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DB68C" w14:textId="77777777" w:rsidR="00043547" w:rsidRPr="006F10B6" w:rsidRDefault="00043547" w:rsidP="00043547">
      <w:pPr>
        <w:spacing w:line="480" w:lineRule="auto"/>
        <w:jc w:val="center"/>
        <w:rPr>
          <w:rFonts w:ascii="Arial" w:hAnsi="Arial" w:cs="Arial"/>
          <w:b/>
          <w:bCs/>
        </w:rPr>
      </w:pPr>
      <w:r w:rsidRPr="006F10B6">
        <w:rPr>
          <w:rFonts w:ascii="Arial" w:hAnsi="Arial" w:cs="Arial"/>
          <w:b/>
          <w:bCs/>
        </w:rPr>
        <w:t>Supplementary Materials</w:t>
      </w:r>
    </w:p>
    <w:p w14:paraId="71611889" w14:textId="77777777" w:rsidR="00043547" w:rsidRPr="00BA48CE" w:rsidRDefault="00043547" w:rsidP="00043547">
      <w:pPr>
        <w:spacing w:line="480" w:lineRule="auto"/>
        <w:jc w:val="center"/>
        <w:rPr>
          <w:rFonts w:ascii="Arial" w:hAnsi="Arial" w:cs="Arial"/>
        </w:rPr>
      </w:pPr>
    </w:p>
    <w:p w14:paraId="34F72D64" w14:textId="77777777" w:rsidR="00043547" w:rsidRDefault="00043547" w:rsidP="00043547">
      <w:pPr>
        <w:spacing w:line="480" w:lineRule="auto"/>
        <w:jc w:val="both"/>
        <w:rPr>
          <w:rFonts w:ascii="Arial" w:hAnsi="Arial" w:cs="Arial"/>
          <w:b/>
        </w:rPr>
      </w:pPr>
      <w:r w:rsidRPr="00BA48CE">
        <w:rPr>
          <w:rFonts w:ascii="Arial" w:hAnsi="Arial" w:cs="Arial"/>
          <w:b/>
        </w:rPr>
        <w:t>This PDF file includes:</w:t>
      </w:r>
    </w:p>
    <w:p w14:paraId="09952548" w14:textId="77777777" w:rsidR="00043547" w:rsidRPr="004917F7" w:rsidRDefault="00043547" w:rsidP="00043547">
      <w:pPr>
        <w:spacing w:line="480" w:lineRule="auto"/>
        <w:ind w:firstLine="720"/>
        <w:jc w:val="both"/>
        <w:rPr>
          <w:rFonts w:ascii="Arial" w:hAnsi="Arial" w:cs="Arial"/>
          <w:bCs/>
        </w:rPr>
      </w:pPr>
      <w:r w:rsidRPr="004917F7">
        <w:rPr>
          <w:rFonts w:ascii="Arial" w:hAnsi="Arial" w:cs="Arial"/>
          <w:bCs/>
        </w:rPr>
        <w:t>Materials and methods</w:t>
      </w:r>
    </w:p>
    <w:p w14:paraId="39C3E75D" w14:textId="77777777" w:rsidR="00043547" w:rsidRPr="00BA48CE" w:rsidRDefault="00043547" w:rsidP="00043547">
      <w:pPr>
        <w:spacing w:line="480" w:lineRule="auto"/>
        <w:ind w:left="720"/>
        <w:jc w:val="both"/>
        <w:rPr>
          <w:rFonts w:ascii="Arial" w:hAnsi="Arial" w:cs="Arial"/>
        </w:rPr>
      </w:pPr>
      <w:r w:rsidRPr="00BA48CE">
        <w:rPr>
          <w:rFonts w:ascii="Arial" w:hAnsi="Arial" w:cs="Arial"/>
        </w:rPr>
        <w:t>Figs. S1 to S</w:t>
      </w:r>
      <w:r>
        <w:rPr>
          <w:rFonts w:ascii="Arial" w:hAnsi="Arial" w:cs="Arial"/>
        </w:rPr>
        <w:t>4</w:t>
      </w:r>
    </w:p>
    <w:p w14:paraId="2B8FBB12" w14:textId="77777777" w:rsidR="00043547" w:rsidRPr="00BA48CE" w:rsidRDefault="00043547" w:rsidP="00043547">
      <w:pPr>
        <w:spacing w:line="480" w:lineRule="auto"/>
        <w:ind w:left="720"/>
        <w:jc w:val="both"/>
        <w:rPr>
          <w:rFonts w:ascii="Arial" w:hAnsi="Arial" w:cs="Arial"/>
        </w:rPr>
      </w:pPr>
      <w:r w:rsidRPr="00BA48CE">
        <w:rPr>
          <w:rFonts w:ascii="Arial" w:hAnsi="Arial" w:cs="Arial"/>
        </w:rPr>
        <w:t>Tables S1 to S1</w:t>
      </w:r>
      <w:r>
        <w:rPr>
          <w:rFonts w:ascii="Arial" w:hAnsi="Arial" w:cs="Arial"/>
        </w:rPr>
        <w:t>1</w:t>
      </w:r>
    </w:p>
    <w:p w14:paraId="440864AD" w14:textId="77777777" w:rsidR="00043547" w:rsidRPr="00BA48CE" w:rsidRDefault="00043547" w:rsidP="00043547">
      <w:pPr>
        <w:spacing w:line="480" w:lineRule="auto"/>
        <w:jc w:val="both"/>
        <w:rPr>
          <w:rFonts w:ascii="Arial" w:hAnsi="Arial" w:cs="Arial"/>
        </w:rPr>
      </w:pPr>
    </w:p>
    <w:p w14:paraId="110B1119" w14:textId="77777777" w:rsidR="00043547" w:rsidRPr="00BA48CE" w:rsidRDefault="00043547" w:rsidP="00043547">
      <w:pPr>
        <w:pStyle w:val="Default"/>
        <w:spacing w:line="480" w:lineRule="auto"/>
        <w:jc w:val="both"/>
        <w:rPr>
          <w:rFonts w:ascii="Arial" w:hAnsi="Arial" w:cs="Arial"/>
        </w:rPr>
      </w:pPr>
    </w:p>
    <w:p w14:paraId="709BB429" w14:textId="77777777" w:rsidR="00043547" w:rsidRPr="00BA48CE" w:rsidRDefault="00043547" w:rsidP="00043547">
      <w:pPr>
        <w:pStyle w:val="SMText"/>
        <w:spacing w:line="480" w:lineRule="auto"/>
        <w:ind w:firstLine="0"/>
        <w:jc w:val="both"/>
        <w:rPr>
          <w:rFonts w:ascii="Arial" w:hAnsi="Arial" w:cs="Arial"/>
          <w:b/>
          <w:szCs w:val="24"/>
        </w:rPr>
      </w:pPr>
      <w:r w:rsidRPr="00BA48CE">
        <w:rPr>
          <w:rFonts w:ascii="Arial" w:hAnsi="Arial" w:cs="Arial"/>
          <w:szCs w:val="24"/>
        </w:rPr>
        <w:t xml:space="preserve">  </w:t>
      </w:r>
      <w:r w:rsidRPr="00BA48CE">
        <w:rPr>
          <w:rFonts w:ascii="Arial" w:hAnsi="Arial" w:cs="Arial"/>
          <w:szCs w:val="24"/>
        </w:rPr>
        <w:tab/>
      </w:r>
    </w:p>
    <w:p w14:paraId="205B7F0F" w14:textId="77777777" w:rsidR="00043547" w:rsidRPr="00BA48CE" w:rsidRDefault="00043547" w:rsidP="00043547">
      <w:pPr>
        <w:pStyle w:val="SMText"/>
        <w:spacing w:line="480" w:lineRule="auto"/>
        <w:ind w:firstLine="0"/>
        <w:jc w:val="both"/>
        <w:rPr>
          <w:rFonts w:ascii="Arial" w:hAnsi="Arial" w:cs="Arial"/>
          <w:b/>
          <w:szCs w:val="24"/>
        </w:rPr>
      </w:pPr>
    </w:p>
    <w:p w14:paraId="71262728" w14:textId="77777777" w:rsidR="00043547" w:rsidRPr="00BA48CE" w:rsidRDefault="00043547" w:rsidP="00043547">
      <w:pPr>
        <w:pStyle w:val="SMText"/>
        <w:spacing w:line="480" w:lineRule="auto"/>
        <w:ind w:firstLine="0"/>
        <w:jc w:val="both"/>
        <w:rPr>
          <w:rFonts w:ascii="Arial" w:hAnsi="Arial" w:cs="Arial"/>
          <w:b/>
          <w:szCs w:val="24"/>
          <w:lang w:val="en-CA"/>
        </w:rPr>
      </w:pPr>
    </w:p>
    <w:p w14:paraId="5FB91906" w14:textId="77777777" w:rsidR="00043547" w:rsidRDefault="00043547" w:rsidP="00043547">
      <w:pPr>
        <w:pStyle w:val="SMText"/>
        <w:spacing w:line="480" w:lineRule="auto"/>
        <w:ind w:firstLine="0"/>
        <w:jc w:val="both"/>
        <w:rPr>
          <w:rFonts w:ascii="Arial" w:hAnsi="Arial" w:cs="Arial"/>
          <w:b/>
          <w:szCs w:val="24"/>
        </w:rPr>
      </w:pPr>
    </w:p>
    <w:p w14:paraId="5B01DFCF" w14:textId="77777777" w:rsidR="00043547" w:rsidRDefault="00043547" w:rsidP="00043547">
      <w:pPr>
        <w:pStyle w:val="SMText"/>
        <w:spacing w:line="480" w:lineRule="auto"/>
        <w:ind w:firstLine="0"/>
        <w:jc w:val="both"/>
        <w:rPr>
          <w:rFonts w:ascii="Arial" w:hAnsi="Arial" w:cs="Arial"/>
          <w:b/>
          <w:szCs w:val="24"/>
        </w:rPr>
      </w:pPr>
    </w:p>
    <w:p w14:paraId="71F3DFDD" w14:textId="77777777" w:rsidR="00043547" w:rsidRDefault="00043547" w:rsidP="00043547">
      <w:pPr>
        <w:pStyle w:val="SMText"/>
        <w:spacing w:line="480" w:lineRule="auto"/>
        <w:ind w:firstLine="0"/>
        <w:jc w:val="both"/>
        <w:rPr>
          <w:rFonts w:ascii="Arial" w:hAnsi="Arial" w:cs="Arial"/>
          <w:b/>
          <w:szCs w:val="24"/>
        </w:rPr>
      </w:pPr>
    </w:p>
    <w:p w14:paraId="33E00F0E" w14:textId="77777777" w:rsidR="00043547" w:rsidRDefault="00043547" w:rsidP="00043547">
      <w:pPr>
        <w:pStyle w:val="SMText"/>
        <w:spacing w:line="480" w:lineRule="auto"/>
        <w:ind w:firstLine="0"/>
        <w:jc w:val="both"/>
        <w:rPr>
          <w:rFonts w:ascii="Arial" w:hAnsi="Arial" w:cs="Arial"/>
          <w:b/>
          <w:szCs w:val="24"/>
        </w:rPr>
      </w:pPr>
    </w:p>
    <w:p w14:paraId="35AE69F9" w14:textId="77777777" w:rsidR="00043547" w:rsidRDefault="00043547" w:rsidP="00043547">
      <w:pPr>
        <w:pStyle w:val="SMText"/>
        <w:spacing w:line="480" w:lineRule="auto"/>
        <w:ind w:firstLine="0"/>
        <w:jc w:val="both"/>
        <w:rPr>
          <w:rFonts w:ascii="Arial" w:hAnsi="Arial" w:cs="Arial"/>
          <w:b/>
          <w:szCs w:val="24"/>
        </w:rPr>
      </w:pPr>
    </w:p>
    <w:p w14:paraId="7F243FC8" w14:textId="77777777" w:rsidR="00043547" w:rsidRDefault="00043547" w:rsidP="00043547">
      <w:pPr>
        <w:pStyle w:val="SMText"/>
        <w:spacing w:line="480" w:lineRule="auto"/>
        <w:ind w:firstLine="0"/>
        <w:jc w:val="both"/>
        <w:rPr>
          <w:rFonts w:ascii="Arial" w:hAnsi="Arial" w:cs="Arial"/>
          <w:b/>
          <w:szCs w:val="24"/>
        </w:rPr>
      </w:pPr>
    </w:p>
    <w:p w14:paraId="2CAFE30E" w14:textId="77777777" w:rsidR="00043547" w:rsidRDefault="00043547" w:rsidP="00043547">
      <w:pPr>
        <w:pStyle w:val="SMText"/>
        <w:spacing w:line="480" w:lineRule="auto"/>
        <w:ind w:firstLine="0"/>
        <w:jc w:val="both"/>
        <w:rPr>
          <w:rFonts w:ascii="Arial" w:hAnsi="Arial" w:cs="Arial"/>
          <w:b/>
          <w:szCs w:val="24"/>
        </w:rPr>
      </w:pPr>
    </w:p>
    <w:p w14:paraId="72A64C40" w14:textId="77777777" w:rsidR="00043547" w:rsidRDefault="00043547" w:rsidP="00043547">
      <w:pPr>
        <w:pStyle w:val="SMText"/>
        <w:spacing w:line="480" w:lineRule="auto"/>
        <w:ind w:firstLine="0"/>
        <w:jc w:val="both"/>
        <w:rPr>
          <w:rFonts w:ascii="Arial" w:hAnsi="Arial" w:cs="Arial"/>
          <w:b/>
          <w:szCs w:val="24"/>
        </w:rPr>
      </w:pPr>
    </w:p>
    <w:p w14:paraId="70C82DFB" w14:textId="77777777" w:rsidR="00043547" w:rsidRDefault="00043547" w:rsidP="00043547">
      <w:pPr>
        <w:pStyle w:val="SMText"/>
        <w:spacing w:line="480" w:lineRule="auto"/>
        <w:ind w:firstLine="0"/>
        <w:jc w:val="both"/>
        <w:rPr>
          <w:rFonts w:ascii="Arial" w:hAnsi="Arial" w:cs="Arial"/>
          <w:b/>
          <w:szCs w:val="24"/>
        </w:rPr>
      </w:pPr>
    </w:p>
    <w:p w14:paraId="4A98E441" w14:textId="77777777" w:rsidR="00043547" w:rsidRDefault="00043547" w:rsidP="00043547">
      <w:pPr>
        <w:pStyle w:val="SMText"/>
        <w:spacing w:line="480" w:lineRule="auto"/>
        <w:ind w:firstLine="0"/>
        <w:jc w:val="both"/>
        <w:rPr>
          <w:rFonts w:ascii="Arial" w:hAnsi="Arial" w:cs="Arial"/>
          <w:b/>
          <w:szCs w:val="24"/>
        </w:rPr>
      </w:pPr>
    </w:p>
    <w:p w14:paraId="66796502" w14:textId="77777777" w:rsidR="00043547" w:rsidRDefault="00043547" w:rsidP="00043547">
      <w:pPr>
        <w:pStyle w:val="SMText"/>
        <w:spacing w:line="480" w:lineRule="auto"/>
        <w:ind w:firstLine="0"/>
        <w:jc w:val="both"/>
        <w:rPr>
          <w:rFonts w:ascii="Arial" w:hAnsi="Arial" w:cs="Arial"/>
          <w:b/>
          <w:szCs w:val="24"/>
        </w:rPr>
      </w:pPr>
    </w:p>
    <w:p w14:paraId="041A5B5F" w14:textId="77777777" w:rsidR="00043547" w:rsidRPr="00BA48CE" w:rsidRDefault="00043547" w:rsidP="00043547">
      <w:pPr>
        <w:pStyle w:val="SMText"/>
        <w:spacing w:line="480" w:lineRule="auto"/>
        <w:ind w:firstLine="0"/>
        <w:jc w:val="both"/>
        <w:rPr>
          <w:rFonts w:ascii="Arial" w:hAnsi="Arial" w:cs="Arial"/>
          <w:b/>
          <w:bCs/>
        </w:rPr>
      </w:pPr>
      <w:r w:rsidRPr="00BA48CE">
        <w:rPr>
          <w:rFonts w:ascii="Arial" w:hAnsi="Arial" w:cs="Arial"/>
          <w:b/>
          <w:bCs/>
        </w:rPr>
        <w:br w:type="page"/>
      </w:r>
    </w:p>
    <w:p w14:paraId="47145195" w14:textId="77777777" w:rsidR="00043547" w:rsidRDefault="00043547" w:rsidP="000B77B0">
      <w:pPr>
        <w:pStyle w:val="TET2title"/>
      </w:pPr>
      <w:r>
        <w:lastRenderedPageBreak/>
        <w:t>Figure S1</w:t>
      </w:r>
    </w:p>
    <w:p w14:paraId="0CF9EC0A" w14:textId="6598DAE8" w:rsidR="00043547" w:rsidRDefault="00043547" w:rsidP="00043547">
      <w:pPr>
        <w:spacing w:after="240" w:line="480" w:lineRule="auto"/>
        <w:jc w:val="both"/>
        <w:rPr>
          <w:rFonts w:ascii="Arial" w:hAnsi="Arial" w:cs="Arial"/>
          <w:b/>
          <w:lang w:val="en-US"/>
        </w:rPr>
      </w:pPr>
      <w:r>
        <w:rPr>
          <w:rFonts w:ascii="Arial" w:hAnsi="Arial" w:cs="Arial"/>
          <w:b/>
          <w:noProof/>
          <w:lang w:val="en-US"/>
        </w:rPr>
        <w:drawing>
          <wp:inline distT="0" distB="0" distL="0" distR="0" wp14:anchorId="3412EA7F" wp14:editId="59D31E4A">
            <wp:extent cx="5915470" cy="6091311"/>
            <wp:effectExtent l="0" t="0" r="3175" b="5080"/>
            <wp:docPr id="352120711"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120711" name="Picture 5" descr="A screenshot of a computer screen&#10;&#10;Description automatically generated"/>
                    <pic:cNvPicPr/>
                  </pic:nvPicPr>
                  <pic:blipFill rotWithShape="1">
                    <a:blip r:embed="rId8" cstate="print">
                      <a:extLst>
                        <a:ext uri="{28A0092B-C50C-407E-A947-70E740481C1C}">
                          <a14:useLocalDpi xmlns:a14="http://schemas.microsoft.com/office/drawing/2010/main" val="0"/>
                        </a:ext>
                      </a:extLst>
                    </a:blip>
                    <a:srcRect l="5321" t="7522" r="5681" b="27691"/>
                    <a:stretch/>
                  </pic:blipFill>
                  <pic:spPr bwMode="auto">
                    <a:xfrm>
                      <a:off x="0" y="0"/>
                      <a:ext cx="5935696" cy="6112138"/>
                    </a:xfrm>
                    <a:prstGeom prst="rect">
                      <a:avLst/>
                    </a:prstGeom>
                    <a:ln>
                      <a:noFill/>
                    </a:ln>
                    <a:extLst>
                      <a:ext uri="{53640926-AAD7-44D8-BBD7-CCE9431645EC}">
                        <a14:shadowObscured xmlns:a14="http://schemas.microsoft.com/office/drawing/2010/main"/>
                      </a:ext>
                    </a:extLst>
                  </pic:spPr>
                </pic:pic>
              </a:graphicData>
            </a:graphic>
          </wp:inline>
        </w:drawing>
      </w:r>
    </w:p>
    <w:p w14:paraId="022FF8B3" w14:textId="24A89230" w:rsidR="00043547" w:rsidRDefault="00043547" w:rsidP="00043547">
      <w:pPr>
        <w:spacing w:after="240" w:line="480" w:lineRule="auto"/>
        <w:jc w:val="both"/>
        <w:rPr>
          <w:rFonts w:ascii="Arial" w:hAnsi="Arial" w:cs="Arial"/>
        </w:rPr>
      </w:pPr>
      <w:r w:rsidRPr="00BA48CE">
        <w:rPr>
          <w:rFonts w:ascii="Arial" w:hAnsi="Arial" w:cs="Arial"/>
          <w:b/>
        </w:rPr>
        <w:t xml:space="preserve">fig S1. </w:t>
      </w:r>
      <w:r w:rsidRPr="00BA48CE">
        <w:rPr>
          <w:rFonts w:ascii="Arial" w:hAnsi="Arial" w:cs="Arial"/>
          <w:b/>
          <w:i/>
        </w:rPr>
        <w:t>Tet2</w:t>
      </w:r>
      <w:r w:rsidRPr="00BA48CE">
        <w:rPr>
          <w:rFonts w:ascii="Arial" w:hAnsi="Arial" w:cs="Arial"/>
          <w:b/>
          <w:vertAlign w:val="superscript"/>
        </w:rPr>
        <w:t xml:space="preserve">KO </w:t>
      </w:r>
      <w:r w:rsidRPr="00BA48CE">
        <w:rPr>
          <w:rFonts w:ascii="Arial" w:hAnsi="Arial" w:cs="Arial"/>
          <w:b/>
        </w:rPr>
        <w:t>HSPCs</w:t>
      </w:r>
      <w:r w:rsidRPr="00BA48CE">
        <w:rPr>
          <w:rFonts w:ascii="Arial" w:hAnsi="Arial" w:cs="Arial"/>
          <w:b/>
          <w:bCs/>
        </w:rPr>
        <w:t xml:space="preserve"> are dependent on DOT1L activity.</w:t>
      </w:r>
      <w:r w:rsidRPr="00BA48CE">
        <w:rPr>
          <w:rFonts w:ascii="Arial" w:hAnsi="Arial" w:cs="Arial"/>
          <w:b/>
        </w:rPr>
        <w:t xml:space="preserve"> </w:t>
      </w:r>
      <w:r w:rsidRPr="00BA48CE">
        <w:rPr>
          <w:rFonts w:ascii="Arial" w:hAnsi="Arial" w:cs="Arial"/>
        </w:rPr>
        <w:t>(</w:t>
      </w:r>
      <w:r w:rsidRPr="00BA48CE">
        <w:rPr>
          <w:rFonts w:ascii="Arial" w:hAnsi="Arial" w:cs="Arial"/>
          <w:b/>
        </w:rPr>
        <w:t>A</w:t>
      </w:r>
      <w:r w:rsidRPr="00BA48CE">
        <w:rPr>
          <w:rFonts w:ascii="Arial" w:hAnsi="Arial" w:cs="Arial"/>
        </w:rPr>
        <w:t xml:space="preserve">) Genotyping results of </w:t>
      </w:r>
      <w:r w:rsidRPr="00BA48CE">
        <w:rPr>
          <w:rFonts w:ascii="Arial" w:hAnsi="Arial" w:cs="Arial"/>
          <w:i/>
        </w:rPr>
        <w:t>Tet2</w:t>
      </w:r>
      <w:r w:rsidRPr="00BA48CE">
        <w:rPr>
          <w:rFonts w:ascii="Arial" w:hAnsi="Arial" w:cs="Arial"/>
          <w:vertAlign w:val="superscript"/>
        </w:rPr>
        <w:t>WT</w:t>
      </w:r>
      <w:r w:rsidRPr="00BA48CE">
        <w:rPr>
          <w:rFonts w:ascii="Arial" w:hAnsi="Arial" w:cs="Arial"/>
        </w:rPr>
        <w:t xml:space="preserve"> (lane 1 and 2) and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(lane 3 and 4) HPC</w:t>
      </w:r>
      <w:r w:rsidRPr="00BA48CE">
        <w:rPr>
          <w:rFonts w:ascii="Arial" w:hAnsi="Arial" w:cs="Arial"/>
          <w:vertAlign w:val="superscript"/>
        </w:rPr>
        <w:t>HOXB4</w:t>
      </w:r>
      <w:r w:rsidRPr="00BA48CE">
        <w:rPr>
          <w:rFonts w:ascii="Arial" w:hAnsi="Arial" w:cs="Arial"/>
        </w:rPr>
        <w:t xml:space="preserve"> cells. WT denotes </w:t>
      </w:r>
      <w:r w:rsidRPr="00BA48CE">
        <w:rPr>
          <w:rFonts w:ascii="Arial" w:hAnsi="Arial" w:cs="Arial"/>
          <w:i/>
        </w:rPr>
        <w:t>Tet2</w:t>
      </w:r>
      <w:r w:rsidRPr="00BA48CE">
        <w:rPr>
          <w:rFonts w:ascii="Arial" w:hAnsi="Arial" w:cs="Arial"/>
          <w:vertAlign w:val="superscript"/>
        </w:rPr>
        <w:t>WT</w:t>
      </w:r>
      <w:r w:rsidRPr="00BA48CE">
        <w:rPr>
          <w:rFonts w:ascii="Arial" w:hAnsi="Arial" w:cs="Arial"/>
        </w:rPr>
        <w:t xml:space="preserve"> primer pair. KO denotes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primer pair. Expected </w:t>
      </w:r>
      <w:r w:rsidRPr="00BA48CE">
        <w:rPr>
          <w:rFonts w:ascii="Arial" w:hAnsi="Arial" w:cs="Arial"/>
          <w:i/>
        </w:rPr>
        <w:t>Tet2</w:t>
      </w:r>
      <w:r w:rsidRPr="00BA48CE">
        <w:rPr>
          <w:rFonts w:ascii="Arial" w:hAnsi="Arial" w:cs="Arial"/>
          <w:vertAlign w:val="superscript"/>
        </w:rPr>
        <w:t>WT</w:t>
      </w:r>
      <w:r w:rsidRPr="00BA48CE">
        <w:rPr>
          <w:rFonts w:ascii="Arial" w:hAnsi="Arial" w:cs="Arial"/>
        </w:rPr>
        <w:t xml:space="preserve"> product size is around 480bp and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product size is 200bp. (</w:t>
      </w:r>
      <w:r w:rsidRPr="00BA48CE">
        <w:rPr>
          <w:rFonts w:ascii="Arial" w:hAnsi="Arial" w:cs="Arial"/>
          <w:b/>
        </w:rPr>
        <w:t>B</w:t>
      </w:r>
      <w:r w:rsidRPr="00BA48CE">
        <w:rPr>
          <w:rFonts w:ascii="Arial" w:hAnsi="Arial" w:cs="Arial"/>
        </w:rPr>
        <w:t>) Venus</w:t>
      </w:r>
      <w:r w:rsidRPr="00BA48CE">
        <w:rPr>
          <w:rFonts w:ascii="Arial" w:hAnsi="Arial" w:cs="Arial"/>
          <w:vertAlign w:val="superscript"/>
        </w:rPr>
        <w:t xml:space="preserve"> </w:t>
      </w:r>
      <w:r w:rsidRPr="00BA48CE">
        <w:rPr>
          <w:rFonts w:ascii="Arial" w:hAnsi="Arial" w:cs="Arial"/>
        </w:rPr>
        <w:t xml:space="preserve">fluorescence in </w:t>
      </w:r>
      <w:r w:rsidRPr="00BA48CE">
        <w:rPr>
          <w:rFonts w:ascii="Arial" w:hAnsi="Arial" w:cs="Arial"/>
          <w:i/>
        </w:rPr>
        <w:t>Tet2</w:t>
      </w:r>
      <w:r w:rsidRPr="00BA48CE">
        <w:rPr>
          <w:rFonts w:ascii="Arial" w:hAnsi="Arial" w:cs="Arial"/>
          <w:vertAlign w:val="superscript"/>
        </w:rPr>
        <w:t>WT</w:t>
      </w:r>
      <w:r w:rsidRPr="00BA48CE">
        <w:rPr>
          <w:rFonts w:ascii="Arial" w:hAnsi="Arial" w:cs="Arial"/>
        </w:rPr>
        <w:t xml:space="preserve"> and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w:t>
      </w:r>
      <w:r w:rsidRPr="00BA48CE">
        <w:rPr>
          <w:rFonts w:ascii="Arial" w:hAnsi="Arial" w:cs="Arial"/>
        </w:rPr>
        <w:lastRenderedPageBreak/>
        <w:t>HPC</w:t>
      </w:r>
      <w:r w:rsidRPr="00BA48CE">
        <w:rPr>
          <w:rFonts w:ascii="Arial" w:hAnsi="Arial" w:cs="Arial"/>
          <w:vertAlign w:val="superscript"/>
        </w:rPr>
        <w:t>HOXB4</w:t>
      </w:r>
      <w:r w:rsidRPr="00BA48CE">
        <w:rPr>
          <w:rFonts w:ascii="Arial" w:hAnsi="Arial" w:cs="Arial"/>
        </w:rPr>
        <w:t xml:space="preserve"> cells. (</w:t>
      </w:r>
      <w:r w:rsidRPr="00BA48CE">
        <w:rPr>
          <w:rFonts w:ascii="Arial" w:hAnsi="Arial" w:cs="Arial"/>
          <w:b/>
        </w:rPr>
        <w:t>C</w:t>
      </w:r>
      <w:r w:rsidRPr="00BA48CE">
        <w:rPr>
          <w:rFonts w:ascii="Arial" w:hAnsi="Arial" w:cs="Arial"/>
        </w:rPr>
        <w:t xml:space="preserve">) Expression of Sca-1 and c-Kit (top panels) and CD16/32 and CD34 (bottom panels) on </w:t>
      </w:r>
      <w:r w:rsidRPr="00BA48CE">
        <w:rPr>
          <w:rFonts w:ascii="Arial" w:hAnsi="Arial" w:cs="Arial"/>
          <w:i/>
          <w:iCs/>
        </w:rPr>
        <w:t>Tet2</w:t>
      </w:r>
      <w:r w:rsidRPr="00BA48CE">
        <w:rPr>
          <w:rFonts w:ascii="Arial" w:hAnsi="Arial" w:cs="Arial"/>
          <w:vertAlign w:val="superscript"/>
        </w:rPr>
        <w:t>WT</w:t>
      </w:r>
      <w:r w:rsidRPr="00BA48CE">
        <w:rPr>
          <w:rFonts w:ascii="Arial" w:hAnsi="Arial" w:cs="Arial"/>
        </w:rPr>
        <w:t xml:space="preserve"> and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HPC</w:t>
      </w:r>
      <w:r w:rsidRPr="00BA48CE">
        <w:rPr>
          <w:rFonts w:ascii="Arial" w:hAnsi="Arial" w:cs="Arial"/>
          <w:vertAlign w:val="superscript"/>
        </w:rPr>
        <w:t>HOXB4</w:t>
      </w:r>
      <w:r w:rsidRPr="00BA48CE">
        <w:rPr>
          <w:rFonts w:ascii="Arial" w:hAnsi="Arial" w:cs="Arial"/>
        </w:rPr>
        <w:t xml:space="preserve"> cells by flow cytometry staining. (</w:t>
      </w:r>
      <w:r w:rsidRPr="00BA48CE">
        <w:rPr>
          <w:rFonts w:ascii="Arial" w:hAnsi="Arial" w:cs="Arial"/>
          <w:b/>
        </w:rPr>
        <w:t>D</w:t>
      </w:r>
      <w:r w:rsidRPr="00BA48CE">
        <w:rPr>
          <w:rFonts w:ascii="Arial" w:hAnsi="Arial" w:cs="Arial"/>
        </w:rPr>
        <w:t>) Schematic diagram showing the workflow of the chemical library screen. (</w:t>
      </w:r>
      <w:r w:rsidRPr="00BA48CE">
        <w:rPr>
          <w:rFonts w:ascii="Arial" w:hAnsi="Arial" w:cs="Arial"/>
          <w:b/>
        </w:rPr>
        <w:t>E</w:t>
      </w:r>
      <w:r w:rsidRPr="00BA48CE">
        <w:rPr>
          <w:rFonts w:ascii="Arial" w:hAnsi="Arial" w:cs="Arial"/>
        </w:rPr>
        <w:t xml:space="preserve">) Percentage of apoptotic cells by Annexin V staining in </w:t>
      </w:r>
      <w:r w:rsidRPr="00BA48CE">
        <w:rPr>
          <w:rFonts w:ascii="Arial" w:hAnsi="Arial" w:cs="Arial"/>
          <w:i/>
        </w:rPr>
        <w:t>Tet2</w:t>
      </w:r>
      <w:r w:rsidRPr="00BA48CE">
        <w:rPr>
          <w:rFonts w:ascii="Arial" w:hAnsi="Arial" w:cs="Arial"/>
          <w:vertAlign w:val="superscript"/>
        </w:rPr>
        <w:t>WT</w:t>
      </w:r>
      <w:r w:rsidRPr="00BA48CE">
        <w:rPr>
          <w:rFonts w:ascii="Arial" w:hAnsi="Arial" w:cs="Arial"/>
        </w:rPr>
        <w:t xml:space="preserve"> and </w:t>
      </w:r>
      <w:r w:rsidRPr="00BA48CE">
        <w:rPr>
          <w:rFonts w:ascii="Arial" w:hAnsi="Arial" w:cs="Arial"/>
          <w:i/>
        </w:rPr>
        <w:t>Tet2</w:t>
      </w:r>
      <w:r w:rsidRPr="00BA48CE">
        <w:rPr>
          <w:rFonts w:ascii="Arial" w:hAnsi="Arial" w:cs="Arial"/>
          <w:vertAlign w:val="superscript"/>
        </w:rPr>
        <w:t>KO</w:t>
      </w:r>
      <w:r w:rsidRPr="00BA48CE">
        <w:rPr>
          <w:rFonts w:ascii="Arial" w:hAnsi="Arial" w:cs="Arial"/>
        </w:rPr>
        <w:t>HPC</w:t>
      </w:r>
      <w:r w:rsidRPr="00BA48CE">
        <w:rPr>
          <w:rFonts w:ascii="Arial" w:hAnsi="Arial" w:cs="Arial"/>
          <w:vertAlign w:val="superscript"/>
        </w:rPr>
        <w:t>HOXB4</w:t>
      </w:r>
      <w:r w:rsidRPr="00BA48CE">
        <w:rPr>
          <w:rFonts w:ascii="Arial" w:hAnsi="Arial" w:cs="Arial"/>
        </w:rPr>
        <w:t xml:space="preserve"> after treatment with DMSO or the indicated compounds at 1μM for 10 days. n=3 experimental replicates. (</w:t>
      </w:r>
      <w:r w:rsidRPr="00BA48CE">
        <w:rPr>
          <w:rFonts w:ascii="Arial" w:hAnsi="Arial" w:cs="Arial"/>
          <w:b/>
        </w:rPr>
        <w:t>F</w:t>
      </w:r>
      <w:r w:rsidRPr="00BA48CE">
        <w:rPr>
          <w:rFonts w:ascii="Arial" w:hAnsi="Arial" w:cs="Arial"/>
        </w:rPr>
        <w:t xml:space="preserve">) Cell proliferation assay by EdU staining in </w:t>
      </w:r>
      <w:r w:rsidRPr="00BA48CE">
        <w:rPr>
          <w:rFonts w:ascii="Arial" w:hAnsi="Arial" w:cs="Arial"/>
          <w:i/>
          <w:iCs/>
        </w:rPr>
        <w:t>Tet2</w:t>
      </w:r>
      <w:r w:rsidRPr="00BA48CE">
        <w:rPr>
          <w:rFonts w:ascii="Arial" w:hAnsi="Arial" w:cs="Arial"/>
          <w:vertAlign w:val="superscript"/>
        </w:rPr>
        <w:t>WT</w:t>
      </w:r>
      <w:r w:rsidRPr="00BA48CE">
        <w:rPr>
          <w:rFonts w:ascii="Arial" w:hAnsi="Arial" w:cs="Arial"/>
        </w:rPr>
        <w:t xml:space="preserve"> and </w:t>
      </w:r>
      <w:r w:rsidRPr="00BA48CE">
        <w:rPr>
          <w:rFonts w:ascii="Arial" w:hAnsi="Arial" w:cs="Arial"/>
          <w:i/>
          <w:iCs/>
        </w:rPr>
        <w:t>Tet2</w:t>
      </w:r>
      <w:r w:rsidRPr="00BA48CE">
        <w:rPr>
          <w:rFonts w:ascii="Arial" w:hAnsi="Arial" w:cs="Arial"/>
          <w:vertAlign w:val="superscript"/>
        </w:rPr>
        <w:t>KO</w:t>
      </w:r>
      <w:r w:rsidRPr="00BA48CE">
        <w:rPr>
          <w:rFonts w:ascii="Arial" w:hAnsi="Arial" w:cs="Arial"/>
        </w:rPr>
        <w:t>HPC</w:t>
      </w:r>
      <w:r w:rsidRPr="00BA48CE">
        <w:rPr>
          <w:rFonts w:ascii="Arial" w:hAnsi="Arial" w:cs="Arial"/>
          <w:vertAlign w:val="superscript"/>
        </w:rPr>
        <w:t>HOXB4</w:t>
      </w:r>
      <w:r w:rsidRPr="00BA48CE">
        <w:rPr>
          <w:rFonts w:ascii="Arial" w:hAnsi="Arial" w:cs="Arial"/>
        </w:rPr>
        <w:t xml:space="preserve"> cells</w:t>
      </w:r>
      <w:r w:rsidRPr="00BA48CE">
        <w:rPr>
          <w:rFonts w:ascii="Arial" w:hAnsi="Arial" w:cs="Arial"/>
          <w:vertAlign w:val="superscript"/>
        </w:rPr>
        <w:t xml:space="preserve"> </w:t>
      </w:r>
      <w:r w:rsidRPr="00BA48CE">
        <w:rPr>
          <w:rFonts w:ascii="Arial" w:hAnsi="Arial" w:cs="Arial"/>
        </w:rPr>
        <w:t>treated with DMSO or the indicated compounds at 1μM for 10 days. Data shown are representative of 3 experimental replicates. (</w:t>
      </w:r>
      <w:r w:rsidRPr="00BA48CE">
        <w:rPr>
          <w:rFonts w:ascii="Arial" w:hAnsi="Arial" w:cs="Arial"/>
          <w:b/>
        </w:rPr>
        <w:t>G</w:t>
      </w:r>
      <w:r w:rsidRPr="00BA48CE">
        <w:rPr>
          <w:rFonts w:ascii="Arial" w:hAnsi="Arial" w:cs="Arial"/>
        </w:rPr>
        <w:t xml:space="preserve">) Expression of CD11b and CD16/32 on </w:t>
      </w:r>
      <w:r w:rsidRPr="00BA48CE">
        <w:rPr>
          <w:rFonts w:ascii="Arial" w:hAnsi="Arial" w:cs="Arial"/>
          <w:i/>
        </w:rPr>
        <w:t>Tet2</w:t>
      </w:r>
      <w:r w:rsidRPr="00BA48CE">
        <w:rPr>
          <w:rFonts w:ascii="Arial" w:hAnsi="Arial" w:cs="Arial"/>
          <w:vertAlign w:val="superscript"/>
        </w:rPr>
        <w:t>WT</w:t>
      </w:r>
      <w:r w:rsidRPr="00BA48CE">
        <w:rPr>
          <w:rFonts w:ascii="Arial" w:hAnsi="Arial" w:cs="Arial"/>
        </w:rPr>
        <w:t xml:space="preserve"> and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HPC</w:t>
      </w:r>
      <w:r w:rsidRPr="00BA48CE">
        <w:rPr>
          <w:rFonts w:ascii="Arial" w:hAnsi="Arial" w:cs="Arial"/>
          <w:vertAlign w:val="superscript"/>
        </w:rPr>
        <w:t xml:space="preserve">HOXB4 </w:t>
      </w:r>
      <w:r w:rsidRPr="00BA48CE">
        <w:rPr>
          <w:rFonts w:ascii="Arial" w:hAnsi="Arial" w:cs="Arial"/>
        </w:rPr>
        <w:t>treated with DMSO or SGC0946</w:t>
      </w:r>
      <w:r w:rsidRPr="00BA48CE">
        <w:rPr>
          <w:rFonts w:ascii="Arial" w:hAnsi="Arial" w:cs="Arial"/>
          <w:vertAlign w:val="superscript"/>
        </w:rPr>
        <w:t xml:space="preserve"> </w:t>
      </w:r>
      <w:r w:rsidRPr="00BA48CE">
        <w:rPr>
          <w:rFonts w:ascii="Arial" w:hAnsi="Arial" w:cs="Arial"/>
        </w:rPr>
        <w:t>at 1μM</w:t>
      </w:r>
      <w:r w:rsidRPr="00BA48CE">
        <w:rPr>
          <w:rFonts w:ascii="Arial" w:hAnsi="Arial" w:cs="Arial"/>
          <w:vertAlign w:val="superscript"/>
        </w:rPr>
        <w:t xml:space="preserve"> </w:t>
      </w:r>
      <w:r w:rsidRPr="00BA48CE">
        <w:rPr>
          <w:rFonts w:ascii="Arial" w:hAnsi="Arial" w:cs="Arial"/>
        </w:rPr>
        <w:t>for 7 days. Data shown are representative of 3 experimental replicates.</w:t>
      </w:r>
      <w:r>
        <w:rPr>
          <w:rFonts w:ascii="Arial" w:hAnsi="Arial" w:cs="Arial"/>
        </w:rPr>
        <w:t xml:space="preserve">  (</w:t>
      </w:r>
      <w:r w:rsidRPr="00DA2521">
        <w:rPr>
          <w:rFonts w:ascii="Arial" w:hAnsi="Arial" w:cs="Arial"/>
          <w:b/>
          <w:bCs/>
        </w:rPr>
        <w:t>H</w:t>
      </w:r>
      <w:r>
        <w:rPr>
          <w:rFonts w:ascii="Arial" w:hAnsi="Arial" w:cs="Arial"/>
        </w:rPr>
        <w:t xml:space="preserve">) Normalized </w:t>
      </w:r>
      <w:r w:rsidRPr="00465228">
        <w:rPr>
          <w:rFonts w:ascii="Arial" w:hAnsi="Arial" w:cs="Arial"/>
          <w:i/>
          <w:iCs/>
        </w:rPr>
        <w:t>Dot1l</w:t>
      </w:r>
      <w:r>
        <w:rPr>
          <w:rFonts w:ascii="Arial" w:hAnsi="Arial" w:cs="Arial"/>
        </w:rPr>
        <w:t xml:space="preserve"> mRNA level in </w:t>
      </w:r>
      <w:r w:rsidRPr="00465228">
        <w:rPr>
          <w:rFonts w:ascii="Arial" w:hAnsi="Arial" w:cs="Arial"/>
          <w:i/>
          <w:iCs/>
        </w:rPr>
        <w:t>Tet2</w:t>
      </w:r>
      <w:r w:rsidRPr="00465228">
        <w:rPr>
          <w:rFonts w:ascii="Arial" w:hAnsi="Arial" w:cs="Arial"/>
          <w:vertAlign w:val="superscript"/>
        </w:rPr>
        <w:t>WT</w:t>
      </w:r>
      <w:r>
        <w:rPr>
          <w:rFonts w:ascii="Arial" w:hAnsi="Arial" w:cs="Arial"/>
        </w:rPr>
        <w:t xml:space="preserve"> </w:t>
      </w:r>
      <w:r w:rsidRPr="00BA48CE">
        <w:rPr>
          <w:rFonts w:ascii="Arial" w:hAnsi="Arial" w:cs="Arial"/>
        </w:rPr>
        <w:t>HPC</w:t>
      </w:r>
      <w:r w:rsidRPr="00BA48CE">
        <w:rPr>
          <w:rFonts w:ascii="Arial" w:hAnsi="Arial" w:cs="Arial"/>
          <w:vertAlign w:val="superscript"/>
        </w:rPr>
        <w:t>HOXB4</w:t>
      </w:r>
      <w:r>
        <w:rPr>
          <w:rFonts w:ascii="Arial" w:hAnsi="Arial" w:cs="Arial"/>
          <w:vertAlign w:val="superscript"/>
        </w:rPr>
        <w:t xml:space="preserve"> </w:t>
      </w:r>
      <w:r>
        <w:rPr>
          <w:rFonts w:ascii="Arial" w:hAnsi="Arial" w:cs="Arial"/>
        </w:rPr>
        <w:t>and bone marrow Lin</w:t>
      </w:r>
      <w:r w:rsidRPr="00465228">
        <w:rPr>
          <w:rFonts w:ascii="Arial" w:hAnsi="Arial" w:cs="Arial"/>
          <w:vertAlign w:val="superscript"/>
        </w:rPr>
        <w:t>-</w:t>
      </w:r>
      <w:r>
        <w:rPr>
          <w:rFonts w:ascii="Arial" w:hAnsi="Arial" w:cs="Arial"/>
        </w:rPr>
        <w:t>Kit</w:t>
      </w:r>
      <w:r w:rsidRPr="00465228">
        <w:rPr>
          <w:rFonts w:ascii="Arial" w:hAnsi="Arial" w:cs="Arial"/>
          <w:vertAlign w:val="superscript"/>
        </w:rPr>
        <w:t>+</w:t>
      </w:r>
      <w:r>
        <w:rPr>
          <w:rFonts w:ascii="Arial" w:hAnsi="Arial" w:cs="Arial"/>
        </w:rPr>
        <w:t xml:space="preserve"> HSPCs transduced with shRNA targeting </w:t>
      </w:r>
      <w:r w:rsidRPr="00DD2A92">
        <w:rPr>
          <w:rFonts w:ascii="Arial" w:hAnsi="Arial" w:cs="Arial"/>
          <w:i/>
          <w:iCs/>
        </w:rPr>
        <w:t>Dot1l</w:t>
      </w:r>
      <w:r>
        <w:rPr>
          <w:rFonts w:ascii="Arial" w:hAnsi="Arial" w:cs="Arial"/>
        </w:rPr>
        <w:t xml:space="preserve"> or non-targeting (NT) shRNA vector. </w:t>
      </w:r>
      <w:r w:rsidRPr="00BA48CE">
        <w:rPr>
          <w:rFonts w:ascii="Arial" w:hAnsi="Arial" w:cs="Arial"/>
          <w:color w:val="000000"/>
        </w:rPr>
        <w:t xml:space="preserve">Data shown are mean ± SD. </w:t>
      </w:r>
      <w:r w:rsidRPr="00BA48CE">
        <w:rPr>
          <w:rFonts w:ascii="Arial" w:hAnsi="Arial" w:cs="Arial"/>
        </w:rPr>
        <w:t>p* &lt;0.05; p** &lt;0.01; p***&lt; 0.001; p***&lt;0.0001.</w:t>
      </w:r>
    </w:p>
    <w:p w14:paraId="71FD11D4" w14:textId="77777777" w:rsidR="00043547" w:rsidRDefault="00043547">
      <w:pPr>
        <w:rPr>
          <w:rFonts w:ascii="Arial" w:hAnsi="Arial" w:cs="Arial"/>
        </w:rPr>
      </w:pPr>
      <w:r>
        <w:rPr>
          <w:rFonts w:ascii="Arial" w:hAnsi="Arial" w:cs="Arial"/>
        </w:rPr>
        <w:br w:type="page"/>
      </w:r>
    </w:p>
    <w:p w14:paraId="78B41AD8" w14:textId="7FFF0A32" w:rsidR="00043547" w:rsidRDefault="00043547" w:rsidP="00043547">
      <w:pPr>
        <w:pStyle w:val="TET2title"/>
      </w:pPr>
      <w:r>
        <w:lastRenderedPageBreak/>
        <w:t>Figure S2</w:t>
      </w:r>
    </w:p>
    <w:p w14:paraId="25E6E59F" w14:textId="4E278E9D" w:rsidR="00043547" w:rsidRDefault="00043547" w:rsidP="00043547">
      <w:pPr>
        <w:spacing w:after="240" w:line="480" w:lineRule="auto"/>
        <w:jc w:val="both"/>
        <w:rPr>
          <w:rFonts w:ascii="Arial" w:hAnsi="Arial" w:cs="Arial"/>
        </w:rPr>
      </w:pPr>
      <w:r>
        <w:rPr>
          <w:rFonts w:ascii="Arial" w:hAnsi="Arial" w:cs="Arial"/>
          <w:noProof/>
        </w:rPr>
        <w:drawing>
          <wp:inline distT="0" distB="0" distL="0" distR="0" wp14:anchorId="0866F4CD" wp14:editId="21FBF42D">
            <wp:extent cx="5883531" cy="3165231"/>
            <wp:effectExtent l="0" t="0" r="0" b="0"/>
            <wp:docPr id="939695483" name="Picture 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695483" name="Picture 6" descr="A screenshot of a cell phone&#10;&#10;Description automatically generated"/>
                    <pic:cNvPicPr/>
                  </pic:nvPicPr>
                  <pic:blipFill rotWithShape="1">
                    <a:blip r:embed="rId9" cstate="print">
                      <a:extLst>
                        <a:ext uri="{28A0092B-C50C-407E-A947-70E740481C1C}">
                          <a14:useLocalDpi xmlns:a14="http://schemas.microsoft.com/office/drawing/2010/main" val="0"/>
                        </a:ext>
                      </a:extLst>
                    </a:blip>
                    <a:srcRect l="5562" t="7179" r="5441" b="58973"/>
                    <a:stretch/>
                  </pic:blipFill>
                  <pic:spPr bwMode="auto">
                    <a:xfrm>
                      <a:off x="0" y="0"/>
                      <a:ext cx="5911454" cy="3180253"/>
                    </a:xfrm>
                    <a:prstGeom prst="rect">
                      <a:avLst/>
                    </a:prstGeom>
                    <a:ln>
                      <a:noFill/>
                    </a:ln>
                    <a:extLst>
                      <a:ext uri="{53640926-AAD7-44D8-BBD7-CCE9431645EC}">
                        <a14:shadowObscured xmlns:a14="http://schemas.microsoft.com/office/drawing/2010/main"/>
                      </a:ext>
                    </a:extLst>
                  </pic:spPr>
                </pic:pic>
              </a:graphicData>
            </a:graphic>
          </wp:inline>
        </w:drawing>
      </w:r>
      <w:r w:rsidRPr="00BA48CE">
        <w:rPr>
          <w:rFonts w:ascii="Arial" w:hAnsi="Arial" w:cs="Arial"/>
          <w:b/>
        </w:rPr>
        <w:t xml:space="preserve">fig S2. </w:t>
      </w:r>
      <w:r w:rsidRPr="00BA48CE">
        <w:rPr>
          <w:rStyle w:val="normaltextrun"/>
          <w:rFonts w:ascii="Arial" w:hAnsi="Arial" w:cs="Arial"/>
          <w:b/>
          <w:bCs/>
          <w:i/>
          <w:iCs/>
          <w:color w:val="000000"/>
          <w:shd w:val="clear" w:color="auto" w:fill="FFFFFF"/>
        </w:rPr>
        <w:t>Mpl</w:t>
      </w:r>
      <w:r w:rsidRPr="00BA48CE">
        <w:rPr>
          <w:rStyle w:val="normaltextrun"/>
          <w:rFonts w:ascii="Arial" w:hAnsi="Arial" w:cs="Arial"/>
          <w:b/>
          <w:bCs/>
          <w:color w:val="000000"/>
          <w:shd w:val="clear" w:color="auto" w:fill="FFFFFF"/>
        </w:rPr>
        <w:t xml:space="preserve"> expression is upregulated and associated with increased H3K79me2 at the gene locus in </w:t>
      </w:r>
      <w:r w:rsidRPr="00BA48CE">
        <w:rPr>
          <w:rStyle w:val="normaltextrun"/>
          <w:rFonts w:ascii="Arial" w:hAnsi="Arial" w:cs="Arial"/>
          <w:b/>
          <w:bCs/>
          <w:i/>
          <w:iCs/>
          <w:color w:val="000000"/>
          <w:shd w:val="clear" w:color="auto" w:fill="FFFFFF"/>
        </w:rPr>
        <w:t>Tet2</w:t>
      </w:r>
      <w:r w:rsidRPr="00BA48CE">
        <w:rPr>
          <w:rStyle w:val="normaltextrun"/>
          <w:rFonts w:ascii="Arial" w:hAnsi="Arial" w:cs="Arial"/>
          <w:b/>
          <w:bCs/>
          <w:color w:val="000000"/>
          <w:shd w:val="clear" w:color="auto" w:fill="FFFFFF"/>
          <w:vertAlign w:val="superscript"/>
        </w:rPr>
        <w:t>KO</w:t>
      </w:r>
      <w:r w:rsidRPr="00BA48CE">
        <w:rPr>
          <w:rStyle w:val="normaltextrun"/>
          <w:rFonts w:ascii="Arial" w:hAnsi="Arial" w:cs="Arial"/>
          <w:b/>
          <w:bCs/>
          <w:color w:val="000000"/>
          <w:shd w:val="clear" w:color="auto" w:fill="FFFFFF"/>
        </w:rPr>
        <w:t xml:space="preserve"> HSPCs.</w:t>
      </w:r>
      <w:r w:rsidRPr="00BA48CE">
        <w:rPr>
          <w:rFonts w:ascii="Arial" w:hAnsi="Arial" w:cs="Arial"/>
        </w:rPr>
        <w:t xml:space="preserve"> (</w:t>
      </w:r>
      <w:r w:rsidRPr="00BA48CE">
        <w:rPr>
          <w:rFonts w:ascii="Arial" w:hAnsi="Arial" w:cs="Arial"/>
          <w:b/>
        </w:rPr>
        <w:t>A</w:t>
      </w:r>
      <w:r w:rsidRPr="00BA48CE">
        <w:rPr>
          <w:rFonts w:ascii="Arial" w:hAnsi="Arial" w:cs="Arial"/>
        </w:rPr>
        <w:t xml:space="preserve">) Total H3K79me2, H3K79me3, and histone H3 levels in </w:t>
      </w:r>
      <w:r w:rsidRPr="00BA48CE">
        <w:rPr>
          <w:rFonts w:ascii="Arial" w:hAnsi="Arial" w:cs="Arial"/>
          <w:i/>
        </w:rPr>
        <w:t>Tet2</w:t>
      </w:r>
      <w:r w:rsidRPr="00BA48CE">
        <w:rPr>
          <w:rFonts w:ascii="Arial" w:hAnsi="Arial" w:cs="Arial"/>
          <w:vertAlign w:val="superscript"/>
        </w:rPr>
        <w:t>WT</w:t>
      </w:r>
      <w:r w:rsidRPr="00BA48CE">
        <w:rPr>
          <w:rFonts w:ascii="Arial" w:hAnsi="Arial" w:cs="Arial"/>
        </w:rPr>
        <w:t xml:space="preserve"> and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HPC</w:t>
      </w:r>
      <w:r w:rsidRPr="00BA48CE">
        <w:rPr>
          <w:rFonts w:ascii="Arial" w:hAnsi="Arial" w:cs="Arial"/>
          <w:vertAlign w:val="superscript"/>
        </w:rPr>
        <w:t xml:space="preserve">HOXB4 </w:t>
      </w:r>
      <w:r w:rsidRPr="00BA48CE">
        <w:rPr>
          <w:rFonts w:ascii="Arial" w:hAnsi="Arial" w:cs="Arial"/>
        </w:rPr>
        <w:t>cells treated with (+) or without (-) SGC0946 at 1μM for 7 days. R</w:t>
      </w:r>
      <w:r w:rsidRPr="00BA48CE">
        <w:rPr>
          <w:rFonts w:ascii="Arial" w:hAnsi="Arial" w:cs="Arial"/>
          <w:bCs/>
        </w:rPr>
        <w:t>epresentative data</w:t>
      </w:r>
      <w:r w:rsidRPr="00BA48CE">
        <w:rPr>
          <w:rFonts w:ascii="Arial" w:hAnsi="Arial" w:cs="Arial"/>
        </w:rPr>
        <w:t xml:space="preserve"> of </w:t>
      </w:r>
      <w:r w:rsidRPr="00BA48CE">
        <w:rPr>
          <w:rFonts w:ascii="Arial" w:hAnsi="Arial" w:cs="Arial"/>
          <w:bCs/>
        </w:rPr>
        <w:t>3</w:t>
      </w:r>
      <w:r w:rsidRPr="00BA48CE">
        <w:rPr>
          <w:rFonts w:ascii="Arial" w:hAnsi="Arial" w:cs="Arial"/>
        </w:rPr>
        <w:t xml:space="preserve"> independent experiments</w:t>
      </w:r>
      <w:r w:rsidRPr="00BA48CE">
        <w:rPr>
          <w:rFonts w:ascii="Arial" w:hAnsi="Arial" w:cs="Arial"/>
          <w:bCs/>
        </w:rPr>
        <w:t xml:space="preserve"> shown.</w:t>
      </w:r>
      <w:r w:rsidRPr="00BA48CE">
        <w:rPr>
          <w:rFonts w:ascii="Arial" w:hAnsi="Arial" w:cs="Arial"/>
        </w:rPr>
        <w:t xml:space="preserve"> (</w:t>
      </w:r>
      <w:r w:rsidRPr="00BA48CE">
        <w:rPr>
          <w:rFonts w:ascii="Arial" w:hAnsi="Arial" w:cs="Arial"/>
          <w:b/>
        </w:rPr>
        <w:t>B</w:t>
      </w:r>
      <w:r w:rsidRPr="00BA48CE">
        <w:rPr>
          <w:rFonts w:ascii="Arial" w:hAnsi="Arial" w:cs="Arial"/>
        </w:rPr>
        <w:t xml:space="preserve">) DOT1L protein level in </w:t>
      </w:r>
      <w:r w:rsidRPr="00BA48CE">
        <w:rPr>
          <w:rFonts w:ascii="Arial" w:hAnsi="Arial" w:cs="Arial"/>
          <w:i/>
        </w:rPr>
        <w:t>Tet2</w:t>
      </w:r>
      <w:r w:rsidRPr="00BA48CE">
        <w:rPr>
          <w:rFonts w:ascii="Arial" w:hAnsi="Arial" w:cs="Arial"/>
          <w:vertAlign w:val="superscript"/>
        </w:rPr>
        <w:t>WT</w:t>
      </w:r>
      <w:r w:rsidRPr="00BA48CE">
        <w:rPr>
          <w:rFonts w:ascii="Arial" w:hAnsi="Arial" w:cs="Arial"/>
        </w:rPr>
        <w:t xml:space="preserve"> and </w:t>
      </w:r>
      <w:r w:rsidRPr="00BA48CE">
        <w:rPr>
          <w:rFonts w:ascii="Arial" w:hAnsi="Arial" w:cs="Arial"/>
          <w:i/>
        </w:rPr>
        <w:t>Tet2</w:t>
      </w:r>
      <w:r w:rsidRPr="00BA48CE">
        <w:rPr>
          <w:rFonts w:ascii="Arial" w:hAnsi="Arial" w:cs="Arial"/>
          <w:vertAlign w:val="superscript"/>
        </w:rPr>
        <w:t>KO</w:t>
      </w:r>
      <w:r w:rsidRPr="00BA48CE">
        <w:rPr>
          <w:rFonts w:ascii="Arial" w:hAnsi="Arial" w:cs="Arial"/>
        </w:rPr>
        <w:t>HPC</w:t>
      </w:r>
      <w:r w:rsidRPr="00BA48CE">
        <w:rPr>
          <w:rFonts w:ascii="Arial" w:hAnsi="Arial" w:cs="Arial"/>
          <w:vertAlign w:val="superscript"/>
        </w:rPr>
        <w:t xml:space="preserve">HOXB4 </w:t>
      </w:r>
      <w:r w:rsidRPr="00BA48CE">
        <w:rPr>
          <w:rFonts w:ascii="Arial" w:hAnsi="Arial" w:cs="Arial"/>
        </w:rPr>
        <w:t xml:space="preserve">cells treated with (+) or without (-) SGC0946 at 1μM for 7 days. </w:t>
      </w:r>
      <w:r w:rsidRPr="00BA48CE">
        <w:rPr>
          <w:rFonts w:ascii="Arial" w:hAnsi="Arial" w:cs="Arial"/>
          <w:color w:val="000000"/>
          <w:shd w:val="clear" w:color="auto" w:fill="FFFFFF"/>
        </w:rPr>
        <w:t>Vinculin served </w:t>
      </w:r>
      <w:r w:rsidRPr="00BA48CE">
        <w:rPr>
          <w:rStyle w:val="css-192eh8c"/>
          <w:rFonts w:ascii="Arial" w:hAnsi="Arial" w:cs="Arial"/>
          <w:color w:val="000000"/>
          <w:shd w:val="clear" w:color="auto" w:fill="FFFFFF"/>
        </w:rPr>
        <w:t>as loading control</w:t>
      </w:r>
      <w:r w:rsidRPr="00BA48CE">
        <w:rPr>
          <w:rStyle w:val="css-m6440w"/>
          <w:rFonts w:ascii="Arial" w:eastAsiaTheme="majorEastAsia" w:hAnsi="Arial" w:cs="Arial"/>
          <w:color w:val="000000"/>
          <w:shd w:val="clear" w:color="auto" w:fill="FFFFFF"/>
        </w:rPr>
        <w:t>. Representative date</w:t>
      </w:r>
      <w:r w:rsidRPr="00BA48CE">
        <w:rPr>
          <w:rFonts w:ascii="Arial" w:hAnsi="Arial" w:cs="Arial"/>
        </w:rPr>
        <w:t xml:space="preserve"> of </w:t>
      </w:r>
      <w:r w:rsidRPr="00BA48CE">
        <w:rPr>
          <w:rFonts w:ascii="Arial" w:hAnsi="Arial" w:cs="Arial"/>
          <w:bCs/>
        </w:rPr>
        <w:t>3</w:t>
      </w:r>
      <w:r w:rsidRPr="00BA48CE">
        <w:rPr>
          <w:rFonts w:ascii="Arial" w:hAnsi="Arial" w:cs="Arial"/>
        </w:rPr>
        <w:t xml:space="preserve"> independent experiments</w:t>
      </w:r>
      <w:r w:rsidRPr="00BA48CE">
        <w:rPr>
          <w:rFonts w:ascii="Arial" w:hAnsi="Arial" w:cs="Arial"/>
          <w:bCs/>
        </w:rPr>
        <w:t xml:space="preserve"> shown.</w:t>
      </w:r>
      <w:r w:rsidRPr="00BA48CE">
        <w:rPr>
          <w:rFonts w:ascii="Arial" w:hAnsi="Arial" w:cs="Arial"/>
        </w:rPr>
        <w:t xml:space="preserve"> (</w:t>
      </w:r>
      <w:r w:rsidRPr="00BA48CE">
        <w:rPr>
          <w:rFonts w:ascii="Arial" w:hAnsi="Arial" w:cs="Arial"/>
          <w:b/>
        </w:rPr>
        <w:t>C</w:t>
      </w:r>
      <w:r w:rsidRPr="00BA48CE">
        <w:rPr>
          <w:rFonts w:ascii="Arial" w:hAnsi="Arial" w:cs="Arial"/>
        </w:rPr>
        <w:t xml:space="preserve">) Venn diagram showing the overlap of genes with increased H3K79me2 in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HPC</w:t>
      </w:r>
      <w:r w:rsidRPr="00BA48CE">
        <w:rPr>
          <w:rFonts w:ascii="Arial" w:hAnsi="Arial" w:cs="Arial"/>
          <w:vertAlign w:val="superscript"/>
        </w:rPr>
        <w:t xml:space="preserve">HOXB4 </w:t>
      </w:r>
      <w:r w:rsidRPr="00BA48CE">
        <w:rPr>
          <w:rFonts w:ascii="Arial" w:hAnsi="Arial" w:cs="Arial"/>
        </w:rPr>
        <w:t xml:space="preserve">cells and decreased H3K79me2 in SGC0946-treated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HPC</w:t>
      </w:r>
      <w:r w:rsidRPr="00BA48CE">
        <w:rPr>
          <w:rFonts w:ascii="Arial" w:hAnsi="Arial" w:cs="Arial"/>
          <w:vertAlign w:val="superscript"/>
        </w:rPr>
        <w:t xml:space="preserve">HOXB4 </w:t>
      </w:r>
      <w:r w:rsidRPr="00BA48CE">
        <w:rPr>
          <w:rFonts w:ascii="Arial" w:hAnsi="Arial" w:cs="Arial"/>
        </w:rPr>
        <w:t>cells based on ChIP-seq analysis. (</w:t>
      </w:r>
      <w:r w:rsidRPr="00BA48CE">
        <w:rPr>
          <w:rFonts w:ascii="Arial" w:hAnsi="Arial" w:cs="Arial"/>
          <w:b/>
        </w:rPr>
        <w:t>D</w:t>
      </w:r>
      <w:r w:rsidRPr="00BA48CE">
        <w:rPr>
          <w:rFonts w:ascii="Arial" w:hAnsi="Arial" w:cs="Arial"/>
        </w:rPr>
        <w:t xml:space="preserve">) FPKM of </w:t>
      </w:r>
      <w:r w:rsidRPr="00BA48CE">
        <w:rPr>
          <w:rFonts w:ascii="Arial" w:hAnsi="Arial" w:cs="Arial"/>
          <w:i/>
        </w:rPr>
        <w:t xml:space="preserve">Mpl </w:t>
      </w:r>
      <w:r w:rsidRPr="00BA48CE">
        <w:rPr>
          <w:rFonts w:ascii="Arial" w:hAnsi="Arial" w:cs="Arial"/>
        </w:rPr>
        <w:t xml:space="preserve">count reads in </w:t>
      </w:r>
      <w:r w:rsidRPr="00BA48CE">
        <w:rPr>
          <w:rFonts w:ascii="Arial" w:hAnsi="Arial" w:cs="Arial"/>
          <w:i/>
          <w:iCs/>
        </w:rPr>
        <w:t>Tet2</w:t>
      </w:r>
      <w:r w:rsidRPr="00BA48CE">
        <w:rPr>
          <w:rFonts w:ascii="Arial" w:hAnsi="Arial" w:cs="Arial"/>
          <w:vertAlign w:val="superscript"/>
        </w:rPr>
        <w:t>WT</w:t>
      </w:r>
      <w:r w:rsidRPr="00BA48CE">
        <w:rPr>
          <w:rFonts w:ascii="Arial" w:hAnsi="Arial" w:cs="Arial"/>
        </w:rPr>
        <w:t xml:space="preserve"> and </w:t>
      </w:r>
      <w:r w:rsidRPr="00BA48CE">
        <w:rPr>
          <w:rFonts w:ascii="Arial" w:hAnsi="Arial" w:cs="Arial"/>
          <w:i/>
          <w:iCs/>
        </w:rPr>
        <w:t>Tet2</w:t>
      </w:r>
      <w:r w:rsidRPr="00BA48CE">
        <w:rPr>
          <w:rFonts w:ascii="Arial" w:hAnsi="Arial" w:cs="Arial"/>
          <w:vertAlign w:val="superscript"/>
        </w:rPr>
        <w:t>KO</w:t>
      </w:r>
      <w:r w:rsidRPr="00BA48CE">
        <w:rPr>
          <w:rFonts w:ascii="Arial" w:hAnsi="Arial" w:cs="Arial"/>
        </w:rPr>
        <w:t xml:space="preserve"> HPC</w:t>
      </w:r>
      <w:r w:rsidRPr="00BA48CE">
        <w:rPr>
          <w:rFonts w:ascii="Arial" w:hAnsi="Arial" w:cs="Arial"/>
          <w:vertAlign w:val="superscript"/>
        </w:rPr>
        <w:t xml:space="preserve">HOXB4 </w:t>
      </w:r>
      <w:r w:rsidRPr="00BA48CE">
        <w:rPr>
          <w:rFonts w:ascii="Arial" w:hAnsi="Arial" w:cs="Arial"/>
        </w:rPr>
        <w:t xml:space="preserve">cells treated with DMSO or SGC0946 from RNA-seq data. n=3 experimental replicates. </w:t>
      </w:r>
      <w:r w:rsidRPr="00BA48CE">
        <w:rPr>
          <w:rFonts w:ascii="Arial" w:hAnsi="Arial" w:cs="Arial"/>
          <w:color w:val="000000"/>
        </w:rPr>
        <w:t xml:space="preserve">Data shown are mean ± SD. </w:t>
      </w:r>
      <w:r w:rsidRPr="00BA48CE">
        <w:rPr>
          <w:rFonts w:ascii="Arial" w:hAnsi="Arial" w:cs="Arial"/>
        </w:rPr>
        <w:t>(</w:t>
      </w:r>
      <w:r>
        <w:rPr>
          <w:rFonts w:ascii="Arial" w:hAnsi="Arial" w:cs="Arial"/>
          <w:b/>
        </w:rPr>
        <w:t>E</w:t>
      </w:r>
      <w:r w:rsidRPr="00BA48CE">
        <w:rPr>
          <w:rFonts w:ascii="Arial" w:hAnsi="Arial" w:cs="Arial"/>
        </w:rPr>
        <w:t xml:space="preserve">) Scatter plot showing the adjusted P values for the comparisons in expression of the 20 overlapping DEGs in Fig. 2B. The values on the X-axis represent the comparison between </w:t>
      </w:r>
      <w:r w:rsidRPr="00BA48CE">
        <w:rPr>
          <w:rFonts w:ascii="Arial" w:hAnsi="Arial" w:cs="Arial"/>
          <w:i/>
        </w:rPr>
        <w:t>Tet2</w:t>
      </w:r>
      <w:r w:rsidRPr="00BA48CE">
        <w:rPr>
          <w:rFonts w:ascii="Arial" w:hAnsi="Arial" w:cs="Arial"/>
          <w:vertAlign w:val="superscript"/>
        </w:rPr>
        <w:t>KO</w:t>
      </w:r>
      <w:r w:rsidRPr="00BA48CE">
        <w:rPr>
          <w:rFonts w:ascii="Arial" w:hAnsi="Arial" w:cs="Arial"/>
        </w:rPr>
        <w:t xml:space="preserve"> and </w:t>
      </w:r>
      <w:r w:rsidRPr="00BA48CE">
        <w:rPr>
          <w:rFonts w:ascii="Arial" w:hAnsi="Arial" w:cs="Arial"/>
          <w:i/>
          <w:iCs/>
        </w:rPr>
        <w:t>Tet2</w:t>
      </w:r>
      <w:r w:rsidRPr="00BA48CE">
        <w:rPr>
          <w:rFonts w:ascii="Arial" w:hAnsi="Arial" w:cs="Arial"/>
          <w:vertAlign w:val="superscript"/>
        </w:rPr>
        <w:t>WT</w:t>
      </w:r>
      <w:r w:rsidRPr="00BA48CE">
        <w:rPr>
          <w:rFonts w:ascii="Arial" w:hAnsi="Arial" w:cs="Arial"/>
        </w:rPr>
        <w:t xml:space="preserve"> </w:t>
      </w:r>
      <w:r w:rsidRPr="00BA48CE">
        <w:rPr>
          <w:rFonts w:ascii="Arial" w:hAnsi="Arial" w:cs="Arial"/>
        </w:rPr>
        <w:lastRenderedPageBreak/>
        <w:t>HPC</w:t>
      </w:r>
      <w:r w:rsidRPr="00BA48CE">
        <w:rPr>
          <w:rFonts w:ascii="Arial" w:hAnsi="Arial" w:cs="Arial"/>
          <w:vertAlign w:val="superscript"/>
        </w:rPr>
        <w:t>HOXB4</w:t>
      </w:r>
      <w:r w:rsidRPr="00BA48CE">
        <w:rPr>
          <w:rFonts w:ascii="Arial" w:hAnsi="Arial" w:cs="Arial"/>
        </w:rPr>
        <w:t xml:space="preserve"> cells. The values on the Y-axis represent the comparison between SGC0946-treated </w:t>
      </w:r>
      <w:r w:rsidRPr="00BA48CE">
        <w:rPr>
          <w:rFonts w:ascii="Arial" w:hAnsi="Arial" w:cs="Arial"/>
          <w:i/>
          <w:iCs/>
        </w:rPr>
        <w:t>Tet2</w:t>
      </w:r>
      <w:r w:rsidRPr="00BA48CE">
        <w:rPr>
          <w:rFonts w:ascii="Arial" w:hAnsi="Arial" w:cs="Arial"/>
          <w:vertAlign w:val="superscript"/>
        </w:rPr>
        <w:t>KO</w:t>
      </w:r>
      <w:r w:rsidRPr="00BA48CE">
        <w:rPr>
          <w:rFonts w:ascii="Arial" w:hAnsi="Arial" w:cs="Arial"/>
        </w:rPr>
        <w:t>HPC</w:t>
      </w:r>
      <w:r w:rsidRPr="00BA48CE">
        <w:rPr>
          <w:rFonts w:ascii="Arial" w:hAnsi="Arial" w:cs="Arial"/>
          <w:vertAlign w:val="superscript"/>
        </w:rPr>
        <w:t>HOXB4</w:t>
      </w:r>
      <w:r w:rsidRPr="00BA48CE">
        <w:rPr>
          <w:rFonts w:ascii="Arial" w:hAnsi="Arial" w:cs="Arial"/>
        </w:rPr>
        <w:t xml:space="preserve"> cells and untreated </w:t>
      </w:r>
      <w:r w:rsidRPr="00BA48CE">
        <w:rPr>
          <w:rFonts w:ascii="Arial" w:hAnsi="Arial" w:cs="Arial"/>
          <w:i/>
          <w:iCs/>
        </w:rPr>
        <w:t>Tet2</w:t>
      </w:r>
      <w:r w:rsidRPr="00BA48CE">
        <w:rPr>
          <w:rFonts w:ascii="Arial" w:hAnsi="Arial" w:cs="Arial"/>
          <w:vertAlign w:val="superscript"/>
        </w:rPr>
        <w:t>KO</w:t>
      </w:r>
      <w:r w:rsidRPr="00BA48CE">
        <w:rPr>
          <w:rFonts w:ascii="Arial" w:hAnsi="Arial" w:cs="Arial"/>
        </w:rPr>
        <w:t>HPC</w:t>
      </w:r>
      <w:r w:rsidRPr="00BA48CE">
        <w:rPr>
          <w:rFonts w:ascii="Arial" w:hAnsi="Arial" w:cs="Arial"/>
          <w:vertAlign w:val="superscript"/>
        </w:rPr>
        <w:t>HOXB4</w:t>
      </w:r>
      <w:r w:rsidRPr="00BA48CE">
        <w:rPr>
          <w:rFonts w:ascii="Arial" w:hAnsi="Arial" w:cs="Arial"/>
        </w:rPr>
        <w:t xml:space="preserve"> </w:t>
      </w:r>
      <w:r w:rsidRPr="00F74E07">
        <w:rPr>
          <w:rFonts w:ascii="Arial" w:hAnsi="Arial" w:cs="Arial"/>
        </w:rPr>
        <w:t>cells. (</w:t>
      </w:r>
      <w:r w:rsidRPr="00F74E07">
        <w:rPr>
          <w:rFonts w:ascii="Arial" w:hAnsi="Arial" w:cs="Arial"/>
          <w:b/>
        </w:rPr>
        <w:t>F</w:t>
      </w:r>
      <w:r w:rsidRPr="00F74E07">
        <w:rPr>
          <w:rFonts w:ascii="Arial" w:hAnsi="Arial" w:cs="Arial"/>
        </w:rPr>
        <w:t xml:space="preserve">) H3K79me2 levels at </w:t>
      </w:r>
      <w:r w:rsidRPr="00F74E07">
        <w:rPr>
          <w:rFonts w:ascii="Arial" w:hAnsi="Arial" w:cs="Arial"/>
          <w:i/>
          <w:iCs/>
        </w:rPr>
        <w:t xml:space="preserve">Mpl </w:t>
      </w:r>
      <w:r w:rsidRPr="00F74E07">
        <w:rPr>
          <w:rFonts w:ascii="Arial" w:hAnsi="Arial" w:cs="Arial"/>
        </w:rPr>
        <w:t xml:space="preserve">or negative-control regions in </w:t>
      </w:r>
      <w:r w:rsidRPr="00F74E07">
        <w:rPr>
          <w:rFonts w:ascii="Arial" w:hAnsi="Arial" w:cs="Arial"/>
          <w:i/>
          <w:iCs/>
        </w:rPr>
        <w:t>Tet2</w:t>
      </w:r>
      <w:r w:rsidRPr="00F74E07">
        <w:rPr>
          <w:rFonts w:ascii="Arial" w:hAnsi="Arial" w:cs="Arial"/>
          <w:vertAlign w:val="superscript"/>
        </w:rPr>
        <w:t>WT</w:t>
      </w:r>
      <w:r w:rsidRPr="00F74E07">
        <w:rPr>
          <w:rFonts w:ascii="Arial" w:hAnsi="Arial" w:cs="Arial"/>
        </w:rPr>
        <w:t xml:space="preserve"> and </w:t>
      </w:r>
      <w:r w:rsidRPr="00F74E07">
        <w:rPr>
          <w:rFonts w:ascii="Arial" w:hAnsi="Arial" w:cs="Arial"/>
          <w:i/>
          <w:iCs/>
        </w:rPr>
        <w:t>Tet2</w:t>
      </w:r>
      <w:r w:rsidRPr="00F74E07">
        <w:rPr>
          <w:rFonts w:ascii="Arial" w:hAnsi="Arial" w:cs="Arial"/>
          <w:vertAlign w:val="superscript"/>
        </w:rPr>
        <w:t>KO</w:t>
      </w:r>
      <w:r w:rsidRPr="00F74E07">
        <w:rPr>
          <w:rFonts w:ascii="Arial" w:hAnsi="Arial" w:cs="Arial"/>
        </w:rPr>
        <w:t xml:space="preserve"> Lin</w:t>
      </w:r>
      <w:r w:rsidRPr="00F74E07">
        <w:rPr>
          <w:rFonts w:ascii="Arial" w:hAnsi="Arial" w:cs="Arial"/>
          <w:vertAlign w:val="superscript"/>
        </w:rPr>
        <w:t>-</w:t>
      </w:r>
      <w:r w:rsidRPr="00F74E07">
        <w:rPr>
          <w:rFonts w:ascii="Arial" w:hAnsi="Arial" w:cs="Arial"/>
        </w:rPr>
        <w:t>Kit</w:t>
      </w:r>
      <w:r w:rsidRPr="00F74E07">
        <w:rPr>
          <w:rFonts w:ascii="Arial" w:hAnsi="Arial" w:cs="Arial"/>
          <w:vertAlign w:val="superscript"/>
        </w:rPr>
        <w:t>+</w:t>
      </w:r>
      <w:r w:rsidRPr="00F74E07">
        <w:rPr>
          <w:rFonts w:ascii="Arial" w:hAnsi="Arial" w:cs="Arial"/>
        </w:rPr>
        <w:t xml:space="preserve"> bone marrow HSPCs measured by ChIP-qPCR using percent input method. n=3 experimental replicates. </w:t>
      </w:r>
      <w:r w:rsidRPr="00F74E07">
        <w:rPr>
          <w:rFonts w:ascii="Arial" w:hAnsi="Arial" w:cs="Arial"/>
          <w:color w:val="000000"/>
        </w:rPr>
        <w:t xml:space="preserve">Data shown are mean ± SEM. </w:t>
      </w:r>
      <w:r w:rsidRPr="00F74E07">
        <w:rPr>
          <w:rFonts w:ascii="Arial" w:hAnsi="Arial" w:cs="Arial"/>
        </w:rPr>
        <w:t>p* &lt;0.05; p** &lt;0.01; p***&lt; 0.001; p***&lt;0.0001.</w:t>
      </w:r>
      <w:r>
        <w:rPr>
          <w:rFonts w:ascii="Arial" w:hAnsi="Arial" w:cs="Arial"/>
        </w:rPr>
        <w:t xml:space="preserve"> </w:t>
      </w:r>
    </w:p>
    <w:p w14:paraId="5E9706C2" w14:textId="77777777" w:rsidR="00043547" w:rsidRDefault="00043547">
      <w:pPr>
        <w:rPr>
          <w:rFonts w:ascii="Arial" w:hAnsi="Arial" w:cs="Arial"/>
        </w:rPr>
      </w:pPr>
      <w:r>
        <w:rPr>
          <w:rFonts w:ascii="Arial" w:hAnsi="Arial" w:cs="Arial"/>
        </w:rPr>
        <w:br w:type="page"/>
      </w:r>
    </w:p>
    <w:p w14:paraId="08C54AE8" w14:textId="762B5393" w:rsidR="00043547" w:rsidRDefault="00043547" w:rsidP="00043547">
      <w:pPr>
        <w:pStyle w:val="TET2title"/>
      </w:pPr>
      <w:r>
        <w:lastRenderedPageBreak/>
        <w:t>Figure S3</w:t>
      </w:r>
    </w:p>
    <w:p w14:paraId="6178C430" w14:textId="215BBC08" w:rsidR="00043547" w:rsidRDefault="00043547" w:rsidP="00043547">
      <w:pPr>
        <w:spacing w:after="240" w:line="480" w:lineRule="auto"/>
        <w:jc w:val="both"/>
        <w:rPr>
          <w:rFonts w:ascii="Arial" w:hAnsi="Arial" w:cs="Arial"/>
        </w:rPr>
      </w:pPr>
      <w:r>
        <w:rPr>
          <w:rFonts w:ascii="Arial" w:hAnsi="Arial" w:cs="Arial"/>
          <w:noProof/>
        </w:rPr>
        <w:drawing>
          <wp:inline distT="0" distB="0" distL="0" distR="0" wp14:anchorId="57493F4E" wp14:editId="3EA38396">
            <wp:extent cx="5880295" cy="6668038"/>
            <wp:effectExtent l="0" t="0" r="0" b="0"/>
            <wp:docPr id="326943244" name="Picture 7" descr="A close-up of a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6943244" name="Picture 7" descr="A close-up of a screenshot&#10;&#10;Description automatically generated"/>
                    <pic:cNvPicPr/>
                  </pic:nvPicPr>
                  <pic:blipFill rotWithShape="1">
                    <a:blip r:embed="rId10" cstate="print">
                      <a:extLst>
                        <a:ext uri="{28A0092B-C50C-407E-A947-70E740481C1C}">
                          <a14:useLocalDpi xmlns:a14="http://schemas.microsoft.com/office/drawing/2010/main" val="0"/>
                        </a:ext>
                      </a:extLst>
                    </a:blip>
                    <a:srcRect l="7013" t="6838" r="6407" b="23755"/>
                    <a:stretch/>
                  </pic:blipFill>
                  <pic:spPr bwMode="auto">
                    <a:xfrm>
                      <a:off x="0" y="0"/>
                      <a:ext cx="5894200" cy="6683806"/>
                    </a:xfrm>
                    <a:prstGeom prst="rect">
                      <a:avLst/>
                    </a:prstGeom>
                    <a:ln>
                      <a:noFill/>
                    </a:ln>
                    <a:extLst>
                      <a:ext uri="{53640926-AAD7-44D8-BBD7-CCE9431645EC}">
                        <a14:shadowObscured xmlns:a14="http://schemas.microsoft.com/office/drawing/2010/main"/>
                      </a:ext>
                    </a:extLst>
                  </pic:spPr>
                </pic:pic>
              </a:graphicData>
            </a:graphic>
          </wp:inline>
        </w:drawing>
      </w:r>
    </w:p>
    <w:p w14:paraId="0B57B99B" w14:textId="43D92F95" w:rsidR="00043547" w:rsidRPr="00043547" w:rsidRDefault="00043547" w:rsidP="00043547">
      <w:pPr>
        <w:jc w:val="both"/>
        <w:rPr>
          <w:rFonts w:ascii="Arial" w:hAnsi="Arial" w:cs="Arial"/>
          <w:b/>
          <w:bCs/>
          <w:lang w:val="en-US" w:eastAsia="en-US"/>
        </w:rPr>
      </w:pPr>
      <w:r w:rsidRPr="00BA48CE">
        <w:rPr>
          <w:rFonts w:ascii="Arial" w:hAnsi="Arial" w:cs="Arial"/>
          <w:b/>
        </w:rPr>
        <w:t>fig S3.</w:t>
      </w:r>
      <w:r>
        <w:rPr>
          <w:rFonts w:ascii="Arial" w:hAnsi="Arial" w:cs="Arial"/>
          <w:b/>
        </w:rPr>
        <w:t xml:space="preserve"> </w:t>
      </w:r>
      <w:r>
        <w:rPr>
          <w:rFonts w:ascii="Arial" w:hAnsi="Arial" w:cs="Arial"/>
          <w:b/>
          <w:bCs/>
        </w:rPr>
        <w:t xml:space="preserve">DOT1L enhances self-renewal of </w:t>
      </w:r>
      <w:r w:rsidRPr="006D330E">
        <w:rPr>
          <w:rFonts w:ascii="Arial" w:hAnsi="Arial" w:cs="Arial"/>
          <w:b/>
          <w:bCs/>
          <w:i/>
          <w:iCs/>
        </w:rPr>
        <w:t>Tet2</w:t>
      </w:r>
      <w:r w:rsidRPr="006D330E">
        <w:rPr>
          <w:rFonts w:ascii="Arial" w:hAnsi="Arial" w:cs="Arial"/>
          <w:b/>
          <w:bCs/>
          <w:vertAlign w:val="superscript"/>
        </w:rPr>
        <w:t>KO</w:t>
      </w:r>
      <w:r>
        <w:rPr>
          <w:rFonts w:ascii="Arial" w:hAnsi="Arial" w:cs="Arial"/>
          <w:b/>
          <w:bCs/>
        </w:rPr>
        <w:t xml:space="preserve"> HSCs through differentially regulating </w:t>
      </w:r>
      <w:r w:rsidRPr="00525324">
        <w:rPr>
          <w:rFonts w:ascii="Arial" w:hAnsi="Arial" w:cs="Arial"/>
          <w:b/>
          <w:bCs/>
          <w:i/>
          <w:iCs/>
        </w:rPr>
        <w:t>Mpl</w:t>
      </w:r>
      <w:r>
        <w:rPr>
          <w:rFonts w:ascii="Arial" w:hAnsi="Arial" w:cs="Arial"/>
          <w:b/>
          <w:bCs/>
        </w:rPr>
        <w:t xml:space="preserve"> expression.</w:t>
      </w:r>
    </w:p>
    <w:p w14:paraId="3F78300C" w14:textId="3B1C3FD3" w:rsidR="00043547" w:rsidRDefault="00043547" w:rsidP="00043547">
      <w:pPr>
        <w:spacing w:after="240" w:line="480" w:lineRule="auto"/>
        <w:jc w:val="both"/>
        <w:rPr>
          <w:rFonts w:ascii="Arial" w:hAnsi="Arial" w:cs="Arial"/>
        </w:rPr>
      </w:pPr>
      <w:r w:rsidRPr="00615CF2">
        <w:rPr>
          <w:rFonts w:ascii="Arial" w:hAnsi="Arial" w:cs="Arial"/>
          <w:bCs/>
        </w:rPr>
        <w:lastRenderedPageBreak/>
        <w:t>(</w:t>
      </w:r>
      <w:r>
        <w:rPr>
          <w:rFonts w:ascii="Arial" w:hAnsi="Arial" w:cs="Arial"/>
          <w:b/>
        </w:rPr>
        <w:t>A</w:t>
      </w:r>
      <w:r w:rsidRPr="00615CF2">
        <w:rPr>
          <w:rFonts w:ascii="Arial" w:hAnsi="Arial" w:cs="Arial"/>
          <w:bCs/>
        </w:rPr>
        <w:t xml:space="preserve">) </w:t>
      </w:r>
      <w:r>
        <w:rPr>
          <w:rFonts w:ascii="Arial" w:hAnsi="Arial" w:cs="Arial"/>
          <w:bCs/>
        </w:rPr>
        <w:t xml:space="preserve">H3K79me2 in </w:t>
      </w:r>
      <w:r w:rsidRPr="00D927CB">
        <w:rPr>
          <w:rFonts w:ascii="Arial" w:hAnsi="Arial" w:cs="Arial"/>
          <w:i/>
          <w:iCs/>
        </w:rPr>
        <w:t>Tet2</w:t>
      </w:r>
      <w:r w:rsidRPr="00D927CB">
        <w:rPr>
          <w:rFonts w:ascii="Arial" w:hAnsi="Arial" w:cs="Arial"/>
          <w:vertAlign w:val="superscript"/>
        </w:rPr>
        <w:t>WT</w:t>
      </w:r>
      <w:r>
        <w:rPr>
          <w:rFonts w:ascii="Arial" w:hAnsi="Arial" w:cs="Arial"/>
          <w:bCs/>
        </w:rPr>
        <w:t xml:space="preserve"> and </w:t>
      </w:r>
      <w:r w:rsidRPr="00D927CB">
        <w:rPr>
          <w:rFonts w:ascii="Arial" w:hAnsi="Arial" w:cs="Arial"/>
          <w:i/>
          <w:iCs/>
        </w:rPr>
        <w:t>Tet2</w:t>
      </w:r>
      <w:r w:rsidRPr="00D927CB">
        <w:rPr>
          <w:rFonts w:ascii="Arial" w:hAnsi="Arial" w:cs="Arial"/>
          <w:vertAlign w:val="superscript"/>
        </w:rPr>
        <w:t>KO</w:t>
      </w:r>
      <w:r>
        <w:rPr>
          <w:rFonts w:ascii="Arial" w:hAnsi="Arial" w:cs="Arial"/>
          <w:bCs/>
        </w:rPr>
        <w:t xml:space="preserve"> bone marrow Lin</w:t>
      </w:r>
      <w:r w:rsidRPr="00A16734">
        <w:rPr>
          <w:rFonts w:ascii="Arial" w:hAnsi="Arial" w:cs="Arial"/>
          <w:bCs/>
          <w:vertAlign w:val="superscript"/>
        </w:rPr>
        <w:t>-</w:t>
      </w:r>
      <w:r>
        <w:rPr>
          <w:rFonts w:ascii="Arial" w:hAnsi="Arial" w:cs="Arial"/>
          <w:bCs/>
        </w:rPr>
        <w:t>Kit</w:t>
      </w:r>
      <w:r w:rsidRPr="00A16734">
        <w:rPr>
          <w:rFonts w:ascii="Arial" w:hAnsi="Arial" w:cs="Arial"/>
          <w:bCs/>
          <w:vertAlign w:val="superscript"/>
        </w:rPr>
        <w:t>+</w:t>
      </w:r>
      <w:r>
        <w:rPr>
          <w:rFonts w:ascii="Arial" w:hAnsi="Arial" w:cs="Arial"/>
          <w:bCs/>
        </w:rPr>
        <w:t xml:space="preserve"> HSPCs harvested from lethally irradiated recipients with pinometostat (+) or vehicle (-) treatment. (</w:t>
      </w:r>
      <w:r w:rsidRPr="003F6ACF">
        <w:rPr>
          <w:rFonts w:ascii="Arial" w:hAnsi="Arial" w:cs="Arial"/>
          <w:b/>
          <w:bCs/>
        </w:rPr>
        <w:t>B</w:t>
      </w:r>
      <w:r>
        <w:rPr>
          <w:rFonts w:ascii="Arial" w:hAnsi="Arial" w:cs="Arial"/>
          <w:bCs/>
        </w:rPr>
        <w:t>) Quantification of western blot results in fig.S3A. Each data point represents one mouse. The lines represent the means of each group. Signals were normalized to the mean band intensity of vehicle t</w:t>
      </w:r>
      <w:r>
        <w:rPr>
          <w:rFonts w:ascii="Arial" w:hAnsi="Arial" w:cs="Arial" w:hint="eastAsia"/>
          <w:bCs/>
        </w:rPr>
        <w:t>r</w:t>
      </w:r>
      <w:r>
        <w:rPr>
          <w:rFonts w:ascii="Arial" w:hAnsi="Arial" w:cs="Arial"/>
          <w:bCs/>
        </w:rPr>
        <w:t xml:space="preserve">eated </w:t>
      </w:r>
      <w:r w:rsidRPr="002743A9">
        <w:rPr>
          <w:rFonts w:ascii="Arial" w:hAnsi="Arial" w:cs="Arial"/>
          <w:bCs/>
          <w:i/>
          <w:iCs/>
        </w:rPr>
        <w:t>Tet2</w:t>
      </w:r>
      <w:r w:rsidRPr="002743A9">
        <w:rPr>
          <w:rFonts w:ascii="Arial" w:hAnsi="Arial" w:cs="Arial"/>
          <w:bCs/>
          <w:vertAlign w:val="superscript"/>
        </w:rPr>
        <w:t>WT</w:t>
      </w:r>
      <w:r>
        <w:rPr>
          <w:rFonts w:ascii="Arial" w:hAnsi="Arial" w:cs="Arial"/>
          <w:bCs/>
        </w:rPr>
        <w:t xml:space="preserve"> cells. (</w:t>
      </w:r>
      <w:r w:rsidRPr="003F6ACF">
        <w:rPr>
          <w:rFonts w:ascii="Arial" w:hAnsi="Arial" w:cs="Arial"/>
          <w:b/>
          <w:bCs/>
        </w:rPr>
        <w:t>C</w:t>
      </w:r>
      <w:r>
        <w:rPr>
          <w:rFonts w:ascii="Arial" w:hAnsi="Arial" w:cs="Arial"/>
          <w:bCs/>
        </w:rPr>
        <w:t xml:space="preserve">) UMAP clustering of all cells in </w:t>
      </w:r>
      <w:r w:rsidRPr="008E63F0">
        <w:rPr>
          <w:rFonts w:ascii="Arial" w:hAnsi="Arial" w:cs="Arial"/>
          <w:bCs/>
          <w:i/>
          <w:iCs/>
        </w:rPr>
        <w:t>Tet2</w:t>
      </w:r>
      <w:r w:rsidRPr="008E63F0">
        <w:rPr>
          <w:rFonts w:ascii="Arial" w:hAnsi="Arial" w:cs="Arial"/>
          <w:bCs/>
          <w:vertAlign w:val="superscript"/>
        </w:rPr>
        <w:t>WT</w:t>
      </w:r>
      <w:r>
        <w:rPr>
          <w:rFonts w:ascii="Arial" w:hAnsi="Arial" w:cs="Arial"/>
          <w:bCs/>
        </w:rPr>
        <w:t xml:space="preserve"> and </w:t>
      </w:r>
      <w:r w:rsidRPr="008E63F0">
        <w:rPr>
          <w:rFonts w:ascii="Arial" w:hAnsi="Arial" w:cs="Arial"/>
          <w:bCs/>
          <w:i/>
          <w:iCs/>
        </w:rPr>
        <w:t>Tet2</w:t>
      </w:r>
      <w:r w:rsidRPr="008E63F0">
        <w:rPr>
          <w:rFonts w:ascii="Arial" w:hAnsi="Arial" w:cs="Arial"/>
          <w:bCs/>
          <w:vertAlign w:val="superscript"/>
        </w:rPr>
        <w:t>KO</w:t>
      </w:r>
      <w:r>
        <w:rPr>
          <w:rFonts w:ascii="Arial" w:hAnsi="Arial" w:cs="Arial"/>
          <w:bCs/>
        </w:rPr>
        <w:t xml:space="preserve"> samples. (</w:t>
      </w:r>
      <w:r w:rsidRPr="003F6ACF">
        <w:rPr>
          <w:rFonts w:ascii="Arial" w:hAnsi="Arial" w:cs="Arial"/>
          <w:b/>
          <w:bCs/>
        </w:rPr>
        <w:t>D</w:t>
      </w:r>
      <w:r>
        <w:rPr>
          <w:rFonts w:ascii="Arial" w:hAnsi="Arial" w:cs="Arial"/>
          <w:bCs/>
        </w:rPr>
        <w:t>) Percent of cells from each transcriptional cluster. For each genotype and treatment group, values shown represent the average from two biological replicates. (</w:t>
      </w:r>
      <w:r w:rsidRPr="003F6ACF">
        <w:rPr>
          <w:rFonts w:ascii="Arial" w:hAnsi="Arial" w:cs="Arial"/>
          <w:b/>
          <w:bCs/>
        </w:rPr>
        <w:t>E</w:t>
      </w:r>
      <w:r>
        <w:rPr>
          <w:rFonts w:ascii="Arial" w:hAnsi="Arial" w:cs="Arial"/>
          <w:bCs/>
        </w:rPr>
        <w:t xml:space="preserve">) Enrichment </w:t>
      </w:r>
      <w:r>
        <w:rPr>
          <w:rFonts w:ascii="Arial" w:hAnsi="Arial" w:cs="Arial"/>
          <w:color w:val="000000" w:themeColor="text1"/>
        </w:rPr>
        <w:t xml:space="preserve">score of gene sets grouped by </w:t>
      </w:r>
      <w:r>
        <w:rPr>
          <w:rFonts w:ascii="Arial" w:hAnsi="Arial" w:cs="Arial"/>
        </w:rPr>
        <w:t>genotype and treatment calculated using the AUCell package. (</w:t>
      </w:r>
      <w:r w:rsidRPr="003F6ACF">
        <w:rPr>
          <w:rFonts w:ascii="Arial" w:hAnsi="Arial" w:cs="Arial"/>
          <w:b/>
          <w:bCs/>
        </w:rPr>
        <w:t>F</w:t>
      </w:r>
      <w:r>
        <w:rPr>
          <w:rFonts w:ascii="Arial" w:hAnsi="Arial" w:cs="Arial"/>
        </w:rPr>
        <w:t xml:space="preserve">) Count of cells that are </w:t>
      </w:r>
      <w:r w:rsidRPr="009C5984">
        <w:rPr>
          <w:rFonts w:ascii="Arial" w:hAnsi="Arial" w:cs="Arial"/>
          <w:i/>
          <w:iCs/>
        </w:rPr>
        <w:t>Mpl</w:t>
      </w:r>
      <w:r>
        <w:rPr>
          <w:rFonts w:ascii="Arial" w:hAnsi="Arial" w:cs="Arial"/>
        </w:rPr>
        <w:t xml:space="preserve">-low (&lt;3 transcripts) and </w:t>
      </w:r>
      <w:r w:rsidRPr="009C5984">
        <w:rPr>
          <w:rFonts w:ascii="Arial" w:hAnsi="Arial" w:cs="Arial"/>
          <w:i/>
          <w:iCs/>
        </w:rPr>
        <w:t>Mpl</w:t>
      </w:r>
      <w:r>
        <w:rPr>
          <w:rFonts w:ascii="Arial" w:hAnsi="Arial" w:cs="Arial"/>
          <w:i/>
          <w:iCs/>
        </w:rPr>
        <w:t>-</w:t>
      </w:r>
      <w:r w:rsidRPr="00B43E03">
        <w:rPr>
          <w:rFonts w:ascii="Arial" w:hAnsi="Arial" w:cs="Arial"/>
        </w:rPr>
        <w:t>high</w:t>
      </w:r>
      <w:r>
        <w:rPr>
          <w:rFonts w:ascii="Arial" w:hAnsi="Arial" w:cs="Arial"/>
        </w:rPr>
        <w:t xml:space="preserve"> (</w:t>
      </w:r>
      <w:r w:rsidRPr="006F07AE">
        <w:rPr>
          <w:rFonts w:ascii="Arial" w:hAnsi="Arial" w:cs="Arial"/>
        </w:rPr>
        <w:t>≥</w:t>
      </w:r>
      <w:r>
        <w:rPr>
          <w:rFonts w:ascii="Arial" w:hAnsi="Arial" w:cs="Arial"/>
        </w:rPr>
        <w:t xml:space="preserve"> 3 transcripts) in the HSC and megakaryocyte progenitor fractions. Values shown represent the sum of two biological replicates. (</w:t>
      </w:r>
      <w:r w:rsidRPr="003F6ACF">
        <w:rPr>
          <w:rFonts w:ascii="Arial" w:hAnsi="Arial" w:cs="Arial"/>
          <w:b/>
          <w:bCs/>
        </w:rPr>
        <w:t>G</w:t>
      </w:r>
      <w:r>
        <w:rPr>
          <w:rFonts w:ascii="Arial" w:hAnsi="Arial" w:cs="Arial"/>
        </w:rPr>
        <w:t xml:space="preserve">) Distribution of normalized counts of </w:t>
      </w:r>
      <w:r w:rsidRPr="007F63E7">
        <w:rPr>
          <w:rFonts w:ascii="Arial" w:hAnsi="Arial" w:cs="Arial"/>
          <w:i/>
          <w:iCs/>
        </w:rPr>
        <w:t>Mpl</w:t>
      </w:r>
      <w:r>
        <w:rPr>
          <w:rFonts w:ascii="Arial" w:hAnsi="Arial" w:cs="Arial"/>
        </w:rPr>
        <w:t xml:space="preserve"> in HSC (left) and MkP (right) fractions in each genotype and treatment group. (</w:t>
      </w:r>
      <w:r w:rsidRPr="00C062C0">
        <w:rPr>
          <w:rFonts w:ascii="Arial" w:hAnsi="Arial" w:cs="Arial"/>
          <w:b/>
          <w:bCs/>
        </w:rPr>
        <w:t>H</w:t>
      </w:r>
      <w:r>
        <w:rPr>
          <w:rFonts w:ascii="Arial" w:hAnsi="Arial" w:cs="Arial"/>
        </w:rPr>
        <w:t>) Scatterplot of enrichment scores of individual HSCs for each gene set within the HSC-1 cluster contingent on the vehicle-treated samples. The dashed lines represent the linear regression lines calculated for each genotype using the formula fit = lm(Gene set ~ Genotype + SCT_</w:t>
      </w:r>
      <w:r w:rsidRPr="00367AA6">
        <w:rPr>
          <w:rFonts w:ascii="Arial" w:hAnsi="Arial" w:cs="Arial"/>
          <w:i/>
          <w:iCs/>
        </w:rPr>
        <w:t>Mpl</w:t>
      </w:r>
      <w:r>
        <w:rPr>
          <w:rFonts w:ascii="Arial" w:hAnsi="Arial" w:cs="Arial"/>
        </w:rPr>
        <w:t>) and grey shades represent 95% confidence intervals. The t scores for Genotype and SCT_</w:t>
      </w:r>
      <w:r w:rsidRPr="00C062C0">
        <w:rPr>
          <w:rFonts w:ascii="Arial" w:hAnsi="Arial" w:cs="Arial"/>
          <w:i/>
          <w:iCs/>
        </w:rPr>
        <w:t>Mpl</w:t>
      </w:r>
      <w:r>
        <w:rPr>
          <w:rFonts w:ascii="Arial" w:hAnsi="Arial" w:cs="Arial"/>
        </w:rPr>
        <w:t xml:space="preserve"> and significance levels were indicated. </w:t>
      </w:r>
      <w:r w:rsidRPr="00BA48CE">
        <w:rPr>
          <w:rFonts w:ascii="Arial" w:hAnsi="Arial" w:cs="Arial"/>
        </w:rPr>
        <w:t>p* &lt;0.05; p** &lt;0.01; p***&lt; 0.001; p***&lt;0.0001.</w:t>
      </w:r>
      <w:r>
        <w:rPr>
          <w:rFonts w:ascii="Arial" w:hAnsi="Arial" w:cs="Arial"/>
        </w:rPr>
        <w:t xml:space="preserve"> </w:t>
      </w:r>
    </w:p>
    <w:p w14:paraId="45C94251" w14:textId="77777777" w:rsidR="00043547" w:rsidRDefault="00043547">
      <w:pPr>
        <w:rPr>
          <w:rFonts w:ascii="Arial" w:hAnsi="Arial" w:cs="Arial"/>
        </w:rPr>
      </w:pPr>
      <w:r>
        <w:rPr>
          <w:rFonts w:ascii="Arial" w:hAnsi="Arial" w:cs="Arial"/>
        </w:rPr>
        <w:br w:type="page"/>
      </w:r>
    </w:p>
    <w:p w14:paraId="22128244" w14:textId="02016926" w:rsidR="00043547" w:rsidRDefault="00043547" w:rsidP="00043547">
      <w:pPr>
        <w:pStyle w:val="TET2title"/>
      </w:pPr>
      <w:r>
        <w:lastRenderedPageBreak/>
        <w:t>Figure S4</w:t>
      </w:r>
    </w:p>
    <w:p w14:paraId="3B54B7E7" w14:textId="6087386B" w:rsidR="00043547" w:rsidRPr="00C062C0" w:rsidRDefault="00043547" w:rsidP="00043547">
      <w:pPr>
        <w:spacing w:after="240" w:line="480" w:lineRule="auto"/>
        <w:jc w:val="both"/>
        <w:rPr>
          <w:rFonts w:ascii="Arial" w:hAnsi="Arial" w:cs="Arial"/>
        </w:rPr>
      </w:pPr>
      <w:r>
        <w:rPr>
          <w:rFonts w:ascii="Arial" w:hAnsi="Arial" w:cs="Arial"/>
          <w:noProof/>
        </w:rPr>
        <w:drawing>
          <wp:inline distT="0" distB="0" distL="0" distR="0" wp14:anchorId="3E8C58E8" wp14:editId="6BC9FAB3">
            <wp:extent cx="5894363" cy="7411186"/>
            <wp:effectExtent l="0" t="0" r="0" b="5715"/>
            <wp:docPr id="2081862080" name="Picture 8"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862080" name="Picture 8" descr="A close-up of a graph&#10;&#10;Description automatically generated"/>
                    <pic:cNvPicPr/>
                  </pic:nvPicPr>
                  <pic:blipFill rotWithShape="1">
                    <a:blip r:embed="rId11" cstate="print">
                      <a:extLst>
                        <a:ext uri="{28A0092B-C50C-407E-A947-70E740481C1C}">
                          <a14:useLocalDpi xmlns:a14="http://schemas.microsoft.com/office/drawing/2010/main" val="0"/>
                        </a:ext>
                      </a:extLst>
                    </a:blip>
                    <a:srcRect l="5804" t="7179" r="5921" b="14355"/>
                    <a:stretch/>
                  </pic:blipFill>
                  <pic:spPr bwMode="auto">
                    <a:xfrm>
                      <a:off x="0" y="0"/>
                      <a:ext cx="5909136" cy="7429760"/>
                    </a:xfrm>
                    <a:prstGeom prst="rect">
                      <a:avLst/>
                    </a:prstGeom>
                    <a:ln>
                      <a:noFill/>
                    </a:ln>
                    <a:extLst>
                      <a:ext uri="{53640926-AAD7-44D8-BBD7-CCE9431645EC}">
                        <a14:shadowObscured xmlns:a14="http://schemas.microsoft.com/office/drawing/2010/main"/>
                      </a:ext>
                    </a:extLst>
                  </pic:spPr>
                </pic:pic>
              </a:graphicData>
            </a:graphic>
          </wp:inline>
        </w:drawing>
      </w:r>
    </w:p>
    <w:p w14:paraId="4E21656B" w14:textId="77777777" w:rsidR="00043547" w:rsidRDefault="00043547" w:rsidP="00043547">
      <w:pPr>
        <w:spacing w:after="240" w:line="480" w:lineRule="auto"/>
        <w:jc w:val="both"/>
        <w:rPr>
          <w:rFonts w:ascii="Arial" w:hAnsi="Arial" w:cs="Arial"/>
          <w:b/>
          <w:bCs/>
        </w:rPr>
      </w:pPr>
      <w:r w:rsidRPr="00BA48CE">
        <w:rPr>
          <w:rFonts w:ascii="Arial" w:hAnsi="Arial" w:cs="Arial"/>
          <w:b/>
        </w:rPr>
        <w:lastRenderedPageBreak/>
        <w:t xml:space="preserve">fig S4. </w:t>
      </w:r>
      <w:r w:rsidRPr="00BA48CE">
        <w:rPr>
          <w:rFonts w:ascii="Arial" w:hAnsi="Arial" w:cs="Arial"/>
          <w:b/>
          <w:bCs/>
        </w:rPr>
        <w:t xml:space="preserve">Inhibition of the TPO-R/JAK2/STAT5 signaling axis reduces the competitive advantage of </w:t>
      </w:r>
      <w:r>
        <w:rPr>
          <w:rFonts w:ascii="Arial" w:hAnsi="Arial" w:cs="Arial"/>
          <w:b/>
          <w:bCs/>
        </w:rPr>
        <w:t xml:space="preserve">murine and human </w:t>
      </w:r>
      <w:r w:rsidRPr="00BA48CE">
        <w:rPr>
          <w:rFonts w:ascii="Arial" w:hAnsi="Arial" w:cs="Arial"/>
          <w:b/>
          <w:bCs/>
          <w:i/>
          <w:iCs/>
        </w:rPr>
        <w:t>Tet2</w:t>
      </w:r>
      <w:r w:rsidRPr="00BA48CE">
        <w:rPr>
          <w:rFonts w:ascii="Arial" w:hAnsi="Arial" w:cs="Arial"/>
          <w:b/>
          <w:bCs/>
          <w:vertAlign w:val="superscript"/>
        </w:rPr>
        <w:t>KO</w:t>
      </w:r>
      <w:r w:rsidRPr="00BA48CE">
        <w:rPr>
          <w:rFonts w:ascii="Arial" w:hAnsi="Arial" w:cs="Arial"/>
          <w:b/>
          <w:bCs/>
        </w:rPr>
        <w:t xml:space="preserve"> HSPCs</w:t>
      </w:r>
      <w:r>
        <w:rPr>
          <w:rFonts w:ascii="Arial" w:hAnsi="Arial" w:cs="Arial"/>
          <w:b/>
          <w:bCs/>
        </w:rPr>
        <w:t xml:space="preserve">. </w:t>
      </w:r>
    </w:p>
    <w:p w14:paraId="723C8792" w14:textId="77777777" w:rsidR="00043547" w:rsidRPr="00C06043" w:rsidRDefault="00043547" w:rsidP="00043547">
      <w:pPr>
        <w:spacing w:after="240" w:line="480" w:lineRule="auto"/>
        <w:jc w:val="both"/>
        <w:rPr>
          <w:rFonts w:ascii="Arial" w:hAnsi="Arial" w:cs="Arial"/>
          <w:b/>
          <w:bCs/>
        </w:rPr>
      </w:pPr>
      <w:r w:rsidRPr="00A77EB8">
        <w:rPr>
          <w:rFonts w:ascii="Arial" w:hAnsi="Arial" w:cs="Arial"/>
        </w:rPr>
        <w:t>(</w:t>
      </w:r>
      <w:r w:rsidRPr="00D5048C">
        <w:rPr>
          <w:rFonts w:ascii="Arial" w:hAnsi="Arial" w:cs="Arial"/>
          <w:b/>
          <w:bCs/>
        </w:rPr>
        <w:t>A</w:t>
      </w:r>
      <w:r w:rsidRPr="00A77EB8">
        <w:rPr>
          <w:rFonts w:ascii="Arial" w:hAnsi="Arial" w:cs="Arial"/>
        </w:rPr>
        <w:t>)</w:t>
      </w:r>
      <w:r>
        <w:rPr>
          <w:rFonts w:ascii="Arial" w:hAnsi="Arial" w:cs="Arial"/>
        </w:rPr>
        <w:t xml:space="preserve"> </w:t>
      </w:r>
      <w:r w:rsidRPr="00D927CB">
        <w:rPr>
          <w:rFonts w:ascii="Arial" w:hAnsi="Arial" w:cs="Arial"/>
        </w:rPr>
        <w:t>Percentage of Venus</w:t>
      </w:r>
      <w:r w:rsidRPr="00D927CB">
        <w:rPr>
          <w:rFonts w:ascii="Arial" w:hAnsi="Arial" w:cs="Arial"/>
          <w:vertAlign w:val="superscript"/>
        </w:rPr>
        <w:t>+</w:t>
      </w:r>
      <w:r w:rsidRPr="00D927CB">
        <w:rPr>
          <w:rFonts w:ascii="Arial" w:hAnsi="Arial" w:cs="Arial"/>
          <w:i/>
          <w:iCs/>
        </w:rPr>
        <w:t>Tet2</w:t>
      </w:r>
      <w:r w:rsidRPr="00D927CB">
        <w:rPr>
          <w:rFonts w:ascii="Arial" w:hAnsi="Arial" w:cs="Arial"/>
          <w:vertAlign w:val="superscript"/>
        </w:rPr>
        <w:t xml:space="preserve">KO </w:t>
      </w:r>
      <w:r w:rsidRPr="00D927CB">
        <w:rPr>
          <w:rFonts w:ascii="Arial" w:hAnsi="Arial" w:cs="Arial"/>
        </w:rPr>
        <w:t>HPC</w:t>
      </w:r>
      <w:r w:rsidRPr="00D927CB">
        <w:rPr>
          <w:rFonts w:ascii="Arial" w:hAnsi="Arial" w:cs="Arial"/>
          <w:vertAlign w:val="superscript"/>
        </w:rPr>
        <w:t>HOXB4</w:t>
      </w:r>
      <w:r w:rsidRPr="00D927CB">
        <w:rPr>
          <w:rFonts w:ascii="Arial" w:hAnsi="Arial" w:cs="Arial"/>
        </w:rPr>
        <w:t xml:space="preserve"> cells in</w:t>
      </w:r>
      <w:r w:rsidRPr="00D927CB">
        <w:rPr>
          <w:rFonts w:ascii="Arial" w:hAnsi="Arial" w:cs="Arial"/>
          <w:vertAlign w:val="superscript"/>
        </w:rPr>
        <w:t xml:space="preserve"> </w:t>
      </w:r>
      <w:r w:rsidRPr="00D927CB">
        <w:rPr>
          <w:rFonts w:ascii="Arial" w:hAnsi="Arial" w:cs="Arial"/>
        </w:rPr>
        <w:t>competition with Venus</w:t>
      </w:r>
      <w:r w:rsidRPr="00D927CB">
        <w:rPr>
          <w:rFonts w:ascii="Arial" w:hAnsi="Arial" w:cs="Arial"/>
          <w:vertAlign w:val="superscript"/>
        </w:rPr>
        <w:t>‒</w:t>
      </w:r>
      <w:r w:rsidRPr="00D927CB">
        <w:rPr>
          <w:rFonts w:ascii="Arial" w:hAnsi="Arial" w:cs="Arial"/>
          <w:i/>
          <w:iCs/>
        </w:rPr>
        <w:t>Tet2</w:t>
      </w:r>
      <w:r w:rsidRPr="00D927CB">
        <w:rPr>
          <w:rFonts w:ascii="Arial" w:hAnsi="Arial" w:cs="Arial"/>
          <w:vertAlign w:val="superscript"/>
        </w:rPr>
        <w:t>WT</w:t>
      </w:r>
      <w:r w:rsidRPr="00D927CB">
        <w:rPr>
          <w:rFonts w:ascii="Arial" w:hAnsi="Arial" w:cs="Arial"/>
        </w:rPr>
        <w:t>HPC</w:t>
      </w:r>
      <w:r w:rsidRPr="00D927CB">
        <w:rPr>
          <w:rFonts w:ascii="Arial" w:hAnsi="Arial" w:cs="Arial"/>
          <w:vertAlign w:val="superscript"/>
        </w:rPr>
        <w:t xml:space="preserve">HOXB </w:t>
      </w:r>
      <w:r w:rsidRPr="00D927CB">
        <w:rPr>
          <w:rFonts w:ascii="Arial" w:hAnsi="Arial" w:cs="Arial"/>
        </w:rPr>
        <w:t xml:space="preserve">cells at the indicated time points after starting the experiment. Both cell types were transduced with a lentiviral vector expressing a non-targeting (NT) or </w:t>
      </w:r>
      <w:r w:rsidRPr="00D927CB">
        <w:rPr>
          <w:rFonts w:ascii="Arial" w:hAnsi="Arial" w:cs="Arial"/>
          <w:i/>
          <w:iCs/>
        </w:rPr>
        <w:t>Mpl</w:t>
      </w:r>
      <w:r w:rsidRPr="00D927CB">
        <w:rPr>
          <w:rFonts w:ascii="Arial" w:hAnsi="Arial" w:cs="Arial"/>
        </w:rPr>
        <w:t xml:space="preserve"> shRNA and sorted prior to the competition assay.</w:t>
      </w:r>
      <w:r>
        <w:rPr>
          <w:rFonts w:ascii="Arial" w:hAnsi="Arial" w:cs="Arial"/>
        </w:rPr>
        <w:t xml:space="preserve"> (</w:t>
      </w:r>
      <w:r w:rsidRPr="00C329AD">
        <w:rPr>
          <w:rFonts w:ascii="Arial" w:hAnsi="Arial" w:cs="Arial"/>
          <w:b/>
          <w:bCs/>
        </w:rPr>
        <w:t>B</w:t>
      </w:r>
      <w:r>
        <w:rPr>
          <w:rFonts w:ascii="Arial" w:hAnsi="Arial" w:cs="Arial"/>
        </w:rPr>
        <w:t xml:space="preserve">) Quantification of </w:t>
      </w:r>
      <w:r w:rsidRPr="00183D1D">
        <w:rPr>
          <w:rFonts w:ascii="Arial" w:hAnsi="Arial" w:cs="Arial"/>
          <w:i/>
          <w:iCs/>
        </w:rPr>
        <w:t>Mpl</w:t>
      </w:r>
      <w:r>
        <w:rPr>
          <w:rFonts w:ascii="Arial" w:hAnsi="Arial" w:cs="Arial"/>
        </w:rPr>
        <w:t xml:space="preserve"> mRNA levels in Lin</w:t>
      </w:r>
      <w:r w:rsidRPr="00183D1D">
        <w:rPr>
          <w:rFonts w:ascii="Arial" w:hAnsi="Arial" w:cs="Arial"/>
          <w:vertAlign w:val="superscript"/>
        </w:rPr>
        <w:t>-</w:t>
      </w:r>
      <w:r>
        <w:rPr>
          <w:rFonts w:ascii="Arial" w:hAnsi="Arial" w:cs="Arial"/>
        </w:rPr>
        <w:t xml:space="preserve"> bone marrow HSPCs expressing non-targeting shRNA (shNT) or shRNA targeting </w:t>
      </w:r>
      <w:r w:rsidRPr="0034387F">
        <w:rPr>
          <w:rFonts w:ascii="Arial" w:hAnsi="Arial" w:cs="Arial"/>
          <w:i/>
          <w:iCs/>
        </w:rPr>
        <w:t>Mpl</w:t>
      </w:r>
      <w:r>
        <w:rPr>
          <w:rFonts w:ascii="Arial" w:hAnsi="Arial" w:cs="Arial"/>
        </w:rPr>
        <w:t xml:space="preserve"> (sh</w:t>
      </w:r>
      <w:r w:rsidRPr="0034387F">
        <w:rPr>
          <w:rFonts w:ascii="Arial" w:hAnsi="Arial" w:cs="Arial"/>
          <w:i/>
          <w:iCs/>
        </w:rPr>
        <w:t>Mpl</w:t>
      </w:r>
      <w:r>
        <w:rPr>
          <w:rFonts w:ascii="Arial" w:hAnsi="Arial" w:cs="Arial"/>
        </w:rPr>
        <w:t>) by qPCR. Bone marrow samples from biological replicates from each group were mixed. (</w:t>
      </w:r>
      <w:r>
        <w:rPr>
          <w:rFonts w:ascii="Arial" w:hAnsi="Arial" w:cs="Arial"/>
          <w:b/>
          <w:bCs/>
        </w:rPr>
        <w:t>C</w:t>
      </w:r>
      <w:r>
        <w:rPr>
          <w:rFonts w:ascii="Arial" w:hAnsi="Arial" w:cs="Arial"/>
        </w:rPr>
        <w:t xml:space="preserve">) </w:t>
      </w:r>
      <w:r w:rsidRPr="00D927CB">
        <w:rPr>
          <w:rFonts w:ascii="Arial" w:hAnsi="Arial" w:cs="Arial"/>
        </w:rPr>
        <w:t>Proportion of BFP</w:t>
      </w:r>
      <w:r w:rsidRPr="00D927CB">
        <w:rPr>
          <w:rFonts w:ascii="Arial" w:hAnsi="Arial" w:cs="Arial"/>
          <w:vertAlign w:val="superscript"/>
        </w:rPr>
        <w:t>‒</w:t>
      </w:r>
      <w:r w:rsidRPr="00D927CB">
        <w:rPr>
          <w:rFonts w:ascii="Arial" w:hAnsi="Arial" w:cs="Arial"/>
          <w:i/>
        </w:rPr>
        <w:t>Tet2</w:t>
      </w:r>
      <w:r w:rsidRPr="00D927CB">
        <w:rPr>
          <w:rFonts w:ascii="Arial" w:hAnsi="Arial" w:cs="Arial"/>
          <w:vertAlign w:val="superscript"/>
        </w:rPr>
        <w:t>WT</w:t>
      </w:r>
      <w:r w:rsidRPr="00D927CB">
        <w:rPr>
          <w:rFonts w:ascii="Arial" w:hAnsi="Arial" w:cs="Arial"/>
        </w:rPr>
        <w:t xml:space="preserve"> or BFP</w:t>
      </w:r>
      <w:r w:rsidRPr="00D927CB">
        <w:rPr>
          <w:rFonts w:ascii="Arial" w:hAnsi="Arial" w:cs="Arial"/>
          <w:vertAlign w:val="superscript"/>
        </w:rPr>
        <w:t>‒</w:t>
      </w:r>
      <w:r w:rsidRPr="00D927CB">
        <w:rPr>
          <w:rFonts w:ascii="Arial" w:hAnsi="Arial" w:cs="Arial"/>
          <w:i/>
        </w:rPr>
        <w:t>Tet2</w:t>
      </w:r>
      <w:r w:rsidRPr="00D927CB">
        <w:rPr>
          <w:rFonts w:ascii="Arial" w:hAnsi="Arial" w:cs="Arial"/>
          <w:vertAlign w:val="superscript"/>
        </w:rPr>
        <w:t xml:space="preserve">KO </w:t>
      </w:r>
      <w:r w:rsidRPr="00D927CB">
        <w:rPr>
          <w:rFonts w:ascii="Arial" w:hAnsi="Arial" w:cs="Arial"/>
        </w:rPr>
        <w:t>HPC</w:t>
      </w:r>
      <w:r w:rsidRPr="00D927CB">
        <w:rPr>
          <w:rFonts w:ascii="Arial" w:hAnsi="Arial" w:cs="Arial"/>
          <w:vertAlign w:val="superscript"/>
        </w:rPr>
        <w:t>HOXB4</w:t>
      </w:r>
      <w:r w:rsidRPr="00D927CB">
        <w:rPr>
          <w:rFonts w:ascii="Arial" w:hAnsi="Arial" w:cs="Arial"/>
        </w:rPr>
        <w:t xml:space="preserve"> cells in competition with BFP</w:t>
      </w:r>
      <w:r w:rsidRPr="00D927CB">
        <w:rPr>
          <w:rFonts w:ascii="Arial" w:hAnsi="Arial" w:cs="Arial"/>
          <w:vertAlign w:val="superscript"/>
        </w:rPr>
        <w:t>+</w:t>
      </w:r>
      <w:r w:rsidRPr="00D927CB">
        <w:rPr>
          <w:rFonts w:ascii="Arial" w:hAnsi="Arial" w:cs="Arial"/>
          <w:i/>
          <w:iCs/>
        </w:rPr>
        <w:t>Tet2</w:t>
      </w:r>
      <w:r w:rsidRPr="00D927CB">
        <w:rPr>
          <w:rFonts w:ascii="Arial" w:hAnsi="Arial" w:cs="Arial"/>
          <w:vertAlign w:val="superscript"/>
        </w:rPr>
        <w:t>WT</w:t>
      </w:r>
      <w:r w:rsidRPr="00D927CB">
        <w:rPr>
          <w:rFonts w:ascii="Arial" w:hAnsi="Arial" w:cs="Arial"/>
        </w:rPr>
        <w:t>HPC</w:t>
      </w:r>
      <w:r w:rsidRPr="00D927CB">
        <w:rPr>
          <w:rFonts w:ascii="Arial" w:hAnsi="Arial" w:cs="Arial"/>
          <w:vertAlign w:val="superscript"/>
        </w:rPr>
        <w:t>HOXB4</w:t>
      </w:r>
      <w:r w:rsidRPr="00D927CB">
        <w:rPr>
          <w:rFonts w:ascii="Arial" w:hAnsi="Arial" w:cs="Arial"/>
        </w:rPr>
        <w:t xml:space="preserve"> cells after treatment with the indicated JAK2 inhibitors at different concentrations for 7 days. Data are normalized to the untreated control for each cell type. n=3 experimental replicates.</w:t>
      </w:r>
      <w:r>
        <w:rPr>
          <w:rFonts w:ascii="Arial" w:hAnsi="Arial" w:cs="Arial"/>
        </w:rPr>
        <w:t xml:space="preserve"> (</w:t>
      </w:r>
      <w:r>
        <w:rPr>
          <w:rFonts w:ascii="Arial" w:hAnsi="Arial" w:cs="Arial"/>
          <w:b/>
          <w:bCs/>
        </w:rPr>
        <w:t>D</w:t>
      </w:r>
      <w:r>
        <w:rPr>
          <w:rFonts w:ascii="Arial" w:hAnsi="Arial" w:cs="Arial"/>
        </w:rPr>
        <w:t xml:space="preserve">) </w:t>
      </w:r>
      <w:r w:rsidRPr="00BA48CE">
        <w:rPr>
          <w:rFonts w:ascii="Arial" w:hAnsi="Arial" w:cs="Arial"/>
        </w:rPr>
        <w:t>Percentage of CD45.2</w:t>
      </w:r>
      <w:r w:rsidRPr="00BA48CE">
        <w:rPr>
          <w:rFonts w:ascii="Arial" w:hAnsi="Arial" w:cs="Arial"/>
          <w:vertAlign w:val="superscript"/>
        </w:rPr>
        <w:t>+</w:t>
      </w:r>
      <w:r w:rsidRPr="00BA48CE">
        <w:rPr>
          <w:rFonts w:ascii="Arial" w:hAnsi="Arial" w:cs="Arial"/>
        </w:rPr>
        <w:t xml:space="preserve"> </w:t>
      </w:r>
      <w:r w:rsidRPr="00BA48CE">
        <w:rPr>
          <w:rFonts w:ascii="Arial" w:hAnsi="Arial" w:cs="Arial"/>
          <w:bCs/>
          <w:i/>
          <w:iCs/>
        </w:rPr>
        <w:t>Tet2</w:t>
      </w:r>
      <w:r w:rsidRPr="00BA48CE">
        <w:rPr>
          <w:rFonts w:ascii="Arial" w:hAnsi="Arial" w:cs="Arial"/>
          <w:bCs/>
          <w:vertAlign w:val="superscript"/>
        </w:rPr>
        <w:t>KO</w:t>
      </w:r>
      <w:r w:rsidRPr="00BA48CE">
        <w:rPr>
          <w:rFonts w:ascii="Arial" w:hAnsi="Arial" w:cs="Arial"/>
          <w:bCs/>
        </w:rPr>
        <w:t xml:space="preserve"> cells</w:t>
      </w:r>
      <w:r w:rsidRPr="00BA48CE">
        <w:rPr>
          <w:rFonts w:ascii="Arial" w:hAnsi="Arial" w:cs="Arial"/>
        </w:rPr>
        <w:t xml:space="preserve"> in the peripheral blood </w:t>
      </w:r>
      <w:r w:rsidRPr="00BA48CE">
        <w:rPr>
          <w:rFonts w:ascii="Arial" w:hAnsi="Arial" w:cs="Arial"/>
          <w:bCs/>
        </w:rPr>
        <w:t xml:space="preserve">of mice assigned to vehicle or ruxolitinib treatment </w:t>
      </w:r>
      <w:r w:rsidRPr="00BA48CE">
        <w:rPr>
          <w:rFonts w:ascii="Arial" w:hAnsi="Arial" w:cs="Arial"/>
        </w:rPr>
        <w:t>at baseline (</w:t>
      </w:r>
      <w:r w:rsidRPr="00BA48CE">
        <w:rPr>
          <w:rFonts w:ascii="Arial" w:hAnsi="Arial" w:cs="Arial"/>
          <w:bCs/>
        </w:rPr>
        <w:t>prior to drug treatment). Each data point represents an individual mouse.</w:t>
      </w:r>
      <w:r w:rsidRPr="00BA48CE">
        <w:rPr>
          <w:rFonts w:ascii="Arial" w:hAnsi="Arial" w:cs="Arial"/>
        </w:rPr>
        <w:t xml:space="preserve"> </w:t>
      </w:r>
      <w:r>
        <w:rPr>
          <w:rFonts w:ascii="Arial" w:hAnsi="Arial" w:cs="Arial"/>
        </w:rPr>
        <w:t>(</w:t>
      </w:r>
      <w:r>
        <w:rPr>
          <w:rFonts w:ascii="Arial" w:hAnsi="Arial" w:cs="Arial"/>
          <w:b/>
          <w:bCs/>
        </w:rPr>
        <w:t>E</w:t>
      </w:r>
      <w:r>
        <w:rPr>
          <w:rFonts w:ascii="Arial" w:hAnsi="Arial" w:cs="Arial"/>
        </w:rPr>
        <w:t xml:space="preserve">) </w:t>
      </w:r>
      <w:r w:rsidRPr="00BA48CE">
        <w:rPr>
          <w:rFonts w:ascii="Arial" w:hAnsi="Arial" w:cs="Arial"/>
        </w:rPr>
        <w:t>Median fluorescent intensity (MFI) of phospho-STAT5 (Tyr694) intracellular staining minus MFI of isotype control intracellular staining in CD45.2</w:t>
      </w:r>
      <w:r w:rsidRPr="00BA48CE">
        <w:rPr>
          <w:rFonts w:ascii="Arial" w:hAnsi="Arial" w:cs="Arial"/>
          <w:vertAlign w:val="superscript"/>
        </w:rPr>
        <w:t>+</w:t>
      </w:r>
      <w:r w:rsidRPr="00BA48CE">
        <w:rPr>
          <w:rFonts w:ascii="Arial" w:hAnsi="Arial" w:cs="Arial"/>
          <w:i/>
          <w:iCs/>
        </w:rPr>
        <w:t>Tet2</w:t>
      </w:r>
      <w:r w:rsidRPr="00BA48CE">
        <w:rPr>
          <w:rFonts w:ascii="Arial" w:hAnsi="Arial" w:cs="Arial"/>
          <w:vertAlign w:val="superscript"/>
        </w:rPr>
        <w:t>KO</w:t>
      </w:r>
      <w:r w:rsidRPr="00BA48CE">
        <w:rPr>
          <w:rFonts w:ascii="Arial" w:hAnsi="Arial" w:cs="Arial"/>
        </w:rPr>
        <w:t xml:space="preserve"> Lin</w:t>
      </w:r>
      <w:r w:rsidRPr="00BA48CE">
        <w:rPr>
          <w:rFonts w:ascii="Arial" w:hAnsi="Arial" w:cs="Arial"/>
          <w:vertAlign w:val="superscript"/>
        </w:rPr>
        <w:t>-</w:t>
      </w:r>
      <w:r w:rsidRPr="00BA48CE">
        <w:rPr>
          <w:rFonts w:ascii="Arial" w:hAnsi="Arial" w:cs="Arial"/>
        </w:rPr>
        <w:t xml:space="preserve"> BM cells from mice treated with vehicle or ruxolitinib (RUX) after 13 weeks.  Each data point represents an individual animal. </w:t>
      </w:r>
      <w:r w:rsidRPr="00BA48CE">
        <w:rPr>
          <w:rFonts w:ascii="Arial" w:hAnsi="Arial" w:cs="Arial"/>
          <w:color w:val="000000"/>
        </w:rPr>
        <w:t>Data shown are mean ± SEM.</w:t>
      </w:r>
      <w:r>
        <w:rPr>
          <w:rFonts w:ascii="Arial" w:hAnsi="Arial" w:cs="Arial"/>
          <w:color w:val="000000"/>
        </w:rPr>
        <w:t xml:space="preserve"> (</w:t>
      </w:r>
      <w:r>
        <w:rPr>
          <w:rFonts w:ascii="Arial" w:hAnsi="Arial" w:cs="Arial"/>
          <w:b/>
          <w:bCs/>
          <w:color w:val="000000"/>
        </w:rPr>
        <w:t>F</w:t>
      </w:r>
      <w:r>
        <w:rPr>
          <w:rFonts w:ascii="Arial" w:hAnsi="Arial" w:cs="Arial"/>
          <w:color w:val="000000"/>
        </w:rPr>
        <w:t xml:space="preserve">) </w:t>
      </w:r>
      <w:r w:rsidRPr="00D927CB">
        <w:rPr>
          <w:rFonts w:ascii="Arial" w:hAnsi="Arial" w:cs="Arial"/>
        </w:rPr>
        <w:t>Percentage of CD45.2</w:t>
      </w:r>
      <w:r w:rsidRPr="00D927CB">
        <w:rPr>
          <w:rFonts w:ascii="Arial" w:hAnsi="Arial" w:cs="Arial"/>
          <w:vertAlign w:val="superscript"/>
        </w:rPr>
        <w:t>+</w:t>
      </w:r>
      <w:r w:rsidRPr="00D927CB">
        <w:rPr>
          <w:rFonts w:ascii="Arial" w:hAnsi="Arial" w:cs="Arial"/>
          <w:i/>
          <w:iCs/>
        </w:rPr>
        <w:t>Tet2</w:t>
      </w:r>
      <w:r w:rsidRPr="00D927CB">
        <w:rPr>
          <w:rFonts w:ascii="Arial" w:hAnsi="Arial" w:cs="Arial"/>
          <w:vertAlign w:val="superscript"/>
        </w:rPr>
        <w:t xml:space="preserve">KO </w:t>
      </w:r>
      <w:r w:rsidRPr="00D927CB">
        <w:rPr>
          <w:rFonts w:ascii="Arial" w:hAnsi="Arial" w:cs="Arial"/>
        </w:rPr>
        <w:t>cells in the Lin</w:t>
      </w:r>
      <w:r w:rsidRPr="00D927CB">
        <w:rPr>
          <w:rFonts w:ascii="Arial" w:hAnsi="Arial" w:cs="Arial"/>
          <w:vertAlign w:val="superscript"/>
        </w:rPr>
        <w:t>-</w:t>
      </w:r>
      <w:r w:rsidRPr="00D927CB">
        <w:rPr>
          <w:rFonts w:ascii="Arial" w:hAnsi="Arial" w:cs="Arial"/>
        </w:rPr>
        <w:t xml:space="preserve"> fraction of BM samples after treatment with vehicle (VEH) or ruxolitinib (RUX) for 9 weeks. Each data point represents an individual mouse. n=7 per treatment group.</w:t>
      </w:r>
      <w:r>
        <w:rPr>
          <w:rFonts w:ascii="Arial" w:hAnsi="Arial" w:cs="Arial"/>
        </w:rPr>
        <w:t xml:space="preserve"> (</w:t>
      </w:r>
      <w:r>
        <w:rPr>
          <w:rFonts w:ascii="Arial" w:hAnsi="Arial" w:cs="Arial"/>
          <w:b/>
          <w:bCs/>
        </w:rPr>
        <w:t>G</w:t>
      </w:r>
      <w:r>
        <w:rPr>
          <w:rFonts w:ascii="Arial" w:hAnsi="Arial" w:cs="Arial"/>
        </w:rPr>
        <w:t xml:space="preserve">) </w:t>
      </w:r>
      <w:r w:rsidRPr="00BA48CE">
        <w:rPr>
          <w:rFonts w:ascii="Arial" w:hAnsi="Arial" w:cs="Arial"/>
        </w:rPr>
        <w:t>Percentage of CD45.2</w:t>
      </w:r>
      <w:r w:rsidRPr="00BA48CE">
        <w:rPr>
          <w:rFonts w:ascii="Arial" w:hAnsi="Arial" w:cs="Arial"/>
          <w:vertAlign w:val="superscript"/>
        </w:rPr>
        <w:t>+</w:t>
      </w:r>
      <w:r w:rsidRPr="00BA48CE">
        <w:rPr>
          <w:rFonts w:ascii="Arial" w:hAnsi="Arial" w:cs="Arial"/>
        </w:rPr>
        <w:t xml:space="preserve"> </w:t>
      </w:r>
      <w:r w:rsidRPr="00BA48CE">
        <w:rPr>
          <w:rFonts w:ascii="Arial" w:hAnsi="Arial" w:cs="Arial"/>
          <w:i/>
          <w:iCs/>
        </w:rPr>
        <w:t>Tet2</w:t>
      </w:r>
      <w:r w:rsidRPr="00BA48CE">
        <w:rPr>
          <w:rFonts w:ascii="Arial" w:hAnsi="Arial" w:cs="Arial"/>
          <w:vertAlign w:val="superscript"/>
        </w:rPr>
        <w:t xml:space="preserve">KO </w:t>
      </w:r>
      <w:r w:rsidRPr="00BA48CE">
        <w:rPr>
          <w:rFonts w:ascii="Arial" w:hAnsi="Arial" w:cs="Arial"/>
        </w:rPr>
        <w:t>cells in the indicated HSPC fractions isolated from the BM of mice treated with vehicle or ruxolitinib (RUX) after 13 weeks. The fractions are defined as the following immunophenotypes: LT-HSC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c-Kit</w:t>
      </w:r>
      <w:r w:rsidRPr="00BA48CE">
        <w:rPr>
          <w:rFonts w:ascii="Arial" w:hAnsi="Arial" w:cs="Arial"/>
          <w:vertAlign w:val="superscript"/>
        </w:rPr>
        <w:t>+</w:t>
      </w:r>
      <w:r w:rsidRPr="00BA48CE">
        <w:rPr>
          <w:rFonts w:ascii="Arial" w:hAnsi="Arial" w:cs="Arial"/>
        </w:rPr>
        <w:t>CD150</w:t>
      </w:r>
      <w:r w:rsidRPr="00BA48CE">
        <w:rPr>
          <w:rFonts w:ascii="Arial" w:hAnsi="Arial" w:cs="Arial"/>
          <w:vertAlign w:val="superscript"/>
        </w:rPr>
        <w:t>+</w:t>
      </w:r>
      <w:r w:rsidRPr="00BA48CE">
        <w:rPr>
          <w:rFonts w:ascii="Arial" w:hAnsi="Arial" w:cs="Arial"/>
        </w:rPr>
        <w:t>CD48</w:t>
      </w:r>
      <w:r w:rsidRPr="00BA48CE">
        <w:rPr>
          <w:rFonts w:ascii="Arial" w:hAnsi="Arial" w:cs="Arial"/>
          <w:vertAlign w:val="superscript"/>
        </w:rPr>
        <w:t>-</w:t>
      </w:r>
      <w:r w:rsidRPr="00BA48CE">
        <w:rPr>
          <w:rFonts w:ascii="Arial" w:hAnsi="Arial" w:cs="Arial"/>
        </w:rPr>
        <w:t>), ST-HSC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w:t>
      </w:r>
      <w:r w:rsidRPr="00BA48CE">
        <w:rPr>
          <w:rFonts w:ascii="Arial" w:hAnsi="Arial" w:cs="Arial"/>
        </w:rPr>
        <w:lastRenderedPageBreak/>
        <w:t>Kit</w:t>
      </w:r>
      <w:r w:rsidRPr="00BA48CE">
        <w:rPr>
          <w:rFonts w:ascii="Arial" w:hAnsi="Arial" w:cs="Arial"/>
          <w:vertAlign w:val="superscript"/>
        </w:rPr>
        <w:t>+</w:t>
      </w:r>
      <w:r w:rsidRPr="00BA48CE">
        <w:rPr>
          <w:rFonts w:ascii="Arial" w:hAnsi="Arial" w:cs="Arial"/>
        </w:rPr>
        <w:t>CD150</w:t>
      </w:r>
      <w:r w:rsidRPr="00BA48CE">
        <w:rPr>
          <w:rFonts w:ascii="Arial" w:hAnsi="Arial" w:cs="Arial"/>
          <w:vertAlign w:val="superscript"/>
        </w:rPr>
        <w:t>-</w:t>
      </w:r>
      <w:r w:rsidRPr="00BA48CE">
        <w:rPr>
          <w:rFonts w:ascii="Arial" w:hAnsi="Arial" w:cs="Arial"/>
        </w:rPr>
        <w:t>CD48</w:t>
      </w:r>
      <w:r w:rsidRPr="00BA48CE">
        <w:rPr>
          <w:rFonts w:ascii="Arial" w:hAnsi="Arial" w:cs="Arial"/>
          <w:vertAlign w:val="superscript"/>
        </w:rPr>
        <w:t>-</w:t>
      </w:r>
      <w:r w:rsidRPr="00BA48CE">
        <w:rPr>
          <w:rFonts w:ascii="Arial" w:hAnsi="Arial" w:cs="Arial"/>
        </w:rPr>
        <w:t>), MPP2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c-Kit</w:t>
      </w:r>
      <w:r w:rsidRPr="00BA48CE">
        <w:rPr>
          <w:rFonts w:ascii="Arial" w:hAnsi="Arial" w:cs="Arial"/>
          <w:vertAlign w:val="superscript"/>
        </w:rPr>
        <w:t>+</w:t>
      </w:r>
      <w:r w:rsidRPr="00BA48CE">
        <w:rPr>
          <w:rFonts w:ascii="Arial" w:hAnsi="Arial" w:cs="Arial"/>
        </w:rPr>
        <w:t>CD150</w:t>
      </w:r>
      <w:r w:rsidRPr="00BA48CE">
        <w:rPr>
          <w:rFonts w:ascii="Arial" w:hAnsi="Arial" w:cs="Arial"/>
          <w:vertAlign w:val="superscript"/>
        </w:rPr>
        <w:t>+</w:t>
      </w:r>
      <w:r w:rsidRPr="00BA48CE">
        <w:rPr>
          <w:rFonts w:ascii="Arial" w:hAnsi="Arial" w:cs="Arial"/>
        </w:rPr>
        <w:t>CD48</w:t>
      </w:r>
      <w:r w:rsidRPr="00BA48CE">
        <w:rPr>
          <w:rFonts w:ascii="Arial" w:hAnsi="Arial" w:cs="Arial"/>
          <w:vertAlign w:val="superscript"/>
        </w:rPr>
        <w:t>+</w:t>
      </w:r>
      <w:r w:rsidRPr="00BA48CE">
        <w:rPr>
          <w:rFonts w:ascii="Arial" w:hAnsi="Arial" w:cs="Arial"/>
        </w:rPr>
        <w:t>), MPP3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c-Kit</w:t>
      </w:r>
      <w:r w:rsidRPr="00BA48CE">
        <w:rPr>
          <w:rFonts w:ascii="Arial" w:hAnsi="Arial" w:cs="Arial"/>
          <w:vertAlign w:val="superscript"/>
        </w:rPr>
        <w:t>+</w:t>
      </w:r>
      <w:r w:rsidRPr="00BA48CE">
        <w:rPr>
          <w:rFonts w:ascii="Arial" w:hAnsi="Arial" w:cs="Arial"/>
        </w:rPr>
        <w:t>CD150</w:t>
      </w:r>
      <w:r w:rsidRPr="00BA48CE">
        <w:rPr>
          <w:rFonts w:ascii="Arial" w:hAnsi="Arial" w:cs="Arial"/>
          <w:vertAlign w:val="superscript"/>
        </w:rPr>
        <w:t>-</w:t>
      </w:r>
      <w:r w:rsidRPr="00BA48CE">
        <w:rPr>
          <w:rFonts w:ascii="Arial" w:hAnsi="Arial" w:cs="Arial"/>
        </w:rPr>
        <w:t>CD48</w:t>
      </w:r>
      <w:r w:rsidRPr="00BA48CE">
        <w:rPr>
          <w:rFonts w:ascii="Arial" w:hAnsi="Arial" w:cs="Arial"/>
          <w:vertAlign w:val="superscript"/>
        </w:rPr>
        <w:t>+</w:t>
      </w:r>
      <w:r w:rsidRPr="00BA48CE">
        <w:rPr>
          <w:rFonts w:ascii="Arial" w:hAnsi="Arial" w:cs="Arial"/>
        </w:rPr>
        <w:t>), LSK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c-Kit</w:t>
      </w:r>
      <w:r w:rsidRPr="00BA48CE">
        <w:rPr>
          <w:rFonts w:ascii="Arial" w:hAnsi="Arial" w:cs="Arial"/>
          <w:vertAlign w:val="superscript"/>
        </w:rPr>
        <w:t>+</w:t>
      </w:r>
      <w:r w:rsidRPr="00BA48CE">
        <w:rPr>
          <w:rFonts w:ascii="Arial" w:hAnsi="Arial" w:cs="Arial"/>
        </w:rPr>
        <w:t>), CMP/GMP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c-Kit</w:t>
      </w:r>
      <w:r w:rsidRPr="00BA48CE">
        <w:rPr>
          <w:rFonts w:ascii="Arial" w:hAnsi="Arial" w:cs="Arial"/>
          <w:vertAlign w:val="superscript"/>
        </w:rPr>
        <w:t>+</w:t>
      </w:r>
      <w:r w:rsidRPr="00BA48CE">
        <w:rPr>
          <w:rFonts w:ascii="Arial" w:hAnsi="Arial" w:cs="Arial"/>
        </w:rPr>
        <w:t>CD34</w:t>
      </w:r>
      <w:r w:rsidRPr="00BA48CE">
        <w:rPr>
          <w:rFonts w:ascii="Arial" w:hAnsi="Arial" w:cs="Arial"/>
          <w:vertAlign w:val="superscript"/>
        </w:rPr>
        <w:t>+</w:t>
      </w:r>
      <w:r w:rsidRPr="00BA48CE">
        <w:rPr>
          <w:rFonts w:ascii="Arial" w:hAnsi="Arial" w:cs="Arial"/>
        </w:rPr>
        <w:t>CD16/32</w:t>
      </w:r>
      <w:r w:rsidRPr="00BA48CE">
        <w:rPr>
          <w:rFonts w:ascii="Arial" w:hAnsi="Arial" w:cs="Arial"/>
          <w:vertAlign w:val="superscript"/>
        </w:rPr>
        <w:t>+</w:t>
      </w:r>
      <w:r w:rsidRPr="00BA48CE">
        <w:rPr>
          <w:rFonts w:ascii="Arial" w:hAnsi="Arial" w:cs="Arial"/>
        </w:rPr>
        <w:t>CD115</w:t>
      </w:r>
      <w:r w:rsidRPr="00BA48CE">
        <w:rPr>
          <w:rFonts w:ascii="Arial" w:hAnsi="Arial" w:cs="Arial"/>
          <w:vertAlign w:val="superscript"/>
        </w:rPr>
        <w:t>-</w:t>
      </w:r>
      <w:r w:rsidRPr="00BA48CE">
        <w:rPr>
          <w:rFonts w:ascii="Arial" w:hAnsi="Arial" w:cs="Arial"/>
        </w:rPr>
        <w:t>), MEP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c-Kit</w:t>
      </w:r>
      <w:r w:rsidRPr="00BA48CE">
        <w:rPr>
          <w:rFonts w:ascii="Arial" w:hAnsi="Arial" w:cs="Arial"/>
          <w:vertAlign w:val="superscript"/>
        </w:rPr>
        <w:t>+</w:t>
      </w:r>
      <w:r w:rsidRPr="00BA48CE">
        <w:rPr>
          <w:rFonts w:ascii="Arial" w:hAnsi="Arial" w:cs="Arial"/>
        </w:rPr>
        <w:t>CD34</w:t>
      </w:r>
      <w:r w:rsidRPr="00BA48CE">
        <w:rPr>
          <w:rFonts w:ascii="Arial" w:hAnsi="Arial" w:cs="Arial"/>
          <w:vertAlign w:val="superscript"/>
        </w:rPr>
        <w:t>-</w:t>
      </w:r>
      <w:r w:rsidRPr="00BA48CE">
        <w:rPr>
          <w:rFonts w:ascii="Arial" w:hAnsi="Arial" w:cs="Arial"/>
        </w:rPr>
        <w:t>CD16/32</w:t>
      </w:r>
      <w:r w:rsidRPr="00BA48CE">
        <w:rPr>
          <w:rFonts w:ascii="Arial" w:hAnsi="Arial" w:cs="Arial"/>
          <w:vertAlign w:val="superscript"/>
        </w:rPr>
        <w:t>-</w:t>
      </w:r>
      <w:r w:rsidRPr="00BA48CE">
        <w:rPr>
          <w:rFonts w:ascii="Arial" w:hAnsi="Arial" w:cs="Arial"/>
        </w:rPr>
        <w:t>), cMoP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c-Kit</w:t>
      </w:r>
      <w:r w:rsidRPr="00BA48CE">
        <w:rPr>
          <w:rFonts w:ascii="Arial" w:hAnsi="Arial" w:cs="Arial"/>
          <w:vertAlign w:val="superscript"/>
        </w:rPr>
        <w:t>+</w:t>
      </w:r>
      <w:r w:rsidRPr="00BA48CE">
        <w:rPr>
          <w:rFonts w:ascii="Arial" w:hAnsi="Arial" w:cs="Arial"/>
        </w:rPr>
        <w:t>CD34</w:t>
      </w:r>
      <w:r w:rsidRPr="00BA48CE">
        <w:rPr>
          <w:rFonts w:ascii="Arial" w:hAnsi="Arial" w:cs="Arial"/>
          <w:vertAlign w:val="superscript"/>
        </w:rPr>
        <w:t>+</w:t>
      </w:r>
      <w:r w:rsidRPr="00BA48CE">
        <w:rPr>
          <w:rFonts w:ascii="Arial" w:hAnsi="Arial" w:cs="Arial"/>
        </w:rPr>
        <w:t>CD16/32</w:t>
      </w:r>
      <w:r w:rsidRPr="00BA48CE">
        <w:rPr>
          <w:rFonts w:ascii="Arial" w:hAnsi="Arial" w:cs="Arial"/>
          <w:vertAlign w:val="superscript"/>
        </w:rPr>
        <w:t>+</w:t>
      </w:r>
      <w:r w:rsidRPr="00BA48CE">
        <w:rPr>
          <w:rFonts w:ascii="Arial" w:hAnsi="Arial" w:cs="Arial"/>
        </w:rPr>
        <w:t>CD115</w:t>
      </w:r>
      <w:r w:rsidRPr="00BA48CE">
        <w:rPr>
          <w:rFonts w:ascii="Arial" w:hAnsi="Arial" w:cs="Arial"/>
          <w:vertAlign w:val="superscript"/>
        </w:rPr>
        <w:t>+</w:t>
      </w:r>
      <w:r w:rsidRPr="00BA48CE">
        <w:rPr>
          <w:rFonts w:ascii="Arial" w:hAnsi="Arial" w:cs="Arial"/>
        </w:rPr>
        <w:t>), and LK (Lin</w:t>
      </w:r>
      <w:r w:rsidRPr="00BA48CE">
        <w:rPr>
          <w:rFonts w:ascii="Arial" w:hAnsi="Arial" w:cs="Arial"/>
          <w:vertAlign w:val="superscript"/>
        </w:rPr>
        <w:t>-</w:t>
      </w:r>
      <w:r w:rsidRPr="00BA48CE">
        <w:rPr>
          <w:rFonts w:ascii="Arial" w:hAnsi="Arial" w:cs="Arial"/>
        </w:rPr>
        <w:t>Sca-1</w:t>
      </w:r>
      <w:r w:rsidRPr="00BA48CE">
        <w:rPr>
          <w:rFonts w:ascii="Arial" w:hAnsi="Arial" w:cs="Arial"/>
          <w:vertAlign w:val="superscript"/>
        </w:rPr>
        <w:t>-</w:t>
      </w:r>
      <w:r w:rsidRPr="00BA48CE">
        <w:rPr>
          <w:rFonts w:ascii="Arial" w:hAnsi="Arial" w:cs="Arial"/>
        </w:rPr>
        <w:t>c-Kit</w:t>
      </w:r>
      <w:r w:rsidRPr="00BA48CE">
        <w:rPr>
          <w:rFonts w:ascii="Arial" w:hAnsi="Arial" w:cs="Arial"/>
          <w:vertAlign w:val="superscript"/>
        </w:rPr>
        <w:t>+</w:t>
      </w:r>
      <w:r w:rsidRPr="00BA48CE">
        <w:rPr>
          <w:rFonts w:ascii="Arial" w:hAnsi="Arial" w:cs="Arial"/>
        </w:rPr>
        <w:t>).</w:t>
      </w:r>
      <w:r>
        <w:rPr>
          <w:rFonts w:ascii="Arial" w:hAnsi="Arial" w:cs="Arial"/>
        </w:rPr>
        <w:t xml:space="preserve"> </w:t>
      </w:r>
      <w:r w:rsidRPr="00927BD5">
        <w:rPr>
          <w:rFonts w:ascii="Arial" w:hAnsi="Arial" w:cs="Arial"/>
          <w:bCs/>
        </w:rPr>
        <w:t>(</w:t>
      </w:r>
      <w:r>
        <w:rPr>
          <w:rFonts w:ascii="Arial" w:hAnsi="Arial" w:cs="Arial"/>
          <w:b/>
          <w:bCs/>
        </w:rPr>
        <w:t>H</w:t>
      </w:r>
      <w:r w:rsidRPr="00927BD5">
        <w:rPr>
          <w:rFonts w:ascii="Arial" w:hAnsi="Arial" w:cs="Arial"/>
          <w:bCs/>
        </w:rPr>
        <w:t xml:space="preserve">) </w:t>
      </w:r>
      <w:r w:rsidRPr="00BA48CE">
        <w:rPr>
          <w:rFonts w:ascii="Arial" w:hAnsi="Arial" w:cs="Arial"/>
          <w:bCs/>
        </w:rPr>
        <w:t xml:space="preserve">ICE analysis of CRISPR-mediated knockout of </w:t>
      </w:r>
      <w:r w:rsidRPr="00BA48CE">
        <w:rPr>
          <w:rFonts w:ascii="Arial" w:hAnsi="Arial" w:cs="Arial"/>
          <w:bCs/>
          <w:i/>
          <w:iCs/>
        </w:rPr>
        <w:t>TET2</w:t>
      </w:r>
      <w:r w:rsidRPr="00BA48CE">
        <w:rPr>
          <w:rFonts w:ascii="Arial" w:hAnsi="Arial" w:cs="Arial"/>
          <w:bCs/>
        </w:rPr>
        <w:t xml:space="preserve"> in cord blood progenitor cell pools using two multi-guide designs (KO-S and KO-D). Estimated percentages of different indels for each design are shown based on Sanger sequencing of the target regions. Genomic DNA samples for sequencing were extracted 1 day after nucleofection of the Cas9 RNP complex.</w:t>
      </w:r>
      <w:r>
        <w:rPr>
          <w:rFonts w:ascii="Arial" w:hAnsi="Arial" w:cs="Arial"/>
          <w:bCs/>
        </w:rPr>
        <w:t xml:space="preserve"> (</w:t>
      </w:r>
      <w:r>
        <w:rPr>
          <w:rFonts w:ascii="Arial" w:hAnsi="Arial" w:cs="Arial"/>
          <w:b/>
          <w:bCs/>
        </w:rPr>
        <w:t>I</w:t>
      </w:r>
      <w:r>
        <w:rPr>
          <w:rFonts w:ascii="Arial" w:hAnsi="Arial" w:cs="Arial"/>
          <w:bCs/>
        </w:rPr>
        <w:t xml:space="preserve">) </w:t>
      </w:r>
      <w:r w:rsidRPr="00D927CB">
        <w:rPr>
          <w:rFonts w:ascii="Arial" w:hAnsi="Arial" w:cs="Arial"/>
        </w:rPr>
        <w:t xml:space="preserve">Percentage of cells expressing CD11b or CD14 in cord blood progenitor cell pools at 21 days after nucleofection with Cas9 RNPs targeting </w:t>
      </w:r>
      <w:r w:rsidRPr="00D927CB">
        <w:rPr>
          <w:rFonts w:ascii="Arial" w:hAnsi="Arial" w:cs="Arial"/>
          <w:i/>
          <w:iCs/>
        </w:rPr>
        <w:t>OR2W5P</w:t>
      </w:r>
      <w:r w:rsidRPr="00D927CB">
        <w:rPr>
          <w:rFonts w:ascii="Arial" w:hAnsi="Arial" w:cs="Arial"/>
        </w:rPr>
        <w:t xml:space="preserve"> (negative control) or </w:t>
      </w:r>
      <w:r w:rsidRPr="00D927CB">
        <w:rPr>
          <w:rFonts w:ascii="Arial" w:hAnsi="Arial" w:cs="Arial"/>
          <w:i/>
          <w:iCs/>
        </w:rPr>
        <w:t>TET2</w:t>
      </w:r>
      <w:r w:rsidRPr="00D927CB">
        <w:rPr>
          <w:rFonts w:ascii="Arial" w:hAnsi="Arial" w:cs="Arial"/>
        </w:rPr>
        <w:t xml:space="preserve"> (KO-S or KO-D). n=3 biological replicates.  </w:t>
      </w:r>
      <w:r>
        <w:rPr>
          <w:rFonts w:ascii="Arial" w:hAnsi="Arial" w:cs="Arial"/>
        </w:rPr>
        <w:t>(</w:t>
      </w:r>
      <w:r>
        <w:rPr>
          <w:rFonts w:ascii="Arial" w:hAnsi="Arial" w:cs="Arial"/>
          <w:b/>
          <w:bCs/>
        </w:rPr>
        <w:t>J</w:t>
      </w:r>
      <w:r>
        <w:rPr>
          <w:rFonts w:ascii="Arial" w:hAnsi="Arial" w:cs="Arial"/>
        </w:rPr>
        <w:t xml:space="preserve">) </w:t>
      </w:r>
      <w:r w:rsidRPr="00BA48CE">
        <w:rPr>
          <w:rFonts w:ascii="Arial" w:hAnsi="Arial" w:cs="Arial"/>
        </w:rPr>
        <w:t xml:space="preserve">Percentage of apoptotic cells by Annexin V staining in cord blood HSPC cell pools nucleofected with Cas9 RNPs targeting </w:t>
      </w:r>
      <w:r w:rsidRPr="00BA48CE">
        <w:rPr>
          <w:rFonts w:ascii="Arial" w:hAnsi="Arial" w:cs="Arial"/>
          <w:i/>
          <w:iCs/>
        </w:rPr>
        <w:t>OR2W5P</w:t>
      </w:r>
      <w:r w:rsidRPr="00BA48CE">
        <w:rPr>
          <w:rFonts w:ascii="Arial" w:hAnsi="Arial" w:cs="Arial"/>
        </w:rPr>
        <w:t xml:space="preserve"> (negative control) or </w:t>
      </w:r>
      <w:r w:rsidRPr="00BA48CE">
        <w:rPr>
          <w:rFonts w:ascii="Arial" w:hAnsi="Arial" w:cs="Arial"/>
          <w:i/>
          <w:iCs/>
        </w:rPr>
        <w:t>TET2</w:t>
      </w:r>
      <w:r w:rsidRPr="00BA48CE">
        <w:rPr>
          <w:rFonts w:ascii="Arial" w:hAnsi="Arial" w:cs="Arial"/>
          <w:vertAlign w:val="superscript"/>
        </w:rPr>
        <w:t xml:space="preserve"> </w:t>
      </w:r>
      <w:r w:rsidRPr="00BA48CE">
        <w:rPr>
          <w:rFonts w:ascii="Arial" w:hAnsi="Arial" w:cs="Arial"/>
        </w:rPr>
        <w:t>(KO-S or KO-D) and treated with DMSO, SGC0946 (SGC; 1μM), or fedratinib (FED; 0.25μM) for 7 days. n=3 biological replicates.</w:t>
      </w:r>
      <w:r>
        <w:rPr>
          <w:rFonts w:ascii="Arial" w:hAnsi="Arial" w:cs="Arial"/>
        </w:rPr>
        <w:t xml:space="preserve"> (</w:t>
      </w:r>
      <w:r>
        <w:rPr>
          <w:rFonts w:ascii="Arial" w:hAnsi="Arial" w:cs="Arial"/>
          <w:b/>
          <w:bCs/>
        </w:rPr>
        <w:t>K</w:t>
      </w:r>
      <w:r>
        <w:rPr>
          <w:rFonts w:ascii="Arial" w:hAnsi="Arial" w:cs="Arial"/>
        </w:rPr>
        <w:t xml:space="preserve">) </w:t>
      </w:r>
      <w:r w:rsidRPr="00BA48CE">
        <w:rPr>
          <w:rFonts w:ascii="Arial" w:hAnsi="Arial" w:cs="Arial"/>
        </w:rPr>
        <w:t xml:space="preserve">Variant allele frequencies (%) of the mutations detected in the indicated mPB samples. </w:t>
      </w:r>
      <w:r w:rsidRPr="00BA48CE">
        <w:rPr>
          <w:rFonts w:ascii="Arial" w:hAnsi="Arial" w:cs="Arial"/>
          <w:color w:val="000000"/>
        </w:rPr>
        <w:t xml:space="preserve">Data </w:t>
      </w:r>
      <w:r>
        <w:rPr>
          <w:rFonts w:ascii="Arial" w:hAnsi="Arial" w:cs="Arial"/>
          <w:color w:val="000000"/>
        </w:rPr>
        <w:t xml:space="preserve">from (F) to (I) </w:t>
      </w:r>
      <w:r w:rsidRPr="00BA48CE">
        <w:rPr>
          <w:rFonts w:ascii="Arial" w:hAnsi="Arial" w:cs="Arial"/>
          <w:color w:val="000000"/>
        </w:rPr>
        <w:t xml:space="preserve">shown as mean ± SEM. </w:t>
      </w:r>
      <w:r>
        <w:rPr>
          <w:rFonts w:ascii="Arial" w:hAnsi="Arial" w:cs="Arial"/>
          <w:color w:val="000000"/>
        </w:rPr>
        <w:t>Other d</w:t>
      </w:r>
      <w:r w:rsidRPr="00BA48CE">
        <w:rPr>
          <w:rFonts w:ascii="Arial" w:hAnsi="Arial" w:cs="Arial"/>
          <w:color w:val="000000"/>
        </w:rPr>
        <w:t xml:space="preserve">ata shown are mean ± SD. </w:t>
      </w:r>
      <w:r w:rsidRPr="00BA48CE">
        <w:rPr>
          <w:rFonts w:ascii="Arial" w:hAnsi="Arial" w:cs="Arial"/>
        </w:rPr>
        <w:t>p* &lt;0.05; p** &lt;0.01; p***&lt; 0.001; p***&lt;0.0001.</w:t>
      </w:r>
      <w:r>
        <w:rPr>
          <w:rFonts w:ascii="Arial" w:hAnsi="Arial" w:cs="Arial"/>
        </w:rPr>
        <w:t xml:space="preserve"> </w:t>
      </w:r>
    </w:p>
    <w:p w14:paraId="1729D3BE" w14:textId="77777777" w:rsidR="00043547" w:rsidRPr="00D3492B" w:rsidRDefault="00043547" w:rsidP="00043547">
      <w:pPr>
        <w:spacing w:after="240" w:line="480" w:lineRule="auto"/>
        <w:jc w:val="both"/>
        <w:rPr>
          <w:rFonts w:ascii="Arial" w:hAnsi="Arial" w:cs="Arial"/>
        </w:rPr>
      </w:pPr>
    </w:p>
    <w:p w14:paraId="3AACE27C" w14:textId="77777777" w:rsidR="00043547" w:rsidRDefault="00043547" w:rsidP="00043547">
      <w:pPr>
        <w:spacing w:after="240" w:line="480" w:lineRule="auto"/>
        <w:jc w:val="both"/>
        <w:rPr>
          <w:rFonts w:ascii="Arial" w:hAnsi="Arial" w:cs="Arial"/>
          <w:b/>
        </w:rPr>
      </w:pPr>
    </w:p>
    <w:p w14:paraId="15798D4F" w14:textId="77777777" w:rsidR="00043547" w:rsidRPr="00D927CB" w:rsidRDefault="00043547" w:rsidP="00043547">
      <w:pPr>
        <w:spacing w:after="240" w:line="480" w:lineRule="auto"/>
        <w:jc w:val="both"/>
        <w:rPr>
          <w:rFonts w:ascii="Arial" w:hAnsi="Arial" w:cs="Arial"/>
          <w:b/>
          <w:bCs/>
        </w:rPr>
      </w:pPr>
      <w:r w:rsidRPr="00BA48CE">
        <w:rPr>
          <w:rFonts w:ascii="Arial" w:hAnsi="Arial" w:cs="Arial"/>
          <w:bCs/>
        </w:rPr>
        <w:t xml:space="preserve"> </w:t>
      </w:r>
    </w:p>
    <w:p w14:paraId="732ED681" w14:textId="77777777" w:rsidR="00043547" w:rsidRPr="00317237" w:rsidRDefault="00043547" w:rsidP="00043547">
      <w:pPr>
        <w:pStyle w:val="SMText"/>
        <w:spacing w:line="480" w:lineRule="auto"/>
        <w:ind w:firstLine="0"/>
        <w:jc w:val="both"/>
        <w:rPr>
          <w:rFonts w:ascii="Arial" w:hAnsi="Arial" w:cs="Arial"/>
          <w:b/>
          <w:bCs/>
          <w:lang w:val="en-CA" w:eastAsia="zh-CN"/>
        </w:rPr>
      </w:pPr>
      <w:r>
        <w:rPr>
          <w:rFonts w:ascii="Arial" w:hAnsi="Arial" w:cs="Arial"/>
          <w:b/>
          <w:bCs/>
        </w:rPr>
        <w:br w:type="page"/>
      </w:r>
    </w:p>
    <w:p w14:paraId="66E805A7" w14:textId="77777777" w:rsidR="00043547" w:rsidRPr="0011065A" w:rsidRDefault="00043547" w:rsidP="00043547">
      <w:pPr>
        <w:pStyle w:val="TET2title"/>
      </w:pPr>
      <w:r w:rsidRPr="00ED1292">
        <w:lastRenderedPageBreak/>
        <w:t>Table S</w:t>
      </w:r>
      <w:r>
        <w:t>1</w:t>
      </w:r>
      <w:r w:rsidRPr="00ED1292">
        <w:t xml:space="preserve">. </w:t>
      </w:r>
      <w:r w:rsidRPr="000B7C4E">
        <w:t xml:space="preserve">Sequence of PCR primers used for </w:t>
      </w:r>
      <w:r w:rsidRPr="00C227E8">
        <w:rPr>
          <w:i/>
          <w:iCs/>
        </w:rPr>
        <w:t>Tet2</w:t>
      </w:r>
      <w:r>
        <w:t xml:space="preserve"> genotyping.</w:t>
      </w:r>
    </w:p>
    <w:tbl>
      <w:tblPr>
        <w:tblStyle w:val="TableGrid"/>
        <w:tblW w:w="9792" w:type="dxa"/>
        <w:tblLook w:val="04A0" w:firstRow="1" w:lastRow="0" w:firstColumn="1" w:lastColumn="0" w:noHBand="0" w:noVBand="1"/>
      </w:tblPr>
      <w:tblGrid>
        <w:gridCol w:w="1615"/>
        <w:gridCol w:w="4140"/>
        <w:gridCol w:w="4037"/>
      </w:tblGrid>
      <w:tr w:rsidR="00043547" w:rsidRPr="00825568" w14:paraId="63A11F99" w14:textId="77777777" w:rsidTr="00224694">
        <w:trPr>
          <w:trHeight w:val="308"/>
        </w:trPr>
        <w:tc>
          <w:tcPr>
            <w:tcW w:w="1615" w:type="dxa"/>
            <w:shd w:val="clear" w:color="auto" w:fill="BDD6EE" w:themeFill="accent5" w:themeFillTint="66"/>
            <w:noWrap/>
            <w:vAlign w:val="center"/>
            <w:hideMark/>
          </w:tcPr>
          <w:p w14:paraId="6E2DBBFF"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Target</w:t>
            </w:r>
          </w:p>
        </w:tc>
        <w:tc>
          <w:tcPr>
            <w:tcW w:w="4140" w:type="dxa"/>
            <w:shd w:val="clear" w:color="auto" w:fill="BDD6EE" w:themeFill="accent5" w:themeFillTint="66"/>
            <w:noWrap/>
            <w:vAlign w:val="center"/>
            <w:hideMark/>
          </w:tcPr>
          <w:p w14:paraId="6B9207CA"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Forward sequence</w:t>
            </w:r>
            <w:r>
              <w:rPr>
                <w:rFonts w:ascii="Arial" w:hAnsi="Arial" w:cs="Arial"/>
                <w:b/>
                <w:color w:val="000000"/>
              </w:rPr>
              <w:t xml:space="preserve"> 5’ &gt; 3’</w:t>
            </w:r>
          </w:p>
        </w:tc>
        <w:tc>
          <w:tcPr>
            <w:tcW w:w="4037" w:type="dxa"/>
            <w:shd w:val="clear" w:color="auto" w:fill="BDD6EE" w:themeFill="accent5" w:themeFillTint="66"/>
            <w:noWrap/>
            <w:vAlign w:val="center"/>
            <w:hideMark/>
          </w:tcPr>
          <w:p w14:paraId="5C41CEA3"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Reverse sequence</w:t>
            </w:r>
            <w:r>
              <w:rPr>
                <w:rFonts w:ascii="Arial" w:hAnsi="Arial" w:cs="Arial"/>
                <w:b/>
                <w:color w:val="000000"/>
              </w:rPr>
              <w:t xml:space="preserve"> 5’ &gt; 3’</w:t>
            </w:r>
          </w:p>
        </w:tc>
      </w:tr>
      <w:tr w:rsidR="00043547" w:rsidRPr="00825568" w14:paraId="23AA43AD" w14:textId="77777777" w:rsidTr="00224694">
        <w:trPr>
          <w:trHeight w:val="308"/>
        </w:trPr>
        <w:tc>
          <w:tcPr>
            <w:tcW w:w="1615" w:type="dxa"/>
            <w:noWrap/>
            <w:vAlign w:val="center"/>
            <w:hideMark/>
          </w:tcPr>
          <w:p w14:paraId="37462F5D" w14:textId="77777777" w:rsidR="00043547" w:rsidRPr="000B7C4E" w:rsidRDefault="00043547" w:rsidP="00224694">
            <w:pPr>
              <w:spacing w:line="276" w:lineRule="auto"/>
              <w:jc w:val="center"/>
              <w:rPr>
                <w:rFonts w:ascii="Arial" w:hAnsi="Arial" w:cs="Arial"/>
                <w:color w:val="000000"/>
              </w:rPr>
            </w:pPr>
            <w:r w:rsidRPr="00D102D0">
              <w:rPr>
                <w:rFonts w:ascii="Arial" w:hAnsi="Arial" w:cs="Arial"/>
                <w:i/>
                <w:iCs/>
                <w:color w:val="000000"/>
              </w:rPr>
              <w:t>Tet2</w:t>
            </w:r>
            <w:r w:rsidRPr="00D102D0">
              <w:rPr>
                <w:rFonts w:ascii="Arial" w:hAnsi="Arial" w:cs="Arial"/>
                <w:color w:val="000000"/>
                <w:vertAlign w:val="superscript"/>
              </w:rPr>
              <w:t>WT</w:t>
            </w:r>
            <w:r>
              <w:rPr>
                <w:rFonts w:ascii="Arial" w:hAnsi="Arial" w:cs="Arial"/>
                <w:color w:val="000000"/>
              </w:rPr>
              <w:t xml:space="preserve"> allele</w:t>
            </w:r>
          </w:p>
        </w:tc>
        <w:tc>
          <w:tcPr>
            <w:tcW w:w="4140" w:type="dxa"/>
            <w:noWrap/>
            <w:vAlign w:val="center"/>
            <w:hideMark/>
          </w:tcPr>
          <w:p w14:paraId="1A93C32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AGCTGATGGAAAATGCAAGC</w:t>
            </w:r>
          </w:p>
        </w:tc>
        <w:tc>
          <w:tcPr>
            <w:tcW w:w="4037" w:type="dxa"/>
            <w:noWrap/>
            <w:vAlign w:val="center"/>
            <w:hideMark/>
          </w:tcPr>
          <w:p w14:paraId="31B263C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TCTCAGAGCAAAGAGGACTGC</w:t>
            </w:r>
          </w:p>
        </w:tc>
      </w:tr>
      <w:tr w:rsidR="00043547" w:rsidRPr="00825568" w14:paraId="0F165F5C" w14:textId="77777777" w:rsidTr="00224694">
        <w:trPr>
          <w:trHeight w:val="308"/>
        </w:trPr>
        <w:tc>
          <w:tcPr>
            <w:tcW w:w="1615" w:type="dxa"/>
            <w:noWrap/>
            <w:vAlign w:val="center"/>
            <w:hideMark/>
          </w:tcPr>
          <w:p w14:paraId="55F305C9" w14:textId="77777777" w:rsidR="00043547" w:rsidRPr="000B7C4E" w:rsidRDefault="00043547" w:rsidP="00224694">
            <w:pPr>
              <w:spacing w:line="276" w:lineRule="auto"/>
              <w:jc w:val="center"/>
              <w:rPr>
                <w:rFonts w:ascii="Arial" w:hAnsi="Arial" w:cs="Arial"/>
                <w:color w:val="000000"/>
              </w:rPr>
            </w:pPr>
            <w:r w:rsidRPr="00D102D0">
              <w:rPr>
                <w:rFonts w:ascii="Arial" w:hAnsi="Arial" w:cs="Arial"/>
                <w:i/>
                <w:iCs/>
                <w:color w:val="000000"/>
              </w:rPr>
              <w:t>Tet2</w:t>
            </w:r>
            <w:r w:rsidRPr="00D102D0">
              <w:rPr>
                <w:rFonts w:ascii="Arial" w:hAnsi="Arial" w:cs="Arial"/>
                <w:color w:val="000000"/>
                <w:vertAlign w:val="superscript"/>
              </w:rPr>
              <w:t>KO</w:t>
            </w:r>
            <w:r>
              <w:rPr>
                <w:rFonts w:ascii="Arial" w:hAnsi="Arial" w:cs="Arial"/>
                <w:color w:val="000000"/>
              </w:rPr>
              <w:t xml:space="preserve"> allele</w:t>
            </w:r>
          </w:p>
        </w:tc>
        <w:tc>
          <w:tcPr>
            <w:tcW w:w="4140" w:type="dxa"/>
            <w:noWrap/>
            <w:vAlign w:val="center"/>
            <w:hideMark/>
          </w:tcPr>
          <w:p w14:paraId="6731C3D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GCCACTTTAGAAGCCTATTGGA</w:t>
            </w:r>
          </w:p>
        </w:tc>
        <w:tc>
          <w:tcPr>
            <w:tcW w:w="4037" w:type="dxa"/>
            <w:noWrap/>
            <w:vAlign w:val="center"/>
            <w:hideMark/>
          </w:tcPr>
          <w:p w14:paraId="7B33D8F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TCTCAGAGCAAAGAGGACTGC</w:t>
            </w:r>
          </w:p>
        </w:tc>
      </w:tr>
    </w:tbl>
    <w:p w14:paraId="1F7131A9" w14:textId="77777777" w:rsidR="00043547" w:rsidRPr="000B7C4E" w:rsidRDefault="00043547" w:rsidP="00043547">
      <w:pPr>
        <w:pStyle w:val="TET2title"/>
      </w:pPr>
      <w:r w:rsidRPr="000B7C4E">
        <w:t>Table S</w:t>
      </w:r>
      <w:r>
        <w:t>2</w:t>
      </w:r>
      <w:r w:rsidRPr="000B7C4E">
        <w:t>. List of sgRNA sequences</w:t>
      </w:r>
    </w:p>
    <w:tbl>
      <w:tblPr>
        <w:tblW w:w="9445" w:type="dxa"/>
        <w:tblLook w:val="04A0" w:firstRow="1" w:lastRow="0" w:firstColumn="1" w:lastColumn="0" w:noHBand="0" w:noVBand="1"/>
      </w:tblPr>
      <w:tblGrid>
        <w:gridCol w:w="2100"/>
        <w:gridCol w:w="1740"/>
        <w:gridCol w:w="5605"/>
      </w:tblGrid>
      <w:tr w:rsidR="00043547" w:rsidRPr="000B7C4E" w14:paraId="5386CAF0"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BDD6EE" w:themeFill="accent5" w:themeFillTint="66"/>
            <w:noWrap/>
            <w:vAlign w:val="center"/>
          </w:tcPr>
          <w:p w14:paraId="548AE70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b/>
                <w:color w:val="000000"/>
              </w:rPr>
              <w:t>Species</w:t>
            </w:r>
          </w:p>
        </w:tc>
        <w:tc>
          <w:tcPr>
            <w:tcW w:w="1740" w:type="dxa"/>
            <w:tcBorders>
              <w:top w:val="single" w:sz="4" w:space="0" w:color="auto"/>
              <w:left w:val="nil"/>
              <w:bottom w:val="single" w:sz="4" w:space="0" w:color="auto"/>
              <w:right w:val="single" w:sz="4" w:space="0" w:color="auto"/>
            </w:tcBorders>
            <w:shd w:val="clear" w:color="auto" w:fill="BDD6EE" w:themeFill="accent5" w:themeFillTint="66"/>
            <w:noWrap/>
            <w:vAlign w:val="center"/>
          </w:tcPr>
          <w:p w14:paraId="6FCEC293"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b/>
                <w:color w:val="000000"/>
              </w:rPr>
              <w:t>Target</w:t>
            </w:r>
          </w:p>
        </w:tc>
        <w:tc>
          <w:tcPr>
            <w:tcW w:w="5605" w:type="dxa"/>
            <w:tcBorders>
              <w:top w:val="single" w:sz="4" w:space="0" w:color="auto"/>
              <w:left w:val="single" w:sz="4" w:space="0" w:color="auto"/>
              <w:bottom w:val="single" w:sz="4" w:space="0" w:color="auto"/>
              <w:right w:val="single" w:sz="4" w:space="0" w:color="000000"/>
            </w:tcBorders>
            <w:shd w:val="clear" w:color="auto" w:fill="BDD6EE" w:themeFill="accent5" w:themeFillTint="66"/>
            <w:noWrap/>
            <w:vAlign w:val="center"/>
          </w:tcPr>
          <w:p w14:paraId="6A0B6DF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b/>
                <w:color w:val="000000"/>
              </w:rPr>
              <w:t>Sequence 5’ &gt; 3’</w:t>
            </w:r>
          </w:p>
        </w:tc>
      </w:tr>
      <w:tr w:rsidR="00043547" w:rsidRPr="0015487A" w14:paraId="5D860340"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243F16" w14:textId="77777777" w:rsidR="00043547" w:rsidRPr="000B7C4E" w:rsidRDefault="00043547" w:rsidP="00224694">
            <w:pPr>
              <w:spacing w:line="276" w:lineRule="auto"/>
              <w:jc w:val="center"/>
              <w:rPr>
                <w:rFonts w:ascii="Arial" w:hAnsi="Arial" w:cs="Arial"/>
                <w:i/>
                <w:iCs/>
                <w:color w:val="000000"/>
              </w:rPr>
            </w:pPr>
            <w:r w:rsidRPr="000B7C4E">
              <w:rPr>
                <w:rFonts w:ascii="Arial" w:hAnsi="Arial" w:cs="Arial"/>
                <w:i/>
                <w:iCs/>
                <w:color w:val="000000"/>
              </w:rPr>
              <w:t>Homo sapiens</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0A953066"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i/>
                <w:iCs/>
                <w:color w:val="000000"/>
              </w:rPr>
              <w:t>TET2</w:t>
            </w:r>
            <w:r w:rsidRPr="000B7C4E">
              <w:rPr>
                <w:rFonts w:ascii="Arial" w:hAnsi="Arial" w:cs="Arial"/>
                <w:color w:val="000000"/>
              </w:rPr>
              <w:t xml:space="preserve"> KO-S</w:t>
            </w:r>
          </w:p>
        </w:tc>
        <w:tc>
          <w:tcPr>
            <w:tcW w:w="560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86E60D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AGAGCUCAUCCAGAAGUAAA</w:t>
            </w:r>
          </w:p>
        </w:tc>
      </w:tr>
      <w:tr w:rsidR="00043547" w:rsidRPr="0015487A" w14:paraId="41698982"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37A4B5" w14:textId="77777777" w:rsidR="00043547" w:rsidRPr="000B7C4E" w:rsidRDefault="00043547" w:rsidP="00224694">
            <w:pPr>
              <w:spacing w:line="276" w:lineRule="auto"/>
              <w:jc w:val="center"/>
              <w:rPr>
                <w:rFonts w:ascii="Arial" w:hAnsi="Arial" w:cs="Arial"/>
                <w:i/>
                <w:iCs/>
                <w:color w:val="000000"/>
              </w:rPr>
            </w:pPr>
            <w:r w:rsidRPr="000B7C4E">
              <w:rPr>
                <w:rFonts w:ascii="Arial" w:hAnsi="Arial" w:cs="Arial"/>
                <w:i/>
                <w:iCs/>
                <w:color w:val="000000"/>
              </w:rPr>
              <w:t>Homo sapiens</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66B6BA9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i/>
                <w:iCs/>
                <w:color w:val="000000"/>
              </w:rPr>
              <w:t>TET2</w:t>
            </w:r>
            <w:r w:rsidRPr="000B7C4E">
              <w:rPr>
                <w:rFonts w:ascii="Arial" w:hAnsi="Arial" w:cs="Arial"/>
                <w:color w:val="000000"/>
              </w:rPr>
              <w:t xml:space="preserve"> KO-S</w:t>
            </w:r>
          </w:p>
        </w:tc>
        <w:tc>
          <w:tcPr>
            <w:tcW w:w="560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B22642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UUAUGGAAUACCCUGUAUGA</w:t>
            </w:r>
          </w:p>
        </w:tc>
      </w:tr>
      <w:tr w:rsidR="00043547" w:rsidRPr="0015487A" w14:paraId="2A6178EB"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D096F" w14:textId="77777777" w:rsidR="00043547" w:rsidRPr="000B7C4E" w:rsidRDefault="00043547" w:rsidP="00224694">
            <w:pPr>
              <w:spacing w:line="276" w:lineRule="auto"/>
              <w:jc w:val="center"/>
              <w:rPr>
                <w:rFonts w:ascii="Arial" w:hAnsi="Arial" w:cs="Arial"/>
                <w:i/>
                <w:iCs/>
                <w:color w:val="000000"/>
              </w:rPr>
            </w:pPr>
            <w:r w:rsidRPr="000B7C4E">
              <w:rPr>
                <w:rFonts w:ascii="Arial" w:hAnsi="Arial" w:cs="Arial"/>
                <w:i/>
                <w:iCs/>
                <w:color w:val="000000"/>
              </w:rPr>
              <w:t>Homo sapiens</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3CEFAC8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i/>
                <w:iCs/>
                <w:color w:val="000000"/>
              </w:rPr>
              <w:t>TET2</w:t>
            </w:r>
            <w:r w:rsidRPr="000B7C4E">
              <w:rPr>
                <w:rFonts w:ascii="Arial" w:hAnsi="Arial" w:cs="Arial"/>
                <w:color w:val="000000"/>
              </w:rPr>
              <w:t xml:space="preserve"> KO-S</w:t>
            </w:r>
          </w:p>
        </w:tc>
        <w:tc>
          <w:tcPr>
            <w:tcW w:w="560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51BBBD7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AGUGUUUGCAAAAUGGAGGA</w:t>
            </w:r>
          </w:p>
        </w:tc>
      </w:tr>
      <w:tr w:rsidR="00043547" w:rsidRPr="0015487A" w14:paraId="07B69AE0"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68A9A8" w14:textId="77777777" w:rsidR="00043547" w:rsidRPr="000B7C4E" w:rsidRDefault="00043547" w:rsidP="00224694">
            <w:pPr>
              <w:spacing w:line="276" w:lineRule="auto"/>
              <w:jc w:val="center"/>
              <w:rPr>
                <w:rFonts w:ascii="Arial" w:hAnsi="Arial" w:cs="Arial"/>
                <w:i/>
                <w:iCs/>
                <w:color w:val="000000"/>
              </w:rPr>
            </w:pPr>
            <w:r w:rsidRPr="000B7C4E">
              <w:rPr>
                <w:rFonts w:ascii="Arial" w:hAnsi="Arial" w:cs="Arial"/>
                <w:i/>
                <w:iCs/>
                <w:color w:val="000000"/>
              </w:rPr>
              <w:t>Homo sapiens</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62418D83"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i/>
                <w:iCs/>
                <w:color w:val="000000"/>
              </w:rPr>
              <w:t>TET2</w:t>
            </w:r>
            <w:r w:rsidRPr="000B7C4E">
              <w:rPr>
                <w:rFonts w:ascii="Arial" w:hAnsi="Arial" w:cs="Arial"/>
                <w:color w:val="000000"/>
              </w:rPr>
              <w:t xml:space="preserve"> KO-D</w:t>
            </w:r>
          </w:p>
        </w:tc>
        <w:tc>
          <w:tcPr>
            <w:tcW w:w="560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7DEC19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UGGAGAAAGACGUAACUUCG</w:t>
            </w:r>
          </w:p>
        </w:tc>
      </w:tr>
      <w:tr w:rsidR="00043547" w:rsidRPr="0015487A" w14:paraId="0A1BC661"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603A00" w14:textId="77777777" w:rsidR="00043547" w:rsidRPr="000B7C4E" w:rsidRDefault="00043547" w:rsidP="00224694">
            <w:pPr>
              <w:spacing w:line="276" w:lineRule="auto"/>
              <w:jc w:val="center"/>
              <w:rPr>
                <w:rFonts w:ascii="Arial" w:hAnsi="Arial" w:cs="Arial"/>
                <w:i/>
                <w:iCs/>
                <w:color w:val="000000"/>
              </w:rPr>
            </w:pPr>
            <w:r w:rsidRPr="000B7C4E">
              <w:rPr>
                <w:rFonts w:ascii="Arial" w:hAnsi="Arial" w:cs="Arial"/>
                <w:i/>
                <w:iCs/>
                <w:color w:val="000000"/>
              </w:rPr>
              <w:t>Homo sapiens</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1D9DD57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i/>
                <w:iCs/>
                <w:color w:val="000000"/>
              </w:rPr>
              <w:t>TET2</w:t>
            </w:r>
            <w:r w:rsidRPr="000B7C4E">
              <w:rPr>
                <w:rFonts w:ascii="Arial" w:hAnsi="Arial" w:cs="Arial"/>
                <w:color w:val="000000"/>
              </w:rPr>
              <w:t xml:space="preserve"> KO-D</w:t>
            </w:r>
          </w:p>
        </w:tc>
        <w:tc>
          <w:tcPr>
            <w:tcW w:w="560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B11EF7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CGAUGGGUGAGUGAUCUCAC</w:t>
            </w:r>
          </w:p>
        </w:tc>
      </w:tr>
      <w:tr w:rsidR="00043547" w:rsidRPr="0015487A" w14:paraId="7954520E"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96222C" w14:textId="77777777" w:rsidR="00043547" w:rsidRPr="000B7C4E" w:rsidRDefault="00043547" w:rsidP="00224694">
            <w:pPr>
              <w:spacing w:line="276" w:lineRule="auto"/>
              <w:jc w:val="center"/>
              <w:rPr>
                <w:rFonts w:ascii="Arial" w:hAnsi="Arial" w:cs="Arial"/>
                <w:i/>
                <w:iCs/>
                <w:color w:val="000000"/>
              </w:rPr>
            </w:pPr>
            <w:r w:rsidRPr="000B7C4E">
              <w:rPr>
                <w:rFonts w:ascii="Arial" w:hAnsi="Arial" w:cs="Arial"/>
                <w:i/>
                <w:iCs/>
                <w:color w:val="000000"/>
              </w:rPr>
              <w:t>Homo sapiens</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28A9CEE6" w14:textId="77777777" w:rsidR="00043547" w:rsidRPr="000B7C4E" w:rsidRDefault="00043547" w:rsidP="00224694">
            <w:pPr>
              <w:spacing w:line="276" w:lineRule="auto"/>
              <w:jc w:val="center"/>
              <w:rPr>
                <w:rFonts w:ascii="Arial" w:hAnsi="Arial" w:cs="Arial"/>
                <w:i/>
                <w:color w:val="000000"/>
              </w:rPr>
            </w:pPr>
            <w:r w:rsidRPr="000B7C4E">
              <w:rPr>
                <w:rFonts w:ascii="Arial" w:hAnsi="Arial" w:cs="Arial"/>
                <w:i/>
                <w:color w:val="000000"/>
              </w:rPr>
              <w:t>OR2W5P</w:t>
            </w:r>
          </w:p>
        </w:tc>
        <w:tc>
          <w:tcPr>
            <w:tcW w:w="560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5730A06"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GACAACCAGGAGGACGCACU</w:t>
            </w:r>
          </w:p>
        </w:tc>
      </w:tr>
      <w:tr w:rsidR="00043547" w:rsidRPr="0015487A" w14:paraId="473B9013"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DCE709" w14:textId="77777777" w:rsidR="00043547" w:rsidRPr="000B7C4E" w:rsidRDefault="00043547" w:rsidP="00224694">
            <w:pPr>
              <w:spacing w:line="276" w:lineRule="auto"/>
              <w:jc w:val="center"/>
              <w:rPr>
                <w:rFonts w:ascii="Arial" w:hAnsi="Arial" w:cs="Arial"/>
                <w:i/>
                <w:iCs/>
                <w:color w:val="000000"/>
              </w:rPr>
            </w:pPr>
            <w:r w:rsidRPr="000B7C4E">
              <w:rPr>
                <w:rFonts w:ascii="Arial" w:hAnsi="Arial" w:cs="Arial"/>
                <w:i/>
                <w:iCs/>
                <w:color w:val="000000"/>
              </w:rPr>
              <w:t>Homo sapiens</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5F981929" w14:textId="77777777" w:rsidR="00043547" w:rsidRPr="000B7C4E" w:rsidRDefault="00043547" w:rsidP="00224694">
            <w:pPr>
              <w:spacing w:line="276" w:lineRule="auto"/>
              <w:jc w:val="center"/>
              <w:rPr>
                <w:rFonts w:ascii="Arial" w:hAnsi="Arial" w:cs="Arial"/>
                <w:i/>
                <w:color w:val="000000"/>
              </w:rPr>
            </w:pPr>
            <w:r w:rsidRPr="000B7C4E">
              <w:rPr>
                <w:rFonts w:ascii="Arial" w:hAnsi="Arial" w:cs="Arial"/>
                <w:i/>
                <w:color w:val="000000"/>
              </w:rPr>
              <w:t>OR2W5P</w:t>
            </w:r>
          </w:p>
        </w:tc>
        <w:tc>
          <w:tcPr>
            <w:tcW w:w="560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90A3261"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UGCGACGUCCACACCGGGAG</w:t>
            </w:r>
          </w:p>
        </w:tc>
      </w:tr>
      <w:tr w:rsidR="00043547" w:rsidRPr="0015487A" w14:paraId="53572EC9" w14:textId="77777777" w:rsidTr="00224694">
        <w:trPr>
          <w:trHeight w:val="320"/>
        </w:trPr>
        <w:tc>
          <w:tcPr>
            <w:tcW w:w="21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304C3"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 xml:space="preserve">Aequorea </w:t>
            </w:r>
            <w:r w:rsidRPr="000B7C4E">
              <w:rPr>
                <w:rFonts w:ascii="Arial" w:hAnsi="Arial" w:cs="Arial"/>
                <w:i/>
                <w:color w:val="000000"/>
              </w:rPr>
              <w:t>victoria</w:t>
            </w:r>
          </w:p>
        </w:tc>
        <w:tc>
          <w:tcPr>
            <w:tcW w:w="1740" w:type="dxa"/>
            <w:tcBorders>
              <w:top w:val="single" w:sz="4" w:space="0" w:color="auto"/>
              <w:left w:val="nil"/>
              <w:bottom w:val="single" w:sz="4" w:space="0" w:color="auto"/>
              <w:right w:val="single" w:sz="4" w:space="0" w:color="auto"/>
            </w:tcBorders>
            <w:shd w:val="clear" w:color="auto" w:fill="auto"/>
            <w:noWrap/>
            <w:vAlign w:val="center"/>
            <w:hideMark/>
          </w:tcPr>
          <w:p w14:paraId="1BAAA135" w14:textId="77777777" w:rsidR="00043547" w:rsidRPr="000B7C4E" w:rsidRDefault="00043547" w:rsidP="00224694">
            <w:pPr>
              <w:spacing w:line="276" w:lineRule="auto"/>
              <w:jc w:val="center"/>
              <w:rPr>
                <w:rFonts w:ascii="Arial" w:hAnsi="Arial" w:cs="Arial"/>
                <w:i/>
                <w:color w:val="000000"/>
              </w:rPr>
            </w:pPr>
            <w:r w:rsidRPr="000B7C4E">
              <w:rPr>
                <w:rFonts w:ascii="Arial" w:hAnsi="Arial" w:cs="Arial"/>
                <w:i/>
                <w:color w:val="000000"/>
              </w:rPr>
              <w:t>Venus</w:t>
            </w:r>
          </w:p>
        </w:tc>
        <w:tc>
          <w:tcPr>
            <w:tcW w:w="5605"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BF7251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GGGCGAGGAGCUGUUCACCG</w:t>
            </w:r>
          </w:p>
        </w:tc>
      </w:tr>
    </w:tbl>
    <w:p w14:paraId="79E8F53F" w14:textId="77777777" w:rsidR="00043547" w:rsidRPr="000B7C4E" w:rsidRDefault="00043547" w:rsidP="00043547">
      <w:pPr>
        <w:pStyle w:val="TET2title"/>
      </w:pPr>
      <w:r w:rsidRPr="000B7C4E">
        <w:t>Table S</w:t>
      </w:r>
      <w:r>
        <w:t>3</w:t>
      </w:r>
      <w:r w:rsidRPr="000B7C4E">
        <w:t>. List of epigenetic probes used in the chemical library screen.</w:t>
      </w:r>
    </w:p>
    <w:tbl>
      <w:tblPr>
        <w:tblStyle w:val="TableGrid"/>
        <w:tblW w:w="9535" w:type="dxa"/>
        <w:tblLayout w:type="fixed"/>
        <w:tblLook w:val="04A0" w:firstRow="1" w:lastRow="0" w:firstColumn="1" w:lastColumn="0" w:noHBand="0" w:noVBand="1"/>
      </w:tblPr>
      <w:tblGrid>
        <w:gridCol w:w="2245"/>
        <w:gridCol w:w="2522"/>
        <w:gridCol w:w="2158"/>
        <w:gridCol w:w="2610"/>
      </w:tblGrid>
      <w:tr w:rsidR="00043547" w:rsidRPr="00354D8C" w14:paraId="7CEBA22D" w14:textId="77777777" w:rsidTr="00224694">
        <w:trPr>
          <w:trHeight w:val="320"/>
        </w:trPr>
        <w:tc>
          <w:tcPr>
            <w:tcW w:w="2245" w:type="dxa"/>
            <w:shd w:val="clear" w:color="auto" w:fill="BDD6EE" w:themeFill="accent5" w:themeFillTint="66"/>
            <w:noWrap/>
            <w:vAlign w:val="center"/>
            <w:hideMark/>
          </w:tcPr>
          <w:p w14:paraId="79155ADC"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Compound</w:t>
            </w:r>
          </w:p>
        </w:tc>
        <w:tc>
          <w:tcPr>
            <w:tcW w:w="2522" w:type="dxa"/>
            <w:shd w:val="clear" w:color="auto" w:fill="BDD6EE" w:themeFill="accent5" w:themeFillTint="66"/>
            <w:noWrap/>
            <w:vAlign w:val="center"/>
            <w:hideMark/>
          </w:tcPr>
          <w:p w14:paraId="434B9632"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Concentration (μM)</w:t>
            </w:r>
          </w:p>
        </w:tc>
        <w:tc>
          <w:tcPr>
            <w:tcW w:w="2158" w:type="dxa"/>
            <w:shd w:val="clear" w:color="auto" w:fill="BDD6EE" w:themeFill="accent5" w:themeFillTint="66"/>
            <w:noWrap/>
            <w:vAlign w:val="center"/>
            <w:hideMark/>
          </w:tcPr>
          <w:p w14:paraId="45CDC1C6"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Compound</w:t>
            </w:r>
          </w:p>
        </w:tc>
        <w:tc>
          <w:tcPr>
            <w:tcW w:w="2610" w:type="dxa"/>
            <w:shd w:val="clear" w:color="auto" w:fill="BDD6EE" w:themeFill="accent5" w:themeFillTint="66"/>
            <w:noWrap/>
            <w:vAlign w:val="center"/>
            <w:hideMark/>
          </w:tcPr>
          <w:p w14:paraId="018F98F5"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Concentration (μM)</w:t>
            </w:r>
          </w:p>
        </w:tc>
      </w:tr>
      <w:tr w:rsidR="00043547" w:rsidRPr="00354D8C" w14:paraId="0203525F" w14:textId="77777777" w:rsidTr="00224694">
        <w:trPr>
          <w:trHeight w:val="320"/>
        </w:trPr>
        <w:tc>
          <w:tcPr>
            <w:tcW w:w="2245" w:type="dxa"/>
            <w:shd w:val="clear" w:color="auto" w:fill="E7E6E6" w:themeFill="background2"/>
            <w:vAlign w:val="center"/>
            <w:hideMark/>
          </w:tcPr>
          <w:p w14:paraId="76B99ADF" w14:textId="77777777" w:rsidR="00043547" w:rsidRPr="000B7C4E" w:rsidRDefault="00043547" w:rsidP="00224694">
            <w:pPr>
              <w:spacing w:line="276" w:lineRule="auto"/>
              <w:jc w:val="center"/>
              <w:rPr>
                <w:rFonts w:ascii="Arial" w:hAnsi="Arial" w:cs="Arial"/>
              </w:rPr>
            </w:pPr>
            <w:r w:rsidRPr="000B7C4E">
              <w:rPr>
                <w:rFonts w:ascii="Arial" w:hAnsi="Arial" w:cs="Arial"/>
              </w:rPr>
              <w:t>GSK2801</w:t>
            </w:r>
          </w:p>
        </w:tc>
        <w:tc>
          <w:tcPr>
            <w:tcW w:w="2522" w:type="dxa"/>
            <w:vAlign w:val="center"/>
            <w:hideMark/>
          </w:tcPr>
          <w:p w14:paraId="4977526D" w14:textId="77777777" w:rsidR="00043547" w:rsidRPr="000B7C4E" w:rsidRDefault="00043547" w:rsidP="00224694">
            <w:pPr>
              <w:spacing w:line="276" w:lineRule="auto"/>
              <w:jc w:val="center"/>
              <w:rPr>
                <w:rFonts w:ascii="Arial" w:hAnsi="Arial" w:cs="Arial"/>
              </w:rPr>
            </w:pPr>
            <w:r w:rsidRPr="000B7C4E">
              <w:rPr>
                <w:rFonts w:ascii="Arial" w:hAnsi="Arial" w:cs="Arial"/>
              </w:rPr>
              <w:t>3</w:t>
            </w:r>
          </w:p>
        </w:tc>
        <w:tc>
          <w:tcPr>
            <w:tcW w:w="2158" w:type="dxa"/>
            <w:shd w:val="clear" w:color="auto" w:fill="E7E6E6" w:themeFill="background2"/>
            <w:vAlign w:val="center"/>
            <w:hideMark/>
          </w:tcPr>
          <w:p w14:paraId="01A1EB5B" w14:textId="77777777" w:rsidR="00043547" w:rsidRPr="000B7C4E" w:rsidRDefault="00043547" w:rsidP="00224694">
            <w:pPr>
              <w:spacing w:line="276" w:lineRule="auto"/>
              <w:jc w:val="center"/>
              <w:rPr>
                <w:rFonts w:ascii="Arial" w:hAnsi="Arial" w:cs="Arial"/>
              </w:rPr>
            </w:pPr>
            <w:r w:rsidRPr="000B7C4E">
              <w:rPr>
                <w:rFonts w:ascii="Arial" w:hAnsi="Arial" w:cs="Arial"/>
              </w:rPr>
              <w:t>UNC0642</w:t>
            </w:r>
          </w:p>
        </w:tc>
        <w:tc>
          <w:tcPr>
            <w:tcW w:w="2610" w:type="dxa"/>
            <w:vAlign w:val="center"/>
            <w:hideMark/>
          </w:tcPr>
          <w:p w14:paraId="3BCEA7AC"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3541E9F1" w14:textId="77777777" w:rsidTr="00224694">
        <w:trPr>
          <w:trHeight w:val="320"/>
        </w:trPr>
        <w:tc>
          <w:tcPr>
            <w:tcW w:w="2245" w:type="dxa"/>
            <w:shd w:val="clear" w:color="auto" w:fill="E7E6E6" w:themeFill="background2"/>
            <w:vAlign w:val="center"/>
            <w:hideMark/>
          </w:tcPr>
          <w:p w14:paraId="547BC021" w14:textId="77777777" w:rsidR="00043547" w:rsidRPr="000B7C4E" w:rsidRDefault="00043547" w:rsidP="00224694">
            <w:pPr>
              <w:spacing w:line="276" w:lineRule="auto"/>
              <w:jc w:val="center"/>
              <w:rPr>
                <w:rFonts w:ascii="Arial" w:hAnsi="Arial" w:cs="Arial"/>
              </w:rPr>
            </w:pPr>
            <w:r w:rsidRPr="000B7C4E">
              <w:rPr>
                <w:rFonts w:ascii="Arial" w:hAnsi="Arial" w:cs="Arial"/>
              </w:rPr>
              <w:t>BAZ2-ICR</w:t>
            </w:r>
          </w:p>
        </w:tc>
        <w:tc>
          <w:tcPr>
            <w:tcW w:w="2522" w:type="dxa"/>
            <w:vAlign w:val="center"/>
            <w:hideMark/>
          </w:tcPr>
          <w:p w14:paraId="2A86A5FB"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0A9A5F8F" w14:textId="77777777" w:rsidR="00043547" w:rsidRPr="000B7C4E" w:rsidRDefault="00043547" w:rsidP="00224694">
            <w:pPr>
              <w:spacing w:line="276" w:lineRule="auto"/>
              <w:jc w:val="center"/>
              <w:rPr>
                <w:rFonts w:ascii="Arial" w:hAnsi="Arial" w:cs="Arial"/>
              </w:rPr>
            </w:pPr>
            <w:r w:rsidRPr="000B7C4E">
              <w:rPr>
                <w:rFonts w:ascii="Arial" w:hAnsi="Arial" w:cs="Arial"/>
              </w:rPr>
              <w:t>A-366</w:t>
            </w:r>
          </w:p>
        </w:tc>
        <w:tc>
          <w:tcPr>
            <w:tcW w:w="2610" w:type="dxa"/>
            <w:vAlign w:val="center"/>
            <w:hideMark/>
          </w:tcPr>
          <w:p w14:paraId="5F50AE77"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35C93B97" w14:textId="77777777" w:rsidTr="00224694">
        <w:trPr>
          <w:trHeight w:val="320"/>
        </w:trPr>
        <w:tc>
          <w:tcPr>
            <w:tcW w:w="2245" w:type="dxa"/>
            <w:shd w:val="clear" w:color="auto" w:fill="E7E6E6" w:themeFill="background2"/>
            <w:vAlign w:val="center"/>
            <w:hideMark/>
          </w:tcPr>
          <w:p w14:paraId="3CB88CCE" w14:textId="77777777" w:rsidR="00043547" w:rsidRPr="000B7C4E" w:rsidRDefault="00043547" w:rsidP="00224694">
            <w:pPr>
              <w:spacing w:line="276" w:lineRule="auto"/>
              <w:jc w:val="center"/>
              <w:rPr>
                <w:rFonts w:ascii="Arial" w:hAnsi="Arial" w:cs="Arial"/>
              </w:rPr>
            </w:pPr>
            <w:r w:rsidRPr="000B7C4E">
              <w:rPr>
                <w:rFonts w:ascii="Arial" w:hAnsi="Arial" w:cs="Arial"/>
              </w:rPr>
              <w:t>JQ1</w:t>
            </w:r>
          </w:p>
        </w:tc>
        <w:tc>
          <w:tcPr>
            <w:tcW w:w="2522" w:type="dxa"/>
            <w:vAlign w:val="center"/>
            <w:hideMark/>
          </w:tcPr>
          <w:p w14:paraId="0EFE94E7" w14:textId="77777777" w:rsidR="00043547" w:rsidRPr="000B7C4E" w:rsidRDefault="00043547" w:rsidP="00224694">
            <w:pPr>
              <w:spacing w:line="276" w:lineRule="auto"/>
              <w:jc w:val="center"/>
              <w:rPr>
                <w:rFonts w:ascii="Arial" w:hAnsi="Arial" w:cs="Arial"/>
              </w:rPr>
            </w:pPr>
            <w:r w:rsidRPr="000B7C4E">
              <w:rPr>
                <w:rFonts w:ascii="Arial" w:hAnsi="Arial" w:cs="Arial"/>
              </w:rPr>
              <w:t>0.2</w:t>
            </w:r>
          </w:p>
        </w:tc>
        <w:tc>
          <w:tcPr>
            <w:tcW w:w="2158" w:type="dxa"/>
            <w:shd w:val="clear" w:color="auto" w:fill="E7E6E6" w:themeFill="background2"/>
            <w:vAlign w:val="center"/>
            <w:hideMark/>
          </w:tcPr>
          <w:p w14:paraId="57A32221" w14:textId="77777777" w:rsidR="00043547" w:rsidRPr="000B7C4E" w:rsidRDefault="00043547" w:rsidP="00224694">
            <w:pPr>
              <w:spacing w:line="276" w:lineRule="auto"/>
              <w:jc w:val="center"/>
              <w:rPr>
                <w:rFonts w:ascii="Arial" w:hAnsi="Arial" w:cs="Arial"/>
              </w:rPr>
            </w:pPr>
            <w:r w:rsidRPr="000B7C4E">
              <w:rPr>
                <w:rFonts w:ascii="Arial" w:hAnsi="Arial" w:cs="Arial"/>
              </w:rPr>
              <w:t>MRK-740</w:t>
            </w:r>
          </w:p>
        </w:tc>
        <w:tc>
          <w:tcPr>
            <w:tcW w:w="2610" w:type="dxa"/>
            <w:vAlign w:val="center"/>
            <w:hideMark/>
          </w:tcPr>
          <w:p w14:paraId="28613F61" w14:textId="77777777" w:rsidR="00043547" w:rsidRPr="000B7C4E" w:rsidRDefault="00043547" w:rsidP="00224694">
            <w:pPr>
              <w:spacing w:line="276" w:lineRule="auto"/>
              <w:jc w:val="center"/>
              <w:rPr>
                <w:rFonts w:ascii="Arial" w:hAnsi="Arial" w:cs="Arial"/>
              </w:rPr>
            </w:pPr>
            <w:r w:rsidRPr="000B7C4E">
              <w:rPr>
                <w:rFonts w:ascii="Arial" w:hAnsi="Arial" w:cs="Arial"/>
              </w:rPr>
              <w:t>3</w:t>
            </w:r>
          </w:p>
        </w:tc>
      </w:tr>
      <w:tr w:rsidR="00043547" w:rsidRPr="00354D8C" w14:paraId="15D3EE9F" w14:textId="77777777" w:rsidTr="00224694">
        <w:trPr>
          <w:trHeight w:val="305"/>
        </w:trPr>
        <w:tc>
          <w:tcPr>
            <w:tcW w:w="2245" w:type="dxa"/>
            <w:shd w:val="clear" w:color="auto" w:fill="E7E6E6" w:themeFill="background2"/>
            <w:vAlign w:val="center"/>
            <w:hideMark/>
          </w:tcPr>
          <w:p w14:paraId="03FFD10C" w14:textId="77777777" w:rsidR="00043547" w:rsidRPr="000B7C4E" w:rsidRDefault="00043547" w:rsidP="00224694">
            <w:pPr>
              <w:spacing w:line="276" w:lineRule="auto"/>
              <w:jc w:val="center"/>
              <w:rPr>
                <w:rFonts w:ascii="Arial" w:hAnsi="Arial" w:cs="Arial"/>
              </w:rPr>
            </w:pPr>
            <w:r w:rsidRPr="000B7C4E">
              <w:rPr>
                <w:rFonts w:ascii="Arial" w:hAnsi="Arial" w:cs="Arial"/>
              </w:rPr>
              <w:t>BI-9564</w:t>
            </w:r>
          </w:p>
        </w:tc>
        <w:tc>
          <w:tcPr>
            <w:tcW w:w="2522" w:type="dxa"/>
            <w:vAlign w:val="center"/>
            <w:hideMark/>
          </w:tcPr>
          <w:p w14:paraId="08036DE3"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069B5D9B" w14:textId="77777777" w:rsidR="00043547" w:rsidRPr="000B7C4E" w:rsidRDefault="00043547" w:rsidP="00224694">
            <w:pPr>
              <w:spacing w:line="276" w:lineRule="auto"/>
              <w:jc w:val="center"/>
              <w:rPr>
                <w:rFonts w:ascii="Arial" w:hAnsi="Arial" w:cs="Arial"/>
              </w:rPr>
            </w:pPr>
            <w:r w:rsidRPr="000B7C4E">
              <w:rPr>
                <w:rFonts w:ascii="Arial" w:hAnsi="Arial" w:cs="Arial"/>
              </w:rPr>
              <w:t>MS023</w:t>
            </w:r>
          </w:p>
        </w:tc>
        <w:tc>
          <w:tcPr>
            <w:tcW w:w="2610" w:type="dxa"/>
            <w:vAlign w:val="center"/>
            <w:hideMark/>
          </w:tcPr>
          <w:p w14:paraId="1162C95F" w14:textId="77777777" w:rsidR="00043547" w:rsidRPr="000B7C4E" w:rsidRDefault="00043547" w:rsidP="00224694">
            <w:pPr>
              <w:spacing w:line="276" w:lineRule="auto"/>
              <w:jc w:val="center"/>
              <w:rPr>
                <w:rFonts w:ascii="Arial" w:hAnsi="Arial" w:cs="Arial"/>
              </w:rPr>
            </w:pPr>
            <w:r w:rsidRPr="000B7C4E">
              <w:rPr>
                <w:rFonts w:ascii="Arial" w:hAnsi="Arial" w:cs="Arial"/>
              </w:rPr>
              <w:t>0.1</w:t>
            </w:r>
          </w:p>
        </w:tc>
      </w:tr>
      <w:tr w:rsidR="00043547" w:rsidRPr="00354D8C" w14:paraId="7181582D" w14:textId="77777777" w:rsidTr="00224694">
        <w:trPr>
          <w:trHeight w:val="320"/>
        </w:trPr>
        <w:tc>
          <w:tcPr>
            <w:tcW w:w="2245" w:type="dxa"/>
            <w:shd w:val="clear" w:color="auto" w:fill="E7E6E6" w:themeFill="background2"/>
            <w:vAlign w:val="center"/>
            <w:hideMark/>
          </w:tcPr>
          <w:p w14:paraId="7E760A92" w14:textId="77777777" w:rsidR="00043547" w:rsidRPr="000B7C4E" w:rsidRDefault="00043547" w:rsidP="00224694">
            <w:pPr>
              <w:spacing w:line="276" w:lineRule="auto"/>
              <w:jc w:val="center"/>
              <w:rPr>
                <w:rFonts w:ascii="Arial" w:hAnsi="Arial" w:cs="Arial"/>
              </w:rPr>
            </w:pPr>
            <w:r w:rsidRPr="000B7C4E">
              <w:rPr>
                <w:rFonts w:ascii="Arial" w:hAnsi="Arial" w:cs="Arial"/>
              </w:rPr>
              <w:t>TP-472</w:t>
            </w:r>
          </w:p>
        </w:tc>
        <w:tc>
          <w:tcPr>
            <w:tcW w:w="2522" w:type="dxa"/>
            <w:vAlign w:val="center"/>
            <w:hideMark/>
          </w:tcPr>
          <w:p w14:paraId="118087D1"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0AE70B4F" w14:textId="77777777" w:rsidR="00043547" w:rsidRPr="000B7C4E" w:rsidRDefault="00043547" w:rsidP="00224694">
            <w:pPr>
              <w:spacing w:line="276" w:lineRule="auto"/>
              <w:jc w:val="center"/>
              <w:rPr>
                <w:rFonts w:ascii="Arial" w:hAnsi="Arial" w:cs="Arial"/>
              </w:rPr>
            </w:pPr>
            <w:r w:rsidRPr="000B7C4E">
              <w:rPr>
                <w:rFonts w:ascii="Arial" w:hAnsi="Arial" w:cs="Arial"/>
              </w:rPr>
              <w:t>MS049</w:t>
            </w:r>
          </w:p>
        </w:tc>
        <w:tc>
          <w:tcPr>
            <w:tcW w:w="2610" w:type="dxa"/>
            <w:vAlign w:val="center"/>
            <w:hideMark/>
          </w:tcPr>
          <w:p w14:paraId="5CA999E2" w14:textId="77777777" w:rsidR="00043547" w:rsidRPr="000B7C4E" w:rsidRDefault="00043547" w:rsidP="00224694">
            <w:pPr>
              <w:spacing w:line="276" w:lineRule="auto"/>
              <w:jc w:val="center"/>
              <w:rPr>
                <w:rFonts w:ascii="Arial" w:hAnsi="Arial" w:cs="Arial"/>
              </w:rPr>
            </w:pPr>
            <w:r w:rsidRPr="000B7C4E">
              <w:rPr>
                <w:rFonts w:ascii="Arial" w:hAnsi="Arial" w:cs="Arial"/>
              </w:rPr>
              <w:t>5</w:t>
            </w:r>
          </w:p>
        </w:tc>
      </w:tr>
      <w:tr w:rsidR="00043547" w:rsidRPr="00354D8C" w14:paraId="4F4A6015" w14:textId="77777777" w:rsidTr="00224694">
        <w:trPr>
          <w:trHeight w:val="320"/>
        </w:trPr>
        <w:tc>
          <w:tcPr>
            <w:tcW w:w="2245" w:type="dxa"/>
            <w:shd w:val="clear" w:color="auto" w:fill="E7E6E6" w:themeFill="background2"/>
            <w:vAlign w:val="center"/>
            <w:hideMark/>
          </w:tcPr>
          <w:p w14:paraId="0A20B7D4" w14:textId="77777777" w:rsidR="00043547" w:rsidRPr="000B7C4E" w:rsidRDefault="00043547" w:rsidP="00224694">
            <w:pPr>
              <w:spacing w:line="276" w:lineRule="auto"/>
              <w:jc w:val="center"/>
              <w:rPr>
                <w:rFonts w:ascii="Arial" w:hAnsi="Arial" w:cs="Arial"/>
              </w:rPr>
            </w:pPr>
            <w:r w:rsidRPr="000B7C4E">
              <w:rPr>
                <w:rFonts w:ascii="Arial" w:hAnsi="Arial" w:cs="Arial"/>
              </w:rPr>
              <w:t>I-BRD9</w:t>
            </w:r>
          </w:p>
        </w:tc>
        <w:tc>
          <w:tcPr>
            <w:tcW w:w="2522" w:type="dxa"/>
            <w:vAlign w:val="center"/>
            <w:hideMark/>
          </w:tcPr>
          <w:p w14:paraId="2438EEB3"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372A02B9" w14:textId="77777777" w:rsidR="00043547" w:rsidRPr="000B7C4E" w:rsidRDefault="00043547" w:rsidP="00224694">
            <w:pPr>
              <w:spacing w:line="276" w:lineRule="auto"/>
              <w:jc w:val="center"/>
              <w:rPr>
                <w:rFonts w:ascii="Arial" w:hAnsi="Arial" w:cs="Arial"/>
              </w:rPr>
            </w:pPr>
            <w:r w:rsidRPr="000B7C4E">
              <w:rPr>
                <w:rFonts w:ascii="Arial" w:hAnsi="Arial" w:cs="Arial"/>
              </w:rPr>
              <w:t>TP-064</w:t>
            </w:r>
          </w:p>
        </w:tc>
        <w:tc>
          <w:tcPr>
            <w:tcW w:w="2610" w:type="dxa"/>
            <w:vAlign w:val="center"/>
            <w:hideMark/>
          </w:tcPr>
          <w:p w14:paraId="61B747CD"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14E2C39C" w14:textId="77777777" w:rsidTr="00224694">
        <w:trPr>
          <w:trHeight w:val="320"/>
        </w:trPr>
        <w:tc>
          <w:tcPr>
            <w:tcW w:w="2245" w:type="dxa"/>
            <w:shd w:val="clear" w:color="auto" w:fill="E7E6E6" w:themeFill="background2"/>
            <w:vAlign w:val="center"/>
            <w:hideMark/>
          </w:tcPr>
          <w:p w14:paraId="7354F2F2" w14:textId="77777777" w:rsidR="00043547" w:rsidRPr="000B7C4E" w:rsidRDefault="00043547" w:rsidP="00224694">
            <w:pPr>
              <w:spacing w:line="276" w:lineRule="auto"/>
              <w:jc w:val="center"/>
              <w:rPr>
                <w:rFonts w:ascii="Arial" w:hAnsi="Arial" w:cs="Arial"/>
              </w:rPr>
            </w:pPr>
            <w:r w:rsidRPr="000B7C4E">
              <w:rPr>
                <w:rFonts w:ascii="Arial" w:hAnsi="Arial" w:cs="Arial"/>
              </w:rPr>
              <w:t>GSK6853</w:t>
            </w:r>
          </w:p>
        </w:tc>
        <w:tc>
          <w:tcPr>
            <w:tcW w:w="2522" w:type="dxa"/>
            <w:vAlign w:val="center"/>
            <w:hideMark/>
          </w:tcPr>
          <w:p w14:paraId="1CF92EA5"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1E7F25AB" w14:textId="77777777" w:rsidR="00043547" w:rsidRPr="000B7C4E" w:rsidRDefault="00043547" w:rsidP="00224694">
            <w:pPr>
              <w:spacing w:line="276" w:lineRule="auto"/>
              <w:jc w:val="center"/>
              <w:rPr>
                <w:rFonts w:ascii="Arial" w:hAnsi="Arial" w:cs="Arial"/>
              </w:rPr>
            </w:pPr>
            <w:r w:rsidRPr="000B7C4E">
              <w:rPr>
                <w:rFonts w:ascii="Arial" w:hAnsi="Arial" w:cs="Arial"/>
              </w:rPr>
              <w:t>GSK591</w:t>
            </w:r>
          </w:p>
        </w:tc>
        <w:tc>
          <w:tcPr>
            <w:tcW w:w="2610" w:type="dxa"/>
            <w:vAlign w:val="center"/>
            <w:hideMark/>
          </w:tcPr>
          <w:p w14:paraId="0ED4CDAB"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3AA25DE0" w14:textId="77777777" w:rsidTr="00224694">
        <w:trPr>
          <w:trHeight w:val="320"/>
        </w:trPr>
        <w:tc>
          <w:tcPr>
            <w:tcW w:w="2245" w:type="dxa"/>
            <w:shd w:val="clear" w:color="auto" w:fill="E7E6E6" w:themeFill="background2"/>
            <w:vAlign w:val="center"/>
            <w:hideMark/>
          </w:tcPr>
          <w:p w14:paraId="5A76EAC6" w14:textId="77777777" w:rsidR="00043547" w:rsidRPr="000B7C4E" w:rsidRDefault="00043547" w:rsidP="00224694">
            <w:pPr>
              <w:spacing w:line="276" w:lineRule="auto"/>
              <w:jc w:val="center"/>
              <w:rPr>
                <w:rFonts w:ascii="Arial" w:hAnsi="Arial" w:cs="Arial"/>
              </w:rPr>
            </w:pPr>
            <w:r w:rsidRPr="000B7C4E">
              <w:rPr>
                <w:rFonts w:ascii="Arial" w:hAnsi="Arial" w:cs="Arial"/>
              </w:rPr>
              <w:t>BAY-299</w:t>
            </w:r>
          </w:p>
        </w:tc>
        <w:tc>
          <w:tcPr>
            <w:tcW w:w="2522" w:type="dxa"/>
            <w:vAlign w:val="center"/>
            <w:hideMark/>
          </w:tcPr>
          <w:p w14:paraId="1F198320"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30C82A42" w14:textId="77777777" w:rsidR="00043547" w:rsidRPr="000B7C4E" w:rsidRDefault="00043547" w:rsidP="00224694">
            <w:pPr>
              <w:spacing w:line="276" w:lineRule="auto"/>
              <w:jc w:val="center"/>
              <w:rPr>
                <w:rFonts w:ascii="Arial" w:hAnsi="Arial" w:cs="Arial"/>
              </w:rPr>
            </w:pPr>
            <w:r w:rsidRPr="000B7C4E">
              <w:rPr>
                <w:rFonts w:ascii="Arial" w:hAnsi="Arial" w:cs="Arial"/>
              </w:rPr>
              <w:t>LLY-283</w:t>
            </w:r>
          </w:p>
        </w:tc>
        <w:tc>
          <w:tcPr>
            <w:tcW w:w="2610" w:type="dxa"/>
            <w:vAlign w:val="center"/>
            <w:hideMark/>
          </w:tcPr>
          <w:p w14:paraId="0A09F255" w14:textId="77777777" w:rsidR="00043547" w:rsidRPr="000B7C4E" w:rsidRDefault="00043547" w:rsidP="00224694">
            <w:pPr>
              <w:spacing w:line="276" w:lineRule="auto"/>
              <w:jc w:val="center"/>
              <w:rPr>
                <w:rFonts w:ascii="Arial" w:hAnsi="Arial" w:cs="Arial"/>
              </w:rPr>
            </w:pPr>
            <w:r w:rsidRPr="000B7C4E">
              <w:rPr>
                <w:rFonts w:ascii="Arial" w:hAnsi="Arial" w:cs="Arial"/>
              </w:rPr>
              <w:t>0.5</w:t>
            </w:r>
          </w:p>
        </w:tc>
      </w:tr>
      <w:tr w:rsidR="00043547" w:rsidRPr="00354D8C" w14:paraId="33173027" w14:textId="77777777" w:rsidTr="00224694">
        <w:trPr>
          <w:trHeight w:val="320"/>
        </w:trPr>
        <w:tc>
          <w:tcPr>
            <w:tcW w:w="2245" w:type="dxa"/>
            <w:shd w:val="clear" w:color="auto" w:fill="E7E6E6" w:themeFill="background2"/>
            <w:vAlign w:val="center"/>
            <w:hideMark/>
          </w:tcPr>
          <w:p w14:paraId="01F840A8" w14:textId="77777777" w:rsidR="00043547" w:rsidRPr="000B7C4E" w:rsidRDefault="00043547" w:rsidP="00224694">
            <w:pPr>
              <w:spacing w:line="276" w:lineRule="auto"/>
              <w:jc w:val="center"/>
              <w:rPr>
                <w:rFonts w:ascii="Arial" w:hAnsi="Arial" w:cs="Arial"/>
              </w:rPr>
            </w:pPr>
            <w:r w:rsidRPr="000B7C4E">
              <w:rPr>
                <w:rFonts w:ascii="Arial" w:hAnsi="Arial" w:cs="Arial"/>
              </w:rPr>
              <w:t>SGCCBP30</w:t>
            </w:r>
          </w:p>
        </w:tc>
        <w:tc>
          <w:tcPr>
            <w:tcW w:w="2522" w:type="dxa"/>
            <w:vAlign w:val="center"/>
            <w:hideMark/>
          </w:tcPr>
          <w:p w14:paraId="2BD51E30"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29F3D0E9" w14:textId="77777777" w:rsidR="00043547" w:rsidRPr="000B7C4E" w:rsidRDefault="00043547" w:rsidP="00224694">
            <w:pPr>
              <w:spacing w:line="276" w:lineRule="auto"/>
              <w:jc w:val="center"/>
              <w:rPr>
                <w:rFonts w:ascii="Arial" w:hAnsi="Arial" w:cs="Arial"/>
              </w:rPr>
            </w:pPr>
            <w:r w:rsidRPr="000B7C4E">
              <w:rPr>
                <w:rFonts w:ascii="Arial" w:hAnsi="Arial" w:cs="Arial"/>
              </w:rPr>
              <w:t>SGC3027</w:t>
            </w:r>
          </w:p>
        </w:tc>
        <w:tc>
          <w:tcPr>
            <w:tcW w:w="2610" w:type="dxa"/>
            <w:vAlign w:val="center"/>
            <w:hideMark/>
          </w:tcPr>
          <w:p w14:paraId="09A25157" w14:textId="77777777" w:rsidR="00043547" w:rsidRPr="000B7C4E" w:rsidRDefault="00043547" w:rsidP="00224694">
            <w:pPr>
              <w:spacing w:line="276" w:lineRule="auto"/>
              <w:jc w:val="center"/>
              <w:rPr>
                <w:rFonts w:ascii="Arial" w:hAnsi="Arial" w:cs="Arial"/>
              </w:rPr>
            </w:pPr>
            <w:r w:rsidRPr="000B7C4E">
              <w:rPr>
                <w:rFonts w:ascii="Arial" w:hAnsi="Arial" w:cs="Arial"/>
              </w:rPr>
              <w:t>3</w:t>
            </w:r>
          </w:p>
        </w:tc>
      </w:tr>
      <w:tr w:rsidR="00043547" w:rsidRPr="00354D8C" w14:paraId="045681DF" w14:textId="77777777" w:rsidTr="00224694">
        <w:trPr>
          <w:trHeight w:val="320"/>
        </w:trPr>
        <w:tc>
          <w:tcPr>
            <w:tcW w:w="2245" w:type="dxa"/>
            <w:shd w:val="clear" w:color="auto" w:fill="E7E6E6" w:themeFill="background2"/>
            <w:vAlign w:val="center"/>
            <w:hideMark/>
          </w:tcPr>
          <w:p w14:paraId="1B9F0ED4" w14:textId="77777777" w:rsidR="00043547" w:rsidRPr="000B7C4E" w:rsidRDefault="00043547" w:rsidP="00224694">
            <w:pPr>
              <w:spacing w:line="276" w:lineRule="auto"/>
              <w:jc w:val="center"/>
              <w:rPr>
                <w:rFonts w:ascii="Arial" w:hAnsi="Arial" w:cs="Arial"/>
              </w:rPr>
            </w:pPr>
            <w:r w:rsidRPr="000B7C4E">
              <w:rPr>
                <w:rFonts w:ascii="Arial" w:hAnsi="Arial" w:cs="Arial"/>
              </w:rPr>
              <w:t>NVS-CECR2-1</w:t>
            </w:r>
          </w:p>
        </w:tc>
        <w:tc>
          <w:tcPr>
            <w:tcW w:w="2522" w:type="dxa"/>
            <w:vAlign w:val="center"/>
            <w:hideMark/>
          </w:tcPr>
          <w:p w14:paraId="40089982"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24F5D670" w14:textId="77777777" w:rsidR="00043547" w:rsidRPr="000B7C4E" w:rsidRDefault="00043547" w:rsidP="00224694">
            <w:pPr>
              <w:spacing w:line="276" w:lineRule="auto"/>
              <w:jc w:val="center"/>
              <w:rPr>
                <w:rFonts w:ascii="Arial" w:hAnsi="Arial" w:cs="Arial"/>
              </w:rPr>
            </w:pPr>
            <w:r w:rsidRPr="000B7C4E">
              <w:rPr>
                <w:rFonts w:ascii="Arial" w:hAnsi="Arial" w:cs="Arial"/>
              </w:rPr>
              <w:t>A-196</w:t>
            </w:r>
          </w:p>
        </w:tc>
        <w:tc>
          <w:tcPr>
            <w:tcW w:w="2610" w:type="dxa"/>
            <w:vAlign w:val="center"/>
            <w:hideMark/>
          </w:tcPr>
          <w:p w14:paraId="063041BC"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34CCA606" w14:textId="77777777" w:rsidTr="00224694">
        <w:trPr>
          <w:trHeight w:val="320"/>
        </w:trPr>
        <w:tc>
          <w:tcPr>
            <w:tcW w:w="2245" w:type="dxa"/>
            <w:shd w:val="clear" w:color="auto" w:fill="E7E6E6" w:themeFill="background2"/>
            <w:vAlign w:val="center"/>
            <w:hideMark/>
          </w:tcPr>
          <w:p w14:paraId="05C100D0" w14:textId="77777777" w:rsidR="00043547" w:rsidRPr="000B7C4E" w:rsidRDefault="00043547" w:rsidP="00224694">
            <w:pPr>
              <w:spacing w:line="276" w:lineRule="auto"/>
              <w:jc w:val="center"/>
              <w:rPr>
                <w:rFonts w:ascii="Arial" w:hAnsi="Arial" w:cs="Arial"/>
              </w:rPr>
            </w:pPr>
            <w:r w:rsidRPr="000B7C4E">
              <w:rPr>
                <w:rFonts w:ascii="Arial" w:hAnsi="Arial" w:cs="Arial"/>
              </w:rPr>
              <w:t>GSK J4</w:t>
            </w:r>
          </w:p>
        </w:tc>
        <w:tc>
          <w:tcPr>
            <w:tcW w:w="2522" w:type="dxa"/>
            <w:vAlign w:val="center"/>
            <w:hideMark/>
          </w:tcPr>
          <w:p w14:paraId="5848D2E6" w14:textId="77777777" w:rsidR="00043547" w:rsidRPr="000B7C4E" w:rsidRDefault="00043547" w:rsidP="00224694">
            <w:pPr>
              <w:spacing w:line="276" w:lineRule="auto"/>
              <w:jc w:val="center"/>
              <w:rPr>
                <w:rFonts w:ascii="Arial" w:hAnsi="Arial" w:cs="Arial"/>
              </w:rPr>
            </w:pPr>
            <w:r w:rsidRPr="000B7C4E">
              <w:rPr>
                <w:rFonts w:ascii="Arial" w:hAnsi="Arial" w:cs="Arial"/>
              </w:rPr>
              <w:t>5</w:t>
            </w:r>
          </w:p>
        </w:tc>
        <w:tc>
          <w:tcPr>
            <w:tcW w:w="2158" w:type="dxa"/>
            <w:shd w:val="clear" w:color="auto" w:fill="E7E6E6" w:themeFill="background2"/>
            <w:vAlign w:val="center"/>
            <w:hideMark/>
          </w:tcPr>
          <w:p w14:paraId="7CCFA941" w14:textId="77777777" w:rsidR="00043547" w:rsidRPr="000B7C4E" w:rsidRDefault="00043547" w:rsidP="00224694">
            <w:pPr>
              <w:spacing w:line="276" w:lineRule="auto"/>
              <w:jc w:val="center"/>
              <w:rPr>
                <w:rFonts w:ascii="Arial" w:hAnsi="Arial" w:cs="Arial"/>
              </w:rPr>
            </w:pPr>
            <w:r w:rsidRPr="000B7C4E">
              <w:rPr>
                <w:rFonts w:ascii="Arial" w:hAnsi="Arial" w:cs="Arial"/>
              </w:rPr>
              <w:t>OICR-9429</w:t>
            </w:r>
          </w:p>
        </w:tc>
        <w:tc>
          <w:tcPr>
            <w:tcW w:w="2610" w:type="dxa"/>
            <w:vAlign w:val="center"/>
            <w:hideMark/>
          </w:tcPr>
          <w:p w14:paraId="459D0B70" w14:textId="77777777" w:rsidR="00043547" w:rsidRPr="000B7C4E" w:rsidRDefault="00043547" w:rsidP="00224694">
            <w:pPr>
              <w:spacing w:line="276" w:lineRule="auto"/>
              <w:jc w:val="center"/>
              <w:rPr>
                <w:rFonts w:ascii="Arial" w:hAnsi="Arial" w:cs="Arial"/>
              </w:rPr>
            </w:pPr>
            <w:r w:rsidRPr="000B7C4E">
              <w:rPr>
                <w:rFonts w:ascii="Arial" w:hAnsi="Arial" w:cs="Arial"/>
              </w:rPr>
              <w:t>3</w:t>
            </w:r>
          </w:p>
        </w:tc>
      </w:tr>
      <w:tr w:rsidR="00043547" w:rsidRPr="00354D8C" w14:paraId="0E265173" w14:textId="77777777" w:rsidTr="00224694">
        <w:trPr>
          <w:trHeight w:val="320"/>
        </w:trPr>
        <w:tc>
          <w:tcPr>
            <w:tcW w:w="2245" w:type="dxa"/>
            <w:shd w:val="clear" w:color="auto" w:fill="E7E6E6" w:themeFill="background2"/>
            <w:vAlign w:val="center"/>
            <w:hideMark/>
          </w:tcPr>
          <w:p w14:paraId="2A0A01F5" w14:textId="77777777" w:rsidR="00043547" w:rsidRPr="000B7C4E" w:rsidRDefault="00043547" w:rsidP="00224694">
            <w:pPr>
              <w:spacing w:line="276" w:lineRule="auto"/>
              <w:jc w:val="center"/>
              <w:rPr>
                <w:rFonts w:ascii="Arial" w:hAnsi="Arial" w:cs="Arial"/>
              </w:rPr>
            </w:pPr>
            <w:r w:rsidRPr="000B7C4E">
              <w:rPr>
                <w:rFonts w:ascii="Arial" w:hAnsi="Arial" w:cs="Arial"/>
              </w:rPr>
              <w:t>GSKLSD1</w:t>
            </w:r>
          </w:p>
        </w:tc>
        <w:tc>
          <w:tcPr>
            <w:tcW w:w="2522" w:type="dxa"/>
            <w:vAlign w:val="center"/>
            <w:hideMark/>
          </w:tcPr>
          <w:p w14:paraId="5CF9DC4F"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7885A766" w14:textId="77777777" w:rsidR="00043547" w:rsidRPr="000B7C4E" w:rsidRDefault="00043547" w:rsidP="00224694">
            <w:pPr>
              <w:spacing w:line="276" w:lineRule="auto"/>
              <w:jc w:val="center"/>
              <w:rPr>
                <w:rFonts w:ascii="Arial" w:hAnsi="Arial" w:cs="Arial"/>
              </w:rPr>
            </w:pPr>
            <w:r w:rsidRPr="000B7C4E">
              <w:rPr>
                <w:rFonts w:ascii="Arial" w:hAnsi="Arial" w:cs="Arial"/>
              </w:rPr>
              <w:t>GSK864</w:t>
            </w:r>
          </w:p>
        </w:tc>
        <w:tc>
          <w:tcPr>
            <w:tcW w:w="2610" w:type="dxa"/>
            <w:vAlign w:val="center"/>
            <w:hideMark/>
          </w:tcPr>
          <w:p w14:paraId="3A73F90E" w14:textId="77777777" w:rsidR="00043547" w:rsidRPr="000B7C4E" w:rsidRDefault="00043547" w:rsidP="00224694">
            <w:pPr>
              <w:spacing w:line="276" w:lineRule="auto"/>
              <w:jc w:val="center"/>
              <w:rPr>
                <w:rFonts w:ascii="Arial" w:hAnsi="Arial" w:cs="Arial"/>
              </w:rPr>
            </w:pPr>
            <w:r w:rsidRPr="000B7C4E">
              <w:rPr>
                <w:rFonts w:ascii="Arial" w:hAnsi="Arial" w:cs="Arial"/>
              </w:rPr>
              <w:t>0.3</w:t>
            </w:r>
          </w:p>
        </w:tc>
      </w:tr>
      <w:tr w:rsidR="00043547" w:rsidRPr="00354D8C" w14:paraId="11C23960" w14:textId="77777777" w:rsidTr="00224694">
        <w:trPr>
          <w:trHeight w:val="320"/>
        </w:trPr>
        <w:tc>
          <w:tcPr>
            <w:tcW w:w="2245" w:type="dxa"/>
            <w:shd w:val="clear" w:color="auto" w:fill="E7E6E6" w:themeFill="background2"/>
            <w:vAlign w:val="center"/>
            <w:hideMark/>
          </w:tcPr>
          <w:p w14:paraId="6F0F6791" w14:textId="77777777" w:rsidR="00043547" w:rsidRPr="000B7C4E" w:rsidRDefault="00043547" w:rsidP="00224694">
            <w:pPr>
              <w:spacing w:line="276" w:lineRule="auto"/>
              <w:jc w:val="center"/>
              <w:rPr>
                <w:rFonts w:ascii="Arial" w:hAnsi="Arial" w:cs="Arial"/>
              </w:rPr>
            </w:pPr>
            <w:r w:rsidRPr="000B7C4E">
              <w:rPr>
                <w:rFonts w:ascii="Arial" w:hAnsi="Arial" w:cs="Arial"/>
              </w:rPr>
              <w:t>GSK484</w:t>
            </w:r>
          </w:p>
        </w:tc>
        <w:tc>
          <w:tcPr>
            <w:tcW w:w="2522" w:type="dxa"/>
            <w:vAlign w:val="center"/>
            <w:hideMark/>
          </w:tcPr>
          <w:p w14:paraId="3D0507C2" w14:textId="77777777" w:rsidR="00043547" w:rsidRPr="000B7C4E" w:rsidRDefault="00043547" w:rsidP="00224694">
            <w:pPr>
              <w:spacing w:line="276" w:lineRule="auto"/>
              <w:jc w:val="center"/>
              <w:rPr>
                <w:rFonts w:ascii="Arial" w:hAnsi="Arial" w:cs="Arial"/>
              </w:rPr>
            </w:pPr>
            <w:r w:rsidRPr="000B7C4E">
              <w:rPr>
                <w:rFonts w:ascii="Arial" w:hAnsi="Arial" w:cs="Arial"/>
              </w:rPr>
              <w:t>10</w:t>
            </w:r>
          </w:p>
        </w:tc>
        <w:tc>
          <w:tcPr>
            <w:tcW w:w="2158" w:type="dxa"/>
            <w:shd w:val="clear" w:color="auto" w:fill="E7E6E6" w:themeFill="background2"/>
            <w:vAlign w:val="center"/>
            <w:hideMark/>
          </w:tcPr>
          <w:p w14:paraId="05076E7A" w14:textId="77777777" w:rsidR="00043547" w:rsidRPr="000B7C4E" w:rsidRDefault="00043547" w:rsidP="00224694">
            <w:pPr>
              <w:spacing w:line="276" w:lineRule="auto"/>
              <w:jc w:val="center"/>
              <w:rPr>
                <w:rFonts w:ascii="Arial" w:hAnsi="Arial" w:cs="Arial"/>
              </w:rPr>
            </w:pPr>
            <w:r w:rsidRPr="000B7C4E">
              <w:rPr>
                <w:rFonts w:ascii="Arial" w:hAnsi="Arial" w:cs="Arial"/>
              </w:rPr>
              <w:t>L-Moses</w:t>
            </w:r>
          </w:p>
        </w:tc>
        <w:tc>
          <w:tcPr>
            <w:tcW w:w="2610" w:type="dxa"/>
            <w:vAlign w:val="center"/>
            <w:hideMark/>
          </w:tcPr>
          <w:p w14:paraId="0925FF5D" w14:textId="77777777" w:rsidR="00043547" w:rsidRPr="000B7C4E" w:rsidRDefault="00043547" w:rsidP="00224694">
            <w:pPr>
              <w:spacing w:line="276" w:lineRule="auto"/>
              <w:jc w:val="center"/>
              <w:rPr>
                <w:rFonts w:ascii="Arial" w:hAnsi="Arial" w:cs="Arial"/>
              </w:rPr>
            </w:pPr>
            <w:r w:rsidRPr="000B7C4E">
              <w:rPr>
                <w:rFonts w:ascii="Arial" w:hAnsi="Arial" w:cs="Arial"/>
              </w:rPr>
              <w:t>5</w:t>
            </w:r>
          </w:p>
        </w:tc>
      </w:tr>
      <w:tr w:rsidR="00043547" w:rsidRPr="00354D8C" w14:paraId="19A54120" w14:textId="77777777" w:rsidTr="00224694">
        <w:trPr>
          <w:trHeight w:val="320"/>
        </w:trPr>
        <w:tc>
          <w:tcPr>
            <w:tcW w:w="2245" w:type="dxa"/>
            <w:shd w:val="clear" w:color="auto" w:fill="E7E6E6" w:themeFill="background2"/>
            <w:vAlign w:val="center"/>
            <w:hideMark/>
          </w:tcPr>
          <w:p w14:paraId="631FE041" w14:textId="77777777" w:rsidR="00043547" w:rsidRPr="000B7C4E" w:rsidRDefault="00043547" w:rsidP="00224694">
            <w:pPr>
              <w:spacing w:line="276" w:lineRule="auto"/>
              <w:jc w:val="center"/>
              <w:rPr>
                <w:rFonts w:ascii="Arial" w:hAnsi="Arial" w:cs="Arial"/>
              </w:rPr>
            </w:pPr>
            <w:r w:rsidRPr="000B7C4E">
              <w:rPr>
                <w:rFonts w:ascii="Arial" w:hAnsi="Arial" w:cs="Arial"/>
              </w:rPr>
              <w:t>PFI-3</w:t>
            </w:r>
          </w:p>
        </w:tc>
        <w:tc>
          <w:tcPr>
            <w:tcW w:w="2522" w:type="dxa"/>
            <w:vAlign w:val="center"/>
            <w:hideMark/>
          </w:tcPr>
          <w:p w14:paraId="58EB0949"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4BD01008" w14:textId="77777777" w:rsidR="00043547" w:rsidRPr="000B7C4E" w:rsidRDefault="00043547" w:rsidP="00224694">
            <w:pPr>
              <w:spacing w:line="276" w:lineRule="auto"/>
              <w:jc w:val="center"/>
              <w:rPr>
                <w:rFonts w:ascii="Arial" w:hAnsi="Arial" w:cs="Arial"/>
              </w:rPr>
            </w:pPr>
            <w:r w:rsidRPr="000B7C4E">
              <w:rPr>
                <w:rFonts w:ascii="Arial" w:hAnsi="Arial" w:cs="Arial"/>
              </w:rPr>
              <w:t>OF-1</w:t>
            </w:r>
          </w:p>
        </w:tc>
        <w:tc>
          <w:tcPr>
            <w:tcW w:w="2610" w:type="dxa"/>
            <w:vAlign w:val="center"/>
            <w:hideMark/>
          </w:tcPr>
          <w:p w14:paraId="0803ECEF"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544BE842" w14:textId="77777777" w:rsidTr="00224694">
        <w:trPr>
          <w:trHeight w:val="320"/>
        </w:trPr>
        <w:tc>
          <w:tcPr>
            <w:tcW w:w="2245" w:type="dxa"/>
            <w:shd w:val="clear" w:color="auto" w:fill="E7E6E6" w:themeFill="background2"/>
            <w:vAlign w:val="center"/>
            <w:hideMark/>
          </w:tcPr>
          <w:p w14:paraId="73C03A38" w14:textId="77777777" w:rsidR="00043547" w:rsidRPr="000B7C4E" w:rsidRDefault="00043547" w:rsidP="00224694">
            <w:pPr>
              <w:spacing w:line="276" w:lineRule="auto"/>
              <w:jc w:val="center"/>
              <w:rPr>
                <w:rFonts w:ascii="Arial" w:hAnsi="Arial" w:cs="Arial"/>
              </w:rPr>
            </w:pPr>
            <w:r w:rsidRPr="000B7C4E">
              <w:rPr>
                <w:rFonts w:ascii="Arial" w:hAnsi="Arial" w:cs="Arial"/>
              </w:rPr>
              <w:t>UNC1215</w:t>
            </w:r>
          </w:p>
        </w:tc>
        <w:tc>
          <w:tcPr>
            <w:tcW w:w="2522" w:type="dxa"/>
            <w:vAlign w:val="center"/>
            <w:hideMark/>
          </w:tcPr>
          <w:p w14:paraId="30866F21"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30621756" w14:textId="77777777" w:rsidR="00043547" w:rsidRPr="000B7C4E" w:rsidRDefault="00043547" w:rsidP="00224694">
            <w:pPr>
              <w:spacing w:line="276" w:lineRule="auto"/>
              <w:jc w:val="center"/>
              <w:rPr>
                <w:rFonts w:ascii="Arial" w:hAnsi="Arial" w:cs="Arial"/>
              </w:rPr>
            </w:pPr>
            <w:r w:rsidRPr="000B7C4E">
              <w:rPr>
                <w:rFonts w:ascii="Arial" w:hAnsi="Arial" w:cs="Arial"/>
              </w:rPr>
              <w:t>PFI-2</w:t>
            </w:r>
          </w:p>
        </w:tc>
        <w:tc>
          <w:tcPr>
            <w:tcW w:w="2610" w:type="dxa"/>
            <w:vAlign w:val="center"/>
            <w:hideMark/>
          </w:tcPr>
          <w:p w14:paraId="3E26099F"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13A6FE61" w14:textId="77777777" w:rsidTr="00224694">
        <w:trPr>
          <w:trHeight w:val="320"/>
        </w:trPr>
        <w:tc>
          <w:tcPr>
            <w:tcW w:w="2245" w:type="dxa"/>
            <w:shd w:val="clear" w:color="auto" w:fill="E7E6E6" w:themeFill="background2"/>
            <w:vAlign w:val="center"/>
            <w:hideMark/>
          </w:tcPr>
          <w:p w14:paraId="7F1A2176" w14:textId="77777777" w:rsidR="00043547" w:rsidRPr="000B7C4E" w:rsidRDefault="00043547" w:rsidP="00224694">
            <w:pPr>
              <w:spacing w:line="276" w:lineRule="auto"/>
              <w:jc w:val="center"/>
              <w:rPr>
                <w:rFonts w:ascii="Arial" w:hAnsi="Arial" w:cs="Arial"/>
              </w:rPr>
            </w:pPr>
            <w:r w:rsidRPr="000B7C4E">
              <w:rPr>
                <w:rFonts w:ascii="Arial" w:hAnsi="Arial" w:cs="Arial"/>
              </w:rPr>
              <w:t>SGC0946</w:t>
            </w:r>
          </w:p>
        </w:tc>
        <w:tc>
          <w:tcPr>
            <w:tcW w:w="2522" w:type="dxa"/>
            <w:vAlign w:val="center"/>
            <w:hideMark/>
          </w:tcPr>
          <w:p w14:paraId="2882A4E1"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c>
          <w:tcPr>
            <w:tcW w:w="2158" w:type="dxa"/>
            <w:shd w:val="clear" w:color="auto" w:fill="E7E6E6" w:themeFill="background2"/>
            <w:vAlign w:val="center"/>
            <w:hideMark/>
          </w:tcPr>
          <w:p w14:paraId="36FC0CB4" w14:textId="77777777" w:rsidR="00043547" w:rsidRPr="000B7C4E" w:rsidRDefault="00043547" w:rsidP="00224694">
            <w:pPr>
              <w:spacing w:line="276" w:lineRule="auto"/>
              <w:jc w:val="center"/>
              <w:rPr>
                <w:rFonts w:ascii="Arial" w:hAnsi="Arial" w:cs="Arial"/>
              </w:rPr>
            </w:pPr>
            <w:r w:rsidRPr="000B7C4E">
              <w:rPr>
                <w:rFonts w:ascii="Arial" w:hAnsi="Arial" w:cs="Arial"/>
              </w:rPr>
              <w:t>NI-57</w:t>
            </w:r>
          </w:p>
        </w:tc>
        <w:tc>
          <w:tcPr>
            <w:tcW w:w="2610" w:type="dxa"/>
            <w:vAlign w:val="center"/>
            <w:hideMark/>
          </w:tcPr>
          <w:p w14:paraId="7E801B5F"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58848372" w14:textId="77777777" w:rsidTr="00224694">
        <w:trPr>
          <w:trHeight w:val="320"/>
        </w:trPr>
        <w:tc>
          <w:tcPr>
            <w:tcW w:w="2245" w:type="dxa"/>
            <w:shd w:val="clear" w:color="auto" w:fill="E7E6E6" w:themeFill="background2"/>
            <w:vAlign w:val="center"/>
            <w:hideMark/>
          </w:tcPr>
          <w:p w14:paraId="08799440" w14:textId="77777777" w:rsidR="00043547" w:rsidRPr="000B7C4E" w:rsidRDefault="00043547" w:rsidP="00224694">
            <w:pPr>
              <w:spacing w:line="276" w:lineRule="auto"/>
              <w:jc w:val="center"/>
              <w:rPr>
                <w:rFonts w:ascii="Arial" w:hAnsi="Arial" w:cs="Arial"/>
              </w:rPr>
            </w:pPr>
            <w:r w:rsidRPr="000B7C4E">
              <w:rPr>
                <w:rFonts w:ascii="Arial" w:hAnsi="Arial" w:cs="Arial"/>
              </w:rPr>
              <w:t>UNC1999</w:t>
            </w:r>
          </w:p>
        </w:tc>
        <w:tc>
          <w:tcPr>
            <w:tcW w:w="2522" w:type="dxa"/>
            <w:vAlign w:val="center"/>
            <w:hideMark/>
          </w:tcPr>
          <w:p w14:paraId="3B3919E4" w14:textId="77777777" w:rsidR="00043547" w:rsidRPr="000B7C4E" w:rsidRDefault="00043547" w:rsidP="00224694">
            <w:pPr>
              <w:spacing w:line="276" w:lineRule="auto"/>
              <w:jc w:val="center"/>
              <w:rPr>
                <w:rFonts w:ascii="Arial" w:hAnsi="Arial" w:cs="Arial"/>
              </w:rPr>
            </w:pPr>
            <w:r w:rsidRPr="000B7C4E">
              <w:rPr>
                <w:rFonts w:ascii="Arial" w:hAnsi="Arial" w:cs="Arial"/>
              </w:rPr>
              <w:t>3</w:t>
            </w:r>
          </w:p>
        </w:tc>
        <w:tc>
          <w:tcPr>
            <w:tcW w:w="2158" w:type="dxa"/>
            <w:shd w:val="clear" w:color="auto" w:fill="E7E6E6" w:themeFill="background2"/>
            <w:vAlign w:val="center"/>
            <w:hideMark/>
          </w:tcPr>
          <w:p w14:paraId="18A313FA" w14:textId="77777777" w:rsidR="00043547" w:rsidRPr="000B7C4E" w:rsidRDefault="00043547" w:rsidP="00224694">
            <w:pPr>
              <w:spacing w:line="276" w:lineRule="auto"/>
              <w:jc w:val="center"/>
              <w:rPr>
                <w:rFonts w:ascii="Arial" w:hAnsi="Arial" w:cs="Arial"/>
              </w:rPr>
            </w:pPr>
            <w:r w:rsidRPr="000B7C4E">
              <w:rPr>
                <w:rFonts w:ascii="Arial" w:hAnsi="Arial" w:cs="Arial"/>
              </w:rPr>
              <w:t>BAY598</w:t>
            </w:r>
          </w:p>
        </w:tc>
        <w:tc>
          <w:tcPr>
            <w:tcW w:w="2610" w:type="dxa"/>
            <w:vAlign w:val="center"/>
            <w:hideMark/>
          </w:tcPr>
          <w:p w14:paraId="4342109F"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r w:rsidR="00043547" w:rsidRPr="00354D8C" w14:paraId="125F010B" w14:textId="77777777" w:rsidTr="00224694">
        <w:trPr>
          <w:trHeight w:val="320"/>
        </w:trPr>
        <w:tc>
          <w:tcPr>
            <w:tcW w:w="2245" w:type="dxa"/>
            <w:shd w:val="clear" w:color="auto" w:fill="E7E6E6" w:themeFill="background2"/>
            <w:vAlign w:val="center"/>
            <w:hideMark/>
          </w:tcPr>
          <w:p w14:paraId="6EB38487" w14:textId="77777777" w:rsidR="00043547" w:rsidRPr="000B7C4E" w:rsidRDefault="00043547" w:rsidP="00224694">
            <w:pPr>
              <w:spacing w:line="276" w:lineRule="auto"/>
              <w:jc w:val="center"/>
              <w:rPr>
                <w:rFonts w:ascii="Arial" w:hAnsi="Arial" w:cs="Arial"/>
              </w:rPr>
            </w:pPr>
            <w:r w:rsidRPr="000B7C4E">
              <w:rPr>
                <w:rFonts w:ascii="Arial" w:hAnsi="Arial" w:cs="Arial"/>
              </w:rPr>
              <w:t>GSK343</w:t>
            </w:r>
          </w:p>
        </w:tc>
        <w:tc>
          <w:tcPr>
            <w:tcW w:w="2522" w:type="dxa"/>
            <w:vAlign w:val="center"/>
            <w:hideMark/>
          </w:tcPr>
          <w:p w14:paraId="77F02042" w14:textId="77777777" w:rsidR="00043547" w:rsidRPr="000B7C4E" w:rsidRDefault="00043547" w:rsidP="00224694">
            <w:pPr>
              <w:spacing w:line="276" w:lineRule="auto"/>
              <w:jc w:val="center"/>
              <w:rPr>
                <w:rFonts w:ascii="Arial" w:hAnsi="Arial" w:cs="Arial"/>
              </w:rPr>
            </w:pPr>
            <w:r w:rsidRPr="000B7C4E">
              <w:rPr>
                <w:rFonts w:ascii="Arial" w:hAnsi="Arial" w:cs="Arial"/>
              </w:rPr>
              <w:t>3</w:t>
            </w:r>
          </w:p>
        </w:tc>
        <w:tc>
          <w:tcPr>
            <w:tcW w:w="2158" w:type="dxa"/>
            <w:shd w:val="clear" w:color="auto" w:fill="E7E6E6" w:themeFill="background2"/>
            <w:vAlign w:val="center"/>
            <w:hideMark/>
          </w:tcPr>
          <w:p w14:paraId="52126F7F" w14:textId="77777777" w:rsidR="00043547" w:rsidRPr="000B7C4E" w:rsidRDefault="00043547" w:rsidP="00224694">
            <w:pPr>
              <w:spacing w:line="276" w:lineRule="auto"/>
              <w:jc w:val="center"/>
              <w:rPr>
                <w:rFonts w:ascii="Arial" w:hAnsi="Arial" w:cs="Arial"/>
              </w:rPr>
            </w:pPr>
            <w:r w:rsidRPr="000B7C4E">
              <w:rPr>
                <w:rFonts w:ascii="Arial" w:hAnsi="Arial" w:cs="Arial"/>
              </w:rPr>
              <w:t>SGC707</w:t>
            </w:r>
          </w:p>
        </w:tc>
        <w:tc>
          <w:tcPr>
            <w:tcW w:w="2610" w:type="dxa"/>
            <w:vAlign w:val="center"/>
            <w:hideMark/>
          </w:tcPr>
          <w:p w14:paraId="284C4E27" w14:textId="77777777" w:rsidR="00043547" w:rsidRPr="000B7C4E" w:rsidRDefault="00043547" w:rsidP="00224694">
            <w:pPr>
              <w:spacing w:line="276" w:lineRule="auto"/>
              <w:jc w:val="center"/>
              <w:rPr>
                <w:rFonts w:ascii="Arial" w:hAnsi="Arial" w:cs="Arial"/>
              </w:rPr>
            </w:pPr>
            <w:r w:rsidRPr="000B7C4E">
              <w:rPr>
                <w:rFonts w:ascii="Arial" w:hAnsi="Arial" w:cs="Arial"/>
              </w:rPr>
              <w:t>1</w:t>
            </w:r>
          </w:p>
        </w:tc>
      </w:tr>
    </w:tbl>
    <w:p w14:paraId="61B7B26D" w14:textId="77777777" w:rsidR="00043547" w:rsidRPr="000B7C4E" w:rsidRDefault="00043547" w:rsidP="00043547">
      <w:pPr>
        <w:pStyle w:val="TET2title"/>
      </w:pPr>
      <w:r w:rsidRPr="000B7C4E">
        <w:br w:type="page"/>
      </w:r>
      <w:r w:rsidRPr="000B7C4E">
        <w:lastRenderedPageBreak/>
        <w:t>Table S</w:t>
      </w:r>
      <w:r>
        <w:t>4</w:t>
      </w:r>
      <w:r w:rsidRPr="000B7C4E">
        <w:t xml:space="preserve">. List of antibodies and dyes used for flow cytometry. </w:t>
      </w:r>
    </w:p>
    <w:tbl>
      <w:tblPr>
        <w:tblStyle w:val="TableGrid"/>
        <w:tblW w:w="9445" w:type="dxa"/>
        <w:tblLook w:val="04A0" w:firstRow="1" w:lastRow="0" w:firstColumn="1" w:lastColumn="0" w:noHBand="0" w:noVBand="1"/>
      </w:tblPr>
      <w:tblGrid>
        <w:gridCol w:w="2023"/>
        <w:gridCol w:w="1288"/>
        <w:gridCol w:w="1219"/>
        <w:gridCol w:w="1835"/>
        <w:gridCol w:w="1253"/>
        <w:gridCol w:w="1827"/>
      </w:tblGrid>
      <w:tr w:rsidR="00043547" w:rsidRPr="00B3752F" w14:paraId="5783027C" w14:textId="77777777" w:rsidTr="00224694">
        <w:trPr>
          <w:trHeight w:val="320"/>
        </w:trPr>
        <w:tc>
          <w:tcPr>
            <w:tcW w:w="2023" w:type="dxa"/>
            <w:shd w:val="clear" w:color="auto" w:fill="BDD6EE" w:themeFill="accent5" w:themeFillTint="66"/>
            <w:noWrap/>
            <w:vAlign w:val="center"/>
            <w:hideMark/>
          </w:tcPr>
          <w:p w14:paraId="5F44D89C"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Target</w:t>
            </w:r>
          </w:p>
        </w:tc>
        <w:tc>
          <w:tcPr>
            <w:tcW w:w="1288" w:type="dxa"/>
            <w:shd w:val="clear" w:color="auto" w:fill="BDD6EE" w:themeFill="accent5" w:themeFillTint="66"/>
            <w:noWrap/>
            <w:vAlign w:val="center"/>
            <w:hideMark/>
          </w:tcPr>
          <w:p w14:paraId="6F36D0C8"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Host Species</w:t>
            </w:r>
          </w:p>
        </w:tc>
        <w:tc>
          <w:tcPr>
            <w:tcW w:w="1219" w:type="dxa"/>
            <w:shd w:val="clear" w:color="auto" w:fill="BDD6EE" w:themeFill="accent5" w:themeFillTint="66"/>
            <w:noWrap/>
            <w:vAlign w:val="center"/>
            <w:hideMark/>
          </w:tcPr>
          <w:p w14:paraId="24F46904"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Dilution</w:t>
            </w:r>
          </w:p>
        </w:tc>
        <w:tc>
          <w:tcPr>
            <w:tcW w:w="1835" w:type="dxa"/>
            <w:shd w:val="clear" w:color="auto" w:fill="BDD6EE" w:themeFill="accent5" w:themeFillTint="66"/>
            <w:noWrap/>
            <w:vAlign w:val="center"/>
            <w:hideMark/>
          </w:tcPr>
          <w:p w14:paraId="4F6D888E"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Manufacturer</w:t>
            </w:r>
          </w:p>
        </w:tc>
        <w:tc>
          <w:tcPr>
            <w:tcW w:w="1253" w:type="dxa"/>
            <w:shd w:val="clear" w:color="auto" w:fill="BDD6EE" w:themeFill="accent5" w:themeFillTint="66"/>
            <w:noWrap/>
            <w:vAlign w:val="center"/>
            <w:hideMark/>
          </w:tcPr>
          <w:p w14:paraId="381CA214"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Cat No.</w:t>
            </w:r>
          </w:p>
        </w:tc>
        <w:tc>
          <w:tcPr>
            <w:tcW w:w="1827" w:type="dxa"/>
            <w:shd w:val="clear" w:color="auto" w:fill="BDD6EE" w:themeFill="accent5" w:themeFillTint="66"/>
            <w:noWrap/>
            <w:vAlign w:val="center"/>
            <w:hideMark/>
          </w:tcPr>
          <w:p w14:paraId="3D82A1B9" w14:textId="77777777" w:rsidR="00043547" w:rsidRPr="000B7C4E" w:rsidRDefault="00043547" w:rsidP="00224694">
            <w:pPr>
              <w:spacing w:line="276" w:lineRule="auto"/>
              <w:jc w:val="center"/>
              <w:rPr>
                <w:rFonts w:ascii="Arial" w:hAnsi="Arial" w:cs="Arial"/>
                <w:b/>
                <w:color w:val="000000"/>
              </w:rPr>
            </w:pPr>
            <w:r w:rsidRPr="000B7C4E">
              <w:rPr>
                <w:rFonts w:ascii="Arial" w:hAnsi="Arial" w:cs="Arial"/>
                <w:b/>
                <w:color w:val="000000"/>
              </w:rPr>
              <w:t>RRID</w:t>
            </w:r>
          </w:p>
        </w:tc>
      </w:tr>
      <w:tr w:rsidR="00043547" w:rsidRPr="00B3752F" w14:paraId="598EEF4F" w14:textId="77777777" w:rsidTr="00224694">
        <w:trPr>
          <w:trHeight w:val="320"/>
        </w:trPr>
        <w:tc>
          <w:tcPr>
            <w:tcW w:w="2023" w:type="dxa"/>
            <w:noWrap/>
            <w:vAlign w:val="center"/>
            <w:hideMark/>
          </w:tcPr>
          <w:p w14:paraId="5803257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CD34</w:t>
            </w:r>
          </w:p>
        </w:tc>
        <w:tc>
          <w:tcPr>
            <w:tcW w:w="1288" w:type="dxa"/>
            <w:noWrap/>
            <w:vAlign w:val="center"/>
            <w:hideMark/>
          </w:tcPr>
          <w:p w14:paraId="0BC0241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6535372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4590F6B5" w14:textId="77777777" w:rsidR="00043547" w:rsidRPr="000B7C4E" w:rsidRDefault="00043547" w:rsidP="00224694">
            <w:pPr>
              <w:spacing w:line="276" w:lineRule="auto"/>
              <w:jc w:val="center"/>
              <w:rPr>
                <w:rFonts w:ascii="Arial" w:hAnsi="Arial" w:cs="Arial"/>
                <w:color w:val="404041"/>
              </w:rPr>
            </w:pPr>
            <w:r w:rsidRPr="00754F84">
              <w:rPr>
                <w:rFonts w:ascii="Arial" w:hAnsi="Arial" w:cs="Arial"/>
              </w:rPr>
              <w:t>BD</w:t>
            </w:r>
          </w:p>
        </w:tc>
        <w:tc>
          <w:tcPr>
            <w:tcW w:w="1253" w:type="dxa"/>
            <w:noWrap/>
            <w:vAlign w:val="center"/>
            <w:hideMark/>
          </w:tcPr>
          <w:p w14:paraId="6555520C"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560230</w:t>
            </w:r>
          </w:p>
        </w:tc>
        <w:tc>
          <w:tcPr>
            <w:tcW w:w="1827" w:type="dxa"/>
            <w:noWrap/>
            <w:vAlign w:val="center"/>
            <w:hideMark/>
          </w:tcPr>
          <w:p w14:paraId="15397D7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AB_1645199</w:t>
            </w:r>
          </w:p>
        </w:tc>
      </w:tr>
      <w:tr w:rsidR="00043547" w:rsidRPr="00B3752F" w14:paraId="44CB3ECA" w14:textId="77777777" w:rsidTr="00224694">
        <w:trPr>
          <w:trHeight w:val="320"/>
        </w:trPr>
        <w:tc>
          <w:tcPr>
            <w:tcW w:w="2023" w:type="dxa"/>
            <w:noWrap/>
            <w:vAlign w:val="center"/>
          </w:tcPr>
          <w:p w14:paraId="5B7F829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CD34</w:t>
            </w:r>
          </w:p>
        </w:tc>
        <w:tc>
          <w:tcPr>
            <w:tcW w:w="1288" w:type="dxa"/>
            <w:noWrap/>
            <w:vAlign w:val="center"/>
          </w:tcPr>
          <w:p w14:paraId="45C0B87C" w14:textId="77777777" w:rsidR="00043547" w:rsidRPr="000B7C4E" w:rsidRDefault="00043547" w:rsidP="00224694">
            <w:pPr>
              <w:spacing w:line="276" w:lineRule="auto"/>
              <w:jc w:val="center"/>
              <w:rPr>
                <w:rFonts w:ascii="Arial" w:hAnsi="Arial" w:cs="Arial"/>
              </w:rPr>
            </w:pPr>
            <w:r w:rsidRPr="000B7C4E">
              <w:rPr>
                <w:rFonts w:ascii="Arial" w:hAnsi="Arial" w:cs="Arial"/>
              </w:rPr>
              <w:t>hamster</w:t>
            </w:r>
          </w:p>
        </w:tc>
        <w:tc>
          <w:tcPr>
            <w:tcW w:w="1219" w:type="dxa"/>
            <w:noWrap/>
            <w:vAlign w:val="center"/>
          </w:tcPr>
          <w:p w14:paraId="0D7255A6"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tcPr>
          <w:p w14:paraId="764C8AA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tcPr>
          <w:p w14:paraId="7170489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128614</w:t>
            </w:r>
          </w:p>
        </w:tc>
        <w:tc>
          <w:tcPr>
            <w:tcW w:w="1827" w:type="dxa"/>
            <w:noWrap/>
            <w:vAlign w:val="center"/>
          </w:tcPr>
          <w:p w14:paraId="7B9CADFA" w14:textId="77777777" w:rsidR="00043547" w:rsidRPr="000B7C4E" w:rsidRDefault="00043547" w:rsidP="00224694">
            <w:pPr>
              <w:spacing w:line="276" w:lineRule="auto"/>
              <w:jc w:val="center"/>
              <w:rPr>
                <w:rFonts w:ascii="Arial" w:hAnsi="Arial" w:cs="Arial"/>
              </w:rPr>
            </w:pPr>
            <w:r w:rsidRPr="000B7C4E">
              <w:rPr>
                <w:rFonts w:ascii="Arial" w:hAnsi="Arial" w:cs="Arial"/>
                <w:color w:val="000000"/>
                <w:shd w:val="clear" w:color="auto" w:fill="FFFFFF"/>
              </w:rPr>
              <w:t>AB_2715985</w:t>
            </w:r>
          </w:p>
        </w:tc>
      </w:tr>
      <w:tr w:rsidR="00043547" w:rsidRPr="00B3752F" w14:paraId="404EFBBD" w14:textId="77777777" w:rsidTr="00224694">
        <w:trPr>
          <w:trHeight w:val="320"/>
        </w:trPr>
        <w:tc>
          <w:tcPr>
            <w:tcW w:w="2023" w:type="dxa"/>
            <w:noWrap/>
            <w:vAlign w:val="center"/>
          </w:tcPr>
          <w:p w14:paraId="4434A5AC" w14:textId="77777777" w:rsidR="00043547" w:rsidRPr="000B7C4E" w:rsidRDefault="00043547" w:rsidP="00224694">
            <w:pPr>
              <w:spacing w:line="276" w:lineRule="auto"/>
              <w:jc w:val="center"/>
              <w:rPr>
                <w:rFonts w:ascii="Arial" w:hAnsi="Arial" w:cs="Arial"/>
                <w:color w:val="000000"/>
              </w:rPr>
            </w:pPr>
            <w:r>
              <w:rPr>
                <w:rFonts w:ascii="Arial" w:hAnsi="Arial" w:cs="Arial"/>
                <w:color w:val="000000"/>
              </w:rPr>
              <w:t>m</w:t>
            </w:r>
            <w:r w:rsidRPr="00ED1292">
              <w:rPr>
                <w:rFonts w:ascii="Arial" w:hAnsi="Arial" w:cs="Arial"/>
                <w:color w:val="000000"/>
              </w:rPr>
              <w:t>ouse</w:t>
            </w:r>
            <w:r w:rsidRPr="000B7C4E">
              <w:rPr>
                <w:rFonts w:ascii="Arial" w:hAnsi="Arial" w:cs="Arial"/>
                <w:color w:val="000000"/>
              </w:rPr>
              <w:t xml:space="preserve"> lineage cocktail</w:t>
            </w:r>
          </w:p>
        </w:tc>
        <w:tc>
          <w:tcPr>
            <w:tcW w:w="1288" w:type="dxa"/>
            <w:noWrap/>
            <w:vAlign w:val="center"/>
          </w:tcPr>
          <w:p w14:paraId="32C48C9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tcPr>
          <w:p w14:paraId="3952D6F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tcPr>
          <w:p w14:paraId="3A0DDEE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tcPr>
          <w:p w14:paraId="412E2D7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133310</w:t>
            </w:r>
          </w:p>
        </w:tc>
        <w:tc>
          <w:tcPr>
            <w:tcW w:w="1827" w:type="dxa"/>
            <w:noWrap/>
            <w:vAlign w:val="center"/>
          </w:tcPr>
          <w:p w14:paraId="2392583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AB_11150779</w:t>
            </w:r>
          </w:p>
        </w:tc>
      </w:tr>
      <w:tr w:rsidR="00043547" w:rsidRPr="00B3752F" w14:paraId="7CE5403D" w14:textId="77777777" w:rsidTr="00224694">
        <w:trPr>
          <w:trHeight w:val="320"/>
        </w:trPr>
        <w:tc>
          <w:tcPr>
            <w:tcW w:w="2023" w:type="dxa"/>
            <w:noWrap/>
            <w:vAlign w:val="center"/>
          </w:tcPr>
          <w:p w14:paraId="311C5F9F" w14:textId="77777777" w:rsidR="00043547" w:rsidRPr="000B7C4E" w:rsidRDefault="00043547" w:rsidP="00224694">
            <w:pPr>
              <w:spacing w:line="276" w:lineRule="auto"/>
              <w:jc w:val="center"/>
              <w:rPr>
                <w:rFonts w:ascii="Arial" w:hAnsi="Arial" w:cs="Arial"/>
                <w:color w:val="000000"/>
              </w:rPr>
            </w:pPr>
            <w:r>
              <w:rPr>
                <w:rFonts w:ascii="Arial" w:hAnsi="Arial" w:cs="Arial"/>
                <w:color w:val="000000"/>
              </w:rPr>
              <w:t>m</w:t>
            </w:r>
            <w:r w:rsidRPr="00ED1292">
              <w:rPr>
                <w:rFonts w:ascii="Arial" w:hAnsi="Arial" w:cs="Arial"/>
                <w:color w:val="000000"/>
              </w:rPr>
              <w:t>ouse</w:t>
            </w:r>
            <w:r w:rsidRPr="000B7C4E">
              <w:rPr>
                <w:rFonts w:ascii="Arial" w:hAnsi="Arial" w:cs="Arial"/>
                <w:color w:val="000000"/>
              </w:rPr>
              <w:t xml:space="preserve"> lineage cocktail</w:t>
            </w:r>
          </w:p>
        </w:tc>
        <w:tc>
          <w:tcPr>
            <w:tcW w:w="1288" w:type="dxa"/>
            <w:noWrap/>
            <w:vAlign w:val="center"/>
          </w:tcPr>
          <w:p w14:paraId="288D281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hamster</w:t>
            </w:r>
          </w:p>
        </w:tc>
        <w:tc>
          <w:tcPr>
            <w:tcW w:w="1219" w:type="dxa"/>
            <w:noWrap/>
            <w:vAlign w:val="center"/>
          </w:tcPr>
          <w:p w14:paraId="4A46A45C"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tcPr>
          <w:p w14:paraId="131C4041"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tcPr>
          <w:p w14:paraId="3DD9C77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133302</w:t>
            </w:r>
          </w:p>
        </w:tc>
        <w:tc>
          <w:tcPr>
            <w:tcW w:w="1827" w:type="dxa"/>
            <w:noWrap/>
            <w:vAlign w:val="center"/>
          </w:tcPr>
          <w:p w14:paraId="66C70A5B" w14:textId="77777777" w:rsidR="00043547" w:rsidRPr="000B7C4E" w:rsidRDefault="00043547" w:rsidP="00224694">
            <w:pPr>
              <w:spacing w:line="276" w:lineRule="auto"/>
              <w:jc w:val="center"/>
              <w:rPr>
                <w:rFonts w:ascii="Arial" w:hAnsi="Arial" w:cs="Arial"/>
              </w:rPr>
            </w:pPr>
            <w:r w:rsidRPr="000B7C4E">
              <w:rPr>
                <w:rFonts w:ascii="Arial" w:hAnsi="Arial" w:cs="Arial"/>
                <w:color w:val="000000"/>
                <w:shd w:val="clear" w:color="auto" w:fill="FFFFFF"/>
              </w:rPr>
              <w:t>AB_1069700</w:t>
            </w:r>
          </w:p>
        </w:tc>
      </w:tr>
      <w:tr w:rsidR="00043547" w:rsidRPr="00B3752F" w14:paraId="4D6EB836" w14:textId="77777777" w:rsidTr="00224694">
        <w:trPr>
          <w:trHeight w:val="320"/>
        </w:trPr>
        <w:tc>
          <w:tcPr>
            <w:tcW w:w="2023" w:type="dxa"/>
            <w:noWrap/>
            <w:vAlign w:val="center"/>
            <w:hideMark/>
          </w:tcPr>
          <w:p w14:paraId="01DE55A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CD16/32</w:t>
            </w:r>
          </w:p>
        </w:tc>
        <w:tc>
          <w:tcPr>
            <w:tcW w:w="1288" w:type="dxa"/>
            <w:noWrap/>
            <w:vAlign w:val="center"/>
            <w:hideMark/>
          </w:tcPr>
          <w:p w14:paraId="4989AEE1"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4206D03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1A6DF29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BD</w:t>
            </w:r>
          </w:p>
        </w:tc>
        <w:tc>
          <w:tcPr>
            <w:tcW w:w="1253" w:type="dxa"/>
            <w:noWrap/>
            <w:vAlign w:val="center"/>
            <w:hideMark/>
          </w:tcPr>
          <w:p w14:paraId="06FF8DC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101318</w:t>
            </w:r>
          </w:p>
        </w:tc>
        <w:tc>
          <w:tcPr>
            <w:tcW w:w="1827" w:type="dxa"/>
            <w:noWrap/>
            <w:vAlign w:val="center"/>
            <w:hideMark/>
          </w:tcPr>
          <w:p w14:paraId="14EFC53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AB_2104156</w:t>
            </w:r>
          </w:p>
        </w:tc>
      </w:tr>
      <w:tr w:rsidR="00043547" w:rsidRPr="00B3752F" w14:paraId="15D06C31" w14:textId="77777777" w:rsidTr="00224694">
        <w:trPr>
          <w:trHeight w:val="320"/>
        </w:trPr>
        <w:tc>
          <w:tcPr>
            <w:tcW w:w="2023" w:type="dxa"/>
            <w:noWrap/>
            <w:vAlign w:val="center"/>
            <w:hideMark/>
          </w:tcPr>
          <w:p w14:paraId="2B9DBD8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mouse/human CD11b</w:t>
            </w:r>
          </w:p>
        </w:tc>
        <w:tc>
          <w:tcPr>
            <w:tcW w:w="1288" w:type="dxa"/>
            <w:noWrap/>
            <w:vAlign w:val="center"/>
            <w:hideMark/>
          </w:tcPr>
          <w:p w14:paraId="5D7D53B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2C02562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70AEC2A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7B6E168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101216</w:t>
            </w:r>
          </w:p>
        </w:tc>
        <w:tc>
          <w:tcPr>
            <w:tcW w:w="1827" w:type="dxa"/>
            <w:noWrap/>
            <w:vAlign w:val="center"/>
            <w:hideMark/>
          </w:tcPr>
          <w:p w14:paraId="4963D43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AB_312799</w:t>
            </w:r>
          </w:p>
        </w:tc>
      </w:tr>
      <w:tr w:rsidR="00043547" w:rsidRPr="00B3752F" w14:paraId="79131772" w14:textId="77777777" w:rsidTr="00224694">
        <w:trPr>
          <w:trHeight w:val="320"/>
        </w:trPr>
        <w:tc>
          <w:tcPr>
            <w:tcW w:w="2023" w:type="dxa"/>
            <w:noWrap/>
            <w:vAlign w:val="center"/>
            <w:hideMark/>
          </w:tcPr>
          <w:p w14:paraId="77D3481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Gr-1</w:t>
            </w:r>
          </w:p>
        </w:tc>
        <w:tc>
          <w:tcPr>
            <w:tcW w:w="1288" w:type="dxa"/>
            <w:noWrap/>
            <w:vAlign w:val="center"/>
            <w:hideMark/>
          </w:tcPr>
          <w:p w14:paraId="7F81DF0A"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34567B7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74CC6A2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61119B7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108443</w:t>
            </w:r>
          </w:p>
        </w:tc>
        <w:tc>
          <w:tcPr>
            <w:tcW w:w="1827" w:type="dxa"/>
            <w:noWrap/>
            <w:vAlign w:val="center"/>
            <w:hideMark/>
          </w:tcPr>
          <w:p w14:paraId="7B86AFCC"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AB_2562549</w:t>
            </w:r>
          </w:p>
        </w:tc>
      </w:tr>
      <w:tr w:rsidR="00043547" w:rsidRPr="00B3752F" w14:paraId="39B91078" w14:textId="77777777" w:rsidTr="00224694">
        <w:trPr>
          <w:trHeight w:val="320"/>
        </w:trPr>
        <w:tc>
          <w:tcPr>
            <w:tcW w:w="2023" w:type="dxa"/>
            <w:noWrap/>
            <w:vAlign w:val="center"/>
            <w:hideMark/>
          </w:tcPr>
          <w:p w14:paraId="6C7777A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CD45.1</w:t>
            </w:r>
          </w:p>
        </w:tc>
        <w:tc>
          <w:tcPr>
            <w:tcW w:w="1288" w:type="dxa"/>
            <w:noWrap/>
            <w:vAlign w:val="center"/>
            <w:hideMark/>
          </w:tcPr>
          <w:p w14:paraId="3E3662F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w:t>
            </w:r>
          </w:p>
        </w:tc>
        <w:tc>
          <w:tcPr>
            <w:tcW w:w="1219" w:type="dxa"/>
            <w:noWrap/>
            <w:vAlign w:val="center"/>
            <w:hideMark/>
          </w:tcPr>
          <w:p w14:paraId="4780609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23069B8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4F88A07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110752</w:t>
            </w:r>
          </w:p>
        </w:tc>
        <w:tc>
          <w:tcPr>
            <w:tcW w:w="1827" w:type="dxa"/>
            <w:noWrap/>
            <w:vAlign w:val="center"/>
            <w:hideMark/>
          </w:tcPr>
          <w:p w14:paraId="4780F80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AB_2629806</w:t>
            </w:r>
          </w:p>
        </w:tc>
      </w:tr>
      <w:tr w:rsidR="00043547" w:rsidRPr="00B3752F" w14:paraId="4E853228" w14:textId="77777777" w:rsidTr="00224694">
        <w:trPr>
          <w:trHeight w:val="320"/>
        </w:trPr>
        <w:tc>
          <w:tcPr>
            <w:tcW w:w="2023" w:type="dxa"/>
            <w:noWrap/>
            <w:vAlign w:val="center"/>
            <w:hideMark/>
          </w:tcPr>
          <w:p w14:paraId="0BB9AE3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CD45.2</w:t>
            </w:r>
          </w:p>
        </w:tc>
        <w:tc>
          <w:tcPr>
            <w:tcW w:w="1288" w:type="dxa"/>
            <w:noWrap/>
            <w:vAlign w:val="center"/>
            <w:hideMark/>
          </w:tcPr>
          <w:p w14:paraId="6D5CB5D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w:t>
            </w:r>
          </w:p>
        </w:tc>
        <w:tc>
          <w:tcPr>
            <w:tcW w:w="1219" w:type="dxa"/>
            <w:noWrap/>
            <w:vAlign w:val="center"/>
            <w:hideMark/>
          </w:tcPr>
          <w:p w14:paraId="18B9C93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2A69D67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3956757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109822</w:t>
            </w:r>
          </w:p>
        </w:tc>
        <w:tc>
          <w:tcPr>
            <w:tcW w:w="1827" w:type="dxa"/>
            <w:noWrap/>
            <w:vAlign w:val="center"/>
            <w:hideMark/>
          </w:tcPr>
          <w:p w14:paraId="44E634D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AB_493731</w:t>
            </w:r>
          </w:p>
        </w:tc>
      </w:tr>
      <w:tr w:rsidR="00043547" w:rsidRPr="00B3752F" w14:paraId="35D30030" w14:textId="77777777" w:rsidTr="00224694">
        <w:trPr>
          <w:trHeight w:val="320"/>
        </w:trPr>
        <w:tc>
          <w:tcPr>
            <w:tcW w:w="2023" w:type="dxa"/>
            <w:noWrap/>
            <w:vAlign w:val="center"/>
            <w:hideMark/>
          </w:tcPr>
          <w:p w14:paraId="66E20883"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human CD14</w:t>
            </w:r>
          </w:p>
        </w:tc>
        <w:tc>
          <w:tcPr>
            <w:tcW w:w="1288" w:type="dxa"/>
            <w:noWrap/>
            <w:vAlign w:val="center"/>
            <w:hideMark/>
          </w:tcPr>
          <w:p w14:paraId="086D7D9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w:t>
            </w:r>
          </w:p>
        </w:tc>
        <w:tc>
          <w:tcPr>
            <w:tcW w:w="1219" w:type="dxa"/>
            <w:noWrap/>
            <w:vAlign w:val="center"/>
            <w:hideMark/>
          </w:tcPr>
          <w:p w14:paraId="6B77777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6130301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10B1738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560180</w:t>
            </w:r>
          </w:p>
        </w:tc>
        <w:tc>
          <w:tcPr>
            <w:tcW w:w="1827" w:type="dxa"/>
            <w:noWrap/>
            <w:vAlign w:val="center"/>
            <w:hideMark/>
          </w:tcPr>
          <w:p w14:paraId="02A9594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AB_1645464</w:t>
            </w:r>
          </w:p>
        </w:tc>
      </w:tr>
      <w:tr w:rsidR="00043547" w:rsidRPr="00B3752F" w14:paraId="3164B06C" w14:textId="77777777" w:rsidTr="00224694">
        <w:trPr>
          <w:trHeight w:val="320"/>
        </w:trPr>
        <w:tc>
          <w:tcPr>
            <w:tcW w:w="2023" w:type="dxa"/>
            <w:noWrap/>
            <w:vAlign w:val="center"/>
            <w:hideMark/>
          </w:tcPr>
          <w:p w14:paraId="7ABB13E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TER-119</w:t>
            </w:r>
          </w:p>
        </w:tc>
        <w:tc>
          <w:tcPr>
            <w:tcW w:w="1288" w:type="dxa"/>
            <w:noWrap/>
            <w:vAlign w:val="center"/>
            <w:hideMark/>
          </w:tcPr>
          <w:p w14:paraId="75F71C9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2410DC5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35E1EFD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37B9E23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116206</w:t>
            </w:r>
          </w:p>
        </w:tc>
        <w:tc>
          <w:tcPr>
            <w:tcW w:w="1827" w:type="dxa"/>
            <w:noWrap/>
            <w:vAlign w:val="center"/>
            <w:hideMark/>
          </w:tcPr>
          <w:p w14:paraId="7128482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AB_313707</w:t>
            </w:r>
          </w:p>
        </w:tc>
      </w:tr>
      <w:tr w:rsidR="00043547" w:rsidRPr="00B3752F" w14:paraId="1E80C940" w14:textId="77777777" w:rsidTr="00224694">
        <w:trPr>
          <w:trHeight w:val="320"/>
        </w:trPr>
        <w:tc>
          <w:tcPr>
            <w:tcW w:w="2023" w:type="dxa"/>
            <w:noWrap/>
            <w:vAlign w:val="center"/>
            <w:hideMark/>
          </w:tcPr>
          <w:p w14:paraId="7ED0F82C"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B220</w:t>
            </w:r>
          </w:p>
        </w:tc>
        <w:tc>
          <w:tcPr>
            <w:tcW w:w="1288" w:type="dxa"/>
            <w:noWrap/>
            <w:vAlign w:val="center"/>
            <w:hideMark/>
          </w:tcPr>
          <w:p w14:paraId="31CDA121"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38AB2D1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19EE2E8A"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617C33C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103208</w:t>
            </w:r>
          </w:p>
        </w:tc>
        <w:tc>
          <w:tcPr>
            <w:tcW w:w="1827" w:type="dxa"/>
            <w:noWrap/>
            <w:vAlign w:val="center"/>
            <w:hideMark/>
          </w:tcPr>
          <w:p w14:paraId="74DB5CB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AB_312993</w:t>
            </w:r>
          </w:p>
        </w:tc>
      </w:tr>
      <w:tr w:rsidR="00043547" w:rsidRPr="00B3752F" w14:paraId="10578EC2" w14:textId="77777777" w:rsidTr="00224694">
        <w:trPr>
          <w:trHeight w:val="320"/>
        </w:trPr>
        <w:tc>
          <w:tcPr>
            <w:tcW w:w="2023" w:type="dxa"/>
            <w:noWrap/>
            <w:vAlign w:val="center"/>
            <w:hideMark/>
          </w:tcPr>
          <w:p w14:paraId="4DB55DF6"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CD3</w:t>
            </w:r>
          </w:p>
        </w:tc>
        <w:tc>
          <w:tcPr>
            <w:tcW w:w="1288" w:type="dxa"/>
            <w:noWrap/>
            <w:vAlign w:val="center"/>
            <w:hideMark/>
          </w:tcPr>
          <w:p w14:paraId="41E28BAC"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hamster</w:t>
            </w:r>
          </w:p>
        </w:tc>
        <w:tc>
          <w:tcPr>
            <w:tcW w:w="1219" w:type="dxa"/>
            <w:noWrap/>
            <w:vAlign w:val="center"/>
            <w:hideMark/>
          </w:tcPr>
          <w:p w14:paraId="2B150F2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61F2A0C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340E13A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100312</w:t>
            </w:r>
          </w:p>
        </w:tc>
        <w:tc>
          <w:tcPr>
            <w:tcW w:w="1827" w:type="dxa"/>
            <w:noWrap/>
            <w:vAlign w:val="center"/>
            <w:hideMark/>
          </w:tcPr>
          <w:p w14:paraId="1B15046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AB_312677</w:t>
            </w:r>
          </w:p>
        </w:tc>
      </w:tr>
      <w:tr w:rsidR="00043547" w:rsidRPr="00B3752F" w14:paraId="77A9B6D0" w14:textId="77777777" w:rsidTr="00224694">
        <w:trPr>
          <w:trHeight w:val="320"/>
        </w:trPr>
        <w:tc>
          <w:tcPr>
            <w:tcW w:w="2023" w:type="dxa"/>
            <w:noWrap/>
            <w:vAlign w:val="center"/>
            <w:hideMark/>
          </w:tcPr>
          <w:p w14:paraId="0A0C750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human TPOR/MPL</w:t>
            </w:r>
          </w:p>
        </w:tc>
        <w:tc>
          <w:tcPr>
            <w:tcW w:w="1288" w:type="dxa"/>
            <w:noWrap/>
            <w:vAlign w:val="center"/>
            <w:hideMark/>
          </w:tcPr>
          <w:p w14:paraId="1AF365F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w:t>
            </w:r>
          </w:p>
        </w:tc>
        <w:tc>
          <w:tcPr>
            <w:tcW w:w="1219" w:type="dxa"/>
            <w:noWrap/>
            <w:vAlign w:val="center"/>
            <w:hideMark/>
          </w:tcPr>
          <w:p w14:paraId="069C74D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1:50</w:t>
            </w:r>
          </w:p>
        </w:tc>
        <w:tc>
          <w:tcPr>
            <w:tcW w:w="1835" w:type="dxa"/>
            <w:noWrap/>
            <w:vAlign w:val="center"/>
            <w:hideMark/>
          </w:tcPr>
          <w:p w14:paraId="3B3A9B4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5264618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393812</w:t>
            </w:r>
          </w:p>
        </w:tc>
        <w:tc>
          <w:tcPr>
            <w:tcW w:w="1827" w:type="dxa"/>
            <w:noWrap/>
            <w:vAlign w:val="center"/>
            <w:hideMark/>
          </w:tcPr>
          <w:p w14:paraId="6FFDD38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AB_2750511</w:t>
            </w:r>
          </w:p>
        </w:tc>
      </w:tr>
      <w:tr w:rsidR="00043547" w:rsidRPr="00B3752F" w14:paraId="1C39C754" w14:textId="77777777" w:rsidTr="00224694">
        <w:trPr>
          <w:trHeight w:val="320"/>
        </w:trPr>
        <w:tc>
          <w:tcPr>
            <w:tcW w:w="2023" w:type="dxa"/>
            <w:noWrap/>
            <w:vAlign w:val="center"/>
            <w:hideMark/>
          </w:tcPr>
          <w:p w14:paraId="44D74DA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CD117</w:t>
            </w:r>
          </w:p>
        </w:tc>
        <w:tc>
          <w:tcPr>
            <w:tcW w:w="1288" w:type="dxa"/>
            <w:noWrap/>
            <w:vAlign w:val="center"/>
            <w:hideMark/>
          </w:tcPr>
          <w:p w14:paraId="12CB2F3A"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17DF8DF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765580DC"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BD</w:t>
            </w:r>
          </w:p>
        </w:tc>
        <w:tc>
          <w:tcPr>
            <w:tcW w:w="1253" w:type="dxa"/>
            <w:noWrap/>
            <w:vAlign w:val="center"/>
            <w:hideMark/>
          </w:tcPr>
          <w:p w14:paraId="493D731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553355</w:t>
            </w:r>
          </w:p>
        </w:tc>
        <w:tc>
          <w:tcPr>
            <w:tcW w:w="1827" w:type="dxa"/>
            <w:noWrap/>
            <w:vAlign w:val="center"/>
            <w:hideMark/>
          </w:tcPr>
          <w:p w14:paraId="55759DF6"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AB_394806</w:t>
            </w:r>
          </w:p>
        </w:tc>
      </w:tr>
      <w:tr w:rsidR="00043547" w:rsidRPr="00B3752F" w14:paraId="729AC8A6" w14:textId="77777777" w:rsidTr="00224694">
        <w:trPr>
          <w:trHeight w:val="320"/>
        </w:trPr>
        <w:tc>
          <w:tcPr>
            <w:tcW w:w="2023" w:type="dxa"/>
            <w:noWrap/>
            <w:vAlign w:val="center"/>
            <w:hideMark/>
          </w:tcPr>
          <w:p w14:paraId="6FA096A3"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Sca-1</w:t>
            </w:r>
          </w:p>
        </w:tc>
        <w:tc>
          <w:tcPr>
            <w:tcW w:w="1288" w:type="dxa"/>
            <w:noWrap/>
            <w:vAlign w:val="center"/>
            <w:hideMark/>
          </w:tcPr>
          <w:p w14:paraId="7EBFE31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227827E6"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769F791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5EF5860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108128</w:t>
            </w:r>
          </w:p>
        </w:tc>
        <w:tc>
          <w:tcPr>
            <w:tcW w:w="1827" w:type="dxa"/>
            <w:noWrap/>
            <w:vAlign w:val="center"/>
            <w:hideMark/>
          </w:tcPr>
          <w:p w14:paraId="0C2495F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AB_2563064</w:t>
            </w:r>
          </w:p>
        </w:tc>
      </w:tr>
      <w:tr w:rsidR="00043547" w:rsidRPr="00B3752F" w14:paraId="01AC25E7" w14:textId="77777777" w:rsidTr="00224694">
        <w:trPr>
          <w:trHeight w:val="320"/>
        </w:trPr>
        <w:tc>
          <w:tcPr>
            <w:tcW w:w="2023" w:type="dxa"/>
            <w:noWrap/>
            <w:vAlign w:val="center"/>
            <w:hideMark/>
          </w:tcPr>
          <w:p w14:paraId="37107BE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CD115</w:t>
            </w:r>
          </w:p>
        </w:tc>
        <w:tc>
          <w:tcPr>
            <w:tcW w:w="1288" w:type="dxa"/>
            <w:noWrap/>
            <w:vAlign w:val="center"/>
            <w:hideMark/>
          </w:tcPr>
          <w:p w14:paraId="0E6ECAB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4B63172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337D3DF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BD</w:t>
            </w:r>
          </w:p>
        </w:tc>
        <w:tc>
          <w:tcPr>
            <w:tcW w:w="1253" w:type="dxa"/>
            <w:noWrap/>
            <w:vAlign w:val="center"/>
            <w:hideMark/>
          </w:tcPr>
          <w:p w14:paraId="66BF090A"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16590</w:t>
            </w:r>
          </w:p>
        </w:tc>
        <w:tc>
          <w:tcPr>
            <w:tcW w:w="1827" w:type="dxa"/>
            <w:noWrap/>
            <w:vAlign w:val="center"/>
            <w:hideMark/>
          </w:tcPr>
          <w:p w14:paraId="49CABC71"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AB_394806</w:t>
            </w:r>
          </w:p>
        </w:tc>
      </w:tr>
      <w:tr w:rsidR="00043547" w:rsidRPr="00B3752F" w14:paraId="0F48DBF0" w14:textId="77777777" w:rsidTr="00224694">
        <w:trPr>
          <w:trHeight w:val="320"/>
        </w:trPr>
        <w:tc>
          <w:tcPr>
            <w:tcW w:w="2023" w:type="dxa"/>
            <w:noWrap/>
            <w:vAlign w:val="center"/>
            <w:hideMark/>
          </w:tcPr>
          <w:p w14:paraId="4436C32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CD48</w:t>
            </w:r>
          </w:p>
        </w:tc>
        <w:tc>
          <w:tcPr>
            <w:tcW w:w="1288" w:type="dxa"/>
            <w:noWrap/>
            <w:vAlign w:val="center"/>
            <w:hideMark/>
          </w:tcPr>
          <w:p w14:paraId="03E92D1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hamster</w:t>
            </w:r>
          </w:p>
        </w:tc>
        <w:tc>
          <w:tcPr>
            <w:tcW w:w="1219" w:type="dxa"/>
            <w:noWrap/>
            <w:vAlign w:val="center"/>
            <w:hideMark/>
          </w:tcPr>
          <w:p w14:paraId="2372F916"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0CCA89E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51190C4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103412</w:t>
            </w:r>
          </w:p>
        </w:tc>
        <w:tc>
          <w:tcPr>
            <w:tcW w:w="1827" w:type="dxa"/>
            <w:noWrap/>
            <w:vAlign w:val="center"/>
            <w:hideMark/>
          </w:tcPr>
          <w:p w14:paraId="48F8E3D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AB_571997</w:t>
            </w:r>
          </w:p>
        </w:tc>
      </w:tr>
      <w:tr w:rsidR="00043547" w:rsidRPr="00B3752F" w14:paraId="02D867D1" w14:textId="77777777" w:rsidTr="00224694">
        <w:trPr>
          <w:trHeight w:val="320"/>
        </w:trPr>
        <w:tc>
          <w:tcPr>
            <w:tcW w:w="2023" w:type="dxa"/>
            <w:noWrap/>
            <w:vAlign w:val="center"/>
            <w:hideMark/>
          </w:tcPr>
          <w:p w14:paraId="792A483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 CD150</w:t>
            </w:r>
          </w:p>
        </w:tc>
        <w:tc>
          <w:tcPr>
            <w:tcW w:w="1288" w:type="dxa"/>
            <w:noWrap/>
            <w:vAlign w:val="center"/>
            <w:hideMark/>
          </w:tcPr>
          <w:p w14:paraId="6620A75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rat</w:t>
            </w:r>
          </w:p>
        </w:tc>
        <w:tc>
          <w:tcPr>
            <w:tcW w:w="1219" w:type="dxa"/>
            <w:noWrap/>
            <w:vAlign w:val="center"/>
            <w:hideMark/>
          </w:tcPr>
          <w:p w14:paraId="0DC0942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2FFFF342"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0923FE13"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115941</w:t>
            </w:r>
          </w:p>
        </w:tc>
        <w:tc>
          <w:tcPr>
            <w:tcW w:w="1827" w:type="dxa"/>
            <w:noWrap/>
            <w:vAlign w:val="center"/>
            <w:hideMark/>
          </w:tcPr>
          <w:p w14:paraId="44D6E33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AB_2629660</w:t>
            </w:r>
          </w:p>
        </w:tc>
      </w:tr>
      <w:tr w:rsidR="00043547" w:rsidRPr="00B3752F" w14:paraId="39E82A39" w14:textId="77777777" w:rsidTr="00224694">
        <w:trPr>
          <w:trHeight w:val="320"/>
        </w:trPr>
        <w:tc>
          <w:tcPr>
            <w:tcW w:w="2023" w:type="dxa"/>
            <w:noWrap/>
            <w:vAlign w:val="center"/>
            <w:hideMark/>
          </w:tcPr>
          <w:p w14:paraId="4313696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human CD34</w:t>
            </w:r>
          </w:p>
        </w:tc>
        <w:tc>
          <w:tcPr>
            <w:tcW w:w="1288" w:type="dxa"/>
            <w:noWrap/>
            <w:vAlign w:val="center"/>
            <w:hideMark/>
          </w:tcPr>
          <w:p w14:paraId="5AC09D1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w:t>
            </w:r>
          </w:p>
        </w:tc>
        <w:tc>
          <w:tcPr>
            <w:tcW w:w="1219" w:type="dxa"/>
            <w:noWrap/>
            <w:vAlign w:val="center"/>
            <w:hideMark/>
          </w:tcPr>
          <w:p w14:paraId="2A5877E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1EFD3B0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73CF42E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343510</w:t>
            </w:r>
          </w:p>
        </w:tc>
        <w:tc>
          <w:tcPr>
            <w:tcW w:w="1827" w:type="dxa"/>
            <w:noWrap/>
            <w:vAlign w:val="center"/>
            <w:hideMark/>
          </w:tcPr>
          <w:p w14:paraId="7146884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AB_1877153</w:t>
            </w:r>
          </w:p>
        </w:tc>
      </w:tr>
      <w:tr w:rsidR="00043547" w:rsidRPr="00B3752F" w14:paraId="4614F0BC" w14:textId="77777777" w:rsidTr="00224694">
        <w:trPr>
          <w:trHeight w:val="320"/>
        </w:trPr>
        <w:tc>
          <w:tcPr>
            <w:tcW w:w="2023" w:type="dxa"/>
            <w:noWrap/>
            <w:vAlign w:val="center"/>
            <w:hideMark/>
          </w:tcPr>
          <w:p w14:paraId="1AA8995C"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human CD38</w:t>
            </w:r>
          </w:p>
        </w:tc>
        <w:tc>
          <w:tcPr>
            <w:tcW w:w="1288" w:type="dxa"/>
            <w:noWrap/>
            <w:vAlign w:val="center"/>
            <w:hideMark/>
          </w:tcPr>
          <w:p w14:paraId="5110314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mouse</w:t>
            </w:r>
          </w:p>
        </w:tc>
        <w:tc>
          <w:tcPr>
            <w:tcW w:w="1219" w:type="dxa"/>
            <w:noWrap/>
            <w:vAlign w:val="center"/>
            <w:hideMark/>
          </w:tcPr>
          <w:p w14:paraId="753FE00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w:t>
            </w:r>
          </w:p>
        </w:tc>
        <w:tc>
          <w:tcPr>
            <w:tcW w:w="1835" w:type="dxa"/>
            <w:noWrap/>
            <w:vAlign w:val="center"/>
            <w:hideMark/>
          </w:tcPr>
          <w:p w14:paraId="2E82B8A6"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hideMark/>
          </w:tcPr>
          <w:p w14:paraId="67F28A0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356604</w:t>
            </w:r>
          </w:p>
        </w:tc>
        <w:tc>
          <w:tcPr>
            <w:tcW w:w="1827" w:type="dxa"/>
            <w:noWrap/>
            <w:vAlign w:val="center"/>
            <w:hideMark/>
          </w:tcPr>
          <w:p w14:paraId="5EA6F514"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AB_2561900</w:t>
            </w:r>
          </w:p>
        </w:tc>
      </w:tr>
      <w:tr w:rsidR="00043547" w:rsidRPr="00593C44" w14:paraId="6438CF49" w14:textId="77777777" w:rsidTr="00224694">
        <w:trPr>
          <w:trHeight w:val="320"/>
        </w:trPr>
        <w:tc>
          <w:tcPr>
            <w:tcW w:w="2023" w:type="dxa"/>
            <w:noWrap/>
            <w:vAlign w:val="center"/>
          </w:tcPr>
          <w:p w14:paraId="2C64286D" w14:textId="77777777" w:rsidR="00043547" w:rsidRPr="00ED1292" w:rsidRDefault="00043547" w:rsidP="00224694">
            <w:pPr>
              <w:spacing w:line="276" w:lineRule="auto"/>
              <w:jc w:val="center"/>
              <w:rPr>
                <w:rFonts w:ascii="Arial" w:hAnsi="Arial" w:cs="Arial"/>
                <w:color w:val="000000"/>
              </w:rPr>
            </w:pPr>
            <w:r>
              <w:rPr>
                <w:rFonts w:ascii="Arial" w:hAnsi="Arial" w:cs="Arial"/>
              </w:rPr>
              <w:t xml:space="preserve">mouse/human </w:t>
            </w:r>
            <w:r w:rsidRPr="00ED1292">
              <w:rPr>
                <w:rFonts w:ascii="Arial" w:hAnsi="Arial" w:cs="Arial"/>
              </w:rPr>
              <w:t>p-STAT5</w:t>
            </w:r>
          </w:p>
        </w:tc>
        <w:tc>
          <w:tcPr>
            <w:tcW w:w="1288" w:type="dxa"/>
            <w:noWrap/>
            <w:vAlign w:val="center"/>
          </w:tcPr>
          <w:p w14:paraId="196FA60E"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rPr>
              <w:t>rabbit</w:t>
            </w:r>
          </w:p>
        </w:tc>
        <w:tc>
          <w:tcPr>
            <w:tcW w:w="1219" w:type="dxa"/>
            <w:noWrap/>
            <w:vAlign w:val="center"/>
          </w:tcPr>
          <w:p w14:paraId="6B42335C"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rPr>
              <w:t>1:1</w:t>
            </w:r>
            <w:r>
              <w:rPr>
                <w:rFonts w:ascii="Arial" w:hAnsi="Arial" w:cs="Arial"/>
              </w:rPr>
              <w:t>00</w:t>
            </w:r>
          </w:p>
        </w:tc>
        <w:tc>
          <w:tcPr>
            <w:tcW w:w="1835" w:type="dxa"/>
            <w:noWrap/>
            <w:vAlign w:val="center"/>
          </w:tcPr>
          <w:p w14:paraId="65B94D2D" w14:textId="77777777" w:rsidR="00043547" w:rsidRPr="000B7C4E" w:rsidRDefault="00043547" w:rsidP="00224694">
            <w:pPr>
              <w:spacing w:line="276" w:lineRule="auto"/>
              <w:jc w:val="center"/>
              <w:rPr>
                <w:rFonts w:ascii="Arial" w:hAnsi="Arial" w:cs="Arial"/>
                <w:color w:val="000000"/>
              </w:rPr>
            </w:pPr>
            <w:r w:rsidRPr="00ED1292">
              <w:rPr>
                <w:rFonts w:ascii="Arial" w:hAnsi="Arial" w:cs="Arial"/>
              </w:rPr>
              <w:t>CST</w:t>
            </w:r>
          </w:p>
        </w:tc>
        <w:tc>
          <w:tcPr>
            <w:tcW w:w="1253" w:type="dxa"/>
            <w:noWrap/>
            <w:vAlign w:val="center"/>
          </w:tcPr>
          <w:p w14:paraId="10D2A1D3"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rPr>
              <w:t>9359S</w:t>
            </w:r>
          </w:p>
        </w:tc>
        <w:tc>
          <w:tcPr>
            <w:tcW w:w="1827" w:type="dxa"/>
            <w:noWrap/>
            <w:vAlign w:val="center"/>
          </w:tcPr>
          <w:p w14:paraId="7B96D365"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rPr>
              <w:t>AB_823649</w:t>
            </w:r>
          </w:p>
        </w:tc>
      </w:tr>
      <w:tr w:rsidR="00043547" w:rsidRPr="00593C44" w14:paraId="4FE3CACF" w14:textId="77777777" w:rsidTr="00224694">
        <w:trPr>
          <w:trHeight w:val="320"/>
        </w:trPr>
        <w:tc>
          <w:tcPr>
            <w:tcW w:w="2023" w:type="dxa"/>
            <w:noWrap/>
            <w:vAlign w:val="center"/>
          </w:tcPr>
          <w:p w14:paraId="72751EA0"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m</w:t>
            </w:r>
            <w:r w:rsidRPr="00FB4AFE">
              <w:rPr>
                <w:rFonts w:ascii="Arial" w:hAnsi="Arial" w:cs="Arial"/>
                <w:color w:val="000000"/>
              </w:rPr>
              <w:t>ouse IgG2b, κ Isotype</w:t>
            </w:r>
          </w:p>
        </w:tc>
        <w:tc>
          <w:tcPr>
            <w:tcW w:w="1288" w:type="dxa"/>
            <w:noWrap/>
            <w:vAlign w:val="center"/>
          </w:tcPr>
          <w:p w14:paraId="1224CAAD"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mouse</w:t>
            </w:r>
          </w:p>
        </w:tc>
        <w:tc>
          <w:tcPr>
            <w:tcW w:w="1219" w:type="dxa"/>
            <w:noWrap/>
            <w:vAlign w:val="center"/>
          </w:tcPr>
          <w:p w14:paraId="28800D90"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1:100</w:t>
            </w:r>
          </w:p>
        </w:tc>
        <w:tc>
          <w:tcPr>
            <w:tcW w:w="1835" w:type="dxa"/>
            <w:noWrap/>
            <w:vAlign w:val="center"/>
          </w:tcPr>
          <w:p w14:paraId="5395286D" w14:textId="77777777" w:rsidR="00043547" w:rsidRPr="000B7C4E" w:rsidRDefault="00043547" w:rsidP="00224694">
            <w:pPr>
              <w:spacing w:line="276" w:lineRule="auto"/>
              <w:jc w:val="center"/>
              <w:rPr>
                <w:rFonts w:ascii="Arial" w:hAnsi="Arial" w:cs="Arial"/>
                <w:color w:val="000000"/>
              </w:rPr>
            </w:pPr>
            <w:r>
              <w:rPr>
                <w:rFonts w:ascii="Arial" w:hAnsi="Arial" w:cs="Arial"/>
                <w:color w:val="000000"/>
              </w:rPr>
              <w:t>Biolegend</w:t>
            </w:r>
          </w:p>
        </w:tc>
        <w:tc>
          <w:tcPr>
            <w:tcW w:w="1253" w:type="dxa"/>
            <w:noWrap/>
            <w:vAlign w:val="center"/>
          </w:tcPr>
          <w:p w14:paraId="1C3CB2A5" w14:textId="77777777" w:rsidR="00043547" w:rsidRPr="00ED1292" w:rsidRDefault="00043547" w:rsidP="00224694">
            <w:pPr>
              <w:spacing w:line="276" w:lineRule="auto"/>
              <w:jc w:val="center"/>
              <w:rPr>
                <w:rFonts w:ascii="Arial" w:hAnsi="Arial" w:cs="Arial"/>
                <w:color w:val="000000"/>
              </w:rPr>
            </w:pPr>
            <w:r w:rsidRPr="00FB4AFE">
              <w:rPr>
                <w:rFonts w:ascii="Arial" w:hAnsi="Arial" w:cs="Arial"/>
                <w:color w:val="000000"/>
              </w:rPr>
              <w:t>400342</w:t>
            </w:r>
          </w:p>
        </w:tc>
        <w:tc>
          <w:tcPr>
            <w:tcW w:w="1827" w:type="dxa"/>
            <w:noWrap/>
            <w:vAlign w:val="center"/>
          </w:tcPr>
          <w:p w14:paraId="5F9E1DA2" w14:textId="77777777" w:rsidR="00043547" w:rsidRPr="00ED1292" w:rsidRDefault="00043547" w:rsidP="00224694">
            <w:pPr>
              <w:spacing w:line="276" w:lineRule="auto"/>
              <w:jc w:val="center"/>
              <w:rPr>
                <w:rFonts w:ascii="Arial" w:hAnsi="Arial" w:cs="Arial"/>
                <w:color w:val="000000"/>
              </w:rPr>
            </w:pPr>
            <w:r w:rsidRPr="00FB4AFE">
              <w:rPr>
                <w:rFonts w:ascii="Arial" w:hAnsi="Arial" w:cs="Arial"/>
                <w:color w:val="000000"/>
              </w:rPr>
              <w:t>AB_10898160</w:t>
            </w:r>
          </w:p>
        </w:tc>
      </w:tr>
      <w:tr w:rsidR="00043547" w:rsidRPr="00593C44" w14:paraId="7A2C1F4E" w14:textId="77777777" w:rsidTr="00224694">
        <w:trPr>
          <w:trHeight w:val="320"/>
        </w:trPr>
        <w:tc>
          <w:tcPr>
            <w:tcW w:w="2023" w:type="dxa"/>
            <w:noWrap/>
            <w:vAlign w:val="center"/>
          </w:tcPr>
          <w:p w14:paraId="70E843CF"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r</w:t>
            </w:r>
            <w:r w:rsidRPr="00DC7B82">
              <w:rPr>
                <w:rFonts w:ascii="Arial" w:hAnsi="Arial" w:cs="Arial"/>
                <w:color w:val="000000"/>
              </w:rPr>
              <w:t>abbit IgG</w:t>
            </w:r>
            <w:r>
              <w:rPr>
                <w:rFonts w:ascii="Arial" w:hAnsi="Arial" w:cs="Arial"/>
                <w:color w:val="000000"/>
              </w:rPr>
              <w:t xml:space="preserve"> XP Isotype</w:t>
            </w:r>
          </w:p>
        </w:tc>
        <w:tc>
          <w:tcPr>
            <w:tcW w:w="1288" w:type="dxa"/>
            <w:noWrap/>
            <w:vAlign w:val="center"/>
          </w:tcPr>
          <w:p w14:paraId="197E4986"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 xml:space="preserve">rabbit </w:t>
            </w:r>
          </w:p>
        </w:tc>
        <w:tc>
          <w:tcPr>
            <w:tcW w:w="1219" w:type="dxa"/>
            <w:noWrap/>
            <w:vAlign w:val="center"/>
          </w:tcPr>
          <w:p w14:paraId="1CD74DC2"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1:100</w:t>
            </w:r>
          </w:p>
        </w:tc>
        <w:tc>
          <w:tcPr>
            <w:tcW w:w="1835" w:type="dxa"/>
            <w:noWrap/>
            <w:vAlign w:val="center"/>
          </w:tcPr>
          <w:p w14:paraId="0ACEC82C" w14:textId="77777777" w:rsidR="00043547" w:rsidRPr="000B7C4E" w:rsidRDefault="00043547" w:rsidP="00224694">
            <w:pPr>
              <w:spacing w:line="276" w:lineRule="auto"/>
              <w:jc w:val="center"/>
              <w:rPr>
                <w:rFonts w:ascii="Arial" w:hAnsi="Arial" w:cs="Arial"/>
                <w:color w:val="000000"/>
              </w:rPr>
            </w:pPr>
            <w:r>
              <w:rPr>
                <w:rFonts w:ascii="Arial" w:hAnsi="Arial" w:cs="Arial"/>
                <w:color w:val="000000"/>
              </w:rPr>
              <w:t>CST</w:t>
            </w:r>
          </w:p>
        </w:tc>
        <w:tc>
          <w:tcPr>
            <w:tcW w:w="1253" w:type="dxa"/>
            <w:noWrap/>
            <w:vAlign w:val="center"/>
          </w:tcPr>
          <w:p w14:paraId="39E1F868" w14:textId="77777777" w:rsidR="00043547" w:rsidRPr="00ED1292" w:rsidRDefault="00043547" w:rsidP="00224694">
            <w:pPr>
              <w:spacing w:line="276" w:lineRule="auto"/>
              <w:jc w:val="center"/>
              <w:rPr>
                <w:rFonts w:ascii="Arial" w:hAnsi="Arial" w:cs="Arial"/>
                <w:color w:val="000000"/>
              </w:rPr>
            </w:pPr>
            <w:r w:rsidRPr="007A1FE9">
              <w:rPr>
                <w:rFonts w:ascii="Arial" w:hAnsi="Arial" w:cs="Arial"/>
                <w:color w:val="000000"/>
              </w:rPr>
              <w:t>2985S</w:t>
            </w:r>
          </w:p>
        </w:tc>
        <w:tc>
          <w:tcPr>
            <w:tcW w:w="1827" w:type="dxa"/>
            <w:noWrap/>
            <w:vAlign w:val="center"/>
          </w:tcPr>
          <w:p w14:paraId="2D037F01" w14:textId="77777777" w:rsidR="00043547" w:rsidRPr="00ED1292" w:rsidRDefault="00043547" w:rsidP="00224694">
            <w:pPr>
              <w:spacing w:line="276" w:lineRule="auto"/>
              <w:jc w:val="center"/>
              <w:rPr>
                <w:rFonts w:ascii="Arial" w:hAnsi="Arial" w:cs="Arial"/>
                <w:color w:val="000000"/>
              </w:rPr>
            </w:pPr>
            <w:r w:rsidRPr="00473DD1">
              <w:rPr>
                <w:rFonts w:ascii="Arial" w:hAnsi="Arial" w:cs="Arial"/>
                <w:color w:val="000000"/>
              </w:rPr>
              <w:t>AB_1196589</w:t>
            </w:r>
          </w:p>
        </w:tc>
      </w:tr>
      <w:tr w:rsidR="00043547" w:rsidRPr="00593C44" w14:paraId="1B836690" w14:textId="77777777" w:rsidTr="00224694">
        <w:trPr>
          <w:trHeight w:val="320"/>
        </w:trPr>
        <w:tc>
          <w:tcPr>
            <w:tcW w:w="2023" w:type="dxa"/>
            <w:noWrap/>
            <w:vAlign w:val="center"/>
          </w:tcPr>
          <w:p w14:paraId="09B9DA4B"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anti-rabbit-Alexa 647 conjugate</w:t>
            </w:r>
          </w:p>
        </w:tc>
        <w:tc>
          <w:tcPr>
            <w:tcW w:w="1288" w:type="dxa"/>
            <w:noWrap/>
            <w:vAlign w:val="center"/>
          </w:tcPr>
          <w:p w14:paraId="39F81263"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goat</w:t>
            </w:r>
          </w:p>
        </w:tc>
        <w:tc>
          <w:tcPr>
            <w:tcW w:w="1219" w:type="dxa"/>
            <w:noWrap/>
            <w:vAlign w:val="center"/>
          </w:tcPr>
          <w:p w14:paraId="7CE64112"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1:500</w:t>
            </w:r>
          </w:p>
        </w:tc>
        <w:tc>
          <w:tcPr>
            <w:tcW w:w="1835" w:type="dxa"/>
            <w:noWrap/>
            <w:vAlign w:val="center"/>
          </w:tcPr>
          <w:p w14:paraId="285B38F7" w14:textId="77777777" w:rsidR="00043547" w:rsidRPr="000B7C4E" w:rsidRDefault="00043547" w:rsidP="00224694">
            <w:pPr>
              <w:spacing w:line="276" w:lineRule="auto"/>
              <w:jc w:val="center"/>
              <w:rPr>
                <w:rFonts w:ascii="Arial" w:hAnsi="Arial" w:cs="Arial"/>
                <w:color w:val="000000"/>
              </w:rPr>
            </w:pPr>
            <w:r>
              <w:rPr>
                <w:rFonts w:ascii="Arial" w:hAnsi="Arial" w:cs="Arial"/>
                <w:color w:val="000000"/>
              </w:rPr>
              <w:t>CST</w:t>
            </w:r>
          </w:p>
        </w:tc>
        <w:tc>
          <w:tcPr>
            <w:tcW w:w="1253" w:type="dxa"/>
            <w:noWrap/>
            <w:vAlign w:val="center"/>
          </w:tcPr>
          <w:p w14:paraId="4EA52516" w14:textId="77777777" w:rsidR="00043547" w:rsidRPr="00ED1292" w:rsidRDefault="00043547" w:rsidP="00224694">
            <w:pPr>
              <w:spacing w:line="276" w:lineRule="auto"/>
              <w:jc w:val="center"/>
              <w:rPr>
                <w:rFonts w:ascii="Arial" w:hAnsi="Arial" w:cs="Arial"/>
                <w:color w:val="000000"/>
              </w:rPr>
            </w:pPr>
            <w:r w:rsidRPr="00FF1C40">
              <w:rPr>
                <w:rFonts w:ascii="Arial" w:hAnsi="Arial" w:cs="Arial"/>
                <w:color w:val="000000"/>
              </w:rPr>
              <w:t>4414S</w:t>
            </w:r>
          </w:p>
        </w:tc>
        <w:tc>
          <w:tcPr>
            <w:tcW w:w="1827" w:type="dxa"/>
            <w:noWrap/>
            <w:vAlign w:val="center"/>
          </w:tcPr>
          <w:p w14:paraId="308C902A" w14:textId="77777777" w:rsidR="00043547" w:rsidRPr="00ED1292" w:rsidRDefault="00043547" w:rsidP="00224694">
            <w:pPr>
              <w:spacing w:line="276" w:lineRule="auto"/>
              <w:jc w:val="center"/>
              <w:rPr>
                <w:rFonts w:ascii="Arial" w:hAnsi="Arial" w:cs="Arial"/>
                <w:color w:val="000000"/>
              </w:rPr>
            </w:pPr>
            <w:r w:rsidRPr="00672D05">
              <w:rPr>
                <w:rFonts w:ascii="Arial" w:hAnsi="Arial" w:cs="Arial"/>
                <w:color w:val="000000"/>
              </w:rPr>
              <w:t>AB_10693544</w:t>
            </w:r>
          </w:p>
        </w:tc>
      </w:tr>
      <w:tr w:rsidR="00043547" w:rsidRPr="00593C44" w14:paraId="587A7473" w14:textId="77777777" w:rsidTr="00224694">
        <w:trPr>
          <w:trHeight w:val="320"/>
        </w:trPr>
        <w:tc>
          <w:tcPr>
            <w:tcW w:w="2023" w:type="dxa"/>
            <w:noWrap/>
            <w:vAlign w:val="center"/>
          </w:tcPr>
          <w:p w14:paraId="1B026AD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APC annexin V</w:t>
            </w:r>
          </w:p>
        </w:tc>
        <w:tc>
          <w:tcPr>
            <w:tcW w:w="1288" w:type="dxa"/>
            <w:noWrap/>
            <w:vAlign w:val="center"/>
          </w:tcPr>
          <w:p w14:paraId="46C9B3B7"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N/A</w:t>
            </w:r>
          </w:p>
        </w:tc>
        <w:tc>
          <w:tcPr>
            <w:tcW w:w="1219" w:type="dxa"/>
            <w:noWrap/>
            <w:vAlign w:val="center"/>
          </w:tcPr>
          <w:p w14:paraId="430045C0"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1:400</w:t>
            </w:r>
          </w:p>
        </w:tc>
        <w:tc>
          <w:tcPr>
            <w:tcW w:w="1835" w:type="dxa"/>
            <w:noWrap/>
            <w:vAlign w:val="center"/>
          </w:tcPr>
          <w:p w14:paraId="7C80C18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Biolegend</w:t>
            </w:r>
          </w:p>
        </w:tc>
        <w:tc>
          <w:tcPr>
            <w:tcW w:w="1253" w:type="dxa"/>
            <w:noWrap/>
            <w:vAlign w:val="center"/>
          </w:tcPr>
          <w:p w14:paraId="728D054C"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640941</w:t>
            </w:r>
          </w:p>
        </w:tc>
        <w:tc>
          <w:tcPr>
            <w:tcW w:w="1827" w:type="dxa"/>
            <w:noWrap/>
            <w:vAlign w:val="center"/>
          </w:tcPr>
          <w:p w14:paraId="271129B9"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N/A</w:t>
            </w:r>
          </w:p>
        </w:tc>
      </w:tr>
      <w:tr w:rsidR="00043547" w:rsidRPr="00593C44" w14:paraId="4CB82573" w14:textId="77777777" w:rsidTr="00224694">
        <w:trPr>
          <w:trHeight w:val="320"/>
        </w:trPr>
        <w:tc>
          <w:tcPr>
            <w:tcW w:w="2023" w:type="dxa"/>
            <w:noWrap/>
            <w:vAlign w:val="center"/>
          </w:tcPr>
          <w:p w14:paraId="6CD23C3D"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SYTOX green</w:t>
            </w:r>
          </w:p>
        </w:tc>
        <w:tc>
          <w:tcPr>
            <w:tcW w:w="1288" w:type="dxa"/>
            <w:noWrap/>
            <w:vAlign w:val="center"/>
          </w:tcPr>
          <w:p w14:paraId="585DCF8B"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N/A</w:t>
            </w:r>
          </w:p>
        </w:tc>
        <w:tc>
          <w:tcPr>
            <w:tcW w:w="1219" w:type="dxa"/>
            <w:noWrap/>
            <w:vAlign w:val="center"/>
          </w:tcPr>
          <w:p w14:paraId="21EFEA2E"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1:1000</w:t>
            </w:r>
          </w:p>
        </w:tc>
        <w:tc>
          <w:tcPr>
            <w:tcW w:w="1835" w:type="dxa"/>
            <w:noWrap/>
            <w:vAlign w:val="center"/>
          </w:tcPr>
          <w:p w14:paraId="0BF7A2A8"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Thermo fisher</w:t>
            </w:r>
          </w:p>
        </w:tc>
        <w:tc>
          <w:tcPr>
            <w:tcW w:w="1253" w:type="dxa"/>
            <w:noWrap/>
            <w:vAlign w:val="center"/>
          </w:tcPr>
          <w:p w14:paraId="3627C67F"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S34860</w:t>
            </w:r>
          </w:p>
        </w:tc>
        <w:tc>
          <w:tcPr>
            <w:tcW w:w="1827" w:type="dxa"/>
            <w:noWrap/>
            <w:vAlign w:val="center"/>
          </w:tcPr>
          <w:p w14:paraId="2EF6CA3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color w:val="000000"/>
              </w:rPr>
              <w:t>N/A</w:t>
            </w:r>
          </w:p>
        </w:tc>
      </w:tr>
    </w:tbl>
    <w:p w14:paraId="3360E863" w14:textId="0E91FBF4" w:rsidR="00043547" w:rsidRPr="00043547" w:rsidRDefault="00043547" w:rsidP="00043547">
      <w:pPr>
        <w:pStyle w:val="TET2title"/>
      </w:pPr>
      <w:r w:rsidRPr="000B7C4E">
        <w:br w:type="page"/>
      </w:r>
      <w:r w:rsidRPr="000B7C4E">
        <w:lastRenderedPageBreak/>
        <w:t>Table S</w:t>
      </w:r>
      <w:r>
        <w:t>5</w:t>
      </w:r>
      <w:r w:rsidRPr="000B7C4E">
        <w:t>. Sequence of primers</w:t>
      </w:r>
      <w:r>
        <w:t xml:space="preserve"> for quantitative PCR.</w:t>
      </w:r>
    </w:p>
    <w:tbl>
      <w:tblPr>
        <w:tblStyle w:val="TableGrid"/>
        <w:tblW w:w="9345" w:type="dxa"/>
        <w:tblLook w:val="04A0" w:firstRow="1" w:lastRow="0" w:firstColumn="1" w:lastColumn="0" w:noHBand="0" w:noVBand="1"/>
      </w:tblPr>
      <w:tblGrid>
        <w:gridCol w:w="1165"/>
        <w:gridCol w:w="4110"/>
        <w:gridCol w:w="4070"/>
      </w:tblGrid>
      <w:tr w:rsidR="00043547" w:rsidRPr="000B7C4E" w14:paraId="76B76237" w14:textId="77777777" w:rsidTr="00224694">
        <w:trPr>
          <w:trHeight w:val="308"/>
        </w:trPr>
        <w:tc>
          <w:tcPr>
            <w:tcW w:w="1165" w:type="dxa"/>
            <w:shd w:val="clear" w:color="auto" w:fill="BDD6EE" w:themeFill="accent5" w:themeFillTint="66"/>
            <w:noWrap/>
          </w:tcPr>
          <w:p w14:paraId="27BFF7A8" w14:textId="77777777" w:rsidR="00043547" w:rsidRPr="000B7C4E" w:rsidRDefault="00043547" w:rsidP="00224694">
            <w:pPr>
              <w:spacing w:line="276" w:lineRule="auto"/>
              <w:jc w:val="center"/>
              <w:rPr>
                <w:rFonts w:ascii="Arial" w:hAnsi="Arial" w:cs="Arial"/>
                <w:i/>
                <w:color w:val="000000"/>
              </w:rPr>
            </w:pPr>
            <w:r w:rsidRPr="000B7C4E">
              <w:rPr>
                <w:rFonts w:ascii="Arial" w:hAnsi="Arial" w:cs="Arial"/>
                <w:b/>
                <w:color w:val="000000"/>
              </w:rPr>
              <w:t>Target</w:t>
            </w:r>
          </w:p>
        </w:tc>
        <w:tc>
          <w:tcPr>
            <w:tcW w:w="4110" w:type="dxa"/>
            <w:shd w:val="clear" w:color="auto" w:fill="BDD6EE" w:themeFill="accent5" w:themeFillTint="66"/>
            <w:noWrap/>
          </w:tcPr>
          <w:p w14:paraId="0A8CABC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b/>
                <w:color w:val="000000"/>
              </w:rPr>
              <w:t>Forward sequence</w:t>
            </w:r>
            <w:r>
              <w:rPr>
                <w:rFonts w:ascii="Arial" w:hAnsi="Arial" w:cs="Arial"/>
                <w:b/>
                <w:color w:val="000000"/>
              </w:rPr>
              <w:t xml:space="preserve"> 5’ &gt; 3’</w:t>
            </w:r>
          </w:p>
        </w:tc>
        <w:tc>
          <w:tcPr>
            <w:tcW w:w="4070" w:type="dxa"/>
            <w:shd w:val="clear" w:color="auto" w:fill="BDD6EE" w:themeFill="accent5" w:themeFillTint="66"/>
            <w:noWrap/>
          </w:tcPr>
          <w:p w14:paraId="51A65FD5" w14:textId="77777777" w:rsidR="00043547" w:rsidRPr="000B7C4E" w:rsidRDefault="00043547" w:rsidP="00224694">
            <w:pPr>
              <w:spacing w:line="276" w:lineRule="auto"/>
              <w:jc w:val="center"/>
              <w:rPr>
                <w:rFonts w:ascii="Arial" w:hAnsi="Arial" w:cs="Arial"/>
                <w:color w:val="000000"/>
              </w:rPr>
            </w:pPr>
            <w:r w:rsidRPr="000B7C4E">
              <w:rPr>
                <w:rFonts w:ascii="Arial" w:hAnsi="Arial" w:cs="Arial"/>
                <w:b/>
                <w:color w:val="000000"/>
              </w:rPr>
              <w:t>Reverse sequence</w:t>
            </w:r>
            <w:r>
              <w:rPr>
                <w:rFonts w:ascii="Arial" w:hAnsi="Arial" w:cs="Arial"/>
                <w:b/>
                <w:color w:val="000000"/>
              </w:rPr>
              <w:t xml:space="preserve"> 5’ &gt; 3’</w:t>
            </w:r>
          </w:p>
        </w:tc>
      </w:tr>
      <w:tr w:rsidR="00043547" w:rsidRPr="00825568" w14:paraId="17520339" w14:textId="77777777" w:rsidTr="00224694">
        <w:trPr>
          <w:trHeight w:val="308"/>
        </w:trPr>
        <w:tc>
          <w:tcPr>
            <w:tcW w:w="1165" w:type="dxa"/>
            <w:noWrap/>
            <w:vAlign w:val="center"/>
            <w:hideMark/>
          </w:tcPr>
          <w:p w14:paraId="743FD123" w14:textId="77777777" w:rsidR="00043547" w:rsidRPr="00ED1292" w:rsidRDefault="00043547" w:rsidP="00224694">
            <w:pPr>
              <w:spacing w:line="276" w:lineRule="auto"/>
              <w:jc w:val="center"/>
              <w:rPr>
                <w:rFonts w:ascii="Arial" w:hAnsi="Arial" w:cs="Arial"/>
                <w:i/>
                <w:color w:val="000000"/>
              </w:rPr>
            </w:pPr>
            <w:r w:rsidRPr="00ED1292">
              <w:rPr>
                <w:rFonts w:ascii="Arial" w:hAnsi="Arial" w:cs="Arial"/>
                <w:i/>
                <w:color w:val="000000"/>
              </w:rPr>
              <w:t>Dot1l</w:t>
            </w:r>
          </w:p>
        </w:tc>
        <w:tc>
          <w:tcPr>
            <w:tcW w:w="4110" w:type="dxa"/>
            <w:noWrap/>
            <w:vAlign w:val="center"/>
            <w:hideMark/>
          </w:tcPr>
          <w:p w14:paraId="4F4720FA"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TGGAGAAGGACAACAGCGAGCT</w:t>
            </w:r>
          </w:p>
        </w:tc>
        <w:tc>
          <w:tcPr>
            <w:tcW w:w="4070" w:type="dxa"/>
            <w:noWrap/>
            <w:vAlign w:val="center"/>
            <w:hideMark/>
          </w:tcPr>
          <w:p w14:paraId="76C8FAFF"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CTCTTTCCGCAGGTTCTCCAAG</w:t>
            </w:r>
          </w:p>
        </w:tc>
      </w:tr>
      <w:tr w:rsidR="00043547" w:rsidRPr="00825568" w14:paraId="691CEE8C" w14:textId="77777777" w:rsidTr="00224694">
        <w:trPr>
          <w:trHeight w:val="308"/>
        </w:trPr>
        <w:tc>
          <w:tcPr>
            <w:tcW w:w="1165" w:type="dxa"/>
            <w:noWrap/>
            <w:vAlign w:val="center"/>
            <w:hideMark/>
          </w:tcPr>
          <w:p w14:paraId="40525B7A" w14:textId="77777777" w:rsidR="00043547" w:rsidRPr="00ED1292" w:rsidRDefault="00043547" w:rsidP="00224694">
            <w:pPr>
              <w:spacing w:line="276" w:lineRule="auto"/>
              <w:jc w:val="center"/>
              <w:rPr>
                <w:rFonts w:ascii="Arial" w:hAnsi="Arial" w:cs="Arial"/>
                <w:i/>
                <w:color w:val="000000"/>
              </w:rPr>
            </w:pPr>
            <w:r w:rsidRPr="00ED1292">
              <w:rPr>
                <w:rFonts w:ascii="Arial" w:hAnsi="Arial" w:cs="Arial"/>
                <w:i/>
                <w:color w:val="000000"/>
              </w:rPr>
              <w:t>Mpl</w:t>
            </w:r>
          </w:p>
        </w:tc>
        <w:tc>
          <w:tcPr>
            <w:tcW w:w="4110" w:type="dxa"/>
            <w:noWrap/>
            <w:vAlign w:val="center"/>
            <w:hideMark/>
          </w:tcPr>
          <w:p w14:paraId="328C32E2"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TCCTTGTAGAGGTGACCACAGC</w:t>
            </w:r>
          </w:p>
        </w:tc>
        <w:tc>
          <w:tcPr>
            <w:tcW w:w="4070" w:type="dxa"/>
            <w:noWrap/>
            <w:vAlign w:val="center"/>
            <w:hideMark/>
          </w:tcPr>
          <w:p w14:paraId="4788E097"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ACTCCAGCCTTCCACTTGAGAC</w:t>
            </w:r>
          </w:p>
        </w:tc>
      </w:tr>
      <w:tr w:rsidR="00043547" w:rsidRPr="00825568" w14:paraId="489F68E0" w14:textId="77777777" w:rsidTr="00224694">
        <w:trPr>
          <w:trHeight w:val="308"/>
        </w:trPr>
        <w:tc>
          <w:tcPr>
            <w:tcW w:w="1165" w:type="dxa"/>
            <w:noWrap/>
            <w:vAlign w:val="center"/>
            <w:hideMark/>
          </w:tcPr>
          <w:p w14:paraId="15F86E11" w14:textId="77777777" w:rsidR="00043547" w:rsidRPr="00ED1292" w:rsidRDefault="00043547" w:rsidP="00224694">
            <w:pPr>
              <w:spacing w:line="276" w:lineRule="auto"/>
              <w:jc w:val="center"/>
              <w:rPr>
                <w:rFonts w:ascii="Arial" w:hAnsi="Arial" w:cs="Arial"/>
                <w:i/>
                <w:color w:val="000000"/>
              </w:rPr>
            </w:pPr>
            <w:r w:rsidRPr="00ED1292">
              <w:rPr>
                <w:rFonts w:ascii="Arial" w:hAnsi="Arial" w:cs="Arial"/>
                <w:i/>
                <w:color w:val="000000"/>
              </w:rPr>
              <w:t>Actb</w:t>
            </w:r>
          </w:p>
        </w:tc>
        <w:tc>
          <w:tcPr>
            <w:tcW w:w="4110" w:type="dxa"/>
            <w:noWrap/>
            <w:vAlign w:val="center"/>
            <w:hideMark/>
          </w:tcPr>
          <w:p w14:paraId="76A349A8"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CATTGCTGACAGGATGCAGAAGG</w:t>
            </w:r>
          </w:p>
        </w:tc>
        <w:tc>
          <w:tcPr>
            <w:tcW w:w="4070" w:type="dxa"/>
            <w:noWrap/>
            <w:vAlign w:val="center"/>
            <w:hideMark/>
          </w:tcPr>
          <w:p w14:paraId="714D96CF"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TGCTGGAAGGTGGACAGTGAGG</w:t>
            </w:r>
          </w:p>
        </w:tc>
      </w:tr>
    </w:tbl>
    <w:p w14:paraId="6097C6B9" w14:textId="1568360F" w:rsidR="00043547" w:rsidRPr="00043547" w:rsidRDefault="00043547" w:rsidP="00043547">
      <w:pPr>
        <w:pStyle w:val="TET2title"/>
      </w:pPr>
      <w:r>
        <w:t xml:space="preserve">Table S6. </w:t>
      </w:r>
      <w:r w:rsidRPr="000B7C4E">
        <w:t>Sequence of primers</w:t>
      </w:r>
      <w:r>
        <w:t xml:space="preserve"> for ChIP-qPCR.</w:t>
      </w:r>
    </w:p>
    <w:tbl>
      <w:tblPr>
        <w:tblStyle w:val="TableGrid"/>
        <w:tblW w:w="9444" w:type="dxa"/>
        <w:tblLook w:val="04A0" w:firstRow="1" w:lastRow="0" w:firstColumn="1" w:lastColumn="0" w:noHBand="0" w:noVBand="1"/>
      </w:tblPr>
      <w:tblGrid>
        <w:gridCol w:w="1300"/>
        <w:gridCol w:w="4016"/>
        <w:gridCol w:w="4128"/>
      </w:tblGrid>
      <w:tr w:rsidR="00043547" w14:paraId="6A7A5F3B" w14:textId="77777777" w:rsidTr="00224694">
        <w:trPr>
          <w:trHeight w:val="320"/>
        </w:trPr>
        <w:tc>
          <w:tcPr>
            <w:tcW w:w="1300" w:type="dxa"/>
            <w:shd w:val="clear" w:color="auto" w:fill="BDD6EE" w:themeFill="accent5" w:themeFillTint="66"/>
            <w:noWrap/>
            <w:hideMark/>
          </w:tcPr>
          <w:p w14:paraId="39AF865E" w14:textId="77777777" w:rsidR="00043547" w:rsidRPr="0002056B" w:rsidRDefault="00043547" w:rsidP="00224694">
            <w:pPr>
              <w:jc w:val="center"/>
              <w:rPr>
                <w:rFonts w:ascii="Arial" w:hAnsi="Arial" w:cs="Arial"/>
                <w:b/>
                <w:bCs/>
                <w:color w:val="000000"/>
              </w:rPr>
            </w:pPr>
            <w:r w:rsidRPr="0002056B">
              <w:rPr>
                <w:rFonts w:ascii="Arial" w:hAnsi="Arial" w:cs="Arial"/>
                <w:b/>
                <w:bCs/>
                <w:color w:val="000000"/>
              </w:rPr>
              <w:t>Target</w:t>
            </w:r>
          </w:p>
        </w:tc>
        <w:tc>
          <w:tcPr>
            <w:tcW w:w="4016" w:type="dxa"/>
            <w:shd w:val="clear" w:color="auto" w:fill="BDD6EE" w:themeFill="accent5" w:themeFillTint="66"/>
            <w:noWrap/>
            <w:hideMark/>
          </w:tcPr>
          <w:p w14:paraId="1DC291DA" w14:textId="77777777" w:rsidR="00043547" w:rsidRPr="0002056B" w:rsidRDefault="00043547" w:rsidP="00224694">
            <w:pPr>
              <w:jc w:val="center"/>
              <w:rPr>
                <w:rFonts w:ascii="Arial" w:hAnsi="Arial" w:cs="Arial"/>
                <w:b/>
                <w:bCs/>
                <w:color w:val="000000"/>
              </w:rPr>
            </w:pPr>
            <w:r w:rsidRPr="0002056B">
              <w:rPr>
                <w:rFonts w:ascii="Arial" w:hAnsi="Arial" w:cs="Arial"/>
                <w:b/>
                <w:bCs/>
                <w:color w:val="000000"/>
              </w:rPr>
              <w:t>Forward sequence 5’ &gt; 3’</w:t>
            </w:r>
          </w:p>
        </w:tc>
        <w:tc>
          <w:tcPr>
            <w:tcW w:w="4128" w:type="dxa"/>
            <w:shd w:val="clear" w:color="auto" w:fill="BDD6EE" w:themeFill="accent5" w:themeFillTint="66"/>
            <w:noWrap/>
            <w:hideMark/>
          </w:tcPr>
          <w:p w14:paraId="4C621988" w14:textId="77777777" w:rsidR="00043547" w:rsidRPr="0002056B" w:rsidRDefault="00043547" w:rsidP="00224694">
            <w:pPr>
              <w:jc w:val="center"/>
              <w:rPr>
                <w:rFonts w:ascii="Arial" w:hAnsi="Arial" w:cs="Arial"/>
                <w:b/>
                <w:bCs/>
                <w:color w:val="000000"/>
              </w:rPr>
            </w:pPr>
            <w:r w:rsidRPr="0002056B">
              <w:rPr>
                <w:rFonts w:ascii="Arial" w:hAnsi="Arial" w:cs="Arial"/>
                <w:b/>
                <w:bCs/>
                <w:color w:val="000000"/>
              </w:rPr>
              <w:t>Reverse sequence 5’ &gt; 3’</w:t>
            </w:r>
          </w:p>
        </w:tc>
      </w:tr>
      <w:tr w:rsidR="00043547" w14:paraId="01844CE1" w14:textId="77777777" w:rsidTr="00224694">
        <w:trPr>
          <w:trHeight w:val="320"/>
        </w:trPr>
        <w:tc>
          <w:tcPr>
            <w:tcW w:w="1300" w:type="dxa"/>
            <w:noWrap/>
            <w:hideMark/>
          </w:tcPr>
          <w:p w14:paraId="73A438B1" w14:textId="77777777" w:rsidR="00043547" w:rsidRPr="00082F33" w:rsidRDefault="00043547" w:rsidP="00224694">
            <w:pPr>
              <w:rPr>
                <w:rFonts w:ascii="Arial" w:hAnsi="Arial" w:cs="Arial"/>
                <w:i/>
                <w:iCs/>
                <w:color w:val="000000"/>
              </w:rPr>
            </w:pPr>
            <w:r w:rsidRPr="00082F33">
              <w:rPr>
                <w:rFonts w:ascii="Arial" w:hAnsi="Arial" w:cs="Arial"/>
                <w:i/>
                <w:iCs/>
                <w:color w:val="000000"/>
              </w:rPr>
              <w:t>Mpl</w:t>
            </w:r>
            <w:r w:rsidRPr="00082F33">
              <w:rPr>
                <w:rFonts w:ascii="Arial" w:hAnsi="Arial" w:cs="Arial"/>
                <w:color w:val="000000"/>
              </w:rPr>
              <w:t>-1</w:t>
            </w:r>
          </w:p>
        </w:tc>
        <w:tc>
          <w:tcPr>
            <w:tcW w:w="4016" w:type="dxa"/>
            <w:noWrap/>
            <w:hideMark/>
          </w:tcPr>
          <w:p w14:paraId="7E1FCB78" w14:textId="77777777" w:rsidR="00043547" w:rsidRPr="0002056B" w:rsidRDefault="00043547" w:rsidP="00224694">
            <w:pPr>
              <w:rPr>
                <w:rFonts w:ascii="Arial" w:hAnsi="Arial" w:cs="Arial"/>
                <w:color w:val="000000"/>
              </w:rPr>
            </w:pPr>
            <w:r w:rsidRPr="0002056B">
              <w:rPr>
                <w:rFonts w:ascii="Arial" w:hAnsi="Arial" w:cs="Arial"/>
                <w:color w:val="000000"/>
              </w:rPr>
              <w:t>GATGCCCTTACCCACACTATC</w:t>
            </w:r>
          </w:p>
        </w:tc>
        <w:tc>
          <w:tcPr>
            <w:tcW w:w="4128" w:type="dxa"/>
            <w:noWrap/>
            <w:hideMark/>
          </w:tcPr>
          <w:p w14:paraId="24CDAD76" w14:textId="77777777" w:rsidR="00043547" w:rsidRPr="0002056B" w:rsidRDefault="00043547" w:rsidP="00224694">
            <w:pPr>
              <w:rPr>
                <w:rFonts w:ascii="Arial" w:hAnsi="Arial" w:cs="Arial"/>
                <w:color w:val="000000"/>
              </w:rPr>
            </w:pPr>
            <w:r w:rsidRPr="0002056B">
              <w:rPr>
                <w:rFonts w:ascii="Arial" w:hAnsi="Arial" w:cs="Arial"/>
                <w:color w:val="000000"/>
              </w:rPr>
              <w:t>TGAAGTGCGCCTCTTCTTTC</w:t>
            </w:r>
          </w:p>
        </w:tc>
      </w:tr>
      <w:tr w:rsidR="00043547" w14:paraId="78E5D22C" w14:textId="77777777" w:rsidTr="00224694">
        <w:trPr>
          <w:trHeight w:val="320"/>
        </w:trPr>
        <w:tc>
          <w:tcPr>
            <w:tcW w:w="1300" w:type="dxa"/>
            <w:noWrap/>
            <w:hideMark/>
          </w:tcPr>
          <w:p w14:paraId="4B861261" w14:textId="77777777" w:rsidR="00043547" w:rsidRPr="00082F33" w:rsidRDefault="00043547" w:rsidP="00224694">
            <w:pPr>
              <w:rPr>
                <w:rFonts w:ascii="Arial" w:hAnsi="Arial" w:cs="Arial"/>
                <w:i/>
                <w:iCs/>
                <w:color w:val="000000"/>
              </w:rPr>
            </w:pPr>
            <w:r w:rsidRPr="00082F33">
              <w:rPr>
                <w:rFonts w:ascii="Arial" w:hAnsi="Arial" w:cs="Arial"/>
                <w:i/>
                <w:iCs/>
                <w:color w:val="000000"/>
              </w:rPr>
              <w:t>Mpl</w:t>
            </w:r>
            <w:r w:rsidRPr="00082F33">
              <w:rPr>
                <w:rFonts w:ascii="Arial" w:hAnsi="Arial" w:cs="Arial"/>
                <w:color w:val="000000"/>
              </w:rPr>
              <w:t>-2</w:t>
            </w:r>
          </w:p>
        </w:tc>
        <w:tc>
          <w:tcPr>
            <w:tcW w:w="4016" w:type="dxa"/>
            <w:noWrap/>
            <w:hideMark/>
          </w:tcPr>
          <w:p w14:paraId="717BE762" w14:textId="77777777" w:rsidR="00043547" w:rsidRPr="0002056B" w:rsidRDefault="00043547" w:rsidP="00224694">
            <w:pPr>
              <w:rPr>
                <w:rFonts w:ascii="Arial" w:hAnsi="Arial" w:cs="Arial"/>
                <w:color w:val="000000"/>
              </w:rPr>
            </w:pPr>
            <w:r w:rsidRPr="0002056B">
              <w:rPr>
                <w:rFonts w:ascii="Arial" w:hAnsi="Arial" w:cs="Arial"/>
                <w:color w:val="000000"/>
              </w:rPr>
              <w:t>GAATCCTCTGATAGGGCCAAAG</w:t>
            </w:r>
          </w:p>
        </w:tc>
        <w:tc>
          <w:tcPr>
            <w:tcW w:w="4128" w:type="dxa"/>
            <w:noWrap/>
            <w:hideMark/>
          </w:tcPr>
          <w:p w14:paraId="39687F3B" w14:textId="77777777" w:rsidR="00043547" w:rsidRPr="0002056B" w:rsidRDefault="00043547" w:rsidP="00224694">
            <w:pPr>
              <w:rPr>
                <w:rFonts w:ascii="Arial" w:hAnsi="Arial" w:cs="Arial"/>
                <w:color w:val="000000"/>
              </w:rPr>
            </w:pPr>
            <w:r w:rsidRPr="0002056B">
              <w:rPr>
                <w:rFonts w:ascii="Arial" w:hAnsi="Arial" w:cs="Arial"/>
                <w:color w:val="000000"/>
              </w:rPr>
              <w:t>CGAGGGTAGGTTCTGGGCTG</w:t>
            </w:r>
          </w:p>
        </w:tc>
      </w:tr>
      <w:tr w:rsidR="00043547" w14:paraId="4E873784" w14:textId="77777777" w:rsidTr="00224694">
        <w:trPr>
          <w:trHeight w:val="320"/>
        </w:trPr>
        <w:tc>
          <w:tcPr>
            <w:tcW w:w="1300" w:type="dxa"/>
            <w:noWrap/>
            <w:hideMark/>
          </w:tcPr>
          <w:p w14:paraId="23BCD6BA" w14:textId="77777777" w:rsidR="00043547" w:rsidRPr="00082F33" w:rsidRDefault="00043547" w:rsidP="00224694">
            <w:pPr>
              <w:rPr>
                <w:rFonts w:ascii="Arial" w:hAnsi="Arial" w:cs="Arial"/>
                <w:i/>
                <w:iCs/>
                <w:color w:val="000000"/>
              </w:rPr>
            </w:pPr>
            <w:r w:rsidRPr="00082F33">
              <w:rPr>
                <w:rFonts w:ascii="Arial" w:hAnsi="Arial" w:cs="Arial"/>
                <w:i/>
                <w:iCs/>
                <w:color w:val="000000"/>
              </w:rPr>
              <w:t>Mpl</w:t>
            </w:r>
            <w:r w:rsidRPr="00082F33">
              <w:rPr>
                <w:rFonts w:ascii="Arial" w:hAnsi="Arial" w:cs="Arial"/>
                <w:color w:val="000000"/>
              </w:rPr>
              <w:t>-3</w:t>
            </w:r>
          </w:p>
        </w:tc>
        <w:tc>
          <w:tcPr>
            <w:tcW w:w="4016" w:type="dxa"/>
            <w:noWrap/>
            <w:hideMark/>
          </w:tcPr>
          <w:p w14:paraId="1E8650E6" w14:textId="77777777" w:rsidR="00043547" w:rsidRPr="0002056B" w:rsidRDefault="00043547" w:rsidP="00224694">
            <w:pPr>
              <w:rPr>
                <w:rFonts w:ascii="Arial" w:hAnsi="Arial" w:cs="Arial"/>
                <w:color w:val="000000"/>
              </w:rPr>
            </w:pPr>
            <w:r w:rsidRPr="0002056B">
              <w:rPr>
                <w:rFonts w:ascii="Arial" w:hAnsi="Arial" w:cs="Arial"/>
                <w:color w:val="000000"/>
              </w:rPr>
              <w:t>TGAGAACAGAGATGGTGAGTTG</w:t>
            </w:r>
          </w:p>
        </w:tc>
        <w:tc>
          <w:tcPr>
            <w:tcW w:w="4128" w:type="dxa"/>
            <w:noWrap/>
            <w:hideMark/>
          </w:tcPr>
          <w:p w14:paraId="21DA4B4B" w14:textId="77777777" w:rsidR="00043547" w:rsidRPr="0002056B" w:rsidRDefault="00043547" w:rsidP="00224694">
            <w:pPr>
              <w:rPr>
                <w:rFonts w:ascii="Arial" w:hAnsi="Arial" w:cs="Arial"/>
                <w:color w:val="000000"/>
              </w:rPr>
            </w:pPr>
            <w:r w:rsidRPr="0002056B">
              <w:rPr>
                <w:rFonts w:ascii="Arial" w:hAnsi="Arial" w:cs="Arial"/>
                <w:color w:val="000000"/>
              </w:rPr>
              <w:t>GGGGATATGGGGTAAGAGAC</w:t>
            </w:r>
          </w:p>
        </w:tc>
      </w:tr>
      <w:tr w:rsidR="00043547" w14:paraId="7DDD321B" w14:textId="77777777" w:rsidTr="00224694">
        <w:trPr>
          <w:trHeight w:val="320"/>
        </w:trPr>
        <w:tc>
          <w:tcPr>
            <w:tcW w:w="1300" w:type="dxa"/>
            <w:noWrap/>
            <w:hideMark/>
          </w:tcPr>
          <w:p w14:paraId="3469906E" w14:textId="77777777" w:rsidR="00043547" w:rsidRPr="0002056B" w:rsidRDefault="00043547" w:rsidP="00224694">
            <w:pPr>
              <w:rPr>
                <w:rFonts w:ascii="Arial" w:hAnsi="Arial" w:cs="Arial"/>
                <w:color w:val="000000"/>
              </w:rPr>
            </w:pPr>
            <w:r w:rsidRPr="0002056B">
              <w:rPr>
                <w:rFonts w:ascii="Arial" w:hAnsi="Arial" w:cs="Arial"/>
                <w:color w:val="000000"/>
              </w:rPr>
              <w:t>Ctrl</w:t>
            </w:r>
            <w:r>
              <w:rPr>
                <w:rFonts w:ascii="Arial" w:hAnsi="Arial" w:cs="Arial"/>
                <w:color w:val="000000"/>
              </w:rPr>
              <w:t>-</w:t>
            </w:r>
            <w:r w:rsidRPr="0002056B">
              <w:rPr>
                <w:rFonts w:ascii="Arial" w:hAnsi="Arial" w:cs="Arial"/>
                <w:color w:val="000000"/>
              </w:rPr>
              <w:t>1</w:t>
            </w:r>
          </w:p>
        </w:tc>
        <w:tc>
          <w:tcPr>
            <w:tcW w:w="4016" w:type="dxa"/>
            <w:noWrap/>
            <w:hideMark/>
          </w:tcPr>
          <w:p w14:paraId="50D69EC2" w14:textId="77777777" w:rsidR="00043547" w:rsidRPr="0002056B" w:rsidRDefault="00043547" w:rsidP="00224694">
            <w:pPr>
              <w:rPr>
                <w:rFonts w:ascii="Arial" w:hAnsi="Arial" w:cs="Arial"/>
                <w:color w:val="000000"/>
              </w:rPr>
            </w:pPr>
            <w:r w:rsidRPr="0002056B">
              <w:rPr>
                <w:rFonts w:ascii="Arial" w:hAnsi="Arial" w:cs="Arial"/>
                <w:color w:val="000000"/>
              </w:rPr>
              <w:t>TCTGAGGTATGTGTCTGATTTG</w:t>
            </w:r>
          </w:p>
        </w:tc>
        <w:tc>
          <w:tcPr>
            <w:tcW w:w="4128" w:type="dxa"/>
            <w:noWrap/>
            <w:hideMark/>
          </w:tcPr>
          <w:p w14:paraId="5495474D" w14:textId="77777777" w:rsidR="00043547" w:rsidRPr="0002056B" w:rsidRDefault="00043547" w:rsidP="00224694">
            <w:pPr>
              <w:rPr>
                <w:rFonts w:ascii="Arial" w:hAnsi="Arial" w:cs="Arial"/>
                <w:color w:val="000000"/>
              </w:rPr>
            </w:pPr>
            <w:r w:rsidRPr="0002056B">
              <w:rPr>
                <w:rFonts w:ascii="Arial" w:hAnsi="Arial" w:cs="Arial"/>
                <w:color w:val="000000"/>
              </w:rPr>
              <w:t>CATGAAGCCAGGTAAGGTTAT</w:t>
            </w:r>
          </w:p>
        </w:tc>
      </w:tr>
    </w:tbl>
    <w:p w14:paraId="65581160" w14:textId="77777777" w:rsidR="00043547" w:rsidRPr="000B7C4E" w:rsidRDefault="00043547" w:rsidP="00043547">
      <w:pPr>
        <w:pStyle w:val="TET2title"/>
      </w:pPr>
      <w:r w:rsidRPr="000B7C4E">
        <w:t>Table S</w:t>
      </w:r>
      <w:r>
        <w:t>7</w:t>
      </w:r>
      <w:r w:rsidRPr="000B7C4E">
        <w:t xml:space="preserve">. List of antibodies used for Western Blots. </w:t>
      </w:r>
    </w:p>
    <w:tbl>
      <w:tblPr>
        <w:tblStyle w:val="TableGrid"/>
        <w:tblW w:w="9535" w:type="dxa"/>
        <w:tblLook w:val="04A0" w:firstRow="1" w:lastRow="0" w:firstColumn="1" w:lastColumn="0" w:noHBand="0" w:noVBand="1"/>
      </w:tblPr>
      <w:tblGrid>
        <w:gridCol w:w="1975"/>
        <w:gridCol w:w="1428"/>
        <w:gridCol w:w="1123"/>
        <w:gridCol w:w="1765"/>
        <w:gridCol w:w="1444"/>
        <w:gridCol w:w="1800"/>
      </w:tblGrid>
      <w:tr w:rsidR="00043547" w:rsidRPr="005119DA" w14:paraId="1641AC87" w14:textId="77777777" w:rsidTr="00224694">
        <w:trPr>
          <w:trHeight w:val="320"/>
        </w:trPr>
        <w:tc>
          <w:tcPr>
            <w:tcW w:w="1975" w:type="dxa"/>
            <w:shd w:val="clear" w:color="auto" w:fill="BDD6EE" w:themeFill="accent5" w:themeFillTint="66"/>
            <w:noWrap/>
            <w:vAlign w:val="center"/>
            <w:hideMark/>
          </w:tcPr>
          <w:p w14:paraId="7E9F6E95" w14:textId="77777777" w:rsidR="00043547" w:rsidRPr="00ED1292" w:rsidRDefault="00043547" w:rsidP="00224694">
            <w:pPr>
              <w:pStyle w:val="SMText"/>
              <w:spacing w:line="276" w:lineRule="auto"/>
              <w:ind w:firstLine="0"/>
              <w:jc w:val="center"/>
              <w:rPr>
                <w:rFonts w:ascii="Arial" w:hAnsi="Arial" w:cs="Arial"/>
                <w:b/>
                <w:szCs w:val="24"/>
                <w:lang w:val="en-CA"/>
              </w:rPr>
            </w:pPr>
            <w:r>
              <w:rPr>
                <w:rFonts w:ascii="Arial" w:hAnsi="Arial" w:cs="Arial"/>
                <w:b/>
                <w:szCs w:val="24"/>
                <w:lang w:val="en-CA"/>
              </w:rPr>
              <w:t>Target</w:t>
            </w:r>
          </w:p>
        </w:tc>
        <w:tc>
          <w:tcPr>
            <w:tcW w:w="1428" w:type="dxa"/>
            <w:shd w:val="clear" w:color="auto" w:fill="BDD6EE" w:themeFill="accent5" w:themeFillTint="66"/>
            <w:noWrap/>
            <w:vAlign w:val="center"/>
            <w:hideMark/>
          </w:tcPr>
          <w:p w14:paraId="45623ABF" w14:textId="77777777" w:rsidR="00043547" w:rsidRPr="00ED1292" w:rsidRDefault="00043547" w:rsidP="00224694">
            <w:pPr>
              <w:pStyle w:val="SMText"/>
              <w:spacing w:line="276" w:lineRule="auto"/>
              <w:ind w:firstLine="0"/>
              <w:jc w:val="center"/>
              <w:rPr>
                <w:rFonts w:ascii="Arial" w:hAnsi="Arial" w:cs="Arial"/>
                <w:b/>
                <w:szCs w:val="24"/>
                <w:lang w:val="en-CA"/>
              </w:rPr>
            </w:pPr>
            <w:r w:rsidRPr="000B7C4E">
              <w:rPr>
                <w:rFonts w:ascii="Arial" w:hAnsi="Arial" w:cs="Arial"/>
                <w:b/>
                <w:szCs w:val="24"/>
                <w:lang w:val="en-CA"/>
              </w:rPr>
              <w:t xml:space="preserve">Host </w:t>
            </w:r>
            <w:r>
              <w:rPr>
                <w:rFonts w:ascii="Arial" w:hAnsi="Arial" w:cs="Arial"/>
                <w:b/>
                <w:szCs w:val="24"/>
                <w:lang w:val="en-CA"/>
              </w:rPr>
              <w:t>S</w:t>
            </w:r>
            <w:r w:rsidRPr="00ED1292">
              <w:rPr>
                <w:rFonts w:ascii="Arial" w:hAnsi="Arial" w:cs="Arial"/>
                <w:b/>
                <w:szCs w:val="24"/>
                <w:lang w:val="en-CA"/>
              </w:rPr>
              <w:t>pecies</w:t>
            </w:r>
          </w:p>
        </w:tc>
        <w:tc>
          <w:tcPr>
            <w:tcW w:w="1123" w:type="dxa"/>
            <w:shd w:val="clear" w:color="auto" w:fill="BDD6EE" w:themeFill="accent5" w:themeFillTint="66"/>
            <w:noWrap/>
            <w:vAlign w:val="center"/>
            <w:hideMark/>
          </w:tcPr>
          <w:p w14:paraId="64748B86" w14:textId="77777777" w:rsidR="00043547" w:rsidRPr="00ED1292" w:rsidRDefault="00043547" w:rsidP="00224694">
            <w:pPr>
              <w:pStyle w:val="SMText"/>
              <w:spacing w:line="276" w:lineRule="auto"/>
              <w:ind w:firstLine="0"/>
              <w:jc w:val="center"/>
              <w:rPr>
                <w:rFonts w:ascii="Arial" w:hAnsi="Arial" w:cs="Arial"/>
                <w:b/>
                <w:szCs w:val="24"/>
                <w:lang w:val="en-CA"/>
              </w:rPr>
            </w:pPr>
            <w:r>
              <w:rPr>
                <w:rFonts w:ascii="Arial" w:hAnsi="Arial" w:cs="Arial"/>
                <w:b/>
                <w:szCs w:val="24"/>
                <w:lang w:val="en-CA"/>
              </w:rPr>
              <w:t>D</w:t>
            </w:r>
            <w:r w:rsidRPr="00ED1292">
              <w:rPr>
                <w:rFonts w:ascii="Arial" w:hAnsi="Arial" w:cs="Arial"/>
                <w:b/>
                <w:szCs w:val="24"/>
                <w:lang w:val="en-CA"/>
              </w:rPr>
              <w:t>ilution</w:t>
            </w:r>
          </w:p>
        </w:tc>
        <w:tc>
          <w:tcPr>
            <w:tcW w:w="1765" w:type="dxa"/>
            <w:shd w:val="clear" w:color="auto" w:fill="BDD6EE" w:themeFill="accent5" w:themeFillTint="66"/>
            <w:noWrap/>
            <w:vAlign w:val="center"/>
            <w:hideMark/>
          </w:tcPr>
          <w:p w14:paraId="66198139" w14:textId="77777777" w:rsidR="00043547" w:rsidRPr="00ED1292" w:rsidRDefault="00043547" w:rsidP="00224694">
            <w:pPr>
              <w:pStyle w:val="SMText"/>
              <w:spacing w:line="276" w:lineRule="auto"/>
              <w:ind w:firstLine="0"/>
              <w:jc w:val="center"/>
              <w:rPr>
                <w:rFonts w:ascii="Arial" w:hAnsi="Arial" w:cs="Arial"/>
                <w:b/>
                <w:szCs w:val="24"/>
                <w:lang w:val="en-CA"/>
              </w:rPr>
            </w:pPr>
            <w:r>
              <w:rPr>
                <w:rFonts w:ascii="Arial" w:hAnsi="Arial" w:cs="Arial"/>
                <w:b/>
                <w:szCs w:val="24"/>
                <w:lang w:val="en-CA"/>
              </w:rPr>
              <w:t>M</w:t>
            </w:r>
            <w:r w:rsidRPr="00ED1292">
              <w:rPr>
                <w:rFonts w:ascii="Arial" w:hAnsi="Arial" w:cs="Arial"/>
                <w:b/>
                <w:szCs w:val="24"/>
                <w:lang w:val="en-CA"/>
              </w:rPr>
              <w:t>anufacturer</w:t>
            </w:r>
          </w:p>
        </w:tc>
        <w:tc>
          <w:tcPr>
            <w:tcW w:w="1444" w:type="dxa"/>
            <w:shd w:val="clear" w:color="auto" w:fill="BDD6EE" w:themeFill="accent5" w:themeFillTint="66"/>
            <w:noWrap/>
            <w:vAlign w:val="center"/>
            <w:hideMark/>
          </w:tcPr>
          <w:p w14:paraId="7B7F56F9" w14:textId="77777777" w:rsidR="00043547" w:rsidRPr="00ED1292" w:rsidRDefault="00043547" w:rsidP="00224694">
            <w:pPr>
              <w:pStyle w:val="SMText"/>
              <w:spacing w:line="276" w:lineRule="auto"/>
              <w:ind w:firstLine="0"/>
              <w:jc w:val="center"/>
              <w:rPr>
                <w:rFonts w:ascii="Arial" w:hAnsi="Arial" w:cs="Arial"/>
                <w:b/>
                <w:szCs w:val="24"/>
                <w:lang w:val="en-CA"/>
              </w:rPr>
            </w:pPr>
            <w:r w:rsidRPr="00ED1292">
              <w:rPr>
                <w:rFonts w:ascii="Arial" w:hAnsi="Arial" w:cs="Arial"/>
                <w:b/>
                <w:szCs w:val="24"/>
                <w:lang w:val="en-CA"/>
              </w:rPr>
              <w:t>Cat No.</w:t>
            </w:r>
          </w:p>
        </w:tc>
        <w:tc>
          <w:tcPr>
            <w:tcW w:w="1800" w:type="dxa"/>
            <w:shd w:val="clear" w:color="auto" w:fill="BDD6EE" w:themeFill="accent5" w:themeFillTint="66"/>
            <w:noWrap/>
            <w:vAlign w:val="center"/>
            <w:hideMark/>
          </w:tcPr>
          <w:p w14:paraId="5F38848B" w14:textId="77777777" w:rsidR="00043547" w:rsidRPr="00ED1292" w:rsidRDefault="00043547" w:rsidP="00224694">
            <w:pPr>
              <w:pStyle w:val="SMText"/>
              <w:spacing w:line="276" w:lineRule="auto"/>
              <w:ind w:firstLine="0"/>
              <w:jc w:val="center"/>
              <w:rPr>
                <w:rFonts w:ascii="Arial" w:hAnsi="Arial" w:cs="Arial"/>
                <w:b/>
                <w:szCs w:val="24"/>
                <w:lang w:val="en-CA"/>
              </w:rPr>
            </w:pPr>
            <w:r w:rsidRPr="00ED1292">
              <w:rPr>
                <w:rFonts w:ascii="Arial" w:hAnsi="Arial" w:cs="Arial"/>
                <w:b/>
                <w:szCs w:val="24"/>
                <w:lang w:val="en-CA"/>
              </w:rPr>
              <w:t>RRID</w:t>
            </w:r>
          </w:p>
        </w:tc>
      </w:tr>
      <w:tr w:rsidR="00043547" w:rsidRPr="005119DA" w14:paraId="465FBD5F" w14:textId="77777777" w:rsidTr="00224694">
        <w:trPr>
          <w:trHeight w:val="320"/>
        </w:trPr>
        <w:tc>
          <w:tcPr>
            <w:tcW w:w="1975" w:type="dxa"/>
            <w:noWrap/>
            <w:vAlign w:val="center"/>
            <w:hideMark/>
          </w:tcPr>
          <w:p w14:paraId="70847D53"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Beta actin</w:t>
            </w:r>
          </w:p>
        </w:tc>
        <w:tc>
          <w:tcPr>
            <w:tcW w:w="1428" w:type="dxa"/>
            <w:noWrap/>
            <w:vAlign w:val="center"/>
            <w:hideMark/>
          </w:tcPr>
          <w:p w14:paraId="25C8C188"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mouse</w:t>
            </w:r>
          </w:p>
        </w:tc>
        <w:tc>
          <w:tcPr>
            <w:tcW w:w="1123" w:type="dxa"/>
            <w:noWrap/>
            <w:vAlign w:val="center"/>
            <w:hideMark/>
          </w:tcPr>
          <w:p w14:paraId="21B532EF"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1:5000</w:t>
            </w:r>
          </w:p>
        </w:tc>
        <w:tc>
          <w:tcPr>
            <w:tcW w:w="1765" w:type="dxa"/>
            <w:noWrap/>
            <w:vAlign w:val="center"/>
            <w:hideMark/>
          </w:tcPr>
          <w:p w14:paraId="3F6FBAF7"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CST</w:t>
            </w:r>
          </w:p>
        </w:tc>
        <w:tc>
          <w:tcPr>
            <w:tcW w:w="1444" w:type="dxa"/>
            <w:noWrap/>
            <w:vAlign w:val="center"/>
            <w:hideMark/>
          </w:tcPr>
          <w:p w14:paraId="3C645BCA"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3700S</w:t>
            </w:r>
          </w:p>
        </w:tc>
        <w:tc>
          <w:tcPr>
            <w:tcW w:w="1800" w:type="dxa"/>
            <w:noWrap/>
            <w:vAlign w:val="center"/>
            <w:hideMark/>
          </w:tcPr>
          <w:p w14:paraId="712227DA"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AB_2242334</w:t>
            </w:r>
          </w:p>
        </w:tc>
      </w:tr>
      <w:tr w:rsidR="00043547" w:rsidRPr="005119DA" w14:paraId="4BE3B1D0" w14:textId="77777777" w:rsidTr="00224694">
        <w:trPr>
          <w:trHeight w:val="320"/>
        </w:trPr>
        <w:tc>
          <w:tcPr>
            <w:tcW w:w="1975" w:type="dxa"/>
            <w:noWrap/>
            <w:vAlign w:val="center"/>
            <w:hideMark/>
          </w:tcPr>
          <w:p w14:paraId="61F0C3FF"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STAT5</w:t>
            </w:r>
          </w:p>
        </w:tc>
        <w:tc>
          <w:tcPr>
            <w:tcW w:w="1428" w:type="dxa"/>
            <w:noWrap/>
            <w:vAlign w:val="center"/>
            <w:hideMark/>
          </w:tcPr>
          <w:p w14:paraId="6C9BE959"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rabbit</w:t>
            </w:r>
          </w:p>
        </w:tc>
        <w:tc>
          <w:tcPr>
            <w:tcW w:w="1123" w:type="dxa"/>
            <w:noWrap/>
            <w:vAlign w:val="center"/>
            <w:hideMark/>
          </w:tcPr>
          <w:p w14:paraId="3453E1C3"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1:1000</w:t>
            </w:r>
          </w:p>
        </w:tc>
        <w:tc>
          <w:tcPr>
            <w:tcW w:w="1765" w:type="dxa"/>
            <w:noWrap/>
            <w:vAlign w:val="center"/>
            <w:hideMark/>
          </w:tcPr>
          <w:p w14:paraId="1108B502"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CST</w:t>
            </w:r>
          </w:p>
        </w:tc>
        <w:tc>
          <w:tcPr>
            <w:tcW w:w="1444" w:type="dxa"/>
            <w:noWrap/>
            <w:vAlign w:val="center"/>
            <w:hideMark/>
          </w:tcPr>
          <w:p w14:paraId="1614C5ED"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94205S</w:t>
            </w:r>
          </w:p>
        </w:tc>
        <w:tc>
          <w:tcPr>
            <w:tcW w:w="1800" w:type="dxa"/>
            <w:noWrap/>
            <w:vAlign w:val="center"/>
            <w:hideMark/>
          </w:tcPr>
          <w:p w14:paraId="35F9D16A"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AB_2737403</w:t>
            </w:r>
          </w:p>
        </w:tc>
      </w:tr>
      <w:tr w:rsidR="00043547" w:rsidRPr="005119DA" w14:paraId="644ADD04" w14:textId="77777777" w:rsidTr="00224694">
        <w:trPr>
          <w:trHeight w:val="320"/>
        </w:trPr>
        <w:tc>
          <w:tcPr>
            <w:tcW w:w="1975" w:type="dxa"/>
            <w:noWrap/>
            <w:vAlign w:val="center"/>
            <w:hideMark/>
          </w:tcPr>
          <w:p w14:paraId="79295E63"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p-STAT5</w:t>
            </w:r>
            <w:r w:rsidRPr="000B7C4E">
              <w:rPr>
                <w:rFonts w:ascii="Arial" w:hAnsi="Arial" w:cs="Arial"/>
                <w:szCs w:val="24"/>
                <w:lang w:val="en-CA"/>
              </w:rPr>
              <w:t xml:space="preserve"> (Tyr694)</w:t>
            </w:r>
          </w:p>
        </w:tc>
        <w:tc>
          <w:tcPr>
            <w:tcW w:w="1428" w:type="dxa"/>
            <w:noWrap/>
            <w:vAlign w:val="center"/>
            <w:hideMark/>
          </w:tcPr>
          <w:p w14:paraId="4316F666"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rabbit</w:t>
            </w:r>
          </w:p>
        </w:tc>
        <w:tc>
          <w:tcPr>
            <w:tcW w:w="1123" w:type="dxa"/>
            <w:noWrap/>
            <w:vAlign w:val="center"/>
            <w:hideMark/>
          </w:tcPr>
          <w:p w14:paraId="62F77940"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1:1000</w:t>
            </w:r>
          </w:p>
        </w:tc>
        <w:tc>
          <w:tcPr>
            <w:tcW w:w="1765" w:type="dxa"/>
            <w:noWrap/>
            <w:vAlign w:val="center"/>
            <w:hideMark/>
          </w:tcPr>
          <w:p w14:paraId="4AF3700E"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CST</w:t>
            </w:r>
          </w:p>
        </w:tc>
        <w:tc>
          <w:tcPr>
            <w:tcW w:w="1444" w:type="dxa"/>
            <w:noWrap/>
            <w:vAlign w:val="center"/>
            <w:hideMark/>
          </w:tcPr>
          <w:p w14:paraId="781EA0D3"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9359S</w:t>
            </w:r>
          </w:p>
        </w:tc>
        <w:tc>
          <w:tcPr>
            <w:tcW w:w="1800" w:type="dxa"/>
            <w:noWrap/>
            <w:vAlign w:val="center"/>
            <w:hideMark/>
          </w:tcPr>
          <w:p w14:paraId="4A0CB364"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AB_823649</w:t>
            </w:r>
          </w:p>
        </w:tc>
      </w:tr>
      <w:tr w:rsidR="00043547" w:rsidRPr="005119DA" w14:paraId="10B53D17" w14:textId="77777777" w:rsidTr="00224694">
        <w:trPr>
          <w:trHeight w:val="320"/>
        </w:trPr>
        <w:tc>
          <w:tcPr>
            <w:tcW w:w="1975" w:type="dxa"/>
            <w:noWrap/>
            <w:vAlign w:val="center"/>
            <w:hideMark/>
          </w:tcPr>
          <w:p w14:paraId="270DCC8E"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DOT1L</w:t>
            </w:r>
          </w:p>
        </w:tc>
        <w:tc>
          <w:tcPr>
            <w:tcW w:w="1428" w:type="dxa"/>
            <w:noWrap/>
            <w:vAlign w:val="center"/>
            <w:hideMark/>
          </w:tcPr>
          <w:p w14:paraId="576D1EDA"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rabbit</w:t>
            </w:r>
          </w:p>
        </w:tc>
        <w:tc>
          <w:tcPr>
            <w:tcW w:w="1123" w:type="dxa"/>
            <w:noWrap/>
            <w:vAlign w:val="center"/>
            <w:hideMark/>
          </w:tcPr>
          <w:p w14:paraId="1045850A"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1:1000</w:t>
            </w:r>
          </w:p>
        </w:tc>
        <w:tc>
          <w:tcPr>
            <w:tcW w:w="1765" w:type="dxa"/>
            <w:noWrap/>
            <w:vAlign w:val="center"/>
            <w:hideMark/>
          </w:tcPr>
          <w:p w14:paraId="560D7D10"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CST</w:t>
            </w:r>
          </w:p>
        </w:tc>
        <w:tc>
          <w:tcPr>
            <w:tcW w:w="1444" w:type="dxa"/>
            <w:noWrap/>
            <w:vAlign w:val="center"/>
            <w:hideMark/>
          </w:tcPr>
          <w:p w14:paraId="5E83C400"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90878S</w:t>
            </w:r>
          </w:p>
        </w:tc>
        <w:tc>
          <w:tcPr>
            <w:tcW w:w="1800" w:type="dxa"/>
            <w:noWrap/>
            <w:vAlign w:val="center"/>
            <w:hideMark/>
          </w:tcPr>
          <w:p w14:paraId="00031124"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AB_2800165</w:t>
            </w:r>
          </w:p>
        </w:tc>
      </w:tr>
      <w:tr w:rsidR="00043547" w:rsidRPr="005119DA" w14:paraId="2CFA3CC3" w14:textId="77777777" w:rsidTr="00224694">
        <w:trPr>
          <w:trHeight w:val="320"/>
        </w:trPr>
        <w:tc>
          <w:tcPr>
            <w:tcW w:w="1975" w:type="dxa"/>
            <w:noWrap/>
            <w:vAlign w:val="center"/>
            <w:hideMark/>
          </w:tcPr>
          <w:p w14:paraId="13F558E0"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VINCULIN</w:t>
            </w:r>
          </w:p>
        </w:tc>
        <w:tc>
          <w:tcPr>
            <w:tcW w:w="1428" w:type="dxa"/>
            <w:noWrap/>
            <w:vAlign w:val="center"/>
            <w:hideMark/>
          </w:tcPr>
          <w:p w14:paraId="465F4F90"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mouse</w:t>
            </w:r>
          </w:p>
        </w:tc>
        <w:tc>
          <w:tcPr>
            <w:tcW w:w="1123" w:type="dxa"/>
            <w:noWrap/>
            <w:vAlign w:val="center"/>
            <w:hideMark/>
          </w:tcPr>
          <w:p w14:paraId="517C3091"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1:2000</w:t>
            </w:r>
          </w:p>
        </w:tc>
        <w:tc>
          <w:tcPr>
            <w:tcW w:w="1765" w:type="dxa"/>
            <w:noWrap/>
            <w:vAlign w:val="center"/>
            <w:hideMark/>
          </w:tcPr>
          <w:p w14:paraId="24601440"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CST</w:t>
            </w:r>
          </w:p>
        </w:tc>
        <w:tc>
          <w:tcPr>
            <w:tcW w:w="1444" w:type="dxa"/>
            <w:noWrap/>
            <w:vAlign w:val="center"/>
            <w:hideMark/>
          </w:tcPr>
          <w:p w14:paraId="14F5B278"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13901S</w:t>
            </w:r>
          </w:p>
        </w:tc>
        <w:tc>
          <w:tcPr>
            <w:tcW w:w="1800" w:type="dxa"/>
            <w:noWrap/>
            <w:vAlign w:val="center"/>
            <w:hideMark/>
          </w:tcPr>
          <w:p w14:paraId="30CC698E"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AB_2728768</w:t>
            </w:r>
          </w:p>
        </w:tc>
      </w:tr>
      <w:tr w:rsidR="00043547" w:rsidRPr="005119DA" w14:paraId="1ED05424" w14:textId="77777777" w:rsidTr="00224694">
        <w:trPr>
          <w:trHeight w:val="320"/>
        </w:trPr>
        <w:tc>
          <w:tcPr>
            <w:tcW w:w="1975" w:type="dxa"/>
            <w:noWrap/>
            <w:vAlign w:val="center"/>
            <w:hideMark/>
          </w:tcPr>
          <w:p w14:paraId="16F9C5F5" w14:textId="77777777" w:rsidR="00043547" w:rsidRPr="00ED1292" w:rsidRDefault="00043547" w:rsidP="00224694">
            <w:pPr>
              <w:pStyle w:val="SMText"/>
              <w:spacing w:line="276" w:lineRule="auto"/>
              <w:ind w:firstLine="0"/>
              <w:jc w:val="center"/>
              <w:rPr>
                <w:rFonts w:ascii="Arial" w:hAnsi="Arial" w:cs="Arial"/>
                <w:szCs w:val="24"/>
                <w:lang w:val="en-CA"/>
              </w:rPr>
            </w:pPr>
            <w:r w:rsidRPr="000B7C4E">
              <w:rPr>
                <w:rFonts w:ascii="Arial" w:hAnsi="Arial" w:cs="Arial"/>
                <w:szCs w:val="24"/>
                <w:lang w:val="en-CA"/>
              </w:rPr>
              <w:t>Histone</w:t>
            </w:r>
            <w:r w:rsidRPr="00ED1292">
              <w:rPr>
                <w:rFonts w:ascii="Arial" w:hAnsi="Arial" w:cs="Arial"/>
                <w:szCs w:val="24"/>
                <w:lang w:val="en-CA"/>
              </w:rPr>
              <w:t xml:space="preserve"> H3K79me2</w:t>
            </w:r>
          </w:p>
        </w:tc>
        <w:tc>
          <w:tcPr>
            <w:tcW w:w="1428" w:type="dxa"/>
            <w:noWrap/>
            <w:vAlign w:val="center"/>
            <w:hideMark/>
          </w:tcPr>
          <w:p w14:paraId="072BF590"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rabbit</w:t>
            </w:r>
          </w:p>
        </w:tc>
        <w:tc>
          <w:tcPr>
            <w:tcW w:w="1123" w:type="dxa"/>
            <w:noWrap/>
            <w:vAlign w:val="center"/>
            <w:hideMark/>
          </w:tcPr>
          <w:p w14:paraId="3C785993"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1:1000</w:t>
            </w:r>
          </w:p>
        </w:tc>
        <w:tc>
          <w:tcPr>
            <w:tcW w:w="1765" w:type="dxa"/>
            <w:noWrap/>
            <w:vAlign w:val="center"/>
            <w:hideMark/>
          </w:tcPr>
          <w:p w14:paraId="70112215"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CST</w:t>
            </w:r>
          </w:p>
        </w:tc>
        <w:tc>
          <w:tcPr>
            <w:tcW w:w="1444" w:type="dxa"/>
            <w:noWrap/>
            <w:vAlign w:val="center"/>
            <w:hideMark/>
          </w:tcPr>
          <w:p w14:paraId="5C557CFC"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5427S</w:t>
            </w:r>
          </w:p>
        </w:tc>
        <w:tc>
          <w:tcPr>
            <w:tcW w:w="1800" w:type="dxa"/>
            <w:noWrap/>
            <w:vAlign w:val="center"/>
            <w:hideMark/>
          </w:tcPr>
          <w:p w14:paraId="56A8A50A"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AB_10693787</w:t>
            </w:r>
          </w:p>
        </w:tc>
      </w:tr>
      <w:tr w:rsidR="00043547" w:rsidRPr="005119DA" w14:paraId="1867C36A" w14:textId="77777777" w:rsidTr="00224694">
        <w:trPr>
          <w:trHeight w:val="320"/>
        </w:trPr>
        <w:tc>
          <w:tcPr>
            <w:tcW w:w="1975" w:type="dxa"/>
            <w:noWrap/>
            <w:vAlign w:val="center"/>
            <w:hideMark/>
          </w:tcPr>
          <w:p w14:paraId="3938A4F2" w14:textId="77777777" w:rsidR="00043547" w:rsidRPr="00ED1292" w:rsidRDefault="00043547" w:rsidP="00224694">
            <w:pPr>
              <w:pStyle w:val="SMText"/>
              <w:spacing w:line="276" w:lineRule="auto"/>
              <w:ind w:firstLine="0"/>
              <w:jc w:val="center"/>
              <w:rPr>
                <w:rFonts w:ascii="Arial" w:hAnsi="Arial" w:cs="Arial"/>
                <w:szCs w:val="24"/>
                <w:lang w:val="en-CA"/>
              </w:rPr>
            </w:pPr>
            <w:r w:rsidRPr="000B7C4E">
              <w:rPr>
                <w:rFonts w:ascii="Arial" w:hAnsi="Arial" w:cs="Arial"/>
                <w:szCs w:val="24"/>
                <w:lang w:val="en-CA"/>
              </w:rPr>
              <w:t>Histone</w:t>
            </w:r>
            <w:r w:rsidRPr="00ED1292">
              <w:rPr>
                <w:rFonts w:ascii="Arial" w:hAnsi="Arial" w:cs="Arial"/>
                <w:szCs w:val="24"/>
                <w:lang w:val="en-CA"/>
              </w:rPr>
              <w:t xml:space="preserve"> H3K79me3</w:t>
            </w:r>
          </w:p>
        </w:tc>
        <w:tc>
          <w:tcPr>
            <w:tcW w:w="1428" w:type="dxa"/>
            <w:noWrap/>
            <w:vAlign w:val="center"/>
            <w:hideMark/>
          </w:tcPr>
          <w:p w14:paraId="4D1CB6C6"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rabbit</w:t>
            </w:r>
          </w:p>
        </w:tc>
        <w:tc>
          <w:tcPr>
            <w:tcW w:w="1123" w:type="dxa"/>
            <w:noWrap/>
            <w:vAlign w:val="center"/>
            <w:hideMark/>
          </w:tcPr>
          <w:p w14:paraId="619CA21E"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1:1000</w:t>
            </w:r>
          </w:p>
        </w:tc>
        <w:tc>
          <w:tcPr>
            <w:tcW w:w="1765" w:type="dxa"/>
            <w:noWrap/>
            <w:vAlign w:val="center"/>
            <w:hideMark/>
          </w:tcPr>
          <w:p w14:paraId="51045115"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CST</w:t>
            </w:r>
          </w:p>
        </w:tc>
        <w:tc>
          <w:tcPr>
            <w:tcW w:w="1444" w:type="dxa"/>
            <w:noWrap/>
            <w:vAlign w:val="center"/>
            <w:hideMark/>
          </w:tcPr>
          <w:p w14:paraId="2DA779F5"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74073S</w:t>
            </w:r>
          </w:p>
        </w:tc>
        <w:tc>
          <w:tcPr>
            <w:tcW w:w="1800" w:type="dxa"/>
            <w:noWrap/>
            <w:vAlign w:val="center"/>
            <w:hideMark/>
          </w:tcPr>
          <w:p w14:paraId="0CFE71FE"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AB_2799849</w:t>
            </w:r>
          </w:p>
        </w:tc>
      </w:tr>
      <w:tr w:rsidR="00043547" w:rsidRPr="005119DA" w14:paraId="52F950EB" w14:textId="77777777" w:rsidTr="00224694">
        <w:trPr>
          <w:trHeight w:val="320"/>
        </w:trPr>
        <w:tc>
          <w:tcPr>
            <w:tcW w:w="1975" w:type="dxa"/>
            <w:noWrap/>
            <w:vAlign w:val="center"/>
            <w:hideMark/>
          </w:tcPr>
          <w:p w14:paraId="5FC07E71" w14:textId="77777777" w:rsidR="00043547" w:rsidRPr="00ED1292" w:rsidRDefault="00043547" w:rsidP="00224694">
            <w:pPr>
              <w:pStyle w:val="SMText"/>
              <w:spacing w:line="276" w:lineRule="auto"/>
              <w:ind w:firstLine="0"/>
              <w:jc w:val="center"/>
              <w:rPr>
                <w:rFonts w:ascii="Arial" w:hAnsi="Arial" w:cs="Arial"/>
                <w:szCs w:val="24"/>
                <w:lang w:val="en-CA"/>
              </w:rPr>
            </w:pPr>
            <w:r w:rsidRPr="000B7C4E">
              <w:rPr>
                <w:rFonts w:ascii="Arial" w:hAnsi="Arial" w:cs="Arial"/>
                <w:szCs w:val="24"/>
                <w:lang w:val="en-CA"/>
              </w:rPr>
              <w:t>Histone H3</w:t>
            </w:r>
          </w:p>
        </w:tc>
        <w:tc>
          <w:tcPr>
            <w:tcW w:w="1428" w:type="dxa"/>
            <w:noWrap/>
            <w:vAlign w:val="center"/>
            <w:hideMark/>
          </w:tcPr>
          <w:p w14:paraId="76BF9315"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rabbit</w:t>
            </w:r>
          </w:p>
        </w:tc>
        <w:tc>
          <w:tcPr>
            <w:tcW w:w="1123" w:type="dxa"/>
            <w:noWrap/>
            <w:vAlign w:val="center"/>
            <w:hideMark/>
          </w:tcPr>
          <w:p w14:paraId="2E7A8B42"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1:2000</w:t>
            </w:r>
          </w:p>
        </w:tc>
        <w:tc>
          <w:tcPr>
            <w:tcW w:w="1765" w:type="dxa"/>
            <w:noWrap/>
            <w:vAlign w:val="center"/>
            <w:hideMark/>
          </w:tcPr>
          <w:p w14:paraId="2E3D3BC5"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CST</w:t>
            </w:r>
          </w:p>
        </w:tc>
        <w:tc>
          <w:tcPr>
            <w:tcW w:w="1444" w:type="dxa"/>
            <w:noWrap/>
            <w:vAlign w:val="center"/>
            <w:hideMark/>
          </w:tcPr>
          <w:p w14:paraId="7E2AB168"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9717S</w:t>
            </w:r>
          </w:p>
        </w:tc>
        <w:tc>
          <w:tcPr>
            <w:tcW w:w="1800" w:type="dxa"/>
            <w:noWrap/>
            <w:vAlign w:val="center"/>
            <w:hideMark/>
          </w:tcPr>
          <w:p w14:paraId="46E4CF81"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AB_331222</w:t>
            </w:r>
          </w:p>
        </w:tc>
      </w:tr>
      <w:tr w:rsidR="00043547" w:rsidRPr="005119DA" w14:paraId="1DD46E66" w14:textId="77777777" w:rsidTr="00224694">
        <w:trPr>
          <w:trHeight w:val="320"/>
        </w:trPr>
        <w:tc>
          <w:tcPr>
            <w:tcW w:w="1975" w:type="dxa"/>
            <w:noWrap/>
            <w:vAlign w:val="center"/>
            <w:hideMark/>
          </w:tcPr>
          <w:p w14:paraId="41A22508" w14:textId="77777777" w:rsidR="00043547" w:rsidRPr="00ED1292" w:rsidRDefault="00043547" w:rsidP="00224694">
            <w:pPr>
              <w:pStyle w:val="SMText"/>
              <w:spacing w:line="276" w:lineRule="auto"/>
              <w:ind w:firstLine="0"/>
              <w:jc w:val="center"/>
              <w:rPr>
                <w:rFonts w:ascii="Arial" w:hAnsi="Arial" w:cs="Arial"/>
                <w:szCs w:val="24"/>
                <w:lang w:val="en-CA"/>
              </w:rPr>
            </w:pPr>
            <w:r w:rsidRPr="000B7C4E">
              <w:rPr>
                <w:rFonts w:ascii="Arial" w:hAnsi="Arial" w:cs="Arial"/>
                <w:szCs w:val="24"/>
                <w:lang w:val="en-CA"/>
              </w:rPr>
              <w:t>Donkey</w:t>
            </w:r>
            <w:r w:rsidRPr="00ED1292">
              <w:rPr>
                <w:rFonts w:ascii="Arial" w:hAnsi="Arial" w:cs="Arial"/>
                <w:szCs w:val="24"/>
                <w:lang w:val="en-CA"/>
              </w:rPr>
              <w:t xml:space="preserve"> anti-mouse</w:t>
            </w:r>
            <w:r w:rsidRPr="000B7C4E">
              <w:rPr>
                <w:rFonts w:ascii="Arial" w:hAnsi="Arial" w:cs="Arial"/>
                <w:szCs w:val="24"/>
                <w:lang w:val="en-CA"/>
              </w:rPr>
              <w:t xml:space="preserve"> IgG</w:t>
            </w:r>
          </w:p>
        </w:tc>
        <w:tc>
          <w:tcPr>
            <w:tcW w:w="1428" w:type="dxa"/>
            <w:noWrap/>
            <w:vAlign w:val="center"/>
            <w:hideMark/>
          </w:tcPr>
          <w:p w14:paraId="04737FB3"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donkey</w:t>
            </w:r>
          </w:p>
        </w:tc>
        <w:tc>
          <w:tcPr>
            <w:tcW w:w="1123" w:type="dxa"/>
            <w:noWrap/>
            <w:vAlign w:val="center"/>
            <w:hideMark/>
          </w:tcPr>
          <w:p w14:paraId="5DF696B2"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1:2000</w:t>
            </w:r>
          </w:p>
        </w:tc>
        <w:tc>
          <w:tcPr>
            <w:tcW w:w="1765" w:type="dxa"/>
            <w:noWrap/>
            <w:vAlign w:val="center"/>
            <w:hideMark/>
          </w:tcPr>
          <w:p w14:paraId="58000BFF"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Licor</w:t>
            </w:r>
          </w:p>
        </w:tc>
        <w:tc>
          <w:tcPr>
            <w:tcW w:w="1444" w:type="dxa"/>
            <w:noWrap/>
            <w:vAlign w:val="center"/>
            <w:hideMark/>
          </w:tcPr>
          <w:p w14:paraId="14D90D9B"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926-68073</w:t>
            </w:r>
          </w:p>
        </w:tc>
        <w:tc>
          <w:tcPr>
            <w:tcW w:w="1800" w:type="dxa"/>
            <w:noWrap/>
            <w:vAlign w:val="center"/>
            <w:hideMark/>
          </w:tcPr>
          <w:p w14:paraId="65EBB039"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AB_10954442</w:t>
            </w:r>
          </w:p>
        </w:tc>
      </w:tr>
      <w:tr w:rsidR="00043547" w:rsidRPr="005119DA" w14:paraId="1E251575" w14:textId="77777777" w:rsidTr="00224694">
        <w:trPr>
          <w:trHeight w:val="320"/>
        </w:trPr>
        <w:tc>
          <w:tcPr>
            <w:tcW w:w="1975" w:type="dxa"/>
            <w:noWrap/>
            <w:vAlign w:val="center"/>
            <w:hideMark/>
          </w:tcPr>
          <w:p w14:paraId="799C03E9" w14:textId="77777777" w:rsidR="00043547" w:rsidRPr="00ED1292" w:rsidRDefault="00043547" w:rsidP="00224694">
            <w:pPr>
              <w:pStyle w:val="SMText"/>
              <w:spacing w:line="276" w:lineRule="auto"/>
              <w:ind w:firstLine="0"/>
              <w:jc w:val="center"/>
              <w:rPr>
                <w:rFonts w:ascii="Arial" w:hAnsi="Arial" w:cs="Arial"/>
                <w:szCs w:val="24"/>
                <w:lang w:val="en-CA"/>
              </w:rPr>
            </w:pPr>
            <w:r w:rsidRPr="000B7C4E">
              <w:rPr>
                <w:rFonts w:ascii="Arial" w:hAnsi="Arial" w:cs="Arial"/>
                <w:szCs w:val="24"/>
                <w:lang w:val="en-CA"/>
              </w:rPr>
              <w:t>Donkey</w:t>
            </w:r>
            <w:r w:rsidRPr="00ED1292">
              <w:rPr>
                <w:rFonts w:ascii="Arial" w:hAnsi="Arial" w:cs="Arial"/>
                <w:szCs w:val="24"/>
                <w:lang w:val="en-CA"/>
              </w:rPr>
              <w:t xml:space="preserve"> anti-rabbit</w:t>
            </w:r>
            <w:r w:rsidRPr="000B7C4E">
              <w:rPr>
                <w:rFonts w:ascii="Arial" w:hAnsi="Arial" w:cs="Arial"/>
                <w:szCs w:val="24"/>
                <w:lang w:val="en-CA"/>
              </w:rPr>
              <w:t xml:space="preserve"> IgG</w:t>
            </w:r>
          </w:p>
        </w:tc>
        <w:tc>
          <w:tcPr>
            <w:tcW w:w="1428" w:type="dxa"/>
            <w:noWrap/>
            <w:vAlign w:val="center"/>
            <w:hideMark/>
          </w:tcPr>
          <w:p w14:paraId="714EFF12"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donkey</w:t>
            </w:r>
          </w:p>
        </w:tc>
        <w:tc>
          <w:tcPr>
            <w:tcW w:w="1123" w:type="dxa"/>
            <w:noWrap/>
            <w:vAlign w:val="center"/>
            <w:hideMark/>
          </w:tcPr>
          <w:p w14:paraId="7E9C5849"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1:2000</w:t>
            </w:r>
          </w:p>
        </w:tc>
        <w:tc>
          <w:tcPr>
            <w:tcW w:w="1765" w:type="dxa"/>
            <w:noWrap/>
            <w:vAlign w:val="center"/>
            <w:hideMark/>
          </w:tcPr>
          <w:p w14:paraId="4EF3E75F"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Licor</w:t>
            </w:r>
          </w:p>
        </w:tc>
        <w:tc>
          <w:tcPr>
            <w:tcW w:w="1444" w:type="dxa"/>
            <w:noWrap/>
            <w:vAlign w:val="center"/>
            <w:hideMark/>
          </w:tcPr>
          <w:p w14:paraId="7E001547"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926-32213</w:t>
            </w:r>
          </w:p>
        </w:tc>
        <w:tc>
          <w:tcPr>
            <w:tcW w:w="1800" w:type="dxa"/>
            <w:noWrap/>
            <w:vAlign w:val="center"/>
            <w:hideMark/>
          </w:tcPr>
          <w:p w14:paraId="643D48F7" w14:textId="77777777" w:rsidR="00043547" w:rsidRPr="00ED1292" w:rsidRDefault="00043547" w:rsidP="00224694">
            <w:pPr>
              <w:pStyle w:val="SMText"/>
              <w:spacing w:line="276" w:lineRule="auto"/>
              <w:ind w:firstLine="0"/>
              <w:jc w:val="center"/>
              <w:rPr>
                <w:rFonts w:ascii="Arial" w:hAnsi="Arial" w:cs="Arial"/>
                <w:szCs w:val="24"/>
                <w:lang w:val="en-CA"/>
              </w:rPr>
            </w:pPr>
            <w:r w:rsidRPr="00ED1292">
              <w:rPr>
                <w:rFonts w:ascii="Arial" w:hAnsi="Arial" w:cs="Arial"/>
                <w:szCs w:val="24"/>
                <w:lang w:val="en-CA"/>
              </w:rPr>
              <w:t>AB_2715510</w:t>
            </w:r>
          </w:p>
        </w:tc>
      </w:tr>
    </w:tbl>
    <w:p w14:paraId="2A406754" w14:textId="77777777" w:rsidR="00043547" w:rsidRPr="00F46326" w:rsidRDefault="00043547" w:rsidP="00043547">
      <w:pPr>
        <w:pStyle w:val="TET2title"/>
        <w:rPr>
          <w:sz w:val="22"/>
          <w:szCs w:val="22"/>
        </w:rPr>
      </w:pPr>
      <w:r w:rsidRPr="00F46326">
        <w:t>Table S</w:t>
      </w:r>
      <w:r>
        <w:t>8</w:t>
      </w:r>
      <w:r w:rsidRPr="00F46326">
        <w:t>. List of ddPCR primers and probes</w:t>
      </w:r>
      <w:r w:rsidRPr="00F46326">
        <w:rPr>
          <w:sz w:val="22"/>
          <w:szCs w:val="22"/>
        </w:rPr>
        <w:t xml:space="preserve">  </w:t>
      </w:r>
    </w:p>
    <w:tbl>
      <w:tblPr>
        <w:tblStyle w:val="TableGrid"/>
        <w:tblW w:w="9445" w:type="dxa"/>
        <w:tblLayout w:type="fixed"/>
        <w:tblLook w:val="04A0" w:firstRow="1" w:lastRow="0" w:firstColumn="1" w:lastColumn="0" w:noHBand="0" w:noVBand="1"/>
      </w:tblPr>
      <w:tblGrid>
        <w:gridCol w:w="1705"/>
        <w:gridCol w:w="3715"/>
        <w:gridCol w:w="4025"/>
      </w:tblGrid>
      <w:tr w:rsidR="00043547" w14:paraId="5C00543F" w14:textId="77777777" w:rsidTr="00224694">
        <w:trPr>
          <w:trHeight w:val="341"/>
        </w:trPr>
        <w:tc>
          <w:tcPr>
            <w:tcW w:w="1705" w:type="dxa"/>
            <w:shd w:val="clear" w:color="auto" w:fill="BDD6EE" w:themeFill="accent5" w:themeFillTint="66"/>
            <w:vAlign w:val="center"/>
          </w:tcPr>
          <w:p w14:paraId="03C8D271" w14:textId="77777777" w:rsidR="00043547" w:rsidRPr="009F1D1B" w:rsidRDefault="00043547" w:rsidP="00224694">
            <w:pPr>
              <w:pStyle w:val="SMText"/>
              <w:spacing w:line="276" w:lineRule="auto"/>
              <w:ind w:firstLine="0"/>
              <w:jc w:val="center"/>
              <w:rPr>
                <w:rFonts w:ascii="Arial" w:hAnsi="Arial" w:cs="Arial"/>
                <w:b/>
                <w:bCs/>
                <w:sz w:val="22"/>
                <w:szCs w:val="22"/>
              </w:rPr>
            </w:pPr>
            <w:r w:rsidRPr="009F1D1B">
              <w:rPr>
                <w:rFonts w:ascii="Arial" w:hAnsi="Arial" w:cs="Arial"/>
                <w:b/>
                <w:bCs/>
                <w:sz w:val="22"/>
                <w:szCs w:val="22"/>
              </w:rPr>
              <w:t>Samples</w:t>
            </w:r>
          </w:p>
        </w:tc>
        <w:tc>
          <w:tcPr>
            <w:tcW w:w="3715" w:type="dxa"/>
            <w:shd w:val="clear" w:color="auto" w:fill="BDD6EE" w:themeFill="accent5" w:themeFillTint="66"/>
            <w:vAlign w:val="center"/>
          </w:tcPr>
          <w:p w14:paraId="4A3DF31F" w14:textId="77777777" w:rsidR="00043547" w:rsidRPr="009A1341" w:rsidRDefault="00043547" w:rsidP="00224694">
            <w:pPr>
              <w:pStyle w:val="SMText"/>
              <w:spacing w:line="276" w:lineRule="auto"/>
              <w:ind w:firstLine="0"/>
              <w:jc w:val="center"/>
              <w:rPr>
                <w:rFonts w:ascii="Arial" w:hAnsi="Arial" w:cs="Arial"/>
                <w:szCs w:val="24"/>
              </w:rPr>
            </w:pPr>
            <w:r w:rsidRPr="009A1341">
              <w:rPr>
                <w:rFonts w:ascii="Arial" w:hAnsi="Arial" w:cs="Arial"/>
                <w:szCs w:val="24"/>
              </w:rPr>
              <w:t>141788</w:t>
            </w:r>
          </w:p>
        </w:tc>
        <w:tc>
          <w:tcPr>
            <w:tcW w:w="4025" w:type="dxa"/>
            <w:shd w:val="clear" w:color="auto" w:fill="BDD6EE" w:themeFill="accent5" w:themeFillTint="66"/>
            <w:vAlign w:val="center"/>
          </w:tcPr>
          <w:p w14:paraId="45A4BD56" w14:textId="77777777" w:rsidR="00043547" w:rsidRPr="009A1341" w:rsidRDefault="00043547" w:rsidP="00224694">
            <w:pPr>
              <w:pStyle w:val="SMText"/>
              <w:spacing w:line="276" w:lineRule="auto"/>
              <w:ind w:firstLine="0"/>
              <w:jc w:val="center"/>
              <w:rPr>
                <w:rFonts w:ascii="Arial" w:hAnsi="Arial" w:cs="Arial"/>
                <w:szCs w:val="24"/>
              </w:rPr>
            </w:pPr>
            <w:r w:rsidRPr="009A1341">
              <w:rPr>
                <w:rFonts w:ascii="Arial" w:hAnsi="Arial" w:cs="Arial"/>
                <w:szCs w:val="24"/>
              </w:rPr>
              <w:t>141791</w:t>
            </w:r>
          </w:p>
        </w:tc>
      </w:tr>
      <w:tr w:rsidR="00043547" w14:paraId="0151DF07" w14:textId="77777777" w:rsidTr="00224694">
        <w:tc>
          <w:tcPr>
            <w:tcW w:w="1705" w:type="dxa"/>
            <w:shd w:val="clear" w:color="auto" w:fill="BDD6EE" w:themeFill="accent5" w:themeFillTint="66"/>
            <w:vAlign w:val="center"/>
          </w:tcPr>
          <w:p w14:paraId="13ACE415" w14:textId="77777777" w:rsidR="00043547" w:rsidRPr="009F1D1B" w:rsidRDefault="00043547" w:rsidP="00224694">
            <w:pPr>
              <w:pStyle w:val="SMText"/>
              <w:spacing w:line="276" w:lineRule="auto"/>
              <w:ind w:firstLine="0"/>
              <w:jc w:val="center"/>
              <w:rPr>
                <w:rFonts w:ascii="Arial" w:hAnsi="Arial" w:cs="Arial"/>
                <w:b/>
                <w:bCs/>
                <w:sz w:val="22"/>
                <w:szCs w:val="22"/>
              </w:rPr>
            </w:pPr>
            <w:r w:rsidRPr="009F1D1B">
              <w:rPr>
                <w:rFonts w:ascii="Arial" w:hAnsi="Arial" w:cs="Arial"/>
                <w:b/>
                <w:bCs/>
                <w:sz w:val="22"/>
                <w:szCs w:val="22"/>
              </w:rPr>
              <w:t>Forward primer</w:t>
            </w:r>
          </w:p>
        </w:tc>
        <w:tc>
          <w:tcPr>
            <w:tcW w:w="3715" w:type="dxa"/>
            <w:vAlign w:val="center"/>
          </w:tcPr>
          <w:p w14:paraId="6AB6C262" w14:textId="77777777" w:rsidR="00043547" w:rsidRPr="009F1D1B" w:rsidRDefault="00043547" w:rsidP="00224694">
            <w:pPr>
              <w:spacing w:line="276" w:lineRule="auto"/>
              <w:jc w:val="center"/>
              <w:rPr>
                <w:rFonts w:ascii="Arial" w:hAnsi="Arial" w:cs="Arial"/>
                <w:sz w:val="22"/>
                <w:szCs w:val="22"/>
              </w:rPr>
            </w:pPr>
            <w:r w:rsidRPr="009F1D1B">
              <w:rPr>
                <w:rFonts w:ascii="Arial" w:hAnsi="Arial" w:cs="Arial"/>
                <w:color w:val="000000"/>
                <w:sz w:val="22"/>
                <w:szCs w:val="22"/>
              </w:rPr>
              <w:t>GAGCCATTTTCAAACTCACACCTTT</w:t>
            </w:r>
          </w:p>
        </w:tc>
        <w:tc>
          <w:tcPr>
            <w:tcW w:w="4025" w:type="dxa"/>
            <w:vAlign w:val="center"/>
          </w:tcPr>
          <w:p w14:paraId="004C11C2" w14:textId="77777777" w:rsidR="00043547" w:rsidRPr="009F1D1B" w:rsidRDefault="00043547" w:rsidP="00224694">
            <w:pPr>
              <w:spacing w:line="276" w:lineRule="auto"/>
              <w:jc w:val="center"/>
              <w:rPr>
                <w:rFonts w:ascii="Arial" w:hAnsi="Arial" w:cs="Arial"/>
                <w:sz w:val="22"/>
                <w:szCs w:val="22"/>
              </w:rPr>
            </w:pPr>
            <w:r w:rsidRPr="009F1D1B">
              <w:rPr>
                <w:rFonts w:ascii="Arial" w:hAnsi="Arial" w:cs="Arial"/>
                <w:color w:val="000000"/>
                <w:sz w:val="22"/>
                <w:szCs w:val="22"/>
              </w:rPr>
              <w:t>CTACTTTCGCATTCACACACACTTT</w:t>
            </w:r>
          </w:p>
        </w:tc>
      </w:tr>
      <w:tr w:rsidR="00043547" w14:paraId="2437510F" w14:textId="77777777" w:rsidTr="00224694">
        <w:tc>
          <w:tcPr>
            <w:tcW w:w="1705" w:type="dxa"/>
            <w:shd w:val="clear" w:color="auto" w:fill="BDD6EE" w:themeFill="accent5" w:themeFillTint="66"/>
            <w:vAlign w:val="center"/>
          </w:tcPr>
          <w:p w14:paraId="3CE5AEB7" w14:textId="77777777" w:rsidR="00043547" w:rsidRPr="009F1D1B" w:rsidRDefault="00043547" w:rsidP="00224694">
            <w:pPr>
              <w:pStyle w:val="SMText"/>
              <w:spacing w:line="276" w:lineRule="auto"/>
              <w:ind w:firstLine="0"/>
              <w:jc w:val="center"/>
              <w:rPr>
                <w:rFonts w:ascii="Arial" w:hAnsi="Arial" w:cs="Arial"/>
                <w:b/>
                <w:bCs/>
                <w:sz w:val="22"/>
                <w:szCs w:val="22"/>
              </w:rPr>
            </w:pPr>
            <w:r w:rsidRPr="009F1D1B">
              <w:rPr>
                <w:rFonts w:ascii="Arial" w:hAnsi="Arial" w:cs="Arial"/>
                <w:b/>
                <w:bCs/>
                <w:sz w:val="22"/>
                <w:szCs w:val="22"/>
              </w:rPr>
              <w:lastRenderedPageBreak/>
              <w:t>Reverse primer</w:t>
            </w:r>
          </w:p>
        </w:tc>
        <w:tc>
          <w:tcPr>
            <w:tcW w:w="3715" w:type="dxa"/>
            <w:vAlign w:val="center"/>
          </w:tcPr>
          <w:p w14:paraId="526C79E8" w14:textId="77777777" w:rsidR="00043547" w:rsidRPr="009F1D1B" w:rsidRDefault="00043547" w:rsidP="00224694">
            <w:pPr>
              <w:spacing w:line="276" w:lineRule="auto"/>
              <w:jc w:val="center"/>
              <w:rPr>
                <w:rFonts w:ascii="Arial" w:hAnsi="Arial" w:cs="Arial"/>
                <w:sz w:val="22"/>
                <w:szCs w:val="22"/>
              </w:rPr>
            </w:pPr>
            <w:r w:rsidRPr="009F1D1B">
              <w:rPr>
                <w:rFonts w:ascii="Arial" w:hAnsi="Arial" w:cs="Arial"/>
                <w:color w:val="000000"/>
                <w:sz w:val="22"/>
                <w:szCs w:val="22"/>
              </w:rPr>
              <w:t>ACTCTGGGATGGTTGTGTTTGTG</w:t>
            </w:r>
          </w:p>
        </w:tc>
        <w:tc>
          <w:tcPr>
            <w:tcW w:w="4025" w:type="dxa"/>
            <w:vAlign w:val="center"/>
          </w:tcPr>
          <w:p w14:paraId="268DAD1F" w14:textId="77777777" w:rsidR="00043547" w:rsidRPr="009F1D1B" w:rsidRDefault="00043547" w:rsidP="00224694">
            <w:pPr>
              <w:spacing w:line="276" w:lineRule="auto"/>
              <w:jc w:val="center"/>
              <w:rPr>
                <w:rFonts w:ascii="Arial" w:hAnsi="Arial" w:cs="Arial"/>
                <w:sz w:val="22"/>
                <w:szCs w:val="22"/>
              </w:rPr>
            </w:pPr>
            <w:r w:rsidRPr="009F1D1B">
              <w:rPr>
                <w:rFonts w:ascii="Arial" w:hAnsi="Arial" w:cs="Arial"/>
                <w:color w:val="000000"/>
                <w:sz w:val="22"/>
                <w:szCs w:val="22"/>
              </w:rPr>
              <w:t>GGACGGCCTTCCTTCAGA</w:t>
            </w:r>
          </w:p>
        </w:tc>
      </w:tr>
      <w:tr w:rsidR="00043547" w14:paraId="07297D1D" w14:textId="77777777" w:rsidTr="00224694">
        <w:tc>
          <w:tcPr>
            <w:tcW w:w="1705" w:type="dxa"/>
            <w:shd w:val="clear" w:color="auto" w:fill="BDD6EE" w:themeFill="accent5" w:themeFillTint="66"/>
            <w:vAlign w:val="center"/>
          </w:tcPr>
          <w:p w14:paraId="792D7B45" w14:textId="77777777" w:rsidR="00043547" w:rsidRPr="009F1D1B" w:rsidRDefault="00043547" w:rsidP="00224694">
            <w:pPr>
              <w:pStyle w:val="SMText"/>
              <w:spacing w:line="276" w:lineRule="auto"/>
              <w:ind w:firstLine="0"/>
              <w:jc w:val="center"/>
              <w:rPr>
                <w:rFonts w:ascii="Arial" w:hAnsi="Arial" w:cs="Arial"/>
                <w:b/>
                <w:bCs/>
                <w:sz w:val="22"/>
                <w:szCs w:val="22"/>
              </w:rPr>
            </w:pPr>
            <w:r w:rsidRPr="009F1D1B">
              <w:rPr>
                <w:rFonts w:ascii="Arial" w:hAnsi="Arial" w:cs="Arial"/>
                <w:b/>
                <w:bCs/>
                <w:sz w:val="22"/>
                <w:szCs w:val="22"/>
              </w:rPr>
              <w:t>WT probe</w:t>
            </w:r>
          </w:p>
        </w:tc>
        <w:tc>
          <w:tcPr>
            <w:tcW w:w="3715" w:type="dxa"/>
            <w:vAlign w:val="center"/>
          </w:tcPr>
          <w:p w14:paraId="60DF0990" w14:textId="77777777" w:rsidR="00043547" w:rsidRPr="009F1D1B" w:rsidRDefault="00043547" w:rsidP="00224694">
            <w:pPr>
              <w:spacing w:line="276" w:lineRule="auto"/>
              <w:jc w:val="center"/>
              <w:rPr>
                <w:rFonts w:ascii="Arial" w:hAnsi="Arial" w:cs="Arial"/>
                <w:sz w:val="22"/>
                <w:szCs w:val="22"/>
              </w:rPr>
            </w:pPr>
            <w:r w:rsidRPr="009F1D1B">
              <w:rPr>
                <w:rFonts w:ascii="Arial" w:hAnsi="Arial" w:cs="Arial"/>
                <w:color w:val="000000"/>
                <w:sz w:val="22"/>
                <w:szCs w:val="22"/>
              </w:rPr>
              <w:t>CATAAGCCTCATAAACAG</w:t>
            </w:r>
          </w:p>
        </w:tc>
        <w:tc>
          <w:tcPr>
            <w:tcW w:w="4025" w:type="dxa"/>
            <w:vAlign w:val="center"/>
          </w:tcPr>
          <w:p w14:paraId="677ED11F" w14:textId="77777777" w:rsidR="00043547" w:rsidRPr="009F1D1B" w:rsidRDefault="00043547" w:rsidP="00224694">
            <w:pPr>
              <w:spacing w:line="276" w:lineRule="auto"/>
              <w:jc w:val="center"/>
              <w:rPr>
                <w:rFonts w:ascii="Arial" w:hAnsi="Arial" w:cs="Arial"/>
                <w:sz w:val="22"/>
                <w:szCs w:val="22"/>
              </w:rPr>
            </w:pPr>
            <w:r w:rsidRPr="009F1D1B">
              <w:rPr>
                <w:rFonts w:ascii="Arial" w:hAnsi="Arial" w:cs="Arial"/>
                <w:color w:val="000000"/>
                <w:sz w:val="22"/>
                <w:szCs w:val="22"/>
              </w:rPr>
              <w:t>ATGAACACAGAGCACCAG</w:t>
            </w:r>
          </w:p>
        </w:tc>
      </w:tr>
      <w:tr w:rsidR="00043547" w14:paraId="0482FEC4" w14:textId="77777777" w:rsidTr="00224694">
        <w:tc>
          <w:tcPr>
            <w:tcW w:w="1705" w:type="dxa"/>
            <w:shd w:val="clear" w:color="auto" w:fill="BDD6EE" w:themeFill="accent5" w:themeFillTint="66"/>
            <w:vAlign w:val="center"/>
          </w:tcPr>
          <w:p w14:paraId="5DB175C2" w14:textId="77777777" w:rsidR="00043547" w:rsidRPr="009F1D1B" w:rsidRDefault="00043547" w:rsidP="00224694">
            <w:pPr>
              <w:pStyle w:val="SMText"/>
              <w:spacing w:line="276" w:lineRule="auto"/>
              <w:ind w:firstLine="0"/>
              <w:jc w:val="center"/>
              <w:rPr>
                <w:rFonts w:ascii="Arial" w:hAnsi="Arial" w:cs="Arial"/>
                <w:b/>
                <w:bCs/>
                <w:sz w:val="22"/>
                <w:szCs w:val="22"/>
              </w:rPr>
            </w:pPr>
            <w:r w:rsidRPr="009F1D1B">
              <w:rPr>
                <w:rFonts w:ascii="Arial" w:hAnsi="Arial" w:cs="Arial"/>
                <w:b/>
                <w:bCs/>
                <w:sz w:val="22"/>
                <w:szCs w:val="22"/>
              </w:rPr>
              <w:t>Mut</w:t>
            </w:r>
            <w:r>
              <w:rPr>
                <w:rFonts w:ascii="Arial" w:hAnsi="Arial" w:cs="Arial"/>
                <w:b/>
                <w:bCs/>
                <w:sz w:val="22"/>
                <w:szCs w:val="22"/>
              </w:rPr>
              <w:t xml:space="preserve">ant </w:t>
            </w:r>
            <w:r w:rsidRPr="009F1D1B">
              <w:rPr>
                <w:rFonts w:ascii="Arial" w:hAnsi="Arial" w:cs="Arial"/>
                <w:b/>
                <w:bCs/>
                <w:sz w:val="22"/>
                <w:szCs w:val="22"/>
              </w:rPr>
              <w:t>probe</w:t>
            </w:r>
          </w:p>
        </w:tc>
        <w:tc>
          <w:tcPr>
            <w:tcW w:w="3715" w:type="dxa"/>
            <w:vAlign w:val="center"/>
          </w:tcPr>
          <w:p w14:paraId="7BFF8477" w14:textId="77777777" w:rsidR="00043547" w:rsidRPr="009F1D1B" w:rsidRDefault="00043547" w:rsidP="00224694">
            <w:pPr>
              <w:spacing w:line="276" w:lineRule="auto"/>
              <w:jc w:val="center"/>
              <w:rPr>
                <w:rFonts w:ascii="Arial" w:hAnsi="Arial" w:cs="Arial"/>
                <w:sz w:val="22"/>
                <w:szCs w:val="22"/>
              </w:rPr>
            </w:pPr>
            <w:r w:rsidRPr="009F1D1B">
              <w:rPr>
                <w:rFonts w:ascii="Arial" w:hAnsi="Arial" w:cs="Arial"/>
                <w:color w:val="000000"/>
                <w:sz w:val="22"/>
                <w:szCs w:val="22"/>
              </w:rPr>
              <w:t>AACATAAGCCTCAAACAG</w:t>
            </w:r>
          </w:p>
        </w:tc>
        <w:tc>
          <w:tcPr>
            <w:tcW w:w="4025" w:type="dxa"/>
            <w:vAlign w:val="center"/>
          </w:tcPr>
          <w:p w14:paraId="1489C624" w14:textId="77777777" w:rsidR="00043547" w:rsidRPr="009F1D1B" w:rsidRDefault="00043547" w:rsidP="00224694">
            <w:pPr>
              <w:spacing w:line="276" w:lineRule="auto"/>
              <w:jc w:val="center"/>
              <w:rPr>
                <w:rFonts w:ascii="Arial" w:hAnsi="Arial" w:cs="Arial"/>
                <w:sz w:val="22"/>
                <w:szCs w:val="22"/>
              </w:rPr>
            </w:pPr>
            <w:r w:rsidRPr="009F1D1B">
              <w:rPr>
                <w:rFonts w:ascii="Arial" w:hAnsi="Arial" w:cs="Arial"/>
                <w:color w:val="000000"/>
                <w:sz w:val="22"/>
                <w:szCs w:val="22"/>
              </w:rPr>
              <w:t>ATGAACACAGACCACCAG</w:t>
            </w:r>
          </w:p>
        </w:tc>
      </w:tr>
    </w:tbl>
    <w:p w14:paraId="79E283BC" w14:textId="77777777" w:rsidR="00043547" w:rsidRPr="00ED1292" w:rsidRDefault="00043547" w:rsidP="00043547">
      <w:pPr>
        <w:pStyle w:val="TET2title"/>
      </w:pPr>
      <w:r w:rsidRPr="00ED1292">
        <w:t xml:space="preserve">Table </w:t>
      </w:r>
      <w:r w:rsidRPr="000B7C4E">
        <w:t>S</w:t>
      </w:r>
      <w:r>
        <w:t>9</w:t>
      </w:r>
      <w:r w:rsidRPr="00ED1292">
        <w:t>. List of drugs and inhibitors</w:t>
      </w:r>
      <w:r w:rsidRPr="000B7C4E">
        <w:t>.</w:t>
      </w:r>
    </w:p>
    <w:tbl>
      <w:tblPr>
        <w:tblStyle w:val="TableGrid"/>
        <w:tblW w:w="9445" w:type="dxa"/>
        <w:tblLook w:val="04A0" w:firstRow="1" w:lastRow="0" w:firstColumn="1" w:lastColumn="0" w:noHBand="0" w:noVBand="1"/>
      </w:tblPr>
      <w:tblGrid>
        <w:gridCol w:w="2515"/>
        <w:gridCol w:w="3330"/>
        <w:gridCol w:w="3600"/>
      </w:tblGrid>
      <w:tr w:rsidR="00043547" w14:paraId="214A130E" w14:textId="77777777" w:rsidTr="00224694">
        <w:trPr>
          <w:trHeight w:val="320"/>
        </w:trPr>
        <w:tc>
          <w:tcPr>
            <w:tcW w:w="2515" w:type="dxa"/>
            <w:shd w:val="clear" w:color="auto" w:fill="BDD6EE" w:themeFill="accent5" w:themeFillTint="66"/>
            <w:noWrap/>
            <w:vAlign w:val="center"/>
            <w:hideMark/>
          </w:tcPr>
          <w:p w14:paraId="01E4B74A" w14:textId="77777777" w:rsidR="00043547" w:rsidRPr="00ED1292" w:rsidRDefault="00043547" w:rsidP="00224694">
            <w:pPr>
              <w:spacing w:after="240" w:line="276" w:lineRule="auto"/>
              <w:jc w:val="center"/>
              <w:rPr>
                <w:rFonts w:ascii="Arial" w:hAnsi="Arial" w:cs="Arial"/>
                <w:b/>
                <w:color w:val="000000"/>
              </w:rPr>
            </w:pPr>
            <w:r w:rsidRPr="00ED1292">
              <w:rPr>
                <w:rFonts w:ascii="Arial" w:hAnsi="Arial" w:cs="Arial"/>
                <w:b/>
                <w:color w:val="000000"/>
              </w:rPr>
              <w:t>Drug</w:t>
            </w:r>
            <w:r w:rsidRPr="000B7C4E">
              <w:rPr>
                <w:rFonts w:ascii="Arial" w:hAnsi="Arial" w:cs="Arial"/>
                <w:b/>
                <w:color w:val="000000"/>
              </w:rPr>
              <w:t xml:space="preserve"> name</w:t>
            </w:r>
          </w:p>
        </w:tc>
        <w:tc>
          <w:tcPr>
            <w:tcW w:w="3330" w:type="dxa"/>
            <w:shd w:val="clear" w:color="auto" w:fill="BDD6EE" w:themeFill="accent5" w:themeFillTint="66"/>
            <w:noWrap/>
            <w:vAlign w:val="center"/>
            <w:hideMark/>
          </w:tcPr>
          <w:p w14:paraId="3E584C41" w14:textId="77777777" w:rsidR="00043547" w:rsidRPr="00ED1292" w:rsidRDefault="00043547" w:rsidP="00224694">
            <w:pPr>
              <w:spacing w:line="276" w:lineRule="auto"/>
              <w:jc w:val="center"/>
              <w:rPr>
                <w:rFonts w:ascii="Arial" w:hAnsi="Arial" w:cs="Arial"/>
                <w:b/>
                <w:color w:val="000000"/>
              </w:rPr>
            </w:pPr>
            <w:r>
              <w:rPr>
                <w:rFonts w:ascii="Arial" w:hAnsi="Arial" w:cs="Arial"/>
                <w:b/>
                <w:color w:val="000000"/>
              </w:rPr>
              <w:t>M</w:t>
            </w:r>
            <w:r w:rsidRPr="00ED1292">
              <w:rPr>
                <w:rFonts w:ascii="Arial" w:hAnsi="Arial" w:cs="Arial"/>
                <w:b/>
                <w:color w:val="000000"/>
              </w:rPr>
              <w:t>anufacturer</w:t>
            </w:r>
          </w:p>
        </w:tc>
        <w:tc>
          <w:tcPr>
            <w:tcW w:w="3600" w:type="dxa"/>
            <w:shd w:val="clear" w:color="auto" w:fill="BDD6EE" w:themeFill="accent5" w:themeFillTint="66"/>
            <w:noWrap/>
            <w:vAlign w:val="center"/>
            <w:hideMark/>
          </w:tcPr>
          <w:p w14:paraId="5C722032" w14:textId="77777777" w:rsidR="00043547" w:rsidRPr="00ED1292" w:rsidRDefault="00043547" w:rsidP="00224694">
            <w:pPr>
              <w:spacing w:line="276" w:lineRule="auto"/>
              <w:jc w:val="center"/>
              <w:rPr>
                <w:rFonts w:ascii="Arial" w:hAnsi="Arial" w:cs="Arial"/>
                <w:b/>
                <w:color w:val="000000"/>
              </w:rPr>
            </w:pPr>
            <w:r w:rsidRPr="00ED1292">
              <w:rPr>
                <w:rFonts w:ascii="Arial" w:hAnsi="Arial" w:cs="Arial"/>
                <w:b/>
                <w:color w:val="000000"/>
              </w:rPr>
              <w:t>Cat no.</w:t>
            </w:r>
          </w:p>
        </w:tc>
      </w:tr>
      <w:tr w:rsidR="00043547" w14:paraId="01EFE2BA" w14:textId="77777777" w:rsidTr="00224694">
        <w:trPr>
          <w:trHeight w:val="320"/>
        </w:trPr>
        <w:tc>
          <w:tcPr>
            <w:tcW w:w="2515" w:type="dxa"/>
            <w:noWrap/>
            <w:vAlign w:val="center"/>
            <w:hideMark/>
          </w:tcPr>
          <w:p w14:paraId="31C9C15A"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SGC0946</w:t>
            </w:r>
          </w:p>
        </w:tc>
        <w:tc>
          <w:tcPr>
            <w:tcW w:w="3330" w:type="dxa"/>
            <w:noWrap/>
            <w:vAlign w:val="center"/>
            <w:hideMark/>
          </w:tcPr>
          <w:p w14:paraId="240B5531"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Cayman</w:t>
            </w:r>
          </w:p>
        </w:tc>
        <w:tc>
          <w:tcPr>
            <w:tcW w:w="3600" w:type="dxa"/>
            <w:noWrap/>
            <w:vAlign w:val="center"/>
            <w:hideMark/>
          </w:tcPr>
          <w:p w14:paraId="61CFF4D1"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13967</w:t>
            </w:r>
          </w:p>
        </w:tc>
      </w:tr>
      <w:tr w:rsidR="00043547" w14:paraId="7C993A7E" w14:textId="77777777" w:rsidTr="00224694">
        <w:trPr>
          <w:trHeight w:val="320"/>
        </w:trPr>
        <w:tc>
          <w:tcPr>
            <w:tcW w:w="2515" w:type="dxa"/>
            <w:noWrap/>
            <w:vAlign w:val="center"/>
            <w:hideMark/>
          </w:tcPr>
          <w:p w14:paraId="6AD9A327"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Pinometostat</w:t>
            </w:r>
          </w:p>
        </w:tc>
        <w:tc>
          <w:tcPr>
            <w:tcW w:w="3330" w:type="dxa"/>
            <w:noWrap/>
            <w:vAlign w:val="center"/>
            <w:hideMark/>
          </w:tcPr>
          <w:p w14:paraId="3A55081B"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Cayman</w:t>
            </w:r>
          </w:p>
        </w:tc>
        <w:tc>
          <w:tcPr>
            <w:tcW w:w="3600" w:type="dxa"/>
            <w:noWrap/>
            <w:vAlign w:val="center"/>
            <w:hideMark/>
          </w:tcPr>
          <w:p w14:paraId="6B24C4A7"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16175</w:t>
            </w:r>
          </w:p>
        </w:tc>
      </w:tr>
      <w:tr w:rsidR="00043547" w14:paraId="009F4CCE" w14:textId="77777777" w:rsidTr="00224694">
        <w:trPr>
          <w:trHeight w:val="320"/>
        </w:trPr>
        <w:tc>
          <w:tcPr>
            <w:tcW w:w="2515" w:type="dxa"/>
            <w:noWrap/>
            <w:vAlign w:val="center"/>
          </w:tcPr>
          <w:p w14:paraId="1D65EF55" w14:textId="77777777" w:rsidR="00043547" w:rsidRPr="00ED1292" w:rsidRDefault="00043547" w:rsidP="00224694">
            <w:pPr>
              <w:spacing w:line="276" w:lineRule="auto"/>
              <w:jc w:val="center"/>
              <w:rPr>
                <w:rFonts w:ascii="Arial" w:hAnsi="Arial" w:cs="Arial"/>
                <w:color w:val="000000"/>
              </w:rPr>
            </w:pPr>
            <w:r>
              <w:rPr>
                <w:rFonts w:ascii="Arial" w:hAnsi="Arial" w:cs="Arial"/>
                <w:color w:val="000000"/>
              </w:rPr>
              <w:t>Pinometostat</w:t>
            </w:r>
          </w:p>
        </w:tc>
        <w:tc>
          <w:tcPr>
            <w:tcW w:w="3330" w:type="dxa"/>
            <w:noWrap/>
            <w:vAlign w:val="center"/>
          </w:tcPr>
          <w:p w14:paraId="6A9B5795"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MedChemExpress</w:t>
            </w:r>
          </w:p>
        </w:tc>
        <w:tc>
          <w:tcPr>
            <w:tcW w:w="3600" w:type="dxa"/>
            <w:noWrap/>
            <w:vAlign w:val="center"/>
          </w:tcPr>
          <w:p w14:paraId="647BE8D0" w14:textId="77777777" w:rsidR="00043547" w:rsidRPr="00ED1292" w:rsidRDefault="00043547" w:rsidP="00224694">
            <w:pPr>
              <w:spacing w:line="276" w:lineRule="auto"/>
              <w:jc w:val="center"/>
              <w:rPr>
                <w:rFonts w:ascii="Arial" w:hAnsi="Arial" w:cs="Arial"/>
                <w:color w:val="000000"/>
              </w:rPr>
            </w:pPr>
            <w:r w:rsidRPr="00442692">
              <w:rPr>
                <w:rFonts w:ascii="Arial" w:hAnsi="Arial" w:cs="Arial"/>
                <w:color w:val="000000"/>
              </w:rPr>
              <w:t>HY-15593</w:t>
            </w:r>
          </w:p>
        </w:tc>
      </w:tr>
      <w:tr w:rsidR="00043547" w14:paraId="0F98020D" w14:textId="77777777" w:rsidTr="00224694">
        <w:trPr>
          <w:trHeight w:val="320"/>
        </w:trPr>
        <w:tc>
          <w:tcPr>
            <w:tcW w:w="2515" w:type="dxa"/>
            <w:noWrap/>
            <w:vAlign w:val="center"/>
            <w:hideMark/>
          </w:tcPr>
          <w:p w14:paraId="7A523B1F"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SGC0649</w:t>
            </w:r>
          </w:p>
        </w:tc>
        <w:tc>
          <w:tcPr>
            <w:tcW w:w="3330" w:type="dxa"/>
            <w:noWrap/>
            <w:vAlign w:val="center"/>
            <w:hideMark/>
          </w:tcPr>
          <w:p w14:paraId="3FB30E9F"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SGC</w:t>
            </w:r>
          </w:p>
        </w:tc>
        <w:tc>
          <w:tcPr>
            <w:tcW w:w="3600" w:type="dxa"/>
            <w:noWrap/>
            <w:vAlign w:val="center"/>
            <w:hideMark/>
          </w:tcPr>
          <w:p w14:paraId="5344C074"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N/A</w:t>
            </w:r>
          </w:p>
        </w:tc>
      </w:tr>
      <w:tr w:rsidR="00043547" w14:paraId="1F8F2882" w14:textId="77777777" w:rsidTr="00224694">
        <w:trPr>
          <w:trHeight w:val="320"/>
        </w:trPr>
        <w:tc>
          <w:tcPr>
            <w:tcW w:w="2515" w:type="dxa"/>
            <w:noWrap/>
            <w:vAlign w:val="center"/>
            <w:hideMark/>
          </w:tcPr>
          <w:p w14:paraId="55937361"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Fedratinib</w:t>
            </w:r>
          </w:p>
        </w:tc>
        <w:tc>
          <w:tcPr>
            <w:tcW w:w="3330" w:type="dxa"/>
            <w:noWrap/>
            <w:vAlign w:val="center"/>
            <w:hideMark/>
          </w:tcPr>
          <w:p w14:paraId="14BE3518"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MedChemExpress</w:t>
            </w:r>
          </w:p>
        </w:tc>
        <w:tc>
          <w:tcPr>
            <w:tcW w:w="3600" w:type="dxa"/>
            <w:noWrap/>
            <w:vAlign w:val="center"/>
            <w:hideMark/>
          </w:tcPr>
          <w:p w14:paraId="60079FED"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HY-10409A-5MG</w:t>
            </w:r>
          </w:p>
        </w:tc>
      </w:tr>
      <w:tr w:rsidR="00043547" w14:paraId="2DE3BAE8" w14:textId="77777777" w:rsidTr="00224694">
        <w:trPr>
          <w:trHeight w:val="320"/>
        </w:trPr>
        <w:tc>
          <w:tcPr>
            <w:tcW w:w="2515" w:type="dxa"/>
            <w:noWrap/>
            <w:vAlign w:val="center"/>
            <w:hideMark/>
          </w:tcPr>
          <w:p w14:paraId="5211BBCC"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AZ960</w:t>
            </w:r>
          </w:p>
        </w:tc>
        <w:tc>
          <w:tcPr>
            <w:tcW w:w="3330" w:type="dxa"/>
            <w:noWrap/>
            <w:vAlign w:val="center"/>
            <w:hideMark/>
          </w:tcPr>
          <w:p w14:paraId="0D5E6046"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Cayman</w:t>
            </w:r>
          </w:p>
        </w:tc>
        <w:tc>
          <w:tcPr>
            <w:tcW w:w="3600" w:type="dxa"/>
            <w:noWrap/>
            <w:vAlign w:val="center"/>
            <w:hideMark/>
          </w:tcPr>
          <w:p w14:paraId="78A004C4"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16731-1</w:t>
            </w:r>
          </w:p>
        </w:tc>
      </w:tr>
      <w:tr w:rsidR="00043547" w14:paraId="2AEFA505" w14:textId="77777777" w:rsidTr="00224694">
        <w:trPr>
          <w:trHeight w:val="320"/>
        </w:trPr>
        <w:tc>
          <w:tcPr>
            <w:tcW w:w="2515" w:type="dxa"/>
            <w:noWrap/>
            <w:vAlign w:val="center"/>
            <w:hideMark/>
          </w:tcPr>
          <w:p w14:paraId="148618BF"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Ruxolitinib</w:t>
            </w:r>
          </w:p>
        </w:tc>
        <w:tc>
          <w:tcPr>
            <w:tcW w:w="3330" w:type="dxa"/>
            <w:noWrap/>
            <w:vAlign w:val="center"/>
            <w:hideMark/>
          </w:tcPr>
          <w:p w14:paraId="77700F48"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MedChemExpress</w:t>
            </w:r>
          </w:p>
        </w:tc>
        <w:tc>
          <w:tcPr>
            <w:tcW w:w="3600" w:type="dxa"/>
            <w:noWrap/>
            <w:vAlign w:val="center"/>
            <w:hideMark/>
          </w:tcPr>
          <w:p w14:paraId="21072A54"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HY-50856</w:t>
            </w:r>
          </w:p>
        </w:tc>
      </w:tr>
      <w:tr w:rsidR="00043547" w14:paraId="03D1C850" w14:textId="77777777" w:rsidTr="00224694">
        <w:trPr>
          <w:trHeight w:val="320"/>
        </w:trPr>
        <w:tc>
          <w:tcPr>
            <w:tcW w:w="2515" w:type="dxa"/>
            <w:noWrap/>
            <w:vAlign w:val="center"/>
            <w:hideMark/>
          </w:tcPr>
          <w:p w14:paraId="469A75C0"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Ampicilin</w:t>
            </w:r>
          </w:p>
        </w:tc>
        <w:tc>
          <w:tcPr>
            <w:tcW w:w="3330" w:type="dxa"/>
            <w:noWrap/>
            <w:vAlign w:val="center"/>
            <w:hideMark/>
          </w:tcPr>
          <w:p w14:paraId="2EA424C9"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Thermo Fisher</w:t>
            </w:r>
          </w:p>
        </w:tc>
        <w:tc>
          <w:tcPr>
            <w:tcW w:w="3600" w:type="dxa"/>
            <w:noWrap/>
            <w:vAlign w:val="center"/>
            <w:hideMark/>
          </w:tcPr>
          <w:p w14:paraId="6A240B48"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14417-25</w:t>
            </w:r>
          </w:p>
        </w:tc>
      </w:tr>
      <w:tr w:rsidR="00043547" w14:paraId="4351EFA4" w14:textId="77777777" w:rsidTr="00224694">
        <w:trPr>
          <w:trHeight w:val="320"/>
        </w:trPr>
        <w:tc>
          <w:tcPr>
            <w:tcW w:w="2515" w:type="dxa"/>
            <w:vMerge w:val="restart"/>
            <w:noWrap/>
            <w:vAlign w:val="center"/>
            <w:hideMark/>
          </w:tcPr>
          <w:p w14:paraId="21FE61E8"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Doxycycline</w:t>
            </w:r>
          </w:p>
        </w:tc>
        <w:tc>
          <w:tcPr>
            <w:tcW w:w="3330" w:type="dxa"/>
            <w:noWrap/>
            <w:vAlign w:val="center"/>
            <w:hideMark/>
          </w:tcPr>
          <w:p w14:paraId="36FEC7A4"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MedChemExpress</w:t>
            </w:r>
          </w:p>
        </w:tc>
        <w:tc>
          <w:tcPr>
            <w:tcW w:w="3600" w:type="dxa"/>
            <w:noWrap/>
            <w:vAlign w:val="center"/>
            <w:hideMark/>
          </w:tcPr>
          <w:p w14:paraId="673DA78E"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24390-14-5</w:t>
            </w:r>
          </w:p>
        </w:tc>
      </w:tr>
      <w:tr w:rsidR="00043547" w14:paraId="26C7761E" w14:textId="77777777" w:rsidTr="00224694">
        <w:trPr>
          <w:trHeight w:val="320"/>
        </w:trPr>
        <w:tc>
          <w:tcPr>
            <w:tcW w:w="2515" w:type="dxa"/>
            <w:vMerge/>
            <w:vAlign w:val="center"/>
            <w:hideMark/>
          </w:tcPr>
          <w:p w14:paraId="3963467D" w14:textId="77777777" w:rsidR="00043547" w:rsidRPr="00ED1292" w:rsidRDefault="00043547" w:rsidP="00224694">
            <w:pPr>
              <w:spacing w:line="276" w:lineRule="auto"/>
              <w:jc w:val="center"/>
              <w:rPr>
                <w:rFonts w:ascii="Arial" w:hAnsi="Arial" w:cs="Arial"/>
                <w:color w:val="000000"/>
              </w:rPr>
            </w:pPr>
          </w:p>
        </w:tc>
        <w:tc>
          <w:tcPr>
            <w:tcW w:w="3330" w:type="dxa"/>
            <w:noWrap/>
            <w:vAlign w:val="center"/>
            <w:hideMark/>
          </w:tcPr>
          <w:p w14:paraId="3093F012"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Gold Biotechnology</w:t>
            </w:r>
          </w:p>
        </w:tc>
        <w:tc>
          <w:tcPr>
            <w:tcW w:w="3600" w:type="dxa"/>
            <w:noWrap/>
            <w:vAlign w:val="center"/>
            <w:hideMark/>
          </w:tcPr>
          <w:p w14:paraId="366DA108"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#D-500-10</w:t>
            </w:r>
          </w:p>
        </w:tc>
      </w:tr>
    </w:tbl>
    <w:p w14:paraId="4D0B17F1" w14:textId="77777777" w:rsidR="00043547" w:rsidRPr="000B7C4E" w:rsidRDefault="00043547" w:rsidP="00043547">
      <w:pPr>
        <w:pStyle w:val="TET2title"/>
      </w:pPr>
      <w:r w:rsidRPr="000B7C4E">
        <w:t>Table S</w:t>
      </w:r>
      <w:r>
        <w:t>10</w:t>
      </w:r>
      <w:r w:rsidRPr="000B7C4E">
        <w:t xml:space="preserve">. </w:t>
      </w:r>
      <w:r w:rsidRPr="00ED1292">
        <w:t xml:space="preserve">List of </w:t>
      </w:r>
      <w:r w:rsidRPr="000B7C4E">
        <w:t xml:space="preserve">shRNAs </w:t>
      </w:r>
      <w:r w:rsidRPr="00ED1292">
        <w:t xml:space="preserve">sequences </w:t>
      </w:r>
    </w:p>
    <w:tbl>
      <w:tblPr>
        <w:tblW w:w="9445" w:type="dxa"/>
        <w:tblLook w:val="04A0" w:firstRow="1" w:lastRow="0" w:firstColumn="1" w:lastColumn="0" w:noHBand="0" w:noVBand="1"/>
      </w:tblPr>
      <w:tblGrid>
        <w:gridCol w:w="2094"/>
        <w:gridCol w:w="1735"/>
        <w:gridCol w:w="5616"/>
      </w:tblGrid>
      <w:tr w:rsidR="00043547" w:rsidRPr="0015487A" w14:paraId="53684557" w14:textId="77777777" w:rsidTr="00224694">
        <w:trPr>
          <w:trHeight w:val="288"/>
        </w:trPr>
        <w:tc>
          <w:tcPr>
            <w:tcW w:w="2094" w:type="dxa"/>
            <w:tcBorders>
              <w:top w:val="single" w:sz="4" w:space="0" w:color="auto"/>
              <w:left w:val="single" w:sz="4" w:space="0" w:color="auto"/>
              <w:bottom w:val="single" w:sz="4" w:space="0" w:color="auto"/>
              <w:right w:val="single" w:sz="4" w:space="0" w:color="auto"/>
            </w:tcBorders>
            <w:shd w:val="clear" w:color="auto" w:fill="BDD6EE" w:themeFill="accent5" w:themeFillTint="66"/>
            <w:noWrap/>
            <w:vAlign w:val="center"/>
            <w:hideMark/>
          </w:tcPr>
          <w:p w14:paraId="3DA2577C" w14:textId="77777777" w:rsidR="00043547" w:rsidRPr="00ED1292" w:rsidRDefault="00043547" w:rsidP="00224694">
            <w:pPr>
              <w:spacing w:line="276" w:lineRule="auto"/>
              <w:jc w:val="center"/>
              <w:rPr>
                <w:rFonts w:ascii="Arial" w:hAnsi="Arial" w:cs="Arial"/>
                <w:b/>
                <w:color w:val="000000"/>
              </w:rPr>
            </w:pPr>
            <w:r>
              <w:rPr>
                <w:rFonts w:ascii="Arial" w:hAnsi="Arial" w:cs="Arial"/>
                <w:b/>
                <w:color w:val="000000"/>
              </w:rPr>
              <w:t>S</w:t>
            </w:r>
            <w:r w:rsidRPr="00ED1292">
              <w:rPr>
                <w:rFonts w:ascii="Arial" w:hAnsi="Arial" w:cs="Arial"/>
                <w:b/>
                <w:color w:val="000000"/>
              </w:rPr>
              <w:t>pecies</w:t>
            </w:r>
          </w:p>
        </w:tc>
        <w:tc>
          <w:tcPr>
            <w:tcW w:w="1735" w:type="dxa"/>
            <w:tcBorders>
              <w:top w:val="single" w:sz="4" w:space="0" w:color="auto"/>
              <w:left w:val="nil"/>
              <w:bottom w:val="single" w:sz="4" w:space="0" w:color="auto"/>
              <w:right w:val="single" w:sz="4" w:space="0" w:color="auto"/>
            </w:tcBorders>
            <w:shd w:val="clear" w:color="auto" w:fill="BDD6EE" w:themeFill="accent5" w:themeFillTint="66"/>
            <w:noWrap/>
            <w:vAlign w:val="center"/>
            <w:hideMark/>
          </w:tcPr>
          <w:p w14:paraId="18030F35" w14:textId="77777777" w:rsidR="00043547" w:rsidRPr="00ED1292" w:rsidRDefault="00043547" w:rsidP="00224694">
            <w:pPr>
              <w:spacing w:line="276" w:lineRule="auto"/>
              <w:jc w:val="center"/>
              <w:rPr>
                <w:rFonts w:ascii="Arial" w:hAnsi="Arial" w:cs="Arial"/>
                <w:b/>
                <w:color w:val="000000"/>
              </w:rPr>
            </w:pPr>
            <w:r>
              <w:rPr>
                <w:rFonts w:ascii="Arial" w:hAnsi="Arial" w:cs="Arial"/>
                <w:b/>
                <w:color w:val="000000"/>
              </w:rPr>
              <w:t>T</w:t>
            </w:r>
            <w:r w:rsidRPr="00ED1292">
              <w:rPr>
                <w:rFonts w:ascii="Arial" w:hAnsi="Arial" w:cs="Arial"/>
                <w:b/>
                <w:color w:val="000000"/>
              </w:rPr>
              <w:t>arget</w:t>
            </w:r>
          </w:p>
        </w:tc>
        <w:tc>
          <w:tcPr>
            <w:tcW w:w="5616" w:type="dxa"/>
            <w:tcBorders>
              <w:top w:val="single" w:sz="4" w:space="0" w:color="auto"/>
              <w:left w:val="nil"/>
              <w:bottom w:val="single" w:sz="4" w:space="0" w:color="auto"/>
              <w:right w:val="single" w:sz="4" w:space="0" w:color="000000"/>
            </w:tcBorders>
            <w:shd w:val="clear" w:color="auto" w:fill="BDD6EE" w:themeFill="accent5" w:themeFillTint="66"/>
            <w:noWrap/>
            <w:vAlign w:val="center"/>
            <w:hideMark/>
          </w:tcPr>
          <w:p w14:paraId="486B31F4" w14:textId="77777777" w:rsidR="00043547" w:rsidRPr="00ED1292" w:rsidRDefault="00043547" w:rsidP="00224694">
            <w:pPr>
              <w:spacing w:line="276" w:lineRule="auto"/>
              <w:jc w:val="center"/>
              <w:rPr>
                <w:rFonts w:ascii="Arial" w:hAnsi="Arial" w:cs="Arial"/>
                <w:b/>
                <w:color w:val="000000"/>
              </w:rPr>
            </w:pPr>
            <w:r>
              <w:rPr>
                <w:rFonts w:ascii="Arial" w:hAnsi="Arial" w:cs="Arial"/>
                <w:b/>
                <w:color w:val="000000"/>
              </w:rPr>
              <w:t>S</w:t>
            </w:r>
            <w:r w:rsidRPr="00ED1292">
              <w:rPr>
                <w:rFonts w:ascii="Arial" w:hAnsi="Arial" w:cs="Arial"/>
                <w:b/>
                <w:color w:val="000000"/>
              </w:rPr>
              <w:t>equence</w:t>
            </w:r>
            <w:r w:rsidRPr="000B7C4E">
              <w:rPr>
                <w:rFonts w:ascii="Arial" w:hAnsi="Arial" w:cs="Arial"/>
                <w:b/>
                <w:color w:val="000000"/>
              </w:rPr>
              <w:t xml:space="preserve"> 5’ &gt; 3’</w:t>
            </w:r>
          </w:p>
        </w:tc>
      </w:tr>
      <w:tr w:rsidR="00043547" w:rsidRPr="0015487A" w14:paraId="25D7BA62" w14:textId="77777777" w:rsidTr="00224694">
        <w:trPr>
          <w:trHeight w:val="280"/>
        </w:trPr>
        <w:tc>
          <w:tcPr>
            <w:tcW w:w="20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39036E" w14:textId="77777777" w:rsidR="00043547" w:rsidRPr="000B7C4E" w:rsidRDefault="00043547" w:rsidP="00224694">
            <w:pPr>
              <w:spacing w:line="276" w:lineRule="auto"/>
              <w:jc w:val="center"/>
              <w:rPr>
                <w:rFonts w:ascii="Arial" w:hAnsi="Arial" w:cs="Arial"/>
                <w:i/>
                <w:color w:val="000000"/>
              </w:rPr>
            </w:pPr>
            <w:r w:rsidRPr="000B7C4E">
              <w:rPr>
                <w:rFonts w:ascii="Arial" w:hAnsi="Arial" w:cs="Arial"/>
                <w:i/>
                <w:iCs/>
                <w:color w:val="000000"/>
              </w:rPr>
              <w:t>Mus musculus</w:t>
            </w:r>
          </w:p>
        </w:tc>
        <w:tc>
          <w:tcPr>
            <w:tcW w:w="1735" w:type="dxa"/>
            <w:tcBorders>
              <w:top w:val="single" w:sz="4" w:space="0" w:color="auto"/>
              <w:left w:val="nil"/>
              <w:bottom w:val="single" w:sz="4" w:space="0" w:color="auto"/>
              <w:right w:val="single" w:sz="4" w:space="0" w:color="auto"/>
            </w:tcBorders>
            <w:shd w:val="clear" w:color="auto" w:fill="auto"/>
            <w:noWrap/>
            <w:vAlign w:val="center"/>
            <w:hideMark/>
          </w:tcPr>
          <w:p w14:paraId="40457139" w14:textId="77777777" w:rsidR="00043547" w:rsidRPr="00ED1292" w:rsidRDefault="00043547" w:rsidP="00224694">
            <w:pPr>
              <w:spacing w:line="276" w:lineRule="auto"/>
              <w:jc w:val="center"/>
              <w:rPr>
                <w:rFonts w:ascii="Arial" w:hAnsi="Arial" w:cs="Arial"/>
                <w:i/>
                <w:color w:val="000000"/>
              </w:rPr>
            </w:pPr>
            <w:r w:rsidRPr="00ED1292">
              <w:rPr>
                <w:rFonts w:ascii="Arial" w:hAnsi="Arial" w:cs="Arial"/>
                <w:i/>
                <w:color w:val="000000"/>
              </w:rPr>
              <w:t>Dot1l</w:t>
            </w:r>
          </w:p>
        </w:tc>
        <w:tc>
          <w:tcPr>
            <w:tcW w:w="561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3155E84"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CGGCAGAATCGTATCCTCAAA</w:t>
            </w:r>
          </w:p>
        </w:tc>
      </w:tr>
      <w:tr w:rsidR="00043547" w:rsidRPr="0015487A" w14:paraId="1B4A8161" w14:textId="77777777" w:rsidTr="00224694">
        <w:trPr>
          <w:trHeight w:val="285"/>
        </w:trPr>
        <w:tc>
          <w:tcPr>
            <w:tcW w:w="20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15FF91" w14:textId="77777777" w:rsidR="00043547" w:rsidRPr="00ED1292" w:rsidRDefault="00043547" w:rsidP="00224694">
            <w:pPr>
              <w:spacing w:line="276" w:lineRule="auto"/>
              <w:jc w:val="center"/>
              <w:rPr>
                <w:rFonts w:ascii="Arial" w:hAnsi="Arial" w:cs="Arial"/>
                <w:color w:val="000000"/>
              </w:rPr>
            </w:pPr>
            <w:r w:rsidRPr="000B7C4E">
              <w:rPr>
                <w:rFonts w:ascii="Arial" w:hAnsi="Arial" w:cs="Arial"/>
                <w:i/>
                <w:iCs/>
                <w:color w:val="000000"/>
              </w:rPr>
              <w:t>Mus musculus</w:t>
            </w:r>
          </w:p>
        </w:tc>
        <w:tc>
          <w:tcPr>
            <w:tcW w:w="1735" w:type="dxa"/>
            <w:tcBorders>
              <w:top w:val="single" w:sz="4" w:space="0" w:color="auto"/>
              <w:left w:val="nil"/>
              <w:bottom w:val="single" w:sz="4" w:space="0" w:color="auto"/>
              <w:right w:val="single" w:sz="4" w:space="0" w:color="auto"/>
            </w:tcBorders>
            <w:shd w:val="clear" w:color="auto" w:fill="auto"/>
            <w:noWrap/>
            <w:vAlign w:val="center"/>
            <w:hideMark/>
          </w:tcPr>
          <w:p w14:paraId="46FA3FD5" w14:textId="77777777" w:rsidR="00043547" w:rsidRPr="00ED1292" w:rsidRDefault="00043547" w:rsidP="00224694">
            <w:pPr>
              <w:spacing w:line="276" w:lineRule="auto"/>
              <w:jc w:val="center"/>
              <w:rPr>
                <w:rFonts w:ascii="Arial" w:hAnsi="Arial" w:cs="Arial"/>
                <w:i/>
                <w:color w:val="000000"/>
              </w:rPr>
            </w:pPr>
            <w:r w:rsidRPr="00ED1292">
              <w:rPr>
                <w:rFonts w:ascii="Arial" w:hAnsi="Arial" w:cs="Arial"/>
                <w:i/>
                <w:color w:val="000000"/>
              </w:rPr>
              <w:t>Mpl</w:t>
            </w:r>
          </w:p>
        </w:tc>
        <w:tc>
          <w:tcPr>
            <w:tcW w:w="5616"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96FA646"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AGTGTTATTCACATCCTTGTA</w:t>
            </w:r>
          </w:p>
        </w:tc>
      </w:tr>
    </w:tbl>
    <w:p w14:paraId="312F1F6C" w14:textId="77777777" w:rsidR="00043547" w:rsidRPr="00F41383" w:rsidRDefault="00043547" w:rsidP="00043547">
      <w:pPr>
        <w:pStyle w:val="TET2title"/>
      </w:pPr>
      <w:r w:rsidRPr="000B7C4E">
        <w:t>Table S</w:t>
      </w:r>
      <w:r>
        <w:t>11</w:t>
      </w:r>
      <w:r w:rsidRPr="000B7C4E">
        <w:t>. Sequence of PCR primers used for CRISPR knockout validation.</w:t>
      </w:r>
    </w:p>
    <w:tbl>
      <w:tblPr>
        <w:tblW w:w="9445" w:type="dxa"/>
        <w:tblLook w:val="04A0" w:firstRow="1" w:lastRow="0" w:firstColumn="1" w:lastColumn="0" w:noHBand="0" w:noVBand="1"/>
      </w:tblPr>
      <w:tblGrid>
        <w:gridCol w:w="1598"/>
        <w:gridCol w:w="3977"/>
        <w:gridCol w:w="3870"/>
      </w:tblGrid>
      <w:tr w:rsidR="00043547" w:rsidRPr="0033322A" w14:paraId="096AB201" w14:textId="77777777" w:rsidTr="00224694">
        <w:trPr>
          <w:trHeight w:val="314"/>
        </w:trPr>
        <w:tc>
          <w:tcPr>
            <w:tcW w:w="1598" w:type="dxa"/>
            <w:tcBorders>
              <w:top w:val="single" w:sz="4" w:space="0" w:color="auto"/>
              <w:left w:val="single" w:sz="4" w:space="0" w:color="auto"/>
              <w:bottom w:val="single" w:sz="4" w:space="0" w:color="auto"/>
              <w:right w:val="single" w:sz="4" w:space="0" w:color="auto"/>
            </w:tcBorders>
            <w:shd w:val="clear" w:color="auto" w:fill="BDD6EE" w:themeFill="accent5" w:themeFillTint="66"/>
            <w:noWrap/>
            <w:vAlign w:val="center"/>
            <w:hideMark/>
          </w:tcPr>
          <w:p w14:paraId="77D54CD2" w14:textId="77777777" w:rsidR="00043547" w:rsidRPr="00ED1292" w:rsidRDefault="00043547" w:rsidP="00224694">
            <w:pPr>
              <w:spacing w:line="276" w:lineRule="auto"/>
              <w:jc w:val="center"/>
              <w:rPr>
                <w:rFonts w:ascii="Arial" w:hAnsi="Arial" w:cs="Arial"/>
                <w:b/>
                <w:color w:val="000000"/>
              </w:rPr>
            </w:pPr>
            <w:r w:rsidRPr="00ED1292">
              <w:rPr>
                <w:rFonts w:ascii="Arial" w:hAnsi="Arial" w:cs="Arial"/>
                <w:b/>
                <w:color w:val="000000"/>
              </w:rPr>
              <w:t>Target</w:t>
            </w:r>
          </w:p>
        </w:tc>
        <w:tc>
          <w:tcPr>
            <w:tcW w:w="3977" w:type="dxa"/>
            <w:tcBorders>
              <w:top w:val="single" w:sz="4" w:space="0" w:color="auto"/>
              <w:left w:val="nil"/>
              <w:bottom w:val="single" w:sz="4" w:space="0" w:color="auto"/>
              <w:right w:val="single" w:sz="4" w:space="0" w:color="auto"/>
            </w:tcBorders>
            <w:shd w:val="clear" w:color="auto" w:fill="BDD6EE" w:themeFill="accent5" w:themeFillTint="66"/>
            <w:noWrap/>
            <w:vAlign w:val="center"/>
            <w:hideMark/>
          </w:tcPr>
          <w:p w14:paraId="4CF10548" w14:textId="77777777" w:rsidR="00043547" w:rsidRPr="00ED1292" w:rsidRDefault="00043547" w:rsidP="00224694">
            <w:pPr>
              <w:spacing w:line="276" w:lineRule="auto"/>
              <w:jc w:val="center"/>
              <w:rPr>
                <w:rFonts w:ascii="Arial" w:hAnsi="Arial" w:cs="Arial"/>
                <w:b/>
                <w:color w:val="000000"/>
              </w:rPr>
            </w:pPr>
            <w:r>
              <w:rPr>
                <w:rFonts w:ascii="Arial" w:hAnsi="Arial" w:cs="Arial"/>
                <w:b/>
                <w:color w:val="000000"/>
              </w:rPr>
              <w:t>F</w:t>
            </w:r>
            <w:r w:rsidRPr="00ED1292">
              <w:rPr>
                <w:rFonts w:ascii="Arial" w:hAnsi="Arial" w:cs="Arial"/>
                <w:b/>
                <w:color w:val="000000"/>
              </w:rPr>
              <w:t>orward PCR primer</w:t>
            </w:r>
            <w:r w:rsidRPr="000B7C4E">
              <w:rPr>
                <w:rFonts w:ascii="Arial" w:hAnsi="Arial" w:cs="Arial"/>
                <w:b/>
                <w:color w:val="000000"/>
              </w:rPr>
              <w:t xml:space="preserve"> 5’ &gt; 3’</w:t>
            </w:r>
          </w:p>
        </w:tc>
        <w:tc>
          <w:tcPr>
            <w:tcW w:w="3870" w:type="dxa"/>
            <w:tcBorders>
              <w:top w:val="single" w:sz="4" w:space="0" w:color="auto"/>
              <w:left w:val="nil"/>
              <w:bottom w:val="single" w:sz="4" w:space="0" w:color="auto"/>
              <w:right w:val="single" w:sz="4" w:space="0" w:color="auto"/>
            </w:tcBorders>
            <w:shd w:val="clear" w:color="auto" w:fill="BDD6EE" w:themeFill="accent5" w:themeFillTint="66"/>
            <w:noWrap/>
            <w:vAlign w:val="center"/>
            <w:hideMark/>
          </w:tcPr>
          <w:p w14:paraId="556471B3" w14:textId="77777777" w:rsidR="00043547" w:rsidRPr="00ED1292" w:rsidRDefault="00043547" w:rsidP="00224694">
            <w:pPr>
              <w:spacing w:line="276" w:lineRule="auto"/>
              <w:jc w:val="center"/>
              <w:rPr>
                <w:rFonts w:ascii="Arial" w:hAnsi="Arial" w:cs="Arial"/>
                <w:b/>
                <w:color w:val="000000"/>
              </w:rPr>
            </w:pPr>
            <w:r>
              <w:rPr>
                <w:rFonts w:ascii="Arial" w:hAnsi="Arial" w:cs="Arial"/>
                <w:b/>
                <w:color w:val="000000"/>
              </w:rPr>
              <w:t>R</w:t>
            </w:r>
            <w:r w:rsidRPr="00ED1292">
              <w:rPr>
                <w:rFonts w:ascii="Arial" w:hAnsi="Arial" w:cs="Arial"/>
                <w:b/>
                <w:color w:val="000000"/>
              </w:rPr>
              <w:t>everse PCR primer</w:t>
            </w:r>
            <w:r w:rsidRPr="000B7C4E">
              <w:rPr>
                <w:rFonts w:ascii="Arial" w:hAnsi="Arial" w:cs="Arial"/>
                <w:b/>
                <w:color w:val="000000"/>
              </w:rPr>
              <w:t xml:space="preserve"> 5’ &gt; 3’</w:t>
            </w:r>
          </w:p>
        </w:tc>
      </w:tr>
      <w:tr w:rsidR="00043547" w:rsidRPr="0033322A" w14:paraId="04060933" w14:textId="77777777" w:rsidTr="00224694">
        <w:trPr>
          <w:trHeight w:val="314"/>
        </w:trPr>
        <w:tc>
          <w:tcPr>
            <w:tcW w:w="1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3B78E6" w14:textId="77777777" w:rsidR="00043547" w:rsidRPr="00ED1292" w:rsidRDefault="00043547" w:rsidP="00224694">
            <w:pPr>
              <w:spacing w:line="276" w:lineRule="auto"/>
              <w:jc w:val="center"/>
              <w:rPr>
                <w:rFonts w:ascii="Arial" w:hAnsi="Arial" w:cs="Arial"/>
                <w:i/>
                <w:color w:val="000000"/>
              </w:rPr>
            </w:pPr>
            <w:r w:rsidRPr="00EA2A88">
              <w:rPr>
                <w:rFonts w:ascii="Arial" w:hAnsi="Arial" w:cs="Arial"/>
                <w:i/>
                <w:iCs/>
                <w:color w:val="000000"/>
              </w:rPr>
              <w:t>TET2</w:t>
            </w:r>
            <w:r w:rsidRPr="00ED1292">
              <w:rPr>
                <w:rFonts w:ascii="Arial" w:hAnsi="Arial" w:cs="Arial"/>
                <w:color w:val="000000"/>
              </w:rPr>
              <w:t xml:space="preserve"> KO-S</w:t>
            </w:r>
          </w:p>
        </w:tc>
        <w:tc>
          <w:tcPr>
            <w:tcW w:w="3977" w:type="dxa"/>
            <w:tcBorders>
              <w:top w:val="single" w:sz="4" w:space="0" w:color="auto"/>
              <w:left w:val="nil"/>
              <w:bottom w:val="single" w:sz="4" w:space="0" w:color="auto"/>
              <w:right w:val="single" w:sz="4" w:space="0" w:color="auto"/>
            </w:tcBorders>
            <w:shd w:val="clear" w:color="auto" w:fill="auto"/>
            <w:noWrap/>
            <w:vAlign w:val="center"/>
            <w:hideMark/>
          </w:tcPr>
          <w:p w14:paraId="4D99F3A9"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CCCCGAAGCAAGCCTGAT</w:t>
            </w:r>
          </w:p>
        </w:tc>
        <w:tc>
          <w:tcPr>
            <w:tcW w:w="3870" w:type="dxa"/>
            <w:tcBorders>
              <w:top w:val="single" w:sz="4" w:space="0" w:color="auto"/>
              <w:left w:val="nil"/>
              <w:bottom w:val="single" w:sz="4" w:space="0" w:color="auto"/>
              <w:right w:val="single" w:sz="4" w:space="0" w:color="auto"/>
            </w:tcBorders>
            <w:shd w:val="clear" w:color="auto" w:fill="auto"/>
            <w:noWrap/>
            <w:vAlign w:val="center"/>
            <w:hideMark/>
          </w:tcPr>
          <w:p w14:paraId="262567A6"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CGGAGACATTTGGTTGACTGC</w:t>
            </w:r>
          </w:p>
        </w:tc>
      </w:tr>
      <w:tr w:rsidR="00043547" w:rsidRPr="0033322A" w14:paraId="6910B844" w14:textId="77777777" w:rsidTr="00224694">
        <w:trPr>
          <w:trHeight w:val="314"/>
        </w:trPr>
        <w:tc>
          <w:tcPr>
            <w:tcW w:w="1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9B9E59" w14:textId="77777777" w:rsidR="00043547" w:rsidRPr="00ED1292" w:rsidRDefault="00043547" w:rsidP="00224694">
            <w:pPr>
              <w:spacing w:line="276" w:lineRule="auto"/>
              <w:jc w:val="center"/>
              <w:rPr>
                <w:rFonts w:ascii="Arial" w:hAnsi="Arial" w:cs="Arial"/>
                <w:i/>
                <w:color w:val="000000"/>
              </w:rPr>
            </w:pPr>
            <w:r w:rsidRPr="00EA2A88">
              <w:rPr>
                <w:rFonts w:ascii="Arial" w:hAnsi="Arial" w:cs="Arial"/>
                <w:i/>
                <w:iCs/>
                <w:color w:val="000000"/>
              </w:rPr>
              <w:t>TET2</w:t>
            </w:r>
            <w:r w:rsidRPr="00ED1292">
              <w:rPr>
                <w:rFonts w:ascii="Arial" w:hAnsi="Arial" w:cs="Arial"/>
                <w:color w:val="000000"/>
              </w:rPr>
              <w:t xml:space="preserve"> KO-D</w:t>
            </w:r>
          </w:p>
        </w:tc>
        <w:tc>
          <w:tcPr>
            <w:tcW w:w="3977" w:type="dxa"/>
            <w:tcBorders>
              <w:top w:val="single" w:sz="4" w:space="0" w:color="auto"/>
              <w:left w:val="nil"/>
              <w:bottom w:val="single" w:sz="4" w:space="0" w:color="auto"/>
              <w:right w:val="single" w:sz="4" w:space="0" w:color="auto"/>
            </w:tcBorders>
            <w:shd w:val="clear" w:color="auto" w:fill="auto"/>
            <w:noWrap/>
            <w:vAlign w:val="center"/>
            <w:hideMark/>
          </w:tcPr>
          <w:p w14:paraId="4B16BEB5"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CCAAGTGTTTGCAAAATGGAGG</w:t>
            </w:r>
          </w:p>
        </w:tc>
        <w:tc>
          <w:tcPr>
            <w:tcW w:w="3870" w:type="dxa"/>
            <w:tcBorders>
              <w:top w:val="single" w:sz="4" w:space="0" w:color="auto"/>
              <w:left w:val="nil"/>
              <w:bottom w:val="single" w:sz="4" w:space="0" w:color="auto"/>
              <w:right w:val="single" w:sz="4" w:space="0" w:color="auto"/>
            </w:tcBorders>
            <w:shd w:val="clear" w:color="auto" w:fill="auto"/>
            <w:noWrap/>
            <w:vAlign w:val="center"/>
            <w:hideMark/>
          </w:tcPr>
          <w:p w14:paraId="429F01B1"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AGACGCTAGCTTTGTGGTTCC</w:t>
            </w:r>
          </w:p>
        </w:tc>
      </w:tr>
      <w:tr w:rsidR="00043547" w:rsidRPr="0033322A" w14:paraId="0AC1861C" w14:textId="77777777" w:rsidTr="00224694">
        <w:trPr>
          <w:trHeight w:val="314"/>
        </w:trPr>
        <w:tc>
          <w:tcPr>
            <w:tcW w:w="15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7A0828"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i/>
                <w:color w:val="000000"/>
              </w:rPr>
              <w:t>OR2W5P</w:t>
            </w:r>
          </w:p>
        </w:tc>
        <w:tc>
          <w:tcPr>
            <w:tcW w:w="3977" w:type="dxa"/>
            <w:tcBorders>
              <w:top w:val="single" w:sz="4" w:space="0" w:color="auto"/>
              <w:left w:val="nil"/>
              <w:bottom w:val="single" w:sz="4" w:space="0" w:color="auto"/>
              <w:right w:val="single" w:sz="4" w:space="0" w:color="auto"/>
            </w:tcBorders>
            <w:shd w:val="clear" w:color="auto" w:fill="auto"/>
            <w:noWrap/>
            <w:vAlign w:val="center"/>
            <w:hideMark/>
          </w:tcPr>
          <w:p w14:paraId="0197BF40"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TCGGCCTGGACTGGAGAAAA</w:t>
            </w:r>
          </w:p>
        </w:tc>
        <w:tc>
          <w:tcPr>
            <w:tcW w:w="3870" w:type="dxa"/>
            <w:tcBorders>
              <w:top w:val="single" w:sz="4" w:space="0" w:color="auto"/>
              <w:left w:val="nil"/>
              <w:bottom w:val="single" w:sz="4" w:space="0" w:color="auto"/>
              <w:right w:val="single" w:sz="4" w:space="0" w:color="auto"/>
            </w:tcBorders>
            <w:shd w:val="clear" w:color="auto" w:fill="auto"/>
            <w:noWrap/>
            <w:vAlign w:val="center"/>
            <w:hideMark/>
          </w:tcPr>
          <w:p w14:paraId="3590B020" w14:textId="77777777" w:rsidR="00043547" w:rsidRPr="00ED1292" w:rsidRDefault="00043547" w:rsidP="00224694">
            <w:pPr>
              <w:spacing w:line="276" w:lineRule="auto"/>
              <w:jc w:val="center"/>
              <w:rPr>
                <w:rFonts w:ascii="Arial" w:hAnsi="Arial" w:cs="Arial"/>
                <w:color w:val="000000"/>
              </w:rPr>
            </w:pPr>
            <w:r w:rsidRPr="00ED1292">
              <w:rPr>
                <w:rFonts w:ascii="Arial" w:hAnsi="Arial" w:cs="Arial"/>
                <w:color w:val="000000"/>
              </w:rPr>
              <w:t>GAGACCACTGTGAGGTGAGA</w:t>
            </w:r>
          </w:p>
        </w:tc>
      </w:tr>
    </w:tbl>
    <w:p w14:paraId="3D428DE1" w14:textId="77777777" w:rsidR="00043547" w:rsidRPr="001775C2" w:rsidRDefault="00043547" w:rsidP="00043547">
      <w:pPr>
        <w:spacing w:line="276" w:lineRule="auto"/>
        <w:rPr>
          <w:rFonts w:ascii="Arial" w:hAnsi="Arial" w:cs="Arial"/>
          <w:lang w:val="en-US" w:eastAsia="en-US"/>
        </w:rPr>
      </w:pPr>
    </w:p>
    <w:p w14:paraId="2C14FD8B" w14:textId="77777777" w:rsidR="00043547" w:rsidRPr="00085779" w:rsidRDefault="00043547" w:rsidP="00036E90">
      <w:pPr>
        <w:spacing w:after="240" w:line="480" w:lineRule="auto"/>
        <w:jc w:val="both"/>
        <w:rPr>
          <w:rFonts w:ascii="Arial" w:hAnsi="Arial" w:cs="Arial"/>
        </w:rPr>
      </w:pPr>
    </w:p>
    <w:sectPr w:rsidR="00043547" w:rsidRPr="00085779" w:rsidSect="00FA0135">
      <w:headerReference w:type="default" r:id="rId12"/>
      <w:footerReference w:type="default" r:id="rId13"/>
      <w:pgSz w:w="12240" w:h="15840"/>
      <w:pgMar w:top="1440" w:right="1440" w:bottom="1440" w:left="1440" w:header="706" w:footer="706"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0B010" w14:textId="77777777" w:rsidR="00FA0135" w:rsidRDefault="00FA0135" w:rsidP="00E1313F">
      <w:r>
        <w:separator/>
      </w:r>
    </w:p>
  </w:endnote>
  <w:endnote w:type="continuationSeparator" w:id="0">
    <w:p w14:paraId="429D5E5A" w14:textId="77777777" w:rsidR="00FA0135" w:rsidRDefault="00FA0135" w:rsidP="00E1313F">
      <w:r>
        <w:continuationSeparator/>
      </w:r>
    </w:p>
  </w:endnote>
  <w:endnote w:type="continuationNotice" w:id="1">
    <w:p w14:paraId="7926AB0E" w14:textId="77777777" w:rsidR="00FA0135" w:rsidRDefault="00FA013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OpenSans-SemiBoldItalic">
    <w:altName w:val="Cambria"/>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92136043"/>
      <w:docPartObj>
        <w:docPartGallery w:val="Page Numbers (Bottom of Page)"/>
        <w:docPartUnique/>
      </w:docPartObj>
    </w:sdtPr>
    <w:sdtEndPr>
      <w:rPr>
        <w:rFonts w:ascii="Arial" w:hAnsi="Arial" w:cs="Arial"/>
        <w:noProof/>
      </w:rPr>
    </w:sdtEndPr>
    <w:sdtContent>
      <w:p w14:paraId="54EBED6A" w14:textId="2B124772" w:rsidR="00E1313F" w:rsidRPr="00DB4665" w:rsidRDefault="00E1313F">
        <w:pPr>
          <w:pStyle w:val="Footer"/>
          <w:jc w:val="center"/>
          <w:rPr>
            <w:rFonts w:ascii="Arial" w:hAnsi="Arial" w:cs="Arial"/>
          </w:rPr>
        </w:pPr>
        <w:r w:rsidRPr="00DB4665">
          <w:rPr>
            <w:rFonts w:ascii="Arial" w:hAnsi="Arial" w:cs="Arial"/>
          </w:rPr>
          <w:fldChar w:fldCharType="begin"/>
        </w:r>
        <w:r w:rsidRPr="00DB4665">
          <w:rPr>
            <w:rFonts w:ascii="Arial" w:hAnsi="Arial" w:cs="Arial"/>
          </w:rPr>
          <w:instrText xml:space="preserve"> PAGE   \* MERGEFORMAT </w:instrText>
        </w:r>
        <w:r w:rsidRPr="00DB4665">
          <w:rPr>
            <w:rFonts w:ascii="Arial" w:hAnsi="Arial" w:cs="Arial"/>
          </w:rPr>
          <w:fldChar w:fldCharType="separate"/>
        </w:r>
        <w:r w:rsidRPr="00DB4665">
          <w:rPr>
            <w:rFonts w:ascii="Arial" w:hAnsi="Arial" w:cs="Arial"/>
            <w:noProof/>
          </w:rPr>
          <w:t>2</w:t>
        </w:r>
        <w:r w:rsidRPr="00DB4665">
          <w:rPr>
            <w:rFonts w:ascii="Arial" w:hAnsi="Arial" w:cs="Arial"/>
            <w:noProof/>
          </w:rPr>
          <w:fldChar w:fldCharType="end"/>
        </w:r>
      </w:p>
    </w:sdtContent>
  </w:sdt>
  <w:p w14:paraId="5A9828A8" w14:textId="77777777" w:rsidR="00E1313F" w:rsidRDefault="00E131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C5EF8" w14:textId="77777777" w:rsidR="00FA0135" w:rsidRDefault="00FA0135" w:rsidP="00E1313F">
      <w:r>
        <w:separator/>
      </w:r>
    </w:p>
  </w:footnote>
  <w:footnote w:type="continuationSeparator" w:id="0">
    <w:p w14:paraId="03B74ED4" w14:textId="77777777" w:rsidR="00FA0135" w:rsidRDefault="00FA0135" w:rsidP="00E1313F">
      <w:r>
        <w:continuationSeparator/>
      </w:r>
    </w:p>
  </w:footnote>
  <w:footnote w:type="continuationNotice" w:id="1">
    <w:p w14:paraId="08094D63" w14:textId="77777777" w:rsidR="00FA0135" w:rsidRDefault="00FA013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4A28F3A6" w14:paraId="498C23F1" w14:textId="77777777" w:rsidTr="4A28F3A6">
      <w:trPr>
        <w:trHeight w:val="300"/>
      </w:trPr>
      <w:tc>
        <w:tcPr>
          <w:tcW w:w="3120" w:type="dxa"/>
        </w:tcPr>
        <w:p w14:paraId="1BEE8E0D" w14:textId="041AA0AD" w:rsidR="4A28F3A6" w:rsidRDefault="4A28F3A6" w:rsidP="4A28F3A6">
          <w:pPr>
            <w:pStyle w:val="Header"/>
            <w:ind w:left="-115"/>
          </w:pPr>
        </w:p>
      </w:tc>
      <w:tc>
        <w:tcPr>
          <w:tcW w:w="3120" w:type="dxa"/>
        </w:tcPr>
        <w:p w14:paraId="21874C2C" w14:textId="52AEB387" w:rsidR="4A28F3A6" w:rsidRDefault="4A28F3A6" w:rsidP="4A28F3A6">
          <w:pPr>
            <w:pStyle w:val="Header"/>
            <w:jc w:val="center"/>
          </w:pPr>
        </w:p>
      </w:tc>
      <w:tc>
        <w:tcPr>
          <w:tcW w:w="3120" w:type="dxa"/>
        </w:tcPr>
        <w:p w14:paraId="33B699D1" w14:textId="31072017" w:rsidR="4A28F3A6" w:rsidRDefault="4A28F3A6" w:rsidP="4A28F3A6">
          <w:pPr>
            <w:pStyle w:val="Header"/>
            <w:ind w:right="-115"/>
            <w:jc w:val="right"/>
          </w:pPr>
        </w:p>
      </w:tc>
    </w:tr>
  </w:tbl>
  <w:p w14:paraId="3EBA666B" w14:textId="36B3C666" w:rsidR="4A28F3A6" w:rsidRDefault="4A28F3A6" w:rsidP="4A28F3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71316"/>
    <w:multiLevelType w:val="hybridMultilevel"/>
    <w:tmpl w:val="96409FC8"/>
    <w:lvl w:ilvl="0" w:tplc="96BAF69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4E733F"/>
    <w:multiLevelType w:val="hybridMultilevel"/>
    <w:tmpl w:val="791EF374"/>
    <w:lvl w:ilvl="0" w:tplc="8410DCA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1D39E9"/>
    <w:multiLevelType w:val="hybridMultilevel"/>
    <w:tmpl w:val="44FCCAB6"/>
    <w:lvl w:ilvl="0" w:tplc="58A8959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E525EC"/>
    <w:multiLevelType w:val="hybridMultilevel"/>
    <w:tmpl w:val="A6B60CCE"/>
    <w:lvl w:ilvl="0" w:tplc="668461A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F185D9A"/>
    <w:multiLevelType w:val="hybridMultilevel"/>
    <w:tmpl w:val="9BEAFA3C"/>
    <w:lvl w:ilvl="0" w:tplc="98A6B77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D3A1238"/>
    <w:multiLevelType w:val="hybridMultilevel"/>
    <w:tmpl w:val="3362A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08D1696"/>
    <w:multiLevelType w:val="hybridMultilevel"/>
    <w:tmpl w:val="73A612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44715710">
    <w:abstractNumId w:val="6"/>
  </w:num>
  <w:num w:numId="2" w16cid:durableId="2004895436">
    <w:abstractNumId w:val="0"/>
  </w:num>
  <w:num w:numId="3" w16cid:durableId="66848529">
    <w:abstractNumId w:val="1"/>
  </w:num>
  <w:num w:numId="4" w16cid:durableId="775295784">
    <w:abstractNumId w:val="4"/>
  </w:num>
  <w:num w:numId="5" w16cid:durableId="1610313383">
    <w:abstractNumId w:val="5"/>
  </w:num>
  <w:num w:numId="6" w16cid:durableId="1179077727">
    <w:abstractNumId w:val="3"/>
  </w:num>
  <w:num w:numId="7" w16cid:durableId="12784902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Cell&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paperpile-doc-id" w:val="B852P812L392I923"/>
    <w:docVar w:name="paperpile-doc-name" w:val="TET2 Manuscript V3 - Main Text.docx"/>
  </w:docVars>
  <w:rsids>
    <w:rsidRoot w:val="00794E7E"/>
    <w:rsid w:val="00000324"/>
    <w:rsid w:val="000005B6"/>
    <w:rsid w:val="00000762"/>
    <w:rsid w:val="000007EB"/>
    <w:rsid w:val="00000A48"/>
    <w:rsid w:val="00000B63"/>
    <w:rsid w:val="00000D07"/>
    <w:rsid w:val="00000D0F"/>
    <w:rsid w:val="0000141E"/>
    <w:rsid w:val="00001B80"/>
    <w:rsid w:val="00002035"/>
    <w:rsid w:val="00002149"/>
    <w:rsid w:val="0000238D"/>
    <w:rsid w:val="000023D0"/>
    <w:rsid w:val="00002497"/>
    <w:rsid w:val="0000265C"/>
    <w:rsid w:val="000029C7"/>
    <w:rsid w:val="000029F0"/>
    <w:rsid w:val="00002BBC"/>
    <w:rsid w:val="00002F61"/>
    <w:rsid w:val="0000315A"/>
    <w:rsid w:val="0000315C"/>
    <w:rsid w:val="00003195"/>
    <w:rsid w:val="00003223"/>
    <w:rsid w:val="000033E7"/>
    <w:rsid w:val="0000341C"/>
    <w:rsid w:val="00003437"/>
    <w:rsid w:val="000034FD"/>
    <w:rsid w:val="000036F5"/>
    <w:rsid w:val="0000397E"/>
    <w:rsid w:val="00003DFD"/>
    <w:rsid w:val="00003FDF"/>
    <w:rsid w:val="00004094"/>
    <w:rsid w:val="000046EB"/>
    <w:rsid w:val="000049A5"/>
    <w:rsid w:val="00004B04"/>
    <w:rsid w:val="00004F44"/>
    <w:rsid w:val="000050EC"/>
    <w:rsid w:val="0000552F"/>
    <w:rsid w:val="000055DB"/>
    <w:rsid w:val="00005627"/>
    <w:rsid w:val="000058F8"/>
    <w:rsid w:val="0000597F"/>
    <w:rsid w:val="00005A4F"/>
    <w:rsid w:val="00005A99"/>
    <w:rsid w:val="00005B3D"/>
    <w:rsid w:val="0000604E"/>
    <w:rsid w:val="00006181"/>
    <w:rsid w:val="00006248"/>
    <w:rsid w:val="00006267"/>
    <w:rsid w:val="00006361"/>
    <w:rsid w:val="00006488"/>
    <w:rsid w:val="00006D81"/>
    <w:rsid w:val="00007180"/>
    <w:rsid w:val="000075DE"/>
    <w:rsid w:val="000076A2"/>
    <w:rsid w:val="000076CE"/>
    <w:rsid w:val="000079B6"/>
    <w:rsid w:val="00007A18"/>
    <w:rsid w:val="00007A1D"/>
    <w:rsid w:val="00007AF5"/>
    <w:rsid w:val="00007D86"/>
    <w:rsid w:val="0001019C"/>
    <w:rsid w:val="000103ED"/>
    <w:rsid w:val="00010627"/>
    <w:rsid w:val="00010765"/>
    <w:rsid w:val="000109A3"/>
    <w:rsid w:val="00010B5D"/>
    <w:rsid w:val="00010C1E"/>
    <w:rsid w:val="00010FD5"/>
    <w:rsid w:val="0001106B"/>
    <w:rsid w:val="000111D2"/>
    <w:rsid w:val="000111FF"/>
    <w:rsid w:val="00011372"/>
    <w:rsid w:val="000114E3"/>
    <w:rsid w:val="00011562"/>
    <w:rsid w:val="00011CF6"/>
    <w:rsid w:val="00011D48"/>
    <w:rsid w:val="00011ED1"/>
    <w:rsid w:val="00012299"/>
    <w:rsid w:val="0001229D"/>
    <w:rsid w:val="000122F5"/>
    <w:rsid w:val="0001233D"/>
    <w:rsid w:val="00012511"/>
    <w:rsid w:val="000127A4"/>
    <w:rsid w:val="00012B77"/>
    <w:rsid w:val="00013229"/>
    <w:rsid w:val="000132A1"/>
    <w:rsid w:val="000139C2"/>
    <w:rsid w:val="00013C69"/>
    <w:rsid w:val="00013D31"/>
    <w:rsid w:val="00013E63"/>
    <w:rsid w:val="00013E70"/>
    <w:rsid w:val="0001420B"/>
    <w:rsid w:val="000142CD"/>
    <w:rsid w:val="0001449F"/>
    <w:rsid w:val="000145D5"/>
    <w:rsid w:val="0001478D"/>
    <w:rsid w:val="00014B4F"/>
    <w:rsid w:val="00014C57"/>
    <w:rsid w:val="00014F27"/>
    <w:rsid w:val="00014F4F"/>
    <w:rsid w:val="00015048"/>
    <w:rsid w:val="0001523F"/>
    <w:rsid w:val="000153F8"/>
    <w:rsid w:val="00015793"/>
    <w:rsid w:val="00015828"/>
    <w:rsid w:val="00015AC4"/>
    <w:rsid w:val="00015E87"/>
    <w:rsid w:val="00016002"/>
    <w:rsid w:val="0001607C"/>
    <w:rsid w:val="000165C6"/>
    <w:rsid w:val="00016C82"/>
    <w:rsid w:val="00016E7F"/>
    <w:rsid w:val="00016F36"/>
    <w:rsid w:val="00017093"/>
    <w:rsid w:val="0001759D"/>
    <w:rsid w:val="00017752"/>
    <w:rsid w:val="0001787D"/>
    <w:rsid w:val="0001788A"/>
    <w:rsid w:val="00017904"/>
    <w:rsid w:val="000203DE"/>
    <w:rsid w:val="0002041D"/>
    <w:rsid w:val="00020832"/>
    <w:rsid w:val="0002084C"/>
    <w:rsid w:val="000209E8"/>
    <w:rsid w:val="00020F9B"/>
    <w:rsid w:val="00020FB4"/>
    <w:rsid w:val="000212BC"/>
    <w:rsid w:val="0002134B"/>
    <w:rsid w:val="000214CF"/>
    <w:rsid w:val="000214FB"/>
    <w:rsid w:val="000218DC"/>
    <w:rsid w:val="00021AA2"/>
    <w:rsid w:val="00021C02"/>
    <w:rsid w:val="00021CF8"/>
    <w:rsid w:val="00021E8A"/>
    <w:rsid w:val="00021F40"/>
    <w:rsid w:val="000223CA"/>
    <w:rsid w:val="000232E6"/>
    <w:rsid w:val="00023F0E"/>
    <w:rsid w:val="00024176"/>
    <w:rsid w:val="0002428C"/>
    <w:rsid w:val="00024297"/>
    <w:rsid w:val="000242B8"/>
    <w:rsid w:val="0002432B"/>
    <w:rsid w:val="0002474A"/>
    <w:rsid w:val="00024849"/>
    <w:rsid w:val="00024A86"/>
    <w:rsid w:val="00024ACA"/>
    <w:rsid w:val="00024C2D"/>
    <w:rsid w:val="00024FEA"/>
    <w:rsid w:val="00025570"/>
    <w:rsid w:val="000256B8"/>
    <w:rsid w:val="00025747"/>
    <w:rsid w:val="000257B9"/>
    <w:rsid w:val="00025A26"/>
    <w:rsid w:val="00025E48"/>
    <w:rsid w:val="00025EB3"/>
    <w:rsid w:val="00025F0F"/>
    <w:rsid w:val="00026112"/>
    <w:rsid w:val="000262AF"/>
    <w:rsid w:val="00026475"/>
    <w:rsid w:val="000265F6"/>
    <w:rsid w:val="0002662E"/>
    <w:rsid w:val="00026DCC"/>
    <w:rsid w:val="00027408"/>
    <w:rsid w:val="000274B4"/>
    <w:rsid w:val="000276C7"/>
    <w:rsid w:val="00027716"/>
    <w:rsid w:val="00027860"/>
    <w:rsid w:val="00027916"/>
    <w:rsid w:val="0002795D"/>
    <w:rsid w:val="000279D9"/>
    <w:rsid w:val="00027A4E"/>
    <w:rsid w:val="00027E0E"/>
    <w:rsid w:val="000302C2"/>
    <w:rsid w:val="00030397"/>
    <w:rsid w:val="0003072E"/>
    <w:rsid w:val="00030738"/>
    <w:rsid w:val="000307E7"/>
    <w:rsid w:val="00030DD6"/>
    <w:rsid w:val="00030F83"/>
    <w:rsid w:val="0003110B"/>
    <w:rsid w:val="000313EF"/>
    <w:rsid w:val="0003153E"/>
    <w:rsid w:val="000317B6"/>
    <w:rsid w:val="0003198D"/>
    <w:rsid w:val="000319A6"/>
    <w:rsid w:val="00031A13"/>
    <w:rsid w:val="00031A68"/>
    <w:rsid w:val="00031AF9"/>
    <w:rsid w:val="00031D1B"/>
    <w:rsid w:val="00032117"/>
    <w:rsid w:val="000321BE"/>
    <w:rsid w:val="000322F6"/>
    <w:rsid w:val="00032305"/>
    <w:rsid w:val="000323E5"/>
    <w:rsid w:val="00032B03"/>
    <w:rsid w:val="00032B92"/>
    <w:rsid w:val="00032C3A"/>
    <w:rsid w:val="00033014"/>
    <w:rsid w:val="00033051"/>
    <w:rsid w:val="00033153"/>
    <w:rsid w:val="00033188"/>
    <w:rsid w:val="000331FA"/>
    <w:rsid w:val="0003353B"/>
    <w:rsid w:val="00033616"/>
    <w:rsid w:val="00033659"/>
    <w:rsid w:val="0003373B"/>
    <w:rsid w:val="0003391E"/>
    <w:rsid w:val="0003396C"/>
    <w:rsid w:val="00033CFC"/>
    <w:rsid w:val="0003414A"/>
    <w:rsid w:val="000341DE"/>
    <w:rsid w:val="0003496D"/>
    <w:rsid w:val="000349CD"/>
    <w:rsid w:val="00034C09"/>
    <w:rsid w:val="0003514A"/>
    <w:rsid w:val="00035389"/>
    <w:rsid w:val="0003547E"/>
    <w:rsid w:val="000354F6"/>
    <w:rsid w:val="00035904"/>
    <w:rsid w:val="00035BD8"/>
    <w:rsid w:val="00035EE5"/>
    <w:rsid w:val="00036245"/>
    <w:rsid w:val="00036560"/>
    <w:rsid w:val="00036A72"/>
    <w:rsid w:val="00036E90"/>
    <w:rsid w:val="00036F20"/>
    <w:rsid w:val="00037177"/>
    <w:rsid w:val="00037237"/>
    <w:rsid w:val="000373D6"/>
    <w:rsid w:val="000374A1"/>
    <w:rsid w:val="00037676"/>
    <w:rsid w:val="000377E1"/>
    <w:rsid w:val="000378E9"/>
    <w:rsid w:val="00037AC4"/>
    <w:rsid w:val="00037DF4"/>
    <w:rsid w:val="0004020C"/>
    <w:rsid w:val="0004021A"/>
    <w:rsid w:val="0004027C"/>
    <w:rsid w:val="000402CE"/>
    <w:rsid w:val="00040713"/>
    <w:rsid w:val="00040C16"/>
    <w:rsid w:val="00040F4A"/>
    <w:rsid w:val="000410EF"/>
    <w:rsid w:val="000412B7"/>
    <w:rsid w:val="00041402"/>
    <w:rsid w:val="00041439"/>
    <w:rsid w:val="00041951"/>
    <w:rsid w:val="00041993"/>
    <w:rsid w:val="00041C10"/>
    <w:rsid w:val="00041C17"/>
    <w:rsid w:val="00041F73"/>
    <w:rsid w:val="00041FA1"/>
    <w:rsid w:val="00042322"/>
    <w:rsid w:val="00042631"/>
    <w:rsid w:val="0004270E"/>
    <w:rsid w:val="000427CE"/>
    <w:rsid w:val="00042A28"/>
    <w:rsid w:val="00042EFB"/>
    <w:rsid w:val="000433F4"/>
    <w:rsid w:val="000434BE"/>
    <w:rsid w:val="00043547"/>
    <w:rsid w:val="00043749"/>
    <w:rsid w:val="00043A41"/>
    <w:rsid w:val="00043B88"/>
    <w:rsid w:val="00043BA4"/>
    <w:rsid w:val="00043D03"/>
    <w:rsid w:val="00043ED9"/>
    <w:rsid w:val="0004406A"/>
    <w:rsid w:val="00044072"/>
    <w:rsid w:val="000440E0"/>
    <w:rsid w:val="000443AC"/>
    <w:rsid w:val="00044C08"/>
    <w:rsid w:val="00044CA2"/>
    <w:rsid w:val="0004501B"/>
    <w:rsid w:val="000450C4"/>
    <w:rsid w:val="000454EE"/>
    <w:rsid w:val="0004567D"/>
    <w:rsid w:val="00045786"/>
    <w:rsid w:val="00045B5C"/>
    <w:rsid w:val="00045D3F"/>
    <w:rsid w:val="00045DA4"/>
    <w:rsid w:val="00045DD6"/>
    <w:rsid w:val="00045DF7"/>
    <w:rsid w:val="00045FD8"/>
    <w:rsid w:val="00045FDB"/>
    <w:rsid w:val="00045FFC"/>
    <w:rsid w:val="000460D7"/>
    <w:rsid w:val="000461EB"/>
    <w:rsid w:val="000463DC"/>
    <w:rsid w:val="0004643D"/>
    <w:rsid w:val="000464EF"/>
    <w:rsid w:val="00046525"/>
    <w:rsid w:val="0004665D"/>
    <w:rsid w:val="000466C4"/>
    <w:rsid w:val="0004685A"/>
    <w:rsid w:val="000469CA"/>
    <w:rsid w:val="00046AB4"/>
    <w:rsid w:val="00046AE1"/>
    <w:rsid w:val="00046BC4"/>
    <w:rsid w:val="00046D8C"/>
    <w:rsid w:val="000470CB"/>
    <w:rsid w:val="000471F3"/>
    <w:rsid w:val="0004720A"/>
    <w:rsid w:val="0004721A"/>
    <w:rsid w:val="0004764C"/>
    <w:rsid w:val="000476F2"/>
    <w:rsid w:val="00047793"/>
    <w:rsid w:val="00047B4F"/>
    <w:rsid w:val="00047BE8"/>
    <w:rsid w:val="00047CB6"/>
    <w:rsid w:val="00047D8B"/>
    <w:rsid w:val="00047E98"/>
    <w:rsid w:val="00050242"/>
    <w:rsid w:val="000505B1"/>
    <w:rsid w:val="000505BE"/>
    <w:rsid w:val="00050689"/>
    <w:rsid w:val="000506FE"/>
    <w:rsid w:val="000507C1"/>
    <w:rsid w:val="00050B11"/>
    <w:rsid w:val="00050E86"/>
    <w:rsid w:val="00051161"/>
    <w:rsid w:val="0005147C"/>
    <w:rsid w:val="00051500"/>
    <w:rsid w:val="000519AA"/>
    <w:rsid w:val="00051AC7"/>
    <w:rsid w:val="00051C49"/>
    <w:rsid w:val="00051C55"/>
    <w:rsid w:val="00051CB4"/>
    <w:rsid w:val="00051E6D"/>
    <w:rsid w:val="00051E96"/>
    <w:rsid w:val="000521B7"/>
    <w:rsid w:val="0005229F"/>
    <w:rsid w:val="0005251A"/>
    <w:rsid w:val="000527B3"/>
    <w:rsid w:val="00052903"/>
    <w:rsid w:val="00052953"/>
    <w:rsid w:val="000529DD"/>
    <w:rsid w:val="00052A24"/>
    <w:rsid w:val="00052A3D"/>
    <w:rsid w:val="00052B7E"/>
    <w:rsid w:val="00052FD5"/>
    <w:rsid w:val="0005352B"/>
    <w:rsid w:val="0005358E"/>
    <w:rsid w:val="000535F2"/>
    <w:rsid w:val="00053703"/>
    <w:rsid w:val="00053A16"/>
    <w:rsid w:val="00053A6F"/>
    <w:rsid w:val="00053B31"/>
    <w:rsid w:val="00053E7A"/>
    <w:rsid w:val="00054069"/>
    <w:rsid w:val="000540F9"/>
    <w:rsid w:val="000541F5"/>
    <w:rsid w:val="00054225"/>
    <w:rsid w:val="00054344"/>
    <w:rsid w:val="000544CD"/>
    <w:rsid w:val="0005467C"/>
    <w:rsid w:val="00054852"/>
    <w:rsid w:val="000548E3"/>
    <w:rsid w:val="00054906"/>
    <w:rsid w:val="00054C75"/>
    <w:rsid w:val="00054CC1"/>
    <w:rsid w:val="00055187"/>
    <w:rsid w:val="000551B2"/>
    <w:rsid w:val="00055283"/>
    <w:rsid w:val="00055524"/>
    <w:rsid w:val="00055607"/>
    <w:rsid w:val="000556EE"/>
    <w:rsid w:val="000559FC"/>
    <w:rsid w:val="00055A1D"/>
    <w:rsid w:val="00055DFE"/>
    <w:rsid w:val="00055E68"/>
    <w:rsid w:val="00055FA7"/>
    <w:rsid w:val="0005619A"/>
    <w:rsid w:val="000561F0"/>
    <w:rsid w:val="0005626A"/>
    <w:rsid w:val="000563F6"/>
    <w:rsid w:val="00056694"/>
    <w:rsid w:val="00056918"/>
    <w:rsid w:val="00056FB8"/>
    <w:rsid w:val="0005733F"/>
    <w:rsid w:val="00057967"/>
    <w:rsid w:val="00057D52"/>
    <w:rsid w:val="00057E0C"/>
    <w:rsid w:val="000601D6"/>
    <w:rsid w:val="00060287"/>
    <w:rsid w:val="00060293"/>
    <w:rsid w:val="00060410"/>
    <w:rsid w:val="00060626"/>
    <w:rsid w:val="0006098A"/>
    <w:rsid w:val="00060B90"/>
    <w:rsid w:val="00060B91"/>
    <w:rsid w:val="00060C63"/>
    <w:rsid w:val="00060CC0"/>
    <w:rsid w:val="000611F5"/>
    <w:rsid w:val="00061273"/>
    <w:rsid w:val="000614C2"/>
    <w:rsid w:val="00061576"/>
    <w:rsid w:val="000618D6"/>
    <w:rsid w:val="000621C2"/>
    <w:rsid w:val="000622A0"/>
    <w:rsid w:val="00062488"/>
    <w:rsid w:val="000624A9"/>
    <w:rsid w:val="000624E2"/>
    <w:rsid w:val="000625EF"/>
    <w:rsid w:val="00062644"/>
    <w:rsid w:val="0006275E"/>
    <w:rsid w:val="000628F4"/>
    <w:rsid w:val="00062A45"/>
    <w:rsid w:val="00062CCF"/>
    <w:rsid w:val="00062E29"/>
    <w:rsid w:val="00062EFE"/>
    <w:rsid w:val="00062F68"/>
    <w:rsid w:val="000631E1"/>
    <w:rsid w:val="00063532"/>
    <w:rsid w:val="00063770"/>
    <w:rsid w:val="00063781"/>
    <w:rsid w:val="000638B5"/>
    <w:rsid w:val="000639FF"/>
    <w:rsid w:val="00063C1F"/>
    <w:rsid w:val="00063C2E"/>
    <w:rsid w:val="00063ECE"/>
    <w:rsid w:val="00063F44"/>
    <w:rsid w:val="00064010"/>
    <w:rsid w:val="0006412F"/>
    <w:rsid w:val="00064315"/>
    <w:rsid w:val="0006437A"/>
    <w:rsid w:val="000643AC"/>
    <w:rsid w:val="0006458F"/>
    <w:rsid w:val="000649A8"/>
    <w:rsid w:val="00064AA3"/>
    <w:rsid w:val="00064C2E"/>
    <w:rsid w:val="00064C73"/>
    <w:rsid w:val="00065348"/>
    <w:rsid w:val="0006547B"/>
    <w:rsid w:val="0006564A"/>
    <w:rsid w:val="00065780"/>
    <w:rsid w:val="00065F5F"/>
    <w:rsid w:val="0006605E"/>
    <w:rsid w:val="00066217"/>
    <w:rsid w:val="000665B6"/>
    <w:rsid w:val="000667AF"/>
    <w:rsid w:val="0006694F"/>
    <w:rsid w:val="00066A8D"/>
    <w:rsid w:val="00066F90"/>
    <w:rsid w:val="00066FD4"/>
    <w:rsid w:val="00067BAC"/>
    <w:rsid w:val="00067C40"/>
    <w:rsid w:val="00067C64"/>
    <w:rsid w:val="00067DA6"/>
    <w:rsid w:val="00067E86"/>
    <w:rsid w:val="00067F70"/>
    <w:rsid w:val="000702E8"/>
    <w:rsid w:val="0007036A"/>
    <w:rsid w:val="000705A2"/>
    <w:rsid w:val="000705FA"/>
    <w:rsid w:val="000707ED"/>
    <w:rsid w:val="000709D4"/>
    <w:rsid w:val="00070A79"/>
    <w:rsid w:val="00070E98"/>
    <w:rsid w:val="00070E9E"/>
    <w:rsid w:val="000710E9"/>
    <w:rsid w:val="0007171A"/>
    <w:rsid w:val="000719E4"/>
    <w:rsid w:val="00071B42"/>
    <w:rsid w:val="00071CF6"/>
    <w:rsid w:val="00071E1A"/>
    <w:rsid w:val="00072124"/>
    <w:rsid w:val="000721C6"/>
    <w:rsid w:val="00072852"/>
    <w:rsid w:val="000729FF"/>
    <w:rsid w:val="00072ACF"/>
    <w:rsid w:val="00072C38"/>
    <w:rsid w:val="00072D49"/>
    <w:rsid w:val="00072DE6"/>
    <w:rsid w:val="00072E0B"/>
    <w:rsid w:val="00072EC9"/>
    <w:rsid w:val="000733BD"/>
    <w:rsid w:val="000733DA"/>
    <w:rsid w:val="0007383A"/>
    <w:rsid w:val="00073862"/>
    <w:rsid w:val="00073A74"/>
    <w:rsid w:val="00073D2A"/>
    <w:rsid w:val="00074196"/>
    <w:rsid w:val="00074696"/>
    <w:rsid w:val="00074861"/>
    <w:rsid w:val="00074B8C"/>
    <w:rsid w:val="00074C5B"/>
    <w:rsid w:val="00074CB6"/>
    <w:rsid w:val="00074E9E"/>
    <w:rsid w:val="00074F6D"/>
    <w:rsid w:val="000752C8"/>
    <w:rsid w:val="00075303"/>
    <w:rsid w:val="00075A16"/>
    <w:rsid w:val="00075A3C"/>
    <w:rsid w:val="00075F71"/>
    <w:rsid w:val="00076189"/>
    <w:rsid w:val="00076268"/>
    <w:rsid w:val="0007659E"/>
    <w:rsid w:val="000766C3"/>
    <w:rsid w:val="0007694D"/>
    <w:rsid w:val="00076A9B"/>
    <w:rsid w:val="00076D28"/>
    <w:rsid w:val="000771AE"/>
    <w:rsid w:val="000771F3"/>
    <w:rsid w:val="00077770"/>
    <w:rsid w:val="00077C37"/>
    <w:rsid w:val="00077D83"/>
    <w:rsid w:val="00077E74"/>
    <w:rsid w:val="00080151"/>
    <w:rsid w:val="00080168"/>
    <w:rsid w:val="00080179"/>
    <w:rsid w:val="000801E6"/>
    <w:rsid w:val="000803A5"/>
    <w:rsid w:val="000804F4"/>
    <w:rsid w:val="000806BC"/>
    <w:rsid w:val="00080738"/>
    <w:rsid w:val="0008079C"/>
    <w:rsid w:val="000807C0"/>
    <w:rsid w:val="00080AA5"/>
    <w:rsid w:val="00080CF6"/>
    <w:rsid w:val="00080FA6"/>
    <w:rsid w:val="0008106C"/>
    <w:rsid w:val="00081541"/>
    <w:rsid w:val="00081548"/>
    <w:rsid w:val="000819E7"/>
    <w:rsid w:val="00081A61"/>
    <w:rsid w:val="00081BA2"/>
    <w:rsid w:val="00081F03"/>
    <w:rsid w:val="00081FEB"/>
    <w:rsid w:val="000820FB"/>
    <w:rsid w:val="0008223D"/>
    <w:rsid w:val="00082242"/>
    <w:rsid w:val="000823D8"/>
    <w:rsid w:val="00082414"/>
    <w:rsid w:val="0008242F"/>
    <w:rsid w:val="00082524"/>
    <w:rsid w:val="00082595"/>
    <w:rsid w:val="0008275F"/>
    <w:rsid w:val="00082954"/>
    <w:rsid w:val="00082D6B"/>
    <w:rsid w:val="00082DD7"/>
    <w:rsid w:val="00082F93"/>
    <w:rsid w:val="000833C0"/>
    <w:rsid w:val="00083502"/>
    <w:rsid w:val="0008369E"/>
    <w:rsid w:val="00083894"/>
    <w:rsid w:val="00083C0A"/>
    <w:rsid w:val="00083C3C"/>
    <w:rsid w:val="00083C5B"/>
    <w:rsid w:val="00084041"/>
    <w:rsid w:val="000843E6"/>
    <w:rsid w:val="000844F7"/>
    <w:rsid w:val="000847B1"/>
    <w:rsid w:val="00084E9C"/>
    <w:rsid w:val="00085180"/>
    <w:rsid w:val="000852C9"/>
    <w:rsid w:val="000854E5"/>
    <w:rsid w:val="000855E8"/>
    <w:rsid w:val="000856E4"/>
    <w:rsid w:val="00085778"/>
    <w:rsid w:val="00085779"/>
    <w:rsid w:val="000857E7"/>
    <w:rsid w:val="000859A0"/>
    <w:rsid w:val="00085D8B"/>
    <w:rsid w:val="00086193"/>
    <w:rsid w:val="000862BE"/>
    <w:rsid w:val="0008637B"/>
    <w:rsid w:val="0008647A"/>
    <w:rsid w:val="0008655C"/>
    <w:rsid w:val="0008689D"/>
    <w:rsid w:val="00086B91"/>
    <w:rsid w:val="00086BD3"/>
    <w:rsid w:val="000870A6"/>
    <w:rsid w:val="00087196"/>
    <w:rsid w:val="0008727C"/>
    <w:rsid w:val="000874C5"/>
    <w:rsid w:val="0008776A"/>
    <w:rsid w:val="000877BE"/>
    <w:rsid w:val="0008794E"/>
    <w:rsid w:val="00087AF4"/>
    <w:rsid w:val="00087BB0"/>
    <w:rsid w:val="00087D8A"/>
    <w:rsid w:val="00090041"/>
    <w:rsid w:val="00090049"/>
    <w:rsid w:val="00090260"/>
    <w:rsid w:val="000905A2"/>
    <w:rsid w:val="00090754"/>
    <w:rsid w:val="00090795"/>
    <w:rsid w:val="000908A5"/>
    <w:rsid w:val="000909E6"/>
    <w:rsid w:val="000909E9"/>
    <w:rsid w:val="00090AE6"/>
    <w:rsid w:val="0009114A"/>
    <w:rsid w:val="0009118A"/>
    <w:rsid w:val="000912D9"/>
    <w:rsid w:val="00091600"/>
    <w:rsid w:val="00091681"/>
    <w:rsid w:val="000917BE"/>
    <w:rsid w:val="00091921"/>
    <w:rsid w:val="00091BDF"/>
    <w:rsid w:val="000920DB"/>
    <w:rsid w:val="0009214D"/>
    <w:rsid w:val="0009218B"/>
    <w:rsid w:val="00092C4B"/>
    <w:rsid w:val="00092EB1"/>
    <w:rsid w:val="000931F4"/>
    <w:rsid w:val="000933A8"/>
    <w:rsid w:val="00093621"/>
    <w:rsid w:val="000936AE"/>
    <w:rsid w:val="00093773"/>
    <w:rsid w:val="0009386A"/>
    <w:rsid w:val="00093964"/>
    <w:rsid w:val="00093AF8"/>
    <w:rsid w:val="00093BDF"/>
    <w:rsid w:val="00093C16"/>
    <w:rsid w:val="00093C6C"/>
    <w:rsid w:val="00094032"/>
    <w:rsid w:val="00094417"/>
    <w:rsid w:val="00094533"/>
    <w:rsid w:val="000947C1"/>
    <w:rsid w:val="00094A35"/>
    <w:rsid w:val="00095326"/>
    <w:rsid w:val="00095345"/>
    <w:rsid w:val="0009536C"/>
    <w:rsid w:val="00095808"/>
    <w:rsid w:val="00095919"/>
    <w:rsid w:val="00095940"/>
    <w:rsid w:val="000959B9"/>
    <w:rsid w:val="00095A60"/>
    <w:rsid w:val="00095CB3"/>
    <w:rsid w:val="00095E65"/>
    <w:rsid w:val="00095F17"/>
    <w:rsid w:val="00096161"/>
    <w:rsid w:val="00096311"/>
    <w:rsid w:val="00096773"/>
    <w:rsid w:val="0009680D"/>
    <w:rsid w:val="00096872"/>
    <w:rsid w:val="000968B7"/>
    <w:rsid w:val="00096B3B"/>
    <w:rsid w:val="00096FC6"/>
    <w:rsid w:val="0009708B"/>
    <w:rsid w:val="000975EE"/>
    <w:rsid w:val="000977D5"/>
    <w:rsid w:val="00097B8B"/>
    <w:rsid w:val="00097D65"/>
    <w:rsid w:val="00097EC9"/>
    <w:rsid w:val="000A008D"/>
    <w:rsid w:val="000A0194"/>
    <w:rsid w:val="000A04A6"/>
    <w:rsid w:val="000A0851"/>
    <w:rsid w:val="000A085B"/>
    <w:rsid w:val="000A0BB6"/>
    <w:rsid w:val="000A1009"/>
    <w:rsid w:val="000A1599"/>
    <w:rsid w:val="000A1676"/>
    <w:rsid w:val="000A1FF1"/>
    <w:rsid w:val="000A208E"/>
    <w:rsid w:val="000A211D"/>
    <w:rsid w:val="000A2404"/>
    <w:rsid w:val="000A25CE"/>
    <w:rsid w:val="000A29BC"/>
    <w:rsid w:val="000A2A45"/>
    <w:rsid w:val="000A2D19"/>
    <w:rsid w:val="000A2E06"/>
    <w:rsid w:val="000A3144"/>
    <w:rsid w:val="000A3440"/>
    <w:rsid w:val="000A34A9"/>
    <w:rsid w:val="000A3733"/>
    <w:rsid w:val="000A386C"/>
    <w:rsid w:val="000A392D"/>
    <w:rsid w:val="000A3A72"/>
    <w:rsid w:val="000A3A74"/>
    <w:rsid w:val="000A3C9B"/>
    <w:rsid w:val="000A3D0F"/>
    <w:rsid w:val="000A3DED"/>
    <w:rsid w:val="000A3E7C"/>
    <w:rsid w:val="000A4030"/>
    <w:rsid w:val="000A47D7"/>
    <w:rsid w:val="000A5348"/>
    <w:rsid w:val="000A577F"/>
    <w:rsid w:val="000A5998"/>
    <w:rsid w:val="000A5B0E"/>
    <w:rsid w:val="000A5D26"/>
    <w:rsid w:val="000A5F93"/>
    <w:rsid w:val="000A6044"/>
    <w:rsid w:val="000A6222"/>
    <w:rsid w:val="000A629B"/>
    <w:rsid w:val="000A6423"/>
    <w:rsid w:val="000A657F"/>
    <w:rsid w:val="000A676F"/>
    <w:rsid w:val="000A6AE6"/>
    <w:rsid w:val="000A6D11"/>
    <w:rsid w:val="000A6DBB"/>
    <w:rsid w:val="000A706C"/>
    <w:rsid w:val="000A71FC"/>
    <w:rsid w:val="000A730B"/>
    <w:rsid w:val="000A7374"/>
    <w:rsid w:val="000A748E"/>
    <w:rsid w:val="000A749C"/>
    <w:rsid w:val="000A7833"/>
    <w:rsid w:val="000A797E"/>
    <w:rsid w:val="000A7AD4"/>
    <w:rsid w:val="000B000F"/>
    <w:rsid w:val="000B039D"/>
    <w:rsid w:val="000B07AB"/>
    <w:rsid w:val="000B0805"/>
    <w:rsid w:val="000B081A"/>
    <w:rsid w:val="000B0887"/>
    <w:rsid w:val="000B0A96"/>
    <w:rsid w:val="000B0EA2"/>
    <w:rsid w:val="000B0FFD"/>
    <w:rsid w:val="000B15BD"/>
    <w:rsid w:val="000B167A"/>
    <w:rsid w:val="000B1868"/>
    <w:rsid w:val="000B195C"/>
    <w:rsid w:val="000B1BA4"/>
    <w:rsid w:val="000B1D59"/>
    <w:rsid w:val="000B2191"/>
    <w:rsid w:val="000B253E"/>
    <w:rsid w:val="000B254C"/>
    <w:rsid w:val="000B28BC"/>
    <w:rsid w:val="000B2A32"/>
    <w:rsid w:val="000B2B4B"/>
    <w:rsid w:val="000B2EFD"/>
    <w:rsid w:val="000B2F8F"/>
    <w:rsid w:val="000B33AA"/>
    <w:rsid w:val="000B36BF"/>
    <w:rsid w:val="000B37F7"/>
    <w:rsid w:val="000B39B2"/>
    <w:rsid w:val="000B3B2E"/>
    <w:rsid w:val="000B3C94"/>
    <w:rsid w:val="000B4494"/>
    <w:rsid w:val="000B44E2"/>
    <w:rsid w:val="000B4533"/>
    <w:rsid w:val="000B45AB"/>
    <w:rsid w:val="000B4D9A"/>
    <w:rsid w:val="000B588F"/>
    <w:rsid w:val="000B58C7"/>
    <w:rsid w:val="000B58E6"/>
    <w:rsid w:val="000B5970"/>
    <w:rsid w:val="000B5A01"/>
    <w:rsid w:val="000B5DBA"/>
    <w:rsid w:val="000B5DD3"/>
    <w:rsid w:val="000B5F41"/>
    <w:rsid w:val="000B5F76"/>
    <w:rsid w:val="000B62E0"/>
    <w:rsid w:val="000B64AF"/>
    <w:rsid w:val="000B6874"/>
    <w:rsid w:val="000B6A5D"/>
    <w:rsid w:val="000B6B82"/>
    <w:rsid w:val="000B7008"/>
    <w:rsid w:val="000B7060"/>
    <w:rsid w:val="000B731C"/>
    <w:rsid w:val="000B7470"/>
    <w:rsid w:val="000B74A9"/>
    <w:rsid w:val="000B7636"/>
    <w:rsid w:val="000B765A"/>
    <w:rsid w:val="000B77B0"/>
    <w:rsid w:val="000B7975"/>
    <w:rsid w:val="000B7BD0"/>
    <w:rsid w:val="000B7BDC"/>
    <w:rsid w:val="000B7EA4"/>
    <w:rsid w:val="000B7EF0"/>
    <w:rsid w:val="000B7FBD"/>
    <w:rsid w:val="000C0135"/>
    <w:rsid w:val="000C03A0"/>
    <w:rsid w:val="000C05DB"/>
    <w:rsid w:val="000C07D1"/>
    <w:rsid w:val="000C0A15"/>
    <w:rsid w:val="000C0BEB"/>
    <w:rsid w:val="000C140D"/>
    <w:rsid w:val="000C1462"/>
    <w:rsid w:val="000C15EF"/>
    <w:rsid w:val="000C1602"/>
    <w:rsid w:val="000C1674"/>
    <w:rsid w:val="000C1902"/>
    <w:rsid w:val="000C1A4A"/>
    <w:rsid w:val="000C1D97"/>
    <w:rsid w:val="000C1DDF"/>
    <w:rsid w:val="000C1E95"/>
    <w:rsid w:val="000C212E"/>
    <w:rsid w:val="000C2156"/>
    <w:rsid w:val="000C2169"/>
    <w:rsid w:val="000C238D"/>
    <w:rsid w:val="000C269D"/>
    <w:rsid w:val="000C27E6"/>
    <w:rsid w:val="000C28C0"/>
    <w:rsid w:val="000C29D7"/>
    <w:rsid w:val="000C2AB2"/>
    <w:rsid w:val="000C2BAC"/>
    <w:rsid w:val="000C2BD8"/>
    <w:rsid w:val="000C2F03"/>
    <w:rsid w:val="000C314D"/>
    <w:rsid w:val="000C3222"/>
    <w:rsid w:val="000C3278"/>
    <w:rsid w:val="000C344D"/>
    <w:rsid w:val="000C34CE"/>
    <w:rsid w:val="000C35B5"/>
    <w:rsid w:val="000C3612"/>
    <w:rsid w:val="000C38C1"/>
    <w:rsid w:val="000C3B0C"/>
    <w:rsid w:val="000C3C62"/>
    <w:rsid w:val="000C3D27"/>
    <w:rsid w:val="000C3D41"/>
    <w:rsid w:val="000C3F71"/>
    <w:rsid w:val="000C41A4"/>
    <w:rsid w:val="000C41EB"/>
    <w:rsid w:val="000C4257"/>
    <w:rsid w:val="000C4284"/>
    <w:rsid w:val="000C4293"/>
    <w:rsid w:val="000C4299"/>
    <w:rsid w:val="000C43BB"/>
    <w:rsid w:val="000C4848"/>
    <w:rsid w:val="000C514D"/>
    <w:rsid w:val="000C524E"/>
    <w:rsid w:val="000C52F0"/>
    <w:rsid w:val="000C58CF"/>
    <w:rsid w:val="000C5A72"/>
    <w:rsid w:val="000C5C3D"/>
    <w:rsid w:val="000C5CDF"/>
    <w:rsid w:val="000C5DA3"/>
    <w:rsid w:val="000C5EF6"/>
    <w:rsid w:val="000C5F1F"/>
    <w:rsid w:val="000C6103"/>
    <w:rsid w:val="000C6167"/>
    <w:rsid w:val="000C61DF"/>
    <w:rsid w:val="000C62B2"/>
    <w:rsid w:val="000C6313"/>
    <w:rsid w:val="000C6315"/>
    <w:rsid w:val="000C634F"/>
    <w:rsid w:val="000C649D"/>
    <w:rsid w:val="000C66D6"/>
    <w:rsid w:val="000C6AE5"/>
    <w:rsid w:val="000C6B03"/>
    <w:rsid w:val="000C6CC0"/>
    <w:rsid w:val="000C6D99"/>
    <w:rsid w:val="000C6DDE"/>
    <w:rsid w:val="000C6E1D"/>
    <w:rsid w:val="000C718B"/>
    <w:rsid w:val="000C7232"/>
    <w:rsid w:val="000C723C"/>
    <w:rsid w:val="000C74FA"/>
    <w:rsid w:val="000C75B5"/>
    <w:rsid w:val="000C78BA"/>
    <w:rsid w:val="000D0198"/>
    <w:rsid w:val="000D03CA"/>
    <w:rsid w:val="000D042B"/>
    <w:rsid w:val="000D086F"/>
    <w:rsid w:val="000D0AC1"/>
    <w:rsid w:val="000D0AD8"/>
    <w:rsid w:val="000D0C32"/>
    <w:rsid w:val="000D0C50"/>
    <w:rsid w:val="000D0D3E"/>
    <w:rsid w:val="000D0DA9"/>
    <w:rsid w:val="000D134D"/>
    <w:rsid w:val="000D142B"/>
    <w:rsid w:val="000D1746"/>
    <w:rsid w:val="000D197A"/>
    <w:rsid w:val="000D1F82"/>
    <w:rsid w:val="000D236D"/>
    <w:rsid w:val="000D25BF"/>
    <w:rsid w:val="000D25DC"/>
    <w:rsid w:val="000D2D75"/>
    <w:rsid w:val="000D2F96"/>
    <w:rsid w:val="000D3140"/>
    <w:rsid w:val="000D3773"/>
    <w:rsid w:val="000D37BE"/>
    <w:rsid w:val="000D3868"/>
    <w:rsid w:val="000D3DD4"/>
    <w:rsid w:val="000D41D2"/>
    <w:rsid w:val="000D422F"/>
    <w:rsid w:val="000D42FB"/>
    <w:rsid w:val="000D437C"/>
    <w:rsid w:val="000D438C"/>
    <w:rsid w:val="000D4648"/>
    <w:rsid w:val="000D4A19"/>
    <w:rsid w:val="000D4B03"/>
    <w:rsid w:val="000D4CD4"/>
    <w:rsid w:val="000D4DEA"/>
    <w:rsid w:val="000D4EB0"/>
    <w:rsid w:val="000D4F65"/>
    <w:rsid w:val="000D5126"/>
    <w:rsid w:val="000D525D"/>
    <w:rsid w:val="000D56C8"/>
    <w:rsid w:val="000D5763"/>
    <w:rsid w:val="000D5BB2"/>
    <w:rsid w:val="000D5EDB"/>
    <w:rsid w:val="000D5EF9"/>
    <w:rsid w:val="000D6003"/>
    <w:rsid w:val="000D60B1"/>
    <w:rsid w:val="000D61D1"/>
    <w:rsid w:val="000D620A"/>
    <w:rsid w:val="000D6240"/>
    <w:rsid w:val="000D63BE"/>
    <w:rsid w:val="000D6575"/>
    <w:rsid w:val="000D6AA6"/>
    <w:rsid w:val="000D6AAA"/>
    <w:rsid w:val="000D6B95"/>
    <w:rsid w:val="000D6D65"/>
    <w:rsid w:val="000D708F"/>
    <w:rsid w:val="000D7161"/>
    <w:rsid w:val="000D72E6"/>
    <w:rsid w:val="000D7404"/>
    <w:rsid w:val="000D76DF"/>
    <w:rsid w:val="000D77F2"/>
    <w:rsid w:val="000D79EF"/>
    <w:rsid w:val="000D7CF4"/>
    <w:rsid w:val="000D7DAC"/>
    <w:rsid w:val="000E0E9F"/>
    <w:rsid w:val="000E11FE"/>
    <w:rsid w:val="000E1252"/>
    <w:rsid w:val="000E1432"/>
    <w:rsid w:val="000E1487"/>
    <w:rsid w:val="000E1D97"/>
    <w:rsid w:val="000E1E59"/>
    <w:rsid w:val="000E1E7A"/>
    <w:rsid w:val="000E1E84"/>
    <w:rsid w:val="000E1E9E"/>
    <w:rsid w:val="000E1EA5"/>
    <w:rsid w:val="000E1FF0"/>
    <w:rsid w:val="000E2174"/>
    <w:rsid w:val="000E224C"/>
    <w:rsid w:val="000E2422"/>
    <w:rsid w:val="000E25A1"/>
    <w:rsid w:val="000E2B77"/>
    <w:rsid w:val="000E2C89"/>
    <w:rsid w:val="000E3140"/>
    <w:rsid w:val="000E33C5"/>
    <w:rsid w:val="000E3841"/>
    <w:rsid w:val="000E3C63"/>
    <w:rsid w:val="000E3C68"/>
    <w:rsid w:val="000E3CA8"/>
    <w:rsid w:val="000E3FD4"/>
    <w:rsid w:val="000E3FF6"/>
    <w:rsid w:val="000E405C"/>
    <w:rsid w:val="000E44AB"/>
    <w:rsid w:val="000E46E2"/>
    <w:rsid w:val="000E477A"/>
    <w:rsid w:val="000E479A"/>
    <w:rsid w:val="000E49EE"/>
    <w:rsid w:val="000E4BA1"/>
    <w:rsid w:val="000E4E53"/>
    <w:rsid w:val="000E4EEC"/>
    <w:rsid w:val="000E517A"/>
    <w:rsid w:val="000E5296"/>
    <w:rsid w:val="000E5420"/>
    <w:rsid w:val="000E5595"/>
    <w:rsid w:val="000E5599"/>
    <w:rsid w:val="000E56D4"/>
    <w:rsid w:val="000E57A5"/>
    <w:rsid w:val="000E59B6"/>
    <w:rsid w:val="000E5D54"/>
    <w:rsid w:val="000E5D76"/>
    <w:rsid w:val="000E5E78"/>
    <w:rsid w:val="000E6065"/>
    <w:rsid w:val="000E6356"/>
    <w:rsid w:val="000E66A9"/>
    <w:rsid w:val="000E6953"/>
    <w:rsid w:val="000E6D9F"/>
    <w:rsid w:val="000E6EAC"/>
    <w:rsid w:val="000E71E8"/>
    <w:rsid w:val="000E7281"/>
    <w:rsid w:val="000E7302"/>
    <w:rsid w:val="000E76C3"/>
    <w:rsid w:val="000E7B2E"/>
    <w:rsid w:val="000E7C18"/>
    <w:rsid w:val="000E7C8A"/>
    <w:rsid w:val="000E7D49"/>
    <w:rsid w:val="000E7E38"/>
    <w:rsid w:val="000F0118"/>
    <w:rsid w:val="000F01E0"/>
    <w:rsid w:val="000F0452"/>
    <w:rsid w:val="000F0608"/>
    <w:rsid w:val="000F06B5"/>
    <w:rsid w:val="000F089F"/>
    <w:rsid w:val="000F0949"/>
    <w:rsid w:val="000F0975"/>
    <w:rsid w:val="000F0AE4"/>
    <w:rsid w:val="000F0BD0"/>
    <w:rsid w:val="000F0CF3"/>
    <w:rsid w:val="000F11B3"/>
    <w:rsid w:val="000F130A"/>
    <w:rsid w:val="000F1407"/>
    <w:rsid w:val="000F1538"/>
    <w:rsid w:val="000F190F"/>
    <w:rsid w:val="000F202E"/>
    <w:rsid w:val="000F2121"/>
    <w:rsid w:val="000F22B5"/>
    <w:rsid w:val="000F24A5"/>
    <w:rsid w:val="000F257C"/>
    <w:rsid w:val="000F25A1"/>
    <w:rsid w:val="000F2932"/>
    <w:rsid w:val="000F2963"/>
    <w:rsid w:val="000F3067"/>
    <w:rsid w:val="000F31B8"/>
    <w:rsid w:val="000F339A"/>
    <w:rsid w:val="000F34FA"/>
    <w:rsid w:val="000F3607"/>
    <w:rsid w:val="000F3701"/>
    <w:rsid w:val="000F3A36"/>
    <w:rsid w:val="000F3ACB"/>
    <w:rsid w:val="000F3B25"/>
    <w:rsid w:val="000F3BDC"/>
    <w:rsid w:val="000F3FE1"/>
    <w:rsid w:val="000F4756"/>
    <w:rsid w:val="000F49F5"/>
    <w:rsid w:val="000F4C71"/>
    <w:rsid w:val="000F4CE6"/>
    <w:rsid w:val="000F4F7A"/>
    <w:rsid w:val="000F51A6"/>
    <w:rsid w:val="000F5289"/>
    <w:rsid w:val="000F558B"/>
    <w:rsid w:val="000F55EE"/>
    <w:rsid w:val="000F5BE0"/>
    <w:rsid w:val="000F5D57"/>
    <w:rsid w:val="000F5D96"/>
    <w:rsid w:val="000F5DC5"/>
    <w:rsid w:val="000F5EBE"/>
    <w:rsid w:val="000F618F"/>
    <w:rsid w:val="000F63E9"/>
    <w:rsid w:val="000F6599"/>
    <w:rsid w:val="000F65F0"/>
    <w:rsid w:val="000F67FD"/>
    <w:rsid w:val="000F690E"/>
    <w:rsid w:val="000F6ADA"/>
    <w:rsid w:val="000F6B55"/>
    <w:rsid w:val="000F6DEE"/>
    <w:rsid w:val="000F7126"/>
    <w:rsid w:val="000F71A2"/>
    <w:rsid w:val="000F7340"/>
    <w:rsid w:val="000F7566"/>
    <w:rsid w:val="000F768B"/>
    <w:rsid w:val="000F792B"/>
    <w:rsid w:val="000F79EC"/>
    <w:rsid w:val="000F7B5D"/>
    <w:rsid w:val="000F7F6E"/>
    <w:rsid w:val="00100244"/>
    <w:rsid w:val="001004D9"/>
    <w:rsid w:val="001007DE"/>
    <w:rsid w:val="00100AFC"/>
    <w:rsid w:val="00100D05"/>
    <w:rsid w:val="00100E09"/>
    <w:rsid w:val="00100E30"/>
    <w:rsid w:val="00101061"/>
    <w:rsid w:val="001010CE"/>
    <w:rsid w:val="00101261"/>
    <w:rsid w:val="00101446"/>
    <w:rsid w:val="00101C85"/>
    <w:rsid w:val="00101C8B"/>
    <w:rsid w:val="00101D35"/>
    <w:rsid w:val="00101DCD"/>
    <w:rsid w:val="001020C1"/>
    <w:rsid w:val="001023F3"/>
    <w:rsid w:val="00102499"/>
    <w:rsid w:val="001029D6"/>
    <w:rsid w:val="00102ACF"/>
    <w:rsid w:val="00102B77"/>
    <w:rsid w:val="00102E55"/>
    <w:rsid w:val="001031CE"/>
    <w:rsid w:val="0010337F"/>
    <w:rsid w:val="001034A8"/>
    <w:rsid w:val="001036EB"/>
    <w:rsid w:val="001037A0"/>
    <w:rsid w:val="00103AFD"/>
    <w:rsid w:val="00103CAA"/>
    <w:rsid w:val="00103F59"/>
    <w:rsid w:val="00103FCF"/>
    <w:rsid w:val="001044D6"/>
    <w:rsid w:val="00104BB8"/>
    <w:rsid w:val="00104DD9"/>
    <w:rsid w:val="00104EBA"/>
    <w:rsid w:val="001054C6"/>
    <w:rsid w:val="00105903"/>
    <w:rsid w:val="00105C2F"/>
    <w:rsid w:val="00105E3E"/>
    <w:rsid w:val="00105FBC"/>
    <w:rsid w:val="00106178"/>
    <w:rsid w:val="0010649E"/>
    <w:rsid w:val="00106528"/>
    <w:rsid w:val="001065E3"/>
    <w:rsid w:val="00106612"/>
    <w:rsid w:val="0010687C"/>
    <w:rsid w:val="00106AC5"/>
    <w:rsid w:val="00106B2E"/>
    <w:rsid w:val="00106C80"/>
    <w:rsid w:val="00106DDC"/>
    <w:rsid w:val="00106EAC"/>
    <w:rsid w:val="00107088"/>
    <w:rsid w:val="0010744C"/>
    <w:rsid w:val="00107D13"/>
    <w:rsid w:val="00110231"/>
    <w:rsid w:val="00110495"/>
    <w:rsid w:val="00110629"/>
    <w:rsid w:val="00110888"/>
    <w:rsid w:val="001108CC"/>
    <w:rsid w:val="001108E0"/>
    <w:rsid w:val="00110A60"/>
    <w:rsid w:val="00110AD7"/>
    <w:rsid w:val="00110EEE"/>
    <w:rsid w:val="00111527"/>
    <w:rsid w:val="001116B2"/>
    <w:rsid w:val="001118C0"/>
    <w:rsid w:val="001118C5"/>
    <w:rsid w:val="00111B6F"/>
    <w:rsid w:val="00111B99"/>
    <w:rsid w:val="00111E82"/>
    <w:rsid w:val="00111F41"/>
    <w:rsid w:val="00111FC5"/>
    <w:rsid w:val="0011200D"/>
    <w:rsid w:val="00112083"/>
    <w:rsid w:val="001121A9"/>
    <w:rsid w:val="0011252E"/>
    <w:rsid w:val="001126C4"/>
    <w:rsid w:val="001127EF"/>
    <w:rsid w:val="0011286F"/>
    <w:rsid w:val="00112AAC"/>
    <w:rsid w:val="00112D19"/>
    <w:rsid w:val="00112F9B"/>
    <w:rsid w:val="001131A0"/>
    <w:rsid w:val="0011331F"/>
    <w:rsid w:val="0011374B"/>
    <w:rsid w:val="00113AF3"/>
    <w:rsid w:val="00113BBF"/>
    <w:rsid w:val="00113F06"/>
    <w:rsid w:val="0011418C"/>
    <w:rsid w:val="001142E4"/>
    <w:rsid w:val="0011439A"/>
    <w:rsid w:val="001143DB"/>
    <w:rsid w:val="00114981"/>
    <w:rsid w:val="00114A2E"/>
    <w:rsid w:val="00114D85"/>
    <w:rsid w:val="00114DE6"/>
    <w:rsid w:val="0011511B"/>
    <w:rsid w:val="0011519B"/>
    <w:rsid w:val="0011527C"/>
    <w:rsid w:val="00115790"/>
    <w:rsid w:val="001158DA"/>
    <w:rsid w:val="00115A3B"/>
    <w:rsid w:val="00115EA9"/>
    <w:rsid w:val="0011606F"/>
    <w:rsid w:val="001162C1"/>
    <w:rsid w:val="00116368"/>
    <w:rsid w:val="00116635"/>
    <w:rsid w:val="00116B39"/>
    <w:rsid w:val="00116EF8"/>
    <w:rsid w:val="001171F7"/>
    <w:rsid w:val="0011736C"/>
    <w:rsid w:val="00117370"/>
    <w:rsid w:val="00117510"/>
    <w:rsid w:val="0011797B"/>
    <w:rsid w:val="00117B31"/>
    <w:rsid w:val="00117BAC"/>
    <w:rsid w:val="00117DBF"/>
    <w:rsid w:val="00120007"/>
    <w:rsid w:val="001204CE"/>
    <w:rsid w:val="0012070B"/>
    <w:rsid w:val="0012092D"/>
    <w:rsid w:val="00120BA7"/>
    <w:rsid w:val="00120E3F"/>
    <w:rsid w:val="00120FCE"/>
    <w:rsid w:val="00121056"/>
    <w:rsid w:val="0012106C"/>
    <w:rsid w:val="0012109D"/>
    <w:rsid w:val="001211BA"/>
    <w:rsid w:val="0012150E"/>
    <w:rsid w:val="00121BF5"/>
    <w:rsid w:val="00122168"/>
    <w:rsid w:val="001221A9"/>
    <w:rsid w:val="0012240E"/>
    <w:rsid w:val="001226B0"/>
    <w:rsid w:val="00122AFF"/>
    <w:rsid w:val="00122B03"/>
    <w:rsid w:val="00122C9E"/>
    <w:rsid w:val="00122F3F"/>
    <w:rsid w:val="001231B6"/>
    <w:rsid w:val="00123272"/>
    <w:rsid w:val="0012371B"/>
    <w:rsid w:val="00123739"/>
    <w:rsid w:val="00123907"/>
    <w:rsid w:val="00123CF4"/>
    <w:rsid w:val="00123D30"/>
    <w:rsid w:val="00123D78"/>
    <w:rsid w:val="00123F7F"/>
    <w:rsid w:val="00123FC7"/>
    <w:rsid w:val="0012421B"/>
    <w:rsid w:val="00124242"/>
    <w:rsid w:val="00124266"/>
    <w:rsid w:val="001245C0"/>
    <w:rsid w:val="0012467C"/>
    <w:rsid w:val="0012496E"/>
    <w:rsid w:val="00124BCA"/>
    <w:rsid w:val="00124E04"/>
    <w:rsid w:val="00124FE3"/>
    <w:rsid w:val="001251C1"/>
    <w:rsid w:val="001252BB"/>
    <w:rsid w:val="001254CC"/>
    <w:rsid w:val="00125557"/>
    <w:rsid w:val="0012557A"/>
    <w:rsid w:val="001256A3"/>
    <w:rsid w:val="00125C01"/>
    <w:rsid w:val="00125E55"/>
    <w:rsid w:val="001263D3"/>
    <w:rsid w:val="001265D8"/>
    <w:rsid w:val="001266E8"/>
    <w:rsid w:val="001268C1"/>
    <w:rsid w:val="0012697F"/>
    <w:rsid w:val="00126A62"/>
    <w:rsid w:val="00126ADE"/>
    <w:rsid w:val="00126D96"/>
    <w:rsid w:val="00127164"/>
    <w:rsid w:val="001273FF"/>
    <w:rsid w:val="0012768E"/>
    <w:rsid w:val="001279DC"/>
    <w:rsid w:val="00127B76"/>
    <w:rsid w:val="00127D42"/>
    <w:rsid w:val="0013065F"/>
    <w:rsid w:val="001307D3"/>
    <w:rsid w:val="00130CF3"/>
    <w:rsid w:val="00130D4C"/>
    <w:rsid w:val="00130EFC"/>
    <w:rsid w:val="00130FE3"/>
    <w:rsid w:val="0013111B"/>
    <w:rsid w:val="001311C5"/>
    <w:rsid w:val="0013132A"/>
    <w:rsid w:val="00131598"/>
    <w:rsid w:val="00131608"/>
    <w:rsid w:val="00131650"/>
    <w:rsid w:val="0013178D"/>
    <w:rsid w:val="001319ED"/>
    <w:rsid w:val="00131ED2"/>
    <w:rsid w:val="0013218A"/>
    <w:rsid w:val="00132466"/>
    <w:rsid w:val="00132524"/>
    <w:rsid w:val="0013260A"/>
    <w:rsid w:val="00132D41"/>
    <w:rsid w:val="00132DB4"/>
    <w:rsid w:val="00132DB7"/>
    <w:rsid w:val="001330A3"/>
    <w:rsid w:val="00133878"/>
    <w:rsid w:val="00133ECE"/>
    <w:rsid w:val="00134332"/>
    <w:rsid w:val="00134A83"/>
    <w:rsid w:val="00134B40"/>
    <w:rsid w:val="00135705"/>
    <w:rsid w:val="0013578D"/>
    <w:rsid w:val="0013587D"/>
    <w:rsid w:val="00135CEA"/>
    <w:rsid w:val="00135F67"/>
    <w:rsid w:val="001361EA"/>
    <w:rsid w:val="001362BB"/>
    <w:rsid w:val="001363B7"/>
    <w:rsid w:val="001363EF"/>
    <w:rsid w:val="0013643F"/>
    <w:rsid w:val="00136604"/>
    <w:rsid w:val="001367C3"/>
    <w:rsid w:val="001367E7"/>
    <w:rsid w:val="00136A35"/>
    <w:rsid w:val="00136B4A"/>
    <w:rsid w:val="00136B6F"/>
    <w:rsid w:val="00136B98"/>
    <w:rsid w:val="00136BC2"/>
    <w:rsid w:val="00137161"/>
    <w:rsid w:val="001371A4"/>
    <w:rsid w:val="00137246"/>
    <w:rsid w:val="00137436"/>
    <w:rsid w:val="001378B2"/>
    <w:rsid w:val="00137998"/>
    <w:rsid w:val="00137B27"/>
    <w:rsid w:val="00137CB0"/>
    <w:rsid w:val="00140032"/>
    <w:rsid w:val="001409FC"/>
    <w:rsid w:val="00140B76"/>
    <w:rsid w:val="00140D1F"/>
    <w:rsid w:val="0014119F"/>
    <w:rsid w:val="0014139E"/>
    <w:rsid w:val="0014193E"/>
    <w:rsid w:val="001419AB"/>
    <w:rsid w:val="00141D4B"/>
    <w:rsid w:val="00141E71"/>
    <w:rsid w:val="00141F47"/>
    <w:rsid w:val="0014282F"/>
    <w:rsid w:val="0014291F"/>
    <w:rsid w:val="00142A43"/>
    <w:rsid w:val="00142C72"/>
    <w:rsid w:val="00142F2B"/>
    <w:rsid w:val="001430D1"/>
    <w:rsid w:val="001431D4"/>
    <w:rsid w:val="001432D7"/>
    <w:rsid w:val="0014337F"/>
    <w:rsid w:val="001435C5"/>
    <w:rsid w:val="00143623"/>
    <w:rsid w:val="0014370F"/>
    <w:rsid w:val="00143D4F"/>
    <w:rsid w:val="0014412F"/>
    <w:rsid w:val="0014435E"/>
    <w:rsid w:val="0014437C"/>
    <w:rsid w:val="00144AD7"/>
    <w:rsid w:val="00144B80"/>
    <w:rsid w:val="00145582"/>
    <w:rsid w:val="0014558C"/>
    <w:rsid w:val="001456F7"/>
    <w:rsid w:val="00145D2F"/>
    <w:rsid w:val="00146027"/>
    <w:rsid w:val="00146067"/>
    <w:rsid w:val="0014624F"/>
    <w:rsid w:val="00146334"/>
    <w:rsid w:val="00146547"/>
    <w:rsid w:val="001465D1"/>
    <w:rsid w:val="00146920"/>
    <w:rsid w:val="00146BE8"/>
    <w:rsid w:val="00146CDB"/>
    <w:rsid w:val="00146D9E"/>
    <w:rsid w:val="001471A4"/>
    <w:rsid w:val="0014722A"/>
    <w:rsid w:val="00147511"/>
    <w:rsid w:val="00147532"/>
    <w:rsid w:val="00147734"/>
    <w:rsid w:val="0014780F"/>
    <w:rsid w:val="00147924"/>
    <w:rsid w:val="00147A7E"/>
    <w:rsid w:val="00147B25"/>
    <w:rsid w:val="00147BA6"/>
    <w:rsid w:val="00147CC0"/>
    <w:rsid w:val="0015034C"/>
    <w:rsid w:val="00150350"/>
    <w:rsid w:val="00150872"/>
    <w:rsid w:val="00150D45"/>
    <w:rsid w:val="00150DA3"/>
    <w:rsid w:val="00150FD1"/>
    <w:rsid w:val="0015113A"/>
    <w:rsid w:val="0015120A"/>
    <w:rsid w:val="001514E4"/>
    <w:rsid w:val="001517A8"/>
    <w:rsid w:val="00151925"/>
    <w:rsid w:val="00151A57"/>
    <w:rsid w:val="00151AB9"/>
    <w:rsid w:val="00151AFA"/>
    <w:rsid w:val="00151B24"/>
    <w:rsid w:val="00151BA7"/>
    <w:rsid w:val="00151DF6"/>
    <w:rsid w:val="001520B6"/>
    <w:rsid w:val="0015211D"/>
    <w:rsid w:val="001521B1"/>
    <w:rsid w:val="001523BF"/>
    <w:rsid w:val="00152616"/>
    <w:rsid w:val="00152853"/>
    <w:rsid w:val="00152895"/>
    <w:rsid w:val="00152985"/>
    <w:rsid w:val="00152A17"/>
    <w:rsid w:val="00152B1B"/>
    <w:rsid w:val="00152DBE"/>
    <w:rsid w:val="00152F91"/>
    <w:rsid w:val="001530C8"/>
    <w:rsid w:val="00153100"/>
    <w:rsid w:val="00153285"/>
    <w:rsid w:val="00153855"/>
    <w:rsid w:val="00153F55"/>
    <w:rsid w:val="0015414D"/>
    <w:rsid w:val="001541CC"/>
    <w:rsid w:val="0015488C"/>
    <w:rsid w:val="001549F2"/>
    <w:rsid w:val="00154A3A"/>
    <w:rsid w:val="00154A60"/>
    <w:rsid w:val="00154F01"/>
    <w:rsid w:val="00155104"/>
    <w:rsid w:val="0015513B"/>
    <w:rsid w:val="00155383"/>
    <w:rsid w:val="001554E2"/>
    <w:rsid w:val="0015557D"/>
    <w:rsid w:val="001557CD"/>
    <w:rsid w:val="001559D9"/>
    <w:rsid w:val="00155F92"/>
    <w:rsid w:val="001562A5"/>
    <w:rsid w:val="001563D3"/>
    <w:rsid w:val="00156475"/>
    <w:rsid w:val="001565EA"/>
    <w:rsid w:val="00156798"/>
    <w:rsid w:val="00156BF1"/>
    <w:rsid w:val="001571E9"/>
    <w:rsid w:val="00157312"/>
    <w:rsid w:val="0015757F"/>
    <w:rsid w:val="00157872"/>
    <w:rsid w:val="00157885"/>
    <w:rsid w:val="00157BD0"/>
    <w:rsid w:val="00157C6D"/>
    <w:rsid w:val="00157FE7"/>
    <w:rsid w:val="001603A9"/>
    <w:rsid w:val="0016049D"/>
    <w:rsid w:val="001606A0"/>
    <w:rsid w:val="0016073D"/>
    <w:rsid w:val="00160822"/>
    <w:rsid w:val="00160862"/>
    <w:rsid w:val="00160C55"/>
    <w:rsid w:val="00160D15"/>
    <w:rsid w:val="00160DE3"/>
    <w:rsid w:val="00160F70"/>
    <w:rsid w:val="001611BC"/>
    <w:rsid w:val="001612BD"/>
    <w:rsid w:val="001612F7"/>
    <w:rsid w:val="001613B0"/>
    <w:rsid w:val="001613B9"/>
    <w:rsid w:val="00161603"/>
    <w:rsid w:val="001617F0"/>
    <w:rsid w:val="001618DA"/>
    <w:rsid w:val="0016196E"/>
    <w:rsid w:val="001619BB"/>
    <w:rsid w:val="00161AFC"/>
    <w:rsid w:val="00161B40"/>
    <w:rsid w:val="00161D2E"/>
    <w:rsid w:val="00161D4C"/>
    <w:rsid w:val="00162245"/>
    <w:rsid w:val="001623B7"/>
    <w:rsid w:val="0016242A"/>
    <w:rsid w:val="001626B6"/>
    <w:rsid w:val="001629F6"/>
    <w:rsid w:val="00162A49"/>
    <w:rsid w:val="00162C82"/>
    <w:rsid w:val="0016318F"/>
    <w:rsid w:val="00163251"/>
    <w:rsid w:val="0016339D"/>
    <w:rsid w:val="001635EC"/>
    <w:rsid w:val="0016365D"/>
    <w:rsid w:val="00163844"/>
    <w:rsid w:val="001638F3"/>
    <w:rsid w:val="00163DAB"/>
    <w:rsid w:val="00163E12"/>
    <w:rsid w:val="00164A1B"/>
    <w:rsid w:val="00164A35"/>
    <w:rsid w:val="00164D0E"/>
    <w:rsid w:val="00164E27"/>
    <w:rsid w:val="00164E2A"/>
    <w:rsid w:val="00165438"/>
    <w:rsid w:val="00165505"/>
    <w:rsid w:val="00165555"/>
    <w:rsid w:val="001655B0"/>
    <w:rsid w:val="001655BC"/>
    <w:rsid w:val="001655D5"/>
    <w:rsid w:val="001656EF"/>
    <w:rsid w:val="00165922"/>
    <w:rsid w:val="00165A0E"/>
    <w:rsid w:val="00165D2D"/>
    <w:rsid w:val="0016619C"/>
    <w:rsid w:val="00166338"/>
    <w:rsid w:val="00166367"/>
    <w:rsid w:val="001664B3"/>
    <w:rsid w:val="00166899"/>
    <w:rsid w:val="001668B2"/>
    <w:rsid w:val="001669B5"/>
    <w:rsid w:val="00166A44"/>
    <w:rsid w:val="00166A7D"/>
    <w:rsid w:val="00166C2E"/>
    <w:rsid w:val="00166C38"/>
    <w:rsid w:val="00166DA4"/>
    <w:rsid w:val="00166F00"/>
    <w:rsid w:val="00166FD3"/>
    <w:rsid w:val="001672F2"/>
    <w:rsid w:val="0016759F"/>
    <w:rsid w:val="001675F5"/>
    <w:rsid w:val="0016763F"/>
    <w:rsid w:val="001676AD"/>
    <w:rsid w:val="001677CF"/>
    <w:rsid w:val="00167907"/>
    <w:rsid w:val="00167B99"/>
    <w:rsid w:val="00167DA5"/>
    <w:rsid w:val="00167F29"/>
    <w:rsid w:val="00167F88"/>
    <w:rsid w:val="00170134"/>
    <w:rsid w:val="00170205"/>
    <w:rsid w:val="001702EE"/>
    <w:rsid w:val="00170751"/>
    <w:rsid w:val="00170D0F"/>
    <w:rsid w:val="00170F24"/>
    <w:rsid w:val="001712E6"/>
    <w:rsid w:val="001713AB"/>
    <w:rsid w:val="00171430"/>
    <w:rsid w:val="001714D0"/>
    <w:rsid w:val="00171DF1"/>
    <w:rsid w:val="00171E6D"/>
    <w:rsid w:val="00172036"/>
    <w:rsid w:val="0017210C"/>
    <w:rsid w:val="001723FF"/>
    <w:rsid w:val="001725A2"/>
    <w:rsid w:val="00172C72"/>
    <w:rsid w:val="00172CDE"/>
    <w:rsid w:val="00173320"/>
    <w:rsid w:val="001733AE"/>
    <w:rsid w:val="00173401"/>
    <w:rsid w:val="00173977"/>
    <w:rsid w:val="00173A47"/>
    <w:rsid w:val="00173BAF"/>
    <w:rsid w:val="00173CB3"/>
    <w:rsid w:val="001740A8"/>
    <w:rsid w:val="0017415B"/>
    <w:rsid w:val="0017455B"/>
    <w:rsid w:val="0017460A"/>
    <w:rsid w:val="001746E3"/>
    <w:rsid w:val="001747C0"/>
    <w:rsid w:val="00174A7C"/>
    <w:rsid w:val="00174A9C"/>
    <w:rsid w:val="00174B34"/>
    <w:rsid w:val="00174D04"/>
    <w:rsid w:val="00174E05"/>
    <w:rsid w:val="00174E08"/>
    <w:rsid w:val="00175139"/>
    <w:rsid w:val="00175200"/>
    <w:rsid w:val="0017545D"/>
    <w:rsid w:val="00175532"/>
    <w:rsid w:val="00175534"/>
    <w:rsid w:val="0017553A"/>
    <w:rsid w:val="00175830"/>
    <w:rsid w:val="00175993"/>
    <w:rsid w:val="00175B80"/>
    <w:rsid w:val="00176045"/>
    <w:rsid w:val="00176146"/>
    <w:rsid w:val="00176202"/>
    <w:rsid w:val="001762AC"/>
    <w:rsid w:val="0017652D"/>
    <w:rsid w:val="00176DDE"/>
    <w:rsid w:val="001772B7"/>
    <w:rsid w:val="0017799E"/>
    <w:rsid w:val="00177A15"/>
    <w:rsid w:val="00177B2D"/>
    <w:rsid w:val="00177B3C"/>
    <w:rsid w:val="00177E62"/>
    <w:rsid w:val="00177F87"/>
    <w:rsid w:val="00180108"/>
    <w:rsid w:val="00180355"/>
    <w:rsid w:val="00180578"/>
    <w:rsid w:val="001805C0"/>
    <w:rsid w:val="00180712"/>
    <w:rsid w:val="0018084B"/>
    <w:rsid w:val="00180FAA"/>
    <w:rsid w:val="00180FD5"/>
    <w:rsid w:val="0018145A"/>
    <w:rsid w:val="001815CD"/>
    <w:rsid w:val="00181B0B"/>
    <w:rsid w:val="00181CF5"/>
    <w:rsid w:val="00181F44"/>
    <w:rsid w:val="00181F7A"/>
    <w:rsid w:val="00181FC4"/>
    <w:rsid w:val="00181FE4"/>
    <w:rsid w:val="00182380"/>
    <w:rsid w:val="001823E4"/>
    <w:rsid w:val="00182403"/>
    <w:rsid w:val="0018256B"/>
    <w:rsid w:val="001826B9"/>
    <w:rsid w:val="00182A11"/>
    <w:rsid w:val="00182C52"/>
    <w:rsid w:val="00182E4A"/>
    <w:rsid w:val="00182E5E"/>
    <w:rsid w:val="00182FB6"/>
    <w:rsid w:val="001832AE"/>
    <w:rsid w:val="00183364"/>
    <w:rsid w:val="001833B5"/>
    <w:rsid w:val="00183455"/>
    <w:rsid w:val="001838B4"/>
    <w:rsid w:val="00183A0C"/>
    <w:rsid w:val="001841EF"/>
    <w:rsid w:val="0018434E"/>
    <w:rsid w:val="0018476E"/>
    <w:rsid w:val="00184B6E"/>
    <w:rsid w:val="001853CF"/>
    <w:rsid w:val="001854ED"/>
    <w:rsid w:val="00185666"/>
    <w:rsid w:val="00185841"/>
    <w:rsid w:val="00185B8C"/>
    <w:rsid w:val="00185CB3"/>
    <w:rsid w:val="00185EE9"/>
    <w:rsid w:val="00185F15"/>
    <w:rsid w:val="00185F32"/>
    <w:rsid w:val="00185FC8"/>
    <w:rsid w:val="00186192"/>
    <w:rsid w:val="001861EF"/>
    <w:rsid w:val="001862D5"/>
    <w:rsid w:val="00186413"/>
    <w:rsid w:val="00186677"/>
    <w:rsid w:val="0018677F"/>
    <w:rsid w:val="001869E4"/>
    <w:rsid w:val="00186A53"/>
    <w:rsid w:val="00186F35"/>
    <w:rsid w:val="00186FD9"/>
    <w:rsid w:val="00187211"/>
    <w:rsid w:val="00187C3C"/>
    <w:rsid w:val="00187EE9"/>
    <w:rsid w:val="00187EF8"/>
    <w:rsid w:val="00190196"/>
    <w:rsid w:val="00190358"/>
    <w:rsid w:val="001904B5"/>
    <w:rsid w:val="001906D9"/>
    <w:rsid w:val="001906EE"/>
    <w:rsid w:val="00190C48"/>
    <w:rsid w:val="00190CB2"/>
    <w:rsid w:val="00190CE0"/>
    <w:rsid w:val="001910E4"/>
    <w:rsid w:val="001912F2"/>
    <w:rsid w:val="00191391"/>
    <w:rsid w:val="001913A7"/>
    <w:rsid w:val="00191494"/>
    <w:rsid w:val="001914EA"/>
    <w:rsid w:val="00191795"/>
    <w:rsid w:val="00191B46"/>
    <w:rsid w:val="00191C06"/>
    <w:rsid w:val="00191C53"/>
    <w:rsid w:val="00191E99"/>
    <w:rsid w:val="00192026"/>
    <w:rsid w:val="0019295F"/>
    <w:rsid w:val="001929DA"/>
    <w:rsid w:val="001929FD"/>
    <w:rsid w:val="00192B56"/>
    <w:rsid w:val="00192C56"/>
    <w:rsid w:val="00192DA7"/>
    <w:rsid w:val="00192E8F"/>
    <w:rsid w:val="00192F49"/>
    <w:rsid w:val="00192F4E"/>
    <w:rsid w:val="00192F88"/>
    <w:rsid w:val="00193083"/>
    <w:rsid w:val="00193153"/>
    <w:rsid w:val="00193785"/>
    <w:rsid w:val="001939CA"/>
    <w:rsid w:val="00193FE6"/>
    <w:rsid w:val="00193FFE"/>
    <w:rsid w:val="00194028"/>
    <w:rsid w:val="00194109"/>
    <w:rsid w:val="00194563"/>
    <w:rsid w:val="001947CC"/>
    <w:rsid w:val="00194862"/>
    <w:rsid w:val="001948C6"/>
    <w:rsid w:val="00194B56"/>
    <w:rsid w:val="00194B8C"/>
    <w:rsid w:val="00194C48"/>
    <w:rsid w:val="00194E32"/>
    <w:rsid w:val="001952EC"/>
    <w:rsid w:val="00195344"/>
    <w:rsid w:val="0019548F"/>
    <w:rsid w:val="0019549C"/>
    <w:rsid w:val="001955A0"/>
    <w:rsid w:val="001955A6"/>
    <w:rsid w:val="00195614"/>
    <w:rsid w:val="001958A6"/>
    <w:rsid w:val="00195905"/>
    <w:rsid w:val="001959EA"/>
    <w:rsid w:val="00195D4E"/>
    <w:rsid w:val="00195D93"/>
    <w:rsid w:val="00195FF7"/>
    <w:rsid w:val="001963B2"/>
    <w:rsid w:val="001963E6"/>
    <w:rsid w:val="0019640F"/>
    <w:rsid w:val="001966C7"/>
    <w:rsid w:val="00196955"/>
    <w:rsid w:val="001969FC"/>
    <w:rsid w:val="00196D75"/>
    <w:rsid w:val="001970E1"/>
    <w:rsid w:val="001975E6"/>
    <w:rsid w:val="00197B8F"/>
    <w:rsid w:val="00197BA2"/>
    <w:rsid w:val="00197BE7"/>
    <w:rsid w:val="00197F8D"/>
    <w:rsid w:val="00197FAA"/>
    <w:rsid w:val="001A0459"/>
    <w:rsid w:val="001A0648"/>
    <w:rsid w:val="001A0697"/>
    <w:rsid w:val="001A085D"/>
    <w:rsid w:val="001A0890"/>
    <w:rsid w:val="001A0D73"/>
    <w:rsid w:val="001A1033"/>
    <w:rsid w:val="001A11B8"/>
    <w:rsid w:val="001A11DC"/>
    <w:rsid w:val="001A149C"/>
    <w:rsid w:val="001A16B8"/>
    <w:rsid w:val="001A16E3"/>
    <w:rsid w:val="001A19AA"/>
    <w:rsid w:val="001A1AD4"/>
    <w:rsid w:val="001A1D22"/>
    <w:rsid w:val="001A1D6F"/>
    <w:rsid w:val="001A1FC5"/>
    <w:rsid w:val="001A20EF"/>
    <w:rsid w:val="001A2306"/>
    <w:rsid w:val="001A2558"/>
    <w:rsid w:val="001A25FC"/>
    <w:rsid w:val="001A2688"/>
    <w:rsid w:val="001A2778"/>
    <w:rsid w:val="001A28E1"/>
    <w:rsid w:val="001A2D5C"/>
    <w:rsid w:val="001A306B"/>
    <w:rsid w:val="001A3077"/>
    <w:rsid w:val="001A310F"/>
    <w:rsid w:val="001A3146"/>
    <w:rsid w:val="001A31BA"/>
    <w:rsid w:val="001A323E"/>
    <w:rsid w:val="001A329E"/>
    <w:rsid w:val="001A351B"/>
    <w:rsid w:val="001A3ADF"/>
    <w:rsid w:val="001A3DD1"/>
    <w:rsid w:val="001A3E56"/>
    <w:rsid w:val="001A3F23"/>
    <w:rsid w:val="001A40E0"/>
    <w:rsid w:val="001A452F"/>
    <w:rsid w:val="001A479D"/>
    <w:rsid w:val="001A48F5"/>
    <w:rsid w:val="001A4F53"/>
    <w:rsid w:val="001A50BD"/>
    <w:rsid w:val="001A52CC"/>
    <w:rsid w:val="001A57FC"/>
    <w:rsid w:val="001A5AA5"/>
    <w:rsid w:val="001A5C46"/>
    <w:rsid w:val="001A5FC9"/>
    <w:rsid w:val="001A60DD"/>
    <w:rsid w:val="001A618C"/>
    <w:rsid w:val="001A61AE"/>
    <w:rsid w:val="001A635F"/>
    <w:rsid w:val="001A69ED"/>
    <w:rsid w:val="001A6A6C"/>
    <w:rsid w:val="001A6DA0"/>
    <w:rsid w:val="001A6EB0"/>
    <w:rsid w:val="001A6F83"/>
    <w:rsid w:val="001A705C"/>
    <w:rsid w:val="001A705F"/>
    <w:rsid w:val="001A71EB"/>
    <w:rsid w:val="001A7586"/>
    <w:rsid w:val="001A765B"/>
    <w:rsid w:val="001A7774"/>
    <w:rsid w:val="001A7928"/>
    <w:rsid w:val="001A7A48"/>
    <w:rsid w:val="001A7B10"/>
    <w:rsid w:val="001A7B49"/>
    <w:rsid w:val="001A7DC9"/>
    <w:rsid w:val="001A7DF2"/>
    <w:rsid w:val="001B0074"/>
    <w:rsid w:val="001B0077"/>
    <w:rsid w:val="001B05E7"/>
    <w:rsid w:val="001B0F15"/>
    <w:rsid w:val="001B120C"/>
    <w:rsid w:val="001B152D"/>
    <w:rsid w:val="001B17DB"/>
    <w:rsid w:val="001B1848"/>
    <w:rsid w:val="001B1BEA"/>
    <w:rsid w:val="001B1D60"/>
    <w:rsid w:val="001B1E1C"/>
    <w:rsid w:val="001B2069"/>
    <w:rsid w:val="001B21B0"/>
    <w:rsid w:val="001B22A1"/>
    <w:rsid w:val="001B259A"/>
    <w:rsid w:val="001B25EB"/>
    <w:rsid w:val="001B2656"/>
    <w:rsid w:val="001B26C7"/>
    <w:rsid w:val="001B282F"/>
    <w:rsid w:val="001B2F02"/>
    <w:rsid w:val="001B3382"/>
    <w:rsid w:val="001B339A"/>
    <w:rsid w:val="001B33B0"/>
    <w:rsid w:val="001B358D"/>
    <w:rsid w:val="001B39EF"/>
    <w:rsid w:val="001B3B59"/>
    <w:rsid w:val="001B3DF4"/>
    <w:rsid w:val="001B3F6F"/>
    <w:rsid w:val="001B4377"/>
    <w:rsid w:val="001B4755"/>
    <w:rsid w:val="001B47A7"/>
    <w:rsid w:val="001B4AD9"/>
    <w:rsid w:val="001B4BAF"/>
    <w:rsid w:val="001B4CB2"/>
    <w:rsid w:val="001B56E1"/>
    <w:rsid w:val="001B5DC4"/>
    <w:rsid w:val="001B60B7"/>
    <w:rsid w:val="001B61B1"/>
    <w:rsid w:val="001B6435"/>
    <w:rsid w:val="001B653D"/>
    <w:rsid w:val="001B6639"/>
    <w:rsid w:val="001B6A1C"/>
    <w:rsid w:val="001B6AEB"/>
    <w:rsid w:val="001B6B27"/>
    <w:rsid w:val="001B6B96"/>
    <w:rsid w:val="001B6C8B"/>
    <w:rsid w:val="001B6D7B"/>
    <w:rsid w:val="001B71E4"/>
    <w:rsid w:val="001B74BE"/>
    <w:rsid w:val="001B7B62"/>
    <w:rsid w:val="001B7C22"/>
    <w:rsid w:val="001B7DA3"/>
    <w:rsid w:val="001B7FDE"/>
    <w:rsid w:val="001C0776"/>
    <w:rsid w:val="001C09D5"/>
    <w:rsid w:val="001C0A10"/>
    <w:rsid w:val="001C0A63"/>
    <w:rsid w:val="001C0F8F"/>
    <w:rsid w:val="001C1096"/>
    <w:rsid w:val="001C10F3"/>
    <w:rsid w:val="001C111E"/>
    <w:rsid w:val="001C12BC"/>
    <w:rsid w:val="001C1591"/>
    <w:rsid w:val="001C1801"/>
    <w:rsid w:val="001C1B28"/>
    <w:rsid w:val="001C1B75"/>
    <w:rsid w:val="001C1BAE"/>
    <w:rsid w:val="001C1D1F"/>
    <w:rsid w:val="001C1DBF"/>
    <w:rsid w:val="001C1DC4"/>
    <w:rsid w:val="001C1F2C"/>
    <w:rsid w:val="001C2057"/>
    <w:rsid w:val="001C2164"/>
    <w:rsid w:val="001C227A"/>
    <w:rsid w:val="001C2403"/>
    <w:rsid w:val="001C2510"/>
    <w:rsid w:val="001C26A1"/>
    <w:rsid w:val="001C2BBF"/>
    <w:rsid w:val="001C2E7E"/>
    <w:rsid w:val="001C34ED"/>
    <w:rsid w:val="001C3554"/>
    <w:rsid w:val="001C35EE"/>
    <w:rsid w:val="001C362D"/>
    <w:rsid w:val="001C367D"/>
    <w:rsid w:val="001C369F"/>
    <w:rsid w:val="001C36C3"/>
    <w:rsid w:val="001C375F"/>
    <w:rsid w:val="001C3851"/>
    <w:rsid w:val="001C38D9"/>
    <w:rsid w:val="001C3916"/>
    <w:rsid w:val="001C3CDD"/>
    <w:rsid w:val="001C4092"/>
    <w:rsid w:val="001C4215"/>
    <w:rsid w:val="001C44D3"/>
    <w:rsid w:val="001C45CE"/>
    <w:rsid w:val="001C4606"/>
    <w:rsid w:val="001C466B"/>
    <w:rsid w:val="001C46CD"/>
    <w:rsid w:val="001C4905"/>
    <w:rsid w:val="001C4DA4"/>
    <w:rsid w:val="001C53C1"/>
    <w:rsid w:val="001C53C2"/>
    <w:rsid w:val="001C53DD"/>
    <w:rsid w:val="001C546F"/>
    <w:rsid w:val="001C5550"/>
    <w:rsid w:val="001C5678"/>
    <w:rsid w:val="001C56B7"/>
    <w:rsid w:val="001C57C4"/>
    <w:rsid w:val="001C5D04"/>
    <w:rsid w:val="001C5D69"/>
    <w:rsid w:val="001C5FB4"/>
    <w:rsid w:val="001C6097"/>
    <w:rsid w:val="001C61FF"/>
    <w:rsid w:val="001C636F"/>
    <w:rsid w:val="001C65F4"/>
    <w:rsid w:val="001C662E"/>
    <w:rsid w:val="001C69C6"/>
    <w:rsid w:val="001C6A8F"/>
    <w:rsid w:val="001C6A90"/>
    <w:rsid w:val="001C6E40"/>
    <w:rsid w:val="001C70B9"/>
    <w:rsid w:val="001C72D4"/>
    <w:rsid w:val="001C73AD"/>
    <w:rsid w:val="001C7991"/>
    <w:rsid w:val="001C7BB4"/>
    <w:rsid w:val="001C7D39"/>
    <w:rsid w:val="001C7F94"/>
    <w:rsid w:val="001C7FF6"/>
    <w:rsid w:val="001D0022"/>
    <w:rsid w:val="001D01F9"/>
    <w:rsid w:val="001D0507"/>
    <w:rsid w:val="001D07BF"/>
    <w:rsid w:val="001D08FA"/>
    <w:rsid w:val="001D0D4C"/>
    <w:rsid w:val="001D0E03"/>
    <w:rsid w:val="001D0EB9"/>
    <w:rsid w:val="001D0F15"/>
    <w:rsid w:val="001D0F52"/>
    <w:rsid w:val="001D0FA0"/>
    <w:rsid w:val="001D131D"/>
    <w:rsid w:val="001D14E2"/>
    <w:rsid w:val="001D16AF"/>
    <w:rsid w:val="001D191A"/>
    <w:rsid w:val="001D1B68"/>
    <w:rsid w:val="001D1BBA"/>
    <w:rsid w:val="001D1C17"/>
    <w:rsid w:val="001D1E29"/>
    <w:rsid w:val="001D1FC5"/>
    <w:rsid w:val="001D2033"/>
    <w:rsid w:val="001D214A"/>
    <w:rsid w:val="001D24CB"/>
    <w:rsid w:val="001D2873"/>
    <w:rsid w:val="001D28FA"/>
    <w:rsid w:val="001D2A4F"/>
    <w:rsid w:val="001D2DA4"/>
    <w:rsid w:val="001D2DD1"/>
    <w:rsid w:val="001D30AD"/>
    <w:rsid w:val="001D37B0"/>
    <w:rsid w:val="001D384C"/>
    <w:rsid w:val="001D3853"/>
    <w:rsid w:val="001D39F7"/>
    <w:rsid w:val="001D3A42"/>
    <w:rsid w:val="001D4023"/>
    <w:rsid w:val="001D4173"/>
    <w:rsid w:val="001D418D"/>
    <w:rsid w:val="001D441F"/>
    <w:rsid w:val="001D455C"/>
    <w:rsid w:val="001D4562"/>
    <w:rsid w:val="001D4760"/>
    <w:rsid w:val="001D47B2"/>
    <w:rsid w:val="001D47CB"/>
    <w:rsid w:val="001D47FD"/>
    <w:rsid w:val="001D4822"/>
    <w:rsid w:val="001D4B10"/>
    <w:rsid w:val="001D4BE4"/>
    <w:rsid w:val="001D4E46"/>
    <w:rsid w:val="001D4F8F"/>
    <w:rsid w:val="001D538A"/>
    <w:rsid w:val="001D53F1"/>
    <w:rsid w:val="001D565C"/>
    <w:rsid w:val="001D616D"/>
    <w:rsid w:val="001D63A2"/>
    <w:rsid w:val="001D644F"/>
    <w:rsid w:val="001D65AC"/>
    <w:rsid w:val="001D65CB"/>
    <w:rsid w:val="001D6759"/>
    <w:rsid w:val="001D6851"/>
    <w:rsid w:val="001D699B"/>
    <w:rsid w:val="001D6AA2"/>
    <w:rsid w:val="001D6BB7"/>
    <w:rsid w:val="001D7034"/>
    <w:rsid w:val="001D705E"/>
    <w:rsid w:val="001D70FC"/>
    <w:rsid w:val="001D78B3"/>
    <w:rsid w:val="001D7A10"/>
    <w:rsid w:val="001D7C9B"/>
    <w:rsid w:val="001D7DB9"/>
    <w:rsid w:val="001E027D"/>
    <w:rsid w:val="001E0413"/>
    <w:rsid w:val="001E05AC"/>
    <w:rsid w:val="001E06AD"/>
    <w:rsid w:val="001E0E9E"/>
    <w:rsid w:val="001E118F"/>
    <w:rsid w:val="001E155F"/>
    <w:rsid w:val="001E1780"/>
    <w:rsid w:val="001E1908"/>
    <w:rsid w:val="001E1974"/>
    <w:rsid w:val="001E1B35"/>
    <w:rsid w:val="001E1E02"/>
    <w:rsid w:val="001E21F9"/>
    <w:rsid w:val="001E222E"/>
    <w:rsid w:val="001E2799"/>
    <w:rsid w:val="001E2B9C"/>
    <w:rsid w:val="001E2DE3"/>
    <w:rsid w:val="001E2EEF"/>
    <w:rsid w:val="001E2F69"/>
    <w:rsid w:val="001E342E"/>
    <w:rsid w:val="001E3507"/>
    <w:rsid w:val="001E3AE9"/>
    <w:rsid w:val="001E3DB5"/>
    <w:rsid w:val="001E3E6B"/>
    <w:rsid w:val="001E43D2"/>
    <w:rsid w:val="001E489F"/>
    <w:rsid w:val="001E4D40"/>
    <w:rsid w:val="001E4E7E"/>
    <w:rsid w:val="001E5182"/>
    <w:rsid w:val="001E524D"/>
    <w:rsid w:val="001E554A"/>
    <w:rsid w:val="001E57A0"/>
    <w:rsid w:val="001E58AD"/>
    <w:rsid w:val="001E58BD"/>
    <w:rsid w:val="001E5D10"/>
    <w:rsid w:val="001E613A"/>
    <w:rsid w:val="001E6287"/>
    <w:rsid w:val="001E63AB"/>
    <w:rsid w:val="001E6852"/>
    <w:rsid w:val="001E6F3F"/>
    <w:rsid w:val="001E6F85"/>
    <w:rsid w:val="001E705E"/>
    <w:rsid w:val="001E70D7"/>
    <w:rsid w:val="001E71BC"/>
    <w:rsid w:val="001E71FB"/>
    <w:rsid w:val="001E729B"/>
    <w:rsid w:val="001E7681"/>
    <w:rsid w:val="001E77E4"/>
    <w:rsid w:val="001E78FA"/>
    <w:rsid w:val="001E79B5"/>
    <w:rsid w:val="001E7AEF"/>
    <w:rsid w:val="001E7B37"/>
    <w:rsid w:val="001E7C00"/>
    <w:rsid w:val="001E7C51"/>
    <w:rsid w:val="001E7EF1"/>
    <w:rsid w:val="001F010C"/>
    <w:rsid w:val="001F01A8"/>
    <w:rsid w:val="001F02EF"/>
    <w:rsid w:val="001F0771"/>
    <w:rsid w:val="001F0EE4"/>
    <w:rsid w:val="001F0F49"/>
    <w:rsid w:val="001F1537"/>
    <w:rsid w:val="001F164B"/>
    <w:rsid w:val="001F17EA"/>
    <w:rsid w:val="001F17FE"/>
    <w:rsid w:val="001F19EB"/>
    <w:rsid w:val="001F1A71"/>
    <w:rsid w:val="001F1C08"/>
    <w:rsid w:val="001F1D0D"/>
    <w:rsid w:val="001F2049"/>
    <w:rsid w:val="001F215C"/>
    <w:rsid w:val="001F2430"/>
    <w:rsid w:val="001F2501"/>
    <w:rsid w:val="001F2515"/>
    <w:rsid w:val="001F2524"/>
    <w:rsid w:val="001F269D"/>
    <w:rsid w:val="001F2719"/>
    <w:rsid w:val="001F27E2"/>
    <w:rsid w:val="001F2894"/>
    <w:rsid w:val="001F2D12"/>
    <w:rsid w:val="001F30AE"/>
    <w:rsid w:val="001F313A"/>
    <w:rsid w:val="001F3367"/>
    <w:rsid w:val="001F3422"/>
    <w:rsid w:val="001F34A4"/>
    <w:rsid w:val="001F354B"/>
    <w:rsid w:val="001F3629"/>
    <w:rsid w:val="001F3A52"/>
    <w:rsid w:val="001F3FB0"/>
    <w:rsid w:val="001F41B1"/>
    <w:rsid w:val="001F462F"/>
    <w:rsid w:val="001F4B89"/>
    <w:rsid w:val="001F4C50"/>
    <w:rsid w:val="001F4DBD"/>
    <w:rsid w:val="001F4DFA"/>
    <w:rsid w:val="001F4E77"/>
    <w:rsid w:val="001F507E"/>
    <w:rsid w:val="001F540C"/>
    <w:rsid w:val="001F56FE"/>
    <w:rsid w:val="001F5987"/>
    <w:rsid w:val="001F5B9A"/>
    <w:rsid w:val="001F5BFB"/>
    <w:rsid w:val="001F5D8C"/>
    <w:rsid w:val="001F5E1E"/>
    <w:rsid w:val="001F5E5A"/>
    <w:rsid w:val="001F5F01"/>
    <w:rsid w:val="001F627D"/>
    <w:rsid w:val="001F6327"/>
    <w:rsid w:val="001F6552"/>
    <w:rsid w:val="001F6915"/>
    <w:rsid w:val="001F6BFC"/>
    <w:rsid w:val="001F6C07"/>
    <w:rsid w:val="001F6DC8"/>
    <w:rsid w:val="001F6E67"/>
    <w:rsid w:val="001F70DC"/>
    <w:rsid w:val="001F7182"/>
    <w:rsid w:val="001F77EB"/>
    <w:rsid w:val="001F7ABD"/>
    <w:rsid w:val="001F7D95"/>
    <w:rsid w:val="001F7E53"/>
    <w:rsid w:val="00200142"/>
    <w:rsid w:val="0020043C"/>
    <w:rsid w:val="00200567"/>
    <w:rsid w:val="002006B7"/>
    <w:rsid w:val="002007FB"/>
    <w:rsid w:val="0020090F"/>
    <w:rsid w:val="00200A43"/>
    <w:rsid w:val="00200A4D"/>
    <w:rsid w:val="00200A97"/>
    <w:rsid w:val="00200EC0"/>
    <w:rsid w:val="00201262"/>
    <w:rsid w:val="002013CC"/>
    <w:rsid w:val="00201485"/>
    <w:rsid w:val="00201895"/>
    <w:rsid w:val="002018B6"/>
    <w:rsid w:val="00201D03"/>
    <w:rsid w:val="00201F84"/>
    <w:rsid w:val="00202394"/>
    <w:rsid w:val="002023D1"/>
    <w:rsid w:val="0020265A"/>
    <w:rsid w:val="0020281A"/>
    <w:rsid w:val="0020299E"/>
    <w:rsid w:val="00202A5A"/>
    <w:rsid w:val="00202A80"/>
    <w:rsid w:val="00202EDB"/>
    <w:rsid w:val="00203524"/>
    <w:rsid w:val="002036B8"/>
    <w:rsid w:val="00203828"/>
    <w:rsid w:val="00203899"/>
    <w:rsid w:val="00203A49"/>
    <w:rsid w:val="00203ED5"/>
    <w:rsid w:val="00203F23"/>
    <w:rsid w:val="00204169"/>
    <w:rsid w:val="002042B5"/>
    <w:rsid w:val="00204446"/>
    <w:rsid w:val="00204B04"/>
    <w:rsid w:val="00204C79"/>
    <w:rsid w:val="00204DA8"/>
    <w:rsid w:val="00204E2E"/>
    <w:rsid w:val="00204E53"/>
    <w:rsid w:val="00204FE3"/>
    <w:rsid w:val="00205052"/>
    <w:rsid w:val="00205343"/>
    <w:rsid w:val="00205754"/>
    <w:rsid w:val="002058F6"/>
    <w:rsid w:val="00205EDC"/>
    <w:rsid w:val="00206108"/>
    <w:rsid w:val="0020633F"/>
    <w:rsid w:val="0020634A"/>
    <w:rsid w:val="0020643F"/>
    <w:rsid w:val="00206495"/>
    <w:rsid w:val="00206651"/>
    <w:rsid w:val="002067E6"/>
    <w:rsid w:val="00206850"/>
    <w:rsid w:val="00206852"/>
    <w:rsid w:val="0020694E"/>
    <w:rsid w:val="00206BAB"/>
    <w:rsid w:val="00206BC3"/>
    <w:rsid w:val="00206E70"/>
    <w:rsid w:val="002070F5"/>
    <w:rsid w:val="0020715D"/>
    <w:rsid w:val="002074B5"/>
    <w:rsid w:val="00207550"/>
    <w:rsid w:val="0020767C"/>
    <w:rsid w:val="00207990"/>
    <w:rsid w:val="00207CA1"/>
    <w:rsid w:val="00207CA5"/>
    <w:rsid w:val="00207F39"/>
    <w:rsid w:val="00210106"/>
    <w:rsid w:val="0021031F"/>
    <w:rsid w:val="002103C9"/>
    <w:rsid w:val="002104D9"/>
    <w:rsid w:val="00210789"/>
    <w:rsid w:val="0021081F"/>
    <w:rsid w:val="00210AF1"/>
    <w:rsid w:val="00210F4B"/>
    <w:rsid w:val="00210F4F"/>
    <w:rsid w:val="0021129F"/>
    <w:rsid w:val="002113F7"/>
    <w:rsid w:val="00211C97"/>
    <w:rsid w:val="00211DA3"/>
    <w:rsid w:val="002123F2"/>
    <w:rsid w:val="002124F5"/>
    <w:rsid w:val="0021277F"/>
    <w:rsid w:val="00212935"/>
    <w:rsid w:val="0021295C"/>
    <w:rsid w:val="00212A2E"/>
    <w:rsid w:val="00212AF9"/>
    <w:rsid w:val="00212E0A"/>
    <w:rsid w:val="00212F96"/>
    <w:rsid w:val="0021315E"/>
    <w:rsid w:val="00213310"/>
    <w:rsid w:val="00213832"/>
    <w:rsid w:val="00213A5F"/>
    <w:rsid w:val="00213AB1"/>
    <w:rsid w:val="00213B93"/>
    <w:rsid w:val="00213BE3"/>
    <w:rsid w:val="00213F8C"/>
    <w:rsid w:val="002144BD"/>
    <w:rsid w:val="002146D3"/>
    <w:rsid w:val="00214960"/>
    <w:rsid w:val="00214CC4"/>
    <w:rsid w:val="00214F10"/>
    <w:rsid w:val="00214F57"/>
    <w:rsid w:val="0021542E"/>
    <w:rsid w:val="002154EC"/>
    <w:rsid w:val="0021557B"/>
    <w:rsid w:val="002155AB"/>
    <w:rsid w:val="002157C9"/>
    <w:rsid w:val="002158B5"/>
    <w:rsid w:val="00215912"/>
    <w:rsid w:val="00216312"/>
    <w:rsid w:val="002167F1"/>
    <w:rsid w:val="00216998"/>
    <w:rsid w:val="00216A3E"/>
    <w:rsid w:val="00216B78"/>
    <w:rsid w:val="00216D41"/>
    <w:rsid w:val="00216DC6"/>
    <w:rsid w:val="00216F80"/>
    <w:rsid w:val="00216F87"/>
    <w:rsid w:val="0021705F"/>
    <w:rsid w:val="0021706A"/>
    <w:rsid w:val="00217AA0"/>
    <w:rsid w:val="00217CD6"/>
    <w:rsid w:val="00217D58"/>
    <w:rsid w:val="00217FD3"/>
    <w:rsid w:val="0022008B"/>
    <w:rsid w:val="002201D2"/>
    <w:rsid w:val="0022035E"/>
    <w:rsid w:val="00220410"/>
    <w:rsid w:val="00220504"/>
    <w:rsid w:val="002206A1"/>
    <w:rsid w:val="002208AF"/>
    <w:rsid w:val="00220AB6"/>
    <w:rsid w:val="00220AF1"/>
    <w:rsid w:val="00220B5C"/>
    <w:rsid w:val="00220D99"/>
    <w:rsid w:val="00220E93"/>
    <w:rsid w:val="00221351"/>
    <w:rsid w:val="00221B2E"/>
    <w:rsid w:val="00221C06"/>
    <w:rsid w:val="00221F01"/>
    <w:rsid w:val="00221F5A"/>
    <w:rsid w:val="0022234B"/>
    <w:rsid w:val="002223C5"/>
    <w:rsid w:val="00222561"/>
    <w:rsid w:val="00222682"/>
    <w:rsid w:val="00222CA8"/>
    <w:rsid w:val="00222E6C"/>
    <w:rsid w:val="00222FD5"/>
    <w:rsid w:val="0022339A"/>
    <w:rsid w:val="00223450"/>
    <w:rsid w:val="00223804"/>
    <w:rsid w:val="00223BC4"/>
    <w:rsid w:val="00223D1D"/>
    <w:rsid w:val="00223E29"/>
    <w:rsid w:val="00223E6D"/>
    <w:rsid w:val="00223EC6"/>
    <w:rsid w:val="00223F49"/>
    <w:rsid w:val="00223FF0"/>
    <w:rsid w:val="00224148"/>
    <w:rsid w:val="00224903"/>
    <w:rsid w:val="002249A2"/>
    <w:rsid w:val="00224BCA"/>
    <w:rsid w:val="00224CDE"/>
    <w:rsid w:val="00224D54"/>
    <w:rsid w:val="00224F10"/>
    <w:rsid w:val="00225139"/>
    <w:rsid w:val="0022579B"/>
    <w:rsid w:val="00225A4B"/>
    <w:rsid w:val="0022634E"/>
    <w:rsid w:val="00226452"/>
    <w:rsid w:val="002266A7"/>
    <w:rsid w:val="00226732"/>
    <w:rsid w:val="00226C9D"/>
    <w:rsid w:val="00226F0F"/>
    <w:rsid w:val="00226F70"/>
    <w:rsid w:val="00227084"/>
    <w:rsid w:val="0022711E"/>
    <w:rsid w:val="00227598"/>
    <w:rsid w:val="002275C4"/>
    <w:rsid w:val="00227766"/>
    <w:rsid w:val="00227B57"/>
    <w:rsid w:val="00227CC6"/>
    <w:rsid w:val="002300ED"/>
    <w:rsid w:val="00230233"/>
    <w:rsid w:val="002303E0"/>
    <w:rsid w:val="002304C7"/>
    <w:rsid w:val="002305CB"/>
    <w:rsid w:val="002306C8"/>
    <w:rsid w:val="002308A8"/>
    <w:rsid w:val="0023096A"/>
    <w:rsid w:val="00230C19"/>
    <w:rsid w:val="00230CA5"/>
    <w:rsid w:val="00230CF7"/>
    <w:rsid w:val="00230DD6"/>
    <w:rsid w:val="00230E4B"/>
    <w:rsid w:val="00230FD8"/>
    <w:rsid w:val="002311A4"/>
    <w:rsid w:val="00231232"/>
    <w:rsid w:val="00231728"/>
    <w:rsid w:val="002317D4"/>
    <w:rsid w:val="002317FE"/>
    <w:rsid w:val="00231907"/>
    <w:rsid w:val="002319B7"/>
    <w:rsid w:val="00231EE9"/>
    <w:rsid w:val="00231F12"/>
    <w:rsid w:val="0023203A"/>
    <w:rsid w:val="00232099"/>
    <w:rsid w:val="0023223C"/>
    <w:rsid w:val="00232366"/>
    <w:rsid w:val="002323BA"/>
    <w:rsid w:val="002323D4"/>
    <w:rsid w:val="00232A54"/>
    <w:rsid w:val="00232B61"/>
    <w:rsid w:val="00232BAE"/>
    <w:rsid w:val="00232F2F"/>
    <w:rsid w:val="00233662"/>
    <w:rsid w:val="0023387F"/>
    <w:rsid w:val="00233A16"/>
    <w:rsid w:val="00233A64"/>
    <w:rsid w:val="00233B46"/>
    <w:rsid w:val="00233CE4"/>
    <w:rsid w:val="00233CE5"/>
    <w:rsid w:val="00233D87"/>
    <w:rsid w:val="00233DC2"/>
    <w:rsid w:val="00233E99"/>
    <w:rsid w:val="00233FD4"/>
    <w:rsid w:val="0023433F"/>
    <w:rsid w:val="0023436F"/>
    <w:rsid w:val="00234B5F"/>
    <w:rsid w:val="00234CE9"/>
    <w:rsid w:val="00235396"/>
    <w:rsid w:val="002354A0"/>
    <w:rsid w:val="00235615"/>
    <w:rsid w:val="0023587B"/>
    <w:rsid w:val="0023592B"/>
    <w:rsid w:val="00235A74"/>
    <w:rsid w:val="0023601D"/>
    <w:rsid w:val="00236135"/>
    <w:rsid w:val="002361EE"/>
    <w:rsid w:val="002362C3"/>
    <w:rsid w:val="002364B7"/>
    <w:rsid w:val="00236859"/>
    <w:rsid w:val="00236952"/>
    <w:rsid w:val="00236D5C"/>
    <w:rsid w:val="00236F02"/>
    <w:rsid w:val="0023707C"/>
    <w:rsid w:val="0023774F"/>
    <w:rsid w:val="0023798B"/>
    <w:rsid w:val="00237A2E"/>
    <w:rsid w:val="00237E44"/>
    <w:rsid w:val="002400D1"/>
    <w:rsid w:val="0024011E"/>
    <w:rsid w:val="002401A3"/>
    <w:rsid w:val="002401F1"/>
    <w:rsid w:val="00240226"/>
    <w:rsid w:val="00240333"/>
    <w:rsid w:val="002406CF"/>
    <w:rsid w:val="00240715"/>
    <w:rsid w:val="00240783"/>
    <w:rsid w:val="00240C7E"/>
    <w:rsid w:val="00240EA7"/>
    <w:rsid w:val="00240EC6"/>
    <w:rsid w:val="00241202"/>
    <w:rsid w:val="002413A1"/>
    <w:rsid w:val="002413B1"/>
    <w:rsid w:val="0024156C"/>
    <w:rsid w:val="0024163F"/>
    <w:rsid w:val="0024185B"/>
    <w:rsid w:val="002418A5"/>
    <w:rsid w:val="00241E36"/>
    <w:rsid w:val="00241EA7"/>
    <w:rsid w:val="00242353"/>
    <w:rsid w:val="0024237B"/>
    <w:rsid w:val="00242586"/>
    <w:rsid w:val="002425AF"/>
    <w:rsid w:val="00242662"/>
    <w:rsid w:val="00242894"/>
    <w:rsid w:val="00242F8A"/>
    <w:rsid w:val="002430E4"/>
    <w:rsid w:val="002432FF"/>
    <w:rsid w:val="002433B8"/>
    <w:rsid w:val="00243698"/>
    <w:rsid w:val="002437CB"/>
    <w:rsid w:val="00243B55"/>
    <w:rsid w:val="00243C03"/>
    <w:rsid w:val="00243C3A"/>
    <w:rsid w:val="00243CE6"/>
    <w:rsid w:val="00243FCF"/>
    <w:rsid w:val="002442A9"/>
    <w:rsid w:val="00244325"/>
    <w:rsid w:val="002444D0"/>
    <w:rsid w:val="002445C7"/>
    <w:rsid w:val="002446AD"/>
    <w:rsid w:val="00244756"/>
    <w:rsid w:val="00244808"/>
    <w:rsid w:val="002448D0"/>
    <w:rsid w:val="00244A94"/>
    <w:rsid w:val="00244B35"/>
    <w:rsid w:val="00244F0C"/>
    <w:rsid w:val="00244F3E"/>
    <w:rsid w:val="00245016"/>
    <w:rsid w:val="002453B9"/>
    <w:rsid w:val="002455C7"/>
    <w:rsid w:val="00245913"/>
    <w:rsid w:val="00245BCB"/>
    <w:rsid w:val="00245E5B"/>
    <w:rsid w:val="002463E4"/>
    <w:rsid w:val="00246437"/>
    <w:rsid w:val="002464F2"/>
    <w:rsid w:val="0024663F"/>
    <w:rsid w:val="002466BD"/>
    <w:rsid w:val="00246A85"/>
    <w:rsid w:val="00246D05"/>
    <w:rsid w:val="00246F78"/>
    <w:rsid w:val="002474B7"/>
    <w:rsid w:val="002476E1"/>
    <w:rsid w:val="00247771"/>
    <w:rsid w:val="00247830"/>
    <w:rsid w:val="00247CC0"/>
    <w:rsid w:val="00247D00"/>
    <w:rsid w:val="00247EDE"/>
    <w:rsid w:val="00250206"/>
    <w:rsid w:val="00250816"/>
    <w:rsid w:val="00250A33"/>
    <w:rsid w:val="00250FE4"/>
    <w:rsid w:val="0025102E"/>
    <w:rsid w:val="002512C2"/>
    <w:rsid w:val="002512E5"/>
    <w:rsid w:val="002513C7"/>
    <w:rsid w:val="00251966"/>
    <w:rsid w:val="00251C74"/>
    <w:rsid w:val="00251D22"/>
    <w:rsid w:val="0025201C"/>
    <w:rsid w:val="00252058"/>
    <w:rsid w:val="002522F1"/>
    <w:rsid w:val="002529BD"/>
    <w:rsid w:val="0025311F"/>
    <w:rsid w:val="002533FC"/>
    <w:rsid w:val="00253541"/>
    <w:rsid w:val="00253609"/>
    <w:rsid w:val="002538F7"/>
    <w:rsid w:val="00253B7D"/>
    <w:rsid w:val="00253B98"/>
    <w:rsid w:val="00253C00"/>
    <w:rsid w:val="00253DFA"/>
    <w:rsid w:val="00254040"/>
    <w:rsid w:val="002541FD"/>
    <w:rsid w:val="00254233"/>
    <w:rsid w:val="002543E4"/>
    <w:rsid w:val="00254450"/>
    <w:rsid w:val="002544A3"/>
    <w:rsid w:val="00254BFF"/>
    <w:rsid w:val="00254E2A"/>
    <w:rsid w:val="00254FA2"/>
    <w:rsid w:val="00254FCD"/>
    <w:rsid w:val="00255015"/>
    <w:rsid w:val="0025529F"/>
    <w:rsid w:val="00255339"/>
    <w:rsid w:val="00255770"/>
    <w:rsid w:val="002558C6"/>
    <w:rsid w:val="002559C2"/>
    <w:rsid w:val="00255C8E"/>
    <w:rsid w:val="002561D3"/>
    <w:rsid w:val="0025624F"/>
    <w:rsid w:val="002566EE"/>
    <w:rsid w:val="002569F3"/>
    <w:rsid w:val="00256ADC"/>
    <w:rsid w:val="00256EEB"/>
    <w:rsid w:val="00256EEF"/>
    <w:rsid w:val="00257186"/>
    <w:rsid w:val="002571E3"/>
    <w:rsid w:val="00257515"/>
    <w:rsid w:val="002579E8"/>
    <w:rsid w:val="00257D6A"/>
    <w:rsid w:val="00260103"/>
    <w:rsid w:val="0026020B"/>
    <w:rsid w:val="00260662"/>
    <w:rsid w:val="0026068F"/>
    <w:rsid w:val="0026080F"/>
    <w:rsid w:val="002608D2"/>
    <w:rsid w:val="00260997"/>
    <w:rsid w:val="00260E24"/>
    <w:rsid w:val="00260FF3"/>
    <w:rsid w:val="002610E2"/>
    <w:rsid w:val="002619E6"/>
    <w:rsid w:val="00261A5E"/>
    <w:rsid w:val="00261B56"/>
    <w:rsid w:val="00261E98"/>
    <w:rsid w:val="00262008"/>
    <w:rsid w:val="0026207C"/>
    <w:rsid w:val="002620BA"/>
    <w:rsid w:val="0026213F"/>
    <w:rsid w:val="0026250C"/>
    <w:rsid w:val="002628CA"/>
    <w:rsid w:val="00262A0C"/>
    <w:rsid w:val="00262B0D"/>
    <w:rsid w:val="00262CDB"/>
    <w:rsid w:val="00262DFC"/>
    <w:rsid w:val="0026348B"/>
    <w:rsid w:val="00263803"/>
    <w:rsid w:val="00263863"/>
    <w:rsid w:val="002638DC"/>
    <w:rsid w:val="00263CBB"/>
    <w:rsid w:val="00263CF8"/>
    <w:rsid w:val="00263FA1"/>
    <w:rsid w:val="002640F2"/>
    <w:rsid w:val="002642D3"/>
    <w:rsid w:val="002642D4"/>
    <w:rsid w:val="002643DB"/>
    <w:rsid w:val="0026441C"/>
    <w:rsid w:val="00264596"/>
    <w:rsid w:val="00264C03"/>
    <w:rsid w:val="00264C14"/>
    <w:rsid w:val="00264CC1"/>
    <w:rsid w:val="0026535C"/>
    <w:rsid w:val="002656BB"/>
    <w:rsid w:val="00265732"/>
    <w:rsid w:val="00265867"/>
    <w:rsid w:val="00265C11"/>
    <w:rsid w:val="00265C3C"/>
    <w:rsid w:val="00265DDC"/>
    <w:rsid w:val="00265EC6"/>
    <w:rsid w:val="002666B0"/>
    <w:rsid w:val="00266A17"/>
    <w:rsid w:val="00266FB0"/>
    <w:rsid w:val="00267022"/>
    <w:rsid w:val="002670F2"/>
    <w:rsid w:val="00267175"/>
    <w:rsid w:val="00267194"/>
    <w:rsid w:val="002674C2"/>
    <w:rsid w:val="002675F5"/>
    <w:rsid w:val="002675FF"/>
    <w:rsid w:val="0026767D"/>
    <w:rsid w:val="00267688"/>
    <w:rsid w:val="002677AB"/>
    <w:rsid w:val="00267A1D"/>
    <w:rsid w:val="00267BE7"/>
    <w:rsid w:val="00267C30"/>
    <w:rsid w:val="00270040"/>
    <w:rsid w:val="00270442"/>
    <w:rsid w:val="00270910"/>
    <w:rsid w:val="00270A30"/>
    <w:rsid w:val="00270AAC"/>
    <w:rsid w:val="00270B9F"/>
    <w:rsid w:val="00270D53"/>
    <w:rsid w:val="00270F61"/>
    <w:rsid w:val="0027103F"/>
    <w:rsid w:val="00271083"/>
    <w:rsid w:val="002710BE"/>
    <w:rsid w:val="002712B5"/>
    <w:rsid w:val="002713EE"/>
    <w:rsid w:val="00271E44"/>
    <w:rsid w:val="00271EB8"/>
    <w:rsid w:val="00272104"/>
    <w:rsid w:val="00272449"/>
    <w:rsid w:val="0027295F"/>
    <w:rsid w:val="00272C72"/>
    <w:rsid w:val="00272C8A"/>
    <w:rsid w:val="00272FAA"/>
    <w:rsid w:val="0027314C"/>
    <w:rsid w:val="0027319A"/>
    <w:rsid w:val="0027338D"/>
    <w:rsid w:val="002739E3"/>
    <w:rsid w:val="00273A90"/>
    <w:rsid w:val="00273ADF"/>
    <w:rsid w:val="00273B5F"/>
    <w:rsid w:val="00273C48"/>
    <w:rsid w:val="00273C5A"/>
    <w:rsid w:val="0027408A"/>
    <w:rsid w:val="00274281"/>
    <w:rsid w:val="002744F5"/>
    <w:rsid w:val="00274564"/>
    <w:rsid w:val="00274668"/>
    <w:rsid w:val="002748D0"/>
    <w:rsid w:val="00274A4C"/>
    <w:rsid w:val="00274C39"/>
    <w:rsid w:val="00274F91"/>
    <w:rsid w:val="00275351"/>
    <w:rsid w:val="00275468"/>
    <w:rsid w:val="00275472"/>
    <w:rsid w:val="00275486"/>
    <w:rsid w:val="00275558"/>
    <w:rsid w:val="00275A65"/>
    <w:rsid w:val="00275A87"/>
    <w:rsid w:val="00275A9D"/>
    <w:rsid w:val="00275BBB"/>
    <w:rsid w:val="0027625C"/>
    <w:rsid w:val="002764C5"/>
    <w:rsid w:val="002764FB"/>
    <w:rsid w:val="002766F8"/>
    <w:rsid w:val="0027693A"/>
    <w:rsid w:val="00276C01"/>
    <w:rsid w:val="0027739D"/>
    <w:rsid w:val="0027740E"/>
    <w:rsid w:val="0027745F"/>
    <w:rsid w:val="002774C3"/>
    <w:rsid w:val="00277551"/>
    <w:rsid w:val="00277595"/>
    <w:rsid w:val="00277859"/>
    <w:rsid w:val="00277B19"/>
    <w:rsid w:val="00277B83"/>
    <w:rsid w:val="00280037"/>
    <w:rsid w:val="0028004F"/>
    <w:rsid w:val="002800C1"/>
    <w:rsid w:val="002800D3"/>
    <w:rsid w:val="002803B8"/>
    <w:rsid w:val="002803FE"/>
    <w:rsid w:val="002806DC"/>
    <w:rsid w:val="002806DD"/>
    <w:rsid w:val="0028072C"/>
    <w:rsid w:val="00280BAE"/>
    <w:rsid w:val="00280BB5"/>
    <w:rsid w:val="0028153F"/>
    <w:rsid w:val="00281AE4"/>
    <w:rsid w:val="00281C53"/>
    <w:rsid w:val="00281E84"/>
    <w:rsid w:val="00281F78"/>
    <w:rsid w:val="0028210E"/>
    <w:rsid w:val="0028226C"/>
    <w:rsid w:val="0028254B"/>
    <w:rsid w:val="002826F3"/>
    <w:rsid w:val="0028280D"/>
    <w:rsid w:val="0028282B"/>
    <w:rsid w:val="0028292C"/>
    <w:rsid w:val="00282933"/>
    <w:rsid w:val="00282BE4"/>
    <w:rsid w:val="00282C79"/>
    <w:rsid w:val="00282C9E"/>
    <w:rsid w:val="00282CB7"/>
    <w:rsid w:val="00282D15"/>
    <w:rsid w:val="00282F97"/>
    <w:rsid w:val="00283186"/>
    <w:rsid w:val="002831B3"/>
    <w:rsid w:val="002836AB"/>
    <w:rsid w:val="00283A7B"/>
    <w:rsid w:val="00283BDC"/>
    <w:rsid w:val="00283C1A"/>
    <w:rsid w:val="00284078"/>
    <w:rsid w:val="00284172"/>
    <w:rsid w:val="002843B3"/>
    <w:rsid w:val="002845A1"/>
    <w:rsid w:val="00284785"/>
    <w:rsid w:val="00284933"/>
    <w:rsid w:val="002850F7"/>
    <w:rsid w:val="002851C2"/>
    <w:rsid w:val="00285408"/>
    <w:rsid w:val="00285588"/>
    <w:rsid w:val="002855A8"/>
    <w:rsid w:val="002858BD"/>
    <w:rsid w:val="00285948"/>
    <w:rsid w:val="00285C1A"/>
    <w:rsid w:val="00285CF3"/>
    <w:rsid w:val="0028638B"/>
    <w:rsid w:val="002866B0"/>
    <w:rsid w:val="002868DE"/>
    <w:rsid w:val="00286FD6"/>
    <w:rsid w:val="00287379"/>
    <w:rsid w:val="002876FF"/>
    <w:rsid w:val="00287902"/>
    <w:rsid w:val="00287B3C"/>
    <w:rsid w:val="00287C3E"/>
    <w:rsid w:val="00287DB7"/>
    <w:rsid w:val="00287DE9"/>
    <w:rsid w:val="0029029C"/>
    <w:rsid w:val="002903A4"/>
    <w:rsid w:val="002904B4"/>
    <w:rsid w:val="00290553"/>
    <w:rsid w:val="00290592"/>
    <w:rsid w:val="00290864"/>
    <w:rsid w:val="00290A84"/>
    <w:rsid w:val="00290AB2"/>
    <w:rsid w:val="00290BCA"/>
    <w:rsid w:val="00290D74"/>
    <w:rsid w:val="00290DB1"/>
    <w:rsid w:val="00290FC5"/>
    <w:rsid w:val="0029106B"/>
    <w:rsid w:val="00291151"/>
    <w:rsid w:val="00291187"/>
    <w:rsid w:val="0029123D"/>
    <w:rsid w:val="002914A4"/>
    <w:rsid w:val="00291BC9"/>
    <w:rsid w:val="00291C73"/>
    <w:rsid w:val="00292122"/>
    <w:rsid w:val="00292202"/>
    <w:rsid w:val="0029220F"/>
    <w:rsid w:val="002922E2"/>
    <w:rsid w:val="002923A5"/>
    <w:rsid w:val="0029240A"/>
    <w:rsid w:val="00292600"/>
    <w:rsid w:val="0029280F"/>
    <w:rsid w:val="00292A07"/>
    <w:rsid w:val="00292B6E"/>
    <w:rsid w:val="0029312B"/>
    <w:rsid w:val="00293286"/>
    <w:rsid w:val="002932E1"/>
    <w:rsid w:val="00293857"/>
    <w:rsid w:val="00293949"/>
    <w:rsid w:val="00293E0E"/>
    <w:rsid w:val="002942F1"/>
    <w:rsid w:val="0029457C"/>
    <w:rsid w:val="00294979"/>
    <w:rsid w:val="00294A05"/>
    <w:rsid w:val="00294B67"/>
    <w:rsid w:val="00294EA4"/>
    <w:rsid w:val="002950BB"/>
    <w:rsid w:val="00295156"/>
    <w:rsid w:val="0029517B"/>
    <w:rsid w:val="002953E7"/>
    <w:rsid w:val="00295659"/>
    <w:rsid w:val="002956A4"/>
    <w:rsid w:val="0029570B"/>
    <w:rsid w:val="00295B18"/>
    <w:rsid w:val="00295BCF"/>
    <w:rsid w:val="002968E4"/>
    <w:rsid w:val="00296C1A"/>
    <w:rsid w:val="00296C9A"/>
    <w:rsid w:val="00296D8A"/>
    <w:rsid w:val="0029714B"/>
    <w:rsid w:val="002973DF"/>
    <w:rsid w:val="002974CA"/>
    <w:rsid w:val="002975B9"/>
    <w:rsid w:val="00297664"/>
    <w:rsid w:val="0029786F"/>
    <w:rsid w:val="002978BF"/>
    <w:rsid w:val="00297A9A"/>
    <w:rsid w:val="00297B5A"/>
    <w:rsid w:val="00297CC9"/>
    <w:rsid w:val="00297F13"/>
    <w:rsid w:val="00297F91"/>
    <w:rsid w:val="002A0093"/>
    <w:rsid w:val="002A020E"/>
    <w:rsid w:val="002A0303"/>
    <w:rsid w:val="002A042E"/>
    <w:rsid w:val="002A0582"/>
    <w:rsid w:val="002A08A0"/>
    <w:rsid w:val="002A0A38"/>
    <w:rsid w:val="002A0BDD"/>
    <w:rsid w:val="002A0C15"/>
    <w:rsid w:val="002A0D5A"/>
    <w:rsid w:val="002A0F12"/>
    <w:rsid w:val="002A1352"/>
    <w:rsid w:val="002A170E"/>
    <w:rsid w:val="002A189E"/>
    <w:rsid w:val="002A18C3"/>
    <w:rsid w:val="002A1979"/>
    <w:rsid w:val="002A1A38"/>
    <w:rsid w:val="002A1CA1"/>
    <w:rsid w:val="002A1FAC"/>
    <w:rsid w:val="002A20AE"/>
    <w:rsid w:val="002A20DE"/>
    <w:rsid w:val="002A21F7"/>
    <w:rsid w:val="002A2419"/>
    <w:rsid w:val="002A2539"/>
    <w:rsid w:val="002A2541"/>
    <w:rsid w:val="002A27C6"/>
    <w:rsid w:val="002A2937"/>
    <w:rsid w:val="002A2D5E"/>
    <w:rsid w:val="002A2ED5"/>
    <w:rsid w:val="002A3151"/>
    <w:rsid w:val="002A31CD"/>
    <w:rsid w:val="002A35F5"/>
    <w:rsid w:val="002A3934"/>
    <w:rsid w:val="002A3AAD"/>
    <w:rsid w:val="002A3EFF"/>
    <w:rsid w:val="002A43EE"/>
    <w:rsid w:val="002A43F3"/>
    <w:rsid w:val="002A4519"/>
    <w:rsid w:val="002A4696"/>
    <w:rsid w:val="002A4D3D"/>
    <w:rsid w:val="002A4DC5"/>
    <w:rsid w:val="002A5163"/>
    <w:rsid w:val="002A51BC"/>
    <w:rsid w:val="002A54A8"/>
    <w:rsid w:val="002A54B0"/>
    <w:rsid w:val="002A55DD"/>
    <w:rsid w:val="002A57C9"/>
    <w:rsid w:val="002A5816"/>
    <w:rsid w:val="002A58FC"/>
    <w:rsid w:val="002A59EC"/>
    <w:rsid w:val="002A5D95"/>
    <w:rsid w:val="002A5DE4"/>
    <w:rsid w:val="002A61C3"/>
    <w:rsid w:val="002A67DB"/>
    <w:rsid w:val="002A67E7"/>
    <w:rsid w:val="002A6884"/>
    <w:rsid w:val="002A695A"/>
    <w:rsid w:val="002A6988"/>
    <w:rsid w:val="002A69EE"/>
    <w:rsid w:val="002A6CA8"/>
    <w:rsid w:val="002A6D29"/>
    <w:rsid w:val="002A6E68"/>
    <w:rsid w:val="002A6F37"/>
    <w:rsid w:val="002A73FE"/>
    <w:rsid w:val="002A7506"/>
    <w:rsid w:val="002A7677"/>
    <w:rsid w:val="002A7737"/>
    <w:rsid w:val="002A773E"/>
    <w:rsid w:val="002A78C3"/>
    <w:rsid w:val="002A7E67"/>
    <w:rsid w:val="002B0134"/>
    <w:rsid w:val="002B02A8"/>
    <w:rsid w:val="002B0442"/>
    <w:rsid w:val="002B0496"/>
    <w:rsid w:val="002B04C7"/>
    <w:rsid w:val="002B0596"/>
    <w:rsid w:val="002B0862"/>
    <w:rsid w:val="002B0B62"/>
    <w:rsid w:val="002B0B94"/>
    <w:rsid w:val="002B0BEF"/>
    <w:rsid w:val="002B0EA8"/>
    <w:rsid w:val="002B1045"/>
    <w:rsid w:val="002B106C"/>
    <w:rsid w:val="002B1092"/>
    <w:rsid w:val="002B166E"/>
    <w:rsid w:val="002B1701"/>
    <w:rsid w:val="002B17FF"/>
    <w:rsid w:val="002B188A"/>
    <w:rsid w:val="002B19D6"/>
    <w:rsid w:val="002B1ADA"/>
    <w:rsid w:val="002B1B5B"/>
    <w:rsid w:val="002B1BC8"/>
    <w:rsid w:val="002B1C57"/>
    <w:rsid w:val="002B22EB"/>
    <w:rsid w:val="002B241B"/>
    <w:rsid w:val="002B2633"/>
    <w:rsid w:val="002B2794"/>
    <w:rsid w:val="002B285E"/>
    <w:rsid w:val="002B289F"/>
    <w:rsid w:val="002B2DC4"/>
    <w:rsid w:val="002B2DE4"/>
    <w:rsid w:val="002B2F15"/>
    <w:rsid w:val="002B36D5"/>
    <w:rsid w:val="002B394A"/>
    <w:rsid w:val="002B39EC"/>
    <w:rsid w:val="002B3C4A"/>
    <w:rsid w:val="002B3D5A"/>
    <w:rsid w:val="002B3D78"/>
    <w:rsid w:val="002B3DC7"/>
    <w:rsid w:val="002B4058"/>
    <w:rsid w:val="002B40AE"/>
    <w:rsid w:val="002B46CD"/>
    <w:rsid w:val="002B4D54"/>
    <w:rsid w:val="002B4D6C"/>
    <w:rsid w:val="002B4EBC"/>
    <w:rsid w:val="002B4F99"/>
    <w:rsid w:val="002B52DC"/>
    <w:rsid w:val="002B56A6"/>
    <w:rsid w:val="002B5BB8"/>
    <w:rsid w:val="002B5D5F"/>
    <w:rsid w:val="002B60EA"/>
    <w:rsid w:val="002B6149"/>
    <w:rsid w:val="002B62FA"/>
    <w:rsid w:val="002B6343"/>
    <w:rsid w:val="002B65E4"/>
    <w:rsid w:val="002B66D7"/>
    <w:rsid w:val="002B6A40"/>
    <w:rsid w:val="002B6AAD"/>
    <w:rsid w:val="002B7046"/>
    <w:rsid w:val="002B74E0"/>
    <w:rsid w:val="002B76A8"/>
    <w:rsid w:val="002B78A2"/>
    <w:rsid w:val="002B7AC0"/>
    <w:rsid w:val="002B7CB4"/>
    <w:rsid w:val="002B7F5E"/>
    <w:rsid w:val="002C0019"/>
    <w:rsid w:val="002C01C1"/>
    <w:rsid w:val="002C041D"/>
    <w:rsid w:val="002C04B4"/>
    <w:rsid w:val="002C054B"/>
    <w:rsid w:val="002C068F"/>
    <w:rsid w:val="002C0795"/>
    <w:rsid w:val="002C08A7"/>
    <w:rsid w:val="002C08B4"/>
    <w:rsid w:val="002C0CB1"/>
    <w:rsid w:val="002C0CBB"/>
    <w:rsid w:val="002C0DD3"/>
    <w:rsid w:val="002C0E80"/>
    <w:rsid w:val="002C119C"/>
    <w:rsid w:val="002C13D2"/>
    <w:rsid w:val="002C1428"/>
    <w:rsid w:val="002C1553"/>
    <w:rsid w:val="002C1617"/>
    <w:rsid w:val="002C16AA"/>
    <w:rsid w:val="002C197B"/>
    <w:rsid w:val="002C1999"/>
    <w:rsid w:val="002C1AB1"/>
    <w:rsid w:val="002C1B2A"/>
    <w:rsid w:val="002C1CCD"/>
    <w:rsid w:val="002C1CD7"/>
    <w:rsid w:val="002C1FEE"/>
    <w:rsid w:val="002C21E6"/>
    <w:rsid w:val="002C23B8"/>
    <w:rsid w:val="002C2621"/>
    <w:rsid w:val="002C265E"/>
    <w:rsid w:val="002C266C"/>
    <w:rsid w:val="002C27CE"/>
    <w:rsid w:val="002C2819"/>
    <w:rsid w:val="002C2904"/>
    <w:rsid w:val="002C2CC0"/>
    <w:rsid w:val="002C3294"/>
    <w:rsid w:val="002C3484"/>
    <w:rsid w:val="002C3603"/>
    <w:rsid w:val="002C3651"/>
    <w:rsid w:val="002C396D"/>
    <w:rsid w:val="002C3A71"/>
    <w:rsid w:val="002C400B"/>
    <w:rsid w:val="002C425A"/>
    <w:rsid w:val="002C4263"/>
    <w:rsid w:val="002C4677"/>
    <w:rsid w:val="002C46A3"/>
    <w:rsid w:val="002C46C7"/>
    <w:rsid w:val="002C46DD"/>
    <w:rsid w:val="002C4757"/>
    <w:rsid w:val="002C47FF"/>
    <w:rsid w:val="002C49A7"/>
    <w:rsid w:val="002C4A25"/>
    <w:rsid w:val="002C4A61"/>
    <w:rsid w:val="002C4D5B"/>
    <w:rsid w:val="002C517D"/>
    <w:rsid w:val="002C5285"/>
    <w:rsid w:val="002C567E"/>
    <w:rsid w:val="002C5C68"/>
    <w:rsid w:val="002C5CC9"/>
    <w:rsid w:val="002C5F39"/>
    <w:rsid w:val="002C6061"/>
    <w:rsid w:val="002C62DA"/>
    <w:rsid w:val="002C6450"/>
    <w:rsid w:val="002C6562"/>
    <w:rsid w:val="002C6615"/>
    <w:rsid w:val="002C6753"/>
    <w:rsid w:val="002C6F5E"/>
    <w:rsid w:val="002C6F5F"/>
    <w:rsid w:val="002C6FF4"/>
    <w:rsid w:val="002C6FF8"/>
    <w:rsid w:val="002C73BD"/>
    <w:rsid w:val="002C787A"/>
    <w:rsid w:val="002C7A19"/>
    <w:rsid w:val="002C7BBE"/>
    <w:rsid w:val="002C7C22"/>
    <w:rsid w:val="002C7EAF"/>
    <w:rsid w:val="002D016E"/>
    <w:rsid w:val="002D01AB"/>
    <w:rsid w:val="002D0203"/>
    <w:rsid w:val="002D0455"/>
    <w:rsid w:val="002D0678"/>
    <w:rsid w:val="002D0774"/>
    <w:rsid w:val="002D0902"/>
    <w:rsid w:val="002D0974"/>
    <w:rsid w:val="002D099B"/>
    <w:rsid w:val="002D0A6F"/>
    <w:rsid w:val="002D0B9B"/>
    <w:rsid w:val="002D0BA9"/>
    <w:rsid w:val="002D0FE4"/>
    <w:rsid w:val="002D106E"/>
    <w:rsid w:val="002D1189"/>
    <w:rsid w:val="002D11E0"/>
    <w:rsid w:val="002D1232"/>
    <w:rsid w:val="002D160E"/>
    <w:rsid w:val="002D170A"/>
    <w:rsid w:val="002D1B5C"/>
    <w:rsid w:val="002D1BA1"/>
    <w:rsid w:val="002D1BE4"/>
    <w:rsid w:val="002D1D35"/>
    <w:rsid w:val="002D1FEC"/>
    <w:rsid w:val="002D229B"/>
    <w:rsid w:val="002D22DE"/>
    <w:rsid w:val="002D289F"/>
    <w:rsid w:val="002D2B34"/>
    <w:rsid w:val="002D2E17"/>
    <w:rsid w:val="002D2EE5"/>
    <w:rsid w:val="002D2FAD"/>
    <w:rsid w:val="002D301D"/>
    <w:rsid w:val="002D3066"/>
    <w:rsid w:val="002D34CD"/>
    <w:rsid w:val="002D38F7"/>
    <w:rsid w:val="002D395A"/>
    <w:rsid w:val="002D3BCD"/>
    <w:rsid w:val="002D3D3A"/>
    <w:rsid w:val="002D3D40"/>
    <w:rsid w:val="002D3FF1"/>
    <w:rsid w:val="002D40F4"/>
    <w:rsid w:val="002D40FB"/>
    <w:rsid w:val="002D4C92"/>
    <w:rsid w:val="002D4FF5"/>
    <w:rsid w:val="002D5271"/>
    <w:rsid w:val="002D5273"/>
    <w:rsid w:val="002D536B"/>
    <w:rsid w:val="002D549D"/>
    <w:rsid w:val="002D54D1"/>
    <w:rsid w:val="002D562E"/>
    <w:rsid w:val="002D5700"/>
    <w:rsid w:val="002D5819"/>
    <w:rsid w:val="002D586A"/>
    <w:rsid w:val="002D5875"/>
    <w:rsid w:val="002D597D"/>
    <w:rsid w:val="002D5CEC"/>
    <w:rsid w:val="002D645F"/>
    <w:rsid w:val="002D696C"/>
    <w:rsid w:val="002D6CBA"/>
    <w:rsid w:val="002D7359"/>
    <w:rsid w:val="002D7387"/>
    <w:rsid w:val="002D74B3"/>
    <w:rsid w:val="002D78FA"/>
    <w:rsid w:val="002D79A0"/>
    <w:rsid w:val="002D7BF1"/>
    <w:rsid w:val="002D7DED"/>
    <w:rsid w:val="002D7DF3"/>
    <w:rsid w:val="002E0163"/>
    <w:rsid w:val="002E051D"/>
    <w:rsid w:val="002E0A3E"/>
    <w:rsid w:val="002E0D8C"/>
    <w:rsid w:val="002E0FEF"/>
    <w:rsid w:val="002E13E8"/>
    <w:rsid w:val="002E1483"/>
    <w:rsid w:val="002E1B49"/>
    <w:rsid w:val="002E1CB1"/>
    <w:rsid w:val="002E1D1A"/>
    <w:rsid w:val="002E1D6B"/>
    <w:rsid w:val="002E1DF4"/>
    <w:rsid w:val="002E21B2"/>
    <w:rsid w:val="002E2222"/>
    <w:rsid w:val="002E25C6"/>
    <w:rsid w:val="002E2681"/>
    <w:rsid w:val="002E2723"/>
    <w:rsid w:val="002E2950"/>
    <w:rsid w:val="002E2BAD"/>
    <w:rsid w:val="002E2C5B"/>
    <w:rsid w:val="002E2F69"/>
    <w:rsid w:val="002E300A"/>
    <w:rsid w:val="002E326C"/>
    <w:rsid w:val="002E3982"/>
    <w:rsid w:val="002E39C7"/>
    <w:rsid w:val="002E39CC"/>
    <w:rsid w:val="002E3BDE"/>
    <w:rsid w:val="002E3C18"/>
    <w:rsid w:val="002E3C77"/>
    <w:rsid w:val="002E3C7C"/>
    <w:rsid w:val="002E3D4D"/>
    <w:rsid w:val="002E42C4"/>
    <w:rsid w:val="002E443E"/>
    <w:rsid w:val="002E44FF"/>
    <w:rsid w:val="002E4571"/>
    <w:rsid w:val="002E458E"/>
    <w:rsid w:val="002E46C4"/>
    <w:rsid w:val="002E4941"/>
    <w:rsid w:val="002E49DE"/>
    <w:rsid w:val="002E4EE0"/>
    <w:rsid w:val="002E542D"/>
    <w:rsid w:val="002E556D"/>
    <w:rsid w:val="002E583C"/>
    <w:rsid w:val="002E5916"/>
    <w:rsid w:val="002E5A3E"/>
    <w:rsid w:val="002E5BD1"/>
    <w:rsid w:val="002E6056"/>
    <w:rsid w:val="002E631D"/>
    <w:rsid w:val="002E6338"/>
    <w:rsid w:val="002E6BF8"/>
    <w:rsid w:val="002E6EA9"/>
    <w:rsid w:val="002E6EFE"/>
    <w:rsid w:val="002E700B"/>
    <w:rsid w:val="002E706D"/>
    <w:rsid w:val="002E708F"/>
    <w:rsid w:val="002E7247"/>
    <w:rsid w:val="002E7267"/>
    <w:rsid w:val="002E773E"/>
    <w:rsid w:val="002E79C1"/>
    <w:rsid w:val="002E7B56"/>
    <w:rsid w:val="002E7B70"/>
    <w:rsid w:val="002E7C96"/>
    <w:rsid w:val="002E7FAB"/>
    <w:rsid w:val="002F0434"/>
    <w:rsid w:val="002F04BE"/>
    <w:rsid w:val="002F0806"/>
    <w:rsid w:val="002F0A6B"/>
    <w:rsid w:val="002F0A76"/>
    <w:rsid w:val="002F0BBF"/>
    <w:rsid w:val="002F0D97"/>
    <w:rsid w:val="002F0E5F"/>
    <w:rsid w:val="002F0F7C"/>
    <w:rsid w:val="002F11DA"/>
    <w:rsid w:val="002F1395"/>
    <w:rsid w:val="002F13E2"/>
    <w:rsid w:val="002F1BA6"/>
    <w:rsid w:val="002F1E21"/>
    <w:rsid w:val="002F20C9"/>
    <w:rsid w:val="002F2144"/>
    <w:rsid w:val="002F2314"/>
    <w:rsid w:val="002F2390"/>
    <w:rsid w:val="002F23E8"/>
    <w:rsid w:val="002F2507"/>
    <w:rsid w:val="002F2551"/>
    <w:rsid w:val="002F323D"/>
    <w:rsid w:val="002F34AD"/>
    <w:rsid w:val="002F395E"/>
    <w:rsid w:val="002F3E52"/>
    <w:rsid w:val="002F3E92"/>
    <w:rsid w:val="002F3F4D"/>
    <w:rsid w:val="002F49D3"/>
    <w:rsid w:val="002F4A9F"/>
    <w:rsid w:val="002F5462"/>
    <w:rsid w:val="002F552E"/>
    <w:rsid w:val="002F559A"/>
    <w:rsid w:val="002F5ABA"/>
    <w:rsid w:val="002F60A4"/>
    <w:rsid w:val="002F643B"/>
    <w:rsid w:val="002F6861"/>
    <w:rsid w:val="002F69E2"/>
    <w:rsid w:val="002F6B07"/>
    <w:rsid w:val="002F758F"/>
    <w:rsid w:val="002F77AF"/>
    <w:rsid w:val="002F7C51"/>
    <w:rsid w:val="002F7F7E"/>
    <w:rsid w:val="002F7F98"/>
    <w:rsid w:val="00300110"/>
    <w:rsid w:val="00300523"/>
    <w:rsid w:val="0030073C"/>
    <w:rsid w:val="00300A26"/>
    <w:rsid w:val="00300A42"/>
    <w:rsid w:val="00300D68"/>
    <w:rsid w:val="00300ED3"/>
    <w:rsid w:val="003015A2"/>
    <w:rsid w:val="003015DD"/>
    <w:rsid w:val="003017E8"/>
    <w:rsid w:val="00301B16"/>
    <w:rsid w:val="00301E15"/>
    <w:rsid w:val="00301EDE"/>
    <w:rsid w:val="00301F2F"/>
    <w:rsid w:val="003021A9"/>
    <w:rsid w:val="00302262"/>
    <w:rsid w:val="00302512"/>
    <w:rsid w:val="00302635"/>
    <w:rsid w:val="00302903"/>
    <w:rsid w:val="00302F4D"/>
    <w:rsid w:val="00303441"/>
    <w:rsid w:val="0030347B"/>
    <w:rsid w:val="003035EC"/>
    <w:rsid w:val="00303817"/>
    <w:rsid w:val="00303905"/>
    <w:rsid w:val="00303926"/>
    <w:rsid w:val="00303B8D"/>
    <w:rsid w:val="00304118"/>
    <w:rsid w:val="0030458B"/>
    <w:rsid w:val="003049A8"/>
    <w:rsid w:val="00304A1A"/>
    <w:rsid w:val="00304F6E"/>
    <w:rsid w:val="00305441"/>
    <w:rsid w:val="0030577E"/>
    <w:rsid w:val="00305A0F"/>
    <w:rsid w:val="00305B84"/>
    <w:rsid w:val="00305CFF"/>
    <w:rsid w:val="00306297"/>
    <w:rsid w:val="00306574"/>
    <w:rsid w:val="00306590"/>
    <w:rsid w:val="003065FD"/>
    <w:rsid w:val="00306700"/>
    <w:rsid w:val="003068E1"/>
    <w:rsid w:val="00306BE1"/>
    <w:rsid w:val="00306C8C"/>
    <w:rsid w:val="00306E68"/>
    <w:rsid w:val="00306FDE"/>
    <w:rsid w:val="00307069"/>
    <w:rsid w:val="003070E3"/>
    <w:rsid w:val="00307121"/>
    <w:rsid w:val="003071CB"/>
    <w:rsid w:val="003073C6"/>
    <w:rsid w:val="00307505"/>
    <w:rsid w:val="00307551"/>
    <w:rsid w:val="0030764C"/>
    <w:rsid w:val="00307A65"/>
    <w:rsid w:val="00307A7D"/>
    <w:rsid w:val="00307BDA"/>
    <w:rsid w:val="00307C0F"/>
    <w:rsid w:val="00307D7F"/>
    <w:rsid w:val="00310130"/>
    <w:rsid w:val="00310262"/>
    <w:rsid w:val="003102F1"/>
    <w:rsid w:val="0031032A"/>
    <w:rsid w:val="0031060C"/>
    <w:rsid w:val="00310621"/>
    <w:rsid w:val="00310A06"/>
    <w:rsid w:val="00310CE0"/>
    <w:rsid w:val="00310D1F"/>
    <w:rsid w:val="00310DCC"/>
    <w:rsid w:val="003111C1"/>
    <w:rsid w:val="0031124F"/>
    <w:rsid w:val="00311311"/>
    <w:rsid w:val="003114E9"/>
    <w:rsid w:val="003117E5"/>
    <w:rsid w:val="00311A06"/>
    <w:rsid w:val="00311E42"/>
    <w:rsid w:val="00311E6D"/>
    <w:rsid w:val="00311E79"/>
    <w:rsid w:val="003122E1"/>
    <w:rsid w:val="0031236E"/>
    <w:rsid w:val="0031272E"/>
    <w:rsid w:val="00312A60"/>
    <w:rsid w:val="00312CBE"/>
    <w:rsid w:val="00312E29"/>
    <w:rsid w:val="00312FA2"/>
    <w:rsid w:val="003135B9"/>
    <w:rsid w:val="003139E4"/>
    <w:rsid w:val="00313CB6"/>
    <w:rsid w:val="00313DC9"/>
    <w:rsid w:val="00313E30"/>
    <w:rsid w:val="00313EFB"/>
    <w:rsid w:val="0031414B"/>
    <w:rsid w:val="003141CF"/>
    <w:rsid w:val="003141EB"/>
    <w:rsid w:val="00314274"/>
    <w:rsid w:val="003142E1"/>
    <w:rsid w:val="00314565"/>
    <w:rsid w:val="00314D87"/>
    <w:rsid w:val="00314F58"/>
    <w:rsid w:val="00315129"/>
    <w:rsid w:val="0031584A"/>
    <w:rsid w:val="003158D7"/>
    <w:rsid w:val="0031604F"/>
    <w:rsid w:val="003160FF"/>
    <w:rsid w:val="003161A8"/>
    <w:rsid w:val="00316207"/>
    <w:rsid w:val="0031628D"/>
    <w:rsid w:val="003163EE"/>
    <w:rsid w:val="003164C7"/>
    <w:rsid w:val="00316749"/>
    <w:rsid w:val="00316856"/>
    <w:rsid w:val="0031697A"/>
    <w:rsid w:val="00316CB8"/>
    <w:rsid w:val="003177CF"/>
    <w:rsid w:val="00317B20"/>
    <w:rsid w:val="00317F26"/>
    <w:rsid w:val="0032021C"/>
    <w:rsid w:val="00320242"/>
    <w:rsid w:val="0032031C"/>
    <w:rsid w:val="00320605"/>
    <w:rsid w:val="003207C3"/>
    <w:rsid w:val="00320D1F"/>
    <w:rsid w:val="00320E1C"/>
    <w:rsid w:val="00321369"/>
    <w:rsid w:val="003218D3"/>
    <w:rsid w:val="00321C37"/>
    <w:rsid w:val="00321C3B"/>
    <w:rsid w:val="00321C9D"/>
    <w:rsid w:val="00321FDC"/>
    <w:rsid w:val="003220B6"/>
    <w:rsid w:val="00322175"/>
    <w:rsid w:val="00322409"/>
    <w:rsid w:val="003224EE"/>
    <w:rsid w:val="00322921"/>
    <w:rsid w:val="0032295A"/>
    <w:rsid w:val="00322B01"/>
    <w:rsid w:val="00322C46"/>
    <w:rsid w:val="00322D14"/>
    <w:rsid w:val="00322E20"/>
    <w:rsid w:val="00322E7F"/>
    <w:rsid w:val="003231AB"/>
    <w:rsid w:val="00323220"/>
    <w:rsid w:val="003232B4"/>
    <w:rsid w:val="0032381B"/>
    <w:rsid w:val="00323AFD"/>
    <w:rsid w:val="00323C54"/>
    <w:rsid w:val="00323C7D"/>
    <w:rsid w:val="00323F6C"/>
    <w:rsid w:val="00324346"/>
    <w:rsid w:val="00324423"/>
    <w:rsid w:val="00324712"/>
    <w:rsid w:val="00324AA3"/>
    <w:rsid w:val="00324AC0"/>
    <w:rsid w:val="00324CB2"/>
    <w:rsid w:val="0032502E"/>
    <w:rsid w:val="00325446"/>
    <w:rsid w:val="003254E1"/>
    <w:rsid w:val="00325589"/>
    <w:rsid w:val="0032561F"/>
    <w:rsid w:val="00325687"/>
    <w:rsid w:val="00325838"/>
    <w:rsid w:val="00325871"/>
    <w:rsid w:val="003258CF"/>
    <w:rsid w:val="00325D19"/>
    <w:rsid w:val="00325D44"/>
    <w:rsid w:val="00325D63"/>
    <w:rsid w:val="00325EFE"/>
    <w:rsid w:val="00325FC1"/>
    <w:rsid w:val="00326088"/>
    <w:rsid w:val="003260AF"/>
    <w:rsid w:val="0032616E"/>
    <w:rsid w:val="00326632"/>
    <w:rsid w:val="00326812"/>
    <w:rsid w:val="00326CB0"/>
    <w:rsid w:val="0032720C"/>
    <w:rsid w:val="003272F0"/>
    <w:rsid w:val="003272FA"/>
    <w:rsid w:val="003274DA"/>
    <w:rsid w:val="003274EC"/>
    <w:rsid w:val="0032753D"/>
    <w:rsid w:val="00327708"/>
    <w:rsid w:val="00327E49"/>
    <w:rsid w:val="00330232"/>
    <w:rsid w:val="003306CD"/>
    <w:rsid w:val="003307D5"/>
    <w:rsid w:val="003308F7"/>
    <w:rsid w:val="00330FB9"/>
    <w:rsid w:val="00330FD2"/>
    <w:rsid w:val="003310CD"/>
    <w:rsid w:val="00331186"/>
    <w:rsid w:val="00331437"/>
    <w:rsid w:val="00331B99"/>
    <w:rsid w:val="00331C50"/>
    <w:rsid w:val="00331C78"/>
    <w:rsid w:val="00331C9E"/>
    <w:rsid w:val="00331CCC"/>
    <w:rsid w:val="00331FB6"/>
    <w:rsid w:val="00332079"/>
    <w:rsid w:val="003321E7"/>
    <w:rsid w:val="003325B4"/>
    <w:rsid w:val="00332E4B"/>
    <w:rsid w:val="00333196"/>
    <w:rsid w:val="003333A7"/>
    <w:rsid w:val="003335A5"/>
    <w:rsid w:val="00333978"/>
    <w:rsid w:val="00333B32"/>
    <w:rsid w:val="00333CE1"/>
    <w:rsid w:val="00333D80"/>
    <w:rsid w:val="00333E32"/>
    <w:rsid w:val="00333E9E"/>
    <w:rsid w:val="00333EEB"/>
    <w:rsid w:val="00334403"/>
    <w:rsid w:val="00334440"/>
    <w:rsid w:val="003344F8"/>
    <w:rsid w:val="003345CD"/>
    <w:rsid w:val="0033497F"/>
    <w:rsid w:val="00334B5C"/>
    <w:rsid w:val="00334C86"/>
    <w:rsid w:val="00334D50"/>
    <w:rsid w:val="00334E5C"/>
    <w:rsid w:val="00334F63"/>
    <w:rsid w:val="00334FB8"/>
    <w:rsid w:val="00335364"/>
    <w:rsid w:val="003355AA"/>
    <w:rsid w:val="0033585D"/>
    <w:rsid w:val="00335B18"/>
    <w:rsid w:val="00335C6C"/>
    <w:rsid w:val="00335FA2"/>
    <w:rsid w:val="00336034"/>
    <w:rsid w:val="0033635E"/>
    <w:rsid w:val="0033648B"/>
    <w:rsid w:val="00336733"/>
    <w:rsid w:val="00336993"/>
    <w:rsid w:val="00336C53"/>
    <w:rsid w:val="00336CE8"/>
    <w:rsid w:val="00336D24"/>
    <w:rsid w:val="00336DA6"/>
    <w:rsid w:val="00336F4A"/>
    <w:rsid w:val="00336FB0"/>
    <w:rsid w:val="00337110"/>
    <w:rsid w:val="0033714C"/>
    <w:rsid w:val="003371F4"/>
    <w:rsid w:val="003371FF"/>
    <w:rsid w:val="003376FF"/>
    <w:rsid w:val="00337713"/>
    <w:rsid w:val="00337883"/>
    <w:rsid w:val="00337CBE"/>
    <w:rsid w:val="00337D19"/>
    <w:rsid w:val="00340092"/>
    <w:rsid w:val="00340110"/>
    <w:rsid w:val="0034016C"/>
    <w:rsid w:val="003401A6"/>
    <w:rsid w:val="003401D4"/>
    <w:rsid w:val="0034030A"/>
    <w:rsid w:val="003403A5"/>
    <w:rsid w:val="00340756"/>
    <w:rsid w:val="00340789"/>
    <w:rsid w:val="003408E8"/>
    <w:rsid w:val="00340C6E"/>
    <w:rsid w:val="00340E8D"/>
    <w:rsid w:val="00341077"/>
    <w:rsid w:val="00341400"/>
    <w:rsid w:val="00341504"/>
    <w:rsid w:val="0034186A"/>
    <w:rsid w:val="00341E83"/>
    <w:rsid w:val="00341F1A"/>
    <w:rsid w:val="00341FB2"/>
    <w:rsid w:val="00341FD7"/>
    <w:rsid w:val="00342183"/>
    <w:rsid w:val="003424C0"/>
    <w:rsid w:val="003424D9"/>
    <w:rsid w:val="003427FA"/>
    <w:rsid w:val="0034299B"/>
    <w:rsid w:val="00342A68"/>
    <w:rsid w:val="00342DDF"/>
    <w:rsid w:val="00342E26"/>
    <w:rsid w:val="00342F5D"/>
    <w:rsid w:val="003431C1"/>
    <w:rsid w:val="003436C2"/>
    <w:rsid w:val="0034385F"/>
    <w:rsid w:val="003439FA"/>
    <w:rsid w:val="00343AC1"/>
    <w:rsid w:val="00343AF7"/>
    <w:rsid w:val="0034417D"/>
    <w:rsid w:val="00344302"/>
    <w:rsid w:val="003446B8"/>
    <w:rsid w:val="0034492C"/>
    <w:rsid w:val="00344A5A"/>
    <w:rsid w:val="00344ABB"/>
    <w:rsid w:val="00345147"/>
    <w:rsid w:val="0034518E"/>
    <w:rsid w:val="003453D9"/>
    <w:rsid w:val="003454C8"/>
    <w:rsid w:val="00345720"/>
    <w:rsid w:val="0034573D"/>
    <w:rsid w:val="00345973"/>
    <w:rsid w:val="00345A2D"/>
    <w:rsid w:val="00345C81"/>
    <w:rsid w:val="00345DD5"/>
    <w:rsid w:val="00345F39"/>
    <w:rsid w:val="00346116"/>
    <w:rsid w:val="00346140"/>
    <w:rsid w:val="003463D5"/>
    <w:rsid w:val="003466B1"/>
    <w:rsid w:val="00346780"/>
    <w:rsid w:val="0034680E"/>
    <w:rsid w:val="00346B5B"/>
    <w:rsid w:val="00346DCB"/>
    <w:rsid w:val="00347378"/>
    <w:rsid w:val="003474C5"/>
    <w:rsid w:val="00347919"/>
    <w:rsid w:val="003500CD"/>
    <w:rsid w:val="00350127"/>
    <w:rsid w:val="00350249"/>
    <w:rsid w:val="003502B6"/>
    <w:rsid w:val="0035047B"/>
    <w:rsid w:val="0035051B"/>
    <w:rsid w:val="0035056E"/>
    <w:rsid w:val="003507ED"/>
    <w:rsid w:val="00350A52"/>
    <w:rsid w:val="00350D45"/>
    <w:rsid w:val="00350E50"/>
    <w:rsid w:val="00350E69"/>
    <w:rsid w:val="00350F46"/>
    <w:rsid w:val="00351043"/>
    <w:rsid w:val="0035114B"/>
    <w:rsid w:val="0035114F"/>
    <w:rsid w:val="0035127F"/>
    <w:rsid w:val="0035133F"/>
    <w:rsid w:val="00351372"/>
    <w:rsid w:val="0035137C"/>
    <w:rsid w:val="003513FD"/>
    <w:rsid w:val="0035161D"/>
    <w:rsid w:val="00351621"/>
    <w:rsid w:val="003516DF"/>
    <w:rsid w:val="00351A75"/>
    <w:rsid w:val="00351B4B"/>
    <w:rsid w:val="003525DE"/>
    <w:rsid w:val="00352A4F"/>
    <w:rsid w:val="00352C7F"/>
    <w:rsid w:val="00352C86"/>
    <w:rsid w:val="00352E58"/>
    <w:rsid w:val="00352ED3"/>
    <w:rsid w:val="00353045"/>
    <w:rsid w:val="00353525"/>
    <w:rsid w:val="0035383E"/>
    <w:rsid w:val="00353A36"/>
    <w:rsid w:val="00353C4A"/>
    <w:rsid w:val="00353C5E"/>
    <w:rsid w:val="00353EAA"/>
    <w:rsid w:val="003540D2"/>
    <w:rsid w:val="003540D4"/>
    <w:rsid w:val="003540E1"/>
    <w:rsid w:val="0035419E"/>
    <w:rsid w:val="0035420F"/>
    <w:rsid w:val="003543D4"/>
    <w:rsid w:val="00354413"/>
    <w:rsid w:val="00354532"/>
    <w:rsid w:val="003545F5"/>
    <w:rsid w:val="003546E2"/>
    <w:rsid w:val="003549C2"/>
    <w:rsid w:val="003549CE"/>
    <w:rsid w:val="00354ABE"/>
    <w:rsid w:val="00354C0F"/>
    <w:rsid w:val="00354DE3"/>
    <w:rsid w:val="00354F1C"/>
    <w:rsid w:val="00355104"/>
    <w:rsid w:val="003552BC"/>
    <w:rsid w:val="003553EF"/>
    <w:rsid w:val="00355619"/>
    <w:rsid w:val="003557D0"/>
    <w:rsid w:val="0035598E"/>
    <w:rsid w:val="00355A6D"/>
    <w:rsid w:val="00356259"/>
    <w:rsid w:val="00356331"/>
    <w:rsid w:val="00356686"/>
    <w:rsid w:val="00356739"/>
    <w:rsid w:val="00356791"/>
    <w:rsid w:val="00356F3A"/>
    <w:rsid w:val="00356F50"/>
    <w:rsid w:val="00356FB5"/>
    <w:rsid w:val="00356FEF"/>
    <w:rsid w:val="003572CD"/>
    <w:rsid w:val="003575CE"/>
    <w:rsid w:val="00357857"/>
    <w:rsid w:val="003578AA"/>
    <w:rsid w:val="00357949"/>
    <w:rsid w:val="00357950"/>
    <w:rsid w:val="00357ACE"/>
    <w:rsid w:val="00360207"/>
    <w:rsid w:val="00360466"/>
    <w:rsid w:val="00360875"/>
    <w:rsid w:val="00360881"/>
    <w:rsid w:val="00360A09"/>
    <w:rsid w:val="00360D41"/>
    <w:rsid w:val="00360F17"/>
    <w:rsid w:val="00360F6F"/>
    <w:rsid w:val="0036103D"/>
    <w:rsid w:val="0036105E"/>
    <w:rsid w:val="003612AF"/>
    <w:rsid w:val="003612C8"/>
    <w:rsid w:val="0036133D"/>
    <w:rsid w:val="0036153C"/>
    <w:rsid w:val="00361542"/>
    <w:rsid w:val="00361562"/>
    <w:rsid w:val="0036161C"/>
    <w:rsid w:val="0036177A"/>
    <w:rsid w:val="003617DB"/>
    <w:rsid w:val="003617DC"/>
    <w:rsid w:val="00361A88"/>
    <w:rsid w:val="00361AD0"/>
    <w:rsid w:val="00361C1A"/>
    <w:rsid w:val="00361EC0"/>
    <w:rsid w:val="003624BB"/>
    <w:rsid w:val="003626BE"/>
    <w:rsid w:val="003626F1"/>
    <w:rsid w:val="003627A9"/>
    <w:rsid w:val="00362890"/>
    <w:rsid w:val="00362B0A"/>
    <w:rsid w:val="0036315B"/>
    <w:rsid w:val="003631C1"/>
    <w:rsid w:val="00363450"/>
    <w:rsid w:val="00363572"/>
    <w:rsid w:val="003639B8"/>
    <w:rsid w:val="00363A6F"/>
    <w:rsid w:val="00363C2A"/>
    <w:rsid w:val="00363D06"/>
    <w:rsid w:val="00363D9A"/>
    <w:rsid w:val="00363F28"/>
    <w:rsid w:val="00363FB7"/>
    <w:rsid w:val="00364134"/>
    <w:rsid w:val="0036443E"/>
    <w:rsid w:val="003644F5"/>
    <w:rsid w:val="003645B4"/>
    <w:rsid w:val="003645D6"/>
    <w:rsid w:val="003646DA"/>
    <w:rsid w:val="003648CF"/>
    <w:rsid w:val="00364990"/>
    <w:rsid w:val="00364F92"/>
    <w:rsid w:val="00365026"/>
    <w:rsid w:val="00365056"/>
    <w:rsid w:val="0036552A"/>
    <w:rsid w:val="00365765"/>
    <w:rsid w:val="00365847"/>
    <w:rsid w:val="00365960"/>
    <w:rsid w:val="00365A4E"/>
    <w:rsid w:val="00365BFC"/>
    <w:rsid w:val="00365DB8"/>
    <w:rsid w:val="00365E2E"/>
    <w:rsid w:val="00365EC6"/>
    <w:rsid w:val="003661B7"/>
    <w:rsid w:val="00366203"/>
    <w:rsid w:val="003662A8"/>
    <w:rsid w:val="003662DD"/>
    <w:rsid w:val="0036640D"/>
    <w:rsid w:val="00366769"/>
    <w:rsid w:val="00366897"/>
    <w:rsid w:val="003668F9"/>
    <w:rsid w:val="003669F7"/>
    <w:rsid w:val="00366C9D"/>
    <w:rsid w:val="00366E1D"/>
    <w:rsid w:val="00366E66"/>
    <w:rsid w:val="00366F3D"/>
    <w:rsid w:val="0036758B"/>
    <w:rsid w:val="00367DA4"/>
    <w:rsid w:val="00367FE5"/>
    <w:rsid w:val="0037018D"/>
    <w:rsid w:val="00370601"/>
    <w:rsid w:val="00370664"/>
    <w:rsid w:val="00370682"/>
    <w:rsid w:val="003706F8"/>
    <w:rsid w:val="00370829"/>
    <w:rsid w:val="00370A8A"/>
    <w:rsid w:val="00370BBC"/>
    <w:rsid w:val="00370DFC"/>
    <w:rsid w:val="00370ED8"/>
    <w:rsid w:val="00370FD1"/>
    <w:rsid w:val="00371744"/>
    <w:rsid w:val="00371D2C"/>
    <w:rsid w:val="00371EC6"/>
    <w:rsid w:val="00371FE1"/>
    <w:rsid w:val="003720F9"/>
    <w:rsid w:val="0037235D"/>
    <w:rsid w:val="003726B5"/>
    <w:rsid w:val="00372B08"/>
    <w:rsid w:val="00372D91"/>
    <w:rsid w:val="00373070"/>
    <w:rsid w:val="00373190"/>
    <w:rsid w:val="003731CB"/>
    <w:rsid w:val="003731D9"/>
    <w:rsid w:val="0037387F"/>
    <w:rsid w:val="00373938"/>
    <w:rsid w:val="00373A6B"/>
    <w:rsid w:val="00373B90"/>
    <w:rsid w:val="00373CCB"/>
    <w:rsid w:val="00373D03"/>
    <w:rsid w:val="00374549"/>
    <w:rsid w:val="003746F6"/>
    <w:rsid w:val="00374A88"/>
    <w:rsid w:val="00374B43"/>
    <w:rsid w:val="00374BB9"/>
    <w:rsid w:val="00374CD4"/>
    <w:rsid w:val="00374FE2"/>
    <w:rsid w:val="003750AC"/>
    <w:rsid w:val="003753D8"/>
    <w:rsid w:val="003755E6"/>
    <w:rsid w:val="0037578D"/>
    <w:rsid w:val="003757DE"/>
    <w:rsid w:val="003757E8"/>
    <w:rsid w:val="00375FE8"/>
    <w:rsid w:val="00376156"/>
    <w:rsid w:val="0037626C"/>
    <w:rsid w:val="00376612"/>
    <w:rsid w:val="0037665B"/>
    <w:rsid w:val="003766DB"/>
    <w:rsid w:val="00376BC8"/>
    <w:rsid w:val="00376BD0"/>
    <w:rsid w:val="00376CD8"/>
    <w:rsid w:val="003770F6"/>
    <w:rsid w:val="003772D0"/>
    <w:rsid w:val="00377354"/>
    <w:rsid w:val="00377655"/>
    <w:rsid w:val="0037767D"/>
    <w:rsid w:val="00377715"/>
    <w:rsid w:val="003779A2"/>
    <w:rsid w:val="00377EB4"/>
    <w:rsid w:val="00377F8F"/>
    <w:rsid w:val="00380294"/>
    <w:rsid w:val="003803EE"/>
    <w:rsid w:val="00380601"/>
    <w:rsid w:val="003807D9"/>
    <w:rsid w:val="00380BB1"/>
    <w:rsid w:val="00380D82"/>
    <w:rsid w:val="00381097"/>
    <w:rsid w:val="00381319"/>
    <w:rsid w:val="003813D5"/>
    <w:rsid w:val="00381522"/>
    <w:rsid w:val="003816B7"/>
    <w:rsid w:val="00381B4E"/>
    <w:rsid w:val="00381B51"/>
    <w:rsid w:val="00381FE2"/>
    <w:rsid w:val="0038235F"/>
    <w:rsid w:val="00382749"/>
    <w:rsid w:val="00382AAF"/>
    <w:rsid w:val="00382AF8"/>
    <w:rsid w:val="00382DA6"/>
    <w:rsid w:val="00383249"/>
    <w:rsid w:val="0038403F"/>
    <w:rsid w:val="003843FC"/>
    <w:rsid w:val="00384668"/>
    <w:rsid w:val="0038481C"/>
    <w:rsid w:val="003849B1"/>
    <w:rsid w:val="00384ADC"/>
    <w:rsid w:val="00384C8B"/>
    <w:rsid w:val="00384E45"/>
    <w:rsid w:val="00385014"/>
    <w:rsid w:val="0038509F"/>
    <w:rsid w:val="00385190"/>
    <w:rsid w:val="00385664"/>
    <w:rsid w:val="00385790"/>
    <w:rsid w:val="003857EB"/>
    <w:rsid w:val="00385944"/>
    <w:rsid w:val="003859A5"/>
    <w:rsid w:val="003859B5"/>
    <w:rsid w:val="003859CB"/>
    <w:rsid w:val="00385F0F"/>
    <w:rsid w:val="0038604C"/>
    <w:rsid w:val="0038608D"/>
    <w:rsid w:val="0038630F"/>
    <w:rsid w:val="003866E6"/>
    <w:rsid w:val="00386713"/>
    <w:rsid w:val="00386947"/>
    <w:rsid w:val="0038698E"/>
    <w:rsid w:val="00386BCC"/>
    <w:rsid w:val="00386D13"/>
    <w:rsid w:val="00386E6B"/>
    <w:rsid w:val="0038713C"/>
    <w:rsid w:val="003871B6"/>
    <w:rsid w:val="003871C4"/>
    <w:rsid w:val="003871F7"/>
    <w:rsid w:val="00387319"/>
    <w:rsid w:val="00387534"/>
    <w:rsid w:val="003875C2"/>
    <w:rsid w:val="0038791F"/>
    <w:rsid w:val="0038793C"/>
    <w:rsid w:val="00387AFE"/>
    <w:rsid w:val="00387FEA"/>
    <w:rsid w:val="00390009"/>
    <w:rsid w:val="0039035D"/>
    <w:rsid w:val="00390C8F"/>
    <w:rsid w:val="00390D72"/>
    <w:rsid w:val="00390DB3"/>
    <w:rsid w:val="00390F49"/>
    <w:rsid w:val="00390FBF"/>
    <w:rsid w:val="00391283"/>
    <w:rsid w:val="003912CA"/>
    <w:rsid w:val="003913A9"/>
    <w:rsid w:val="00391440"/>
    <w:rsid w:val="003916DE"/>
    <w:rsid w:val="003917AB"/>
    <w:rsid w:val="0039183B"/>
    <w:rsid w:val="003918C4"/>
    <w:rsid w:val="00391FD4"/>
    <w:rsid w:val="0039237D"/>
    <w:rsid w:val="003927DD"/>
    <w:rsid w:val="0039296B"/>
    <w:rsid w:val="00392BF7"/>
    <w:rsid w:val="00392CFF"/>
    <w:rsid w:val="00392E9C"/>
    <w:rsid w:val="00393018"/>
    <w:rsid w:val="00393346"/>
    <w:rsid w:val="0039352C"/>
    <w:rsid w:val="003938CA"/>
    <w:rsid w:val="0039390A"/>
    <w:rsid w:val="00393B49"/>
    <w:rsid w:val="00393B4D"/>
    <w:rsid w:val="00393C7F"/>
    <w:rsid w:val="00393E37"/>
    <w:rsid w:val="00393FF9"/>
    <w:rsid w:val="003942FE"/>
    <w:rsid w:val="00394571"/>
    <w:rsid w:val="003947AA"/>
    <w:rsid w:val="003947EE"/>
    <w:rsid w:val="00394A56"/>
    <w:rsid w:val="00394A8E"/>
    <w:rsid w:val="00394BA6"/>
    <w:rsid w:val="00395207"/>
    <w:rsid w:val="003955C1"/>
    <w:rsid w:val="003958CD"/>
    <w:rsid w:val="00395CCC"/>
    <w:rsid w:val="00395E21"/>
    <w:rsid w:val="00396089"/>
    <w:rsid w:val="003960C5"/>
    <w:rsid w:val="00396186"/>
    <w:rsid w:val="003962A1"/>
    <w:rsid w:val="0039636F"/>
    <w:rsid w:val="00396375"/>
    <w:rsid w:val="003968C5"/>
    <w:rsid w:val="00396C43"/>
    <w:rsid w:val="00396C5B"/>
    <w:rsid w:val="00396FC6"/>
    <w:rsid w:val="0039708C"/>
    <w:rsid w:val="0039734B"/>
    <w:rsid w:val="003975E0"/>
    <w:rsid w:val="0039761F"/>
    <w:rsid w:val="003976BE"/>
    <w:rsid w:val="003976D2"/>
    <w:rsid w:val="003977D9"/>
    <w:rsid w:val="003979E2"/>
    <w:rsid w:val="00397C40"/>
    <w:rsid w:val="00397D30"/>
    <w:rsid w:val="003A003F"/>
    <w:rsid w:val="003A03D3"/>
    <w:rsid w:val="003A0494"/>
    <w:rsid w:val="003A05DC"/>
    <w:rsid w:val="003A08A2"/>
    <w:rsid w:val="003A092A"/>
    <w:rsid w:val="003A09DD"/>
    <w:rsid w:val="003A0CE7"/>
    <w:rsid w:val="003A116A"/>
    <w:rsid w:val="003A178A"/>
    <w:rsid w:val="003A1881"/>
    <w:rsid w:val="003A1CC8"/>
    <w:rsid w:val="003A1E8D"/>
    <w:rsid w:val="003A1FC5"/>
    <w:rsid w:val="003A20C2"/>
    <w:rsid w:val="003A20F6"/>
    <w:rsid w:val="003A2184"/>
    <w:rsid w:val="003A2660"/>
    <w:rsid w:val="003A28C1"/>
    <w:rsid w:val="003A2925"/>
    <w:rsid w:val="003A2DFA"/>
    <w:rsid w:val="003A3042"/>
    <w:rsid w:val="003A312B"/>
    <w:rsid w:val="003A334D"/>
    <w:rsid w:val="003A33A6"/>
    <w:rsid w:val="003A33C3"/>
    <w:rsid w:val="003A3464"/>
    <w:rsid w:val="003A35B1"/>
    <w:rsid w:val="003A37C6"/>
    <w:rsid w:val="003A3914"/>
    <w:rsid w:val="003A3DFE"/>
    <w:rsid w:val="003A3F51"/>
    <w:rsid w:val="003A411F"/>
    <w:rsid w:val="003A431E"/>
    <w:rsid w:val="003A4406"/>
    <w:rsid w:val="003A4C20"/>
    <w:rsid w:val="003A4C33"/>
    <w:rsid w:val="003A4CAD"/>
    <w:rsid w:val="003A4CB5"/>
    <w:rsid w:val="003A4DC1"/>
    <w:rsid w:val="003A5031"/>
    <w:rsid w:val="003A50E3"/>
    <w:rsid w:val="003A525F"/>
    <w:rsid w:val="003A551C"/>
    <w:rsid w:val="003A5544"/>
    <w:rsid w:val="003A584F"/>
    <w:rsid w:val="003A58E9"/>
    <w:rsid w:val="003A59C3"/>
    <w:rsid w:val="003A5A68"/>
    <w:rsid w:val="003A5AA1"/>
    <w:rsid w:val="003A5D49"/>
    <w:rsid w:val="003A5D5E"/>
    <w:rsid w:val="003A5D91"/>
    <w:rsid w:val="003A6124"/>
    <w:rsid w:val="003A6792"/>
    <w:rsid w:val="003A6BEE"/>
    <w:rsid w:val="003A6BF1"/>
    <w:rsid w:val="003A6D57"/>
    <w:rsid w:val="003A72FC"/>
    <w:rsid w:val="003A7343"/>
    <w:rsid w:val="003A7561"/>
    <w:rsid w:val="003A76D8"/>
    <w:rsid w:val="003A78C5"/>
    <w:rsid w:val="003A7AAC"/>
    <w:rsid w:val="003B02C7"/>
    <w:rsid w:val="003B0447"/>
    <w:rsid w:val="003B0573"/>
    <w:rsid w:val="003B0751"/>
    <w:rsid w:val="003B0846"/>
    <w:rsid w:val="003B09AA"/>
    <w:rsid w:val="003B0AA5"/>
    <w:rsid w:val="003B0E20"/>
    <w:rsid w:val="003B107E"/>
    <w:rsid w:val="003B1209"/>
    <w:rsid w:val="003B1353"/>
    <w:rsid w:val="003B13BC"/>
    <w:rsid w:val="003B190A"/>
    <w:rsid w:val="003B1A2E"/>
    <w:rsid w:val="003B1AD2"/>
    <w:rsid w:val="003B1B2F"/>
    <w:rsid w:val="003B1B5F"/>
    <w:rsid w:val="003B1D77"/>
    <w:rsid w:val="003B2102"/>
    <w:rsid w:val="003B240D"/>
    <w:rsid w:val="003B2871"/>
    <w:rsid w:val="003B2875"/>
    <w:rsid w:val="003B2969"/>
    <w:rsid w:val="003B2B42"/>
    <w:rsid w:val="003B2C21"/>
    <w:rsid w:val="003B2D04"/>
    <w:rsid w:val="003B2DC0"/>
    <w:rsid w:val="003B2FA2"/>
    <w:rsid w:val="003B32B1"/>
    <w:rsid w:val="003B3322"/>
    <w:rsid w:val="003B36B3"/>
    <w:rsid w:val="003B38A2"/>
    <w:rsid w:val="003B3B3D"/>
    <w:rsid w:val="003B3E36"/>
    <w:rsid w:val="003B3F29"/>
    <w:rsid w:val="003B3F3D"/>
    <w:rsid w:val="003B4740"/>
    <w:rsid w:val="003B483C"/>
    <w:rsid w:val="003B4A4A"/>
    <w:rsid w:val="003B4A90"/>
    <w:rsid w:val="003B4B17"/>
    <w:rsid w:val="003B4D83"/>
    <w:rsid w:val="003B4F08"/>
    <w:rsid w:val="003B5452"/>
    <w:rsid w:val="003B56F7"/>
    <w:rsid w:val="003B586F"/>
    <w:rsid w:val="003B58F8"/>
    <w:rsid w:val="003B59AC"/>
    <w:rsid w:val="003B5CAB"/>
    <w:rsid w:val="003B5ED5"/>
    <w:rsid w:val="003B5FEE"/>
    <w:rsid w:val="003B5FFF"/>
    <w:rsid w:val="003B62AD"/>
    <w:rsid w:val="003B64EF"/>
    <w:rsid w:val="003B66A0"/>
    <w:rsid w:val="003B6C3D"/>
    <w:rsid w:val="003B6C86"/>
    <w:rsid w:val="003B6F79"/>
    <w:rsid w:val="003B7003"/>
    <w:rsid w:val="003B70D0"/>
    <w:rsid w:val="003B71AE"/>
    <w:rsid w:val="003B7639"/>
    <w:rsid w:val="003B7847"/>
    <w:rsid w:val="003B7C0C"/>
    <w:rsid w:val="003B7C52"/>
    <w:rsid w:val="003B7D16"/>
    <w:rsid w:val="003B7E32"/>
    <w:rsid w:val="003C0068"/>
    <w:rsid w:val="003C010D"/>
    <w:rsid w:val="003C09D3"/>
    <w:rsid w:val="003C0E05"/>
    <w:rsid w:val="003C0E30"/>
    <w:rsid w:val="003C12E9"/>
    <w:rsid w:val="003C1540"/>
    <w:rsid w:val="003C1686"/>
    <w:rsid w:val="003C1918"/>
    <w:rsid w:val="003C1ACF"/>
    <w:rsid w:val="003C1D4E"/>
    <w:rsid w:val="003C1F14"/>
    <w:rsid w:val="003C200C"/>
    <w:rsid w:val="003C2037"/>
    <w:rsid w:val="003C20A8"/>
    <w:rsid w:val="003C248A"/>
    <w:rsid w:val="003C2585"/>
    <w:rsid w:val="003C262F"/>
    <w:rsid w:val="003C26A7"/>
    <w:rsid w:val="003C26AA"/>
    <w:rsid w:val="003C26FF"/>
    <w:rsid w:val="003C273D"/>
    <w:rsid w:val="003C281F"/>
    <w:rsid w:val="003C284F"/>
    <w:rsid w:val="003C2995"/>
    <w:rsid w:val="003C2B2C"/>
    <w:rsid w:val="003C2D60"/>
    <w:rsid w:val="003C2DDA"/>
    <w:rsid w:val="003C2F6C"/>
    <w:rsid w:val="003C316B"/>
    <w:rsid w:val="003C31E7"/>
    <w:rsid w:val="003C328E"/>
    <w:rsid w:val="003C33F6"/>
    <w:rsid w:val="003C3695"/>
    <w:rsid w:val="003C3704"/>
    <w:rsid w:val="003C3BD4"/>
    <w:rsid w:val="003C410E"/>
    <w:rsid w:val="003C4183"/>
    <w:rsid w:val="003C41AD"/>
    <w:rsid w:val="003C4496"/>
    <w:rsid w:val="003C46DC"/>
    <w:rsid w:val="003C4D19"/>
    <w:rsid w:val="003C4E96"/>
    <w:rsid w:val="003C4EAE"/>
    <w:rsid w:val="003C5162"/>
    <w:rsid w:val="003C5790"/>
    <w:rsid w:val="003C5797"/>
    <w:rsid w:val="003C5A18"/>
    <w:rsid w:val="003C5BB6"/>
    <w:rsid w:val="003C5CB5"/>
    <w:rsid w:val="003C5F1C"/>
    <w:rsid w:val="003C6435"/>
    <w:rsid w:val="003C64C0"/>
    <w:rsid w:val="003C64D7"/>
    <w:rsid w:val="003C6592"/>
    <w:rsid w:val="003C6972"/>
    <w:rsid w:val="003C6B74"/>
    <w:rsid w:val="003C6C25"/>
    <w:rsid w:val="003C6F3E"/>
    <w:rsid w:val="003C703B"/>
    <w:rsid w:val="003C711B"/>
    <w:rsid w:val="003C712E"/>
    <w:rsid w:val="003C7366"/>
    <w:rsid w:val="003C7916"/>
    <w:rsid w:val="003C7AC4"/>
    <w:rsid w:val="003C7BF7"/>
    <w:rsid w:val="003C7D59"/>
    <w:rsid w:val="003C7E4E"/>
    <w:rsid w:val="003D003E"/>
    <w:rsid w:val="003D0073"/>
    <w:rsid w:val="003D0642"/>
    <w:rsid w:val="003D064D"/>
    <w:rsid w:val="003D0812"/>
    <w:rsid w:val="003D081B"/>
    <w:rsid w:val="003D087E"/>
    <w:rsid w:val="003D0906"/>
    <w:rsid w:val="003D0A1B"/>
    <w:rsid w:val="003D0CAB"/>
    <w:rsid w:val="003D0F81"/>
    <w:rsid w:val="003D1156"/>
    <w:rsid w:val="003D11F7"/>
    <w:rsid w:val="003D1209"/>
    <w:rsid w:val="003D15AA"/>
    <w:rsid w:val="003D1685"/>
    <w:rsid w:val="003D16B2"/>
    <w:rsid w:val="003D17AF"/>
    <w:rsid w:val="003D17D9"/>
    <w:rsid w:val="003D187F"/>
    <w:rsid w:val="003D1984"/>
    <w:rsid w:val="003D19A5"/>
    <w:rsid w:val="003D19D6"/>
    <w:rsid w:val="003D1A6C"/>
    <w:rsid w:val="003D1BDB"/>
    <w:rsid w:val="003D1C50"/>
    <w:rsid w:val="003D1E42"/>
    <w:rsid w:val="003D1F1A"/>
    <w:rsid w:val="003D204B"/>
    <w:rsid w:val="003D2275"/>
    <w:rsid w:val="003D2311"/>
    <w:rsid w:val="003D23C5"/>
    <w:rsid w:val="003D2524"/>
    <w:rsid w:val="003D279F"/>
    <w:rsid w:val="003D28C3"/>
    <w:rsid w:val="003D2EDC"/>
    <w:rsid w:val="003D311E"/>
    <w:rsid w:val="003D349B"/>
    <w:rsid w:val="003D34DC"/>
    <w:rsid w:val="003D363A"/>
    <w:rsid w:val="003D36ED"/>
    <w:rsid w:val="003D36F3"/>
    <w:rsid w:val="003D3860"/>
    <w:rsid w:val="003D3B60"/>
    <w:rsid w:val="003D3D1D"/>
    <w:rsid w:val="003D3DDE"/>
    <w:rsid w:val="003D3FCB"/>
    <w:rsid w:val="003D402F"/>
    <w:rsid w:val="003D40FC"/>
    <w:rsid w:val="003D41D5"/>
    <w:rsid w:val="003D4214"/>
    <w:rsid w:val="003D4602"/>
    <w:rsid w:val="003D4A8A"/>
    <w:rsid w:val="003D4BF4"/>
    <w:rsid w:val="003D4C0F"/>
    <w:rsid w:val="003D4FA5"/>
    <w:rsid w:val="003D501A"/>
    <w:rsid w:val="003D5201"/>
    <w:rsid w:val="003D5269"/>
    <w:rsid w:val="003D5372"/>
    <w:rsid w:val="003D5488"/>
    <w:rsid w:val="003D549F"/>
    <w:rsid w:val="003D56E2"/>
    <w:rsid w:val="003D58C5"/>
    <w:rsid w:val="003D58C7"/>
    <w:rsid w:val="003D59E5"/>
    <w:rsid w:val="003D5A47"/>
    <w:rsid w:val="003D5BA9"/>
    <w:rsid w:val="003D62E7"/>
    <w:rsid w:val="003D631D"/>
    <w:rsid w:val="003D6484"/>
    <w:rsid w:val="003D67BB"/>
    <w:rsid w:val="003D67EA"/>
    <w:rsid w:val="003D6E74"/>
    <w:rsid w:val="003D7437"/>
    <w:rsid w:val="003D79A8"/>
    <w:rsid w:val="003D7A49"/>
    <w:rsid w:val="003D7B95"/>
    <w:rsid w:val="003D7C3C"/>
    <w:rsid w:val="003E02D7"/>
    <w:rsid w:val="003E0508"/>
    <w:rsid w:val="003E05C0"/>
    <w:rsid w:val="003E0609"/>
    <w:rsid w:val="003E079D"/>
    <w:rsid w:val="003E1547"/>
    <w:rsid w:val="003E16A0"/>
    <w:rsid w:val="003E17DE"/>
    <w:rsid w:val="003E192F"/>
    <w:rsid w:val="003E1B68"/>
    <w:rsid w:val="003E1BE6"/>
    <w:rsid w:val="003E1BF4"/>
    <w:rsid w:val="003E20E3"/>
    <w:rsid w:val="003E2100"/>
    <w:rsid w:val="003E2ED7"/>
    <w:rsid w:val="003E2EE3"/>
    <w:rsid w:val="003E2EED"/>
    <w:rsid w:val="003E3104"/>
    <w:rsid w:val="003E36AF"/>
    <w:rsid w:val="003E378F"/>
    <w:rsid w:val="003E380E"/>
    <w:rsid w:val="003E39EF"/>
    <w:rsid w:val="003E3B30"/>
    <w:rsid w:val="003E3C6C"/>
    <w:rsid w:val="003E3FEF"/>
    <w:rsid w:val="003E423A"/>
    <w:rsid w:val="003E4547"/>
    <w:rsid w:val="003E4646"/>
    <w:rsid w:val="003E465E"/>
    <w:rsid w:val="003E49F0"/>
    <w:rsid w:val="003E4D21"/>
    <w:rsid w:val="003E4F17"/>
    <w:rsid w:val="003E5029"/>
    <w:rsid w:val="003E5882"/>
    <w:rsid w:val="003E593C"/>
    <w:rsid w:val="003E5EC5"/>
    <w:rsid w:val="003E6174"/>
    <w:rsid w:val="003E622B"/>
    <w:rsid w:val="003E6420"/>
    <w:rsid w:val="003E6B13"/>
    <w:rsid w:val="003E7155"/>
    <w:rsid w:val="003E729D"/>
    <w:rsid w:val="003E75DC"/>
    <w:rsid w:val="003E77DC"/>
    <w:rsid w:val="003E7827"/>
    <w:rsid w:val="003E7A8C"/>
    <w:rsid w:val="003F00C6"/>
    <w:rsid w:val="003F014F"/>
    <w:rsid w:val="003F0328"/>
    <w:rsid w:val="003F0678"/>
    <w:rsid w:val="003F077E"/>
    <w:rsid w:val="003F0A97"/>
    <w:rsid w:val="003F0B4C"/>
    <w:rsid w:val="003F0CBE"/>
    <w:rsid w:val="003F0D81"/>
    <w:rsid w:val="003F1025"/>
    <w:rsid w:val="003F10E0"/>
    <w:rsid w:val="003F1278"/>
    <w:rsid w:val="003F1403"/>
    <w:rsid w:val="003F1451"/>
    <w:rsid w:val="003F176C"/>
    <w:rsid w:val="003F18B9"/>
    <w:rsid w:val="003F1A91"/>
    <w:rsid w:val="003F1ACF"/>
    <w:rsid w:val="003F1AFD"/>
    <w:rsid w:val="003F1DF8"/>
    <w:rsid w:val="003F1F36"/>
    <w:rsid w:val="003F1F4B"/>
    <w:rsid w:val="003F1F4D"/>
    <w:rsid w:val="003F218E"/>
    <w:rsid w:val="003F2507"/>
    <w:rsid w:val="003F2712"/>
    <w:rsid w:val="003F2791"/>
    <w:rsid w:val="003F2E71"/>
    <w:rsid w:val="003F30B5"/>
    <w:rsid w:val="003F32AF"/>
    <w:rsid w:val="003F32E4"/>
    <w:rsid w:val="003F338A"/>
    <w:rsid w:val="003F3D31"/>
    <w:rsid w:val="003F412D"/>
    <w:rsid w:val="003F4668"/>
    <w:rsid w:val="003F467D"/>
    <w:rsid w:val="003F4976"/>
    <w:rsid w:val="003F4BB3"/>
    <w:rsid w:val="003F4BB4"/>
    <w:rsid w:val="003F4BBF"/>
    <w:rsid w:val="003F4C6E"/>
    <w:rsid w:val="003F4F26"/>
    <w:rsid w:val="003F5A16"/>
    <w:rsid w:val="003F5A73"/>
    <w:rsid w:val="003F5AD5"/>
    <w:rsid w:val="003F5D2C"/>
    <w:rsid w:val="003F5DC0"/>
    <w:rsid w:val="003F5F4A"/>
    <w:rsid w:val="003F6252"/>
    <w:rsid w:val="003F62C7"/>
    <w:rsid w:val="003F6524"/>
    <w:rsid w:val="003F6639"/>
    <w:rsid w:val="003F6727"/>
    <w:rsid w:val="003F6A49"/>
    <w:rsid w:val="003F75F6"/>
    <w:rsid w:val="003F7610"/>
    <w:rsid w:val="003F7833"/>
    <w:rsid w:val="003F7DF1"/>
    <w:rsid w:val="00400251"/>
    <w:rsid w:val="00400457"/>
    <w:rsid w:val="00400607"/>
    <w:rsid w:val="0040070C"/>
    <w:rsid w:val="00400897"/>
    <w:rsid w:val="00400962"/>
    <w:rsid w:val="00400971"/>
    <w:rsid w:val="00400BD6"/>
    <w:rsid w:val="00400C53"/>
    <w:rsid w:val="00400F79"/>
    <w:rsid w:val="00401003"/>
    <w:rsid w:val="004010E6"/>
    <w:rsid w:val="0040145B"/>
    <w:rsid w:val="0040174D"/>
    <w:rsid w:val="00401B08"/>
    <w:rsid w:val="00401B2B"/>
    <w:rsid w:val="00401D6D"/>
    <w:rsid w:val="00401DE4"/>
    <w:rsid w:val="00401FE2"/>
    <w:rsid w:val="00402019"/>
    <w:rsid w:val="0040242E"/>
    <w:rsid w:val="004024F1"/>
    <w:rsid w:val="004025A0"/>
    <w:rsid w:val="004029DE"/>
    <w:rsid w:val="00402A80"/>
    <w:rsid w:val="00402BFB"/>
    <w:rsid w:val="00402C13"/>
    <w:rsid w:val="00402CAD"/>
    <w:rsid w:val="0040340F"/>
    <w:rsid w:val="00403613"/>
    <w:rsid w:val="00403A34"/>
    <w:rsid w:val="00403CA1"/>
    <w:rsid w:val="00403E77"/>
    <w:rsid w:val="00404071"/>
    <w:rsid w:val="00404146"/>
    <w:rsid w:val="00404404"/>
    <w:rsid w:val="0040477F"/>
    <w:rsid w:val="00404A0C"/>
    <w:rsid w:val="00404BDD"/>
    <w:rsid w:val="00404C22"/>
    <w:rsid w:val="00405099"/>
    <w:rsid w:val="004053D6"/>
    <w:rsid w:val="004053F5"/>
    <w:rsid w:val="00405C5B"/>
    <w:rsid w:val="00406944"/>
    <w:rsid w:val="0040698E"/>
    <w:rsid w:val="004069E3"/>
    <w:rsid w:val="004071A5"/>
    <w:rsid w:val="0040768B"/>
    <w:rsid w:val="00407904"/>
    <w:rsid w:val="00407915"/>
    <w:rsid w:val="00407ADD"/>
    <w:rsid w:val="00407B0B"/>
    <w:rsid w:val="00407B80"/>
    <w:rsid w:val="00407D5C"/>
    <w:rsid w:val="00407DE7"/>
    <w:rsid w:val="00407F76"/>
    <w:rsid w:val="004101D6"/>
    <w:rsid w:val="00410626"/>
    <w:rsid w:val="004107EA"/>
    <w:rsid w:val="00410A15"/>
    <w:rsid w:val="00410BA6"/>
    <w:rsid w:val="00410BF7"/>
    <w:rsid w:val="00410C44"/>
    <w:rsid w:val="00410C98"/>
    <w:rsid w:val="00410E4F"/>
    <w:rsid w:val="00410E50"/>
    <w:rsid w:val="0041133B"/>
    <w:rsid w:val="0041158D"/>
    <w:rsid w:val="0041170C"/>
    <w:rsid w:val="0041170F"/>
    <w:rsid w:val="00411715"/>
    <w:rsid w:val="004117A6"/>
    <w:rsid w:val="00411AB2"/>
    <w:rsid w:val="00411ABB"/>
    <w:rsid w:val="00411E5F"/>
    <w:rsid w:val="00411EF6"/>
    <w:rsid w:val="004122A2"/>
    <w:rsid w:val="0041284B"/>
    <w:rsid w:val="00412B3D"/>
    <w:rsid w:val="00412B96"/>
    <w:rsid w:val="00412C93"/>
    <w:rsid w:val="00412D65"/>
    <w:rsid w:val="00412DAE"/>
    <w:rsid w:val="00412ECF"/>
    <w:rsid w:val="00412F43"/>
    <w:rsid w:val="00413211"/>
    <w:rsid w:val="00413254"/>
    <w:rsid w:val="0041378E"/>
    <w:rsid w:val="00413791"/>
    <w:rsid w:val="00413AE1"/>
    <w:rsid w:val="00413D6D"/>
    <w:rsid w:val="00413F53"/>
    <w:rsid w:val="00413FC7"/>
    <w:rsid w:val="00414101"/>
    <w:rsid w:val="00414229"/>
    <w:rsid w:val="00414311"/>
    <w:rsid w:val="0041464E"/>
    <w:rsid w:val="00414BED"/>
    <w:rsid w:val="00414E25"/>
    <w:rsid w:val="004150B6"/>
    <w:rsid w:val="004152AD"/>
    <w:rsid w:val="00415310"/>
    <w:rsid w:val="004154B0"/>
    <w:rsid w:val="00415647"/>
    <w:rsid w:val="0041598B"/>
    <w:rsid w:val="004159EF"/>
    <w:rsid w:val="0041613B"/>
    <w:rsid w:val="00416443"/>
    <w:rsid w:val="00416455"/>
    <w:rsid w:val="004164C7"/>
    <w:rsid w:val="00416792"/>
    <w:rsid w:val="00416869"/>
    <w:rsid w:val="004168EF"/>
    <w:rsid w:val="00416CA1"/>
    <w:rsid w:val="00416D2C"/>
    <w:rsid w:val="0041774C"/>
    <w:rsid w:val="00417788"/>
    <w:rsid w:val="00417FC7"/>
    <w:rsid w:val="00420294"/>
    <w:rsid w:val="00420461"/>
    <w:rsid w:val="004206FC"/>
    <w:rsid w:val="00420707"/>
    <w:rsid w:val="004207CF"/>
    <w:rsid w:val="004207FF"/>
    <w:rsid w:val="0042082D"/>
    <w:rsid w:val="00420E42"/>
    <w:rsid w:val="0042118E"/>
    <w:rsid w:val="004212E5"/>
    <w:rsid w:val="004216CA"/>
    <w:rsid w:val="004217E0"/>
    <w:rsid w:val="00421901"/>
    <w:rsid w:val="004219CD"/>
    <w:rsid w:val="00421E0A"/>
    <w:rsid w:val="00421E59"/>
    <w:rsid w:val="00421E5C"/>
    <w:rsid w:val="004222B9"/>
    <w:rsid w:val="004222D8"/>
    <w:rsid w:val="004224A2"/>
    <w:rsid w:val="00422541"/>
    <w:rsid w:val="00422698"/>
    <w:rsid w:val="004226E5"/>
    <w:rsid w:val="0042283F"/>
    <w:rsid w:val="00422C14"/>
    <w:rsid w:val="00422E2C"/>
    <w:rsid w:val="004230A9"/>
    <w:rsid w:val="0042323C"/>
    <w:rsid w:val="004232CC"/>
    <w:rsid w:val="004232EE"/>
    <w:rsid w:val="0042338A"/>
    <w:rsid w:val="00423483"/>
    <w:rsid w:val="004237B8"/>
    <w:rsid w:val="0042381A"/>
    <w:rsid w:val="00423902"/>
    <w:rsid w:val="00423942"/>
    <w:rsid w:val="00423A04"/>
    <w:rsid w:val="00423BAF"/>
    <w:rsid w:val="00423C53"/>
    <w:rsid w:val="00423D6D"/>
    <w:rsid w:val="0042402C"/>
    <w:rsid w:val="004240CC"/>
    <w:rsid w:val="00424111"/>
    <w:rsid w:val="0042411B"/>
    <w:rsid w:val="004246EF"/>
    <w:rsid w:val="004247C4"/>
    <w:rsid w:val="00424877"/>
    <w:rsid w:val="004249E8"/>
    <w:rsid w:val="00424BB7"/>
    <w:rsid w:val="00424C56"/>
    <w:rsid w:val="00424FD2"/>
    <w:rsid w:val="004250BF"/>
    <w:rsid w:val="00425177"/>
    <w:rsid w:val="004252F9"/>
    <w:rsid w:val="00425363"/>
    <w:rsid w:val="004254D8"/>
    <w:rsid w:val="004257FE"/>
    <w:rsid w:val="0042598E"/>
    <w:rsid w:val="00425A60"/>
    <w:rsid w:val="00425A88"/>
    <w:rsid w:val="00425BCB"/>
    <w:rsid w:val="00425EF9"/>
    <w:rsid w:val="004260F8"/>
    <w:rsid w:val="0042645E"/>
    <w:rsid w:val="004264EF"/>
    <w:rsid w:val="004265E4"/>
    <w:rsid w:val="004267CA"/>
    <w:rsid w:val="00426847"/>
    <w:rsid w:val="00426963"/>
    <w:rsid w:val="004269DD"/>
    <w:rsid w:val="00426E43"/>
    <w:rsid w:val="00427575"/>
    <w:rsid w:val="004275F5"/>
    <w:rsid w:val="004277AD"/>
    <w:rsid w:val="00427939"/>
    <w:rsid w:val="00427BC9"/>
    <w:rsid w:val="00427BCF"/>
    <w:rsid w:val="004301F1"/>
    <w:rsid w:val="004303EE"/>
    <w:rsid w:val="004307C1"/>
    <w:rsid w:val="00430968"/>
    <w:rsid w:val="00430D32"/>
    <w:rsid w:val="00430D66"/>
    <w:rsid w:val="00430EB7"/>
    <w:rsid w:val="00430EF9"/>
    <w:rsid w:val="00430F1A"/>
    <w:rsid w:val="00431449"/>
    <w:rsid w:val="00431451"/>
    <w:rsid w:val="004316E1"/>
    <w:rsid w:val="00431A7C"/>
    <w:rsid w:val="00431BBC"/>
    <w:rsid w:val="00431C46"/>
    <w:rsid w:val="00431D8E"/>
    <w:rsid w:val="00431E59"/>
    <w:rsid w:val="00431F64"/>
    <w:rsid w:val="00431FCF"/>
    <w:rsid w:val="00432139"/>
    <w:rsid w:val="00432366"/>
    <w:rsid w:val="00432455"/>
    <w:rsid w:val="004325DE"/>
    <w:rsid w:val="0043260D"/>
    <w:rsid w:val="004326E5"/>
    <w:rsid w:val="00432F73"/>
    <w:rsid w:val="0043300A"/>
    <w:rsid w:val="004330EF"/>
    <w:rsid w:val="0043317F"/>
    <w:rsid w:val="00433269"/>
    <w:rsid w:val="0043339A"/>
    <w:rsid w:val="004333E5"/>
    <w:rsid w:val="00433650"/>
    <w:rsid w:val="004336A9"/>
    <w:rsid w:val="004337D3"/>
    <w:rsid w:val="0043399F"/>
    <w:rsid w:val="00433CF8"/>
    <w:rsid w:val="00433F90"/>
    <w:rsid w:val="004341F9"/>
    <w:rsid w:val="00434297"/>
    <w:rsid w:val="0043434E"/>
    <w:rsid w:val="0043459E"/>
    <w:rsid w:val="004345C8"/>
    <w:rsid w:val="004347E2"/>
    <w:rsid w:val="00434B9C"/>
    <w:rsid w:val="00434EA7"/>
    <w:rsid w:val="00434FEC"/>
    <w:rsid w:val="00435504"/>
    <w:rsid w:val="0043574F"/>
    <w:rsid w:val="00435796"/>
    <w:rsid w:val="0043583C"/>
    <w:rsid w:val="00435F8E"/>
    <w:rsid w:val="0043631D"/>
    <w:rsid w:val="00436325"/>
    <w:rsid w:val="004363F9"/>
    <w:rsid w:val="0043644A"/>
    <w:rsid w:val="0043658B"/>
    <w:rsid w:val="004366EA"/>
    <w:rsid w:val="00436A0A"/>
    <w:rsid w:val="00436A2A"/>
    <w:rsid w:val="00436A5D"/>
    <w:rsid w:val="00436F70"/>
    <w:rsid w:val="0043701A"/>
    <w:rsid w:val="004372C4"/>
    <w:rsid w:val="004373CA"/>
    <w:rsid w:val="00437412"/>
    <w:rsid w:val="004376F5"/>
    <w:rsid w:val="00437EC8"/>
    <w:rsid w:val="0044045B"/>
    <w:rsid w:val="004404FC"/>
    <w:rsid w:val="0044075A"/>
    <w:rsid w:val="00440C89"/>
    <w:rsid w:val="00440D3C"/>
    <w:rsid w:val="00440F4A"/>
    <w:rsid w:val="0044108F"/>
    <w:rsid w:val="00441286"/>
    <w:rsid w:val="0044139B"/>
    <w:rsid w:val="004415A9"/>
    <w:rsid w:val="0044167B"/>
    <w:rsid w:val="00441735"/>
    <w:rsid w:val="00441852"/>
    <w:rsid w:val="00441964"/>
    <w:rsid w:val="00441CC6"/>
    <w:rsid w:val="00441F6A"/>
    <w:rsid w:val="00441F81"/>
    <w:rsid w:val="004420B3"/>
    <w:rsid w:val="00442351"/>
    <w:rsid w:val="00442855"/>
    <w:rsid w:val="00442ADA"/>
    <w:rsid w:val="00442D82"/>
    <w:rsid w:val="00442E18"/>
    <w:rsid w:val="00442FC5"/>
    <w:rsid w:val="00442FDB"/>
    <w:rsid w:val="004431C6"/>
    <w:rsid w:val="004431F6"/>
    <w:rsid w:val="004434B7"/>
    <w:rsid w:val="004434CF"/>
    <w:rsid w:val="004438CF"/>
    <w:rsid w:val="00443B30"/>
    <w:rsid w:val="00443B46"/>
    <w:rsid w:val="004440D5"/>
    <w:rsid w:val="00444281"/>
    <w:rsid w:val="00444337"/>
    <w:rsid w:val="004445C7"/>
    <w:rsid w:val="004449FF"/>
    <w:rsid w:val="00444B9C"/>
    <w:rsid w:val="00444BCD"/>
    <w:rsid w:val="00444EDC"/>
    <w:rsid w:val="00444F5A"/>
    <w:rsid w:val="00444FA3"/>
    <w:rsid w:val="00445032"/>
    <w:rsid w:val="00445041"/>
    <w:rsid w:val="0044595A"/>
    <w:rsid w:val="00445C82"/>
    <w:rsid w:val="00445D21"/>
    <w:rsid w:val="00446069"/>
    <w:rsid w:val="00446357"/>
    <w:rsid w:val="0044658F"/>
    <w:rsid w:val="0044670C"/>
    <w:rsid w:val="0044672A"/>
    <w:rsid w:val="004467CA"/>
    <w:rsid w:val="0044699F"/>
    <w:rsid w:val="00446CB3"/>
    <w:rsid w:val="0044711C"/>
    <w:rsid w:val="0044751B"/>
    <w:rsid w:val="00447577"/>
    <w:rsid w:val="004475D2"/>
    <w:rsid w:val="004475E4"/>
    <w:rsid w:val="00447DFE"/>
    <w:rsid w:val="00450037"/>
    <w:rsid w:val="004500C9"/>
    <w:rsid w:val="00450302"/>
    <w:rsid w:val="0045031A"/>
    <w:rsid w:val="00450356"/>
    <w:rsid w:val="00450560"/>
    <w:rsid w:val="00450700"/>
    <w:rsid w:val="0045084D"/>
    <w:rsid w:val="004508D9"/>
    <w:rsid w:val="00450B02"/>
    <w:rsid w:val="00450B4E"/>
    <w:rsid w:val="00450D2F"/>
    <w:rsid w:val="00450E1C"/>
    <w:rsid w:val="00450FD6"/>
    <w:rsid w:val="004511B7"/>
    <w:rsid w:val="0045124D"/>
    <w:rsid w:val="004513D7"/>
    <w:rsid w:val="00451430"/>
    <w:rsid w:val="00451464"/>
    <w:rsid w:val="00451505"/>
    <w:rsid w:val="0045163C"/>
    <w:rsid w:val="00451650"/>
    <w:rsid w:val="00451761"/>
    <w:rsid w:val="004518CC"/>
    <w:rsid w:val="00451939"/>
    <w:rsid w:val="00451C52"/>
    <w:rsid w:val="00451CD1"/>
    <w:rsid w:val="00451CEE"/>
    <w:rsid w:val="00451EC1"/>
    <w:rsid w:val="00452174"/>
    <w:rsid w:val="00452244"/>
    <w:rsid w:val="004528CC"/>
    <w:rsid w:val="004529CB"/>
    <w:rsid w:val="00452A99"/>
    <w:rsid w:val="00452D61"/>
    <w:rsid w:val="0045300C"/>
    <w:rsid w:val="00453079"/>
    <w:rsid w:val="004530AD"/>
    <w:rsid w:val="00453230"/>
    <w:rsid w:val="00453426"/>
    <w:rsid w:val="00453530"/>
    <w:rsid w:val="0045366B"/>
    <w:rsid w:val="0045374D"/>
    <w:rsid w:val="0045391A"/>
    <w:rsid w:val="0045394D"/>
    <w:rsid w:val="00453988"/>
    <w:rsid w:val="00453F5D"/>
    <w:rsid w:val="00453FA7"/>
    <w:rsid w:val="00453FF4"/>
    <w:rsid w:val="0045424D"/>
    <w:rsid w:val="004542D2"/>
    <w:rsid w:val="004544BE"/>
    <w:rsid w:val="004546D5"/>
    <w:rsid w:val="004549BF"/>
    <w:rsid w:val="004549E3"/>
    <w:rsid w:val="00454A2D"/>
    <w:rsid w:val="00454E7D"/>
    <w:rsid w:val="00455084"/>
    <w:rsid w:val="00455166"/>
    <w:rsid w:val="004554DB"/>
    <w:rsid w:val="004554DF"/>
    <w:rsid w:val="00455537"/>
    <w:rsid w:val="00455872"/>
    <w:rsid w:val="0045598F"/>
    <w:rsid w:val="00455B1B"/>
    <w:rsid w:val="00455F39"/>
    <w:rsid w:val="0045625F"/>
    <w:rsid w:val="0045630A"/>
    <w:rsid w:val="0045683A"/>
    <w:rsid w:val="004569B5"/>
    <w:rsid w:val="00456AE0"/>
    <w:rsid w:val="00457145"/>
    <w:rsid w:val="00457151"/>
    <w:rsid w:val="0045723F"/>
    <w:rsid w:val="004574EF"/>
    <w:rsid w:val="004576AA"/>
    <w:rsid w:val="00457DF6"/>
    <w:rsid w:val="00457ED5"/>
    <w:rsid w:val="00460010"/>
    <w:rsid w:val="0046027A"/>
    <w:rsid w:val="00460376"/>
    <w:rsid w:val="0046056C"/>
    <w:rsid w:val="0046077E"/>
    <w:rsid w:val="00460908"/>
    <w:rsid w:val="00460C32"/>
    <w:rsid w:val="00460D66"/>
    <w:rsid w:val="0046124D"/>
    <w:rsid w:val="004617E3"/>
    <w:rsid w:val="00461937"/>
    <w:rsid w:val="00461B6E"/>
    <w:rsid w:val="00461BBC"/>
    <w:rsid w:val="00461D2C"/>
    <w:rsid w:val="00461E8D"/>
    <w:rsid w:val="00461EB1"/>
    <w:rsid w:val="00462381"/>
    <w:rsid w:val="0046241C"/>
    <w:rsid w:val="00462431"/>
    <w:rsid w:val="00462543"/>
    <w:rsid w:val="004627F2"/>
    <w:rsid w:val="004629BE"/>
    <w:rsid w:val="00462CDB"/>
    <w:rsid w:val="00462E07"/>
    <w:rsid w:val="00462EB6"/>
    <w:rsid w:val="00462FD7"/>
    <w:rsid w:val="00463088"/>
    <w:rsid w:val="004631DF"/>
    <w:rsid w:val="004635F3"/>
    <w:rsid w:val="0046385C"/>
    <w:rsid w:val="00463B51"/>
    <w:rsid w:val="00463C1D"/>
    <w:rsid w:val="004640DE"/>
    <w:rsid w:val="004642E4"/>
    <w:rsid w:val="004646DB"/>
    <w:rsid w:val="00464708"/>
    <w:rsid w:val="00464B59"/>
    <w:rsid w:val="00464BCF"/>
    <w:rsid w:val="00464DDB"/>
    <w:rsid w:val="00464EDF"/>
    <w:rsid w:val="00464F1E"/>
    <w:rsid w:val="0046517E"/>
    <w:rsid w:val="0046520B"/>
    <w:rsid w:val="0046545C"/>
    <w:rsid w:val="004654F2"/>
    <w:rsid w:val="0046569B"/>
    <w:rsid w:val="00465714"/>
    <w:rsid w:val="004658A8"/>
    <w:rsid w:val="004658BB"/>
    <w:rsid w:val="004659AC"/>
    <w:rsid w:val="00465A52"/>
    <w:rsid w:val="00465BD4"/>
    <w:rsid w:val="00466018"/>
    <w:rsid w:val="0046610E"/>
    <w:rsid w:val="004662E6"/>
    <w:rsid w:val="0046679E"/>
    <w:rsid w:val="004667E1"/>
    <w:rsid w:val="00466866"/>
    <w:rsid w:val="00466E9B"/>
    <w:rsid w:val="00466EF4"/>
    <w:rsid w:val="00467250"/>
    <w:rsid w:val="00467431"/>
    <w:rsid w:val="00467527"/>
    <w:rsid w:val="00467912"/>
    <w:rsid w:val="00467948"/>
    <w:rsid w:val="00467B32"/>
    <w:rsid w:val="00467CE9"/>
    <w:rsid w:val="00467D67"/>
    <w:rsid w:val="00467FFE"/>
    <w:rsid w:val="00470030"/>
    <w:rsid w:val="00470087"/>
    <w:rsid w:val="00470108"/>
    <w:rsid w:val="0047023E"/>
    <w:rsid w:val="004705A7"/>
    <w:rsid w:val="004706A5"/>
    <w:rsid w:val="004707BE"/>
    <w:rsid w:val="004708D1"/>
    <w:rsid w:val="004709F0"/>
    <w:rsid w:val="00470AF9"/>
    <w:rsid w:val="00470B22"/>
    <w:rsid w:val="00470BC5"/>
    <w:rsid w:val="00470EBB"/>
    <w:rsid w:val="00470F24"/>
    <w:rsid w:val="00470FA5"/>
    <w:rsid w:val="00471009"/>
    <w:rsid w:val="0047102E"/>
    <w:rsid w:val="004711C9"/>
    <w:rsid w:val="0047121C"/>
    <w:rsid w:val="00471405"/>
    <w:rsid w:val="00471798"/>
    <w:rsid w:val="004717EB"/>
    <w:rsid w:val="0047195D"/>
    <w:rsid w:val="00471AB3"/>
    <w:rsid w:val="00471C04"/>
    <w:rsid w:val="004720D2"/>
    <w:rsid w:val="004723FA"/>
    <w:rsid w:val="00472530"/>
    <w:rsid w:val="0047258F"/>
    <w:rsid w:val="0047260E"/>
    <w:rsid w:val="00472931"/>
    <w:rsid w:val="00472B41"/>
    <w:rsid w:val="00472E92"/>
    <w:rsid w:val="00472EEB"/>
    <w:rsid w:val="004730CB"/>
    <w:rsid w:val="004734FE"/>
    <w:rsid w:val="004735F5"/>
    <w:rsid w:val="004736B1"/>
    <w:rsid w:val="0047374B"/>
    <w:rsid w:val="004737BA"/>
    <w:rsid w:val="004739E3"/>
    <w:rsid w:val="00473A57"/>
    <w:rsid w:val="00473DC3"/>
    <w:rsid w:val="004744CE"/>
    <w:rsid w:val="00474A61"/>
    <w:rsid w:val="00474D06"/>
    <w:rsid w:val="00475114"/>
    <w:rsid w:val="00475168"/>
    <w:rsid w:val="004753E9"/>
    <w:rsid w:val="0047548D"/>
    <w:rsid w:val="004754BD"/>
    <w:rsid w:val="004755C6"/>
    <w:rsid w:val="004757AA"/>
    <w:rsid w:val="00475922"/>
    <w:rsid w:val="00475974"/>
    <w:rsid w:val="00475B8F"/>
    <w:rsid w:val="00476B3B"/>
    <w:rsid w:val="00477105"/>
    <w:rsid w:val="00477204"/>
    <w:rsid w:val="004773D2"/>
    <w:rsid w:val="00477AF2"/>
    <w:rsid w:val="00477B8D"/>
    <w:rsid w:val="0048052D"/>
    <w:rsid w:val="00480694"/>
    <w:rsid w:val="004807E2"/>
    <w:rsid w:val="00480841"/>
    <w:rsid w:val="00480943"/>
    <w:rsid w:val="00480977"/>
    <w:rsid w:val="004809DA"/>
    <w:rsid w:val="00480A5D"/>
    <w:rsid w:val="00480A84"/>
    <w:rsid w:val="00480D90"/>
    <w:rsid w:val="00480E8A"/>
    <w:rsid w:val="004818D3"/>
    <w:rsid w:val="00481D87"/>
    <w:rsid w:val="00481FA2"/>
    <w:rsid w:val="00481FCF"/>
    <w:rsid w:val="00482109"/>
    <w:rsid w:val="00482151"/>
    <w:rsid w:val="004824D3"/>
    <w:rsid w:val="00482C6C"/>
    <w:rsid w:val="00482D78"/>
    <w:rsid w:val="00482DE9"/>
    <w:rsid w:val="00482E0C"/>
    <w:rsid w:val="00482E30"/>
    <w:rsid w:val="00483191"/>
    <w:rsid w:val="00483353"/>
    <w:rsid w:val="00483477"/>
    <w:rsid w:val="00483918"/>
    <w:rsid w:val="00483CB2"/>
    <w:rsid w:val="00484132"/>
    <w:rsid w:val="0048422B"/>
    <w:rsid w:val="00484545"/>
    <w:rsid w:val="00484A54"/>
    <w:rsid w:val="00484D43"/>
    <w:rsid w:val="00485021"/>
    <w:rsid w:val="00485127"/>
    <w:rsid w:val="00485368"/>
    <w:rsid w:val="004854CA"/>
    <w:rsid w:val="00485566"/>
    <w:rsid w:val="00485590"/>
    <w:rsid w:val="00485C53"/>
    <w:rsid w:val="00485EB4"/>
    <w:rsid w:val="00485EE0"/>
    <w:rsid w:val="0048622E"/>
    <w:rsid w:val="00486236"/>
    <w:rsid w:val="00486339"/>
    <w:rsid w:val="004863A8"/>
    <w:rsid w:val="004863CC"/>
    <w:rsid w:val="00486418"/>
    <w:rsid w:val="004864A6"/>
    <w:rsid w:val="004864DA"/>
    <w:rsid w:val="00486E69"/>
    <w:rsid w:val="0048713C"/>
    <w:rsid w:val="004872DF"/>
    <w:rsid w:val="004874C0"/>
    <w:rsid w:val="004874E3"/>
    <w:rsid w:val="00487756"/>
    <w:rsid w:val="00487800"/>
    <w:rsid w:val="0048791F"/>
    <w:rsid w:val="00487AC4"/>
    <w:rsid w:val="00487C81"/>
    <w:rsid w:val="00487D55"/>
    <w:rsid w:val="00487E83"/>
    <w:rsid w:val="00487EC5"/>
    <w:rsid w:val="00487EF8"/>
    <w:rsid w:val="00487FF7"/>
    <w:rsid w:val="00490342"/>
    <w:rsid w:val="004903A4"/>
    <w:rsid w:val="004903E1"/>
    <w:rsid w:val="00490628"/>
    <w:rsid w:val="004906B8"/>
    <w:rsid w:val="004907CB"/>
    <w:rsid w:val="00490909"/>
    <w:rsid w:val="00490950"/>
    <w:rsid w:val="0049097F"/>
    <w:rsid w:val="00490B3A"/>
    <w:rsid w:val="00490CE8"/>
    <w:rsid w:val="00490D10"/>
    <w:rsid w:val="00490DC3"/>
    <w:rsid w:val="00490EB5"/>
    <w:rsid w:val="004912EF"/>
    <w:rsid w:val="004914FF"/>
    <w:rsid w:val="00491751"/>
    <w:rsid w:val="0049178B"/>
    <w:rsid w:val="004919C9"/>
    <w:rsid w:val="00491A44"/>
    <w:rsid w:val="00491A8B"/>
    <w:rsid w:val="00491B11"/>
    <w:rsid w:val="00491CBB"/>
    <w:rsid w:val="00491CF7"/>
    <w:rsid w:val="00491E47"/>
    <w:rsid w:val="00491E50"/>
    <w:rsid w:val="00492118"/>
    <w:rsid w:val="004921E1"/>
    <w:rsid w:val="004922AB"/>
    <w:rsid w:val="0049255E"/>
    <w:rsid w:val="00492627"/>
    <w:rsid w:val="00492669"/>
    <w:rsid w:val="00492711"/>
    <w:rsid w:val="00492725"/>
    <w:rsid w:val="004927CA"/>
    <w:rsid w:val="00492A14"/>
    <w:rsid w:val="00492A72"/>
    <w:rsid w:val="00492C08"/>
    <w:rsid w:val="00492DE7"/>
    <w:rsid w:val="004933C1"/>
    <w:rsid w:val="0049346C"/>
    <w:rsid w:val="00493560"/>
    <w:rsid w:val="00493956"/>
    <w:rsid w:val="004939F4"/>
    <w:rsid w:val="00493A3B"/>
    <w:rsid w:val="00493B7E"/>
    <w:rsid w:val="00493C22"/>
    <w:rsid w:val="00493DDE"/>
    <w:rsid w:val="00493ED7"/>
    <w:rsid w:val="00494237"/>
    <w:rsid w:val="004947D0"/>
    <w:rsid w:val="004948AE"/>
    <w:rsid w:val="00494909"/>
    <w:rsid w:val="00494BA5"/>
    <w:rsid w:val="00494DBF"/>
    <w:rsid w:val="004956A2"/>
    <w:rsid w:val="00495895"/>
    <w:rsid w:val="0049591D"/>
    <w:rsid w:val="004959E7"/>
    <w:rsid w:val="00495A21"/>
    <w:rsid w:val="00495B00"/>
    <w:rsid w:val="00495C8D"/>
    <w:rsid w:val="00495EF6"/>
    <w:rsid w:val="00496394"/>
    <w:rsid w:val="00496569"/>
    <w:rsid w:val="004966E8"/>
    <w:rsid w:val="004967CA"/>
    <w:rsid w:val="00496AA5"/>
    <w:rsid w:val="00496BF9"/>
    <w:rsid w:val="00496C58"/>
    <w:rsid w:val="00496EE1"/>
    <w:rsid w:val="00496F7B"/>
    <w:rsid w:val="00497AA9"/>
    <w:rsid w:val="00497B8B"/>
    <w:rsid w:val="00497E59"/>
    <w:rsid w:val="004A042B"/>
    <w:rsid w:val="004A05E2"/>
    <w:rsid w:val="004A0810"/>
    <w:rsid w:val="004A0B3C"/>
    <w:rsid w:val="004A0CDF"/>
    <w:rsid w:val="004A0D9D"/>
    <w:rsid w:val="004A0F5E"/>
    <w:rsid w:val="004A1217"/>
    <w:rsid w:val="004A13CF"/>
    <w:rsid w:val="004A13F1"/>
    <w:rsid w:val="004A1472"/>
    <w:rsid w:val="004A1566"/>
    <w:rsid w:val="004A1978"/>
    <w:rsid w:val="004A1A9F"/>
    <w:rsid w:val="004A1CA6"/>
    <w:rsid w:val="004A1CF0"/>
    <w:rsid w:val="004A1F06"/>
    <w:rsid w:val="004A2681"/>
    <w:rsid w:val="004A269D"/>
    <w:rsid w:val="004A27CE"/>
    <w:rsid w:val="004A29BF"/>
    <w:rsid w:val="004A2C0A"/>
    <w:rsid w:val="004A2C34"/>
    <w:rsid w:val="004A3149"/>
    <w:rsid w:val="004A3884"/>
    <w:rsid w:val="004A3BBE"/>
    <w:rsid w:val="004A3D55"/>
    <w:rsid w:val="004A3DDB"/>
    <w:rsid w:val="004A40FC"/>
    <w:rsid w:val="004A4285"/>
    <w:rsid w:val="004A4507"/>
    <w:rsid w:val="004A486F"/>
    <w:rsid w:val="004A4FD1"/>
    <w:rsid w:val="004A53F3"/>
    <w:rsid w:val="004A540F"/>
    <w:rsid w:val="004A5489"/>
    <w:rsid w:val="004A5622"/>
    <w:rsid w:val="004A57DE"/>
    <w:rsid w:val="004A593D"/>
    <w:rsid w:val="004A5CA8"/>
    <w:rsid w:val="004A5E3E"/>
    <w:rsid w:val="004A5F32"/>
    <w:rsid w:val="004A61E4"/>
    <w:rsid w:val="004A6285"/>
    <w:rsid w:val="004A6331"/>
    <w:rsid w:val="004A6414"/>
    <w:rsid w:val="004A6986"/>
    <w:rsid w:val="004A6C58"/>
    <w:rsid w:val="004A6C93"/>
    <w:rsid w:val="004A6D32"/>
    <w:rsid w:val="004A6D6F"/>
    <w:rsid w:val="004A6DB9"/>
    <w:rsid w:val="004A703D"/>
    <w:rsid w:val="004A705B"/>
    <w:rsid w:val="004A71E9"/>
    <w:rsid w:val="004A7494"/>
    <w:rsid w:val="004A761A"/>
    <w:rsid w:val="004A798C"/>
    <w:rsid w:val="004A7A85"/>
    <w:rsid w:val="004A7C11"/>
    <w:rsid w:val="004A7C46"/>
    <w:rsid w:val="004A7D25"/>
    <w:rsid w:val="004A7D63"/>
    <w:rsid w:val="004B0002"/>
    <w:rsid w:val="004B02F8"/>
    <w:rsid w:val="004B0426"/>
    <w:rsid w:val="004B0969"/>
    <w:rsid w:val="004B09C9"/>
    <w:rsid w:val="004B0B15"/>
    <w:rsid w:val="004B1054"/>
    <w:rsid w:val="004B13D1"/>
    <w:rsid w:val="004B173C"/>
    <w:rsid w:val="004B17D4"/>
    <w:rsid w:val="004B1A8B"/>
    <w:rsid w:val="004B1AFF"/>
    <w:rsid w:val="004B1BF5"/>
    <w:rsid w:val="004B1D26"/>
    <w:rsid w:val="004B20EA"/>
    <w:rsid w:val="004B212E"/>
    <w:rsid w:val="004B2261"/>
    <w:rsid w:val="004B2508"/>
    <w:rsid w:val="004B2535"/>
    <w:rsid w:val="004B2664"/>
    <w:rsid w:val="004B2A4D"/>
    <w:rsid w:val="004B2C4C"/>
    <w:rsid w:val="004B2D94"/>
    <w:rsid w:val="004B2D9C"/>
    <w:rsid w:val="004B31FD"/>
    <w:rsid w:val="004B3296"/>
    <w:rsid w:val="004B39D7"/>
    <w:rsid w:val="004B3A2F"/>
    <w:rsid w:val="004B3C4A"/>
    <w:rsid w:val="004B3E56"/>
    <w:rsid w:val="004B3F37"/>
    <w:rsid w:val="004B3FC4"/>
    <w:rsid w:val="004B413F"/>
    <w:rsid w:val="004B4481"/>
    <w:rsid w:val="004B4717"/>
    <w:rsid w:val="004B471A"/>
    <w:rsid w:val="004B4843"/>
    <w:rsid w:val="004B4BD4"/>
    <w:rsid w:val="004B4DA6"/>
    <w:rsid w:val="004B5243"/>
    <w:rsid w:val="004B5309"/>
    <w:rsid w:val="004B56D7"/>
    <w:rsid w:val="004B5C64"/>
    <w:rsid w:val="004B5CE6"/>
    <w:rsid w:val="004B5DB6"/>
    <w:rsid w:val="004B606F"/>
    <w:rsid w:val="004B60A1"/>
    <w:rsid w:val="004B60DA"/>
    <w:rsid w:val="004B612F"/>
    <w:rsid w:val="004B63BE"/>
    <w:rsid w:val="004B6CDE"/>
    <w:rsid w:val="004B6E67"/>
    <w:rsid w:val="004B6EEC"/>
    <w:rsid w:val="004B6F0B"/>
    <w:rsid w:val="004B6F1B"/>
    <w:rsid w:val="004B6FF8"/>
    <w:rsid w:val="004B7470"/>
    <w:rsid w:val="004B76E8"/>
    <w:rsid w:val="004B7822"/>
    <w:rsid w:val="004B787F"/>
    <w:rsid w:val="004B78DA"/>
    <w:rsid w:val="004B7904"/>
    <w:rsid w:val="004B7B7F"/>
    <w:rsid w:val="004B7CDE"/>
    <w:rsid w:val="004B7D3C"/>
    <w:rsid w:val="004B7FDB"/>
    <w:rsid w:val="004C0109"/>
    <w:rsid w:val="004C01DB"/>
    <w:rsid w:val="004C07B0"/>
    <w:rsid w:val="004C080B"/>
    <w:rsid w:val="004C0C6E"/>
    <w:rsid w:val="004C0C77"/>
    <w:rsid w:val="004C0E6E"/>
    <w:rsid w:val="004C11C6"/>
    <w:rsid w:val="004C12EB"/>
    <w:rsid w:val="004C133D"/>
    <w:rsid w:val="004C1C18"/>
    <w:rsid w:val="004C1C28"/>
    <w:rsid w:val="004C1CF4"/>
    <w:rsid w:val="004C259A"/>
    <w:rsid w:val="004C2641"/>
    <w:rsid w:val="004C26FF"/>
    <w:rsid w:val="004C2785"/>
    <w:rsid w:val="004C298D"/>
    <w:rsid w:val="004C2CB4"/>
    <w:rsid w:val="004C2D76"/>
    <w:rsid w:val="004C2DCA"/>
    <w:rsid w:val="004C2E5A"/>
    <w:rsid w:val="004C2F65"/>
    <w:rsid w:val="004C31B9"/>
    <w:rsid w:val="004C3B3B"/>
    <w:rsid w:val="004C3B72"/>
    <w:rsid w:val="004C3BCF"/>
    <w:rsid w:val="004C3E00"/>
    <w:rsid w:val="004C3F69"/>
    <w:rsid w:val="004C428D"/>
    <w:rsid w:val="004C4308"/>
    <w:rsid w:val="004C4486"/>
    <w:rsid w:val="004C4657"/>
    <w:rsid w:val="004C46C8"/>
    <w:rsid w:val="004C4763"/>
    <w:rsid w:val="004C4883"/>
    <w:rsid w:val="004C4963"/>
    <w:rsid w:val="004C4ADA"/>
    <w:rsid w:val="004C4D4F"/>
    <w:rsid w:val="004C4E3F"/>
    <w:rsid w:val="004C4F11"/>
    <w:rsid w:val="004C4FCA"/>
    <w:rsid w:val="004C501A"/>
    <w:rsid w:val="004C52BC"/>
    <w:rsid w:val="004C54F0"/>
    <w:rsid w:val="004C586E"/>
    <w:rsid w:val="004C5BC4"/>
    <w:rsid w:val="004C5DD7"/>
    <w:rsid w:val="004C60B0"/>
    <w:rsid w:val="004C638A"/>
    <w:rsid w:val="004C6671"/>
    <w:rsid w:val="004C6DDF"/>
    <w:rsid w:val="004C6F41"/>
    <w:rsid w:val="004C7139"/>
    <w:rsid w:val="004C7420"/>
    <w:rsid w:val="004C76F7"/>
    <w:rsid w:val="004C7A11"/>
    <w:rsid w:val="004C7C44"/>
    <w:rsid w:val="004C7CA3"/>
    <w:rsid w:val="004C7E9C"/>
    <w:rsid w:val="004C7FF0"/>
    <w:rsid w:val="004D005E"/>
    <w:rsid w:val="004D007D"/>
    <w:rsid w:val="004D0170"/>
    <w:rsid w:val="004D027F"/>
    <w:rsid w:val="004D0334"/>
    <w:rsid w:val="004D05D0"/>
    <w:rsid w:val="004D0C9B"/>
    <w:rsid w:val="004D0E3D"/>
    <w:rsid w:val="004D0F64"/>
    <w:rsid w:val="004D0FDD"/>
    <w:rsid w:val="004D1063"/>
    <w:rsid w:val="004D10B6"/>
    <w:rsid w:val="004D10C2"/>
    <w:rsid w:val="004D115B"/>
    <w:rsid w:val="004D1207"/>
    <w:rsid w:val="004D12DC"/>
    <w:rsid w:val="004D1372"/>
    <w:rsid w:val="004D13BE"/>
    <w:rsid w:val="004D151B"/>
    <w:rsid w:val="004D1616"/>
    <w:rsid w:val="004D16E3"/>
    <w:rsid w:val="004D189B"/>
    <w:rsid w:val="004D1CA1"/>
    <w:rsid w:val="004D1ED6"/>
    <w:rsid w:val="004D1ED9"/>
    <w:rsid w:val="004D20FA"/>
    <w:rsid w:val="004D228D"/>
    <w:rsid w:val="004D2914"/>
    <w:rsid w:val="004D29F2"/>
    <w:rsid w:val="004D2AB0"/>
    <w:rsid w:val="004D2AF4"/>
    <w:rsid w:val="004D2C57"/>
    <w:rsid w:val="004D2CAF"/>
    <w:rsid w:val="004D2CF7"/>
    <w:rsid w:val="004D2DC9"/>
    <w:rsid w:val="004D2E46"/>
    <w:rsid w:val="004D2EE5"/>
    <w:rsid w:val="004D3048"/>
    <w:rsid w:val="004D3172"/>
    <w:rsid w:val="004D31C1"/>
    <w:rsid w:val="004D3243"/>
    <w:rsid w:val="004D3354"/>
    <w:rsid w:val="004D3B07"/>
    <w:rsid w:val="004D3F6C"/>
    <w:rsid w:val="004D41F5"/>
    <w:rsid w:val="004D434D"/>
    <w:rsid w:val="004D4887"/>
    <w:rsid w:val="004D4970"/>
    <w:rsid w:val="004D49E6"/>
    <w:rsid w:val="004D4A68"/>
    <w:rsid w:val="004D4C8F"/>
    <w:rsid w:val="004D4D14"/>
    <w:rsid w:val="004D4DB7"/>
    <w:rsid w:val="004D4E08"/>
    <w:rsid w:val="004D4E80"/>
    <w:rsid w:val="004D5511"/>
    <w:rsid w:val="004D56EB"/>
    <w:rsid w:val="004D57C8"/>
    <w:rsid w:val="004D59B5"/>
    <w:rsid w:val="004D5A48"/>
    <w:rsid w:val="004D5CCE"/>
    <w:rsid w:val="004D6883"/>
    <w:rsid w:val="004D6A05"/>
    <w:rsid w:val="004D6E39"/>
    <w:rsid w:val="004D7163"/>
    <w:rsid w:val="004D7361"/>
    <w:rsid w:val="004D739E"/>
    <w:rsid w:val="004D7488"/>
    <w:rsid w:val="004D74D1"/>
    <w:rsid w:val="004D7714"/>
    <w:rsid w:val="004D79BF"/>
    <w:rsid w:val="004D7ABB"/>
    <w:rsid w:val="004D7B8A"/>
    <w:rsid w:val="004D7C18"/>
    <w:rsid w:val="004D7FD4"/>
    <w:rsid w:val="004E0098"/>
    <w:rsid w:val="004E0193"/>
    <w:rsid w:val="004E0559"/>
    <w:rsid w:val="004E070B"/>
    <w:rsid w:val="004E0766"/>
    <w:rsid w:val="004E0925"/>
    <w:rsid w:val="004E0ADB"/>
    <w:rsid w:val="004E0EB5"/>
    <w:rsid w:val="004E1021"/>
    <w:rsid w:val="004E14B1"/>
    <w:rsid w:val="004E166D"/>
    <w:rsid w:val="004E179C"/>
    <w:rsid w:val="004E188E"/>
    <w:rsid w:val="004E18C5"/>
    <w:rsid w:val="004E1993"/>
    <w:rsid w:val="004E19CA"/>
    <w:rsid w:val="004E1C37"/>
    <w:rsid w:val="004E1DF9"/>
    <w:rsid w:val="004E1F30"/>
    <w:rsid w:val="004E1F98"/>
    <w:rsid w:val="004E2044"/>
    <w:rsid w:val="004E208A"/>
    <w:rsid w:val="004E22C8"/>
    <w:rsid w:val="004E237C"/>
    <w:rsid w:val="004E24C9"/>
    <w:rsid w:val="004E26EC"/>
    <w:rsid w:val="004E2BCC"/>
    <w:rsid w:val="004E2C71"/>
    <w:rsid w:val="004E2DFD"/>
    <w:rsid w:val="004E2F3C"/>
    <w:rsid w:val="004E3325"/>
    <w:rsid w:val="004E3348"/>
    <w:rsid w:val="004E3370"/>
    <w:rsid w:val="004E3386"/>
    <w:rsid w:val="004E342E"/>
    <w:rsid w:val="004E3447"/>
    <w:rsid w:val="004E35D5"/>
    <w:rsid w:val="004E3623"/>
    <w:rsid w:val="004E38F8"/>
    <w:rsid w:val="004E38FA"/>
    <w:rsid w:val="004E3E7B"/>
    <w:rsid w:val="004E44BB"/>
    <w:rsid w:val="004E46C7"/>
    <w:rsid w:val="004E46CD"/>
    <w:rsid w:val="004E46E3"/>
    <w:rsid w:val="004E477B"/>
    <w:rsid w:val="004E477F"/>
    <w:rsid w:val="004E492D"/>
    <w:rsid w:val="004E4B87"/>
    <w:rsid w:val="004E4CB0"/>
    <w:rsid w:val="004E4E04"/>
    <w:rsid w:val="004E4E8A"/>
    <w:rsid w:val="004E4FAD"/>
    <w:rsid w:val="004E5024"/>
    <w:rsid w:val="004E547B"/>
    <w:rsid w:val="004E551E"/>
    <w:rsid w:val="004E5F01"/>
    <w:rsid w:val="004E60AE"/>
    <w:rsid w:val="004E61B3"/>
    <w:rsid w:val="004E6300"/>
    <w:rsid w:val="004E6430"/>
    <w:rsid w:val="004E6D0E"/>
    <w:rsid w:val="004E6F1B"/>
    <w:rsid w:val="004E73B2"/>
    <w:rsid w:val="004E73CA"/>
    <w:rsid w:val="004E74A1"/>
    <w:rsid w:val="004E767B"/>
    <w:rsid w:val="004E7715"/>
    <w:rsid w:val="004E77C4"/>
    <w:rsid w:val="004E786D"/>
    <w:rsid w:val="004E786F"/>
    <w:rsid w:val="004E796E"/>
    <w:rsid w:val="004E7AD1"/>
    <w:rsid w:val="004E7E9B"/>
    <w:rsid w:val="004E7F26"/>
    <w:rsid w:val="004E7F68"/>
    <w:rsid w:val="004F00FA"/>
    <w:rsid w:val="004F01E3"/>
    <w:rsid w:val="004F01F3"/>
    <w:rsid w:val="004F023B"/>
    <w:rsid w:val="004F0428"/>
    <w:rsid w:val="004F0587"/>
    <w:rsid w:val="004F091B"/>
    <w:rsid w:val="004F0B28"/>
    <w:rsid w:val="004F0CE5"/>
    <w:rsid w:val="004F0F4D"/>
    <w:rsid w:val="004F0F85"/>
    <w:rsid w:val="004F1115"/>
    <w:rsid w:val="004F12F1"/>
    <w:rsid w:val="004F18D1"/>
    <w:rsid w:val="004F19D8"/>
    <w:rsid w:val="004F1C84"/>
    <w:rsid w:val="004F1DEA"/>
    <w:rsid w:val="004F21B6"/>
    <w:rsid w:val="004F258F"/>
    <w:rsid w:val="004F285B"/>
    <w:rsid w:val="004F291F"/>
    <w:rsid w:val="004F2949"/>
    <w:rsid w:val="004F2C22"/>
    <w:rsid w:val="004F2CA5"/>
    <w:rsid w:val="004F3513"/>
    <w:rsid w:val="004F38C3"/>
    <w:rsid w:val="004F3943"/>
    <w:rsid w:val="004F3ACA"/>
    <w:rsid w:val="004F3C7D"/>
    <w:rsid w:val="004F3FBE"/>
    <w:rsid w:val="004F432B"/>
    <w:rsid w:val="004F44C1"/>
    <w:rsid w:val="004F4664"/>
    <w:rsid w:val="004F4759"/>
    <w:rsid w:val="004F4931"/>
    <w:rsid w:val="004F49CF"/>
    <w:rsid w:val="004F4B98"/>
    <w:rsid w:val="004F4C5B"/>
    <w:rsid w:val="004F4C5D"/>
    <w:rsid w:val="004F564C"/>
    <w:rsid w:val="004F5700"/>
    <w:rsid w:val="004F5C80"/>
    <w:rsid w:val="004F5FBA"/>
    <w:rsid w:val="004F6377"/>
    <w:rsid w:val="004F64B7"/>
    <w:rsid w:val="004F65BD"/>
    <w:rsid w:val="004F6630"/>
    <w:rsid w:val="004F66FE"/>
    <w:rsid w:val="004F681D"/>
    <w:rsid w:val="004F6984"/>
    <w:rsid w:val="004F6AE7"/>
    <w:rsid w:val="004F6BE7"/>
    <w:rsid w:val="004F6BEB"/>
    <w:rsid w:val="004F6D01"/>
    <w:rsid w:val="004F6D3D"/>
    <w:rsid w:val="004F6F98"/>
    <w:rsid w:val="004F6FC8"/>
    <w:rsid w:val="004F7086"/>
    <w:rsid w:val="004F7133"/>
    <w:rsid w:val="004F72DB"/>
    <w:rsid w:val="004F7969"/>
    <w:rsid w:val="004F7EBB"/>
    <w:rsid w:val="0050023C"/>
    <w:rsid w:val="00500350"/>
    <w:rsid w:val="00500569"/>
    <w:rsid w:val="0050089A"/>
    <w:rsid w:val="00500A83"/>
    <w:rsid w:val="00500D2B"/>
    <w:rsid w:val="00500E62"/>
    <w:rsid w:val="0050107A"/>
    <w:rsid w:val="0050118E"/>
    <w:rsid w:val="0050137F"/>
    <w:rsid w:val="00501602"/>
    <w:rsid w:val="005017CF"/>
    <w:rsid w:val="00501815"/>
    <w:rsid w:val="0050188D"/>
    <w:rsid w:val="005018BE"/>
    <w:rsid w:val="00501ABE"/>
    <w:rsid w:val="00501D59"/>
    <w:rsid w:val="00502336"/>
    <w:rsid w:val="00502394"/>
    <w:rsid w:val="00502482"/>
    <w:rsid w:val="005025F4"/>
    <w:rsid w:val="00502833"/>
    <w:rsid w:val="00502836"/>
    <w:rsid w:val="0050287D"/>
    <w:rsid w:val="0050289C"/>
    <w:rsid w:val="005028A2"/>
    <w:rsid w:val="00502BFC"/>
    <w:rsid w:val="00502C1A"/>
    <w:rsid w:val="00502C42"/>
    <w:rsid w:val="00502D06"/>
    <w:rsid w:val="0050318C"/>
    <w:rsid w:val="00503196"/>
    <w:rsid w:val="00503416"/>
    <w:rsid w:val="0050342E"/>
    <w:rsid w:val="00503475"/>
    <w:rsid w:val="0050353C"/>
    <w:rsid w:val="005035FE"/>
    <w:rsid w:val="00503DC3"/>
    <w:rsid w:val="00503E2A"/>
    <w:rsid w:val="0050403F"/>
    <w:rsid w:val="0050432E"/>
    <w:rsid w:val="0050455C"/>
    <w:rsid w:val="005045C8"/>
    <w:rsid w:val="00504619"/>
    <w:rsid w:val="00504977"/>
    <w:rsid w:val="00504E52"/>
    <w:rsid w:val="00504E59"/>
    <w:rsid w:val="005051A7"/>
    <w:rsid w:val="00505229"/>
    <w:rsid w:val="0050582B"/>
    <w:rsid w:val="00505B1B"/>
    <w:rsid w:val="00505E3D"/>
    <w:rsid w:val="005061FC"/>
    <w:rsid w:val="00506391"/>
    <w:rsid w:val="00506711"/>
    <w:rsid w:val="005068A7"/>
    <w:rsid w:val="005068C4"/>
    <w:rsid w:val="00506C59"/>
    <w:rsid w:val="00506D37"/>
    <w:rsid w:val="00506EF3"/>
    <w:rsid w:val="00506F1B"/>
    <w:rsid w:val="0050701B"/>
    <w:rsid w:val="005073A2"/>
    <w:rsid w:val="005073E7"/>
    <w:rsid w:val="00507735"/>
    <w:rsid w:val="0050790A"/>
    <w:rsid w:val="00507BD0"/>
    <w:rsid w:val="00507F53"/>
    <w:rsid w:val="00507FD4"/>
    <w:rsid w:val="00507FF1"/>
    <w:rsid w:val="005100AE"/>
    <w:rsid w:val="005100BA"/>
    <w:rsid w:val="005105AA"/>
    <w:rsid w:val="005105F7"/>
    <w:rsid w:val="0051072D"/>
    <w:rsid w:val="00510F36"/>
    <w:rsid w:val="00510FC0"/>
    <w:rsid w:val="00511275"/>
    <w:rsid w:val="005113B9"/>
    <w:rsid w:val="00511534"/>
    <w:rsid w:val="0051164D"/>
    <w:rsid w:val="0051171D"/>
    <w:rsid w:val="00511904"/>
    <w:rsid w:val="00511989"/>
    <w:rsid w:val="005119B4"/>
    <w:rsid w:val="00511AE6"/>
    <w:rsid w:val="00511C0D"/>
    <w:rsid w:val="00511D26"/>
    <w:rsid w:val="00511D5A"/>
    <w:rsid w:val="00512087"/>
    <w:rsid w:val="0051222D"/>
    <w:rsid w:val="00512278"/>
    <w:rsid w:val="00512298"/>
    <w:rsid w:val="00512594"/>
    <w:rsid w:val="00512ACF"/>
    <w:rsid w:val="00512BD2"/>
    <w:rsid w:val="005132FC"/>
    <w:rsid w:val="0051366F"/>
    <w:rsid w:val="00513DBD"/>
    <w:rsid w:val="00513DBE"/>
    <w:rsid w:val="0051429D"/>
    <w:rsid w:val="00514443"/>
    <w:rsid w:val="005146DD"/>
    <w:rsid w:val="005147C6"/>
    <w:rsid w:val="0051481F"/>
    <w:rsid w:val="005149F2"/>
    <w:rsid w:val="00514DCC"/>
    <w:rsid w:val="00515007"/>
    <w:rsid w:val="00515290"/>
    <w:rsid w:val="005153DC"/>
    <w:rsid w:val="00515591"/>
    <w:rsid w:val="00515898"/>
    <w:rsid w:val="00515DDB"/>
    <w:rsid w:val="005165D8"/>
    <w:rsid w:val="00516D0A"/>
    <w:rsid w:val="00516E4F"/>
    <w:rsid w:val="0051748B"/>
    <w:rsid w:val="00517BD2"/>
    <w:rsid w:val="00517D41"/>
    <w:rsid w:val="00517F6B"/>
    <w:rsid w:val="00517F88"/>
    <w:rsid w:val="00520041"/>
    <w:rsid w:val="00520347"/>
    <w:rsid w:val="00520986"/>
    <w:rsid w:val="00520B8E"/>
    <w:rsid w:val="00521172"/>
    <w:rsid w:val="005213C5"/>
    <w:rsid w:val="00521534"/>
    <w:rsid w:val="0052157F"/>
    <w:rsid w:val="00521E51"/>
    <w:rsid w:val="00522098"/>
    <w:rsid w:val="005220B3"/>
    <w:rsid w:val="005220C5"/>
    <w:rsid w:val="00522230"/>
    <w:rsid w:val="00522705"/>
    <w:rsid w:val="0052278E"/>
    <w:rsid w:val="005227BD"/>
    <w:rsid w:val="005227F7"/>
    <w:rsid w:val="00522A14"/>
    <w:rsid w:val="00522A2C"/>
    <w:rsid w:val="00522DE1"/>
    <w:rsid w:val="005230D1"/>
    <w:rsid w:val="00523289"/>
    <w:rsid w:val="005232D3"/>
    <w:rsid w:val="0052356D"/>
    <w:rsid w:val="00523AB3"/>
    <w:rsid w:val="00523B62"/>
    <w:rsid w:val="00523CD3"/>
    <w:rsid w:val="00524091"/>
    <w:rsid w:val="005240E9"/>
    <w:rsid w:val="005243D4"/>
    <w:rsid w:val="005243F1"/>
    <w:rsid w:val="005245FA"/>
    <w:rsid w:val="005246CB"/>
    <w:rsid w:val="0052488E"/>
    <w:rsid w:val="00524AA0"/>
    <w:rsid w:val="00524C67"/>
    <w:rsid w:val="00524D8A"/>
    <w:rsid w:val="00524FA0"/>
    <w:rsid w:val="00525323"/>
    <w:rsid w:val="00525324"/>
    <w:rsid w:val="00525341"/>
    <w:rsid w:val="00525484"/>
    <w:rsid w:val="005256D5"/>
    <w:rsid w:val="00525B9A"/>
    <w:rsid w:val="00525F2B"/>
    <w:rsid w:val="00526187"/>
    <w:rsid w:val="00526316"/>
    <w:rsid w:val="0052635D"/>
    <w:rsid w:val="00526631"/>
    <w:rsid w:val="00526A9A"/>
    <w:rsid w:val="00526E07"/>
    <w:rsid w:val="005271D1"/>
    <w:rsid w:val="005272AA"/>
    <w:rsid w:val="0052744E"/>
    <w:rsid w:val="005275BA"/>
    <w:rsid w:val="00527751"/>
    <w:rsid w:val="005277EE"/>
    <w:rsid w:val="0052780F"/>
    <w:rsid w:val="005278F4"/>
    <w:rsid w:val="00527A1D"/>
    <w:rsid w:val="00527C29"/>
    <w:rsid w:val="00527DB6"/>
    <w:rsid w:val="00527E4D"/>
    <w:rsid w:val="0053008C"/>
    <w:rsid w:val="0053014A"/>
    <w:rsid w:val="005301EC"/>
    <w:rsid w:val="00530251"/>
    <w:rsid w:val="0053025E"/>
    <w:rsid w:val="00530324"/>
    <w:rsid w:val="0053052F"/>
    <w:rsid w:val="005309F9"/>
    <w:rsid w:val="00530ADB"/>
    <w:rsid w:val="00530E91"/>
    <w:rsid w:val="00530EEA"/>
    <w:rsid w:val="00530F60"/>
    <w:rsid w:val="005311D7"/>
    <w:rsid w:val="0053153B"/>
    <w:rsid w:val="00531593"/>
    <w:rsid w:val="005316EA"/>
    <w:rsid w:val="005317D1"/>
    <w:rsid w:val="0053182F"/>
    <w:rsid w:val="00531AE5"/>
    <w:rsid w:val="00531CEE"/>
    <w:rsid w:val="00531E80"/>
    <w:rsid w:val="00531F0B"/>
    <w:rsid w:val="005320A4"/>
    <w:rsid w:val="00532136"/>
    <w:rsid w:val="0053217A"/>
    <w:rsid w:val="005327BC"/>
    <w:rsid w:val="00532A17"/>
    <w:rsid w:val="00532B93"/>
    <w:rsid w:val="00532C6E"/>
    <w:rsid w:val="00532E6A"/>
    <w:rsid w:val="00532FB2"/>
    <w:rsid w:val="005332A3"/>
    <w:rsid w:val="005332CE"/>
    <w:rsid w:val="0053376E"/>
    <w:rsid w:val="00533B4F"/>
    <w:rsid w:val="00533D31"/>
    <w:rsid w:val="0053401C"/>
    <w:rsid w:val="005341DF"/>
    <w:rsid w:val="00534522"/>
    <w:rsid w:val="00534671"/>
    <w:rsid w:val="0053467B"/>
    <w:rsid w:val="00534802"/>
    <w:rsid w:val="00534905"/>
    <w:rsid w:val="00534951"/>
    <w:rsid w:val="00534978"/>
    <w:rsid w:val="005349DE"/>
    <w:rsid w:val="00534C89"/>
    <w:rsid w:val="00534CA1"/>
    <w:rsid w:val="00534FF0"/>
    <w:rsid w:val="00535010"/>
    <w:rsid w:val="0053507D"/>
    <w:rsid w:val="0053538F"/>
    <w:rsid w:val="00535458"/>
    <w:rsid w:val="005357B7"/>
    <w:rsid w:val="005359BF"/>
    <w:rsid w:val="00535B07"/>
    <w:rsid w:val="00535E18"/>
    <w:rsid w:val="00535F46"/>
    <w:rsid w:val="005360B2"/>
    <w:rsid w:val="005363C5"/>
    <w:rsid w:val="0053653A"/>
    <w:rsid w:val="00536768"/>
    <w:rsid w:val="00536769"/>
    <w:rsid w:val="005367B7"/>
    <w:rsid w:val="00536B90"/>
    <w:rsid w:val="00536BDF"/>
    <w:rsid w:val="00536F74"/>
    <w:rsid w:val="00537403"/>
    <w:rsid w:val="00537687"/>
    <w:rsid w:val="005376D3"/>
    <w:rsid w:val="005379A1"/>
    <w:rsid w:val="00537AF1"/>
    <w:rsid w:val="00537CEF"/>
    <w:rsid w:val="005401E8"/>
    <w:rsid w:val="0054038C"/>
    <w:rsid w:val="00540598"/>
    <w:rsid w:val="005405DE"/>
    <w:rsid w:val="0054061F"/>
    <w:rsid w:val="005406C6"/>
    <w:rsid w:val="0054073F"/>
    <w:rsid w:val="0054081D"/>
    <w:rsid w:val="00540A1C"/>
    <w:rsid w:val="00540E93"/>
    <w:rsid w:val="00541027"/>
    <w:rsid w:val="005414E6"/>
    <w:rsid w:val="00541863"/>
    <w:rsid w:val="0054197A"/>
    <w:rsid w:val="00541AF8"/>
    <w:rsid w:val="00542177"/>
    <w:rsid w:val="00542498"/>
    <w:rsid w:val="0054267E"/>
    <w:rsid w:val="0054269D"/>
    <w:rsid w:val="005428AC"/>
    <w:rsid w:val="00542F1F"/>
    <w:rsid w:val="005436B9"/>
    <w:rsid w:val="0054379F"/>
    <w:rsid w:val="00543AFE"/>
    <w:rsid w:val="00543D1E"/>
    <w:rsid w:val="00543E4E"/>
    <w:rsid w:val="005441A2"/>
    <w:rsid w:val="005442FF"/>
    <w:rsid w:val="00544B07"/>
    <w:rsid w:val="00544BB9"/>
    <w:rsid w:val="00544E21"/>
    <w:rsid w:val="00545238"/>
    <w:rsid w:val="00545383"/>
    <w:rsid w:val="005456A9"/>
    <w:rsid w:val="0054582A"/>
    <w:rsid w:val="00545961"/>
    <w:rsid w:val="00545B8F"/>
    <w:rsid w:val="0054618E"/>
    <w:rsid w:val="00546295"/>
    <w:rsid w:val="00546894"/>
    <w:rsid w:val="005468F3"/>
    <w:rsid w:val="0054699D"/>
    <w:rsid w:val="00546F25"/>
    <w:rsid w:val="005473C7"/>
    <w:rsid w:val="005474B6"/>
    <w:rsid w:val="0054755A"/>
    <w:rsid w:val="005479CC"/>
    <w:rsid w:val="00547B1C"/>
    <w:rsid w:val="00547E77"/>
    <w:rsid w:val="00547EAE"/>
    <w:rsid w:val="00550126"/>
    <w:rsid w:val="0055058B"/>
    <w:rsid w:val="00550EC7"/>
    <w:rsid w:val="00550FA8"/>
    <w:rsid w:val="00551031"/>
    <w:rsid w:val="00551243"/>
    <w:rsid w:val="005513F3"/>
    <w:rsid w:val="005514B0"/>
    <w:rsid w:val="0055160A"/>
    <w:rsid w:val="0055162D"/>
    <w:rsid w:val="00551E04"/>
    <w:rsid w:val="00551FAC"/>
    <w:rsid w:val="00552048"/>
    <w:rsid w:val="0055209C"/>
    <w:rsid w:val="00552C2C"/>
    <w:rsid w:val="00552D99"/>
    <w:rsid w:val="00552DA3"/>
    <w:rsid w:val="005531D2"/>
    <w:rsid w:val="0055330A"/>
    <w:rsid w:val="00553456"/>
    <w:rsid w:val="00553838"/>
    <w:rsid w:val="005539E3"/>
    <w:rsid w:val="00553A22"/>
    <w:rsid w:val="00553A58"/>
    <w:rsid w:val="00553BB0"/>
    <w:rsid w:val="00553E23"/>
    <w:rsid w:val="00554028"/>
    <w:rsid w:val="005544CC"/>
    <w:rsid w:val="005545D7"/>
    <w:rsid w:val="0055499F"/>
    <w:rsid w:val="00554A88"/>
    <w:rsid w:val="00554B84"/>
    <w:rsid w:val="00555052"/>
    <w:rsid w:val="00555452"/>
    <w:rsid w:val="00555A5C"/>
    <w:rsid w:val="00555AB0"/>
    <w:rsid w:val="00555ACF"/>
    <w:rsid w:val="00555DD4"/>
    <w:rsid w:val="0055606E"/>
    <w:rsid w:val="00556486"/>
    <w:rsid w:val="0055668A"/>
    <w:rsid w:val="005567BE"/>
    <w:rsid w:val="00556A1C"/>
    <w:rsid w:val="00556ABE"/>
    <w:rsid w:val="005570EC"/>
    <w:rsid w:val="005570FF"/>
    <w:rsid w:val="005571A1"/>
    <w:rsid w:val="00557480"/>
    <w:rsid w:val="005574F9"/>
    <w:rsid w:val="00557539"/>
    <w:rsid w:val="005575A6"/>
    <w:rsid w:val="0055768D"/>
    <w:rsid w:val="00557756"/>
    <w:rsid w:val="00557BB1"/>
    <w:rsid w:val="00557BFB"/>
    <w:rsid w:val="00557CB3"/>
    <w:rsid w:val="00557D14"/>
    <w:rsid w:val="00557D22"/>
    <w:rsid w:val="00557DE9"/>
    <w:rsid w:val="00557F1C"/>
    <w:rsid w:val="00557F1F"/>
    <w:rsid w:val="0056000F"/>
    <w:rsid w:val="0056005F"/>
    <w:rsid w:val="005601C9"/>
    <w:rsid w:val="00560245"/>
    <w:rsid w:val="0056042E"/>
    <w:rsid w:val="0056057B"/>
    <w:rsid w:val="00560739"/>
    <w:rsid w:val="00560888"/>
    <w:rsid w:val="00560E2F"/>
    <w:rsid w:val="00560EE5"/>
    <w:rsid w:val="00561377"/>
    <w:rsid w:val="005614EF"/>
    <w:rsid w:val="005616E4"/>
    <w:rsid w:val="00561841"/>
    <w:rsid w:val="0056185F"/>
    <w:rsid w:val="005618B1"/>
    <w:rsid w:val="005620A2"/>
    <w:rsid w:val="005620F8"/>
    <w:rsid w:val="00562559"/>
    <w:rsid w:val="0056261C"/>
    <w:rsid w:val="00562976"/>
    <w:rsid w:val="0056297E"/>
    <w:rsid w:val="005629FE"/>
    <w:rsid w:val="00562D23"/>
    <w:rsid w:val="00562DF0"/>
    <w:rsid w:val="00562F2B"/>
    <w:rsid w:val="00562F7D"/>
    <w:rsid w:val="00563261"/>
    <w:rsid w:val="00563279"/>
    <w:rsid w:val="005632F5"/>
    <w:rsid w:val="005634AF"/>
    <w:rsid w:val="00563765"/>
    <w:rsid w:val="0056381A"/>
    <w:rsid w:val="00563A6A"/>
    <w:rsid w:val="00564017"/>
    <w:rsid w:val="005644A2"/>
    <w:rsid w:val="005644DB"/>
    <w:rsid w:val="00564623"/>
    <w:rsid w:val="005646CC"/>
    <w:rsid w:val="00564AD2"/>
    <w:rsid w:val="00564ADB"/>
    <w:rsid w:val="00564AE3"/>
    <w:rsid w:val="00564C32"/>
    <w:rsid w:val="00564F1C"/>
    <w:rsid w:val="00564FB9"/>
    <w:rsid w:val="005650E9"/>
    <w:rsid w:val="00565566"/>
    <w:rsid w:val="00565652"/>
    <w:rsid w:val="00565687"/>
    <w:rsid w:val="005657EE"/>
    <w:rsid w:val="005658EB"/>
    <w:rsid w:val="00565AA5"/>
    <w:rsid w:val="00565BB4"/>
    <w:rsid w:val="00565C7A"/>
    <w:rsid w:val="005664E2"/>
    <w:rsid w:val="00566669"/>
    <w:rsid w:val="005666DB"/>
    <w:rsid w:val="00566CA2"/>
    <w:rsid w:val="00567049"/>
    <w:rsid w:val="005672BB"/>
    <w:rsid w:val="0056740A"/>
    <w:rsid w:val="005674E4"/>
    <w:rsid w:val="005675B3"/>
    <w:rsid w:val="005675D9"/>
    <w:rsid w:val="005675E1"/>
    <w:rsid w:val="0056799B"/>
    <w:rsid w:val="00567EC2"/>
    <w:rsid w:val="00567F83"/>
    <w:rsid w:val="00567F96"/>
    <w:rsid w:val="005701ED"/>
    <w:rsid w:val="00570233"/>
    <w:rsid w:val="00570722"/>
    <w:rsid w:val="00570B86"/>
    <w:rsid w:val="00570BE5"/>
    <w:rsid w:val="00570E82"/>
    <w:rsid w:val="00570EB5"/>
    <w:rsid w:val="00571060"/>
    <w:rsid w:val="0057122E"/>
    <w:rsid w:val="005716CF"/>
    <w:rsid w:val="0057190A"/>
    <w:rsid w:val="00571AB2"/>
    <w:rsid w:val="00571D4C"/>
    <w:rsid w:val="00571DFD"/>
    <w:rsid w:val="0057236B"/>
    <w:rsid w:val="005728C6"/>
    <w:rsid w:val="00572D04"/>
    <w:rsid w:val="00572DFC"/>
    <w:rsid w:val="00572F63"/>
    <w:rsid w:val="00573022"/>
    <w:rsid w:val="0057342B"/>
    <w:rsid w:val="00573997"/>
    <w:rsid w:val="00573A22"/>
    <w:rsid w:val="00573C83"/>
    <w:rsid w:val="00573F0C"/>
    <w:rsid w:val="00573F9E"/>
    <w:rsid w:val="00574658"/>
    <w:rsid w:val="005746E0"/>
    <w:rsid w:val="005748C7"/>
    <w:rsid w:val="005749B3"/>
    <w:rsid w:val="00574A4B"/>
    <w:rsid w:val="00574B56"/>
    <w:rsid w:val="00574EC5"/>
    <w:rsid w:val="00575011"/>
    <w:rsid w:val="0057518F"/>
    <w:rsid w:val="00575603"/>
    <w:rsid w:val="0057589B"/>
    <w:rsid w:val="005758D5"/>
    <w:rsid w:val="00575B20"/>
    <w:rsid w:val="00575B75"/>
    <w:rsid w:val="00575CFF"/>
    <w:rsid w:val="00575DE7"/>
    <w:rsid w:val="00576DAE"/>
    <w:rsid w:val="00577395"/>
    <w:rsid w:val="00577495"/>
    <w:rsid w:val="005774F5"/>
    <w:rsid w:val="00577554"/>
    <w:rsid w:val="005776C9"/>
    <w:rsid w:val="00577E6A"/>
    <w:rsid w:val="0058014E"/>
    <w:rsid w:val="00580337"/>
    <w:rsid w:val="0058096D"/>
    <w:rsid w:val="00580999"/>
    <w:rsid w:val="00580D8C"/>
    <w:rsid w:val="00580DC8"/>
    <w:rsid w:val="00580E5A"/>
    <w:rsid w:val="00580F8D"/>
    <w:rsid w:val="00581494"/>
    <w:rsid w:val="0058159D"/>
    <w:rsid w:val="0058172E"/>
    <w:rsid w:val="00581A51"/>
    <w:rsid w:val="00581C07"/>
    <w:rsid w:val="00581DD7"/>
    <w:rsid w:val="00581F4F"/>
    <w:rsid w:val="00581FFE"/>
    <w:rsid w:val="005821A8"/>
    <w:rsid w:val="00582207"/>
    <w:rsid w:val="00582264"/>
    <w:rsid w:val="005822AE"/>
    <w:rsid w:val="0058263D"/>
    <w:rsid w:val="00582732"/>
    <w:rsid w:val="00582F7E"/>
    <w:rsid w:val="0058335D"/>
    <w:rsid w:val="005838AD"/>
    <w:rsid w:val="00583B30"/>
    <w:rsid w:val="00583D39"/>
    <w:rsid w:val="00583ED8"/>
    <w:rsid w:val="005842B5"/>
    <w:rsid w:val="005843EC"/>
    <w:rsid w:val="0058452D"/>
    <w:rsid w:val="00584584"/>
    <w:rsid w:val="005848F1"/>
    <w:rsid w:val="005849B1"/>
    <w:rsid w:val="005850D2"/>
    <w:rsid w:val="0058546B"/>
    <w:rsid w:val="00585551"/>
    <w:rsid w:val="00585642"/>
    <w:rsid w:val="00585734"/>
    <w:rsid w:val="005857B4"/>
    <w:rsid w:val="00585CC3"/>
    <w:rsid w:val="00585EE2"/>
    <w:rsid w:val="005863BF"/>
    <w:rsid w:val="005863D6"/>
    <w:rsid w:val="005865E3"/>
    <w:rsid w:val="005866E1"/>
    <w:rsid w:val="00586935"/>
    <w:rsid w:val="005869B1"/>
    <w:rsid w:val="00586A96"/>
    <w:rsid w:val="00586BF6"/>
    <w:rsid w:val="00586C30"/>
    <w:rsid w:val="00586E07"/>
    <w:rsid w:val="00586F18"/>
    <w:rsid w:val="0058701B"/>
    <w:rsid w:val="005872CE"/>
    <w:rsid w:val="00587368"/>
    <w:rsid w:val="005873D3"/>
    <w:rsid w:val="00587460"/>
    <w:rsid w:val="00587707"/>
    <w:rsid w:val="00587761"/>
    <w:rsid w:val="005900C7"/>
    <w:rsid w:val="005902C0"/>
    <w:rsid w:val="005904C9"/>
    <w:rsid w:val="0059050A"/>
    <w:rsid w:val="00590AEB"/>
    <w:rsid w:val="00590CC9"/>
    <w:rsid w:val="005910E9"/>
    <w:rsid w:val="00591137"/>
    <w:rsid w:val="00591158"/>
    <w:rsid w:val="0059150D"/>
    <w:rsid w:val="00591549"/>
    <w:rsid w:val="005916E3"/>
    <w:rsid w:val="005918F4"/>
    <w:rsid w:val="00591BF7"/>
    <w:rsid w:val="00591DFF"/>
    <w:rsid w:val="005920B6"/>
    <w:rsid w:val="0059214D"/>
    <w:rsid w:val="005925B4"/>
    <w:rsid w:val="00592639"/>
    <w:rsid w:val="00592800"/>
    <w:rsid w:val="00592AC9"/>
    <w:rsid w:val="00592BB9"/>
    <w:rsid w:val="00592D48"/>
    <w:rsid w:val="00592F77"/>
    <w:rsid w:val="005930E8"/>
    <w:rsid w:val="005932B8"/>
    <w:rsid w:val="005932F2"/>
    <w:rsid w:val="005934B2"/>
    <w:rsid w:val="00593654"/>
    <w:rsid w:val="0059370B"/>
    <w:rsid w:val="005938C9"/>
    <w:rsid w:val="00593A16"/>
    <w:rsid w:val="00593DEB"/>
    <w:rsid w:val="00593F8B"/>
    <w:rsid w:val="00593FB8"/>
    <w:rsid w:val="00594084"/>
    <w:rsid w:val="005940A7"/>
    <w:rsid w:val="00594417"/>
    <w:rsid w:val="005944E7"/>
    <w:rsid w:val="00594983"/>
    <w:rsid w:val="00594C3A"/>
    <w:rsid w:val="00594C5D"/>
    <w:rsid w:val="00594C6F"/>
    <w:rsid w:val="00594DA5"/>
    <w:rsid w:val="00594E70"/>
    <w:rsid w:val="00594F15"/>
    <w:rsid w:val="00595060"/>
    <w:rsid w:val="005951BC"/>
    <w:rsid w:val="00595253"/>
    <w:rsid w:val="0059534B"/>
    <w:rsid w:val="005954FF"/>
    <w:rsid w:val="00595516"/>
    <w:rsid w:val="0059569F"/>
    <w:rsid w:val="00595DD6"/>
    <w:rsid w:val="00596283"/>
    <w:rsid w:val="00596288"/>
    <w:rsid w:val="0059631E"/>
    <w:rsid w:val="005966F6"/>
    <w:rsid w:val="0059686E"/>
    <w:rsid w:val="00596892"/>
    <w:rsid w:val="005969ED"/>
    <w:rsid w:val="00596AAB"/>
    <w:rsid w:val="00596AD4"/>
    <w:rsid w:val="00596DCF"/>
    <w:rsid w:val="00596E1E"/>
    <w:rsid w:val="00597065"/>
    <w:rsid w:val="00597189"/>
    <w:rsid w:val="00597240"/>
    <w:rsid w:val="005973FB"/>
    <w:rsid w:val="00597607"/>
    <w:rsid w:val="0059779E"/>
    <w:rsid w:val="005977BF"/>
    <w:rsid w:val="005977C3"/>
    <w:rsid w:val="005978F0"/>
    <w:rsid w:val="00597B18"/>
    <w:rsid w:val="00597B7B"/>
    <w:rsid w:val="00597CB9"/>
    <w:rsid w:val="005A0021"/>
    <w:rsid w:val="005A07F0"/>
    <w:rsid w:val="005A0872"/>
    <w:rsid w:val="005A0DA2"/>
    <w:rsid w:val="005A0E76"/>
    <w:rsid w:val="005A0EA9"/>
    <w:rsid w:val="005A1152"/>
    <w:rsid w:val="005A130C"/>
    <w:rsid w:val="005A1529"/>
    <w:rsid w:val="005A1A01"/>
    <w:rsid w:val="005A1C7B"/>
    <w:rsid w:val="005A1D45"/>
    <w:rsid w:val="005A1E58"/>
    <w:rsid w:val="005A20C3"/>
    <w:rsid w:val="005A220B"/>
    <w:rsid w:val="005A254E"/>
    <w:rsid w:val="005A25D5"/>
    <w:rsid w:val="005A26F1"/>
    <w:rsid w:val="005A2842"/>
    <w:rsid w:val="005A28B1"/>
    <w:rsid w:val="005A2BC3"/>
    <w:rsid w:val="005A2C65"/>
    <w:rsid w:val="005A2F8B"/>
    <w:rsid w:val="005A3110"/>
    <w:rsid w:val="005A361C"/>
    <w:rsid w:val="005A37B6"/>
    <w:rsid w:val="005A3AF6"/>
    <w:rsid w:val="005A3B2B"/>
    <w:rsid w:val="005A3D4F"/>
    <w:rsid w:val="005A3E08"/>
    <w:rsid w:val="005A3E26"/>
    <w:rsid w:val="005A3E38"/>
    <w:rsid w:val="005A418B"/>
    <w:rsid w:val="005A43DF"/>
    <w:rsid w:val="005A4618"/>
    <w:rsid w:val="005A484B"/>
    <w:rsid w:val="005A49CD"/>
    <w:rsid w:val="005A4BA8"/>
    <w:rsid w:val="005A4BF0"/>
    <w:rsid w:val="005A4C1E"/>
    <w:rsid w:val="005A4CBF"/>
    <w:rsid w:val="005A5185"/>
    <w:rsid w:val="005A5243"/>
    <w:rsid w:val="005A57EF"/>
    <w:rsid w:val="005A6B59"/>
    <w:rsid w:val="005A6D52"/>
    <w:rsid w:val="005A6FEB"/>
    <w:rsid w:val="005A7580"/>
    <w:rsid w:val="005A765E"/>
    <w:rsid w:val="005A77A6"/>
    <w:rsid w:val="005A7828"/>
    <w:rsid w:val="005A79EA"/>
    <w:rsid w:val="005A7CE4"/>
    <w:rsid w:val="005A7FDB"/>
    <w:rsid w:val="005B0307"/>
    <w:rsid w:val="005B03BD"/>
    <w:rsid w:val="005B06A8"/>
    <w:rsid w:val="005B099C"/>
    <w:rsid w:val="005B09BE"/>
    <w:rsid w:val="005B09FC"/>
    <w:rsid w:val="005B0B38"/>
    <w:rsid w:val="005B0D5D"/>
    <w:rsid w:val="005B0F29"/>
    <w:rsid w:val="005B108C"/>
    <w:rsid w:val="005B1120"/>
    <w:rsid w:val="005B13D9"/>
    <w:rsid w:val="005B1BBD"/>
    <w:rsid w:val="005B1D41"/>
    <w:rsid w:val="005B1D7A"/>
    <w:rsid w:val="005B1ECE"/>
    <w:rsid w:val="005B22D4"/>
    <w:rsid w:val="005B23E0"/>
    <w:rsid w:val="005B2713"/>
    <w:rsid w:val="005B2BA7"/>
    <w:rsid w:val="005B2BC5"/>
    <w:rsid w:val="005B2C84"/>
    <w:rsid w:val="005B2F62"/>
    <w:rsid w:val="005B304D"/>
    <w:rsid w:val="005B3221"/>
    <w:rsid w:val="005B32D3"/>
    <w:rsid w:val="005B32DE"/>
    <w:rsid w:val="005B3452"/>
    <w:rsid w:val="005B3503"/>
    <w:rsid w:val="005B392B"/>
    <w:rsid w:val="005B3E86"/>
    <w:rsid w:val="005B419A"/>
    <w:rsid w:val="005B4220"/>
    <w:rsid w:val="005B42DC"/>
    <w:rsid w:val="005B49C0"/>
    <w:rsid w:val="005B4A26"/>
    <w:rsid w:val="005B4A59"/>
    <w:rsid w:val="005B4BED"/>
    <w:rsid w:val="005B4F9F"/>
    <w:rsid w:val="005B5225"/>
    <w:rsid w:val="005B5234"/>
    <w:rsid w:val="005B53E8"/>
    <w:rsid w:val="005B5562"/>
    <w:rsid w:val="005B5AED"/>
    <w:rsid w:val="005B5EAE"/>
    <w:rsid w:val="005B6095"/>
    <w:rsid w:val="005B61CE"/>
    <w:rsid w:val="005B6A7A"/>
    <w:rsid w:val="005B6CAA"/>
    <w:rsid w:val="005B6CE1"/>
    <w:rsid w:val="005B6FD3"/>
    <w:rsid w:val="005B713F"/>
    <w:rsid w:val="005B723A"/>
    <w:rsid w:val="005B72E3"/>
    <w:rsid w:val="005B7501"/>
    <w:rsid w:val="005B761A"/>
    <w:rsid w:val="005B78BF"/>
    <w:rsid w:val="005B7CCD"/>
    <w:rsid w:val="005B7F2E"/>
    <w:rsid w:val="005B7F7D"/>
    <w:rsid w:val="005C0215"/>
    <w:rsid w:val="005C04F8"/>
    <w:rsid w:val="005C0586"/>
    <w:rsid w:val="005C0B9D"/>
    <w:rsid w:val="005C0D7B"/>
    <w:rsid w:val="005C0E3C"/>
    <w:rsid w:val="005C0ED8"/>
    <w:rsid w:val="005C0FA8"/>
    <w:rsid w:val="005C1144"/>
    <w:rsid w:val="005C123D"/>
    <w:rsid w:val="005C12CC"/>
    <w:rsid w:val="005C12F0"/>
    <w:rsid w:val="005C19EF"/>
    <w:rsid w:val="005C1A21"/>
    <w:rsid w:val="005C1F7D"/>
    <w:rsid w:val="005C21BF"/>
    <w:rsid w:val="005C2346"/>
    <w:rsid w:val="005C27CF"/>
    <w:rsid w:val="005C2E6E"/>
    <w:rsid w:val="005C30C6"/>
    <w:rsid w:val="005C3145"/>
    <w:rsid w:val="005C3205"/>
    <w:rsid w:val="005C32E2"/>
    <w:rsid w:val="005C3384"/>
    <w:rsid w:val="005C35C5"/>
    <w:rsid w:val="005C36AA"/>
    <w:rsid w:val="005C3825"/>
    <w:rsid w:val="005C39FE"/>
    <w:rsid w:val="005C3B03"/>
    <w:rsid w:val="005C3C1E"/>
    <w:rsid w:val="005C3C35"/>
    <w:rsid w:val="005C3C7A"/>
    <w:rsid w:val="005C40A3"/>
    <w:rsid w:val="005C469D"/>
    <w:rsid w:val="005C4E26"/>
    <w:rsid w:val="005C4EC6"/>
    <w:rsid w:val="005C56C6"/>
    <w:rsid w:val="005C5752"/>
    <w:rsid w:val="005C591B"/>
    <w:rsid w:val="005C59BD"/>
    <w:rsid w:val="005C5BC3"/>
    <w:rsid w:val="005C5BF4"/>
    <w:rsid w:val="005C5ED6"/>
    <w:rsid w:val="005C5F89"/>
    <w:rsid w:val="005C620C"/>
    <w:rsid w:val="005C621B"/>
    <w:rsid w:val="005C62FF"/>
    <w:rsid w:val="005C6393"/>
    <w:rsid w:val="005C6466"/>
    <w:rsid w:val="005C647E"/>
    <w:rsid w:val="005C654D"/>
    <w:rsid w:val="005C6917"/>
    <w:rsid w:val="005C6A20"/>
    <w:rsid w:val="005C6B0A"/>
    <w:rsid w:val="005C6D30"/>
    <w:rsid w:val="005C6D90"/>
    <w:rsid w:val="005C6D9A"/>
    <w:rsid w:val="005C6ED1"/>
    <w:rsid w:val="005C6FA9"/>
    <w:rsid w:val="005C7008"/>
    <w:rsid w:val="005C71AA"/>
    <w:rsid w:val="005C71E9"/>
    <w:rsid w:val="005C73E9"/>
    <w:rsid w:val="005C77E1"/>
    <w:rsid w:val="005D003F"/>
    <w:rsid w:val="005D005F"/>
    <w:rsid w:val="005D0146"/>
    <w:rsid w:val="005D01D3"/>
    <w:rsid w:val="005D02C6"/>
    <w:rsid w:val="005D05BD"/>
    <w:rsid w:val="005D062E"/>
    <w:rsid w:val="005D0861"/>
    <w:rsid w:val="005D0964"/>
    <w:rsid w:val="005D0975"/>
    <w:rsid w:val="005D0AFE"/>
    <w:rsid w:val="005D0C45"/>
    <w:rsid w:val="005D0E2A"/>
    <w:rsid w:val="005D0FA5"/>
    <w:rsid w:val="005D1062"/>
    <w:rsid w:val="005D12B7"/>
    <w:rsid w:val="005D16A0"/>
    <w:rsid w:val="005D188A"/>
    <w:rsid w:val="005D19DC"/>
    <w:rsid w:val="005D1CE5"/>
    <w:rsid w:val="005D1E32"/>
    <w:rsid w:val="005D1EF6"/>
    <w:rsid w:val="005D22ED"/>
    <w:rsid w:val="005D2992"/>
    <w:rsid w:val="005D2D0C"/>
    <w:rsid w:val="005D2E22"/>
    <w:rsid w:val="005D2F45"/>
    <w:rsid w:val="005D30A5"/>
    <w:rsid w:val="005D3114"/>
    <w:rsid w:val="005D3373"/>
    <w:rsid w:val="005D3471"/>
    <w:rsid w:val="005D3591"/>
    <w:rsid w:val="005D372A"/>
    <w:rsid w:val="005D38B1"/>
    <w:rsid w:val="005D3BD3"/>
    <w:rsid w:val="005D466E"/>
    <w:rsid w:val="005D483F"/>
    <w:rsid w:val="005D498A"/>
    <w:rsid w:val="005D4A3A"/>
    <w:rsid w:val="005D4BCB"/>
    <w:rsid w:val="005D4FB5"/>
    <w:rsid w:val="005D5290"/>
    <w:rsid w:val="005D55B0"/>
    <w:rsid w:val="005D5633"/>
    <w:rsid w:val="005D56F0"/>
    <w:rsid w:val="005D5A1F"/>
    <w:rsid w:val="005D5DD5"/>
    <w:rsid w:val="005D6016"/>
    <w:rsid w:val="005D6093"/>
    <w:rsid w:val="005D60BC"/>
    <w:rsid w:val="005D612C"/>
    <w:rsid w:val="005D68AF"/>
    <w:rsid w:val="005D6B3A"/>
    <w:rsid w:val="005D6CA1"/>
    <w:rsid w:val="005D6D0D"/>
    <w:rsid w:val="005D6FA0"/>
    <w:rsid w:val="005D701A"/>
    <w:rsid w:val="005D71F8"/>
    <w:rsid w:val="005D722C"/>
    <w:rsid w:val="005D7751"/>
    <w:rsid w:val="005D7C02"/>
    <w:rsid w:val="005D7CC9"/>
    <w:rsid w:val="005D7DEA"/>
    <w:rsid w:val="005D7E78"/>
    <w:rsid w:val="005D7F7A"/>
    <w:rsid w:val="005E0025"/>
    <w:rsid w:val="005E0475"/>
    <w:rsid w:val="005E0682"/>
    <w:rsid w:val="005E08F0"/>
    <w:rsid w:val="005E097D"/>
    <w:rsid w:val="005E0C69"/>
    <w:rsid w:val="005E0E11"/>
    <w:rsid w:val="005E1245"/>
    <w:rsid w:val="005E1345"/>
    <w:rsid w:val="005E1444"/>
    <w:rsid w:val="005E15A2"/>
    <w:rsid w:val="005E163A"/>
    <w:rsid w:val="005E1AD0"/>
    <w:rsid w:val="005E1E01"/>
    <w:rsid w:val="005E2024"/>
    <w:rsid w:val="005E2075"/>
    <w:rsid w:val="005E25FE"/>
    <w:rsid w:val="005E2601"/>
    <w:rsid w:val="005E28B9"/>
    <w:rsid w:val="005E28E7"/>
    <w:rsid w:val="005E295C"/>
    <w:rsid w:val="005E2BD5"/>
    <w:rsid w:val="005E2C60"/>
    <w:rsid w:val="005E2E5D"/>
    <w:rsid w:val="005E2EEA"/>
    <w:rsid w:val="005E3519"/>
    <w:rsid w:val="005E3524"/>
    <w:rsid w:val="005E3672"/>
    <w:rsid w:val="005E3B6F"/>
    <w:rsid w:val="005E3D23"/>
    <w:rsid w:val="005E3EC4"/>
    <w:rsid w:val="005E3FE5"/>
    <w:rsid w:val="005E409A"/>
    <w:rsid w:val="005E4230"/>
    <w:rsid w:val="005E46A8"/>
    <w:rsid w:val="005E4A0B"/>
    <w:rsid w:val="005E4AF0"/>
    <w:rsid w:val="005E4DA9"/>
    <w:rsid w:val="005E4E34"/>
    <w:rsid w:val="005E502A"/>
    <w:rsid w:val="005E51C8"/>
    <w:rsid w:val="005E52F6"/>
    <w:rsid w:val="005E5CDC"/>
    <w:rsid w:val="005E5F8B"/>
    <w:rsid w:val="005E60E3"/>
    <w:rsid w:val="005E6333"/>
    <w:rsid w:val="005E6373"/>
    <w:rsid w:val="005E6591"/>
    <w:rsid w:val="005E65BC"/>
    <w:rsid w:val="005E6834"/>
    <w:rsid w:val="005E6837"/>
    <w:rsid w:val="005E69E0"/>
    <w:rsid w:val="005E6AC1"/>
    <w:rsid w:val="005E6D3D"/>
    <w:rsid w:val="005E7032"/>
    <w:rsid w:val="005E73B1"/>
    <w:rsid w:val="005E774D"/>
    <w:rsid w:val="005E7778"/>
    <w:rsid w:val="005E7B80"/>
    <w:rsid w:val="005E7EB2"/>
    <w:rsid w:val="005F0467"/>
    <w:rsid w:val="005F04B8"/>
    <w:rsid w:val="005F0616"/>
    <w:rsid w:val="005F0933"/>
    <w:rsid w:val="005F09DA"/>
    <w:rsid w:val="005F0C24"/>
    <w:rsid w:val="005F0DFA"/>
    <w:rsid w:val="005F0E5D"/>
    <w:rsid w:val="005F1752"/>
    <w:rsid w:val="005F1792"/>
    <w:rsid w:val="005F1801"/>
    <w:rsid w:val="005F1AE3"/>
    <w:rsid w:val="005F1C89"/>
    <w:rsid w:val="005F1CB2"/>
    <w:rsid w:val="005F1CF5"/>
    <w:rsid w:val="005F2466"/>
    <w:rsid w:val="005F24DF"/>
    <w:rsid w:val="005F2B1E"/>
    <w:rsid w:val="005F2BF8"/>
    <w:rsid w:val="005F3264"/>
    <w:rsid w:val="005F3410"/>
    <w:rsid w:val="005F3762"/>
    <w:rsid w:val="005F3963"/>
    <w:rsid w:val="005F39DC"/>
    <w:rsid w:val="005F3B79"/>
    <w:rsid w:val="005F3F41"/>
    <w:rsid w:val="005F4F8A"/>
    <w:rsid w:val="005F53CD"/>
    <w:rsid w:val="005F5409"/>
    <w:rsid w:val="005F5604"/>
    <w:rsid w:val="005F5A87"/>
    <w:rsid w:val="005F5B3E"/>
    <w:rsid w:val="005F5EAE"/>
    <w:rsid w:val="005F5FD9"/>
    <w:rsid w:val="005F6061"/>
    <w:rsid w:val="005F610F"/>
    <w:rsid w:val="005F61E5"/>
    <w:rsid w:val="005F63AE"/>
    <w:rsid w:val="005F6963"/>
    <w:rsid w:val="005F69BE"/>
    <w:rsid w:val="005F6BA0"/>
    <w:rsid w:val="005F720F"/>
    <w:rsid w:val="005F7278"/>
    <w:rsid w:val="005F7728"/>
    <w:rsid w:val="005F77EC"/>
    <w:rsid w:val="005F7937"/>
    <w:rsid w:val="005F7B7F"/>
    <w:rsid w:val="00600184"/>
    <w:rsid w:val="0060021A"/>
    <w:rsid w:val="00600664"/>
    <w:rsid w:val="006006D8"/>
    <w:rsid w:val="006006F0"/>
    <w:rsid w:val="00600718"/>
    <w:rsid w:val="006008C1"/>
    <w:rsid w:val="006008C5"/>
    <w:rsid w:val="0060097A"/>
    <w:rsid w:val="00600DBF"/>
    <w:rsid w:val="006010E2"/>
    <w:rsid w:val="00601166"/>
    <w:rsid w:val="006011AA"/>
    <w:rsid w:val="006013DE"/>
    <w:rsid w:val="00601440"/>
    <w:rsid w:val="006016A3"/>
    <w:rsid w:val="00601782"/>
    <w:rsid w:val="00601950"/>
    <w:rsid w:val="00601B4B"/>
    <w:rsid w:val="00601EA5"/>
    <w:rsid w:val="00602102"/>
    <w:rsid w:val="0060235F"/>
    <w:rsid w:val="00602526"/>
    <w:rsid w:val="00602645"/>
    <w:rsid w:val="006027F5"/>
    <w:rsid w:val="00603031"/>
    <w:rsid w:val="006030A3"/>
    <w:rsid w:val="006030EF"/>
    <w:rsid w:val="006033E9"/>
    <w:rsid w:val="0060369C"/>
    <w:rsid w:val="006039BE"/>
    <w:rsid w:val="006039F4"/>
    <w:rsid w:val="00603DA0"/>
    <w:rsid w:val="00603EA2"/>
    <w:rsid w:val="00604180"/>
    <w:rsid w:val="00604320"/>
    <w:rsid w:val="00604397"/>
    <w:rsid w:val="00604440"/>
    <w:rsid w:val="00604901"/>
    <w:rsid w:val="00604942"/>
    <w:rsid w:val="00604A3A"/>
    <w:rsid w:val="00604B2B"/>
    <w:rsid w:val="00604D9A"/>
    <w:rsid w:val="00604DAC"/>
    <w:rsid w:val="00604DEA"/>
    <w:rsid w:val="00604FBA"/>
    <w:rsid w:val="00604FCE"/>
    <w:rsid w:val="006051FE"/>
    <w:rsid w:val="0060539F"/>
    <w:rsid w:val="006056A5"/>
    <w:rsid w:val="00605DF8"/>
    <w:rsid w:val="00606213"/>
    <w:rsid w:val="006062DE"/>
    <w:rsid w:val="006062E8"/>
    <w:rsid w:val="006063E6"/>
    <w:rsid w:val="00606408"/>
    <w:rsid w:val="006064D9"/>
    <w:rsid w:val="006066D8"/>
    <w:rsid w:val="006069DF"/>
    <w:rsid w:val="00606BA7"/>
    <w:rsid w:val="00606E6E"/>
    <w:rsid w:val="00606EEF"/>
    <w:rsid w:val="00606F98"/>
    <w:rsid w:val="00606FE8"/>
    <w:rsid w:val="00607341"/>
    <w:rsid w:val="006077E0"/>
    <w:rsid w:val="00607A5B"/>
    <w:rsid w:val="00607DFA"/>
    <w:rsid w:val="00607F53"/>
    <w:rsid w:val="00610060"/>
    <w:rsid w:val="0061052D"/>
    <w:rsid w:val="006105C6"/>
    <w:rsid w:val="0061061B"/>
    <w:rsid w:val="00610636"/>
    <w:rsid w:val="00610691"/>
    <w:rsid w:val="006106A0"/>
    <w:rsid w:val="00610A89"/>
    <w:rsid w:val="00610B93"/>
    <w:rsid w:val="00610D2A"/>
    <w:rsid w:val="00610EFE"/>
    <w:rsid w:val="006111F7"/>
    <w:rsid w:val="00611203"/>
    <w:rsid w:val="00611259"/>
    <w:rsid w:val="006114A0"/>
    <w:rsid w:val="006118CC"/>
    <w:rsid w:val="00611AA1"/>
    <w:rsid w:val="00611B0F"/>
    <w:rsid w:val="00611D6E"/>
    <w:rsid w:val="00611E29"/>
    <w:rsid w:val="00612427"/>
    <w:rsid w:val="00612803"/>
    <w:rsid w:val="00612B3A"/>
    <w:rsid w:val="00612BDE"/>
    <w:rsid w:val="00612C1D"/>
    <w:rsid w:val="00612DD8"/>
    <w:rsid w:val="00612E04"/>
    <w:rsid w:val="00612F0F"/>
    <w:rsid w:val="00613132"/>
    <w:rsid w:val="0061316D"/>
    <w:rsid w:val="00613181"/>
    <w:rsid w:val="0061340F"/>
    <w:rsid w:val="00613827"/>
    <w:rsid w:val="006139F8"/>
    <w:rsid w:val="00613A3E"/>
    <w:rsid w:val="00613BE5"/>
    <w:rsid w:val="00613EE6"/>
    <w:rsid w:val="0061400C"/>
    <w:rsid w:val="00614345"/>
    <w:rsid w:val="0061438C"/>
    <w:rsid w:val="006144F8"/>
    <w:rsid w:val="00614A58"/>
    <w:rsid w:val="00614A9A"/>
    <w:rsid w:val="00614AFC"/>
    <w:rsid w:val="00614B9B"/>
    <w:rsid w:val="00614FE2"/>
    <w:rsid w:val="00615025"/>
    <w:rsid w:val="006150DC"/>
    <w:rsid w:val="006154B2"/>
    <w:rsid w:val="0061562D"/>
    <w:rsid w:val="006156DD"/>
    <w:rsid w:val="00615E28"/>
    <w:rsid w:val="00615ECE"/>
    <w:rsid w:val="00615EFE"/>
    <w:rsid w:val="00615F98"/>
    <w:rsid w:val="0061602E"/>
    <w:rsid w:val="006161E7"/>
    <w:rsid w:val="006165BB"/>
    <w:rsid w:val="006169C2"/>
    <w:rsid w:val="00616B2F"/>
    <w:rsid w:val="00616E1C"/>
    <w:rsid w:val="00616F83"/>
    <w:rsid w:val="0061708B"/>
    <w:rsid w:val="006177D8"/>
    <w:rsid w:val="006178AA"/>
    <w:rsid w:val="006178BF"/>
    <w:rsid w:val="00617CB3"/>
    <w:rsid w:val="00617E5F"/>
    <w:rsid w:val="00617F4D"/>
    <w:rsid w:val="00617F99"/>
    <w:rsid w:val="0062024E"/>
    <w:rsid w:val="00620414"/>
    <w:rsid w:val="0062069A"/>
    <w:rsid w:val="00620718"/>
    <w:rsid w:val="006207D8"/>
    <w:rsid w:val="00620BD5"/>
    <w:rsid w:val="00620E3E"/>
    <w:rsid w:val="0062124C"/>
    <w:rsid w:val="0062127C"/>
    <w:rsid w:val="00621342"/>
    <w:rsid w:val="00621429"/>
    <w:rsid w:val="0062164D"/>
    <w:rsid w:val="006218AF"/>
    <w:rsid w:val="00621B2F"/>
    <w:rsid w:val="00622032"/>
    <w:rsid w:val="006220BB"/>
    <w:rsid w:val="00622379"/>
    <w:rsid w:val="00622381"/>
    <w:rsid w:val="00622476"/>
    <w:rsid w:val="006224D7"/>
    <w:rsid w:val="00622557"/>
    <w:rsid w:val="00622979"/>
    <w:rsid w:val="00622CC8"/>
    <w:rsid w:val="00622D14"/>
    <w:rsid w:val="00623090"/>
    <w:rsid w:val="006230C9"/>
    <w:rsid w:val="00623204"/>
    <w:rsid w:val="00623AAF"/>
    <w:rsid w:val="00623B3E"/>
    <w:rsid w:val="00623B43"/>
    <w:rsid w:val="00623C97"/>
    <w:rsid w:val="00623C9A"/>
    <w:rsid w:val="00623F53"/>
    <w:rsid w:val="006243E3"/>
    <w:rsid w:val="006245DB"/>
    <w:rsid w:val="006248D2"/>
    <w:rsid w:val="00624984"/>
    <w:rsid w:val="00624D42"/>
    <w:rsid w:val="00625214"/>
    <w:rsid w:val="00625215"/>
    <w:rsid w:val="00625377"/>
    <w:rsid w:val="00625525"/>
    <w:rsid w:val="00625532"/>
    <w:rsid w:val="00625BF7"/>
    <w:rsid w:val="00625CBF"/>
    <w:rsid w:val="00625D91"/>
    <w:rsid w:val="00625DC4"/>
    <w:rsid w:val="00625F4F"/>
    <w:rsid w:val="006263CE"/>
    <w:rsid w:val="00626B45"/>
    <w:rsid w:val="00626C64"/>
    <w:rsid w:val="00626C77"/>
    <w:rsid w:val="00627174"/>
    <w:rsid w:val="006272E7"/>
    <w:rsid w:val="00627311"/>
    <w:rsid w:val="006273B2"/>
    <w:rsid w:val="00627551"/>
    <w:rsid w:val="006275A2"/>
    <w:rsid w:val="00627624"/>
    <w:rsid w:val="006279BB"/>
    <w:rsid w:val="00627A66"/>
    <w:rsid w:val="00627AB9"/>
    <w:rsid w:val="00627CCD"/>
    <w:rsid w:val="00627FCD"/>
    <w:rsid w:val="006300D9"/>
    <w:rsid w:val="006301E3"/>
    <w:rsid w:val="0063029B"/>
    <w:rsid w:val="006308DA"/>
    <w:rsid w:val="006308E7"/>
    <w:rsid w:val="00630915"/>
    <w:rsid w:val="00630CCC"/>
    <w:rsid w:val="006310C5"/>
    <w:rsid w:val="00631173"/>
    <w:rsid w:val="0063149A"/>
    <w:rsid w:val="006316F5"/>
    <w:rsid w:val="00631F91"/>
    <w:rsid w:val="00632792"/>
    <w:rsid w:val="00632877"/>
    <w:rsid w:val="00632D0F"/>
    <w:rsid w:val="00632D40"/>
    <w:rsid w:val="00632DDE"/>
    <w:rsid w:val="00632FDF"/>
    <w:rsid w:val="006338BA"/>
    <w:rsid w:val="006338E0"/>
    <w:rsid w:val="00633E35"/>
    <w:rsid w:val="00633E6D"/>
    <w:rsid w:val="00633EB3"/>
    <w:rsid w:val="00633ED8"/>
    <w:rsid w:val="00634255"/>
    <w:rsid w:val="0063438A"/>
    <w:rsid w:val="0063440F"/>
    <w:rsid w:val="0063476D"/>
    <w:rsid w:val="00634A39"/>
    <w:rsid w:val="00634D9C"/>
    <w:rsid w:val="006351B9"/>
    <w:rsid w:val="006351F5"/>
    <w:rsid w:val="00635374"/>
    <w:rsid w:val="006353FF"/>
    <w:rsid w:val="006355B9"/>
    <w:rsid w:val="0063582F"/>
    <w:rsid w:val="006358CC"/>
    <w:rsid w:val="00635DAC"/>
    <w:rsid w:val="00636232"/>
    <w:rsid w:val="0063624E"/>
    <w:rsid w:val="0063677A"/>
    <w:rsid w:val="00636B85"/>
    <w:rsid w:val="00636C72"/>
    <w:rsid w:val="00636E7D"/>
    <w:rsid w:val="006372FC"/>
    <w:rsid w:val="0063766C"/>
    <w:rsid w:val="00637AFA"/>
    <w:rsid w:val="00637FEC"/>
    <w:rsid w:val="00640219"/>
    <w:rsid w:val="006404FE"/>
    <w:rsid w:val="006405EE"/>
    <w:rsid w:val="0064091F"/>
    <w:rsid w:val="00640A5C"/>
    <w:rsid w:val="00640AC7"/>
    <w:rsid w:val="00640F84"/>
    <w:rsid w:val="0064102C"/>
    <w:rsid w:val="00641037"/>
    <w:rsid w:val="0064134F"/>
    <w:rsid w:val="00641739"/>
    <w:rsid w:val="00641B96"/>
    <w:rsid w:val="00641B9A"/>
    <w:rsid w:val="00641C21"/>
    <w:rsid w:val="00641CF8"/>
    <w:rsid w:val="00641F13"/>
    <w:rsid w:val="006422A1"/>
    <w:rsid w:val="0064244D"/>
    <w:rsid w:val="006424EA"/>
    <w:rsid w:val="00642706"/>
    <w:rsid w:val="00642A59"/>
    <w:rsid w:val="00642CD5"/>
    <w:rsid w:val="00642E77"/>
    <w:rsid w:val="00643022"/>
    <w:rsid w:val="006432D6"/>
    <w:rsid w:val="006434BB"/>
    <w:rsid w:val="0064350D"/>
    <w:rsid w:val="00643630"/>
    <w:rsid w:val="0064369F"/>
    <w:rsid w:val="00643CBA"/>
    <w:rsid w:val="00643E07"/>
    <w:rsid w:val="006440F9"/>
    <w:rsid w:val="0064410F"/>
    <w:rsid w:val="0064411B"/>
    <w:rsid w:val="00644687"/>
    <w:rsid w:val="006446B2"/>
    <w:rsid w:val="00644816"/>
    <w:rsid w:val="00644E13"/>
    <w:rsid w:val="00644E62"/>
    <w:rsid w:val="00644EAA"/>
    <w:rsid w:val="00645063"/>
    <w:rsid w:val="006451F1"/>
    <w:rsid w:val="006452F0"/>
    <w:rsid w:val="00645588"/>
    <w:rsid w:val="00645603"/>
    <w:rsid w:val="006456E6"/>
    <w:rsid w:val="00645738"/>
    <w:rsid w:val="006457E0"/>
    <w:rsid w:val="0064584B"/>
    <w:rsid w:val="00645B7A"/>
    <w:rsid w:val="00645CC3"/>
    <w:rsid w:val="00645F5B"/>
    <w:rsid w:val="0064612A"/>
    <w:rsid w:val="00646159"/>
    <w:rsid w:val="006463A0"/>
    <w:rsid w:val="006464B7"/>
    <w:rsid w:val="00646A70"/>
    <w:rsid w:val="00646B5C"/>
    <w:rsid w:val="00646F25"/>
    <w:rsid w:val="006471FF"/>
    <w:rsid w:val="00647256"/>
    <w:rsid w:val="00647296"/>
    <w:rsid w:val="0064767F"/>
    <w:rsid w:val="006477B3"/>
    <w:rsid w:val="006477F2"/>
    <w:rsid w:val="006479F1"/>
    <w:rsid w:val="00647A60"/>
    <w:rsid w:val="00647C13"/>
    <w:rsid w:val="00647C94"/>
    <w:rsid w:val="00650247"/>
    <w:rsid w:val="0065084F"/>
    <w:rsid w:val="006509CF"/>
    <w:rsid w:val="00650B38"/>
    <w:rsid w:val="00650D08"/>
    <w:rsid w:val="00650D31"/>
    <w:rsid w:val="00650E25"/>
    <w:rsid w:val="00650F29"/>
    <w:rsid w:val="00650F48"/>
    <w:rsid w:val="006510A6"/>
    <w:rsid w:val="00651357"/>
    <w:rsid w:val="00651444"/>
    <w:rsid w:val="00651944"/>
    <w:rsid w:val="00651A21"/>
    <w:rsid w:val="00651AB7"/>
    <w:rsid w:val="00651C8B"/>
    <w:rsid w:val="00651DC7"/>
    <w:rsid w:val="00651FFB"/>
    <w:rsid w:val="00652285"/>
    <w:rsid w:val="0065234A"/>
    <w:rsid w:val="006524A5"/>
    <w:rsid w:val="006526F8"/>
    <w:rsid w:val="00652898"/>
    <w:rsid w:val="00652ACE"/>
    <w:rsid w:val="00652B55"/>
    <w:rsid w:val="00652BF1"/>
    <w:rsid w:val="00653100"/>
    <w:rsid w:val="0065341B"/>
    <w:rsid w:val="006534D7"/>
    <w:rsid w:val="006534F5"/>
    <w:rsid w:val="006535FB"/>
    <w:rsid w:val="0065387C"/>
    <w:rsid w:val="00653A36"/>
    <w:rsid w:val="00653AC7"/>
    <w:rsid w:val="00653B5D"/>
    <w:rsid w:val="00653D1B"/>
    <w:rsid w:val="00653E55"/>
    <w:rsid w:val="00653EFA"/>
    <w:rsid w:val="0065405B"/>
    <w:rsid w:val="006543F1"/>
    <w:rsid w:val="00654571"/>
    <w:rsid w:val="0065497F"/>
    <w:rsid w:val="00654F9A"/>
    <w:rsid w:val="006550A7"/>
    <w:rsid w:val="00655270"/>
    <w:rsid w:val="00655505"/>
    <w:rsid w:val="006556F1"/>
    <w:rsid w:val="0065582D"/>
    <w:rsid w:val="00655A1F"/>
    <w:rsid w:val="00655B99"/>
    <w:rsid w:val="00655F8E"/>
    <w:rsid w:val="00656373"/>
    <w:rsid w:val="00656E57"/>
    <w:rsid w:val="00656F04"/>
    <w:rsid w:val="00656FB3"/>
    <w:rsid w:val="0065746A"/>
    <w:rsid w:val="00657A09"/>
    <w:rsid w:val="00657CAC"/>
    <w:rsid w:val="00657E18"/>
    <w:rsid w:val="0065CB68"/>
    <w:rsid w:val="00660383"/>
    <w:rsid w:val="0066083A"/>
    <w:rsid w:val="00660976"/>
    <w:rsid w:val="00660B43"/>
    <w:rsid w:val="00660D0D"/>
    <w:rsid w:val="006612D1"/>
    <w:rsid w:val="00661459"/>
    <w:rsid w:val="00661ECB"/>
    <w:rsid w:val="00661F10"/>
    <w:rsid w:val="00662364"/>
    <w:rsid w:val="00662767"/>
    <w:rsid w:val="006628F5"/>
    <w:rsid w:val="00662B89"/>
    <w:rsid w:val="00662BDD"/>
    <w:rsid w:val="00662E14"/>
    <w:rsid w:val="00662E88"/>
    <w:rsid w:val="00662EAC"/>
    <w:rsid w:val="006635B8"/>
    <w:rsid w:val="006635BF"/>
    <w:rsid w:val="00663624"/>
    <w:rsid w:val="006636A5"/>
    <w:rsid w:val="006637A7"/>
    <w:rsid w:val="00663943"/>
    <w:rsid w:val="00663959"/>
    <w:rsid w:val="006639F3"/>
    <w:rsid w:val="006640D0"/>
    <w:rsid w:val="0066421C"/>
    <w:rsid w:val="00664312"/>
    <w:rsid w:val="0066437F"/>
    <w:rsid w:val="006643C9"/>
    <w:rsid w:val="006645A5"/>
    <w:rsid w:val="00664872"/>
    <w:rsid w:val="006649A4"/>
    <w:rsid w:val="00664A21"/>
    <w:rsid w:val="00664DD0"/>
    <w:rsid w:val="00664E25"/>
    <w:rsid w:val="0066510D"/>
    <w:rsid w:val="00665489"/>
    <w:rsid w:val="006655AD"/>
    <w:rsid w:val="00665AA8"/>
    <w:rsid w:val="00665E1E"/>
    <w:rsid w:val="00665FDC"/>
    <w:rsid w:val="0066643E"/>
    <w:rsid w:val="00666B29"/>
    <w:rsid w:val="00666F05"/>
    <w:rsid w:val="006670B5"/>
    <w:rsid w:val="006670DE"/>
    <w:rsid w:val="00667164"/>
    <w:rsid w:val="0066730E"/>
    <w:rsid w:val="0066771B"/>
    <w:rsid w:val="00667A12"/>
    <w:rsid w:val="006702FE"/>
    <w:rsid w:val="00670492"/>
    <w:rsid w:val="00670568"/>
    <w:rsid w:val="006706FA"/>
    <w:rsid w:val="00670843"/>
    <w:rsid w:val="00670BBB"/>
    <w:rsid w:val="00670BC9"/>
    <w:rsid w:val="00670C2D"/>
    <w:rsid w:val="00670F19"/>
    <w:rsid w:val="0067118E"/>
    <w:rsid w:val="0067137B"/>
    <w:rsid w:val="006716E6"/>
    <w:rsid w:val="00671703"/>
    <w:rsid w:val="00671710"/>
    <w:rsid w:val="0067174D"/>
    <w:rsid w:val="00671B74"/>
    <w:rsid w:val="00671BD6"/>
    <w:rsid w:val="006720E1"/>
    <w:rsid w:val="00672113"/>
    <w:rsid w:val="00672189"/>
    <w:rsid w:val="00672734"/>
    <w:rsid w:val="0067285D"/>
    <w:rsid w:val="00672979"/>
    <w:rsid w:val="00672B74"/>
    <w:rsid w:val="00672C2E"/>
    <w:rsid w:val="00672E91"/>
    <w:rsid w:val="00672EC9"/>
    <w:rsid w:val="00672EFF"/>
    <w:rsid w:val="0067317D"/>
    <w:rsid w:val="006731B5"/>
    <w:rsid w:val="00673781"/>
    <w:rsid w:val="00673783"/>
    <w:rsid w:val="00673B87"/>
    <w:rsid w:val="00673DE0"/>
    <w:rsid w:val="0067405B"/>
    <w:rsid w:val="006740C0"/>
    <w:rsid w:val="0067412B"/>
    <w:rsid w:val="00674155"/>
    <w:rsid w:val="006741BC"/>
    <w:rsid w:val="00674228"/>
    <w:rsid w:val="00674235"/>
    <w:rsid w:val="00674BE2"/>
    <w:rsid w:val="00674CD9"/>
    <w:rsid w:val="00674D2E"/>
    <w:rsid w:val="00675151"/>
    <w:rsid w:val="00675444"/>
    <w:rsid w:val="0067553F"/>
    <w:rsid w:val="00675BCB"/>
    <w:rsid w:val="00675CDF"/>
    <w:rsid w:val="00675D16"/>
    <w:rsid w:val="00675DEE"/>
    <w:rsid w:val="00675F12"/>
    <w:rsid w:val="00676146"/>
    <w:rsid w:val="00676187"/>
    <w:rsid w:val="00676266"/>
    <w:rsid w:val="006764A7"/>
    <w:rsid w:val="00676640"/>
    <w:rsid w:val="0067693B"/>
    <w:rsid w:val="00676A6F"/>
    <w:rsid w:val="00676C65"/>
    <w:rsid w:val="00676E0D"/>
    <w:rsid w:val="00676E10"/>
    <w:rsid w:val="0067717F"/>
    <w:rsid w:val="006778EF"/>
    <w:rsid w:val="00677998"/>
    <w:rsid w:val="00677B2F"/>
    <w:rsid w:val="00677DDB"/>
    <w:rsid w:val="006801B3"/>
    <w:rsid w:val="0068039B"/>
    <w:rsid w:val="006805C9"/>
    <w:rsid w:val="006806BA"/>
    <w:rsid w:val="006807BF"/>
    <w:rsid w:val="00680F36"/>
    <w:rsid w:val="00680F9D"/>
    <w:rsid w:val="00681371"/>
    <w:rsid w:val="006813DD"/>
    <w:rsid w:val="006814B7"/>
    <w:rsid w:val="00681850"/>
    <w:rsid w:val="006819EF"/>
    <w:rsid w:val="00681A0C"/>
    <w:rsid w:val="00681BAD"/>
    <w:rsid w:val="00681CBF"/>
    <w:rsid w:val="006822D7"/>
    <w:rsid w:val="006823DF"/>
    <w:rsid w:val="006823F8"/>
    <w:rsid w:val="00682618"/>
    <w:rsid w:val="00682725"/>
    <w:rsid w:val="00682751"/>
    <w:rsid w:val="006827AE"/>
    <w:rsid w:val="006827C0"/>
    <w:rsid w:val="006827EE"/>
    <w:rsid w:val="006827FB"/>
    <w:rsid w:val="00682EF2"/>
    <w:rsid w:val="00683180"/>
    <w:rsid w:val="0068364E"/>
    <w:rsid w:val="00683893"/>
    <w:rsid w:val="00683CA1"/>
    <w:rsid w:val="00683DB6"/>
    <w:rsid w:val="00684542"/>
    <w:rsid w:val="00684641"/>
    <w:rsid w:val="0068491D"/>
    <w:rsid w:val="00684D03"/>
    <w:rsid w:val="00684D0A"/>
    <w:rsid w:val="00684D0B"/>
    <w:rsid w:val="00684E38"/>
    <w:rsid w:val="00684F0B"/>
    <w:rsid w:val="00684F4D"/>
    <w:rsid w:val="00685157"/>
    <w:rsid w:val="00685262"/>
    <w:rsid w:val="00685493"/>
    <w:rsid w:val="00685541"/>
    <w:rsid w:val="0068574B"/>
    <w:rsid w:val="00685801"/>
    <w:rsid w:val="00685875"/>
    <w:rsid w:val="00685889"/>
    <w:rsid w:val="00685948"/>
    <w:rsid w:val="00685BC2"/>
    <w:rsid w:val="00685DF8"/>
    <w:rsid w:val="00685FB6"/>
    <w:rsid w:val="0068628F"/>
    <w:rsid w:val="006864F0"/>
    <w:rsid w:val="00686717"/>
    <w:rsid w:val="006869B6"/>
    <w:rsid w:val="00686A80"/>
    <w:rsid w:val="00686C0E"/>
    <w:rsid w:val="00686DED"/>
    <w:rsid w:val="00686E53"/>
    <w:rsid w:val="006872DA"/>
    <w:rsid w:val="006873B6"/>
    <w:rsid w:val="0068781A"/>
    <w:rsid w:val="00687DD5"/>
    <w:rsid w:val="00687E5C"/>
    <w:rsid w:val="00687E7E"/>
    <w:rsid w:val="006900C3"/>
    <w:rsid w:val="00690510"/>
    <w:rsid w:val="00690576"/>
    <w:rsid w:val="00690797"/>
    <w:rsid w:val="00690842"/>
    <w:rsid w:val="00690EA8"/>
    <w:rsid w:val="00690FDD"/>
    <w:rsid w:val="00691157"/>
    <w:rsid w:val="006911B9"/>
    <w:rsid w:val="006911C1"/>
    <w:rsid w:val="0069130D"/>
    <w:rsid w:val="00691330"/>
    <w:rsid w:val="006913A6"/>
    <w:rsid w:val="0069148D"/>
    <w:rsid w:val="00691587"/>
    <w:rsid w:val="006916C9"/>
    <w:rsid w:val="00691D0B"/>
    <w:rsid w:val="0069204B"/>
    <w:rsid w:val="00692343"/>
    <w:rsid w:val="0069265F"/>
    <w:rsid w:val="006928E4"/>
    <w:rsid w:val="006929AE"/>
    <w:rsid w:val="006929BC"/>
    <w:rsid w:val="00692ADA"/>
    <w:rsid w:val="00692B48"/>
    <w:rsid w:val="00692B73"/>
    <w:rsid w:val="00692DB0"/>
    <w:rsid w:val="00692F91"/>
    <w:rsid w:val="0069314A"/>
    <w:rsid w:val="006931E2"/>
    <w:rsid w:val="00693281"/>
    <w:rsid w:val="006939E0"/>
    <w:rsid w:val="00693C09"/>
    <w:rsid w:val="00693F75"/>
    <w:rsid w:val="00694237"/>
    <w:rsid w:val="00694479"/>
    <w:rsid w:val="006944FA"/>
    <w:rsid w:val="00694553"/>
    <w:rsid w:val="006946BA"/>
    <w:rsid w:val="00694D96"/>
    <w:rsid w:val="00694D97"/>
    <w:rsid w:val="006950F0"/>
    <w:rsid w:val="00695123"/>
    <w:rsid w:val="0069513A"/>
    <w:rsid w:val="00695222"/>
    <w:rsid w:val="00695447"/>
    <w:rsid w:val="0069556D"/>
    <w:rsid w:val="00695578"/>
    <w:rsid w:val="006956C1"/>
    <w:rsid w:val="00695859"/>
    <w:rsid w:val="00695AC7"/>
    <w:rsid w:val="0069639D"/>
    <w:rsid w:val="00696466"/>
    <w:rsid w:val="0069652D"/>
    <w:rsid w:val="0069657C"/>
    <w:rsid w:val="00696A8C"/>
    <w:rsid w:val="00696C39"/>
    <w:rsid w:val="00696DC9"/>
    <w:rsid w:val="00696ECD"/>
    <w:rsid w:val="00697263"/>
    <w:rsid w:val="00697623"/>
    <w:rsid w:val="006976F8"/>
    <w:rsid w:val="0069779C"/>
    <w:rsid w:val="00697922"/>
    <w:rsid w:val="00697C59"/>
    <w:rsid w:val="00697DAE"/>
    <w:rsid w:val="00697E51"/>
    <w:rsid w:val="006A00B7"/>
    <w:rsid w:val="006A0344"/>
    <w:rsid w:val="006A04BB"/>
    <w:rsid w:val="006A080B"/>
    <w:rsid w:val="006A0AD7"/>
    <w:rsid w:val="006A0C9F"/>
    <w:rsid w:val="006A0E2B"/>
    <w:rsid w:val="006A0E2F"/>
    <w:rsid w:val="006A0EA5"/>
    <w:rsid w:val="006A0EDA"/>
    <w:rsid w:val="006A0F17"/>
    <w:rsid w:val="006A0FF2"/>
    <w:rsid w:val="006A1159"/>
    <w:rsid w:val="006A17DA"/>
    <w:rsid w:val="006A1C02"/>
    <w:rsid w:val="006A1DC2"/>
    <w:rsid w:val="006A1DDE"/>
    <w:rsid w:val="006A1F90"/>
    <w:rsid w:val="006A2233"/>
    <w:rsid w:val="006A2335"/>
    <w:rsid w:val="006A2504"/>
    <w:rsid w:val="006A2523"/>
    <w:rsid w:val="006A2766"/>
    <w:rsid w:val="006A2A9D"/>
    <w:rsid w:val="006A2AE8"/>
    <w:rsid w:val="006A2C0B"/>
    <w:rsid w:val="006A2DFD"/>
    <w:rsid w:val="006A2EA9"/>
    <w:rsid w:val="006A318B"/>
    <w:rsid w:val="006A323E"/>
    <w:rsid w:val="006A3389"/>
    <w:rsid w:val="006A36F4"/>
    <w:rsid w:val="006A3723"/>
    <w:rsid w:val="006A3771"/>
    <w:rsid w:val="006A3A19"/>
    <w:rsid w:val="006A3CE1"/>
    <w:rsid w:val="006A3E1D"/>
    <w:rsid w:val="006A3EAE"/>
    <w:rsid w:val="006A435A"/>
    <w:rsid w:val="006A4436"/>
    <w:rsid w:val="006A460C"/>
    <w:rsid w:val="006A473F"/>
    <w:rsid w:val="006A4896"/>
    <w:rsid w:val="006A4C10"/>
    <w:rsid w:val="006A4D0A"/>
    <w:rsid w:val="006A4D3B"/>
    <w:rsid w:val="006A4E64"/>
    <w:rsid w:val="006A4FA9"/>
    <w:rsid w:val="006A52A2"/>
    <w:rsid w:val="006A531B"/>
    <w:rsid w:val="006A5410"/>
    <w:rsid w:val="006A56F1"/>
    <w:rsid w:val="006A591D"/>
    <w:rsid w:val="006A5A0E"/>
    <w:rsid w:val="006A5CB7"/>
    <w:rsid w:val="006A5CCB"/>
    <w:rsid w:val="006A5D66"/>
    <w:rsid w:val="006A5F41"/>
    <w:rsid w:val="006A6325"/>
    <w:rsid w:val="006A6351"/>
    <w:rsid w:val="006A63C4"/>
    <w:rsid w:val="006A68EF"/>
    <w:rsid w:val="006A697A"/>
    <w:rsid w:val="006A69D5"/>
    <w:rsid w:val="006A6BBC"/>
    <w:rsid w:val="006A6ED0"/>
    <w:rsid w:val="006A71A8"/>
    <w:rsid w:val="006A73D1"/>
    <w:rsid w:val="006A7A11"/>
    <w:rsid w:val="006A7ADE"/>
    <w:rsid w:val="006A7BBB"/>
    <w:rsid w:val="006A7BD4"/>
    <w:rsid w:val="006A7CB6"/>
    <w:rsid w:val="006B0038"/>
    <w:rsid w:val="006B022D"/>
    <w:rsid w:val="006B044C"/>
    <w:rsid w:val="006B05A8"/>
    <w:rsid w:val="006B0710"/>
    <w:rsid w:val="006B0A2A"/>
    <w:rsid w:val="006B0B3F"/>
    <w:rsid w:val="006B0DAB"/>
    <w:rsid w:val="006B12BF"/>
    <w:rsid w:val="006B1975"/>
    <w:rsid w:val="006B1A92"/>
    <w:rsid w:val="006B20EA"/>
    <w:rsid w:val="006B25CA"/>
    <w:rsid w:val="006B2725"/>
    <w:rsid w:val="006B2981"/>
    <w:rsid w:val="006B2B8B"/>
    <w:rsid w:val="006B2CDD"/>
    <w:rsid w:val="006B3106"/>
    <w:rsid w:val="006B3384"/>
    <w:rsid w:val="006B34A4"/>
    <w:rsid w:val="006B36D8"/>
    <w:rsid w:val="006B3829"/>
    <w:rsid w:val="006B3FA2"/>
    <w:rsid w:val="006B41A9"/>
    <w:rsid w:val="006B41AE"/>
    <w:rsid w:val="006B4232"/>
    <w:rsid w:val="006B42A5"/>
    <w:rsid w:val="006B4323"/>
    <w:rsid w:val="006B462F"/>
    <w:rsid w:val="006B4997"/>
    <w:rsid w:val="006B49A8"/>
    <w:rsid w:val="006B5136"/>
    <w:rsid w:val="006B5218"/>
    <w:rsid w:val="006B5638"/>
    <w:rsid w:val="006B576D"/>
    <w:rsid w:val="006B5BD5"/>
    <w:rsid w:val="006B5C5E"/>
    <w:rsid w:val="006B6486"/>
    <w:rsid w:val="006B67A8"/>
    <w:rsid w:val="006B67FD"/>
    <w:rsid w:val="006B6957"/>
    <w:rsid w:val="006B6B7D"/>
    <w:rsid w:val="006B6D98"/>
    <w:rsid w:val="006B6E05"/>
    <w:rsid w:val="006B6F7F"/>
    <w:rsid w:val="006B7047"/>
    <w:rsid w:val="006B708E"/>
    <w:rsid w:val="006B73E6"/>
    <w:rsid w:val="006B760A"/>
    <w:rsid w:val="006B77B6"/>
    <w:rsid w:val="006B7990"/>
    <w:rsid w:val="006C01CF"/>
    <w:rsid w:val="006C02FA"/>
    <w:rsid w:val="006C058A"/>
    <w:rsid w:val="006C06C1"/>
    <w:rsid w:val="006C0800"/>
    <w:rsid w:val="006C0866"/>
    <w:rsid w:val="006C08F6"/>
    <w:rsid w:val="006C0C12"/>
    <w:rsid w:val="006C0DAA"/>
    <w:rsid w:val="006C0DBE"/>
    <w:rsid w:val="006C0F99"/>
    <w:rsid w:val="006C109C"/>
    <w:rsid w:val="006C11C5"/>
    <w:rsid w:val="006C1458"/>
    <w:rsid w:val="006C18D5"/>
    <w:rsid w:val="006C19BE"/>
    <w:rsid w:val="006C19FB"/>
    <w:rsid w:val="006C1D62"/>
    <w:rsid w:val="006C1DD9"/>
    <w:rsid w:val="006C200F"/>
    <w:rsid w:val="006C2168"/>
    <w:rsid w:val="006C222A"/>
    <w:rsid w:val="006C23AC"/>
    <w:rsid w:val="006C24D3"/>
    <w:rsid w:val="006C25B1"/>
    <w:rsid w:val="006C2725"/>
    <w:rsid w:val="006C27FF"/>
    <w:rsid w:val="006C2849"/>
    <w:rsid w:val="006C28F8"/>
    <w:rsid w:val="006C29F1"/>
    <w:rsid w:val="006C2C52"/>
    <w:rsid w:val="006C2DA7"/>
    <w:rsid w:val="006C2F1E"/>
    <w:rsid w:val="006C300F"/>
    <w:rsid w:val="006C31E2"/>
    <w:rsid w:val="006C320A"/>
    <w:rsid w:val="006C32F9"/>
    <w:rsid w:val="006C39D1"/>
    <w:rsid w:val="006C3D94"/>
    <w:rsid w:val="006C4083"/>
    <w:rsid w:val="006C40F5"/>
    <w:rsid w:val="006C41FC"/>
    <w:rsid w:val="006C42CC"/>
    <w:rsid w:val="006C47C3"/>
    <w:rsid w:val="006C4801"/>
    <w:rsid w:val="006C48D7"/>
    <w:rsid w:val="006C4936"/>
    <w:rsid w:val="006C4A41"/>
    <w:rsid w:val="006C4DCF"/>
    <w:rsid w:val="006C503E"/>
    <w:rsid w:val="006C5148"/>
    <w:rsid w:val="006C55DD"/>
    <w:rsid w:val="006C55E3"/>
    <w:rsid w:val="006C5802"/>
    <w:rsid w:val="006C5AE4"/>
    <w:rsid w:val="006C5B8A"/>
    <w:rsid w:val="006C5E97"/>
    <w:rsid w:val="006C6237"/>
    <w:rsid w:val="006C6458"/>
    <w:rsid w:val="006C654D"/>
    <w:rsid w:val="006C6889"/>
    <w:rsid w:val="006C6B8B"/>
    <w:rsid w:val="006C6E09"/>
    <w:rsid w:val="006C7216"/>
    <w:rsid w:val="006C734F"/>
    <w:rsid w:val="006C74DC"/>
    <w:rsid w:val="006C751E"/>
    <w:rsid w:val="006C78F1"/>
    <w:rsid w:val="006C7C98"/>
    <w:rsid w:val="006C7D32"/>
    <w:rsid w:val="006C7D42"/>
    <w:rsid w:val="006C7D5E"/>
    <w:rsid w:val="006C7E5D"/>
    <w:rsid w:val="006D0017"/>
    <w:rsid w:val="006D0160"/>
    <w:rsid w:val="006D017E"/>
    <w:rsid w:val="006D03A0"/>
    <w:rsid w:val="006D04B4"/>
    <w:rsid w:val="006D0518"/>
    <w:rsid w:val="006D0657"/>
    <w:rsid w:val="006D078D"/>
    <w:rsid w:val="006D07B5"/>
    <w:rsid w:val="006D0913"/>
    <w:rsid w:val="006D0A9D"/>
    <w:rsid w:val="006D0B2A"/>
    <w:rsid w:val="006D0BC0"/>
    <w:rsid w:val="006D0D08"/>
    <w:rsid w:val="006D0E07"/>
    <w:rsid w:val="006D148E"/>
    <w:rsid w:val="006D1896"/>
    <w:rsid w:val="006D18C0"/>
    <w:rsid w:val="006D238F"/>
    <w:rsid w:val="006D254C"/>
    <w:rsid w:val="006D29F1"/>
    <w:rsid w:val="006D2A11"/>
    <w:rsid w:val="006D2C7B"/>
    <w:rsid w:val="006D2D25"/>
    <w:rsid w:val="006D2D29"/>
    <w:rsid w:val="006D2F18"/>
    <w:rsid w:val="006D2F99"/>
    <w:rsid w:val="006D2FFF"/>
    <w:rsid w:val="006D3037"/>
    <w:rsid w:val="006D3056"/>
    <w:rsid w:val="006D3250"/>
    <w:rsid w:val="006D3284"/>
    <w:rsid w:val="006D328E"/>
    <w:rsid w:val="006D330E"/>
    <w:rsid w:val="006D341D"/>
    <w:rsid w:val="006D3864"/>
    <w:rsid w:val="006D3B28"/>
    <w:rsid w:val="006D3CFF"/>
    <w:rsid w:val="006D40FD"/>
    <w:rsid w:val="006D41D9"/>
    <w:rsid w:val="006D4691"/>
    <w:rsid w:val="006D485A"/>
    <w:rsid w:val="006D48BD"/>
    <w:rsid w:val="006D4974"/>
    <w:rsid w:val="006D4A9A"/>
    <w:rsid w:val="006D4C06"/>
    <w:rsid w:val="006D4CBE"/>
    <w:rsid w:val="006D4EBE"/>
    <w:rsid w:val="006D4ED4"/>
    <w:rsid w:val="006D50F4"/>
    <w:rsid w:val="006D51F4"/>
    <w:rsid w:val="006D57AB"/>
    <w:rsid w:val="006D57D7"/>
    <w:rsid w:val="006D5B20"/>
    <w:rsid w:val="006D5D3E"/>
    <w:rsid w:val="006D5DA7"/>
    <w:rsid w:val="006D5DC0"/>
    <w:rsid w:val="006D5EBB"/>
    <w:rsid w:val="006D61EB"/>
    <w:rsid w:val="006D6475"/>
    <w:rsid w:val="006D6607"/>
    <w:rsid w:val="006D685C"/>
    <w:rsid w:val="006D6A70"/>
    <w:rsid w:val="006D71C4"/>
    <w:rsid w:val="006D732D"/>
    <w:rsid w:val="006D7432"/>
    <w:rsid w:val="006D7712"/>
    <w:rsid w:val="006D7936"/>
    <w:rsid w:val="006D7A8D"/>
    <w:rsid w:val="006D7C14"/>
    <w:rsid w:val="006E0135"/>
    <w:rsid w:val="006E03CB"/>
    <w:rsid w:val="006E0437"/>
    <w:rsid w:val="006E0656"/>
    <w:rsid w:val="006E06F4"/>
    <w:rsid w:val="006E09DC"/>
    <w:rsid w:val="006E0BFF"/>
    <w:rsid w:val="006E0DDC"/>
    <w:rsid w:val="006E14F0"/>
    <w:rsid w:val="006E1524"/>
    <w:rsid w:val="006E161C"/>
    <w:rsid w:val="006E1703"/>
    <w:rsid w:val="006E1BCD"/>
    <w:rsid w:val="006E1BE2"/>
    <w:rsid w:val="006E207F"/>
    <w:rsid w:val="006E20E9"/>
    <w:rsid w:val="006E22AD"/>
    <w:rsid w:val="006E23A5"/>
    <w:rsid w:val="006E249B"/>
    <w:rsid w:val="006E27E9"/>
    <w:rsid w:val="006E2AC4"/>
    <w:rsid w:val="006E2F01"/>
    <w:rsid w:val="006E2F85"/>
    <w:rsid w:val="006E3025"/>
    <w:rsid w:val="006E3046"/>
    <w:rsid w:val="006E30AB"/>
    <w:rsid w:val="006E3228"/>
    <w:rsid w:val="006E375F"/>
    <w:rsid w:val="006E3786"/>
    <w:rsid w:val="006E3809"/>
    <w:rsid w:val="006E3A1F"/>
    <w:rsid w:val="006E3B81"/>
    <w:rsid w:val="006E3CD0"/>
    <w:rsid w:val="006E3E2B"/>
    <w:rsid w:val="006E3E37"/>
    <w:rsid w:val="006E3F6D"/>
    <w:rsid w:val="006E4121"/>
    <w:rsid w:val="006E4181"/>
    <w:rsid w:val="006E45F3"/>
    <w:rsid w:val="006E460B"/>
    <w:rsid w:val="006E4917"/>
    <w:rsid w:val="006E49CD"/>
    <w:rsid w:val="006E4A01"/>
    <w:rsid w:val="006E4EE3"/>
    <w:rsid w:val="006E51FC"/>
    <w:rsid w:val="006E53EF"/>
    <w:rsid w:val="006E5943"/>
    <w:rsid w:val="006E5947"/>
    <w:rsid w:val="006E5F2B"/>
    <w:rsid w:val="006E5FAC"/>
    <w:rsid w:val="006E600E"/>
    <w:rsid w:val="006E6406"/>
    <w:rsid w:val="006E643B"/>
    <w:rsid w:val="006E64FE"/>
    <w:rsid w:val="006E6553"/>
    <w:rsid w:val="006E664B"/>
    <w:rsid w:val="006E6A3E"/>
    <w:rsid w:val="006E6A97"/>
    <w:rsid w:val="006E6AF9"/>
    <w:rsid w:val="006E6B97"/>
    <w:rsid w:val="006E6E54"/>
    <w:rsid w:val="006E78E5"/>
    <w:rsid w:val="006E7A03"/>
    <w:rsid w:val="006E7A05"/>
    <w:rsid w:val="006E7B5F"/>
    <w:rsid w:val="006E7C36"/>
    <w:rsid w:val="006E7D43"/>
    <w:rsid w:val="006F038F"/>
    <w:rsid w:val="006F0B77"/>
    <w:rsid w:val="006F0EEE"/>
    <w:rsid w:val="006F100F"/>
    <w:rsid w:val="006F101B"/>
    <w:rsid w:val="006F113D"/>
    <w:rsid w:val="006F1374"/>
    <w:rsid w:val="006F1391"/>
    <w:rsid w:val="006F1DFE"/>
    <w:rsid w:val="006F2038"/>
    <w:rsid w:val="006F203A"/>
    <w:rsid w:val="006F253F"/>
    <w:rsid w:val="006F2656"/>
    <w:rsid w:val="006F2C07"/>
    <w:rsid w:val="006F2E27"/>
    <w:rsid w:val="006F2F23"/>
    <w:rsid w:val="006F32C4"/>
    <w:rsid w:val="006F39D9"/>
    <w:rsid w:val="006F3C17"/>
    <w:rsid w:val="006F3D4F"/>
    <w:rsid w:val="006F3FA5"/>
    <w:rsid w:val="006F419F"/>
    <w:rsid w:val="006F473B"/>
    <w:rsid w:val="006F4835"/>
    <w:rsid w:val="006F4CED"/>
    <w:rsid w:val="006F52D6"/>
    <w:rsid w:val="006F5724"/>
    <w:rsid w:val="006F58F1"/>
    <w:rsid w:val="006F5AB6"/>
    <w:rsid w:val="006F5E75"/>
    <w:rsid w:val="006F62A4"/>
    <w:rsid w:val="006F665E"/>
    <w:rsid w:val="006F674D"/>
    <w:rsid w:val="006F6888"/>
    <w:rsid w:val="006F6B02"/>
    <w:rsid w:val="006F6B70"/>
    <w:rsid w:val="006F6BE5"/>
    <w:rsid w:val="006F6EAF"/>
    <w:rsid w:val="006F7088"/>
    <w:rsid w:val="006F709F"/>
    <w:rsid w:val="006F70F0"/>
    <w:rsid w:val="006F715C"/>
    <w:rsid w:val="006F72F6"/>
    <w:rsid w:val="006F73D2"/>
    <w:rsid w:val="006F76F0"/>
    <w:rsid w:val="006F7827"/>
    <w:rsid w:val="006F78E7"/>
    <w:rsid w:val="006F7B37"/>
    <w:rsid w:val="006F7E95"/>
    <w:rsid w:val="00700015"/>
    <w:rsid w:val="0070014A"/>
    <w:rsid w:val="00700929"/>
    <w:rsid w:val="00700997"/>
    <w:rsid w:val="007009B3"/>
    <w:rsid w:val="007009D6"/>
    <w:rsid w:val="00700F9E"/>
    <w:rsid w:val="007014E3"/>
    <w:rsid w:val="007014FB"/>
    <w:rsid w:val="00701685"/>
    <w:rsid w:val="007016B3"/>
    <w:rsid w:val="0070172A"/>
    <w:rsid w:val="00701F02"/>
    <w:rsid w:val="00701F97"/>
    <w:rsid w:val="0070210F"/>
    <w:rsid w:val="0070219B"/>
    <w:rsid w:val="007022D0"/>
    <w:rsid w:val="00702649"/>
    <w:rsid w:val="00702BB0"/>
    <w:rsid w:val="00702C86"/>
    <w:rsid w:val="00702CC8"/>
    <w:rsid w:val="00702E5F"/>
    <w:rsid w:val="00703262"/>
    <w:rsid w:val="007036A7"/>
    <w:rsid w:val="007036F6"/>
    <w:rsid w:val="007037B2"/>
    <w:rsid w:val="00703AE1"/>
    <w:rsid w:val="00703BC0"/>
    <w:rsid w:val="00703E90"/>
    <w:rsid w:val="0070410B"/>
    <w:rsid w:val="00704126"/>
    <w:rsid w:val="007042F9"/>
    <w:rsid w:val="0070439E"/>
    <w:rsid w:val="007043B6"/>
    <w:rsid w:val="0070462F"/>
    <w:rsid w:val="007046FA"/>
    <w:rsid w:val="0070471A"/>
    <w:rsid w:val="0070478D"/>
    <w:rsid w:val="0070481B"/>
    <w:rsid w:val="0070491C"/>
    <w:rsid w:val="00704B0F"/>
    <w:rsid w:val="00704DB6"/>
    <w:rsid w:val="00704E99"/>
    <w:rsid w:val="00705231"/>
    <w:rsid w:val="0070535C"/>
    <w:rsid w:val="00705533"/>
    <w:rsid w:val="00705536"/>
    <w:rsid w:val="0070594A"/>
    <w:rsid w:val="007059E0"/>
    <w:rsid w:val="00705AB5"/>
    <w:rsid w:val="00705E5B"/>
    <w:rsid w:val="00705FD8"/>
    <w:rsid w:val="0070621A"/>
    <w:rsid w:val="0070622B"/>
    <w:rsid w:val="007063F5"/>
    <w:rsid w:val="00706687"/>
    <w:rsid w:val="007066FF"/>
    <w:rsid w:val="007067EA"/>
    <w:rsid w:val="00706A65"/>
    <w:rsid w:val="00706D29"/>
    <w:rsid w:val="00706FB0"/>
    <w:rsid w:val="00706FF7"/>
    <w:rsid w:val="007070D7"/>
    <w:rsid w:val="00707435"/>
    <w:rsid w:val="00707461"/>
    <w:rsid w:val="007078DB"/>
    <w:rsid w:val="00707A80"/>
    <w:rsid w:val="00707B5E"/>
    <w:rsid w:val="00707BEC"/>
    <w:rsid w:val="00707BF5"/>
    <w:rsid w:val="00707D4D"/>
    <w:rsid w:val="00707FB7"/>
    <w:rsid w:val="00710661"/>
    <w:rsid w:val="00710864"/>
    <w:rsid w:val="00710A30"/>
    <w:rsid w:val="00710E04"/>
    <w:rsid w:val="0071113D"/>
    <w:rsid w:val="007111E3"/>
    <w:rsid w:val="0071136C"/>
    <w:rsid w:val="0071177B"/>
    <w:rsid w:val="0071238D"/>
    <w:rsid w:val="0071297A"/>
    <w:rsid w:val="00712C86"/>
    <w:rsid w:val="00712F93"/>
    <w:rsid w:val="00713040"/>
    <w:rsid w:val="00713174"/>
    <w:rsid w:val="0071334D"/>
    <w:rsid w:val="00713501"/>
    <w:rsid w:val="007138F9"/>
    <w:rsid w:val="00713904"/>
    <w:rsid w:val="00713992"/>
    <w:rsid w:val="007139B0"/>
    <w:rsid w:val="00713ECF"/>
    <w:rsid w:val="0071400C"/>
    <w:rsid w:val="0071407F"/>
    <w:rsid w:val="007141B8"/>
    <w:rsid w:val="00714558"/>
    <w:rsid w:val="00714608"/>
    <w:rsid w:val="00714A02"/>
    <w:rsid w:val="00714A0D"/>
    <w:rsid w:val="00714B48"/>
    <w:rsid w:val="00714BB7"/>
    <w:rsid w:val="00714C92"/>
    <w:rsid w:val="00714D52"/>
    <w:rsid w:val="00714D53"/>
    <w:rsid w:val="007150A7"/>
    <w:rsid w:val="00715590"/>
    <w:rsid w:val="007156DA"/>
    <w:rsid w:val="007157F3"/>
    <w:rsid w:val="00715850"/>
    <w:rsid w:val="0071632B"/>
    <w:rsid w:val="007163E1"/>
    <w:rsid w:val="0071678D"/>
    <w:rsid w:val="0071689D"/>
    <w:rsid w:val="00716A4B"/>
    <w:rsid w:val="00716B95"/>
    <w:rsid w:val="007172CB"/>
    <w:rsid w:val="00717338"/>
    <w:rsid w:val="0071738D"/>
    <w:rsid w:val="00717411"/>
    <w:rsid w:val="0071770F"/>
    <w:rsid w:val="00717780"/>
    <w:rsid w:val="00717DA5"/>
    <w:rsid w:val="00720188"/>
    <w:rsid w:val="00720496"/>
    <w:rsid w:val="00720684"/>
    <w:rsid w:val="00720C63"/>
    <w:rsid w:val="00720ECA"/>
    <w:rsid w:val="007211D7"/>
    <w:rsid w:val="0072166E"/>
    <w:rsid w:val="007216C8"/>
    <w:rsid w:val="00721A71"/>
    <w:rsid w:val="00721DE0"/>
    <w:rsid w:val="00721FEA"/>
    <w:rsid w:val="0072201E"/>
    <w:rsid w:val="007221CA"/>
    <w:rsid w:val="007224CD"/>
    <w:rsid w:val="0072255B"/>
    <w:rsid w:val="00722611"/>
    <w:rsid w:val="007226C1"/>
    <w:rsid w:val="0072284A"/>
    <w:rsid w:val="0072290A"/>
    <w:rsid w:val="00722973"/>
    <w:rsid w:val="00722B63"/>
    <w:rsid w:val="00722C0F"/>
    <w:rsid w:val="00722C62"/>
    <w:rsid w:val="00722E0F"/>
    <w:rsid w:val="00722F68"/>
    <w:rsid w:val="007230D8"/>
    <w:rsid w:val="007230FC"/>
    <w:rsid w:val="00723D1E"/>
    <w:rsid w:val="0072403D"/>
    <w:rsid w:val="0072406F"/>
    <w:rsid w:val="007246E9"/>
    <w:rsid w:val="007248D6"/>
    <w:rsid w:val="00724914"/>
    <w:rsid w:val="00724B57"/>
    <w:rsid w:val="00724D0D"/>
    <w:rsid w:val="0072502A"/>
    <w:rsid w:val="007255EC"/>
    <w:rsid w:val="007257DC"/>
    <w:rsid w:val="00725C3F"/>
    <w:rsid w:val="00725D06"/>
    <w:rsid w:val="00726302"/>
    <w:rsid w:val="0072642C"/>
    <w:rsid w:val="00726735"/>
    <w:rsid w:val="00726A70"/>
    <w:rsid w:val="00726C97"/>
    <w:rsid w:val="00726E2A"/>
    <w:rsid w:val="007270C4"/>
    <w:rsid w:val="007273DD"/>
    <w:rsid w:val="00727943"/>
    <w:rsid w:val="00727A4D"/>
    <w:rsid w:val="00727A6D"/>
    <w:rsid w:val="00730125"/>
    <w:rsid w:val="007309CF"/>
    <w:rsid w:val="00730D5E"/>
    <w:rsid w:val="00730F44"/>
    <w:rsid w:val="00731077"/>
    <w:rsid w:val="007311F3"/>
    <w:rsid w:val="00731392"/>
    <w:rsid w:val="00731607"/>
    <w:rsid w:val="00731E8C"/>
    <w:rsid w:val="007322F4"/>
    <w:rsid w:val="007324AC"/>
    <w:rsid w:val="007328FE"/>
    <w:rsid w:val="00732D82"/>
    <w:rsid w:val="00732ECA"/>
    <w:rsid w:val="00732F0D"/>
    <w:rsid w:val="00732F59"/>
    <w:rsid w:val="007334AF"/>
    <w:rsid w:val="00733F28"/>
    <w:rsid w:val="00733FAE"/>
    <w:rsid w:val="00734278"/>
    <w:rsid w:val="00734738"/>
    <w:rsid w:val="00734801"/>
    <w:rsid w:val="00734A1C"/>
    <w:rsid w:val="00734ABB"/>
    <w:rsid w:val="00734BDE"/>
    <w:rsid w:val="00734F7F"/>
    <w:rsid w:val="00734FAE"/>
    <w:rsid w:val="00735010"/>
    <w:rsid w:val="00735032"/>
    <w:rsid w:val="00735184"/>
    <w:rsid w:val="007354C2"/>
    <w:rsid w:val="007355EC"/>
    <w:rsid w:val="007356FE"/>
    <w:rsid w:val="0073570C"/>
    <w:rsid w:val="00735812"/>
    <w:rsid w:val="00735905"/>
    <w:rsid w:val="00735A5D"/>
    <w:rsid w:val="00735C32"/>
    <w:rsid w:val="00735C8E"/>
    <w:rsid w:val="00735E5F"/>
    <w:rsid w:val="0073606C"/>
    <w:rsid w:val="007363B0"/>
    <w:rsid w:val="0073699A"/>
    <w:rsid w:val="00736B31"/>
    <w:rsid w:val="00736F30"/>
    <w:rsid w:val="00736FCA"/>
    <w:rsid w:val="007377C8"/>
    <w:rsid w:val="00737803"/>
    <w:rsid w:val="007378EF"/>
    <w:rsid w:val="00737938"/>
    <w:rsid w:val="00737D12"/>
    <w:rsid w:val="00740110"/>
    <w:rsid w:val="00740146"/>
    <w:rsid w:val="0074015C"/>
    <w:rsid w:val="007407A0"/>
    <w:rsid w:val="007407EF"/>
    <w:rsid w:val="00740849"/>
    <w:rsid w:val="00740B1F"/>
    <w:rsid w:val="00740B8B"/>
    <w:rsid w:val="00740C5F"/>
    <w:rsid w:val="00740E2D"/>
    <w:rsid w:val="00740E5D"/>
    <w:rsid w:val="00741175"/>
    <w:rsid w:val="00741245"/>
    <w:rsid w:val="007415F1"/>
    <w:rsid w:val="00741698"/>
    <w:rsid w:val="00741A29"/>
    <w:rsid w:val="00741C82"/>
    <w:rsid w:val="00741FF4"/>
    <w:rsid w:val="007421F5"/>
    <w:rsid w:val="0074220C"/>
    <w:rsid w:val="007422E9"/>
    <w:rsid w:val="0074232D"/>
    <w:rsid w:val="00742390"/>
    <w:rsid w:val="007423E2"/>
    <w:rsid w:val="0074282F"/>
    <w:rsid w:val="007428BF"/>
    <w:rsid w:val="00742DF2"/>
    <w:rsid w:val="00743274"/>
    <w:rsid w:val="007432EA"/>
    <w:rsid w:val="007437E5"/>
    <w:rsid w:val="007438B6"/>
    <w:rsid w:val="007439B2"/>
    <w:rsid w:val="00743BC9"/>
    <w:rsid w:val="00743C1D"/>
    <w:rsid w:val="007440A9"/>
    <w:rsid w:val="007443D0"/>
    <w:rsid w:val="007444DA"/>
    <w:rsid w:val="00744611"/>
    <w:rsid w:val="007446D2"/>
    <w:rsid w:val="00744A4E"/>
    <w:rsid w:val="00744B59"/>
    <w:rsid w:val="00744C61"/>
    <w:rsid w:val="00744D5C"/>
    <w:rsid w:val="00744E70"/>
    <w:rsid w:val="007455E8"/>
    <w:rsid w:val="00745928"/>
    <w:rsid w:val="00745AD7"/>
    <w:rsid w:val="00745D02"/>
    <w:rsid w:val="00745F47"/>
    <w:rsid w:val="00745FAE"/>
    <w:rsid w:val="007461A6"/>
    <w:rsid w:val="00746655"/>
    <w:rsid w:val="007467BF"/>
    <w:rsid w:val="00746C4C"/>
    <w:rsid w:val="00746CEA"/>
    <w:rsid w:val="00746F44"/>
    <w:rsid w:val="00746F53"/>
    <w:rsid w:val="00747103"/>
    <w:rsid w:val="0074723E"/>
    <w:rsid w:val="0074740D"/>
    <w:rsid w:val="007474C8"/>
    <w:rsid w:val="00747979"/>
    <w:rsid w:val="00747B23"/>
    <w:rsid w:val="00747CC3"/>
    <w:rsid w:val="00747F15"/>
    <w:rsid w:val="0075005F"/>
    <w:rsid w:val="007500E2"/>
    <w:rsid w:val="00750382"/>
    <w:rsid w:val="0075043A"/>
    <w:rsid w:val="007505ED"/>
    <w:rsid w:val="00750DCE"/>
    <w:rsid w:val="00750F93"/>
    <w:rsid w:val="00750FE3"/>
    <w:rsid w:val="0075114A"/>
    <w:rsid w:val="00751198"/>
    <w:rsid w:val="00751200"/>
    <w:rsid w:val="00751431"/>
    <w:rsid w:val="00751885"/>
    <w:rsid w:val="00751A68"/>
    <w:rsid w:val="00751A9D"/>
    <w:rsid w:val="00751B91"/>
    <w:rsid w:val="00751BDB"/>
    <w:rsid w:val="00751E5B"/>
    <w:rsid w:val="007521EA"/>
    <w:rsid w:val="0075231B"/>
    <w:rsid w:val="00752614"/>
    <w:rsid w:val="00752665"/>
    <w:rsid w:val="00753380"/>
    <w:rsid w:val="007536EE"/>
    <w:rsid w:val="00753743"/>
    <w:rsid w:val="00753804"/>
    <w:rsid w:val="00753E81"/>
    <w:rsid w:val="00753F89"/>
    <w:rsid w:val="007541C3"/>
    <w:rsid w:val="00754370"/>
    <w:rsid w:val="007545ED"/>
    <w:rsid w:val="00754639"/>
    <w:rsid w:val="00754713"/>
    <w:rsid w:val="00754919"/>
    <w:rsid w:val="007549DF"/>
    <w:rsid w:val="00754BE6"/>
    <w:rsid w:val="00754D09"/>
    <w:rsid w:val="00754D6C"/>
    <w:rsid w:val="0075504C"/>
    <w:rsid w:val="007554AC"/>
    <w:rsid w:val="007558DE"/>
    <w:rsid w:val="00755C21"/>
    <w:rsid w:val="00755CD5"/>
    <w:rsid w:val="00756657"/>
    <w:rsid w:val="007566E7"/>
    <w:rsid w:val="0075684D"/>
    <w:rsid w:val="00756856"/>
    <w:rsid w:val="00756FDE"/>
    <w:rsid w:val="00757A17"/>
    <w:rsid w:val="00757ACF"/>
    <w:rsid w:val="00760086"/>
    <w:rsid w:val="00760319"/>
    <w:rsid w:val="00760330"/>
    <w:rsid w:val="00760496"/>
    <w:rsid w:val="00760626"/>
    <w:rsid w:val="00760640"/>
    <w:rsid w:val="00760695"/>
    <w:rsid w:val="00760761"/>
    <w:rsid w:val="0076095C"/>
    <w:rsid w:val="00760CE0"/>
    <w:rsid w:val="00760EB1"/>
    <w:rsid w:val="0076110A"/>
    <w:rsid w:val="007614B8"/>
    <w:rsid w:val="0076195A"/>
    <w:rsid w:val="0076197E"/>
    <w:rsid w:val="00761E05"/>
    <w:rsid w:val="0076207C"/>
    <w:rsid w:val="00762176"/>
    <w:rsid w:val="007622C8"/>
    <w:rsid w:val="00762395"/>
    <w:rsid w:val="0076278C"/>
    <w:rsid w:val="00762838"/>
    <w:rsid w:val="00762879"/>
    <w:rsid w:val="0076296A"/>
    <w:rsid w:val="00762C0E"/>
    <w:rsid w:val="007631DC"/>
    <w:rsid w:val="00763467"/>
    <w:rsid w:val="0076354F"/>
    <w:rsid w:val="007636D5"/>
    <w:rsid w:val="007637EC"/>
    <w:rsid w:val="0076387F"/>
    <w:rsid w:val="0076390F"/>
    <w:rsid w:val="007639F5"/>
    <w:rsid w:val="00763B27"/>
    <w:rsid w:val="00763C9B"/>
    <w:rsid w:val="00763E18"/>
    <w:rsid w:val="00763E63"/>
    <w:rsid w:val="00763F2B"/>
    <w:rsid w:val="007640A4"/>
    <w:rsid w:val="007642AE"/>
    <w:rsid w:val="00764310"/>
    <w:rsid w:val="00764386"/>
    <w:rsid w:val="00764643"/>
    <w:rsid w:val="00764768"/>
    <w:rsid w:val="007647A1"/>
    <w:rsid w:val="00764E67"/>
    <w:rsid w:val="00764F73"/>
    <w:rsid w:val="007650E6"/>
    <w:rsid w:val="0076536D"/>
    <w:rsid w:val="007653C6"/>
    <w:rsid w:val="00765B4C"/>
    <w:rsid w:val="00765C0F"/>
    <w:rsid w:val="00765C61"/>
    <w:rsid w:val="0076609A"/>
    <w:rsid w:val="00766177"/>
    <w:rsid w:val="00766212"/>
    <w:rsid w:val="00766322"/>
    <w:rsid w:val="00766384"/>
    <w:rsid w:val="007663B8"/>
    <w:rsid w:val="00766542"/>
    <w:rsid w:val="00766576"/>
    <w:rsid w:val="007667EF"/>
    <w:rsid w:val="007669DB"/>
    <w:rsid w:val="00766A26"/>
    <w:rsid w:val="00766B4A"/>
    <w:rsid w:val="00766DFF"/>
    <w:rsid w:val="00766E3B"/>
    <w:rsid w:val="00766F68"/>
    <w:rsid w:val="00767073"/>
    <w:rsid w:val="007672FB"/>
    <w:rsid w:val="007674E9"/>
    <w:rsid w:val="007675AB"/>
    <w:rsid w:val="00767734"/>
    <w:rsid w:val="0076794F"/>
    <w:rsid w:val="0077007A"/>
    <w:rsid w:val="007704C7"/>
    <w:rsid w:val="0077084B"/>
    <w:rsid w:val="00770A39"/>
    <w:rsid w:val="00770A5D"/>
    <w:rsid w:val="00770AF0"/>
    <w:rsid w:val="00770CB0"/>
    <w:rsid w:val="00770D1E"/>
    <w:rsid w:val="00770DAE"/>
    <w:rsid w:val="007710D4"/>
    <w:rsid w:val="00771240"/>
    <w:rsid w:val="00771354"/>
    <w:rsid w:val="00771738"/>
    <w:rsid w:val="00771A68"/>
    <w:rsid w:val="00771E6D"/>
    <w:rsid w:val="00771FEA"/>
    <w:rsid w:val="00772096"/>
    <w:rsid w:val="007720B7"/>
    <w:rsid w:val="007723B3"/>
    <w:rsid w:val="00772790"/>
    <w:rsid w:val="007727D5"/>
    <w:rsid w:val="007729F5"/>
    <w:rsid w:val="00772A42"/>
    <w:rsid w:val="00772BDB"/>
    <w:rsid w:val="00772EF6"/>
    <w:rsid w:val="00772FE1"/>
    <w:rsid w:val="0077317E"/>
    <w:rsid w:val="00773205"/>
    <w:rsid w:val="007733DD"/>
    <w:rsid w:val="00773419"/>
    <w:rsid w:val="0077361E"/>
    <w:rsid w:val="007736AE"/>
    <w:rsid w:val="00773AE4"/>
    <w:rsid w:val="00773D2B"/>
    <w:rsid w:val="00773DB6"/>
    <w:rsid w:val="00774001"/>
    <w:rsid w:val="00774104"/>
    <w:rsid w:val="00774174"/>
    <w:rsid w:val="0077424F"/>
    <w:rsid w:val="0077439D"/>
    <w:rsid w:val="0077440C"/>
    <w:rsid w:val="0077451A"/>
    <w:rsid w:val="00774822"/>
    <w:rsid w:val="00774A24"/>
    <w:rsid w:val="00774B81"/>
    <w:rsid w:val="00774C48"/>
    <w:rsid w:val="00774C97"/>
    <w:rsid w:val="00774FBC"/>
    <w:rsid w:val="00774FF8"/>
    <w:rsid w:val="007750B0"/>
    <w:rsid w:val="00775394"/>
    <w:rsid w:val="007753C1"/>
    <w:rsid w:val="007755A1"/>
    <w:rsid w:val="00775C06"/>
    <w:rsid w:val="00775EA7"/>
    <w:rsid w:val="00775EBF"/>
    <w:rsid w:val="00775FC3"/>
    <w:rsid w:val="00776076"/>
    <w:rsid w:val="00776080"/>
    <w:rsid w:val="007760F5"/>
    <w:rsid w:val="00776400"/>
    <w:rsid w:val="00776412"/>
    <w:rsid w:val="0077643B"/>
    <w:rsid w:val="007764AF"/>
    <w:rsid w:val="00776592"/>
    <w:rsid w:val="007765A9"/>
    <w:rsid w:val="007767E0"/>
    <w:rsid w:val="00776A5C"/>
    <w:rsid w:val="00776C4C"/>
    <w:rsid w:val="00776F70"/>
    <w:rsid w:val="007776AD"/>
    <w:rsid w:val="007778BF"/>
    <w:rsid w:val="00777900"/>
    <w:rsid w:val="00777CDD"/>
    <w:rsid w:val="00777FDB"/>
    <w:rsid w:val="0078003B"/>
    <w:rsid w:val="0078003F"/>
    <w:rsid w:val="0078018C"/>
    <w:rsid w:val="00780195"/>
    <w:rsid w:val="007801B4"/>
    <w:rsid w:val="007802CA"/>
    <w:rsid w:val="007803E5"/>
    <w:rsid w:val="007804A8"/>
    <w:rsid w:val="007804F8"/>
    <w:rsid w:val="00780697"/>
    <w:rsid w:val="0078083D"/>
    <w:rsid w:val="00780A39"/>
    <w:rsid w:val="00780D0F"/>
    <w:rsid w:val="0078148A"/>
    <w:rsid w:val="007818E4"/>
    <w:rsid w:val="00781B3D"/>
    <w:rsid w:val="00782188"/>
    <w:rsid w:val="00782628"/>
    <w:rsid w:val="0078268C"/>
    <w:rsid w:val="007827C1"/>
    <w:rsid w:val="00782B0D"/>
    <w:rsid w:val="00782D97"/>
    <w:rsid w:val="00782E1A"/>
    <w:rsid w:val="00783083"/>
    <w:rsid w:val="00783226"/>
    <w:rsid w:val="0078322C"/>
    <w:rsid w:val="007832C3"/>
    <w:rsid w:val="0078338C"/>
    <w:rsid w:val="00783408"/>
    <w:rsid w:val="00783894"/>
    <w:rsid w:val="007838E0"/>
    <w:rsid w:val="007838E6"/>
    <w:rsid w:val="00783D1B"/>
    <w:rsid w:val="00784083"/>
    <w:rsid w:val="00784209"/>
    <w:rsid w:val="0078431B"/>
    <w:rsid w:val="00784C68"/>
    <w:rsid w:val="00785368"/>
    <w:rsid w:val="00785594"/>
    <w:rsid w:val="007858E1"/>
    <w:rsid w:val="00785A52"/>
    <w:rsid w:val="00785AFE"/>
    <w:rsid w:val="00785B3A"/>
    <w:rsid w:val="00785B4A"/>
    <w:rsid w:val="00785E4B"/>
    <w:rsid w:val="00785FAB"/>
    <w:rsid w:val="00786008"/>
    <w:rsid w:val="0078645F"/>
    <w:rsid w:val="007864A1"/>
    <w:rsid w:val="00786529"/>
    <w:rsid w:val="0078656C"/>
    <w:rsid w:val="0078674C"/>
    <w:rsid w:val="00786806"/>
    <w:rsid w:val="00786888"/>
    <w:rsid w:val="007868D2"/>
    <w:rsid w:val="0078697B"/>
    <w:rsid w:val="00786A86"/>
    <w:rsid w:val="00786A94"/>
    <w:rsid w:val="00786C4C"/>
    <w:rsid w:val="00786CF5"/>
    <w:rsid w:val="00786E4B"/>
    <w:rsid w:val="00786F3E"/>
    <w:rsid w:val="0078701A"/>
    <w:rsid w:val="00787061"/>
    <w:rsid w:val="007872D4"/>
    <w:rsid w:val="0078752A"/>
    <w:rsid w:val="0078756E"/>
    <w:rsid w:val="00787780"/>
    <w:rsid w:val="00787C30"/>
    <w:rsid w:val="00790085"/>
    <w:rsid w:val="007901CD"/>
    <w:rsid w:val="00790AC2"/>
    <w:rsid w:val="00790CEB"/>
    <w:rsid w:val="00790EDB"/>
    <w:rsid w:val="00790FE0"/>
    <w:rsid w:val="007910D5"/>
    <w:rsid w:val="00791550"/>
    <w:rsid w:val="0079162F"/>
    <w:rsid w:val="00791EB1"/>
    <w:rsid w:val="007920F5"/>
    <w:rsid w:val="00792115"/>
    <w:rsid w:val="007921EE"/>
    <w:rsid w:val="00792279"/>
    <w:rsid w:val="007923A5"/>
    <w:rsid w:val="007923D1"/>
    <w:rsid w:val="00792447"/>
    <w:rsid w:val="00792470"/>
    <w:rsid w:val="007924CE"/>
    <w:rsid w:val="007924F5"/>
    <w:rsid w:val="007925AD"/>
    <w:rsid w:val="007927CA"/>
    <w:rsid w:val="0079285B"/>
    <w:rsid w:val="007929D0"/>
    <w:rsid w:val="00792B82"/>
    <w:rsid w:val="00793018"/>
    <w:rsid w:val="0079303A"/>
    <w:rsid w:val="0079307D"/>
    <w:rsid w:val="00793300"/>
    <w:rsid w:val="007934F1"/>
    <w:rsid w:val="0079358F"/>
    <w:rsid w:val="007935AA"/>
    <w:rsid w:val="00793659"/>
    <w:rsid w:val="007936C8"/>
    <w:rsid w:val="00793940"/>
    <w:rsid w:val="00793A1B"/>
    <w:rsid w:val="00793C4E"/>
    <w:rsid w:val="00793D25"/>
    <w:rsid w:val="00793EFD"/>
    <w:rsid w:val="0079410B"/>
    <w:rsid w:val="0079411A"/>
    <w:rsid w:val="007941EE"/>
    <w:rsid w:val="00794370"/>
    <w:rsid w:val="007943A8"/>
    <w:rsid w:val="007946D1"/>
    <w:rsid w:val="00794804"/>
    <w:rsid w:val="00794E7E"/>
    <w:rsid w:val="00794ED9"/>
    <w:rsid w:val="00794FDA"/>
    <w:rsid w:val="00795109"/>
    <w:rsid w:val="0079528E"/>
    <w:rsid w:val="00795370"/>
    <w:rsid w:val="0079549B"/>
    <w:rsid w:val="0079568A"/>
    <w:rsid w:val="00795852"/>
    <w:rsid w:val="00795B48"/>
    <w:rsid w:val="00795D27"/>
    <w:rsid w:val="00796208"/>
    <w:rsid w:val="007964E1"/>
    <w:rsid w:val="007964E7"/>
    <w:rsid w:val="007966D8"/>
    <w:rsid w:val="00796901"/>
    <w:rsid w:val="00796CFA"/>
    <w:rsid w:val="0079704F"/>
    <w:rsid w:val="00797088"/>
    <w:rsid w:val="0079716B"/>
    <w:rsid w:val="0079728F"/>
    <w:rsid w:val="00797702"/>
    <w:rsid w:val="0079775E"/>
    <w:rsid w:val="0079782F"/>
    <w:rsid w:val="00797C4E"/>
    <w:rsid w:val="00797CCE"/>
    <w:rsid w:val="00797ECC"/>
    <w:rsid w:val="00797F1D"/>
    <w:rsid w:val="007A0190"/>
    <w:rsid w:val="007A0236"/>
    <w:rsid w:val="007A038A"/>
    <w:rsid w:val="007A046A"/>
    <w:rsid w:val="007A0528"/>
    <w:rsid w:val="007A0824"/>
    <w:rsid w:val="007A0B96"/>
    <w:rsid w:val="007A0BC3"/>
    <w:rsid w:val="007A1384"/>
    <w:rsid w:val="007A139F"/>
    <w:rsid w:val="007A1547"/>
    <w:rsid w:val="007A1548"/>
    <w:rsid w:val="007A1788"/>
    <w:rsid w:val="007A183C"/>
    <w:rsid w:val="007A1997"/>
    <w:rsid w:val="007A19D2"/>
    <w:rsid w:val="007A1B03"/>
    <w:rsid w:val="007A1B64"/>
    <w:rsid w:val="007A1BAC"/>
    <w:rsid w:val="007A234B"/>
    <w:rsid w:val="007A2378"/>
    <w:rsid w:val="007A242F"/>
    <w:rsid w:val="007A2446"/>
    <w:rsid w:val="007A2476"/>
    <w:rsid w:val="007A2685"/>
    <w:rsid w:val="007A2E79"/>
    <w:rsid w:val="007A2F11"/>
    <w:rsid w:val="007A3299"/>
    <w:rsid w:val="007A32B2"/>
    <w:rsid w:val="007A32C5"/>
    <w:rsid w:val="007A36FD"/>
    <w:rsid w:val="007A3835"/>
    <w:rsid w:val="007A3840"/>
    <w:rsid w:val="007A3AAE"/>
    <w:rsid w:val="007A3BD5"/>
    <w:rsid w:val="007A3C65"/>
    <w:rsid w:val="007A3EA8"/>
    <w:rsid w:val="007A3F70"/>
    <w:rsid w:val="007A40D6"/>
    <w:rsid w:val="007A417A"/>
    <w:rsid w:val="007A41FE"/>
    <w:rsid w:val="007A448A"/>
    <w:rsid w:val="007A46A9"/>
    <w:rsid w:val="007A479F"/>
    <w:rsid w:val="007A4B9D"/>
    <w:rsid w:val="007A4C58"/>
    <w:rsid w:val="007A4C9C"/>
    <w:rsid w:val="007A4EA9"/>
    <w:rsid w:val="007A4F98"/>
    <w:rsid w:val="007A5204"/>
    <w:rsid w:val="007A52D4"/>
    <w:rsid w:val="007A539B"/>
    <w:rsid w:val="007A54CF"/>
    <w:rsid w:val="007A585C"/>
    <w:rsid w:val="007A5C84"/>
    <w:rsid w:val="007A5DBD"/>
    <w:rsid w:val="007A5DC4"/>
    <w:rsid w:val="007A6143"/>
    <w:rsid w:val="007A6216"/>
    <w:rsid w:val="007A65CD"/>
    <w:rsid w:val="007A678C"/>
    <w:rsid w:val="007A67E8"/>
    <w:rsid w:val="007A695E"/>
    <w:rsid w:val="007A6A72"/>
    <w:rsid w:val="007A6B8D"/>
    <w:rsid w:val="007A700C"/>
    <w:rsid w:val="007A7208"/>
    <w:rsid w:val="007A74DC"/>
    <w:rsid w:val="007A7565"/>
    <w:rsid w:val="007A7608"/>
    <w:rsid w:val="007A760C"/>
    <w:rsid w:val="007A76E9"/>
    <w:rsid w:val="007A79B2"/>
    <w:rsid w:val="007A7AC1"/>
    <w:rsid w:val="007A7E97"/>
    <w:rsid w:val="007B0262"/>
    <w:rsid w:val="007B03BD"/>
    <w:rsid w:val="007B04B1"/>
    <w:rsid w:val="007B0A0A"/>
    <w:rsid w:val="007B0A41"/>
    <w:rsid w:val="007B0BC2"/>
    <w:rsid w:val="007B0EA5"/>
    <w:rsid w:val="007B0F68"/>
    <w:rsid w:val="007B11E4"/>
    <w:rsid w:val="007B1710"/>
    <w:rsid w:val="007B1796"/>
    <w:rsid w:val="007B17D3"/>
    <w:rsid w:val="007B1832"/>
    <w:rsid w:val="007B1861"/>
    <w:rsid w:val="007B1BF8"/>
    <w:rsid w:val="007B1E93"/>
    <w:rsid w:val="007B20A9"/>
    <w:rsid w:val="007B20E6"/>
    <w:rsid w:val="007B2170"/>
    <w:rsid w:val="007B23AD"/>
    <w:rsid w:val="007B23BC"/>
    <w:rsid w:val="007B24E3"/>
    <w:rsid w:val="007B25F8"/>
    <w:rsid w:val="007B263A"/>
    <w:rsid w:val="007B26A3"/>
    <w:rsid w:val="007B2834"/>
    <w:rsid w:val="007B28F5"/>
    <w:rsid w:val="007B2BCF"/>
    <w:rsid w:val="007B2CC7"/>
    <w:rsid w:val="007B35BF"/>
    <w:rsid w:val="007B36CA"/>
    <w:rsid w:val="007B3742"/>
    <w:rsid w:val="007B37D0"/>
    <w:rsid w:val="007B38F2"/>
    <w:rsid w:val="007B3BEE"/>
    <w:rsid w:val="007B3EF1"/>
    <w:rsid w:val="007B4019"/>
    <w:rsid w:val="007B4173"/>
    <w:rsid w:val="007B41D3"/>
    <w:rsid w:val="007B4369"/>
    <w:rsid w:val="007B46B0"/>
    <w:rsid w:val="007B48CA"/>
    <w:rsid w:val="007B4A55"/>
    <w:rsid w:val="007B4C43"/>
    <w:rsid w:val="007B4CF8"/>
    <w:rsid w:val="007B4F05"/>
    <w:rsid w:val="007B4FFB"/>
    <w:rsid w:val="007B5613"/>
    <w:rsid w:val="007B5817"/>
    <w:rsid w:val="007B594C"/>
    <w:rsid w:val="007B5C6A"/>
    <w:rsid w:val="007B5CEE"/>
    <w:rsid w:val="007B5DBA"/>
    <w:rsid w:val="007B5EFB"/>
    <w:rsid w:val="007B6052"/>
    <w:rsid w:val="007B662C"/>
    <w:rsid w:val="007B68AE"/>
    <w:rsid w:val="007B692A"/>
    <w:rsid w:val="007B69E9"/>
    <w:rsid w:val="007B6B4D"/>
    <w:rsid w:val="007B6D47"/>
    <w:rsid w:val="007B6DC1"/>
    <w:rsid w:val="007B6E0B"/>
    <w:rsid w:val="007B74AE"/>
    <w:rsid w:val="007B78CB"/>
    <w:rsid w:val="007B78ED"/>
    <w:rsid w:val="007B79A3"/>
    <w:rsid w:val="007B7F53"/>
    <w:rsid w:val="007B7F8B"/>
    <w:rsid w:val="007C005B"/>
    <w:rsid w:val="007C00FE"/>
    <w:rsid w:val="007C0351"/>
    <w:rsid w:val="007C0878"/>
    <w:rsid w:val="007C091B"/>
    <w:rsid w:val="007C0FFA"/>
    <w:rsid w:val="007C10F5"/>
    <w:rsid w:val="007C1619"/>
    <w:rsid w:val="007C1C74"/>
    <w:rsid w:val="007C203F"/>
    <w:rsid w:val="007C212F"/>
    <w:rsid w:val="007C2147"/>
    <w:rsid w:val="007C22BA"/>
    <w:rsid w:val="007C22EC"/>
    <w:rsid w:val="007C23F5"/>
    <w:rsid w:val="007C2500"/>
    <w:rsid w:val="007C2522"/>
    <w:rsid w:val="007C268F"/>
    <w:rsid w:val="007C2847"/>
    <w:rsid w:val="007C285D"/>
    <w:rsid w:val="007C2904"/>
    <w:rsid w:val="007C2993"/>
    <w:rsid w:val="007C2BD1"/>
    <w:rsid w:val="007C2C1D"/>
    <w:rsid w:val="007C2D83"/>
    <w:rsid w:val="007C2F87"/>
    <w:rsid w:val="007C30B2"/>
    <w:rsid w:val="007C31F2"/>
    <w:rsid w:val="007C322B"/>
    <w:rsid w:val="007C33E1"/>
    <w:rsid w:val="007C3406"/>
    <w:rsid w:val="007C3490"/>
    <w:rsid w:val="007C34DB"/>
    <w:rsid w:val="007C3621"/>
    <w:rsid w:val="007C39F2"/>
    <w:rsid w:val="007C3DA7"/>
    <w:rsid w:val="007C3F2B"/>
    <w:rsid w:val="007C40E4"/>
    <w:rsid w:val="007C44EE"/>
    <w:rsid w:val="007C4542"/>
    <w:rsid w:val="007C4764"/>
    <w:rsid w:val="007C4877"/>
    <w:rsid w:val="007C4CD0"/>
    <w:rsid w:val="007C4EC5"/>
    <w:rsid w:val="007C5141"/>
    <w:rsid w:val="007C5170"/>
    <w:rsid w:val="007C5294"/>
    <w:rsid w:val="007C54B1"/>
    <w:rsid w:val="007C583E"/>
    <w:rsid w:val="007C5AC9"/>
    <w:rsid w:val="007C609B"/>
    <w:rsid w:val="007C63D9"/>
    <w:rsid w:val="007C646F"/>
    <w:rsid w:val="007C656B"/>
    <w:rsid w:val="007C65E9"/>
    <w:rsid w:val="007C662A"/>
    <w:rsid w:val="007C66DE"/>
    <w:rsid w:val="007C67FA"/>
    <w:rsid w:val="007C6857"/>
    <w:rsid w:val="007C6B90"/>
    <w:rsid w:val="007C6F3C"/>
    <w:rsid w:val="007C6F73"/>
    <w:rsid w:val="007C712A"/>
    <w:rsid w:val="007C755C"/>
    <w:rsid w:val="007C7B1E"/>
    <w:rsid w:val="007D010A"/>
    <w:rsid w:val="007D0381"/>
    <w:rsid w:val="007D03AA"/>
    <w:rsid w:val="007D0795"/>
    <w:rsid w:val="007D0919"/>
    <w:rsid w:val="007D09DC"/>
    <w:rsid w:val="007D106E"/>
    <w:rsid w:val="007D13FD"/>
    <w:rsid w:val="007D141E"/>
    <w:rsid w:val="007D16BB"/>
    <w:rsid w:val="007D1A18"/>
    <w:rsid w:val="007D1DCB"/>
    <w:rsid w:val="007D1F19"/>
    <w:rsid w:val="007D208A"/>
    <w:rsid w:val="007D212E"/>
    <w:rsid w:val="007D24C7"/>
    <w:rsid w:val="007D24F8"/>
    <w:rsid w:val="007D25FE"/>
    <w:rsid w:val="007D2996"/>
    <w:rsid w:val="007D2A7A"/>
    <w:rsid w:val="007D2AA8"/>
    <w:rsid w:val="007D2AF2"/>
    <w:rsid w:val="007D2B26"/>
    <w:rsid w:val="007D2E99"/>
    <w:rsid w:val="007D2EF2"/>
    <w:rsid w:val="007D317A"/>
    <w:rsid w:val="007D3624"/>
    <w:rsid w:val="007D3699"/>
    <w:rsid w:val="007D3707"/>
    <w:rsid w:val="007D38B2"/>
    <w:rsid w:val="007D3C58"/>
    <w:rsid w:val="007D3D02"/>
    <w:rsid w:val="007D4384"/>
    <w:rsid w:val="007D439C"/>
    <w:rsid w:val="007D46C6"/>
    <w:rsid w:val="007D49D4"/>
    <w:rsid w:val="007D4A8D"/>
    <w:rsid w:val="007D4AE3"/>
    <w:rsid w:val="007D4BB4"/>
    <w:rsid w:val="007D4C1A"/>
    <w:rsid w:val="007D4F05"/>
    <w:rsid w:val="007D4F9E"/>
    <w:rsid w:val="007D5B3F"/>
    <w:rsid w:val="007D5D03"/>
    <w:rsid w:val="007D5D70"/>
    <w:rsid w:val="007D5F7D"/>
    <w:rsid w:val="007D6116"/>
    <w:rsid w:val="007D6194"/>
    <w:rsid w:val="007D63ED"/>
    <w:rsid w:val="007D69FD"/>
    <w:rsid w:val="007D6AFB"/>
    <w:rsid w:val="007D6B59"/>
    <w:rsid w:val="007D6B9A"/>
    <w:rsid w:val="007D6C81"/>
    <w:rsid w:val="007D6EB8"/>
    <w:rsid w:val="007D70AF"/>
    <w:rsid w:val="007D70F8"/>
    <w:rsid w:val="007D73D2"/>
    <w:rsid w:val="007D754A"/>
    <w:rsid w:val="007D7678"/>
    <w:rsid w:val="007D78A3"/>
    <w:rsid w:val="007D7977"/>
    <w:rsid w:val="007D7DEA"/>
    <w:rsid w:val="007E022B"/>
    <w:rsid w:val="007E0294"/>
    <w:rsid w:val="007E02DB"/>
    <w:rsid w:val="007E0305"/>
    <w:rsid w:val="007E0413"/>
    <w:rsid w:val="007E056C"/>
    <w:rsid w:val="007E062F"/>
    <w:rsid w:val="007E081D"/>
    <w:rsid w:val="007E0A25"/>
    <w:rsid w:val="007E0AAD"/>
    <w:rsid w:val="007E0E2D"/>
    <w:rsid w:val="007E0FFD"/>
    <w:rsid w:val="007E13F5"/>
    <w:rsid w:val="007E16A4"/>
    <w:rsid w:val="007E19C3"/>
    <w:rsid w:val="007E1BDB"/>
    <w:rsid w:val="007E1CCB"/>
    <w:rsid w:val="007E2124"/>
    <w:rsid w:val="007E21C9"/>
    <w:rsid w:val="007E22D1"/>
    <w:rsid w:val="007E2355"/>
    <w:rsid w:val="007E23DF"/>
    <w:rsid w:val="007E24D5"/>
    <w:rsid w:val="007E26AD"/>
    <w:rsid w:val="007E2721"/>
    <w:rsid w:val="007E2737"/>
    <w:rsid w:val="007E2755"/>
    <w:rsid w:val="007E2DAA"/>
    <w:rsid w:val="007E2DAD"/>
    <w:rsid w:val="007E323F"/>
    <w:rsid w:val="007E32DA"/>
    <w:rsid w:val="007E351C"/>
    <w:rsid w:val="007E3C6F"/>
    <w:rsid w:val="007E3FBA"/>
    <w:rsid w:val="007E3FEE"/>
    <w:rsid w:val="007E4114"/>
    <w:rsid w:val="007E4383"/>
    <w:rsid w:val="007E45CB"/>
    <w:rsid w:val="007E46BD"/>
    <w:rsid w:val="007E47FB"/>
    <w:rsid w:val="007E4B44"/>
    <w:rsid w:val="007E4BB6"/>
    <w:rsid w:val="007E4CC2"/>
    <w:rsid w:val="007E4E19"/>
    <w:rsid w:val="007E4EA8"/>
    <w:rsid w:val="007E4EB4"/>
    <w:rsid w:val="007E4F09"/>
    <w:rsid w:val="007E50FE"/>
    <w:rsid w:val="007E561F"/>
    <w:rsid w:val="007E568C"/>
    <w:rsid w:val="007E59C5"/>
    <w:rsid w:val="007E5D1F"/>
    <w:rsid w:val="007E5D51"/>
    <w:rsid w:val="007E5D9A"/>
    <w:rsid w:val="007E63A7"/>
    <w:rsid w:val="007E6739"/>
    <w:rsid w:val="007E6909"/>
    <w:rsid w:val="007E6958"/>
    <w:rsid w:val="007E6980"/>
    <w:rsid w:val="007E6A77"/>
    <w:rsid w:val="007E6BE0"/>
    <w:rsid w:val="007E6D18"/>
    <w:rsid w:val="007E7007"/>
    <w:rsid w:val="007E7276"/>
    <w:rsid w:val="007E7289"/>
    <w:rsid w:val="007E72DF"/>
    <w:rsid w:val="007E7303"/>
    <w:rsid w:val="007E748C"/>
    <w:rsid w:val="007E7923"/>
    <w:rsid w:val="007F00AF"/>
    <w:rsid w:val="007F0241"/>
    <w:rsid w:val="007F0937"/>
    <w:rsid w:val="007F0A92"/>
    <w:rsid w:val="007F0D5F"/>
    <w:rsid w:val="007F0EA8"/>
    <w:rsid w:val="007F1108"/>
    <w:rsid w:val="007F1131"/>
    <w:rsid w:val="007F11D5"/>
    <w:rsid w:val="007F1286"/>
    <w:rsid w:val="007F1C37"/>
    <w:rsid w:val="007F1EC0"/>
    <w:rsid w:val="007F1F20"/>
    <w:rsid w:val="007F2084"/>
    <w:rsid w:val="007F218D"/>
    <w:rsid w:val="007F21B2"/>
    <w:rsid w:val="007F2329"/>
    <w:rsid w:val="007F236C"/>
    <w:rsid w:val="007F2382"/>
    <w:rsid w:val="007F2442"/>
    <w:rsid w:val="007F260F"/>
    <w:rsid w:val="007F28AA"/>
    <w:rsid w:val="007F2B2D"/>
    <w:rsid w:val="007F2F1C"/>
    <w:rsid w:val="007F2F69"/>
    <w:rsid w:val="007F3283"/>
    <w:rsid w:val="007F3311"/>
    <w:rsid w:val="007F3356"/>
    <w:rsid w:val="007F36A8"/>
    <w:rsid w:val="007F38FD"/>
    <w:rsid w:val="007F397A"/>
    <w:rsid w:val="007F3A5C"/>
    <w:rsid w:val="007F3A7F"/>
    <w:rsid w:val="007F4085"/>
    <w:rsid w:val="007F41A8"/>
    <w:rsid w:val="007F41D3"/>
    <w:rsid w:val="007F4455"/>
    <w:rsid w:val="007F4B64"/>
    <w:rsid w:val="007F4BF6"/>
    <w:rsid w:val="007F4CAD"/>
    <w:rsid w:val="007F4E02"/>
    <w:rsid w:val="007F4F61"/>
    <w:rsid w:val="007F51B6"/>
    <w:rsid w:val="007F5293"/>
    <w:rsid w:val="007F56EB"/>
    <w:rsid w:val="007F5826"/>
    <w:rsid w:val="007F5B68"/>
    <w:rsid w:val="007F5DC1"/>
    <w:rsid w:val="007F5F25"/>
    <w:rsid w:val="007F61D0"/>
    <w:rsid w:val="007F6263"/>
    <w:rsid w:val="007F65EA"/>
    <w:rsid w:val="007F6634"/>
    <w:rsid w:val="007F6A26"/>
    <w:rsid w:val="007F6E04"/>
    <w:rsid w:val="007F713A"/>
    <w:rsid w:val="007F7229"/>
    <w:rsid w:val="007F7664"/>
    <w:rsid w:val="007F77A4"/>
    <w:rsid w:val="007F7913"/>
    <w:rsid w:val="007F7939"/>
    <w:rsid w:val="007F794F"/>
    <w:rsid w:val="007F79BA"/>
    <w:rsid w:val="007F7B9E"/>
    <w:rsid w:val="008004B4"/>
    <w:rsid w:val="00800938"/>
    <w:rsid w:val="00800BA9"/>
    <w:rsid w:val="00800BAD"/>
    <w:rsid w:val="0080102D"/>
    <w:rsid w:val="008017E4"/>
    <w:rsid w:val="0080196E"/>
    <w:rsid w:val="00801C15"/>
    <w:rsid w:val="00801FD9"/>
    <w:rsid w:val="008022E3"/>
    <w:rsid w:val="008023B5"/>
    <w:rsid w:val="0080245D"/>
    <w:rsid w:val="008024B9"/>
    <w:rsid w:val="008026B2"/>
    <w:rsid w:val="00802763"/>
    <w:rsid w:val="008027EA"/>
    <w:rsid w:val="008029B9"/>
    <w:rsid w:val="00802BA9"/>
    <w:rsid w:val="00802FB2"/>
    <w:rsid w:val="00802FD1"/>
    <w:rsid w:val="008031BF"/>
    <w:rsid w:val="008035E6"/>
    <w:rsid w:val="0080360C"/>
    <w:rsid w:val="00803A32"/>
    <w:rsid w:val="00803BED"/>
    <w:rsid w:val="00803C8D"/>
    <w:rsid w:val="00803E97"/>
    <w:rsid w:val="00803EE6"/>
    <w:rsid w:val="00803F91"/>
    <w:rsid w:val="00803FB7"/>
    <w:rsid w:val="00804014"/>
    <w:rsid w:val="008041AB"/>
    <w:rsid w:val="00804399"/>
    <w:rsid w:val="0080442F"/>
    <w:rsid w:val="008044C3"/>
    <w:rsid w:val="00804596"/>
    <w:rsid w:val="00804708"/>
    <w:rsid w:val="00804823"/>
    <w:rsid w:val="00804E4A"/>
    <w:rsid w:val="00805149"/>
    <w:rsid w:val="00805439"/>
    <w:rsid w:val="0080552D"/>
    <w:rsid w:val="00805764"/>
    <w:rsid w:val="00805A78"/>
    <w:rsid w:val="00805F4A"/>
    <w:rsid w:val="00805FDD"/>
    <w:rsid w:val="008062BF"/>
    <w:rsid w:val="00806336"/>
    <w:rsid w:val="00806570"/>
    <w:rsid w:val="00806946"/>
    <w:rsid w:val="008073A8"/>
    <w:rsid w:val="008073DC"/>
    <w:rsid w:val="00807894"/>
    <w:rsid w:val="00807942"/>
    <w:rsid w:val="00807D2A"/>
    <w:rsid w:val="00807FA8"/>
    <w:rsid w:val="00807FB4"/>
    <w:rsid w:val="00807FE8"/>
    <w:rsid w:val="00810058"/>
    <w:rsid w:val="0081028F"/>
    <w:rsid w:val="008107CB"/>
    <w:rsid w:val="008107EB"/>
    <w:rsid w:val="00810FEE"/>
    <w:rsid w:val="00811107"/>
    <w:rsid w:val="008112A3"/>
    <w:rsid w:val="0081141D"/>
    <w:rsid w:val="008114AD"/>
    <w:rsid w:val="0081175F"/>
    <w:rsid w:val="00811909"/>
    <w:rsid w:val="00811DB0"/>
    <w:rsid w:val="00811DEF"/>
    <w:rsid w:val="00811FF0"/>
    <w:rsid w:val="00812145"/>
    <w:rsid w:val="0081223E"/>
    <w:rsid w:val="00812512"/>
    <w:rsid w:val="00812ACD"/>
    <w:rsid w:val="00812CBA"/>
    <w:rsid w:val="00812CBE"/>
    <w:rsid w:val="00812F3F"/>
    <w:rsid w:val="008130BE"/>
    <w:rsid w:val="0081327E"/>
    <w:rsid w:val="008132B8"/>
    <w:rsid w:val="008133A5"/>
    <w:rsid w:val="008134E3"/>
    <w:rsid w:val="00813543"/>
    <w:rsid w:val="008138C7"/>
    <w:rsid w:val="00813930"/>
    <w:rsid w:val="00813B03"/>
    <w:rsid w:val="00813B26"/>
    <w:rsid w:val="00813C59"/>
    <w:rsid w:val="00813E4E"/>
    <w:rsid w:val="00814288"/>
    <w:rsid w:val="00814320"/>
    <w:rsid w:val="00814568"/>
    <w:rsid w:val="00814598"/>
    <w:rsid w:val="008146BD"/>
    <w:rsid w:val="008146CF"/>
    <w:rsid w:val="008146DB"/>
    <w:rsid w:val="00814753"/>
    <w:rsid w:val="00814B36"/>
    <w:rsid w:val="00814D03"/>
    <w:rsid w:val="00814F67"/>
    <w:rsid w:val="00814FAA"/>
    <w:rsid w:val="00815A00"/>
    <w:rsid w:val="00815BEE"/>
    <w:rsid w:val="00815EE3"/>
    <w:rsid w:val="00815EEB"/>
    <w:rsid w:val="00815F25"/>
    <w:rsid w:val="00816839"/>
    <w:rsid w:val="00816A34"/>
    <w:rsid w:val="00816C28"/>
    <w:rsid w:val="00816E77"/>
    <w:rsid w:val="00816EA0"/>
    <w:rsid w:val="00816EEA"/>
    <w:rsid w:val="00816F13"/>
    <w:rsid w:val="00817018"/>
    <w:rsid w:val="0081702D"/>
    <w:rsid w:val="00817257"/>
    <w:rsid w:val="0081779A"/>
    <w:rsid w:val="00817884"/>
    <w:rsid w:val="00817977"/>
    <w:rsid w:val="00817A2E"/>
    <w:rsid w:val="00817C37"/>
    <w:rsid w:val="00817E9F"/>
    <w:rsid w:val="00817F1D"/>
    <w:rsid w:val="0082030A"/>
    <w:rsid w:val="0082037D"/>
    <w:rsid w:val="008209AB"/>
    <w:rsid w:val="00820A22"/>
    <w:rsid w:val="00820DB0"/>
    <w:rsid w:val="00820F1B"/>
    <w:rsid w:val="0082103C"/>
    <w:rsid w:val="00821096"/>
    <w:rsid w:val="008211CE"/>
    <w:rsid w:val="008213DA"/>
    <w:rsid w:val="008214A2"/>
    <w:rsid w:val="00821555"/>
    <w:rsid w:val="008218AD"/>
    <w:rsid w:val="00821994"/>
    <w:rsid w:val="008219C1"/>
    <w:rsid w:val="008219DF"/>
    <w:rsid w:val="00821AD5"/>
    <w:rsid w:val="00821CF5"/>
    <w:rsid w:val="00821E20"/>
    <w:rsid w:val="00821E35"/>
    <w:rsid w:val="00821E75"/>
    <w:rsid w:val="00821E90"/>
    <w:rsid w:val="00821EE6"/>
    <w:rsid w:val="00821F36"/>
    <w:rsid w:val="00822205"/>
    <w:rsid w:val="00822821"/>
    <w:rsid w:val="00822945"/>
    <w:rsid w:val="00822C03"/>
    <w:rsid w:val="00822EE1"/>
    <w:rsid w:val="00822F44"/>
    <w:rsid w:val="008231D4"/>
    <w:rsid w:val="0082376D"/>
    <w:rsid w:val="0082378F"/>
    <w:rsid w:val="00823AC5"/>
    <w:rsid w:val="00823FE7"/>
    <w:rsid w:val="008241A2"/>
    <w:rsid w:val="008243EE"/>
    <w:rsid w:val="00824619"/>
    <w:rsid w:val="00824731"/>
    <w:rsid w:val="00824ACE"/>
    <w:rsid w:val="00824CEE"/>
    <w:rsid w:val="00824DD2"/>
    <w:rsid w:val="00824DD8"/>
    <w:rsid w:val="008254D1"/>
    <w:rsid w:val="008256CB"/>
    <w:rsid w:val="008256F9"/>
    <w:rsid w:val="0082585A"/>
    <w:rsid w:val="008258D8"/>
    <w:rsid w:val="00826359"/>
    <w:rsid w:val="0082638B"/>
    <w:rsid w:val="0082653B"/>
    <w:rsid w:val="00826552"/>
    <w:rsid w:val="00826582"/>
    <w:rsid w:val="0082658A"/>
    <w:rsid w:val="00826827"/>
    <w:rsid w:val="008269A1"/>
    <w:rsid w:val="00826D61"/>
    <w:rsid w:val="00826DB4"/>
    <w:rsid w:val="00826E6A"/>
    <w:rsid w:val="00826E6D"/>
    <w:rsid w:val="00826F15"/>
    <w:rsid w:val="008273A6"/>
    <w:rsid w:val="00827564"/>
    <w:rsid w:val="00827650"/>
    <w:rsid w:val="008276E4"/>
    <w:rsid w:val="00827868"/>
    <w:rsid w:val="00827BAD"/>
    <w:rsid w:val="00827DE8"/>
    <w:rsid w:val="00827FA6"/>
    <w:rsid w:val="00830151"/>
    <w:rsid w:val="00830476"/>
    <w:rsid w:val="008309B4"/>
    <w:rsid w:val="00830A64"/>
    <w:rsid w:val="00830D28"/>
    <w:rsid w:val="00830D4B"/>
    <w:rsid w:val="00830EF4"/>
    <w:rsid w:val="0083131F"/>
    <w:rsid w:val="00831320"/>
    <w:rsid w:val="0083132B"/>
    <w:rsid w:val="00831408"/>
    <w:rsid w:val="0083148B"/>
    <w:rsid w:val="008314A2"/>
    <w:rsid w:val="008314D2"/>
    <w:rsid w:val="008314FF"/>
    <w:rsid w:val="00831598"/>
    <w:rsid w:val="00831820"/>
    <w:rsid w:val="008318F3"/>
    <w:rsid w:val="00831B0B"/>
    <w:rsid w:val="00831B2C"/>
    <w:rsid w:val="00831B47"/>
    <w:rsid w:val="00831BB6"/>
    <w:rsid w:val="00831EB1"/>
    <w:rsid w:val="00831F42"/>
    <w:rsid w:val="00832429"/>
    <w:rsid w:val="00832440"/>
    <w:rsid w:val="00832532"/>
    <w:rsid w:val="00832602"/>
    <w:rsid w:val="00832650"/>
    <w:rsid w:val="0083282C"/>
    <w:rsid w:val="00832891"/>
    <w:rsid w:val="00832ACD"/>
    <w:rsid w:val="00832F46"/>
    <w:rsid w:val="00832FC4"/>
    <w:rsid w:val="00833042"/>
    <w:rsid w:val="0083324C"/>
    <w:rsid w:val="0083340F"/>
    <w:rsid w:val="00833B25"/>
    <w:rsid w:val="00833D36"/>
    <w:rsid w:val="00833FA1"/>
    <w:rsid w:val="00833FCB"/>
    <w:rsid w:val="00834052"/>
    <w:rsid w:val="00834312"/>
    <w:rsid w:val="00834359"/>
    <w:rsid w:val="00834428"/>
    <w:rsid w:val="008345D6"/>
    <w:rsid w:val="00834FC2"/>
    <w:rsid w:val="008352E1"/>
    <w:rsid w:val="008355D5"/>
    <w:rsid w:val="008356B2"/>
    <w:rsid w:val="00835844"/>
    <w:rsid w:val="00835A03"/>
    <w:rsid w:val="00835D40"/>
    <w:rsid w:val="00836179"/>
    <w:rsid w:val="0083642A"/>
    <w:rsid w:val="00836498"/>
    <w:rsid w:val="0083682E"/>
    <w:rsid w:val="008368D3"/>
    <w:rsid w:val="00836E34"/>
    <w:rsid w:val="00836EA1"/>
    <w:rsid w:val="00836FCA"/>
    <w:rsid w:val="008370E0"/>
    <w:rsid w:val="0083716D"/>
    <w:rsid w:val="00837283"/>
    <w:rsid w:val="008373AC"/>
    <w:rsid w:val="0083756B"/>
    <w:rsid w:val="008375DE"/>
    <w:rsid w:val="00837638"/>
    <w:rsid w:val="00837AA9"/>
    <w:rsid w:val="00840092"/>
    <w:rsid w:val="00840330"/>
    <w:rsid w:val="008407C5"/>
    <w:rsid w:val="00840924"/>
    <w:rsid w:val="0084092D"/>
    <w:rsid w:val="00840FE7"/>
    <w:rsid w:val="0084101A"/>
    <w:rsid w:val="0084106B"/>
    <w:rsid w:val="008412F4"/>
    <w:rsid w:val="008416CD"/>
    <w:rsid w:val="008418B3"/>
    <w:rsid w:val="00841C3A"/>
    <w:rsid w:val="008421AA"/>
    <w:rsid w:val="008421FA"/>
    <w:rsid w:val="0084223E"/>
    <w:rsid w:val="008422E9"/>
    <w:rsid w:val="00842699"/>
    <w:rsid w:val="00842702"/>
    <w:rsid w:val="0084274B"/>
    <w:rsid w:val="0084287A"/>
    <w:rsid w:val="00842A7C"/>
    <w:rsid w:val="00842ACA"/>
    <w:rsid w:val="00842B8F"/>
    <w:rsid w:val="00842CF2"/>
    <w:rsid w:val="0084307A"/>
    <w:rsid w:val="0084332D"/>
    <w:rsid w:val="008433E0"/>
    <w:rsid w:val="0084363D"/>
    <w:rsid w:val="008437E1"/>
    <w:rsid w:val="008438E4"/>
    <w:rsid w:val="00843923"/>
    <w:rsid w:val="00843B0F"/>
    <w:rsid w:val="00843B70"/>
    <w:rsid w:val="00843C04"/>
    <w:rsid w:val="00843E3E"/>
    <w:rsid w:val="0084410E"/>
    <w:rsid w:val="0084424F"/>
    <w:rsid w:val="00844376"/>
    <w:rsid w:val="00844511"/>
    <w:rsid w:val="008447B2"/>
    <w:rsid w:val="008447B9"/>
    <w:rsid w:val="00844D4A"/>
    <w:rsid w:val="00844E05"/>
    <w:rsid w:val="00844F6E"/>
    <w:rsid w:val="00844FA6"/>
    <w:rsid w:val="00844FB5"/>
    <w:rsid w:val="00845189"/>
    <w:rsid w:val="0084519A"/>
    <w:rsid w:val="00845250"/>
    <w:rsid w:val="0084542B"/>
    <w:rsid w:val="00845452"/>
    <w:rsid w:val="008456B1"/>
    <w:rsid w:val="00845843"/>
    <w:rsid w:val="00845A60"/>
    <w:rsid w:val="00845B23"/>
    <w:rsid w:val="00845C13"/>
    <w:rsid w:val="00845C9D"/>
    <w:rsid w:val="00845DE4"/>
    <w:rsid w:val="00845F40"/>
    <w:rsid w:val="008460E6"/>
    <w:rsid w:val="00846101"/>
    <w:rsid w:val="00846153"/>
    <w:rsid w:val="0084630F"/>
    <w:rsid w:val="00846459"/>
    <w:rsid w:val="00846520"/>
    <w:rsid w:val="008465FA"/>
    <w:rsid w:val="008467AF"/>
    <w:rsid w:val="008468BF"/>
    <w:rsid w:val="0084690A"/>
    <w:rsid w:val="00846E9D"/>
    <w:rsid w:val="00847307"/>
    <w:rsid w:val="0084749D"/>
    <w:rsid w:val="0084766C"/>
    <w:rsid w:val="008477E2"/>
    <w:rsid w:val="00847D82"/>
    <w:rsid w:val="008500C8"/>
    <w:rsid w:val="00850250"/>
    <w:rsid w:val="008502E6"/>
    <w:rsid w:val="008504C3"/>
    <w:rsid w:val="008506DD"/>
    <w:rsid w:val="00850AB8"/>
    <w:rsid w:val="00850D0F"/>
    <w:rsid w:val="00850D98"/>
    <w:rsid w:val="00850F3B"/>
    <w:rsid w:val="00851066"/>
    <w:rsid w:val="008511C1"/>
    <w:rsid w:val="008511D5"/>
    <w:rsid w:val="0085120F"/>
    <w:rsid w:val="00851986"/>
    <w:rsid w:val="00851A5C"/>
    <w:rsid w:val="00851C77"/>
    <w:rsid w:val="00851D8D"/>
    <w:rsid w:val="00851FE9"/>
    <w:rsid w:val="00852069"/>
    <w:rsid w:val="008522D3"/>
    <w:rsid w:val="008522EE"/>
    <w:rsid w:val="00852683"/>
    <w:rsid w:val="00852874"/>
    <w:rsid w:val="00852AE8"/>
    <w:rsid w:val="00852F60"/>
    <w:rsid w:val="008532C1"/>
    <w:rsid w:val="00853483"/>
    <w:rsid w:val="00853952"/>
    <w:rsid w:val="00853A0F"/>
    <w:rsid w:val="00853A1D"/>
    <w:rsid w:val="00853FB2"/>
    <w:rsid w:val="0085403D"/>
    <w:rsid w:val="008543FF"/>
    <w:rsid w:val="0085456E"/>
    <w:rsid w:val="008545A5"/>
    <w:rsid w:val="008545AD"/>
    <w:rsid w:val="00854743"/>
    <w:rsid w:val="0085491E"/>
    <w:rsid w:val="008549A2"/>
    <w:rsid w:val="00854D69"/>
    <w:rsid w:val="00855057"/>
    <w:rsid w:val="00855698"/>
    <w:rsid w:val="008556E2"/>
    <w:rsid w:val="008558B8"/>
    <w:rsid w:val="00855A9C"/>
    <w:rsid w:val="00855BEC"/>
    <w:rsid w:val="00855BF7"/>
    <w:rsid w:val="00855CFA"/>
    <w:rsid w:val="00855DF0"/>
    <w:rsid w:val="00855E73"/>
    <w:rsid w:val="00855ECA"/>
    <w:rsid w:val="0085671B"/>
    <w:rsid w:val="00856767"/>
    <w:rsid w:val="00856990"/>
    <w:rsid w:val="00856B24"/>
    <w:rsid w:val="00856E4D"/>
    <w:rsid w:val="00856EE0"/>
    <w:rsid w:val="008570D3"/>
    <w:rsid w:val="008572EE"/>
    <w:rsid w:val="00857747"/>
    <w:rsid w:val="00857822"/>
    <w:rsid w:val="0085782D"/>
    <w:rsid w:val="00857A56"/>
    <w:rsid w:val="00857A88"/>
    <w:rsid w:val="00857DDF"/>
    <w:rsid w:val="008600D2"/>
    <w:rsid w:val="008601E1"/>
    <w:rsid w:val="00860266"/>
    <w:rsid w:val="008604FD"/>
    <w:rsid w:val="008606B9"/>
    <w:rsid w:val="00860707"/>
    <w:rsid w:val="0086077D"/>
    <w:rsid w:val="008610BC"/>
    <w:rsid w:val="0086190D"/>
    <w:rsid w:val="008619CB"/>
    <w:rsid w:val="00861B20"/>
    <w:rsid w:val="00861B58"/>
    <w:rsid w:val="00861D24"/>
    <w:rsid w:val="00862630"/>
    <w:rsid w:val="00862D21"/>
    <w:rsid w:val="00862D48"/>
    <w:rsid w:val="00862E19"/>
    <w:rsid w:val="00862F4C"/>
    <w:rsid w:val="00862F55"/>
    <w:rsid w:val="0086335C"/>
    <w:rsid w:val="0086339D"/>
    <w:rsid w:val="008633DE"/>
    <w:rsid w:val="0086368B"/>
    <w:rsid w:val="008636BD"/>
    <w:rsid w:val="00863814"/>
    <w:rsid w:val="00863B86"/>
    <w:rsid w:val="00863BFB"/>
    <w:rsid w:val="008644DC"/>
    <w:rsid w:val="008644E3"/>
    <w:rsid w:val="00864615"/>
    <w:rsid w:val="00864708"/>
    <w:rsid w:val="008648D7"/>
    <w:rsid w:val="008648F3"/>
    <w:rsid w:val="008648FA"/>
    <w:rsid w:val="0086494E"/>
    <w:rsid w:val="00864DD9"/>
    <w:rsid w:val="00864E70"/>
    <w:rsid w:val="00864EDD"/>
    <w:rsid w:val="00864F63"/>
    <w:rsid w:val="00865203"/>
    <w:rsid w:val="0086571C"/>
    <w:rsid w:val="00865D0F"/>
    <w:rsid w:val="00865DF3"/>
    <w:rsid w:val="00865F33"/>
    <w:rsid w:val="00866141"/>
    <w:rsid w:val="008664F0"/>
    <w:rsid w:val="008666DE"/>
    <w:rsid w:val="008668C6"/>
    <w:rsid w:val="0086693B"/>
    <w:rsid w:val="00866945"/>
    <w:rsid w:val="0086731B"/>
    <w:rsid w:val="008677CE"/>
    <w:rsid w:val="00867BF4"/>
    <w:rsid w:val="00867C7B"/>
    <w:rsid w:val="00867E5F"/>
    <w:rsid w:val="00870109"/>
    <w:rsid w:val="008701D4"/>
    <w:rsid w:val="008703C9"/>
    <w:rsid w:val="008705FB"/>
    <w:rsid w:val="00870759"/>
    <w:rsid w:val="0087078D"/>
    <w:rsid w:val="00870993"/>
    <w:rsid w:val="00870C4A"/>
    <w:rsid w:val="00870FA7"/>
    <w:rsid w:val="00871155"/>
    <w:rsid w:val="00871457"/>
    <w:rsid w:val="0087165E"/>
    <w:rsid w:val="00871958"/>
    <w:rsid w:val="00871964"/>
    <w:rsid w:val="008719F2"/>
    <w:rsid w:val="00871A0F"/>
    <w:rsid w:val="00871E5A"/>
    <w:rsid w:val="00871E5D"/>
    <w:rsid w:val="00872088"/>
    <w:rsid w:val="00872427"/>
    <w:rsid w:val="00872A29"/>
    <w:rsid w:val="00872B00"/>
    <w:rsid w:val="0087332A"/>
    <w:rsid w:val="0087343D"/>
    <w:rsid w:val="00873DBE"/>
    <w:rsid w:val="00873F44"/>
    <w:rsid w:val="008740D9"/>
    <w:rsid w:val="008741A8"/>
    <w:rsid w:val="00874310"/>
    <w:rsid w:val="00874576"/>
    <w:rsid w:val="0087475F"/>
    <w:rsid w:val="008748FC"/>
    <w:rsid w:val="00874A97"/>
    <w:rsid w:val="00874B90"/>
    <w:rsid w:val="00874C38"/>
    <w:rsid w:val="00874D7F"/>
    <w:rsid w:val="008750A6"/>
    <w:rsid w:val="00875542"/>
    <w:rsid w:val="0087564E"/>
    <w:rsid w:val="0087581E"/>
    <w:rsid w:val="0087592E"/>
    <w:rsid w:val="00875BA6"/>
    <w:rsid w:val="00875E6A"/>
    <w:rsid w:val="00876219"/>
    <w:rsid w:val="00876437"/>
    <w:rsid w:val="008768B3"/>
    <w:rsid w:val="00876F11"/>
    <w:rsid w:val="00877005"/>
    <w:rsid w:val="00877171"/>
    <w:rsid w:val="0087722D"/>
    <w:rsid w:val="008775D5"/>
    <w:rsid w:val="00877669"/>
    <w:rsid w:val="008776D9"/>
    <w:rsid w:val="00877AE8"/>
    <w:rsid w:val="00877C3B"/>
    <w:rsid w:val="00877D4D"/>
    <w:rsid w:val="008802F9"/>
    <w:rsid w:val="00880435"/>
    <w:rsid w:val="00880B75"/>
    <w:rsid w:val="00880E1F"/>
    <w:rsid w:val="00880F2D"/>
    <w:rsid w:val="00880F6C"/>
    <w:rsid w:val="00881030"/>
    <w:rsid w:val="008811E4"/>
    <w:rsid w:val="00881375"/>
    <w:rsid w:val="0088191C"/>
    <w:rsid w:val="00881B78"/>
    <w:rsid w:val="00881C1C"/>
    <w:rsid w:val="00881F11"/>
    <w:rsid w:val="00881F32"/>
    <w:rsid w:val="00881F49"/>
    <w:rsid w:val="00881F69"/>
    <w:rsid w:val="00881F6B"/>
    <w:rsid w:val="00882591"/>
    <w:rsid w:val="0088279C"/>
    <w:rsid w:val="0088294C"/>
    <w:rsid w:val="00882A31"/>
    <w:rsid w:val="00882FBB"/>
    <w:rsid w:val="00882FE8"/>
    <w:rsid w:val="00883011"/>
    <w:rsid w:val="008830CE"/>
    <w:rsid w:val="008838A0"/>
    <w:rsid w:val="008839FD"/>
    <w:rsid w:val="00883B6C"/>
    <w:rsid w:val="00883D63"/>
    <w:rsid w:val="00884093"/>
    <w:rsid w:val="00884762"/>
    <w:rsid w:val="008850F4"/>
    <w:rsid w:val="008850F7"/>
    <w:rsid w:val="008851EB"/>
    <w:rsid w:val="0088562E"/>
    <w:rsid w:val="008858BF"/>
    <w:rsid w:val="00885EFF"/>
    <w:rsid w:val="00886986"/>
    <w:rsid w:val="00886B65"/>
    <w:rsid w:val="00886C1B"/>
    <w:rsid w:val="00886ECA"/>
    <w:rsid w:val="008872A8"/>
    <w:rsid w:val="00887359"/>
    <w:rsid w:val="00887787"/>
    <w:rsid w:val="00887939"/>
    <w:rsid w:val="0088793A"/>
    <w:rsid w:val="00887C56"/>
    <w:rsid w:val="00887C6F"/>
    <w:rsid w:val="00887E1F"/>
    <w:rsid w:val="0089007B"/>
    <w:rsid w:val="008900A3"/>
    <w:rsid w:val="008900ED"/>
    <w:rsid w:val="008903E7"/>
    <w:rsid w:val="00890404"/>
    <w:rsid w:val="0089070C"/>
    <w:rsid w:val="0089077A"/>
    <w:rsid w:val="008907AE"/>
    <w:rsid w:val="008908DB"/>
    <w:rsid w:val="00890CE1"/>
    <w:rsid w:val="00890E5F"/>
    <w:rsid w:val="0089151B"/>
    <w:rsid w:val="0089156B"/>
    <w:rsid w:val="008916F7"/>
    <w:rsid w:val="008917B1"/>
    <w:rsid w:val="008919F0"/>
    <w:rsid w:val="00891A55"/>
    <w:rsid w:val="00891C90"/>
    <w:rsid w:val="008922BC"/>
    <w:rsid w:val="00892472"/>
    <w:rsid w:val="008924D7"/>
    <w:rsid w:val="00892915"/>
    <w:rsid w:val="00892A19"/>
    <w:rsid w:val="00892B86"/>
    <w:rsid w:val="00893169"/>
    <w:rsid w:val="00893359"/>
    <w:rsid w:val="008933C8"/>
    <w:rsid w:val="008933FA"/>
    <w:rsid w:val="00893BA4"/>
    <w:rsid w:val="00893E9C"/>
    <w:rsid w:val="008940D9"/>
    <w:rsid w:val="0089411B"/>
    <w:rsid w:val="00894252"/>
    <w:rsid w:val="008943C8"/>
    <w:rsid w:val="0089444A"/>
    <w:rsid w:val="00894735"/>
    <w:rsid w:val="00894EDF"/>
    <w:rsid w:val="00895335"/>
    <w:rsid w:val="008955F3"/>
    <w:rsid w:val="0089567E"/>
    <w:rsid w:val="00895702"/>
    <w:rsid w:val="00895834"/>
    <w:rsid w:val="00895C75"/>
    <w:rsid w:val="008960F7"/>
    <w:rsid w:val="0089616D"/>
    <w:rsid w:val="008964EA"/>
    <w:rsid w:val="00896AD7"/>
    <w:rsid w:val="00896CFA"/>
    <w:rsid w:val="008971F6"/>
    <w:rsid w:val="0089720B"/>
    <w:rsid w:val="0089730C"/>
    <w:rsid w:val="00897356"/>
    <w:rsid w:val="008979F1"/>
    <w:rsid w:val="00897AF9"/>
    <w:rsid w:val="00897E2C"/>
    <w:rsid w:val="008A00A7"/>
    <w:rsid w:val="008A0211"/>
    <w:rsid w:val="008A05EF"/>
    <w:rsid w:val="008A09C0"/>
    <w:rsid w:val="008A09C5"/>
    <w:rsid w:val="008A0CFB"/>
    <w:rsid w:val="008A0D20"/>
    <w:rsid w:val="008A107A"/>
    <w:rsid w:val="008A1177"/>
    <w:rsid w:val="008A11AC"/>
    <w:rsid w:val="008A11F1"/>
    <w:rsid w:val="008A1224"/>
    <w:rsid w:val="008A1767"/>
    <w:rsid w:val="008A1BC9"/>
    <w:rsid w:val="008A1C35"/>
    <w:rsid w:val="008A1D11"/>
    <w:rsid w:val="008A1E42"/>
    <w:rsid w:val="008A20D7"/>
    <w:rsid w:val="008A2291"/>
    <w:rsid w:val="008A2308"/>
    <w:rsid w:val="008A239B"/>
    <w:rsid w:val="008A28CB"/>
    <w:rsid w:val="008A29D4"/>
    <w:rsid w:val="008A2AA1"/>
    <w:rsid w:val="008A2B5F"/>
    <w:rsid w:val="008A2C43"/>
    <w:rsid w:val="008A2E6C"/>
    <w:rsid w:val="008A2F56"/>
    <w:rsid w:val="008A31CE"/>
    <w:rsid w:val="008A3266"/>
    <w:rsid w:val="008A32AC"/>
    <w:rsid w:val="008A33A0"/>
    <w:rsid w:val="008A33AE"/>
    <w:rsid w:val="008A34CE"/>
    <w:rsid w:val="008A34D7"/>
    <w:rsid w:val="008A363B"/>
    <w:rsid w:val="008A3690"/>
    <w:rsid w:val="008A3723"/>
    <w:rsid w:val="008A385B"/>
    <w:rsid w:val="008A3A4C"/>
    <w:rsid w:val="008A3C8F"/>
    <w:rsid w:val="008A3E89"/>
    <w:rsid w:val="008A3EA1"/>
    <w:rsid w:val="008A40D6"/>
    <w:rsid w:val="008A41F2"/>
    <w:rsid w:val="008A421F"/>
    <w:rsid w:val="008A4270"/>
    <w:rsid w:val="008A42BC"/>
    <w:rsid w:val="008A4335"/>
    <w:rsid w:val="008A442C"/>
    <w:rsid w:val="008A4577"/>
    <w:rsid w:val="008A474D"/>
    <w:rsid w:val="008A4810"/>
    <w:rsid w:val="008A4A9D"/>
    <w:rsid w:val="008A4CC7"/>
    <w:rsid w:val="008A4D85"/>
    <w:rsid w:val="008A4F4B"/>
    <w:rsid w:val="008A4F50"/>
    <w:rsid w:val="008A51CD"/>
    <w:rsid w:val="008A583E"/>
    <w:rsid w:val="008A5CCA"/>
    <w:rsid w:val="008A5D47"/>
    <w:rsid w:val="008A606C"/>
    <w:rsid w:val="008A62CC"/>
    <w:rsid w:val="008A62D7"/>
    <w:rsid w:val="008A648A"/>
    <w:rsid w:val="008A64B5"/>
    <w:rsid w:val="008A66A0"/>
    <w:rsid w:val="008A675E"/>
    <w:rsid w:val="008A6870"/>
    <w:rsid w:val="008A69BE"/>
    <w:rsid w:val="008A6A78"/>
    <w:rsid w:val="008A6DE4"/>
    <w:rsid w:val="008A6EDA"/>
    <w:rsid w:val="008A7051"/>
    <w:rsid w:val="008A71C7"/>
    <w:rsid w:val="008A75BB"/>
    <w:rsid w:val="008A7B6A"/>
    <w:rsid w:val="008A7CEA"/>
    <w:rsid w:val="008A7F1B"/>
    <w:rsid w:val="008B0254"/>
    <w:rsid w:val="008B0322"/>
    <w:rsid w:val="008B03D5"/>
    <w:rsid w:val="008B03FD"/>
    <w:rsid w:val="008B044A"/>
    <w:rsid w:val="008B04BB"/>
    <w:rsid w:val="008B04D0"/>
    <w:rsid w:val="008B0660"/>
    <w:rsid w:val="008B074C"/>
    <w:rsid w:val="008B09C6"/>
    <w:rsid w:val="008B09D4"/>
    <w:rsid w:val="008B0A59"/>
    <w:rsid w:val="008B0A9F"/>
    <w:rsid w:val="008B0D8E"/>
    <w:rsid w:val="008B0EED"/>
    <w:rsid w:val="008B0FEA"/>
    <w:rsid w:val="008B11D2"/>
    <w:rsid w:val="008B13C2"/>
    <w:rsid w:val="008B149B"/>
    <w:rsid w:val="008B183D"/>
    <w:rsid w:val="008B18C5"/>
    <w:rsid w:val="008B1A3C"/>
    <w:rsid w:val="008B1C1F"/>
    <w:rsid w:val="008B1D17"/>
    <w:rsid w:val="008B1DEF"/>
    <w:rsid w:val="008B1F8E"/>
    <w:rsid w:val="008B1FDC"/>
    <w:rsid w:val="008B21E5"/>
    <w:rsid w:val="008B2515"/>
    <w:rsid w:val="008B26CE"/>
    <w:rsid w:val="008B272B"/>
    <w:rsid w:val="008B296F"/>
    <w:rsid w:val="008B2B35"/>
    <w:rsid w:val="008B2B5A"/>
    <w:rsid w:val="008B2B6F"/>
    <w:rsid w:val="008B2BC8"/>
    <w:rsid w:val="008B2EBE"/>
    <w:rsid w:val="008B2EC7"/>
    <w:rsid w:val="008B3356"/>
    <w:rsid w:val="008B3494"/>
    <w:rsid w:val="008B35D3"/>
    <w:rsid w:val="008B3DED"/>
    <w:rsid w:val="008B3F1A"/>
    <w:rsid w:val="008B4464"/>
    <w:rsid w:val="008B4606"/>
    <w:rsid w:val="008B4BDF"/>
    <w:rsid w:val="008B4CCB"/>
    <w:rsid w:val="008B4D68"/>
    <w:rsid w:val="008B4E0A"/>
    <w:rsid w:val="008B50AE"/>
    <w:rsid w:val="008B5105"/>
    <w:rsid w:val="008B5292"/>
    <w:rsid w:val="008B5793"/>
    <w:rsid w:val="008B57C3"/>
    <w:rsid w:val="008B5EF7"/>
    <w:rsid w:val="008B5F76"/>
    <w:rsid w:val="008B60B3"/>
    <w:rsid w:val="008B62DD"/>
    <w:rsid w:val="008B637F"/>
    <w:rsid w:val="008B661D"/>
    <w:rsid w:val="008B680A"/>
    <w:rsid w:val="008B6BC6"/>
    <w:rsid w:val="008B6E91"/>
    <w:rsid w:val="008B7067"/>
    <w:rsid w:val="008B73DE"/>
    <w:rsid w:val="008B7767"/>
    <w:rsid w:val="008B7A7A"/>
    <w:rsid w:val="008B7A95"/>
    <w:rsid w:val="008B7AB7"/>
    <w:rsid w:val="008B7E52"/>
    <w:rsid w:val="008B7EC2"/>
    <w:rsid w:val="008C00D1"/>
    <w:rsid w:val="008C0482"/>
    <w:rsid w:val="008C0732"/>
    <w:rsid w:val="008C073F"/>
    <w:rsid w:val="008C0A00"/>
    <w:rsid w:val="008C0BDE"/>
    <w:rsid w:val="008C0D04"/>
    <w:rsid w:val="008C0DAB"/>
    <w:rsid w:val="008C0DD6"/>
    <w:rsid w:val="008C0F61"/>
    <w:rsid w:val="008C108B"/>
    <w:rsid w:val="008C13D2"/>
    <w:rsid w:val="008C14B3"/>
    <w:rsid w:val="008C150C"/>
    <w:rsid w:val="008C1821"/>
    <w:rsid w:val="008C18C4"/>
    <w:rsid w:val="008C1A2E"/>
    <w:rsid w:val="008C1A9A"/>
    <w:rsid w:val="008C1B9F"/>
    <w:rsid w:val="008C1ED6"/>
    <w:rsid w:val="008C214C"/>
    <w:rsid w:val="008C22FB"/>
    <w:rsid w:val="008C2544"/>
    <w:rsid w:val="008C27CF"/>
    <w:rsid w:val="008C2B4D"/>
    <w:rsid w:val="008C2C37"/>
    <w:rsid w:val="008C2D90"/>
    <w:rsid w:val="008C2E0B"/>
    <w:rsid w:val="008C31C6"/>
    <w:rsid w:val="008C32A2"/>
    <w:rsid w:val="008C3507"/>
    <w:rsid w:val="008C3AD0"/>
    <w:rsid w:val="008C3BE7"/>
    <w:rsid w:val="008C3C09"/>
    <w:rsid w:val="008C3FBD"/>
    <w:rsid w:val="008C4010"/>
    <w:rsid w:val="008C47C7"/>
    <w:rsid w:val="008C4AF9"/>
    <w:rsid w:val="008C4BE2"/>
    <w:rsid w:val="008C4C0E"/>
    <w:rsid w:val="008C541D"/>
    <w:rsid w:val="008C5454"/>
    <w:rsid w:val="008C552A"/>
    <w:rsid w:val="008C57CF"/>
    <w:rsid w:val="008C5AD7"/>
    <w:rsid w:val="008C5B4C"/>
    <w:rsid w:val="008C5D14"/>
    <w:rsid w:val="008C5D1A"/>
    <w:rsid w:val="008C5E82"/>
    <w:rsid w:val="008C5FCF"/>
    <w:rsid w:val="008C5FDB"/>
    <w:rsid w:val="008C5FEA"/>
    <w:rsid w:val="008C64E2"/>
    <w:rsid w:val="008C6A2F"/>
    <w:rsid w:val="008C6B0D"/>
    <w:rsid w:val="008C6C09"/>
    <w:rsid w:val="008C6D4C"/>
    <w:rsid w:val="008C6E72"/>
    <w:rsid w:val="008C6FDC"/>
    <w:rsid w:val="008C7119"/>
    <w:rsid w:val="008C720F"/>
    <w:rsid w:val="008C7517"/>
    <w:rsid w:val="008C7745"/>
    <w:rsid w:val="008C774C"/>
    <w:rsid w:val="008C782F"/>
    <w:rsid w:val="008C7CA3"/>
    <w:rsid w:val="008C7F3C"/>
    <w:rsid w:val="008D01AF"/>
    <w:rsid w:val="008D03C7"/>
    <w:rsid w:val="008D08D7"/>
    <w:rsid w:val="008D0A02"/>
    <w:rsid w:val="008D0A26"/>
    <w:rsid w:val="008D0A6F"/>
    <w:rsid w:val="008D0DB0"/>
    <w:rsid w:val="008D0E0B"/>
    <w:rsid w:val="008D0EB4"/>
    <w:rsid w:val="008D0ECC"/>
    <w:rsid w:val="008D0F1C"/>
    <w:rsid w:val="008D15DE"/>
    <w:rsid w:val="008D163B"/>
    <w:rsid w:val="008D174F"/>
    <w:rsid w:val="008D183B"/>
    <w:rsid w:val="008D1ABB"/>
    <w:rsid w:val="008D1B16"/>
    <w:rsid w:val="008D1BB9"/>
    <w:rsid w:val="008D1E81"/>
    <w:rsid w:val="008D1E97"/>
    <w:rsid w:val="008D21F0"/>
    <w:rsid w:val="008D229A"/>
    <w:rsid w:val="008D2548"/>
    <w:rsid w:val="008D287B"/>
    <w:rsid w:val="008D2AEF"/>
    <w:rsid w:val="008D2D13"/>
    <w:rsid w:val="008D2DE6"/>
    <w:rsid w:val="008D3194"/>
    <w:rsid w:val="008D327C"/>
    <w:rsid w:val="008D3362"/>
    <w:rsid w:val="008D337E"/>
    <w:rsid w:val="008D3416"/>
    <w:rsid w:val="008D381E"/>
    <w:rsid w:val="008D39CC"/>
    <w:rsid w:val="008D3ABA"/>
    <w:rsid w:val="008D3BE9"/>
    <w:rsid w:val="008D3E4B"/>
    <w:rsid w:val="008D446C"/>
    <w:rsid w:val="008D45D4"/>
    <w:rsid w:val="008D4687"/>
    <w:rsid w:val="008D46D8"/>
    <w:rsid w:val="008D4787"/>
    <w:rsid w:val="008D4789"/>
    <w:rsid w:val="008D49AB"/>
    <w:rsid w:val="008D59A5"/>
    <w:rsid w:val="008D5ABD"/>
    <w:rsid w:val="008D5D98"/>
    <w:rsid w:val="008D5EFA"/>
    <w:rsid w:val="008D6155"/>
    <w:rsid w:val="008D6443"/>
    <w:rsid w:val="008D651C"/>
    <w:rsid w:val="008D66D7"/>
    <w:rsid w:val="008D6764"/>
    <w:rsid w:val="008D67A6"/>
    <w:rsid w:val="008D6981"/>
    <w:rsid w:val="008D6A20"/>
    <w:rsid w:val="008D6A95"/>
    <w:rsid w:val="008D6C4D"/>
    <w:rsid w:val="008D7014"/>
    <w:rsid w:val="008D71AD"/>
    <w:rsid w:val="008D77E7"/>
    <w:rsid w:val="008D7AB7"/>
    <w:rsid w:val="008D7ABD"/>
    <w:rsid w:val="008D7E3A"/>
    <w:rsid w:val="008D7FDC"/>
    <w:rsid w:val="008E03FF"/>
    <w:rsid w:val="008E0466"/>
    <w:rsid w:val="008E08E0"/>
    <w:rsid w:val="008E0A82"/>
    <w:rsid w:val="008E0AA4"/>
    <w:rsid w:val="008E0D49"/>
    <w:rsid w:val="008E0D96"/>
    <w:rsid w:val="008E0E51"/>
    <w:rsid w:val="008E0F0F"/>
    <w:rsid w:val="008E0FB7"/>
    <w:rsid w:val="008E13C1"/>
    <w:rsid w:val="008E154B"/>
    <w:rsid w:val="008E154C"/>
    <w:rsid w:val="008E15FE"/>
    <w:rsid w:val="008E1D03"/>
    <w:rsid w:val="008E1D07"/>
    <w:rsid w:val="008E1D12"/>
    <w:rsid w:val="008E2182"/>
    <w:rsid w:val="008E236A"/>
    <w:rsid w:val="008E24A1"/>
    <w:rsid w:val="008E2736"/>
    <w:rsid w:val="008E27A0"/>
    <w:rsid w:val="008E2BD0"/>
    <w:rsid w:val="008E2C2F"/>
    <w:rsid w:val="008E2E77"/>
    <w:rsid w:val="008E2F8E"/>
    <w:rsid w:val="008E338B"/>
    <w:rsid w:val="008E346C"/>
    <w:rsid w:val="008E3A5A"/>
    <w:rsid w:val="008E3A83"/>
    <w:rsid w:val="008E3F75"/>
    <w:rsid w:val="008E4113"/>
    <w:rsid w:val="008E4183"/>
    <w:rsid w:val="008E4384"/>
    <w:rsid w:val="008E43AA"/>
    <w:rsid w:val="008E4458"/>
    <w:rsid w:val="008E482B"/>
    <w:rsid w:val="008E4855"/>
    <w:rsid w:val="008E4B12"/>
    <w:rsid w:val="008E50B8"/>
    <w:rsid w:val="008E5179"/>
    <w:rsid w:val="008E51EA"/>
    <w:rsid w:val="008E5503"/>
    <w:rsid w:val="008E58B1"/>
    <w:rsid w:val="008E5C09"/>
    <w:rsid w:val="008E5D95"/>
    <w:rsid w:val="008E5E1E"/>
    <w:rsid w:val="008E5E6B"/>
    <w:rsid w:val="008E5E6F"/>
    <w:rsid w:val="008E666A"/>
    <w:rsid w:val="008E673E"/>
    <w:rsid w:val="008E6947"/>
    <w:rsid w:val="008E6C29"/>
    <w:rsid w:val="008E6CCF"/>
    <w:rsid w:val="008E6DF1"/>
    <w:rsid w:val="008E6E62"/>
    <w:rsid w:val="008E6FA4"/>
    <w:rsid w:val="008E7170"/>
    <w:rsid w:val="008E7215"/>
    <w:rsid w:val="008E727E"/>
    <w:rsid w:val="008E7439"/>
    <w:rsid w:val="008E75B4"/>
    <w:rsid w:val="008E782F"/>
    <w:rsid w:val="008E7904"/>
    <w:rsid w:val="008F00EE"/>
    <w:rsid w:val="008F0533"/>
    <w:rsid w:val="008F054E"/>
    <w:rsid w:val="008F05F7"/>
    <w:rsid w:val="008F05FC"/>
    <w:rsid w:val="008F082E"/>
    <w:rsid w:val="008F0931"/>
    <w:rsid w:val="008F0A36"/>
    <w:rsid w:val="008F0B30"/>
    <w:rsid w:val="008F0DD9"/>
    <w:rsid w:val="008F0E5B"/>
    <w:rsid w:val="008F0FC3"/>
    <w:rsid w:val="008F1155"/>
    <w:rsid w:val="008F127C"/>
    <w:rsid w:val="008F12FC"/>
    <w:rsid w:val="008F142B"/>
    <w:rsid w:val="008F1B35"/>
    <w:rsid w:val="008F1B74"/>
    <w:rsid w:val="008F1DF3"/>
    <w:rsid w:val="008F1F44"/>
    <w:rsid w:val="008F1FE9"/>
    <w:rsid w:val="008F2199"/>
    <w:rsid w:val="008F2363"/>
    <w:rsid w:val="008F2865"/>
    <w:rsid w:val="008F29D3"/>
    <w:rsid w:val="008F2CA8"/>
    <w:rsid w:val="008F2CFD"/>
    <w:rsid w:val="008F2D83"/>
    <w:rsid w:val="008F2E74"/>
    <w:rsid w:val="008F30C0"/>
    <w:rsid w:val="008F313E"/>
    <w:rsid w:val="008F31EF"/>
    <w:rsid w:val="008F3264"/>
    <w:rsid w:val="008F33E1"/>
    <w:rsid w:val="008F37BB"/>
    <w:rsid w:val="008F383A"/>
    <w:rsid w:val="008F3D2D"/>
    <w:rsid w:val="008F3F2A"/>
    <w:rsid w:val="008F4202"/>
    <w:rsid w:val="008F4250"/>
    <w:rsid w:val="008F42AA"/>
    <w:rsid w:val="008F48FC"/>
    <w:rsid w:val="008F4979"/>
    <w:rsid w:val="008F4B7B"/>
    <w:rsid w:val="008F4BB3"/>
    <w:rsid w:val="008F4DBB"/>
    <w:rsid w:val="008F53C0"/>
    <w:rsid w:val="008F54EA"/>
    <w:rsid w:val="008F55B3"/>
    <w:rsid w:val="008F55B5"/>
    <w:rsid w:val="008F5714"/>
    <w:rsid w:val="008F573A"/>
    <w:rsid w:val="008F5844"/>
    <w:rsid w:val="008F5BDE"/>
    <w:rsid w:val="008F5CEA"/>
    <w:rsid w:val="008F6333"/>
    <w:rsid w:val="008F6609"/>
    <w:rsid w:val="008F68E2"/>
    <w:rsid w:val="008F68F6"/>
    <w:rsid w:val="008F69BD"/>
    <w:rsid w:val="008F6FA3"/>
    <w:rsid w:val="008F6FFC"/>
    <w:rsid w:val="008F7082"/>
    <w:rsid w:val="008F7238"/>
    <w:rsid w:val="008F725E"/>
    <w:rsid w:val="008F72CE"/>
    <w:rsid w:val="008F73FF"/>
    <w:rsid w:val="008F7CBA"/>
    <w:rsid w:val="008F7D11"/>
    <w:rsid w:val="009000AE"/>
    <w:rsid w:val="0090029A"/>
    <w:rsid w:val="009003D4"/>
    <w:rsid w:val="00900473"/>
    <w:rsid w:val="00900479"/>
    <w:rsid w:val="009005A1"/>
    <w:rsid w:val="0090073E"/>
    <w:rsid w:val="009008C7"/>
    <w:rsid w:val="00900A67"/>
    <w:rsid w:val="00901051"/>
    <w:rsid w:val="0090106E"/>
    <w:rsid w:val="0090112D"/>
    <w:rsid w:val="00901158"/>
    <w:rsid w:val="009012F3"/>
    <w:rsid w:val="00901330"/>
    <w:rsid w:val="0090152B"/>
    <w:rsid w:val="009016F9"/>
    <w:rsid w:val="00901933"/>
    <w:rsid w:val="00901949"/>
    <w:rsid w:val="00901A8A"/>
    <w:rsid w:val="00901AE3"/>
    <w:rsid w:val="00901B83"/>
    <w:rsid w:val="00901DDD"/>
    <w:rsid w:val="00901EBE"/>
    <w:rsid w:val="0090245B"/>
    <w:rsid w:val="00902800"/>
    <w:rsid w:val="00902AFA"/>
    <w:rsid w:val="00902CB7"/>
    <w:rsid w:val="00902D90"/>
    <w:rsid w:val="00902ECC"/>
    <w:rsid w:val="009030E5"/>
    <w:rsid w:val="0090339B"/>
    <w:rsid w:val="009037EA"/>
    <w:rsid w:val="0090383D"/>
    <w:rsid w:val="00903E3E"/>
    <w:rsid w:val="009040E9"/>
    <w:rsid w:val="00904367"/>
    <w:rsid w:val="0090438A"/>
    <w:rsid w:val="0090463D"/>
    <w:rsid w:val="009049AF"/>
    <w:rsid w:val="00904B5B"/>
    <w:rsid w:val="00904BE9"/>
    <w:rsid w:val="00904C2D"/>
    <w:rsid w:val="00904D03"/>
    <w:rsid w:val="00904D4B"/>
    <w:rsid w:val="009050C8"/>
    <w:rsid w:val="009050EA"/>
    <w:rsid w:val="009052FE"/>
    <w:rsid w:val="009053C3"/>
    <w:rsid w:val="00905F87"/>
    <w:rsid w:val="00905FA2"/>
    <w:rsid w:val="0090615F"/>
    <w:rsid w:val="00906259"/>
    <w:rsid w:val="00906377"/>
    <w:rsid w:val="009063CE"/>
    <w:rsid w:val="00906667"/>
    <w:rsid w:val="00906899"/>
    <w:rsid w:val="00906A34"/>
    <w:rsid w:val="00906B16"/>
    <w:rsid w:val="00906C11"/>
    <w:rsid w:val="0090717E"/>
    <w:rsid w:val="00907294"/>
    <w:rsid w:val="009072DD"/>
    <w:rsid w:val="00907541"/>
    <w:rsid w:val="009075E4"/>
    <w:rsid w:val="00907DBD"/>
    <w:rsid w:val="009100A0"/>
    <w:rsid w:val="00910220"/>
    <w:rsid w:val="0091023C"/>
    <w:rsid w:val="0091027E"/>
    <w:rsid w:val="009102F0"/>
    <w:rsid w:val="009102F6"/>
    <w:rsid w:val="0091044D"/>
    <w:rsid w:val="009104E9"/>
    <w:rsid w:val="0091080B"/>
    <w:rsid w:val="00910C74"/>
    <w:rsid w:val="00910D28"/>
    <w:rsid w:val="00910D85"/>
    <w:rsid w:val="00910F7E"/>
    <w:rsid w:val="00911174"/>
    <w:rsid w:val="0091142E"/>
    <w:rsid w:val="00911440"/>
    <w:rsid w:val="009117DB"/>
    <w:rsid w:val="0091185D"/>
    <w:rsid w:val="00911B26"/>
    <w:rsid w:val="00911B44"/>
    <w:rsid w:val="00911C0E"/>
    <w:rsid w:val="00911C37"/>
    <w:rsid w:val="00911C85"/>
    <w:rsid w:val="00912208"/>
    <w:rsid w:val="009122B8"/>
    <w:rsid w:val="0091251E"/>
    <w:rsid w:val="009125BB"/>
    <w:rsid w:val="009125DA"/>
    <w:rsid w:val="00912600"/>
    <w:rsid w:val="009127E6"/>
    <w:rsid w:val="009127F7"/>
    <w:rsid w:val="0091281D"/>
    <w:rsid w:val="00912B15"/>
    <w:rsid w:val="00912F82"/>
    <w:rsid w:val="0091316C"/>
    <w:rsid w:val="009132D5"/>
    <w:rsid w:val="009135FB"/>
    <w:rsid w:val="00913723"/>
    <w:rsid w:val="0091375F"/>
    <w:rsid w:val="009139FC"/>
    <w:rsid w:val="00913BE4"/>
    <w:rsid w:val="00913E55"/>
    <w:rsid w:val="00913EB4"/>
    <w:rsid w:val="00914180"/>
    <w:rsid w:val="009142F0"/>
    <w:rsid w:val="009143A3"/>
    <w:rsid w:val="0091459E"/>
    <w:rsid w:val="0091460C"/>
    <w:rsid w:val="0091465F"/>
    <w:rsid w:val="00914766"/>
    <w:rsid w:val="00914797"/>
    <w:rsid w:val="0091485F"/>
    <w:rsid w:val="00914AB1"/>
    <w:rsid w:val="00914AB4"/>
    <w:rsid w:val="00914F42"/>
    <w:rsid w:val="00914F66"/>
    <w:rsid w:val="009150BE"/>
    <w:rsid w:val="0091530F"/>
    <w:rsid w:val="009155C0"/>
    <w:rsid w:val="00915651"/>
    <w:rsid w:val="0091583B"/>
    <w:rsid w:val="00915982"/>
    <w:rsid w:val="009163D7"/>
    <w:rsid w:val="009164BA"/>
    <w:rsid w:val="009165B4"/>
    <w:rsid w:val="00916AF1"/>
    <w:rsid w:val="00916D74"/>
    <w:rsid w:val="009171AC"/>
    <w:rsid w:val="00917608"/>
    <w:rsid w:val="00917631"/>
    <w:rsid w:val="0091763D"/>
    <w:rsid w:val="009177D7"/>
    <w:rsid w:val="00917A28"/>
    <w:rsid w:val="00917B38"/>
    <w:rsid w:val="00917E7E"/>
    <w:rsid w:val="0092055A"/>
    <w:rsid w:val="009205FF"/>
    <w:rsid w:val="0092088A"/>
    <w:rsid w:val="00920BE2"/>
    <w:rsid w:val="00920C27"/>
    <w:rsid w:val="00920CF6"/>
    <w:rsid w:val="00920E28"/>
    <w:rsid w:val="0092113B"/>
    <w:rsid w:val="0092114A"/>
    <w:rsid w:val="0092115A"/>
    <w:rsid w:val="009211DE"/>
    <w:rsid w:val="009213BF"/>
    <w:rsid w:val="009214AB"/>
    <w:rsid w:val="009216AF"/>
    <w:rsid w:val="00921748"/>
    <w:rsid w:val="00921A94"/>
    <w:rsid w:val="00921ADE"/>
    <w:rsid w:val="00921F04"/>
    <w:rsid w:val="0092244E"/>
    <w:rsid w:val="009225BB"/>
    <w:rsid w:val="0092280F"/>
    <w:rsid w:val="00922B4A"/>
    <w:rsid w:val="00922D32"/>
    <w:rsid w:val="00922D61"/>
    <w:rsid w:val="00922FDC"/>
    <w:rsid w:val="009231FA"/>
    <w:rsid w:val="0092360A"/>
    <w:rsid w:val="009237AC"/>
    <w:rsid w:val="009237E7"/>
    <w:rsid w:val="0092385C"/>
    <w:rsid w:val="009238C2"/>
    <w:rsid w:val="00923A30"/>
    <w:rsid w:val="00923C7F"/>
    <w:rsid w:val="00923D13"/>
    <w:rsid w:val="009242B5"/>
    <w:rsid w:val="009243AF"/>
    <w:rsid w:val="009248D4"/>
    <w:rsid w:val="00924A0D"/>
    <w:rsid w:val="00924B22"/>
    <w:rsid w:val="00924D63"/>
    <w:rsid w:val="00924E3B"/>
    <w:rsid w:val="00925212"/>
    <w:rsid w:val="009252B9"/>
    <w:rsid w:val="009256C1"/>
    <w:rsid w:val="00925A0F"/>
    <w:rsid w:val="00925A39"/>
    <w:rsid w:val="00925CC3"/>
    <w:rsid w:val="00925ED7"/>
    <w:rsid w:val="009261A3"/>
    <w:rsid w:val="00926247"/>
    <w:rsid w:val="009263C0"/>
    <w:rsid w:val="0092673F"/>
    <w:rsid w:val="009268DA"/>
    <w:rsid w:val="0092697C"/>
    <w:rsid w:val="00926D0C"/>
    <w:rsid w:val="00926E71"/>
    <w:rsid w:val="00926F04"/>
    <w:rsid w:val="0092705A"/>
    <w:rsid w:val="00927094"/>
    <w:rsid w:val="0092735E"/>
    <w:rsid w:val="00927373"/>
    <w:rsid w:val="00927880"/>
    <w:rsid w:val="0092789A"/>
    <w:rsid w:val="00927935"/>
    <w:rsid w:val="00930156"/>
    <w:rsid w:val="00930429"/>
    <w:rsid w:val="0093070C"/>
    <w:rsid w:val="00930A44"/>
    <w:rsid w:val="00930A7B"/>
    <w:rsid w:val="00930B12"/>
    <w:rsid w:val="00930FD2"/>
    <w:rsid w:val="00931070"/>
    <w:rsid w:val="0093118D"/>
    <w:rsid w:val="0093124A"/>
    <w:rsid w:val="009313C9"/>
    <w:rsid w:val="009313D4"/>
    <w:rsid w:val="0093144E"/>
    <w:rsid w:val="00931667"/>
    <w:rsid w:val="00931841"/>
    <w:rsid w:val="00931930"/>
    <w:rsid w:val="00931DA1"/>
    <w:rsid w:val="00932117"/>
    <w:rsid w:val="00932213"/>
    <w:rsid w:val="00932736"/>
    <w:rsid w:val="0093278A"/>
    <w:rsid w:val="009327ED"/>
    <w:rsid w:val="00932D5F"/>
    <w:rsid w:val="00932E2B"/>
    <w:rsid w:val="00932FD7"/>
    <w:rsid w:val="00933028"/>
    <w:rsid w:val="0093353C"/>
    <w:rsid w:val="00933760"/>
    <w:rsid w:val="0093390F"/>
    <w:rsid w:val="00933A25"/>
    <w:rsid w:val="00933E30"/>
    <w:rsid w:val="00933E69"/>
    <w:rsid w:val="009340E7"/>
    <w:rsid w:val="009342D8"/>
    <w:rsid w:val="0093474A"/>
    <w:rsid w:val="00934856"/>
    <w:rsid w:val="00934A27"/>
    <w:rsid w:val="00934A61"/>
    <w:rsid w:val="00934AA6"/>
    <w:rsid w:val="00934BC7"/>
    <w:rsid w:val="00934F15"/>
    <w:rsid w:val="00934FC1"/>
    <w:rsid w:val="0093535A"/>
    <w:rsid w:val="00935442"/>
    <w:rsid w:val="009355FD"/>
    <w:rsid w:val="00935877"/>
    <w:rsid w:val="00935B3A"/>
    <w:rsid w:val="00935B3D"/>
    <w:rsid w:val="0093604E"/>
    <w:rsid w:val="009361CC"/>
    <w:rsid w:val="0093626C"/>
    <w:rsid w:val="009362C3"/>
    <w:rsid w:val="009366D2"/>
    <w:rsid w:val="0093678C"/>
    <w:rsid w:val="00936E04"/>
    <w:rsid w:val="0093705F"/>
    <w:rsid w:val="009370DE"/>
    <w:rsid w:val="0093723A"/>
    <w:rsid w:val="00937310"/>
    <w:rsid w:val="0093732A"/>
    <w:rsid w:val="009373C9"/>
    <w:rsid w:val="00937747"/>
    <w:rsid w:val="00937AC5"/>
    <w:rsid w:val="00937BF1"/>
    <w:rsid w:val="00937E8D"/>
    <w:rsid w:val="00937F67"/>
    <w:rsid w:val="009402AC"/>
    <w:rsid w:val="0094036D"/>
    <w:rsid w:val="009404A5"/>
    <w:rsid w:val="00940690"/>
    <w:rsid w:val="00940C5F"/>
    <w:rsid w:val="00940CE3"/>
    <w:rsid w:val="00940E21"/>
    <w:rsid w:val="00940E9A"/>
    <w:rsid w:val="00940EFD"/>
    <w:rsid w:val="009410A7"/>
    <w:rsid w:val="009411E6"/>
    <w:rsid w:val="009412AC"/>
    <w:rsid w:val="00941395"/>
    <w:rsid w:val="00941458"/>
    <w:rsid w:val="00941475"/>
    <w:rsid w:val="0094163C"/>
    <w:rsid w:val="00941917"/>
    <w:rsid w:val="009422A5"/>
    <w:rsid w:val="009422E2"/>
    <w:rsid w:val="009423E8"/>
    <w:rsid w:val="00942434"/>
    <w:rsid w:val="0094294C"/>
    <w:rsid w:val="00942989"/>
    <w:rsid w:val="00942A1C"/>
    <w:rsid w:val="00942A4D"/>
    <w:rsid w:val="00942A67"/>
    <w:rsid w:val="00942EC0"/>
    <w:rsid w:val="00943116"/>
    <w:rsid w:val="00943137"/>
    <w:rsid w:val="009431F6"/>
    <w:rsid w:val="0094331E"/>
    <w:rsid w:val="00943342"/>
    <w:rsid w:val="00943368"/>
    <w:rsid w:val="00943589"/>
    <w:rsid w:val="00943762"/>
    <w:rsid w:val="00943A5B"/>
    <w:rsid w:val="00943C1B"/>
    <w:rsid w:val="00943C57"/>
    <w:rsid w:val="00943E06"/>
    <w:rsid w:val="00943E80"/>
    <w:rsid w:val="00943FA4"/>
    <w:rsid w:val="0094406D"/>
    <w:rsid w:val="00944087"/>
    <w:rsid w:val="009440E7"/>
    <w:rsid w:val="00944119"/>
    <w:rsid w:val="00944182"/>
    <w:rsid w:val="00944185"/>
    <w:rsid w:val="0094436A"/>
    <w:rsid w:val="00944573"/>
    <w:rsid w:val="00944689"/>
    <w:rsid w:val="00944912"/>
    <w:rsid w:val="009449A2"/>
    <w:rsid w:val="00944B14"/>
    <w:rsid w:val="00944C47"/>
    <w:rsid w:val="00944C72"/>
    <w:rsid w:val="00944C82"/>
    <w:rsid w:val="00944D26"/>
    <w:rsid w:val="00944F18"/>
    <w:rsid w:val="00944FD6"/>
    <w:rsid w:val="00945358"/>
    <w:rsid w:val="00945767"/>
    <w:rsid w:val="00945775"/>
    <w:rsid w:val="00945D27"/>
    <w:rsid w:val="00945E49"/>
    <w:rsid w:val="00945F40"/>
    <w:rsid w:val="009461C9"/>
    <w:rsid w:val="00946300"/>
    <w:rsid w:val="0094637C"/>
    <w:rsid w:val="00946B89"/>
    <w:rsid w:val="00946BC7"/>
    <w:rsid w:val="0094705D"/>
    <w:rsid w:val="009473F4"/>
    <w:rsid w:val="0094762C"/>
    <w:rsid w:val="0094765B"/>
    <w:rsid w:val="00947675"/>
    <w:rsid w:val="00947B3F"/>
    <w:rsid w:val="009502B3"/>
    <w:rsid w:val="009507E5"/>
    <w:rsid w:val="00950A39"/>
    <w:rsid w:val="00950A63"/>
    <w:rsid w:val="00950BC2"/>
    <w:rsid w:val="009510D4"/>
    <w:rsid w:val="00951350"/>
    <w:rsid w:val="00951573"/>
    <w:rsid w:val="009517FB"/>
    <w:rsid w:val="00951A05"/>
    <w:rsid w:val="00951B98"/>
    <w:rsid w:val="00951CE4"/>
    <w:rsid w:val="00951E67"/>
    <w:rsid w:val="00951F60"/>
    <w:rsid w:val="009522E4"/>
    <w:rsid w:val="0095235B"/>
    <w:rsid w:val="00952413"/>
    <w:rsid w:val="009526A6"/>
    <w:rsid w:val="00952823"/>
    <w:rsid w:val="0095283D"/>
    <w:rsid w:val="00952A03"/>
    <w:rsid w:val="0095311A"/>
    <w:rsid w:val="00953195"/>
    <w:rsid w:val="009531AA"/>
    <w:rsid w:val="00953973"/>
    <w:rsid w:val="00953F8B"/>
    <w:rsid w:val="00954108"/>
    <w:rsid w:val="009543D3"/>
    <w:rsid w:val="00954742"/>
    <w:rsid w:val="00954814"/>
    <w:rsid w:val="00954AAC"/>
    <w:rsid w:val="00954B85"/>
    <w:rsid w:val="00954D38"/>
    <w:rsid w:val="00954E03"/>
    <w:rsid w:val="0095506E"/>
    <w:rsid w:val="009553D2"/>
    <w:rsid w:val="009554A9"/>
    <w:rsid w:val="00955584"/>
    <w:rsid w:val="00955994"/>
    <w:rsid w:val="00955B12"/>
    <w:rsid w:val="00955D21"/>
    <w:rsid w:val="00955DFF"/>
    <w:rsid w:val="00956304"/>
    <w:rsid w:val="00956311"/>
    <w:rsid w:val="009564CD"/>
    <w:rsid w:val="00956967"/>
    <w:rsid w:val="00956B45"/>
    <w:rsid w:val="00956DE9"/>
    <w:rsid w:val="009570B2"/>
    <w:rsid w:val="00957182"/>
    <w:rsid w:val="0095729B"/>
    <w:rsid w:val="009574EE"/>
    <w:rsid w:val="0095760F"/>
    <w:rsid w:val="009578AD"/>
    <w:rsid w:val="009578AE"/>
    <w:rsid w:val="0095799D"/>
    <w:rsid w:val="00957A0E"/>
    <w:rsid w:val="00957CCF"/>
    <w:rsid w:val="00957F4D"/>
    <w:rsid w:val="00957FC6"/>
    <w:rsid w:val="00960064"/>
    <w:rsid w:val="009600D9"/>
    <w:rsid w:val="00960109"/>
    <w:rsid w:val="009601AD"/>
    <w:rsid w:val="009602D3"/>
    <w:rsid w:val="0096031A"/>
    <w:rsid w:val="009604AC"/>
    <w:rsid w:val="0096074E"/>
    <w:rsid w:val="0096078D"/>
    <w:rsid w:val="00960889"/>
    <w:rsid w:val="009612EA"/>
    <w:rsid w:val="0096156A"/>
    <w:rsid w:val="009619D7"/>
    <w:rsid w:val="00961F24"/>
    <w:rsid w:val="00961F7C"/>
    <w:rsid w:val="00962086"/>
    <w:rsid w:val="00962102"/>
    <w:rsid w:val="0096221A"/>
    <w:rsid w:val="009622C2"/>
    <w:rsid w:val="00962407"/>
    <w:rsid w:val="0096246F"/>
    <w:rsid w:val="009627B6"/>
    <w:rsid w:val="00962848"/>
    <w:rsid w:val="009628EF"/>
    <w:rsid w:val="00962A12"/>
    <w:rsid w:val="00962C83"/>
    <w:rsid w:val="00962CB4"/>
    <w:rsid w:val="00962D6B"/>
    <w:rsid w:val="00962E72"/>
    <w:rsid w:val="00962EF0"/>
    <w:rsid w:val="00963479"/>
    <w:rsid w:val="009636C9"/>
    <w:rsid w:val="009636DA"/>
    <w:rsid w:val="00963A77"/>
    <w:rsid w:val="009648E7"/>
    <w:rsid w:val="00964D7B"/>
    <w:rsid w:val="00964E7B"/>
    <w:rsid w:val="00964F0A"/>
    <w:rsid w:val="00964F98"/>
    <w:rsid w:val="009650AE"/>
    <w:rsid w:val="009650DA"/>
    <w:rsid w:val="00965404"/>
    <w:rsid w:val="00965413"/>
    <w:rsid w:val="00965448"/>
    <w:rsid w:val="00965878"/>
    <w:rsid w:val="00965CCD"/>
    <w:rsid w:val="00965DDB"/>
    <w:rsid w:val="00965FE9"/>
    <w:rsid w:val="009662EC"/>
    <w:rsid w:val="009664D6"/>
    <w:rsid w:val="00966870"/>
    <w:rsid w:val="00966899"/>
    <w:rsid w:val="00966C1F"/>
    <w:rsid w:val="00966D67"/>
    <w:rsid w:val="00966ED6"/>
    <w:rsid w:val="009672A4"/>
    <w:rsid w:val="00967382"/>
    <w:rsid w:val="00967481"/>
    <w:rsid w:val="00967B01"/>
    <w:rsid w:val="00967B92"/>
    <w:rsid w:val="00967C83"/>
    <w:rsid w:val="00967E09"/>
    <w:rsid w:val="009700D5"/>
    <w:rsid w:val="00970471"/>
    <w:rsid w:val="009704A1"/>
    <w:rsid w:val="00970A04"/>
    <w:rsid w:val="00970A8C"/>
    <w:rsid w:val="00970B75"/>
    <w:rsid w:val="00970DBA"/>
    <w:rsid w:val="0097143F"/>
    <w:rsid w:val="00971551"/>
    <w:rsid w:val="0097174B"/>
    <w:rsid w:val="00971A49"/>
    <w:rsid w:val="00971AED"/>
    <w:rsid w:val="00971B25"/>
    <w:rsid w:val="00971B9F"/>
    <w:rsid w:val="00971C03"/>
    <w:rsid w:val="00971E38"/>
    <w:rsid w:val="009725EE"/>
    <w:rsid w:val="00972932"/>
    <w:rsid w:val="00972B5C"/>
    <w:rsid w:val="00972C84"/>
    <w:rsid w:val="00973045"/>
    <w:rsid w:val="009731D1"/>
    <w:rsid w:val="00973348"/>
    <w:rsid w:val="00973812"/>
    <w:rsid w:val="00973A14"/>
    <w:rsid w:val="00973D30"/>
    <w:rsid w:val="00973D8F"/>
    <w:rsid w:val="00973DC7"/>
    <w:rsid w:val="00974017"/>
    <w:rsid w:val="00974042"/>
    <w:rsid w:val="00974106"/>
    <w:rsid w:val="009744F8"/>
    <w:rsid w:val="00974742"/>
    <w:rsid w:val="00974849"/>
    <w:rsid w:val="0097499F"/>
    <w:rsid w:val="00974BC0"/>
    <w:rsid w:val="00974C7F"/>
    <w:rsid w:val="00974E62"/>
    <w:rsid w:val="00974F08"/>
    <w:rsid w:val="009750DD"/>
    <w:rsid w:val="00975446"/>
    <w:rsid w:val="009754C0"/>
    <w:rsid w:val="0097589D"/>
    <w:rsid w:val="00975986"/>
    <w:rsid w:val="009759F5"/>
    <w:rsid w:val="00975A9D"/>
    <w:rsid w:val="00975ACA"/>
    <w:rsid w:val="00975C18"/>
    <w:rsid w:val="00975F3F"/>
    <w:rsid w:val="00976216"/>
    <w:rsid w:val="00976385"/>
    <w:rsid w:val="009764F5"/>
    <w:rsid w:val="0097652E"/>
    <w:rsid w:val="0097665F"/>
    <w:rsid w:val="00976A24"/>
    <w:rsid w:val="00976AB9"/>
    <w:rsid w:val="00976C94"/>
    <w:rsid w:val="00976CCB"/>
    <w:rsid w:val="00977146"/>
    <w:rsid w:val="009771AF"/>
    <w:rsid w:val="0097765D"/>
    <w:rsid w:val="00977C24"/>
    <w:rsid w:val="00977D44"/>
    <w:rsid w:val="00977EC6"/>
    <w:rsid w:val="0098007E"/>
    <w:rsid w:val="00980126"/>
    <w:rsid w:val="00980373"/>
    <w:rsid w:val="009803B9"/>
    <w:rsid w:val="00980401"/>
    <w:rsid w:val="0098047A"/>
    <w:rsid w:val="009805CE"/>
    <w:rsid w:val="009805D8"/>
    <w:rsid w:val="009806B3"/>
    <w:rsid w:val="009806ED"/>
    <w:rsid w:val="009806F6"/>
    <w:rsid w:val="0098073B"/>
    <w:rsid w:val="00980AF7"/>
    <w:rsid w:val="00980C5F"/>
    <w:rsid w:val="00980D2A"/>
    <w:rsid w:val="00980D6E"/>
    <w:rsid w:val="00980DA6"/>
    <w:rsid w:val="00980EFB"/>
    <w:rsid w:val="00980FAD"/>
    <w:rsid w:val="00980FDD"/>
    <w:rsid w:val="00981104"/>
    <w:rsid w:val="00981729"/>
    <w:rsid w:val="0098172D"/>
    <w:rsid w:val="00981771"/>
    <w:rsid w:val="00981828"/>
    <w:rsid w:val="00981AC8"/>
    <w:rsid w:val="00981B48"/>
    <w:rsid w:val="00981D45"/>
    <w:rsid w:val="00981F5B"/>
    <w:rsid w:val="00981FA4"/>
    <w:rsid w:val="00982258"/>
    <w:rsid w:val="00982658"/>
    <w:rsid w:val="009829AC"/>
    <w:rsid w:val="009829F8"/>
    <w:rsid w:val="00982C0C"/>
    <w:rsid w:val="00982E96"/>
    <w:rsid w:val="009830B6"/>
    <w:rsid w:val="009831C8"/>
    <w:rsid w:val="0098321D"/>
    <w:rsid w:val="009832E3"/>
    <w:rsid w:val="00983772"/>
    <w:rsid w:val="0098399F"/>
    <w:rsid w:val="00983A08"/>
    <w:rsid w:val="00983BCA"/>
    <w:rsid w:val="0098414B"/>
    <w:rsid w:val="00984765"/>
    <w:rsid w:val="0098523B"/>
    <w:rsid w:val="0098525E"/>
    <w:rsid w:val="0098571F"/>
    <w:rsid w:val="009859ED"/>
    <w:rsid w:val="00985CD2"/>
    <w:rsid w:val="00985D9E"/>
    <w:rsid w:val="00986349"/>
    <w:rsid w:val="0098640C"/>
    <w:rsid w:val="009864C9"/>
    <w:rsid w:val="00986595"/>
    <w:rsid w:val="00986669"/>
    <w:rsid w:val="009866FD"/>
    <w:rsid w:val="009867E2"/>
    <w:rsid w:val="00986849"/>
    <w:rsid w:val="00986D01"/>
    <w:rsid w:val="00986D25"/>
    <w:rsid w:val="00986D3A"/>
    <w:rsid w:val="00986E3E"/>
    <w:rsid w:val="00986E7E"/>
    <w:rsid w:val="00986EE0"/>
    <w:rsid w:val="00986F7A"/>
    <w:rsid w:val="00987048"/>
    <w:rsid w:val="0098705B"/>
    <w:rsid w:val="009875DB"/>
    <w:rsid w:val="00987850"/>
    <w:rsid w:val="00987A2C"/>
    <w:rsid w:val="00987AEE"/>
    <w:rsid w:val="00987C9B"/>
    <w:rsid w:val="00987D5A"/>
    <w:rsid w:val="00987DC2"/>
    <w:rsid w:val="00987EFE"/>
    <w:rsid w:val="00987F12"/>
    <w:rsid w:val="00990056"/>
    <w:rsid w:val="00990847"/>
    <w:rsid w:val="00990AAD"/>
    <w:rsid w:val="00990CC8"/>
    <w:rsid w:val="00990CE3"/>
    <w:rsid w:val="00991A78"/>
    <w:rsid w:val="00991DB3"/>
    <w:rsid w:val="00991E90"/>
    <w:rsid w:val="00991EA6"/>
    <w:rsid w:val="009920B6"/>
    <w:rsid w:val="009920CF"/>
    <w:rsid w:val="009921FB"/>
    <w:rsid w:val="009924A9"/>
    <w:rsid w:val="0099252A"/>
    <w:rsid w:val="009926E6"/>
    <w:rsid w:val="00992C5D"/>
    <w:rsid w:val="00992FE7"/>
    <w:rsid w:val="009930FE"/>
    <w:rsid w:val="00993254"/>
    <w:rsid w:val="00993312"/>
    <w:rsid w:val="00993385"/>
    <w:rsid w:val="0099349D"/>
    <w:rsid w:val="0099389A"/>
    <w:rsid w:val="009938F4"/>
    <w:rsid w:val="009939AC"/>
    <w:rsid w:val="00993A61"/>
    <w:rsid w:val="00993A95"/>
    <w:rsid w:val="00993AC9"/>
    <w:rsid w:val="00993DC7"/>
    <w:rsid w:val="009946C0"/>
    <w:rsid w:val="009948E9"/>
    <w:rsid w:val="00994949"/>
    <w:rsid w:val="00994D07"/>
    <w:rsid w:val="009950BF"/>
    <w:rsid w:val="009957B8"/>
    <w:rsid w:val="009958E2"/>
    <w:rsid w:val="00995A5A"/>
    <w:rsid w:val="00995C5F"/>
    <w:rsid w:val="00995C9C"/>
    <w:rsid w:val="00995D68"/>
    <w:rsid w:val="00995ED6"/>
    <w:rsid w:val="0099611A"/>
    <w:rsid w:val="00996324"/>
    <w:rsid w:val="00996329"/>
    <w:rsid w:val="009964C1"/>
    <w:rsid w:val="00996A91"/>
    <w:rsid w:val="00996BAA"/>
    <w:rsid w:val="00996C85"/>
    <w:rsid w:val="00996F7A"/>
    <w:rsid w:val="00996FC5"/>
    <w:rsid w:val="00996FE1"/>
    <w:rsid w:val="00996FED"/>
    <w:rsid w:val="00997018"/>
    <w:rsid w:val="009970BB"/>
    <w:rsid w:val="00997846"/>
    <w:rsid w:val="00997991"/>
    <w:rsid w:val="00997C3C"/>
    <w:rsid w:val="00997E4E"/>
    <w:rsid w:val="009A0138"/>
    <w:rsid w:val="009A0448"/>
    <w:rsid w:val="009A06CF"/>
    <w:rsid w:val="009A07BA"/>
    <w:rsid w:val="009A092D"/>
    <w:rsid w:val="009A09E3"/>
    <w:rsid w:val="009A0A69"/>
    <w:rsid w:val="009A0C2F"/>
    <w:rsid w:val="009A0CE0"/>
    <w:rsid w:val="009A0D98"/>
    <w:rsid w:val="009A0E2B"/>
    <w:rsid w:val="009A11A4"/>
    <w:rsid w:val="009A11A5"/>
    <w:rsid w:val="009A1239"/>
    <w:rsid w:val="009A12E2"/>
    <w:rsid w:val="009A17F5"/>
    <w:rsid w:val="009A1838"/>
    <w:rsid w:val="009A18C1"/>
    <w:rsid w:val="009A1B6A"/>
    <w:rsid w:val="009A1BBB"/>
    <w:rsid w:val="009A1C85"/>
    <w:rsid w:val="009A2082"/>
    <w:rsid w:val="009A286C"/>
    <w:rsid w:val="009A29AB"/>
    <w:rsid w:val="009A29C2"/>
    <w:rsid w:val="009A34F9"/>
    <w:rsid w:val="009A36D5"/>
    <w:rsid w:val="009A36F6"/>
    <w:rsid w:val="009A3A56"/>
    <w:rsid w:val="009A3AC7"/>
    <w:rsid w:val="009A3B06"/>
    <w:rsid w:val="009A3EAC"/>
    <w:rsid w:val="009A4012"/>
    <w:rsid w:val="009A4056"/>
    <w:rsid w:val="009A4077"/>
    <w:rsid w:val="009A417B"/>
    <w:rsid w:val="009A419F"/>
    <w:rsid w:val="009A420F"/>
    <w:rsid w:val="009A4582"/>
    <w:rsid w:val="009A46EF"/>
    <w:rsid w:val="009A4A25"/>
    <w:rsid w:val="009A4C36"/>
    <w:rsid w:val="009A4D5F"/>
    <w:rsid w:val="009A4E4D"/>
    <w:rsid w:val="009A5133"/>
    <w:rsid w:val="009A5185"/>
    <w:rsid w:val="009A51BC"/>
    <w:rsid w:val="009A51C4"/>
    <w:rsid w:val="009A551E"/>
    <w:rsid w:val="009A5A49"/>
    <w:rsid w:val="009A5AA0"/>
    <w:rsid w:val="009A5F56"/>
    <w:rsid w:val="009A6110"/>
    <w:rsid w:val="009A6336"/>
    <w:rsid w:val="009A63F0"/>
    <w:rsid w:val="009A6471"/>
    <w:rsid w:val="009A661C"/>
    <w:rsid w:val="009A67F9"/>
    <w:rsid w:val="009A68FB"/>
    <w:rsid w:val="009A6A47"/>
    <w:rsid w:val="009A6BAD"/>
    <w:rsid w:val="009A6CB3"/>
    <w:rsid w:val="009A6EAC"/>
    <w:rsid w:val="009A71A2"/>
    <w:rsid w:val="009A76F7"/>
    <w:rsid w:val="009A77E7"/>
    <w:rsid w:val="009A7B30"/>
    <w:rsid w:val="009A7CAF"/>
    <w:rsid w:val="009A7CF6"/>
    <w:rsid w:val="009A7FEF"/>
    <w:rsid w:val="009B04AA"/>
    <w:rsid w:val="009B0B3E"/>
    <w:rsid w:val="009B0C3B"/>
    <w:rsid w:val="009B118A"/>
    <w:rsid w:val="009B1218"/>
    <w:rsid w:val="009B12A0"/>
    <w:rsid w:val="009B1529"/>
    <w:rsid w:val="009B16B1"/>
    <w:rsid w:val="009B181A"/>
    <w:rsid w:val="009B18E4"/>
    <w:rsid w:val="009B1921"/>
    <w:rsid w:val="009B1B06"/>
    <w:rsid w:val="009B1B80"/>
    <w:rsid w:val="009B1EB7"/>
    <w:rsid w:val="009B2371"/>
    <w:rsid w:val="009B2373"/>
    <w:rsid w:val="009B240F"/>
    <w:rsid w:val="009B249E"/>
    <w:rsid w:val="009B273A"/>
    <w:rsid w:val="009B2812"/>
    <w:rsid w:val="009B2B9C"/>
    <w:rsid w:val="009B2BE5"/>
    <w:rsid w:val="009B2EB6"/>
    <w:rsid w:val="009B2FC7"/>
    <w:rsid w:val="009B3876"/>
    <w:rsid w:val="009B3A19"/>
    <w:rsid w:val="009B3BC9"/>
    <w:rsid w:val="009B3D96"/>
    <w:rsid w:val="009B4350"/>
    <w:rsid w:val="009B4843"/>
    <w:rsid w:val="009B4905"/>
    <w:rsid w:val="009B4AB0"/>
    <w:rsid w:val="009B4B28"/>
    <w:rsid w:val="009B4C3D"/>
    <w:rsid w:val="009B4D00"/>
    <w:rsid w:val="009B4DB8"/>
    <w:rsid w:val="009B4EC7"/>
    <w:rsid w:val="009B511F"/>
    <w:rsid w:val="009B51D2"/>
    <w:rsid w:val="009B5368"/>
    <w:rsid w:val="009B551A"/>
    <w:rsid w:val="009B55E5"/>
    <w:rsid w:val="009B5634"/>
    <w:rsid w:val="009B5734"/>
    <w:rsid w:val="009B5752"/>
    <w:rsid w:val="009B59A7"/>
    <w:rsid w:val="009B5A74"/>
    <w:rsid w:val="009B5BE4"/>
    <w:rsid w:val="009B5CEE"/>
    <w:rsid w:val="009B5DBF"/>
    <w:rsid w:val="009B5DEF"/>
    <w:rsid w:val="009B5F75"/>
    <w:rsid w:val="009B61C3"/>
    <w:rsid w:val="009B630C"/>
    <w:rsid w:val="009B64FA"/>
    <w:rsid w:val="009B6575"/>
    <w:rsid w:val="009B68E7"/>
    <w:rsid w:val="009B6992"/>
    <w:rsid w:val="009B6A00"/>
    <w:rsid w:val="009B6BFD"/>
    <w:rsid w:val="009B6D00"/>
    <w:rsid w:val="009B6D4F"/>
    <w:rsid w:val="009B6DA0"/>
    <w:rsid w:val="009B6FA7"/>
    <w:rsid w:val="009B70EC"/>
    <w:rsid w:val="009B75F7"/>
    <w:rsid w:val="009B7AB2"/>
    <w:rsid w:val="009B7AEF"/>
    <w:rsid w:val="009B7BC7"/>
    <w:rsid w:val="009B7C4D"/>
    <w:rsid w:val="009B7CB4"/>
    <w:rsid w:val="009B7E31"/>
    <w:rsid w:val="009C004B"/>
    <w:rsid w:val="009C004F"/>
    <w:rsid w:val="009C023E"/>
    <w:rsid w:val="009C03E0"/>
    <w:rsid w:val="009C0664"/>
    <w:rsid w:val="009C0687"/>
    <w:rsid w:val="009C08AE"/>
    <w:rsid w:val="009C0EB6"/>
    <w:rsid w:val="009C1277"/>
    <w:rsid w:val="009C1409"/>
    <w:rsid w:val="009C1587"/>
    <w:rsid w:val="009C16FE"/>
    <w:rsid w:val="009C1AFE"/>
    <w:rsid w:val="009C1B93"/>
    <w:rsid w:val="009C2304"/>
    <w:rsid w:val="009C259E"/>
    <w:rsid w:val="009C27D2"/>
    <w:rsid w:val="009C2DE5"/>
    <w:rsid w:val="009C2F04"/>
    <w:rsid w:val="009C3476"/>
    <w:rsid w:val="009C3570"/>
    <w:rsid w:val="009C37C3"/>
    <w:rsid w:val="009C38DC"/>
    <w:rsid w:val="009C3987"/>
    <w:rsid w:val="009C4095"/>
    <w:rsid w:val="009C41E1"/>
    <w:rsid w:val="009C42D8"/>
    <w:rsid w:val="009C4541"/>
    <w:rsid w:val="009C48F7"/>
    <w:rsid w:val="009C4B3C"/>
    <w:rsid w:val="009C4C08"/>
    <w:rsid w:val="009C4DA2"/>
    <w:rsid w:val="009C51CC"/>
    <w:rsid w:val="009C523D"/>
    <w:rsid w:val="009C52A7"/>
    <w:rsid w:val="009C52E3"/>
    <w:rsid w:val="009C5718"/>
    <w:rsid w:val="009C586A"/>
    <w:rsid w:val="009C58CE"/>
    <w:rsid w:val="009C5B5B"/>
    <w:rsid w:val="009C5C58"/>
    <w:rsid w:val="009C6067"/>
    <w:rsid w:val="009C64FD"/>
    <w:rsid w:val="009C652D"/>
    <w:rsid w:val="009C69B9"/>
    <w:rsid w:val="009C69FB"/>
    <w:rsid w:val="009C6D84"/>
    <w:rsid w:val="009C7559"/>
    <w:rsid w:val="009C7717"/>
    <w:rsid w:val="009C7786"/>
    <w:rsid w:val="009C77C6"/>
    <w:rsid w:val="009C7AD3"/>
    <w:rsid w:val="009C7C49"/>
    <w:rsid w:val="009C7CC3"/>
    <w:rsid w:val="009C7D1A"/>
    <w:rsid w:val="009C7DBB"/>
    <w:rsid w:val="009C7E29"/>
    <w:rsid w:val="009C7EB3"/>
    <w:rsid w:val="009C7F60"/>
    <w:rsid w:val="009C7FE4"/>
    <w:rsid w:val="009D0041"/>
    <w:rsid w:val="009D004B"/>
    <w:rsid w:val="009D011C"/>
    <w:rsid w:val="009D0298"/>
    <w:rsid w:val="009D044C"/>
    <w:rsid w:val="009D050D"/>
    <w:rsid w:val="009D063D"/>
    <w:rsid w:val="009D06EA"/>
    <w:rsid w:val="009D085C"/>
    <w:rsid w:val="009D0A30"/>
    <w:rsid w:val="009D0C15"/>
    <w:rsid w:val="009D0EDF"/>
    <w:rsid w:val="009D10E0"/>
    <w:rsid w:val="009D123C"/>
    <w:rsid w:val="009D1465"/>
    <w:rsid w:val="009D1543"/>
    <w:rsid w:val="009D16DB"/>
    <w:rsid w:val="009D18E3"/>
    <w:rsid w:val="009D18F2"/>
    <w:rsid w:val="009D19C7"/>
    <w:rsid w:val="009D19CE"/>
    <w:rsid w:val="009D1A0F"/>
    <w:rsid w:val="009D1C71"/>
    <w:rsid w:val="009D1D2D"/>
    <w:rsid w:val="009D20C6"/>
    <w:rsid w:val="009D2230"/>
    <w:rsid w:val="009D2390"/>
    <w:rsid w:val="009D2552"/>
    <w:rsid w:val="009D2828"/>
    <w:rsid w:val="009D3859"/>
    <w:rsid w:val="009D3ADA"/>
    <w:rsid w:val="009D3E02"/>
    <w:rsid w:val="009D44B4"/>
    <w:rsid w:val="009D455E"/>
    <w:rsid w:val="009D4716"/>
    <w:rsid w:val="009D4A32"/>
    <w:rsid w:val="009D4D6B"/>
    <w:rsid w:val="009D4EFF"/>
    <w:rsid w:val="009D5BBA"/>
    <w:rsid w:val="009D5D07"/>
    <w:rsid w:val="009D5D7A"/>
    <w:rsid w:val="009D610E"/>
    <w:rsid w:val="009D6220"/>
    <w:rsid w:val="009D62F9"/>
    <w:rsid w:val="009D63AA"/>
    <w:rsid w:val="009D64CB"/>
    <w:rsid w:val="009D6855"/>
    <w:rsid w:val="009D6897"/>
    <w:rsid w:val="009D68C3"/>
    <w:rsid w:val="009D68DB"/>
    <w:rsid w:val="009D7092"/>
    <w:rsid w:val="009D72FE"/>
    <w:rsid w:val="009D75FA"/>
    <w:rsid w:val="009D77AD"/>
    <w:rsid w:val="009D79D1"/>
    <w:rsid w:val="009D79DA"/>
    <w:rsid w:val="009D79DE"/>
    <w:rsid w:val="009D7E23"/>
    <w:rsid w:val="009E0792"/>
    <w:rsid w:val="009E0A1C"/>
    <w:rsid w:val="009E0A72"/>
    <w:rsid w:val="009E1038"/>
    <w:rsid w:val="009E190E"/>
    <w:rsid w:val="009E1A58"/>
    <w:rsid w:val="009E1B1D"/>
    <w:rsid w:val="009E206F"/>
    <w:rsid w:val="009E23AD"/>
    <w:rsid w:val="009E263F"/>
    <w:rsid w:val="009E2A40"/>
    <w:rsid w:val="009E2AAA"/>
    <w:rsid w:val="009E2CB7"/>
    <w:rsid w:val="009E2DC8"/>
    <w:rsid w:val="009E2E94"/>
    <w:rsid w:val="009E2E99"/>
    <w:rsid w:val="009E2EF1"/>
    <w:rsid w:val="009E2FAE"/>
    <w:rsid w:val="009E35BA"/>
    <w:rsid w:val="009E3DB6"/>
    <w:rsid w:val="009E3E3B"/>
    <w:rsid w:val="009E3E3D"/>
    <w:rsid w:val="009E40D6"/>
    <w:rsid w:val="009E41BE"/>
    <w:rsid w:val="009E41E0"/>
    <w:rsid w:val="009E4214"/>
    <w:rsid w:val="009E473A"/>
    <w:rsid w:val="009E47A5"/>
    <w:rsid w:val="009E47A8"/>
    <w:rsid w:val="009E48E5"/>
    <w:rsid w:val="009E4A9A"/>
    <w:rsid w:val="009E4B78"/>
    <w:rsid w:val="009E4C6F"/>
    <w:rsid w:val="009E4F4B"/>
    <w:rsid w:val="009E535B"/>
    <w:rsid w:val="009E53AA"/>
    <w:rsid w:val="009E5617"/>
    <w:rsid w:val="009E58D5"/>
    <w:rsid w:val="009E59FE"/>
    <w:rsid w:val="009E5AC7"/>
    <w:rsid w:val="009E5C33"/>
    <w:rsid w:val="009E5F79"/>
    <w:rsid w:val="009E5F81"/>
    <w:rsid w:val="009E61FC"/>
    <w:rsid w:val="009E63C7"/>
    <w:rsid w:val="009E6AF1"/>
    <w:rsid w:val="009E6D02"/>
    <w:rsid w:val="009E7148"/>
    <w:rsid w:val="009E74A1"/>
    <w:rsid w:val="009E77FC"/>
    <w:rsid w:val="009E7B15"/>
    <w:rsid w:val="009E7FDC"/>
    <w:rsid w:val="009F0264"/>
    <w:rsid w:val="009F034A"/>
    <w:rsid w:val="009F03E5"/>
    <w:rsid w:val="009F0634"/>
    <w:rsid w:val="009F08F5"/>
    <w:rsid w:val="009F0F3E"/>
    <w:rsid w:val="009F0F85"/>
    <w:rsid w:val="009F14C2"/>
    <w:rsid w:val="009F18A9"/>
    <w:rsid w:val="009F1DC4"/>
    <w:rsid w:val="009F2088"/>
    <w:rsid w:val="009F215A"/>
    <w:rsid w:val="009F2392"/>
    <w:rsid w:val="009F24DE"/>
    <w:rsid w:val="009F25B8"/>
    <w:rsid w:val="009F25BB"/>
    <w:rsid w:val="009F26C4"/>
    <w:rsid w:val="009F28B3"/>
    <w:rsid w:val="009F2BB6"/>
    <w:rsid w:val="009F2C97"/>
    <w:rsid w:val="009F2EDB"/>
    <w:rsid w:val="009F362D"/>
    <w:rsid w:val="009F3BAE"/>
    <w:rsid w:val="009F3F5C"/>
    <w:rsid w:val="009F433B"/>
    <w:rsid w:val="009F4492"/>
    <w:rsid w:val="009F44FF"/>
    <w:rsid w:val="009F465C"/>
    <w:rsid w:val="009F469E"/>
    <w:rsid w:val="009F49A3"/>
    <w:rsid w:val="009F4B59"/>
    <w:rsid w:val="009F4EFB"/>
    <w:rsid w:val="009F4F41"/>
    <w:rsid w:val="009F50D9"/>
    <w:rsid w:val="009F55EF"/>
    <w:rsid w:val="009F5625"/>
    <w:rsid w:val="009F56FE"/>
    <w:rsid w:val="009F5875"/>
    <w:rsid w:val="009F5A57"/>
    <w:rsid w:val="009F5B4C"/>
    <w:rsid w:val="009F5CF4"/>
    <w:rsid w:val="009F6013"/>
    <w:rsid w:val="009F6136"/>
    <w:rsid w:val="009F64D5"/>
    <w:rsid w:val="009F656F"/>
    <w:rsid w:val="009F6604"/>
    <w:rsid w:val="009F689F"/>
    <w:rsid w:val="009F6A20"/>
    <w:rsid w:val="009F6CF2"/>
    <w:rsid w:val="009F6F49"/>
    <w:rsid w:val="009F7029"/>
    <w:rsid w:val="009F71EE"/>
    <w:rsid w:val="009F7496"/>
    <w:rsid w:val="009F749A"/>
    <w:rsid w:val="009F7A36"/>
    <w:rsid w:val="009F7B68"/>
    <w:rsid w:val="009F7BC6"/>
    <w:rsid w:val="009F7D9F"/>
    <w:rsid w:val="009F7E0B"/>
    <w:rsid w:val="009F7EB8"/>
    <w:rsid w:val="00A000AF"/>
    <w:rsid w:val="00A001F0"/>
    <w:rsid w:val="00A00390"/>
    <w:rsid w:val="00A00401"/>
    <w:rsid w:val="00A0084F"/>
    <w:rsid w:val="00A00A41"/>
    <w:rsid w:val="00A00DE0"/>
    <w:rsid w:val="00A00EFD"/>
    <w:rsid w:val="00A00F3D"/>
    <w:rsid w:val="00A00FD7"/>
    <w:rsid w:val="00A01024"/>
    <w:rsid w:val="00A011A5"/>
    <w:rsid w:val="00A01599"/>
    <w:rsid w:val="00A01630"/>
    <w:rsid w:val="00A018C6"/>
    <w:rsid w:val="00A01945"/>
    <w:rsid w:val="00A01AE8"/>
    <w:rsid w:val="00A01F45"/>
    <w:rsid w:val="00A02074"/>
    <w:rsid w:val="00A0236B"/>
    <w:rsid w:val="00A025AF"/>
    <w:rsid w:val="00A025C2"/>
    <w:rsid w:val="00A025CC"/>
    <w:rsid w:val="00A02667"/>
    <w:rsid w:val="00A026E1"/>
    <w:rsid w:val="00A02737"/>
    <w:rsid w:val="00A02738"/>
    <w:rsid w:val="00A02788"/>
    <w:rsid w:val="00A02B6D"/>
    <w:rsid w:val="00A02BF6"/>
    <w:rsid w:val="00A02CBD"/>
    <w:rsid w:val="00A02E13"/>
    <w:rsid w:val="00A0311E"/>
    <w:rsid w:val="00A031FC"/>
    <w:rsid w:val="00A032B6"/>
    <w:rsid w:val="00A0348D"/>
    <w:rsid w:val="00A034FE"/>
    <w:rsid w:val="00A03511"/>
    <w:rsid w:val="00A039D0"/>
    <w:rsid w:val="00A03F55"/>
    <w:rsid w:val="00A03F67"/>
    <w:rsid w:val="00A03FF2"/>
    <w:rsid w:val="00A0425D"/>
    <w:rsid w:val="00A0426E"/>
    <w:rsid w:val="00A04617"/>
    <w:rsid w:val="00A048D7"/>
    <w:rsid w:val="00A04A46"/>
    <w:rsid w:val="00A04C22"/>
    <w:rsid w:val="00A04D04"/>
    <w:rsid w:val="00A04E53"/>
    <w:rsid w:val="00A055BE"/>
    <w:rsid w:val="00A0571E"/>
    <w:rsid w:val="00A057AC"/>
    <w:rsid w:val="00A05833"/>
    <w:rsid w:val="00A0586C"/>
    <w:rsid w:val="00A05926"/>
    <w:rsid w:val="00A05F70"/>
    <w:rsid w:val="00A05F7C"/>
    <w:rsid w:val="00A05F8F"/>
    <w:rsid w:val="00A06002"/>
    <w:rsid w:val="00A06181"/>
    <w:rsid w:val="00A065BE"/>
    <w:rsid w:val="00A0669A"/>
    <w:rsid w:val="00A0670E"/>
    <w:rsid w:val="00A069EA"/>
    <w:rsid w:val="00A07598"/>
    <w:rsid w:val="00A07626"/>
    <w:rsid w:val="00A0788E"/>
    <w:rsid w:val="00A079EB"/>
    <w:rsid w:val="00A07C50"/>
    <w:rsid w:val="00A07E44"/>
    <w:rsid w:val="00A07E8F"/>
    <w:rsid w:val="00A1030F"/>
    <w:rsid w:val="00A10803"/>
    <w:rsid w:val="00A109D7"/>
    <w:rsid w:val="00A10A34"/>
    <w:rsid w:val="00A10ACF"/>
    <w:rsid w:val="00A10AF4"/>
    <w:rsid w:val="00A10B7E"/>
    <w:rsid w:val="00A10C0B"/>
    <w:rsid w:val="00A10D07"/>
    <w:rsid w:val="00A10D19"/>
    <w:rsid w:val="00A10F51"/>
    <w:rsid w:val="00A110FA"/>
    <w:rsid w:val="00A11122"/>
    <w:rsid w:val="00A11176"/>
    <w:rsid w:val="00A113C5"/>
    <w:rsid w:val="00A118E2"/>
    <w:rsid w:val="00A11BBF"/>
    <w:rsid w:val="00A11E18"/>
    <w:rsid w:val="00A11E9B"/>
    <w:rsid w:val="00A1248B"/>
    <w:rsid w:val="00A127C6"/>
    <w:rsid w:val="00A128BA"/>
    <w:rsid w:val="00A129D9"/>
    <w:rsid w:val="00A12A37"/>
    <w:rsid w:val="00A12FC4"/>
    <w:rsid w:val="00A131F5"/>
    <w:rsid w:val="00A1367A"/>
    <w:rsid w:val="00A139ED"/>
    <w:rsid w:val="00A13A6F"/>
    <w:rsid w:val="00A13A9F"/>
    <w:rsid w:val="00A13AA5"/>
    <w:rsid w:val="00A13AE0"/>
    <w:rsid w:val="00A13F51"/>
    <w:rsid w:val="00A13FB5"/>
    <w:rsid w:val="00A140A9"/>
    <w:rsid w:val="00A140D4"/>
    <w:rsid w:val="00A1429F"/>
    <w:rsid w:val="00A1480B"/>
    <w:rsid w:val="00A1497E"/>
    <w:rsid w:val="00A14A08"/>
    <w:rsid w:val="00A14AE8"/>
    <w:rsid w:val="00A15494"/>
    <w:rsid w:val="00A156F5"/>
    <w:rsid w:val="00A15B96"/>
    <w:rsid w:val="00A15CB7"/>
    <w:rsid w:val="00A15E08"/>
    <w:rsid w:val="00A15F05"/>
    <w:rsid w:val="00A15FCE"/>
    <w:rsid w:val="00A15FD5"/>
    <w:rsid w:val="00A16029"/>
    <w:rsid w:val="00A16172"/>
    <w:rsid w:val="00A16268"/>
    <w:rsid w:val="00A162F9"/>
    <w:rsid w:val="00A164ED"/>
    <w:rsid w:val="00A167DB"/>
    <w:rsid w:val="00A16AA0"/>
    <w:rsid w:val="00A16D18"/>
    <w:rsid w:val="00A16DF8"/>
    <w:rsid w:val="00A17175"/>
    <w:rsid w:val="00A174E5"/>
    <w:rsid w:val="00A17711"/>
    <w:rsid w:val="00A17835"/>
    <w:rsid w:val="00A17D54"/>
    <w:rsid w:val="00A1AD44"/>
    <w:rsid w:val="00A20088"/>
    <w:rsid w:val="00A20434"/>
    <w:rsid w:val="00A2058D"/>
    <w:rsid w:val="00A205DE"/>
    <w:rsid w:val="00A205FB"/>
    <w:rsid w:val="00A208FB"/>
    <w:rsid w:val="00A20965"/>
    <w:rsid w:val="00A20999"/>
    <w:rsid w:val="00A20C28"/>
    <w:rsid w:val="00A20C93"/>
    <w:rsid w:val="00A20E0D"/>
    <w:rsid w:val="00A20EFF"/>
    <w:rsid w:val="00A2100B"/>
    <w:rsid w:val="00A21257"/>
    <w:rsid w:val="00A2134B"/>
    <w:rsid w:val="00A213A9"/>
    <w:rsid w:val="00A214D8"/>
    <w:rsid w:val="00A21566"/>
    <w:rsid w:val="00A217CB"/>
    <w:rsid w:val="00A21BF2"/>
    <w:rsid w:val="00A21F0D"/>
    <w:rsid w:val="00A2218E"/>
    <w:rsid w:val="00A221B0"/>
    <w:rsid w:val="00A222B4"/>
    <w:rsid w:val="00A22473"/>
    <w:rsid w:val="00A224FB"/>
    <w:rsid w:val="00A22F92"/>
    <w:rsid w:val="00A23215"/>
    <w:rsid w:val="00A234AD"/>
    <w:rsid w:val="00A2351E"/>
    <w:rsid w:val="00A23671"/>
    <w:rsid w:val="00A237AA"/>
    <w:rsid w:val="00A23841"/>
    <w:rsid w:val="00A2385D"/>
    <w:rsid w:val="00A23F29"/>
    <w:rsid w:val="00A240FD"/>
    <w:rsid w:val="00A241FC"/>
    <w:rsid w:val="00A24366"/>
    <w:rsid w:val="00A24493"/>
    <w:rsid w:val="00A24517"/>
    <w:rsid w:val="00A24566"/>
    <w:rsid w:val="00A247B1"/>
    <w:rsid w:val="00A24A01"/>
    <w:rsid w:val="00A24C07"/>
    <w:rsid w:val="00A24C47"/>
    <w:rsid w:val="00A24CD9"/>
    <w:rsid w:val="00A24E72"/>
    <w:rsid w:val="00A25078"/>
    <w:rsid w:val="00A2509C"/>
    <w:rsid w:val="00A256CC"/>
    <w:rsid w:val="00A25835"/>
    <w:rsid w:val="00A25C54"/>
    <w:rsid w:val="00A25FCC"/>
    <w:rsid w:val="00A2651D"/>
    <w:rsid w:val="00A26C0C"/>
    <w:rsid w:val="00A27254"/>
    <w:rsid w:val="00A27AF7"/>
    <w:rsid w:val="00A27B18"/>
    <w:rsid w:val="00A27F24"/>
    <w:rsid w:val="00A27F4E"/>
    <w:rsid w:val="00A3045E"/>
    <w:rsid w:val="00A307A5"/>
    <w:rsid w:val="00A3087B"/>
    <w:rsid w:val="00A308CD"/>
    <w:rsid w:val="00A30B4C"/>
    <w:rsid w:val="00A30D9A"/>
    <w:rsid w:val="00A31123"/>
    <w:rsid w:val="00A314D8"/>
    <w:rsid w:val="00A3155B"/>
    <w:rsid w:val="00A3159C"/>
    <w:rsid w:val="00A315C4"/>
    <w:rsid w:val="00A316CF"/>
    <w:rsid w:val="00A31750"/>
    <w:rsid w:val="00A317C1"/>
    <w:rsid w:val="00A317CB"/>
    <w:rsid w:val="00A31C94"/>
    <w:rsid w:val="00A31D6A"/>
    <w:rsid w:val="00A31EB7"/>
    <w:rsid w:val="00A31FEA"/>
    <w:rsid w:val="00A3212F"/>
    <w:rsid w:val="00A3234D"/>
    <w:rsid w:val="00A3250B"/>
    <w:rsid w:val="00A325D4"/>
    <w:rsid w:val="00A328E2"/>
    <w:rsid w:val="00A3294F"/>
    <w:rsid w:val="00A32A47"/>
    <w:rsid w:val="00A32AAC"/>
    <w:rsid w:val="00A32BBF"/>
    <w:rsid w:val="00A32C27"/>
    <w:rsid w:val="00A330C1"/>
    <w:rsid w:val="00A3320D"/>
    <w:rsid w:val="00A33265"/>
    <w:rsid w:val="00A332F4"/>
    <w:rsid w:val="00A333AA"/>
    <w:rsid w:val="00A33419"/>
    <w:rsid w:val="00A336A0"/>
    <w:rsid w:val="00A3370D"/>
    <w:rsid w:val="00A338F4"/>
    <w:rsid w:val="00A33CFE"/>
    <w:rsid w:val="00A33E99"/>
    <w:rsid w:val="00A3402C"/>
    <w:rsid w:val="00A3409A"/>
    <w:rsid w:val="00A34292"/>
    <w:rsid w:val="00A3437B"/>
    <w:rsid w:val="00A343D3"/>
    <w:rsid w:val="00A3444C"/>
    <w:rsid w:val="00A34463"/>
    <w:rsid w:val="00A3474D"/>
    <w:rsid w:val="00A347CC"/>
    <w:rsid w:val="00A348FA"/>
    <w:rsid w:val="00A34C33"/>
    <w:rsid w:val="00A34E27"/>
    <w:rsid w:val="00A34EDB"/>
    <w:rsid w:val="00A34FA9"/>
    <w:rsid w:val="00A35003"/>
    <w:rsid w:val="00A35095"/>
    <w:rsid w:val="00A3521A"/>
    <w:rsid w:val="00A352DF"/>
    <w:rsid w:val="00A354A5"/>
    <w:rsid w:val="00A356DC"/>
    <w:rsid w:val="00A35816"/>
    <w:rsid w:val="00A35A37"/>
    <w:rsid w:val="00A35A8B"/>
    <w:rsid w:val="00A35BBE"/>
    <w:rsid w:val="00A35C93"/>
    <w:rsid w:val="00A35CE2"/>
    <w:rsid w:val="00A35D44"/>
    <w:rsid w:val="00A35F16"/>
    <w:rsid w:val="00A361D2"/>
    <w:rsid w:val="00A36209"/>
    <w:rsid w:val="00A36604"/>
    <w:rsid w:val="00A368D1"/>
    <w:rsid w:val="00A369EB"/>
    <w:rsid w:val="00A36B01"/>
    <w:rsid w:val="00A36C59"/>
    <w:rsid w:val="00A36FC0"/>
    <w:rsid w:val="00A3708A"/>
    <w:rsid w:val="00A372FE"/>
    <w:rsid w:val="00A3739F"/>
    <w:rsid w:val="00A376E9"/>
    <w:rsid w:val="00A3771C"/>
    <w:rsid w:val="00A378BA"/>
    <w:rsid w:val="00A37ABB"/>
    <w:rsid w:val="00A37AD9"/>
    <w:rsid w:val="00A37B03"/>
    <w:rsid w:val="00A37DBE"/>
    <w:rsid w:val="00A401E0"/>
    <w:rsid w:val="00A40334"/>
    <w:rsid w:val="00A403D7"/>
    <w:rsid w:val="00A403E8"/>
    <w:rsid w:val="00A4051B"/>
    <w:rsid w:val="00A406F7"/>
    <w:rsid w:val="00A409F3"/>
    <w:rsid w:val="00A40A9B"/>
    <w:rsid w:val="00A40D54"/>
    <w:rsid w:val="00A40D88"/>
    <w:rsid w:val="00A41131"/>
    <w:rsid w:val="00A4119F"/>
    <w:rsid w:val="00A41225"/>
    <w:rsid w:val="00A414E5"/>
    <w:rsid w:val="00A416A6"/>
    <w:rsid w:val="00A417AF"/>
    <w:rsid w:val="00A419B3"/>
    <w:rsid w:val="00A41DD7"/>
    <w:rsid w:val="00A420D2"/>
    <w:rsid w:val="00A42181"/>
    <w:rsid w:val="00A4286F"/>
    <w:rsid w:val="00A42E7F"/>
    <w:rsid w:val="00A42F49"/>
    <w:rsid w:val="00A43015"/>
    <w:rsid w:val="00A4316C"/>
    <w:rsid w:val="00A4343F"/>
    <w:rsid w:val="00A4365B"/>
    <w:rsid w:val="00A43A02"/>
    <w:rsid w:val="00A43B98"/>
    <w:rsid w:val="00A43D59"/>
    <w:rsid w:val="00A43D62"/>
    <w:rsid w:val="00A43F1D"/>
    <w:rsid w:val="00A43F5E"/>
    <w:rsid w:val="00A43FAF"/>
    <w:rsid w:val="00A44058"/>
    <w:rsid w:val="00A441CC"/>
    <w:rsid w:val="00A44315"/>
    <w:rsid w:val="00A443DA"/>
    <w:rsid w:val="00A44451"/>
    <w:rsid w:val="00A445E4"/>
    <w:rsid w:val="00A4464C"/>
    <w:rsid w:val="00A446C2"/>
    <w:rsid w:val="00A44750"/>
    <w:rsid w:val="00A4481D"/>
    <w:rsid w:val="00A448C7"/>
    <w:rsid w:val="00A44ED8"/>
    <w:rsid w:val="00A450C4"/>
    <w:rsid w:val="00A452BB"/>
    <w:rsid w:val="00A453A1"/>
    <w:rsid w:val="00A4548F"/>
    <w:rsid w:val="00A45568"/>
    <w:rsid w:val="00A45683"/>
    <w:rsid w:val="00A45786"/>
    <w:rsid w:val="00A459CE"/>
    <w:rsid w:val="00A45A31"/>
    <w:rsid w:val="00A45D3D"/>
    <w:rsid w:val="00A45D53"/>
    <w:rsid w:val="00A4637A"/>
    <w:rsid w:val="00A463E9"/>
    <w:rsid w:val="00A466BD"/>
    <w:rsid w:val="00A4672A"/>
    <w:rsid w:val="00A46B9A"/>
    <w:rsid w:val="00A46F75"/>
    <w:rsid w:val="00A470FE"/>
    <w:rsid w:val="00A473D4"/>
    <w:rsid w:val="00A478A2"/>
    <w:rsid w:val="00A478DB"/>
    <w:rsid w:val="00A47F21"/>
    <w:rsid w:val="00A5016E"/>
    <w:rsid w:val="00A504EF"/>
    <w:rsid w:val="00A506A6"/>
    <w:rsid w:val="00A5096D"/>
    <w:rsid w:val="00A50ADF"/>
    <w:rsid w:val="00A50C66"/>
    <w:rsid w:val="00A50C75"/>
    <w:rsid w:val="00A50E12"/>
    <w:rsid w:val="00A51360"/>
    <w:rsid w:val="00A51368"/>
    <w:rsid w:val="00A513B0"/>
    <w:rsid w:val="00A514C7"/>
    <w:rsid w:val="00A51579"/>
    <w:rsid w:val="00A515C6"/>
    <w:rsid w:val="00A51772"/>
    <w:rsid w:val="00A5179F"/>
    <w:rsid w:val="00A51951"/>
    <w:rsid w:val="00A519DC"/>
    <w:rsid w:val="00A51B57"/>
    <w:rsid w:val="00A51BAE"/>
    <w:rsid w:val="00A51CDC"/>
    <w:rsid w:val="00A51E26"/>
    <w:rsid w:val="00A51FF5"/>
    <w:rsid w:val="00A520A5"/>
    <w:rsid w:val="00A5229E"/>
    <w:rsid w:val="00A522F5"/>
    <w:rsid w:val="00A52549"/>
    <w:rsid w:val="00A529BD"/>
    <w:rsid w:val="00A52CCE"/>
    <w:rsid w:val="00A52F2E"/>
    <w:rsid w:val="00A5311E"/>
    <w:rsid w:val="00A53548"/>
    <w:rsid w:val="00A53867"/>
    <w:rsid w:val="00A53A4D"/>
    <w:rsid w:val="00A53CA8"/>
    <w:rsid w:val="00A53E33"/>
    <w:rsid w:val="00A53E6C"/>
    <w:rsid w:val="00A5408A"/>
    <w:rsid w:val="00A545B1"/>
    <w:rsid w:val="00A545D4"/>
    <w:rsid w:val="00A5466F"/>
    <w:rsid w:val="00A54912"/>
    <w:rsid w:val="00A5491A"/>
    <w:rsid w:val="00A54999"/>
    <w:rsid w:val="00A54B59"/>
    <w:rsid w:val="00A54B95"/>
    <w:rsid w:val="00A54CE1"/>
    <w:rsid w:val="00A54E1C"/>
    <w:rsid w:val="00A5510F"/>
    <w:rsid w:val="00A55245"/>
    <w:rsid w:val="00A552BA"/>
    <w:rsid w:val="00A55437"/>
    <w:rsid w:val="00A5543A"/>
    <w:rsid w:val="00A5569B"/>
    <w:rsid w:val="00A55767"/>
    <w:rsid w:val="00A55823"/>
    <w:rsid w:val="00A55B8C"/>
    <w:rsid w:val="00A55BFF"/>
    <w:rsid w:val="00A55DB4"/>
    <w:rsid w:val="00A56187"/>
    <w:rsid w:val="00A56317"/>
    <w:rsid w:val="00A56397"/>
    <w:rsid w:val="00A56536"/>
    <w:rsid w:val="00A56690"/>
    <w:rsid w:val="00A5670D"/>
    <w:rsid w:val="00A567F4"/>
    <w:rsid w:val="00A5692B"/>
    <w:rsid w:val="00A56D82"/>
    <w:rsid w:val="00A56ECE"/>
    <w:rsid w:val="00A57070"/>
    <w:rsid w:val="00A572DC"/>
    <w:rsid w:val="00A5762D"/>
    <w:rsid w:val="00A57A71"/>
    <w:rsid w:val="00A57AB2"/>
    <w:rsid w:val="00A57D80"/>
    <w:rsid w:val="00A60232"/>
    <w:rsid w:val="00A60253"/>
    <w:rsid w:val="00A604E0"/>
    <w:rsid w:val="00A60600"/>
    <w:rsid w:val="00A606CA"/>
    <w:rsid w:val="00A60A89"/>
    <w:rsid w:val="00A60AA6"/>
    <w:rsid w:val="00A60AF3"/>
    <w:rsid w:val="00A60BA6"/>
    <w:rsid w:val="00A60BE7"/>
    <w:rsid w:val="00A60CF9"/>
    <w:rsid w:val="00A60D32"/>
    <w:rsid w:val="00A60E15"/>
    <w:rsid w:val="00A610ED"/>
    <w:rsid w:val="00A61569"/>
    <w:rsid w:val="00A6187F"/>
    <w:rsid w:val="00A618A1"/>
    <w:rsid w:val="00A61D6E"/>
    <w:rsid w:val="00A61DEC"/>
    <w:rsid w:val="00A61F26"/>
    <w:rsid w:val="00A61F77"/>
    <w:rsid w:val="00A6261F"/>
    <w:rsid w:val="00A6292E"/>
    <w:rsid w:val="00A62EB0"/>
    <w:rsid w:val="00A62F4B"/>
    <w:rsid w:val="00A63209"/>
    <w:rsid w:val="00A632AC"/>
    <w:rsid w:val="00A6396A"/>
    <w:rsid w:val="00A63994"/>
    <w:rsid w:val="00A639CE"/>
    <w:rsid w:val="00A63D31"/>
    <w:rsid w:val="00A63DA4"/>
    <w:rsid w:val="00A63DAA"/>
    <w:rsid w:val="00A6423C"/>
    <w:rsid w:val="00A644A7"/>
    <w:rsid w:val="00A64572"/>
    <w:rsid w:val="00A64607"/>
    <w:rsid w:val="00A649DB"/>
    <w:rsid w:val="00A64A5D"/>
    <w:rsid w:val="00A64AFB"/>
    <w:rsid w:val="00A64BA7"/>
    <w:rsid w:val="00A64C1F"/>
    <w:rsid w:val="00A64D3C"/>
    <w:rsid w:val="00A64D5F"/>
    <w:rsid w:val="00A64EC5"/>
    <w:rsid w:val="00A6507F"/>
    <w:rsid w:val="00A6523E"/>
    <w:rsid w:val="00A65A66"/>
    <w:rsid w:val="00A65AD8"/>
    <w:rsid w:val="00A65CBB"/>
    <w:rsid w:val="00A65D43"/>
    <w:rsid w:val="00A65F23"/>
    <w:rsid w:val="00A65FF9"/>
    <w:rsid w:val="00A661EA"/>
    <w:rsid w:val="00A66228"/>
    <w:rsid w:val="00A663A8"/>
    <w:rsid w:val="00A66779"/>
    <w:rsid w:val="00A669C6"/>
    <w:rsid w:val="00A66A1E"/>
    <w:rsid w:val="00A66E03"/>
    <w:rsid w:val="00A66FFB"/>
    <w:rsid w:val="00A67171"/>
    <w:rsid w:val="00A67374"/>
    <w:rsid w:val="00A673D0"/>
    <w:rsid w:val="00A6748D"/>
    <w:rsid w:val="00A67A71"/>
    <w:rsid w:val="00A67A9E"/>
    <w:rsid w:val="00A67AEB"/>
    <w:rsid w:val="00A67D2E"/>
    <w:rsid w:val="00A7008F"/>
    <w:rsid w:val="00A70397"/>
    <w:rsid w:val="00A705D1"/>
    <w:rsid w:val="00A705DF"/>
    <w:rsid w:val="00A70651"/>
    <w:rsid w:val="00A707B5"/>
    <w:rsid w:val="00A7087D"/>
    <w:rsid w:val="00A70A75"/>
    <w:rsid w:val="00A70A8F"/>
    <w:rsid w:val="00A70D2A"/>
    <w:rsid w:val="00A712B7"/>
    <w:rsid w:val="00A713AF"/>
    <w:rsid w:val="00A7162A"/>
    <w:rsid w:val="00A71843"/>
    <w:rsid w:val="00A71856"/>
    <w:rsid w:val="00A719FD"/>
    <w:rsid w:val="00A722D0"/>
    <w:rsid w:val="00A727E0"/>
    <w:rsid w:val="00A72E25"/>
    <w:rsid w:val="00A72E7C"/>
    <w:rsid w:val="00A72FA4"/>
    <w:rsid w:val="00A736D1"/>
    <w:rsid w:val="00A736DE"/>
    <w:rsid w:val="00A736FF"/>
    <w:rsid w:val="00A737AB"/>
    <w:rsid w:val="00A73945"/>
    <w:rsid w:val="00A73A8B"/>
    <w:rsid w:val="00A73C71"/>
    <w:rsid w:val="00A7434F"/>
    <w:rsid w:val="00A74649"/>
    <w:rsid w:val="00A7479E"/>
    <w:rsid w:val="00A74D4B"/>
    <w:rsid w:val="00A74DA6"/>
    <w:rsid w:val="00A75151"/>
    <w:rsid w:val="00A751E3"/>
    <w:rsid w:val="00A7557B"/>
    <w:rsid w:val="00A75646"/>
    <w:rsid w:val="00A7570F"/>
    <w:rsid w:val="00A758A1"/>
    <w:rsid w:val="00A75B62"/>
    <w:rsid w:val="00A75B91"/>
    <w:rsid w:val="00A75D62"/>
    <w:rsid w:val="00A75E0B"/>
    <w:rsid w:val="00A7662E"/>
    <w:rsid w:val="00A76CB4"/>
    <w:rsid w:val="00A76DBA"/>
    <w:rsid w:val="00A7752B"/>
    <w:rsid w:val="00A77681"/>
    <w:rsid w:val="00A77703"/>
    <w:rsid w:val="00A77A7F"/>
    <w:rsid w:val="00A77A80"/>
    <w:rsid w:val="00A77ADF"/>
    <w:rsid w:val="00A77B82"/>
    <w:rsid w:val="00A77BC3"/>
    <w:rsid w:val="00A77E23"/>
    <w:rsid w:val="00A77E98"/>
    <w:rsid w:val="00A804B0"/>
    <w:rsid w:val="00A80568"/>
    <w:rsid w:val="00A8059C"/>
    <w:rsid w:val="00A80B38"/>
    <w:rsid w:val="00A80BA4"/>
    <w:rsid w:val="00A80CA2"/>
    <w:rsid w:val="00A813C4"/>
    <w:rsid w:val="00A8159E"/>
    <w:rsid w:val="00A816C6"/>
    <w:rsid w:val="00A81743"/>
    <w:rsid w:val="00A81928"/>
    <w:rsid w:val="00A819C4"/>
    <w:rsid w:val="00A81A77"/>
    <w:rsid w:val="00A81A99"/>
    <w:rsid w:val="00A81BDB"/>
    <w:rsid w:val="00A81D85"/>
    <w:rsid w:val="00A81DF5"/>
    <w:rsid w:val="00A81F1B"/>
    <w:rsid w:val="00A81F23"/>
    <w:rsid w:val="00A82033"/>
    <w:rsid w:val="00A823FC"/>
    <w:rsid w:val="00A826DC"/>
    <w:rsid w:val="00A8273F"/>
    <w:rsid w:val="00A828FC"/>
    <w:rsid w:val="00A82957"/>
    <w:rsid w:val="00A82A90"/>
    <w:rsid w:val="00A82DBC"/>
    <w:rsid w:val="00A8317E"/>
    <w:rsid w:val="00A8318D"/>
    <w:rsid w:val="00A8350C"/>
    <w:rsid w:val="00A83766"/>
    <w:rsid w:val="00A83DA8"/>
    <w:rsid w:val="00A84018"/>
    <w:rsid w:val="00A84124"/>
    <w:rsid w:val="00A8419E"/>
    <w:rsid w:val="00A842C4"/>
    <w:rsid w:val="00A8451C"/>
    <w:rsid w:val="00A8466B"/>
    <w:rsid w:val="00A848ED"/>
    <w:rsid w:val="00A84B61"/>
    <w:rsid w:val="00A850B0"/>
    <w:rsid w:val="00A85156"/>
    <w:rsid w:val="00A851E9"/>
    <w:rsid w:val="00A852B5"/>
    <w:rsid w:val="00A85DDF"/>
    <w:rsid w:val="00A85DEB"/>
    <w:rsid w:val="00A85EEB"/>
    <w:rsid w:val="00A86035"/>
    <w:rsid w:val="00A864B9"/>
    <w:rsid w:val="00A868BF"/>
    <w:rsid w:val="00A868C1"/>
    <w:rsid w:val="00A86A55"/>
    <w:rsid w:val="00A86EA4"/>
    <w:rsid w:val="00A86EB9"/>
    <w:rsid w:val="00A86F53"/>
    <w:rsid w:val="00A8707F"/>
    <w:rsid w:val="00A870EC"/>
    <w:rsid w:val="00A873F4"/>
    <w:rsid w:val="00A874E5"/>
    <w:rsid w:val="00A87718"/>
    <w:rsid w:val="00A87804"/>
    <w:rsid w:val="00A878C7"/>
    <w:rsid w:val="00A87A3A"/>
    <w:rsid w:val="00A87BCC"/>
    <w:rsid w:val="00A87C37"/>
    <w:rsid w:val="00A90490"/>
    <w:rsid w:val="00A904B4"/>
    <w:rsid w:val="00A907A3"/>
    <w:rsid w:val="00A90A8D"/>
    <w:rsid w:val="00A90B4C"/>
    <w:rsid w:val="00A90BD1"/>
    <w:rsid w:val="00A90CA2"/>
    <w:rsid w:val="00A9118F"/>
    <w:rsid w:val="00A912C7"/>
    <w:rsid w:val="00A9139E"/>
    <w:rsid w:val="00A9140E"/>
    <w:rsid w:val="00A918E7"/>
    <w:rsid w:val="00A91B07"/>
    <w:rsid w:val="00A9218F"/>
    <w:rsid w:val="00A921A8"/>
    <w:rsid w:val="00A92610"/>
    <w:rsid w:val="00A92746"/>
    <w:rsid w:val="00A92BFA"/>
    <w:rsid w:val="00A92C1F"/>
    <w:rsid w:val="00A92C6F"/>
    <w:rsid w:val="00A92C8A"/>
    <w:rsid w:val="00A92F7F"/>
    <w:rsid w:val="00A92FA1"/>
    <w:rsid w:val="00A930C9"/>
    <w:rsid w:val="00A938D9"/>
    <w:rsid w:val="00A93B83"/>
    <w:rsid w:val="00A93E00"/>
    <w:rsid w:val="00A93FBF"/>
    <w:rsid w:val="00A94114"/>
    <w:rsid w:val="00A94205"/>
    <w:rsid w:val="00A94282"/>
    <w:rsid w:val="00A94299"/>
    <w:rsid w:val="00A9433E"/>
    <w:rsid w:val="00A943CB"/>
    <w:rsid w:val="00A944B1"/>
    <w:rsid w:val="00A94591"/>
    <w:rsid w:val="00A945C6"/>
    <w:rsid w:val="00A946C0"/>
    <w:rsid w:val="00A9491A"/>
    <w:rsid w:val="00A94B14"/>
    <w:rsid w:val="00A94C91"/>
    <w:rsid w:val="00A94CF7"/>
    <w:rsid w:val="00A95309"/>
    <w:rsid w:val="00A9545C"/>
    <w:rsid w:val="00A9549E"/>
    <w:rsid w:val="00A9552B"/>
    <w:rsid w:val="00A95548"/>
    <w:rsid w:val="00A955DA"/>
    <w:rsid w:val="00A95690"/>
    <w:rsid w:val="00A956EB"/>
    <w:rsid w:val="00A95C5C"/>
    <w:rsid w:val="00A95F6D"/>
    <w:rsid w:val="00A96040"/>
    <w:rsid w:val="00A96376"/>
    <w:rsid w:val="00A96ACA"/>
    <w:rsid w:val="00A97342"/>
    <w:rsid w:val="00A97363"/>
    <w:rsid w:val="00A978C3"/>
    <w:rsid w:val="00A978C5"/>
    <w:rsid w:val="00A978D0"/>
    <w:rsid w:val="00A97F6E"/>
    <w:rsid w:val="00A97FF6"/>
    <w:rsid w:val="00AA0512"/>
    <w:rsid w:val="00AA08BD"/>
    <w:rsid w:val="00AA0DF6"/>
    <w:rsid w:val="00AA0F66"/>
    <w:rsid w:val="00AA18E1"/>
    <w:rsid w:val="00AA19BC"/>
    <w:rsid w:val="00AA1BC1"/>
    <w:rsid w:val="00AA1F4A"/>
    <w:rsid w:val="00AA1F79"/>
    <w:rsid w:val="00AA202A"/>
    <w:rsid w:val="00AA2546"/>
    <w:rsid w:val="00AA2AE1"/>
    <w:rsid w:val="00AA2D35"/>
    <w:rsid w:val="00AA2DDD"/>
    <w:rsid w:val="00AA2E25"/>
    <w:rsid w:val="00AA2F6F"/>
    <w:rsid w:val="00AA303A"/>
    <w:rsid w:val="00AA3697"/>
    <w:rsid w:val="00AA3850"/>
    <w:rsid w:val="00AA3941"/>
    <w:rsid w:val="00AA3C4A"/>
    <w:rsid w:val="00AA3DF5"/>
    <w:rsid w:val="00AA44E8"/>
    <w:rsid w:val="00AA45FA"/>
    <w:rsid w:val="00AA4764"/>
    <w:rsid w:val="00AA483B"/>
    <w:rsid w:val="00AA4E0A"/>
    <w:rsid w:val="00AA52C7"/>
    <w:rsid w:val="00AA5349"/>
    <w:rsid w:val="00AA5558"/>
    <w:rsid w:val="00AA55DB"/>
    <w:rsid w:val="00AA579B"/>
    <w:rsid w:val="00AA5973"/>
    <w:rsid w:val="00AA600C"/>
    <w:rsid w:val="00AA60BC"/>
    <w:rsid w:val="00AA63F7"/>
    <w:rsid w:val="00AA6615"/>
    <w:rsid w:val="00AA688D"/>
    <w:rsid w:val="00AA6D54"/>
    <w:rsid w:val="00AA6DB5"/>
    <w:rsid w:val="00AA6DCC"/>
    <w:rsid w:val="00AA70D5"/>
    <w:rsid w:val="00AA73AE"/>
    <w:rsid w:val="00AA783A"/>
    <w:rsid w:val="00AA7A86"/>
    <w:rsid w:val="00AA7C66"/>
    <w:rsid w:val="00AA7FC0"/>
    <w:rsid w:val="00AB0078"/>
    <w:rsid w:val="00AB0120"/>
    <w:rsid w:val="00AB037E"/>
    <w:rsid w:val="00AB04D6"/>
    <w:rsid w:val="00AB0859"/>
    <w:rsid w:val="00AB09A7"/>
    <w:rsid w:val="00AB0B04"/>
    <w:rsid w:val="00AB104F"/>
    <w:rsid w:val="00AB10B2"/>
    <w:rsid w:val="00AB10F3"/>
    <w:rsid w:val="00AB1104"/>
    <w:rsid w:val="00AB1452"/>
    <w:rsid w:val="00AB19A9"/>
    <w:rsid w:val="00AB2014"/>
    <w:rsid w:val="00AB2197"/>
    <w:rsid w:val="00AB23DF"/>
    <w:rsid w:val="00AB2680"/>
    <w:rsid w:val="00AB2686"/>
    <w:rsid w:val="00AB284D"/>
    <w:rsid w:val="00AB3542"/>
    <w:rsid w:val="00AB3838"/>
    <w:rsid w:val="00AB396A"/>
    <w:rsid w:val="00AB39DF"/>
    <w:rsid w:val="00AB3BBF"/>
    <w:rsid w:val="00AB3DD2"/>
    <w:rsid w:val="00AB3F36"/>
    <w:rsid w:val="00AB41A9"/>
    <w:rsid w:val="00AB475E"/>
    <w:rsid w:val="00AB47CB"/>
    <w:rsid w:val="00AB4D3B"/>
    <w:rsid w:val="00AB537D"/>
    <w:rsid w:val="00AB54A2"/>
    <w:rsid w:val="00AB5503"/>
    <w:rsid w:val="00AB5595"/>
    <w:rsid w:val="00AB5604"/>
    <w:rsid w:val="00AB560D"/>
    <w:rsid w:val="00AB5859"/>
    <w:rsid w:val="00AB5B2C"/>
    <w:rsid w:val="00AB5B3C"/>
    <w:rsid w:val="00AB5B73"/>
    <w:rsid w:val="00AB5CDA"/>
    <w:rsid w:val="00AB5F2C"/>
    <w:rsid w:val="00AB5F7B"/>
    <w:rsid w:val="00AB606D"/>
    <w:rsid w:val="00AB6269"/>
    <w:rsid w:val="00AB62D1"/>
    <w:rsid w:val="00AB633E"/>
    <w:rsid w:val="00AB63B1"/>
    <w:rsid w:val="00AB63BF"/>
    <w:rsid w:val="00AB63D6"/>
    <w:rsid w:val="00AB6632"/>
    <w:rsid w:val="00AB6787"/>
    <w:rsid w:val="00AB6C74"/>
    <w:rsid w:val="00AB6F11"/>
    <w:rsid w:val="00AB70DB"/>
    <w:rsid w:val="00AB7129"/>
    <w:rsid w:val="00AB71B6"/>
    <w:rsid w:val="00AB734D"/>
    <w:rsid w:val="00AB73B0"/>
    <w:rsid w:val="00AB74BA"/>
    <w:rsid w:val="00AB77D7"/>
    <w:rsid w:val="00AC00BE"/>
    <w:rsid w:val="00AC023D"/>
    <w:rsid w:val="00AC0573"/>
    <w:rsid w:val="00AC05CB"/>
    <w:rsid w:val="00AC06EC"/>
    <w:rsid w:val="00AC076C"/>
    <w:rsid w:val="00AC07E9"/>
    <w:rsid w:val="00AC095D"/>
    <w:rsid w:val="00AC0B35"/>
    <w:rsid w:val="00AC0D9F"/>
    <w:rsid w:val="00AC0F0C"/>
    <w:rsid w:val="00AC0F68"/>
    <w:rsid w:val="00AC1253"/>
    <w:rsid w:val="00AC12A8"/>
    <w:rsid w:val="00AC138C"/>
    <w:rsid w:val="00AC13A8"/>
    <w:rsid w:val="00AC14FC"/>
    <w:rsid w:val="00AC16AD"/>
    <w:rsid w:val="00AC173E"/>
    <w:rsid w:val="00AC1885"/>
    <w:rsid w:val="00AC19B7"/>
    <w:rsid w:val="00AC19EE"/>
    <w:rsid w:val="00AC20DB"/>
    <w:rsid w:val="00AC237B"/>
    <w:rsid w:val="00AC2460"/>
    <w:rsid w:val="00AC27B6"/>
    <w:rsid w:val="00AC2B24"/>
    <w:rsid w:val="00AC318A"/>
    <w:rsid w:val="00AC33AF"/>
    <w:rsid w:val="00AC3419"/>
    <w:rsid w:val="00AC35AD"/>
    <w:rsid w:val="00AC365E"/>
    <w:rsid w:val="00AC3B4C"/>
    <w:rsid w:val="00AC3E1B"/>
    <w:rsid w:val="00AC3EBC"/>
    <w:rsid w:val="00AC3EBD"/>
    <w:rsid w:val="00AC4153"/>
    <w:rsid w:val="00AC41CE"/>
    <w:rsid w:val="00AC4408"/>
    <w:rsid w:val="00AC445D"/>
    <w:rsid w:val="00AC4609"/>
    <w:rsid w:val="00AC48B2"/>
    <w:rsid w:val="00AC4985"/>
    <w:rsid w:val="00AC49D4"/>
    <w:rsid w:val="00AC4D44"/>
    <w:rsid w:val="00AC509A"/>
    <w:rsid w:val="00AC51C0"/>
    <w:rsid w:val="00AC51DF"/>
    <w:rsid w:val="00AC55D5"/>
    <w:rsid w:val="00AC58D6"/>
    <w:rsid w:val="00AC594F"/>
    <w:rsid w:val="00AC5C67"/>
    <w:rsid w:val="00AC5C6C"/>
    <w:rsid w:val="00AC60E7"/>
    <w:rsid w:val="00AC6237"/>
    <w:rsid w:val="00AC62B0"/>
    <w:rsid w:val="00AC62B1"/>
    <w:rsid w:val="00AC63FE"/>
    <w:rsid w:val="00AC656F"/>
    <w:rsid w:val="00AC679D"/>
    <w:rsid w:val="00AC68B6"/>
    <w:rsid w:val="00AC7347"/>
    <w:rsid w:val="00AC747A"/>
    <w:rsid w:val="00AC7903"/>
    <w:rsid w:val="00AC7D37"/>
    <w:rsid w:val="00AC7E59"/>
    <w:rsid w:val="00AD055B"/>
    <w:rsid w:val="00AD05A2"/>
    <w:rsid w:val="00AD06CD"/>
    <w:rsid w:val="00AD06E7"/>
    <w:rsid w:val="00AD0761"/>
    <w:rsid w:val="00AD07FA"/>
    <w:rsid w:val="00AD0911"/>
    <w:rsid w:val="00AD0A1F"/>
    <w:rsid w:val="00AD0A2B"/>
    <w:rsid w:val="00AD0EB3"/>
    <w:rsid w:val="00AD0FA9"/>
    <w:rsid w:val="00AD0FE8"/>
    <w:rsid w:val="00AD105E"/>
    <w:rsid w:val="00AD1090"/>
    <w:rsid w:val="00AD15BC"/>
    <w:rsid w:val="00AD17C0"/>
    <w:rsid w:val="00AD17DD"/>
    <w:rsid w:val="00AD17FE"/>
    <w:rsid w:val="00AD1836"/>
    <w:rsid w:val="00AD18F8"/>
    <w:rsid w:val="00AD198F"/>
    <w:rsid w:val="00AD1E39"/>
    <w:rsid w:val="00AD212A"/>
    <w:rsid w:val="00AD2226"/>
    <w:rsid w:val="00AD22E3"/>
    <w:rsid w:val="00AD2825"/>
    <w:rsid w:val="00AD28E8"/>
    <w:rsid w:val="00AD2B68"/>
    <w:rsid w:val="00AD2CC1"/>
    <w:rsid w:val="00AD2D27"/>
    <w:rsid w:val="00AD2D6B"/>
    <w:rsid w:val="00AD3094"/>
    <w:rsid w:val="00AD3324"/>
    <w:rsid w:val="00AD372C"/>
    <w:rsid w:val="00AD3A9B"/>
    <w:rsid w:val="00AD41E9"/>
    <w:rsid w:val="00AD4213"/>
    <w:rsid w:val="00AD42E4"/>
    <w:rsid w:val="00AD4348"/>
    <w:rsid w:val="00AD44D5"/>
    <w:rsid w:val="00AD45CF"/>
    <w:rsid w:val="00AD4BCA"/>
    <w:rsid w:val="00AD502A"/>
    <w:rsid w:val="00AD536B"/>
    <w:rsid w:val="00AD57AC"/>
    <w:rsid w:val="00AD5A31"/>
    <w:rsid w:val="00AD5C25"/>
    <w:rsid w:val="00AD5D5A"/>
    <w:rsid w:val="00AD5E43"/>
    <w:rsid w:val="00AD5E8E"/>
    <w:rsid w:val="00AD661E"/>
    <w:rsid w:val="00AD6702"/>
    <w:rsid w:val="00AD670D"/>
    <w:rsid w:val="00AD6873"/>
    <w:rsid w:val="00AD68C7"/>
    <w:rsid w:val="00AD69E8"/>
    <w:rsid w:val="00AD6ACC"/>
    <w:rsid w:val="00AD6C59"/>
    <w:rsid w:val="00AD6E53"/>
    <w:rsid w:val="00AD6EF7"/>
    <w:rsid w:val="00AD706D"/>
    <w:rsid w:val="00AD7366"/>
    <w:rsid w:val="00AD76E4"/>
    <w:rsid w:val="00AD7798"/>
    <w:rsid w:val="00AD78DD"/>
    <w:rsid w:val="00AD79C8"/>
    <w:rsid w:val="00AD7BCA"/>
    <w:rsid w:val="00AD7C1B"/>
    <w:rsid w:val="00AD7D31"/>
    <w:rsid w:val="00AE0415"/>
    <w:rsid w:val="00AE0C13"/>
    <w:rsid w:val="00AE0E61"/>
    <w:rsid w:val="00AE140F"/>
    <w:rsid w:val="00AE1676"/>
    <w:rsid w:val="00AE1709"/>
    <w:rsid w:val="00AE174B"/>
    <w:rsid w:val="00AE1C85"/>
    <w:rsid w:val="00AE1CB2"/>
    <w:rsid w:val="00AE1D1F"/>
    <w:rsid w:val="00AE1E96"/>
    <w:rsid w:val="00AE2016"/>
    <w:rsid w:val="00AE22F1"/>
    <w:rsid w:val="00AE2375"/>
    <w:rsid w:val="00AE248A"/>
    <w:rsid w:val="00AE24FB"/>
    <w:rsid w:val="00AE2515"/>
    <w:rsid w:val="00AE2846"/>
    <w:rsid w:val="00AE29F1"/>
    <w:rsid w:val="00AE2D64"/>
    <w:rsid w:val="00AE3011"/>
    <w:rsid w:val="00AE316C"/>
    <w:rsid w:val="00AE32A8"/>
    <w:rsid w:val="00AE371D"/>
    <w:rsid w:val="00AE39AF"/>
    <w:rsid w:val="00AE3AD1"/>
    <w:rsid w:val="00AE3B64"/>
    <w:rsid w:val="00AE3C88"/>
    <w:rsid w:val="00AE3F04"/>
    <w:rsid w:val="00AE43FB"/>
    <w:rsid w:val="00AE451C"/>
    <w:rsid w:val="00AE4AB8"/>
    <w:rsid w:val="00AE4C52"/>
    <w:rsid w:val="00AE5626"/>
    <w:rsid w:val="00AE56A8"/>
    <w:rsid w:val="00AE5B78"/>
    <w:rsid w:val="00AE5E99"/>
    <w:rsid w:val="00AE5FEB"/>
    <w:rsid w:val="00AE5FF0"/>
    <w:rsid w:val="00AE639A"/>
    <w:rsid w:val="00AE66A4"/>
    <w:rsid w:val="00AE69E6"/>
    <w:rsid w:val="00AE6BF2"/>
    <w:rsid w:val="00AE6F32"/>
    <w:rsid w:val="00AE7340"/>
    <w:rsid w:val="00AE7442"/>
    <w:rsid w:val="00AE79D6"/>
    <w:rsid w:val="00AE7A5E"/>
    <w:rsid w:val="00AE7CDE"/>
    <w:rsid w:val="00AE7DB1"/>
    <w:rsid w:val="00AE7E54"/>
    <w:rsid w:val="00AF00DB"/>
    <w:rsid w:val="00AF00EA"/>
    <w:rsid w:val="00AF02C9"/>
    <w:rsid w:val="00AF05C3"/>
    <w:rsid w:val="00AF0653"/>
    <w:rsid w:val="00AF0714"/>
    <w:rsid w:val="00AF08E1"/>
    <w:rsid w:val="00AF0AAC"/>
    <w:rsid w:val="00AF0B24"/>
    <w:rsid w:val="00AF0B32"/>
    <w:rsid w:val="00AF0CE8"/>
    <w:rsid w:val="00AF0D61"/>
    <w:rsid w:val="00AF0DE9"/>
    <w:rsid w:val="00AF0FAE"/>
    <w:rsid w:val="00AF0FCC"/>
    <w:rsid w:val="00AF104E"/>
    <w:rsid w:val="00AF11BF"/>
    <w:rsid w:val="00AF1683"/>
    <w:rsid w:val="00AF1906"/>
    <w:rsid w:val="00AF1913"/>
    <w:rsid w:val="00AF1998"/>
    <w:rsid w:val="00AF20F9"/>
    <w:rsid w:val="00AF2125"/>
    <w:rsid w:val="00AF2140"/>
    <w:rsid w:val="00AF2425"/>
    <w:rsid w:val="00AF26C3"/>
    <w:rsid w:val="00AF2713"/>
    <w:rsid w:val="00AF2755"/>
    <w:rsid w:val="00AF2B74"/>
    <w:rsid w:val="00AF2B9C"/>
    <w:rsid w:val="00AF3111"/>
    <w:rsid w:val="00AF32BF"/>
    <w:rsid w:val="00AF3419"/>
    <w:rsid w:val="00AF34C9"/>
    <w:rsid w:val="00AF3576"/>
    <w:rsid w:val="00AF38A6"/>
    <w:rsid w:val="00AF38BC"/>
    <w:rsid w:val="00AF3995"/>
    <w:rsid w:val="00AF3A46"/>
    <w:rsid w:val="00AF3BAC"/>
    <w:rsid w:val="00AF40B4"/>
    <w:rsid w:val="00AF4136"/>
    <w:rsid w:val="00AF43A1"/>
    <w:rsid w:val="00AF4589"/>
    <w:rsid w:val="00AF460F"/>
    <w:rsid w:val="00AF464A"/>
    <w:rsid w:val="00AF4652"/>
    <w:rsid w:val="00AF492E"/>
    <w:rsid w:val="00AF496F"/>
    <w:rsid w:val="00AF4BC4"/>
    <w:rsid w:val="00AF4C84"/>
    <w:rsid w:val="00AF4D6F"/>
    <w:rsid w:val="00AF534B"/>
    <w:rsid w:val="00AF53A7"/>
    <w:rsid w:val="00AF53F1"/>
    <w:rsid w:val="00AF540E"/>
    <w:rsid w:val="00AF5A82"/>
    <w:rsid w:val="00AF5E32"/>
    <w:rsid w:val="00AF5F0A"/>
    <w:rsid w:val="00AF6138"/>
    <w:rsid w:val="00AF6226"/>
    <w:rsid w:val="00AF6255"/>
    <w:rsid w:val="00AF66C2"/>
    <w:rsid w:val="00AF66D9"/>
    <w:rsid w:val="00AF69D7"/>
    <w:rsid w:val="00AF6AF9"/>
    <w:rsid w:val="00AF6DAE"/>
    <w:rsid w:val="00AF6DB9"/>
    <w:rsid w:val="00AF6DF9"/>
    <w:rsid w:val="00AF70F6"/>
    <w:rsid w:val="00AF7B48"/>
    <w:rsid w:val="00B002D2"/>
    <w:rsid w:val="00B003B9"/>
    <w:rsid w:val="00B0040A"/>
    <w:rsid w:val="00B005BF"/>
    <w:rsid w:val="00B00743"/>
    <w:rsid w:val="00B00780"/>
    <w:rsid w:val="00B00934"/>
    <w:rsid w:val="00B00982"/>
    <w:rsid w:val="00B00A0E"/>
    <w:rsid w:val="00B00B23"/>
    <w:rsid w:val="00B00B58"/>
    <w:rsid w:val="00B00CDF"/>
    <w:rsid w:val="00B00D23"/>
    <w:rsid w:val="00B00E33"/>
    <w:rsid w:val="00B015BE"/>
    <w:rsid w:val="00B01A47"/>
    <w:rsid w:val="00B01D76"/>
    <w:rsid w:val="00B02145"/>
    <w:rsid w:val="00B02204"/>
    <w:rsid w:val="00B023F4"/>
    <w:rsid w:val="00B025B6"/>
    <w:rsid w:val="00B025C2"/>
    <w:rsid w:val="00B027CB"/>
    <w:rsid w:val="00B027EC"/>
    <w:rsid w:val="00B02DD0"/>
    <w:rsid w:val="00B02E68"/>
    <w:rsid w:val="00B030E9"/>
    <w:rsid w:val="00B03192"/>
    <w:rsid w:val="00B032CB"/>
    <w:rsid w:val="00B032EA"/>
    <w:rsid w:val="00B03357"/>
    <w:rsid w:val="00B033CF"/>
    <w:rsid w:val="00B0363B"/>
    <w:rsid w:val="00B0372E"/>
    <w:rsid w:val="00B03DA7"/>
    <w:rsid w:val="00B04006"/>
    <w:rsid w:val="00B04086"/>
    <w:rsid w:val="00B041B5"/>
    <w:rsid w:val="00B04528"/>
    <w:rsid w:val="00B04545"/>
    <w:rsid w:val="00B0456B"/>
    <w:rsid w:val="00B04795"/>
    <w:rsid w:val="00B0480A"/>
    <w:rsid w:val="00B0483E"/>
    <w:rsid w:val="00B04B27"/>
    <w:rsid w:val="00B04F74"/>
    <w:rsid w:val="00B050D4"/>
    <w:rsid w:val="00B05174"/>
    <w:rsid w:val="00B0558C"/>
    <w:rsid w:val="00B05842"/>
    <w:rsid w:val="00B058BF"/>
    <w:rsid w:val="00B05919"/>
    <w:rsid w:val="00B05998"/>
    <w:rsid w:val="00B05D79"/>
    <w:rsid w:val="00B05E0F"/>
    <w:rsid w:val="00B05F27"/>
    <w:rsid w:val="00B060BA"/>
    <w:rsid w:val="00B06188"/>
    <w:rsid w:val="00B06212"/>
    <w:rsid w:val="00B063A6"/>
    <w:rsid w:val="00B06423"/>
    <w:rsid w:val="00B06582"/>
    <w:rsid w:val="00B066BE"/>
    <w:rsid w:val="00B0676D"/>
    <w:rsid w:val="00B06971"/>
    <w:rsid w:val="00B069C0"/>
    <w:rsid w:val="00B06B0D"/>
    <w:rsid w:val="00B06B0F"/>
    <w:rsid w:val="00B06BE2"/>
    <w:rsid w:val="00B06CA9"/>
    <w:rsid w:val="00B06DB4"/>
    <w:rsid w:val="00B06DED"/>
    <w:rsid w:val="00B0709A"/>
    <w:rsid w:val="00B0733A"/>
    <w:rsid w:val="00B073B6"/>
    <w:rsid w:val="00B076E3"/>
    <w:rsid w:val="00B0798D"/>
    <w:rsid w:val="00B102A1"/>
    <w:rsid w:val="00B10356"/>
    <w:rsid w:val="00B103C5"/>
    <w:rsid w:val="00B103EF"/>
    <w:rsid w:val="00B105B8"/>
    <w:rsid w:val="00B10816"/>
    <w:rsid w:val="00B109C6"/>
    <w:rsid w:val="00B10B45"/>
    <w:rsid w:val="00B10C3B"/>
    <w:rsid w:val="00B10E7C"/>
    <w:rsid w:val="00B10FB8"/>
    <w:rsid w:val="00B1119E"/>
    <w:rsid w:val="00B1122E"/>
    <w:rsid w:val="00B11621"/>
    <w:rsid w:val="00B11686"/>
    <w:rsid w:val="00B1182A"/>
    <w:rsid w:val="00B11C70"/>
    <w:rsid w:val="00B11C9F"/>
    <w:rsid w:val="00B11D77"/>
    <w:rsid w:val="00B11DE4"/>
    <w:rsid w:val="00B11E74"/>
    <w:rsid w:val="00B11EDB"/>
    <w:rsid w:val="00B12224"/>
    <w:rsid w:val="00B12249"/>
    <w:rsid w:val="00B126AC"/>
    <w:rsid w:val="00B12960"/>
    <w:rsid w:val="00B12A2B"/>
    <w:rsid w:val="00B12BCC"/>
    <w:rsid w:val="00B12CA8"/>
    <w:rsid w:val="00B12D30"/>
    <w:rsid w:val="00B12DA4"/>
    <w:rsid w:val="00B12F7F"/>
    <w:rsid w:val="00B135CE"/>
    <w:rsid w:val="00B136B3"/>
    <w:rsid w:val="00B137CE"/>
    <w:rsid w:val="00B138C4"/>
    <w:rsid w:val="00B139A5"/>
    <w:rsid w:val="00B13FFB"/>
    <w:rsid w:val="00B140FA"/>
    <w:rsid w:val="00B142CF"/>
    <w:rsid w:val="00B14309"/>
    <w:rsid w:val="00B146FC"/>
    <w:rsid w:val="00B147AF"/>
    <w:rsid w:val="00B149C4"/>
    <w:rsid w:val="00B14AEA"/>
    <w:rsid w:val="00B14B89"/>
    <w:rsid w:val="00B14B9C"/>
    <w:rsid w:val="00B14CA5"/>
    <w:rsid w:val="00B14E04"/>
    <w:rsid w:val="00B15047"/>
    <w:rsid w:val="00B150A6"/>
    <w:rsid w:val="00B1550A"/>
    <w:rsid w:val="00B1573C"/>
    <w:rsid w:val="00B159E6"/>
    <w:rsid w:val="00B15A5C"/>
    <w:rsid w:val="00B15A77"/>
    <w:rsid w:val="00B15E16"/>
    <w:rsid w:val="00B15FB0"/>
    <w:rsid w:val="00B163FE"/>
    <w:rsid w:val="00B16AFB"/>
    <w:rsid w:val="00B16B1F"/>
    <w:rsid w:val="00B16BA0"/>
    <w:rsid w:val="00B16C4B"/>
    <w:rsid w:val="00B16EDF"/>
    <w:rsid w:val="00B1776A"/>
    <w:rsid w:val="00B1779C"/>
    <w:rsid w:val="00B178A4"/>
    <w:rsid w:val="00B17914"/>
    <w:rsid w:val="00B17A21"/>
    <w:rsid w:val="00B20218"/>
    <w:rsid w:val="00B2027E"/>
    <w:rsid w:val="00B20365"/>
    <w:rsid w:val="00B20463"/>
    <w:rsid w:val="00B20468"/>
    <w:rsid w:val="00B20804"/>
    <w:rsid w:val="00B209FD"/>
    <w:rsid w:val="00B209FE"/>
    <w:rsid w:val="00B20BCF"/>
    <w:rsid w:val="00B20BF6"/>
    <w:rsid w:val="00B21055"/>
    <w:rsid w:val="00B21229"/>
    <w:rsid w:val="00B2146F"/>
    <w:rsid w:val="00B214F0"/>
    <w:rsid w:val="00B21635"/>
    <w:rsid w:val="00B217BD"/>
    <w:rsid w:val="00B2182A"/>
    <w:rsid w:val="00B21EA5"/>
    <w:rsid w:val="00B21F89"/>
    <w:rsid w:val="00B22043"/>
    <w:rsid w:val="00B22104"/>
    <w:rsid w:val="00B22129"/>
    <w:rsid w:val="00B2229E"/>
    <w:rsid w:val="00B2241F"/>
    <w:rsid w:val="00B22681"/>
    <w:rsid w:val="00B227E0"/>
    <w:rsid w:val="00B22888"/>
    <w:rsid w:val="00B228D4"/>
    <w:rsid w:val="00B22957"/>
    <w:rsid w:val="00B22E09"/>
    <w:rsid w:val="00B22E61"/>
    <w:rsid w:val="00B22ED1"/>
    <w:rsid w:val="00B22F3B"/>
    <w:rsid w:val="00B23055"/>
    <w:rsid w:val="00B234B8"/>
    <w:rsid w:val="00B23570"/>
    <w:rsid w:val="00B2361D"/>
    <w:rsid w:val="00B23690"/>
    <w:rsid w:val="00B237CA"/>
    <w:rsid w:val="00B239D3"/>
    <w:rsid w:val="00B239DD"/>
    <w:rsid w:val="00B23BC1"/>
    <w:rsid w:val="00B2409B"/>
    <w:rsid w:val="00B24420"/>
    <w:rsid w:val="00B24AE8"/>
    <w:rsid w:val="00B24E31"/>
    <w:rsid w:val="00B25204"/>
    <w:rsid w:val="00B252AC"/>
    <w:rsid w:val="00B25397"/>
    <w:rsid w:val="00B255B3"/>
    <w:rsid w:val="00B255BF"/>
    <w:rsid w:val="00B2583E"/>
    <w:rsid w:val="00B258FB"/>
    <w:rsid w:val="00B2614A"/>
    <w:rsid w:val="00B266E2"/>
    <w:rsid w:val="00B26AFD"/>
    <w:rsid w:val="00B26CC5"/>
    <w:rsid w:val="00B26D26"/>
    <w:rsid w:val="00B2711A"/>
    <w:rsid w:val="00B27365"/>
    <w:rsid w:val="00B277F3"/>
    <w:rsid w:val="00B279BC"/>
    <w:rsid w:val="00B27D0B"/>
    <w:rsid w:val="00B301D6"/>
    <w:rsid w:val="00B30402"/>
    <w:rsid w:val="00B3050B"/>
    <w:rsid w:val="00B30629"/>
    <w:rsid w:val="00B306B6"/>
    <w:rsid w:val="00B306EF"/>
    <w:rsid w:val="00B30704"/>
    <w:rsid w:val="00B30AA2"/>
    <w:rsid w:val="00B30B6A"/>
    <w:rsid w:val="00B30D3F"/>
    <w:rsid w:val="00B30DBA"/>
    <w:rsid w:val="00B31061"/>
    <w:rsid w:val="00B31219"/>
    <w:rsid w:val="00B3165B"/>
    <w:rsid w:val="00B31901"/>
    <w:rsid w:val="00B31A98"/>
    <w:rsid w:val="00B31AB9"/>
    <w:rsid w:val="00B31B80"/>
    <w:rsid w:val="00B31FB8"/>
    <w:rsid w:val="00B3201E"/>
    <w:rsid w:val="00B32174"/>
    <w:rsid w:val="00B32222"/>
    <w:rsid w:val="00B322DD"/>
    <w:rsid w:val="00B325DF"/>
    <w:rsid w:val="00B3267F"/>
    <w:rsid w:val="00B32798"/>
    <w:rsid w:val="00B32A13"/>
    <w:rsid w:val="00B32A69"/>
    <w:rsid w:val="00B3329A"/>
    <w:rsid w:val="00B332B9"/>
    <w:rsid w:val="00B335EF"/>
    <w:rsid w:val="00B33834"/>
    <w:rsid w:val="00B33A1A"/>
    <w:rsid w:val="00B340E2"/>
    <w:rsid w:val="00B341A7"/>
    <w:rsid w:val="00B342A4"/>
    <w:rsid w:val="00B34663"/>
    <w:rsid w:val="00B347F0"/>
    <w:rsid w:val="00B3481E"/>
    <w:rsid w:val="00B349B0"/>
    <w:rsid w:val="00B34A23"/>
    <w:rsid w:val="00B34F0D"/>
    <w:rsid w:val="00B3501E"/>
    <w:rsid w:val="00B350FF"/>
    <w:rsid w:val="00B35153"/>
    <w:rsid w:val="00B35168"/>
    <w:rsid w:val="00B3534F"/>
    <w:rsid w:val="00B353C8"/>
    <w:rsid w:val="00B35456"/>
    <w:rsid w:val="00B358E0"/>
    <w:rsid w:val="00B35C80"/>
    <w:rsid w:val="00B3619F"/>
    <w:rsid w:val="00B3626E"/>
    <w:rsid w:val="00B36280"/>
    <w:rsid w:val="00B36351"/>
    <w:rsid w:val="00B363BF"/>
    <w:rsid w:val="00B363D3"/>
    <w:rsid w:val="00B363E7"/>
    <w:rsid w:val="00B36457"/>
    <w:rsid w:val="00B364D2"/>
    <w:rsid w:val="00B364ED"/>
    <w:rsid w:val="00B36556"/>
    <w:rsid w:val="00B36B5A"/>
    <w:rsid w:val="00B36D55"/>
    <w:rsid w:val="00B36F2D"/>
    <w:rsid w:val="00B37015"/>
    <w:rsid w:val="00B37149"/>
    <w:rsid w:val="00B372BE"/>
    <w:rsid w:val="00B372F3"/>
    <w:rsid w:val="00B373FE"/>
    <w:rsid w:val="00B37A1A"/>
    <w:rsid w:val="00B37BAB"/>
    <w:rsid w:val="00B37F7C"/>
    <w:rsid w:val="00B4014F"/>
    <w:rsid w:val="00B404EE"/>
    <w:rsid w:val="00B40955"/>
    <w:rsid w:val="00B40C08"/>
    <w:rsid w:val="00B40C7A"/>
    <w:rsid w:val="00B40CBC"/>
    <w:rsid w:val="00B40CF4"/>
    <w:rsid w:val="00B40E26"/>
    <w:rsid w:val="00B40FD4"/>
    <w:rsid w:val="00B41063"/>
    <w:rsid w:val="00B410CE"/>
    <w:rsid w:val="00B41187"/>
    <w:rsid w:val="00B413FE"/>
    <w:rsid w:val="00B4154B"/>
    <w:rsid w:val="00B41806"/>
    <w:rsid w:val="00B41862"/>
    <w:rsid w:val="00B41928"/>
    <w:rsid w:val="00B41A75"/>
    <w:rsid w:val="00B41AF7"/>
    <w:rsid w:val="00B41D82"/>
    <w:rsid w:val="00B420DA"/>
    <w:rsid w:val="00B4217B"/>
    <w:rsid w:val="00B4219E"/>
    <w:rsid w:val="00B4247D"/>
    <w:rsid w:val="00B42698"/>
    <w:rsid w:val="00B42899"/>
    <w:rsid w:val="00B42A4B"/>
    <w:rsid w:val="00B42B0B"/>
    <w:rsid w:val="00B42D50"/>
    <w:rsid w:val="00B42E3E"/>
    <w:rsid w:val="00B42F25"/>
    <w:rsid w:val="00B42F53"/>
    <w:rsid w:val="00B42FD5"/>
    <w:rsid w:val="00B43218"/>
    <w:rsid w:val="00B43261"/>
    <w:rsid w:val="00B43467"/>
    <w:rsid w:val="00B43628"/>
    <w:rsid w:val="00B4376D"/>
    <w:rsid w:val="00B437DD"/>
    <w:rsid w:val="00B4387D"/>
    <w:rsid w:val="00B43936"/>
    <w:rsid w:val="00B43A0D"/>
    <w:rsid w:val="00B43B98"/>
    <w:rsid w:val="00B440F4"/>
    <w:rsid w:val="00B44288"/>
    <w:rsid w:val="00B442FA"/>
    <w:rsid w:val="00B443BE"/>
    <w:rsid w:val="00B444DC"/>
    <w:rsid w:val="00B4538C"/>
    <w:rsid w:val="00B4554F"/>
    <w:rsid w:val="00B45B00"/>
    <w:rsid w:val="00B45BC5"/>
    <w:rsid w:val="00B45ED8"/>
    <w:rsid w:val="00B45EE2"/>
    <w:rsid w:val="00B460A3"/>
    <w:rsid w:val="00B461FC"/>
    <w:rsid w:val="00B4628E"/>
    <w:rsid w:val="00B46293"/>
    <w:rsid w:val="00B46427"/>
    <w:rsid w:val="00B4667E"/>
    <w:rsid w:val="00B46798"/>
    <w:rsid w:val="00B46AFE"/>
    <w:rsid w:val="00B46C13"/>
    <w:rsid w:val="00B46C24"/>
    <w:rsid w:val="00B46D27"/>
    <w:rsid w:val="00B46E42"/>
    <w:rsid w:val="00B46E4C"/>
    <w:rsid w:val="00B47659"/>
    <w:rsid w:val="00B4790F"/>
    <w:rsid w:val="00B4797E"/>
    <w:rsid w:val="00B50081"/>
    <w:rsid w:val="00B5010E"/>
    <w:rsid w:val="00B50247"/>
    <w:rsid w:val="00B5056D"/>
    <w:rsid w:val="00B509A0"/>
    <w:rsid w:val="00B50E73"/>
    <w:rsid w:val="00B50FED"/>
    <w:rsid w:val="00B5115A"/>
    <w:rsid w:val="00B51184"/>
    <w:rsid w:val="00B511E5"/>
    <w:rsid w:val="00B514E6"/>
    <w:rsid w:val="00B51707"/>
    <w:rsid w:val="00B5185B"/>
    <w:rsid w:val="00B51EF3"/>
    <w:rsid w:val="00B5214F"/>
    <w:rsid w:val="00B52179"/>
    <w:rsid w:val="00B521B6"/>
    <w:rsid w:val="00B523B3"/>
    <w:rsid w:val="00B523CD"/>
    <w:rsid w:val="00B523EB"/>
    <w:rsid w:val="00B523F3"/>
    <w:rsid w:val="00B526F6"/>
    <w:rsid w:val="00B52807"/>
    <w:rsid w:val="00B5299C"/>
    <w:rsid w:val="00B52B70"/>
    <w:rsid w:val="00B52C4C"/>
    <w:rsid w:val="00B52D0B"/>
    <w:rsid w:val="00B52D97"/>
    <w:rsid w:val="00B53235"/>
    <w:rsid w:val="00B5336D"/>
    <w:rsid w:val="00B53700"/>
    <w:rsid w:val="00B53909"/>
    <w:rsid w:val="00B53D2C"/>
    <w:rsid w:val="00B53DE6"/>
    <w:rsid w:val="00B54616"/>
    <w:rsid w:val="00B54957"/>
    <w:rsid w:val="00B54A9B"/>
    <w:rsid w:val="00B54FC3"/>
    <w:rsid w:val="00B5510B"/>
    <w:rsid w:val="00B551D3"/>
    <w:rsid w:val="00B5547D"/>
    <w:rsid w:val="00B5547E"/>
    <w:rsid w:val="00B556EA"/>
    <w:rsid w:val="00B55AF4"/>
    <w:rsid w:val="00B55CE6"/>
    <w:rsid w:val="00B55EC5"/>
    <w:rsid w:val="00B564D4"/>
    <w:rsid w:val="00B56AE6"/>
    <w:rsid w:val="00B56B09"/>
    <w:rsid w:val="00B56B54"/>
    <w:rsid w:val="00B56D84"/>
    <w:rsid w:val="00B56F50"/>
    <w:rsid w:val="00B5732F"/>
    <w:rsid w:val="00B573FB"/>
    <w:rsid w:val="00B574A2"/>
    <w:rsid w:val="00B57546"/>
    <w:rsid w:val="00B5776E"/>
    <w:rsid w:val="00B57983"/>
    <w:rsid w:val="00B579D5"/>
    <w:rsid w:val="00B579DC"/>
    <w:rsid w:val="00B57B24"/>
    <w:rsid w:val="00B60057"/>
    <w:rsid w:val="00B603A4"/>
    <w:rsid w:val="00B604B3"/>
    <w:rsid w:val="00B604C5"/>
    <w:rsid w:val="00B604F9"/>
    <w:rsid w:val="00B60594"/>
    <w:rsid w:val="00B605A3"/>
    <w:rsid w:val="00B60625"/>
    <w:rsid w:val="00B60756"/>
    <w:rsid w:val="00B60959"/>
    <w:rsid w:val="00B60BF0"/>
    <w:rsid w:val="00B60DDD"/>
    <w:rsid w:val="00B60F0F"/>
    <w:rsid w:val="00B612DD"/>
    <w:rsid w:val="00B6152F"/>
    <w:rsid w:val="00B6197F"/>
    <w:rsid w:val="00B61CE5"/>
    <w:rsid w:val="00B61F47"/>
    <w:rsid w:val="00B62326"/>
    <w:rsid w:val="00B62360"/>
    <w:rsid w:val="00B62539"/>
    <w:rsid w:val="00B62679"/>
    <w:rsid w:val="00B626E1"/>
    <w:rsid w:val="00B627AC"/>
    <w:rsid w:val="00B62950"/>
    <w:rsid w:val="00B62A4B"/>
    <w:rsid w:val="00B62F46"/>
    <w:rsid w:val="00B634BB"/>
    <w:rsid w:val="00B636EB"/>
    <w:rsid w:val="00B63706"/>
    <w:rsid w:val="00B63A82"/>
    <w:rsid w:val="00B63DCA"/>
    <w:rsid w:val="00B64227"/>
    <w:rsid w:val="00B644D2"/>
    <w:rsid w:val="00B64699"/>
    <w:rsid w:val="00B64811"/>
    <w:rsid w:val="00B64AAB"/>
    <w:rsid w:val="00B64AB5"/>
    <w:rsid w:val="00B64B02"/>
    <w:rsid w:val="00B64B1F"/>
    <w:rsid w:val="00B64F85"/>
    <w:rsid w:val="00B651DF"/>
    <w:rsid w:val="00B652DA"/>
    <w:rsid w:val="00B65368"/>
    <w:rsid w:val="00B65591"/>
    <w:rsid w:val="00B658AF"/>
    <w:rsid w:val="00B659C7"/>
    <w:rsid w:val="00B65F7A"/>
    <w:rsid w:val="00B66698"/>
    <w:rsid w:val="00B668F4"/>
    <w:rsid w:val="00B66947"/>
    <w:rsid w:val="00B66A11"/>
    <w:rsid w:val="00B66B65"/>
    <w:rsid w:val="00B66C0B"/>
    <w:rsid w:val="00B66D39"/>
    <w:rsid w:val="00B66FA3"/>
    <w:rsid w:val="00B6707C"/>
    <w:rsid w:val="00B675BC"/>
    <w:rsid w:val="00B67751"/>
    <w:rsid w:val="00B6798D"/>
    <w:rsid w:val="00B67A1C"/>
    <w:rsid w:val="00B67A46"/>
    <w:rsid w:val="00B67C23"/>
    <w:rsid w:val="00B67C9B"/>
    <w:rsid w:val="00B67F3A"/>
    <w:rsid w:val="00B67F56"/>
    <w:rsid w:val="00B70160"/>
    <w:rsid w:val="00B704BE"/>
    <w:rsid w:val="00B70540"/>
    <w:rsid w:val="00B7070E"/>
    <w:rsid w:val="00B709A0"/>
    <w:rsid w:val="00B709D2"/>
    <w:rsid w:val="00B709FE"/>
    <w:rsid w:val="00B70ADF"/>
    <w:rsid w:val="00B71661"/>
    <w:rsid w:val="00B71695"/>
    <w:rsid w:val="00B71945"/>
    <w:rsid w:val="00B71DC6"/>
    <w:rsid w:val="00B7248B"/>
    <w:rsid w:val="00B724F3"/>
    <w:rsid w:val="00B7262B"/>
    <w:rsid w:val="00B72709"/>
    <w:rsid w:val="00B72759"/>
    <w:rsid w:val="00B72783"/>
    <w:rsid w:val="00B7280C"/>
    <w:rsid w:val="00B72DC6"/>
    <w:rsid w:val="00B72DEA"/>
    <w:rsid w:val="00B736EE"/>
    <w:rsid w:val="00B738BF"/>
    <w:rsid w:val="00B73979"/>
    <w:rsid w:val="00B73A58"/>
    <w:rsid w:val="00B73CC8"/>
    <w:rsid w:val="00B73CF8"/>
    <w:rsid w:val="00B73D16"/>
    <w:rsid w:val="00B7405D"/>
    <w:rsid w:val="00B744DD"/>
    <w:rsid w:val="00B7469D"/>
    <w:rsid w:val="00B74ED9"/>
    <w:rsid w:val="00B74EEE"/>
    <w:rsid w:val="00B7582D"/>
    <w:rsid w:val="00B75968"/>
    <w:rsid w:val="00B75A83"/>
    <w:rsid w:val="00B75D47"/>
    <w:rsid w:val="00B76275"/>
    <w:rsid w:val="00B7632C"/>
    <w:rsid w:val="00B7638C"/>
    <w:rsid w:val="00B76987"/>
    <w:rsid w:val="00B76C51"/>
    <w:rsid w:val="00B770CC"/>
    <w:rsid w:val="00B77107"/>
    <w:rsid w:val="00B77299"/>
    <w:rsid w:val="00B7756A"/>
    <w:rsid w:val="00B776C9"/>
    <w:rsid w:val="00B777D7"/>
    <w:rsid w:val="00B77BF6"/>
    <w:rsid w:val="00B77C19"/>
    <w:rsid w:val="00B77C3F"/>
    <w:rsid w:val="00B77DEE"/>
    <w:rsid w:val="00B77ECF"/>
    <w:rsid w:val="00B77FF5"/>
    <w:rsid w:val="00B80154"/>
    <w:rsid w:val="00B8045A"/>
    <w:rsid w:val="00B805B6"/>
    <w:rsid w:val="00B807A8"/>
    <w:rsid w:val="00B80AC7"/>
    <w:rsid w:val="00B80BEE"/>
    <w:rsid w:val="00B80D04"/>
    <w:rsid w:val="00B80D44"/>
    <w:rsid w:val="00B80D8B"/>
    <w:rsid w:val="00B80DC6"/>
    <w:rsid w:val="00B80FF1"/>
    <w:rsid w:val="00B811E3"/>
    <w:rsid w:val="00B81318"/>
    <w:rsid w:val="00B816EB"/>
    <w:rsid w:val="00B81834"/>
    <w:rsid w:val="00B81AA9"/>
    <w:rsid w:val="00B81D1C"/>
    <w:rsid w:val="00B81E3E"/>
    <w:rsid w:val="00B82040"/>
    <w:rsid w:val="00B82353"/>
    <w:rsid w:val="00B826E5"/>
    <w:rsid w:val="00B829B2"/>
    <w:rsid w:val="00B82ABA"/>
    <w:rsid w:val="00B82C8B"/>
    <w:rsid w:val="00B82EB5"/>
    <w:rsid w:val="00B83071"/>
    <w:rsid w:val="00B831B7"/>
    <w:rsid w:val="00B8335E"/>
    <w:rsid w:val="00B83617"/>
    <w:rsid w:val="00B83631"/>
    <w:rsid w:val="00B837B2"/>
    <w:rsid w:val="00B838C0"/>
    <w:rsid w:val="00B839AD"/>
    <w:rsid w:val="00B83A72"/>
    <w:rsid w:val="00B83E7D"/>
    <w:rsid w:val="00B83ED9"/>
    <w:rsid w:val="00B84176"/>
    <w:rsid w:val="00B84497"/>
    <w:rsid w:val="00B844BF"/>
    <w:rsid w:val="00B8453E"/>
    <w:rsid w:val="00B846A5"/>
    <w:rsid w:val="00B8475C"/>
    <w:rsid w:val="00B84976"/>
    <w:rsid w:val="00B849EA"/>
    <w:rsid w:val="00B84BE9"/>
    <w:rsid w:val="00B84C41"/>
    <w:rsid w:val="00B84C85"/>
    <w:rsid w:val="00B84C89"/>
    <w:rsid w:val="00B84D8D"/>
    <w:rsid w:val="00B84F5A"/>
    <w:rsid w:val="00B85014"/>
    <w:rsid w:val="00B8501C"/>
    <w:rsid w:val="00B8508D"/>
    <w:rsid w:val="00B852A8"/>
    <w:rsid w:val="00B853C6"/>
    <w:rsid w:val="00B8545F"/>
    <w:rsid w:val="00B85873"/>
    <w:rsid w:val="00B85B29"/>
    <w:rsid w:val="00B86046"/>
    <w:rsid w:val="00B86735"/>
    <w:rsid w:val="00B8674E"/>
    <w:rsid w:val="00B8685A"/>
    <w:rsid w:val="00B869E1"/>
    <w:rsid w:val="00B86A75"/>
    <w:rsid w:val="00B86BE9"/>
    <w:rsid w:val="00B86C6B"/>
    <w:rsid w:val="00B86D48"/>
    <w:rsid w:val="00B86F6A"/>
    <w:rsid w:val="00B87693"/>
    <w:rsid w:val="00B87AAD"/>
    <w:rsid w:val="00B87ABD"/>
    <w:rsid w:val="00B87D04"/>
    <w:rsid w:val="00B87E77"/>
    <w:rsid w:val="00B87EAC"/>
    <w:rsid w:val="00B87FB8"/>
    <w:rsid w:val="00B9003C"/>
    <w:rsid w:val="00B90541"/>
    <w:rsid w:val="00B90638"/>
    <w:rsid w:val="00B90779"/>
    <w:rsid w:val="00B90868"/>
    <w:rsid w:val="00B90A64"/>
    <w:rsid w:val="00B910CA"/>
    <w:rsid w:val="00B912F9"/>
    <w:rsid w:val="00B913FB"/>
    <w:rsid w:val="00B91AC6"/>
    <w:rsid w:val="00B91E31"/>
    <w:rsid w:val="00B9212F"/>
    <w:rsid w:val="00B92252"/>
    <w:rsid w:val="00B922EB"/>
    <w:rsid w:val="00B92395"/>
    <w:rsid w:val="00B92697"/>
    <w:rsid w:val="00B92AB0"/>
    <w:rsid w:val="00B92E2E"/>
    <w:rsid w:val="00B92E56"/>
    <w:rsid w:val="00B92F65"/>
    <w:rsid w:val="00B93064"/>
    <w:rsid w:val="00B9306A"/>
    <w:rsid w:val="00B93783"/>
    <w:rsid w:val="00B93942"/>
    <w:rsid w:val="00B939FC"/>
    <w:rsid w:val="00B93F88"/>
    <w:rsid w:val="00B93FE8"/>
    <w:rsid w:val="00B94033"/>
    <w:rsid w:val="00B94641"/>
    <w:rsid w:val="00B9470D"/>
    <w:rsid w:val="00B9480B"/>
    <w:rsid w:val="00B94999"/>
    <w:rsid w:val="00B949CF"/>
    <w:rsid w:val="00B95066"/>
    <w:rsid w:val="00B95203"/>
    <w:rsid w:val="00B95631"/>
    <w:rsid w:val="00B95801"/>
    <w:rsid w:val="00B95863"/>
    <w:rsid w:val="00B959E7"/>
    <w:rsid w:val="00B95A90"/>
    <w:rsid w:val="00B95C58"/>
    <w:rsid w:val="00B95C74"/>
    <w:rsid w:val="00B966DE"/>
    <w:rsid w:val="00B967AC"/>
    <w:rsid w:val="00B96817"/>
    <w:rsid w:val="00B96AC4"/>
    <w:rsid w:val="00B96C28"/>
    <w:rsid w:val="00B96C3F"/>
    <w:rsid w:val="00B96D8A"/>
    <w:rsid w:val="00B96DBC"/>
    <w:rsid w:val="00B96E5F"/>
    <w:rsid w:val="00B970AF"/>
    <w:rsid w:val="00B971FE"/>
    <w:rsid w:val="00B9725A"/>
    <w:rsid w:val="00B97405"/>
    <w:rsid w:val="00B974B7"/>
    <w:rsid w:val="00B9782D"/>
    <w:rsid w:val="00B9784E"/>
    <w:rsid w:val="00B97A8A"/>
    <w:rsid w:val="00B97F2A"/>
    <w:rsid w:val="00BA0141"/>
    <w:rsid w:val="00BA04A9"/>
    <w:rsid w:val="00BA0564"/>
    <w:rsid w:val="00BA08A8"/>
    <w:rsid w:val="00BA0CB9"/>
    <w:rsid w:val="00BA0D1F"/>
    <w:rsid w:val="00BA13AA"/>
    <w:rsid w:val="00BA14E8"/>
    <w:rsid w:val="00BA1734"/>
    <w:rsid w:val="00BA19CC"/>
    <w:rsid w:val="00BA1A4D"/>
    <w:rsid w:val="00BA1B0E"/>
    <w:rsid w:val="00BA1BD6"/>
    <w:rsid w:val="00BA1C09"/>
    <w:rsid w:val="00BA1CF7"/>
    <w:rsid w:val="00BA1D65"/>
    <w:rsid w:val="00BA1E9B"/>
    <w:rsid w:val="00BA1E9D"/>
    <w:rsid w:val="00BA21FE"/>
    <w:rsid w:val="00BA2553"/>
    <w:rsid w:val="00BA2834"/>
    <w:rsid w:val="00BA29FD"/>
    <w:rsid w:val="00BA3320"/>
    <w:rsid w:val="00BA33DC"/>
    <w:rsid w:val="00BA3431"/>
    <w:rsid w:val="00BA36BE"/>
    <w:rsid w:val="00BA375E"/>
    <w:rsid w:val="00BA3A7C"/>
    <w:rsid w:val="00BA3BD5"/>
    <w:rsid w:val="00BA3F53"/>
    <w:rsid w:val="00BA4178"/>
    <w:rsid w:val="00BA41B6"/>
    <w:rsid w:val="00BA424F"/>
    <w:rsid w:val="00BA4629"/>
    <w:rsid w:val="00BA4759"/>
    <w:rsid w:val="00BA4841"/>
    <w:rsid w:val="00BA4FD7"/>
    <w:rsid w:val="00BA4FED"/>
    <w:rsid w:val="00BA5009"/>
    <w:rsid w:val="00BA5155"/>
    <w:rsid w:val="00BA5262"/>
    <w:rsid w:val="00BA526C"/>
    <w:rsid w:val="00BA5314"/>
    <w:rsid w:val="00BA54F1"/>
    <w:rsid w:val="00BA56C7"/>
    <w:rsid w:val="00BA57F3"/>
    <w:rsid w:val="00BA5964"/>
    <w:rsid w:val="00BA5AF6"/>
    <w:rsid w:val="00BA5BC5"/>
    <w:rsid w:val="00BA5C60"/>
    <w:rsid w:val="00BA5F68"/>
    <w:rsid w:val="00BA60D8"/>
    <w:rsid w:val="00BA6378"/>
    <w:rsid w:val="00BA66FA"/>
    <w:rsid w:val="00BA6840"/>
    <w:rsid w:val="00BA6FAD"/>
    <w:rsid w:val="00BA7081"/>
    <w:rsid w:val="00BA737A"/>
    <w:rsid w:val="00BA74BD"/>
    <w:rsid w:val="00BA7CDD"/>
    <w:rsid w:val="00BA7E6E"/>
    <w:rsid w:val="00BA7E73"/>
    <w:rsid w:val="00BB0218"/>
    <w:rsid w:val="00BB027D"/>
    <w:rsid w:val="00BB07D7"/>
    <w:rsid w:val="00BB080E"/>
    <w:rsid w:val="00BB0B80"/>
    <w:rsid w:val="00BB0BF5"/>
    <w:rsid w:val="00BB0C11"/>
    <w:rsid w:val="00BB0CB3"/>
    <w:rsid w:val="00BB0CD4"/>
    <w:rsid w:val="00BB1362"/>
    <w:rsid w:val="00BB179D"/>
    <w:rsid w:val="00BB1A50"/>
    <w:rsid w:val="00BB1B65"/>
    <w:rsid w:val="00BB1FE7"/>
    <w:rsid w:val="00BB2227"/>
    <w:rsid w:val="00BB2480"/>
    <w:rsid w:val="00BB2524"/>
    <w:rsid w:val="00BB268B"/>
    <w:rsid w:val="00BB2CF8"/>
    <w:rsid w:val="00BB2D01"/>
    <w:rsid w:val="00BB2F2B"/>
    <w:rsid w:val="00BB3332"/>
    <w:rsid w:val="00BB3565"/>
    <w:rsid w:val="00BB3859"/>
    <w:rsid w:val="00BB3B8A"/>
    <w:rsid w:val="00BB3C5C"/>
    <w:rsid w:val="00BB40E7"/>
    <w:rsid w:val="00BB4143"/>
    <w:rsid w:val="00BB4472"/>
    <w:rsid w:val="00BB461A"/>
    <w:rsid w:val="00BB4A2D"/>
    <w:rsid w:val="00BB4BF4"/>
    <w:rsid w:val="00BB4BF9"/>
    <w:rsid w:val="00BB4D69"/>
    <w:rsid w:val="00BB4E4B"/>
    <w:rsid w:val="00BB5487"/>
    <w:rsid w:val="00BB5755"/>
    <w:rsid w:val="00BB57F6"/>
    <w:rsid w:val="00BB5986"/>
    <w:rsid w:val="00BB5B5D"/>
    <w:rsid w:val="00BB5DBF"/>
    <w:rsid w:val="00BB5F86"/>
    <w:rsid w:val="00BB60EB"/>
    <w:rsid w:val="00BB6314"/>
    <w:rsid w:val="00BB63E5"/>
    <w:rsid w:val="00BB66E9"/>
    <w:rsid w:val="00BB6A3A"/>
    <w:rsid w:val="00BB6C25"/>
    <w:rsid w:val="00BB6CA1"/>
    <w:rsid w:val="00BB6FB8"/>
    <w:rsid w:val="00BB70AC"/>
    <w:rsid w:val="00BB7154"/>
    <w:rsid w:val="00BB71E1"/>
    <w:rsid w:val="00BB71EB"/>
    <w:rsid w:val="00BB72A3"/>
    <w:rsid w:val="00BB738B"/>
    <w:rsid w:val="00BB73B1"/>
    <w:rsid w:val="00BB77EE"/>
    <w:rsid w:val="00BB782F"/>
    <w:rsid w:val="00BB7D7D"/>
    <w:rsid w:val="00BC0151"/>
    <w:rsid w:val="00BC04B5"/>
    <w:rsid w:val="00BC06AA"/>
    <w:rsid w:val="00BC07E0"/>
    <w:rsid w:val="00BC0ABF"/>
    <w:rsid w:val="00BC0BFC"/>
    <w:rsid w:val="00BC0D83"/>
    <w:rsid w:val="00BC0F9E"/>
    <w:rsid w:val="00BC1340"/>
    <w:rsid w:val="00BC13B9"/>
    <w:rsid w:val="00BC1941"/>
    <w:rsid w:val="00BC1B76"/>
    <w:rsid w:val="00BC202C"/>
    <w:rsid w:val="00BC21D3"/>
    <w:rsid w:val="00BC22A2"/>
    <w:rsid w:val="00BC2380"/>
    <w:rsid w:val="00BC28CD"/>
    <w:rsid w:val="00BC28F6"/>
    <w:rsid w:val="00BC29E7"/>
    <w:rsid w:val="00BC2AD8"/>
    <w:rsid w:val="00BC2C07"/>
    <w:rsid w:val="00BC2C21"/>
    <w:rsid w:val="00BC33D7"/>
    <w:rsid w:val="00BC36AF"/>
    <w:rsid w:val="00BC36B9"/>
    <w:rsid w:val="00BC3C26"/>
    <w:rsid w:val="00BC3D04"/>
    <w:rsid w:val="00BC3D2A"/>
    <w:rsid w:val="00BC3D47"/>
    <w:rsid w:val="00BC3E4C"/>
    <w:rsid w:val="00BC42E2"/>
    <w:rsid w:val="00BC44AA"/>
    <w:rsid w:val="00BC44C3"/>
    <w:rsid w:val="00BC48BB"/>
    <w:rsid w:val="00BC4A9A"/>
    <w:rsid w:val="00BC4BBA"/>
    <w:rsid w:val="00BC4C36"/>
    <w:rsid w:val="00BC4C48"/>
    <w:rsid w:val="00BC4E07"/>
    <w:rsid w:val="00BC5417"/>
    <w:rsid w:val="00BC56EC"/>
    <w:rsid w:val="00BC57AE"/>
    <w:rsid w:val="00BC59E1"/>
    <w:rsid w:val="00BC5A25"/>
    <w:rsid w:val="00BC5CCA"/>
    <w:rsid w:val="00BC5DE7"/>
    <w:rsid w:val="00BC6005"/>
    <w:rsid w:val="00BC65A3"/>
    <w:rsid w:val="00BC6647"/>
    <w:rsid w:val="00BC683C"/>
    <w:rsid w:val="00BC686E"/>
    <w:rsid w:val="00BC68D0"/>
    <w:rsid w:val="00BC6A27"/>
    <w:rsid w:val="00BC6B25"/>
    <w:rsid w:val="00BC6FE9"/>
    <w:rsid w:val="00BC6FFA"/>
    <w:rsid w:val="00BC721E"/>
    <w:rsid w:val="00BC74AC"/>
    <w:rsid w:val="00BC74B7"/>
    <w:rsid w:val="00BC79D4"/>
    <w:rsid w:val="00BC7A79"/>
    <w:rsid w:val="00BC7A85"/>
    <w:rsid w:val="00BC7A9D"/>
    <w:rsid w:val="00BC7BE5"/>
    <w:rsid w:val="00BC7C02"/>
    <w:rsid w:val="00BC7CF2"/>
    <w:rsid w:val="00BC7FB3"/>
    <w:rsid w:val="00BC7FC6"/>
    <w:rsid w:val="00BD01DC"/>
    <w:rsid w:val="00BD029E"/>
    <w:rsid w:val="00BD06EE"/>
    <w:rsid w:val="00BD0713"/>
    <w:rsid w:val="00BD0736"/>
    <w:rsid w:val="00BD089E"/>
    <w:rsid w:val="00BD0D7C"/>
    <w:rsid w:val="00BD0E5E"/>
    <w:rsid w:val="00BD0EFA"/>
    <w:rsid w:val="00BD10CF"/>
    <w:rsid w:val="00BD1681"/>
    <w:rsid w:val="00BD16C5"/>
    <w:rsid w:val="00BD1874"/>
    <w:rsid w:val="00BD1A3A"/>
    <w:rsid w:val="00BD1A77"/>
    <w:rsid w:val="00BD2238"/>
    <w:rsid w:val="00BD2391"/>
    <w:rsid w:val="00BD24F0"/>
    <w:rsid w:val="00BD2681"/>
    <w:rsid w:val="00BD26B3"/>
    <w:rsid w:val="00BD27D4"/>
    <w:rsid w:val="00BD2972"/>
    <w:rsid w:val="00BD2B1E"/>
    <w:rsid w:val="00BD2C3F"/>
    <w:rsid w:val="00BD2EF3"/>
    <w:rsid w:val="00BD3149"/>
    <w:rsid w:val="00BD337D"/>
    <w:rsid w:val="00BD3665"/>
    <w:rsid w:val="00BD372E"/>
    <w:rsid w:val="00BD3BB7"/>
    <w:rsid w:val="00BD3C0E"/>
    <w:rsid w:val="00BD3EC0"/>
    <w:rsid w:val="00BD4344"/>
    <w:rsid w:val="00BD43F7"/>
    <w:rsid w:val="00BD4741"/>
    <w:rsid w:val="00BD4916"/>
    <w:rsid w:val="00BD4B77"/>
    <w:rsid w:val="00BD4F81"/>
    <w:rsid w:val="00BD4F85"/>
    <w:rsid w:val="00BD51CF"/>
    <w:rsid w:val="00BD5393"/>
    <w:rsid w:val="00BD54DC"/>
    <w:rsid w:val="00BD55A3"/>
    <w:rsid w:val="00BD57CC"/>
    <w:rsid w:val="00BD586E"/>
    <w:rsid w:val="00BD5C54"/>
    <w:rsid w:val="00BD5FE2"/>
    <w:rsid w:val="00BD618B"/>
    <w:rsid w:val="00BD61B8"/>
    <w:rsid w:val="00BD6388"/>
    <w:rsid w:val="00BD67D2"/>
    <w:rsid w:val="00BD68AF"/>
    <w:rsid w:val="00BD6E63"/>
    <w:rsid w:val="00BD718E"/>
    <w:rsid w:val="00BD71A5"/>
    <w:rsid w:val="00BD73BE"/>
    <w:rsid w:val="00BD762A"/>
    <w:rsid w:val="00BD76A9"/>
    <w:rsid w:val="00BD78A3"/>
    <w:rsid w:val="00BD79F0"/>
    <w:rsid w:val="00BD7B7D"/>
    <w:rsid w:val="00BD7D46"/>
    <w:rsid w:val="00BD7DD8"/>
    <w:rsid w:val="00BE01B3"/>
    <w:rsid w:val="00BE01C6"/>
    <w:rsid w:val="00BE080D"/>
    <w:rsid w:val="00BE089D"/>
    <w:rsid w:val="00BE0A5C"/>
    <w:rsid w:val="00BE0C1B"/>
    <w:rsid w:val="00BE0E82"/>
    <w:rsid w:val="00BE0ECC"/>
    <w:rsid w:val="00BE0ED4"/>
    <w:rsid w:val="00BE0FA4"/>
    <w:rsid w:val="00BE1626"/>
    <w:rsid w:val="00BE1A47"/>
    <w:rsid w:val="00BE1B37"/>
    <w:rsid w:val="00BE1BE9"/>
    <w:rsid w:val="00BE1F79"/>
    <w:rsid w:val="00BE216D"/>
    <w:rsid w:val="00BE21E1"/>
    <w:rsid w:val="00BE27B9"/>
    <w:rsid w:val="00BE2953"/>
    <w:rsid w:val="00BE2B3C"/>
    <w:rsid w:val="00BE2BF8"/>
    <w:rsid w:val="00BE2D5B"/>
    <w:rsid w:val="00BE2DD4"/>
    <w:rsid w:val="00BE2F3E"/>
    <w:rsid w:val="00BE34E8"/>
    <w:rsid w:val="00BE3703"/>
    <w:rsid w:val="00BE3DBC"/>
    <w:rsid w:val="00BE3E51"/>
    <w:rsid w:val="00BE3EAC"/>
    <w:rsid w:val="00BE3FA4"/>
    <w:rsid w:val="00BE41A7"/>
    <w:rsid w:val="00BE452E"/>
    <w:rsid w:val="00BE4555"/>
    <w:rsid w:val="00BE472E"/>
    <w:rsid w:val="00BE4A3E"/>
    <w:rsid w:val="00BE4E3A"/>
    <w:rsid w:val="00BE4EB9"/>
    <w:rsid w:val="00BE4ED1"/>
    <w:rsid w:val="00BE5130"/>
    <w:rsid w:val="00BE545B"/>
    <w:rsid w:val="00BE581A"/>
    <w:rsid w:val="00BE581B"/>
    <w:rsid w:val="00BE60F4"/>
    <w:rsid w:val="00BE60FD"/>
    <w:rsid w:val="00BE63A7"/>
    <w:rsid w:val="00BE6457"/>
    <w:rsid w:val="00BE66AD"/>
    <w:rsid w:val="00BE6747"/>
    <w:rsid w:val="00BE68F5"/>
    <w:rsid w:val="00BE6A06"/>
    <w:rsid w:val="00BE6A44"/>
    <w:rsid w:val="00BE6C13"/>
    <w:rsid w:val="00BE6CD0"/>
    <w:rsid w:val="00BE6D68"/>
    <w:rsid w:val="00BE7148"/>
    <w:rsid w:val="00BE7250"/>
    <w:rsid w:val="00BE74DA"/>
    <w:rsid w:val="00BE78F0"/>
    <w:rsid w:val="00BE7946"/>
    <w:rsid w:val="00BE795E"/>
    <w:rsid w:val="00BE7B0B"/>
    <w:rsid w:val="00BE7BA8"/>
    <w:rsid w:val="00BE7CB5"/>
    <w:rsid w:val="00BE7E26"/>
    <w:rsid w:val="00BF051F"/>
    <w:rsid w:val="00BF0802"/>
    <w:rsid w:val="00BF090B"/>
    <w:rsid w:val="00BF0BDC"/>
    <w:rsid w:val="00BF0E15"/>
    <w:rsid w:val="00BF12B6"/>
    <w:rsid w:val="00BF143F"/>
    <w:rsid w:val="00BF19FE"/>
    <w:rsid w:val="00BF1A1D"/>
    <w:rsid w:val="00BF1B5A"/>
    <w:rsid w:val="00BF1FC3"/>
    <w:rsid w:val="00BF2418"/>
    <w:rsid w:val="00BF241F"/>
    <w:rsid w:val="00BF2639"/>
    <w:rsid w:val="00BF2717"/>
    <w:rsid w:val="00BF29D1"/>
    <w:rsid w:val="00BF312D"/>
    <w:rsid w:val="00BF322E"/>
    <w:rsid w:val="00BF3254"/>
    <w:rsid w:val="00BF336F"/>
    <w:rsid w:val="00BF379D"/>
    <w:rsid w:val="00BF37BF"/>
    <w:rsid w:val="00BF389F"/>
    <w:rsid w:val="00BF3C28"/>
    <w:rsid w:val="00BF3CA3"/>
    <w:rsid w:val="00BF3E3A"/>
    <w:rsid w:val="00BF3E9E"/>
    <w:rsid w:val="00BF4089"/>
    <w:rsid w:val="00BF41BE"/>
    <w:rsid w:val="00BF45C8"/>
    <w:rsid w:val="00BF4708"/>
    <w:rsid w:val="00BF4A49"/>
    <w:rsid w:val="00BF4AB8"/>
    <w:rsid w:val="00BF5350"/>
    <w:rsid w:val="00BF54C1"/>
    <w:rsid w:val="00BF56A3"/>
    <w:rsid w:val="00BF5B0E"/>
    <w:rsid w:val="00BF5D53"/>
    <w:rsid w:val="00BF6164"/>
    <w:rsid w:val="00BF639B"/>
    <w:rsid w:val="00BF63BF"/>
    <w:rsid w:val="00BF63F6"/>
    <w:rsid w:val="00BF64A0"/>
    <w:rsid w:val="00BF67B1"/>
    <w:rsid w:val="00BF6C66"/>
    <w:rsid w:val="00BF6D3E"/>
    <w:rsid w:val="00BF6E2F"/>
    <w:rsid w:val="00BF7432"/>
    <w:rsid w:val="00BF7558"/>
    <w:rsid w:val="00BF78B8"/>
    <w:rsid w:val="00BF78C6"/>
    <w:rsid w:val="00BF7E50"/>
    <w:rsid w:val="00C00389"/>
    <w:rsid w:val="00C00682"/>
    <w:rsid w:val="00C009C9"/>
    <w:rsid w:val="00C00FE0"/>
    <w:rsid w:val="00C01051"/>
    <w:rsid w:val="00C01366"/>
    <w:rsid w:val="00C013A1"/>
    <w:rsid w:val="00C01847"/>
    <w:rsid w:val="00C0196D"/>
    <w:rsid w:val="00C01AAF"/>
    <w:rsid w:val="00C01C02"/>
    <w:rsid w:val="00C01D49"/>
    <w:rsid w:val="00C01E02"/>
    <w:rsid w:val="00C01F03"/>
    <w:rsid w:val="00C02020"/>
    <w:rsid w:val="00C0235C"/>
    <w:rsid w:val="00C0249C"/>
    <w:rsid w:val="00C02706"/>
    <w:rsid w:val="00C027C2"/>
    <w:rsid w:val="00C0299A"/>
    <w:rsid w:val="00C02CDA"/>
    <w:rsid w:val="00C02EBF"/>
    <w:rsid w:val="00C02FAD"/>
    <w:rsid w:val="00C030A1"/>
    <w:rsid w:val="00C031BC"/>
    <w:rsid w:val="00C031CE"/>
    <w:rsid w:val="00C03210"/>
    <w:rsid w:val="00C03279"/>
    <w:rsid w:val="00C03322"/>
    <w:rsid w:val="00C034F8"/>
    <w:rsid w:val="00C0364C"/>
    <w:rsid w:val="00C0378B"/>
    <w:rsid w:val="00C03975"/>
    <w:rsid w:val="00C03B6E"/>
    <w:rsid w:val="00C03D70"/>
    <w:rsid w:val="00C03D75"/>
    <w:rsid w:val="00C041C5"/>
    <w:rsid w:val="00C043A8"/>
    <w:rsid w:val="00C0488A"/>
    <w:rsid w:val="00C04A15"/>
    <w:rsid w:val="00C04A5C"/>
    <w:rsid w:val="00C04A9D"/>
    <w:rsid w:val="00C04D40"/>
    <w:rsid w:val="00C05013"/>
    <w:rsid w:val="00C05475"/>
    <w:rsid w:val="00C05A3C"/>
    <w:rsid w:val="00C05B1B"/>
    <w:rsid w:val="00C05D8E"/>
    <w:rsid w:val="00C05F69"/>
    <w:rsid w:val="00C060E2"/>
    <w:rsid w:val="00C062D6"/>
    <w:rsid w:val="00C06485"/>
    <w:rsid w:val="00C064B2"/>
    <w:rsid w:val="00C06550"/>
    <w:rsid w:val="00C06808"/>
    <w:rsid w:val="00C06BDA"/>
    <w:rsid w:val="00C06EE5"/>
    <w:rsid w:val="00C06FD3"/>
    <w:rsid w:val="00C071F6"/>
    <w:rsid w:val="00C0734F"/>
    <w:rsid w:val="00C074DC"/>
    <w:rsid w:val="00C079F8"/>
    <w:rsid w:val="00C07B8D"/>
    <w:rsid w:val="00C07C28"/>
    <w:rsid w:val="00C07F52"/>
    <w:rsid w:val="00C105D4"/>
    <w:rsid w:val="00C1061A"/>
    <w:rsid w:val="00C1081E"/>
    <w:rsid w:val="00C10846"/>
    <w:rsid w:val="00C10A71"/>
    <w:rsid w:val="00C10D8E"/>
    <w:rsid w:val="00C1146D"/>
    <w:rsid w:val="00C114A8"/>
    <w:rsid w:val="00C11572"/>
    <w:rsid w:val="00C11574"/>
    <w:rsid w:val="00C115E6"/>
    <w:rsid w:val="00C117C9"/>
    <w:rsid w:val="00C119D2"/>
    <w:rsid w:val="00C11CEC"/>
    <w:rsid w:val="00C11DE4"/>
    <w:rsid w:val="00C11E89"/>
    <w:rsid w:val="00C1224F"/>
    <w:rsid w:val="00C12326"/>
    <w:rsid w:val="00C123E2"/>
    <w:rsid w:val="00C12919"/>
    <w:rsid w:val="00C12BB7"/>
    <w:rsid w:val="00C12BEA"/>
    <w:rsid w:val="00C12C03"/>
    <w:rsid w:val="00C12CA1"/>
    <w:rsid w:val="00C12E17"/>
    <w:rsid w:val="00C12EED"/>
    <w:rsid w:val="00C133FC"/>
    <w:rsid w:val="00C13D45"/>
    <w:rsid w:val="00C142D8"/>
    <w:rsid w:val="00C144E1"/>
    <w:rsid w:val="00C1452B"/>
    <w:rsid w:val="00C14537"/>
    <w:rsid w:val="00C14843"/>
    <w:rsid w:val="00C14A09"/>
    <w:rsid w:val="00C150B1"/>
    <w:rsid w:val="00C15429"/>
    <w:rsid w:val="00C1567D"/>
    <w:rsid w:val="00C15761"/>
    <w:rsid w:val="00C15965"/>
    <w:rsid w:val="00C15E7F"/>
    <w:rsid w:val="00C15EB3"/>
    <w:rsid w:val="00C1673F"/>
    <w:rsid w:val="00C1677F"/>
    <w:rsid w:val="00C16AAE"/>
    <w:rsid w:val="00C16C46"/>
    <w:rsid w:val="00C16CE0"/>
    <w:rsid w:val="00C16D45"/>
    <w:rsid w:val="00C16D5A"/>
    <w:rsid w:val="00C17198"/>
    <w:rsid w:val="00C173CD"/>
    <w:rsid w:val="00C17469"/>
    <w:rsid w:val="00C17764"/>
    <w:rsid w:val="00C17851"/>
    <w:rsid w:val="00C17A85"/>
    <w:rsid w:val="00C17B89"/>
    <w:rsid w:val="00C17BFD"/>
    <w:rsid w:val="00C17C58"/>
    <w:rsid w:val="00C17D69"/>
    <w:rsid w:val="00C2009A"/>
    <w:rsid w:val="00C20300"/>
    <w:rsid w:val="00C207E8"/>
    <w:rsid w:val="00C20A95"/>
    <w:rsid w:val="00C20AC3"/>
    <w:rsid w:val="00C21047"/>
    <w:rsid w:val="00C21283"/>
    <w:rsid w:val="00C21370"/>
    <w:rsid w:val="00C21FAD"/>
    <w:rsid w:val="00C220B0"/>
    <w:rsid w:val="00C221FD"/>
    <w:rsid w:val="00C22CB7"/>
    <w:rsid w:val="00C230B8"/>
    <w:rsid w:val="00C232DC"/>
    <w:rsid w:val="00C2344D"/>
    <w:rsid w:val="00C23976"/>
    <w:rsid w:val="00C23A05"/>
    <w:rsid w:val="00C23CAD"/>
    <w:rsid w:val="00C23DA1"/>
    <w:rsid w:val="00C23FF8"/>
    <w:rsid w:val="00C24035"/>
    <w:rsid w:val="00C24383"/>
    <w:rsid w:val="00C2438E"/>
    <w:rsid w:val="00C24479"/>
    <w:rsid w:val="00C245A2"/>
    <w:rsid w:val="00C245BA"/>
    <w:rsid w:val="00C2475D"/>
    <w:rsid w:val="00C24807"/>
    <w:rsid w:val="00C24810"/>
    <w:rsid w:val="00C24A09"/>
    <w:rsid w:val="00C24FDA"/>
    <w:rsid w:val="00C25377"/>
    <w:rsid w:val="00C254CA"/>
    <w:rsid w:val="00C255D6"/>
    <w:rsid w:val="00C255DF"/>
    <w:rsid w:val="00C259A8"/>
    <w:rsid w:val="00C25A86"/>
    <w:rsid w:val="00C25B50"/>
    <w:rsid w:val="00C25CD7"/>
    <w:rsid w:val="00C25DF7"/>
    <w:rsid w:val="00C25E29"/>
    <w:rsid w:val="00C25EC5"/>
    <w:rsid w:val="00C25F05"/>
    <w:rsid w:val="00C25F41"/>
    <w:rsid w:val="00C26399"/>
    <w:rsid w:val="00C26681"/>
    <w:rsid w:val="00C266AD"/>
    <w:rsid w:val="00C26710"/>
    <w:rsid w:val="00C267E5"/>
    <w:rsid w:val="00C26941"/>
    <w:rsid w:val="00C26966"/>
    <w:rsid w:val="00C26DAB"/>
    <w:rsid w:val="00C26DBD"/>
    <w:rsid w:val="00C26FA6"/>
    <w:rsid w:val="00C271F1"/>
    <w:rsid w:val="00C27274"/>
    <w:rsid w:val="00C27363"/>
    <w:rsid w:val="00C275D2"/>
    <w:rsid w:val="00C275D4"/>
    <w:rsid w:val="00C2761A"/>
    <w:rsid w:val="00C276B0"/>
    <w:rsid w:val="00C2774A"/>
    <w:rsid w:val="00C277F0"/>
    <w:rsid w:val="00C27804"/>
    <w:rsid w:val="00C27868"/>
    <w:rsid w:val="00C27B4A"/>
    <w:rsid w:val="00C27BCA"/>
    <w:rsid w:val="00C27C7D"/>
    <w:rsid w:val="00C27CC8"/>
    <w:rsid w:val="00C30557"/>
    <w:rsid w:val="00C307F0"/>
    <w:rsid w:val="00C309D6"/>
    <w:rsid w:val="00C30B52"/>
    <w:rsid w:val="00C3160E"/>
    <w:rsid w:val="00C316D8"/>
    <w:rsid w:val="00C316E2"/>
    <w:rsid w:val="00C3189A"/>
    <w:rsid w:val="00C31977"/>
    <w:rsid w:val="00C31C43"/>
    <w:rsid w:val="00C31D54"/>
    <w:rsid w:val="00C324C3"/>
    <w:rsid w:val="00C32666"/>
    <w:rsid w:val="00C326FE"/>
    <w:rsid w:val="00C328C3"/>
    <w:rsid w:val="00C32C70"/>
    <w:rsid w:val="00C32D41"/>
    <w:rsid w:val="00C33298"/>
    <w:rsid w:val="00C337A0"/>
    <w:rsid w:val="00C33941"/>
    <w:rsid w:val="00C339DA"/>
    <w:rsid w:val="00C33A42"/>
    <w:rsid w:val="00C33F09"/>
    <w:rsid w:val="00C3444B"/>
    <w:rsid w:val="00C34585"/>
    <w:rsid w:val="00C345DF"/>
    <w:rsid w:val="00C34649"/>
    <w:rsid w:val="00C346F0"/>
    <w:rsid w:val="00C3470F"/>
    <w:rsid w:val="00C348AC"/>
    <w:rsid w:val="00C34994"/>
    <w:rsid w:val="00C34A71"/>
    <w:rsid w:val="00C34AD5"/>
    <w:rsid w:val="00C34C94"/>
    <w:rsid w:val="00C34EC3"/>
    <w:rsid w:val="00C34F4E"/>
    <w:rsid w:val="00C3503C"/>
    <w:rsid w:val="00C353CD"/>
    <w:rsid w:val="00C35415"/>
    <w:rsid w:val="00C357DA"/>
    <w:rsid w:val="00C35A04"/>
    <w:rsid w:val="00C35B19"/>
    <w:rsid w:val="00C35D0F"/>
    <w:rsid w:val="00C35DD6"/>
    <w:rsid w:val="00C35E5A"/>
    <w:rsid w:val="00C3684D"/>
    <w:rsid w:val="00C369F2"/>
    <w:rsid w:val="00C36C99"/>
    <w:rsid w:val="00C36E84"/>
    <w:rsid w:val="00C37081"/>
    <w:rsid w:val="00C3711C"/>
    <w:rsid w:val="00C37151"/>
    <w:rsid w:val="00C371CC"/>
    <w:rsid w:val="00C37336"/>
    <w:rsid w:val="00C375E2"/>
    <w:rsid w:val="00C4000B"/>
    <w:rsid w:val="00C4005E"/>
    <w:rsid w:val="00C40145"/>
    <w:rsid w:val="00C40257"/>
    <w:rsid w:val="00C40293"/>
    <w:rsid w:val="00C409A1"/>
    <w:rsid w:val="00C40C61"/>
    <w:rsid w:val="00C40DC7"/>
    <w:rsid w:val="00C41115"/>
    <w:rsid w:val="00C413CB"/>
    <w:rsid w:val="00C4178C"/>
    <w:rsid w:val="00C4178E"/>
    <w:rsid w:val="00C41871"/>
    <w:rsid w:val="00C418F2"/>
    <w:rsid w:val="00C41BF2"/>
    <w:rsid w:val="00C41C2D"/>
    <w:rsid w:val="00C42136"/>
    <w:rsid w:val="00C421FA"/>
    <w:rsid w:val="00C42641"/>
    <w:rsid w:val="00C42739"/>
    <w:rsid w:val="00C42934"/>
    <w:rsid w:val="00C42937"/>
    <w:rsid w:val="00C42D28"/>
    <w:rsid w:val="00C42F67"/>
    <w:rsid w:val="00C42F7D"/>
    <w:rsid w:val="00C43228"/>
    <w:rsid w:val="00C433AC"/>
    <w:rsid w:val="00C43619"/>
    <w:rsid w:val="00C437B4"/>
    <w:rsid w:val="00C437F8"/>
    <w:rsid w:val="00C43AE1"/>
    <w:rsid w:val="00C440FC"/>
    <w:rsid w:val="00C44456"/>
    <w:rsid w:val="00C44542"/>
    <w:rsid w:val="00C448EC"/>
    <w:rsid w:val="00C44C0A"/>
    <w:rsid w:val="00C44E4C"/>
    <w:rsid w:val="00C452C1"/>
    <w:rsid w:val="00C45369"/>
    <w:rsid w:val="00C456BB"/>
    <w:rsid w:val="00C45785"/>
    <w:rsid w:val="00C458DB"/>
    <w:rsid w:val="00C459B3"/>
    <w:rsid w:val="00C45A9D"/>
    <w:rsid w:val="00C45D1E"/>
    <w:rsid w:val="00C45FD5"/>
    <w:rsid w:val="00C4617D"/>
    <w:rsid w:val="00C46579"/>
    <w:rsid w:val="00C465C8"/>
    <w:rsid w:val="00C467BC"/>
    <w:rsid w:val="00C467C7"/>
    <w:rsid w:val="00C467E2"/>
    <w:rsid w:val="00C46A94"/>
    <w:rsid w:val="00C46E0D"/>
    <w:rsid w:val="00C46F8D"/>
    <w:rsid w:val="00C46FDD"/>
    <w:rsid w:val="00C474A6"/>
    <w:rsid w:val="00C479FD"/>
    <w:rsid w:val="00C47B5B"/>
    <w:rsid w:val="00C47F46"/>
    <w:rsid w:val="00C5026A"/>
    <w:rsid w:val="00C5035C"/>
    <w:rsid w:val="00C5076F"/>
    <w:rsid w:val="00C507E9"/>
    <w:rsid w:val="00C50905"/>
    <w:rsid w:val="00C50A86"/>
    <w:rsid w:val="00C50AD0"/>
    <w:rsid w:val="00C50B98"/>
    <w:rsid w:val="00C50BEA"/>
    <w:rsid w:val="00C50D65"/>
    <w:rsid w:val="00C50DB0"/>
    <w:rsid w:val="00C50EE5"/>
    <w:rsid w:val="00C50F51"/>
    <w:rsid w:val="00C50F73"/>
    <w:rsid w:val="00C5116F"/>
    <w:rsid w:val="00C51428"/>
    <w:rsid w:val="00C514D4"/>
    <w:rsid w:val="00C5150A"/>
    <w:rsid w:val="00C51656"/>
    <w:rsid w:val="00C51B6F"/>
    <w:rsid w:val="00C51B8B"/>
    <w:rsid w:val="00C51BDD"/>
    <w:rsid w:val="00C51BEA"/>
    <w:rsid w:val="00C5222D"/>
    <w:rsid w:val="00C523C5"/>
    <w:rsid w:val="00C52557"/>
    <w:rsid w:val="00C526EA"/>
    <w:rsid w:val="00C52721"/>
    <w:rsid w:val="00C5299F"/>
    <w:rsid w:val="00C52AB4"/>
    <w:rsid w:val="00C52ABC"/>
    <w:rsid w:val="00C52B20"/>
    <w:rsid w:val="00C52DBA"/>
    <w:rsid w:val="00C53114"/>
    <w:rsid w:val="00C531CB"/>
    <w:rsid w:val="00C5328C"/>
    <w:rsid w:val="00C53313"/>
    <w:rsid w:val="00C535E2"/>
    <w:rsid w:val="00C537C0"/>
    <w:rsid w:val="00C539A3"/>
    <w:rsid w:val="00C53B4B"/>
    <w:rsid w:val="00C53C3E"/>
    <w:rsid w:val="00C541BC"/>
    <w:rsid w:val="00C542A3"/>
    <w:rsid w:val="00C5449A"/>
    <w:rsid w:val="00C5450F"/>
    <w:rsid w:val="00C5472F"/>
    <w:rsid w:val="00C54856"/>
    <w:rsid w:val="00C549A3"/>
    <w:rsid w:val="00C54A53"/>
    <w:rsid w:val="00C54D47"/>
    <w:rsid w:val="00C54DC8"/>
    <w:rsid w:val="00C552C2"/>
    <w:rsid w:val="00C554A8"/>
    <w:rsid w:val="00C55974"/>
    <w:rsid w:val="00C5597D"/>
    <w:rsid w:val="00C55B56"/>
    <w:rsid w:val="00C55BEC"/>
    <w:rsid w:val="00C55C7B"/>
    <w:rsid w:val="00C55F58"/>
    <w:rsid w:val="00C56230"/>
    <w:rsid w:val="00C562AA"/>
    <w:rsid w:val="00C56709"/>
    <w:rsid w:val="00C567E1"/>
    <w:rsid w:val="00C5682F"/>
    <w:rsid w:val="00C570DC"/>
    <w:rsid w:val="00C57134"/>
    <w:rsid w:val="00C57300"/>
    <w:rsid w:val="00C573D8"/>
    <w:rsid w:val="00C577DE"/>
    <w:rsid w:val="00C578DD"/>
    <w:rsid w:val="00C57A5B"/>
    <w:rsid w:val="00C57ADD"/>
    <w:rsid w:val="00C57C75"/>
    <w:rsid w:val="00C57D2A"/>
    <w:rsid w:val="00C57F26"/>
    <w:rsid w:val="00C600D0"/>
    <w:rsid w:val="00C60992"/>
    <w:rsid w:val="00C60B7E"/>
    <w:rsid w:val="00C60C46"/>
    <w:rsid w:val="00C60DF6"/>
    <w:rsid w:val="00C60F31"/>
    <w:rsid w:val="00C61221"/>
    <w:rsid w:val="00C6147E"/>
    <w:rsid w:val="00C6156A"/>
    <w:rsid w:val="00C61987"/>
    <w:rsid w:val="00C61C7B"/>
    <w:rsid w:val="00C61CBF"/>
    <w:rsid w:val="00C61E99"/>
    <w:rsid w:val="00C61F00"/>
    <w:rsid w:val="00C620E3"/>
    <w:rsid w:val="00C6223B"/>
    <w:rsid w:val="00C6248F"/>
    <w:rsid w:val="00C626F7"/>
    <w:rsid w:val="00C6280F"/>
    <w:rsid w:val="00C6287D"/>
    <w:rsid w:val="00C628F7"/>
    <w:rsid w:val="00C62A5E"/>
    <w:rsid w:val="00C62B05"/>
    <w:rsid w:val="00C62B0F"/>
    <w:rsid w:val="00C62CD0"/>
    <w:rsid w:val="00C62FB6"/>
    <w:rsid w:val="00C632AC"/>
    <w:rsid w:val="00C633AD"/>
    <w:rsid w:val="00C635AD"/>
    <w:rsid w:val="00C635D2"/>
    <w:rsid w:val="00C636B9"/>
    <w:rsid w:val="00C63863"/>
    <w:rsid w:val="00C63C35"/>
    <w:rsid w:val="00C63D35"/>
    <w:rsid w:val="00C63DDA"/>
    <w:rsid w:val="00C63EED"/>
    <w:rsid w:val="00C63FA3"/>
    <w:rsid w:val="00C6407D"/>
    <w:rsid w:val="00C64147"/>
    <w:rsid w:val="00C645F0"/>
    <w:rsid w:val="00C646EC"/>
    <w:rsid w:val="00C647D6"/>
    <w:rsid w:val="00C64990"/>
    <w:rsid w:val="00C64B62"/>
    <w:rsid w:val="00C64D64"/>
    <w:rsid w:val="00C64D7A"/>
    <w:rsid w:val="00C64F2D"/>
    <w:rsid w:val="00C64F53"/>
    <w:rsid w:val="00C6508D"/>
    <w:rsid w:val="00C65461"/>
    <w:rsid w:val="00C6547C"/>
    <w:rsid w:val="00C6559D"/>
    <w:rsid w:val="00C655E5"/>
    <w:rsid w:val="00C6584D"/>
    <w:rsid w:val="00C658C0"/>
    <w:rsid w:val="00C6596E"/>
    <w:rsid w:val="00C65BA2"/>
    <w:rsid w:val="00C65C71"/>
    <w:rsid w:val="00C65D74"/>
    <w:rsid w:val="00C660DE"/>
    <w:rsid w:val="00C664BF"/>
    <w:rsid w:val="00C66595"/>
    <w:rsid w:val="00C665B4"/>
    <w:rsid w:val="00C66614"/>
    <w:rsid w:val="00C66A0B"/>
    <w:rsid w:val="00C67008"/>
    <w:rsid w:val="00C671CC"/>
    <w:rsid w:val="00C672BE"/>
    <w:rsid w:val="00C67B37"/>
    <w:rsid w:val="00C67CC1"/>
    <w:rsid w:val="00C67E30"/>
    <w:rsid w:val="00C70413"/>
    <w:rsid w:val="00C704B3"/>
    <w:rsid w:val="00C70569"/>
    <w:rsid w:val="00C705A9"/>
    <w:rsid w:val="00C705CA"/>
    <w:rsid w:val="00C70840"/>
    <w:rsid w:val="00C70862"/>
    <w:rsid w:val="00C70A57"/>
    <w:rsid w:val="00C70A9B"/>
    <w:rsid w:val="00C70E2A"/>
    <w:rsid w:val="00C70F8A"/>
    <w:rsid w:val="00C713A9"/>
    <w:rsid w:val="00C71430"/>
    <w:rsid w:val="00C71537"/>
    <w:rsid w:val="00C71A7F"/>
    <w:rsid w:val="00C71CB7"/>
    <w:rsid w:val="00C71E17"/>
    <w:rsid w:val="00C72813"/>
    <w:rsid w:val="00C728B4"/>
    <w:rsid w:val="00C729BD"/>
    <w:rsid w:val="00C72AD7"/>
    <w:rsid w:val="00C72F6D"/>
    <w:rsid w:val="00C72FC4"/>
    <w:rsid w:val="00C7305C"/>
    <w:rsid w:val="00C7336D"/>
    <w:rsid w:val="00C734CE"/>
    <w:rsid w:val="00C734F2"/>
    <w:rsid w:val="00C738D4"/>
    <w:rsid w:val="00C73967"/>
    <w:rsid w:val="00C739CC"/>
    <w:rsid w:val="00C73AFD"/>
    <w:rsid w:val="00C73D58"/>
    <w:rsid w:val="00C73D6A"/>
    <w:rsid w:val="00C7415F"/>
    <w:rsid w:val="00C74543"/>
    <w:rsid w:val="00C74589"/>
    <w:rsid w:val="00C74905"/>
    <w:rsid w:val="00C74BA7"/>
    <w:rsid w:val="00C74D0F"/>
    <w:rsid w:val="00C752F1"/>
    <w:rsid w:val="00C75302"/>
    <w:rsid w:val="00C758B4"/>
    <w:rsid w:val="00C76201"/>
    <w:rsid w:val="00C762E5"/>
    <w:rsid w:val="00C765DA"/>
    <w:rsid w:val="00C76889"/>
    <w:rsid w:val="00C76A60"/>
    <w:rsid w:val="00C76BAE"/>
    <w:rsid w:val="00C76D86"/>
    <w:rsid w:val="00C76FC9"/>
    <w:rsid w:val="00C770DB"/>
    <w:rsid w:val="00C772D1"/>
    <w:rsid w:val="00C7734E"/>
    <w:rsid w:val="00C77683"/>
    <w:rsid w:val="00C776B0"/>
    <w:rsid w:val="00C778EF"/>
    <w:rsid w:val="00C77B5B"/>
    <w:rsid w:val="00C77D69"/>
    <w:rsid w:val="00C80284"/>
    <w:rsid w:val="00C803C5"/>
    <w:rsid w:val="00C80448"/>
    <w:rsid w:val="00C8067F"/>
    <w:rsid w:val="00C806BB"/>
    <w:rsid w:val="00C8078F"/>
    <w:rsid w:val="00C80A56"/>
    <w:rsid w:val="00C80B60"/>
    <w:rsid w:val="00C81038"/>
    <w:rsid w:val="00C8109B"/>
    <w:rsid w:val="00C8126B"/>
    <w:rsid w:val="00C81E55"/>
    <w:rsid w:val="00C81E92"/>
    <w:rsid w:val="00C82426"/>
    <w:rsid w:val="00C82564"/>
    <w:rsid w:val="00C8256B"/>
    <w:rsid w:val="00C82744"/>
    <w:rsid w:val="00C82934"/>
    <w:rsid w:val="00C82963"/>
    <w:rsid w:val="00C82988"/>
    <w:rsid w:val="00C829FD"/>
    <w:rsid w:val="00C82C6F"/>
    <w:rsid w:val="00C8315D"/>
    <w:rsid w:val="00C831E0"/>
    <w:rsid w:val="00C8349E"/>
    <w:rsid w:val="00C835BE"/>
    <w:rsid w:val="00C839AF"/>
    <w:rsid w:val="00C83B96"/>
    <w:rsid w:val="00C83DE6"/>
    <w:rsid w:val="00C842FE"/>
    <w:rsid w:val="00C84370"/>
    <w:rsid w:val="00C85195"/>
    <w:rsid w:val="00C8559A"/>
    <w:rsid w:val="00C85632"/>
    <w:rsid w:val="00C85757"/>
    <w:rsid w:val="00C858DC"/>
    <w:rsid w:val="00C85C31"/>
    <w:rsid w:val="00C85E3B"/>
    <w:rsid w:val="00C85F79"/>
    <w:rsid w:val="00C860AA"/>
    <w:rsid w:val="00C863E1"/>
    <w:rsid w:val="00C8657E"/>
    <w:rsid w:val="00C86922"/>
    <w:rsid w:val="00C86989"/>
    <w:rsid w:val="00C86995"/>
    <w:rsid w:val="00C86A33"/>
    <w:rsid w:val="00C86BE2"/>
    <w:rsid w:val="00C86CFC"/>
    <w:rsid w:val="00C86FEF"/>
    <w:rsid w:val="00C8760D"/>
    <w:rsid w:val="00C8776C"/>
    <w:rsid w:val="00C878E2"/>
    <w:rsid w:val="00C87A6A"/>
    <w:rsid w:val="00C87C5B"/>
    <w:rsid w:val="00C87D2A"/>
    <w:rsid w:val="00C87DBC"/>
    <w:rsid w:val="00C87E05"/>
    <w:rsid w:val="00C87F4D"/>
    <w:rsid w:val="00C87FCF"/>
    <w:rsid w:val="00C9003B"/>
    <w:rsid w:val="00C901CF"/>
    <w:rsid w:val="00C908EE"/>
    <w:rsid w:val="00C90B25"/>
    <w:rsid w:val="00C90FC4"/>
    <w:rsid w:val="00C915AA"/>
    <w:rsid w:val="00C919A3"/>
    <w:rsid w:val="00C91A9D"/>
    <w:rsid w:val="00C91B54"/>
    <w:rsid w:val="00C91D9C"/>
    <w:rsid w:val="00C91FD0"/>
    <w:rsid w:val="00C91FDD"/>
    <w:rsid w:val="00C92003"/>
    <w:rsid w:val="00C92049"/>
    <w:rsid w:val="00C921C7"/>
    <w:rsid w:val="00C9221D"/>
    <w:rsid w:val="00C92416"/>
    <w:rsid w:val="00C92530"/>
    <w:rsid w:val="00C92545"/>
    <w:rsid w:val="00C92676"/>
    <w:rsid w:val="00C92B4E"/>
    <w:rsid w:val="00C92BB4"/>
    <w:rsid w:val="00C92BC4"/>
    <w:rsid w:val="00C92BFE"/>
    <w:rsid w:val="00C93332"/>
    <w:rsid w:val="00C93440"/>
    <w:rsid w:val="00C935C4"/>
    <w:rsid w:val="00C939F9"/>
    <w:rsid w:val="00C93E33"/>
    <w:rsid w:val="00C94081"/>
    <w:rsid w:val="00C94173"/>
    <w:rsid w:val="00C94383"/>
    <w:rsid w:val="00C94409"/>
    <w:rsid w:val="00C94760"/>
    <w:rsid w:val="00C9482A"/>
    <w:rsid w:val="00C9491F"/>
    <w:rsid w:val="00C949C1"/>
    <w:rsid w:val="00C94A20"/>
    <w:rsid w:val="00C94AC0"/>
    <w:rsid w:val="00C94BFD"/>
    <w:rsid w:val="00C94D9F"/>
    <w:rsid w:val="00C94E19"/>
    <w:rsid w:val="00C9520F"/>
    <w:rsid w:val="00C9532B"/>
    <w:rsid w:val="00C9533C"/>
    <w:rsid w:val="00C956D8"/>
    <w:rsid w:val="00C95A73"/>
    <w:rsid w:val="00C95AFF"/>
    <w:rsid w:val="00C95DED"/>
    <w:rsid w:val="00C96061"/>
    <w:rsid w:val="00C960F7"/>
    <w:rsid w:val="00C961FC"/>
    <w:rsid w:val="00C96423"/>
    <w:rsid w:val="00C96562"/>
    <w:rsid w:val="00C96760"/>
    <w:rsid w:val="00C967C9"/>
    <w:rsid w:val="00C96CE0"/>
    <w:rsid w:val="00C96E64"/>
    <w:rsid w:val="00C96EAA"/>
    <w:rsid w:val="00C9729D"/>
    <w:rsid w:val="00C97363"/>
    <w:rsid w:val="00C97632"/>
    <w:rsid w:val="00C97ADA"/>
    <w:rsid w:val="00C97D4F"/>
    <w:rsid w:val="00C97FB3"/>
    <w:rsid w:val="00CA0379"/>
    <w:rsid w:val="00CA03D7"/>
    <w:rsid w:val="00CA044F"/>
    <w:rsid w:val="00CA0634"/>
    <w:rsid w:val="00CA06B7"/>
    <w:rsid w:val="00CA0717"/>
    <w:rsid w:val="00CA07C2"/>
    <w:rsid w:val="00CA0F3D"/>
    <w:rsid w:val="00CA1184"/>
    <w:rsid w:val="00CA1499"/>
    <w:rsid w:val="00CA159D"/>
    <w:rsid w:val="00CA15FD"/>
    <w:rsid w:val="00CA1772"/>
    <w:rsid w:val="00CA1BDB"/>
    <w:rsid w:val="00CA1D51"/>
    <w:rsid w:val="00CA1DE6"/>
    <w:rsid w:val="00CA20BD"/>
    <w:rsid w:val="00CA236C"/>
    <w:rsid w:val="00CA255B"/>
    <w:rsid w:val="00CA285D"/>
    <w:rsid w:val="00CA296C"/>
    <w:rsid w:val="00CA2B72"/>
    <w:rsid w:val="00CA2C9B"/>
    <w:rsid w:val="00CA2D23"/>
    <w:rsid w:val="00CA2E33"/>
    <w:rsid w:val="00CA2E93"/>
    <w:rsid w:val="00CA2F31"/>
    <w:rsid w:val="00CA33FE"/>
    <w:rsid w:val="00CA3504"/>
    <w:rsid w:val="00CA3544"/>
    <w:rsid w:val="00CA35E1"/>
    <w:rsid w:val="00CA3712"/>
    <w:rsid w:val="00CA3A78"/>
    <w:rsid w:val="00CA3CB3"/>
    <w:rsid w:val="00CA43AB"/>
    <w:rsid w:val="00CA4978"/>
    <w:rsid w:val="00CA56AD"/>
    <w:rsid w:val="00CA57DD"/>
    <w:rsid w:val="00CA5A10"/>
    <w:rsid w:val="00CA5A58"/>
    <w:rsid w:val="00CA5E5B"/>
    <w:rsid w:val="00CA6053"/>
    <w:rsid w:val="00CA6334"/>
    <w:rsid w:val="00CA63B7"/>
    <w:rsid w:val="00CA6514"/>
    <w:rsid w:val="00CA6583"/>
    <w:rsid w:val="00CA6656"/>
    <w:rsid w:val="00CA68D2"/>
    <w:rsid w:val="00CA68FF"/>
    <w:rsid w:val="00CA6A20"/>
    <w:rsid w:val="00CA709C"/>
    <w:rsid w:val="00CA730F"/>
    <w:rsid w:val="00CA7A3E"/>
    <w:rsid w:val="00CA7F57"/>
    <w:rsid w:val="00CA7FBA"/>
    <w:rsid w:val="00CB02EF"/>
    <w:rsid w:val="00CB065B"/>
    <w:rsid w:val="00CB095D"/>
    <w:rsid w:val="00CB0B16"/>
    <w:rsid w:val="00CB0CCE"/>
    <w:rsid w:val="00CB1137"/>
    <w:rsid w:val="00CB1305"/>
    <w:rsid w:val="00CB14A4"/>
    <w:rsid w:val="00CB17E4"/>
    <w:rsid w:val="00CB1CC1"/>
    <w:rsid w:val="00CB1FEB"/>
    <w:rsid w:val="00CB215B"/>
    <w:rsid w:val="00CB25D6"/>
    <w:rsid w:val="00CB2602"/>
    <w:rsid w:val="00CB27AD"/>
    <w:rsid w:val="00CB296F"/>
    <w:rsid w:val="00CB2D26"/>
    <w:rsid w:val="00CB2E13"/>
    <w:rsid w:val="00CB2EF8"/>
    <w:rsid w:val="00CB3308"/>
    <w:rsid w:val="00CB34E3"/>
    <w:rsid w:val="00CB34E6"/>
    <w:rsid w:val="00CB3520"/>
    <w:rsid w:val="00CB3792"/>
    <w:rsid w:val="00CB3B41"/>
    <w:rsid w:val="00CB40A4"/>
    <w:rsid w:val="00CB4391"/>
    <w:rsid w:val="00CB46DD"/>
    <w:rsid w:val="00CB46FE"/>
    <w:rsid w:val="00CB4A58"/>
    <w:rsid w:val="00CB4D6D"/>
    <w:rsid w:val="00CB51CE"/>
    <w:rsid w:val="00CB5226"/>
    <w:rsid w:val="00CB528C"/>
    <w:rsid w:val="00CB5308"/>
    <w:rsid w:val="00CB5367"/>
    <w:rsid w:val="00CB5511"/>
    <w:rsid w:val="00CB5748"/>
    <w:rsid w:val="00CB5755"/>
    <w:rsid w:val="00CB5915"/>
    <w:rsid w:val="00CB5997"/>
    <w:rsid w:val="00CB59BC"/>
    <w:rsid w:val="00CB59E4"/>
    <w:rsid w:val="00CB6275"/>
    <w:rsid w:val="00CB688F"/>
    <w:rsid w:val="00CB6A40"/>
    <w:rsid w:val="00CB6A5C"/>
    <w:rsid w:val="00CB7121"/>
    <w:rsid w:val="00CB76FB"/>
    <w:rsid w:val="00CB789B"/>
    <w:rsid w:val="00CB7A51"/>
    <w:rsid w:val="00CB7BB8"/>
    <w:rsid w:val="00CB7E65"/>
    <w:rsid w:val="00CB7EC3"/>
    <w:rsid w:val="00CC03B9"/>
    <w:rsid w:val="00CC0497"/>
    <w:rsid w:val="00CC069C"/>
    <w:rsid w:val="00CC0881"/>
    <w:rsid w:val="00CC0D10"/>
    <w:rsid w:val="00CC1062"/>
    <w:rsid w:val="00CC127E"/>
    <w:rsid w:val="00CC1368"/>
    <w:rsid w:val="00CC14DB"/>
    <w:rsid w:val="00CC15F1"/>
    <w:rsid w:val="00CC1606"/>
    <w:rsid w:val="00CC1798"/>
    <w:rsid w:val="00CC1AB2"/>
    <w:rsid w:val="00CC1E70"/>
    <w:rsid w:val="00CC1EF1"/>
    <w:rsid w:val="00CC1FC5"/>
    <w:rsid w:val="00CC20A3"/>
    <w:rsid w:val="00CC2477"/>
    <w:rsid w:val="00CC28FE"/>
    <w:rsid w:val="00CC2E4A"/>
    <w:rsid w:val="00CC2E98"/>
    <w:rsid w:val="00CC2F21"/>
    <w:rsid w:val="00CC326F"/>
    <w:rsid w:val="00CC332A"/>
    <w:rsid w:val="00CC33DD"/>
    <w:rsid w:val="00CC3534"/>
    <w:rsid w:val="00CC3577"/>
    <w:rsid w:val="00CC3750"/>
    <w:rsid w:val="00CC38B3"/>
    <w:rsid w:val="00CC3A08"/>
    <w:rsid w:val="00CC3ABC"/>
    <w:rsid w:val="00CC3B85"/>
    <w:rsid w:val="00CC4258"/>
    <w:rsid w:val="00CC4432"/>
    <w:rsid w:val="00CC4652"/>
    <w:rsid w:val="00CC46FC"/>
    <w:rsid w:val="00CC4818"/>
    <w:rsid w:val="00CC4929"/>
    <w:rsid w:val="00CC4A83"/>
    <w:rsid w:val="00CC4B14"/>
    <w:rsid w:val="00CC4B6B"/>
    <w:rsid w:val="00CC4C3B"/>
    <w:rsid w:val="00CC520E"/>
    <w:rsid w:val="00CC527A"/>
    <w:rsid w:val="00CC5438"/>
    <w:rsid w:val="00CC5A68"/>
    <w:rsid w:val="00CC5BCD"/>
    <w:rsid w:val="00CC60E9"/>
    <w:rsid w:val="00CC6314"/>
    <w:rsid w:val="00CC6391"/>
    <w:rsid w:val="00CC6618"/>
    <w:rsid w:val="00CC6670"/>
    <w:rsid w:val="00CC6890"/>
    <w:rsid w:val="00CC68EF"/>
    <w:rsid w:val="00CC6966"/>
    <w:rsid w:val="00CC6A70"/>
    <w:rsid w:val="00CC6A80"/>
    <w:rsid w:val="00CC6A95"/>
    <w:rsid w:val="00CC6C53"/>
    <w:rsid w:val="00CC6D30"/>
    <w:rsid w:val="00CC6F1A"/>
    <w:rsid w:val="00CC709A"/>
    <w:rsid w:val="00CC7222"/>
    <w:rsid w:val="00CC7277"/>
    <w:rsid w:val="00CC7316"/>
    <w:rsid w:val="00CC737E"/>
    <w:rsid w:val="00CC7668"/>
    <w:rsid w:val="00CC7B21"/>
    <w:rsid w:val="00CC7BCC"/>
    <w:rsid w:val="00CC7D9E"/>
    <w:rsid w:val="00CD0078"/>
    <w:rsid w:val="00CD02F9"/>
    <w:rsid w:val="00CD0882"/>
    <w:rsid w:val="00CD0A6D"/>
    <w:rsid w:val="00CD0C16"/>
    <w:rsid w:val="00CD0DB2"/>
    <w:rsid w:val="00CD101C"/>
    <w:rsid w:val="00CD12FB"/>
    <w:rsid w:val="00CD1822"/>
    <w:rsid w:val="00CD1AB0"/>
    <w:rsid w:val="00CD1C9F"/>
    <w:rsid w:val="00CD1E17"/>
    <w:rsid w:val="00CD1EF0"/>
    <w:rsid w:val="00CD1FD1"/>
    <w:rsid w:val="00CD20DD"/>
    <w:rsid w:val="00CD259C"/>
    <w:rsid w:val="00CD2712"/>
    <w:rsid w:val="00CD29C4"/>
    <w:rsid w:val="00CD2CE7"/>
    <w:rsid w:val="00CD2DD8"/>
    <w:rsid w:val="00CD2E9D"/>
    <w:rsid w:val="00CD334F"/>
    <w:rsid w:val="00CD385B"/>
    <w:rsid w:val="00CD3A9E"/>
    <w:rsid w:val="00CD419F"/>
    <w:rsid w:val="00CD44EA"/>
    <w:rsid w:val="00CD4657"/>
    <w:rsid w:val="00CD477E"/>
    <w:rsid w:val="00CD49EC"/>
    <w:rsid w:val="00CD4E5E"/>
    <w:rsid w:val="00CD50F9"/>
    <w:rsid w:val="00CD5461"/>
    <w:rsid w:val="00CD55CB"/>
    <w:rsid w:val="00CD566D"/>
    <w:rsid w:val="00CD583D"/>
    <w:rsid w:val="00CD5EE6"/>
    <w:rsid w:val="00CD5F6C"/>
    <w:rsid w:val="00CD5FF5"/>
    <w:rsid w:val="00CD60D8"/>
    <w:rsid w:val="00CD6661"/>
    <w:rsid w:val="00CD6C24"/>
    <w:rsid w:val="00CD6C40"/>
    <w:rsid w:val="00CD6E0F"/>
    <w:rsid w:val="00CD6FD2"/>
    <w:rsid w:val="00CD7362"/>
    <w:rsid w:val="00CD73F7"/>
    <w:rsid w:val="00CD7569"/>
    <w:rsid w:val="00CD78CC"/>
    <w:rsid w:val="00CD7B6F"/>
    <w:rsid w:val="00CD7B87"/>
    <w:rsid w:val="00CD7BC9"/>
    <w:rsid w:val="00CD7BD2"/>
    <w:rsid w:val="00CD7C0D"/>
    <w:rsid w:val="00CD7D4B"/>
    <w:rsid w:val="00CE0128"/>
    <w:rsid w:val="00CE0249"/>
    <w:rsid w:val="00CE03EF"/>
    <w:rsid w:val="00CE03FE"/>
    <w:rsid w:val="00CE04C3"/>
    <w:rsid w:val="00CE0631"/>
    <w:rsid w:val="00CE06FE"/>
    <w:rsid w:val="00CE0AD1"/>
    <w:rsid w:val="00CE0BCF"/>
    <w:rsid w:val="00CE0CE8"/>
    <w:rsid w:val="00CE1045"/>
    <w:rsid w:val="00CE14B9"/>
    <w:rsid w:val="00CE1574"/>
    <w:rsid w:val="00CE1722"/>
    <w:rsid w:val="00CE1964"/>
    <w:rsid w:val="00CE1A69"/>
    <w:rsid w:val="00CE1C01"/>
    <w:rsid w:val="00CE1D83"/>
    <w:rsid w:val="00CE1DC2"/>
    <w:rsid w:val="00CE2061"/>
    <w:rsid w:val="00CE2269"/>
    <w:rsid w:val="00CE25C3"/>
    <w:rsid w:val="00CE266E"/>
    <w:rsid w:val="00CE2803"/>
    <w:rsid w:val="00CE2B43"/>
    <w:rsid w:val="00CE2E24"/>
    <w:rsid w:val="00CE32A4"/>
    <w:rsid w:val="00CE345D"/>
    <w:rsid w:val="00CE368B"/>
    <w:rsid w:val="00CE3715"/>
    <w:rsid w:val="00CE3A77"/>
    <w:rsid w:val="00CE3B3F"/>
    <w:rsid w:val="00CE3BF4"/>
    <w:rsid w:val="00CE3CBA"/>
    <w:rsid w:val="00CE3D10"/>
    <w:rsid w:val="00CE3D73"/>
    <w:rsid w:val="00CE401D"/>
    <w:rsid w:val="00CE427B"/>
    <w:rsid w:val="00CE479B"/>
    <w:rsid w:val="00CE4F48"/>
    <w:rsid w:val="00CE591F"/>
    <w:rsid w:val="00CE5AAE"/>
    <w:rsid w:val="00CE5ACC"/>
    <w:rsid w:val="00CE5C3E"/>
    <w:rsid w:val="00CE5FFF"/>
    <w:rsid w:val="00CE61BD"/>
    <w:rsid w:val="00CE668A"/>
    <w:rsid w:val="00CE66D4"/>
    <w:rsid w:val="00CE67E3"/>
    <w:rsid w:val="00CE699C"/>
    <w:rsid w:val="00CE69F9"/>
    <w:rsid w:val="00CE6CA6"/>
    <w:rsid w:val="00CE6E23"/>
    <w:rsid w:val="00CE7057"/>
    <w:rsid w:val="00CE725F"/>
    <w:rsid w:val="00CE72FA"/>
    <w:rsid w:val="00CE7531"/>
    <w:rsid w:val="00CE77DF"/>
    <w:rsid w:val="00CE7A09"/>
    <w:rsid w:val="00CE7A3A"/>
    <w:rsid w:val="00CE7BA5"/>
    <w:rsid w:val="00CE7C27"/>
    <w:rsid w:val="00CF029B"/>
    <w:rsid w:val="00CF0438"/>
    <w:rsid w:val="00CF05CF"/>
    <w:rsid w:val="00CF0862"/>
    <w:rsid w:val="00CF09C4"/>
    <w:rsid w:val="00CF0AFA"/>
    <w:rsid w:val="00CF105F"/>
    <w:rsid w:val="00CF117E"/>
    <w:rsid w:val="00CF1424"/>
    <w:rsid w:val="00CF149F"/>
    <w:rsid w:val="00CF14E2"/>
    <w:rsid w:val="00CF14FF"/>
    <w:rsid w:val="00CF1669"/>
    <w:rsid w:val="00CF16A0"/>
    <w:rsid w:val="00CF1CB0"/>
    <w:rsid w:val="00CF1D7D"/>
    <w:rsid w:val="00CF1DC3"/>
    <w:rsid w:val="00CF1FCD"/>
    <w:rsid w:val="00CF20EE"/>
    <w:rsid w:val="00CF217A"/>
    <w:rsid w:val="00CF2226"/>
    <w:rsid w:val="00CF230C"/>
    <w:rsid w:val="00CF2366"/>
    <w:rsid w:val="00CF257D"/>
    <w:rsid w:val="00CF2600"/>
    <w:rsid w:val="00CF2634"/>
    <w:rsid w:val="00CF28F0"/>
    <w:rsid w:val="00CF29E7"/>
    <w:rsid w:val="00CF2B7B"/>
    <w:rsid w:val="00CF2B9D"/>
    <w:rsid w:val="00CF2C3E"/>
    <w:rsid w:val="00CF2C97"/>
    <w:rsid w:val="00CF2D10"/>
    <w:rsid w:val="00CF2ECE"/>
    <w:rsid w:val="00CF2F3B"/>
    <w:rsid w:val="00CF327B"/>
    <w:rsid w:val="00CF3684"/>
    <w:rsid w:val="00CF39CC"/>
    <w:rsid w:val="00CF3A36"/>
    <w:rsid w:val="00CF3AD7"/>
    <w:rsid w:val="00CF3BDB"/>
    <w:rsid w:val="00CF3BDC"/>
    <w:rsid w:val="00CF3C13"/>
    <w:rsid w:val="00CF3EDD"/>
    <w:rsid w:val="00CF415C"/>
    <w:rsid w:val="00CF4264"/>
    <w:rsid w:val="00CF4437"/>
    <w:rsid w:val="00CF4503"/>
    <w:rsid w:val="00CF470E"/>
    <w:rsid w:val="00CF4AB2"/>
    <w:rsid w:val="00CF4AB3"/>
    <w:rsid w:val="00CF4BB5"/>
    <w:rsid w:val="00CF4C30"/>
    <w:rsid w:val="00CF4D5C"/>
    <w:rsid w:val="00CF4D86"/>
    <w:rsid w:val="00CF4F84"/>
    <w:rsid w:val="00CF5120"/>
    <w:rsid w:val="00CF5400"/>
    <w:rsid w:val="00CF5413"/>
    <w:rsid w:val="00CF543B"/>
    <w:rsid w:val="00CF548A"/>
    <w:rsid w:val="00CF5497"/>
    <w:rsid w:val="00CF56C5"/>
    <w:rsid w:val="00CF5911"/>
    <w:rsid w:val="00CF592C"/>
    <w:rsid w:val="00CF5B58"/>
    <w:rsid w:val="00CF5CBB"/>
    <w:rsid w:val="00CF5CE8"/>
    <w:rsid w:val="00CF5D87"/>
    <w:rsid w:val="00CF5ECF"/>
    <w:rsid w:val="00CF6119"/>
    <w:rsid w:val="00CF6293"/>
    <w:rsid w:val="00CF6861"/>
    <w:rsid w:val="00CF687E"/>
    <w:rsid w:val="00CF69EE"/>
    <w:rsid w:val="00CF6AB3"/>
    <w:rsid w:val="00CF6D73"/>
    <w:rsid w:val="00CF6E55"/>
    <w:rsid w:val="00CF70CC"/>
    <w:rsid w:val="00CF72BF"/>
    <w:rsid w:val="00CF73FD"/>
    <w:rsid w:val="00CF76ED"/>
    <w:rsid w:val="00CF7852"/>
    <w:rsid w:val="00CF791A"/>
    <w:rsid w:val="00CF7B09"/>
    <w:rsid w:val="00D0007E"/>
    <w:rsid w:val="00D00183"/>
    <w:rsid w:val="00D001A4"/>
    <w:rsid w:val="00D00268"/>
    <w:rsid w:val="00D002D8"/>
    <w:rsid w:val="00D00386"/>
    <w:rsid w:val="00D0043D"/>
    <w:rsid w:val="00D00553"/>
    <w:rsid w:val="00D00979"/>
    <w:rsid w:val="00D00D64"/>
    <w:rsid w:val="00D00DAB"/>
    <w:rsid w:val="00D010C6"/>
    <w:rsid w:val="00D0114F"/>
    <w:rsid w:val="00D01256"/>
    <w:rsid w:val="00D0150A"/>
    <w:rsid w:val="00D01A32"/>
    <w:rsid w:val="00D01AFE"/>
    <w:rsid w:val="00D01B1C"/>
    <w:rsid w:val="00D01C18"/>
    <w:rsid w:val="00D01EED"/>
    <w:rsid w:val="00D01EFB"/>
    <w:rsid w:val="00D0208A"/>
    <w:rsid w:val="00D02235"/>
    <w:rsid w:val="00D024AB"/>
    <w:rsid w:val="00D024F8"/>
    <w:rsid w:val="00D02A3D"/>
    <w:rsid w:val="00D039B7"/>
    <w:rsid w:val="00D03A74"/>
    <w:rsid w:val="00D03B5F"/>
    <w:rsid w:val="00D03D5E"/>
    <w:rsid w:val="00D04100"/>
    <w:rsid w:val="00D04194"/>
    <w:rsid w:val="00D04326"/>
    <w:rsid w:val="00D04331"/>
    <w:rsid w:val="00D044E5"/>
    <w:rsid w:val="00D0454F"/>
    <w:rsid w:val="00D047C6"/>
    <w:rsid w:val="00D049BB"/>
    <w:rsid w:val="00D04A82"/>
    <w:rsid w:val="00D04AAD"/>
    <w:rsid w:val="00D04E25"/>
    <w:rsid w:val="00D04F49"/>
    <w:rsid w:val="00D05282"/>
    <w:rsid w:val="00D054E6"/>
    <w:rsid w:val="00D057E3"/>
    <w:rsid w:val="00D058CA"/>
    <w:rsid w:val="00D05CC2"/>
    <w:rsid w:val="00D05CF8"/>
    <w:rsid w:val="00D05D71"/>
    <w:rsid w:val="00D05E0C"/>
    <w:rsid w:val="00D05EA7"/>
    <w:rsid w:val="00D0601D"/>
    <w:rsid w:val="00D06231"/>
    <w:rsid w:val="00D063C8"/>
    <w:rsid w:val="00D06CE8"/>
    <w:rsid w:val="00D06DD4"/>
    <w:rsid w:val="00D06DE7"/>
    <w:rsid w:val="00D06ED8"/>
    <w:rsid w:val="00D06FE4"/>
    <w:rsid w:val="00D0737D"/>
    <w:rsid w:val="00D074EA"/>
    <w:rsid w:val="00D07528"/>
    <w:rsid w:val="00D075F9"/>
    <w:rsid w:val="00D07C86"/>
    <w:rsid w:val="00D101FB"/>
    <w:rsid w:val="00D10430"/>
    <w:rsid w:val="00D1047D"/>
    <w:rsid w:val="00D1051B"/>
    <w:rsid w:val="00D10523"/>
    <w:rsid w:val="00D105A1"/>
    <w:rsid w:val="00D109C8"/>
    <w:rsid w:val="00D10B75"/>
    <w:rsid w:val="00D10BEA"/>
    <w:rsid w:val="00D10C83"/>
    <w:rsid w:val="00D10CB7"/>
    <w:rsid w:val="00D10CF9"/>
    <w:rsid w:val="00D11099"/>
    <w:rsid w:val="00D110E5"/>
    <w:rsid w:val="00D112D6"/>
    <w:rsid w:val="00D1165E"/>
    <w:rsid w:val="00D1177A"/>
    <w:rsid w:val="00D11829"/>
    <w:rsid w:val="00D11D59"/>
    <w:rsid w:val="00D11F3D"/>
    <w:rsid w:val="00D12151"/>
    <w:rsid w:val="00D128B5"/>
    <w:rsid w:val="00D1293E"/>
    <w:rsid w:val="00D12A6F"/>
    <w:rsid w:val="00D12B0E"/>
    <w:rsid w:val="00D12B83"/>
    <w:rsid w:val="00D12FB9"/>
    <w:rsid w:val="00D136C5"/>
    <w:rsid w:val="00D138BD"/>
    <w:rsid w:val="00D13977"/>
    <w:rsid w:val="00D13A3A"/>
    <w:rsid w:val="00D13CFA"/>
    <w:rsid w:val="00D13E7B"/>
    <w:rsid w:val="00D13EC2"/>
    <w:rsid w:val="00D13FC5"/>
    <w:rsid w:val="00D1405F"/>
    <w:rsid w:val="00D141E7"/>
    <w:rsid w:val="00D143B3"/>
    <w:rsid w:val="00D1456E"/>
    <w:rsid w:val="00D14778"/>
    <w:rsid w:val="00D149B8"/>
    <w:rsid w:val="00D149C4"/>
    <w:rsid w:val="00D14BAB"/>
    <w:rsid w:val="00D14BB6"/>
    <w:rsid w:val="00D14D69"/>
    <w:rsid w:val="00D1545F"/>
    <w:rsid w:val="00D15538"/>
    <w:rsid w:val="00D15720"/>
    <w:rsid w:val="00D1590B"/>
    <w:rsid w:val="00D15C7A"/>
    <w:rsid w:val="00D1620E"/>
    <w:rsid w:val="00D166F1"/>
    <w:rsid w:val="00D16783"/>
    <w:rsid w:val="00D167E0"/>
    <w:rsid w:val="00D16885"/>
    <w:rsid w:val="00D16A4F"/>
    <w:rsid w:val="00D16CCF"/>
    <w:rsid w:val="00D17143"/>
    <w:rsid w:val="00D1721C"/>
    <w:rsid w:val="00D17440"/>
    <w:rsid w:val="00D1775D"/>
    <w:rsid w:val="00D17AF9"/>
    <w:rsid w:val="00D17C62"/>
    <w:rsid w:val="00D17CEC"/>
    <w:rsid w:val="00D17F77"/>
    <w:rsid w:val="00D17FC5"/>
    <w:rsid w:val="00D20006"/>
    <w:rsid w:val="00D20516"/>
    <w:rsid w:val="00D2052C"/>
    <w:rsid w:val="00D205A8"/>
    <w:rsid w:val="00D20803"/>
    <w:rsid w:val="00D20A9A"/>
    <w:rsid w:val="00D20B27"/>
    <w:rsid w:val="00D20B65"/>
    <w:rsid w:val="00D20F15"/>
    <w:rsid w:val="00D2138B"/>
    <w:rsid w:val="00D2142F"/>
    <w:rsid w:val="00D21501"/>
    <w:rsid w:val="00D21A16"/>
    <w:rsid w:val="00D21ADA"/>
    <w:rsid w:val="00D21D5A"/>
    <w:rsid w:val="00D21E0A"/>
    <w:rsid w:val="00D21E10"/>
    <w:rsid w:val="00D220B8"/>
    <w:rsid w:val="00D220C9"/>
    <w:rsid w:val="00D2237B"/>
    <w:rsid w:val="00D223C9"/>
    <w:rsid w:val="00D2249B"/>
    <w:rsid w:val="00D226B0"/>
    <w:rsid w:val="00D226CA"/>
    <w:rsid w:val="00D22705"/>
    <w:rsid w:val="00D228E6"/>
    <w:rsid w:val="00D22A01"/>
    <w:rsid w:val="00D22A5C"/>
    <w:rsid w:val="00D22F18"/>
    <w:rsid w:val="00D2308C"/>
    <w:rsid w:val="00D230C3"/>
    <w:rsid w:val="00D237C7"/>
    <w:rsid w:val="00D2387A"/>
    <w:rsid w:val="00D238C2"/>
    <w:rsid w:val="00D2396F"/>
    <w:rsid w:val="00D23F28"/>
    <w:rsid w:val="00D23FC4"/>
    <w:rsid w:val="00D24072"/>
    <w:rsid w:val="00D243CE"/>
    <w:rsid w:val="00D2455B"/>
    <w:rsid w:val="00D246CF"/>
    <w:rsid w:val="00D2477C"/>
    <w:rsid w:val="00D247B9"/>
    <w:rsid w:val="00D248E5"/>
    <w:rsid w:val="00D25213"/>
    <w:rsid w:val="00D25563"/>
    <w:rsid w:val="00D255CE"/>
    <w:rsid w:val="00D258F7"/>
    <w:rsid w:val="00D25A6D"/>
    <w:rsid w:val="00D25BA0"/>
    <w:rsid w:val="00D25CCE"/>
    <w:rsid w:val="00D25E31"/>
    <w:rsid w:val="00D25F5F"/>
    <w:rsid w:val="00D2604C"/>
    <w:rsid w:val="00D26201"/>
    <w:rsid w:val="00D266EA"/>
    <w:rsid w:val="00D2671D"/>
    <w:rsid w:val="00D26D4B"/>
    <w:rsid w:val="00D273F2"/>
    <w:rsid w:val="00D276F5"/>
    <w:rsid w:val="00D27B36"/>
    <w:rsid w:val="00D27D8E"/>
    <w:rsid w:val="00D27E3F"/>
    <w:rsid w:val="00D27F02"/>
    <w:rsid w:val="00D27FB7"/>
    <w:rsid w:val="00D30140"/>
    <w:rsid w:val="00D30187"/>
    <w:rsid w:val="00D303F8"/>
    <w:rsid w:val="00D304FA"/>
    <w:rsid w:val="00D30570"/>
    <w:rsid w:val="00D308B4"/>
    <w:rsid w:val="00D30ADD"/>
    <w:rsid w:val="00D30AF7"/>
    <w:rsid w:val="00D30B15"/>
    <w:rsid w:val="00D30CAC"/>
    <w:rsid w:val="00D31151"/>
    <w:rsid w:val="00D312FA"/>
    <w:rsid w:val="00D31868"/>
    <w:rsid w:val="00D318E1"/>
    <w:rsid w:val="00D31BB5"/>
    <w:rsid w:val="00D31BF0"/>
    <w:rsid w:val="00D31C0E"/>
    <w:rsid w:val="00D31D78"/>
    <w:rsid w:val="00D31DE4"/>
    <w:rsid w:val="00D31F30"/>
    <w:rsid w:val="00D32115"/>
    <w:rsid w:val="00D32152"/>
    <w:rsid w:val="00D321EB"/>
    <w:rsid w:val="00D322FB"/>
    <w:rsid w:val="00D32687"/>
    <w:rsid w:val="00D3290E"/>
    <w:rsid w:val="00D329F4"/>
    <w:rsid w:val="00D32B8A"/>
    <w:rsid w:val="00D32F5F"/>
    <w:rsid w:val="00D3307B"/>
    <w:rsid w:val="00D33174"/>
    <w:rsid w:val="00D331CB"/>
    <w:rsid w:val="00D3327B"/>
    <w:rsid w:val="00D3330C"/>
    <w:rsid w:val="00D3339B"/>
    <w:rsid w:val="00D339D4"/>
    <w:rsid w:val="00D33CC5"/>
    <w:rsid w:val="00D33EED"/>
    <w:rsid w:val="00D33F18"/>
    <w:rsid w:val="00D344D1"/>
    <w:rsid w:val="00D348C6"/>
    <w:rsid w:val="00D348DB"/>
    <w:rsid w:val="00D34B5A"/>
    <w:rsid w:val="00D34ED5"/>
    <w:rsid w:val="00D34EF1"/>
    <w:rsid w:val="00D350AC"/>
    <w:rsid w:val="00D3514E"/>
    <w:rsid w:val="00D353F6"/>
    <w:rsid w:val="00D35411"/>
    <w:rsid w:val="00D35509"/>
    <w:rsid w:val="00D355AC"/>
    <w:rsid w:val="00D3571B"/>
    <w:rsid w:val="00D35A36"/>
    <w:rsid w:val="00D35AD1"/>
    <w:rsid w:val="00D35F5E"/>
    <w:rsid w:val="00D35F85"/>
    <w:rsid w:val="00D360BF"/>
    <w:rsid w:val="00D360E9"/>
    <w:rsid w:val="00D3689E"/>
    <w:rsid w:val="00D36945"/>
    <w:rsid w:val="00D36A42"/>
    <w:rsid w:val="00D36DFB"/>
    <w:rsid w:val="00D370AC"/>
    <w:rsid w:val="00D370C8"/>
    <w:rsid w:val="00D37A5E"/>
    <w:rsid w:val="00D37BA1"/>
    <w:rsid w:val="00D37BDF"/>
    <w:rsid w:val="00D37CDA"/>
    <w:rsid w:val="00D37DAA"/>
    <w:rsid w:val="00D40039"/>
    <w:rsid w:val="00D40564"/>
    <w:rsid w:val="00D405B0"/>
    <w:rsid w:val="00D40C74"/>
    <w:rsid w:val="00D40F00"/>
    <w:rsid w:val="00D41176"/>
    <w:rsid w:val="00D4218A"/>
    <w:rsid w:val="00D4290C"/>
    <w:rsid w:val="00D42B4F"/>
    <w:rsid w:val="00D430A1"/>
    <w:rsid w:val="00D4323E"/>
    <w:rsid w:val="00D432C1"/>
    <w:rsid w:val="00D4347B"/>
    <w:rsid w:val="00D434F2"/>
    <w:rsid w:val="00D4365B"/>
    <w:rsid w:val="00D436B6"/>
    <w:rsid w:val="00D43728"/>
    <w:rsid w:val="00D438A5"/>
    <w:rsid w:val="00D43C45"/>
    <w:rsid w:val="00D43E5C"/>
    <w:rsid w:val="00D43E62"/>
    <w:rsid w:val="00D44166"/>
    <w:rsid w:val="00D44329"/>
    <w:rsid w:val="00D44395"/>
    <w:rsid w:val="00D44496"/>
    <w:rsid w:val="00D44825"/>
    <w:rsid w:val="00D4486D"/>
    <w:rsid w:val="00D449F6"/>
    <w:rsid w:val="00D44AFD"/>
    <w:rsid w:val="00D44B37"/>
    <w:rsid w:val="00D44CFD"/>
    <w:rsid w:val="00D4506A"/>
    <w:rsid w:val="00D452FA"/>
    <w:rsid w:val="00D45624"/>
    <w:rsid w:val="00D45760"/>
    <w:rsid w:val="00D45E0A"/>
    <w:rsid w:val="00D45ED6"/>
    <w:rsid w:val="00D46027"/>
    <w:rsid w:val="00D46202"/>
    <w:rsid w:val="00D46310"/>
    <w:rsid w:val="00D46334"/>
    <w:rsid w:val="00D463D2"/>
    <w:rsid w:val="00D463F0"/>
    <w:rsid w:val="00D46436"/>
    <w:rsid w:val="00D46A88"/>
    <w:rsid w:val="00D46B6C"/>
    <w:rsid w:val="00D46C11"/>
    <w:rsid w:val="00D46CB6"/>
    <w:rsid w:val="00D46E54"/>
    <w:rsid w:val="00D46FA2"/>
    <w:rsid w:val="00D46FD7"/>
    <w:rsid w:val="00D47098"/>
    <w:rsid w:val="00D47538"/>
    <w:rsid w:val="00D476A6"/>
    <w:rsid w:val="00D477A0"/>
    <w:rsid w:val="00D478E4"/>
    <w:rsid w:val="00D47903"/>
    <w:rsid w:val="00D47B92"/>
    <w:rsid w:val="00D47CCD"/>
    <w:rsid w:val="00D47D9C"/>
    <w:rsid w:val="00D500AA"/>
    <w:rsid w:val="00D501C4"/>
    <w:rsid w:val="00D50484"/>
    <w:rsid w:val="00D505E5"/>
    <w:rsid w:val="00D50609"/>
    <w:rsid w:val="00D50652"/>
    <w:rsid w:val="00D507F4"/>
    <w:rsid w:val="00D50960"/>
    <w:rsid w:val="00D509CA"/>
    <w:rsid w:val="00D50A44"/>
    <w:rsid w:val="00D50BEB"/>
    <w:rsid w:val="00D50E2B"/>
    <w:rsid w:val="00D51039"/>
    <w:rsid w:val="00D5135B"/>
    <w:rsid w:val="00D51491"/>
    <w:rsid w:val="00D514CD"/>
    <w:rsid w:val="00D515A1"/>
    <w:rsid w:val="00D515E3"/>
    <w:rsid w:val="00D5174A"/>
    <w:rsid w:val="00D517E9"/>
    <w:rsid w:val="00D5195C"/>
    <w:rsid w:val="00D51BAA"/>
    <w:rsid w:val="00D51D60"/>
    <w:rsid w:val="00D51F3F"/>
    <w:rsid w:val="00D52009"/>
    <w:rsid w:val="00D5227C"/>
    <w:rsid w:val="00D52692"/>
    <w:rsid w:val="00D52951"/>
    <w:rsid w:val="00D52A0D"/>
    <w:rsid w:val="00D52A41"/>
    <w:rsid w:val="00D52D1D"/>
    <w:rsid w:val="00D52D4B"/>
    <w:rsid w:val="00D52D95"/>
    <w:rsid w:val="00D53213"/>
    <w:rsid w:val="00D534EE"/>
    <w:rsid w:val="00D5355F"/>
    <w:rsid w:val="00D53908"/>
    <w:rsid w:val="00D53ADF"/>
    <w:rsid w:val="00D53E20"/>
    <w:rsid w:val="00D542A7"/>
    <w:rsid w:val="00D54367"/>
    <w:rsid w:val="00D54516"/>
    <w:rsid w:val="00D549D0"/>
    <w:rsid w:val="00D54E0A"/>
    <w:rsid w:val="00D54ED9"/>
    <w:rsid w:val="00D55281"/>
    <w:rsid w:val="00D55351"/>
    <w:rsid w:val="00D55373"/>
    <w:rsid w:val="00D5543B"/>
    <w:rsid w:val="00D55493"/>
    <w:rsid w:val="00D55A60"/>
    <w:rsid w:val="00D55CE7"/>
    <w:rsid w:val="00D55CF6"/>
    <w:rsid w:val="00D55E2F"/>
    <w:rsid w:val="00D55F1B"/>
    <w:rsid w:val="00D56165"/>
    <w:rsid w:val="00D56193"/>
    <w:rsid w:val="00D56205"/>
    <w:rsid w:val="00D564E7"/>
    <w:rsid w:val="00D5653D"/>
    <w:rsid w:val="00D56543"/>
    <w:rsid w:val="00D5674A"/>
    <w:rsid w:val="00D56AB5"/>
    <w:rsid w:val="00D56B45"/>
    <w:rsid w:val="00D56C84"/>
    <w:rsid w:val="00D56F23"/>
    <w:rsid w:val="00D57277"/>
    <w:rsid w:val="00D57379"/>
    <w:rsid w:val="00D573C0"/>
    <w:rsid w:val="00D57835"/>
    <w:rsid w:val="00D579E1"/>
    <w:rsid w:val="00D579EB"/>
    <w:rsid w:val="00D57D9B"/>
    <w:rsid w:val="00D60250"/>
    <w:rsid w:val="00D60307"/>
    <w:rsid w:val="00D60672"/>
    <w:rsid w:val="00D607C2"/>
    <w:rsid w:val="00D607FF"/>
    <w:rsid w:val="00D60A40"/>
    <w:rsid w:val="00D60DB5"/>
    <w:rsid w:val="00D60E36"/>
    <w:rsid w:val="00D60EEB"/>
    <w:rsid w:val="00D61176"/>
    <w:rsid w:val="00D613D7"/>
    <w:rsid w:val="00D613EA"/>
    <w:rsid w:val="00D6143C"/>
    <w:rsid w:val="00D618A2"/>
    <w:rsid w:val="00D619CD"/>
    <w:rsid w:val="00D61B93"/>
    <w:rsid w:val="00D61BE3"/>
    <w:rsid w:val="00D61D35"/>
    <w:rsid w:val="00D6223E"/>
    <w:rsid w:val="00D6235C"/>
    <w:rsid w:val="00D625F1"/>
    <w:rsid w:val="00D62B57"/>
    <w:rsid w:val="00D62D0A"/>
    <w:rsid w:val="00D62E01"/>
    <w:rsid w:val="00D630FA"/>
    <w:rsid w:val="00D63328"/>
    <w:rsid w:val="00D6359B"/>
    <w:rsid w:val="00D63622"/>
    <w:rsid w:val="00D63C9F"/>
    <w:rsid w:val="00D63ED0"/>
    <w:rsid w:val="00D63F86"/>
    <w:rsid w:val="00D6406F"/>
    <w:rsid w:val="00D641A9"/>
    <w:rsid w:val="00D6433B"/>
    <w:rsid w:val="00D643A0"/>
    <w:rsid w:val="00D646FE"/>
    <w:rsid w:val="00D648AA"/>
    <w:rsid w:val="00D64971"/>
    <w:rsid w:val="00D64A92"/>
    <w:rsid w:val="00D64FF9"/>
    <w:rsid w:val="00D650E8"/>
    <w:rsid w:val="00D6557F"/>
    <w:rsid w:val="00D65645"/>
    <w:rsid w:val="00D65B0B"/>
    <w:rsid w:val="00D65CEC"/>
    <w:rsid w:val="00D66038"/>
    <w:rsid w:val="00D66197"/>
    <w:rsid w:val="00D66228"/>
    <w:rsid w:val="00D66843"/>
    <w:rsid w:val="00D66921"/>
    <w:rsid w:val="00D66B8F"/>
    <w:rsid w:val="00D66BAD"/>
    <w:rsid w:val="00D66E51"/>
    <w:rsid w:val="00D6711D"/>
    <w:rsid w:val="00D672C5"/>
    <w:rsid w:val="00D6765A"/>
    <w:rsid w:val="00D67704"/>
    <w:rsid w:val="00D67884"/>
    <w:rsid w:val="00D67956"/>
    <w:rsid w:val="00D67B44"/>
    <w:rsid w:val="00D67EE8"/>
    <w:rsid w:val="00D70442"/>
    <w:rsid w:val="00D70F59"/>
    <w:rsid w:val="00D71010"/>
    <w:rsid w:val="00D710D9"/>
    <w:rsid w:val="00D715FC"/>
    <w:rsid w:val="00D719CD"/>
    <w:rsid w:val="00D71A13"/>
    <w:rsid w:val="00D71B2F"/>
    <w:rsid w:val="00D71B92"/>
    <w:rsid w:val="00D71D1E"/>
    <w:rsid w:val="00D71E07"/>
    <w:rsid w:val="00D7265B"/>
    <w:rsid w:val="00D726F5"/>
    <w:rsid w:val="00D72783"/>
    <w:rsid w:val="00D728D0"/>
    <w:rsid w:val="00D72A1C"/>
    <w:rsid w:val="00D72ACB"/>
    <w:rsid w:val="00D72DF1"/>
    <w:rsid w:val="00D72EAD"/>
    <w:rsid w:val="00D73539"/>
    <w:rsid w:val="00D73772"/>
    <w:rsid w:val="00D73988"/>
    <w:rsid w:val="00D73CF8"/>
    <w:rsid w:val="00D73D5D"/>
    <w:rsid w:val="00D74399"/>
    <w:rsid w:val="00D74469"/>
    <w:rsid w:val="00D74626"/>
    <w:rsid w:val="00D7477F"/>
    <w:rsid w:val="00D74AC7"/>
    <w:rsid w:val="00D74CCC"/>
    <w:rsid w:val="00D75012"/>
    <w:rsid w:val="00D75419"/>
    <w:rsid w:val="00D758F4"/>
    <w:rsid w:val="00D75B77"/>
    <w:rsid w:val="00D75E41"/>
    <w:rsid w:val="00D75E69"/>
    <w:rsid w:val="00D75EFA"/>
    <w:rsid w:val="00D760BA"/>
    <w:rsid w:val="00D76170"/>
    <w:rsid w:val="00D76240"/>
    <w:rsid w:val="00D762D1"/>
    <w:rsid w:val="00D76775"/>
    <w:rsid w:val="00D76807"/>
    <w:rsid w:val="00D76C34"/>
    <w:rsid w:val="00D76F2E"/>
    <w:rsid w:val="00D77006"/>
    <w:rsid w:val="00D772F1"/>
    <w:rsid w:val="00D773F5"/>
    <w:rsid w:val="00D7764E"/>
    <w:rsid w:val="00D77872"/>
    <w:rsid w:val="00D7792D"/>
    <w:rsid w:val="00D779AA"/>
    <w:rsid w:val="00D77A65"/>
    <w:rsid w:val="00D77E42"/>
    <w:rsid w:val="00D77F29"/>
    <w:rsid w:val="00D77F5F"/>
    <w:rsid w:val="00D77F8F"/>
    <w:rsid w:val="00D8017E"/>
    <w:rsid w:val="00D8034C"/>
    <w:rsid w:val="00D80DBD"/>
    <w:rsid w:val="00D81036"/>
    <w:rsid w:val="00D8110B"/>
    <w:rsid w:val="00D8124E"/>
    <w:rsid w:val="00D81293"/>
    <w:rsid w:val="00D815B5"/>
    <w:rsid w:val="00D817F0"/>
    <w:rsid w:val="00D81A9F"/>
    <w:rsid w:val="00D81AAD"/>
    <w:rsid w:val="00D81C4C"/>
    <w:rsid w:val="00D8217E"/>
    <w:rsid w:val="00D82183"/>
    <w:rsid w:val="00D823E7"/>
    <w:rsid w:val="00D82C37"/>
    <w:rsid w:val="00D82C86"/>
    <w:rsid w:val="00D82D64"/>
    <w:rsid w:val="00D82E4F"/>
    <w:rsid w:val="00D82F26"/>
    <w:rsid w:val="00D82F7B"/>
    <w:rsid w:val="00D83539"/>
    <w:rsid w:val="00D83D94"/>
    <w:rsid w:val="00D83FE4"/>
    <w:rsid w:val="00D84043"/>
    <w:rsid w:val="00D842A2"/>
    <w:rsid w:val="00D84364"/>
    <w:rsid w:val="00D84943"/>
    <w:rsid w:val="00D84CCC"/>
    <w:rsid w:val="00D84CEB"/>
    <w:rsid w:val="00D84E4E"/>
    <w:rsid w:val="00D84FC5"/>
    <w:rsid w:val="00D84FDC"/>
    <w:rsid w:val="00D85042"/>
    <w:rsid w:val="00D85329"/>
    <w:rsid w:val="00D85474"/>
    <w:rsid w:val="00D854F0"/>
    <w:rsid w:val="00D85609"/>
    <w:rsid w:val="00D85610"/>
    <w:rsid w:val="00D857DF"/>
    <w:rsid w:val="00D85922"/>
    <w:rsid w:val="00D859A1"/>
    <w:rsid w:val="00D85B33"/>
    <w:rsid w:val="00D85C74"/>
    <w:rsid w:val="00D85F71"/>
    <w:rsid w:val="00D8605D"/>
    <w:rsid w:val="00D86190"/>
    <w:rsid w:val="00D8653A"/>
    <w:rsid w:val="00D86562"/>
    <w:rsid w:val="00D8662B"/>
    <w:rsid w:val="00D86692"/>
    <w:rsid w:val="00D869B9"/>
    <w:rsid w:val="00D86AE6"/>
    <w:rsid w:val="00D86DB0"/>
    <w:rsid w:val="00D87187"/>
    <w:rsid w:val="00D87664"/>
    <w:rsid w:val="00D877D0"/>
    <w:rsid w:val="00D877DD"/>
    <w:rsid w:val="00D87903"/>
    <w:rsid w:val="00D87AEA"/>
    <w:rsid w:val="00D87B30"/>
    <w:rsid w:val="00D87F20"/>
    <w:rsid w:val="00D87FDA"/>
    <w:rsid w:val="00D87FE7"/>
    <w:rsid w:val="00D901F2"/>
    <w:rsid w:val="00D9051D"/>
    <w:rsid w:val="00D9061E"/>
    <w:rsid w:val="00D90B98"/>
    <w:rsid w:val="00D90C88"/>
    <w:rsid w:val="00D9124D"/>
    <w:rsid w:val="00D913D4"/>
    <w:rsid w:val="00D9148E"/>
    <w:rsid w:val="00D91677"/>
    <w:rsid w:val="00D9193D"/>
    <w:rsid w:val="00D91D8A"/>
    <w:rsid w:val="00D91E64"/>
    <w:rsid w:val="00D92053"/>
    <w:rsid w:val="00D927CB"/>
    <w:rsid w:val="00D92CD7"/>
    <w:rsid w:val="00D92F2F"/>
    <w:rsid w:val="00D92F56"/>
    <w:rsid w:val="00D9317E"/>
    <w:rsid w:val="00D931A9"/>
    <w:rsid w:val="00D93392"/>
    <w:rsid w:val="00D937B4"/>
    <w:rsid w:val="00D93855"/>
    <w:rsid w:val="00D939BD"/>
    <w:rsid w:val="00D93BD9"/>
    <w:rsid w:val="00D93CB6"/>
    <w:rsid w:val="00D93D88"/>
    <w:rsid w:val="00D93F96"/>
    <w:rsid w:val="00D94051"/>
    <w:rsid w:val="00D943FA"/>
    <w:rsid w:val="00D94525"/>
    <w:rsid w:val="00D947D6"/>
    <w:rsid w:val="00D947EE"/>
    <w:rsid w:val="00D94B0B"/>
    <w:rsid w:val="00D94EC7"/>
    <w:rsid w:val="00D94F0E"/>
    <w:rsid w:val="00D95041"/>
    <w:rsid w:val="00D95119"/>
    <w:rsid w:val="00D952EC"/>
    <w:rsid w:val="00D95BF8"/>
    <w:rsid w:val="00D96060"/>
    <w:rsid w:val="00D96241"/>
    <w:rsid w:val="00D96838"/>
    <w:rsid w:val="00D96CF3"/>
    <w:rsid w:val="00D96E0D"/>
    <w:rsid w:val="00D96F1C"/>
    <w:rsid w:val="00D96FEF"/>
    <w:rsid w:val="00D970C3"/>
    <w:rsid w:val="00D9729B"/>
    <w:rsid w:val="00D97390"/>
    <w:rsid w:val="00D973EA"/>
    <w:rsid w:val="00D97495"/>
    <w:rsid w:val="00D97535"/>
    <w:rsid w:val="00D97E58"/>
    <w:rsid w:val="00D97FB3"/>
    <w:rsid w:val="00DA080E"/>
    <w:rsid w:val="00DA0915"/>
    <w:rsid w:val="00DA135A"/>
    <w:rsid w:val="00DA146C"/>
    <w:rsid w:val="00DA16DA"/>
    <w:rsid w:val="00DA16E9"/>
    <w:rsid w:val="00DA18B9"/>
    <w:rsid w:val="00DA1AF8"/>
    <w:rsid w:val="00DA1C2A"/>
    <w:rsid w:val="00DA1C4A"/>
    <w:rsid w:val="00DA1EC7"/>
    <w:rsid w:val="00DA2066"/>
    <w:rsid w:val="00DA254E"/>
    <w:rsid w:val="00DA2B5D"/>
    <w:rsid w:val="00DA2C1F"/>
    <w:rsid w:val="00DA3031"/>
    <w:rsid w:val="00DA330A"/>
    <w:rsid w:val="00DA346D"/>
    <w:rsid w:val="00DA34DA"/>
    <w:rsid w:val="00DA35DA"/>
    <w:rsid w:val="00DA36A6"/>
    <w:rsid w:val="00DA3CCA"/>
    <w:rsid w:val="00DA3F4F"/>
    <w:rsid w:val="00DA3FFF"/>
    <w:rsid w:val="00DA4052"/>
    <w:rsid w:val="00DA42D7"/>
    <w:rsid w:val="00DA42F1"/>
    <w:rsid w:val="00DA4713"/>
    <w:rsid w:val="00DA47B2"/>
    <w:rsid w:val="00DA480D"/>
    <w:rsid w:val="00DA491D"/>
    <w:rsid w:val="00DA4EE4"/>
    <w:rsid w:val="00DA50E1"/>
    <w:rsid w:val="00DA533C"/>
    <w:rsid w:val="00DA533E"/>
    <w:rsid w:val="00DA53A0"/>
    <w:rsid w:val="00DA5445"/>
    <w:rsid w:val="00DA54D9"/>
    <w:rsid w:val="00DA5535"/>
    <w:rsid w:val="00DA559D"/>
    <w:rsid w:val="00DA56C7"/>
    <w:rsid w:val="00DA56F5"/>
    <w:rsid w:val="00DA59E2"/>
    <w:rsid w:val="00DA5A16"/>
    <w:rsid w:val="00DA5B16"/>
    <w:rsid w:val="00DA5CEC"/>
    <w:rsid w:val="00DA5D0A"/>
    <w:rsid w:val="00DA5D56"/>
    <w:rsid w:val="00DA6326"/>
    <w:rsid w:val="00DA651C"/>
    <w:rsid w:val="00DA6700"/>
    <w:rsid w:val="00DA68CA"/>
    <w:rsid w:val="00DA6C68"/>
    <w:rsid w:val="00DA6DC5"/>
    <w:rsid w:val="00DA6E48"/>
    <w:rsid w:val="00DA6E94"/>
    <w:rsid w:val="00DA6FA2"/>
    <w:rsid w:val="00DA6FBC"/>
    <w:rsid w:val="00DA7173"/>
    <w:rsid w:val="00DA722A"/>
    <w:rsid w:val="00DA76EF"/>
    <w:rsid w:val="00DA7709"/>
    <w:rsid w:val="00DA77BE"/>
    <w:rsid w:val="00DA7E50"/>
    <w:rsid w:val="00DA7EDE"/>
    <w:rsid w:val="00DA7F01"/>
    <w:rsid w:val="00DB0012"/>
    <w:rsid w:val="00DB0448"/>
    <w:rsid w:val="00DB0617"/>
    <w:rsid w:val="00DB06CB"/>
    <w:rsid w:val="00DB08C0"/>
    <w:rsid w:val="00DB0C0D"/>
    <w:rsid w:val="00DB100B"/>
    <w:rsid w:val="00DB143E"/>
    <w:rsid w:val="00DB1725"/>
    <w:rsid w:val="00DB19CA"/>
    <w:rsid w:val="00DB1BC1"/>
    <w:rsid w:val="00DB1C27"/>
    <w:rsid w:val="00DB1E71"/>
    <w:rsid w:val="00DB1F16"/>
    <w:rsid w:val="00DB1F61"/>
    <w:rsid w:val="00DB2209"/>
    <w:rsid w:val="00DB2259"/>
    <w:rsid w:val="00DB26DE"/>
    <w:rsid w:val="00DB26E4"/>
    <w:rsid w:val="00DB275D"/>
    <w:rsid w:val="00DB2793"/>
    <w:rsid w:val="00DB2B3B"/>
    <w:rsid w:val="00DB2ED3"/>
    <w:rsid w:val="00DB2F4F"/>
    <w:rsid w:val="00DB349E"/>
    <w:rsid w:val="00DB354C"/>
    <w:rsid w:val="00DB360D"/>
    <w:rsid w:val="00DB3C38"/>
    <w:rsid w:val="00DB3C4E"/>
    <w:rsid w:val="00DB3CDF"/>
    <w:rsid w:val="00DB3EC1"/>
    <w:rsid w:val="00DB3F48"/>
    <w:rsid w:val="00DB416F"/>
    <w:rsid w:val="00DB4201"/>
    <w:rsid w:val="00DB424E"/>
    <w:rsid w:val="00DB42B7"/>
    <w:rsid w:val="00DB4356"/>
    <w:rsid w:val="00DB4665"/>
    <w:rsid w:val="00DB4C3C"/>
    <w:rsid w:val="00DB4CBC"/>
    <w:rsid w:val="00DB4D51"/>
    <w:rsid w:val="00DB5162"/>
    <w:rsid w:val="00DB51E5"/>
    <w:rsid w:val="00DB5204"/>
    <w:rsid w:val="00DB524A"/>
    <w:rsid w:val="00DB53F1"/>
    <w:rsid w:val="00DB56CA"/>
    <w:rsid w:val="00DB59FC"/>
    <w:rsid w:val="00DB5C00"/>
    <w:rsid w:val="00DB5C35"/>
    <w:rsid w:val="00DB5D65"/>
    <w:rsid w:val="00DB5EA2"/>
    <w:rsid w:val="00DB6049"/>
    <w:rsid w:val="00DB621A"/>
    <w:rsid w:val="00DB6315"/>
    <w:rsid w:val="00DB66C4"/>
    <w:rsid w:val="00DB697F"/>
    <w:rsid w:val="00DB6A26"/>
    <w:rsid w:val="00DB6B67"/>
    <w:rsid w:val="00DB6BAD"/>
    <w:rsid w:val="00DB6EF4"/>
    <w:rsid w:val="00DB7013"/>
    <w:rsid w:val="00DB710D"/>
    <w:rsid w:val="00DB7262"/>
    <w:rsid w:val="00DB73EC"/>
    <w:rsid w:val="00DB741D"/>
    <w:rsid w:val="00DB7467"/>
    <w:rsid w:val="00DB775E"/>
    <w:rsid w:val="00DB787D"/>
    <w:rsid w:val="00DB78B6"/>
    <w:rsid w:val="00DB7BD9"/>
    <w:rsid w:val="00DB7BF6"/>
    <w:rsid w:val="00DB7E2F"/>
    <w:rsid w:val="00DC0013"/>
    <w:rsid w:val="00DC0058"/>
    <w:rsid w:val="00DC0164"/>
    <w:rsid w:val="00DC0235"/>
    <w:rsid w:val="00DC039A"/>
    <w:rsid w:val="00DC0A50"/>
    <w:rsid w:val="00DC0F7C"/>
    <w:rsid w:val="00DC0FB3"/>
    <w:rsid w:val="00DC1138"/>
    <w:rsid w:val="00DC1235"/>
    <w:rsid w:val="00DC1478"/>
    <w:rsid w:val="00DC153A"/>
    <w:rsid w:val="00DC17B0"/>
    <w:rsid w:val="00DC1A4B"/>
    <w:rsid w:val="00DC1AE0"/>
    <w:rsid w:val="00DC1BAC"/>
    <w:rsid w:val="00DC1C8F"/>
    <w:rsid w:val="00DC1D9E"/>
    <w:rsid w:val="00DC2094"/>
    <w:rsid w:val="00DC2176"/>
    <w:rsid w:val="00DC22D7"/>
    <w:rsid w:val="00DC2515"/>
    <w:rsid w:val="00DC2632"/>
    <w:rsid w:val="00DC2947"/>
    <w:rsid w:val="00DC2B86"/>
    <w:rsid w:val="00DC2C54"/>
    <w:rsid w:val="00DC2D0A"/>
    <w:rsid w:val="00DC2E8F"/>
    <w:rsid w:val="00DC301E"/>
    <w:rsid w:val="00DC3356"/>
    <w:rsid w:val="00DC341B"/>
    <w:rsid w:val="00DC3655"/>
    <w:rsid w:val="00DC3901"/>
    <w:rsid w:val="00DC3B51"/>
    <w:rsid w:val="00DC3E04"/>
    <w:rsid w:val="00DC3ED9"/>
    <w:rsid w:val="00DC41C6"/>
    <w:rsid w:val="00DC436E"/>
    <w:rsid w:val="00DC4383"/>
    <w:rsid w:val="00DC45AE"/>
    <w:rsid w:val="00DC48B0"/>
    <w:rsid w:val="00DC48FD"/>
    <w:rsid w:val="00DC49DF"/>
    <w:rsid w:val="00DC4AA6"/>
    <w:rsid w:val="00DC4B99"/>
    <w:rsid w:val="00DC4C7F"/>
    <w:rsid w:val="00DC4D18"/>
    <w:rsid w:val="00DC4E79"/>
    <w:rsid w:val="00DC533F"/>
    <w:rsid w:val="00DC53F8"/>
    <w:rsid w:val="00DC5504"/>
    <w:rsid w:val="00DC5732"/>
    <w:rsid w:val="00DC58CA"/>
    <w:rsid w:val="00DC58EE"/>
    <w:rsid w:val="00DC5ACD"/>
    <w:rsid w:val="00DC5F0E"/>
    <w:rsid w:val="00DC5F4E"/>
    <w:rsid w:val="00DC6028"/>
    <w:rsid w:val="00DC6231"/>
    <w:rsid w:val="00DC6424"/>
    <w:rsid w:val="00DC6743"/>
    <w:rsid w:val="00DC6886"/>
    <w:rsid w:val="00DC698B"/>
    <w:rsid w:val="00DC6B15"/>
    <w:rsid w:val="00DC6C4C"/>
    <w:rsid w:val="00DC6ED7"/>
    <w:rsid w:val="00DC714C"/>
    <w:rsid w:val="00DC7311"/>
    <w:rsid w:val="00DC74DA"/>
    <w:rsid w:val="00DC754E"/>
    <w:rsid w:val="00DC76F5"/>
    <w:rsid w:val="00DC77E8"/>
    <w:rsid w:val="00DC79E3"/>
    <w:rsid w:val="00DC7A64"/>
    <w:rsid w:val="00DC7B35"/>
    <w:rsid w:val="00DC7B59"/>
    <w:rsid w:val="00DC7DC5"/>
    <w:rsid w:val="00DD0700"/>
    <w:rsid w:val="00DD0AC5"/>
    <w:rsid w:val="00DD0BC2"/>
    <w:rsid w:val="00DD0CC0"/>
    <w:rsid w:val="00DD0F87"/>
    <w:rsid w:val="00DD10F5"/>
    <w:rsid w:val="00DD11F4"/>
    <w:rsid w:val="00DD139B"/>
    <w:rsid w:val="00DD13BF"/>
    <w:rsid w:val="00DD1536"/>
    <w:rsid w:val="00DD1706"/>
    <w:rsid w:val="00DD1941"/>
    <w:rsid w:val="00DD19A6"/>
    <w:rsid w:val="00DD1A81"/>
    <w:rsid w:val="00DD208E"/>
    <w:rsid w:val="00DD20D1"/>
    <w:rsid w:val="00DD21E6"/>
    <w:rsid w:val="00DD2427"/>
    <w:rsid w:val="00DD257C"/>
    <w:rsid w:val="00DD29AC"/>
    <w:rsid w:val="00DD2D7C"/>
    <w:rsid w:val="00DD30FF"/>
    <w:rsid w:val="00DD33B4"/>
    <w:rsid w:val="00DD33E9"/>
    <w:rsid w:val="00DD3806"/>
    <w:rsid w:val="00DD38B0"/>
    <w:rsid w:val="00DD3A32"/>
    <w:rsid w:val="00DD3AE9"/>
    <w:rsid w:val="00DD3C0B"/>
    <w:rsid w:val="00DD3C53"/>
    <w:rsid w:val="00DD3E3F"/>
    <w:rsid w:val="00DD40E6"/>
    <w:rsid w:val="00DD43D2"/>
    <w:rsid w:val="00DD43EE"/>
    <w:rsid w:val="00DD44D8"/>
    <w:rsid w:val="00DD4710"/>
    <w:rsid w:val="00DD4AAC"/>
    <w:rsid w:val="00DD4C50"/>
    <w:rsid w:val="00DD4FF4"/>
    <w:rsid w:val="00DD50E7"/>
    <w:rsid w:val="00DD514E"/>
    <w:rsid w:val="00DD53C7"/>
    <w:rsid w:val="00DD5480"/>
    <w:rsid w:val="00DD572C"/>
    <w:rsid w:val="00DD61D9"/>
    <w:rsid w:val="00DD6650"/>
    <w:rsid w:val="00DD6768"/>
    <w:rsid w:val="00DD68DC"/>
    <w:rsid w:val="00DD6AB1"/>
    <w:rsid w:val="00DD6C0F"/>
    <w:rsid w:val="00DD7004"/>
    <w:rsid w:val="00DD7147"/>
    <w:rsid w:val="00DD737B"/>
    <w:rsid w:val="00DD77E6"/>
    <w:rsid w:val="00DD78A7"/>
    <w:rsid w:val="00DD7AED"/>
    <w:rsid w:val="00DD7B86"/>
    <w:rsid w:val="00DD7BFF"/>
    <w:rsid w:val="00DD7D1D"/>
    <w:rsid w:val="00DD7E76"/>
    <w:rsid w:val="00DD7EB7"/>
    <w:rsid w:val="00DE008A"/>
    <w:rsid w:val="00DE024D"/>
    <w:rsid w:val="00DE0364"/>
    <w:rsid w:val="00DE04B1"/>
    <w:rsid w:val="00DE0504"/>
    <w:rsid w:val="00DE0580"/>
    <w:rsid w:val="00DE0740"/>
    <w:rsid w:val="00DE0C0B"/>
    <w:rsid w:val="00DE0D8C"/>
    <w:rsid w:val="00DE0DC4"/>
    <w:rsid w:val="00DE10F9"/>
    <w:rsid w:val="00DE1175"/>
    <w:rsid w:val="00DE121C"/>
    <w:rsid w:val="00DE12E4"/>
    <w:rsid w:val="00DE162C"/>
    <w:rsid w:val="00DE1711"/>
    <w:rsid w:val="00DE177C"/>
    <w:rsid w:val="00DE188C"/>
    <w:rsid w:val="00DE1DDD"/>
    <w:rsid w:val="00DE1F46"/>
    <w:rsid w:val="00DE1F55"/>
    <w:rsid w:val="00DE1F56"/>
    <w:rsid w:val="00DE20D4"/>
    <w:rsid w:val="00DE22EE"/>
    <w:rsid w:val="00DE23BE"/>
    <w:rsid w:val="00DE2876"/>
    <w:rsid w:val="00DE28CA"/>
    <w:rsid w:val="00DE2903"/>
    <w:rsid w:val="00DE2973"/>
    <w:rsid w:val="00DE2A8A"/>
    <w:rsid w:val="00DE2E4B"/>
    <w:rsid w:val="00DE318A"/>
    <w:rsid w:val="00DE338A"/>
    <w:rsid w:val="00DE33C2"/>
    <w:rsid w:val="00DE36AB"/>
    <w:rsid w:val="00DE384B"/>
    <w:rsid w:val="00DE3945"/>
    <w:rsid w:val="00DE3BFF"/>
    <w:rsid w:val="00DE408B"/>
    <w:rsid w:val="00DE40A0"/>
    <w:rsid w:val="00DE4408"/>
    <w:rsid w:val="00DE4483"/>
    <w:rsid w:val="00DE4542"/>
    <w:rsid w:val="00DE4994"/>
    <w:rsid w:val="00DE4B2E"/>
    <w:rsid w:val="00DE4C98"/>
    <w:rsid w:val="00DE4D9B"/>
    <w:rsid w:val="00DE4F3B"/>
    <w:rsid w:val="00DE57A7"/>
    <w:rsid w:val="00DE5A9A"/>
    <w:rsid w:val="00DE6000"/>
    <w:rsid w:val="00DE60FB"/>
    <w:rsid w:val="00DE61CB"/>
    <w:rsid w:val="00DE621C"/>
    <w:rsid w:val="00DE624F"/>
    <w:rsid w:val="00DE641F"/>
    <w:rsid w:val="00DE65AF"/>
    <w:rsid w:val="00DE66D0"/>
    <w:rsid w:val="00DE6A6C"/>
    <w:rsid w:val="00DE6C5F"/>
    <w:rsid w:val="00DE6E20"/>
    <w:rsid w:val="00DE6E6D"/>
    <w:rsid w:val="00DE6E7C"/>
    <w:rsid w:val="00DE717D"/>
    <w:rsid w:val="00DE7302"/>
    <w:rsid w:val="00DE7321"/>
    <w:rsid w:val="00DE7602"/>
    <w:rsid w:val="00DE7798"/>
    <w:rsid w:val="00DE7A05"/>
    <w:rsid w:val="00DE7A30"/>
    <w:rsid w:val="00DE7CA9"/>
    <w:rsid w:val="00DE7CD6"/>
    <w:rsid w:val="00DE7F51"/>
    <w:rsid w:val="00DF0500"/>
    <w:rsid w:val="00DF0512"/>
    <w:rsid w:val="00DF0C26"/>
    <w:rsid w:val="00DF0C77"/>
    <w:rsid w:val="00DF1429"/>
    <w:rsid w:val="00DF1449"/>
    <w:rsid w:val="00DF15F5"/>
    <w:rsid w:val="00DF182E"/>
    <w:rsid w:val="00DF1B04"/>
    <w:rsid w:val="00DF1BD3"/>
    <w:rsid w:val="00DF1C7D"/>
    <w:rsid w:val="00DF224F"/>
    <w:rsid w:val="00DF2368"/>
    <w:rsid w:val="00DF24DB"/>
    <w:rsid w:val="00DF25B9"/>
    <w:rsid w:val="00DF2795"/>
    <w:rsid w:val="00DF2B1F"/>
    <w:rsid w:val="00DF2E23"/>
    <w:rsid w:val="00DF2FC7"/>
    <w:rsid w:val="00DF321B"/>
    <w:rsid w:val="00DF35CC"/>
    <w:rsid w:val="00DF365C"/>
    <w:rsid w:val="00DF3AE1"/>
    <w:rsid w:val="00DF3B22"/>
    <w:rsid w:val="00DF3EF9"/>
    <w:rsid w:val="00DF3FAE"/>
    <w:rsid w:val="00DF41AF"/>
    <w:rsid w:val="00DF43DB"/>
    <w:rsid w:val="00DF43E3"/>
    <w:rsid w:val="00DF4555"/>
    <w:rsid w:val="00DF4C56"/>
    <w:rsid w:val="00DF4ECA"/>
    <w:rsid w:val="00DF58B9"/>
    <w:rsid w:val="00DF5938"/>
    <w:rsid w:val="00DF59C9"/>
    <w:rsid w:val="00DF5A1B"/>
    <w:rsid w:val="00DF5AEF"/>
    <w:rsid w:val="00DF5E05"/>
    <w:rsid w:val="00DF5E0B"/>
    <w:rsid w:val="00DF6184"/>
    <w:rsid w:val="00DF62A0"/>
    <w:rsid w:val="00DF661C"/>
    <w:rsid w:val="00DF675A"/>
    <w:rsid w:val="00DF6990"/>
    <w:rsid w:val="00DF6A40"/>
    <w:rsid w:val="00DF6D18"/>
    <w:rsid w:val="00DF7245"/>
    <w:rsid w:val="00DF724B"/>
    <w:rsid w:val="00DF72D4"/>
    <w:rsid w:val="00DF75D4"/>
    <w:rsid w:val="00DF787D"/>
    <w:rsid w:val="00DF798A"/>
    <w:rsid w:val="00DF7A60"/>
    <w:rsid w:val="00DF7C94"/>
    <w:rsid w:val="00DF7E04"/>
    <w:rsid w:val="00DF7ED5"/>
    <w:rsid w:val="00E0022A"/>
    <w:rsid w:val="00E0037C"/>
    <w:rsid w:val="00E004F6"/>
    <w:rsid w:val="00E0071A"/>
    <w:rsid w:val="00E0074E"/>
    <w:rsid w:val="00E00883"/>
    <w:rsid w:val="00E00D0C"/>
    <w:rsid w:val="00E00D82"/>
    <w:rsid w:val="00E00DEF"/>
    <w:rsid w:val="00E00E73"/>
    <w:rsid w:val="00E00F0C"/>
    <w:rsid w:val="00E01086"/>
    <w:rsid w:val="00E01160"/>
    <w:rsid w:val="00E011B3"/>
    <w:rsid w:val="00E0121C"/>
    <w:rsid w:val="00E012AB"/>
    <w:rsid w:val="00E01447"/>
    <w:rsid w:val="00E014CB"/>
    <w:rsid w:val="00E01581"/>
    <w:rsid w:val="00E01748"/>
    <w:rsid w:val="00E0174B"/>
    <w:rsid w:val="00E01852"/>
    <w:rsid w:val="00E01897"/>
    <w:rsid w:val="00E0198F"/>
    <w:rsid w:val="00E01B92"/>
    <w:rsid w:val="00E01C23"/>
    <w:rsid w:val="00E01C43"/>
    <w:rsid w:val="00E01F48"/>
    <w:rsid w:val="00E0225C"/>
    <w:rsid w:val="00E0240B"/>
    <w:rsid w:val="00E02602"/>
    <w:rsid w:val="00E02756"/>
    <w:rsid w:val="00E027A5"/>
    <w:rsid w:val="00E02934"/>
    <w:rsid w:val="00E029B7"/>
    <w:rsid w:val="00E02D6C"/>
    <w:rsid w:val="00E02DDF"/>
    <w:rsid w:val="00E02F64"/>
    <w:rsid w:val="00E02F91"/>
    <w:rsid w:val="00E02FF6"/>
    <w:rsid w:val="00E03369"/>
    <w:rsid w:val="00E03454"/>
    <w:rsid w:val="00E036D5"/>
    <w:rsid w:val="00E03BA3"/>
    <w:rsid w:val="00E03E5A"/>
    <w:rsid w:val="00E03FF6"/>
    <w:rsid w:val="00E041FF"/>
    <w:rsid w:val="00E0433E"/>
    <w:rsid w:val="00E04539"/>
    <w:rsid w:val="00E0453F"/>
    <w:rsid w:val="00E04589"/>
    <w:rsid w:val="00E0462C"/>
    <w:rsid w:val="00E047CC"/>
    <w:rsid w:val="00E0481C"/>
    <w:rsid w:val="00E04858"/>
    <w:rsid w:val="00E04895"/>
    <w:rsid w:val="00E04BE5"/>
    <w:rsid w:val="00E04D44"/>
    <w:rsid w:val="00E04DA6"/>
    <w:rsid w:val="00E04DB2"/>
    <w:rsid w:val="00E04DFA"/>
    <w:rsid w:val="00E05171"/>
    <w:rsid w:val="00E051A3"/>
    <w:rsid w:val="00E052C3"/>
    <w:rsid w:val="00E05325"/>
    <w:rsid w:val="00E05464"/>
    <w:rsid w:val="00E05630"/>
    <w:rsid w:val="00E05742"/>
    <w:rsid w:val="00E057C1"/>
    <w:rsid w:val="00E05B3A"/>
    <w:rsid w:val="00E05C6F"/>
    <w:rsid w:val="00E05E30"/>
    <w:rsid w:val="00E060DE"/>
    <w:rsid w:val="00E06107"/>
    <w:rsid w:val="00E06338"/>
    <w:rsid w:val="00E063FA"/>
    <w:rsid w:val="00E0698C"/>
    <w:rsid w:val="00E069E6"/>
    <w:rsid w:val="00E06A18"/>
    <w:rsid w:val="00E06AA4"/>
    <w:rsid w:val="00E06E62"/>
    <w:rsid w:val="00E06E85"/>
    <w:rsid w:val="00E07094"/>
    <w:rsid w:val="00E07477"/>
    <w:rsid w:val="00E074CD"/>
    <w:rsid w:val="00E079F9"/>
    <w:rsid w:val="00E07A23"/>
    <w:rsid w:val="00E07D1D"/>
    <w:rsid w:val="00E1088A"/>
    <w:rsid w:val="00E109F0"/>
    <w:rsid w:val="00E10AD0"/>
    <w:rsid w:val="00E10BE1"/>
    <w:rsid w:val="00E10C19"/>
    <w:rsid w:val="00E10CEB"/>
    <w:rsid w:val="00E10FBC"/>
    <w:rsid w:val="00E110AB"/>
    <w:rsid w:val="00E112F9"/>
    <w:rsid w:val="00E11357"/>
    <w:rsid w:val="00E11B46"/>
    <w:rsid w:val="00E11C2E"/>
    <w:rsid w:val="00E11C4E"/>
    <w:rsid w:val="00E11D02"/>
    <w:rsid w:val="00E11DD1"/>
    <w:rsid w:val="00E11EC1"/>
    <w:rsid w:val="00E11F8A"/>
    <w:rsid w:val="00E121BF"/>
    <w:rsid w:val="00E1274A"/>
    <w:rsid w:val="00E12B74"/>
    <w:rsid w:val="00E12C3A"/>
    <w:rsid w:val="00E12D8C"/>
    <w:rsid w:val="00E12DC6"/>
    <w:rsid w:val="00E12FE7"/>
    <w:rsid w:val="00E1313F"/>
    <w:rsid w:val="00E1318F"/>
    <w:rsid w:val="00E13201"/>
    <w:rsid w:val="00E135EF"/>
    <w:rsid w:val="00E13B16"/>
    <w:rsid w:val="00E13BC6"/>
    <w:rsid w:val="00E13DE8"/>
    <w:rsid w:val="00E13F1A"/>
    <w:rsid w:val="00E14167"/>
    <w:rsid w:val="00E142A4"/>
    <w:rsid w:val="00E143F9"/>
    <w:rsid w:val="00E144C6"/>
    <w:rsid w:val="00E14730"/>
    <w:rsid w:val="00E14760"/>
    <w:rsid w:val="00E147B1"/>
    <w:rsid w:val="00E14921"/>
    <w:rsid w:val="00E14A7A"/>
    <w:rsid w:val="00E14C46"/>
    <w:rsid w:val="00E150FE"/>
    <w:rsid w:val="00E152BC"/>
    <w:rsid w:val="00E15513"/>
    <w:rsid w:val="00E158D0"/>
    <w:rsid w:val="00E159C6"/>
    <w:rsid w:val="00E15A63"/>
    <w:rsid w:val="00E15A6C"/>
    <w:rsid w:val="00E16207"/>
    <w:rsid w:val="00E16436"/>
    <w:rsid w:val="00E164B9"/>
    <w:rsid w:val="00E167EA"/>
    <w:rsid w:val="00E168AA"/>
    <w:rsid w:val="00E16D47"/>
    <w:rsid w:val="00E16FB8"/>
    <w:rsid w:val="00E17607"/>
    <w:rsid w:val="00E1767D"/>
    <w:rsid w:val="00E1773B"/>
    <w:rsid w:val="00E177AE"/>
    <w:rsid w:val="00E1799D"/>
    <w:rsid w:val="00E17C65"/>
    <w:rsid w:val="00E2014A"/>
    <w:rsid w:val="00E20407"/>
    <w:rsid w:val="00E20440"/>
    <w:rsid w:val="00E2046A"/>
    <w:rsid w:val="00E204E4"/>
    <w:rsid w:val="00E205B1"/>
    <w:rsid w:val="00E2065F"/>
    <w:rsid w:val="00E20690"/>
    <w:rsid w:val="00E206E8"/>
    <w:rsid w:val="00E208D0"/>
    <w:rsid w:val="00E20B18"/>
    <w:rsid w:val="00E20DB9"/>
    <w:rsid w:val="00E213B5"/>
    <w:rsid w:val="00E213D4"/>
    <w:rsid w:val="00E21635"/>
    <w:rsid w:val="00E21861"/>
    <w:rsid w:val="00E21E3B"/>
    <w:rsid w:val="00E21E67"/>
    <w:rsid w:val="00E220E5"/>
    <w:rsid w:val="00E2229D"/>
    <w:rsid w:val="00E227C1"/>
    <w:rsid w:val="00E22893"/>
    <w:rsid w:val="00E229F2"/>
    <w:rsid w:val="00E22CCA"/>
    <w:rsid w:val="00E22D86"/>
    <w:rsid w:val="00E22E90"/>
    <w:rsid w:val="00E22FB6"/>
    <w:rsid w:val="00E23326"/>
    <w:rsid w:val="00E2343E"/>
    <w:rsid w:val="00E23668"/>
    <w:rsid w:val="00E236F8"/>
    <w:rsid w:val="00E23EF6"/>
    <w:rsid w:val="00E23F0A"/>
    <w:rsid w:val="00E24003"/>
    <w:rsid w:val="00E24013"/>
    <w:rsid w:val="00E241EF"/>
    <w:rsid w:val="00E24301"/>
    <w:rsid w:val="00E2434F"/>
    <w:rsid w:val="00E24382"/>
    <w:rsid w:val="00E244E9"/>
    <w:rsid w:val="00E244FF"/>
    <w:rsid w:val="00E2468E"/>
    <w:rsid w:val="00E2497D"/>
    <w:rsid w:val="00E24A43"/>
    <w:rsid w:val="00E24B51"/>
    <w:rsid w:val="00E24D70"/>
    <w:rsid w:val="00E24EA3"/>
    <w:rsid w:val="00E25184"/>
    <w:rsid w:val="00E25507"/>
    <w:rsid w:val="00E25AA7"/>
    <w:rsid w:val="00E25BCA"/>
    <w:rsid w:val="00E25EDF"/>
    <w:rsid w:val="00E25F27"/>
    <w:rsid w:val="00E26355"/>
    <w:rsid w:val="00E2650F"/>
    <w:rsid w:val="00E2652F"/>
    <w:rsid w:val="00E26D7B"/>
    <w:rsid w:val="00E27025"/>
    <w:rsid w:val="00E27190"/>
    <w:rsid w:val="00E2724B"/>
    <w:rsid w:val="00E275C8"/>
    <w:rsid w:val="00E276D2"/>
    <w:rsid w:val="00E27918"/>
    <w:rsid w:val="00E27E86"/>
    <w:rsid w:val="00E3011D"/>
    <w:rsid w:val="00E301B6"/>
    <w:rsid w:val="00E3032A"/>
    <w:rsid w:val="00E305E3"/>
    <w:rsid w:val="00E3076D"/>
    <w:rsid w:val="00E30791"/>
    <w:rsid w:val="00E30830"/>
    <w:rsid w:val="00E30AB0"/>
    <w:rsid w:val="00E30E08"/>
    <w:rsid w:val="00E30F07"/>
    <w:rsid w:val="00E3109C"/>
    <w:rsid w:val="00E3111D"/>
    <w:rsid w:val="00E31334"/>
    <w:rsid w:val="00E313E8"/>
    <w:rsid w:val="00E31711"/>
    <w:rsid w:val="00E31A9D"/>
    <w:rsid w:val="00E31B19"/>
    <w:rsid w:val="00E31DEE"/>
    <w:rsid w:val="00E31FA1"/>
    <w:rsid w:val="00E31FDC"/>
    <w:rsid w:val="00E31FF3"/>
    <w:rsid w:val="00E3205D"/>
    <w:rsid w:val="00E3233A"/>
    <w:rsid w:val="00E32A6A"/>
    <w:rsid w:val="00E32E2E"/>
    <w:rsid w:val="00E32E74"/>
    <w:rsid w:val="00E32E89"/>
    <w:rsid w:val="00E3314C"/>
    <w:rsid w:val="00E331F0"/>
    <w:rsid w:val="00E33528"/>
    <w:rsid w:val="00E335CF"/>
    <w:rsid w:val="00E3369C"/>
    <w:rsid w:val="00E33CF0"/>
    <w:rsid w:val="00E33D1C"/>
    <w:rsid w:val="00E33D30"/>
    <w:rsid w:val="00E33D66"/>
    <w:rsid w:val="00E3411E"/>
    <w:rsid w:val="00E3417D"/>
    <w:rsid w:val="00E34313"/>
    <w:rsid w:val="00E34548"/>
    <w:rsid w:val="00E3459D"/>
    <w:rsid w:val="00E34B24"/>
    <w:rsid w:val="00E34C73"/>
    <w:rsid w:val="00E34DD3"/>
    <w:rsid w:val="00E34EED"/>
    <w:rsid w:val="00E34F97"/>
    <w:rsid w:val="00E3534B"/>
    <w:rsid w:val="00E354F1"/>
    <w:rsid w:val="00E35602"/>
    <w:rsid w:val="00E35646"/>
    <w:rsid w:val="00E359F3"/>
    <w:rsid w:val="00E35A35"/>
    <w:rsid w:val="00E35CBF"/>
    <w:rsid w:val="00E35E07"/>
    <w:rsid w:val="00E35F08"/>
    <w:rsid w:val="00E35F9A"/>
    <w:rsid w:val="00E360D0"/>
    <w:rsid w:val="00E364D7"/>
    <w:rsid w:val="00E36963"/>
    <w:rsid w:val="00E36A35"/>
    <w:rsid w:val="00E36EE4"/>
    <w:rsid w:val="00E372F4"/>
    <w:rsid w:val="00E37396"/>
    <w:rsid w:val="00E37587"/>
    <w:rsid w:val="00E37691"/>
    <w:rsid w:val="00E37CF1"/>
    <w:rsid w:val="00E37D57"/>
    <w:rsid w:val="00E40087"/>
    <w:rsid w:val="00E4038B"/>
    <w:rsid w:val="00E40402"/>
    <w:rsid w:val="00E4045B"/>
    <w:rsid w:val="00E40530"/>
    <w:rsid w:val="00E405D4"/>
    <w:rsid w:val="00E4063F"/>
    <w:rsid w:val="00E4081C"/>
    <w:rsid w:val="00E40B8E"/>
    <w:rsid w:val="00E40C24"/>
    <w:rsid w:val="00E40F66"/>
    <w:rsid w:val="00E41466"/>
    <w:rsid w:val="00E414D3"/>
    <w:rsid w:val="00E41903"/>
    <w:rsid w:val="00E41995"/>
    <w:rsid w:val="00E41AC3"/>
    <w:rsid w:val="00E41CFD"/>
    <w:rsid w:val="00E4207F"/>
    <w:rsid w:val="00E420E2"/>
    <w:rsid w:val="00E425E7"/>
    <w:rsid w:val="00E42DDB"/>
    <w:rsid w:val="00E42E24"/>
    <w:rsid w:val="00E430CD"/>
    <w:rsid w:val="00E432D0"/>
    <w:rsid w:val="00E432F9"/>
    <w:rsid w:val="00E43624"/>
    <w:rsid w:val="00E43669"/>
    <w:rsid w:val="00E436AF"/>
    <w:rsid w:val="00E437B3"/>
    <w:rsid w:val="00E437C9"/>
    <w:rsid w:val="00E439B4"/>
    <w:rsid w:val="00E43D6F"/>
    <w:rsid w:val="00E44003"/>
    <w:rsid w:val="00E446CD"/>
    <w:rsid w:val="00E448D0"/>
    <w:rsid w:val="00E44A5F"/>
    <w:rsid w:val="00E44DFB"/>
    <w:rsid w:val="00E44F00"/>
    <w:rsid w:val="00E44F6F"/>
    <w:rsid w:val="00E44FD5"/>
    <w:rsid w:val="00E4557E"/>
    <w:rsid w:val="00E4575F"/>
    <w:rsid w:val="00E4577B"/>
    <w:rsid w:val="00E458E4"/>
    <w:rsid w:val="00E459F3"/>
    <w:rsid w:val="00E45AEC"/>
    <w:rsid w:val="00E45B79"/>
    <w:rsid w:val="00E45C25"/>
    <w:rsid w:val="00E45D48"/>
    <w:rsid w:val="00E45F7A"/>
    <w:rsid w:val="00E46571"/>
    <w:rsid w:val="00E465D1"/>
    <w:rsid w:val="00E4677D"/>
    <w:rsid w:val="00E4689B"/>
    <w:rsid w:val="00E46AC5"/>
    <w:rsid w:val="00E46DBA"/>
    <w:rsid w:val="00E47168"/>
    <w:rsid w:val="00E473DC"/>
    <w:rsid w:val="00E47404"/>
    <w:rsid w:val="00E4743B"/>
    <w:rsid w:val="00E47859"/>
    <w:rsid w:val="00E47898"/>
    <w:rsid w:val="00E47DF1"/>
    <w:rsid w:val="00E506D9"/>
    <w:rsid w:val="00E509C1"/>
    <w:rsid w:val="00E50A0E"/>
    <w:rsid w:val="00E50B2B"/>
    <w:rsid w:val="00E50D1A"/>
    <w:rsid w:val="00E50F52"/>
    <w:rsid w:val="00E511F1"/>
    <w:rsid w:val="00E512E3"/>
    <w:rsid w:val="00E51460"/>
    <w:rsid w:val="00E518BF"/>
    <w:rsid w:val="00E5195C"/>
    <w:rsid w:val="00E5199A"/>
    <w:rsid w:val="00E519DB"/>
    <w:rsid w:val="00E51AB4"/>
    <w:rsid w:val="00E51B10"/>
    <w:rsid w:val="00E51C34"/>
    <w:rsid w:val="00E51ED2"/>
    <w:rsid w:val="00E52067"/>
    <w:rsid w:val="00E521DA"/>
    <w:rsid w:val="00E522A8"/>
    <w:rsid w:val="00E52D74"/>
    <w:rsid w:val="00E52FF9"/>
    <w:rsid w:val="00E53998"/>
    <w:rsid w:val="00E53B5D"/>
    <w:rsid w:val="00E53C1B"/>
    <w:rsid w:val="00E54118"/>
    <w:rsid w:val="00E542E9"/>
    <w:rsid w:val="00E54597"/>
    <w:rsid w:val="00E5473F"/>
    <w:rsid w:val="00E54780"/>
    <w:rsid w:val="00E547A2"/>
    <w:rsid w:val="00E54880"/>
    <w:rsid w:val="00E5491D"/>
    <w:rsid w:val="00E549DF"/>
    <w:rsid w:val="00E54BF3"/>
    <w:rsid w:val="00E54C1F"/>
    <w:rsid w:val="00E54F5E"/>
    <w:rsid w:val="00E55174"/>
    <w:rsid w:val="00E55215"/>
    <w:rsid w:val="00E5568E"/>
    <w:rsid w:val="00E5570B"/>
    <w:rsid w:val="00E560C3"/>
    <w:rsid w:val="00E56420"/>
    <w:rsid w:val="00E565DF"/>
    <w:rsid w:val="00E567B7"/>
    <w:rsid w:val="00E569C1"/>
    <w:rsid w:val="00E56B35"/>
    <w:rsid w:val="00E56C0E"/>
    <w:rsid w:val="00E56DB4"/>
    <w:rsid w:val="00E57048"/>
    <w:rsid w:val="00E57151"/>
    <w:rsid w:val="00E57303"/>
    <w:rsid w:val="00E575C4"/>
    <w:rsid w:val="00E57677"/>
    <w:rsid w:val="00E5776D"/>
    <w:rsid w:val="00E5777C"/>
    <w:rsid w:val="00E577B7"/>
    <w:rsid w:val="00E577C9"/>
    <w:rsid w:val="00E577DE"/>
    <w:rsid w:val="00E57A25"/>
    <w:rsid w:val="00E57AD0"/>
    <w:rsid w:val="00E57B53"/>
    <w:rsid w:val="00E57B6C"/>
    <w:rsid w:val="00E57DD3"/>
    <w:rsid w:val="00E57F7D"/>
    <w:rsid w:val="00E60074"/>
    <w:rsid w:val="00E600EE"/>
    <w:rsid w:val="00E6020C"/>
    <w:rsid w:val="00E60336"/>
    <w:rsid w:val="00E60608"/>
    <w:rsid w:val="00E60D19"/>
    <w:rsid w:val="00E60E00"/>
    <w:rsid w:val="00E612DB"/>
    <w:rsid w:val="00E618F0"/>
    <w:rsid w:val="00E61B3E"/>
    <w:rsid w:val="00E61B81"/>
    <w:rsid w:val="00E61C0D"/>
    <w:rsid w:val="00E61F0E"/>
    <w:rsid w:val="00E6208B"/>
    <w:rsid w:val="00E620A7"/>
    <w:rsid w:val="00E62172"/>
    <w:rsid w:val="00E62211"/>
    <w:rsid w:val="00E62707"/>
    <w:rsid w:val="00E62862"/>
    <w:rsid w:val="00E628A7"/>
    <w:rsid w:val="00E628F1"/>
    <w:rsid w:val="00E62A1D"/>
    <w:rsid w:val="00E62D51"/>
    <w:rsid w:val="00E62DD2"/>
    <w:rsid w:val="00E62EB6"/>
    <w:rsid w:val="00E6331F"/>
    <w:rsid w:val="00E633C1"/>
    <w:rsid w:val="00E636D9"/>
    <w:rsid w:val="00E63932"/>
    <w:rsid w:val="00E63A76"/>
    <w:rsid w:val="00E63C4A"/>
    <w:rsid w:val="00E63D9A"/>
    <w:rsid w:val="00E63DF7"/>
    <w:rsid w:val="00E63ED4"/>
    <w:rsid w:val="00E63EE9"/>
    <w:rsid w:val="00E64226"/>
    <w:rsid w:val="00E64310"/>
    <w:rsid w:val="00E6458B"/>
    <w:rsid w:val="00E6463A"/>
    <w:rsid w:val="00E646EE"/>
    <w:rsid w:val="00E64725"/>
    <w:rsid w:val="00E6499E"/>
    <w:rsid w:val="00E64E64"/>
    <w:rsid w:val="00E64EC8"/>
    <w:rsid w:val="00E64FC8"/>
    <w:rsid w:val="00E6510C"/>
    <w:rsid w:val="00E6521C"/>
    <w:rsid w:val="00E654FD"/>
    <w:rsid w:val="00E65514"/>
    <w:rsid w:val="00E65C40"/>
    <w:rsid w:val="00E65D7B"/>
    <w:rsid w:val="00E6649A"/>
    <w:rsid w:val="00E66940"/>
    <w:rsid w:val="00E66960"/>
    <w:rsid w:val="00E66A98"/>
    <w:rsid w:val="00E66B73"/>
    <w:rsid w:val="00E66F8E"/>
    <w:rsid w:val="00E67179"/>
    <w:rsid w:val="00E67204"/>
    <w:rsid w:val="00E67401"/>
    <w:rsid w:val="00E67556"/>
    <w:rsid w:val="00E67703"/>
    <w:rsid w:val="00E67725"/>
    <w:rsid w:val="00E679DE"/>
    <w:rsid w:val="00E67A7F"/>
    <w:rsid w:val="00E67C22"/>
    <w:rsid w:val="00E67C3C"/>
    <w:rsid w:val="00E67C8E"/>
    <w:rsid w:val="00E67D48"/>
    <w:rsid w:val="00E67EF2"/>
    <w:rsid w:val="00E7031A"/>
    <w:rsid w:val="00E70B12"/>
    <w:rsid w:val="00E70CEF"/>
    <w:rsid w:val="00E70F72"/>
    <w:rsid w:val="00E71131"/>
    <w:rsid w:val="00E711E8"/>
    <w:rsid w:val="00E713C2"/>
    <w:rsid w:val="00E71B14"/>
    <w:rsid w:val="00E71BAB"/>
    <w:rsid w:val="00E71CF0"/>
    <w:rsid w:val="00E721D5"/>
    <w:rsid w:val="00E72327"/>
    <w:rsid w:val="00E72547"/>
    <w:rsid w:val="00E7281D"/>
    <w:rsid w:val="00E7299D"/>
    <w:rsid w:val="00E72A2A"/>
    <w:rsid w:val="00E72D5F"/>
    <w:rsid w:val="00E72E28"/>
    <w:rsid w:val="00E73371"/>
    <w:rsid w:val="00E733A2"/>
    <w:rsid w:val="00E734A5"/>
    <w:rsid w:val="00E73670"/>
    <w:rsid w:val="00E737AE"/>
    <w:rsid w:val="00E73D62"/>
    <w:rsid w:val="00E73EA8"/>
    <w:rsid w:val="00E742FC"/>
    <w:rsid w:val="00E7457E"/>
    <w:rsid w:val="00E7497F"/>
    <w:rsid w:val="00E74D17"/>
    <w:rsid w:val="00E74DCA"/>
    <w:rsid w:val="00E74EBE"/>
    <w:rsid w:val="00E75189"/>
    <w:rsid w:val="00E75631"/>
    <w:rsid w:val="00E75BFE"/>
    <w:rsid w:val="00E75F0C"/>
    <w:rsid w:val="00E75FE6"/>
    <w:rsid w:val="00E76337"/>
    <w:rsid w:val="00E76C02"/>
    <w:rsid w:val="00E77026"/>
    <w:rsid w:val="00E77033"/>
    <w:rsid w:val="00E7722C"/>
    <w:rsid w:val="00E777FB"/>
    <w:rsid w:val="00E800FC"/>
    <w:rsid w:val="00E803F7"/>
    <w:rsid w:val="00E805D6"/>
    <w:rsid w:val="00E80607"/>
    <w:rsid w:val="00E8061C"/>
    <w:rsid w:val="00E808E7"/>
    <w:rsid w:val="00E80E8C"/>
    <w:rsid w:val="00E811B6"/>
    <w:rsid w:val="00E81A9A"/>
    <w:rsid w:val="00E81D69"/>
    <w:rsid w:val="00E81ED4"/>
    <w:rsid w:val="00E820A5"/>
    <w:rsid w:val="00E820C3"/>
    <w:rsid w:val="00E822C1"/>
    <w:rsid w:val="00E825EA"/>
    <w:rsid w:val="00E82C06"/>
    <w:rsid w:val="00E82E0C"/>
    <w:rsid w:val="00E832E7"/>
    <w:rsid w:val="00E83576"/>
    <w:rsid w:val="00E83D7E"/>
    <w:rsid w:val="00E83F85"/>
    <w:rsid w:val="00E840E9"/>
    <w:rsid w:val="00E842E3"/>
    <w:rsid w:val="00E846B5"/>
    <w:rsid w:val="00E8490E"/>
    <w:rsid w:val="00E8498E"/>
    <w:rsid w:val="00E84A34"/>
    <w:rsid w:val="00E85018"/>
    <w:rsid w:val="00E85081"/>
    <w:rsid w:val="00E8522E"/>
    <w:rsid w:val="00E854EE"/>
    <w:rsid w:val="00E85663"/>
    <w:rsid w:val="00E85741"/>
    <w:rsid w:val="00E8588E"/>
    <w:rsid w:val="00E85916"/>
    <w:rsid w:val="00E8593B"/>
    <w:rsid w:val="00E85C13"/>
    <w:rsid w:val="00E860BD"/>
    <w:rsid w:val="00E862F9"/>
    <w:rsid w:val="00E8645D"/>
    <w:rsid w:val="00E86580"/>
    <w:rsid w:val="00E868A9"/>
    <w:rsid w:val="00E86D2C"/>
    <w:rsid w:val="00E87508"/>
    <w:rsid w:val="00E877D7"/>
    <w:rsid w:val="00E878D4"/>
    <w:rsid w:val="00E87BBB"/>
    <w:rsid w:val="00E87EA2"/>
    <w:rsid w:val="00E901B1"/>
    <w:rsid w:val="00E902E0"/>
    <w:rsid w:val="00E90308"/>
    <w:rsid w:val="00E904C7"/>
    <w:rsid w:val="00E90622"/>
    <w:rsid w:val="00E906C7"/>
    <w:rsid w:val="00E90835"/>
    <w:rsid w:val="00E9095A"/>
    <w:rsid w:val="00E911CD"/>
    <w:rsid w:val="00E912E0"/>
    <w:rsid w:val="00E914F7"/>
    <w:rsid w:val="00E91855"/>
    <w:rsid w:val="00E91884"/>
    <w:rsid w:val="00E91976"/>
    <w:rsid w:val="00E91C6C"/>
    <w:rsid w:val="00E91C8D"/>
    <w:rsid w:val="00E91D71"/>
    <w:rsid w:val="00E91FD1"/>
    <w:rsid w:val="00E92194"/>
    <w:rsid w:val="00E92210"/>
    <w:rsid w:val="00E9284A"/>
    <w:rsid w:val="00E92ABF"/>
    <w:rsid w:val="00E92D37"/>
    <w:rsid w:val="00E92E1F"/>
    <w:rsid w:val="00E93122"/>
    <w:rsid w:val="00E9344B"/>
    <w:rsid w:val="00E934D1"/>
    <w:rsid w:val="00E935B5"/>
    <w:rsid w:val="00E935D1"/>
    <w:rsid w:val="00E937DF"/>
    <w:rsid w:val="00E938EB"/>
    <w:rsid w:val="00E939B9"/>
    <w:rsid w:val="00E93A7E"/>
    <w:rsid w:val="00E93C78"/>
    <w:rsid w:val="00E94769"/>
    <w:rsid w:val="00E94956"/>
    <w:rsid w:val="00E949CE"/>
    <w:rsid w:val="00E949D8"/>
    <w:rsid w:val="00E94CF8"/>
    <w:rsid w:val="00E9504B"/>
    <w:rsid w:val="00E95129"/>
    <w:rsid w:val="00E954A3"/>
    <w:rsid w:val="00E95517"/>
    <w:rsid w:val="00E957AF"/>
    <w:rsid w:val="00E95926"/>
    <w:rsid w:val="00E95C41"/>
    <w:rsid w:val="00E95E52"/>
    <w:rsid w:val="00E9603A"/>
    <w:rsid w:val="00E961A1"/>
    <w:rsid w:val="00E968BC"/>
    <w:rsid w:val="00E96AF4"/>
    <w:rsid w:val="00E97338"/>
    <w:rsid w:val="00E9746D"/>
    <w:rsid w:val="00E97616"/>
    <w:rsid w:val="00E9788F"/>
    <w:rsid w:val="00E97E19"/>
    <w:rsid w:val="00EA00AD"/>
    <w:rsid w:val="00EA030D"/>
    <w:rsid w:val="00EA0341"/>
    <w:rsid w:val="00EA0414"/>
    <w:rsid w:val="00EA08D1"/>
    <w:rsid w:val="00EA0D29"/>
    <w:rsid w:val="00EA0E43"/>
    <w:rsid w:val="00EA100D"/>
    <w:rsid w:val="00EA118E"/>
    <w:rsid w:val="00EA11C4"/>
    <w:rsid w:val="00EA129E"/>
    <w:rsid w:val="00EA14D7"/>
    <w:rsid w:val="00EA1551"/>
    <w:rsid w:val="00EA160F"/>
    <w:rsid w:val="00EA1702"/>
    <w:rsid w:val="00EA1758"/>
    <w:rsid w:val="00EA1893"/>
    <w:rsid w:val="00EA18E5"/>
    <w:rsid w:val="00EA23C5"/>
    <w:rsid w:val="00EA2738"/>
    <w:rsid w:val="00EA27C0"/>
    <w:rsid w:val="00EA2C51"/>
    <w:rsid w:val="00EA2EE3"/>
    <w:rsid w:val="00EA31B1"/>
    <w:rsid w:val="00EA32B2"/>
    <w:rsid w:val="00EA35C2"/>
    <w:rsid w:val="00EA3619"/>
    <w:rsid w:val="00EA376F"/>
    <w:rsid w:val="00EA3953"/>
    <w:rsid w:val="00EA3A9F"/>
    <w:rsid w:val="00EA3CF5"/>
    <w:rsid w:val="00EA3D86"/>
    <w:rsid w:val="00EA417D"/>
    <w:rsid w:val="00EA4532"/>
    <w:rsid w:val="00EA4868"/>
    <w:rsid w:val="00EA4909"/>
    <w:rsid w:val="00EA4967"/>
    <w:rsid w:val="00EA4CD4"/>
    <w:rsid w:val="00EA4E8B"/>
    <w:rsid w:val="00EA50E0"/>
    <w:rsid w:val="00EA52EB"/>
    <w:rsid w:val="00EA549D"/>
    <w:rsid w:val="00EA5569"/>
    <w:rsid w:val="00EA5572"/>
    <w:rsid w:val="00EA5C3B"/>
    <w:rsid w:val="00EA5CAA"/>
    <w:rsid w:val="00EA5E0C"/>
    <w:rsid w:val="00EA6133"/>
    <w:rsid w:val="00EA67BC"/>
    <w:rsid w:val="00EA6A0D"/>
    <w:rsid w:val="00EA6C69"/>
    <w:rsid w:val="00EA6E0A"/>
    <w:rsid w:val="00EA71B9"/>
    <w:rsid w:val="00EA762E"/>
    <w:rsid w:val="00EA7831"/>
    <w:rsid w:val="00EA7D2E"/>
    <w:rsid w:val="00EB0077"/>
    <w:rsid w:val="00EB0274"/>
    <w:rsid w:val="00EB04A6"/>
    <w:rsid w:val="00EB0A2F"/>
    <w:rsid w:val="00EB0B6B"/>
    <w:rsid w:val="00EB0B94"/>
    <w:rsid w:val="00EB0BFE"/>
    <w:rsid w:val="00EB0E75"/>
    <w:rsid w:val="00EB1AF9"/>
    <w:rsid w:val="00EB1E5E"/>
    <w:rsid w:val="00EB2156"/>
    <w:rsid w:val="00EB21DE"/>
    <w:rsid w:val="00EB235D"/>
    <w:rsid w:val="00EB24B4"/>
    <w:rsid w:val="00EB27A6"/>
    <w:rsid w:val="00EB28D0"/>
    <w:rsid w:val="00EB2C87"/>
    <w:rsid w:val="00EB2CFA"/>
    <w:rsid w:val="00EB2DA0"/>
    <w:rsid w:val="00EB2E02"/>
    <w:rsid w:val="00EB2FC6"/>
    <w:rsid w:val="00EB350C"/>
    <w:rsid w:val="00EB35AF"/>
    <w:rsid w:val="00EB3E19"/>
    <w:rsid w:val="00EB3EA8"/>
    <w:rsid w:val="00EB3EC4"/>
    <w:rsid w:val="00EB4232"/>
    <w:rsid w:val="00EB42E0"/>
    <w:rsid w:val="00EB463F"/>
    <w:rsid w:val="00EB4667"/>
    <w:rsid w:val="00EB4C0E"/>
    <w:rsid w:val="00EB4CC8"/>
    <w:rsid w:val="00EB4EC2"/>
    <w:rsid w:val="00EB510A"/>
    <w:rsid w:val="00EB5404"/>
    <w:rsid w:val="00EB5486"/>
    <w:rsid w:val="00EB54FA"/>
    <w:rsid w:val="00EB592B"/>
    <w:rsid w:val="00EB5AAB"/>
    <w:rsid w:val="00EB5ABA"/>
    <w:rsid w:val="00EB5D48"/>
    <w:rsid w:val="00EB5F16"/>
    <w:rsid w:val="00EB6023"/>
    <w:rsid w:val="00EB62CE"/>
    <w:rsid w:val="00EB63FE"/>
    <w:rsid w:val="00EB6417"/>
    <w:rsid w:val="00EB6609"/>
    <w:rsid w:val="00EB6EDA"/>
    <w:rsid w:val="00EB7421"/>
    <w:rsid w:val="00EB7BF0"/>
    <w:rsid w:val="00EC02A5"/>
    <w:rsid w:val="00EC02E3"/>
    <w:rsid w:val="00EC068D"/>
    <w:rsid w:val="00EC07B4"/>
    <w:rsid w:val="00EC07E0"/>
    <w:rsid w:val="00EC0804"/>
    <w:rsid w:val="00EC087A"/>
    <w:rsid w:val="00EC0A0C"/>
    <w:rsid w:val="00EC0A28"/>
    <w:rsid w:val="00EC0D60"/>
    <w:rsid w:val="00EC1247"/>
    <w:rsid w:val="00EC12AC"/>
    <w:rsid w:val="00EC15A1"/>
    <w:rsid w:val="00EC1998"/>
    <w:rsid w:val="00EC19F8"/>
    <w:rsid w:val="00EC1A1D"/>
    <w:rsid w:val="00EC1CBC"/>
    <w:rsid w:val="00EC1DB0"/>
    <w:rsid w:val="00EC2136"/>
    <w:rsid w:val="00EC2490"/>
    <w:rsid w:val="00EC2585"/>
    <w:rsid w:val="00EC268C"/>
    <w:rsid w:val="00EC28F2"/>
    <w:rsid w:val="00EC29D6"/>
    <w:rsid w:val="00EC2B21"/>
    <w:rsid w:val="00EC2B3D"/>
    <w:rsid w:val="00EC2B6C"/>
    <w:rsid w:val="00EC2B82"/>
    <w:rsid w:val="00EC2BBF"/>
    <w:rsid w:val="00EC3588"/>
    <w:rsid w:val="00EC3677"/>
    <w:rsid w:val="00EC37AC"/>
    <w:rsid w:val="00EC38A4"/>
    <w:rsid w:val="00EC396A"/>
    <w:rsid w:val="00EC3B12"/>
    <w:rsid w:val="00EC3C57"/>
    <w:rsid w:val="00EC3CB3"/>
    <w:rsid w:val="00EC4116"/>
    <w:rsid w:val="00EC4277"/>
    <w:rsid w:val="00EC4342"/>
    <w:rsid w:val="00EC44A1"/>
    <w:rsid w:val="00EC4790"/>
    <w:rsid w:val="00EC47A7"/>
    <w:rsid w:val="00EC47BB"/>
    <w:rsid w:val="00EC47CE"/>
    <w:rsid w:val="00EC4821"/>
    <w:rsid w:val="00EC48FD"/>
    <w:rsid w:val="00EC4A98"/>
    <w:rsid w:val="00EC5155"/>
    <w:rsid w:val="00EC51D0"/>
    <w:rsid w:val="00EC527E"/>
    <w:rsid w:val="00EC5364"/>
    <w:rsid w:val="00EC5679"/>
    <w:rsid w:val="00EC5AC9"/>
    <w:rsid w:val="00EC5EBC"/>
    <w:rsid w:val="00EC5FAE"/>
    <w:rsid w:val="00EC5FF0"/>
    <w:rsid w:val="00EC60B3"/>
    <w:rsid w:val="00EC60DD"/>
    <w:rsid w:val="00EC6302"/>
    <w:rsid w:val="00EC64CA"/>
    <w:rsid w:val="00EC6864"/>
    <w:rsid w:val="00EC6949"/>
    <w:rsid w:val="00EC6D25"/>
    <w:rsid w:val="00EC6FF4"/>
    <w:rsid w:val="00EC72DF"/>
    <w:rsid w:val="00EC732B"/>
    <w:rsid w:val="00EC7509"/>
    <w:rsid w:val="00EC7631"/>
    <w:rsid w:val="00EC776A"/>
    <w:rsid w:val="00EC7788"/>
    <w:rsid w:val="00EC7944"/>
    <w:rsid w:val="00EC7C70"/>
    <w:rsid w:val="00ED013F"/>
    <w:rsid w:val="00ED021F"/>
    <w:rsid w:val="00ED029B"/>
    <w:rsid w:val="00ED05D8"/>
    <w:rsid w:val="00ED0810"/>
    <w:rsid w:val="00ED08FD"/>
    <w:rsid w:val="00ED0947"/>
    <w:rsid w:val="00ED0C26"/>
    <w:rsid w:val="00ED0E71"/>
    <w:rsid w:val="00ED0EE3"/>
    <w:rsid w:val="00ED113E"/>
    <w:rsid w:val="00ED12B1"/>
    <w:rsid w:val="00ED15DB"/>
    <w:rsid w:val="00ED180B"/>
    <w:rsid w:val="00ED180D"/>
    <w:rsid w:val="00ED1B2F"/>
    <w:rsid w:val="00ED1B8A"/>
    <w:rsid w:val="00ED1BB7"/>
    <w:rsid w:val="00ED2439"/>
    <w:rsid w:val="00ED2479"/>
    <w:rsid w:val="00ED280A"/>
    <w:rsid w:val="00ED2948"/>
    <w:rsid w:val="00ED2A58"/>
    <w:rsid w:val="00ED2D97"/>
    <w:rsid w:val="00ED2DEC"/>
    <w:rsid w:val="00ED2ED9"/>
    <w:rsid w:val="00ED2EE6"/>
    <w:rsid w:val="00ED30A9"/>
    <w:rsid w:val="00ED32B4"/>
    <w:rsid w:val="00ED3896"/>
    <w:rsid w:val="00ED38DD"/>
    <w:rsid w:val="00ED3A12"/>
    <w:rsid w:val="00ED3A97"/>
    <w:rsid w:val="00ED3B83"/>
    <w:rsid w:val="00ED3C6A"/>
    <w:rsid w:val="00ED3D7A"/>
    <w:rsid w:val="00ED404E"/>
    <w:rsid w:val="00ED418A"/>
    <w:rsid w:val="00ED41FD"/>
    <w:rsid w:val="00ED4618"/>
    <w:rsid w:val="00ED46BC"/>
    <w:rsid w:val="00ED4B29"/>
    <w:rsid w:val="00ED4B82"/>
    <w:rsid w:val="00ED4E52"/>
    <w:rsid w:val="00ED4EA4"/>
    <w:rsid w:val="00ED4FB3"/>
    <w:rsid w:val="00ED5063"/>
    <w:rsid w:val="00ED5108"/>
    <w:rsid w:val="00ED5138"/>
    <w:rsid w:val="00ED523E"/>
    <w:rsid w:val="00ED533E"/>
    <w:rsid w:val="00ED54D9"/>
    <w:rsid w:val="00ED5AAA"/>
    <w:rsid w:val="00ED5CB7"/>
    <w:rsid w:val="00ED5DC9"/>
    <w:rsid w:val="00ED5EB4"/>
    <w:rsid w:val="00ED61AB"/>
    <w:rsid w:val="00ED63D9"/>
    <w:rsid w:val="00ED6572"/>
    <w:rsid w:val="00ED6595"/>
    <w:rsid w:val="00ED66C6"/>
    <w:rsid w:val="00ED6B7A"/>
    <w:rsid w:val="00ED6C74"/>
    <w:rsid w:val="00ED6CFB"/>
    <w:rsid w:val="00ED703D"/>
    <w:rsid w:val="00ED70B4"/>
    <w:rsid w:val="00ED7308"/>
    <w:rsid w:val="00ED73A7"/>
    <w:rsid w:val="00ED75A7"/>
    <w:rsid w:val="00ED75DE"/>
    <w:rsid w:val="00ED76A8"/>
    <w:rsid w:val="00ED77A4"/>
    <w:rsid w:val="00ED78C3"/>
    <w:rsid w:val="00ED78F3"/>
    <w:rsid w:val="00ED7E84"/>
    <w:rsid w:val="00ED7F70"/>
    <w:rsid w:val="00ED7FA4"/>
    <w:rsid w:val="00EE022F"/>
    <w:rsid w:val="00EE02F0"/>
    <w:rsid w:val="00EE03E4"/>
    <w:rsid w:val="00EE0487"/>
    <w:rsid w:val="00EE05DD"/>
    <w:rsid w:val="00EE078E"/>
    <w:rsid w:val="00EE0A89"/>
    <w:rsid w:val="00EE11EA"/>
    <w:rsid w:val="00EE147B"/>
    <w:rsid w:val="00EE1639"/>
    <w:rsid w:val="00EE1A45"/>
    <w:rsid w:val="00EE1C06"/>
    <w:rsid w:val="00EE1F6C"/>
    <w:rsid w:val="00EE215C"/>
    <w:rsid w:val="00EE24A0"/>
    <w:rsid w:val="00EE265D"/>
    <w:rsid w:val="00EE2D0D"/>
    <w:rsid w:val="00EE31FE"/>
    <w:rsid w:val="00EE327D"/>
    <w:rsid w:val="00EE32D8"/>
    <w:rsid w:val="00EE32F2"/>
    <w:rsid w:val="00EE3468"/>
    <w:rsid w:val="00EE3892"/>
    <w:rsid w:val="00EE3ABA"/>
    <w:rsid w:val="00EE3B7C"/>
    <w:rsid w:val="00EE3D4F"/>
    <w:rsid w:val="00EE3D8F"/>
    <w:rsid w:val="00EE4017"/>
    <w:rsid w:val="00EE4049"/>
    <w:rsid w:val="00EE418E"/>
    <w:rsid w:val="00EE42F9"/>
    <w:rsid w:val="00EE4328"/>
    <w:rsid w:val="00EE4750"/>
    <w:rsid w:val="00EE49D8"/>
    <w:rsid w:val="00EE4BFF"/>
    <w:rsid w:val="00EE4C3B"/>
    <w:rsid w:val="00EE4D3F"/>
    <w:rsid w:val="00EE4E3B"/>
    <w:rsid w:val="00EE4F51"/>
    <w:rsid w:val="00EE4F84"/>
    <w:rsid w:val="00EE4FF6"/>
    <w:rsid w:val="00EE54D5"/>
    <w:rsid w:val="00EE555E"/>
    <w:rsid w:val="00EE56C7"/>
    <w:rsid w:val="00EE56CB"/>
    <w:rsid w:val="00EE58EE"/>
    <w:rsid w:val="00EE5C99"/>
    <w:rsid w:val="00EE5CF5"/>
    <w:rsid w:val="00EE60B4"/>
    <w:rsid w:val="00EE6142"/>
    <w:rsid w:val="00EE61B4"/>
    <w:rsid w:val="00EE62D8"/>
    <w:rsid w:val="00EE64C4"/>
    <w:rsid w:val="00EE6512"/>
    <w:rsid w:val="00EE687B"/>
    <w:rsid w:val="00EE687D"/>
    <w:rsid w:val="00EE6E3D"/>
    <w:rsid w:val="00EE6EBD"/>
    <w:rsid w:val="00EE705A"/>
    <w:rsid w:val="00EE7093"/>
    <w:rsid w:val="00EE71D5"/>
    <w:rsid w:val="00EE7228"/>
    <w:rsid w:val="00EE7311"/>
    <w:rsid w:val="00EE7701"/>
    <w:rsid w:val="00EE7C84"/>
    <w:rsid w:val="00EE7C9B"/>
    <w:rsid w:val="00EE7EDB"/>
    <w:rsid w:val="00EF00FD"/>
    <w:rsid w:val="00EF0205"/>
    <w:rsid w:val="00EF0437"/>
    <w:rsid w:val="00EF05B1"/>
    <w:rsid w:val="00EF07BF"/>
    <w:rsid w:val="00EF0812"/>
    <w:rsid w:val="00EF0BB4"/>
    <w:rsid w:val="00EF0C6C"/>
    <w:rsid w:val="00EF1006"/>
    <w:rsid w:val="00EF1099"/>
    <w:rsid w:val="00EF10B7"/>
    <w:rsid w:val="00EF1597"/>
    <w:rsid w:val="00EF1657"/>
    <w:rsid w:val="00EF21D0"/>
    <w:rsid w:val="00EF22AC"/>
    <w:rsid w:val="00EF2347"/>
    <w:rsid w:val="00EF23F0"/>
    <w:rsid w:val="00EF2559"/>
    <w:rsid w:val="00EF256B"/>
    <w:rsid w:val="00EF2764"/>
    <w:rsid w:val="00EF27C5"/>
    <w:rsid w:val="00EF29EB"/>
    <w:rsid w:val="00EF2ABA"/>
    <w:rsid w:val="00EF2AF6"/>
    <w:rsid w:val="00EF2E95"/>
    <w:rsid w:val="00EF2F70"/>
    <w:rsid w:val="00EF30CF"/>
    <w:rsid w:val="00EF312A"/>
    <w:rsid w:val="00EF3195"/>
    <w:rsid w:val="00EF319D"/>
    <w:rsid w:val="00EF32BC"/>
    <w:rsid w:val="00EF3458"/>
    <w:rsid w:val="00EF34B4"/>
    <w:rsid w:val="00EF358E"/>
    <w:rsid w:val="00EF3686"/>
    <w:rsid w:val="00EF3ADA"/>
    <w:rsid w:val="00EF3C54"/>
    <w:rsid w:val="00EF4262"/>
    <w:rsid w:val="00EF4308"/>
    <w:rsid w:val="00EF45C9"/>
    <w:rsid w:val="00EF4703"/>
    <w:rsid w:val="00EF4A24"/>
    <w:rsid w:val="00EF4B5C"/>
    <w:rsid w:val="00EF4D7A"/>
    <w:rsid w:val="00EF506B"/>
    <w:rsid w:val="00EF538C"/>
    <w:rsid w:val="00EF56DA"/>
    <w:rsid w:val="00EF596E"/>
    <w:rsid w:val="00EF5B1E"/>
    <w:rsid w:val="00EF5B92"/>
    <w:rsid w:val="00EF5CF0"/>
    <w:rsid w:val="00EF6113"/>
    <w:rsid w:val="00EF63AC"/>
    <w:rsid w:val="00EF63E2"/>
    <w:rsid w:val="00EF664D"/>
    <w:rsid w:val="00EF68B6"/>
    <w:rsid w:val="00EF6ECB"/>
    <w:rsid w:val="00EF7027"/>
    <w:rsid w:val="00EF739E"/>
    <w:rsid w:val="00EF7698"/>
    <w:rsid w:val="00EF7A40"/>
    <w:rsid w:val="00EF7AEA"/>
    <w:rsid w:val="00EF7E07"/>
    <w:rsid w:val="00F0019B"/>
    <w:rsid w:val="00F0043B"/>
    <w:rsid w:val="00F004B5"/>
    <w:rsid w:val="00F004D6"/>
    <w:rsid w:val="00F00A17"/>
    <w:rsid w:val="00F00F31"/>
    <w:rsid w:val="00F00F63"/>
    <w:rsid w:val="00F01091"/>
    <w:rsid w:val="00F010BB"/>
    <w:rsid w:val="00F01221"/>
    <w:rsid w:val="00F017F1"/>
    <w:rsid w:val="00F018B5"/>
    <w:rsid w:val="00F020C8"/>
    <w:rsid w:val="00F02165"/>
    <w:rsid w:val="00F02324"/>
    <w:rsid w:val="00F024ED"/>
    <w:rsid w:val="00F024F7"/>
    <w:rsid w:val="00F02561"/>
    <w:rsid w:val="00F0291E"/>
    <w:rsid w:val="00F02966"/>
    <w:rsid w:val="00F029D4"/>
    <w:rsid w:val="00F02AF8"/>
    <w:rsid w:val="00F02C31"/>
    <w:rsid w:val="00F02DD8"/>
    <w:rsid w:val="00F02F86"/>
    <w:rsid w:val="00F03198"/>
    <w:rsid w:val="00F03560"/>
    <w:rsid w:val="00F03B45"/>
    <w:rsid w:val="00F03CC3"/>
    <w:rsid w:val="00F03D3A"/>
    <w:rsid w:val="00F03E79"/>
    <w:rsid w:val="00F03F01"/>
    <w:rsid w:val="00F0401E"/>
    <w:rsid w:val="00F042A7"/>
    <w:rsid w:val="00F04334"/>
    <w:rsid w:val="00F045AD"/>
    <w:rsid w:val="00F046AF"/>
    <w:rsid w:val="00F048A2"/>
    <w:rsid w:val="00F04A6D"/>
    <w:rsid w:val="00F04AA7"/>
    <w:rsid w:val="00F04B21"/>
    <w:rsid w:val="00F05158"/>
    <w:rsid w:val="00F05214"/>
    <w:rsid w:val="00F05481"/>
    <w:rsid w:val="00F056C8"/>
    <w:rsid w:val="00F05895"/>
    <w:rsid w:val="00F05B20"/>
    <w:rsid w:val="00F05B38"/>
    <w:rsid w:val="00F05E69"/>
    <w:rsid w:val="00F06915"/>
    <w:rsid w:val="00F06A69"/>
    <w:rsid w:val="00F06AB6"/>
    <w:rsid w:val="00F06CCF"/>
    <w:rsid w:val="00F06FFD"/>
    <w:rsid w:val="00F070AF"/>
    <w:rsid w:val="00F072A7"/>
    <w:rsid w:val="00F073D7"/>
    <w:rsid w:val="00F074D6"/>
    <w:rsid w:val="00F075F9"/>
    <w:rsid w:val="00F077B5"/>
    <w:rsid w:val="00F07850"/>
    <w:rsid w:val="00F0786E"/>
    <w:rsid w:val="00F079A5"/>
    <w:rsid w:val="00F07E40"/>
    <w:rsid w:val="00F07F88"/>
    <w:rsid w:val="00F100B6"/>
    <w:rsid w:val="00F1020F"/>
    <w:rsid w:val="00F104F6"/>
    <w:rsid w:val="00F105BC"/>
    <w:rsid w:val="00F10698"/>
    <w:rsid w:val="00F109FD"/>
    <w:rsid w:val="00F10A47"/>
    <w:rsid w:val="00F10A72"/>
    <w:rsid w:val="00F10C87"/>
    <w:rsid w:val="00F10EB8"/>
    <w:rsid w:val="00F1100E"/>
    <w:rsid w:val="00F110AD"/>
    <w:rsid w:val="00F112EC"/>
    <w:rsid w:val="00F1195E"/>
    <w:rsid w:val="00F11AC9"/>
    <w:rsid w:val="00F11B4F"/>
    <w:rsid w:val="00F11E0D"/>
    <w:rsid w:val="00F11ECE"/>
    <w:rsid w:val="00F124D9"/>
    <w:rsid w:val="00F125A9"/>
    <w:rsid w:val="00F12655"/>
    <w:rsid w:val="00F1278A"/>
    <w:rsid w:val="00F127FC"/>
    <w:rsid w:val="00F12B2D"/>
    <w:rsid w:val="00F12DD2"/>
    <w:rsid w:val="00F13113"/>
    <w:rsid w:val="00F13173"/>
    <w:rsid w:val="00F13511"/>
    <w:rsid w:val="00F135C3"/>
    <w:rsid w:val="00F13B9A"/>
    <w:rsid w:val="00F13DF3"/>
    <w:rsid w:val="00F142E6"/>
    <w:rsid w:val="00F143CB"/>
    <w:rsid w:val="00F1462E"/>
    <w:rsid w:val="00F14650"/>
    <w:rsid w:val="00F1472F"/>
    <w:rsid w:val="00F14830"/>
    <w:rsid w:val="00F14863"/>
    <w:rsid w:val="00F14AA7"/>
    <w:rsid w:val="00F14B44"/>
    <w:rsid w:val="00F14B82"/>
    <w:rsid w:val="00F14BC4"/>
    <w:rsid w:val="00F14DD9"/>
    <w:rsid w:val="00F15120"/>
    <w:rsid w:val="00F15152"/>
    <w:rsid w:val="00F154CF"/>
    <w:rsid w:val="00F1553E"/>
    <w:rsid w:val="00F155A1"/>
    <w:rsid w:val="00F155AD"/>
    <w:rsid w:val="00F15845"/>
    <w:rsid w:val="00F15A0C"/>
    <w:rsid w:val="00F15D43"/>
    <w:rsid w:val="00F15D88"/>
    <w:rsid w:val="00F15DF8"/>
    <w:rsid w:val="00F15DFD"/>
    <w:rsid w:val="00F15FA3"/>
    <w:rsid w:val="00F16119"/>
    <w:rsid w:val="00F16314"/>
    <w:rsid w:val="00F167D6"/>
    <w:rsid w:val="00F16C9C"/>
    <w:rsid w:val="00F16D76"/>
    <w:rsid w:val="00F16DAD"/>
    <w:rsid w:val="00F175F9"/>
    <w:rsid w:val="00F176CC"/>
    <w:rsid w:val="00F17787"/>
    <w:rsid w:val="00F1795B"/>
    <w:rsid w:val="00F17ED7"/>
    <w:rsid w:val="00F20091"/>
    <w:rsid w:val="00F20113"/>
    <w:rsid w:val="00F20265"/>
    <w:rsid w:val="00F20701"/>
    <w:rsid w:val="00F20735"/>
    <w:rsid w:val="00F208C5"/>
    <w:rsid w:val="00F209AB"/>
    <w:rsid w:val="00F209E3"/>
    <w:rsid w:val="00F20A08"/>
    <w:rsid w:val="00F20AFE"/>
    <w:rsid w:val="00F20C47"/>
    <w:rsid w:val="00F20CBC"/>
    <w:rsid w:val="00F20DAC"/>
    <w:rsid w:val="00F2119F"/>
    <w:rsid w:val="00F21247"/>
    <w:rsid w:val="00F2151D"/>
    <w:rsid w:val="00F2162D"/>
    <w:rsid w:val="00F217FC"/>
    <w:rsid w:val="00F21806"/>
    <w:rsid w:val="00F21976"/>
    <w:rsid w:val="00F21B85"/>
    <w:rsid w:val="00F21C42"/>
    <w:rsid w:val="00F21CC7"/>
    <w:rsid w:val="00F221B5"/>
    <w:rsid w:val="00F22757"/>
    <w:rsid w:val="00F22826"/>
    <w:rsid w:val="00F2290A"/>
    <w:rsid w:val="00F22C41"/>
    <w:rsid w:val="00F22DAF"/>
    <w:rsid w:val="00F22FE9"/>
    <w:rsid w:val="00F23045"/>
    <w:rsid w:val="00F230CF"/>
    <w:rsid w:val="00F230F2"/>
    <w:rsid w:val="00F2328F"/>
    <w:rsid w:val="00F234DA"/>
    <w:rsid w:val="00F238F9"/>
    <w:rsid w:val="00F238FD"/>
    <w:rsid w:val="00F2399A"/>
    <w:rsid w:val="00F23AEB"/>
    <w:rsid w:val="00F23C66"/>
    <w:rsid w:val="00F23CED"/>
    <w:rsid w:val="00F23ECF"/>
    <w:rsid w:val="00F23ED2"/>
    <w:rsid w:val="00F23F0C"/>
    <w:rsid w:val="00F2406C"/>
    <w:rsid w:val="00F240B8"/>
    <w:rsid w:val="00F2439D"/>
    <w:rsid w:val="00F245C7"/>
    <w:rsid w:val="00F2467C"/>
    <w:rsid w:val="00F24689"/>
    <w:rsid w:val="00F246AB"/>
    <w:rsid w:val="00F246D8"/>
    <w:rsid w:val="00F2470F"/>
    <w:rsid w:val="00F247A3"/>
    <w:rsid w:val="00F24AA6"/>
    <w:rsid w:val="00F24DE9"/>
    <w:rsid w:val="00F252BF"/>
    <w:rsid w:val="00F2531A"/>
    <w:rsid w:val="00F25416"/>
    <w:rsid w:val="00F2553F"/>
    <w:rsid w:val="00F25AA4"/>
    <w:rsid w:val="00F25C20"/>
    <w:rsid w:val="00F25C28"/>
    <w:rsid w:val="00F25DBC"/>
    <w:rsid w:val="00F25DD6"/>
    <w:rsid w:val="00F26208"/>
    <w:rsid w:val="00F26262"/>
    <w:rsid w:val="00F2639F"/>
    <w:rsid w:val="00F268DA"/>
    <w:rsid w:val="00F26B54"/>
    <w:rsid w:val="00F26B74"/>
    <w:rsid w:val="00F272D5"/>
    <w:rsid w:val="00F274B5"/>
    <w:rsid w:val="00F27A6B"/>
    <w:rsid w:val="00F27CC9"/>
    <w:rsid w:val="00F30044"/>
    <w:rsid w:val="00F30493"/>
    <w:rsid w:val="00F30641"/>
    <w:rsid w:val="00F30861"/>
    <w:rsid w:val="00F30902"/>
    <w:rsid w:val="00F30A94"/>
    <w:rsid w:val="00F30AE5"/>
    <w:rsid w:val="00F30E1B"/>
    <w:rsid w:val="00F30F66"/>
    <w:rsid w:val="00F3100D"/>
    <w:rsid w:val="00F3128B"/>
    <w:rsid w:val="00F313DE"/>
    <w:rsid w:val="00F31712"/>
    <w:rsid w:val="00F31817"/>
    <w:rsid w:val="00F31953"/>
    <w:rsid w:val="00F31DC5"/>
    <w:rsid w:val="00F31F57"/>
    <w:rsid w:val="00F321BF"/>
    <w:rsid w:val="00F323B6"/>
    <w:rsid w:val="00F32572"/>
    <w:rsid w:val="00F325AC"/>
    <w:rsid w:val="00F326B6"/>
    <w:rsid w:val="00F3275B"/>
    <w:rsid w:val="00F32849"/>
    <w:rsid w:val="00F32899"/>
    <w:rsid w:val="00F328C7"/>
    <w:rsid w:val="00F32C2D"/>
    <w:rsid w:val="00F32C9D"/>
    <w:rsid w:val="00F33025"/>
    <w:rsid w:val="00F335CD"/>
    <w:rsid w:val="00F33624"/>
    <w:rsid w:val="00F33C0C"/>
    <w:rsid w:val="00F33C18"/>
    <w:rsid w:val="00F33F23"/>
    <w:rsid w:val="00F33F66"/>
    <w:rsid w:val="00F34010"/>
    <w:rsid w:val="00F34100"/>
    <w:rsid w:val="00F34379"/>
    <w:rsid w:val="00F34537"/>
    <w:rsid w:val="00F346F2"/>
    <w:rsid w:val="00F34918"/>
    <w:rsid w:val="00F34B9A"/>
    <w:rsid w:val="00F34BC9"/>
    <w:rsid w:val="00F34BDB"/>
    <w:rsid w:val="00F34CC7"/>
    <w:rsid w:val="00F34D04"/>
    <w:rsid w:val="00F34F3A"/>
    <w:rsid w:val="00F34F99"/>
    <w:rsid w:val="00F35005"/>
    <w:rsid w:val="00F351D5"/>
    <w:rsid w:val="00F3531B"/>
    <w:rsid w:val="00F353E1"/>
    <w:rsid w:val="00F35446"/>
    <w:rsid w:val="00F35474"/>
    <w:rsid w:val="00F3557D"/>
    <w:rsid w:val="00F35A14"/>
    <w:rsid w:val="00F35ABC"/>
    <w:rsid w:val="00F35AC9"/>
    <w:rsid w:val="00F35F24"/>
    <w:rsid w:val="00F36855"/>
    <w:rsid w:val="00F3686C"/>
    <w:rsid w:val="00F36AF4"/>
    <w:rsid w:val="00F36B2C"/>
    <w:rsid w:val="00F370C1"/>
    <w:rsid w:val="00F371F9"/>
    <w:rsid w:val="00F37204"/>
    <w:rsid w:val="00F37448"/>
    <w:rsid w:val="00F37596"/>
    <w:rsid w:val="00F37824"/>
    <w:rsid w:val="00F37FB1"/>
    <w:rsid w:val="00F37FD9"/>
    <w:rsid w:val="00F402F1"/>
    <w:rsid w:val="00F40623"/>
    <w:rsid w:val="00F407CE"/>
    <w:rsid w:val="00F40D80"/>
    <w:rsid w:val="00F40E02"/>
    <w:rsid w:val="00F40E0E"/>
    <w:rsid w:val="00F4117B"/>
    <w:rsid w:val="00F41301"/>
    <w:rsid w:val="00F41534"/>
    <w:rsid w:val="00F41632"/>
    <w:rsid w:val="00F4174C"/>
    <w:rsid w:val="00F417B4"/>
    <w:rsid w:val="00F417C2"/>
    <w:rsid w:val="00F4193B"/>
    <w:rsid w:val="00F4196F"/>
    <w:rsid w:val="00F41C84"/>
    <w:rsid w:val="00F41E39"/>
    <w:rsid w:val="00F41E9A"/>
    <w:rsid w:val="00F42164"/>
    <w:rsid w:val="00F421AD"/>
    <w:rsid w:val="00F421B2"/>
    <w:rsid w:val="00F421BD"/>
    <w:rsid w:val="00F42477"/>
    <w:rsid w:val="00F4284D"/>
    <w:rsid w:val="00F42863"/>
    <w:rsid w:val="00F42AC2"/>
    <w:rsid w:val="00F434C5"/>
    <w:rsid w:val="00F437EA"/>
    <w:rsid w:val="00F43807"/>
    <w:rsid w:val="00F439A1"/>
    <w:rsid w:val="00F439C2"/>
    <w:rsid w:val="00F43EBA"/>
    <w:rsid w:val="00F4407D"/>
    <w:rsid w:val="00F441CB"/>
    <w:rsid w:val="00F441D8"/>
    <w:rsid w:val="00F44488"/>
    <w:rsid w:val="00F444AF"/>
    <w:rsid w:val="00F44B34"/>
    <w:rsid w:val="00F44C07"/>
    <w:rsid w:val="00F4502E"/>
    <w:rsid w:val="00F450A5"/>
    <w:rsid w:val="00F4510A"/>
    <w:rsid w:val="00F45174"/>
    <w:rsid w:val="00F4525B"/>
    <w:rsid w:val="00F4562D"/>
    <w:rsid w:val="00F45778"/>
    <w:rsid w:val="00F45819"/>
    <w:rsid w:val="00F45A08"/>
    <w:rsid w:val="00F45CDF"/>
    <w:rsid w:val="00F45DC0"/>
    <w:rsid w:val="00F4633E"/>
    <w:rsid w:val="00F46397"/>
    <w:rsid w:val="00F4746E"/>
    <w:rsid w:val="00F474F7"/>
    <w:rsid w:val="00F479E9"/>
    <w:rsid w:val="00F47A0E"/>
    <w:rsid w:val="00F47DA8"/>
    <w:rsid w:val="00F47DF2"/>
    <w:rsid w:val="00F47E0A"/>
    <w:rsid w:val="00F47EFA"/>
    <w:rsid w:val="00F50072"/>
    <w:rsid w:val="00F5015B"/>
    <w:rsid w:val="00F503FC"/>
    <w:rsid w:val="00F505D2"/>
    <w:rsid w:val="00F50960"/>
    <w:rsid w:val="00F50A46"/>
    <w:rsid w:val="00F50BCA"/>
    <w:rsid w:val="00F50E47"/>
    <w:rsid w:val="00F50EC9"/>
    <w:rsid w:val="00F50F39"/>
    <w:rsid w:val="00F5113B"/>
    <w:rsid w:val="00F5119A"/>
    <w:rsid w:val="00F513AF"/>
    <w:rsid w:val="00F518C6"/>
    <w:rsid w:val="00F51B8B"/>
    <w:rsid w:val="00F51D74"/>
    <w:rsid w:val="00F51EF5"/>
    <w:rsid w:val="00F521B1"/>
    <w:rsid w:val="00F52394"/>
    <w:rsid w:val="00F524A3"/>
    <w:rsid w:val="00F5251E"/>
    <w:rsid w:val="00F52B89"/>
    <w:rsid w:val="00F52CF7"/>
    <w:rsid w:val="00F52DC7"/>
    <w:rsid w:val="00F535EE"/>
    <w:rsid w:val="00F5368C"/>
    <w:rsid w:val="00F536A1"/>
    <w:rsid w:val="00F536A5"/>
    <w:rsid w:val="00F5379F"/>
    <w:rsid w:val="00F537B0"/>
    <w:rsid w:val="00F53840"/>
    <w:rsid w:val="00F53976"/>
    <w:rsid w:val="00F53A21"/>
    <w:rsid w:val="00F53E83"/>
    <w:rsid w:val="00F542CB"/>
    <w:rsid w:val="00F547BB"/>
    <w:rsid w:val="00F54AD6"/>
    <w:rsid w:val="00F54D7B"/>
    <w:rsid w:val="00F54E14"/>
    <w:rsid w:val="00F550FC"/>
    <w:rsid w:val="00F55312"/>
    <w:rsid w:val="00F55512"/>
    <w:rsid w:val="00F5552D"/>
    <w:rsid w:val="00F5580F"/>
    <w:rsid w:val="00F55848"/>
    <w:rsid w:val="00F558A6"/>
    <w:rsid w:val="00F55BC1"/>
    <w:rsid w:val="00F55F3E"/>
    <w:rsid w:val="00F55F7A"/>
    <w:rsid w:val="00F56033"/>
    <w:rsid w:val="00F561C2"/>
    <w:rsid w:val="00F566DD"/>
    <w:rsid w:val="00F56CE0"/>
    <w:rsid w:val="00F56F4F"/>
    <w:rsid w:val="00F56FD4"/>
    <w:rsid w:val="00F56FEA"/>
    <w:rsid w:val="00F57012"/>
    <w:rsid w:val="00F5701A"/>
    <w:rsid w:val="00F5709E"/>
    <w:rsid w:val="00F574BD"/>
    <w:rsid w:val="00F576A5"/>
    <w:rsid w:val="00F57822"/>
    <w:rsid w:val="00F57D11"/>
    <w:rsid w:val="00F57DF4"/>
    <w:rsid w:val="00F57F9B"/>
    <w:rsid w:val="00F60104"/>
    <w:rsid w:val="00F60389"/>
    <w:rsid w:val="00F60939"/>
    <w:rsid w:val="00F60B83"/>
    <w:rsid w:val="00F610D5"/>
    <w:rsid w:val="00F6117E"/>
    <w:rsid w:val="00F6142B"/>
    <w:rsid w:val="00F6146B"/>
    <w:rsid w:val="00F618EB"/>
    <w:rsid w:val="00F61A26"/>
    <w:rsid w:val="00F61DD3"/>
    <w:rsid w:val="00F61E6F"/>
    <w:rsid w:val="00F6209D"/>
    <w:rsid w:val="00F620BE"/>
    <w:rsid w:val="00F62344"/>
    <w:rsid w:val="00F62387"/>
    <w:rsid w:val="00F62427"/>
    <w:rsid w:val="00F62A5A"/>
    <w:rsid w:val="00F62B05"/>
    <w:rsid w:val="00F62DED"/>
    <w:rsid w:val="00F62E32"/>
    <w:rsid w:val="00F62FA1"/>
    <w:rsid w:val="00F63B12"/>
    <w:rsid w:val="00F642C0"/>
    <w:rsid w:val="00F642C3"/>
    <w:rsid w:val="00F648B2"/>
    <w:rsid w:val="00F649D1"/>
    <w:rsid w:val="00F64BB4"/>
    <w:rsid w:val="00F64C66"/>
    <w:rsid w:val="00F64CAC"/>
    <w:rsid w:val="00F64E00"/>
    <w:rsid w:val="00F64E4B"/>
    <w:rsid w:val="00F650D5"/>
    <w:rsid w:val="00F651B8"/>
    <w:rsid w:val="00F65521"/>
    <w:rsid w:val="00F65627"/>
    <w:rsid w:val="00F659E9"/>
    <w:rsid w:val="00F65B23"/>
    <w:rsid w:val="00F65B6D"/>
    <w:rsid w:val="00F65F62"/>
    <w:rsid w:val="00F6631D"/>
    <w:rsid w:val="00F66811"/>
    <w:rsid w:val="00F668D4"/>
    <w:rsid w:val="00F66BB8"/>
    <w:rsid w:val="00F66F3F"/>
    <w:rsid w:val="00F671B1"/>
    <w:rsid w:val="00F672E3"/>
    <w:rsid w:val="00F67373"/>
    <w:rsid w:val="00F6738F"/>
    <w:rsid w:val="00F6776E"/>
    <w:rsid w:val="00F67957"/>
    <w:rsid w:val="00F679B7"/>
    <w:rsid w:val="00F67CAE"/>
    <w:rsid w:val="00F70018"/>
    <w:rsid w:val="00F702E1"/>
    <w:rsid w:val="00F706F5"/>
    <w:rsid w:val="00F707E9"/>
    <w:rsid w:val="00F70EC6"/>
    <w:rsid w:val="00F712D2"/>
    <w:rsid w:val="00F71489"/>
    <w:rsid w:val="00F7156E"/>
    <w:rsid w:val="00F718BD"/>
    <w:rsid w:val="00F71989"/>
    <w:rsid w:val="00F71E09"/>
    <w:rsid w:val="00F71E36"/>
    <w:rsid w:val="00F72234"/>
    <w:rsid w:val="00F7242D"/>
    <w:rsid w:val="00F72674"/>
    <w:rsid w:val="00F72D67"/>
    <w:rsid w:val="00F72EED"/>
    <w:rsid w:val="00F73547"/>
    <w:rsid w:val="00F73A9E"/>
    <w:rsid w:val="00F73AA3"/>
    <w:rsid w:val="00F73B32"/>
    <w:rsid w:val="00F73B64"/>
    <w:rsid w:val="00F743D9"/>
    <w:rsid w:val="00F74431"/>
    <w:rsid w:val="00F74A1E"/>
    <w:rsid w:val="00F74A35"/>
    <w:rsid w:val="00F75003"/>
    <w:rsid w:val="00F7507F"/>
    <w:rsid w:val="00F75365"/>
    <w:rsid w:val="00F753DC"/>
    <w:rsid w:val="00F753E9"/>
    <w:rsid w:val="00F7599F"/>
    <w:rsid w:val="00F75A39"/>
    <w:rsid w:val="00F75B0F"/>
    <w:rsid w:val="00F75B41"/>
    <w:rsid w:val="00F75EAA"/>
    <w:rsid w:val="00F75EC2"/>
    <w:rsid w:val="00F760E1"/>
    <w:rsid w:val="00F7610B"/>
    <w:rsid w:val="00F7649C"/>
    <w:rsid w:val="00F764EB"/>
    <w:rsid w:val="00F7663C"/>
    <w:rsid w:val="00F76949"/>
    <w:rsid w:val="00F7695D"/>
    <w:rsid w:val="00F7696B"/>
    <w:rsid w:val="00F76B06"/>
    <w:rsid w:val="00F76B87"/>
    <w:rsid w:val="00F76E34"/>
    <w:rsid w:val="00F76ECE"/>
    <w:rsid w:val="00F76EF3"/>
    <w:rsid w:val="00F76F44"/>
    <w:rsid w:val="00F76FCE"/>
    <w:rsid w:val="00F77012"/>
    <w:rsid w:val="00F770B5"/>
    <w:rsid w:val="00F770C7"/>
    <w:rsid w:val="00F771DD"/>
    <w:rsid w:val="00F77574"/>
    <w:rsid w:val="00F775F1"/>
    <w:rsid w:val="00F775F8"/>
    <w:rsid w:val="00F776AB"/>
    <w:rsid w:val="00F7778C"/>
    <w:rsid w:val="00F77AD4"/>
    <w:rsid w:val="00F77B77"/>
    <w:rsid w:val="00F77B8A"/>
    <w:rsid w:val="00F77D00"/>
    <w:rsid w:val="00F77EE4"/>
    <w:rsid w:val="00F80123"/>
    <w:rsid w:val="00F801BB"/>
    <w:rsid w:val="00F801E3"/>
    <w:rsid w:val="00F80204"/>
    <w:rsid w:val="00F802D2"/>
    <w:rsid w:val="00F80358"/>
    <w:rsid w:val="00F8042D"/>
    <w:rsid w:val="00F8071C"/>
    <w:rsid w:val="00F80834"/>
    <w:rsid w:val="00F808C1"/>
    <w:rsid w:val="00F80B39"/>
    <w:rsid w:val="00F80BBD"/>
    <w:rsid w:val="00F80C01"/>
    <w:rsid w:val="00F80CDB"/>
    <w:rsid w:val="00F80E4E"/>
    <w:rsid w:val="00F80F5F"/>
    <w:rsid w:val="00F80F7A"/>
    <w:rsid w:val="00F810C4"/>
    <w:rsid w:val="00F81162"/>
    <w:rsid w:val="00F811F7"/>
    <w:rsid w:val="00F81442"/>
    <w:rsid w:val="00F8152E"/>
    <w:rsid w:val="00F8157A"/>
    <w:rsid w:val="00F815EC"/>
    <w:rsid w:val="00F81710"/>
    <w:rsid w:val="00F81795"/>
    <w:rsid w:val="00F81BAE"/>
    <w:rsid w:val="00F81CB4"/>
    <w:rsid w:val="00F81CCD"/>
    <w:rsid w:val="00F81D33"/>
    <w:rsid w:val="00F81EF4"/>
    <w:rsid w:val="00F81FB1"/>
    <w:rsid w:val="00F8213A"/>
    <w:rsid w:val="00F822CE"/>
    <w:rsid w:val="00F824D0"/>
    <w:rsid w:val="00F82515"/>
    <w:rsid w:val="00F82577"/>
    <w:rsid w:val="00F825A5"/>
    <w:rsid w:val="00F8274C"/>
    <w:rsid w:val="00F827F5"/>
    <w:rsid w:val="00F82840"/>
    <w:rsid w:val="00F82E4B"/>
    <w:rsid w:val="00F82E7C"/>
    <w:rsid w:val="00F82ED5"/>
    <w:rsid w:val="00F82FB1"/>
    <w:rsid w:val="00F82FCE"/>
    <w:rsid w:val="00F830AE"/>
    <w:rsid w:val="00F8357C"/>
    <w:rsid w:val="00F835C6"/>
    <w:rsid w:val="00F838BA"/>
    <w:rsid w:val="00F83968"/>
    <w:rsid w:val="00F83A86"/>
    <w:rsid w:val="00F83CEE"/>
    <w:rsid w:val="00F83FBE"/>
    <w:rsid w:val="00F83FF4"/>
    <w:rsid w:val="00F841B9"/>
    <w:rsid w:val="00F843C3"/>
    <w:rsid w:val="00F844E0"/>
    <w:rsid w:val="00F84602"/>
    <w:rsid w:val="00F847CB"/>
    <w:rsid w:val="00F84A33"/>
    <w:rsid w:val="00F84A62"/>
    <w:rsid w:val="00F84B5F"/>
    <w:rsid w:val="00F85202"/>
    <w:rsid w:val="00F85217"/>
    <w:rsid w:val="00F85256"/>
    <w:rsid w:val="00F85660"/>
    <w:rsid w:val="00F8584F"/>
    <w:rsid w:val="00F85918"/>
    <w:rsid w:val="00F8603B"/>
    <w:rsid w:val="00F8612A"/>
    <w:rsid w:val="00F863BE"/>
    <w:rsid w:val="00F86627"/>
    <w:rsid w:val="00F867DF"/>
    <w:rsid w:val="00F86891"/>
    <w:rsid w:val="00F86911"/>
    <w:rsid w:val="00F86CC6"/>
    <w:rsid w:val="00F86F3A"/>
    <w:rsid w:val="00F87404"/>
    <w:rsid w:val="00F87564"/>
    <w:rsid w:val="00F87882"/>
    <w:rsid w:val="00F8788B"/>
    <w:rsid w:val="00F87D29"/>
    <w:rsid w:val="00F87DCD"/>
    <w:rsid w:val="00F87F85"/>
    <w:rsid w:val="00F87F9C"/>
    <w:rsid w:val="00F87FCE"/>
    <w:rsid w:val="00F903B3"/>
    <w:rsid w:val="00F9045F"/>
    <w:rsid w:val="00F9056C"/>
    <w:rsid w:val="00F90604"/>
    <w:rsid w:val="00F909E1"/>
    <w:rsid w:val="00F90C07"/>
    <w:rsid w:val="00F90E79"/>
    <w:rsid w:val="00F91077"/>
    <w:rsid w:val="00F911B3"/>
    <w:rsid w:val="00F9133D"/>
    <w:rsid w:val="00F91400"/>
    <w:rsid w:val="00F91809"/>
    <w:rsid w:val="00F91933"/>
    <w:rsid w:val="00F91BF7"/>
    <w:rsid w:val="00F91DF4"/>
    <w:rsid w:val="00F9246C"/>
    <w:rsid w:val="00F9285B"/>
    <w:rsid w:val="00F9299B"/>
    <w:rsid w:val="00F92B33"/>
    <w:rsid w:val="00F92CCD"/>
    <w:rsid w:val="00F92DF8"/>
    <w:rsid w:val="00F93327"/>
    <w:rsid w:val="00F93BD0"/>
    <w:rsid w:val="00F93D59"/>
    <w:rsid w:val="00F93E2D"/>
    <w:rsid w:val="00F93E94"/>
    <w:rsid w:val="00F93EC8"/>
    <w:rsid w:val="00F93F83"/>
    <w:rsid w:val="00F93FDF"/>
    <w:rsid w:val="00F941DE"/>
    <w:rsid w:val="00F9428D"/>
    <w:rsid w:val="00F9438A"/>
    <w:rsid w:val="00F94761"/>
    <w:rsid w:val="00F94785"/>
    <w:rsid w:val="00F94AB3"/>
    <w:rsid w:val="00F94CE6"/>
    <w:rsid w:val="00F94F6B"/>
    <w:rsid w:val="00F94FE0"/>
    <w:rsid w:val="00F95444"/>
    <w:rsid w:val="00F9553E"/>
    <w:rsid w:val="00F955B6"/>
    <w:rsid w:val="00F955DF"/>
    <w:rsid w:val="00F95748"/>
    <w:rsid w:val="00F95867"/>
    <w:rsid w:val="00F958BB"/>
    <w:rsid w:val="00F95C00"/>
    <w:rsid w:val="00F95CBC"/>
    <w:rsid w:val="00F95D39"/>
    <w:rsid w:val="00F95F51"/>
    <w:rsid w:val="00F95FBE"/>
    <w:rsid w:val="00F96070"/>
    <w:rsid w:val="00F9625F"/>
    <w:rsid w:val="00F96275"/>
    <w:rsid w:val="00F96395"/>
    <w:rsid w:val="00F9666D"/>
    <w:rsid w:val="00F967F9"/>
    <w:rsid w:val="00F969FF"/>
    <w:rsid w:val="00F96AB1"/>
    <w:rsid w:val="00F96BB6"/>
    <w:rsid w:val="00F96DD4"/>
    <w:rsid w:val="00F96E68"/>
    <w:rsid w:val="00F96EB6"/>
    <w:rsid w:val="00F971E7"/>
    <w:rsid w:val="00F97408"/>
    <w:rsid w:val="00F9763F"/>
    <w:rsid w:val="00F97750"/>
    <w:rsid w:val="00F97A14"/>
    <w:rsid w:val="00F97AF0"/>
    <w:rsid w:val="00F97CD6"/>
    <w:rsid w:val="00FA00BD"/>
    <w:rsid w:val="00FA0135"/>
    <w:rsid w:val="00FA01B0"/>
    <w:rsid w:val="00FA06F5"/>
    <w:rsid w:val="00FA073E"/>
    <w:rsid w:val="00FA0842"/>
    <w:rsid w:val="00FA0B27"/>
    <w:rsid w:val="00FA0DE0"/>
    <w:rsid w:val="00FA0E1B"/>
    <w:rsid w:val="00FA10D5"/>
    <w:rsid w:val="00FA11CE"/>
    <w:rsid w:val="00FA1255"/>
    <w:rsid w:val="00FA138A"/>
    <w:rsid w:val="00FA143A"/>
    <w:rsid w:val="00FA1555"/>
    <w:rsid w:val="00FA15F3"/>
    <w:rsid w:val="00FA1834"/>
    <w:rsid w:val="00FA1B34"/>
    <w:rsid w:val="00FA1C4F"/>
    <w:rsid w:val="00FA1CAA"/>
    <w:rsid w:val="00FA1E75"/>
    <w:rsid w:val="00FA2127"/>
    <w:rsid w:val="00FA214A"/>
    <w:rsid w:val="00FA2361"/>
    <w:rsid w:val="00FA23C0"/>
    <w:rsid w:val="00FA253F"/>
    <w:rsid w:val="00FA2587"/>
    <w:rsid w:val="00FA26E8"/>
    <w:rsid w:val="00FA2B97"/>
    <w:rsid w:val="00FA2BA5"/>
    <w:rsid w:val="00FA2DF2"/>
    <w:rsid w:val="00FA2E58"/>
    <w:rsid w:val="00FA2EF0"/>
    <w:rsid w:val="00FA3114"/>
    <w:rsid w:val="00FA3160"/>
    <w:rsid w:val="00FA3194"/>
    <w:rsid w:val="00FA320F"/>
    <w:rsid w:val="00FA3276"/>
    <w:rsid w:val="00FA33DB"/>
    <w:rsid w:val="00FA3457"/>
    <w:rsid w:val="00FA3509"/>
    <w:rsid w:val="00FA35FC"/>
    <w:rsid w:val="00FA3F0F"/>
    <w:rsid w:val="00FA44E9"/>
    <w:rsid w:val="00FA452D"/>
    <w:rsid w:val="00FA459B"/>
    <w:rsid w:val="00FA4635"/>
    <w:rsid w:val="00FA4764"/>
    <w:rsid w:val="00FA4ADE"/>
    <w:rsid w:val="00FA4B3B"/>
    <w:rsid w:val="00FA4D66"/>
    <w:rsid w:val="00FA511C"/>
    <w:rsid w:val="00FA52E1"/>
    <w:rsid w:val="00FA54C5"/>
    <w:rsid w:val="00FA5547"/>
    <w:rsid w:val="00FA56D1"/>
    <w:rsid w:val="00FA5831"/>
    <w:rsid w:val="00FA5AB5"/>
    <w:rsid w:val="00FA5B3D"/>
    <w:rsid w:val="00FA5DE3"/>
    <w:rsid w:val="00FA5FD2"/>
    <w:rsid w:val="00FA67F6"/>
    <w:rsid w:val="00FA683A"/>
    <w:rsid w:val="00FA6864"/>
    <w:rsid w:val="00FA6A08"/>
    <w:rsid w:val="00FA6C67"/>
    <w:rsid w:val="00FA6D47"/>
    <w:rsid w:val="00FA6E4C"/>
    <w:rsid w:val="00FA70D5"/>
    <w:rsid w:val="00FA729F"/>
    <w:rsid w:val="00FA731B"/>
    <w:rsid w:val="00FA7708"/>
    <w:rsid w:val="00FA7748"/>
    <w:rsid w:val="00FA77CA"/>
    <w:rsid w:val="00FA7A1B"/>
    <w:rsid w:val="00FA7CBC"/>
    <w:rsid w:val="00FB012A"/>
    <w:rsid w:val="00FB0149"/>
    <w:rsid w:val="00FB0346"/>
    <w:rsid w:val="00FB0AAE"/>
    <w:rsid w:val="00FB0AF6"/>
    <w:rsid w:val="00FB0B0C"/>
    <w:rsid w:val="00FB0BAE"/>
    <w:rsid w:val="00FB0DD5"/>
    <w:rsid w:val="00FB1143"/>
    <w:rsid w:val="00FB1315"/>
    <w:rsid w:val="00FB1705"/>
    <w:rsid w:val="00FB1E6B"/>
    <w:rsid w:val="00FB1F35"/>
    <w:rsid w:val="00FB22CE"/>
    <w:rsid w:val="00FB25FA"/>
    <w:rsid w:val="00FB2789"/>
    <w:rsid w:val="00FB2927"/>
    <w:rsid w:val="00FB295C"/>
    <w:rsid w:val="00FB2CEF"/>
    <w:rsid w:val="00FB30E4"/>
    <w:rsid w:val="00FB31D0"/>
    <w:rsid w:val="00FB3229"/>
    <w:rsid w:val="00FB32B5"/>
    <w:rsid w:val="00FB3542"/>
    <w:rsid w:val="00FB35AA"/>
    <w:rsid w:val="00FB39B3"/>
    <w:rsid w:val="00FB3AF9"/>
    <w:rsid w:val="00FB3BC9"/>
    <w:rsid w:val="00FB4205"/>
    <w:rsid w:val="00FB42E8"/>
    <w:rsid w:val="00FB4485"/>
    <w:rsid w:val="00FB4596"/>
    <w:rsid w:val="00FB4D2C"/>
    <w:rsid w:val="00FB54D4"/>
    <w:rsid w:val="00FB5837"/>
    <w:rsid w:val="00FB58A4"/>
    <w:rsid w:val="00FB601C"/>
    <w:rsid w:val="00FB610B"/>
    <w:rsid w:val="00FB6203"/>
    <w:rsid w:val="00FB625F"/>
    <w:rsid w:val="00FB62AD"/>
    <w:rsid w:val="00FB64FE"/>
    <w:rsid w:val="00FB6644"/>
    <w:rsid w:val="00FB6675"/>
    <w:rsid w:val="00FB6A40"/>
    <w:rsid w:val="00FB6FE3"/>
    <w:rsid w:val="00FB7110"/>
    <w:rsid w:val="00FB7178"/>
    <w:rsid w:val="00FB7405"/>
    <w:rsid w:val="00FB7603"/>
    <w:rsid w:val="00FB7A15"/>
    <w:rsid w:val="00FC0072"/>
    <w:rsid w:val="00FC00F8"/>
    <w:rsid w:val="00FC0392"/>
    <w:rsid w:val="00FC0631"/>
    <w:rsid w:val="00FC06FA"/>
    <w:rsid w:val="00FC09AB"/>
    <w:rsid w:val="00FC0C3F"/>
    <w:rsid w:val="00FC0D56"/>
    <w:rsid w:val="00FC14CD"/>
    <w:rsid w:val="00FC1800"/>
    <w:rsid w:val="00FC18A1"/>
    <w:rsid w:val="00FC19B7"/>
    <w:rsid w:val="00FC1C11"/>
    <w:rsid w:val="00FC1C37"/>
    <w:rsid w:val="00FC1CAD"/>
    <w:rsid w:val="00FC1D83"/>
    <w:rsid w:val="00FC1E2E"/>
    <w:rsid w:val="00FC2406"/>
    <w:rsid w:val="00FC247F"/>
    <w:rsid w:val="00FC2F82"/>
    <w:rsid w:val="00FC3071"/>
    <w:rsid w:val="00FC3182"/>
    <w:rsid w:val="00FC347F"/>
    <w:rsid w:val="00FC34A6"/>
    <w:rsid w:val="00FC34E4"/>
    <w:rsid w:val="00FC35EF"/>
    <w:rsid w:val="00FC37E7"/>
    <w:rsid w:val="00FC3EAB"/>
    <w:rsid w:val="00FC4337"/>
    <w:rsid w:val="00FC4855"/>
    <w:rsid w:val="00FC4D8D"/>
    <w:rsid w:val="00FC4E11"/>
    <w:rsid w:val="00FC4FBC"/>
    <w:rsid w:val="00FC5151"/>
    <w:rsid w:val="00FC5215"/>
    <w:rsid w:val="00FC5AB3"/>
    <w:rsid w:val="00FC5E9B"/>
    <w:rsid w:val="00FC6093"/>
    <w:rsid w:val="00FC60D5"/>
    <w:rsid w:val="00FC6489"/>
    <w:rsid w:val="00FC6997"/>
    <w:rsid w:val="00FC69A6"/>
    <w:rsid w:val="00FC6A3C"/>
    <w:rsid w:val="00FC6B3B"/>
    <w:rsid w:val="00FC6B76"/>
    <w:rsid w:val="00FC6BFE"/>
    <w:rsid w:val="00FC6DF5"/>
    <w:rsid w:val="00FC6E0C"/>
    <w:rsid w:val="00FC70B5"/>
    <w:rsid w:val="00FC70B6"/>
    <w:rsid w:val="00FC717D"/>
    <w:rsid w:val="00FC748B"/>
    <w:rsid w:val="00FC756E"/>
    <w:rsid w:val="00FC75C6"/>
    <w:rsid w:val="00FC7758"/>
    <w:rsid w:val="00FC786B"/>
    <w:rsid w:val="00FC7B62"/>
    <w:rsid w:val="00FC7F1A"/>
    <w:rsid w:val="00FD0059"/>
    <w:rsid w:val="00FD0443"/>
    <w:rsid w:val="00FD0478"/>
    <w:rsid w:val="00FD0AC2"/>
    <w:rsid w:val="00FD0D13"/>
    <w:rsid w:val="00FD0F00"/>
    <w:rsid w:val="00FD12C9"/>
    <w:rsid w:val="00FD16D3"/>
    <w:rsid w:val="00FD173F"/>
    <w:rsid w:val="00FD176F"/>
    <w:rsid w:val="00FD1C22"/>
    <w:rsid w:val="00FD1CA3"/>
    <w:rsid w:val="00FD1E04"/>
    <w:rsid w:val="00FD1E2D"/>
    <w:rsid w:val="00FD1EF5"/>
    <w:rsid w:val="00FD207B"/>
    <w:rsid w:val="00FD20AE"/>
    <w:rsid w:val="00FD2149"/>
    <w:rsid w:val="00FD232C"/>
    <w:rsid w:val="00FD24B8"/>
    <w:rsid w:val="00FD2518"/>
    <w:rsid w:val="00FD28D0"/>
    <w:rsid w:val="00FD29ED"/>
    <w:rsid w:val="00FD2AB6"/>
    <w:rsid w:val="00FD2DBD"/>
    <w:rsid w:val="00FD316F"/>
    <w:rsid w:val="00FD31C2"/>
    <w:rsid w:val="00FD3455"/>
    <w:rsid w:val="00FD34C1"/>
    <w:rsid w:val="00FD3873"/>
    <w:rsid w:val="00FD3FE9"/>
    <w:rsid w:val="00FD402D"/>
    <w:rsid w:val="00FD4265"/>
    <w:rsid w:val="00FD444A"/>
    <w:rsid w:val="00FD448A"/>
    <w:rsid w:val="00FD454B"/>
    <w:rsid w:val="00FD4A2B"/>
    <w:rsid w:val="00FD4A47"/>
    <w:rsid w:val="00FD4B2D"/>
    <w:rsid w:val="00FD4C21"/>
    <w:rsid w:val="00FD4EA6"/>
    <w:rsid w:val="00FD4F5E"/>
    <w:rsid w:val="00FD4F93"/>
    <w:rsid w:val="00FD51C4"/>
    <w:rsid w:val="00FD5749"/>
    <w:rsid w:val="00FD57CF"/>
    <w:rsid w:val="00FD57F9"/>
    <w:rsid w:val="00FD5C1D"/>
    <w:rsid w:val="00FD606E"/>
    <w:rsid w:val="00FD6086"/>
    <w:rsid w:val="00FD60A0"/>
    <w:rsid w:val="00FD62B7"/>
    <w:rsid w:val="00FD631E"/>
    <w:rsid w:val="00FD65FE"/>
    <w:rsid w:val="00FD6828"/>
    <w:rsid w:val="00FD6AD6"/>
    <w:rsid w:val="00FD6C27"/>
    <w:rsid w:val="00FD6C7A"/>
    <w:rsid w:val="00FD6DAC"/>
    <w:rsid w:val="00FD7408"/>
    <w:rsid w:val="00FD7428"/>
    <w:rsid w:val="00FD748B"/>
    <w:rsid w:val="00FD74F1"/>
    <w:rsid w:val="00FD74F9"/>
    <w:rsid w:val="00FD75A4"/>
    <w:rsid w:val="00FD76EE"/>
    <w:rsid w:val="00FD78E8"/>
    <w:rsid w:val="00FD78F7"/>
    <w:rsid w:val="00FD7900"/>
    <w:rsid w:val="00FD7D14"/>
    <w:rsid w:val="00FE015E"/>
    <w:rsid w:val="00FE0631"/>
    <w:rsid w:val="00FE09CD"/>
    <w:rsid w:val="00FE0B61"/>
    <w:rsid w:val="00FE0B66"/>
    <w:rsid w:val="00FE0C86"/>
    <w:rsid w:val="00FE0D6C"/>
    <w:rsid w:val="00FE0DCF"/>
    <w:rsid w:val="00FE12DD"/>
    <w:rsid w:val="00FE139C"/>
    <w:rsid w:val="00FE1929"/>
    <w:rsid w:val="00FE196B"/>
    <w:rsid w:val="00FE1C05"/>
    <w:rsid w:val="00FE1E63"/>
    <w:rsid w:val="00FE2128"/>
    <w:rsid w:val="00FE22D5"/>
    <w:rsid w:val="00FE254B"/>
    <w:rsid w:val="00FE264A"/>
    <w:rsid w:val="00FE28A1"/>
    <w:rsid w:val="00FE28F5"/>
    <w:rsid w:val="00FE3102"/>
    <w:rsid w:val="00FE3112"/>
    <w:rsid w:val="00FE320D"/>
    <w:rsid w:val="00FE350E"/>
    <w:rsid w:val="00FE351C"/>
    <w:rsid w:val="00FE3840"/>
    <w:rsid w:val="00FE3889"/>
    <w:rsid w:val="00FE3C16"/>
    <w:rsid w:val="00FE3C84"/>
    <w:rsid w:val="00FE3DE2"/>
    <w:rsid w:val="00FE3E63"/>
    <w:rsid w:val="00FE3F8B"/>
    <w:rsid w:val="00FE4019"/>
    <w:rsid w:val="00FE4157"/>
    <w:rsid w:val="00FE4260"/>
    <w:rsid w:val="00FE438D"/>
    <w:rsid w:val="00FE44CB"/>
    <w:rsid w:val="00FE466D"/>
    <w:rsid w:val="00FE4680"/>
    <w:rsid w:val="00FE48E6"/>
    <w:rsid w:val="00FE4B41"/>
    <w:rsid w:val="00FE4C4A"/>
    <w:rsid w:val="00FE4C85"/>
    <w:rsid w:val="00FE4E73"/>
    <w:rsid w:val="00FE4E9B"/>
    <w:rsid w:val="00FE4F00"/>
    <w:rsid w:val="00FE527B"/>
    <w:rsid w:val="00FE5362"/>
    <w:rsid w:val="00FE57B6"/>
    <w:rsid w:val="00FE5B88"/>
    <w:rsid w:val="00FE6005"/>
    <w:rsid w:val="00FE60F7"/>
    <w:rsid w:val="00FE620B"/>
    <w:rsid w:val="00FE62D2"/>
    <w:rsid w:val="00FE669B"/>
    <w:rsid w:val="00FE698A"/>
    <w:rsid w:val="00FE69A9"/>
    <w:rsid w:val="00FE69C6"/>
    <w:rsid w:val="00FE6E91"/>
    <w:rsid w:val="00FE6FDD"/>
    <w:rsid w:val="00FE719A"/>
    <w:rsid w:val="00FE7206"/>
    <w:rsid w:val="00FE7250"/>
    <w:rsid w:val="00FE77BF"/>
    <w:rsid w:val="00FE794A"/>
    <w:rsid w:val="00FE797E"/>
    <w:rsid w:val="00FE7B39"/>
    <w:rsid w:val="00FE7EAB"/>
    <w:rsid w:val="00FE7F55"/>
    <w:rsid w:val="00FF0341"/>
    <w:rsid w:val="00FF0377"/>
    <w:rsid w:val="00FF04AD"/>
    <w:rsid w:val="00FF070F"/>
    <w:rsid w:val="00FF07D1"/>
    <w:rsid w:val="00FF08FA"/>
    <w:rsid w:val="00FF0F4B"/>
    <w:rsid w:val="00FF13EC"/>
    <w:rsid w:val="00FF173C"/>
    <w:rsid w:val="00FF185A"/>
    <w:rsid w:val="00FF1D18"/>
    <w:rsid w:val="00FF1F28"/>
    <w:rsid w:val="00FF2016"/>
    <w:rsid w:val="00FF23E1"/>
    <w:rsid w:val="00FF2762"/>
    <w:rsid w:val="00FF2BFB"/>
    <w:rsid w:val="00FF2D79"/>
    <w:rsid w:val="00FF2DAF"/>
    <w:rsid w:val="00FF2EF4"/>
    <w:rsid w:val="00FF3137"/>
    <w:rsid w:val="00FF3242"/>
    <w:rsid w:val="00FF33AF"/>
    <w:rsid w:val="00FF37BA"/>
    <w:rsid w:val="00FF3838"/>
    <w:rsid w:val="00FF3A4C"/>
    <w:rsid w:val="00FF3A9E"/>
    <w:rsid w:val="00FF3CCF"/>
    <w:rsid w:val="00FF3F32"/>
    <w:rsid w:val="00FF4160"/>
    <w:rsid w:val="00FF418B"/>
    <w:rsid w:val="00FF421F"/>
    <w:rsid w:val="00FF424C"/>
    <w:rsid w:val="00FF435B"/>
    <w:rsid w:val="00FF43AD"/>
    <w:rsid w:val="00FF4B60"/>
    <w:rsid w:val="00FF4C00"/>
    <w:rsid w:val="00FF4C43"/>
    <w:rsid w:val="00FF4C44"/>
    <w:rsid w:val="00FF4C4A"/>
    <w:rsid w:val="00FF4F4A"/>
    <w:rsid w:val="00FF5088"/>
    <w:rsid w:val="00FF548E"/>
    <w:rsid w:val="00FF5868"/>
    <w:rsid w:val="00FF5A73"/>
    <w:rsid w:val="00FF5AE5"/>
    <w:rsid w:val="00FF5F74"/>
    <w:rsid w:val="00FF5FDC"/>
    <w:rsid w:val="00FF60A2"/>
    <w:rsid w:val="00FF61C2"/>
    <w:rsid w:val="00FF65C9"/>
    <w:rsid w:val="00FF660F"/>
    <w:rsid w:val="00FF6A7C"/>
    <w:rsid w:val="00FF6AFC"/>
    <w:rsid w:val="00FF6BB9"/>
    <w:rsid w:val="00FF6CB8"/>
    <w:rsid w:val="00FF70C9"/>
    <w:rsid w:val="00FF7161"/>
    <w:rsid w:val="00FF7208"/>
    <w:rsid w:val="00FF725E"/>
    <w:rsid w:val="00FF7399"/>
    <w:rsid w:val="00FF7690"/>
    <w:rsid w:val="00FF779C"/>
    <w:rsid w:val="00FF7BAE"/>
    <w:rsid w:val="00FF7F6C"/>
    <w:rsid w:val="013BBB33"/>
    <w:rsid w:val="01553CA4"/>
    <w:rsid w:val="017BE132"/>
    <w:rsid w:val="01AF4628"/>
    <w:rsid w:val="01B7B124"/>
    <w:rsid w:val="02064D0F"/>
    <w:rsid w:val="027B0092"/>
    <w:rsid w:val="0280DE67"/>
    <w:rsid w:val="02B27E12"/>
    <w:rsid w:val="02D67FBA"/>
    <w:rsid w:val="03213710"/>
    <w:rsid w:val="03CA1DB5"/>
    <w:rsid w:val="04075EFA"/>
    <w:rsid w:val="0439A8A0"/>
    <w:rsid w:val="0442295B"/>
    <w:rsid w:val="046285CB"/>
    <w:rsid w:val="0508EECC"/>
    <w:rsid w:val="056D5A37"/>
    <w:rsid w:val="05715AD8"/>
    <w:rsid w:val="05E9467E"/>
    <w:rsid w:val="061BA827"/>
    <w:rsid w:val="062A4783"/>
    <w:rsid w:val="0662C2D3"/>
    <w:rsid w:val="06684FC0"/>
    <w:rsid w:val="069DE140"/>
    <w:rsid w:val="06C68DCA"/>
    <w:rsid w:val="07C575E4"/>
    <w:rsid w:val="07DAE85E"/>
    <w:rsid w:val="08203F94"/>
    <w:rsid w:val="089C1E64"/>
    <w:rsid w:val="08F6E376"/>
    <w:rsid w:val="092E1DCB"/>
    <w:rsid w:val="09482346"/>
    <w:rsid w:val="097C7CF9"/>
    <w:rsid w:val="09A0E654"/>
    <w:rsid w:val="0A3E9EEB"/>
    <w:rsid w:val="0A725A3B"/>
    <w:rsid w:val="0AA127C7"/>
    <w:rsid w:val="0AA93D81"/>
    <w:rsid w:val="0ABED312"/>
    <w:rsid w:val="0AFAEFFA"/>
    <w:rsid w:val="0B599D1C"/>
    <w:rsid w:val="0BAC09B5"/>
    <w:rsid w:val="0BCA8A1D"/>
    <w:rsid w:val="0BF77D8B"/>
    <w:rsid w:val="0C01863F"/>
    <w:rsid w:val="0C16539A"/>
    <w:rsid w:val="0C42CF35"/>
    <w:rsid w:val="0CFCEADA"/>
    <w:rsid w:val="0D7D39EE"/>
    <w:rsid w:val="0D854A2D"/>
    <w:rsid w:val="0D8A1EA7"/>
    <w:rsid w:val="0DBEF83D"/>
    <w:rsid w:val="0DD0D72C"/>
    <w:rsid w:val="0DD26EDD"/>
    <w:rsid w:val="0DE08ADF"/>
    <w:rsid w:val="0DF6ED74"/>
    <w:rsid w:val="0E148883"/>
    <w:rsid w:val="0E5CAA07"/>
    <w:rsid w:val="0E8CDE83"/>
    <w:rsid w:val="0EB395F0"/>
    <w:rsid w:val="0EC1360B"/>
    <w:rsid w:val="0EFB5116"/>
    <w:rsid w:val="0EFF4EDA"/>
    <w:rsid w:val="0F240FAF"/>
    <w:rsid w:val="0F3CA422"/>
    <w:rsid w:val="0F631B47"/>
    <w:rsid w:val="0F8FBC53"/>
    <w:rsid w:val="0F98E3F8"/>
    <w:rsid w:val="0FF482DF"/>
    <w:rsid w:val="10638D81"/>
    <w:rsid w:val="10DAAD7F"/>
    <w:rsid w:val="10F1933C"/>
    <w:rsid w:val="10FDFF84"/>
    <w:rsid w:val="11010F0B"/>
    <w:rsid w:val="1122C598"/>
    <w:rsid w:val="11FDE602"/>
    <w:rsid w:val="12EEBFA6"/>
    <w:rsid w:val="1315E6BC"/>
    <w:rsid w:val="13E2F477"/>
    <w:rsid w:val="13ECD677"/>
    <w:rsid w:val="14000E34"/>
    <w:rsid w:val="14208475"/>
    <w:rsid w:val="142A6D48"/>
    <w:rsid w:val="14414979"/>
    <w:rsid w:val="14659780"/>
    <w:rsid w:val="149169E6"/>
    <w:rsid w:val="149DA4A3"/>
    <w:rsid w:val="14A29B34"/>
    <w:rsid w:val="150B8FAE"/>
    <w:rsid w:val="151604EA"/>
    <w:rsid w:val="15A60BCD"/>
    <w:rsid w:val="15A70BDC"/>
    <w:rsid w:val="15F0830E"/>
    <w:rsid w:val="15FECCB1"/>
    <w:rsid w:val="1639AA44"/>
    <w:rsid w:val="16B5A378"/>
    <w:rsid w:val="16D6D318"/>
    <w:rsid w:val="16D88FDE"/>
    <w:rsid w:val="16EA61FB"/>
    <w:rsid w:val="16EE3D4D"/>
    <w:rsid w:val="1702DE45"/>
    <w:rsid w:val="1774C656"/>
    <w:rsid w:val="17AC0737"/>
    <w:rsid w:val="17AD022F"/>
    <w:rsid w:val="17DE4FB2"/>
    <w:rsid w:val="18A1977A"/>
    <w:rsid w:val="193C98F8"/>
    <w:rsid w:val="195A2169"/>
    <w:rsid w:val="19B99938"/>
    <w:rsid w:val="19D7F636"/>
    <w:rsid w:val="19FF46E3"/>
    <w:rsid w:val="1A0F3E23"/>
    <w:rsid w:val="1B8C71AB"/>
    <w:rsid w:val="1BA1D5C1"/>
    <w:rsid w:val="1BA86A5B"/>
    <w:rsid w:val="1BB09D2F"/>
    <w:rsid w:val="1BC60A68"/>
    <w:rsid w:val="1BE0B938"/>
    <w:rsid w:val="1C0CC43D"/>
    <w:rsid w:val="1C14A25F"/>
    <w:rsid w:val="1C91FE13"/>
    <w:rsid w:val="1CD88C74"/>
    <w:rsid w:val="1D23DE3F"/>
    <w:rsid w:val="1D545F76"/>
    <w:rsid w:val="1D88A7EF"/>
    <w:rsid w:val="1D88EB7B"/>
    <w:rsid w:val="1D8D6CD6"/>
    <w:rsid w:val="1DA62D70"/>
    <w:rsid w:val="1DC21FC2"/>
    <w:rsid w:val="1DDD1616"/>
    <w:rsid w:val="1DFC2C11"/>
    <w:rsid w:val="1E017A4B"/>
    <w:rsid w:val="1EAB01B7"/>
    <w:rsid w:val="1EB67953"/>
    <w:rsid w:val="1EC1D566"/>
    <w:rsid w:val="1ED14796"/>
    <w:rsid w:val="1F0F1550"/>
    <w:rsid w:val="1F1EE82A"/>
    <w:rsid w:val="1F35A7A6"/>
    <w:rsid w:val="1FCD4C21"/>
    <w:rsid w:val="1FFFD06F"/>
    <w:rsid w:val="2071098C"/>
    <w:rsid w:val="2077282A"/>
    <w:rsid w:val="20D6368D"/>
    <w:rsid w:val="21044D9D"/>
    <w:rsid w:val="212F5919"/>
    <w:rsid w:val="21A5CEA2"/>
    <w:rsid w:val="21B5532D"/>
    <w:rsid w:val="21DF7B4B"/>
    <w:rsid w:val="21EB6DB4"/>
    <w:rsid w:val="225C88D0"/>
    <w:rsid w:val="227639D5"/>
    <w:rsid w:val="22B08F87"/>
    <w:rsid w:val="22B8C76A"/>
    <w:rsid w:val="22C97711"/>
    <w:rsid w:val="2322DA9D"/>
    <w:rsid w:val="232B9B13"/>
    <w:rsid w:val="23407A82"/>
    <w:rsid w:val="2356C396"/>
    <w:rsid w:val="23635A2C"/>
    <w:rsid w:val="23856441"/>
    <w:rsid w:val="238C824A"/>
    <w:rsid w:val="23DE95C6"/>
    <w:rsid w:val="240166AA"/>
    <w:rsid w:val="2405D09E"/>
    <w:rsid w:val="24784FFC"/>
    <w:rsid w:val="249782A2"/>
    <w:rsid w:val="24AE3A14"/>
    <w:rsid w:val="24D2CBA7"/>
    <w:rsid w:val="24D9585C"/>
    <w:rsid w:val="24EABA63"/>
    <w:rsid w:val="256565A8"/>
    <w:rsid w:val="256ACBBB"/>
    <w:rsid w:val="260C3FC6"/>
    <w:rsid w:val="26437E11"/>
    <w:rsid w:val="26442486"/>
    <w:rsid w:val="267FC7CE"/>
    <w:rsid w:val="26845BB0"/>
    <w:rsid w:val="26990200"/>
    <w:rsid w:val="26B204A1"/>
    <w:rsid w:val="26F31ECC"/>
    <w:rsid w:val="26F9AE25"/>
    <w:rsid w:val="2744AD59"/>
    <w:rsid w:val="277C78C6"/>
    <w:rsid w:val="27B87831"/>
    <w:rsid w:val="285B04D3"/>
    <w:rsid w:val="287D2DA8"/>
    <w:rsid w:val="289D0F80"/>
    <w:rsid w:val="28F1FA96"/>
    <w:rsid w:val="291BDB34"/>
    <w:rsid w:val="291EEFCE"/>
    <w:rsid w:val="2929BD82"/>
    <w:rsid w:val="29B2F918"/>
    <w:rsid w:val="2A59DDB1"/>
    <w:rsid w:val="2AB5B1AC"/>
    <w:rsid w:val="2B24CB2C"/>
    <w:rsid w:val="2B70034E"/>
    <w:rsid w:val="2C2940FB"/>
    <w:rsid w:val="2CFA08D1"/>
    <w:rsid w:val="2D4C9F6F"/>
    <w:rsid w:val="2D5C87A8"/>
    <w:rsid w:val="2DA9B52D"/>
    <w:rsid w:val="2DC81983"/>
    <w:rsid w:val="2E18039F"/>
    <w:rsid w:val="2EC9AC08"/>
    <w:rsid w:val="2F1A5E22"/>
    <w:rsid w:val="2FF1F738"/>
    <w:rsid w:val="300281DD"/>
    <w:rsid w:val="3082BB50"/>
    <w:rsid w:val="30899E96"/>
    <w:rsid w:val="30DA35F9"/>
    <w:rsid w:val="30FD4E15"/>
    <w:rsid w:val="31118C77"/>
    <w:rsid w:val="31553471"/>
    <w:rsid w:val="317C8AE1"/>
    <w:rsid w:val="31CC36EC"/>
    <w:rsid w:val="323E7CB1"/>
    <w:rsid w:val="325078C9"/>
    <w:rsid w:val="32642429"/>
    <w:rsid w:val="329A3F45"/>
    <w:rsid w:val="32F5EFDF"/>
    <w:rsid w:val="32FB34E1"/>
    <w:rsid w:val="330DA29C"/>
    <w:rsid w:val="333AD0BE"/>
    <w:rsid w:val="33D426C4"/>
    <w:rsid w:val="340396B8"/>
    <w:rsid w:val="3455D6E7"/>
    <w:rsid w:val="354B3517"/>
    <w:rsid w:val="35983A1F"/>
    <w:rsid w:val="35AAA401"/>
    <w:rsid w:val="35F8FBFC"/>
    <w:rsid w:val="361C2B35"/>
    <w:rsid w:val="37047D7C"/>
    <w:rsid w:val="370566DA"/>
    <w:rsid w:val="373EEC7E"/>
    <w:rsid w:val="3745DCEA"/>
    <w:rsid w:val="37BBAFCE"/>
    <w:rsid w:val="37DD9BFC"/>
    <w:rsid w:val="384C59C1"/>
    <w:rsid w:val="3857EDC3"/>
    <w:rsid w:val="3862E4C0"/>
    <w:rsid w:val="387DA44F"/>
    <w:rsid w:val="389CB65C"/>
    <w:rsid w:val="38ED9FA0"/>
    <w:rsid w:val="391AC926"/>
    <w:rsid w:val="3971342A"/>
    <w:rsid w:val="399D2675"/>
    <w:rsid w:val="39B2CD24"/>
    <w:rsid w:val="39C84CAC"/>
    <w:rsid w:val="3A099D91"/>
    <w:rsid w:val="3A233C04"/>
    <w:rsid w:val="3A628070"/>
    <w:rsid w:val="3A77664B"/>
    <w:rsid w:val="3AA06B27"/>
    <w:rsid w:val="3AB1DADE"/>
    <w:rsid w:val="3ADE0475"/>
    <w:rsid w:val="3B8FC7EE"/>
    <w:rsid w:val="3B932CD0"/>
    <w:rsid w:val="3BB6CF06"/>
    <w:rsid w:val="3BBD151D"/>
    <w:rsid w:val="3C2A60B0"/>
    <w:rsid w:val="3C4AB5E7"/>
    <w:rsid w:val="3C9B1C8F"/>
    <w:rsid w:val="3CFC4472"/>
    <w:rsid w:val="3D299D98"/>
    <w:rsid w:val="3DBDB499"/>
    <w:rsid w:val="3DDB0277"/>
    <w:rsid w:val="3E235DDB"/>
    <w:rsid w:val="3E4462FE"/>
    <w:rsid w:val="3EA53B60"/>
    <w:rsid w:val="3F9D0450"/>
    <w:rsid w:val="3FE0DA9C"/>
    <w:rsid w:val="4002C97A"/>
    <w:rsid w:val="4006DE10"/>
    <w:rsid w:val="4041F204"/>
    <w:rsid w:val="408284FE"/>
    <w:rsid w:val="40DBE900"/>
    <w:rsid w:val="4149D2F9"/>
    <w:rsid w:val="41B3067F"/>
    <w:rsid w:val="424116EE"/>
    <w:rsid w:val="424EA741"/>
    <w:rsid w:val="42DE29B2"/>
    <w:rsid w:val="432F4A1D"/>
    <w:rsid w:val="43339AB6"/>
    <w:rsid w:val="44332365"/>
    <w:rsid w:val="4460C655"/>
    <w:rsid w:val="4521C36F"/>
    <w:rsid w:val="453CCE3A"/>
    <w:rsid w:val="456243D8"/>
    <w:rsid w:val="45DD62C1"/>
    <w:rsid w:val="45E7CA4F"/>
    <w:rsid w:val="46499E76"/>
    <w:rsid w:val="46671B51"/>
    <w:rsid w:val="4671E728"/>
    <w:rsid w:val="46D426EF"/>
    <w:rsid w:val="46F76ABB"/>
    <w:rsid w:val="471F21DB"/>
    <w:rsid w:val="47311766"/>
    <w:rsid w:val="48AC6F84"/>
    <w:rsid w:val="4969F0A2"/>
    <w:rsid w:val="49959418"/>
    <w:rsid w:val="49FA2880"/>
    <w:rsid w:val="4A28F3A6"/>
    <w:rsid w:val="4A2C6471"/>
    <w:rsid w:val="4A961D91"/>
    <w:rsid w:val="4AB8A468"/>
    <w:rsid w:val="4AC7C235"/>
    <w:rsid w:val="4ACE1B29"/>
    <w:rsid w:val="4ADD9E95"/>
    <w:rsid w:val="4B203064"/>
    <w:rsid w:val="4B5BBBBA"/>
    <w:rsid w:val="4C642FC3"/>
    <w:rsid w:val="4C98EBE7"/>
    <w:rsid w:val="4C99E0EC"/>
    <w:rsid w:val="4D5428A1"/>
    <w:rsid w:val="4DAA205E"/>
    <w:rsid w:val="4E33E85D"/>
    <w:rsid w:val="4E95069E"/>
    <w:rsid w:val="4EAC2EBD"/>
    <w:rsid w:val="4EACA506"/>
    <w:rsid w:val="4F184083"/>
    <w:rsid w:val="4F20BAE4"/>
    <w:rsid w:val="4F497171"/>
    <w:rsid w:val="4F5F66E1"/>
    <w:rsid w:val="4F9B6FCB"/>
    <w:rsid w:val="4FB7C9EE"/>
    <w:rsid w:val="4FEDD949"/>
    <w:rsid w:val="5007851F"/>
    <w:rsid w:val="5050EA54"/>
    <w:rsid w:val="505FD75C"/>
    <w:rsid w:val="507D2D9E"/>
    <w:rsid w:val="50804BCF"/>
    <w:rsid w:val="50DB751E"/>
    <w:rsid w:val="50E3CA43"/>
    <w:rsid w:val="510C71D8"/>
    <w:rsid w:val="5117E6D4"/>
    <w:rsid w:val="514FA347"/>
    <w:rsid w:val="51536BDE"/>
    <w:rsid w:val="519F81AA"/>
    <w:rsid w:val="51BD0A47"/>
    <w:rsid w:val="51CF7802"/>
    <w:rsid w:val="51F359F0"/>
    <w:rsid w:val="52090A6C"/>
    <w:rsid w:val="5250F174"/>
    <w:rsid w:val="525BB293"/>
    <w:rsid w:val="525F5E78"/>
    <w:rsid w:val="52F8BD5C"/>
    <w:rsid w:val="532EA749"/>
    <w:rsid w:val="53401FB7"/>
    <w:rsid w:val="5390F0B9"/>
    <w:rsid w:val="53DBA4C4"/>
    <w:rsid w:val="53F14F1F"/>
    <w:rsid w:val="54033241"/>
    <w:rsid w:val="5431FDCB"/>
    <w:rsid w:val="544579D9"/>
    <w:rsid w:val="5461C753"/>
    <w:rsid w:val="548E2F4B"/>
    <w:rsid w:val="54B3C855"/>
    <w:rsid w:val="54EE8107"/>
    <w:rsid w:val="5557938D"/>
    <w:rsid w:val="557E745B"/>
    <w:rsid w:val="5589F326"/>
    <w:rsid w:val="559250FE"/>
    <w:rsid w:val="559B5369"/>
    <w:rsid w:val="559E50E4"/>
    <w:rsid w:val="56052703"/>
    <w:rsid w:val="5636B712"/>
    <w:rsid w:val="564BE998"/>
    <w:rsid w:val="567A9572"/>
    <w:rsid w:val="569B83DD"/>
    <w:rsid w:val="569E29E7"/>
    <w:rsid w:val="56C5CA94"/>
    <w:rsid w:val="57360430"/>
    <w:rsid w:val="5748AF0B"/>
    <w:rsid w:val="586BB3BA"/>
    <w:rsid w:val="58890E78"/>
    <w:rsid w:val="5902EAC8"/>
    <w:rsid w:val="591AA1A3"/>
    <w:rsid w:val="594809EB"/>
    <w:rsid w:val="5983BF01"/>
    <w:rsid w:val="59AF676E"/>
    <w:rsid w:val="59C2E695"/>
    <w:rsid w:val="5A1346AA"/>
    <w:rsid w:val="5A237CCC"/>
    <w:rsid w:val="5A4DD4DD"/>
    <w:rsid w:val="5A9442A9"/>
    <w:rsid w:val="5AB2A78B"/>
    <w:rsid w:val="5ADBB0AC"/>
    <w:rsid w:val="5B0861CD"/>
    <w:rsid w:val="5B21D2CA"/>
    <w:rsid w:val="5B7BA902"/>
    <w:rsid w:val="5BBE19DD"/>
    <w:rsid w:val="5BD420A5"/>
    <w:rsid w:val="5BF0AA52"/>
    <w:rsid w:val="5C27D466"/>
    <w:rsid w:val="5C588A81"/>
    <w:rsid w:val="5C9BA9CB"/>
    <w:rsid w:val="5CB6F458"/>
    <w:rsid w:val="5D5D55F7"/>
    <w:rsid w:val="5D6F66FE"/>
    <w:rsid w:val="5D71B250"/>
    <w:rsid w:val="5D82F10C"/>
    <w:rsid w:val="5D8F646F"/>
    <w:rsid w:val="5DE10BCC"/>
    <w:rsid w:val="5E39D2EA"/>
    <w:rsid w:val="5E6E2F01"/>
    <w:rsid w:val="5E8DF8F2"/>
    <w:rsid w:val="5EA9D7A4"/>
    <w:rsid w:val="5EAA0615"/>
    <w:rsid w:val="5F05FDB7"/>
    <w:rsid w:val="5F0EE75C"/>
    <w:rsid w:val="5F43E3E7"/>
    <w:rsid w:val="5F8FA26F"/>
    <w:rsid w:val="5FB91D1C"/>
    <w:rsid w:val="605A267B"/>
    <w:rsid w:val="608B199C"/>
    <w:rsid w:val="60A42BF8"/>
    <w:rsid w:val="60C74AE9"/>
    <w:rsid w:val="60DEFE79"/>
    <w:rsid w:val="611480E1"/>
    <w:rsid w:val="61A0E8C1"/>
    <w:rsid w:val="6219AD0A"/>
    <w:rsid w:val="627F3709"/>
    <w:rsid w:val="62905DFD"/>
    <w:rsid w:val="629EB85A"/>
    <w:rsid w:val="62BCA614"/>
    <w:rsid w:val="62CE9375"/>
    <w:rsid w:val="6359CC62"/>
    <w:rsid w:val="6379B0A6"/>
    <w:rsid w:val="63AF1C6A"/>
    <w:rsid w:val="641211EB"/>
    <w:rsid w:val="641FC78A"/>
    <w:rsid w:val="64438C8F"/>
    <w:rsid w:val="64C65D0E"/>
    <w:rsid w:val="64E1419D"/>
    <w:rsid w:val="6514BDAB"/>
    <w:rsid w:val="65298AB1"/>
    <w:rsid w:val="65A70C3F"/>
    <w:rsid w:val="65EF2B78"/>
    <w:rsid w:val="666340B2"/>
    <w:rsid w:val="66846DFE"/>
    <w:rsid w:val="668BADAA"/>
    <w:rsid w:val="66D44D51"/>
    <w:rsid w:val="66E78661"/>
    <w:rsid w:val="6700EE7C"/>
    <w:rsid w:val="670DDFE3"/>
    <w:rsid w:val="6750043C"/>
    <w:rsid w:val="6772F3C6"/>
    <w:rsid w:val="678207EE"/>
    <w:rsid w:val="679A3424"/>
    <w:rsid w:val="67E8B2E8"/>
    <w:rsid w:val="681F909C"/>
    <w:rsid w:val="68C35D91"/>
    <w:rsid w:val="68FC92FC"/>
    <w:rsid w:val="69011525"/>
    <w:rsid w:val="69B94611"/>
    <w:rsid w:val="6A0CF9B9"/>
    <w:rsid w:val="6A24B296"/>
    <w:rsid w:val="6A2B23E6"/>
    <w:rsid w:val="6A2BC8A1"/>
    <w:rsid w:val="6A7EDB3A"/>
    <w:rsid w:val="6A801CE3"/>
    <w:rsid w:val="6A8D7C07"/>
    <w:rsid w:val="6B0F0BA3"/>
    <w:rsid w:val="6B15988D"/>
    <w:rsid w:val="6B18D54C"/>
    <w:rsid w:val="6B616424"/>
    <w:rsid w:val="6B645206"/>
    <w:rsid w:val="6B97CBB6"/>
    <w:rsid w:val="6B9CB1D6"/>
    <w:rsid w:val="6B9DF1D9"/>
    <w:rsid w:val="6BBDCE2F"/>
    <w:rsid w:val="6BBF3992"/>
    <w:rsid w:val="6BCF6ADF"/>
    <w:rsid w:val="6C15ED18"/>
    <w:rsid w:val="6C6807A7"/>
    <w:rsid w:val="6C7BB880"/>
    <w:rsid w:val="6C926569"/>
    <w:rsid w:val="6CD032E5"/>
    <w:rsid w:val="6D24BF80"/>
    <w:rsid w:val="6D2A4DCB"/>
    <w:rsid w:val="6D2EA3E9"/>
    <w:rsid w:val="6DAFD43D"/>
    <w:rsid w:val="6E43DBCA"/>
    <w:rsid w:val="6E65281F"/>
    <w:rsid w:val="6E6BA47B"/>
    <w:rsid w:val="6E87E409"/>
    <w:rsid w:val="6ECEEF2F"/>
    <w:rsid w:val="6EEDB0A6"/>
    <w:rsid w:val="6F5724AA"/>
    <w:rsid w:val="6FEC85DE"/>
    <w:rsid w:val="70A97532"/>
    <w:rsid w:val="70E64323"/>
    <w:rsid w:val="711CCA4D"/>
    <w:rsid w:val="713B2225"/>
    <w:rsid w:val="713F1D39"/>
    <w:rsid w:val="71CAF553"/>
    <w:rsid w:val="71D9129E"/>
    <w:rsid w:val="71F13EDC"/>
    <w:rsid w:val="72321D16"/>
    <w:rsid w:val="72BA1677"/>
    <w:rsid w:val="72F3945C"/>
    <w:rsid w:val="73C7561F"/>
    <w:rsid w:val="73C85339"/>
    <w:rsid w:val="73EF55AD"/>
    <w:rsid w:val="73FE3965"/>
    <w:rsid w:val="740A2D92"/>
    <w:rsid w:val="7415419F"/>
    <w:rsid w:val="7427C14D"/>
    <w:rsid w:val="744CEC5A"/>
    <w:rsid w:val="7466780E"/>
    <w:rsid w:val="746CA56B"/>
    <w:rsid w:val="74CD9E03"/>
    <w:rsid w:val="757D9A54"/>
    <w:rsid w:val="763B4FF7"/>
    <w:rsid w:val="765F0CB6"/>
    <w:rsid w:val="76A181CC"/>
    <w:rsid w:val="76F0530B"/>
    <w:rsid w:val="7716805C"/>
    <w:rsid w:val="777546B8"/>
    <w:rsid w:val="77ACB6EC"/>
    <w:rsid w:val="77B5E241"/>
    <w:rsid w:val="77C6582A"/>
    <w:rsid w:val="78118D3E"/>
    <w:rsid w:val="7813D92E"/>
    <w:rsid w:val="78BB1022"/>
    <w:rsid w:val="78D573C6"/>
    <w:rsid w:val="78FED139"/>
    <w:rsid w:val="790BDF24"/>
    <w:rsid w:val="79F85F4A"/>
    <w:rsid w:val="7A1B69AC"/>
    <w:rsid w:val="7A277D16"/>
    <w:rsid w:val="7A58088B"/>
    <w:rsid w:val="7A94B7C0"/>
    <w:rsid w:val="7AACA6BA"/>
    <w:rsid w:val="7AF1D78A"/>
    <w:rsid w:val="7B240602"/>
    <w:rsid w:val="7B4E72D9"/>
    <w:rsid w:val="7B6DEA60"/>
    <w:rsid w:val="7BA8EF52"/>
    <w:rsid w:val="7BC223FD"/>
    <w:rsid w:val="7BE36763"/>
    <w:rsid w:val="7BE7D3BF"/>
    <w:rsid w:val="7C703B5F"/>
    <w:rsid w:val="7C83ECED"/>
    <w:rsid w:val="7CA6DC77"/>
    <w:rsid w:val="7CD451B0"/>
    <w:rsid w:val="7D322883"/>
    <w:rsid w:val="7D455E32"/>
    <w:rsid w:val="7D482C4A"/>
    <w:rsid w:val="7D60415E"/>
    <w:rsid w:val="7D7A1231"/>
    <w:rsid w:val="7D9AC336"/>
    <w:rsid w:val="7D9EB915"/>
    <w:rsid w:val="7DA65D00"/>
    <w:rsid w:val="7DB9340D"/>
    <w:rsid w:val="7DC33C36"/>
    <w:rsid w:val="7E538768"/>
    <w:rsid w:val="7E706936"/>
    <w:rsid w:val="7F295CA1"/>
    <w:rsid w:val="7F40C7E8"/>
    <w:rsid w:val="7F7672EC"/>
    <w:rsid w:val="7F860C2A"/>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BD24B4"/>
  <w15:docId w15:val="{9D4E3408-42B4-405A-A890-FB14CC3C2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CA"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030A"/>
    <w:rPr>
      <w:rFonts w:ascii="Times New Roman" w:eastAsia="Times New Roman" w:hAnsi="Times New Roman" w:cs="Times New Roman"/>
    </w:rPr>
  </w:style>
  <w:style w:type="paragraph" w:styleId="Heading1">
    <w:name w:val="heading 1"/>
    <w:basedOn w:val="Normal"/>
    <w:link w:val="Heading1Char"/>
    <w:uiPriority w:val="9"/>
    <w:qFormat/>
    <w:rsid w:val="008500C8"/>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A5354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5354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2030A"/>
    <w:rPr>
      <w:color w:val="0000FF"/>
      <w:u w:val="single"/>
    </w:rPr>
  </w:style>
  <w:style w:type="character" w:styleId="FollowedHyperlink">
    <w:name w:val="FollowedHyperlink"/>
    <w:basedOn w:val="DefaultParagraphFont"/>
    <w:uiPriority w:val="99"/>
    <w:semiHidden/>
    <w:unhideWhenUsed/>
    <w:rsid w:val="0082030A"/>
    <w:rPr>
      <w:color w:val="954F72" w:themeColor="followedHyperlink"/>
      <w:u w:val="single"/>
    </w:rPr>
  </w:style>
  <w:style w:type="character" w:styleId="UnresolvedMention">
    <w:name w:val="Unresolved Mention"/>
    <w:basedOn w:val="DefaultParagraphFont"/>
    <w:uiPriority w:val="99"/>
    <w:semiHidden/>
    <w:unhideWhenUsed/>
    <w:rsid w:val="0082030A"/>
    <w:rPr>
      <w:color w:val="605E5C"/>
      <w:shd w:val="clear" w:color="auto" w:fill="E1DFDD"/>
    </w:rPr>
  </w:style>
  <w:style w:type="character" w:styleId="PlaceholderText">
    <w:name w:val="Placeholder Text"/>
    <w:basedOn w:val="DefaultParagraphFont"/>
    <w:uiPriority w:val="99"/>
    <w:semiHidden/>
    <w:rsid w:val="00BD6388"/>
    <w:rPr>
      <w:color w:val="808080"/>
    </w:rPr>
  </w:style>
  <w:style w:type="paragraph" w:styleId="ListParagraph">
    <w:name w:val="List Paragraph"/>
    <w:basedOn w:val="Normal"/>
    <w:uiPriority w:val="34"/>
    <w:qFormat/>
    <w:rsid w:val="00A978C5"/>
    <w:pPr>
      <w:ind w:left="720"/>
      <w:contextualSpacing/>
    </w:pPr>
  </w:style>
  <w:style w:type="paragraph" w:styleId="Revision">
    <w:name w:val="Revision"/>
    <w:hidden/>
    <w:uiPriority w:val="99"/>
    <w:semiHidden/>
    <w:rsid w:val="00640A5C"/>
    <w:rPr>
      <w:rFonts w:ascii="Times New Roman" w:eastAsia="Times New Roman" w:hAnsi="Times New Roman" w:cs="Times New Roman"/>
    </w:rPr>
  </w:style>
  <w:style w:type="paragraph" w:styleId="Header">
    <w:name w:val="header"/>
    <w:basedOn w:val="Normal"/>
    <w:link w:val="HeaderChar"/>
    <w:uiPriority w:val="99"/>
    <w:unhideWhenUsed/>
    <w:rsid w:val="00E1313F"/>
    <w:pPr>
      <w:tabs>
        <w:tab w:val="center" w:pos="4680"/>
        <w:tab w:val="right" w:pos="9360"/>
      </w:tabs>
    </w:pPr>
  </w:style>
  <w:style w:type="character" w:customStyle="1" w:styleId="HeaderChar">
    <w:name w:val="Header Char"/>
    <w:basedOn w:val="DefaultParagraphFont"/>
    <w:link w:val="Header"/>
    <w:uiPriority w:val="99"/>
    <w:rsid w:val="00E1313F"/>
    <w:rPr>
      <w:rFonts w:ascii="Times New Roman" w:eastAsia="Times New Roman" w:hAnsi="Times New Roman" w:cs="Times New Roman"/>
    </w:rPr>
  </w:style>
  <w:style w:type="paragraph" w:styleId="Footer">
    <w:name w:val="footer"/>
    <w:basedOn w:val="Normal"/>
    <w:link w:val="FooterChar"/>
    <w:uiPriority w:val="99"/>
    <w:unhideWhenUsed/>
    <w:rsid w:val="00E1313F"/>
    <w:pPr>
      <w:tabs>
        <w:tab w:val="center" w:pos="4680"/>
        <w:tab w:val="right" w:pos="9360"/>
      </w:tabs>
    </w:pPr>
  </w:style>
  <w:style w:type="character" w:customStyle="1" w:styleId="FooterChar">
    <w:name w:val="Footer Char"/>
    <w:basedOn w:val="DefaultParagraphFont"/>
    <w:link w:val="Footer"/>
    <w:uiPriority w:val="99"/>
    <w:rsid w:val="00E1313F"/>
    <w:rPr>
      <w:rFonts w:ascii="Times New Roman" w:eastAsia="Times New Roman" w:hAnsi="Times New Roman" w:cs="Times New Roman"/>
    </w:rPr>
  </w:style>
  <w:style w:type="character" w:customStyle="1" w:styleId="fontstyle01">
    <w:name w:val="fontstyle01"/>
    <w:basedOn w:val="DefaultParagraphFont"/>
    <w:rsid w:val="00DB3F48"/>
    <w:rPr>
      <w:b w:val="0"/>
      <w:bCs w:val="0"/>
      <w:i w:val="0"/>
      <w:iCs w:val="0"/>
      <w:color w:val="000000"/>
      <w:sz w:val="24"/>
      <w:szCs w:val="24"/>
    </w:rPr>
  </w:style>
  <w:style w:type="character" w:customStyle="1" w:styleId="fontstyle11">
    <w:name w:val="fontstyle11"/>
    <w:basedOn w:val="DefaultParagraphFont"/>
    <w:rsid w:val="00DB3F48"/>
    <w:rPr>
      <w:rFonts w:ascii="OpenSans-SemiBoldItalic" w:hAnsi="OpenSans-SemiBoldItalic" w:hint="default"/>
      <w:b/>
      <w:bCs/>
      <w:i/>
      <w:iCs/>
      <w:color w:val="000000"/>
      <w:sz w:val="24"/>
      <w:szCs w:val="24"/>
    </w:rPr>
  </w:style>
  <w:style w:type="character" w:customStyle="1" w:styleId="css-llse66">
    <w:name w:val="css-llse66"/>
    <w:basedOn w:val="DefaultParagraphFont"/>
    <w:rsid w:val="00865D0F"/>
  </w:style>
  <w:style w:type="character" w:customStyle="1" w:styleId="css-192eh8c">
    <w:name w:val="css-192eh8c"/>
    <w:basedOn w:val="DefaultParagraphFont"/>
    <w:rsid w:val="00865D0F"/>
  </w:style>
  <w:style w:type="character" w:customStyle="1" w:styleId="css-m6440w">
    <w:name w:val="css-m6440w"/>
    <w:basedOn w:val="DefaultParagraphFont"/>
    <w:rsid w:val="00865D0F"/>
  </w:style>
  <w:style w:type="table" w:styleId="TableGrid">
    <w:name w:val="Table Grid"/>
    <w:basedOn w:val="TableNormal"/>
    <w:uiPriority w:val="3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uiPriority w:val="9"/>
    <w:rsid w:val="008500C8"/>
    <w:rPr>
      <w:rFonts w:ascii="Times New Roman" w:eastAsia="Times New Roman" w:hAnsi="Times New Roman" w:cs="Times New Roman"/>
      <w:b/>
      <w:bCs/>
      <w:kern w:val="36"/>
      <w:sz w:val="48"/>
      <w:szCs w:val="48"/>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4150B6"/>
    <w:rPr>
      <w:b/>
      <w:bCs/>
    </w:rPr>
  </w:style>
  <w:style w:type="character" w:customStyle="1" w:styleId="CommentSubjectChar">
    <w:name w:val="Comment Subject Char"/>
    <w:basedOn w:val="CommentTextChar"/>
    <w:link w:val="CommentSubject"/>
    <w:uiPriority w:val="99"/>
    <w:semiHidden/>
    <w:rsid w:val="004150B6"/>
    <w:rPr>
      <w:rFonts w:ascii="Times New Roman" w:eastAsia="Times New Roman" w:hAnsi="Times New Roman" w:cs="Times New Roman"/>
      <w:b/>
      <w:bCs/>
      <w:sz w:val="20"/>
      <w:szCs w:val="20"/>
    </w:rPr>
  </w:style>
  <w:style w:type="paragraph" w:customStyle="1" w:styleId="Default">
    <w:name w:val="Default"/>
    <w:link w:val="DefaultChar"/>
    <w:rsid w:val="002113F7"/>
    <w:pPr>
      <w:autoSpaceDE w:val="0"/>
      <w:autoSpaceDN w:val="0"/>
      <w:adjustRightInd w:val="0"/>
    </w:pPr>
    <w:rPr>
      <w:rFonts w:ascii="Open Sans SemiBold" w:eastAsiaTheme="minorHAnsi" w:hAnsi="Open Sans SemiBold" w:cs="Open Sans SemiBold"/>
      <w:color w:val="000000"/>
      <w:lang w:eastAsia="en-US"/>
    </w:rPr>
  </w:style>
  <w:style w:type="character" w:customStyle="1" w:styleId="DefaultChar">
    <w:name w:val="Default Char"/>
    <w:basedOn w:val="DefaultParagraphFont"/>
    <w:link w:val="Default"/>
    <w:rsid w:val="002113F7"/>
    <w:rPr>
      <w:rFonts w:ascii="Open Sans SemiBold" w:eastAsiaTheme="minorHAnsi" w:hAnsi="Open Sans SemiBold" w:cs="Open Sans SemiBold"/>
      <w:color w:val="000000"/>
      <w:lang w:eastAsia="en-US"/>
    </w:rPr>
  </w:style>
  <w:style w:type="character" w:styleId="LineNumber">
    <w:name w:val="line number"/>
    <w:basedOn w:val="DefaultParagraphFont"/>
    <w:uiPriority w:val="99"/>
    <w:semiHidden/>
    <w:unhideWhenUsed/>
    <w:rsid w:val="008C0DD6"/>
  </w:style>
  <w:style w:type="character" w:customStyle="1" w:styleId="fontstyle21">
    <w:name w:val="fontstyle21"/>
    <w:basedOn w:val="DefaultParagraphFont"/>
    <w:rsid w:val="00CA236C"/>
    <w:rPr>
      <w:rFonts w:ascii="Arial" w:hAnsi="Arial" w:cs="Arial" w:hint="default"/>
      <w:b w:val="0"/>
      <w:bCs w:val="0"/>
      <w:i/>
      <w:iCs/>
      <w:color w:val="000000"/>
      <w:sz w:val="24"/>
      <w:szCs w:val="24"/>
    </w:rPr>
  </w:style>
  <w:style w:type="character" w:customStyle="1" w:styleId="Heading2Char">
    <w:name w:val="Heading 2 Char"/>
    <w:basedOn w:val="DefaultParagraphFont"/>
    <w:link w:val="Heading2"/>
    <w:uiPriority w:val="9"/>
    <w:semiHidden/>
    <w:rsid w:val="00A5354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A53548"/>
    <w:rPr>
      <w:rFonts w:asciiTheme="majorHAnsi" w:eastAsiaTheme="majorEastAsia" w:hAnsiTheme="majorHAnsi" w:cstheme="majorBidi"/>
      <w:color w:val="1F3763" w:themeColor="accent1" w:themeShade="7F"/>
    </w:rPr>
  </w:style>
  <w:style w:type="paragraph" w:customStyle="1" w:styleId="SMHeading">
    <w:name w:val="SM Heading"/>
    <w:basedOn w:val="Heading1"/>
    <w:qFormat/>
    <w:rsid w:val="00A53548"/>
    <w:pPr>
      <w:keepNext/>
      <w:spacing w:before="240" w:beforeAutospacing="0" w:after="60" w:afterAutospacing="0"/>
    </w:pPr>
    <w:rPr>
      <w:kern w:val="32"/>
      <w:sz w:val="24"/>
      <w:szCs w:val="24"/>
      <w:lang w:val="en-US" w:eastAsia="en-US"/>
    </w:rPr>
  </w:style>
  <w:style w:type="paragraph" w:customStyle="1" w:styleId="SMSubheading">
    <w:name w:val="SM Subheading"/>
    <w:basedOn w:val="Normal"/>
    <w:qFormat/>
    <w:rsid w:val="00A53548"/>
    <w:rPr>
      <w:szCs w:val="20"/>
      <w:u w:val="words"/>
      <w:lang w:val="en-US" w:eastAsia="en-US"/>
    </w:rPr>
  </w:style>
  <w:style w:type="paragraph" w:customStyle="1" w:styleId="SMText">
    <w:name w:val="SM Text"/>
    <w:basedOn w:val="Normal"/>
    <w:qFormat/>
    <w:rsid w:val="00A53548"/>
    <w:pPr>
      <w:ind w:firstLine="480"/>
    </w:pPr>
    <w:rPr>
      <w:szCs w:val="20"/>
      <w:lang w:val="en-US" w:eastAsia="en-US"/>
    </w:rPr>
  </w:style>
  <w:style w:type="paragraph" w:customStyle="1" w:styleId="SMcaption">
    <w:name w:val="SM caption"/>
    <w:basedOn w:val="SMText"/>
    <w:qFormat/>
    <w:rsid w:val="00A53548"/>
    <w:pPr>
      <w:ind w:firstLine="0"/>
    </w:pPr>
  </w:style>
  <w:style w:type="table" w:styleId="TableGridLight">
    <w:name w:val="Grid Table Light"/>
    <w:basedOn w:val="TableNormal"/>
    <w:uiPriority w:val="40"/>
    <w:rsid w:val="00A5354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ormaltextrun">
    <w:name w:val="normaltextrun"/>
    <w:basedOn w:val="DefaultParagraphFont"/>
    <w:rsid w:val="00A53548"/>
  </w:style>
  <w:style w:type="table" w:styleId="GridTable1Light">
    <w:name w:val="Grid Table 1 Light"/>
    <w:basedOn w:val="TableNormal"/>
    <w:uiPriority w:val="46"/>
    <w:rsid w:val="00A53548"/>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msonormal0">
    <w:name w:val="msonormal"/>
    <w:basedOn w:val="Normal"/>
    <w:rsid w:val="0078083D"/>
    <w:pPr>
      <w:spacing w:before="100" w:beforeAutospacing="1" w:after="100" w:afterAutospacing="1"/>
    </w:pPr>
    <w:rPr>
      <w:rFonts w:eastAsiaTheme="minorEastAsia"/>
    </w:rPr>
  </w:style>
  <w:style w:type="paragraph" w:styleId="Subtitle">
    <w:name w:val="Subtitle"/>
    <w:aliases w:val="TET2 manuscript_subtitle"/>
    <w:basedOn w:val="Normal"/>
    <w:next w:val="Normal"/>
    <w:link w:val="SubtitleChar"/>
    <w:uiPriority w:val="11"/>
    <w:qFormat/>
    <w:rsid w:val="002B66D7"/>
    <w:pPr>
      <w:numPr>
        <w:ilvl w:val="1"/>
      </w:numPr>
      <w:spacing w:before="120" w:after="280"/>
    </w:pPr>
    <w:rPr>
      <w:rFonts w:ascii="Arial" w:eastAsia="Arial" w:hAnsi="Arial" w:cs="Arial"/>
      <w:b/>
      <w:color w:val="000000" w:themeColor="text1"/>
      <w:spacing w:val="15"/>
    </w:rPr>
  </w:style>
  <w:style w:type="character" w:customStyle="1" w:styleId="SubtitleChar">
    <w:name w:val="Subtitle Char"/>
    <w:aliases w:val="TET2 manuscript_subtitle Char"/>
    <w:basedOn w:val="DefaultParagraphFont"/>
    <w:link w:val="Subtitle"/>
    <w:uiPriority w:val="11"/>
    <w:rsid w:val="002B66D7"/>
    <w:rPr>
      <w:rFonts w:ascii="Arial" w:eastAsia="Arial" w:hAnsi="Arial" w:cs="Arial"/>
      <w:b/>
      <w:color w:val="000000" w:themeColor="text1"/>
      <w:spacing w:val="15"/>
    </w:rPr>
  </w:style>
  <w:style w:type="character" w:styleId="Strong">
    <w:name w:val="Strong"/>
    <w:basedOn w:val="DefaultParagraphFont"/>
    <w:uiPriority w:val="22"/>
    <w:qFormat/>
    <w:rsid w:val="00E22CCA"/>
    <w:rPr>
      <w:b/>
      <w:bCs/>
    </w:rPr>
  </w:style>
  <w:style w:type="paragraph" w:customStyle="1" w:styleId="TET2title">
    <w:name w:val="TET2 title"/>
    <w:basedOn w:val="SMHeading"/>
    <w:next w:val="SMHeading"/>
    <w:qFormat/>
    <w:rsid w:val="00F659E9"/>
    <w:pPr>
      <w:spacing w:line="480" w:lineRule="auto"/>
    </w:pPr>
    <w:rPr>
      <w:rFonts w:ascii="Arial" w:hAnsi="Arial"/>
      <w:color w:val="000000" w:themeColor="text1"/>
    </w:rPr>
  </w:style>
  <w:style w:type="paragraph" w:styleId="Title">
    <w:name w:val="Title"/>
    <w:basedOn w:val="Normal"/>
    <w:next w:val="Normal"/>
    <w:link w:val="TitleChar"/>
    <w:uiPriority w:val="10"/>
    <w:qFormat/>
    <w:rsid w:val="00F659E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59E9"/>
    <w:rPr>
      <w:rFonts w:asciiTheme="majorHAnsi" w:eastAsiaTheme="majorEastAsia" w:hAnsiTheme="majorHAnsi" w:cstheme="majorBidi"/>
      <w:spacing w:val="-10"/>
      <w:kern w:val="28"/>
      <w:sz w:val="56"/>
      <w:szCs w:val="56"/>
    </w:rPr>
  </w:style>
  <w:style w:type="paragraph" w:customStyle="1" w:styleId="EndNoteBibliographyTitle">
    <w:name w:val="EndNote Bibliography Title"/>
    <w:basedOn w:val="Normal"/>
    <w:link w:val="EndNoteBibliographyTitleChar"/>
    <w:rsid w:val="009A7CF6"/>
    <w:pPr>
      <w:jc w:val="center"/>
    </w:pPr>
    <w:rPr>
      <w:noProof/>
    </w:rPr>
  </w:style>
  <w:style w:type="character" w:customStyle="1" w:styleId="EndNoteBibliographyTitleChar">
    <w:name w:val="EndNote Bibliography Title Char"/>
    <w:basedOn w:val="DefaultParagraphFont"/>
    <w:link w:val="EndNoteBibliographyTitle"/>
    <w:rsid w:val="009A7CF6"/>
    <w:rPr>
      <w:rFonts w:ascii="Times New Roman" w:eastAsia="Times New Roman" w:hAnsi="Times New Roman" w:cs="Times New Roman"/>
      <w:noProof/>
    </w:rPr>
  </w:style>
  <w:style w:type="paragraph" w:customStyle="1" w:styleId="EndNoteBibliography">
    <w:name w:val="EndNote Bibliography"/>
    <w:basedOn w:val="Normal"/>
    <w:link w:val="EndNoteBibliographyChar"/>
    <w:rsid w:val="009A7CF6"/>
    <w:pPr>
      <w:jc w:val="both"/>
    </w:pPr>
    <w:rPr>
      <w:noProof/>
    </w:rPr>
  </w:style>
  <w:style w:type="character" w:customStyle="1" w:styleId="EndNoteBibliographyChar">
    <w:name w:val="EndNote Bibliography Char"/>
    <w:basedOn w:val="DefaultParagraphFont"/>
    <w:link w:val="EndNoteBibliography"/>
    <w:rsid w:val="009A7CF6"/>
    <w:rPr>
      <w:rFonts w:ascii="Times New Roman" w:eastAsia="Times New Roman" w:hAnsi="Times New Roman" w:cs="Times New Roman"/>
      <w:noProof/>
    </w:rPr>
  </w:style>
  <w:style w:type="paragraph" w:customStyle="1" w:styleId="TET2manuscripttitle">
    <w:name w:val="TET2 manuscript title"/>
    <w:basedOn w:val="SMHeading"/>
    <w:next w:val="SMHeading"/>
    <w:qFormat/>
    <w:rsid w:val="00043547"/>
    <w:pPr>
      <w:spacing w:line="480" w:lineRule="auto"/>
      <w:jc w:val="both"/>
    </w:pPr>
    <w:rPr>
      <w:rFonts w:ascii="Arial" w:hAnsi="Arial" w:cs="Arial"/>
      <w:b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46">
      <w:bodyDiv w:val="1"/>
      <w:marLeft w:val="0"/>
      <w:marRight w:val="0"/>
      <w:marTop w:val="0"/>
      <w:marBottom w:val="0"/>
      <w:divBdr>
        <w:top w:val="none" w:sz="0" w:space="0" w:color="auto"/>
        <w:left w:val="none" w:sz="0" w:space="0" w:color="auto"/>
        <w:bottom w:val="none" w:sz="0" w:space="0" w:color="auto"/>
        <w:right w:val="none" w:sz="0" w:space="0" w:color="auto"/>
      </w:divBdr>
    </w:div>
    <w:div w:id="1518589">
      <w:bodyDiv w:val="1"/>
      <w:marLeft w:val="0"/>
      <w:marRight w:val="0"/>
      <w:marTop w:val="0"/>
      <w:marBottom w:val="0"/>
      <w:divBdr>
        <w:top w:val="none" w:sz="0" w:space="0" w:color="auto"/>
        <w:left w:val="none" w:sz="0" w:space="0" w:color="auto"/>
        <w:bottom w:val="none" w:sz="0" w:space="0" w:color="auto"/>
        <w:right w:val="none" w:sz="0" w:space="0" w:color="auto"/>
      </w:divBdr>
    </w:div>
    <w:div w:id="2056603">
      <w:bodyDiv w:val="1"/>
      <w:marLeft w:val="0"/>
      <w:marRight w:val="0"/>
      <w:marTop w:val="0"/>
      <w:marBottom w:val="0"/>
      <w:divBdr>
        <w:top w:val="none" w:sz="0" w:space="0" w:color="auto"/>
        <w:left w:val="none" w:sz="0" w:space="0" w:color="auto"/>
        <w:bottom w:val="none" w:sz="0" w:space="0" w:color="auto"/>
        <w:right w:val="none" w:sz="0" w:space="0" w:color="auto"/>
      </w:divBdr>
    </w:div>
    <w:div w:id="4214413">
      <w:bodyDiv w:val="1"/>
      <w:marLeft w:val="0"/>
      <w:marRight w:val="0"/>
      <w:marTop w:val="0"/>
      <w:marBottom w:val="0"/>
      <w:divBdr>
        <w:top w:val="none" w:sz="0" w:space="0" w:color="auto"/>
        <w:left w:val="none" w:sz="0" w:space="0" w:color="auto"/>
        <w:bottom w:val="none" w:sz="0" w:space="0" w:color="auto"/>
        <w:right w:val="none" w:sz="0" w:space="0" w:color="auto"/>
      </w:divBdr>
    </w:div>
    <w:div w:id="5640937">
      <w:bodyDiv w:val="1"/>
      <w:marLeft w:val="0"/>
      <w:marRight w:val="0"/>
      <w:marTop w:val="0"/>
      <w:marBottom w:val="0"/>
      <w:divBdr>
        <w:top w:val="none" w:sz="0" w:space="0" w:color="auto"/>
        <w:left w:val="none" w:sz="0" w:space="0" w:color="auto"/>
        <w:bottom w:val="none" w:sz="0" w:space="0" w:color="auto"/>
        <w:right w:val="none" w:sz="0" w:space="0" w:color="auto"/>
      </w:divBdr>
    </w:div>
    <w:div w:id="6492182">
      <w:bodyDiv w:val="1"/>
      <w:marLeft w:val="0"/>
      <w:marRight w:val="0"/>
      <w:marTop w:val="0"/>
      <w:marBottom w:val="0"/>
      <w:divBdr>
        <w:top w:val="none" w:sz="0" w:space="0" w:color="auto"/>
        <w:left w:val="none" w:sz="0" w:space="0" w:color="auto"/>
        <w:bottom w:val="none" w:sz="0" w:space="0" w:color="auto"/>
        <w:right w:val="none" w:sz="0" w:space="0" w:color="auto"/>
      </w:divBdr>
    </w:div>
    <w:div w:id="6946913">
      <w:bodyDiv w:val="1"/>
      <w:marLeft w:val="0"/>
      <w:marRight w:val="0"/>
      <w:marTop w:val="0"/>
      <w:marBottom w:val="0"/>
      <w:divBdr>
        <w:top w:val="none" w:sz="0" w:space="0" w:color="auto"/>
        <w:left w:val="none" w:sz="0" w:space="0" w:color="auto"/>
        <w:bottom w:val="none" w:sz="0" w:space="0" w:color="auto"/>
        <w:right w:val="none" w:sz="0" w:space="0" w:color="auto"/>
      </w:divBdr>
    </w:div>
    <w:div w:id="7486021">
      <w:bodyDiv w:val="1"/>
      <w:marLeft w:val="0"/>
      <w:marRight w:val="0"/>
      <w:marTop w:val="0"/>
      <w:marBottom w:val="0"/>
      <w:divBdr>
        <w:top w:val="none" w:sz="0" w:space="0" w:color="auto"/>
        <w:left w:val="none" w:sz="0" w:space="0" w:color="auto"/>
        <w:bottom w:val="none" w:sz="0" w:space="0" w:color="auto"/>
        <w:right w:val="none" w:sz="0" w:space="0" w:color="auto"/>
      </w:divBdr>
    </w:div>
    <w:div w:id="8530892">
      <w:bodyDiv w:val="1"/>
      <w:marLeft w:val="0"/>
      <w:marRight w:val="0"/>
      <w:marTop w:val="0"/>
      <w:marBottom w:val="0"/>
      <w:divBdr>
        <w:top w:val="none" w:sz="0" w:space="0" w:color="auto"/>
        <w:left w:val="none" w:sz="0" w:space="0" w:color="auto"/>
        <w:bottom w:val="none" w:sz="0" w:space="0" w:color="auto"/>
        <w:right w:val="none" w:sz="0" w:space="0" w:color="auto"/>
      </w:divBdr>
    </w:div>
    <w:div w:id="8682975">
      <w:bodyDiv w:val="1"/>
      <w:marLeft w:val="0"/>
      <w:marRight w:val="0"/>
      <w:marTop w:val="0"/>
      <w:marBottom w:val="0"/>
      <w:divBdr>
        <w:top w:val="none" w:sz="0" w:space="0" w:color="auto"/>
        <w:left w:val="none" w:sz="0" w:space="0" w:color="auto"/>
        <w:bottom w:val="none" w:sz="0" w:space="0" w:color="auto"/>
        <w:right w:val="none" w:sz="0" w:space="0" w:color="auto"/>
      </w:divBdr>
    </w:div>
    <w:div w:id="9642707">
      <w:bodyDiv w:val="1"/>
      <w:marLeft w:val="0"/>
      <w:marRight w:val="0"/>
      <w:marTop w:val="0"/>
      <w:marBottom w:val="0"/>
      <w:divBdr>
        <w:top w:val="none" w:sz="0" w:space="0" w:color="auto"/>
        <w:left w:val="none" w:sz="0" w:space="0" w:color="auto"/>
        <w:bottom w:val="none" w:sz="0" w:space="0" w:color="auto"/>
        <w:right w:val="none" w:sz="0" w:space="0" w:color="auto"/>
      </w:divBdr>
    </w:div>
    <w:div w:id="10112854">
      <w:bodyDiv w:val="1"/>
      <w:marLeft w:val="0"/>
      <w:marRight w:val="0"/>
      <w:marTop w:val="0"/>
      <w:marBottom w:val="0"/>
      <w:divBdr>
        <w:top w:val="none" w:sz="0" w:space="0" w:color="auto"/>
        <w:left w:val="none" w:sz="0" w:space="0" w:color="auto"/>
        <w:bottom w:val="none" w:sz="0" w:space="0" w:color="auto"/>
        <w:right w:val="none" w:sz="0" w:space="0" w:color="auto"/>
      </w:divBdr>
      <w:divsChild>
        <w:div w:id="8728341">
          <w:marLeft w:val="640"/>
          <w:marRight w:val="0"/>
          <w:marTop w:val="0"/>
          <w:marBottom w:val="0"/>
          <w:divBdr>
            <w:top w:val="none" w:sz="0" w:space="0" w:color="auto"/>
            <w:left w:val="none" w:sz="0" w:space="0" w:color="auto"/>
            <w:bottom w:val="none" w:sz="0" w:space="0" w:color="auto"/>
            <w:right w:val="none" w:sz="0" w:space="0" w:color="auto"/>
          </w:divBdr>
        </w:div>
        <w:div w:id="59404441">
          <w:marLeft w:val="640"/>
          <w:marRight w:val="0"/>
          <w:marTop w:val="0"/>
          <w:marBottom w:val="0"/>
          <w:divBdr>
            <w:top w:val="none" w:sz="0" w:space="0" w:color="auto"/>
            <w:left w:val="none" w:sz="0" w:space="0" w:color="auto"/>
            <w:bottom w:val="none" w:sz="0" w:space="0" w:color="auto"/>
            <w:right w:val="none" w:sz="0" w:space="0" w:color="auto"/>
          </w:divBdr>
        </w:div>
        <w:div w:id="90469035">
          <w:marLeft w:val="640"/>
          <w:marRight w:val="0"/>
          <w:marTop w:val="0"/>
          <w:marBottom w:val="0"/>
          <w:divBdr>
            <w:top w:val="none" w:sz="0" w:space="0" w:color="auto"/>
            <w:left w:val="none" w:sz="0" w:space="0" w:color="auto"/>
            <w:bottom w:val="none" w:sz="0" w:space="0" w:color="auto"/>
            <w:right w:val="none" w:sz="0" w:space="0" w:color="auto"/>
          </w:divBdr>
        </w:div>
        <w:div w:id="109668892">
          <w:marLeft w:val="640"/>
          <w:marRight w:val="0"/>
          <w:marTop w:val="0"/>
          <w:marBottom w:val="0"/>
          <w:divBdr>
            <w:top w:val="none" w:sz="0" w:space="0" w:color="auto"/>
            <w:left w:val="none" w:sz="0" w:space="0" w:color="auto"/>
            <w:bottom w:val="none" w:sz="0" w:space="0" w:color="auto"/>
            <w:right w:val="none" w:sz="0" w:space="0" w:color="auto"/>
          </w:divBdr>
        </w:div>
        <w:div w:id="120268332">
          <w:marLeft w:val="640"/>
          <w:marRight w:val="0"/>
          <w:marTop w:val="0"/>
          <w:marBottom w:val="0"/>
          <w:divBdr>
            <w:top w:val="none" w:sz="0" w:space="0" w:color="auto"/>
            <w:left w:val="none" w:sz="0" w:space="0" w:color="auto"/>
            <w:bottom w:val="none" w:sz="0" w:space="0" w:color="auto"/>
            <w:right w:val="none" w:sz="0" w:space="0" w:color="auto"/>
          </w:divBdr>
        </w:div>
        <w:div w:id="129832529">
          <w:marLeft w:val="640"/>
          <w:marRight w:val="0"/>
          <w:marTop w:val="0"/>
          <w:marBottom w:val="0"/>
          <w:divBdr>
            <w:top w:val="none" w:sz="0" w:space="0" w:color="auto"/>
            <w:left w:val="none" w:sz="0" w:space="0" w:color="auto"/>
            <w:bottom w:val="none" w:sz="0" w:space="0" w:color="auto"/>
            <w:right w:val="none" w:sz="0" w:space="0" w:color="auto"/>
          </w:divBdr>
        </w:div>
        <w:div w:id="179591646">
          <w:marLeft w:val="640"/>
          <w:marRight w:val="0"/>
          <w:marTop w:val="0"/>
          <w:marBottom w:val="0"/>
          <w:divBdr>
            <w:top w:val="none" w:sz="0" w:space="0" w:color="auto"/>
            <w:left w:val="none" w:sz="0" w:space="0" w:color="auto"/>
            <w:bottom w:val="none" w:sz="0" w:space="0" w:color="auto"/>
            <w:right w:val="none" w:sz="0" w:space="0" w:color="auto"/>
          </w:divBdr>
        </w:div>
        <w:div w:id="242564616">
          <w:marLeft w:val="640"/>
          <w:marRight w:val="0"/>
          <w:marTop w:val="0"/>
          <w:marBottom w:val="0"/>
          <w:divBdr>
            <w:top w:val="none" w:sz="0" w:space="0" w:color="auto"/>
            <w:left w:val="none" w:sz="0" w:space="0" w:color="auto"/>
            <w:bottom w:val="none" w:sz="0" w:space="0" w:color="auto"/>
            <w:right w:val="none" w:sz="0" w:space="0" w:color="auto"/>
          </w:divBdr>
        </w:div>
        <w:div w:id="291983973">
          <w:marLeft w:val="640"/>
          <w:marRight w:val="0"/>
          <w:marTop w:val="0"/>
          <w:marBottom w:val="0"/>
          <w:divBdr>
            <w:top w:val="none" w:sz="0" w:space="0" w:color="auto"/>
            <w:left w:val="none" w:sz="0" w:space="0" w:color="auto"/>
            <w:bottom w:val="none" w:sz="0" w:space="0" w:color="auto"/>
            <w:right w:val="none" w:sz="0" w:space="0" w:color="auto"/>
          </w:divBdr>
        </w:div>
        <w:div w:id="346371967">
          <w:marLeft w:val="640"/>
          <w:marRight w:val="0"/>
          <w:marTop w:val="0"/>
          <w:marBottom w:val="0"/>
          <w:divBdr>
            <w:top w:val="none" w:sz="0" w:space="0" w:color="auto"/>
            <w:left w:val="none" w:sz="0" w:space="0" w:color="auto"/>
            <w:bottom w:val="none" w:sz="0" w:space="0" w:color="auto"/>
            <w:right w:val="none" w:sz="0" w:space="0" w:color="auto"/>
          </w:divBdr>
        </w:div>
        <w:div w:id="353311594">
          <w:marLeft w:val="640"/>
          <w:marRight w:val="0"/>
          <w:marTop w:val="0"/>
          <w:marBottom w:val="0"/>
          <w:divBdr>
            <w:top w:val="none" w:sz="0" w:space="0" w:color="auto"/>
            <w:left w:val="none" w:sz="0" w:space="0" w:color="auto"/>
            <w:bottom w:val="none" w:sz="0" w:space="0" w:color="auto"/>
            <w:right w:val="none" w:sz="0" w:space="0" w:color="auto"/>
          </w:divBdr>
        </w:div>
        <w:div w:id="427581592">
          <w:marLeft w:val="640"/>
          <w:marRight w:val="0"/>
          <w:marTop w:val="0"/>
          <w:marBottom w:val="0"/>
          <w:divBdr>
            <w:top w:val="none" w:sz="0" w:space="0" w:color="auto"/>
            <w:left w:val="none" w:sz="0" w:space="0" w:color="auto"/>
            <w:bottom w:val="none" w:sz="0" w:space="0" w:color="auto"/>
            <w:right w:val="none" w:sz="0" w:space="0" w:color="auto"/>
          </w:divBdr>
        </w:div>
        <w:div w:id="473564609">
          <w:marLeft w:val="640"/>
          <w:marRight w:val="0"/>
          <w:marTop w:val="0"/>
          <w:marBottom w:val="0"/>
          <w:divBdr>
            <w:top w:val="none" w:sz="0" w:space="0" w:color="auto"/>
            <w:left w:val="none" w:sz="0" w:space="0" w:color="auto"/>
            <w:bottom w:val="none" w:sz="0" w:space="0" w:color="auto"/>
            <w:right w:val="none" w:sz="0" w:space="0" w:color="auto"/>
          </w:divBdr>
        </w:div>
        <w:div w:id="481894863">
          <w:marLeft w:val="640"/>
          <w:marRight w:val="0"/>
          <w:marTop w:val="0"/>
          <w:marBottom w:val="0"/>
          <w:divBdr>
            <w:top w:val="none" w:sz="0" w:space="0" w:color="auto"/>
            <w:left w:val="none" w:sz="0" w:space="0" w:color="auto"/>
            <w:bottom w:val="none" w:sz="0" w:space="0" w:color="auto"/>
            <w:right w:val="none" w:sz="0" w:space="0" w:color="auto"/>
          </w:divBdr>
        </w:div>
        <w:div w:id="484316887">
          <w:marLeft w:val="640"/>
          <w:marRight w:val="0"/>
          <w:marTop w:val="0"/>
          <w:marBottom w:val="0"/>
          <w:divBdr>
            <w:top w:val="none" w:sz="0" w:space="0" w:color="auto"/>
            <w:left w:val="none" w:sz="0" w:space="0" w:color="auto"/>
            <w:bottom w:val="none" w:sz="0" w:space="0" w:color="auto"/>
            <w:right w:val="none" w:sz="0" w:space="0" w:color="auto"/>
          </w:divBdr>
        </w:div>
        <w:div w:id="520558779">
          <w:marLeft w:val="640"/>
          <w:marRight w:val="0"/>
          <w:marTop w:val="0"/>
          <w:marBottom w:val="0"/>
          <w:divBdr>
            <w:top w:val="none" w:sz="0" w:space="0" w:color="auto"/>
            <w:left w:val="none" w:sz="0" w:space="0" w:color="auto"/>
            <w:bottom w:val="none" w:sz="0" w:space="0" w:color="auto"/>
            <w:right w:val="none" w:sz="0" w:space="0" w:color="auto"/>
          </w:divBdr>
        </w:div>
        <w:div w:id="524176024">
          <w:marLeft w:val="640"/>
          <w:marRight w:val="0"/>
          <w:marTop w:val="0"/>
          <w:marBottom w:val="0"/>
          <w:divBdr>
            <w:top w:val="none" w:sz="0" w:space="0" w:color="auto"/>
            <w:left w:val="none" w:sz="0" w:space="0" w:color="auto"/>
            <w:bottom w:val="none" w:sz="0" w:space="0" w:color="auto"/>
            <w:right w:val="none" w:sz="0" w:space="0" w:color="auto"/>
          </w:divBdr>
        </w:div>
        <w:div w:id="540287977">
          <w:marLeft w:val="640"/>
          <w:marRight w:val="0"/>
          <w:marTop w:val="0"/>
          <w:marBottom w:val="0"/>
          <w:divBdr>
            <w:top w:val="none" w:sz="0" w:space="0" w:color="auto"/>
            <w:left w:val="none" w:sz="0" w:space="0" w:color="auto"/>
            <w:bottom w:val="none" w:sz="0" w:space="0" w:color="auto"/>
            <w:right w:val="none" w:sz="0" w:space="0" w:color="auto"/>
          </w:divBdr>
        </w:div>
        <w:div w:id="565653735">
          <w:marLeft w:val="640"/>
          <w:marRight w:val="0"/>
          <w:marTop w:val="0"/>
          <w:marBottom w:val="0"/>
          <w:divBdr>
            <w:top w:val="none" w:sz="0" w:space="0" w:color="auto"/>
            <w:left w:val="none" w:sz="0" w:space="0" w:color="auto"/>
            <w:bottom w:val="none" w:sz="0" w:space="0" w:color="auto"/>
            <w:right w:val="none" w:sz="0" w:space="0" w:color="auto"/>
          </w:divBdr>
        </w:div>
        <w:div w:id="571432703">
          <w:marLeft w:val="640"/>
          <w:marRight w:val="0"/>
          <w:marTop w:val="0"/>
          <w:marBottom w:val="0"/>
          <w:divBdr>
            <w:top w:val="none" w:sz="0" w:space="0" w:color="auto"/>
            <w:left w:val="none" w:sz="0" w:space="0" w:color="auto"/>
            <w:bottom w:val="none" w:sz="0" w:space="0" w:color="auto"/>
            <w:right w:val="none" w:sz="0" w:space="0" w:color="auto"/>
          </w:divBdr>
        </w:div>
        <w:div w:id="639960183">
          <w:marLeft w:val="640"/>
          <w:marRight w:val="0"/>
          <w:marTop w:val="0"/>
          <w:marBottom w:val="0"/>
          <w:divBdr>
            <w:top w:val="none" w:sz="0" w:space="0" w:color="auto"/>
            <w:left w:val="none" w:sz="0" w:space="0" w:color="auto"/>
            <w:bottom w:val="none" w:sz="0" w:space="0" w:color="auto"/>
            <w:right w:val="none" w:sz="0" w:space="0" w:color="auto"/>
          </w:divBdr>
        </w:div>
        <w:div w:id="640694282">
          <w:marLeft w:val="640"/>
          <w:marRight w:val="0"/>
          <w:marTop w:val="0"/>
          <w:marBottom w:val="0"/>
          <w:divBdr>
            <w:top w:val="none" w:sz="0" w:space="0" w:color="auto"/>
            <w:left w:val="none" w:sz="0" w:space="0" w:color="auto"/>
            <w:bottom w:val="none" w:sz="0" w:space="0" w:color="auto"/>
            <w:right w:val="none" w:sz="0" w:space="0" w:color="auto"/>
          </w:divBdr>
        </w:div>
        <w:div w:id="643437156">
          <w:marLeft w:val="640"/>
          <w:marRight w:val="0"/>
          <w:marTop w:val="0"/>
          <w:marBottom w:val="0"/>
          <w:divBdr>
            <w:top w:val="none" w:sz="0" w:space="0" w:color="auto"/>
            <w:left w:val="none" w:sz="0" w:space="0" w:color="auto"/>
            <w:bottom w:val="none" w:sz="0" w:space="0" w:color="auto"/>
            <w:right w:val="none" w:sz="0" w:space="0" w:color="auto"/>
          </w:divBdr>
        </w:div>
        <w:div w:id="736165953">
          <w:marLeft w:val="640"/>
          <w:marRight w:val="0"/>
          <w:marTop w:val="0"/>
          <w:marBottom w:val="0"/>
          <w:divBdr>
            <w:top w:val="none" w:sz="0" w:space="0" w:color="auto"/>
            <w:left w:val="none" w:sz="0" w:space="0" w:color="auto"/>
            <w:bottom w:val="none" w:sz="0" w:space="0" w:color="auto"/>
            <w:right w:val="none" w:sz="0" w:space="0" w:color="auto"/>
          </w:divBdr>
        </w:div>
        <w:div w:id="767241461">
          <w:marLeft w:val="640"/>
          <w:marRight w:val="0"/>
          <w:marTop w:val="0"/>
          <w:marBottom w:val="0"/>
          <w:divBdr>
            <w:top w:val="none" w:sz="0" w:space="0" w:color="auto"/>
            <w:left w:val="none" w:sz="0" w:space="0" w:color="auto"/>
            <w:bottom w:val="none" w:sz="0" w:space="0" w:color="auto"/>
            <w:right w:val="none" w:sz="0" w:space="0" w:color="auto"/>
          </w:divBdr>
        </w:div>
        <w:div w:id="794636311">
          <w:marLeft w:val="640"/>
          <w:marRight w:val="0"/>
          <w:marTop w:val="0"/>
          <w:marBottom w:val="0"/>
          <w:divBdr>
            <w:top w:val="none" w:sz="0" w:space="0" w:color="auto"/>
            <w:left w:val="none" w:sz="0" w:space="0" w:color="auto"/>
            <w:bottom w:val="none" w:sz="0" w:space="0" w:color="auto"/>
            <w:right w:val="none" w:sz="0" w:space="0" w:color="auto"/>
          </w:divBdr>
        </w:div>
        <w:div w:id="831482778">
          <w:marLeft w:val="640"/>
          <w:marRight w:val="0"/>
          <w:marTop w:val="0"/>
          <w:marBottom w:val="0"/>
          <w:divBdr>
            <w:top w:val="none" w:sz="0" w:space="0" w:color="auto"/>
            <w:left w:val="none" w:sz="0" w:space="0" w:color="auto"/>
            <w:bottom w:val="none" w:sz="0" w:space="0" w:color="auto"/>
            <w:right w:val="none" w:sz="0" w:space="0" w:color="auto"/>
          </w:divBdr>
        </w:div>
        <w:div w:id="925456056">
          <w:marLeft w:val="640"/>
          <w:marRight w:val="0"/>
          <w:marTop w:val="0"/>
          <w:marBottom w:val="0"/>
          <w:divBdr>
            <w:top w:val="none" w:sz="0" w:space="0" w:color="auto"/>
            <w:left w:val="none" w:sz="0" w:space="0" w:color="auto"/>
            <w:bottom w:val="none" w:sz="0" w:space="0" w:color="auto"/>
            <w:right w:val="none" w:sz="0" w:space="0" w:color="auto"/>
          </w:divBdr>
        </w:div>
        <w:div w:id="951209518">
          <w:marLeft w:val="640"/>
          <w:marRight w:val="0"/>
          <w:marTop w:val="0"/>
          <w:marBottom w:val="0"/>
          <w:divBdr>
            <w:top w:val="none" w:sz="0" w:space="0" w:color="auto"/>
            <w:left w:val="none" w:sz="0" w:space="0" w:color="auto"/>
            <w:bottom w:val="none" w:sz="0" w:space="0" w:color="auto"/>
            <w:right w:val="none" w:sz="0" w:space="0" w:color="auto"/>
          </w:divBdr>
        </w:div>
        <w:div w:id="962231238">
          <w:marLeft w:val="640"/>
          <w:marRight w:val="0"/>
          <w:marTop w:val="0"/>
          <w:marBottom w:val="0"/>
          <w:divBdr>
            <w:top w:val="none" w:sz="0" w:space="0" w:color="auto"/>
            <w:left w:val="none" w:sz="0" w:space="0" w:color="auto"/>
            <w:bottom w:val="none" w:sz="0" w:space="0" w:color="auto"/>
            <w:right w:val="none" w:sz="0" w:space="0" w:color="auto"/>
          </w:divBdr>
        </w:div>
        <w:div w:id="987246767">
          <w:marLeft w:val="640"/>
          <w:marRight w:val="0"/>
          <w:marTop w:val="0"/>
          <w:marBottom w:val="0"/>
          <w:divBdr>
            <w:top w:val="none" w:sz="0" w:space="0" w:color="auto"/>
            <w:left w:val="none" w:sz="0" w:space="0" w:color="auto"/>
            <w:bottom w:val="none" w:sz="0" w:space="0" w:color="auto"/>
            <w:right w:val="none" w:sz="0" w:space="0" w:color="auto"/>
          </w:divBdr>
        </w:div>
        <w:div w:id="1014964604">
          <w:marLeft w:val="640"/>
          <w:marRight w:val="0"/>
          <w:marTop w:val="0"/>
          <w:marBottom w:val="0"/>
          <w:divBdr>
            <w:top w:val="none" w:sz="0" w:space="0" w:color="auto"/>
            <w:left w:val="none" w:sz="0" w:space="0" w:color="auto"/>
            <w:bottom w:val="none" w:sz="0" w:space="0" w:color="auto"/>
            <w:right w:val="none" w:sz="0" w:space="0" w:color="auto"/>
          </w:divBdr>
        </w:div>
        <w:div w:id="1015503256">
          <w:marLeft w:val="640"/>
          <w:marRight w:val="0"/>
          <w:marTop w:val="0"/>
          <w:marBottom w:val="0"/>
          <w:divBdr>
            <w:top w:val="none" w:sz="0" w:space="0" w:color="auto"/>
            <w:left w:val="none" w:sz="0" w:space="0" w:color="auto"/>
            <w:bottom w:val="none" w:sz="0" w:space="0" w:color="auto"/>
            <w:right w:val="none" w:sz="0" w:space="0" w:color="auto"/>
          </w:divBdr>
        </w:div>
        <w:div w:id="1062093192">
          <w:marLeft w:val="640"/>
          <w:marRight w:val="0"/>
          <w:marTop w:val="0"/>
          <w:marBottom w:val="0"/>
          <w:divBdr>
            <w:top w:val="none" w:sz="0" w:space="0" w:color="auto"/>
            <w:left w:val="none" w:sz="0" w:space="0" w:color="auto"/>
            <w:bottom w:val="none" w:sz="0" w:space="0" w:color="auto"/>
            <w:right w:val="none" w:sz="0" w:space="0" w:color="auto"/>
          </w:divBdr>
        </w:div>
        <w:div w:id="1081218772">
          <w:marLeft w:val="640"/>
          <w:marRight w:val="0"/>
          <w:marTop w:val="0"/>
          <w:marBottom w:val="0"/>
          <w:divBdr>
            <w:top w:val="none" w:sz="0" w:space="0" w:color="auto"/>
            <w:left w:val="none" w:sz="0" w:space="0" w:color="auto"/>
            <w:bottom w:val="none" w:sz="0" w:space="0" w:color="auto"/>
            <w:right w:val="none" w:sz="0" w:space="0" w:color="auto"/>
          </w:divBdr>
        </w:div>
        <w:div w:id="1096752343">
          <w:marLeft w:val="640"/>
          <w:marRight w:val="0"/>
          <w:marTop w:val="0"/>
          <w:marBottom w:val="0"/>
          <w:divBdr>
            <w:top w:val="none" w:sz="0" w:space="0" w:color="auto"/>
            <w:left w:val="none" w:sz="0" w:space="0" w:color="auto"/>
            <w:bottom w:val="none" w:sz="0" w:space="0" w:color="auto"/>
            <w:right w:val="none" w:sz="0" w:space="0" w:color="auto"/>
          </w:divBdr>
        </w:div>
        <w:div w:id="1097408111">
          <w:marLeft w:val="640"/>
          <w:marRight w:val="0"/>
          <w:marTop w:val="0"/>
          <w:marBottom w:val="0"/>
          <w:divBdr>
            <w:top w:val="none" w:sz="0" w:space="0" w:color="auto"/>
            <w:left w:val="none" w:sz="0" w:space="0" w:color="auto"/>
            <w:bottom w:val="none" w:sz="0" w:space="0" w:color="auto"/>
            <w:right w:val="none" w:sz="0" w:space="0" w:color="auto"/>
          </w:divBdr>
        </w:div>
        <w:div w:id="1127434620">
          <w:marLeft w:val="640"/>
          <w:marRight w:val="0"/>
          <w:marTop w:val="0"/>
          <w:marBottom w:val="0"/>
          <w:divBdr>
            <w:top w:val="none" w:sz="0" w:space="0" w:color="auto"/>
            <w:left w:val="none" w:sz="0" w:space="0" w:color="auto"/>
            <w:bottom w:val="none" w:sz="0" w:space="0" w:color="auto"/>
            <w:right w:val="none" w:sz="0" w:space="0" w:color="auto"/>
          </w:divBdr>
        </w:div>
        <w:div w:id="1163544651">
          <w:marLeft w:val="640"/>
          <w:marRight w:val="0"/>
          <w:marTop w:val="0"/>
          <w:marBottom w:val="0"/>
          <w:divBdr>
            <w:top w:val="none" w:sz="0" w:space="0" w:color="auto"/>
            <w:left w:val="none" w:sz="0" w:space="0" w:color="auto"/>
            <w:bottom w:val="none" w:sz="0" w:space="0" w:color="auto"/>
            <w:right w:val="none" w:sz="0" w:space="0" w:color="auto"/>
          </w:divBdr>
        </w:div>
        <w:div w:id="1165318595">
          <w:marLeft w:val="640"/>
          <w:marRight w:val="0"/>
          <w:marTop w:val="0"/>
          <w:marBottom w:val="0"/>
          <w:divBdr>
            <w:top w:val="none" w:sz="0" w:space="0" w:color="auto"/>
            <w:left w:val="none" w:sz="0" w:space="0" w:color="auto"/>
            <w:bottom w:val="none" w:sz="0" w:space="0" w:color="auto"/>
            <w:right w:val="none" w:sz="0" w:space="0" w:color="auto"/>
          </w:divBdr>
        </w:div>
        <w:div w:id="1171263241">
          <w:marLeft w:val="640"/>
          <w:marRight w:val="0"/>
          <w:marTop w:val="0"/>
          <w:marBottom w:val="0"/>
          <w:divBdr>
            <w:top w:val="none" w:sz="0" w:space="0" w:color="auto"/>
            <w:left w:val="none" w:sz="0" w:space="0" w:color="auto"/>
            <w:bottom w:val="none" w:sz="0" w:space="0" w:color="auto"/>
            <w:right w:val="none" w:sz="0" w:space="0" w:color="auto"/>
          </w:divBdr>
        </w:div>
        <w:div w:id="1175996301">
          <w:marLeft w:val="640"/>
          <w:marRight w:val="0"/>
          <w:marTop w:val="0"/>
          <w:marBottom w:val="0"/>
          <w:divBdr>
            <w:top w:val="none" w:sz="0" w:space="0" w:color="auto"/>
            <w:left w:val="none" w:sz="0" w:space="0" w:color="auto"/>
            <w:bottom w:val="none" w:sz="0" w:space="0" w:color="auto"/>
            <w:right w:val="none" w:sz="0" w:space="0" w:color="auto"/>
          </w:divBdr>
        </w:div>
        <w:div w:id="1191918453">
          <w:marLeft w:val="640"/>
          <w:marRight w:val="0"/>
          <w:marTop w:val="0"/>
          <w:marBottom w:val="0"/>
          <w:divBdr>
            <w:top w:val="none" w:sz="0" w:space="0" w:color="auto"/>
            <w:left w:val="none" w:sz="0" w:space="0" w:color="auto"/>
            <w:bottom w:val="none" w:sz="0" w:space="0" w:color="auto"/>
            <w:right w:val="none" w:sz="0" w:space="0" w:color="auto"/>
          </w:divBdr>
        </w:div>
        <w:div w:id="1203207640">
          <w:marLeft w:val="640"/>
          <w:marRight w:val="0"/>
          <w:marTop w:val="0"/>
          <w:marBottom w:val="0"/>
          <w:divBdr>
            <w:top w:val="none" w:sz="0" w:space="0" w:color="auto"/>
            <w:left w:val="none" w:sz="0" w:space="0" w:color="auto"/>
            <w:bottom w:val="none" w:sz="0" w:space="0" w:color="auto"/>
            <w:right w:val="none" w:sz="0" w:space="0" w:color="auto"/>
          </w:divBdr>
        </w:div>
        <w:div w:id="1215124554">
          <w:marLeft w:val="640"/>
          <w:marRight w:val="0"/>
          <w:marTop w:val="0"/>
          <w:marBottom w:val="0"/>
          <w:divBdr>
            <w:top w:val="none" w:sz="0" w:space="0" w:color="auto"/>
            <w:left w:val="none" w:sz="0" w:space="0" w:color="auto"/>
            <w:bottom w:val="none" w:sz="0" w:space="0" w:color="auto"/>
            <w:right w:val="none" w:sz="0" w:space="0" w:color="auto"/>
          </w:divBdr>
        </w:div>
        <w:div w:id="1281886273">
          <w:marLeft w:val="640"/>
          <w:marRight w:val="0"/>
          <w:marTop w:val="0"/>
          <w:marBottom w:val="0"/>
          <w:divBdr>
            <w:top w:val="none" w:sz="0" w:space="0" w:color="auto"/>
            <w:left w:val="none" w:sz="0" w:space="0" w:color="auto"/>
            <w:bottom w:val="none" w:sz="0" w:space="0" w:color="auto"/>
            <w:right w:val="none" w:sz="0" w:space="0" w:color="auto"/>
          </w:divBdr>
        </w:div>
        <w:div w:id="1317999317">
          <w:marLeft w:val="640"/>
          <w:marRight w:val="0"/>
          <w:marTop w:val="0"/>
          <w:marBottom w:val="0"/>
          <w:divBdr>
            <w:top w:val="none" w:sz="0" w:space="0" w:color="auto"/>
            <w:left w:val="none" w:sz="0" w:space="0" w:color="auto"/>
            <w:bottom w:val="none" w:sz="0" w:space="0" w:color="auto"/>
            <w:right w:val="none" w:sz="0" w:space="0" w:color="auto"/>
          </w:divBdr>
        </w:div>
        <w:div w:id="1343780801">
          <w:marLeft w:val="640"/>
          <w:marRight w:val="0"/>
          <w:marTop w:val="0"/>
          <w:marBottom w:val="0"/>
          <w:divBdr>
            <w:top w:val="none" w:sz="0" w:space="0" w:color="auto"/>
            <w:left w:val="none" w:sz="0" w:space="0" w:color="auto"/>
            <w:bottom w:val="none" w:sz="0" w:space="0" w:color="auto"/>
            <w:right w:val="none" w:sz="0" w:space="0" w:color="auto"/>
          </w:divBdr>
        </w:div>
        <w:div w:id="1346442510">
          <w:marLeft w:val="640"/>
          <w:marRight w:val="0"/>
          <w:marTop w:val="0"/>
          <w:marBottom w:val="0"/>
          <w:divBdr>
            <w:top w:val="none" w:sz="0" w:space="0" w:color="auto"/>
            <w:left w:val="none" w:sz="0" w:space="0" w:color="auto"/>
            <w:bottom w:val="none" w:sz="0" w:space="0" w:color="auto"/>
            <w:right w:val="none" w:sz="0" w:space="0" w:color="auto"/>
          </w:divBdr>
        </w:div>
        <w:div w:id="1368797352">
          <w:marLeft w:val="640"/>
          <w:marRight w:val="0"/>
          <w:marTop w:val="0"/>
          <w:marBottom w:val="0"/>
          <w:divBdr>
            <w:top w:val="none" w:sz="0" w:space="0" w:color="auto"/>
            <w:left w:val="none" w:sz="0" w:space="0" w:color="auto"/>
            <w:bottom w:val="none" w:sz="0" w:space="0" w:color="auto"/>
            <w:right w:val="none" w:sz="0" w:space="0" w:color="auto"/>
          </w:divBdr>
        </w:div>
        <w:div w:id="1386416686">
          <w:marLeft w:val="640"/>
          <w:marRight w:val="0"/>
          <w:marTop w:val="0"/>
          <w:marBottom w:val="0"/>
          <w:divBdr>
            <w:top w:val="none" w:sz="0" w:space="0" w:color="auto"/>
            <w:left w:val="none" w:sz="0" w:space="0" w:color="auto"/>
            <w:bottom w:val="none" w:sz="0" w:space="0" w:color="auto"/>
            <w:right w:val="none" w:sz="0" w:space="0" w:color="auto"/>
          </w:divBdr>
        </w:div>
        <w:div w:id="1389380245">
          <w:marLeft w:val="640"/>
          <w:marRight w:val="0"/>
          <w:marTop w:val="0"/>
          <w:marBottom w:val="0"/>
          <w:divBdr>
            <w:top w:val="none" w:sz="0" w:space="0" w:color="auto"/>
            <w:left w:val="none" w:sz="0" w:space="0" w:color="auto"/>
            <w:bottom w:val="none" w:sz="0" w:space="0" w:color="auto"/>
            <w:right w:val="none" w:sz="0" w:space="0" w:color="auto"/>
          </w:divBdr>
        </w:div>
        <w:div w:id="1414426515">
          <w:marLeft w:val="640"/>
          <w:marRight w:val="0"/>
          <w:marTop w:val="0"/>
          <w:marBottom w:val="0"/>
          <w:divBdr>
            <w:top w:val="none" w:sz="0" w:space="0" w:color="auto"/>
            <w:left w:val="none" w:sz="0" w:space="0" w:color="auto"/>
            <w:bottom w:val="none" w:sz="0" w:space="0" w:color="auto"/>
            <w:right w:val="none" w:sz="0" w:space="0" w:color="auto"/>
          </w:divBdr>
        </w:div>
        <w:div w:id="1563449129">
          <w:marLeft w:val="640"/>
          <w:marRight w:val="0"/>
          <w:marTop w:val="0"/>
          <w:marBottom w:val="0"/>
          <w:divBdr>
            <w:top w:val="none" w:sz="0" w:space="0" w:color="auto"/>
            <w:left w:val="none" w:sz="0" w:space="0" w:color="auto"/>
            <w:bottom w:val="none" w:sz="0" w:space="0" w:color="auto"/>
            <w:right w:val="none" w:sz="0" w:space="0" w:color="auto"/>
          </w:divBdr>
        </w:div>
        <w:div w:id="1680349684">
          <w:marLeft w:val="640"/>
          <w:marRight w:val="0"/>
          <w:marTop w:val="0"/>
          <w:marBottom w:val="0"/>
          <w:divBdr>
            <w:top w:val="none" w:sz="0" w:space="0" w:color="auto"/>
            <w:left w:val="none" w:sz="0" w:space="0" w:color="auto"/>
            <w:bottom w:val="none" w:sz="0" w:space="0" w:color="auto"/>
            <w:right w:val="none" w:sz="0" w:space="0" w:color="auto"/>
          </w:divBdr>
        </w:div>
        <w:div w:id="1716612423">
          <w:marLeft w:val="640"/>
          <w:marRight w:val="0"/>
          <w:marTop w:val="0"/>
          <w:marBottom w:val="0"/>
          <w:divBdr>
            <w:top w:val="none" w:sz="0" w:space="0" w:color="auto"/>
            <w:left w:val="none" w:sz="0" w:space="0" w:color="auto"/>
            <w:bottom w:val="none" w:sz="0" w:space="0" w:color="auto"/>
            <w:right w:val="none" w:sz="0" w:space="0" w:color="auto"/>
          </w:divBdr>
        </w:div>
        <w:div w:id="1732727741">
          <w:marLeft w:val="640"/>
          <w:marRight w:val="0"/>
          <w:marTop w:val="0"/>
          <w:marBottom w:val="0"/>
          <w:divBdr>
            <w:top w:val="none" w:sz="0" w:space="0" w:color="auto"/>
            <w:left w:val="none" w:sz="0" w:space="0" w:color="auto"/>
            <w:bottom w:val="none" w:sz="0" w:space="0" w:color="auto"/>
            <w:right w:val="none" w:sz="0" w:space="0" w:color="auto"/>
          </w:divBdr>
        </w:div>
        <w:div w:id="1741058578">
          <w:marLeft w:val="640"/>
          <w:marRight w:val="0"/>
          <w:marTop w:val="0"/>
          <w:marBottom w:val="0"/>
          <w:divBdr>
            <w:top w:val="none" w:sz="0" w:space="0" w:color="auto"/>
            <w:left w:val="none" w:sz="0" w:space="0" w:color="auto"/>
            <w:bottom w:val="none" w:sz="0" w:space="0" w:color="auto"/>
            <w:right w:val="none" w:sz="0" w:space="0" w:color="auto"/>
          </w:divBdr>
        </w:div>
        <w:div w:id="1807776285">
          <w:marLeft w:val="640"/>
          <w:marRight w:val="0"/>
          <w:marTop w:val="0"/>
          <w:marBottom w:val="0"/>
          <w:divBdr>
            <w:top w:val="none" w:sz="0" w:space="0" w:color="auto"/>
            <w:left w:val="none" w:sz="0" w:space="0" w:color="auto"/>
            <w:bottom w:val="none" w:sz="0" w:space="0" w:color="auto"/>
            <w:right w:val="none" w:sz="0" w:space="0" w:color="auto"/>
          </w:divBdr>
        </w:div>
        <w:div w:id="1829443449">
          <w:marLeft w:val="640"/>
          <w:marRight w:val="0"/>
          <w:marTop w:val="0"/>
          <w:marBottom w:val="0"/>
          <w:divBdr>
            <w:top w:val="none" w:sz="0" w:space="0" w:color="auto"/>
            <w:left w:val="none" w:sz="0" w:space="0" w:color="auto"/>
            <w:bottom w:val="none" w:sz="0" w:space="0" w:color="auto"/>
            <w:right w:val="none" w:sz="0" w:space="0" w:color="auto"/>
          </w:divBdr>
        </w:div>
        <w:div w:id="1873571340">
          <w:marLeft w:val="640"/>
          <w:marRight w:val="0"/>
          <w:marTop w:val="0"/>
          <w:marBottom w:val="0"/>
          <w:divBdr>
            <w:top w:val="none" w:sz="0" w:space="0" w:color="auto"/>
            <w:left w:val="none" w:sz="0" w:space="0" w:color="auto"/>
            <w:bottom w:val="none" w:sz="0" w:space="0" w:color="auto"/>
            <w:right w:val="none" w:sz="0" w:space="0" w:color="auto"/>
          </w:divBdr>
        </w:div>
        <w:div w:id="1889800599">
          <w:marLeft w:val="640"/>
          <w:marRight w:val="0"/>
          <w:marTop w:val="0"/>
          <w:marBottom w:val="0"/>
          <w:divBdr>
            <w:top w:val="none" w:sz="0" w:space="0" w:color="auto"/>
            <w:left w:val="none" w:sz="0" w:space="0" w:color="auto"/>
            <w:bottom w:val="none" w:sz="0" w:space="0" w:color="auto"/>
            <w:right w:val="none" w:sz="0" w:space="0" w:color="auto"/>
          </w:divBdr>
        </w:div>
        <w:div w:id="1945378058">
          <w:marLeft w:val="640"/>
          <w:marRight w:val="0"/>
          <w:marTop w:val="0"/>
          <w:marBottom w:val="0"/>
          <w:divBdr>
            <w:top w:val="none" w:sz="0" w:space="0" w:color="auto"/>
            <w:left w:val="none" w:sz="0" w:space="0" w:color="auto"/>
            <w:bottom w:val="none" w:sz="0" w:space="0" w:color="auto"/>
            <w:right w:val="none" w:sz="0" w:space="0" w:color="auto"/>
          </w:divBdr>
        </w:div>
        <w:div w:id="1963269710">
          <w:marLeft w:val="640"/>
          <w:marRight w:val="0"/>
          <w:marTop w:val="0"/>
          <w:marBottom w:val="0"/>
          <w:divBdr>
            <w:top w:val="none" w:sz="0" w:space="0" w:color="auto"/>
            <w:left w:val="none" w:sz="0" w:space="0" w:color="auto"/>
            <w:bottom w:val="none" w:sz="0" w:space="0" w:color="auto"/>
            <w:right w:val="none" w:sz="0" w:space="0" w:color="auto"/>
          </w:divBdr>
        </w:div>
        <w:div w:id="2011987197">
          <w:marLeft w:val="640"/>
          <w:marRight w:val="0"/>
          <w:marTop w:val="0"/>
          <w:marBottom w:val="0"/>
          <w:divBdr>
            <w:top w:val="none" w:sz="0" w:space="0" w:color="auto"/>
            <w:left w:val="none" w:sz="0" w:space="0" w:color="auto"/>
            <w:bottom w:val="none" w:sz="0" w:space="0" w:color="auto"/>
            <w:right w:val="none" w:sz="0" w:space="0" w:color="auto"/>
          </w:divBdr>
        </w:div>
        <w:div w:id="2017266206">
          <w:marLeft w:val="640"/>
          <w:marRight w:val="0"/>
          <w:marTop w:val="0"/>
          <w:marBottom w:val="0"/>
          <w:divBdr>
            <w:top w:val="none" w:sz="0" w:space="0" w:color="auto"/>
            <w:left w:val="none" w:sz="0" w:space="0" w:color="auto"/>
            <w:bottom w:val="none" w:sz="0" w:space="0" w:color="auto"/>
            <w:right w:val="none" w:sz="0" w:space="0" w:color="auto"/>
          </w:divBdr>
        </w:div>
        <w:div w:id="2113090082">
          <w:marLeft w:val="640"/>
          <w:marRight w:val="0"/>
          <w:marTop w:val="0"/>
          <w:marBottom w:val="0"/>
          <w:divBdr>
            <w:top w:val="none" w:sz="0" w:space="0" w:color="auto"/>
            <w:left w:val="none" w:sz="0" w:space="0" w:color="auto"/>
            <w:bottom w:val="none" w:sz="0" w:space="0" w:color="auto"/>
            <w:right w:val="none" w:sz="0" w:space="0" w:color="auto"/>
          </w:divBdr>
        </w:div>
      </w:divsChild>
    </w:div>
    <w:div w:id="11995807">
      <w:bodyDiv w:val="1"/>
      <w:marLeft w:val="0"/>
      <w:marRight w:val="0"/>
      <w:marTop w:val="0"/>
      <w:marBottom w:val="0"/>
      <w:divBdr>
        <w:top w:val="none" w:sz="0" w:space="0" w:color="auto"/>
        <w:left w:val="none" w:sz="0" w:space="0" w:color="auto"/>
        <w:bottom w:val="none" w:sz="0" w:space="0" w:color="auto"/>
        <w:right w:val="none" w:sz="0" w:space="0" w:color="auto"/>
      </w:divBdr>
    </w:div>
    <w:div w:id="12805734">
      <w:bodyDiv w:val="1"/>
      <w:marLeft w:val="0"/>
      <w:marRight w:val="0"/>
      <w:marTop w:val="0"/>
      <w:marBottom w:val="0"/>
      <w:divBdr>
        <w:top w:val="none" w:sz="0" w:space="0" w:color="auto"/>
        <w:left w:val="none" w:sz="0" w:space="0" w:color="auto"/>
        <w:bottom w:val="none" w:sz="0" w:space="0" w:color="auto"/>
        <w:right w:val="none" w:sz="0" w:space="0" w:color="auto"/>
      </w:divBdr>
    </w:div>
    <w:div w:id="13384142">
      <w:bodyDiv w:val="1"/>
      <w:marLeft w:val="0"/>
      <w:marRight w:val="0"/>
      <w:marTop w:val="0"/>
      <w:marBottom w:val="0"/>
      <w:divBdr>
        <w:top w:val="none" w:sz="0" w:space="0" w:color="auto"/>
        <w:left w:val="none" w:sz="0" w:space="0" w:color="auto"/>
        <w:bottom w:val="none" w:sz="0" w:space="0" w:color="auto"/>
        <w:right w:val="none" w:sz="0" w:space="0" w:color="auto"/>
      </w:divBdr>
    </w:div>
    <w:div w:id="14430771">
      <w:bodyDiv w:val="1"/>
      <w:marLeft w:val="0"/>
      <w:marRight w:val="0"/>
      <w:marTop w:val="0"/>
      <w:marBottom w:val="0"/>
      <w:divBdr>
        <w:top w:val="none" w:sz="0" w:space="0" w:color="auto"/>
        <w:left w:val="none" w:sz="0" w:space="0" w:color="auto"/>
        <w:bottom w:val="none" w:sz="0" w:space="0" w:color="auto"/>
        <w:right w:val="none" w:sz="0" w:space="0" w:color="auto"/>
      </w:divBdr>
    </w:div>
    <w:div w:id="15159906">
      <w:bodyDiv w:val="1"/>
      <w:marLeft w:val="0"/>
      <w:marRight w:val="0"/>
      <w:marTop w:val="0"/>
      <w:marBottom w:val="0"/>
      <w:divBdr>
        <w:top w:val="none" w:sz="0" w:space="0" w:color="auto"/>
        <w:left w:val="none" w:sz="0" w:space="0" w:color="auto"/>
        <w:bottom w:val="none" w:sz="0" w:space="0" w:color="auto"/>
        <w:right w:val="none" w:sz="0" w:space="0" w:color="auto"/>
      </w:divBdr>
    </w:div>
    <w:div w:id="15617683">
      <w:bodyDiv w:val="1"/>
      <w:marLeft w:val="0"/>
      <w:marRight w:val="0"/>
      <w:marTop w:val="0"/>
      <w:marBottom w:val="0"/>
      <w:divBdr>
        <w:top w:val="none" w:sz="0" w:space="0" w:color="auto"/>
        <w:left w:val="none" w:sz="0" w:space="0" w:color="auto"/>
        <w:bottom w:val="none" w:sz="0" w:space="0" w:color="auto"/>
        <w:right w:val="none" w:sz="0" w:space="0" w:color="auto"/>
      </w:divBdr>
      <w:divsChild>
        <w:div w:id="9838818">
          <w:marLeft w:val="640"/>
          <w:marRight w:val="0"/>
          <w:marTop w:val="0"/>
          <w:marBottom w:val="0"/>
          <w:divBdr>
            <w:top w:val="none" w:sz="0" w:space="0" w:color="auto"/>
            <w:left w:val="none" w:sz="0" w:space="0" w:color="auto"/>
            <w:bottom w:val="none" w:sz="0" w:space="0" w:color="auto"/>
            <w:right w:val="none" w:sz="0" w:space="0" w:color="auto"/>
          </w:divBdr>
        </w:div>
        <w:div w:id="18361661">
          <w:marLeft w:val="640"/>
          <w:marRight w:val="0"/>
          <w:marTop w:val="0"/>
          <w:marBottom w:val="0"/>
          <w:divBdr>
            <w:top w:val="none" w:sz="0" w:space="0" w:color="auto"/>
            <w:left w:val="none" w:sz="0" w:space="0" w:color="auto"/>
            <w:bottom w:val="none" w:sz="0" w:space="0" w:color="auto"/>
            <w:right w:val="none" w:sz="0" w:space="0" w:color="auto"/>
          </w:divBdr>
        </w:div>
        <w:div w:id="37628005">
          <w:marLeft w:val="640"/>
          <w:marRight w:val="0"/>
          <w:marTop w:val="0"/>
          <w:marBottom w:val="0"/>
          <w:divBdr>
            <w:top w:val="none" w:sz="0" w:space="0" w:color="auto"/>
            <w:left w:val="none" w:sz="0" w:space="0" w:color="auto"/>
            <w:bottom w:val="none" w:sz="0" w:space="0" w:color="auto"/>
            <w:right w:val="none" w:sz="0" w:space="0" w:color="auto"/>
          </w:divBdr>
        </w:div>
        <w:div w:id="55593360">
          <w:marLeft w:val="640"/>
          <w:marRight w:val="0"/>
          <w:marTop w:val="0"/>
          <w:marBottom w:val="0"/>
          <w:divBdr>
            <w:top w:val="none" w:sz="0" w:space="0" w:color="auto"/>
            <w:left w:val="none" w:sz="0" w:space="0" w:color="auto"/>
            <w:bottom w:val="none" w:sz="0" w:space="0" w:color="auto"/>
            <w:right w:val="none" w:sz="0" w:space="0" w:color="auto"/>
          </w:divBdr>
        </w:div>
        <w:div w:id="62264917">
          <w:marLeft w:val="640"/>
          <w:marRight w:val="0"/>
          <w:marTop w:val="0"/>
          <w:marBottom w:val="0"/>
          <w:divBdr>
            <w:top w:val="none" w:sz="0" w:space="0" w:color="auto"/>
            <w:left w:val="none" w:sz="0" w:space="0" w:color="auto"/>
            <w:bottom w:val="none" w:sz="0" w:space="0" w:color="auto"/>
            <w:right w:val="none" w:sz="0" w:space="0" w:color="auto"/>
          </w:divBdr>
        </w:div>
        <w:div w:id="80218433">
          <w:marLeft w:val="640"/>
          <w:marRight w:val="0"/>
          <w:marTop w:val="0"/>
          <w:marBottom w:val="0"/>
          <w:divBdr>
            <w:top w:val="none" w:sz="0" w:space="0" w:color="auto"/>
            <w:left w:val="none" w:sz="0" w:space="0" w:color="auto"/>
            <w:bottom w:val="none" w:sz="0" w:space="0" w:color="auto"/>
            <w:right w:val="none" w:sz="0" w:space="0" w:color="auto"/>
          </w:divBdr>
        </w:div>
        <w:div w:id="97066862">
          <w:marLeft w:val="640"/>
          <w:marRight w:val="0"/>
          <w:marTop w:val="0"/>
          <w:marBottom w:val="0"/>
          <w:divBdr>
            <w:top w:val="none" w:sz="0" w:space="0" w:color="auto"/>
            <w:left w:val="none" w:sz="0" w:space="0" w:color="auto"/>
            <w:bottom w:val="none" w:sz="0" w:space="0" w:color="auto"/>
            <w:right w:val="none" w:sz="0" w:space="0" w:color="auto"/>
          </w:divBdr>
        </w:div>
        <w:div w:id="113134810">
          <w:marLeft w:val="640"/>
          <w:marRight w:val="0"/>
          <w:marTop w:val="0"/>
          <w:marBottom w:val="0"/>
          <w:divBdr>
            <w:top w:val="none" w:sz="0" w:space="0" w:color="auto"/>
            <w:left w:val="none" w:sz="0" w:space="0" w:color="auto"/>
            <w:bottom w:val="none" w:sz="0" w:space="0" w:color="auto"/>
            <w:right w:val="none" w:sz="0" w:space="0" w:color="auto"/>
          </w:divBdr>
        </w:div>
        <w:div w:id="231281599">
          <w:marLeft w:val="640"/>
          <w:marRight w:val="0"/>
          <w:marTop w:val="0"/>
          <w:marBottom w:val="0"/>
          <w:divBdr>
            <w:top w:val="none" w:sz="0" w:space="0" w:color="auto"/>
            <w:left w:val="none" w:sz="0" w:space="0" w:color="auto"/>
            <w:bottom w:val="none" w:sz="0" w:space="0" w:color="auto"/>
            <w:right w:val="none" w:sz="0" w:space="0" w:color="auto"/>
          </w:divBdr>
        </w:div>
        <w:div w:id="252209887">
          <w:marLeft w:val="640"/>
          <w:marRight w:val="0"/>
          <w:marTop w:val="0"/>
          <w:marBottom w:val="0"/>
          <w:divBdr>
            <w:top w:val="none" w:sz="0" w:space="0" w:color="auto"/>
            <w:left w:val="none" w:sz="0" w:space="0" w:color="auto"/>
            <w:bottom w:val="none" w:sz="0" w:space="0" w:color="auto"/>
            <w:right w:val="none" w:sz="0" w:space="0" w:color="auto"/>
          </w:divBdr>
        </w:div>
        <w:div w:id="273748994">
          <w:marLeft w:val="640"/>
          <w:marRight w:val="0"/>
          <w:marTop w:val="0"/>
          <w:marBottom w:val="0"/>
          <w:divBdr>
            <w:top w:val="none" w:sz="0" w:space="0" w:color="auto"/>
            <w:left w:val="none" w:sz="0" w:space="0" w:color="auto"/>
            <w:bottom w:val="none" w:sz="0" w:space="0" w:color="auto"/>
            <w:right w:val="none" w:sz="0" w:space="0" w:color="auto"/>
          </w:divBdr>
        </w:div>
        <w:div w:id="327556377">
          <w:marLeft w:val="640"/>
          <w:marRight w:val="0"/>
          <w:marTop w:val="0"/>
          <w:marBottom w:val="0"/>
          <w:divBdr>
            <w:top w:val="none" w:sz="0" w:space="0" w:color="auto"/>
            <w:left w:val="none" w:sz="0" w:space="0" w:color="auto"/>
            <w:bottom w:val="none" w:sz="0" w:space="0" w:color="auto"/>
            <w:right w:val="none" w:sz="0" w:space="0" w:color="auto"/>
          </w:divBdr>
        </w:div>
        <w:div w:id="336930401">
          <w:marLeft w:val="640"/>
          <w:marRight w:val="0"/>
          <w:marTop w:val="0"/>
          <w:marBottom w:val="0"/>
          <w:divBdr>
            <w:top w:val="none" w:sz="0" w:space="0" w:color="auto"/>
            <w:left w:val="none" w:sz="0" w:space="0" w:color="auto"/>
            <w:bottom w:val="none" w:sz="0" w:space="0" w:color="auto"/>
            <w:right w:val="none" w:sz="0" w:space="0" w:color="auto"/>
          </w:divBdr>
        </w:div>
        <w:div w:id="390740382">
          <w:marLeft w:val="640"/>
          <w:marRight w:val="0"/>
          <w:marTop w:val="0"/>
          <w:marBottom w:val="0"/>
          <w:divBdr>
            <w:top w:val="none" w:sz="0" w:space="0" w:color="auto"/>
            <w:left w:val="none" w:sz="0" w:space="0" w:color="auto"/>
            <w:bottom w:val="none" w:sz="0" w:space="0" w:color="auto"/>
            <w:right w:val="none" w:sz="0" w:space="0" w:color="auto"/>
          </w:divBdr>
        </w:div>
        <w:div w:id="420032867">
          <w:marLeft w:val="640"/>
          <w:marRight w:val="0"/>
          <w:marTop w:val="0"/>
          <w:marBottom w:val="0"/>
          <w:divBdr>
            <w:top w:val="none" w:sz="0" w:space="0" w:color="auto"/>
            <w:left w:val="none" w:sz="0" w:space="0" w:color="auto"/>
            <w:bottom w:val="none" w:sz="0" w:space="0" w:color="auto"/>
            <w:right w:val="none" w:sz="0" w:space="0" w:color="auto"/>
          </w:divBdr>
        </w:div>
        <w:div w:id="428350529">
          <w:marLeft w:val="640"/>
          <w:marRight w:val="0"/>
          <w:marTop w:val="0"/>
          <w:marBottom w:val="0"/>
          <w:divBdr>
            <w:top w:val="none" w:sz="0" w:space="0" w:color="auto"/>
            <w:left w:val="none" w:sz="0" w:space="0" w:color="auto"/>
            <w:bottom w:val="none" w:sz="0" w:space="0" w:color="auto"/>
            <w:right w:val="none" w:sz="0" w:space="0" w:color="auto"/>
          </w:divBdr>
        </w:div>
        <w:div w:id="448746136">
          <w:marLeft w:val="640"/>
          <w:marRight w:val="0"/>
          <w:marTop w:val="0"/>
          <w:marBottom w:val="0"/>
          <w:divBdr>
            <w:top w:val="none" w:sz="0" w:space="0" w:color="auto"/>
            <w:left w:val="none" w:sz="0" w:space="0" w:color="auto"/>
            <w:bottom w:val="none" w:sz="0" w:space="0" w:color="auto"/>
            <w:right w:val="none" w:sz="0" w:space="0" w:color="auto"/>
          </w:divBdr>
        </w:div>
        <w:div w:id="456606748">
          <w:marLeft w:val="640"/>
          <w:marRight w:val="0"/>
          <w:marTop w:val="0"/>
          <w:marBottom w:val="0"/>
          <w:divBdr>
            <w:top w:val="none" w:sz="0" w:space="0" w:color="auto"/>
            <w:left w:val="none" w:sz="0" w:space="0" w:color="auto"/>
            <w:bottom w:val="none" w:sz="0" w:space="0" w:color="auto"/>
            <w:right w:val="none" w:sz="0" w:space="0" w:color="auto"/>
          </w:divBdr>
        </w:div>
        <w:div w:id="458958504">
          <w:marLeft w:val="640"/>
          <w:marRight w:val="0"/>
          <w:marTop w:val="0"/>
          <w:marBottom w:val="0"/>
          <w:divBdr>
            <w:top w:val="none" w:sz="0" w:space="0" w:color="auto"/>
            <w:left w:val="none" w:sz="0" w:space="0" w:color="auto"/>
            <w:bottom w:val="none" w:sz="0" w:space="0" w:color="auto"/>
            <w:right w:val="none" w:sz="0" w:space="0" w:color="auto"/>
          </w:divBdr>
        </w:div>
        <w:div w:id="490414913">
          <w:marLeft w:val="640"/>
          <w:marRight w:val="0"/>
          <w:marTop w:val="0"/>
          <w:marBottom w:val="0"/>
          <w:divBdr>
            <w:top w:val="none" w:sz="0" w:space="0" w:color="auto"/>
            <w:left w:val="none" w:sz="0" w:space="0" w:color="auto"/>
            <w:bottom w:val="none" w:sz="0" w:space="0" w:color="auto"/>
            <w:right w:val="none" w:sz="0" w:space="0" w:color="auto"/>
          </w:divBdr>
        </w:div>
        <w:div w:id="512844216">
          <w:marLeft w:val="640"/>
          <w:marRight w:val="0"/>
          <w:marTop w:val="0"/>
          <w:marBottom w:val="0"/>
          <w:divBdr>
            <w:top w:val="none" w:sz="0" w:space="0" w:color="auto"/>
            <w:left w:val="none" w:sz="0" w:space="0" w:color="auto"/>
            <w:bottom w:val="none" w:sz="0" w:space="0" w:color="auto"/>
            <w:right w:val="none" w:sz="0" w:space="0" w:color="auto"/>
          </w:divBdr>
        </w:div>
        <w:div w:id="549729015">
          <w:marLeft w:val="640"/>
          <w:marRight w:val="0"/>
          <w:marTop w:val="0"/>
          <w:marBottom w:val="0"/>
          <w:divBdr>
            <w:top w:val="none" w:sz="0" w:space="0" w:color="auto"/>
            <w:left w:val="none" w:sz="0" w:space="0" w:color="auto"/>
            <w:bottom w:val="none" w:sz="0" w:space="0" w:color="auto"/>
            <w:right w:val="none" w:sz="0" w:space="0" w:color="auto"/>
          </w:divBdr>
        </w:div>
        <w:div w:id="614211111">
          <w:marLeft w:val="640"/>
          <w:marRight w:val="0"/>
          <w:marTop w:val="0"/>
          <w:marBottom w:val="0"/>
          <w:divBdr>
            <w:top w:val="none" w:sz="0" w:space="0" w:color="auto"/>
            <w:left w:val="none" w:sz="0" w:space="0" w:color="auto"/>
            <w:bottom w:val="none" w:sz="0" w:space="0" w:color="auto"/>
            <w:right w:val="none" w:sz="0" w:space="0" w:color="auto"/>
          </w:divBdr>
        </w:div>
        <w:div w:id="632519027">
          <w:marLeft w:val="640"/>
          <w:marRight w:val="0"/>
          <w:marTop w:val="0"/>
          <w:marBottom w:val="0"/>
          <w:divBdr>
            <w:top w:val="none" w:sz="0" w:space="0" w:color="auto"/>
            <w:left w:val="none" w:sz="0" w:space="0" w:color="auto"/>
            <w:bottom w:val="none" w:sz="0" w:space="0" w:color="auto"/>
            <w:right w:val="none" w:sz="0" w:space="0" w:color="auto"/>
          </w:divBdr>
        </w:div>
        <w:div w:id="718674943">
          <w:marLeft w:val="640"/>
          <w:marRight w:val="0"/>
          <w:marTop w:val="0"/>
          <w:marBottom w:val="0"/>
          <w:divBdr>
            <w:top w:val="none" w:sz="0" w:space="0" w:color="auto"/>
            <w:left w:val="none" w:sz="0" w:space="0" w:color="auto"/>
            <w:bottom w:val="none" w:sz="0" w:space="0" w:color="auto"/>
            <w:right w:val="none" w:sz="0" w:space="0" w:color="auto"/>
          </w:divBdr>
        </w:div>
        <w:div w:id="725838119">
          <w:marLeft w:val="640"/>
          <w:marRight w:val="0"/>
          <w:marTop w:val="0"/>
          <w:marBottom w:val="0"/>
          <w:divBdr>
            <w:top w:val="none" w:sz="0" w:space="0" w:color="auto"/>
            <w:left w:val="none" w:sz="0" w:space="0" w:color="auto"/>
            <w:bottom w:val="none" w:sz="0" w:space="0" w:color="auto"/>
            <w:right w:val="none" w:sz="0" w:space="0" w:color="auto"/>
          </w:divBdr>
        </w:div>
        <w:div w:id="727532509">
          <w:marLeft w:val="640"/>
          <w:marRight w:val="0"/>
          <w:marTop w:val="0"/>
          <w:marBottom w:val="0"/>
          <w:divBdr>
            <w:top w:val="none" w:sz="0" w:space="0" w:color="auto"/>
            <w:left w:val="none" w:sz="0" w:space="0" w:color="auto"/>
            <w:bottom w:val="none" w:sz="0" w:space="0" w:color="auto"/>
            <w:right w:val="none" w:sz="0" w:space="0" w:color="auto"/>
          </w:divBdr>
        </w:div>
        <w:div w:id="733546000">
          <w:marLeft w:val="640"/>
          <w:marRight w:val="0"/>
          <w:marTop w:val="0"/>
          <w:marBottom w:val="0"/>
          <w:divBdr>
            <w:top w:val="none" w:sz="0" w:space="0" w:color="auto"/>
            <w:left w:val="none" w:sz="0" w:space="0" w:color="auto"/>
            <w:bottom w:val="none" w:sz="0" w:space="0" w:color="auto"/>
            <w:right w:val="none" w:sz="0" w:space="0" w:color="auto"/>
          </w:divBdr>
        </w:div>
        <w:div w:id="777337365">
          <w:marLeft w:val="640"/>
          <w:marRight w:val="0"/>
          <w:marTop w:val="0"/>
          <w:marBottom w:val="0"/>
          <w:divBdr>
            <w:top w:val="none" w:sz="0" w:space="0" w:color="auto"/>
            <w:left w:val="none" w:sz="0" w:space="0" w:color="auto"/>
            <w:bottom w:val="none" w:sz="0" w:space="0" w:color="auto"/>
            <w:right w:val="none" w:sz="0" w:space="0" w:color="auto"/>
          </w:divBdr>
        </w:div>
        <w:div w:id="790049690">
          <w:marLeft w:val="640"/>
          <w:marRight w:val="0"/>
          <w:marTop w:val="0"/>
          <w:marBottom w:val="0"/>
          <w:divBdr>
            <w:top w:val="none" w:sz="0" w:space="0" w:color="auto"/>
            <w:left w:val="none" w:sz="0" w:space="0" w:color="auto"/>
            <w:bottom w:val="none" w:sz="0" w:space="0" w:color="auto"/>
            <w:right w:val="none" w:sz="0" w:space="0" w:color="auto"/>
          </w:divBdr>
        </w:div>
        <w:div w:id="836961021">
          <w:marLeft w:val="640"/>
          <w:marRight w:val="0"/>
          <w:marTop w:val="0"/>
          <w:marBottom w:val="0"/>
          <w:divBdr>
            <w:top w:val="none" w:sz="0" w:space="0" w:color="auto"/>
            <w:left w:val="none" w:sz="0" w:space="0" w:color="auto"/>
            <w:bottom w:val="none" w:sz="0" w:space="0" w:color="auto"/>
            <w:right w:val="none" w:sz="0" w:space="0" w:color="auto"/>
          </w:divBdr>
        </w:div>
        <w:div w:id="896286803">
          <w:marLeft w:val="640"/>
          <w:marRight w:val="0"/>
          <w:marTop w:val="0"/>
          <w:marBottom w:val="0"/>
          <w:divBdr>
            <w:top w:val="none" w:sz="0" w:space="0" w:color="auto"/>
            <w:left w:val="none" w:sz="0" w:space="0" w:color="auto"/>
            <w:bottom w:val="none" w:sz="0" w:space="0" w:color="auto"/>
            <w:right w:val="none" w:sz="0" w:space="0" w:color="auto"/>
          </w:divBdr>
        </w:div>
        <w:div w:id="903419265">
          <w:marLeft w:val="640"/>
          <w:marRight w:val="0"/>
          <w:marTop w:val="0"/>
          <w:marBottom w:val="0"/>
          <w:divBdr>
            <w:top w:val="none" w:sz="0" w:space="0" w:color="auto"/>
            <w:left w:val="none" w:sz="0" w:space="0" w:color="auto"/>
            <w:bottom w:val="none" w:sz="0" w:space="0" w:color="auto"/>
            <w:right w:val="none" w:sz="0" w:space="0" w:color="auto"/>
          </w:divBdr>
        </w:div>
        <w:div w:id="910045804">
          <w:marLeft w:val="640"/>
          <w:marRight w:val="0"/>
          <w:marTop w:val="0"/>
          <w:marBottom w:val="0"/>
          <w:divBdr>
            <w:top w:val="none" w:sz="0" w:space="0" w:color="auto"/>
            <w:left w:val="none" w:sz="0" w:space="0" w:color="auto"/>
            <w:bottom w:val="none" w:sz="0" w:space="0" w:color="auto"/>
            <w:right w:val="none" w:sz="0" w:space="0" w:color="auto"/>
          </w:divBdr>
        </w:div>
        <w:div w:id="1003900418">
          <w:marLeft w:val="640"/>
          <w:marRight w:val="0"/>
          <w:marTop w:val="0"/>
          <w:marBottom w:val="0"/>
          <w:divBdr>
            <w:top w:val="none" w:sz="0" w:space="0" w:color="auto"/>
            <w:left w:val="none" w:sz="0" w:space="0" w:color="auto"/>
            <w:bottom w:val="none" w:sz="0" w:space="0" w:color="auto"/>
            <w:right w:val="none" w:sz="0" w:space="0" w:color="auto"/>
          </w:divBdr>
        </w:div>
        <w:div w:id="1107197416">
          <w:marLeft w:val="640"/>
          <w:marRight w:val="0"/>
          <w:marTop w:val="0"/>
          <w:marBottom w:val="0"/>
          <w:divBdr>
            <w:top w:val="none" w:sz="0" w:space="0" w:color="auto"/>
            <w:left w:val="none" w:sz="0" w:space="0" w:color="auto"/>
            <w:bottom w:val="none" w:sz="0" w:space="0" w:color="auto"/>
            <w:right w:val="none" w:sz="0" w:space="0" w:color="auto"/>
          </w:divBdr>
        </w:div>
        <w:div w:id="1110856392">
          <w:marLeft w:val="640"/>
          <w:marRight w:val="0"/>
          <w:marTop w:val="0"/>
          <w:marBottom w:val="0"/>
          <w:divBdr>
            <w:top w:val="none" w:sz="0" w:space="0" w:color="auto"/>
            <w:left w:val="none" w:sz="0" w:space="0" w:color="auto"/>
            <w:bottom w:val="none" w:sz="0" w:space="0" w:color="auto"/>
            <w:right w:val="none" w:sz="0" w:space="0" w:color="auto"/>
          </w:divBdr>
        </w:div>
        <w:div w:id="1171213937">
          <w:marLeft w:val="640"/>
          <w:marRight w:val="0"/>
          <w:marTop w:val="0"/>
          <w:marBottom w:val="0"/>
          <w:divBdr>
            <w:top w:val="none" w:sz="0" w:space="0" w:color="auto"/>
            <w:left w:val="none" w:sz="0" w:space="0" w:color="auto"/>
            <w:bottom w:val="none" w:sz="0" w:space="0" w:color="auto"/>
            <w:right w:val="none" w:sz="0" w:space="0" w:color="auto"/>
          </w:divBdr>
        </w:div>
        <w:div w:id="1205095306">
          <w:marLeft w:val="640"/>
          <w:marRight w:val="0"/>
          <w:marTop w:val="0"/>
          <w:marBottom w:val="0"/>
          <w:divBdr>
            <w:top w:val="none" w:sz="0" w:space="0" w:color="auto"/>
            <w:left w:val="none" w:sz="0" w:space="0" w:color="auto"/>
            <w:bottom w:val="none" w:sz="0" w:space="0" w:color="auto"/>
            <w:right w:val="none" w:sz="0" w:space="0" w:color="auto"/>
          </w:divBdr>
        </w:div>
        <w:div w:id="1236672154">
          <w:marLeft w:val="640"/>
          <w:marRight w:val="0"/>
          <w:marTop w:val="0"/>
          <w:marBottom w:val="0"/>
          <w:divBdr>
            <w:top w:val="none" w:sz="0" w:space="0" w:color="auto"/>
            <w:left w:val="none" w:sz="0" w:space="0" w:color="auto"/>
            <w:bottom w:val="none" w:sz="0" w:space="0" w:color="auto"/>
            <w:right w:val="none" w:sz="0" w:space="0" w:color="auto"/>
          </w:divBdr>
        </w:div>
        <w:div w:id="1237126692">
          <w:marLeft w:val="640"/>
          <w:marRight w:val="0"/>
          <w:marTop w:val="0"/>
          <w:marBottom w:val="0"/>
          <w:divBdr>
            <w:top w:val="none" w:sz="0" w:space="0" w:color="auto"/>
            <w:left w:val="none" w:sz="0" w:space="0" w:color="auto"/>
            <w:bottom w:val="none" w:sz="0" w:space="0" w:color="auto"/>
            <w:right w:val="none" w:sz="0" w:space="0" w:color="auto"/>
          </w:divBdr>
        </w:div>
        <w:div w:id="1290892099">
          <w:marLeft w:val="640"/>
          <w:marRight w:val="0"/>
          <w:marTop w:val="0"/>
          <w:marBottom w:val="0"/>
          <w:divBdr>
            <w:top w:val="none" w:sz="0" w:space="0" w:color="auto"/>
            <w:left w:val="none" w:sz="0" w:space="0" w:color="auto"/>
            <w:bottom w:val="none" w:sz="0" w:space="0" w:color="auto"/>
            <w:right w:val="none" w:sz="0" w:space="0" w:color="auto"/>
          </w:divBdr>
        </w:div>
        <w:div w:id="1327132581">
          <w:marLeft w:val="640"/>
          <w:marRight w:val="0"/>
          <w:marTop w:val="0"/>
          <w:marBottom w:val="0"/>
          <w:divBdr>
            <w:top w:val="none" w:sz="0" w:space="0" w:color="auto"/>
            <w:left w:val="none" w:sz="0" w:space="0" w:color="auto"/>
            <w:bottom w:val="none" w:sz="0" w:space="0" w:color="auto"/>
            <w:right w:val="none" w:sz="0" w:space="0" w:color="auto"/>
          </w:divBdr>
        </w:div>
        <w:div w:id="1345128713">
          <w:marLeft w:val="640"/>
          <w:marRight w:val="0"/>
          <w:marTop w:val="0"/>
          <w:marBottom w:val="0"/>
          <w:divBdr>
            <w:top w:val="none" w:sz="0" w:space="0" w:color="auto"/>
            <w:left w:val="none" w:sz="0" w:space="0" w:color="auto"/>
            <w:bottom w:val="none" w:sz="0" w:space="0" w:color="auto"/>
            <w:right w:val="none" w:sz="0" w:space="0" w:color="auto"/>
          </w:divBdr>
        </w:div>
        <w:div w:id="1362786015">
          <w:marLeft w:val="640"/>
          <w:marRight w:val="0"/>
          <w:marTop w:val="0"/>
          <w:marBottom w:val="0"/>
          <w:divBdr>
            <w:top w:val="none" w:sz="0" w:space="0" w:color="auto"/>
            <w:left w:val="none" w:sz="0" w:space="0" w:color="auto"/>
            <w:bottom w:val="none" w:sz="0" w:space="0" w:color="auto"/>
            <w:right w:val="none" w:sz="0" w:space="0" w:color="auto"/>
          </w:divBdr>
        </w:div>
        <w:div w:id="1373188049">
          <w:marLeft w:val="640"/>
          <w:marRight w:val="0"/>
          <w:marTop w:val="0"/>
          <w:marBottom w:val="0"/>
          <w:divBdr>
            <w:top w:val="none" w:sz="0" w:space="0" w:color="auto"/>
            <w:left w:val="none" w:sz="0" w:space="0" w:color="auto"/>
            <w:bottom w:val="none" w:sz="0" w:space="0" w:color="auto"/>
            <w:right w:val="none" w:sz="0" w:space="0" w:color="auto"/>
          </w:divBdr>
        </w:div>
        <w:div w:id="1423069176">
          <w:marLeft w:val="640"/>
          <w:marRight w:val="0"/>
          <w:marTop w:val="0"/>
          <w:marBottom w:val="0"/>
          <w:divBdr>
            <w:top w:val="none" w:sz="0" w:space="0" w:color="auto"/>
            <w:left w:val="none" w:sz="0" w:space="0" w:color="auto"/>
            <w:bottom w:val="none" w:sz="0" w:space="0" w:color="auto"/>
            <w:right w:val="none" w:sz="0" w:space="0" w:color="auto"/>
          </w:divBdr>
        </w:div>
        <w:div w:id="1492676751">
          <w:marLeft w:val="640"/>
          <w:marRight w:val="0"/>
          <w:marTop w:val="0"/>
          <w:marBottom w:val="0"/>
          <w:divBdr>
            <w:top w:val="none" w:sz="0" w:space="0" w:color="auto"/>
            <w:left w:val="none" w:sz="0" w:space="0" w:color="auto"/>
            <w:bottom w:val="none" w:sz="0" w:space="0" w:color="auto"/>
            <w:right w:val="none" w:sz="0" w:space="0" w:color="auto"/>
          </w:divBdr>
        </w:div>
        <w:div w:id="1500581654">
          <w:marLeft w:val="640"/>
          <w:marRight w:val="0"/>
          <w:marTop w:val="0"/>
          <w:marBottom w:val="0"/>
          <w:divBdr>
            <w:top w:val="none" w:sz="0" w:space="0" w:color="auto"/>
            <w:left w:val="none" w:sz="0" w:space="0" w:color="auto"/>
            <w:bottom w:val="none" w:sz="0" w:space="0" w:color="auto"/>
            <w:right w:val="none" w:sz="0" w:space="0" w:color="auto"/>
          </w:divBdr>
        </w:div>
        <w:div w:id="1507473241">
          <w:marLeft w:val="640"/>
          <w:marRight w:val="0"/>
          <w:marTop w:val="0"/>
          <w:marBottom w:val="0"/>
          <w:divBdr>
            <w:top w:val="none" w:sz="0" w:space="0" w:color="auto"/>
            <w:left w:val="none" w:sz="0" w:space="0" w:color="auto"/>
            <w:bottom w:val="none" w:sz="0" w:space="0" w:color="auto"/>
            <w:right w:val="none" w:sz="0" w:space="0" w:color="auto"/>
          </w:divBdr>
        </w:div>
        <w:div w:id="1584603517">
          <w:marLeft w:val="640"/>
          <w:marRight w:val="0"/>
          <w:marTop w:val="0"/>
          <w:marBottom w:val="0"/>
          <w:divBdr>
            <w:top w:val="none" w:sz="0" w:space="0" w:color="auto"/>
            <w:left w:val="none" w:sz="0" w:space="0" w:color="auto"/>
            <w:bottom w:val="none" w:sz="0" w:space="0" w:color="auto"/>
            <w:right w:val="none" w:sz="0" w:space="0" w:color="auto"/>
          </w:divBdr>
        </w:div>
        <w:div w:id="1625186672">
          <w:marLeft w:val="640"/>
          <w:marRight w:val="0"/>
          <w:marTop w:val="0"/>
          <w:marBottom w:val="0"/>
          <w:divBdr>
            <w:top w:val="none" w:sz="0" w:space="0" w:color="auto"/>
            <w:left w:val="none" w:sz="0" w:space="0" w:color="auto"/>
            <w:bottom w:val="none" w:sz="0" w:space="0" w:color="auto"/>
            <w:right w:val="none" w:sz="0" w:space="0" w:color="auto"/>
          </w:divBdr>
        </w:div>
        <w:div w:id="1681270877">
          <w:marLeft w:val="640"/>
          <w:marRight w:val="0"/>
          <w:marTop w:val="0"/>
          <w:marBottom w:val="0"/>
          <w:divBdr>
            <w:top w:val="none" w:sz="0" w:space="0" w:color="auto"/>
            <w:left w:val="none" w:sz="0" w:space="0" w:color="auto"/>
            <w:bottom w:val="none" w:sz="0" w:space="0" w:color="auto"/>
            <w:right w:val="none" w:sz="0" w:space="0" w:color="auto"/>
          </w:divBdr>
        </w:div>
        <w:div w:id="1705132791">
          <w:marLeft w:val="640"/>
          <w:marRight w:val="0"/>
          <w:marTop w:val="0"/>
          <w:marBottom w:val="0"/>
          <w:divBdr>
            <w:top w:val="none" w:sz="0" w:space="0" w:color="auto"/>
            <w:left w:val="none" w:sz="0" w:space="0" w:color="auto"/>
            <w:bottom w:val="none" w:sz="0" w:space="0" w:color="auto"/>
            <w:right w:val="none" w:sz="0" w:space="0" w:color="auto"/>
          </w:divBdr>
        </w:div>
        <w:div w:id="1739206793">
          <w:marLeft w:val="640"/>
          <w:marRight w:val="0"/>
          <w:marTop w:val="0"/>
          <w:marBottom w:val="0"/>
          <w:divBdr>
            <w:top w:val="none" w:sz="0" w:space="0" w:color="auto"/>
            <w:left w:val="none" w:sz="0" w:space="0" w:color="auto"/>
            <w:bottom w:val="none" w:sz="0" w:space="0" w:color="auto"/>
            <w:right w:val="none" w:sz="0" w:space="0" w:color="auto"/>
          </w:divBdr>
        </w:div>
        <w:div w:id="1739472241">
          <w:marLeft w:val="640"/>
          <w:marRight w:val="0"/>
          <w:marTop w:val="0"/>
          <w:marBottom w:val="0"/>
          <w:divBdr>
            <w:top w:val="none" w:sz="0" w:space="0" w:color="auto"/>
            <w:left w:val="none" w:sz="0" w:space="0" w:color="auto"/>
            <w:bottom w:val="none" w:sz="0" w:space="0" w:color="auto"/>
            <w:right w:val="none" w:sz="0" w:space="0" w:color="auto"/>
          </w:divBdr>
        </w:div>
        <w:div w:id="1791243919">
          <w:marLeft w:val="640"/>
          <w:marRight w:val="0"/>
          <w:marTop w:val="0"/>
          <w:marBottom w:val="0"/>
          <w:divBdr>
            <w:top w:val="none" w:sz="0" w:space="0" w:color="auto"/>
            <w:left w:val="none" w:sz="0" w:space="0" w:color="auto"/>
            <w:bottom w:val="none" w:sz="0" w:space="0" w:color="auto"/>
            <w:right w:val="none" w:sz="0" w:space="0" w:color="auto"/>
          </w:divBdr>
        </w:div>
        <w:div w:id="1824000992">
          <w:marLeft w:val="640"/>
          <w:marRight w:val="0"/>
          <w:marTop w:val="0"/>
          <w:marBottom w:val="0"/>
          <w:divBdr>
            <w:top w:val="none" w:sz="0" w:space="0" w:color="auto"/>
            <w:left w:val="none" w:sz="0" w:space="0" w:color="auto"/>
            <w:bottom w:val="none" w:sz="0" w:space="0" w:color="auto"/>
            <w:right w:val="none" w:sz="0" w:space="0" w:color="auto"/>
          </w:divBdr>
        </w:div>
        <w:div w:id="1877548080">
          <w:marLeft w:val="640"/>
          <w:marRight w:val="0"/>
          <w:marTop w:val="0"/>
          <w:marBottom w:val="0"/>
          <w:divBdr>
            <w:top w:val="none" w:sz="0" w:space="0" w:color="auto"/>
            <w:left w:val="none" w:sz="0" w:space="0" w:color="auto"/>
            <w:bottom w:val="none" w:sz="0" w:space="0" w:color="auto"/>
            <w:right w:val="none" w:sz="0" w:space="0" w:color="auto"/>
          </w:divBdr>
        </w:div>
        <w:div w:id="1901600137">
          <w:marLeft w:val="640"/>
          <w:marRight w:val="0"/>
          <w:marTop w:val="0"/>
          <w:marBottom w:val="0"/>
          <w:divBdr>
            <w:top w:val="none" w:sz="0" w:space="0" w:color="auto"/>
            <w:left w:val="none" w:sz="0" w:space="0" w:color="auto"/>
            <w:bottom w:val="none" w:sz="0" w:space="0" w:color="auto"/>
            <w:right w:val="none" w:sz="0" w:space="0" w:color="auto"/>
          </w:divBdr>
        </w:div>
        <w:div w:id="1950354546">
          <w:marLeft w:val="640"/>
          <w:marRight w:val="0"/>
          <w:marTop w:val="0"/>
          <w:marBottom w:val="0"/>
          <w:divBdr>
            <w:top w:val="none" w:sz="0" w:space="0" w:color="auto"/>
            <w:left w:val="none" w:sz="0" w:space="0" w:color="auto"/>
            <w:bottom w:val="none" w:sz="0" w:space="0" w:color="auto"/>
            <w:right w:val="none" w:sz="0" w:space="0" w:color="auto"/>
          </w:divBdr>
        </w:div>
        <w:div w:id="1984659449">
          <w:marLeft w:val="640"/>
          <w:marRight w:val="0"/>
          <w:marTop w:val="0"/>
          <w:marBottom w:val="0"/>
          <w:divBdr>
            <w:top w:val="none" w:sz="0" w:space="0" w:color="auto"/>
            <w:left w:val="none" w:sz="0" w:space="0" w:color="auto"/>
            <w:bottom w:val="none" w:sz="0" w:space="0" w:color="auto"/>
            <w:right w:val="none" w:sz="0" w:space="0" w:color="auto"/>
          </w:divBdr>
        </w:div>
        <w:div w:id="2004161890">
          <w:marLeft w:val="640"/>
          <w:marRight w:val="0"/>
          <w:marTop w:val="0"/>
          <w:marBottom w:val="0"/>
          <w:divBdr>
            <w:top w:val="none" w:sz="0" w:space="0" w:color="auto"/>
            <w:left w:val="none" w:sz="0" w:space="0" w:color="auto"/>
            <w:bottom w:val="none" w:sz="0" w:space="0" w:color="auto"/>
            <w:right w:val="none" w:sz="0" w:space="0" w:color="auto"/>
          </w:divBdr>
        </w:div>
        <w:div w:id="2071921735">
          <w:marLeft w:val="640"/>
          <w:marRight w:val="0"/>
          <w:marTop w:val="0"/>
          <w:marBottom w:val="0"/>
          <w:divBdr>
            <w:top w:val="none" w:sz="0" w:space="0" w:color="auto"/>
            <w:left w:val="none" w:sz="0" w:space="0" w:color="auto"/>
            <w:bottom w:val="none" w:sz="0" w:space="0" w:color="auto"/>
            <w:right w:val="none" w:sz="0" w:space="0" w:color="auto"/>
          </w:divBdr>
        </w:div>
        <w:div w:id="2090999760">
          <w:marLeft w:val="640"/>
          <w:marRight w:val="0"/>
          <w:marTop w:val="0"/>
          <w:marBottom w:val="0"/>
          <w:divBdr>
            <w:top w:val="none" w:sz="0" w:space="0" w:color="auto"/>
            <w:left w:val="none" w:sz="0" w:space="0" w:color="auto"/>
            <w:bottom w:val="none" w:sz="0" w:space="0" w:color="auto"/>
            <w:right w:val="none" w:sz="0" w:space="0" w:color="auto"/>
          </w:divBdr>
        </w:div>
        <w:div w:id="2119718290">
          <w:marLeft w:val="640"/>
          <w:marRight w:val="0"/>
          <w:marTop w:val="0"/>
          <w:marBottom w:val="0"/>
          <w:divBdr>
            <w:top w:val="none" w:sz="0" w:space="0" w:color="auto"/>
            <w:left w:val="none" w:sz="0" w:space="0" w:color="auto"/>
            <w:bottom w:val="none" w:sz="0" w:space="0" w:color="auto"/>
            <w:right w:val="none" w:sz="0" w:space="0" w:color="auto"/>
          </w:divBdr>
        </w:div>
      </w:divsChild>
    </w:div>
    <w:div w:id="16390698">
      <w:bodyDiv w:val="1"/>
      <w:marLeft w:val="0"/>
      <w:marRight w:val="0"/>
      <w:marTop w:val="0"/>
      <w:marBottom w:val="0"/>
      <w:divBdr>
        <w:top w:val="none" w:sz="0" w:space="0" w:color="auto"/>
        <w:left w:val="none" w:sz="0" w:space="0" w:color="auto"/>
        <w:bottom w:val="none" w:sz="0" w:space="0" w:color="auto"/>
        <w:right w:val="none" w:sz="0" w:space="0" w:color="auto"/>
      </w:divBdr>
    </w:div>
    <w:div w:id="16928318">
      <w:bodyDiv w:val="1"/>
      <w:marLeft w:val="0"/>
      <w:marRight w:val="0"/>
      <w:marTop w:val="0"/>
      <w:marBottom w:val="0"/>
      <w:divBdr>
        <w:top w:val="none" w:sz="0" w:space="0" w:color="auto"/>
        <w:left w:val="none" w:sz="0" w:space="0" w:color="auto"/>
        <w:bottom w:val="none" w:sz="0" w:space="0" w:color="auto"/>
        <w:right w:val="none" w:sz="0" w:space="0" w:color="auto"/>
      </w:divBdr>
    </w:div>
    <w:div w:id="17432607">
      <w:bodyDiv w:val="1"/>
      <w:marLeft w:val="0"/>
      <w:marRight w:val="0"/>
      <w:marTop w:val="0"/>
      <w:marBottom w:val="0"/>
      <w:divBdr>
        <w:top w:val="none" w:sz="0" w:space="0" w:color="auto"/>
        <w:left w:val="none" w:sz="0" w:space="0" w:color="auto"/>
        <w:bottom w:val="none" w:sz="0" w:space="0" w:color="auto"/>
        <w:right w:val="none" w:sz="0" w:space="0" w:color="auto"/>
      </w:divBdr>
    </w:div>
    <w:div w:id="18513320">
      <w:bodyDiv w:val="1"/>
      <w:marLeft w:val="0"/>
      <w:marRight w:val="0"/>
      <w:marTop w:val="0"/>
      <w:marBottom w:val="0"/>
      <w:divBdr>
        <w:top w:val="none" w:sz="0" w:space="0" w:color="auto"/>
        <w:left w:val="none" w:sz="0" w:space="0" w:color="auto"/>
        <w:bottom w:val="none" w:sz="0" w:space="0" w:color="auto"/>
        <w:right w:val="none" w:sz="0" w:space="0" w:color="auto"/>
      </w:divBdr>
    </w:div>
    <w:div w:id="19822270">
      <w:bodyDiv w:val="1"/>
      <w:marLeft w:val="0"/>
      <w:marRight w:val="0"/>
      <w:marTop w:val="0"/>
      <w:marBottom w:val="0"/>
      <w:divBdr>
        <w:top w:val="none" w:sz="0" w:space="0" w:color="auto"/>
        <w:left w:val="none" w:sz="0" w:space="0" w:color="auto"/>
        <w:bottom w:val="none" w:sz="0" w:space="0" w:color="auto"/>
        <w:right w:val="none" w:sz="0" w:space="0" w:color="auto"/>
      </w:divBdr>
    </w:div>
    <w:div w:id="19940774">
      <w:bodyDiv w:val="1"/>
      <w:marLeft w:val="0"/>
      <w:marRight w:val="0"/>
      <w:marTop w:val="0"/>
      <w:marBottom w:val="0"/>
      <w:divBdr>
        <w:top w:val="none" w:sz="0" w:space="0" w:color="auto"/>
        <w:left w:val="none" w:sz="0" w:space="0" w:color="auto"/>
        <w:bottom w:val="none" w:sz="0" w:space="0" w:color="auto"/>
        <w:right w:val="none" w:sz="0" w:space="0" w:color="auto"/>
      </w:divBdr>
    </w:div>
    <w:div w:id="19941359">
      <w:bodyDiv w:val="1"/>
      <w:marLeft w:val="0"/>
      <w:marRight w:val="0"/>
      <w:marTop w:val="0"/>
      <w:marBottom w:val="0"/>
      <w:divBdr>
        <w:top w:val="none" w:sz="0" w:space="0" w:color="auto"/>
        <w:left w:val="none" w:sz="0" w:space="0" w:color="auto"/>
        <w:bottom w:val="none" w:sz="0" w:space="0" w:color="auto"/>
        <w:right w:val="none" w:sz="0" w:space="0" w:color="auto"/>
      </w:divBdr>
      <w:divsChild>
        <w:div w:id="2094621223">
          <w:marLeft w:val="640"/>
          <w:marRight w:val="0"/>
          <w:marTop w:val="0"/>
          <w:marBottom w:val="0"/>
          <w:divBdr>
            <w:top w:val="none" w:sz="0" w:space="0" w:color="auto"/>
            <w:left w:val="none" w:sz="0" w:space="0" w:color="auto"/>
            <w:bottom w:val="none" w:sz="0" w:space="0" w:color="auto"/>
            <w:right w:val="none" w:sz="0" w:space="0" w:color="auto"/>
          </w:divBdr>
        </w:div>
        <w:div w:id="150562983">
          <w:marLeft w:val="640"/>
          <w:marRight w:val="0"/>
          <w:marTop w:val="0"/>
          <w:marBottom w:val="0"/>
          <w:divBdr>
            <w:top w:val="none" w:sz="0" w:space="0" w:color="auto"/>
            <w:left w:val="none" w:sz="0" w:space="0" w:color="auto"/>
            <w:bottom w:val="none" w:sz="0" w:space="0" w:color="auto"/>
            <w:right w:val="none" w:sz="0" w:space="0" w:color="auto"/>
          </w:divBdr>
        </w:div>
        <w:div w:id="1978563401">
          <w:marLeft w:val="640"/>
          <w:marRight w:val="0"/>
          <w:marTop w:val="0"/>
          <w:marBottom w:val="0"/>
          <w:divBdr>
            <w:top w:val="none" w:sz="0" w:space="0" w:color="auto"/>
            <w:left w:val="none" w:sz="0" w:space="0" w:color="auto"/>
            <w:bottom w:val="none" w:sz="0" w:space="0" w:color="auto"/>
            <w:right w:val="none" w:sz="0" w:space="0" w:color="auto"/>
          </w:divBdr>
        </w:div>
        <w:div w:id="1000086133">
          <w:marLeft w:val="640"/>
          <w:marRight w:val="0"/>
          <w:marTop w:val="0"/>
          <w:marBottom w:val="0"/>
          <w:divBdr>
            <w:top w:val="none" w:sz="0" w:space="0" w:color="auto"/>
            <w:left w:val="none" w:sz="0" w:space="0" w:color="auto"/>
            <w:bottom w:val="none" w:sz="0" w:space="0" w:color="auto"/>
            <w:right w:val="none" w:sz="0" w:space="0" w:color="auto"/>
          </w:divBdr>
        </w:div>
        <w:div w:id="2091271066">
          <w:marLeft w:val="640"/>
          <w:marRight w:val="0"/>
          <w:marTop w:val="0"/>
          <w:marBottom w:val="0"/>
          <w:divBdr>
            <w:top w:val="none" w:sz="0" w:space="0" w:color="auto"/>
            <w:left w:val="none" w:sz="0" w:space="0" w:color="auto"/>
            <w:bottom w:val="none" w:sz="0" w:space="0" w:color="auto"/>
            <w:right w:val="none" w:sz="0" w:space="0" w:color="auto"/>
          </w:divBdr>
        </w:div>
        <w:div w:id="83503041">
          <w:marLeft w:val="640"/>
          <w:marRight w:val="0"/>
          <w:marTop w:val="0"/>
          <w:marBottom w:val="0"/>
          <w:divBdr>
            <w:top w:val="none" w:sz="0" w:space="0" w:color="auto"/>
            <w:left w:val="none" w:sz="0" w:space="0" w:color="auto"/>
            <w:bottom w:val="none" w:sz="0" w:space="0" w:color="auto"/>
            <w:right w:val="none" w:sz="0" w:space="0" w:color="auto"/>
          </w:divBdr>
        </w:div>
        <w:div w:id="406077289">
          <w:marLeft w:val="640"/>
          <w:marRight w:val="0"/>
          <w:marTop w:val="0"/>
          <w:marBottom w:val="0"/>
          <w:divBdr>
            <w:top w:val="none" w:sz="0" w:space="0" w:color="auto"/>
            <w:left w:val="none" w:sz="0" w:space="0" w:color="auto"/>
            <w:bottom w:val="none" w:sz="0" w:space="0" w:color="auto"/>
            <w:right w:val="none" w:sz="0" w:space="0" w:color="auto"/>
          </w:divBdr>
        </w:div>
        <w:div w:id="700864524">
          <w:marLeft w:val="640"/>
          <w:marRight w:val="0"/>
          <w:marTop w:val="0"/>
          <w:marBottom w:val="0"/>
          <w:divBdr>
            <w:top w:val="none" w:sz="0" w:space="0" w:color="auto"/>
            <w:left w:val="none" w:sz="0" w:space="0" w:color="auto"/>
            <w:bottom w:val="none" w:sz="0" w:space="0" w:color="auto"/>
            <w:right w:val="none" w:sz="0" w:space="0" w:color="auto"/>
          </w:divBdr>
        </w:div>
        <w:div w:id="1577863841">
          <w:marLeft w:val="640"/>
          <w:marRight w:val="0"/>
          <w:marTop w:val="0"/>
          <w:marBottom w:val="0"/>
          <w:divBdr>
            <w:top w:val="none" w:sz="0" w:space="0" w:color="auto"/>
            <w:left w:val="none" w:sz="0" w:space="0" w:color="auto"/>
            <w:bottom w:val="none" w:sz="0" w:space="0" w:color="auto"/>
            <w:right w:val="none" w:sz="0" w:space="0" w:color="auto"/>
          </w:divBdr>
        </w:div>
        <w:div w:id="644166571">
          <w:marLeft w:val="640"/>
          <w:marRight w:val="0"/>
          <w:marTop w:val="0"/>
          <w:marBottom w:val="0"/>
          <w:divBdr>
            <w:top w:val="none" w:sz="0" w:space="0" w:color="auto"/>
            <w:left w:val="none" w:sz="0" w:space="0" w:color="auto"/>
            <w:bottom w:val="none" w:sz="0" w:space="0" w:color="auto"/>
            <w:right w:val="none" w:sz="0" w:space="0" w:color="auto"/>
          </w:divBdr>
        </w:div>
        <w:div w:id="939724364">
          <w:marLeft w:val="640"/>
          <w:marRight w:val="0"/>
          <w:marTop w:val="0"/>
          <w:marBottom w:val="0"/>
          <w:divBdr>
            <w:top w:val="none" w:sz="0" w:space="0" w:color="auto"/>
            <w:left w:val="none" w:sz="0" w:space="0" w:color="auto"/>
            <w:bottom w:val="none" w:sz="0" w:space="0" w:color="auto"/>
            <w:right w:val="none" w:sz="0" w:space="0" w:color="auto"/>
          </w:divBdr>
        </w:div>
        <w:div w:id="102112064">
          <w:marLeft w:val="640"/>
          <w:marRight w:val="0"/>
          <w:marTop w:val="0"/>
          <w:marBottom w:val="0"/>
          <w:divBdr>
            <w:top w:val="none" w:sz="0" w:space="0" w:color="auto"/>
            <w:left w:val="none" w:sz="0" w:space="0" w:color="auto"/>
            <w:bottom w:val="none" w:sz="0" w:space="0" w:color="auto"/>
            <w:right w:val="none" w:sz="0" w:space="0" w:color="auto"/>
          </w:divBdr>
        </w:div>
        <w:div w:id="1700856045">
          <w:marLeft w:val="640"/>
          <w:marRight w:val="0"/>
          <w:marTop w:val="0"/>
          <w:marBottom w:val="0"/>
          <w:divBdr>
            <w:top w:val="none" w:sz="0" w:space="0" w:color="auto"/>
            <w:left w:val="none" w:sz="0" w:space="0" w:color="auto"/>
            <w:bottom w:val="none" w:sz="0" w:space="0" w:color="auto"/>
            <w:right w:val="none" w:sz="0" w:space="0" w:color="auto"/>
          </w:divBdr>
        </w:div>
        <w:div w:id="2067758700">
          <w:marLeft w:val="640"/>
          <w:marRight w:val="0"/>
          <w:marTop w:val="0"/>
          <w:marBottom w:val="0"/>
          <w:divBdr>
            <w:top w:val="none" w:sz="0" w:space="0" w:color="auto"/>
            <w:left w:val="none" w:sz="0" w:space="0" w:color="auto"/>
            <w:bottom w:val="none" w:sz="0" w:space="0" w:color="auto"/>
            <w:right w:val="none" w:sz="0" w:space="0" w:color="auto"/>
          </w:divBdr>
        </w:div>
        <w:div w:id="884295928">
          <w:marLeft w:val="640"/>
          <w:marRight w:val="0"/>
          <w:marTop w:val="0"/>
          <w:marBottom w:val="0"/>
          <w:divBdr>
            <w:top w:val="none" w:sz="0" w:space="0" w:color="auto"/>
            <w:left w:val="none" w:sz="0" w:space="0" w:color="auto"/>
            <w:bottom w:val="none" w:sz="0" w:space="0" w:color="auto"/>
            <w:right w:val="none" w:sz="0" w:space="0" w:color="auto"/>
          </w:divBdr>
        </w:div>
        <w:div w:id="1693263492">
          <w:marLeft w:val="640"/>
          <w:marRight w:val="0"/>
          <w:marTop w:val="0"/>
          <w:marBottom w:val="0"/>
          <w:divBdr>
            <w:top w:val="none" w:sz="0" w:space="0" w:color="auto"/>
            <w:left w:val="none" w:sz="0" w:space="0" w:color="auto"/>
            <w:bottom w:val="none" w:sz="0" w:space="0" w:color="auto"/>
            <w:right w:val="none" w:sz="0" w:space="0" w:color="auto"/>
          </w:divBdr>
        </w:div>
        <w:div w:id="932129171">
          <w:marLeft w:val="640"/>
          <w:marRight w:val="0"/>
          <w:marTop w:val="0"/>
          <w:marBottom w:val="0"/>
          <w:divBdr>
            <w:top w:val="none" w:sz="0" w:space="0" w:color="auto"/>
            <w:left w:val="none" w:sz="0" w:space="0" w:color="auto"/>
            <w:bottom w:val="none" w:sz="0" w:space="0" w:color="auto"/>
            <w:right w:val="none" w:sz="0" w:space="0" w:color="auto"/>
          </w:divBdr>
        </w:div>
        <w:div w:id="13850843">
          <w:marLeft w:val="640"/>
          <w:marRight w:val="0"/>
          <w:marTop w:val="0"/>
          <w:marBottom w:val="0"/>
          <w:divBdr>
            <w:top w:val="none" w:sz="0" w:space="0" w:color="auto"/>
            <w:left w:val="none" w:sz="0" w:space="0" w:color="auto"/>
            <w:bottom w:val="none" w:sz="0" w:space="0" w:color="auto"/>
            <w:right w:val="none" w:sz="0" w:space="0" w:color="auto"/>
          </w:divBdr>
        </w:div>
        <w:div w:id="1752433565">
          <w:marLeft w:val="640"/>
          <w:marRight w:val="0"/>
          <w:marTop w:val="0"/>
          <w:marBottom w:val="0"/>
          <w:divBdr>
            <w:top w:val="none" w:sz="0" w:space="0" w:color="auto"/>
            <w:left w:val="none" w:sz="0" w:space="0" w:color="auto"/>
            <w:bottom w:val="none" w:sz="0" w:space="0" w:color="auto"/>
            <w:right w:val="none" w:sz="0" w:space="0" w:color="auto"/>
          </w:divBdr>
        </w:div>
        <w:div w:id="375275095">
          <w:marLeft w:val="640"/>
          <w:marRight w:val="0"/>
          <w:marTop w:val="0"/>
          <w:marBottom w:val="0"/>
          <w:divBdr>
            <w:top w:val="none" w:sz="0" w:space="0" w:color="auto"/>
            <w:left w:val="none" w:sz="0" w:space="0" w:color="auto"/>
            <w:bottom w:val="none" w:sz="0" w:space="0" w:color="auto"/>
            <w:right w:val="none" w:sz="0" w:space="0" w:color="auto"/>
          </w:divBdr>
        </w:div>
        <w:div w:id="926764034">
          <w:marLeft w:val="640"/>
          <w:marRight w:val="0"/>
          <w:marTop w:val="0"/>
          <w:marBottom w:val="0"/>
          <w:divBdr>
            <w:top w:val="none" w:sz="0" w:space="0" w:color="auto"/>
            <w:left w:val="none" w:sz="0" w:space="0" w:color="auto"/>
            <w:bottom w:val="none" w:sz="0" w:space="0" w:color="auto"/>
            <w:right w:val="none" w:sz="0" w:space="0" w:color="auto"/>
          </w:divBdr>
        </w:div>
        <w:div w:id="2134398100">
          <w:marLeft w:val="640"/>
          <w:marRight w:val="0"/>
          <w:marTop w:val="0"/>
          <w:marBottom w:val="0"/>
          <w:divBdr>
            <w:top w:val="none" w:sz="0" w:space="0" w:color="auto"/>
            <w:left w:val="none" w:sz="0" w:space="0" w:color="auto"/>
            <w:bottom w:val="none" w:sz="0" w:space="0" w:color="auto"/>
            <w:right w:val="none" w:sz="0" w:space="0" w:color="auto"/>
          </w:divBdr>
        </w:div>
        <w:div w:id="1186823734">
          <w:marLeft w:val="640"/>
          <w:marRight w:val="0"/>
          <w:marTop w:val="0"/>
          <w:marBottom w:val="0"/>
          <w:divBdr>
            <w:top w:val="none" w:sz="0" w:space="0" w:color="auto"/>
            <w:left w:val="none" w:sz="0" w:space="0" w:color="auto"/>
            <w:bottom w:val="none" w:sz="0" w:space="0" w:color="auto"/>
            <w:right w:val="none" w:sz="0" w:space="0" w:color="auto"/>
          </w:divBdr>
        </w:div>
        <w:div w:id="333462188">
          <w:marLeft w:val="640"/>
          <w:marRight w:val="0"/>
          <w:marTop w:val="0"/>
          <w:marBottom w:val="0"/>
          <w:divBdr>
            <w:top w:val="none" w:sz="0" w:space="0" w:color="auto"/>
            <w:left w:val="none" w:sz="0" w:space="0" w:color="auto"/>
            <w:bottom w:val="none" w:sz="0" w:space="0" w:color="auto"/>
            <w:right w:val="none" w:sz="0" w:space="0" w:color="auto"/>
          </w:divBdr>
        </w:div>
        <w:div w:id="1964075562">
          <w:marLeft w:val="640"/>
          <w:marRight w:val="0"/>
          <w:marTop w:val="0"/>
          <w:marBottom w:val="0"/>
          <w:divBdr>
            <w:top w:val="none" w:sz="0" w:space="0" w:color="auto"/>
            <w:left w:val="none" w:sz="0" w:space="0" w:color="auto"/>
            <w:bottom w:val="none" w:sz="0" w:space="0" w:color="auto"/>
            <w:right w:val="none" w:sz="0" w:space="0" w:color="auto"/>
          </w:divBdr>
        </w:div>
        <w:div w:id="1705666951">
          <w:marLeft w:val="640"/>
          <w:marRight w:val="0"/>
          <w:marTop w:val="0"/>
          <w:marBottom w:val="0"/>
          <w:divBdr>
            <w:top w:val="none" w:sz="0" w:space="0" w:color="auto"/>
            <w:left w:val="none" w:sz="0" w:space="0" w:color="auto"/>
            <w:bottom w:val="none" w:sz="0" w:space="0" w:color="auto"/>
            <w:right w:val="none" w:sz="0" w:space="0" w:color="auto"/>
          </w:divBdr>
        </w:div>
        <w:div w:id="2068140096">
          <w:marLeft w:val="640"/>
          <w:marRight w:val="0"/>
          <w:marTop w:val="0"/>
          <w:marBottom w:val="0"/>
          <w:divBdr>
            <w:top w:val="none" w:sz="0" w:space="0" w:color="auto"/>
            <w:left w:val="none" w:sz="0" w:space="0" w:color="auto"/>
            <w:bottom w:val="none" w:sz="0" w:space="0" w:color="auto"/>
            <w:right w:val="none" w:sz="0" w:space="0" w:color="auto"/>
          </w:divBdr>
        </w:div>
        <w:div w:id="1158964476">
          <w:marLeft w:val="640"/>
          <w:marRight w:val="0"/>
          <w:marTop w:val="0"/>
          <w:marBottom w:val="0"/>
          <w:divBdr>
            <w:top w:val="none" w:sz="0" w:space="0" w:color="auto"/>
            <w:left w:val="none" w:sz="0" w:space="0" w:color="auto"/>
            <w:bottom w:val="none" w:sz="0" w:space="0" w:color="auto"/>
            <w:right w:val="none" w:sz="0" w:space="0" w:color="auto"/>
          </w:divBdr>
        </w:div>
        <w:div w:id="743140693">
          <w:marLeft w:val="640"/>
          <w:marRight w:val="0"/>
          <w:marTop w:val="0"/>
          <w:marBottom w:val="0"/>
          <w:divBdr>
            <w:top w:val="none" w:sz="0" w:space="0" w:color="auto"/>
            <w:left w:val="none" w:sz="0" w:space="0" w:color="auto"/>
            <w:bottom w:val="none" w:sz="0" w:space="0" w:color="auto"/>
            <w:right w:val="none" w:sz="0" w:space="0" w:color="auto"/>
          </w:divBdr>
        </w:div>
        <w:div w:id="1890066977">
          <w:marLeft w:val="640"/>
          <w:marRight w:val="0"/>
          <w:marTop w:val="0"/>
          <w:marBottom w:val="0"/>
          <w:divBdr>
            <w:top w:val="none" w:sz="0" w:space="0" w:color="auto"/>
            <w:left w:val="none" w:sz="0" w:space="0" w:color="auto"/>
            <w:bottom w:val="none" w:sz="0" w:space="0" w:color="auto"/>
            <w:right w:val="none" w:sz="0" w:space="0" w:color="auto"/>
          </w:divBdr>
        </w:div>
        <w:div w:id="1755123126">
          <w:marLeft w:val="640"/>
          <w:marRight w:val="0"/>
          <w:marTop w:val="0"/>
          <w:marBottom w:val="0"/>
          <w:divBdr>
            <w:top w:val="none" w:sz="0" w:space="0" w:color="auto"/>
            <w:left w:val="none" w:sz="0" w:space="0" w:color="auto"/>
            <w:bottom w:val="none" w:sz="0" w:space="0" w:color="auto"/>
            <w:right w:val="none" w:sz="0" w:space="0" w:color="auto"/>
          </w:divBdr>
        </w:div>
        <w:div w:id="396515997">
          <w:marLeft w:val="640"/>
          <w:marRight w:val="0"/>
          <w:marTop w:val="0"/>
          <w:marBottom w:val="0"/>
          <w:divBdr>
            <w:top w:val="none" w:sz="0" w:space="0" w:color="auto"/>
            <w:left w:val="none" w:sz="0" w:space="0" w:color="auto"/>
            <w:bottom w:val="none" w:sz="0" w:space="0" w:color="auto"/>
            <w:right w:val="none" w:sz="0" w:space="0" w:color="auto"/>
          </w:divBdr>
        </w:div>
        <w:div w:id="1859272112">
          <w:marLeft w:val="640"/>
          <w:marRight w:val="0"/>
          <w:marTop w:val="0"/>
          <w:marBottom w:val="0"/>
          <w:divBdr>
            <w:top w:val="none" w:sz="0" w:space="0" w:color="auto"/>
            <w:left w:val="none" w:sz="0" w:space="0" w:color="auto"/>
            <w:bottom w:val="none" w:sz="0" w:space="0" w:color="auto"/>
            <w:right w:val="none" w:sz="0" w:space="0" w:color="auto"/>
          </w:divBdr>
        </w:div>
        <w:div w:id="311451170">
          <w:marLeft w:val="640"/>
          <w:marRight w:val="0"/>
          <w:marTop w:val="0"/>
          <w:marBottom w:val="0"/>
          <w:divBdr>
            <w:top w:val="none" w:sz="0" w:space="0" w:color="auto"/>
            <w:left w:val="none" w:sz="0" w:space="0" w:color="auto"/>
            <w:bottom w:val="none" w:sz="0" w:space="0" w:color="auto"/>
            <w:right w:val="none" w:sz="0" w:space="0" w:color="auto"/>
          </w:divBdr>
        </w:div>
        <w:div w:id="1740326761">
          <w:marLeft w:val="640"/>
          <w:marRight w:val="0"/>
          <w:marTop w:val="0"/>
          <w:marBottom w:val="0"/>
          <w:divBdr>
            <w:top w:val="none" w:sz="0" w:space="0" w:color="auto"/>
            <w:left w:val="none" w:sz="0" w:space="0" w:color="auto"/>
            <w:bottom w:val="none" w:sz="0" w:space="0" w:color="auto"/>
            <w:right w:val="none" w:sz="0" w:space="0" w:color="auto"/>
          </w:divBdr>
        </w:div>
        <w:div w:id="887961115">
          <w:marLeft w:val="640"/>
          <w:marRight w:val="0"/>
          <w:marTop w:val="0"/>
          <w:marBottom w:val="0"/>
          <w:divBdr>
            <w:top w:val="none" w:sz="0" w:space="0" w:color="auto"/>
            <w:left w:val="none" w:sz="0" w:space="0" w:color="auto"/>
            <w:bottom w:val="none" w:sz="0" w:space="0" w:color="auto"/>
            <w:right w:val="none" w:sz="0" w:space="0" w:color="auto"/>
          </w:divBdr>
        </w:div>
        <w:div w:id="783769371">
          <w:marLeft w:val="640"/>
          <w:marRight w:val="0"/>
          <w:marTop w:val="0"/>
          <w:marBottom w:val="0"/>
          <w:divBdr>
            <w:top w:val="none" w:sz="0" w:space="0" w:color="auto"/>
            <w:left w:val="none" w:sz="0" w:space="0" w:color="auto"/>
            <w:bottom w:val="none" w:sz="0" w:space="0" w:color="auto"/>
            <w:right w:val="none" w:sz="0" w:space="0" w:color="auto"/>
          </w:divBdr>
        </w:div>
        <w:div w:id="554123176">
          <w:marLeft w:val="640"/>
          <w:marRight w:val="0"/>
          <w:marTop w:val="0"/>
          <w:marBottom w:val="0"/>
          <w:divBdr>
            <w:top w:val="none" w:sz="0" w:space="0" w:color="auto"/>
            <w:left w:val="none" w:sz="0" w:space="0" w:color="auto"/>
            <w:bottom w:val="none" w:sz="0" w:space="0" w:color="auto"/>
            <w:right w:val="none" w:sz="0" w:space="0" w:color="auto"/>
          </w:divBdr>
        </w:div>
        <w:div w:id="478694600">
          <w:marLeft w:val="640"/>
          <w:marRight w:val="0"/>
          <w:marTop w:val="0"/>
          <w:marBottom w:val="0"/>
          <w:divBdr>
            <w:top w:val="none" w:sz="0" w:space="0" w:color="auto"/>
            <w:left w:val="none" w:sz="0" w:space="0" w:color="auto"/>
            <w:bottom w:val="none" w:sz="0" w:space="0" w:color="auto"/>
            <w:right w:val="none" w:sz="0" w:space="0" w:color="auto"/>
          </w:divBdr>
        </w:div>
        <w:div w:id="678853006">
          <w:marLeft w:val="640"/>
          <w:marRight w:val="0"/>
          <w:marTop w:val="0"/>
          <w:marBottom w:val="0"/>
          <w:divBdr>
            <w:top w:val="none" w:sz="0" w:space="0" w:color="auto"/>
            <w:left w:val="none" w:sz="0" w:space="0" w:color="auto"/>
            <w:bottom w:val="none" w:sz="0" w:space="0" w:color="auto"/>
            <w:right w:val="none" w:sz="0" w:space="0" w:color="auto"/>
          </w:divBdr>
        </w:div>
        <w:div w:id="1985621160">
          <w:marLeft w:val="640"/>
          <w:marRight w:val="0"/>
          <w:marTop w:val="0"/>
          <w:marBottom w:val="0"/>
          <w:divBdr>
            <w:top w:val="none" w:sz="0" w:space="0" w:color="auto"/>
            <w:left w:val="none" w:sz="0" w:space="0" w:color="auto"/>
            <w:bottom w:val="none" w:sz="0" w:space="0" w:color="auto"/>
            <w:right w:val="none" w:sz="0" w:space="0" w:color="auto"/>
          </w:divBdr>
        </w:div>
        <w:div w:id="911476192">
          <w:marLeft w:val="640"/>
          <w:marRight w:val="0"/>
          <w:marTop w:val="0"/>
          <w:marBottom w:val="0"/>
          <w:divBdr>
            <w:top w:val="none" w:sz="0" w:space="0" w:color="auto"/>
            <w:left w:val="none" w:sz="0" w:space="0" w:color="auto"/>
            <w:bottom w:val="none" w:sz="0" w:space="0" w:color="auto"/>
            <w:right w:val="none" w:sz="0" w:space="0" w:color="auto"/>
          </w:divBdr>
        </w:div>
        <w:div w:id="1717437133">
          <w:marLeft w:val="640"/>
          <w:marRight w:val="0"/>
          <w:marTop w:val="0"/>
          <w:marBottom w:val="0"/>
          <w:divBdr>
            <w:top w:val="none" w:sz="0" w:space="0" w:color="auto"/>
            <w:left w:val="none" w:sz="0" w:space="0" w:color="auto"/>
            <w:bottom w:val="none" w:sz="0" w:space="0" w:color="auto"/>
            <w:right w:val="none" w:sz="0" w:space="0" w:color="auto"/>
          </w:divBdr>
        </w:div>
        <w:div w:id="144392834">
          <w:marLeft w:val="640"/>
          <w:marRight w:val="0"/>
          <w:marTop w:val="0"/>
          <w:marBottom w:val="0"/>
          <w:divBdr>
            <w:top w:val="none" w:sz="0" w:space="0" w:color="auto"/>
            <w:left w:val="none" w:sz="0" w:space="0" w:color="auto"/>
            <w:bottom w:val="none" w:sz="0" w:space="0" w:color="auto"/>
            <w:right w:val="none" w:sz="0" w:space="0" w:color="auto"/>
          </w:divBdr>
        </w:div>
        <w:div w:id="214774839">
          <w:marLeft w:val="640"/>
          <w:marRight w:val="0"/>
          <w:marTop w:val="0"/>
          <w:marBottom w:val="0"/>
          <w:divBdr>
            <w:top w:val="none" w:sz="0" w:space="0" w:color="auto"/>
            <w:left w:val="none" w:sz="0" w:space="0" w:color="auto"/>
            <w:bottom w:val="none" w:sz="0" w:space="0" w:color="auto"/>
            <w:right w:val="none" w:sz="0" w:space="0" w:color="auto"/>
          </w:divBdr>
        </w:div>
        <w:div w:id="1058092149">
          <w:marLeft w:val="640"/>
          <w:marRight w:val="0"/>
          <w:marTop w:val="0"/>
          <w:marBottom w:val="0"/>
          <w:divBdr>
            <w:top w:val="none" w:sz="0" w:space="0" w:color="auto"/>
            <w:left w:val="none" w:sz="0" w:space="0" w:color="auto"/>
            <w:bottom w:val="none" w:sz="0" w:space="0" w:color="auto"/>
            <w:right w:val="none" w:sz="0" w:space="0" w:color="auto"/>
          </w:divBdr>
        </w:div>
        <w:div w:id="2013070867">
          <w:marLeft w:val="640"/>
          <w:marRight w:val="0"/>
          <w:marTop w:val="0"/>
          <w:marBottom w:val="0"/>
          <w:divBdr>
            <w:top w:val="none" w:sz="0" w:space="0" w:color="auto"/>
            <w:left w:val="none" w:sz="0" w:space="0" w:color="auto"/>
            <w:bottom w:val="none" w:sz="0" w:space="0" w:color="auto"/>
            <w:right w:val="none" w:sz="0" w:space="0" w:color="auto"/>
          </w:divBdr>
        </w:div>
        <w:div w:id="199440891">
          <w:marLeft w:val="640"/>
          <w:marRight w:val="0"/>
          <w:marTop w:val="0"/>
          <w:marBottom w:val="0"/>
          <w:divBdr>
            <w:top w:val="none" w:sz="0" w:space="0" w:color="auto"/>
            <w:left w:val="none" w:sz="0" w:space="0" w:color="auto"/>
            <w:bottom w:val="none" w:sz="0" w:space="0" w:color="auto"/>
            <w:right w:val="none" w:sz="0" w:space="0" w:color="auto"/>
          </w:divBdr>
        </w:div>
        <w:div w:id="1848517797">
          <w:marLeft w:val="640"/>
          <w:marRight w:val="0"/>
          <w:marTop w:val="0"/>
          <w:marBottom w:val="0"/>
          <w:divBdr>
            <w:top w:val="none" w:sz="0" w:space="0" w:color="auto"/>
            <w:left w:val="none" w:sz="0" w:space="0" w:color="auto"/>
            <w:bottom w:val="none" w:sz="0" w:space="0" w:color="auto"/>
            <w:right w:val="none" w:sz="0" w:space="0" w:color="auto"/>
          </w:divBdr>
        </w:div>
        <w:div w:id="1801798268">
          <w:marLeft w:val="640"/>
          <w:marRight w:val="0"/>
          <w:marTop w:val="0"/>
          <w:marBottom w:val="0"/>
          <w:divBdr>
            <w:top w:val="none" w:sz="0" w:space="0" w:color="auto"/>
            <w:left w:val="none" w:sz="0" w:space="0" w:color="auto"/>
            <w:bottom w:val="none" w:sz="0" w:space="0" w:color="auto"/>
            <w:right w:val="none" w:sz="0" w:space="0" w:color="auto"/>
          </w:divBdr>
        </w:div>
        <w:div w:id="981499736">
          <w:marLeft w:val="640"/>
          <w:marRight w:val="0"/>
          <w:marTop w:val="0"/>
          <w:marBottom w:val="0"/>
          <w:divBdr>
            <w:top w:val="none" w:sz="0" w:space="0" w:color="auto"/>
            <w:left w:val="none" w:sz="0" w:space="0" w:color="auto"/>
            <w:bottom w:val="none" w:sz="0" w:space="0" w:color="auto"/>
            <w:right w:val="none" w:sz="0" w:space="0" w:color="auto"/>
          </w:divBdr>
        </w:div>
        <w:div w:id="2037653348">
          <w:marLeft w:val="640"/>
          <w:marRight w:val="0"/>
          <w:marTop w:val="0"/>
          <w:marBottom w:val="0"/>
          <w:divBdr>
            <w:top w:val="none" w:sz="0" w:space="0" w:color="auto"/>
            <w:left w:val="none" w:sz="0" w:space="0" w:color="auto"/>
            <w:bottom w:val="none" w:sz="0" w:space="0" w:color="auto"/>
            <w:right w:val="none" w:sz="0" w:space="0" w:color="auto"/>
          </w:divBdr>
        </w:div>
        <w:div w:id="1575043267">
          <w:marLeft w:val="640"/>
          <w:marRight w:val="0"/>
          <w:marTop w:val="0"/>
          <w:marBottom w:val="0"/>
          <w:divBdr>
            <w:top w:val="none" w:sz="0" w:space="0" w:color="auto"/>
            <w:left w:val="none" w:sz="0" w:space="0" w:color="auto"/>
            <w:bottom w:val="none" w:sz="0" w:space="0" w:color="auto"/>
            <w:right w:val="none" w:sz="0" w:space="0" w:color="auto"/>
          </w:divBdr>
        </w:div>
        <w:div w:id="306470894">
          <w:marLeft w:val="640"/>
          <w:marRight w:val="0"/>
          <w:marTop w:val="0"/>
          <w:marBottom w:val="0"/>
          <w:divBdr>
            <w:top w:val="none" w:sz="0" w:space="0" w:color="auto"/>
            <w:left w:val="none" w:sz="0" w:space="0" w:color="auto"/>
            <w:bottom w:val="none" w:sz="0" w:space="0" w:color="auto"/>
            <w:right w:val="none" w:sz="0" w:space="0" w:color="auto"/>
          </w:divBdr>
        </w:div>
        <w:div w:id="1486168709">
          <w:marLeft w:val="640"/>
          <w:marRight w:val="0"/>
          <w:marTop w:val="0"/>
          <w:marBottom w:val="0"/>
          <w:divBdr>
            <w:top w:val="none" w:sz="0" w:space="0" w:color="auto"/>
            <w:left w:val="none" w:sz="0" w:space="0" w:color="auto"/>
            <w:bottom w:val="none" w:sz="0" w:space="0" w:color="auto"/>
            <w:right w:val="none" w:sz="0" w:space="0" w:color="auto"/>
          </w:divBdr>
        </w:div>
        <w:div w:id="1794711400">
          <w:marLeft w:val="640"/>
          <w:marRight w:val="0"/>
          <w:marTop w:val="0"/>
          <w:marBottom w:val="0"/>
          <w:divBdr>
            <w:top w:val="none" w:sz="0" w:space="0" w:color="auto"/>
            <w:left w:val="none" w:sz="0" w:space="0" w:color="auto"/>
            <w:bottom w:val="none" w:sz="0" w:space="0" w:color="auto"/>
            <w:right w:val="none" w:sz="0" w:space="0" w:color="auto"/>
          </w:divBdr>
        </w:div>
        <w:div w:id="1689133352">
          <w:marLeft w:val="640"/>
          <w:marRight w:val="0"/>
          <w:marTop w:val="0"/>
          <w:marBottom w:val="0"/>
          <w:divBdr>
            <w:top w:val="none" w:sz="0" w:space="0" w:color="auto"/>
            <w:left w:val="none" w:sz="0" w:space="0" w:color="auto"/>
            <w:bottom w:val="none" w:sz="0" w:space="0" w:color="auto"/>
            <w:right w:val="none" w:sz="0" w:space="0" w:color="auto"/>
          </w:divBdr>
        </w:div>
        <w:div w:id="287905423">
          <w:marLeft w:val="640"/>
          <w:marRight w:val="0"/>
          <w:marTop w:val="0"/>
          <w:marBottom w:val="0"/>
          <w:divBdr>
            <w:top w:val="none" w:sz="0" w:space="0" w:color="auto"/>
            <w:left w:val="none" w:sz="0" w:space="0" w:color="auto"/>
            <w:bottom w:val="none" w:sz="0" w:space="0" w:color="auto"/>
            <w:right w:val="none" w:sz="0" w:space="0" w:color="auto"/>
          </w:divBdr>
        </w:div>
        <w:div w:id="2053915553">
          <w:marLeft w:val="640"/>
          <w:marRight w:val="0"/>
          <w:marTop w:val="0"/>
          <w:marBottom w:val="0"/>
          <w:divBdr>
            <w:top w:val="none" w:sz="0" w:space="0" w:color="auto"/>
            <w:left w:val="none" w:sz="0" w:space="0" w:color="auto"/>
            <w:bottom w:val="none" w:sz="0" w:space="0" w:color="auto"/>
            <w:right w:val="none" w:sz="0" w:space="0" w:color="auto"/>
          </w:divBdr>
        </w:div>
      </w:divsChild>
    </w:div>
    <w:div w:id="20014464">
      <w:bodyDiv w:val="1"/>
      <w:marLeft w:val="0"/>
      <w:marRight w:val="0"/>
      <w:marTop w:val="0"/>
      <w:marBottom w:val="0"/>
      <w:divBdr>
        <w:top w:val="none" w:sz="0" w:space="0" w:color="auto"/>
        <w:left w:val="none" w:sz="0" w:space="0" w:color="auto"/>
        <w:bottom w:val="none" w:sz="0" w:space="0" w:color="auto"/>
        <w:right w:val="none" w:sz="0" w:space="0" w:color="auto"/>
      </w:divBdr>
    </w:div>
    <w:div w:id="20597710">
      <w:bodyDiv w:val="1"/>
      <w:marLeft w:val="0"/>
      <w:marRight w:val="0"/>
      <w:marTop w:val="0"/>
      <w:marBottom w:val="0"/>
      <w:divBdr>
        <w:top w:val="none" w:sz="0" w:space="0" w:color="auto"/>
        <w:left w:val="none" w:sz="0" w:space="0" w:color="auto"/>
        <w:bottom w:val="none" w:sz="0" w:space="0" w:color="auto"/>
        <w:right w:val="none" w:sz="0" w:space="0" w:color="auto"/>
      </w:divBdr>
    </w:div>
    <w:div w:id="21054633">
      <w:bodyDiv w:val="1"/>
      <w:marLeft w:val="0"/>
      <w:marRight w:val="0"/>
      <w:marTop w:val="0"/>
      <w:marBottom w:val="0"/>
      <w:divBdr>
        <w:top w:val="none" w:sz="0" w:space="0" w:color="auto"/>
        <w:left w:val="none" w:sz="0" w:space="0" w:color="auto"/>
        <w:bottom w:val="none" w:sz="0" w:space="0" w:color="auto"/>
        <w:right w:val="none" w:sz="0" w:space="0" w:color="auto"/>
      </w:divBdr>
    </w:div>
    <w:div w:id="21250645">
      <w:bodyDiv w:val="1"/>
      <w:marLeft w:val="0"/>
      <w:marRight w:val="0"/>
      <w:marTop w:val="0"/>
      <w:marBottom w:val="0"/>
      <w:divBdr>
        <w:top w:val="none" w:sz="0" w:space="0" w:color="auto"/>
        <w:left w:val="none" w:sz="0" w:space="0" w:color="auto"/>
        <w:bottom w:val="none" w:sz="0" w:space="0" w:color="auto"/>
        <w:right w:val="none" w:sz="0" w:space="0" w:color="auto"/>
      </w:divBdr>
    </w:div>
    <w:div w:id="21707201">
      <w:bodyDiv w:val="1"/>
      <w:marLeft w:val="0"/>
      <w:marRight w:val="0"/>
      <w:marTop w:val="0"/>
      <w:marBottom w:val="0"/>
      <w:divBdr>
        <w:top w:val="none" w:sz="0" w:space="0" w:color="auto"/>
        <w:left w:val="none" w:sz="0" w:space="0" w:color="auto"/>
        <w:bottom w:val="none" w:sz="0" w:space="0" w:color="auto"/>
        <w:right w:val="none" w:sz="0" w:space="0" w:color="auto"/>
      </w:divBdr>
    </w:div>
    <w:div w:id="22366655">
      <w:bodyDiv w:val="1"/>
      <w:marLeft w:val="0"/>
      <w:marRight w:val="0"/>
      <w:marTop w:val="0"/>
      <w:marBottom w:val="0"/>
      <w:divBdr>
        <w:top w:val="none" w:sz="0" w:space="0" w:color="auto"/>
        <w:left w:val="none" w:sz="0" w:space="0" w:color="auto"/>
        <w:bottom w:val="none" w:sz="0" w:space="0" w:color="auto"/>
        <w:right w:val="none" w:sz="0" w:space="0" w:color="auto"/>
      </w:divBdr>
    </w:div>
    <w:div w:id="23485228">
      <w:bodyDiv w:val="1"/>
      <w:marLeft w:val="0"/>
      <w:marRight w:val="0"/>
      <w:marTop w:val="0"/>
      <w:marBottom w:val="0"/>
      <w:divBdr>
        <w:top w:val="none" w:sz="0" w:space="0" w:color="auto"/>
        <w:left w:val="none" w:sz="0" w:space="0" w:color="auto"/>
        <w:bottom w:val="none" w:sz="0" w:space="0" w:color="auto"/>
        <w:right w:val="none" w:sz="0" w:space="0" w:color="auto"/>
      </w:divBdr>
    </w:div>
    <w:div w:id="24409544">
      <w:bodyDiv w:val="1"/>
      <w:marLeft w:val="0"/>
      <w:marRight w:val="0"/>
      <w:marTop w:val="0"/>
      <w:marBottom w:val="0"/>
      <w:divBdr>
        <w:top w:val="none" w:sz="0" w:space="0" w:color="auto"/>
        <w:left w:val="none" w:sz="0" w:space="0" w:color="auto"/>
        <w:bottom w:val="none" w:sz="0" w:space="0" w:color="auto"/>
        <w:right w:val="none" w:sz="0" w:space="0" w:color="auto"/>
      </w:divBdr>
    </w:div>
    <w:div w:id="24869466">
      <w:bodyDiv w:val="1"/>
      <w:marLeft w:val="0"/>
      <w:marRight w:val="0"/>
      <w:marTop w:val="0"/>
      <w:marBottom w:val="0"/>
      <w:divBdr>
        <w:top w:val="none" w:sz="0" w:space="0" w:color="auto"/>
        <w:left w:val="none" w:sz="0" w:space="0" w:color="auto"/>
        <w:bottom w:val="none" w:sz="0" w:space="0" w:color="auto"/>
        <w:right w:val="none" w:sz="0" w:space="0" w:color="auto"/>
      </w:divBdr>
    </w:div>
    <w:div w:id="25184639">
      <w:bodyDiv w:val="1"/>
      <w:marLeft w:val="0"/>
      <w:marRight w:val="0"/>
      <w:marTop w:val="0"/>
      <w:marBottom w:val="0"/>
      <w:divBdr>
        <w:top w:val="none" w:sz="0" w:space="0" w:color="auto"/>
        <w:left w:val="none" w:sz="0" w:space="0" w:color="auto"/>
        <w:bottom w:val="none" w:sz="0" w:space="0" w:color="auto"/>
        <w:right w:val="none" w:sz="0" w:space="0" w:color="auto"/>
      </w:divBdr>
    </w:div>
    <w:div w:id="26369950">
      <w:bodyDiv w:val="1"/>
      <w:marLeft w:val="0"/>
      <w:marRight w:val="0"/>
      <w:marTop w:val="0"/>
      <w:marBottom w:val="0"/>
      <w:divBdr>
        <w:top w:val="none" w:sz="0" w:space="0" w:color="auto"/>
        <w:left w:val="none" w:sz="0" w:space="0" w:color="auto"/>
        <w:bottom w:val="none" w:sz="0" w:space="0" w:color="auto"/>
        <w:right w:val="none" w:sz="0" w:space="0" w:color="auto"/>
      </w:divBdr>
    </w:div>
    <w:div w:id="27950794">
      <w:bodyDiv w:val="1"/>
      <w:marLeft w:val="0"/>
      <w:marRight w:val="0"/>
      <w:marTop w:val="0"/>
      <w:marBottom w:val="0"/>
      <w:divBdr>
        <w:top w:val="none" w:sz="0" w:space="0" w:color="auto"/>
        <w:left w:val="none" w:sz="0" w:space="0" w:color="auto"/>
        <w:bottom w:val="none" w:sz="0" w:space="0" w:color="auto"/>
        <w:right w:val="none" w:sz="0" w:space="0" w:color="auto"/>
      </w:divBdr>
    </w:div>
    <w:div w:id="29309793">
      <w:bodyDiv w:val="1"/>
      <w:marLeft w:val="0"/>
      <w:marRight w:val="0"/>
      <w:marTop w:val="0"/>
      <w:marBottom w:val="0"/>
      <w:divBdr>
        <w:top w:val="none" w:sz="0" w:space="0" w:color="auto"/>
        <w:left w:val="none" w:sz="0" w:space="0" w:color="auto"/>
        <w:bottom w:val="none" w:sz="0" w:space="0" w:color="auto"/>
        <w:right w:val="none" w:sz="0" w:space="0" w:color="auto"/>
      </w:divBdr>
    </w:div>
    <w:div w:id="29696292">
      <w:bodyDiv w:val="1"/>
      <w:marLeft w:val="0"/>
      <w:marRight w:val="0"/>
      <w:marTop w:val="0"/>
      <w:marBottom w:val="0"/>
      <w:divBdr>
        <w:top w:val="none" w:sz="0" w:space="0" w:color="auto"/>
        <w:left w:val="none" w:sz="0" w:space="0" w:color="auto"/>
        <w:bottom w:val="none" w:sz="0" w:space="0" w:color="auto"/>
        <w:right w:val="none" w:sz="0" w:space="0" w:color="auto"/>
      </w:divBdr>
      <w:divsChild>
        <w:div w:id="112597063">
          <w:marLeft w:val="640"/>
          <w:marRight w:val="0"/>
          <w:marTop w:val="0"/>
          <w:marBottom w:val="0"/>
          <w:divBdr>
            <w:top w:val="none" w:sz="0" w:space="0" w:color="auto"/>
            <w:left w:val="none" w:sz="0" w:space="0" w:color="auto"/>
            <w:bottom w:val="none" w:sz="0" w:space="0" w:color="auto"/>
            <w:right w:val="none" w:sz="0" w:space="0" w:color="auto"/>
          </w:divBdr>
        </w:div>
        <w:div w:id="130758120">
          <w:marLeft w:val="640"/>
          <w:marRight w:val="0"/>
          <w:marTop w:val="0"/>
          <w:marBottom w:val="0"/>
          <w:divBdr>
            <w:top w:val="none" w:sz="0" w:space="0" w:color="auto"/>
            <w:left w:val="none" w:sz="0" w:space="0" w:color="auto"/>
            <w:bottom w:val="none" w:sz="0" w:space="0" w:color="auto"/>
            <w:right w:val="none" w:sz="0" w:space="0" w:color="auto"/>
          </w:divBdr>
        </w:div>
        <w:div w:id="132255102">
          <w:marLeft w:val="640"/>
          <w:marRight w:val="0"/>
          <w:marTop w:val="0"/>
          <w:marBottom w:val="0"/>
          <w:divBdr>
            <w:top w:val="none" w:sz="0" w:space="0" w:color="auto"/>
            <w:left w:val="none" w:sz="0" w:space="0" w:color="auto"/>
            <w:bottom w:val="none" w:sz="0" w:space="0" w:color="auto"/>
            <w:right w:val="none" w:sz="0" w:space="0" w:color="auto"/>
          </w:divBdr>
        </w:div>
        <w:div w:id="132916677">
          <w:marLeft w:val="640"/>
          <w:marRight w:val="0"/>
          <w:marTop w:val="0"/>
          <w:marBottom w:val="0"/>
          <w:divBdr>
            <w:top w:val="none" w:sz="0" w:space="0" w:color="auto"/>
            <w:left w:val="none" w:sz="0" w:space="0" w:color="auto"/>
            <w:bottom w:val="none" w:sz="0" w:space="0" w:color="auto"/>
            <w:right w:val="none" w:sz="0" w:space="0" w:color="auto"/>
          </w:divBdr>
        </w:div>
        <w:div w:id="159079121">
          <w:marLeft w:val="640"/>
          <w:marRight w:val="0"/>
          <w:marTop w:val="0"/>
          <w:marBottom w:val="0"/>
          <w:divBdr>
            <w:top w:val="none" w:sz="0" w:space="0" w:color="auto"/>
            <w:left w:val="none" w:sz="0" w:space="0" w:color="auto"/>
            <w:bottom w:val="none" w:sz="0" w:space="0" w:color="auto"/>
            <w:right w:val="none" w:sz="0" w:space="0" w:color="auto"/>
          </w:divBdr>
        </w:div>
        <w:div w:id="186875789">
          <w:marLeft w:val="640"/>
          <w:marRight w:val="0"/>
          <w:marTop w:val="0"/>
          <w:marBottom w:val="0"/>
          <w:divBdr>
            <w:top w:val="none" w:sz="0" w:space="0" w:color="auto"/>
            <w:left w:val="none" w:sz="0" w:space="0" w:color="auto"/>
            <w:bottom w:val="none" w:sz="0" w:space="0" w:color="auto"/>
            <w:right w:val="none" w:sz="0" w:space="0" w:color="auto"/>
          </w:divBdr>
        </w:div>
        <w:div w:id="211504741">
          <w:marLeft w:val="640"/>
          <w:marRight w:val="0"/>
          <w:marTop w:val="0"/>
          <w:marBottom w:val="0"/>
          <w:divBdr>
            <w:top w:val="none" w:sz="0" w:space="0" w:color="auto"/>
            <w:left w:val="none" w:sz="0" w:space="0" w:color="auto"/>
            <w:bottom w:val="none" w:sz="0" w:space="0" w:color="auto"/>
            <w:right w:val="none" w:sz="0" w:space="0" w:color="auto"/>
          </w:divBdr>
        </w:div>
        <w:div w:id="244339998">
          <w:marLeft w:val="640"/>
          <w:marRight w:val="0"/>
          <w:marTop w:val="0"/>
          <w:marBottom w:val="0"/>
          <w:divBdr>
            <w:top w:val="none" w:sz="0" w:space="0" w:color="auto"/>
            <w:left w:val="none" w:sz="0" w:space="0" w:color="auto"/>
            <w:bottom w:val="none" w:sz="0" w:space="0" w:color="auto"/>
            <w:right w:val="none" w:sz="0" w:space="0" w:color="auto"/>
          </w:divBdr>
        </w:div>
        <w:div w:id="264190119">
          <w:marLeft w:val="640"/>
          <w:marRight w:val="0"/>
          <w:marTop w:val="0"/>
          <w:marBottom w:val="0"/>
          <w:divBdr>
            <w:top w:val="none" w:sz="0" w:space="0" w:color="auto"/>
            <w:left w:val="none" w:sz="0" w:space="0" w:color="auto"/>
            <w:bottom w:val="none" w:sz="0" w:space="0" w:color="auto"/>
            <w:right w:val="none" w:sz="0" w:space="0" w:color="auto"/>
          </w:divBdr>
        </w:div>
        <w:div w:id="302542284">
          <w:marLeft w:val="640"/>
          <w:marRight w:val="0"/>
          <w:marTop w:val="0"/>
          <w:marBottom w:val="0"/>
          <w:divBdr>
            <w:top w:val="none" w:sz="0" w:space="0" w:color="auto"/>
            <w:left w:val="none" w:sz="0" w:space="0" w:color="auto"/>
            <w:bottom w:val="none" w:sz="0" w:space="0" w:color="auto"/>
            <w:right w:val="none" w:sz="0" w:space="0" w:color="auto"/>
          </w:divBdr>
        </w:div>
        <w:div w:id="314801301">
          <w:marLeft w:val="640"/>
          <w:marRight w:val="0"/>
          <w:marTop w:val="0"/>
          <w:marBottom w:val="0"/>
          <w:divBdr>
            <w:top w:val="none" w:sz="0" w:space="0" w:color="auto"/>
            <w:left w:val="none" w:sz="0" w:space="0" w:color="auto"/>
            <w:bottom w:val="none" w:sz="0" w:space="0" w:color="auto"/>
            <w:right w:val="none" w:sz="0" w:space="0" w:color="auto"/>
          </w:divBdr>
        </w:div>
        <w:div w:id="346519726">
          <w:marLeft w:val="640"/>
          <w:marRight w:val="0"/>
          <w:marTop w:val="0"/>
          <w:marBottom w:val="0"/>
          <w:divBdr>
            <w:top w:val="none" w:sz="0" w:space="0" w:color="auto"/>
            <w:left w:val="none" w:sz="0" w:space="0" w:color="auto"/>
            <w:bottom w:val="none" w:sz="0" w:space="0" w:color="auto"/>
            <w:right w:val="none" w:sz="0" w:space="0" w:color="auto"/>
          </w:divBdr>
        </w:div>
        <w:div w:id="350299995">
          <w:marLeft w:val="640"/>
          <w:marRight w:val="0"/>
          <w:marTop w:val="0"/>
          <w:marBottom w:val="0"/>
          <w:divBdr>
            <w:top w:val="none" w:sz="0" w:space="0" w:color="auto"/>
            <w:left w:val="none" w:sz="0" w:space="0" w:color="auto"/>
            <w:bottom w:val="none" w:sz="0" w:space="0" w:color="auto"/>
            <w:right w:val="none" w:sz="0" w:space="0" w:color="auto"/>
          </w:divBdr>
        </w:div>
        <w:div w:id="356782875">
          <w:marLeft w:val="640"/>
          <w:marRight w:val="0"/>
          <w:marTop w:val="0"/>
          <w:marBottom w:val="0"/>
          <w:divBdr>
            <w:top w:val="none" w:sz="0" w:space="0" w:color="auto"/>
            <w:left w:val="none" w:sz="0" w:space="0" w:color="auto"/>
            <w:bottom w:val="none" w:sz="0" w:space="0" w:color="auto"/>
            <w:right w:val="none" w:sz="0" w:space="0" w:color="auto"/>
          </w:divBdr>
        </w:div>
        <w:div w:id="372729278">
          <w:marLeft w:val="640"/>
          <w:marRight w:val="0"/>
          <w:marTop w:val="0"/>
          <w:marBottom w:val="0"/>
          <w:divBdr>
            <w:top w:val="none" w:sz="0" w:space="0" w:color="auto"/>
            <w:left w:val="none" w:sz="0" w:space="0" w:color="auto"/>
            <w:bottom w:val="none" w:sz="0" w:space="0" w:color="auto"/>
            <w:right w:val="none" w:sz="0" w:space="0" w:color="auto"/>
          </w:divBdr>
        </w:div>
        <w:div w:id="390620158">
          <w:marLeft w:val="640"/>
          <w:marRight w:val="0"/>
          <w:marTop w:val="0"/>
          <w:marBottom w:val="0"/>
          <w:divBdr>
            <w:top w:val="none" w:sz="0" w:space="0" w:color="auto"/>
            <w:left w:val="none" w:sz="0" w:space="0" w:color="auto"/>
            <w:bottom w:val="none" w:sz="0" w:space="0" w:color="auto"/>
            <w:right w:val="none" w:sz="0" w:space="0" w:color="auto"/>
          </w:divBdr>
        </w:div>
        <w:div w:id="455023635">
          <w:marLeft w:val="640"/>
          <w:marRight w:val="0"/>
          <w:marTop w:val="0"/>
          <w:marBottom w:val="0"/>
          <w:divBdr>
            <w:top w:val="none" w:sz="0" w:space="0" w:color="auto"/>
            <w:left w:val="none" w:sz="0" w:space="0" w:color="auto"/>
            <w:bottom w:val="none" w:sz="0" w:space="0" w:color="auto"/>
            <w:right w:val="none" w:sz="0" w:space="0" w:color="auto"/>
          </w:divBdr>
        </w:div>
        <w:div w:id="561254579">
          <w:marLeft w:val="640"/>
          <w:marRight w:val="0"/>
          <w:marTop w:val="0"/>
          <w:marBottom w:val="0"/>
          <w:divBdr>
            <w:top w:val="none" w:sz="0" w:space="0" w:color="auto"/>
            <w:left w:val="none" w:sz="0" w:space="0" w:color="auto"/>
            <w:bottom w:val="none" w:sz="0" w:space="0" w:color="auto"/>
            <w:right w:val="none" w:sz="0" w:space="0" w:color="auto"/>
          </w:divBdr>
        </w:div>
        <w:div w:id="622034704">
          <w:marLeft w:val="640"/>
          <w:marRight w:val="0"/>
          <w:marTop w:val="0"/>
          <w:marBottom w:val="0"/>
          <w:divBdr>
            <w:top w:val="none" w:sz="0" w:space="0" w:color="auto"/>
            <w:left w:val="none" w:sz="0" w:space="0" w:color="auto"/>
            <w:bottom w:val="none" w:sz="0" w:space="0" w:color="auto"/>
            <w:right w:val="none" w:sz="0" w:space="0" w:color="auto"/>
          </w:divBdr>
        </w:div>
        <w:div w:id="695468836">
          <w:marLeft w:val="640"/>
          <w:marRight w:val="0"/>
          <w:marTop w:val="0"/>
          <w:marBottom w:val="0"/>
          <w:divBdr>
            <w:top w:val="none" w:sz="0" w:space="0" w:color="auto"/>
            <w:left w:val="none" w:sz="0" w:space="0" w:color="auto"/>
            <w:bottom w:val="none" w:sz="0" w:space="0" w:color="auto"/>
            <w:right w:val="none" w:sz="0" w:space="0" w:color="auto"/>
          </w:divBdr>
        </w:div>
        <w:div w:id="712970905">
          <w:marLeft w:val="640"/>
          <w:marRight w:val="0"/>
          <w:marTop w:val="0"/>
          <w:marBottom w:val="0"/>
          <w:divBdr>
            <w:top w:val="none" w:sz="0" w:space="0" w:color="auto"/>
            <w:left w:val="none" w:sz="0" w:space="0" w:color="auto"/>
            <w:bottom w:val="none" w:sz="0" w:space="0" w:color="auto"/>
            <w:right w:val="none" w:sz="0" w:space="0" w:color="auto"/>
          </w:divBdr>
        </w:div>
        <w:div w:id="747463005">
          <w:marLeft w:val="640"/>
          <w:marRight w:val="0"/>
          <w:marTop w:val="0"/>
          <w:marBottom w:val="0"/>
          <w:divBdr>
            <w:top w:val="none" w:sz="0" w:space="0" w:color="auto"/>
            <w:left w:val="none" w:sz="0" w:space="0" w:color="auto"/>
            <w:bottom w:val="none" w:sz="0" w:space="0" w:color="auto"/>
            <w:right w:val="none" w:sz="0" w:space="0" w:color="auto"/>
          </w:divBdr>
        </w:div>
        <w:div w:id="786898842">
          <w:marLeft w:val="640"/>
          <w:marRight w:val="0"/>
          <w:marTop w:val="0"/>
          <w:marBottom w:val="0"/>
          <w:divBdr>
            <w:top w:val="none" w:sz="0" w:space="0" w:color="auto"/>
            <w:left w:val="none" w:sz="0" w:space="0" w:color="auto"/>
            <w:bottom w:val="none" w:sz="0" w:space="0" w:color="auto"/>
            <w:right w:val="none" w:sz="0" w:space="0" w:color="auto"/>
          </w:divBdr>
        </w:div>
        <w:div w:id="884486506">
          <w:marLeft w:val="640"/>
          <w:marRight w:val="0"/>
          <w:marTop w:val="0"/>
          <w:marBottom w:val="0"/>
          <w:divBdr>
            <w:top w:val="none" w:sz="0" w:space="0" w:color="auto"/>
            <w:left w:val="none" w:sz="0" w:space="0" w:color="auto"/>
            <w:bottom w:val="none" w:sz="0" w:space="0" w:color="auto"/>
            <w:right w:val="none" w:sz="0" w:space="0" w:color="auto"/>
          </w:divBdr>
        </w:div>
        <w:div w:id="907761629">
          <w:marLeft w:val="640"/>
          <w:marRight w:val="0"/>
          <w:marTop w:val="0"/>
          <w:marBottom w:val="0"/>
          <w:divBdr>
            <w:top w:val="none" w:sz="0" w:space="0" w:color="auto"/>
            <w:left w:val="none" w:sz="0" w:space="0" w:color="auto"/>
            <w:bottom w:val="none" w:sz="0" w:space="0" w:color="auto"/>
            <w:right w:val="none" w:sz="0" w:space="0" w:color="auto"/>
          </w:divBdr>
        </w:div>
        <w:div w:id="944845929">
          <w:marLeft w:val="640"/>
          <w:marRight w:val="0"/>
          <w:marTop w:val="0"/>
          <w:marBottom w:val="0"/>
          <w:divBdr>
            <w:top w:val="none" w:sz="0" w:space="0" w:color="auto"/>
            <w:left w:val="none" w:sz="0" w:space="0" w:color="auto"/>
            <w:bottom w:val="none" w:sz="0" w:space="0" w:color="auto"/>
            <w:right w:val="none" w:sz="0" w:space="0" w:color="auto"/>
          </w:divBdr>
        </w:div>
        <w:div w:id="967320479">
          <w:marLeft w:val="640"/>
          <w:marRight w:val="0"/>
          <w:marTop w:val="0"/>
          <w:marBottom w:val="0"/>
          <w:divBdr>
            <w:top w:val="none" w:sz="0" w:space="0" w:color="auto"/>
            <w:left w:val="none" w:sz="0" w:space="0" w:color="auto"/>
            <w:bottom w:val="none" w:sz="0" w:space="0" w:color="auto"/>
            <w:right w:val="none" w:sz="0" w:space="0" w:color="auto"/>
          </w:divBdr>
        </w:div>
        <w:div w:id="977682797">
          <w:marLeft w:val="640"/>
          <w:marRight w:val="0"/>
          <w:marTop w:val="0"/>
          <w:marBottom w:val="0"/>
          <w:divBdr>
            <w:top w:val="none" w:sz="0" w:space="0" w:color="auto"/>
            <w:left w:val="none" w:sz="0" w:space="0" w:color="auto"/>
            <w:bottom w:val="none" w:sz="0" w:space="0" w:color="auto"/>
            <w:right w:val="none" w:sz="0" w:space="0" w:color="auto"/>
          </w:divBdr>
        </w:div>
        <w:div w:id="1010369704">
          <w:marLeft w:val="640"/>
          <w:marRight w:val="0"/>
          <w:marTop w:val="0"/>
          <w:marBottom w:val="0"/>
          <w:divBdr>
            <w:top w:val="none" w:sz="0" w:space="0" w:color="auto"/>
            <w:left w:val="none" w:sz="0" w:space="0" w:color="auto"/>
            <w:bottom w:val="none" w:sz="0" w:space="0" w:color="auto"/>
            <w:right w:val="none" w:sz="0" w:space="0" w:color="auto"/>
          </w:divBdr>
        </w:div>
        <w:div w:id="1055006481">
          <w:marLeft w:val="640"/>
          <w:marRight w:val="0"/>
          <w:marTop w:val="0"/>
          <w:marBottom w:val="0"/>
          <w:divBdr>
            <w:top w:val="none" w:sz="0" w:space="0" w:color="auto"/>
            <w:left w:val="none" w:sz="0" w:space="0" w:color="auto"/>
            <w:bottom w:val="none" w:sz="0" w:space="0" w:color="auto"/>
            <w:right w:val="none" w:sz="0" w:space="0" w:color="auto"/>
          </w:divBdr>
        </w:div>
        <w:div w:id="1132404143">
          <w:marLeft w:val="640"/>
          <w:marRight w:val="0"/>
          <w:marTop w:val="0"/>
          <w:marBottom w:val="0"/>
          <w:divBdr>
            <w:top w:val="none" w:sz="0" w:space="0" w:color="auto"/>
            <w:left w:val="none" w:sz="0" w:space="0" w:color="auto"/>
            <w:bottom w:val="none" w:sz="0" w:space="0" w:color="auto"/>
            <w:right w:val="none" w:sz="0" w:space="0" w:color="auto"/>
          </w:divBdr>
        </w:div>
        <w:div w:id="1136875482">
          <w:marLeft w:val="640"/>
          <w:marRight w:val="0"/>
          <w:marTop w:val="0"/>
          <w:marBottom w:val="0"/>
          <w:divBdr>
            <w:top w:val="none" w:sz="0" w:space="0" w:color="auto"/>
            <w:left w:val="none" w:sz="0" w:space="0" w:color="auto"/>
            <w:bottom w:val="none" w:sz="0" w:space="0" w:color="auto"/>
            <w:right w:val="none" w:sz="0" w:space="0" w:color="auto"/>
          </w:divBdr>
        </w:div>
        <w:div w:id="1179587982">
          <w:marLeft w:val="640"/>
          <w:marRight w:val="0"/>
          <w:marTop w:val="0"/>
          <w:marBottom w:val="0"/>
          <w:divBdr>
            <w:top w:val="none" w:sz="0" w:space="0" w:color="auto"/>
            <w:left w:val="none" w:sz="0" w:space="0" w:color="auto"/>
            <w:bottom w:val="none" w:sz="0" w:space="0" w:color="auto"/>
            <w:right w:val="none" w:sz="0" w:space="0" w:color="auto"/>
          </w:divBdr>
        </w:div>
        <w:div w:id="1186140300">
          <w:marLeft w:val="640"/>
          <w:marRight w:val="0"/>
          <w:marTop w:val="0"/>
          <w:marBottom w:val="0"/>
          <w:divBdr>
            <w:top w:val="none" w:sz="0" w:space="0" w:color="auto"/>
            <w:left w:val="none" w:sz="0" w:space="0" w:color="auto"/>
            <w:bottom w:val="none" w:sz="0" w:space="0" w:color="auto"/>
            <w:right w:val="none" w:sz="0" w:space="0" w:color="auto"/>
          </w:divBdr>
        </w:div>
        <w:div w:id="1295208652">
          <w:marLeft w:val="640"/>
          <w:marRight w:val="0"/>
          <w:marTop w:val="0"/>
          <w:marBottom w:val="0"/>
          <w:divBdr>
            <w:top w:val="none" w:sz="0" w:space="0" w:color="auto"/>
            <w:left w:val="none" w:sz="0" w:space="0" w:color="auto"/>
            <w:bottom w:val="none" w:sz="0" w:space="0" w:color="auto"/>
            <w:right w:val="none" w:sz="0" w:space="0" w:color="auto"/>
          </w:divBdr>
        </w:div>
        <w:div w:id="1313682994">
          <w:marLeft w:val="640"/>
          <w:marRight w:val="0"/>
          <w:marTop w:val="0"/>
          <w:marBottom w:val="0"/>
          <w:divBdr>
            <w:top w:val="none" w:sz="0" w:space="0" w:color="auto"/>
            <w:left w:val="none" w:sz="0" w:space="0" w:color="auto"/>
            <w:bottom w:val="none" w:sz="0" w:space="0" w:color="auto"/>
            <w:right w:val="none" w:sz="0" w:space="0" w:color="auto"/>
          </w:divBdr>
        </w:div>
        <w:div w:id="1325551594">
          <w:marLeft w:val="640"/>
          <w:marRight w:val="0"/>
          <w:marTop w:val="0"/>
          <w:marBottom w:val="0"/>
          <w:divBdr>
            <w:top w:val="none" w:sz="0" w:space="0" w:color="auto"/>
            <w:left w:val="none" w:sz="0" w:space="0" w:color="auto"/>
            <w:bottom w:val="none" w:sz="0" w:space="0" w:color="auto"/>
            <w:right w:val="none" w:sz="0" w:space="0" w:color="auto"/>
          </w:divBdr>
        </w:div>
        <w:div w:id="1358041582">
          <w:marLeft w:val="640"/>
          <w:marRight w:val="0"/>
          <w:marTop w:val="0"/>
          <w:marBottom w:val="0"/>
          <w:divBdr>
            <w:top w:val="none" w:sz="0" w:space="0" w:color="auto"/>
            <w:left w:val="none" w:sz="0" w:space="0" w:color="auto"/>
            <w:bottom w:val="none" w:sz="0" w:space="0" w:color="auto"/>
            <w:right w:val="none" w:sz="0" w:space="0" w:color="auto"/>
          </w:divBdr>
        </w:div>
        <w:div w:id="1433740319">
          <w:marLeft w:val="640"/>
          <w:marRight w:val="0"/>
          <w:marTop w:val="0"/>
          <w:marBottom w:val="0"/>
          <w:divBdr>
            <w:top w:val="none" w:sz="0" w:space="0" w:color="auto"/>
            <w:left w:val="none" w:sz="0" w:space="0" w:color="auto"/>
            <w:bottom w:val="none" w:sz="0" w:space="0" w:color="auto"/>
            <w:right w:val="none" w:sz="0" w:space="0" w:color="auto"/>
          </w:divBdr>
        </w:div>
        <w:div w:id="1453592680">
          <w:marLeft w:val="640"/>
          <w:marRight w:val="0"/>
          <w:marTop w:val="0"/>
          <w:marBottom w:val="0"/>
          <w:divBdr>
            <w:top w:val="none" w:sz="0" w:space="0" w:color="auto"/>
            <w:left w:val="none" w:sz="0" w:space="0" w:color="auto"/>
            <w:bottom w:val="none" w:sz="0" w:space="0" w:color="auto"/>
            <w:right w:val="none" w:sz="0" w:space="0" w:color="auto"/>
          </w:divBdr>
        </w:div>
        <w:div w:id="1460298895">
          <w:marLeft w:val="640"/>
          <w:marRight w:val="0"/>
          <w:marTop w:val="0"/>
          <w:marBottom w:val="0"/>
          <w:divBdr>
            <w:top w:val="none" w:sz="0" w:space="0" w:color="auto"/>
            <w:left w:val="none" w:sz="0" w:space="0" w:color="auto"/>
            <w:bottom w:val="none" w:sz="0" w:space="0" w:color="auto"/>
            <w:right w:val="none" w:sz="0" w:space="0" w:color="auto"/>
          </w:divBdr>
        </w:div>
        <w:div w:id="1485702544">
          <w:marLeft w:val="640"/>
          <w:marRight w:val="0"/>
          <w:marTop w:val="0"/>
          <w:marBottom w:val="0"/>
          <w:divBdr>
            <w:top w:val="none" w:sz="0" w:space="0" w:color="auto"/>
            <w:left w:val="none" w:sz="0" w:space="0" w:color="auto"/>
            <w:bottom w:val="none" w:sz="0" w:space="0" w:color="auto"/>
            <w:right w:val="none" w:sz="0" w:space="0" w:color="auto"/>
          </w:divBdr>
        </w:div>
        <w:div w:id="1493838180">
          <w:marLeft w:val="640"/>
          <w:marRight w:val="0"/>
          <w:marTop w:val="0"/>
          <w:marBottom w:val="0"/>
          <w:divBdr>
            <w:top w:val="none" w:sz="0" w:space="0" w:color="auto"/>
            <w:left w:val="none" w:sz="0" w:space="0" w:color="auto"/>
            <w:bottom w:val="none" w:sz="0" w:space="0" w:color="auto"/>
            <w:right w:val="none" w:sz="0" w:space="0" w:color="auto"/>
          </w:divBdr>
        </w:div>
        <w:div w:id="1565482888">
          <w:marLeft w:val="640"/>
          <w:marRight w:val="0"/>
          <w:marTop w:val="0"/>
          <w:marBottom w:val="0"/>
          <w:divBdr>
            <w:top w:val="none" w:sz="0" w:space="0" w:color="auto"/>
            <w:left w:val="none" w:sz="0" w:space="0" w:color="auto"/>
            <w:bottom w:val="none" w:sz="0" w:space="0" w:color="auto"/>
            <w:right w:val="none" w:sz="0" w:space="0" w:color="auto"/>
          </w:divBdr>
        </w:div>
        <w:div w:id="1572035262">
          <w:marLeft w:val="640"/>
          <w:marRight w:val="0"/>
          <w:marTop w:val="0"/>
          <w:marBottom w:val="0"/>
          <w:divBdr>
            <w:top w:val="none" w:sz="0" w:space="0" w:color="auto"/>
            <w:left w:val="none" w:sz="0" w:space="0" w:color="auto"/>
            <w:bottom w:val="none" w:sz="0" w:space="0" w:color="auto"/>
            <w:right w:val="none" w:sz="0" w:space="0" w:color="auto"/>
          </w:divBdr>
        </w:div>
        <w:div w:id="1573000079">
          <w:marLeft w:val="640"/>
          <w:marRight w:val="0"/>
          <w:marTop w:val="0"/>
          <w:marBottom w:val="0"/>
          <w:divBdr>
            <w:top w:val="none" w:sz="0" w:space="0" w:color="auto"/>
            <w:left w:val="none" w:sz="0" w:space="0" w:color="auto"/>
            <w:bottom w:val="none" w:sz="0" w:space="0" w:color="auto"/>
            <w:right w:val="none" w:sz="0" w:space="0" w:color="auto"/>
          </w:divBdr>
        </w:div>
        <w:div w:id="1597976396">
          <w:marLeft w:val="640"/>
          <w:marRight w:val="0"/>
          <w:marTop w:val="0"/>
          <w:marBottom w:val="0"/>
          <w:divBdr>
            <w:top w:val="none" w:sz="0" w:space="0" w:color="auto"/>
            <w:left w:val="none" w:sz="0" w:space="0" w:color="auto"/>
            <w:bottom w:val="none" w:sz="0" w:space="0" w:color="auto"/>
            <w:right w:val="none" w:sz="0" w:space="0" w:color="auto"/>
          </w:divBdr>
        </w:div>
        <w:div w:id="1617715067">
          <w:marLeft w:val="640"/>
          <w:marRight w:val="0"/>
          <w:marTop w:val="0"/>
          <w:marBottom w:val="0"/>
          <w:divBdr>
            <w:top w:val="none" w:sz="0" w:space="0" w:color="auto"/>
            <w:left w:val="none" w:sz="0" w:space="0" w:color="auto"/>
            <w:bottom w:val="none" w:sz="0" w:space="0" w:color="auto"/>
            <w:right w:val="none" w:sz="0" w:space="0" w:color="auto"/>
          </w:divBdr>
        </w:div>
        <w:div w:id="1698190430">
          <w:marLeft w:val="640"/>
          <w:marRight w:val="0"/>
          <w:marTop w:val="0"/>
          <w:marBottom w:val="0"/>
          <w:divBdr>
            <w:top w:val="none" w:sz="0" w:space="0" w:color="auto"/>
            <w:left w:val="none" w:sz="0" w:space="0" w:color="auto"/>
            <w:bottom w:val="none" w:sz="0" w:space="0" w:color="auto"/>
            <w:right w:val="none" w:sz="0" w:space="0" w:color="auto"/>
          </w:divBdr>
        </w:div>
        <w:div w:id="1706372304">
          <w:marLeft w:val="640"/>
          <w:marRight w:val="0"/>
          <w:marTop w:val="0"/>
          <w:marBottom w:val="0"/>
          <w:divBdr>
            <w:top w:val="none" w:sz="0" w:space="0" w:color="auto"/>
            <w:left w:val="none" w:sz="0" w:space="0" w:color="auto"/>
            <w:bottom w:val="none" w:sz="0" w:space="0" w:color="auto"/>
            <w:right w:val="none" w:sz="0" w:space="0" w:color="auto"/>
          </w:divBdr>
        </w:div>
        <w:div w:id="1732074007">
          <w:marLeft w:val="640"/>
          <w:marRight w:val="0"/>
          <w:marTop w:val="0"/>
          <w:marBottom w:val="0"/>
          <w:divBdr>
            <w:top w:val="none" w:sz="0" w:space="0" w:color="auto"/>
            <w:left w:val="none" w:sz="0" w:space="0" w:color="auto"/>
            <w:bottom w:val="none" w:sz="0" w:space="0" w:color="auto"/>
            <w:right w:val="none" w:sz="0" w:space="0" w:color="auto"/>
          </w:divBdr>
        </w:div>
        <w:div w:id="1777020750">
          <w:marLeft w:val="640"/>
          <w:marRight w:val="0"/>
          <w:marTop w:val="0"/>
          <w:marBottom w:val="0"/>
          <w:divBdr>
            <w:top w:val="none" w:sz="0" w:space="0" w:color="auto"/>
            <w:left w:val="none" w:sz="0" w:space="0" w:color="auto"/>
            <w:bottom w:val="none" w:sz="0" w:space="0" w:color="auto"/>
            <w:right w:val="none" w:sz="0" w:space="0" w:color="auto"/>
          </w:divBdr>
        </w:div>
        <w:div w:id="1778407660">
          <w:marLeft w:val="640"/>
          <w:marRight w:val="0"/>
          <w:marTop w:val="0"/>
          <w:marBottom w:val="0"/>
          <w:divBdr>
            <w:top w:val="none" w:sz="0" w:space="0" w:color="auto"/>
            <w:left w:val="none" w:sz="0" w:space="0" w:color="auto"/>
            <w:bottom w:val="none" w:sz="0" w:space="0" w:color="auto"/>
            <w:right w:val="none" w:sz="0" w:space="0" w:color="auto"/>
          </w:divBdr>
        </w:div>
        <w:div w:id="1821266753">
          <w:marLeft w:val="640"/>
          <w:marRight w:val="0"/>
          <w:marTop w:val="0"/>
          <w:marBottom w:val="0"/>
          <w:divBdr>
            <w:top w:val="none" w:sz="0" w:space="0" w:color="auto"/>
            <w:left w:val="none" w:sz="0" w:space="0" w:color="auto"/>
            <w:bottom w:val="none" w:sz="0" w:space="0" w:color="auto"/>
            <w:right w:val="none" w:sz="0" w:space="0" w:color="auto"/>
          </w:divBdr>
        </w:div>
        <w:div w:id="1874731685">
          <w:marLeft w:val="640"/>
          <w:marRight w:val="0"/>
          <w:marTop w:val="0"/>
          <w:marBottom w:val="0"/>
          <w:divBdr>
            <w:top w:val="none" w:sz="0" w:space="0" w:color="auto"/>
            <w:left w:val="none" w:sz="0" w:space="0" w:color="auto"/>
            <w:bottom w:val="none" w:sz="0" w:space="0" w:color="auto"/>
            <w:right w:val="none" w:sz="0" w:space="0" w:color="auto"/>
          </w:divBdr>
        </w:div>
        <w:div w:id="1892499731">
          <w:marLeft w:val="640"/>
          <w:marRight w:val="0"/>
          <w:marTop w:val="0"/>
          <w:marBottom w:val="0"/>
          <w:divBdr>
            <w:top w:val="none" w:sz="0" w:space="0" w:color="auto"/>
            <w:left w:val="none" w:sz="0" w:space="0" w:color="auto"/>
            <w:bottom w:val="none" w:sz="0" w:space="0" w:color="auto"/>
            <w:right w:val="none" w:sz="0" w:space="0" w:color="auto"/>
          </w:divBdr>
        </w:div>
        <w:div w:id="1983996172">
          <w:marLeft w:val="640"/>
          <w:marRight w:val="0"/>
          <w:marTop w:val="0"/>
          <w:marBottom w:val="0"/>
          <w:divBdr>
            <w:top w:val="none" w:sz="0" w:space="0" w:color="auto"/>
            <w:left w:val="none" w:sz="0" w:space="0" w:color="auto"/>
            <w:bottom w:val="none" w:sz="0" w:space="0" w:color="auto"/>
            <w:right w:val="none" w:sz="0" w:space="0" w:color="auto"/>
          </w:divBdr>
        </w:div>
        <w:div w:id="1985768622">
          <w:marLeft w:val="640"/>
          <w:marRight w:val="0"/>
          <w:marTop w:val="0"/>
          <w:marBottom w:val="0"/>
          <w:divBdr>
            <w:top w:val="none" w:sz="0" w:space="0" w:color="auto"/>
            <w:left w:val="none" w:sz="0" w:space="0" w:color="auto"/>
            <w:bottom w:val="none" w:sz="0" w:space="0" w:color="auto"/>
            <w:right w:val="none" w:sz="0" w:space="0" w:color="auto"/>
          </w:divBdr>
        </w:div>
        <w:div w:id="2009554686">
          <w:marLeft w:val="640"/>
          <w:marRight w:val="0"/>
          <w:marTop w:val="0"/>
          <w:marBottom w:val="0"/>
          <w:divBdr>
            <w:top w:val="none" w:sz="0" w:space="0" w:color="auto"/>
            <w:left w:val="none" w:sz="0" w:space="0" w:color="auto"/>
            <w:bottom w:val="none" w:sz="0" w:space="0" w:color="auto"/>
            <w:right w:val="none" w:sz="0" w:space="0" w:color="auto"/>
          </w:divBdr>
        </w:div>
        <w:div w:id="2117943731">
          <w:marLeft w:val="640"/>
          <w:marRight w:val="0"/>
          <w:marTop w:val="0"/>
          <w:marBottom w:val="0"/>
          <w:divBdr>
            <w:top w:val="none" w:sz="0" w:space="0" w:color="auto"/>
            <w:left w:val="none" w:sz="0" w:space="0" w:color="auto"/>
            <w:bottom w:val="none" w:sz="0" w:space="0" w:color="auto"/>
            <w:right w:val="none" w:sz="0" w:space="0" w:color="auto"/>
          </w:divBdr>
        </w:div>
      </w:divsChild>
    </w:div>
    <w:div w:id="31269169">
      <w:bodyDiv w:val="1"/>
      <w:marLeft w:val="0"/>
      <w:marRight w:val="0"/>
      <w:marTop w:val="0"/>
      <w:marBottom w:val="0"/>
      <w:divBdr>
        <w:top w:val="none" w:sz="0" w:space="0" w:color="auto"/>
        <w:left w:val="none" w:sz="0" w:space="0" w:color="auto"/>
        <w:bottom w:val="none" w:sz="0" w:space="0" w:color="auto"/>
        <w:right w:val="none" w:sz="0" w:space="0" w:color="auto"/>
      </w:divBdr>
    </w:div>
    <w:div w:id="31272454">
      <w:bodyDiv w:val="1"/>
      <w:marLeft w:val="0"/>
      <w:marRight w:val="0"/>
      <w:marTop w:val="0"/>
      <w:marBottom w:val="0"/>
      <w:divBdr>
        <w:top w:val="none" w:sz="0" w:space="0" w:color="auto"/>
        <w:left w:val="none" w:sz="0" w:space="0" w:color="auto"/>
        <w:bottom w:val="none" w:sz="0" w:space="0" w:color="auto"/>
        <w:right w:val="none" w:sz="0" w:space="0" w:color="auto"/>
      </w:divBdr>
    </w:div>
    <w:div w:id="31275787">
      <w:bodyDiv w:val="1"/>
      <w:marLeft w:val="0"/>
      <w:marRight w:val="0"/>
      <w:marTop w:val="0"/>
      <w:marBottom w:val="0"/>
      <w:divBdr>
        <w:top w:val="none" w:sz="0" w:space="0" w:color="auto"/>
        <w:left w:val="none" w:sz="0" w:space="0" w:color="auto"/>
        <w:bottom w:val="none" w:sz="0" w:space="0" w:color="auto"/>
        <w:right w:val="none" w:sz="0" w:space="0" w:color="auto"/>
      </w:divBdr>
    </w:div>
    <w:div w:id="32074585">
      <w:bodyDiv w:val="1"/>
      <w:marLeft w:val="0"/>
      <w:marRight w:val="0"/>
      <w:marTop w:val="0"/>
      <w:marBottom w:val="0"/>
      <w:divBdr>
        <w:top w:val="none" w:sz="0" w:space="0" w:color="auto"/>
        <w:left w:val="none" w:sz="0" w:space="0" w:color="auto"/>
        <w:bottom w:val="none" w:sz="0" w:space="0" w:color="auto"/>
        <w:right w:val="none" w:sz="0" w:space="0" w:color="auto"/>
      </w:divBdr>
    </w:div>
    <w:div w:id="32076160">
      <w:bodyDiv w:val="1"/>
      <w:marLeft w:val="0"/>
      <w:marRight w:val="0"/>
      <w:marTop w:val="0"/>
      <w:marBottom w:val="0"/>
      <w:divBdr>
        <w:top w:val="none" w:sz="0" w:space="0" w:color="auto"/>
        <w:left w:val="none" w:sz="0" w:space="0" w:color="auto"/>
        <w:bottom w:val="none" w:sz="0" w:space="0" w:color="auto"/>
        <w:right w:val="none" w:sz="0" w:space="0" w:color="auto"/>
      </w:divBdr>
    </w:div>
    <w:div w:id="32850136">
      <w:bodyDiv w:val="1"/>
      <w:marLeft w:val="0"/>
      <w:marRight w:val="0"/>
      <w:marTop w:val="0"/>
      <w:marBottom w:val="0"/>
      <w:divBdr>
        <w:top w:val="none" w:sz="0" w:space="0" w:color="auto"/>
        <w:left w:val="none" w:sz="0" w:space="0" w:color="auto"/>
        <w:bottom w:val="none" w:sz="0" w:space="0" w:color="auto"/>
        <w:right w:val="none" w:sz="0" w:space="0" w:color="auto"/>
      </w:divBdr>
    </w:div>
    <w:div w:id="34620628">
      <w:bodyDiv w:val="1"/>
      <w:marLeft w:val="0"/>
      <w:marRight w:val="0"/>
      <w:marTop w:val="0"/>
      <w:marBottom w:val="0"/>
      <w:divBdr>
        <w:top w:val="none" w:sz="0" w:space="0" w:color="auto"/>
        <w:left w:val="none" w:sz="0" w:space="0" w:color="auto"/>
        <w:bottom w:val="none" w:sz="0" w:space="0" w:color="auto"/>
        <w:right w:val="none" w:sz="0" w:space="0" w:color="auto"/>
      </w:divBdr>
    </w:div>
    <w:div w:id="36125089">
      <w:bodyDiv w:val="1"/>
      <w:marLeft w:val="0"/>
      <w:marRight w:val="0"/>
      <w:marTop w:val="0"/>
      <w:marBottom w:val="0"/>
      <w:divBdr>
        <w:top w:val="none" w:sz="0" w:space="0" w:color="auto"/>
        <w:left w:val="none" w:sz="0" w:space="0" w:color="auto"/>
        <w:bottom w:val="none" w:sz="0" w:space="0" w:color="auto"/>
        <w:right w:val="none" w:sz="0" w:space="0" w:color="auto"/>
      </w:divBdr>
    </w:div>
    <w:div w:id="36200636">
      <w:bodyDiv w:val="1"/>
      <w:marLeft w:val="0"/>
      <w:marRight w:val="0"/>
      <w:marTop w:val="0"/>
      <w:marBottom w:val="0"/>
      <w:divBdr>
        <w:top w:val="none" w:sz="0" w:space="0" w:color="auto"/>
        <w:left w:val="none" w:sz="0" w:space="0" w:color="auto"/>
        <w:bottom w:val="none" w:sz="0" w:space="0" w:color="auto"/>
        <w:right w:val="none" w:sz="0" w:space="0" w:color="auto"/>
      </w:divBdr>
    </w:div>
    <w:div w:id="36511500">
      <w:bodyDiv w:val="1"/>
      <w:marLeft w:val="0"/>
      <w:marRight w:val="0"/>
      <w:marTop w:val="0"/>
      <w:marBottom w:val="0"/>
      <w:divBdr>
        <w:top w:val="none" w:sz="0" w:space="0" w:color="auto"/>
        <w:left w:val="none" w:sz="0" w:space="0" w:color="auto"/>
        <w:bottom w:val="none" w:sz="0" w:space="0" w:color="auto"/>
        <w:right w:val="none" w:sz="0" w:space="0" w:color="auto"/>
      </w:divBdr>
    </w:div>
    <w:div w:id="37243743">
      <w:bodyDiv w:val="1"/>
      <w:marLeft w:val="0"/>
      <w:marRight w:val="0"/>
      <w:marTop w:val="0"/>
      <w:marBottom w:val="0"/>
      <w:divBdr>
        <w:top w:val="none" w:sz="0" w:space="0" w:color="auto"/>
        <w:left w:val="none" w:sz="0" w:space="0" w:color="auto"/>
        <w:bottom w:val="none" w:sz="0" w:space="0" w:color="auto"/>
        <w:right w:val="none" w:sz="0" w:space="0" w:color="auto"/>
      </w:divBdr>
    </w:div>
    <w:div w:id="38289570">
      <w:bodyDiv w:val="1"/>
      <w:marLeft w:val="0"/>
      <w:marRight w:val="0"/>
      <w:marTop w:val="0"/>
      <w:marBottom w:val="0"/>
      <w:divBdr>
        <w:top w:val="none" w:sz="0" w:space="0" w:color="auto"/>
        <w:left w:val="none" w:sz="0" w:space="0" w:color="auto"/>
        <w:bottom w:val="none" w:sz="0" w:space="0" w:color="auto"/>
        <w:right w:val="none" w:sz="0" w:space="0" w:color="auto"/>
      </w:divBdr>
    </w:div>
    <w:div w:id="38668634">
      <w:bodyDiv w:val="1"/>
      <w:marLeft w:val="0"/>
      <w:marRight w:val="0"/>
      <w:marTop w:val="0"/>
      <w:marBottom w:val="0"/>
      <w:divBdr>
        <w:top w:val="none" w:sz="0" w:space="0" w:color="auto"/>
        <w:left w:val="none" w:sz="0" w:space="0" w:color="auto"/>
        <w:bottom w:val="none" w:sz="0" w:space="0" w:color="auto"/>
        <w:right w:val="none" w:sz="0" w:space="0" w:color="auto"/>
      </w:divBdr>
    </w:div>
    <w:div w:id="39671638">
      <w:bodyDiv w:val="1"/>
      <w:marLeft w:val="0"/>
      <w:marRight w:val="0"/>
      <w:marTop w:val="0"/>
      <w:marBottom w:val="0"/>
      <w:divBdr>
        <w:top w:val="none" w:sz="0" w:space="0" w:color="auto"/>
        <w:left w:val="none" w:sz="0" w:space="0" w:color="auto"/>
        <w:bottom w:val="none" w:sz="0" w:space="0" w:color="auto"/>
        <w:right w:val="none" w:sz="0" w:space="0" w:color="auto"/>
      </w:divBdr>
    </w:div>
    <w:div w:id="40830608">
      <w:bodyDiv w:val="1"/>
      <w:marLeft w:val="0"/>
      <w:marRight w:val="0"/>
      <w:marTop w:val="0"/>
      <w:marBottom w:val="0"/>
      <w:divBdr>
        <w:top w:val="none" w:sz="0" w:space="0" w:color="auto"/>
        <w:left w:val="none" w:sz="0" w:space="0" w:color="auto"/>
        <w:bottom w:val="none" w:sz="0" w:space="0" w:color="auto"/>
        <w:right w:val="none" w:sz="0" w:space="0" w:color="auto"/>
      </w:divBdr>
    </w:div>
    <w:div w:id="41755830">
      <w:bodyDiv w:val="1"/>
      <w:marLeft w:val="0"/>
      <w:marRight w:val="0"/>
      <w:marTop w:val="0"/>
      <w:marBottom w:val="0"/>
      <w:divBdr>
        <w:top w:val="none" w:sz="0" w:space="0" w:color="auto"/>
        <w:left w:val="none" w:sz="0" w:space="0" w:color="auto"/>
        <w:bottom w:val="none" w:sz="0" w:space="0" w:color="auto"/>
        <w:right w:val="none" w:sz="0" w:space="0" w:color="auto"/>
      </w:divBdr>
    </w:div>
    <w:div w:id="42102305">
      <w:bodyDiv w:val="1"/>
      <w:marLeft w:val="0"/>
      <w:marRight w:val="0"/>
      <w:marTop w:val="0"/>
      <w:marBottom w:val="0"/>
      <w:divBdr>
        <w:top w:val="none" w:sz="0" w:space="0" w:color="auto"/>
        <w:left w:val="none" w:sz="0" w:space="0" w:color="auto"/>
        <w:bottom w:val="none" w:sz="0" w:space="0" w:color="auto"/>
        <w:right w:val="none" w:sz="0" w:space="0" w:color="auto"/>
      </w:divBdr>
    </w:div>
    <w:div w:id="43650075">
      <w:bodyDiv w:val="1"/>
      <w:marLeft w:val="0"/>
      <w:marRight w:val="0"/>
      <w:marTop w:val="0"/>
      <w:marBottom w:val="0"/>
      <w:divBdr>
        <w:top w:val="none" w:sz="0" w:space="0" w:color="auto"/>
        <w:left w:val="none" w:sz="0" w:space="0" w:color="auto"/>
        <w:bottom w:val="none" w:sz="0" w:space="0" w:color="auto"/>
        <w:right w:val="none" w:sz="0" w:space="0" w:color="auto"/>
      </w:divBdr>
    </w:div>
    <w:div w:id="44106370">
      <w:bodyDiv w:val="1"/>
      <w:marLeft w:val="0"/>
      <w:marRight w:val="0"/>
      <w:marTop w:val="0"/>
      <w:marBottom w:val="0"/>
      <w:divBdr>
        <w:top w:val="none" w:sz="0" w:space="0" w:color="auto"/>
        <w:left w:val="none" w:sz="0" w:space="0" w:color="auto"/>
        <w:bottom w:val="none" w:sz="0" w:space="0" w:color="auto"/>
        <w:right w:val="none" w:sz="0" w:space="0" w:color="auto"/>
      </w:divBdr>
    </w:div>
    <w:div w:id="44334174">
      <w:bodyDiv w:val="1"/>
      <w:marLeft w:val="0"/>
      <w:marRight w:val="0"/>
      <w:marTop w:val="0"/>
      <w:marBottom w:val="0"/>
      <w:divBdr>
        <w:top w:val="none" w:sz="0" w:space="0" w:color="auto"/>
        <w:left w:val="none" w:sz="0" w:space="0" w:color="auto"/>
        <w:bottom w:val="none" w:sz="0" w:space="0" w:color="auto"/>
        <w:right w:val="none" w:sz="0" w:space="0" w:color="auto"/>
      </w:divBdr>
    </w:div>
    <w:div w:id="49041234">
      <w:bodyDiv w:val="1"/>
      <w:marLeft w:val="0"/>
      <w:marRight w:val="0"/>
      <w:marTop w:val="0"/>
      <w:marBottom w:val="0"/>
      <w:divBdr>
        <w:top w:val="none" w:sz="0" w:space="0" w:color="auto"/>
        <w:left w:val="none" w:sz="0" w:space="0" w:color="auto"/>
        <w:bottom w:val="none" w:sz="0" w:space="0" w:color="auto"/>
        <w:right w:val="none" w:sz="0" w:space="0" w:color="auto"/>
      </w:divBdr>
    </w:div>
    <w:div w:id="49888334">
      <w:bodyDiv w:val="1"/>
      <w:marLeft w:val="0"/>
      <w:marRight w:val="0"/>
      <w:marTop w:val="0"/>
      <w:marBottom w:val="0"/>
      <w:divBdr>
        <w:top w:val="none" w:sz="0" w:space="0" w:color="auto"/>
        <w:left w:val="none" w:sz="0" w:space="0" w:color="auto"/>
        <w:bottom w:val="none" w:sz="0" w:space="0" w:color="auto"/>
        <w:right w:val="none" w:sz="0" w:space="0" w:color="auto"/>
      </w:divBdr>
    </w:div>
    <w:div w:id="49962047">
      <w:bodyDiv w:val="1"/>
      <w:marLeft w:val="0"/>
      <w:marRight w:val="0"/>
      <w:marTop w:val="0"/>
      <w:marBottom w:val="0"/>
      <w:divBdr>
        <w:top w:val="none" w:sz="0" w:space="0" w:color="auto"/>
        <w:left w:val="none" w:sz="0" w:space="0" w:color="auto"/>
        <w:bottom w:val="none" w:sz="0" w:space="0" w:color="auto"/>
        <w:right w:val="none" w:sz="0" w:space="0" w:color="auto"/>
      </w:divBdr>
    </w:div>
    <w:div w:id="50273004">
      <w:bodyDiv w:val="1"/>
      <w:marLeft w:val="0"/>
      <w:marRight w:val="0"/>
      <w:marTop w:val="0"/>
      <w:marBottom w:val="0"/>
      <w:divBdr>
        <w:top w:val="none" w:sz="0" w:space="0" w:color="auto"/>
        <w:left w:val="none" w:sz="0" w:space="0" w:color="auto"/>
        <w:bottom w:val="none" w:sz="0" w:space="0" w:color="auto"/>
        <w:right w:val="none" w:sz="0" w:space="0" w:color="auto"/>
      </w:divBdr>
    </w:div>
    <w:div w:id="51083718">
      <w:bodyDiv w:val="1"/>
      <w:marLeft w:val="0"/>
      <w:marRight w:val="0"/>
      <w:marTop w:val="0"/>
      <w:marBottom w:val="0"/>
      <w:divBdr>
        <w:top w:val="none" w:sz="0" w:space="0" w:color="auto"/>
        <w:left w:val="none" w:sz="0" w:space="0" w:color="auto"/>
        <w:bottom w:val="none" w:sz="0" w:space="0" w:color="auto"/>
        <w:right w:val="none" w:sz="0" w:space="0" w:color="auto"/>
      </w:divBdr>
    </w:div>
    <w:div w:id="51268927">
      <w:bodyDiv w:val="1"/>
      <w:marLeft w:val="0"/>
      <w:marRight w:val="0"/>
      <w:marTop w:val="0"/>
      <w:marBottom w:val="0"/>
      <w:divBdr>
        <w:top w:val="none" w:sz="0" w:space="0" w:color="auto"/>
        <w:left w:val="none" w:sz="0" w:space="0" w:color="auto"/>
        <w:bottom w:val="none" w:sz="0" w:space="0" w:color="auto"/>
        <w:right w:val="none" w:sz="0" w:space="0" w:color="auto"/>
      </w:divBdr>
    </w:div>
    <w:div w:id="52042032">
      <w:bodyDiv w:val="1"/>
      <w:marLeft w:val="0"/>
      <w:marRight w:val="0"/>
      <w:marTop w:val="0"/>
      <w:marBottom w:val="0"/>
      <w:divBdr>
        <w:top w:val="none" w:sz="0" w:space="0" w:color="auto"/>
        <w:left w:val="none" w:sz="0" w:space="0" w:color="auto"/>
        <w:bottom w:val="none" w:sz="0" w:space="0" w:color="auto"/>
        <w:right w:val="none" w:sz="0" w:space="0" w:color="auto"/>
      </w:divBdr>
    </w:div>
    <w:div w:id="52314390">
      <w:bodyDiv w:val="1"/>
      <w:marLeft w:val="0"/>
      <w:marRight w:val="0"/>
      <w:marTop w:val="0"/>
      <w:marBottom w:val="0"/>
      <w:divBdr>
        <w:top w:val="none" w:sz="0" w:space="0" w:color="auto"/>
        <w:left w:val="none" w:sz="0" w:space="0" w:color="auto"/>
        <w:bottom w:val="none" w:sz="0" w:space="0" w:color="auto"/>
        <w:right w:val="none" w:sz="0" w:space="0" w:color="auto"/>
      </w:divBdr>
    </w:div>
    <w:div w:id="52773667">
      <w:bodyDiv w:val="1"/>
      <w:marLeft w:val="0"/>
      <w:marRight w:val="0"/>
      <w:marTop w:val="0"/>
      <w:marBottom w:val="0"/>
      <w:divBdr>
        <w:top w:val="none" w:sz="0" w:space="0" w:color="auto"/>
        <w:left w:val="none" w:sz="0" w:space="0" w:color="auto"/>
        <w:bottom w:val="none" w:sz="0" w:space="0" w:color="auto"/>
        <w:right w:val="none" w:sz="0" w:space="0" w:color="auto"/>
      </w:divBdr>
    </w:div>
    <w:div w:id="53431135">
      <w:bodyDiv w:val="1"/>
      <w:marLeft w:val="0"/>
      <w:marRight w:val="0"/>
      <w:marTop w:val="0"/>
      <w:marBottom w:val="0"/>
      <w:divBdr>
        <w:top w:val="none" w:sz="0" w:space="0" w:color="auto"/>
        <w:left w:val="none" w:sz="0" w:space="0" w:color="auto"/>
        <w:bottom w:val="none" w:sz="0" w:space="0" w:color="auto"/>
        <w:right w:val="none" w:sz="0" w:space="0" w:color="auto"/>
      </w:divBdr>
    </w:div>
    <w:div w:id="54744747">
      <w:bodyDiv w:val="1"/>
      <w:marLeft w:val="0"/>
      <w:marRight w:val="0"/>
      <w:marTop w:val="0"/>
      <w:marBottom w:val="0"/>
      <w:divBdr>
        <w:top w:val="none" w:sz="0" w:space="0" w:color="auto"/>
        <w:left w:val="none" w:sz="0" w:space="0" w:color="auto"/>
        <w:bottom w:val="none" w:sz="0" w:space="0" w:color="auto"/>
        <w:right w:val="none" w:sz="0" w:space="0" w:color="auto"/>
      </w:divBdr>
    </w:div>
    <w:div w:id="55209733">
      <w:bodyDiv w:val="1"/>
      <w:marLeft w:val="0"/>
      <w:marRight w:val="0"/>
      <w:marTop w:val="0"/>
      <w:marBottom w:val="0"/>
      <w:divBdr>
        <w:top w:val="none" w:sz="0" w:space="0" w:color="auto"/>
        <w:left w:val="none" w:sz="0" w:space="0" w:color="auto"/>
        <w:bottom w:val="none" w:sz="0" w:space="0" w:color="auto"/>
        <w:right w:val="none" w:sz="0" w:space="0" w:color="auto"/>
      </w:divBdr>
    </w:div>
    <w:div w:id="56251413">
      <w:bodyDiv w:val="1"/>
      <w:marLeft w:val="0"/>
      <w:marRight w:val="0"/>
      <w:marTop w:val="0"/>
      <w:marBottom w:val="0"/>
      <w:divBdr>
        <w:top w:val="none" w:sz="0" w:space="0" w:color="auto"/>
        <w:left w:val="none" w:sz="0" w:space="0" w:color="auto"/>
        <w:bottom w:val="none" w:sz="0" w:space="0" w:color="auto"/>
        <w:right w:val="none" w:sz="0" w:space="0" w:color="auto"/>
      </w:divBdr>
    </w:div>
    <w:div w:id="56365421">
      <w:bodyDiv w:val="1"/>
      <w:marLeft w:val="0"/>
      <w:marRight w:val="0"/>
      <w:marTop w:val="0"/>
      <w:marBottom w:val="0"/>
      <w:divBdr>
        <w:top w:val="none" w:sz="0" w:space="0" w:color="auto"/>
        <w:left w:val="none" w:sz="0" w:space="0" w:color="auto"/>
        <w:bottom w:val="none" w:sz="0" w:space="0" w:color="auto"/>
        <w:right w:val="none" w:sz="0" w:space="0" w:color="auto"/>
      </w:divBdr>
    </w:div>
    <w:div w:id="56631754">
      <w:bodyDiv w:val="1"/>
      <w:marLeft w:val="0"/>
      <w:marRight w:val="0"/>
      <w:marTop w:val="0"/>
      <w:marBottom w:val="0"/>
      <w:divBdr>
        <w:top w:val="none" w:sz="0" w:space="0" w:color="auto"/>
        <w:left w:val="none" w:sz="0" w:space="0" w:color="auto"/>
        <w:bottom w:val="none" w:sz="0" w:space="0" w:color="auto"/>
        <w:right w:val="none" w:sz="0" w:space="0" w:color="auto"/>
      </w:divBdr>
      <w:divsChild>
        <w:div w:id="1468387">
          <w:marLeft w:val="640"/>
          <w:marRight w:val="0"/>
          <w:marTop w:val="0"/>
          <w:marBottom w:val="0"/>
          <w:divBdr>
            <w:top w:val="none" w:sz="0" w:space="0" w:color="auto"/>
            <w:left w:val="none" w:sz="0" w:space="0" w:color="auto"/>
            <w:bottom w:val="none" w:sz="0" w:space="0" w:color="auto"/>
            <w:right w:val="none" w:sz="0" w:space="0" w:color="auto"/>
          </w:divBdr>
        </w:div>
        <w:div w:id="59059542">
          <w:marLeft w:val="640"/>
          <w:marRight w:val="0"/>
          <w:marTop w:val="0"/>
          <w:marBottom w:val="0"/>
          <w:divBdr>
            <w:top w:val="none" w:sz="0" w:space="0" w:color="auto"/>
            <w:left w:val="none" w:sz="0" w:space="0" w:color="auto"/>
            <w:bottom w:val="none" w:sz="0" w:space="0" w:color="auto"/>
            <w:right w:val="none" w:sz="0" w:space="0" w:color="auto"/>
          </w:divBdr>
        </w:div>
        <w:div w:id="111822118">
          <w:marLeft w:val="640"/>
          <w:marRight w:val="0"/>
          <w:marTop w:val="0"/>
          <w:marBottom w:val="0"/>
          <w:divBdr>
            <w:top w:val="none" w:sz="0" w:space="0" w:color="auto"/>
            <w:left w:val="none" w:sz="0" w:space="0" w:color="auto"/>
            <w:bottom w:val="none" w:sz="0" w:space="0" w:color="auto"/>
            <w:right w:val="none" w:sz="0" w:space="0" w:color="auto"/>
          </w:divBdr>
        </w:div>
        <w:div w:id="188571160">
          <w:marLeft w:val="640"/>
          <w:marRight w:val="0"/>
          <w:marTop w:val="0"/>
          <w:marBottom w:val="0"/>
          <w:divBdr>
            <w:top w:val="none" w:sz="0" w:space="0" w:color="auto"/>
            <w:left w:val="none" w:sz="0" w:space="0" w:color="auto"/>
            <w:bottom w:val="none" w:sz="0" w:space="0" w:color="auto"/>
            <w:right w:val="none" w:sz="0" w:space="0" w:color="auto"/>
          </w:divBdr>
        </w:div>
        <w:div w:id="331182583">
          <w:marLeft w:val="640"/>
          <w:marRight w:val="0"/>
          <w:marTop w:val="0"/>
          <w:marBottom w:val="0"/>
          <w:divBdr>
            <w:top w:val="none" w:sz="0" w:space="0" w:color="auto"/>
            <w:left w:val="none" w:sz="0" w:space="0" w:color="auto"/>
            <w:bottom w:val="none" w:sz="0" w:space="0" w:color="auto"/>
            <w:right w:val="none" w:sz="0" w:space="0" w:color="auto"/>
          </w:divBdr>
        </w:div>
        <w:div w:id="379791750">
          <w:marLeft w:val="640"/>
          <w:marRight w:val="0"/>
          <w:marTop w:val="0"/>
          <w:marBottom w:val="0"/>
          <w:divBdr>
            <w:top w:val="none" w:sz="0" w:space="0" w:color="auto"/>
            <w:left w:val="none" w:sz="0" w:space="0" w:color="auto"/>
            <w:bottom w:val="none" w:sz="0" w:space="0" w:color="auto"/>
            <w:right w:val="none" w:sz="0" w:space="0" w:color="auto"/>
          </w:divBdr>
        </w:div>
        <w:div w:id="380176952">
          <w:marLeft w:val="640"/>
          <w:marRight w:val="0"/>
          <w:marTop w:val="0"/>
          <w:marBottom w:val="0"/>
          <w:divBdr>
            <w:top w:val="none" w:sz="0" w:space="0" w:color="auto"/>
            <w:left w:val="none" w:sz="0" w:space="0" w:color="auto"/>
            <w:bottom w:val="none" w:sz="0" w:space="0" w:color="auto"/>
            <w:right w:val="none" w:sz="0" w:space="0" w:color="auto"/>
          </w:divBdr>
        </w:div>
        <w:div w:id="383600263">
          <w:marLeft w:val="640"/>
          <w:marRight w:val="0"/>
          <w:marTop w:val="0"/>
          <w:marBottom w:val="0"/>
          <w:divBdr>
            <w:top w:val="none" w:sz="0" w:space="0" w:color="auto"/>
            <w:left w:val="none" w:sz="0" w:space="0" w:color="auto"/>
            <w:bottom w:val="none" w:sz="0" w:space="0" w:color="auto"/>
            <w:right w:val="none" w:sz="0" w:space="0" w:color="auto"/>
          </w:divBdr>
        </w:div>
        <w:div w:id="392121677">
          <w:marLeft w:val="640"/>
          <w:marRight w:val="0"/>
          <w:marTop w:val="0"/>
          <w:marBottom w:val="0"/>
          <w:divBdr>
            <w:top w:val="none" w:sz="0" w:space="0" w:color="auto"/>
            <w:left w:val="none" w:sz="0" w:space="0" w:color="auto"/>
            <w:bottom w:val="none" w:sz="0" w:space="0" w:color="auto"/>
            <w:right w:val="none" w:sz="0" w:space="0" w:color="auto"/>
          </w:divBdr>
        </w:div>
        <w:div w:id="446850046">
          <w:marLeft w:val="640"/>
          <w:marRight w:val="0"/>
          <w:marTop w:val="0"/>
          <w:marBottom w:val="0"/>
          <w:divBdr>
            <w:top w:val="none" w:sz="0" w:space="0" w:color="auto"/>
            <w:left w:val="none" w:sz="0" w:space="0" w:color="auto"/>
            <w:bottom w:val="none" w:sz="0" w:space="0" w:color="auto"/>
            <w:right w:val="none" w:sz="0" w:space="0" w:color="auto"/>
          </w:divBdr>
        </w:div>
        <w:div w:id="477456570">
          <w:marLeft w:val="640"/>
          <w:marRight w:val="0"/>
          <w:marTop w:val="0"/>
          <w:marBottom w:val="0"/>
          <w:divBdr>
            <w:top w:val="none" w:sz="0" w:space="0" w:color="auto"/>
            <w:left w:val="none" w:sz="0" w:space="0" w:color="auto"/>
            <w:bottom w:val="none" w:sz="0" w:space="0" w:color="auto"/>
            <w:right w:val="none" w:sz="0" w:space="0" w:color="auto"/>
          </w:divBdr>
        </w:div>
        <w:div w:id="508566325">
          <w:marLeft w:val="640"/>
          <w:marRight w:val="0"/>
          <w:marTop w:val="0"/>
          <w:marBottom w:val="0"/>
          <w:divBdr>
            <w:top w:val="none" w:sz="0" w:space="0" w:color="auto"/>
            <w:left w:val="none" w:sz="0" w:space="0" w:color="auto"/>
            <w:bottom w:val="none" w:sz="0" w:space="0" w:color="auto"/>
            <w:right w:val="none" w:sz="0" w:space="0" w:color="auto"/>
          </w:divBdr>
        </w:div>
        <w:div w:id="511261256">
          <w:marLeft w:val="640"/>
          <w:marRight w:val="0"/>
          <w:marTop w:val="0"/>
          <w:marBottom w:val="0"/>
          <w:divBdr>
            <w:top w:val="none" w:sz="0" w:space="0" w:color="auto"/>
            <w:left w:val="none" w:sz="0" w:space="0" w:color="auto"/>
            <w:bottom w:val="none" w:sz="0" w:space="0" w:color="auto"/>
            <w:right w:val="none" w:sz="0" w:space="0" w:color="auto"/>
          </w:divBdr>
        </w:div>
        <w:div w:id="560138043">
          <w:marLeft w:val="640"/>
          <w:marRight w:val="0"/>
          <w:marTop w:val="0"/>
          <w:marBottom w:val="0"/>
          <w:divBdr>
            <w:top w:val="none" w:sz="0" w:space="0" w:color="auto"/>
            <w:left w:val="none" w:sz="0" w:space="0" w:color="auto"/>
            <w:bottom w:val="none" w:sz="0" w:space="0" w:color="auto"/>
            <w:right w:val="none" w:sz="0" w:space="0" w:color="auto"/>
          </w:divBdr>
        </w:div>
        <w:div w:id="564530697">
          <w:marLeft w:val="640"/>
          <w:marRight w:val="0"/>
          <w:marTop w:val="0"/>
          <w:marBottom w:val="0"/>
          <w:divBdr>
            <w:top w:val="none" w:sz="0" w:space="0" w:color="auto"/>
            <w:left w:val="none" w:sz="0" w:space="0" w:color="auto"/>
            <w:bottom w:val="none" w:sz="0" w:space="0" w:color="auto"/>
            <w:right w:val="none" w:sz="0" w:space="0" w:color="auto"/>
          </w:divBdr>
        </w:div>
        <w:div w:id="602766592">
          <w:marLeft w:val="640"/>
          <w:marRight w:val="0"/>
          <w:marTop w:val="0"/>
          <w:marBottom w:val="0"/>
          <w:divBdr>
            <w:top w:val="none" w:sz="0" w:space="0" w:color="auto"/>
            <w:left w:val="none" w:sz="0" w:space="0" w:color="auto"/>
            <w:bottom w:val="none" w:sz="0" w:space="0" w:color="auto"/>
            <w:right w:val="none" w:sz="0" w:space="0" w:color="auto"/>
          </w:divBdr>
        </w:div>
        <w:div w:id="616104047">
          <w:marLeft w:val="640"/>
          <w:marRight w:val="0"/>
          <w:marTop w:val="0"/>
          <w:marBottom w:val="0"/>
          <w:divBdr>
            <w:top w:val="none" w:sz="0" w:space="0" w:color="auto"/>
            <w:left w:val="none" w:sz="0" w:space="0" w:color="auto"/>
            <w:bottom w:val="none" w:sz="0" w:space="0" w:color="auto"/>
            <w:right w:val="none" w:sz="0" w:space="0" w:color="auto"/>
          </w:divBdr>
        </w:div>
        <w:div w:id="711542549">
          <w:marLeft w:val="640"/>
          <w:marRight w:val="0"/>
          <w:marTop w:val="0"/>
          <w:marBottom w:val="0"/>
          <w:divBdr>
            <w:top w:val="none" w:sz="0" w:space="0" w:color="auto"/>
            <w:left w:val="none" w:sz="0" w:space="0" w:color="auto"/>
            <w:bottom w:val="none" w:sz="0" w:space="0" w:color="auto"/>
            <w:right w:val="none" w:sz="0" w:space="0" w:color="auto"/>
          </w:divBdr>
        </w:div>
        <w:div w:id="754743969">
          <w:marLeft w:val="640"/>
          <w:marRight w:val="0"/>
          <w:marTop w:val="0"/>
          <w:marBottom w:val="0"/>
          <w:divBdr>
            <w:top w:val="none" w:sz="0" w:space="0" w:color="auto"/>
            <w:left w:val="none" w:sz="0" w:space="0" w:color="auto"/>
            <w:bottom w:val="none" w:sz="0" w:space="0" w:color="auto"/>
            <w:right w:val="none" w:sz="0" w:space="0" w:color="auto"/>
          </w:divBdr>
        </w:div>
        <w:div w:id="754860804">
          <w:marLeft w:val="640"/>
          <w:marRight w:val="0"/>
          <w:marTop w:val="0"/>
          <w:marBottom w:val="0"/>
          <w:divBdr>
            <w:top w:val="none" w:sz="0" w:space="0" w:color="auto"/>
            <w:left w:val="none" w:sz="0" w:space="0" w:color="auto"/>
            <w:bottom w:val="none" w:sz="0" w:space="0" w:color="auto"/>
            <w:right w:val="none" w:sz="0" w:space="0" w:color="auto"/>
          </w:divBdr>
        </w:div>
        <w:div w:id="790823669">
          <w:marLeft w:val="640"/>
          <w:marRight w:val="0"/>
          <w:marTop w:val="0"/>
          <w:marBottom w:val="0"/>
          <w:divBdr>
            <w:top w:val="none" w:sz="0" w:space="0" w:color="auto"/>
            <w:left w:val="none" w:sz="0" w:space="0" w:color="auto"/>
            <w:bottom w:val="none" w:sz="0" w:space="0" w:color="auto"/>
            <w:right w:val="none" w:sz="0" w:space="0" w:color="auto"/>
          </w:divBdr>
        </w:div>
        <w:div w:id="793914269">
          <w:marLeft w:val="640"/>
          <w:marRight w:val="0"/>
          <w:marTop w:val="0"/>
          <w:marBottom w:val="0"/>
          <w:divBdr>
            <w:top w:val="none" w:sz="0" w:space="0" w:color="auto"/>
            <w:left w:val="none" w:sz="0" w:space="0" w:color="auto"/>
            <w:bottom w:val="none" w:sz="0" w:space="0" w:color="auto"/>
            <w:right w:val="none" w:sz="0" w:space="0" w:color="auto"/>
          </w:divBdr>
        </w:div>
        <w:div w:id="795412730">
          <w:marLeft w:val="640"/>
          <w:marRight w:val="0"/>
          <w:marTop w:val="0"/>
          <w:marBottom w:val="0"/>
          <w:divBdr>
            <w:top w:val="none" w:sz="0" w:space="0" w:color="auto"/>
            <w:left w:val="none" w:sz="0" w:space="0" w:color="auto"/>
            <w:bottom w:val="none" w:sz="0" w:space="0" w:color="auto"/>
            <w:right w:val="none" w:sz="0" w:space="0" w:color="auto"/>
          </w:divBdr>
        </w:div>
        <w:div w:id="795870984">
          <w:marLeft w:val="640"/>
          <w:marRight w:val="0"/>
          <w:marTop w:val="0"/>
          <w:marBottom w:val="0"/>
          <w:divBdr>
            <w:top w:val="none" w:sz="0" w:space="0" w:color="auto"/>
            <w:left w:val="none" w:sz="0" w:space="0" w:color="auto"/>
            <w:bottom w:val="none" w:sz="0" w:space="0" w:color="auto"/>
            <w:right w:val="none" w:sz="0" w:space="0" w:color="auto"/>
          </w:divBdr>
        </w:div>
        <w:div w:id="800657873">
          <w:marLeft w:val="640"/>
          <w:marRight w:val="0"/>
          <w:marTop w:val="0"/>
          <w:marBottom w:val="0"/>
          <w:divBdr>
            <w:top w:val="none" w:sz="0" w:space="0" w:color="auto"/>
            <w:left w:val="none" w:sz="0" w:space="0" w:color="auto"/>
            <w:bottom w:val="none" w:sz="0" w:space="0" w:color="auto"/>
            <w:right w:val="none" w:sz="0" w:space="0" w:color="auto"/>
          </w:divBdr>
        </w:div>
        <w:div w:id="807816485">
          <w:marLeft w:val="640"/>
          <w:marRight w:val="0"/>
          <w:marTop w:val="0"/>
          <w:marBottom w:val="0"/>
          <w:divBdr>
            <w:top w:val="none" w:sz="0" w:space="0" w:color="auto"/>
            <w:left w:val="none" w:sz="0" w:space="0" w:color="auto"/>
            <w:bottom w:val="none" w:sz="0" w:space="0" w:color="auto"/>
            <w:right w:val="none" w:sz="0" w:space="0" w:color="auto"/>
          </w:divBdr>
        </w:div>
        <w:div w:id="820584555">
          <w:marLeft w:val="640"/>
          <w:marRight w:val="0"/>
          <w:marTop w:val="0"/>
          <w:marBottom w:val="0"/>
          <w:divBdr>
            <w:top w:val="none" w:sz="0" w:space="0" w:color="auto"/>
            <w:left w:val="none" w:sz="0" w:space="0" w:color="auto"/>
            <w:bottom w:val="none" w:sz="0" w:space="0" w:color="auto"/>
            <w:right w:val="none" w:sz="0" w:space="0" w:color="auto"/>
          </w:divBdr>
        </w:div>
        <w:div w:id="917448024">
          <w:marLeft w:val="640"/>
          <w:marRight w:val="0"/>
          <w:marTop w:val="0"/>
          <w:marBottom w:val="0"/>
          <w:divBdr>
            <w:top w:val="none" w:sz="0" w:space="0" w:color="auto"/>
            <w:left w:val="none" w:sz="0" w:space="0" w:color="auto"/>
            <w:bottom w:val="none" w:sz="0" w:space="0" w:color="auto"/>
            <w:right w:val="none" w:sz="0" w:space="0" w:color="auto"/>
          </w:divBdr>
        </w:div>
        <w:div w:id="924653801">
          <w:marLeft w:val="640"/>
          <w:marRight w:val="0"/>
          <w:marTop w:val="0"/>
          <w:marBottom w:val="0"/>
          <w:divBdr>
            <w:top w:val="none" w:sz="0" w:space="0" w:color="auto"/>
            <w:left w:val="none" w:sz="0" w:space="0" w:color="auto"/>
            <w:bottom w:val="none" w:sz="0" w:space="0" w:color="auto"/>
            <w:right w:val="none" w:sz="0" w:space="0" w:color="auto"/>
          </w:divBdr>
        </w:div>
        <w:div w:id="926424109">
          <w:marLeft w:val="640"/>
          <w:marRight w:val="0"/>
          <w:marTop w:val="0"/>
          <w:marBottom w:val="0"/>
          <w:divBdr>
            <w:top w:val="none" w:sz="0" w:space="0" w:color="auto"/>
            <w:left w:val="none" w:sz="0" w:space="0" w:color="auto"/>
            <w:bottom w:val="none" w:sz="0" w:space="0" w:color="auto"/>
            <w:right w:val="none" w:sz="0" w:space="0" w:color="auto"/>
          </w:divBdr>
        </w:div>
        <w:div w:id="929849367">
          <w:marLeft w:val="640"/>
          <w:marRight w:val="0"/>
          <w:marTop w:val="0"/>
          <w:marBottom w:val="0"/>
          <w:divBdr>
            <w:top w:val="none" w:sz="0" w:space="0" w:color="auto"/>
            <w:left w:val="none" w:sz="0" w:space="0" w:color="auto"/>
            <w:bottom w:val="none" w:sz="0" w:space="0" w:color="auto"/>
            <w:right w:val="none" w:sz="0" w:space="0" w:color="auto"/>
          </w:divBdr>
        </w:div>
        <w:div w:id="958296140">
          <w:marLeft w:val="640"/>
          <w:marRight w:val="0"/>
          <w:marTop w:val="0"/>
          <w:marBottom w:val="0"/>
          <w:divBdr>
            <w:top w:val="none" w:sz="0" w:space="0" w:color="auto"/>
            <w:left w:val="none" w:sz="0" w:space="0" w:color="auto"/>
            <w:bottom w:val="none" w:sz="0" w:space="0" w:color="auto"/>
            <w:right w:val="none" w:sz="0" w:space="0" w:color="auto"/>
          </w:divBdr>
        </w:div>
        <w:div w:id="971834879">
          <w:marLeft w:val="640"/>
          <w:marRight w:val="0"/>
          <w:marTop w:val="0"/>
          <w:marBottom w:val="0"/>
          <w:divBdr>
            <w:top w:val="none" w:sz="0" w:space="0" w:color="auto"/>
            <w:left w:val="none" w:sz="0" w:space="0" w:color="auto"/>
            <w:bottom w:val="none" w:sz="0" w:space="0" w:color="auto"/>
            <w:right w:val="none" w:sz="0" w:space="0" w:color="auto"/>
          </w:divBdr>
        </w:div>
        <w:div w:id="977224264">
          <w:marLeft w:val="640"/>
          <w:marRight w:val="0"/>
          <w:marTop w:val="0"/>
          <w:marBottom w:val="0"/>
          <w:divBdr>
            <w:top w:val="none" w:sz="0" w:space="0" w:color="auto"/>
            <w:left w:val="none" w:sz="0" w:space="0" w:color="auto"/>
            <w:bottom w:val="none" w:sz="0" w:space="0" w:color="auto"/>
            <w:right w:val="none" w:sz="0" w:space="0" w:color="auto"/>
          </w:divBdr>
        </w:div>
        <w:div w:id="990257486">
          <w:marLeft w:val="640"/>
          <w:marRight w:val="0"/>
          <w:marTop w:val="0"/>
          <w:marBottom w:val="0"/>
          <w:divBdr>
            <w:top w:val="none" w:sz="0" w:space="0" w:color="auto"/>
            <w:left w:val="none" w:sz="0" w:space="0" w:color="auto"/>
            <w:bottom w:val="none" w:sz="0" w:space="0" w:color="auto"/>
            <w:right w:val="none" w:sz="0" w:space="0" w:color="auto"/>
          </w:divBdr>
        </w:div>
        <w:div w:id="1014763733">
          <w:marLeft w:val="640"/>
          <w:marRight w:val="0"/>
          <w:marTop w:val="0"/>
          <w:marBottom w:val="0"/>
          <w:divBdr>
            <w:top w:val="none" w:sz="0" w:space="0" w:color="auto"/>
            <w:left w:val="none" w:sz="0" w:space="0" w:color="auto"/>
            <w:bottom w:val="none" w:sz="0" w:space="0" w:color="auto"/>
            <w:right w:val="none" w:sz="0" w:space="0" w:color="auto"/>
          </w:divBdr>
        </w:div>
        <w:div w:id="1024090690">
          <w:marLeft w:val="640"/>
          <w:marRight w:val="0"/>
          <w:marTop w:val="0"/>
          <w:marBottom w:val="0"/>
          <w:divBdr>
            <w:top w:val="none" w:sz="0" w:space="0" w:color="auto"/>
            <w:left w:val="none" w:sz="0" w:space="0" w:color="auto"/>
            <w:bottom w:val="none" w:sz="0" w:space="0" w:color="auto"/>
            <w:right w:val="none" w:sz="0" w:space="0" w:color="auto"/>
          </w:divBdr>
        </w:div>
        <w:div w:id="1067875076">
          <w:marLeft w:val="640"/>
          <w:marRight w:val="0"/>
          <w:marTop w:val="0"/>
          <w:marBottom w:val="0"/>
          <w:divBdr>
            <w:top w:val="none" w:sz="0" w:space="0" w:color="auto"/>
            <w:left w:val="none" w:sz="0" w:space="0" w:color="auto"/>
            <w:bottom w:val="none" w:sz="0" w:space="0" w:color="auto"/>
            <w:right w:val="none" w:sz="0" w:space="0" w:color="auto"/>
          </w:divBdr>
        </w:div>
        <w:div w:id="1077482680">
          <w:marLeft w:val="640"/>
          <w:marRight w:val="0"/>
          <w:marTop w:val="0"/>
          <w:marBottom w:val="0"/>
          <w:divBdr>
            <w:top w:val="none" w:sz="0" w:space="0" w:color="auto"/>
            <w:left w:val="none" w:sz="0" w:space="0" w:color="auto"/>
            <w:bottom w:val="none" w:sz="0" w:space="0" w:color="auto"/>
            <w:right w:val="none" w:sz="0" w:space="0" w:color="auto"/>
          </w:divBdr>
        </w:div>
        <w:div w:id="1099061455">
          <w:marLeft w:val="640"/>
          <w:marRight w:val="0"/>
          <w:marTop w:val="0"/>
          <w:marBottom w:val="0"/>
          <w:divBdr>
            <w:top w:val="none" w:sz="0" w:space="0" w:color="auto"/>
            <w:left w:val="none" w:sz="0" w:space="0" w:color="auto"/>
            <w:bottom w:val="none" w:sz="0" w:space="0" w:color="auto"/>
            <w:right w:val="none" w:sz="0" w:space="0" w:color="auto"/>
          </w:divBdr>
        </w:div>
        <w:div w:id="1115636568">
          <w:marLeft w:val="640"/>
          <w:marRight w:val="0"/>
          <w:marTop w:val="0"/>
          <w:marBottom w:val="0"/>
          <w:divBdr>
            <w:top w:val="none" w:sz="0" w:space="0" w:color="auto"/>
            <w:left w:val="none" w:sz="0" w:space="0" w:color="auto"/>
            <w:bottom w:val="none" w:sz="0" w:space="0" w:color="auto"/>
            <w:right w:val="none" w:sz="0" w:space="0" w:color="auto"/>
          </w:divBdr>
        </w:div>
        <w:div w:id="1247810242">
          <w:marLeft w:val="640"/>
          <w:marRight w:val="0"/>
          <w:marTop w:val="0"/>
          <w:marBottom w:val="0"/>
          <w:divBdr>
            <w:top w:val="none" w:sz="0" w:space="0" w:color="auto"/>
            <w:left w:val="none" w:sz="0" w:space="0" w:color="auto"/>
            <w:bottom w:val="none" w:sz="0" w:space="0" w:color="auto"/>
            <w:right w:val="none" w:sz="0" w:space="0" w:color="auto"/>
          </w:divBdr>
        </w:div>
        <w:div w:id="1298141730">
          <w:marLeft w:val="640"/>
          <w:marRight w:val="0"/>
          <w:marTop w:val="0"/>
          <w:marBottom w:val="0"/>
          <w:divBdr>
            <w:top w:val="none" w:sz="0" w:space="0" w:color="auto"/>
            <w:left w:val="none" w:sz="0" w:space="0" w:color="auto"/>
            <w:bottom w:val="none" w:sz="0" w:space="0" w:color="auto"/>
            <w:right w:val="none" w:sz="0" w:space="0" w:color="auto"/>
          </w:divBdr>
        </w:div>
        <w:div w:id="1325865086">
          <w:marLeft w:val="640"/>
          <w:marRight w:val="0"/>
          <w:marTop w:val="0"/>
          <w:marBottom w:val="0"/>
          <w:divBdr>
            <w:top w:val="none" w:sz="0" w:space="0" w:color="auto"/>
            <w:left w:val="none" w:sz="0" w:space="0" w:color="auto"/>
            <w:bottom w:val="none" w:sz="0" w:space="0" w:color="auto"/>
            <w:right w:val="none" w:sz="0" w:space="0" w:color="auto"/>
          </w:divBdr>
        </w:div>
        <w:div w:id="1429696075">
          <w:marLeft w:val="640"/>
          <w:marRight w:val="0"/>
          <w:marTop w:val="0"/>
          <w:marBottom w:val="0"/>
          <w:divBdr>
            <w:top w:val="none" w:sz="0" w:space="0" w:color="auto"/>
            <w:left w:val="none" w:sz="0" w:space="0" w:color="auto"/>
            <w:bottom w:val="none" w:sz="0" w:space="0" w:color="auto"/>
            <w:right w:val="none" w:sz="0" w:space="0" w:color="auto"/>
          </w:divBdr>
        </w:div>
        <w:div w:id="1479423908">
          <w:marLeft w:val="640"/>
          <w:marRight w:val="0"/>
          <w:marTop w:val="0"/>
          <w:marBottom w:val="0"/>
          <w:divBdr>
            <w:top w:val="none" w:sz="0" w:space="0" w:color="auto"/>
            <w:left w:val="none" w:sz="0" w:space="0" w:color="auto"/>
            <w:bottom w:val="none" w:sz="0" w:space="0" w:color="auto"/>
            <w:right w:val="none" w:sz="0" w:space="0" w:color="auto"/>
          </w:divBdr>
        </w:div>
        <w:div w:id="1480221228">
          <w:marLeft w:val="640"/>
          <w:marRight w:val="0"/>
          <w:marTop w:val="0"/>
          <w:marBottom w:val="0"/>
          <w:divBdr>
            <w:top w:val="none" w:sz="0" w:space="0" w:color="auto"/>
            <w:left w:val="none" w:sz="0" w:space="0" w:color="auto"/>
            <w:bottom w:val="none" w:sz="0" w:space="0" w:color="auto"/>
            <w:right w:val="none" w:sz="0" w:space="0" w:color="auto"/>
          </w:divBdr>
        </w:div>
        <w:div w:id="1503741689">
          <w:marLeft w:val="640"/>
          <w:marRight w:val="0"/>
          <w:marTop w:val="0"/>
          <w:marBottom w:val="0"/>
          <w:divBdr>
            <w:top w:val="none" w:sz="0" w:space="0" w:color="auto"/>
            <w:left w:val="none" w:sz="0" w:space="0" w:color="auto"/>
            <w:bottom w:val="none" w:sz="0" w:space="0" w:color="auto"/>
            <w:right w:val="none" w:sz="0" w:space="0" w:color="auto"/>
          </w:divBdr>
        </w:div>
        <w:div w:id="1539198465">
          <w:marLeft w:val="640"/>
          <w:marRight w:val="0"/>
          <w:marTop w:val="0"/>
          <w:marBottom w:val="0"/>
          <w:divBdr>
            <w:top w:val="none" w:sz="0" w:space="0" w:color="auto"/>
            <w:left w:val="none" w:sz="0" w:space="0" w:color="auto"/>
            <w:bottom w:val="none" w:sz="0" w:space="0" w:color="auto"/>
            <w:right w:val="none" w:sz="0" w:space="0" w:color="auto"/>
          </w:divBdr>
        </w:div>
        <w:div w:id="1568493385">
          <w:marLeft w:val="640"/>
          <w:marRight w:val="0"/>
          <w:marTop w:val="0"/>
          <w:marBottom w:val="0"/>
          <w:divBdr>
            <w:top w:val="none" w:sz="0" w:space="0" w:color="auto"/>
            <w:left w:val="none" w:sz="0" w:space="0" w:color="auto"/>
            <w:bottom w:val="none" w:sz="0" w:space="0" w:color="auto"/>
            <w:right w:val="none" w:sz="0" w:space="0" w:color="auto"/>
          </w:divBdr>
        </w:div>
        <w:div w:id="1569538008">
          <w:marLeft w:val="640"/>
          <w:marRight w:val="0"/>
          <w:marTop w:val="0"/>
          <w:marBottom w:val="0"/>
          <w:divBdr>
            <w:top w:val="none" w:sz="0" w:space="0" w:color="auto"/>
            <w:left w:val="none" w:sz="0" w:space="0" w:color="auto"/>
            <w:bottom w:val="none" w:sz="0" w:space="0" w:color="auto"/>
            <w:right w:val="none" w:sz="0" w:space="0" w:color="auto"/>
          </w:divBdr>
        </w:div>
        <w:div w:id="1600943348">
          <w:marLeft w:val="640"/>
          <w:marRight w:val="0"/>
          <w:marTop w:val="0"/>
          <w:marBottom w:val="0"/>
          <w:divBdr>
            <w:top w:val="none" w:sz="0" w:space="0" w:color="auto"/>
            <w:left w:val="none" w:sz="0" w:space="0" w:color="auto"/>
            <w:bottom w:val="none" w:sz="0" w:space="0" w:color="auto"/>
            <w:right w:val="none" w:sz="0" w:space="0" w:color="auto"/>
          </w:divBdr>
        </w:div>
        <w:div w:id="1673141171">
          <w:marLeft w:val="640"/>
          <w:marRight w:val="0"/>
          <w:marTop w:val="0"/>
          <w:marBottom w:val="0"/>
          <w:divBdr>
            <w:top w:val="none" w:sz="0" w:space="0" w:color="auto"/>
            <w:left w:val="none" w:sz="0" w:space="0" w:color="auto"/>
            <w:bottom w:val="none" w:sz="0" w:space="0" w:color="auto"/>
            <w:right w:val="none" w:sz="0" w:space="0" w:color="auto"/>
          </w:divBdr>
        </w:div>
        <w:div w:id="1678848170">
          <w:marLeft w:val="640"/>
          <w:marRight w:val="0"/>
          <w:marTop w:val="0"/>
          <w:marBottom w:val="0"/>
          <w:divBdr>
            <w:top w:val="none" w:sz="0" w:space="0" w:color="auto"/>
            <w:left w:val="none" w:sz="0" w:space="0" w:color="auto"/>
            <w:bottom w:val="none" w:sz="0" w:space="0" w:color="auto"/>
            <w:right w:val="none" w:sz="0" w:space="0" w:color="auto"/>
          </w:divBdr>
        </w:div>
        <w:div w:id="1802072077">
          <w:marLeft w:val="640"/>
          <w:marRight w:val="0"/>
          <w:marTop w:val="0"/>
          <w:marBottom w:val="0"/>
          <w:divBdr>
            <w:top w:val="none" w:sz="0" w:space="0" w:color="auto"/>
            <w:left w:val="none" w:sz="0" w:space="0" w:color="auto"/>
            <w:bottom w:val="none" w:sz="0" w:space="0" w:color="auto"/>
            <w:right w:val="none" w:sz="0" w:space="0" w:color="auto"/>
          </w:divBdr>
        </w:div>
        <w:div w:id="1814561921">
          <w:marLeft w:val="640"/>
          <w:marRight w:val="0"/>
          <w:marTop w:val="0"/>
          <w:marBottom w:val="0"/>
          <w:divBdr>
            <w:top w:val="none" w:sz="0" w:space="0" w:color="auto"/>
            <w:left w:val="none" w:sz="0" w:space="0" w:color="auto"/>
            <w:bottom w:val="none" w:sz="0" w:space="0" w:color="auto"/>
            <w:right w:val="none" w:sz="0" w:space="0" w:color="auto"/>
          </w:divBdr>
        </w:div>
        <w:div w:id="1845052258">
          <w:marLeft w:val="640"/>
          <w:marRight w:val="0"/>
          <w:marTop w:val="0"/>
          <w:marBottom w:val="0"/>
          <w:divBdr>
            <w:top w:val="none" w:sz="0" w:space="0" w:color="auto"/>
            <w:left w:val="none" w:sz="0" w:space="0" w:color="auto"/>
            <w:bottom w:val="none" w:sz="0" w:space="0" w:color="auto"/>
            <w:right w:val="none" w:sz="0" w:space="0" w:color="auto"/>
          </w:divBdr>
        </w:div>
        <w:div w:id="1885947660">
          <w:marLeft w:val="640"/>
          <w:marRight w:val="0"/>
          <w:marTop w:val="0"/>
          <w:marBottom w:val="0"/>
          <w:divBdr>
            <w:top w:val="none" w:sz="0" w:space="0" w:color="auto"/>
            <w:left w:val="none" w:sz="0" w:space="0" w:color="auto"/>
            <w:bottom w:val="none" w:sz="0" w:space="0" w:color="auto"/>
            <w:right w:val="none" w:sz="0" w:space="0" w:color="auto"/>
          </w:divBdr>
        </w:div>
        <w:div w:id="1977830617">
          <w:marLeft w:val="640"/>
          <w:marRight w:val="0"/>
          <w:marTop w:val="0"/>
          <w:marBottom w:val="0"/>
          <w:divBdr>
            <w:top w:val="none" w:sz="0" w:space="0" w:color="auto"/>
            <w:left w:val="none" w:sz="0" w:space="0" w:color="auto"/>
            <w:bottom w:val="none" w:sz="0" w:space="0" w:color="auto"/>
            <w:right w:val="none" w:sz="0" w:space="0" w:color="auto"/>
          </w:divBdr>
        </w:div>
        <w:div w:id="1982419034">
          <w:marLeft w:val="640"/>
          <w:marRight w:val="0"/>
          <w:marTop w:val="0"/>
          <w:marBottom w:val="0"/>
          <w:divBdr>
            <w:top w:val="none" w:sz="0" w:space="0" w:color="auto"/>
            <w:left w:val="none" w:sz="0" w:space="0" w:color="auto"/>
            <w:bottom w:val="none" w:sz="0" w:space="0" w:color="auto"/>
            <w:right w:val="none" w:sz="0" w:space="0" w:color="auto"/>
          </w:divBdr>
        </w:div>
        <w:div w:id="2045668706">
          <w:marLeft w:val="640"/>
          <w:marRight w:val="0"/>
          <w:marTop w:val="0"/>
          <w:marBottom w:val="0"/>
          <w:divBdr>
            <w:top w:val="none" w:sz="0" w:space="0" w:color="auto"/>
            <w:left w:val="none" w:sz="0" w:space="0" w:color="auto"/>
            <w:bottom w:val="none" w:sz="0" w:space="0" w:color="auto"/>
            <w:right w:val="none" w:sz="0" w:space="0" w:color="auto"/>
          </w:divBdr>
        </w:div>
        <w:div w:id="2102408086">
          <w:marLeft w:val="640"/>
          <w:marRight w:val="0"/>
          <w:marTop w:val="0"/>
          <w:marBottom w:val="0"/>
          <w:divBdr>
            <w:top w:val="none" w:sz="0" w:space="0" w:color="auto"/>
            <w:left w:val="none" w:sz="0" w:space="0" w:color="auto"/>
            <w:bottom w:val="none" w:sz="0" w:space="0" w:color="auto"/>
            <w:right w:val="none" w:sz="0" w:space="0" w:color="auto"/>
          </w:divBdr>
        </w:div>
        <w:div w:id="2135829487">
          <w:marLeft w:val="640"/>
          <w:marRight w:val="0"/>
          <w:marTop w:val="0"/>
          <w:marBottom w:val="0"/>
          <w:divBdr>
            <w:top w:val="none" w:sz="0" w:space="0" w:color="auto"/>
            <w:left w:val="none" w:sz="0" w:space="0" w:color="auto"/>
            <w:bottom w:val="none" w:sz="0" w:space="0" w:color="auto"/>
            <w:right w:val="none" w:sz="0" w:space="0" w:color="auto"/>
          </w:divBdr>
        </w:div>
      </w:divsChild>
    </w:div>
    <w:div w:id="57481443">
      <w:bodyDiv w:val="1"/>
      <w:marLeft w:val="0"/>
      <w:marRight w:val="0"/>
      <w:marTop w:val="0"/>
      <w:marBottom w:val="0"/>
      <w:divBdr>
        <w:top w:val="none" w:sz="0" w:space="0" w:color="auto"/>
        <w:left w:val="none" w:sz="0" w:space="0" w:color="auto"/>
        <w:bottom w:val="none" w:sz="0" w:space="0" w:color="auto"/>
        <w:right w:val="none" w:sz="0" w:space="0" w:color="auto"/>
      </w:divBdr>
    </w:div>
    <w:div w:id="57752661">
      <w:bodyDiv w:val="1"/>
      <w:marLeft w:val="0"/>
      <w:marRight w:val="0"/>
      <w:marTop w:val="0"/>
      <w:marBottom w:val="0"/>
      <w:divBdr>
        <w:top w:val="none" w:sz="0" w:space="0" w:color="auto"/>
        <w:left w:val="none" w:sz="0" w:space="0" w:color="auto"/>
        <w:bottom w:val="none" w:sz="0" w:space="0" w:color="auto"/>
        <w:right w:val="none" w:sz="0" w:space="0" w:color="auto"/>
      </w:divBdr>
      <w:divsChild>
        <w:div w:id="10760189">
          <w:marLeft w:val="640"/>
          <w:marRight w:val="0"/>
          <w:marTop w:val="0"/>
          <w:marBottom w:val="0"/>
          <w:divBdr>
            <w:top w:val="none" w:sz="0" w:space="0" w:color="auto"/>
            <w:left w:val="none" w:sz="0" w:space="0" w:color="auto"/>
            <w:bottom w:val="none" w:sz="0" w:space="0" w:color="auto"/>
            <w:right w:val="none" w:sz="0" w:space="0" w:color="auto"/>
          </w:divBdr>
        </w:div>
        <w:div w:id="18436847">
          <w:marLeft w:val="640"/>
          <w:marRight w:val="0"/>
          <w:marTop w:val="0"/>
          <w:marBottom w:val="0"/>
          <w:divBdr>
            <w:top w:val="none" w:sz="0" w:space="0" w:color="auto"/>
            <w:left w:val="none" w:sz="0" w:space="0" w:color="auto"/>
            <w:bottom w:val="none" w:sz="0" w:space="0" w:color="auto"/>
            <w:right w:val="none" w:sz="0" w:space="0" w:color="auto"/>
          </w:divBdr>
        </w:div>
        <w:div w:id="20282182">
          <w:marLeft w:val="640"/>
          <w:marRight w:val="0"/>
          <w:marTop w:val="0"/>
          <w:marBottom w:val="0"/>
          <w:divBdr>
            <w:top w:val="none" w:sz="0" w:space="0" w:color="auto"/>
            <w:left w:val="none" w:sz="0" w:space="0" w:color="auto"/>
            <w:bottom w:val="none" w:sz="0" w:space="0" w:color="auto"/>
            <w:right w:val="none" w:sz="0" w:space="0" w:color="auto"/>
          </w:divBdr>
        </w:div>
        <w:div w:id="92096926">
          <w:marLeft w:val="640"/>
          <w:marRight w:val="0"/>
          <w:marTop w:val="0"/>
          <w:marBottom w:val="0"/>
          <w:divBdr>
            <w:top w:val="none" w:sz="0" w:space="0" w:color="auto"/>
            <w:left w:val="none" w:sz="0" w:space="0" w:color="auto"/>
            <w:bottom w:val="none" w:sz="0" w:space="0" w:color="auto"/>
            <w:right w:val="none" w:sz="0" w:space="0" w:color="auto"/>
          </w:divBdr>
        </w:div>
        <w:div w:id="103815193">
          <w:marLeft w:val="640"/>
          <w:marRight w:val="0"/>
          <w:marTop w:val="0"/>
          <w:marBottom w:val="0"/>
          <w:divBdr>
            <w:top w:val="none" w:sz="0" w:space="0" w:color="auto"/>
            <w:left w:val="none" w:sz="0" w:space="0" w:color="auto"/>
            <w:bottom w:val="none" w:sz="0" w:space="0" w:color="auto"/>
            <w:right w:val="none" w:sz="0" w:space="0" w:color="auto"/>
          </w:divBdr>
        </w:div>
        <w:div w:id="136339806">
          <w:marLeft w:val="640"/>
          <w:marRight w:val="0"/>
          <w:marTop w:val="0"/>
          <w:marBottom w:val="0"/>
          <w:divBdr>
            <w:top w:val="none" w:sz="0" w:space="0" w:color="auto"/>
            <w:left w:val="none" w:sz="0" w:space="0" w:color="auto"/>
            <w:bottom w:val="none" w:sz="0" w:space="0" w:color="auto"/>
            <w:right w:val="none" w:sz="0" w:space="0" w:color="auto"/>
          </w:divBdr>
        </w:div>
        <w:div w:id="142086524">
          <w:marLeft w:val="640"/>
          <w:marRight w:val="0"/>
          <w:marTop w:val="0"/>
          <w:marBottom w:val="0"/>
          <w:divBdr>
            <w:top w:val="none" w:sz="0" w:space="0" w:color="auto"/>
            <w:left w:val="none" w:sz="0" w:space="0" w:color="auto"/>
            <w:bottom w:val="none" w:sz="0" w:space="0" w:color="auto"/>
            <w:right w:val="none" w:sz="0" w:space="0" w:color="auto"/>
          </w:divBdr>
        </w:div>
        <w:div w:id="166335126">
          <w:marLeft w:val="640"/>
          <w:marRight w:val="0"/>
          <w:marTop w:val="0"/>
          <w:marBottom w:val="0"/>
          <w:divBdr>
            <w:top w:val="none" w:sz="0" w:space="0" w:color="auto"/>
            <w:left w:val="none" w:sz="0" w:space="0" w:color="auto"/>
            <w:bottom w:val="none" w:sz="0" w:space="0" w:color="auto"/>
            <w:right w:val="none" w:sz="0" w:space="0" w:color="auto"/>
          </w:divBdr>
        </w:div>
        <w:div w:id="168521719">
          <w:marLeft w:val="640"/>
          <w:marRight w:val="0"/>
          <w:marTop w:val="0"/>
          <w:marBottom w:val="0"/>
          <w:divBdr>
            <w:top w:val="none" w:sz="0" w:space="0" w:color="auto"/>
            <w:left w:val="none" w:sz="0" w:space="0" w:color="auto"/>
            <w:bottom w:val="none" w:sz="0" w:space="0" w:color="auto"/>
            <w:right w:val="none" w:sz="0" w:space="0" w:color="auto"/>
          </w:divBdr>
        </w:div>
        <w:div w:id="206376423">
          <w:marLeft w:val="640"/>
          <w:marRight w:val="0"/>
          <w:marTop w:val="0"/>
          <w:marBottom w:val="0"/>
          <w:divBdr>
            <w:top w:val="none" w:sz="0" w:space="0" w:color="auto"/>
            <w:left w:val="none" w:sz="0" w:space="0" w:color="auto"/>
            <w:bottom w:val="none" w:sz="0" w:space="0" w:color="auto"/>
            <w:right w:val="none" w:sz="0" w:space="0" w:color="auto"/>
          </w:divBdr>
        </w:div>
        <w:div w:id="220560549">
          <w:marLeft w:val="640"/>
          <w:marRight w:val="0"/>
          <w:marTop w:val="0"/>
          <w:marBottom w:val="0"/>
          <w:divBdr>
            <w:top w:val="none" w:sz="0" w:space="0" w:color="auto"/>
            <w:left w:val="none" w:sz="0" w:space="0" w:color="auto"/>
            <w:bottom w:val="none" w:sz="0" w:space="0" w:color="auto"/>
            <w:right w:val="none" w:sz="0" w:space="0" w:color="auto"/>
          </w:divBdr>
        </w:div>
        <w:div w:id="257638061">
          <w:marLeft w:val="640"/>
          <w:marRight w:val="0"/>
          <w:marTop w:val="0"/>
          <w:marBottom w:val="0"/>
          <w:divBdr>
            <w:top w:val="none" w:sz="0" w:space="0" w:color="auto"/>
            <w:left w:val="none" w:sz="0" w:space="0" w:color="auto"/>
            <w:bottom w:val="none" w:sz="0" w:space="0" w:color="auto"/>
            <w:right w:val="none" w:sz="0" w:space="0" w:color="auto"/>
          </w:divBdr>
        </w:div>
        <w:div w:id="259022680">
          <w:marLeft w:val="640"/>
          <w:marRight w:val="0"/>
          <w:marTop w:val="0"/>
          <w:marBottom w:val="0"/>
          <w:divBdr>
            <w:top w:val="none" w:sz="0" w:space="0" w:color="auto"/>
            <w:left w:val="none" w:sz="0" w:space="0" w:color="auto"/>
            <w:bottom w:val="none" w:sz="0" w:space="0" w:color="auto"/>
            <w:right w:val="none" w:sz="0" w:space="0" w:color="auto"/>
          </w:divBdr>
        </w:div>
        <w:div w:id="267933577">
          <w:marLeft w:val="640"/>
          <w:marRight w:val="0"/>
          <w:marTop w:val="0"/>
          <w:marBottom w:val="0"/>
          <w:divBdr>
            <w:top w:val="none" w:sz="0" w:space="0" w:color="auto"/>
            <w:left w:val="none" w:sz="0" w:space="0" w:color="auto"/>
            <w:bottom w:val="none" w:sz="0" w:space="0" w:color="auto"/>
            <w:right w:val="none" w:sz="0" w:space="0" w:color="auto"/>
          </w:divBdr>
        </w:div>
        <w:div w:id="304897748">
          <w:marLeft w:val="640"/>
          <w:marRight w:val="0"/>
          <w:marTop w:val="0"/>
          <w:marBottom w:val="0"/>
          <w:divBdr>
            <w:top w:val="none" w:sz="0" w:space="0" w:color="auto"/>
            <w:left w:val="none" w:sz="0" w:space="0" w:color="auto"/>
            <w:bottom w:val="none" w:sz="0" w:space="0" w:color="auto"/>
            <w:right w:val="none" w:sz="0" w:space="0" w:color="auto"/>
          </w:divBdr>
        </w:div>
        <w:div w:id="339966731">
          <w:marLeft w:val="640"/>
          <w:marRight w:val="0"/>
          <w:marTop w:val="0"/>
          <w:marBottom w:val="0"/>
          <w:divBdr>
            <w:top w:val="none" w:sz="0" w:space="0" w:color="auto"/>
            <w:left w:val="none" w:sz="0" w:space="0" w:color="auto"/>
            <w:bottom w:val="none" w:sz="0" w:space="0" w:color="auto"/>
            <w:right w:val="none" w:sz="0" w:space="0" w:color="auto"/>
          </w:divBdr>
        </w:div>
        <w:div w:id="385380126">
          <w:marLeft w:val="640"/>
          <w:marRight w:val="0"/>
          <w:marTop w:val="0"/>
          <w:marBottom w:val="0"/>
          <w:divBdr>
            <w:top w:val="none" w:sz="0" w:space="0" w:color="auto"/>
            <w:left w:val="none" w:sz="0" w:space="0" w:color="auto"/>
            <w:bottom w:val="none" w:sz="0" w:space="0" w:color="auto"/>
            <w:right w:val="none" w:sz="0" w:space="0" w:color="auto"/>
          </w:divBdr>
        </w:div>
        <w:div w:id="400641242">
          <w:marLeft w:val="640"/>
          <w:marRight w:val="0"/>
          <w:marTop w:val="0"/>
          <w:marBottom w:val="0"/>
          <w:divBdr>
            <w:top w:val="none" w:sz="0" w:space="0" w:color="auto"/>
            <w:left w:val="none" w:sz="0" w:space="0" w:color="auto"/>
            <w:bottom w:val="none" w:sz="0" w:space="0" w:color="auto"/>
            <w:right w:val="none" w:sz="0" w:space="0" w:color="auto"/>
          </w:divBdr>
        </w:div>
        <w:div w:id="401368792">
          <w:marLeft w:val="640"/>
          <w:marRight w:val="0"/>
          <w:marTop w:val="0"/>
          <w:marBottom w:val="0"/>
          <w:divBdr>
            <w:top w:val="none" w:sz="0" w:space="0" w:color="auto"/>
            <w:left w:val="none" w:sz="0" w:space="0" w:color="auto"/>
            <w:bottom w:val="none" w:sz="0" w:space="0" w:color="auto"/>
            <w:right w:val="none" w:sz="0" w:space="0" w:color="auto"/>
          </w:divBdr>
        </w:div>
        <w:div w:id="498888391">
          <w:marLeft w:val="640"/>
          <w:marRight w:val="0"/>
          <w:marTop w:val="0"/>
          <w:marBottom w:val="0"/>
          <w:divBdr>
            <w:top w:val="none" w:sz="0" w:space="0" w:color="auto"/>
            <w:left w:val="none" w:sz="0" w:space="0" w:color="auto"/>
            <w:bottom w:val="none" w:sz="0" w:space="0" w:color="auto"/>
            <w:right w:val="none" w:sz="0" w:space="0" w:color="auto"/>
          </w:divBdr>
        </w:div>
        <w:div w:id="573586755">
          <w:marLeft w:val="640"/>
          <w:marRight w:val="0"/>
          <w:marTop w:val="0"/>
          <w:marBottom w:val="0"/>
          <w:divBdr>
            <w:top w:val="none" w:sz="0" w:space="0" w:color="auto"/>
            <w:left w:val="none" w:sz="0" w:space="0" w:color="auto"/>
            <w:bottom w:val="none" w:sz="0" w:space="0" w:color="auto"/>
            <w:right w:val="none" w:sz="0" w:space="0" w:color="auto"/>
          </w:divBdr>
        </w:div>
        <w:div w:id="574827275">
          <w:marLeft w:val="640"/>
          <w:marRight w:val="0"/>
          <w:marTop w:val="0"/>
          <w:marBottom w:val="0"/>
          <w:divBdr>
            <w:top w:val="none" w:sz="0" w:space="0" w:color="auto"/>
            <w:left w:val="none" w:sz="0" w:space="0" w:color="auto"/>
            <w:bottom w:val="none" w:sz="0" w:space="0" w:color="auto"/>
            <w:right w:val="none" w:sz="0" w:space="0" w:color="auto"/>
          </w:divBdr>
        </w:div>
        <w:div w:id="649209248">
          <w:marLeft w:val="640"/>
          <w:marRight w:val="0"/>
          <w:marTop w:val="0"/>
          <w:marBottom w:val="0"/>
          <w:divBdr>
            <w:top w:val="none" w:sz="0" w:space="0" w:color="auto"/>
            <w:left w:val="none" w:sz="0" w:space="0" w:color="auto"/>
            <w:bottom w:val="none" w:sz="0" w:space="0" w:color="auto"/>
            <w:right w:val="none" w:sz="0" w:space="0" w:color="auto"/>
          </w:divBdr>
        </w:div>
        <w:div w:id="690186309">
          <w:marLeft w:val="640"/>
          <w:marRight w:val="0"/>
          <w:marTop w:val="0"/>
          <w:marBottom w:val="0"/>
          <w:divBdr>
            <w:top w:val="none" w:sz="0" w:space="0" w:color="auto"/>
            <w:left w:val="none" w:sz="0" w:space="0" w:color="auto"/>
            <w:bottom w:val="none" w:sz="0" w:space="0" w:color="auto"/>
            <w:right w:val="none" w:sz="0" w:space="0" w:color="auto"/>
          </w:divBdr>
        </w:div>
        <w:div w:id="727268369">
          <w:marLeft w:val="640"/>
          <w:marRight w:val="0"/>
          <w:marTop w:val="0"/>
          <w:marBottom w:val="0"/>
          <w:divBdr>
            <w:top w:val="none" w:sz="0" w:space="0" w:color="auto"/>
            <w:left w:val="none" w:sz="0" w:space="0" w:color="auto"/>
            <w:bottom w:val="none" w:sz="0" w:space="0" w:color="auto"/>
            <w:right w:val="none" w:sz="0" w:space="0" w:color="auto"/>
          </w:divBdr>
        </w:div>
        <w:div w:id="736559153">
          <w:marLeft w:val="640"/>
          <w:marRight w:val="0"/>
          <w:marTop w:val="0"/>
          <w:marBottom w:val="0"/>
          <w:divBdr>
            <w:top w:val="none" w:sz="0" w:space="0" w:color="auto"/>
            <w:left w:val="none" w:sz="0" w:space="0" w:color="auto"/>
            <w:bottom w:val="none" w:sz="0" w:space="0" w:color="auto"/>
            <w:right w:val="none" w:sz="0" w:space="0" w:color="auto"/>
          </w:divBdr>
        </w:div>
        <w:div w:id="760881198">
          <w:marLeft w:val="640"/>
          <w:marRight w:val="0"/>
          <w:marTop w:val="0"/>
          <w:marBottom w:val="0"/>
          <w:divBdr>
            <w:top w:val="none" w:sz="0" w:space="0" w:color="auto"/>
            <w:left w:val="none" w:sz="0" w:space="0" w:color="auto"/>
            <w:bottom w:val="none" w:sz="0" w:space="0" w:color="auto"/>
            <w:right w:val="none" w:sz="0" w:space="0" w:color="auto"/>
          </w:divBdr>
        </w:div>
        <w:div w:id="959990179">
          <w:marLeft w:val="640"/>
          <w:marRight w:val="0"/>
          <w:marTop w:val="0"/>
          <w:marBottom w:val="0"/>
          <w:divBdr>
            <w:top w:val="none" w:sz="0" w:space="0" w:color="auto"/>
            <w:left w:val="none" w:sz="0" w:space="0" w:color="auto"/>
            <w:bottom w:val="none" w:sz="0" w:space="0" w:color="auto"/>
            <w:right w:val="none" w:sz="0" w:space="0" w:color="auto"/>
          </w:divBdr>
        </w:div>
        <w:div w:id="960113451">
          <w:marLeft w:val="640"/>
          <w:marRight w:val="0"/>
          <w:marTop w:val="0"/>
          <w:marBottom w:val="0"/>
          <w:divBdr>
            <w:top w:val="none" w:sz="0" w:space="0" w:color="auto"/>
            <w:left w:val="none" w:sz="0" w:space="0" w:color="auto"/>
            <w:bottom w:val="none" w:sz="0" w:space="0" w:color="auto"/>
            <w:right w:val="none" w:sz="0" w:space="0" w:color="auto"/>
          </w:divBdr>
        </w:div>
        <w:div w:id="967588615">
          <w:marLeft w:val="640"/>
          <w:marRight w:val="0"/>
          <w:marTop w:val="0"/>
          <w:marBottom w:val="0"/>
          <w:divBdr>
            <w:top w:val="none" w:sz="0" w:space="0" w:color="auto"/>
            <w:left w:val="none" w:sz="0" w:space="0" w:color="auto"/>
            <w:bottom w:val="none" w:sz="0" w:space="0" w:color="auto"/>
            <w:right w:val="none" w:sz="0" w:space="0" w:color="auto"/>
          </w:divBdr>
        </w:div>
        <w:div w:id="1207985682">
          <w:marLeft w:val="640"/>
          <w:marRight w:val="0"/>
          <w:marTop w:val="0"/>
          <w:marBottom w:val="0"/>
          <w:divBdr>
            <w:top w:val="none" w:sz="0" w:space="0" w:color="auto"/>
            <w:left w:val="none" w:sz="0" w:space="0" w:color="auto"/>
            <w:bottom w:val="none" w:sz="0" w:space="0" w:color="auto"/>
            <w:right w:val="none" w:sz="0" w:space="0" w:color="auto"/>
          </w:divBdr>
        </w:div>
        <w:div w:id="1211071669">
          <w:marLeft w:val="640"/>
          <w:marRight w:val="0"/>
          <w:marTop w:val="0"/>
          <w:marBottom w:val="0"/>
          <w:divBdr>
            <w:top w:val="none" w:sz="0" w:space="0" w:color="auto"/>
            <w:left w:val="none" w:sz="0" w:space="0" w:color="auto"/>
            <w:bottom w:val="none" w:sz="0" w:space="0" w:color="auto"/>
            <w:right w:val="none" w:sz="0" w:space="0" w:color="auto"/>
          </w:divBdr>
        </w:div>
        <w:div w:id="1267427649">
          <w:marLeft w:val="640"/>
          <w:marRight w:val="0"/>
          <w:marTop w:val="0"/>
          <w:marBottom w:val="0"/>
          <w:divBdr>
            <w:top w:val="none" w:sz="0" w:space="0" w:color="auto"/>
            <w:left w:val="none" w:sz="0" w:space="0" w:color="auto"/>
            <w:bottom w:val="none" w:sz="0" w:space="0" w:color="auto"/>
            <w:right w:val="none" w:sz="0" w:space="0" w:color="auto"/>
          </w:divBdr>
        </w:div>
        <w:div w:id="1299723296">
          <w:marLeft w:val="640"/>
          <w:marRight w:val="0"/>
          <w:marTop w:val="0"/>
          <w:marBottom w:val="0"/>
          <w:divBdr>
            <w:top w:val="none" w:sz="0" w:space="0" w:color="auto"/>
            <w:left w:val="none" w:sz="0" w:space="0" w:color="auto"/>
            <w:bottom w:val="none" w:sz="0" w:space="0" w:color="auto"/>
            <w:right w:val="none" w:sz="0" w:space="0" w:color="auto"/>
          </w:divBdr>
        </w:div>
        <w:div w:id="1325157665">
          <w:marLeft w:val="640"/>
          <w:marRight w:val="0"/>
          <w:marTop w:val="0"/>
          <w:marBottom w:val="0"/>
          <w:divBdr>
            <w:top w:val="none" w:sz="0" w:space="0" w:color="auto"/>
            <w:left w:val="none" w:sz="0" w:space="0" w:color="auto"/>
            <w:bottom w:val="none" w:sz="0" w:space="0" w:color="auto"/>
            <w:right w:val="none" w:sz="0" w:space="0" w:color="auto"/>
          </w:divBdr>
        </w:div>
        <w:div w:id="1325471782">
          <w:marLeft w:val="640"/>
          <w:marRight w:val="0"/>
          <w:marTop w:val="0"/>
          <w:marBottom w:val="0"/>
          <w:divBdr>
            <w:top w:val="none" w:sz="0" w:space="0" w:color="auto"/>
            <w:left w:val="none" w:sz="0" w:space="0" w:color="auto"/>
            <w:bottom w:val="none" w:sz="0" w:space="0" w:color="auto"/>
            <w:right w:val="none" w:sz="0" w:space="0" w:color="auto"/>
          </w:divBdr>
        </w:div>
        <w:div w:id="1388146703">
          <w:marLeft w:val="640"/>
          <w:marRight w:val="0"/>
          <w:marTop w:val="0"/>
          <w:marBottom w:val="0"/>
          <w:divBdr>
            <w:top w:val="none" w:sz="0" w:space="0" w:color="auto"/>
            <w:left w:val="none" w:sz="0" w:space="0" w:color="auto"/>
            <w:bottom w:val="none" w:sz="0" w:space="0" w:color="auto"/>
            <w:right w:val="none" w:sz="0" w:space="0" w:color="auto"/>
          </w:divBdr>
        </w:div>
        <w:div w:id="1391539857">
          <w:marLeft w:val="640"/>
          <w:marRight w:val="0"/>
          <w:marTop w:val="0"/>
          <w:marBottom w:val="0"/>
          <w:divBdr>
            <w:top w:val="none" w:sz="0" w:space="0" w:color="auto"/>
            <w:left w:val="none" w:sz="0" w:space="0" w:color="auto"/>
            <w:bottom w:val="none" w:sz="0" w:space="0" w:color="auto"/>
            <w:right w:val="none" w:sz="0" w:space="0" w:color="auto"/>
          </w:divBdr>
        </w:div>
        <w:div w:id="1416392460">
          <w:marLeft w:val="640"/>
          <w:marRight w:val="0"/>
          <w:marTop w:val="0"/>
          <w:marBottom w:val="0"/>
          <w:divBdr>
            <w:top w:val="none" w:sz="0" w:space="0" w:color="auto"/>
            <w:left w:val="none" w:sz="0" w:space="0" w:color="auto"/>
            <w:bottom w:val="none" w:sz="0" w:space="0" w:color="auto"/>
            <w:right w:val="none" w:sz="0" w:space="0" w:color="auto"/>
          </w:divBdr>
        </w:div>
        <w:div w:id="1417510563">
          <w:marLeft w:val="640"/>
          <w:marRight w:val="0"/>
          <w:marTop w:val="0"/>
          <w:marBottom w:val="0"/>
          <w:divBdr>
            <w:top w:val="none" w:sz="0" w:space="0" w:color="auto"/>
            <w:left w:val="none" w:sz="0" w:space="0" w:color="auto"/>
            <w:bottom w:val="none" w:sz="0" w:space="0" w:color="auto"/>
            <w:right w:val="none" w:sz="0" w:space="0" w:color="auto"/>
          </w:divBdr>
        </w:div>
        <w:div w:id="1426995134">
          <w:marLeft w:val="640"/>
          <w:marRight w:val="0"/>
          <w:marTop w:val="0"/>
          <w:marBottom w:val="0"/>
          <w:divBdr>
            <w:top w:val="none" w:sz="0" w:space="0" w:color="auto"/>
            <w:left w:val="none" w:sz="0" w:space="0" w:color="auto"/>
            <w:bottom w:val="none" w:sz="0" w:space="0" w:color="auto"/>
            <w:right w:val="none" w:sz="0" w:space="0" w:color="auto"/>
          </w:divBdr>
        </w:div>
        <w:div w:id="1528330367">
          <w:marLeft w:val="640"/>
          <w:marRight w:val="0"/>
          <w:marTop w:val="0"/>
          <w:marBottom w:val="0"/>
          <w:divBdr>
            <w:top w:val="none" w:sz="0" w:space="0" w:color="auto"/>
            <w:left w:val="none" w:sz="0" w:space="0" w:color="auto"/>
            <w:bottom w:val="none" w:sz="0" w:space="0" w:color="auto"/>
            <w:right w:val="none" w:sz="0" w:space="0" w:color="auto"/>
          </w:divBdr>
        </w:div>
        <w:div w:id="1565525763">
          <w:marLeft w:val="640"/>
          <w:marRight w:val="0"/>
          <w:marTop w:val="0"/>
          <w:marBottom w:val="0"/>
          <w:divBdr>
            <w:top w:val="none" w:sz="0" w:space="0" w:color="auto"/>
            <w:left w:val="none" w:sz="0" w:space="0" w:color="auto"/>
            <w:bottom w:val="none" w:sz="0" w:space="0" w:color="auto"/>
            <w:right w:val="none" w:sz="0" w:space="0" w:color="auto"/>
          </w:divBdr>
        </w:div>
        <w:div w:id="1576279305">
          <w:marLeft w:val="640"/>
          <w:marRight w:val="0"/>
          <w:marTop w:val="0"/>
          <w:marBottom w:val="0"/>
          <w:divBdr>
            <w:top w:val="none" w:sz="0" w:space="0" w:color="auto"/>
            <w:left w:val="none" w:sz="0" w:space="0" w:color="auto"/>
            <w:bottom w:val="none" w:sz="0" w:space="0" w:color="auto"/>
            <w:right w:val="none" w:sz="0" w:space="0" w:color="auto"/>
          </w:divBdr>
        </w:div>
        <w:div w:id="1585994239">
          <w:marLeft w:val="640"/>
          <w:marRight w:val="0"/>
          <w:marTop w:val="0"/>
          <w:marBottom w:val="0"/>
          <w:divBdr>
            <w:top w:val="none" w:sz="0" w:space="0" w:color="auto"/>
            <w:left w:val="none" w:sz="0" w:space="0" w:color="auto"/>
            <w:bottom w:val="none" w:sz="0" w:space="0" w:color="auto"/>
            <w:right w:val="none" w:sz="0" w:space="0" w:color="auto"/>
          </w:divBdr>
        </w:div>
        <w:div w:id="1600479414">
          <w:marLeft w:val="640"/>
          <w:marRight w:val="0"/>
          <w:marTop w:val="0"/>
          <w:marBottom w:val="0"/>
          <w:divBdr>
            <w:top w:val="none" w:sz="0" w:space="0" w:color="auto"/>
            <w:left w:val="none" w:sz="0" w:space="0" w:color="auto"/>
            <w:bottom w:val="none" w:sz="0" w:space="0" w:color="auto"/>
            <w:right w:val="none" w:sz="0" w:space="0" w:color="auto"/>
          </w:divBdr>
        </w:div>
        <w:div w:id="1677540523">
          <w:marLeft w:val="640"/>
          <w:marRight w:val="0"/>
          <w:marTop w:val="0"/>
          <w:marBottom w:val="0"/>
          <w:divBdr>
            <w:top w:val="none" w:sz="0" w:space="0" w:color="auto"/>
            <w:left w:val="none" w:sz="0" w:space="0" w:color="auto"/>
            <w:bottom w:val="none" w:sz="0" w:space="0" w:color="auto"/>
            <w:right w:val="none" w:sz="0" w:space="0" w:color="auto"/>
          </w:divBdr>
        </w:div>
        <w:div w:id="1683125277">
          <w:marLeft w:val="640"/>
          <w:marRight w:val="0"/>
          <w:marTop w:val="0"/>
          <w:marBottom w:val="0"/>
          <w:divBdr>
            <w:top w:val="none" w:sz="0" w:space="0" w:color="auto"/>
            <w:left w:val="none" w:sz="0" w:space="0" w:color="auto"/>
            <w:bottom w:val="none" w:sz="0" w:space="0" w:color="auto"/>
            <w:right w:val="none" w:sz="0" w:space="0" w:color="auto"/>
          </w:divBdr>
        </w:div>
        <w:div w:id="1687360717">
          <w:marLeft w:val="640"/>
          <w:marRight w:val="0"/>
          <w:marTop w:val="0"/>
          <w:marBottom w:val="0"/>
          <w:divBdr>
            <w:top w:val="none" w:sz="0" w:space="0" w:color="auto"/>
            <w:left w:val="none" w:sz="0" w:space="0" w:color="auto"/>
            <w:bottom w:val="none" w:sz="0" w:space="0" w:color="auto"/>
            <w:right w:val="none" w:sz="0" w:space="0" w:color="auto"/>
          </w:divBdr>
        </w:div>
        <w:div w:id="1708674543">
          <w:marLeft w:val="640"/>
          <w:marRight w:val="0"/>
          <w:marTop w:val="0"/>
          <w:marBottom w:val="0"/>
          <w:divBdr>
            <w:top w:val="none" w:sz="0" w:space="0" w:color="auto"/>
            <w:left w:val="none" w:sz="0" w:space="0" w:color="auto"/>
            <w:bottom w:val="none" w:sz="0" w:space="0" w:color="auto"/>
            <w:right w:val="none" w:sz="0" w:space="0" w:color="auto"/>
          </w:divBdr>
        </w:div>
        <w:div w:id="1716002196">
          <w:marLeft w:val="640"/>
          <w:marRight w:val="0"/>
          <w:marTop w:val="0"/>
          <w:marBottom w:val="0"/>
          <w:divBdr>
            <w:top w:val="none" w:sz="0" w:space="0" w:color="auto"/>
            <w:left w:val="none" w:sz="0" w:space="0" w:color="auto"/>
            <w:bottom w:val="none" w:sz="0" w:space="0" w:color="auto"/>
            <w:right w:val="none" w:sz="0" w:space="0" w:color="auto"/>
          </w:divBdr>
        </w:div>
        <w:div w:id="1799763973">
          <w:marLeft w:val="640"/>
          <w:marRight w:val="0"/>
          <w:marTop w:val="0"/>
          <w:marBottom w:val="0"/>
          <w:divBdr>
            <w:top w:val="none" w:sz="0" w:space="0" w:color="auto"/>
            <w:left w:val="none" w:sz="0" w:space="0" w:color="auto"/>
            <w:bottom w:val="none" w:sz="0" w:space="0" w:color="auto"/>
            <w:right w:val="none" w:sz="0" w:space="0" w:color="auto"/>
          </w:divBdr>
        </w:div>
        <w:div w:id="1871256351">
          <w:marLeft w:val="640"/>
          <w:marRight w:val="0"/>
          <w:marTop w:val="0"/>
          <w:marBottom w:val="0"/>
          <w:divBdr>
            <w:top w:val="none" w:sz="0" w:space="0" w:color="auto"/>
            <w:left w:val="none" w:sz="0" w:space="0" w:color="auto"/>
            <w:bottom w:val="none" w:sz="0" w:space="0" w:color="auto"/>
            <w:right w:val="none" w:sz="0" w:space="0" w:color="auto"/>
          </w:divBdr>
        </w:div>
        <w:div w:id="1882284439">
          <w:marLeft w:val="640"/>
          <w:marRight w:val="0"/>
          <w:marTop w:val="0"/>
          <w:marBottom w:val="0"/>
          <w:divBdr>
            <w:top w:val="none" w:sz="0" w:space="0" w:color="auto"/>
            <w:left w:val="none" w:sz="0" w:space="0" w:color="auto"/>
            <w:bottom w:val="none" w:sz="0" w:space="0" w:color="auto"/>
            <w:right w:val="none" w:sz="0" w:space="0" w:color="auto"/>
          </w:divBdr>
        </w:div>
        <w:div w:id="1906448231">
          <w:marLeft w:val="640"/>
          <w:marRight w:val="0"/>
          <w:marTop w:val="0"/>
          <w:marBottom w:val="0"/>
          <w:divBdr>
            <w:top w:val="none" w:sz="0" w:space="0" w:color="auto"/>
            <w:left w:val="none" w:sz="0" w:space="0" w:color="auto"/>
            <w:bottom w:val="none" w:sz="0" w:space="0" w:color="auto"/>
            <w:right w:val="none" w:sz="0" w:space="0" w:color="auto"/>
          </w:divBdr>
        </w:div>
        <w:div w:id="1954165721">
          <w:marLeft w:val="640"/>
          <w:marRight w:val="0"/>
          <w:marTop w:val="0"/>
          <w:marBottom w:val="0"/>
          <w:divBdr>
            <w:top w:val="none" w:sz="0" w:space="0" w:color="auto"/>
            <w:left w:val="none" w:sz="0" w:space="0" w:color="auto"/>
            <w:bottom w:val="none" w:sz="0" w:space="0" w:color="auto"/>
            <w:right w:val="none" w:sz="0" w:space="0" w:color="auto"/>
          </w:divBdr>
        </w:div>
        <w:div w:id="1987976670">
          <w:marLeft w:val="640"/>
          <w:marRight w:val="0"/>
          <w:marTop w:val="0"/>
          <w:marBottom w:val="0"/>
          <w:divBdr>
            <w:top w:val="none" w:sz="0" w:space="0" w:color="auto"/>
            <w:left w:val="none" w:sz="0" w:space="0" w:color="auto"/>
            <w:bottom w:val="none" w:sz="0" w:space="0" w:color="auto"/>
            <w:right w:val="none" w:sz="0" w:space="0" w:color="auto"/>
          </w:divBdr>
        </w:div>
        <w:div w:id="2019623648">
          <w:marLeft w:val="640"/>
          <w:marRight w:val="0"/>
          <w:marTop w:val="0"/>
          <w:marBottom w:val="0"/>
          <w:divBdr>
            <w:top w:val="none" w:sz="0" w:space="0" w:color="auto"/>
            <w:left w:val="none" w:sz="0" w:space="0" w:color="auto"/>
            <w:bottom w:val="none" w:sz="0" w:space="0" w:color="auto"/>
            <w:right w:val="none" w:sz="0" w:space="0" w:color="auto"/>
          </w:divBdr>
        </w:div>
        <w:div w:id="2032950861">
          <w:marLeft w:val="640"/>
          <w:marRight w:val="0"/>
          <w:marTop w:val="0"/>
          <w:marBottom w:val="0"/>
          <w:divBdr>
            <w:top w:val="none" w:sz="0" w:space="0" w:color="auto"/>
            <w:left w:val="none" w:sz="0" w:space="0" w:color="auto"/>
            <w:bottom w:val="none" w:sz="0" w:space="0" w:color="auto"/>
            <w:right w:val="none" w:sz="0" w:space="0" w:color="auto"/>
          </w:divBdr>
        </w:div>
        <w:div w:id="2045710958">
          <w:marLeft w:val="640"/>
          <w:marRight w:val="0"/>
          <w:marTop w:val="0"/>
          <w:marBottom w:val="0"/>
          <w:divBdr>
            <w:top w:val="none" w:sz="0" w:space="0" w:color="auto"/>
            <w:left w:val="none" w:sz="0" w:space="0" w:color="auto"/>
            <w:bottom w:val="none" w:sz="0" w:space="0" w:color="auto"/>
            <w:right w:val="none" w:sz="0" w:space="0" w:color="auto"/>
          </w:divBdr>
        </w:div>
        <w:div w:id="2050642837">
          <w:marLeft w:val="640"/>
          <w:marRight w:val="0"/>
          <w:marTop w:val="0"/>
          <w:marBottom w:val="0"/>
          <w:divBdr>
            <w:top w:val="none" w:sz="0" w:space="0" w:color="auto"/>
            <w:left w:val="none" w:sz="0" w:space="0" w:color="auto"/>
            <w:bottom w:val="none" w:sz="0" w:space="0" w:color="auto"/>
            <w:right w:val="none" w:sz="0" w:space="0" w:color="auto"/>
          </w:divBdr>
        </w:div>
        <w:div w:id="2099672514">
          <w:marLeft w:val="640"/>
          <w:marRight w:val="0"/>
          <w:marTop w:val="0"/>
          <w:marBottom w:val="0"/>
          <w:divBdr>
            <w:top w:val="none" w:sz="0" w:space="0" w:color="auto"/>
            <w:left w:val="none" w:sz="0" w:space="0" w:color="auto"/>
            <w:bottom w:val="none" w:sz="0" w:space="0" w:color="auto"/>
            <w:right w:val="none" w:sz="0" w:space="0" w:color="auto"/>
          </w:divBdr>
        </w:div>
        <w:div w:id="2129816858">
          <w:marLeft w:val="640"/>
          <w:marRight w:val="0"/>
          <w:marTop w:val="0"/>
          <w:marBottom w:val="0"/>
          <w:divBdr>
            <w:top w:val="none" w:sz="0" w:space="0" w:color="auto"/>
            <w:left w:val="none" w:sz="0" w:space="0" w:color="auto"/>
            <w:bottom w:val="none" w:sz="0" w:space="0" w:color="auto"/>
            <w:right w:val="none" w:sz="0" w:space="0" w:color="auto"/>
          </w:divBdr>
        </w:div>
      </w:divsChild>
    </w:div>
    <w:div w:id="57831038">
      <w:bodyDiv w:val="1"/>
      <w:marLeft w:val="0"/>
      <w:marRight w:val="0"/>
      <w:marTop w:val="0"/>
      <w:marBottom w:val="0"/>
      <w:divBdr>
        <w:top w:val="none" w:sz="0" w:space="0" w:color="auto"/>
        <w:left w:val="none" w:sz="0" w:space="0" w:color="auto"/>
        <w:bottom w:val="none" w:sz="0" w:space="0" w:color="auto"/>
        <w:right w:val="none" w:sz="0" w:space="0" w:color="auto"/>
      </w:divBdr>
    </w:div>
    <w:div w:id="58404988">
      <w:bodyDiv w:val="1"/>
      <w:marLeft w:val="0"/>
      <w:marRight w:val="0"/>
      <w:marTop w:val="0"/>
      <w:marBottom w:val="0"/>
      <w:divBdr>
        <w:top w:val="none" w:sz="0" w:space="0" w:color="auto"/>
        <w:left w:val="none" w:sz="0" w:space="0" w:color="auto"/>
        <w:bottom w:val="none" w:sz="0" w:space="0" w:color="auto"/>
        <w:right w:val="none" w:sz="0" w:space="0" w:color="auto"/>
      </w:divBdr>
    </w:div>
    <w:div w:id="58670012">
      <w:bodyDiv w:val="1"/>
      <w:marLeft w:val="0"/>
      <w:marRight w:val="0"/>
      <w:marTop w:val="0"/>
      <w:marBottom w:val="0"/>
      <w:divBdr>
        <w:top w:val="none" w:sz="0" w:space="0" w:color="auto"/>
        <w:left w:val="none" w:sz="0" w:space="0" w:color="auto"/>
        <w:bottom w:val="none" w:sz="0" w:space="0" w:color="auto"/>
        <w:right w:val="none" w:sz="0" w:space="0" w:color="auto"/>
      </w:divBdr>
    </w:div>
    <w:div w:id="58677990">
      <w:bodyDiv w:val="1"/>
      <w:marLeft w:val="0"/>
      <w:marRight w:val="0"/>
      <w:marTop w:val="0"/>
      <w:marBottom w:val="0"/>
      <w:divBdr>
        <w:top w:val="none" w:sz="0" w:space="0" w:color="auto"/>
        <w:left w:val="none" w:sz="0" w:space="0" w:color="auto"/>
        <w:bottom w:val="none" w:sz="0" w:space="0" w:color="auto"/>
        <w:right w:val="none" w:sz="0" w:space="0" w:color="auto"/>
      </w:divBdr>
    </w:div>
    <w:div w:id="59183470">
      <w:bodyDiv w:val="1"/>
      <w:marLeft w:val="0"/>
      <w:marRight w:val="0"/>
      <w:marTop w:val="0"/>
      <w:marBottom w:val="0"/>
      <w:divBdr>
        <w:top w:val="none" w:sz="0" w:space="0" w:color="auto"/>
        <w:left w:val="none" w:sz="0" w:space="0" w:color="auto"/>
        <w:bottom w:val="none" w:sz="0" w:space="0" w:color="auto"/>
        <w:right w:val="none" w:sz="0" w:space="0" w:color="auto"/>
      </w:divBdr>
    </w:div>
    <w:div w:id="60056920">
      <w:bodyDiv w:val="1"/>
      <w:marLeft w:val="0"/>
      <w:marRight w:val="0"/>
      <w:marTop w:val="0"/>
      <w:marBottom w:val="0"/>
      <w:divBdr>
        <w:top w:val="none" w:sz="0" w:space="0" w:color="auto"/>
        <w:left w:val="none" w:sz="0" w:space="0" w:color="auto"/>
        <w:bottom w:val="none" w:sz="0" w:space="0" w:color="auto"/>
        <w:right w:val="none" w:sz="0" w:space="0" w:color="auto"/>
      </w:divBdr>
    </w:div>
    <w:div w:id="60059973">
      <w:bodyDiv w:val="1"/>
      <w:marLeft w:val="0"/>
      <w:marRight w:val="0"/>
      <w:marTop w:val="0"/>
      <w:marBottom w:val="0"/>
      <w:divBdr>
        <w:top w:val="none" w:sz="0" w:space="0" w:color="auto"/>
        <w:left w:val="none" w:sz="0" w:space="0" w:color="auto"/>
        <w:bottom w:val="none" w:sz="0" w:space="0" w:color="auto"/>
        <w:right w:val="none" w:sz="0" w:space="0" w:color="auto"/>
      </w:divBdr>
    </w:div>
    <w:div w:id="60493812">
      <w:bodyDiv w:val="1"/>
      <w:marLeft w:val="0"/>
      <w:marRight w:val="0"/>
      <w:marTop w:val="0"/>
      <w:marBottom w:val="0"/>
      <w:divBdr>
        <w:top w:val="none" w:sz="0" w:space="0" w:color="auto"/>
        <w:left w:val="none" w:sz="0" w:space="0" w:color="auto"/>
        <w:bottom w:val="none" w:sz="0" w:space="0" w:color="auto"/>
        <w:right w:val="none" w:sz="0" w:space="0" w:color="auto"/>
      </w:divBdr>
    </w:div>
    <w:div w:id="61604077">
      <w:bodyDiv w:val="1"/>
      <w:marLeft w:val="0"/>
      <w:marRight w:val="0"/>
      <w:marTop w:val="0"/>
      <w:marBottom w:val="0"/>
      <w:divBdr>
        <w:top w:val="none" w:sz="0" w:space="0" w:color="auto"/>
        <w:left w:val="none" w:sz="0" w:space="0" w:color="auto"/>
        <w:bottom w:val="none" w:sz="0" w:space="0" w:color="auto"/>
        <w:right w:val="none" w:sz="0" w:space="0" w:color="auto"/>
      </w:divBdr>
    </w:div>
    <w:div w:id="61680710">
      <w:bodyDiv w:val="1"/>
      <w:marLeft w:val="0"/>
      <w:marRight w:val="0"/>
      <w:marTop w:val="0"/>
      <w:marBottom w:val="0"/>
      <w:divBdr>
        <w:top w:val="none" w:sz="0" w:space="0" w:color="auto"/>
        <w:left w:val="none" w:sz="0" w:space="0" w:color="auto"/>
        <w:bottom w:val="none" w:sz="0" w:space="0" w:color="auto"/>
        <w:right w:val="none" w:sz="0" w:space="0" w:color="auto"/>
      </w:divBdr>
    </w:div>
    <w:div w:id="63264217">
      <w:bodyDiv w:val="1"/>
      <w:marLeft w:val="0"/>
      <w:marRight w:val="0"/>
      <w:marTop w:val="0"/>
      <w:marBottom w:val="0"/>
      <w:divBdr>
        <w:top w:val="none" w:sz="0" w:space="0" w:color="auto"/>
        <w:left w:val="none" w:sz="0" w:space="0" w:color="auto"/>
        <w:bottom w:val="none" w:sz="0" w:space="0" w:color="auto"/>
        <w:right w:val="none" w:sz="0" w:space="0" w:color="auto"/>
      </w:divBdr>
      <w:divsChild>
        <w:div w:id="6297022">
          <w:marLeft w:val="640"/>
          <w:marRight w:val="0"/>
          <w:marTop w:val="0"/>
          <w:marBottom w:val="0"/>
          <w:divBdr>
            <w:top w:val="none" w:sz="0" w:space="0" w:color="auto"/>
            <w:left w:val="none" w:sz="0" w:space="0" w:color="auto"/>
            <w:bottom w:val="none" w:sz="0" w:space="0" w:color="auto"/>
            <w:right w:val="none" w:sz="0" w:space="0" w:color="auto"/>
          </w:divBdr>
        </w:div>
        <w:div w:id="24991039">
          <w:marLeft w:val="640"/>
          <w:marRight w:val="0"/>
          <w:marTop w:val="0"/>
          <w:marBottom w:val="0"/>
          <w:divBdr>
            <w:top w:val="none" w:sz="0" w:space="0" w:color="auto"/>
            <w:left w:val="none" w:sz="0" w:space="0" w:color="auto"/>
            <w:bottom w:val="none" w:sz="0" w:space="0" w:color="auto"/>
            <w:right w:val="none" w:sz="0" w:space="0" w:color="auto"/>
          </w:divBdr>
        </w:div>
        <w:div w:id="28803020">
          <w:marLeft w:val="640"/>
          <w:marRight w:val="0"/>
          <w:marTop w:val="0"/>
          <w:marBottom w:val="0"/>
          <w:divBdr>
            <w:top w:val="none" w:sz="0" w:space="0" w:color="auto"/>
            <w:left w:val="none" w:sz="0" w:space="0" w:color="auto"/>
            <w:bottom w:val="none" w:sz="0" w:space="0" w:color="auto"/>
            <w:right w:val="none" w:sz="0" w:space="0" w:color="auto"/>
          </w:divBdr>
        </w:div>
        <w:div w:id="36206955">
          <w:marLeft w:val="640"/>
          <w:marRight w:val="0"/>
          <w:marTop w:val="0"/>
          <w:marBottom w:val="0"/>
          <w:divBdr>
            <w:top w:val="none" w:sz="0" w:space="0" w:color="auto"/>
            <w:left w:val="none" w:sz="0" w:space="0" w:color="auto"/>
            <w:bottom w:val="none" w:sz="0" w:space="0" w:color="auto"/>
            <w:right w:val="none" w:sz="0" w:space="0" w:color="auto"/>
          </w:divBdr>
        </w:div>
        <w:div w:id="61679828">
          <w:marLeft w:val="640"/>
          <w:marRight w:val="0"/>
          <w:marTop w:val="0"/>
          <w:marBottom w:val="0"/>
          <w:divBdr>
            <w:top w:val="none" w:sz="0" w:space="0" w:color="auto"/>
            <w:left w:val="none" w:sz="0" w:space="0" w:color="auto"/>
            <w:bottom w:val="none" w:sz="0" w:space="0" w:color="auto"/>
            <w:right w:val="none" w:sz="0" w:space="0" w:color="auto"/>
          </w:divBdr>
        </w:div>
        <w:div w:id="68890178">
          <w:marLeft w:val="640"/>
          <w:marRight w:val="0"/>
          <w:marTop w:val="0"/>
          <w:marBottom w:val="0"/>
          <w:divBdr>
            <w:top w:val="none" w:sz="0" w:space="0" w:color="auto"/>
            <w:left w:val="none" w:sz="0" w:space="0" w:color="auto"/>
            <w:bottom w:val="none" w:sz="0" w:space="0" w:color="auto"/>
            <w:right w:val="none" w:sz="0" w:space="0" w:color="auto"/>
          </w:divBdr>
        </w:div>
        <w:div w:id="87122122">
          <w:marLeft w:val="640"/>
          <w:marRight w:val="0"/>
          <w:marTop w:val="0"/>
          <w:marBottom w:val="0"/>
          <w:divBdr>
            <w:top w:val="none" w:sz="0" w:space="0" w:color="auto"/>
            <w:left w:val="none" w:sz="0" w:space="0" w:color="auto"/>
            <w:bottom w:val="none" w:sz="0" w:space="0" w:color="auto"/>
            <w:right w:val="none" w:sz="0" w:space="0" w:color="auto"/>
          </w:divBdr>
        </w:div>
        <w:div w:id="88744068">
          <w:marLeft w:val="640"/>
          <w:marRight w:val="0"/>
          <w:marTop w:val="0"/>
          <w:marBottom w:val="0"/>
          <w:divBdr>
            <w:top w:val="none" w:sz="0" w:space="0" w:color="auto"/>
            <w:left w:val="none" w:sz="0" w:space="0" w:color="auto"/>
            <w:bottom w:val="none" w:sz="0" w:space="0" w:color="auto"/>
            <w:right w:val="none" w:sz="0" w:space="0" w:color="auto"/>
          </w:divBdr>
        </w:div>
        <w:div w:id="129137280">
          <w:marLeft w:val="640"/>
          <w:marRight w:val="0"/>
          <w:marTop w:val="0"/>
          <w:marBottom w:val="0"/>
          <w:divBdr>
            <w:top w:val="none" w:sz="0" w:space="0" w:color="auto"/>
            <w:left w:val="none" w:sz="0" w:space="0" w:color="auto"/>
            <w:bottom w:val="none" w:sz="0" w:space="0" w:color="auto"/>
            <w:right w:val="none" w:sz="0" w:space="0" w:color="auto"/>
          </w:divBdr>
        </w:div>
        <w:div w:id="223371157">
          <w:marLeft w:val="640"/>
          <w:marRight w:val="0"/>
          <w:marTop w:val="0"/>
          <w:marBottom w:val="0"/>
          <w:divBdr>
            <w:top w:val="none" w:sz="0" w:space="0" w:color="auto"/>
            <w:left w:val="none" w:sz="0" w:space="0" w:color="auto"/>
            <w:bottom w:val="none" w:sz="0" w:space="0" w:color="auto"/>
            <w:right w:val="none" w:sz="0" w:space="0" w:color="auto"/>
          </w:divBdr>
        </w:div>
        <w:div w:id="262035131">
          <w:marLeft w:val="640"/>
          <w:marRight w:val="0"/>
          <w:marTop w:val="0"/>
          <w:marBottom w:val="0"/>
          <w:divBdr>
            <w:top w:val="none" w:sz="0" w:space="0" w:color="auto"/>
            <w:left w:val="none" w:sz="0" w:space="0" w:color="auto"/>
            <w:bottom w:val="none" w:sz="0" w:space="0" w:color="auto"/>
            <w:right w:val="none" w:sz="0" w:space="0" w:color="auto"/>
          </w:divBdr>
        </w:div>
        <w:div w:id="312804277">
          <w:marLeft w:val="640"/>
          <w:marRight w:val="0"/>
          <w:marTop w:val="0"/>
          <w:marBottom w:val="0"/>
          <w:divBdr>
            <w:top w:val="none" w:sz="0" w:space="0" w:color="auto"/>
            <w:left w:val="none" w:sz="0" w:space="0" w:color="auto"/>
            <w:bottom w:val="none" w:sz="0" w:space="0" w:color="auto"/>
            <w:right w:val="none" w:sz="0" w:space="0" w:color="auto"/>
          </w:divBdr>
        </w:div>
        <w:div w:id="335809537">
          <w:marLeft w:val="640"/>
          <w:marRight w:val="0"/>
          <w:marTop w:val="0"/>
          <w:marBottom w:val="0"/>
          <w:divBdr>
            <w:top w:val="none" w:sz="0" w:space="0" w:color="auto"/>
            <w:left w:val="none" w:sz="0" w:space="0" w:color="auto"/>
            <w:bottom w:val="none" w:sz="0" w:space="0" w:color="auto"/>
            <w:right w:val="none" w:sz="0" w:space="0" w:color="auto"/>
          </w:divBdr>
        </w:div>
        <w:div w:id="372578612">
          <w:marLeft w:val="640"/>
          <w:marRight w:val="0"/>
          <w:marTop w:val="0"/>
          <w:marBottom w:val="0"/>
          <w:divBdr>
            <w:top w:val="none" w:sz="0" w:space="0" w:color="auto"/>
            <w:left w:val="none" w:sz="0" w:space="0" w:color="auto"/>
            <w:bottom w:val="none" w:sz="0" w:space="0" w:color="auto"/>
            <w:right w:val="none" w:sz="0" w:space="0" w:color="auto"/>
          </w:divBdr>
        </w:div>
        <w:div w:id="439225131">
          <w:marLeft w:val="640"/>
          <w:marRight w:val="0"/>
          <w:marTop w:val="0"/>
          <w:marBottom w:val="0"/>
          <w:divBdr>
            <w:top w:val="none" w:sz="0" w:space="0" w:color="auto"/>
            <w:left w:val="none" w:sz="0" w:space="0" w:color="auto"/>
            <w:bottom w:val="none" w:sz="0" w:space="0" w:color="auto"/>
            <w:right w:val="none" w:sz="0" w:space="0" w:color="auto"/>
          </w:divBdr>
        </w:div>
        <w:div w:id="450436458">
          <w:marLeft w:val="640"/>
          <w:marRight w:val="0"/>
          <w:marTop w:val="0"/>
          <w:marBottom w:val="0"/>
          <w:divBdr>
            <w:top w:val="none" w:sz="0" w:space="0" w:color="auto"/>
            <w:left w:val="none" w:sz="0" w:space="0" w:color="auto"/>
            <w:bottom w:val="none" w:sz="0" w:space="0" w:color="auto"/>
            <w:right w:val="none" w:sz="0" w:space="0" w:color="auto"/>
          </w:divBdr>
        </w:div>
        <w:div w:id="545409937">
          <w:marLeft w:val="640"/>
          <w:marRight w:val="0"/>
          <w:marTop w:val="0"/>
          <w:marBottom w:val="0"/>
          <w:divBdr>
            <w:top w:val="none" w:sz="0" w:space="0" w:color="auto"/>
            <w:left w:val="none" w:sz="0" w:space="0" w:color="auto"/>
            <w:bottom w:val="none" w:sz="0" w:space="0" w:color="auto"/>
            <w:right w:val="none" w:sz="0" w:space="0" w:color="auto"/>
          </w:divBdr>
        </w:div>
        <w:div w:id="575941059">
          <w:marLeft w:val="640"/>
          <w:marRight w:val="0"/>
          <w:marTop w:val="0"/>
          <w:marBottom w:val="0"/>
          <w:divBdr>
            <w:top w:val="none" w:sz="0" w:space="0" w:color="auto"/>
            <w:left w:val="none" w:sz="0" w:space="0" w:color="auto"/>
            <w:bottom w:val="none" w:sz="0" w:space="0" w:color="auto"/>
            <w:right w:val="none" w:sz="0" w:space="0" w:color="auto"/>
          </w:divBdr>
        </w:div>
        <w:div w:id="664359967">
          <w:marLeft w:val="640"/>
          <w:marRight w:val="0"/>
          <w:marTop w:val="0"/>
          <w:marBottom w:val="0"/>
          <w:divBdr>
            <w:top w:val="none" w:sz="0" w:space="0" w:color="auto"/>
            <w:left w:val="none" w:sz="0" w:space="0" w:color="auto"/>
            <w:bottom w:val="none" w:sz="0" w:space="0" w:color="auto"/>
            <w:right w:val="none" w:sz="0" w:space="0" w:color="auto"/>
          </w:divBdr>
        </w:div>
        <w:div w:id="696351592">
          <w:marLeft w:val="640"/>
          <w:marRight w:val="0"/>
          <w:marTop w:val="0"/>
          <w:marBottom w:val="0"/>
          <w:divBdr>
            <w:top w:val="none" w:sz="0" w:space="0" w:color="auto"/>
            <w:left w:val="none" w:sz="0" w:space="0" w:color="auto"/>
            <w:bottom w:val="none" w:sz="0" w:space="0" w:color="auto"/>
            <w:right w:val="none" w:sz="0" w:space="0" w:color="auto"/>
          </w:divBdr>
        </w:div>
        <w:div w:id="697852028">
          <w:marLeft w:val="640"/>
          <w:marRight w:val="0"/>
          <w:marTop w:val="0"/>
          <w:marBottom w:val="0"/>
          <w:divBdr>
            <w:top w:val="none" w:sz="0" w:space="0" w:color="auto"/>
            <w:left w:val="none" w:sz="0" w:space="0" w:color="auto"/>
            <w:bottom w:val="none" w:sz="0" w:space="0" w:color="auto"/>
            <w:right w:val="none" w:sz="0" w:space="0" w:color="auto"/>
          </w:divBdr>
        </w:div>
        <w:div w:id="712005316">
          <w:marLeft w:val="640"/>
          <w:marRight w:val="0"/>
          <w:marTop w:val="0"/>
          <w:marBottom w:val="0"/>
          <w:divBdr>
            <w:top w:val="none" w:sz="0" w:space="0" w:color="auto"/>
            <w:left w:val="none" w:sz="0" w:space="0" w:color="auto"/>
            <w:bottom w:val="none" w:sz="0" w:space="0" w:color="auto"/>
            <w:right w:val="none" w:sz="0" w:space="0" w:color="auto"/>
          </w:divBdr>
        </w:div>
        <w:div w:id="728923017">
          <w:marLeft w:val="640"/>
          <w:marRight w:val="0"/>
          <w:marTop w:val="0"/>
          <w:marBottom w:val="0"/>
          <w:divBdr>
            <w:top w:val="none" w:sz="0" w:space="0" w:color="auto"/>
            <w:left w:val="none" w:sz="0" w:space="0" w:color="auto"/>
            <w:bottom w:val="none" w:sz="0" w:space="0" w:color="auto"/>
            <w:right w:val="none" w:sz="0" w:space="0" w:color="auto"/>
          </w:divBdr>
        </w:div>
        <w:div w:id="732046242">
          <w:marLeft w:val="640"/>
          <w:marRight w:val="0"/>
          <w:marTop w:val="0"/>
          <w:marBottom w:val="0"/>
          <w:divBdr>
            <w:top w:val="none" w:sz="0" w:space="0" w:color="auto"/>
            <w:left w:val="none" w:sz="0" w:space="0" w:color="auto"/>
            <w:bottom w:val="none" w:sz="0" w:space="0" w:color="auto"/>
            <w:right w:val="none" w:sz="0" w:space="0" w:color="auto"/>
          </w:divBdr>
        </w:div>
        <w:div w:id="748775581">
          <w:marLeft w:val="640"/>
          <w:marRight w:val="0"/>
          <w:marTop w:val="0"/>
          <w:marBottom w:val="0"/>
          <w:divBdr>
            <w:top w:val="none" w:sz="0" w:space="0" w:color="auto"/>
            <w:left w:val="none" w:sz="0" w:space="0" w:color="auto"/>
            <w:bottom w:val="none" w:sz="0" w:space="0" w:color="auto"/>
            <w:right w:val="none" w:sz="0" w:space="0" w:color="auto"/>
          </w:divBdr>
        </w:div>
        <w:div w:id="769737927">
          <w:marLeft w:val="640"/>
          <w:marRight w:val="0"/>
          <w:marTop w:val="0"/>
          <w:marBottom w:val="0"/>
          <w:divBdr>
            <w:top w:val="none" w:sz="0" w:space="0" w:color="auto"/>
            <w:left w:val="none" w:sz="0" w:space="0" w:color="auto"/>
            <w:bottom w:val="none" w:sz="0" w:space="0" w:color="auto"/>
            <w:right w:val="none" w:sz="0" w:space="0" w:color="auto"/>
          </w:divBdr>
        </w:div>
        <w:div w:id="771632805">
          <w:marLeft w:val="640"/>
          <w:marRight w:val="0"/>
          <w:marTop w:val="0"/>
          <w:marBottom w:val="0"/>
          <w:divBdr>
            <w:top w:val="none" w:sz="0" w:space="0" w:color="auto"/>
            <w:left w:val="none" w:sz="0" w:space="0" w:color="auto"/>
            <w:bottom w:val="none" w:sz="0" w:space="0" w:color="auto"/>
            <w:right w:val="none" w:sz="0" w:space="0" w:color="auto"/>
          </w:divBdr>
        </w:div>
        <w:div w:id="777067229">
          <w:marLeft w:val="640"/>
          <w:marRight w:val="0"/>
          <w:marTop w:val="0"/>
          <w:marBottom w:val="0"/>
          <w:divBdr>
            <w:top w:val="none" w:sz="0" w:space="0" w:color="auto"/>
            <w:left w:val="none" w:sz="0" w:space="0" w:color="auto"/>
            <w:bottom w:val="none" w:sz="0" w:space="0" w:color="auto"/>
            <w:right w:val="none" w:sz="0" w:space="0" w:color="auto"/>
          </w:divBdr>
        </w:div>
        <w:div w:id="809595382">
          <w:marLeft w:val="640"/>
          <w:marRight w:val="0"/>
          <w:marTop w:val="0"/>
          <w:marBottom w:val="0"/>
          <w:divBdr>
            <w:top w:val="none" w:sz="0" w:space="0" w:color="auto"/>
            <w:left w:val="none" w:sz="0" w:space="0" w:color="auto"/>
            <w:bottom w:val="none" w:sz="0" w:space="0" w:color="auto"/>
            <w:right w:val="none" w:sz="0" w:space="0" w:color="auto"/>
          </w:divBdr>
        </w:div>
        <w:div w:id="831995054">
          <w:marLeft w:val="640"/>
          <w:marRight w:val="0"/>
          <w:marTop w:val="0"/>
          <w:marBottom w:val="0"/>
          <w:divBdr>
            <w:top w:val="none" w:sz="0" w:space="0" w:color="auto"/>
            <w:left w:val="none" w:sz="0" w:space="0" w:color="auto"/>
            <w:bottom w:val="none" w:sz="0" w:space="0" w:color="auto"/>
            <w:right w:val="none" w:sz="0" w:space="0" w:color="auto"/>
          </w:divBdr>
        </w:div>
        <w:div w:id="881207837">
          <w:marLeft w:val="640"/>
          <w:marRight w:val="0"/>
          <w:marTop w:val="0"/>
          <w:marBottom w:val="0"/>
          <w:divBdr>
            <w:top w:val="none" w:sz="0" w:space="0" w:color="auto"/>
            <w:left w:val="none" w:sz="0" w:space="0" w:color="auto"/>
            <w:bottom w:val="none" w:sz="0" w:space="0" w:color="auto"/>
            <w:right w:val="none" w:sz="0" w:space="0" w:color="auto"/>
          </w:divBdr>
        </w:div>
        <w:div w:id="896824446">
          <w:marLeft w:val="640"/>
          <w:marRight w:val="0"/>
          <w:marTop w:val="0"/>
          <w:marBottom w:val="0"/>
          <w:divBdr>
            <w:top w:val="none" w:sz="0" w:space="0" w:color="auto"/>
            <w:left w:val="none" w:sz="0" w:space="0" w:color="auto"/>
            <w:bottom w:val="none" w:sz="0" w:space="0" w:color="auto"/>
            <w:right w:val="none" w:sz="0" w:space="0" w:color="auto"/>
          </w:divBdr>
        </w:div>
        <w:div w:id="914705299">
          <w:marLeft w:val="640"/>
          <w:marRight w:val="0"/>
          <w:marTop w:val="0"/>
          <w:marBottom w:val="0"/>
          <w:divBdr>
            <w:top w:val="none" w:sz="0" w:space="0" w:color="auto"/>
            <w:left w:val="none" w:sz="0" w:space="0" w:color="auto"/>
            <w:bottom w:val="none" w:sz="0" w:space="0" w:color="auto"/>
            <w:right w:val="none" w:sz="0" w:space="0" w:color="auto"/>
          </w:divBdr>
        </w:div>
        <w:div w:id="960309807">
          <w:marLeft w:val="640"/>
          <w:marRight w:val="0"/>
          <w:marTop w:val="0"/>
          <w:marBottom w:val="0"/>
          <w:divBdr>
            <w:top w:val="none" w:sz="0" w:space="0" w:color="auto"/>
            <w:left w:val="none" w:sz="0" w:space="0" w:color="auto"/>
            <w:bottom w:val="none" w:sz="0" w:space="0" w:color="auto"/>
            <w:right w:val="none" w:sz="0" w:space="0" w:color="auto"/>
          </w:divBdr>
        </w:div>
        <w:div w:id="997542085">
          <w:marLeft w:val="640"/>
          <w:marRight w:val="0"/>
          <w:marTop w:val="0"/>
          <w:marBottom w:val="0"/>
          <w:divBdr>
            <w:top w:val="none" w:sz="0" w:space="0" w:color="auto"/>
            <w:left w:val="none" w:sz="0" w:space="0" w:color="auto"/>
            <w:bottom w:val="none" w:sz="0" w:space="0" w:color="auto"/>
            <w:right w:val="none" w:sz="0" w:space="0" w:color="auto"/>
          </w:divBdr>
        </w:div>
        <w:div w:id="1098716228">
          <w:marLeft w:val="640"/>
          <w:marRight w:val="0"/>
          <w:marTop w:val="0"/>
          <w:marBottom w:val="0"/>
          <w:divBdr>
            <w:top w:val="none" w:sz="0" w:space="0" w:color="auto"/>
            <w:left w:val="none" w:sz="0" w:space="0" w:color="auto"/>
            <w:bottom w:val="none" w:sz="0" w:space="0" w:color="auto"/>
            <w:right w:val="none" w:sz="0" w:space="0" w:color="auto"/>
          </w:divBdr>
        </w:div>
        <w:div w:id="1158351539">
          <w:marLeft w:val="640"/>
          <w:marRight w:val="0"/>
          <w:marTop w:val="0"/>
          <w:marBottom w:val="0"/>
          <w:divBdr>
            <w:top w:val="none" w:sz="0" w:space="0" w:color="auto"/>
            <w:left w:val="none" w:sz="0" w:space="0" w:color="auto"/>
            <w:bottom w:val="none" w:sz="0" w:space="0" w:color="auto"/>
            <w:right w:val="none" w:sz="0" w:space="0" w:color="auto"/>
          </w:divBdr>
        </w:div>
        <w:div w:id="1163087166">
          <w:marLeft w:val="640"/>
          <w:marRight w:val="0"/>
          <w:marTop w:val="0"/>
          <w:marBottom w:val="0"/>
          <w:divBdr>
            <w:top w:val="none" w:sz="0" w:space="0" w:color="auto"/>
            <w:left w:val="none" w:sz="0" w:space="0" w:color="auto"/>
            <w:bottom w:val="none" w:sz="0" w:space="0" w:color="auto"/>
            <w:right w:val="none" w:sz="0" w:space="0" w:color="auto"/>
          </w:divBdr>
        </w:div>
        <w:div w:id="1216239336">
          <w:marLeft w:val="640"/>
          <w:marRight w:val="0"/>
          <w:marTop w:val="0"/>
          <w:marBottom w:val="0"/>
          <w:divBdr>
            <w:top w:val="none" w:sz="0" w:space="0" w:color="auto"/>
            <w:left w:val="none" w:sz="0" w:space="0" w:color="auto"/>
            <w:bottom w:val="none" w:sz="0" w:space="0" w:color="auto"/>
            <w:right w:val="none" w:sz="0" w:space="0" w:color="auto"/>
          </w:divBdr>
        </w:div>
        <w:div w:id="1243025373">
          <w:marLeft w:val="640"/>
          <w:marRight w:val="0"/>
          <w:marTop w:val="0"/>
          <w:marBottom w:val="0"/>
          <w:divBdr>
            <w:top w:val="none" w:sz="0" w:space="0" w:color="auto"/>
            <w:left w:val="none" w:sz="0" w:space="0" w:color="auto"/>
            <w:bottom w:val="none" w:sz="0" w:space="0" w:color="auto"/>
            <w:right w:val="none" w:sz="0" w:space="0" w:color="auto"/>
          </w:divBdr>
        </w:div>
        <w:div w:id="1296134357">
          <w:marLeft w:val="640"/>
          <w:marRight w:val="0"/>
          <w:marTop w:val="0"/>
          <w:marBottom w:val="0"/>
          <w:divBdr>
            <w:top w:val="none" w:sz="0" w:space="0" w:color="auto"/>
            <w:left w:val="none" w:sz="0" w:space="0" w:color="auto"/>
            <w:bottom w:val="none" w:sz="0" w:space="0" w:color="auto"/>
            <w:right w:val="none" w:sz="0" w:space="0" w:color="auto"/>
          </w:divBdr>
        </w:div>
        <w:div w:id="1314986121">
          <w:marLeft w:val="640"/>
          <w:marRight w:val="0"/>
          <w:marTop w:val="0"/>
          <w:marBottom w:val="0"/>
          <w:divBdr>
            <w:top w:val="none" w:sz="0" w:space="0" w:color="auto"/>
            <w:left w:val="none" w:sz="0" w:space="0" w:color="auto"/>
            <w:bottom w:val="none" w:sz="0" w:space="0" w:color="auto"/>
            <w:right w:val="none" w:sz="0" w:space="0" w:color="auto"/>
          </w:divBdr>
        </w:div>
        <w:div w:id="1392653460">
          <w:marLeft w:val="640"/>
          <w:marRight w:val="0"/>
          <w:marTop w:val="0"/>
          <w:marBottom w:val="0"/>
          <w:divBdr>
            <w:top w:val="none" w:sz="0" w:space="0" w:color="auto"/>
            <w:left w:val="none" w:sz="0" w:space="0" w:color="auto"/>
            <w:bottom w:val="none" w:sz="0" w:space="0" w:color="auto"/>
            <w:right w:val="none" w:sz="0" w:space="0" w:color="auto"/>
          </w:divBdr>
        </w:div>
        <w:div w:id="1417747948">
          <w:marLeft w:val="640"/>
          <w:marRight w:val="0"/>
          <w:marTop w:val="0"/>
          <w:marBottom w:val="0"/>
          <w:divBdr>
            <w:top w:val="none" w:sz="0" w:space="0" w:color="auto"/>
            <w:left w:val="none" w:sz="0" w:space="0" w:color="auto"/>
            <w:bottom w:val="none" w:sz="0" w:space="0" w:color="auto"/>
            <w:right w:val="none" w:sz="0" w:space="0" w:color="auto"/>
          </w:divBdr>
        </w:div>
        <w:div w:id="1466502293">
          <w:marLeft w:val="640"/>
          <w:marRight w:val="0"/>
          <w:marTop w:val="0"/>
          <w:marBottom w:val="0"/>
          <w:divBdr>
            <w:top w:val="none" w:sz="0" w:space="0" w:color="auto"/>
            <w:left w:val="none" w:sz="0" w:space="0" w:color="auto"/>
            <w:bottom w:val="none" w:sz="0" w:space="0" w:color="auto"/>
            <w:right w:val="none" w:sz="0" w:space="0" w:color="auto"/>
          </w:divBdr>
        </w:div>
        <w:div w:id="1518617535">
          <w:marLeft w:val="640"/>
          <w:marRight w:val="0"/>
          <w:marTop w:val="0"/>
          <w:marBottom w:val="0"/>
          <w:divBdr>
            <w:top w:val="none" w:sz="0" w:space="0" w:color="auto"/>
            <w:left w:val="none" w:sz="0" w:space="0" w:color="auto"/>
            <w:bottom w:val="none" w:sz="0" w:space="0" w:color="auto"/>
            <w:right w:val="none" w:sz="0" w:space="0" w:color="auto"/>
          </w:divBdr>
        </w:div>
        <w:div w:id="1637296208">
          <w:marLeft w:val="640"/>
          <w:marRight w:val="0"/>
          <w:marTop w:val="0"/>
          <w:marBottom w:val="0"/>
          <w:divBdr>
            <w:top w:val="none" w:sz="0" w:space="0" w:color="auto"/>
            <w:left w:val="none" w:sz="0" w:space="0" w:color="auto"/>
            <w:bottom w:val="none" w:sz="0" w:space="0" w:color="auto"/>
            <w:right w:val="none" w:sz="0" w:space="0" w:color="auto"/>
          </w:divBdr>
        </w:div>
        <w:div w:id="1661814675">
          <w:marLeft w:val="640"/>
          <w:marRight w:val="0"/>
          <w:marTop w:val="0"/>
          <w:marBottom w:val="0"/>
          <w:divBdr>
            <w:top w:val="none" w:sz="0" w:space="0" w:color="auto"/>
            <w:left w:val="none" w:sz="0" w:space="0" w:color="auto"/>
            <w:bottom w:val="none" w:sz="0" w:space="0" w:color="auto"/>
            <w:right w:val="none" w:sz="0" w:space="0" w:color="auto"/>
          </w:divBdr>
        </w:div>
        <w:div w:id="1698240364">
          <w:marLeft w:val="640"/>
          <w:marRight w:val="0"/>
          <w:marTop w:val="0"/>
          <w:marBottom w:val="0"/>
          <w:divBdr>
            <w:top w:val="none" w:sz="0" w:space="0" w:color="auto"/>
            <w:left w:val="none" w:sz="0" w:space="0" w:color="auto"/>
            <w:bottom w:val="none" w:sz="0" w:space="0" w:color="auto"/>
            <w:right w:val="none" w:sz="0" w:space="0" w:color="auto"/>
          </w:divBdr>
        </w:div>
        <w:div w:id="1763987689">
          <w:marLeft w:val="640"/>
          <w:marRight w:val="0"/>
          <w:marTop w:val="0"/>
          <w:marBottom w:val="0"/>
          <w:divBdr>
            <w:top w:val="none" w:sz="0" w:space="0" w:color="auto"/>
            <w:left w:val="none" w:sz="0" w:space="0" w:color="auto"/>
            <w:bottom w:val="none" w:sz="0" w:space="0" w:color="auto"/>
            <w:right w:val="none" w:sz="0" w:space="0" w:color="auto"/>
          </w:divBdr>
        </w:div>
        <w:div w:id="1808621446">
          <w:marLeft w:val="640"/>
          <w:marRight w:val="0"/>
          <w:marTop w:val="0"/>
          <w:marBottom w:val="0"/>
          <w:divBdr>
            <w:top w:val="none" w:sz="0" w:space="0" w:color="auto"/>
            <w:left w:val="none" w:sz="0" w:space="0" w:color="auto"/>
            <w:bottom w:val="none" w:sz="0" w:space="0" w:color="auto"/>
            <w:right w:val="none" w:sz="0" w:space="0" w:color="auto"/>
          </w:divBdr>
        </w:div>
        <w:div w:id="1822891233">
          <w:marLeft w:val="640"/>
          <w:marRight w:val="0"/>
          <w:marTop w:val="0"/>
          <w:marBottom w:val="0"/>
          <w:divBdr>
            <w:top w:val="none" w:sz="0" w:space="0" w:color="auto"/>
            <w:left w:val="none" w:sz="0" w:space="0" w:color="auto"/>
            <w:bottom w:val="none" w:sz="0" w:space="0" w:color="auto"/>
            <w:right w:val="none" w:sz="0" w:space="0" w:color="auto"/>
          </w:divBdr>
        </w:div>
        <w:div w:id="1886024539">
          <w:marLeft w:val="640"/>
          <w:marRight w:val="0"/>
          <w:marTop w:val="0"/>
          <w:marBottom w:val="0"/>
          <w:divBdr>
            <w:top w:val="none" w:sz="0" w:space="0" w:color="auto"/>
            <w:left w:val="none" w:sz="0" w:space="0" w:color="auto"/>
            <w:bottom w:val="none" w:sz="0" w:space="0" w:color="auto"/>
            <w:right w:val="none" w:sz="0" w:space="0" w:color="auto"/>
          </w:divBdr>
        </w:div>
        <w:div w:id="1907446794">
          <w:marLeft w:val="640"/>
          <w:marRight w:val="0"/>
          <w:marTop w:val="0"/>
          <w:marBottom w:val="0"/>
          <w:divBdr>
            <w:top w:val="none" w:sz="0" w:space="0" w:color="auto"/>
            <w:left w:val="none" w:sz="0" w:space="0" w:color="auto"/>
            <w:bottom w:val="none" w:sz="0" w:space="0" w:color="auto"/>
            <w:right w:val="none" w:sz="0" w:space="0" w:color="auto"/>
          </w:divBdr>
        </w:div>
        <w:div w:id="1939747830">
          <w:marLeft w:val="640"/>
          <w:marRight w:val="0"/>
          <w:marTop w:val="0"/>
          <w:marBottom w:val="0"/>
          <w:divBdr>
            <w:top w:val="none" w:sz="0" w:space="0" w:color="auto"/>
            <w:left w:val="none" w:sz="0" w:space="0" w:color="auto"/>
            <w:bottom w:val="none" w:sz="0" w:space="0" w:color="auto"/>
            <w:right w:val="none" w:sz="0" w:space="0" w:color="auto"/>
          </w:divBdr>
        </w:div>
        <w:div w:id="2007709995">
          <w:marLeft w:val="640"/>
          <w:marRight w:val="0"/>
          <w:marTop w:val="0"/>
          <w:marBottom w:val="0"/>
          <w:divBdr>
            <w:top w:val="none" w:sz="0" w:space="0" w:color="auto"/>
            <w:left w:val="none" w:sz="0" w:space="0" w:color="auto"/>
            <w:bottom w:val="none" w:sz="0" w:space="0" w:color="auto"/>
            <w:right w:val="none" w:sz="0" w:space="0" w:color="auto"/>
          </w:divBdr>
        </w:div>
        <w:div w:id="2020347793">
          <w:marLeft w:val="640"/>
          <w:marRight w:val="0"/>
          <w:marTop w:val="0"/>
          <w:marBottom w:val="0"/>
          <w:divBdr>
            <w:top w:val="none" w:sz="0" w:space="0" w:color="auto"/>
            <w:left w:val="none" w:sz="0" w:space="0" w:color="auto"/>
            <w:bottom w:val="none" w:sz="0" w:space="0" w:color="auto"/>
            <w:right w:val="none" w:sz="0" w:space="0" w:color="auto"/>
          </w:divBdr>
        </w:div>
        <w:div w:id="2030595356">
          <w:marLeft w:val="640"/>
          <w:marRight w:val="0"/>
          <w:marTop w:val="0"/>
          <w:marBottom w:val="0"/>
          <w:divBdr>
            <w:top w:val="none" w:sz="0" w:space="0" w:color="auto"/>
            <w:left w:val="none" w:sz="0" w:space="0" w:color="auto"/>
            <w:bottom w:val="none" w:sz="0" w:space="0" w:color="auto"/>
            <w:right w:val="none" w:sz="0" w:space="0" w:color="auto"/>
          </w:divBdr>
        </w:div>
        <w:div w:id="2106415794">
          <w:marLeft w:val="640"/>
          <w:marRight w:val="0"/>
          <w:marTop w:val="0"/>
          <w:marBottom w:val="0"/>
          <w:divBdr>
            <w:top w:val="none" w:sz="0" w:space="0" w:color="auto"/>
            <w:left w:val="none" w:sz="0" w:space="0" w:color="auto"/>
            <w:bottom w:val="none" w:sz="0" w:space="0" w:color="auto"/>
            <w:right w:val="none" w:sz="0" w:space="0" w:color="auto"/>
          </w:divBdr>
        </w:div>
        <w:div w:id="2135365878">
          <w:marLeft w:val="640"/>
          <w:marRight w:val="0"/>
          <w:marTop w:val="0"/>
          <w:marBottom w:val="0"/>
          <w:divBdr>
            <w:top w:val="none" w:sz="0" w:space="0" w:color="auto"/>
            <w:left w:val="none" w:sz="0" w:space="0" w:color="auto"/>
            <w:bottom w:val="none" w:sz="0" w:space="0" w:color="auto"/>
            <w:right w:val="none" w:sz="0" w:space="0" w:color="auto"/>
          </w:divBdr>
        </w:div>
      </w:divsChild>
    </w:div>
    <w:div w:id="63573536">
      <w:bodyDiv w:val="1"/>
      <w:marLeft w:val="0"/>
      <w:marRight w:val="0"/>
      <w:marTop w:val="0"/>
      <w:marBottom w:val="0"/>
      <w:divBdr>
        <w:top w:val="none" w:sz="0" w:space="0" w:color="auto"/>
        <w:left w:val="none" w:sz="0" w:space="0" w:color="auto"/>
        <w:bottom w:val="none" w:sz="0" w:space="0" w:color="auto"/>
        <w:right w:val="none" w:sz="0" w:space="0" w:color="auto"/>
      </w:divBdr>
    </w:div>
    <w:div w:id="63768271">
      <w:bodyDiv w:val="1"/>
      <w:marLeft w:val="0"/>
      <w:marRight w:val="0"/>
      <w:marTop w:val="0"/>
      <w:marBottom w:val="0"/>
      <w:divBdr>
        <w:top w:val="none" w:sz="0" w:space="0" w:color="auto"/>
        <w:left w:val="none" w:sz="0" w:space="0" w:color="auto"/>
        <w:bottom w:val="none" w:sz="0" w:space="0" w:color="auto"/>
        <w:right w:val="none" w:sz="0" w:space="0" w:color="auto"/>
      </w:divBdr>
    </w:div>
    <w:div w:id="65228190">
      <w:bodyDiv w:val="1"/>
      <w:marLeft w:val="0"/>
      <w:marRight w:val="0"/>
      <w:marTop w:val="0"/>
      <w:marBottom w:val="0"/>
      <w:divBdr>
        <w:top w:val="none" w:sz="0" w:space="0" w:color="auto"/>
        <w:left w:val="none" w:sz="0" w:space="0" w:color="auto"/>
        <w:bottom w:val="none" w:sz="0" w:space="0" w:color="auto"/>
        <w:right w:val="none" w:sz="0" w:space="0" w:color="auto"/>
      </w:divBdr>
    </w:div>
    <w:div w:id="66155550">
      <w:bodyDiv w:val="1"/>
      <w:marLeft w:val="0"/>
      <w:marRight w:val="0"/>
      <w:marTop w:val="0"/>
      <w:marBottom w:val="0"/>
      <w:divBdr>
        <w:top w:val="none" w:sz="0" w:space="0" w:color="auto"/>
        <w:left w:val="none" w:sz="0" w:space="0" w:color="auto"/>
        <w:bottom w:val="none" w:sz="0" w:space="0" w:color="auto"/>
        <w:right w:val="none" w:sz="0" w:space="0" w:color="auto"/>
      </w:divBdr>
    </w:div>
    <w:div w:id="66654389">
      <w:bodyDiv w:val="1"/>
      <w:marLeft w:val="0"/>
      <w:marRight w:val="0"/>
      <w:marTop w:val="0"/>
      <w:marBottom w:val="0"/>
      <w:divBdr>
        <w:top w:val="none" w:sz="0" w:space="0" w:color="auto"/>
        <w:left w:val="none" w:sz="0" w:space="0" w:color="auto"/>
        <w:bottom w:val="none" w:sz="0" w:space="0" w:color="auto"/>
        <w:right w:val="none" w:sz="0" w:space="0" w:color="auto"/>
      </w:divBdr>
    </w:div>
    <w:div w:id="67578887">
      <w:bodyDiv w:val="1"/>
      <w:marLeft w:val="0"/>
      <w:marRight w:val="0"/>
      <w:marTop w:val="0"/>
      <w:marBottom w:val="0"/>
      <w:divBdr>
        <w:top w:val="none" w:sz="0" w:space="0" w:color="auto"/>
        <w:left w:val="none" w:sz="0" w:space="0" w:color="auto"/>
        <w:bottom w:val="none" w:sz="0" w:space="0" w:color="auto"/>
        <w:right w:val="none" w:sz="0" w:space="0" w:color="auto"/>
      </w:divBdr>
    </w:div>
    <w:div w:id="67851753">
      <w:bodyDiv w:val="1"/>
      <w:marLeft w:val="0"/>
      <w:marRight w:val="0"/>
      <w:marTop w:val="0"/>
      <w:marBottom w:val="0"/>
      <w:divBdr>
        <w:top w:val="none" w:sz="0" w:space="0" w:color="auto"/>
        <w:left w:val="none" w:sz="0" w:space="0" w:color="auto"/>
        <w:bottom w:val="none" w:sz="0" w:space="0" w:color="auto"/>
        <w:right w:val="none" w:sz="0" w:space="0" w:color="auto"/>
      </w:divBdr>
    </w:div>
    <w:div w:id="68310229">
      <w:bodyDiv w:val="1"/>
      <w:marLeft w:val="0"/>
      <w:marRight w:val="0"/>
      <w:marTop w:val="0"/>
      <w:marBottom w:val="0"/>
      <w:divBdr>
        <w:top w:val="none" w:sz="0" w:space="0" w:color="auto"/>
        <w:left w:val="none" w:sz="0" w:space="0" w:color="auto"/>
        <w:bottom w:val="none" w:sz="0" w:space="0" w:color="auto"/>
        <w:right w:val="none" w:sz="0" w:space="0" w:color="auto"/>
      </w:divBdr>
    </w:div>
    <w:div w:id="68580147">
      <w:bodyDiv w:val="1"/>
      <w:marLeft w:val="0"/>
      <w:marRight w:val="0"/>
      <w:marTop w:val="0"/>
      <w:marBottom w:val="0"/>
      <w:divBdr>
        <w:top w:val="none" w:sz="0" w:space="0" w:color="auto"/>
        <w:left w:val="none" w:sz="0" w:space="0" w:color="auto"/>
        <w:bottom w:val="none" w:sz="0" w:space="0" w:color="auto"/>
        <w:right w:val="none" w:sz="0" w:space="0" w:color="auto"/>
      </w:divBdr>
    </w:div>
    <w:div w:id="68772584">
      <w:bodyDiv w:val="1"/>
      <w:marLeft w:val="0"/>
      <w:marRight w:val="0"/>
      <w:marTop w:val="0"/>
      <w:marBottom w:val="0"/>
      <w:divBdr>
        <w:top w:val="none" w:sz="0" w:space="0" w:color="auto"/>
        <w:left w:val="none" w:sz="0" w:space="0" w:color="auto"/>
        <w:bottom w:val="none" w:sz="0" w:space="0" w:color="auto"/>
        <w:right w:val="none" w:sz="0" w:space="0" w:color="auto"/>
      </w:divBdr>
    </w:div>
    <w:div w:id="69468283">
      <w:bodyDiv w:val="1"/>
      <w:marLeft w:val="0"/>
      <w:marRight w:val="0"/>
      <w:marTop w:val="0"/>
      <w:marBottom w:val="0"/>
      <w:divBdr>
        <w:top w:val="none" w:sz="0" w:space="0" w:color="auto"/>
        <w:left w:val="none" w:sz="0" w:space="0" w:color="auto"/>
        <w:bottom w:val="none" w:sz="0" w:space="0" w:color="auto"/>
        <w:right w:val="none" w:sz="0" w:space="0" w:color="auto"/>
      </w:divBdr>
    </w:div>
    <w:div w:id="69928788">
      <w:bodyDiv w:val="1"/>
      <w:marLeft w:val="0"/>
      <w:marRight w:val="0"/>
      <w:marTop w:val="0"/>
      <w:marBottom w:val="0"/>
      <w:divBdr>
        <w:top w:val="none" w:sz="0" w:space="0" w:color="auto"/>
        <w:left w:val="none" w:sz="0" w:space="0" w:color="auto"/>
        <w:bottom w:val="none" w:sz="0" w:space="0" w:color="auto"/>
        <w:right w:val="none" w:sz="0" w:space="0" w:color="auto"/>
      </w:divBdr>
    </w:div>
    <w:div w:id="72361678">
      <w:bodyDiv w:val="1"/>
      <w:marLeft w:val="0"/>
      <w:marRight w:val="0"/>
      <w:marTop w:val="0"/>
      <w:marBottom w:val="0"/>
      <w:divBdr>
        <w:top w:val="none" w:sz="0" w:space="0" w:color="auto"/>
        <w:left w:val="none" w:sz="0" w:space="0" w:color="auto"/>
        <w:bottom w:val="none" w:sz="0" w:space="0" w:color="auto"/>
        <w:right w:val="none" w:sz="0" w:space="0" w:color="auto"/>
      </w:divBdr>
    </w:div>
    <w:div w:id="74982933">
      <w:bodyDiv w:val="1"/>
      <w:marLeft w:val="0"/>
      <w:marRight w:val="0"/>
      <w:marTop w:val="0"/>
      <w:marBottom w:val="0"/>
      <w:divBdr>
        <w:top w:val="none" w:sz="0" w:space="0" w:color="auto"/>
        <w:left w:val="none" w:sz="0" w:space="0" w:color="auto"/>
        <w:bottom w:val="none" w:sz="0" w:space="0" w:color="auto"/>
        <w:right w:val="none" w:sz="0" w:space="0" w:color="auto"/>
      </w:divBdr>
    </w:div>
    <w:div w:id="75564453">
      <w:bodyDiv w:val="1"/>
      <w:marLeft w:val="0"/>
      <w:marRight w:val="0"/>
      <w:marTop w:val="0"/>
      <w:marBottom w:val="0"/>
      <w:divBdr>
        <w:top w:val="none" w:sz="0" w:space="0" w:color="auto"/>
        <w:left w:val="none" w:sz="0" w:space="0" w:color="auto"/>
        <w:bottom w:val="none" w:sz="0" w:space="0" w:color="auto"/>
        <w:right w:val="none" w:sz="0" w:space="0" w:color="auto"/>
      </w:divBdr>
    </w:div>
    <w:div w:id="75565144">
      <w:bodyDiv w:val="1"/>
      <w:marLeft w:val="0"/>
      <w:marRight w:val="0"/>
      <w:marTop w:val="0"/>
      <w:marBottom w:val="0"/>
      <w:divBdr>
        <w:top w:val="none" w:sz="0" w:space="0" w:color="auto"/>
        <w:left w:val="none" w:sz="0" w:space="0" w:color="auto"/>
        <w:bottom w:val="none" w:sz="0" w:space="0" w:color="auto"/>
        <w:right w:val="none" w:sz="0" w:space="0" w:color="auto"/>
      </w:divBdr>
    </w:div>
    <w:div w:id="75632972">
      <w:bodyDiv w:val="1"/>
      <w:marLeft w:val="0"/>
      <w:marRight w:val="0"/>
      <w:marTop w:val="0"/>
      <w:marBottom w:val="0"/>
      <w:divBdr>
        <w:top w:val="none" w:sz="0" w:space="0" w:color="auto"/>
        <w:left w:val="none" w:sz="0" w:space="0" w:color="auto"/>
        <w:bottom w:val="none" w:sz="0" w:space="0" w:color="auto"/>
        <w:right w:val="none" w:sz="0" w:space="0" w:color="auto"/>
      </w:divBdr>
    </w:div>
    <w:div w:id="76287218">
      <w:bodyDiv w:val="1"/>
      <w:marLeft w:val="0"/>
      <w:marRight w:val="0"/>
      <w:marTop w:val="0"/>
      <w:marBottom w:val="0"/>
      <w:divBdr>
        <w:top w:val="none" w:sz="0" w:space="0" w:color="auto"/>
        <w:left w:val="none" w:sz="0" w:space="0" w:color="auto"/>
        <w:bottom w:val="none" w:sz="0" w:space="0" w:color="auto"/>
        <w:right w:val="none" w:sz="0" w:space="0" w:color="auto"/>
      </w:divBdr>
    </w:div>
    <w:div w:id="76290968">
      <w:bodyDiv w:val="1"/>
      <w:marLeft w:val="0"/>
      <w:marRight w:val="0"/>
      <w:marTop w:val="0"/>
      <w:marBottom w:val="0"/>
      <w:divBdr>
        <w:top w:val="none" w:sz="0" w:space="0" w:color="auto"/>
        <w:left w:val="none" w:sz="0" w:space="0" w:color="auto"/>
        <w:bottom w:val="none" w:sz="0" w:space="0" w:color="auto"/>
        <w:right w:val="none" w:sz="0" w:space="0" w:color="auto"/>
      </w:divBdr>
    </w:div>
    <w:div w:id="76635252">
      <w:bodyDiv w:val="1"/>
      <w:marLeft w:val="0"/>
      <w:marRight w:val="0"/>
      <w:marTop w:val="0"/>
      <w:marBottom w:val="0"/>
      <w:divBdr>
        <w:top w:val="none" w:sz="0" w:space="0" w:color="auto"/>
        <w:left w:val="none" w:sz="0" w:space="0" w:color="auto"/>
        <w:bottom w:val="none" w:sz="0" w:space="0" w:color="auto"/>
        <w:right w:val="none" w:sz="0" w:space="0" w:color="auto"/>
      </w:divBdr>
    </w:div>
    <w:div w:id="76639937">
      <w:bodyDiv w:val="1"/>
      <w:marLeft w:val="0"/>
      <w:marRight w:val="0"/>
      <w:marTop w:val="0"/>
      <w:marBottom w:val="0"/>
      <w:divBdr>
        <w:top w:val="none" w:sz="0" w:space="0" w:color="auto"/>
        <w:left w:val="none" w:sz="0" w:space="0" w:color="auto"/>
        <w:bottom w:val="none" w:sz="0" w:space="0" w:color="auto"/>
        <w:right w:val="none" w:sz="0" w:space="0" w:color="auto"/>
      </w:divBdr>
    </w:div>
    <w:div w:id="76755122">
      <w:bodyDiv w:val="1"/>
      <w:marLeft w:val="0"/>
      <w:marRight w:val="0"/>
      <w:marTop w:val="0"/>
      <w:marBottom w:val="0"/>
      <w:divBdr>
        <w:top w:val="none" w:sz="0" w:space="0" w:color="auto"/>
        <w:left w:val="none" w:sz="0" w:space="0" w:color="auto"/>
        <w:bottom w:val="none" w:sz="0" w:space="0" w:color="auto"/>
        <w:right w:val="none" w:sz="0" w:space="0" w:color="auto"/>
      </w:divBdr>
    </w:div>
    <w:div w:id="78453089">
      <w:bodyDiv w:val="1"/>
      <w:marLeft w:val="0"/>
      <w:marRight w:val="0"/>
      <w:marTop w:val="0"/>
      <w:marBottom w:val="0"/>
      <w:divBdr>
        <w:top w:val="none" w:sz="0" w:space="0" w:color="auto"/>
        <w:left w:val="none" w:sz="0" w:space="0" w:color="auto"/>
        <w:bottom w:val="none" w:sz="0" w:space="0" w:color="auto"/>
        <w:right w:val="none" w:sz="0" w:space="0" w:color="auto"/>
      </w:divBdr>
      <w:divsChild>
        <w:div w:id="43331010">
          <w:marLeft w:val="640"/>
          <w:marRight w:val="0"/>
          <w:marTop w:val="0"/>
          <w:marBottom w:val="0"/>
          <w:divBdr>
            <w:top w:val="none" w:sz="0" w:space="0" w:color="auto"/>
            <w:left w:val="none" w:sz="0" w:space="0" w:color="auto"/>
            <w:bottom w:val="none" w:sz="0" w:space="0" w:color="auto"/>
            <w:right w:val="none" w:sz="0" w:space="0" w:color="auto"/>
          </w:divBdr>
        </w:div>
        <w:div w:id="196891993">
          <w:marLeft w:val="640"/>
          <w:marRight w:val="0"/>
          <w:marTop w:val="0"/>
          <w:marBottom w:val="0"/>
          <w:divBdr>
            <w:top w:val="none" w:sz="0" w:space="0" w:color="auto"/>
            <w:left w:val="none" w:sz="0" w:space="0" w:color="auto"/>
            <w:bottom w:val="none" w:sz="0" w:space="0" w:color="auto"/>
            <w:right w:val="none" w:sz="0" w:space="0" w:color="auto"/>
          </w:divBdr>
        </w:div>
        <w:div w:id="237518674">
          <w:marLeft w:val="640"/>
          <w:marRight w:val="0"/>
          <w:marTop w:val="0"/>
          <w:marBottom w:val="0"/>
          <w:divBdr>
            <w:top w:val="none" w:sz="0" w:space="0" w:color="auto"/>
            <w:left w:val="none" w:sz="0" w:space="0" w:color="auto"/>
            <w:bottom w:val="none" w:sz="0" w:space="0" w:color="auto"/>
            <w:right w:val="none" w:sz="0" w:space="0" w:color="auto"/>
          </w:divBdr>
        </w:div>
        <w:div w:id="242495769">
          <w:marLeft w:val="640"/>
          <w:marRight w:val="0"/>
          <w:marTop w:val="0"/>
          <w:marBottom w:val="0"/>
          <w:divBdr>
            <w:top w:val="none" w:sz="0" w:space="0" w:color="auto"/>
            <w:left w:val="none" w:sz="0" w:space="0" w:color="auto"/>
            <w:bottom w:val="none" w:sz="0" w:space="0" w:color="auto"/>
            <w:right w:val="none" w:sz="0" w:space="0" w:color="auto"/>
          </w:divBdr>
        </w:div>
        <w:div w:id="250161515">
          <w:marLeft w:val="640"/>
          <w:marRight w:val="0"/>
          <w:marTop w:val="0"/>
          <w:marBottom w:val="0"/>
          <w:divBdr>
            <w:top w:val="none" w:sz="0" w:space="0" w:color="auto"/>
            <w:left w:val="none" w:sz="0" w:space="0" w:color="auto"/>
            <w:bottom w:val="none" w:sz="0" w:space="0" w:color="auto"/>
            <w:right w:val="none" w:sz="0" w:space="0" w:color="auto"/>
          </w:divBdr>
        </w:div>
        <w:div w:id="285937613">
          <w:marLeft w:val="640"/>
          <w:marRight w:val="0"/>
          <w:marTop w:val="0"/>
          <w:marBottom w:val="0"/>
          <w:divBdr>
            <w:top w:val="none" w:sz="0" w:space="0" w:color="auto"/>
            <w:left w:val="none" w:sz="0" w:space="0" w:color="auto"/>
            <w:bottom w:val="none" w:sz="0" w:space="0" w:color="auto"/>
            <w:right w:val="none" w:sz="0" w:space="0" w:color="auto"/>
          </w:divBdr>
        </w:div>
        <w:div w:id="291443785">
          <w:marLeft w:val="640"/>
          <w:marRight w:val="0"/>
          <w:marTop w:val="0"/>
          <w:marBottom w:val="0"/>
          <w:divBdr>
            <w:top w:val="none" w:sz="0" w:space="0" w:color="auto"/>
            <w:left w:val="none" w:sz="0" w:space="0" w:color="auto"/>
            <w:bottom w:val="none" w:sz="0" w:space="0" w:color="auto"/>
            <w:right w:val="none" w:sz="0" w:space="0" w:color="auto"/>
          </w:divBdr>
        </w:div>
        <w:div w:id="292450164">
          <w:marLeft w:val="640"/>
          <w:marRight w:val="0"/>
          <w:marTop w:val="0"/>
          <w:marBottom w:val="0"/>
          <w:divBdr>
            <w:top w:val="none" w:sz="0" w:space="0" w:color="auto"/>
            <w:left w:val="none" w:sz="0" w:space="0" w:color="auto"/>
            <w:bottom w:val="none" w:sz="0" w:space="0" w:color="auto"/>
            <w:right w:val="none" w:sz="0" w:space="0" w:color="auto"/>
          </w:divBdr>
        </w:div>
        <w:div w:id="334498307">
          <w:marLeft w:val="640"/>
          <w:marRight w:val="0"/>
          <w:marTop w:val="0"/>
          <w:marBottom w:val="0"/>
          <w:divBdr>
            <w:top w:val="none" w:sz="0" w:space="0" w:color="auto"/>
            <w:left w:val="none" w:sz="0" w:space="0" w:color="auto"/>
            <w:bottom w:val="none" w:sz="0" w:space="0" w:color="auto"/>
            <w:right w:val="none" w:sz="0" w:space="0" w:color="auto"/>
          </w:divBdr>
        </w:div>
        <w:div w:id="352003657">
          <w:marLeft w:val="640"/>
          <w:marRight w:val="0"/>
          <w:marTop w:val="0"/>
          <w:marBottom w:val="0"/>
          <w:divBdr>
            <w:top w:val="none" w:sz="0" w:space="0" w:color="auto"/>
            <w:left w:val="none" w:sz="0" w:space="0" w:color="auto"/>
            <w:bottom w:val="none" w:sz="0" w:space="0" w:color="auto"/>
            <w:right w:val="none" w:sz="0" w:space="0" w:color="auto"/>
          </w:divBdr>
        </w:div>
        <w:div w:id="358359922">
          <w:marLeft w:val="640"/>
          <w:marRight w:val="0"/>
          <w:marTop w:val="0"/>
          <w:marBottom w:val="0"/>
          <w:divBdr>
            <w:top w:val="none" w:sz="0" w:space="0" w:color="auto"/>
            <w:left w:val="none" w:sz="0" w:space="0" w:color="auto"/>
            <w:bottom w:val="none" w:sz="0" w:space="0" w:color="auto"/>
            <w:right w:val="none" w:sz="0" w:space="0" w:color="auto"/>
          </w:divBdr>
        </w:div>
        <w:div w:id="418016504">
          <w:marLeft w:val="640"/>
          <w:marRight w:val="0"/>
          <w:marTop w:val="0"/>
          <w:marBottom w:val="0"/>
          <w:divBdr>
            <w:top w:val="none" w:sz="0" w:space="0" w:color="auto"/>
            <w:left w:val="none" w:sz="0" w:space="0" w:color="auto"/>
            <w:bottom w:val="none" w:sz="0" w:space="0" w:color="auto"/>
            <w:right w:val="none" w:sz="0" w:space="0" w:color="auto"/>
          </w:divBdr>
        </w:div>
        <w:div w:id="450630201">
          <w:marLeft w:val="640"/>
          <w:marRight w:val="0"/>
          <w:marTop w:val="0"/>
          <w:marBottom w:val="0"/>
          <w:divBdr>
            <w:top w:val="none" w:sz="0" w:space="0" w:color="auto"/>
            <w:left w:val="none" w:sz="0" w:space="0" w:color="auto"/>
            <w:bottom w:val="none" w:sz="0" w:space="0" w:color="auto"/>
            <w:right w:val="none" w:sz="0" w:space="0" w:color="auto"/>
          </w:divBdr>
        </w:div>
        <w:div w:id="482280163">
          <w:marLeft w:val="640"/>
          <w:marRight w:val="0"/>
          <w:marTop w:val="0"/>
          <w:marBottom w:val="0"/>
          <w:divBdr>
            <w:top w:val="none" w:sz="0" w:space="0" w:color="auto"/>
            <w:left w:val="none" w:sz="0" w:space="0" w:color="auto"/>
            <w:bottom w:val="none" w:sz="0" w:space="0" w:color="auto"/>
            <w:right w:val="none" w:sz="0" w:space="0" w:color="auto"/>
          </w:divBdr>
        </w:div>
        <w:div w:id="537622520">
          <w:marLeft w:val="640"/>
          <w:marRight w:val="0"/>
          <w:marTop w:val="0"/>
          <w:marBottom w:val="0"/>
          <w:divBdr>
            <w:top w:val="none" w:sz="0" w:space="0" w:color="auto"/>
            <w:left w:val="none" w:sz="0" w:space="0" w:color="auto"/>
            <w:bottom w:val="none" w:sz="0" w:space="0" w:color="auto"/>
            <w:right w:val="none" w:sz="0" w:space="0" w:color="auto"/>
          </w:divBdr>
        </w:div>
        <w:div w:id="577331322">
          <w:marLeft w:val="640"/>
          <w:marRight w:val="0"/>
          <w:marTop w:val="0"/>
          <w:marBottom w:val="0"/>
          <w:divBdr>
            <w:top w:val="none" w:sz="0" w:space="0" w:color="auto"/>
            <w:left w:val="none" w:sz="0" w:space="0" w:color="auto"/>
            <w:bottom w:val="none" w:sz="0" w:space="0" w:color="auto"/>
            <w:right w:val="none" w:sz="0" w:space="0" w:color="auto"/>
          </w:divBdr>
        </w:div>
        <w:div w:id="676810954">
          <w:marLeft w:val="640"/>
          <w:marRight w:val="0"/>
          <w:marTop w:val="0"/>
          <w:marBottom w:val="0"/>
          <w:divBdr>
            <w:top w:val="none" w:sz="0" w:space="0" w:color="auto"/>
            <w:left w:val="none" w:sz="0" w:space="0" w:color="auto"/>
            <w:bottom w:val="none" w:sz="0" w:space="0" w:color="auto"/>
            <w:right w:val="none" w:sz="0" w:space="0" w:color="auto"/>
          </w:divBdr>
        </w:div>
        <w:div w:id="802693477">
          <w:marLeft w:val="640"/>
          <w:marRight w:val="0"/>
          <w:marTop w:val="0"/>
          <w:marBottom w:val="0"/>
          <w:divBdr>
            <w:top w:val="none" w:sz="0" w:space="0" w:color="auto"/>
            <w:left w:val="none" w:sz="0" w:space="0" w:color="auto"/>
            <w:bottom w:val="none" w:sz="0" w:space="0" w:color="auto"/>
            <w:right w:val="none" w:sz="0" w:space="0" w:color="auto"/>
          </w:divBdr>
        </w:div>
        <w:div w:id="804785332">
          <w:marLeft w:val="640"/>
          <w:marRight w:val="0"/>
          <w:marTop w:val="0"/>
          <w:marBottom w:val="0"/>
          <w:divBdr>
            <w:top w:val="none" w:sz="0" w:space="0" w:color="auto"/>
            <w:left w:val="none" w:sz="0" w:space="0" w:color="auto"/>
            <w:bottom w:val="none" w:sz="0" w:space="0" w:color="auto"/>
            <w:right w:val="none" w:sz="0" w:space="0" w:color="auto"/>
          </w:divBdr>
        </w:div>
        <w:div w:id="829712957">
          <w:marLeft w:val="640"/>
          <w:marRight w:val="0"/>
          <w:marTop w:val="0"/>
          <w:marBottom w:val="0"/>
          <w:divBdr>
            <w:top w:val="none" w:sz="0" w:space="0" w:color="auto"/>
            <w:left w:val="none" w:sz="0" w:space="0" w:color="auto"/>
            <w:bottom w:val="none" w:sz="0" w:space="0" w:color="auto"/>
            <w:right w:val="none" w:sz="0" w:space="0" w:color="auto"/>
          </w:divBdr>
        </w:div>
        <w:div w:id="845633888">
          <w:marLeft w:val="640"/>
          <w:marRight w:val="0"/>
          <w:marTop w:val="0"/>
          <w:marBottom w:val="0"/>
          <w:divBdr>
            <w:top w:val="none" w:sz="0" w:space="0" w:color="auto"/>
            <w:left w:val="none" w:sz="0" w:space="0" w:color="auto"/>
            <w:bottom w:val="none" w:sz="0" w:space="0" w:color="auto"/>
            <w:right w:val="none" w:sz="0" w:space="0" w:color="auto"/>
          </w:divBdr>
        </w:div>
        <w:div w:id="898902893">
          <w:marLeft w:val="640"/>
          <w:marRight w:val="0"/>
          <w:marTop w:val="0"/>
          <w:marBottom w:val="0"/>
          <w:divBdr>
            <w:top w:val="none" w:sz="0" w:space="0" w:color="auto"/>
            <w:left w:val="none" w:sz="0" w:space="0" w:color="auto"/>
            <w:bottom w:val="none" w:sz="0" w:space="0" w:color="auto"/>
            <w:right w:val="none" w:sz="0" w:space="0" w:color="auto"/>
          </w:divBdr>
        </w:div>
        <w:div w:id="978193490">
          <w:marLeft w:val="640"/>
          <w:marRight w:val="0"/>
          <w:marTop w:val="0"/>
          <w:marBottom w:val="0"/>
          <w:divBdr>
            <w:top w:val="none" w:sz="0" w:space="0" w:color="auto"/>
            <w:left w:val="none" w:sz="0" w:space="0" w:color="auto"/>
            <w:bottom w:val="none" w:sz="0" w:space="0" w:color="auto"/>
            <w:right w:val="none" w:sz="0" w:space="0" w:color="auto"/>
          </w:divBdr>
        </w:div>
        <w:div w:id="990642967">
          <w:marLeft w:val="640"/>
          <w:marRight w:val="0"/>
          <w:marTop w:val="0"/>
          <w:marBottom w:val="0"/>
          <w:divBdr>
            <w:top w:val="none" w:sz="0" w:space="0" w:color="auto"/>
            <w:left w:val="none" w:sz="0" w:space="0" w:color="auto"/>
            <w:bottom w:val="none" w:sz="0" w:space="0" w:color="auto"/>
            <w:right w:val="none" w:sz="0" w:space="0" w:color="auto"/>
          </w:divBdr>
        </w:div>
        <w:div w:id="1005522761">
          <w:marLeft w:val="640"/>
          <w:marRight w:val="0"/>
          <w:marTop w:val="0"/>
          <w:marBottom w:val="0"/>
          <w:divBdr>
            <w:top w:val="none" w:sz="0" w:space="0" w:color="auto"/>
            <w:left w:val="none" w:sz="0" w:space="0" w:color="auto"/>
            <w:bottom w:val="none" w:sz="0" w:space="0" w:color="auto"/>
            <w:right w:val="none" w:sz="0" w:space="0" w:color="auto"/>
          </w:divBdr>
        </w:div>
        <w:div w:id="1030494697">
          <w:marLeft w:val="640"/>
          <w:marRight w:val="0"/>
          <w:marTop w:val="0"/>
          <w:marBottom w:val="0"/>
          <w:divBdr>
            <w:top w:val="none" w:sz="0" w:space="0" w:color="auto"/>
            <w:left w:val="none" w:sz="0" w:space="0" w:color="auto"/>
            <w:bottom w:val="none" w:sz="0" w:space="0" w:color="auto"/>
            <w:right w:val="none" w:sz="0" w:space="0" w:color="auto"/>
          </w:divBdr>
        </w:div>
        <w:div w:id="1071805896">
          <w:marLeft w:val="640"/>
          <w:marRight w:val="0"/>
          <w:marTop w:val="0"/>
          <w:marBottom w:val="0"/>
          <w:divBdr>
            <w:top w:val="none" w:sz="0" w:space="0" w:color="auto"/>
            <w:left w:val="none" w:sz="0" w:space="0" w:color="auto"/>
            <w:bottom w:val="none" w:sz="0" w:space="0" w:color="auto"/>
            <w:right w:val="none" w:sz="0" w:space="0" w:color="auto"/>
          </w:divBdr>
        </w:div>
        <w:div w:id="1072191361">
          <w:marLeft w:val="640"/>
          <w:marRight w:val="0"/>
          <w:marTop w:val="0"/>
          <w:marBottom w:val="0"/>
          <w:divBdr>
            <w:top w:val="none" w:sz="0" w:space="0" w:color="auto"/>
            <w:left w:val="none" w:sz="0" w:space="0" w:color="auto"/>
            <w:bottom w:val="none" w:sz="0" w:space="0" w:color="auto"/>
            <w:right w:val="none" w:sz="0" w:space="0" w:color="auto"/>
          </w:divBdr>
        </w:div>
        <w:div w:id="1089035949">
          <w:marLeft w:val="640"/>
          <w:marRight w:val="0"/>
          <w:marTop w:val="0"/>
          <w:marBottom w:val="0"/>
          <w:divBdr>
            <w:top w:val="none" w:sz="0" w:space="0" w:color="auto"/>
            <w:left w:val="none" w:sz="0" w:space="0" w:color="auto"/>
            <w:bottom w:val="none" w:sz="0" w:space="0" w:color="auto"/>
            <w:right w:val="none" w:sz="0" w:space="0" w:color="auto"/>
          </w:divBdr>
        </w:div>
        <w:div w:id="1093282498">
          <w:marLeft w:val="640"/>
          <w:marRight w:val="0"/>
          <w:marTop w:val="0"/>
          <w:marBottom w:val="0"/>
          <w:divBdr>
            <w:top w:val="none" w:sz="0" w:space="0" w:color="auto"/>
            <w:left w:val="none" w:sz="0" w:space="0" w:color="auto"/>
            <w:bottom w:val="none" w:sz="0" w:space="0" w:color="auto"/>
            <w:right w:val="none" w:sz="0" w:space="0" w:color="auto"/>
          </w:divBdr>
        </w:div>
        <w:div w:id="1129470085">
          <w:marLeft w:val="640"/>
          <w:marRight w:val="0"/>
          <w:marTop w:val="0"/>
          <w:marBottom w:val="0"/>
          <w:divBdr>
            <w:top w:val="none" w:sz="0" w:space="0" w:color="auto"/>
            <w:left w:val="none" w:sz="0" w:space="0" w:color="auto"/>
            <w:bottom w:val="none" w:sz="0" w:space="0" w:color="auto"/>
            <w:right w:val="none" w:sz="0" w:space="0" w:color="auto"/>
          </w:divBdr>
        </w:div>
        <w:div w:id="1151365184">
          <w:marLeft w:val="640"/>
          <w:marRight w:val="0"/>
          <w:marTop w:val="0"/>
          <w:marBottom w:val="0"/>
          <w:divBdr>
            <w:top w:val="none" w:sz="0" w:space="0" w:color="auto"/>
            <w:left w:val="none" w:sz="0" w:space="0" w:color="auto"/>
            <w:bottom w:val="none" w:sz="0" w:space="0" w:color="auto"/>
            <w:right w:val="none" w:sz="0" w:space="0" w:color="auto"/>
          </w:divBdr>
        </w:div>
        <w:div w:id="1290478217">
          <w:marLeft w:val="640"/>
          <w:marRight w:val="0"/>
          <w:marTop w:val="0"/>
          <w:marBottom w:val="0"/>
          <w:divBdr>
            <w:top w:val="none" w:sz="0" w:space="0" w:color="auto"/>
            <w:left w:val="none" w:sz="0" w:space="0" w:color="auto"/>
            <w:bottom w:val="none" w:sz="0" w:space="0" w:color="auto"/>
            <w:right w:val="none" w:sz="0" w:space="0" w:color="auto"/>
          </w:divBdr>
        </w:div>
        <w:div w:id="1292327789">
          <w:marLeft w:val="640"/>
          <w:marRight w:val="0"/>
          <w:marTop w:val="0"/>
          <w:marBottom w:val="0"/>
          <w:divBdr>
            <w:top w:val="none" w:sz="0" w:space="0" w:color="auto"/>
            <w:left w:val="none" w:sz="0" w:space="0" w:color="auto"/>
            <w:bottom w:val="none" w:sz="0" w:space="0" w:color="auto"/>
            <w:right w:val="none" w:sz="0" w:space="0" w:color="auto"/>
          </w:divBdr>
        </w:div>
        <w:div w:id="1357731731">
          <w:marLeft w:val="640"/>
          <w:marRight w:val="0"/>
          <w:marTop w:val="0"/>
          <w:marBottom w:val="0"/>
          <w:divBdr>
            <w:top w:val="none" w:sz="0" w:space="0" w:color="auto"/>
            <w:left w:val="none" w:sz="0" w:space="0" w:color="auto"/>
            <w:bottom w:val="none" w:sz="0" w:space="0" w:color="auto"/>
            <w:right w:val="none" w:sz="0" w:space="0" w:color="auto"/>
          </w:divBdr>
        </w:div>
        <w:div w:id="1363089045">
          <w:marLeft w:val="640"/>
          <w:marRight w:val="0"/>
          <w:marTop w:val="0"/>
          <w:marBottom w:val="0"/>
          <w:divBdr>
            <w:top w:val="none" w:sz="0" w:space="0" w:color="auto"/>
            <w:left w:val="none" w:sz="0" w:space="0" w:color="auto"/>
            <w:bottom w:val="none" w:sz="0" w:space="0" w:color="auto"/>
            <w:right w:val="none" w:sz="0" w:space="0" w:color="auto"/>
          </w:divBdr>
        </w:div>
        <w:div w:id="1407875978">
          <w:marLeft w:val="640"/>
          <w:marRight w:val="0"/>
          <w:marTop w:val="0"/>
          <w:marBottom w:val="0"/>
          <w:divBdr>
            <w:top w:val="none" w:sz="0" w:space="0" w:color="auto"/>
            <w:left w:val="none" w:sz="0" w:space="0" w:color="auto"/>
            <w:bottom w:val="none" w:sz="0" w:space="0" w:color="auto"/>
            <w:right w:val="none" w:sz="0" w:space="0" w:color="auto"/>
          </w:divBdr>
        </w:div>
        <w:div w:id="1425802857">
          <w:marLeft w:val="640"/>
          <w:marRight w:val="0"/>
          <w:marTop w:val="0"/>
          <w:marBottom w:val="0"/>
          <w:divBdr>
            <w:top w:val="none" w:sz="0" w:space="0" w:color="auto"/>
            <w:left w:val="none" w:sz="0" w:space="0" w:color="auto"/>
            <w:bottom w:val="none" w:sz="0" w:space="0" w:color="auto"/>
            <w:right w:val="none" w:sz="0" w:space="0" w:color="auto"/>
          </w:divBdr>
        </w:div>
        <w:div w:id="1430278310">
          <w:marLeft w:val="640"/>
          <w:marRight w:val="0"/>
          <w:marTop w:val="0"/>
          <w:marBottom w:val="0"/>
          <w:divBdr>
            <w:top w:val="none" w:sz="0" w:space="0" w:color="auto"/>
            <w:left w:val="none" w:sz="0" w:space="0" w:color="auto"/>
            <w:bottom w:val="none" w:sz="0" w:space="0" w:color="auto"/>
            <w:right w:val="none" w:sz="0" w:space="0" w:color="auto"/>
          </w:divBdr>
        </w:div>
        <w:div w:id="1443643656">
          <w:marLeft w:val="640"/>
          <w:marRight w:val="0"/>
          <w:marTop w:val="0"/>
          <w:marBottom w:val="0"/>
          <w:divBdr>
            <w:top w:val="none" w:sz="0" w:space="0" w:color="auto"/>
            <w:left w:val="none" w:sz="0" w:space="0" w:color="auto"/>
            <w:bottom w:val="none" w:sz="0" w:space="0" w:color="auto"/>
            <w:right w:val="none" w:sz="0" w:space="0" w:color="auto"/>
          </w:divBdr>
        </w:div>
        <w:div w:id="1472016581">
          <w:marLeft w:val="640"/>
          <w:marRight w:val="0"/>
          <w:marTop w:val="0"/>
          <w:marBottom w:val="0"/>
          <w:divBdr>
            <w:top w:val="none" w:sz="0" w:space="0" w:color="auto"/>
            <w:left w:val="none" w:sz="0" w:space="0" w:color="auto"/>
            <w:bottom w:val="none" w:sz="0" w:space="0" w:color="auto"/>
            <w:right w:val="none" w:sz="0" w:space="0" w:color="auto"/>
          </w:divBdr>
        </w:div>
        <w:div w:id="1507401341">
          <w:marLeft w:val="640"/>
          <w:marRight w:val="0"/>
          <w:marTop w:val="0"/>
          <w:marBottom w:val="0"/>
          <w:divBdr>
            <w:top w:val="none" w:sz="0" w:space="0" w:color="auto"/>
            <w:left w:val="none" w:sz="0" w:space="0" w:color="auto"/>
            <w:bottom w:val="none" w:sz="0" w:space="0" w:color="auto"/>
            <w:right w:val="none" w:sz="0" w:space="0" w:color="auto"/>
          </w:divBdr>
        </w:div>
        <w:div w:id="1590431453">
          <w:marLeft w:val="640"/>
          <w:marRight w:val="0"/>
          <w:marTop w:val="0"/>
          <w:marBottom w:val="0"/>
          <w:divBdr>
            <w:top w:val="none" w:sz="0" w:space="0" w:color="auto"/>
            <w:left w:val="none" w:sz="0" w:space="0" w:color="auto"/>
            <w:bottom w:val="none" w:sz="0" w:space="0" w:color="auto"/>
            <w:right w:val="none" w:sz="0" w:space="0" w:color="auto"/>
          </w:divBdr>
        </w:div>
        <w:div w:id="1594779444">
          <w:marLeft w:val="640"/>
          <w:marRight w:val="0"/>
          <w:marTop w:val="0"/>
          <w:marBottom w:val="0"/>
          <w:divBdr>
            <w:top w:val="none" w:sz="0" w:space="0" w:color="auto"/>
            <w:left w:val="none" w:sz="0" w:space="0" w:color="auto"/>
            <w:bottom w:val="none" w:sz="0" w:space="0" w:color="auto"/>
            <w:right w:val="none" w:sz="0" w:space="0" w:color="auto"/>
          </w:divBdr>
        </w:div>
        <w:div w:id="1661078955">
          <w:marLeft w:val="640"/>
          <w:marRight w:val="0"/>
          <w:marTop w:val="0"/>
          <w:marBottom w:val="0"/>
          <w:divBdr>
            <w:top w:val="none" w:sz="0" w:space="0" w:color="auto"/>
            <w:left w:val="none" w:sz="0" w:space="0" w:color="auto"/>
            <w:bottom w:val="none" w:sz="0" w:space="0" w:color="auto"/>
            <w:right w:val="none" w:sz="0" w:space="0" w:color="auto"/>
          </w:divBdr>
        </w:div>
        <w:div w:id="1703826749">
          <w:marLeft w:val="640"/>
          <w:marRight w:val="0"/>
          <w:marTop w:val="0"/>
          <w:marBottom w:val="0"/>
          <w:divBdr>
            <w:top w:val="none" w:sz="0" w:space="0" w:color="auto"/>
            <w:left w:val="none" w:sz="0" w:space="0" w:color="auto"/>
            <w:bottom w:val="none" w:sz="0" w:space="0" w:color="auto"/>
            <w:right w:val="none" w:sz="0" w:space="0" w:color="auto"/>
          </w:divBdr>
        </w:div>
        <w:div w:id="1778058105">
          <w:marLeft w:val="640"/>
          <w:marRight w:val="0"/>
          <w:marTop w:val="0"/>
          <w:marBottom w:val="0"/>
          <w:divBdr>
            <w:top w:val="none" w:sz="0" w:space="0" w:color="auto"/>
            <w:left w:val="none" w:sz="0" w:space="0" w:color="auto"/>
            <w:bottom w:val="none" w:sz="0" w:space="0" w:color="auto"/>
            <w:right w:val="none" w:sz="0" w:space="0" w:color="auto"/>
          </w:divBdr>
        </w:div>
        <w:div w:id="1793748678">
          <w:marLeft w:val="640"/>
          <w:marRight w:val="0"/>
          <w:marTop w:val="0"/>
          <w:marBottom w:val="0"/>
          <w:divBdr>
            <w:top w:val="none" w:sz="0" w:space="0" w:color="auto"/>
            <w:left w:val="none" w:sz="0" w:space="0" w:color="auto"/>
            <w:bottom w:val="none" w:sz="0" w:space="0" w:color="auto"/>
            <w:right w:val="none" w:sz="0" w:space="0" w:color="auto"/>
          </w:divBdr>
        </w:div>
        <w:div w:id="1889485995">
          <w:marLeft w:val="640"/>
          <w:marRight w:val="0"/>
          <w:marTop w:val="0"/>
          <w:marBottom w:val="0"/>
          <w:divBdr>
            <w:top w:val="none" w:sz="0" w:space="0" w:color="auto"/>
            <w:left w:val="none" w:sz="0" w:space="0" w:color="auto"/>
            <w:bottom w:val="none" w:sz="0" w:space="0" w:color="auto"/>
            <w:right w:val="none" w:sz="0" w:space="0" w:color="auto"/>
          </w:divBdr>
        </w:div>
        <w:div w:id="1894081279">
          <w:marLeft w:val="640"/>
          <w:marRight w:val="0"/>
          <w:marTop w:val="0"/>
          <w:marBottom w:val="0"/>
          <w:divBdr>
            <w:top w:val="none" w:sz="0" w:space="0" w:color="auto"/>
            <w:left w:val="none" w:sz="0" w:space="0" w:color="auto"/>
            <w:bottom w:val="none" w:sz="0" w:space="0" w:color="auto"/>
            <w:right w:val="none" w:sz="0" w:space="0" w:color="auto"/>
          </w:divBdr>
        </w:div>
        <w:div w:id="1937857484">
          <w:marLeft w:val="640"/>
          <w:marRight w:val="0"/>
          <w:marTop w:val="0"/>
          <w:marBottom w:val="0"/>
          <w:divBdr>
            <w:top w:val="none" w:sz="0" w:space="0" w:color="auto"/>
            <w:left w:val="none" w:sz="0" w:space="0" w:color="auto"/>
            <w:bottom w:val="none" w:sz="0" w:space="0" w:color="auto"/>
            <w:right w:val="none" w:sz="0" w:space="0" w:color="auto"/>
          </w:divBdr>
        </w:div>
        <w:div w:id="1974939455">
          <w:marLeft w:val="640"/>
          <w:marRight w:val="0"/>
          <w:marTop w:val="0"/>
          <w:marBottom w:val="0"/>
          <w:divBdr>
            <w:top w:val="none" w:sz="0" w:space="0" w:color="auto"/>
            <w:left w:val="none" w:sz="0" w:space="0" w:color="auto"/>
            <w:bottom w:val="none" w:sz="0" w:space="0" w:color="auto"/>
            <w:right w:val="none" w:sz="0" w:space="0" w:color="auto"/>
          </w:divBdr>
        </w:div>
        <w:div w:id="2019965190">
          <w:marLeft w:val="640"/>
          <w:marRight w:val="0"/>
          <w:marTop w:val="0"/>
          <w:marBottom w:val="0"/>
          <w:divBdr>
            <w:top w:val="none" w:sz="0" w:space="0" w:color="auto"/>
            <w:left w:val="none" w:sz="0" w:space="0" w:color="auto"/>
            <w:bottom w:val="none" w:sz="0" w:space="0" w:color="auto"/>
            <w:right w:val="none" w:sz="0" w:space="0" w:color="auto"/>
          </w:divBdr>
        </w:div>
        <w:div w:id="2024014230">
          <w:marLeft w:val="640"/>
          <w:marRight w:val="0"/>
          <w:marTop w:val="0"/>
          <w:marBottom w:val="0"/>
          <w:divBdr>
            <w:top w:val="none" w:sz="0" w:space="0" w:color="auto"/>
            <w:left w:val="none" w:sz="0" w:space="0" w:color="auto"/>
            <w:bottom w:val="none" w:sz="0" w:space="0" w:color="auto"/>
            <w:right w:val="none" w:sz="0" w:space="0" w:color="auto"/>
          </w:divBdr>
        </w:div>
        <w:div w:id="2025403035">
          <w:marLeft w:val="640"/>
          <w:marRight w:val="0"/>
          <w:marTop w:val="0"/>
          <w:marBottom w:val="0"/>
          <w:divBdr>
            <w:top w:val="none" w:sz="0" w:space="0" w:color="auto"/>
            <w:left w:val="none" w:sz="0" w:space="0" w:color="auto"/>
            <w:bottom w:val="none" w:sz="0" w:space="0" w:color="auto"/>
            <w:right w:val="none" w:sz="0" w:space="0" w:color="auto"/>
          </w:divBdr>
        </w:div>
        <w:div w:id="2059278608">
          <w:marLeft w:val="640"/>
          <w:marRight w:val="0"/>
          <w:marTop w:val="0"/>
          <w:marBottom w:val="0"/>
          <w:divBdr>
            <w:top w:val="none" w:sz="0" w:space="0" w:color="auto"/>
            <w:left w:val="none" w:sz="0" w:space="0" w:color="auto"/>
            <w:bottom w:val="none" w:sz="0" w:space="0" w:color="auto"/>
            <w:right w:val="none" w:sz="0" w:space="0" w:color="auto"/>
          </w:divBdr>
        </w:div>
        <w:div w:id="2064326482">
          <w:marLeft w:val="640"/>
          <w:marRight w:val="0"/>
          <w:marTop w:val="0"/>
          <w:marBottom w:val="0"/>
          <w:divBdr>
            <w:top w:val="none" w:sz="0" w:space="0" w:color="auto"/>
            <w:left w:val="none" w:sz="0" w:space="0" w:color="auto"/>
            <w:bottom w:val="none" w:sz="0" w:space="0" w:color="auto"/>
            <w:right w:val="none" w:sz="0" w:space="0" w:color="auto"/>
          </w:divBdr>
        </w:div>
        <w:div w:id="2125809138">
          <w:marLeft w:val="640"/>
          <w:marRight w:val="0"/>
          <w:marTop w:val="0"/>
          <w:marBottom w:val="0"/>
          <w:divBdr>
            <w:top w:val="none" w:sz="0" w:space="0" w:color="auto"/>
            <w:left w:val="none" w:sz="0" w:space="0" w:color="auto"/>
            <w:bottom w:val="none" w:sz="0" w:space="0" w:color="auto"/>
            <w:right w:val="none" w:sz="0" w:space="0" w:color="auto"/>
          </w:divBdr>
        </w:div>
        <w:div w:id="2129546269">
          <w:marLeft w:val="640"/>
          <w:marRight w:val="0"/>
          <w:marTop w:val="0"/>
          <w:marBottom w:val="0"/>
          <w:divBdr>
            <w:top w:val="none" w:sz="0" w:space="0" w:color="auto"/>
            <w:left w:val="none" w:sz="0" w:space="0" w:color="auto"/>
            <w:bottom w:val="none" w:sz="0" w:space="0" w:color="auto"/>
            <w:right w:val="none" w:sz="0" w:space="0" w:color="auto"/>
          </w:divBdr>
        </w:div>
      </w:divsChild>
    </w:div>
    <w:div w:id="81340603">
      <w:bodyDiv w:val="1"/>
      <w:marLeft w:val="0"/>
      <w:marRight w:val="0"/>
      <w:marTop w:val="0"/>
      <w:marBottom w:val="0"/>
      <w:divBdr>
        <w:top w:val="none" w:sz="0" w:space="0" w:color="auto"/>
        <w:left w:val="none" w:sz="0" w:space="0" w:color="auto"/>
        <w:bottom w:val="none" w:sz="0" w:space="0" w:color="auto"/>
        <w:right w:val="none" w:sz="0" w:space="0" w:color="auto"/>
      </w:divBdr>
    </w:div>
    <w:div w:id="81534560">
      <w:bodyDiv w:val="1"/>
      <w:marLeft w:val="0"/>
      <w:marRight w:val="0"/>
      <w:marTop w:val="0"/>
      <w:marBottom w:val="0"/>
      <w:divBdr>
        <w:top w:val="none" w:sz="0" w:space="0" w:color="auto"/>
        <w:left w:val="none" w:sz="0" w:space="0" w:color="auto"/>
        <w:bottom w:val="none" w:sz="0" w:space="0" w:color="auto"/>
        <w:right w:val="none" w:sz="0" w:space="0" w:color="auto"/>
      </w:divBdr>
    </w:div>
    <w:div w:id="81992080">
      <w:bodyDiv w:val="1"/>
      <w:marLeft w:val="0"/>
      <w:marRight w:val="0"/>
      <w:marTop w:val="0"/>
      <w:marBottom w:val="0"/>
      <w:divBdr>
        <w:top w:val="none" w:sz="0" w:space="0" w:color="auto"/>
        <w:left w:val="none" w:sz="0" w:space="0" w:color="auto"/>
        <w:bottom w:val="none" w:sz="0" w:space="0" w:color="auto"/>
        <w:right w:val="none" w:sz="0" w:space="0" w:color="auto"/>
      </w:divBdr>
    </w:div>
    <w:div w:id="82262361">
      <w:bodyDiv w:val="1"/>
      <w:marLeft w:val="0"/>
      <w:marRight w:val="0"/>
      <w:marTop w:val="0"/>
      <w:marBottom w:val="0"/>
      <w:divBdr>
        <w:top w:val="none" w:sz="0" w:space="0" w:color="auto"/>
        <w:left w:val="none" w:sz="0" w:space="0" w:color="auto"/>
        <w:bottom w:val="none" w:sz="0" w:space="0" w:color="auto"/>
        <w:right w:val="none" w:sz="0" w:space="0" w:color="auto"/>
      </w:divBdr>
    </w:div>
    <w:div w:id="82579382">
      <w:bodyDiv w:val="1"/>
      <w:marLeft w:val="0"/>
      <w:marRight w:val="0"/>
      <w:marTop w:val="0"/>
      <w:marBottom w:val="0"/>
      <w:divBdr>
        <w:top w:val="none" w:sz="0" w:space="0" w:color="auto"/>
        <w:left w:val="none" w:sz="0" w:space="0" w:color="auto"/>
        <w:bottom w:val="none" w:sz="0" w:space="0" w:color="auto"/>
        <w:right w:val="none" w:sz="0" w:space="0" w:color="auto"/>
      </w:divBdr>
    </w:div>
    <w:div w:id="82729600">
      <w:bodyDiv w:val="1"/>
      <w:marLeft w:val="0"/>
      <w:marRight w:val="0"/>
      <w:marTop w:val="0"/>
      <w:marBottom w:val="0"/>
      <w:divBdr>
        <w:top w:val="none" w:sz="0" w:space="0" w:color="auto"/>
        <w:left w:val="none" w:sz="0" w:space="0" w:color="auto"/>
        <w:bottom w:val="none" w:sz="0" w:space="0" w:color="auto"/>
        <w:right w:val="none" w:sz="0" w:space="0" w:color="auto"/>
      </w:divBdr>
    </w:div>
    <w:div w:id="84496710">
      <w:bodyDiv w:val="1"/>
      <w:marLeft w:val="0"/>
      <w:marRight w:val="0"/>
      <w:marTop w:val="0"/>
      <w:marBottom w:val="0"/>
      <w:divBdr>
        <w:top w:val="none" w:sz="0" w:space="0" w:color="auto"/>
        <w:left w:val="none" w:sz="0" w:space="0" w:color="auto"/>
        <w:bottom w:val="none" w:sz="0" w:space="0" w:color="auto"/>
        <w:right w:val="none" w:sz="0" w:space="0" w:color="auto"/>
      </w:divBdr>
    </w:div>
    <w:div w:id="84769727">
      <w:bodyDiv w:val="1"/>
      <w:marLeft w:val="0"/>
      <w:marRight w:val="0"/>
      <w:marTop w:val="0"/>
      <w:marBottom w:val="0"/>
      <w:divBdr>
        <w:top w:val="none" w:sz="0" w:space="0" w:color="auto"/>
        <w:left w:val="none" w:sz="0" w:space="0" w:color="auto"/>
        <w:bottom w:val="none" w:sz="0" w:space="0" w:color="auto"/>
        <w:right w:val="none" w:sz="0" w:space="0" w:color="auto"/>
      </w:divBdr>
    </w:div>
    <w:div w:id="86079203">
      <w:bodyDiv w:val="1"/>
      <w:marLeft w:val="0"/>
      <w:marRight w:val="0"/>
      <w:marTop w:val="0"/>
      <w:marBottom w:val="0"/>
      <w:divBdr>
        <w:top w:val="none" w:sz="0" w:space="0" w:color="auto"/>
        <w:left w:val="none" w:sz="0" w:space="0" w:color="auto"/>
        <w:bottom w:val="none" w:sz="0" w:space="0" w:color="auto"/>
        <w:right w:val="none" w:sz="0" w:space="0" w:color="auto"/>
      </w:divBdr>
    </w:div>
    <w:div w:id="87359744">
      <w:bodyDiv w:val="1"/>
      <w:marLeft w:val="0"/>
      <w:marRight w:val="0"/>
      <w:marTop w:val="0"/>
      <w:marBottom w:val="0"/>
      <w:divBdr>
        <w:top w:val="none" w:sz="0" w:space="0" w:color="auto"/>
        <w:left w:val="none" w:sz="0" w:space="0" w:color="auto"/>
        <w:bottom w:val="none" w:sz="0" w:space="0" w:color="auto"/>
        <w:right w:val="none" w:sz="0" w:space="0" w:color="auto"/>
      </w:divBdr>
    </w:div>
    <w:div w:id="88742086">
      <w:bodyDiv w:val="1"/>
      <w:marLeft w:val="0"/>
      <w:marRight w:val="0"/>
      <w:marTop w:val="0"/>
      <w:marBottom w:val="0"/>
      <w:divBdr>
        <w:top w:val="none" w:sz="0" w:space="0" w:color="auto"/>
        <w:left w:val="none" w:sz="0" w:space="0" w:color="auto"/>
        <w:bottom w:val="none" w:sz="0" w:space="0" w:color="auto"/>
        <w:right w:val="none" w:sz="0" w:space="0" w:color="auto"/>
      </w:divBdr>
    </w:div>
    <w:div w:id="89084034">
      <w:bodyDiv w:val="1"/>
      <w:marLeft w:val="0"/>
      <w:marRight w:val="0"/>
      <w:marTop w:val="0"/>
      <w:marBottom w:val="0"/>
      <w:divBdr>
        <w:top w:val="none" w:sz="0" w:space="0" w:color="auto"/>
        <w:left w:val="none" w:sz="0" w:space="0" w:color="auto"/>
        <w:bottom w:val="none" w:sz="0" w:space="0" w:color="auto"/>
        <w:right w:val="none" w:sz="0" w:space="0" w:color="auto"/>
      </w:divBdr>
    </w:div>
    <w:div w:id="89350606">
      <w:bodyDiv w:val="1"/>
      <w:marLeft w:val="0"/>
      <w:marRight w:val="0"/>
      <w:marTop w:val="0"/>
      <w:marBottom w:val="0"/>
      <w:divBdr>
        <w:top w:val="none" w:sz="0" w:space="0" w:color="auto"/>
        <w:left w:val="none" w:sz="0" w:space="0" w:color="auto"/>
        <w:bottom w:val="none" w:sz="0" w:space="0" w:color="auto"/>
        <w:right w:val="none" w:sz="0" w:space="0" w:color="auto"/>
      </w:divBdr>
    </w:div>
    <w:div w:id="89787010">
      <w:bodyDiv w:val="1"/>
      <w:marLeft w:val="0"/>
      <w:marRight w:val="0"/>
      <w:marTop w:val="0"/>
      <w:marBottom w:val="0"/>
      <w:divBdr>
        <w:top w:val="none" w:sz="0" w:space="0" w:color="auto"/>
        <w:left w:val="none" w:sz="0" w:space="0" w:color="auto"/>
        <w:bottom w:val="none" w:sz="0" w:space="0" w:color="auto"/>
        <w:right w:val="none" w:sz="0" w:space="0" w:color="auto"/>
      </w:divBdr>
    </w:div>
    <w:div w:id="90862321">
      <w:bodyDiv w:val="1"/>
      <w:marLeft w:val="0"/>
      <w:marRight w:val="0"/>
      <w:marTop w:val="0"/>
      <w:marBottom w:val="0"/>
      <w:divBdr>
        <w:top w:val="none" w:sz="0" w:space="0" w:color="auto"/>
        <w:left w:val="none" w:sz="0" w:space="0" w:color="auto"/>
        <w:bottom w:val="none" w:sz="0" w:space="0" w:color="auto"/>
        <w:right w:val="none" w:sz="0" w:space="0" w:color="auto"/>
      </w:divBdr>
    </w:div>
    <w:div w:id="90974268">
      <w:bodyDiv w:val="1"/>
      <w:marLeft w:val="0"/>
      <w:marRight w:val="0"/>
      <w:marTop w:val="0"/>
      <w:marBottom w:val="0"/>
      <w:divBdr>
        <w:top w:val="none" w:sz="0" w:space="0" w:color="auto"/>
        <w:left w:val="none" w:sz="0" w:space="0" w:color="auto"/>
        <w:bottom w:val="none" w:sz="0" w:space="0" w:color="auto"/>
        <w:right w:val="none" w:sz="0" w:space="0" w:color="auto"/>
      </w:divBdr>
    </w:div>
    <w:div w:id="91825794">
      <w:bodyDiv w:val="1"/>
      <w:marLeft w:val="0"/>
      <w:marRight w:val="0"/>
      <w:marTop w:val="0"/>
      <w:marBottom w:val="0"/>
      <w:divBdr>
        <w:top w:val="none" w:sz="0" w:space="0" w:color="auto"/>
        <w:left w:val="none" w:sz="0" w:space="0" w:color="auto"/>
        <w:bottom w:val="none" w:sz="0" w:space="0" w:color="auto"/>
        <w:right w:val="none" w:sz="0" w:space="0" w:color="auto"/>
      </w:divBdr>
    </w:div>
    <w:div w:id="94058511">
      <w:bodyDiv w:val="1"/>
      <w:marLeft w:val="0"/>
      <w:marRight w:val="0"/>
      <w:marTop w:val="0"/>
      <w:marBottom w:val="0"/>
      <w:divBdr>
        <w:top w:val="none" w:sz="0" w:space="0" w:color="auto"/>
        <w:left w:val="none" w:sz="0" w:space="0" w:color="auto"/>
        <w:bottom w:val="none" w:sz="0" w:space="0" w:color="auto"/>
        <w:right w:val="none" w:sz="0" w:space="0" w:color="auto"/>
      </w:divBdr>
    </w:div>
    <w:div w:id="94135624">
      <w:bodyDiv w:val="1"/>
      <w:marLeft w:val="0"/>
      <w:marRight w:val="0"/>
      <w:marTop w:val="0"/>
      <w:marBottom w:val="0"/>
      <w:divBdr>
        <w:top w:val="none" w:sz="0" w:space="0" w:color="auto"/>
        <w:left w:val="none" w:sz="0" w:space="0" w:color="auto"/>
        <w:bottom w:val="none" w:sz="0" w:space="0" w:color="auto"/>
        <w:right w:val="none" w:sz="0" w:space="0" w:color="auto"/>
      </w:divBdr>
    </w:div>
    <w:div w:id="94716053">
      <w:bodyDiv w:val="1"/>
      <w:marLeft w:val="0"/>
      <w:marRight w:val="0"/>
      <w:marTop w:val="0"/>
      <w:marBottom w:val="0"/>
      <w:divBdr>
        <w:top w:val="none" w:sz="0" w:space="0" w:color="auto"/>
        <w:left w:val="none" w:sz="0" w:space="0" w:color="auto"/>
        <w:bottom w:val="none" w:sz="0" w:space="0" w:color="auto"/>
        <w:right w:val="none" w:sz="0" w:space="0" w:color="auto"/>
      </w:divBdr>
    </w:div>
    <w:div w:id="100684567">
      <w:bodyDiv w:val="1"/>
      <w:marLeft w:val="0"/>
      <w:marRight w:val="0"/>
      <w:marTop w:val="0"/>
      <w:marBottom w:val="0"/>
      <w:divBdr>
        <w:top w:val="none" w:sz="0" w:space="0" w:color="auto"/>
        <w:left w:val="none" w:sz="0" w:space="0" w:color="auto"/>
        <w:bottom w:val="none" w:sz="0" w:space="0" w:color="auto"/>
        <w:right w:val="none" w:sz="0" w:space="0" w:color="auto"/>
      </w:divBdr>
    </w:div>
    <w:div w:id="101188940">
      <w:bodyDiv w:val="1"/>
      <w:marLeft w:val="0"/>
      <w:marRight w:val="0"/>
      <w:marTop w:val="0"/>
      <w:marBottom w:val="0"/>
      <w:divBdr>
        <w:top w:val="none" w:sz="0" w:space="0" w:color="auto"/>
        <w:left w:val="none" w:sz="0" w:space="0" w:color="auto"/>
        <w:bottom w:val="none" w:sz="0" w:space="0" w:color="auto"/>
        <w:right w:val="none" w:sz="0" w:space="0" w:color="auto"/>
      </w:divBdr>
    </w:div>
    <w:div w:id="102498924">
      <w:bodyDiv w:val="1"/>
      <w:marLeft w:val="0"/>
      <w:marRight w:val="0"/>
      <w:marTop w:val="0"/>
      <w:marBottom w:val="0"/>
      <w:divBdr>
        <w:top w:val="none" w:sz="0" w:space="0" w:color="auto"/>
        <w:left w:val="none" w:sz="0" w:space="0" w:color="auto"/>
        <w:bottom w:val="none" w:sz="0" w:space="0" w:color="auto"/>
        <w:right w:val="none" w:sz="0" w:space="0" w:color="auto"/>
      </w:divBdr>
    </w:div>
    <w:div w:id="103504669">
      <w:bodyDiv w:val="1"/>
      <w:marLeft w:val="0"/>
      <w:marRight w:val="0"/>
      <w:marTop w:val="0"/>
      <w:marBottom w:val="0"/>
      <w:divBdr>
        <w:top w:val="none" w:sz="0" w:space="0" w:color="auto"/>
        <w:left w:val="none" w:sz="0" w:space="0" w:color="auto"/>
        <w:bottom w:val="none" w:sz="0" w:space="0" w:color="auto"/>
        <w:right w:val="none" w:sz="0" w:space="0" w:color="auto"/>
      </w:divBdr>
      <w:divsChild>
        <w:div w:id="28844997">
          <w:marLeft w:val="640"/>
          <w:marRight w:val="0"/>
          <w:marTop w:val="0"/>
          <w:marBottom w:val="0"/>
          <w:divBdr>
            <w:top w:val="none" w:sz="0" w:space="0" w:color="auto"/>
            <w:left w:val="none" w:sz="0" w:space="0" w:color="auto"/>
            <w:bottom w:val="none" w:sz="0" w:space="0" w:color="auto"/>
            <w:right w:val="none" w:sz="0" w:space="0" w:color="auto"/>
          </w:divBdr>
        </w:div>
        <w:div w:id="43794678">
          <w:marLeft w:val="640"/>
          <w:marRight w:val="0"/>
          <w:marTop w:val="0"/>
          <w:marBottom w:val="0"/>
          <w:divBdr>
            <w:top w:val="none" w:sz="0" w:space="0" w:color="auto"/>
            <w:left w:val="none" w:sz="0" w:space="0" w:color="auto"/>
            <w:bottom w:val="none" w:sz="0" w:space="0" w:color="auto"/>
            <w:right w:val="none" w:sz="0" w:space="0" w:color="auto"/>
          </w:divBdr>
        </w:div>
        <w:div w:id="54859707">
          <w:marLeft w:val="640"/>
          <w:marRight w:val="0"/>
          <w:marTop w:val="0"/>
          <w:marBottom w:val="0"/>
          <w:divBdr>
            <w:top w:val="none" w:sz="0" w:space="0" w:color="auto"/>
            <w:left w:val="none" w:sz="0" w:space="0" w:color="auto"/>
            <w:bottom w:val="none" w:sz="0" w:space="0" w:color="auto"/>
            <w:right w:val="none" w:sz="0" w:space="0" w:color="auto"/>
          </w:divBdr>
        </w:div>
        <w:div w:id="68236979">
          <w:marLeft w:val="640"/>
          <w:marRight w:val="0"/>
          <w:marTop w:val="0"/>
          <w:marBottom w:val="0"/>
          <w:divBdr>
            <w:top w:val="none" w:sz="0" w:space="0" w:color="auto"/>
            <w:left w:val="none" w:sz="0" w:space="0" w:color="auto"/>
            <w:bottom w:val="none" w:sz="0" w:space="0" w:color="auto"/>
            <w:right w:val="none" w:sz="0" w:space="0" w:color="auto"/>
          </w:divBdr>
        </w:div>
        <w:div w:id="74210452">
          <w:marLeft w:val="640"/>
          <w:marRight w:val="0"/>
          <w:marTop w:val="0"/>
          <w:marBottom w:val="0"/>
          <w:divBdr>
            <w:top w:val="none" w:sz="0" w:space="0" w:color="auto"/>
            <w:left w:val="none" w:sz="0" w:space="0" w:color="auto"/>
            <w:bottom w:val="none" w:sz="0" w:space="0" w:color="auto"/>
            <w:right w:val="none" w:sz="0" w:space="0" w:color="auto"/>
          </w:divBdr>
        </w:div>
        <w:div w:id="87777304">
          <w:marLeft w:val="640"/>
          <w:marRight w:val="0"/>
          <w:marTop w:val="0"/>
          <w:marBottom w:val="0"/>
          <w:divBdr>
            <w:top w:val="none" w:sz="0" w:space="0" w:color="auto"/>
            <w:left w:val="none" w:sz="0" w:space="0" w:color="auto"/>
            <w:bottom w:val="none" w:sz="0" w:space="0" w:color="auto"/>
            <w:right w:val="none" w:sz="0" w:space="0" w:color="auto"/>
          </w:divBdr>
        </w:div>
        <w:div w:id="125242436">
          <w:marLeft w:val="640"/>
          <w:marRight w:val="0"/>
          <w:marTop w:val="0"/>
          <w:marBottom w:val="0"/>
          <w:divBdr>
            <w:top w:val="none" w:sz="0" w:space="0" w:color="auto"/>
            <w:left w:val="none" w:sz="0" w:space="0" w:color="auto"/>
            <w:bottom w:val="none" w:sz="0" w:space="0" w:color="auto"/>
            <w:right w:val="none" w:sz="0" w:space="0" w:color="auto"/>
          </w:divBdr>
        </w:div>
        <w:div w:id="139464588">
          <w:marLeft w:val="640"/>
          <w:marRight w:val="0"/>
          <w:marTop w:val="0"/>
          <w:marBottom w:val="0"/>
          <w:divBdr>
            <w:top w:val="none" w:sz="0" w:space="0" w:color="auto"/>
            <w:left w:val="none" w:sz="0" w:space="0" w:color="auto"/>
            <w:bottom w:val="none" w:sz="0" w:space="0" w:color="auto"/>
            <w:right w:val="none" w:sz="0" w:space="0" w:color="auto"/>
          </w:divBdr>
        </w:div>
        <w:div w:id="162861140">
          <w:marLeft w:val="640"/>
          <w:marRight w:val="0"/>
          <w:marTop w:val="0"/>
          <w:marBottom w:val="0"/>
          <w:divBdr>
            <w:top w:val="none" w:sz="0" w:space="0" w:color="auto"/>
            <w:left w:val="none" w:sz="0" w:space="0" w:color="auto"/>
            <w:bottom w:val="none" w:sz="0" w:space="0" w:color="auto"/>
            <w:right w:val="none" w:sz="0" w:space="0" w:color="auto"/>
          </w:divBdr>
        </w:div>
        <w:div w:id="167332979">
          <w:marLeft w:val="640"/>
          <w:marRight w:val="0"/>
          <w:marTop w:val="0"/>
          <w:marBottom w:val="0"/>
          <w:divBdr>
            <w:top w:val="none" w:sz="0" w:space="0" w:color="auto"/>
            <w:left w:val="none" w:sz="0" w:space="0" w:color="auto"/>
            <w:bottom w:val="none" w:sz="0" w:space="0" w:color="auto"/>
            <w:right w:val="none" w:sz="0" w:space="0" w:color="auto"/>
          </w:divBdr>
        </w:div>
        <w:div w:id="210073520">
          <w:marLeft w:val="640"/>
          <w:marRight w:val="0"/>
          <w:marTop w:val="0"/>
          <w:marBottom w:val="0"/>
          <w:divBdr>
            <w:top w:val="none" w:sz="0" w:space="0" w:color="auto"/>
            <w:left w:val="none" w:sz="0" w:space="0" w:color="auto"/>
            <w:bottom w:val="none" w:sz="0" w:space="0" w:color="auto"/>
            <w:right w:val="none" w:sz="0" w:space="0" w:color="auto"/>
          </w:divBdr>
        </w:div>
        <w:div w:id="283971313">
          <w:marLeft w:val="640"/>
          <w:marRight w:val="0"/>
          <w:marTop w:val="0"/>
          <w:marBottom w:val="0"/>
          <w:divBdr>
            <w:top w:val="none" w:sz="0" w:space="0" w:color="auto"/>
            <w:left w:val="none" w:sz="0" w:space="0" w:color="auto"/>
            <w:bottom w:val="none" w:sz="0" w:space="0" w:color="auto"/>
            <w:right w:val="none" w:sz="0" w:space="0" w:color="auto"/>
          </w:divBdr>
        </w:div>
        <w:div w:id="315039710">
          <w:marLeft w:val="640"/>
          <w:marRight w:val="0"/>
          <w:marTop w:val="0"/>
          <w:marBottom w:val="0"/>
          <w:divBdr>
            <w:top w:val="none" w:sz="0" w:space="0" w:color="auto"/>
            <w:left w:val="none" w:sz="0" w:space="0" w:color="auto"/>
            <w:bottom w:val="none" w:sz="0" w:space="0" w:color="auto"/>
            <w:right w:val="none" w:sz="0" w:space="0" w:color="auto"/>
          </w:divBdr>
        </w:div>
        <w:div w:id="356203993">
          <w:marLeft w:val="640"/>
          <w:marRight w:val="0"/>
          <w:marTop w:val="0"/>
          <w:marBottom w:val="0"/>
          <w:divBdr>
            <w:top w:val="none" w:sz="0" w:space="0" w:color="auto"/>
            <w:left w:val="none" w:sz="0" w:space="0" w:color="auto"/>
            <w:bottom w:val="none" w:sz="0" w:space="0" w:color="auto"/>
            <w:right w:val="none" w:sz="0" w:space="0" w:color="auto"/>
          </w:divBdr>
        </w:div>
        <w:div w:id="376978680">
          <w:marLeft w:val="640"/>
          <w:marRight w:val="0"/>
          <w:marTop w:val="0"/>
          <w:marBottom w:val="0"/>
          <w:divBdr>
            <w:top w:val="none" w:sz="0" w:space="0" w:color="auto"/>
            <w:left w:val="none" w:sz="0" w:space="0" w:color="auto"/>
            <w:bottom w:val="none" w:sz="0" w:space="0" w:color="auto"/>
            <w:right w:val="none" w:sz="0" w:space="0" w:color="auto"/>
          </w:divBdr>
        </w:div>
        <w:div w:id="382558110">
          <w:marLeft w:val="640"/>
          <w:marRight w:val="0"/>
          <w:marTop w:val="0"/>
          <w:marBottom w:val="0"/>
          <w:divBdr>
            <w:top w:val="none" w:sz="0" w:space="0" w:color="auto"/>
            <w:left w:val="none" w:sz="0" w:space="0" w:color="auto"/>
            <w:bottom w:val="none" w:sz="0" w:space="0" w:color="auto"/>
            <w:right w:val="none" w:sz="0" w:space="0" w:color="auto"/>
          </w:divBdr>
        </w:div>
        <w:div w:id="446432296">
          <w:marLeft w:val="640"/>
          <w:marRight w:val="0"/>
          <w:marTop w:val="0"/>
          <w:marBottom w:val="0"/>
          <w:divBdr>
            <w:top w:val="none" w:sz="0" w:space="0" w:color="auto"/>
            <w:left w:val="none" w:sz="0" w:space="0" w:color="auto"/>
            <w:bottom w:val="none" w:sz="0" w:space="0" w:color="auto"/>
            <w:right w:val="none" w:sz="0" w:space="0" w:color="auto"/>
          </w:divBdr>
        </w:div>
        <w:div w:id="459613035">
          <w:marLeft w:val="640"/>
          <w:marRight w:val="0"/>
          <w:marTop w:val="0"/>
          <w:marBottom w:val="0"/>
          <w:divBdr>
            <w:top w:val="none" w:sz="0" w:space="0" w:color="auto"/>
            <w:left w:val="none" w:sz="0" w:space="0" w:color="auto"/>
            <w:bottom w:val="none" w:sz="0" w:space="0" w:color="auto"/>
            <w:right w:val="none" w:sz="0" w:space="0" w:color="auto"/>
          </w:divBdr>
        </w:div>
        <w:div w:id="460616346">
          <w:marLeft w:val="640"/>
          <w:marRight w:val="0"/>
          <w:marTop w:val="0"/>
          <w:marBottom w:val="0"/>
          <w:divBdr>
            <w:top w:val="none" w:sz="0" w:space="0" w:color="auto"/>
            <w:left w:val="none" w:sz="0" w:space="0" w:color="auto"/>
            <w:bottom w:val="none" w:sz="0" w:space="0" w:color="auto"/>
            <w:right w:val="none" w:sz="0" w:space="0" w:color="auto"/>
          </w:divBdr>
        </w:div>
        <w:div w:id="479542343">
          <w:marLeft w:val="640"/>
          <w:marRight w:val="0"/>
          <w:marTop w:val="0"/>
          <w:marBottom w:val="0"/>
          <w:divBdr>
            <w:top w:val="none" w:sz="0" w:space="0" w:color="auto"/>
            <w:left w:val="none" w:sz="0" w:space="0" w:color="auto"/>
            <w:bottom w:val="none" w:sz="0" w:space="0" w:color="auto"/>
            <w:right w:val="none" w:sz="0" w:space="0" w:color="auto"/>
          </w:divBdr>
        </w:div>
        <w:div w:id="500462822">
          <w:marLeft w:val="640"/>
          <w:marRight w:val="0"/>
          <w:marTop w:val="0"/>
          <w:marBottom w:val="0"/>
          <w:divBdr>
            <w:top w:val="none" w:sz="0" w:space="0" w:color="auto"/>
            <w:left w:val="none" w:sz="0" w:space="0" w:color="auto"/>
            <w:bottom w:val="none" w:sz="0" w:space="0" w:color="auto"/>
            <w:right w:val="none" w:sz="0" w:space="0" w:color="auto"/>
          </w:divBdr>
        </w:div>
        <w:div w:id="507794591">
          <w:marLeft w:val="640"/>
          <w:marRight w:val="0"/>
          <w:marTop w:val="0"/>
          <w:marBottom w:val="0"/>
          <w:divBdr>
            <w:top w:val="none" w:sz="0" w:space="0" w:color="auto"/>
            <w:left w:val="none" w:sz="0" w:space="0" w:color="auto"/>
            <w:bottom w:val="none" w:sz="0" w:space="0" w:color="auto"/>
            <w:right w:val="none" w:sz="0" w:space="0" w:color="auto"/>
          </w:divBdr>
        </w:div>
        <w:div w:id="511336414">
          <w:marLeft w:val="640"/>
          <w:marRight w:val="0"/>
          <w:marTop w:val="0"/>
          <w:marBottom w:val="0"/>
          <w:divBdr>
            <w:top w:val="none" w:sz="0" w:space="0" w:color="auto"/>
            <w:left w:val="none" w:sz="0" w:space="0" w:color="auto"/>
            <w:bottom w:val="none" w:sz="0" w:space="0" w:color="auto"/>
            <w:right w:val="none" w:sz="0" w:space="0" w:color="auto"/>
          </w:divBdr>
        </w:div>
        <w:div w:id="570114079">
          <w:marLeft w:val="640"/>
          <w:marRight w:val="0"/>
          <w:marTop w:val="0"/>
          <w:marBottom w:val="0"/>
          <w:divBdr>
            <w:top w:val="none" w:sz="0" w:space="0" w:color="auto"/>
            <w:left w:val="none" w:sz="0" w:space="0" w:color="auto"/>
            <w:bottom w:val="none" w:sz="0" w:space="0" w:color="auto"/>
            <w:right w:val="none" w:sz="0" w:space="0" w:color="auto"/>
          </w:divBdr>
        </w:div>
        <w:div w:id="631130748">
          <w:marLeft w:val="640"/>
          <w:marRight w:val="0"/>
          <w:marTop w:val="0"/>
          <w:marBottom w:val="0"/>
          <w:divBdr>
            <w:top w:val="none" w:sz="0" w:space="0" w:color="auto"/>
            <w:left w:val="none" w:sz="0" w:space="0" w:color="auto"/>
            <w:bottom w:val="none" w:sz="0" w:space="0" w:color="auto"/>
            <w:right w:val="none" w:sz="0" w:space="0" w:color="auto"/>
          </w:divBdr>
        </w:div>
        <w:div w:id="668102228">
          <w:marLeft w:val="640"/>
          <w:marRight w:val="0"/>
          <w:marTop w:val="0"/>
          <w:marBottom w:val="0"/>
          <w:divBdr>
            <w:top w:val="none" w:sz="0" w:space="0" w:color="auto"/>
            <w:left w:val="none" w:sz="0" w:space="0" w:color="auto"/>
            <w:bottom w:val="none" w:sz="0" w:space="0" w:color="auto"/>
            <w:right w:val="none" w:sz="0" w:space="0" w:color="auto"/>
          </w:divBdr>
        </w:div>
        <w:div w:id="741834461">
          <w:marLeft w:val="640"/>
          <w:marRight w:val="0"/>
          <w:marTop w:val="0"/>
          <w:marBottom w:val="0"/>
          <w:divBdr>
            <w:top w:val="none" w:sz="0" w:space="0" w:color="auto"/>
            <w:left w:val="none" w:sz="0" w:space="0" w:color="auto"/>
            <w:bottom w:val="none" w:sz="0" w:space="0" w:color="auto"/>
            <w:right w:val="none" w:sz="0" w:space="0" w:color="auto"/>
          </w:divBdr>
        </w:div>
        <w:div w:id="775292501">
          <w:marLeft w:val="640"/>
          <w:marRight w:val="0"/>
          <w:marTop w:val="0"/>
          <w:marBottom w:val="0"/>
          <w:divBdr>
            <w:top w:val="none" w:sz="0" w:space="0" w:color="auto"/>
            <w:left w:val="none" w:sz="0" w:space="0" w:color="auto"/>
            <w:bottom w:val="none" w:sz="0" w:space="0" w:color="auto"/>
            <w:right w:val="none" w:sz="0" w:space="0" w:color="auto"/>
          </w:divBdr>
        </w:div>
        <w:div w:id="847788349">
          <w:marLeft w:val="640"/>
          <w:marRight w:val="0"/>
          <w:marTop w:val="0"/>
          <w:marBottom w:val="0"/>
          <w:divBdr>
            <w:top w:val="none" w:sz="0" w:space="0" w:color="auto"/>
            <w:left w:val="none" w:sz="0" w:space="0" w:color="auto"/>
            <w:bottom w:val="none" w:sz="0" w:space="0" w:color="auto"/>
            <w:right w:val="none" w:sz="0" w:space="0" w:color="auto"/>
          </w:divBdr>
        </w:div>
        <w:div w:id="852450623">
          <w:marLeft w:val="640"/>
          <w:marRight w:val="0"/>
          <w:marTop w:val="0"/>
          <w:marBottom w:val="0"/>
          <w:divBdr>
            <w:top w:val="none" w:sz="0" w:space="0" w:color="auto"/>
            <w:left w:val="none" w:sz="0" w:space="0" w:color="auto"/>
            <w:bottom w:val="none" w:sz="0" w:space="0" w:color="auto"/>
            <w:right w:val="none" w:sz="0" w:space="0" w:color="auto"/>
          </w:divBdr>
        </w:div>
        <w:div w:id="902839795">
          <w:marLeft w:val="640"/>
          <w:marRight w:val="0"/>
          <w:marTop w:val="0"/>
          <w:marBottom w:val="0"/>
          <w:divBdr>
            <w:top w:val="none" w:sz="0" w:space="0" w:color="auto"/>
            <w:left w:val="none" w:sz="0" w:space="0" w:color="auto"/>
            <w:bottom w:val="none" w:sz="0" w:space="0" w:color="auto"/>
            <w:right w:val="none" w:sz="0" w:space="0" w:color="auto"/>
          </w:divBdr>
        </w:div>
        <w:div w:id="943342464">
          <w:marLeft w:val="640"/>
          <w:marRight w:val="0"/>
          <w:marTop w:val="0"/>
          <w:marBottom w:val="0"/>
          <w:divBdr>
            <w:top w:val="none" w:sz="0" w:space="0" w:color="auto"/>
            <w:left w:val="none" w:sz="0" w:space="0" w:color="auto"/>
            <w:bottom w:val="none" w:sz="0" w:space="0" w:color="auto"/>
            <w:right w:val="none" w:sz="0" w:space="0" w:color="auto"/>
          </w:divBdr>
        </w:div>
        <w:div w:id="963845917">
          <w:marLeft w:val="640"/>
          <w:marRight w:val="0"/>
          <w:marTop w:val="0"/>
          <w:marBottom w:val="0"/>
          <w:divBdr>
            <w:top w:val="none" w:sz="0" w:space="0" w:color="auto"/>
            <w:left w:val="none" w:sz="0" w:space="0" w:color="auto"/>
            <w:bottom w:val="none" w:sz="0" w:space="0" w:color="auto"/>
            <w:right w:val="none" w:sz="0" w:space="0" w:color="auto"/>
          </w:divBdr>
        </w:div>
        <w:div w:id="996036423">
          <w:marLeft w:val="640"/>
          <w:marRight w:val="0"/>
          <w:marTop w:val="0"/>
          <w:marBottom w:val="0"/>
          <w:divBdr>
            <w:top w:val="none" w:sz="0" w:space="0" w:color="auto"/>
            <w:left w:val="none" w:sz="0" w:space="0" w:color="auto"/>
            <w:bottom w:val="none" w:sz="0" w:space="0" w:color="auto"/>
            <w:right w:val="none" w:sz="0" w:space="0" w:color="auto"/>
          </w:divBdr>
        </w:div>
        <w:div w:id="1028456784">
          <w:marLeft w:val="640"/>
          <w:marRight w:val="0"/>
          <w:marTop w:val="0"/>
          <w:marBottom w:val="0"/>
          <w:divBdr>
            <w:top w:val="none" w:sz="0" w:space="0" w:color="auto"/>
            <w:left w:val="none" w:sz="0" w:space="0" w:color="auto"/>
            <w:bottom w:val="none" w:sz="0" w:space="0" w:color="auto"/>
            <w:right w:val="none" w:sz="0" w:space="0" w:color="auto"/>
          </w:divBdr>
        </w:div>
        <w:div w:id="1041171945">
          <w:marLeft w:val="640"/>
          <w:marRight w:val="0"/>
          <w:marTop w:val="0"/>
          <w:marBottom w:val="0"/>
          <w:divBdr>
            <w:top w:val="none" w:sz="0" w:space="0" w:color="auto"/>
            <w:left w:val="none" w:sz="0" w:space="0" w:color="auto"/>
            <w:bottom w:val="none" w:sz="0" w:space="0" w:color="auto"/>
            <w:right w:val="none" w:sz="0" w:space="0" w:color="auto"/>
          </w:divBdr>
        </w:div>
        <w:div w:id="1046180534">
          <w:marLeft w:val="640"/>
          <w:marRight w:val="0"/>
          <w:marTop w:val="0"/>
          <w:marBottom w:val="0"/>
          <w:divBdr>
            <w:top w:val="none" w:sz="0" w:space="0" w:color="auto"/>
            <w:left w:val="none" w:sz="0" w:space="0" w:color="auto"/>
            <w:bottom w:val="none" w:sz="0" w:space="0" w:color="auto"/>
            <w:right w:val="none" w:sz="0" w:space="0" w:color="auto"/>
          </w:divBdr>
        </w:div>
        <w:div w:id="1067458716">
          <w:marLeft w:val="640"/>
          <w:marRight w:val="0"/>
          <w:marTop w:val="0"/>
          <w:marBottom w:val="0"/>
          <w:divBdr>
            <w:top w:val="none" w:sz="0" w:space="0" w:color="auto"/>
            <w:left w:val="none" w:sz="0" w:space="0" w:color="auto"/>
            <w:bottom w:val="none" w:sz="0" w:space="0" w:color="auto"/>
            <w:right w:val="none" w:sz="0" w:space="0" w:color="auto"/>
          </w:divBdr>
        </w:div>
        <w:div w:id="1132141053">
          <w:marLeft w:val="640"/>
          <w:marRight w:val="0"/>
          <w:marTop w:val="0"/>
          <w:marBottom w:val="0"/>
          <w:divBdr>
            <w:top w:val="none" w:sz="0" w:space="0" w:color="auto"/>
            <w:left w:val="none" w:sz="0" w:space="0" w:color="auto"/>
            <w:bottom w:val="none" w:sz="0" w:space="0" w:color="auto"/>
            <w:right w:val="none" w:sz="0" w:space="0" w:color="auto"/>
          </w:divBdr>
        </w:div>
        <w:div w:id="1158885141">
          <w:marLeft w:val="640"/>
          <w:marRight w:val="0"/>
          <w:marTop w:val="0"/>
          <w:marBottom w:val="0"/>
          <w:divBdr>
            <w:top w:val="none" w:sz="0" w:space="0" w:color="auto"/>
            <w:left w:val="none" w:sz="0" w:space="0" w:color="auto"/>
            <w:bottom w:val="none" w:sz="0" w:space="0" w:color="auto"/>
            <w:right w:val="none" w:sz="0" w:space="0" w:color="auto"/>
          </w:divBdr>
        </w:div>
        <w:div w:id="1172717648">
          <w:marLeft w:val="640"/>
          <w:marRight w:val="0"/>
          <w:marTop w:val="0"/>
          <w:marBottom w:val="0"/>
          <w:divBdr>
            <w:top w:val="none" w:sz="0" w:space="0" w:color="auto"/>
            <w:left w:val="none" w:sz="0" w:space="0" w:color="auto"/>
            <w:bottom w:val="none" w:sz="0" w:space="0" w:color="auto"/>
            <w:right w:val="none" w:sz="0" w:space="0" w:color="auto"/>
          </w:divBdr>
        </w:div>
        <w:div w:id="1173255173">
          <w:marLeft w:val="640"/>
          <w:marRight w:val="0"/>
          <w:marTop w:val="0"/>
          <w:marBottom w:val="0"/>
          <w:divBdr>
            <w:top w:val="none" w:sz="0" w:space="0" w:color="auto"/>
            <w:left w:val="none" w:sz="0" w:space="0" w:color="auto"/>
            <w:bottom w:val="none" w:sz="0" w:space="0" w:color="auto"/>
            <w:right w:val="none" w:sz="0" w:space="0" w:color="auto"/>
          </w:divBdr>
        </w:div>
        <w:div w:id="1173955565">
          <w:marLeft w:val="640"/>
          <w:marRight w:val="0"/>
          <w:marTop w:val="0"/>
          <w:marBottom w:val="0"/>
          <w:divBdr>
            <w:top w:val="none" w:sz="0" w:space="0" w:color="auto"/>
            <w:left w:val="none" w:sz="0" w:space="0" w:color="auto"/>
            <w:bottom w:val="none" w:sz="0" w:space="0" w:color="auto"/>
            <w:right w:val="none" w:sz="0" w:space="0" w:color="auto"/>
          </w:divBdr>
        </w:div>
        <w:div w:id="1228688167">
          <w:marLeft w:val="640"/>
          <w:marRight w:val="0"/>
          <w:marTop w:val="0"/>
          <w:marBottom w:val="0"/>
          <w:divBdr>
            <w:top w:val="none" w:sz="0" w:space="0" w:color="auto"/>
            <w:left w:val="none" w:sz="0" w:space="0" w:color="auto"/>
            <w:bottom w:val="none" w:sz="0" w:space="0" w:color="auto"/>
            <w:right w:val="none" w:sz="0" w:space="0" w:color="auto"/>
          </w:divBdr>
        </w:div>
        <w:div w:id="1298415136">
          <w:marLeft w:val="640"/>
          <w:marRight w:val="0"/>
          <w:marTop w:val="0"/>
          <w:marBottom w:val="0"/>
          <w:divBdr>
            <w:top w:val="none" w:sz="0" w:space="0" w:color="auto"/>
            <w:left w:val="none" w:sz="0" w:space="0" w:color="auto"/>
            <w:bottom w:val="none" w:sz="0" w:space="0" w:color="auto"/>
            <w:right w:val="none" w:sz="0" w:space="0" w:color="auto"/>
          </w:divBdr>
        </w:div>
        <w:div w:id="1370569632">
          <w:marLeft w:val="640"/>
          <w:marRight w:val="0"/>
          <w:marTop w:val="0"/>
          <w:marBottom w:val="0"/>
          <w:divBdr>
            <w:top w:val="none" w:sz="0" w:space="0" w:color="auto"/>
            <w:left w:val="none" w:sz="0" w:space="0" w:color="auto"/>
            <w:bottom w:val="none" w:sz="0" w:space="0" w:color="auto"/>
            <w:right w:val="none" w:sz="0" w:space="0" w:color="auto"/>
          </w:divBdr>
        </w:div>
        <w:div w:id="1371606745">
          <w:marLeft w:val="640"/>
          <w:marRight w:val="0"/>
          <w:marTop w:val="0"/>
          <w:marBottom w:val="0"/>
          <w:divBdr>
            <w:top w:val="none" w:sz="0" w:space="0" w:color="auto"/>
            <w:left w:val="none" w:sz="0" w:space="0" w:color="auto"/>
            <w:bottom w:val="none" w:sz="0" w:space="0" w:color="auto"/>
            <w:right w:val="none" w:sz="0" w:space="0" w:color="auto"/>
          </w:divBdr>
        </w:div>
        <w:div w:id="1393042200">
          <w:marLeft w:val="640"/>
          <w:marRight w:val="0"/>
          <w:marTop w:val="0"/>
          <w:marBottom w:val="0"/>
          <w:divBdr>
            <w:top w:val="none" w:sz="0" w:space="0" w:color="auto"/>
            <w:left w:val="none" w:sz="0" w:space="0" w:color="auto"/>
            <w:bottom w:val="none" w:sz="0" w:space="0" w:color="auto"/>
            <w:right w:val="none" w:sz="0" w:space="0" w:color="auto"/>
          </w:divBdr>
        </w:div>
        <w:div w:id="1414550818">
          <w:marLeft w:val="640"/>
          <w:marRight w:val="0"/>
          <w:marTop w:val="0"/>
          <w:marBottom w:val="0"/>
          <w:divBdr>
            <w:top w:val="none" w:sz="0" w:space="0" w:color="auto"/>
            <w:left w:val="none" w:sz="0" w:space="0" w:color="auto"/>
            <w:bottom w:val="none" w:sz="0" w:space="0" w:color="auto"/>
            <w:right w:val="none" w:sz="0" w:space="0" w:color="auto"/>
          </w:divBdr>
        </w:div>
        <w:div w:id="1502040123">
          <w:marLeft w:val="640"/>
          <w:marRight w:val="0"/>
          <w:marTop w:val="0"/>
          <w:marBottom w:val="0"/>
          <w:divBdr>
            <w:top w:val="none" w:sz="0" w:space="0" w:color="auto"/>
            <w:left w:val="none" w:sz="0" w:space="0" w:color="auto"/>
            <w:bottom w:val="none" w:sz="0" w:space="0" w:color="auto"/>
            <w:right w:val="none" w:sz="0" w:space="0" w:color="auto"/>
          </w:divBdr>
        </w:div>
        <w:div w:id="1510414278">
          <w:marLeft w:val="640"/>
          <w:marRight w:val="0"/>
          <w:marTop w:val="0"/>
          <w:marBottom w:val="0"/>
          <w:divBdr>
            <w:top w:val="none" w:sz="0" w:space="0" w:color="auto"/>
            <w:left w:val="none" w:sz="0" w:space="0" w:color="auto"/>
            <w:bottom w:val="none" w:sz="0" w:space="0" w:color="auto"/>
            <w:right w:val="none" w:sz="0" w:space="0" w:color="auto"/>
          </w:divBdr>
        </w:div>
        <w:div w:id="1542787123">
          <w:marLeft w:val="640"/>
          <w:marRight w:val="0"/>
          <w:marTop w:val="0"/>
          <w:marBottom w:val="0"/>
          <w:divBdr>
            <w:top w:val="none" w:sz="0" w:space="0" w:color="auto"/>
            <w:left w:val="none" w:sz="0" w:space="0" w:color="auto"/>
            <w:bottom w:val="none" w:sz="0" w:space="0" w:color="auto"/>
            <w:right w:val="none" w:sz="0" w:space="0" w:color="auto"/>
          </w:divBdr>
        </w:div>
        <w:div w:id="1563712459">
          <w:marLeft w:val="640"/>
          <w:marRight w:val="0"/>
          <w:marTop w:val="0"/>
          <w:marBottom w:val="0"/>
          <w:divBdr>
            <w:top w:val="none" w:sz="0" w:space="0" w:color="auto"/>
            <w:left w:val="none" w:sz="0" w:space="0" w:color="auto"/>
            <w:bottom w:val="none" w:sz="0" w:space="0" w:color="auto"/>
            <w:right w:val="none" w:sz="0" w:space="0" w:color="auto"/>
          </w:divBdr>
        </w:div>
        <w:div w:id="1598708117">
          <w:marLeft w:val="640"/>
          <w:marRight w:val="0"/>
          <w:marTop w:val="0"/>
          <w:marBottom w:val="0"/>
          <w:divBdr>
            <w:top w:val="none" w:sz="0" w:space="0" w:color="auto"/>
            <w:left w:val="none" w:sz="0" w:space="0" w:color="auto"/>
            <w:bottom w:val="none" w:sz="0" w:space="0" w:color="auto"/>
            <w:right w:val="none" w:sz="0" w:space="0" w:color="auto"/>
          </w:divBdr>
        </w:div>
        <w:div w:id="1777366081">
          <w:marLeft w:val="640"/>
          <w:marRight w:val="0"/>
          <w:marTop w:val="0"/>
          <w:marBottom w:val="0"/>
          <w:divBdr>
            <w:top w:val="none" w:sz="0" w:space="0" w:color="auto"/>
            <w:left w:val="none" w:sz="0" w:space="0" w:color="auto"/>
            <w:bottom w:val="none" w:sz="0" w:space="0" w:color="auto"/>
            <w:right w:val="none" w:sz="0" w:space="0" w:color="auto"/>
          </w:divBdr>
        </w:div>
        <w:div w:id="1830949584">
          <w:marLeft w:val="640"/>
          <w:marRight w:val="0"/>
          <w:marTop w:val="0"/>
          <w:marBottom w:val="0"/>
          <w:divBdr>
            <w:top w:val="none" w:sz="0" w:space="0" w:color="auto"/>
            <w:left w:val="none" w:sz="0" w:space="0" w:color="auto"/>
            <w:bottom w:val="none" w:sz="0" w:space="0" w:color="auto"/>
            <w:right w:val="none" w:sz="0" w:space="0" w:color="auto"/>
          </w:divBdr>
        </w:div>
        <w:div w:id="1882159100">
          <w:marLeft w:val="640"/>
          <w:marRight w:val="0"/>
          <w:marTop w:val="0"/>
          <w:marBottom w:val="0"/>
          <w:divBdr>
            <w:top w:val="none" w:sz="0" w:space="0" w:color="auto"/>
            <w:left w:val="none" w:sz="0" w:space="0" w:color="auto"/>
            <w:bottom w:val="none" w:sz="0" w:space="0" w:color="auto"/>
            <w:right w:val="none" w:sz="0" w:space="0" w:color="auto"/>
          </w:divBdr>
        </w:div>
        <w:div w:id="1892887450">
          <w:marLeft w:val="640"/>
          <w:marRight w:val="0"/>
          <w:marTop w:val="0"/>
          <w:marBottom w:val="0"/>
          <w:divBdr>
            <w:top w:val="none" w:sz="0" w:space="0" w:color="auto"/>
            <w:left w:val="none" w:sz="0" w:space="0" w:color="auto"/>
            <w:bottom w:val="none" w:sz="0" w:space="0" w:color="auto"/>
            <w:right w:val="none" w:sz="0" w:space="0" w:color="auto"/>
          </w:divBdr>
        </w:div>
        <w:div w:id="1907451875">
          <w:marLeft w:val="640"/>
          <w:marRight w:val="0"/>
          <w:marTop w:val="0"/>
          <w:marBottom w:val="0"/>
          <w:divBdr>
            <w:top w:val="none" w:sz="0" w:space="0" w:color="auto"/>
            <w:left w:val="none" w:sz="0" w:space="0" w:color="auto"/>
            <w:bottom w:val="none" w:sz="0" w:space="0" w:color="auto"/>
            <w:right w:val="none" w:sz="0" w:space="0" w:color="auto"/>
          </w:divBdr>
        </w:div>
        <w:div w:id="1939363794">
          <w:marLeft w:val="640"/>
          <w:marRight w:val="0"/>
          <w:marTop w:val="0"/>
          <w:marBottom w:val="0"/>
          <w:divBdr>
            <w:top w:val="none" w:sz="0" w:space="0" w:color="auto"/>
            <w:left w:val="none" w:sz="0" w:space="0" w:color="auto"/>
            <w:bottom w:val="none" w:sz="0" w:space="0" w:color="auto"/>
            <w:right w:val="none" w:sz="0" w:space="0" w:color="auto"/>
          </w:divBdr>
        </w:div>
        <w:div w:id="1954242293">
          <w:marLeft w:val="640"/>
          <w:marRight w:val="0"/>
          <w:marTop w:val="0"/>
          <w:marBottom w:val="0"/>
          <w:divBdr>
            <w:top w:val="none" w:sz="0" w:space="0" w:color="auto"/>
            <w:left w:val="none" w:sz="0" w:space="0" w:color="auto"/>
            <w:bottom w:val="none" w:sz="0" w:space="0" w:color="auto"/>
            <w:right w:val="none" w:sz="0" w:space="0" w:color="auto"/>
          </w:divBdr>
        </w:div>
        <w:div w:id="2093043000">
          <w:marLeft w:val="640"/>
          <w:marRight w:val="0"/>
          <w:marTop w:val="0"/>
          <w:marBottom w:val="0"/>
          <w:divBdr>
            <w:top w:val="none" w:sz="0" w:space="0" w:color="auto"/>
            <w:left w:val="none" w:sz="0" w:space="0" w:color="auto"/>
            <w:bottom w:val="none" w:sz="0" w:space="0" w:color="auto"/>
            <w:right w:val="none" w:sz="0" w:space="0" w:color="auto"/>
          </w:divBdr>
        </w:div>
        <w:div w:id="2113042903">
          <w:marLeft w:val="640"/>
          <w:marRight w:val="0"/>
          <w:marTop w:val="0"/>
          <w:marBottom w:val="0"/>
          <w:divBdr>
            <w:top w:val="none" w:sz="0" w:space="0" w:color="auto"/>
            <w:left w:val="none" w:sz="0" w:space="0" w:color="auto"/>
            <w:bottom w:val="none" w:sz="0" w:space="0" w:color="auto"/>
            <w:right w:val="none" w:sz="0" w:space="0" w:color="auto"/>
          </w:divBdr>
        </w:div>
        <w:div w:id="2140681677">
          <w:marLeft w:val="640"/>
          <w:marRight w:val="0"/>
          <w:marTop w:val="0"/>
          <w:marBottom w:val="0"/>
          <w:divBdr>
            <w:top w:val="none" w:sz="0" w:space="0" w:color="auto"/>
            <w:left w:val="none" w:sz="0" w:space="0" w:color="auto"/>
            <w:bottom w:val="none" w:sz="0" w:space="0" w:color="auto"/>
            <w:right w:val="none" w:sz="0" w:space="0" w:color="auto"/>
          </w:divBdr>
        </w:div>
      </w:divsChild>
    </w:div>
    <w:div w:id="104153734">
      <w:bodyDiv w:val="1"/>
      <w:marLeft w:val="0"/>
      <w:marRight w:val="0"/>
      <w:marTop w:val="0"/>
      <w:marBottom w:val="0"/>
      <w:divBdr>
        <w:top w:val="none" w:sz="0" w:space="0" w:color="auto"/>
        <w:left w:val="none" w:sz="0" w:space="0" w:color="auto"/>
        <w:bottom w:val="none" w:sz="0" w:space="0" w:color="auto"/>
        <w:right w:val="none" w:sz="0" w:space="0" w:color="auto"/>
      </w:divBdr>
    </w:div>
    <w:div w:id="105000962">
      <w:bodyDiv w:val="1"/>
      <w:marLeft w:val="0"/>
      <w:marRight w:val="0"/>
      <w:marTop w:val="0"/>
      <w:marBottom w:val="0"/>
      <w:divBdr>
        <w:top w:val="none" w:sz="0" w:space="0" w:color="auto"/>
        <w:left w:val="none" w:sz="0" w:space="0" w:color="auto"/>
        <w:bottom w:val="none" w:sz="0" w:space="0" w:color="auto"/>
        <w:right w:val="none" w:sz="0" w:space="0" w:color="auto"/>
      </w:divBdr>
    </w:div>
    <w:div w:id="105857737">
      <w:bodyDiv w:val="1"/>
      <w:marLeft w:val="0"/>
      <w:marRight w:val="0"/>
      <w:marTop w:val="0"/>
      <w:marBottom w:val="0"/>
      <w:divBdr>
        <w:top w:val="none" w:sz="0" w:space="0" w:color="auto"/>
        <w:left w:val="none" w:sz="0" w:space="0" w:color="auto"/>
        <w:bottom w:val="none" w:sz="0" w:space="0" w:color="auto"/>
        <w:right w:val="none" w:sz="0" w:space="0" w:color="auto"/>
      </w:divBdr>
    </w:div>
    <w:div w:id="106655310">
      <w:bodyDiv w:val="1"/>
      <w:marLeft w:val="0"/>
      <w:marRight w:val="0"/>
      <w:marTop w:val="0"/>
      <w:marBottom w:val="0"/>
      <w:divBdr>
        <w:top w:val="none" w:sz="0" w:space="0" w:color="auto"/>
        <w:left w:val="none" w:sz="0" w:space="0" w:color="auto"/>
        <w:bottom w:val="none" w:sz="0" w:space="0" w:color="auto"/>
        <w:right w:val="none" w:sz="0" w:space="0" w:color="auto"/>
      </w:divBdr>
    </w:div>
    <w:div w:id="106854617">
      <w:bodyDiv w:val="1"/>
      <w:marLeft w:val="0"/>
      <w:marRight w:val="0"/>
      <w:marTop w:val="0"/>
      <w:marBottom w:val="0"/>
      <w:divBdr>
        <w:top w:val="none" w:sz="0" w:space="0" w:color="auto"/>
        <w:left w:val="none" w:sz="0" w:space="0" w:color="auto"/>
        <w:bottom w:val="none" w:sz="0" w:space="0" w:color="auto"/>
        <w:right w:val="none" w:sz="0" w:space="0" w:color="auto"/>
      </w:divBdr>
    </w:div>
    <w:div w:id="106972362">
      <w:bodyDiv w:val="1"/>
      <w:marLeft w:val="0"/>
      <w:marRight w:val="0"/>
      <w:marTop w:val="0"/>
      <w:marBottom w:val="0"/>
      <w:divBdr>
        <w:top w:val="none" w:sz="0" w:space="0" w:color="auto"/>
        <w:left w:val="none" w:sz="0" w:space="0" w:color="auto"/>
        <w:bottom w:val="none" w:sz="0" w:space="0" w:color="auto"/>
        <w:right w:val="none" w:sz="0" w:space="0" w:color="auto"/>
      </w:divBdr>
    </w:div>
    <w:div w:id="107312959">
      <w:bodyDiv w:val="1"/>
      <w:marLeft w:val="0"/>
      <w:marRight w:val="0"/>
      <w:marTop w:val="0"/>
      <w:marBottom w:val="0"/>
      <w:divBdr>
        <w:top w:val="none" w:sz="0" w:space="0" w:color="auto"/>
        <w:left w:val="none" w:sz="0" w:space="0" w:color="auto"/>
        <w:bottom w:val="none" w:sz="0" w:space="0" w:color="auto"/>
        <w:right w:val="none" w:sz="0" w:space="0" w:color="auto"/>
      </w:divBdr>
    </w:div>
    <w:div w:id="107507982">
      <w:bodyDiv w:val="1"/>
      <w:marLeft w:val="0"/>
      <w:marRight w:val="0"/>
      <w:marTop w:val="0"/>
      <w:marBottom w:val="0"/>
      <w:divBdr>
        <w:top w:val="none" w:sz="0" w:space="0" w:color="auto"/>
        <w:left w:val="none" w:sz="0" w:space="0" w:color="auto"/>
        <w:bottom w:val="none" w:sz="0" w:space="0" w:color="auto"/>
        <w:right w:val="none" w:sz="0" w:space="0" w:color="auto"/>
      </w:divBdr>
      <w:divsChild>
        <w:div w:id="20474829">
          <w:marLeft w:val="640"/>
          <w:marRight w:val="0"/>
          <w:marTop w:val="0"/>
          <w:marBottom w:val="0"/>
          <w:divBdr>
            <w:top w:val="none" w:sz="0" w:space="0" w:color="auto"/>
            <w:left w:val="none" w:sz="0" w:space="0" w:color="auto"/>
            <w:bottom w:val="none" w:sz="0" w:space="0" w:color="auto"/>
            <w:right w:val="none" w:sz="0" w:space="0" w:color="auto"/>
          </w:divBdr>
        </w:div>
        <w:div w:id="37553104">
          <w:marLeft w:val="640"/>
          <w:marRight w:val="0"/>
          <w:marTop w:val="0"/>
          <w:marBottom w:val="0"/>
          <w:divBdr>
            <w:top w:val="none" w:sz="0" w:space="0" w:color="auto"/>
            <w:left w:val="none" w:sz="0" w:space="0" w:color="auto"/>
            <w:bottom w:val="none" w:sz="0" w:space="0" w:color="auto"/>
            <w:right w:val="none" w:sz="0" w:space="0" w:color="auto"/>
          </w:divBdr>
        </w:div>
        <w:div w:id="97719005">
          <w:marLeft w:val="640"/>
          <w:marRight w:val="0"/>
          <w:marTop w:val="0"/>
          <w:marBottom w:val="0"/>
          <w:divBdr>
            <w:top w:val="none" w:sz="0" w:space="0" w:color="auto"/>
            <w:left w:val="none" w:sz="0" w:space="0" w:color="auto"/>
            <w:bottom w:val="none" w:sz="0" w:space="0" w:color="auto"/>
            <w:right w:val="none" w:sz="0" w:space="0" w:color="auto"/>
          </w:divBdr>
        </w:div>
        <w:div w:id="142047922">
          <w:marLeft w:val="640"/>
          <w:marRight w:val="0"/>
          <w:marTop w:val="0"/>
          <w:marBottom w:val="0"/>
          <w:divBdr>
            <w:top w:val="none" w:sz="0" w:space="0" w:color="auto"/>
            <w:left w:val="none" w:sz="0" w:space="0" w:color="auto"/>
            <w:bottom w:val="none" w:sz="0" w:space="0" w:color="auto"/>
            <w:right w:val="none" w:sz="0" w:space="0" w:color="auto"/>
          </w:divBdr>
        </w:div>
        <w:div w:id="212230702">
          <w:marLeft w:val="640"/>
          <w:marRight w:val="0"/>
          <w:marTop w:val="0"/>
          <w:marBottom w:val="0"/>
          <w:divBdr>
            <w:top w:val="none" w:sz="0" w:space="0" w:color="auto"/>
            <w:left w:val="none" w:sz="0" w:space="0" w:color="auto"/>
            <w:bottom w:val="none" w:sz="0" w:space="0" w:color="auto"/>
            <w:right w:val="none" w:sz="0" w:space="0" w:color="auto"/>
          </w:divBdr>
        </w:div>
        <w:div w:id="252669670">
          <w:marLeft w:val="640"/>
          <w:marRight w:val="0"/>
          <w:marTop w:val="0"/>
          <w:marBottom w:val="0"/>
          <w:divBdr>
            <w:top w:val="none" w:sz="0" w:space="0" w:color="auto"/>
            <w:left w:val="none" w:sz="0" w:space="0" w:color="auto"/>
            <w:bottom w:val="none" w:sz="0" w:space="0" w:color="auto"/>
            <w:right w:val="none" w:sz="0" w:space="0" w:color="auto"/>
          </w:divBdr>
        </w:div>
        <w:div w:id="268317988">
          <w:marLeft w:val="640"/>
          <w:marRight w:val="0"/>
          <w:marTop w:val="0"/>
          <w:marBottom w:val="0"/>
          <w:divBdr>
            <w:top w:val="none" w:sz="0" w:space="0" w:color="auto"/>
            <w:left w:val="none" w:sz="0" w:space="0" w:color="auto"/>
            <w:bottom w:val="none" w:sz="0" w:space="0" w:color="auto"/>
            <w:right w:val="none" w:sz="0" w:space="0" w:color="auto"/>
          </w:divBdr>
        </w:div>
        <w:div w:id="275212672">
          <w:marLeft w:val="640"/>
          <w:marRight w:val="0"/>
          <w:marTop w:val="0"/>
          <w:marBottom w:val="0"/>
          <w:divBdr>
            <w:top w:val="none" w:sz="0" w:space="0" w:color="auto"/>
            <w:left w:val="none" w:sz="0" w:space="0" w:color="auto"/>
            <w:bottom w:val="none" w:sz="0" w:space="0" w:color="auto"/>
            <w:right w:val="none" w:sz="0" w:space="0" w:color="auto"/>
          </w:divBdr>
        </w:div>
        <w:div w:id="325715920">
          <w:marLeft w:val="640"/>
          <w:marRight w:val="0"/>
          <w:marTop w:val="0"/>
          <w:marBottom w:val="0"/>
          <w:divBdr>
            <w:top w:val="none" w:sz="0" w:space="0" w:color="auto"/>
            <w:left w:val="none" w:sz="0" w:space="0" w:color="auto"/>
            <w:bottom w:val="none" w:sz="0" w:space="0" w:color="auto"/>
            <w:right w:val="none" w:sz="0" w:space="0" w:color="auto"/>
          </w:divBdr>
        </w:div>
        <w:div w:id="346443797">
          <w:marLeft w:val="640"/>
          <w:marRight w:val="0"/>
          <w:marTop w:val="0"/>
          <w:marBottom w:val="0"/>
          <w:divBdr>
            <w:top w:val="none" w:sz="0" w:space="0" w:color="auto"/>
            <w:left w:val="none" w:sz="0" w:space="0" w:color="auto"/>
            <w:bottom w:val="none" w:sz="0" w:space="0" w:color="auto"/>
            <w:right w:val="none" w:sz="0" w:space="0" w:color="auto"/>
          </w:divBdr>
        </w:div>
        <w:div w:id="356274471">
          <w:marLeft w:val="640"/>
          <w:marRight w:val="0"/>
          <w:marTop w:val="0"/>
          <w:marBottom w:val="0"/>
          <w:divBdr>
            <w:top w:val="none" w:sz="0" w:space="0" w:color="auto"/>
            <w:left w:val="none" w:sz="0" w:space="0" w:color="auto"/>
            <w:bottom w:val="none" w:sz="0" w:space="0" w:color="auto"/>
            <w:right w:val="none" w:sz="0" w:space="0" w:color="auto"/>
          </w:divBdr>
        </w:div>
        <w:div w:id="363677066">
          <w:marLeft w:val="640"/>
          <w:marRight w:val="0"/>
          <w:marTop w:val="0"/>
          <w:marBottom w:val="0"/>
          <w:divBdr>
            <w:top w:val="none" w:sz="0" w:space="0" w:color="auto"/>
            <w:left w:val="none" w:sz="0" w:space="0" w:color="auto"/>
            <w:bottom w:val="none" w:sz="0" w:space="0" w:color="auto"/>
            <w:right w:val="none" w:sz="0" w:space="0" w:color="auto"/>
          </w:divBdr>
        </w:div>
        <w:div w:id="386033991">
          <w:marLeft w:val="640"/>
          <w:marRight w:val="0"/>
          <w:marTop w:val="0"/>
          <w:marBottom w:val="0"/>
          <w:divBdr>
            <w:top w:val="none" w:sz="0" w:space="0" w:color="auto"/>
            <w:left w:val="none" w:sz="0" w:space="0" w:color="auto"/>
            <w:bottom w:val="none" w:sz="0" w:space="0" w:color="auto"/>
            <w:right w:val="none" w:sz="0" w:space="0" w:color="auto"/>
          </w:divBdr>
        </w:div>
        <w:div w:id="444471156">
          <w:marLeft w:val="640"/>
          <w:marRight w:val="0"/>
          <w:marTop w:val="0"/>
          <w:marBottom w:val="0"/>
          <w:divBdr>
            <w:top w:val="none" w:sz="0" w:space="0" w:color="auto"/>
            <w:left w:val="none" w:sz="0" w:space="0" w:color="auto"/>
            <w:bottom w:val="none" w:sz="0" w:space="0" w:color="auto"/>
            <w:right w:val="none" w:sz="0" w:space="0" w:color="auto"/>
          </w:divBdr>
        </w:div>
        <w:div w:id="596063727">
          <w:marLeft w:val="640"/>
          <w:marRight w:val="0"/>
          <w:marTop w:val="0"/>
          <w:marBottom w:val="0"/>
          <w:divBdr>
            <w:top w:val="none" w:sz="0" w:space="0" w:color="auto"/>
            <w:left w:val="none" w:sz="0" w:space="0" w:color="auto"/>
            <w:bottom w:val="none" w:sz="0" w:space="0" w:color="auto"/>
            <w:right w:val="none" w:sz="0" w:space="0" w:color="auto"/>
          </w:divBdr>
        </w:div>
        <w:div w:id="616185374">
          <w:marLeft w:val="640"/>
          <w:marRight w:val="0"/>
          <w:marTop w:val="0"/>
          <w:marBottom w:val="0"/>
          <w:divBdr>
            <w:top w:val="none" w:sz="0" w:space="0" w:color="auto"/>
            <w:left w:val="none" w:sz="0" w:space="0" w:color="auto"/>
            <w:bottom w:val="none" w:sz="0" w:space="0" w:color="auto"/>
            <w:right w:val="none" w:sz="0" w:space="0" w:color="auto"/>
          </w:divBdr>
        </w:div>
        <w:div w:id="650520431">
          <w:marLeft w:val="640"/>
          <w:marRight w:val="0"/>
          <w:marTop w:val="0"/>
          <w:marBottom w:val="0"/>
          <w:divBdr>
            <w:top w:val="none" w:sz="0" w:space="0" w:color="auto"/>
            <w:left w:val="none" w:sz="0" w:space="0" w:color="auto"/>
            <w:bottom w:val="none" w:sz="0" w:space="0" w:color="auto"/>
            <w:right w:val="none" w:sz="0" w:space="0" w:color="auto"/>
          </w:divBdr>
        </w:div>
        <w:div w:id="750546070">
          <w:marLeft w:val="640"/>
          <w:marRight w:val="0"/>
          <w:marTop w:val="0"/>
          <w:marBottom w:val="0"/>
          <w:divBdr>
            <w:top w:val="none" w:sz="0" w:space="0" w:color="auto"/>
            <w:left w:val="none" w:sz="0" w:space="0" w:color="auto"/>
            <w:bottom w:val="none" w:sz="0" w:space="0" w:color="auto"/>
            <w:right w:val="none" w:sz="0" w:space="0" w:color="auto"/>
          </w:divBdr>
        </w:div>
        <w:div w:id="757362631">
          <w:marLeft w:val="640"/>
          <w:marRight w:val="0"/>
          <w:marTop w:val="0"/>
          <w:marBottom w:val="0"/>
          <w:divBdr>
            <w:top w:val="none" w:sz="0" w:space="0" w:color="auto"/>
            <w:left w:val="none" w:sz="0" w:space="0" w:color="auto"/>
            <w:bottom w:val="none" w:sz="0" w:space="0" w:color="auto"/>
            <w:right w:val="none" w:sz="0" w:space="0" w:color="auto"/>
          </w:divBdr>
        </w:div>
        <w:div w:id="770316231">
          <w:marLeft w:val="640"/>
          <w:marRight w:val="0"/>
          <w:marTop w:val="0"/>
          <w:marBottom w:val="0"/>
          <w:divBdr>
            <w:top w:val="none" w:sz="0" w:space="0" w:color="auto"/>
            <w:left w:val="none" w:sz="0" w:space="0" w:color="auto"/>
            <w:bottom w:val="none" w:sz="0" w:space="0" w:color="auto"/>
            <w:right w:val="none" w:sz="0" w:space="0" w:color="auto"/>
          </w:divBdr>
        </w:div>
        <w:div w:id="779839054">
          <w:marLeft w:val="640"/>
          <w:marRight w:val="0"/>
          <w:marTop w:val="0"/>
          <w:marBottom w:val="0"/>
          <w:divBdr>
            <w:top w:val="none" w:sz="0" w:space="0" w:color="auto"/>
            <w:left w:val="none" w:sz="0" w:space="0" w:color="auto"/>
            <w:bottom w:val="none" w:sz="0" w:space="0" w:color="auto"/>
            <w:right w:val="none" w:sz="0" w:space="0" w:color="auto"/>
          </w:divBdr>
        </w:div>
        <w:div w:id="852458373">
          <w:marLeft w:val="640"/>
          <w:marRight w:val="0"/>
          <w:marTop w:val="0"/>
          <w:marBottom w:val="0"/>
          <w:divBdr>
            <w:top w:val="none" w:sz="0" w:space="0" w:color="auto"/>
            <w:left w:val="none" w:sz="0" w:space="0" w:color="auto"/>
            <w:bottom w:val="none" w:sz="0" w:space="0" w:color="auto"/>
            <w:right w:val="none" w:sz="0" w:space="0" w:color="auto"/>
          </w:divBdr>
        </w:div>
        <w:div w:id="859856032">
          <w:marLeft w:val="640"/>
          <w:marRight w:val="0"/>
          <w:marTop w:val="0"/>
          <w:marBottom w:val="0"/>
          <w:divBdr>
            <w:top w:val="none" w:sz="0" w:space="0" w:color="auto"/>
            <w:left w:val="none" w:sz="0" w:space="0" w:color="auto"/>
            <w:bottom w:val="none" w:sz="0" w:space="0" w:color="auto"/>
            <w:right w:val="none" w:sz="0" w:space="0" w:color="auto"/>
          </w:divBdr>
        </w:div>
        <w:div w:id="863595049">
          <w:marLeft w:val="640"/>
          <w:marRight w:val="0"/>
          <w:marTop w:val="0"/>
          <w:marBottom w:val="0"/>
          <w:divBdr>
            <w:top w:val="none" w:sz="0" w:space="0" w:color="auto"/>
            <w:left w:val="none" w:sz="0" w:space="0" w:color="auto"/>
            <w:bottom w:val="none" w:sz="0" w:space="0" w:color="auto"/>
            <w:right w:val="none" w:sz="0" w:space="0" w:color="auto"/>
          </w:divBdr>
        </w:div>
        <w:div w:id="871655579">
          <w:marLeft w:val="640"/>
          <w:marRight w:val="0"/>
          <w:marTop w:val="0"/>
          <w:marBottom w:val="0"/>
          <w:divBdr>
            <w:top w:val="none" w:sz="0" w:space="0" w:color="auto"/>
            <w:left w:val="none" w:sz="0" w:space="0" w:color="auto"/>
            <w:bottom w:val="none" w:sz="0" w:space="0" w:color="auto"/>
            <w:right w:val="none" w:sz="0" w:space="0" w:color="auto"/>
          </w:divBdr>
        </w:div>
        <w:div w:id="874738546">
          <w:marLeft w:val="640"/>
          <w:marRight w:val="0"/>
          <w:marTop w:val="0"/>
          <w:marBottom w:val="0"/>
          <w:divBdr>
            <w:top w:val="none" w:sz="0" w:space="0" w:color="auto"/>
            <w:left w:val="none" w:sz="0" w:space="0" w:color="auto"/>
            <w:bottom w:val="none" w:sz="0" w:space="0" w:color="auto"/>
            <w:right w:val="none" w:sz="0" w:space="0" w:color="auto"/>
          </w:divBdr>
        </w:div>
        <w:div w:id="885339940">
          <w:marLeft w:val="640"/>
          <w:marRight w:val="0"/>
          <w:marTop w:val="0"/>
          <w:marBottom w:val="0"/>
          <w:divBdr>
            <w:top w:val="none" w:sz="0" w:space="0" w:color="auto"/>
            <w:left w:val="none" w:sz="0" w:space="0" w:color="auto"/>
            <w:bottom w:val="none" w:sz="0" w:space="0" w:color="auto"/>
            <w:right w:val="none" w:sz="0" w:space="0" w:color="auto"/>
          </w:divBdr>
        </w:div>
        <w:div w:id="907769225">
          <w:marLeft w:val="640"/>
          <w:marRight w:val="0"/>
          <w:marTop w:val="0"/>
          <w:marBottom w:val="0"/>
          <w:divBdr>
            <w:top w:val="none" w:sz="0" w:space="0" w:color="auto"/>
            <w:left w:val="none" w:sz="0" w:space="0" w:color="auto"/>
            <w:bottom w:val="none" w:sz="0" w:space="0" w:color="auto"/>
            <w:right w:val="none" w:sz="0" w:space="0" w:color="auto"/>
          </w:divBdr>
        </w:div>
        <w:div w:id="949318770">
          <w:marLeft w:val="640"/>
          <w:marRight w:val="0"/>
          <w:marTop w:val="0"/>
          <w:marBottom w:val="0"/>
          <w:divBdr>
            <w:top w:val="none" w:sz="0" w:space="0" w:color="auto"/>
            <w:left w:val="none" w:sz="0" w:space="0" w:color="auto"/>
            <w:bottom w:val="none" w:sz="0" w:space="0" w:color="auto"/>
            <w:right w:val="none" w:sz="0" w:space="0" w:color="auto"/>
          </w:divBdr>
        </w:div>
        <w:div w:id="999776057">
          <w:marLeft w:val="640"/>
          <w:marRight w:val="0"/>
          <w:marTop w:val="0"/>
          <w:marBottom w:val="0"/>
          <w:divBdr>
            <w:top w:val="none" w:sz="0" w:space="0" w:color="auto"/>
            <w:left w:val="none" w:sz="0" w:space="0" w:color="auto"/>
            <w:bottom w:val="none" w:sz="0" w:space="0" w:color="auto"/>
            <w:right w:val="none" w:sz="0" w:space="0" w:color="auto"/>
          </w:divBdr>
        </w:div>
        <w:div w:id="1025908038">
          <w:marLeft w:val="640"/>
          <w:marRight w:val="0"/>
          <w:marTop w:val="0"/>
          <w:marBottom w:val="0"/>
          <w:divBdr>
            <w:top w:val="none" w:sz="0" w:space="0" w:color="auto"/>
            <w:left w:val="none" w:sz="0" w:space="0" w:color="auto"/>
            <w:bottom w:val="none" w:sz="0" w:space="0" w:color="auto"/>
            <w:right w:val="none" w:sz="0" w:space="0" w:color="auto"/>
          </w:divBdr>
        </w:div>
        <w:div w:id="1041711865">
          <w:marLeft w:val="640"/>
          <w:marRight w:val="0"/>
          <w:marTop w:val="0"/>
          <w:marBottom w:val="0"/>
          <w:divBdr>
            <w:top w:val="none" w:sz="0" w:space="0" w:color="auto"/>
            <w:left w:val="none" w:sz="0" w:space="0" w:color="auto"/>
            <w:bottom w:val="none" w:sz="0" w:space="0" w:color="auto"/>
            <w:right w:val="none" w:sz="0" w:space="0" w:color="auto"/>
          </w:divBdr>
        </w:div>
        <w:div w:id="1052118977">
          <w:marLeft w:val="640"/>
          <w:marRight w:val="0"/>
          <w:marTop w:val="0"/>
          <w:marBottom w:val="0"/>
          <w:divBdr>
            <w:top w:val="none" w:sz="0" w:space="0" w:color="auto"/>
            <w:left w:val="none" w:sz="0" w:space="0" w:color="auto"/>
            <w:bottom w:val="none" w:sz="0" w:space="0" w:color="auto"/>
            <w:right w:val="none" w:sz="0" w:space="0" w:color="auto"/>
          </w:divBdr>
        </w:div>
        <w:div w:id="1072311471">
          <w:marLeft w:val="640"/>
          <w:marRight w:val="0"/>
          <w:marTop w:val="0"/>
          <w:marBottom w:val="0"/>
          <w:divBdr>
            <w:top w:val="none" w:sz="0" w:space="0" w:color="auto"/>
            <w:left w:val="none" w:sz="0" w:space="0" w:color="auto"/>
            <w:bottom w:val="none" w:sz="0" w:space="0" w:color="auto"/>
            <w:right w:val="none" w:sz="0" w:space="0" w:color="auto"/>
          </w:divBdr>
        </w:div>
        <w:div w:id="1117213430">
          <w:marLeft w:val="640"/>
          <w:marRight w:val="0"/>
          <w:marTop w:val="0"/>
          <w:marBottom w:val="0"/>
          <w:divBdr>
            <w:top w:val="none" w:sz="0" w:space="0" w:color="auto"/>
            <w:left w:val="none" w:sz="0" w:space="0" w:color="auto"/>
            <w:bottom w:val="none" w:sz="0" w:space="0" w:color="auto"/>
            <w:right w:val="none" w:sz="0" w:space="0" w:color="auto"/>
          </w:divBdr>
        </w:div>
        <w:div w:id="1145465902">
          <w:marLeft w:val="640"/>
          <w:marRight w:val="0"/>
          <w:marTop w:val="0"/>
          <w:marBottom w:val="0"/>
          <w:divBdr>
            <w:top w:val="none" w:sz="0" w:space="0" w:color="auto"/>
            <w:left w:val="none" w:sz="0" w:space="0" w:color="auto"/>
            <w:bottom w:val="none" w:sz="0" w:space="0" w:color="auto"/>
            <w:right w:val="none" w:sz="0" w:space="0" w:color="auto"/>
          </w:divBdr>
        </w:div>
        <w:div w:id="1168792125">
          <w:marLeft w:val="640"/>
          <w:marRight w:val="0"/>
          <w:marTop w:val="0"/>
          <w:marBottom w:val="0"/>
          <w:divBdr>
            <w:top w:val="none" w:sz="0" w:space="0" w:color="auto"/>
            <w:left w:val="none" w:sz="0" w:space="0" w:color="auto"/>
            <w:bottom w:val="none" w:sz="0" w:space="0" w:color="auto"/>
            <w:right w:val="none" w:sz="0" w:space="0" w:color="auto"/>
          </w:divBdr>
        </w:div>
        <w:div w:id="1194885099">
          <w:marLeft w:val="640"/>
          <w:marRight w:val="0"/>
          <w:marTop w:val="0"/>
          <w:marBottom w:val="0"/>
          <w:divBdr>
            <w:top w:val="none" w:sz="0" w:space="0" w:color="auto"/>
            <w:left w:val="none" w:sz="0" w:space="0" w:color="auto"/>
            <w:bottom w:val="none" w:sz="0" w:space="0" w:color="auto"/>
            <w:right w:val="none" w:sz="0" w:space="0" w:color="auto"/>
          </w:divBdr>
        </w:div>
        <w:div w:id="1272855766">
          <w:marLeft w:val="640"/>
          <w:marRight w:val="0"/>
          <w:marTop w:val="0"/>
          <w:marBottom w:val="0"/>
          <w:divBdr>
            <w:top w:val="none" w:sz="0" w:space="0" w:color="auto"/>
            <w:left w:val="none" w:sz="0" w:space="0" w:color="auto"/>
            <w:bottom w:val="none" w:sz="0" w:space="0" w:color="auto"/>
            <w:right w:val="none" w:sz="0" w:space="0" w:color="auto"/>
          </w:divBdr>
        </w:div>
        <w:div w:id="1277254358">
          <w:marLeft w:val="640"/>
          <w:marRight w:val="0"/>
          <w:marTop w:val="0"/>
          <w:marBottom w:val="0"/>
          <w:divBdr>
            <w:top w:val="none" w:sz="0" w:space="0" w:color="auto"/>
            <w:left w:val="none" w:sz="0" w:space="0" w:color="auto"/>
            <w:bottom w:val="none" w:sz="0" w:space="0" w:color="auto"/>
            <w:right w:val="none" w:sz="0" w:space="0" w:color="auto"/>
          </w:divBdr>
        </w:div>
        <w:div w:id="1301770819">
          <w:marLeft w:val="640"/>
          <w:marRight w:val="0"/>
          <w:marTop w:val="0"/>
          <w:marBottom w:val="0"/>
          <w:divBdr>
            <w:top w:val="none" w:sz="0" w:space="0" w:color="auto"/>
            <w:left w:val="none" w:sz="0" w:space="0" w:color="auto"/>
            <w:bottom w:val="none" w:sz="0" w:space="0" w:color="auto"/>
            <w:right w:val="none" w:sz="0" w:space="0" w:color="auto"/>
          </w:divBdr>
        </w:div>
        <w:div w:id="1306395155">
          <w:marLeft w:val="640"/>
          <w:marRight w:val="0"/>
          <w:marTop w:val="0"/>
          <w:marBottom w:val="0"/>
          <w:divBdr>
            <w:top w:val="none" w:sz="0" w:space="0" w:color="auto"/>
            <w:left w:val="none" w:sz="0" w:space="0" w:color="auto"/>
            <w:bottom w:val="none" w:sz="0" w:space="0" w:color="auto"/>
            <w:right w:val="none" w:sz="0" w:space="0" w:color="auto"/>
          </w:divBdr>
        </w:div>
        <w:div w:id="1369646431">
          <w:marLeft w:val="640"/>
          <w:marRight w:val="0"/>
          <w:marTop w:val="0"/>
          <w:marBottom w:val="0"/>
          <w:divBdr>
            <w:top w:val="none" w:sz="0" w:space="0" w:color="auto"/>
            <w:left w:val="none" w:sz="0" w:space="0" w:color="auto"/>
            <w:bottom w:val="none" w:sz="0" w:space="0" w:color="auto"/>
            <w:right w:val="none" w:sz="0" w:space="0" w:color="auto"/>
          </w:divBdr>
        </w:div>
        <w:div w:id="1407142067">
          <w:marLeft w:val="640"/>
          <w:marRight w:val="0"/>
          <w:marTop w:val="0"/>
          <w:marBottom w:val="0"/>
          <w:divBdr>
            <w:top w:val="none" w:sz="0" w:space="0" w:color="auto"/>
            <w:left w:val="none" w:sz="0" w:space="0" w:color="auto"/>
            <w:bottom w:val="none" w:sz="0" w:space="0" w:color="auto"/>
            <w:right w:val="none" w:sz="0" w:space="0" w:color="auto"/>
          </w:divBdr>
        </w:div>
        <w:div w:id="1448114619">
          <w:marLeft w:val="640"/>
          <w:marRight w:val="0"/>
          <w:marTop w:val="0"/>
          <w:marBottom w:val="0"/>
          <w:divBdr>
            <w:top w:val="none" w:sz="0" w:space="0" w:color="auto"/>
            <w:left w:val="none" w:sz="0" w:space="0" w:color="auto"/>
            <w:bottom w:val="none" w:sz="0" w:space="0" w:color="auto"/>
            <w:right w:val="none" w:sz="0" w:space="0" w:color="auto"/>
          </w:divBdr>
        </w:div>
        <w:div w:id="1479610234">
          <w:marLeft w:val="640"/>
          <w:marRight w:val="0"/>
          <w:marTop w:val="0"/>
          <w:marBottom w:val="0"/>
          <w:divBdr>
            <w:top w:val="none" w:sz="0" w:space="0" w:color="auto"/>
            <w:left w:val="none" w:sz="0" w:space="0" w:color="auto"/>
            <w:bottom w:val="none" w:sz="0" w:space="0" w:color="auto"/>
            <w:right w:val="none" w:sz="0" w:space="0" w:color="auto"/>
          </w:divBdr>
        </w:div>
        <w:div w:id="1504004821">
          <w:marLeft w:val="640"/>
          <w:marRight w:val="0"/>
          <w:marTop w:val="0"/>
          <w:marBottom w:val="0"/>
          <w:divBdr>
            <w:top w:val="none" w:sz="0" w:space="0" w:color="auto"/>
            <w:left w:val="none" w:sz="0" w:space="0" w:color="auto"/>
            <w:bottom w:val="none" w:sz="0" w:space="0" w:color="auto"/>
            <w:right w:val="none" w:sz="0" w:space="0" w:color="auto"/>
          </w:divBdr>
        </w:div>
        <w:div w:id="1504932201">
          <w:marLeft w:val="640"/>
          <w:marRight w:val="0"/>
          <w:marTop w:val="0"/>
          <w:marBottom w:val="0"/>
          <w:divBdr>
            <w:top w:val="none" w:sz="0" w:space="0" w:color="auto"/>
            <w:left w:val="none" w:sz="0" w:space="0" w:color="auto"/>
            <w:bottom w:val="none" w:sz="0" w:space="0" w:color="auto"/>
            <w:right w:val="none" w:sz="0" w:space="0" w:color="auto"/>
          </w:divBdr>
        </w:div>
        <w:div w:id="1511874457">
          <w:marLeft w:val="640"/>
          <w:marRight w:val="0"/>
          <w:marTop w:val="0"/>
          <w:marBottom w:val="0"/>
          <w:divBdr>
            <w:top w:val="none" w:sz="0" w:space="0" w:color="auto"/>
            <w:left w:val="none" w:sz="0" w:space="0" w:color="auto"/>
            <w:bottom w:val="none" w:sz="0" w:space="0" w:color="auto"/>
            <w:right w:val="none" w:sz="0" w:space="0" w:color="auto"/>
          </w:divBdr>
        </w:div>
        <w:div w:id="1520511381">
          <w:marLeft w:val="640"/>
          <w:marRight w:val="0"/>
          <w:marTop w:val="0"/>
          <w:marBottom w:val="0"/>
          <w:divBdr>
            <w:top w:val="none" w:sz="0" w:space="0" w:color="auto"/>
            <w:left w:val="none" w:sz="0" w:space="0" w:color="auto"/>
            <w:bottom w:val="none" w:sz="0" w:space="0" w:color="auto"/>
            <w:right w:val="none" w:sz="0" w:space="0" w:color="auto"/>
          </w:divBdr>
        </w:div>
        <w:div w:id="1521045661">
          <w:marLeft w:val="640"/>
          <w:marRight w:val="0"/>
          <w:marTop w:val="0"/>
          <w:marBottom w:val="0"/>
          <w:divBdr>
            <w:top w:val="none" w:sz="0" w:space="0" w:color="auto"/>
            <w:left w:val="none" w:sz="0" w:space="0" w:color="auto"/>
            <w:bottom w:val="none" w:sz="0" w:space="0" w:color="auto"/>
            <w:right w:val="none" w:sz="0" w:space="0" w:color="auto"/>
          </w:divBdr>
        </w:div>
        <w:div w:id="1525092221">
          <w:marLeft w:val="640"/>
          <w:marRight w:val="0"/>
          <w:marTop w:val="0"/>
          <w:marBottom w:val="0"/>
          <w:divBdr>
            <w:top w:val="none" w:sz="0" w:space="0" w:color="auto"/>
            <w:left w:val="none" w:sz="0" w:space="0" w:color="auto"/>
            <w:bottom w:val="none" w:sz="0" w:space="0" w:color="auto"/>
            <w:right w:val="none" w:sz="0" w:space="0" w:color="auto"/>
          </w:divBdr>
        </w:div>
        <w:div w:id="1589732466">
          <w:marLeft w:val="640"/>
          <w:marRight w:val="0"/>
          <w:marTop w:val="0"/>
          <w:marBottom w:val="0"/>
          <w:divBdr>
            <w:top w:val="none" w:sz="0" w:space="0" w:color="auto"/>
            <w:left w:val="none" w:sz="0" w:space="0" w:color="auto"/>
            <w:bottom w:val="none" w:sz="0" w:space="0" w:color="auto"/>
            <w:right w:val="none" w:sz="0" w:space="0" w:color="auto"/>
          </w:divBdr>
        </w:div>
        <w:div w:id="1589733217">
          <w:marLeft w:val="640"/>
          <w:marRight w:val="0"/>
          <w:marTop w:val="0"/>
          <w:marBottom w:val="0"/>
          <w:divBdr>
            <w:top w:val="none" w:sz="0" w:space="0" w:color="auto"/>
            <w:left w:val="none" w:sz="0" w:space="0" w:color="auto"/>
            <w:bottom w:val="none" w:sz="0" w:space="0" w:color="auto"/>
            <w:right w:val="none" w:sz="0" w:space="0" w:color="auto"/>
          </w:divBdr>
        </w:div>
        <w:div w:id="1641959367">
          <w:marLeft w:val="640"/>
          <w:marRight w:val="0"/>
          <w:marTop w:val="0"/>
          <w:marBottom w:val="0"/>
          <w:divBdr>
            <w:top w:val="none" w:sz="0" w:space="0" w:color="auto"/>
            <w:left w:val="none" w:sz="0" w:space="0" w:color="auto"/>
            <w:bottom w:val="none" w:sz="0" w:space="0" w:color="auto"/>
            <w:right w:val="none" w:sz="0" w:space="0" w:color="auto"/>
          </w:divBdr>
        </w:div>
        <w:div w:id="1771856417">
          <w:marLeft w:val="640"/>
          <w:marRight w:val="0"/>
          <w:marTop w:val="0"/>
          <w:marBottom w:val="0"/>
          <w:divBdr>
            <w:top w:val="none" w:sz="0" w:space="0" w:color="auto"/>
            <w:left w:val="none" w:sz="0" w:space="0" w:color="auto"/>
            <w:bottom w:val="none" w:sz="0" w:space="0" w:color="auto"/>
            <w:right w:val="none" w:sz="0" w:space="0" w:color="auto"/>
          </w:divBdr>
        </w:div>
        <w:div w:id="1879851198">
          <w:marLeft w:val="640"/>
          <w:marRight w:val="0"/>
          <w:marTop w:val="0"/>
          <w:marBottom w:val="0"/>
          <w:divBdr>
            <w:top w:val="none" w:sz="0" w:space="0" w:color="auto"/>
            <w:left w:val="none" w:sz="0" w:space="0" w:color="auto"/>
            <w:bottom w:val="none" w:sz="0" w:space="0" w:color="auto"/>
            <w:right w:val="none" w:sz="0" w:space="0" w:color="auto"/>
          </w:divBdr>
        </w:div>
        <w:div w:id="1888952531">
          <w:marLeft w:val="640"/>
          <w:marRight w:val="0"/>
          <w:marTop w:val="0"/>
          <w:marBottom w:val="0"/>
          <w:divBdr>
            <w:top w:val="none" w:sz="0" w:space="0" w:color="auto"/>
            <w:left w:val="none" w:sz="0" w:space="0" w:color="auto"/>
            <w:bottom w:val="none" w:sz="0" w:space="0" w:color="auto"/>
            <w:right w:val="none" w:sz="0" w:space="0" w:color="auto"/>
          </w:divBdr>
        </w:div>
        <w:div w:id="1989549220">
          <w:marLeft w:val="640"/>
          <w:marRight w:val="0"/>
          <w:marTop w:val="0"/>
          <w:marBottom w:val="0"/>
          <w:divBdr>
            <w:top w:val="none" w:sz="0" w:space="0" w:color="auto"/>
            <w:left w:val="none" w:sz="0" w:space="0" w:color="auto"/>
            <w:bottom w:val="none" w:sz="0" w:space="0" w:color="auto"/>
            <w:right w:val="none" w:sz="0" w:space="0" w:color="auto"/>
          </w:divBdr>
        </w:div>
        <w:div w:id="2000890017">
          <w:marLeft w:val="640"/>
          <w:marRight w:val="0"/>
          <w:marTop w:val="0"/>
          <w:marBottom w:val="0"/>
          <w:divBdr>
            <w:top w:val="none" w:sz="0" w:space="0" w:color="auto"/>
            <w:left w:val="none" w:sz="0" w:space="0" w:color="auto"/>
            <w:bottom w:val="none" w:sz="0" w:space="0" w:color="auto"/>
            <w:right w:val="none" w:sz="0" w:space="0" w:color="auto"/>
          </w:divBdr>
        </w:div>
        <w:div w:id="2028558667">
          <w:marLeft w:val="640"/>
          <w:marRight w:val="0"/>
          <w:marTop w:val="0"/>
          <w:marBottom w:val="0"/>
          <w:divBdr>
            <w:top w:val="none" w:sz="0" w:space="0" w:color="auto"/>
            <w:left w:val="none" w:sz="0" w:space="0" w:color="auto"/>
            <w:bottom w:val="none" w:sz="0" w:space="0" w:color="auto"/>
            <w:right w:val="none" w:sz="0" w:space="0" w:color="auto"/>
          </w:divBdr>
        </w:div>
        <w:div w:id="2084451894">
          <w:marLeft w:val="640"/>
          <w:marRight w:val="0"/>
          <w:marTop w:val="0"/>
          <w:marBottom w:val="0"/>
          <w:divBdr>
            <w:top w:val="none" w:sz="0" w:space="0" w:color="auto"/>
            <w:left w:val="none" w:sz="0" w:space="0" w:color="auto"/>
            <w:bottom w:val="none" w:sz="0" w:space="0" w:color="auto"/>
            <w:right w:val="none" w:sz="0" w:space="0" w:color="auto"/>
          </w:divBdr>
        </w:div>
        <w:div w:id="2121559578">
          <w:marLeft w:val="640"/>
          <w:marRight w:val="0"/>
          <w:marTop w:val="0"/>
          <w:marBottom w:val="0"/>
          <w:divBdr>
            <w:top w:val="none" w:sz="0" w:space="0" w:color="auto"/>
            <w:left w:val="none" w:sz="0" w:space="0" w:color="auto"/>
            <w:bottom w:val="none" w:sz="0" w:space="0" w:color="auto"/>
            <w:right w:val="none" w:sz="0" w:space="0" w:color="auto"/>
          </w:divBdr>
        </w:div>
      </w:divsChild>
    </w:div>
    <w:div w:id="108008967">
      <w:bodyDiv w:val="1"/>
      <w:marLeft w:val="0"/>
      <w:marRight w:val="0"/>
      <w:marTop w:val="0"/>
      <w:marBottom w:val="0"/>
      <w:divBdr>
        <w:top w:val="none" w:sz="0" w:space="0" w:color="auto"/>
        <w:left w:val="none" w:sz="0" w:space="0" w:color="auto"/>
        <w:bottom w:val="none" w:sz="0" w:space="0" w:color="auto"/>
        <w:right w:val="none" w:sz="0" w:space="0" w:color="auto"/>
      </w:divBdr>
    </w:div>
    <w:div w:id="108819429">
      <w:bodyDiv w:val="1"/>
      <w:marLeft w:val="0"/>
      <w:marRight w:val="0"/>
      <w:marTop w:val="0"/>
      <w:marBottom w:val="0"/>
      <w:divBdr>
        <w:top w:val="none" w:sz="0" w:space="0" w:color="auto"/>
        <w:left w:val="none" w:sz="0" w:space="0" w:color="auto"/>
        <w:bottom w:val="none" w:sz="0" w:space="0" w:color="auto"/>
        <w:right w:val="none" w:sz="0" w:space="0" w:color="auto"/>
      </w:divBdr>
    </w:div>
    <w:div w:id="109204881">
      <w:bodyDiv w:val="1"/>
      <w:marLeft w:val="0"/>
      <w:marRight w:val="0"/>
      <w:marTop w:val="0"/>
      <w:marBottom w:val="0"/>
      <w:divBdr>
        <w:top w:val="none" w:sz="0" w:space="0" w:color="auto"/>
        <w:left w:val="none" w:sz="0" w:space="0" w:color="auto"/>
        <w:bottom w:val="none" w:sz="0" w:space="0" w:color="auto"/>
        <w:right w:val="none" w:sz="0" w:space="0" w:color="auto"/>
      </w:divBdr>
    </w:div>
    <w:div w:id="110560030">
      <w:bodyDiv w:val="1"/>
      <w:marLeft w:val="0"/>
      <w:marRight w:val="0"/>
      <w:marTop w:val="0"/>
      <w:marBottom w:val="0"/>
      <w:divBdr>
        <w:top w:val="none" w:sz="0" w:space="0" w:color="auto"/>
        <w:left w:val="none" w:sz="0" w:space="0" w:color="auto"/>
        <w:bottom w:val="none" w:sz="0" w:space="0" w:color="auto"/>
        <w:right w:val="none" w:sz="0" w:space="0" w:color="auto"/>
      </w:divBdr>
    </w:div>
    <w:div w:id="111563016">
      <w:bodyDiv w:val="1"/>
      <w:marLeft w:val="0"/>
      <w:marRight w:val="0"/>
      <w:marTop w:val="0"/>
      <w:marBottom w:val="0"/>
      <w:divBdr>
        <w:top w:val="none" w:sz="0" w:space="0" w:color="auto"/>
        <w:left w:val="none" w:sz="0" w:space="0" w:color="auto"/>
        <w:bottom w:val="none" w:sz="0" w:space="0" w:color="auto"/>
        <w:right w:val="none" w:sz="0" w:space="0" w:color="auto"/>
      </w:divBdr>
    </w:div>
    <w:div w:id="111679548">
      <w:bodyDiv w:val="1"/>
      <w:marLeft w:val="0"/>
      <w:marRight w:val="0"/>
      <w:marTop w:val="0"/>
      <w:marBottom w:val="0"/>
      <w:divBdr>
        <w:top w:val="none" w:sz="0" w:space="0" w:color="auto"/>
        <w:left w:val="none" w:sz="0" w:space="0" w:color="auto"/>
        <w:bottom w:val="none" w:sz="0" w:space="0" w:color="auto"/>
        <w:right w:val="none" w:sz="0" w:space="0" w:color="auto"/>
      </w:divBdr>
    </w:div>
    <w:div w:id="111756124">
      <w:bodyDiv w:val="1"/>
      <w:marLeft w:val="0"/>
      <w:marRight w:val="0"/>
      <w:marTop w:val="0"/>
      <w:marBottom w:val="0"/>
      <w:divBdr>
        <w:top w:val="none" w:sz="0" w:space="0" w:color="auto"/>
        <w:left w:val="none" w:sz="0" w:space="0" w:color="auto"/>
        <w:bottom w:val="none" w:sz="0" w:space="0" w:color="auto"/>
        <w:right w:val="none" w:sz="0" w:space="0" w:color="auto"/>
      </w:divBdr>
    </w:div>
    <w:div w:id="112948709">
      <w:bodyDiv w:val="1"/>
      <w:marLeft w:val="0"/>
      <w:marRight w:val="0"/>
      <w:marTop w:val="0"/>
      <w:marBottom w:val="0"/>
      <w:divBdr>
        <w:top w:val="none" w:sz="0" w:space="0" w:color="auto"/>
        <w:left w:val="none" w:sz="0" w:space="0" w:color="auto"/>
        <w:bottom w:val="none" w:sz="0" w:space="0" w:color="auto"/>
        <w:right w:val="none" w:sz="0" w:space="0" w:color="auto"/>
      </w:divBdr>
    </w:div>
    <w:div w:id="114100977">
      <w:bodyDiv w:val="1"/>
      <w:marLeft w:val="0"/>
      <w:marRight w:val="0"/>
      <w:marTop w:val="0"/>
      <w:marBottom w:val="0"/>
      <w:divBdr>
        <w:top w:val="none" w:sz="0" w:space="0" w:color="auto"/>
        <w:left w:val="none" w:sz="0" w:space="0" w:color="auto"/>
        <w:bottom w:val="none" w:sz="0" w:space="0" w:color="auto"/>
        <w:right w:val="none" w:sz="0" w:space="0" w:color="auto"/>
      </w:divBdr>
      <w:divsChild>
        <w:div w:id="2780401">
          <w:marLeft w:val="0"/>
          <w:marRight w:val="0"/>
          <w:marTop w:val="0"/>
          <w:marBottom w:val="0"/>
          <w:divBdr>
            <w:top w:val="none" w:sz="0" w:space="0" w:color="auto"/>
            <w:left w:val="none" w:sz="0" w:space="0" w:color="auto"/>
            <w:bottom w:val="none" w:sz="0" w:space="0" w:color="auto"/>
            <w:right w:val="none" w:sz="0" w:space="0" w:color="auto"/>
          </w:divBdr>
        </w:div>
        <w:div w:id="78868646">
          <w:marLeft w:val="0"/>
          <w:marRight w:val="0"/>
          <w:marTop w:val="0"/>
          <w:marBottom w:val="0"/>
          <w:divBdr>
            <w:top w:val="none" w:sz="0" w:space="0" w:color="auto"/>
            <w:left w:val="none" w:sz="0" w:space="0" w:color="auto"/>
            <w:bottom w:val="none" w:sz="0" w:space="0" w:color="auto"/>
            <w:right w:val="none" w:sz="0" w:space="0" w:color="auto"/>
          </w:divBdr>
        </w:div>
        <w:div w:id="85201561">
          <w:marLeft w:val="0"/>
          <w:marRight w:val="0"/>
          <w:marTop w:val="0"/>
          <w:marBottom w:val="0"/>
          <w:divBdr>
            <w:top w:val="none" w:sz="0" w:space="0" w:color="auto"/>
            <w:left w:val="none" w:sz="0" w:space="0" w:color="auto"/>
            <w:bottom w:val="none" w:sz="0" w:space="0" w:color="auto"/>
            <w:right w:val="none" w:sz="0" w:space="0" w:color="auto"/>
          </w:divBdr>
        </w:div>
        <w:div w:id="103887958">
          <w:marLeft w:val="0"/>
          <w:marRight w:val="0"/>
          <w:marTop w:val="0"/>
          <w:marBottom w:val="0"/>
          <w:divBdr>
            <w:top w:val="none" w:sz="0" w:space="0" w:color="auto"/>
            <w:left w:val="none" w:sz="0" w:space="0" w:color="auto"/>
            <w:bottom w:val="none" w:sz="0" w:space="0" w:color="auto"/>
            <w:right w:val="none" w:sz="0" w:space="0" w:color="auto"/>
          </w:divBdr>
        </w:div>
        <w:div w:id="104035022">
          <w:marLeft w:val="0"/>
          <w:marRight w:val="0"/>
          <w:marTop w:val="0"/>
          <w:marBottom w:val="0"/>
          <w:divBdr>
            <w:top w:val="none" w:sz="0" w:space="0" w:color="auto"/>
            <w:left w:val="none" w:sz="0" w:space="0" w:color="auto"/>
            <w:bottom w:val="none" w:sz="0" w:space="0" w:color="auto"/>
            <w:right w:val="none" w:sz="0" w:space="0" w:color="auto"/>
          </w:divBdr>
        </w:div>
        <w:div w:id="126120937">
          <w:marLeft w:val="0"/>
          <w:marRight w:val="0"/>
          <w:marTop w:val="0"/>
          <w:marBottom w:val="0"/>
          <w:divBdr>
            <w:top w:val="none" w:sz="0" w:space="0" w:color="auto"/>
            <w:left w:val="none" w:sz="0" w:space="0" w:color="auto"/>
            <w:bottom w:val="none" w:sz="0" w:space="0" w:color="auto"/>
            <w:right w:val="none" w:sz="0" w:space="0" w:color="auto"/>
          </w:divBdr>
        </w:div>
        <w:div w:id="194583438">
          <w:marLeft w:val="0"/>
          <w:marRight w:val="0"/>
          <w:marTop w:val="0"/>
          <w:marBottom w:val="0"/>
          <w:divBdr>
            <w:top w:val="none" w:sz="0" w:space="0" w:color="auto"/>
            <w:left w:val="none" w:sz="0" w:space="0" w:color="auto"/>
            <w:bottom w:val="none" w:sz="0" w:space="0" w:color="auto"/>
            <w:right w:val="none" w:sz="0" w:space="0" w:color="auto"/>
          </w:divBdr>
        </w:div>
        <w:div w:id="206450578">
          <w:marLeft w:val="0"/>
          <w:marRight w:val="0"/>
          <w:marTop w:val="0"/>
          <w:marBottom w:val="0"/>
          <w:divBdr>
            <w:top w:val="none" w:sz="0" w:space="0" w:color="auto"/>
            <w:left w:val="none" w:sz="0" w:space="0" w:color="auto"/>
            <w:bottom w:val="none" w:sz="0" w:space="0" w:color="auto"/>
            <w:right w:val="none" w:sz="0" w:space="0" w:color="auto"/>
          </w:divBdr>
        </w:div>
        <w:div w:id="233322811">
          <w:marLeft w:val="0"/>
          <w:marRight w:val="0"/>
          <w:marTop w:val="0"/>
          <w:marBottom w:val="0"/>
          <w:divBdr>
            <w:top w:val="none" w:sz="0" w:space="0" w:color="auto"/>
            <w:left w:val="none" w:sz="0" w:space="0" w:color="auto"/>
            <w:bottom w:val="none" w:sz="0" w:space="0" w:color="auto"/>
            <w:right w:val="none" w:sz="0" w:space="0" w:color="auto"/>
          </w:divBdr>
        </w:div>
        <w:div w:id="265815350">
          <w:marLeft w:val="0"/>
          <w:marRight w:val="0"/>
          <w:marTop w:val="0"/>
          <w:marBottom w:val="0"/>
          <w:divBdr>
            <w:top w:val="none" w:sz="0" w:space="0" w:color="auto"/>
            <w:left w:val="none" w:sz="0" w:space="0" w:color="auto"/>
            <w:bottom w:val="none" w:sz="0" w:space="0" w:color="auto"/>
            <w:right w:val="none" w:sz="0" w:space="0" w:color="auto"/>
          </w:divBdr>
        </w:div>
        <w:div w:id="267548304">
          <w:marLeft w:val="0"/>
          <w:marRight w:val="0"/>
          <w:marTop w:val="0"/>
          <w:marBottom w:val="0"/>
          <w:divBdr>
            <w:top w:val="none" w:sz="0" w:space="0" w:color="auto"/>
            <w:left w:val="none" w:sz="0" w:space="0" w:color="auto"/>
            <w:bottom w:val="none" w:sz="0" w:space="0" w:color="auto"/>
            <w:right w:val="none" w:sz="0" w:space="0" w:color="auto"/>
          </w:divBdr>
        </w:div>
        <w:div w:id="306251682">
          <w:marLeft w:val="0"/>
          <w:marRight w:val="0"/>
          <w:marTop w:val="0"/>
          <w:marBottom w:val="0"/>
          <w:divBdr>
            <w:top w:val="none" w:sz="0" w:space="0" w:color="auto"/>
            <w:left w:val="none" w:sz="0" w:space="0" w:color="auto"/>
            <w:bottom w:val="none" w:sz="0" w:space="0" w:color="auto"/>
            <w:right w:val="none" w:sz="0" w:space="0" w:color="auto"/>
          </w:divBdr>
        </w:div>
        <w:div w:id="328139442">
          <w:marLeft w:val="0"/>
          <w:marRight w:val="0"/>
          <w:marTop w:val="0"/>
          <w:marBottom w:val="0"/>
          <w:divBdr>
            <w:top w:val="none" w:sz="0" w:space="0" w:color="auto"/>
            <w:left w:val="none" w:sz="0" w:space="0" w:color="auto"/>
            <w:bottom w:val="none" w:sz="0" w:space="0" w:color="auto"/>
            <w:right w:val="none" w:sz="0" w:space="0" w:color="auto"/>
          </w:divBdr>
        </w:div>
        <w:div w:id="333610683">
          <w:marLeft w:val="0"/>
          <w:marRight w:val="0"/>
          <w:marTop w:val="0"/>
          <w:marBottom w:val="0"/>
          <w:divBdr>
            <w:top w:val="none" w:sz="0" w:space="0" w:color="auto"/>
            <w:left w:val="none" w:sz="0" w:space="0" w:color="auto"/>
            <w:bottom w:val="none" w:sz="0" w:space="0" w:color="auto"/>
            <w:right w:val="none" w:sz="0" w:space="0" w:color="auto"/>
          </w:divBdr>
        </w:div>
        <w:div w:id="333806507">
          <w:marLeft w:val="0"/>
          <w:marRight w:val="0"/>
          <w:marTop w:val="0"/>
          <w:marBottom w:val="0"/>
          <w:divBdr>
            <w:top w:val="none" w:sz="0" w:space="0" w:color="auto"/>
            <w:left w:val="none" w:sz="0" w:space="0" w:color="auto"/>
            <w:bottom w:val="none" w:sz="0" w:space="0" w:color="auto"/>
            <w:right w:val="none" w:sz="0" w:space="0" w:color="auto"/>
          </w:divBdr>
        </w:div>
        <w:div w:id="338167221">
          <w:marLeft w:val="0"/>
          <w:marRight w:val="0"/>
          <w:marTop w:val="0"/>
          <w:marBottom w:val="0"/>
          <w:divBdr>
            <w:top w:val="none" w:sz="0" w:space="0" w:color="auto"/>
            <w:left w:val="none" w:sz="0" w:space="0" w:color="auto"/>
            <w:bottom w:val="none" w:sz="0" w:space="0" w:color="auto"/>
            <w:right w:val="none" w:sz="0" w:space="0" w:color="auto"/>
          </w:divBdr>
        </w:div>
        <w:div w:id="349992152">
          <w:marLeft w:val="0"/>
          <w:marRight w:val="0"/>
          <w:marTop w:val="0"/>
          <w:marBottom w:val="0"/>
          <w:divBdr>
            <w:top w:val="none" w:sz="0" w:space="0" w:color="auto"/>
            <w:left w:val="none" w:sz="0" w:space="0" w:color="auto"/>
            <w:bottom w:val="none" w:sz="0" w:space="0" w:color="auto"/>
            <w:right w:val="none" w:sz="0" w:space="0" w:color="auto"/>
          </w:divBdr>
        </w:div>
        <w:div w:id="367991727">
          <w:marLeft w:val="0"/>
          <w:marRight w:val="0"/>
          <w:marTop w:val="0"/>
          <w:marBottom w:val="0"/>
          <w:divBdr>
            <w:top w:val="none" w:sz="0" w:space="0" w:color="auto"/>
            <w:left w:val="none" w:sz="0" w:space="0" w:color="auto"/>
            <w:bottom w:val="none" w:sz="0" w:space="0" w:color="auto"/>
            <w:right w:val="none" w:sz="0" w:space="0" w:color="auto"/>
          </w:divBdr>
        </w:div>
        <w:div w:id="371616715">
          <w:marLeft w:val="0"/>
          <w:marRight w:val="0"/>
          <w:marTop w:val="0"/>
          <w:marBottom w:val="0"/>
          <w:divBdr>
            <w:top w:val="none" w:sz="0" w:space="0" w:color="auto"/>
            <w:left w:val="none" w:sz="0" w:space="0" w:color="auto"/>
            <w:bottom w:val="none" w:sz="0" w:space="0" w:color="auto"/>
            <w:right w:val="none" w:sz="0" w:space="0" w:color="auto"/>
          </w:divBdr>
        </w:div>
        <w:div w:id="382100569">
          <w:marLeft w:val="0"/>
          <w:marRight w:val="0"/>
          <w:marTop w:val="0"/>
          <w:marBottom w:val="0"/>
          <w:divBdr>
            <w:top w:val="none" w:sz="0" w:space="0" w:color="auto"/>
            <w:left w:val="none" w:sz="0" w:space="0" w:color="auto"/>
            <w:bottom w:val="none" w:sz="0" w:space="0" w:color="auto"/>
            <w:right w:val="none" w:sz="0" w:space="0" w:color="auto"/>
          </w:divBdr>
        </w:div>
        <w:div w:id="430901974">
          <w:marLeft w:val="0"/>
          <w:marRight w:val="0"/>
          <w:marTop w:val="0"/>
          <w:marBottom w:val="0"/>
          <w:divBdr>
            <w:top w:val="none" w:sz="0" w:space="0" w:color="auto"/>
            <w:left w:val="none" w:sz="0" w:space="0" w:color="auto"/>
            <w:bottom w:val="none" w:sz="0" w:space="0" w:color="auto"/>
            <w:right w:val="none" w:sz="0" w:space="0" w:color="auto"/>
          </w:divBdr>
        </w:div>
        <w:div w:id="479542910">
          <w:marLeft w:val="0"/>
          <w:marRight w:val="0"/>
          <w:marTop w:val="0"/>
          <w:marBottom w:val="0"/>
          <w:divBdr>
            <w:top w:val="none" w:sz="0" w:space="0" w:color="auto"/>
            <w:left w:val="none" w:sz="0" w:space="0" w:color="auto"/>
            <w:bottom w:val="none" w:sz="0" w:space="0" w:color="auto"/>
            <w:right w:val="none" w:sz="0" w:space="0" w:color="auto"/>
          </w:divBdr>
        </w:div>
        <w:div w:id="519128699">
          <w:marLeft w:val="0"/>
          <w:marRight w:val="0"/>
          <w:marTop w:val="0"/>
          <w:marBottom w:val="0"/>
          <w:divBdr>
            <w:top w:val="none" w:sz="0" w:space="0" w:color="auto"/>
            <w:left w:val="none" w:sz="0" w:space="0" w:color="auto"/>
            <w:bottom w:val="none" w:sz="0" w:space="0" w:color="auto"/>
            <w:right w:val="none" w:sz="0" w:space="0" w:color="auto"/>
          </w:divBdr>
        </w:div>
        <w:div w:id="540678646">
          <w:marLeft w:val="0"/>
          <w:marRight w:val="0"/>
          <w:marTop w:val="0"/>
          <w:marBottom w:val="0"/>
          <w:divBdr>
            <w:top w:val="none" w:sz="0" w:space="0" w:color="auto"/>
            <w:left w:val="none" w:sz="0" w:space="0" w:color="auto"/>
            <w:bottom w:val="none" w:sz="0" w:space="0" w:color="auto"/>
            <w:right w:val="none" w:sz="0" w:space="0" w:color="auto"/>
          </w:divBdr>
        </w:div>
        <w:div w:id="548028263">
          <w:marLeft w:val="0"/>
          <w:marRight w:val="0"/>
          <w:marTop w:val="0"/>
          <w:marBottom w:val="0"/>
          <w:divBdr>
            <w:top w:val="none" w:sz="0" w:space="0" w:color="auto"/>
            <w:left w:val="none" w:sz="0" w:space="0" w:color="auto"/>
            <w:bottom w:val="none" w:sz="0" w:space="0" w:color="auto"/>
            <w:right w:val="none" w:sz="0" w:space="0" w:color="auto"/>
          </w:divBdr>
        </w:div>
        <w:div w:id="555895285">
          <w:marLeft w:val="0"/>
          <w:marRight w:val="0"/>
          <w:marTop w:val="0"/>
          <w:marBottom w:val="0"/>
          <w:divBdr>
            <w:top w:val="none" w:sz="0" w:space="0" w:color="auto"/>
            <w:left w:val="none" w:sz="0" w:space="0" w:color="auto"/>
            <w:bottom w:val="none" w:sz="0" w:space="0" w:color="auto"/>
            <w:right w:val="none" w:sz="0" w:space="0" w:color="auto"/>
          </w:divBdr>
        </w:div>
        <w:div w:id="604387694">
          <w:marLeft w:val="0"/>
          <w:marRight w:val="0"/>
          <w:marTop w:val="0"/>
          <w:marBottom w:val="0"/>
          <w:divBdr>
            <w:top w:val="none" w:sz="0" w:space="0" w:color="auto"/>
            <w:left w:val="none" w:sz="0" w:space="0" w:color="auto"/>
            <w:bottom w:val="none" w:sz="0" w:space="0" w:color="auto"/>
            <w:right w:val="none" w:sz="0" w:space="0" w:color="auto"/>
          </w:divBdr>
        </w:div>
        <w:div w:id="616840960">
          <w:marLeft w:val="0"/>
          <w:marRight w:val="0"/>
          <w:marTop w:val="0"/>
          <w:marBottom w:val="0"/>
          <w:divBdr>
            <w:top w:val="none" w:sz="0" w:space="0" w:color="auto"/>
            <w:left w:val="none" w:sz="0" w:space="0" w:color="auto"/>
            <w:bottom w:val="none" w:sz="0" w:space="0" w:color="auto"/>
            <w:right w:val="none" w:sz="0" w:space="0" w:color="auto"/>
          </w:divBdr>
        </w:div>
        <w:div w:id="644285694">
          <w:marLeft w:val="0"/>
          <w:marRight w:val="0"/>
          <w:marTop w:val="0"/>
          <w:marBottom w:val="0"/>
          <w:divBdr>
            <w:top w:val="none" w:sz="0" w:space="0" w:color="auto"/>
            <w:left w:val="none" w:sz="0" w:space="0" w:color="auto"/>
            <w:bottom w:val="none" w:sz="0" w:space="0" w:color="auto"/>
            <w:right w:val="none" w:sz="0" w:space="0" w:color="auto"/>
          </w:divBdr>
        </w:div>
        <w:div w:id="690497494">
          <w:marLeft w:val="0"/>
          <w:marRight w:val="0"/>
          <w:marTop w:val="0"/>
          <w:marBottom w:val="0"/>
          <w:divBdr>
            <w:top w:val="none" w:sz="0" w:space="0" w:color="auto"/>
            <w:left w:val="none" w:sz="0" w:space="0" w:color="auto"/>
            <w:bottom w:val="none" w:sz="0" w:space="0" w:color="auto"/>
            <w:right w:val="none" w:sz="0" w:space="0" w:color="auto"/>
          </w:divBdr>
        </w:div>
        <w:div w:id="719939685">
          <w:marLeft w:val="0"/>
          <w:marRight w:val="0"/>
          <w:marTop w:val="0"/>
          <w:marBottom w:val="0"/>
          <w:divBdr>
            <w:top w:val="none" w:sz="0" w:space="0" w:color="auto"/>
            <w:left w:val="none" w:sz="0" w:space="0" w:color="auto"/>
            <w:bottom w:val="none" w:sz="0" w:space="0" w:color="auto"/>
            <w:right w:val="none" w:sz="0" w:space="0" w:color="auto"/>
          </w:divBdr>
        </w:div>
        <w:div w:id="785852105">
          <w:marLeft w:val="0"/>
          <w:marRight w:val="0"/>
          <w:marTop w:val="0"/>
          <w:marBottom w:val="0"/>
          <w:divBdr>
            <w:top w:val="none" w:sz="0" w:space="0" w:color="auto"/>
            <w:left w:val="none" w:sz="0" w:space="0" w:color="auto"/>
            <w:bottom w:val="none" w:sz="0" w:space="0" w:color="auto"/>
            <w:right w:val="none" w:sz="0" w:space="0" w:color="auto"/>
          </w:divBdr>
        </w:div>
        <w:div w:id="802885963">
          <w:marLeft w:val="0"/>
          <w:marRight w:val="0"/>
          <w:marTop w:val="0"/>
          <w:marBottom w:val="0"/>
          <w:divBdr>
            <w:top w:val="none" w:sz="0" w:space="0" w:color="auto"/>
            <w:left w:val="none" w:sz="0" w:space="0" w:color="auto"/>
            <w:bottom w:val="none" w:sz="0" w:space="0" w:color="auto"/>
            <w:right w:val="none" w:sz="0" w:space="0" w:color="auto"/>
          </w:divBdr>
        </w:div>
        <w:div w:id="876350859">
          <w:marLeft w:val="0"/>
          <w:marRight w:val="0"/>
          <w:marTop w:val="0"/>
          <w:marBottom w:val="0"/>
          <w:divBdr>
            <w:top w:val="none" w:sz="0" w:space="0" w:color="auto"/>
            <w:left w:val="none" w:sz="0" w:space="0" w:color="auto"/>
            <w:bottom w:val="none" w:sz="0" w:space="0" w:color="auto"/>
            <w:right w:val="none" w:sz="0" w:space="0" w:color="auto"/>
          </w:divBdr>
        </w:div>
        <w:div w:id="911504153">
          <w:marLeft w:val="0"/>
          <w:marRight w:val="0"/>
          <w:marTop w:val="0"/>
          <w:marBottom w:val="0"/>
          <w:divBdr>
            <w:top w:val="none" w:sz="0" w:space="0" w:color="auto"/>
            <w:left w:val="none" w:sz="0" w:space="0" w:color="auto"/>
            <w:bottom w:val="none" w:sz="0" w:space="0" w:color="auto"/>
            <w:right w:val="none" w:sz="0" w:space="0" w:color="auto"/>
          </w:divBdr>
        </w:div>
        <w:div w:id="914097293">
          <w:marLeft w:val="0"/>
          <w:marRight w:val="0"/>
          <w:marTop w:val="0"/>
          <w:marBottom w:val="0"/>
          <w:divBdr>
            <w:top w:val="none" w:sz="0" w:space="0" w:color="auto"/>
            <w:left w:val="none" w:sz="0" w:space="0" w:color="auto"/>
            <w:bottom w:val="none" w:sz="0" w:space="0" w:color="auto"/>
            <w:right w:val="none" w:sz="0" w:space="0" w:color="auto"/>
          </w:divBdr>
        </w:div>
        <w:div w:id="950630496">
          <w:marLeft w:val="0"/>
          <w:marRight w:val="0"/>
          <w:marTop w:val="0"/>
          <w:marBottom w:val="0"/>
          <w:divBdr>
            <w:top w:val="none" w:sz="0" w:space="0" w:color="auto"/>
            <w:left w:val="none" w:sz="0" w:space="0" w:color="auto"/>
            <w:bottom w:val="none" w:sz="0" w:space="0" w:color="auto"/>
            <w:right w:val="none" w:sz="0" w:space="0" w:color="auto"/>
          </w:divBdr>
        </w:div>
        <w:div w:id="953441737">
          <w:marLeft w:val="0"/>
          <w:marRight w:val="0"/>
          <w:marTop w:val="0"/>
          <w:marBottom w:val="0"/>
          <w:divBdr>
            <w:top w:val="none" w:sz="0" w:space="0" w:color="auto"/>
            <w:left w:val="none" w:sz="0" w:space="0" w:color="auto"/>
            <w:bottom w:val="none" w:sz="0" w:space="0" w:color="auto"/>
            <w:right w:val="none" w:sz="0" w:space="0" w:color="auto"/>
          </w:divBdr>
        </w:div>
        <w:div w:id="986014444">
          <w:marLeft w:val="0"/>
          <w:marRight w:val="0"/>
          <w:marTop w:val="0"/>
          <w:marBottom w:val="0"/>
          <w:divBdr>
            <w:top w:val="none" w:sz="0" w:space="0" w:color="auto"/>
            <w:left w:val="none" w:sz="0" w:space="0" w:color="auto"/>
            <w:bottom w:val="none" w:sz="0" w:space="0" w:color="auto"/>
            <w:right w:val="none" w:sz="0" w:space="0" w:color="auto"/>
          </w:divBdr>
        </w:div>
        <w:div w:id="988903323">
          <w:marLeft w:val="0"/>
          <w:marRight w:val="0"/>
          <w:marTop w:val="0"/>
          <w:marBottom w:val="0"/>
          <w:divBdr>
            <w:top w:val="none" w:sz="0" w:space="0" w:color="auto"/>
            <w:left w:val="none" w:sz="0" w:space="0" w:color="auto"/>
            <w:bottom w:val="none" w:sz="0" w:space="0" w:color="auto"/>
            <w:right w:val="none" w:sz="0" w:space="0" w:color="auto"/>
          </w:divBdr>
        </w:div>
        <w:div w:id="1006787752">
          <w:marLeft w:val="0"/>
          <w:marRight w:val="0"/>
          <w:marTop w:val="0"/>
          <w:marBottom w:val="0"/>
          <w:divBdr>
            <w:top w:val="none" w:sz="0" w:space="0" w:color="auto"/>
            <w:left w:val="none" w:sz="0" w:space="0" w:color="auto"/>
            <w:bottom w:val="none" w:sz="0" w:space="0" w:color="auto"/>
            <w:right w:val="none" w:sz="0" w:space="0" w:color="auto"/>
          </w:divBdr>
        </w:div>
        <w:div w:id="1078018713">
          <w:marLeft w:val="0"/>
          <w:marRight w:val="0"/>
          <w:marTop w:val="0"/>
          <w:marBottom w:val="0"/>
          <w:divBdr>
            <w:top w:val="none" w:sz="0" w:space="0" w:color="auto"/>
            <w:left w:val="none" w:sz="0" w:space="0" w:color="auto"/>
            <w:bottom w:val="none" w:sz="0" w:space="0" w:color="auto"/>
            <w:right w:val="none" w:sz="0" w:space="0" w:color="auto"/>
          </w:divBdr>
        </w:div>
        <w:div w:id="1169633257">
          <w:marLeft w:val="0"/>
          <w:marRight w:val="0"/>
          <w:marTop w:val="0"/>
          <w:marBottom w:val="0"/>
          <w:divBdr>
            <w:top w:val="none" w:sz="0" w:space="0" w:color="auto"/>
            <w:left w:val="none" w:sz="0" w:space="0" w:color="auto"/>
            <w:bottom w:val="none" w:sz="0" w:space="0" w:color="auto"/>
            <w:right w:val="none" w:sz="0" w:space="0" w:color="auto"/>
          </w:divBdr>
        </w:div>
        <w:div w:id="1193614336">
          <w:marLeft w:val="0"/>
          <w:marRight w:val="0"/>
          <w:marTop w:val="0"/>
          <w:marBottom w:val="0"/>
          <w:divBdr>
            <w:top w:val="none" w:sz="0" w:space="0" w:color="auto"/>
            <w:left w:val="none" w:sz="0" w:space="0" w:color="auto"/>
            <w:bottom w:val="none" w:sz="0" w:space="0" w:color="auto"/>
            <w:right w:val="none" w:sz="0" w:space="0" w:color="auto"/>
          </w:divBdr>
        </w:div>
        <w:div w:id="1236547861">
          <w:marLeft w:val="0"/>
          <w:marRight w:val="0"/>
          <w:marTop w:val="0"/>
          <w:marBottom w:val="0"/>
          <w:divBdr>
            <w:top w:val="none" w:sz="0" w:space="0" w:color="auto"/>
            <w:left w:val="none" w:sz="0" w:space="0" w:color="auto"/>
            <w:bottom w:val="none" w:sz="0" w:space="0" w:color="auto"/>
            <w:right w:val="none" w:sz="0" w:space="0" w:color="auto"/>
          </w:divBdr>
        </w:div>
        <w:div w:id="1244417497">
          <w:marLeft w:val="0"/>
          <w:marRight w:val="0"/>
          <w:marTop w:val="0"/>
          <w:marBottom w:val="0"/>
          <w:divBdr>
            <w:top w:val="none" w:sz="0" w:space="0" w:color="auto"/>
            <w:left w:val="none" w:sz="0" w:space="0" w:color="auto"/>
            <w:bottom w:val="none" w:sz="0" w:space="0" w:color="auto"/>
            <w:right w:val="none" w:sz="0" w:space="0" w:color="auto"/>
          </w:divBdr>
        </w:div>
        <w:div w:id="1258905589">
          <w:marLeft w:val="0"/>
          <w:marRight w:val="0"/>
          <w:marTop w:val="0"/>
          <w:marBottom w:val="0"/>
          <w:divBdr>
            <w:top w:val="none" w:sz="0" w:space="0" w:color="auto"/>
            <w:left w:val="none" w:sz="0" w:space="0" w:color="auto"/>
            <w:bottom w:val="none" w:sz="0" w:space="0" w:color="auto"/>
            <w:right w:val="none" w:sz="0" w:space="0" w:color="auto"/>
          </w:divBdr>
        </w:div>
        <w:div w:id="1337684310">
          <w:marLeft w:val="0"/>
          <w:marRight w:val="0"/>
          <w:marTop w:val="0"/>
          <w:marBottom w:val="0"/>
          <w:divBdr>
            <w:top w:val="none" w:sz="0" w:space="0" w:color="auto"/>
            <w:left w:val="none" w:sz="0" w:space="0" w:color="auto"/>
            <w:bottom w:val="none" w:sz="0" w:space="0" w:color="auto"/>
            <w:right w:val="none" w:sz="0" w:space="0" w:color="auto"/>
          </w:divBdr>
        </w:div>
        <w:div w:id="1374888227">
          <w:marLeft w:val="0"/>
          <w:marRight w:val="0"/>
          <w:marTop w:val="0"/>
          <w:marBottom w:val="0"/>
          <w:divBdr>
            <w:top w:val="none" w:sz="0" w:space="0" w:color="auto"/>
            <w:left w:val="none" w:sz="0" w:space="0" w:color="auto"/>
            <w:bottom w:val="none" w:sz="0" w:space="0" w:color="auto"/>
            <w:right w:val="none" w:sz="0" w:space="0" w:color="auto"/>
          </w:divBdr>
        </w:div>
        <w:div w:id="1390035480">
          <w:marLeft w:val="0"/>
          <w:marRight w:val="0"/>
          <w:marTop w:val="0"/>
          <w:marBottom w:val="0"/>
          <w:divBdr>
            <w:top w:val="none" w:sz="0" w:space="0" w:color="auto"/>
            <w:left w:val="none" w:sz="0" w:space="0" w:color="auto"/>
            <w:bottom w:val="none" w:sz="0" w:space="0" w:color="auto"/>
            <w:right w:val="none" w:sz="0" w:space="0" w:color="auto"/>
          </w:divBdr>
        </w:div>
        <w:div w:id="1474517305">
          <w:marLeft w:val="0"/>
          <w:marRight w:val="0"/>
          <w:marTop w:val="0"/>
          <w:marBottom w:val="0"/>
          <w:divBdr>
            <w:top w:val="none" w:sz="0" w:space="0" w:color="auto"/>
            <w:left w:val="none" w:sz="0" w:space="0" w:color="auto"/>
            <w:bottom w:val="none" w:sz="0" w:space="0" w:color="auto"/>
            <w:right w:val="none" w:sz="0" w:space="0" w:color="auto"/>
          </w:divBdr>
        </w:div>
        <w:div w:id="1495411766">
          <w:marLeft w:val="0"/>
          <w:marRight w:val="0"/>
          <w:marTop w:val="0"/>
          <w:marBottom w:val="0"/>
          <w:divBdr>
            <w:top w:val="none" w:sz="0" w:space="0" w:color="auto"/>
            <w:left w:val="none" w:sz="0" w:space="0" w:color="auto"/>
            <w:bottom w:val="none" w:sz="0" w:space="0" w:color="auto"/>
            <w:right w:val="none" w:sz="0" w:space="0" w:color="auto"/>
          </w:divBdr>
        </w:div>
        <w:div w:id="1614630978">
          <w:marLeft w:val="0"/>
          <w:marRight w:val="0"/>
          <w:marTop w:val="0"/>
          <w:marBottom w:val="0"/>
          <w:divBdr>
            <w:top w:val="none" w:sz="0" w:space="0" w:color="auto"/>
            <w:left w:val="none" w:sz="0" w:space="0" w:color="auto"/>
            <w:bottom w:val="none" w:sz="0" w:space="0" w:color="auto"/>
            <w:right w:val="none" w:sz="0" w:space="0" w:color="auto"/>
          </w:divBdr>
        </w:div>
        <w:div w:id="1631323521">
          <w:marLeft w:val="0"/>
          <w:marRight w:val="0"/>
          <w:marTop w:val="0"/>
          <w:marBottom w:val="0"/>
          <w:divBdr>
            <w:top w:val="none" w:sz="0" w:space="0" w:color="auto"/>
            <w:left w:val="none" w:sz="0" w:space="0" w:color="auto"/>
            <w:bottom w:val="none" w:sz="0" w:space="0" w:color="auto"/>
            <w:right w:val="none" w:sz="0" w:space="0" w:color="auto"/>
          </w:divBdr>
        </w:div>
        <w:div w:id="1649167918">
          <w:marLeft w:val="0"/>
          <w:marRight w:val="0"/>
          <w:marTop w:val="0"/>
          <w:marBottom w:val="0"/>
          <w:divBdr>
            <w:top w:val="none" w:sz="0" w:space="0" w:color="auto"/>
            <w:left w:val="none" w:sz="0" w:space="0" w:color="auto"/>
            <w:bottom w:val="none" w:sz="0" w:space="0" w:color="auto"/>
            <w:right w:val="none" w:sz="0" w:space="0" w:color="auto"/>
          </w:divBdr>
        </w:div>
        <w:div w:id="1670331714">
          <w:marLeft w:val="0"/>
          <w:marRight w:val="0"/>
          <w:marTop w:val="0"/>
          <w:marBottom w:val="0"/>
          <w:divBdr>
            <w:top w:val="none" w:sz="0" w:space="0" w:color="auto"/>
            <w:left w:val="none" w:sz="0" w:space="0" w:color="auto"/>
            <w:bottom w:val="none" w:sz="0" w:space="0" w:color="auto"/>
            <w:right w:val="none" w:sz="0" w:space="0" w:color="auto"/>
          </w:divBdr>
        </w:div>
        <w:div w:id="1691643220">
          <w:marLeft w:val="0"/>
          <w:marRight w:val="0"/>
          <w:marTop w:val="0"/>
          <w:marBottom w:val="0"/>
          <w:divBdr>
            <w:top w:val="none" w:sz="0" w:space="0" w:color="auto"/>
            <w:left w:val="none" w:sz="0" w:space="0" w:color="auto"/>
            <w:bottom w:val="none" w:sz="0" w:space="0" w:color="auto"/>
            <w:right w:val="none" w:sz="0" w:space="0" w:color="auto"/>
          </w:divBdr>
        </w:div>
        <w:div w:id="1698965131">
          <w:marLeft w:val="0"/>
          <w:marRight w:val="0"/>
          <w:marTop w:val="0"/>
          <w:marBottom w:val="0"/>
          <w:divBdr>
            <w:top w:val="none" w:sz="0" w:space="0" w:color="auto"/>
            <w:left w:val="none" w:sz="0" w:space="0" w:color="auto"/>
            <w:bottom w:val="none" w:sz="0" w:space="0" w:color="auto"/>
            <w:right w:val="none" w:sz="0" w:space="0" w:color="auto"/>
          </w:divBdr>
        </w:div>
        <w:div w:id="1741177803">
          <w:marLeft w:val="0"/>
          <w:marRight w:val="0"/>
          <w:marTop w:val="0"/>
          <w:marBottom w:val="0"/>
          <w:divBdr>
            <w:top w:val="none" w:sz="0" w:space="0" w:color="auto"/>
            <w:left w:val="none" w:sz="0" w:space="0" w:color="auto"/>
            <w:bottom w:val="none" w:sz="0" w:space="0" w:color="auto"/>
            <w:right w:val="none" w:sz="0" w:space="0" w:color="auto"/>
          </w:divBdr>
        </w:div>
        <w:div w:id="1760636034">
          <w:marLeft w:val="0"/>
          <w:marRight w:val="0"/>
          <w:marTop w:val="0"/>
          <w:marBottom w:val="0"/>
          <w:divBdr>
            <w:top w:val="none" w:sz="0" w:space="0" w:color="auto"/>
            <w:left w:val="none" w:sz="0" w:space="0" w:color="auto"/>
            <w:bottom w:val="none" w:sz="0" w:space="0" w:color="auto"/>
            <w:right w:val="none" w:sz="0" w:space="0" w:color="auto"/>
          </w:divBdr>
        </w:div>
        <w:div w:id="1762949168">
          <w:marLeft w:val="0"/>
          <w:marRight w:val="0"/>
          <w:marTop w:val="0"/>
          <w:marBottom w:val="0"/>
          <w:divBdr>
            <w:top w:val="none" w:sz="0" w:space="0" w:color="auto"/>
            <w:left w:val="none" w:sz="0" w:space="0" w:color="auto"/>
            <w:bottom w:val="none" w:sz="0" w:space="0" w:color="auto"/>
            <w:right w:val="none" w:sz="0" w:space="0" w:color="auto"/>
          </w:divBdr>
        </w:div>
        <w:div w:id="1781298826">
          <w:marLeft w:val="0"/>
          <w:marRight w:val="0"/>
          <w:marTop w:val="0"/>
          <w:marBottom w:val="0"/>
          <w:divBdr>
            <w:top w:val="none" w:sz="0" w:space="0" w:color="auto"/>
            <w:left w:val="none" w:sz="0" w:space="0" w:color="auto"/>
            <w:bottom w:val="none" w:sz="0" w:space="0" w:color="auto"/>
            <w:right w:val="none" w:sz="0" w:space="0" w:color="auto"/>
          </w:divBdr>
        </w:div>
        <w:div w:id="1789542215">
          <w:marLeft w:val="0"/>
          <w:marRight w:val="0"/>
          <w:marTop w:val="0"/>
          <w:marBottom w:val="0"/>
          <w:divBdr>
            <w:top w:val="none" w:sz="0" w:space="0" w:color="auto"/>
            <w:left w:val="none" w:sz="0" w:space="0" w:color="auto"/>
            <w:bottom w:val="none" w:sz="0" w:space="0" w:color="auto"/>
            <w:right w:val="none" w:sz="0" w:space="0" w:color="auto"/>
          </w:divBdr>
        </w:div>
        <w:div w:id="1795708071">
          <w:marLeft w:val="0"/>
          <w:marRight w:val="0"/>
          <w:marTop w:val="0"/>
          <w:marBottom w:val="0"/>
          <w:divBdr>
            <w:top w:val="none" w:sz="0" w:space="0" w:color="auto"/>
            <w:left w:val="none" w:sz="0" w:space="0" w:color="auto"/>
            <w:bottom w:val="none" w:sz="0" w:space="0" w:color="auto"/>
            <w:right w:val="none" w:sz="0" w:space="0" w:color="auto"/>
          </w:divBdr>
        </w:div>
        <w:div w:id="1884250975">
          <w:marLeft w:val="0"/>
          <w:marRight w:val="0"/>
          <w:marTop w:val="0"/>
          <w:marBottom w:val="0"/>
          <w:divBdr>
            <w:top w:val="none" w:sz="0" w:space="0" w:color="auto"/>
            <w:left w:val="none" w:sz="0" w:space="0" w:color="auto"/>
            <w:bottom w:val="none" w:sz="0" w:space="0" w:color="auto"/>
            <w:right w:val="none" w:sz="0" w:space="0" w:color="auto"/>
          </w:divBdr>
        </w:div>
        <w:div w:id="1931158810">
          <w:marLeft w:val="0"/>
          <w:marRight w:val="0"/>
          <w:marTop w:val="0"/>
          <w:marBottom w:val="0"/>
          <w:divBdr>
            <w:top w:val="none" w:sz="0" w:space="0" w:color="auto"/>
            <w:left w:val="none" w:sz="0" w:space="0" w:color="auto"/>
            <w:bottom w:val="none" w:sz="0" w:space="0" w:color="auto"/>
            <w:right w:val="none" w:sz="0" w:space="0" w:color="auto"/>
          </w:divBdr>
        </w:div>
        <w:div w:id="1938754629">
          <w:marLeft w:val="0"/>
          <w:marRight w:val="0"/>
          <w:marTop w:val="0"/>
          <w:marBottom w:val="0"/>
          <w:divBdr>
            <w:top w:val="none" w:sz="0" w:space="0" w:color="auto"/>
            <w:left w:val="none" w:sz="0" w:space="0" w:color="auto"/>
            <w:bottom w:val="none" w:sz="0" w:space="0" w:color="auto"/>
            <w:right w:val="none" w:sz="0" w:space="0" w:color="auto"/>
          </w:divBdr>
        </w:div>
        <w:div w:id="1947539676">
          <w:marLeft w:val="0"/>
          <w:marRight w:val="0"/>
          <w:marTop w:val="0"/>
          <w:marBottom w:val="0"/>
          <w:divBdr>
            <w:top w:val="none" w:sz="0" w:space="0" w:color="auto"/>
            <w:left w:val="none" w:sz="0" w:space="0" w:color="auto"/>
            <w:bottom w:val="none" w:sz="0" w:space="0" w:color="auto"/>
            <w:right w:val="none" w:sz="0" w:space="0" w:color="auto"/>
          </w:divBdr>
        </w:div>
        <w:div w:id="2017267857">
          <w:marLeft w:val="0"/>
          <w:marRight w:val="0"/>
          <w:marTop w:val="0"/>
          <w:marBottom w:val="0"/>
          <w:divBdr>
            <w:top w:val="none" w:sz="0" w:space="0" w:color="auto"/>
            <w:left w:val="none" w:sz="0" w:space="0" w:color="auto"/>
            <w:bottom w:val="none" w:sz="0" w:space="0" w:color="auto"/>
            <w:right w:val="none" w:sz="0" w:space="0" w:color="auto"/>
          </w:divBdr>
        </w:div>
        <w:div w:id="2054042383">
          <w:marLeft w:val="0"/>
          <w:marRight w:val="0"/>
          <w:marTop w:val="0"/>
          <w:marBottom w:val="0"/>
          <w:divBdr>
            <w:top w:val="none" w:sz="0" w:space="0" w:color="auto"/>
            <w:left w:val="none" w:sz="0" w:space="0" w:color="auto"/>
            <w:bottom w:val="none" w:sz="0" w:space="0" w:color="auto"/>
            <w:right w:val="none" w:sz="0" w:space="0" w:color="auto"/>
          </w:divBdr>
        </w:div>
        <w:div w:id="2058898020">
          <w:marLeft w:val="0"/>
          <w:marRight w:val="0"/>
          <w:marTop w:val="0"/>
          <w:marBottom w:val="0"/>
          <w:divBdr>
            <w:top w:val="none" w:sz="0" w:space="0" w:color="auto"/>
            <w:left w:val="none" w:sz="0" w:space="0" w:color="auto"/>
            <w:bottom w:val="none" w:sz="0" w:space="0" w:color="auto"/>
            <w:right w:val="none" w:sz="0" w:space="0" w:color="auto"/>
          </w:divBdr>
        </w:div>
      </w:divsChild>
    </w:div>
    <w:div w:id="115412321">
      <w:bodyDiv w:val="1"/>
      <w:marLeft w:val="0"/>
      <w:marRight w:val="0"/>
      <w:marTop w:val="0"/>
      <w:marBottom w:val="0"/>
      <w:divBdr>
        <w:top w:val="none" w:sz="0" w:space="0" w:color="auto"/>
        <w:left w:val="none" w:sz="0" w:space="0" w:color="auto"/>
        <w:bottom w:val="none" w:sz="0" w:space="0" w:color="auto"/>
        <w:right w:val="none" w:sz="0" w:space="0" w:color="auto"/>
      </w:divBdr>
    </w:div>
    <w:div w:id="115879258">
      <w:bodyDiv w:val="1"/>
      <w:marLeft w:val="0"/>
      <w:marRight w:val="0"/>
      <w:marTop w:val="0"/>
      <w:marBottom w:val="0"/>
      <w:divBdr>
        <w:top w:val="none" w:sz="0" w:space="0" w:color="auto"/>
        <w:left w:val="none" w:sz="0" w:space="0" w:color="auto"/>
        <w:bottom w:val="none" w:sz="0" w:space="0" w:color="auto"/>
        <w:right w:val="none" w:sz="0" w:space="0" w:color="auto"/>
      </w:divBdr>
    </w:div>
    <w:div w:id="116030700">
      <w:bodyDiv w:val="1"/>
      <w:marLeft w:val="0"/>
      <w:marRight w:val="0"/>
      <w:marTop w:val="0"/>
      <w:marBottom w:val="0"/>
      <w:divBdr>
        <w:top w:val="none" w:sz="0" w:space="0" w:color="auto"/>
        <w:left w:val="none" w:sz="0" w:space="0" w:color="auto"/>
        <w:bottom w:val="none" w:sz="0" w:space="0" w:color="auto"/>
        <w:right w:val="none" w:sz="0" w:space="0" w:color="auto"/>
      </w:divBdr>
    </w:div>
    <w:div w:id="116148280">
      <w:bodyDiv w:val="1"/>
      <w:marLeft w:val="0"/>
      <w:marRight w:val="0"/>
      <w:marTop w:val="0"/>
      <w:marBottom w:val="0"/>
      <w:divBdr>
        <w:top w:val="none" w:sz="0" w:space="0" w:color="auto"/>
        <w:left w:val="none" w:sz="0" w:space="0" w:color="auto"/>
        <w:bottom w:val="none" w:sz="0" w:space="0" w:color="auto"/>
        <w:right w:val="none" w:sz="0" w:space="0" w:color="auto"/>
      </w:divBdr>
    </w:div>
    <w:div w:id="116530835">
      <w:bodyDiv w:val="1"/>
      <w:marLeft w:val="0"/>
      <w:marRight w:val="0"/>
      <w:marTop w:val="0"/>
      <w:marBottom w:val="0"/>
      <w:divBdr>
        <w:top w:val="none" w:sz="0" w:space="0" w:color="auto"/>
        <w:left w:val="none" w:sz="0" w:space="0" w:color="auto"/>
        <w:bottom w:val="none" w:sz="0" w:space="0" w:color="auto"/>
        <w:right w:val="none" w:sz="0" w:space="0" w:color="auto"/>
      </w:divBdr>
    </w:div>
    <w:div w:id="119037667">
      <w:bodyDiv w:val="1"/>
      <w:marLeft w:val="0"/>
      <w:marRight w:val="0"/>
      <w:marTop w:val="0"/>
      <w:marBottom w:val="0"/>
      <w:divBdr>
        <w:top w:val="none" w:sz="0" w:space="0" w:color="auto"/>
        <w:left w:val="none" w:sz="0" w:space="0" w:color="auto"/>
        <w:bottom w:val="none" w:sz="0" w:space="0" w:color="auto"/>
        <w:right w:val="none" w:sz="0" w:space="0" w:color="auto"/>
      </w:divBdr>
    </w:div>
    <w:div w:id="119496096">
      <w:bodyDiv w:val="1"/>
      <w:marLeft w:val="0"/>
      <w:marRight w:val="0"/>
      <w:marTop w:val="0"/>
      <w:marBottom w:val="0"/>
      <w:divBdr>
        <w:top w:val="none" w:sz="0" w:space="0" w:color="auto"/>
        <w:left w:val="none" w:sz="0" w:space="0" w:color="auto"/>
        <w:bottom w:val="none" w:sz="0" w:space="0" w:color="auto"/>
        <w:right w:val="none" w:sz="0" w:space="0" w:color="auto"/>
      </w:divBdr>
    </w:div>
    <w:div w:id="120727991">
      <w:bodyDiv w:val="1"/>
      <w:marLeft w:val="0"/>
      <w:marRight w:val="0"/>
      <w:marTop w:val="0"/>
      <w:marBottom w:val="0"/>
      <w:divBdr>
        <w:top w:val="none" w:sz="0" w:space="0" w:color="auto"/>
        <w:left w:val="none" w:sz="0" w:space="0" w:color="auto"/>
        <w:bottom w:val="none" w:sz="0" w:space="0" w:color="auto"/>
        <w:right w:val="none" w:sz="0" w:space="0" w:color="auto"/>
      </w:divBdr>
    </w:div>
    <w:div w:id="123084960">
      <w:bodyDiv w:val="1"/>
      <w:marLeft w:val="0"/>
      <w:marRight w:val="0"/>
      <w:marTop w:val="0"/>
      <w:marBottom w:val="0"/>
      <w:divBdr>
        <w:top w:val="none" w:sz="0" w:space="0" w:color="auto"/>
        <w:left w:val="none" w:sz="0" w:space="0" w:color="auto"/>
        <w:bottom w:val="none" w:sz="0" w:space="0" w:color="auto"/>
        <w:right w:val="none" w:sz="0" w:space="0" w:color="auto"/>
      </w:divBdr>
    </w:div>
    <w:div w:id="125396159">
      <w:bodyDiv w:val="1"/>
      <w:marLeft w:val="0"/>
      <w:marRight w:val="0"/>
      <w:marTop w:val="0"/>
      <w:marBottom w:val="0"/>
      <w:divBdr>
        <w:top w:val="none" w:sz="0" w:space="0" w:color="auto"/>
        <w:left w:val="none" w:sz="0" w:space="0" w:color="auto"/>
        <w:bottom w:val="none" w:sz="0" w:space="0" w:color="auto"/>
        <w:right w:val="none" w:sz="0" w:space="0" w:color="auto"/>
      </w:divBdr>
    </w:div>
    <w:div w:id="125592156">
      <w:bodyDiv w:val="1"/>
      <w:marLeft w:val="0"/>
      <w:marRight w:val="0"/>
      <w:marTop w:val="0"/>
      <w:marBottom w:val="0"/>
      <w:divBdr>
        <w:top w:val="none" w:sz="0" w:space="0" w:color="auto"/>
        <w:left w:val="none" w:sz="0" w:space="0" w:color="auto"/>
        <w:bottom w:val="none" w:sz="0" w:space="0" w:color="auto"/>
        <w:right w:val="none" w:sz="0" w:space="0" w:color="auto"/>
      </w:divBdr>
    </w:div>
    <w:div w:id="125665068">
      <w:bodyDiv w:val="1"/>
      <w:marLeft w:val="0"/>
      <w:marRight w:val="0"/>
      <w:marTop w:val="0"/>
      <w:marBottom w:val="0"/>
      <w:divBdr>
        <w:top w:val="none" w:sz="0" w:space="0" w:color="auto"/>
        <w:left w:val="none" w:sz="0" w:space="0" w:color="auto"/>
        <w:bottom w:val="none" w:sz="0" w:space="0" w:color="auto"/>
        <w:right w:val="none" w:sz="0" w:space="0" w:color="auto"/>
      </w:divBdr>
    </w:div>
    <w:div w:id="125777919">
      <w:bodyDiv w:val="1"/>
      <w:marLeft w:val="0"/>
      <w:marRight w:val="0"/>
      <w:marTop w:val="0"/>
      <w:marBottom w:val="0"/>
      <w:divBdr>
        <w:top w:val="none" w:sz="0" w:space="0" w:color="auto"/>
        <w:left w:val="none" w:sz="0" w:space="0" w:color="auto"/>
        <w:bottom w:val="none" w:sz="0" w:space="0" w:color="auto"/>
        <w:right w:val="none" w:sz="0" w:space="0" w:color="auto"/>
      </w:divBdr>
    </w:div>
    <w:div w:id="126437568">
      <w:bodyDiv w:val="1"/>
      <w:marLeft w:val="0"/>
      <w:marRight w:val="0"/>
      <w:marTop w:val="0"/>
      <w:marBottom w:val="0"/>
      <w:divBdr>
        <w:top w:val="none" w:sz="0" w:space="0" w:color="auto"/>
        <w:left w:val="none" w:sz="0" w:space="0" w:color="auto"/>
        <w:bottom w:val="none" w:sz="0" w:space="0" w:color="auto"/>
        <w:right w:val="none" w:sz="0" w:space="0" w:color="auto"/>
      </w:divBdr>
    </w:div>
    <w:div w:id="126626588">
      <w:bodyDiv w:val="1"/>
      <w:marLeft w:val="0"/>
      <w:marRight w:val="0"/>
      <w:marTop w:val="0"/>
      <w:marBottom w:val="0"/>
      <w:divBdr>
        <w:top w:val="none" w:sz="0" w:space="0" w:color="auto"/>
        <w:left w:val="none" w:sz="0" w:space="0" w:color="auto"/>
        <w:bottom w:val="none" w:sz="0" w:space="0" w:color="auto"/>
        <w:right w:val="none" w:sz="0" w:space="0" w:color="auto"/>
      </w:divBdr>
    </w:div>
    <w:div w:id="126820654">
      <w:bodyDiv w:val="1"/>
      <w:marLeft w:val="0"/>
      <w:marRight w:val="0"/>
      <w:marTop w:val="0"/>
      <w:marBottom w:val="0"/>
      <w:divBdr>
        <w:top w:val="none" w:sz="0" w:space="0" w:color="auto"/>
        <w:left w:val="none" w:sz="0" w:space="0" w:color="auto"/>
        <w:bottom w:val="none" w:sz="0" w:space="0" w:color="auto"/>
        <w:right w:val="none" w:sz="0" w:space="0" w:color="auto"/>
      </w:divBdr>
    </w:div>
    <w:div w:id="129711164">
      <w:bodyDiv w:val="1"/>
      <w:marLeft w:val="0"/>
      <w:marRight w:val="0"/>
      <w:marTop w:val="0"/>
      <w:marBottom w:val="0"/>
      <w:divBdr>
        <w:top w:val="none" w:sz="0" w:space="0" w:color="auto"/>
        <w:left w:val="none" w:sz="0" w:space="0" w:color="auto"/>
        <w:bottom w:val="none" w:sz="0" w:space="0" w:color="auto"/>
        <w:right w:val="none" w:sz="0" w:space="0" w:color="auto"/>
      </w:divBdr>
    </w:div>
    <w:div w:id="129833674">
      <w:bodyDiv w:val="1"/>
      <w:marLeft w:val="0"/>
      <w:marRight w:val="0"/>
      <w:marTop w:val="0"/>
      <w:marBottom w:val="0"/>
      <w:divBdr>
        <w:top w:val="none" w:sz="0" w:space="0" w:color="auto"/>
        <w:left w:val="none" w:sz="0" w:space="0" w:color="auto"/>
        <w:bottom w:val="none" w:sz="0" w:space="0" w:color="auto"/>
        <w:right w:val="none" w:sz="0" w:space="0" w:color="auto"/>
      </w:divBdr>
    </w:div>
    <w:div w:id="130756742">
      <w:bodyDiv w:val="1"/>
      <w:marLeft w:val="0"/>
      <w:marRight w:val="0"/>
      <w:marTop w:val="0"/>
      <w:marBottom w:val="0"/>
      <w:divBdr>
        <w:top w:val="none" w:sz="0" w:space="0" w:color="auto"/>
        <w:left w:val="none" w:sz="0" w:space="0" w:color="auto"/>
        <w:bottom w:val="none" w:sz="0" w:space="0" w:color="auto"/>
        <w:right w:val="none" w:sz="0" w:space="0" w:color="auto"/>
      </w:divBdr>
      <w:divsChild>
        <w:div w:id="36055847">
          <w:marLeft w:val="640"/>
          <w:marRight w:val="0"/>
          <w:marTop w:val="0"/>
          <w:marBottom w:val="0"/>
          <w:divBdr>
            <w:top w:val="none" w:sz="0" w:space="0" w:color="auto"/>
            <w:left w:val="none" w:sz="0" w:space="0" w:color="auto"/>
            <w:bottom w:val="none" w:sz="0" w:space="0" w:color="auto"/>
            <w:right w:val="none" w:sz="0" w:space="0" w:color="auto"/>
          </w:divBdr>
        </w:div>
        <w:div w:id="37167609">
          <w:marLeft w:val="640"/>
          <w:marRight w:val="0"/>
          <w:marTop w:val="0"/>
          <w:marBottom w:val="0"/>
          <w:divBdr>
            <w:top w:val="none" w:sz="0" w:space="0" w:color="auto"/>
            <w:left w:val="none" w:sz="0" w:space="0" w:color="auto"/>
            <w:bottom w:val="none" w:sz="0" w:space="0" w:color="auto"/>
            <w:right w:val="none" w:sz="0" w:space="0" w:color="auto"/>
          </w:divBdr>
        </w:div>
        <w:div w:id="81265434">
          <w:marLeft w:val="640"/>
          <w:marRight w:val="0"/>
          <w:marTop w:val="0"/>
          <w:marBottom w:val="0"/>
          <w:divBdr>
            <w:top w:val="none" w:sz="0" w:space="0" w:color="auto"/>
            <w:left w:val="none" w:sz="0" w:space="0" w:color="auto"/>
            <w:bottom w:val="none" w:sz="0" w:space="0" w:color="auto"/>
            <w:right w:val="none" w:sz="0" w:space="0" w:color="auto"/>
          </w:divBdr>
        </w:div>
        <w:div w:id="104422313">
          <w:marLeft w:val="640"/>
          <w:marRight w:val="0"/>
          <w:marTop w:val="0"/>
          <w:marBottom w:val="0"/>
          <w:divBdr>
            <w:top w:val="none" w:sz="0" w:space="0" w:color="auto"/>
            <w:left w:val="none" w:sz="0" w:space="0" w:color="auto"/>
            <w:bottom w:val="none" w:sz="0" w:space="0" w:color="auto"/>
            <w:right w:val="none" w:sz="0" w:space="0" w:color="auto"/>
          </w:divBdr>
        </w:div>
        <w:div w:id="135219156">
          <w:marLeft w:val="640"/>
          <w:marRight w:val="0"/>
          <w:marTop w:val="0"/>
          <w:marBottom w:val="0"/>
          <w:divBdr>
            <w:top w:val="none" w:sz="0" w:space="0" w:color="auto"/>
            <w:left w:val="none" w:sz="0" w:space="0" w:color="auto"/>
            <w:bottom w:val="none" w:sz="0" w:space="0" w:color="auto"/>
            <w:right w:val="none" w:sz="0" w:space="0" w:color="auto"/>
          </w:divBdr>
        </w:div>
        <w:div w:id="190152418">
          <w:marLeft w:val="640"/>
          <w:marRight w:val="0"/>
          <w:marTop w:val="0"/>
          <w:marBottom w:val="0"/>
          <w:divBdr>
            <w:top w:val="none" w:sz="0" w:space="0" w:color="auto"/>
            <w:left w:val="none" w:sz="0" w:space="0" w:color="auto"/>
            <w:bottom w:val="none" w:sz="0" w:space="0" w:color="auto"/>
            <w:right w:val="none" w:sz="0" w:space="0" w:color="auto"/>
          </w:divBdr>
        </w:div>
        <w:div w:id="198326394">
          <w:marLeft w:val="640"/>
          <w:marRight w:val="0"/>
          <w:marTop w:val="0"/>
          <w:marBottom w:val="0"/>
          <w:divBdr>
            <w:top w:val="none" w:sz="0" w:space="0" w:color="auto"/>
            <w:left w:val="none" w:sz="0" w:space="0" w:color="auto"/>
            <w:bottom w:val="none" w:sz="0" w:space="0" w:color="auto"/>
            <w:right w:val="none" w:sz="0" w:space="0" w:color="auto"/>
          </w:divBdr>
        </w:div>
        <w:div w:id="228999183">
          <w:marLeft w:val="640"/>
          <w:marRight w:val="0"/>
          <w:marTop w:val="0"/>
          <w:marBottom w:val="0"/>
          <w:divBdr>
            <w:top w:val="none" w:sz="0" w:space="0" w:color="auto"/>
            <w:left w:val="none" w:sz="0" w:space="0" w:color="auto"/>
            <w:bottom w:val="none" w:sz="0" w:space="0" w:color="auto"/>
            <w:right w:val="none" w:sz="0" w:space="0" w:color="auto"/>
          </w:divBdr>
        </w:div>
        <w:div w:id="240723745">
          <w:marLeft w:val="640"/>
          <w:marRight w:val="0"/>
          <w:marTop w:val="0"/>
          <w:marBottom w:val="0"/>
          <w:divBdr>
            <w:top w:val="none" w:sz="0" w:space="0" w:color="auto"/>
            <w:left w:val="none" w:sz="0" w:space="0" w:color="auto"/>
            <w:bottom w:val="none" w:sz="0" w:space="0" w:color="auto"/>
            <w:right w:val="none" w:sz="0" w:space="0" w:color="auto"/>
          </w:divBdr>
        </w:div>
        <w:div w:id="241374490">
          <w:marLeft w:val="640"/>
          <w:marRight w:val="0"/>
          <w:marTop w:val="0"/>
          <w:marBottom w:val="0"/>
          <w:divBdr>
            <w:top w:val="none" w:sz="0" w:space="0" w:color="auto"/>
            <w:left w:val="none" w:sz="0" w:space="0" w:color="auto"/>
            <w:bottom w:val="none" w:sz="0" w:space="0" w:color="auto"/>
            <w:right w:val="none" w:sz="0" w:space="0" w:color="auto"/>
          </w:divBdr>
        </w:div>
        <w:div w:id="257833361">
          <w:marLeft w:val="640"/>
          <w:marRight w:val="0"/>
          <w:marTop w:val="0"/>
          <w:marBottom w:val="0"/>
          <w:divBdr>
            <w:top w:val="none" w:sz="0" w:space="0" w:color="auto"/>
            <w:left w:val="none" w:sz="0" w:space="0" w:color="auto"/>
            <w:bottom w:val="none" w:sz="0" w:space="0" w:color="auto"/>
            <w:right w:val="none" w:sz="0" w:space="0" w:color="auto"/>
          </w:divBdr>
        </w:div>
        <w:div w:id="291139370">
          <w:marLeft w:val="640"/>
          <w:marRight w:val="0"/>
          <w:marTop w:val="0"/>
          <w:marBottom w:val="0"/>
          <w:divBdr>
            <w:top w:val="none" w:sz="0" w:space="0" w:color="auto"/>
            <w:left w:val="none" w:sz="0" w:space="0" w:color="auto"/>
            <w:bottom w:val="none" w:sz="0" w:space="0" w:color="auto"/>
            <w:right w:val="none" w:sz="0" w:space="0" w:color="auto"/>
          </w:divBdr>
        </w:div>
        <w:div w:id="292757763">
          <w:marLeft w:val="640"/>
          <w:marRight w:val="0"/>
          <w:marTop w:val="0"/>
          <w:marBottom w:val="0"/>
          <w:divBdr>
            <w:top w:val="none" w:sz="0" w:space="0" w:color="auto"/>
            <w:left w:val="none" w:sz="0" w:space="0" w:color="auto"/>
            <w:bottom w:val="none" w:sz="0" w:space="0" w:color="auto"/>
            <w:right w:val="none" w:sz="0" w:space="0" w:color="auto"/>
          </w:divBdr>
        </w:div>
        <w:div w:id="312028975">
          <w:marLeft w:val="640"/>
          <w:marRight w:val="0"/>
          <w:marTop w:val="0"/>
          <w:marBottom w:val="0"/>
          <w:divBdr>
            <w:top w:val="none" w:sz="0" w:space="0" w:color="auto"/>
            <w:left w:val="none" w:sz="0" w:space="0" w:color="auto"/>
            <w:bottom w:val="none" w:sz="0" w:space="0" w:color="auto"/>
            <w:right w:val="none" w:sz="0" w:space="0" w:color="auto"/>
          </w:divBdr>
        </w:div>
        <w:div w:id="330526487">
          <w:marLeft w:val="640"/>
          <w:marRight w:val="0"/>
          <w:marTop w:val="0"/>
          <w:marBottom w:val="0"/>
          <w:divBdr>
            <w:top w:val="none" w:sz="0" w:space="0" w:color="auto"/>
            <w:left w:val="none" w:sz="0" w:space="0" w:color="auto"/>
            <w:bottom w:val="none" w:sz="0" w:space="0" w:color="auto"/>
            <w:right w:val="none" w:sz="0" w:space="0" w:color="auto"/>
          </w:divBdr>
        </w:div>
        <w:div w:id="341901549">
          <w:marLeft w:val="640"/>
          <w:marRight w:val="0"/>
          <w:marTop w:val="0"/>
          <w:marBottom w:val="0"/>
          <w:divBdr>
            <w:top w:val="none" w:sz="0" w:space="0" w:color="auto"/>
            <w:left w:val="none" w:sz="0" w:space="0" w:color="auto"/>
            <w:bottom w:val="none" w:sz="0" w:space="0" w:color="auto"/>
            <w:right w:val="none" w:sz="0" w:space="0" w:color="auto"/>
          </w:divBdr>
        </w:div>
        <w:div w:id="367996757">
          <w:marLeft w:val="640"/>
          <w:marRight w:val="0"/>
          <w:marTop w:val="0"/>
          <w:marBottom w:val="0"/>
          <w:divBdr>
            <w:top w:val="none" w:sz="0" w:space="0" w:color="auto"/>
            <w:left w:val="none" w:sz="0" w:space="0" w:color="auto"/>
            <w:bottom w:val="none" w:sz="0" w:space="0" w:color="auto"/>
            <w:right w:val="none" w:sz="0" w:space="0" w:color="auto"/>
          </w:divBdr>
        </w:div>
        <w:div w:id="372383765">
          <w:marLeft w:val="640"/>
          <w:marRight w:val="0"/>
          <w:marTop w:val="0"/>
          <w:marBottom w:val="0"/>
          <w:divBdr>
            <w:top w:val="none" w:sz="0" w:space="0" w:color="auto"/>
            <w:left w:val="none" w:sz="0" w:space="0" w:color="auto"/>
            <w:bottom w:val="none" w:sz="0" w:space="0" w:color="auto"/>
            <w:right w:val="none" w:sz="0" w:space="0" w:color="auto"/>
          </w:divBdr>
        </w:div>
        <w:div w:id="389768493">
          <w:marLeft w:val="640"/>
          <w:marRight w:val="0"/>
          <w:marTop w:val="0"/>
          <w:marBottom w:val="0"/>
          <w:divBdr>
            <w:top w:val="none" w:sz="0" w:space="0" w:color="auto"/>
            <w:left w:val="none" w:sz="0" w:space="0" w:color="auto"/>
            <w:bottom w:val="none" w:sz="0" w:space="0" w:color="auto"/>
            <w:right w:val="none" w:sz="0" w:space="0" w:color="auto"/>
          </w:divBdr>
        </w:div>
        <w:div w:id="412120063">
          <w:marLeft w:val="640"/>
          <w:marRight w:val="0"/>
          <w:marTop w:val="0"/>
          <w:marBottom w:val="0"/>
          <w:divBdr>
            <w:top w:val="none" w:sz="0" w:space="0" w:color="auto"/>
            <w:left w:val="none" w:sz="0" w:space="0" w:color="auto"/>
            <w:bottom w:val="none" w:sz="0" w:space="0" w:color="auto"/>
            <w:right w:val="none" w:sz="0" w:space="0" w:color="auto"/>
          </w:divBdr>
        </w:div>
        <w:div w:id="413473112">
          <w:marLeft w:val="640"/>
          <w:marRight w:val="0"/>
          <w:marTop w:val="0"/>
          <w:marBottom w:val="0"/>
          <w:divBdr>
            <w:top w:val="none" w:sz="0" w:space="0" w:color="auto"/>
            <w:left w:val="none" w:sz="0" w:space="0" w:color="auto"/>
            <w:bottom w:val="none" w:sz="0" w:space="0" w:color="auto"/>
            <w:right w:val="none" w:sz="0" w:space="0" w:color="auto"/>
          </w:divBdr>
        </w:div>
        <w:div w:id="447896715">
          <w:marLeft w:val="640"/>
          <w:marRight w:val="0"/>
          <w:marTop w:val="0"/>
          <w:marBottom w:val="0"/>
          <w:divBdr>
            <w:top w:val="none" w:sz="0" w:space="0" w:color="auto"/>
            <w:left w:val="none" w:sz="0" w:space="0" w:color="auto"/>
            <w:bottom w:val="none" w:sz="0" w:space="0" w:color="auto"/>
            <w:right w:val="none" w:sz="0" w:space="0" w:color="auto"/>
          </w:divBdr>
        </w:div>
        <w:div w:id="452553569">
          <w:marLeft w:val="640"/>
          <w:marRight w:val="0"/>
          <w:marTop w:val="0"/>
          <w:marBottom w:val="0"/>
          <w:divBdr>
            <w:top w:val="none" w:sz="0" w:space="0" w:color="auto"/>
            <w:left w:val="none" w:sz="0" w:space="0" w:color="auto"/>
            <w:bottom w:val="none" w:sz="0" w:space="0" w:color="auto"/>
            <w:right w:val="none" w:sz="0" w:space="0" w:color="auto"/>
          </w:divBdr>
        </w:div>
        <w:div w:id="580138661">
          <w:marLeft w:val="640"/>
          <w:marRight w:val="0"/>
          <w:marTop w:val="0"/>
          <w:marBottom w:val="0"/>
          <w:divBdr>
            <w:top w:val="none" w:sz="0" w:space="0" w:color="auto"/>
            <w:left w:val="none" w:sz="0" w:space="0" w:color="auto"/>
            <w:bottom w:val="none" w:sz="0" w:space="0" w:color="auto"/>
            <w:right w:val="none" w:sz="0" w:space="0" w:color="auto"/>
          </w:divBdr>
        </w:div>
        <w:div w:id="594746799">
          <w:marLeft w:val="640"/>
          <w:marRight w:val="0"/>
          <w:marTop w:val="0"/>
          <w:marBottom w:val="0"/>
          <w:divBdr>
            <w:top w:val="none" w:sz="0" w:space="0" w:color="auto"/>
            <w:left w:val="none" w:sz="0" w:space="0" w:color="auto"/>
            <w:bottom w:val="none" w:sz="0" w:space="0" w:color="auto"/>
            <w:right w:val="none" w:sz="0" w:space="0" w:color="auto"/>
          </w:divBdr>
        </w:div>
        <w:div w:id="620188669">
          <w:marLeft w:val="640"/>
          <w:marRight w:val="0"/>
          <w:marTop w:val="0"/>
          <w:marBottom w:val="0"/>
          <w:divBdr>
            <w:top w:val="none" w:sz="0" w:space="0" w:color="auto"/>
            <w:left w:val="none" w:sz="0" w:space="0" w:color="auto"/>
            <w:bottom w:val="none" w:sz="0" w:space="0" w:color="auto"/>
            <w:right w:val="none" w:sz="0" w:space="0" w:color="auto"/>
          </w:divBdr>
        </w:div>
        <w:div w:id="796341305">
          <w:marLeft w:val="640"/>
          <w:marRight w:val="0"/>
          <w:marTop w:val="0"/>
          <w:marBottom w:val="0"/>
          <w:divBdr>
            <w:top w:val="none" w:sz="0" w:space="0" w:color="auto"/>
            <w:left w:val="none" w:sz="0" w:space="0" w:color="auto"/>
            <w:bottom w:val="none" w:sz="0" w:space="0" w:color="auto"/>
            <w:right w:val="none" w:sz="0" w:space="0" w:color="auto"/>
          </w:divBdr>
        </w:div>
        <w:div w:id="835614144">
          <w:marLeft w:val="640"/>
          <w:marRight w:val="0"/>
          <w:marTop w:val="0"/>
          <w:marBottom w:val="0"/>
          <w:divBdr>
            <w:top w:val="none" w:sz="0" w:space="0" w:color="auto"/>
            <w:left w:val="none" w:sz="0" w:space="0" w:color="auto"/>
            <w:bottom w:val="none" w:sz="0" w:space="0" w:color="auto"/>
            <w:right w:val="none" w:sz="0" w:space="0" w:color="auto"/>
          </w:divBdr>
        </w:div>
        <w:div w:id="855273355">
          <w:marLeft w:val="640"/>
          <w:marRight w:val="0"/>
          <w:marTop w:val="0"/>
          <w:marBottom w:val="0"/>
          <w:divBdr>
            <w:top w:val="none" w:sz="0" w:space="0" w:color="auto"/>
            <w:left w:val="none" w:sz="0" w:space="0" w:color="auto"/>
            <w:bottom w:val="none" w:sz="0" w:space="0" w:color="auto"/>
            <w:right w:val="none" w:sz="0" w:space="0" w:color="auto"/>
          </w:divBdr>
        </w:div>
        <w:div w:id="876240849">
          <w:marLeft w:val="640"/>
          <w:marRight w:val="0"/>
          <w:marTop w:val="0"/>
          <w:marBottom w:val="0"/>
          <w:divBdr>
            <w:top w:val="none" w:sz="0" w:space="0" w:color="auto"/>
            <w:left w:val="none" w:sz="0" w:space="0" w:color="auto"/>
            <w:bottom w:val="none" w:sz="0" w:space="0" w:color="auto"/>
            <w:right w:val="none" w:sz="0" w:space="0" w:color="auto"/>
          </w:divBdr>
        </w:div>
        <w:div w:id="890193245">
          <w:marLeft w:val="640"/>
          <w:marRight w:val="0"/>
          <w:marTop w:val="0"/>
          <w:marBottom w:val="0"/>
          <w:divBdr>
            <w:top w:val="none" w:sz="0" w:space="0" w:color="auto"/>
            <w:left w:val="none" w:sz="0" w:space="0" w:color="auto"/>
            <w:bottom w:val="none" w:sz="0" w:space="0" w:color="auto"/>
            <w:right w:val="none" w:sz="0" w:space="0" w:color="auto"/>
          </w:divBdr>
        </w:div>
        <w:div w:id="901252254">
          <w:marLeft w:val="640"/>
          <w:marRight w:val="0"/>
          <w:marTop w:val="0"/>
          <w:marBottom w:val="0"/>
          <w:divBdr>
            <w:top w:val="none" w:sz="0" w:space="0" w:color="auto"/>
            <w:left w:val="none" w:sz="0" w:space="0" w:color="auto"/>
            <w:bottom w:val="none" w:sz="0" w:space="0" w:color="auto"/>
            <w:right w:val="none" w:sz="0" w:space="0" w:color="auto"/>
          </w:divBdr>
        </w:div>
        <w:div w:id="920606426">
          <w:marLeft w:val="640"/>
          <w:marRight w:val="0"/>
          <w:marTop w:val="0"/>
          <w:marBottom w:val="0"/>
          <w:divBdr>
            <w:top w:val="none" w:sz="0" w:space="0" w:color="auto"/>
            <w:left w:val="none" w:sz="0" w:space="0" w:color="auto"/>
            <w:bottom w:val="none" w:sz="0" w:space="0" w:color="auto"/>
            <w:right w:val="none" w:sz="0" w:space="0" w:color="auto"/>
          </w:divBdr>
        </w:div>
        <w:div w:id="1024476568">
          <w:marLeft w:val="640"/>
          <w:marRight w:val="0"/>
          <w:marTop w:val="0"/>
          <w:marBottom w:val="0"/>
          <w:divBdr>
            <w:top w:val="none" w:sz="0" w:space="0" w:color="auto"/>
            <w:left w:val="none" w:sz="0" w:space="0" w:color="auto"/>
            <w:bottom w:val="none" w:sz="0" w:space="0" w:color="auto"/>
            <w:right w:val="none" w:sz="0" w:space="0" w:color="auto"/>
          </w:divBdr>
        </w:div>
        <w:div w:id="1039087945">
          <w:marLeft w:val="640"/>
          <w:marRight w:val="0"/>
          <w:marTop w:val="0"/>
          <w:marBottom w:val="0"/>
          <w:divBdr>
            <w:top w:val="none" w:sz="0" w:space="0" w:color="auto"/>
            <w:left w:val="none" w:sz="0" w:space="0" w:color="auto"/>
            <w:bottom w:val="none" w:sz="0" w:space="0" w:color="auto"/>
            <w:right w:val="none" w:sz="0" w:space="0" w:color="auto"/>
          </w:divBdr>
        </w:div>
        <w:div w:id="1039092058">
          <w:marLeft w:val="640"/>
          <w:marRight w:val="0"/>
          <w:marTop w:val="0"/>
          <w:marBottom w:val="0"/>
          <w:divBdr>
            <w:top w:val="none" w:sz="0" w:space="0" w:color="auto"/>
            <w:left w:val="none" w:sz="0" w:space="0" w:color="auto"/>
            <w:bottom w:val="none" w:sz="0" w:space="0" w:color="auto"/>
            <w:right w:val="none" w:sz="0" w:space="0" w:color="auto"/>
          </w:divBdr>
        </w:div>
        <w:div w:id="1117602602">
          <w:marLeft w:val="640"/>
          <w:marRight w:val="0"/>
          <w:marTop w:val="0"/>
          <w:marBottom w:val="0"/>
          <w:divBdr>
            <w:top w:val="none" w:sz="0" w:space="0" w:color="auto"/>
            <w:left w:val="none" w:sz="0" w:space="0" w:color="auto"/>
            <w:bottom w:val="none" w:sz="0" w:space="0" w:color="auto"/>
            <w:right w:val="none" w:sz="0" w:space="0" w:color="auto"/>
          </w:divBdr>
        </w:div>
        <w:div w:id="1219440538">
          <w:marLeft w:val="640"/>
          <w:marRight w:val="0"/>
          <w:marTop w:val="0"/>
          <w:marBottom w:val="0"/>
          <w:divBdr>
            <w:top w:val="none" w:sz="0" w:space="0" w:color="auto"/>
            <w:left w:val="none" w:sz="0" w:space="0" w:color="auto"/>
            <w:bottom w:val="none" w:sz="0" w:space="0" w:color="auto"/>
            <w:right w:val="none" w:sz="0" w:space="0" w:color="auto"/>
          </w:divBdr>
        </w:div>
        <w:div w:id="1220434616">
          <w:marLeft w:val="640"/>
          <w:marRight w:val="0"/>
          <w:marTop w:val="0"/>
          <w:marBottom w:val="0"/>
          <w:divBdr>
            <w:top w:val="none" w:sz="0" w:space="0" w:color="auto"/>
            <w:left w:val="none" w:sz="0" w:space="0" w:color="auto"/>
            <w:bottom w:val="none" w:sz="0" w:space="0" w:color="auto"/>
            <w:right w:val="none" w:sz="0" w:space="0" w:color="auto"/>
          </w:divBdr>
        </w:div>
        <w:div w:id="1233084465">
          <w:marLeft w:val="640"/>
          <w:marRight w:val="0"/>
          <w:marTop w:val="0"/>
          <w:marBottom w:val="0"/>
          <w:divBdr>
            <w:top w:val="none" w:sz="0" w:space="0" w:color="auto"/>
            <w:left w:val="none" w:sz="0" w:space="0" w:color="auto"/>
            <w:bottom w:val="none" w:sz="0" w:space="0" w:color="auto"/>
            <w:right w:val="none" w:sz="0" w:space="0" w:color="auto"/>
          </w:divBdr>
        </w:div>
        <w:div w:id="1296375069">
          <w:marLeft w:val="640"/>
          <w:marRight w:val="0"/>
          <w:marTop w:val="0"/>
          <w:marBottom w:val="0"/>
          <w:divBdr>
            <w:top w:val="none" w:sz="0" w:space="0" w:color="auto"/>
            <w:left w:val="none" w:sz="0" w:space="0" w:color="auto"/>
            <w:bottom w:val="none" w:sz="0" w:space="0" w:color="auto"/>
            <w:right w:val="none" w:sz="0" w:space="0" w:color="auto"/>
          </w:divBdr>
        </w:div>
        <w:div w:id="1358701355">
          <w:marLeft w:val="640"/>
          <w:marRight w:val="0"/>
          <w:marTop w:val="0"/>
          <w:marBottom w:val="0"/>
          <w:divBdr>
            <w:top w:val="none" w:sz="0" w:space="0" w:color="auto"/>
            <w:left w:val="none" w:sz="0" w:space="0" w:color="auto"/>
            <w:bottom w:val="none" w:sz="0" w:space="0" w:color="auto"/>
            <w:right w:val="none" w:sz="0" w:space="0" w:color="auto"/>
          </w:divBdr>
        </w:div>
        <w:div w:id="1376080564">
          <w:marLeft w:val="640"/>
          <w:marRight w:val="0"/>
          <w:marTop w:val="0"/>
          <w:marBottom w:val="0"/>
          <w:divBdr>
            <w:top w:val="none" w:sz="0" w:space="0" w:color="auto"/>
            <w:left w:val="none" w:sz="0" w:space="0" w:color="auto"/>
            <w:bottom w:val="none" w:sz="0" w:space="0" w:color="auto"/>
            <w:right w:val="none" w:sz="0" w:space="0" w:color="auto"/>
          </w:divBdr>
        </w:div>
        <w:div w:id="1527019592">
          <w:marLeft w:val="640"/>
          <w:marRight w:val="0"/>
          <w:marTop w:val="0"/>
          <w:marBottom w:val="0"/>
          <w:divBdr>
            <w:top w:val="none" w:sz="0" w:space="0" w:color="auto"/>
            <w:left w:val="none" w:sz="0" w:space="0" w:color="auto"/>
            <w:bottom w:val="none" w:sz="0" w:space="0" w:color="auto"/>
            <w:right w:val="none" w:sz="0" w:space="0" w:color="auto"/>
          </w:divBdr>
        </w:div>
        <w:div w:id="1541043037">
          <w:marLeft w:val="640"/>
          <w:marRight w:val="0"/>
          <w:marTop w:val="0"/>
          <w:marBottom w:val="0"/>
          <w:divBdr>
            <w:top w:val="none" w:sz="0" w:space="0" w:color="auto"/>
            <w:left w:val="none" w:sz="0" w:space="0" w:color="auto"/>
            <w:bottom w:val="none" w:sz="0" w:space="0" w:color="auto"/>
            <w:right w:val="none" w:sz="0" w:space="0" w:color="auto"/>
          </w:divBdr>
        </w:div>
        <w:div w:id="1549032097">
          <w:marLeft w:val="640"/>
          <w:marRight w:val="0"/>
          <w:marTop w:val="0"/>
          <w:marBottom w:val="0"/>
          <w:divBdr>
            <w:top w:val="none" w:sz="0" w:space="0" w:color="auto"/>
            <w:left w:val="none" w:sz="0" w:space="0" w:color="auto"/>
            <w:bottom w:val="none" w:sz="0" w:space="0" w:color="auto"/>
            <w:right w:val="none" w:sz="0" w:space="0" w:color="auto"/>
          </w:divBdr>
        </w:div>
        <w:div w:id="1557155952">
          <w:marLeft w:val="640"/>
          <w:marRight w:val="0"/>
          <w:marTop w:val="0"/>
          <w:marBottom w:val="0"/>
          <w:divBdr>
            <w:top w:val="none" w:sz="0" w:space="0" w:color="auto"/>
            <w:left w:val="none" w:sz="0" w:space="0" w:color="auto"/>
            <w:bottom w:val="none" w:sz="0" w:space="0" w:color="auto"/>
            <w:right w:val="none" w:sz="0" w:space="0" w:color="auto"/>
          </w:divBdr>
        </w:div>
        <w:div w:id="1574310762">
          <w:marLeft w:val="640"/>
          <w:marRight w:val="0"/>
          <w:marTop w:val="0"/>
          <w:marBottom w:val="0"/>
          <w:divBdr>
            <w:top w:val="none" w:sz="0" w:space="0" w:color="auto"/>
            <w:left w:val="none" w:sz="0" w:space="0" w:color="auto"/>
            <w:bottom w:val="none" w:sz="0" w:space="0" w:color="auto"/>
            <w:right w:val="none" w:sz="0" w:space="0" w:color="auto"/>
          </w:divBdr>
        </w:div>
        <w:div w:id="1619026474">
          <w:marLeft w:val="640"/>
          <w:marRight w:val="0"/>
          <w:marTop w:val="0"/>
          <w:marBottom w:val="0"/>
          <w:divBdr>
            <w:top w:val="none" w:sz="0" w:space="0" w:color="auto"/>
            <w:left w:val="none" w:sz="0" w:space="0" w:color="auto"/>
            <w:bottom w:val="none" w:sz="0" w:space="0" w:color="auto"/>
            <w:right w:val="none" w:sz="0" w:space="0" w:color="auto"/>
          </w:divBdr>
        </w:div>
        <w:div w:id="1635058953">
          <w:marLeft w:val="640"/>
          <w:marRight w:val="0"/>
          <w:marTop w:val="0"/>
          <w:marBottom w:val="0"/>
          <w:divBdr>
            <w:top w:val="none" w:sz="0" w:space="0" w:color="auto"/>
            <w:left w:val="none" w:sz="0" w:space="0" w:color="auto"/>
            <w:bottom w:val="none" w:sz="0" w:space="0" w:color="auto"/>
            <w:right w:val="none" w:sz="0" w:space="0" w:color="auto"/>
          </w:divBdr>
        </w:div>
        <w:div w:id="1643582439">
          <w:marLeft w:val="640"/>
          <w:marRight w:val="0"/>
          <w:marTop w:val="0"/>
          <w:marBottom w:val="0"/>
          <w:divBdr>
            <w:top w:val="none" w:sz="0" w:space="0" w:color="auto"/>
            <w:left w:val="none" w:sz="0" w:space="0" w:color="auto"/>
            <w:bottom w:val="none" w:sz="0" w:space="0" w:color="auto"/>
            <w:right w:val="none" w:sz="0" w:space="0" w:color="auto"/>
          </w:divBdr>
        </w:div>
        <w:div w:id="1671449482">
          <w:marLeft w:val="640"/>
          <w:marRight w:val="0"/>
          <w:marTop w:val="0"/>
          <w:marBottom w:val="0"/>
          <w:divBdr>
            <w:top w:val="none" w:sz="0" w:space="0" w:color="auto"/>
            <w:left w:val="none" w:sz="0" w:space="0" w:color="auto"/>
            <w:bottom w:val="none" w:sz="0" w:space="0" w:color="auto"/>
            <w:right w:val="none" w:sz="0" w:space="0" w:color="auto"/>
          </w:divBdr>
        </w:div>
        <w:div w:id="1672098053">
          <w:marLeft w:val="640"/>
          <w:marRight w:val="0"/>
          <w:marTop w:val="0"/>
          <w:marBottom w:val="0"/>
          <w:divBdr>
            <w:top w:val="none" w:sz="0" w:space="0" w:color="auto"/>
            <w:left w:val="none" w:sz="0" w:space="0" w:color="auto"/>
            <w:bottom w:val="none" w:sz="0" w:space="0" w:color="auto"/>
            <w:right w:val="none" w:sz="0" w:space="0" w:color="auto"/>
          </w:divBdr>
        </w:div>
        <w:div w:id="1680035707">
          <w:marLeft w:val="640"/>
          <w:marRight w:val="0"/>
          <w:marTop w:val="0"/>
          <w:marBottom w:val="0"/>
          <w:divBdr>
            <w:top w:val="none" w:sz="0" w:space="0" w:color="auto"/>
            <w:left w:val="none" w:sz="0" w:space="0" w:color="auto"/>
            <w:bottom w:val="none" w:sz="0" w:space="0" w:color="auto"/>
            <w:right w:val="none" w:sz="0" w:space="0" w:color="auto"/>
          </w:divBdr>
        </w:div>
        <w:div w:id="1680279299">
          <w:marLeft w:val="640"/>
          <w:marRight w:val="0"/>
          <w:marTop w:val="0"/>
          <w:marBottom w:val="0"/>
          <w:divBdr>
            <w:top w:val="none" w:sz="0" w:space="0" w:color="auto"/>
            <w:left w:val="none" w:sz="0" w:space="0" w:color="auto"/>
            <w:bottom w:val="none" w:sz="0" w:space="0" w:color="auto"/>
            <w:right w:val="none" w:sz="0" w:space="0" w:color="auto"/>
          </w:divBdr>
        </w:div>
        <w:div w:id="1684747740">
          <w:marLeft w:val="640"/>
          <w:marRight w:val="0"/>
          <w:marTop w:val="0"/>
          <w:marBottom w:val="0"/>
          <w:divBdr>
            <w:top w:val="none" w:sz="0" w:space="0" w:color="auto"/>
            <w:left w:val="none" w:sz="0" w:space="0" w:color="auto"/>
            <w:bottom w:val="none" w:sz="0" w:space="0" w:color="auto"/>
            <w:right w:val="none" w:sz="0" w:space="0" w:color="auto"/>
          </w:divBdr>
        </w:div>
        <w:div w:id="1690065399">
          <w:marLeft w:val="640"/>
          <w:marRight w:val="0"/>
          <w:marTop w:val="0"/>
          <w:marBottom w:val="0"/>
          <w:divBdr>
            <w:top w:val="none" w:sz="0" w:space="0" w:color="auto"/>
            <w:left w:val="none" w:sz="0" w:space="0" w:color="auto"/>
            <w:bottom w:val="none" w:sz="0" w:space="0" w:color="auto"/>
            <w:right w:val="none" w:sz="0" w:space="0" w:color="auto"/>
          </w:divBdr>
        </w:div>
        <w:div w:id="1693535751">
          <w:marLeft w:val="640"/>
          <w:marRight w:val="0"/>
          <w:marTop w:val="0"/>
          <w:marBottom w:val="0"/>
          <w:divBdr>
            <w:top w:val="none" w:sz="0" w:space="0" w:color="auto"/>
            <w:left w:val="none" w:sz="0" w:space="0" w:color="auto"/>
            <w:bottom w:val="none" w:sz="0" w:space="0" w:color="auto"/>
            <w:right w:val="none" w:sz="0" w:space="0" w:color="auto"/>
          </w:divBdr>
        </w:div>
        <w:div w:id="1704550641">
          <w:marLeft w:val="640"/>
          <w:marRight w:val="0"/>
          <w:marTop w:val="0"/>
          <w:marBottom w:val="0"/>
          <w:divBdr>
            <w:top w:val="none" w:sz="0" w:space="0" w:color="auto"/>
            <w:left w:val="none" w:sz="0" w:space="0" w:color="auto"/>
            <w:bottom w:val="none" w:sz="0" w:space="0" w:color="auto"/>
            <w:right w:val="none" w:sz="0" w:space="0" w:color="auto"/>
          </w:divBdr>
        </w:div>
        <w:div w:id="1736320563">
          <w:marLeft w:val="640"/>
          <w:marRight w:val="0"/>
          <w:marTop w:val="0"/>
          <w:marBottom w:val="0"/>
          <w:divBdr>
            <w:top w:val="none" w:sz="0" w:space="0" w:color="auto"/>
            <w:left w:val="none" w:sz="0" w:space="0" w:color="auto"/>
            <w:bottom w:val="none" w:sz="0" w:space="0" w:color="auto"/>
            <w:right w:val="none" w:sz="0" w:space="0" w:color="auto"/>
          </w:divBdr>
        </w:div>
        <w:div w:id="1842088929">
          <w:marLeft w:val="640"/>
          <w:marRight w:val="0"/>
          <w:marTop w:val="0"/>
          <w:marBottom w:val="0"/>
          <w:divBdr>
            <w:top w:val="none" w:sz="0" w:space="0" w:color="auto"/>
            <w:left w:val="none" w:sz="0" w:space="0" w:color="auto"/>
            <w:bottom w:val="none" w:sz="0" w:space="0" w:color="auto"/>
            <w:right w:val="none" w:sz="0" w:space="0" w:color="auto"/>
          </w:divBdr>
        </w:div>
        <w:div w:id="1843931339">
          <w:marLeft w:val="640"/>
          <w:marRight w:val="0"/>
          <w:marTop w:val="0"/>
          <w:marBottom w:val="0"/>
          <w:divBdr>
            <w:top w:val="none" w:sz="0" w:space="0" w:color="auto"/>
            <w:left w:val="none" w:sz="0" w:space="0" w:color="auto"/>
            <w:bottom w:val="none" w:sz="0" w:space="0" w:color="auto"/>
            <w:right w:val="none" w:sz="0" w:space="0" w:color="auto"/>
          </w:divBdr>
        </w:div>
        <w:div w:id="1895045156">
          <w:marLeft w:val="640"/>
          <w:marRight w:val="0"/>
          <w:marTop w:val="0"/>
          <w:marBottom w:val="0"/>
          <w:divBdr>
            <w:top w:val="none" w:sz="0" w:space="0" w:color="auto"/>
            <w:left w:val="none" w:sz="0" w:space="0" w:color="auto"/>
            <w:bottom w:val="none" w:sz="0" w:space="0" w:color="auto"/>
            <w:right w:val="none" w:sz="0" w:space="0" w:color="auto"/>
          </w:divBdr>
        </w:div>
        <w:div w:id="1943023715">
          <w:marLeft w:val="640"/>
          <w:marRight w:val="0"/>
          <w:marTop w:val="0"/>
          <w:marBottom w:val="0"/>
          <w:divBdr>
            <w:top w:val="none" w:sz="0" w:space="0" w:color="auto"/>
            <w:left w:val="none" w:sz="0" w:space="0" w:color="auto"/>
            <w:bottom w:val="none" w:sz="0" w:space="0" w:color="auto"/>
            <w:right w:val="none" w:sz="0" w:space="0" w:color="auto"/>
          </w:divBdr>
        </w:div>
        <w:div w:id="2122188076">
          <w:marLeft w:val="640"/>
          <w:marRight w:val="0"/>
          <w:marTop w:val="0"/>
          <w:marBottom w:val="0"/>
          <w:divBdr>
            <w:top w:val="none" w:sz="0" w:space="0" w:color="auto"/>
            <w:left w:val="none" w:sz="0" w:space="0" w:color="auto"/>
            <w:bottom w:val="none" w:sz="0" w:space="0" w:color="auto"/>
            <w:right w:val="none" w:sz="0" w:space="0" w:color="auto"/>
          </w:divBdr>
        </w:div>
        <w:div w:id="2123530131">
          <w:marLeft w:val="640"/>
          <w:marRight w:val="0"/>
          <w:marTop w:val="0"/>
          <w:marBottom w:val="0"/>
          <w:divBdr>
            <w:top w:val="none" w:sz="0" w:space="0" w:color="auto"/>
            <w:left w:val="none" w:sz="0" w:space="0" w:color="auto"/>
            <w:bottom w:val="none" w:sz="0" w:space="0" w:color="auto"/>
            <w:right w:val="none" w:sz="0" w:space="0" w:color="auto"/>
          </w:divBdr>
        </w:div>
        <w:div w:id="2137215175">
          <w:marLeft w:val="640"/>
          <w:marRight w:val="0"/>
          <w:marTop w:val="0"/>
          <w:marBottom w:val="0"/>
          <w:divBdr>
            <w:top w:val="none" w:sz="0" w:space="0" w:color="auto"/>
            <w:left w:val="none" w:sz="0" w:space="0" w:color="auto"/>
            <w:bottom w:val="none" w:sz="0" w:space="0" w:color="auto"/>
            <w:right w:val="none" w:sz="0" w:space="0" w:color="auto"/>
          </w:divBdr>
        </w:div>
      </w:divsChild>
    </w:div>
    <w:div w:id="133301509">
      <w:bodyDiv w:val="1"/>
      <w:marLeft w:val="0"/>
      <w:marRight w:val="0"/>
      <w:marTop w:val="0"/>
      <w:marBottom w:val="0"/>
      <w:divBdr>
        <w:top w:val="none" w:sz="0" w:space="0" w:color="auto"/>
        <w:left w:val="none" w:sz="0" w:space="0" w:color="auto"/>
        <w:bottom w:val="none" w:sz="0" w:space="0" w:color="auto"/>
        <w:right w:val="none" w:sz="0" w:space="0" w:color="auto"/>
      </w:divBdr>
    </w:div>
    <w:div w:id="134101668">
      <w:bodyDiv w:val="1"/>
      <w:marLeft w:val="0"/>
      <w:marRight w:val="0"/>
      <w:marTop w:val="0"/>
      <w:marBottom w:val="0"/>
      <w:divBdr>
        <w:top w:val="none" w:sz="0" w:space="0" w:color="auto"/>
        <w:left w:val="none" w:sz="0" w:space="0" w:color="auto"/>
        <w:bottom w:val="none" w:sz="0" w:space="0" w:color="auto"/>
        <w:right w:val="none" w:sz="0" w:space="0" w:color="auto"/>
      </w:divBdr>
    </w:div>
    <w:div w:id="134877230">
      <w:bodyDiv w:val="1"/>
      <w:marLeft w:val="0"/>
      <w:marRight w:val="0"/>
      <w:marTop w:val="0"/>
      <w:marBottom w:val="0"/>
      <w:divBdr>
        <w:top w:val="none" w:sz="0" w:space="0" w:color="auto"/>
        <w:left w:val="none" w:sz="0" w:space="0" w:color="auto"/>
        <w:bottom w:val="none" w:sz="0" w:space="0" w:color="auto"/>
        <w:right w:val="none" w:sz="0" w:space="0" w:color="auto"/>
      </w:divBdr>
    </w:div>
    <w:div w:id="135029162">
      <w:bodyDiv w:val="1"/>
      <w:marLeft w:val="0"/>
      <w:marRight w:val="0"/>
      <w:marTop w:val="0"/>
      <w:marBottom w:val="0"/>
      <w:divBdr>
        <w:top w:val="none" w:sz="0" w:space="0" w:color="auto"/>
        <w:left w:val="none" w:sz="0" w:space="0" w:color="auto"/>
        <w:bottom w:val="none" w:sz="0" w:space="0" w:color="auto"/>
        <w:right w:val="none" w:sz="0" w:space="0" w:color="auto"/>
      </w:divBdr>
    </w:div>
    <w:div w:id="135607929">
      <w:bodyDiv w:val="1"/>
      <w:marLeft w:val="0"/>
      <w:marRight w:val="0"/>
      <w:marTop w:val="0"/>
      <w:marBottom w:val="0"/>
      <w:divBdr>
        <w:top w:val="none" w:sz="0" w:space="0" w:color="auto"/>
        <w:left w:val="none" w:sz="0" w:space="0" w:color="auto"/>
        <w:bottom w:val="none" w:sz="0" w:space="0" w:color="auto"/>
        <w:right w:val="none" w:sz="0" w:space="0" w:color="auto"/>
      </w:divBdr>
    </w:div>
    <w:div w:id="135801564">
      <w:bodyDiv w:val="1"/>
      <w:marLeft w:val="0"/>
      <w:marRight w:val="0"/>
      <w:marTop w:val="0"/>
      <w:marBottom w:val="0"/>
      <w:divBdr>
        <w:top w:val="none" w:sz="0" w:space="0" w:color="auto"/>
        <w:left w:val="none" w:sz="0" w:space="0" w:color="auto"/>
        <w:bottom w:val="none" w:sz="0" w:space="0" w:color="auto"/>
        <w:right w:val="none" w:sz="0" w:space="0" w:color="auto"/>
      </w:divBdr>
    </w:div>
    <w:div w:id="137115244">
      <w:bodyDiv w:val="1"/>
      <w:marLeft w:val="0"/>
      <w:marRight w:val="0"/>
      <w:marTop w:val="0"/>
      <w:marBottom w:val="0"/>
      <w:divBdr>
        <w:top w:val="none" w:sz="0" w:space="0" w:color="auto"/>
        <w:left w:val="none" w:sz="0" w:space="0" w:color="auto"/>
        <w:bottom w:val="none" w:sz="0" w:space="0" w:color="auto"/>
        <w:right w:val="none" w:sz="0" w:space="0" w:color="auto"/>
      </w:divBdr>
    </w:div>
    <w:div w:id="137841516">
      <w:bodyDiv w:val="1"/>
      <w:marLeft w:val="0"/>
      <w:marRight w:val="0"/>
      <w:marTop w:val="0"/>
      <w:marBottom w:val="0"/>
      <w:divBdr>
        <w:top w:val="none" w:sz="0" w:space="0" w:color="auto"/>
        <w:left w:val="none" w:sz="0" w:space="0" w:color="auto"/>
        <w:bottom w:val="none" w:sz="0" w:space="0" w:color="auto"/>
        <w:right w:val="none" w:sz="0" w:space="0" w:color="auto"/>
      </w:divBdr>
      <w:divsChild>
        <w:div w:id="72630752">
          <w:marLeft w:val="640"/>
          <w:marRight w:val="0"/>
          <w:marTop w:val="0"/>
          <w:marBottom w:val="0"/>
          <w:divBdr>
            <w:top w:val="none" w:sz="0" w:space="0" w:color="auto"/>
            <w:left w:val="none" w:sz="0" w:space="0" w:color="auto"/>
            <w:bottom w:val="none" w:sz="0" w:space="0" w:color="auto"/>
            <w:right w:val="none" w:sz="0" w:space="0" w:color="auto"/>
          </w:divBdr>
        </w:div>
        <w:div w:id="1347513296">
          <w:marLeft w:val="640"/>
          <w:marRight w:val="0"/>
          <w:marTop w:val="0"/>
          <w:marBottom w:val="0"/>
          <w:divBdr>
            <w:top w:val="none" w:sz="0" w:space="0" w:color="auto"/>
            <w:left w:val="none" w:sz="0" w:space="0" w:color="auto"/>
            <w:bottom w:val="none" w:sz="0" w:space="0" w:color="auto"/>
            <w:right w:val="none" w:sz="0" w:space="0" w:color="auto"/>
          </w:divBdr>
        </w:div>
        <w:div w:id="638922735">
          <w:marLeft w:val="640"/>
          <w:marRight w:val="0"/>
          <w:marTop w:val="0"/>
          <w:marBottom w:val="0"/>
          <w:divBdr>
            <w:top w:val="none" w:sz="0" w:space="0" w:color="auto"/>
            <w:left w:val="none" w:sz="0" w:space="0" w:color="auto"/>
            <w:bottom w:val="none" w:sz="0" w:space="0" w:color="auto"/>
            <w:right w:val="none" w:sz="0" w:space="0" w:color="auto"/>
          </w:divBdr>
        </w:div>
        <w:div w:id="59864693">
          <w:marLeft w:val="640"/>
          <w:marRight w:val="0"/>
          <w:marTop w:val="0"/>
          <w:marBottom w:val="0"/>
          <w:divBdr>
            <w:top w:val="none" w:sz="0" w:space="0" w:color="auto"/>
            <w:left w:val="none" w:sz="0" w:space="0" w:color="auto"/>
            <w:bottom w:val="none" w:sz="0" w:space="0" w:color="auto"/>
            <w:right w:val="none" w:sz="0" w:space="0" w:color="auto"/>
          </w:divBdr>
        </w:div>
        <w:div w:id="109520884">
          <w:marLeft w:val="640"/>
          <w:marRight w:val="0"/>
          <w:marTop w:val="0"/>
          <w:marBottom w:val="0"/>
          <w:divBdr>
            <w:top w:val="none" w:sz="0" w:space="0" w:color="auto"/>
            <w:left w:val="none" w:sz="0" w:space="0" w:color="auto"/>
            <w:bottom w:val="none" w:sz="0" w:space="0" w:color="auto"/>
            <w:right w:val="none" w:sz="0" w:space="0" w:color="auto"/>
          </w:divBdr>
        </w:div>
        <w:div w:id="1089229783">
          <w:marLeft w:val="640"/>
          <w:marRight w:val="0"/>
          <w:marTop w:val="0"/>
          <w:marBottom w:val="0"/>
          <w:divBdr>
            <w:top w:val="none" w:sz="0" w:space="0" w:color="auto"/>
            <w:left w:val="none" w:sz="0" w:space="0" w:color="auto"/>
            <w:bottom w:val="none" w:sz="0" w:space="0" w:color="auto"/>
            <w:right w:val="none" w:sz="0" w:space="0" w:color="auto"/>
          </w:divBdr>
        </w:div>
        <w:div w:id="1883709757">
          <w:marLeft w:val="640"/>
          <w:marRight w:val="0"/>
          <w:marTop w:val="0"/>
          <w:marBottom w:val="0"/>
          <w:divBdr>
            <w:top w:val="none" w:sz="0" w:space="0" w:color="auto"/>
            <w:left w:val="none" w:sz="0" w:space="0" w:color="auto"/>
            <w:bottom w:val="none" w:sz="0" w:space="0" w:color="auto"/>
            <w:right w:val="none" w:sz="0" w:space="0" w:color="auto"/>
          </w:divBdr>
        </w:div>
        <w:div w:id="696583901">
          <w:marLeft w:val="640"/>
          <w:marRight w:val="0"/>
          <w:marTop w:val="0"/>
          <w:marBottom w:val="0"/>
          <w:divBdr>
            <w:top w:val="none" w:sz="0" w:space="0" w:color="auto"/>
            <w:left w:val="none" w:sz="0" w:space="0" w:color="auto"/>
            <w:bottom w:val="none" w:sz="0" w:space="0" w:color="auto"/>
            <w:right w:val="none" w:sz="0" w:space="0" w:color="auto"/>
          </w:divBdr>
        </w:div>
        <w:div w:id="1185629592">
          <w:marLeft w:val="640"/>
          <w:marRight w:val="0"/>
          <w:marTop w:val="0"/>
          <w:marBottom w:val="0"/>
          <w:divBdr>
            <w:top w:val="none" w:sz="0" w:space="0" w:color="auto"/>
            <w:left w:val="none" w:sz="0" w:space="0" w:color="auto"/>
            <w:bottom w:val="none" w:sz="0" w:space="0" w:color="auto"/>
            <w:right w:val="none" w:sz="0" w:space="0" w:color="auto"/>
          </w:divBdr>
        </w:div>
        <w:div w:id="670257">
          <w:marLeft w:val="640"/>
          <w:marRight w:val="0"/>
          <w:marTop w:val="0"/>
          <w:marBottom w:val="0"/>
          <w:divBdr>
            <w:top w:val="none" w:sz="0" w:space="0" w:color="auto"/>
            <w:left w:val="none" w:sz="0" w:space="0" w:color="auto"/>
            <w:bottom w:val="none" w:sz="0" w:space="0" w:color="auto"/>
            <w:right w:val="none" w:sz="0" w:space="0" w:color="auto"/>
          </w:divBdr>
        </w:div>
        <w:div w:id="188641518">
          <w:marLeft w:val="640"/>
          <w:marRight w:val="0"/>
          <w:marTop w:val="0"/>
          <w:marBottom w:val="0"/>
          <w:divBdr>
            <w:top w:val="none" w:sz="0" w:space="0" w:color="auto"/>
            <w:left w:val="none" w:sz="0" w:space="0" w:color="auto"/>
            <w:bottom w:val="none" w:sz="0" w:space="0" w:color="auto"/>
            <w:right w:val="none" w:sz="0" w:space="0" w:color="auto"/>
          </w:divBdr>
        </w:div>
        <w:div w:id="69814103">
          <w:marLeft w:val="640"/>
          <w:marRight w:val="0"/>
          <w:marTop w:val="0"/>
          <w:marBottom w:val="0"/>
          <w:divBdr>
            <w:top w:val="none" w:sz="0" w:space="0" w:color="auto"/>
            <w:left w:val="none" w:sz="0" w:space="0" w:color="auto"/>
            <w:bottom w:val="none" w:sz="0" w:space="0" w:color="auto"/>
            <w:right w:val="none" w:sz="0" w:space="0" w:color="auto"/>
          </w:divBdr>
        </w:div>
        <w:div w:id="2039349725">
          <w:marLeft w:val="640"/>
          <w:marRight w:val="0"/>
          <w:marTop w:val="0"/>
          <w:marBottom w:val="0"/>
          <w:divBdr>
            <w:top w:val="none" w:sz="0" w:space="0" w:color="auto"/>
            <w:left w:val="none" w:sz="0" w:space="0" w:color="auto"/>
            <w:bottom w:val="none" w:sz="0" w:space="0" w:color="auto"/>
            <w:right w:val="none" w:sz="0" w:space="0" w:color="auto"/>
          </w:divBdr>
        </w:div>
        <w:div w:id="1985426500">
          <w:marLeft w:val="640"/>
          <w:marRight w:val="0"/>
          <w:marTop w:val="0"/>
          <w:marBottom w:val="0"/>
          <w:divBdr>
            <w:top w:val="none" w:sz="0" w:space="0" w:color="auto"/>
            <w:left w:val="none" w:sz="0" w:space="0" w:color="auto"/>
            <w:bottom w:val="none" w:sz="0" w:space="0" w:color="auto"/>
            <w:right w:val="none" w:sz="0" w:space="0" w:color="auto"/>
          </w:divBdr>
        </w:div>
        <w:div w:id="645814371">
          <w:marLeft w:val="640"/>
          <w:marRight w:val="0"/>
          <w:marTop w:val="0"/>
          <w:marBottom w:val="0"/>
          <w:divBdr>
            <w:top w:val="none" w:sz="0" w:space="0" w:color="auto"/>
            <w:left w:val="none" w:sz="0" w:space="0" w:color="auto"/>
            <w:bottom w:val="none" w:sz="0" w:space="0" w:color="auto"/>
            <w:right w:val="none" w:sz="0" w:space="0" w:color="auto"/>
          </w:divBdr>
        </w:div>
        <w:div w:id="2139913896">
          <w:marLeft w:val="640"/>
          <w:marRight w:val="0"/>
          <w:marTop w:val="0"/>
          <w:marBottom w:val="0"/>
          <w:divBdr>
            <w:top w:val="none" w:sz="0" w:space="0" w:color="auto"/>
            <w:left w:val="none" w:sz="0" w:space="0" w:color="auto"/>
            <w:bottom w:val="none" w:sz="0" w:space="0" w:color="auto"/>
            <w:right w:val="none" w:sz="0" w:space="0" w:color="auto"/>
          </w:divBdr>
        </w:div>
        <w:div w:id="837233550">
          <w:marLeft w:val="640"/>
          <w:marRight w:val="0"/>
          <w:marTop w:val="0"/>
          <w:marBottom w:val="0"/>
          <w:divBdr>
            <w:top w:val="none" w:sz="0" w:space="0" w:color="auto"/>
            <w:left w:val="none" w:sz="0" w:space="0" w:color="auto"/>
            <w:bottom w:val="none" w:sz="0" w:space="0" w:color="auto"/>
            <w:right w:val="none" w:sz="0" w:space="0" w:color="auto"/>
          </w:divBdr>
        </w:div>
        <w:div w:id="217327464">
          <w:marLeft w:val="640"/>
          <w:marRight w:val="0"/>
          <w:marTop w:val="0"/>
          <w:marBottom w:val="0"/>
          <w:divBdr>
            <w:top w:val="none" w:sz="0" w:space="0" w:color="auto"/>
            <w:left w:val="none" w:sz="0" w:space="0" w:color="auto"/>
            <w:bottom w:val="none" w:sz="0" w:space="0" w:color="auto"/>
            <w:right w:val="none" w:sz="0" w:space="0" w:color="auto"/>
          </w:divBdr>
        </w:div>
        <w:div w:id="1445735172">
          <w:marLeft w:val="640"/>
          <w:marRight w:val="0"/>
          <w:marTop w:val="0"/>
          <w:marBottom w:val="0"/>
          <w:divBdr>
            <w:top w:val="none" w:sz="0" w:space="0" w:color="auto"/>
            <w:left w:val="none" w:sz="0" w:space="0" w:color="auto"/>
            <w:bottom w:val="none" w:sz="0" w:space="0" w:color="auto"/>
            <w:right w:val="none" w:sz="0" w:space="0" w:color="auto"/>
          </w:divBdr>
        </w:div>
        <w:div w:id="1141268439">
          <w:marLeft w:val="640"/>
          <w:marRight w:val="0"/>
          <w:marTop w:val="0"/>
          <w:marBottom w:val="0"/>
          <w:divBdr>
            <w:top w:val="none" w:sz="0" w:space="0" w:color="auto"/>
            <w:left w:val="none" w:sz="0" w:space="0" w:color="auto"/>
            <w:bottom w:val="none" w:sz="0" w:space="0" w:color="auto"/>
            <w:right w:val="none" w:sz="0" w:space="0" w:color="auto"/>
          </w:divBdr>
        </w:div>
        <w:div w:id="1567841860">
          <w:marLeft w:val="640"/>
          <w:marRight w:val="0"/>
          <w:marTop w:val="0"/>
          <w:marBottom w:val="0"/>
          <w:divBdr>
            <w:top w:val="none" w:sz="0" w:space="0" w:color="auto"/>
            <w:left w:val="none" w:sz="0" w:space="0" w:color="auto"/>
            <w:bottom w:val="none" w:sz="0" w:space="0" w:color="auto"/>
            <w:right w:val="none" w:sz="0" w:space="0" w:color="auto"/>
          </w:divBdr>
        </w:div>
        <w:div w:id="79838292">
          <w:marLeft w:val="640"/>
          <w:marRight w:val="0"/>
          <w:marTop w:val="0"/>
          <w:marBottom w:val="0"/>
          <w:divBdr>
            <w:top w:val="none" w:sz="0" w:space="0" w:color="auto"/>
            <w:left w:val="none" w:sz="0" w:space="0" w:color="auto"/>
            <w:bottom w:val="none" w:sz="0" w:space="0" w:color="auto"/>
            <w:right w:val="none" w:sz="0" w:space="0" w:color="auto"/>
          </w:divBdr>
        </w:div>
        <w:div w:id="161749656">
          <w:marLeft w:val="640"/>
          <w:marRight w:val="0"/>
          <w:marTop w:val="0"/>
          <w:marBottom w:val="0"/>
          <w:divBdr>
            <w:top w:val="none" w:sz="0" w:space="0" w:color="auto"/>
            <w:left w:val="none" w:sz="0" w:space="0" w:color="auto"/>
            <w:bottom w:val="none" w:sz="0" w:space="0" w:color="auto"/>
            <w:right w:val="none" w:sz="0" w:space="0" w:color="auto"/>
          </w:divBdr>
        </w:div>
        <w:div w:id="1049106197">
          <w:marLeft w:val="640"/>
          <w:marRight w:val="0"/>
          <w:marTop w:val="0"/>
          <w:marBottom w:val="0"/>
          <w:divBdr>
            <w:top w:val="none" w:sz="0" w:space="0" w:color="auto"/>
            <w:left w:val="none" w:sz="0" w:space="0" w:color="auto"/>
            <w:bottom w:val="none" w:sz="0" w:space="0" w:color="auto"/>
            <w:right w:val="none" w:sz="0" w:space="0" w:color="auto"/>
          </w:divBdr>
        </w:div>
        <w:div w:id="2112386624">
          <w:marLeft w:val="640"/>
          <w:marRight w:val="0"/>
          <w:marTop w:val="0"/>
          <w:marBottom w:val="0"/>
          <w:divBdr>
            <w:top w:val="none" w:sz="0" w:space="0" w:color="auto"/>
            <w:left w:val="none" w:sz="0" w:space="0" w:color="auto"/>
            <w:bottom w:val="none" w:sz="0" w:space="0" w:color="auto"/>
            <w:right w:val="none" w:sz="0" w:space="0" w:color="auto"/>
          </w:divBdr>
        </w:div>
        <w:div w:id="407534178">
          <w:marLeft w:val="640"/>
          <w:marRight w:val="0"/>
          <w:marTop w:val="0"/>
          <w:marBottom w:val="0"/>
          <w:divBdr>
            <w:top w:val="none" w:sz="0" w:space="0" w:color="auto"/>
            <w:left w:val="none" w:sz="0" w:space="0" w:color="auto"/>
            <w:bottom w:val="none" w:sz="0" w:space="0" w:color="auto"/>
            <w:right w:val="none" w:sz="0" w:space="0" w:color="auto"/>
          </w:divBdr>
        </w:div>
        <w:div w:id="456682390">
          <w:marLeft w:val="640"/>
          <w:marRight w:val="0"/>
          <w:marTop w:val="0"/>
          <w:marBottom w:val="0"/>
          <w:divBdr>
            <w:top w:val="none" w:sz="0" w:space="0" w:color="auto"/>
            <w:left w:val="none" w:sz="0" w:space="0" w:color="auto"/>
            <w:bottom w:val="none" w:sz="0" w:space="0" w:color="auto"/>
            <w:right w:val="none" w:sz="0" w:space="0" w:color="auto"/>
          </w:divBdr>
        </w:div>
        <w:div w:id="203442668">
          <w:marLeft w:val="640"/>
          <w:marRight w:val="0"/>
          <w:marTop w:val="0"/>
          <w:marBottom w:val="0"/>
          <w:divBdr>
            <w:top w:val="none" w:sz="0" w:space="0" w:color="auto"/>
            <w:left w:val="none" w:sz="0" w:space="0" w:color="auto"/>
            <w:bottom w:val="none" w:sz="0" w:space="0" w:color="auto"/>
            <w:right w:val="none" w:sz="0" w:space="0" w:color="auto"/>
          </w:divBdr>
        </w:div>
        <w:div w:id="13117221">
          <w:marLeft w:val="640"/>
          <w:marRight w:val="0"/>
          <w:marTop w:val="0"/>
          <w:marBottom w:val="0"/>
          <w:divBdr>
            <w:top w:val="none" w:sz="0" w:space="0" w:color="auto"/>
            <w:left w:val="none" w:sz="0" w:space="0" w:color="auto"/>
            <w:bottom w:val="none" w:sz="0" w:space="0" w:color="auto"/>
            <w:right w:val="none" w:sz="0" w:space="0" w:color="auto"/>
          </w:divBdr>
        </w:div>
        <w:div w:id="1544096249">
          <w:marLeft w:val="640"/>
          <w:marRight w:val="0"/>
          <w:marTop w:val="0"/>
          <w:marBottom w:val="0"/>
          <w:divBdr>
            <w:top w:val="none" w:sz="0" w:space="0" w:color="auto"/>
            <w:left w:val="none" w:sz="0" w:space="0" w:color="auto"/>
            <w:bottom w:val="none" w:sz="0" w:space="0" w:color="auto"/>
            <w:right w:val="none" w:sz="0" w:space="0" w:color="auto"/>
          </w:divBdr>
        </w:div>
        <w:div w:id="458229600">
          <w:marLeft w:val="640"/>
          <w:marRight w:val="0"/>
          <w:marTop w:val="0"/>
          <w:marBottom w:val="0"/>
          <w:divBdr>
            <w:top w:val="none" w:sz="0" w:space="0" w:color="auto"/>
            <w:left w:val="none" w:sz="0" w:space="0" w:color="auto"/>
            <w:bottom w:val="none" w:sz="0" w:space="0" w:color="auto"/>
            <w:right w:val="none" w:sz="0" w:space="0" w:color="auto"/>
          </w:divBdr>
        </w:div>
        <w:div w:id="12655047">
          <w:marLeft w:val="640"/>
          <w:marRight w:val="0"/>
          <w:marTop w:val="0"/>
          <w:marBottom w:val="0"/>
          <w:divBdr>
            <w:top w:val="none" w:sz="0" w:space="0" w:color="auto"/>
            <w:left w:val="none" w:sz="0" w:space="0" w:color="auto"/>
            <w:bottom w:val="none" w:sz="0" w:space="0" w:color="auto"/>
            <w:right w:val="none" w:sz="0" w:space="0" w:color="auto"/>
          </w:divBdr>
        </w:div>
        <w:div w:id="1982534318">
          <w:marLeft w:val="640"/>
          <w:marRight w:val="0"/>
          <w:marTop w:val="0"/>
          <w:marBottom w:val="0"/>
          <w:divBdr>
            <w:top w:val="none" w:sz="0" w:space="0" w:color="auto"/>
            <w:left w:val="none" w:sz="0" w:space="0" w:color="auto"/>
            <w:bottom w:val="none" w:sz="0" w:space="0" w:color="auto"/>
            <w:right w:val="none" w:sz="0" w:space="0" w:color="auto"/>
          </w:divBdr>
        </w:div>
        <w:div w:id="725224551">
          <w:marLeft w:val="640"/>
          <w:marRight w:val="0"/>
          <w:marTop w:val="0"/>
          <w:marBottom w:val="0"/>
          <w:divBdr>
            <w:top w:val="none" w:sz="0" w:space="0" w:color="auto"/>
            <w:left w:val="none" w:sz="0" w:space="0" w:color="auto"/>
            <w:bottom w:val="none" w:sz="0" w:space="0" w:color="auto"/>
            <w:right w:val="none" w:sz="0" w:space="0" w:color="auto"/>
          </w:divBdr>
        </w:div>
        <w:div w:id="1726753961">
          <w:marLeft w:val="640"/>
          <w:marRight w:val="0"/>
          <w:marTop w:val="0"/>
          <w:marBottom w:val="0"/>
          <w:divBdr>
            <w:top w:val="none" w:sz="0" w:space="0" w:color="auto"/>
            <w:left w:val="none" w:sz="0" w:space="0" w:color="auto"/>
            <w:bottom w:val="none" w:sz="0" w:space="0" w:color="auto"/>
            <w:right w:val="none" w:sz="0" w:space="0" w:color="auto"/>
          </w:divBdr>
        </w:div>
        <w:div w:id="1588465264">
          <w:marLeft w:val="640"/>
          <w:marRight w:val="0"/>
          <w:marTop w:val="0"/>
          <w:marBottom w:val="0"/>
          <w:divBdr>
            <w:top w:val="none" w:sz="0" w:space="0" w:color="auto"/>
            <w:left w:val="none" w:sz="0" w:space="0" w:color="auto"/>
            <w:bottom w:val="none" w:sz="0" w:space="0" w:color="auto"/>
            <w:right w:val="none" w:sz="0" w:space="0" w:color="auto"/>
          </w:divBdr>
        </w:div>
        <w:div w:id="1684168672">
          <w:marLeft w:val="640"/>
          <w:marRight w:val="0"/>
          <w:marTop w:val="0"/>
          <w:marBottom w:val="0"/>
          <w:divBdr>
            <w:top w:val="none" w:sz="0" w:space="0" w:color="auto"/>
            <w:left w:val="none" w:sz="0" w:space="0" w:color="auto"/>
            <w:bottom w:val="none" w:sz="0" w:space="0" w:color="auto"/>
            <w:right w:val="none" w:sz="0" w:space="0" w:color="auto"/>
          </w:divBdr>
        </w:div>
        <w:div w:id="921059883">
          <w:marLeft w:val="640"/>
          <w:marRight w:val="0"/>
          <w:marTop w:val="0"/>
          <w:marBottom w:val="0"/>
          <w:divBdr>
            <w:top w:val="none" w:sz="0" w:space="0" w:color="auto"/>
            <w:left w:val="none" w:sz="0" w:space="0" w:color="auto"/>
            <w:bottom w:val="none" w:sz="0" w:space="0" w:color="auto"/>
            <w:right w:val="none" w:sz="0" w:space="0" w:color="auto"/>
          </w:divBdr>
        </w:div>
        <w:div w:id="268708499">
          <w:marLeft w:val="640"/>
          <w:marRight w:val="0"/>
          <w:marTop w:val="0"/>
          <w:marBottom w:val="0"/>
          <w:divBdr>
            <w:top w:val="none" w:sz="0" w:space="0" w:color="auto"/>
            <w:left w:val="none" w:sz="0" w:space="0" w:color="auto"/>
            <w:bottom w:val="none" w:sz="0" w:space="0" w:color="auto"/>
            <w:right w:val="none" w:sz="0" w:space="0" w:color="auto"/>
          </w:divBdr>
        </w:div>
        <w:div w:id="1890722641">
          <w:marLeft w:val="640"/>
          <w:marRight w:val="0"/>
          <w:marTop w:val="0"/>
          <w:marBottom w:val="0"/>
          <w:divBdr>
            <w:top w:val="none" w:sz="0" w:space="0" w:color="auto"/>
            <w:left w:val="none" w:sz="0" w:space="0" w:color="auto"/>
            <w:bottom w:val="none" w:sz="0" w:space="0" w:color="auto"/>
            <w:right w:val="none" w:sz="0" w:space="0" w:color="auto"/>
          </w:divBdr>
        </w:div>
        <w:div w:id="2055765123">
          <w:marLeft w:val="640"/>
          <w:marRight w:val="0"/>
          <w:marTop w:val="0"/>
          <w:marBottom w:val="0"/>
          <w:divBdr>
            <w:top w:val="none" w:sz="0" w:space="0" w:color="auto"/>
            <w:left w:val="none" w:sz="0" w:space="0" w:color="auto"/>
            <w:bottom w:val="none" w:sz="0" w:space="0" w:color="auto"/>
            <w:right w:val="none" w:sz="0" w:space="0" w:color="auto"/>
          </w:divBdr>
        </w:div>
        <w:div w:id="1606616426">
          <w:marLeft w:val="640"/>
          <w:marRight w:val="0"/>
          <w:marTop w:val="0"/>
          <w:marBottom w:val="0"/>
          <w:divBdr>
            <w:top w:val="none" w:sz="0" w:space="0" w:color="auto"/>
            <w:left w:val="none" w:sz="0" w:space="0" w:color="auto"/>
            <w:bottom w:val="none" w:sz="0" w:space="0" w:color="auto"/>
            <w:right w:val="none" w:sz="0" w:space="0" w:color="auto"/>
          </w:divBdr>
        </w:div>
        <w:div w:id="1062951026">
          <w:marLeft w:val="640"/>
          <w:marRight w:val="0"/>
          <w:marTop w:val="0"/>
          <w:marBottom w:val="0"/>
          <w:divBdr>
            <w:top w:val="none" w:sz="0" w:space="0" w:color="auto"/>
            <w:left w:val="none" w:sz="0" w:space="0" w:color="auto"/>
            <w:bottom w:val="none" w:sz="0" w:space="0" w:color="auto"/>
            <w:right w:val="none" w:sz="0" w:space="0" w:color="auto"/>
          </w:divBdr>
        </w:div>
        <w:div w:id="725254091">
          <w:marLeft w:val="640"/>
          <w:marRight w:val="0"/>
          <w:marTop w:val="0"/>
          <w:marBottom w:val="0"/>
          <w:divBdr>
            <w:top w:val="none" w:sz="0" w:space="0" w:color="auto"/>
            <w:left w:val="none" w:sz="0" w:space="0" w:color="auto"/>
            <w:bottom w:val="none" w:sz="0" w:space="0" w:color="auto"/>
            <w:right w:val="none" w:sz="0" w:space="0" w:color="auto"/>
          </w:divBdr>
        </w:div>
        <w:div w:id="1041709337">
          <w:marLeft w:val="640"/>
          <w:marRight w:val="0"/>
          <w:marTop w:val="0"/>
          <w:marBottom w:val="0"/>
          <w:divBdr>
            <w:top w:val="none" w:sz="0" w:space="0" w:color="auto"/>
            <w:left w:val="none" w:sz="0" w:space="0" w:color="auto"/>
            <w:bottom w:val="none" w:sz="0" w:space="0" w:color="auto"/>
            <w:right w:val="none" w:sz="0" w:space="0" w:color="auto"/>
          </w:divBdr>
        </w:div>
        <w:div w:id="412438476">
          <w:marLeft w:val="640"/>
          <w:marRight w:val="0"/>
          <w:marTop w:val="0"/>
          <w:marBottom w:val="0"/>
          <w:divBdr>
            <w:top w:val="none" w:sz="0" w:space="0" w:color="auto"/>
            <w:left w:val="none" w:sz="0" w:space="0" w:color="auto"/>
            <w:bottom w:val="none" w:sz="0" w:space="0" w:color="auto"/>
            <w:right w:val="none" w:sz="0" w:space="0" w:color="auto"/>
          </w:divBdr>
        </w:div>
        <w:div w:id="1759862095">
          <w:marLeft w:val="640"/>
          <w:marRight w:val="0"/>
          <w:marTop w:val="0"/>
          <w:marBottom w:val="0"/>
          <w:divBdr>
            <w:top w:val="none" w:sz="0" w:space="0" w:color="auto"/>
            <w:left w:val="none" w:sz="0" w:space="0" w:color="auto"/>
            <w:bottom w:val="none" w:sz="0" w:space="0" w:color="auto"/>
            <w:right w:val="none" w:sz="0" w:space="0" w:color="auto"/>
          </w:divBdr>
        </w:div>
        <w:div w:id="866409900">
          <w:marLeft w:val="640"/>
          <w:marRight w:val="0"/>
          <w:marTop w:val="0"/>
          <w:marBottom w:val="0"/>
          <w:divBdr>
            <w:top w:val="none" w:sz="0" w:space="0" w:color="auto"/>
            <w:left w:val="none" w:sz="0" w:space="0" w:color="auto"/>
            <w:bottom w:val="none" w:sz="0" w:space="0" w:color="auto"/>
            <w:right w:val="none" w:sz="0" w:space="0" w:color="auto"/>
          </w:divBdr>
        </w:div>
        <w:div w:id="873007246">
          <w:marLeft w:val="640"/>
          <w:marRight w:val="0"/>
          <w:marTop w:val="0"/>
          <w:marBottom w:val="0"/>
          <w:divBdr>
            <w:top w:val="none" w:sz="0" w:space="0" w:color="auto"/>
            <w:left w:val="none" w:sz="0" w:space="0" w:color="auto"/>
            <w:bottom w:val="none" w:sz="0" w:space="0" w:color="auto"/>
            <w:right w:val="none" w:sz="0" w:space="0" w:color="auto"/>
          </w:divBdr>
        </w:div>
        <w:div w:id="1057313481">
          <w:marLeft w:val="640"/>
          <w:marRight w:val="0"/>
          <w:marTop w:val="0"/>
          <w:marBottom w:val="0"/>
          <w:divBdr>
            <w:top w:val="none" w:sz="0" w:space="0" w:color="auto"/>
            <w:left w:val="none" w:sz="0" w:space="0" w:color="auto"/>
            <w:bottom w:val="none" w:sz="0" w:space="0" w:color="auto"/>
            <w:right w:val="none" w:sz="0" w:space="0" w:color="auto"/>
          </w:divBdr>
        </w:div>
        <w:div w:id="330067252">
          <w:marLeft w:val="640"/>
          <w:marRight w:val="0"/>
          <w:marTop w:val="0"/>
          <w:marBottom w:val="0"/>
          <w:divBdr>
            <w:top w:val="none" w:sz="0" w:space="0" w:color="auto"/>
            <w:left w:val="none" w:sz="0" w:space="0" w:color="auto"/>
            <w:bottom w:val="none" w:sz="0" w:space="0" w:color="auto"/>
            <w:right w:val="none" w:sz="0" w:space="0" w:color="auto"/>
          </w:divBdr>
        </w:div>
        <w:div w:id="440958006">
          <w:marLeft w:val="640"/>
          <w:marRight w:val="0"/>
          <w:marTop w:val="0"/>
          <w:marBottom w:val="0"/>
          <w:divBdr>
            <w:top w:val="none" w:sz="0" w:space="0" w:color="auto"/>
            <w:left w:val="none" w:sz="0" w:space="0" w:color="auto"/>
            <w:bottom w:val="none" w:sz="0" w:space="0" w:color="auto"/>
            <w:right w:val="none" w:sz="0" w:space="0" w:color="auto"/>
          </w:divBdr>
        </w:div>
        <w:div w:id="1586645832">
          <w:marLeft w:val="640"/>
          <w:marRight w:val="0"/>
          <w:marTop w:val="0"/>
          <w:marBottom w:val="0"/>
          <w:divBdr>
            <w:top w:val="none" w:sz="0" w:space="0" w:color="auto"/>
            <w:left w:val="none" w:sz="0" w:space="0" w:color="auto"/>
            <w:bottom w:val="none" w:sz="0" w:space="0" w:color="auto"/>
            <w:right w:val="none" w:sz="0" w:space="0" w:color="auto"/>
          </w:divBdr>
        </w:div>
        <w:div w:id="884684003">
          <w:marLeft w:val="640"/>
          <w:marRight w:val="0"/>
          <w:marTop w:val="0"/>
          <w:marBottom w:val="0"/>
          <w:divBdr>
            <w:top w:val="none" w:sz="0" w:space="0" w:color="auto"/>
            <w:left w:val="none" w:sz="0" w:space="0" w:color="auto"/>
            <w:bottom w:val="none" w:sz="0" w:space="0" w:color="auto"/>
            <w:right w:val="none" w:sz="0" w:space="0" w:color="auto"/>
          </w:divBdr>
        </w:div>
      </w:divsChild>
    </w:div>
    <w:div w:id="139739295">
      <w:bodyDiv w:val="1"/>
      <w:marLeft w:val="0"/>
      <w:marRight w:val="0"/>
      <w:marTop w:val="0"/>
      <w:marBottom w:val="0"/>
      <w:divBdr>
        <w:top w:val="none" w:sz="0" w:space="0" w:color="auto"/>
        <w:left w:val="none" w:sz="0" w:space="0" w:color="auto"/>
        <w:bottom w:val="none" w:sz="0" w:space="0" w:color="auto"/>
        <w:right w:val="none" w:sz="0" w:space="0" w:color="auto"/>
      </w:divBdr>
    </w:div>
    <w:div w:id="140853293">
      <w:bodyDiv w:val="1"/>
      <w:marLeft w:val="0"/>
      <w:marRight w:val="0"/>
      <w:marTop w:val="0"/>
      <w:marBottom w:val="0"/>
      <w:divBdr>
        <w:top w:val="none" w:sz="0" w:space="0" w:color="auto"/>
        <w:left w:val="none" w:sz="0" w:space="0" w:color="auto"/>
        <w:bottom w:val="none" w:sz="0" w:space="0" w:color="auto"/>
        <w:right w:val="none" w:sz="0" w:space="0" w:color="auto"/>
      </w:divBdr>
    </w:div>
    <w:div w:id="141164976">
      <w:bodyDiv w:val="1"/>
      <w:marLeft w:val="0"/>
      <w:marRight w:val="0"/>
      <w:marTop w:val="0"/>
      <w:marBottom w:val="0"/>
      <w:divBdr>
        <w:top w:val="none" w:sz="0" w:space="0" w:color="auto"/>
        <w:left w:val="none" w:sz="0" w:space="0" w:color="auto"/>
        <w:bottom w:val="none" w:sz="0" w:space="0" w:color="auto"/>
        <w:right w:val="none" w:sz="0" w:space="0" w:color="auto"/>
      </w:divBdr>
    </w:div>
    <w:div w:id="141897957">
      <w:bodyDiv w:val="1"/>
      <w:marLeft w:val="0"/>
      <w:marRight w:val="0"/>
      <w:marTop w:val="0"/>
      <w:marBottom w:val="0"/>
      <w:divBdr>
        <w:top w:val="none" w:sz="0" w:space="0" w:color="auto"/>
        <w:left w:val="none" w:sz="0" w:space="0" w:color="auto"/>
        <w:bottom w:val="none" w:sz="0" w:space="0" w:color="auto"/>
        <w:right w:val="none" w:sz="0" w:space="0" w:color="auto"/>
      </w:divBdr>
    </w:div>
    <w:div w:id="142238441">
      <w:bodyDiv w:val="1"/>
      <w:marLeft w:val="0"/>
      <w:marRight w:val="0"/>
      <w:marTop w:val="0"/>
      <w:marBottom w:val="0"/>
      <w:divBdr>
        <w:top w:val="none" w:sz="0" w:space="0" w:color="auto"/>
        <w:left w:val="none" w:sz="0" w:space="0" w:color="auto"/>
        <w:bottom w:val="none" w:sz="0" w:space="0" w:color="auto"/>
        <w:right w:val="none" w:sz="0" w:space="0" w:color="auto"/>
      </w:divBdr>
    </w:div>
    <w:div w:id="143548736">
      <w:bodyDiv w:val="1"/>
      <w:marLeft w:val="0"/>
      <w:marRight w:val="0"/>
      <w:marTop w:val="0"/>
      <w:marBottom w:val="0"/>
      <w:divBdr>
        <w:top w:val="none" w:sz="0" w:space="0" w:color="auto"/>
        <w:left w:val="none" w:sz="0" w:space="0" w:color="auto"/>
        <w:bottom w:val="none" w:sz="0" w:space="0" w:color="auto"/>
        <w:right w:val="none" w:sz="0" w:space="0" w:color="auto"/>
      </w:divBdr>
    </w:div>
    <w:div w:id="143859409">
      <w:bodyDiv w:val="1"/>
      <w:marLeft w:val="0"/>
      <w:marRight w:val="0"/>
      <w:marTop w:val="0"/>
      <w:marBottom w:val="0"/>
      <w:divBdr>
        <w:top w:val="none" w:sz="0" w:space="0" w:color="auto"/>
        <w:left w:val="none" w:sz="0" w:space="0" w:color="auto"/>
        <w:bottom w:val="none" w:sz="0" w:space="0" w:color="auto"/>
        <w:right w:val="none" w:sz="0" w:space="0" w:color="auto"/>
      </w:divBdr>
    </w:div>
    <w:div w:id="144132045">
      <w:bodyDiv w:val="1"/>
      <w:marLeft w:val="0"/>
      <w:marRight w:val="0"/>
      <w:marTop w:val="0"/>
      <w:marBottom w:val="0"/>
      <w:divBdr>
        <w:top w:val="none" w:sz="0" w:space="0" w:color="auto"/>
        <w:left w:val="none" w:sz="0" w:space="0" w:color="auto"/>
        <w:bottom w:val="none" w:sz="0" w:space="0" w:color="auto"/>
        <w:right w:val="none" w:sz="0" w:space="0" w:color="auto"/>
      </w:divBdr>
    </w:div>
    <w:div w:id="144443731">
      <w:bodyDiv w:val="1"/>
      <w:marLeft w:val="0"/>
      <w:marRight w:val="0"/>
      <w:marTop w:val="0"/>
      <w:marBottom w:val="0"/>
      <w:divBdr>
        <w:top w:val="none" w:sz="0" w:space="0" w:color="auto"/>
        <w:left w:val="none" w:sz="0" w:space="0" w:color="auto"/>
        <w:bottom w:val="none" w:sz="0" w:space="0" w:color="auto"/>
        <w:right w:val="none" w:sz="0" w:space="0" w:color="auto"/>
      </w:divBdr>
    </w:div>
    <w:div w:id="146365586">
      <w:bodyDiv w:val="1"/>
      <w:marLeft w:val="0"/>
      <w:marRight w:val="0"/>
      <w:marTop w:val="0"/>
      <w:marBottom w:val="0"/>
      <w:divBdr>
        <w:top w:val="none" w:sz="0" w:space="0" w:color="auto"/>
        <w:left w:val="none" w:sz="0" w:space="0" w:color="auto"/>
        <w:bottom w:val="none" w:sz="0" w:space="0" w:color="auto"/>
        <w:right w:val="none" w:sz="0" w:space="0" w:color="auto"/>
      </w:divBdr>
    </w:div>
    <w:div w:id="146556665">
      <w:bodyDiv w:val="1"/>
      <w:marLeft w:val="0"/>
      <w:marRight w:val="0"/>
      <w:marTop w:val="0"/>
      <w:marBottom w:val="0"/>
      <w:divBdr>
        <w:top w:val="none" w:sz="0" w:space="0" w:color="auto"/>
        <w:left w:val="none" w:sz="0" w:space="0" w:color="auto"/>
        <w:bottom w:val="none" w:sz="0" w:space="0" w:color="auto"/>
        <w:right w:val="none" w:sz="0" w:space="0" w:color="auto"/>
      </w:divBdr>
    </w:div>
    <w:div w:id="147670470">
      <w:bodyDiv w:val="1"/>
      <w:marLeft w:val="0"/>
      <w:marRight w:val="0"/>
      <w:marTop w:val="0"/>
      <w:marBottom w:val="0"/>
      <w:divBdr>
        <w:top w:val="none" w:sz="0" w:space="0" w:color="auto"/>
        <w:left w:val="none" w:sz="0" w:space="0" w:color="auto"/>
        <w:bottom w:val="none" w:sz="0" w:space="0" w:color="auto"/>
        <w:right w:val="none" w:sz="0" w:space="0" w:color="auto"/>
      </w:divBdr>
    </w:div>
    <w:div w:id="149907680">
      <w:bodyDiv w:val="1"/>
      <w:marLeft w:val="0"/>
      <w:marRight w:val="0"/>
      <w:marTop w:val="0"/>
      <w:marBottom w:val="0"/>
      <w:divBdr>
        <w:top w:val="none" w:sz="0" w:space="0" w:color="auto"/>
        <w:left w:val="none" w:sz="0" w:space="0" w:color="auto"/>
        <w:bottom w:val="none" w:sz="0" w:space="0" w:color="auto"/>
        <w:right w:val="none" w:sz="0" w:space="0" w:color="auto"/>
      </w:divBdr>
    </w:div>
    <w:div w:id="151216323">
      <w:bodyDiv w:val="1"/>
      <w:marLeft w:val="0"/>
      <w:marRight w:val="0"/>
      <w:marTop w:val="0"/>
      <w:marBottom w:val="0"/>
      <w:divBdr>
        <w:top w:val="none" w:sz="0" w:space="0" w:color="auto"/>
        <w:left w:val="none" w:sz="0" w:space="0" w:color="auto"/>
        <w:bottom w:val="none" w:sz="0" w:space="0" w:color="auto"/>
        <w:right w:val="none" w:sz="0" w:space="0" w:color="auto"/>
      </w:divBdr>
    </w:div>
    <w:div w:id="151722581">
      <w:bodyDiv w:val="1"/>
      <w:marLeft w:val="0"/>
      <w:marRight w:val="0"/>
      <w:marTop w:val="0"/>
      <w:marBottom w:val="0"/>
      <w:divBdr>
        <w:top w:val="none" w:sz="0" w:space="0" w:color="auto"/>
        <w:left w:val="none" w:sz="0" w:space="0" w:color="auto"/>
        <w:bottom w:val="none" w:sz="0" w:space="0" w:color="auto"/>
        <w:right w:val="none" w:sz="0" w:space="0" w:color="auto"/>
      </w:divBdr>
    </w:div>
    <w:div w:id="153377196">
      <w:bodyDiv w:val="1"/>
      <w:marLeft w:val="0"/>
      <w:marRight w:val="0"/>
      <w:marTop w:val="0"/>
      <w:marBottom w:val="0"/>
      <w:divBdr>
        <w:top w:val="none" w:sz="0" w:space="0" w:color="auto"/>
        <w:left w:val="none" w:sz="0" w:space="0" w:color="auto"/>
        <w:bottom w:val="none" w:sz="0" w:space="0" w:color="auto"/>
        <w:right w:val="none" w:sz="0" w:space="0" w:color="auto"/>
      </w:divBdr>
      <w:divsChild>
        <w:div w:id="22025914">
          <w:marLeft w:val="640"/>
          <w:marRight w:val="0"/>
          <w:marTop w:val="0"/>
          <w:marBottom w:val="0"/>
          <w:divBdr>
            <w:top w:val="none" w:sz="0" w:space="0" w:color="auto"/>
            <w:left w:val="none" w:sz="0" w:space="0" w:color="auto"/>
            <w:bottom w:val="none" w:sz="0" w:space="0" w:color="auto"/>
            <w:right w:val="none" w:sz="0" w:space="0" w:color="auto"/>
          </w:divBdr>
        </w:div>
        <w:div w:id="43912692">
          <w:marLeft w:val="640"/>
          <w:marRight w:val="0"/>
          <w:marTop w:val="0"/>
          <w:marBottom w:val="0"/>
          <w:divBdr>
            <w:top w:val="none" w:sz="0" w:space="0" w:color="auto"/>
            <w:left w:val="none" w:sz="0" w:space="0" w:color="auto"/>
            <w:bottom w:val="none" w:sz="0" w:space="0" w:color="auto"/>
            <w:right w:val="none" w:sz="0" w:space="0" w:color="auto"/>
          </w:divBdr>
        </w:div>
        <w:div w:id="44306306">
          <w:marLeft w:val="640"/>
          <w:marRight w:val="0"/>
          <w:marTop w:val="0"/>
          <w:marBottom w:val="0"/>
          <w:divBdr>
            <w:top w:val="none" w:sz="0" w:space="0" w:color="auto"/>
            <w:left w:val="none" w:sz="0" w:space="0" w:color="auto"/>
            <w:bottom w:val="none" w:sz="0" w:space="0" w:color="auto"/>
            <w:right w:val="none" w:sz="0" w:space="0" w:color="auto"/>
          </w:divBdr>
        </w:div>
        <w:div w:id="78866790">
          <w:marLeft w:val="640"/>
          <w:marRight w:val="0"/>
          <w:marTop w:val="0"/>
          <w:marBottom w:val="0"/>
          <w:divBdr>
            <w:top w:val="none" w:sz="0" w:space="0" w:color="auto"/>
            <w:left w:val="none" w:sz="0" w:space="0" w:color="auto"/>
            <w:bottom w:val="none" w:sz="0" w:space="0" w:color="auto"/>
            <w:right w:val="none" w:sz="0" w:space="0" w:color="auto"/>
          </w:divBdr>
        </w:div>
        <w:div w:id="104153435">
          <w:marLeft w:val="640"/>
          <w:marRight w:val="0"/>
          <w:marTop w:val="0"/>
          <w:marBottom w:val="0"/>
          <w:divBdr>
            <w:top w:val="none" w:sz="0" w:space="0" w:color="auto"/>
            <w:left w:val="none" w:sz="0" w:space="0" w:color="auto"/>
            <w:bottom w:val="none" w:sz="0" w:space="0" w:color="auto"/>
            <w:right w:val="none" w:sz="0" w:space="0" w:color="auto"/>
          </w:divBdr>
        </w:div>
        <w:div w:id="115761556">
          <w:marLeft w:val="640"/>
          <w:marRight w:val="0"/>
          <w:marTop w:val="0"/>
          <w:marBottom w:val="0"/>
          <w:divBdr>
            <w:top w:val="none" w:sz="0" w:space="0" w:color="auto"/>
            <w:left w:val="none" w:sz="0" w:space="0" w:color="auto"/>
            <w:bottom w:val="none" w:sz="0" w:space="0" w:color="auto"/>
            <w:right w:val="none" w:sz="0" w:space="0" w:color="auto"/>
          </w:divBdr>
        </w:div>
        <w:div w:id="153686293">
          <w:marLeft w:val="640"/>
          <w:marRight w:val="0"/>
          <w:marTop w:val="0"/>
          <w:marBottom w:val="0"/>
          <w:divBdr>
            <w:top w:val="none" w:sz="0" w:space="0" w:color="auto"/>
            <w:left w:val="none" w:sz="0" w:space="0" w:color="auto"/>
            <w:bottom w:val="none" w:sz="0" w:space="0" w:color="auto"/>
            <w:right w:val="none" w:sz="0" w:space="0" w:color="auto"/>
          </w:divBdr>
        </w:div>
        <w:div w:id="156581341">
          <w:marLeft w:val="640"/>
          <w:marRight w:val="0"/>
          <w:marTop w:val="0"/>
          <w:marBottom w:val="0"/>
          <w:divBdr>
            <w:top w:val="none" w:sz="0" w:space="0" w:color="auto"/>
            <w:left w:val="none" w:sz="0" w:space="0" w:color="auto"/>
            <w:bottom w:val="none" w:sz="0" w:space="0" w:color="auto"/>
            <w:right w:val="none" w:sz="0" w:space="0" w:color="auto"/>
          </w:divBdr>
        </w:div>
        <w:div w:id="206994618">
          <w:marLeft w:val="640"/>
          <w:marRight w:val="0"/>
          <w:marTop w:val="0"/>
          <w:marBottom w:val="0"/>
          <w:divBdr>
            <w:top w:val="none" w:sz="0" w:space="0" w:color="auto"/>
            <w:left w:val="none" w:sz="0" w:space="0" w:color="auto"/>
            <w:bottom w:val="none" w:sz="0" w:space="0" w:color="auto"/>
            <w:right w:val="none" w:sz="0" w:space="0" w:color="auto"/>
          </w:divBdr>
        </w:div>
        <w:div w:id="225918937">
          <w:marLeft w:val="640"/>
          <w:marRight w:val="0"/>
          <w:marTop w:val="0"/>
          <w:marBottom w:val="0"/>
          <w:divBdr>
            <w:top w:val="none" w:sz="0" w:space="0" w:color="auto"/>
            <w:left w:val="none" w:sz="0" w:space="0" w:color="auto"/>
            <w:bottom w:val="none" w:sz="0" w:space="0" w:color="auto"/>
            <w:right w:val="none" w:sz="0" w:space="0" w:color="auto"/>
          </w:divBdr>
        </w:div>
        <w:div w:id="226961652">
          <w:marLeft w:val="640"/>
          <w:marRight w:val="0"/>
          <w:marTop w:val="0"/>
          <w:marBottom w:val="0"/>
          <w:divBdr>
            <w:top w:val="none" w:sz="0" w:space="0" w:color="auto"/>
            <w:left w:val="none" w:sz="0" w:space="0" w:color="auto"/>
            <w:bottom w:val="none" w:sz="0" w:space="0" w:color="auto"/>
            <w:right w:val="none" w:sz="0" w:space="0" w:color="auto"/>
          </w:divBdr>
        </w:div>
        <w:div w:id="254680103">
          <w:marLeft w:val="640"/>
          <w:marRight w:val="0"/>
          <w:marTop w:val="0"/>
          <w:marBottom w:val="0"/>
          <w:divBdr>
            <w:top w:val="none" w:sz="0" w:space="0" w:color="auto"/>
            <w:left w:val="none" w:sz="0" w:space="0" w:color="auto"/>
            <w:bottom w:val="none" w:sz="0" w:space="0" w:color="auto"/>
            <w:right w:val="none" w:sz="0" w:space="0" w:color="auto"/>
          </w:divBdr>
        </w:div>
        <w:div w:id="261843887">
          <w:marLeft w:val="640"/>
          <w:marRight w:val="0"/>
          <w:marTop w:val="0"/>
          <w:marBottom w:val="0"/>
          <w:divBdr>
            <w:top w:val="none" w:sz="0" w:space="0" w:color="auto"/>
            <w:left w:val="none" w:sz="0" w:space="0" w:color="auto"/>
            <w:bottom w:val="none" w:sz="0" w:space="0" w:color="auto"/>
            <w:right w:val="none" w:sz="0" w:space="0" w:color="auto"/>
          </w:divBdr>
        </w:div>
        <w:div w:id="306011676">
          <w:marLeft w:val="640"/>
          <w:marRight w:val="0"/>
          <w:marTop w:val="0"/>
          <w:marBottom w:val="0"/>
          <w:divBdr>
            <w:top w:val="none" w:sz="0" w:space="0" w:color="auto"/>
            <w:left w:val="none" w:sz="0" w:space="0" w:color="auto"/>
            <w:bottom w:val="none" w:sz="0" w:space="0" w:color="auto"/>
            <w:right w:val="none" w:sz="0" w:space="0" w:color="auto"/>
          </w:divBdr>
        </w:div>
        <w:div w:id="380249152">
          <w:marLeft w:val="640"/>
          <w:marRight w:val="0"/>
          <w:marTop w:val="0"/>
          <w:marBottom w:val="0"/>
          <w:divBdr>
            <w:top w:val="none" w:sz="0" w:space="0" w:color="auto"/>
            <w:left w:val="none" w:sz="0" w:space="0" w:color="auto"/>
            <w:bottom w:val="none" w:sz="0" w:space="0" w:color="auto"/>
            <w:right w:val="none" w:sz="0" w:space="0" w:color="auto"/>
          </w:divBdr>
        </w:div>
        <w:div w:id="403064163">
          <w:marLeft w:val="640"/>
          <w:marRight w:val="0"/>
          <w:marTop w:val="0"/>
          <w:marBottom w:val="0"/>
          <w:divBdr>
            <w:top w:val="none" w:sz="0" w:space="0" w:color="auto"/>
            <w:left w:val="none" w:sz="0" w:space="0" w:color="auto"/>
            <w:bottom w:val="none" w:sz="0" w:space="0" w:color="auto"/>
            <w:right w:val="none" w:sz="0" w:space="0" w:color="auto"/>
          </w:divBdr>
        </w:div>
        <w:div w:id="486047655">
          <w:marLeft w:val="640"/>
          <w:marRight w:val="0"/>
          <w:marTop w:val="0"/>
          <w:marBottom w:val="0"/>
          <w:divBdr>
            <w:top w:val="none" w:sz="0" w:space="0" w:color="auto"/>
            <w:left w:val="none" w:sz="0" w:space="0" w:color="auto"/>
            <w:bottom w:val="none" w:sz="0" w:space="0" w:color="auto"/>
            <w:right w:val="none" w:sz="0" w:space="0" w:color="auto"/>
          </w:divBdr>
        </w:div>
        <w:div w:id="486357546">
          <w:marLeft w:val="640"/>
          <w:marRight w:val="0"/>
          <w:marTop w:val="0"/>
          <w:marBottom w:val="0"/>
          <w:divBdr>
            <w:top w:val="none" w:sz="0" w:space="0" w:color="auto"/>
            <w:left w:val="none" w:sz="0" w:space="0" w:color="auto"/>
            <w:bottom w:val="none" w:sz="0" w:space="0" w:color="auto"/>
            <w:right w:val="none" w:sz="0" w:space="0" w:color="auto"/>
          </w:divBdr>
        </w:div>
        <w:div w:id="514853150">
          <w:marLeft w:val="640"/>
          <w:marRight w:val="0"/>
          <w:marTop w:val="0"/>
          <w:marBottom w:val="0"/>
          <w:divBdr>
            <w:top w:val="none" w:sz="0" w:space="0" w:color="auto"/>
            <w:left w:val="none" w:sz="0" w:space="0" w:color="auto"/>
            <w:bottom w:val="none" w:sz="0" w:space="0" w:color="auto"/>
            <w:right w:val="none" w:sz="0" w:space="0" w:color="auto"/>
          </w:divBdr>
        </w:div>
        <w:div w:id="525873775">
          <w:marLeft w:val="640"/>
          <w:marRight w:val="0"/>
          <w:marTop w:val="0"/>
          <w:marBottom w:val="0"/>
          <w:divBdr>
            <w:top w:val="none" w:sz="0" w:space="0" w:color="auto"/>
            <w:left w:val="none" w:sz="0" w:space="0" w:color="auto"/>
            <w:bottom w:val="none" w:sz="0" w:space="0" w:color="auto"/>
            <w:right w:val="none" w:sz="0" w:space="0" w:color="auto"/>
          </w:divBdr>
        </w:div>
        <w:div w:id="616788931">
          <w:marLeft w:val="640"/>
          <w:marRight w:val="0"/>
          <w:marTop w:val="0"/>
          <w:marBottom w:val="0"/>
          <w:divBdr>
            <w:top w:val="none" w:sz="0" w:space="0" w:color="auto"/>
            <w:left w:val="none" w:sz="0" w:space="0" w:color="auto"/>
            <w:bottom w:val="none" w:sz="0" w:space="0" w:color="auto"/>
            <w:right w:val="none" w:sz="0" w:space="0" w:color="auto"/>
          </w:divBdr>
        </w:div>
        <w:div w:id="665283795">
          <w:marLeft w:val="640"/>
          <w:marRight w:val="0"/>
          <w:marTop w:val="0"/>
          <w:marBottom w:val="0"/>
          <w:divBdr>
            <w:top w:val="none" w:sz="0" w:space="0" w:color="auto"/>
            <w:left w:val="none" w:sz="0" w:space="0" w:color="auto"/>
            <w:bottom w:val="none" w:sz="0" w:space="0" w:color="auto"/>
            <w:right w:val="none" w:sz="0" w:space="0" w:color="auto"/>
          </w:divBdr>
        </w:div>
        <w:div w:id="760839514">
          <w:marLeft w:val="640"/>
          <w:marRight w:val="0"/>
          <w:marTop w:val="0"/>
          <w:marBottom w:val="0"/>
          <w:divBdr>
            <w:top w:val="none" w:sz="0" w:space="0" w:color="auto"/>
            <w:left w:val="none" w:sz="0" w:space="0" w:color="auto"/>
            <w:bottom w:val="none" w:sz="0" w:space="0" w:color="auto"/>
            <w:right w:val="none" w:sz="0" w:space="0" w:color="auto"/>
          </w:divBdr>
        </w:div>
        <w:div w:id="829100540">
          <w:marLeft w:val="640"/>
          <w:marRight w:val="0"/>
          <w:marTop w:val="0"/>
          <w:marBottom w:val="0"/>
          <w:divBdr>
            <w:top w:val="none" w:sz="0" w:space="0" w:color="auto"/>
            <w:left w:val="none" w:sz="0" w:space="0" w:color="auto"/>
            <w:bottom w:val="none" w:sz="0" w:space="0" w:color="auto"/>
            <w:right w:val="none" w:sz="0" w:space="0" w:color="auto"/>
          </w:divBdr>
        </w:div>
        <w:div w:id="862014303">
          <w:marLeft w:val="640"/>
          <w:marRight w:val="0"/>
          <w:marTop w:val="0"/>
          <w:marBottom w:val="0"/>
          <w:divBdr>
            <w:top w:val="none" w:sz="0" w:space="0" w:color="auto"/>
            <w:left w:val="none" w:sz="0" w:space="0" w:color="auto"/>
            <w:bottom w:val="none" w:sz="0" w:space="0" w:color="auto"/>
            <w:right w:val="none" w:sz="0" w:space="0" w:color="auto"/>
          </w:divBdr>
        </w:div>
        <w:div w:id="897595891">
          <w:marLeft w:val="640"/>
          <w:marRight w:val="0"/>
          <w:marTop w:val="0"/>
          <w:marBottom w:val="0"/>
          <w:divBdr>
            <w:top w:val="none" w:sz="0" w:space="0" w:color="auto"/>
            <w:left w:val="none" w:sz="0" w:space="0" w:color="auto"/>
            <w:bottom w:val="none" w:sz="0" w:space="0" w:color="auto"/>
            <w:right w:val="none" w:sz="0" w:space="0" w:color="auto"/>
          </w:divBdr>
        </w:div>
        <w:div w:id="906647324">
          <w:marLeft w:val="640"/>
          <w:marRight w:val="0"/>
          <w:marTop w:val="0"/>
          <w:marBottom w:val="0"/>
          <w:divBdr>
            <w:top w:val="none" w:sz="0" w:space="0" w:color="auto"/>
            <w:left w:val="none" w:sz="0" w:space="0" w:color="auto"/>
            <w:bottom w:val="none" w:sz="0" w:space="0" w:color="auto"/>
            <w:right w:val="none" w:sz="0" w:space="0" w:color="auto"/>
          </w:divBdr>
        </w:div>
        <w:div w:id="953365563">
          <w:marLeft w:val="640"/>
          <w:marRight w:val="0"/>
          <w:marTop w:val="0"/>
          <w:marBottom w:val="0"/>
          <w:divBdr>
            <w:top w:val="none" w:sz="0" w:space="0" w:color="auto"/>
            <w:left w:val="none" w:sz="0" w:space="0" w:color="auto"/>
            <w:bottom w:val="none" w:sz="0" w:space="0" w:color="auto"/>
            <w:right w:val="none" w:sz="0" w:space="0" w:color="auto"/>
          </w:divBdr>
        </w:div>
        <w:div w:id="955520297">
          <w:marLeft w:val="640"/>
          <w:marRight w:val="0"/>
          <w:marTop w:val="0"/>
          <w:marBottom w:val="0"/>
          <w:divBdr>
            <w:top w:val="none" w:sz="0" w:space="0" w:color="auto"/>
            <w:left w:val="none" w:sz="0" w:space="0" w:color="auto"/>
            <w:bottom w:val="none" w:sz="0" w:space="0" w:color="auto"/>
            <w:right w:val="none" w:sz="0" w:space="0" w:color="auto"/>
          </w:divBdr>
        </w:div>
        <w:div w:id="1000742203">
          <w:marLeft w:val="640"/>
          <w:marRight w:val="0"/>
          <w:marTop w:val="0"/>
          <w:marBottom w:val="0"/>
          <w:divBdr>
            <w:top w:val="none" w:sz="0" w:space="0" w:color="auto"/>
            <w:left w:val="none" w:sz="0" w:space="0" w:color="auto"/>
            <w:bottom w:val="none" w:sz="0" w:space="0" w:color="auto"/>
            <w:right w:val="none" w:sz="0" w:space="0" w:color="auto"/>
          </w:divBdr>
        </w:div>
        <w:div w:id="1067999429">
          <w:marLeft w:val="640"/>
          <w:marRight w:val="0"/>
          <w:marTop w:val="0"/>
          <w:marBottom w:val="0"/>
          <w:divBdr>
            <w:top w:val="none" w:sz="0" w:space="0" w:color="auto"/>
            <w:left w:val="none" w:sz="0" w:space="0" w:color="auto"/>
            <w:bottom w:val="none" w:sz="0" w:space="0" w:color="auto"/>
            <w:right w:val="none" w:sz="0" w:space="0" w:color="auto"/>
          </w:divBdr>
        </w:div>
        <w:div w:id="1090273564">
          <w:marLeft w:val="640"/>
          <w:marRight w:val="0"/>
          <w:marTop w:val="0"/>
          <w:marBottom w:val="0"/>
          <w:divBdr>
            <w:top w:val="none" w:sz="0" w:space="0" w:color="auto"/>
            <w:left w:val="none" w:sz="0" w:space="0" w:color="auto"/>
            <w:bottom w:val="none" w:sz="0" w:space="0" w:color="auto"/>
            <w:right w:val="none" w:sz="0" w:space="0" w:color="auto"/>
          </w:divBdr>
        </w:div>
        <w:div w:id="1102605599">
          <w:marLeft w:val="640"/>
          <w:marRight w:val="0"/>
          <w:marTop w:val="0"/>
          <w:marBottom w:val="0"/>
          <w:divBdr>
            <w:top w:val="none" w:sz="0" w:space="0" w:color="auto"/>
            <w:left w:val="none" w:sz="0" w:space="0" w:color="auto"/>
            <w:bottom w:val="none" w:sz="0" w:space="0" w:color="auto"/>
            <w:right w:val="none" w:sz="0" w:space="0" w:color="auto"/>
          </w:divBdr>
        </w:div>
        <w:div w:id="1205292071">
          <w:marLeft w:val="640"/>
          <w:marRight w:val="0"/>
          <w:marTop w:val="0"/>
          <w:marBottom w:val="0"/>
          <w:divBdr>
            <w:top w:val="none" w:sz="0" w:space="0" w:color="auto"/>
            <w:left w:val="none" w:sz="0" w:space="0" w:color="auto"/>
            <w:bottom w:val="none" w:sz="0" w:space="0" w:color="auto"/>
            <w:right w:val="none" w:sz="0" w:space="0" w:color="auto"/>
          </w:divBdr>
        </w:div>
        <w:div w:id="1228616581">
          <w:marLeft w:val="640"/>
          <w:marRight w:val="0"/>
          <w:marTop w:val="0"/>
          <w:marBottom w:val="0"/>
          <w:divBdr>
            <w:top w:val="none" w:sz="0" w:space="0" w:color="auto"/>
            <w:left w:val="none" w:sz="0" w:space="0" w:color="auto"/>
            <w:bottom w:val="none" w:sz="0" w:space="0" w:color="auto"/>
            <w:right w:val="none" w:sz="0" w:space="0" w:color="auto"/>
          </w:divBdr>
        </w:div>
        <w:div w:id="1237863990">
          <w:marLeft w:val="640"/>
          <w:marRight w:val="0"/>
          <w:marTop w:val="0"/>
          <w:marBottom w:val="0"/>
          <w:divBdr>
            <w:top w:val="none" w:sz="0" w:space="0" w:color="auto"/>
            <w:left w:val="none" w:sz="0" w:space="0" w:color="auto"/>
            <w:bottom w:val="none" w:sz="0" w:space="0" w:color="auto"/>
            <w:right w:val="none" w:sz="0" w:space="0" w:color="auto"/>
          </w:divBdr>
        </w:div>
        <w:div w:id="1303267686">
          <w:marLeft w:val="640"/>
          <w:marRight w:val="0"/>
          <w:marTop w:val="0"/>
          <w:marBottom w:val="0"/>
          <w:divBdr>
            <w:top w:val="none" w:sz="0" w:space="0" w:color="auto"/>
            <w:left w:val="none" w:sz="0" w:space="0" w:color="auto"/>
            <w:bottom w:val="none" w:sz="0" w:space="0" w:color="auto"/>
            <w:right w:val="none" w:sz="0" w:space="0" w:color="auto"/>
          </w:divBdr>
        </w:div>
        <w:div w:id="1441023031">
          <w:marLeft w:val="640"/>
          <w:marRight w:val="0"/>
          <w:marTop w:val="0"/>
          <w:marBottom w:val="0"/>
          <w:divBdr>
            <w:top w:val="none" w:sz="0" w:space="0" w:color="auto"/>
            <w:left w:val="none" w:sz="0" w:space="0" w:color="auto"/>
            <w:bottom w:val="none" w:sz="0" w:space="0" w:color="auto"/>
            <w:right w:val="none" w:sz="0" w:space="0" w:color="auto"/>
          </w:divBdr>
        </w:div>
        <w:div w:id="1453478908">
          <w:marLeft w:val="640"/>
          <w:marRight w:val="0"/>
          <w:marTop w:val="0"/>
          <w:marBottom w:val="0"/>
          <w:divBdr>
            <w:top w:val="none" w:sz="0" w:space="0" w:color="auto"/>
            <w:left w:val="none" w:sz="0" w:space="0" w:color="auto"/>
            <w:bottom w:val="none" w:sz="0" w:space="0" w:color="auto"/>
            <w:right w:val="none" w:sz="0" w:space="0" w:color="auto"/>
          </w:divBdr>
        </w:div>
        <w:div w:id="1514340438">
          <w:marLeft w:val="640"/>
          <w:marRight w:val="0"/>
          <w:marTop w:val="0"/>
          <w:marBottom w:val="0"/>
          <w:divBdr>
            <w:top w:val="none" w:sz="0" w:space="0" w:color="auto"/>
            <w:left w:val="none" w:sz="0" w:space="0" w:color="auto"/>
            <w:bottom w:val="none" w:sz="0" w:space="0" w:color="auto"/>
            <w:right w:val="none" w:sz="0" w:space="0" w:color="auto"/>
          </w:divBdr>
        </w:div>
        <w:div w:id="1532911029">
          <w:marLeft w:val="640"/>
          <w:marRight w:val="0"/>
          <w:marTop w:val="0"/>
          <w:marBottom w:val="0"/>
          <w:divBdr>
            <w:top w:val="none" w:sz="0" w:space="0" w:color="auto"/>
            <w:left w:val="none" w:sz="0" w:space="0" w:color="auto"/>
            <w:bottom w:val="none" w:sz="0" w:space="0" w:color="auto"/>
            <w:right w:val="none" w:sz="0" w:space="0" w:color="auto"/>
          </w:divBdr>
        </w:div>
        <w:div w:id="1542741085">
          <w:marLeft w:val="640"/>
          <w:marRight w:val="0"/>
          <w:marTop w:val="0"/>
          <w:marBottom w:val="0"/>
          <w:divBdr>
            <w:top w:val="none" w:sz="0" w:space="0" w:color="auto"/>
            <w:left w:val="none" w:sz="0" w:space="0" w:color="auto"/>
            <w:bottom w:val="none" w:sz="0" w:space="0" w:color="auto"/>
            <w:right w:val="none" w:sz="0" w:space="0" w:color="auto"/>
          </w:divBdr>
        </w:div>
        <w:div w:id="1582179113">
          <w:marLeft w:val="640"/>
          <w:marRight w:val="0"/>
          <w:marTop w:val="0"/>
          <w:marBottom w:val="0"/>
          <w:divBdr>
            <w:top w:val="none" w:sz="0" w:space="0" w:color="auto"/>
            <w:left w:val="none" w:sz="0" w:space="0" w:color="auto"/>
            <w:bottom w:val="none" w:sz="0" w:space="0" w:color="auto"/>
            <w:right w:val="none" w:sz="0" w:space="0" w:color="auto"/>
          </w:divBdr>
        </w:div>
        <w:div w:id="1584993862">
          <w:marLeft w:val="640"/>
          <w:marRight w:val="0"/>
          <w:marTop w:val="0"/>
          <w:marBottom w:val="0"/>
          <w:divBdr>
            <w:top w:val="none" w:sz="0" w:space="0" w:color="auto"/>
            <w:left w:val="none" w:sz="0" w:space="0" w:color="auto"/>
            <w:bottom w:val="none" w:sz="0" w:space="0" w:color="auto"/>
            <w:right w:val="none" w:sz="0" w:space="0" w:color="auto"/>
          </w:divBdr>
        </w:div>
        <w:div w:id="1599364244">
          <w:marLeft w:val="640"/>
          <w:marRight w:val="0"/>
          <w:marTop w:val="0"/>
          <w:marBottom w:val="0"/>
          <w:divBdr>
            <w:top w:val="none" w:sz="0" w:space="0" w:color="auto"/>
            <w:left w:val="none" w:sz="0" w:space="0" w:color="auto"/>
            <w:bottom w:val="none" w:sz="0" w:space="0" w:color="auto"/>
            <w:right w:val="none" w:sz="0" w:space="0" w:color="auto"/>
          </w:divBdr>
        </w:div>
        <w:div w:id="1619095476">
          <w:marLeft w:val="640"/>
          <w:marRight w:val="0"/>
          <w:marTop w:val="0"/>
          <w:marBottom w:val="0"/>
          <w:divBdr>
            <w:top w:val="none" w:sz="0" w:space="0" w:color="auto"/>
            <w:left w:val="none" w:sz="0" w:space="0" w:color="auto"/>
            <w:bottom w:val="none" w:sz="0" w:space="0" w:color="auto"/>
            <w:right w:val="none" w:sz="0" w:space="0" w:color="auto"/>
          </w:divBdr>
        </w:div>
        <w:div w:id="1635133221">
          <w:marLeft w:val="640"/>
          <w:marRight w:val="0"/>
          <w:marTop w:val="0"/>
          <w:marBottom w:val="0"/>
          <w:divBdr>
            <w:top w:val="none" w:sz="0" w:space="0" w:color="auto"/>
            <w:left w:val="none" w:sz="0" w:space="0" w:color="auto"/>
            <w:bottom w:val="none" w:sz="0" w:space="0" w:color="auto"/>
            <w:right w:val="none" w:sz="0" w:space="0" w:color="auto"/>
          </w:divBdr>
        </w:div>
        <w:div w:id="1724670704">
          <w:marLeft w:val="640"/>
          <w:marRight w:val="0"/>
          <w:marTop w:val="0"/>
          <w:marBottom w:val="0"/>
          <w:divBdr>
            <w:top w:val="none" w:sz="0" w:space="0" w:color="auto"/>
            <w:left w:val="none" w:sz="0" w:space="0" w:color="auto"/>
            <w:bottom w:val="none" w:sz="0" w:space="0" w:color="auto"/>
            <w:right w:val="none" w:sz="0" w:space="0" w:color="auto"/>
          </w:divBdr>
        </w:div>
        <w:div w:id="1730834838">
          <w:marLeft w:val="640"/>
          <w:marRight w:val="0"/>
          <w:marTop w:val="0"/>
          <w:marBottom w:val="0"/>
          <w:divBdr>
            <w:top w:val="none" w:sz="0" w:space="0" w:color="auto"/>
            <w:left w:val="none" w:sz="0" w:space="0" w:color="auto"/>
            <w:bottom w:val="none" w:sz="0" w:space="0" w:color="auto"/>
            <w:right w:val="none" w:sz="0" w:space="0" w:color="auto"/>
          </w:divBdr>
        </w:div>
        <w:div w:id="1746998335">
          <w:marLeft w:val="640"/>
          <w:marRight w:val="0"/>
          <w:marTop w:val="0"/>
          <w:marBottom w:val="0"/>
          <w:divBdr>
            <w:top w:val="none" w:sz="0" w:space="0" w:color="auto"/>
            <w:left w:val="none" w:sz="0" w:space="0" w:color="auto"/>
            <w:bottom w:val="none" w:sz="0" w:space="0" w:color="auto"/>
            <w:right w:val="none" w:sz="0" w:space="0" w:color="auto"/>
          </w:divBdr>
        </w:div>
        <w:div w:id="1787773264">
          <w:marLeft w:val="640"/>
          <w:marRight w:val="0"/>
          <w:marTop w:val="0"/>
          <w:marBottom w:val="0"/>
          <w:divBdr>
            <w:top w:val="none" w:sz="0" w:space="0" w:color="auto"/>
            <w:left w:val="none" w:sz="0" w:space="0" w:color="auto"/>
            <w:bottom w:val="none" w:sz="0" w:space="0" w:color="auto"/>
            <w:right w:val="none" w:sz="0" w:space="0" w:color="auto"/>
          </w:divBdr>
        </w:div>
        <w:div w:id="1790128998">
          <w:marLeft w:val="640"/>
          <w:marRight w:val="0"/>
          <w:marTop w:val="0"/>
          <w:marBottom w:val="0"/>
          <w:divBdr>
            <w:top w:val="none" w:sz="0" w:space="0" w:color="auto"/>
            <w:left w:val="none" w:sz="0" w:space="0" w:color="auto"/>
            <w:bottom w:val="none" w:sz="0" w:space="0" w:color="auto"/>
            <w:right w:val="none" w:sz="0" w:space="0" w:color="auto"/>
          </w:divBdr>
        </w:div>
        <w:div w:id="1822654419">
          <w:marLeft w:val="640"/>
          <w:marRight w:val="0"/>
          <w:marTop w:val="0"/>
          <w:marBottom w:val="0"/>
          <w:divBdr>
            <w:top w:val="none" w:sz="0" w:space="0" w:color="auto"/>
            <w:left w:val="none" w:sz="0" w:space="0" w:color="auto"/>
            <w:bottom w:val="none" w:sz="0" w:space="0" w:color="auto"/>
            <w:right w:val="none" w:sz="0" w:space="0" w:color="auto"/>
          </w:divBdr>
        </w:div>
        <w:div w:id="1878082738">
          <w:marLeft w:val="640"/>
          <w:marRight w:val="0"/>
          <w:marTop w:val="0"/>
          <w:marBottom w:val="0"/>
          <w:divBdr>
            <w:top w:val="none" w:sz="0" w:space="0" w:color="auto"/>
            <w:left w:val="none" w:sz="0" w:space="0" w:color="auto"/>
            <w:bottom w:val="none" w:sz="0" w:space="0" w:color="auto"/>
            <w:right w:val="none" w:sz="0" w:space="0" w:color="auto"/>
          </w:divBdr>
        </w:div>
        <w:div w:id="1928078300">
          <w:marLeft w:val="640"/>
          <w:marRight w:val="0"/>
          <w:marTop w:val="0"/>
          <w:marBottom w:val="0"/>
          <w:divBdr>
            <w:top w:val="none" w:sz="0" w:space="0" w:color="auto"/>
            <w:left w:val="none" w:sz="0" w:space="0" w:color="auto"/>
            <w:bottom w:val="none" w:sz="0" w:space="0" w:color="auto"/>
            <w:right w:val="none" w:sz="0" w:space="0" w:color="auto"/>
          </w:divBdr>
        </w:div>
        <w:div w:id="1956448647">
          <w:marLeft w:val="640"/>
          <w:marRight w:val="0"/>
          <w:marTop w:val="0"/>
          <w:marBottom w:val="0"/>
          <w:divBdr>
            <w:top w:val="none" w:sz="0" w:space="0" w:color="auto"/>
            <w:left w:val="none" w:sz="0" w:space="0" w:color="auto"/>
            <w:bottom w:val="none" w:sz="0" w:space="0" w:color="auto"/>
            <w:right w:val="none" w:sz="0" w:space="0" w:color="auto"/>
          </w:divBdr>
        </w:div>
        <w:div w:id="1961524888">
          <w:marLeft w:val="640"/>
          <w:marRight w:val="0"/>
          <w:marTop w:val="0"/>
          <w:marBottom w:val="0"/>
          <w:divBdr>
            <w:top w:val="none" w:sz="0" w:space="0" w:color="auto"/>
            <w:left w:val="none" w:sz="0" w:space="0" w:color="auto"/>
            <w:bottom w:val="none" w:sz="0" w:space="0" w:color="auto"/>
            <w:right w:val="none" w:sz="0" w:space="0" w:color="auto"/>
          </w:divBdr>
        </w:div>
        <w:div w:id="1967159758">
          <w:marLeft w:val="640"/>
          <w:marRight w:val="0"/>
          <w:marTop w:val="0"/>
          <w:marBottom w:val="0"/>
          <w:divBdr>
            <w:top w:val="none" w:sz="0" w:space="0" w:color="auto"/>
            <w:left w:val="none" w:sz="0" w:space="0" w:color="auto"/>
            <w:bottom w:val="none" w:sz="0" w:space="0" w:color="auto"/>
            <w:right w:val="none" w:sz="0" w:space="0" w:color="auto"/>
          </w:divBdr>
        </w:div>
        <w:div w:id="1970085069">
          <w:marLeft w:val="640"/>
          <w:marRight w:val="0"/>
          <w:marTop w:val="0"/>
          <w:marBottom w:val="0"/>
          <w:divBdr>
            <w:top w:val="none" w:sz="0" w:space="0" w:color="auto"/>
            <w:left w:val="none" w:sz="0" w:space="0" w:color="auto"/>
            <w:bottom w:val="none" w:sz="0" w:space="0" w:color="auto"/>
            <w:right w:val="none" w:sz="0" w:space="0" w:color="auto"/>
          </w:divBdr>
        </w:div>
        <w:div w:id="1977683107">
          <w:marLeft w:val="640"/>
          <w:marRight w:val="0"/>
          <w:marTop w:val="0"/>
          <w:marBottom w:val="0"/>
          <w:divBdr>
            <w:top w:val="none" w:sz="0" w:space="0" w:color="auto"/>
            <w:left w:val="none" w:sz="0" w:space="0" w:color="auto"/>
            <w:bottom w:val="none" w:sz="0" w:space="0" w:color="auto"/>
            <w:right w:val="none" w:sz="0" w:space="0" w:color="auto"/>
          </w:divBdr>
        </w:div>
        <w:div w:id="1987082698">
          <w:marLeft w:val="640"/>
          <w:marRight w:val="0"/>
          <w:marTop w:val="0"/>
          <w:marBottom w:val="0"/>
          <w:divBdr>
            <w:top w:val="none" w:sz="0" w:space="0" w:color="auto"/>
            <w:left w:val="none" w:sz="0" w:space="0" w:color="auto"/>
            <w:bottom w:val="none" w:sz="0" w:space="0" w:color="auto"/>
            <w:right w:val="none" w:sz="0" w:space="0" w:color="auto"/>
          </w:divBdr>
        </w:div>
        <w:div w:id="2019306450">
          <w:marLeft w:val="640"/>
          <w:marRight w:val="0"/>
          <w:marTop w:val="0"/>
          <w:marBottom w:val="0"/>
          <w:divBdr>
            <w:top w:val="none" w:sz="0" w:space="0" w:color="auto"/>
            <w:left w:val="none" w:sz="0" w:space="0" w:color="auto"/>
            <w:bottom w:val="none" w:sz="0" w:space="0" w:color="auto"/>
            <w:right w:val="none" w:sz="0" w:space="0" w:color="auto"/>
          </w:divBdr>
        </w:div>
        <w:div w:id="2037077274">
          <w:marLeft w:val="640"/>
          <w:marRight w:val="0"/>
          <w:marTop w:val="0"/>
          <w:marBottom w:val="0"/>
          <w:divBdr>
            <w:top w:val="none" w:sz="0" w:space="0" w:color="auto"/>
            <w:left w:val="none" w:sz="0" w:space="0" w:color="auto"/>
            <w:bottom w:val="none" w:sz="0" w:space="0" w:color="auto"/>
            <w:right w:val="none" w:sz="0" w:space="0" w:color="auto"/>
          </w:divBdr>
        </w:div>
        <w:div w:id="2041199596">
          <w:marLeft w:val="640"/>
          <w:marRight w:val="0"/>
          <w:marTop w:val="0"/>
          <w:marBottom w:val="0"/>
          <w:divBdr>
            <w:top w:val="none" w:sz="0" w:space="0" w:color="auto"/>
            <w:left w:val="none" w:sz="0" w:space="0" w:color="auto"/>
            <w:bottom w:val="none" w:sz="0" w:space="0" w:color="auto"/>
            <w:right w:val="none" w:sz="0" w:space="0" w:color="auto"/>
          </w:divBdr>
        </w:div>
        <w:div w:id="2045521006">
          <w:marLeft w:val="640"/>
          <w:marRight w:val="0"/>
          <w:marTop w:val="0"/>
          <w:marBottom w:val="0"/>
          <w:divBdr>
            <w:top w:val="none" w:sz="0" w:space="0" w:color="auto"/>
            <w:left w:val="none" w:sz="0" w:space="0" w:color="auto"/>
            <w:bottom w:val="none" w:sz="0" w:space="0" w:color="auto"/>
            <w:right w:val="none" w:sz="0" w:space="0" w:color="auto"/>
          </w:divBdr>
        </w:div>
        <w:div w:id="2068406736">
          <w:marLeft w:val="640"/>
          <w:marRight w:val="0"/>
          <w:marTop w:val="0"/>
          <w:marBottom w:val="0"/>
          <w:divBdr>
            <w:top w:val="none" w:sz="0" w:space="0" w:color="auto"/>
            <w:left w:val="none" w:sz="0" w:space="0" w:color="auto"/>
            <w:bottom w:val="none" w:sz="0" w:space="0" w:color="auto"/>
            <w:right w:val="none" w:sz="0" w:space="0" w:color="auto"/>
          </w:divBdr>
        </w:div>
        <w:div w:id="2077823231">
          <w:marLeft w:val="640"/>
          <w:marRight w:val="0"/>
          <w:marTop w:val="0"/>
          <w:marBottom w:val="0"/>
          <w:divBdr>
            <w:top w:val="none" w:sz="0" w:space="0" w:color="auto"/>
            <w:left w:val="none" w:sz="0" w:space="0" w:color="auto"/>
            <w:bottom w:val="none" w:sz="0" w:space="0" w:color="auto"/>
            <w:right w:val="none" w:sz="0" w:space="0" w:color="auto"/>
          </w:divBdr>
        </w:div>
      </w:divsChild>
    </w:div>
    <w:div w:id="153491052">
      <w:bodyDiv w:val="1"/>
      <w:marLeft w:val="0"/>
      <w:marRight w:val="0"/>
      <w:marTop w:val="0"/>
      <w:marBottom w:val="0"/>
      <w:divBdr>
        <w:top w:val="none" w:sz="0" w:space="0" w:color="auto"/>
        <w:left w:val="none" w:sz="0" w:space="0" w:color="auto"/>
        <w:bottom w:val="none" w:sz="0" w:space="0" w:color="auto"/>
        <w:right w:val="none" w:sz="0" w:space="0" w:color="auto"/>
      </w:divBdr>
    </w:div>
    <w:div w:id="153884280">
      <w:bodyDiv w:val="1"/>
      <w:marLeft w:val="0"/>
      <w:marRight w:val="0"/>
      <w:marTop w:val="0"/>
      <w:marBottom w:val="0"/>
      <w:divBdr>
        <w:top w:val="none" w:sz="0" w:space="0" w:color="auto"/>
        <w:left w:val="none" w:sz="0" w:space="0" w:color="auto"/>
        <w:bottom w:val="none" w:sz="0" w:space="0" w:color="auto"/>
        <w:right w:val="none" w:sz="0" w:space="0" w:color="auto"/>
      </w:divBdr>
    </w:div>
    <w:div w:id="154954361">
      <w:bodyDiv w:val="1"/>
      <w:marLeft w:val="0"/>
      <w:marRight w:val="0"/>
      <w:marTop w:val="0"/>
      <w:marBottom w:val="0"/>
      <w:divBdr>
        <w:top w:val="none" w:sz="0" w:space="0" w:color="auto"/>
        <w:left w:val="none" w:sz="0" w:space="0" w:color="auto"/>
        <w:bottom w:val="none" w:sz="0" w:space="0" w:color="auto"/>
        <w:right w:val="none" w:sz="0" w:space="0" w:color="auto"/>
      </w:divBdr>
    </w:div>
    <w:div w:id="154998473">
      <w:bodyDiv w:val="1"/>
      <w:marLeft w:val="0"/>
      <w:marRight w:val="0"/>
      <w:marTop w:val="0"/>
      <w:marBottom w:val="0"/>
      <w:divBdr>
        <w:top w:val="none" w:sz="0" w:space="0" w:color="auto"/>
        <w:left w:val="none" w:sz="0" w:space="0" w:color="auto"/>
        <w:bottom w:val="none" w:sz="0" w:space="0" w:color="auto"/>
        <w:right w:val="none" w:sz="0" w:space="0" w:color="auto"/>
      </w:divBdr>
    </w:div>
    <w:div w:id="155923519">
      <w:bodyDiv w:val="1"/>
      <w:marLeft w:val="0"/>
      <w:marRight w:val="0"/>
      <w:marTop w:val="0"/>
      <w:marBottom w:val="0"/>
      <w:divBdr>
        <w:top w:val="none" w:sz="0" w:space="0" w:color="auto"/>
        <w:left w:val="none" w:sz="0" w:space="0" w:color="auto"/>
        <w:bottom w:val="none" w:sz="0" w:space="0" w:color="auto"/>
        <w:right w:val="none" w:sz="0" w:space="0" w:color="auto"/>
      </w:divBdr>
    </w:div>
    <w:div w:id="156193100">
      <w:bodyDiv w:val="1"/>
      <w:marLeft w:val="0"/>
      <w:marRight w:val="0"/>
      <w:marTop w:val="0"/>
      <w:marBottom w:val="0"/>
      <w:divBdr>
        <w:top w:val="none" w:sz="0" w:space="0" w:color="auto"/>
        <w:left w:val="none" w:sz="0" w:space="0" w:color="auto"/>
        <w:bottom w:val="none" w:sz="0" w:space="0" w:color="auto"/>
        <w:right w:val="none" w:sz="0" w:space="0" w:color="auto"/>
      </w:divBdr>
    </w:div>
    <w:div w:id="156386972">
      <w:bodyDiv w:val="1"/>
      <w:marLeft w:val="0"/>
      <w:marRight w:val="0"/>
      <w:marTop w:val="0"/>
      <w:marBottom w:val="0"/>
      <w:divBdr>
        <w:top w:val="none" w:sz="0" w:space="0" w:color="auto"/>
        <w:left w:val="none" w:sz="0" w:space="0" w:color="auto"/>
        <w:bottom w:val="none" w:sz="0" w:space="0" w:color="auto"/>
        <w:right w:val="none" w:sz="0" w:space="0" w:color="auto"/>
      </w:divBdr>
      <w:divsChild>
        <w:div w:id="2171556">
          <w:marLeft w:val="640"/>
          <w:marRight w:val="0"/>
          <w:marTop w:val="0"/>
          <w:marBottom w:val="0"/>
          <w:divBdr>
            <w:top w:val="none" w:sz="0" w:space="0" w:color="auto"/>
            <w:left w:val="none" w:sz="0" w:space="0" w:color="auto"/>
            <w:bottom w:val="none" w:sz="0" w:space="0" w:color="auto"/>
            <w:right w:val="none" w:sz="0" w:space="0" w:color="auto"/>
          </w:divBdr>
        </w:div>
        <w:div w:id="49692674">
          <w:marLeft w:val="640"/>
          <w:marRight w:val="0"/>
          <w:marTop w:val="0"/>
          <w:marBottom w:val="0"/>
          <w:divBdr>
            <w:top w:val="none" w:sz="0" w:space="0" w:color="auto"/>
            <w:left w:val="none" w:sz="0" w:space="0" w:color="auto"/>
            <w:bottom w:val="none" w:sz="0" w:space="0" w:color="auto"/>
            <w:right w:val="none" w:sz="0" w:space="0" w:color="auto"/>
          </w:divBdr>
        </w:div>
        <w:div w:id="88739734">
          <w:marLeft w:val="640"/>
          <w:marRight w:val="0"/>
          <w:marTop w:val="0"/>
          <w:marBottom w:val="0"/>
          <w:divBdr>
            <w:top w:val="none" w:sz="0" w:space="0" w:color="auto"/>
            <w:left w:val="none" w:sz="0" w:space="0" w:color="auto"/>
            <w:bottom w:val="none" w:sz="0" w:space="0" w:color="auto"/>
            <w:right w:val="none" w:sz="0" w:space="0" w:color="auto"/>
          </w:divBdr>
        </w:div>
        <w:div w:id="93285647">
          <w:marLeft w:val="640"/>
          <w:marRight w:val="0"/>
          <w:marTop w:val="0"/>
          <w:marBottom w:val="0"/>
          <w:divBdr>
            <w:top w:val="none" w:sz="0" w:space="0" w:color="auto"/>
            <w:left w:val="none" w:sz="0" w:space="0" w:color="auto"/>
            <w:bottom w:val="none" w:sz="0" w:space="0" w:color="auto"/>
            <w:right w:val="none" w:sz="0" w:space="0" w:color="auto"/>
          </w:divBdr>
        </w:div>
        <w:div w:id="112602798">
          <w:marLeft w:val="640"/>
          <w:marRight w:val="0"/>
          <w:marTop w:val="0"/>
          <w:marBottom w:val="0"/>
          <w:divBdr>
            <w:top w:val="none" w:sz="0" w:space="0" w:color="auto"/>
            <w:left w:val="none" w:sz="0" w:space="0" w:color="auto"/>
            <w:bottom w:val="none" w:sz="0" w:space="0" w:color="auto"/>
            <w:right w:val="none" w:sz="0" w:space="0" w:color="auto"/>
          </w:divBdr>
        </w:div>
        <w:div w:id="133986945">
          <w:marLeft w:val="640"/>
          <w:marRight w:val="0"/>
          <w:marTop w:val="0"/>
          <w:marBottom w:val="0"/>
          <w:divBdr>
            <w:top w:val="none" w:sz="0" w:space="0" w:color="auto"/>
            <w:left w:val="none" w:sz="0" w:space="0" w:color="auto"/>
            <w:bottom w:val="none" w:sz="0" w:space="0" w:color="auto"/>
            <w:right w:val="none" w:sz="0" w:space="0" w:color="auto"/>
          </w:divBdr>
        </w:div>
        <w:div w:id="151727261">
          <w:marLeft w:val="640"/>
          <w:marRight w:val="0"/>
          <w:marTop w:val="0"/>
          <w:marBottom w:val="0"/>
          <w:divBdr>
            <w:top w:val="none" w:sz="0" w:space="0" w:color="auto"/>
            <w:left w:val="none" w:sz="0" w:space="0" w:color="auto"/>
            <w:bottom w:val="none" w:sz="0" w:space="0" w:color="auto"/>
            <w:right w:val="none" w:sz="0" w:space="0" w:color="auto"/>
          </w:divBdr>
        </w:div>
        <w:div w:id="203517544">
          <w:marLeft w:val="640"/>
          <w:marRight w:val="0"/>
          <w:marTop w:val="0"/>
          <w:marBottom w:val="0"/>
          <w:divBdr>
            <w:top w:val="none" w:sz="0" w:space="0" w:color="auto"/>
            <w:left w:val="none" w:sz="0" w:space="0" w:color="auto"/>
            <w:bottom w:val="none" w:sz="0" w:space="0" w:color="auto"/>
            <w:right w:val="none" w:sz="0" w:space="0" w:color="auto"/>
          </w:divBdr>
        </w:div>
        <w:div w:id="268126989">
          <w:marLeft w:val="640"/>
          <w:marRight w:val="0"/>
          <w:marTop w:val="0"/>
          <w:marBottom w:val="0"/>
          <w:divBdr>
            <w:top w:val="none" w:sz="0" w:space="0" w:color="auto"/>
            <w:left w:val="none" w:sz="0" w:space="0" w:color="auto"/>
            <w:bottom w:val="none" w:sz="0" w:space="0" w:color="auto"/>
            <w:right w:val="none" w:sz="0" w:space="0" w:color="auto"/>
          </w:divBdr>
        </w:div>
        <w:div w:id="270864040">
          <w:marLeft w:val="640"/>
          <w:marRight w:val="0"/>
          <w:marTop w:val="0"/>
          <w:marBottom w:val="0"/>
          <w:divBdr>
            <w:top w:val="none" w:sz="0" w:space="0" w:color="auto"/>
            <w:left w:val="none" w:sz="0" w:space="0" w:color="auto"/>
            <w:bottom w:val="none" w:sz="0" w:space="0" w:color="auto"/>
            <w:right w:val="none" w:sz="0" w:space="0" w:color="auto"/>
          </w:divBdr>
        </w:div>
        <w:div w:id="278949256">
          <w:marLeft w:val="640"/>
          <w:marRight w:val="0"/>
          <w:marTop w:val="0"/>
          <w:marBottom w:val="0"/>
          <w:divBdr>
            <w:top w:val="none" w:sz="0" w:space="0" w:color="auto"/>
            <w:left w:val="none" w:sz="0" w:space="0" w:color="auto"/>
            <w:bottom w:val="none" w:sz="0" w:space="0" w:color="auto"/>
            <w:right w:val="none" w:sz="0" w:space="0" w:color="auto"/>
          </w:divBdr>
        </w:div>
        <w:div w:id="303705418">
          <w:marLeft w:val="640"/>
          <w:marRight w:val="0"/>
          <w:marTop w:val="0"/>
          <w:marBottom w:val="0"/>
          <w:divBdr>
            <w:top w:val="none" w:sz="0" w:space="0" w:color="auto"/>
            <w:left w:val="none" w:sz="0" w:space="0" w:color="auto"/>
            <w:bottom w:val="none" w:sz="0" w:space="0" w:color="auto"/>
            <w:right w:val="none" w:sz="0" w:space="0" w:color="auto"/>
          </w:divBdr>
        </w:div>
        <w:div w:id="370889148">
          <w:marLeft w:val="640"/>
          <w:marRight w:val="0"/>
          <w:marTop w:val="0"/>
          <w:marBottom w:val="0"/>
          <w:divBdr>
            <w:top w:val="none" w:sz="0" w:space="0" w:color="auto"/>
            <w:left w:val="none" w:sz="0" w:space="0" w:color="auto"/>
            <w:bottom w:val="none" w:sz="0" w:space="0" w:color="auto"/>
            <w:right w:val="none" w:sz="0" w:space="0" w:color="auto"/>
          </w:divBdr>
        </w:div>
        <w:div w:id="402486891">
          <w:marLeft w:val="640"/>
          <w:marRight w:val="0"/>
          <w:marTop w:val="0"/>
          <w:marBottom w:val="0"/>
          <w:divBdr>
            <w:top w:val="none" w:sz="0" w:space="0" w:color="auto"/>
            <w:left w:val="none" w:sz="0" w:space="0" w:color="auto"/>
            <w:bottom w:val="none" w:sz="0" w:space="0" w:color="auto"/>
            <w:right w:val="none" w:sz="0" w:space="0" w:color="auto"/>
          </w:divBdr>
        </w:div>
        <w:div w:id="502667641">
          <w:marLeft w:val="640"/>
          <w:marRight w:val="0"/>
          <w:marTop w:val="0"/>
          <w:marBottom w:val="0"/>
          <w:divBdr>
            <w:top w:val="none" w:sz="0" w:space="0" w:color="auto"/>
            <w:left w:val="none" w:sz="0" w:space="0" w:color="auto"/>
            <w:bottom w:val="none" w:sz="0" w:space="0" w:color="auto"/>
            <w:right w:val="none" w:sz="0" w:space="0" w:color="auto"/>
          </w:divBdr>
        </w:div>
        <w:div w:id="540868825">
          <w:marLeft w:val="640"/>
          <w:marRight w:val="0"/>
          <w:marTop w:val="0"/>
          <w:marBottom w:val="0"/>
          <w:divBdr>
            <w:top w:val="none" w:sz="0" w:space="0" w:color="auto"/>
            <w:left w:val="none" w:sz="0" w:space="0" w:color="auto"/>
            <w:bottom w:val="none" w:sz="0" w:space="0" w:color="auto"/>
            <w:right w:val="none" w:sz="0" w:space="0" w:color="auto"/>
          </w:divBdr>
        </w:div>
        <w:div w:id="542641963">
          <w:marLeft w:val="640"/>
          <w:marRight w:val="0"/>
          <w:marTop w:val="0"/>
          <w:marBottom w:val="0"/>
          <w:divBdr>
            <w:top w:val="none" w:sz="0" w:space="0" w:color="auto"/>
            <w:left w:val="none" w:sz="0" w:space="0" w:color="auto"/>
            <w:bottom w:val="none" w:sz="0" w:space="0" w:color="auto"/>
            <w:right w:val="none" w:sz="0" w:space="0" w:color="auto"/>
          </w:divBdr>
        </w:div>
        <w:div w:id="543104250">
          <w:marLeft w:val="640"/>
          <w:marRight w:val="0"/>
          <w:marTop w:val="0"/>
          <w:marBottom w:val="0"/>
          <w:divBdr>
            <w:top w:val="none" w:sz="0" w:space="0" w:color="auto"/>
            <w:left w:val="none" w:sz="0" w:space="0" w:color="auto"/>
            <w:bottom w:val="none" w:sz="0" w:space="0" w:color="auto"/>
            <w:right w:val="none" w:sz="0" w:space="0" w:color="auto"/>
          </w:divBdr>
        </w:div>
        <w:div w:id="558983872">
          <w:marLeft w:val="640"/>
          <w:marRight w:val="0"/>
          <w:marTop w:val="0"/>
          <w:marBottom w:val="0"/>
          <w:divBdr>
            <w:top w:val="none" w:sz="0" w:space="0" w:color="auto"/>
            <w:left w:val="none" w:sz="0" w:space="0" w:color="auto"/>
            <w:bottom w:val="none" w:sz="0" w:space="0" w:color="auto"/>
            <w:right w:val="none" w:sz="0" w:space="0" w:color="auto"/>
          </w:divBdr>
        </w:div>
        <w:div w:id="572009849">
          <w:marLeft w:val="640"/>
          <w:marRight w:val="0"/>
          <w:marTop w:val="0"/>
          <w:marBottom w:val="0"/>
          <w:divBdr>
            <w:top w:val="none" w:sz="0" w:space="0" w:color="auto"/>
            <w:left w:val="none" w:sz="0" w:space="0" w:color="auto"/>
            <w:bottom w:val="none" w:sz="0" w:space="0" w:color="auto"/>
            <w:right w:val="none" w:sz="0" w:space="0" w:color="auto"/>
          </w:divBdr>
        </w:div>
        <w:div w:id="606274169">
          <w:marLeft w:val="640"/>
          <w:marRight w:val="0"/>
          <w:marTop w:val="0"/>
          <w:marBottom w:val="0"/>
          <w:divBdr>
            <w:top w:val="none" w:sz="0" w:space="0" w:color="auto"/>
            <w:left w:val="none" w:sz="0" w:space="0" w:color="auto"/>
            <w:bottom w:val="none" w:sz="0" w:space="0" w:color="auto"/>
            <w:right w:val="none" w:sz="0" w:space="0" w:color="auto"/>
          </w:divBdr>
        </w:div>
        <w:div w:id="643005860">
          <w:marLeft w:val="640"/>
          <w:marRight w:val="0"/>
          <w:marTop w:val="0"/>
          <w:marBottom w:val="0"/>
          <w:divBdr>
            <w:top w:val="none" w:sz="0" w:space="0" w:color="auto"/>
            <w:left w:val="none" w:sz="0" w:space="0" w:color="auto"/>
            <w:bottom w:val="none" w:sz="0" w:space="0" w:color="auto"/>
            <w:right w:val="none" w:sz="0" w:space="0" w:color="auto"/>
          </w:divBdr>
        </w:div>
        <w:div w:id="651298546">
          <w:marLeft w:val="640"/>
          <w:marRight w:val="0"/>
          <w:marTop w:val="0"/>
          <w:marBottom w:val="0"/>
          <w:divBdr>
            <w:top w:val="none" w:sz="0" w:space="0" w:color="auto"/>
            <w:left w:val="none" w:sz="0" w:space="0" w:color="auto"/>
            <w:bottom w:val="none" w:sz="0" w:space="0" w:color="auto"/>
            <w:right w:val="none" w:sz="0" w:space="0" w:color="auto"/>
          </w:divBdr>
        </w:div>
        <w:div w:id="676423943">
          <w:marLeft w:val="640"/>
          <w:marRight w:val="0"/>
          <w:marTop w:val="0"/>
          <w:marBottom w:val="0"/>
          <w:divBdr>
            <w:top w:val="none" w:sz="0" w:space="0" w:color="auto"/>
            <w:left w:val="none" w:sz="0" w:space="0" w:color="auto"/>
            <w:bottom w:val="none" w:sz="0" w:space="0" w:color="auto"/>
            <w:right w:val="none" w:sz="0" w:space="0" w:color="auto"/>
          </w:divBdr>
        </w:div>
        <w:div w:id="712271170">
          <w:marLeft w:val="640"/>
          <w:marRight w:val="0"/>
          <w:marTop w:val="0"/>
          <w:marBottom w:val="0"/>
          <w:divBdr>
            <w:top w:val="none" w:sz="0" w:space="0" w:color="auto"/>
            <w:left w:val="none" w:sz="0" w:space="0" w:color="auto"/>
            <w:bottom w:val="none" w:sz="0" w:space="0" w:color="auto"/>
            <w:right w:val="none" w:sz="0" w:space="0" w:color="auto"/>
          </w:divBdr>
        </w:div>
        <w:div w:id="738091480">
          <w:marLeft w:val="640"/>
          <w:marRight w:val="0"/>
          <w:marTop w:val="0"/>
          <w:marBottom w:val="0"/>
          <w:divBdr>
            <w:top w:val="none" w:sz="0" w:space="0" w:color="auto"/>
            <w:left w:val="none" w:sz="0" w:space="0" w:color="auto"/>
            <w:bottom w:val="none" w:sz="0" w:space="0" w:color="auto"/>
            <w:right w:val="none" w:sz="0" w:space="0" w:color="auto"/>
          </w:divBdr>
        </w:div>
        <w:div w:id="750661961">
          <w:marLeft w:val="640"/>
          <w:marRight w:val="0"/>
          <w:marTop w:val="0"/>
          <w:marBottom w:val="0"/>
          <w:divBdr>
            <w:top w:val="none" w:sz="0" w:space="0" w:color="auto"/>
            <w:left w:val="none" w:sz="0" w:space="0" w:color="auto"/>
            <w:bottom w:val="none" w:sz="0" w:space="0" w:color="auto"/>
            <w:right w:val="none" w:sz="0" w:space="0" w:color="auto"/>
          </w:divBdr>
        </w:div>
        <w:div w:id="770664518">
          <w:marLeft w:val="640"/>
          <w:marRight w:val="0"/>
          <w:marTop w:val="0"/>
          <w:marBottom w:val="0"/>
          <w:divBdr>
            <w:top w:val="none" w:sz="0" w:space="0" w:color="auto"/>
            <w:left w:val="none" w:sz="0" w:space="0" w:color="auto"/>
            <w:bottom w:val="none" w:sz="0" w:space="0" w:color="auto"/>
            <w:right w:val="none" w:sz="0" w:space="0" w:color="auto"/>
          </w:divBdr>
        </w:div>
        <w:div w:id="778451323">
          <w:marLeft w:val="640"/>
          <w:marRight w:val="0"/>
          <w:marTop w:val="0"/>
          <w:marBottom w:val="0"/>
          <w:divBdr>
            <w:top w:val="none" w:sz="0" w:space="0" w:color="auto"/>
            <w:left w:val="none" w:sz="0" w:space="0" w:color="auto"/>
            <w:bottom w:val="none" w:sz="0" w:space="0" w:color="auto"/>
            <w:right w:val="none" w:sz="0" w:space="0" w:color="auto"/>
          </w:divBdr>
        </w:div>
        <w:div w:id="799344928">
          <w:marLeft w:val="640"/>
          <w:marRight w:val="0"/>
          <w:marTop w:val="0"/>
          <w:marBottom w:val="0"/>
          <w:divBdr>
            <w:top w:val="none" w:sz="0" w:space="0" w:color="auto"/>
            <w:left w:val="none" w:sz="0" w:space="0" w:color="auto"/>
            <w:bottom w:val="none" w:sz="0" w:space="0" w:color="auto"/>
            <w:right w:val="none" w:sz="0" w:space="0" w:color="auto"/>
          </w:divBdr>
        </w:div>
        <w:div w:id="843787245">
          <w:marLeft w:val="640"/>
          <w:marRight w:val="0"/>
          <w:marTop w:val="0"/>
          <w:marBottom w:val="0"/>
          <w:divBdr>
            <w:top w:val="none" w:sz="0" w:space="0" w:color="auto"/>
            <w:left w:val="none" w:sz="0" w:space="0" w:color="auto"/>
            <w:bottom w:val="none" w:sz="0" w:space="0" w:color="auto"/>
            <w:right w:val="none" w:sz="0" w:space="0" w:color="auto"/>
          </w:divBdr>
        </w:div>
        <w:div w:id="856626909">
          <w:marLeft w:val="640"/>
          <w:marRight w:val="0"/>
          <w:marTop w:val="0"/>
          <w:marBottom w:val="0"/>
          <w:divBdr>
            <w:top w:val="none" w:sz="0" w:space="0" w:color="auto"/>
            <w:left w:val="none" w:sz="0" w:space="0" w:color="auto"/>
            <w:bottom w:val="none" w:sz="0" w:space="0" w:color="auto"/>
            <w:right w:val="none" w:sz="0" w:space="0" w:color="auto"/>
          </w:divBdr>
        </w:div>
        <w:div w:id="859704891">
          <w:marLeft w:val="640"/>
          <w:marRight w:val="0"/>
          <w:marTop w:val="0"/>
          <w:marBottom w:val="0"/>
          <w:divBdr>
            <w:top w:val="none" w:sz="0" w:space="0" w:color="auto"/>
            <w:left w:val="none" w:sz="0" w:space="0" w:color="auto"/>
            <w:bottom w:val="none" w:sz="0" w:space="0" w:color="auto"/>
            <w:right w:val="none" w:sz="0" w:space="0" w:color="auto"/>
          </w:divBdr>
        </w:div>
        <w:div w:id="879514623">
          <w:marLeft w:val="640"/>
          <w:marRight w:val="0"/>
          <w:marTop w:val="0"/>
          <w:marBottom w:val="0"/>
          <w:divBdr>
            <w:top w:val="none" w:sz="0" w:space="0" w:color="auto"/>
            <w:left w:val="none" w:sz="0" w:space="0" w:color="auto"/>
            <w:bottom w:val="none" w:sz="0" w:space="0" w:color="auto"/>
            <w:right w:val="none" w:sz="0" w:space="0" w:color="auto"/>
          </w:divBdr>
        </w:div>
        <w:div w:id="883563888">
          <w:marLeft w:val="640"/>
          <w:marRight w:val="0"/>
          <w:marTop w:val="0"/>
          <w:marBottom w:val="0"/>
          <w:divBdr>
            <w:top w:val="none" w:sz="0" w:space="0" w:color="auto"/>
            <w:left w:val="none" w:sz="0" w:space="0" w:color="auto"/>
            <w:bottom w:val="none" w:sz="0" w:space="0" w:color="auto"/>
            <w:right w:val="none" w:sz="0" w:space="0" w:color="auto"/>
          </w:divBdr>
        </w:div>
        <w:div w:id="884565342">
          <w:marLeft w:val="640"/>
          <w:marRight w:val="0"/>
          <w:marTop w:val="0"/>
          <w:marBottom w:val="0"/>
          <w:divBdr>
            <w:top w:val="none" w:sz="0" w:space="0" w:color="auto"/>
            <w:left w:val="none" w:sz="0" w:space="0" w:color="auto"/>
            <w:bottom w:val="none" w:sz="0" w:space="0" w:color="auto"/>
            <w:right w:val="none" w:sz="0" w:space="0" w:color="auto"/>
          </w:divBdr>
        </w:div>
        <w:div w:id="912543647">
          <w:marLeft w:val="640"/>
          <w:marRight w:val="0"/>
          <w:marTop w:val="0"/>
          <w:marBottom w:val="0"/>
          <w:divBdr>
            <w:top w:val="none" w:sz="0" w:space="0" w:color="auto"/>
            <w:left w:val="none" w:sz="0" w:space="0" w:color="auto"/>
            <w:bottom w:val="none" w:sz="0" w:space="0" w:color="auto"/>
            <w:right w:val="none" w:sz="0" w:space="0" w:color="auto"/>
          </w:divBdr>
        </w:div>
        <w:div w:id="959192215">
          <w:marLeft w:val="640"/>
          <w:marRight w:val="0"/>
          <w:marTop w:val="0"/>
          <w:marBottom w:val="0"/>
          <w:divBdr>
            <w:top w:val="none" w:sz="0" w:space="0" w:color="auto"/>
            <w:left w:val="none" w:sz="0" w:space="0" w:color="auto"/>
            <w:bottom w:val="none" w:sz="0" w:space="0" w:color="auto"/>
            <w:right w:val="none" w:sz="0" w:space="0" w:color="auto"/>
          </w:divBdr>
        </w:div>
        <w:div w:id="975991719">
          <w:marLeft w:val="640"/>
          <w:marRight w:val="0"/>
          <w:marTop w:val="0"/>
          <w:marBottom w:val="0"/>
          <w:divBdr>
            <w:top w:val="none" w:sz="0" w:space="0" w:color="auto"/>
            <w:left w:val="none" w:sz="0" w:space="0" w:color="auto"/>
            <w:bottom w:val="none" w:sz="0" w:space="0" w:color="auto"/>
            <w:right w:val="none" w:sz="0" w:space="0" w:color="auto"/>
          </w:divBdr>
        </w:div>
        <w:div w:id="982075291">
          <w:marLeft w:val="640"/>
          <w:marRight w:val="0"/>
          <w:marTop w:val="0"/>
          <w:marBottom w:val="0"/>
          <w:divBdr>
            <w:top w:val="none" w:sz="0" w:space="0" w:color="auto"/>
            <w:left w:val="none" w:sz="0" w:space="0" w:color="auto"/>
            <w:bottom w:val="none" w:sz="0" w:space="0" w:color="auto"/>
            <w:right w:val="none" w:sz="0" w:space="0" w:color="auto"/>
          </w:divBdr>
        </w:div>
        <w:div w:id="1013187786">
          <w:marLeft w:val="640"/>
          <w:marRight w:val="0"/>
          <w:marTop w:val="0"/>
          <w:marBottom w:val="0"/>
          <w:divBdr>
            <w:top w:val="none" w:sz="0" w:space="0" w:color="auto"/>
            <w:left w:val="none" w:sz="0" w:space="0" w:color="auto"/>
            <w:bottom w:val="none" w:sz="0" w:space="0" w:color="auto"/>
            <w:right w:val="none" w:sz="0" w:space="0" w:color="auto"/>
          </w:divBdr>
        </w:div>
        <w:div w:id="1022170178">
          <w:marLeft w:val="640"/>
          <w:marRight w:val="0"/>
          <w:marTop w:val="0"/>
          <w:marBottom w:val="0"/>
          <w:divBdr>
            <w:top w:val="none" w:sz="0" w:space="0" w:color="auto"/>
            <w:left w:val="none" w:sz="0" w:space="0" w:color="auto"/>
            <w:bottom w:val="none" w:sz="0" w:space="0" w:color="auto"/>
            <w:right w:val="none" w:sz="0" w:space="0" w:color="auto"/>
          </w:divBdr>
        </w:div>
        <w:div w:id="1070882717">
          <w:marLeft w:val="640"/>
          <w:marRight w:val="0"/>
          <w:marTop w:val="0"/>
          <w:marBottom w:val="0"/>
          <w:divBdr>
            <w:top w:val="none" w:sz="0" w:space="0" w:color="auto"/>
            <w:left w:val="none" w:sz="0" w:space="0" w:color="auto"/>
            <w:bottom w:val="none" w:sz="0" w:space="0" w:color="auto"/>
            <w:right w:val="none" w:sz="0" w:space="0" w:color="auto"/>
          </w:divBdr>
        </w:div>
        <w:div w:id="1117795586">
          <w:marLeft w:val="640"/>
          <w:marRight w:val="0"/>
          <w:marTop w:val="0"/>
          <w:marBottom w:val="0"/>
          <w:divBdr>
            <w:top w:val="none" w:sz="0" w:space="0" w:color="auto"/>
            <w:left w:val="none" w:sz="0" w:space="0" w:color="auto"/>
            <w:bottom w:val="none" w:sz="0" w:space="0" w:color="auto"/>
            <w:right w:val="none" w:sz="0" w:space="0" w:color="auto"/>
          </w:divBdr>
        </w:div>
        <w:div w:id="1223981005">
          <w:marLeft w:val="640"/>
          <w:marRight w:val="0"/>
          <w:marTop w:val="0"/>
          <w:marBottom w:val="0"/>
          <w:divBdr>
            <w:top w:val="none" w:sz="0" w:space="0" w:color="auto"/>
            <w:left w:val="none" w:sz="0" w:space="0" w:color="auto"/>
            <w:bottom w:val="none" w:sz="0" w:space="0" w:color="auto"/>
            <w:right w:val="none" w:sz="0" w:space="0" w:color="auto"/>
          </w:divBdr>
        </w:div>
        <w:div w:id="1253321312">
          <w:marLeft w:val="640"/>
          <w:marRight w:val="0"/>
          <w:marTop w:val="0"/>
          <w:marBottom w:val="0"/>
          <w:divBdr>
            <w:top w:val="none" w:sz="0" w:space="0" w:color="auto"/>
            <w:left w:val="none" w:sz="0" w:space="0" w:color="auto"/>
            <w:bottom w:val="none" w:sz="0" w:space="0" w:color="auto"/>
            <w:right w:val="none" w:sz="0" w:space="0" w:color="auto"/>
          </w:divBdr>
        </w:div>
        <w:div w:id="1274825062">
          <w:marLeft w:val="640"/>
          <w:marRight w:val="0"/>
          <w:marTop w:val="0"/>
          <w:marBottom w:val="0"/>
          <w:divBdr>
            <w:top w:val="none" w:sz="0" w:space="0" w:color="auto"/>
            <w:left w:val="none" w:sz="0" w:space="0" w:color="auto"/>
            <w:bottom w:val="none" w:sz="0" w:space="0" w:color="auto"/>
            <w:right w:val="none" w:sz="0" w:space="0" w:color="auto"/>
          </w:divBdr>
        </w:div>
        <w:div w:id="1319729264">
          <w:marLeft w:val="640"/>
          <w:marRight w:val="0"/>
          <w:marTop w:val="0"/>
          <w:marBottom w:val="0"/>
          <w:divBdr>
            <w:top w:val="none" w:sz="0" w:space="0" w:color="auto"/>
            <w:left w:val="none" w:sz="0" w:space="0" w:color="auto"/>
            <w:bottom w:val="none" w:sz="0" w:space="0" w:color="auto"/>
            <w:right w:val="none" w:sz="0" w:space="0" w:color="auto"/>
          </w:divBdr>
        </w:div>
        <w:div w:id="1496459909">
          <w:marLeft w:val="640"/>
          <w:marRight w:val="0"/>
          <w:marTop w:val="0"/>
          <w:marBottom w:val="0"/>
          <w:divBdr>
            <w:top w:val="none" w:sz="0" w:space="0" w:color="auto"/>
            <w:left w:val="none" w:sz="0" w:space="0" w:color="auto"/>
            <w:bottom w:val="none" w:sz="0" w:space="0" w:color="auto"/>
            <w:right w:val="none" w:sz="0" w:space="0" w:color="auto"/>
          </w:divBdr>
        </w:div>
        <w:div w:id="1523397681">
          <w:marLeft w:val="640"/>
          <w:marRight w:val="0"/>
          <w:marTop w:val="0"/>
          <w:marBottom w:val="0"/>
          <w:divBdr>
            <w:top w:val="none" w:sz="0" w:space="0" w:color="auto"/>
            <w:left w:val="none" w:sz="0" w:space="0" w:color="auto"/>
            <w:bottom w:val="none" w:sz="0" w:space="0" w:color="auto"/>
            <w:right w:val="none" w:sz="0" w:space="0" w:color="auto"/>
          </w:divBdr>
        </w:div>
        <w:div w:id="1540437033">
          <w:marLeft w:val="640"/>
          <w:marRight w:val="0"/>
          <w:marTop w:val="0"/>
          <w:marBottom w:val="0"/>
          <w:divBdr>
            <w:top w:val="none" w:sz="0" w:space="0" w:color="auto"/>
            <w:left w:val="none" w:sz="0" w:space="0" w:color="auto"/>
            <w:bottom w:val="none" w:sz="0" w:space="0" w:color="auto"/>
            <w:right w:val="none" w:sz="0" w:space="0" w:color="auto"/>
          </w:divBdr>
        </w:div>
        <w:div w:id="1547834317">
          <w:marLeft w:val="640"/>
          <w:marRight w:val="0"/>
          <w:marTop w:val="0"/>
          <w:marBottom w:val="0"/>
          <w:divBdr>
            <w:top w:val="none" w:sz="0" w:space="0" w:color="auto"/>
            <w:left w:val="none" w:sz="0" w:space="0" w:color="auto"/>
            <w:bottom w:val="none" w:sz="0" w:space="0" w:color="auto"/>
            <w:right w:val="none" w:sz="0" w:space="0" w:color="auto"/>
          </w:divBdr>
        </w:div>
        <w:div w:id="1593852461">
          <w:marLeft w:val="640"/>
          <w:marRight w:val="0"/>
          <w:marTop w:val="0"/>
          <w:marBottom w:val="0"/>
          <w:divBdr>
            <w:top w:val="none" w:sz="0" w:space="0" w:color="auto"/>
            <w:left w:val="none" w:sz="0" w:space="0" w:color="auto"/>
            <w:bottom w:val="none" w:sz="0" w:space="0" w:color="auto"/>
            <w:right w:val="none" w:sz="0" w:space="0" w:color="auto"/>
          </w:divBdr>
        </w:div>
        <w:div w:id="1611358089">
          <w:marLeft w:val="640"/>
          <w:marRight w:val="0"/>
          <w:marTop w:val="0"/>
          <w:marBottom w:val="0"/>
          <w:divBdr>
            <w:top w:val="none" w:sz="0" w:space="0" w:color="auto"/>
            <w:left w:val="none" w:sz="0" w:space="0" w:color="auto"/>
            <w:bottom w:val="none" w:sz="0" w:space="0" w:color="auto"/>
            <w:right w:val="none" w:sz="0" w:space="0" w:color="auto"/>
          </w:divBdr>
        </w:div>
        <w:div w:id="1634867112">
          <w:marLeft w:val="640"/>
          <w:marRight w:val="0"/>
          <w:marTop w:val="0"/>
          <w:marBottom w:val="0"/>
          <w:divBdr>
            <w:top w:val="none" w:sz="0" w:space="0" w:color="auto"/>
            <w:left w:val="none" w:sz="0" w:space="0" w:color="auto"/>
            <w:bottom w:val="none" w:sz="0" w:space="0" w:color="auto"/>
            <w:right w:val="none" w:sz="0" w:space="0" w:color="auto"/>
          </w:divBdr>
        </w:div>
        <w:div w:id="1636644351">
          <w:marLeft w:val="640"/>
          <w:marRight w:val="0"/>
          <w:marTop w:val="0"/>
          <w:marBottom w:val="0"/>
          <w:divBdr>
            <w:top w:val="none" w:sz="0" w:space="0" w:color="auto"/>
            <w:left w:val="none" w:sz="0" w:space="0" w:color="auto"/>
            <w:bottom w:val="none" w:sz="0" w:space="0" w:color="auto"/>
            <w:right w:val="none" w:sz="0" w:space="0" w:color="auto"/>
          </w:divBdr>
        </w:div>
        <w:div w:id="1640450118">
          <w:marLeft w:val="640"/>
          <w:marRight w:val="0"/>
          <w:marTop w:val="0"/>
          <w:marBottom w:val="0"/>
          <w:divBdr>
            <w:top w:val="none" w:sz="0" w:space="0" w:color="auto"/>
            <w:left w:val="none" w:sz="0" w:space="0" w:color="auto"/>
            <w:bottom w:val="none" w:sz="0" w:space="0" w:color="auto"/>
            <w:right w:val="none" w:sz="0" w:space="0" w:color="auto"/>
          </w:divBdr>
        </w:div>
        <w:div w:id="1681275051">
          <w:marLeft w:val="640"/>
          <w:marRight w:val="0"/>
          <w:marTop w:val="0"/>
          <w:marBottom w:val="0"/>
          <w:divBdr>
            <w:top w:val="none" w:sz="0" w:space="0" w:color="auto"/>
            <w:left w:val="none" w:sz="0" w:space="0" w:color="auto"/>
            <w:bottom w:val="none" w:sz="0" w:space="0" w:color="auto"/>
            <w:right w:val="none" w:sz="0" w:space="0" w:color="auto"/>
          </w:divBdr>
        </w:div>
        <w:div w:id="1800875001">
          <w:marLeft w:val="640"/>
          <w:marRight w:val="0"/>
          <w:marTop w:val="0"/>
          <w:marBottom w:val="0"/>
          <w:divBdr>
            <w:top w:val="none" w:sz="0" w:space="0" w:color="auto"/>
            <w:left w:val="none" w:sz="0" w:space="0" w:color="auto"/>
            <w:bottom w:val="none" w:sz="0" w:space="0" w:color="auto"/>
            <w:right w:val="none" w:sz="0" w:space="0" w:color="auto"/>
          </w:divBdr>
        </w:div>
        <w:div w:id="1841653408">
          <w:marLeft w:val="640"/>
          <w:marRight w:val="0"/>
          <w:marTop w:val="0"/>
          <w:marBottom w:val="0"/>
          <w:divBdr>
            <w:top w:val="none" w:sz="0" w:space="0" w:color="auto"/>
            <w:left w:val="none" w:sz="0" w:space="0" w:color="auto"/>
            <w:bottom w:val="none" w:sz="0" w:space="0" w:color="auto"/>
            <w:right w:val="none" w:sz="0" w:space="0" w:color="auto"/>
          </w:divBdr>
        </w:div>
        <w:div w:id="1851093184">
          <w:marLeft w:val="640"/>
          <w:marRight w:val="0"/>
          <w:marTop w:val="0"/>
          <w:marBottom w:val="0"/>
          <w:divBdr>
            <w:top w:val="none" w:sz="0" w:space="0" w:color="auto"/>
            <w:left w:val="none" w:sz="0" w:space="0" w:color="auto"/>
            <w:bottom w:val="none" w:sz="0" w:space="0" w:color="auto"/>
            <w:right w:val="none" w:sz="0" w:space="0" w:color="auto"/>
          </w:divBdr>
        </w:div>
        <w:div w:id="1914973130">
          <w:marLeft w:val="640"/>
          <w:marRight w:val="0"/>
          <w:marTop w:val="0"/>
          <w:marBottom w:val="0"/>
          <w:divBdr>
            <w:top w:val="none" w:sz="0" w:space="0" w:color="auto"/>
            <w:left w:val="none" w:sz="0" w:space="0" w:color="auto"/>
            <w:bottom w:val="none" w:sz="0" w:space="0" w:color="auto"/>
            <w:right w:val="none" w:sz="0" w:space="0" w:color="auto"/>
          </w:divBdr>
        </w:div>
        <w:div w:id="1955792185">
          <w:marLeft w:val="640"/>
          <w:marRight w:val="0"/>
          <w:marTop w:val="0"/>
          <w:marBottom w:val="0"/>
          <w:divBdr>
            <w:top w:val="none" w:sz="0" w:space="0" w:color="auto"/>
            <w:left w:val="none" w:sz="0" w:space="0" w:color="auto"/>
            <w:bottom w:val="none" w:sz="0" w:space="0" w:color="auto"/>
            <w:right w:val="none" w:sz="0" w:space="0" w:color="auto"/>
          </w:divBdr>
        </w:div>
        <w:div w:id="2004581196">
          <w:marLeft w:val="640"/>
          <w:marRight w:val="0"/>
          <w:marTop w:val="0"/>
          <w:marBottom w:val="0"/>
          <w:divBdr>
            <w:top w:val="none" w:sz="0" w:space="0" w:color="auto"/>
            <w:left w:val="none" w:sz="0" w:space="0" w:color="auto"/>
            <w:bottom w:val="none" w:sz="0" w:space="0" w:color="auto"/>
            <w:right w:val="none" w:sz="0" w:space="0" w:color="auto"/>
          </w:divBdr>
        </w:div>
        <w:div w:id="2011713438">
          <w:marLeft w:val="640"/>
          <w:marRight w:val="0"/>
          <w:marTop w:val="0"/>
          <w:marBottom w:val="0"/>
          <w:divBdr>
            <w:top w:val="none" w:sz="0" w:space="0" w:color="auto"/>
            <w:left w:val="none" w:sz="0" w:space="0" w:color="auto"/>
            <w:bottom w:val="none" w:sz="0" w:space="0" w:color="auto"/>
            <w:right w:val="none" w:sz="0" w:space="0" w:color="auto"/>
          </w:divBdr>
        </w:div>
        <w:div w:id="2065249593">
          <w:marLeft w:val="640"/>
          <w:marRight w:val="0"/>
          <w:marTop w:val="0"/>
          <w:marBottom w:val="0"/>
          <w:divBdr>
            <w:top w:val="none" w:sz="0" w:space="0" w:color="auto"/>
            <w:left w:val="none" w:sz="0" w:space="0" w:color="auto"/>
            <w:bottom w:val="none" w:sz="0" w:space="0" w:color="auto"/>
            <w:right w:val="none" w:sz="0" w:space="0" w:color="auto"/>
          </w:divBdr>
        </w:div>
        <w:div w:id="2084836887">
          <w:marLeft w:val="640"/>
          <w:marRight w:val="0"/>
          <w:marTop w:val="0"/>
          <w:marBottom w:val="0"/>
          <w:divBdr>
            <w:top w:val="none" w:sz="0" w:space="0" w:color="auto"/>
            <w:left w:val="none" w:sz="0" w:space="0" w:color="auto"/>
            <w:bottom w:val="none" w:sz="0" w:space="0" w:color="auto"/>
            <w:right w:val="none" w:sz="0" w:space="0" w:color="auto"/>
          </w:divBdr>
        </w:div>
        <w:div w:id="2135442188">
          <w:marLeft w:val="640"/>
          <w:marRight w:val="0"/>
          <w:marTop w:val="0"/>
          <w:marBottom w:val="0"/>
          <w:divBdr>
            <w:top w:val="none" w:sz="0" w:space="0" w:color="auto"/>
            <w:left w:val="none" w:sz="0" w:space="0" w:color="auto"/>
            <w:bottom w:val="none" w:sz="0" w:space="0" w:color="auto"/>
            <w:right w:val="none" w:sz="0" w:space="0" w:color="auto"/>
          </w:divBdr>
        </w:div>
      </w:divsChild>
    </w:div>
    <w:div w:id="157187949">
      <w:bodyDiv w:val="1"/>
      <w:marLeft w:val="0"/>
      <w:marRight w:val="0"/>
      <w:marTop w:val="0"/>
      <w:marBottom w:val="0"/>
      <w:divBdr>
        <w:top w:val="none" w:sz="0" w:space="0" w:color="auto"/>
        <w:left w:val="none" w:sz="0" w:space="0" w:color="auto"/>
        <w:bottom w:val="none" w:sz="0" w:space="0" w:color="auto"/>
        <w:right w:val="none" w:sz="0" w:space="0" w:color="auto"/>
      </w:divBdr>
    </w:div>
    <w:div w:id="157621069">
      <w:bodyDiv w:val="1"/>
      <w:marLeft w:val="0"/>
      <w:marRight w:val="0"/>
      <w:marTop w:val="0"/>
      <w:marBottom w:val="0"/>
      <w:divBdr>
        <w:top w:val="none" w:sz="0" w:space="0" w:color="auto"/>
        <w:left w:val="none" w:sz="0" w:space="0" w:color="auto"/>
        <w:bottom w:val="none" w:sz="0" w:space="0" w:color="auto"/>
        <w:right w:val="none" w:sz="0" w:space="0" w:color="auto"/>
      </w:divBdr>
    </w:div>
    <w:div w:id="157622185">
      <w:bodyDiv w:val="1"/>
      <w:marLeft w:val="0"/>
      <w:marRight w:val="0"/>
      <w:marTop w:val="0"/>
      <w:marBottom w:val="0"/>
      <w:divBdr>
        <w:top w:val="none" w:sz="0" w:space="0" w:color="auto"/>
        <w:left w:val="none" w:sz="0" w:space="0" w:color="auto"/>
        <w:bottom w:val="none" w:sz="0" w:space="0" w:color="auto"/>
        <w:right w:val="none" w:sz="0" w:space="0" w:color="auto"/>
      </w:divBdr>
    </w:div>
    <w:div w:id="157698063">
      <w:bodyDiv w:val="1"/>
      <w:marLeft w:val="0"/>
      <w:marRight w:val="0"/>
      <w:marTop w:val="0"/>
      <w:marBottom w:val="0"/>
      <w:divBdr>
        <w:top w:val="none" w:sz="0" w:space="0" w:color="auto"/>
        <w:left w:val="none" w:sz="0" w:space="0" w:color="auto"/>
        <w:bottom w:val="none" w:sz="0" w:space="0" w:color="auto"/>
        <w:right w:val="none" w:sz="0" w:space="0" w:color="auto"/>
      </w:divBdr>
      <w:divsChild>
        <w:div w:id="36129517">
          <w:marLeft w:val="640"/>
          <w:marRight w:val="0"/>
          <w:marTop w:val="0"/>
          <w:marBottom w:val="0"/>
          <w:divBdr>
            <w:top w:val="none" w:sz="0" w:space="0" w:color="auto"/>
            <w:left w:val="none" w:sz="0" w:space="0" w:color="auto"/>
            <w:bottom w:val="none" w:sz="0" w:space="0" w:color="auto"/>
            <w:right w:val="none" w:sz="0" w:space="0" w:color="auto"/>
          </w:divBdr>
        </w:div>
        <w:div w:id="106395438">
          <w:marLeft w:val="640"/>
          <w:marRight w:val="0"/>
          <w:marTop w:val="0"/>
          <w:marBottom w:val="0"/>
          <w:divBdr>
            <w:top w:val="none" w:sz="0" w:space="0" w:color="auto"/>
            <w:left w:val="none" w:sz="0" w:space="0" w:color="auto"/>
            <w:bottom w:val="none" w:sz="0" w:space="0" w:color="auto"/>
            <w:right w:val="none" w:sz="0" w:space="0" w:color="auto"/>
          </w:divBdr>
        </w:div>
        <w:div w:id="122164160">
          <w:marLeft w:val="640"/>
          <w:marRight w:val="0"/>
          <w:marTop w:val="0"/>
          <w:marBottom w:val="0"/>
          <w:divBdr>
            <w:top w:val="none" w:sz="0" w:space="0" w:color="auto"/>
            <w:left w:val="none" w:sz="0" w:space="0" w:color="auto"/>
            <w:bottom w:val="none" w:sz="0" w:space="0" w:color="auto"/>
            <w:right w:val="none" w:sz="0" w:space="0" w:color="auto"/>
          </w:divBdr>
        </w:div>
        <w:div w:id="123621792">
          <w:marLeft w:val="640"/>
          <w:marRight w:val="0"/>
          <w:marTop w:val="0"/>
          <w:marBottom w:val="0"/>
          <w:divBdr>
            <w:top w:val="none" w:sz="0" w:space="0" w:color="auto"/>
            <w:left w:val="none" w:sz="0" w:space="0" w:color="auto"/>
            <w:bottom w:val="none" w:sz="0" w:space="0" w:color="auto"/>
            <w:right w:val="none" w:sz="0" w:space="0" w:color="auto"/>
          </w:divBdr>
        </w:div>
        <w:div w:id="226654123">
          <w:marLeft w:val="640"/>
          <w:marRight w:val="0"/>
          <w:marTop w:val="0"/>
          <w:marBottom w:val="0"/>
          <w:divBdr>
            <w:top w:val="none" w:sz="0" w:space="0" w:color="auto"/>
            <w:left w:val="none" w:sz="0" w:space="0" w:color="auto"/>
            <w:bottom w:val="none" w:sz="0" w:space="0" w:color="auto"/>
            <w:right w:val="none" w:sz="0" w:space="0" w:color="auto"/>
          </w:divBdr>
        </w:div>
        <w:div w:id="240063709">
          <w:marLeft w:val="640"/>
          <w:marRight w:val="0"/>
          <w:marTop w:val="0"/>
          <w:marBottom w:val="0"/>
          <w:divBdr>
            <w:top w:val="none" w:sz="0" w:space="0" w:color="auto"/>
            <w:left w:val="none" w:sz="0" w:space="0" w:color="auto"/>
            <w:bottom w:val="none" w:sz="0" w:space="0" w:color="auto"/>
            <w:right w:val="none" w:sz="0" w:space="0" w:color="auto"/>
          </w:divBdr>
        </w:div>
        <w:div w:id="289630357">
          <w:marLeft w:val="640"/>
          <w:marRight w:val="0"/>
          <w:marTop w:val="0"/>
          <w:marBottom w:val="0"/>
          <w:divBdr>
            <w:top w:val="none" w:sz="0" w:space="0" w:color="auto"/>
            <w:left w:val="none" w:sz="0" w:space="0" w:color="auto"/>
            <w:bottom w:val="none" w:sz="0" w:space="0" w:color="auto"/>
            <w:right w:val="none" w:sz="0" w:space="0" w:color="auto"/>
          </w:divBdr>
        </w:div>
        <w:div w:id="307980482">
          <w:marLeft w:val="640"/>
          <w:marRight w:val="0"/>
          <w:marTop w:val="0"/>
          <w:marBottom w:val="0"/>
          <w:divBdr>
            <w:top w:val="none" w:sz="0" w:space="0" w:color="auto"/>
            <w:left w:val="none" w:sz="0" w:space="0" w:color="auto"/>
            <w:bottom w:val="none" w:sz="0" w:space="0" w:color="auto"/>
            <w:right w:val="none" w:sz="0" w:space="0" w:color="auto"/>
          </w:divBdr>
        </w:div>
        <w:div w:id="334186122">
          <w:marLeft w:val="640"/>
          <w:marRight w:val="0"/>
          <w:marTop w:val="0"/>
          <w:marBottom w:val="0"/>
          <w:divBdr>
            <w:top w:val="none" w:sz="0" w:space="0" w:color="auto"/>
            <w:left w:val="none" w:sz="0" w:space="0" w:color="auto"/>
            <w:bottom w:val="none" w:sz="0" w:space="0" w:color="auto"/>
            <w:right w:val="none" w:sz="0" w:space="0" w:color="auto"/>
          </w:divBdr>
        </w:div>
        <w:div w:id="367023105">
          <w:marLeft w:val="640"/>
          <w:marRight w:val="0"/>
          <w:marTop w:val="0"/>
          <w:marBottom w:val="0"/>
          <w:divBdr>
            <w:top w:val="none" w:sz="0" w:space="0" w:color="auto"/>
            <w:left w:val="none" w:sz="0" w:space="0" w:color="auto"/>
            <w:bottom w:val="none" w:sz="0" w:space="0" w:color="auto"/>
            <w:right w:val="none" w:sz="0" w:space="0" w:color="auto"/>
          </w:divBdr>
        </w:div>
        <w:div w:id="378096641">
          <w:marLeft w:val="640"/>
          <w:marRight w:val="0"/>
          <w:marTop w:val="0"/>
          <w:marBottom w:val="0"/>
          <w:divBdr>
            <w:top w:val="none" w:sz="0" w:space="0" w:color="auto"/>
            <w:left w:val="none" w:sz="0" w:space="0" w:color="auto"/>
            <w:bottom w:val="none" w:sz="0" w:space="0" w:color="auto"/>
            <w:right w:val="none" w:sz="0" w:space="0" w:color="auto"/>
          </w:divBdr>
        </w:div>
        <w:div w:id="414323580">
          <w:marLeft w:val="640"/>
          <w:marRight w:val="0"/>
          <w:marTop w:val="0"/>
          <w:marBottom w:val="0"/>
          <w:divBdr>
            <w:top w:val="none" w:sz="0" w:space="0" w:color="auto"/>
            <w:left w:val="none" w:sz="0" w:space="0" w:color="auto"/>
            <w:bottom w:val="none" w:sz="0" w:space="0" w:color="auto"/>
            <w:right w:val="none" w:sz="0" w:space="0" w:color="auto"/>
          </w:divBdr>
        </w:div>
        <w:div w:id="513348758">
          <w:marLeft w:val="640"/>
          <w:marRight w:val="0"/>
          <w:marTop w:val="0"/>
          <w:marBottom w:val="0"/>
          <w:divBdr>
            <w:top w:val="none" w:sz="0" w:space="0" w:color="auto"/>
            <w:left w:val="none" w:sz="0" w:space="0" w:color="auto"/>
            <w:bottom w:val="none" w:sz="0" w:space="0" w:color="auto"/>
            <w:right w:val="none" w:sz="0" w:space="0" w:color="auto"/>
          </w:divBdr>
        </w:div>
        <w:div w:id="602031005">
          <w:marLeft w:val="640"/>
          <w:marRight w:val="0"/>
          <w:marTop w:val="0"/>
          <w:marBottom w:val="0"/>
          <w:divBdr>
            <w:top w:val="none" w:sz="0" w:space="0" w:color="auto"/>
            <w:left w:val="none" w:sz="0" w:space="0" w:color="auto"/>
            <w:bottom w:val="none" w:sz="0" w:space="0" w:color="auto"/>
            <w:right w:val="none" w:sz="0" w:space="0" w:color="auto"/>
          </w:divBdr>
        </w:div>
        <w:div w:id="636255407">
          <w:marLeft w:val="640"/>
          <w:marRight w:val="0"/>
          <w:marTop w:val="0"/>
          <w:marBottom w:val="0"/>
          <w:divBdr>
            <w:top w:val="none" w:sz="0" w:space="0" w:color="auto"/>
            <w:left w:val="none" w:sz="0" w:space="0" w:color="auto"/>
            <w:bottom w:val="none" w:sz="0" w:space="0" w:color="auto"/>
            <w:right w:val="none" w:sz="0" w:space="0" w:color="auto"/>
          </w:divBdr>
        </w:div>
        <w:div w:id="647249368">
          <w:marLeft w:val="640"/>
          <w:marRight w:val="0"/>
          <w:marTop w:val="0"/>
          <w:marBottom w:val="0"/>
          <w:divBdr>
            <w:top w:val="none" w:sz="0" w:space="0" w:color="auto"/>
            <w:left w:val="none" w:sz="0" w:space="0" w:color="auto"/>
            <w:bottom w:val="none" w:sz="0" w:space="0" w:color="auto"/>
            <w:right w:val="none" w:sz="0" w:space="0" w:color="auto"/>
          </w:divBdr>
        </w:div>
        <w:div w:id="660545272">
          <w:marLeft w:val="640"/>
          <w:marRight w:val="0"/>
          <w:marTop w:val="0"/>
          <w:marBottom w:val="0"/>
          <w:divBdr>
            <w:top w:val="none" w:sz="0" w:space="0" w:color="auto"/>
            <w:left w:val="none" w:sz="0" w:space="0" w:color="auto"/>
            <w:bottom w:val="none" w:sz="0" w:space="0" w:color="auto"/>
            <w:right w:val="none" w:sz="0" w:space="0" w:color="auto"/>
          </w:divBdr>
        </w:div>
        <w:div w:id="667103475">
          <w:marLeft w:val="640"/>
          <w:marRight w:val="0"/>
          <w:marTop w:val="0"/>
          <w:marBottom w:val="0"/>
          <w:divBdr>
            <w:top w:val="none" w:sz="0" w:space="0" w:color="auto"/>
            <w:left w:val="none" w:sz="0" w:space="0" w:color="auto"/>
            <w:bottom w:val="none" w:sz="0" w:space="0" w:color="auto"/>
            <w:right w:val="none" w:sz="0" w:space="0" w:color="auto"/>
          </w:divBdr>
        </w:div>
        <w:div w:id="681397169">
          <w:marLeft w:val="640"/>
          <w:marRight w:val="0"/>
          <w:marTop w:val="0"/>
          <w:marBottom w:val="0"/>
          <w:divBdr>
            <w:top w:val="none" w:sz="0" w:space="0" w:color="auto"/>
            <w:left w:val="none" w:sz="0" w:space="0" w:color="auto"/>
            <w:bottom w:val="none" w:sz="0" w:space="0" w:color="auto"/>
            <w:right w:val="none" w:sz="0" w:space="0" w:color="auto"/>
          </w:divBdr>
        </w:div>
        <w:div w:id="684550665">
          <w:marLeft w:val="640"/>
          <w:marRight w:val="0"/>
          <w:marTop w:val="0"/>
          <w:marBottom w:val="0"/>
          <w:divBdr>
            <w:top w:val="none" w:sz="0" w:space="0" w:color="auto"/>
            <w:left w:val="none" w:sz="0" w:space="0" w:color="auto"/>
            <w:bottom w:val="none" w:sz="0" w:space="0" w:color="auto"/>
            <w:right w:val="none" w:sz="0" w:space="0" w:color="auto"/>
          </w:divBdr>
        </w:div>
        <w:div w:id="731654141">
          <w:marLeft w:val="640"/>
          <w:marRight w:val="0"/>
          <w:marTop w:val="0"/>
          <w:marBottom w:val="0"/>
          <w:divBdr>
            <w:top w:val="none" w:sz="0" w:space="0" w:color="auto"/>
            <w:left w:val="none" w:sz="0" w:space="0" w:color="auto"/>
            <w:bottom w:val="none" w:sz="0" w:space="0" w:color="auto"/>
            <w:right w:val="none" w:sz="0" w:space="0" w:color="auto"/>
          </w:divBdr>
        </w:div>
        <w:div w:id="758067151">
          <w:marLeft w:val="640"/>
          <w:marRight w:val="0"/>
          <w:marTop w:val="0"/>
          <w:marBottom w:val="0"/>
          <w:divBdr>
            <w:top w:val="none" w:sz="0" w:space="0" w:color="auto"/>
            <w:left w:val="none" w:sz="0" w:space="0" w:color="auto"/>
            <w:bottom w:val="none" w:sz="0" w:space="0" w:color="auto"/>
            <w:right w:val="none" w:sz="0" w:space="0" w:color="auto"/>
          </w:divBdr>
        </w:div>
        <w:div w:id="762605055">
          <w:marLeft w:val="640"/>
          <w:marRight w:val="0"/>
          <w:marTop w:val="0"/>
          <w:marBottom w:val="0"/>
          <w:divBdr>
            <w:top w:val="none" w:sz="0" w:space="0" w:color="auto"/>
            <w:left w:val="none" w:sz="0" w:space="0" w:color="auto"/>
            <w:bottom w:val="none" w:sz="0" w:space="0" w:color="auto"/>
            <w:right w:val="none" w:sz="0" w:space="0" w:color="auto"/>
          </w:divBdr>
        </w:div>
        <w:div w:id="902519129">
          <w:marLeft w:val="640"/>
          <w:marRight w:val="0"/>
          <w:marTop w:val="0"/>
          <w:marBottom w:val="0"/>
          <w:divBdr>
            <w:top w:val="none" w:sz="0" w:space="0" w:color="auto"/>
            <w:left w:val="none" w:sz="0" w:space="0" w:color="auto"/>
            <w:bottom w:val="none" w:sz="0" w:space="0" w:color="auto"/>
            <w:right w:val="none" w:sz="0" w:space="0" w:color="auto"/>
          </w:divBdr>
        </w:div>
        <w:div w:id="908610697">
          <w:marLeft w:val="640"/>
          <w:marRight w:val="0"/>
          <w:marTop w:val="0"/>
          <w:marBottom w:val="0"/>
          <w:divBdr>
            <w:top w:val="none" w:sz="0" w:space="0" w:color="auto"/>
            <w:left w:val="none" w:sz="0" w:space="0" w:color="auto"/>
            <w:bottom w:val="none" w:sz="0" w:space="0" w:color="auto"/>
            <w:right w:val="none" w:sz="0" w:space="0" w:color="auto"/>
          </w:divBdr>
        </w:div>
        <w:div w:id="952789996">
          <w:marLeft w:val="640"/>
          <w:marRight w:val="0"/>
          <w:marTop w:val="0"/>
          <w:marBottom w:val="0"/>
          <w:divBdr>
            <w:top w:val="none" w:sz="0" w:space="0" w:color="auto"/>
            <w:left w:val="none" w:sz="0" w:space="0" w:color="auto"/>
            <w:bottom w:val="none" w:sz="0" w:space="0" w:color="auto"/>
            <w:right w:val="none" w:sz="0" w:space="0" w:color="auto"/>
          </w:divBdr>
        </w:div>
        <w:div w:id="976883589">
          <w:marLeft w:val="640"/>
          <w:marRight w:val="0"/>
          <w:marTop w:val="0"/>
          <w:marBottom w:val="0"/>
          <w:divBdr>
            <w:top w:val="none" w:sz="0" w:space="0" w:color="auto"/>
            <w:left w:val="none" w:sz="0" w:space="0" w:color="auto"/>
            <w:bottom w:val="none" w:sz="0" w:space="0" w:color="auto"/>
            <w:right w:val="none" w:sz="0" w:space="0" w:color="auto"/>
          </w:divBdr>
        </w:div>
        <w:div w:id="981813276">
          <w:marLeft w:val="640"/>
          <w:marRight w:val="0"/>
          <w:marTop w:val="0"/>
          <w:marBottom w:val="0"/>
          <w:divBdr>
            <w:top w:val="none" w:sz="0" w:space="0" w:color="auto"/>
            <w:left w:val="none" w:sz="0" w:space="0" w:color="auto"/>
            <w:bottom w:val="none" w:sz="0" w:space="0" w:color="auto"/>
            <w:right w:val="none" w:sz="0" w:space="0" w:color="auto"/>
          </w:divBdr>
        </w:div>
        <w:div w:id="990452163">
          <w:marLeft w:val="640"/>
          <w:marRight w:val="0"/>
          <w:marTop w:val="0"/>
          <w:marBottom w:val="0"/>
          <w:divBdr>
            <w:top w:val="none" w:sz="0" w:space="0" w:color="auto"/>
            <w:left w:val="none" w:sz="0" w:space="0" w:color="auto"/>
            <w:bottom w:val="none" w:sz="0" w:space="0" w:color="auto"/>
            <w:right w:val="none" w:sz="0" w:space="0" w:color="auto"/>
          </w:divBdr>
        </w:div>
        <w:div w:id="1101534231">
          <w:marLeft w:val="640"/>
          <w:marRight w:val="0"/>
          <w:marTop w:val="0"/>
          <w:marBottom w:val="0"/>
          <w:divBdr>
            <w:top w:val="none" w:sz="0" w:space="0" w:color="auto"/>
            <w:left w:val="none" w:sz="0" w:space="0" w:color="auto"/>
            <w:bottom w:val="none" w:sz="0" w:space="0" w:color="auto"/>
            <w:right w:val="none" w:sz="0" w:space="0" w:color="auto"/>
          </w:divBdr>
        </w:div>
        <w:div w:id="1126123155">
          <w:marLeft w:val="640"/>
          <w:marRight w:val="0"/>
          <w:marTop w:val="0"/>
          <w:marBottom w:val="0"/>
          <w:divBdr>
            <w:top w:val="none" w:sz="0" w:space="0" w:color="auto"/>
            <w:left w:val="none" w:sz="0" w:space="0" w:color="auto"/>
            <w:bottom w:val="none" w:sz="0" w:space="0" w:color="auto"/>
            <w:right w:val="none" w:sz="0" w:space="0" w:color="auto"/>
          </w:divBdr>
        </w:div>
        <w:div w:id="1153445599">
          <w:marLeft w:val="640"/>
          <w:marRight w:val="0"/>
          <w:marTop w:val="0"/>
          <w:marBottom w:val="0"/>
          <w:divBdr>
            <w:top w:val="none" w:sz="0" w:space="0" w:color="auto"/>
            <w:left w:val="none" w:sz="0" w:space="0" w:color="auto"/>
            <w:bottom w:val="none" w:sz="0" w:space="0" w:color="auto"/>
            <w:right w:val="none" w:sz="0" w:space="0" w:color="auto"/>
          </w:divBdr>
        </w:div>
        <w:div w:id="1173836790">
          <w:marLeft w:val="640"/>
          <w:marRight w:val="0"/>
          <w:marTop w:val="0"/>
          <w:marBottom w:val="0"/>
          <w:divBdr>
            <w:top w:val="none" w:sz="0" w:space="0" w:color="auto"/>
            <w:left w:val="none" w:sz="0" w:space="0" w:color="auto"/>
            <w:bottom w:val="none" w:sz="0" w:space="0" w:color="auto"/>
            <w:right w:val="none" w:sz="0" w:space="0" w:color="auto"/>
          </w:divBdr>
        </w:div>
        <w:div w:id="1177813212">
          <w:marLeft w:val="640"/>
          <w:marRight w:val="0"/>
          <w:marTop w:val="0"/>
          <w:marBottom w:val="0"/>
          <w:divBdr>
            <w:top w:val="none" w:sz="0" w:space="0" w:color="auto"/>
            <w:left w:val="none" w:sz="0" w:space="0" w:color="auto"/>
            <w:bottom w:val="none" w:sz="0" w:space="0" w:color="auto"/>
            <w:right w:val="none" w:sz="0" w:space="0" w:color="auto"/>
          </w:divBdr>
        </w:div>
        <w:div w:id="1294560928">
          <w:marLeft w:val="640"/>
          <w:marRight w:val="0"/>
          <w:marTop w:val="0"/>
          <w:marBottom w:val="0"/>
          <w:divBdr>
            <w:top w:val="none" w:sz="0" w:space="0" w:color="auto"/>
            <w:left w:val="none" w:sz="0" w:space="0" w:color="auto"/>
            <w:bottom w:val="none" w:sz="0" w:space="0" w:color="auto"/>
            <w:right w:val="none" w:sz="0" w:space="0" w:color="auto"/>
          </w:divBdr>
        </w:div>
        <w:div w:id="1322537570">
          <w:marLeft w:val="640"/>
          <w:marRight w:val="0"/>
          <w:marTop w:val="0"/>
          <w:marBottom w:val="0"/>
          <w:divBdr>
            <w:top w:val="none" w:sz="0" w:space="0" w:color="auto"/>
            <w:left w:val="none" w:sz="0" w:space="0" w:color="auto"/>
            <w:bottom w:val="none" w:sz="0" w:space="0" w:color="auto"/>
            <w:right w:val="none" w:sz="0" w:space="0" w:color="auto"/>
          </w:divBdr>
        </w:div>
        <w:div w:id="1343046838">
          <w:marLeft w:val="640"/>
          <w:marRight w:val="0"/>
          <w:marTop w:val="0"/>
          <w:marBottom w:val="0"/>
          <w:divBdr>
            <w:top w:val="none" w:sz="0" w:space="0" w:color="auto"/>
            <w:left w:val="none" w:sz="0" w:space="0" w:color="auto"/>
            <w:bottom w:val="none" w:sz="0" w:space="0" w:color="auto"/>
            <w:right w:val="none" w:sz="0" w:space="0" w:color="auto"/>
          </w:divBdr>
        </w:div>
        <w:div w:id="1344356263">
          <w:marLeft w:val="640"/>
          <w:marRight w:val="0"/>
          <w:marTop w:val="0"/>
          <w:marBottom w:val="0"/>
          <w:divBdr>
            <w:top w:val="none" w:sz="0" w:space="0" w:color="auto"/>
            <w:left w:val="none" w:sz="0" w:space="0" w:color="auto"/>
            <w:bottom w:val="none" w:sz="0" w:space="0" w:color="auto"/>
            <w:right w:val="none" w:sz="0" w:space="0" w:color="auto"/>
          </w:divBdr>
        </w:div>
        <w:div w:id="1410733798">
          <w:marLeft w:val="640"/>
          <w:marRight w:val="0"/>
          <w:marTop w:val="0"/>
          <w:marBottom w:val="0"/>
          <w:divBdr>
            <w:top w:val="none" w:sz="0" w:space="0" w:color="auto"/>
            <w:left w:val="none" w:sz="0" w:space="0" w:color="auto"/>
            <w:bottom w:val="none" w:sz="0" w:space="0" w:color="auto"/>
            <w:right w:val="none" w:sz="0" w:space="0" w:color="auto"/>
          </w:divBdr>
        </w:div>
        <w:div w:id="1490556438">
          <w:marLeft w:val="640"/>
          <w:marRight w:val="0"/>
          <w:marTop w:val="0"/>
          <w:marBottom w:val="0"/>
          <w:divBdr>
            <w:top w:val="none" w:sz="0" w:space="0" w:color="auto"/>
            <w:left w:val="none" w:sz="0" w:space="0" w:color="auto"/>
            <w:bottom w:val="none" w:sz="0" w:space="0" w:color="auto"/>
            <w:right w:val="none" w:sz="0" w:space="0" w:color="auto"/>
          </w:divBdr>
        </w:div>
        <w:div w:id="1536389214">
          <w:marLeft w:val="640"/>
          <w:marRight w:val="0"/>
          <w:marTop w:val="0"/>
          <w:marBottom w:val="0"/>
          <w:divBdr>
            <w:top w:val="none" w:sz="0" w:space="0" w:color="auto"/>
            <w:left w:val="none" w:sz="0" w:space="0" w:color="auto"/>
            <w:bottom w:val="none" w:sz="0" w:space="0" w:color="auto"/>
            <w:right w:val="none" w:sz="0" w:space="0" w:color="auto"/>
          </w:divBdr>
        </w:div>
        <w:div w:id="1573738887">
          <w:marLeft w:val="640"/>
          <w:marRight w:val="0"/>
          <w:marTop w:val="0"/>
          <w:marBottom w:val="0"/>
          <w:divBdr>
            <w:top w:val="none" w:sz="0" w:space="0" w:color="auto"/>
            <w:left w:val="none" w:sz="0" w:space="0" w:color="auto"/>
            <w:bottom w:val="none" w:sz="0" w:space="0" w:color="auto"/>
            <w:right w:val="none" w:sz="0" w:space="0" w:color="auto"/>
          </w:divBdr>
        </w:div>
        <w:div w:id="1645348907">
          <w:marLeft w:val="640"/>
          <w:marRight w:val="0"/>
          <w:marTop w:val="0"/>
          <w:marBottom w:val="0"/>
          <w:divBdr>
            <w:top w:val="none" w:sz="0" w:space="0" w:color="auto"/>
            <w:left w:val="none" w:sz="0" w:space="0" w:color="auto"/>
            <w:bottom w:val="none" w:sz="0" w:space="0" w:color="auto"/>
            <w:right w:val="none" w:sz="0" w:space="0" w:color="auto"/>
          </w:divBdr>
        </w:div>
        <w:div w:id="1677077696">
          <w:marLeft w:val="640"/>
          <w:marRight w:val="0"/>
          <w:marTop w:val="0"/>
          <w:marBottom w:val="0"/>
          <w:divBdr>
            <w:top w:val="none" w:sz="0" w:space="0" w:color="auto"/>
            <w:left w:val="none" w:sz="0" w:space="0" w:color="auto"/>
            <w:bottom w:val="none" w:sz="0" w:space="0" w:color="auto"/>
            <w:right w:val="none" w:sz="0" w:space="0" w:color="auto"/>
          </w:divBdr>
        </w:div>
        <w:div w:id="1685783576">
          <w:marLeft w:val="640"/>
          <w:marRight w:val="0"/>
          <w:marTop w:val="0"/>
          <w:marBottom w:val="0"/>
          <w:divBdr>
            <w:top w:val="none" w:sz="0" w:space="0" w:color="auto"/>
            <w:left w:val="none" w:sz="0" w:space="0" w:color="auto"/>
            <w:bottom w:val="none" w:sz="0" w:space="0" w:color="auto"/>
            <w:right w:val="none" w:sz="0" w:space="0" w:color="auto"/>
          </w:divBdr>
        </w:div>
        <w:div w:id="1691254660">
          <w:marLeft w:val="640"/>
          <w:marRight w:val="0"/>
          <w:marTop w:val="0"/>
          <w:marBottom w:val="0"/>
          <w:divBdr>
            <w:top w:val="none" w:sz="0" w:space="0" w:color="auto"/>
            <w:left w:val="none" w:sz="0" w:space="0" w:color="auto"/>
            <w:bottom w:val="none" w:sz="0" w:space="0" w:color="auto"/>
            <w:right w:val="none" w:sz="0" w:space="0" w:color="auto"/>
          </w:divBdr>
        </w:div>
        <w:div w:id="1721829031">
          <w:marLeft w:val="640"/>
          <w:marRight w:val="0"/>
          <w:marTop w:val="0"/>
          <w:marBottom w:val="0"/>
          <w:divBdr>
            <w:top w:val="none" w:sz="0" w:space="0" w:color="auto"/>
            <w:left w:val="none" w:sz="0" w:space="0" w:color="auto"/>
            <w:bottom w:val="none" w:sz="0" w:space="0" w:color="auto"/>
            <w:right w:val="none" w:sz="0" w:space="0" w:color="auto"/>
          </w:divBdr>
        </w:div>
        <w:div w:id="1737708161">
          <w:marLeft w:val="640"/>
          <w:marRight w:val="0"/>
          <w:marTop w:val="0"/>
          <w:marBottom w:val="0"/>
          <w:divBdr>
            <w:top w:val="none" w:sz="0" w:space="0" w:color="auto"/>
            <w:left w:val="none" w:sz="0" w:space="0" w:color="auto"/>
            <w:bottom w:val="none" w:sz="0" w:space="0" w:color="auto"/>
            <w:right w:val="none" w:sz="0" w:space="0" w:color="auto"/>
          </w:divBdr>
        </w:div>
        <w:div w:id="1770735582">
          <w:marLeft w:val="640"/>
          <w:marRight w:val="0"/>
          <w:marTop w:val="0"/>
          <w:marBottom w:val="0"/>
          <w:divBdr>
            <w:top w:val="none" w:sz="0" w:space="0" w:color="auto"/>
            <w:left w:val="none" w:sz="0" w:space="0" w:color="auto"/>
            <w:bottom w:val="none" w:sz="0" w:space="0" w:color="auto"/>
            <w:right w:val="none" w:sz="0" w:space="0" w:color="auto"/>
          </w:divBdr>
        </w:div>
        <w:div w:id="1874073903">
          <w:marLeft w:val="640"/>
          <w:marRight w:val="0"/>
          <w:marTop w:val="0"/>
          <w:marBottom w:val="0"/>
          <w:divBdr>
            <w:top w:val="none" w:sz="0" w:space="0" w:color="auto"/>
            <w:left w:val="none" w:sz="0" w:space="0" w:color="auto"/>
            <w:bottom w:val="none" w:sz="0" w:space="0" w:color="auto"/>
            <w:right w:val="none" w:sz="0" w:space="0" w:color="auto"/>
          </w:divBdr>
        </w:div>
        <w:div w:id="1877353260">
          <w:marLeft w:val="640"/>
          <w:marRight w:val="0"/>
          <w:marTop w:val="0"/>
          <w:marBottom w:val="0"/>
          <w:divBdr>
            <w:top w:val="none" w:sz="0" w:space="0" w:color="auto"/>
            <w:left w:val="none" w:sz="0" w:space="0" w:color="auto"/>
            <w:bottom w:val="none" w:sz="0" w:space="0" w:color="auto"/>
            <w:right w:val="none" w:sz="0" w:space="0" w:color="auto"/>
          </w:divBdr>
        </w:div>
        <w:div w:id="1883131397">
          <w:marLeft w:val="640"/>
          <w:marRight w:val="0"/>
          <w:marTop w:val="0"/>
          <w:marBottom w:val="0"/>
          <w:divBdr>
            <w:top w:val="none" w:sz="0" w:space="0" w:color="auto"/>
            <w:left w:val="none" w:sz="0" w:space="0" w:color="auto"/>
            <w:bottom w:val="none" w:sz="0" w:space="0" w:color="auto"/>
            <w:right w:val="none" w:sz="0" w:space="0" w:color="auto"/>
          </w:divBdr>
        </w:div>
        <w:div w:id="1910579648">
          <w:marLeft w:val="640"/>
          <w:marRight w:val="0"/>
          <w:marTop w:val="0"/>
          <w:marBottom w:val="0"/>
          <w:divBdr>
            <w:top w:val="none" w:sz="0" w:space="0" w:color="auto"/>
            <w:left w:val="none" w:sz="0" w:space="0" w:color="auto"/>
            <w:bottom w:val="none" w:sz="0" w:space="0" w:color="auto"/>
            <w:right w:val="none" w:sz="0" w:space="0" w:color="auto"/>
          </w:divBdr>
        </w:div>
        <w:div w:id="1911696533">
          <w:marLeft w:val="640"/>
          <w:marRight w:val="0"/>
          <w:marTop w:val="0"/>
          <w:marBottom w:val="0"/>
          <w:divBdr>
            <w:top w:val="none" w:sz="0" w:space="0" w:color="auto"/>
            <w:left w:val="none" w:sz="0" w:space="0" w:color="auto"/>
            <w:bottom w:val="none" w:sz="0" w:space="0" w:color="auto"/>
            <w:right w:val="none" w:sz="0" w:space="0" w:color="auto"/>
          </w:divBdr>
        </w:div>
        <w:div w:id="1920480172">
          <w:marLeft w:val="640"/>
          <w:marRight w:val="0"/>
          <w:marTop w:val="0"/>
          <w:marBottom w:val="0"/>
          <w:divBdr>
            <w:top w:val="none" w:sz="0" w:space="0" w:color="auto"/>
            <w:left w:val="none" w:sz="0" w:space="0" w:color="auto"/>
            <w:bottom w:val="none" w:sz="0" w:space="0" w:color="auto"/>
            <w:right w:val="none" w:sz="0" w:space="0" w:color="auto"/>
          </w:divBdr>
        </w:div>
        <w:div w:id="1944529081">
          <w:marLeft w:val="640"/>
          <w:marRight w:val="0"/>
          <w:marTop w:val="0"/>
          <w:marBottom w:val="0"/>
          <w:divBdr>
            <w:top w:val="none" w:sz="0" w:space="0" w:color="auto"/>
            <w:left w:val="none" w:sz="0" w:space="0" w:color="auto"/>
            <w:bottom w:val="none" w:sz="0" w:space="0" w:color="auto"/>
            <w:right w:val="none" w:sz="0" w:space="0" w:color="auto"/>
          </w:divBdr>
        </w:div>
        <w:div w:id="1945765799">
          <w:marLeft w:val="640"/>
          <w:marRight w:val="0"/>
          <w:marTop w:val="0"/>
          <w:marBottom w:val="0"/>
          <w:divBdr>
            <w:top w:val="none" w:sz="0" w:space="0" w:color="auto"/>
            <w:left w:val="none" w:sz="0" w:space="0" w:color="auto"/>
            <w:bottom w:val="none" w:sz="0" w:space="0" w:color="auto"/>
            <w:right w:val="none" w:sz="0" w:space="0" w:color="auto"/>
          </w:divBdr>
        </w:div>
        <w:div w:id="1990550931">
          <w:marLeft w:val="640"/>
          <w:marRight w:val="0"/>
          <w:marTop w:val="0"/>
          <w:marBottom w:val="0"/>
          <w:divBdr>
            <w:top w:val="none" w:sz="0" w:space="0" w:color="auto"/>
            <w:left w:val="none" w:sz="0" w:space="0" w:color="auto"/>
            <w:bottom w:val="none" w:sz="0" w:space="0" w:color="auto"/>
            <w:right w:val="none" w:sz="0" w:space="0" w:color="auto"/>
          </w:divBdr>
        </w:div>
        <w:div w:id="2020499554">
          <w:marLeft w:val="640"/>
          <w:marRight w:val="0"/>
          <w:marTop w:val="0"/>
          <w:marBottom w:val="0"/>
          <w:divBdr>
            <w:top w:val="none" w:sz="0" w:space="0" w:color="auto"/>
            <w:left w:val="none" w:sz="0" w:space="0" w:color="auto"/>
            <w:bottom w:val="none" w:sz="0" w:space="0" w:color="auto"/>
            <w:right w:val="none" w:sz="0" w:space="0" w:color="auto"/>
          </w:divBdr>
        </w:div>
        <w:div w:id="2081251895">
          <w:marLeft w:val="640"/>
          <w:marRight w:val="0"/>
          <w:marTop w:val="0"/>
          <w:marBottom w:val="0"/>
          <w:divBdr>
            <w:top w:val="none" w:sz="0" w:space="0" w:color="auto"/>
            <w:left w:val="none" w:sz="0" w:space="0" w:color="auto"/>
            <w:bottom w:val="none" w:sz="0" w:space="0" w:color="auto"/>
            <w:right w:val="none" w:sz="0" w:space="0" w:color="auto"/>
          </w:divBdr>
        </w:div>
        <w:div w:id="2136554855">
          <w:marLeft w:val="640"/>
          <w:marRight w:val="0"/>
          <w:marTop w:val="0"/>
          <w:marBottom w:val="0"/>
          <w:divBdr>
            <w:top w:val="none" w:sz="0" w:space="0" w:color="auto"/>
            <w:left w:val="none" w:sz="0" w:space="0" w:color="auto"/>
            <w:bottom w:val="none" w:sz="0" w:space="0" w:color="auto"/>
            <w:right w:val="none" w:sz="0" w:space="0" w:color="auto"/>
          </w:divBdr>
        </w:div>
      </w:divsChild>
    </w:div>
    <w:div w:id="158737105">
      <w:bodyDiv w:val="1"/>
      <w:marLeft w:val="0"/>
      <w:marRight w:val="0"/>
      <w:marTop w:val="0"/>
      <w:marBottom w:val="0"/>
      <w:divBdr>
        <w:top w:val="none" w:sz="0" w:space="0" w:color="auto"/>
        <w:left w:val="none" w:sz="0" w:space="0" w:color="auto"/>
        <w:bottom w:val="none" w:sz="0" w:space="0" w:color="auto"/>
        <w:right w:val="none" w:sz="0" w:space="0" w:color="auto"/>
      </w:divBdr>
    </w:div>
    <w:div w:id="159741011">
      <w:bodyDiv w:val="1"/>
      <w:marLeft w:val="0"/>
      <w:marRight w:val="0"/>
      <w:marTop w:val="0"/>
      <w:marBottom w:val="0"/>
      <w:divBdr>
        <w:top w:val="none" w:sz="0" w:space="0" w:color="auto"/>
        <w:left w:val="none" w:sz="0" w:space="0" w:color="auto"/>
        <w:bottom w:val="none" w:sz="0" w:space="0" w:color="auto"/>
        <w:right w:val="none" w:sz="0" w:space="0" w:color="auto"/>
      </w:divBdr>
    </w:div>
    <w:div w:id="162167752">
      <w:bodyDiv w:val="1"/>
      <w:marLeft w:val="0"/>
      <w:marRight w:val="0"/>
      <w:marTop w:val="0"/>
      <w:marBottom w:val="0"/>
      <w:divBdr>
        <w:top w:val="none" w:sz="0" w:space="0" w:color="auto"/>
        <w:left w:val="none" w:sz="0" w:space="0" w:color="auto"/>
        <w:bottom w:val="none" w:sz="0" w:space="0" w:color="auto"/>
        <w:right w:val="none" w:sz="0" w:space="0" w:color="auto"/>
      </w:divBdr>
    </w:div>
    <w:div w:id="163014129">
      <w:bodyDiv w:val="1"/>
      <w:marLeft w:val="0"/>
      <w:marRight w:val="0"/>
      <w:marTop w:val="0"/>
      <w:marBottom w:val="0"/>
      <w:divBdr>
        <w:top w:val="none" w:sz="0" w:space="0" w:color="auto"/>
        <w:left w:val="none" w:sz="0" w:space="0" w:color="auto"/>
        <w:bottom w:val="none" w:sz="0" w:space="0" w:color="auto"/>
        <w:right w:val="none" w:sz="0" w:space="0" w:color="auto"/>
      </w:divBdr>
      <w:divsChild>
        <w:div w:id="15888545">
          <w:marLeft w:val="640"/>
          <w:marRight w:val="0"/>
          <w:marTop w:val="0"/>
          <w:marBottom w:val="0"/>
          <w:divBdr>
            <w:top w:val="none" w:sz="0" w:space="0" w:color="auto"/>
            <w:left w:val="none" w:sz="0" w:space="0" w:color="auto"/>
            <w:bottom w:val="none" w:sz="0" w:space="0" w:color="auto"/>
            <w:right w:val="none" w:sz="0" w:space="0" w:color="auto"/>
          </w:divBdr>
        </w:div>
        <w:div w:id="16009395">
          <w:marLeft w:val="640"/>
          <w:marRight w:val="0"/>
          <w:marTop w:val="0"/>
          <w:marBottom w:val="0"/>
          <w:divBdr>
            <w:top w:val="none" w:sz="0" w:space="0" w:color="auto"/>
            <w:left w:val="none" w:sz="0" w:space="0" w:color="auto"/>
            <w:bottom w:val="none" w:sz="0" w:space="0" w:color="auto"/>
            <w:right w:val="none" w:sz="0" w:space="0" w:color="auto"/>
          </w:divBdr>
        </w:div>
        <w:div w:id="38092792">
          <w:marLeft w:val="640"/>
          <w:marRight w:val="0"/>
          <w:marTop w:val="0"/>
          <w:marBottom w:val="0"/>
          <w:divBdr>
            <w:top w:val="none" w:sz="0" w:space="0" w:color="auto"/>
            <w:left w:val="none" w:sz="0" w:space="0" w:color="auto"/>
            <w:bottom w:val="none" w:sz="0" w:space="0" w:color="auto"/>
            <w:right w:val="none" w:sz="0" w:space="0" w:color="auto"/>
          </w:divBdr>
        </w:div>
        <w:div w:id="41758221">
          <w:marLeft w:val="640"/>
          <w:marRight w:val="0"/>
          <w:marTop w:val="0"/>
          <w:marBottom w:val="0"/>
          <w:divBdr>
            <w:top w:val="none" w:sz="0" w:space="0" w:color="auto"/>
            <w:left w:val="none" w:sz="0" w:space="0" w:color="auto"/>
            <w:bottom w:val="none" w:sz="0" w:space="0" w:color="auto"/>
            <w:right w:val="none" w:sz="0" w:space="0" w:color="auto"/>
          </w:divBdr>
        </w:div>
        <w:div w:id="85268216">
          <w:marLeft w:val="640"/>
          <w:marRight w:val="0"/>
          <w:marTop w:val="0"/>
          <w:marBottom w:val="0"/>
          <w:divBdr>
            <w:top w:val="none" w:sz="0" w:space="0" w:color="auto"/>
            <w:left w:val="none" w:sz="0" w:space="0" w:color="auto"/>
            <w:bottom w:val="none" w:sz="0" w:space="0" w:color="auto"/>
            <w:right w:val="none" w:sz="0" w:space="0" w:color="auto"/>
          </w:divBdr>
        </w:div>
        <w:div w:id="127287922">
          <w:marLeft w:val="640"/>
          <w:marRight w:val="0"/>
          <w:marTop w:val="0"/>
          <w:marBottom w:val="0"/>
          <w:divBdr>
            <w:top w:val="none" w:sz="0" w:space="0" w:color="auto"/>
            <w:left w:val="none" w:sz="0" w:space="0" w:color="auto"/>
            <w:bottom w:val="none" w:sz="0" w:space="0" w:color="auto"/>
            <w:right w:val="none" w:sz="0" w:space="0" w:color="auto"/>
          </w:divBdr>
        </w:div>
        <w:div w:id="188181890">
          <w:marLeft w:val="640"/>
          <w:marRight w:val="0"/>
          <w:marTop w:val="0"/>
          <w:marBottom w:val="0"/>
          <w:divBdr>
            <w:top w:val="none" w:sz="0" w:space="0" w:color="auto"/>
            <w:left w:val="none" w:sz="0" w:space="0" w:color="auto"/>
            <w:bottom w:val="none" w:sz="0" w:space="0" w:color="auto"/>
            <w:right w:val="none" w:sz="0" w:space="0" w:color="auto"/>
          </w:divBdr>
        </w:div>
        <w:div w:id="259341710">
          <w:marLeft w:val="640"/>
          <w:marRight w:val="0"/>
          <w:marTop w:val="0"/>
          <w:marBottom w:val="0"/>
          <w:divBdr>
            <w:top w:val="none" w:sz="0" w:space="0" w:color="auto"/>
            <w:left w:val="none" w:sz="0" w:space="0" w:color="auto"/>
            <w:bottom w:val="none" w:sz="0" w:space="0" w:color="auto"/>
            <w:right w:val="none" w:sz="0" w:space="0" w:color="auto"/>
          </w:divBdr>
        </w:div>
        <w:div w:id="428701982">
          <w:marLeft w:val="640"/>
          <w:marRight w:val="0"/>
          <w:marTop w:val="0"/>
          <w:marBottom w:val="0"/>
          <w:divBdr>
            <w:top w:val="none" w:sz="0" w:space="0" w:color="auto"/>
            <w:left w:val="none" w:sz="0" w:space="0" w:color="auto"/>
            <w:bottom w:val="none" w:sz="0" w:space="0" w:color="auto"/>
            <w:right w:val="none" w:sz="0" w:space="0" w:color="auto"/>
          </w:divBdr>
        </w:div>
        <w:div w:id="439371713">
          <w:marLeft w:val="640"/>
          <w:marRight w:val="0"/>
          <w:marTop w:val="0"/>
          <w:marBottom w:val="0"/>
          <w:divBdr>
            <w:top w:val="none" w:sz="0" w:space="0" w:color="auto"/>
            <w:left w:val="none" w:sz="0" w:space="0" w:color="auto"/>
            <w:bottom w:val="none" w:sz="0" w:space="0" w:color="auto"/>
            <w:right w:val="none" w:sz="0" w:space="0" w:color="auto"/>
          </w:divBdr>
        </w:div>
        <w:div w:id="452090497">
          <w:marLeft w:val="640"/>
          <w:marRight w:val="0"/>
          <w:marTop w:val="0"/>
          <w:marBottom w:val="0"/>
          <w:divBdr>
            <w:top w:val="none" w:sz="0" w:space="0" w:color="auto"/>
            <w:left w:val="none" w:sz="0" w:space="0" w:color="auto"/>
            <w:bottom w:val="none" w:sz="0" w:space="0" w:color="auto"/>
            <w:right w:val="none" w:sz="0" w:space="0" w:color="auto"/>
          </w:divBdr>
        </w:div>
        <w:div w:id="453643458">
          <w:marLeft w:val="640"/>
          <w:marRight w:val="0"/>
          <w:marTop w:val="0"/>
          <w:marBottom w:val="0"/>
          <w:divBdr>
            <w:top w:val="none" w:sz="0" w:space="0" w:color="auto"/>
            <w:left w:val="none" w:sz="0" w:space="0" w:color="auto"/>
            <w:bottom w:val="none" w:sz="0" w:space="0" w:color="auto"/>
            <w:right w:val="none" w:sz="0" w:space="0" w:color="auto"/>
          </w:divBdr>
        </w:div>
        <w:div w:id="490567489">
          <w:marLeft w:val="640"/>
          <w:marRight w:val="0"/>
          <w:marTop w:val="0"/>
          <w:marBottom w:val="0"/>
          <w:divBdr>
            <w:top w:val="none" w:sz="0" w:space="0" w:color="auto"/>
            <w:left w:val="none" w:sz="0" w:space="0" w:color="auto"/>
            <w:bottom w:val="none" w:sz="0" w:space="0" w:color="auto"/>
            <w:right w:val="none" w:sz="0" w:space="0" w:color="auto"/>
          </w:divBdr>
        </w:div>
        <w:div w:id="547183608">
          <w:marLeft w:val="640"/>
          <w:marRight w:val="0"/>
          <w:marTop w:val="0"/>
          <w:marBottom w:val="0"/>
          <w:divBdr>
            <w:top w:val="none" w:sz="0" w:space="0" w:color="auto"/>
            <w:left w:val="none" w:sz="0" w:space="0" w:color="auto"/>
            <w:bottom w:val="none" w:sz="0" w:space="0" w:color="auto"/>
            <w:right w:val="none" w:sz="0" w:space="0" w:color="auto"/>
          </w:divBdr>
        </w:div>
        <w:div w:id="550187581">
          <w:marLeft w:val="640"/>
          <w:marRight w:val="0"/>
          <w:marTop w:val="0"/>
          <w:marBottom w:val="0"/>
          <w:divBdr>
            <w:top w:val="none" w:sz="0" w:space="0" w:color="auto"/>
            <w:left w:val="none" w:sz="0" w:space="0" w:color="auto"/>
            <w:bottom w:val="none" w:sz="0" w:space="0" w:color="auto"/>
            <w:right w:val="none" w:sz="0" w:space="0" w:color="auto"/>
          </w:divBdr>
        </w:div>
        <w:div w:id="630943554">
          <w:marLeft w:val="640"/>
          <w:marRight w:val="0"/>
          <w:marTop w:val="0"/>
          <w:marBottom w:val="0"/>
          <w:divBdr>
            <w:top w:val="none" w:sz="0" w:space="0" w:color="auto"/>
            <w:left w:val="none" w:sz="0" w:space="0" w:color="auto"/>
            <w:bottom w:val="none" w:sz="0" w:space="0" w:color="auto"/>
            <w:right w:val="none" w:sz="0" w:space="0" w:color="auto"/>
          </w:divBdr>
        </w:div>
        <w:div w:id="711424710">
          <w:marLeft w:val="640"/>
          <w:marRight w:val="0"/>
          <w:marTop w:val="0"/>
          <w:marBottom w:val="0"/>
          <w:divBdr>
            <w:top w:val="none" w:sz="0" w:space="0" w:color="auto"/>
            <w:left w:val="none" w:sz="0" w:space="0" w:color="auto"/>
            <w:bottom w:val="none" w:sz="0" w:space="0" w:color="auto"/>
            <w:right w:val="none" w:sz="0" w:space="0" w:color="auto"/>
          </w:divBdr>
        </w:div>
        <w:div w:id="774717393">
          <w:marLeft w:val="640"/>
          <w:marRight w:val="0"/>
          <w:marTop w:val="0"/>
          <w:marBottom w:val="0"/>
          <w:divBdr>
            <w:top w:val="none" w:sz="0" w:space="0" w:color="auto"/>
            <w:left w:val="none" w:sz="0" w:space="0" w:color="auto"/>
            <w:bottom w:val="none" w:sz="0" w:space="0" w:color="auto"/>
            <w:right w:val="none" w:sz="0" w:space="0" w:color="auto"/>
          </w:divBdr>
        </w:div>
        <w:div w:id="775171178">
          <w:marLeft w:val="640"/>
          <w:marRight w:val="0"/>
          <w:marTop w:val="0"/>
          <w:marBottom w:val="0"/>
          <w:divBdr>
            <w:top w:val="none" w:sz="0" w:space="0" w:color="auto"/>
            <w:left w:val="none" w:sz="0" w:space="0" w:color="auto"/>
            <w:bottom w:val="none" w:sz="0" w:space="0" w:color="auto"/>
            <w:right w:val="none" w:sz="0" w:space="0" w:color="auto"/>
          </w:divBdr>
        </w:div>
        <w:div w:id="789982712">
          <w:marLeft w:val="640"/>
          <w:marRight w:val="0"/>
          <w:marTop w:val="0"/>
          <w:marBottom w:val="0"/>
          <w:divBdr>
            <w:top w:val="none" w:sz="0" w:space="0" w:color="auto"/>
            <w:left w:val="none" w:sz="0" w:space="0" w:color="auto"/>
            <w:bottom w:val="none" w:sz="0" w:space="0" w:color="auto"/>
            <w:right w:val="none" w:sz="0" w:space="0" w:color="auto"/>
          </w:divBdr>
        </w:div>
        <w:div w:id="802429405">
          <w:marLeft w:val="640"/>
          <w:marRight w:val="0"/>
          <w:marTop w:val="0"/>
          <w:marBottom w:val="0"/>
          <w:divBdr>
            <w:top w:val="none" w:sz="0" w:space="0" w:color="auto"/>
            <w:left w:val="none" w:sz="0" w:space="0" w:color="auto"/>
            <w:bottom w:val="none" w:sz="0" w:space="0" w:color="auto"/>
            <w:right w:val="none" w:sz="0" w:space="0" w:color="auto"/>
          </w:divBdr>
        </w:div>
        <w:div w:id="822819403">
          <w:marLeft w:val="640"/>
          <w:marRight w:val="0"/>
          <w:marTop w:val="0"/>
          <w:marBottom w:val="0"/>
          <w:divBdr>
            <w:top w:val="none" w:sz="0" w:space="0" w:color="auto"/>
            <w:left w:val="none" w:sz="0" w:space="0" w:color="auto"/>
            <w:bottom w:val="none" w:sz="0" w:space="0" w:color="auto"/>
            <w:right w:val="none" w:sz="0" w:space="0" w:color="auto"/>
          </w:divBdr>
        </w:div>
        <w:div w:id="848570356">
          <w:marLeft w:val="640"/>
          <w:marRight w:val="0"/>
          <w:marTop w:val="0"/>
          <w:marBottom w:val="0"/>
          <w:divBdr>
            <w:top w:val="none" w:sz="0" w:space="0" w:color="auto"/>
            <w:left w:val="none" w:sz="0" w:space="0" w:color="auto"/>
            <w:bottom w:val="none" w:sz="0" w:space="0" w:color="auto"/>
            <w:right w:val="none" w:sz="0" w:space="0" w:color="auto"/>
          </w:divBdr>
        </w:div>
        <w:div w:id="861239895">
          <w:marLeft w:val="640"/>
          <w:marRight w:val="0"/>
          <w:marTop w:val="0"/>
          <w:marBottom w:val="0"/>
          <w:divBdr>
            <w:top w:val="none" w:sz="0" w:space="0" w:color="auto"/>
            <w:left w:val="none" w:sz="0" w:space="0" w:color="auto"/>
            <w:bottom w:val="none" w:sz="0" w:space="0" w:color="auto"/>
            <w:right w:val="none" w:sz="0" w:space="0" w:color="auto"/>
          </w:divBdr>
        </w:div>
        <w:div w:id="886913034">
          <w:marLeft w:val="640"/>
          <w:marRight w:val="0"/>
          <w:marTop w:val="0"/>
          <w:marBottom w:val="0"/>
          <w:divBdr>
            <w:top w:val="none" w:sz="0" w:space="0" w:color="auto"/>
            <w:left w:val="none" w:sz="0" w:space="0" w:color="auto"/>
            <w:bottom w:val="none" w:sz="0" w:space="0" w:color="auto"/>
            <w:right w:val="none" w:sz="0" w:space="0" w:color="auto"/>
          </w:divBdr>
        </w:div>
        <w:div w:id="892152682">
          <w:marLeft w:val="640"/>
          <w:marRight w:val="0"/>
          <w:marTop w:val="0"/>
          <w:marBottom w:val="0"/>
          <w:divBdr>
            <w:top w:val="none" w:sz="0" w:space="0" w:color="auto"/>
            <w:left w:val="none" w:sz="0" w:space="0" w:color="auto"/>
            <w:bottom w:val="none" w:sz="0" w:space="0" w:color="auto"/>
            <w:right w:val="none" w:sz="0" w:space="0" w:color="auto"/>
          </w:divBdr>
        </w:div>
        <w:div w:id="916398816">
          <w:marLeft w:val="640"/>
          <w:marRight w:val="0"/>
          <w:marTop w:val="0"/>
          <w:marBottom w:val="0"/>
          <w:divBdr>
            <w:top w:val="none" w:sz="0" w:space="0" w:color="auto"/>
            <w:left w:val="none" w:sz="0" w:space="0" w:color="auto"/>
            <w:bottom w:val="none" w:sz="0" w:space="0" w:color="auto"/>
            <w:right w:val="none" w:sz="0" w:space="0" w:color="auto"/>
          </w:divBdr>
        </w:div>
        <w:div w:id="1035304816">
          <w:marLeft w:val="640"/>
          <w:marRight w:val="0"/>
          <w:marTop w:val="0"/>
          <w:marBottom w:val="0"/>
          <w:divBdr>
            <w:top w:val="none" w:sz="0" w:space="0" w:color="auto"/>
            <w:left w:val="none" w:sz="0" w:space="0" w:color="auto"/>
            <w:bottom w:val="none" w:sz="0" w:space="0" w:color="auto"/>
            <w:right w:val="none" w:sz="0" w:space="0" w:color="auto"/>
          </w:divBdr>
        </w:div>
        <w:div w:id="1051271590">
          <w:marLeft w:val="640"/>
          <w:marRight w:val="0"/>
          <w:marTop w:val="0"/>
          <w:marBottom w:val="0"/>
          <w:divBdr>
            <w:top w:val="none" w:sz="0" w:space="0" w:color="auto"/>
            <w:left w:val="none" w:sz="0" w:space="0" w:color="auto"/>
            <w:bottom w:val="none" w:sz="0" w:space="0" w:color="auto"/>
            <w:right w:val="none" w:sz="0" w:space="0" w:color="auto"/>
          </w:divBdr>
        </w:div>
        <w:div w:id="1053311597">
          <w:marLeft w:val="640"/>
          <w:marRight w:val="0"/>
          <w:marTop w:val="0"/>
          <w:marBottom w:val="0"/>
          <w:divBdr>
            <w:top w:val="none" w:sz="0" w:space="0" w:color="auto"/>
            <w:left w:val="none" w:sz="0" w:space="0" w:color="auto"/>
            <w:bottom w:val="none" w:sz="0" w:space="0" w:color="auto"/>
            <w:right w:val="none" w:sz="0" w:space="0" w:color="auto"/>
          </w:divBdr>
        </w:div>
        <w:div w:id="1064185057">
          <w:marLeft w:val="640"/>
          <w:marRight w:val="0"/>
          <w:marTop w:val="0"/>
          <w:marBottom w:val="0"/>
          <w:divBdr>
            <w:top w:val="none" w:sz="0" w:space="0" w:color="auto"/>
            <w:left w:val="none" w:sz="0" w:space="0" w:color="auto"/>
            <w:bottom w:val="none" w:sz="0" w:space="0" w:color="auto"/>
            <w:right w:val="none" w:sz="0" w:space="0" w:color="auto"/>
          </w:divBdr>
        </w:div>
        <w:div w:id="1075127677">
          <w:marLeft w:val="640"/>
          <w:marRight w:val="0"/>
          <w:marTop w:val="0"/>
          <w:marBottom w:val="0"/>
          <w:divBdr>
            <w:top w:val="none" w:sz="0" w:space="0" w:color="auto"/>
            <w:left w:val="none" w:sz="0" w:space="0" w:color="auto"/>
            <w:bottom w:val="none" w:sz="0" w:space="0" w:color="auto"/>
            <w:right w:val="none" w:sz="0" w:space="0" w:color="auto"/>
          </w:divBdr>
        </w:div>
        <w:div w:id="1150710412">
          <w:marLeft w:val="640"/>
          <w:marRight w:val="0"/>
          <w:marTop w:val="0"/>
          <w:marBottom w:val="0"/>
          <w:divBdr>
            <w:top w:val="none" w:sz="0" w:space="0" w:color="auto"/>
            <w:left w:val="none" w:sz="0" w:space="0" w:color="auto"/>
            <w:bottom w:val="none" w:sz="0" w:space="0" w:color="auto"/>
            <w:right w:val="none" w:sz="0" w:space="0" w:color="auto"/>
          </w:divBdr>
        </w:div>
        <w:div w:id="1163202513">
          <w:marLeft w:val="640"/>
          <w:marRight w:val="0"/>
          <w:marTop w:val="0"/>
          <w:marBottom w:val="0"/>
          <w:divBdr>
            <w:top w:val="none" w:sz="0" w:space="0" w:color="auto"/>
            <w:left w:val="none" w:sz="0" w:space="0" w:color="auto"/>
            <w:bottom w:val="none" w:sz="0" w:space="0" w:color="auto"/>
            <w:right w:val="none" w:sz="0" w:space="0" w:color="auto"/>
          </w:divBdr>
        </w:div>
        <w:div w:id="1167131952">
          <w:marLeft w:val="640"/>
          <w:marRight w:val="0"/>
          <w:marTop w:val="0"/>
          <w:marBottom w:val="0"/>
          <w:divBdr>
            <w:top w:val="none" w:sz="0" w:space="0" w:color="auto"/>
            <w:left w:val="none" w:sz="0" w:space="0" w:color="auto"/>
            <w:bottom w:val="none" w:sz="0" w:space="0" w:color="auto"/>
            <w:right w:val="none" w:sz="0" w:space="0" w:color="auto"/>
          </w:divBdr>
        </w:div>
        <w:div w:id="1222785614">
          <w:marLeft w:val="640"/>
          <w:marRight w:val="0"/>
          <w:marTop w:val="0"/>
          <w:marBottom w:val="0"/>
          <w:divBdr>
            <w:top w:val="none" w:sz="0" w:space="0" w:color="auto"/>
            <w:left w:val="none" w:sz="0" w:space="0" w:color="auto"/>
            <w:bottom w:val="none" w:sz="0" w:space="0" w:color="auto"/>
            <w:right w:val="none" w:sz="0" w:space="0" w:color="auto"/>
          </w:divBdr>
        </w:div>
        <w:div w:id="1234971065">
          <w:marLeft w:val="640"/>
          <w:marRight w:val="0"/>
          <w:marTop w:val="0"/>
          <w:marBottom w:val="0"/>
          <w:divBdr>
            <w:top w:val="none" w:sz="0" w:space="0" w:color="auto"/>
            <w:left w:val="none" w:sz="0" w:space="0" w:color="auto"/>
            <w:bottom w:val="none" w:sz="0" w:space="0" w:color="auto"/>
            <w:right w:val="none" w:sz="0" w:space="0" w:color="auto"/>
          </w:divBdr>
        </w:div>
        <w:div w:id="1327782182">
          <w:marLeft w:val="640"/>
          <w:marRight w:val="0"/>
          <w:marTop w:val="0"/>
          <w:marBottom w:val="0"/>
          <w:divBdr>
            <w:top w:val="none" w:sz="0" w:space="0" w:color="auto"/>
            <w:left w:val="none" w:sz="0" w:space="0" w:color="auto"/>
            <w:bottom w:val="none" w:sz="0" w:space="0" w:color="auto"/>
            <w:right w:val="none" w:sz="0" w:space="0" w:color="auto"/>
          </w:divBdr>
        </w:div>
        <w:div w:id="1377972026">
          <w:marLeft w:val="640"/>
          <w:marRight w:val="0"/>
          <w:marTop w:val="0"/>
          <w:marBottom w:val="0"/>
          <w:divBdr>
            <w:top w:val="none" w:sz="0" w:space="0" w:color="auto"/>
            <w:left w:val="none" w:sz="0" w:space="0" w:color="auto"/>
            <w:bottom w:val="none" w:sz="0" w:space="0" w:color="auto"/>
            <w:right w:val="none" w:sz="0" w:space="0" w:color="auto"/>
          </w:divBdr>
        </w:div>
        <w:div w:id="1383359638">
          <w:marLeft w:val="640"/>
          <w:marRight w:val="0"/>
          <w:marTop w:val="0"/>
          <w:marBottom w:val="0"/>
          <w:divBdr>
            <w:top w:val="none" w:sz="0" w:space="0" w:color="auto"/>
            <w:left w:val="none" w:sz="0" w:space="0" w:color="auto"/>
            <w:bottom w:val="none" w:sz="0" w:space="0" w:color="auto"/>
            <w:right w:val="none" w:sz="0" w:space="0" w:color="auto"/>
          </w:divBdr>
        </w:div>
        <w:div w:id="1398093943">
          <w:marLeft w:val="640"/>
          <w:marRight w:val="0"/>
          <w:marTop w:val="0"/>
          <w:marBottom w:val="0"/>
          <w:divBdr>
            <w:top w:val="none" w:sz="0" w:space="0" w:color="auto"/>
            <w:left w:val="none" w:sz="0" w:space="0" w:color="auto"/>
            <w:bottom w:val="none" w:sz="0" w:space="0" w:color="auto"/>
            <w:right w:val="none" w:sz="0" w:space="0" w:color="auto"/>
          </w:divBdr>
        </w:div>
        <w:div w:id="1467234390">
          <w:marLeft w:val="640"/>
          <w:marRight w:val="0"/>
          <w:marTop w:val="0"/>
          <w:marBottom w:val="0"/>
          <w:divBdr>
            <w:top w:val="none" w:sz="0" w:space="0" w:color="auto"/>
            <w:left w:val="none" w:sz="0" w:space="0" w:color="auto"/>
            <w:bottom w:val="none" w:sz="0" w:space="0" w:color="auto"/>
            <w:right w:val="none" w:sz="0" w:space="0" w:color="auto"/>
          </w:divBdr>
        </w:div>
        <w:div w:id="1527063800">
          <w:marLeft w:val="640"/>
          <w:marRight w:val="0"/>
          <w:marTop w:val="0"/>
          <w:marBottom w:val="0"/>
          <w:divBdr>
            <w:top w:val="none" w:sz="0" w:space="0" w:color="auto"/>
            <w:left w:val="none" w:sz="0" w:space="0" w:color="auto"/>
            <w:bottom w:val="none" w:sz="0" w:space="0" w:color="auto"/>
            <w:right w:val="none" w:sz="0" w:space="0" w:color="auto"/>
          </w:divBdr>
        </w:div>
        <w:div w:id="1530295603">
          <w:marLeft w:val="640"/>
          <w:marRight w:val="0"/>
          <w:marTop w:val="0"/>
          <w:marBottom w:val="0"/>
          <w:divBdr>
            <w:top w:val="none" w:sz="0" w:space="0" w:color="auto"/>
            <w:left w:val="none" w:sz="0" w:space="0" w:color="auto"/>
            <w:bottom w:val="none" w:sz="0" w:space="0" w:color="auto"/>
            <w:right w:val="none" w:sz="0" w:space="0" w:color="auto"/>
          </w:divBdr>
        </w:div>
        <w:div w:id="1576164154">
          <w:marLeft w:val="640"/>
          <w:marRight w:val="0"/>
          <w:marTop w:val="0"/>
          <w:marBottom w:val="0"/>
          <w:divBdr>
            <w:top w:val="none" w:sz="0" w:space="0" w:color="auto"/>
            <w:left w:val="none" w:sz="0" w:space="0" w:color="auto"/>
            <w:bottom w:val="none" w:sz="0" w:space="0" w:color="auto"/>
            <w:right w:val="none" w:sz="0" w:space="0" w:color="auto"/>
          </w:divBdr>
        </w:div>
        <w:div w:id="1597440267">
          <w:marLeft w:val="640"/>
          <w:marRight w:val="0"/>
          <w:marTop w:val="0"/>
          <w:marBottom w:val="0"/>
          <w:divBdr>
            <w:top w:val="none" w:sz="0" w:space="0" w:color="auto"/>
            <w:left w:val="none" w:sz="0" w:space="0" w:color="auto"/>
            <w:bottom w:val="none" w:sz="0" w:space="0" w:color="auto"/>
            <w:right w:val="none" w:sz="0" w:space="0" w:color="auto"/>
          </w:divBdr>
        </w:div>
        <w:div w:id="1614945424">
          <w:marLeft w:val="640"/>
          <w:marRight w:val="0"/>
          <w:marTop w:val="0"/>
          <w:marBottom w:val="0"/>
          <w:divBdr>
            <w:top w:val="none" w:sz="0" w:space="0" w:color="auto"/>
            <w:left w:val="none" w:sz="0" w:space="0" w:color="auto"/>
            <w:bottom w:val="none" w:sz="0" w:space="0" w:color="auto"/>
            <w:right w:val="none" w:sz="0" w:space="0" w:color="auto"/>
          </w:divBdr>
        </w:div>
        <w:div w:id="1654795383">
          <w:marLeft w:val="640"/>
          <w:marRight w:val="0"/>
          <w:marTop w:val="0"/>
          <w:marBottom w:val="0"/>
          <w:divBdr>
            <w:top w:val="none" w:sz="0" w:space="0" w:color="auto"/>
            <w:left w:val="none" w:sz="0" w:space="0" w:color="auto"/>
            <w:bottom w:val="none" w:sz="0" w:space="0" w:color="auto"/>
            <w:right w:val="none" w:sz="0" w:space="0" w:color="auto"/>
          </w:divBdr>
        </w:div>
        <w:div w:id="1679623023">
          <w:marLeft w:val="640"/>
          <w:marRight w:val="0"/>
          <w:marTop w:val="0"/>
          <w:marBottom w:val="0"/>
          <w:divBdr>
            <w:top w:val="none" w:sz="0" w:space="0" w:color="auto"/>
            <w:left w:val="none" w:sz="0" w:space="0" w:color="auto"/>
            <w:bottom w:val="none" w:sz="0" w:space="0" w:color="auto"/>
            <w:right w:val="none" w:sz="0" w:space="0" w:color="auto"/>
          </w:divBdr>
        </w:div>
        <w:div w:id="1702628093">
          <w:marLeft w:val="640"/>
          <w:marRight w:val="0"/>
          <w:marTop w:val="0"/>
          <w:marBottom w:val="0"/>
          <w:divBdr>
            <w:top w:val="none" w:sz="0" w:space="0" w:color="auto"/>
            <w:left w:val="none" w:sz="0" w:space="0" w:color="auto"/>
            <w:bottom w:val="none" w:sz="0" w:space="0" w:color="auto"/>
            <w:right w:val="none" w:sz="0" w:space="0" w:color="auto"/>
          </w:divBdr>
        </w:div>
        <w:div w:id="1705671776">
          <w:marLeft w:val="640"/>
          <w:marRight w:val="0"/>
          <w:marTop w:val="0"/>
          <w:marBottom w:val="0"/>
          <w:divBdr>
            <w:top w:val="none" w:sz="0" w:space="0" w:color="auto"/>
            <w:left w:val="none" w:sz="0" w:space="0" w:color="auto"/>
            <w:bottom w:val="none" w:sz="0" w:space="0" w:color="auto"/>
            <w:right w:val="none" w:sz="0" w:space="0" w:color="auto"/>
          </w:divBdr>
        </w:div>
        <w:div w:id="1728920744">
          <w:marLeft w:val="640"/>
          <w:marRight w:val="0"/>
          <w:marTop w:val="0"/>
          <w:marBottom w:val="0"/>
          <w:divBdr>
            <w:top w:val="none" w:sz="0" w:space="0" w:color="auto"/>
            <w:left w:val="none" w:sz="0" w:space="0" w:color="auto"/>
            <w:bottom w:val="none" w:sz="0" w:space="0" w:color="auto"/>
            <w:right w:val="none" w:sz="0" w:space="0" w:color="auto"/>
          </w:divBdr>
        </w:div>
        <w:div w:id="1794211777">
          <w:marLeft w:val="640"/>
          <w:marRight w:val="0"/>
          <w:marTop w:val="0"/>
          <w:marBottom w:val="0"/>
          <w:divBdr>
            <w:top w:val="none" w:sz="0" w:space="0" w:color="auto"/>
            <w:left w:val="none" w:sz="0" w:space="0" w:color="auto"/>
            <w:bottom w:val="none" w:sz="0" w:space="0" w:color="auto"/>
            <w:right w:val="none" w:sz="0" w:space="0" w:color="auto"/>
          </w:divBdr>
        </w:div>
        <w:div w:id="1858961183">
          <w:marLeft w:val="640"/>
          <w:marRight w:val="0"/>
          <w:marTop w:val="0"/>
          <w:marBottom w:val="0"/>
          <w:divBdr>
            <w:top w:val="none" w:sz="0" w:space="0" w:color="auto"/>
            <w:left w:val="none" w:sz="0" w:space="0" w:color="auto"/>
            <w:bottom w:val="none" w:sz="0" w:space="0" w:color="auto"/>
            <w:right w:val="none" w:sz="0" w:space="0" w:color="auto"/>
          </w:divBdr>
        </w:div>
        <w:div w:id="1866672095">
          <w:marLeft w:val="640"/>
          <w:marRight w:val="0"/>
          <w:marTop w:val="0"/>
          <w:marBottom w:val="0"/>
          <w:divBdr>
            <w:top w:val="none" w:sz="0" w:space="0" w:color="auto"/>
            <w:left w:val="none" w:sz="0" w:space="0" w:color="auto"/>
            <w:bottom w:val="none" w:sz="0" w:space="0" w:color="auto"/>
            <w:right w:val="none" w:sz="0" w:space="0" w:color="auto"/>
          </w:divBdr>
        </w:div>
        <w:div w:id="1872184379">
          <w:marLeft w:val="640"/>
          <w:marRight w:val="0"/>
          <w:marTop w:val="0"/>
          <w:marBottom w:val="0"/>
          <w:divBdr>
            <w:top w:val="none" w:sz="0" w:space="0" w:color="auto"/>
            <w:left w:val="none" w:sz="0" w:space="0" w:color="auto"/>
            <w:bottom w:val="none" w:sz="0" w:space="0" w:color="auto"/>
            <w:right w:val="none" w:sz="0" w:space="0" w:color="auto"/>
          </w:divBdr>
        </w:div>
        <w:div w:id="1888449117">
          <w:marLeft w:val="640"/>
          <w:marRight w:val="0"/>
          <w:marTop w:val="0"/>
          <w:marBottom w:val="0"/>
          <w:divBdr>
            <w:top w:val="none" w:sz="0" w:space="0" w:color="auto"/>
            <w:left w:val="none" w:sz="0" w:space="0" w:color="auto"/>
            <w:bottom w:val="none" w:sz="0" w:space="0" w:color="auto"/>
            <w:right w:val="none" w:sz="0" w:space="0" w:color="auto"/>
          </w:divBdr>
        </w:div>
        <w:div w:id="1920289027">
          <w:marLeft w:val="640"/>
          <w:marRight w:val="0"/>
          <w:marTop w:val="0"/>
          <w:marBottom w:val="0"/>
          <w:divBdr>
            <w:top w:val="none" w:sz="0" w:space="0" w:color="auto"/>
            <w:left w:val="none" w:sz="0" w:space="0" w:color="auto"/>
            <w:bottom w:val="none" w:sz="0" w:space="0" w:color="auto"/>
            <w:right w:val="none" w:sz="0" w:space="0" w:color="auto"/>
          </w:divBdr>
        </w:div>
        <w:div w:id="2022389577">
          <w:marLeft w:val="640"/>
          <w:marRight w:val="0"/>
          <w:marTop w:val="0"/>
          <w:marBottom w:val="0"/>
          <w:divBdr>
            <w:top w:val="none" w:sz="0" w:space="0" w:color="auto"/>
            <w:left w:val="none" w:sz="0" w:space="0" w:color="auto"/>
            <w:bottom w:val="none" w:sz="0" w:space="0" w:color="auto"/>
            <w:right w:val="none" w:sz="0" w:space="0" w:color="auto"/>
          </w:divBdr>
        </w:div>
        <w:div w:id="2033342091">
          <w:marLeft w:val="640"/>
          <w:marRight w:val="0"/>
          <w:marTop w:val="0"/>
          <w:marBottom w:val="0"/>
          <w:divBdr>
            <w:top w:val="none" w:sz="0" w:space="0" w:color="auto"/>
            <w:left w:val="none" w:sz="0" w:space="0" w:color="auto"/>
            <w:bottom w:val="none" w:sz="0" w:space="0" w:color="auto"/>
            <w:right w:val="none" w:sz="0" w:space="0" w:color="auto"/>
          </w:divBdr>
        </w:div>
        <w:div w:id="2054302274">
          <w:marLeft w:val="640"/>
          <w:marRight w:val="0"/>
          <w:marTop w:val="0"/>
          <w:marBottom w:val="0"/>
          <w:divBdr>
            <w:top w:val="none" w:sz="0" w:space="0" w:color="auto"/>
            <w:left w:val="none" w:sz="0" w:space="0" w:color="auto"/>
            <w:bottom w:val="none" w:sz="0" w:space="0" w:color="auto"/>
            <w:right w:val="none" w:sz="0" w:space="0" w:color="auto"/>
          </w:divBdr>
        </w:div>
      </w:divsChild>
    </w:div>
    <w:div w:id="163664842">
      <w:bodyDiv w:val="1"/>
      <w:marLeft w:val="0"/>
      <w:marRight w:val="0"/>
      <w:marTop w:val="0"/>
      <w:marBottom w:val="0"/>
      <w:divBdr>
        <w:top w:val="none" w:sz="0" w:space="0" w:color="auto"/>
        <w:left w:val="none" w:sz="0" w:space="0" w:color="auto"/>
        <w:bottom w:val="none" w:sz="0" w:space="0" w:color="auto"/>
        <w:right w:val="none" w:sz="0" w:space="0" w:color="auto"/>
      </w:divBdr>
    </w:div>
    <w:div w:id="164783314">
      <w:bodyDiv w:val="1"/>
      <w:marLeft w:val="0"/>
      <w:marRight w:val="0"/>
      <w:marTop w:val="0"/>
      <w:marBottom w:val="0"/>
      <w:divBdr>
        <w:top w:val="none" w:sz="0" w:space="0" w:color="auto"/>
        <w:left w:val="none" w:sz="0" w:space="0" w:color="auto"/>
        <w:bottom w:val="none" w:sz="0" w:space="0" w:color="auto"/>
        <w:right w:val="none" w:sz="0" w:space="0" w:color="auto"/>
      </w:divBdr>
    </w:div>
    <w:div w:id="165243819">
      <w:bodyDiv w:val="1"/>
      <w:marLeft w:val="0"/>
      <w:marRight w:val="0"/>
      <w:marTop w:val="0"/>
      <w:marBottom w:val="0"/>
      <w:divBdr>
        <w:top w:val="none" w:sz="0" w:space="0" w:color="auto"/>
        <w:left w:val="none" w:sz="0" w:space="0" w:color="auto"/>
        <w:bottom w:val="none" w:sz="0" w:space="0" w:color="auto"/>
        <w:right w:val="none" w:sz="0" w:space="0" w:color="auto"/>
      </w:divBdr>
    </w:div>
    <w:div w:id="165289082">
      <w:bodyDiv w:val="1"/>
      <w:marLeft w:val="0"/>
      <w:marRight w:val="0"/>
      <w:marTop w:val="0"/>
      <w:marBottom w:val="0"/>
      <w:divBdr>
        <w:top w:val="none" w:sz="0" w:space="0" w:color="auto"/>
        <w:left w:val="none" w:sz="0" w:space="0" w:color="auto"/>
        <w:bottom w:val="none" w:sz="0" w:space="0" w:color="auto"/>
        <w:right w:val="none" w:sz="0" w:space="0" w:color="auto"/>
      </w:divBdr>
    </w:div>
    <w:div w:id="165831709">
      <w:bodyDiv w:val="1"/>
      <w:marLeft w:val="0"/>
      <w:marRight w:val="0"/>
      <w:marTop w:val="0"/>
      <w:marBottom w:val="0"/>
      <w:divBdr>
        <w:top w:val="none" w:sz="0" w:space="0" w:color="auto"/>
        <w:left w:val="none" w:sz="0" w:space="0" w:color="auto"/>
        <w:bottom w:val="none" w:sz="0" w:space="0" w:color="auto"/>
        <w:right w:val="none" w:sz="0" w:space="0" w:color="auto"/>
      </w:divBdr>
    </w:div>
    <w:div w:id="166747216">
      <w:bodyDiv w:val="1"/>
      <w:marLeft w:val="0"/>
      <w:marRight w:val="0"/>
      <w:marTop w:val="0"/>
      <w:marBottom w:val="0"/>
      <w:divBdr>
        <w:top w:val="none" w:sz="0" w:space="0" w:color="auto"/>
        <w:left w:val="none" w:sz="0" w:space="0" w:color="auto"/>
        <w:bottom w:val="none" w:sz="0" w:space="0" w:color="auto"/>
        <w:right w:val="none" w:sz="0" w:space="0" w:color="auto"/>
      </w:divBdr>
    </w:div>
    <w:div w:id="167525490">
      <w:bodyDiv w:val="1"/>
      <w:marLeft w:val="0"/>
      <w:marRight w:val="0"/>
      <w:marTop w:val="0"/>
      <w:marBottom w:val="0"/>
      <w:divBdr>
        <w:top w:val="none" w:sz="0" w:space="0" w:color="auto"/>
        <w:left w:val="none" w:sz="0" w:space="0" w:color="auto"/>
        <w:bottom w:val="none" w:sz="0" w:space="0" w:color="auto"/>
        <w:right w:val="none" w:sz="0" w:space="0" w:color="auto"/>
      </w:divBdr>
    </w:div>
    <w:div w:id="169872868">
      <w:bodyDiv w:val="1"/>
      <w:marLeft w:val="0"/>
      <w:marRight w:val="0"/>
      <w:marTop w:val="0"/>
      <w:marBottom w:val="0"/>
      <w:divBdr>
        <w:top w:val="none" w:sz="0" w:space="0" w:color="auto"/>
        <w:left w:val="none" w:sz="0" w:space="0" w:color="auto"/>
        <w:bottom w:val="none" w:sz="0" w:space="0" w:color="auto"/>
        <w:right w:val="none" w:sz="0" w:space="0" w:color="auto"/>
      </w:divBdr>
    </w:div>
    <w:div w:id="170074938">
      <w:bodyDiv w:val="1"/>
      <w:marLeft w:val="0"/>
      <w:marRight w:val="0"/>
      <w:marTop w:val="0"/>
      <w:marBottom w:val="0"/>
      <w:divBdr>
        <w:top w:val="none" w:sz="0" w:space="0" w:color="auto"/>
        <w:left w:val="none" w:sz="0" w:space="0" w:color="auto"/>
        <w:bottom w:val="none" w:sz="0" w:space="0" w:color="auto"/>
        <w:right w:val="none" w:sz="0" w:space="0" w:color="auto"/>
      </w:divBdr>
    </w:div>
    <w:div w:id="170342668">
      <w:bodyDiv w:val="1"/>
      <w:marLeft w:val="0"/>
      <w:marRight w:val="0"/>
      <w:marTop w:val="0"/>
      <w:marBottom w:val="0"/>
      <w:divBdr>
        <w:top w:val="none" w:sz="0" w:space="0" w:color="auto"/>
        <w:left w:val="none" w:sz="0" w:space="0" w:color="auto"/>
        <w:bottom w:val="none" w:sz="0" w:space="0" w:color="auto"/>
        <w:right w:val="none" w:sz="0" w:space="0" w:color="auto"/>
      </w:divBdr>
    </w:div>
    <w:div w:id="170990214">
      <w:bodyDiv w:val="1"/>
      <w:marLeft w:val="0"/>
      <w:marRight w:val="0"/>
      <w:marTop w:val="0"/>
      <w:marBottom w:val="0"/>
      <w:divBdr>
        <w:top w:val="none" w:sz="0" w:space="0" w:color="auto"/>
        <w:left w:val="none" w:sz="0" w:space="0" w:color="auto"/>
        <w:bottom w:val="none" w:sz="0" w:space="0" w:color="auto"/>
        <w:right w:val="none" w:sz="0" w:space="0" w:color="auto"/>
      </w:divBdr>
    </w:div>
    <w:div w:id="171259467">
      <w:bodyDiv w:val="1"/>
      <w:marLeft w:val="0"/>
      <w:marRight w:val="0"/>
      <w:marTop w:val="0"/>
      <w:marBottom w:val="0"/>
      <w:divBdr>
        <w:top w:val="none" w:sz="0" w:space="0" w:color="auto"/>
        <w:left w:val="none" w:sz="0" w:space="0" w:color="auto"/>
        <w:bottom w:val="none" w:sz="0" w:space="0" w:color="auto"/>
        <w:right w:val="none" w:sz="0" w:space="0" w:color="auto"/>
      </w:divBdr>
    </w:div>
    <w:div w:id="171577048">
      <w:bodyDiv w:val="1"/>
      <w:marLeft w:val="0"/>
      <w:marRight w:val="0"/>
      <w:marTop w:val="0"/>
      <w:marBottom w:val="0"/>
      <w:divBdr>
        <w:top w:val="none" w:sz="0" w:space="0" w:color="auto"/>
        <w:left w:val="none" w:sz="0" w:space="0" w:color="auto"/>
        <w:bottom w:val="none" w:sz="0" w:space="0" w:color="auto"/>
        <w:right w:val="none" w:sz="0" w:space="0" w:color="auto"/>
      </w:divBdr>
    </w:div>
    <w:div w:id="172762189">
      <w:bodyDiv w:val="1"/>
      <w:marLeft w:val="0"/>
      <w:marRight w:val="0"/>
      <w:marTop w:val="0"/>
      <w:marBottom w:val="0"/>
      <w:divBdr>
        <w:top w:val="none" w:sz="0" w:space="0" w:color="auto"/>
        <w:left w:val="none" w:sz="0" w:space="0" w:color="auto"/>
        <w:bottom w:val="none" w:sz="0" w:space="0" w:color="auto"/>
        <w:right w:val="none" w:sz="0" w:space="0" w:color="auto"/>
      </w:divBdr>
      <w:divsChild>
        <w:div w:id="44990209">
          <w:marLeft w:val="640"/>
          <w:marRight w:val="0"/>
          <w:marTop w:val="0"/>
          <w:marBottom w:val="0"/>
          <w:divBdr>
            <w:top w:val="none" w:sz="0" w:space="0" w:color="auto"/>
            <w:left w:val="none" w:sz="0" w:space="0" w:color="auto"/>
            <w:bottom w:val="none" w:sz="0" w:space="0" w:color="auto"/>
            <w:right w:val="none" w:sz="0" w:space="0" w:color="auto"/>
          </w:divBdr>
        </w:div>
        <w:div w:id="148913046">
          <w:marLeft w:val="640"/>
          <w:marRight w:val="0"/>
          <w:marTop w:val="0"/>
          <w:marBottom w:val="0"/>
          <w:divBdr>
            <w:top w:val="none" w:sz="0" w:space="0" w:color="auto"/>
            <w:left w:val="none" w:sz="0" w:space="0" w:color="auto"/>
            <w:bottom w:val="none" w:sz="0" w:space="0" w:color="auto"/>
            <w:right w:val="none" w:sz="0" w:space="0" w:color="auto"/>
          </w:divBdr>
        </w:div>
        <w:div w:id="192304008">
          <w:marLeft w:val="640"/>
          <w:marRight w:val="0"/>
          <w:marTop w:val="0"/>
          <w:marBottom w:val="0"/>
          <w:divBdr>
            <w:top w:val="none" w:sz="0" w:space="0" w:color="auto"/>
            <w:left w:val="none" w:sz="0" w:space="0" w:color="auto"/>
            <w:bottom w:val="none" w:sz="0" w:space="0" w:color="auto"/>
            <w:right w:val="none" w:sz="0" w:space="0" w:color="auto"/>
          </w:divBdr>
        </w:div>
        <w:div w:id="211963612">
          <w:marLeft w:val="640"/>
          <w:marRight w:val="0"/>
          <w:marTop w:val="0"/>
          <w:marBottom w:val="0"/>
          <w:divBdr>
            <w:top w:val="none" w:sz="0" w:space="0" w:color="auto"/>
            <w:left w:val="none" w:sz="0" w:space="0" w:color="auto"/>
            <w:bottom w:val="none" w:sz="0" w:space="0" w:color="auto"/>
            <w:right w:val="none" w:sz="0" w:space="0" w:color="auto"/>
          </w:divBdr>
        </w:div>
        <w:div w:id="236793574">
          <w:marLeft w:val="640"/>
          <w:marRight w:val="0"/>
          <w:marTop w:val="0"/>
          <w:marBottom w:val="0"/>
          <w:divBdr>
            <w:top w:val="none" w:sz="0" w:space="0" w:color="auto"/>
            <w:left w:val="none" w:sz="0" w:space="0" w:color="auto"/>
            <w:bottom w:val="none" w:sz="0" w:space="0" w:color="auto"/>
            <w:right w:val="none" w:sz="0" w:space="0" w:color="auto"/>
          </w:divBdr>
        </w:div>
        <w:div w:id="236940839">
          <w:marLeft w:val="640"/>
          <w:marRight w:val="0"/>
          <w:marTop w:val="0"/>
          <w:marBottom w:val="0"/>
          <w:divBdr>
            <w:top w:val="none" w:sz="0" w:space="0" w:color="auto"/>
            <w:left w:val="none" w:sz="0" w:space="0" w:color="auto"/>
            <w:bottom w:val="none" w:sz="0" w:space="0" w:color="auto"/>
            <w:right w:val="none" w:sz="0" w:space="0" w:color="auto"/>
          </w:divBdr>
        </w:div>
        <w:div w:id="277958575">
          <w:marLeft w:val="640"/>
          <w:marRight w:val="0"/>
          <w:marTop w:val="0"/>
          <w:marBottom w:val="0"/>
          <w:divBdr>
            <w:top w:val="none" w:sz="0" w:space="0" w:color="auto"/>
            <w:left w:val="none" w:sz="0" w:space="0" w:color="auto"/>
            <w:bottom w:val="none" w:sz="0" w:space="0" w:color="auto"/>
            <w:right w:val="none" w:sz="0" w:space="0" w:color="auto"/>
          </w:divBdr>
        </w:div>
        <w:div w:id="298147046">
          <w:marLeft w:val="640"/>
          <w:marRight w:val="0"/>
          <w:marTop w:val="0"/>
          <w:marBottom w:val="0"/>
          <w:divBdr>
            <w:top w:val="none" w:sz="0" w:space="0" w:color="auto"/>
            <w:left w:val="none" w:sz="0" w:space="0" w:color="auto"/>
            <w:bottom w:val="none" w:sz="0" w:space="0" w:color="auto"/>
            <w:right w:val="none" w:sz="0" w:space="0" w:color="auto"/>
          </w:divBdr>
        </w:div>
        <w:div w:id="340201511">
          <w:marLeft w:val="640"/>
          <w:marRight w:val="0"/>
          <w:marTop w:val="0"/>
          <w:marBottom w:val="0"/>
          <w:divBdr>
            <w:top w:val="none" w:sz="0" w:space="0" w:color="auto"/>
            <w:left w:val="none" w:sz="0" w:space="0" w:color="auto"/>
            <w:bottom w:val="none" w:sz="0" w:space="0" w:color="auto"/>
            <w:right w:val="none" w:sz="0" w:space="0" w:color="auto"/>
          </w:divBdr>
        </w:div>
        <w:div w:id="360596019">
          <w:marLeft w:val="640"/>
          <w:marRight w:val="0"/>
          <w:marTop w:val="0"/>
          <w:marBottom w:val="0"/>
          <w:divBdr>
            <w:top w:val="none" w:sz="0" w:space="0" w:color="auto"/>
            <w:left w:val="none" w:sz="0" w:space="0" w:color="auto"/>
            <w:bottom w:val="none" w:sz="0" w:space="0" w:color="auto"/>
            <w:right w:val="none" w:sz="0" w:space="0" w:color="auto"/>
          </w:divBdr>
        </w:div>
        <w:div w:id="406608201">
          <w:marLeft w:val="640"/>
          <w:marRight w:val="0"/>
          <w:marTop w:val="0"/>
          <w:marBottom w:val="0"/>
          <w:divBdr>
            <w:top w:val="none" w:sz="0" w:space="0" w:color="auto"/>
            <w:left w:val="none" w:sz="0" w:space="0" w:color="auto"/>
            <w:bottom w:val="none" w:sz="0" w:space="0" w:color="auto"/>
            <w:right w:val="none" w:sz="0" w:space="0" w:color="auto"/>
          </w:divBdr>
        </w:div>
        <w:div w:id="482506657">
          <w:marLeft w:val="640"/>
          <w:marRight w:val="0"/>
          <w:marTop w:val="0"/>
          <w:marBottom w:val="0"/>
          <w:divBdr>
            <w:top w:val="none" w:sz="0" w:space="0" w:color="auto"/>
            <w:left w:val="none" w:sz="0" w:space="0" w:color="auto"/>
            <w:bottom w:val="none" w:sz="0" w:space="0" w:color="auto"/>
            <w:right w:val="none" w:sz="0" w:space="0" w:color="auto"/>
          </w:divBdr>
        </w:div>
        <w:div w:id="483668079">
          <w:marLeft w:val="640"/>
          <w:marRight w:val="0"/>
          <w:marTop w:val="0"/>
          <w:marBottom w:val="0"/>
          <w:divBdr>
            <w:top w:val="none" w:sz="0" w:space="0" w:color="auto"/>
            <w:left w:val="none" w:sz="0" w:space="0" w:color="auto"/>
            <w:bottom w:val="none" w:sz="0" w:space="0" w:color="auto"/>
            <w:right w:val="none" w:sz="0" w:space="0" w:color="auto"/>
          </w:divBdr>
        </w:div>
        <w:div w:id="520047150">
          <w:marLeft w:val="640"/>
          <w:marRight w:val="0"/>
          <w:marTop w:val="0"/>
          <w:marBottom w:val="0"/>
          <w:divBdr>
            <w:top w:val="none" w:sz="0" w:space="0" w:color="auto"/>
            <w:left w:val="none" w:sz="0" w:space="0" w:color="auto"/>
            <w:bottom w:val="none" w:sz="0" w:space="0" w:color="auto"/>
            <w:right w:val="none" w:sz="0" w:space="0" w:color="auto"/>
          </w:divBdr>
        </w:div>
        <w:div w:id="536235546">
          <w:marLeft w:val="640"/>
          <w:marRight w:val="0"/>
          <w:marTop w:val="0"/>
          <w:marBottom w:val="0"/>
          <w:divBdr>
            <w:top w:val="none" w:sz="0" w:space="0" w:color="auto"/>
            <w:left w:val="none" w:sz="0" w:space="0" w:color="auto"/>
            <w:bottom w:val="none" w:sz="0" w:space="0" w:color="auto"/>
            <w:right w:val="none" w:sz="0" w:space="0" w:color="auto"/>
          </w:divBdr>
        </w:div>
        <w:div w:id="555749298">
          <w:marLeft w:val="640"/>
          <w:marRight w:val="0"/>
          <w:marTop w:val="0"/>
          <w:marBottom w:val="0"/>
          <w:divBdr>
            <w:top w:val="none" w:sz="0" w:space="0" w:color="auto"/>
            <w:left w:val="none" w:sz="0" w:space="0" w:color="auto"/>
            <w:bottom w:val="none" w:sz="0" w:space="0" w:color="auto"/>
            <w:right w:val="none" w:sz="0" w:space="0" w:color="auto"/>
          </w:divBdr>
        </w:div>
        <w:div w:id="563444303">
          <w:marLeft w:val="640"/>
          <w:marRight w:val="0"/>
          <w:marTop w:val="0"/>
          <w:marBottom w:val="0"/>
          <w:divBdr>
            <w:top w:val="none" w:sz="0" w:space="0" w:color="auto"/>
            <w:left w:val="none" w:sz="0" w:space="0" w:color="auto"/>
            <w:bottom w:val="none" w:sz="0" w:space="0" w:color="auto"/>
            <w:right w:val="none" w:sz="0" w:space="0" w:color="auto"/>
          </w:divBdr>
        </w:div>
        <w:div w:id="565726686">
          <w:marLeft w:val="640"/>
          <w:marRight w:val="0"/>
          <w:marTop w:val="0"/>
          <w:marBottom w:val="0"/>
          <w:divBdr>
            <w:top w:val="none" w:sz="0" w:space="0" w:color="auto"/>
            <w:left w:val="none" w:sz="0" w:space="0" w:color="auto"/>
            <w:bottom w:val="none" w:sz="0" w:space="0" w:color="auto"/>
            <w:right w:val="none" w:sz="0" w:space="0" w:color="auto"/>
          </w:divBdr>
        </w:div>
        <w:div w:id="628584704">
          <w:marLeft w:val="640"/>
          <w:marRight w:val="0"/>
          <w:marTop w:val="0"/>
          <w:marBottom w:val="0"/>
          <w:divBdr>
            <w:top w:val="none" w:sz="0" w:space="0" w:color="auto"/>
            <w:left w:val="none" w:sz="0" w:space="0" w:color="auto"/>
            <w:bottom w:val="none" w:sz="0" w:space="0" w:color="auto"/>
            <w:right w:val="none" w:sz="0" w:space="0" w:color="auto"/>
          </w:divBdr>
        </w:div>
        <w:div w:id="708383204">
          <w:marLeft w:val="640"/>
          <w:marRight w:val="0"/>
          <w:marTop w:val="0"/>
          <w:marBottom w:val="0"/>
          <w:divBdr>
            <w:top w:val="none" w:sz="0" w:space="0" w:color="auto"/>
            <w:left w:val="none" w:sz="0" w:space="0" w:color="auto"/>
            <w:bottom w:val="none" w:sz="0" w:space="0" w:color="auto"/>
            <w:right w:val="none" w:sz="0" w:space="0" w:color="auto"/>
          </w:divBdr>
        </w:div>
        <w:div w:id="708384796">
          <w:marLeft w:val="640"/>
          <w:marRight w:val="0"/>
          <w:marTop w:val="0"/>
          <w:marBottom w:val="0"/>
          <w:divBdr>
            <w:top w:val="none" w:sz="0" w:space="0" w:color="auto"/>
            <w:left w:val="none" w:sz="0" w:space="0" w:color="auto"/>
            <w:bottom w:val="none" w:sz="0" w:space="0" w:color="auto"/>
            <w:right w:val="none" w:sz="0" w:space="0" w:color="auto"/>
          </w:divBdr>
        </w:div>
        <w:div w:id="712001790">
          <w:marLeft w:val="640"/>
          <w:marRight w:val="0"/>
          <w:marTop w:val="0"/>
          <w:marBottom w:val="0"/>
          <w:divBdr>
            <w:top w:val="none" w:sz="0" w:space="0" w:color="auto"/>
            <w:left w:val="none" w:sz="0" w:space="0" w:color="auto"/>
            <w:bottom w:val="none" w:sz="0" w:space="0" w:color="auto"/>
            <w:right w:val="none" w:sz="0" w:space="0" w:color="auto"/>
          </w:divBdr>
        </w:div>
        <w:div w:id="733236460">
          <w:marLeft w:val="640"/>
          <w:marRight w:val="0"/>
          <w:marTop w:val="0"/>
          <w:marBottom w:val="0"/>
          <w:divBdr>
            <w:top w:val="none" w:sz="0" w:space="0" w:color="auto"/>
            <w:left w:val="none" w:sz="0" w:space="0" w:color="auto"/>
            <w:bottom w:val="none" w:sz="0" w:space="0" w:color="auto"/>
            <w:right w:val="none" w:sz="0" w:space="0" w:color="auto"/>
          </w:divBdr>
        </w:div>
        <w:div w:id="739248704">
          <w:marLeft w:val="640"/>
          <w:marRight w:val="0"/>
          <w:marTop w:val="0"/>
          <w:marBottom w:val="0"/>
          <w:divBdr>
            <w:top w:val="none" w:sz="0" w:space="0" w:color="auto"/>
            <w:left w:val="none" w:sz="0" w:space="0" w:color="auto"/>
            <w:bottom w:val="none" w:sz="0" w:space="0" w:color="auto"/>
            <w:right w:val="none" w:sz="0" w:space="0" w:color="auto"/>
          </w:divBdr>
        </w:div>
        <w:div w:id="757755851">
          <w:marLeft w:val="640"/>
          <w:marRight w:val="0"/>
          <w:marTop w:val="0"/>
          <w:marBottom w:val="0"/>
          <w:divBdr>
            <w:top w:val="none" w:sz="0" w:space="0" w:color="auto"/>
            <w:left w:val="none" w:sz="0" w:space="0" w:color="auto"/>
            <w:bottom w:val="none" w:sz="0" w:space="0" w:color="auto"/>
            <w:right w:val="none" w:sz="0" w:space="0" w:color="auto"/>
          </w:divBdr>
        </w:div>
        <w:div w:id="763495001">
          <w:marLeft w:val="640"/>
          <w:marRight w:val="0"/>
          <w:marTop w:val="0"/>
          <w:marBottom w:val="0"/>
          <w:divBdr>
            <w:top w:val="none" w:sz="0" w:space="0" w:color="auto"/>
            <w:left w:val="none" w:sz="0" w:space="0" w:color="auto"/>
            <w:bottom w:val="none" w:sz="0" w:space="0" w:color="auto"/>
            <w:right w:val="none" w:sz="0" w:space="0" w:color="auto"/>
          </w:divBdr>
        </w:div>
        <w:div w:id="768358402">
          <w:marLeft w:val="640"/>
          <w:marRight w:val="0"/>
          <w:marTop w:val="0"/>
          <w:marBottom w:val="0"/>
          <w:divBdr>
            <w:top w:val="none" w:sz="0" w:space="0" w:color="auto"/>
            <w:left w:val="none" w:sz="0" w:space="0" w:color="auto"/>
            <w:bottom w:val="none" w:sz="0" w:space="0" w:color="auto"/>
            <w:right w:val="none" w:sz="0" w:space="0" w:color="auto"/>
          </w:divBdr>
        </w:div>
        <w:div w:id="825048757">
          <w:marLeft w:val="640"/>
          <w:marRight w:val="0"/>
          <w:marTop w:val="0"/>
          <w:marBottom w:val="0"/>
          <w:divBdr>
            <w:top w:val="none" w:sz="0" w:space="0" w:color="auto"/>
            <w:left w:val="none" w:sz="0" w:space="0" w:color="auto"/>
            <w:bottom w:val="none" w:sz="0" w:space="0" w:color="auto"/>
            <w:right w:val="none" w:sz="0" w:space="0" w:color="auto"/>
          </w:divBdr>
        </w:div>
        <w:div w:id="857306851">
          <w:marLeft w:val="640"/>
          <w:marRight w:val="0"/>
          <w:marTop w:val="0"/>
          <w:marBottom w:val="0"/>
          <w:divBdr>
            <w:top w:val="none" w:sz="0" w:space="0" w:color="auto"/>
            <w:left w:val="none" w:sz="0" w:space="0" w:color="auto"/>
            <w:bottom w:val="none" w:sz="0" w:space="0" w:color="auto"/>
            <w:right w:val="none" w:sz="0" w:space="0" w:color="auto"/>
          </w:divBdr>
        </w:div>
        <w:div w:id="861632731">
          <w:marLeft w:val="640"/>
          <w:marRight w:val="0"/>
          <w:marTop w:val="0"/>
          <w:marBottom w:val="0"/>
          <w:divBdr>
            <w:top w:val="none" w:sz="0" w:space="0" w:color="auto"/>
            <w:left w:val="none" w:sz="0" w:space="0" w:color="auto"/>
            <w:bottom w:val="none" w:sz="0" w:space="0" w:color="auto"/>
            <w:right w:val="none" w:sz="0" w:space="0" w:color="auto"/>
          </w:divBdr>
        </w:div>
        <w:div w:id="891116680">
          <w:marLeft w:val="640"/>
          <w:marRight w:val="0"/>
          <w:marTop w:val="0"/>
          <w:marBottom w:val="0"/>
          <w:divBdr>
            <w:top w:val="none" w:sz="0" w:space="0" w:color="auto"/>
            <w:left w:val="none" w:sz="0" w:space="0" w:color="auto"/>
            <w:bottom w:val="none" w:sz="0" w:space="0" w:color="auto"/>
            <w:right w:val="none" w:sz="0" w:space="0" w:color="auto"/>
          </w:divBdr>
        </w:div>
        <w:div w:id="897785772">
          <w:marLeft w:val="640"/>
          <w:marRight w:val="0"/>
          <w:marTop w:val="0"/>
          <w:marBottom w:val="0"/>
          <w:divBdr>
            <w:top w:val="none" w:sz="0" w:space="0" w:color="auto"/>
            <w:left w:val="none" w:sz="0" w:space="0" w:color="auto"/>
            <w:bottom w:val="none" w:sz="0" w:space="0" w:color="auto"/>
            <w:right w:val="none" w:sz="0" w:space="0" w:color="auto"/>
          </w:divBdr>
        </w:div>
        <w:div w:id="946700041">
          <w:marLeft w:val="640"/>
          <w:marRight w:val="0"/>
          <w:marTop w:val="0"/>
          <w:marBottom w:val="0"/>
          <w:divBdr>
            <w:top w:val="none" w:sz="0" w:space="0" w:color="auto"/>
            <w:left w:val="none" w:sz="0" w:space="0" w:color="auto"/>
            <w:bottom w:val="none" w:sz="0" w:space="0" w:color="auto"/>
            <w:right w:val="none" w:sz="0" w:space="0" w:color="auto"/>
          </w:divBdr>
        </w:div>
        <w:div w:id="951012447">
          <w:marLeft w:val="640"/>
          <w:marRight w:val="0"/>
          <w:marTop w:val="0"/>
          <w:marBottom w:val="0"/>
          <w:divBdr>
            <w:top w:val="none" w:sz="0" w:space="0" w:color="auto"/>
            <w:left w:val="none" w:sz="0" w:space="0" w:color="auto"/>
            <w:bottom w:val="none" w:sz="0" w:space="0" w:color="auto"/>
            <w:right w:val="none" w:sz="0" w:space="0" w:color="auto"/>
          </w:divBdr>
        </w:div>
        <w:div w:id="971328942">
          <w:marLeft w:val="640"/>
          <w:marRight w:val="0"/>
          <w:marTop w:val="0"/>
          <w:marBottom w:val="0"/>
          <w:divBdr>
            <w:top w:val="none" w:sz="0" w:space="0" w:color="auto"/>
            <w:left w:val="none" w:sz="0" w:space="0" w:color="auto"/>
            <w:bottom w:val="none" w:sz="0" w:space="0" w:color="auto"/>
            <w:right w:val="none" w:sz="0" w:space="0" w:color="auto"/>
          </w:divBdr>
        </w:div>
        <w:div w:id="983392619">
          <w:marLeft w:val="640"/>
          <w:marRight w:val="0"/>
          <w:marTop w:val="0"/>
          <w:marBottom w:val="0"/>
          <w:divBdr>
            <w:top w:val="none" w:sz="0" w:space="0" w:color="auto"/>
            <w:left w:val="none" w:sz="0" w:space="0" w:color="auto"/>
            <w:bottom w:val="none" w:sz="0" w:space="0" w:color="auto"/>
            <w:right w:val="none" w:sz="0" w:space="0" w:color="auto"/>
          </w:divBdr>
        </w:div>
        <w:div w:id="1078527004">
          <w:marLeft w:val="640"/>
          <w:marRight w:val="0"/>
          <w:marTop w:val="0"/>
          <w:marBottom w:val="0"/>
          <w:divBdr>
            <w:top w:val="none" w:sz="0" w:space="0" w:color="auto"/>
            <w:left w:val="none" w:sz="0" w:space="0" w:color="auto"/>
            <w:bottom w:val="none" w:sz="0" w:space="0" w:color="auto"/>
            <w:right w:val="none" w:sz="0" w:space="0" w:color="auto"/>
          </w:divBdr>
        </w:div>
        <w:div w:id="1096831979">
          <w:marLeft w:val="640"/>
          <w:marRight w:val="0"/>
          <w:marTop w:val="0"/>
          <w:marBottom w:val="0"/>
          <w:divBdr>
            <w:top w:val="none" w:sz="0" w:space="0" w:color="auto"/>
            <w:left w:val="none" w:sz="0" w:space="0" w:color="auto"/>
            <w:bottom w:val="none" w:sz="0" w:space="0" w:color="auto"/>
            <w:right w:val="none" w:sz="0" w:space="0" w:color="auto"/>
          </w:divBdr>
        </w:div>
        <w:div w:id="1106274099">
          <w:marLeft w:val="640"/>
          <w:marRight w:val="0"/>
          <w:marTop w:val="0"/>
          <w:marBottom w:val="0"/>
          <w:divBdr>
            <w:top w:val="none" w:sz="0" w:space="0" w:color="auto"/>
            <w:left w:val="none" w:sz="0" w:space="0" w:color="auto"/>
            <w:bottom w:val="none" w:sz="0" w:space="0" w:color="auto"/>
            <w:right w:val="none" w:sz="0" w:space="0" w:color="auto"/>
          </w:divBdr>
        </w:div>
        <w:div w:id="1115102241">
          <w:marLeft w:val="640"/>
          <w:marRight w:val="0"/>
          <w:marTop w:val="0"/>
          <w:marBottom w:val="0"/>
          <w:divBdr>
            <w:top w:val="none" w:sz="0" w:space="0" w:color="auto"/>
            <w:left w:val="none" w:sz="0" w:space="0" w:color="auto"/>
            <w:bottom w:val="none" w:sz="0" w:space="0" w:color="auto"/>
            <w:right w:val="none" w:sz="0" w:space="0" w:color="auto"/>
          </w:divBdr>
        </w:div>
        <w:div w:id="1174297942">
          <w:marLeft w:val="640"/>
          <w:marRight w:val="0"/>
          <w:marTop w:val="0"/>
          <w:marBottom w:val="0"/>
          <w:divBdr>
            <w:top w:val="none" w:sz="0" w:space="0" w:color="auto"/>
            <w:left w:val="none" w:sz="0" w:space="0" w:color="auto"/>
            <w:bottom w:val="none" w:sz="0" w:space="0" w:color="auto"/>
            <w:right w:val="none" w:sz="0" w:space="0" w:color="auto"/>
          </w:divBdr>
        </w:div>
        <w:div w:id="1195116904">
          <w:marLeft w:val="640"/>
          <w:marRight w:val="0"/>
          <w:marTop w:val="0"/>
          <w:marBottom w:val="0"/>
          <w:divBdr>
            <w:top w:val="none" w:sz="0" w:space="0" w:color="auto"/>
            <w:left w:val="none" w:sz="0" w:space="0" w:color="auto"/>
            <w:bottom w:val="none" w:sz="0" w:space="0" w:color="auto"/>
            <w:right w:val="none" w:sz="0" w:space="0" w:color="auto"/>
          </w:divBdr>
        </w:div>
        <w:div w:id="1210066571">
          <w:marLeft w:val="640"/>
          <w:marRight w:val="0"/>
          <w:marTop w:val="0"/>
          <w:marBottom w:val="0"/>
          <w:divBdr>
            <w:top w:val="none" w:sz="0" w:space="0" w:color="auto"/>
            <w:left w:val="none" w:sz="0" w:space="0" w:color="auto"/>
            <w:bottom w:val="none" w:sz="0" w:space="0" w:color="auto"/>
            <w:right w:val="none" w:sz="0" w:space="0" w:color="auto"/>
          </w:divBdr>
        </w:div>
        <w:div w:id="1275209462">
          <w:marLeft w:val="640"/>
          <w:marRight w:val="0"/>
          <w:marTop w:val="0"/>
          <w:marBottom w:val="0"/>
          <w:divBdr>
            <w:top w:val="none" w:sz="0" w:space="0" w:color="auto"/>
            <w:left w:val="none" w:sz="0" w:space="0" w:color="auto"/>
            <w:bottom w:val="none" w:sz="0" w:space="0" w:color="auto"/>
            <w:right w:val="none" w:sz="0" w:space="0" w:color="auto"/>
          </w:divBdr>
        </w:div>
        <w:div w:id="1312709478">
          <w:marLeft w:val="640"/>
          <w:marRight w:val="0"/>
          <w:marTop w:val="0"/>
          <w:marBottom w:val="0"/>
          <w:divBdr>
            <w:top w:val="none" w:sz="0" w:space="0" w:color="auto"/>
            <w:left w:val="none" w:sz="0" w:space="0" w:color="auto"/>
            <w:bottom w:val="none" w:sz="0" w:space="0" w:color="auto"/>
            <w:right w:val="none" w:sz="0" w:space="0" w:color="auto"/>
          </w:divBdr>
        </w:div>
        <w:div w:id="1324898490">
          <w:marLeft w:val="640"/>
          <w:marRight w:val="0"/>
          <w:marTop w:val="0"/>
          <w:marBottom w:val="0"/>
          <w:divBdr>
            <w:top w:val="none" w:sz="0" w:space="0" w:color="auto"/>
            <w:left w:val="none" w:sz="0" w:space="0" w:color="auto"/>
            <w:bottom w:val="none" w:sz="0" w:space="0" w:color="auto"/>
            <w:right w:val="none" w:sz="0" w:space="0" w:color="auto"/>
          </w:divBdr>
        </w:div>
        <w:div w:id="1387142169">
          <w:marLeft w:val="640"/>
          <w:marRight w:val="0"/>
          <w:marTop w:val="0"/>
          <w:marBottom w:val="0"/>
          <w:divBdr>
            <w:top w:val="none" w:sz="0" w:space="0" w:color="auto"/>
            <w:left w:val="none" w:sz="0" w:space="0" w:color="auto"/>
            <w:bottom w:val="none" w:sz="0" w:space="0" w:color="auto"/>
            <w:right w:val="none" w:sz="0" w:space="0" w:color="auto"/>
          </w:divBdr>
        </w:div>
        <w:div w:id="1424374386">
          <w:marLeft w:val="640"/>
          <w:marRight w:val="0"/>
          <w:marTop w:val="0"/>
          <w:marBottom w:val="0"/>
          <w:divBdr>
            <w:top w:val="none" w:sz="0" w:space="0" w:color="auto"/>
            <w:left w:val="none" w:sz="0" w:space="0" w:color="auto"/>
            <w:bottom w:val="none" w:sz="0" w:space="0" w:color="auto"/>
            <w:right w:val="none" w:sz="0" w:space="0" w:color="auto"/>
          </w:divBdr>
        </w:div>
        <w:div w:id="1440640913">
          <w:marLeft w:val="640"/>
          <w:marRight w:val="0"/>
          <w:marTop w:val="0"/>
          <w:marBottom w:val="0"/>
          <w:divBdr>
            <w:top w:val="none" w:sz="0" w:space="0" w:color="auto"/>
            <w:left w:val="none" w:sz="0" w:space="0" w:color="auto"/>
            <w:bottom w:val="none" w:sz="0" w:space="0" w:color="auto"/>
            <w:right w:val="none" w:sz="0" w:space="0" w:color="auto"/>
          </w:divBdr>
        </w:div>
        <w:div w:id="1443764847">
          <w:marLeft w:val="640"/>
          <w:marRight w:val="0"/>
          <w:marTop w:val="0"/>
          <w:marBottom w:val="0"/>
          <w:divBdr>
            <w:top w:val="none" w:sz="0" w:space="0" w:color="auto"/>
            <w:left w:val="none" w:sz="0" w:space="0" w:color="auto"/>
            <w:bottom w:val="none" w:sz="0" w:space="0" w:color="auto"/>
            <w:right w:val="none" w:sz="0" w:space="0" w:color="auto"/>
          </w:divBdr>
        </w:div>
        <w:div w:id="1454324644">
          <w:marLeft w:val="640"/>
          <w:marRight w:val="0"/>
          <w:marTop w:val="0"/>
          <w:marBottom w:val="0"/>
          <w:divBdr>
            <w:top w:val="none" w:sz="0" w:space="0" w:color="auto"/>
            <w:left w:val="none" w:sz="0" w:space="0" w:color="auto"/>
            <w:bottom w:val="none" w:sz="0" w:space="0" w:color="auto"/>
            <w:right w:val="none" w:sz="0" w:space="0" w:color="auto"/>
          </w:divBdr>
        </w:div>
        <w:div w:id="1506896251">
          <w:marLeft w:val="640"/>
          <w:marRight w:val="0"/>
          <w:marTop w:val="0"/>
          <w:marBottom w:val="0"/>
          <w:divBdr>
            <w:top w:val="none" w:sz="0" w:space="0" w:color="auto"/>
            <w:left w:val="none" w:sz="0" w:space="0" w:color="auto"/>
            <w:bottom w:val="none" w:sz="0" w:space="0" w:color="auto"/>
            <w:right w:val="none" w:sz="0" w:space="0" w:color="auto"/>
          </w:divBdr>
        </w:div>
        <w:div w:id="1561935898">
          <w:marLeft w:val="640"/>
          <w:marRight w:val="0"/>
          <w:marTop w:val="0"/>
          <w:marBottom w:val="0"/>
          <w:divBdr>
            <w:top w:val="none" w:sz="0" w:space="0" w:color="auto"/>
            <w:left w:val="none" w:sz="0" w:space="0" w:color="auto"/>
            <w:bottom w:val="none" w:sz="0" w:space="0" w:color="auto"/>
            <w:right w:val="none" w:sz="0" w:space="0" w:color="auto"/>
          </w:divBdr>
        </w:div>
        <w:div w:id="1562910166">
          <w:marLeft w:val="640"/>
          <w:marRight w:val="0"/>
          <w:marTop w:val="0"/>
          <w:marBottom w:val="0"/>
          <w:divBdr>
            <w:top w:val="none" w:sz="0" w:space="0" w:color="auto"/>
            <w:left w:val="none" w:sz="0" w:space="0" w:color="auto"/>
            <w:bottom w:val="none" w:sz="0" w:space="0" w:color="auto"/>
            <w:right w:val="none" w:sz="0" w:space="0" w:color="auto"/>
          </w:divBdr>
        </w:div>
        <w:div w:id="1642879976">
          <w:marLeft w:val="640"/>
          <w:marRight w:val="0"/>
          <w:marTop w:val="0"/>
          <w:marBottom w:val="0"/>
          <w:divBdr>
            <w:top w:val="none" w:sz="0" w:space="0" w:color="auto"/>
            <w:left w:val="none" w:sz="0" w:space="0" w:color="auto"/>
            <w:bottom w:val="none" w:sz="0" w:space="0" w:color="auto"/>
            <w:right w:val="none" w:sz="0" w:space="0" w:color="auto"/>
          </w:divBdr>
        </w:div>
        <w:div w:id="1727099134">
          <w:marLeft w:val="640"/>
          <w:marRight w:val="0"/>
          <w:marTop w:val="0"/>
          <w:marBottom w:val="0"/>
          <w:divBdr>
            <w:top w:val="none" w:sz="0" w:space="0" w:color="auto"/>
            <w:left w:val="none" w:sz="0" w:space="0" w:color="auto"/>
            <w:bottom w:val="none" w:sz="0" w:space="0" w:color="auto"/>
            <w:right w:val="none" w:sz="0" w:space="0" w:color="auto"/>
          </w:divBdr>
        </w:div>
        <w:div w:id="1738431034">
          <w:marLeft w:val="640"/>
          <w:marRight w:val="0"/>
          <w:marTop w:val="0"/>
          <w:marBottom w:val="0"/>
          <w:divBdr>
            <w:top w:val="none" w:sz="0" w:space="0" w:color="auto"/>
            <w:left w:val="none" w:sz="0" w:space="0" w:color="auto"/>
            <w:bottom w:val="none" w:sz="0" w:space="0" w:color="auto"/>
            <w:right w:val="none" w:sz="0" w:space="0" w:color="auto"/>
          </w:divBdr>
        </w:div>
        <w:div w:id="1738747108">
          <w:marLeft w:val="640"/>
          <w:marRight w:val="0"/>
          <w:marTop w:val="0"/>
          <w:marBottom w:val="0"/>
          <w:divBdr>
            <w:top w:val="none" w:sz="0" w:space="0" w:color="auto"/>
            <w:left w:val="none" w:sz="0" w:space="0" w:color="auto"/>
            <w:bottom w:val="none" w:sz="0" w:space="0" w:color="auto"/>
            <w:right w:val="none" w:sz="0" w:space="0" w:color="auto"/>
          </w:divBdr>
        </w:div>
        <w:div w:id="1753819231">
          <w:marLeft w:val="640"/>
          <w:marRight w:val="0"/>
          <w:marTop w:val="0"/>
          <w:marBottom w:val="0"/>
          <w:divBdr>
            <w:top w:val="none" w:sz="0" w:space="0" w:color="auto"/>
            <w:left w:val="none" w:sz="0" w:space="0" w:color="auto"/>
            <w:bottom w:val="none" w:sz="0" w:space="0" w:color="auto"/>
            <w:right w:val="none" w:sz="0" w:space="0" w:color="auto"/>
          </w:divBdr>
        </w:div>
        <w:div w:id="1781141675">
          <w:marLeft w:val="640"/>
          <w:marRight w:val="0"/>
          <w:marTop w:val="0"/>
          <w:marBottom w:val="0"/>
          <w:divBdr>
            <w:top w:val="none" w:sz="0" w:space="0" w:color="auto"/>
            <w:left w:val="none" w:sz="0" w:space="0" w:color="auto"/>
            <w:bottom w:val="none" w:sz="0" w:space="0" w:color="auto"/>
            <w:right w:val="none" w:sz="0" w:space="0" w:color="auto"/>
          </w:divBdr>
        </w:div>
        <w:div w:id="1798451105">
          <w:marLeft w:val="640"/>
          <w:marRight w:val="0"/>
          <w:marTop w:val="0"/>
          <w:marBottom w:val="0"/>
          <w:divBdr>
            <w:top w:val="none" w:sz="0" w:space="0" w:color="auto"/>
            <w:left w:val="none" w:sz="0" w:space="0" w:color="auto"/>
            <w:bottom w:val="none" w:sz="0" w:space="0" w:color="auto"/>
            <w:right w:val="none" w:sz="0" w:space="0" w:color="auto"/>
          </w:divBdr>
        </w:div>
        <w:div w:id="1855460898">
          <w:marLeft w:val="640"/>
          <w:marRight w:val="0"/>
          <w:marTop w:val="0"/>
          <w:marBottom w:val="0"/>
          <w:divBdr>
            <w:top w:val="none" w:sz="0" w:space="0" w:color="auto"/>
            <w:left w:val="none" w:sz="0" w:space="0" w:color="auto"/>
            <w:bottom w:val="none" w:sz="0" w:space="0" w:color="auto"/>
            <w:right w:val="none" w:sz="0" w:space="0" w:color="auto"/>
          </w:divBdr>
        </w:div>
        <w:div w:id="1925453447">
          <w:marLeft w:val="640"/>
          <w:marRight w:val="0"/>
          <w:marTop w:val="0"/>
          <w:marBottom w:val="0"/>
          <w:divBdr>
            <w:top w:val="none" w:sz="0" w:space="0" w:color="auto"/>
            <w:left w:val="none" w:sz="0" w:space="0" w:color="auto"/>
            <w:bottom w:val="none" w:sz="0" w:space="0" w:color="auto"/>
            <w:right w:val="none" w:sz="0" w:space="0" w:color="auto"/>
          </w:divBdr>
        </w:div>
        <w:div w:id="1934508352">
          <w:marLeft w:val="640"/>
          <w:marRight w:val="0"/>
          <w:marTop w:val="0"/>
          <w:marBottom w:val="0"/>
          <w:divBdr>
            <w:top w:val="none" w:sz="0" w:space="0" w:color="auto"/>
            <w:left w:val="none" w:sz="0" w:space="0" w:color="auto"/>
            <w:bottom w:val="none" w:sz="0" w:space="0" w:color="auto"/>
            <w:right w:val="none" w:sz="0" w:space="0" w:color="auto"/>
          </w:divBdr>
        </w:div>
        <w:div w:id="1938832467">
          <w:marLeft w:val="640"/>
          <w:marRight w:val="0"/>
          <w:marTop w:val="0"/>
          <w:marBottom w:val="0"/>
          <w:divBdr>
            <w:top w:val="none" w:sz="0" w:space="0" w:color="auto"/>
            <w:left w:val="none" w:sz="0" w:space="0" w:color="auto"/>
            <w:bottom w:val="none" w:sz="0" w:space="0" w:color="auto"/>
            <w:right w:val="none" w:sz="0" w:space="0" w:color="auto"/>
          </w:divBdr>
        </w:div>
        <w:div w:id="1965112465">
          <w:marLeft w:val="640"/>
          <w:marRight w:val="0"/>
          <w:marTop w:val="0"/>
          <w:marBottom w:val="0"/>
          <w:divBdr>
            <w:top w:val="none" w:sz="0" w:space="0" w:color="auto"/>
            <w:left w:val="none" w:sz="0" w:space="0" w:color="auto"/>
            <w:bottom w:val="none" w:sz="0" w:space="0" w:color="auto"/>
            <w:right w:val="none" w:sz="0" w:space="0" w:color="auto"/>
          </w:divBdr>
        </w:div>
        <w:div w:id="2012440964">
          <w:marLeft w:val="640"/>
          <w:marRight w:val="0"/>
          <w:marTop w:val="0"/>
          <w:marBottom w:val="0"/>
          <w:divBdr>
            <w:top w:val="none" w:sz="0" w:space="0" w:color="auto"/>
            <w:left w:val="none" w:sz="0" w:space="0" w:color="auto"/>
            <w:bottom w:val="none" w:sz="0" w:space="0" w:color="auto"/>
            <w:right w:val="none" w:sz="0" w:space="0" w:color="auto"/>
          </w:divBdr>
        </w:div>
        <w:div w:id="2040158788">
          <w:marLeft w:val="640"/>
          <w:marRight w:val="0"/>
          <w:marTop w:val="0"/>
          <w:marBottom w:val="0"/>
          <w:divBdr>
            <w:top w:val="none" w:sz="0" w:space="0" w:color="auto"/>
            <w:left w:val="none" w:sz="0" w:space="0" w:color="auto"/>
            <w:bottom w:val="none" w:sz="0" w:space="0" w:color="auto"/>
            <w:right w:val="none" w:sz="0" w:space="0" w:color="auto"/>
          </w:divBdr>
        </w:div>
        <w:div w:id="2071876479">
          <w:marLeft w:val="640"/>
          <w:marRight w:val="0"/>
          <w:marTop w:val="0"/>
          <w:marBottom w:val="0"/>
          <w:divBdr>
            <w:top w:val="none" w:sz="0" w:space="0" w:color="auto"/>
            <w:left w:val="none" w:sz="0" w:space="0" w:color="auto"/>
            <w:bottom w:val="none" w:sz="0" w:space="0" w:color="auto"/>
            <w:right w:val="none" w:sz="0" w:space="0" w:color="auto"/>
          </w:divBdr>
        </w:div>
      </w:divsChild>
    </w:div>
    <w:div w:id="173155475">
      <w:bodyDiv w:val="1"/>
      <w:marLeft w:val="0"/>
      <w:marRight w:val="0"/>
      <w:marTop w:val="0"/>
      <w:marBottom w:val="0"/>
      <w:divBdr>
        <w:top w:val="none" w:sz="0" w:space="0" w:color="auto"/>
        <w:left w:val="none" w:sz="0" w:space="0" w:color="auto"/>
        <w:bottom w:val="none" w:sz="0" w:space="0" w:color="auto"/>
        <w:right w:val="none" w:sz="0" w:space="0" w:color="auto"/>
      </w:divBdr>
      <w:divsChild>
        <w:div w:id="12614026">
          <w:marLeft w:val="640"/>
          <w:marRight w:val="0"/>
          <w:marTop w:val="0"/>
          <w:marBottom w:val="0"/>
          <w:divBdr>
            <w:top w:val="none" w:sz="0" w:space="0" w:color="auto"/>
            <w:left w:val="none" w:sz="0" w:space="0" w:color="auto"/>
            <w:bottom w:val="none" w:sz="0" w:space="0" w:color="auto"/>
            <w:right w:val="none" w:sz="0" w:space="0" w:color="auto"/>
          </w:divBdr>
        </w:div>
        <w:div w:id="1014725274">
          <w:marLeft w:val="640"/>
          <w:marRight w:val="0"/>
          <w:marTop w:val="0"/>
          <w:marBottom w:val="0"/>
          <w:divBdr>
            <w:top w:val="none" w:sz="0" w:space="0" w:color="auto"/>
            <w:left w:val="none" w:sz="0" w:space="0" w:color="auto"/>
            <w:bottom w:val="none" w:sz="0" w:space="0" w:color="auto"/>
            <w:right w:val="none" w:sz="0" w:space="0" w:color="auto"/>
          </w:divBdr>
        </w:div>
        <w:div w:id="118500925">
          <w:marLeft w:val="640"/>
          <w:marRight w:val="0"/>
          <w:marTop w:val="0"/>
          <w:marBottom w:val="0"/>
          <w:divBdr>
            <w:top w:val="none" w:sz="0" w:space="0" w:color="auto"/>
            <w:left w:val="none" w:sz="0" w:space="0" w:color="auto"/>
            <w:bottom w:val="none" w:sz="0" w:space="0" w:color="auto"/>
            <w:right w:val="none" w:sz="0" w:space="0" w:color="auto"/>
          </w:divBdr>
        </w:div>
        <w:div w:id="1786582353">
          <w:marLeft w:val="640"/>
          <w:marRight w:val="0"/>
          <w:marTop w:val="0"/>
          <w:marBottom w:val="0"/>
          <w:divBdr>
            <w:top w:val="none" w:sz="0" w:space="0" w:color="auto"/>
            <w:left w:val="none" w:sz="0" w:space="0" w:color="auto"/>
            <w:bottom w:val="none" w:sz="0" w:space="0" w:color="auto"/>
            <w:right w:val="none" w:sz="0" w:space="0" w:color="auto"/>
          </w:divBdr>
        </w:div>
        <w:div w:id="1348944182">
          <w:marLeft w:val="640"/>
          <w:marRight w:val="0"/>
          <w:marTop w:val="0"/>
          <w:marBottom w:val="0"/>
          <w:divBdr>
            <w:top w:val="none" w:sz="0" w:space="0" w:color="auto"/>
            <w:left w:val="none" w:sz="0" w:space="0" w:color="auto"/>
            <w:bottom w:val="none" w:sz="0" w:space="0" w:color="auto"/>
            <w:right w:val="none" w:sz="0" w:space="0" w:color="auto"/>
          </w:divBdr>
        </w:div>
        <w:div w:id="1407872982">
          <w:marLeft w:val="640"/>
          <w:marRight w:val="0"/>
          <w:marTop w:val="0"/>
          <w:marBottom w:val="0"/>
          <w:divBdr>
            <w:top w:val="none" w:sz="0" w:space="0" w:color="auto"/>
            <w:left w:val="none" w:sz="0" w:space="0" w:color="auto"/>
            <w:bottom w:val="none" w:sz="0" w:space="0" w:color="auto"/>
            <w:right w:val="none" w:sz="0" w:space="0" w:color="auto"/>
          </w:divBdr>
        </w:div>
        <w:div w:id="341591653">
          <w:marLeft w:val="640"/>
          <w:marRight w:val="0"/>
          <w:marTop w:val="0"/>
          <w:marBottom w:val="0"/>
          <w:divBdr>
            <w:top w:val="none" w:sz="0" w:space="0" w:color="auto"/>
            <w:left w:val="none" w:sz="0" w:space="0" w:color="auto"/>
            <w:bottom w:val="none" w:sz="0" w:space="0" w:color="auto"/>
            <w:right w:val="none" w:sz="0" w:space="0" w:color="auto"/>
          </w:divBdr>
        </w:div>
        <w:div w:id="750810982">
          <w:marLeft w:val="640"/>
          <w:marRight w:val="0"/>
          <w:marTop w:val="0"/>
          <w:marBottom w:val="0"/>
          <w:divBdr>
            <w:top w:val="none" w:sz="0" w:space="0" w:color="auto"/>
            <w:left w:val="none" w:sz="0" w:space="0" w:color="auto"/>
            <w:bottom w:val="none" w:sz="0" w:space="0" w:color="auto"/>
            <w:right w:val="none" w:sz="0" w:space="0" w:color="auto"/>
          </w:divBdr>
        </w:div>
        <w:div w:id="511838523">
          <w:marLeft w:val="640"/>
          <w:marRight w:val="0"/>
          <w:marTop w:val="0"/>
          <w:marBottom w:val="0"/>
          <w:divBdr>
            <w:top w:val="none" w:sz="0" w:space="0" w:color="auto"/>
            <w:left w:val="none" w:sz="0" w:space="0" w:color="auto"/>
            <w:bottom w:val="none" w:sz="0" w:space="0" w:color="auto"/>
            <w:right w:val="none" w:sz="0" w:space="0" w:color="auto"/>
          </w:divBdr>
        </w:div>
        <w:div w:id="758671531">
          <w:marLeft w:val="640"/>
          <w:marRight w:val="0"/>
          <w:marTop w:val="0"/>
          <w:marBottom w:val="0"/>
          <w:divBdr>
            <w:top w:val="none" w:sz="0" w:space="0" w:color="auto"/>
            <w:left w:val="none" w:sz="0" w:space="0" w:color="auto"/>
            <w:bottom w:val="none" w:sz="0" w:space="0" w:color="auto"/>
            <w:right w:val="none" w:sz="0" w:space="0" w:color="auto"/>
          </w:divBdr>
        </w:div>
        <w:div w:id="163515325">
          <w:marLeft w:val="640"/>
          <w:marRight w:val="0"/>
          <w:marTop w:val="0"/>
          <w:marBottom w:val="0"/>
          <w:divBdr>
            <w:top w:val="none" w:sz="0" w:space="0" w:color="auto"/>
            <w:left w:val="none" w:sz="0" w:space="0" w:color="auto"/>
            <w:bottom w:val="none" w:sz="0" w:space="0" w:color="auto"/>
            <w:right w:val="none" w:sz="0" w:space="0" w:color="auto"/>
          </w:divBdr>
        </w:div>
        <w:div w:id="1395466521">
          <w:marLeft w:val="640"/>
          <w:marRight w:val="0"/>
          <w:marTop w:val="0"/>
          <w:marBottom w:val="0"/>
          <w:divBdr>
            <w:top w:val="none" w:sz="0" w:space="0" w:color="auto"/>
            <w:left w:val="none" w:sz="0" w:space="0" w:color="auto"/>
            <w:bottom w:val="none" w:sz="0" w:space="0" w:color="auto"/>
            <w:right w:val="none" w:sz="0" w:space="0" w:color="auto"/>
          </w:divBdr>
        </w:div>
        <w:div w:id="1364020783">
          <w:marLeft w:val="640"/>
          <w:marRight w:val="0"/>
          <w:marTop w:val="0"/>
          <w:marBottom w:val="0"/>
          <w:divBdr>
            <w:top w:val="none" w:sz="0" w:space="0" w:color="auto"/>
            <w:left w:val="none" w:sz="0" w:space="0" w:color="auto"/>
            <w:bottom w:val="none" w:sz="0" w:space="0" w:color="auto"/>
            <w:right w:val="none" w:sz="0" w:space="0" w:color="auto"/>
          </w:divBdr>
        </w:div>
        <w:div w:id="219559164">
          <w:marLeft w:val="640"/>
          <w:marRight w:val="0"/>
          <w:marTop w:val="0"/>
          <w:marBottom w:val="0"/>
          <w:divBdr>
            <w:top w:val="none" w:sz="0" w:space="0" w:color="auto"/>
            <w:left w:val="none" w:sz="0" w:space="0" w:color="auto"/>
            <w:bottom w:val="none" w:sz="0" w:space="0" w:color="auto"/>
            <w:right w:val="none" w:sz="0" w:space="0" w:color="auto"/>
          </w:divBdr>
        </w:div>
        <w:div w:id="971836279">
          <w:marLeft w:val="640"/>
          <w:marRight w:val="0"/>
          <w:marTop w:val="0"/>
          <w:marBottom w:val="0"/>
          <w:divBdr>
            <w:top w:val="none" w:sz="0" w:space="0" w:color="auto"/>
            <w:left w:val="none" w:sz="0" w:space="0" w:color="auto"/>
            <w:bottom w:val="none" w:sz="0" w:space="0" w:color="auto"/>
            <w:right w:val="none" w:sz="0" w:space="0" w:color="auto"/>
          </w:divBdr>
        </w:div>
        <w:div w:id="1840384888">
          <w:marLeft w:val="640"/>
          <w:marRight w:val="0"/>
          <w:marTop w:val="0"/>
          <w:marBottom w:val="0"/>
          <w:divBdr>
            <w:top w:val="none" w:sz="0" w:space="0" w:color="auto"/>
            <w:left w:val="none" w:sz="0" w:space="0" w:color="auto"/>
            <w:bottom w:val="none" w:sz="0" w:space="0" w:color="auto"/>
            <w:right w:val="none" w:sz="0" w:space="0" w:color="auto"/>
          </w:divBdr>
        </w:div>
        <w:div w:id="2071926301">
          <w:marLeft w:val="640"/>
          <w:marRight w:val="0"/>
          <w:marTop w:val="0"/>
          <w:marBottom w:val="0"/>
          <w:divBdr>
            <w:top w:val="none" w:sz="0" w:space="0" w:color="auto"/>
            <w:left w:val="none" w:sz="0" w:space="0" w:color="auto"/>
            <w:bottom w:val="none" w:sz="0" w:space="0" w:color="auto"/>
            <w:right w:val="none" w:sz="0" w:space="0" w:color="auto"/>
          </w:divBdr>
        </w:div>
        <w:div w:id="1821580546">
          <w:marLeft w:val="640"/>
          <w:marRight w:val="0"/>
          <w:marTop w:val="0"/>
          <w:marBottom w:val="0"/>
          <w:divBdr>
            <w:top w:val="none" w:sz="0" w:space="0" w:color="auto"/>
            <w:left w:val="none" w:sz="0" w:space="0" w:color="auto"/>
            <w:bottom w:val="none" w:sz="0" w:space="0" w:color="auto"/>
            <w:right w:val="none" w:sz="0" w:space="0" w:color="auto"/>
          </w:divBdr>
        </w:div>
        <w:div w:id="1570577269">
          <w:marLeft w:val="640"/>
          <w:marRight w:val="0"/>
          <w:marTop w:val="0"/>
          <w:marBottom w:val="0"/>
          <w:divBdr>
            <w:top w:val="none" w:sz="0" w:space="0" w:color="auto"/>
            <w:left w:val="none" w:sz="0" w:space="0" w:color="auto"/>
            <w:bottom w:val="none" w:sz="0" w:space="0" w:color="auto"/>
            <w:right w:val="none" w:sz="0" w:space="0" w:color="auto"/>
          </w:divBdr>
        </w:div>
        <w:div w:id="2030990274">
          <w:marLeft w:val="640"/>
          <w:marRight w:val="0"/>
          <w:marTop w:val="0"/>
          <w:marBottom w:val="0"/>
          <w:divBdr>
            <w:top w:val="none" w:sz="0" w:space="0" w:color="auto"/>
            <w:left w:val="none" w:sz="0" w:space="0" w:color="auto"/>
            <w:bottom w:val="none" w:sz="0" w:space="0" w:color="auto"/>
            <w:right w:val="none" w:sz="0" w:space="0" w:color="auto"/>
          </w:divBdr>
        </w:div>
        <w:div w:id="1922371169">
          <w:marLeft w:val="640"/>
          <w:marRight w:val="0"/>
          <w:marTop w:val="0"/>
          <w:marBottom w:val="0"/>
          <w:divBdr>
            <w:top w:val="none" w:sz="0" w:space="0" w:color="auto"/>
            <w:left w:val="none" w:sz="0" w:space="0" w:color="auto"/>
            <w:bottom w:val="none" w:sz="0" w:space="0" w:color="auto"/>
            <w:right w:val="none" w:sz="0" w:space="0" w:color="auto"/>
          </w:divBdr>
        </w:div>
        <w:div w:id="505170009">
          <w:marLeft w:val="640"/>
          <w:marRight w:val="0"/>
          <w:marTop w:val="0"/>
          <w:marBottom w:val="0"/>
          <w:divBdr>
            <w:top w:val="none" w:sz="0" w:space="0" w:color="auto"/>
            <w:left w:val="none" w:sz="0" w:space="0" w:color="auto"/>
            <w:bottom w:val="none" w:sz="0" w:space="0" w:color="auto"/>
            <w:right w:val="none" w:sz="0" w:space="0" w:color="auto"/>
          </w:divBdr>
        </w:div>
        <w:div w:id="742872548">
          <w:marLeft w:val="640"/>
          <w:marRight w:val="0"/>
          <w:marTop w:val="0"/>
          <w:marBottom w:val="0"/>
          <w:divBdr>
            <w:top w:val="none" w:sz="0" w:space="0" w:color="auto"/>
            <w:left w:val="none" w:sz="0" w:space="0" w:color="auto"/>
            <w:bottom w:val="none" w:sz="0" w:space="0" w:color="auto"/>
            <w:right w:val="none" w:sz="0" w:space="0" w:color="auto"/>
          </w:divBdr>
        </w:div>
        <w:div w:id="656570540">
          <w:marLeft w:val="640"/>
          <w:marRight w:val="0"/>
          <w:marTop w:val="0"/>
          <w:marBottom w:val="0"/>
          <w:divBdr>
            <w:top w:val="none" w:sz="0" w:space="0" w:color="auto"/>
            <w:left w:val="none" w:sz="0" w:space="0" w:color="auto"/>
            <w:bottom w:val="none" w:sz="0" w:space="0" w:color="auto"/>
            <w:right w:val="none" w:sz="0" w:space="0" w:color="auto"/>
          </w:divBdr>
        </w:div>
        <w:div w:id="46804411">
          <w:marLeft w:val="640"/>
          <w:marRight w:val="0"/>
          <w:marTop w:val="0"/>
          <w:marBottom w:val="0"/>
          <w:divBdr>
            <w:top w:val="none" w:sz="0" w:space="0" w:color="auto"/>
            <w:left w:val="none" w:sz="0" w:space="0" w:color="auto"/>
            <w:bottom w:val="none" w:sz="0" w:space="0" w:color="auto"/>
            <w:right w:val="none" w:sz="0" w:space="0" w:color="auto"/>
          </w:divBdr>
        </w:div>
        <w:div w:id="1796868682">
          <w:marLeft w:val="640"/>
          <w:marRight w:val="0"/>
          <w:marTop w:val="0"/>
          <w:marBottom w:val="0"/>
          <w:divBdr>
            <w:top w:val="none" w:sz="0" w:space="0" w:color="auto"/>
            <w:left w:val="none" w:sz="0" w:space="0" w:color="auto"/>
            <w:bottom w:val="none" w:sz="0" w:space="0" w:color="auto"/>
            <w:right w:val="none" w:sz="0" w:space="0" w:color="auto"/>
          </w:divBdr>
        </w:div>
        <w:div w:id="1211578892">
          <w:marLeft w:val="640"/>
          <w:marRight w:val="0"/>
          <w:marTop w:val="0"/>
          <w:marBottom w:val="0"/>
          <w:divBdr>
            <w:top w:val="none" w:sz="0" w:space="0" w:color="auto"/>
            <w:left w:val="none" w:sz="0" w:space="0" w:color="auto"/>
            <w:bottom w:val="none" w:sz="0" w:space="0" w:color="auto"/>
            <w:right w:val="none" w:sz="0" w:space="0" w:color="auto"/>
          </w:divBdr>
        </w:div>
        <w:div w:id="1897625181">
          <w:marLeft w:val="640"/>
          <w:marRight w:val="0"/>
          <w:marTop w:val="0"/>
          <w:marBottom w:val="0"/>
          <w:divBdr>
            <w:top w:val="none" w:sz="0" w:space="0" w:color="auto"/>
            <w:left w:val="none" w:sz="0" w:space="0" w:color="auto"/>
            <w:bottom w:val="none" w:sz="0" w:space="0" w:color="auto"/>
            <w:right w:val="none" w:sz="0" w:space="0" w:color="auto"/>
          </w:divBdr>
        </w:div>
        <w:div w:id="2136409893">
          <w:marLeft w:val="640"/>
          <w:marRight w:val="0"/>
          <w:marTop w:val="0"/>
          <w:marBottom w:val="0"/>
          <w:divBdr>
            <w:top w:val="none" w:sz="0" w:space="0" w:color="auto"/>
            <w:left w:val="none" w:sz="0" w:space="0" w:color="auto"/>
            <w:bottom w:val="none" w:sz="0" w:space="0" w:color="auto"/>
            <w:right w:val="none" w:sz="0" w:space="0" w:color="auto"/>
          </w:divBdr>
        </w:div>
        <w:div w:id="539319110">
          <w:marLeft w:val="640"/>
          <w:marRight w:val="0"/>
          <w:marTop w:val="0"/>
          <w:marBottom w:val="0"/>
          <w:divBdr>
            <w:top w:val="none" w:sz="0" w:space="0" w:color="auto"/>
            <w:left w:val="none" w:sz="0" w:space="0" w:color="auto"/>
            <w:bottom w:val="none" w:sz="0" w:space="0" w:color="auto"/>
            <w:right w:val="none" w:sz="0" w:space="0" w:color="auto"/>
          </w:divBdr>
        </w:div>
        <w:div w:id="709382176">
          <w:marLeft w:val="640"/>
          <w:marRight w:val="0"/>
          <w:marTop w:val="0"/>
          <w:marBottom w:val="0"/>
          <w:divBdr>
            <w:top w:val="none" w:sz="0" w:space="0" w:color="auto"/>
            <w:left w:val="none" w:sz="0" w:space="0" w:color="auto"/>
            <w:bottom w:val="none" w:sz="0" w:space="0" w:color="auto"/>
            <w:right w:val="none" w:sz="0" w:space="0" w:color="auto"/>
          </w:divBdr>
        </w:div>
        <w:div w:id="2141141374">
          <w:marLeft w:val="640"/>
          <w:marRight w:val="0"/>
          <w:marTop w:val="0"/>
          <w:marBottom w:val="0"/>
          <w:divBdr>
            <w:top w:val="none" w:sz="0" w:space="0" w:color="auto"/>
            <w:left w:val="none" w:sz="0" w:space="0" w:color="auto"/>
            <w:bottom w:val="none" w:sz="0" w:space="0" w:color="auto"/>
            <w:right w:val="none" w:sz="0" w:space="0" w:color="auto"/>
          </w:divBdr>
        </w:div>
        <w:div w:id="866991775">
          <w:marLeft w:val="640"/>
          <w:marRight w:val="0"/>
          <w:marTop w:val="0"/>
          <w:marBottom w:val="0"/>
          <w:divBdr>
            <w:top w:val="none" w:sz="0" w:space="0" w:color="auto"/>
            <w:left w:val="none" w:sz="0" w:space="0" w:color="auto"/>
            <w:bottom w:val="none" w:sz="0" w:space="0" w:color="auto"/>
            <w:right w:val="none" w:sz="0" w:space="0" w:color="auto"/>
          </w:divBdr>
        </w:div>
        <w:div w:id="1859349018">
          <w:marLeft w:val="640"/>
          <w:marRight w:val="0"/>
          <w:marTop w:val="0"/>
          <w:marBottom w:val="0"/>
          <w:divBdr>
            <w:top w:val="none" w:sz="0" w:space="0" w:color="auto"/>
            <w:left w:val="none" w:sz="0" w:space="0" w:color="auto"/>
            <w:bottom w:val="none" w:sz="0" w:space="0" w:color="auto"/>
            <w:right w:val="none" w:sz="0" w:space="0" w:color="auto"/>
          </w:divBdr>
        </w:div>
        <w:div w:id="161744949">
          <w:marLeft w:val="640"/>
          <w:marRight w:val="0"/>
          <w:marTop w:val="0"/>
          <w:marBottom w:val="0"/>
          <w:divBdr>
            <w:top w:val="none" w:sz="0" w:space="0" w:color="auto"/>
            <w:left w:val="none" w:sz="0" w:space="0" w:color="auto"/>
            <w:bottom w:val="none" w:sz="0" w:space="0" w:color="auto"/>
            <w:right w:val="none" w:sz="0" w:space="0" w:color="auto"/>
          </w:divBdr>
        </w:div>
        <w:div w:id="1849321280">
          <w:marLeft w:val="640"/>
          <w:marRight w:val="0"/>
          <w:marTop w:val="0"/>
          <w:marBottom w:val="0"/>
          <w:divBdr>
            <w:top w:val="none" w:sz="0" w:space="0" w:color="auto"/>
            <w:left w:val="none" w:sz="0" w:space="0" w:color="auto"/>
            <w:bottom w:val="none" w:sz="0" w:space="0" w:color="auto"/>
            <w:right w:val="none" w:sz="0" w:space="0" w:color="auto"/>
          </w:divBdr>
        </w:div>
        <w:div w:id="711076831">
          <w:marLeft w:val="640"/>
          <w:marRight w:val="0"/>
          <w:marTop w:val="0"/>
          <w:marBottom w:val="0"/>
          <w:divBdr>
            <w:top w:val="none" w:sz="0" w:space="0" w:color="auto"/>
            <w:left w:val="none" w:sz="0" w:space="0" w:color="auto"/>
            <w:bottom w:val="none" w:sz="0" w:space="0" w:color="auto"/>
            <w:right w:val="none" w:sz="0" w:space="0" w:color="auto"/>
          </w:divBdr>
        </w:div>
        <w:div w:id="203490326">
          <w:marLeft w:val="640"/>
          <w:marRight w:val="0"/>
          <w:marTop w:val="0"/>
          <w:marBottom w:val="0"/>
          <w:divBdr>
            <w:top w:val="none" w:sz="0" w:space="0" w:color="auto"/>
            <w:left w:val="none" w:sz="0" w:space="0" w:color="auto"/>
            <w:bottom w:val="none" w:sz="0" w:space="0" w:color="auto"/>
            <w:right w:val="none" w:sz="0" w:space="0" w:color="auto"/>
          </w:divBdr>
        </w:div>
        <w:div w:id="1317687160">
          <w:marLeft w:val="640"/>
          <w:marRight w:val="0"/>
          <w:marTop w:val="0"/>
          <w:marBottom w:val="0"/>
          <w:divBdr>
            <w:top w:val="none" w:sz="0" w:space="0" w:color="auto"/>
            <w:left w:val="none" w:sz="0" w:space="0" w:color="auto"/>
            <w:bottom w:val="none" w:sz="0" w:space="0" w:color="auto"/>
            <w:right w:val="none" w:sz="0" w:space="0" w:color="auto"/>
          </w:divBdr>
        </w:div>
        <w:div w:id="1461655761">
          <w:marLeft w:val="640"/>
          <w:marRight w:val="0"/>
          <w:marTop w:val="0"/>
          <w:marBottom w:val="0"/>
          <w:divBdr>
            <w:top w:val="none" w:sz="0" w:space="0" w:color="auto"/>
            <w:left w:val="none" w:sz="0" w:space="0" w:color="auto"/>
            <w:bottom w:val="none" w:sz="0" w:space="0" w:color="auto"/>
            <w:right w:val="none" w:sz="0" w:space="0" w:color="auto"/>
          </w:divBdr>
        </w:div>
        <w:div w:id="563679953">
          <w:marLeft w:val="640"/>
          <w:marRight w:val="0"/>
          <w:marTop w:val="0"/>
          <w:marBottom w:val="0"/>
          <w:divBdr>
            <w:top w:val="none" w:sz="0" w:space="0" w:color="auto"/>
            <w:left w:val="none" w:sz="0" w:space="0" w:color="auto"/>
            <w:bottom w:val="none" w:sz="0" w:space="0" w:color="auto"/>
            <w:right w:val="none" w:sz="0" w:space="0" w:color="auto"/>
          </w:divBdr>
        </w:div>
        <w:div w:id="1677923889">
          <w:marLeft w:val="640"/>
          <w:marRight w:val="0"/>
          <w:marTop w:val="0"/>
          <w:marBottom w:val="0"/>
          <w:divBdr>
            <w:top w:val="none" w:sz="0" w:space="0" w:color="auto"/>
            <w:left w:val="none" w:sz="0" w:space="0" w:color="auto"/>
            <w:bottom w:val="none" w:sz="0" w:space="0" w:color="auto"/>
            <w:right w:val="none" w:sz="0" w:space="0" w:color="auto"/>
          </w:divBdr>
        </w:div>
        <w:div w:id="1396735245">
          <w:marLeft w:val="640"/>
          <w:marRight w:val="0"/>
          <w:marTop w:val="0"/>
          <w:marBottom w:val="0"/>
          <w:divBdr>
            <w:top w:val="none" w:sz="0" w:space="0" w:color="auto"/>
            <w:left w:val="none" w:sz="0" w:space="0" w:color="auto"/>
            <w:bottom w:val="none" w:sz="0" w:space="0" w:color="auto"/>
            <w:right w:val="none" w:sz="0" w:space="0" w:color="auto"/>
          </w:divBdr>
        </w:div>
        <w:div w:id="229316261">
          <w:marLeft w:val="640"/>
          <w:marRight w:val="0"/>
          <w:marTop w:val="0"/>
          <w:marBottom w:val="0"/>
          <w:divBdr>
            <w:top w:val="none" w:sz="0" w:space="0" w:color="auto"/>
            <w:left w:val="none" w:sz="0" w:space="0" w:color="auto"/>
            <w:bottom w:val="none" w:sz="0" w:space="0" w:color="auto"/>
            <w:right w:val="none" w:sz="0" w:space="0" w:color="auto"/>
          </w:divBdr>
        </w:div>
        <w:div w:id="1233781529">
          <w:marLeft w:val="640"/>
          <w:marRight w:val="0"/>
          <w:marTop w:val="0"/>
          <w:marBottom w:val="0"/>
          <w:divBdr>
            <w:top w:val="none" w:sz="0" w:space="0" w:color="auto"/>
            <w:left w:val="none" w:sz="0" w:space="0" w:color="auto"/>
            <w:bottom w:val="none" w:sz="0" w:space="0" w:color="auto"/>
            <w:right w:val="none" w:sz="0" w:space="0" w:color="auto"/>
          </w:divBdr>
        </w:div>
        <w:div w:id="1908222663">
          <w:marLeft w:val="640"/>
          <w:marRight w:val="0"/>
          <w:marTop w:val="0"/>
          <w:marBottom w:val="0"/>
          <w:divBdr>
            <w:top w:val="none" w:sz="0" w:space="0" w:color="auto"/>
            <w:left w:val="none" w:sz="0" w:space="0" w:color="auto"/>
            <w:bottom w:val="none" w:sz="0" w:space="0" w:color="auto"/>
            <w:right w:val="none" w:sz="0" w:space="0" w:color="auto"/>
          </w:divBdr>
        </w:div>
        <w:div w:id="502165413">
          <w:marLeft w:val="640"/>
          <w:marRight w:val="0"/>
          <w:marTop w:val="0"/>
          <w:marBottom w:val="0"/>
          <w:divBdr>
            <w:top w:val="none" w:sz="0" w:space="0" w:color="auto"/>
            <w:left w:val="none" w:sz="0" w:space="0" w:color="auto"/>
            <w:bottom w:val="none" w:sz="0" w:space="0" w:color="auto"/>
            <w:right w:val="none" w:sz="0" w:space="0" w:color="auto"/>
          </w:divBdr>
        </w:div>
        <w:div w:id="1063024926">
          <w:marLeft w:val="640"/>
          <w:marRight w:val="0"/>
          <w:marTop w:val="0"/>
          <w:marBottom w:val="0"/>
          <w:divBdr>
            <w:top w:val="none" w:sz="0" w:space="0" w:color="auto"/>
            <w:left w:val="none" w:sz="0" w:space="0" w:color="auto"/>
            <w:bottom w:val="none" w:sz="0" w:space="0" w:color="auto"/>
            <w:right w:val="none" w:sz="0" w:space="0" w:color="auto"/>
          </w:divBdr>
        </w:div>
        <w:div w:id="395978918">
          <w:marLeft w:val="640"/>
          <w:marRight w:val="0"/>
          <w:marTop w:val="0"/>
          <w:marBottom w:val="0"/>
          <w:divBdr>
            <w:top w:val="none" w:sz="0" w:space="0" w:color="auto"/>
            <w:left w:val="none" w:sz="0" w:space="0" w:color="auto"/>
            <w:bottom w:val="none" w:sz="0" w:space="0" w:color="auto"/>
            <w:right w:val="none" w:sz="0" w:space="0" w:color="auto"/>
          </w:divBdr>
        </w:div>
        <w:div w:id="75057917">
          <w:marLeft w:val="640"/>
          <w:marRight w:val="0"/>
          <w:marTop w:val="0"/>
          <w:marBottom w:val="0"/>
          <w:divBdr>
            <w:top w:val="none" w:sz="0" w:space="0" w:color="auto"/>
            <w:left w:val="none" w:sz="0" w:space="0" w:color="auto"/>
            <w:bottom w:val="none" w:sz="0" w:space="0" w:color="auto"/>
            <w:right w:val="none" w:sz="0" w:space="0" w:color="auto"/>
          </w:divBdr>
        </w:div>
        <w:div w:id="2006854278">
          <w:marLeft w:val="640"/>
          <w:marRight w:val="0"/>
          <w:marTop w:val="0"/>
          <w:marBottom w:val="0"/>
          <w:divBdr>
            <w:top w:val="none" w:sz="0" w:space="0" w:color="auto"/>
            <w:left w:val="none" w:sz="0" w:space="0" w:color="auto"/>
            <w:bottom w:val="none" w:sz="0" w:space="0" w:color="auto"/>
            <w:right w:val="none" w:sz="0" w:space="0" w:color="auto"/>
          </w:divBdr>
        </w:div>
        <w:div w:id="1641500991">
          <w:marLeft w:val="640"/>
          <w:marRight w:val="0"/>
          <w:marTop w:val="0"/>
          <w:marBottom w:val="0"/>
          <w:divBdr>
            <w:top w:val="none" w:sz="0" w:space="0" w:color="auto"/>
            <w:left w:val="none" w:sz="0" w:space="0" w:color="auto"/>
            <w:bottom w:val="none" w:sz="0" w:space="0" w:color="auto"/>
            <w:right w:val="none" w:sz="0" w:space="0" w:color="auto"/>
          </w:divBdr>
        </w:div>
        <w:div w:id="2050379350">
          <w:marLeft w:val="640"/>
          <w:marRight w:val="0"/>
          <w:marTop w:val="0"/>
          <w:marBottom w:val="0"/>
          <w:divBdr>
            <w:top w:val="none" w:sz="0" w:space="0" w:color="auto"/>
            <w:left w:val="none" w:sz="0" w:space="0" w:color="auto"/>
            <w:bottom w:val="none" w:sz="0" w:space="0" w:color="auto"/>
            <w:right w:val="none" w:sz="0" w:space="0" w:color="auto"/>
          </w:divBdr>
        </w:div>
        <w:div w:id="1654866133">
          <w:marLeft w:val="640"/>
          <w:marRight w:val="0"/>
          <w:marTop w:val="0"/>
          <w:marBottom w:val="0"/>
          <w:divBdr>
            <w:top w:val="none" w:sz="0" w:space="0" w:color="auto"/>
            <w:left w:val="none" w:sz="0" w:space="0" w:color="auto"/>
            <w:bottom w:val="none" w:sz="0" w:space="0" w:color="auto"/>
            <w:right w:val="none" w:sz="0" w:space="0" w:color="auto"/>
          </w:divBdr>
        </w:div>
        <w:div w:id="1106194499">
          <w:marLeft w:val="640"/>
          <w:marRight w:val="0"/>
          <w:marTop w:val="0"/>
          <w:marBottom w:val="0"/>
          <w:divBdr>
            <w:top w:val="none" w:sz="0" w:space="0" w:color="auto"/>
            <w:left w:val="none" w:sz="0" w:space="0" w:color="auto"/>
            <w:bottom w:val="none" w:sz="0" w:space="0" w:color="auto"/>
            <w:right w:val="none" w:sz="0" w:space="0" w:color="auto"/>
          </w:divBdr>
        </w:div>
      </w:divsChild>
    </w:div>
    <w:div w:id="174617469">
      <w:bodyDiv w:val="1"/>
      <w:marLeft w:val="0"/>
      <w:marRight w:val="0"/>
      <w:marTop w:val="0"/>
      <w:marBottom w:val="0"/>
      <w:divBdr>
        <w:top w:val="none" w:sz="0" w:space="0" w:color="auto"/>
        <w:left w:val="none" w:sz="0" w:space="0" w:color="auto"/>
        <w:bottom w:val="none" w:sz="0" w:space="0" w:color="auto"/>
        <w:right w:val="none" w:sz="0" w:space="0" w:color="auto"/>
      </w:divBdr>
    </w:div>
    <w:div w:id="175585312">
      <w:bodyDiv w:val="1"/>
      <w:marLeft w:val="0"/>
      <w:marRight w:val="0"/>
      <w:marTop w:val="0"/>
      <w:marBottom w:val="0"/>
      <w:divBdr>
        <w:top w:val="none" w:sz="0" w:space="0" w:color="auto"/>
        <w:left w:val="none" w:sz="0" w:space="0" w:color="auto"/>
        <w:bottom w:val="none" w:sz="0" w:space="0" w:color="auto"/>
        <w:right w:val="none" w:sz="0" w:space="0" w:color="auto"/>
      </w:divBdr>
    </w:div>
    <w:div w:id="176627375">
      <w:bodyDiv w:val="1"/>
      <w:marLeft w:val="0"/>
      <w:marRight w:val="0"/>
      <w:marTop w:val="0"/>
      <w:marBottom w:val="0"/>
      <w:divBdr>
        <w:top w:val="none" w:sz="0" w:space="0" w:color="auto"/>
        <w:left w:val="none" w:sz="0" w:space="0" w:color="auto"/>
        <w:bottom w:val="none" w:sz="0" w:space="0" w:color="auto"/>
        <w:right w:val="none" w:sz="0" w:space="0" w:color="auto"/>
      </w:divBdr>
    </w:div>
    <w:div w:id="177936847">
      <w:bodyDiv w:val="1"/>
      <w:marLeft w:val="0"/>
      <w:marRight w:val="0"/>
      <w:marTop w:val="0"/>
      <w:marBottom w:val="0"/>
      <w:divBdr>
        <w:top w:val="none" w:sz="0" w:space="0" w:color="auto"/>
        <w:left w:val="none" w:sz="0" w:space="0" w:color="auto"/>
        <w:bottom w:val="none" w:sz="0" w:space="0" w:color="auto"/>
        <w:right w:val="none" w:sz="0" w:space="0" w:color="auto"/>
      </w:divBdr>
    </w:div>
    <w:div w:id="179515063">
      <w:bodyDiv w:val="1"/>
      <w:marLeft w:val="0"/>
      <w:marRight w:val="0"/>
      <w:marTop w:val="0"/>
      <w:marBottom w:val="0"/>
      <w:divBdr>
        <w:top w:val="none" w:sz="0" w:space="0" w:color="auto"/>
        <w:left w:val="none" w:sz="0" w:space="0" w:color="auto"/>
        <w:bottom w:val="none" w:sz="0" w:space="0" w:color="auto"/>
        <w:right w:val="none" w:sz="0" w:space="0" w:color="auto"/>
      </w:divBdr>
    </w:div>
    <w:div w:id="179586832">
      <w:bodyDiv w:val="1"/>
      <w:marLeft w:val="0"/>
      <w:marRight w:val="0"/>
      <w:marTop w:val="0"/>
      <w:marBottom w:val="0"/>
      <w:divBdr>
        <w:top w:val="none" w:sz="0" w:space="0" w:color="auto"/>
        <w:left w:val="none" w:sz="0" w:space="0" w:color="auto"/>
        <w:bottom w:val="none" w:sz="0" w:space="0" w:color="auto"/>
        <w:right w:val="none" w:sz="0" w:space="0" w:color="auto"/>
      </w:divBdr>
    </w:div>
    <w:div w:id="182480995">
      <w:bodyDiv w:val="1"/>
      <w:marLeft w:val="0"/>
      <w:marRight w:val="0"/>
      <w:marTop w:val="0"/>
      <w:marBottom w:val="0"/>
      <w:divBdr>
        <w:top w:val="none" w:sz="0" w:space="0" w:color="auto"/>
        <w:left w:val="none" w:sz="0" w:space="0" w:color="auto"/>
        <w:bottom w:val="none" w:sz="0" w:space="0" w:color="auto"/>
        <w:right w:val="none" w:sz="0" w:space="0" w:color="auto"/>
      </w:divBdr>
    </w:div>
    <w:div w:id="182673856">
      <w:bodyDiv w:val="1"/>
      <w:marLeft w:val="0"/>
      <w:marRight w:val="0"/>
      <w:marTop w:val="0"/>
      <w:marBottom w:val="0"/>
      <w:divBdr>
        <w:top w:val="none" w:sz="0" w:space="0" w:color="auto"/>
        <w:left w:val="none" w:sz="0" w:space="0" w:color="auto"/>
        <w:bottom w:val="none" w:sz="0" w:space="0" w:color="auto"/>
        <w:right w:val="none" w:sz="0" w:space="0" w:color="auto"/>
      </w:divBdr>
    </w:div>
    <w:div w:id="182983690">
      <w:bodyDiv w:val="1"/>
      <w:marLeft w:val="0"/>
      <w:marRight w:val="0"/>
      <w:marTop w:val="0"/>
      <w:marBottom w:val="0"/>
      <w:divBdr>
        <w:top w:val="none" w:sz="0" w:space="0" w:color="auto"/>
        <w:left w:val="none" w:sz="0" w:space="0" w:color="auto"/>
        <w:bottom w:val="none" w:sz="0" w:space="0" w:color="auto"/>
        <w:right w:val="none" w:sz="0" w:space="0" w:color="auto"/>
      </w:divBdr>
    </w:div>
    <w:div w:id="183400696">
      <w:bodyDiv w:val="1"/>
      <w:marLeft w:val="0"/>
      <w:marRight w:val="0"/>
      <w:marTop w:val="0"/>
      <w:marBottom w:val="0"/>
      <w:divBdr>
        <w:top w:val="none" w:sz="0" w:space="0" w:color="auto"/>
        <w:left w:val="none" w:sz="0" w:space="0" w:color="auto"/>
        <w:bottom w:val="none" w:sz="0" w:space="0" w:color="auto"/>
        <w:right w:val="none" w:sz="0" w:space="0" w:color="auto"/>
      </w:divBdr>
    </w:div>
    <w:div w:id="184251514">
      <w:bodyDiv w:val="1"/>
      <w:marLeft w:val="0"/>
      <w:marRight w:val="0"/>
      <w:marTop w:val="0"/>
      <w:marBottom w:val="0"/>
      <w:divBdr>
        <w:top w:val="none" w:sz="0" w:space="0" w:color="auto"/>
        <w:left w:val="none" w:sz="0" w:space="0" w:color="auto"/>
        <w:bottom w:val="none" w:sz="0" w:space="0" w:color="auto"/>
        <w:right w:val="none" w:sz="0" w:space="0" w:color="auto"/>
      </w:divBdr>
    </w:div>
    <w:div w:id="184367845">
      <w:bodyDiv w:val="1"/>
      <w:marLeft w:val="0"/>
      <w:marRight w:val="0"/>
      <w:marTop w:val="0"/>
      <w:marBottom w:val="0"/>
      <w:divBdr>
        <w:top w:val="none" w:sz="0" w:space="0" w:color="auto"/>
        <w:left w:val="none" w:sz="0" w:space="0" w:color="auto"/>
        <w:bottom w:val="none" w:sz="0" w:space="0" w:color="auto"/>
        <w:right w:val="none" w:sz="0" w:space="0" w:color="auto"/>
      </w:divBdr>
    </w:div>
    <w:div w:id="184638310">
      <w:bodyDiv w:val="1"/>
      <w:marLeft w:val="0"/>
      <w:marRight w:val="0"/>
      <w:marTop w:val="0"/>
      <w:marBottom w:val="0"/>
      <w:divBdr>
        <w:top w:val="none" w:sz="0" w:space="0" w:color="auto"/>
        <w:left w:val="none" w:sz="0" w:space="0" w:color="auto"/>
        <w:bottom w:val="none" w:sz="0" w:space="0" w:color="auto"/>
        <w:right w:val="none" w:sz="0" w:space="0" w:color="auto"/>
      </w:divBdr>
    </w:div>
    <w:div w:id="188026781">
      <w:bodyDiv w:val="1"/>
      <w:marLeft w:val="0"/>
      <w:marRight w:val="0"/>
      <w:marTop w:val="0"/>
      <w:marBottom w:val="0"/>
      <w:divBdr>
        <w:top w:val="none" w:sz="0" w:space="0" w:color="auto"/>
        <w:left w:val="none" w:sz="0" w:space="0" w:color="auto"/>
        <w:bottom w:val="none" w:sz="0" w:space="0" w:color="auto"/>
        <w:right w:val="none" w:sz="0" w:space="0" w:color="auto"/>
      </w:divBdr>
    </w:div>
    <w:div w:id="188222633">
      <w:bodyDiv w:val="1"/>
      <w:marLeft w:val="0"/>
      <w:marRight w:val="0"/>
      <w:marTop w:val="0"/>
      <w:marBottom w:val="0"/>
      <w:divBdr>
        <w:top w:val="none" w:sz="0" w:space="0" w:color="auto"/>
        <w:left w:val="none" w:sz="0" w:space="0" w:color="auto"/>
        <w:bottom w:val="none" w:sz="0" w:space="0" w:color="auto"/>
        <w:right w:val="none" w:sz="0" w:space="0" w:color="auto"/>
      </w:divBdr>
    </w:div>
    <w:div w:id="188418877">
      <w:bodyDiv w:val="1"/>
      <w:marLeft w:val="0"/>
      <w:marRight w:val="0"/>
      <w:marTop w:val="0"/>
      <w:marBottom w:val="0"/>
      <w:divBdr>
        <w:top w:val="none" w:sz="0" w:space="0" w:color="auto"/>
        <w:left w:val="none" w:sz="0" w:space="0" w:color="auto"/>
        <w:bottom w:val="none" w:sz="0" w:space="0" w:color="auto"/>
        <w:right w:val="none" w:sz="0" w:space="0" w:color="auto"/>
      </w:divBdr>
    </w:div>
    <w:div w:id="188839876">
      <w:bodyDiv w:val="1"/>
      <w:marLeft w:val="0"/>
      <w:marRight w:val="0"/>
      <w:marTop w:val="0"/>
      <w:marBottom w:val="0"/>
      <w:divBdr>
        <w:top w:val="none" w:sz="0" w:space="0" w:color="auto"/>
        <w:left w:val="none" w:sz="0" w:space="0" w:color="auto"/>
        <w:bottom w:val="none" w:sz="0" w:space="0" w:color="auto"/>
        <w:right w:val="none" w:sz="0" w:space="0" w:color="auto"/>
      </w:divBdr>
    </w:div>
    <w:div w:id="190848957">
      <w:bodyDiv w:val="1"/>
      <w:marLeft w:val="0"/>
      <w:marRight w:val="0"/>
      <w:marTop w:val="0"/>
      <w:marBottom w:val="0"/>
      <w:divBdr>
        <w:top w:val="none" w:sz="0" w:space="0" w:color="auto"/>
        <w:left w:val="none" w:sz="0" w:space="0" w:color="auto"/>
        <w:bottom w:val="none" w:sz="0" w:space="0" w:color="auto"/>
        <w:right w:val="none" w:sz="0" w:space="0" w:color="auto"/>
      </w:divBdr>
    </w:div>
    <w:div w:id="190916997">
      <w:bodyDiv w:val="1"/>
      <w:marLeft w:val="0"/>
      <w:marRight w:val="0"/>
      <w:marTop w:val="0"/>
      <w:marBottom w:val="0"/>
      <w:divBdr>
        <w:top w:val="none" w:sz="0" w:space="0" w:color="auto"/>
        <w:left w:val="none" w:sz="0" w:space="0" w:color="auto"/>
        <w:bottom w:val="none" w:sz="0" w:space="0" w:color="auto"/>
        <w:right w:val="none" w:sz="0" w:space="0" w:color="auto"/>
      </w:divBdr>
    </w:div>
    <w:div w:id="191109964">
      <w:bodyDiv w:val="1"/>
      <w:marLeft w:val="0"/>
      <w:marRight w:val="0"/>
      <w:marTop w:val="0"/>
      <w:marBottom w:val="0"/>
      <w:divBdr>
        <w:top w:val="none" w:sz="0" w:space="0" w:color="auto"/>
        <w:left w:val="none" w:sz="0" w:space="0" w:color="auto"/>
        <w:bottom w:val="none" w:sz="0" w:space="0" w:color="auto"/>
        <w:right w:val="none" w:sz="0" w:space="0" w:color="auto"/>
      </w:divBdr>
    </w:div>
    <w:div w:id="191306969">
      <w:bodyDiv w:val="1"/>
      <w:marLeft w:val="0"/>
      <w:marRight w:val="0"/>
      <w:marTop w:val="0"/>
      <w:marBottom w:val="0"/>
      <w:divBdr>
        <w:top w:val="none" w:sz="0" w:space="0" w:color="auto"/>
        <w:left w:val="none" w:sz="0" w:space="0" w:color="auto"/>
        <w:bottom w:val="none" w:sz="0" w:space="0" w:color="auto"/>
        <w:right w:val="none" w:sz="0" w:space="0" w:color="auto"/>
      </w:divBdr>
    </w:div>
    <w:div w:id="192959366">
      <w:bodyDiv w:val="1"/>
      <w:marLeft w:val="0"/>
      <w:marRight w:val="0"/>
      <w:marTop w:val="0"/>
      <w:marBottom w:val="0"/>
      <w:divBdr>
        <w:top w:val="none" w:sz="0" w:space="0" w:color="auto"/>
        <w:left w:val="none" w:sz="0" w:space="0" w:color="auto"/>
        <w:bottom w:val="none" w:sz="0" w:space="0" w:color="auto"/>
        <w:right w:val="none" w:sz="0" w:space="0" w:color="auto"/>
      </w:divBdr>
    </w:div>
    <w:div w:id="192964895">
      <w:bodyDiv w:val="1"/>
      <w:marLeft w:val="0"/>
      <w:marRight w:val="0"/>
      <w:marTop w:val="0"/>
      <w:marBottom w:val="0"/>
      <w:divBdr>
        <w:top w:val="none" w:sz="0" w:space="0" w:color="auto"/>
        <w:left w:val="none" w:sz="0" w:space="0" w:color="auto"/>
        <w:bottom w:val="none" w:sz="0" w:space="0" w:color="auto"/>
        <w:right w:val="none" w:sz="0" w:space="0" w:color="auto"/>
      </w:divBdr>
    </w:div>
    <w:div w:id="193660505">
      <w:bodyDiv w:val="1"/>
      <w:marLeft w:val="0"/>
      <w:marRight w:val="0"/>
      <w:marTop w:val="0"/>
      <w:marBottom w:val="0"/>
      <w:divBdr>
        <w:top w:val="none" w:sz="0" w:space="0" w:color="auto"/>
        <w:left w:val="none" w:sz="0" w:space="0" w:color="auto"/>
        <w:bottom w:val="none" w:sz="0" w:space="0" w:color="auto"/>
        <w:right w:val="none" w:sz="0" w:space="0" w:color="auto"/>
      </w:divBdr>
    </w:div>
    <w:div w:id="193690608">
      <w:bodyDiv w:val="1"/>
      <w:marLeft w:val="0"/>
      <w:marRight w:val="0"/>
      <w:marTop w:val="0"/>
      <w:marBottom w:val="0"/>
      <w:divBdr>
        <w:top w:val="none" w:sz="0" w:space="0" w:color="auto"/>
        <w:left w:val="none" w:sz="0" w:space="0" w:color="auto"/>
        <w:bottom w:val="none" w:sz="0" w:space="0" w:color="auto"/>
        <w:right w:val="none" w:sz="0" w:space="0" w:color="auto"/>
      </w:divBdr>
    </w:div>
    <w:div w:id="193737164">
      <w:bodyDiv w:val="1"/>
      <w:marLeft w:val="0"/>
      <w:marRight w:val="0"/>
      <w:marTop w:val="0"/>
      <w:marBottom w:val="0"/>
      <w:divBdr>
        <w:top w:val="none" w:sz="0" w:space="0" w:color="auto"/>
        <w:left w:val="none" w:sz="0" w:space="0" w:color="auto"/>
        <w:bottom w:val="none" w:sz="0" w:space="0" w:color="auto"/>
        <w:right w:val="none" w:sz="0" w:space="0" w:color="auto"/>
      </w:divBdr>
    </w:div>
    <w:div w:id="195117903">
      <w:bodyDiv w:val="1"/>
      <w:marLeft w:val="0"/>
      <w:marRight w:val="0"/>
      <w:marTop w:val="0"/>
      <w:marBottom w:val="0"/>
      <w:divBdr>
        <w:top w:val="none" w:sz="0" w:space="0" w:color="auto"/>
        <w:left w:val="none" w:sz="0" w:space="0" w:color="auto"/>
        <w:bottom w:val="none" w:sz="0" w:space="0" w:color="auto"/>
        <w:right w:val="none" w:sz="0" w:space="0" w:color="auto"/>
      </w:divBdr>
      <w:divsChild>
        <w:div w:id="16083936">
          <w:marLeft w:val="0"/>
          <w:marRight w:val="0"/>
          <w:marTop w:val="0"/>
          <w:marBottom w:val="0"/>
          <w:divBdr>
            <w:top w:val="none" w:sz="0" w:space="0" w:color="auto"/>
            <w:left w:val="none" w:sz="0" w:space="0" w:color="auto"/>
            <w:bottom w:val="none" w:sz="0" w:space="0" w:color="auto"/>
            <w:right w:val="none" w:sz="0" w:space="0" w:color="auto"/>
          </w:divBdr>
        </w:div>
        <w:div w:id="20400806">
          <w:marLeft w:val="0"/>
          <w:marRight w:val="0"/>
          <w:marTop w:val="0"/>
          <w:marBottom w:val="0"/>
          <w:divBdr>
            <w:top w:val="none" w:sz="0" w:space="0" w:color="auto"/>
            <w:left w:val="none" w:sz="0" w:space="0" w:color="auto"/>
            <w:bottom w:val="none" w:sz="0" w:space="0" w:color="auto"/>
            <w:right w:val="none" w:sz="0" w:space="0" w:color="auto"/>
          </w:divBdr>
        </w:div>
        <w:div w:id="64911831">
          <w:marLeft w:val="0"/>
          <w:marRight w:val="0"/>
          <w:marTop w:val="0"/>
          <w:marBottom w:val="0"/>
          <w:divBdr>
            <w:top w:val="none" w:sz="0" w:space="0" w:color="auto"/>
            <w:left w:val="none" w:sz="0" w:space="0" w:color="auto"/>
            <w:bottom w:val="none" w:sz="0" w:space="0" w:color="auto"/>
            <w:right w:val="none" w:sz="0" w:space="0" w:color="auto"/>
          </w:divBdr>
        </w:div>
        <w:div w:id="73362300">
          <w:marLeft w:val="0"/>
          <w:marRight w:val="0"/>
          <w:marTop w:val="0"/>
          <w:marBottom w:val="0"/>
          <w:divBdr>
            <w:top w:val="none" w:sz="0" w:space="0" w:color="auto"/>
            <w:left w:val="none" w:sz="0" w:space="0" w:color="auto"/>
            <w:bottom w:val="none" w:sz="0" w:space="0" w:color="auto"/>
            <w:right w:val="none" w:sz="0" w:space="0" w:color="auto"/>
          </w:divBdr>
        </w:div>
        <w:div w:id="76052724">
          <w:marLeft w:val="0"/>
          <w:marRight w:val="0"/>
          <w:marTop w:val="0"/>
          <w:marBottom w:val="0"/>
          <w:divBdr>
            <w:top w:val="none" w:sz="0" w:space="0" w:color="auto"/>
            <w:left w:val="none" w:sz="0" w:space="0" w:color="auto"/>
            <w:bottom w:val="none" w:sz="0" w:space="0" w:color="auto"/>
            <w:right w:val="none" w:sz="0" w:space="0" w:color="auto"/>
          </w:divBdr>
        </w:div>
        <w:div w:id="137841434">
          <w:marLeft w:val="0"/>
          <w:marRight w:val="0"/>
          <w:marTop w:val="0"/>
          <w:marBottom w:val="0"/>
          <w:divBdr>
            <w:top w:val="none" w:sz="0" w:space="0" w:color="auto"/>
            <w:left w:val="none" w:sz="0" w:space="0" w:color="auto"/>
            <w:bottom w:val="none" w:sz="0" w:space="0" w:color="auto"/>
            <w:right w:val="none" w:sz="0" w:space="0" w:color="auto"/>
          </w:divBdr>
        </w:div>
        <w:div w:id="154733344">
          <w:marLeft w:val="0"/>
          <w:marRight w:val="0"/>
          <w:marTop w:val="0"/>
          <w:marBottom w:val="0"/>
          <w:divBdr>
            <w:top w:val="none" w:sz="0" w:space="0" w:color="auto"/>
            <w:left w:val="none" w:sz="0" w:space="0" w:color="auto"/>
            <w:bottom w:val="none" w:sz="0" w:space="0" w:color="auto"/>
            <w:right w:val="none" w:sz="0" w:space="0" w:color="auto"/>
          </w:divBdr>
        </w:div>
        <w:div w:id="221672812">
          <w:marLeft w:val="0"/>
          <w:marRight w:val="0"/>
          <w:marTop w:val="0"/>
          <w:marBottom w:val="0"/>
          <w:divBdr>
            <w:top w:val="none" w:sz="0" w:space="0" w:color="auto"/>
            <w:left w:val="none" w:sz="0" w:space="0" w:color="auto"/>
            <w:bottom w:val="none" w:sz="0" w:space="0" w:color="auto"/>
            <w:right w:val="none" w:sz="0" w:space="0" w:color="auto"/>
          </w:divBdr>
        </w:div>
        <w:div w:id="233976588">
          <w:marLeft w:val="0"/>
          <w:marRight w:val="0"/>
          <w:marTop w:val="0"/>
          <w:marBottom w:val="0"/>
          <w:divBdr>
            <w:top w:val="none" w:sz="0" w:space="0" w:color="auto"/>
            <w:left w:val="none" w:sz="0" w:space="0" w:color="auto"/>
            <w:bottom w:val="none" w:sz="0" w:space="0" w:color="auto"/>
            <w:right w:val="none" w:sz="0" w:space="0" w:color="auto"/>
          </w:divBdr>
        </w:div>
        <w:div w:id="243801996">
          <w:marLeft w:val="0"/>
          <w:marRight w:val="0"/>
          <w:marTop w:val="0"/>
          <w:marBottom w:val="0"/>
          <w:divBdr>
            <w:top w:val="none" w:sz="0" w:space="0" w:color="auto"/>
            <w:left w:val="none" w:sz="0" w:space="0" w:color="auto"/>
            <w:bottom w:val="none" w:sz="0" w:space="0" w:color="auto"/>
            <w:right w:val="none" w:sz="0" w:space="0" w:color="auto"/>
          </w:divBdr>
        </w:div>
        <w:div w:id="253101181">
          <w:marLeft w:val="0"/>
          <w:marRight w:val="0"/>
          <w:marTop w:val="0"/>
          <w:marBottom w:val="0"/>
          <w:divBdr>
            <w:top w:val="none" w:sz="0" w:space="0" w:color="auto"/>
            <w:left w:val="none" w:sz="0" w:space="0" w:color="auto"/>
            <w:bottom w:val="none" w:sz="0" w:space="0" w:color="auto"/>
            <w:right w:val="none" w:sz="0" w:space="0" w:color="auto"/>
          </w:divBdr>
        </w:div>
        <w:div w:id="255288214">
          <w:marLeft w:val="0"/>
          <w:marRight w:val="0"/>
          <w:marTop w:val="0"/>
          <w:marBottom w:val="0"/>
          <w:divBdr>
            <w:top w:val="none" w:sz="0" w:space="0" w:color="auto"/>
            <w:left w:val="none" w:sz="0" w:space="0" w:color="auto"/>
            <w:bottom w:val="none" w:sz="0" w:space="0" w:color="auto"/>
            <w:right w:val="none" w:sz="0" w:space="0" w:color="auto"/>
          </w:divBdr>
        </w:div>
        <w:div w:id="371156390">
          <w:marLeft w:val="0"/>
          <w:marRight w:val="0"/>
          <w:marTop w:val="0"/>
          <w:marBottom w:val="0"/>
          <w:divBdr>
            <w:top w:val="none" w:sz="0" w:space="0" w:color="auto"/>
            <w:left w:val="none" w:sz="0" w:space="0" w:color="auto"/>
            <w:bottom w:val="none" w:sz="0" w:space="0" w:color="auto"/>
            <w:right w:val="none" w:sz="0" w:space="0" w:color="auto"/>
          </w:divBdr>
        </w:div>
        <w:div w:id="371344036">
          <w:marLeft w:val="0"/>
          <w:marRight w:val="0"/>
          <w:marTop w:val="0"/>
          <w:marBottom w:val="0"/>
          <w:divBdr>
            <w:top w:val="none" w:sz="0" w:space="0" w:color="auto"/>
            <w:left w:val="none" w:sz="0" w:space="0" w:color="auto"/>
            <w:bottom w:val="none" w:sz="0" w:space="0" w:color="auto"/>
            <w:right w:val="none" w:sz="0" w:space="0" w:color="auto"/>
          </w:divBdr>
        </w:div>
        <w:div w:id="374547603">
          <w:marLeft w:val="0"/>
          <w:marRight w:val="0"/>
          <w:marTop w:val="0"/>
          <w:marBottom w:val="0"/>
          <w:divBdr>
            <w:top w:val="none" w:sz="0" w:space="0" w:color="auto"/>
            <w:left w:val="none" w:sz="0" w:space="0" w:color="auto"/>
            <w:bottom w:val="none" w:sz="0" w:space="0" w:color="auto"/>
            <w:right w:val="none" w:sz="0" w:space="0" w:color="auto"/>
          </w:divBdr>
        </w:div>
        <w:div w:id="439178235">
          <w:marLeft w:val="0"/>
          <w:marRight w:val="0"/>
          <w:marTop w:val="0"/>
          <w:marBottom w:val="0"/>
          <w:divBdr>
            <w:top w:val="none" w:sz="0" w:space="0" w:color="auto"/>
            <w:left w:val="none" w:sz="0" w:space="0" w:color="auto"/>
            <w:bottom w:val="none" w:sz="0" w:space="0" w:color="auto"/>
            <w:right w:val="none" w:sz="0" w:space="0" w:color="auto"/>
          </w:divBdr>
        </w:div>
        <w:div w:id="470100399">
          <w:marLeft w:val="0"/>
          <w:marRight w:val="0"/>
          <w:marTop w:val="0"/>
          <w:marBottom w:val="0"/>
          <w:divBdr>
            <w:top w:val="none" w:sz="0" w:space="0" w:color="auto"/>
            <w:left w:val="none" w:sz="0" w:space="0" w:color="auto"/>
            <w:bottom w:val="none" w:sz="0" w:space="0" w:color="auto"/>
            <w:right w:val="none" w:sz="0" w:space="0" w:color="auto"/>
          </w:divBdr>
        </w:div>
        <w:div w:id="551965253">
          <w:marLeft w:val="0"/>
          <w:marRight w:val="0"/>
          <w:marTop w:val="0"/>
          <w:marBottom w:val="0"/>
          <w:divBdr>
            <w:top w:val="none" w:sz="0" w:space="0" w:color="auto"/>
            <w:left w:val="none" w:sz="0" w:space="0" w:color="auto"/>
            <w:bottom w:val="none" w:sz="0" w:space="0" w:color="auto"/>
            <w:right w:val="none" w:sz="0" w:space="0" w:color="auto"/>
          </w:divBdr>
        </w:div>
        <w:div w:id="560947816">
          <w:marLeft w:val="0"/>
          <w:marRight w:val="0"/>
          <w:marTop w:val="0"/>
          <w:marBottom w:val="0"/>
          <w:divBdr>
            <w:top w:val="none" w:sz="0" w:space="0" w:color="auto"/>
            <w:left w:val="none" w:sz="0" w:space="0" w:color="auto"/>
            <w:bottom w:val="none" w:sz="0" w:space="0" w:color="auto"/>
            <w:right w:val="none" w:sz="0" w:space="0" w:color="auto"/>
          </w:divBdr>
        </w:div>
        <w:div w:id="572469408">
          <w:marLeft w:val="0"/>
          <w:marRight w:val="0"/>
          <w:marTop w:val="0"/>
          <w:marBottom w:val="0"/>
          <w:divBdr>
            <w:top w:val="none" w:sz="0" w:space="0" w:color="auto"/>
            <w:left w:val="none" w:sz="0" w:space="0" w:color="auto"/>
            <w:bottom w:val="none" w:sz="0" w:space="0" w:color="auto"/>
            <w:right w:val="none" w:sz="0" w:space="0" w:color="auto"/>
          </w:divBdr>
        </w:div>
        <w:div w:id="586427306">
          <w:marLeft w:val="0"/>
          <w:marRight w:val="0"/>
          <w:marTop w:val="0"/>
          <w:marBottom w:val="0"/>
          <w:divBdr>
            <w:top w:val="none" w:sz="0" w:space="0" w:color="auto"/>
            <w:left w:val="none" w:sz="0" w:space="0" w:color="auto"/>
            <w:bottom w:val="none" w:sz="0" w:space="0" w:color="auto"/>
            <w:right w:val="none" w:sz="0" w:space="0" w:color="auto"/>
          </w:divBdr>
        </w:div>
        <w:div w:id="609944322">
          <w:marLeft w:val="0"/>
          <w:marRight w:val="0"/>
          <w:marTop w:val="0"/>
          <w:marBottom w:val="0"/>
          <w:divBdr>
            <w:top w:val="none" w:sz="0" w:space="0" w:color="auto"/>
            <w:left w:val="none" w:sz="0" w:space="0" w:color="auto"/>
            <w:bottom w:val="none" w:sz="0" w:space="0" w:color="auto"/>
            <w:right w:val="none" w:sz="0" w:space="0" w:color="auto"/>
          </w:divBdr>
        </w:div>
        <w:div w:id="688797567">
          <w:marLeft w:val="0"/>
          <w:marRight w:val="0"/>
          <w:marTop w:val="0"/>
          <w:marBottom w:val="0"/>
          <w:divBdr>
            <w:top w:val="none" w:sz="0" w:space="0" w:color="auto"/>
            <w:left w:val="none" w:sz="0" w:space="0" w:color="auto"/>
            <w:bottom w:val="none" w:sz="0" w:space="0" w:color="auto"/>
            <w:right w:val="none" w:sz="0" w:space="0" w:color="auto"/>
          </w:divBdr>
        </w:div>
        <w:div w:id="703792112">
          <w:marLeft w:val="0"/>
          <w:marRight w:val="0"/>
          <w:marTop w:val="0"/>
          <w:marBottom w:val="0"/>
          <w:divBdr>
            <w:top w:val="none" w:sz="0" w:space="0" w:color="auto"/>
            <w:left w:val="none" w:sz="0" w:space="0" w:color="auto"/>
            <w:bottom w:val="none" w:sz="0" w:space="0" w:color="auto"/>
            <w:right w:val="none" w:sz="0" w:space="0" w:color="auto"/>
          </w:divBdr>
        </w:div>
        <w:div w:id="757019871">
          <w:marLeft w:val="0"/>
          <w:marRight w:val="0"/>
          <w:marTop w:val="0"/>
          <w:marBottom w:val="0"/>
          <w:divBdr>
            <w:top w:val="none" w:sz="0" w:space="0" w:color="auto"/>
            <w:left w:val="none" w:sz="0" w:space="0" w:color="auto"/>
            <w:bottom w:val="none" w:sz="0" w:space="0" w:color="auto"/>
            <w:right w:val="none" w:sz="0" w:space="0" w:color="auto"/>
          </w:divBdr>
        </w:div>
        <w:div w:id="763378689">
          <w:marLeft w:val="0"/>
          <w:marRight w:val="0"/>
          <w:marTop w:val="0"/>
          <w:marBottom w:val="0"/>
          <w:divBdr>
            <w:top w:val="none" w:sz="0" w:space="0" w:color="auto"/>
            <w:left w:val="none" w:sz="0" w:space="0" w:color="auto"/>
            <w:bottom w:val="none" w:sz="0" w:space="0" w:color="auto"/>
            <w:right w:val="none" w:sz="0" w:space="0" w:color="auto"/>
          </w:divBdr>
        </w:div>
        <w:div w:id="810557181">
          <w:marLeft w:val="0"/>
          <w:marRight w:val="0"/>
          <w:marTop w:val="0"/>
          <w:marBottom w:val="0"/>
          <w:divBdr>
            <w:top w:val="none" w:sz="0" w:space="0" w:color="auto"/>
            <w:left w:val="none" w:sz="0" w:space="0" w:color="auto"/>
            <w:bottom w:val="none" w:sz="0" w:space="0" w:color="auto"/>
            <w:right w:val="none" w:sz="0" w:space="0" w:color="auto"/>
          </w:divBdr>
        </w:div>
        <w:div w:id="836268654">
          <w:marLeft w:val="0"/>
          <w:marRight w:val="0"/>
          <w:marTop w:val="0"/>
          <w:marBottom w:val="0"/>
          <w:divBdr>
            <w:top w:val="none" w:sz="0" w:space="0" w:color="auto"/>
            <w:left w:val="none" w:sz="0" w:space="0" w:color="auto"/>
            <w:bottom w:val="none" w:sz="0" w:space="0" w:color="auto"/>
            <w:right w:val="none" w:sz="0" w:space="0" w:color="auto"/>
          </w:divBdr>
        </w:div>
        <w:div w:id="904685751">
          <w:marLeft w:val="0"/>
          <w:marRight w:val="0"/>
          <w:marTop w:val="0"/>
          <w:marBottom w:val="0"/>
          <w:divBdr>
            <w:top w:val="none" w:sz="0" w:space="0" w:color="auto"/>
            <w:left w:val="none" w:sz="0" w:space="0" w:color="auto"/>
            <w:bottom w:val="none" w:sz="0" w:space="0" w:color="auto"/>
            <w:right w:val="none" w:sz="0" w:space="0" w:color="auto"/>
          </w:divBdr>
        </w:div>
        <w:div w:id="996231189">
          <w:marLeft w:val="0"/>
          <w:marRight w:val="0"/>
          <w:marTop w:val="0"/>
          <w:marBottom w:val="0"/>
          <w:divBdr>
            <w:top w:val="none" w:sz="0" w:space="0" w:color="auto"/>
            <w:left w:val="none" w:sz="0" w:space="0" w:color="auto"/>
            <w:bottom w:val="none" w:sz="0" w:space="0" w:color="auto"/>
            <w:right w:val="none" w:sz="0" w:space="0" w:color="auto"/>
          </w:divBdr>
        </w:div>
        <w:div w:id="999699616">
          <w:marLeft w:val="0"/>
          <w:marRight w:val="0"/>
          <w:marTop w:val="0"/>
          <w:marBottom w:val="0"/>
          <w:divBdr>
            <w:top w:val="none" w:sz="0" w:space="0" w:color="auto"/>
            <w:left w:val="none" w:sz="0" w:space="0" w:color="auto"/>
            <w:bottom w:val="none" w:sz="0" w:space="0" w:color="auto"/>
            <w:right w:val="none" w:sz="0" w:space="0" w:color="auto"/>
          </w:divBdr>
        </w:div>
        <w:div w:id="1026171976">
          <w:marLeft w:val="0"/>
          <w:marRight w:val="0"/>
          <w:marTop w:val="0"/>
          <w:marBottom w:val="0"/>
          <w:divBdr>
            <w:top w:val="none" w:sz="0" w:space="0" w:color="auto"/>
            <w:left w:val="none" w:sz="0" w:space="0" w:color="auto"/>
            <w:bottom w:val="none" w:sz="0" w:space="0" w:color="auto"/>
            <w:right w:val="none" w:sz="0" w:space="0" w:color="auto"/>
          </w:divBdr>
        </w:div>
        <w:div w:id="1036198774">
          <w:marLeft w:val="0"/>
          <w:marRight w:val="0"/>
          <w:marTop w:val="0"/>
          <w:marBottom w:val="0"/>
          <w:divBdr>
            <w:top w:val="none" w:sz="0" w:space="0" w:color="auto"/>
            <w:left w:val="none" w:sz="0" w:space="0" w:color="auto"/>
            <w:bottom w:val="none" w:sz="0" w:space="0" w:color="auto"/>
            <w:right w:val="none" w:sz="0" w:space="0" w:color="auto"/>
          </w:divBdr>
        </w:div>
        <w:div w:id="1133601425">
          <w:marLeft w:val="0"/>
          <w:marRight w:val="0"/>
          <w:marTop w:val="0"/>
          <w:marBottom w:val="0"/>
          <w:divBdr>
            <w:top w:val="none" w:sz="0" w:space="0" w:color="auto"/>
            <w:left w:val="none" w:sz="0" w:space="0" w:color="auto"/>
            <w:bottom w:val="none" w:sz="0" w:space="0" w:color="auto"/>
            <w:right w:val="none" w:sz="0" w:space="0" w:color="auto"/>
          </w:divBdr>
        </w:div>
        <w:div w:id="1211919707">
          <w:marLeft w:val="0"/>
          <w:marRight w:val="0"/>
          <w:marTop w:val="0"/>
          <w:marBottom w:val="0"/>
          <w:divBdr>
            <w:top w:val="none" w:sz="0" w:space="0" w:color="auto"/>
            <w:left w:val="none" w:sz="0" w:space="0" w:color="auto"/>
            <w:bottom w:val="none" w:sz="0" w:space="0" w:color="auto"/>
            <w:right w:val="none" w:sz="0" w:space="0" w:color="auto"/>
          </w:divBdr>
        </w:div>
        <w:div w:id="1224752106">
          <w:marLeft w:val="0"/>
          <w:marRight w:val="0"/>
          <w:marTop w:val="0"/>
          <w:marBottom w:val="0"/>
          <w:divBdr>
            <w:top w:val="none" w:sz="0" w:space="0" w:color="auto"/>
            <w:left w:val="none" w:sz="0" w:space="0" w:color="auto"/>
            <w:bottom w:val="none" w:sz="0" w:space="0" w:color="auto"/>
            <w:right w:val="none" w:sz="0" w:space="0" w:color="auto"/>
          </w:divBdr>
        </w:div>
        <w:div w:id="1249462875">
          <w:marLeft w:val="0"/>
          <w:marRight w:val="0"/>
          <w:marTop w:val="0"/>
          <w:marBottom w:val="0"/>
          <w:divBdr>
            <w:top w:val="none" w:sz="0" w:space="0" w:color="auto"/>
            <w:left w:val="none" w:sz="0" w:space="0" w:color="auto"/>
            <w:bottom w:val="none" w:sz="0" w:space="0" w:color="auto"/>
            <w:right w:val="none" w:sz="0" w:space="0" w:color="auto"/>
          </w:divBdr>
        </w:div>
        <w:div w:id="1281448725">
          <w:marLeft w:val="0"/>
          <w:marRight w:val="0"/>
          <w:marTop w:val="0"/>
          <w:marBottom w:val="0"/>
          <w:divBdr>
            <w:top w:val="none" w:sz="0" w:space="0" w:color="auto"/>
            <w:left w:val="none" w:sz="0" w:space="0" w:color="auto"/>
            <w:bottom w:val="none" w:sz="0" w:space="0" w:color="auto"/>
            <w:right w:val="none" w:sz="0" w:space="0" w:color="auto"/>
          </w:divBdr>
        </w:div>
        <w:div w:id="1297175414">
          <w:marLeft w:val="0"/>
          <w:marRight w:val="0"/>
          <w:marTop w:val="0"/>
          <w:marBottom w:val="0"/>
          <w:divBdr>
            <w:top w:val="none" w:sz="0" w:space="0" w:color="auto"/>
            <w:left w:val="none" w:sz="0" w:space="0" w:color="auto"/>
            <w:bottom w:val="none" w:sz="0" w:space="0" w:color="auto"/>
            <w:right w:val="none" w:sz="0" w:space="0" w:color="auto"/>
          </w:divBdr>
        </w:div>
        <w:div w:id="1298334627">
          <w:marLeft w:val="0"/>
          <w:marRight w:val="0"/>
          <w:marTop w:val="0"/>
          <w:marBottom w:val="0"/>
          <w:divBdr>
            <w:top w:val="none" w:sz="0" w:space="0" w:color="auto"/>
            <w:left w:val="none" w:sz="0" w:space="0" w:color="auto"/>
            <w:bottom w:val="none" w:sz="0" w:space="0" w:color="auto"/>
            <w:right w:val="none" w:sz="0" w:space="0" w:color="auto"/>
          </w:divBdr>
        </w:div>
        <w:div w:id="1352299375">
          <w:marLeft w:val="0"/>
          <w:marRight w:val="0"/>
          <w:marTop w:val="0"/>
          <w:marBottom w:val="0"/>
          <w:divBdr>
            <w:top w:val="none" w:sz="0" w:space="0" w:color="auto"/>
            <w:left w:val="none" w:sz="0" w:space="0" w:color="auto"/>
            <w:bottom w:val="none" w:sz="0" w:space="0" w:color="auto"/>
            <w:right w:val="none" w:sz="0" w:space="0" w:color="auto"/>
          </w:divBdr>
        </w:div>
        <w:div w:id="1363631110">
          <w:marLeft w:val="0"/>
          <w:marRight w:val="0"/>
          <w:marTop w:val="0"/>
          <w:marBottom w:val="0"/>
          <w:divBdr>
            <w:top w:val="none" w:sz="0" w:space="0" w:color="auto"/>
            <w:left w:val="none" w:sz="0" w:space="0" w:color="auto"/>
            <w:bottom w:val="none" w:sz="0" w:space="0" w:color="auto"/>
            <w:right w:val="none" w:sz="0" w:space="0" w:color="auto"/>
          </w:divBdr>
        </w:div>
        <w:div w:id="1370371607">
          <w:marLeft w:val="0"/>
          <w:marRight w:val="0"/>
          <w:marTop w:val="0"/>
          <w:marBottom w:val="0"/>
          <w:divBdr>
            <w:top w:val="none" w:sz="0" w:space="0" w:color="auto"/>
            <w:left w:val="none" w:sz="0" w:space="0" w:color="auto"/>
            <w:bottom w:val="none" w:sz="0" w:space="0" w:color="auto"/>
            <w:right w:val="none" w:sz="0" w:space="0" w:color="auto"/>
          </w:divBdr>
        </w:div>
        <w:div w:id="1396320198">
          <w:marLeft w:val="0"/>
          <w:marRight w:val="0"/>
          <w:marTop w:val="0"/>
          <w:marBottom w:val="0"/>
          <w:divBdr>
            <w:top w:val="none" w:sz="0" w:space="0" w:color="auto"/>
            <w:left w:val="none" w:sz="0" w:space="0" w:color="auto"/>
            <w:bottom w:val="none" w:sz="0" w:space="0" w:color="auto"/>
            <w:right w:val="none" w:sz="0" w:space="0" w:color="auto"/>
          </w:divBdr>
        </w:div>
        <w:div w:id="1405104421">
          <w:marLeft w:val="0"/>
          <w:marRight w:val="0"/>
          <w:marTop w:val="0"/>
          <w:marBottom w:val="0"/>
          <w:divBdr>
            <w:top w:val="none" w:sz="0" w:space="0" w:color="auto"/>
            <w:left w:val="none" w:sz="0" w:space="0" w:color="auto"/>
            <w:bottom w:val="none" w:sz="0" w:space="0" w:color="auto"/>
            <w:right w:val="none" w:sz="0" w:space="0" w:color="auto"/>
          </w:divBdr>
        </w:div>
        <w:div w:id="1521815604">
          <w:marLeft w:val="0"/>
          <w:marRight w:val="0"/>
          <w:marTop w:val="0"/>
          <w:marBottom w:val="0"/>
          <w:divBdr>
            <w:top w:val="none" w:sz="0" w:space="0" w:color="auto"/>
            <w:left w:val="none" w:sz="0" w:space="0" w:color="auto"/>
            <w:bottom w:val="none" w:sz="0" w:space="0" w:color="auto"/>
            <w:right w:val="none" w:sz="0" w:space="0" w:color="auto"/>
          </w:divBdr>
        </w:div>
        <w:div w:id="1526015678">
          <w:marLeft w:val="0"/>
          <w:marRight w:val="0"/>
          <w:marTop w:val="0"/>
          <w:marBottom w:val="0"/>
          <w:divBdr>
            <w:top w:val="none" w:sz="0" w:space="0" w:color="auto"/>
            <w:left w:val="none" w:sz="0" w:space="0" w:color="auto"/>
            <w:bottom w:val="none" w:sz="0" w:space="0" w:color="auto"/>
            <w:right w:val="none" w:sz="0" w:space="0" w:color="auto"/>
          </w:divBdr>
        </w:div>
        <w:div w:id="1534608024">
          <w:marLeft w:val="0"/>
          <w:marRight w:val="0"/>
          <w:marTop w:val="0"/>
          <w:marBottom w:val="0"/>
          <w:divBdr>
            <w:top w:val="none" w:sz="0" w:space="0" w:color="auto"/>
            <w:left w:val="none" w:sz="0" w:space="0" w:color="auto"/>
            <w:bottom w:val="none" w:sz="0" w:space="0" w:color="auto"/>
            <w:right w:val="none" w:sz="0" w:space="0" w:color="auto"/>
          </w:divBdr>
        </w:div>
        <w:div w:id="1550679237">
          <w:marLeft w:val="0"/>
          <w:marRight w:val="0"/>
          <w:marTop w:val="0"/>
          <w:marBottom w:val="0"/>
          <w:divBdr>
            <w:top w:val="none" w:sz="0" w:space="0" w:color="auto"/>
            <w:left w:val="none" w:sz="0" w:space="0" w:color="auto"/>
            <w:bottom w:val="none" w:sz="0" w:space="0" w:color="auto"/>
            <w:right w:val="none" w:sz="0" w:space="0" w:color="auto"/>
          </w:divBdr>
        </w:div>
        <w:div w:id="1560633117">
          <w:marLeft w:val="0"/>
          <w:marRight w:val="0"/>
          <w:marTop w:val="0"/>
          <w:marBottom w:val="0"/>
          <w:divBdr>
            <w:top w:val="none" w:sz="0" w:space="0" w:color="auto"/>
            <w:left w:val="none" w:sz="0" w:space="0" w:color="auto"/>
            <w:bottom w:val="none" w:sz="0" w:space="0" w:color="auto"/>
            <w:right w:val="none" w:sz="0" w:space="0" w:color="auto"/>
          </w:divBdr>
        </w:div>
        <w:div w:id="1567108329">
          <w:marLeft w:val="0"/>
          <w:marRight w:val="0"/>
          <w:marTop w:val="0"/>
          <w:marBottom w:val="0"/>
          <w:divBdr>
            <w:top w:val="none" w:sz="0" w:space="0" w:color="auto"/>
            <w:left w:val="none" w:sz="0" w:space="0" w:color="auto"/>
            <w:bottom w:val="none" w:sz="0" w:space="0" w:color="auto"/>
            <w:right w:val="none" w:sz="0" w:space="0" w:color="auto"/>
          </w:divBdr>
        </w:div>
        <w:div w:id="1571310642">
          <w:marLeft w:val="0"/>
          <w:marRight w:val="0"/>
          <w:marTop w:val="0"/>
          <w:marBottom w:val="0"/>
          <w:divBdr>
            <w:top w:val="none" w:sz="0" w:space="0" w:color="auto"/>
            <w:left w:val="none" w:sz="0" w:space="0" w:color="auto"/>
            <w:bottom w:val="none" w:sz="0" w:space="0" w:color="auto"/>
            <w:right w:val="none" w:sz="0" w:space="0" w:color="auto"/>
          </w:divBdr>
        </w:div>
        <w:div w:id="1590848478">
          <w:marLeft w:val="0"/>
          <w:marRight w:val="0"/>
          <w:marTop w:val="0"/>
          <w:marBottom w:val="0"/>
          <w:divBdr>
            <w:top w:val="none" w:sz="0" w:space="0" w:color="auto"/>
            <w:left w:val="none" w:sz="0" w:space="0" w:color="auto"/>
            <w:bottom w:val="none" w:sz="0" w:space="0" w:color="auto"/>
            <w:right w:val="none" w:sz="0" w:space="0" w:color="auto"/>
          </w:divBdr>
        </w:div>
        <w:div w:id="1593540434">
          <w:marLeft w:val="0"/>
          <w:marRight w:val="0"/>
          <w:marTop w:val="0"/>
          <w:marBottom w:val="0"/>
          <w:divBdr>
            <w:top w:val="none" w:sz="0" w:space="0" w:color="auto"/>
            <w:left w:val="none" w:sz="0" w:space="0" w:color="auto"/>
            <w:bottom w:val="none" w:sz="0" w:space="0" w:color="auto"/>
            <w:right w:val="none" w:sz="0" w:space="0" w:color="auto"/>
          </w:divBdr>
        </w:div>
        <w:div w:id="1604606536">
          <w:marLeft w:val="0"/>
          <w:marRight w:val="0"/>
          <w:marTop w:val="0"/>
          <w:marBottom w:val="0"/>
          <w:divBdr>
            <w:top w:val="none" w:sz="0" w:space="0" w:color="auto"/>
            <w:left w:val="none" w:sz="0" w:space="0" w:color="auto"/>
            <w:bottom w:val="none" w:sz="0" w:space="0" w:color="auto"/>
            <w:right w:val="none" w:sz="0" w:space="0" w:color="auto"/>
          </w:divBdr>
        </w:div>
        <w:div w:id="1639070386">
          <w:marLeft w:val="0"/>
          <w:marRight w:val="0"/>
          <w:marTop w:val="0"/>
          <w:marBottom w:val="0"/>
          <w:divBdr>
            <w:top w:val="none" w:sz="0" w:space="0" w:color="auto"/>
            <w:left w:val="none" w:sz="0" w:space="0" w:color="auto"/>
            <w:bottom w:val="none" w:sz="0" w:space="0" w:color="auto"/>
            <w:right w:val="none" w:sz="0" w:space="0" w:color="auto"/>
          </w:divBdr>
        </w:div>
        <w:div w:id="1651639474">
          <w:marLeft w:val="0"/>
          <w:marRight w:val="0"/>
          <w:marTop w:val="0"/>
          <w:marBottom w:val="0"/>
          <w:divBdr>
            <w:top w:val="none" w:sz="0" w:space="0" w:color="auto"/>
            <w:left w:val="none" w:sz="0" w:space="0" w:color="auto"/>
            <w:bottom w:val="none" w:sz="0" w:space="0" w:color="auto"/>
            <w:right w:val="none" w:sz="0" w:space="0" w:color="auto"/>
          </w:divBdr>
        </w:div>
        <w:div w:id="1671329880">
          <w:marLeft w:val="0"/>
          <w:marRight w:val="0"/>
          <w:marTop w:val="0"/>
          <w:marBottom w:val="0"/>
          <w:divBdr>
            <w:top w:val="none" w:sz="0" w:space="0" w:color="auto"/>
            <w:left w:val="none" w:sz="0" w:space="0" w:color="auto"/>
            <w:bottom w:val="none" w:sz="0" w:space="0" w:color="auto"/>
            <w:right w:val="none" w:sz="0" w:space="0" w:color="auto"/>
          </w:divBdr>
        </w:div>
        <w:div w:id="1696803368">
          <w:marLeft w:val="0"/>
          <w:marRight w:val="0"/>
          <w:marTop w:val="0"/>
          <w:marBottom w:val="0"/>
          <w:divBdr>
            <w:top w:val="none" w:sz="0" w:space="0" w:color="auto"/>
            <w:left w:val="none" w:sz="0" w:space="0" w:color="auto"/>
            <w:bottom w:val="none" w:sz="0" w:space="0" w:color="auto"/>
            <w:right w:val="none" w:sz="0" w:space="0" w:color="auto"/>
          </w:divBdr>
        </w:div>
        <w:div w:id="1696884303">
          <w:marLeft w:val="0"/>
          <w:marRight w:val="0"/>
          <w:marTop w:val="0"/>
          <w:marBottom w:val="0"/>
          <w:divBdr>
            <w:top w:val="none" w:sz="0" w:space="0" w:color="auto"/>
            <w:left w:val="none" w:sz="0" w:space="0" w:color="auto"/>
            <w:bottom w:val="none" w:sz="0" w:space="0" w:color="auto"/>
            <w:right w:val="none" w:sz="0" w:space="0" w:color="auto"/>
          </w:divBdr>
        </w:div>
        <w:div w:id="1704986971">
          <w:marLeft w:val="0"/>
          <w:marRight w:val="0"/>
          <w:marTop w:val="0"/>
          <w:marBottom w:val="0"/>
          <w:divBdr>
            <w:top w:val="none" w:sz="0" w:space="0" w:color="auto"/>
            <w:left w:val="none" w:sz="0" w:space="0" w:color="auto"/>
            <w:bottom w:val="none" w:sz="0" w:space="0" w:color="auto"/>
            <w:right w:val="none" w:sz="0" w:space="0" w:color="auto"/>
          </w:divBdr>
        </w:div>
        <w:div w:id="1743134657">
          <w:marLeft w:val="0"/>
          <w:marRight w:val="0"/>
          <w:marTop w:val="0"/>
          <w:marBottom w:val="0"/>
          <w:divBdr>
            <w:top w:val="none" w:sz="0" w:space="0" w:color="auto"/>
            <w:left w:val="none" w:sz="0" w:space="0" w:color="auto"/>
            <w:bottom w:val="none" w:sz="0" w:space="0" w:color="auto"/>
            <w:right w:val="none" w:sz="0" w:space="0" w:color="auto"/>
          </w:divBdr>
        </w:div>
        <w:div w:id="1755317956">
          <w:marLeft w:val="0"/>
          <w:marRight w:val="0"/>
          <w:marTop w:val="0"/>
          <w:marBottom w:val="0"/>
          <w:divBdr>
            <w:top w:val="none" w:sz="0" w:space="0" w:color="auto"/>
            <w:left w:val="none" w:sz="0" w:space="0" w:color="auto"/>
            <w:bottom w:val="none" w:sz="0" w:space="0" w:color="auto"/>
            <w:right w:val="none" w:sz="0" w:space="0" w:color="auto"/>
          </w:divBdr>
        </w:div>
        <w:div w:id="1759445492">
          <w:marLeft w:val="0"/>
          <w:marRight w:val="0"/>
          <w:marTop w:val="0"/>
          <w:marBottom w:val="0"/>
          <w:divBdr>
            <w:top w:val="none" w:sz="0" w:space="0" w:color="auto"/>
            <w:left w:val="none" w:sz="0" w:space="0" w:color="auto"/>
            <w:bottom w:val="none" w:sz="0" w:space="0" w:color="auto"/>
            <w:right w:val="none" w:sz="0" w:space="0" w:color="auto"/>
          </w:divBdr>
        </w:div>
        <w:div w:id="1790126815">
          <w:marLeft w:val="0"/>
          <w:marRight w:val="0"/>
          <w:marTop w:val="0"/>
          <w:marBottom w:val="0"/>
          <w:divBdr>
            <w:top w:val="none" w:sz="0" w:space="0" w:color="auto"/>
            <w:left w:val="none" w:sz="0" w:space="0" w:color="auto"/>
            <w:bottom w:val="none" w:sz="0" w:space="0" w:color="auto"/>
            <w:right w:val="none" w:sz="0" w:space="0" w:color="auto"/>
          </w:divBdr>
        </w:div>
        <w:div w:id="1803186025">
          <w:marLeft w:val="0"/>
          <w:marRight w:val="0"/>
          <w:marTop w:val="0"/>
          <w:marBottom w:val="0"/>
          <w:divBdr>
            <w:top w:val="none" w:sz="0" w:space="0" w:color="auto"/>
            <w:left w:val="none" w:sz="0" w:space="0" w:color="auto"/>
            <w:bottom w:val="none" w:sz="0" w:space="0" w:color="auto"/>
            <w:right w:val="none" w:sz="0" w:space="0" w:color="auto"/>
          </w:divBdr>
        </w:div>
        <w:div w:id="1828476152">
          <w:marLeft w:val="0"/>
          <w:marRight w:val="0"/>
          <w:marTop w:val="0"/>
          <w:marBottom w:val="0"/>
          <w:divBdr>
            <w:top w:val="none" w:sz="0" w:space="0" w:color="auto"/>
            <w:left w:val="none" w:sz="0" w:space="0" w:color="auto"/>
            <w:bottom w:val="none" w:sz="0" w:space="0" w:color="auto"/>
            <w:right w:val="none" w:sz="0" w:space="0" w:color="auto"/>
          </w:divBdr>
        </w:div>
        <w:div w:id="1847789677">
          <w:marLeft w:val="0"/>
          <w:marRight w:val="0"/>
          <w:marTop w:val="0"/>
          <w:marBottom w:val="0"/>
          <w:divBdr>
            <w:top w:val="none" w:sz="0" w:space="0" w:color="auto"/>
            <w:left w:val="none" w:sz="0" w:space="0" w:color="auto"/>
            <w:bottom w:val="none" w:sz="0" w:space="0" w:color="auto"/>
            <w:right w:val="none" w:sz="0" w:space="0" w:color="auto"/>
          </w:divBdr>
        </w:div>
        <w:div w:id="1872298881">
          <w:marLeft w:val="0"/>
          <w:marRight w:val="0"/>
          <w:marTop w:val="0"/>
          <w:marBottom w:val="0"/>
          <w:divBdr>
            <w:top w:val="none" w:sz="0" w:space="0" w:color="auto"/>
            <w:left w:val="none" w:sz="0" w:space="0" w:color="auto"/>
            <w:bottom w:val="none" w:sz="0" w:space="0" w:color="auto"/>
            <w:right w:val="none" w:sz="0" w:space="0" w:color="auto"/>
          </w:divBdr>
        </w:div>
        <w:div w:id="1892304366">
          <w:marLeft w:val="0"/>
          <w:marRight w:val="0"/>
          <w:marTop w:val="0"/>
          <w:marBottom w:val="0"/>
          <w:divBdr>
            <w:top w:val="none" w:sz="0" w:space="0" w:color="auto"/>
            <w:left w:val="none" w:sz="0" w:space="0" w:color="auto"/>
            <w:bottom w:val="none" w:sz="0" w:space="0" w:color="auto"/>
            <w:right w:val="none" w:sz="0" w:space="0" w:color="auto"/>
          </w:divBdr>
        </w:div>
        <w:div w:id="1934892117">
          <w:marLeft w:val="0"/>
          <w:marRight w:val="0"/>
          <w:marTop w:val="0"/>
          <w:marBottom w:val="0"/>
          <w:divBdr>
            <w:top w:val="none" w:sz="0" w:space="0" w:color="auto"/>
            <w:left w:val="none" w:sz="0" w:space="0" w:color="auto"/>
            <w:bottom w:val="none" w:sz="0" w:space="0" w:color="auto"/>
            <w:right w:val="none" w:sz="0" w:space="0" w:color="auto"/>
          </w:divBdr>
        </w:div>
        <w:div w:id="1979146032">
          <w:marLeft w:val="0"/>
          <w:marRight w:val="0"/>
          <w:marTop w:val="0"/>
          <w:marBottom w:val="0"/>
          <w:divBdr>
            <w:top w:val="none" w:sz="0" w:space="0" w:color="auto"/>
            <w:left w:val="none" w:sz="0" w:space="0" w:color="auto"/>
            <w:bottom w:val="none" w:sz="0" w:space="0" w:color="auto"/>
            <w:right w:val="none" w:sz="0" w:space="0" w:color="auto"/>
          </w:divBdr>
        </w:div>
        <w:div w:id="1996180810">
          <w:marLeft w:val="0"/>
          <w:marRight w:val="0"/>
          <w:marTop w:val="0"/>
          <w:marBottom w:val="0"/>
          <w:divBdr>
            <w:top w:val="none" w:sz="0" w:space="0" w:color="auto"/>
            <w:left w:val="none" w:sz="0" w:space="0" w:color="auto"/>
            <w:bottom w:val="none" w:sz="0" w:space="0" w:color="auto"/>
            <w:right w:val="none" w:sz="0" w:space="0" w:color="auto"/>
          </w:divBdr>
        </w:div>
        <w:div w:id="2028095547">
          <w:marLeft w:val="0"/>
          <w:marRight w:val="0"/>
          <w:marTop w:val="0"/>
          <w:marBottom w:val="0"/>
          <w:divBdr>
            <w:top w:val="none" w:sz="0" w:space="0" w:color="auto"/>
            <w:left w:val="none" w:sz="0" w:space="0" w:color="auto"/>
            <w:bottom w:val="none" w:sz="0" w:space="0" w:color="auto"/>
            <w:right w:val="none" w:sz="0" w:space="0" w:color="auto"/>
          </w:divBdr>
        </w:div>
        <w:div w:id="2044087418">
          <w:marLeft w:val="0"/>
          <w:marRight w:val="0"/>
          <w:marTop w:val="0"/>
          <w:marBottom w:val="0"/>
          <w:divBdr>
            <w:top w:val="none" w:sz="0" w:space="0" w:color="auto"/>
            <w:left w:val="none" w:sz="0" w:space="0" w:color="auto"/>
            <w:bottom w:val="none" w:sz="0" w:space="0" w:color="auto"/>
            <w:right w:val="none" w:sz="0" w:space="0" w:color="auto"/>
          </w:divBdr>
        </w:div>
        <w:div w:id="2046177812">
          <w:marLeft w:val="0"/>
          <w:marRight w:val="0"/>
          <w:marTop w:val="0"/>
          <w:marBottom w:val="0"/>
          <w:divBdr>
            <w:top w:val="none" w:sz="0" w:space="0" w:color="auto"/>
            <w:left w:val="none" w:sz="0" w:space="0" w:color="auto"/>
            <w:bottom w:val="none" w:sz="0" w:space="0" w:color="auto"/>
            <w:right w:val="none" w:sz="0" w:space="0" w:color="auto"/>
          </w:divBdr>
        </w:div>
      </w:divsChild>
    </w:div>
    <w:div w:id="195239955">
      <w:bodyDiv w:val="1"/>
      <w:marLeft w:val="0"/>
      <w:marRight w:val="0"/>
      <w:marTop w:val="0"/>
      <w:marBottom w:val="0"/>
      <w:divBdr>
        <w:top w:val="none" w:sz="0" w:space="0" w:color="auto"/>
        <w:left w:val="none" w:sz="0" w:space="0" w:color="auto"/>
        <w:bottom w:val="none" w:sz="0" w:space="0" w:color="auto"/>
        <w:right w:val="none" w:sz="0" w:space="0" w:color="auto"/>
      </w:divBdr>
    </w:div>
    <w:div w:id="196047213">
      <w:bodyDiv w:val="1"/>
      <w:marLeft w:val="0"/>
      <w:marRight w:val="0"/>
      <w:marTop w:val="0"/>
      <w:marBottom w:val="0"/>
      <w:divBdr>
        <w:top w:val="none" w:sz="0" w:space="0" w:color="auto"/>
        <w:left w:val="none" w:sz="0" w:space="0" w:color="auto"/>
        <w:bottom w:val="none" w:sz="0" w:space="0" w:color="auto"/>
        <w:right w:val="none" w:sz="0" w:space="0" w:color="auto"/>
      </w:divBdr>
    </w:div>
    <w:div w:id="196436893">
      <w:bodyDiv w:val="1"/>
      <w:marLeft w:val="0"/>
      <w:marRight w:val="0"/>
      <w:marTop w:val="0"/>
      <w:marBottom w:val="0"/>
      <w:divBdr>
        <w:top w:val="none" w:sz="0" w:space="0" w:color="auto"/>
        <w:left w:val="none" w:sz="0" w:space="0" w:color="auto"/>
        <w:bottom w:val="none" w:sz="0" w:space="0" w:color="auto"/>
        <w:right w:val="none" w:sz="0" w:space="0" w:color="auto"/>
      </w:divBdr>
    </w:div>
    <w:div w:id="196739390">
      <w:bodyDiv w:val="1"/>
      <w:marLeft w:val="0"/>
      <w:marRight w:val="0"/>
      <w:marTop w:val="0"/>
      <w:marBottom w:val="0"/>
      <w:divBdr>
        <w:top w:val="none" w:sz="0" w:space="0" w:color="auto"/>
        <w:left w:val="none" w:sz="0" w:space="0" w:color="auto"/>
        <w:bottom w:val="none" w:sz="0" w:space="0" w:color="auto"/>
        <w:right w:val="none" w:sz="0" w:space="0" w:color="auto"/>
      </w:divBdr>
    </w:div>
    <w:div w:id="198933863">
      <w:bodyDiv w:val="1"/>
      <w:marLeft w:val="0"/>
      <w:marRight w:val="0"/>
      <w:marTop w:val="0"/>
      <w:marBottom w:val="0"/>
      <w:divBdr>
        <w:top w:val="none" w:sz="0" w:space="0" w:color="auto"/>
        <w:left w:val="none" w:sz="0" w:space="0" w:color="auto"/>
        <w:bottom w:val="none" w:sz="0" w:space="0" w:color="auto"/>
        <w:right w:val="none" w:sz="0" w:space="0" w:color="auto"/>
      </w:divBdr>
    </w:div>
    <w:div w:id="199320120">
      <w:bodyDiv w:val="1"/>
      <w:marLeft w:val="0"/>
      <w:marRight w:val="0"/>
      <w:marTop w:val="0"/>
      <w:marBottom w:val="0"/>
      <w:divBdr>
        <w:top w:val="none" w:sz="0" w:space="0" w:color="auto"/>
        <w:left w:val="none" w:sz="0" w:space="0" w:color="auto"/>
        <w:bottom w:val="none" w:sz="0" w:space="0" w:color="auto"/>
        <w:right w:val="none" w:sz="0" w:space="0" w:color="auto"/>
      </w:divBdr>
    </w:div>
    <w:div w:id="199324105">
      <w:bodyDiv w:val="1"/>
      <w:marLeft w:val="0"/>
      <w:marRight w:val="0"/>
      <w:marTop w:val="0"/>
      <w:marBottom w:val="0"/>
      <w:divBdr>
        <w:top w:val="none" w:sz="0" w:space="0" w:color="auto"/>
        <w:left w:val="none" w:sz="0" w:space="0" w:color="auto"/>
        <w:bottom w:val="none" w:sz="0" w:space="0" w:color="auto"/>
        <w:right w:val="none" w:sz="0" w:space="0" w:color="auto"/>
      </w:divBdr>
    </w:div>
    <w:div w:id="199631731">
      <w:bodyDiv w:val="1"/>
      <w:marLeft w:val="0"/>
      <w:marRight w:val="0"/>
      <w:marTop w:val="0"/>
      <w:marBottom w:val="0"/>
      <w:divBdr>
        <w:top w:val="none" w:sz="0" w:space="0" w:color="auto"/>
        <w:left w:val="none" w:sz="0" w:space="0" w:color="auto"/>
        <w:bottom w:val="none" w:sz="0" w:space="0" w:color="auto"/>
        <w:right w:val="none" w:sz="0" w:space="0" w:color="auto"/>
      </w:divBdr>
      <w:divsChild>
        <w:div w:id="23947529">
          <w:marLeft w:val="0"/>
          <w:marRight w:val="0"/>
          <w:marTop w:val="0"/>
          <w:marBottom w:val="0"/>
          <w:divBdr>
            <w:top w:val="none" w:sz="0" w:space="0" w:color="auto"/>
            <w:left w:val="none" w:sz="0" w:space="0" w:color="auto"/>
            <w:bottom w:val="none" w:sz="0" w:space="0" w:color="auto"/>
            <w:right w:val="none" w:sz="0" w:space="0" w:color="auto"/>
          </w:divBdr>
        </w:div>
        <w:div w:id="98528869">
          <w:marLeft w:val="0"/>
          <w:marRight w:val="0"/>
          <w:marTop w:val="0"/>
          <w:marBottom w:val="0"/>
          <w:divBdr>
            <w:top w:val="none" w:sz="0" w:space="0" w:color="auto"/>
            <w:left w:val="none" w:sz="0" w:space="0" w:color="auto"/>
            <w:bottom w:val="none" w:sz="0" w:space="0" w:color="auto"/>
            <w:right w:val="none" w:sz="0" w:space="0" w:color="auto"/>
          </w:divBdr>
        </w:div>
        <w:div w:id="154691428">
          <w:marLeft w:val="0"/>
          <w:marRight w:val="0"/>
          <w:marTop w:val="0"/>
          <w:marBottom w:val="0"/>
          <w:divBdr>
            <w:top w:val="none" w:sz="0" w:space="0" w:color="auto"/>
            <w:left w:val="none" w:sz="0" w:space="0" w:color="auto"/>
            <w:bottom w:val="none" w:sz="0" w:space="0" w:color="auto"/>
            <w:right w:val="none" w:sz="0" w:space="0" w:color="auto"/>
          </w:divBdr>
        </w:div>
        <w:div w:id="224029348">
          <w:marLeft w:val="0"/>
          <w:marRight w:val="0"/>
          <w:marTop w:val="0"/>
          <w:marBottom w:val="0"/>
          <w:divBdr>
            <w:top w:val="none" w:sz="0" w:space="0" w:color="auto"/>
            <w:left w:val="none" w:sz="0" w:space="0" w:color="auto"/>
            <w:bottom w:val="none" w:sz="0" w:space="0" w:color="auto"/>
            <w:right w:val="none" w:sz="0" w:space="0" w:color="auto"/>
          </w:divBdr>
        </w:div>
        <w:div w:id="309596271">
          <w:marLeft w:val="0"/>
          <w:marRight w:val="0"/>
          <w:marTop w:val="0"/>
          <w:marBottom w:val="0"/>
          <w:divBdr>
            <w:top w:val="none" w:sz="0" w:space="0" w:color="auto"/>
            <w:left w:val="none" w:sz="0" w:space="0" w:color="auto"/>
            <w:bottom w:val="none" w:sz="0" w:space="0" w:color="auto"/>
            <w:right w:val="none" w:sz="0" w:space="0" w:color="auto"/>
          </w:divBdr>
        </w:div>
        <w:div w:id="331564362">
          <w:marLeft w:val="0"/>
          <w:marRight w:val="0"/>
          <w:marTop w:val="0"/>
          <w:marBottom w:val="0"/>
          <w:divBdr>
            <w:top w:val="none" w:sz="0" w:space="0" w:color="auto"/>
            <w:left w:val="none" w:sz="0" w:space="0" w:color="auto"/>
            <w:bottom w:val="none" w:sz="0" w:space="0" w:color="auto"/>
            <w:right w:val="none" w:sz="0" w:space="0" w:color="auto"/>
          </w:divBdr>
        </w:div>
        <w:div w:id="379599061">
          <w:marLeft w:val="0"/>
          <w:marRight w:val="0"/>
          <w:marTop w:val="0"/>
          <w:marBottom w:val="0"/>
          <w:divBdr>
            <w:top w:val="none" w:sz="0" w:space="0" w:color="auto"/>
            <w:left w:val="none" w:sz="0" w:space="0" w:color="auto"/>
            <w:bottom w:val="none" w:sz="0" w:space="0" w:color="auto"/>
            <w:right w:val="none" w:sz="0" w:space="0" w:color="auto"/>
          </w:divBdr>
        </w:div>
        <w:div w:id="462120839">
          <w:marLeft w:val="0"/>
          <w:marRight w:val="0"/>
          <w:marTop w:val="0"/>
          <w:marBottom w:val="0"/>
          <w:divBdr>
            <w:top w:val="none" w:sz="0" w:space="0" w:color="auto"/>
            <w:left w:val="none" w:sz="0" w:space="0" w:color="auto"/>
            <w:bottom w:val="none" w:sz="0" w:space="0" w:color="auto"/>
            <w:right w:val="none" w:sz="0" w:space="0" w:color="auto"/>
          </w:divBdr>
        </w:div>
        <w:div w:id="508954449">
          <w:marLeft w:val="0"/>
          <w:marRight w:val="0"/>
          <w:marTop w:val="0"/>
          <w:marBottom w:val="0"/>
          <w:divBdr>
            <w:top w:val="none" w:sz="0" w:space="0" w:color="auto"/>
            <w:left w:val="none" w:sz="0" w:space="0" w:color="auto"/>
            <w:bottom w:val="none" w:sz="0" w:space="0" w:color="auto"/>
            <w:right w:val="none" w:sz="0" w:space="0" w:color="auto"/>
          </w:divBdr>
        </w:div>
        <w:div w:id="524102622">
          <w:marLeft w:val="0"/>
          <w:marRight w:val="0"/>
          <w:marTop w:val="0"/>
          <w:marBottom w:val="0"/>
          <w:divBdr>
            <w:top w:val="none" w:sz="0" w:space="0" w:color="auto"/>
            <w:left w:val="none" w:sz="0" w:space="0" w:color="auto"/>
            <w:bottom w:val="none" w:sz="0" w:space="0" w:color="auto"/>
            <w:right w:val="none" w:sz="0" w:space="0" w:color="auto"/>
          </w:divBdr>
        </w:div>
        <w:div w:id="531529501">
          <w:marLeft w:val="0"/>
          <w:marRight w:val="0"/>
          <w:marTop w:val="0"/>
          <w:marBottom w:val="0"/>
          <w:divBdr>
            <w:top w:val="none" w:sz="0" w:space="0" w:color="auto"/>
            <w:left w:val="none" w:sz="0" w:space="0" w:color="auto"/>
            <w:bottom w:val="none" w:sz="0" w:space="0" w:color="auto"/>
            <w:right w:val="none" w:sz="0" w:space="0" w:color="auto"/>
          </w:divBdr>
        </w:div>
        <w:div w:id="625813990">
          <w:marLeft w:val="0"/>
          <w:marRight w:val="0"/>
          <w:marTop w:val="0"/>
          <w:marBottom w:val="0"/>
          <w:divBdr>
            <w:top w:val="none" w:sz="0" w:space="0" w:color="auto"/>
            <w:left w:val="none" w:sz="0" w:space="0" w:color="auto"/>
            <w:bottom w:val="none" w:sz="0" w:space="0" w:color="auto"/>
            <w:right w:val="none" w:sz="0" w:space="0" w:color="auto"/>
          </w:divBdr>
        </w:div>
        <w:div w:id="635381814">
          <w:marLeft w:val="0"/>
          <w:marRight w:val="0"/>
          <w:marTop w:val="0"/>
          <w:marBottom w:val="0"/>
          <w:divBdr>
            <w:top w:val="none" w:sz="0" w:space="0" w:color="auto"/>
            <w:left w:val="none" w:sz="0" w:space="0" w:color="auto"/>
            <w:bottom w:val="none" w:sz="0" w:space="0" w:color="auto"/>
            <w:right w:val="none" w:sz="0" w:space="0" w:color="auto"/>
          </w:divBdr>
        </w:div>
        <w:div w:id="642350084">
          <w:marLeft w:val="0"/>
          <w:marRight w:val="0"/>
          <w:marTop w:val="0"/>
          <w:marBottom w:val="0"/>
          <w:divBdr>
            <w:top w:val="none" w:sz="0" w:space="0" w:color="auto"/>
            <w:left w:val="none" w:sz="0" w:space="0" w:color="auto"/>
            <w:bottom w:val="none" w:sz="0" w:space="0" w:color="auto"/>
            <w:right w:val="none" w:sz="0" w:space="0" w:color="auto"/>
          </w:divBdr>
        </w:div>
        <w:div w:id="650601441">
          <w:marLeft w:val="0"/>
          <w:marRight w:val="0"/>
          <w:marTop w:val="0"/>
          <w:marBottom w:val="0"/>
          <w:divBdr>
            <w:top w:val="none" w:sz="0" w:space="0" w:color="auto"/>
            <w:left w:val="none" w:sz="0" w:space="0" w:color="auto"/>
            <w:bottom w:val="none" w:sz="0" w:space="0" w:color="auto"/>
            <w:right w:val="none" w:sz="0" w:space="0" w:color="auto"/>
          </w:divBdr>
        </w:div>
        <w:div w:id="714237127">
          <w:marLeft w:val="0"/>
          <w:marRight w:val="0"/>
          <w:marTop w:val="0"/>
          <w:marBottom w:val="0"/>
          <w:divBdr>
            <w:top w:val="none" w:sz="0" w:space="0" w:color="auto"/>
            <w:left w:val="none" w:sz="0" w:space="0" w:color="auto"/>
            <w:bottom w:val="none" w:sz="0" w:space="0" w:color="auto"/>
            <w:right w:val="none" w:sz="0" w:space="0" w:color="auto"/>
          </w:divBdr>
        </w:div>
        <w:div w:id="756054867">
          <w:marLeft w:val="0"/>
          <w:marRight w:val="0"/>
          <w:marTop w:val="0"/>
          <w:marBottom w:val="0"/>
          <w:divBdr>
            <w:top w:val="none" w:sz="0" w:space="0" w:color="auto"/>
            <w:left w:val="none" w:sz="0" w:space="0" w:color="auto"/>
            <w:bottom w:val="none" w:sz="0" w:space="0" w:color="auto"/>
            <w:right w:val="none" w:sz="0" w:space="0" w:color="auto"/>
          </w:divBdr>
        </w:div>
        <w:div w:id="789393923">
          <w:marLeft w:val="0"/>
          <w:marRight w:val="0"/>
          <w:marTop w:val="0"/>
          <w:marBottom w:val="0"/>
          <w:divBdr>
            <w:top w:val="none" w:sz="0" w:space="0" w:color="auto"/>
            <w:left w:val="none" w:sz="0" w:space="0" w:color="auto"/>
            <w:bottom w:val="none" w:sz="0" w:space="0" w:color="auto"/>
            <w:right w:val="none" w:sz="0" w:space="0" w:color="auto"/>
          </w:divBdr>
        </w:div>
        <w:div w:id="845243276">
          <w:marLeft w:val="0"/>
          <w:marRight w:val="0"/>
          <w:marTop w:val="0"/>
          <w:marBottom w:val="0"/>
          <w:divBdr>
            <w:top w:val="none" w:sz="0" w:space="0" w:color="auto"/>
            <w:left w:val="none" w:sz="0" w:space="0" w:color="auto"/>
            <w:bottom w:val="none" w:sz="0" w:space="0" w:color="auto"/>
            <w:right w:val="none" w:sz="0" w:space="0" w:color="auto"/>
          </w:divBdr>
        </w:div>
        <w:div w:id="887568971">
          <w:marLeft w:val="0"/>
          <w:marRight w:val="0"/>
          <w:marTop w:val="0"/>
          <w:marBottom w:val="0"/>
          <w:divBdr>
            <w:top w:val="none" w:sz="0" w:space="0" w:color="auto"/>
            <w:left w:val="none" w:sz="0" w:space="0" w:color="auto"/>
            <w:bottom w:val="none" w:sz="0" w:space="0" w:color="auto"/>
            <w:right w:val="none" w:sz="0" w:space="0" w:color="auto"/>
          </w:divBdr>
        </w:div>
        <w:div w:id="928470506">
          <w:marLeft w:val="0"/>
          <w:marRight w:val="0"/>
          <w:marTop w:val="0"/>
          <w:marBottom w:val="0"/>
          <w:divBdr>
            <w:top w:val="none" w:sz="0" w:space="0" w:color="auto"/>
            <w:left w:val="none" w:sz="0" w:space="0" w:color="auto"/>
            <w:bottom w:val="none" w:sz="0" w:space="0" w:color="auto"/>
            <w:right w:val="none" w:sz="0" w:space="0" w:color="auto"/>
          </w:divBdr>
        </w:div>
        <w:div w:id="955254060">
          <w:marLeft w:val="0"/>
          <w:marRight w:val="0"/>
          <w:marTop w:val="0"/>
          <w:marBottom w:val="0"/>
          <w:divBdr>
            <w:top w:val="none" w:sz="0" w:space="0" w:color="auto"/>
            <w:left w:val="none" w:sz="0" w:space="0" w:color="auto"/>
            <w:bottom w:val="none" w:sz="0" w:space="0" w:color="auto"/>
            <w:right w:val="none" w:sz="0" w:space="0" w:color="auto"/>
          </w:divBdr>
        </w:div>
        <w:div w:id="990447408">
          <w:marLeft w:val="0"/>
          <w:marRight w:val="0"/>
          <w:marTop w:val="0"/>
          <w:marBottom w:val="0"/>
          <w:divBdr>
            <w:top w:val="none" w:sz="0" w:space="0" w:color="auto"/>
            <w:left w:val="none" w:sz="0" w:space="0" w:color="auto"/>
            <w:bottom w:val="none" w:sz="0" w:space="0" w:color="auto"/>
            <w:right w:val="none" w:sz="0" w:space="0" w:color="auto"/>
          </w:divBdr>
        </w:div>
        <w:div w:id="1004674635">
          <w:marLeft w:val="0"/>
          <w:marRight w:val="0"/>
          <w:marTop w:val="0"/>
          <w:marBottom w:val="0"/>
          <w:divBdr>
            <w:top w:val="none" w:sz="0" w:space="0" w:color="auto"/>
            <w:left w:val="none" w:sz="0" w:space="0" w:color="auto"/>
            <w:bottom w:val="none" w:sz="0" w:space="0" w:color="auto"/>
            <w:right w:val="none" w:sz="0" w:space="0" w:color="auto"/>
          </w:divBdr>
        </w:div>
        <w:div w:id="1041593156">
          <w:marLeft w:val="0"/>
          <w:marRight w:val="0"/>
          <w:marTop w:val="0"/>
          <w:marBottom w:val="0"/>
          <w:divBdr>
            <w:top w:val="none" w:sz="0" w:space="0" w:color="auto"/>
            <w:left w:val="none" w:sz="0" w:space="0" w:color="auto"/>
            <w:bottom w:val="none" w:sz="0" w:space="0" w:color="auto"/>
            <w:right w:val="none" w:sz="0" w:space="0" w:color="auto"/>
          </w:divBdr>
        </w:div>
        <w:div w:id="1093893744">
          <w:marLeft w:val="0"/>
          <w:marRight w:val="0"/>
          <w:marTop w:val="0"/>
          <w:marBottom w:val="0"/>
          <w:divBdr>
            <w:top w:val="none" w:sz="0" w:space="0" w:color="auto"/>
            <w:left w:val="none" w:sz="0" w:space="0" w:color="auto"/>
            <w:bottom w:val="none" w:sz="0" w:space="0" w:color="auto"/>
            <w:right w:val="none" w:sz="0" w:space="0" w:color="auto"/>
          </w:divBdr>
        </w:div>
        <w:div w:id="1108889931">
          <w:marLeft w:val="0"/>
          <w:marRight w:val="0"/>
          <w:marTop w:val="0"/>
          <w:marBottom w:val="0"/>
          <w:divBdr>
            <w:top w:val="none" w:sz="0" w:space="0" w:color="auto"/>
            <w:left w:val="none" w:sz="0" w:space="0" w:color="auto"/>
            <w:bottom w:val="none" w:sz="0" w:space="0" w:color="auto"/>
            <w:right w:val="none" w:sz="0" w:space="0" w:color="auto"/>
          </w:divBdr>
        </w:div>
        <w:div w:id="1118453386">
          <w:marLeft w:val="0"/>
          <w:marRight w:val="0"/>
          <w:marTop w:val="0"/>
          <w:marBottom w:val="0"/>
          <w:divBdr>
            <w:top w:val="none" w:sz="0" w:space="0" w:color="auto"/>
            <w:left w:val="none" w:sz="0" w:space="0" w:color="auto"/>
            <w:bottom w:val="none" w:sz="0" w:space="0" w:color="auto"/>
            <w:right w:val="none" w:sz="0" w:space="0" w:color="auto"/>
          </w:divBdr>
        </w:div>
        <w:div w:id="1178739050">
          <w:marLeft w:val="0"/>
          <w:marRight w:val="0"/>
          <w:marTop w:val="0"/>
          <w:marBottom w:val="0"/>
          <w:divBdr>
            <w:top w:val="none" w:sz="0" w:space="0" w:color="auto"/>
            <w:left w:val="none" w:sz="0" w:space="0" w:color="auto"/>
            <w:bottom w:val="none" w:sz="0" w:space="0" w:color="auto"/>
            <w:right w:val="none" w:sz="0" w:space="0" w:color="auto"/>
          </w:divBdr>
        </w:div>
        <w:div w:id="1180117273">
          <w:marLeft w:val="0"/>
          <w:marRight w:val="0"/>
          <w:marTop w:val="0"/>
          <w:marBottom w:val="0"/>
          <w:divBdr>
            <w:top w:val="none" w:sz="0" w:space="0" w:color="auto"/>
            <w:left w:val="none" w:sz="0" w:space="0" w:color="auto"/>
            <w:bottom w:val="none" w:sz="0" w:space="0" w:color="auto"/>
            <w:right w:val="none" w:sz="0" w:space="0" w:color="auto"/>
          </w:divBdr>
        </w:div>
        <w:div w:id="1206792075">
          <w:marLeft w:val="0"/>
          <w:marRight w:val="0"/>
          <w:marTop w:val="0"/>
          <w:marBottom w:val="0"/>
          <w:divBdr>
            <w:top w:val="none" w:sz="0" w:space="0" w:color="auto"/>
            <w:left w:val="none" w:sz="0" w:space="0" w:color="auto"/>
            <w:bottom w:val="none" w:sz="0" w:space="0" w:color="auto"/>
            <w:right w:val="none" w:sz="0" w:space="0" w:color="auto"/>
          </w:divBdr>
        </w:div>
        <w:div w:id="1219853079">
          <w:marLeft w:val="0"/>
          <w:marRight w:val="0"/>
          <w:marTop w:val="0"/>
          <w:marBottom w:val="0"/>
          <w:divBdr>
            <w:top w:val="none" w:sz="0" w:space="0" w:color="auto"/>
            <w:left w:val="none" w:sz="0" w:space="0" w:color="auto"/>
            <w:bottom w:val="none" w:sz="0" w:space="0" w:color="auto"/>
            <w:right w:val="none" w:sz="0" w:space="0" w:color="auto"/>
          </w:divBdr>
        </w:div>
        <w:div w:id="1229264901">
          <w:marLeft w:val="0"/>
          <w:marRight w:val="0"/>
          <w:marTop w:val="0"/>
          <w:marBottom w:val="0"/>
          <w:divBdr>
            <w:top w:val="none" w:sz="0" w:space="0" w:color="auto"/>
            <w:left w:val="none" w:sz="0" w:space="0" w:color="auto"/>
            <w:bottom w:val="none" w:sz="0" w:space="0" w:color="auto"/>
            <w:right w:val="none" w:sz="0" w:space="0" w:color="auto"/>
          </w:divBdr>
        </w:div>
        <w:div w:id="1236011777">
          <w:marLeft w:val="0"/>
          <w:marRight w:val="0"/>
          <w:marTop w:val="0"/>
          <w:marBottom w:val="0"/>
          <w:divBdr>
            <w:top w:val="none" w:sz="0" w:space="0" w:color="auto"/>
            <w:left w:val="none" w:sz="0" w:space="0" w:color="auto"/>
            <w:bottom w:val="none" w:sz="0" w:space="0" w:color="auto"/>
            <w:right w:val="none" w:sz="0" w:space="0" w:color="auto"/>
          </w:divBdr>
        </w:div>
        <w:div w:id="1252156397">
          <w:marLeft w:val="0"/>
          <w:marRight w:val="0"/>
          <w:marTop w:val="0"/>
          <w:marBottom w:val="0"/>
          <w:divBdr>
            <w:top w:val="none" w:sz="0" w:space="0" w:color="auto"/>
            <w:left w:val="none" w:sz="0" w:space="0" w:color="auto"/>
            <w:bottom w:val="none" w:sz="0" w:space="0" w:color="auto"/>
            <w:right w:val="none" w:sz="0" w:space="0" w:color="auto"/>
          </w:divBdr>
        </w:div>
        <w:div w:id="1256595964">
          <w:marLeft w:val="0"/>
          <w:marRight w:val="0"/>
          <w:marTop w:val="0"/>
          <w:marBottom w:val="0"/>
          <w:divBdr>
            <w:top w:val="none" w:sz="0" w:space="0" w:color="auto"/>
            <w:left w:val="none" w:sz="0" w:space="0" w:color="auto"/>
            <w:bottom w:val="none" w:sz="0" w:space="0" w:color="auto"/>
            <w:right w:val="none" w:sz="0" w:space="0" w:color="auto"/>
          </w:divBdr>
        </w:div>
        <w:div w:id="1269049476">
          <w:marLeft w:val="0"/>
          <w:marRight w:val="0"/>
          <w:marTop w:val="0"/>
          <w:marBottom w:val="0"/>
          <w:divBdr>
            <w:top w:val="none" w:sz="0" w:space="0" w:color="auto"/>
            <w:left w:val="none" w:sz="0" w:space="0" w:color="auto"/>
            <w:bottom w:val="none" w:sz="0" w:space="0" w:color="auto"/>
            <w:right w:val="none" w:sz="0" w:space="0" w:color="auto"/>
          </w:divBdr>
        </w:div>
        <w:div w:id="1281759473">
          <w:marLeft w:val="0"/>
          <w:marRight w:val="0"/>
          <w:marTop w:val="0"/>
          <w:marBottom w:val="0"/>
          <w:divBdr>
            <w:top w:val="none" w:sz="0" w:space="0" w:color="auto"/>
            <w:left w:val="none" w:sz="0" w:space="0" w:color="auto"/>
            <w:bottom w:val="none" w:sz="0" w:space="0" w:color="auto"/>
            <w:right w:val="none" w:sz="0" w:space="0" w:color="auto"/>
          </w:divBdr>
        </w:div>
        <w:div w:id="1288271923">
          <w:marLeft w:val="0"/>
          <w:marRight w:val="0"/>
          <w:marTop w:val="0"/>
          <w:marBottom w:val="0"/>
          <w:divBdr>
            <w:top w:val="none" w:sz="0" w:space="0" w:color="auto"/>
            <w:left w:val="none" w:sz="0" w:space="0" w:color="auto"/>
            <w:bottom w:val="none" w:sz="0" w:space="0" w:color="auto"/>
            <w:right w:val="none" w:sz="0" w:space="0" w:color="auto"/>
          </w:divBdr>
        </w:div>
        <w:div w:id="1303533992">
          <w:marLeft w:val="0"/>
          <w:marRight w:val="0"/>
          <w:marTop w:val="0"/>
          <w:marBottom w:val="0"/>
          <w:divBdr>
            <w:top w:val="none" w:sz="0" w:space="0" w:color="auto"/>
            <w:left w:val="none" w:sz="0" w:space="0" w:color="auto"/>
            <w:bottom w:val="none" w:sz="0" w:space="0" w:color="auto"/>
            <w:right w:val="none" w:sz="0" w:space="0" w:color="auto"/>
          </w:divBdr>
        </w:div>
        <w:div w:id="1355571889">
          <w:marLeft w:val="0"/>
          <w:marRight w:val="0"/>
          <w:marTop w:val="0"/>
          <w:marBottom w:val="0"/>
          <w:divBdr>
            <w:top w:val="none" w:sz="0" w:space="0" w:color="auto"/>
            <w:left w:val="none" w:sz="0" w:space="0" w:color="auto"/>
            <w:bottom w:val="none" w:sz="0" w:space="0" w:color="auto"/>
            <w:right w:val="none" w:sz="0" w:space="0" w:color="auto"/>
          </w:divBdr>
        </w:div>
        <w:div w:id="1374234332">
          <w:marLeft w:val="0"/>
          <w:marRight w:val="0"/>
          <w:marTop w:val="0"/>
          <w:marBottom w:val="0"/>
          <w:divBdr>
            <w:top w:val="none" w:sz="0" w:space="0" w:color="auto"/>
            <w:left w:val="none" w:sz="0" w:space="0" w:color="auto"/>
            <w:bottom w:val="none" w:sz="0" w:space="0" w:color="auto"/>
            <w:right w:val="none" w:sz="0" w:space="0" w:color="auto"/>
          </w:divBdr>
        </w:div>
        <w:div w:id="1377585206">
          <w:marLeft w:val="0"/>
          <w:marRight w:val="0"/>
          <w:marTop w:val="0"/>
          <w:marBottom w:val="0"/>
          <w:divBdr>
            <w:top w:val="none" w:sz="0" w:space="0" w:color="auto"/>
            <w:left w:val="none" w:sz="0" w:space="0" w:color="auto"/>
            <w:bottom w:val="none" w:sz="0" w:space="0" w:color="auto"/>
            <w:right w:val="none" w:sz="0" w:space="0" w:color="auto"/>
          </w:divBdr>
        </w:div>
        <w:div w:id="1380520432">
          <w:marLeft w:val="0"/>
          <w:marRight w:val="0"/>
          <w:marTop w:val="0"/>
          <w:marBottom w:val="0"/>
          <w:divBdr>
            <w:top w:val="none" w:sz="0" w:space="0" w:color="auto"/>
            <w:left w:val="none" w:sz="0" w:space="0" w:color="auto"/>
            <w:bottom w:val="none" w:sz="0" w:space="0" w:color="auto"/>
            <w:right w:val="none" w:sz="0" w:space="0" w:color="auto"/>
          </w:divBdr>
        </w:div>
        <w:div w:id="1414665621">
          <w:marLeft w:val="0"/>
          <w:marRight w:val="0"/>
          <w:marTop w:val="0"/>
          <w:marBottom w:val="0"/>
          <w:divBdr>
            <w:top w:val="none" w:sz="0" w:space="0" w:color="auto"/>
            <w:left w:val="none" w:sz="0" w:space="0" w:color="auto"/>
            <w:bottom w:val="none" w:sz="0" w:space="0" w:color="auto"/>
            <w:right w:val="none" w:sz="0" w:space="0" w:color="auto"/>
          </w:divBdr>
        </w:div>
        <w:div w:id="1447236878">
          <w:marLeft w:val="0"/>
          <w:marRight w:val="0"/>
          <w:marTop w:val="0"/>
          <w:marBottom w:val="0"/>
          <w:divBdr>
            <w:top w:val="none" w:sz="0" w:space="0" w:color="auto"/>
            <w:left w:val="none" w:sz="0" w:space="0" w:color="auto"/>
            <w:bottom w:val="none" w:sz="0" w:space="0" w:color="auto"/>
            <w:right w:val="none" w:sz="0" w:space="0" w:color="auto"/>
          </w:divBdr>
        </w:div>
        <w:div w:id="1505896767">
          <w:marLeft w:val="0"/>
          <w:marRight w:val="0"/>
          <w:marTop w:val="0"/>
          <w:marBottom w:val="0"/>
          <w:divBdr>
            <w:top w:val="none" w:sz="0" w:space="0" w:color="auto"/>
            <w:left w:val="none" w:sz="0" w:space="0" w:color="auto"/>
            <w:bottom w:val="none" w:sz="0" w:space="0" w:color="auto"/>
            <w:right w:val="none" w:sz="0" w:space="0" w:color="auto"/>
          </w:divBdr>
        </w:div>
        <w:div w:id="1528834277">
          <w:marLeft w:val="0"/>
          <w:marRight w:val="0"/>
          <w:marTop w:val="0"/>
          <w:marBottom w:val="0"/>
          <w:divBdr>
            <w:top w:val="none" w:sz="0" w:space="0" w:color="auto"/>
            <w:left w:val="none" w:sz="0" w:space="0" w:color="auto"/>
            <w:bottom w:val="none" w:sz="0" w:space="0" w:color="auto"/>
            <w:right w:val="none" w:sz="0" w:space="0" w:color="auto"/>
          </w:divBdr>
        </w:div>
        <w:div w:id="1529099693">
          <w:marLeft w:val="0"/>
          <w:marRight w:val="0"/>
          <w:marTop w:val="0"/>
          <w:marBottom w:val="0"/>
          <w:divBdr>
            <w:top w:val="none" w:sz="0" w:space="0" w:color="auto"/>
            <w:left w:val="none" w:sz="0" w:space="0" w:color="auto"/>
            <w:bottom w:val="none" w:sz="0" w:space="0" w:color="auto"/>
            <w:right w:val="none" w:sz="0" w:space="0" w:color="auto"/>
          </w:divBdr>
        </w:div>
        <w:div w:id="1558079422">
          <w:marLeft w:val="0"/>
          <w:marRight w:val="0"/>
          <w:marTop w:val="0"/>
          <w:marBottom w:val="0"/>
          <w:divBdr>
            <w:top w:val="none" w:sz="0" w:space="0" w:color="auto"/>
            <w:left w:val="none" w:sz="0" w:space="0" w:color="auto"/>
            <w:bottom w:val="none" w:sz="0" w:space="0" w:color="auto"/>
            <w:right w:val="none" w:sz="0" w:space="0" w:color="auto"/>
          </w:divBdr>
        </w:div>
        <w:div w:id="1586382394">
          <w:marLeft w:val="0"/>
          <w:marRight w:val="0"/>
          <w:marTop w:val="0"/>
          <w:marBottom w:val="0"/>
          <w:divBdr>
            <w:top w:val="none" w:sz="0" w:space="0" w:color="auto"/>
            <w:left w:val="none" w:sz="0" w:space="0" w:color="auto"/>
            <w:bottom w:val="none" w:sz="0" w:space="0" w:color="auto"/>
            <w:right w:val="none" w:sz="0" w:space="0" w:color="auto"/>
          </w:divBdr>
        </w:div>
        <w:div w:id="1605920997">
          <w:marLeft w:val="0"/>
          <w:marRight w:val="0"/>
          <w:marTop w:val="0"/>
          <w:marBottom w:val="0"/>
          <w:divBdr>
            <w:top w:val="none" w:sz="0" w:space="0" w:color="auto"/>
            <w:left w:val="none" w:sz="0" w:space="0" w:color="auto"/>
            <w:bottom w:val="none" w:sz="0" w:space="0" w:color="auto"/>
            <w:right w:val="none" w:sz="0" w:space="0" w:color="auto"/>
          </w:divBdr>
        </w:div>
        <w:div w:id="1649287044">
          <w:marLeft w:val="0"/>
          <w:marRight w:val="0"/>
          <w:marTop w:val="0"/>
          <w:marBottom w:val="0"/>
          <w:divBdr>
            <w:top w:val="none" w:sz="0" w:space="0" w:color="auto"/>
            <w:left w:val="none" w:sz="0" w:space="0" w:color="auto"/>
            <w:bottom w:val="none" w:sz="0" w:space="0" w:color="auto"/>
            <w:right w:val="none" w:sz="0" w:space="0" w:color="auto"/>
          </w:divBdr>
        </w:div>
        <w:div w:id="1743604598">
          <w:marLeft w:val="0"/>
          <w:marRight w:val="0"/>
          <w:marTop w:val="0"/>
          <w:marBottom w:val="0"/>
          <w:divBdr>
            <w:top w:val="none" w:sz="0" w:space="0" w:color="auto"/>
            <w:left w:val="none" w:sz="0" w:space="0" w:color="auto"/>
            <w:bottom w:val="none" w:sz="0" w:space="0" w:color="auto"/>
            <w:right w:val="none" w:sz="0" w:space="0" w:color="auto"/>
          </w:divBdr>
        </w:div>
        <w:div w:id="1781562021">
          <w:marLeft w:val="0"/>
          <w:marRight w:val="0"/>
          <w:marTop w:val="0"/>
          <w:marBottom w:val="0"/>
          <w:divBdr>
            <w:top w:val="none" w:sz="0" w:space="0" w:color="auto"/>
            <w:left w:val="none" w:sz="0" w:space="0" w:color="auto"/>
            <w:bottom w:val="none" w:sz="0" w:space="0" w:color="auto"/>
            <w:right w:val="none" w:sz="0" w:space="0" w:color="auto"/>
          </w:divBdr>
        </w:div>
        <w:div w:id="1806316687">
          <w:marLeft w:val="0"/>
          <w:marRight w:val="0"/>
          <w:marTop w:val="0"/>
          <w:marBottom w:val="0"/>
          <w:divBdr>
            <w:top w:val="none" w:sz="0" w:space="0" w:color="auto"/>
            <w:left w:val="none" w:sz="0" w:space="0" w:color="auto"/>
            <w:bottom w:val="none" w:sz="0" w:space="0" w:color="auto"/>
            <w:right w:val="none" w:sz="0" w:space="0" w:color="auto"/>
          </w:divBdr>
        </w:div>
        <w:div w:id="1905067346">
          <w:marLeft w:val="0"/>
          <w:marRight w:val="0"/>
          <w:marTop w:val="0"/>
          <w:marBottom w:val="0"/>
          <w:divBdr>
            <w:top w:val="none" w:sz="0" w:space="0" w:color="auto"/>
            <w:left w:val="none" w:sz="0" w:space="0" w:color="auto"/>
            <w:bottom w:val="none" w:sz="0" w:space="0" w:color="auto"/>
            <w:right w:val="none" w:sz="0" w:space="0" w:color="auto"/>
          </w:divBdr>
        </w:div>
        <w:div w:id="1909342899">
          <w:marLeft w:val="0"/>
          <w:marRight w:val="0"/>
          <w:marTop w:val="0"/>
          <w:marBottom w:val="0"/>
          <w:divBdr>
            <w:top w:val="none" w:sz="0" w:space="0" w:color="auto"/>
            <w:left w:val="none" w:sz="0" w:space="0" w:color="auto"/>
            <w:bottom w:val="none" w:sz="0" w:space="0" w:color="auto"/>
            <w:right w:val="none" w:sz="0" w:space="0" w:color="auto"/>
          </w:divBdr>
        </w:div>
        <w:div w:id="1935090102">
          <w:marLeft w:val="0"/>
          <w:marRight w:val="0"/>
          <w:marTop w:val="0"/>
          <w:marBottom w:val="0"/>
          <w:divBdr>
            <w:top w:val="none" w:sz="0" w:space="0" w:color="auto"/>
            <w:left w:val="none" w:sz="0" w:space="0" w:color="auto"/>
            <w:bottom w:val="none" w:sz="0" w:space="0" w:color="auto"/>
            <w:right w:val="none" w:sz="0" w:space="0" w:color="auto"/>
          </w:divBdr>
        </w:div>
        <w:div w:id="1952861298">
          <w:marLeft w:val="0"/>
          <w:marRight w:val="0"/>
          <w:marTop w:val="0"/>
          <w:marBottom w:val="0"/>
          <w:divBdr>
            <w:top w:val="none" w:sz="0" w:space="0" w:color="auto"/>
            <w:left w:val="none" w:sz="0" w:space="0" w:color="auto"/>
            <w:bottom w:val="none" w:sz="0" w:space="0" w:color="auto"/>
            <w:right w:val="none" w:sz="0" w:space="0" w:color="auto"/>
          </w:divBdr>
        </w:div>
        <w:div w:id="1964647972">
          <w:marLeft w:val="0"/>
          <w:marRight w:val="0"/>
          <w:marTop w:val="0"/>
          <w:marBottom w:val="0"/>
          <w:divBdr>
            <w:top w:val="none" w:sz="0" w:space="0" w:color="auto"/>
            <w:left w:val="none" w:sz="0" w:space="0" w:color="auto"/>
            <w:bottom w:val="none" w:sz="0" w:space="0" w:color="auto"/>
            <w:right w:val="none" w:sz="0" w:space="0" w:color="auto"/>
          </w:divBdr>
        </w:div>
        <w:div w:id="1964996563">
          <w:marLeft w:val="0"/>
          <w:marRight w:val="0"/>
          <w:marTop w:val="0"/>
          <w:marBottom w:val="0"/>
          <w:divBdr>
            <w:top w:val="none" w:sz="0" w:space="0" w:color="auto"/>
            <w:left w:val="none" w:sz="0" w:space="0" w:color="auto"/>
            <w:bottom w:val="none" w:sz="0" w:space="0" w:color="auto"/>
            <w:right w:val="none" w:sz="0" w:space="0" w:color="auto"/>
          </w:divBdr>
        </w:div>
        <w:div w:id="1993874791">
          <w:marLeft w:val="0"/>
          <w:marRight w:val="0"/>
          <w:marTop w:val="0"/>
          <w:marBottom w:val="0"/>
          <w:divBdr>
            <w:top w:val="none" w:sz="0" w:space="0" w:color="auto"/>
            <w:left w:val="none" w:sz="0" w:space="0" w:color="auto"/>
            <w:bottom w:val="none" w:sz="0" w:space="0" w:color="auto"/>
            <w:right w:val="none" w:sz="0" w:space="0" w:color="auto"/>
          </w:divBdr>
        </w:div>
        <w:div w:id="2040353203">
          <w:marLeft w:val="0"/>
          <w:marRight w:val="0"/>
          <w:marTop w:val="0"/>
          <w:marBottom w:val="0"/>
          <w:divBdr>
            <w:top w:val="none" w:sz="0" w:space="0" w:color="auto"/>
            <w:left w:val="none" w:sz="0" w:space="0" w:color="auto"/>
            <w:bottom w:val="none" w:sz="0" w:space="0" w:color="auto"/>
            <w:right w:val="none" w:sz="0" w:space="0" w:color="auto"/>
          </w:divBdr>
        </w:div>
        <w:div w:id="2085566275">
          <w:marLeft w:val="0"/>
          <w:marRight w:val="0"/>
          <w:marTop w:val="0"/>
          <w:marBottom w:val="0"/>
          <w:divBdr>
            <w:top w:val="none" w:sz="0" w:space="0" w:color="auto"/>
            <w:left w:val="none" w:sz="0" w:space="0" w:color="auto"/>
            <w:bottom w:val="none" w:sz="0" w:space="0" w:color="auto"/>
            <w:right w:val="none" w:sz="0" w:space="0" w:color="auto"/>
          </w:divBdr>
        </w:div>
        <w:div w:id="2101675965">
          <w:marLeft w:val="0"/>
          <w:marRight w:val="0"/>
          <w:marTop w:val="0"/>
          <w:marBottom w:val="0"/>
          <w:divBdr>
            <w:top w:val="none" w:sz="0" w:space="0" w:color="auto"/>
            <w:left w:val="none" w:sz="0" w:space="0" w:color="auto"/>
            <w:bottom w:val="none" w:sz="0" w:space="0" w:color="auto"/>
            <w:right w:val="none" w:sz="0" w:space="0" w:color="auto"/>
          </w:divBdr>
        </w:div>
        <w:div w:id="2131505731">
          <w:marLeft w:val="0"/>
          <w:marRight w:val="0"/>
          <w:marTop w:val="0"/>
          <w:marBottom w:val="0"/>
          <w:divBdr>
            <w:top w:val="none" w:sz="0" w:space="0" w:color="auto"/>
            <w:left w:val="none" w:sz="0" w:space="0" w:color="auto"/>
            <w:bottom w:val="none" w:sz="0" w:space="0" w:color="auto"/>
            <w:right w:val="none" w:sz="0" w:space="0" w:color="auto"/>
          </w:divBdr>
        </w:div>
      </w:divsChild>
    </w:div>
    <w:div w:id="200047785">
      <w:bodyDiv w:val="1"/>
      <w:marLeft w:val="0"/>
      <w:marRight w:val="0"/>
      <w:marTop w:val="0"/>
      <w:marBottom w:val="0"/>
      <w:divBdr>
        <w:top w:val="none" w:sz="0" w:space="0" w:color="auto"/>
        <w:left w:val="none" w:sz="0" w:space="0" w:color="auto"/>
        <w:bottom w:val="none" w:sz="0" w:space="0" w:color="auto"/>
        <w:right w:val="none" w:sz="0" w:space="0" w:color="auto"/>
      </w:divBdr>
    </w:div>
    <w:div w:id="201092731">
      <w:bodyDiv w:val="1"/>
      <w:marLeft w:val="0"/>
      <w:marRight w:val="0"/>
      <w:marTop w:val="0"/>
      <w:marBottom w:val="0"/>
      <w:divBdr>
        <w:top w:val="none" w:sz="0" w:space="0" w:color="auto"/>
        <w:left w:val="none" w:sz="0" w:space="0" w:color="auto"/>
        <w:bottom w:val="none" w:sz="0" w:space="0" w:color="auto"/>
        <w:right w:val="none" w:sz="0" w:space="0" w:color="auto"/>
      </w:divBdr>
    </w:div>
    <w:div w:id="204102947">
      <w:bodyDiv w:val="1"/>
      <w:marLeft w:val="0"/>
      <w:marRight w:val="0"/>
      <w:marTop w:val="0"/>
      <w:marBottom w:val="0"/>
      <w:divBdr>
        <w:top w:val="none" w:sz="0" w:space="0" w:color="auto"/>
        <w:left w:val="none" w:sz="0" w:space="0" w:color="auto"/>
        <w:bottom w:val="none" w:sz="0" w:space="0" w:color="auto"/>
        <w:right w:val="none" w:sz="0" w:space="0" w:color="auto"/>
      </w:divBdr>
    </w:div>
    <w:div w:id="204294252">
      <w:bodyDiv w:val="1"/>
      <w:marLeft w:val="0"/>
      <w:marRight w:val="0"/>
      <w:marTop w:val="0"/>
      <w:marBottom w:val="0"/>
      <w:divBdr>
        <w:top w:val="none" w:sz="0" w:space="0" w:color="auto"/>
        <w:left w:val="none" w:sz="0" w:space="0" w:color="auto"/>
        <w:bottom w:val="none" w:sz="0" w:space="0" w:color="auto"/>
        <w:right w:val="none" w:sz="0" w:space="0" w:color="auto"/>
      </w:divBdr>
    </w:div>
    <w:div w:id="204492783">
      <w:bodyDiv w:val="1"/>
      <w:marLeft w:val="0"/>
      <w:marRight w:val="0"/>
      <w:marTop w:val="0"/>
      <w:marBottom w:val="0"/>
      <w:divBdr>
        <w:top w:val="none" w:sz="0" w:space="0" w:color="auto"/>
        <w:left w:val="none" w:sz="0" w:space="0" w:color="auto"/>
        <w:bottom w:val="none" w:sz="0" w:space="0" w:color="auto"/>
        <w:right w:val="none" w:sz="0" w:space="0" w:color="auto"/>
      </w:divBdr>
    </w:div>
    <w:div w:id="204677648">
      <w:bodyDiv w:val="1"/>
      <w:marLeft w:val="0"/>
      <w:marRight w:val="0"/>
      <w:marTop w:val="0"/>
      <w:marBottom w:val="0"/>
      <w:divBdr>
        <w:top w:val="none" w:sz="0" w:space="0" w:color="auto"/>
        <w:left w:val="none" w:sz="0" w:space="0" w:color="auto"/>
        <w:bottom w:val="none" w:sz="0" w:space="0" w:color="auto"/>
        <w:right w:val="none" w:sz="0" w:space="0" w:color="auto"/>
      </w:divBdr>
      <w:divsChild>
        <w:div w:id="320813248">
          <w:marLeft w:val="640"/>
          <w:marRight w:val="0"/>
          <w:marTop w:val="0"/>
          <w:marBottom w:val="0"/>
          <w:divBdr>
            <w:top w:val="none" w:sz="0" w:space="0" w:color="auto"/>
            <w:left w:val="none" w:sz="0" w:space="0" w:color="auto"/>
            <w:bottom w:val="none" w:sz="0" w:space="0" w:color="auto"/>
            <w:right w:val="none" w:sz="0" w:space="0" w:color="auto"/>
          </w:divBdr>
        </w:div>
        <w:div w:id="665592132">
          <w:marLeft w:val="640"/>
          <w:marRight w:val="0"/>
          <w:marTop w:val="0"/>
          <w:marBottom w:val="0"/>
          <w:divBdr>
            <w:top w:val="none" w:sz="0" w:space="0" w:color="auto"/>
            <w:left w:val="none" w:sz="0" w:space="0" w:color="auto"/>
            <w:bottom w:val="none" w:sz="0" w:space="0" w:color="auto"/>
            <w:right w:val="none" w:sz="0" w:space="0" w:color="auto"/>
          </w:divBdr>
        </w:div>
        <w:div w:id="1088425324">
          <w:marLeft w:val="640"/>
          <w:marRight w:val="0"/>
          <w:marTop w:val="0"/>
          <w:marBottom w:val="0"/>
          <w:divBdr>
            <w:top w:val="none" w:sz="0" w:space="0" w:color="auto"/>
            <w:left w:val="none" w:sz="0" w:space="0" w:color="auto"/>
            <w:bottom w:val="none" w:sz="0" w:space="0" w:color="auto"/>
            <w:right w:val="none" w:sz="0" w:space="0" w:color="auto"/>
          </w:divBdr>
        </w:div>
        <w:div w:id="2096903171">
          <w:marLeft w:val="640"/>
          <w:marRight w:val="0"/>
          <w:marTop w:val="0"/>
          <w:marBottom w:val="0"/>
          <w:divBdr>
            <w:top w:val="none" w:sz="0" w:space="0" w:color="auto"/>
            <w:left w:val="none" w:sz="0" w:space="0" w:color="auto"/>
            <w:bottom w:val="none" w:sz="0" w:space="0" w:color="auto"/>
            <w:right w:val="none" w:sz="0" w:space="0" w:color="auto"/>
          </w:divBdr>
        </w:div>
        <w:div w:id="1570847588">
          <w:marLeft w:val="640"/>
          <w:marRight w:val="0"/>
          <w:marTop w:val="0"/>
          <w:marBottom w:val="0"/>
          <w:divBdr>
            <w:top w:val="none" w:sz="0" w:space="0" w:color="auto"/>
            <w:left w:val="none" w:sz="0" w:space="0" w:color="auto"/>
            <w:bottom w:val="none" w:sz="0" w:space="0" w:color="auto"/>
            <w:right w:val="none" w:sz="0" w:space="0" w:color="auto"/>
          </w:divBdr>
        </w:div>
        <w:div w:id="169102202">
          <w:marLeft w:val="640"/>
          <w:marRight w:val="0"/>
          <w:marTop w:val="0"/>
          <w:marBottom w:val="0"/>
          <w:divBdr>
            <w:top w:val="none" w:sz="0" w:space="0" w:color="auto"/>
            <w:left w:val="none" w:sz="0" w:space="0" w:color="auto"/>
            <w:bottom w:val="none" w:sz="0" w:space="0" w:color="auto"/>
            <w:right w:val="none" w:sz="0" w:space="0" w:color="auto"/>
          </w:divBdr>
        </w:div>
        <w:div w:id="520818572">
          <w:marLeft w:val="640"/>
          <w:marRight w:val="0"/>
          <w:marTop w:val="0"/>
          <w:marBottom w:val="0"/>
          <w:divBdr>
            <w:top w:val="none" w:sz="0" w:space="0" w:color="auto"/>
            <w:left w:val="none" w:sz="0" w:space="0" w:color="auto"/>
            <w:bottom w:val="none" w:sz="0" w:space="0" w:color="auto"/>
            <w:right w:val="none" w:sz="0" w:space="0" w:color="auto"/>
          </w:divBdr>
        </w:div>
        <w:div w:id="80952013">
          <w:marLeft w:val="640"/>
          <w:marRight w:val="0"/>
          <w:marTop w:val="0"/>
          <w:marBottom w:val="0"/>
          <w:divBdr>
            <w:top w:val="none" w:sz="0" w:space="0" w:color="auto"/>
            <w:left w:val="none" w:sz="0" w:space="0" w:color="auto"/>
            <w:bottom w:val="none" w:sz="0" w:space="0" w:color="auto"/>
            <w:right w:val="none" w:sz="0" w:space="0" w:color="auto"/>
          </w:divBdr>
        </w:div>
        <w:div w:id="1970086396">
          <w:marLeft w:val="640"/>
          <w:marRight w:val="0"/>
          <w:marTop w:val="0"/>
          <w:marBottom w:val="0"/>
          <w:divBdr>
            <w:top w:val="none" w:sz="0" w:space="0" w:color="auto"/>
            <w:left w:val="none" w:sz="0" w:space="0" w:color="auto"/>
            <w:bottom w:val="none" w:sz="0" w:space="0" w:color="auto"/>
            <w:right w:val="none" w:sz="0" w:space="0" w:color="auto"/>
          </w:divBdr>
        </w:div>
        <w:div w:id="1318727537">
          <w:marLeft w:val="640"/>
          <w:marRight w:val="0"/>
          <w:marTop w:val="0"/>
          <w:marBottom w:val="0"/>
          <w:divBdr>
            <w:top w:val="none" w:sz="0" w:space="0" w:color="auto"/>
            <w:left w:val="none" w:sz="0" w:space="0" w:color="auto"/>
            <w:bottom w:val="none" w:sz="0" w:space="0" w:color="auto"/>
            <w:right w:val="none" w:sz="0" w:space="0" w:color="auto"/>
          </w:divBdr>
        </w:div>
        <w:div w:id="224148334">
          <w:marLeft w:val="640"/>
          <w:marRight w:val="0"/>
          <w:marTop w:val="0"/>
          <w:marBottom w:val="0"/>
          <w:divBdr>
            <w:top w:val="none" w:sz="0" w:space="0" w:color="auto"/>
            <w:left w:val="none" w:sz="0" w:space="0" w:color="auto"/>
            <w:bottom w:val="none" w:sz="0" w:space="0" w:color="auto"/>
            <w:right w:val="none" w:sz="0" w:space="0" w:color="auto"/>
          </w:divBdr>
        </w:div>
        <w:div w:id="278606568">
          <w:marLeft w:val="640"/>
          <w:marRight w:val="0"/>
          <w:marTop w:val="0"/>
          <w:marBottom w:val="0"/>
          <w:divBdr>
            <w:top w:val="none" w:sz="0" w:space="0" w:color="auto"/>
            <w:left w:val="none" w:sz="0" w:space="0" w:color="auto"/>
            <w:bottom w:val="none" w:sz="0" w:space="0" w:color="auto"/>
            <w:right w:val="none" w:sz="0" w:space="0" w:color="auto"/>
          </w:divBdr>
        </w:div>
        <w:div w:id="223563766">
          <w:marLeft w:val="640"/>
          <w:marRight w:val="0"/>
          <w:marTop w:val="0"/>
          <w:marBottom w:val="0"/>
          <w:divBdr>
            <w:top w:val="none" w:sz="0" w:space="0" w:color="auto"/>
            <w:left w:val="none" w:sz="0" w:space="0" w:color="auto"/>
            <w:bottom w:val="none" w:sz="0" w:space="0" w:color="auto"/>
            <w:right w:val="none" w:sz="0" w:space="0" w:color="auto"/>
          </w:divBdr>
        </w:div>
        <w:div w:id="642586705">
          <w:marLeft w:val="640"/>
          <w:marRight w:val="0"/>
          <w:marTop w:val="0"/>
          <w:marBottom w:val="0"/>
          <w:divBdr>
            <w:top w:val="none" w:sz="0" w:space="0" w:color="auto"/>
            <w:left w:val="none" w:sz="0" w:space="0" w:color="auto"/>
            <w:bottom w:val="none" w:sz="0" w:space="0" w:color="auto"/>
            <w:right w:val="none" w:sz="0" w:space="0" w:color="auto"/>
          </w:divBdr>
        </w:div>
        <w:div w:id="1658729697">
          <w:marLeft w:val="640"/>
          <w:marRight w:val="0"/>
          <w:marTop w:val="0"/>
          <w:marBottom w:val="0"/>
          <w:divBdr>
            <w:top w:val="none" w:sz="0" w:space="0" w:color="auto"/>
            <w:left w:val="none" w:sz="0" w:space="0" w:color="auto"/>
            <w:bottom w:val="none" w:sz="0" w:space="0" w:color="auto"/>
            <w:right w:val="none" w:sz="0" w:space="0" w:color="auto"/>
          </w:divBdr>
        </w:div>
        <w:div w:id="724067821">
          <w:marLeft w:val="640"/>
          <w:marRight w:val="0"/>
          <w:marTop w:val="0"/>
          <w:marBottom w:val="0"/>
          <w:divBdr>
            <w:top w:val="none" w:sz="0" w:space="0" w:color="auto"/>
            <w:left w:val="none" w:sz="0" w:space="0" w:color="auto"/>
            <w:bottom w:val="none" w:sz="0" w:space="0" w:color="auto"/>
            <w:right w:val="none" w:sz="0" w:space="0" w:color="auto"/>
          </w:divBdr>
        </w:div>
        <w:div w:id="1722316675">
          <w:marLeft w:val="640"/>
          <w:marRight w:val="0"/>
          <w:marTop w:val="0"/>
          <w:marBottom w:val="0"/>
          <w:divBdr>
            <w:top w:val="none" w:sz="0" w:space="0" w:color="auto"/>
            <w:left w:val="none" w:sz="0" w:space="0" w:color="auto"/>
            <w:bottom w:val="none" w:sz="0" w:space="0" w:color="auto"/>
            <w:right w:val="none" w:sz="0" w:space="0" w:color="auto"/>
          </w:divBdr>
        </w:div>
        <w:div w:id="293370404">
          <w:marLeft w:val="640"/>
          <w:marRight w:val="0"/>
          <w:marTop w:val="0"/>
          <w:marBottom w:val="0"/>
          <w:divBdr>
            <w:top w:val="none" w:sz="0" w:space="0" w:color="auto"/>
            <w:left w:val="none" w:sz="0" w:space="0" w:color="auto"/>
            <w:bottom w:val="none" w:sz="0" w:space="0" w:color="auto"/>
            <w:right w:val="none" w:sz="0" w:space="0" w:color="auto"/>
          </w:divBdr>
        </w:div>
        <w:div w:id="1777754403">
          <w:marLeft w:val="640"/>
          <w:marRight w:val="0"/>
          <w:marTop w:val="0"/>
          <w:marBottom w:val="0"/>
          <w:divBdr>
            <w:top w:val="none" w:sz="0" w:space="0" w:color="auto"/>
            <w:left w:val="none" w:sz="0" w:space="0" w:color="auto"/>
            <w:bottom w:val="none" w:sz="0" w:space="0" w:color="auto"/>
            <w:right w:val="none" w:sz="0" w:space="0" w:color="auto"/>
          </w:divBdr>
        </w:div>
        <w:div w:id="313532292">
          <w:marLeft w:val="640"/>
          <w:marRight w:val="0"/>
          <w:marTop w:val="0"/>
          <w:marBottom w:val="0"/>
          <w:divBdr>
            <w:top w:val="none" w:sz="0" w:space="0" w:color="auto"/>
            <w:left w:val="none" w:sz="0" w:space="0" w:color="auto"/>
            <w:bottom w:val="none" w:sz="0" w:space="0" w:color="auto"/>
            <w:right w:val="none" w:sz="0" w:space="0" w:color="auto"/>
          </w:divBdr>
        </w:div>
        <w:div w:id="466120626">
          <w:marLeft w:val="640"/>
          <w:marRight w:val="0"/>
          <w:marTop w:val="0"/>
          <w:marBottom w:val="0"/>
          <w:divBdr>
            <w:top w:val="none" w:sz="0" w:space="0" w:color="auto"/>
            <w:left w:val="none" w:sz="0" w:space="0" w:color="auto"/>
            <w:bottom w:val="none" w:sz="0" w:space="0" w:color="auto"/>
            <w:right w:val="none" w:sz="0" w:space="0" w:color="auto"/>
          </w:divBdr>
        </w:div>
        <w:div w:id="501745264">
          <w:marLeft w:val="640"/>
          <w:marRight w:val="0"/>
          <w:marTop w:val="0"/>
          <w:marBottom w:val="0"/>
          <w:divBdr>
            <w:top w:val="none" w:sz="0" w:space="0" w:color="auto"/>
            <w:left w:val="none" w:sz="0" w:space="0" w:color="auto"/>
            <w:bottom w:val="none" w:sz="0" w:space="0" w:color="auto"/>
            <w:right w:val="none" w:sz="0" w:space="0" w:color="auto"/>
          </w:divBdr>
        </w:div>
        <w:div w:id="294526472">
          <w:marLeft w:val="640"/>
          <w:marRight w:val="0"/>
          <w:marTop w:val="0"/>
          <w:marBottom w:val="0"/>
          <w:divBdr>
            <w:top w:val="none" w:sz="0" w:space="0" w:color="auto"/>
            <w:left w:val="none" w:sz="0" w:space="0" w:color="auto"/>
            <w:bottom w:val="none" w:sz="0" w:space="0" w:color="auto"/>
            <w:right w:val="none" w:sz="0" w:space="0" w:color="auto"/>
          </w:divBdr>
        </w:div>
        <w:div w:id="686367603">
          <w:marLeft w:val="640"/>
          <w:marRight w:val="0"/>
          <w:marTop w:val="0"/>
          <w:marBottom w:val="0"/>
          <w:divBdr>
            <w:top w:val="none" w:sz="0" w:space="0" w:color="auto"/>
            <w:left w:val="none" w:sz="0" w:space="0" w:color="auto"/>
            <w:bottom w:val="none" w:sz="0" w:space="0" w:color="auto"/>
            <w:right w:val="none" w:sz="0" w:space="0" w:color="auto"/>
          </w:divBdr>
        </w:div>
        <w:div w:id="311718579">
          <w:marLeft w:val="640"/>
          <w:marRight w:val="0"/>
          <w:marTop w:val="0"/>
          <w:marBottom w:val="0"/>
          <w:divBdr>
            <w:top w:val="none" w:sz="0" w:space="0" w:color="auto"/>
            <w:left w:val="none" w:sz="0" w:space="0" w:color="auto"/>
            <w:bottom w:val="none" w:sz="0" w:space="0" w:color="auto"/>
            <w:right w:val="none" w:sz="0" w:space="0" w:color="auto"/>
          </w:divBdr>
        </w:div>
        <w:div w:id="1794981409">
          <w:marLeft w:val="640"/>
          <w:marRight w:val="0"/>
          <w:marTop w:val="0"/>
          <w:marBottom w:val="0"/>
          <w:divBdr>
            <w:top w:val="none" w:sz="0" w:space="0" w:color="auto"/>
            <w:left w:val="none" w:sz="0" w:space="0" w:color="auto"/>
            <w:bottom w:val="none" w:sz="0" w:space="0" w:color="auto"/>
            <w:right w:val="none" w:sz="0" w:space="0" w:color="auto"/>
          </w:divBdr>
        </w:div>
        <w:div w:id="617027512">
          <w:marLeft w:val="640"/>
          <w:marRight w:val="0"/>
          <w:marTop w:val="0"/>
          <w:marBottom w:val="0"/>
          <w:divBdr>
            <w:top w:val="none" w:sz="0" w:space="0" w:color="auto"/>
            <w:left w:val="none" w:sz="0" w:space="0" w:color="auto"/>
            <w:bottom w:val="none" w:sz="0" w:space="0" w:color="auto"/>
            <w:right w:val="none" w:sz="0" w:space="0" w:color="auto"/>
          </w:divBdr>
        </w:div>
        <w:div w:id="1885751157">
          <w:marLeft w:val="640"/>
          <w:marRight w:val="0"/>
          <w:marTop w:val="0"/>
          <w:marBottom w:val="0"/>
          <w:divBdr>
            <w:top w:val="none" w:sz="0" w:space="0" w:color="auto"/>
            <w:left w:val="none" w:sz="0" w:space="0" w:color="auto"/>
            <w:bottom w:val="none" w:sz="0" w:space="0" w:color="auto"/>
            <w:right w:val="none" w:sz="0" w:space="0" w:color="auto"/>
          </w:divBdr>
        </w:div>
        <w:div w:id="2027974195">
          <w:marLeft w:val="640"/>
          <w:marRight w:val="0"/>
          <w:marTop w:val="0"/>
          <w:marBottom w:val="0"/>
          <w:divBdr>
            <w:top w:val="none" w:sz="0" w:space="0" w:color="auto"/>
            <w:left w:val="none" w:sz="0" w:space="0" w:color="auto"/>
            <w:bottom w:val="none" w:sz="0" w:space="0" w:color="auto"/>
            <w:right w:val="none" w:sz="0" w:space="0" w:color="auto"/>
          </w:divBdr>
        </w:div>
        <w:div w:id="1319578161">
          <w:marLeft w:val="640"/>
          <w:marRight w:val="0"/>
          <w:marTop w:val="0"/>
          <w:marBottom w:val="0"/>
          <w:divBdr>
            <w:top w:val="none" w:sz="0" w:space="0" w:color="auto"/>
            <w:left w:val="none" w:sz="0" w:space="0" w:color="auto"/>
            <w:bottom w:val="none" w:sz="0" w:space="0" w:color="auto"/>
            <w:right w:val="none" w:sz="0" w:space="0" w:color="auto"/>
          </w:divBdr>
        </w:div>
        <w:div w:id="840654909">
          <w:marLeft w:val="640"/>
          <w:marRight w:val="0"/>
          <w:marTop w:val="0"/>
          <w:marBottom w:val="0"/>
          <w:divBdr>
            <w:top w:val="none" w:sz="0" w:space="0" w:color="auto"/>
            <w:left w:val="none" w:sz="0" w:space="0" w:color="auto"/>
            <w:bottom w:val="none" w:sz="0" w:space="0" w:color="auto"/>
            <w:right w:val="none" w:sz="0" w:space="0" w:color="auto"/>
          </w:divBdr>
        </w:div>
        <w:div w:id="633413990">
          <w:marLeft w:val="640"/>
          <w:marRight w:val="0"/>
          <w:marTop w:val="0"/>
          <w:marBottom w:val="0"/>
          <w:divBdr>
            <w:top w:val="none" w:sz="0" w:space="0" w:color="auto"/>
            <w:left w:val="none" w:sz="0" w:space="0" w:color="auto"/>
            <w:bottom w:val="none" w:sz="0" w:space="0" w:color="auto"/>
            <w:right w:val="none" w:sz="0" w:space="0" w:color="auto"/>
          </w:divBdr>
        </w:div>
        <w:div w:id="1204751759">
          <w:marLeft w:val="640"/>
          <w:marRight w:val="0"/>
          <w:marTop w:val="0"/>
          <w:marBottom w:val="0"/>
          <w:divBdr>
            <w:top w:val="none" w:sz="0" w:space="0" w:color="auto"/>
            <w:left w:val="none" w:sz="0" w:space="0" w:color="auto"/>
            <w:bottom w:val="none" w:sz="0" w:space="0" w:color="auto"/>
            <w:right w:val="none" w:sz="0" w:space="0" w:color="auto"/>
          </w:divBdr>
        </w:div>
        <w:div w:id="1100831347">
          <w:marLeft w:val="640"/>
          <w:marRight w:val="0"/>
          <w:marTop w:val="0"/>
          <w:marBottom w:val="0"/>
          <w:divBdr>
            <w:top w:val="none" w:sz="0" w:space="0" w:color="auto"/>
            <w:left w:val="none" w:sz="0" w:space="0" w:color="auto"/>
            <w:bottom w:val="none" w:sz="0" w:space="0" w:color="auto"/>
            <w:right w:val="none" w:sz="0" w:space="0" w:color="auto"/>
          </w:divBdr>
        </w:div>
        <w:div w:id="392851439">
          <w:marLeft w:val="640"/>
          <w:marRight w:val="0"/>
          <w:marTop w:val="0"/>
          <w:marBottom w:val="0"/>
          <w:divBdr>
            <w:top w:val="none" w:sz="0" w:space="0" w:color="auto"/>
            <w:left w:val="none" w:sz="0" w:space="0" w:color="auto"/>
            <w:bottom w:val="none" w:sz="0" w:space="0" w:color="auto"/>
            <w:right w:val="none" w:sz="0" w:space="0" w:color="auto"/>
          </w:divBdr>
        </w:div>
        <w:div w:id="1421412640">
          <w:marLeft w:val="640"/>
          <w:marRight w:val="0"/>
          <w:marTop w:val="0"/>
          <w:marBottom w:val="0"/>
          <w:divBdr>
            <w:top w:val="none" w:sz="0" w:space="0" w:color="auto"/>
            <w:left w:val="none" w:sz="0" w:space="0" w:color="auto"/>
            <w:bottom w:val="none" w:sz="0" w:space="0" w:color="auto"/>
            <w:right w:val="none" w:sz="0" w:space="0" w:color="auto"/>
          </w:divBdr>
        </w:div>
        <w:div w:id="441537697">
          <w:marLeft w:val="640"/>
          <w:marRight w:val="0"/>
          <w:marTop w:val="0"/>
          <w:marBottom w:val="0"/>
          <w:divBdr>
            <w:top w:val="none" w:sz="0" w:space="0" w:color="auto"/>
            <w:left w:val="none" w:sz="0" w:space="0" w:color="auto"/>
            <w:bottom w:val="none" w:sz="0" w:space="0" w:color="auto"/>
            <w:right w:val="none" w:sz="0" w:space="0" w:color="auto"/>
          </w:divBdr>
        </w:div>
        <w:div w:id="862978209">
          <w:marLeft w:val="640"/>
          <w:marRight w:val="0"/>
          <w:marTop w:val="0"/>
          <w:marBottom w:val="0"/>
          <w:divBdr>
            <w:top w:val="none" w:sz="0" w:space="0" w:color="auto"/>
            <w:left w:val="none" w:sz="0" w:space="0" w:color="auto"/>
            <w:bottom w:val="none" w:sz="0" w:space="0" w:color="auto"/>
            <w:right w:val="none" w:sz="0" w:space="0" w:color="auto"/>
          </w:divBdr>
        </w:div>
        <w:div w:id="925841258">
          <w:marLeft w:val="640"/>
          <w:marRight w:val="0"/>
          <w:marTop w:val="0"/>
          <w:marBottom w:val="0"/>
          <w:divBdr>
            <w:top w:val="none" w:sz="0" w:space="0" w:color="auto"/>
            <w:left w:val="none" w:sz="0" w:space="0" w:color="auto"/>
            <w:bottom w:val="none" w:sz="0" w:space="0" w:color="auto"/>
            <w:right w:val="none" w:sz="0" w:space="0" w:color="auto"/>
          </w:divBdr>
        </w:div>
        <w:div w:id="2003192932">
          <w:marLeft w:val="640"/>
          <w:marRight w:val="0"/>
          <w:marTop w:val="0"/>
          <w:marBottom w:val="0"/>
          <w:divBdr>
            <w:top w:val="none" w:sz="0" w:space="0" w:color="auto"/>
            <w:left w:val="none" w:sz="0" w:space="0" w:color="auto"/>
            <w:bottom w:val="none" w:sz="0" w:space="0" w:color="auto"/>
            <w:right w:val="none" w:sz="0" w:space="0" w:color="auto"/>
          </w:divBdr>
        </w:div>
        <w:div w:id="666400648">
          <w:marLeft w:val="640"/>
          <w:marRight w:val="0"/>
          <w:marTop w:val="0"/>
          <w:marBottom w:val="0"/>
          <w:divBdr>
            <w:top w:val="none" w:sz="0" w:space="0" w:color="auto"/>
            <w:left w:val="none" w:sz="0" w:space="0" w:color="auto"/>
            <w:bottom w:val="none" w:sz="0" w:space="0" w:color="auto"/>
            <w:right w:val="none" w:sz="0" w:space="0" w:color="auto"/>
          </w:divBdr>
        </w:div>
        <w:div w:id="1303928991">
          <w:marLeft w:val="640"/>
          <w:marRight w:val="0"/>
          <w:marTop w:val="0"/>
          <w:marBottom w:val="0"/>
          <w:divBdr>
            <w:top w:val="none" w:sz="0" w:space="0" w:color="auto"/>
            <w:left w:val="none" w:sz="0" w:space="0" w:color="auto"/>
            <w:bottom w:val="none" w:sz="0" w:space="0" w:color="auto"/>
            <w:right w:val="none" w:sz="0" w:space="0" w:color="auto"/>
          </w:divBdr>
        </w:div>
        <w:div w:id="1688172409">
          <w:marLeft w:val="640"/>
          <w:marRight w:val="0"/>
          <w:marTop w:val="0"/>
          <w:marBottom w:val="0"/>
          <w:divBdr>
            <w:top w:val="none" w:sz="0" w:space="0" w:color="auto"/>
            <w:left w:val="none" w:sz="0" w:space="0" w:color="auto"/>
            <w:bottom w:val="none" w:sz="0" w:space="0" w:color="auto"/>
            <w:right w:val="none" w:sz="0" w:space="0" w:color="auto"/>
          </w:divBdr>
        </w:div>
        <w:div w:id="2101367866">
          <w:marLeft w:val="640"/>
          <w:marRight w:val="0"/>
          <w:marTop w:val="0"/>
          <w:marBottom w:val="0"/>
          <w:divBdr>
            <w:top w:val="none" w:sz="0" w:space="0" w:color="auto"/>
            <w:left w:val="none" w:sz="0" w:space="0" w:color="auto"/>
            <w:bottom w:val="none" w:sz="0" w:space="0" w:color="auto"/>
            <w:right w:val="none" w:sz="0" w:space="0" w:color="auto"/>
          </w:divBdr>
        </w:div>
        <w:div w:id="1756633331">
          <w:marLeft w:val="640"/>
          <w:marRight w:val="0"/>
          <w:marTop w:val="0"/>
          <w:marBottom w:val="0"/>
          <w:divBdr>
            <w:top w:val="none" w:sz="0" w:space="0" w:color="auto"/>
            <w:left w:val="none" w:sz="0" w:space="0" w:color="auto"/>
            <w:bottom w:val="none" w:sz="0" w:space="0" w:color="auto"/>
            <w:right w:val="none" w:sz="0" w:space="0" w:color="auto"/>
          </w:divBdr>
        </w:div>
        <w:div w:id="837187080">
          <w:marLeft w:val="640"/>
          <w:marRight w:val="0"/>
          <w:marTop w:val="0"/>
          <w:marBottom w:val="0"/>
          <w:divBdr>
            <w:top w:val="none" w:sz="0" w:space="0" w:color="auto"/>
            <w:left w:val="none" w:sz="0" w:space="0" w:color="auto"/>
            <w:bottom w:val="none" w:sz="0" w:space="0" w:color="auto"/>
            <w:right w:val="none" w:sz="0" w:space="0" w:color="auto"/>
          </w:divBdr>
        </w:div>
        <w:div w:id="812219114">
          <w:marLeft w:val="640"/>
          <w:marRight w:val="0"/>
          <w:marTop w:val="0"/>
          <w:marBottom w:val="0"/>
          <w:divBdr>
            <w:top w:val="none" w:sz="0" w:space="0" w:color="auto"/>
            <w:left w:val="none" w:sz="0" w:space="0" w:color="auto"/>
            <w:bottom w:val="none" w:sz="0" w:space="0" w:color="auto"/>
            <w:right w:val="none" w:sz="0" w:space="0" w:color="auto"/>
          </w:divBdr>
        </w:div>
        <w:div w:id="386729949">
          <w:marLeft w:val="640"/>
          <w:marRight w:val="0"/>
          <w:marTop w:val="0"/>
          <w:marBottom w:val="0"/>
          <w:divBdr>
            <w:top w:val="none" w:sz="0" w:space="0" w:color="auto"/>
            <w:left w:val="none" w:sz="0" w:space="0" w:color="auto"/>
            <w:bottom w:val="none" w:sz="0" w:space="0" w:color="auto"/>
            <w:right w:val="none" w:sz="0" w:space="0" w:color="auto"/>
          </w:divBdr>
        </w:div>
        <w:div w:id="773938318">
          <w:marLeft w:val="640"/>
          <w:marRight w:val="0"/>
          <w:marTop w:val="0"/>
          <w:marBottom w:val="0"/>
          <w:divBdr>
            <w:top w:val="none" w:sz="0" w:space="0" w:color="auto"/>
            <w:left w:val="none" w:sz="0" w:space="0" w:color="auto"/>
            <w:bottom w:val="none" w:sz="0" w:space="0" w:color="auto"/>
            <w:right w:val="none" w:sz="0" w:space="0" w:color="auto"/>
          </w:divBdr>
        </w:div>
        <w:div w:id="1720322671">
          <w:marLeft w:val="640"/>
          <w:marRight w:val="0"/>
          <w:marTop w:val="0"/>
          <w:marBottom w:val="0"/>
          <w:divBdr>
            <w:top w:val="none" w:sz="0" w:space="0" w:color="auto"/>
            <w:left w:val="none" w:sz="0" w:space="0" w:color="auto"/>
            <w:bottom w:val="none" w:sz="0" w:space="0" w:color="auto"/>
            <w:right w:val="none" w:sz="0" w:space="0" w:color="auto"/>
          </w:divBdr>
        </w:div>
        <w:div w:id="1321272710">
          <w:marLeft w:val="640"/>
          <w:marRight w:val="0"/>
          <w:marTop w:val="0"/>
          <w:marBottom w:val="0"/>
          <w:divBdr>
            <w:top w:val="none" w:sz="0" w:space="0" w:color="auto"/>
            <w:left w:val="none" w:sz="0" w:space="0" w:color="auto"/>
            <w:bottom w:val="none" w:sz="0" w:space="0" w:color="auto"/>
            <w:right w:val="none" w:sz="0" w:space="0" w:color="auto"/>
          </w:divBdr>
        </w:div>
        <w:div w:id="1697732693">
          <w:marLeft w:val="640"/>
          <w:marRight w:val="0"/>
          <w:marTop w:val="0"/>
          <w:marBottom w:val="0"/>
          <w:divBdr>
            <w:top w:val="none" w:sz="0" w:space="0" w:color="auto"/>
            <w:left w:val="none" w:sz="0" w:space="0" w:color="auto"/>
            <w:bottom w:val="none" w:sz="0" w:space="0" w:color="auto"/>
            <w:right w:val="none" w:sz="0" w:space="0" w:color="auto"/>
          </w:divBdr>
        </w:div>
        <w:div w:id="1755199233">
          <w:marLeft w:val="640"/>
          <w:marRight w:val="0"/>
          <w:marTop w:val="0"/>
          <w:marBottom w:val="0"/>
          <w:divBdr>
            <w:top w:val="none" w:sz="0" w:space="0" w:color="auto"/>
            <w:left w:val="none" w:sz="0" w:space="0" w:color="auto"/>
            <w:bottom w:val="none" w:sz="0" w:space="0" w:color="auto"/>
            <w:right w:val="none" w:sz="0" w:space="0" w:color="auto"/>
          </w:divBdr>
        </w:div>
        <w:div w:id="667906127">
          <w:marLeft w:val="640"/>
          <w:marRight w:val="0"/>
          <w:marTop w:val="0"/>
          <w:marBottom w:val="0"/>
          <w:divBdr>
            <w:top w:val="none" w:sz="0" w:space="0" w:color="auto"/>
            <w:left w:val="none" w:sz="0" w:space="0" w:color="auto"/>
            <w:bottom w:val="none" w:sz="0" w:space="0" w:color="auto"/>
            <w:right w:val="none" w:sz="0" w:space="0" w:color="auto"/>
          </w:divBdr>
        </w:div>
        <w:div w:id="692264410">
          <w:marLeft w:val="640"/>
          <w:marRight w:val="0"/>
          <w:marTop w:val="0"/>
          <w:marBottom w:val="0"/>
          <w:divBdr>
            <w:top w:val="none" w:sz="0" w:space="0" w:color="auto"/>
            <w:left w:val="none" w:sz="0" w:space="0" w:color="auto"/>
            <w:bottom w:val="none" w:sz="0" w:space="0" w:color="auto"/>
            <w:right w:val="none" w:sz="0" w:space="0" w:color="auto"/>
          </w:divBdr>
        </w:div>
        <w:div w:id="1344476780">
          <w:marLeft w:val="640"/>
          <w:marRight w:val="0"/>
          <w:marTop w:val="0"/>
          <w:marBottom w:val="0"/>
          <w:divBdr>
            <w:top w:val="none" w:sz="0" w:space="0" w:color="auto"/>
            <w:left w:val="none" w:sz="0" w:space="0" w:color="auto"/>
            <w:bottom w:val="none" w:sz="0" w:space="0" w:color="auto"/>
            <w:right w:val="none" w:sz="0" w:space="0" w:color="auto"/>
          </w:divBdr>
        </w:div>
        <w:div w:id="699087248">
          <w:marLeft w:val="640"/>
          <w:marRight w:val="0"/>
          <w:marTop w:val="0"/>
          <w:marBottom w:val="0"/>
          <w:divBdr>
            <w:top w:val="none" w:sz="0" w:space="0" w:color="auto"/>
            <w:left w:val="none" w:sz="0" w:space="0" w:color="auto"/>
            <w:bottom w:val="none" w:sz="0" w:space="0" w:color="auto"/>
            <w:right w:val="none" w:sz="0" w:space="0" w:color="auto"/>
          </w:divBdr>
        </w:div>
        <w:div w:id="1488668092">
          <w:marLeft w:val="640"/>
          <w:marRight w:val="0"/>
          <w:marTop w:val="0"/>
          <w:marBottom w:val="0"/>
          <w:divBdr>
            <w:top w:val="none" w:sz="0" w:space="0" w:color="auto"/>
            <w:left w:val="none" w:sz="0" w:space="0" w:color="auto"/>
            <w:bottom w:val="none" w:sz="0" w:space="0" w:color="auto"/>
            <w:right w:val="none" w:sz="0" w:space="0" w:color="auto"/>
          </w:divBdr>
        </w:div>
        <w:div w:id="1635714199">
          <w:marLeft w:val="640"/>
          <w:marRight w:val="0"/>
          <w:marTop w:val="0"/>
          <w:marBottom w:val="0"/>
          <w:divBdr>
            <w:top w:val="none" w:sz="0" w:space="0" w:color="auto"/>
            <w:left w:val="none" w:sz="0" w:space="0" w:color="auto"/>
            <w:bottom w:val="none" w:sz="0" w:space="0" w:color="auto"/>
            <w:right w:val="none" w:sz="0" w:space="0" w:color="auto"/>
          </w:divBdr>
        </w:div>
      </w:divsChild>
    </w:div>
    <w:div w:id="204946432">
      <w:bodyDiv w:val="1"/>
      <w:marLeft w:val="0"/>
      <w:marRight w:val="0"/>
      <w:marTop w:val="0"/>
      <w:marBottom w:val="0"/>
      <w:divBdr>
        <w:top w:val="none" w:sz="0" w:space="0" w:color="auto"/>
        <w:left w:val="none" w:sz="0" w:space="0" w:color="auto"/>
        <w:bottom w:val="none" w:sz="0" w:space="0" w:color="auto"/>
        <w:right w:val="none" w:sz="0" w:space="0" w:color="auto"/>
      </w:divBdr>
    </w:div>
    <w:div w:id="205021739">
      <w:bodyDiv w:val="1"/>
      <w:marLeft w:val="0"/>
      <w:marRight w:val="0"/>
      <w:marTop w:val="0"/>
      <w:marBottom w:val="0"/>
      <w:divBdr>
        <w:top w:val="none" w:sz="0" w:space="0" w:color="auto"/>
        <w:left w:val="none" w:sz="0" w:space="0" w:color="auto"/>
        <w:bottom w:val="none" w:sz="0" w:space="0" w:color="auto"/>
        <w:right w:val="none" w:sz="0" w:space="0" w:color="auto"/>
      </w:divBdr>
    </w:div>
    <w:div w:id="206838117">
      <w:bodyDiv w:val="1"/>
      <w:marLeft w:val="0"/>
      <w:marRight w:val="0"/>
      <w:marTop w:val="0"/>
      <w:marBottom w:val="0"/>
      <w:divBdr>
        <w:top w:val="none" w:sz="0" w:space="0" w:color="auto"/>
        <w:left w:val="none" w:sz="0" w:space="0" w:color="auto"/>
        <w:bottom w:val="none" w:sz="0" w:space="0" w:color="auto"/>
        <w:right w:val="none" w:sz="0" w:space="0" w:color="auto"/>
      </w:divBdr>
      <w:divsChild>
        <w:div w:id="58868990">
          <w:marLeft w:val="640"/>
          <w:marRight w:val="0"/>
          <w:marTop w:val="0"/>
          <w:marBottom w:val="0"/>
          <w:divBdr>
            <w:top w:val="none" w:sz="0" w:space="0" w:color="auto"/>
            <w:left w:val="none" w:sz="0" w:space="0" w:color="auto"/>
            <w:bottom w:val="none" w:sz="0" w:space="0" w:color="auto"/>
            <w:right w:val="none" w:sz="0" w:space="0" w:color="auto"/>
          </w:divBdr>
        </w:div>
        <w:div w:id="167138430">
          <w:marLeft w:val="640"/>
          <w:marRight w:val="0"/>
          <w:marTop w:val="0"/>
          <w:marBottom w:val="0"/>
          <w:divBdr>
            <w:top w:val="none" w:sz="0" w:space="0" w:color="auto"/>
            <w:left w:val="none" w:sz="0" w:space="0" w:color="auto"/>
            <w:bottom w:val="none" w:sz="0" w:space="0" w:color="auto"/>
            <w:right w:val="none" w:sz="0" w:space="0" w:color="auto"/>
          </w:divBdr>
        </w:div>
        <w:div w:id="213473413">
          <w:marLeft w:val="640"/>
          <w:marRight w:val="0"/>
          <w:marTop w:val="0"/>
          <w:marBottom w:val="0"/>
          <w:divBdr>
            <w:top w:val="none" w:sz="0" w:space="0" w:color="auto"/>
            <w:left w:val="none" w:sz="0" w:space="0" w:color="auto"/>
            <w:bottom w:val="none" w:sz="0" w:space="0" w:color="auto"/>
            <w:right w:val="none" w:sz="0" w:space="0" w:color="auto"/>
          </w:divBdr>
        </w:div>
        <w:div w:id="245461685">
          <w:marLeft w:val="640"/>
          <w:marRight w:val="0"/>
          <w:marTop w:val="0"/>
          <w:marBottom w:val="0"/>
          <w:divBdr>
            <w:top w:val="none" w:sz="0" w:space="0" w:color="auto"/>
            <w:left w:val="none" w:sz="0" w:space="0" w:color="auto"/>
            <w:bottom w:val="none" w:sz="0" w:space="0" w:color="auto"/>
            <w:right w:val="none" w:sz="0" w:space="0" w:color="auto"/>
          </w:divBdr>
        </w:div>
        <w:div w:id="298338064">
          <w:marLeft w:val="640"/>
          <w:marRight w:val="0"/>
          <w:marTop w:val="0"/>
          <w:marBottom w:val="0"/>
          <w:divBdr>
            <w:top w:val="none" w:sz="0" w:space="0" w:color="auto"/>
            <w:left w:val="none" w:sz="0" w:space="0" w:color="auto"/>
            <w:bottom w:val="none" w:sz="0" w:space="0" w:color="auto"/>
            <w:right w:val="none" w:sz="0" w:space="0" w:color="auto"/>
          </w:divBdr>
        </w:div>
        <w:div w:id="390076615">
          <w:marLeft w:val="640"/>
          <w:marRight w:val="0"/>
          <w:marTop w:val="0"/>
          <w:marBottom w:val="0"/>
          <w:divBdr>
            <w:top w:val="none" w:sz="0" w:space="0" w:color="auto"/>
            <w:left w:val="none" w:sz="0" w:space="0" w:color="auto"/>
            <w:bottom w:val="none" w:sz="0" w:space="0" w:color="auto"/>
            <w:right w:val="none" w:sz="0" w:space="0" w:color="auto"/>
          </w:divBdr>
        </w:div>
        <w:div w:id="409696176">
          <w:marLeft w:val="640"/>
          <w:marRight w:val="0"/>
          <w:marTop w:val="0"/>
          <w:marBottom w:val="0"/>
          <w:divBdr>
            <w:top w:val="none" w:sz="0" w:space="0" w:color="auto"/>
            <w:left w:val="none" w:sz="0" w:space="0" w:color="auto"/>
            <w:bottom w:val="none" w:sz="0" w:space="0" w:color="auto"/>
            <w:right w:val="none" w:sz="0" w:space="0" w:color="auto"/>
          </w:divBdr>
        </w:div>
        <w:div w:id="430005430">
          <w:marLeft w:val="640"/>
          <w:marRight w:val="0"/>
          <w:marTop w:val="0"/>
          <w:marBottom w:val="0"/>
          <w:divBdr>
            <w:top w:val="none" w:sz="0" w:space="0" w:color="auto"/>
            <w:left w:val="none" w:sz="0" w:space="0" w:color="auto"/>
            <w:bottom w:val="none" w:sz="0" w:space="0" w:color="auto"/>
            <w:right w:val="none" w:sz="0" w:space="0" w:color="auto"/>
          </w:divBdr>
        </w:div>
        <w:div w:id="469715432">
          <w:marLeft w:val="640"/>
          <w:marRight w:val="0"/>
          <w:marTop w:val="0"/>
          <w:marBottom w:val="0"/>
          <w:divBdr>
            <w:top w:val="none" w:sz="0" w:space="0" w:color="auto"/>
            <w:left w:val="none" w:sz="0" w:space="0" w:color="auto"/>
            <w:bottom w:val="none" w:sz="0" w:space="0" w:color="auto"/>
            <w:right w:val="none" w:sz="0" w:space="0" w:color="auto"/>
          </w:divBdr>
        </w:div>
        <w:div w:id="520123586">
          <w:marLeft w:val="640"/>
          <w:marRight w:val="0"/>
          <w:marTop w:val="0"/>
          <w:marBottom w:val="0"/>
          <w:divBdr>
            <w:top w:val="none" w:sz="0" w:space="0" w:color="auto"/>
            <w:left w:val="none" w:sz="0" w:space="0" w:color="auto"/>
            <w:bottom w:val="none" w:sz="0" w:space="0" w:color="auto"/>
            <w:right w:val="none" w:sz="0" w:space="0" w:color="auto"/>
          </w:divBdr>
        </w:div>
        <w:div w:id="534779987">
          <w:marLeft w:val="640"/>
          <w:marRight w:val="0"/>
          <w:marTop w:val="0"/>
          <w:marBottom w:val="0"/>
          <w:divBdr>
            <w:top w:val="none" w:sz="0" w:space="0" w:color="auto"/>
            <w:left w:val="none" w:sz="0" w:space="0" w:color="auto"/>
            <w:bottom w:val="none" w:sz="0" w:space="0" w:color="auto"/>
            <w:right w:val="none" w:sz="0" w:space="0" w:color="auto"/>
          </w:divBdr>
        </w:div>
        <w:div w:id="563562879">
          <w:marLeft w:val="640"/>
          <w:marRight w:val="0"/>
          <w:marTop w:val="0"/>
          <w:marBottom w:val="0"/>
          <w:divBdr>
            <w:top w:val="none" w:sz="0" w:space="0" w:color="auto"/>
            <w:left w:val="none" w:sz="0" w:space="0" w:color="auto"/>
            <w:bottom w:val="none" w:sz="0" w:space="0" w:color="auto"/>
            <w:right w:val="none" w:sz="0" w:space="0" w:color="auto"/>
          </w:divBdr>
        </w:div>
        <w:div w:id="580913276">
          <w:marLeft w:val="640"/>
          <w:marRight w:val="0"/>
          <w:marTop w:val="0"/>
          <w:marBottom w:val="0"/>
          <w:divBdr>
            <w:top w:val="none" w:sz="0" w:space="0" w:color="auto"/>
            <w:left w:val="none" w:sz="0" w:space="0" w:color="auto"/>
            <w:bottom w:val="none" w:sz="0" w:space="0" w:color="auto"/>
            <w:right w:val="none" w:sz="0" w:space="0" w:color="auto"/>
          </w:divBdr>
        </w:div>
        <w:div w:id="582685531">
          <w:marLeft w:val="640"/>
          <w:marRight w:val="0"/>
          <w:marTop w:val="0"/>
          <w:marBottom w:val="0"/>
          <w:divBdr>
            <w:top w:val="none" w:sz="0" w:space="0" w:color="auto"/>
            <w:left w:val="none" w:sz="0" w:space="0" w:color="auto"/>
            <w:bottom w:val="none" w:sz="0" w:space="0" w:color="auto"/>
            <w:right w:val="none" w:sz="0" w:space="0" w:color="auto"/>
          </w:divBdr>
        </w:div>
        <w:div w:id="601107603">
          <w:marLeft w:val="640"/>
          <w:marRight w:val="0"/>
          <w:marTop w:val="0"/>
          <w:marBottom w:val="0"/>
          <w:divBdr>
            <w:top w:val="none" w:sz="0" w:space="0" w:color="auto"/>
            <w:left w:val="none" w:sz="0" w:space="0" w:color="auto"/>
            <w:bottom w:val="none" w:sz="0" w:space="0" w:color="auto"/>
            <w:right w:val="none" w:sz="0" w:space="0" w:color="auto"/>
          </w:divBdr>
        </w:div>
        <w:div w:id="616260214">
          <w:marLeft w:val="640"/>
          <w:marRight w:val="0"/>
          <w:marTop w:val="0"/>
          <w:marBottom w:val="0"/>
          <w:divBdr>
            <w:top w:val="none" w:sz="0" w:space="0" w:color="auto"/>
            <w:left w:val="none" w:sz="0" w:space="0" w:color="auto"/>
            <w:bottom w:val="none" w:sz="0" w:space="0" w:color="auto"/>
            <w:right w:val="none" w:sz="0" w:space="0" w:color="auto"/>
          </w:divBdr>
        </w:div>
        <w:div w:id="620382617">
          <w:marLeft w:val="640"/>
          <w:marRight w:val="0"/>
          <w:marTop w:val="0"/>
          <w:marBottom w:val="0"/>
          <w:divBdr>
            <w:top w:val="none" w:sz="0" w:space="0" w:color="auto"/>
            <w:left w:val="none" w:sz="0" w:space="0" w:color="auto"/>
            <w:bottom w:val="none" w:sz="0" w:space="0" w:color="auto"/>
            <w:right w:val="none" w:sz="0" w:space="0" w:color="auto"/>
          </w:divBdr>
        </w:div>
        <w:div w:id="675183826">
          <w:marLeft w:val="640"/>
          <w:marRight w:val="0"/>
          <w:marTop w:val="0"/>
          <w:marBottom w:val="0"/>
          <w:divBdr>
            <w:top w:val="none" w:sz="0" w:space="0" w:color="auto"/>
            <w:left w:val="none" w:sz="0" w:space="0" w:color="auto"/>
            <w:bottom w:val="none" w:sz="0" w:space="0" w:color="auto"/>
            <w:right w:val="none" w:sz="0" w:space="0" w:color="auto"/>
          </w:divBdr>
        </w:div>
        <w:div w:id="685715988">
          <w:marLeft w:val="640"/>
          <w:marRight w:val="0"/>
          <w:marTop w:val="0"/>
          <w:marBottom w:val="0"/>
          <w:divBdr>
            <w:top w:val="none" w:sz="0" w:space="0" w:color="auto"/>
            <w:left w:val="none" w:sz="0" w:space="0" w:color="auto"/>
            <w:bottom w:val="none" w:sz="0" w:space="0" w:color="auto"/>
            <w:right w:val="none" w:sz="0" w:space="0" w:color="auto"/>
          </w:divBdr>
        </w:div>
        <w:div w:id="719979154">
          <w:marLeft w:val="640"/>
          <w:marRight w:val="0"/>
          <w:marTop w:val="0"/>
          <w:marBottom w:val="0"/>
          <w:divBdr>
            <w:top w:val="none" w:sz="0" w:space="0" w:color="auto"/>
            <w:left w:val="none" w:sz="0" w:space="0" w:color="auto"/>
            <w:bottom w:val="none" w:sz="0" w:space="0" w:color="auto"/>
            <w:right w:val="none" w:sz="0" w:space="0" w:color="auto"/>
          </w:divBdr>
        </w:div>
        <w:div w:id="723023429">
          <w:marLeft w:val="640"/>
          <w:marRight w:val="0"/>
          <w:marTop w:val="0"/>
          <w:marBottom w:val="0"/>
          <w:divBdr>
            <w:top w:val="none" w:sz="0" w:space="0" w:color="auto"/>
            <w:left w:val="none" w:sz="0" w:space="0" w:color="auto"/>
            <w:bottom w:val="none" w:sz="0" w:space="0" w:color="auto"/>
            <w:right w:val="none" w:sz="0" w:space="0" w:color="auto"/>
          </w:divBdr>
        </w:div>
        <w:div w:id="768238388">
          <w:marLeft w:val="640"/>
          <w:marRight w:val="0"/>
          <w:marTop w:val="0"/>
          <w:marBottom w:val="0"/>
          <w:divBdr>
            <w:top w:val="none" w:sz="0" w:space="0" w:color="auto"/>
            <w:left w:val="none" w:sz="0" w:space="0" w:color="auto"/>
            <w:bottom w:val="none" w:sz="0" w:space="0" w:color="auto"/>
            <w:right w:val="none" w:sz="0" w:space="0" w:color="auto"/>
          </w:divBdr>
        </w:div>
        <w:div w:id="865949191">
          <w:marLeft w:val="640"/>
          <w:marRight w:val="0"/>
          <w:marTop w:val="0"/>
          <w:marBottom w:val="0"/>
          <w:divBdr>
            <w:top w:val="none" w:sz="0" w:space="0" w:color="auto"/>
            <w:left w:val="none" w:sz="0" w:space="0" w:color="auto"/>
            <w:bottom w:val="none" w:sz="0" w:space="0" w:color="auto"/>
            <w:right w:val="none" w:sz="0" w:space="0" w:color="auto"/>
          </w:divBdr>
        </w:div>
        <w:div w:id="874653876">
          <w:marLeft w:val="640"/>
          <w:marRight w:val="0"/>
          <w:marTop w:val="0"/>
          <w:marBottom w:val="0"/>
          <w:divBdr>
            <w:top w:val="none" w:sz="0" w:space="0" w:color="auto"/>
            <w:left w:val="none" w:sz="0" w:space="0" w:color="auto"/>
            <w:bottom w:val="none" w:sz="0" w:space="0" w:color="auto"/>
            <w:right w:val="none" w:sz="0" w:space="0" w:color="auto"/>
          </w:divBdr>
        </w:div>
        <w:div w:id="899053229">
          <w:marLeft w:val="640"/>
          <w:marRight w:val="0"/>
          <w:marTop w:val="0"/>
          <w:marBottom w:val="0"/>
          <w:divBdr>
            <w:top w:val="none" w:sz="0" w:space="0" w:color="auto"/>
            <w:left w:val="none" w:sz="0" w:space="0" w:color="auto"/>
            <w:bottom w:val="none" w:sz="0" w:space="0" w:color="auto"/>
            <w:right w:val="none" w:sz="0" w:space="0" w:color="auto"/>
          </w:divBdr>
        </w:div>
        <w:div w:id="968125680">
          <w:marLeft w:val="640"/>
          <w:marRight w:val="0"/>
          <w:marTop w:val="0"/>
          <w:marBottom w:val="0"/>
          <w:divBdr>
            <w:top w:val="none" w:sz="0" w:space="0" w:color="auto"/>
            <w:left w:val="none" w:sz="0" w:space="0" w:color="auto"/>
            <w:bottom w:val="none" w:sz="0" w:space="0" w:color="auto"/>
            <w:right w:val="none" w:sz="0" w:space="0" w:color="auto"/>
          </w:divBdr>
        </w:div>
        <w:div w:id="995719800">
          <w:marLeft w:val="640"/>
          <w:marRight w:val="0"/>
          <w:marTop w:val="0"/>
          <w:marBottom w:val="0"/>
          <w:divBdr>
            <w:top w:val="none" w:sz="0" w:space="0" w:color="auto"/>
            <w:left w:val="none" w:sz="0" w:space="0" w:color="auto"/>
            <w:bottom w:val="none" w:sz="0" w:space="0" w:color="auto"/>
            <w:right w:val="none" w:sz="0" w:space="0" w:color="auto"/>
          </w:divBdr>
        </w:div>
        <w:div w:id="999044495">
          <w:marLeft w:val="640"/>
          <w:marRight w:val="0"/>
          <w:marTop w:val="0"/>
          <w:marBottom w:val="0"/>
          <w:divBdr>
            <w:top w:val="none" w:sz="0" w:space="0" w:color="auto"/>
            <w:left w:val="none" w:sz="0" w:space="0" w:color="auto"/>
            <w:bottom w:val="none" w:sz="0" w:space="0" w:color="auto"/>
            <w:right w:val="none" w:sz="0" w:space="0" w:color="auto"/>
          </w:divBdr>
        </w:div>
        <w:div w:id="1015495852">
          <w:marLeft w:val="640"/>
          <w:marRight w:val="0"/>
          <w:marTop w:val="0"/>
          <w:marBottom w:val="0"/>
          <w:divBdr>
            <w:top w:val="none" w:sz="0" w:space="0" w:color="auto"/>
            <w:left w:val="none" w:sz="0" w:space="0" w:color="auto"/>
            <w:bottom w:val="none" w:sz="0" w:space="0" w:color="auto"/>
            <w:right w:val="none" w:sz="0" w:space="0" w:color="auto"/>
          </w:divBdr>
        </w:div>
        <w:div w:id="1028063532">
          <w:marLeft w:val="640"/>
          <w:marRight w:val="0"/>
          <w:marTop w:val="0"/>
          <w:marBottom w:val="0"/>
          <w:divBdr>
            <w:top w:val="none" w:sz="0" w:space="0" w:color="auto"/>
            <w:left w:val="none" w:sz="0" w:space="0" w:color="auto"/>
            <w:bottom w:val="none" w:sz="0" w:space="0" w:color="auto"/>
            <w:right w:val="none" w:sz="0" w:space="0" w:color="auto"/>
          </w:divBdr>
        </w:div>
        <w:div w:id="1145590620">
          <w:marLeft w:val="640"/>
          <w:marRight w:val="0"/>
          <w:marTop w:val="0"/>
          <w:marBottom w:val="0"/>
          <w:divBdr>
            <w:top w:val="none" w:sz="0" w:space="0" w:color="auto"/>
            <w:left w:val="none" w:sz="0" w:space="0" w:color="auto"/>
            <w:bottom w:val="none" w:sz="0" w:space="0" w:color="auto"/>
            <w:right w:val="none" w:sz="0" w:space="0" w:color="auto"/>
          </w:divBdr>
        </w:div>
        <w:div w:id="1154488542">
          <w:marLeft w:val="640"/>
          <w:marRight w:val="0"/>
          <w:marTop w:val="0"/>
          <w:marBottom w:val="0"/>
          <w:divBdr>
            <w:top w:val="none" w:sz="0" w:space="0" w:color="auto"/>
            <w:left w:val="none" w:sz="0" w:space="0" w:color="auto"/>
            <w:bottom w:val="none" w:sz="0" w:space="0" w:color="auto"/>
            <w:right w:val="none" w:sz="0" w:space="0" w:color="auto"/>
          </w:divBdr>
        </w:div>
        <w:div w:id="1202330068">
          <w:marLeft w:val="640"/>
          <w:marRight w:val="0"/>
          <w:marTop w:val="0"/>
          <w:marBottom w:val="0"/>
          <w:divBdr>
            <w:top w:val="none" w:sz="0" w:space="0" w:color="auto"/>
            <w:left w:val="none" w:sz="0" w:space="0" w:color="auto"/>
            <w:bottom w:val="none" w:sz="0" w:space="0" w:color="auto"/>
            <w:right w:val="none" w:sz="0" w:space="0" w:color="auto"/>
          </w:divBdr>
        </w:div>
        <w:div w:id="1237057955">
          <w:marLeft w:val="640"/>
          <w:marRight w:val="0"/>
          <w:marTop w:val="0"/>
          <w:marBottom w:val="0"/>
          <w:divBdr>
            <w:top w:val="none" w:sz="0" w:space="0" w:color="auto"/>
            <w:left w:val="none" w:sz="0" w:space="0" w:color="auto"/>
            <w:bottom w:val="none" w:sz="0" w:space="0" w:color="auto"/>
            <w:right w:val="none" w:sz="0" w:space="0" w:color="auto"/>
          </w:divBdr>
        </w:div>
        <w:div w:id="1265770260">
          <w:marLeft w:val="640"/>
          <w:marRight w:val="0"/>
          <w:marTop w:val="0"/>
          <w:marBottom w:val="0"/>
          <w:divBdr>
            <w:top w:val="none" w:sz="0" w:space="0" w:color="auto"/>
            <w:left w:val="none" w:sz="0" w:space="0" w:color="auto"/>
            <w:bottom w:val="none" w:sz="0" w:space="0" w:color="auto"/>
            <w:right w:val="none" w:sz="0" w:space="0" w:color="auto"/>
          </w:divBdr>
        </w:div>
        <w:div w:id="1388723621">
          <w:marLeft w:val="640"/>
          <w:marRight w:val="0"/>
          <w:marTop w:val="0"/>
          <w:marBottom w:val="0"/>
          <w:divBdr>
            <w:top w:val="none" w:sz="0" w:space="0" w:color="auto"/>
            <w:left w:val="none" w:sz="0" w:space="0" w:color="auto"/>
            <w:bottom w:val="none" w:sz="0" w:space="0" w:color="auto"/>
            <w:right w:val="none" w:sz="0" w:space="0" w:color="auto"/>
          </w:divBdr>
        </w:div>
        <w:div w:id="1406301026">
          <w:marLeft w:val="640"/>
          <w:marRight w:val="0"/>
          <w:marTop w:val="0"/>
          <w:marBottom w:val="0"/>
          <w:divBdr>
            <w:top w:val="none" w:sz="0" w:space="0" w:color="auto"/>
            <w:left w:val="none" w:sz="0" w:space="0" w:color="auto"/>
            <w:bottom w:val="none" w:sz="0" w:space="0" w:color="auto"/>
            <w:right w:val="none" w:sz="0" w:space="0" w:color="auto"/>
          </w:divBdr>
        </w:div>
        <w:div w:id="1406495117">
          <w:marLeft w:val="640"/>
          <w:marRight w:val="0"/>
          <w:marTop w:val="0"/>
          <w:marBottom w:val="0"/>
          <w:divBdr>
            <w:top w:val="none" w:sz="0" w:space="0" w:color="auto"/>
            <w:left w:val="none" w:sz="0" w:space="0" w:color="auto"/>
            <w:bottom w:val="none" w:sz="0" w:space="0" w:color="auto"/>
            <w:right w:val="none" w:sz="0" w:space="0" w:color="auto"/>
          </w:divBdr>
        </w:div>
        <w:div w:id="1522010380">
          <w:marLeft w:val="640"/>
          <w:marRight w:val="0"/>
          <w:marTop w:val="0"/>
          <w:marBottom w:val="0"/>
          <w:divBdr>
            <w:top w:val="none" w:sz="0" w:space="0" w:color="auto"/>
            <w:left w:val="none" w:sz="0" w:space="0" w:color="auto"/>
            <w:bottom w:val="none" w:sz="0" w:space="0" w:color="auto"/>
            <w:right w:val="none" w:sz="0" w:space="0" w:color="auto"/>
          </w:divBdr>
        </w:div>
        <w:div w:id="1600331244">
          <w:marLeft w:val="640"/>
          <w:marRight w:val="0"/>
          <w:marTop w:val="0"/>
          <w:marBottom w:val="0"/>
          <w:divBdr>
            <w:top w:val="none" w:sz="0" w:space="0" w:color="auto"/>
            <w:left w:val="none" w:sz="0" w:space="0" w:color="auto"/>
            <w:bottom w:val="none" w:sz="0" w:space="0" w:color="auto"/>
            <w:right w:val="none" w:sz="0" w:space="0" w:color="auto"/>
          </w:divBdr>
        </w:div>
        <w:div w:id="1623461997">
          <w:marLeft w:val="640"/>
          <w:marRight w:val="0"/>
          <w:marTop w:val="0"/>
          <w:marBottom w:val="0"/>
          <w:divBdr>
            <w:top w:val="none" w:sz="0" w:space="0" w:color="auto"/>
            <w:left w:val="none" w:sz="0" w:space="0" w:color="auto"/>
            <w:bottom w:val="none" w:sz="0" w:space="0" w:color="auto"/>
            <w:right w:val="none" w:sz="0" w:space="0" w:color="auto"/>
          </w:divBdr>
        </w:div>
        <w:div w:id="1651713081">
          <w:marLeft w:val="640"/>
          <w:marRight w:val="0"/>
          <w:marTop w:val="0"/>
          <w:marBottom w:val="0"/>
          <w:divBdr>
            <w:top w:val="none" w:sz="0" w:space="0" w:color="auto"/>
            <w:left w:val="none" w:sz="0" w:space="0" w:color="auto"/>
            <w:bottom w:val="none" w:sz="0" w:space="0" w:color="auto"/>
            <w:right w:val="none" w:sz="0" w:space="0" w:color="auto"/>
          </w:divBdr>
        </w:div>
        <w:div w:id="1678192066">
          <w:marLeft w:val="640"/>
          <w:marRight w:val="0"/>
          <w:marTop w:val="0"/>
          <w:marBottom w:val="0"/>
          <w:divBdr>
            <w:top w:val="none" w:sz="0" w:space="0" w:color="auto"/>
            <w:left w:val="none" w:sz="0" w:space="0" w:color="auto"/>
            <w:bottom w:val="none" w:sz="0" w:space="0" w:color="auto"/>
            <w:right w:val="none" w:sz="0" w:space="0" w:color="auto"/>
          </w:divBdr>
        </w:div>
        <w:div w:id="1732464928">
          <w:marLeft w:val="640"/>
          <w:marRight w:val="0"/>
          <w:marTop w:val="0"/>
          <w:marBottom w:val="0"/>
          <w:divBdr>
            <w:top w:val="none" w:sz="0" w:space="0" w:color="auto"/>
            <w:left w:val="none" w:sz="0" w:space="0" w:color="auto"/>
            <w:bottom w:val="none" w:sz="0" w:space="0" w:color="auto"/>
            <w:right w:val="none" w:sz="0" w:space="0" w:color="auto"/>
          </w:divBdr>
        </w:div>
        <w:div w:id="1784766520">
          <w:marLeft w:val="640"/>
          <w:marRight w:val="0"/>
          <w:marTop w:val="0"/>
          <w:marBottom w:val="0"/>
          <w:divBdr>
            <w:top w:val="none" w:sz="0" w:space="0" w:color="auto"/>
            <w:left w:val="none" w:sz="0" w:space="0" w:color="auto"/>
            <w:bottom w:val="none" w:sz="0" w:space="0" w:color="auto"/>
            <w:right w:val="none" w:sz="0" w:space="0" w:color="auto"/>
          </w:divBdr>
        </w:div>
        <w:div w:id="1805998987">
          <w:marLeft w:val="640"/>
          <w:marRight w:val="0"/>
          <w:marTop w:val="0"/>
          <w:marBottom w:val="0"/>
          <w:divBdr>
            <w:top w:val="none" w:sz="0" w:space="0" w:color="auto"/>
            <w:left w:val="none" w:sz="0" w:space="0" w:color="auto"/>
            <w:bottom w:val="none" w:sz="0" w:space="0" w:color="auto"/>
            <w:right w:val="none" w:sz="0" w:space="0" w:color="auto"/>
          </w:divBdr>
        </w:div>
        <w:div w:id="1828284278">
          <w:marLeft w:val="640"/>
          <w:marRight w:val="0"/>
          <w:marTop w:val="0"/>
          <w:marBottom w:val="0"/>
          <w:divBdr>
            <w:top w:val="none" w:sz="0" w:space="0" w:color="auto"/>
            <w:left w:val="none" w:sz="0" w:space="0" w:color="auto"/>
            <w:bottom w:val="none" w:sz="0" w:space="0" w:color="auto"/>
            <w:right w:val="none" w:sz="0" w:space="0" w:color="auto"/>
          </w:divBdr>
        </w:div>
        <w:div w:id="1834949081">
          <w:marLeft w:val="640"/>
          <w:marRight w:val="0"/>
          <w:marTop w:val="0"/>
          <w:marBottom w:val="0"/>
          <w:divBdr>
            <w:top w:val="none" w:sz="0" w:space="0" w:color="auto"/>
            <w:left w:val="none" w:sz="0" w:space="0" w:color="auto"/>
            <w:bottom w:val="none" w:sz="0" w:space="0" w:color="auto"/>
            <w:right w:val="none" w:sz="0" w:space="0" w:color="auto"/>
          </w:divBdr>
        </w:div>
        <w:div w:id="1848783704">
          <w:marLeft w:val="640"/>
          <w:marRight w:val="0"/>
          <w:marTop w:val="0"/>
          <w:marBottom w:val="0"/>
          <w:divBdr>
            <w:top w:val="none" w:sz="0" w:space="0" w:color="auto"/>
            <w:left w:val="none" w:sz="0" w:space="0" w:color="auto"/>
            <w:bottom w:val="none" w:sz="0" w:space="0" w:color="auto"/>
            <w:right w:val="none" w:sz="0" w:space="0" w:color="auto"/>
          </w:divBdr>
        </w:div>
        <w:div w:id="1863739819">
          <w:marLeft w:val="640"/>
          <w:marRight w:val="0"/>
          <w:marTop w:val="0"/>
          <w:marBottom w:val="0"/>
          <w:divBdr>
            <w:top w:val="none" w:sz="0" w:space="0" w:color="auto"/>
            <w:left w:val="none" w:sz="0" w:space="0" w:color="auto"/>
            <w:bottom w:val="none" w:sz="0" w:space="0" w:color="auto"/>
            <w:right w:val="none" w:sz="0" w:space="0" w:color="auto"/>
          </w:divBdr>
        </w:div>
        <w:div w:id="1933707035">
          <w:marLeft w:val="640"/>
          <w:marRight w:val="0"/>
          <w:marTop w:val="0"/>
          <w:marBottom w:val="0"/>
          <w:divBdr>
            <w:top w:val="none" w:sz="0" w:space="0" w:color="auto"/>
            <w:left w:val="none" w:sz="0" w:space="0" w:color="auto"/>
            <w:bottom w:val="none" w:sz="0" w:space="0" w:color="auto"/>
            <w:right w:val="none" w:sz="0" w:space="0" w:color="auto"/>
          </w:divBdr>
        </w:div>
        <w:div w:id="1935553550">
          <w:marLeft w:val="640"/>
          <w:marRight w:val="0"/>
          <w:marTop w:val="0"/>
          <w:marBottom w:val="0"/>
          <w:divBdr>
            <w:top w:val="none" w:sz="0" w:space="0" w:color="auto"/>
            <w:left w:val="none" w:sz="0" w:space="0" w:color="auto"/>
            <w:bottom w:val="none" w:sz="0" w:space="0" w:color="auto"/>
            <w:right w:val="none" w:sz="0" w:space="0" w:color="auto"/>
          </w:divBdr>
        </w:div>
        <w:div w:id="1959604272">
          <w:marLeft w:val="640"/>
          <w:marRight w:val="0"/>
          <w:marTop w:val="0"/>
          <w:marBottom w:val="0"/>
          <w:divBdr>
            <w:top w:val="none" w:sz="0" w:space="0" w:color="auto"/>
            <w:left w:val="none" w:sz="0" w:space="0" w:color="auto"/>
            <w:bottom w:val="none" w:sz="0" w:space="0" w:color="auto"/>
            <w:right w:val="none" w:sz="0" w:space="0" w:color="auto"/>
          </w:divBdr>
        </w:div>
        <w:div w:id="2002613214">
          <w:marLeft w:val="640"/>
          <w:marRight w:val="0"/>
          <w:marTop w:val="0"/>
          <w:marBottom w:val="0"/>
          <w:divBdr>
            <w:top w:val="none" w:sz="0" w:space="0" w:color="auto"/>
            <w:left w:val="none" w:sz="0" w:space="0" w:color="auto"/>
            <w:bottom w:val="none" w:sz="0" w:space="0" w:color="auto"/>
            <w:right w:val="none" w:sz="0" w:space="0" w:color="auto"/>
          </w:divBdr>
        </w:div>
        <w:div w:id="2007856715">
          <w:marLeft w:val="640"/>
          <w:marRight w:val="0"/>
          <w:marTop w:val="0"/>
          <w:marBottom w:val="0"/>
          <w:divBdr>
            <w:top w:val="none" w:sz="0" w:space="0" w:color="auto"/>
            <w:left w:val="none" w:sz="0" w:space="0" w:color="auto"/>
            <w:bottom w:val="none" w:sz="0" w:space="0" w:color="auto"/>
            <w:right w:val="none" w:sz="0" w:space="0" w:color="auto"/>
          </w:divBdr>
        </w:div>
        <w:div w:id="2019041724">
          <w:marLeft w:val="640"/>
          <w:marRight w:val="0"/>
          <w:marTop w:val="0"/>
          <w:marBottom w:val="0"/>
          <w:divBdr>
            <w:top w:val="none" w:sz="0" w:space="0" w:color="auto"/>
            <w:left w:val="none" w:sz="0" w:space="0" w:color="auto"/>
            <w:bottom w:val="none" w:sz="0" w:space="0" w:color="auto"/>
            <w:right w:val="none" w:sz="0" w:space="0" w:color="auto"/>
          </w:divBdr>
        </w:div>
        <w:div w:id="2023046628">
          <w:marLeft w:val="640"/>
          <w:marRight w:val="0"/>
          <w:marTop w:val="0"/>
          <w:marBottom w:val="0"/>
          <w:divBdr>
            <w:top w:val="none" w:sz="0" w:space="0" w:color="auto"/>
            <w:left w:val="none" w:sz="0" w:space="0" w:color="auto"/>
            <w:bottom w:val="none" w:sz="0" w:space="0" w:color="auto"/>
            <w:right w:val="none" w:sz="0" w:space="0" w:color="auto"/>
          </w:divBdr>
        </w:div>
        <w:div w:id="2026519455">
          <w:marLeft w:val="640"/>
          <w:marRight w:val="0"/>
          <w:marTop w:val="0"/>
          <w:marBottom w:val="0"/>
          <w:divBdr>
            <w:top w:val="none" w:sz="0" w:space="0" w:color="auto"/>
            <w:left w:val="none" w:sz="0" w:space="0" w:color="auto"/>
            <w:bottom w:val="none" w:sz="0" w:space="0" w:color="auto"/>
            <w:right w:val="none" w:sz="0" w:space="0" w:color="auto"/>
          </w:divBdr>
        </w:div>
        <w:div w:id="2061318541">
          <w:marLeft w:val="640"/>
          <w:marRight w:val="0"/>
          <w:marTop w:val="0"/>
          <w:marBottom w:val="0"/>
          <w:divBdr>
            <w:top w:val="none" w:sz="0" w:space="0" w:color="auto"/>
            <w:left w:val="none" w:sz="0" w:space="0" w:color="auto"/>
            <w:bottom w:val="none" w:sz="0" w:space="0" w:color="auto"/>
            <w:right w:val="none" w:sz="0" w:space="0" w:color="auto"/>
          </w:divBdr>
        </w:div>
        <w:div w:id="2081973672">
          <w:marLeft w:val="640"/>
          <w:marRight w:val="0"/>
          <w:marTop w:val="0"/>
          <w:marBottom w:val="0"/>
          <w:divBdr>
            <w:top w:val="none" w:sz="0" w:space="0" w:color="auto"/>
            <w:left w:val="none" w:sz="0" w:space="0" w:color="auto"/>
            <w:bottom w:val="none" w:sz="0" w:space="0" w:color="auto"/>
            <w:right w:val="none" w:sz="0" w:space="0" w:color="auto"/>
          </w:divBdr>
        </w:div>
        <w:div w:id="2112893300">
          <w:marLeft w:val="640"/>
          <w:marRight w:val="0"/>
          <w:marTop w:val="0"/>
          <w:marBottom w:val="0"/>
          <w:divBdr>
            <w:top w:val="none" w:sz="0" w:space="0" w:color="auto"/>
            <w:left w:val="none" w:sz="0" w:space="0" w:color="auto"/>
            <w:bottom w:val="none" w:sz="0" w:space="0" w:color="auto"/>
            <w:right w:val="none" w:sz="0" w:space="0" w:color="auto"/>
          </w:divBdr>
        </w:div>
      </w:divsChild>
    </w:div>
    <w:div w:id="206915548">
      <w:bodyDiv w:val="1"/>
      <w:marLeft w:val="0"/>
      <w:marRight w:val="0"/>
      <w:marTop w:val="0"/>
      <w:marBottom w:val="0"/>
      <w:divBdr>
        <w:top w:val="none" w:sz="0" w:space="0" w:color="auto"/>
        <w:left w:val="none" w:sz="0" w:space="0" w:color="auto"/>
        <w:bottom w:val="none" w:sz="0" w:space="0" w:color="auto"/>
        <w:right w:val="none" w:sz="0" w:space="0" w:color="auto"/>
      </w:divBdr>
    </w:div>
    <w:div w:id="207113809">
      <w:bodyDiv w:val="1"/>
      <w:marLeft w:val="0"/>
      <w:marRight w:val="0"/>
      <w:marTop w:val="0"/>
      <w:marBottom w:val="0"/>
      <w:divBdr>
        <w:top w:val="none" w:sz="0" w:space="0" w:color="auto"/>
        <w:left w:val="none" w:sz="0" w:space="0" w:color="auto"/>
        <w:bottom w:val="none" w:sz="0" w:space="0" w:color="auto"/>
        <w:right w:val="none" w:sz="0" w:space="0" w:color="auto"/>
      </w:divBdr>
    </w:div>
    <w:div w:id="208494526">
      <w:bodyDiv w:val="1"/>
      <w:marLeft w:val="0"/>
      <w:marRight w:val="0"/>
      <w:marTop w:val="0"/>
      <w:marBottom w:val="0"/>
      <w:divBdr>
        <w:top w:val="none" w:sz="0" w:space="0" w:color="auto"/>
        <w:left w:val="none" w:sz="0" w:space="0" w:color="auto"/>
        <w:bottom w:val="none" w:sz="0" w:space="0" w:color="auto"/>
        <w:right w:val="none" w:sz="0" w:space="0" w:color="auto"/>
      </w:divBdr>
      <w:divsChild>
        <w:div w:id="75131697">
          <w:marLeft w:val="640"/>
          <w:marRight w:val="0"/>
          <w:marTop w:val="0"/>
          <w:marBottom w:val="0"/>
          <w:divBdr>
            <w:top w:val="none" w:sz="0" w:space="0" w:color="auto"/>
            <w:left w:val="none" w:sz="0" w:space="0" w:color="auto"/>
            <w:bottom w:val="none" w:sz="0" w:space="0" w:color="auto"/>
            <w:right w:val="none" w:sz="0" w:space="0" w:color="auto"/>
          </w:divBdr>
        </w:div>
        <w:div w:id="98570309">
          <w:marLeft w:val="640"/>
          <w:marRight w:val="0"/>
          <w:marTop w:val="0"/>
          <w:marBottom w:val="0"/>
          <w:divBdr>
            <w:top w:val="none" w:sz="0" w:space="0" w:color="auto"/>
            <w:left w:val="none" w:sz="0" w:space="0" w:color="auto"/>
            <w:bottom w:val="none" w:sz="0" w:space="0" w:color="auto"/>
            <w:right w:val="none" w:sz="0" w:space="0" w:color="auto"/>
          </w:divBdr>
        </w:div>
        <w:div w:id="100611504">
          <w:marLeft w:val="640"/>
          <w:marRight w:val="0"/>
          <w:marTop w:val="0"/>
          <w:marBottom w:val="0"/>
          <w:divBdr>
            <w:top w:val="none" w:sz="0" w:space="0" w:color="auto"/>
            <w:left w:val="none" w:sz="0" w:space="0" w:color="auto"/>
            <w:bottom w:val="none" w:sz="0" w:space="0" w:color="auto"/>
            <w:right w:val="none" w:sz="0" w:space="0" w:color="auto"/>
          </w:divBdr>
        </w:div>
        <w:div w:id="103505367">
          <w:marLeft w:val="640"/>
          <w:marRight w:val="0"/>
          <w:marTop w:val="0"/>
          <w:marBottom w:val="0"/>
          <w:divBdr>
            <w:top w:val="none" w:sz="0" w:space="0" w:color="auto"/>
            <w:left w:val="none" w:sz="0" w:space="0" w:color="auto"/>
            <w:bottom w:val="none" w:sz="0" w:space="0" w:color="auto"/>
            <w:right w:val="none" w:sz="0" w:space="0" w:color="auto"/>
          </w:divBdr>
        </w:div>
        <w:div w:id="124390278">
          <w:marLeft w:val="640"/>
          <w:marRight w:val="0"/>
          <w:marTop w:val="0"/>
          <w:marBottom w:val="0"/>
          <w:divBdr>
            <w:top w:val="none" w:sz="0" w:space="0" w:color="auto"/>
            <w:left w:val="none" w:sz="0" w:space="0" w:color="auto"/>
            <w:bottom w:val="none" w:sz="0" w:space="0" w:color="auto"/>
            <w:right w:val="none" w:sz="0" w:space="0" w:color="auto"/>
          </w:divBdr>
        </w:div>
        <w:div w:id="135613327">
          <w:marLeft w:val="640"/>
          <w:marRight w:val="0"/>
          <w:marTop w:val="0"/>
          <w:marBottom w:val="0"/>
          <w:divBdr>
            <w:top w:val="none" w:sz="0" w:space="0" w:color="auto"/>
            <w:left w:val="none" w:sz="0" w:space="0" w:color="auto"/>
            <w:bottom w:val="none" w:sz="0" w:space="0" w:color="auto"/>
            <w:right w:val="none" w:sz="0" w:space="0" w:color="auto"/>
          </w:divBdr>
        </w:div>
        <w:div w:id="164590791">
          <w:marLeft w:val="640"/>
          <w:marRight w:val="0"/>
          <w:marTop w:val="0"/>
          <w:marBottom w:val="0"/>
          <w:divBdr>
            <w:top w:val="none" w:sz="0" w:space="0" w:color="auto"/>
            <w:left w:val="none" w:sz="0" w:space="0" w:color="auto"/>
            <w:bottom w:val="none" w:sz="0" w:space="0" w:color="auto"/>
            <w:right w:val="none" w:sz="0" w:space="0" w:color="auto"/>
          </w:divBdr>
        </w:div>
        <w:div w:id="166098041">
          <w:marLeft w:val="640"/>
          <w:marRight w:val="0"/>
          <w:marTop w:val="0"/>
          <w:marBottom w:val="0"/>
          <w:divBdr>
            <w:top w:val="none" w:sz="0" w:space="0" w:color="auto"/>
            <w:left w:val="none" w:sz="0" w:space="0" w:color="auto"/>
            <w:bottom w:val="none" w:sz="0" w:space="0" w:color="auto"/>
            <w:right w:val="none" w:sz="0" w:space="0" w:color="auto"/>
          </w:divBdr>
        </w:div>
        <w:div w:id="181286137">
          <w:marLeft w:val="640"/>
          <w:marRight w:val="0"/>
          <w:marTop w:val="0"/>
          <w:marBottom w:val="0"/>
          <w:divBdr>
            <w:top w:val="none" w:sz="0" w:space="0" w:color="auto"/>
            <w:left w:val="none" w:sz="0" w:space="0" w:color="auto"/>
            <w:bottom w:val="none" w:sz="0" w:space="0" w:color="auto"/>
            <w:right w:val="none" w:sz="0" w:space="0" w:color="auto"/>
          </w:divBdr>
        </w:div>
        <w:div w:id="241373234">
          <w:marLeft w:val="640"/>
          <w:marRight w:val="0"/>
          <w:marTop w:val="0"/>
          <w:marBottom w:val="0"/>
          <w:divBdr>
            <w:top w:val="none" w:sz="0" w:space="0" w:color="auto"/>
            <w:left w:val="none" w:sz="0" w:space="0" w:color="auto"/>
            <w:bottom w:val="none" w:sz="0" w:space="0" w:color="auto"/>
            <w:right w:val="none" w:sz="0" w:space="0" w:color="auto"/>
          </w:divBdr>
        </w:div>
        <w:div w:id="326444104">
          <w:marLeft w:val="640"/>
          <w:marRight w:val="0"/>
          <w:marTop w:val="0"/>
          <w:marBottom w:val="0"/>
          <w:divBdr>
            <w:top w:val="none" w:sz="0" w:space="0" w:color="auto"/>
            <w:left w:val="none" w:sz="0" w:space="0" w:color="auto"/>
            <w:bottom w:val="none" w:sz="0" w:space="0" w:color="auto"/>
            <w:right w:val="none" w:sz="0" w:space="0" w:color="auto"/>
          </w:divBdr>
        </w:div>
        <w:div w:id="329599639">
          <w:marLeft w:val="640"/>
          <w:marRight w:val="0"/>
          <w:marTop w:val="0"/>
          <w:marBottom w:val="0"/>
          <w:divBdr>
            <w:top w:val="none" w:sz="0" w:space="0" w:color="auto"/>
            <w:left w:val="none" w:sz="0" w:space="0" w:color="auto"/>
            <w:bottom w:val="none" w:sz="0" w:space="0" w:color="auto"/>
            <w:right w:val="none" w:sz="0" w:space="0" w:color="auto"/>
          </w:divBdr>
        </w:div>
        <w:div w:id="336345925">
          <w:marLeft w:val="640"/>
          <w:marRight w:val="0"/>
          <w:marTop w:val="0"/>
          <w:marBottom w:val="0"/>
          <w:divBdr>
            <w:top w:val="none" w:sz="0" w:space="0" w:color="auto"/>
            <w:left w:val="none" w:sz="0" w:space="0" w:color="auto"/>
            <w:bottom w:val="none" w:sz="0" w:space="0" w:color="auto"/>
            <w:right w:val="none" w:sz="0" w:space="0" w:color="auto"/>
          </w:divBdr>
        </w:div>
        <w:div w:id="342243109">
          <w:marLeft w:val="640"/>
          <w:marRight w:val="0"/>
          <w:marTop w:val="0"/>
          <w:marBottom w:val="0"/>
          <w:divBdr>
            <w:top w:val="none" w:sz="0" w:space="0" w:color="auto"/>
            <w:left w:val="none" w:sz="0" w:space="0" w:color="auto"/>
            <w:bottom w:val="none" w:sz="0" w:space="0" w:color="auto"/>
            <w:right w:val="none" w:sz="0" w:space="0" w:color="auto"/>
          </w:divBdr>
        </w:div>
        <w:div w:id="351225059">
          <w:marLeft w:val="640"/>
          <w:marRight w:val="0"/>
          <w:marTop w:val="0"/>
          <w:marBottom w:val="0"/>
          <w:divBdr>
            <w:top w:val="none" w:sz="0" w:space="0" w:color="auto"/>
            <w:left w:val="none" w:sz="0" w:space="0" w:color="auto"/>
            <w:bottom w:val="none" w:sz="0" w:space="0" w:color="auto"/>
            <w:right w:val="none" w:sz="0" w:space="0" w:color="auto"/>
          </w:divBdr>
        </w:div>
        <w:div w:id="376664756">
          <w:marLeft w:val="640"/>
          <w:marRight w:val="0"/>
          <w:marTop w:val="0"/>
          <w:marBottom w:val="0"/>
          <w:divBdr>
            <w:top w:val="none" w:sz="0" w:space="0" w:color="auto"/>
            <w:left w:val="none" w:sz="0" w:space="0" w:color="auto"/>
            <w:bottom w:val="none" w:sz="0" w:space="0" w:color="auto"/>
            <w:right w:val="none" w:sz="0" w:space="0" w:color="auto"/>
          </w:divBdr>
        </w:div>
        <w:div w:id="394351120">
          <w:marLeft w:val="640"/>
          <w:marRight w:val="0"/>
          <w:marTop w:val="0"/>
          <w:marBottom w:val="0"/>
          <w:divBdr>
            <w:top w:val="none" w:sz="0" w:space="0" w:color="auto"/>
            <w:left w:val="none" w:sz="0" w:space="0" w:color="auto"/>
            <w:bottom w:val="none" w:sz="0" w:space="0" w:color="auto"/>
            <w:right w:val="none" w:sz="0" w:space="0" w:color="auto"/>
          </w:divBdr>
        </w:div>
        <w:div w:id="551386411">
          <w:marLeft w:val="640"/>
          <w:marRight w:val="0"/>
          <w:marTop w:val="0"/>
          <w:marBottom w:val="0"/>
          <w:divBdr>
            <w:top w:val="none" w:sz="0" w:space="0" w:color="auto"/>
            <w:left w:val="none" w:sz="0" w:space="0" w:color="auto"/>
            <w:bottom w:val="none" w:sz="0" w:space="0" w:color="auto"/>
            <w:right w:val="none" w:sz="0" w:space="0" w:color="auto"/>
          </w:divBdr>
        </w:div>
        <w:div w:id="557791391">
          <w:marLeft w:val="640"/>
          <w:marRight w:val="0"/>
          <w:marTop w:val="0"/>
          <w:marBottom w:val="0"/>
          <w:divBdr>
            <w:top w:val="none" w:sz="0" w:space="0" w:color="auto"/>
            <w:left w:val="none" w:sz="0" w:space="0" w:color="auto"/>
            <w:bottom w:val="none" w:sz="0" w:space="0" w:color="auto"/>
            <w:right w:val="none" w:sz="0" w:space="0" w:color="auto"/>
          </w:divBdr>
        </w:div>
        <w:div w:id="593636169">
          <w:marLeft w:val="640"/>
          <w:marRight w:val="0"/>
          <w:marTop w:val="0"/>
          <w:marBottom w:val="0"/>
          <w:divBdr>
            <w:top w:val="none" w:sz="0" w:space="0" w:color="auto"/>
            <w:left w:val="none" w:sz="0" w:space="0" w:color="auto"/>
            <w:bottom w:val="none" w:sz="0" w:space="0" w:color="auto"/>
            <w:right w:val="none" w:sz="0" w:space="0" w:color="auto"/>
          </w:divBdr>
        </w:div>
        <w:div w:id="611745037">
          <w:marLeft w:val="640"/>
          <w:marRight w:val="0"/>
          <w:marTop w:val="0"/>
          <w:marBottom w:val="0"/>
          <w:divBdr>
            <w:top w:val="none" w:sz="0" w:space="0" w:color="auto"/>
            <w:left w:val="none" w:sz="0" w:space="0" w:color="auto"/>
            <w:bottom w:val="none" w:sz="0" w:space="0" w:color="auto"/>
            <w:right w:val="none" w:sz="0" w:space="0" w:color="auto"/>
          </w:divBdr>
        </w:div>
        <w:div w:id="645862845">
          <w:marLeft w:val="640"/>
          <w:marRight w:val="0"/>
          <w:marTop w:val="0"/>
          <w:marBottom w:val="0"/>
          <w:divBdr>
            <w:top w:val="none" w:sz="0" w:space="0" w:color="auto"/>
            <w:left w:val="none" w:sz="0" w:space="0" w:color="auto"/>
            <w:bottom w:val="none" w:sz="0" w:space="0" w:color="auto"/>
            <w:right w:val="none" w:sz="0" w:space="0" w:color="auto"/>
          </w:divBdr>
        </w:div>
        <w:div w:id="661546246">
          <w:marLeft w:val="640"/>
          <w:marRight w:val="0"/>
          <w:marTop w:val="0"/>
          <w:marBottom w:val="0"/>
          <w:divBdr>
            <w:top w:val="none" w:sz="0" w:space="0" w:color="auto"/>
            <w:left w:val="none" w:sz="0" w:space="0" w:color="auto"/>
            <w:bottom w:val="none" w:sz="0" w:space="0" w:color="auto"/>
            <w:right w:val="none" w:sz="0" w:space="0" w:color="auto"/>
          </w:divBdr>
        </w:div>
        <w:div w:id="708726843">
          <w:marLeft w:val="640"/>
          <w:marRight w:val="0"/>
          <w:marTop w:val="0"/>
          <w:marBottom w:val="0"/>
          <w:divBdr>
            <w:top w:val="none" w:sz="0" w:space="0" w:color="auto"/>
            <w:left w:val="none" w:sz="0" w:space="0" w:color="auto"/>
            <w:bottom w:val="none" w:sz="0" w:space="0" w:color="auto"/>
            <w:right w:val="none" w:sz="0" w:space="0" w:color="auto"/>
          </w:divBdr>
        </w:div>
        <w:div w:id="766776130">
          <w:marLeft w:val="640"/>
          <w:marRight w:val="0"/>
          <w:marTop w:val="0"/>
          <w:marBottom w:val="0"/>
          <w:divBdr>
            <w:top w:val="none" w:sz="0" w:space="0" w:color="auto"/>
            <w:left w:val="none" w:sz="0" w:space="0" w:color="auto"/>
            <w:bottom w:val="none" w:sz="0" w:space="0" w:color="auto"/>
            <w:right w:val="none" w:sz="0" w:space="0" w:color="auto"/>
          </w:divBdr>
        </w:div>
        <w:div w:id="803087995">
          <w:marLeft w:val="640"/>
          <w:marRight w:val="0"/>
          <w:marTop w:val="0"/>
          <w:marBottom w:val="0"/>
          <w:divBdr>
            <w:top w:val="none" w:sz="0" w:space="0" w:color="auto"/>
            <w:left w:val="none" w:sz="0" w:space="0" w:color="auto"/>
            <w:bottom w:val="none" w:sz="0" w:space="0" w:color="auto"/>
            <w:right w:val="none" w:sz="0" w:space="0" w:color="auto"/>
          </w:divBdr>
        </w:div>
        <w:div w:id="832643727">
          <w:marLeft w:val="640"/>
          <w:marRight w:val="0"/>
          <w:marTop w:val="0"/>
          <w:marBottom w:val="0"/>
          <w:divBdr>
            <w:top w:val="none" w:sz="0" w:space="0" w:color="auto"/>
            <w:left w:val="none" w:sz="0" w:space="0" w:color="auto"/>
            <w:bottom w:val="none" w:sz="0" w:space="0" w:color="auto"/>
            <w:right w:val="none" w:sz="0" w:space="0" w:color="auto"/>
          </w:divBdr>
        </w:div>
        <w:div w:id="903367600">
          <w:marLeft w:val="640"/>
          <w:marRight w:val="0"/>
          <w:marTop w:val="0"/>
          <w:marBottom w:val="0"/>
          <w:divBdr>
            <w:top w:val="none" w:sz="0" w:space="0" w:color="auto"/>
            <w:left w:val="none" w:sz="0" w:space="0" w:color="auto"/>
            <w:bottom w:val="none" w:sz="0" w:space="0" w:color="auto"/>
            <w:right w:val="none" w:sz="0" w:space="0" w:color="auto"/>
          </w:divBdr>
        </w:div>
        <w:div w:id="960918425">
          <w:marLeft w:val="640"/>
          <w:marRight w:val="0"/>
          <w:marTop w:val="0"/>
          <w:marBottom w:val="0"/>
          <w:divBdr>
            <w:top w:val="none" w:sz="0" w:space="0" w:color="auto"/>
            <w:left w:val="none" w:sz="0" w:space="0" w:color="auto"/>
            <w:bottom w:val="none" w:sz="0" w:space="0" w:color="auto"/>
            <w:right w:val="none" w:sz="0" w:space="0" w:color="auto"/>
          </w:divBdr>
        </w:div>
        <w:div w:id="966930165">
          <w:marLeft w:val="640"/>
          <w:marRight w:val="0"/>
          <w:marTop w:val="0"/>
          <w:marBottom w:val="0"/>
          <w:divBdr>
            <w:top w:val="none" w:sz="0" w:space="0" w:color="auto"/>
            <w:left w:val="none" w:sz="0" w:space="0" w:color="auto"/>
            <w:bottom w:val="none" w:sz="0" w:space="0" w:color="auto"/>
            <w:right w:val="none" w:sz="0" w:space="0" w:color="auto"/>
          </w:divBdr>
        </w:div>
        <w:div w:id="990018333">
          <w:marLeft w:val="640"/>
          <w:marRight w:val="0"/>
          <w:marTop w:val="0"/>
          <w:marBottom w:val="0"/>
          <w:divBdr>
            <w:top w:val="none" w:sz="0" w:space="0" w:color="auto"/>
            <w:left w:val="none" w:sz="0" w:space="0" w:color="auto"/>
            <w:bottom w:val="none" w:sz="0" w:space="0" w:color="auto"/>
            <w:right w:val="none" w:sz="0" w:space="0" w:color="auto"/>
          </w:divBdr>
        </w:div>
        <w:div w:id="1021661111">
          <w:marLeft w:val="640"/>
          <w:marRight w:val="0"/>
          <w:marTop w:val="0"/>
          <w:marBottom w:val="0"/>
          <w:divBdr>
            <w:top w:val="none" w:sz="0" w:space="0" w:color="auto"/>
            <w:left w:val="none" w:sz="0" w:space="0" w:color="auto"/>
            <w:bottom w:val="none" w:sz="0" w:space="0" w:color="auto"/>
            <w:right w:val="none" w:sz="0" w:space="0" w:color="auto"/>
          </w:divBdr>
        </w:div>
        <w:div w:id="1062562279">
          <w:marLeft w:val="640"/>
          <w:marRight w:val="0"/>
          <w:marTop w:val="0"/>
          <w:marBottom w:val="0"/>
          <w:divBdr>
            <w:top w:val="none" w:sz="0" w:space="0" w:color="auto"/>
            <w:left w:val="none" w:sz="0" w:space="0" w:color="auto"/>
            <w:bottom w:val="none" w:sz="0" w:space="0" w:color="auto"/>
            <w:right w:val="none" w:sz="0" w:space="0" w:color="auto"/>
          </w:divBdr>
        </w:div>
        <w:div w:id="1065835500">
          <w:marLeft w:val="640"/>
          <w:marRight w:val="0"/>
          <w:marTop w:val="0"/>
          <w:marBottom w:val="0"/>
          <w:divBdr>
            <w:top w:val="none" w:sz="0" w:space="0" w:color="auto"/>
            <w:left w:val="none" w:sz="0" w:space="0" w:color="auto"/>
            <w:bottom w:val="none" w:sz="0" w:space="0" w:color="auto"/>
            <w:right w:val="none" w:sz="0" w:space="0" w:color="auto"/>
          </w:divBdr>
        </w:div>
        <w:div w:id="1074663698">
          <w:marLeft w:val="640"/>
          <w:marRight w:val="0"/>
          <w:marTop w:val="0"/>
          <w:marBottom w:val="0"/>
          <w:divBdr>
            <w:top w:val="none" w:sz="0" w:space="0" w:color="auto"/>
            <w:left w:val="none" w:sz="0" w:space="0" w:color="auto"/>
            <w:bottom w:val="none" w:sz="0" w:space="0" w:color="auto"/>
            <w:right w:val="none" w:sz="0" w:space="0" w:color="auto"/>
          </w:divBdr>
        </w:div>
        <w:div w:id="1075784589">
          <w:marLeft w:val="640"/>
          <w:marRight w:val="0"/>
          <w:marTop w:val="0"/>
          <w:marBottom w:val="0"/>
          <w:divBdr>
            <w:top w:val="none" w:sz="0" w:space="0" w:color="auto"/>
            <w:left w:val="none" w:sz="0" w:space="0" w:color="auto"/>
            <w:bottom w:val="none" w:sz="0" w:space="0" w:color="auto"/>
            <w:right w:val="none" w:sz="0" w:space="0" w:color="auto"/>
          </w:divBdr>
        </w:div>
        <w:div w:id="1110197142">
          <w:marLeft w:val="640"/>
          <w:marRight w:val="0"/>
          <w:marTop w:val="0"/>
          <w:marBottom w:val="0"/>
          <w:divBdr>
            <w:top w:val="none" w:sz="0" w:space="0" w:color="auto"/>
            <w:left w:val="none" w:sz="0" w:space="0" w:color="auto"/>
            <w:bottom w:val="none" w:sz="0" w:space="0" w:color="auto"/>
            <w:right w:val="none" w:sz="0" w:space="0" w:color="auto"/>
          </w:divBdr>
        </w:div>
        <w:div w:id="1129205810">
          <w:marLeft w:val="640"/>
          <w:marRight w:val="0"/>
          <w:marTop w:val="0"/>
          <w:marBottom w:val="0"/>
          <w:divBdr>
            <w:top w:val="none" w:sz="0" w:space="0" w:color="auto"/>
            <w:left w:val="none" w:sz="0" w:space="0" w:color="auto"/>
            <w:bottom w:val="none" w:sz="0" w:space="0" w:color="auto"/>
            <w:right w:val="none" w:sz="0" w:space="0" w:color="auto"/>
          </w:divBdr>
        </w:div>
        <w:div w:id="1171144719">
          <w:marLeft w:val="640"/>
          <w:marRight w:val="0"/>
          <w:marTop w:val="0"/>
          <w:marBottom w:val="0"/>
          <w:divBdr>
            <w:top w:val="none" w:sz="0" w:space="0" w:color="auto"/>
            <w:left w:val="none" w:sz="0" w:space="0" w:color="auto"/>
            <w:bottom w:val="none" w:sz="0" w:space="0" w:color="auto"/>
            <w:right w:val="none" w:sz="0" w:space="0" w:color="auto"/>
          </w:divBdr>
        </w:div>
        <w:div w:id="1185630279">
          <w:marLeft w:val="640"/>
          <w:marRight w:val="0"/>
          <w:marTop w:val="0"/>
          <w:marBottom w:val="0"/>
          <w:divBdr>
            <w:top w:val="none" w:sz="0" w:space="0" w:color="auto"/>
            <w:left w:val="none" w:sz="0" w:space="0" w:color="auto"/>
            <w:bottom w:val="none" w:sz="0" w:space="0" w:color="auto"/>
            <w:right w:val="none" w:sz="0" w:space="0" w:color="auto"/>
          </w:divBdr>
        </w:div>
        <w:div w:id="1236548859">
          <w:marLeft w:val="640"/>
          <w:marRight w:val="0"/>
          <w:marTop w:val="0"/>
          <w:marBottom w:val="0"/>
          <w:divBdr>
            <w:top w:val="none" w:sz="0" w:space="0" w:color="auto"/>
            <w:left w:val="none" w:sz="0" w:space="0" w:color="auto"/>
            <w:bottom w:val="none" w:sz="0" w:space="0" w:color="auto"/>
            <w:right w:val="none" w:sz="0" w:space="0" w:color="auto"/>
          </w:divBdr>
        </w:div>
        <w:div w:id="1305311485">
          <w:marLeft w:val="640"/>
          <w:marRight w:val="0"/>
          <w:marTop w:val="0"/>
          <w:marBottom w:val="0"/>
          <w:divBdr>
            <w:top w:val="none" w:sz="0" w:space="0" w:color="auto"/>
            <w:left w:val="none" w:sz="0" w:space="0" w:color="auto"/>
            <w:bottom w:val="none" w:sz="0" w:space="0" w:color="auto"/>
            <w:right w:val="none" w:sz="0" w:space="0" w:color="auto"/>
          </w:divBdr>
        </w:div>
        <w:div w:id="1333871311">
          <w:marLeft w:val="640"/>
          <w:marRight w:val="0"/>
          <w:marTop w:val="0"/>
          <w:marBottom w:val="0"/>
          <w:divBdr>
            <w:top w:val="none" w:sz="0" w:space="0" w:color="auto"/>
            <w:left w:val="none" w:sz="0" w:space="0" w:color="auto"/>
            <w:bottom w:val="none" w:sz="0" w:space="0" w:color="auto"/>
            <w:right w:val="none" w:sz="0" w:space="0" w:color="auto"/>
          </w:divBdr>
        </w:div>
        <w:div w:id="1369185347">
          <w:marLeft w:val="640"/>
          <w:marRight w:val="0"/>
          <w:marTop w:val="0"/>
          <w:marBottom w:val="0"/>
          <w:divBdr>
            <w:top w:val="none" w:sz="0" w:space="0" w:color="auto"/>
            <w:left w:val="none" w:sz="0" w:space="0" w:color="auto"/>
            <w:bottom w:val="none" w:sz="0" w:space="0" w:color="auto"/>
            <w:right w:val="none" w:sz="0" w:space="0" w:color="auto"/>
          </w:divBdr>
        </w:div>
        <w:div w:id="1436557117">
          <w:marLeft w:val="640"/>
          <w:marRight w:val="0"/>
          <w:marTop w:val="0"/>
          <w:marBottom w:val="0"/>
          <w:divBdr>
            <w:top w:val="none" w:sz="0" w:space="0" w:color="auto"/>
            <w:left w:val="none" w:sz="0" w:space="0" w:color="auto"/>
            <w:bottom w:val="none" w:sz="0" w:space="0" w:color="auto"/>
            <w:right w:val="none" w:sz="0" w:space="0" w:color="auto"/>
          </w:divBdr>
        </w:div>
        <w:div w:id="1469007760">
          <w:marLeft w:val="640"/>
          <w:marRight w:val="0"/>
          <w:marTop w:val="0"/>
          <w:marBottom w:val="0"/>
          <w:divBdr>
            <w:top w:val="none" w:sz="0" w:space="0" w:color="auto"/>
            <w:left w:val="none" w:sz="0" w:space="0" w:color="auto"/>
            <w:bottom w:val="none" w:sz="0" w:space="0" w:color="auto"/>
            <w:right w:val="none" w:sz="0" w:space="0" w:color="auto"/>
          </w:divBdr>
        </w:div>
        <w:div w:id="1515725000">
          <w:marLeft w:val="640"/>
          <w:marRight w:val="0"/>
          <w:marTop w:val="0"/>
          <w:marBottom w:val="0"/>
          <w:divBdr>
            <w:top w:val="none" w:sz="0" w:space="0" w:color="auto"/>
            <w:left w:val="none" w:sz="0" w:space="0" w:color="auto"/>
            <w:bottom w:val="none" w:sz="0" w:space="0" w:color="auto"/>
            <w:right w:val="none" w:sz="0" w:space="0" w:color="auto"/>
          </w:divBdr>
        </w:div>
        <w:div w:id="1548949047">
          <w:marLeft w:val="640"/>
          <w:marRight w:val="0"/>
          <w:marTop w:val="0"/>
          <w:marBottom w:val="0"/>
          <w:divBdr>
            <w:top w:val="none" w:sz="0" w:space="0" w:color="auto"/>
            <w:left w:val="none" w:sz="0" w:space="0" w:color="auto"/>
            <w:bottom w:val="none" w:sz="0" w:space="0" w:color="auto"/>
            <w:right w:val="none" w:sz="0" w:space="0" w:color="auto"/>
          </w:divBdr>
        </w:div>
        <w:div w:id="1587810269">
          <w:marLeft w:val="640"/>
          <w:marRight w:val="0"/>
          <w:marTop w:val="0"/>
          <w:marBottom w:val="0"/>
          <w:divBdr>
            <w:top w:val="none" w:sz="0" w:space="0" w:color="auto"/>
            <w:left w:val="none" w:sz="0" w:space="0" w:color="auto"/>
            <w:bottom w:val="none" w:sz="0" w:space="0" w:color="auto"/>
            <w:right w:val="none" w:sz="0" w:space="0" w:color="auto"/>
          </w:divBdr>
        </w:div>
        <w:div w:id="1591810203">
          <w:marLeft w:val="640"/>
          <w:marRight w:val="0"/>
          <w:marTop w:val="0"/>
          <w:marBottom w:val="0"/>
          <w:divBdr>
            <w:top w:val="none" w:sz="0" w:space="0" w:color="auto"/>
            <w:left w:val="none" w:sz="0" w:space="0" w:color="auto"/>
            <w:bottom w:val="none" w:sz="0" w:space="0" w:color="auto"/>
            <w:right w:val="none" w:sz="0" w:space="0" w:color="auto"/>
          </w:divBdr>
        </w:div>
        <w:div w:id="1657341553">
          <w:marLeft w:val="640"/>
          <w:marRight w:val="0"/>
          <w:marTop w:val="0"/>
          <w:marBottom w:val="0"/>
          <w:divBdr>
            <w:top w:val="none" w:sz="0" w:space="0" w:color="auto"/>
            <w:left w:val="none" w:sz="0" w:space="0" w:color="auto"/>
            <w:bottom w:val="none" w:sz="0" w:space="0" w:color="auto"/>
            <w:right w:val="none" w:sz="0" w:space="0" w:color="auto"/>
          </w:divBdr>
        </w:div>
        <w:div w:id="1662268253">
          <w:marLeft w:val="640"/>
          <w:marRight w:val="0"/>
          <w:marTop w:val="0"/>
          <w:marBottom w:val="0"/>
          <w:divBdr>
            <w:top w:val="none" w:sz="0" w:space="0" w:color="auto"/>
            <w:left w:val="none" w:sz="0" w:space="0" w:color="auto"/>
            <w:bottom w:val="none" w:sz="0" w:space="0" w:color="auto"/>
            <w:right w:val="none" w:sz="0" w:space="0" w:color="auto"/>
          </w:divBdr>
        </w:div>
        <w:div w:id="1715426986">
          <w:marLeft w:val="640"/>
          <w:marRight w:val="0"/>
          <w:marTop w:val="0"/>
          <w:marBottom w:val="0"/>
          <w:divBdr>
            <w:top w:val="none" w:sz="0" w:space="0" w:color="auto"/>
            <w:left w:val="none" w:sz="0" w:space="0" w:color="auto"/>
            <w:bottom w:val="none" w:sz="0" w:space="0" w:color="auto"/>
            <w:right w:val="none" w:sz="0" w:space="0" w:color="auto"/>
          </w:divBdr>
        </w:div>
        <w:div w:id="1726220116">
          <w:marLeft w:val="640"/>
          <w:marRight w:val="0"/>
          <w:marTop w:val="0"/>
          <w:marBottom w:val="0"/>
          <w:divBdr>
            <w:top w:val="none" w:sz="0" w:space="0" w:color="auto"/>
            <w:left w:val="none" w:sz="0" w:space="0" w:color="auto"/>
            <w:bottom w:val="none" w:sz="0" w:space="0" w:color="auto"/>
            <w:right w:val="none" w:sz="0" w:space="0" w:color="auto"/>
          </w:divBdr>
        </w:div>
        <w:div w:id="1732121901">
          <w:marLeft w:val="640"/>
          <w:marRight w:val="0"/>
          <w:marTop w:val="0"/>
          <w:marBottom w:val="0"/>
          <w:divBdr>
            <w:top w:val="none" w:sz="0" w:space="0" w:color="auto"/>
            <w:left w:val="none" w:sz="0" w:space="0" w:color="auto"/>
            <w:bottom w:val="none" w:sz="0" w:space="0" w:color="auto"/>
            <w:right w:val="none" w:sz="0" w:space="0" w:color="auto"/>
          </w:divBdr>
        </w:div>
        <w:div w:id="1742437962">
          <w:marLeft w:val="640"/>
          <w:marRight w:val="0"/>
          <w:marTop w:val="0"/>
          <w:marBottom w:val="0"/>
          <w:divBdr>
            <w:top w:val="none" w:sz="0" w:space="0" w:color="auto"/>
            <w:left w:val="none" w:sz="0" w:space="0" w:color="auto"/>
            <w:bottom w:val="none" w:sz="0" w:space="0" w:color="auto"/>
            <w:right w:val="none" w:sz="0" w:space="0" w:color="auto"/>
          </w:divBdr>
        </w:div>
        <w:div w:id="1755584843">
          <w:marLeft w:val="640"/>
          <w:marRight w:val="0"/>
          <w:marTop w:val="0"/>
          <w:marBottom w:val="0"/>
          <w:divBdr>
            <w:top w:val="none" w:sz="0" w:space="0" w:color="auto"/>
            <w:left w:val="none" w:sz="0" w:space="0" w:color="auto"/>
            <w:bottom w:val="none" w:sz="0" w:space="0" w:color="auto"/>
            <w:right w:val="none" w:sz="0" w:space="0" w:color="auto"/>
          </w:divBdr>
        </w:div>
        <w:div w:id="1757629182">
          <w:marLeft w:val="640"/>
          <w:marRight w:val="0"/>
          <w:marTop w:val="0"/>
          <w:marBottom w:val="0"/>
          <w:divBdr>
            <w:top w:val="none" w:sz="0" w:space="0" w:color="auto"/>
            <w:left w:val="none" w:sz="0" w:space="0" w:color="auto"/>
            <w:bottom w:val="none" w:sz="0" w:space="0" w:color="auto"/>
            <w:right w:val="none" w:sz="0" w:space="0" w:color="auto"/>
          </w:divBdr>
        </w:div>
        <w:div w:id="1762674179">
          <w:marLeft w:val="640"/>
          <w:marRight w:val="0"/>
          <w:marTop w:val="0"/>
          <w:marBottom w:val="0"/>
          <w:divBdr>
            <w:top w:val="none" w:sz="0" w:space="0" w:color="auto"/>
            <w:left w:val="none" w:sz="0" w:space="0" w:color="auto"/>
            <w:bottom w:val="none" w:sz="0" w:space="0" w:color="auto"/>
            <w:right w:val="none" w:sz="0" w:space="0" w:color="auto"/>
          </w:divBdr>
        </w:div>
        <w:div w:id="1763061045">
          <w:marLeft w:val="640"/>
          <w:marRight w:val="0"/>
          <w:marTop w:val="0"/>
          <w:marBottom w:val="0"/>
          <w:divBdr>
            <w:top w:val="none" w:sz="0" w:space="0" w:color="auto"/>
            <w:left w:val="none" w:sz="0" w:space="0" w:color="auto"/>
            <w:bottom w:val="none" w:sz="0" w:space="0" w:color="auto"/>
            <w:right w:val="none" w:sz="0" w:space="0" w:color="auto"/>
          </w:divBdr>
        </w:div>
        <w:div w:id="1789423642">
          <w:marLeft w:val="640"/>
          <w:marRight w:val="0"/>
          <w:marTop w:val="0"/>
          <w:marBottom w:val="0"/>
          <w:divBdr>
            <w:top w:val="none" w:sz="0" w:space="0" w:color="auto"/>
            <w:left w:val="none" w:sz="0" w:space="0" w:color="auto"/>
            <w:bottom w:val="none" w:sz="0" w:space="0" w:color="auto"/>
            <w:right w:val="none" w:sz="0" w:space="0" w:color="auto"/>
          </w:divBdr>
        </w:div>
        <w:div w:id="1832021312">
          <w:marLeft w:val="640"/>
          <w:marRight w:val="0"/>
          <w:marTop w:val="0"/>
          <w:marBottom w:val="0"/>
          <w:divBdr>
            <w:top w:val="none" w:sz="0" w:space="0" w:color="auto"/>
            <w:left w:val="none" w:sz="0" w:space="0" w:color="auto"/>
            <w:bottom w:val="none" w:sz="0" w:space="0" w:color="auto"/>
            <w:right w:val="none" w:sz="0" w:space="0" w:color="auto"/>
          </w:divBdr>
        </w:div>
        <w:div w:id="1833108417">
          <w:marLeft w:val="640"/>
          <w:marRight w:val="0"/>
          <w:marTop w:val="0"/>
          <w:marBottom w:val="0"/>
          <w:divBdr>
            <w:top w:val="none" w:sz="0" w:space="0" w:color="auto"/>
            <w:left w:val="none" w:sz="0" w:space="0" w:color="auto"/>
            <w:bottom w:val="none" w:sz="0" w:space="0" w:color="auto"/>
            <w:right w:val="none" w:sz="0" w:space="0" w:color="auto"/>
          </w:divBdr>
        </w:div>
        <w:div w:id="1842427467">
          <w:marLeft w:val="640"/>
          <w:marRight w:val="0"/>
          <w:marTop w:val="0"/>
          <w:marBottom w:val="0"/>
          <w:divBdr>
            <w:top w:val="none" w:sz="0" w:space="0" w:color="auto"/>
            <w:left w:val="none" w:sz="0" w:space="0" w:color="auto"/>
            <w:bottom w:val="none" w:sz="0" w:space="0" w:color="auto"/>
            <w:right w:val="none" w:sz="0" w:space="0" w:color="auto"/>
          </w:divBdr>
        </w:div>
        <w:div w:id="1846940633">
          <w:marLeft w:val="640"/>
          <w:marRight w:val="0"/>
          <w:marTop w:val="0"/>
          <w:marBottom w:val="0"/>
          <w:divBdr>
            <w:top w:val="none" w:sz="0" w:space="0" w:color="auto"/>
            <w:left w:val="none" w:sz="0" w:space="0" w:color="auto"/>
            <w:bottom w:val="none" w:sz="0" w:space="0" w:color="auto"/>
            <w:right w:val="none" w:sz="0" w:space="0" w:color="auto"/>
          </w:divBdr>
        </w:div>
        <w:div w:id="1898472926">
          <w:marLeft w:val="640"/>
          <w:marRight w:val="0"/>
          <w:marTop w:val="0"/>
          <w:marBottom w:val="0"/>
          <w:divBdr>
            <w:top w:val="none" w:sz="0" w:space="0" w:color="auto"/>
            <w:left w:val="none" w:sz="0" w:space="0" w:color="auto"/>
            <w:bottom w:val="none" w:sz="0" w:space="0" w:color="auto"/>
            <w:right w:val="none" w:sz="0" w:space="0" w:color="auto"/>
          </w:divBdr>
        </w:div>
        <w:div w:id="1959336698">
          <w:marLeft w:val="640"/>
          <w:marRight w:val="0"/>
          <w:marTop w:val="0"/>
          <w:marBottom w:val="0"/>
          <w:divBdr>
            <w:top w:val="none" w:sz="0" w:space="0" w:color="auto"/>
            <w:left w:val="none" w:sz="0" w:space="0" w:color="auto"/>
            <w:bottom w:val="none" w:sz="0" w:space="0" w:color="auto"/>
            <w:right w:val="none" w:sz="0" w:space="0" w:color="auto"/>
          </w:divBdr>
        </w:div>
        <w:div w:id="1996226843">
          <w:marLeft w:val="640"/>
          <w:marRight w:val="0"/>
          <w:marTop w:val="0"/>
          <w:marBottom w:val="0"/>
          <w:divBdr>
            <w:top w:val="none" w:sz="0" w:space="0" w:color="auto"/>
            <w:left w:val="none" w:sz="0" w:space="0" w:color="auto"/>
            <w:bottom w:val="none" w:sz="0" w:space="0" w:color="auto"/>
            <w:right w:val="none" w:sz="0" w:space="0" w:color="auto"/>
          </w:divBdr>
        </w:div>
        <w:div w:id="2107458429">
          <w:marLeft w:val="640"/>
          <w:marRight w:val="0"/>
          <w:marTop w:val="0"/>
          <w:marBottom w:val="0"/>
          <w:divBdr>
            <w:top w:val="none" w:sz="0" w:space="0" w:color="auto"/>
            <w:left w:val="none" w:sz="0" w:space="0" w:color="auto"/>
            <w:bottom w:val="none" w:sz="0" w:space="0" w:color="auto"/>
            <w:right w:val="none" w:sz="0" w:space="0" w:color="auto"/>
          </w:divBdr>
        </w:div>
        <w:div w:id="2130010832">
          <w:marLeft w:val="640"/>
          <w:marRight w:val="0"/>
          <w:marTop w:val="0"/>
          <w:marBottom w:val="0"/>
          <w:divBdr>
            <w:top w:val="none" w:sz="0" w:space="0" w:color="auto"/>
            <w:left w:val="none" w:sz="0" w:space="0" w:color="auto"/>
            <w:bottom w:val="none" w:sz="0" w:space="0" w:color="auto"/>
            <w:right w:val="none" w:sz="0" w:space="0" w:color="auto"/>
          </w:divBdr>
        </w:div>
      </w:divsChild>
    </w:div>
    <w:div w:id="208882446">
      <w:bodyDiv w:val="1"/>
      <w:marLeft w:val="0"/>
      <w:marRight w:val="0"/>
      <w:marTop w:val="0"/>
      <w:marBottom w:val="0"/>
      <w:divBdr>
        <w:top w:val="none" w:sz="0" w:space="0" w:color="auto"/>
        <w:left w:val="none" w:sz="0" w:space="0" w:color="auto"/>
        <w:bottom w:val="none" w:sz="0" w:space="0" w:color="auto"/>
        <w:right w:val="none" w:sz="0" w:space="0" w:color="auto"/>
      </w:divBdr>
    </w:div>
    <w:div w:id="210118384">
      <w:bodyDiv w:val="1"/>
      <w:marLeft w:val="0"/>
      <w:marRight w:val="0"/>
      <w:marTop w:val="0"/>
      <w:marBottom w:val="0"/>
      <w:divBdr>
        <w:top w:val="none" w:sz="0" w:space="0" w:color="auto"/>
        <w:left w:val="none" w:sz="0" w:space="0" w:color="auto"/>
        <w:bottom w:val="none" w:sz="0" w:space="0" w:color="auto"/>
        <w:right w:val="none" w:sz="0" w:space="0" w:color="auto"/>
      </w:divBdr>
    </w:div>
    <w:div w:id="210193853">
      <w:bodyDiv w:val="1"/>
      <w:marLeft w:val="0"/>
      <w:marRight w:val="0"/>
      <w:marTop w:val="0"/>
      <w:marBottom w:val="0"/>
      <w:divBdr>
        <w:top w:val="none" w:sz="0" w:space="0" w:color="auto"/>
        <w:left w:val="none" w:sz="0" w:space="0" w:color="auto"/>
        <w:bottom w:val="none" w:sz="0" w:space="0" w:color="auto"/>
        <w:right w:val="none" w:sz="0" w:space="0" w:color="auto"/>
      </w:divBdr>
    </w:div>
    <w:div w:id="211695363">
      <w:bodyDiv w:val="1"/>
      <w:marLeft w:val="0"/>
      <w:marRight w:val="0"/>
      <w:marTop w:val="0"/>
      <w:marBottom w:val="0"/>
      <w:divBdr>
        <w:top w:val="none" w:sz="0" w:space="0" w:color="auto"/>
        <w:left w:val="none" w:sz="0" w:space="0" w:color="auto"/>
        <w:bottom w:val="none" w:sz="0" w:space="0" w:color="auto"/>
        <w:right w:val="none" w:sz="0" w:space="0" w:color="auto"/>
      </w:divBdr>
    </w:div>
    <w:div w:id="211774914">
      <w:bodyDiv w:val="1"/>
      <w:marLeft w:val="0"/>
      <w:marRight w:val="0"/>
      <w:marTop w:val="0"/>
      <w:marBottom w:val="0"/>
      <w:divBdr>
        <w:top w:val="none" w:sz="0" w:space="0" w:color="auto"/>
        <w:left w:val="none" w:sz="0" w:space="0" w:color="auto"/>
        <w:bottom w:val="none" w:sz="0" w:space="0" w:color="auto"/>
        <w:right w:val="none" w:sz="0" w:space="0" w:color="auto"/>
      </w:divBdr>
    </w:div>
    <w:div w:id="211966453">
      <w:bodyDiv w:val="1"/>
      <w:marLeft w:val="0"/>
      <w:marRight w:val="0"/>
      <w:marTop w:val="0"/>
      <w:marBottom w:val="0"/>
      <w:divBdr>
        <w:top w:val="none" w:sz="0" w:space="0" w:color="auto"/>
        <w:left w:val="none" w:sz="0" w:space="0" w:color="auto"/>
        <w:bottom w:val="none" w:sz="0" w:space="0" w:color="auto"/>
        <w:right w:val="none" w:sz="0" w:space="0" w:color="auto"/>
      </w:divBdr>
    </w:div>
    <w:div w:id="212928745">
      <w:bodyDiv w:val="1"/>
      <w:marLeft w:val="0"/>
      <w:marRight w:val="0"/>
      <w:marTop w:val="0"/>
      <w:marBottom w:val="0"/>
      <w:divBdr>
        <w:top w:val="none" w:sz="0" w:space="0" w:color="auto"/>
        <w:left w:val="none" w:sz="0" w:space="0" w:color="auto"/>
        <w:bottom w:val="none" w:sz="0" w:space="0" w:color="auto"/>
        <w:right w:val="none" w:sz="0" w:space="0" w:color="auto"/>
      </w:divBdr>
    </w:div>
    <w:div w:id="213392857">
      <w:bodyDiv w:val="1"/>
      <w:marLeft w:val="0"/>
      <w:marRight w:val="0"/>
      <w:marTop w:val="0"/>
      <w:marBottom w:val="0"/>
      <w:divBdr>
        <w:top w:val="none" w:sz="0" w:space="0" w:color="auto"/>
        <w:left w:val="none" w:sz="0" w:space="0" w:color="auto"/>
        <w:bottom w:val="none" w:sz="0" w:space="0" w:color="auto"/>
        <w:right w:val="none" w:sz="0" w:space="0" w:color="auto"/>
      </w:divBdr>
    </w:div>
    <w:div w:id="213540540">
      <w:bodyDiv w:val="1"/>
      <w:marLeft w:val="0"/>
      <w:marRight w:val="0"/>
      <w:marTop w:val="0"/>
      <w:marBottom w:val="0"/>
      <w:divBdr>
        <w:top w:val="none" w:sz="0" w:space="0" w:color="auto"/>
        <w:left w:val="none" w:sz="0" w:space="0" w:color="auto"/>
        <w:bottom w:val="none" w:sz="0" w:space="0" w:color="auto"/>
        <w:right w:val="none" w:sz="0" w:space="0" w:color="auto"/>
      </w:divBdr>
    </w:div>
    <w:div w:id="213658658">
      <w:bodyDiv w:val="1"/>
      <w:marLeft w:val="0"/>
      <w:marRight w:val="0"/>
      <w:marTop w:val="0"/>
      <w:marBottom w:val="0"/>
      <w:divBdr>
        <w:top w:val="none" w:sz="0" w:space="0" w:color="auto"/>
        <w:left w:val="none" w:sz="0" w:space="0" w:color="auto"/>
        <w:bottom w:val="none" w:sz="0" w:space="0" w:color="auto"/>
        <w:right w:val="none" w:sz="0" w:space="0" w:color="auto"/>
      </w:divBdr>
    </w:div>
    <w:div w:id="214859771">
      <w:bodyDiv w:val="1"/>
      <w:marLeft w:val="0"/>
      <w:marRight w:val="0"/>
      <w:marTop w:val="0"/>
      <w:marBottom w:val="0"/>
      <w:divBdr>
        <w:top w:val="none" w:sz="0" w:space="0" w:color="auto"/>
        <w:left w:val="none" w:sz="0" w:space="0" w:color="auto"/>
        <w:bottom w:val="none" w:sz="0" w:space="0" w:color="auto"/>
        <w:right w:val="none" w:sz="0" w:space="0" w:color="auto"/>
      </w:divBdr>
    </w:div>
    <w:div w:id="216355594">
      <w:bodyDiv w:val="1"/>
      <w:marLeft w:val="0"/>
      <w:marRight w:val="0"/>
      <w:marTop w:val="0"/>
      <w:marBottom w:val="0"/>
      <w:divBdr>
        <w:top w:val="none" w:sz="0" w:space="0" w:color="auto"/>
        <w:left w:val="none" w:sz="0" w:space="0" w:color="auto"/>
        <w:bottom w:val="none" w:sz="0" w:space="0" w:color="auto"/>
        <w:right w:val="none" w:sz="0" w:space="0" w:color="auto"/>
      </w:divBdr>
    </w:div>
    <w:div w:id="216740991">
      <w:bodyDiv w:val="1"/>
      <w:marLeft w:val="0"/>
      <w:marRight w:val="0"/>
      <w:marTop w:val="0"/>
      <w:marBottom w:val="0"/>
      <w:divBdr>
        <w:top w:val="none" w:sz="0" w:space="0" w:color="auto"/>
        <w:left w:val="none" w:sz="0" w:space="0" w:color="auto"/>
        <w:bottom w:val="none" w:sz="0" w:space="0" w:color="auto"/>
        <w:right w:val="none" w:sz="0" w:space="0" w:color="auto"/>
      </w:divBdr>
    </w:div>
    <w:div w:id="217712600">
      <w:bodyDiv w:val="1"/>
      <w:marLeft w:val="0"/>
      <w:marRight w:val="0"/>
      <w:marTop w:val="0"/>
      <w:marBottom w:val="0"/>
      <w:divBdr>
        <w:top w:val="none" w:sz="0" w:space="0" w:color="auto"/>
        <w:left w:val="none" w:sz="0" w:space="0" w:color="auto"/>
        <w:bottom w:val="none" w:sz="0" w:space="0" w:color="auto"/>
        <w:right w:val="none" w:sz="0" w:space="0" w:color="auto"/>
      </w:divBdr>
    </w:div>
    <w:div w:id="218592882">
      <w:bodyDiv w:val="1"/>
      <w:marLeft w:val="0"/>
      <w:marRight w:val="0"/>
      <w:marTop w:val="0"/>
      <w:marBottom w:val="0"/>
      <w:divBdr>
        <w:top w:val="none" w:sz="0" w:space="0" w:color="auto"/>
        <w:left w:val="none" w:sz="0" w:space="0" w:color="auto"/>
        <w:bottom w:val="none" w:sz="0" w:space="0" w:color="auto"/>
        <w:right w:val="none" w:sz="0" w:space="0" w:color="auto"/>
      </w:divBdr>
    </w:div>
    <w:div w:id="218900185">
      <w:bodyDiv w:val="1"/>
      <w:marLeft w:val="0"/>
      <w:marRight w:val="0"/>
      <w:marTop w:val="0"/>
      <w:marBottom w:val="0"/>
      <w:divBdr>
        <w:top w:val="none" w:sz="0" w:space="0" w:color="auto"/>
        <w:left w:val="none" w:sz="0" w:space="0" w:color="auto"/>
        <w:bottom w:val="none" w:sz="0" w:space="0" w:color="auto"/>
        <w:right w:val="none" w:sz="0" w:space="0" w:color="auto"/>
      </w:divBdr>
    </w:div>
    <w:div w:id="219094597">
      <w:bodyDiv w:val="1"/>
      <w:marLeft w:val="0"/>
      <w:marRight w:val="0"/>
      <w:marTop w:val="0"/>
      <w:marBottom w:val="0"/>
      <w:divBdr>
        <w:top w:val="none" w:sz="0" w:space="0" w:color="auto"/>
        <w:left w:val="none" w:sz="0" w:space="0" w:color="auto"/>
        <w:bottom w:val="none" w:sz="0" w:space="0" w:color="auto"/>
        <w:right w:val="none" w:sz="0" w:space="0" w:color="auto"/>
      </w:divBdr>
    </w:div>
    <w:div w:id="219905595">
      <w:bodyDiv w:val="1"/>
      <w:marLeft w:val="0"/>
      <w:marRight w:val="0"/>
      <w:marTop w:val="0"/>
      <w:marBottom w:val="0"/>
      <w:divBdr>
        <w:top w:val="none" w:sz="0" w:space="0" w:color="auto"/>
        <w:left w:val="none" w:sz="0" w:space="0" w:color="auto"/>
        <w:bottom w:val="none" w:sz="0" w:space="0" w:color="auto"/>
        <w:right w:val="none" w:sz="0" w:space="0" w:color="auto"/>
      </w:divBdr>
    </w:div>
    <w:div w:id="220674983">
      <w:bodyDiv w:val="1"/>
      <w:marLeft w:val="0"/>
      <w:marRight w:val="0"/>
      <w:marTop w:val="0"/>
      <w:marBottom w:val="0"/>
      <w:divBdr>
        <w:top w:val="none" w:sz="0" w:space="0" w:color="auto"/>
        <w:left w:val="none" w:sz="0" w:space="0" w:color="auto"/>
        <w:bottom w:val="none" w:sz="0" w:space="0" w:color="auto"/>
        <w:right w:val="none" w:sz="0" w:space="0" w:color="auto"/>
      </w:divBdr>
    </w:div>
    <w:div w:id="220948779">
      <w:bodyDiv w:val="1"/>
      <w:marLeft w:val="0"/>
      <w:marRight w:val="0"/>
      <w:marTop w:val="0"/>
      <w:marBottom w:val="0"/>
      <w:divBdr>
        <w:top w:val="none" w:sz="0" w:space="0" w:color="auto"/>
        <w:left w:val="none" w:sz="0" w:space="0" w:color="auto"/>
        <w:bottom w:val="none" w:sz="0" w:space="0" w:color="auto"/>
        <w:right w:val="none" w:sz="0" w:space="0" w:color="auto"/>
      </w:divBdr>
    </w:div>
    <w:div w:id="220989296">
      <w:bodyDiv w:val="1"/>
      <w:marLeft w:val="0"/>
      <w:marRight w:val="0"/>
      <w:marTop w:val="0"/>
      <w:marBottom w:val="0"/>
      <w:divBdr>
        <w:top w:val="none" w:sz="0" w:space="0" w:color="auto"/>
        <w:left w:val="none" w:sz="0" w:space="0" w:color="auto"/>
        <w:bottom w:val="none" w:sz="0" w:space="0" w:color="auto"/>
        <w:right w:val="none" w:sz="0" w:space="0" w:color="auto"/>
      </w:divBdr>
    </w:div>
    <w:div w:id="221017783">
      <w:bodyDiv w:val="1"/>
      <w:marLeft w:val="0"/>
      <w:marRight w:val="0"/>
      <w:marTop w:val="0"/>
      <w:marBottom w:val="0"/>
      <w:divBdr>
        <w:top w:val="none" w:sz="0" w:space="0" w:color="auto"/>
        <w:left w:val="none" w:sz="0" w:space="0" w:color="auto"/>
        <w:bottom w:val="none" w:sz="0" w:space="0" w:color="auto"/>
        <w:right w:val="none" w:sz="0" w:space="0" w:color="auto"/>
      </w:divBdr>
    </w:div>
    <w:div w:id="222789025">
      <w:bodyDiv w:val="1"/>
      <w:marLeft w:val="0"/>
      <w:marRight w:val="0"/>
      <w:marTop w:val="0"/>
      <w:marBottom w:val="0"/>
      <w:divBdr>
        <w:top w:val="none" w:sz="0" w:space="0" w:color="auto"/>
        <w:left w:val="none" w:sz="0" w:space="0" w:color="auto"/>
        <w:bottom w:val="none" w:sz="0" w:space="0" w:color="auto"/>
        <w:right w:val="none" w:sz="0" w:space="0" w:color="auto"/>
      </w:divBdr>
      <w:divsChild>
        <w:div w:id="4938676">
          <w:marLeft w:val="640"/>
          <w:marRight w:val="0"/>
          <w:marTop w:val="0"/>
          <w:marBottom w:val="0"/>
          <w:divBdr>
            <w:top w:val="none" w:sz="0" w:space="0" w:color="auto"/>
            <w:left w:val="none" w:sz="0" w:space="0" w:color="auto"/>
            <w:bottom w:val="none" w:sz="0" w:space="0" w:color="auto"/>
            <w:right w:val="none" w:sz="0" w:space="0" w:color="auto"/>
          </w:divBdr>
        </w:div>
        <w:div w:id="28183743">
          <w:marLeft w:val="640"/>
          <w:marRight w:val="0"/>
          <w:marTop w:val="0"/>
          <w:marBottom w:val="0"/>
          <w:divBdr>
            <w:top w:val="none" w:sz="0" w:space="0" w:color="auto"/>
            <w:left w:val="none" w:sz="0" w:space="0" w:color="auto"/>
            <w:bottom w:val="none" w:sz="0" w:space="0" w:color="auto"/>
            <w:right w:val="none" w:sz="0" w:space="0" w:color="auto"/>
          </w:divBdr>
        </w:div>
        <w:div w:id="35590334">
          <w:marLeft w:val="640"/>
          <w:marRight w:val="0"/>
          <w:marTop w:val="0"/>
          <w:marBottom w:val="0"/>
          <w:divBdr>
            <w:top w:val="none" w:sz="0" w:space="0" w:color="auto"/>
            <w:left w:val="none" w:sz="0" w:space="0" w:color="auto"/>
            <w:bottom w:val="none" w:sz="0" w:space="0" w:color="auto"/>
            <w:right w:val="none" w:sz="0" w:space="0" w:color="auto"/>
          </w:divBdr>
        </w:div>
        <w:div w:id="119688895">
          <w:marLeft w:val="640"/>
          <w:marRight w:val="0"/>
          <w:marTop w:val="0"/>
          <w:marBottom w:val="0"/>
          <w:divBdr>
            <w:top w:val="none" w:sz="0" w:space="0" w:color="auto"/>
            <w:left w:val="none" w:sz="0" w:space="0" w:color="auto"/>
            <w:bottom w:val="none" w:sz="0" w:space="0" w:color="auto"/>
            <w:right w:val="none" w:sz="0" w:space="0" w:color="auto"/>
          </w:divBdr>
        </w:div>
        <w:div w:id="169296928">
          <w:marLeft w:val="640"/>
          <w:marRight w:val="0"/>
          <w:marTop w:val="0"/>
          <w:marBottom w:val="0"/>
          <w:divBdr>
            <w:top w:val="none" w:sz="0" w:space="0" w:color="auto"/>
            <w:left w:val="none" w:sz="0" w:space="0" w:color="auto"/>
            <w:bottom w:val="none" w:sz="0" w:space="0" w:color="auto"/>
            <w:right w:val="none" w:sz="0" w:space="0" w:color="auto"/>
          </w:divBdr>
        </w:div>
        <w:div w:id="180046310">
          <w:marLeft w:val="640"/>
          <w:marRight w:val="0"/>
          <w:marTop w:val="0"/>
          <w:marBottom w:val="0"/>
          <w:divBdr>
            <w:top w:val="none" w:sz="0" w:space="0" w:color="auto"/>
            <w:left w:val="none" w:sz="0" w:space="0" w:color="auto"/>
            <w:bottom w:val="none" w:sz="0" w:space="0" w:color="auto"/>
            <w:right w:val="none" w:sz="0" w:space="0" w:color="auto"/>
          </w:divBdr>
        </w:div>
        <w:div w:id="219295145">
          <w:marLeft w:val="640"/>
          <w:marRight w:val="0"/>
          <w:marTop w:val="0"/>
          <w:marBottom w:val="0"/>
          <w:divBdr>
            <w:top w:val="none" w:sz="0" w:space="0" w:color="auto"/>
            <w:left w:val="none" w:sz="0" w:space="0" w:color="auto"/>
            <w:bottom w:val="none" w:sz="0" w:space="0" w:color="auto"/>
            <w:right w:val="none" w:sz="0" w:space="0" w:color="auto"/>
          </w:divBdr>
        </w:div>
        <w:div w:id="221216533">
          <w:marLeft w:val="640"/>
          <w:marRight w:val="0"/>
          <w:marTop w:val="0"/>
          <w:marBottom w:val="0"/>
          <w:divBdr>
            <w:top w:val="none" w:sz="0" w:space="0" w:color="auto"/>
            <w:left w:val="none" w:sz="0" w:space="0" w:color="auto"/>
            <w:bottom w:val="none" w:sz="0" w:space="0" w:color="auto"/>
            <w:right w:val="none" w:sz="0" w:space="0" w:color="auto"/>
          </w:divBdr>
        </w:div>
        <w:div w:id="260988632">
          <w:marLeft w:val="640"/>
          <w:marRight w:val="0"/>
          <w:marTop w:val="0"/>
          <w:marBottom w:val="0"/>
          <w:divBdr>
            <w:top w:val="none" w:sz="0" w:space="0" w:color="auto"/>
            <w:left w:val="none" w:sz="0" w:space="0" w:color="auto"/>
            <w:bottom w:val="none" w:sz="0" w:space="0" w:color="auto"/>
            <w:right w:val="none" w:sz="0" w:space="0" w:color="auto"/>
          </w:divBdr>
        </w:div>
        <w:div w:id="289478026">
          <w:marLeft w:val="640"/>
          <w:marRight w:val="0"/>
          <w:marTop w:val="0"/>
          <w:marBottom w:val="0"/>
          <w:divBdr>
            <w:top w:val="none" w:sz="0" w:space="0" w:color="auto"/>
            <w:left w:val="none" w:sz="0" w:space="0" w:color="auto"/>
            <w:bottom w:val="none" w:sz="0" w:space="0" w:color="auto"/>
            <w:right w:val="none" w:sz="0" w:space="0" w:color="auto"/>
          </w:divBdr>
        </w:div>
        <w:div w:id="342558570">
          <w:marLeft w:val="640"/>
          <w:marRight w:val="0"/>
          <w:marTop w:val="0"/>
          <w:marBottom w:val="0"/>
          <w:divBdr>
            <w:top w:val="none" w:sz="0" w:space="0" w:color="auto"/>
            <w:left w:val="none" w:sz="0" w:space="0" w:color="auto"/>
            <w:bottom w:val="none" w:sz="0" w:space="0" w:color="auto"/>
            <w:right w:val="none" w:sz="0" w:space="0" w:color="auto"/>
          </w:divBdr>
        </w:div>
        <w:div w:id="346566704">
          <w:marLeft w:val="640"/>
          <w:marRight w:val="0"/>
          <w:marTop w:val="0"/>
          <w:marBottom w:val="0"/>
          <w:divBdr>
            <w:top w:val="none" w:sz="0" w:space="0" w:color="auto"/>
            <w:left w:val="none" w:sz="0" w:space="0" w:color="auto"/>
            <w:bottom w:val="none" w:sz="0" w:space="0" w:color="auto"/>
            <w:right w:val="none" w:sz="0" w:space="0" w:color="auto"/>
          </w:divBdr>
        </w:div>
        <w:div w:id="361979600">
          <w:marLeft w:val="640"/>
          <w:marRight w:val="0"/>
          <w:marTop w:val="0"/>
          <w:marBottom w:val="0"/>
          <w:divBdr>
            <w:top w:val="none" w:sz="0" w:space="0" w:color="auto"/>
            <w:left w:val="none" w:sz="0" w:space="0" w:color="auto"/>
            <w:bottom w:val="none" w:sz="0" w:space="0" w:color="auto"/>
            <w:right w:val="none" w:sz="0" w:space="0" w:color="auto"/>
          </w:divBdr>
        </w:div>
        <w:div w:id="383792221">
          <w:marLeft w:val="640"/>
          <w:marRight w:val="0"/>
          <w:marTop w:val="0"/>
          <w:marBottom w:val="0"/>
          <w:divBdr>
            <w:top w:val="none" w:sz="0" w:space="0" w:color="auto"/>
            <w:left w:val="none" w:sz="0" w:space="0" w:color="auto"/>
            <w:bottom w:val="none" w:sz="0" w:space="0" w:color="auto"/>
            <w:right w:val="none" w:sz="0" w:space="0" w:color="auto"/>
          </w:divBdr>
        </w:div>
        <w:div w:id="560411974">
          <w:marLeft w:val="640"/>
          <w:marRight w:val="0"/>
          <w:marTop w:val="0"/>
          <w:marBottom w:val="0"/>
          <w:divBdr>
            <w:top w:val="none" w:sz="0" w:space="0" w:color="auto"/>
            <w:left w:val="none" w:sz="0" w:space="0" w:color="auto"/>
            <w:bottom w:val="none" w:sz="0" w:space="0" w:color="auto"/>
            <w:right w:val="none" w:sz="0" w:space="0" w:color="auto"/>
          </w:divBdr>
        </w:div>
        <w:div w:id="622812704">
          <w:marLeft w:val="640"/>
          <w:marRight w:val="0"/>
          <w:marTop w:val="0"/>
          <w:marBottom w:val="0"/>
          <w:divBdr>
            <w:top w:val="none" w:sz="0" w:space="0" w:color="auto"/>
            <w:left w:val="none" w:sz="0" w:space="0" w:color="auto"/>
            <w:bottom w:val="none" w:sz="0" w:space="0" w:color="auto"/>
            <w:right w:val="none" w:sz="0" w:space="0" w:color="auto"/>
          </w:divBdr>
        </w:div>
        <w:div w:id="744423464">
          <w:marLeft w:val="640"/>
          <w:marRight w:val="0"/>
          <w:marTop w:val="0"/>
          <w:marBottom w:val="0"/>
          <w:divBdr>
            <w:top w:val="none" w:sz="0" w:space="0" w:color="auto"/>
            <w:left w:val="none" w:sz="0" w:space="0" w:color="auto"/>
            <w:bottom w:val="none" w:sz="0" w:space="0" w:color="auto"/>
            <w:right w:val="none" w:sz="0" w:space="0" w:color="auto"/>
          </w:divBdr>
        </w:div>
        <w:div w:id="755637858">
          <w:marLeft w:val="640"/>
          <w:marRight w:val="0"/>
          <w:marTop w:val="0"/>
          <w:marBottom w:val="0"/>
          <w:divBdr>
            <w:top w:val="none" w:sz="0" w:space="0" w:color="auto"/>
            <w:left w:val="none" w:sz="0" w:space="0" w:color="auto"/>
            <w:bottom w:val="none" w:sz="0" w:space="0" w:color="auto"/>
            <w:right w:val="none" w:sz="0" w:space="0" w:color="auto"/>
          </w:divBdr>
        </w:div>
        <w:div w:id="769590170">
          <w:marLeft w:val="640"/>
          <w:marRight w:val="0"/>
          <w:marTop w:val="0"/>
          <w:marBottom w:val="0"/>
          <w:divBdr>
            <w:top w:val="none" w:sz="0" w:space="0" w:color="auto"/>
            <w:left w:val="none" w:sz="0" w:space="0" w:color="auto"/>
            <w:bottom w:val="none" w:sz="0" w:space="0" w:color="auto"/>
            <w:right w:val="none" w:sz="0" w:space="0" w:color="auto"/>
          </w:divBdr>
        </w:div>
        <w:div w:id="770390721">
          <w:marLeft w:val="640"/>
          <w:marRight w:val="0"/>
          <w:marTop w:val="0"/>
          <w:marBottom w:val="0"/>
          <w:divBdr>
            <w:top w:val="none" w:sz="0" w:space="0" w:color="auto"/>
            <w:left w:val="none" w:sz="0" w:space="0" w:color="auto"/>
            <w:bottom w:val="none" w:sz="0" w:space="0" w:color="auto"/>
            <w:right w:val="none" w:sz="0" w:space="0" w:color="auto"/>
          </w:divBdr>
        </w:div>
        <w:div w:id="780035324">
          <w:marLeft w:val="640"/>
          <w:marRight w:val="0"/>
          <w:marTop w:val="0"/>
          <w:marBottom w:val="0"/>
          <w:divBdr>
            <w:top w:val="none" w:sz="0" w:space="0" w:color="auto"/>
            <w:left w:val="none" w:sz="0" w:space="0" w:color="auto"/>
            <w:bottom w:val="none" w:sz="0" w:space="0" w:color="auto"/>
            <w:right w:val="none" w:sz="0" w:space="0" w:color="auto"/>
          </w:divBdr>
        </w:div>
        <w:div w:id="879824567">
          <w:marLeft w:val="640"/>
          <w:marRight w:val="0"/>
          <w:marTop w:val="0"/>
          <w:marBottom w:val="0"/>
          <w:divBdr>
            <w:top w:val="none" w:sz="0" w:space="0" w:color="auto"/>
            <w:left w:val="none" w:sz="0" w:space="0" w:color="auto"/>
            <w:bottom w:val="none" w:sz="0" w:space="0" w:color="auto"/>
            <w:right w:val="none" w:sz="0" w:space="0" w:color="auto"/>
          </w:divBdr>
        </w:div>
        <w:div w:id="882643448">
          <w:marLeft w:val="640"/>
          <w:marRight w:val="0"/>
          <w:marTop w:val="0"/>
          <w:marBottom w:val="0"/>
          <w:divBdr>
            <w:top w:val="none" w:sz="0" w:space="0" w:color="auto"/>
            <w:left w:val="none" w:sz="0" w:space="0" w:color="auto"/>
            <w:bottom w:val="none" w:sz="0" w:space="0" w:color="auto"/>
            <w:right w:val="none" w:sz="0" w:space="0" w:color="auto"/>
          </w:divBdr>
        </w:div>
        <w:div w:id="905803937">
          <w:marLeft w:val="640"/>
          <w:marRight w:val="0"/>
          <w:marTop w:val="0"/>
          <w:marBottom w:val="0"/>
          <w:divBdr>
            <w:top w:val="none" w:sz="0" w:space="0" w:color="auto"/>
            <w:left w:val="none" w:sz="0" w:space="0" w:color="auto"/>
            <w:bottom w:val="none" w:sz="0" w:space="0" w:color="auto"/>
            <w:right w:val="none" w:sz="0" w:space="0" w:color="auto"/>
          </w:divBdr>
        </w:div>
        <w:div w:id="912737306">
          <w:marLeft w:val="640"/>
          <w:marRight w:val="0"/>
          <w:marTop w:val="0"/>
          <w:marBottom w:val="0"/>
          <w:divBdr>
            <w:top w:val="none" w:sz="0" w:space="0" w:color="auto"/>
            <w:left w:val="none" w:sz="0" w:space="0" w:color="auto"/>
            <w:bottom w:val="none" w:sz="0" w:space="0" w:color="auto"/>
            <w:right w:val="none" w:sz="0" w:space="0" w:color="auto"/>
          </w:divBdr>
        </w:div>
        <w:div w:id="930815648">
          <w:marLeft w:val="640"/>
          <w:marRight w:val="0"/>
          <w:marTop w:val="0"/>
          <w:marBottom w:val="0"/>
          <w:divBdr>
            <w:top w:val="none" w:sz="0" w:space="0" w:color="auto"/>
            <w:left w:val="none" w:sz="0" w:space="0" w:color="auto"/>
            <w:bottom w:val="none" w:sz="0" w:space="0" w:color="auto"/>
            <w:right w:val="none" w:sz="0" w:space="0" w:color="auto"/>
          </w:divBdr>
        </w:div>
        <w:div w:id="940717907">
          <w:marLeft w:val="640"/>
          <w:marRight w:val="0"/>
          <w:marTop w:val="0"/>
          <w:marBottom w:val="0"/>
          <w:divBdr>
            <w:top w:val="none" w:sz="0" w:space="0" w:color="auto"/>
            <w:left w:val="none" w:sz="0" w:space="0" w:color="auto"/>
            <w:bottom w:val="none" w:sz="0" w:space="0" w:color="auto"/>
            <w:right w:val="none" w:sz="0" w:space="0" w:color="auto"/>
          </w:divBdr>
        </w:div>
        <w:div w:id="1016931450">
          <w:marLeft w:val="640"/>
          <w:marRight w:val="0"/>
          <w:marTop w:val="0"/>
          <w:marBottom w:val="0"/>
          <w:divBdr>
            <w:top w:val="none" w:sz="0" w:space="0" w:color="auto"/>
            <w:left w:val="none" w:sz="0" w:space="0" w:color="auto"/>
            <w:bottom w:val="none" w:sz="0" w:space="0" w:color="auto"/>
            <w:right w:val="none" w:sz="0" w:space="0" w:color="auto"/>
          </w:divBdr>
        </w:div>
        <w:div w:id="1085539536">
          <w:marLeft w:val="640"/>
          <w:marRight w:val="0"/>
          <w:marTop w:val="0"/>
          <w:marBottom w:val="0"/>
          <w:divBdr>
            <w:top w:val="none" w:sz="0" w:space="0" w:color="auto"/>
            <w:left w:val="none" w:sz="0" w:space="0" w:color="auto"/>
            <w:bottom w:val="none" w:sz="0" w:space="0" w:color="auto"/>
            <w:right w:val="none" w:sz="0" w:space="0" w:color="auto"/>
          </w:divBdr>
        </w:div>
        <w:div w:id="1123886104">
          <w:marLeft w:val="640"/>
          <w:marRight w:val="0"/>
          <w:marTop w:val="0"/>
          <w:marBottom w:val="0"/>
          <w:divBdr>
            <w:top w:val="none" w:sz="0" w:space="0" w:color="auto"/>
            <w:left w:val="none" w:sz="0" w:space="0" w:color="auto"/>
            <w:bottom w:val="none" w:sz="0" w:space="0" w:color="auto"/>
            <w:right w:val="none" w:sz="0" w:space="0" w:color="auto"/>
          </w:divBdr>
        </w:div>
        <w:div w:id="1127167790">
          <w:marLeft w:val="640"/>
          <w:marRight w:val="0"/>
          <w:marTop w:val="0"/>
          <w:marBottom w:val="0"/>
          <w:divBdr>
            <w:top w:val="none" w:sz="0" w:space="0" w:color="auto"/>
            <w:left w:val="none" w:sz="0" w:space="0" w:color="auto"/>
            <w:bottom w:val="none" w:sz="0" w:space="0" w:color="auto"/>
            <w:right w:val="none" w:sz="0" w:space="0" w:color="auto"/>
          </w:divBdr>
        </w:div>
        <w:div w:id="1155144020">
          <w:marLeft w:val="640"/>
          <w:marRight w:val="0"/>
          <w:marTop w:val="0"/>
          <w:marBottom w:val="0"/>
          <w:divBdr>
            <w:top w:val="none" w:sz="0" w:space="0" w:color="auto"/>
            <w:left w:val="none" w:sz="0" w:space="0" w:color="auto"/>
            <w:bottom w:val="none" w:sz="0" w:space="0" w:color="auto"/>
            <w:right w:val="none" w:sz="0" w:space="0" w:color="auto"/>
          </w:divBdr>
        </w:div>
        <w:div w:id="1259824960">
          <w:marLeft w:val="640"/>
          <w:marRight w:val="0"/>
          <w:marTop w:val="0"/>
          <w:marBottom w:val="0"/>
          <w:divBdr>
            <w:top w:val="none" w:sz="0" w:space="0" w:color="auto"/>
            <w:left w:val="none" w:sz="0" w:space="0" w:color="auto"/>
            <w:bottom w:val="none" w:sz="0" w:space="0" w:color="auto"/>
            <w:right w:val="none" w:sz="0" w:space="0" w:color="auto"/>
          </w:divBdr>
        </w:div>
        <w:div w:id="1305742867">
          <w:marLeft w:val="640"/>
          <w:marRight w:val="0"/>
          <w:marTop w:val="0"/>
          <w:marBottom w:val="0"/>
          <w:divBdr>
            <w:top w:val="none" w:sz="0" w:space="0" w:color="auto"/>
            <w:left w:val="none" w:sz="0" w:space="0" w:color="auto"/>
            <w:bottom w:val="none" w:sz="0" w:space="0" w:color="auto"/>
            <w:right w:val="none" w:sz="0" w:space="0" w:color="auto"/>
          </w:divBdr>
        </w:div>
        <w:div w:id="1324773153">
          <w:marLeft w:val="640"/>
          <w:marRight w:val="0"/>
          <w:marTop w:val="0"/>
          <w:marBottom w:val="0"/>
          <w:divBdr>
            <w:top w:val="none" w:sz="0" w:space="0" w:color="auto"/>
            <w:left w:val="none" w:sz="0" w:space="0" w:color="auto"/>
            <w:bottom w:val="none" w:sz="0" w:space="0" w:color="auto"/>
            <w:right w:val="none" w:sz="0" w:space="0" w:color="auto"/>
          </w:divBdr>
        </w:div>
        <w:div w:id="1326740567">
          <w:marLeft w:val="640"/>
          <w:marRight w:val="0"/>
          <w:marTop w:val="0"/>
          <w:marBottom w:val="0"/>
          <w:divBdr>
            <w:top w:val="none" w:sz="0" w:space="0" w:color="auto"/>
            <w:left w:val="none" w:sz="0" w:space="0" w:color="auto"/>
            <w:bottom w:val="none" w:sz="0" w:space="0" w:color="auto"/>
            <w:right w:val="none" w:sz="0" w:space="0" w:color="auto"/>
          </w:divBdr>
        </w:div>
        <w:div w:id="1353072014">
          <w:marLeft w:val="640"/>
          <w:marRight w:val="0"/>
          <w:marTop w:val="0"/>
          <w:marBottom w:val="0"/>
          <w:divBdr>
            <w:top w:val="none" w:sz="0" w:space="0" w:color="auto"/>
            <w:left w:val="none" w:sz="0" w:space="0" w:color="auto"/>
            <w:bottom w:val="none" w:sz="0" w:space="0" w:color="auto"/>
            <w:right w:val="none" w:sz="0" w:space="0" w:color="auto"/>
          </w:divBdr>
        </w:div>
        <w:div w:id="1425147402">
          <w:marLeft w:val="640"/>
          <w:marRight w:val="0"/>
          <w:marTop w:val="0"/>
          <w:marBottom w:val="0"/>
          <w:divBdr>
            <w:top w:val="none" w:sz="0" w:space="0" w:color="auto"/>
            <w:left w:val="none" w:sz="0" w:space="0" w:color="auto"/>
            <w:bottom w:val="none" w:sz="0" w:space="0" w:color="auto"/>
            <w:right w:val="none" w:sz="0" w:space="0" w:color="auto"/>
          </w:divBdr>
        </w:div>
        <w:div w:id="1490370387">
          <w:marLeft w:val="640"/>
          <w:marRight w:val="0"/>
          <w:marTop w:val="0"/>
          <w:marBottom w:val="0"/>
          <w:divBdr>
            <w:top w:val="none" w:sz="0" w:space="0" w:color="auto"/>
            <w:left w:val="none" w:sz="0" w:space="0" w:color="auto"/>
            <w:bottom w:val="none" w:sz="0" w:space="0" w:color="auto"/>
            <w:right w:val="none" w:sz="0" w:space="0" w:color="auto"/>
          </w:divBdr>
        </w:div>
        <w:div w:id="1506939331">
          <w:marLeft w:val="640"/>
          <w:marRight w:val="0"/>
          <w:marTop w:val="0"/>
          <w:marBottom w:val="0"/>
          <w:divBdr>
            <w:top w:val="none" w:sz="0" w:space="0" w:color="auto"/>
            <w:left w:val="none" w:sz="0" w:space="0" w:color="auto"/>
            <w:bottom w:val="none" w:sz="0" w:space="0" w:color="auto"/>
            <w:right w:val="none" w:sz="0" w:space="0" w:color="auto"/>
          </w:divBdr>
        </w:div>
        <w:div w:id="1638074221">
          <w:marLeft w:val="640"/>
          <w:marRight w:val="0"/>
          <w:marTop w:val="0"/>
          <w:marBottom w:val="0"/>
          <w:divBdr>
            <w:top w:val="none" w:sz="0" w:space="0" w:color="auto"/>
            <w:left w:val="none" w:sz="0" w:space="0" w:color="auto"/>
            <w:bottom w:val="none" w:sz="0" w:space="0" w:color="auto"/>
            <w:right w:val="none" w:sz="0" w:space="0" w:color="auto"/>
          </w:divBdr>
        </w:div>
        <w:div w:id="1651522466">
          <w:marLeft w:val="640"/>
          <w:marRight w:val="0"/>
          <w:marTop w:val="0"/>
          <w:marBottom w:val="0"/>
          <w:divBdr>
            <w:top w:val="none" w:sz="0" w:space="0" w:color="auto"/>
            <w:left w:val="none" w:sz="0" w:space="0" w:color="auto"/>
            <w:bottom w:val="none" w:sz="0" w:space="0" w:color="auto"/>
            <w:right w:val="none" w:sz="0" w:space="0" w:color="auto"/>
          </w:divBdr>
        </w:div>
        <w:div w:id="1652295317">
          <w:marLeft w:val="640"/>
          <w:marRight w:val="0"/>
          <w:marTop w:val="0"/>
          <w:marBottom w:val="0"/>
          <w:divBdr>
            <w:top w:val="none" w:sz="0" w:space="0" w:color="auto"/>
            <w:left w:val="none" w:sz="0" w:space="0" w:color="auto"/>
            <w:bottom w:val="none" w:sz="0" w:space="0" w:color="auto"/>
            <w:right w:val="none" w:sz="0" w:space="0" w:color="auto"/>
          </w:divBdr>
        </w:div>
        <w:div w:id="1688483724">
          <w:marLeft w:val="640"/>
          <w:marRight w:val="0"/>
          <w:marTop w:val="0"/>
          <w:marBottom w:val="0"/>
          <w:divBdr>
            <w:top w:val="none" w:sz="0" w:space="0" w:color="auto"/>
            <w:left w:val="none" w:sz="0" w:space="0" w:color="auto"/>
            <w:bottom w:val="none" w:sz="0" w:space="0" w:color="auto"/>
            <w:right w:val="none" w:sz="0" w:space="0" w:color="auto"/>
          </w:divBdr>
        </w:div>
        <w:div w:id="1710446971">
          <w:marLeft w:val="640"/>
          <w:marRight w:val="0"/>
          <w:marTop w:val="0"/>
          <w:marBottom w:val="0"/>
          <w:divBdr>
            <w:top w:val="none" w:sz="0" w:space="0" w:color="auto"/>
            <w:left w:val="none" w:sz="0" w:space="0" w:color="auto"/>
            <w:bottom w:val="none" w:sz="0" w:space="0" w:color="auto"/>
            <w:right w:val="none" w:sz="0" w:space="0" w:color="auto"/>
          </w:divBdr>
        </w:div>
        <w:div w:id="1758743851">
          <w:marLeft w:val="640"/>
          <w:marRight w:val="0"/>
          <w:marTop w:val="0"/>
          <w:marBottom w:val="0"/>
          <w:divBdr>
            <w:top w:val="none" w:sz="0" w:space="0" w:color="auto"/>
            <w:left w:val="none" w:sz="0" w:space="0" w:color="auto"/>
            <w:bottom w:val="none" w:sz="0" w:space="0" w:color="auto"/>
            <w:right w:val="none" w:sz="0" w:space="0" w:color="auto"/>
          </w:divBdr>
        </w:div>
        <w:div w:id="1758863876">
          <w:marLeft w:val="640"/>
          <w:marRight w:val="0"/>
          <w:marTop w:val="0"/>
          <w:marBottom w:val="0"/>
          <w:divBdr>
            <w:top w:val="none" w:sz="0" w:space="0" w:color="auto"/>
            <w:left w:val="none" w:sz="0" w:space="0" w:color="auto"/>
            <w:bottom w:val="none" w:sz="0" w:space="0" w:color="auto"/>
            <w:right w:val="none" w:sz="0" w:space="0" w:color="auto"/>
          </w:divBdr>
        </w:div>
        <w:div w:id="1788507403">
          <w:marLeft w:val="640"/>
          <w:marRight w:val="0"/>
          <w:marTop w:val="0"/>
          <w:marBottom w:val="0"/>
          <w:divBdr>
            <w:top w:val="none" w:sz="0" w:space="0" w:color="auto"/>
            <w:left w:val="none" w:sz="0" w:space="0" w:color="auto"/>
            <w:bottom w:val="none" w:sz="0" w:space="0" w:color="auto"/>
            <w:right w:val="none" w:sz="0" w:space="0" w:color="auto"/>
          </w:divBdr>
        </w:div>
        <w:div w:id="1823038271">
          <w:marLeft w:val="640"/>
          <w:marRight w:val="0"/>
          <w:marTop w:val="0"/>
          <w:marBottom w:val="0"/>
          <w:divBdr>
            <w:top w:val="none" w:sz="0" w:space="0" w:color="auto"/>
            <w:left w:val="none" w:sz="0" w:space="0" w:color="auto"/>
            <w:bottom w:val="none" w:sz="0" w:space="0" w:color="auto"/>
            <w:right w:val="none" w:sz="0" w:space="0" w:color="auto"/>
          </w:divBdr>
        </w:div>
        <w:div w:id="1829977980">
          <w:marLeft w:val="640"/>
          <w:marRight w:val="0"/>
          <w:marTop w:val="0"/>
          <w:marBottom w:val="0"/>
          <w:divBdr>
            <w:top w:val="none" w:sz="0" w:space="0" w:color="auto"/>
            <w:left w:val="none" w:sz="0" w:space="0" w:color="auto"/>
            <w:bottom w:val="none" w:sz="0" w:space="0" w:color="auto"/>
            <w:right w:val="none" w:sz="0" w:space="0" w:color="auto"/>
          </w:divBdr>
        </w:div>
        <w:div w:id="1838836119">
          <w:marLeft w:val="640"/>
          <w:marRight w:val="0"/>
          <w:marTop w:val="0"/>
          <w:marBottom w:val="0"/>
          <w:divBdr>
            <w:top w:val="none" w:sz="0" w:space="0" w:color="auto"/>
            <w:left w:val="none" w:sz="0" w:space="0" w:color="auto"/>
            <w:bottom w:val="none" w:sz="0" w:space="0" w:color="auto"/>
            <w:right w:val="none" w:sz="0" w:space="0" w:color="auto"/>
          </w:divBdr>
        </w:div>
        <w:div w:id="1859848936">
          <w:marLeft w:val="640"/>
          <w:marRight w:val="0"/>
          <w:marTop w:val="0"/>
          <w:marBottom w:val="0"/>
          <w:divBdr>
            <w:top w:val="none" w:sz="0" w:space="0" w:color="auto"/>
            <w:left w:val="none" w:sz="0" w:space="0" w:color="auto"/>
            <w:bottom w:val="none" w:sz="0" w:space="0" w:color="auto"/>
            <w:right w:val="none" w:sz="0" w:space="0" w:color="auto"/>
          </w:divBdr>
        </w:div>
        <w:div w:id="1865439864">
          <w:marLeft w:val="640"/>
          <w:marRight w:val="0"/>
          <w:marTop w:val="0"/>
          <w:marBottom w:val="0"/>
          <w:divBdr>
            <w:top w:val="none" w:sz="0" w:space="0" w:color="auto"/>
            <w:left w:val="none" w:sz="0" w:space="0" w:color="auto"/>
            <w:bottom w:val="none" w:sz="0" w:space="0" w:color="auto"/>
            <w:right w:val="none" w:sz="0" w:space="0" w:color="auto"/>
          </w:divBdr>
        </w:div>
        <w:div w:id="1953853627">
          <w:marLeft w:val="640"/>
          <w:marRight w:val="0"/>
          <w:marTop w:val="0"/>
          <w:marBottom w:val="0"/>
          <w:divBdr>
            <w:top w:val="none" w:sz="0" w:space="0" w:color="auto"/>
            <w:left w:val="none" w:sz="0" w:space="0" w:color="auto"/>
            <w:bottom w:val="none" w:sz="0" w:space="0" w:color="auto"/>
            <w:right w:val="none" w:sz="0" w:space="0" w:color="auto"/>
          </w:divBdr>
        </w:div>
        <w:div w:id="1962178123">
          <w:marLeft w:val="640"/>
          <w:marRight w:val="0"/>
          <w:marTop w:val="0"/>
          <w:marBottom w:val="0"/>
          <w:divBdr>
            <w:top w:val="none" w:sz="0" w:space="0" w:color="auto"/>
            <w:left w:val="none" w:sz="0" w:space="0" w:color="auto"/>
            <w:bottom w:val="none" w:sz="0" w:space="0" w:color="auto"/>
            <w:right w:val="none" w:sz="0" w:space="0" w:color="auto"/>
          </w:divBdr>
        </w:div>
        <w:div w:id="1981575528">
          <w:marLeft w:val="640"/>
          <w:marRight w:val="0"/>
          <w:marTop w:val="0"/>
          <w:marBottom w:val="0"/>
          <w:divBdr>
            <w:top w:val="none" w:sz="0" w:space="0" w:color="auto"/>
            <w:left w:val="none" w:sz="0" w:space="0" w:color="auto"/>
            <w:bottom w:val="none" w:sz="0" w:space="0" w:color="auto"/>
            <w:right w:val="none" w:sz="0" w:space="0" w:color="auto"/>
          </w:divBdr>
        </w:div>
        <w:div w:id="1986859422">
          <w:marLeft w:val="640"/>
          <w:marRight w:val="0"/>
          <w:marTop w:val="0"/>
          <w:marBottom w:val="0"/>
          <w:divBdr>
            <w:top w:val="none" w:sz="0" w:space="0" w:color="auto"/>
            <w:left w:val="none" w:sz="0" w:space="0" w:color="auto"/>
            <w:bottom w:val="none" w:sz="0" w:space="0" w:color="auto"/>
            <w:right w:val="none" w:sz="0" w:space="0" w:color="auto"/>
          </w:divBdr>
        </w:div>
        <w:div w:id="1988626740">
          <w:marLeft w:val="640"/>
          <w:marRight w:val="0"/>
          <w:marTop w:val="0"/>
          <w:marBottom w:val="0"/>
          <w:divBdr>
            <w:top w:val="none" w:sz="0" w:space="0" w:color="auto"/>
            <w:left w:val="none" w:sz="0" w:space="0" w:color="auto"/>
            <w:bottom w:val="none" w:sz="0" w:space="0" w:color="auto"/>
            <w:right w:val="none" w:sz="0" w:space="0" w:color="auto"/>
          </w:divBdr>
        </w:div>
        <w:div w:id="1999117512">
          <w:marLeft w:val="640"/>
          <w:marRight w:val="0"/>
          <w:marTop w:val="0"/>
          <w:marBottom w:val="0"/>
          <w:divBdr>
            <w:top w:val="none" w:sz="0" w:space="0" w:color="auto"/>
            <w:left w:val="none" w:sz="0" w:space="0" w:color="auto"/>
            <w:bottom w:val="none" w:sz="0" w:space="0" w:color="auto"/>
            <w:right w:val="none" w:sz="0" w:space="0" w:color="auto"/>
          </w:divBdr>
        </w:div>
        <w:div w:id="2054229893">
          <w:marLeft w:val="640"/>
          <w:marRight w:val="0"/>
          <w:marTop w:val="0"/>
          <w:marBottom w:val="0"/>
          <w:divBdr>
            <w:top w:val="none" w:sz="0" w:space="0" w:color="auto"/>
            <w:left w:val="none" w:sz="0" w:space="0" w:color="auto"/>
            <w:bottom w:val="none" w:sz="0" w:space="0" w:color="auto"/>
            <w:right w:val="none" w:sz="0" w:space="0" w:color="auto"/>
          </w:divBdr>
        </w:div>
        <w:div w:id="2060740855">
          <w:marLeft w:val="640"/>
          <w:marRight w:val="0"/>
          <w:marTop w:val="0"/>
          <w:marBottom w:val="0"/>
          <w:divBdr>
            <w:top w:val="none" w:sz="0" w:space="0" w:color="auto"/>
            <w:left w:val="none" w:sz="0" w:space="0" w:color="auto"/>
            <w:bottom w:val="none" w:sz="0" w:space="0" w:color="auto"/>
            <w:right w:val="none" w:sz="0" w:space="0" w:color="auto"/>
          </w:divBdr>
        </w:div>
      </w:divsChild>
    </w:div>
    <w:div w:id="222909612">
      <w:bodyDiv w:val="1"/>
      <w:marLeft w:val="0"/>
      <w:marRight w:val="0"/>
      <w:marTop w:val="0"/>
      <w:marBottom w:val="0"/>
      <w:divBdr>
        <w:top w:val="none" w:sz="0" w:space="0" w:color="auto"/>
        <w:left w:val="none" w:sz="0" w:space="0" w:color="auto"/>
        <w:bottom w:val="none" w:sz="0" w:space="0" w:color="auto"/>
        <w:right w:val="none" w:sz="0" w:space="0" w:color="auto"/>
      </w:divBdr>
    </w:div>
    <w:div w:id="223490415">
      <w:bodyDiv w:val="1"/>
      <w:marLeft w:val="0"/>
      <w:marRight w:val="0"/>
      <w:marTop w:val="0"/>
      <w:marBottom w:val="0"/>
      <w:divBdr>
        <w:top w:val="none" w:sz="0" w:space="0" w:color="auto"/>
        <w:left w:val="none" w:sz="0" w:space="0" w:color="auto"/>
        <w:bottom w:val="none" w:sz="0" w:space="0" w:color="auto"/>
        <w:right w:val="none" w:sz="0" w:space="0" w:color="auto"/>
      </w:divBdr>
      <w:divsChild>
        <w:div w:id="30570036">
          <w:marLeft w:val="640"/>
          <w:marRight w:val="0"/>
          <w:marTop w:val="0"/>
          <w:marBottom w:val="0"/>
          <w:divBdr>
            <w:top w:val="none" w:sz="0" w:space="0" w:color="auto"/>
            <w:left w:val="none" w:sz="0" w:space="0" w:color="auto"/>
            <w:bottom w:val="none" w:sz="0" w:space="0" w:color="auto"/>
            <w:right w:val="none" w:sz="0" w:space="0" w:color="auto"/>
          </w:divBdr>
        </w:div>
        <w:div w:id="34430972">
          <w:marLeft w:val="640"/>
          <w:marRight w:val="0"/>
          <w:marTop w:val="0"/>
          <w:marBottom w:val="0"/>
          <w:divBdr>
            <w:top w:val="none" w:sz="0" w:space="0" w:color="auto"/>
            <w:left w:val="none" w:sz="0" w:space="0" w:color="auto"/>
            <w:bottom w:val="none" w:sz="0" w:space="0" w:color="auto"/>
            <w:right w:val="none" w:sz="0" w:space="0" w:color="auto"/>
          </w:divBdr>
        </w:div>
        <w:div w:id="83232157">
          <w:marLeft w:val="640"/>
          <w:marRight w:val="0"/>
          <w:marTop w:val="0"/>
          <w:marBottom w:val="0"/>
          <w:divBdr>
            <w:top w:val="none" w:sz="0" w:space="0" w:color="auto"/>
            <w:left w:val="none" w:sz="0" w:space="0" w:color="auto"/>
            <w:bottom w:val="none" w:sz="0" w:space="0" w:color="auto"/>
            <w:right w:val="none" w:sz="0" w:space="0" w:color="auto"/>
          </w:divBdr>
        </w:div>
        <w:div w:id="151261454">
          <w:marLeft w:val="640"/>
          <w:marRight w:val="0"/>
          <w:marTop w:val="0"/>
          <w:marBottom w:val="0"/>
          <w:divBdr>
            <w:top w:val="none" w:sz="0" w:space="0" w:color="auto"/>
            <w:left w:val="none" w:sz="0" w:space="0" w:color="auto"/>
            <w:bottom w:val="none" w:sz="0" w:space="0" w:color="auto"/>
            <w:right w:val="none" w:sz="0" w:space="0" w:color="auto"/>
          </w:divBdr>
        </w:div>
        <w:div w:id="153031332">
          <w:marLeft w:val="640"/>
          <w:marRight w:val="0"/>
          <w:marTop w:val="0"/>
          <w:marBottom w:val="0"/>
          <w:divBdr>
            <w:top w:val="none" w:sz="0" w:space="0" w:color="auto"/>
            <w:left w:val="none" w:sz="0" w:space="0" w:color="auto"/>
            <w:bottom w:val="none" w:sz="0" w:space="0" w:color="auto"/>
            <w:right w:val="none" w:sz="0" w:space="0" w:color="auto"/>
          </w:divBdr>
        </w:div>
        <w:div w:id="156270011">
          <w:marLeft w:val="640"/>
          <w:marRight w:val="0"/>
          <w:marTop w:val="0"/>
          <w:marBottom w:val="0"/>
          <w:divBdr>
            <w:top w:val="none" w:sz="0" w:space="0" w:color="auto"/>
            <w:left w:val="none" w:sz="0" w:space="0" w:color="auto"/>
            <w:bottom w:val="none" w:sz="0" w:space="0" w:color="auto"/>
            <w:right w:val="none" w:sz="0" w:space="0" w:color="auto"/>
          </w:divBdr>
        </w:div>
        <w:div w:id="205796859">
          <w:marLeft w:val="640"/>
          <w:marRight w:val="0"/>
          <w:marTop w:val="0"/>
          <w:marBottom w:val="0"/>
          <w:divBdr>
            <w:top w:val="none" w:sz="0" w:space="0" w:color="auto"/>
            <w:left w:val="none" w:sz="0" w:space="0" w:color="auto"/>
            <w:bottom w:val="none" w:sz="0" w:space="0" w:color="auto"/>
            <w:right w:val="none" w:sz="0" w:space="0" w:color="auto"/>
          </w:divBdr>
        </w:div>
        <w:div w:id="233129851">
          <w:marLeft w:val="640"/>
          <w:marRight w:val="0"/>
          <w:marTop w:val="0"/>
          <w:marBottom w:val="0"/>
          <w:divBdr>
            <w:top w:val="none" w:sz="0" w:space="0" w:color="auto"/>
            <w:left w:val="none" w:sz="0" w:space="0" w:color="auto"/>
            <w:bottom w:val="none" w:sz="0" w:space="0" w:color="auto"/>
            <w:right w:val="none" w:sz="0" w:space="0" w:color="auto"/>
          </w:divBdr>
        </w:div>
        <w:div w:id="253326911">
          <w:marLeft w:val="640"/>
          <w:marRight w:val="0"/>
          <w:marTop w:val="0"/>
          <w:marBottom w:val="0"/>
          <w:divBdr>
            <w:top w:val="none" w:sz="0" w:space="0" w:color="auto"/>
            <w:left w:val="none" w:sz="0" w:space="0" w:color="auto"/>
            <w:bottom w:val="none" w:sz="0" w:space="0" w:color="auto"/>
            <w:right w:val="none" w:sz="0" w:space="0" w:color="auto"/>
          </w:divBdr>
        </w:div>
        <w:div w:id="367148462">
          <w:marLeft w:val="640"/>
          <w:marRight w:val="0"/>
          <w:marTop w:val="0"/>
          <w:marBottom w:val="0"/>
          <w:divBdr>
            <w:top w:val="none" w:sz="0" w:space="0" w:color="auto"/>
            <w:left w:val="none" w:sz="0" w:space="0" w:color="auto"/>
            <w:bottom w:val="none" w:sz="0" w:space="0" w:color="auto"/>
            <w:right w:val="none" w:sz="0" w:space="0" w:color="auto"/>
          </w:divBdr>
        </w:div>
        <w:div w:id="376315533">
          <w:marLeft w:val="640"/>
          <w:marRight w:val="0"/>
          <w:marTop w:val="0"/>
          <w:marBottom w:val="0"/>
          <w:divBdr>
            <w:top w:val="none" w:sz="0" w:space="0" w:color="auto"/>
            <w:left w:val="none" w:sz="0" w:space="0" w:color="auto"/>
            <w:bottom w:val="none" w:sz="0" w:space="0" w:color="auto"/>
            <w:right w:val="none" w:sz="0" w:space="0" w:color="auto"/>
          </w:divBdr>
        </w:div>
        <w:div w:id="415320507">
          <w:marLeft w:val="640"/>
          <w:marRight w:val="0"/>
          <w:marTop w:val="0"/>
          <w:marBottom w:val="0"/>
          <w:divBdr>
            <w:top w:val="none" w:sz="0" w:space="0" w:color="auto"/>
            <w:left w:val="none" w:sz="0" w:space="0" w:color="auto"/>
            <w:bottom w:val="none" w:sz="0" w:space="0" w:color="auto"/>
            <w:right w:val="none" w:sz="0" w:space="0" w:color="auto"/>
          </w:divBdr>
        </w:div>
        <w:div w:id="533425314">
          <w:marLeft w:val="640"/>
          <w:marRight w:val="0"/>
          <w:marTop w:val="0"/>
          <w:marBottom w:val="0"/>
          <w:divBdr>
            <w:top w:val="none" w:sz="0" w:space="0" w:color="auto"/>
            <w:left w:val="none" w:sz="0" w:space="0" w:color="auto"/>
            <w:bottom w:val="none" w:sz="0" w:space="0" w:color="auto"/>
            <w:right w:val="none" w:sz="0" w:space="0" w:color="auto"/>
          </w:divBdr>
        </w:div>
        <w:div w:id="595285473">
          <w:marLeft w:val="640"/>
          <w:marRight w:val="0"/>
          <w:marTop w:val="0"/>
          <w:marBottom w:val="0"/>
          <w:divBdr>
            <w:top w:val="none" w:sz="0" w:space="0" w:color="auto"/>
            <w:left w:val="none" w:sz="0" w:space="0" w:color="auto"/>
            <w:bottom w:val="none" w:sz="0" w:space="0" w:color="auto"/>
            <w:right w:val="none" w:sz="0" w:space="0" w:color="auto"/>
          </w:divBdr>
        </w:div>
        <w:div w:id="611592614">
          <w:marLeft w:val="640"/>
          <w:marRight w:val="0"/>
          <w:marTop w:val="0"/>
          <w:marBottom w:val="0"/>
          <w:divBdr>
            <w:top w:val="none" w:sz="0" w:space="0" w:color="auto"/>
            <w:left w:val="none" w:sz="0" w:space="0" w:color="auto"/>
            <w:bottom w:val="none" w:sz="0" w:space="0" w:color="auto"/>
            <w:right w:val="none" w:sz="0" w:space="0" w:color="auto"/>
          </w:divBdr>
        </w:div>
        <w:div w:id="632105058">
          <w:marLeft w:val="640"/>
          <w:marRight w:val="0"/>
          <w:marTop w:val="0"/>
          <w:marBottom w:val="0"/>
          <w:divBdr>
            <w:top w:val="none" w:sz="0" w:space="0" w:color="auto"/>
            <w:left w:val="none" w:sz="0" w:space="0" w:color="auto"/>
            <w:bottom w:val="none" w:sz="0" w:space="0" w:color="auto"/>
            <w:right w:val="none" w:sz="0" w:space="0" w:color="auto"/>
          </w:divBdr>
        </w:div>
        <w:div w:id="640303128">
          <w:marLeft w:val="640"/>
          <w:marRight w:val="0"/>
          <w:marTop w:val="0"/>
          <w:marBottom w:val="0"/>
          <w:divBdr>
            <w:top w:val="none" w:sz="0" w:space="0" w:color="auto"/>
            <w:left w:val="none" w:sz="0" w:space="0" w:color="auto"/>
            <w:bottom w:val="none" w:sz="0" w:space="0" w:color="auto"/>
            <w:right w:val="none" w:sz="0" w:space="0" w:color="auto"/>
          </w:divBdr>
        </w:div>
        <w:div w:id="656960170">
          <w:marLeft w:val="640"/>
          <w:marRight w:val="0"/>
          <w:marTop w:val="0"/>
          <w:marBottom w:val="0"/>
          <w:divBdr>
            <w:top w:val="none" w:sz="0" w:space="0" w:color="auto"/>
            <w:left w:val="none" w:sz="0" w:space="0" w:color="auto"/>
            <w:bottom w:val="none" w:sz="0" w:space="0" w:color="auto"/>
            <w:right w:val="none" w:sz="0" w:space="0" w:color="auto"/>
          </w:divBdr>
        </w:div>
        <w:div w:id="724528608">
          <w:marLeft w:val="640"/>
          <w:marRight w:val="0"/>
          <w:marTop w:val="0"/>
          <w:marBottom w:val="0"/>
          <w:divBdr>
            <w:top w:val="none" w:sz="0" w:space="0" w:color="auto"/>
            <w:left w:val="none" w:sz="0" w:space="0" w:color="auto"/>
            <w:bottom w:val="none" w:sz="0" w:space="0" w:color="auto"/>
            <w:right w:val="none" w:sz="0" w:space="0" w:color="auto"/>
          </w:divBdr>
        </w:div>
        <w:div w:id="783619802">
          <w:marLeft w:val="640"/>
          <w:marRight w:val="0"/>
          <w:marTop w:val="0"/>
          <w:marBottom w:val="0"/>
          <w:divBdr>
            <w:top w:val="none" w:sz="0" w:space="0" w:color="auto"/>
            <w:left w:val="none" w:sz="0" w:space="0" w:color="auto"/>
            <w:bottom w:val="none" w:sz="0" w:space="0" w:color="auto"/>
            <w:right w:val="none" w:sz="0" w:space="0" w:color="auto"/>
          </w:divBdr>
        </w:div>
        <w:div w:id="793865644">
          <w:marLeft w:val="640"/>
          <w:marRight w:val="0"/>
          <w:marTop w:val="0"/>
          <w:marBottom w:val="0"/>
          <w:divBdr>
            <w:top w:val="none" w:sz="0" w:space="0" w:color="auto"/>
            <w:left w:val="none" w:sz="0" w:space="0" w:color="auto"/>
            <w:bottom w:val="none" w:sz="0" w:space="0" w:color="auto"/>
            <w:right w:val="none" w:sz="0" w:space="0" w:color="auto"/>
          </w:divBdr>
        </w:div>
        <w:div w:id="811675726">
          <w:marLeft w:val="640"/>
          <w:marRight w:val="0"/>
          <w:marTop w:val="0"/>
          <w:marBottom w:val="0"/>
          <w:divBdr>
            <w:top w:val="none" w:sz="0" w:space="0" w:color="auto"/>
            <w:left w:val="none" w:sz="0" w:space="0" w:color="auto"/>
            <w:bottom w:val="none" w:sz="0" w:space="0" w:color="auto"/>
            <w:right w:val="none" w:sz="0" w:space="0" w:color="auto"/>
          </w:divBdr>
        </w:div>
        <w:div w:id="842620738">
          <w:marLeft w:val="640"/>
          <w:marRight w:val="0"/>
          <w:marTop w:val="0"/>
          <w:marBottom w:val="0"/>
          <w:divBdr>
            <w:top w:val="none" w:sz="0" w:space="0" w:color="auto"/>
            <w:left w:val="none" w:sz="0" w:space="0" w:color="auto"/>
            <w:bottom w:val="none" w:sz="0" w:space="0" w:color="auto"/>
            <w:right w:val="none" w:sz="0" w:space="0" w:color="auto"/>
          </w:divBdr>
        </w:div>
        <w:div w:id="880825642">
          <w:marLeft w:val="640"/>
          <w:marRight w:val="0"/>
          <w:marTop w:val="0"/>
          <w:marBottom w:val="0"/>
          <w:divBdr>
            <w:top w:val="none" w:sz="0" w:space="0" w:color="auto"/>
            <w:left w:val="none" w:sz="0" w:space="0" w:color="auto"/>
            <w:bottom w:val="none" w:sz="0" w:space="0" w:color="auto"/>
            <w:right w:val="none" w:sz="0" w:space="0" w:color="auto"/>
          </w:divBdr>
        </w:div>
        <w:div w:id="928659307">
          <w:marLeft w:val="640"/>
          <w:marRight w:val="0"/>
          <w:marTop w:val="0"/>
          <w:marBottom w:val="0"/>
          <w:divBdr>
            <w:top w:val="none" w:sz="0" w:space="0" w:color="auto"/>
            <w:left w:val="none" w:sz="0" w:space="0" w:color="auto"/>
            <w:bottom w:val="none" w:sz="0" w:space="0" w:color="auto"/>
            <w:right w:val="none" w:sz="0" w:space="0" w:color="auto"/>
          </w:divBdr>
        </w:div>
        <w:div w:id="996035601">
          <w:marLeft w:val="640"/>
          <w:marRight w:val="0"/>
          <w:marTop w:val="0"/>
          <w:marBottom w:val="0"/>
          <w:divBdr>
            <w:top w:val="none" w:sz="0" w:space="0" w:color="auto"/>
            <w:left w:val="none" w:sz="0" w:space="0" w:color="auto"/>
            <w:bottom w:val="none" w:sz="0" w:space="0" w:color="auto"/>
            <w:right w:val="none" w:sz="0" w:space="0" w:color="auto"/>
          </w:divBdr>
        </w:div>
        <w:div w:id="1024206557">
          <w:marLeft w:val="640"/>
          <w:marRight w:val="0"/>
          <w:marTop w:val="0"/>
          <w:marBottom w:val="0"/>
          <w:divBdr>
            <w:top w:val="none" w:sz="0" w:space="0" w:color="auto"/>
            <w:left w:val="none" w:sz="0" w:space="0" w:color="auto"/>
            <w:bottom w:val="none" w:sz="0" w:space="0" w:color="auto"/>
            <w:right w:val="none" w:sz="0" w:space="0" w:color="auto"/>
          </w:divBdr>
        </w:div>
        <w:div w:id="1030566152">
          <w:marLeft w:val="640"/>
          <w:marRight w:val="0"/>
          <w:marTop w:val="0"/>
          <w:marBottom w:val="0"/>
          <w:divBdr>
            <w:top w:val="none" w:sz="0" w:space="0" w:color="auto"/>
            <w:left w:val="none" w:sz="0" w:space="0" w:color="auto"/>
            <w:bottom w:val="none" w:sz="0" w:space="0" w:color="auto"/>
            <w:right w:val="none" w:sz="0" w:space="0" w:color="auto"/>
          </w:divBdr>
        </w:div>
        <w:div w:id="1055474344">
          <w:marLeft w:val="640"/>
          <w:marRight w:val="0"/>
          <w:marTop w:val="0"/>
          <w:marBottom w:val="0"/>
          <w:divBdr>
            <w:top w:val="none" w:sz="0" w:space="0" w:color="auto"/>
            <w:left w:val="none" w:sz="0" w:space="0" w:color="auto"/>
            <w:bottom w:val="none" w:sz="0" w:space="0" w:color="auto"/>
            <w:right w:val="none" w:sz="0" w:space="0" w:color="auto"/>
          </w:divBdr>
        </w:div>
        <w:div w:id="1161189487">
          <w:marLeft w:val="640"/>
          <w:marRight w:val="0"/>
          <w:marTop w:val="0"/>
          <w:marBottom w:val="0"/>
          <w:divBdr>
            <w:top w:val="none" w:sz="0" w:space="0" w:color="auto"/>
            <w:left w:val="none" w:sz="0" w:space="0" w:color="auto"/>
            <w:bottom w:val="none" w:sz="0" w:space="0" w:color="auto"/>
            <w:right w:val="none" w:sz="0" w:space="0" w:color="auto"/>
          </w:divBdr>
        </w:div>
        <w:div w:id="1180201182">
          <w:marLeft w:val="640"/>
          <w:marRight w:val="0"/>
          <w:marTop w:val="0"/>
          <w:marBottom w:val="0"/>
          <w:divBdr>
            <w:top w:val="none" w:sz="0" w:space="0" w:color="auto"/>
            <w:left w:val="none" w:sz="0" w:space="0" w:color="auto"/>
            <w:bottom w:val="none" w:sz="0" w:space="0" w:color="auto"/>
            <w:right w:val="none" w:sz="0" w:space="0" w:color="auto"/>
          </w:divBdr>
        </w:div>
        <w:div w:id="1184171137">
          <w:marLeft w:val="640"/>
          <w:marRight w:val="0"/>
          <w:marTop w:val="0"/>
          <w:marBottom w:val="0"/>
          <w:divBdr>
            <w:top w:val="none" w:sz="0" w:space="0" w:color="auto"/>
            <w:left w:val="none" w:sz="0" w:space="0" w:color="auto"/>
            <w:bottom w:val="none" w:sz="0" w:space="0" w:color="auto"/>
            <w:right w:val="none" w:sz="0" w:space="0" w:color="auto"/>
          </w:divBdr>
        </w:div>
        <w:div w:id="1186749636">
          <w:marLeft w:val="640"/>
          <w:marRight w:val="0"/>
          <w:marTop w:val="0"/>
          <w:marBottom w:val="0"/>
          <w:divBdr>
            <w:top w:val="none" w:sz="0" w:space="0" w:color="auto"/>
            <w:left w:val="none" w:sz="0" w:space="0" w:color="auto"/>
            <w:bottom w:val="none" w:sz="0" w:space="0" w:color="auto"/>
            <w:right w:val="none" w:sz="0" w:space="0" w:color="auto"/>
          </w:divBdr>
        </w:div>
        <w:div w:id="1199591485">
          <w:marLeft w:val="640"/>
          <w:marRight w:val="0"/>
          <w:marTop w:val="0"/>
          <w:marBottom w:val="0"/>
          <w:divBdr>
            <w:top w:val="none" w:sz="0" w:space="0" w:color="auto"/>
            <w:left w:val="none" w:sz="0" w:space="0" w:color="auto"/>
            <w:bottom w:val="none" w:sz="0" w:space="0" w:color="auto"/>
            <w:right w:val="none" w:sz="0" w:space="0" w:color="auto"/>
          </w:divBdr>
        </w:div>
        <w:div w:id="1259412471">
          <w:marLeft w:val="640"/>
          <w:marRight w:val="0"/>
          <w:marTop w:val="0"/>
          <w:marBottom w:val="0"/>
          <w:divBdr>
            <w:top w:val="none" w:sz="0" w:space="0" w:color="auto"/>
            <w:left w:val="none" w:sz="0" w:space="0" w:color="auto"/>
            <w:bottom w:val="none" w:sz="0" w:space="0" w:color="auto"/>
            <w:right w:val="none" w:sz="0" w:space="0" w:color="auto"/>
          </w:divBdr>
        </w:div>
        <w:div w:id="1271160268">
          <w:marLeft w:val="640"/>
          <w:marRight w:val="0"/>
          <w:marTop w:val="0"/>
          <w:marBottom w:val="0"/>
          <w:divBdr>
            <w:top w:val="none" w:sz="0" w:space="0" w:color="auto"/>
            <w:left w:val="none" w:sz="0" w:space="0" w:color="auto"/>
            <w:bottom w:val="none" w:sz="0" w:space="0" w:color="auto"/>
            <w:right w:val="none" w:sz="0" w:space="0" w:color="auto"/>
          </w:divBdr>
        </w:div>
        <w:div w:id="1286696571">
          <w:marLeft w:val="640"/>
          <w:marRight w:val="0"/>
          <w:marTop w:val="0"/>
          <w:marBottom w:val="0"/>
          <w:divBdr>
            <w:top w:val="none" w:sz="0" w:space="0" w:color="auto"/>
            <w:left w:val="none" w:sz="0" w:space="0" w:color="auto"/>
            <w:bottom w:val="none" w:sz="0" w:space="0" w:color="auto"/>
            <w:right w:val="none" w:sz="0" w:space="0" w:color="auto"/>
          </w:divBdr>
        </w:div>
        <w:div w:id="1323196074">
          <w:marLeft w:val="640"/>
          <w:marRight w:val="0"/>
          <w:marTop w:val="0"/>
          <w:marBottom w:val="0"/>
          <w:divBdr>
            <w:top w:val="none" w:sz="0" w:space="0" w:color="auto"/>
            <w:left w:val="none" w:sz="0" w:space="0" w:color="auto"/>
            <w:bottom w:val="none" w:sz="0" w:space="0" w:color="auto"/>
            <w:right w:val="none" w:sz="0" w:space="0" w:color="auto"/>
          </w:divBdr>
        </w:div>
        <w:div w:id="1355425791">
          <w:marLeft w:val="640"/>
          <w:marRight w:val="0"/>
          <w:marTop w:val="0"/>
          <w:marBottom w:val="0"/>
          <w:divBdr>
            <w:top w:val="none" w:sz="0" w:space="0" w:color="auto"/>
            <w:left w:val="none" w:sz="0" w:space="0" w:color="auto"/>
            <w:bottom w:val="none" w:sz="0" w:space="0" w:color="auto"/>
            <w:right w:val="none" w:sz="0" w:space="0" w:color="auto"/>
          </w:divBdr>
        </w:div>
        <w:div w:id="1373840677">
          <w:marLeft w:val="640"/>
          <w:marRight w:val="0"/>
          <w:marTop w:val="0"/>
          <w:marBottom w:val="0"/>
          <w:divBdr>
            <w:top w:val="none" w:sz="0" w:space="0" w:color="auto"/>
            <w:left w:val="none" w:sz="0" w:space="0" w:color="auto"/>
            <w:bottom w:val="none" w:sz="0" w:space="0" w:color="auto"/>
            <w:right w:val="none" w:sz="0" w:space="0" w:color="auto"/>
          </w:divBdr>
        </w:div>
        <w:div w:id="1394543948">
          <w:marLeft w:val="640"/>
          <w:marRight w:val="0"/>
          <w:marTop w:val="0"/>
          <w:marBottom w:val="0"/>
          <w:divBdr>
            <w:top w:val="none" w:sz="0" w:space="0" w:color="auto"/>
            <w:left w:val="none" w:sz="0" w:space="0" w:color="auto"/>
            <w:bottom w:val="none" w:sz="0" w:space="0" w:color="auto"/>
            <w:right w:val="none" w:sz="0" w:space="0" w:color="auto"/>
          </w:divBdr>
        </w:div>
        <w:div w:id="1410543259">
          <w:marLeft w:val="640"/>
          <w:marRight w:val="0"/>
          <w:marTop w:val="0"/>
          <w:marBottom w:val="0"/>
          <w:divBdr>
            <w:top w:val="none" w:sz="0" w:space="0" w:color="auto"/>
            <w:left w:val="none" w:sz="0" w:space="0" w:color="auto"/>
            <w:bottom w:val="none" w:sz="0" w:space="0" w:color="auto"/>
            <w:right w:val="none" w:sz="0" w:space="0" w:color="auto"/>
          </w:divBdr>
        </w:div>
        <w:div w:id="1413159451">
          <w:marLeft w:val="640"/>
          <w:marRight w:val="0"/>
          <w:marTop w:val="0"/>
          <w:marBottom w:val="0"/>
          <w:divBdr>
            <w:top w:val="none" w:sz="0" w:space="0" w:color="auto"/>
            <w:left w:val="none" w:sz="0" w:space="0" w:color="auto"/>
            <w:bottom w:val="none" w:sz="0" w:space="0" w:color="auto"/>
            <w:right w:val="none" w:sz="0" w:space="0" w:color="auto"/>
          </w:divBdr>
        </w:div>
        <w:div w:id="1506431223">
          <w:marLeft w:val="640"/>
          <w:marRight w:val="0"/>
          <w:marTop w:val="0"/>
          <w:marBottom w:val="0"/>
          <w:divBdr>
            <w:top w:val="none" w:sz="0" w:space="0" w:color="auto"/>
            <w:left w:val="none" w:sz="0" w:space="0" w:color="auto"/>
            <w:bottom w:val="none" w:sz="0" w:space="0" w:color="auto"/>
            <w:right w:val="none" w:sz="0" w:space="0" w:color="auto"/>
          </w:divBdr>
        </w:div>
        <w:div w:id="1518890721">
          <w:marLeft w:val="640"/>
          <w:marRight w:val="0"/>
          <w:marTop w:val="0"/>
          <w:marBottom w:val="0"/>
          <w:divBdr>
            <w:top w:val="none" w:sz="0" w:space="0" w:color="auto"/>
            <w:left w:val="none" w:sz="0" w:space="0" w:color="auto"/>
            <w:bottom w:val="none" w:sz="0" w:space="0" w:color="auto"/>
            <w:right w:val="none" w:sz="0" w:space="0" w:color="auto"/>
          </w:divBdr>
        </w:div>
        <w:div w:id="1583756745">
          <w:marLeft w:val="640"/>
          <w:marRight w:val="0"/>
          <w:marTop w:val="0"/>
          <w:marBottom w:val="0"/>
          <w:divBdr>
            <w:top w:val="none" w:sz="0" w:space="0" w:color="auto"/>
            <w:left w:val="none" w:sz="0" w:space="0" w:color="auto"/>
            <w:bottom w:val="none" w:sz="0" w:space="0" w:color="auto"/>
            <w:right w:val="none" w:sz="0" w:space="0" w:color="auto"/>
          </w:divBdr>
        </w:div>
        <w:div w:id="1585139922">
          <w:marLeft w:val="640"/>
          <w:marRight w:val="0"/>
          <w:marTop w:val="0"/>
          <w:marBottom w:val="0"/>
          <w:divBdr>
            <w:top w:val="none" w:sz="0" w:space="0" w:color="auto"/>
            <w:left w:val="none" w:sz="0" w:space="0" w:color="auto"/>
            <w:bottom w:val="none" w:sz="0" w:space="0" w:color="auto"/>
            <w:right w:val="none" w:sz="0" w:space="0" w:color="auto"/>
          </w:divBdr>
        </w:div>
        <w:div w:id="1589652988">
          <w:marLeft w:val="640"/>
          <w:marRight w:val="0"/>
          <w:marTop w:val="0"/>
          <w:marBottom w:val="0"/>
          <w:divBdr>
            <w:top w:val="none" w:sz="0" w:space="0" w:color="auto"/>
            <w:left w:val="none" w:sz="0" w:space="0" w:color="auto"/>
            <w:bottom w:val="none" w:sz="0" w:space="0" w:color="auto"/>
            <w:right w:val="none" w:sz="0" w:space="0" w:color="auto"/>
          </w:divBdr>
        </w:div>
        <w:div w:id="1728793360">
          <w:marLeft w:val="640"/>
          <w:marRight w:val="0"/>
          <w:marTop w:val="0"/>
          <w:marBottom w:val="0"/>
          <w:divBdr>
            <w:top w:val="none" w:sz="0" w:space="0" w:color="auto"/>
            <w:left w:val="none" w:sz="0" w:space="0" w:color="auto"/>
            <w:bottom w:val="none" w:sz="0" w:space="0" w:color="auto"/>
            <w:right w:val="none" w:sz="0" w:space="0" w:color="auto"/>
          </w:divBdr>
        </w:div>
        <w:div w:id="1763140744">
          <w:marLeft w:val="640"/>
          <w:marRight w:val="0"/>
          <w:marTop w:val="0"/>
          <w:marBottom w:val="0"/>
          <w:divBdr>
            <w:top w:val="none" w:sz="0" w:space="0" w:color="auto"/>
            <w:left w:val="none" w:sz="0" w:space="0" w:color="auto"/>
            <w:bottom w:val="none" w:sz="0" w:space="0" w:color="auto"/>
            <w:right w:val="none" w:sz="0" w:space="0" w:color="auto"/>
          </w:divBdr>
        </w:div>
        <w:div w:id="1817798342">
          <w:marLeft w:val="640"/>
          <w:marRight w:val="0"/>
          <w:marTop w:val="0"/>
          <w:marBottom w:val="0"/>
          <w:divBdr>
            <w:top w:val="none" w:sz="0" w:space="0" w:color="auto"/>
            <w:left w:val="none" w:sz="0" w:space="0" w:color="auto"/>
            <w:bottom w:val="none" w:sz="0" w:space="0" w:color="auto"/>
            <w:right w:val="none" w:sz="0" w:space="0" w:color="auto"/>
          </w:divBdr>
        </w:div>
        <w:div w:id="1898122795">
          <w:marLeft w:val="640"/>
          <w:marRight w:val="0"/>
          <w:marTop w:val="0"/>
          <w:marBottom w:val="0"/>
          <w:divBdr>
            <w:top w:val="none" w:sz="0" w:space="0" w:color="auto"/>
            <w:left w:val="none" w:sz="0" w:space="0" w:color="auto"/>
            <w:bottom w:val="none" w:sz="0" w:space="0" w:color="auto"/>
            <w:right w:val="none" w:sz="0" w:space="0" w:color="auto"/>
          </w:divBdr>
        </w:div>
        <w:div w:id="1930457604">
          <w:marLeft w:val="640"/>
          <w:marRight w:val="0"/>
          <w:marTop w:val="0"/>
          <w:marBottom w:val="0"/>
          <w:divBdr>
            <w:top w:val="none" w:sz="0" w:space="0" w:color="auto"/>
            <w:left w:val="none" w:sz="0" w:space="0" w:color="auto"/>
            <w:bottom w:val="none" w:sz="0" w:space="0" w:color="auto"/>
            <w:right w:val="none" w:sz="0" w:space="0" w:color="auto"/>
          </w:divBdr>
        </w:div>
        <w:div w:id="1943294472">
          <w:marLeft w:val="640"/>
          <w:marRight w:val="0"/>
          <w:marTop w:val="0"/>
          <w:marBottom w:val="0"/>
          <w:divBdr>
            <w:top w:val="none" w:sz="0" w:space="0" w:color="auto"/>
            <w:left w:val="none" w:sz="0" w:space="0" w:color="auto"/>
            <w:bottom w:val="none" w:sz="0" w:space="0" w:color="auto"/>
            <w:right w:val="none" w:sz="0" w:space="0" w:color="auto"/>
          </w:divBdr>
        </w:div>
        <w:div w:id="1948851743">
          <w:marLeft w:val="640"/>
          <w:marRight w:val="0"/>
          <w:marTop w:val="0"/>
          <w:marBottom w:val="0"/>
          <w:divBdr>
            <w:top w:val="none" w:sz="0" w:space="0" w:color="auto"/>
            <w:left w:val="none" w:sz="0" w:space="0" w:color="auto"/>
            <w:bottom w:val="none" w:sz="0" w:space="0" w:color="auto"/>
            <w:right w:val="none" w:sz="0" w:space="0" w:color="auto"/>
          </w:divBdr>
        </w:div>
        <w:div w:id="1949122384">
          <w:marLeft w:val="640"/>
          <w:marRight w:val="0"/>
          <w:marTop w:val="0"/>
          <w:marBottom w:val="0"/>
          <w:divBdr>
            <w:top w:val="none" w:sz="0" w:space="0" w:color="auto"/>
            <w:left w:val="none" w:sz="0" w:space="0" w:color="auto"/>
            <w:bottom w:val="none" w:sz="0" w:space="0" w:color="auto"/>
            <w:right w:val="none" w:sz="0" w:space="0" w:color="auto"/>
          </w:divBdr>
        </w:div>
        <w:div w:id="1952125509">
          <w:marLeft w:val="640"/>
          <w:marRight w:val="0"/>
          <w:marTop w:val="0"/>
          <w:marBottom w:val="0"/>
          <w:divBdr>
            <w:top w:val="none" w:sz="0" w:space="0" w:color="auto"/>
            <w:left w:val="none" w:sz="0" w:space="0" w:color="auto"/>
            <w:bottom w:val="none" w:sz="0" w:space="0" w:color="auto"/>
            <w:right w:val="none" w:sz="0" w:space="0" w:color="auto"/>
          </w:divBdr>
        </w:div>
        <w:div w:id="1971669351">
          <w:marLeft w:val="640"/>
          <w:marRight w:val="0"/>
          <w:marTop w:val="0"/>
          <w:marBottom w:val="0"/>
          <w:divBdr>
            <w:top w:val="none" w:sz="0" w:space="0" w:color="auto"/>
            <w:left w:val="none" w:sz="0" w:space="0" w:color="auto"/>
            <w:bottom w:val="none" w:sz="0" w:space="0" w:color="auto"/>
            <w:right w:val="none" w:sz="0" w:space="0" w:color="auto"/>
          </w:divBdr>
        </w:div>
        <w:div w:id="2021196243">
          <w:marLeft w:val="640"/>
          <w:marRight w:val="0"/>
          <w:marTop w:val="0"/>
          <w:marBottom w:val="0"/>
          <w:divBdr>
            <w:top w:val="none" w:sz="0" w:space="0" w:color="auto"/>
            <w:left w:val="none" w:sz="0" w:space="0" w:color="auto"/>
            <w:bottom w:val="none" w:sz="0" w:space="0" w:color="auto"/>
            <w:right w:val="none" w:sz="0" w:space="0" w:color="auto"/>
          </w:divBdr>
        </w:div>
        <w:div w:id="2084140189">
          <w:marLeft w:val="640"/>
          <w:marRight w:val="0"/>
          <w:marTop w:val="0"/>
          <w:marBottom w:val="0"/>
          <w:divBdr>
            <w:top w:val="none" w:sz="0" w:space="0" w:color="auto"/>
            <w:left w:val="none" w:sz="0" w:space="0" w:color="auto"/>
            <w:bottom w:val="none" w:sz="0" w:space="0" w:color="auto"/>
            <w:right w:val="none" w:sz="0" w:space="0" w:color="auto"/>
          </w:divBdr>
        </w:div>
        <w:div w:id="2092046581">
          <w:marLeft w:val="640"/>
          <w:marRight w:val="0"/>
          <w:marTop w:val="0"/>
          <w:marBottom w:val="0"/>
          <w:divBdr>
            <w:top w:val="none" w:sz="0" w:space="0" w:color="auto"/>
            <w:left w:val="none" w:sz="0" w:space="0" w:color="auto"/>
            <w:bottom w:val="none" w:sz="0" w:space="0" w:color="auto"/>
            <w:right w:val="none" w:sz="0" w:space="0" w:color="auto"/>
          </w:divBdr>
        </w:div>
        <w:div w:id="2130010959">
          <w:marLeft w:val="640"/>
          <w:marRight w:val="0"/>
          <w:marTop w:val="0"/>
          <w:marBottom w:val="0"/>
          <w:divBdr>
            <w:top w:val="none" w:sz="0" w:space="0" w:color="auto"/>
            <w:left w:val="none" w:sz="0" w:space="0" w:color="auto"/>
            <w:bottom w:val="none" w:sz="0" w:space="0" w:color="auto"/>
            <w:right w:val="none" w:sz="0" w:space="0" w:color="auto"/>
          </w:divBdr>
        </w:div>
      </w:divsChild>
    </w:div>
    <w:div w:id="223566486">
      <w:bodyDiv w:val="1"/>
      <w:marLeft w:val="0"/>
      <w:marRight w:val="0"/>
      <w:marTop w:val="0"/>
      <w:marBottom w:val="0"/>
      <w:divBdr>
        <w:top w:val="none" w:sz="0" w:space="0" w:color="auto"/>
        <w:left w:val="none" w:sz="0" w:space="0" w:color="auto"/>
        <w:bottom w:val="none" w:sz="0" w:space="0" w:color="auto"/>
        <w:right w:val="none" w:sz="0" w:space="0" w:color="auto"/>
      </w:divBdr>
    </w:div>
    <w:div w:id="223952317">
      <w:bodyDiv w:val="1"/>
      <w:marLeft w:val="0"/>
      <w:marRight w:val="0"/>
      <w:marTop w:val="0"/>
      <w:marBottom w:val="0"/>
      <w:divBdr>
        <w:top w:val="none" w:sz="0" w:space="0" w:color="auto"/>
        <w:left w:val="none" w:sz="0" w:space="0" w:color="auto"/>
        <w:bottom w:val="none" w:sz="0" w:space="0" w:color="auto"/>
        <w:right w:val="none" w:sz="0" w:space="0" w:color="auto"/>
      </w:divBdr>
    </w:div>
    <w:div w:id="224728443">
      <w:bodyDiv w:val="1"/>
      <w:marLeft w:val="0"/>
      <w:marRight w:val="0"/>
      <w:marTop w:val="0"/>
      <w:marBottom w:val="0"/>
      <w:divBdr>
        <w:top w:val="none" w:sz="0" w:space="0" w:color="auto"/>
        <w:left w:val="none" w:sz="0" w:space="0" w:color="auto"/>
        <w:bottom w:val="none" w:sz="0" w:space="0" w:color="auto"/>
        <w:right w:val="none" w:sz="0" w:space="0" w:color="auto"/>
      </w:divBdr>
    </w:div>
    <w:div w:id="224950907">
      <w:bodyDiv w:val="1"/>
      <w:marLeft w:val="0"/>
      <w:marRight w:val="0"/>
      <w:marTop w:val="0"/>
      <w:marBottom w:val="0"/>
      <w:divBdr>
        <w:top w:val="none" w:sz="0" w:space="0" w:color="auto"/>
        <w:left w:val="none" w:sz="0" w:space="0" w:color="auto"/>
        <w:bottom w:val="none" w:sz="0" w:space="0" w:color="auto"/>
        <w:right w:val="none" w:sz="0" w:space="0" w:color="auto"/>
      </w:divBdr>
    </w:div>
    <w:div w:id="225146024">
      <w:bodyDiv w:val="1"/>
      <w:marLeft w:val="0"/>
      <w:marRight w:val="0"/>
      <w:marTop w:val="0"/>
      <w:marBottom w:val="0"/>
      <w:divBdr>
        <w:top w:val="none" w:sz="0" w:space="0" w:color="auto"/>
        <w:left w:val="none" w:sz="0" w:space="0" w:color="auto"/>
        <w:bottom w:val="none" w:sz="0" w:space="0" w:color="auto"/>
        <w:right w:val="none" w:sz="0" w:space="0" w:color="auto"/>
      </w:divBdr>
    </w:div>
    <w:div w:id="225189701">
      <w:bodyDiv w:val="1"/>
      <w:marLeft w:val="0"/>
      <w:marRight w:val="0"/>
      <w:marTop w:val="0"/>
      <w:marBottom w:val="0"/>
      <w:divBdr>
        <w:top w:val="none" w:sz="0" w:space="0" w:color="auto"/>
        <w:left w:val="none" w:sz="0" w:space="0" w:color="auto"/>
        <w:bottom w:val="none" w:sz="0" w:space="0" w:color="auto"/>
        <w:right w:val="none" w:sz="0" w:space="0" w:color="auto"/>
      </w:divBdr>
    </w:div>
    <w:div w:id="225998491">
      <w:bodyDiv w:val="1"/>
      <w:marLeft w:val="0"/>
      <w:marRight w:val="0"/>
      <w:marTop w:val="0"/>
      <w:marBottom w:val="0"/>
      <w:divBdr>
        <w:top w:val="none" w:sz="0" w:space="0" w:color="auto"/>
        <w:left w:val="none" w:sz="0" w:space="0" w:color="auto"/>
        <w:bottom w:val="none" w:sz="0" w:space="0" w:color="auto"/>
        <w:right w:val="none" w:sz="0" w:space="0" w:color="auto"/>
      </w:divBdr>
    </w:div>
    <w:div w:id="228007558">
      <w:bodyDiv w:val="1"/>
      <w:marLeft w:val="0"/>
      <w:marRight w:val="0"/>
      <w:marTop w:val="0"/>
      <w:marBottom w:val="0"/>
      <w:divBdr>
        <w:top w:val="none" w:sz="0" w:space="0" w:color="auto"/>
        <w:left w:val="none" w:sz="0" w:space="0" w:color="auto"/>
        <w:bottom w:val="none" w:sz="0" w:space="0" w:color="auto"/>
        <w:right w:val="none" w:sz="0" w:space="0" w:color="auto"/>
      </w:divBdr>
    </w:div>
    <w:div w:id="228082291">
      <w:bodyDiv w:val="1"/>
      <w:marLeft w:val="0"/>
      <w:marRight w:val="0"/>
      <w:marTop w:val="0"/>
      <w:marBottom w:val="0"/>
      <w:divBdr>
        <w:top w:val="none" w:sz="0" w:space="0" w:color="auto"/>
        <w:left w:val="none" w:sz="0" w:space="0" w:color="auto"/>
        <w:bottom w:val="none" w:sz="0" w:space="0" w:color="auto"/>
        <w:right w:val="none" w:sz="0" w:space="0" w:color="auto"/>
      </w:divBdr>
    </w:div>
    <w:div w:id="229578848">
      <w:bodyDiv w:val="1"/>
      <w:marLeft w:val="0"/>
      <w:marRight w:val="0"/>
      <w:marTop w:val="0"/>
      <w:marBottom w:val="0"/>
      <w:divBdr>
        <w:top w:val="none" w:sz="0" w:space="0" w:color="auto"/>
        <w:left w:val="none" w:sz="0" w:space="0" w:color="auto"/>
        <w:bottom w:val="none" w:sz="0" w:space="0" w:color="auto"/>
        <w:right w:val="none" w:sz="0" w:space="0" w:color="auto"/>
      </w:divBdr>
    </w:div>
    <w:div w:id="230233575">
      <w:bodyDiv w:val="1"/>
      <w:marLeft w:val="0"/>
      <w:marRight w:val="0"/>
      <w:marTop w:val="0"/>
      <w:marBottom w:val="0"/>
      <w:divBdr>
        <w:top w:val="none" w:sz="0" w:space="0" w:color="auto"/>
        <w:left w:val="none" w:sz="0" w:space="0" w:color="auto"/>
        <w:bottom w:val="none" w:sz="0" w:space="0" w:color="auto"/>
        <w:right w:val="none" w:sz="0" w:space="0" w:color="auto"/>
      </w:divBdr>
      <w:divsChild>
        <w:div w:id="37170576">
          <w:marLeft w:val="640"/>
          <w:marRight w:val="0"/>
          <w:marTop w:val="0"/>
          <w:marBottom w:val="0"/>
          <w:divBdr>
            <w:top w:val="none" w:sz="0" w:space="0" w:color="auto"/>
            <w:left w:val="none" w:sz="0" w:space="0" w:color="auto"/>
            <w:bottom w:val="none" w:sz="0" w:space="0" w:color="auto"/>
            <w:right w:val="none" w:sz="0" w:space="0" w:color="auto"/>
          </w:divBdr>
        </w:div>
        <w:div w:id="57948105">
          <w:marLeft w:val="640"/>
          <w:marRight w:val="0"/>
          <w:marTop w:val="0"/>
          <w:marBottom w:val="0"/>
          <w:divBdr>
            <w:top w:val="none" w:sz="0" w:space="0" w:color="auto"/>
            <w:left w:val="none" w:sz="0" w:space="0" w:color="auto"/>
            <w:bottom w:val="none" w:sz="0" w:space="0" w:color="auto"/>
            <w:right w:val="none" w:sz="0" w:space="0" w:color="auto"/>
          </w:divBdr>
        </w:div>
        <w:div w:id="115762059">
          <w:marLeft w:val="640"/>
          <w:marRight w:val="0"/>
          <w:marTop w:val="0"/>
          <w:marBottom w:val="0"/>
          <w:divBdr>
            <w:top w:val="none" w:sz="0" w:space="0" w:color="auto"/>
            <w:left w:val="none" w:sz="0" w:space="0" w:color="auto"/>
            <w:bottom w:val="none" w:sz="0" w:space="0" w:color="auto"/>
            <w:right w:val="none" w:sz="0" w:space="0" w:color="auto"/>
          </w:divBdr>
        </w:div>
        <w:div w:id="142935765">
          <w:marLeft w:val="640"/>
          <w:marRight w:val="0"/>
          <w:marTop w:val="0"/>
          <w:marBottom w:val="0"/>
          <w:divBdr>
            <w:top w:val="none" w:sz="0" w:space="0" w:color="auto"/>
            <w:left w:val="none" w:sz="0" w:space="0" w:color="auto"/>
            <w:bottom w:val="none" w:sz="0" w:space="0" w:color="auto"/>
            <w:right w:val="none" w:sz="0" w:space="0" w:color="auto"/>
          </w:divBdr>
        </w:div>
        <w:div w:id="152376076">
          <w:marLeft w:val="640"/>
          <w:marRight w:val="0"/>
          <w:marTop w:val="0"/>
          <w:marBottom w:val="0"/>
          <w:divBdr>
            <w:top w:val="none" w:sz="0" w:space="0" w:color="auto"/>
            <w:left w:val="none" w:sz="0" w:space="0" w:color="auto"/>
            <w:bottom w:val="none" w:sz="0" w:space="0" w:color="auto"/>
            <w:right w:val="none" w:sz="0" w:space="0" w:color="auto"/>
          </w:divBdr>
        </w:div>
        <w:div w:id="196046463">
          <w:marLeft w:val="640"/>
          <w:marRight w:val="0"/>
          <w:marTop w:val="0"/>
          <w:marBottom w:val="0"/>
          <w:divBdr>
            <w:top w:val="none" w:sz="0" w:space="0" w:color="auto"/>
            <w:left w:val="none" w:sz="0" w:space="0" w:color="auto"/>
            <w:bottom w:val="none" w:sz="0" w:space="0" w:color="auto"/>
            <w:right w:val="none" w:sz="0" w:space="0" w:color="auto"/>
          </w:divBdr>
        </w:div>
        <w:div w:id="268664524">
          <w:marLeft w:val="640"/>
          <w:marRight w:val="0"/>
          <w:marTop w:val="0"/>
          <w:marBottom w:val="0"/>
          <w:divBdr>
            <w:top w:val="none" w:sz="0" w:space="0" w:color="auto"/>
            <w:left w:val="none" w:sz="0" w:space="0" w:color="auto"/>
            <w:bottom w:val="none" w:sz="0" w:space="0" w:color="auto"/>
            <w:right w:val="none" w:sz="0" w:space="0" w:color="auto"/>
          </w:divBdr>
        </w:div>
        <w:div w:id="296960285">
          <w:marLeft w:val="640"/>
          <w:marRight w:val="0"/>
          <w:marTop w:val="0"/>
          <w:marBottom w:val="0"/>
          <w:divBdr>
            <w:top w:val="none" w:sz="0" w:space="0" w:color="auto"/>
            <w:left w:val="none" w:sz="0" w:space="0" w:color="auto"/>
            <w:bottom w:val="none" w:sz="0" w:space="0" w:color="auto"/>
            <w:right w:val="none" w:sz="0" w:space="0" w:color="auto"/>
          </w:divBdr>
        </w:div>
        <w:div w:id="316879767">
          <w:marLeft w:val="640"/>
          <w:marRight w:val="0"/>
          <w:marTop w:val="0"/>
          <w:marBottom w:val="0"/>
          <w:divBdr>
            <w:top w:val="none" w:sz="0" w:space="0" w:color="auto"/>
            <w:left w:val="none" w:sz="0" w:space="0" w:color="auto"/>
            <w:bottom w:val="none" w:sz="0" w:space="0" w:color="auto"/>
            <w:right w:val="none" w:sz="0" w:space="0" w:color="auto"/>
          </w:divBdr>
        </w:div>
        <w:div w:id="400904493">
          <w:marLeft w:val="640"/>
          <w:marRight w:val="0"/>
          <w:marTop w:val="0"/>
          <w:marBottom w:val="0"/>
          <w:divBdr>
            <w:top w:val="none" w:sz="0" w:space="0" w:color="auto"/>
            <w:left w:val="none" w:sz="0" w:space="0" w:color="auto"/>
            <w:bottom w:val="none" w:sz="0" w:space="0" w:color="auto"/>
            <w:right w:val="none" w:sz="0" w:space="0" w:color="auto"/>
          </w:divBdr>
        </w:div>
        <w:div w:id="406726013">
          <w:marLeft w:val="640"/>
          <w:marRight w:val="0"/>
          <w:marTop w:val="0"/>
          <w:marBottom w:val="0"/>
          <w:divBdr>
            <w:top w:val="none" w:sz="0" w:space="0" w:color="auto"/>
            <w:left w:val="none" w:sz="0" w:space="0" w:color="auto"/>
            <w:bottom w:val="none" w:sz="0" w:space="0" w:color="auto"/>
            <w:right w:val="none" w:sz="0" w:space="0" w:color="auto"/>
          </w:divBdr>
        </w:div>
        <w:div w:id="478112107">
          <w:marLeft w:val="640"/>
          <w:marRight w:val="0"/>
          <w:marTop w:val="0"/>
          <w:marBottom w:val="0"/>
          <w:divBdr>
            <w:top w:val="none" w:sz="0" w:space="0" w:color="auto"/>
            <w:left w:val="none" w:sz="0" w:space="0" w:color="auto"/>
            <w:bottom w:val="none" w:sz="0" w:space="0" w:color="auto"/>
            <w:right w:val="none" w:sz="0" w:space="0" w:color="auto"/>
          </w:divBdr>
        </w:div>
        <w:div w:id="565724987">
          <w:marLeft w:val="640"/>
          <w:marRight w:val="0"/>
          <w:marTop w:val="0"/>
          <w:marBottom w:val="0"/>
          <w:divBdr>
            <w:top w:val="none" w:sz="0" w:space="0" w:color="auto"/>
            <w:left w:val="none" w:sz="0" w:space="0" w:color="auto"/>
            <w:bottom w:val="none" w:sz="0" w:space="0" w:color="auto"/>
            <w:right w:val="none" w:sz="0" w:space="0" w:color="auto"/>
          </w:divBdr>
        </w:div>
        <w:div w:id="603928879">
          <w:marLeft w:val="640"/>
          <w:marRight w:val="0"/>
          <w:marTop w:val="0"/>
          <w:marBottom w:val="0"/>
          <w:divBdr>
            <w:top w:val="none" w:sz="0" w:space="0" w:color="auto"/>
            <w:left w:val="none" w:sz="0" w:space="0" w:color="auto"/>
            <w:bottom w:val="none" w:sz="0" w:space="0" w:color="auto"/>
            <w:right w:val="none" w:sz="0" w:space="0" w:color="auto"/>
          </w:divBdr>
        </w:div>
        <w:div w:id="630214218">
          <w:marLeft w:val="640"/>
          <w:marRight w:val="0"/>
          <w:marTop w:val="0"/>
          <w:marBottom w:val="0"/>
          <w:divBdr>
            <w:top w:val="none" w:sz="0" w:space="0" w:color="auto"/>
            <w:left w:val="none" w:sz="0" w:space="0" w:color="auto"/>
            <w:bottom w:val="none" w:sz="0" w:space="0" w:color="auto"/>
            <w:right w:val="none" w:sz="0" w:space="0" w:color="auto"/>
          </w:divBdr>
        </w:div>
        <w:div w:id="632716787">
          <w:marLeft w:val="640"/>
          <w:marRight w:val="0"/>
          <w:marTop w:val="0"/>
          <w:marBottom w:val="0"/>
          <w:divBdr>
            <w:top w:val="none" w:sz="0" w:space="0" w:color="auto"/>
            <w:left w:val="none" w:sz="0" w:space="0" w:color="auto"/>
            <w:bottom w:val="none" w:sz="0" w:space="0" w:color="auto"/>
            <w:right w:val="none" w:sz="0" w:space="0" w:color="auto"/>
          </w:divBdr>
        </w:div>
        <w:div w:id="633409673">
          <w:marLeft w:val="640"/>
          <w:marRight w:val="0"/>
          <w:marTop w:val="0"/>
          <w:marBottom w:val="0"/>
          <w:divBdr>
            <w:top w:val="none" w:sz="0" w:space="0" w:color="auto"/>
            <w:left w:val="none" w:sz="0" w:space="0" w:color="auto"/>
            <w:bottom w:val="none" w:sz="0" w:space="0" w:color="auto"/>
            <w:right w:val="none" w:sz="0" w:space="0" w:color="auto"/>
          </w:divBdr>
        </w:div>
        <w:div w:id="658770058">
          <w:marLeft w:val="640"/>
          <w:marRight w:val="0"/>
          <w:marTop w:val="0"/>
          <w:marBottom w:val="0"/>
          <w:divBdr>
            <w:top w:val="none" w:sz="0" w:space="0" w:color="auto"/>
            <w:left w:val="none" w:sz="0" w:space="0" w:color="auto"/>
            <w:bottom w:val="none" w:sz="0" w:space="0" w:color="auto"/>
            <w:right w:val="none" w:sz="0" w:space="0" w:color="auto"/>
          </w:divBdr>
        </w:div>
        <w:div w:id="723986391">
          <w:marLeft w:val="640"/>
          <w:marRight w:val="0"/>
          <w:marTop w:val="0"/>
          <w:marBottom w:val="0"/>
          <w:divBdr>
            <w:top w:val="none" w:sz="0" w:space="0" w:color="auto"/>
            <w:left w:val="none" w:sz="0" w:space="0" w:color="auto"/>
            <w:bottom w:val="none" w:sz="0" w:space="0" w:color="auto"/>
            <w:right w:val="none" w:sz="0" w:space="0" w:color="auto"/>
          </w:divBdr>
        </w:div>
        <w:div w:id="724138271">
          <w:marLeft w:val="640"/>
          <w:marRight w:val="0"/>
          <w:marTop w:val="0"/>
          <w:marBottom w:val="0"/>
          <w:divBdr>
            <w:top w:val="none" w:sz="0" w:space="0" w:color="auto"/>
            <w:left w:val="none" w:sz="0" w:space="0" w:color="auto"/>
            <w:bottom w:val="none" w:sz="0" w:space="0" w:color="auto"/>
            <w:right w:val="none" w:sz="0" w:space="0" w:color="auto"/>
          </w:divBdr>
        </w:div>
        <w:div w:id="764963441">
          <w:marLeft w:val="640"/>
          <w:marRight w:val="0"/>
          <w:marTop w:val="0"/>
          <w:marBottom w:val="0"/>
          <w:divBdr>
            <w:top w:val="none" w:sz="0" w:space="0" w:color="auto"/>
            <w:left w:val="none" w:sz="0" w:space="0" w:color="auto"/>
            <w:bottom w:val="none" w:sz="0" w:space="0" w:color="auto"/>
            <w:right w:val="none" w:sz="0" w:space="0" w:color="auto"/>
          </w:divBdr>
        </w:div>
        <w:div w:id="766509694">
          <w:marLeft w:val="640"/>
          <w:marRight w:val="0"/>
          <w:marTop w:val="0"/>
          <w:marBottom w:val="0"/>
          <w:divBdr>
            <w:top w:val="none" w:sz="0" w:space="0" w:color="auto"/>
            <w:left w:val="none" w:sz="0" w:space="0" w:color="auto"/>
            <w:bottom w:val="none" w:sz="0" w:space="0" w:color="auto"/>
            <w:right w:val="none" w:sz="0" w:space="0" w:color="auto"/>
          </w:divBdr>
        </w:div>
        <w:div w:id="797797270">
          <w:marLeft w:val="640"/>
          <w:marRight w:val="0"/>
          <w:marTop w:val="0"/>
          <w:marBottom w:val="0"/>
          <w:divBdr>
            <w:top w:val="none" w:sz="0" w:space="0" w:color="auto"/>
            <w:left w:val="none" w:sz="0" w:space="0" w:color="auto"/>
            <w:bottom w:val="none" w:sz="0" w:space="0" w:color="auto"/>
            <w:right w:val="none" w:sz="0" w:space="0" w:color="auto"/>
          </w:divBdr>
        </w:div>
        <w:div w:id="804078965">
          <w:marLeft w:val="640"/>
          <w:marRight w:val="0"/>
          <w:marTop w:val="0"/>
          <w:marBottom w:val="0"/>
          <w:divBdr>
            <w:top w:val="none" w:sz="0" w:space="0" w:color="auto"/>
            <w:left w:val="none" w:sz="0" w:space="0" w:color="auto"/>
            <w:bottom w:val="none" w:sz="0" w:space="0" w:color="auto"/>
            <w:right w:val="none" w:sz="0" w:space="0" w:color="auto"/>
          </w:divBdr>
        </w:div>
        <w:div w:id="838930042">
          <w:marLeft w:val="640"/>
          <w:marRight w:val="0"/>
          <w:marTop w:val="0"/>
          <w:marBottom w:val="0"/>
          <w:divBdr>
            <w:top w:val="none" w:sz="0" w:space="0" w:color="auto"/>
            <w:left w:val="none" w:sz="0" w:space="0" w:color="auto"/>
            <w:bottom w:val="none" w:sz="0" w:space="0" w:color="auto"/>
            <w:right w:val="none" w:sz="0" w:space="0" w:color="auto"/>
          </w:divBdr>
        </w:div>
        <w:div w:id="967206098">
          <w:marLeft w:val="640"/>
          <w:marRight w:val="0"/>
          <w:marTop w:val="0"/>
          <w:marBottom w:val="0"/>
          <w:divBdr>
            <w:top w:val="none" w:sz="0" w:space="0" w:color="auto"/>
            <w:left w:val="none" w:sz="0" w:space="0" w:color="auto"/>
            <w:bottom w:val="none" w:sz="0" w:space="0" w:color="auto"/>
            <w:right w:val="none" w:sz="0" w:space="0" w:color="auto"/>
          </w:divBdr>
        </w:div>
        <w:div w:id="978344293">
          <w:marLeft w:val="640"/>
          <w:marRight w:val="0"/>
          <w:marTop w:val="0"/>
          <w:marBottom w:val="0"/>
          <w:divBdr>
            <w:top w:val="none" w:sz="0" w:space="0" w:color="auto"/>
            <w:left w:val="none" w:sz="0" w:space="0" w:color="auto"/>
            <w:bottom w:val="none" w:sz="0" w:space="0" w:color="auto"/>
            <w:right w:val="none" w:sz="0" w:space="0" w:color="auto"/>
          </w:divBdr>
        </w:div>
        <w:div w:id="1125082668">
          <w:marLeft w:val="640"/>
          <w:marRight w:val="0"/>
          <w:marTop w:val="0"/>
          <w:marBottom w:val="0"/>
          <w:divBdr>
            <w:top w:val="none" w:sz="0" w:space="0" w:color="auto"/>
            <w:left w:val="none" w:sz="0" w:space="0" w:color="auto"/>
            <w:bottom w:val="none" w:sz="0" w:space="0" w:color="auto"/>
            <w:right w:val="none" w:sz="0" w:space="0" w:color="auto"/>
          </w:divBdr>
        </w:div>
        <w:div w:id="1129204943">
          <w:marLeft w:val="640"/>
          <w:marRight w:val="0"/>
          <w:marTop w:val="0"/>
          <w:marBottom w:val="0"/>
          <w:divBdr>
            <w:top w:val="none" w:sz="0" w:space="0" w:color="auto"/>
            <w:left w:val="none" w:sz="0" w:space="0" w:color="auto"/>
            <w:bottom w:val="none" w:sz="0" w:space="0" w:color="auto"/>
            <w:right w:val="none" w:sz="0" w:space="0" w:color="auto"/>
          </w:divBdr>
        </w:div>
        <w:div w:id="1146584176">
          <w:marLeft w:val="640"/>
          <w:marRight w:val="0"/>
          <w:marTop w:val="0"/>
          <w:marBottom w:val="0"/>
          <w:divBdr>
            <w:top w:val="none" w:sz="0" w:space="0" w:color="auto"/>
            <w:left w:val="none" w:sz="0" w:space="0" w:color="auto"/>
            <w:bottom w:val="none" w:sz="0" w:space="0" w:color="auto"/>
            <w:right w:val="none" w:sz="0" w:space="0" w:color="auto"/>
          </w:divBdr>
        </w:div>
        <w:div w:id="1149639792">
          <w:marLeft w:val="640"/>
          <w:marRight w:val="0"/>
          <w:marTop w:val="0"/>
          <w:marBottom w:val="0"/>
          <w:divBdr>
            <w:top w:val="none" w:sz="0" w:space="0" w:color="auto"/>
            <w:left w:val="none" w:sz="0" w:space="0" w:color="auto"/>
            <w:bottom w:val="none" w:sz="0" w:space="0" w:color="auto"/>
            <w:right w:val="none" w:sz="0" w:space="0" w:color="auto"/>
          </w:divBdr>
        </w:div>
        <w:div w:id="1153178092">
          <w:marLeft w:val="640"/>
          <w:marRight w:val="0"/>
          <w:marTop w:val="0"/>
          <w:marBottom w:val="0"/>
          <w:divBdr>
            <w:top w:val="none" w:sz="0" w:space="0" w:color="auto"/>
            <w:left w:val="none" w:sz="0" w:space="0" w:color="auto"/>
            <w:bottom w:val="none" w:sz="0" w:space="0" w:color="auto"/>
            <w:right w:val="none" w:sz="0" w:space="0" w:color="auto"/>
          </w:divBdr>
        </w:div>
        <w:div w:id="1182164014">
          <w:marLeft w:val="640"/>
          <w:marRight w:val="0"/>
          <w:marTop w:val="0"/>
          <w:marBottom w:val="0"/>
          <w:divBdr>
            <w:top w:val="none" w:sz="0" w:space="0" w:color="auto"/>
            <w:left w:val="none" w:sz="0" w:space="0" w:color="auto"/>
            <w:bottom w:val="none" w:sz="0" w:space="0" w:color="auto"/>
            <w:right w:val="none" w:sz="0" w:space="0" w:color="auto"/>
          </w:divBdr>
        </w:div>
        <w:div w:id="1226259087">
          <w:marLeft w:val="640"/>
          <w:marRight w:val="0"/>
          <w:marTop w:val="0"/>
          <w:marBottom w:val="0"/>
          <w:divBdr>
            <w:top w:val="none" w:sz="0" w:space="0" w:color="auto"/>
            <w:left w:val="none" w:sz="0" w:space="0" w:color="auto"/>
            <w:bottom w:val="none" w:sz="0" w:space="0" w:color="auto"/>
            <w:right w:val="none" w:sz="0" w:space="0" w:color="auto"/>
          </w:divBdr>
        </w:div>
        <w:div w:id="1341934441">
          <w:marLeft w:val="640"/>
          <w:marRight w:val="0"/>
          <w:marTop w:val="0"/>
          <w:marBottom w:val="0"/>
          <w:divBdr>
            <w:top w:val="none" w:sz="0" w:space="0" w:color="auto"/>
            <w:left w:val="none" w:sz="0" w:space="0" w:color="auto"/>
            <w:bottom w:val="none" w:sz="0" w:space="0" w:color="auto"/>
            <w:right w:val="none" w:sz="0" w:space="0" w:color="auto"/>
          </w:divBdr>
        </w:div>
        <w:div w:id="1362320600">
          <w:marLeft w:val="640"/>
          <w:marRight w:val="0"/>
          <w:marTop w:val="0"/>
          <w:marBottom w:val="0"/>
          <w:divBdr>
            <w:top w:val="none" w:sz="0" w:space="0" w:color="auto"/>
            <w:left w:val="none" w:sz="0" w:space="0" w:color="auto"/>
            <w:bottom w:val="none" w:sz="0" w:space="0" w:color="auto"/>
            <w:right w:val="none" w:sz="0" w:space="0" w:color="auto"/>
          </w:divBdr>
        </w:div>
        <w:div w:id="1380742481">
          <w:marLeft w:val="640"/>
          <w:marRight w:val="0"/>
          <w:marTop w:val="0"/>
          <w:marBottom w:val="0"/>
          <w:divBdr>
            <w:top w:val="none" w:sz="0" w:space="0" w:color="auto"/>
            <w:left w:val="none" w:sz="0" w:space="0" w:color="auto"/>
            <w:bottom w:val="none" w:sz="0" w:space="0" w:color="auto"/>
            <w:right w:val="none" w:sz="0" w:space="0" w:color="auto"/>
          </w:divBdr>
        </w:div>
        <w:div w:id="1480610265">
          <w:marLeft w:val="640"/>
          <w:marRight w:val="0"/>
          <w:marTop w:val="0"/>
          <w:marBottom w:val="0"/>
          <w:divBdr>
            <w:top w:val="none" w:sz="0" w:space="0" w:color="auto"/>
            <w:left w:val="none" w:sz="0" w:space="0" w:color="auto"/>
            <w:bottom w:val="none" w:sz="0" w:space="0" w:color="auto"/>
            <w:right w:val="none" w:sz="0" w:space="0" w:color="auto"/>
          </w:divBdr>
        </w:div>
        <w:div w:id="1492332985">
          <w:marLeft w:val="640"/>
          <w:marRight w:val="0"/>
          <w:marTop w:val="0"/>
          <w:marBottom w:val="0"/>
          <w:divBdr>
            <w:top w:val="none" w:sz="0" w:space="0" w:color="auto"/>
            <w:left w:val="none" w:sz="0" w:space="0" w:color="auto"/>
            <w:bottom w:val="none" w:sz="0" w:space="0" w:color="auto"/>
            <w:right w:val="none" w:sz="0" w:space="0" w:color="auto"/>
          </w:divBdr>
        </w:div>
        <w:div w:id="1496727412">
          <w:marLeft w:val="640"/>
          <w:marRight w:val="0"/>
          <w:marTop w:val="0"/>
          <w:marBottom w:val="0"/>
          <w:divBdr>
            <w:top w:val="none" w:sz="0" w:space="0" w:color="auto"/>
            <w:left w:val="none" w:sz="0" w:space="0" w:color="auto"/>
            <w:bottom w:val="none" w:sz="0" w:space="0" w:color="auto"/>
            <w:right w:val="none" w:sz="0" w:space="0" w:color="auto"/>
          </w:divBdr>
        </w:div>
        <w:div w:id="1542590660">
          <w:marLeft w:val="640"/>
          <w:marRight w:val="0"/>
          <w:marTop w:val="0"/>
          <w:marBottom w:val="0"/>
          <w:divBdr>
            <w:top w:val="none" w:sz="0" w:space="0" w:color="auto"/>
            <w:left w:val="none" w:sz="0" w:space="0" w:color="auto"/>
            <w:bottom w:val="none" w:sz="0" w:space="0" w:color="auto"/>
            <w:right w:val="none" w:sz="0" w:space="0" w:color="auto"/>
          </w:divBdr>
        </w:div>
        <w:div w:id="1548642176">
          <w:marLeft w:val="640"/>
          <w:marRight w:val="0"/>
          <w:marTop w:val="0"/>
          <w:marBottom w:val="0"/>
          <w:divBdr>
            <w:top w:val="none" w:sz="0" w:space="0" w:color="auto"/>
            <w:left w:val="none" w:sz="0" w:space="0" w:color="auto"/>
            <w:bottom w:val="none" w:sz="0" w:space="0" w:color="auto"/>
            <w:right w:val="none" w:sz="0" w:space="0" w:color="auto"/>
          </w:divBdr>
        </w:div>
        <w:div w:id="1599604977">
          <w:marLeft w:val="640"/>
          <w:marRight w:val="0"/>
          <w:marTop w:val="0"/>
          <w:marBottom w:val="0"/>
          <w:divBdr>
            <w:top w:val="none" w:sz="0" w:space="0" w:color="auto"/>
            <w:left w:val="none" w:sz="0" w:space="0" w:color="auto"/>
            <w:bottom w:val="none" w:sz="0" w:space="0" w:color="auto"/>
            <w:right w:val="none" w:sz="0" w:space="0" w:color="auto"/>
          </w:divBdr>
        </w:div>
        <w:div w:id="1650132549">
          <w:marLeft w:val="640"/>
          <w:marRight w:val="0"/>
          <w:marTop w:val="0"/>
          <w:marBottom w:val="0"/>
          <w:divBdr>
            <w:top w:val="none" w:sz="0" w:space="0" w:color="auto"/>
            <w:left w:val="none" w:sz="0" w:space="0" w:color="auto"/>
            <w:bottom w:val="none" w:sz="0" w:space="0" w:color="auto"/>
            <w:right w:val="none" w:sz="0" w:space="0" w:color="auto"/>
          </w:divBdr>
        </w:div>
        <w:div w:id="1678269946">
          <w:marLeft w:val="640"/>
          <w:marRight w:val="0"/>
          <w:marTop w:val="0"/>
          <w:marBottom w:val="0"/>
          <w:divBdr>
            <w:top w:val="none" w:sz="0" w:space="0" w:color="auto"/>
            <w:left w:val="none" w:sz="0" w:space="0" w:color="auto"/>
            <w:bottom w:val="none" w:sz="0" w:space="0" w:color="auto"/>
            <w:right w:val="none" w:sz="0" w:space="0" w:color="auto"/>
          </w:divBdr>
        </w:div>
        <w:div w:id="1682930659">
          <w:marLeft w:val="640"/>
          <w:marRight w:val="0"/>
          <w:marTop w:val="0"/>
          <w:marBottom w:val="0"/>
          <w:divBdr>
            <w:top w:val="none" w:sz="0" w:space="0" w:color="auto"/>
            <w:left w:val="none" w:sz="0" w:space="0" w:color="auto"/>
            <w:bottom w:val="none" w:sz="0" w:space="0" w:color="auto"/>
            <w:right w:val="none" w:sz="0" w:space="0" w:color="auto"/>
          </w:divBdr>
        </w:div>
        <w:div w:id="1717658684">
          <w:marLeft w:val="640"/>
          <w:marRight w:val="0"/>
          <w:marTop w:val="0"/>
          <w:marBottom w:val="0"/>
          <w:divBdr>
            <w:top w:val="none" w:sz="0" w:space="0" w:color="auto"/>
            <w:left w:val="none" w:sz="0" w:space="0" w:color="auto"/>
            <w:bottom w:val="none" w:sz="0" w:space="0" w:color="auto"/>
            <w:right w:val="none" w:sz="0" w:space="0" w:color="auto"/>
          </w:divBdr>
        </w:div>
        <w:div w:id="1719010794">
          <w:marLeft w:val="640"/>
          <w:marRight w:val="0"/>
          <w:marTop w:val="0"/>
          <w:marBottom w:val="0"/>
          <w:divBdr>
            <w:top w:val="none" w:sz="0" w:space="0" w:color="auto"/>
            <w:left w:val="none" w:sz="0" w:space="0" w:color="auto"/>
            <w:bottom w:val="none" w:sz="0" w:space="0" w:color="auto"/>
            <w:right w:val="none" w:sz="0" w:space="0" w:color="auto"/>
          </w:divBdr>
        </w:div>
        <w:div w:id="1731690122">
          <w:marLeft w:val="640"/>
          <w:marRight w:val="0"/>
          <w:marTop w:val="0"/>
          <w:marBottom w:val="0"/>
          <w:divBdr>
            <w:top w:val="none" w:sz="0" w:space="0" w:color="auto"/>
            <w:left w:val="none" w:sz="0" w:space="0" w:color="auto"/>
            <w:bottom w:val="none" w:sz="0" w:space="0" w:color="auto"/>
            <w:right w:val="none" w:sz="0" w:space="0" w:color="auto"/>
          </w:divBdr>
        </w:div>
        <w:div w:id="1805809571">
          <w:marLeft w:val="640"/>
          <w:marRight w:val="0"/>
          <w:marTop w:val="0"/>
          <w:marBottom w:val="0"/>
          <w:divBdr>
            <w:top w:val="none" w:sz="0" w:space="0" w:color="auto"/>
            <w:left w:val="none" w:sz="0" w:space="0" w:color="auto"/>
            <w:bottom w:val="none" w:sz="0" w:space="0" w:color="auto"/>
            <w:right w:val="none" w:sz="0" w:space="0" w:color="auto"/>
          </w:divBdr>
        </w:div>
        <w:div w:id="1830440928">
          <w:marLeft w:val="640"/>
          <w:marRight w:val="0"/>
          <w:marTop w:val="0"/>
          <w:marBottom w:val="0"/>
          <w:divBdr>
            <w:top w:val="none" w:sz="0" w:space="0" w:color="auto"/>
            <w:left w:val="none" w:sz="0" w:space="0" w:color="auto"/>
            <w:bottom w:val="none" w:sz="0" w:space="0" w:color="auto"/>
            <w:right w:val="none" w:sz="0" w:space="0" w:color="auto"/>
          </w:divBdr>
        </w:div>
        <w:div w:id="1878397643">
          <w:marLeft w:val="640"/>
          <w:marRight w:val="0"/>
          <w:marTop w:val="0"/>
          <w:marBottom w:val="0"/>
          <w:divBdr>
            <w:top w:val="none" w:sz="0" w:space="0" w:color="auto"/>
            <w:left w:val="none" w:sz="0" w:space="0" w:color="auto"/>
            <w:bottom w:val="none" w:sz="0" w:space="0" w:color="auto"/>
            <w:right w:val="none" w:sz="0" w:space="0" w:color="auto"/>
          </w:divBdr>
        </w:div>
        <w:div w:id="1879975632">
          <w:marLeft w:val="640"/>
          <w:marRight w:val="0"/>
          <w:marTop w:val="0"/>
          <w:marBottom w:val="0"/>
          <w:divBdr>
            <w:top w:val="none" w:sz="0" w:space="0" w:color="auto"/>
            <w:left w:val="none" w:sz="0" w:space="0" w:color="auto"/>
            <w:bottom w:val="none" w:sz="0" w:space="0" w:color="auto"/>
            <w:right w:val="none" w:sz="0" w:space="0" w:color="auto"/>
          </w:divBdr>
        </w:div>
        <w:div w:id="1908103927">
          <w:marLeft w:val="640"/>
          <w:marRight w:val="0"/>
          <w:marTop w:val="0"/>
          <w:marBottom w:val="0"/>
          <w:divBdr>
            <w:top w:val="none" w:sz="0" w:space="0" w:color="auto"/>
            <w:left w:val="none" w:sz="0" w:space="0" w:color="auto"/>
            <w:bottom w:val="none" w:sz="0" w:space="0" w:color="auto"/>
            <w:right w:val="none" w:sz="0" w:space="0" w:color="auto"/>
          </w:divBdr>
        </w:div>
        <w:div w:id="1943761439">
          <w:marLeft w:val="640"/>
          <w:marRight w:val="0"/>
          <w:marTop w:val="0"/>
          <w:marBottom w:val="0"/>
          <w:divBdr>
            <w:top w:val="none" w:sz="0" w:space="0" w:color="auto"/>
            <w:left w:val="none" w:sz="0" w:space="0" w:color="auto"/>
            <w:bottom w:val="none" w:sz="0" w:space="0" w:color="auto"/>
            <w:right w:val="none" w:sz="0" w:space="0" w:color="auto"/>
          </w:divBdr>
        </w:div>
        <w:div w:id="1970896178">
          <w:marLeft w:val="640"/>
          <w:marRight w:val="0"/>
          <w:marTop w:val="0"/>
          <w:marBottom w:val="0"/>
          <w:divBdr>
            <w:top w:val="none" w:sz="0" w:space="0" w:color="auto"/>
            <w:left w:val="none" w:sz="0" w:space="0" w:color="auto"/>
            <w:bottom w:val="none" w:sz="0" w:space="0" w:color="auto"/>
            <w:right w:val="none" w:sz="0" w:space="0" w:color="auto"/>
          </w:divBdr>
        </w:div>
        <w:div w:id="1976829318">
          <w:marLeft w:val="640"/>
          <w:marRight w:val="0"/>
          <w:marTop w:val="0"/>
          <w:marBottom w:val="0"/>
          <w:divBdr>
            <w:top w:val="none" w:sz="0" w:space="0" w:color="auto"/>
            <w:left w:val="none" w:sz="0" w:space="0" w:color="auto"/>
            <w:bottom w:val="none" w:sz="0" w:space="0" w:color="auto"/>
            <w:right w:val="none" w:sz="0" w:space="0" w:color="auto"/>
          </w:divBdr>
        </w:div>
        <w:div w:id="2086146863">
          <w:marLeft w:val="640"/>
          <w:marRight w:val="0"/>
          <w:marTop w:val="0"/>
          <w:marBottom w:val="0"/>
          <w:divBdr>
            <w:top w:val="none" w:sz="0" w:space="0" w:color="auto"/>
            <w:left w:val="none" w:sz="0" w:space="0" w:color="auto"/>
            <w:bottom w:val="none" w:sz="0" w:space="0" w:color="auto"/>
            <w:right w:val="none" w:sz="0" w:space="0" w:color="auto"/>
          </w:divBdr>
        </w:div>
        <w:div w:id="2088652962">
          <w:marLeft w:val="640"/>
          <w:marRight w:val="0"/>
          <w:marTop w:val="0"/>
          <w:marBottom w:val="0"/>
          <w:divBdr>
            <w:top w:val="none" w:sz="0" w:space="0" w:color="auto"/>
            <w:left w:val="none" w:sz="0" w:space="0" w:color="auto"/>
            <w:bottom w:val="none" w:sz="0" w:space="0" w:color="auto"/>
            <w:right w:val="none" w:sz="0" w:space="0" w:color="auto"/>
          </w:divBdr>
        </w:div>
        <w:div w:id="2120484312">
          <w:marLeft w:val="640"/>
          <w:marRight w:val="0"/>
          <w:marTop w:val="0"/>
          <w:marBottom w:val="0"/>
          <w:divBdr>
            <w:top w:val="none" w:sz="0" w:space="0" w:color="auto"/>
            <w:left w:val="none" w:sz="0" w:space="0" w:color="auto"/>
            <w:bottom w:val="none" w:sz="0" w:space="0" w:color="auto"/>
            <w:right w:val="none" w:sz="0" w:space="0" w:color="auto"/>
          </w:divBdr>
        </w:div>
        <w:div w:id="2143301732">
          <w:marLeft w:val="640"/>
          <w:marRight w:val="0"/>
          <w:marTop w:val="0"/>
          <w:marBottom w:val="0"/>
          <w:divBdr>
            <w:top w:val="none" w:sz="0" w:space="0" w:color="auto"/>
            <w:left w:val="none" w:sz="0" w:space="0" w:color="auto"/>
            <w:bottom w:val="none" w:sz="0" w:space="0" w:color="auto"/>
            <w:right w:val="none" w:sz="0" w:space="0" w:color="auto"/>
          </w:divBdr>
        </w:div>
      </w:divsChild>
    </w:div>
    <w:div w:id="231546378">
      <w:bodyDiv w:val="1"/>
      <w:marLeft w:val="0"/>
      <w:marRight w:val="0"/>
      <w:marTop w:val="0"/>
      <w:marBottom w:val="0"/>
      <w:divBdr>
        <w:top w:val="none" w:sz="0" w:space="0" w:color="auto"/>
        <w:left w:val="none" w:sz="0" w:space="0" w:color="auto"/>
        <w:bottom w:val="none" w:sz="0" w:space="0" w:color="auto"/>
        <w:right w:val="none" w:sz="0" w:space="0" w:color="auto"/>
      </w:divBdr>
    </w:div>
    <w:div w:id="233711091">
      <w:bodyDiv w:val="1"/>
      <w:marLeft w:val="0"/>
      <w:marRight w:val="0"/>
      <w:marTop w:val="0"/>
      <w:marBottom w:val="0"/>
      <w:divBdr>
        <w:top w:val="none" w:sz="0" w:space="0" w:color="auto"/>
        <w:left w:val="none" w:sz="0" w:space="0" w:color="auto"/>
        <w:bottom w:val="none" w:sz="0" w:space="0" w:color="auto"/>
        <w:right w:val="none" w:sz="0" w:space="0" w:color="auto"/>
      </w:divBdr>
    </w:div>
    <w:div w:id="234515203">
      <w:bodyDiv w:val="1"/>
      <w:marLeft w:val="0"/>
      <w:marRight w:val="0"/>
      <w:marTop w:val="0"/>
      <w:marBottom w:val="0"/>
      <w:divBdr>
        <w:top w:val="none" w:sz="0" w:space="0" w:color="auto"/>
        <w:left w:val="none" w:sz="0" w:space="0" w:color="auto"/>
        <w:bottom w:val="none" w:sz="0" w:space="0" w:color="auto"/>
        <w:right w:val="none" w:sz="0" w:space="0" w:color="auto"/>
      </w:divBdr>
    </w:div>
    <w:div w:id="234978888">
      <w:bodyDiv w:val="1"/>
      <w:marLeft w:val="0"/>
      <w:marRight w:val="0"/>
      <w:marTop w:val="0"/>
      <w:marBottom w:val="0"/>
      <w:divBdr>
        <w:top w:val="none" w:sz="0" w:space="0" w:color="auto"/>
        <w:left w:val="none" w:sz="0" w:space="0" w:color="auto"/>
        <w:bottom w:val="none" w:sz="0" w:space="0" w:color="auto"/>
        <w:right w:val="none" w:sz="0" w:space="0" w:color="auto"/>
      </w:divBdr>
    </w:div>
    <w:div w:id="235482922">
      <w:bodyDiv w:val="1"/>
      <w:marLeft w:val="0"/>
      <w:marRight w:val="0"/>
      <w:marTop w:val="0"/>
      <w:marBottom w:val="0"/>
      <w:divBdr>
        <w:top w:val="none" w:sz="0" w:space="0" w:color="auto"/>
        <w:left w:val="none" w:sz="0" w:space="0" w:color="auto"/>
        <w:bottom w:val="none" w:sz="0" w:space="0" w:color="auto"/>
        <w:right w:val="none" w:sz="0" w:space="0" w:color="auto"/>
      </w:divBdr>
    </w:div>
    <w:div w:id="237132137">
      <w:bodyDiv w:val="1"/>
      <w:marLeft w:val="0"/>
      <w:marRight w:val="0"/>
      <w:marTop w:val="0"/>
      <w:marBottom w:val="0"/>
      <w:divBdr>
        <w:top w:val="none" w:sz="0" w:space="0" w:color="auto"/>
        <w:left w:val="none" w:sz="0" w:space="0" w:color="auto"/>
        <w:bottom w:val="none" w:sz="0" w:space="0" w:color="auto"/>
        <w:right w:val="none" w:sz="0" w:space="0" w:color="auto"/>
      </w:divBdr>
    </w:div>
    <w:div w:id="238290963">
      <w:bodyDiv w:val="1"/>
      <w:marLeft w:val="0"/>
      <w:marRight w:val="0"/>
      <w:marTop w:val="0"/>
      <w:marBottom w:val="0"/>
      <w:divBdr>
        <w:top w:val="none" w:sz="0" w:space="0" w:color="auto"/>
        <w:left w:val="none" w:sz="0" w:space="0" w:color="auto"/>
        <w:bottom w:val="none" w:sz="0" w:space="0" w:color="auto"/>
        <w:right w:val="none" w:sz="0" w:space="0" w:color="auto"/>
      </w:divBdr>
    </w:div>
    <w:div w:id="238290984">
      <w:bodyDiv w:val="1"/>
      <w:marLeft w:val="0"/>
      <w:marRight w:val="0"/>
      <w:marTop w:val="0"/>
      <w:marBottom w:val="0"/>
      <w:divBdr>
        <w:top w:val="none" w:sz="0" w:space="0" w:color="auto"/>
        <w:left w:val="none" w:sz="0" w:space="0" w:color="auto"/>
        <w:bottom w:val="none" w:sz="0" w:space="0" w:color="auto"/>
        <w:right w:val="none" w:sz="0" w:space="0" w:color="auto"/>
      </w:divBdr>
    </w:div>
    <w:div w:id="238566889">
      <w:bodyDiv w:val="1"/>
      <w:marLeft w:val="0"/>
      <w:marRight w:val="0"/>
      <w:marTop w:val="0"/>
      <w:marBottom w:val="0"/>
      <w:divBdr>
        <w:top w:val="none" w:sz="0" w:space="0" w:color="auto"/>
        <w:left w:val="none" w:sz="0" w:space="0" w:color="auto"/>
        <w:bottom w:val="none" w:sz="0" w:space="0" w:color="auto"/>
        <w:right w:val="none" w:sz="0" w:space="0" w:color="auto"/>
      </w:divBdr>
    </w:div>
    <w:div w:id="239095172">
      <w:bodyDiv w:val="1"/>
      <w:marLeft w:val="0"/>
      <w:marRight w:val="0"/>
      <w:marTop w:val="0"/>
      <w:marBottom w:val="0"/>
      <w:divBdr>
        <w:top w:val="none" w:sz="0" w:space="0" w:color="auto"/>
        <w:left w:val="none" w:sz="0" w:space="0" w:color="auto"/>
        <w:bottom w:val="none" w:sz="0" w:space="0" w:color="auto"/>
        <w:right w:val="none" w:sz="0" w:space="0" w:color="auto"/>
      </w:divBdr>
    </w:div>
    <w:div w:id="241526131">
      <w:bodyDiv w:val="1"/>
      <w:marLeft w:val="0"/>
      <w:marRight w:val="0"/>
      <w:marTop w:val="0"/>
      <w:marBottom w:val="0"/>
      <w:divBdr>
        <w:top w:val="none" w:sz="0" w:space="0" w:color="auto"/>
        <w:left w:val="none" w:sz="0" w:space="0" w:color="auto"/>
        <w:bottom w:val="none" w:sz="0" w:space="0" w:color="auto"/>
        <w:right w:val="none" w:sz="0" w:space="0" w:color="auto"/>
      </w:divBdr>
    </w:div>
    <w:div w:id="241641094">
      <w:bodyDiv w:val="1"/>
      <w:marLeft w:val="0"/>
      <w:marRight w:val="0"/>
      <w:marTop w:val="0"/>
      <w:marBottom w:val="0"/>
      <w:divBdr>
        <w:top w:val="none" w:sz="0" w:space="0" w:color="auto"/>
        <w:left w:val="none" w:sz="0" w:space="0" w:color="auto"/>
        <w:bottom w:val="none" w:sz="0" w:space="0" w:color="auto"/>
        <w:right w:val="none" w:sz="0" w:space="0" w:color="auto"/>
      </w:divBdr>
    </w:div>
    <w:div w:id="242377101">
      <w:bodyDiv w:val="1"/>
      <w:marLeft w:val="0"/>
      <w:marRight w:val="0"/>
      <w:marTop w:val="0"/>
      <w:marBottom w:val="0"/>
      <w:divBdr>
        <w:top w:val="none" w:sz="0" w:space="0" w:color="auto"/>
        <w:left w:val="none" w:sz="0" w:space="0" w:color="auto"/>
        <w:bottom w:val="none" w:sz="0" w:space="0" w:color="auto"/>
        <w:right w:val="none" w:sz="0" w:space="0" w:color="auto"/>
      </w:divBdr>
    </w:div>
    <w:div w:id="243035192">
      <w:bodyDiv w:val="1"/>
      <w:marLeft w:val="0"/>
      <w:marRight w:val="0"/>
      <w:marTop w:val="0"/>
      <w:marBottom w:val="0"/>
      <w:divBdr>
        <w:top w:val="none" w:sz="0" w:space="0" w:color="auto"/>
        <w:left w:val="none" w:sz="0" w:space="0" w:color="auto"/>
        <w:bottom w:val="none" w:sz="0" w:space="0" w:color="auto"/>
        <w:right w:val="none" w:sz="0" w:space="0" w:color="auto"/>
      </w:divBdr>
    </w:div>
    <w:div w:id="244413592">
      <w:bodyDiv w:val="1"/>
      <w:marLeft w:val="0"/>
      <w:marRight w:val="0"/>
      <w:marTop w:val="0"/>
      <w:marBottom w:val="0"/>
      <w:divBdr>
        <w:top w:val="none" w:sz="0" w:space="0" w:color="auto"/>
        <w:left w:val="none" w:sz="0" w:space="0" w:color="auto"/>
        <w:bottom w:val="none" w:sz="0" w:space="0" w:color="auto"/>
        <w:right w:val="none" w:sz="0" w:space="0" w:color="auto"/>
      </w:divBdr>
    </w:div>
    <w:div w:id="246578080">
      <w:bodyDiv w:val="1"/>
      <w:marLeft w:val="0"/>
      <w:marRight w:val="0"/>
      <w:marTop w:val="0"/>
      <w:marBottom w:val="0"/>
      <w:divBdr>
        <w:top w:val="none" w:sz="0" w:space="0" w:color="auto"/>
        <w:left w:val="none" w:sz="0" w:space="0" w:color="auto"/>
        <w:bottom w:val="none" w:sz="0" w:space="0" w:color="auto"/>
        <w:right w:val="none" w:sz="0" w:space="0" w:color="auto"/>
      </w:divBdr>
    </w:div>
    <w:div w:id="246615861">
      <w:bodyDiv w:val="1"/>
      <w:marLeft w:val="0"/>
      <w:marRight w:val="0"/>
      <w:marTop w:val="0"/>
      <w:marBottom w:val="0"/>
      <w:divBdr>
        <w:top w:val="none" w:sz="0" w:space="0" w:color="auto"/>
        <w:left w:val="none" w:sz="0" w:space="0" w:color="auto"/>
        <w:bottom w:val="none" w:sz="0" w:space="0" w:color="auto"/>
        <w:right w:val="none" w:sz="0" w:space="0" w:color="auto"/>
      </w:divBdr>
    </w:div>
    <w:div w:id="246615940">
      <w:bodyDiv w:val="1"/>
      <w:marLeft w:val="0"/>
      <w:marRight w:val="0"/>
      <w:marTop w:val="0"/>
      <w:marBottom w:val="0"/>
      <w:divBdr>
        <w:top w:val="none" w:sz="0" w:space="0" w:color="auto"/>
        <w:left w:val="none" w:sz="0" w:space="0" w:color="auto"/>
        <w:bottom w:val="none" w:sz="0" w:space="0" w:color="auto"/>
        <w:right w:val="none" w:sz="0" w:space="0" w:color="auto"/>
      </w:divBdr>
    </w:div>
    <w:div w:id="246767975">
      <w:bodyDiv w:val="1"/>
      <w:marLeft w:val="0"/>
      <w:marRight w:val="0"/>
      <w:marTop w:val="0"/>
      <w:marBottom w:val="0"/>
      <w:divBdr>
        <w:top w:val="none" w:sz="0" w:space="0" w:color="auto"/>
        <w:left w:val="none" w:sz="0" w:space="0" w:color="auto"/>
        <w:bottom w:val="none" w:sz="0" w:space="0" w:color="auto"/>
        <w:right w:val="none" w:sz="0" w:space="0" w:color="auto"/>
      </w:divBdr>
    </w:div>
    <w:div w:id="247352318">
      <w:bodyDiv w:val="1"/>
      <w:marLeft w:val="0"/>
      <w:marRight w:val="0"/>
      <w:marTop w:val="0"/>
      <w:marBottom w:val="0"/>
      <w:divBdr>
        <w:top w:val="none" w:sz="0" w:space="0" w:color="auto"/>
        <w:left w:val="none" w:sz="0" w:space="0" w:color="auto"/>
        <w:bottom w:val="none" w:sz="0" w:space="0" w:color="auto"/>
        <w:right w:val="none" w:sz="0" w:space="0" w:color="auto"/>
      </w:divBdr>
    </w:div>
    <w:div w:id="248740241">
      <w:bodyDiv w:val="1"/>
      <w:marLeft w:val="0"/>
      <w:marRight w:val="0"/>
      <w:marTop w:val="0"/>
      <w:marBottom w:val="0"/>
      <w:divBdr>
        <w:top w:val="none" w:sz="0" w:space="0" w:color="auto"/>
        <w:left w:val="none" w:sz="0" w:space="0" w:color="auto"/>
        <w:bottom w:val="none" w:sz="0" w:space="0" w:color="auto"/>
        <w:right w:val="none" w:sz="0" w:space="0" w:color="auto"/>
      </w:divBdr>
    </w:div>
    <w:div w:id="249462280">
      <w:bodyDiv w:val="1"/>
      <w:marLeft w:val="0"/>
      <w:marRight w:val="0"/>
      <w:marTop w:val="0"/>
      <w:marBottom w:val="0"/>
      <w:divBdr>
        <w:top w:val="none" w:sz="0" w:space="0" w:color="auto"/>
        <w:left w:val="none" w:sz="0" w:space="0" w:color="auto"/>
        <w:bottom w:val="none" w:sz="0" w:space="0" w:color="auto"/>
        <w:right w:val="none" w:sz="0" w:space="0" w:color="auto"/>
      </w:divBdr>
    </w:div>
    <w:div w:id="250548246">
      <w:bodyDiv w:val="1"/>
      <w:marLeft w:val="0"/>
      <w:marRight w:val="0"/>
      <w:marTop w:val="0"/>
      <w:marBottom w:val="0"/>
      <w:divBdr>
        <w:top w:val="none" w:sz="0" w:space="0" w:color="auto"/>
        <w:left w:val="none" w:sz="0" w:space="0" w:color="auto"/>
        <w:bottom w:val="none" w:sz="0" w:space="0" w:color="auto"/>
        <w:right w:val="none" w:sz="0" w:space="0" w:color="auto"/>
      </w:divBdr>
    </w:div>
    <w:div w:id="250740994">
      <w:bodyDiv w:val="1"/>
      <w:marLeft w:val="0"/>
      <w:marRight w:val="0"/>
      <w:marTop w:val="0"/>
      <w:marBottom w:val="0"/>
      <w:divBdr>
        <w:top w:val="none" w:sz="0" w:space="0" w:color="auto"/>
        <w:left w:val="none" w:sz="0" w:space="0" w:color="auto"/>
        <w:bottom w:val="none" w:sz="0" w:space="0" w:color="auto"/>
        <w:right w:val="none" w:sz="0" w:space="0" w:color="auto"/>
      </w:divBdr>
    </w:div>
    <w:div w:id="250895476">
      <w:bodyDiv w:val="1"/>
      <w:marLeft w:val="0"/>
      <w:marRight w:val="0"/>
      <w:marTop w:val="0"/>
      <w:marBottom w:val="0"/>
      <w:divBdr>
        <w:top w:val="none" w:sz="0" w:space="0" w:color="auto"/>
        <w:left w:val="none" w:sz="0" w:space="0" w:color="auto"/>
        <w:bottom w:val="none" w:sz="0" w:space="0" w:color="auto"/>
        <w:right w:val="none" w:sz="0" w:space="0" w:color="auto"/>
      </w:divBdr>
    </w:div>
    <w:div w:id="250899233">
      <w:bodyDiv w:val="1"/>
      <w:marLeft w:val="0"/>
      <w:marRight w:val="0"/>
      <w:marTop w:val="0"/>
      <w:marBottom w:val="0"/>
      <w:divBdr>
        <w:top w:val="none" w:sz="0" w:space="0" w:color="auto"/>
        <w:left w:val="none" w:sz="0" w:space="0" w:color="auto"/>
        <w:bottom w:val="none" w:sz="0" w:space="0" w:color="auto"/>
        <w:right w:val="none" w:sz="0" w:space="0" w:color="auto"/>
      </w:divBdr>
    </w:div>
    <w:div w:id="252668726">
      <w:bodyDiv w:val="1"/>
      <w:marLeft w:val="0"/>
      <w:marRight w:val="0"/>
      <w:marTop w:val="0"/>
      <w:marBottom w:val="0"/>
      <w:divBdr>
        <w:top w:val="none" w:sz="0" w:space="0" w:color="auto"/>
        <w:left w:val="none" w:sz="0" w:space="0" w:color="auto"/>
        <w:bottom w:val="none" w:sz="0" w:space="0" w:color="auto"/>
        <w:right w:val="none" w:sz="0" w:space="0" w:color="auto"/>
      </w:divBdr>
    </w:div>
    <w:div w:id="253511143">
      <w:bodyDiv w:val="1"/>
      <w:marLeft w:val="0"/>
      <w:marRight w:val="0"/>
      <w:marTop w:val="0"/>
      <w:marBottom w:val="0"/>
      <w:divBdr>
        <w:top w:val="none" w:sz="0" w:space="0" w:color="auto"/>
        <w:left w:val="none" w:sz="0" w:space="0" w:color="auto"/>
        <w:bottom w:val="none" w:sz="0" w:space="0" w:color="auto"/>
        <w:right w:val="none" w:sz="0" w:space="0" w:color="auto"/>
      </w:divBdr>
    </w:div>
    <w:div w:id="254487048">
      <w:bodyDiv w:val="1"/>
      <w:marLeft w:val="0"/>
      <w:marRight w:val="0"/>
      <w:marTop w:val="0"/>
      <w:marBottom w:val="0"/>
      <w:divBdr>
        <w:top w:val="none" w:sz="0" w:space="0" w:color="auto"/>
        <w:left w:val="none" w:sz="0" w:space="0" w:color="auto"/>
        <w:bottom w:val="none" w:sz="0" w:space="0" w:color="auto"/>
        <w:right w:val="none" w:sz="0" w:space="0" w:color="auto"/>
      </w:divBdr>
    </w:div>
    <w:div w:id="254873210">
      <w:bodyDiv w:val="1"/>
      <w:marLeft w:val="0"/>
      <w:marRight w:val="0"/>
      <w:marTop w:val="0"/>
      <w:marBottom w:val="0"/>
      <w:divBdr>
        <w:top w:val="none" w:sz="0" w:space="0" w:color="auto"/>
        <w:left w:val="none" w:sz="0" w:space="0" w:color="auto"/>
        <w:bottom w:val="none" w:sz="0" w:space="0" w:color="auto"/>
        <w:right w:val="none" w:sz="0" w:space="0" w:color="auto"/>
      </w:divBdr>
    </w:div>
    <w:div w:id="254943444">
      <w:bodyDiv w:val="1"/>
      <w:marLeft w:val="0"/>
      <w:marRight w:val="0"/>
      <w:marTop w:val="0"/>
      <w:marBottom w:val="0"/>
      <w:divBdr>
        <w:top w:val="none" w:sz="0" w:space="0" w:color="auto"/>
        <w:left w:val="none" w:sz="0" w:space="0" w:color="auto"/>
        <w:bottom w:val="none" w:sz="0" w:space="0" w:color="auto"/>
        <w:right w:val="none" w:sz="0" w:space="0" w:color="auto"/>
      </w:divBdr>
    </w:div>
    <w:div w:id="255797149">
      <w:bodyDiv w:val="1"/>
      <w:marLeft w:val="0"/>
      <w:marRight w:val="0"/>
      <w:marTop w:val="0"/>
      <w:marBottom w:val="0"/>
      <w:divBdr>
        <w:top w:val="none" w:sz="0" w:space="0" w:color="auto"/>
        <w:left w:val="none" w:sz="0" w:space="0" w:color="auto"/>
        <w:bottom w:val="none" w:sz="0" w:space="0" w:color="auto"/>
        <w:right w:val="none" w:sz="0" w:space="0" w:color="auto"/>
      </w:divBdr>
    </w:div>
    <w:div w:id="256718572">
      <w:bodyDiv w:val="1"/>
      <w:marLeft w:val="0"/>
      <w:marRight w:val="0"/>
      <w:marTop w:val="0"/>
      <w:marBottom w:val="0"/>
      <w:divBdr>
        <w:top w:val="none" w:sz="0" w:space="0" w:color="auto"/>
        <w:left w:val="none" w:sz="0" w:space="0" w:color="auto"/>
        <w:bottom w:val="none" w:sz="0" w:space="0" w:color="auto"/>
        <w:right w:val="none" w:sz="0" w:space="0" w:color="auto"/>
      </w:divBdr>
    </w:div>
    <w:div w:id="257180343">
      <w:bodyDiv w:val="1"/>
      <w:marLeft w:val="0"/>
      <w:marRight w:val="0"/>
      <w:marTop w:val="0"/>
      <w:marBottom w:val="0"/>
      <w:divBdr>
        <w:top w:val="none" w:sz="0" w:space="0" w:color="auto"/>
        <w:left w:val="none" w:sz="0" w:space="0" w:color="auto"/>
        <w:bottom w:val="none" w:sz="0" w:space="0" w:color="auto"/>
        <w:right w:val="none" w:sz="0" w:space="0" w:color="auto"/>
      </w:divBdr>
    </w:div>
    <w:div w:id="257644198">
      <w:bodyDiv w:val="1"/>
      <w:marLeft w:val="0"/>
      <w:marRight w:val="0"/>
      <w:marTop w:val="0"/>
      <w:marBottom w:val="0"/>
      <w:divBdr>
        <w:top w:val="none" w:sz="0" w:space="0" w:color="auto"/>
        <w:left w:val="none" w:sz="0" w:space="0" w:color="auto"/>
        <w:bottom w:val="none" w:sz="0" w:space="0" w:color="auto"/>
        <w:right w:val="none" w:sz="0" w:space="0" w:color="auto"/>
      </w:divBdr>
    </w:div>
    <w:div w:id="259264979">
      <w:bodyDiv w:val="1"/>
      <w:marLeft w:val="0"/>
      <w:marRight w:val="0"/>
      <w:marTop w:val="0"/>
      <w:marBottom w:val="0"/>
      <w:divBdr>
        <w:top w:val="none" w:sz="0" w:space="0" w:color="auto"/>
        <w:left w:val="none" w:sz="0" w:space="0" w:color="auto"/>
        <w:bottom w:val="none" w:sz="0" w:space="0" w:color="auto"/>
        <w:right w:val="none" w:sz="0" w:space="0" w:color="auto"/>
      </w:divBdr>
    </w:div>
    <w:div w:id="260382306">
      <w:bodyDiv w:val="1"/>
      <w:marLeft w:val="0"/>
      <w:marRight w:val="0"/>
      <w:marTop w:val="0"/>
      <w:marBottom w:val="0"/>
      <w:divBdr>
        <w:top w:val="none" w:sz="0" w:space="0" w:color="auto"/>
        <w:left w:val="none" w:sz="0" w:space="0" w:color="auto"/>
        <w:bottom w:val="none" w:sz="0" w:space="0" w:color="auto"/>
        <w:right w:val="none" w:sz="0" w:space="0" w:color="auto"/>
      </w:divBdr>
      <w:divsChild>
        <w:div w:id="1718124111">
          <w:marLeft w:val="640"/>
          <w:marRight w:val="0"/>
          <w:marTop w:val="0"/>
          <w:marBottom w:val="0"/>
          <w:divBdr>
            <w:top w:val="none" w:sz="0" w:space="0" w:color="auto"/>
            <w:left w:val="none" w:sz="0" w:space="0" w:color="auto"/>
            <w:bottom w:val="none" w:sz="0" w:space="0" w:color="auto"/>
            <w:right w:val="none" w:sz="0" w:space="0" w:color="auto"/>
          </w:divBdr>
        </w:div>
        <w:div w:id="1497065079">
          <w:marLeft w:val="640"/>
          <w:marRight w:val="0"/>
          <w:marTop w:val="0"/>
          <w:marBottom w:val="0"/>
          <w:divBdr>
            <w:top w:val="none" w:sz="0" w:space="0" w:color="auto"/>
            <w:left w:val="none" w:sz="0" w:space="0" w:color="auto"/>
            <w:bottom w:val="none" w:sz="0" w:space="0" w:color="auto"/>
            <w:right w:val="none" w:sz="0" w:space="0" w:color="auto"/>
          </w:divBdr>
        </w:div>
        <w:div w:id="2095084584">
          <w:marLeft w:val="640"/>
          <w:marRight w:val="0"/>
          <w:marTop w:val="0"/>
          <w:marBottom w:val="0"/>
          <w:divBdr>
            <w:top w:val="none" w:sz="0" w:space="0" w:color="auto"/>
            <w:left w:val="none" w:sz="0" w:space="0" w:color="auto"/>
            <w:bottom w:val="none" w:sz="0" w:space="0" w:color="auto"/>
            <w:right w:val="none" w:sz="0" w:space="0" w:color="auto"/>
          </w:divBdr>
        </w:div>
        <w:div w:id="1457136189">
          <w:marLeft w:val="640"/>
          <w:marRight w:val="0"/>
          <w:marTop w:val="0"/>
          <w:marBottom w:val="0"/>
          <w:divBdr>
            <w:top w:val="none" w:sz="0" w:space="0" w:color="auto"/>
            <w:left w:val="none" w:sz="0" w:space="0" w:color="auto"/>
            <w:bottom w:val="none" w:sz="0" w:space="0" w:color="auto"/>
            <w:right w:val="none" w:sz="0" w:space="0" w:color="auto"/>
          </w:divBdr>
        </w:div>
        <w:div w:id="294332095">
          <w:marLeft w:val="640"/>
          <w:marRight w:val="0"/>
          <w:marTop w:val="0"/>
          <w:marBottom w:val="0"/>
          <w:divBdr>
            <w:top w:val="none" w:sz="0" w:space="0" w:color="auto"/>
            <w:left w:val="none" w:sz="0" w:space="0" w:color="auto"/>
            <w:bottom w:val="none" w:sz="0" w:space="0" w:color="auto"/>
            <w:right w:val="none" w:sz="0" w:space="0" w:color="auto"/>
          </w:divBdr>
        </w:div>
        <w:div w:id="1907911984">
          <w:marLeft w:val="640"/>
          <w:marRight w:val="0"/>
          <w:marTop w:val="0"/>
          <w:marBottom w:val="0"/>
          <w:divBdr>
            <w:top w:val="none" w:sz="0" w:space="0" w:color="auto"/>
            <w:left w:val="none" w:sz="0" w:space="0" w:color="auto"/>
            <w:bottom w:val="none" w:sz="0" w:space="0" w:color="auto"/>
            <w:right w:val="none" w:sz="0" w:space="0" w:color="auto"/>
          </w:divBdr>
        </w:div>
        <w:div w:id="2097703753">
          <w:marLeft w:val="640"/>
          <w:marRight w:val="0"/>
          <w:marTop w:val="0"/>
          <w:marBottom w:val="0"/>
          <w:divBdr>
            <w:top w:val="none" w:sz="0" w:space="0" w:color="auto"/>
            <w:left w:val="none" w:sz="0" w:space="0" w:color="auto"/>
            <w:bottom w:val="none" w:sz="0" w:space="0" w:color="auto"/>
            <w:right w:val="none" w:sz="0" w:space="0" w:color="auto"/>
          </w:divBdr>
        </w:div>
        <w:div w:id="1906993454">
          <w:marLeft w:val="640"/>
          <w:marRight w:val="0"/>
          <w:marTop w:val="0"/>
          <w:marBottom w:val="0"/>
          <w:divBdr>
            <w:top w:val="none" w:sz="0" w:space="0" w:color="auto"/>
            <w:left w:val="none" w:sz="0" w:space="0" w:color="auto"/>
            <w:bottom w:val="none" w:sz="0" w:space="0" w:color="auto"/>
            <w:right w:val="none" w:sz="0" w:space="0" w:color="auto"/>
          </w:divBdr>
        </w:div>
        <w:div w:id="935020071">
          <w:marLeft w:val="640"/>
          <w:marRight w:val="0"/>
          <w:marTop w:val="0"/>
          <w:marBottom w:val="0"/>
          <w:divBdr>
            <w:top w:val="none" w:sz="0" w:space="0" w:color="auto"/>
            <w:left w:val="none" w:sz="0" w:space="0" w:color="auto"/>
            <w:bottom w:val="none" w:sz="0" w:space="0" w:color="auto"/>
            <w:right w:val="none" w:sz="0" w:space="0" w:color="auto"/>
          </w:divBdr>
        </w:div>
        <w:div w:id="1491018801">
          <w:marLeft w:val="640"/>
          <w:marRight w:val="0"/>
          <w:marTop w:val="0"/>
          <w:marBottom w:val="0"/>
          <w:divBdr>
            <w:top w:val="none" w:sz="0" w:space="0" w:color="auto"/>
            <w:left w:val="none" w:sz="0" w:space="0" w:color="auto"/>
            <w:bottom w:val="none" w:sz="0" w:space="0" w:color="auto"/>
            <w:right w:val="none" w:sz="0" w:space="0" w:color="auto"/>
          </w:divBdr>
        </w:div>
        <w:div w:id="2004551538">
          <w:marLeft w:val="640"/>
          <w:marRight w:val="0"/>
          <w:marTop w:val="0"/>
          <w:marBottom w:val="0"/>
          <w:divBdr>
            <w:top w:val="none" w:sz="0" w:space="0" w:color="auto"/>
            <w:left w:val="none" w:sz="0" w:space="0" w:color="auto"/>
            <w:bottom w:val="none" w:sz="0" w:space="0" w:color="auto"/>
            <w:right w:val="none" w:sz="0" w:space="0" w:color="auto"/>
          </w:divBdr>
        </w:div>
        <w:div w:id="613483865">
          <w:marLeft w:val="640"/>
          <w:marRight w:val="0"/>
          <w:marTop w:val="0"/>
          <w:marBottom w:val="0"/>
          <w:divBdr>
            <w:top w:val="none" w:sz="0" w:space="0" w:color="auto"/>
            <w:left w:val="none" w:sz="0" w:space="0" w:color="auto"/>
            <w:bottom w:val="none" w:sz="0" w:space="0" w:color="auto"/>
            <w:right w:val="none" w:sz="0" w:space="0" w:color="auto"/>
          </w:divBdr>
        </w:div>
        <w:div w:id="1052383527">
          <w:marLeft w:val="640"/>
          <w:marRight w:val="0"/>
          <w:marTop w:val="0"/>
          <w:marBottom w:val="0"/>
          <w:divBdr>
            <w:top w:val="none" w:sz="0" w:space="0" w:color="auto"/>
            <w:left w:val="none" w:sz="0" w:space="0" w:color="auto"/>
            <w:bottom w:val="none" w:sz="0" w:space="0" w:color="auto"/>
            <w:right w:val="none" w:sz="0" w:space="0" w:color="auto"/>
          </w:divBdr>
        </w:div>
        <w:div w:id="1989819927">
          <w:marLeft w:val="640"/>
          <w:marRight w:val="0"/>
          <w:marTop w:val="0"/>
          <w:marBottom w:val="0"/>
          <w:divBdr>
            <w:top w:val="none" w:sz="0" w:space="0" w:color="auto"/>
            <w:left w:val="none" w:sz="0" w:space="0" w:color="auto"/>
            <w:bottom w:val="none" w:sz="0" w:space="0" w:color="auto"/>
            <w:right w:val="none" w:sz="0" w:space="0" w:color="auto"/>
          </w:divBdr>
        </w:div>
        <w:div w:id="256714231">
          <w:marLeft w:val="640"/>
          <w:marRight w:val="0"/>
          <w:marTop w:val="0"/>
          <w:marBottom w:val="0"/>
          <w:divBdr>
            <w:top w:val="none" w:sz="0" w:space="0" w:color="auto"/>
            <w:left w:val="none" w:sz="0" w:space="0" w:color="auto"/>
            <w:bottom w:val="none" w:sz="0" w:space="0" w:color="auto"/>
            <w:right w:val="none" w:sz="0" w:space="0" w:color="auto"/>
          </w:divBdr>
        </w:div>
        <w:div w:id="269119590">
          <w:marLeft w:val="640"/>
          <w:marRight w:val="0"/>
          <w:marTop w:val="0"/>
          <w:marBottom w:val="0"/>
          <w:divBdr>
            <w:top w:val="none" w:sz="0" w:space="0" w:color="auto"/>
            <w:left w:val="none" w:sz="0" w:space="0" w:color="auto"/>
            <w:bottom w:val="none" w:sz="0" w:space="0" w:color="auto"/>
            <w:right w:val="none" w:sz="0" w:space="0" w:color="auto"/>
          </w:divBdr>
        </w:div>
        <w:div w:id="459612423">
          <w:marLeft w:val="640"/>
          <w:marRight w:val="0"/>
          <w:marTop w:val="0"/>
          <w:marBottom w:val="0"/>
          <w:divBdr>
            <w:top w:val="none" w:sz="0" w:space="0" w:color="auto"/>
            <w:left w:val="none" w:sz="0" w:space="0" w:color="auto"/>
            <w:bottom w:val="none" w:sz="0" w:space="0" w:color="auto"/>
            <w:right w:val="none" w:sz="0" w:space="0" w:color="auto"/>
          </w:divBdr>
        </w:div>
        <w:div w:id="287856047">
          <w:marLeft w:val="640"/>
          <w:marRight w:val="0"/>
          <w:marTop w:val="0"/>
          <w:marBottom w:val="0"/>
          <w:divBdr>
            <w:top w:val="none" w:sz="0" w:space="0" w:color="auto"/>
            <w:left w:val="none" w:sz="0" w:space="0" w:color="auto"/>
            <w:bottom w:val="none" w:sz="0" w:space="0" w:color="auto"/>
            <w:right w:val="none" w:sz="0" w:space="0" w:color="auto"/>
          </w:divBdr>
        </w:div>
        <w:div w:id="971204267">
          <w:marLeft w:val="640"/>
          <w:marRight w:val="0"/>
          <w:marTop w:val="0"/>
          <w:marBottom w:val="0"/>
          <w:divBdr>
            <w:top w:val="none" w:sz="0" w:space="0" w:color="auto"/>
            <w:left w:val="none" w:sz="0" w:space="0" w:color="auto"/>
            <w:bottom w:val="none" w:sz="0" w:space="0" w:color="auto"/>
            <w:right w:val="none" w:sz="0" w:space="0" w:color="auto"/>
          </w:divBdr>
        </w:div>
        <w:div w:id="1298533376">
          <w:marLeft w:val="640"/>
          <w:marRight w:val="0"/>
          <w:marTop w:val="0"/>
          <w:marBottom w:val="0"/>
          <w:divBdr>
            <w:top w:val="none" w:sz="0" w:space="0" w:color="auto"/>
            <w:left w:val="none" w:sz="0" w:space="0" w:color="auto"/>
            <w:bottom w:val="none" w:sz="0" w:space="0" w:color="auto"/>
            <w:right w:val="none" w:sz="0" w:space="0" w:color="auto"/>
          </w:divBdr>
        </w:div>
        <w:div w:id="1418862676">
          <w:marLeft w:val="640"/>
          <w:marRight w:val="0"/>
          <w:marTop w:val="0"/>
          <w:marBottom w:val="0"/>
          <w:divBdr>
            <w:top w:val="none" w:sz="0" w:space="0" w:color="auto"/>
            <w:left w:val="none" w:sz="0" w:space="0" w:color="auto"/>
            <w:bottom w:val="none" w:sz="0" w:space="0" w:color="auto"/>
            <w:right w:val="none" w:sz="0" w:space="0" w:color="auto"/>
          </w:divBdr>
        </w:div>
        <w:div w:id="981081140">
          <w:marLeft w:val="640"/>
          <w:marRight w:val="0"/>
          <w:marTop w:val="0"/>
          <w:marBottom w:val="0"/>
          <w:divBdr>
            <w:top w:val="none" w:sz="0" w:space="0" w:color="auto"/>
            <w:left w:val="none" w:sz="0" w:space="0" w:color="auto"/>
            <w:bottom w:val="none" w:sz="0" w:space="0" w:color="auto"/>
            <w:right w:val="none" w:sz="0" w:space="0" w:color="auto"/>
          </w:divBdr>
        </w:div>
        <w:div w:id="203907724">
          <w:marLeft w:val="640"/>
          <w:marRight w:val="0"/>
          <w:marTop w:val="0"/>
          <w:marBottom w:val="0"/>
          <w:divBdr>
            <w:top w:val="none" w:sz="0" w:space="0" w:color="auto"/>
            <w:left w:val="none" w:sz="0" w:space="0" w:color="auto"/>
            <w:bottom w:val="none" w:sz="0" w:space="0" w:color="auto"/>
            <w:right w:val="none" w:sz="0" w:space="0" w:color="auto"/>
          </w:divBdr>
        </w:div>
        <w:div w:id="831678537">
          <w:marLeft w:val="640"/>
          <w:marRight w:val="0"/>
          <w:marTop w:val="0"/>
          <w:marBottom w:val="0"/>
          <w:divBdr>
            <w:top w:val="none" w:sz="0" w:space="0" w:color="auto"/>
            <w:left w:val="none" w:sz="0" w:space="0" w:color="auto"/>
            <w:bottom w:val="none" w:sz="0" w:space="0" w:color="auto"/>
            <w:right w:val="none" w:sz="0" w:space="0" w:color="auto"/>
          </w:divBdr>
        </w:div>
        <w:div w:id="1908033822">
          <w:marLeft w:val="640"/>
          <w:marRight w:val="0"/>
          <w:marTop w:val="0"/>
          <w:marBottom w:val="0"/>
          <w:divBdr>
            <w:top w:val="none" w:sz="0" w:space="0" w:color="auto"/>
            <w:left w:val="none" w:sz="0" w:space="0" w:color="auto"/>
            <w:bottom w:val="none" w:sz="0" w:space="0" w:color="auto"/>
            <w:right w:val="none" w:sz="0" w:space="0" w:color="auto"/>
          </w:divBdr>
        </w:div>
        <w:div w:id="427392013">
          <w:marLeft w:val="640"/>
          <w:marRight w:val="0"/>
          <w:marTop w:val="0"/>
          <w:marBottom w:val="0"/>
          <w:divBdr>
            <w:top w:val="none" w:sz="0" w:space="0" w:color="auto"/>
            <w:left w:val="none" w:sz="0" w:space="0" w:color="auto"/>
            <w:bottom w:val="none" w:sz="0" w:space="0" w:color="auto"/>
            <w:right w:val="none" w:sz="0" w:space="0" w:color="auto"/>
          </w:divBdr>
        </w:div>
        <w:div w:id="475340833">
          <w:marLeft w:val="640"/>
          <w:marRight w:val="0"/>
          <w:marTop w:val="0"/>
          <w:marBottom w:val="0"/>
          <w:divBdr>
            <w:top w:val="none" w:sz="0" w:space="0" w:color="auto"/>
            <w:left w:val="none" w:sz="0" w:space="0" w:color="auto"/>
            <w:bottom w:val="none" w:sz="0" w:space="0" w:color="auto"/>
            <w:right w:val="none" w:sz="0" w:space="0" w:color="auto"/>
          </w:divBdr>
        </w:div>
        <w:div w:id="799037828">
          <w:marLeft w:val="640"/>
          <w:marRight w:val="0"/>
          <w:marTop w:val="0"/>
          <w:marBottom w:val="0"/>
          <w:divBdr>
            <w:top w:val="none" w:sz="0" w:space="0" w:color="auto"/>
            <w:left w:val="none" w:sz="0" w:space="0" w:color="auto"/>
            <w:bottom w:val="none" w:sz="0" w:space="0" w:color="auto"/>
            <w:right w:val="none" w:sz="0" w:space="0" w:color="auto"/>
          </w:divBdr>
        </w:div>
        <w:div w:id="1041976120">
          <w:marLeft w:val="640"/>
          <w:marRight w:val="0"/>
          <w:marTop w:val="0"/>
          <w:marBottom w:val="0"/>
          <w:divBdr>
            <w:top w:val="none" w:sz="0" w:space="0" w:color="auto"/>
            <w:left w:val="none" w:sz="0" w:space="0" w:color="auto"/>
            <w:bottom w:val="none" w:sz="0" w:space="0" w:color="auto"/>
            <w:right w:val="none" w:sz="0" w:space="0" w:color="auto"/>
          </w:divBdr>
        </w:div>
        <w:div w:id="1283146796">
          <w:marLeft w:val="640"/>
          <w:marRight w:val="0"/>
          <w:marTop w:val="0"/>
          <w:marBottom w:val="0"/>
          <w:divBdr>
            <w:top w:val="none" w:sz="0" w:space="0" w:color="auto"/>
            <w:left w:val="none" w:sz="0" w:space="0" w:color="auto"/>
            <w:bottom w:val="none" w:sz="0" w:space="0" w:color="auto"/>
            <w:right w:val="none" w:sz="0" w:space="0" w:color="auto"/>
          </w:divBdr>
        </w:div>
        <w:div w:id="1844007527">
          <w:marLeft w:val="640"/>
          <w:marRight w:val="0"/>
          <w:marTop w:val="0"/>
          <w:marBottom w:val="0"/>
          <w:divBdr>
            <w:top w:val="none" w:sz="0" w:space="0" w:color="auto"/>
            <w:left w:val="none" w:sz="0" w:space="0" w:color="auto"/>
            <w:bottom w:val="none" w:sz="0" w:space="0" w:color="auto"/>
            <w:right w:val="none" w:sz="0" w:space="0" w:color="auto"/>
          </w:divBdr>
        </w:div>
        <w:div w:id="1519926781">
          <w:marLeft w:val="640"/>
          <w:marRight w:val="0"/>
          <w:marTop w:val="0"/>
          <w:marBottom w:val="0"/>
          <w:divBdr>
            <w:top w:val="none" w:sz="0" w:space="0" w:color="auto"/>
            <w:left w:val="none" w:sz="0" w:space="0" w:color="auto"/>
            <w:bottom w:val="none" w:sz="0" w:space="0" w:color="auto"/>
            <w:right w:val="none" w:sz="0" w:space="0" w:color="auto"/>
          </w:divBdr>
        </w:div>
        <w:div w:id="529951718">
          <w:marLeft w:val="640"/>
          <w:marRight w:val="0"/>
          <w:marTop w:val="0"/>
          <w:marBottom w:val="0"/>
          <w:divBdr>
            <w:top w:val="none" w:sz="0" w:space="0" w:color="auto"/>
            <w:left w:val="none" w:sz="0" w:space="0" w:color="auto"/>
            <w:bottom w:val="none" w:sz="0" w:space="0" w:color="auto"/>
            <w:right w:val="none" w:sz="0" w:space="0" w:color="auto"/>
          </w:divBdr>
        </w:div>
        <w:div w:id="19011922">
          <w:marLeft w:val="640"/>
          <w:marRight w:val="0"/>
          <w:marTop w:val="0"/>
          <w:marBottom w:val="0"/>
          <w:divBdr>
            <w:top w:val="none" w:sz="0" w:space="0" w:color="auto"/>
            <w:left w:val="none" w:sz="0" w:space="0" w:color="auto"/>
            <w:bottom w:val="none" w:sz="0" w:space="0" w:color="auto"/>
            <w:right w:val="none" w:sz="0" w:space="0" w:color="auto"/>
          </w:divBdr>
        </w:div>
        <w:div w:id="2128112942">
          <w:marLeft w:val="640"/>
          <w:marRight w:val="0"/>
          <w:marTop w:val="0"/>
          <w:marBottom w:val="0"/>
          <w:divBdr>
            <w:top w:val="none" w:sz="0" w:space="0" w:color="auto"/>
            <w:left w:val="none" w:sz="0" w:space="0" w:color="auto"/>
            <w:bottom w:val="none" w:sz="0" w:space="0" w:color="auto"/>
            <w:right w:val="none" w:sz="0" w:space="0" w:color="auto"/>
          </w:divBdr>
        </w:div>
        <w:div w:id="723334824">
          <w:marLeft w:val="640"/>
          <w:marRight w:val="0"/>
          <w:marTop w:val="0"/>
          <w:marBottom w:val="0"/>
          <w:divBdr>
            <w:top w:val="none" w:sz="0" w:space="0" w:color="auto"/>
            <w:left w:val="none" w:sz="0" w:space="0" w:color="auto"/>
            <w:bottom w:val="none" w:sz="0" w:space="0" w:color="auto"/>
            <w:right w:val="none" w:sz="0" w:space="0" w:color="auto"/>
          </w:divBdr>
        </w:div>
        <w:div w:id="1400058371">
          <w:marLeft w:val="640"/>
          <w:marRight w:val="0"/>
          <w:marTop w:val="0"/>
          <w:marBottom w:val="0"/>
          <w:divBdr>
            <w:top w:val="none" w:sz="0" w:space="0" w:color="auto"/>
            <w:left w:val="none" w:sz="0" w:space="0" w:color="auto"/>
            <w:bottom w:val="none" w:sz="0" w:space="0" w:color="auto"/>
            <w:right w:val="none" w:sz="0" w:space="0" w:color="auto"/>
          </w:divBdr>
        </w:div>
        <w:div w:id="708727892">
          <w:marLeft w:val="640"/>
          <w:marRight w:val="0"/>
          <w:marTop w:val="0"/>
          <w:marBottom w:val="0"/>
          <w:divBdr>
            <w:top w:val="none" w:sz="0" w:space="0" w:color="auto"/>
            <w:left w:val="none" w:sz="0" w:space="0" w:color="auto"/>
            <w:bottom w:val="none" w:sz="0" w:space="0" w:color="auto"/>
            <w:right w:val="none" w:sz="0" w:space="0" w:color="auto"/>
          </w:divBdr>
        </w:div>
        <w:div w:id="780102284">
          <w:marLeft w:val="640"/>
          <w:marRight w:val="0"/>
          <w:marTop w:val="0"/>
          <w:marBottom w:val="0"/>
          <w:divBdr>
            <w:top w:val="none" w:sz="0" w:space="0" w:color="auto"/>
            <w:left w:val="none" w:sz="0" w:space="0" w:color="auto"/>
            <w:bottom w:val="none" w:sz="0" w:space="0" w:color="auto"/>
            <w:right w:val="none" w:sz="0" w:space="0" w:color="auto"/>
          </w:divBdr>
        </w:div>
        <w:div w:id="889150290">
          <w:marLeft w:val="640"/>
          <w:marRight w:val="0"/>
          <w:marTop w:val="0"/>
          <w:marBottom w:val="0"/>
          <w:divBdr>
            <w:top w:val="none" w:sz="0" w:space="0" w:color="auto"/>
            <w:left w:val="none" w:sz="0" w:space="0" w:color="auto"/>
            <w:bottom w:val="none" w:sz="0" w:space="0" w:color="auto"/>
            <w:right w:val="none" w:sz="0" w:space="0" w:color="auto"/>
          </w:divBdr>
        </w:div>
        <w:div w:id="1804155716">
          <w:marLeft w:val="640"/>
          <w:marRight w:val="0"/>
          <w:marTop w:val="0"/>
          <w:marBottom w:val="0"/>
          <w:divBdr>
            <w:top w:val="none" w:sz="0" w:space="0" w:color="auto"/>
            <w:left w:val="none" w:sz="0" w:space="0" w:color="auto"/>
            <w:bottom w:val="none" w:sz="0" w:space="0" w:color="auto"/>
            <w:right w:val="none" w:sz="0" w:space="0" w:color="auto"/>
          </w:divBdr>
        </w:div>
        <w:div w:id="901674428">
          <w:marLeft w:val="640"/>
          <w:marRight w:val="0"/>
          <w:marTop w:val="0"/>
          <w:marBottom w:val="0"/>
          <w:divBdr>
            <w:top w:val="none" w:sz="0" w:space="0" w:color="auto"/>
            <w:left w:val="none" w:sz="0" w:space="0" w:color="auto"/>
            <w:bottom w:val="none" w:sz="0" w:space="0" w:color="auto"/>
            <w:right w:val="none" w:sz="0" w:space="0" w:color="auto"/>
          </w:divBdr>
        </w:div>
        <w:div w:id="1596937666">
          <w:marLeft w:val="640"/>
          <w:marRight w:val="0"/>
          <w:marTop w:val="0"/>
          <w:marBottom w:val="0"/>
          <w:divBdr>
            <w:top w:val="none" w:sz="0" w:space="0" w:color="auto"/>
            <w:left w:val="none" w:sz="0" w:space="0" w:color="auto"/>
            <w:bottom w:val="none" w:sz="0" w:space="0" w:color="auto"/>
            <w:right w:val="none" w:sz="0" w:space="0" w:color="auto"/>
          </w:divBdr>
        </w:div>
        <w:div w:id="363748219">
          <w:marLeft w:val="640"/>
          <w:marRight w:val="0"/>
          <w:marTop w:val="0"/>
          <w:marBottom w:val="0"/>
          <w:divBdr>
            <w:top w:val="none" w:sz="0" w:space="0" w:color="auto"/>
            <w:left w:val="none" w:sz="0" w:space="0" w:color="auto"/>
            <w:bottom w:val="none" w:sz="0" w:space="0" w:color="auto"/>
            <w:right w:val="none" w:sz="0" w:space="0" w:color="auto"/>
          </w:divBdr>
        </w:div>
        <w:div w:id="827282824">
          <w:marLeft w:val="640"/>
          <w:marRight w:val="0"/>
          <w:marTop w:val="0"/>
          <w:marBottom w:val="0"/>
          <w:divBdr>
            <w:top w:val="none" w:sz="0" w:space="0" w:color="auto"/>
            <w:left w:val="none" w:sz="0" w:space="0" w:color="auto"/>
            <w:bottom w:val="none" w:sz="0" w:space="0" w:color="auto"/>
            <w:right w:val="none" w:sz="0" w:space="0" w:color="auto"/>
          </w:divBdr>
        </w:div>
        <w:div w:id="1552693140">
          <w:marLeft w:val="640"/>
          <w:marRight w:val="0"/>
          <w:marTop w:val="0"/>
          <w:marBottom w:val="0"/>
          <w:divBdr>
            <w:top w:val="none" w:sz="0" w:space="0" w:color="auto"/>
            <w:left w:val="none" w:sz="0" w:space="0" w:color="auto"/>
            <w:bottom w:val="none" w:sz="0" w:space="0" w:color="auto"/>
            <w:right w:val="none" w:sz="0" w:space="0" w:color="auto"/>
          </w:divBdr>
        </w:div>
        <w:div w:id="964120726">
          <w:marLeft w:val="640"/>
          <w:marRight w:val="0"/>
          <w:marTop w:val="0"/>
          <w:marBottom w:val="0"/>
          <w:divBdr>
            <w:top w:val="none" w:sz="0" w:space="0" w:color="auto"/>
            <w:left w:val="none" w:sz="0" w:space="0" w:color="auto"/>
            <w:bottom w:val="none" w:sz="0" w:space="0" w:color="auto"/>
            <w:right w:val="none" w:sz="0" w:space="0" w:color="auto"/>
          </w:divBdr>
        </w:div>
        <w:div w:id="422073939">
          <w:marLeft w:val="640"/>
          <w:marRight w:val="0"/>
          <w:marTop w:val="0"/>
          <w:marBottom w:val="0"/>
          <w:divBdr>
            <w:top w:val="none" w:sz="0" w:space="0" w:color="auto"/>
            <w:left w:val="none" w:sz="0" w:space="0" w:color="auto"/>
            <w:bottom w:val="none" w:sz="0" w:space="0" w:color="auto"/>
            <w:right w:val="none" w:sz="0" w:space="0" w:color="auto"/>
          </w:divBdr>
        </w:div>
        <w:div w:id="1119371262">
          <w:marLeft w:val="640"/>
          <w:marRight w:val="0"/>
          <w:marTop w:val="0"/>
          <w:marBottom w:val="0"/>
          <w:divBdr>
            <w:top w:val="none" w:sz="0" w:space="0" w:color="auto"/>
            <w:left w:val="none" w:sz="0" w:space="0" w:color="auto"/>
            <w:bottom w:val="none" w:sz="0" w:space="0" w:color="auto"/>
            <w:right w:val="none" w:sz="0" w:space="0" w:color="auto"/>
          </w:divBdr>
        </w:div>
        <w:div w:id="437146372">
          <w:marLeft w:val="640"/>
          <w:marRight w:val="0"/>
          <w:marTop w:val="0"/>
          <w:marBottom w:val="0"/>
          <w:divBdr>
            <w:top w:val="none" w:sz="0" w:space="0" w:color="auto"/>
            <w:left w:val="none" w:sz="0" w:space="0" w:color="auto"/>
            <w:bottom w:val="none" w:sz="0" w:space="0" w:color="auto"/>
            <w:right w:val="none" w:sz="0" w:space="0" w:color="auto"/>
          </w:divBdr>
        </w:div>
        <w:div w:id="1409502025">
          <w:marLeft w:val="640"/>
          <w:marRight w:val="0"/>
          <w:marTop w:val="0"/>
          <w:marBottom w:val="0"/>
          <w:divBdr>
            <w:top w:val="none" w:sz="0" w:space="0" w:color="auto"/>
            <w:left w:val="none" w:sz="0" w:space="0" w:color="auto"/>
            <w:bottom w:val="none" w:sz="0" w:space="0" w:color="auto"/>
            <w:right w:val="none" w:sz="0" w:space="0" w:color="auto"/>
          </w:divBdr>
        </w:div>
        <w:div w:id="1010331341">
          <w:marLeft w:val="640"/>
          <w:marRight w:val="0"/>
          <w:marTop w:val="0"/>
          <w:marBottom w:val="0"/>
          <w:divBdr>
            <w:top w:val="none" w:sz="0" w:space="0" w:color="auto"/>
            <w:left w:val="none" w:sz="0" w:space="0" w:color="auto"/>
            <w:bottom w:val="none" w:sz="0" w:space="0" w:color="auto"/>
            <w:right w:val="none" w:sz="0" w:space="0" w:color="auto"/>
          </w:divBdr>
        </w:div>
        <w:div w:id="1363283041">
          <w:marLeft w:val="640"/>
          <w:marRight w:val="0"/>
          <w:marTop w:val="0"/>
          <w:marBottom w:val="0"/>
          <w:divBdr>
            <w:top w:val="none" w:sz="0" w:space="0" w:color="auto"/>
            <w:left w:val="none" w:sz="0" w:space="0" w:color="auto"/>
            <w:bottom w:val="none" w:sz="0" w:space="0" w:color="auto"/>
            <w:right w:val="none" w:sz="0" w:space="0" w:color="auto"/>
          </w:divBdr>
        </w:div>
        <w:div w:id="1709329165">
          <w:marLeft w:val="640"/>
          <w:marRight w:val="0"/>
          <w:marTop w:val="0"/>
          <w:marBottom w:val="0"/>
          <w:divBdr>
            <w:top w:val="none" w:sz="0" w:space="0" w:color="auto"/>
            <w:left w:val="none" w:sz="0" w:space="0" w:color="auto"/>
            <w:bottom w:val="none" w:sz="0" w:space="0" w:color="auto"/>
            <w:right w:val="none" w:sz="0" w:space="0" w:color="auto"/>
          </w:divBdr>
        </w:div>
        <w:div w:id="1439911775">
          <w:marLeft w:val="640"/>
          <w:marRight w:val="0"/>
          <w:marTop w:val="0"/>
          <w:marBottom w:val="0"/>
          <w:divBdr>
            <w:top w:val="none" w:sz="0" w:space="0" w:color="auto"/>
            <w:left w:val="none" w:sz="0" w:space="0" w:color="auto"/>
            <w:bottom w:val="none" w:sz="0" w:space="0" w:color="auto"/>
            <w:right w:val="none" w:sz="0" w:space="0" w:color="auto"/>
          </w:divBdr>
        </w:div>
        <w:div w:id="329797639">
          <w:marLeft w:val="640"/>
          <w:marRight w:val="0"/>
          <w:marTop w:val="0"/>
          <w:marBottom w:val="0"/>
          <w:divBdr>
            <w:top w:val="none" w:sz="0" w:space="0" w:color="auto"/>
            <w:left w:val="none" w:sz="0" w:space="0" w:color="auto"/>
            <w:bottom w:val="none" w:sz="0" w:space="0" w:color="auto"/>
            <w:right w:val="none" w:sz="0" w:space="0" w:color="auto"/>
          </w:divBdr>
        </w:div>
        <w:div w:id="860971689">
          <w:marLeft w:val="640"/>
          <w:marRight w:val="0"/>
          <w:marTop w:val="0"/>
          <w:marBottom w:val="0"/>
          <w:divBdr>
            <w:top w:val="none" w:sz="0" w:space="0" w:color="auto"/>
            <w:left w:val="none" w:sz="0" w:space="0" w:color="auto"/>
            <w:bottom w:val="none" w:sz="0" w:space="0" w:color="auto"/>
            <w:right w:val="none" w:sz="0" w:space="0" w:color="auto"/>
          </w:divBdr>
        </w:div>
        <w:div w:id="70739370">
          <w:marLeft w:val="640"/>
          <w:marRight w:val="0"/>
          <w:marTop w:val="0"/>
          <w:marBottom w:val="0"/>
          <w:divBdr>
            <w:top w:val="none" w:sz="0" w:space="0" w:color="auto"/>
            <w:left w:val="none" w:sz="0" w:space="0" w:color="auto"/>
            <w:bottom w:val="none" w:sz="0" w:space="0" w:color="auto"/>
            <w:right w:val="none" w:sz="0" w:space="0" w:color="auto"/>
          </w:divBdr>
        </w:div>
        <w:div w:id="1256473842">
          <w:marLeft w:val="640"/>
          <w:marRight w:val="0"/>
          <w:marTop w:val="0"/>
          <w:marBottom w:val="0"/>
          <w:divBdr>
            <w:top w:val="none" w:sz="0" w:space="0" w:color="auto"/>
            <w:left w:val="none" w:sz="0" w:space="0" w:color="auto"/>
            <w:bottom w:val="none" w:sz="0" w:space="0" w:color="auto"/>
            <w:right w:val="none" w:sz="0" w:space="0" w:color="auto"/>
          </w:divBdr>
        </w:div>
      </w:divsChild>
    </w:div>
    <w:div w:id="263075653">
      <w:bodyDiv w:val="1"/>
      <w:marLeft w:val="0"/>
      <w:marRight w:val="0"/>
      <w:marTop w:val="0"/>
      <w:marBottom w:val="0"/>
      <w:divBdr>
        <w:top w:val="none" w:sz="0" w:space="0" w:color="auto"/>
        <w:left w:val="none" w:sz="0" w:space="0" w:color="auto"/>
        <w:bottom w:val="none" w:sz="0" w:space="0" w:color="auto"/>
        <w:right w:val="none" w:sz="0" w:space="0" w:color="auto"/>
      </w:divBdr>
    </w:div>
    <w:div w:id="263076221">
      <w:bodyDiv w:val="1"/>
      <w:marLeft w:val="0"/>
      <w:marRight w:val="0"/>
      <w:marTop w:val="0"/>
      <w:marBottom w:val="0"/>
      <w:divBdr>
        <w:top w:val="none" w:sz="0" w:space="0" w:color="auto"/>
        <w:left w:val="none" w:sz="0" w:space="0" w:color="auto"/>
        <w:bottom w:val="none" w:sz="0" w:space="0" w:color="auto"/>
        <w:right w:val="none" w:sz="0" w:space="0" w:color="auto"/>
      </w:divBdr>
    </w:div>
    <w:div w:id="263222281">
      <w:bodyDiv w:val="1"/>
      <w:marLeft w:val="0"/>
      <w:marRight w:val="0"/>
      <w:marTop w:val="0"/>
      <w:marBottom w:val="0"/>
      <w:divBdr>
        <w:top w:val="none" w:sz="0" w:space="0" w:color="auto"/>
        <w:left w:val="none" w:sz="0" w:space="0" w:color="auto"/>
        <w:bottom w:val="none" w:sz="0" w:space="0" w:color="auto"/>
        <w:right w:val="none" w:sz="0" w:space="0" w:color="auto"/>
      </w:divBdr>
    </w:div>
    <w:div w:id="263731371">
      <w:bodyDiv w:val="1"/>
      <w:marLeft w:val="0"/>
      <w:marRight w:val="0"/>
      <w:marTop w:val="0"/>
      <w:marBottom w:val="0"/>
      <w:divBdr>
        <w:top w:val="none" w:sz="0" w:space="0" w:color="auto"/>
        <w:left w:val="none" w:sz="0" w:space="0" w:color="auto"/>
        <w:bottom w:val="none" w:sz="0" w:space="0" w:color="auto"/>
        <w:right w:val="none" w:sz="0" w:space="0" w:color="auto"/>
      </w:divBdr>
    </w:div>
    <w:div w:id="264506906">
      <w:bodyDiv w:val="1"/>
      <w:marLeft w:val="0"/>
      <w:marRight w:val="0"/>
      <w:marTop w:val="0"/>
      <w:marBottom w:val="0"/>
      <w:divBdr>
        <w:top w:val="none" w:sz="0" w:space="0" w:color="auto"/>
        <w:left w:val="none" w:sz="0" w:space="0" w:color="auto"/>
        <w:bottom w:val="none" w:sz="0" w:space="0" w:color="auto"/>
        <w:right w:val="none" w:sz="0" w:space="0" w:color="auto"/>
      </w:divBdr>
      <w:divsChild>
        <w:div w:id="53043429">
          <w:marLeft w:val="640"/>
          <w:marRight w:val="0"/>
          <w:marTop w:val="0"/>
          <w:marBottom w:val="0"/>
          <w:divBdr>
            <w:top w:val="none" w:sz="0" w:space="0" w:color="auto"/>
            <w:left w:val="none" w:sz="0" w:space="0" w:color="auto"/>
            <w:bottom w:val="none" w:sz="0" w:space="0" w:color="auto"/>
            <w:right w:val="none" w:sz="0" w:space="0" w:color="auto"/>
          </w:divBdr>
        </w:div>
        <w:div w:id="75709064">
          <w:marLeft w:val="640"/>
          <w:marRight w:val="0"/>
          <w:marTop w:val="0"/>
          <w:marBottom w:val="0"/>
          <w:divBdr>
            <w:top w:val="none" w:sz="0" w:space="0" w:color="auto"/>
            <w:left w:val="none" w:sz="0" w:space="0" w:color="auto"/>
            <w:bottom w:val="none" w:sz="0" w:space="0" w:color="auto"/>
            <w:right w:val="none" w:sz="0" w:space="0" w:color="auto"/>
          </w:divBdr>
        </w:div>
        <w:div w:id="81225403">
          <w:marLeft w:val="640"/>
          <w:marRight w:val="0"/>
          <w:marTop w:val="0"/>
          <w:marBottom w:val="0"/>
          <w:divBdr>
            <w:top w:val="none" w:sz="0" w:space="0" w:color="auto"/>
            <w:left w:val="none" w:sz="0" w:space="0" w:color="auto"/>
            <w:bottom w:val="none" w:sz="0" w:space="0" w:color="auto"/>
            <w:right w:val="none" w:sz="0" w:space="0" w:color="auto"/>
          </w:divBdr>
        </w:div>
        <w:div w:id="108747727">
          <w:marLeft w:val="640"/>
          <w:marRight w:val="0"/>
          <w:marTop w:val="0"/>
          <w:marBottom w:val="0"/>
          <w:divBdr>
            <w:top w:val="none" w:sz="0" w:space="0" w:color="auto"/>
            <w:left w:val="none" w:sz="0" w:space="0" w:color="auto"/>
            <w:bottom w:val="none" w:sz="0" w:space="0" w:color="auto"/>
            <w:right w:val="none" w:sz="0" w:space="0" w:color="auto"/>
          </w:divBdr>
        </w:div>
        <w:div w:id="137385499">
          <w:marLeft w:val="640"/>
          <w:marRight w:val="0"/>
          <w:marTop w:val="0"/>
          <w:marBottom w:val="0"/>
          <w:divBdr>
            <w:top w:val="none" w:sz="0" w:space="0" w:color="auto"/>
            <w:left w:val="none" w:sz="0" w:space="0" w:color="auto"/>
            <w:bottom w:val="none" w:sz="0" w:space="0" w:color="auto"/>
            <w:right w:val="none" w:sz="0" w:space="0" w:color="auto"/>
          </w:divBdr>
        </w:div>
        <w:div w:id="152796512">
          <w:marLeft w:val="640"/>
          <w:marRight w:val="0"/>
          <w:marTop w:val="0"/>
          <w:marBottom w:val="0"/>
          <w:divBdr>
            <w:top w:val="none" w:sz="0" w:space="0" w:color="auto"/>
            <w:left w:val="none" w:sz="0" w:space="0" w:color="auto"/>
            <w:bottom w:val="none" w:sz="0" w:space="0" w:color="auto"/>
            <w:right w:val="none" w:sz="0" w:space="0" w:color="auto"/>
          </w:divBdr>
        </w:div>
        <w:div w:id="172695089">
          <w:marLeft w:val="640"/>
          <w:marRight w:val="0"/>
          <w:marTop w:val="0"/>
          <w:marBottom w:val="0"/>
          <w:divBdr>
            <w:top w:val="none" w:sz="0" w:space="0" w:color="auto"/>
            <w:left w:val="none" w:sz="0" w:space="0" w:color="auto"/>
            <w:bottom w:val="none" w:sz="0" w:space="0" w:color="auto"/>
            <w:right w:val="none" w:sz="0" w:space="0" w:color="auto"/>
          </w:divBdr>
        </w:div>
        <w:div w:id="177818098">
          <w:marLeft w:val="640"/>
          <w:marRight w:val="0"/>
          <w:marTop w:val="0"/>
          <w:marBottom w:val="0"/>
          <w:divBdr>
            <w:top w:val="none" w:sz="0" w:space="0" w:color="auto"/>
            <w:left w:val="none" w:sz="0" w:space="0" w:color="auto"/>
            <w:bottom w:val="none" w:sz="0" w:space="0" w:color="auto"/>
            <w:right w:val="none" w:sz="0" w:space="0" w:color="auto"/>
          </w:divBdr>
        </w:div>
        <w:div w:id="375472201">
          <w:marLeft w:val="640"/>
          <w:marRight w:val="0"/>
          <w:marTop w:val="0"/>
          <w:marBottom w:val="0"/>
          <w:divBdr>
            <w:top w:val="none" w:sz="0" w:space="0" w:color="auto"/>
            <w:left w:val="none" w:sz="0" w:space="0" w:color="auto"/>
            <w:bottom w:val="none" w:sz="0" w:space="0" w:color="auto"/>
            <w:right w:val="none" w:sz="0" w:space="0" w:color="auto"/>
          </w:divBdr>
        </w:div>
        <w:div w:id="397410633">
          <w:marLeft w:val="640"/>
          <w:marRight w:val="0"/>
          <w:marTop w:val="0"/>
          <w:marBottom w:val="0"/>
          <w:divBdr>
            <w:top w:val="none" w:sz="0" w:space="0" w:color="auto"/>
            <w:left w:val="none" w:sz="0" w:space="0" w:color="auto"/>
            <w:bottom w:val="none" w:sz="0" w:space="0" w:color="auto"/>
            <w:right w:val="none" w:sz="0" w:space="0" w:color="auto"/>
          </w:divBdr>
        </w:div>
        <w:div w:id="405689099">
          <w:marLeft w:val="640"/>
          <w:marRight w:val="0"/>
          <w:marTop w:val="0"/>
          <w:marBottom w:val="0"/>
          <w:divBdr>
            <w:top w:val="none" w:sz="0" w:space="0" w:color="auto"/>
            <w:left w:val="none" w:sz="0" w:space="0" w:color="auto"/>
            <w:bottom w:val="none" w:sz="0" w:space="0" w:color="auto"/>
            <w:right w:val="none" w:sz="0" w:space="0" w:color="auto"/>
          </w:divBdr>
        </w:div>
        <w:div w:id="415055983">
          <w:marLeft w:val="640"/>
          <w:marRight w:val="0"/>
          <w:marTop w:val="0"/>
          <w:marBottom w:val="0"/>
          <w:divBdr>
            <w:top w:val="none" w:sz="0" w:space="0" w:color="auto"/>
            <w:left w:val="none" w:sz="0" w:space="0" w:color="auto"/>
            <w:bottom w:val="none" w:sz="0" w:space="0" w:color="auto"/>
            <w:right w:val="none" w:sz="0" w:space="0" w:color="auto"/>
          </w:divBdr>
        </w:div>
        <w:div w:id="541403994">
          <w:marLeft w:val="640"/>
          <w:marRight w:val="0"/>
          <w:marTop w:val="0"/>
          <w:marBottom w:val="0"/>
          <w:divBdr>
            <w:top w:val="none" w:sz="0" w:space="0" w:color="auto"/>
            <w:left w:val="none" w:sz="0" w:space="0" w:color="auto"/>
            <w:bottom w:val="none" w:sz="0" w:space="0" w:color="auto"/>
            <w:right w:val="none" w:sz="0" w:space="0" w:color="auto"/>
          </w:divBdr>
        </w:div>
        <w:div w:id="637801804">
          <w:marLeft w:val="640"/>
          <w:marRight w:val="0"/>
          <w:marTop w:val="0"/>
          <w:marBottom w:val="0"/>
          <w:divBdr>
            <w:top w:val="none" w:sz="0" w:space="0" w:color="auto"/>
            <w:left w:val="none" w:sz="0" w:space="0" w:color="auto"/>
            <w:bottom w:val="none" w:sz="0" w:space="0" w:color="auto"/>
            <w:right w:val="none" w:sz="0" w:space="0" w:color="auto"/>
          </w:divBdr>
        </w:div>
        <w:div w:id="683896369">
          <w:marLeft w:val="640"/>
          <w:marRight w:val="0"/>
          <w:marTop w:val="0"/>
          <w:marBottom w:val="0"/>
          <w:divBdr>
            <w:top w:val="none" w:sz="0" w:space="0" w:color="auto"/>
            <w:left w:val="none" w:sz="0" w:space="0" w:color="auto"/>
            <w:bottom w:val="none" w:sz="0" w:space="0" w:color="auto"/>
            <w:right w:val="none" w:sz="0" w:space="0" w:color="auto"/>
          </w:divBdr>
        </w:div>
        <w:div w:id="742024728">
          <w:marLeft w:val="640"/>
          <w:marRight w:val="0"/>
          <w:marTop w:val="0"/>
          <w:marBottom w:val="0"/>
          <w:divBdr>
            <w:top w:val="none" w:sz="0" w:space="0" w:color="auto"/>
            <w:left w:val="none" w:sz="0" w:space="0" w:color="auto"/>
            <w:bottom w:val="none" w:sz="0" w:space="0" w:color="auto"/>
            <w:right w:val="none" w:sz="0" w:space="0" w:color="auto"/>
          </w:divBdr>
        </w:div>
        <w:div w:id="786850833">
          <w:marLeft w:val="640"/>
          <w:marRight w:val="0"/>
          <w:marTop w:val="0"/>
          <w:marBottom w:val="0"/>
          <w:divBdr>
            <w:top w:val="none" w:sz="0" w:space="0" w:color="auto"/>
            <w:left w:val="none" w:sz="0" w:space="0" w:color="auto"/>
            <w:bottom w:val="none" w:sz="0" w:space="0" w:color="auto"/>
            <w:right w:val="none" w:sz="0" w:space="0" w:color="auto"/>
          </w:divBdr>
        </w:div>
        <w:div w:id="807355073">
          <w:marLeft w:val="640"/>
          <w:marRight w:val="0"/>
          <w:marTop w:val="0"/>
          <w:marBottom w:val="0"/>
          <w:divBdr>
            <w:top w:val="none" w:sz="0" w:space="0" w:color="auto"/>
            <w:left w:val="none" w:sz="0" w:space="0" w:color="auto"/>
            <w:bottom w:val="none" w:sz="0" w:space="0" w:color="auto"/>
            <w:right w:val="none" w:sz="0" w:space="0" w:color="auto"/>
          </w:divBdr>
        </w:div>
        <w:div w:id="836723671">
          <w:marLeft w:val="640"/>
          <w:marRight w:val="0"/>
          <w:marTop w:val="0"/>
          <w:marBottom w:val="0"/>
          <w:divBdr>
            <w:top w:val="none" w:sz="0" w:space="0" w:color="auto"/>
            <w:left w:val="none" w:sz="0" w:space="0" w:color="auto"/>
            <w:bottom w:val="none" w:sz="0" w:space="0" w:color="auto"/>
            <w:right w:val="none" w:sz="0" w:space="0" w:color="auto"/>
          </w:divBdr>
        </w:div>
        <w:div w:id="872041081">
          <w:marLeft w:val="640"/>
          <w:marRight w:val="0"/>
          <w:marTop w:val="0"/>
          <w:marBottom w:val="0"/>
          <w:divBdr>
            <w:top w:val="none" w:sz="0" w:space="0" w:color="auto"/>
            <w:left w:val="none" w:sz="0" w:space="0" w:color="auto"/>
            <w:bottom w:val="none" w:sz="0" w:space="0" w:color="auto"/>
            <w:right w:val="none" w:sz="0" w:space="0" w:color="auto"/>
          </w:divBdr>
        </w:div>
        <w:div w:id="906912606">
          <w:marLeft w:val="640"/>
          <w:marRight w:val="0"/>
          <w:marTop w:val="0"/>
          <w:marBottom w:val="0"/>
          <w:divBdr>
            <w:top w:val="none" w:sz="0" w:space="0" w:color="auto"/>
            <w:left w:val="none" w:sz="0" w:space="0" w:color="auto"/>
            <w:bottom w:val="none" w:sz="0" w:space="0" w:color="auto"/>
            <w:right w:val="none" w:sz="0" w:space="0" w:color="auto"/>
          </w:divBdr>
        </w:div>
        <w:div w:id="908883602">
          <w:marLeft w:val="640"/>
          <w:marRight w:val="0"/>
          <w:marTop w:val="0"/>
          <w:marBottom w:val="0"/>
          <w:divBdr>
            <w:top w:val="none" w:sz="0" w:space="0" w:color="auto"/>
            <w:left w:val="none" w:sz="0" w:space="0" w:color="auto"/>
            <w:bottom w:val="none" w:sz="0" w:space="0" w:color="auto"/>
            <w:right w:val="none" w:sz="0" w:space="0" w:color="auto"/>
          </w:divBdr>
        </w:div>
        <w:div w:id="934938862">
          <w:marLeft w:val="640"/>
          <w:marRight w:val="0"/>
          <w:marTop w:val="0"/>
          <w:marBottom w:val="0"/>
          <w:divBdr>
            <w:top w:val="none" w:sz="0" w:space="0" w:color="auto"/>
            <w:left w:val="none" w:sz="0" w:space="0" w:color="auto"/>
            <w:bottom w:val="none" w:sz="0" w:space="0" w:color="auto"/>
            <w:right w:val="none" w:sz="0" w:space="0" w:color="auto"/>
          </w:divBdr>
        </w:div>
        <w:div w:id="1093824035">
          <w:marLeft w:val="640"/>
          <w:marRight w:val="0"/>
          <w:marTop w:val="0"/>
          <w:marBottom w:val="0"/>
          <w:divBdr>
            <w:top w:val="none" w:sz="0" w:space="0" w:color="auto"/>
            <w:left w:val="none" w:sz="0" w:space="0" w:color="auto"/>
            <w:bottom w:val="none" w:sz="0" w:space="0" w:color="auto"/>
            <w:right w:val="none" w:sz="0" w:space="0" w:color="auto"/>
          </w:divBdr>
        </w:div>
        <w:div w:id="1121845641">
          <w:marLeft w:val="640"/>
          <w:marRight w:val="0"/>
          <w:marTop w:val="0"/>
          <w:marBottom w:val="0"/>
          <w:divBdr>
            <w:top w:val="none" w:sz="0" w:space="0" w:color="auto"/>
            <w:left w:val="none" w:sz="0" w:space="0" w:color="auto"/>
            <w:bottom w:val="none" w:sz="0" w:space="0" w:color="auto"/>
            <w:right w:val="none" w:sz="0" w:space="0" w:color="auto"/>
          </w:divBdr>
        </w:div>
        <w:div w:id="1131752354">
          <w:marLeft w:val="640"/>
          <w:marRight w:val="0"/>
          <w:marTop w:val="0"/>
          <w:marBottom w:val="0"/>
          <w:divBdr>
            <w:top w:val="none" w:sz="0" w:space="0" w:color="auto"/>
            <w:left w:val="none" w:sz="0" w:space="0" w:color="auto"/>
            <w:bottom w:val="none" w:sz="0" w:space="0" w:color="auto"/>
            <w:right w:val="none" w:sz="0" w:space="0" w:color="auto"/>
          </w:divBdr>
        </w:div>
        <w:div w:id="1180434750">
          <w:marLeft w:val="640"/>
          <w:marRight w:val="0"/>
          <w:marTop w:val="0"/>
          <w:marBottom w:val="0"/>
          <w:divBdr>
            <w:top w:val="none" w:sz="0" w:space="0" w:color="auto"/>
            <w:left w:val="none" w:sz="0" w:space="0" w:color="auto"/>
            <w:bottom w:val="none" w:sz="0" w:space="0" w:color="auto"/>
            <w:right w:val="none" w:sz="0" w:space="0" w:color="auto"/>
          </w:divBdr>
        </w:div>
        <w:div w:id="1215628198">
          <w:marLeft w:val="640"/>
          <w:marRight w:val="0"/>
          <w:marTop w:val="0"/>
          <w:marBottom w:val="0"/>
          <w:divBdr>
            <w:top w:val="none" w:sz="0" w:space="0" w:color="auto"/>
            <w:left w:val="none" w:sz="0" w:space="0" w:color="auto"/>
            <w:bottom w:val="none" w:sz="0" w:space="0" w:color="auto"/>
            <w:right w:val="none" w:sz="0" w:space="0" w:color="auto"/>
          </w:divBdr>
        </w:div>
        <w:div w:id="1218316926">
          <w:marLeft w:val="640"/>
          <w:marRight w:val="0"/>
          <w:marTop w:val="0"/>
          <w:marBottom w:val="0"/>
          <w:divBdr>
            <w:top w:val="none" w:sz="0" w:space="0" w:color="auto"/>
            <w:left w:val="none" w:sz="0" w:space="0" w:color="auto"/>
            <w:bottom w:val="none" w:sz="0" w:space="0" w:color="auto"/>
            <w:right w:val="none" w:sz="0" w:space="0" w:color="auto"/>
          </w:divBdr>
        </w:div>
        <w:div w:id="1226793205">
          <w:marLeft w:val="640"/>
          <w:marRight w:val="0"/>
          <w:marTop w:val="0"/>
          <w:marBottom w:val="0"/>
          <w:divBdr>
            <w:top w:val="none" w:sz="0" w:space="0" w:color="auto"/>
            <w:left w:val="none" w:sz="0" w:space="0" w:color="auto"/>
            <w:bottom w:val="none" w:sz="0" w:space="0" w:color="auto"/>
            <w:right w:val="none" w:sz="0" w:space="0" w:color="auto"/>
          </w:divBdr>
        </w:div>
        <w:div w:id="1227255220">
          <w:marLeft w:val="640"/>
          <w:marRight w:val="0"/>
          <w:marTop w:val="0"/>
          <w:marBottom w:val="0"/>
          <w:divBdr>
            <w:top w:val="none" w:sz="0" w:space="0" w:color="auto"/>
            <w:left w:val="none" w:sz="0" w:space="0" w:color="auto"/>
            <w:bottom w:val="none" w:sz="0" w:space="0" w:color="auto"/>
            <w:right w:val="none" w:sz="0" w:space="0" w:color="auto"/>
          </w:divBdr>
        </w:div>
        <w:div w:id="1272200275">
          <w:marLeft w:val="640"/>
          <w:marRight w:val="0"/>
          <w:marTop w:val="0"/>
          <w:marBottom w:val="0"/>
          <w:divBdr>
            <w:top w:val="none" w:sz="0" w:space="0" w:color="auto"/>
            <w:left w:val="none" w:sz="0" w:space="0" w:color="auto"/>
            <w:bottom w:val="none" w:sz="0" w:space="0" w:color="auto"/>
            <w:right w:val="none" w:sz="0" w:space="0" w:color="auto"/>
          </w:divBdr>
        </w:div>
        <w:div w:id="1308974345">
          <w:marLeft w:val="640"/>
          <w:marRight w:val="0"/>
          <w:marTop w:val="0"/>
          <w:marBottom w:val="0"/>
          <w:divBdr>
            <w:top w:val="none" w:sz="0" w:space="0" w:color="auto"/>
            <w:left w:val="none" w:sz="0" w:space="0" w:color="auto"/>
            <w:bottom w:val="none" w:sz="0" w:space="0" w:color="auto"/>
            <w:right w:val="none" w:sz="0" w:space="0" w:color="auto"/>
          </w:divBdr>
        </w:div>
        <w:div w:id="1385325170">
          <w:marLeft w:val="640"/>
          <w:marRight w:val="0"/>
          <w:marTop w:val="0"/>
          <w:marBottom w:val="0"/>
          <w:divBdr>
            <w:top w:val="none" w:sz="0" w:space="0" w:color="auto"/>
            <w:left w:val="none" w:sz="0" w:space="0" w:color="auto"/>
            <w:bottom w:val="none" w:sz="0" w:space="0" w:color="auto"/>
            <w:right w:val="none" w:sz="0" w:space="0" w:color="auto"/>
          </w:divBdr>
        </w:div>
        <w:div w:id="1392533735">
          <w:marLeft w:val="640"/>
          <w:marRight w:val="0"/>
          <w:marTop w:val="0"/>
          <w:marBottom w:val="0"/>
          <w:divBdr>
            <w:top w:val="none" w:sz="0" w:space="0" w:color="auto"/>
            <w:left w:val="none" w:sz="0" w:space="0" w:color="auto"/>
            <w:bottom w:val="none" w:sz="0" w:space="0" w:color="auto"/>
            <w:right w:val="none" w:sz="0" w:space="0" w:color="auto"/>
          </w:divBdr>
        </w:div>
        <w:div w:id="1398820065">
          <w:marLeft w:val="640"/>
          <w:marRight w:val="0"/>
          <w:marTop w:val="0"/>
          <w:marBottom w:val="0"/>
          <w:divBdr>
            <w:top w:val="none" w:sz="0" w:space="0" w:color="auto"/>
            <w:left w:val="none" w:sz="0" w:space="0" w:color="auto"/>
            <w:bottom w:val="none" w:sz="0" w:space="0" w:color="auto"/>
            <w:right w:val="none" w:sz="0" w:space="0" w:color="auto"/>
          </w:divBdr>
        </w:div>
        <w:div w:id="1404065887">
          <w:marLeft w:val="640"/>
          <w:marRight w:val="0"/>
          <w:marTop w:val="0"/>
          <w:marBottom w:val="0"/>
          <w:divBdr>
            <w:top w:val="none" w:sz="0" w:space="0" w:color="auto"/>
            <w:left w:val="none" w:sz="0" w:space="0" w:color="auto"/>
            <w:bottom w:val="none" w:sz="0" w:space="0" w:color="auto"/>
            <w:right w:val="none" w:sz="0" w:space="0" w:color="auto"/>
          </w:divBdr>
        </w:div>
        <w:div w:id="1508398922">
          <w:marLeft w:val="640"/>
          <w:marRight w:val="0"/>
          <w:marTop w:val="0"/>
          <w:marBottom w:val="0"/>
          <w:divBdr>
            <w:top w:val="none" w:sz="0" w:space="0" w:color="auto"/>
            <w:left w:val="none" w:sz="0" w:space="0" w:color="auto"/>
            <w:bottom w:val="none" w:sz="0" w:space="0" w:color="auto"/>
            <w:right w:val="none" w:sz="0" w:space="0" w:color="auto"/>
          </w:divBdr>
        </w:div>
        <w:div w:id="1512724441">
          <w:marLeft w:val="640"/>
          <w:marRight w:val="0"/>
          <w:marTop w:val="0"/>
          <w:marBottom w:val="0"/>
          <w:divBdr>
            <w:top w:val="none" w:sz="0" w:space="0" w:color="auto"/>
            <w:left w:val="none" w:sz="0" w:space="0" w:color="auto"/>
            <w:bottom w:val="none" w:sz="0" w:space="0" w:color="auto"/>
            <w:right w:val="none" w:sz="0" w:space="0" w:color="auto"/>
          </w:divBdr>
        </w:div>
        <w:div w:id="1575815374">
          <w:marLeft w:val="640"/>
          <w:marRight w:val="0"/>
          <w:marTop w:val="0"/>
          <w:marBottom w:val="0"/>
          <w:divBdr>
            <w:top w:val="none" w:sz="0" w:space="0" w:color="auto"/>
            <w:left w:val="none" w:sz="0" w:space="0" w:color="auto"/>
            <w:bottom w:val="none" w:sz="0" w:space="0" w:color="auto"/>
            <w:right w:val="none" w:sz="0" w:space="0" w:color="auto"/>
          </w:divBdr>
        </w:div>
        <w:div w:id="1581867580">
          <w:marLeft w:val="640"/>
          <w:marRight w:val="0"/>
          <w:marTop w:val="0"/>
          <w:marBottom w:val="0"/>
          <w:divBdr>
            <w:top w:val="none" w:sz="0" w:space="0" w:color="auto"/>
            <w:left w:val="none" w:sz="0" w:space="0" w:color="auto"/>
            <w:bottom w:val="none" w:sz="0" w:space="0" w:color="auto"/>
            <w:right w:val="none" w:sz="0" w:space="0" w:color="auto"/>
          </w:divBdr>
        </w:div>
        <w:div w:id="1582913705">
          <w:marLeft w:val="640"/>
          <w:marRight w:val="0"/>
          <w:marTop w:val="0"/>
          <w:marBottom w:val="0"/>
          <w:divBdr>
            <w:top w:val="none" w:sz="0" w:space="0" w:color="auto"/>
            <w:left w:val="none" w:sz="0" w:space="0" w:color="auto"/>
            <w:bottom w:val="none" w:sz="0" w:space="0" w:color="auto"/>
            <w:right w:val="none" w:sz="0" w:space="0" w:color="auto"/>
          </w:divBdr>
        </w:div>
        <w:div w:id="1583223946">
          <w:marLeft w:val="640"/>
          <w:marRight w:val="0"/>
          <w:marTop w:val="0"/>
          <w:marBottom w:val="0"/>
          <w:divBdr>
            <w:top w:val="none" w:sz="0" w:space="0" w:color="auto"/>
            <w:left w:val="none" w:sz="0" w:space="0" w:color="auto"/>
            <w:bottom w:val="none" w:sz="0" w:space="0" w:color="auto"/>
            <w:right w:val="none" w:sz="0" w:space="0" w:color="auto"/>
          </w:divBdr>
        </w:div>
        <w:div w:id="1614944273">
          <w:marLeft w:val="640"/>
          <w:marRight w:val="0"/>
          <w:marTop w:val="0"/>
          <w:marBottom w:val="0"/>
          <w:divBdr>
            <w:top w:val="none" w:sz="0" w:space="0" w:color="auto"/>
            <w:left w:val="none" w:sz="0" w:space="0" w:color="auto"/>
            <w:bottom w:val="none" w:sz="0" w:space="0" w:color="auto"/>
            <w:right w:val="none" w:sz="0" w:space="0" w:color="auto"/>
          </w:divBdr>
        </w:div>
        <w:div w:id="1647851820">
          <w:marLeft w:val="640"/>
          <w:marRight w:val="0"/>
          <w:marTop w:val="0"/>
          <w:marBottom w:val="0"/>
          <w:divBdr>
            <w:top w:val="none" w:sz="0" w:space="0" w:color="auto"/>
            <w:left w:val="none" w:sz="0" w:space="0" w:color="auto"/>
            <w:bottom w:val="none" w:sz="0" w:space="0" w:color="auto"/>
            <w:right w:val="none" w:sz="0" w:space="0" w:color="auto"/>
          </w:divBdr>
        </w:div>
        <w:div w:id="1650743843">
          <w:marLeft w:val="640"/>
          <w:marRight w:val="0"/>
          <w:marTop w:val="0"/>
          <w:marBottom w:val="0"/>
          <w:divBdr>
            <w:top w:val="none" w:sz="0" w:space="0" w:color="auto"/>
            <w:left w:val="none" w:sz="0" w:space="0" w:color="auto"/>
            <w:bottom w:val="none" w:sz="0" w:space="0" w:color="auto"/>
            <w:right w:val="none" w:sz="0" w:space="0" w:color="auto"/>
          </w:divBdr>
        </w:div>
        <w:div w:id="1678968293">
          <w:marLeft w:val="640"/>
          <w:marRight w:val="0"/>
          <w:marTop w:val="0"/>
          <w:marBottom w:val="0"/>
          <w:divBdr>
            <w:top w:val="none" w:sz="0" w:space="0" w:color="auto"/>
            <w:left w:val="none" w:sz="0" w:space="0" w:color="auto"/>
            <w:bottom w:val="none" w:sz="0" w:space="0" w:color="auto"/>
            <w:right w:val="none" w:sz="0" w:space="0" w:color="auto"/>
          </w:divBdr>
        </w:div>
        <w:div w:id="1739280559">
          <w:marLeft w:val="640"/>
          <w:marRight w:val="0"/>
          <w:marTop w:val="0"/>
          <w:marBottom w:val="0"/>
          <w:divBdr>
            <w:top w:val="none" w:sz="0" w:space="0" w:color="auto"/>
            <w:left w:val="none" w:sz="0" w:space="0" w:color="auto"/>
            <w:bottom w:val="none" w:sz="0" w:space="0" w:color="auto"/>
            <w:right w:val="none" w:sz="0" w:space="0" w:color="auto"/>
          </w:divBdr>
        </w:div>
        <w:div w:id="1754399637">
          <w:marLeft w:val="640"/>
          <w:marRight w:val="0"/>
          <w:marTop w:val="0"/>
          <w:marBottom w:val="0"/>
          <w:divBdr>
            <w:top w:val="none" w:sz="0" w:space="0" w:color="auto"/>
            <w:left w:val="none" w:sz="0" w:space="0" w:color="auto"/>
            <w:bottom w:val="none" w:sz="0" w:space="0" w:color="auto"/>
            <w:right w:val="none" w:sz="0" w:space="0" w:color="auto"/>
          </w:divBdr>
        </w:div>
        <w:div w:id="1773237070">
          <w:marLeft w:val="640"/>
          <w:marRight w:val="0"/>
          <w:marTop w:val="0"/>
          <w:marBottom w:val="0"/>
          <w:divBdr>
            <w:top w:val="none" w:sz="0" w:space="0" w:color="auto"/>
            <w:left w:val="none" w:sz="0" w:space="0" w:color="auto"/>
            <w:bottom w:val="none" w:sz="0" w:space="0" w:color="auto"/>
            <w:right w:val="none" w:sz="0" w:space="0" w:color="auto"/>
          </w:divBdr>
        </w:div>
        <w:div w:id="1783917932">
          <w:marLeft w:val="640"/>
          <w:marRight w:val="0"/>
          <w:marTop w:val="0"/>
          <w:marBottom w:val="0"/>
          <w:divBdr>
            <w:top w:val="none" w:sz="0" w:space="0" w:color="auto"/>
            <w:left w:val="none" w:sz="0" w:space="0" w:color="auto"/>
            <w:bottom w:val="none" w:sz="0" w:space="0" w:color="auto"/>
            <w:right w:val="none" w:sz="0" w:space="0" w:color="auto"/>
          </w:divBdr>
        </w:div>
        <w:div w:id="1807548539">
          <w:marLeft w:val="640"/>
          <w:marRight w:val="0"/>
          <w:marTop w:val="0"/>
          <w:marBottom w:val="0"/>
          <w:divBdr>
            <w:top w:val="none" w:sz="0" w:space="0" w:color="auto"/>
            <w:left w:val="none" w:sz="0" w:space="0" w:color="auto"/>
            <w:bottom w:val="none" w:sz="0" w:space="0" w:color="auto"/>
            <w:right w:val="none" w:sz="0" w:space="0" w:color="auto"/>
          </w:divBdr>
        </w:div>
        <w:div w:id="1810244865">
          <w:marLeft w:val="640"/>
          <w:marRight w:val="0"/>
          <w:marTop w:val="0"/>
          <w:marBottom w:val="0"/>
          <w:divBdr>
            <w:top w:val="none" w:sz="0" w:space="0" w:color="auto"/>
            <w:left w:val="none" w:sz="0" w:space="0" w:color="auto"/>
            <w:bottom w:val="none" w:sz="0" w:space="0" w:color="auto"/>
            <w:right w:val="none" w:sz="0" w:space="0" w:color="auto"/>
          </w:divBdr>
        </w:div>
        <w:div w:id="1823231294">
          <w:marLeft w:val="640"/>
          <w:marRight w:val="0"/>
          <w:marTop w:val="0"/>
          <w:marBottom w:val="0"/>
          <w:divBdr>
            <w:top w:val="none" w:sz="0" w:space="0" w:color="auto"/>
            <w:left w:val="none" w:sz="0" w:space="0" w:color="auto"/>
            <w:bottom w:val="none" w:sz="0" w:space="0" w:color="auto"/>
            <w:right w:val="none" w:sz="0" w:space="0" w:color="auto"/>
          </w:divBdr>
        </w:div>
        <w:div w:id="1910340706">
          <w:marLeft w:val="640"/>
          <w:marRight w:val="0"/>
          <w:marTop w:val="0"/>
          <w:marBottom w:val="0"/>
          <w:divBdr>
            <w:top w:val="none" w:sz="0" w:space="0" w:color="auto"/>
            <w:left w:val="none" w:sz="0" w:space="0" w:color="auto"/>
            <w:bottom w:val="none" w:sz="0" w:space="0" w:color="auto"/>
            <w:right w:val="none" w:sz="0" w:space="0" w:color="auto"/>
          </w:divBdr>
        </w:div>
        <w:div w:id="1913464544">
          <w:marLeft w:val="640"/>
          <w:marRight w:val="0"/>
          <w:marTop w:val="0"/>
          <w:marBottom w:val="0"/>
          <w:divBdr>
            <w:top w:val="none" w:sz="0" w:space="0" w:color="auto"/>
            <w:left w:val="none" w:sz="0" w:space="0" w:color="auto"/>
            <w:bottom w:val="none" w:sz="0" w:space="0" w:color="auto"/>
            <w:right w:val="none" w:sz="0" w:space="0" w:color="auto"/>
          </w:divBdr>
        </w:div>
        <w:div w:id="1913808860">
          <w:marLeft w:val="640"/>
          <w:marRight w:val="0"/>
          <w:marTop w:val="0"/>
          <w:marBottom w:val="0"/>
          <w:divBdr>
            <w:top w:val="none" w:sz="0" w:space="0" w:color="auto"/>
            <w:left w:val="none" w:sz="0" w:space="0" w:color="auto"/>
            <w:bottom w:val="none" w:sz="0" w:space="0" w:color="auto"/>
            <w:right w:val="none" w:sz="0" w:space="0" w:color="auto"/>
          </w:divBdr>
        </w:div>
        <w:div w:id="1934825758">
          <w:marLeft w:val="640"/>
          <w:marRight w:val="0"/>
          <w:marTop w:val="0"/>
          <w:marBottom w:val="0"/>
          <w:divBdr>
            <w:top w:val="none" w:sz="0" w:space="0" w:color="auto"/>
            <w:left w:val="none" w:sz="0" w:space="0" w:color="auto"/>
            <w:bottom w:val="none" w:sz="0" w:space="0" w:color="auto"/>
            <w:right w:val="none" w:sz="0" w:space="0" w:color="auto"/>
          </w:divBdr>
        </w:div>
        <w:div w:id="1957368890">
          <w:marLeft w:val="640"/>
          <w:marRight w:val="0"/>
          <w:marTop w:val="0"/>
          <w:marBottom w:val="0"/>
          <w:divBdr>
            <w:top w:val="none" w:sz="0" w:space="0" w:color="auto"/>
            <w:left w:val="none" w:sz="0" w:space="0" w:color="auto"/>
            <w:bottom w:val="none" w:sz="0" w:space="0" w:color="auto"/>
            <w:right w:val="none" w:sz="0" w:space="0" w:color="auto"/>
          </w:divBdr>
        </w:div>
        <w:div w:id="1960868558">
          <w:marLeft w:val="640"/>
          <w:marRight w:val="0"/>
          <w:marTop w:val="0"/>
          <w:marBottom w:val="0"/>
          <w:divBdr>
            <w:top w:val="none" w:sz="0" w:space="0" w:color="auto"/>
            <w:left w:val="none" w:sz="0" w:space="0" w:color="auto"/>
            <w:bottom w:val="none" w:sz="0" w:space="0" w:color="auto"/>
            <w:right w:val="none" w:sz="0" w:space="0" w:color="auto"/>
          </w:divBdr>
        </w:div>
        <w:div w:id="1976370149">
          <w:marLeft w:val="640"/>
          <w:marRight w:val="0"/>
          <w:marTop w:val="0"/>
          <w:marBottom w:val="0"/>
          <w:divBdr>
            <w:top w:val="none" w:sz="0" w:space="0" w:color="auto"/>
            <w:left w:val="none" w:sz="0" w:space="0" w:color="auto"/>
            <w:bottom w:val="none" w:sz="0" w:space="0" w:color="auto"/>
            <w:right w:val="none" w:sz="0" w:space="0" w:color="auto"/>
          </w:divBdr>
        </w:div>
        <w:div w:id="2018577509">
          <w:marLeft w:val="640"/>
          <w:marRight w:val="0"/>
          <w:marTop w:val="0"/>
          <w:marBottom w:val="0"/>
          <w:divBdr>
            <w:top w:val="none" w:sz="0" w:space="0" w:color="auto"/>
            <w:left w:val="none" w:sz="0" w:space="0" w:color="auto"/>
            <w:bottom w:val="none" w:sz="0" w:space="0" w:color="auto"/>
            <w:right w:val="none" w:sz="0" w:space="0" w:color="auto"/>
          </w:divBdr>
        </w:div>
        <w:div w:id="2032415226">
          <w:marLeft w:val="640"/>
          <w:marRight w:val="0"/>
          <w:marTop w:val="0"/>
          <w:marBottom w:val="0"/>
          <w:divBdr>
            <w:top w:val="none" w:sz="0" w:space="0" w:color="auto"/>
            <w:left w:val="none" w:sz="0" w:space="0" w:color="auto"/>
            <w:bottom w:val="none" w:sz="0" w:space="0" w:color="auto"/>
            <w:right w:val="none" w:sz="0" w:space="0" w:color="auto"/>
          </w:divBdr>
        </w:div>
        <w:div w:id="2056660591">
          <w:marLeft w:val="640"/>
          <w:marRight w:val="0"/>
          <w:marTop w:val="0"/>
          <w:marBottom w:val="0"/>
          <w:divBdr>
            <w:top w:val="none" w:sz="0" w:space="0" w:color="auto"/>
            <w:left w:val="none" w:sz="0" w:space="0" w:color="auto"/>
            <w:bottom w:val="none" w:sz="0" w:space="0" w:color="auto"/>
            <w:right w:val="none" w:sz="0" w:space="0" w:color="auto"/>
          </w:divBdr>
        </w:div>
        <w:div w:id="2062097190">
          <w:marLeft w:val="640"/>
          <w:marRight w:val="0"/>
          <w:marTop w:val="0"/>
          <w:marBottom w:val="0"/>
          <w:divBdr>
            <w:top w:val="none" w:sz="0" w:space="0" w:color="auto"/>
            <w:left w:val="none" w:sz="0" w:space="0" w:color="auto"/>
            <w:bottom w:val="none" w:sz="0" w:space="0" w:color="auto"/>
            <w:right w:val="none" w:sz="0" w:space="0" w:color="auto"/>
          </w:divBdr>
        </w:div>
        <w:div w:id="2068603342">
          <w:marLeft w:val="640"/>
          <w:marRight w:val="0"/>
          <w:marTop w:val="0"/>
          <w:marBottom w:val="0"/>
          <w:divBdr>
            <w:top w:val="none" w:sz="0" w:space="0" w:color="auto"/>
            <w:left w:val="none" w:sz="0" w:space="0" w:color="auto"/>
            <w:bottom w:val="none" w:sz="0" w:space="0" w:color="auto"/>
            <w:right w:val="none" w:sz="0" w:space="0" w:color="auto"/>
          </w:divBdr>
        </w:div>
        <w:div w:id="2129813554">
          <w:marLeft w:val="640"/>
          <w:marRight w:val="0"/>
          <w:marTop w:val="0"/>
          <w:marBottom w:val="0"/>
          <w:divBdr>
            <w:top w:val="none" w:sz="0" w:space="0" w:color="auto"/>
            <w:left w:val="none" w:sz="0" w:space="0" w:color="auto"/>
            <w:bottom w:val="none" w:sz="0" w:space="0" w:color="auto"/>
            <w:right w:val="none" w:sz="0" w:space="0" w:color="auto"/>
          </w:divBdr>
        </w:div>
      </w:divsChild>
    </w:div>
    <w:div w:id="264922342">
      <w:bodyDiv w:val="1"/>
      <w:marLeft w:val="0"/>
      <w:marRight w:val="0"/>
      <w:marTop w:val="0"/>
      <w:marBottom w:val="0"/>
      <w:divBdr>
        <w:top w:val="none" w:sz="0" w:space="0" w:color="auto"/>
        <w:left w:val="none" w:sz="0" w:space="0" w:color="auto"/>
        <w:bottom w:val="none" w:sz="0" w:space="0" w:color="auto"/>
        <w:right w:val="none" w:sz="0" w:space="0" w:color="auto"/>
      </w:divBdr>
    </w:div>
    <w:div w:id="266160281">
      <w:bodyDiv w:val="1"/>
      <w:marLeft w:val="0"/>
      <w:marRight w:val="0"/>
      <w:marTop w:val="0"/>
      <w:marBottom w:val="0"/>
      <w:divBdr>
        <w:top w:val="none" w:sz="0" w:space="0" w:color="auto"/>
        <w:left w:val="none" w:sz="0" w:space="0" w:color="auto"/>
        <w:bottom w:val="none" w:sz="0" w:space="0" w:color="auto"/>
        <w:right w:val="none" w:sz="0" w:space="0" w:color="auto"/>
      </w:divBdr>
      <w:divsChild>
        <w:div w:id="1398532">
          <w:marLeft w:val="0"/>
          <w:marRight w:val="0"/>
          <w:marTop w:val="0"/>
          <w:marBottom w:val="0"/>
          <w:divBdr>
            <w:top w:val="none" w:sz="0" w:space="0" w:color="auto"/>
            <w:left w:val="none" w:sz="0" w:space="0" w:color="auto"/>
            <w:bottom w:val="none" w:sz="0" w:space="0" w:color="auto"/>
            <w:right w:val="none" w:sz="0" w:space="0" w:color="auto"/>
          </w:divBdr>
        </w:div>
        <w:div w:id="7610053">
          <w:marLeft w:val="0"/>
          <w:marRight w:val="0"/>
          <w:marTop w:val="0"/>
          <w:marBottom w:val="0"/>
          <w:divBdr>
            <w:top w:val="none" w:sz="0" w:space="0" w:color="auto"/>
            <w:left w:val="none" w:sz="0" w:space="0" w:color="auto"/>
            <w:bottom w:val="none" w:sz="0" w:space="0" w:color="auto"/>
            <w:right w:val="none" w:sz="0" w:space="0" w:color="auto"/>
          </w:divBdr>
        </w:div>
        <w:div w:id="7874370">
          <w:marLeft w:val="0"/>
          <w:marRight w:val="0"/>
          <w:marTop w:val="0"/>
          <w:marBottom w:val="0"/>
          <w:divBdr>
            <w:top w:val="none" w:sz="0" w:space="0" w:color="auto"/>
            <w:left w:val="none" w:sz="0" w:space="0" w:color="auto"/>
            <w:bottom w:val="none" w:sz="0" w:space="0" w:color="auto"/>
            <w:right w:val="none" w:sz="0" w:space="0" w:color="auto"/>
          </w:divBdr>
        </w:div>
        <w:div w:id="25375271">
          <w:marLeft w:val="0"/>
          <w:marRight w:val="0"/>
          <w:marTop w:val="0"/>
          <w:marBottom w:val="0"/>
          <w:divBdr>
            <w:top w:val="none" w:sz="0" w:space="0" w:color="auto"/>
            <w:left w:val="none" w:sz="0" w:space="0" w:color="auto"/>
            <w:bottom w:val="none" w:sz="0" w:space="0" w:color="auto"/>
            <w:right w:val="none" w:sz="0" w:space="0" w:color="auto"/>
          </w:divBdr>
        </w:div>
        <w:div w:id="128979194">
          <w:marLeft w:val="0"/>
          <w:marRight w:val="0"/>
          <w:marTop w:val="0"/>
          <w:marBottom w:val="0"/>
          <w:divBdr>
            <w:top w:val="none" w:sz="0" w:space="0" w:color="auto"/>
            <w:left w:val="none" w:sz="0" w:space="0" w:color="auto"/>
            <w:bottom w:val="none" w:sz="0" w:space="0" w:color="auto"/>
            <w:right w:val="none" w:sz="0" w:space="0" w:color="auto"/>
          </w:divBdr>
        </w:div>
        <w:div w:id="130248307">
          <w:marLeft w:val="0"/>
          <w:marRight w:val="0"/>
          <w:marTop w:val="0"/>
          <w:marBottom w:val="0"/>
          <w:divBdr>
            <w:top w:val="none" w:sz="0" w:space="0" w:color="auto"/>
            <w:left w:val="none" w:sz="0" w:space="0" w:color="auto"/>
            <w:bottom w:val="none" w:sz="0" w:space="0" w:color="auto"/>
            <w:right w:val="none" w:sz="0" w:space="0" w:color="auto"/>
          </w:divBdr>
        </w:div>
        <w:div w:id="237325462">
          <w:marLeft w:val="0"/>
          <w:marRight w:val="0"/>
          <w:marTop w:val="0"/>
          <w:marBottom w:val="0"/>
          <w:divBdr>
            <w:top w:val="none" w:sz="0" w:space="0" w:color="auto"/>
            <w:left w:val="none" w:sz="0" w:space="0" w:color="auto"/>
            <w:bottom w:val="none" w:sz="0" w:space="0" w:color="auto"/>
            <w:right w:val="none" w:sz="0" w:space="0" w:color="auto"/>
          </w:divBdr>
        </w:div>
        <w:div w:id="254822299">
          <w:marLeft w:val="0"/>
          <w:marRight w:val="0"/>
          <w:marTop w:val="0"/>
          <w:marBottom w:val="0"/>
          <w:divBdr>
            <w:top w:val="none" w:sz="0" w:space="0" w:color="auto"/>
            <w:left w:val="none" w:sz="0" w:space="0" w:color="auto"/>
            <w:bottom w:val="none" w:sz="0" w:space="0" w:color="auto"/>
            <w:right w:val="none" w:sz="0" w:space="0" w:color="auto"/>
          </w:divBdr>
        </w:div>
        <w:div w:id="271475815">
          <w:marLeft w:val="0"/>
          <w:marRight w:val="0"/>
          <w:marTop w:val="0"/>
          <w:marBottom w:val="0"/>
          <w:divBdr>
            <w:top w:val="none" w:sz="0" w:space="0" w:color="auto"/>
            <w:left w:val="none" w:sz="0" w:space="0" w:color="auto"/>
            <w:bottom w:val="none" w:sz="0" w:space="0" w:color="auto"/>
            <w:right w:val="none" w:sz="0" w:space="0" w:color="auto"/>
          </w:divBdr>
        </w:div>
        <w:div w:id="389840574">
          <w:marLeft w:val="0"/>
          <w:marRight w:val="0"/>
          <w:marTop w:val="0"/>
          <w:marBottom w:val="0"/>
          <w:divBdr>
            <w:top w:val="none" w:sz="0" w:space="0" w:color="auto"/>
            <w:left w:val="none" w:sz="0" w:space="0" w:color="auto"/>
            <w:bottom w:val="none" w:sz="0" w:space="0" w:color="auto"/>
            <w:right w:val="none" w:sz="0" w:space="0" w:color="auto"/>
          </w:divBdr>
        </w:div>
        <w:div w:id="407728463">
          <w:marLeft w:val="0"/>
          <w:marRight w:val="0"/>
          <w:marTop w:val="0"/>
          <w:marBottom w:val="0"/>
          <w:divBdr>
            <w:top w:val="none" w:sz="0" w:space="0" w:color="auto"/>
            <w:left w:val="none" w:sz="0" w:space="0" w:color="auto"/>
            <w:bottom w:val="none" w:sz="0" w:space="0" w:color="auto"/>
            <w:right w:val="none" w:sz="0" w:space="0" w:color="auto"/>
          </w:divBdr>
        </w:div>
        <w:div w:id="414011108">
          <w:marLeft w:val="0"/>
          <w:marRight w:val="0"/>
          <w:marTop w:val="0"/>
          <w:marBottom w:val="0"/>
          <w:divBdr>
            <w:top w:val="none" w:sz="0" w:space="0" w:color="auto"/>
            <w:left w:val="none" w:sz="0" w:space="0" w:color="auto"/>
            <w:bottom w:val="none" w:sz="0" w:space="0" w:color="auto"/>
            <w:right w:val="none" w:sz="0" w:space="0" w:color="auto"/>
          </w:divBdr>
        </w:div>
        <w:div w:id="415051705">
          <w:marLeft w:val="0"/>
          <w:marRight w:val="0"/>
          <w:marTop w:val="0"/>
          <w:marBottom w:val="0"/>
          <w:divBdr>
            <w:top w:val="none" w:sz="0" w:space="0" w:color="auto"/>
            <w:left w:val="none" w:sz="0" w:space="0" w:color="auto"/>
            <w:bottom w:val="none" w:sz="0" w:space="0" w:color="auto"/>
            <w:right w:val="none" w:sz="0" w:space="0" w:color="auto"/>
          </w:divBdr>
        </w:div>
        <w:div w:id="420681697">
          <w:marLeft w:val="0"/>
          <w:marRight w:val="0"/>
          <w:marTop w:val="0"/>
          <w:marBottom w:val="0"/>
          <w:divBdr>
            <w:top w:val="none" w:sz="0" w:space="0" w:color="auto"/>
            <w:left w:val="none" w:sz="0" w:space="0" w:color="auto"/>
            <w:bottom w:val="none" w:sz="0" w:space="0" w:color="auto"/>
            <w:right w:val="none" w:sz="0" w:space="0" w:color="auto"/>
          </w:divBdr>
        </w:div>
        <w:div w:id="445974213">
          <w:marLeft w:val="0"/>
          <w:marRight w:val="0"/>
          <w:marTop w:val="0"/>
          <w:marBottom w:val="0"/>
          <w:divBdr>
            <w:top w:val="none" w:sz="0" w:space="0" w:color="auto"/>
            <w:left w:val="none" w:sz="0" w:space="0" w:color="auto"/>
            <w:bottom w:val="none" w:sz="0" w:space="0" w:color="auto"/>
            <w:right w:val="none" w:sz="0" w:space="0" w:color="auto"/>
          </w:divBdr>
        </w:div>
        <w:div w:id="458693469">
          <w:marLeft w:val="0"/>
          <w:marRight w:val="0"/>
          <w:marTop w:val="0"/>
          <w:marBottom w:val="0"/>
          <w:divBdr>
            <w:top w:val="none" w:sz="0" w:space="0" w:color="auto"/>
            <w:left w:val="none" w:sz="0" w:space="0" w:color="auto"/>
            <w:bottom w:val="none" w:sz="0" w:space="0" w:color="auto"/>
            <w:right w:val="none" w:sz="0" w:space="0" w:color="auto"/>
          </w:divBdr>
        </w:div>
        <w:div w:id="528876671">
          <w:marLeft w:val="0"/>
          <w:marRight w:val="0"/>
          <w:marTop w:val="0"/>
          <w:marBottom w:val="0"/>
          <w:divBdr>
            <w:top w:val="none" w:sz="0" w:space="0" w:color="auto"/>
            <w:left w:val="none" w:sz="0" w:space="0" w:color="auto"/>
            <w:bottom w:val="none" w:sz="0" w:space="0" w:color="auto"/>
            <w:right w:val="none" w:sz="0" w:space="0" w:color="auto"/>
          </w:divBdr>
        </w:div>
        <w:div w:id="530991168">
          <w:marLeft w:val="0"/>
          <w:marRight w:val="0"/>
          <w:marTop w:val="0"/>
          <w:marBottom w:val="0"/>
          <w:divBdr>
            <w:top w:val="none" w:sz="0" w:space="0" w:color="auto"/>
            <w:left w:val="none" w:sz="0" w:space="0" w:color="auto"/>
            <w:bottom w:val="none" w:sz="0" w:space="0" w:color="auto"/>
            <w:right w:val="none" w:sz="0" w:space="0" w:color="auto"/>
          </w:divBdr>
        </w:div>
        <w:div w:id="584606458">
          <w:marLeft w:val="0"/>
          <w:marRight w:val="0"/>
          <w:marTop w:val="0"/>
          <w:marBottom w:val="0"/>
          <w:divBdr>
            <w:top w:val="none" w:sz="0" w:space="0" w:color="auto"/>
            <w:left w:val="none" w:sz="0" w:space="0" w:color="auto"/>
            <w:bottom w:val="none" w:sz="0" w:space="0" w:color="auto"/>
            <w:right w:val="none" w:sz="0" w:space="0" w:color="auto"/>
          </w:divBdr>
        </w:div>
        <w:div w:id="607199463">
          <w:marLeft w:val="0"/>
          <w:marRight w:val="0"/>
          <w:marTop w:val="0"/>
          <w:marBottom w:val="0"/>
          <w:divBdr>
            <w:top w:val="none" w:sz="0" w:space="0" w:color="auto"/>
            <w:left w:val="none" w:sz="0" w:space="0" w:color="auto"/>
            <w:bottom w:val="none" w:sz="0" w:space="0" w:color="auto"/>
            <w:right w:val="none" w:sz="0" w:space="0" w:color="auto"/>
          </w:divBdr>
        </w:div>
        <w:div w:id="660238454">
          <w:marLeft w:val="0"/>
          <w:marRight w:val="0"/>
          <w:marTop w:val="0"/>
          <w:marBottom w:val="0"/>
          <w:divBdr>
            <w:top w:val="none" w:sz="0" w:space="0" w:color="auto"/>
            <w:left w:val="none" w:sz="0" w:space="0" w:color="auto"/>
            <w:bottom w:val="none" w:sz="0" w:space="0" w:color="auto"/>
            <w:right w:val="none" w:sz="0" w:space="0" w:color="auto"/>
          </w:divBdr>
        </w:div>
        <w:div w:id="668367848">
          <w:marLeft w:val="0"/>
          <w:marRight w:val="0"/>
          <w:marTop w:val="0"/>
          <w:marBottom w:val="0"/>
          <w:divBdr>
            <w:top w:val="none" w:sz="0" w:space="0" w:color="auto"/>
            <w:left w:val="none" w:sz="0" w:space="0" w:color="auto"/>
            <w:bottom w:val="none" w:sz="0" w:space="0" w:color="auto"/>
            <w:right w:val="none" w:sz="0" w:space="0" w:color="auto"/>
          </w:divBdr>
        </w:div>
        <w:div w:id="730811295">
          <w:marLeft w:val="0"/>
          <w:marRight w:val="0"/>
          <w:marTop w:val="0"/>
          <w:marBottom w:val="0"/>
          <w:divBdr>
            <w:top w:val="none" w:sz="0" w:space="0" w:color="auto"/>
            <w:left w:val="none" w:sz="0" w:space="0" w:color="auto"/>
            <w:bottom w:val="none" w:sz="0" w:space="0" w:color="auto"/>
            <w:right w:val="none" w:sz="0" w:space="0" w:color="auto"/>
          </w:divBdr>
        </w:div>
        <w:div w:id="752894086">
          <w:marLeft w:val="0"/>
          <w:marRight w:val="0"/>
          <w:marTop w:val="0"/>
          <w:marBottom w:val="0"/>
          <w:divBdr>
            <w:top w:val="none" w:sz="0" w:space="0" w:color="auto"/>
            <w:left w:val="none" w:sz="0" w:space="0" w:color="auto"/>
            <w:bottom w:val="none" w:sz="0" w:space="0" w:color="auto"/>
            <w:right w:val="none" w:sz="0" w:space="0" w:color="auto"/>
          </w:divBdr>
        </w:div>
        <w:div w:id="822350965">
          <w:marLeft w:val="0"/>
          <w:marRight w:val="0"/>
          <w:marTop w:val="0"/>
          <w:marBottom w:val="0"/>
          <w:divBdr>
            <w:top w:val="none" w:sz="0" w:space="0" w:color="auto"/>
            <w:left w:val="none" w:sz="0" w:space="0" w:color="auto"/>
            <w:bottom w:val="none" w:sz="0" w:space="0" w:color="auto"/>
            <w:right w:val="none" w:sz="0" w:space="0" w:color="auto"/>
          </w:divBdr>
        </w:div>
        <w:div w:id="823156078">
          <w:marLeft w:val="0"/>
          <w:marRight w:val="0"/>
          <w:marTop w:val="0"/>
          <w:marBottom w:val="0"/>
          <w:divBdr>
            <w:top w:val="none" w:sz="0" w:space="0" w:color="auto"/>
            <w:left w:val="none" w:sz="0" w:space="0" w:color="auto"/>
            <w:bottom w:val="none" w:sz="0" w:space="0" w:color="auto"/>
            <w:right w:val="none" w:sz="0" w:space="0" w:color="auto"/>
          </w:divBdr>
        </w:div>
        <w:div w:id="842862411">
          <w:marLeft w:val="0"/>
          <w:marRight w:val="0"/>
          <w:marTop w:val="0"/>
          <w:marBottom w:val="0"/>
          <w:divBdr>
            <w:top w:val="none" w:sz="0" w:space="0" w:color="auto"/>
            <w:left w:val="none" w:sz="0" w:space="0" w:color="auto"/>
            <w:bottom w:val="none" w:sz="0" w:space="0" w:color="auto"/>
            <w:right w:val="none" w:sz="0" w:space="0" w:color="auto"/>
          </w:divBdr>
        </w:div>
        <w:div w:id="895511880">
          <w:marLeft w:val="0"/>
          <w:marRight w:val="0"/>
          <w:marTop w:val="0"/>
          <w:marBottom w:val="0"/>
          <w:divBdr>
            <w:top w:val="none" w:sz="0" w:space="0" w:color="auto"/>
            <w:left w:val="none" w:sz="0" w:space="0" w:color="auto"/>
            <w:bottom w:val="none" w:sz="0" w:space="0" w:color="auto"/>
            <w:right w:val="none" w:sz="0" w:space="0" w:color="auto"/>
          </w:divBdr>
        </w:div>
        <w:div w:id="940524862">
          <w:marLeft w:val="0"/>
          <w:marRight w:val="0"/>
          <w:marTop w:val="0"/>
          <w:marBottom w:val="0"/>
          <w:divBdr>
            <w:top w:val="none" w:sz="0" w:space="0" w:color="auto"/>
            <w:left w:val="none" w:sz="0" w:space="0" w:color="auto"/>
            <w:bottom w:val="none" w:sz="0" w:space="0" w:color="auto"/>
            <w:right w:val="none" w:sz="0" w:space="0" w:color="auto"/>
          </w:divBdr>
        </w:div>
        <w:div w:id="958998970">
          <w:marLeft w:val="0"/>
          <w:marRight w:val="0"/>
          <w:marTop w:val="0"/>
          <w:marBottom w:val="0"/>
          <w:divBdr>
            <w:top w:val="none" w:sz="0" w:space="0" w:color="auto"/>
            <w:left w:val="none" w:sz="0" w:space="0" w:color="auto"/>
            <w:bottom w:val="none" w:sz="0" w:space="0" w:color="auto"/>
            <w:right w:val="none" w:sz="0" w:space="0" w:color="auto"/>
          </w:divBdr>
        </w:div>
        <w:div w:id="982659180">
          <w:marLeft w:val="0"/>
          <w:marRight w:val="0"/>
          <w:marTop w:val="0"/>
          <w:marBottom w:val="0"/>
          <w:divBdr>
            <w:top w:val="none" w:sz="0" w:space="0" w:color="auto"/>
            <w:left w:val="none" w:sz="0" w:space="0" w:color="auto"/>
            <w:bottom w:val="none" w:sz="0" w:space="0" w:color="auto"/>
            <w:right w:val="none" w:sz="0" w:space="0" w:color="auto"/>
          </w:divBdr>
        </w:div>
        <w:div w:id="1059091798">
          <w:marLeft w:val="0"/>
          <w:marRight w:val="0"/>
          <w:marTop w:val="0"/>
          <w:marBottom w:val="0"/>
          <w:divBdr>
            <w:top w:val="none" w:sz="0" w:space="0" w:color="auto"/>
            <w:left w:val="none" w:sz="0" w:space="0" w:color="auto"/>
            <w:bottom w:val="none" w:sz="0" w:space="0" w:color="auto"/>
            <w:right w:val="none" w:sz="0" w:space="0" w:color="auto"/>
          </w:divBdr>
        </w:div>
        <w:div w:id="1088844618">
          <w:marLeft w:val="0"/>
          <w:marRight w:val="0"/>
          <w:marTop w:val="0"/>
          <w:marBottom w:val="0"/>
          <w:divBdr>
            <w:top w:val="none" w:sz="0" w:space="0" w:color="auto"/>
            <w:left w:val="none" w:sz="0" w:space="0" w:color="auto"/>
            <w:bottom w:val="none" w:sz="0" w:space="0" w:color="auto"/>
            <w:right w:val="none" w:sz="0" w:space="0" w:color="auto"/>
          </w:divBdr>
        </w:div>
        <w:div w:id="1104182087">
          <w:marLeft w:val="0"/>
          <w:marRight w:val="0"/>
          <w:marTop w:val="0"/>
          <w:marBottom w:val="0"/>
          <w:divBdr>
            <w:top w:val="none" w:sz="0" w:space="0" w:color="auto"/>
            <w:left w:val="none" w:sz="0" w:space="0" w:color="auto"/>
            <w:bottom w:val="none" w:sz="0" w:space="0" w:color="auto"/>
            <w:right w:val="none" w:sz="0" w:space="0" w:color="auto"/>
          </w:divBdr>
        </w:div>
        <w:div w:id="1137332329">
          <w:marLeft w:val="0"/>
          <w:marRight w:val="0"/>
          <w:marTop w:val="0"/>
          <w:marBottom w:val="0"/>
          <w:divBdr>
            <w:top w:val="none" w:sz="0" w:space="0" w:color="auto"/>
            <w:left w:val="none" w:sz="0" w:space="0" w:color="auto"/>
            <w:bottom w:val="none" w:sz="0" w:space="0" w:color="auto"/>
            <w:right w:val="none" w:sz="0" w:space="0" w:color="auto"/>
          </w:divBdr>
        </w:div>
        <w:div w:id="1144467559">
          <w:marLeft w:val="0"/>
          <w:marRight w:val="0"/>
          <w:marTop w:val="0"/>
          <w:marBottom w:val="0"/>
          <w:divBdr>
            <w:top w:val="none" w:sz="0" w:space="0" w:color="auto"/>
            <w:left w:val="none" w:sz="0" w:space="0" w:color="auto"/>
            <w:bottom w:val="none" w:sz="0" w:space="0" w:color="auto"/>
            <w:right w:val="none" w:sz="0" w:space="0" w:color="auto"/>
          </w:divBdr>
        </w:div>
        <w:div w:id="1206287685">
          <w:marLeft w:val="0"/>
          <w:marRight w:val="0"/>
          <w:marTop w:val="0"/>
          <w:marBottom w:val="0"/>
          <w:divBdr>
            <w:top w:val="none" w:sz="0" w:space="0" w:color="auto"/>
            <w:left w:val="none" w:sz="0" w:space="0" w:color="auto"/>
            <w:bottom w:val="none" w:sz="0" w:space="0" w:color="auto"/>
            <w:right w:val="none" w:sz="0" w:space="0" w:color="auto"/>
          </w:divBdr>
        </w:div>
        <w:div w:id="1232813295">
          <w:marLeft w:val="0"/>
          <w:marRight w:val="0"/>
          <w:marTop w:val="0"/>
          <w:marBottom w:val="0"/>
          <w:divBdr>
            <w:top w:val="none" w:sz="0" w:space="0" w:color="auto"/>
            <w:left w:val="none" w:sz="0" w:space="0" w:color="auto"/>
            <w:bottom w:val="none" w:sz="0" w:space="0" w:color="auto"/>
            <w:right w:val="none" w:sz="0" w:space="0" w:color="auto"/>
          </w:divBdr>
        </w:div>
        <w:div w:id="1243221373">
          <w:marLeft w:val="0"/>
          <w:marRight w:val="0"/>
          <w:marTop w:val="0"/>
          <w:marBottom w:val="0"/>
          <w:divBdr>
            <w:top w:val="none" w:sz="0" w:space="0" w:color="auto"/>
            <w:left w:val="none" w:sz="0" w:space="0" w:color="auto"/>
            <w:bottom w:val="none" w:sz="0" w:space="0" w:color="auto"/>
            <w:right w:val="none" w:sz="0" w:space="0" w:color="auto"/>
          </w:divBdr>
        </w:div>
        <w:div w:id="1294365621">
          <w:marLeft w:val="0"/>
          <w:marRight w:val="0"/>
          <w:marTop w:val="0"/>
          <w:marBottom w:val="0"/>
          <w:divBdr>
            <w:top w:val="none" w:sz="0" w:space="0" w:color="auto"/>
            <w:left w:val="none" w:sz="0" w:space="0" w:color="auto"/>
            <w:bottom w:val="none" w:sz="0" w:space="0" w:color="auto"/>
            <w:right w:val="none" w:sz="0" w:space="0" w:color="auto"/>
          </w:divBdr>
        </w:div>
        <w:div w:id="1370959513">
          <w:marLeft w:val="0"/>
          <w:marRight w:val="0"/>
          <w:marTop w:val="0"/>
          <w:marBottom w:val="0"/>
          <w:divBdr>
            <w:top w:val="none" w:sz="0" w:space="0" w:color="auto"/>
            <w:left w:val="none" w:sz="0" w:space="0" w:color="auto"/>
            <w:bottom w:val="none" w:sz="0" w:space="0" w:color="auto"/>
            <w:right w:val="none" w:sz="0" w:space="0" w:color="auto"/>
          </w:divBdr>
        </w:div>
        <w:div w:id="1375615047">
          <w:marLeft w:val="0"/>
          <w:marRight w:val="0"/>
          <w:marTop w:val="0"/>
          <w:marBottom w:val="0"/>
          <w:divBdr>
            <w:top w:val="none" w:sz="0" w:space="0" w:color="auto"/>
            <w:left w:val="none" w:sz="0" w:space="0" w:color="auto"/>
            <w:bottom w:val="none" w:sz="0" w:space="0" w:color="auto"/>
            <w:right w:val="none" w:sz="0" w:space="0" w:color="auto"/>
          </w:divBdr>
        </w:div>
        <w:div w:id="1395081817">
          <w:marLeft w:val="0"/>
          <w:marRight w:val="0"/>
          <w:marTop w:val="0"/>
          <w:marBottom w:val="0"/>
          <w:divBdr>
            <w:top w:val="none" w:sz="0" w:space="0" w:color="auto"/>
            <w:left w:val="none" w:sz="0" w:space="0" w:color="auto"/>
            <w:bottom w:val="none" w:sz="0" w:space="0" w:color="auto"/>
            <w:right w:val="none" w:sz="0" w:space="0" w:color="auto"/>
          </w:divBdr>
        </w:div>
        <w:div w:id="1445803349">
          <w:marLeft w:val="0"/>
          <w:marRight w:val="0"/>
          <w:marTop w:val="0"/>
          <w:marBottom w:val="0"/>
          <w:divBdr>
            <w:top w:val="none" w:sz="0" w:space="0" w:color="auto"/>
            <w:left w:val="none" w:sz="0" w:space="0" w:color="auto"/>
            <w:bottom w:val="none" w:sz="0" w:space="0" w:color="auto"/>
            <w:right w:val="none" w:sz="0" w:space="0" w:color="auto"/>
          </w:divBdr>
        </w:div>
        <w:div w:id="1522208747">
          <w:marLeft w:val="0"/>
          <w:marRight w:val="0"/>
          <w:marTop w:val="0"/>
          <w:marBottom w:val="0"/>
          <w:divBdr>
            <w:top w:val="none" w:sz="0" w:space="0" w:color="auto"/>
            <w:left w:val="none" w:sz="0" w:space="0" w:color="auto"/>
            <w:bottom w:val="none" w:sz="0" w:space="0" w:color="auto"/>
            <w:right w:val="none" w:sz="0" w:space="0" w:color="auto"/>
          </w:divBdr>
        </w:div>
        <w:div w:id="1524587199">
          <w:marLeft w:val="0"/>
          <w:marRight w:val="0"/>
          <w:marTop w:val="0"/>
          <w:marBottom w:val="0"/>
          <w:divBdr>
            <w:top w:val="none" w:sz="0" w:space="0" w:color="auto"/>
            <w:left w:val="none" w:sz="0" w:space="0" w:color="auto"/>
            <w:bottom w:val="none" w:sz="0" w:space="0" w:color="auto"/>
            <w:right w:val="none" w:sz="0" w:space="0" w:color="auto"/>
          </w:divBdr>
        </w:div>
        <w:div w:id="1541429225">
          <w:marLeft w:val="0"/>
          <w:marRight w:val="0"/>
          <w:marTop w:val="0"/>
          <w:marBottom w:val="0"/>
          <w:divBdr>
            <w:top w:val="none" w:sz="0" w:space="0" w:color="auto"/>
            <w:left w:val="none" w:sz="0" w:space="0" w:color="auto"/>
            <w:bottom w:val="none" w:sz="0" w:space="0" w:color="auto"/>
            <w:right w:val="none" w:sz="0" w:space="0" w:color="auto"/>
          </w:divBdr>
        </w:div>
        <w:div w:id="1586069007">
          <w:marLeft w:val="0"/>
          <w:marRight w:val="0"/>
          <w:marTop w:val="0"/>
          <w:marBottom w:val="0"/>
          <w:divBdr>
            <w:top w:val="none" w:sz="0" w:space="0" w:color="auto"/>
            <w:left w:val="none" w:sz="0" w:space="0" w:color="auto"/>
            <w:bottom w:val="none" w:sz="0" w:space="0" w:color="auto"/>
            <w:right w:val="none" w:sz="0" w:space="0" w:color="auto"/>
          </w:divBdr>
        </w:div>
        <w:div w:id="1607343551">
          <w:marLeft w:val="0"/>
          <w:marRight w:val="0"/>
          <w:marTop w:val="0"/>
          <w:marBottom w:val="0"/>
          <w:divBdr>
            <w:top w:val="none" w:sz="0" w:space="0" w:color="auto"/>
            <w:left w:val="none" w:sz="0" w:space="0" w:color="auto"/>
            <w:bottom w:val="none" w:sz="0" w:space="0" w:color="auto"/>
            <w:right w:val="none" w:sz="0" w:space="0" w:color="auto"/>
          </w:divBdr>
        </w:div>
        <w:div w:id="1611204113">
          <w:marLeft w:val="0"/>
          <w:marRight w:val="0"/>
          <w:marTop w:val="0"/>
          <w:marBottom w:val="0"/>
          <w:divBdr>
            <w:top w:val="none" w:sz="0" w:space="0" w:color="auto"/>
            <w:left w:val="none" w:sz="0" w:space="0" w:color="auto"/>
            <w:bottom w:val="none" w:sz="0" w:space="0" w:color="auto"/>
            <w:right w:val="none" w:sz="0" w:space="0" w:color="auto"/>
          </w:divBdr>
        </w:div>
        <w:div w:id="1629820238">
          <w:marLeft w:val="0"/>
          <w:marRight w:val="0"/>
          <w:marTop w:val="0"/>
          <w:marBottom w:val="0"/>
          <w:divBdr>
            <w:top w:val="none" w:sz="0" w:space="0" w:color="auto"/>
            <w:left w:val="none" w:sz="0" w:space="0" w:color="auto"/>
            <w:bottom w:val="none" w:sz="0" w:space="0" w:color="auto"/>
            <w:right w:val="none" w:sz="0" w:space="0" w:color="auto"/>
          </w:divBdr>
        </w:div>
        <w:div w:id="1656911841">
          <w:marLeft w:val="0"/>
          <w:marRight w:val="0"/>
          <w:marTop w:val="0"/>
          <w:marBottom w:val="0"/>
          <w:divBdr>
            <w:top w:val="none" w:sz="0" w:space="0" w:color="auto"/>
            <w:left w:val="none" w:sz="0" w:space="0" w:color="auto"/>
            <w:bottom w:val="none" w:sz="0" w:space="0" w:color="auto"/>
            <w:right w:val="none" w:sz="0" w:space="0" w:color="auto"/>
          </w:divBdr>
        </w:div>
        <w:div w:id="1669795610">
          <w:marLeft w:val="0"/>
          <w:marRight w:val="0"/>
          <w:marTop w:val="0"/>
          <w:marBottom w:val="0"/>
          <w:divBdr>
            <w:top w:val="none" w:sz="0" w:space="0" w:color="auto"/>
            <w:left w:val="none" w:sz="0" w:space="0" w:color="auto"/>
            <w:bottom w:val="none" w:sz="0" w:space="0" w:color="auto"/>
            <w:right w:val="none" w:sz="0" w:space="0" w:color="auto"/>
          </w:divBdr>
        </w:div>
        <w:div w:id="1792163851">
          <w:marLeft w:val="0"/>
          <w:marRight w:val="0"/>
          <w:marTop w:val="0"/>
          <w:marBottom w:val="0"/>
          <w:divBdr>
            <w:top w:val="none" w:sz="0" w:space="0" w:color="auto"/>
            <w:left w:val="none" w:sz="0" w:space="0" w:color="auto"/>
            <w:bottom w:val="none" w:sz="0" w:space="0" w:color="auto"/>
            <w:right w:val="none" w:sz="0" w:space="0" w:color="auto"/>
          </w:divBdr>
        </w:div>
        <w:div w:id="1813524081">
          <w:marLeft w:val="0"/>
          <w:marRight w:val="0"/>
          <w:marTop w:val="0"/>
          <w:marBottom w:val="0"/>
          <w:divBdr>
            <w:top w:val="none" w:sz="0" w:space="0" w:color="auto"/>
            <w:left w:val="none" w:sz="0" w:space="0" w:color="auto"/>
            <w:bottom w:val="none" w:sz="0" w:space="0" w:color="auto"/>
            <w:right w:val="none" w:sz="0" w:space="0" w:color="auto"/>
          </w:divBdr>
        </w:div>
        <w:div w:id="1822233041">
          <w:marLeft w:val="0"/>
          <w:marRight w:val="0"/>
          <w:marTop w:val="0"/>
          <w:marBottom w:val="0"/>
          <w:divBdr>
            <w:top w:val="none" w:sz="0" w:space="0" w:color="auto"/>
            <w:left w:val="none" w:sz="0" w:space="0" w:color="auto"/>
            <w:bottom w:val="none" w:sz="0" w:space="0" w:color="auto"/>
            <w:right w:val="none" w:sz="0" w:space="0" w:color="auto"/>
          </w:divBdr>
        </w:div>
        <w:div w:id="1841844135">
          <w:marLeft w:val="0"/>
          <w:marRight w:val="0"/>
          <w:marTop w:val="0"/>
          <w:marBottom w:val="0"/>
          <w:divBdr>
            <w:top w:val="none" w:sz="0" w:space="0" w:color="auto"/>
            <w:left w:val="none" w:sz="0" w:space="0" w:color="auto"/>
            <w:bottom w:val="none" w:sz="0" w:space="0" w:color="auto"/>
            <w:right w:val="none" w:sz="0" w:space="0" w:color="auto"/>
          </w:divBdr>
        </w:div>
        <w:div w:id="1842968983">
          <w:marLeft w:val="0"/>
          <w:marRight w:val="0"/>
          <w:marTop w:val="0"/>
          <w:marBottom w:val="0"/>
          <w:divBdr>
            <w:top w:val="none" w:sz="0" w:space="0" w:color="auto"/>
            <w:left w:val="none" w:sz="0" w:space="0" w:color="auto"/>
            <w:bottom w:val="none" w:sz="0" w:space="0" w:color="auto"/>
            <w:right w:val="none" w:sz="0" w:space="0" w:color="auto"/>
          </w:divBdr>
        </w:div>
        <w:div w:id="1855918194">
          <w:marLeft w:val="0"/>
          <w:marRight w:val="0"/>
          <w:marTop w:val="0"/>
          <w:marBottom w:val="0"/>
          <w:divBdr>
            <w:top w:val="none" w:sz="0" w:space="0" w:color="auto"/>
            <w:left w:val="none" w:sz="0" w:space="0" w:color="auto"/>
            <w:bottom w:val="none" w:sz="0" w:space="0" w:color="auto"/>
            <w:right w:val="none" w:sz="0" w:space="0" w:color="auto"/>
          </w:divBdr>
        </w:div>
        <w:div w:id="1883665514">
          <w:marLeft w:val="0"/>
          <w:marRight w:val="0"/>
          <w:marTop w:val="0"/>
          <w:marBottom w:val="0"/>
          <w:divBdr>
            <w:top w:val="none" w:sz="0" w:space="0" w:color="auto"/>
            <w:left w:val="none" w:sz="0" w:space="0" w:color="auto"/>
            <w:bottom w:val="none" w:sz="0" w:space="0" w:color="auto"/>
            <w:right w:val="none" w:sz="0" w:space="0" w:color="auto"/>
          </w:divBdr>
        </w:div>
        <w:div w:id="1897356525">
          <w:marLeft w:val="0"/>
          <w:marRight w:val="0"/>
          <w:marTop w:val="0"/>
          <w:marBottom w:val="0"/>
          <w:divBdr>
            <w:top w:val="none" w:sz="0" w:space="0" w:color="auto"/>
            <w:left w:val="none" w:sz="0" w:space="0" w:color="auto"/>
            <w:bottom w:val="none" w:sz="0" w:space="0" w:color="auto"/>
            <w:right w:val="none" w:sz="0" w:space="0" w:color="auto"/>
          </w:divBdr>
        </w:div>
        <w:div w:id="1901864038">
          <w:marLeft w:val="0"/>
          <w:marRight w:val="0"/>
          <w:marTop w:val="0"/>
          <w:marBottom w:val="0"/>
          <w:divBdr>
            <w:top w:val="none" w:sz="0" w:space="0" w:color="auto"/>
            <w:left w:val="none" w:sz="0" w:space="0" w:color="auto"/>
            <w:bottom w:val="none" w:sz="0" w:space="0" w:color="auto"/>
            <w:right w:val="none" w:sz="0" w:space="0" w:color="auto"/>
          </w:divBdr>
        </w:div>
        <w:div w:id="1922173501">
          <w:marLeft w:val="0"/>
          <w:marRight w:val="0"/>
          <w:marTop w:val="0"/>
          <w:marBottom w:val="0"/>
          <w:divBdr>
            <w:top w:val="none" w:sz="0" w:space="0" w:color="auto"/>
            <w:left w:val="none" w:sz="0" w:space="0" w:color="auto"/>
            <w:bottom w:val="none" w:sz="0" w:space="0" w:color="auto"/>
            <w:right w:val="none" w:sz="0" w:space="0" w:color="auto"/>
          </w:divBdr>
        </w:div>
        <w:div w:id="1926105019">
          <w:marLeft w:val="0"/>
          <w:marRight w:val="0"/>
          <w:marTop w:val="0"/>
          <w:marBottom w:val="0"/>
          <w:divBdr>
            <w:top w:val="none" w:sz="0" w:space="0" w:color="auto"/>
            <w:left w:val="none" w:sz="0" w:space="0" w:color="auto"/>
            <w:bottom w:val="none" w:sz="0" w:space="0" w:color="auto"/>
            <w:right w:val="none" w:sz="0" w:space="0" w:color="auto"/>
          </w:divBdr>
        </w:div>
        <w:div w:id="1948343719">
          <w:marLeft w:val="0"/>
          <w:marRight w:val="0"/>
          <w:marTop w:val="0"/>
          <w:marBottom w:val="0"/>
          <w:divBdr>
            <w:top w:val="none" w:sz="0" w:space="0" w:color="auto"/>
            <w:left w:val="none" w:sz="0" w:space="0" w:color="auto"/>
            <w:bottom w:val="none" w:sz="0" w:space="0" w:color="auto"/>
            <w:right w:val="none" w:sz="0" w:space="0" w:color="auto"/>
          </w:divBdr>
        </w:div>
        <w:div w:id="1964573769">
          <w:marLeft w:val="0"/>
          <w:marRight w:val="0"/>
          <w:marTop w:val="0"/>
          <w:marBottom w:val="0"/>
          <w:divBdr>
            <w:top w:val="none" w:sz="0" w:space="0" w:color="auto"/>
            <w:left w:val="none" w:sz="0" w:space="0" w:color="auto"/>
            <w:bottom w:val="none" w:sz="0" w:space="0" w:color="auto"/>
            <w:right w:val="none" w:sz="0" w:space="0" w:color="auto"/>
          </w:divBdr>
        </w:div>
        <w:div w:id="2019696736">
          <w:marLeft w:val="0"/>
          <w:marRight w:val="0"/>
          <w:marTop w:val="0"/>
          <w:marBottom w:val="0"/>
          <w:divBdr>
            <w:top w:val="none" w:sz="0" w:space="0" w:color="auto"/>
            <w:left w:val="none" w:sz="0" w:space="0" w:color="auto"/>
            <w:bottom w:val="none" w:sz="0" w:space="0" w:color="auto"/>
            <w:right w:val="none" w:sz="0" w:space="0" w:color="auto"/>
          </w:divBdr>
        </w:div>
        <w:div w:id="2071076916">
          <w:marLeft w:val="0"/>
          <w:marRight w:val="0"/>
          <w:marTop w:val="0"/>
          <w:marBottom w:val="0"/>
          <w:divBdr>
            <w:top w:val="none" w:sz="0" w:space="0" w:color="auto"/>
            <w:left w:val="none" w:sz="0" w:space="0" w:color="auto"/>
            <w:bottom w:val="none" w:sz="0" w:space="0" w:color="auto"/>
            <w:right w:val="none" w:sz="0" w:space="0" w:color="auto"/>
          </w:divBdr>
        </w:div>
        <w:div w:id="2096171898">
          <w:marLeft w:val="0"/>
          <w:marRight w:val="0"/>
          <w:marTop w:val="0"/>
          <w:marBottom w:val="0"/>
          <w:divBdr>
            <w:top w:val="none" w:sz="0" w:space="0" w:color="auto"/>
            <w:left w:val="none" w:sz="0" w:space="0" w:color="auto"/>
            <w:bottom w:val="none" w:sz="0" w:space="0" w:color="auto"/>
            <w:right w:val="none" w:sz="0" w:space="0" w:color="auto"/>
          </w:divBdr>
        </w:div>
        <w:div w:id="2101947539">
          <w:marLeft w:val="0"/>
          <w:marRight w:val="0"/>
          <w:marTop w:val="0"/>
          <w:marBottom w:val="0"/>
          <w:divBdr>
            <w:top w:val="none" w:sz="0" w:space="0" w:color="auto"/>
            <w:left w:val="none" w:sz="0" w:space="0" w:color="auto"/>
            <w:bottom w:val="none" w:sz="0" w:space="0" w:color="auto"/>
            <w:right w:val="none" w:sz="0" w:space="0" w:color="auto"/>
          </w:divBdr>
        </w:div>
        <w:div w:id="2116826389">
          <w:marLeft w:val="0"/>
          <w:marRight w:val="0"/>
          <w:marTop w:val="0"/>
          <w:marBottom w:val="0"/>
          <w:divBdr>
            <w:top w:val="none" w:sz="0" w:space="0" w:color="auto"/>
            <w:left w:val="none" w:sz="0" w:space="0" w:color="auto"/>
            <w:bottom w:val="none" w:sz="0" w:space="0" w:color="auto"/>
            <w:right w:val="none" w:sz="0" w:space="0" w:color="auto"/>
          </w:divBdr>
        </w:div>
      </w:divsChild>
    </w:div>
    <w:div w:id="266234452">
      <w:bodyDiv w:val="1"/>
      <w:marLeft w:val="0"/>
      <w:marRight w:val="0"/>
      <w:marTop w:val="0"/>
      <w:marBottom w:val="0"/>
      <w:divBdr>
        <w:top w:val="none" w:sz="0" w:space="0" w:color="auto"/>
        <w:left w:val="none" w:sz="0" w:space="0" w:color="auto"/>
        <w:bottom w:val="none" w:sz="0" w:space="0" w:color="auto"/>
        <w:right w:val="none" w:sz="0" w:space="0" w:color="auto"/>
      </w:divBdr>
    </w:div>
    <w:div w:id="266542647">
      <w:bodyDiv w:val="1"/>
      <w:marLeft w:val="0"/>
      <w:marRight w:val="0"/>
      <w:marTop w:val="0"/>
      <w:marBottom w:val="0"/>
      <w:divBdr>
        <w:top w:val="none" w:sz="0" w:space="0" w:color="auto"/>
        <w:left w:val="none" w:sz="0" w:space="0" w:color="auto"/>
        <w:bottom w:val="none" w:sz="0" w:space="0" w:color="auto"/>
        <w:right w:val="none" w:sz="0" w:space="0" w:color="auto"/>
      </w:divBdr>
    </w:div>
    <w:div w:id="266886986">
      <w:bodyDiv w:val="1"/>
      <w:marLeft w:val="0"/>
      <w:marRight w:val="0"/>
      <w:marTop w:val="0"/>
      <w:marBottom w:val="0"/>
      <w:divBdr>
        <w:top w:val="none" w:sz="0" w:space="0" w:color="auto"/>
        <w:left w:val="none" w:sz="0" w:space="0" w:color="auto"/>
        <w:bottom w:val="none" w:sz="0" w:space="0" w:color="auto"/>
        <w:right w:val="none" w:sz="0" w:space="0" w:color="auto"/>
      </w:divBdr>
    </w:div>
    <w:div w:id="267275482">
      <w:bodyDiv w:val="1"/>
      <w:marLeft w:val="0"/>
      <w:marRight w:val="0"/>
      <w:marTop w:val="0"/>
      <w:marBottom w:val="0"/>
      <w:divBdr>
        <w:top w:val="none" w:sz="0" w:space="0" w:color="auto"/>
        <w:left w:val="none" w:sz="0" w:space="0" w:color="auto"/>
        <w:bottom w:val="none" w:sz="0" w:space="0" w:color="auto"/>
        <w:right w:val="none" w:sz="0" w:space="0" w:color="auto"/>
      </w:divBdr>
    </w:div>
    <w:div w:id="267782517">
      <w:bodyDiv w:val="1"/>
      <w:marLeft w:val="0"/>
      <w:marRight w:val="0"/>
      <w:marTop w:val="0"/>
      <w:marBottom w:val="0"/>
      <w:divBdr>
        <w:top w:val="none" w:sz="0" w:space="0" w:color="auto"/>
        <w:left w:val="none" w:sz="0" w:space="0" w:color="auto"/>
        <w:bottom w:val="none" w:sz="0" w:space="0" w:color="auto"/>
        <w:right w:val="none" w:sz="0" w:space="0" w:color="auto"/>
      </w:divBdr>
    </w:div>
    <w:div w:id="267810791">
      <w:bodyDiv w:val="1"/>
      <w:marLeft w:val="0"/>
      <w:marRight w:val="0"/>
      <w:marTop w:val="0"/>
      <w:marBottom w:val="0"/>
      <w:divBdr>
        <w:top w:val="none" w:sz="0" w:space="0" w:color="auto"/>
        <w:left w:val="none" w:sz="0" w:space="0" w:color="auto"/>
        <w:bottom w:val="none" w:sz="0" w:space="0" w:color="auto"/>
        <w:right w:val="none" w:sz="0" w:space="0" w:color="auto"/>
      </w:divBdr>
    </w:div>
    <w:div w:id="267933196">
      <w:bodyDiv w:val="1"/>
      <w:marLeft w:val="0"/>
      <w:marRight w:val="0"/>
      <w:marTop w:val="0"/>
      <w:marBottom w:val="0"/>
      <w:divBdr>
        <w:top w:val="none" w:sz="0" w:space="0" w:color="auto"/>
        <w:left w:val="none" w:sz="0" w:space="0" w:color="auto"/>
        <w:bottom w:val="none" w:sz="0" w:space="0" w:color="auto"/>
        <w:right w:val="none" w:sz="0" w:space="0" w:color="auto"/>
      </w:divBdr>
    </w:div>
    <w:div w:id="268318888">
      <w:bodyDiv w:val="1"/>
      <w:marLeft w:val="0"/>
      <w:marRight w:val="0"/>
      <w:marTop w:val="0"/>
      <w:marBottom w:val="0"/>
      <w:divBdr>
        <w:top w:val="none" w:sz="0" w:space="0" w:color="auto"/>
        <w:left w:val="none" w:sz="0" w:space="0" w:color="auto"/>
        <w:bottom w:val="none" w:sz="0" w:space="0" w:color="auto"/>
        <w:right w:val="none" w:sz="0" w:space="0" w:color="auto"/>
      </w:divBdr>
    </w:div>
    <w:div w:id="269052565">
      <w:bodyDiv w:val="1"/>
      <w:marLeft w:val="0"/>
      <w:marRight w:val="0"/>
      <w:marTop w:val="0"/>
      <w:marBottom w:val="0"/>
      <w:divBdr>
        <w:top w:val="none" w:sz="0" w:space="0" w:color="auto"/>
        <w:left w:val="none" w:sz="0" w:space="0" w:color="auto"/>
        <w:bottom w:val="none" w:sz="0" w:space="0" w:color="auto"/>
        <w:right w:val="none" w:sz="0" w:space="0" w:color="auto"/>
      </w:divBdr>
    </w:div>
    <w:div w:id="269312782">
      <w:bodyDiv w:val="1"/>
      <w:marLeft w:val="0"/>
      <w:marRight w:val="0"/>
      <w:marTop w:val="0"/>
      <w:marBottom w:val="0"/>
      <w:divBdr>
        <w:top w:val="none" w:sz="0" w:space="0" w:color="auto"/>
        <w:left w:val="none" w:sz="0" w:space="0" w:color="auto"/>
        <w:bottom w:val="none" w:sz="0" w:space="0" w:color="auto"/>
        <w:right w:val="none" w:sz="0" w:space="0" w:color="auto"/>
      </w:divBdr>
    </w:div>
    <w:div w:id="270018719">
      <w:bodyDiv w:val="1"/>
      <w:marLeft w:val="0"/>
      <w:marRight w:val="0"/>
      <w:marTop w:val="0"/>
      <w:marBottom w:val="0"/>
      <w:divBdr>
        <w:top w:val="none" w:sz="0" w:space="0" w:color="auto"/>
        <w:left w:val="none" w:sz="0" w:space="0" w:color="auto"/>
        <w:bottom w:val="none" w:sz="0" w:space="0" w:color="auto"/>
        <w:right w:val="none" w:sz="0" w:space="0" w:color="auto"/>
      </w:divBdr>
    </w:div>
    <w:div w:id="270281268">
      <w:bodyDiv w:val="1"/>
      <w:marLeft w:val="0"/>
      <w:marRight w:val="0"/>
      <w:marTop w:val="0"/>
      <w:marBottom w:val="0"/>
      <w:divBdr>
        <w:top w:val="none" w:sz="0" w:space="0" w:color="auto"/>
        <w:left w:val="none" w:sz="0" w:space="0" w:color="auto"/>
        <w:bottom w:val="none" w:sz="0" w:space="0" w:color="auto"/>
        <w:right w:val="none" w:sz="0" w:space="0" w:color="auto"/>
      </w:divBdr>
    </w:div>
    <w:div w:id="270555042">
      <w:bodyDiv w:val="1"/>
      <w:marLeft w:val="0"/>
      <w:marRight w:val="0"/>
      <w:marTop w:val="0"/>
      <w:marBottom w:val="0"/>
      <w:divBdr>
        <w:top w:val="none" w:sz="0" w:space="0" w:color="auto"/>
        <w:left w:val="none" w:sz="0" w:space="0" w:color="auto"/>
        <w:bottom w:val="none" w:sz="0" w:space="0" w:color="auto"/>
        <w:right w:val="none" w:sz="0" w:space="0" w:color="auto"/>
      </w:divBdr>
      <w:divsChild>
        <w:div w:id="7366630">
          <w:marLeft w:val="640"/>
          <w:marRight w:val="0"/>
          <w:marTop w:val="0"/>
          <w:marBottom w:val="0"/>
          <w:divBdr>
            <w:top w:val="none" w:sz="0" w:space="0" w:color="auto"/>
            <w:left w:val="none" w:sz="0" w:space="0" w:color="auto"/>
            <w:bottom w:val="none" w:sz="0" w:space="0" w:color="auto"/>
            <w:right w:val="none" w:sz="0" w:space="0" w:color="auto"/>
          </w:divBdr>
        </w:div>
        <w:div w:id="11957550">
          <w:marLeft w:val="640"/>
          <w:marRight w:val="0"/>
          <w:marTop w:val="0"/>
          <w:marBottom w:val="0"/>
          <w:divBdr>
            <w:top w:val="none" w:sz="0" w:space="0" w:color="auto"/>
            <w:left w:val="none" w:sz="0" w:space="0" w:color="auto"/>
            <w:bottom w:val="none" w:sz="0" w:space="0" w:color="auto"/>
            <w:right w:val="none" w:sz="0" w:space="0" w:color="auto"/>
          </w:divBdr>
        </w:div>
        <w:div w:id="28916403">
          <w:marLeft w:val="640"/>
          <w:marRight w:val="0"/>
          <w:marTop w:val="0"/>
          <w:marBottom w:val="0"/>
          <w:divBdr>
            <w:top w:val="none" w:sz="0" w:space="0" w:color="auto"/>
            <w:left w:val="none" w:sz="0" w:space="0" w:color="auto"/>
            <w:bottom w:val="none" w:sz="0" w:space="0" w:color="auto"/>
            <w:right w:val="none" w:sz="0" w:space="0" w:color="auto"/>
          </w:divBdr>
        </w:div>
        <w:div w:id="46077395">
          <w:marLeft w:val="640"/>
          <w:marRight w:val="0"/>
          <w:marTop w:val="0"/>
          <w:marBottom w:val="0"/>
          <w:divBdr>
            <w:top w:val="none" w:sz="0" w:space="0" w:color="auto"/>
            <w:left w:val="none" w:sz="0" w:space="0" w:color="auto"/>
            <w:bottom w:val="none" w:sz="0" w:space="0" w:color="auto"/>
            <w:right w:val="none" w:sz="0" w:space="0" w:color="auto"/>
          </w:divBdr>
        </w:div>
        <w:div w:id="65618307">
          <w:marLeft w:val="640"/>
          <w:marRight w:val="0"/>
          <w:marTop w:val="0"/>
          <w:marBottom w:val="0"/>
          <w:divBdr>
            <w:top w:val="none" w:sz="0" w:space="0" w:color="auto"/>
            <w:left w:val="none" w:sz="0" w:space="0" w:color="auto"/>
            <w:bottom w:val="none" w:sz="0" w:space="0" w:color="auto"/>
            <w:right w:val="none" w:sz="0" w:space="0" w:color="auto"/>
          </w:divBdr>
        </w:div>
        <w:div w:id="70080344">
          <w:marLeft w:val="640"/>
          <w:marRight w:val="0"/>
          <w:marTop w:val="0"/>
          <w:marBottom w:val="0"/>
          <w:divBdr>
            <w:top w:val="none" w:sz="0" w:space="0" w:color="auto"/>
            <w:left w:val="none" w:sz="0" w:space="0" w:color="auto"/>
            <w:bottom w:val="none" w:sz="0" w:space="0" w:color="auto"/>
            <w:right w:val="none" w:sz="0" w:space="0" w:color="auto"/>
          </w:divBdr>
        </w:div>
        <w:div w:id="87390520">
          <w:marLeft w:val="640"/>
          <w:marRight w:val="0"/>
          <w:marTop w:val="0"/>
          <w:marBottom w:val="0"/>
          <w:divBdr>
            <w:top w:val="none" w:sz="0" w:space="0" w:color="auto"/>
            <w:left w:val="none" w:sz="0" w:space="0" w:color="auto"/>
            <w:bottom w:val="none" w:sz="0" w:space="0" w:color="auto"/>
            <w:right w:val="none" w:sz="0" w:space="0" w:color="auto"/>
          </w:divBdr>
        </w:div>
        <w:div w:id="98331896">
          <w:marLeft w:val="640"/>
          <w:marRight w:val="0"/>
          <w:marTop w:val="0"/>
          <w:marBottom w:val="0"/>
          <w:divBdr>
            <w:top w:val="none" w:sz="0" w:space="0" w:color="auto"/>
            <w:left w:val="none" w:sz="0" w:space="0" w:color="auto"/>
            <w:bottom w:val="none" w:sz="0" w:space="0" w:color="auto"/>
            <w:right w:val="none" w:sz="0" w:space="0" w:color="auto"/>
          </w:divBdr>
        </w:div>
        <w:div w:id="145323850">
          <w:marLeft w:val="640"/>
          <w:marRight w:val="0"/>
          <w:marTop w:val="0"/>
          <w:marBottom w:val="0"/>
          <w:divBdr>
            <w:top w:val="none" w:sz="0" w:space="0" w:color="auto"/>
            <w:left w:val="none" w:sz="0" w:space="0" w:color="auto"/>
            <w:bottom w:val="none" w:sz="0" w:space="0" w:color="auto"/>
            <w:right w:val="none" w:sz="0" w:space="0" w:color="auto"/>
          </w:divBdr>
        </w:div>
        <w:div w:id="190848616">
          <w:marLeft w:val="640"/>
          <w:marRight w:val="0"/>
          <w:marTop w:val="0"/>
          <w:marBottom w:val="0"/>
          <w:divBdr>
            <w:top w:val="none" w:sz="0" w:space="0" w:color="auto"/>
            <w:left w:val="none" w:sz="0" w:space="0" w:color="auto"/>
            <w:bottom w:val="none" w:sz="0" w:space="0" w:color="auto"/>
            <w:right w:val="none" w:sz="0" w:space="0" w:color="auto"/>
          </w:divBdr>
        </w:div>
        <w:div w:id="229079088">
          <w:marLeft w:val="640"/>
          <w:marRight w:val="0"/>
          <w:marTop w:val="0"/>
          <w:marBottom w:val="0"/>
          <w:divBdr>
            <w:top w:val="none" w:sz="0" w:space="0" w:color="auto"/>
            <w:left w:val="none" w:sz="0" w:space="0" w:color="auto"/>
            <w:bottom w:val="none" w:sz="0" w:space="0" w:color="auto"/>
            <w:right w:val="none" w:sz="0" w:space="0" w:color="auto"/>
          </w:divBdr>
        </w:div>
        <w:div w:id="256137660">
          <w:marLeft w:val="640"/>
          <w:marRight w:val="0"/>
          <w:marTop w:val="0"/>
          <w:marBottom w:val="0"/>
          <w:divBdr>
            <w:top w:val="none" w:sz="0" w:space="0" w:color="auto"/>
            <w:left w:val="none" w:sz="0" w:space="0" w:color="auto"/>
            <w:bottom w:val="none" w:sz="0" w:space="0" w:color="auto"/>
            <w:right w:val="none" w:sz="0" w:space="0" w:color="auto"/>
          </w:divBdr>
        </w:div>
        <w:div w:id="270892930">
          <w:marLeft w:val="640"/>
          <w:marRight w:val="0"/>
          <w:marTop w:val="0"/>
          <w:marBottom w:val="0"/>
          <w:divBdr>
            <w:top w:val="none" w:sz="0" w:space="0" w:color="auto"/>
            <w:left w:val="none" w:sz="0" w:space="0" w:color="auto"/>
            <w:bottom w:val="none" w:sz="0" w:space="0" w:color="auto"/>
            <w:right w:val="none" w:sz="0" w:space="0" w:color="auto"/>
          </w:divBdr>
        </w:div>
        <w:div w:id="276376854">
          <w:marLeft w:val="640"/>
          <w:marRight w:val="0"/>
          <w:marTop w:val="0"/>
          <w:marBottom w:val="0"/>
          <w:divBdr>
            <w:top w:val="none" w:sz="0" w:space="0" w:color="auto"/>
            <w:left w:val="none" w:sz="0" w:space="0" w:color="auto"/>
            <w:bottom w:val="none" w:sz="0" w:space="0" w:color="auto"/>
            <w:right w:val="none" w:sz="0" w:space="0" w:color="auto"/>
          </w:divBdr>
        </w:div>
        <w:div w:id="319238620">
          <w:marLeft w:val="640"/>
          <w:marRight w:val="0"/>
          <w:marTop w:val="0"/>
          <w:marBottom w:val="0"/>
          <w:divBdr>
            <w:top w:val="none" w:sz="0" w:space="0" w:color="auto"/>
            <w:left w:val="none" w:sz="0" w:space="0" w:color="auto"/>
            <w:bottom w:val="none" w:sz="0" w:space="0" w:color="auto"/>
            <w:right w:val="none" w:sz="0" w:space="0" w:color="auto"/>
          </w:divBdr>
        </w:div>
        <w:div w:id="327057222">
          <w:marLeft w:val="640"/>
          <w:marRight w:val="0"/>
          <w:marTop w:val="0"/>
          <w:marBottom w:val="0"/>
          <w:divBdr>
            <w:top w:val="none" w:sz="0" w:space="0" w:color="auto"/>
            <w:left w:val="none" w:sz="0" w:space="0" w:color="auto"/>
            <w:bottom w:val="none" w:sz="0" w:space="0" w:color="auto"/>
            <w:right w:val="none" w:sz="0" w:space="0" w:color="auto"/>
          </w:divBdr>
        </w:div>
        <w:div w:id="339352965">
          <w:marLeft w:val="640"/>
          <w:marRight w:val="0"/>
          <w:marTop w:val="0"/>
          <w:marBottom w:val="0"/>
          <w:divBdr>
            <w:top w:val="none" w:sz="0" w:space="0" w:color="auto"/>
            <w:left w:val="none" w:sz="0" w:space="0" w:color="auto"/>
            <w:bottom w:val="none" w:sz="0" w:space="0" w:color="auto"/>
            <w:right w:val="none" w:sz="0" w:space="0" w:color="auto"/>
          </w:divBdr>
        </w:div>
        <w:div w:id="436485917">
          <w:marLeft w:val="640"/>
          <w:marRight w:val="0"/>
          <w:marTop w:val="0"/>
          <w:marBottom w:val="0"/>
          <w:divBdr>
            <w:top w:val="none" w:sz="0" w:space="0" w:color="auto"/>
            <w:left w:val="none" w:sz="0" w:space="0" w:color="auto"/>
            <w:bottom w:val="none" w:sz="0" w:space="0" w:color="auto"/>
            <w:right w:val="none" w:sz="0" w:space="0" w:color="auto"/>
          </w:divBdr>
        </w:div>
        <w:div w:id="479230330">
          <w:marLeft w:val="640"/>
          <w:marRight w:val="0"/>
          <w:marTop w:val="0"/>
          <w:marBottom w:val="0"/>
          <w:divBdr>
            <w:top w:val="none" w:sz="0" w:space="0" w:color="auto"/>
            <w:left w:val="none" w:sz="0" w:space="0" w:color="auto"/>
            <w:bottom w:val="none" w:sz="0" w:space="0" w:color="auto"/>
            <w:right w:val="none" w:sz="0" w:space="0" w:color="auto"/>
          </w:divBdr>
        </w:div>
        <w:div w:id="510923293">
          <w:marLeft w:val="640"/>
          <w:marRight w:val="0"/>
          <w:marTop w:val="0"/>
          <w:marBottom w:val="0"/>
          <w:divBdr>
            <w:top w:val="none" w:sz="0" w:space="0" w:color="auto"/>
            <w:left w:val="none" w:sz="0" w:space="0" w:color="auto"/>
            <w:bottom w:val="none" w:sz="0" w:space="0" w:color="auto"/>
            <w:right w:val="none" w:sz="0" w:space="0" w:color="auto"/>
          </w:divBdr>
        </w:div>
        <w:div w:id="533884520">
          <w:marLeft w:val="640"/>
          <w:marRight w:val="0"/>
          <w:marTop w:val="0"/>
          <w:marBottom w:val="0"/>
          <w:divBdr>
            <w:top w:val="none" w:sz="0" w:space="0" w:color="auto"/>
            <w:left w:val="none" w:sz="0" w:space="0" w:color="auto"/>
            <w:bottom w:val="none" w:sz="0" w:space="0" w:color="auto"/>
            <w:right w:val="none" w:sz="0" w:space="0" w:color="auto"/>
          </w:divBdr>
        </w:div>
        <w:div w:id="536427964">
          <w:marLeft w:val="640"/>
          <w:marRight w:val="0"/>
          <w:marTop w:val="0"/>
          <w:marBottom w:val="0"/>
          <w:divBdr>
            <w:top w:val="none" w:sz="0" w:space="0" w:color="auto"/>
            <w:left w:val="none" w:sz="0" w:space="0" w:color="auto"/>
            <w:bottom w:val="none" w:sz="0" w:space="0" w:color="auto"/>
            <w:right w:val="none" w:sz="0" w:space="0" w:color="auto"/>
          </w:divBdr>
        </w:div>
        <w:div w:id="616373126">
          <w:marLeft w:val="640"/>
          <w:marRight w:val="0"/>
          <w:marTop w:val="0"/>
          <w:marBottom w:val="0"/>
          <w:divBdr>
            <w:top w:val="none" w:sz="0" w:space="0" w:color="auto"/>
            <w:left w:val="none" w:sz="0" w:space="0" w:color="auto"/>
            <w:bottom w:val="none" w:sz="0" w:space="0" w:color="auto"/>
            <w:right w:val="none" w:sz="0" w:space="0" w:color="auto"/>
          </w:divBdr>
        </w:div>
        <w:div w:id="659701546">
          <w:marLeft w:val="640"/>
          <w:marRight w:val="0"/>
          <w:marTop w:val="0"/>
          <w:marBottom w:val="0"/>
          <w:divBdr>
            <w:top w:val="none" w:sz="0" w:space="0" w:color="auto"/>
            <w:left w:val="none" w:sz="0" w:space="0" w:color="auto"/>
            <w:bottom w:val="none" w:sz="0" w:space="0" w:color="auto"/>
            <w:right w:val="none" w:sz="0" w:space="0" w:color="auto"/>
          </w:divBdr>
        </w:div>
        <w:div w:id="670452555">
          <w:marLeft w:val="640"/>
          <w:marRight w:val="0"/>
          <w:marTop w:val="0"/>
          <w:marBottom w:val="0"/>
          <w:divBdr>
            <w:top w:val="none" w:sz="0" w:space="0" w:color="auto"/>
            <w:left w:val="none" w:sz="0" w:space="0" w:color="auto"/>
            <w:bottom w:val="none" w:sz="0" w:space="0" w:color="auto"/>
            <w:right w:val="none" w:sz="0" w:space="0" w:color="auto"/>
          </w:divBdr>
        </w:div>
        <w:div w:id="685908670">
          <w:marLeft w:val="640"/>
          <w:marRight w:val="0"/>
          <w:marTop w:val="0"/>
          <w:marBottom w:val="0"/>
          <w:divBdr>
            <w:top w:val="none" w:sz="0" w:space="0" w:color="auto"/>
            <w:left w:val="none" w:sz="0" w:space="0" w:color="auto"/>
            <w:bottom w:val="none" w:sz="0" w:space="0" w:color="auto"/>
            <w:right w:val="none" w:sz="0" w:space="0" w:color="auto"/>
          </w:divBdr>
        </w:div>
        <w:div w:id="775709683">
          <w:marLeft w:val="640"/>
          <w:marRight w:val="0"/>
          <w:marTop w:val="0"/>
          <w:marBottom w:val="0"/>
          <w:divBdr>
            <w:top w:val="none" w:sz="0" w:space="0" w:color="auto"/>
            <w:left w:val="none" w:sz="0" w:space="0" w:color="auto"/>
            <w:bottom w:val="none" w:sz="0" w:space="0" w:color="auto"/>
            <w:right w:val="none" w:sz="0" w:space="0" w:color="auto"/>
          </w:divBdr>
        </w:div>
        <w:div w:id="796024194">
          <w:marLeft w:val="640"/>
          <w:marRight w:val="0"/>
          <w:marTop w:val="0"/>
          <w:marBottom w:val="0"/>
          <w:divBdr>
            <w:top w:val="none" w:sz="0" w:space="0" w:color="auto"/>
            <w:left w:val="none" w:sz="0" w:space="0" w:color="auto"/>
            <w:bottom w:val="none" w:sz="0" w:space="0" w:color="auto"/>
            <w:right w:val="none" w:sz="0" w:space="0" w:color="auto"/>
          </w:divBdr>
        </w:div>
        <w:div w:id="815950104">
          <w:marLeft w:val="640"/>
          <w:marRight w:val="0"/>
          <w:marTop w:val="0"/>
          <w:marBottom w:val="0"/>
          <w:divBdr>
            <w:top w:val="none" w:sz="0" w:space="0" w:color="auto"/>
            <w:left w:val="none" w:sz="0" w:space="0" w:color="auto"/>
            <w:bottom w:val="none" w:sz="0" w:space="0" w:color="auto"/>
            <w:right w:val="none" w:sz="0" w:space="0" w:color="auto"/>
          </w:divBdr>
        </w:div>
        <w:div w:id="890650025">
          <w:marLeft w:val="640"/>
          <w:marRight w:val="0"/>
          <w:marTop w:val="0"/>
          <w:marBottom w:val="0"/>
          <w:divBdr>
            <w:top w:val="none" w:sz="0" w:space="0" w:color="auto"/>
            <w:left w:val="none" w:sz="0" w:space="0" w:color="auto"/>
            <w:bottom w:val="none" w:sz="0" w:space="0" w:color="auto"/>
            <w:right w:val="none" w:sz="0" w:space="0" w:color="auto"/>
          </w:divBdr>
        </w:div>
        <w:div w:id="915095525">
          <w:marLeft w:val="640"/>
          <w:marRight w:val="0"/>
          <w:marTop w:val="0"/>
          <w:marBottom w:val="0"/>
          <w:divBdr>
            <w:top w:val="none" w:sz="0" w:space="0" w:color="auto"/>
            <w:left w:val="none" w:sz="0" w:space="0" w:color="auto"/>
            <w:bottom w:val="none" w:sz="0" w:space="0" w:color="auto"/>
            <w:right w:val="none" w:sz="0" w:space="0" w:color="auto"/>
          </w:divBdr>
        </w:div>
        <w:div w:id="939488812">
          <w:marLeft w:val="640"/>
          <w:marRight w:val="0"/>
          <w:marTop w:val="0"/>
          <w:marBottom w:val="0"/>
          <w:divBdr>
            <w:top w:val="none" w:sz="0" w:space="0" w:color="auto"/>
            <w:left w:val="none" w:sz="0" w:space="0" w:color="auto"/>
            <w:bottom w:val="none" w:sz="0" w:space="0" w:color="auto"/>
            <w:right w:val="none" w:sz="0" w:space="0" w:color="auto"/>
          </w:divBdr>
        </w:div>
        <w:div w:id="972250216">
          <w:marLeft w:val="640"/>
          <w:marRight w:val="0"/>
          <w:marTop w:val="0"/>
          <w:marBottom w:val="0"/>
          <w:divBdr>
            <w:top w:val="none" w:sz="0" w:space="0" w:color="auto"/>
            <w:left w:val="none" w:sz="0" w:space="0" w:color="auto"/>
            <w:bottom w:val="none" w:sz="0" w:space="0" w:color="auto"/>
            <w:right w:val="none" w:sz="0" w:space="0" w:color="auto"/>
          </w:divBdr>
        </w:div>
        <w:div w:id="1015225273">
          <w:marLeft w:val="640"/>
          <w:marRight w:val="0"/>
          <w:marTop w:val="0"/>
          <w:marBottom w:val="0"/>
          <w:divBdr>
            <w:top w:val="none" w:sz="0" w:space="0" w:color="auto"/>
            <w:left w:val="none" w:sz="0" w:space="0" w:color="auto"/>
            <w:bottom w:val="none" w:sz="0" w:space="0" w:color="auto"/>
            <w:right w:val="none" w:sz="0" w:space="0" w:color="auto"/>
          </w:divBdr>
        </w:div>
        <w:div w:id="1078022153">
          <w:marLeft w:val="640"/>
          <w:marRight w:val="0"/>
          <w:marTop w:val="0"/>
          <w:marBottom w:val="0"/>
          <w:divBdr>
            <w:top w:val="none" w:sz="0" w:space="0" w:color="auto"/>
            <w:left w:val="none" w:sz="0" w:space="0" w:color="auto"/>
            <w:bottom w:val="none" w:sz="0" w:space="0" w:color="auto"/>
            <w:right w:val="none" w:sz="0" w:space="0" w:color="auto"/>
          </w:divBdr>
        </w:div>
        <w:div w:id="1128934477">
          <w:marLeft w:val="640"/>
          <w:marRight w:val="0"/>
          <w:marTop w:val="0"/>
          <w:marBottom w:val="0"/>
          <w:divBdr>
            <w:top w:val="none" w:sz="0" w:space="0" w:color="auto"/>
            <w:left w:val="none" w:sz="0" w:space="0" w:color="auto"/>
            <w:bottom w:val="none" w:sz="0" w:space="0" w:color="auto"/>
            <w:right w:val="none" w:sz="0" w:space="0" w:color="auto"/>
          </w:divBdr>
        </w:div>
        <w:div w:id="1139373693">
          <w:marLeft w:val="640"/>
          <w:marRight w:val="0"/>
          <w:marTop w:val="0"/>
          <w:marBottom w:val="0"/>
          <w:divBdr>
            <w:top w:val="none" w:sz="0" w:space="0" w:color="auto"/>
            <w:left w:val="none" w:sz="0" w:space="0" w:color="auto"/>
            <w:bottom w:val="none" w:sz="0" w:space="0" w:color="auto"/>
            <w:right w:val="none" w:sz="0" w:space="0" w:color="auto"/>
          </w:divBdr>
        </w:div>
        <w:div w:id="1277175779">
          <w:marLeft w:val="640"/>
          <w:marRight w:val="0"/>
          <w:marTop w:val="0"/>
          <w:marBottom w:val="0"/>
          <w:divBdr>
            <w:top w:val="none" w:sz="0" w:space="0" w:color="auto"/>
            <w:left w:val="none" w:sz="0" w:space="0" w:color="auto"/>
            <w:bottom w:val="none" w:sz="0" w:space="0" w:color="auto"/>
            <w:right w:val="none" w:sz="0" w:space="0" w:color="auto"/>
          </w:divBdr>
        </w:div>
        <w:div w:id="1300301124">
          <w:marLeft w:val="640"/>
          <w:marRight w:val="0"/>
          <w:marTop w:val="0"/>
          <w:marBottom w:val="0"/>
          <w:divBdr>
            <w:top w:val="none" w:sz="0" w:space="0" w:color="auto"/>
            <w:left w:val="none" w:sz="0" w:space="0" w:color="auto"/>
            <w:bottom w:val="none" w:sz="0" w:space="0" w:color="auto"/>
            <w:right w:val="none" w:sz="0" w:space="0" w:color="auto"/>
          </w:divBdr>
        </w:div>
        <w:div w:id="1302617839">
          <w:marLeft w:val="640"/>
          <w:marRight w:val="0"/>
          <w:marTop w:val="0"/>
          <w:marBottom w:val="0"/>
          <w:divBdr>
            <w:top w:val="none" w:sz="0" w:space="0" w:color="auto"/>
            <w:left w:val="none" w:sz="0" w:space="0" w:color="auto"/>
            <w:bottom w:val="none" w:sz="0" w:space="0" w:color="auto"/>
            <w:right w:val="none" w:sz="0" w:space="0" w:color="auto"/>
          </w:divBdr>
        </w:div>
        <w:div w:id="1311863721">
          <w:marLeft w:val="640"/>
          <w:marRight w:val="0"/>
          <w:marTop w:val="0"/>
          <w:marBottom w:val="0"/>
          <w:divBdr>
            <w:top w:val="none" w:sz="0" w:space="0" w:color="auto"/>
            <w:left w:val="none" w:sz="0" w:space="0" w:color="auto"/>
            <w:bottom w:val="none" w:sz="0" w:space="0" w:color="auto"/>
            <w:right w:val="none" w:sz="0" w:space="0" w:color="auto"/>
          </w:divBdr>
        </w:div>
        <w:div w:id="1315069036">
          <w:marLeft w:val="640"/>
          <w:marRight w:val="0"/>
          <w:marTop w:val="0"/>
          <w:marBottom w:val="0"/>
          <w:divBdr>
            <w:top w:val="none" w:sz="0" w:space="0" w:color="auto"/>
            <w:left w:val="none" w:sz="0" w:space="0" w:color="auto"/>
            <w:bottom w:val="none" w:sz="0" w:space="0" w:color="auto"/>
            <w:right w:val="none" w:sz="0" w:space="0" w:color="auto"/>
          </w:divBdr>
        </w:div>
        <w:div w:id="1323659485">
          <w:marLeft w:val="640"/>
          <w:marRight w:val="0"/>
          <w:marTop w:val="0"/>
          <w:marBottom w:val="0"/>
          <w:divBdr>
            <w:top w:val="none" w:sz="0" w:space="0" w:color="auto"/>
            <w:left w:val="none" w:sz="0" w:space="0" w:color="auto"/>
            <w:bottom w:val="none" w:sz="0" w:space="0" w:color="auto"/>
            <w:right w:val="none" w:sz="0" w:space="0" w:color="auto"/>
          </w:divBdr>
        </w:div>
        <w:div w:id="1333339344">
          <w:marLeft w:val="640"/>
          <w:marRight w:val="0"/>
          <w:marTop w:val="0"/>
          <w:marBottom w:val="0"/>
          <w:divBdr>
            <w:top w:val="none" w:sz="0" w:space="0" w:color="auto"/>
            <w:left w:val="none" w:sz="0" w:space="0" w:color="auto"/>
            <w:bottom w:val="none" w:sz="0" w:space="0" w:color="auto"/>
            <w:right w:val="none" w:sz="0" w:space="0" w:color="auto"/>
          </w:divBdr>
        </w:div>
        <w:div w:id="1337879967">
          <w:marLeft w:val="640"/>
          <w:marRight w:val="0"/>
          <w:marTop w:val="0"/>
          <w:marBottom w:val="0"/>
          <w:divBdr>
            <w:top w:val="none" w:sz="0" w:space="0" w:color="auto"/>
            <w:left w:val="none" w:sz="0" w:space="0" w:color="auto"/>
            <w:bottom w:val="none" w:sz="0" w:space="0" w:color="auto"/>
            <w:right w:val="none" w:sz="0" w:space="0" w:color="auto"/>
          </w:divBdr>
        </w:div>
        <w:div w:id="1351683858">
          <w:marLeft w:val="640"/>
          <w:marRight w:val="0"/>
          <w:marTop w:val="0"/>
          <w:marBottom w:val="0"/>
          <w:divBdr>
            <w:top w:val="none" w:sz="0" w:space="0" w:color="auto"/>
            <w:left w:val="none" w:sz="0" w:space="0" w:color="auto"/>
            <w:bottom w:val="none" w:sz="0" w:space="0" w:color="auto"/>
            <w:right w:val="none" w:sz="0" w:space="0" w:color="auto"/>
          </w:divBdr>
        </w:div>
        <w:div w:id="1379084551">
          <w:marLeft w:val="640"/>
          <w:marRight w:val="0"/>
          <w:marTop w:val="0"/>
          <w:marBottom w:val="0"/>
          <w:divBdr>
            <w:top w:val="none" w:sz="0" w:space="0" w:color="auto"/>
            <w:left w:val="none" w:sz="0" w:space="0" w:color="auto"/>
            <w:bottom w:val="none" w:sz="0" w:space="0" w:color="auto"/>
            <w:right w:val="none" w:sz="0" w:space="0" w:color="auto"/>
          </w:divBdr>
        </w:div>
        <w:div w:id="1414820287">
          <w:marLeft w:val="640"/>
          <w:marRight w:val="0"/>
          <w:marTop w:val="0"/>
          <w:marBottom w:val="0"/>
          <w:divBdr>
            <w:top w:val="none" w:sz="0" w:space="0" w:color="auto"/>
            <w:left w:val="none" w:sz="0" w:space="0" w:color="auto"/>
            <w:bottom w:val="none" w:sz="0" w:space="0" w:color="auto"/>
            <w:right w:val="none" w:sz="0" w:space="0" w:color="auto"/>
          </w:divBdr>
        </w:div>
        <w:div w:id="1588728904">
          <w:marLeft w:val="640"/>
          <w:marRight w:val="0"/>
          <w:marTop w:val="0"/>
          <w:marBottom w:val="0"/>
          <w:divBdr>
            <w:top w:val="none" w:sz="0" w:space="0" w:color="auto"/>
            <w:left w:val="none" w:sz="0" w:space="0" w:color="auto"/>
            <w:bottom w:val="none" w:sz="0" w:space="0" w:color="auto"/>
            <w:right w:val="none" w:sz="0" w:space="0" w:color="auto"/>
          </w:divBdr>
        </w:div>
        <w:div w:id="1624186687">
          <w:marLeft w:val="640"/>
          <w:marRight w:val="0"/>
          <w:marTop w:val="0"/>
          <w:marBottom w:val="0"/>
          <w:divBdr>
            <w:top w:val="none" w:sz="0" w:space="0" w:color="auto"/>
            <w:left w:val="none" w:sz="0" w:space="0" w:color="auto"/>
            <w:bottom w:val="none" w:sz="0" w:space="0" w:color="auto"/>
            <w:right w:val="none" w:sz="0" w:space="0" w:color="auto"/>
          </w:divBdr>
        </w:div>
        <w:div w:id="1624649356">
          <w:marLeft w:val="640"/>
          <w:marRight w:val="0"/>
          <w:marTop w:val="0"/>
          <w:marBottom w:val="0"/>
          <w:divBdr>
            <w:top w:val="none" w:sz="0" w:space="0" w:color="auto"/>
            <w:left w:val="none" w:sz="0" w:space="0" w:color="auto"/>
            <w:bottom w:val="none" w:sz="0" w:space="0" w:color="auto"/>
            <w:right w:val="none" w:sz="0" w:space="0" w:color="auto"/>
          </w:divBdr>
        </w:div>
        <w:div w:id="1812359239">
          <w:marLeft w:val="640"/>
          <w:marRight w:val="0"/>
          <w:marTop w:val="0"/>
          <w:marBottom w:val="0"/>
          <w:divBdr>
            <w:top w:val="none" w:sz="0" w:space="0" w:color="auto"/>
            <w:left w:val="none" w:sz="0" w:space="0" w:color="auto"/>
            <w:bottom w:val="none" w:sz="0" w:space="0" w:color="auto"/>
            <w:right w:val="none" w:sz="0" w:space="0" w:color="auto"/>
          </w:divBdr>
        </w:div>
        <w:div w:id="1819688221">
          <w:marLeft w:val="640"/>
          <w:marRight w:val="0"/>
          <w:marTop w:val="0"/>
          <w:marBottom w:val="0"/>
          <w:divBdr>
            <w:top w:val="none" w:sz="0" w:space="0" w:color="auto"/>
            <w:left w:val="none" w:sz="0" w:space="0" w:color="auto"/>
            <w:bottom w:val="none" w:sz="0" w:space="0" w:color="auto"/>
            <w:right w:val="none" w:sz="0" w:space="0" w:color="auto"/>
          </w:divBdr>
        </w:div>
        <w:div w:id="1836532989">
          <w:marLeft w:val="640"/>
          <w:marRight w:val="0"/>
          <w:marTop w:val="0"/>
          <w:marBottom w:val="0"/>
          <w:divBdr>
            <w:top w:val="none" w:sz="0" w:space="0" w:color="auto"/>
            <w:left w:val="none" w:sz="0" w:space="0" w:color="auto"/>
            <w:bottom w:val="none" w:sz="0" w:space="0" w:color="auto"/>
            <w:right w:val="none" w:sz="0" w:space="0" w:color="auto"/>
          </w:divBdr>
        </w:div>
        <w:div w:id="1914511024">
          <w:marLeft w:val="640"/>
          <w:marRight w:val="0"/>
          <w:marTop w:val="0"/>
          <w:marBottom w:val="0"/>
          <w:divBdr>
            <w:top w:val="none" w:sz="0" w:space="0" w:color="auto"/>
            <w:left w:val="none" w:sz="0" w:space="0" w:color="auto"/>
            <w:bottom w:val="none" w:sz="0" w:space="0" w:color="auto"/>
            <w:right w:val="none" w:sz="0" w:space="0" w:color="auto"/>
          </w:divBdr>
        </w:div>
        <w:div w:id="1917474986">
          <w:marLeft w:val="640"/>
          <w:marRight w:val="0"/>
          <w:marTop w:val="0"/>
          <w:marBottom w:val="0"/>
          <w:divBdr>
            <w:top w:val="none" w:sz="0" w:space="0" w:color="auto"/>
            <w:left w:val="none" w:sz="0" w:space="0" w:color="auto"/>
            <w:bottom w:val="none" w:sz="0" w:space="0" w:color="auto"/>
            <w:right w:val="none" w:sz="0" w:space="0" w:color="auto"/>
          </w:divBdr>
        </w:div>
        <w:div w:id="1934507392">
          <w:marLeft w:val="640"/>
          <w:marRight w:val="0"/>
          <w:marTop w:val="0"/>
          <w:marBottom w:val="0"/>
          <w:divBdr>
            <w:top w:val="none" w:sz="0" w:space="0" w:color="auto"/>
            <w:left w:val="none" w:sz="0" w:space="0" w:color="auto"/>
            <w:bottom w:val="none" w:sz="0" w:space="0" w:color="auto"/>
            <w:right w:val="none" w:sz="0" w:space="0" w:color="auto"/>
          </w:divBdr>
        </w:div>
        <w:div w:id="1952397336">
          <w:marLeft w:val="640"/>
          <w:marRight w:val="0"/>
          <w:marTop w:val="0"/>
          <w:marBottom w:val="0"/>
          <w:divBdr>
            <w:top w:val="none" w:sz="0" w:space="0" w:color="auto"/>
            <w:left w:val="none" w:sz="0" w:space="0" w:color="auto"/>
            <w:bottom w:val="none" w:sz="0" w:space="0" w:color="auto"/>
            <w:right w:val="none" w:sz="0" w:space="0" w:color="auto"/>
          </w:divBdr>
        </w:div>
        <w:div w:id="2012029231">
          <w:marLeft w:val="640"/>
          <w:marRight w:val="0"/>
          <w:marTop w:val="0"/>
          <w:marBottom w:val="0"/>
          <w:divBdr>
            <w:top w:val="none" w:sz="0" w:space="0" w:color="auto"/>
            <w:left w:val="none" w:sz="0" w:space="0" w:color="auto"/>
            <w:bottom w:val="none" w:sz="0" w:space="0" w:color="auto"/>
            <w:right w:val="none" w:sz="0" w:space="0" w:color="auto"/>
          </w:divBdr>
        </w:div>
        <w:div w:id="2039161760">
          <w:marLeft w:val="640"/>
          <w:marRight w:val="0"/>
          <w:marTop w:val="0"/>
          <w:marBottom w:val="0"/>
          <w:divBdr>
            <w:top w:val="none" w:sz="0" w:space="0" w:color="auto"/>
            <w:left w:val="none" w:sz="0" w:space="0" w:color="auto"/>
            <w:bottom w:val="none" w:sz="0" w:space="0" w:color="auto"/>
            <w:right w:val="none" w:sz="0" w:space="0" w:color="auto"/>
          </w:divBdr>
        </w:div>
        <w:div w:id="2075081125">
          <w:marLeft w:val="640"/>
          <w:marRight w:val="0"/>
          <w:marTop w:val="0"/>
          <w:marBottom w:val="0"/>
          <w:divBdr>
            <w:top w:val="none" w:sz="0" w:space="0" w:color="auto"/>
            <w:left w:val="none" w:sz="0" w:space="0" w:color="auto"/>
            <w:bottom w:val="none" w:sz="0" w:space="0" w:color="auto"/>
            <w:right w:val="none" w:sz="0" w:space="0" w:color="auto"/>
          </w:divBdr>
        </w:div>
        <w:div w:id="2089185131">
          <w:marLeft w:val="640"/>
          <w:marRight w:val="0"/>
          <w:marTop w:val="0"/>
          <w:marBottom w:val="0"/>
          <w:divBdr>
            <w:top w:val="none" w:sz="0" w:space="0" w:color="auto"/>
            <w:left w:val="none" w:sz="0" w:space="0" w:color="auto"/>
            <w:bottom w:val="none" w:sz="0" w:space="0" w:color="auto"/>
            <w:right w:val="none" w:sz="0" w:space="0" w:color="auto"/>
          </w:divBdr>
        </w:div>
        <w:div w:id="2110927091">
          <w:marLeft w:val="640"/>
          <w:marRight w:val="0"/>
          <w:marTop w:val="0"/>
          <w:marBottom w:val="0"/>
          <w:divBdr>
            <w:top w:val="none" w:sz="0" w:space="0" w:color="auto"/>
            <w:left w:val="none" w:sz="0" w:space="0" w:color="auto"/>
            <w:bottom w:val="none" w:sz="0" w:space="0" w:color="auto"/>
            <w:right w:val="none" w:sz="0" w:space="0" w:color="auto"/>
          </w:divBdr>
        </w:div>
        <w:div w:id="2133161751">
          <w:marLeft w:val="640"/>
          <w:marRight w:val="0"/>
          <w:marTop w:val="0"/>
          <w:marBottom w:val="0"/>
          <w:divBdr>
            <w:top w:val="none" w:sz="0" w:space="0" w:color="auto"/>
            <w:left w:val="none" w:sz="0" w:space="0" w:color="auto"/>
            <w:bottom w:val="none" w:sz="0" w:space="0" w:color="auto"/>
            <w:right w:val="none" w:sz="0" w:space="0" w:color="auto"/>
          </w:divBdr>
        </w:div>
      </w:divsChild>
    </w:div>
    <w:div w:id="272131917">
      <w:bodyDiv w:val="1"/>
      <w:marLeft w:val="0"/>
      <w:marRight w:val="0"/>
      <w:marTop w:val="0"/>
      <w:marBottom w:val="0"/>
      <w:divBdr>
        <w:top w:val="none" w:sz="0" w:space="0" w:color="auto"/>
        <w:left w:val="none" w:sz="0" w:space="0" w:color="auto"/>
        <w:bottom w:val="none" w:sz="0" w:space="0" w:color="auto"/>
        <w:right w:val="none" w:sz="0" w:space="0" w:color="auto"/>
      </w:divBdr>
    </w:div>
    <w:div w:id="272782642">
      <w:bodyDiv w:val="1"/>
      <w:marLeft w:val="0"/>
      <w:marRight w:val="0"/>
      <w:marTop w:val="0"/>
      <w:marBottom w:val="0"/>
      <w:divBdr>
        <w:top w:val="none" w:sz="0" w:space="0" w:color="auto"/>
        <w:left w:val="none" w:sz="0" w:space="0" w:color="auto"/>
        <w:bottom w:val="none" w:sz="0" w:space="0" w:color="auto"/>
        <w:right w:val="none" w:sz="0" w:space="0" w:color="auto"/>
      </w:divBdr>
    </w:div>
    <w:div w:id="272782934">
      <w:bodyDiv w:val="1"/>
      <w:marLeft w:val="0"/>
      <w:marRight w:val="0"/>
      <w:marTop w:val="0"/>
      <w:marBottom w:val="0"/>
      <w:divBdr>
        <w:top w:val="none" w:sz="0" w:space="0" w:color="auto"/>
        <w:left w:val="none" w:sz="0" w:space="0" w:color="auto"/>
        <w:bottom w:val="none" w:sz="0" w:space="0" w:color="auto"/>
        <w:right w:val="none" w:sz="0" w:space="0" w:color="auto"/>
      </w:divBdr>
    </w:div>
    <w:div w:id="273709831">
      <w:bodyDiv w:val="1"/>
      <w:marLeft w:val="0"/>
      <w:marRight w:val="0"/>
      <w:marTop w:val="0"/>
      <w:marBottom w:val="0"/>
      <w:divBdr>
        <w:top w:val="none" w:sz="0" w:space="0" w:color="auto"/>
        <w:left w:val="none" w:sz="0" w:space="0" w:color="auto"/>
        <w:bottom w:val="none" w:sz="0" w:space="0" w:color="auto"/>
        <w:right w:val="none" w:sz="0" w:space="0" w:color="auto"/>
      </w:divBdr>
    </w:div>
    <w:div w:id="273904410">
      <w:bodyDiv w:val="1"/>
      <w:marLeft w:val="0"/>
      <w:marRight w:val="0"/>
      <w:marTop w:val="0"/>
      <w:marBottom w:val="0"/>
      <w:divBdr>
        <w:top w:val="none" w:sz="0" w:space="0" w:color="auto"/>
        <w:left w:val="none" w:sz="0" w:space="0" w:color="auto"/>
        <w:bottom w:val="none" w:sz="0" w:space="0" w:color="auto"/>
        <w:right w:val="none" w:sz="0" w:space="0" w:color="auto"/>
      </w:divBdr>
    </w:div>
    <w:div w:id="274019849">
      <w:bodyDiv w:val="1"/>
      <w:marLeft w:val="0"/>
      <w:marRight w:val="0"/>
      <w:marTop w:val="0"/>
      <w:marBottom w:val="0"/>
      <w:divBdr>
        <w:top w:val="none" w:sz="0" w:space="0" w:color="auto"/>
        <w:left w:val="none" w:sz="0" w:space="0" w:color="auto"/>
        <w:bottom w:val="none" w:sz="0" w:space="0" w:color="auto"/>
        <w:right w:val="none" w:sz="0" w:space="0" w:color="auto"/>
      </w:divBdr>
    </w:div>
    <w:div w:id="274099435">
      <w:bodyDiv w:val="1"/>
      <w:marLeft w:val="0"/>
      <w:marRight w:val="0"/>
      <w:marTop w:val="0"/>
      <w:marBottom w:val="0"/>
      <w:divBdr>
        <w:top w:val="none" w:sz="0" w:space="0" w:color="auto"/>
        <w:left w:val="none" w:sz="0" w:space="0" w:color="auto"/>
        <w:bottom w:val="none" w:sz="0" w:space="0" w:color="auto"/>
        <w:right w:val="none" w:sz="0" w:space="0" w:color="auto"/>
      </w:divBdr>
    </w:div>
    <w:div w:id="274600340">
      <w:bodyDiv w:val="1"/>
      <w:marLeft w:val="0"/>
      <w:marRight w:val="0"/>
      <w:marTop w:val="0"/>
      <w:marBottom w:val="0"/>
      <w:divBdr>
        <w:top w:val="none" w:sz="0" w:space="0" w:color="auto"/>
        <w:left w:val="none" w:sz="0" w:space="0" w:color="auto"/>
        <w:bottom w:val="none" w:sz="0" w:space="0" w:color="auto"/>
        <w:right w:val="none" w:sz="0" w:space="0" w:color="auto"/>
      </w:divBdr>
    </w:div>
    <w:div w:id="274991932">
      <w:bodyDiv w:val="1"/>
      <w:marLeft w:val="0"/>
      <w:marRight w:val="0"/>
      <w:marTop w:val="0"/>
      <w:marBottom w:val="0"/>
      <w:divBdr>
        <w:top w:val="none" w:sz="0" w:space="0" w:color="auto"/>
        <w:left w:val="none" w:sz="0" w:space="0" w:color="auto"/>
        <w:bottom w:val="none" w:sz="0" w:space="0" w:color="auto"/>
        <w:right w:val="none" w:sz="0" w:space="0" w:color="auto"/>
      </w:divBdr>
    </w:div>
    <w:div w:id="275063089">
      <w:bodyDiv w:val="1"/>
      <w:marLeft w:val="0"/>
      <w:marRight w:val="0"/>
      <w:marTop w:val="0"/>
      <w:marBottom w:val="0"/>
      <w:divBdr>
        <w:top w:val="none" w:sz="0" w:space="0" w:color="auto"/>
        <w:left w:val="none" w:sz="0" w:space="0" w:color="auto"/>
        <w:bottom w:val="none" w:sz="0" w:space="0" w:color="auto"/>
        <w:right w:val="none" w:sz="0" w:space="0" w:color="auto"/>
      </w:divBdr>
    </w:div>
    <w:div w:id="275454271">
      <w:bodyDiv w:val="1"/>
      <w:marLeft w:val="0"/>
      <w:marRight w:val="0"/>
      <w:marTop w:val="0"/>
      <w:marBottom w:val="0"/>
      <w:divBdr>
        <w:top w:val="none" w:sz="0" w:space="0" w:color="auto"/>
        <w:left w:val="none" w:sz="0" w:space="0" w:color="auto"/>
        <w:bottom w:val="none" w:sz="0" w:space="0" w:color="auto"/>
        <w:right w:val="none" w:sz="0" w:space="0" w:color="auto"/>
      </w:divBdr>
    </w:div>
    <w:div w:id="276180702">
      <w:bodyDiv w:val="1"/>
      <w:marLeft w:val="0"/>
      <w:marRight w:val="0"/>
      <w:marTop w:val="0"/>
      <w:marBottom w:val="0"/>
      <w:divBdr>
        <w:top w:val="none" w:sz="0" w:space="0" w:color="auto"/>
        <w:left w:val="none" w:sz="0" w:space="0" w:color="auto"/>
        <w:bottom w:val="none" w:sz="0" w:space="0" w:color="auto"/>
        <w:right w:val="none" w:sz="0" w:space="0" w:color="auto"/>
      </w:divBdr>
    </w:div>
    <w:div w:id="276185399">
      <w:bodyDiv w:val="1"/>
      <w:marLeft w:val="0"/>
      <w:marRight w:val="0"/>
      <w:marTop w:val="0"/>
      <w:marBottom w:val="0"/>
      <w:divBdr>
        <w:top w:val="none" w:sz="0" w:space="0" w:color="auto"/>
        <w:left w:val="none" w:sz="0" w:space="0" w:color="auto"/>
        <w:bottom w:val="none" w:sz="0" w:space="0" w:color="auto"/>
        <w:right w:val="none" w:sz="0" w:space="0" w:color="auto"/>
      </w:divBdr>
    </w:div>
    <w:div w:id="277420683">
      <w:bodyDiv w:val="1"/>
      <w:marLeft w:val="0"/>
      <w:marRight w:val="0"/>
      <w:marTop w:val="0"/>
      <w:marBottom w:val="0"/>
      <w:divBdr>
        <w:top w:val="none" w:sz="0" w:space="0" w:color="auto"/>
        <w:left w:val="none" w:sz="0" w:space="0" w:color="auto"/>
        <w:bottom w:val="none" w:sz="0" w:space="0" w:color="auto"/>
        <w:right w:val="none" w:sz="0" w:space="0" w:color="auto"/>
      </w:divBdr>
    </w:div>
    <w:div w:id="278149159">
      <w:bodyDiv w:val="1"/>
      <w:marLeft w:val="0"/>
      <w:marRight w:val="0"/>
      <w:marTop w:val="0"/>
      <w:marBottom w:val="0"/>
      <w:divBdr>
        <w:top w:val="none" w:sz="0" w:space="0" w:color="auto"/>
        <w:left w:val="none" w:sz="0" w:space="0" w:color="auto"/>
        <w:bottom w:val="none" w:sz="0" w:space="0" w:color="auto"/>
        <w:right w:val="none" w:sz="0" w:space="0" w:color="auto"/>
      </w:divBdr>
    </w:div>
    <w:div w:id="278295340">
      <w:bodyDiv w:val="1"/>
      <w:marLeft w:val="0"/>
      <w:marRight w:val="0"/>
      <w:marTop w:val="0"/>
      <w:marBottom w:val="0"/>
      <w:divBdr>
        <w:top w:val="none" w:sz="0" w:space="0" w:color="auto"/>
        <w:left w:val="none" w:sz="0" w:space="0" w:color="auto"/>
        <w:bottom w:val="none" w:sz="0" w:space="0" w:color="auto"/>
        <w:right w:val="none" w:sz="0" w:space="0" w:color="auto"/>
      </w:divBdr>
    </w:div>
    <w:div w:id="278680180">
      <w:bodyDiv w:val="1"/>
      <w:marLeft w:val="0"/>
      <w:marRight w:val="0"/>
      <w:marTop w:val="0"/>
      <w:marBottom w:val="0"/>
      <w:divBdr>
        <w:top w:val="none" w:sz="0" w:space="0" w:color="auto"/>
        <w:left w:val="none" w:sz="0" w:space="0" w:color="auto"/>
        <w:bottom w:val="none" w:sz="0" w:space="0" w:color="auto"/>
        <w:right w:val="none" w:sz="0" w:space="0" w:color="auto"/>
      </w:divBdr>
    </w:div>
    <w:div w:id="278993085">
      <w:bodyDiv w:val="1"/>
      <w:marLeft w:val="0"/>
      <w:marRight w:val="0"/>
      <w:marTop w:val="0"/>
      <w:marBottom w:val="0"/>
      <w:divBdr>
        <w:top w:val="none" w:sz="0" w:space="0" w:color="auto"/>
        <w:left w:val="none" w:sz="0" w:space="0" w:color="auto"/>
        <w:bottom w:val="none" w:sz="0" w:space="0" w:color="auto"/>
        <w:right w:val="none" w:sz="0" w:space="0" w:color="auto"/>
      </w:divBdr>
    </w:div>
    <w:div w:id="280692425">
      <w:bodyDiv w:val="1"/>
      <w:marLeft w:val="0"/>
      <w:marRight w:val="0"/>
      <w:marTop w:val="0"/>
      <w:marBottom w:val="0"/>
      <w:divBdr>
        <w:top w:val="none" w:sz="0" w:space="0" w:color="auto"/>
        <w:left w:val="none" w:sz="0" w:space="0" w:color="auto"/>
        <w:bottom w:val="none" w:sz="0" w:space="0" w:color="auto"/>
        <w:right w:val="none" w:sz="0" w:space="0" w:color="auto"/>
      </w:divBdr>
    </w:div>
    <w:div w:id="281037842">
      <w:bodyDiv w:val="1"/>
      <w:marLeft w:val="0"/>
      <w:marRight w:val="0"/>
      <w:marTop w:val="0"/>
      <w:marBottom w:val="0"/>
      <w:divBdr>
        <w:top w:val="none" w:sz="0" w:space="0" w:color="auto"/>
        <w:left w:val="none" w:sz="0" w:space="0" w:color="auto"/>
        <w:bottom w:val="none" w:sz="0" w:space="0" w:color="auto"/>
        <w:right w:val="none" w:sz="0" w:space="0" w:color="auto"/>
      </w:divBdr>
    </w:div>
    <w:div w:id="282806898">
      <w:bodyDiv w:val="1"/>
      <w:marLeft w:val="0"/>
      <w:marRight w:val="0"/>
      <w:marTop w:val="0"/>
      <w:marBottom w:val="0"/>
      <w:divBdr>
        <w:top w:val="none" w:sz="0" w:space="0" w:color="auto"/>
        <w:left w:val="none" w:sz="0" w:space="0" w:color="auto"/>
        <w:bottom w:val="none" w:sz="0" w:space="0" w:color="auto"/>
        <w:right w:val="none" w:sz="0" w:space="0" w:color="auto"/>
      </w:divBdr>
    </w:div>
    <w:div w:id="283268421">
      <w:bodyDiv w:val="1"/>
      <w:marLeft w:val="0"/>
      <w:marRight w:val="0"/>
      <w:marTop w:val="0"/>
      <w:marBottom w:val="0"/>
      <w:divBdr>
        <w:top w:val="none" w:sz="0" w:space="0" w:color="auto"/>
        <w:left w:val="none" w:sz="0" w:space="0" w:color="auto"/>
        <w:bottom w:val="none" w:sz="0" w:space="0" w:color="auto"/>
        <w:right w:val="none" w:sz="0" w:space="0" w:color="auto"/>
      </w:divBdr>
    </w:div>
    <w:div w:id="284044972">
      <w:bodyDiv w:val="1"/>
      <w:marLeft w:val="0"/>
      <w:marRight w:val="0"/>
      <w:marTop w:val="0"/>
      <w:marBottom w:val="0"/>
      <w:divBdr>
        <w:top w:val="none" w:sz="0" w:space="0" w:color="auto"/>
        <w:left w:val="none" w:sz="0" w:space="0" w:color="auto"/>
        <w:bottom w:val="none" w:sz="0" w:space="0" w:color="auto"/>
        <w:right w:val="none" w:sz="0" w:space="0" w:color="auto"/>
      </w:divBdr>
    </w:div>
    <w:div w:id="284121717">
      <w:bodyDiv w:val="1"/>
      <w:marLeft w:val="0"/>
      <w:marRight w:val="0"/>
      <w:marTop w:val="0"/>
      <w:marBottom w:val="0"/>
      <w:divBdr>
        <w:top w:val="none" w:sz="0" w:space="0" w:color="auto"/>
        <w:left w:val="none" w:sz="0" w:space="0" w:color="auto"/>
        <w:bottom w:val="none" w:sz="0" w:space="0" w:color="auto"/>
        <w:right w:val="none" w:sz="0" w:space="0" w:color="auto"/>
      </w:divBdr>
    </w:div>
    <w:div w:id="285702738">
      <w:bodyDiv w:val="1"/>
      <w:marLeft w:val="0"/>
      <w:marRight w:val="0"/>
      <w:marTop w:val="0"/>
      <w:marBottom w:val="0"/>
      <w:divBdr>
        <w:top w:val="none" w:sz="0" w:space="0" w:color="auto"/>
        <w:left w:val="none" w:sz="0" w:space="0" w:color="auto"/>
        <w:bottom w:val="none" w:sz="0" w:space="0" w:color="auto"/>
        <w:right w:val="none" w:sz="0" w:space="0" w:color="auto"/>
      </w:divBdr>
    </w:div>
    <w:div w:id="286014973">
      <w:bodyDiv w:val="1"/>
      <w:marLeft w:val="0"/>
      <w:marRight w:val="0"/>
      <w:marTop w:val="0"/>
      <w:marBottom w:val="0"/>
      <w:divBdr>
        <w:top w:val="none" w:sz="0" w:space="0" w:color="auto"/>
        <w:left w:val="none" w:sz="0" w:space="0" w:color="auto"/>
        <w:bottom w:val="none" w:sz="0" w:space="0" w:color="auto"/>
        <w:right w:val="none" w:sz="0" w:space="0" w:color="auto"/>
      </w:divBdr>
    </w:div>
    <w:div w:id="286089751">
      <w:bodyDiv w:val="1"/>
      <w:marLeft w:val="0"/>
      <w:marRight w:val="0"/>
      <w:marTop w:val="0"/>
      <w:marBottom w:val="0"/>
      <w:divBdr>
        <w:top w:val="none" w:sz="0" w:space="0" w:color="auto"/>
        <w:left w:val="none" w:sz="0" w:space="0" w:color="auto"/>
        <w:bottom w:val="none" w:sz="0" w:space="0" w:color="auto"/>
        <w:right w:val="none" w:sz="0" w:space="0" w:color="auto"/>
      </w:divBdr>
    </w:div>
    <w:div w:id="286933329">
      <w:bodyDiv w:val="1"/>
      <w:marLeft w:val="0"/>
      <w:marRight w:val="0"/>
      <w:marTop w:val="0"/>
      <w:marBottom w:val="0"/>
      <w:divBdr>
        <w:top w:val="none" w:sz="0" w:space="0" w:color="auto"/>
        <w:left w:val="none" w:sz="0" w:space="0" w:color="auto"/>
        <w:bottom w:val="none" w:sz="0" w:space="0" w:color="auto"/>
        <w:right w:val="none" w:sz="0" w:space="0" w:color="auto"/>
      </w:divBdr>
    </w:div>
    <w:div w:id="287207146">
      <w:bodyDiv w:val="1"/>
      <w:marLeft w:val="0"/>
      <w:marRight w:val="0"/>
      <w:marTop w:val="0"/>
      <w:marBottom w:val="0"/>
      <w:divBdr>
        <w:top w:val="none" w:sz="0" w:space="0" w:color="auto"/>
        <w:left w:val="none" w:sz="0" w:space="0" w:color="auto"/>
        <w:bottom w:val="none" w:sz="0" w:space="0" w:color="auto"/>
        <w:right w:val="none" w:sz="0" w:space="0" w:color="auto"/>
      </w:divBdr>
    </w:div>
    <w:div w:id="287250085">
      <w:bodyDiv w:val="1"/>
      <w:marLeft w:val="0"/>
      <w:marRight w:val="0"/>
      <w:marTop w:val="0"/>
      <w:marBottom w:val="0"/>
      <w:divBdr>
        <w:top w:val="none" w:sz="0" w:space="0" w:color="auto"/>
        <w:left w:val="none" w:sz="0" w:space="0" w:color="auto"/>
        <w:bottom w:val="none" w:sz="0" w:space="0" w:color="auto"/>
        <w:right w:val="none" w:sz="0" w:space="0" w:color="auto"/>
      </w:divBdr>
    </w:div>
    <w:div w:id="287399322">
      <w:bodyDiv w:val="1"/>
      <w:marLeft w:val="0"/>
      <w:marRight w:val="0"/>
      <w:marTop w:val="0"/>
      <w:marBottom w:val="0"/>
      <w:divBdr>
        <w:top w:val="none" w:sz="0" w:space="0" w:color="auto"/>
        <w:left w:val="none" w:sz="0" w:space="0" w:color="auto"/>
        <w:bottom w:val="none" w:sz="0" w:space="0" w:color="auto"/>
        <w:right w:val="none" w:sz="0" w:space="0" w:color="auto"/>
      </w:divBdr>
    </w:div>
    <w:div w:id="287589189">
      <w:bodyDiv w:val="1"/>
      <w:marLeft w:val="0"/>
      <w:marRight w:val="0"/>
      <w:marTop w:val="0"/>
      <w:marBottom w:val="0"/>
      <w:divBdr>
        <w:top w:val="none" w:sz="0" w:space="0" w:color="auto"/>
        <w:left w:val="none" w:sz="0" w:space="0" w:color="auto"/>
        <w:bottom w:val="none" w:sz="0" w:space="0" w:color="auto"/>
        <w:right w:val="none" w:sz="0" w:space="0" w:color="auto"/>
      </w:divBdr>
    </w:div>
    <w:div w:id="288051441">
      <w:bodyDiv w:val="1"/>
      <w:marLeft w:val="0"/>
      <w:marRight w:val="0"/>
      <w:marTop w:val="0"/>
      <w:marBottom w:val="0"/>
      <w:divBdr>
        <w:top w:val="none" w:sz="0" w:space="0" w:color="auto"/>
        <w:left w:val="none" w:sz="0" w:space="0" w:color="auto"/>
        <w:bottom w:val="none" w:sz="0" w:space="0" w:color="auto"/>
        <w:right w:val="none" w:sz="0" w:space="0" w:color="auto"/>
      </w:divBdr>
    </w:div>
    <w:div w:id="288707032">
      <w:bodyDiv w:val="1"/>
      <w:marLeft w:val="0"/>
      <w:marRight w:val="0"/>
      <w:marTop w:val="0"/>
      <w:marBottom w:val="0"/>
      <w:divBdr>
        <w:top w:val="none" w:sz="0" w:space="0" w:color="auto"/>
        <w:left w:val="none" w:sz="0" w:space="0" w:color="auto"/>
        <w:bottom w:val="none" w:sz="0" w:space="0" w:color="auto"/>
        <w:right w:val="none" w:sz="0" w:space="0" w:color="auto"/>
      </w:divBdr>
    </w:div>
    <w:div w:id="289097192">
      <w:bodyDiv w:val="1"/>
      <w:marLeft w:val="0"/>
      <w:marRight w:val="0"/>
      <w:marTop w:val="0"/>
      <w:marBottom w:val="0"/>
      <w:divBdr>
        <w:top w:val="none" w:sz="0" w:space="0" w:color="auto"/>
        <w:left w:val="none" w:sz="0" w:space="0" w:color="auto"/>
        <w:bottom w:val="none" w:sz="0" w:space="0" w:color="auto"/>
        <w:right w:val="none" w:sz="0" w:space="0" w:color="auto"/>
      </w:divBdr>
    </w:div>
    <w:div w:id="289481498">
      <w:bodyDiv w:val="1"/>
      <w:marLeft w:val="0"/>
      <w:marRight w:val="0"/>
      <w:marTop w:val="0"/>
      <w:marBottom w:val="0"/>
      <w:divBdr>
        <w:top w:val="none" w:sz="0" w:space="0" w:color="auto"/>
        <w:left w:val="none" w:sz="0" w:space="0" w:color="auto"/>
        <w:bottom w:val="none" w:sz="0" w:space="0" w:color="auto"/>
        <w:right w:val="none" w:sz="0" w:space="0" w:color="auto"/>
      </w:divBdr>
    </w:div>
    <w:div w:id="290550606">
      <w:bodyDiv w:val="1"/>
      <w:marLeft w:val="0"/>
      <w:marRight w:val="0"/>
      <w:marTop w:val="0"/>
      <w:marBottom w:val="0"/>
      <w:divBdr>
        <w:top w:val="none" w:sz="0" w:space="0" w:color="auto"/>
        <w:left w:val="none" w:sz="0" w:space="0" w:color="auto"/>
        <w:bottom w:val="none" w:sz="0" w:space="0" w:color="auto"/>
        <w:right w:val="none" w:sz="0" w:space="0" w:color="auto"/>
      </w:divBdr>
    </w:div>
    <w:div w:id="292448501">
      <w:bodyDiv w:val="1"/>
      <w:marLeft w:val="0"/>
      <w:marRight w:val="0"/>
      <w:marTop w:val="0"/>
      <w:marBottom w:val="0"/>
      <w:divBdr>
        <w:top w:val="none" w:sz="0" w:space="0" w:color="auto"/>
        <w:left w:val="none" w:sz="0" w:space="0" w:color="auto"/>
        <w:bottom w:val="none" w:sz="0" w:space="0" w:color="auto"/>
        <w:right w:val="none" w:sz="0" w:space="0" w:color="auto"/>
      </w:divBdr>
    </w:div>
    <w:div w:id="294481825">
      <w:bodyDiv w:val="1"/>
      <w:marLeft w:val="0"/>
      <w:marRight w:val="0"/>
      <w:marTop w:val="0"/>
      <w:marBottom w:val="0"/>
      <w:divBdr>
        <w:top w:val="none" w:sz="0" w:space="0" w:color="auto"/>
        <w:left w:val="none" w:sz="0" w:space="0" w:color="auto"/>
        <w:bottom w:val="none" w:sz="0" w:space="0" w:color="auto"/>
        <w:right w:val="none" w:sz="0" w:space="0" w:color="auto"/>
      </w:divBdr>
    </w:div>
    <w:div w:id="294914101">
      <w:bodyDiv w:val="1"/>
      <w:marLeft w:val="0"/>
      <w:marRight w:val="0"/>
      <w:marTop w:val="0"/>
      <w:marBottom w:val="0"/>
      <w:divBdr>
        <w:top w:val="none" w:sz="0" w:space="0" w:color="auto"/>
        <w:left w:val="none" w:sz="0" w:space="0" w:color="auto"/>
        <w:bottom w:val="none" w:sz="0" w:space="0" w:color="auto"/>
        <w:right w:val="none" w:sz="0" w:space="0" w:color="auto"/>
      </w:divBdr>
    </w:div>
    <w:div w:id="295333157">
      <w:bodyDiv w:val="1"/>
      <w:marLeft w:val="0"/>
      <w:marRight w:val="0"/>
      <w:marTop w:val="0"/>
      <w:marBottom w:val="0"/>
      <w:divBdr>
        <w:top w:val="none" w:sz="0" w:space="0" w:color="auto"/>
        <w:left w:val="none" w:sz="0" w:space="0" w:color="auto"/>
        <w:bottom w:val="none" w:sz="0" w:space="0" w:color="auto"/>
        <w:right w:val="none" w:sz="0" w:space="0" w:color="auto"/>
      </w:divBdr>
    </w:div>
    <w:div w:id="295530910">
      <w:bodyDiv w:val="1"/>
      <w:marLeft w:val="0"/>
      <w:marRight w:val="0"/>
      <w:marTop w:val="0"/>
      <w:marBottom w:val="0"/>
      <w:divBdr>
        <w:top w:val="none" w:sz="0" w:space="0" w:color="auto"/>
        <w:left w:val="none" w:sz="0" w:space="0" w:color="auto"/>
        <w:bottom w:val="none" w:sz="0" w:space="0" w:color="auto"/>
        <w:right w:val="none" w:sz="0" w:space="0" w:color="auto"/>
      </w:divBdr>
    </w:div>
    <w:div w:id="298147736">
      <w:bodyDiv w:val="1"/>
      <w:marLeft w:val="0"/>
      <w:marRight w:val="0"/>
      <w:marTop w:val="0"/>
      <w:marBottom w:val="0"/>
      <w:divBdr>
        <w:top w:val="none" w:sz="0" w:space="0" w:color="auto"/>
        <w:left w:val="none" w:sz="0" w:space="0" w:color="auto"/>
        <w:bottom w:val="none" w:sz="0" w:space="0" w:color="auto"/>
        <w:right w:val="none" w:sz="0" w:space="0" w:color="auto"/>
      </w:divBdr>
    </w:div>
    <w:div w:id="300041093">
      <w:bodyDiv w:val="1"/>
      <w:marLeft w:val="0"/>
      <w:marRight w:val="0"/>
      <w:marTop w:val="0"/>
      <w:marBottom w:val="0"/>
      <w:divBdr>
        <w:top w:val="none" w:sz="0" w:space="0" w:color="auto"/>
        <w:left w:val="none" w:sz="0" w:space="0" w:color="auto"/>
        <w:bottom w:val="none" w:sz="0" w:space="0" w:color="auto"/>
        <w:right w:val="none" w:sz="0" w:space="0" w:color="auto"/>
      </w:divBdr>
    </w:div>
    <w:div w:id="300886678">
      <w:bodyDiv w:val="1"/>
      <w:marLeft w:val="0"/>
      <w:marRight w:val="0"/>
      <w:marTop w:val="0"/>
      <w:marBottom w:val="0"/>
      <w:divBdr>
        <w:top w:val="none" w:sz="0" w:space="0" w:color="auto"/>
        <w:left w:val="none" w:sz="0" w:space="0" w:color="auto"/>
        <w:bottom w:val="none" w:sz="0" w:space="0" w:color="auto"/>
        <w:right w:val="none" w:sz="0" w:space="0" w:color="auto"/>
      </w:divBdr>
    </w:div>
    <w:div w:id="301037294">
      <w:bodyDiv w:val="1"/>
      <w:marLeft w:val="0"/>
      <w:marRight w:val="0"/>
      <w:marTop w:val="0"/>
      <w:marBottom w:val="0"/>
      <w:divBdr>
        <w:top w:val="none" w:sz="0" w:space="0" w:color="auto"/>
        <w:left w:val="none" w:sz="0" w:space="0" w:color="auto"/>
        <w:bottom w:val="none" w:sz="0" w:space="0" w:color="auto"/>
        <w:right w:val="none" w:sz="0" w:space="0" w:color="auto"/>
      </w:divBdr>
    </w:div>
    <w:div w:id="302005200">
      <w:bodyDiv w:val="1"/>
      <w:marLeft w:val="0"/>
      <w:marRight w:val="0"/>
      <w:marTop w:val="0"/>
      <w:marBottom w:val="0"/>
      <w:divBdr>
        <w:top w:val="none" w:sz="0" w:space="0" w:color="auto"/>
        <w:left w:val="none" w:sz="0" w:space="0" w:color="auto"/>
        <w:bottom w:val="none" w:sz="0" w:space="0" w:color="auto"/>
        <w:right w:val="none" w:sz="0" w:space="0" w:color="auto"/>
      </w:divBdr>
    </w:div>
    <w:div w:id="302078509">
      <w:bodyDiv w:val="1"/>
      <w:marLeft w:val="0"/>
      <w:marRight w:val="0"/>
      <w:marTop w:val="0"/>
      <w:marBottom w:val="0"/>
      <w:divBdr>
        <w:top w:val="none" w:sz="0" w:space="0" w:color="auto"/>
        <w:left w:val="none" w:sz="0" w:space="0" w:color="auto"/>
        <w:bottom w:val="none" w:sz="0" w:space="0" w:color="auto"/>
        <w:right w:val="none" w:sz="0" w:space="0" w:color="auto"/>
      </w:divBdr>
    </w:div>
    <w:div w:id="302932572">
      <w:bodyDiv w:val="1"/>
      <w:marLeft w:val="0"/>
      <w:marRight w:val="0"/>
      <w:marTop w:val="0"/>
      <w:marBottom w:val="0"/>
      <w:divBdr>
        <w:top w:val="none" w:sz="0" w:space="0" w:color="auto"/>
        <w:left w:val="none" w:sz="0" w:space="0" w:color="auto"/>
        <w:bottom w:val="none" w:sz="0" w:space="0" w:color="auto"/>
        <w:right w:val="none" w:sz="0" w:space="0" w:color="auto"/>
      </w:divBdr>
    </w:div>
    <w:div w:id="303707113">
      <w:bodyDiv w:val="1"/>
      <w:marLeft w:val="0"/>
      <w:marRight w:val="0"/>
      <w:marTop w:val="0"/>
      <w:marBottom w:val="0"/>
      <w:divBdr>
        <w:top w:val="none" w:sz="0" w:space="0" w:color="auto"/>
        <w:left w:val="none" w:sz="0" w:space="0" w:color="auto"/>
        <w:bottom w:val="none" w:sz="0" w:space="0" w:color="auto"/>
        <w:right w:val="none" w:sz="0" w:space="0" w:color="auto"/>
      </w:divBdr>
    </w:div>
    <w:div w:id="304437741">
      <w:bodyDiv w:val="1"/>
      <w:marLeft w:val="0"/>
      <w:marRight w:val="0"/>
      <w:marTop w:val="0"/>
      <w:marBottom w:val="0"/>
      <w:divBdr>
        <w:top w:val="none" w:sz="0" w:space="0" w:color="auto"/>
        <w:left w:val="none" w:sz="0" w:space="0" w:color="auto"/>
        <w:bottom w:val="none" w:sz="0" w:space="0" w:color="auto"/>
        <w:right w:val="none" w:sz="0" w:space="0" w:color="auto"/>
      </w:divBdr>
    </w:div>
    <w:div w:id="304704087">
      <w:bodyDiv w:val="1"/>
      <w:marLeft w:val="0"/>
      <w:marRight w:val="0"/>
      <w:marTop w:val="0"/>
      <w:marBottom w:val="0"/>
      <w:divBdr>
        <w:top w:val="none" w:sz="0" w:space="0" w:color="auto"/>
        <w:left w:val="none" w:sz="0" w:space="0" w:color="auto"/>
        <w:bottom w:val="none" w:sz="0" w:space="0" w:color="auto"/>
        <w:right w:val="none" w:sz="0" w:space="0" w:color="auto"/>
      </w:divBdr>
      <w:divsChild>
        <w:div w:id="85813149">
          <w:marLeft w:val="640"/>
          <w:marRight w:val="0"/>
          <w:marTop w:val="0"/>
          <w:marBottom w:val="0"/>
          <w:divBdr>
            <w:top w:val="none" w:sz="0" w:space="0" w:color="auto"/>
            <w:left w:val="none" w:sz="0" w:space="0" w:color="auto"/>
            <w:bottom w:val="none" w:sz="0" w:space="0" w:color="auto"/>
            <w:right w:val="none" w:sz="0" w:space="0" w:color="auto"/>
          </w:divBdr>
        </w:div>
        <w:div w:id="91442523">
          <w:marLeft w:val="640"/>
          <w:marRight w:val="0"/>
          <w:marTop w:val="0"/>
          <w:marBottom w:val="0"/>
          <w:divBdr>
            <w:top w:val="none" w:sz="0" w:space="0" w:color="auto"/>
            <w:left w:val="none" w:sz="0" w:space="0" w:color="auto"/>
            <w:bottom w:val="none" w:sz="0" w:space="0" w:color="auto"/>
            <w:right w:val="none" w:sz="0" w:space="0" w:color="auto"/>
          </w:divBdr>
        </w:div>
        <w:div w:id="97338104">
          <w:marLeft w:val="640"/>
          <w:marRight w:val="0"/>
          <w:marTop w:val="0"/>
          <w:marBottom w:val="0"/>
          <w:divBdr>
            <w:top w:val="none" w:sz="0" w:space="0" w:color="auto"/>
            <w:left w:val="none" w:sz="0" w:space="0" w:color="auto"/>
            <w:bottom w:val="none" w:sz="0" w:space="0" w:color="auto"/>
            <w:right w:val="none" w:sz="0" w:space="0" w:color="auto"/>
          </w:divBdr>
        </w:div>
        <w:div w:id="159272073">
          <w:marLeft w:val="640"/>
          <w:marRight w:val="0"/>
          <w:marTop w:val="0"/>
          <w:marBottom w:val="0"/>
          <w:divBdr>
            <w:top w:val="none" w:sz="0" w:space="0" w:color="auto"/>
            <w:left w:val="none" w:sz="0" w:space="0" w:color="auto"/>
            <w:bottom w:val="none" w:sz="0" w:space="0" w:color="auto"/>
            <w:right w:val="none" w:sz="0" w:space="0" w:color="auto"/>
          </w:divBdr>
        </w:div>
        <w:div w:id="163397875">
          <w:marLeft w:val="640"/>
          <w:marRight w:val="0"/>
          <w:marTop w:val="0"/>
          <w:marBottom w:val="0"/>
          <w:divBdr>
            <w:top w:val="none" w:sz="0" w:space="0" w:color="auto"/>
            <w:left w:val="none" w:sz="0" w:space="0" w:color="auto"/>
            <w:bottom w:val="none" w:sz="0" w:space="0" w:color="auto"/>
            <w:right w:val="none" w:sz="0" w:space="0" w:color="auto"/>
          </w:divBdr>
        </w:div>
        <w:div w:id="169876801">
          <w:marLeft w:val="640"/>
          <w:marRight w:val="0"/>
          <w:marTop w:val="0"/>
          <w:marBottom w:val="0"/>
          <w:divBdr>
            <w:top w:val="none" w:sz="0" w:space="0" w:color="auto"/>
            <w:left w:val="none" w:sz="0" w:space="0" w:color="auto"/>
            <w:bottom w:val="none" w:sz="0" w:space="0" w:color="auto"/>
            <w:right w:val="none" w:sz="0" w:space="0" w:color="auto"/>
          </w:divBdr>
        </w:div>
        <w:div w:id="176433896">
          <w:marLeft w:val="640"/>
          <w:marRight w:val="0"/>
          <w:marTop w:val="0"/>
          <w:marBottom w:val="0"/>
          <w:divBdr>
            <w:top w:val="none" w:sz="0" w:space="0" w:color="auto"/>
            <w:left w:val="none" w:sz="0" w:space="0" w:color="auto"/>
            <w:bottom w:val="none" w:sz="0" w:space="0" w:color="auto"/>
            <w:right w:val="none" w:sz="0" w:space="0" w:color="auto"/>
          </w:divBdr>
        </w:div>
        <w:div w:id="213198639">
          <w:marLeft w:val="640"/>
          <w:marRight w:val="0"/>
          <w:marTop w:val="0"/>
          <w:marBottom w:val="0"/>
          <w:divBdr>
            <w:top w:val="none" w:sz="0" w:space="0" w:color="auto"/>
            <w:left w:val="none" w:sz="0" w:space="0" w:color="auto"/>
            <w:bottom w:val="none" w:sz="0" w:space="0" w:color="auto"/>
            <w:right w:val="none" w:sz="0" w:space="0" w:color="auto"/>
          </w:divBdr>
        </w:div>
        <w:div w:id="230972776">
          <w:marLeft w:val="640"/>
          <w:marRight w:val="0"/>
          <w:marTop w:val="0"/>
          <w:marBottom w:val="0"/>
          <w:divBdr>
            <w:top w:val="none" w:sz="0" w:space="0" w:color="auto"/>
            <w:left w:val="none" w:sz="0" w:space="0" w:color="auto"/>
            <w:bottom w:val="none" w:sz="0" w:space="0" w:color="auto"/>
            <w:right w:val="none" w:sz="0" w:space="0" w:color="auto"/>
          </w:divBdr>
        </w:div>
        <w:div w:id="242690608">
          <w:marLeft w:val="640"/>
          <w:marRight w:val="0"/>
          <w:marTop w:val="0"/>
          <w:marBottom w:val="0"/>
          <w:divBdr>
            <w:top w:val="none" w:sz="0" w:space="0" w:color="auto"/>
            <w:left w:val="none" w:sz="0" w:space="0" w:color="auto"/>
            <w:bottom w:val="none" w:sz="0" w:space="0" w:color="auto"/>
            <w:right w:val="none" w:sz="0" w:space="0" w:color="auto"/>
          </w:divBdr>
        </w:div>
        <w:div w:id="281303968">
          <w:marLeft w:val="640"/>
          <w:marRight w:val="0"/>
          <w:marTop w:val="0"/>
          <w:marBottom w:val="0"/>
          <w:divBdr>
            <w:top w:val="none" w:sz="0" w:space="0" w:color="auto"/>
            <w:left w:val="none" w:sz="0" w:space="0" w:color="auto"/>
            <w:bottom w:val="none" w:sz="0" w:space="0" w:color="auto"/>
            <w:right w:val="none" w:sz="0" w:space="0" w:color="auto"/>
          </w:divBdr>
        </w:div>
        <w:div w:id="284119719">
          <w:marLeft w:val="640"/>
          <w:marRight w:val="0"/>
          <w:marTop w:val="0"/>
          <w:marBottom w:val="0"/>
          <w:divBdr>
            <w:top w:val="none" w:sz="0" w:space="0" w:color="auto"/>
            <w:left w:val="none" w:sz="0" w:space="0" w:color="auto"/>
            <w:bottom w:val="none" w:sz="0" w:space="0" w:color="auto"/>
            <w:right w:val="none" w:sz="0" w:space="0" w:color="auto"/>
          </w:divBdr>
        </w:div>
        <w:div w:id="285702266">
          <w:marLeft w:val="640"/>
          <w:marRight w:val="0"/>
          <w:marTop w:val="0"/>
          <w:marBottom w:val="0"/>
          <w:divBdr>
            <w:top w:val="none" w:sz="0" w:space="0" w:color="auto"/>
            <w:left w:val="none" w:sz="0" w:space="0" w:color="auto"/>
            <w:bottom w:val="none" w:sz="0" w:space="0" w:color="auto"/>
            <w:right w:val="none" w:sz="0" w:space="0" w:color="auto"/>
          </w:divBdr>
        </w:div>
        <w:div w:id="307518421">
          <w:marLeft w:val="640"/>
          <w:marRight w:val="0"/>
          <w:marTop w:val="0"/>
          <w:marBottom w:val="0"/>
          <w:divBdr>
            <w:top w:val="none" w:sz="0" w:space="0" w:color="auto"/>
            <w:left w:val="none" w:sz="0" w:space="0" w:color="auto"/>
            <w:bottom w:val="none" w:sz="0" w:space="0" w:color="auto"/>
            <w:right w:val="none" w:sz="0" w:space="0" w:color="auto"/>
          </w:divBdr>
        </w:div>
        <w:div w:id="310251999">
          <w:marLeft w:val="640"/>
          <w:marRight w:val="0"/>
          <w:marTop w:val="0"/>
          <w:marBottom w:val="0"/>
          <w:divBdr>
            <w:top w:val="none" w:sz="0" w:space="0" w:color="auto"/>
            <w:left w:val="none" w:sz="0" w:space="0" w:color="auto"/>
            <w:bottom w:val="none" w:sz="0" w:space="0" w:color="auto"/>
            <w:right w:val="none" w:sz="0" w:space="0" w:color="auto"/>
          </w:divBdr>
        </w:div>
        <w:div w:id="318653518">
          <w:marLeft w:val="640"/>
          <w:marRight w:val="0"/>
          <w:marTop w:val="0"/>
          <w:marBottom w:val="0"/>
          <w:divBdr>
            <w:top w:val="none" w:sz="0" w:space="0" w:color="auto"/>
            <w:left w:val="none" w:sz="0" w:space="0" w:color="auto"/>
            <w:bottom w:val="none" w:sz="0" w:space="0" w:color="auto"/>
            <w:right w:val="none" w:sz="0" w:space="0" w:color="auto"/>
          </w:divBdr>
        </w:div>
        <w:div w:id="365834835">
          <w:marLeft w:val="640"/>
          <w:marRight w:val="0"/>
          <w:marTop w:val="0"/>
          <w:marBottom w:val="0"/>
          <w:divBdr>
            <w:top w:val="none" w:sz="0" w:space="0" w:color="auto"/>
            <w:left w:val="none" w:sz="0" w:space="0" w:color="auto"/>
            <w:bottom w:val="none" w:sz="0" w:space="0" w:color="auto"/>
            <w:right w:val="none" w:sz="0" w:space="0" w:color="auto"/>
          </w:divBdr>
        </w:div>
        <w:div w:id="395973213">
          <w:marLeft w:val="640"/>
          <w:marRight w:val="0"/>
          <w:marTop w:val="0"/>
          <w:marBottom w:val="0"/>
          <w:divBdr>
            <w:top w:val="none" w:sz="0" w:space="0" w:color="auto"/>
            <w:left w:val="none" w:sz="0" w:space="0" w:color="auto"/>
            <w:bottom w:val="none" w:sz="0" w:space="0" w:color="auto"/>
            <w:right w:val="none" w:sz="0" w:space="0" w:color="auto"/>
          </w:divBdr>
        </w:div>
        <w:div w:id="528296871">
          <w:marLeft w:val="640"/>
          <w:marRight w:val="0"/>
          <w:marTop w:val="0"/>
          <w:marBottom w:val="0"/>
          <w:divBdr>
            <w:top w:val="none" w:sz="0" w:space="0" w:color="auto"/>
            <w:left w:val="none" w:sz="0" w:space="0" w:color="auto"/>
            <w:bottom w:val="none" w:sz="0" w:space="0" w:color="auto"/>
            <w:right w:val="none" w:sz="0" w:space="0" w:color="auto"/>
          </w:divBdr>
        </w:div>
        <w:div w:id="536968996">
          <w:marLeft w:val="640"/>
          <w:marRight w:val="0"/>
          <w:marTop w:val="0"/>
          <w:marBottom w:val="0"/>
          <w:divBdr>
            <w:top w:val="none" w:sz="0" w:space="0" w:color="auto"/>
            <w:left w:val="none" w:sz="0" w:space="0" w:color="auto"/>
            <w:bottom w:val="none" w:sz="0" w:space="0" w:color="auto"/>
            <w:right w:val="none" w:sz="0" w:space="0" w:color="auto"/>
          </w:divBdr>
        </w:div>
        <w:div w:id="542523415">
          <w:marLeft w:val="640"/>
          <w:marRight w:val="0"/>
          <w:marTop w:val="0"/>
          <w:marBottom w:val="0"/>
          <w:divBdr>
            <w:top w:val="none" w:sz="0" w:space="0" w:color="auto"/>
            <w:left w:val="none" w:sz="0" w:space="0" w:color="auto"/>
            <w:bottom w:val="none" w:sz="0" w:space="0" w:color="auto"/>
            <w:right w:val="none" w:sz="0" w:space="0" w:color="auto"/>
          </w:divBdr>
        </w:div>
        <w:div w:id="555748390">
          <w:marLeft w:val="640"/>
          <w:marRight w:val="0"/>
          <w:marTop w:val="0"/>
          <w:marBottom w:val="0"/>
          <w:divBdr>
            <w:top w:val="none" w:sz="0" w:space="0" w:color="auto"/>
            <w:left w:val="none" w:sz="0" w:space="0" w:color="auto"/>
            <w:bottom w:val="none" w:sz="0" w:space="0" w:color="auto"/>
            <w:right w:val="none" w:sz="0" w:space="0" w:color="auto"/>
          </w:divBdr>
        </w:div>
        <w:div w:id="561721474">
          <w:marLeft w:val="640"/>
          <w:marRight w:val="0"/>
          <w:marTop w:val="0"/>
          <w:marBottom w:val="0"/>
          <w:divBdr>
            <w:top w:val="none" w:sz="0" w:space="0" w:color="auto"/>
            <w:left w:val="none" w:sz="0" w:space="0" w:color="auto"/>
            <w:bottom w:val="none" w:sz="0" w:space="0" w:color="auto"/>
            <w:right w:val="none" w:sz="0" w:space="0" w:color="auto"/>
          </w:divBdr>
        </w:div>
        <w:div w:id="645167254">
          <w:marLeft w:val="640"/>
          <w:marRight w:val="0"/>
          <w:marTop w:val="0"/>
          <w:marBottom w:val="0"/>
          <w:divBdr>
            <w:top w:val="none" w:sz="0" w:space="0" w:color="auto"/>
            <w:left w:val="none" w:sz="0" w:space="0" w:color="auto"/>
            <w:bottom w:val="none" w:sz="0" w:space="0" w:color="auto"/>
            <w:right w:val="none" w:sz="0" w:space="0" w:color="auto"/>
          </w:divBdr>
        </w:div>
        <w:div w:id="696004868">
          <w:marLeft w:val="640"/>
          <w:marRight w:val="0"/>
          <w:marTop w:val="0"/>
          <w:marBottom w:val="0"/>
          <w:divBdr>
            <w:top w:val="none" w:sz="0" w:space="0" w:color="auto"/>
            <w:left w:val="none" w:sz="0" w:space="0" w:color="auto"/>
            <w:bottom w:val="none" w:sz="0" w:space="0" w:color="auto"/>
            <w:right w:val="none" w:sz="0" w:space="0" w:color="auto"/>
          </w:divBdr>
        </w:div>
        <w:div w:id="706947759">
          <w:marLeft w:val="640"/>
          <w:marRight w:val="0"/>
          <w:marTop w:val="0"/>
          <w:marBottom w:val="0"/>
          <w:divBdr>
            <w:top w:val="none" w:sz="0" w:space="0" w:color="auto"/>
            <w:left w:val="none" w:sz="0" w:space="0" w:color="auto"/>
            <w:bottom w:val="none" w:sz="0" w:space="0" w:color="auto"/>
            <w:right w:val="none" w:sz="0" w:space="0" w:color="auto"/>
          </w:divBdr>
        </w:div>
        <w:div w:id="708411048">
          <w:marLeft w:val="640"/>
          <w:marRight w:val="0"/>
          <w:marTop w:val="0"/>
          <w:marBottom w:val="0"/>
          <w:divBdr>
            <w:top w:val="none" w:sz="0" w:space="0" w:color="auto"/>
            <w:left w:val="none" w:sz="0" w:space="0" w:color="auto"/>
            <w:bottom w:val="none" w:sz="0" w:space="0" w:color="auto"/>
            <w:right w:val="none" w:sz="0" w:space="0" w:color="auto"/>
          </w:divBdr>
        </w:div>
        <w:div w:id="723135690">
          <w:marLeft w:val="640"/>
          <w:marRight w:val="0"/>
          <w:marTop w:val="0"/>
          <w:marBottom w:val="0"/>
          <w:divBdr>
            <w:top w:val="none" w:sz="0" w:space="0" w:color="auto"/>
            <w:left w:val="none" w:sz="0" w:space="0" w:color="auto"/>
            <w:bottom w:val="none" w:sz="0" w:space="0" w:color="auto"/>
            <w:right w:val="none" w:sz="0" w:space="0" w:color="auto"/>
          </w:divBdr>
        </w:div>
        <w:div w:id="744569456">
          <w:marLeft w:val="640"/>
          <w:marRight w:val="0"/>
          <w:marTop w:val="0"/>
          <w:marBottom w:val="0"/>
          <w:divBdr>
            <w:top w:val="none" w:sz="0" w:space="0" w:color="auto"/>
            <w:left w:val="none" w:sz="0" w:space="0" w:color="auto"/>
            <w:bottom w:val="none" w:sz="0" w:space="0" w:color="auto"/>
            <w:right w:val="none" w:sz="0" w:space="0" w:color="auto"/>
          </w:divBdr>
        </w:div>
        <w:div w:id="805897097">
          <w:marLeft w:val="640"/>
          <w:marRight w:val="0"/>
          <w:marTop w:val="0"/>
          <w:marBottom w:val="0"/>
          <w:divBdr>
            <w:top w:val="none" w:sz="0" w:space="0" w:color="auto"/>
            <w:left w:val="none" w:sz="0" w:space="0" w:color="auto"/>
            <w:bottom w:val="none" w:sz="0" w:space="0" w:color="auto"/>
            <w:right w:val="none" w:sz="0" w:space="0" w:color="auto"/>
          </w:divBdr>
        </w:div>
        <w:div w:id="856113990">
          <w:marLeft w:val="640"/>
          <w:marRight w:val="0"/>
          <w:marTop w:val="0"/>
          <w:marBottom w:val="0"/>
          <w:divBdr>
            <w:top w:val="none" w:sz="0" w:space="0" w:color="auto"/>
            <w:left w:val="none" w:sz="0" w:space="0" w:color="auto"/>
            <w:bottom w:val="none" w:sz="0" w:space="0" w:color="auto"/>
            <w:right w:val="none" w:sz="0" w:space="0" w:color="auto"/>
          </w:divBdr>
        </w:div>
        <w:div w:id="881596139">
          <w:marLeft w:val="640"/>
          <w:marRight w:val="0"/>
          <w:marTop w:val="0"/>
          <w:marBottom w:val="0"/>
          <w:divBdr>
            <w:top w:val="none" w:sz="0" w:space="0" w:color="auto"/>
            <w:left w:val="none" w:sz="0" w:space="0" w:color="auto"/>
            <w:bottom w:val="none" w:sz="0" w:space="0" w:color="auto"/>
            <w:right w:val="none" w:sz="0" w:space="0" w:color="auto"/>
          </w:divBdr>
        </w:div>
        <w:div w:id="885599805">
          <w:marLeft w:val="640"/>
          <w:marRight w:val="0"/>
          <w:marTop w:val="0"/>
          <w:marBottom w:val="0"/>
          <w:divBdr>
            <w:top w:val="none" w:sz="0" w:space="0" w:color="auto"/>
            <w:left w:val="none" w:sz="0" w:space="0" w:color="auto"/>
            <w:bottom w:val="none" w:sz="0" w:space="0" w:color="auto"/>
            <w:right w:val="none" w:sz="0" w:space="0" w:color="auto"/>
          </w:divBdr>
        </w:div>
        <w:div w:id="923758947">
          <w:marLeft w:val="640"/>
          <w:marRight w:val="0"/>
          <w:marTop w:val="0"/>
          <w:marBottom w:val="0"/>
          <w:divBdr>
            <w:top w:val="none" w:sz="0" w:space="0" w:color="auto"/>
            <w:left w:val="none" w:sz="0" w:space="0" w:color="auto"/>
            <w:bottom w:val="none" w:sz="0" w:space="0" w:color="auto"/>
            <w:right w:val="none" w:sz="0" w:space="0" w:color="auto"/>
          </w:divBdr>
        </w:div>
        <w:div w:id="937324890">
          <w:marLeft w:val="640"/>
          <w:marRight w:val="0"/>
          <w:marTop w:val="0"/>
          <w:marBottom w:val="0"/>
          <w:divBdr>
            <w:top w:val="none" w:sz="0" w:space="0" w:color="auto"/>
            <w:left w:val="none" w:sz="0" w:space="0" w:color="auto"/>
            <w:bottom w:val="none" w:sz="0" w:space="0" w:color="auto"/>
            <w:right w:val="none" w:sz="0" w:space="0" w:color="auto"/>
          </w:divBdr>
        </w:div>
        <w:div w:id="1001011546">
          <w:marLeft w:val="640"/>
          <w:marRight w:val="0"/>
          <w:marTop w:val="0"/>
          <w:marBottom w:val="0"/>
          <w:divBdr>
            <w:top w:val="none" w:sz="0" w:space="0" w:color="auto"/>
            <w:left w:val="none" w:sz="0" w:space="0" w:color="auto"/>
            <w:bottom w:val="none" w:sz="0" w:space="0" w:color="auto"/>
            <w:right w:val="none" w:sz="0" w:space="0" w:color="auto"/>
          </w:divBdr>
        </w:div>
        <w:div w:id="1010184141">
          <w:marLeft w:val="640"/>
          <w:marRight w:val="0"/>
          <w:marTop w:val="0"/>
          <w:marBottom w:val="0"/>
          <w:divBdr>
            <w:top w:val="none" w:sz="0" w:space="0" w:color="auto"/>
            <w:left w:val="none" w:sz="0" w:space="0" w:color="auto"/>
            <w:bottom w:val="none" w:sz="0" w:space="0" w:color="auto"/>
            <w:right w:val="none" w:sz="0" w:space="0" w:color="auto"/>
          </w:divBdr>
        </w:div>
        <w:div w:id="1045258510">
          <w:marLeft w:val="640"/>
          <w:marRight w:val="0"/>
          <w:marTop w:val="0"/>
          <w:marBottom w:val="0"/>
          <w:divBdr>
            <w:top w:val="none" w:sz="0" w:space="0" w:color="auto"/>
            <w:left w:val="none" w:sz="0" w:space="0" w:color="auto"/>
            <w:bottom w:val="none" w:sz="0" w:space="0" w:color="auto"/>
            <w:right w:val="none" w:sz="0" w:space="0" w:color="auto"/>
          </w:divBdr>
        </w:div>
        <w:div w:id="1051073989">
          <w:marLeft w:val="640"/>
          <w:marRight w:val="0"/>
          <w:marTop w:val="0"/>
          <w:marBottom w:val="0"/>
          <w:divBdr>
            <w:top w:val="none" w:sz="0" w:space="0" w:color="auto"/>
            <w:left w:val="none" w:sz="0" w:space="0" w:color="auto"/>
            <w:bottom w:val="none" w:sz="0" w:space="0" w:color="auto"/>
            <w:right w:val="none" w:sz="0" w:space="0" w:color="auto"/>
          </w:divBdr>
        </w:div>
        <w:div w:id="1091195458">
          <w:marLeft w:val="640"/>
          <w:marRight w:val="0"/>
          <w:marTop w:val="0"/>
          <w:marBottom w:val="0"/>
          <w:divBdr>
            <w:top w:val="none" w:sz="0" w:space="0" w:color="auto"/>
            <w:left w:val="none" w:sz="0" w:space="0" w:color="auto"/>
            <w:bottom w:val="none" w:sz="0" w:space="0" w:color="auto"/>
            <w:right w:val="none" w:sz="0" w:space="0" w:color="auto"/>
          </w:divBdr>
        </w:div>
        <w:div w:id="1098406644">
          <w:marLeft w:val="640"/>
          <w:marRight w:val="0"/>
          <w:marTop w:val="0"/>
          <w:marBottom w:val="0"/>
          <w:divBdr>
            <w:top w:val="none" w:sz="0" w:space="0" w:color="auto"/>
            <w:left w:val="none" w:sz="0" w:space="0" w:color="auto"/>
            <w:bottom w:val="none" w:sz="0" w:space="0" w:color="auto"/>
            <w:right w:val="none" w:sz="0" w:space="0" w:color="auto"/>
          </w:divBdr>
        </w:div>
        <w:div w:id="1165895284">
          <w:marLeft w:val="640"/>
          <w:marRight w:val="0"/>
          <w:marTop w:val="0"/>
          <w:marBottom w:val="0"/>
          <w:divBdr>
            <w:top w:val="none" w:sz="0" w:space="0" w:color="auto"/>
            <w:left w:val="none" w:sz="0" w:space="0" w:color="auto"/>
            <w:bottom w:val="none" w:sz="0" w:space="0" w:color="auto"/>
            <w:right w:val="none" w:sz="0" w:space="0" w:color="auto"/>
          </w:divBdr>
        </w:div>
        <w:div w:id="1277517768">
          <w:marLeft w:val="640"/>
          <w:marRight w:val="0"/>
          <w:marTop w:val="0"/>
          <w:marBottom w:val="0"/>
          <w:divBdr>
            <w:top w:val="none" w:sz="0" w:space="0" w:color="auto"/>
            <w:left w:val="none" w:sz="0" w:space="0" w:color="auto"/>
            <w:bottom w:val="none" w:sz="0" w:space="0" w:color="auto"/>
            <w:right w:val="none" w:sz="0" w:space="0" w:color="auto"/>
          </w:divBdr>
        </w:div>
        <w:div w:id="1351370230">
          <w:marLeft w:val="640"/>
          <w:marRight w:val="0"/>
          <w:marTop w:val="0"/>
          <w:marBottom w:val="0"/>
          <w:divBdr>
            <w:top w:val="none" w:sz="0" w:space="0" w:color="auto"/>
            <w:left w:val="none" w:sz="0" w:space="0" w:color="auto"/>
            <w:bottom w:val="none" w:sz="0" w:space="0" w:color="auto"/>
            <w:right w:val="none" w:sz="0" w:space="0" w:color="auto"/>
          </w:divBdr>
        </w:div>
        <w:div w:id="1356350399">
          <w:marLeft w:val="640"/>
          <w:marRight w:val="0"/>
          <w:marTop w:val="0"/>
          <w:marBottom w:val="0"/>
          <w:divBdr>
            <w:top w:val="none" w:sz="0" w:space="0" w:color="auto"/>
            <w:left w:val="none" w:sz="0" w:space="0" w:color="auto"/>
            <w:bottom w:val="none" w:sz="0" w:space="0" w:color="auto"/>
            <w:right w:val="none" w:sz="0" w:space="0" w:color="auto"/>
          </w:divBdr>
        </w:div>
        <w:div w:id="1394231914">
          <w:marLeft w:val="640"/>
          <w:marRight w:val="0"/>
          <w:marTop w:val="0"/>
          <w:marBottom w:val="0"/>
          <w:divBdr>
            <w:top w:val="none" w:sz="0" w:space="0" w:color="auto"/>
            <w:left w:val="none" w:sz="0" w:space="0" w:color="auto"/>
            <w:bottom w:val="none" w:sz="0" w:space="0" w:color="auto"/>
            <w:right w:val="none" w:sz="0" w:space="0" w:color="auto"/>
          </w:divBdr>
        </w:div>
        <w:div w:id="1426997727">
          <w:marLeft w:val="640"/>
          <w:marRight w:val="0"/>
          <w:marTop w:val="0"/>
          <w:marBottom w:val="0"/>
          <w:divBdr>
            <w:top w:val="none" w:sz="0" w:space="0" w:color="auto"/>
            <w:left w:val="none" w:sz="0" w:space="0" w:color="auto"/>
            <w:bottom w:val="none" w:sz="0" w:space="0" w:color="auto"/>
            <w:right w:val="none" w:sz="0" w:space="0" w:color="auto"/>
          </w:divBdr>
        </w:div>
        <w:div w:id="1447889933">
          <w:marLeft w:val="640"/>
          <w:marRight w:val="0"/>
          <w:marTop w:val="0"/>
          <w:marBottom w:val="0"/>
          <w:divBdr>
            <w:top w:val="none" w:sz="0" w:space="0" w:color="auto"/>
            <w:left w:val="none" w:sz="0" w:space="0" w:color="auto"/>
            <w:bottom w:val="none" w:sz="0" w:space="0" w:color="auto"/>
            <w:right w:val="none" w:sz="0" w:space="0" w:color="auto"/>
          </w:divBdr>
        </w:div>
        <w:div w:id="1500463852">
          <w:marLeft w:val="640"/>
          <w:marRight w:val="0"/>
          <w:marTop w:val="0"/>
          <w:marBottom w:val="0"/>
          <w:divBdr>
            <w:top w:val="none" w:sz="0" w:space="0" w:color="auto"/>
            <w:left w:val="none" w:sz="0" w:space="0" w:color="auto"/>
            <w:bottom w:val="none" w:sz="0" w:space="0" w:color="auto"/>
            <w:right w:val="none" w:sz="0" w:space="0" w:color="auto"/>
          </w:divBdr>
        </w:div>
        <w:div w:id="1509365742">
          <w:marLeft w:val="640"/>
          <w:marRight w:val="0"/>
          <w:marTop w:val="0"/>
          <w:marBottom w:val="0"/>
          <w:divBdr>
            <w:top w:val="none" w:sz="0" w:space="0" w:color="auto"/>
            <w:left w:val="none" w:sz="0" w:space="0" w:color="auto"/>
            <w:bottom w:val="none" w:sz="0" w:space="0" w:color="auto"/>
            <w:right w:val="none" w:sz="0" w:space="0" w:color="auto"/>
          </w:divBdr>
        </w:div>
        <w:div w:id="1526792919">
          <w:marLeft w:val="640"/>
          <w:marRight w:val="0"/>
          <w:marTop w:val="0"/>
          <w:marBottom w:val="0"/>
          <w:divBdr>
            <w:top w:val="none" w:sz="0" w:space="0" w:color="auto"/>
            <w:left w:val="none" w:sz="0" w:space="0" w:color="auto"/>
            <w:bottom w:val="none" w:sz="0" w:space="0" w:color="auto"/>
            <w:right w:val="none" w:sz="0" w:space="0" w:color="auto"/>
          </w:divBdr>
        </w:div>
        <w:div w:id="1572884570">
          <w:marLeft w:val="640"/>
          <w:marRight w:val="0"/>
          <w:marTop w:val="0"/>
          <w:marBottom w:val="0"/>
          <w:divBdr>
            <w:top w:val="none" w:sz="0" w:space="0" w:color="auto"/>
            <w:left w:val="none" w:sz="0" w:space="0" w:color="auto"/>
            <w:bottom w:val="none" w:sz="0" w:space="0" w:color="auto"/>
            <w:right w:val="none" w:sz="0" w:space="0" w:color="auto"/>
          </w:divBdr>
        </w:div>
        <w:div w:id="1601717835">
          <w:marLeft w:val="640"/>
          <w:marRight w:val="0"/>
          <w:marTop w:val="0"/>
          <w:marBottom w:val="0"/>
          <w:divBdr>
            <w:top w:val="none" w:sz="0" w:space="0" w:color="auto"/>
            <w:left w:val="none" w:sz="0" w:space="0" w:color="auto"/>
            <w:bottom w:val="none" w:sz="0" w:space="0" w:color="auto"/>
            <w:right w:val="none" w:sz="0" w:space="0" w:color="auto"/>
          </w:divBdr>
        </w:div>
        <w:div w:id="1618443265">
          <w:marLeft w:val="640"/>
          <w:marRight w:val="0"/>
          <w:marTop w:val="0"/>
          <w:marBottom w:val="0"/>
          <w:divBdr>
            <w:top w:val="none" w:sz="0" w:space="0" w:color="auto"/>
            <w:left w:val="none" w:sz="0" w:space="0" w:color="auto"/>
            <w:bottom w:val="none" w:sz="0" w:space="0" w:color="auto"/>
            <w:right w:val="none" w:sz="0" w:space="0" w:color="auto"/>
          </w:divBdr>
        </w:div>
        <w:div w:id="1664435823">
          <w:marLeft w:val="640"/>
          <w:marRight w:val="0"/>
          <w:marTop w:val="0"/>
          <w:marBottom w:val="0"/>
          <w:divBdr>
            <w:top w:val="none" w:sz="0" w:space="0" w:color="auto"/>
            <w:left w:val="none" w:sz="0" w:space="0" w:color="auto"/>
            <w:bottom w:val="none" w:sz="0" w:space="0" w:color="auto"/>
            <w:right w:val="none" w:sz="0" w:space="0" w:color="auto"/>
          </w:divBdr>
        </w:div>
        <w:div w:id="1709061005">
          <w:marLeft w:val="640"/>
          <w:marRight w:val="0"/>
          <w:marTop w:val="0"/>
          <w:marBottom w:val="0"/>
          <w:divBdr>
            <w:top w:val="none" w:sz="0" w:space="0" w:color="auto"/>
            <w:left w:val="none" w:sz="0" w:space="0" w:color="auto"/>
            <w:bottom w:val="none" w:sz="0" w:space="0" w:color="auto"/>
            <w:right w:val="none" w:sz="0" w:space="0" w:color="auto"/>
          </w:divBdr>
        </w:div>
        <w:div w:id="1753891293">
          <w:marLeft w:val="640"/>
          <w:marRight w:val="0"/>
          <w:marTop w:val="0"/>
          <w:marBottom w:val="0"/>
          <w:divBdr>
            <w:top w:val="none" w:sz="0" w:space="0" w:color="auto"/>
            <w:left w:val="none" w:sz="0" w:space="0" w:color="auto"/>
            <w:bottom w:val="none" w:sz="0" w:space="0" w:color="auto"/>
            <w:right w:val="none" w:sz="0" w:space="0" w:color="auto"/>
          </w:divBdr>
        </w:div>
        <w:div w:id="1794906157">
          <w:marLeft w:val="640"/>
          <w:marRight w:val="0"/>
          <w:marTop w:val="0"/>
          <w:marBottom w:val="0"/>
          <w:divBdr>
            <w:top w:val="none" w:sz="0" w:space="0" w:color="auto"/>
            <w:left w:val="none" w:sz="0" w:space="0" w:color="auto"/>
            <w:bottom w:val="none" w:sz="0" w:space="0" w:color="auto"/>
            <w:right w:val="none" w:sz="0" w:space="0" w:color="auto"/>
          </w:divBdr>
        </w:div>
        <w:div w:id="1850832284">
          <w:marLeft w:val="640"/>
          <w:marRight w:val="0"/>
          <w:marTop w:val="0"/>
          <w:marBottom w:val="0"/>
          <w:divBdr>
            <w:top w:val="none" w:sz="0" w:space="0" w:color="auto"/>
            <w:left w:val="none" w:sz="0" w:space="0" w:color="auto"/>
            <w:bottom w:val="none" w:sz="0" w:space="0" w:color="auto"/>
            <w:right w:val="none" w:sz="0" w:space="0" w:color="auto"/>
          </w:divBdr>
        </w:div>
        <w:div w:id="1930501475">
          <w:marLeft w:val="640"/>
          <w:marRight w:val="0"/>
          <w:marTop w:val="0"/>
          <w:marBottom w:val="0"/>
          <w:divBdr>
            <w:top w:val="none" w:sz="0" w:space="0" w:color="auto"/>
            <w:left w:val="none" w:sz="0" w:space="0" w:color="auto"/>
            <w:bottom w:val="none" w:sz="0" w:space="0" w:color="auto"/>
            <w:right w:val="none" w:sz="0" w:space="0" w:color="auto"/>
          </w:divBdr>
        </w:div>
        <w:div w:id="1936592791">
          <w:marLeft w:val="640"/>
          <w:marRight w:val="0"/>
          <w:marTop w:val="0"/>
          <w:marBottom w:val="0"/>
          <w:divBdr>
            <w:top w:val="none" w:sz="0" w:space="0" w:color="auto"/>
            <w:left w:val="none" w:sz="0" w:space="0" w:color="auto"/>
            <w:bottom w:val="none" w:sz="0" w:space="0" w:color="auto"/>
            <w:right w:val="none" w:sz="0" w:space="0" w:color="auto"/>
          </w:divBdr>
        </w:div>
        <w:div w:id="1999648602">
          <w:marLeft w:val="640"/>
          <w:marRight w:val="0"/>
          <w:marTop w:val="0"/>
          <w:marBottom w:val="0"/>
          <w:divBdr>
            <w:top w:val="none" w:sz="0" w:space="0" w:color="auto"/>
            <w:left w:val="none" w:sz="0" w:space="0" w:color="auto"/>
            <w:bottom w:val="none" w:sz="0" w:space="0" w:color="auto"/>
            <w:right w:val="none" w:sz="0" w:space="0" w:color="auto"/>
          </w:divBdr>
        </w:div>
        <w:div w:id="2021925296">
          <w:marLeft w:val="640"/>
          <w:marRight w:val="0"/>
          <w:marTop w:val="0"/>
          <w:marBottom w:val="0"/>
          <w:divBdr>
            <w:top w:val="none" w:sz="0" w:space="0" w:color="auto"/>
            <w:left w:val="none" w:sz="0" w:space="0" w:color="auto"/>
            <w:bottom w:val="none" w:sz="0" w:space="0" w:color="auto"/>
            <w:right w:val="none" w:sz="0" w:space="0" w:color="auto"/>
          </w:divBdr>
        </w:div>
        <w:div w:id="2117141178">
          <w:marLeft w:val="640"/>
          <w:marRight w:val="0"/>
          <w:marTop w:val="0"/>
          <w:marBottom w:val="0"/>
          <w:divBdr>
            <w:top w:val="none" w:sz="0" w:space="0" w:color="auto"/>
            <w:left w:val="none" w:sz="0" w:space="0" w:color="auto"/>
            <w:bottom w:val="none" w:sz="0" w:space="0" w:color="auto"/>
            <w:right w:val="none" w:sz="0" w:space="0" w:color="auto"/>
          </w:divBdr>
        </w:div>
        <w:div w:id="2128162940">
          <w:marLeft w:val="640"/>
          <w:marRight w:val="0"/>
          <w:marTop w:val="0"/>
          <w:marBottom w:val="0"/>
          <w:divBdr>
            <w:top w:val="none" w:sz="0" w:space="0" w:color="auto"/>
            <w:left w:val="none" w:sz="0" w:space="0" w:color="auto"/>
            <w:bottom w:val="none" w:sz="0" w:space="0" w:color="auto"/>
            <w:right w:val="none" w:sz="0" w:space="0" w:color="auto"/>
          </w:divBdr>
        </w:div>
      </w:divsChild>
    </w:div>
    <w:div w:id="305670830">
      <w:bodyDiv w:val="1"/>
      <w:marLeft w:val="0"/>
      <w:marRight w:val="0"/>
      <w:marTop w:val="0"/>
      <w:marBottom w:val="0"/>
      <w:divBdr>
        <w:top w:val="none" w:sz="0" w:space="0" w:color="auto"/>
        <w:left w:val="none" w:sz="0" w:space="0" w:color="auto"/>
        <w:bottom w:val="none" w:sz="0" w:space="0" w:color="auto"/>
        <w:right w:val="none" w:sz="0" w:space="0" w:color="auto"/>
      </w:divBdr>
    </w:div>
    <w:div w:id="306011269">
      <w:bodyDiv w:val="1"/>
      <w:marLeft w:val="0"/>
      <w:marRight w:val="0"/>
      <w:marTop w:val="0"/>
      <w:marBottom w:val="0"/>
      <w:divBdr>
        <w:top w:val="none" w:sz="0" w:space="0" w:color="auto"/>
        <w:left w:val="none" w:sz="0" w:space="0" w:color="auto"/>
        <w:bottom w:val="none" w:sz="0" w:space="0" w:color="auto"/>
        <w:right w:val="none" w:sz="0" w:space="0" w:color="auto"/>
      </w:divBdr>
    </w:div>
    <w:div w:id="307781445">
      <w:bodyDiv w:val="1"/>
      <w:marLeft w:val="0"/>
      <w:marRight w:val="0"/>
      <w:marTop w:val="0"/>
      <w:marBottom w:val="0"/>
      <w:divBdr>
        <w:top w:val="none" w:sz="0" w:space="0" w:color="auto"/>
        <w:left w:val="none" w:sz="0" w:space="0" w:color="auto"/>
        <w:bottom w:val="none" w:sz="0" w:space="0" w:color="auto"/>
        <w:right w:val="none" w:sz="0" w:space="0" w:color="auto"/>
      </w:divBdr>
    </w:div>
    <w:div w:id="308171799">
      <w:bodyDiv w:val="1"/>
      <w:marLeft w:val="0"/>
      <w:marRight w:val="0"/>
      <w:marTop w:val="0"/>
      <w:marBottom w:val="0"/>
      <w:divBdr>
        <w:top w:val="none" w:sz="0" w:space="0" w:color="auto"/>
        <w:left w:val="none" w:sz="0" w:space="0" w:color="auto"/>
        <w:bottom w:val="none" w:sz="0" w:space="0" w:color="auto"/>
        <w:right w:val="none" w:sz="0" w:space="0" w:color="auto"/>
      </w:divBdr>
    </w:div>
    <w:div w:id="308751359">
      <w:bodyDiv w:val="1"/>
      <w:marLeft w:val="0"/>
      <w:marRight w:val="0"/>
      <w:marTop w:val="0"/>
      <w:marBottom w:val="0"/>
      <w:divBdr>
        <w:top w:val="none" w:sz="0" w:space="0" w:color="auto"/>
        <w:left w:val="none" w:sz="0" w:space="0" w:color="auto"/>
        <w:bottom w:val="none" w:sz="0" w:space="0" w:color="auto"/>
        <w:right w:val="none" w:sz="0" w:space="0" w:color="auto"/>
      </w:divBdr>
    </w:div>
    <w:div w:id="309333671">
      <w:bodyDiv w:val="1"/>
      <w:marLeft w:val="0"/>
      <w:marRight w:val="0"/>
      <w:marTop w:val="0"/>
      <w:marBottom w:val="0"/>
      <w:divBdr>
        <w:top w:val="none" w:sz="0" w:space="0" w:color="auto"/>
        <w:left w:val="none" w:sz="0" w:space="0" w:color="auto"/>
        <w:bottom w:val="none" w:sz="0" w:space="0" w:color="auto"/>
        <w:right w:val="none" w:sz="0" w:space="0" w:color="auto"/>
      </w:divBdr>
    </w:div>
    <w:div w:id="309528749">
      <w:bodyDiv w:val="1"/>
      <w:marLeft w:val="0"/>
      <w:marRight w:val="0"/>
      <w:marTop w:val="0"/>
      <w:marBottom w:val="0"/>
      <w:divBdr>
        <w:top w:val="none" w:sz="0" w:space="0" w:color="auto"/>
        <w:left w:val="none" w:sz="0" w:space="0" w:color="auto"/>
        <w:bottom w:val="none" w:sz="0" w:space="0" w:color="auto"/>
        <w:right w:val="none" w:sz="0" w:space="0" w:color="auto"/>
      </w:divBdr>
    </w:div>
    <w:div w:id="310132740">
      <w:bodyDiv w:val="1"/>
      <w:marLeft w:val="0"/>
      <w:marRight w:val="0"/>
      <w:marTop w:val="0"/>
      <w:marBottom w:val="0"/>
      <w:divBdr>
        <w:top w:val="none" w:sz="0" w:space="0" w:color="auto"/>
        <w:left w:val="none" w:sz="0" w:space="0" w:color="auto"/>
        <w:bottom w:val="none" w:sz="0" w:space="0" w:color="auto"/>
        <w:right w:val="none" w:sz="0" w:space="0" w:color="auto"/>
      </w:divBdr>
    </w:div>
    <w:div w:id="310715028">
      <w:bodyDiv w:val="1"/>
      <w:marLeft w:val="0"/>
      <w:marRight w:val="0"/>
      <w:marTop w:val="0"/>
      <w:marBottom w:val="0"/>
      <w:divBdr>
        <w:top w:val="none" w:sz="0" w:space="0" w:color="auto"/>
        <w:left w:val="none" w:sz="0" w:space="0" w:color="auto"/>
        <w:bottom w:val="none" w:sz="0" w:space="0" w:color="auto"/>
        <w:right w:val="none" w:sz="0" w:space="0" w:color="auto"/>
      </w:divBdr>
    </w:div>
    <w:div w:id="312370756">
      <w:bodyDiv w:val="1"/>
      <w:marLeft w:val="0"/>
      <w:marRight w:val="0"/>
      <w:marTop w:val="0"/>
      <w:marBottom w:val="0"/>
      <w:divBdr>
        <w:top w:val="none" w:sz="0" w:space="0" w:color="auto"/>
        <w:left w:val="none" w:sz="0" w:space="0" w:color="auto"/>
        <w:bottom w:val="none" w:sz="0" w:space="0" w:color="auto"/>
        <w:right w:val="none" w:sz="0" w:space="0" w:color="auto"/>
      </w:divBdr>
    </w:div>
    <w:div w:id="312874533">
      <w:bodyDiv w:val="1"/>
      <w:marLeft w:val="0"/>
      <w:marRight w:val="0"/>
      <w:marTop w:val="0"/>
      <w:marBottom w:val="0"/>
      <w:divBdr>
        <w:top w:val="none" w:sz="0" w:space="0" w:color="auto"/>
        <w:left w:val="none" w:sz="0" w:space="0" w:color="auto"/>
        <w:bottom w:val="none" w:sz="0" w:space="0" w:color="auto"/>
        <w:right w:val="none" w:sz="0" w:space="0" w:color="auto"/>
      </w:divBdr>
    </w:div>
    <w:div w:id="313142475">
      <w:bodyDiv w:val="1"/>
      <w:marLeft w:val="0"/>
      <w:marRight w:val="0"/>
      <w:marTop w:val="0"/>
      <w:marBottom w:val="0"/>
      <w:divBdr>
        <w:top w:val="none" w:sz="0" w:space="0" w:color="auto"/>
        <w:left w:val="none" w:sz="0" w:space="0" w:color="auto"/>
        <w:bottom w:val="none" w:sz="0" w:space="0" w:color="auto"/>
        <w:right w:val="none" w:sz="0" w:space="0" w:color="auto"/>
      </w:divBdr>
    </w:div>
    <w:div w:id="313529062">
      <w:bodyDiv w:val="1"/>
      <w:marLeft w:val="0"/>
      <w:marRight w:val="0"/>
      <w:marTop w:val="0"/>
      <w:marBottom w:val="0"/>
      <w:divBdr>
        <w:top w:val="none" w:sz="0" w:space="0" w:color="auto"/>
        <w:left w:val="none" w:sz="0" w:space="0" w:color="auto"/>
        <w:bottom w:val="none" w:sz="0" w:space="0" w:color="auto"/>
        <w:right w:val="none" w:sz="0" w:space="0" w:color="auto"/>
      </w:divBdr>
    </w:div>
    <w:div w:id="315694702">
      <w:bodyDiv w:val="1"/>
      <w:marLeft w:val="0"/>
      <w:marRight w:val="0"/>
      <w:marTop w:val="0"/>
      <w:marBottom w:val="0"/>
      <w:divBdr>
        <w:top w:val="none" w:sz="0" w:space="0" w:color="auto"/>
        <w:left w:val="none" w:sz="0" w:space="0" w:color="auto"/>
        <w:bottom w:val="none" w:sz="0" w:space="0" w:color="auto"/>
        <w:right w:val="none" w:sz="0" w:space="0" w:color="auto"/>
      </w:divBdr>
    </w:div>
    <w:div w:id="315764047">
      <w:bodyDiv w:val="1"/>
      <w:marLeft w:val="0"/>
      <w:marRight w:val="0"/>
      <w:marTop w:val="0"/>
      <w:marBottom w:val="0"/>
      <w:divBdr>
        <w:top w:val="none" w:sz="0" w:space="0" w:color="auto"/>
        <w:left w:val="none" w:sz="0" w:space="0" w:color="auto"/>
        <w:bottom w:val="none" w:sz="0" w:space="0" w:color="auto"/>
        <w:right w:val="none" w:sz="0" w:space="0" w:color="auto"/>
      </w:divBdr>
    </w:div>
    <w:div w:id="316306765">
      <w:bodyDiv w:val="1"/>
      <w:marLeft w:val="0"/>
      <w:marRight w:val="0"/>
      <w:marTop w:val="0"/>
      <w:marBottom w:val="0"/>
      <w:divBdr>
        <w:top w:val="none" w:sz="0" w:space="0" w:color="auto"/>
        <w:left w:val="none" w:sz="0" w:space="0" w:color="auto"/>
        <w:bottom w:val="none" w:sz="0" w:space="0" w:color="auto"/>
        <w:right w:val="none" w:sz="0" w:space="0" w:color="auto"/>
      </w:divBdr>
    </w:div>
    <w:div w:id="317267222">
      <w:bodyDiv w:val="1"/>
      <w:marLeft w:val="0"/>
      <w:marRight w:val="0"/>
      <w:marTop w:val="0"/>
      <w:marBottom w:val="0"/>
      <w:divBdr>
        <w:top w:val="none" w:sz="0" w:space="0" w:color="auto"/>
        <w:left w:val="none" w:sz="0" w:space="0" w:color="auto"/>
        <w:bottom w:val="none" w:sz="0" w:space="0" w:color="auto"/>
        <w:right w:val="none" w:sz="0" w:space="0" w:color="auto"/>
      </w:divBdr>
    </w:div>
    <w:div w:id="317539586">
      <w:bodyDiv w:val="1"/>
      <w:marLeft w:val="0"/>
      <w:marRight w:val="0"/>
      <w:marTop w:val="0"/>
      <w:marBottom w:val="0"/>
      <w:divBdr>
        <w:top w:val="none" w:sz="0" w:space="0" w:color="auto"/>
        <w:left w:val="none" w:sz="0" w:space="0" w:color="auto"/>
        <w:bottom w:val="none" w:sz="0" w:space="0" w:color="auto"/>
        <w:right w:val="none" w:sz="0" w:space="0" w:color="auto"/>
      </w:divBdr>
    </w:div>
    <w:div w:id="318924226">
      <w:bodyDiv w:val="1"/>
      <w:marLeft w:val="0"/>
      <w:marRight w:val="0"/>
      <w:marTop w:val="0"/>
      <w:marBottom w:val="0"/>
      <w:divBdr>
        <w:top w:val="none" w:sz="0" w:space="0" w:color="auto"/>
        <w:left w:val="none" w:sz="0" w:space="0" w:color="auto"/>
        <w:bottom w:val="none" w:sz="0" w:space="0" w:color="auto"/>
        <w:right w:val="none" w:sz="0" w:space="0" w:color="auto"/>
      </w:divBdr>
    </w:div>
    <w:div w:id="319041083">
      <w:bodyDiv w:val="1"/>
      <w:marLeft w:val="0"/>
      <w:marRight w:val="0"/>
      <w:marTop w:val="0"/>
      <w:marBottom w:val="0"/>
      <w:divBdr>
        <w:top w:val="none" w:sz="0" w:space="0" w:color="auto"/>
        <w:left w:val="none" w:sz="0" w:space="0" w:color="auto"/>
        <w:bottom w:val="none" w:sz="0" w:space="0" w:color="auto"/>
        <w:right w:val="none" w:sz="0" w:space="0" w:color="auto"/>
      </w:divBdr>
    </w:div>
    <w:div w:id="319231276">
      <w:bodyDiv w:val="1"/>
      <w:marLeft w:val="0"/>
      <w:marRight w:val="0"/>
      <w:marTop w:val="0"/>
      <w:marBottom w:val="0"/>
      <w:divBdr>
        <w:top w:val="none" w:sz="0" w:space="0" w:color="auto"/>
        <w:left w:val="none" w:sz="0" w:space="0" w:color="auto"/>
        <w:bottom w:val="none" w:sz="0" w:space="0" w:color="auto"/>
        <w:right w:val="none" w:sz="0" w:space="0" w:color="auto"/>
      </w:divBdr>
    </w:div>
    <w:div w:id="320697648">
      <w:bodyDiv w:val="1"/>
      <w:marLeft w:val="0"/>
      <w:marRight w:val="0"/>
      <w:marTop w:val="0"/>
      <w:marBottom w:val="0"/>
      <w:divBdr>
        <w:top w:val="none" w:sz="0" w:space="0" w:color="auto"/>
        <w:left w:val="none" w:sz="0" w:space="0" w:color="auto"/>
        <w:bottom w:val="none" w:sz="0" w:space="0" w:color="auto"/>
        <w:right w:val="none" w:sz="0" w:space="0" w:color="auto"/>
      </w:divBdr>
    </w:div>
    <w:div w:id="320811444">
      <w:bodyDiv w:val="1"/>
      <w:marLeft w:val="0"/>
      <w:marRight w:val="0"/>
      <w:marTop w:val="0"/>
      <w:marBottom w:val="0"/>
      <w:divBdr>
        <w:top w:val="none" w:sz="0" w:space="0" w:color="auto"/>
        <w:left w:val="none" w:sz="0" w:space="0" w:color="auto"/>
        <w:bottom w:val="none" w:sz="0" w:space="0" w:color="auto"/>
        <w:right w:val="none" w:sz="0" w:space="0" w:color="auto"/>
      </w:divBdr>
    </w:div>
    <w:div w:id="321664537">
      <w:bodyDiv w:val="1"/>
      <w:marLeft w:val="0"/>
      <w:marRight w:val="0"/>
      <w:marTop w:val="0"/>
      <w:marBottom w:val="0"/>
      <w:divBdr>
        <w:top w:val="none" w:sz="0" w:space="0" w:color="auto"/>
        <w:left w:val="none" w:sz="0" w:space="0" w:color="auto"/>
        <w:bottom w:val="none" w:sz="0" w:space="0" w:color="auto"/>
        <w:right w:val="none" w:sz="0" w:space="0" w:color="auto"/>
      </w:divBdr>
    </w:div>
    <w:div w:id="322441277">
      <w:bodyDiv w:val="1"/>
      <w:marLeft w:val="0"/>
      <w:marRight w:val="0"/>
      <w:marTop w:val="0"/>
      <w:marBottom w:val="0"/>
      <w:divBdr>
        <w:top w:val="none" w:sz="0" w:space="0" w:color="auto"/>
        <w:left w:val="none" w:sz="0" w:space="0" w:color="auto"/>
        <w:bottom w:val="none" w:sz="0" w:space="0" w:color="auto"/>
        <w:right w:val="none" w:sz="0" w:space="0" w:color="auto"/>
      </w:divBdr>
    </w:div>
    <w:div w:id="322511953">
      <w:bodyDiv w:val="1"/>
      <w:marLeft w:val="0"/>
      <w:marRight w:val="0"/>
      <w:marTop w:val="0"/>
      <w:marBottom w:val="0"/>
      <w:divBdr>
        <w:top w:val="none" w:sz="0" w:space="0" w:color="auto"/>
        <w:left w:val="none" w:sz="0" w:space="0" w:color="auto"/>
        <w:bottom w:val="none" w:sz="0" w:space="0" w:color="auto"/>
        <w:right w:val="none" w:sz="0" w:space="0" w:color="auto"/>
      </w:divBdr>
      <w:divsChild>
        <w:div w:id="1053250">
          <w:marLeft w:val="640"/>
          <w:marRight w:val="0"/>
          <w:marTop w:val="0"/>
          <w:marBottom w:val="0"/>
          <w:divBdr>
            <w:top w:val="none" w:sz="0" w:space="0" w:color="auto"/>
            <w:left w:val="none" w:sz="0" w:space="0" w:color="auto"/>
            <w:bottom w:val="none" w:sz="0" w:space="0" w:color="auto"/>
            <w:right w:val="none" w:sz="0" w:space="0" w:color="auto"/>
          </w:divBdr>
        </w:div>
        <w:div w:id="23136102">
          <w:marLeft w:val="640"/>
          <w:marRight w:val="0"/>
          <w:marTop w:val="0"/>
          <w:marBottom w:val="0"/>
          <w:divBdr>
            <w:top w:val="none" w:sz="0" w:space="0" w:color="auto"/>
            <w:left w:val="none" w:sz="0" w:space="0" w:color="auto"/>
            <w:bottom w:val="none" w:sz="0" w:space="0" w:color="auto"/>
            <w:right w:val="none" w:sz="0" w:space="0" w:color="auto"/>
          </w:divBdr>
        </w:div>
        <w:div w:id="70737446">
          <w:marLeft w:val="640"/>
          <w:marRight w:val="0"/>
          <w:marTop w:val="0"/>
          <w:marBottom w:val="0"/>
          <w:divBdr>
            <w:top w:val="none" w:sz="0" w:space="0" w:color="auto"/>
            <w:left w:val="none" w:sz="0" w:space="0" w:color="auto"/>
            <w:bottom w:val="none" w:sz="0" w:space="0" w:color="auto"/>
            <w:right w:val="none" w:sz="0" w:space="0" w:color="auto"/>
          </w:divBdr>
        </w:div>
        <w:div w:id="77333051">
          <w:marLeft w:val="640"/>
          <w:marRight w:val="0"/>
          <w:marTop w:val="0"/>
          <w:marBottom w:val="0"/>
          <w:divBdr>
            <w:top w:val="none" w:sz="0" w:space="0" w:color="auto"/>
            <w:left w:val="none" w:sz="0" w:space="0" w:color="auto"/>
            <w:bottom w:val="none" w:sz="0" w:space="0" w:color="auto"/>
            <w:right w:val="none" w:sz="0" w:space="0" w:color="auto"/>
          </w:divBdr>
        </w:div>
        <w:div w:id="78214612">
          <w:marLeft w:val="640"/>
          <w:marRight w:val="0"/>
          <w:marTop w:val="0"/>
          <w:marBottom w:val="0"/>
          <w:divBdr>
            <w:top w:val="none" w:sz="0" w:space="0" w:color="auto"/>
            <w:left w:val="none" w:sz="0" w:space="0" w:color="auto"/>
            <w:bottom w:val="none" w:sz="0" w:space="0" w:color="auto"/>
            <w:right w:val="none" w:sz="0" w:space="0" w:color="auto"/>
          </w:divBdr>
        </w:div>
        <w:div w:id="122575908">
          <w:marLeft w:val="640"/>
          <w:marRight w:val="0"/>
          <w:marTop w:val="0"/>
          <w:marBottom w:val="0"/>
          <w:divBdr>
            <w:top w:val="none" w:sz="0" w:space="0" w:color="auto"/>
            <w:left w:val="none" w:sz="0" w:space="0" w:color="auto"/>
            <w:bottom w:val="none" w:sz="0" w:space="0" w:color="auto"/>
            <w:right w:val="none" w:sz="0" w:space="0" w:color="auto"/>
          </w:divBdr>
        </w:div>
        <w:div w:id="141698394">
          <w:marLeft w:val="640"/>
          <w:marRight w:val="0"/>
          <w:marTop w:val="0"/>
          <w:marBottom w:val="0"/>
          <w:divBdr>
            <w:top w:val="none" w:sz="0" w:space="0" w:color="auto"/>
            <w:left w:val="none" w:sz="0" w:space="0" w:color="auto"/>
            <w:bottom w:val="none" w:sz="0" w:space="0" w:color="auto"/>
            <w:right w:val="none" w:sz="0" w:space="0" w:color="auto"/>
          </w:divBdr>
        </w:div>
        <w:div w:id="234432765">
          <w:marLeft w:val="640"/>
          <w:marRight w:val="0"/>
          <w:marTop w:val="0"/>
          <w:marBottom w:val="0"/>
          <w:divBdr>
            <w:top w:val="none" w:sz="0" w:space="0" w:color="auto"/>
            <w:left w:val="none" w:sz="0" w:space="0" w:color="auto"/>
            <w:bottom w:val="none" w:sz="0" w:space="0" w:color="auto"/>
            <w:right w:val="none" w:sz="0" w:space="0" w:color="auto"/>
          </w:divBdr>
        </w:div>
        <w:div w:id="292296747">
          <w:marLeft w:val="640"/>
          <w:marRight w:val="0"/>
          <w:marTop w:val="0"/>
          <w:marBottom w:val="0"/>
          <w:divBdr>
            <w:top w:val="none" w:sz="0" w:space="0" w:color="auto"/>
            <w:left w:val="none" w:sz="0" w:space="0" w:color="auto"/>
            <w:bottom w:val="none" w:sz="0" w:space="0" w:color="auto"/>
            <w:right w:val="none" w:sz="0" w:space="0" w:color="auto"/>
          </w:divBdr>
        </w:div>
        <w:div w:id="314646517">
          <w:marLeft w:val="640"/>
          <w:marRight w:val="0"/>
          <w:marTop w:val="0"/>
          <w:marBottom w:val="0"/>
          <w:divBdr>
            <w:top w:val="none" w:sz="0" w:space="0" w:color="auto"/>
            <w:left w:val="none" w:sz="0" w:space="0" w:color="auto"/>
            <w:bottom w:val="none" w:sz="0" w:space="0" w:color="auto"/>
            <w:right w:val="none" w:sz="0" w:space="0" w:color="auto"/>
          </w:divBdr>
        </w:div>
        <w:div w:id="326177184">
          <w:marLeft w:val="640"/>
          <w:marRight w:val="0"/>
          <w:marTop w:val="0"/>
          <w:marBottom w:val="0"/>
          <w:divBdr>
            <w:top w:val="none" w:sz="0" w:space="0" w:color="auto"/>
            <w:left w:val="none" w:sz="0" w:space="0" w:color="auto"/>
            <w:bottom w:val="none" w:sz="0" w:space="0" w:color="auto"/>
            <w:right w:val="none" w:sz="0" w:space="0" w:color="auto"/>
          </w:divBdr>
        </w:div>
        <w:div w:id="339239580">
          <w:marLeft w:val="640"/>
          <w:marRight w:val="0"/>
          <w:marTop w:val="0"/>
          <w:marBottom w:val="0"/>
          <w:divBdr>
            <w:top w:val="none" w:sz="0" w:space="0" w:color="auto"/>
            <w:left w:val="none" w:sz="0" w:space="0" w:color="auto"/>
            <w:bottom w:val="none" w:sz="0" w:space="0" w:color="auto"/>
            <w:right w:val="none" w:sz="0" w:space="0" w:color="auto"/>
          </w:divBdr>
        </w:div>
        <w:div w:id="346832273">
          <w:marLeft w:val="640"/>
          <w:marRight w:val="0"/>
          <w:marTop w:val="0"/>
          <w:marBottom w:val="0"/>
          <w:divBdr>
            <w:top w:val="none" w:sz="0" w:space="0" w:color="auto"/>
            <w:left w:val="none" w:sz="0" w:space="0" w:color="auto"/>
            <w:bottom w:val="none" w:sz="0" w:space="0" w:color="auto"/>
            <w:right w:val="none" w:sz="0" w:space="0" w:color="auto"/>
          </w:divBdr>
        </w:div>
        <w:div w:id="384380739">
          <w:marLeft w:val="640"/>
          <w:marRight w:val="0"/>
          <w:marTop w:val="0"/>
          <w:marBottom w:val="0"/>
          <w:divBdr>
            <w:top w:val="none" w:sz="0" w:space="0" w:color="auto"/>
            <w:left w:val="none" w:sz="0" w:space="0" w:color="auto"/>
            <w:bottom w:val="none" w:sz="0" w:space="0" w:color="auto"/>
            <w:right w:val="none" w:sz="0" w:space="0" w:color="auto"/>
          </w:divBdr>
        </w:div>
        <w:div w:id="406348475">
          <w:marLeft w:val="640"/>
          <w:marRight w:val="0"/>
          <w:marTop w:val="0"/>
          <w:marBottom w:val="0"/>
          <w:divBdr>
            <w:top w:val="none" w:sz="0" w:space="0" w:color="auto"/>
            <w:left w:val="none" w:sz="0" w:space="0" w:color="auto"/>
            <w:bottom w:val="none" w:sz="0" w:space="0" w:color="auto"/>
            <w:right w:val="none" w:sz="0" w:space="0" w:color="auto"/>
          </w:divBdr>
        </w:div>
        <w:div w:id="423263632">
          <w:marLeft w:val="640"/>
          <w:marRight w:val="0"/>
          <w:marTop w:val="0"/>
          <w:marBottom w:val="0"/>
          <w:divBdr>
            <w:top w:val="none" w:sz="0" w:space="0" w:color="auto"/>
            <w:left w:val="none" w:sz="0" w:space="0" w:color="auto"/>
            <w:bottom w:val="none" w:sz="0" w:space="0" w:color="auto"/>
            <w:right w:val="none" w:sz="0" w:space="0" w:color="auto"/>
          </w:divBdr>
        </w:div>
        <w:div w:id="434640607">
          <w:marLeft w:val="640"/>
          <w:marRight w:val="0"/>
          <w:marTop w:val="0"/>
          <w:marBottom w:val="0"/>
          <w:divBdr>
            <w:top w:val="none" w:sz="0" w:space="0" w:color="auto"/>
            <w:left w:val="none" w:sz="0" w:space="0" w:color="auto"/>
            <w:bottom w:val="none" w:sz="0" w:space="0" w:color="auto"/>
            <w:right w:val="none" w:sz="0" w:space="0" w:color="auto"/>
          </w:divBdr>
        </w:div>
        <w:div w:id="466823847">
          <w:marLeft w:val="640"/>
          <w:marRight w:val="0"/>
          <w:marTop w:val="0"/>
          <w:marBottom w:val="0"/>
          <w:divBdr>
            <w:top w:val="none" w:sz="0" w:space="0" w:color="auto"/>
            <w:left w:val="none" w:sz="0" w:space="0" w:color="auto"/>
            <w:bottom w:val="none" w:sz="0" w:space="0" w:color="auto"/>
            <w:right w:val="none" w:sz="0" w:space="0" w:color="auto"/>
          </w:divBdr>
        </w:div>
        <w:div w:id="564796544">
          <w:marLeft w:val="640"/>
          <w:marRight w:val="0"/>
          <w:marTop w:val="0"/>
          <w:marBottom w:val="0"/>
          <w:divBdr>
            <w:top w:val="none" w:sz="0" w:space="0" w:color="auto"/>
            <w:left w:val="none" w:sz="0" w:space="0" w:color="auto"/>
            <w:bottom w:val="none" w:sz="0" w:space="0" w:color="auto"/>
            <w:right w:val="none" w:sz="0" w:space="0" w:color="auto"/>
          </w:divBdr>
        </w:div>
        <w:div w:id="580144289">
          <w:marLeft w:val="640"/>
          <w:marRight w:val="0"/>
          <w:marTop w:val="0"/>
          <w:marBottom w:val="0"/>
          <w:divBdr>
            <w:top w:val="none" w:sz="0" w:space="0" w:color="auto"/>
            <w:left w:val="none" w:sz="0" w:space="0" w:color="auto"/>
            <w:bottom w:val="none" w:sz="0" w:space="0" w:color="auto"/>
            <w:right w:val="none" w:sz="0" w:space="0" w:color="auto"/>
          </w:divBdr>
        </w:div>
        <w:div w:id="616179195">
          <w:marLeft w:val="640"/>
          <w:marRight w:val="0"/>
          <w:marTop w:val="0"/>
          <w:marBottom w:val="0"/>
          <w:divBdr>
            <w:top w:val="none" w:sz="0" w:space="0" w:color="auto"/>
            <w:left w:val="none" w:sz="0" w:space="0" w:color="auto"/>
            <w:bottom w:val="none" w:sz="0" w:space="0" w:color="auto"/>
            <w:right w:val="none" w:sz="0" w:space="0" w:color="auto"/>
          </w:divBdr>
        </w:div>
        <w:div w:id="674118114">
          <w:marLeft w:val="640"/>
          <w:marRight w:val="0"/>
          <w:marTop w:val="0"/>
          <w:marBottom w:val="0"/>
          <w:divBdr>
            <w:top w:val="none" w:sz="0" w:space="0" w:color="auto"/>
            <w:left w:val="none" w:sz="0" w:space="0" w:color="auto"/>
            <w:bottom w:val="none" w:sz="0" w:space="0" w:color="auto"/>
            <w:right w:val="none" w:sz="0" w:space="0" w:color="auto"/>
          </w:divBdr>
        </w:div>
        <w:div w:id="686830420">
          <w:marLeft w:val="640"/>
          <w:marRight w:val="0"/>
          <w:marTop w:val="0"/>
          <w:marBottom w:val="0"/>
          <w:divBdr>
            <w:top w:val="none" w:sz="0" w:space="0" w:color="auto"/>
            <w:left w:val="none" w:sz="0" w:space="0" w:color="auto"/>
            <w:bottom w:val="none" w:sz="0" w:space="0" w:color="auto"/>
            <w:right w:val="none" w:sz="0" w:space="0" w:color="auto"/>
          </w:divBdr>
        </w:div>
        <w:div w:id="724304819">
          <w:marLeft w:val="640"/>
          <w:marRight w:val="0"/>
          <w:marTop w:val="0"/>
          <w:marBottom w:val="0"/>
          <w:divBdr>
            <w:top w:val="none" w:sz="0" w:space="0" w:color="auto"/>
            <w:left w:val="none" w:sz="0" w:space="0" w:color="auto"/>
            <w:bottom w:val="none" w:sz="0" w:space="0" w:color="auto"/>
            <w:right w:val="none" w:sz="0" w:space="0" w:color="auto"/>
          </w:divBdr>
        </w:div>
        <w:div w:id="752509267">
          <w:marLeft w:val="640"/>
          <w:marRight w:val="0"/>
          <w:marTop w:val="0"/>
          <w:marBottom w:val="0"/>
          <w:divBdr>
            <w:top w:val="none" w:sz="0" w:space="0" w:color="auto"/>
            <w:left w:val="none" w:sz="0" w:space="0" w:color="auto"/>
            <w:bottom w:val="none" w:sz="0" w:space="0" w:color="auto"/>
            <w:right w:val="none" w:sz="0" w:space="0" w:color="auto"/>
          </w:divBdr>
        </w:div>
        <w:div w:id="805972531">
          <w:marLeft w:val="640"/>
          <w:marRight w:val="0"/>
          <w:marTop w:val="0"/>
          <w:marBottom w:val="0"/>
          <w:divBdr>
            <w:top w:val="none" w:sz="0" w:space="0" w:color="auto"/>
            <w:left w:val="none" w:sz="0" w:space="0" w:color="auto"/>
            <w:bottom w:val="none" w:sz="0" w:space="0" w:color="auto"/>
            <w:right w:val="none" w:sz="0" w:space="0" w:color="auto"/>
          </w:divBdr>
        </w:div>
        <w:div w:id="863061066">
          <w:marLeft w:val="640"/>
          <w:marRight w:val="0"/>
          <w:marTop w:val="0"/>
          <w:marBottom w:val="0"/>
          <w:divBdr>
            <w:top w:val="none" w:sz="0" w:space="0" w:color="auto"/>
            <w:left w:val="none" w:sz="0" w:space="0" w:color="auto"/>
            <w:bottom w:val="none" w:sz="0" w:space="0" w:color="auto"/>
            <w:right w:val="none" w:sz="0" w:space="0" w:color="auto"/>
          </w:divBdr>
        </w:div>
        <w:div w:id="875317115">
          <w:marLeft w:val="640"/>
          <w:marRight w:val="0"/>
          <w:marTop w:val="0"/>
          <w:marBottom w:val="0"/>
          <w:divBdr>
            <w:top w:val="none" w:sz="0" w:space="0" w:color="auto"/>
            <w:left w:val="none" w:sz="0" w:space="0" w:color="auto"/>
            <w:bottom w:val="none" w:sz="0" w:space="0" w:color="auto"/>
            <w:right w:val="none" w:sz="0" w:space="0" w:color="auto"/>
          </w:divBdr>
        </w:div>
        <w:div w:id="969474537">
          <w:marLeft w:val="640"/>
          <w:marRight w:val="0"/>
          <w:marTop w:val="0"/>
          <w:marBottom w:val="0"/>
          <w:divBdr>
            <w:top w:val="none" w:sz="0" w:space="0" w:color="auto"/>
            <w:left w:val="none" w:sz="0" w:space="0" w:color="auto"/>
            <w:bottom w:val="none" w:sz="0" w:space="0" w:color="auto"/>
            <w:right w:val="none" w:sz="0" w:space="0" w:color="auto"/>
          </w:divBdr>
        </w:div>
        <w:div w:id="1021322914">
          <w:marLeft w:val="640"/>
          <w:marRight w:val="0"/>
          <w:marTop w:val="0"/>
          <w:marBottom w:val="0"/>
          <w:divBdr>
            <w:top w:val="none" w:sz="0" w:space="0" w:color="auto"/>
            <w:left w:val="none" w:sz="0" w:space="0" w:color="auto"/>
            <w:bottom w:val="none" w:sz="0" w:space="0" w:color="auto"/>
            <w:right w:val="none" w:sz="0" w:space="0" w:color="auto"/>
          </w:divBdr>
        </w:div>
        <w:div w:id="1085030390">
          <w:marLeft w:val="640"/>
          <w:marRight w:val="0"/>
          <w:marTop w:val="0"/>
          <w:marBottom w:val="0"/>
          <w:divBdr>
            <w:top w:val="none" w:sz="0" w:space="0" w:color="auto"/>
            <w:left w:val="none" w:sz="0" w:space="0" w:color="auto"/>
            <w:bottom w:val="none" w:sz="0" w:space="0" w:color="auto"/>
            <w:right w:val="none" w:sz="0" w:space="0" w:color="auto"/>
          </w:divBdr>
        </w:div>
        <w:div w:id="1098451634">
          <w:marLeft w:val="640"/>
          <w:marRight w:val="0"/>
          <w:marTop w:val="0"/>
          <w:marBottom w:val="0"/>
          <w:divBdr>
            <w:top w:val="none" w:sz="0" w:space="0" w:color="auto"/>
            <w:left w:val="none" w:sz="0" w:space="0" w:color="auto"/>
            <w:bottom w:val="none" w:sz="0" w:space="0" w:color="auto"/>
            <w:right w:val="none" w:sz="0" w:space="0" w:color="auto"/>
          </w:divBdr>
        </w:div>
        <w:div w:id="1116296851">
          <w:marLeft w:val="640"/>
          <w:marRight w:val="0"/>
          <w:marTop w:val="0"/>
          <w:marBottom w:val="0"/>
          <w:divBdr>
            <w:top w:val="none" w:sz="0" w:space="0" w:color="auto"/>
            <w:left w:val="none" w:sz="0" w:space="0" w:color="auto"/>
            <w:bottom w:val="none" w:sz="0" w:space="0" w:color="auto"/>
            <w:right w:val="none" w:sz="0" w:space="0" w:color="auto"/>
          </w:divBdr>
        </w:div>
        <w:div w:id="1148979764">
          <w:marLeft w:val="640"/>
          <w:marRight w:val="0"/>
          <w:marTop w:val="0"/>
          <w:marBottom w:val="0"/>
          <w:divBdr>
            <w:top w:val="none" w:sz="0" w:space="0" w:color="auto"/>
            <w:left w:val="none" w:sz="0" w:space="0" w:color="auto"/>
            <w:bottom w:val="none" w:sz="0" w:space="0" w:color="auto"/>
            <w:right w:val="none" w:sz="0" w:space="0" w:color="auto"/>
          </w:divBdr>
        </w:div>
        <w:div w:id="1157651719">
          <w:marLeft w:val="640"/>
          <w:marRight w:val="0"/>
          <w:marTop w:val="0"/>
          <w:marBottom w:val="0"/>
          <w:divBdr>
            <w:top w:val="none" w:sz="0" w:space="0" w:color="auto"/>
            <w:left w:val="none" w:sz="0" w:space="0" w:color="auto"/>
            <w:bottom w:val="none" w:sz="0" w:space="0" w:color="auto"/>
            <w:right w:val="none" w:sz="0" w:space="0" w:color="auto"/>
          </w:divBdr>
        </w:div>
        <w:div w:id="1188104016">
          <w:marLeft w:val="640"/>
          <w:marRight w:val="0"/>
          <w:marTop w:val="0"/>
          <w:marBottom w:val="0"/>
          <w:divBdr>
            <w:top w:val="none" w:sz="0" w:space="0" w:color="auto"/>
            <w:left w:val="none" w:sz="0" w:space="0" w:color="auto"/>
            <w:bottom w:val="none" w:sz="0" w:space="0" w:color="auto"/>
            <w:right w:val="none" w:sz="0" w:space="0" w:color="auto"/>
          </w:divBdr>
        </w:div>
        <w:div w:id="1267882247">
          <w:marLeft w:val="640"/>
          <w:marRight w:val="0"/>
          <w:marTop w:val="0"/>
          <w:marBottom w:val="0"/>
          <w:divBdr>
            <w:top w:val="none" w:sz="0" w:space="0" w:color="auto"/>
            <w:left w:val="none" w:sz="0" w:space="0" w:color="auto"/>
            <w:bottom w:val="none" w:sz="0" w:space="0" w:color="auto"/>
            <w:right w:val="none" w:sz="0" w:space="0" w:color="auto"/>
          </w:divBdr>
        </w:div>
        <w:div w:id="1283732724">
          <w:marLeft w:val="640"/>
          <w:marRight w:val="0"/>
          <w:marTop w:val="0"/>
          <w:marBottom w:val="0"/>
          <w:divBdr>
            <w:top w:val="none" w:sz="0" w:space="0" w:color="auto"/>
            <w:left w:val="none" w:sz="0" w:space="0" w:color="auto"/>
            <w:bottom w:val="none" w:sz="0" w:space="0" w:color="auto"/>
            <w:right w:val="none" w:sz="0" w:space="0" w:color="auto"/>
          </w:divBdr>
        </w:div>
        <w:div w:id="1357655398">
          <w:marLeft w:val="640"/>
          <w:marRight w:val="0"/>
          <w:marTop w:val="0"/>
          <w:marBottom w:val="0"/>
          <w:divBdr>
            <w:top w:val="none" w:sz="0" w:space="0" w:color="auto"/>
            <w:left w:val="none" w:sz="0" w:space="0" w:color="auto"/>
            <w:bottom w:val="none" w:sz="0" w:space="0" w:color="auto"/>
            <w:right w:val="none" w:sz="0" w:space="0" w:color="auto"/>
          </w:divBdr>
        </w:div>
        <w:div w:id="1389449806">
          <w:marLeft w:val="640"/>
          <w:marRight w:val="0"/>
          <w:marTop w:val="0"/>
          <w:marBottom w:val="0"/>
          <w:divBdr>
            <w:top w:val="none" w:sz="0" w:space="0" w:color="auto"/>
            <w:left w:val="none" w:sz="0" w:space="0" w:color="auto"/>
            <w:bottom w:val="none" w:sz="0" w:space="0" w:color="auto"/>
            <w:right w:val="none" w:sz="0" w:space="0" w:color="auto"/>
          </w:divBdr>
        </w:div>
        <w:div w:id="1440368201">
          <w:marLeft w:val="640"/>
          <w:marRight w:val="0"/>
          <w:marTop w:val="0"/>
          <w:marBottom w:val="0"/>
          <w:divBdr>
            <w:top w:val="none" w:sz="0" w:space="0" w:color="auto"/>
            <w:left w:val="none" w:sz="0" w:space="0" w:color="auto"/>
            <w:bottom w:val="none" w:sz="0" w:space="0" w:color="auto"/>
            <w:right w:val="none" w:sz="0" w:space="0" w:color="auto"/>
          </w:divBdr>
        </w:div>
        <w:div w:id="1477837693">
          <w:marLeft w:val="640"/>
          <w:marRight w:val="0"/>
          <w:marTop w:val="0"/>
          <w:marBottom w:val="0"/>
          <w:divBdr>
            <w:top w:val="none" w:sz="0" w:space="0" w:color="auto"/>
            <w:left w:val="none" w:sz="0" w:space="0" w:color="auto"/>
            <w:bottom w:val="none" w:sz="0" w:space="0" w:color="auto"/>
            <w:right w:val="none" w:sz="0" w:space="0" w:color="auto"/>
          </w:divBdr>
        </w:div>
        <w:div w:id="1482043894">
          <w:marLeft w:val="640"/>
          <w:marRight w:val="0"/>
          <w:marTop w:val="0"/>
          <w:marBottom w:val="0"/>
          <w:divBdr>
            <w:top w:val="none" w:sz="0" w:space="0" w:color="auto"/>
            <w:left w:val="none" w:sz="0" w:space="0" w:color="auto"/>
            <w:bottom w:val="none" w:sz="0" w:space="0" w:color="auto"/>
            <w:right w:val="none" w:sz="0" w:space="0" w:color="auto"/>
          </w:divBdr>
        </w:div>
        <w:div w:id="1483547078">
          <w:marLeft w:val="640"/>
          <w:marRight w:val="0"/>
          <w:marTop w:val="0"/>
          <w:marBottom w:val="0"/>
          <w:divBdr>
            <w:top w:val="none" w:sz="0" w:space="0" w:color="auto"/>
            <w:left w:val="none" w:sz="0" w:space="0" w:color="auto"/>
            <w:bottom w:val="none" w:sz="0" w:space="0" w:color="auto"/>
            <w:right w:val="none" w:sz="0" w:space="0" w:color="auto"/>
          </w:divBdr>
        </w:div>
        <w:div w:id="1673293488">
          <w:marLeft w:val="640"/>
          <w:marRight w:val="0"/>
          <w:marTop w:val="0"/>
          <w:marBottom w:val="0"/>
          <w:divBdr>
            <w:top w:val="none" w:sz="0" w:space="0" w:color="auto"/>
            <w:left w:val="none" w:sz="0" w:space="0" w:color="auto"/>
            <w:bottom w:val="none" w:sz="0" w:space="0" w:color="auto"/>
            <w:right w:val="none" w:sz="0" w:space="0" w:color="auto"/>
          </w:divBdr>
        </w:div>
        <w:div w:id="1685479365">
          <w:marLeft w:val="640"/>
          <w:marRight w:val="0"/>
          <w:marTop w:val="0"/>
          <w:marBottom w:val="0"/>
          <w:divBdr>
            <w:top w:val="none" w:sz="0" w:space="0" w:color="auto"/>
            <w:left w:val="none" w:sz="0" w:space="0" w:color="auto"/>
            <w:bottom w:val="none" w:sz="0" w:space="0" w:color="auto"/>
            <w:right w:val="none" w:sz="0" w:space="0" w:color="auto"/>
          </w:divBdr>
        </w:div>
        <w:div w:id="1754157775">
          <w:marLeft w:val="640"/>
          <w:marRight w:val="0"/>
          <w:marTop w:val="0"/>
          <w:marBottom w:val="0"/>
          <w:divBdr>
            <w:top w:val="none" w:sz="0" w:space="0" w:color="auto"/>
            <w:left w:val="none" w:sz="0" w:space="0" w:color="auto"/>
            <w:bottom w:val="none" w:sz="0" w:space="0" w:color="auto"/>
            <w:right w:val="none" w:sz="0" w:space="0" w:color="auto"/>
          </w:divBdr>
        </w:div>
        <w:div w:id="1773865459">
          <w:marLeft w:val="640"/>
          <w:marRight w:val="0"/>
          <w:marTop w:val="0"/>
          <w:marBottom w:val="0"/>
          <w:divBdr>
            <w:top w:val="none" w:sz="0" w:space="0" w:color="auto"/>
            <w:left w:val="none" w:sz="0" w:space="0" w:color="auto"/>
            <w:bottom w:val="none" w:sz="0" w:space="0" w:color="auto"/>
            <w:right w:val="none" w:sz="0" w:space="0" w:color="auto"/>
          </w:divBdr>
        </w:div>
        <w:div w:id="1802259645">
          <w:marLeft w:val="640"/>
          <w:marRight w:val="0"/>
          <w:marTop w:val="0"/>
          <w:marBottom w:val="0"/>
          <w:divBdr>
            <w:top w:val="none" w:sz="0" w:space="0" w:color="auto"/>
            <w:left w:val="none" w:sz="0" w:space="0" w:color="auto"/>
            <w:bottom w:val="none" w:sz="0" w:space="0" w:color="auto"/>
            <w:right w:val="none" w:sz="0" w:space="0" w:color="auto"/>
          </w:divBdr>
        </w:div>
        <w:div w:id="1809318748">
          <w:marLeft w:val="640"/>
          <w:marRight w:val="0"/>
          <w:marTop w:val="0"/>
          <w:marBottom w:val="0"/>
          <w:divBdr>
            <w:top w:val="none" w:sz="0" w:space="0" w:color="auto"/>
            <w:left w:val="none" w:sz="0" w:space="0" w:color="auto"/>
            <w:bottom w:val="none" w:sz="0" w:space="0" w:color="auto"/>
            <w:right w:val="none" w:sz="0" w:space="0" w:color="auto"/>
          </w:divBdr>
        </w:div>
        <w:div w:id="1822884815">
          <w:marLeft w:val="640"/>
          <w:marRight w:val="0"/>
          <w:marTop w:val="0"/>
          <w:marBottom w:val="0"/>
          <w:divBdr>
            <w:top w:val="none" w:sz="0" w:space="0" w:color="auto"/>
            <w:left w:val="none" w:sz="0" w:space="0" w:color="auto"/>
            <w:bottom w:val="none" w:sz="0" w:space="0" w:color="auto"/>
            <w:right w:val="none" w:sz="0" w:space="0" w:color="auto"/>
          </w:divBdr>
        </w:div>
        <w:div w:id="1845120801">
          <w:marLeft w:val="640"/>
          <w:marRight w:val="0"/>
          <w:marTop w:val="0"/>
          <w:marBottom w:val="0"/>
          <w:divBdr>
            <w:top w:val="none" w:sz="0" w:space="0" w:color="auto"/>
            <w:left w:val="none" w:sz="0" w:space="0" w:color="auto"/>
            <w:bottom w:val="none" w:sz="0" w:space="0" w:color="auto"/>
            <w:right w:val="none" w:sz="0" w:space="0" w:color="auto"/>
          </w:divBdr>
        </w:div>
        <w:div w:id="1949119478">
          <w:marLeft w:val="640"/>
          <w:marRight w:val="0"/>
          <w:marTop w:val="0"/>
          <w:marBottom w:val="0"/>
          <w:divBdr>
            <w:top w:val="none" w:sz="0" w:space="0" w:color="auto"/>
            <w:left w:val="none" w:sz="0" w:space="0" w:color="auto"/>
            <w:bottom w:val="none" w:sz="0" w:space="0" w:color="auto"/>
            <w:right w:val="none" w:sz="0" w:space="0" w:color="auto"/>
          </w:divBdr>
        </w:div>
        <w:div w:id="1960525671">
          <w:marLeft w:val="640"/>
          <w:marRight w:val="0"/>
          <w:marTop w:val="0"/>
          <w:marBottom w:val="0"/>
          <w:divBdr>
            <w:top w:val="none" w:sz="0" w:space="0" w:color="auto"/>
            <w:left w:val="none" w:sz="0" w:space="0" w:color="auto"/>
            <w:bottom w:val="none" w:sz="0" w:space="0" w:color="auto"/>
            <w:right w:val="none" w:sz="0" w:space="0" w:color="auto"/>
          </w:divBdr>
        </w:div>
        <w:div w:id="1962957186">
          <w:marLeft w:val="640"/>
          <w:marRight w:val="0"/>
          <w:marTop w:val="0"/>
          <w:marBottom w:val="0"/>
          <w:divBdr>
            <w:top w:val="none" w:sz="0" w:space="0" w:color="auto"/>
            <w:left w:val="none" w:sz="0" w:space="0" w:color="auto"/>
            <w:bottom w:val="none" w:sz="0" w:space="0" w:color="auto"/>
            <w:right w:val="none" w:sz="0" w:space="0" w:color="auto"/>
          </w:divBdr>
        </w:div>
        <w:div w:id="2003776843">
          <w:marLeft w:val="640"/>
          <w:marRight w:val="0"/>
          <w:marTop w:val="0"/>
          <w:marBottom w:val="0"/>
          <w:divBdr>
            <w:top w:val="none" w:sz="0" w:space="0" w:color="auto"/>
            <w:left w:val="none" w:sz="0" w:space="0" w:color="auto"/>
            <w:bottom w:val="none" w:sz="0" w:space="0" w:color="auto"/>
            <w:right w:val="none" w:sz="0" w:space="0" w:color="auto"/>
          </w:divBdr>
        </w:div>
        <w:div w:id="2036690816">
          <w:marLeft w:val="640"/>
          <w:marRight w:val="0"/>
          <w:marTop w:val="0"/>
          <w:marBottom w:val="0"/>
          <w:divBdr>
            <w:top w:val="none" w:sz="0" w:space="0" w:color="auto"/>
            <w:left w:val="none" w:sz="0" w:space="0" w:color="auto"/>
            <w:bottom w:val="none" w:sz="0" w:space="0" w:color="auto"/>
            <w:right w:val="none" w:sz="0" w:space="0" w:color="auto"/>
          </w:divBdr>
        </w:div>
        <w:div w:id="2053462381">
          <w:marLeft w:val="640"/>
          <w:marRight w:val="0"/>
          <w:marTop w:val="0"/>
          <w:marBottom w:val="0"/>
          <w:divBdr>
            <w:top w:val="none" w:sz="0" w:space="0" w:color="auto"/>
            <w:left w:val="none" w:sz="0" w:space="0" w:color="auto"/>
            <w:bottom w:val="none" w:sz="0" w:space="0" w:color="auto"/>
            <w:right w:val="none" w:sz="0" w:space="0" w:color="auto"/>
          </w:divBdr>
        </w:div>
        <w:div w:id="2082406644">
          <w:marLeft w:val="640"/>
          <w:marRight w:val="0"/>
          <w:marTop w:val="0"/>
          <w:marBottom w:val="0"/>
          <w:divBdr>
            <w:top w:val="none" w:sz="0" w:space="0" w:color="auto"/>
            <w:left w:val="none" w:sz="0" w:space="0" w:color="auto"/>
            <w:bottom w:val="none" w:sz="0" w:space="0" w:color="auto"/>
            <w:right w:val="none" w:sz="0" w:space="0" w:color="auto"/>
          </w:divBdr>
        </w:div>
        <w:div w:id="2127044698">
          <w:marLeft w:val="640"/>
          <w:marRight w:val="0"/>
          <w:marTop w:val="0"/>
          <w:marBottom w:val="0"/>
          <w:divBdr>
            <w:top w:val="none" w:sz="0" w:space="0" w:color="auto"/>
            <w:left w:val="none" w:sz="0" w:space="0" w:color="auto"/>
            <w:bottom w:val="none" w:sz="0" w:space="0" w:color="auto"/>
            <w:right w:val="none" w:sz="0" w:space="0" w:color="auto"/>
          </w:divBdr>
        </w:div>
      </w:divsChild>
    </w:div>
    <w:div w:id="323052344">
      <w:bodyDiv w:val="1"/>
      <w:marLeft w:val="0"/>
      <w:marRight w:val="0"/>
      <w:marTop w:val="0"/>
      <w:marBottom w:val="0"/>
      <w:divBdr>
        <w:top w:val="none" w:sz="0" w:space="0" w:color="auto"/>
        <w:left w:val="none" w:sz="0" w:space="0" w:color="auto"/>
        <w:bottom w:val="none" w:sz="0" w:space="0" w:color="auto"/>
        <w:right w:val="none" w:sz="0" w:space="0" w:color="auto"/>
      </w:divBdr>
    </w:div>
    <w:div w:id="323053724">
      <w:bodyDiv w:val="1"/>
      <w:marLeft w:val="0"/>
      <w:marRight w:val="0"/>
      <w:marTop w:val="0"/>
      <w:marBottom w:val="0"/>
      <w:divBdr>
        <w:top w:val="none" w:sz="0" w:space="0" w:color="auto"/>
        <w:left w:val="none" w:sz="0" w:space="0" w:color="auto"/>
        <w:bottom w:val="none" w:sz="0" w:space="0" w:color="auto"/>
        <w:right w:val="none" w:sz="0" w:space="0" w:color="auto"/>
      </w:divBdr>
    </w:div>
    <w:div w:id="323096629">
      <w:bodyDiv w:val="1"/>
      <w:marLeft w:val="0"/>
      <w:marRight w:val="0"/>
      <w:marTop w:val="0"/>
      <w:marBottom w:val="0"/>
      <w:divBdr>
        <w:top w:val="none" w:sz="0" w:space="0" w:color="auto"/>
        <w:left w:val="none" w:sz="0" w:space="0" w:color="auto"/>
        <w:bottom w:val="none" w:sz="0" w:space="0" w:color="auto"/>
        <w:right w:val="none" w:sz="0" w:space="0" w:color="auto"/>
      </w:divBdr>
    </w:div>
    <w:div w:id="323819579">
      <w:bodyDiv w:val="1"/>
      <w:marLeft w:val="0"/>
      <w:marRight w:val="0"/>
      <w:marTop w:val="0"/>
      <w:marBottom w:val="0"/>
      <w:divBdr>
        <w:top w:val="none" w:sz="0" w:space="0" w:color="auto"/>
        <w:left w:val="none" w:sz="0" w:space="0" w:color="auto"/>
        <w:bottom w:val="none" w:sz="0" w:space="0" w:color="auto"/>
        <w:right w:val="none" w:sz="0" w:space="0" w:color="auto"/>
      </w:divBdr>
    </w:div>
    <w:div w:id="324208317">
      <w:bodyDiv w:val="1"/>
      <w:marLeft w:val="0"/>
      <w:marRight w:val="0"/>
      <w:marTop w:val="0"/>
      <w:marBottom w:val="0"/>
      <w:divBdr>
        <w:top w:val="none" w:sz="0" w:space="0" w:color="auto"/>
        <w:left w:val="none" w:sz="0" w:space="0" w:color="auto"/>
        <w:bottom w:val="none" w:sz="0" w:space="0" w:color="auto"/>
        <w:right w:val="none" w:sz="0" w:space="0" w:color="auto"/>
      </w:divBdr>
    </w:div>
    <w:div w:id="325673892">
      <w:bodyDiv w:val="1"/>
      <w:marLeft w:val="0"/>
      <w:marRight w:val="0"/>
      <w:marTop w:val="0"/>
      <w:marBottom w:val="0"/>
      <w:divBdr>
        <w:top w:val="none" w:sz="0" w:space="0" w:color="auto"/>
        <w:left w:val="none" w:sz="0" w:space="0" w:color="auto"/>
        <w:bottom w:val="none" w:sz="0" w:space="0" w:color="auto"/>
        <w:right w:val="none" w:sz="0" w:space="0" w:color="auto"/>
      </w:divBdr>
    </w:div>
    <w:div w:id="325935764">
      <w:bodyDiv w:val="1"/>
      <w:marLeft w:val="0"/>
      <w:marRight w:val="0"/>
      <w:marTop w:val="0"/>
      <w:marBottom w:val="0"/>
      <w:divBdr>
        <w:top w:val="none" w:sz="0" w:space="0" w:color="auto"/>
        <w:left w:val="none" w:sz="0" w:space="0" w:color="auto"/>
        <w:bottom w:val="none" w:sz="0" w:space="0" w:color="auto"/>
        <w:right w:val="none" w:sz="0" w:space="0" w:color="auto"/>
      </w:divBdr>
    </w:div>
    <w:div w:id="326597368">
      <w:bodyDiv w:val="1"/>
      <w:marLeft w:val="0"/>
      <w:marRight w:val="0"/>
      <w:marTop w:val="0"/>
      <w:marBottom w:val="0"/>
      <w:divBdr>
        <w:top w:val="none" w:sz="0" w:space="0" w:color="auto"/>
        <w:left w:val="none" w:sz="0" w:space="0" w:color="auto"/>
        <w:bottom w:val="none" w:sz="0" w:space="0" w:color="auto"/>
        <w:right w:val="none" w:sz="0" w:space="0" w:color="auto"/>
      </w:divBdr>
    </w:div>
    <w:div w:id="327905426">
      <w:bodyDiv w:val="1"/>
      <w:marLeft w:val="0"/>
      <w:marRight w:val="0"/>
      <w:marTop w:val="0"/>
      <w:marBottom w:val="0"/>
      <w:divBdr>
        <w:top w:val="none" w:sz="0" w:space="0" w:color="auto"/>
        <w:left w:val="none" w:sz="0" w:space="0" w:color="auto"/>
        <w:bottom w:val="none" w:sz="0" w:space="0" w:color="auto"/>
        <w:right w:val="none" w:sz="0" w:space="0" w:color="auto"/>
      </w:divBdr>
    </w:div>
    <w:div w:id="328027840">
      <w:bodyDiv w:val="1"/>
      <w:marLeft w:val="0"/>
      <w:marRight w:val="0"/>
      <w:marTop w:val="0"/>
      <w:marBottom w:val="0"/>
      <w:divBdr>
        <w:top w:val="none" w:sz="0" w:space="0" w:color="auto"/>
        <w:left w:val="none" w:sz="0" w:space="0" w:color="auto"/>
        <w:bottom w:val="none" w:sz="0" w:space="0" w:color="auto"/>
        <w:right w:val="none" w:sz="0" w:space="0" w:color="auto"/>
      </w:divBdr>
    </w:div>
    <w:div w:id="330648989">
      <w:bodyDiv w:val="1"/>
      <w:marLeft w:val="0"/>
      <w:marRight w:val="0"/>
      <w:marTop w:val="0"/>
      <w:marBottom w:val="0"/>
      <w:divBdr>
        <w:top w:val="none" w:sz="0" w:space="0" w:color="auto"/>
        <w:left w:val="none" w:sz="0" w:space="0" w:color="auto"/>
        <w:bottom w:val="none" w:sz="0" w:space="0" w:color="auto"/>
        <w:right w:val="none" w:sz="0" w:space="0" w:color="auto"/>
      </w:divBdr>
      <w:divsChild>
        <w:div w:id="1513227830">
          <w:marLeft w:val="640"/>
          <w:marRight w:val="0"/>
          <w:marTop w:val="0"/>
          <w:marBottom w:val="0"/>
          <w:divBdr>
            <w:top w:val="none" w:sz="0" w:space="0" w:color="auto"/>
            <w:left w:val="none" w:sz="0" w:space="0" w:color="auto"/>
            <w:bottom w:val="none" w:sz="0" w:space="0" w:color="auto"/>
            <w:right w:val="none" w:sz="0" w:space="0" w:color="auto"/>
          </w:divBdr>
        </w:div>
        <w:div w:id="1306928021">
          <w:marLeft w:val="640"/>
          <w:marRight w:val="0"/>
          <w:marTop w:val="0"/>
          <w:marBottom w:val="0"/>
          <w:divBdr>
            <w:top w:val="none" w:sz="0" w:space="0" w:color="auto"/>
            <w:left w:val="none" w:sz="0" w:space="0" w:color="auto"/>
            <w:bottom w:val="none" w:sz="0" w:space="0" w:color="auto"/>
            <w:right w:val="none" w:sz="0" w:space="0" w:color="auto"/>
          </w:divBdr>
        </w:div>
        <w:div w:id="602961531">
          <w:marLeft w:val="640"/>
          <w:marRight w:val="0"/>
          <w:marTop w:val="0"/>
          <w:marBottom w:val="0"/>
          <w:divBdr>
            <w:top w:val="none" w:sz="0" w:space="0" w:color="auto"/>
            <w:left w:val="none" w:sz="0" w:space="0" w:color="auto"/>
            <w:bottom w:val="none" w:sz="0" w:space="0" w:color="auto"/>
            <w:right w:val="none" w:sz="0" w:space="0" w:color="auto"/>
          </w:divBdr>
        </w:div>
        <w:div w:id="1771660375">
          <w:marLeft w:val="640"/>
          <w:marRight w:val="0"/>
          <w:marTop w:val="0"/>
          <w:marBottom w:val="0"/>
          <w:divBdr>
            <w:top w:val="none" w:sz="0" w:space="0" w:color="auto"/>
            <w:left w:val="none" w:sz="0" w:space="0" w:color="auto"/>
            <w:bottom w:val="none" w:sz="0" w:space="0" w:color="auto"/>
            <w:right w:val="none" w:sz="0" w:space="0" w:color="auto"/>
          </w:divBdr>
        </w:div>
        <w:div w:id="103382747">
          <w:marLeft w:val="640"/>
          <w:marRight w:val="0"/>
          <w:marTop w:val="0"/>
          <w:marBottom w:val="0"/>
          <w:divBdr>
            <w:top w:val="none" w:sz="0" w:space="0" w:color="auto"/>
            <w:left w:val="none" w:sz="0" w:space="0" w:color="auto"/>
            <w:bottom w:val="none" w:sz="0" w:space="0" w:color="auto"/>
            <w:right w:val="none" w:sz="0" w:space="0" w:color="auto"/>
          </w:divBdr>
        </w:div>
        <w:div w:id="1306741364">
          <w:marLeft w:val="640"/>
          <w:marRight w:val="0"/>
          <w:marTop w:val="0"/>
          <w:marBottom w:val="0"/>
          <w:divBdr>
            <w:top w:val="none" w:sz="0" w:space="0" w:color="auto"/>
            <w:left w:val="none" w:sz="0" w:space="0" w:color="auto"/>
            <w:bottom w:val="none" w:sz="0" w:space="0" w:color="auto"/>
            <w:right w:val="none" w:sz="0" w:space="0" w:color="auto"/>
          </w:divBdr>
        </w:div>
        <w:div w:id="1671591721">
          <w:marLeft w:val="640"/>
          <w:marRight w:val="0"/>
          <w:marTop w:val="0"/>
          <w:marBottom w:val="0"/>
          <w:divBdr>
            <w:top w:val="none" w:sz="0" w:space="0" w:color="auto"/>
            <w:left w:val="none" w:sz="0" w:space="0" w:color="auto"/>
            <w:bottom w:val="none" w:sz="0" w:space="0" w:color="auto"/>
            <w:right w:val="none" w:sz="0" w:space="0" w:color="auto"/>
          </w:divBdr>
        </w:div>
        <w:div w:id="507137428">
          <w:marLeft w:val="640"/>
          <w:marRight w:val="0"/>
          <w:marTop w:val="0"/>
          <w:marBottom w:val="0"/>
          <w:divBdr>
            <w:top w:val="none" w:sz="0" w:space="0" w:color="auto"/>
            <w:left w:val="none" w:sz="0" w:space="0" w:color="auto"/>
            <w:bottom w:val="none" w:sz="0" w:space="0" w:color="auto"/>
            <w:right w:val="none" w:sz="0" w:space="0" w:color="auto"/>
          </w:divBdr>
        </w:div>
        <w:div w:id="1144591018">
          <w:marLeft w:val="640"/>
          <w:marRight w:val="0"/>
          <w:marTop w:val="0"/>
          <w:marBottom w:val="0"/>
          <w:divBdr>
            <w:top w:val="none" w:sz="0" w:space="0" w:color="auto"/>
            <w:left w:val="none" w:sz="0" w:space="0" w:color="auto"/>
            <w:bottom w:val="none" w:sz="0" w:space="0" w:color="auto"/>
            <w:right w:val="none" w:sz="0" w:space="0" w:color="auto"/>
          </w:divBdr>
        </w:div>
        <w:div w:id="172233633">
          <w:marLeft w:val="640"/>
          <w:marRight w:val="0"/>
          <w:marTop w:val="0"/>
          <w:marBottom w:val="0"/>
          <w:divBdr>
            <w:top w:val="none" w:sz="0" w:space="0" w:color="auto"/>
            <w:left w:val="none" w:sz="0" w:space="0" w:color="auto"/>
            <w:bottom w:val="none" w:sz="0" w:space="0" w:color="auto"/>
            <w:right w:val="none" w:sz="0" w:space="0" w:color="auto"/>
          </w:divBdr>
        </w:div>
        <w:div w:id="124658984">
          <w:marLeft w:val="640"/>
          <w:marRight w:val="0"/>
          <w:marTop w:val="0"/>
          <w:marBottom w:val="0"/>
          <w:divBdr>
            <w:top w:val="none" w:sz="0" w:space="0" w:color="auto"/>
            <w:left w:val="none" w:sz="0" w:space="0" w:color="auto"/>
            <w:bottom w:val="none" w:sz="0" w:space="0" w:color="auto"/>
            <w:right w:val="none" w:sz="0" w:space="0" w:color="auto"/>
          </w:divBdr>
        </w:div>
        <w:div w:id="180048762">
          <w:marLeft w:val="640"/>
          <w:marRight w:val="0"/>
          <w:marTop w:val="0"/>
          <w:marBottom w:val="0"/>
          <w:divBdr>
            <w:top w:val="none" w:sz="0" w:space="0" w:color="auto"/>
            <w:left w:val="none" w:sz="0" w:space="0" w:color="auto"/>
            <w:bottom w:val="none" w:sz="0" w:space="0" w:color="auto"/>
            <w:right w:val="none" w:sz="0" w:space="0" w:color="auto"/>
          </w:divBdr>
        </w:div>
        <w:div w:id="275715222">
          <w:marLeft w:val="640"/>
          <w:marRight w:val="0"/>
          <w:marTop w:val="0"/>
          <w:marBottom w:val="0"/>
          <w:divBdr>
            <w:top w:val="none" w:sz="0" w:space="0" w:color="auto"/>
            <w:left w:val="none" w:sz="0" w:space="0" w:color="auto"/>
            <w:bottom w:val="none" w:sz="0" w:space="0" w:color="auto"/>
            <w:right w:val="none" w:sz="0" w:space="0" w:color="auto"/>
          </w:divBdr>
        </w:div>
        <w:div w:id="967316605">
          <w:marLeft w:val="640"/>
          <w:marRight w:val="0"/>
          <w:marTop w:val="0"/>
          <w:marBottom w:val="0"/>
          <w:divBdr>
            <w:top w:val="none" w:sz="0" w:space="0" w:color="auto"/>
            <w:left w:val="none" w:sz="0" w:space="0" w:color="auto"/>
            <w:bottom w:val="none" w:sz="0" w:space="0" w:color="auto"/>
            <w:right w:val="none" w:sz="0" w:space="0" w:color="auto"/>
          </w:divBdr>
        </w:div>
        <w:div w:id="2098820056">
          <w:marLeft w:val="640"/>
          <w:marRight w:val="0"/>
          <w:marTop w:val="0"/>
          <w:marBottom w:val="0"/>
          <w:divBdr>
            <w:top w:val="none" w:sz="0" w:space="0" w:color="auto"/>
            <w:left w:val="none" w:sz="0" w:space="0" w:color="auto"/>
            <w:bottom w:val="none" w:sz="0" w:space="0" w:color="auto"/>
            <w:right w:val="none" w:sz="0" w:space="0" w:color="auto"/>
          </w:divBdr>
        </w:div>
        <w:div w:id="1631398751">
          <w:marLeft w:val="640"/>
          <w:marRight w:val="0"/>
          <w:marTop w:val="0"/>
          <w:marBottom w:val="0"/>
          <w:divBdr>
            <w:top w:val="none" w:sz="0" w:space="0" w:color="auto"/>
            <w:left w:val="none" w:sz="0" w:space="0" w:color="auto"/>
            <w:bottom w:val="none" w:sz="0" w:space="0" w:color="auto"/>
            <w:right w:val="none" w:sz="0" w:space="0" w:color="auto"/>
          </w:divBdr>
        </w:div>
        <w:div w:id="37704990">
          <w:marLeft w:val="640"/>
          <w:marRight w:val="0"/>
          <w:marTop w:val="0"/>
          <w:marBottom w:val="0"/>
          <w:divBdr>
            <w:top w:val="none" w:sz="0" w:space="0" w:color="auto"/>
            <w:left w:val="none" w:sz="0" w:space="0" w:color="auto"/>
            <w:bottom w:val="none" w:sz="0" w:space="0" w:color="auto"/>
            <w:right w:val="none" w:sz="0" w:space="0" w:color="auto"/>
          </w:divBdr>
        </w:div>
        <w:div w:id="142358080">
          <w:marLeft w:val="640"/>
          <w:marRight w:val="0"/>
          <w:marTop w:val="0"/>
          <w:marBottom w:val="0"/>
          <w:divBdr>
            <w:top w:val="none" w:sz="0" w:space="0" w:color="auto"/>
            <w:left w:val="none" w:sz="0" w:space="0" w:color="auto"/>
            <w:bottom w:val="none" w:sz="0" w:space="0" w:color="auto"/>
            <w:right w:val="none" w:sz="0" w:space="0" w:color="auto"/>
          </w:divBdr>
        </w:div>
        <w:div w:id="1602912192">
          <w:marLeft w:val="640"/>
          <w:marRight w:val="0"/>
          <w:marTop w:val="0"/>
          <w:marBottom w:val="0"/>
          <w:divBdr>
            <w:top w:val="none" w:sz="0" w:space="0" w:color="auto"/>
            <w:left w:val="none" w:sz="0" w:space="0" w:color="auto"/>
            <w:bottom w:val="none" w:sz="0" w:space="0" w:color="auto"/>
            <w:right w:val="none" w:sz="0" w:space="0" w:color="auto"/>
          </w:divBdr>
        </w:div>
        <w:div w:id="504634071">
          <w:marLeft w:val="640"/>
          <w:marRight w:val="0"/>
          <w:marTop w:val="0"/>
          <w:marBottom w:val="0"/>
          <w:divBdr>
            <w:top w:val="none" w:sz="0" w:space="0" w:color="auto"/>
            <w:left w:val="none" w:sz="0" w:space="0" w:color="auto"/>
            <w:bottom w:val="none" w:sz="0" w:space="0" w:color="auto"/>
            <w:right w:val="none" w:sz="0" w:space="0" w:color="auto"/>
          </w:divBdr>
        </w:div>
        <w:div w:id="1095441599">
          <w:marLeft w:val="640"/>
          <w:marRight w:val="0"/>
          <w:marTop w:val="0"/>
          <w:marBottom w:val="0"/>
          <w:divBdr>
            <w:top w:val="none" w:sz="0" w:space="0" w:color="auto"/>
            <w:left w:val="none" w:sz="0" w:space="0" w:color="auto"/>
            <w:bottom w:val="none" w:sz="0" w:space="0" w:color="auto"/>
            <w:right w:val="none" w:sz="0" w:space="0" w:color="auto"/>
          </w:divBdr>
        </w:div>
        <w:div w:id="1861695334">
          <w:marLeft w:val="640"/>
          <w:marRight w:val="0"/>
          <w:marTop w:val="0"/>
          <w:marBottom w:val="0"/>
          <w:divBdr>
            <w:top w:val="none" w:sz="0" w:space="0" w:color="auto"/>
            <w:left w:val="none" w:sz="0" w:space="0" w:color="auto"/>
            <w:bottom w:val="none" w:sz="0" w:space="0" w:color="auto"/>
            <w:right w:val="none" w:sz="0" w:space="0" w:color="auto"/>
          </w:divBdr>
        </w:div>
        <w:div w:id="1809591356">
          <w:marLeft w:val="640"/>
          <w:marRight w:val="0"/>
          <w:marTop w:val="0"/>
          <w:marBottom w:val="0"/>
          <w:divBdr>
            <w:top w:val="none" w:sz="0" w:space="0" w:color="auto"/>
            <w:left w:val="none" w:sz="0" w:space="0" w:color="auto"/>
            <w:bottom w:val="none" w:sz="0" w:space="0" w:color="auto"/>
            <w:right w:val="none" w:sz="0" w:space="0" w:color="auto"/>
          </w:divBdr>
        </w:div>
        <w:div w:id="2089770077">
          <w:marLeft w:val="640"/>
          <w:marRight w:val="0"/>
          <w:marTop w:val="0"/>
          <w:marBottom w:val="0"/>
          <w:divBdr>
            <w:top w:val="none" w:sz="0" w:space="0" w:color="auto"/>
            <w:left w:val="none" w:sz="0" w:space="0" w:color="auto"/>
            <w:bottom w:val="none" w:sz="0" w:space="0" w:color="auto"/>
            <w:right w:val="none" w:sz="0" w:space="0" w:color="auto"/>
          </w:divBdr>
        </w:div>
        <w:div w:id="2084446953">
          <w:marLeft w:val="640"/>
          <w:marRight w:val="0"/>
          <w:marTop w:val="0"/>
          <w:marBottom w:val="0"/>
          <w:divBdr>
            <w:top w:val="none" w:sz="0" w:space="0" w:color="auto"/>
            <w:left w:val="none" w:sz="0" w:space="0" w:color="auto"/>
            <w:bottom w:val="none" w:sz="0" w:space="0" w:color="auto"/>
            <w:right w:val="none" w:sz="0" w:space="0" w:color="auto"/>
          </w:divBdr>
        </w:div>
        <w:div w:id="1519005913">
          <w:marLeft w:val="640"/>
          <w:marRight w:val="0"/>
          <w:marTop w:val="0"/>
          <w:marBottom w:val="0"/>
          <w:divBdr>
            <w:top w:val="none" w:sz="0" w:space="0" w:color="auto"/>
            <w:left w:val="none" w:sz="0" w:space="0" w:color="auto"/>
            <w:bottom w:val="none" w:sz="0" w:space="0" w:color="auto"/>
            <w:right w:val="none" w:sz="0" w:space="0" w:color="auto"/>
          </w:divBdr>
        </w:div>
        <w:div w:id="2100056076">
          <w:marLeft w:val="640"/>
          <w:marRight w:val="0"/>
          <w:marTop w:val="0"/>
          <w:marBottom w:val="0"/>
          <w:divBdr>
            <w:top w:val="none" w:sz="0" w:space="0" w:color="auto"/>
            <w:left w:val="none" w:sz="0" w:space="0" w:color="auto"/>
            <w:bottom w:val="none" w:sz="0" w:space="0" w:color="auto"/>
            <w:right w:val="none" w:sz="0" w:space="0" w:color="auto"/>
          </w:divBdr>
        </w:div>
        <w:div w:id="203638316">
          <w:marLeft w:val="640"/>
          <w:marRight w:val="0"/>
          <w:marTop w:val="0"/>
          <w:marBottom w:val="0"/>
          <w:divBdr>
            <w:top w:val="none" w:sz="0" w:space="0" w:color="auto"/>
            <w:left w:val="none" w:sz="0" w:space="0" w:color="auto"/>
            <w:bottom w:val="none" w:sz="0" w:space="0" w:color="auto"/>
            <w:right w:val="none" w:sz="0" w:space="0" w:color="auto"/>
          </w:divBdr>
        </w:div>
        <w:div w:id="710962061">
          <w:marLeft w:val="640"/>
          <w:marRight w:val="0"/>
          <w:marTop w:val="0"/>
          <w:marBottom w:val="0"/>
          <w:divBdr>
            <w:top w:val="none" w:sz="0" w:space="0" w:color="auto"/>
            <w:left w:val="none" w:sz="0" w:space="0" w:color="auto"/>
            <w:bottom w:val="none" w:sz="0" w:space="0" w:color="auto"/>
            <w:right w:val="none" w:sz="0" w:space="0" w:color="auto"/>
          </w:divBdr>
        </w:div>
        <w:div w:id="486746647">
          <w:marLeft w:val="640"/>
          <w:marRight w:val="0"/>
          <w:marTop w:val="0"/>
          <w:marBottom w:val="0"/>
          <w:divBdr>
            <w:top w:val="none" w:sz="0" w:space="0" w:color="auto"/>
            <w:left w:val="none" w:sz="0" w:space="0" w:color="auto"/>
            <w:bottom w:val="none" w:sz="0" w:space="0" w:color="auto"/>
            <w:right w:val="none" w:sz="0" w:space="0" w:color="auto"/>
          </w:divBdr>
        </w:div>
        <w:div w:id="1134444459">
          <w:marLeft w:val="640"/>
          <w:marRight w:val="0"/>
          <w:marTop w:val="0"/>
          <w:marBottom w:val="0"/>
          <w:divBdr>
            <w:top w:val="none" w:sz="0" w:space="0" w:color="auto"/>
            <w:left w:val="none" w:sz="0" w:space="0" w:color="auto"/>
            <w:bottom w:val="none" w:sz="0" w:space="0" w:color="auto"/>
            <w:right w:val="none" w:sz="0" w:space="0" w:color="auto"/>
          </w:divBdr>
        </w:div>
        <w:div w:id="726345664">
          <w:marLeft w:val="640"/>
          <w:marRight w:val="0"/>
          <w:marTop w:val="0"/>
          <w:marBottom w:val="0"/>
          <w:divBdr>
            <w:top w:val="none" w:sz="0" w:space="0" w:color="auto"/>
            <w:left w:val="none" w:sz="0" w:space="0" w:color="auto"/>
            <w:bottom w:val="none" w:sz="0" w:space="0" w:color="auto"/>
            <w:right w:val="none" w:sz="0" w:space="0" w:color="auto"/>
          </w:divBdr>
        </w:div>
        <w:div w:id="2145661406">
          <w:marLeft w:val="640"/>
          <w:marRight w:val="0"/>
          <w:marTop w:val="0"/>
          <w:marBottom w:val="0"/>
          <w:divBdr>
            <w:top w:val="none" w:sz="0" w:space="0" w:color="auto"/>
            <w:left w:val="none" w:sz="0" w:space="0" w:color="auto"/>
            <w:bottom w:val="none" w:sz="0" w:space="0" w:color="auto"/>
            <w:right w:val="none" w:sz="0" w:space="0" w:color="auto"/>
          </w:divBdr>
        </w:div>
        <w:div w:id="437026558">
          <w:marLeft w:val="640"/>
          <w:marRight w:val="0"/>
          <w:marTop w:val="0"/>
          <w:marBottom w:val="0"/>
          <w:divBdr>
            <w:top w:val="none" w:sz="0" w:space="0" w:color="auto"/>
            <w:left w:val="none" w:sz="0" w:space="0" w:color="auto"/>
            <w:bottom w:val="none" w:sz="0" w:space="0" w:color="auto"/>
            <w:right w:val="none" w:sz="0" w:space="0" w:color="auto"/>
          </w:divBdr>
        </w:div>
        <w:div w:id="268390518">
          <w:marLeft w:val="640"/>
          <w:marRight w:val="0"/>
          <w:marTop w:val="0"/>
          <w:marBottom w:val="0"/>
          <w:divBdr>
            <w:top w:val="none" w:sz="0" w:space="0" w:color="auto"/>
            <w:left w:val="none" w:sz="0" w:space="0" w:color="auto"/>
            <w:bottom w:val="none" w:sz="0" w:space="0" w:color="auto"/>
            <w:right w:val="none" w:sz="0" w:space="0" w:color="auto"/>
          </w:divBdr>
        </w:div>
        <w:div w:id="1874221531">
          <w:marLeft w:val="640"/>
          <w:marRight w:val="0"/>
          <w:marTop w:val="0"/>
          <w:marBottom w:val="0"/>
          <w:divBdr>
            <w:top w:val="none" w:sz="0" w:space="0" w:color="auto"/>
            <w:left w:val="none" w:sz="0" w:space="0" w:color="auto"/>
            <w:bottom w:val="none" w:sz="0" w:space="0" w:color="auto"/>
            <w:right w:val="none" w:sz="0" w:space="0" w:color="auto"/>
          </w:divBdr>
        </w:div>
        <w:div w:id="916939849">
          <w:marLeft w:val="640"/>
          <w:marRight w:val="0"/>
          <w:marTop w:val="0"/>
          <w:marBottom w:val="0"/>
          <w:divBdr>
            <w:top w:val="none" w:sz="0" w:space="0" w:color="auto"/>
            <w:left w:val="none" w:sz="0" w:space="0" w:color="auto"/>
            <w:bottom w:val="none" w:sz="0" w:space="0" w:color="auto"/>
            <w:right w:val="none" w:sz="0" w:space="0" w:color="auto"/>
          </w:divBdr>
        </w:div>
        <w:div w:id="1689915483">
          <w:marLeft w:val="640"/>
          <w:marRight w:val="0"/>
          <w:marTop w:val="0"/>
          <w:marBottom w:val="0"/>
          <w:divBdr>
            <w:top w:val="none" w:sz="0" w:space="0" w:color="auto"/>
            <w:left w:val="none" w:sz="0" w:space="0" w:color="auto"/>
            <w:bottom w:val="none" w:sz="0" w:space="0" w:color="auto"/>
            <w:right w:val="none" w:sz="0" w:space="0" w:color="auto"/>
          </w:divBdr>
        </w:div>
        <w:div w:id="134765277">
          <w:marLeft w:val="640"/>
          <w:marRight w:val="0"/>
          <w:marTop w:val="0"/>
          <w:marBottom w:val="0"/>
          <w:divBdr>
            <w:top w:val="none" w:sz="0" w:space="0" w:color="auto"/>
            <w:left w:val="none" w:sz="0" w:space="0" w:color="auto"/>
            <w:bottom w:val="none" w:sz="0" w:space="0" w:color="auto"/>
            <w:right w:val="none" w:sz="0" w:space="0" w:color="auto"/>
          </w:divBdr>
        </w:div>
        <w:div w:id="1704942318">
          <w:marLeft w:val="640"/>
          <w:marRight w:val="0"/>
          <w:marTop w:val="0"/>
          <w:marBottom w:val="0"/>
          <w:divBdr>
            <w:top w:val="none" w:sz="0" w:space="0" w:color="auto"/>
            <w:left w:val="none" w:sz="0" w:space="0" w:color="auto"/>
            <w:bottom w:val="none" w:sz="0" w:space="0" w:color="auto"/>
            <w:right w:val="none" w:sz="0" w:space="0" w:color="auto"/>
          </w:divBdr>
        </w:div>
        <w:div w:id="2059208655">
          <w:marLeft w:val="640"/>
          <w:marRight w:val="0"/>
          <w:marTop w:val="0"/>
          <w:marBottom w:val="0"/>
          <w:divBdr>
            <w:top w:val="none" w:sz="0" w:space="0" w:color="auto"/>
            <w:left w:val="none" w:sz="0" w:space="0" w:color="auto"/>
            <w:bottom w:val="none" w:sz="0" w:space="0" w:color="auto"/>
            <w:right w:val="none" w:sz="0" w:space="0" w:color="auto"/>
          </w:divBdr>
        </w:div>
        <w:div w:id="369762853">
          <w:marLeft w:val="640"/>
          <w:marRight w:val="0"/>
          <w:marTop w:val="0"/>
          <w:marBottom w:val="0"/>
          <w:divBdr>
            <w:top w:val="none" w:sz="0" w:space="0" w:color="auto"/>
            <w:left w:val="none" w:sz="0" w:space="0" w:color="auto"/>
            <w:bottom w:val="none" w:sz="0" w:space="0" w:color="auto"/>
            <w:right w:val="none" w:sz="0" w:space="0" w:color="auto"/>
          </w:divBdr>
        </w:div>
        <w:div w:id="2053846331">
          <w:marLeft w:val="640"/>
          <w:marRight w:val="0"/>
          <w:marTop w:val="0"/>
          <w:marBottom w:val="0"/>
          <w:divBdr>
            <w:top w:val="none" w:sz="0" w:space="0" w:color="auto"/>
            <w:left w:val="none" w:sz="0" w:space="0" w:color="auto"/>
            <w:bottom w:val="none" w:sz="0" w:space="0" w:color="auto"/>
            <w:right w:val="none" w:sz="0" w:space="0" w:color="auto"/>
          </w:divBdr>
        </w:div>
        <w:div w:id="823424583">
          <w:marLeft w:val="640"/>
          <w:marRight w:val="0"/>
          <w:marTop w:val="0"/>
          <w:marBottom w:val="0"/>
          <w:divBdr>
            <w:top w:val="none" w:sz="0" w:space="0" w:color="auto"/>
            <w:left w:val="none" w:sz="0" w:space="0" w:color="auto"/>
            <w:bottom w:val="none" w:sz="0" w:space="0" w:color="auto"/>
            <w:right w:val="none" w:sz="0" w:space="0" w:color="auto"/>
          </w:divBdr>
        </w:div>
        <w:div w:id="582296732">
          <w:marLeft w:val="640"/>
          <w:marRight w:val="0"/>
          <w:marTop w:val="0"/>
          <w:marBottom w:val="0"/>
          <w:divBdr>
            <w:top w:val="none" w:sz="0" w:space="0" w:color="auto"/>
            <w:left w:val="none" w:sz="0" w:space="0" w:color="auto"/>
            <w:bottom w:val="none" w:sz="0" w:space="0" w:color="auto"/>
            <w:right w:val="none" w:sz="0" w:space="0" w:color="auto"/>
          </w:divBdr>
        </w:div>
        <w:div w:id="220752293">
          <w:marLeft w:val="640"/>
          <w:marRight w:val="0"/>
          <w:marTop w:val="0"/>
          <w:marBottom w:val="0"/>
          <w:divBdr>
            <w:top w:val="none" w:sz="0" w:space="0" w:color="auto"/>
            <w:left w:val="none" w:sz="0" w:space="0" w:color="auto"/>
            <w:bottom w:val="none" w:sz="0" w:space="0" w:color="auto"/>
            <w:right w:val="none" w:sz="0" w:space="0" w:color="auto"/>
          </w:divBdr>
        </w:div>
        <w:div w:id="175388173">
          <w:marLeft w:val="640"/>
          <w:marRight w:val="0"/>
          <w:marTop w:val="0"/>
          <w:marBottom w:val="0"/>
          <w:divBdr>
            <w:top w:val="none" w:sz="0" w:space="0" w:color="auto"/>
            <w:left w:val="none" w:sz="0" w:space="0" w:color="auto"/>
            <w:bottom w:val="none" w:sz="0" w:space="0" w:color="auto"/>
            <w:right w:val="none" w:sz="0" w:space="0" w:color="auto"/>
          </w:divBdr>
        </w:div>
        <w:div w:id="647593912">
          <w:marLeft w:val="640"/>
          <w:marRight w:val="0"/>
          <w:marTop w:val="0"/>
          <w:marBottom w:val="0"/>
          <w:divBdr>
            <w:top w:val="none" w:sz="0" w:space="0" w:color="auto"/>
            <w:left w:val="none" w:sz="0" w:space="0" w:color="auto"/>
            <w:bottom w:val="none" w:sz="0" w:space="0" w:color="auto"/>
            <w:right w:val="none" w:sz="0" w:space="0" w:color="auto"/>
          </w:divBdr>
        </w:div>
        <w:div w:id="1410689317">
          <w:marLeft w:val="640"/>
          <w:marRight w:val="0"/>
          <w:marTop w:val="0"/>
          <w:marBottom w:val="0"/>
          <w:divBdr>
            <w:top w:val="none" w:sz="0" w:space="0" w:color="auto"/>
            <w:left w:val="none" w:sz="0" w:space="0" w:color="auto"/>
            <w:bottom w:val="none" w:sz="0" w:space="0" w:color="auto"/>
            <w:right w:val="none" w:sz="0" w:space="0" w:color="auto"/>
          </w:divBdr>
        </w:div>
        <w:div w:id="1707369817">
          <w:marLeft w:val="640"/>
          <w:marRight w:val="0"/>
          <w:marTop w:val="0"/>
          <w:marBottom w:val="0"/>
          <w:divBdr>
            <w:top w:val="none" w:sz="0" w:space="0" w:color="auto"/>
            <w:left w:val="none" w:sz="0" w:space="0" w:color="auto"/>
            <w:bottom w:val="none" w:sz="0" w:space="0" w:color="auto"/>
            <w:right w:val="none" w:sz="0" w:space="0" w:color="auto"/>
          </w:divBdr>
        </w:div>
        <w:div w:id="467210645">
          <w:marLeft w:val="640"/>
          <w:marRight w:val="0"/>
          <w:marTop w:val="0"/>
          <w:marBottom w:val="0"/>
          <w:divBdr>
            <w:top w:val="none" w:sz="0" w:space="0" w:color="auto"/>
            <w:left w:val="none" w:sz="0" w:space="0" w:color="auto"/>
            <w:bottom w:val="none" w:sz="0" w:space="0" w:color="auto"/>
            <w:right w:val="none" w:sz="0" w:space="0" w:color="auto"/>
          </w:divBdr>
        </w:div>
        <w:div w:id="1012214">
          <w:marLeft w:val="640"/>
          <w:marRight w:val="0"/>
          <w:marTop w:val="0"/>
          <w:marBottom w:val="0"/>
          <w:divBdr>
            <w:top w:val="none" w:sz="0" w:space="0" w:color="auto"/>
            <w:left w:val="none" w:sz="0" w:space="0" w:color="auto"/>
            <w:bottom w:val="none" w:sz="0" w:space="0" w:color="auto"/>
            <w:right w:val="none" w:sz="0" w:space="0" w:color="auto"/>
          </w:divBdr>
        </w:div>
      </w:divsChild>
    </w:div>
    <w:div w:id="331185522">
      <w:bodyDiv w:val="1"/>
      <w:marLeft w:val="0"/>
      <w:marRight w:val="0"/>
      <w:marTop w:val="0"/>
      <w:marBottom w:val="0"/>
      <w:divBdr>
        <w:top w:val="none" w:sz="0" w:space="0" w:color="auto"/>
        <w:left w:val="none" w:sz="0" w:space="0" w:color="auto"/>
        <w:bottom w:val="none" w:sz="0" w:space="0" w:color="auto"/>
        <w:right w:val="none" w:sz="0" w:space="0" w:color="auto"/>
      </w:divBdr>
    </w:div>
    <w:div w:id="331297152">
      <w:bodyDiv w:val="1"/>
      <w:marLeft w:val="0"/>
      <w:marRight w:val="0"/>
      <w:marTop w:val="0"/>
      <w:marBottom w:val="0"/>
      <w:divBdr>
        <w:top w:val="none" w:sz="0" w:space="0" w:color="auto"/>
        <w:left w:val="none" w:sz="0" w:space="0" w:color="auto"/>
        <w:bottom w:val="none" w:sz="0" w:space="0" w:color="auto"/>
        <w:right w:val="none" w:sz="0" w:space="0" w:color="auto"/>
      </w:divBdr>
    </w:div>
    <w:div w:id="331808839">
      <w:bodyDiv w:val="1"/>
      <w:marLeft w:val="0"/>
      <w:marRight w:val="0"/>
      <w:marTop w:val="0"/>
      <w:marBottom w:val="0"/>
      <w:divBdr>
        <w:top w:val="none" w:sz="0" w:space="0" w:color="auto"/>
        <w:left w:val="none" w:sz="0" w:space="0" w:color="auto"/>
        <w:bottom w:val="none" w:sz="0" w:space="0" w:color="auto"/>
        <w:right w:val="none" w:sz="0" w:space="0" w:color="auto"/>
      </w:divBdr>
    </w:div>
    <w:div w:id="332682717">
      <w:bodyDiv w:val="1"/>
      <w:marLeft w:val="0"/>
      <w:marRight w:val="0"/>
      <w:marTop w:val="0"/>
      <w:marBottom w:val="0"/>
      <w:divBdr>
        <w:top w:val="none" w:sz="0" w:space="0" w:color="auto"/>
        <w:left w:val="none" w:sz="0" w:space="0" w:color="auto"/>
        <w:bottom w:val="none" w:sz="0" w:space="0" w:color="auto"/>
        <w:right w:val="none" w:sz="0" w:space="0" w:color="auto"/>
      </w:divBdr>
    </w:div>
    <w:div w:id="333069287">
      <w:bodyDiv w:val="1"/>
      <w:marLeft w:val="0"/>
      <w:marRight w:val="0"/>
      <w:marTop w:val="0"/>
      <w:marBottom w:val="0"/>
      <w:divBdr>
        <w:top w:val="none" w:sz="0" w:space="0" w:color="auto"/>
        <w:left w:val="none" w:sz="0" w:space="0" w:color="auto"/>
        <w:bottom w:val="none" w:sz="0" w:space="0" w:color="auto"/>
        <w:right w:val="none" w:sz="0" w:space="0" w:color="auto"/>
      </w:divBdr>
    </w:div>
    <w:div w:id="333267831">
      <w:bodyDiv w:val="1"/>
      <w:marLeft w:val="0"/>
      <w:marRight w:val="0"/>
      <w:marTop w:val="0"/>
      <w:marBottom w:val="0"/>
      <w:divBdr>
        <w:top w:val="none" w:sz="0" w:space="0" w:color="auto"/>
        <w:left w:val="none" w:sz="0" w:space="0" w:color="auto"/>
        <w:bottom w:val="none" w:sz="0" w:space="0" w:color="auto"/>
        <w:right w:val="none" w:sz="0" w:space="0" w:color="auto"/>
      </w:divBdr>
    </w:div>
    <w:div w:id="333845220">
      <w:bodyDiv w:val="1"/>
      <w:marLeft w:val="0"/>
      <w:marRight w:val="0"/>
      <w:marTop w:val="0"/>
      <w:marBottom w:val="0"/>
      <w:divBdr>
        <w:top w:val="none" w:sz="0" w:space="0" w:color="auto"/>
        <w:left w:val="none" w:sz="0" w:space="0" w:color="auto"/>
        <w:bottom w:val="none" w:sz="0" w:space="0" w:color="auto"/>
        <w:right w:val="none" w:sz="0" w:space="0" w:color="auto"/>
      </w:divBdr>
    </w:div>
    <w:div w:id="333995346">
      <w:bodyDiv w:val="1"/>
      <w:marLeft w:val="0"/>
      <w:marRight w:val="0"/>
      <w:marTop w:val="0"/>
      <w:marBottom w:val="0"/>
      <w:divBdr>
        <w:top w:val="none" w:sz="0" w:space="0" w:color="auto"/>
        <w:left w:val="none" w:sz="0" w:space="0" w:color="auto"/>
        <w:bottom w:val="none" w:sz="0" w:space="0" w:color="auto"/>
        <w:right w:val="none" w:sz="0" w:space="0" w:color="auto"/>
      </w:divBdr>
    </w:div>
    <w:div w:id="335501762">
      <w:bodyDiv w:val="1"/>
      <w:marLeft w:val="0"/>
      <w:marRight w:val="0"/>
      <w:marTop w:val="0"/>
      <w:marBottom w:val="0"/>
      <w:divBdr>
        <w:top w:val="none" w:sz="0" w:space="0" w:color="auto"/>
        <w:left w:val="none" w:sz="0" w:space="0" w:color="auto"/>
        <w:bottom w:val="none" w:sz="0" w:space="0" w:color="auto"/>
        <w:right w:val="none" w:sz="0" w:space="0" w:color="auto"/>
      </w:divBdr>
    </w:div>
    <w:div w:id="336464074">
      <w:bodyDiv w:val="1"/>
      <w:marLeft w:val="0"/>
      <w:marRight w:val="0"/>
      <w:marTop w:val="0"/>
      <w:marBottom w:val="0"/>
      <w:divBdr>
        <w:top w:val="none" w:sz="0" w:space="0" w:color="auto"/>
        <w:left w:val="none" w:sz="0" w:space="0" w:color="auto"/>
        <w:bottom w:val="none" w:sz="0" w:space="0" w:color="auto"/>
        <w:right w:val="none" w:sz="0" w:space="0" w:color="auto"/>
      </w:divBdr>
      <w:divsChild>
        <w:div w:id="238369780">
          <w:marLeft w:val="640"/>
          <w:marRight w:val="0"/>
          <w:marTop w:val="0"/>
          <w:marBottom w:val="0"/>
          <w:divBdr>
            <w:top w:val="none" w:sz="0" w:space="0" w:color="auto"/>
            <w:left w:val="none" w:sz="0" w:space="0" w:color="auto"/>
            <w:bottom w:val="none" w:sz="0" w:space="0" w:color="auto"/>
            <w:right w:val="none" w:sz="0" w:space="0" w:color="auto"/>
          </w:divBdr>
        </w:div>
        <w:div w:id="509367927">
          <w:marLeft w:val="640"/>
          <w:marRight w:val="0"/>
          <w:marTop w:val="0"/>
          <w:marBottom w:val="0"/>
          <w:divBdr>
            <w:top w:val="none" w:sz="0" w:space="0" w:color="auto"/>
            <w:left w:val="none" w:sz="0" w:space="0" w:color="auto"/>
            <w:bottom w:val="none" w:sz="0" w:space="0" w:color="auto"/>
            <w:right w:val="none" w:sz="0" w:space="0" w:color="auto"/>
          </w:divBdr>
        </w:div>
        <w:div w:id="608317468">
          <w:marLeft w:val="640"/>
          <w:marRight w:val="0"/>
          <w:marTop w:val="0"/>
          <w:marBottom w:val="0"/>
          <w:divBdr>
            <w:top w:val="none" w:sz="0" w:space="0" w:color="auto"/>
            <w:left w:val="none" w:sz="0" w:space="0" w:color="auto"/>
            <w:bottom w:val="none" w:sz="0" w:space="0" w:color="auto"/>
            <w:right w:val="none" w:sz="0" w:space="0" w:color="auto"/>
          </w:divBdr>
        </w:div>
        <w:div w:id="1241676242">
          <w:marLeft w:val="640"/>
          <w:marRight w:val="0"/>
          <w:marTop w:val="0"/>
          <w:marBottom w:val="0"/>
          <w:divBdr>
            <w:top w:val="none" w:sz="0" w:space="0" w:color="auto"/>
            <w:left w:val="none" w:sz="0" w:space="0" w:color="auto"/>
            <w:bottom w:val="none" w:sz="0" w:space="0" w:color="auto"/>
            <w:right w:val="none" w:sz="0" w:space="0" w:color="auto"/>
          </w:divBdr>
        </w:div>
        <w:div w:id="232393886">
          <w:marLeft w:val="640"/>
          <w:marRight w:val="0"/>
          <w:marTop w:val="0"/>
          <w:marBottom w:val="0"/>
          <w:divBdr>
            <w:top w:val="none" w:sz="0" w:space="0" w:color="auto"/>
            <w:left w:val="none" w:sz="0" w:space="0" w:color="auto"/>
            <w:bottom w:val="none" w:sz="0" w:space="0" w:color="auto"/>
            <w:right w:val="none" w:sz="0" w:space="0" w:color="auto"/>
          </w:divBdr>
        </w:div>
        <w:div w:id="133332882">
          <w:marLeft w:val="640"/>
          <w:marRight w:val="0"/>
          <w:marTop w:val="0"/>
          <w:marBottom w:val="0"/>
          <w:divBdr>
            <w:top w:val="none" w:sz="0" w:space="0" w:color="auto"/>
            <w:left w:val="none" w:sz="0" w:space="0" w:color="auto"/>
            <w:bottom w:val="none" w:sz="0" w:space="0" w:color="auto"/>
            <w:right w:val="none" w:sz="0" w:space="0" w:color="auto"/>
          </w:divBdr>
        </w:div>
        <w:div w:id="910039616">
          <w:marLeft w:val="640"/>
          <w:marRight w:val="0"/>
          <w:marTop w:val="0"/>
          <w:marBottom w:val="0"/>
          <w:divBdr>
            <w:top w:val="none" w:sz="0" w:space="0" w:color="auto"/>
            <w:left w:val="none" w:sz="0" w:space="0" w:color="auto"/>
            <w:bottom w:val="none" w:sz="0" w:space="0" w:color="auto"/>
            <w:right w:val="none" w:sz="0" w:space="0" w:color="auto"/>
          </w:divBdr>
        </w:div>
        <w:div w:id="443889712">
          <w:marLeft w:val="640"/>
          <w:marRight w:val="0"/>
          <w:marTop w:val="0"/>
          <w:marBottom w:val="0"/>
          <w:divBdr>
            <w:top w:val="none" w:sz="0" w:space="0" w:color="auto"/>
            <w:left w:val="none" w:sz="0" w:space="0" w:color="auto"/>
            <w:bottom w:val="none" w:sz="0" w:space="0" w:color="auto"/>
            <w:right w:val="none" w:sz="0" w:space="0" w:color="auto"/>
          </w:divBdr>
        </w:div>
        <w:div w:id="893932436">
          <w:marLeft w:val="640"/>
          <w:marRight w:val="0"/>
          <w:marTop w:val="0"/>
          <w:marBottom w:val="0"/>
          <w:divBdr>
            <w:top w:val="none" w:sz="0" w:space="0" w:color="auto"/>
            <w:left w:val="none" w:sz="0" w:space="0" w:color="auto"/>
            <w:bottom w:val="none" w:sz="0" w:space="0" w:color="auto"/>
            <w:right w:val="none" w:sz="0" w:space="0" w:color="auto"/>
          </w:divBdr>
        </w:div>
        <w:div w:id="1967738127">
          <w:marLeft w:val="640"/>
          <w:marRight w:val="0"/>
          <w:marTop w:val="0"/>
          <w:marBottom w:val="0"/>
          <w:divBdr>
            <w:top w:val="none" w:sz="0" w:space="0" w:color="auto"/>
            <w:left w:val="none" w:sz="0" w:space="0" w:color="auto"/>
            <w:bottom w:val="none" w:sz="0" w:space="0" w:color="auto"/>
            <w:right w:val="none" w:sz="0" w:space="0" w:color="auto"/>
          </w:divBdr>
        </w:div>
        <w:div w:id="1203326147">
          <w:marLeft w:val="640"/>
          <w:marRight w:val="0"/>
          <w:marTop w:val="0"/>
          <w:marBottom w:val="0"/>
          <w:divBdr>
            <w:top w:val="none" w:sz="0" w:space="0" w:color="auto"/>
            <w:left w:val="none" w:sz="0" w:space="0" w:color="auto"/>
            <w:bottom w:val="none" w:sz="0" w:space="0" w:color="auto"/>
            <w:right w:val="none" w:sz="0" w:space="0" w:color="auto"/>
          </w:divBdr>
        </w:div>
        <w:div w:id="13846370">
          <w:marLeft w:val="640"/>
          <w:marRight w:val="0"/>
          <w:marTop w:val="0"/>
          <w:marBottom w:val="0"/>
          <w:divBdr>
            <w:top w:val="none" w:sz="0" w:space="0" w:color="auto"/>
            <w:left w:val="none" w:sz="0" w:space="0" w:color="auto"/>
            <w:bottom w:val="none" w:sz="0" w:space="0" w:color="auto"/>
            <w:right w:val="none" w:sz="0" w:space="0" w:color="auto"/>
          </w:divBdr>
        </w:div>
        <w:div w:id="78674711">
          <w:marLeft w:val="640"/>
          <w:marRight w:val="0"/>
          <w:marTop w:val="0"/>
          <w:marBottom w:val="0"/>
          <w:divBdr>
            <w:top w:val="none" w:sz="0" w:space="0" w:color="auto"/>
            <w:left w:val="none" w:sz="0" w:space="0" w:color="auto"/>
            <w:bottom w:val="none" w:sz="0" w:space="0" w:color="auto"/>
            <w:right w:val="none" w:sz="0" w:space="0" w:color="auto"/>
          </w:divBdr>
        </w:div>
        <w:div w:id="1406493723">
          <w:marLeft w:val="640"/>
          <w:marRight w:val="0"/>
          <w:marTop w:val="0"/>
          <w:marBottom w:val="0"/>
          <w:divBdr>
            <w:top w:val="none" w:sz="0" w:space="0" w:color="auto"/>
            <w:left w:val="none" w:sz="0" w:space="0" w:color="auto"/>
            <w:bottom w:val="none" w:sz="0" w:space="0" w:color="auto"/>
            <w:right w:val="none" w:sz="0" w:space="0" w:color="auto"/>
          </w:divBdr>
        </w:div>
        <w:div w:id="2050913857">
          <w:marLeft w:val="640"/>
          <w:marRight w:val="0"/>
          <w:marTop w:val="0"/>
          <w:marBottom w:val="0"/>
          <w:divBdr>
            <w:top w:val="none" w:sz="0" w:space="0" w:color="auto"/>
            <w:left w:val="none" w:sz="0" w:space="0" w:color="auto"/>
            <w:bottom w:val="none" w:sz="0" w:space="0" w:color="auto"/>
            <w:right w:val="none" w:sz="0" w:space="0" w:color="auto"/>
          </w:divBdr>
        </w:div>
        <w:div w:id="1480226126">
          <w:marLeft w:val="640"/>
          <w:marRight w:val="0"/>
          <w:marTop w:val="0"/>
          <w:marBottom w:val="0"/>
          <w:divBdr>
            <w:top w:val="none" w:sz="0" w:space="0" w:color="auto"/>
            <w:left w:val="none" w:sz="0" w:space="0" w:color="auto"/>
            <w:bottom w:val="none" w:sz="0" w:space="0" w:color="auto"/>
            <w:right w:val="none" w:sz="0" w:space="0" w:color="auto"/>
          </w:divBdr>
        </w:div>
        <w:div w:id="1698921532">
          <w:marLeft w:val="640"/>
          <w:marRight w:val="0"/>
          <w:marTop w:val="0"/>
          <w:marBottom w:val="0"/>
          <w:divBdr>
            <w:top w:val="none" w:sz="0" w:space="0" w:color="auto"/>
            <w:left w:val="none" w:sz="0" w:space="0" w:color="auto"/>
            <w:bottom w:val="none" w:sz="0" w:space="0" w:color="auto"/>
            <w:right w:val="none" w:sz="0" w:space="0" w:color="auto"/>
          </w:divBdr>
        </w:div>
        <w:div w:id="1195459871">
          <w:marLeft w:val="640"/>
          <w:marRight w:val="0"/>
          <w:marTop w:val="0"/>
          <w:marBottom w:val="0"/>
          <w:divBdr>
            <w:top w:val="none" w:sz="0" w:space="0" w:color="auto"/>
            <w:left w:val="none" w:sz="0" w:space="0" w:color="auto"/>
            <w:bottom w:val="none" w:sz="0" w:space="0" w:color="auto"/>
            <w:right w:val="none" w:sz="0" w:space="0" w:color="auto"/>
          </w:divBdr>
        </w:div>
        <w:div w:id="1631747835">
          <w:marLeft w:val="640"/>
          <w:marRight w:val="0"/>
          <w:marTop w:val="0"/>
          <w:marBottom w:val="0"/>
          <w:divBdr>
            <w:top w:val="none" w:sz="0" w:space="0" w:color="auto"/>
            <w:left w:val="none" w:sz="0" w:space="0" w:color="auto"/>
            <w:bottom w:val="none" w:sz="0" w:space="0" w:color="auto"/>
            <w:right w:val="none" w:sz="0" w:space="0" w:color="auto"/>
          </w:divBdr>
        </w:div>
        <w:div w:id="429008661">
          <w:marLeft w:val="640"/>
          <w:marRight w:val="0"/>
          <w:marTop w:val="0"/>
          <w:marBottom w:val="0"/>
          <w:divBdr>
            <w:top w:val="none" w:sz="0" w:space="0" w:color="auto"/>
            <w:left w:val="none" w:sz="0" w:space="0" w:color="auto"/>
            <w:bottom w:val="none" w:sz="0" w:space="0" w:color="auto"/>
            <w:right w:val="none" w:sz="0" w:space="0" w:color="auto"/>
          </w:divBdr>
        </w:div>
        <w:div w:id="1473912982">
          <w:marLeft w:val="640"/>
          <w:marRight w:val="0"/>
          <w:marTop w:val="0"/>
          <w:marBottom w:val="0"/>
          <w:divBdr>
            <w:top w:val="none" w:sz="0" w:space="0" w:color="auto"/>
            <w:left w:val="none" w:sz="0" w:space="0" w:color="auto"/>
            <w:bottom w:val="none" w:sz="0" w:space="0" w:color="auto"/>
            <w:right w:val="none" w:sz="0" w:space="0" w:color="auto"/>
          </w:divBdr>
        </w:div>
        <w:div w:id="924264012">
          <w:marLeft w:val="640"/>
          <w:marRight w:val="0"/>
          <w:marTop w:val="0"/>
          <w:marBottom w:val="0"/>
          <w:divBdr>
            <w:top w:val="none" w:sz="0" w:space="0" w:color="auto"/>
            <w:left w:val="none" w:sz="0" w:space="0" w:color="auto"/>
            <w:bottom w:val="none" w:sz="0" w:space="0" w:color="auto"/>
            <w:right w:val="none" w:sz="0" w:space="0" w:color="auto"/>
          </w:divBdr>
        </w:div>
        <w:div w:id="1060206713">
          <w:marLeft w:val="640"/>
          <w:marRight w:val="0"/>
          <w:marTop w:val="0"/>
          <w:marBottom w:val="0"/>
          <w:divBdr>
            <w:top w:val="none" w:sz="0" w:space="0" w:color="auto"/>
            <w:left w:val="none" w:sz="0" w:space="0" w:color="auto"/>
            <w:bottom w:val="none" w:sz="0" w:space="0" w:color="auto"/>
            <w:right w:val="none" w:sz="0" w:space="0" w:color="auto"/>
          </w:divBdr>
        </w:div>
        <w:div w:id="2013098378">
          <w:marLeft w:val="640"/>
          <w:marRight w:val="0"/>
          <w:marTop w:val="0"/>
          <w:marBottom w:val="0"/>
          <w:divBdr>
            <w:top w:val="none" w:sz="0" w:space="0" w:color="auto"/>
            <w:left w:val="none" w:sz="0" w:space="0" w:color="auto"/>
            <w:bottom w:val="none" w:sz="0" w:space="0" w:color="auto"/>
            <w:right w:val="none" w:sz="0" w:space="0" w:color="auto"/>
          </w:divBdr>
        </w:div>
        <w:div w:id="1747873025">
          <w:marLeft w:val="640"/>
          <w:marRight w:val="0"/>
          <w:marTop w:val="0"/>
          <w:marBottom w:val="0"/>
          <w:divBdr>
            <w:top w:val="none" w:sz="0" w:space="0" w:color="auto"/>
            <w:left w:val="none" w:sz="0" w:space="0" w:color="auto"/>
            <w:bottom w:val="none" w:sz="0" w:space="0" w:color="auto"/>
            <w:right w:val="none" w:sz="0" w:space="0" w:color="auto"/>
          </w:divBdr>
        </w:div>
        <w:div w:id="1695225914">
          <w:marLeft w:val="640"/>
          <w:marRight w:val="0"/>
          <w:marTop w:val="0"/>
          <w:marBottom w:val="0"/>
          <w:divBdr>
            <w:top w:val="none" w:sz="0" w:space="0" w:color="auto"/>
            <w:left w:val="none" w:sz="0" w:space="0" w:color="auto"/>
            <w:bottom w:val="none" w:sz="0" w:space="0" w:color="auto"/>
            <w:right w:val="none" w:sz="0" w:space="0" w:color="auto"/>
          </w:divBdr>
        </w:div>
        <w:div w:id="1950701373">
          <w:marLeft w:val="640"/>
          <w:marRight w:val="0"/>
          <w:marTop w:val="0"/>
          <w:marBottom w:val="0"/>
          <w:divBdr>
            <w:top w:val="none" w:sz="0" w:space="0" w:color="auto"/>
            <w:left w:val="none" w:sz="0" w:space="0" w:color="auto"/>
            <w:bottom w:val="none" w:sz="0" w:space="0" w:color="auto"/>
            <w:right w:val="none" w:sz="0" w:space="0" w:color="auto"/>
          </w:divBdr>
        </w:div>
        <w:div w:id="1929805578">
          <w:marLeft w:val="640"/>
          <w:marRight w:val="0"/>
          <w:marTop w:val="0"/>
          <w:marBottom w:val="0"/>
          <w:divBdr>
            <w:top w:val="none" w:sz="0" w:space="0" w:color="auto"/>
            <w:left w:val="none" w:sz="0" w:space="0" w:color="auto"/>
            <w:bottom w:val="none" w:sz="0" w:space="0" w:color="auto"/>
            <w:right w:val="none" w:sz="0" w:space="0" w:color="auto"/>
          </w:divBdr>
        </w:div>
        <w:div w:id="1115100110">
          <w:marLeft w:val="640"/>
          <w:marRight w:val="0"/>
          <w:marTop w:val="0"/>
          <w:marBottom w:val="0"/>
          <w:divBdr>
            <w:top w:val="none" w:sz="0" w:space="0" w:color="auto"/>
            <w:left w:val="none" w:sz="0" w:space="0" w:color="auto"/>
            <w:bottom w:val="none" w:sz="0" w:space="0" w:color="auto"/>
            <w:right w:val="none" w:sz="0" w:space="0" w:color="auto"/>
          </w:divBdr>
        </w:div>
        <w:div w:id="1224369251">
          <w:marLeft w:val="640"/>
          <w:marRight w:val="0"/>
          <w:marTop w:val="0"/>
          <w:marBottom w:val="0"/>
          <w:divBdr>
            <w:top w:val="none" w:sz="0" w:space="0" w:color="auto"/>
            <w:left w:val="none" w:sz="0" w:space="0" w:color="auto"/>
            <w:bottom w:val="none" w:sz="0" w:space="0" w:color="auto"/>
            <w:right w:val="none" w:sz="0" w:space="0" w:color="auto"/>
          </w:divBdr>
        </w:div>
        <w:div w:id="1088648502">
          <w:marLeft w:val="640"/>
          <w:marRight w:val="0"/>
          <w:marTop w:val="0"/>
          <w:marBottom w:val="0"/>
          <w:divBdr>
            <w:top w:val="none" w:sz="0" w:space="0" w:color="auto"/>
            <w:left w:val="none" w:sz="0" w:space="0" w:color="auto"/>
            <w:bottom w:val="none" w:sz="0" w:space="0" w:color="auto"/>
            <w:right w:val="none" w:sz="0" w:space="0" w:color="auto"/>
          </w:divBdr>
        </w:div>
        <w:div w:id="956175465">
          <w:marLeft w:val="640"/>
          <w:marRight w:val="0"/>
          <w:marTop w:val="0"/>
          <w:marBottom w:val="0"/>
          <w:divBdr>
            <w:top w:val="none" w:sz="0" w:space="0" w:color="auto"/>
            <w:left w:val="none" w:sz="0" w:space="0" w:color="auto"/>
            <w:bottom w:val="none" w:sz="0" w:space="0" w:color="auto"/>
            <w:right w:val="none" w:sz="0" w:space="0" w:color="auto"/>
          </w:divBdr>
        </w:div>
        <w:div w:id="2080861587">
          <w:marLeft w:val="640"/>
          <w:marRight w:val="0"/>
          <w:marTop w:val="0"/>
          <w:marBottom w:val="0"/>
          <w:divBdr>
            <w:top w:val="none" w:sz="0" w:space="0" w:color="auto"/>
            <w:left w:val="none" w:sz="0" w:space="0" w:color="auto"/>
            <w:bottom w:val="none" w:sz="0" w:space="0" w:color="auto"/>
            <w:right w:val="none" w:sz="0" w:space="0" w:color="auto"/>
          </w:divBdr>
        </w:div>
        <w:div w:id="1220048196">
          <w:marLeft w:val="640"/>
          <w:marRight w:val="0"/>
          <w:marTop w:val="0"/>
          <w:marBottom w:val="0"/>
          <w:divBdr>
            <w:top w:val="none" w:sz="0" w:space="0" w:color="auto"/>
            <w:left w:val="none" w:sz="0" w:space="0" w:color="auto"/>
            <w:bottom w:val="none" w:sz="0" w:space="0" w:color="auto"/>
            <w:right w:val="none" w:sz="0" w:space="0" w:color="auto"/>
          </w:divBdr>
        </w:div>
        <w:div w:id="1269463039">
          <w:marLeft w:val="640"/>
          <w:marRight w:val="0"/>
          <w:marTop w:val="0"/>
          <w:marBottom w:val="0"/>
          <w:divBdr>
            <w:top w:val="none" w:sz="0" w:space="0" w:color="auto"/>
            <w:left w:val="none" w:sz="0" w:space="0" w:color="auto"/>
            <w:bottom w:val="none" w:sz="0" w:space="0" w:color="auto"/>
            <w:right w:val="none" w:sz="0" w:space="0" w:color="auto"/>
          </w:divBdr>
        </w:div>
        <w:div w:id="800000724">
          <w:marLeft w:val="640"/>
          <w:marRight w:val="0"/>
          <w:marTop w:val="0"/>
          <w:marBottom w:val="0"/>
          <w:divBdr>
            <w:top w:val="none" w:sz="0" w:space="0" w:color="auto"/>
            <w:left w:val="none" w:sz="0" w:space="0" w:color="auto"/>
            <w:bottom w:val="none" w:sz="0" w:space="0" w:color="auto"/>
            <w:right w:val="none" w:sz="0" w:space="0" w:color="auto"/>
          </w:divBdr>
        </w:div>
        <w:div w:id="10225061">
          <w:marLeft w:val="640"/>
          <w:marRight w:val="0"/>
          <w:marTop w:val="0"/>
          <w:marBottom w:val="0"/>
          <w:divBdr>
            <w:top w:val="none" w:sz="0" w:space="0" w:color="auto"/>
            <w:left w:val="none" w:sz="0" w:space="0" w:color="auto"/>
            <w:bottom w:val="none" w:sz="0" w:space="0" w:color="auto"/>
            <w:right w:val="none" w:sz="0" w:space="0" w:color="auto"/>
          </w:divBdr>
        </w:div>
        <w:div w:id="532962926">
          <w:marLeft w:val="640"/>
          <w:marRight w:val="0"/>
          <w:marTop w:val="0"/>
          <w:marBottom w:val="0"/>
          <w:divBdr>
            <w:top w:val="none" w:sz="0" w:space="0" w:color="auto"/>
            <w:left w:val="none" w:sz="0" w:space="0" w:color="auto"/>
            <w:bottom w:val="none" w:sz="0" w:space="0" w:color="auto"/>
            <w:right w:val="none" w:sz="0" w:space="0" w:color="auto"/>
          </w:divBdr>
        </w:div>
        <w:div w:id="1040783138">
          <w:marLeft w:val="640"/>
          <w:marRight w:val="0"/>
          <w:marTop w:val="0"/>
          <w:marBottom w:val="0"/>
          <w:divBdr>
            <w:top w:val="none" w:sz="0" w:space="0" w:color="auto"/>
            <w:left w:val="none" w:sz="0" w:space="0" w:color="auto"/>
            <w:bottom w:val="none" w:sz="0" w:space="0" w:color="auto"/>
            <w:right w:val="none" w:sz="0" w:space="0" w:color="auto"/>
          </w:divBdr>
        </w:div>
        <w:div w:id="2095274472">
          <w:marLeft w:val="640"/>
          <w:marRight w:val="0"/>
          <w:marTop w:val="0"/>
          <w:marBottom w:val="0"/>
          <w:divBdr>
            <w:top w:val="none" w:sz="0" w:space="0" w:color="auto"/>
            <w:left w:val="none" w:sz="0" w:space="0" w:color="auto"/>
            <w:bottom w:val="none" w:sz="0" w:space="0" w:color="auto"/>
            <w:right w:val="none" w:sz="0" w:space="0" w:color="auto"/>
          </w:divBdr>
        </w:div>
        <w:div w:id="1047679684">
          <w:marLeft w:val="640"/>
          <w:marRight w:val="0"/>
          <w:marTop w:val="0"/>
          <w:marBottom w:val="0"/>
          <w:divBdr>
            <w:top w:val="none" w:sz="0" w:space="0" w:color="auto"/>
            <w:left w:val="none" w:sz="0" w:space="0" w:color="auto"/>
            <w:bottom w:val="none" w:sz="0" w:space="0" w:color="auto"/>
            <w:right w:val="none" w:sz="0" w:space="0" w:color="auto"/>
          </w:divBdr>
        </w:div>
        <w:div w:id="976299425">
          <w:marLeft w:val="640"/>
          <w:marRight w:val="0"/>
          <w:marTop w:val="0"/>
          <w:marBottom w:val="0"/>
          <w:divBdr>
            <w:top w:val="none" w:sz="0" w:space="0" w:color="auto"/>
            <w:left w:val="none" w:sz="0" w:space="0" w:color="auto"/>
            <w:bottom w:val="none" w:sz="0" w:space="0" w:color="auto"/>
            <w:right w:val="none" w:sz="0" w:space="0" w:color="auto"/>
          </w:divBdr>
        </w:div>
        <w:div w:id="780730859">
          <w:marLeft w:val="640"/>
          <w:marRight w:val="0"/>
          <w:marTop w:val="0"/>
          <w:marBottom w:val="0"/>
          <w:divBdr>
            <w:top w:val="none" w:sz="0" w:space="0" w:color="auto"/>
            <w:left w:val="none" w:sz="0" w:space="0" w:color="auto"/>
            <w:bottom w:val="none" w:sz="0" w:space="0" w:color="auto"/>
            <w:right w:val="none" w:sz="0" w:space="0" w:color="auto"/>
          </w:divBdr>
        </w:div>
        <w:div w:id="332417961">
          <w:marLeft w:val="640"/>
          <w:marRight w:val="0"/>
          <w:marTop w:val="0"/>
          <w:marBottom w:val="0"/>
          <w:divBdr>
            <w:top w:val="none" w:sz="0" w:space="0" w:color="auto"/>
            <w:left w:val="none" w:sz="0" w:space="0" w:color="auto"/>
            <w:bottom w:val="none" w:sz="0" w:space="0" w:color="auto"/>
            <w:right w:val="none" w:sz="0" w:space="0" w:color="auto"/>
          </w:divBdr>
        </w:div>
        <w:div w:id="663314567">
          <w:marLeft w:val="640"/>
          <w:marRight w:val="0"/>
          <w:marTop w:val="0"/>
          <w:marBottom w:val="0"/>
          <w:divBdr>
            <w:top w:val="none" w:sz="0" w:space="0" w:color="auto"/>
            <w:left w:val="none" w:sz="0" w:space="0" w:color="auto"/>
            <w:bottom w:val="none" w:sz="0" w:space="0" w:color="auto"/>
            <w:right w:val="none" w:sz="0" w:space="0" w:color="auto"/>
          </w:divBdr>
        </w:div>
        <w:div w:id="796294727">
          <w:marLeft w:val="640"/>
          <w:marRight w:val="0"/>
          <w:marTop w:val="0"/>
          <w:marBottom w:val="0"/>
          <w:divBdr>
            <w:top w:val="none" w:sz="0" w:space="0" w:color="auto"/>
            <w:left w:val="none" w:sz="0" w:space="0" w:color="auto"/>
            <w:bottom w:val="none" w:sz="0" w:space="0" w:color="auto"/>
            <w:right w:val="none" w:sz="0" w:space="0" w:color="auto"/>
          </w:divBdr>
        </w:div>
        <w:div w:id="227348720">
          <w:marLeft w:val="640"/>
          <w:marRight w:val="0"/>
          <w:marTop w:val="0"/>
          <w:marBottom w:val="0"/>
          <w:divBdr>
            <w:top w:val="none" w:sz="0" w:space="0" w:color="auto"/>
            <w:left w:val="none" w:sz="0" w:space="0" w:color="auto"/>
            <w:bottom w:val="none" w:sz="0" w:space="0" w:color="auto"/>
            <w:right w:val="none" w:sz="0" w:space="0" w:color="auto"/>
          </w:divBdr>
        </w:div>
        <w:div w:id="1165315540">
          <w:marLeft w:val="640"/>
          <w:marRight w:val="0"/>
          <w:marTop w:val="0"/>
          <w:marBottom w:val="0"/>
          <w:divBdr>
            <w:top w:val="none" w:sz="0" w:space="0" w:color="auto"/>
            <w:left w:val="none" w:sz="0" w:space="0" w:color="auto"/>
            <w:bottom w:val="none" w:sz="0" w:space="0" w:color="auto"/>
            <w:right w:val="none" w:sz="0" w:space="0" w:color="auto"/>
          </w:divBdr>
        </w:div>
        <w:div w:id="1805853738">
          <w:marLeft w:val="640"/>
          <w:marRight w:val="0"/>
          <w:marTop w:val="0"/>
          <w:marBottom w:val="0"/>
          <w:divBdr>
            <w:top w:val="none" w:sz="0" w:space="0" w:color="auto"/>
            <w:left w:val="none" w:sz="0" w:space="0" w:color="auto"/>
            <w:bottom w:val="none" w:sz="0" w:space="0" w:color="auto"/>
            <w:right w:val="none" w:sz="0" w:space="0" w:color="auto"/>
          </w:divBdr>
        </w:div>
        <w:div w:id="2126733980">
          <w:marLeft w:val="640"/>
          <w:marRight w:val="0"/>
          <w:marTop w:val="0"/>
          <w:marBottom w:val="0"/>
          <w:divBdr>
            <w:top w:val="none" w:sz="0" w:space="0" w:color="auto"/>
            <w:left w:val="none" w:sz="0" w:space="0" w:color="auto"/>
            <w:bottom w:val="none" w:sz="0" w:space="0" w:color="auto"/>
            <w:right w:val="none" w:sz="0" w:space="0" w:color="auto"/>
          </w:divBdr>
        </w:div>
      </w:divsChild>
    </w:div>
    <w:div w:id="337003098">
      <w:bodyDiv w:val="1"/>
      <w:marLeft w:val="0"/>
      <w:marRight w:val="0"/>
      <w:marTop w:val="0"/>
      <w:marBottom w:val="0"/>
      <w:divBdr>
        <w:top w:val="none" w:sz="0" w:space="0" w:color="auto"/>
        <w:left w:val="none" w:sz="0" w:space="0" w:color="auto"/>
        <w:bottom w:val="none" w:sz="0" w:space="0" w:color="auto"/>
        <w:right w:val="none" w:sz="0" w:space="0" w:color="auto"/>
      </w:divBdr>
      <w:divsChild>
        <w:div w:id="746221">
          <w:marLeft w:val="640"/>
          <w:marRight w:val="0"/>
          <w:marTop w:val="0"/>
          <w:marBottom w:val="0"/>
          <w:divBdr>
            <w:top w:val="none" w:sz="0" w:space="0" w:color="auto"/>
            <w:left w:val="none" w:sz="0" w:space="0" w:color="auto"/>
            <w:bottom w:val="none" w:sz="0" w:space="0" w:color="auto"/>
            <w:right w:val="none" w:sz="0" w:space="0" w:color="auto"/>
          </w:divBdr>
        </w:div>
        <w:div w:id="14157112">
          <w:marLeft w:val="640"/>
          <w:marRight w:val="0"/>
          <w:marTop w:val="0"/>
          <w:marBottom w:val="0"/>
          <w:divBdr>
            <w:top w:val="none" w:sz="0" w:space="0" w:color="auto"/>
            <w:left w:val="none" w:sz="0" w:space="0" w:color="auto"/>
            <w:bottom w:val="none" w:sz="0" w:space="0" w:color="auto"/>
            <w:right w:val="none" w:sz="0" w:space="0" w:color="auto"/>
          </w:divBdr>
        </w:div>
        <w:div w:id="28343482">
          <w:marLeft w:val="640"/>
          <w:marRight w:val="0"/>
          <w:marTop w:val="0"/>
          <w:marBottom w:val="0"/>
          <w:divBdr>
            <w:top w:val="none" w:sz="0" w:space="0" w:color="auto"/>
            <w:left w:val="none" w:sz="0" w:space="0" w:color="auto"/>
            <w:bottom w:val="none" w:sz="0" w:space="0" w:color="auto"/>
            <w:right w:val="none" w:sz="0" w:space="0" w:color="auto"/>
          </w:divBdr>
        </w:div>
        <w:div w:id="41247146">
          <w:marLeft w:val="640"/>
          <w:marRight w:val="0"/>
          <w:marTop w:val="0"/>
          <w:marBottom w:val="0"/>
          <w:divBdr>
            <w:top w:val="none" w:sz="0" w:space="0" w:color="auto"/>
            <w:left w:val="none" w:sz="0" w:space="0" w:color="auto"/>
            <w:bottom w:val="none" w:sz="0" w:space="0" w:color="auto"/>
            <w:right w:val="none" w:sz="0" w:space="0" w:color="auto"/>
          </w:divBdr>
        </w:div>
        <w:div w:id="60102374">
          <w:marLeft w:val="640"/>
          <w:marRight w:val="0"/>
          <w:marTop w:val="0"/>
          <w:marBottom w:val="0"/>
          <w:divBdr>
            <w:top w:val="none" w:sz="0" w:space="0" w:color="auto"/>
            <w:left w:val="none" w:sz="0" w:space="0" w:color="auto"/>
            <w:bottom w:val="none" w:sz="0" w:space="0" w:color="auto"/>
            <w:right w:val="none" w:sz="0" w:space="0" w:color="auto"/>
          </w:divBdr>
        </w:div>
        <w:div w:id="113406251">
          <w:marLeft w:val="640"/>
          <w:marRight w:val="0"/>
          <w:marTop w:val="0"/>
          <w:marBottom w:val="0"/>
          <w:divBdr>
            <w:top w:val="none" w:sz="0" w:space="0" w:color="auto"/>
            <w:left w:val="none" w:sz="0" w:space="0" w:color="auto"/>
            <w:bottom w:val="none" w:sz="0" w:space="0" w:color="auto"/>
            <w:right w:val="none" w:sz="0" w:space="0" w:color="auto"/>
          </w:divBdr>
        </w:div>
        <w:div w:id="144930280">
          <w:marLeft w:val="640"/>
          <w:marRight w:val="0"/>
          <w:marTop w:val="0"/>
          <w:marBottom w:val="0"/>
          <w:divBdr>
            <w:top w:val="none" w:sz="0" w:space="0" w:color="auto"/>
            <w:left w:val="none" w:sz="0" w:space="0" w:color="auto"/>
            <w:bottom w:val="none" w:sz="0" w:space="0" w:color="auto"/>
            <w:right w:val="none" w:sz="0" w:space="0" w:color="auto"/>
          </w:divBdr>
        </w:div>
        <w:div w:id="199972543">
          <w:marLeft w:val="640"/>
          <w:marRight w:val="0"/>
          <w:marTop w:val="0"/>
          <w:marBottom w:val="0"/>
          <w:divBdr>
            <w:top w:val="none" w:sz="0" w:space="0" w:color="auto"/>
            <w:left w:val="none" w:sz="0" w:space="0" w:color="auto"/>
            <w:bottom w:val="none" w:sz="0" w:space="0" w:color="auto"/>
            <w:right w:val="none" w:sz="0" w:space="0" w:color="auto"/>
          </w:divBdr>
        </w:div>
        <w:div w:id="208030900">
          <w:marLeft w:val="640"/>
          <w:marRight w:val="0"/>
          <w:marTop w:val="0"/>
          <w:marBottom w:val="0"/>
          <w:divBdr>
            <w:top w:val="none" w:sz="0" w:space="0" w:color="auto"/>
            <w:left w:val="none" w:sz="0" w:space="0" w:color="auto"/>
            <w:bottom w:val="none" w:sz="0" w:space="0" w:color="auto"/>
            <w:right w:val="none" w:sz="0" w:space="0" w:color="auto"/>
          </w:divBdr>
        </w:div>
        <w:div w:id="229389300">
          <w:marLeft w:val="640"/>
          <w:marRight w:val="0"/>
          <w:marTop w:val="0"/>
          <w:marBottom w:val="0"/>
          <w:divBdr>
            <w:top w:val="none" w:sz="0" w:space="0" w:color="auto"/>
            <w:left w:val="none" w:sz="0" w:space="0" w:color="auto"/>
            <w:bottom w:val="none" w:sz="0" w:space="0" w:color="auto"/>
            <w:right w:val="none" w:sz="0" w:space="0" w:color="auto"/>
          </w:divBdr>
        </w:div>
        <w:div w:id="241523585">
          <w:marLeft w:val="640"/>
          <w:marRight w:val="0"/>
          <w:marTop w:val="0"/>
          <w:marBottom w:val="0"/>
          <w:divBdr>
            <w:top w:val="none" w:sz="0" w:space="0" w:color="auto"/>
            <w:left w:val="none" w:sz="0" w:space="0" w:color="auto"/>
            <w:bottom w:val="none" w:sz="0" w:space="0" w:color="auto"/>
            <w:right w:val="none" w:sz="0" w:space="0" w:color="auto"/>
          </w:divBdr>
        </w:div>
        <w:div w:id="248197172">
          <w:marLeft w:val="640"/>
          <w:marRight w:val="0"/>
          <w:marTop w:val="0"/>
          <w:marBottom w:val="0"/>
          <w:divBdr>
            <w:top w:val="none" w:sz="0" w:space="0" w:color="auto"/>
            <w:left w:val="none" w:sz="0" w:space="0" w:color="auto"/>
            <w:bottom w:val="none" w:sz="0" w:space="0" w:color="auto"/>
            <w:right w:val="none" w:sz="0" w:space="0" w:color="auto"/>
          </w:divBdr>
        </w:div>
        <w:div w:id="324745140">
          <w:marLeft w:val="640"/>
          <w:marRight w:val="0"/>
          <w:marTop w:val="0"/>
          <w:marBottom w:val="0"/>
          <w:divBdr>
            <w:top w:val="none" w:sz="0" w:space="0" w:color="auto"/>
            <w:left w:val="none" w:sz="0" w:space="0" w:color="auto"/>
            <w:bottom w:val="none" w:sz="0" w:space="0" w:color="auto"/>
            <w:right w:val="none" w:sz="0" w:space="0" w:color="auto"/>
          </w:divBdr>
        </w:div>
        <w:div w:id="383070245">
          <w:marLeft w:val="640"/>
          <w:marRight w:val="0"/>
          <w:marTop w:val="0"/>
          <w:marBottom w:val="0"/>
          <w:divBdr>
            <w:top w:val="none" w:sz="0" w:space="0" w:color="auto"/>
            <w:left w:val="none" w:sz="0" w:space="0" w:color="auto"/>
            <w:bottom w:val="none" w:sz="0" w:space="0" w:color="auto"/>
            <w:right w:val="none" w:sz="0" w:space="0" w:color="auto"/>
          </w:divBdr>
        </w:div>
        <w:div w:id="418525905">
          <w:marLeft w:val="640"/>
          <w:marRight w:val="0"/>
          <w:marTop w:val="0"/>
          <w:marBottom w:val="0"/>
          <w:divBdr>
            <w:top w:val="none" w:sz="0" w:space="0" w:color="auto"/>
            <w:left w:val="none" w:sz="0" w:space="0" w:color="auto"/>
            <w:bottom w:val="none" w:sz="0" w:space="0" w:color="auto"/>
            <w:right w:val="none" w:sz="0" w:space="0" w:color="auto"/>
          </w:divBdr>
        </w:div>
        <w:div w:id="421923297">
          <w:marLeft w:val="640"/>
          <w:marRight w:val="0"/>
          <w:marTop w:val="0"/>
          <w:marBottom w:val="0"/>
          <w:divBdr>
            <w:top w:val="none" w:sz="0" w:space="0" w:color="auto"/>
            <w:left w:val="none" w:sz="0" w:space="0" w:color="auto"/>
            <w:bottom w:val="none" w:sz="0" w:space="0" w:color="auto"/>
            <w:right w:val="none" w:sz="0" w:space="0" w:color="auto"/>
          </w:divBdr>
        </w:div>
        <w:div w:id="422914444">
          <w:marLeft w:val="640"/>
          <w:marRight w:val="0"/>
          <w:marTop w:val="0"/>
          <w:marBottom w:val="0"/>
          <w:divBdr>
            <w:top w:val="none" w:sz="0" w:space="0" w:color="auto"/>
            <w:left w:val="none" w:sz="0" w:space="0" w:color="auto"/>
            <w:bottom w:val="none" w:sz="0" w:space="0" w:color="auto"/>
            <w:right w:val="none" w:sz="0" w:space="0" w:color="auto"/>
          </w:divBdr>
        </w:div>
        <w:div w:id="444155452">
          <w:marLeft w:val="640"/>
          <w:marRight w:val="0"/>
          <w:marTop w:val="0"/>
          <w:marBottom w:val="0"/>
          <w:divBdr>
            <w:top w:val="none" w:sz="0" w:space="0" w:color="auto"/>
            <w:left w:val="none" w:sz="0" w:space="0" w:color="auto"/>
            <w:bottom w:val="none" w:sz="0" w:space="0" w:color="auto"/>
            <w:right w:val="none" w:sz="0" w:space="0" w:color="auto"/>
          </w:divBdr>
        </w:div>
        <w:div w:id="495919675">
          <w:marLeft w:val="640"/>
          <w:marRight w:val="0"/>
          <w:marTop w:val="0"/>
          <w:marBottom w:val="0"/>
          <w:divBdr>
            <w:top w:val="none" w:sz="0" w:space="0" w:color="auto"/>
            <w:left w:val="none" w:sz="0" w:space="0" w:color="auto"/>
            <w:bottom w:val="none" w:sz="0" w:space="0" w:color="auto"/>
            <w:right w:val="none" w:sz="0" w:space="0" w:color="auto"/>
          </w:divBdr>
        </w:div>
        <w:div w:id="500321140">
          <w:marLeft w:val="640"/>
          <w:marRight w:val="0"/>
          <w:marTop w:val="0"/>
          <w:marBottom w:val="0"/>
          <w:divBdr>
            <w:top w:val="none" w:sz="0" w:space="0" w:color="auto"/>
            <w:left w:val="none" w:sz="0" w:space="0" w:color="auto"/>
            <w:bottom w:val="none" w:sz="0" w:space="0" w:color="auto"/>
            <w:right w:val="none" w:sz="0" w:space="0" w:color="auto"/>
          </w:divBdr>
        </w:div>
        <w:div w:id="501094387">
          <w:marLeft w:val="640"/>
          <w:marRight w:val="0"/>
          <w:marTop w:val="0"/>
          <w:marBottom w:val="0"/>
          <w:divBdr>
            <w:top w:val="none" w:sz="0" w:space="0" w:color="auto"/>
            <w:left w:val="none" w:sz="0" w:space="0" w:color="auto"/>
            <w:bottom w:val="none" w:sz="0" w:space="0" w:color="auto"/>
            <w:right w:val="none" w:sz="0" w:space="0" w:color="auto"/>
          </w:divBdr>
        </w:div>
        <w:div w:id="628781950">
          <w:marLeft w:val="640"/>
          <w:marRight w:val="0"/>
          <w:marTop w:val="0"/>
          <w:marBottom w:val="0"/>
          <w:divBdr>
            <w:top w:val="none" w:sz="0" w:space="0" w:color="auto"/>
            <w:left w:val="none" w:sz="0" w:space="0" w:color="auto"/>
            <w:bottom w:val="none" w:sz="0" w:space="0" w:color="auto"/>
            <w:right w:val="none" w:sz="0" w:space="0" w:color="auto"/>
          </w:divBdr>
        </w:div>
        <w:div w:id="687564784">
          <w:marLeft w:val="640"/>
          <w:marRight w:val="0"/>
          <w:marTop w:val="0"/>
          <w:marBottom w:val="0"/>
          <w:divBdr>
            <w:top w:val="none" w:sz="0" w:space="0" w:color="auto"/>
            <w:left w:val="none" w:sz="0" w:space="0" w:color="auto"/>
            <w:bottom w:val="none" w:sz="0" w:space="0" w:color="auto"/>
            <w:right w:val="none" w:sz="0" w:space="0" w:color="auto"/>
          </w:divBdr>
        </w:div>
        <w:div w:id="743456259">
          <w:marLeft w:val="640"/>
          <w:marRight w:val="0"/>
          <w:marTop w:val="0"/>
          <w:marBottom w:val="0"/>
          <w:divBdr>
            <w:top w:val="none" w:sz="0" w:space="0" w:color="auto"/>
            <w:left w:val="none" w:sz="0" w:space="0" w:color="auto"/>
            <w:bottom w:val="none" w:sz="0" w:space="0" w:color="auto"/>
            <w:right w:val="none" w:sz="0" w:space="0" w:color="auto"/>
          </w:divBdr>
        </w:div>
        <w:div w:id="789513741">
          <w:marLeft w:val="640"/>
          <w:marRight w:val="0"/>
          <w:marTop w:val="0"/>
          <w:marBottom w:val="0"/>
          <w:divBdr>
            <w:top w:val="none" w:sz="0" w:space="0" w:color="auto"/>
            <w:left w:val="none" w:sz="0" w:space="0" w:color="auto"/>
            <w:bottom w:val="none" w:sz="0" w:space="0" w:color="auto"/>
            <w:right w:val="none" w:sz="0" w:space="0" w:color="auto"/>
          </w:divBdr>
        </w:div>
        <w:div w:id="801535380">
          <w:marLeft w:val="640"/>
          <w:marRight w:val="0"/>
          <w:marTop w:val="0"/>
          <w:marBottom w:val="0"/>
          <w:divBdr>
            <w:top w:val="none" w:sz="0" w:space="0" w:color="auto"/>
            <w:left w:val="none" w:sz="0" w:space="0" w:color="auto"/>
            <w:bottom w:val="none" w:sz="0" w:space="0" w:color="auto"/>
            <w:right w:val="none" w:sz="0" w:space="0" w:color="auto"/>
          </w:divBdr>
        </w:div>
        <w:div w:id="810563779">
          <w:marLeft w:val="640"/>
          <w:marRight w:val="0"/>
          <w:marTop w:val="0"/>
          <w:marBottom w:val="0"/>
          <w:divBdr>
            <w:top w:val="none" w:sz="0" w:space="0" w:color="auto"/>
            <w:left w:val="none" w:sz="0" w:space="0" w:color="auto"/>
            <w:bottom w:val="none" w:sz="0" w:space="0" w:color="auto"/>
            <w:right w:val="none" w:sz="0" w:space="0" w:color="auto"/>
          </w:divBdr>
        </w:div>
        <w:div w:id="823085765">
          <w:marLeft w:val="640"/>
          <w:marRight w:val="0"/>
          <w:marTop w:val="0"/>
          <w:marBottom w:val="0"/>
          <w:divBdr>
            <w:top w:val="none" w:sz="0" w:space="0" w:color="auto"/>
            <w:left w:val="none" w:sz="0" w:space="0" w:color="auto"/>
            <w:bottom w:val="none" w:sz="0" w:space="0" w:color="auto"/>
            <w:right w:val="none" w:sz="0" w:space="0" w:color="auto"/>
          </w:divBdr>
        </w:div>
        <w:div w:id="824277885">
          <w:marLeft w:val="640"/>
          <w:marRight w:val="0"/>
          <w:marTop w:val="0"/>
          <w:marBottom w:val="0"/>
          <w:divBdr>
            <w:top w:val="none" w:sz="0" w:space="0" w:color="auto"/>
            <w:left w:val="none" w:sz="0" w:space="0" w:color="auto"/>
            <w:bottom w:val="none" w:sz="0" w:space="0" w:color="auto"/>
            <w:right w:val="none" w:sz="0" w:space="0" w:color="auto"/>
          </w:divBdr>
        </w:div>
        <w:div w:id="835725988">
          <w:marLeft w:val="640"/>
          <w:marRight w:val="0"/>
          <w:marTop w:val="0"/>
          <w:marBottom w:val="0"/>
          <w:divBdr>
            <w:top w:val="none" w:sz="0" w:space="0" w:color="auto"/>
            <w:left w:val="none" w:sz="0" w:space="0" w:color="auto"/>
            <w:bottom w:val="none" w:sz="0" w:space="0" w:color="auto"/>
            <w:right w:val="none" w:sz="0" w:space="0" w:color="auto"/>
          </w:divBdr>
        </w:div>
        <w:div w:id="888417947">
          <w:marLeft w:val="640"/>
          <w:marRight w:val="0"/>
          <w:marTop w:val="0"/>
          <w:marBottom w:val="0"/>
          <w:divBdr>
            <w:top w:val="none" w:sz="0" w:space="0" w:color="auto"/>
            <w:left w:val="none" w:sz="0" w:space="0" w:color="auto"/>
            <w:bottom w:val="none" w:sz="0" w:space="0" w:color="auto"/>
            <w:right w:val="none" w:sz="0" w:space="0" w:color="auto"/>
          </w:divBdr>
        </w:div>
        <w:div w:id="888492093">
          <w:marLeft w:val="640"/>
          <w:marRight w:val="0"/>
          <w:marTop w:val="0"/>
          <w:marBottom w:val="0"/>
          <w:divBdr>
            <w:top w:val="none" w:sz="0" w:space="0" w:color="auto"/>
            <w:left w:val="none" w:sz="0" w:space="0" w:color="auto"/>
            <w:bottom w:val="none" w:sz="0" w:space="0" w:color="auto"/>
            <w:right w:val="none" w:sz="0" w:space="0" w:color="auto"/>
          </w:divBdr>
        </w:div>
        <w:div w:id="972099313">
          <w:marLeft w:val="640"/>
          <w:marRight w:val="0"/>
          <w:marTop w:val="0"/>
          <w:marBottom w:val="0"/>
          <w:divBdr>
            <w:top w:val="none" w:sz="0" w:space="0" w:color="auto"/>
            <w:left w:val="none" w:sz="0" w:space="0" w:color="auto"/>
            <w:bottom w:val="none" w:sz="0" w:space="0" w:color="auto"/>
            <w:right w:val="none" w:sz="0" w:space="0" w:color="auto"/>
          </w:divBdr>
        </w:div>
        <w:div w:id="995573424">
          <w:marLeft w:val="640"/>
          <w:marRight w:val="0"/>
          <w:marTop w:val="0"/>
          <w:marBottom w:val="0"/>
          <w:divBdr>
            <w:top w:val="none" w:sz="0" w:space="0" w:color="auto"/>
            <w:left w:val="none" w:sz="0" w:space="0" w:color="auto"/>
            <w:bottom w:val="none" w:sz="0" w:space="0" w:color="auto"/>
            <w:right w:val="none" w:sz="0" w:space="0" w:color="auto"/>
          </w:divBdr>
        </w:div>
        <w:div w:id="1000235016">
          <w:marLeft w:val="640"/>
          <w:marRight w:val="0"/>
          <w:marTop w:val="0"/>
          <w:marBottom w:val="0"/>
          <w:divBdr>
            <w:top w:val="none" w:sz="0" w:space="0" w:color="auto"/>
            <w:left w:val="none" w:sz="0" w:space="0" w:color="auto"/>
            <w:bottom w:val="none" w:sz="0" w:space="0" w:color="auto"/>
            <w:right w:val="none" w:sz="0" w:space="0" w:color="auto"/>
          </w:divBdr>
        </w:div>
        <w:div w:id="1035273595">
          <w:marLeft w:val="640"/>
          <w:marRight w:val="0"/>
          <w:marTop w:val="0"/>
          <w:marBottom w:val="0"/>
          <w:divBdr>
            <w:top w:val="none" w:sz="0" w:space="0" w:color="auto"/>
            <w:left w:val="none" w:sz="0" w:space="0" w:color="auto"/>
            <w:bottom w:val="none" w:sz="0" w:space="0" w:color="auto"/>
            <w:right w:val="none" w:sz="0" w:space="0" w:color="auto"/>
          </w:divBdr>
        </w:div>
        <w:div w:id="1057126691">
          <w:marLeft w:val="640"/>
          <w:marRight w:val="0"/>
          <w:marTop w:val="0"/>
          <w:marBottom w:val="0"/>
          <w:divBdr>
            <w:top w:val="none" w:sz="0" w:space="0" w:color="auto"/>
            <w:left w:val="none" w:sz="0" w:space="0" w:color="auto"/>
            <w:bottom w:val="none" w:sz="0" w:space="0" w:color="auto"/>
            <w:right w:val="none" w:sz="0" w:space="0" w:color="auto"/>
          </w:divBdr>
        </w:div>
        <w:div w:id="1111391189">
          <w:marLeft w:val="640"/>
          <w:marRight w:val="0"/>
          <w:marTop w:val="0"/>
          <w:marBottom w:val="0"/>
          <w:divBdr>
            <w:top w:val="none" w:sz="0" w:space="0" w:color="auto"/>
            <w:left w:val="none" w:sz="0" w:space="0" w:color="auto"/>
            <w:bottom w:val="none" w:sz="0" w:space="0" w:color="auto"/>
            <w:right w:val="none" w:sz="0" w:space="0" w:color="auto"/>
          </w:divBdr>
        </w:div>
        <w:div w:id="1217085554">
          <w:marLeft w:val="640"/>
          <w:marRight w:val="0"/>
          <w:marTop w:val="0"/>
          <w:marBottom w:val="0"/>
          <w:divBdr>
            <w:top w:val="none" w:sz="0" w:space="0" w:color="auto"/>
            <w:left w:val="none" w:sz="0" w:space="0" w:color="auto"/>
            <w:bottom w:val="none" w:sz="0" w:space="0" w:color="auto"/>
            <w:right w:val="none" w:sz="0" w:space="0" w:color="auto"/>
          </w:divBdr>
        </w:div>
        <w:div w:id="1235051264">
          <w:marLeft w:val="640"/>
          <w:marRight w:val="0"/>
          <w:marTop w:val="0"/>
          <w:marBottom w:val="0"/>
          <w:divBdr>
            <w:top w:val="none" w:sz="0" w:space="0" w:color="auto"/>
            <w:left w:val="none" w:sz="0" w:space="0" w:color="auto"/>
            <w:bottom w:val="none" w:sz="0" w:space="0" w:color="auto"/>
            <w:right w:val="none" w:sz="0" w:space="0" w:color="auto"/>
          </w:divBdr>
        </w:div>
        <w:div w:id="1273777989">
          <w:marLeft w:val="640"/>
          <w:marRight w:val="0"/>
          <w:marTop w:val="0"/>
          <w:marBottom w:val="0"/>
          <w:divBdr>
            <w:top w:val="none" w:sz="0" w:space="0" w:color="auto"/>
            <w:left w:val="none" w:sz="0" w:space="0" w:color="auto"/>
            <w:bottom w:val="none" w:sz="0" w:space="0" w:color="auto"/>
            <w:right w:val="none" w:sz="0" w:space="0" w:color="auto"/>
          </w:divBdr>
        </w:div>
        <w:div w:id="1305962995">
          <w:marLeft w:val="640"/>
          <w:marRight w:val="0"/>
          <w:marTop w:val="0"/>
          <w:marBottom w:val="0"/>
          <w:divBdr>
            <w:top w:val="none" w:sz="0" w:space="0" w:color="auto"/>
            <w:left w:val="none" w:sz="0" w:space="0" w:color="auto"/>
            <w:bottom w:val="none" w:sz="0" w:space="0" w:color="auto"/>
            <w:right w:val="none" w:sz="0" w:space="0" w:color="auto"/>
          </w:divBdr>
        </w:div>
        <w:div w:id="1310327601">
          <w:marLeft w:val="640"/>
          <w:marRight w:val="0"/>
          <w:marTop w:val="0"/>
          <w:marBottom w:val="0"/>
          <w:divBdr>
            <w:top w:val="none" w:sz="0" w:space="0" w:color="auto"/>
            <w:left w:val="none" w:sz="0" w:space="0" w:color="auto"/>
            <w:bottom w:val="none" w:sz="0" w:space="0" w:color="auto"/>
            <w:right w:val="none" w:sz="0" w:space="0" w:color="auto"/>
          </w:divBdr>
        </w:div>
        <w:div w:id="1326936951">
          <w:marLeft w:val="640"/>
          <w:marRight w:val="0"/>
          <w:marTop w:val="0"/>
          <w:marBottom w:val="0"/>
          <w:divBdr>
            <w:top w:val="none" w:sz="0" w:space="0" w:color="auto"/>
            <w:left w:val="none" w:sz="0" w:space="0" w:color="auto"/>
            <w:bottom w:val="none" w:sz="0" w:space="0" w:color="auto"/>
            <w:right w:val="none" w:sz="0" w:space="0" w:color="auto"/>
          </w:divBdr>
        </w:div>
        <w:div w:id="1391461056">
          <w:marLeft w:val="640"/>
          <w:marRight w:val="0"/>
          <w:marTop w:val="0"/>
          <w:marBottom w:val="0"/>
          <w:divBdr>
            <w:top w:val="none" w:sz="0" w:space="0" w:color="auto"/>
            <w:left w:val="none" w:sz="0" w:space="0" w:color="auto"/>
            <w:bottom w:val="none" w:sz="0" w:space="0" w:color="auto"/>
            <w:right w:val="none" w:sz="0" w:space="0" w:color="auto"/>
          </w:divBdr>
        </w:div>
        <w:div w:id="1459881505">
          <w:marLeft w:val="640"/>
          <w:marRight w:val="0"/>
          <w:marTop w:val="0"/>
          <w:marBottom w:val="0"/>
          <w:divBdr>
            <w:top w:val="none" w:sz="0" w:space="0" w:color="auto"/>
            <w:left w:val="none" w:sz="0" w:space="0" w:color="auto"/>
            <w:bottom w:val="none" w:sz="0" w:space="0" w:color="auto"/>
            <w:right w:val="none" w:sz="0" w:space="0" w:color="auto"/>
          </w:divBdr>
        </w:div>
        <w:div w:id="1502886103">
          <w:marLeft w:val="640"/>
          <w:marRight w:val="0"/>
          <w:marTop w:val="0"/>
          <w:marBottom w:val="0"/>
          <w:divBdr>
            <w:top w:val="none" w:sz="0" w:space="0" w:color="auto"/>
            <w:left w:val="none" w:sz="0" w:space="0" w:color="auto"/>
            <w:bottom w:val="none" w:sz="0" w:space="0" w:color="auto"/>
            <w:right w:val="none" w:sz="0" w:space="0" w:color="auto"/>
          </w:divBdr>
        </w:div>
        <w:div w:id="1519272582">
          <w:marLeft w:val="640"/>
          <w:marRight w:val="0"/>
          <w:marTop w:val="0"/>
          <w:marBottom w:val="0"/>
          <w:divBdr>
            <w:top w:val="none" w:sz="0" w:space="0" w:color="auto"/>
            <w:left w:val="none" w:sz="0" w:space="0" w:color="auto"/>
            <w:bottom w:val="none" w:sz="0" w:space="0" w:color="auto"/>
            <w:right w:val="none" w:sz="0" w:space="0" w:color="auto"/>
          </w:divBdr>
        </w:div>
        <w:div w:id="1537619780">
          <w:marLeft w:val="640"/>
          <w:marRight w:val="0"/>
          <w:marTop w:val="0"/>
          <w:marBottom w:val="0"/>
          <w:divBdr>
            <w:top w:val="none" w:sz="0" w:space="0" w:color="auto"/>
            <w:left w:val="none" w:sz="0" w:space="0" w:color="auto"/>
            <w:bottom w:val="none" w:sz="0" w:space="0" w:color="auto"/>
            <w:right w:val="none" w:sz="0" w:space="0" w:color="auto"/>
          </w:divBdr>
        </w:div>
        <w:div w:id="1539931697">
          <w:marLeft w:val="640"/>
          <w:marRight w:val="0"/>
          <w:marTop w:val="0"/>
          <w:marBottom w:val="0"/>
          <w:divBdr>
            <w:top w:val="none" w:sz="0" w:space="0" w:color="auto"/>
            <w:left w:val="none" w:sz="0" w:space="0" w:color="auto"/>
            <w:bottom w:val="none" w:sz="0" w:space="0" w:color="auto"/>
            <w:right w:val="none" w:sz="0" w:space="0" w:color="auto"/>
          </w:divBdr>
        </w:div>
        <w:div w:id="1570113471">
          <w:marLeft w:val="640"/>
          <w:marRight w:val="0"/>
          <w:marTop w:val="0"/>
          <w:marBottom w:val="0"/>
          <w:divBdr>
            <w:top w:val="none" w:sz="0" w:space="0" w:color="auto"/>
            <w:left w:val="none" w:sz="0" w:space="0" w:color="auto"/>
            <w:bottom w:val="none" w:sz="0" w:space="0" w:color="auto"/>
            <w:right w:val="none" w:sz="0" w:space="0" w:color="auto"/>
          </w:divBdr>
        </w:div>
        <w:div w:id="1596789277">
          <w:marLeft w:val="640"/>
          <w:marRight w:val="0"/>
          <w:marTop w:val="0"/>
          <w:marBottom w:val="0"/>
          <w:divBdr>
            <w:top w:val="none" w:sz="0" w:space="0" w:color="auto"/>
            <w:left w:val="none" w:sz="0" w:space="0" w:color="auto"/>
            <w:bottom w:val="none" w:sz="0" w:space="0" w:color="auto"/>
            <w:right w:val="none" w:sz="0" w:space="0" w:color="auto"/>
          </w:divBdr>
        </w:div>
        <w:div w:id="1605530668">
          <w:marLeft w:val="640"/>
          <w:marRight w:val="0"/>
          <w:marTop w:val="0"/>
          <w:marBottom w:val="0"/>
          <w:divBdr>
            <w:top w:val="none" w:sz="0" w:space="0" w:color="auto"/>
            <w:left w:val="none" w:sz="0" w:space="0" w:color="auto"/>
            <w:bottom w:val="none" w:sz="0" w:space="0" w:color="auto"/>
            <w:right w:val="none" w:sz="0" w:space="0" w:color="auto"/>
          </w:divBdr>
        </w:div>
        <w:div w:id="1637250188">
          <w:marLeft w:val="640"/>
          <w:marRight w:val="0"/>
          <w:marTop w:val="0"/>
          <w:marBottom w:val="0"/>
          <w:divBdr>
            <w:top w:val="none" w:sz="0" w:space="0" w:color="auto"/>
            <w:left w:val="none" w:sz="0" w:space="0" w:color="auto"/>
            <w:bottom w:val="none" w:sz="0" w:space="0" w:color="auto"/>
            <w:right w:val="none" w:sz="0" w:space="0" w:color="auto"/>
          </w:divBdr>
        </w:div>
        <w:div w:id="1777409919">
          <w:marLeft w:val="640"/>
          <w:marRight w:val="0"/>
          <w:marTop w:val="0"/>
          <w:marBottom w:val="0"/>
          <w:divBdr>
            <w:top w:val="none" w:sz="0" w:space="0" w:color="auto"/>
            <w:left w:val="none" w:sz="0" w:space="0" w:color="auto"/>
            <w:bottom w:val="none" w:sz="0" w:space="0" w:color="auto"/>
            <w:right w:val="none" w:sz="0" w:space="0" w:color="auto"/>
          </w:divBdr>
        </w:div>
        <w:div w:id="1777559924">
          <w:marLeft w:val="640"/>
          <w:marRight w:val="0"/>
          <w:marTop w:val="0"/>
          <w:marBottom w:val="0"/>
          <w:divBdr>
            <w:top w:val="none" w:sz="0" w:space="0" w:color="auto"/>
            <w:left w:val="none" w:sz="0" w:space="0" w:color="auto"/>
            <w:bottom w:val="none" w:sz="0" w:space="0" w:color="auto"/>
            <w:right w:val="none" w:sz="0" w:space="0" w:color="auto"/>
          </w:divBdr>
        </w:div>
        <w:div w:id="1838960256">
          <w:marLeft w:val="640"/>
          <w:marRight w:val="0"/>
          <w:marTop w:val="0"/>
          <w:marBottom w:val="0"/>
          <w:divBdr>
            <w:top w:val="none" w:sz="0" w:space="0" w:color="auto"/>
            <w:left w:val="none" w:sz="0" w:space="0" w:color="auto"/>
            <w:bottom w:val="none" w:sz="0" w:space="0" w:color="auto"/>
            <w:right w:val="none" w:sz="0" w:space="0" w:color="auto"/>
          </w:divBdr>
        </w:div>
        <w:div w:id="1876388326">
          <w:marLeft w:val="640"/>
          <w:marRight w:val="0"/>
          <w:marTop w:val="0"/>
          <w:marBottom w:val="0"/>
          <w:divBdr>
            <w:top w:val="none" w:sz="0" w:space="0" w:color="auto"/>
            <w:left w:val="none" w:sz="0" w:space="0" w:color="auto"/>
            <w:bottom w:val="none" w:sz="0" w:space="0" w:color="auto"/>
            <w:right w:val="none" w:sz="0" w:space="0" w:color="auto"/>
          </w:divBdr>
        </w:div>
        <w:div w:id="1881362817">
          <w:marLeft w:val="640"/>
          <w:marRight w:val="0"/>
          <w:marTop w:val="0"/>
          <w:marBottom w:val="0"/>
          <w:divBdr>
            <w:top w:val="none" w:sz="0" w:space="0" w:color="auto"/>
            <w:left w:val="none" w:sz="0" w:space="0" w:color="auto"/>
            <w:bottom w:val="none" w:sz="0" w:space="0" w:color="auto"/>
            <w:right w:val="none" w:sz="0" w:space="0" w:color="auto"/>
          </w:divBdr>
        </w:div>
        <w:div w:id="1997373006">
          <w:marLeft w:val="640"/>
          <w:marRight w:val="0"/>
          <w:marTop w:val="0"/>
          <w:marBottom w:val="0"/>
          <w:divBdr>
            <w:top w:val="none" w:sz="0" w:space="0" w:color="auto"/>
            <w:left w:val="none" w:sz="0" w:space="0" w:color="auto"/>
            <w:bottom w:val="none" w:sz="0" w:space="0" w:color="auto"/>
            <w:right w:val="none" w:sz="0" w:space="0" w:color="auto"/>
          </w:divBdr>
        </w:div>
        <w:div w:id="2018457513">
          <w:marLeft w:val="640"/>
          <w:marRight w:val="0"/>
          <w:marTop w:val="0"/>
          <w:marBottom w:val="0"/>
          <w:divBdr>
            <w:top w:val="none" w:sz="0" w:space="0" w:color="auto"/>
            <w:left w:val="none" w:sz="0" w:space="0" w:color="auto"/>
            <w:bottom w:val="none" w:sz="0" w:space="0" w:color="auto"/>
            <w:right w:val="none" w:sz="0" w:space="0" w:color="auto"/>
          </w:divBdr>
        </w:div>
        <w:div w:id="2019892010">
          <w:marLeft w:val="640"/>
          <w:marRight w:val="0"/>
          <w:marTop w:val="0"/>
          <w:marBottom w:val="0"/>
          <w:divBdr>
            <w:top w:val="none" w:sz="0" w:space="0" w:color="auto"/>
            <w:left w:val="none" w:sz="0" w:space="0" w:color="auto"/>
            <w:bottom w:val="none" w:sz="0" w:space="0" w:color="auto"/>
            <w:right w:val="none" w:sz="0" w:space="0" w:color="auto"/>
          </w:divBdr>
        </w:div>
        <w:div w:id="2024433721">
          <w:marLeft w:val="640"/>
          <w:marRight w:val="0"/>
          <w:marTop w:val="0"/>
          <w:marBottom w:val="0"/>
          <w:divBdr>
            <w:top w:val="none" w:sz="0" w:space="0" w:color="auto"/>
            <w:left w:val="none" w:sz="0" w:space="0" w:color="auto"/>
            <w:bottom w:val="none" w:sz="0" w:space="0" w:color="auto"/>
            <w:right w:val="none" w:sz="0" w:space="0" w:color="auto"/>
          </w:divBdr>
        </w:div>
        <w:div w:id="2037538728">
          <w:marLeft w:val="640"/>
          <w:marRight w:val="0"/>
          <w:marTop w:val="0"/>
          <w:marBottom w:val="0"/>
          <w:divBdr>
            <w:top w:val="none" w:sz="0" w:space="0" w:color="auto"/>
            <w:left w:val="none" w:sz="0" w:space="0" w:color="auto"/>
            <w:bottom w:val="none" w:sz="0" w:space="0" w:color="auto"/>
            <w:right w:val="none" w:sz="0" w:space="0" w:color="auto"/>
          </w:divBdr>
        </w:div>
        <w:div w:id="2071805045">
          <w:marLeft w:val="640"/>
          <w:marRight w:val="0"/>
          <w:marTop w:val="0"/>
          <w:marBottom w:val="0"/>
          <w:divBdr>
            <w:top w:val="none" w:sz="0" w:space="0" w:color="auto"/>
            <w:left w:val="none" w:sz="0" w:space="0" w:color="auto"/>
            <w:bottom w:val="none" w:sz="0" w:space="0" w:color="auto"/>
            <w:right w:val="none" w:sz="0" w:space="0" w:color="auto"/>
          </w:divBdr>
        </w:div>
        <w:div w:id="2091582355">
          <w:marLeft w:val="640"/>
          <w:marRight w:val="0"/>
          <w:marTop w:val="0"/>
          <w:marBottom w:val="0"/>
          <w:divBdr>
            <w:top w:val="none" w:sz="0" w:space="0" w:color="auto"/>
            <w:left w:val="none" w:sz="0" w:space="0" w:color="auto"/>
            <w:bottom w:val="none" w:sz="0" w:space="0" w:color="auto"/>
            <w:right w:val="none" w:sz="0" w:space="0" w:color="auto"/>
          </w:divBdr>
        </w:div>
        <w:div w:id="2127389483">
          <w:marLeft w:val="640"/>
          <w:marRight w:val="0"/>
          <w:marTop w:val="0"/>
          <w:marBottom w:val="0"/>
          <w:divBdr>
            <w:top w:val="none" w:sz="0" w:space="0" w:color="auto"/>
            <w:left w:val="none" w:sz="0" w:space="0" w:color="auto"/>
            <w:bottom w:val="none" w:sz="0" w:space="0" w:color="auto"/>
            <w:right w:val="none" w:sz="0" w:space="0" w:color="auto"/>
          </w:divBdr>
        </w:div>
        <w:div w:id="2146698984">
          <w:marLeft w:val="640"/>
          <w:marRight w:val="0"/>
          <w:marTop w:val="0"/>
          <w:marBottom w:val="0"/>
          <w:divBdr>
            <w:top w:val="none" w:sz="0" w:space="0" w:color="auto"/>
            <w:left w:val="none" w:sz="0" w:space="0" w:color="auto"/>
            <w:bottom w:val="none" w:sz="0" w:space="0" w:color="auto"/>
            <w:right w:val="none" w:sz="0" w:space="0" w:color="auto"/>
          </w:divBdr>
        </w:div>
      </w:divsChild>
    </w:div>
    <w:div w:id="337852038">
      <w:bodyDiv w:val="1"/>
      <w:marLeft w:val="0"/>
      <w:marRight w:val="0"/>
      <w:marTop w:val="0"/>
      <w:marBottom w:val="0"/>
      <w:divBdr>
        <w:top w:val="none" w:sz="0" w:space="0" w:color="auto"/>
        <w:left w:val="none" w:sz="0" w:space="0" w:color="auto"/>
        <w:bottom w:val="none" w:sz="0" w:space="0" w:color="auto"/>
        <w:right w:val="none" w:sz="0" w:space="0" w:color="auto"/>
      </w:divBdr>
    </w:div>
    <w:div w:id="340939858">
      <w:bodyDiv w:val="1"/>
      <w:marLeft w:val="0"/>
      <w:marRight w:val="0"/>
      <w:marTop w:val="0"/>
      <w:marBottom w:val="0"/>
      <w:divBdr>
        <w:top w:val="none" w:sz="0" w:space="0" w:color="auto"/>
        <w:left w:val="none" w:sz="0" w:space="0" w:color="auto"/>
        <w:bottom w:val="none" w:sz="0" w:space="0" w:color="auto"/>
        <w:right w:val="none" w:sz="0" w:space="0" w:color="auto"/>
      </w:divBdr>
    </w:div>
    <w:div w:id="341207768">
      <w:bodyDiv w:val="1"/>
      <w:marLeft w:val="0"/>
      <w:marRight w:val="0"/>
      <w:marTop w:val="0"/>
      <w:marBottom w:val="0"/>
      <w:divBdr>
        <w:top w:val="none" w:sz="0" w:space="0" w:color="auto"/>
        <w:left w:val="none" w:sz="0" w:space="0" w:color="auto"/>
        <w:bottom w:val="none" w:sz="0" w:space="0" w:color="auto"/>
        <w:right w:val="none" w:sz="0" w:space="0" w:color="auto"/>
      </w:divBdr>
    </w:div>
    <w:div w:id="341250608">
      <w:bodyDiv w:val="1"/>
      <w:marLeft w:val="0"/>
      <w:marRight w:val="0"/>
      <w:marTop w:val="0"/>
      <w:marBottom w:val="0"/>
      <w:divBdr>
        <w:top w:val="none" w:sz="0" w:space="0" w:color="auto"/>
        <w:left w:val="none" w:sz="0" w:space="0" w:color="auto"/>
        <w:bottom w:val="none" w:sz="0" w:space="0" w:color="auto"/>
        <w:right w:val="none" w:sz="0" w:space="0" w:color="auto"/>
      </w:divBdr>
    </w:div>
    <w:div w:id="341317713">
      <w:bodyDiv w:val="1"/>
      <w:marLeft w:val="0"/>
      <w:marRight w:val="0"/>
      <w:marTop w:val="0"/>
      <w:marBottom w:val="0"/>
      <w:divBdr>
        <w:top w:val="none" w:sz="0" w:space="0" w:color="auto"/>
        <w:left w:val="none" w:sz="0" w:space="0" w:color="auto"/>
        <w:bottom w:val="none" w:sz="0" w:space="0" w:color="auto"/>
        <w:right w:val="none" w:sz="0" w:space="0" w:color="auto"/>
      </w:divBdr>
    </w:div>
    <w:div w:id="341856916">
      <w:bodyDiv w:val="1"/>
      <w:marLeft w:val="0"/>
      <w:marRight w:val="0"/>
      <w:marTop w:val="0"/>
      <w:marBottom w:val="0"/>
      <w:divBdr>
        <w:top w:val="none" w:sz="0" w:space="0" w:color="auto"/>
        <w:left w:val="none" w:sz="0" w:space="0" w:color="auto"/>
        <w:bottom w:val="none" w:sz="0" w:space="0" w:color="auto"/>
        <w:right w:val="none" w:sz="0" w:space="0" w:color="auto"/>
      </w:divBdr>
      <w:divsChild>
        <w:div w:id="6252598">
          <w:marLeft w:val="640"/>
          <w:marRight w:val="0"/>
          <w:marTop w:val="0"/>
          <w:marBottom w:val="0"/>
          <w:divBdr>
            <w:top w:val="none" w:sz="0" w:space="0" w:color="auto"/>
            <w:left w:val="none" w:sz="0" w:space="0" w:color="auto"/>
            <w:bottom w:val="none" w:sz="0" w:space="0" w:color="auto"/>
            <w:right w:val="none" w:sz="0" w:space="0" w:color="auto"/>
          </w:divBdr>
        </w:div>
        <w:div w:id="35011913">
          <w:marLeft w:val="640"/>
          <w:marRight w:val="0"/>
          <w:marTop w:val="0"/>
          <w:marBottom w:val="0"/>
          <w:divBdr>
            <w:top w:val="none" w:sz="0" w:space="0" w:color="auto"/>
            <w:left w:val="none" w:sz="0" w:space="0" w:color="auto"/>
            <w:bottom w:val="none" w:sz="0" w:space="0" w:color="auto"/>
            <w:right w:val="none" w:sz="0" w:space="0" w:color="auto"/>
          </w:divBdr>
        </w:div>
        <w:div w:id="56897716">
          <w:marLeft w:val="640"/>
          <w:marRight w:val="0"/>
          <w:marTop w:val="0"/>
          <w:marBottom w:val="0"/>
          <w:divBdr>
            <w:top w:val="none" w:sz="0" w:space="0" w:color="auto"/>
            <w:left w:val="none" w:sz="0" w:space="0" w:color="auto"/>
            <w:bottom w:val="none" w:sz="0" w:space="0" w:color="auto"/>
            <w:right w:val="none" w:sz="0" w:space="0" w:color="auto"/>
          </w:divBdr>
        </w:div>
        <w:div w:id="59375634">
          <w:marLeft w:val="640"/>
          <w:marRight w:val="0"/>
          <w:marTop w:val="0"/>
          <w:marBottom w:val="0"/>
          <w:divBdr>
            <w:top w:val="none" w:sz="0" w:space="0" w:color="auto"/>
            <w:left w:val="none" w:sz="0" w:space="0" w:color="auto"/>
            <w:bottom w:val="none" w:sz="0" w:space="0" w:color="auto"/>
            <w:right w:val="none" w:sz="0" w:space="0" w:color="auto"/>
          </w:divBdr>
        </w:div>
        <w:div w:id="71243847">
          <w:marLeft w:val="640"/>
          <w:marRight w:val="0"/>
          <w:marTop w:val="0"/>
          <w:marBottom w:val="0"/>
          <w:divBdr>
            <w:top w:val="none" w:sz="0" w:space="0" w:color="auto"/>
            <w:left w:val="none" w:sz="0" w:space="0" w:color="auto"/>
            <w:bottom w:val="none" w:sz="0" w:space="0" w:color="auto"/>
            <w:right w:val="none" w:sz="0" w:space="0" w:color="auto"/>
          </w:divBdr>
        </w:div>
        <w:div w:id="131097700">
          <w:marLeft w:val="640"/>
          <w:marRight w:val="0"/>
          <w:marTop w:val="0"/>
          <w:marBottom w:val="0"/>
          <w:divBdr>
            <w:top w:val="none" w:sz="0" w:space="0" w:color="auto"/>
            <w:left w:val="none" w:sz="0" w:space="0" w:color="auto"/>
            <w:bottom w:val="none" w:sz="0" w:space="0" w:color="auto"/>
            <w:right w:val="none" w:sz="0" w:space="0" w:color="auto"/>
          </w:divBdr>
        </w:div>
        <w:div w:id="191310326">
          <w:marLeft w:val="640"/>
          <w:marRight w:val="0"/>
          <w:marTop w:val="0"/>
          <w:marBottom w:val="0"/>
          <w:divBdr>
            <w:top w:val="none" w:sz="0" w:space="0" w:color="auto"/>
            <w:left w:val="none" w:sz="0" w:space="0" w:color="auto"/>
            <w:bottom w:val="none" w:sz="0" w:space="0" w:color="auto"/>
            <w:right w:val="none" w:sz="0" w:space="0" w:color="auto"/>
          </w:divBdr>
        </w:div>
        <w:div w:id="222300978">
          <w:marLeft w:val="640"/>
          <w:marRight w:val="0"/>
          <w:marTop w:val="0"/>
          <w:marBottom w:val="0"/>
          <w:divBdr>
            <w:top w:val="none" w:sz="0" w:space="0" w:color="auto"/>
            <w:left w:val="none" w:sz="0" w:space="0" w:color="auto"/>
            <w:bottom w:val="none" w:sz="0" w:space="0" w:color="auto"/>
            <w:right w:val="none" w:sz="0" w:space="0" w:color="auto"/>
          </w:divBdr>
        </w:div>
        <w:div w:id="224724810">
          <w:marLeft w:val="640"/>
          <w:marRight w:val="0"/>
          <w:marTop w:val="0"/>
          <w:marBottom w:val="0"/>
          <w:divBdr>
            <w:top w:val="none" w:sz="0" w:space="0" w:color="auto"/>
            <w:left w:val="none" w:sz="0" w:space="0" w:color="auto"/>
            <w:bottom w:val="none" w:sz="0" w:space="0" w:color="auto"/>
            <w:right w:val="none" w:sz="0" w:space="0" w:color="auto"/>
          </w:divBdr>
        </w:div>
        <w:div w:id="372924422">
          <w:marLeft w:val="640"/>
          <w:marRight w:val="0"/>
          <w:marTop w:val="0"/>
          <w:marBottom w:val="0"/>
          <w:divBdr>
            <w:top w:val="none" w:sz="0" w:space="0" w:color="auto"/>
            <w:left w:val="none" w:sz="0" w:space="0" w:color="auto"/>
            <w:bottom w:val="none" w:sz="0" w:space="0" w:color="auto"/>
            <w:right w:val="none" w:sz="0" w:space="0" w:color="auto"/>
          </w:divBdr>
        </w:div>
        <w:div w:id="475336583">
          <w:marLeft w:val="640"/>
          <w:marRight w:val="0"/>
          <w:marTop w:val="0"/>
          <w:marBottom w:val="0"/>
          <w:divBdr>
            <w:top w:val="none" w:sz="0" w:space="0" w:color="auto"/>
            <w:left w:val="none" w:sz="0" w:space="0" w:color="auto"/>
            <w:bottom w:val="none" w:sz="0" w:space="0" w:color="auto"/>
            <w:right w:val="none" w:sz="0" w:space="0" w:color="auto"/>
          </w:divBdr>
        </w:div>
        <w:div w:id="477109510">
          <w:marLeft w:val="640"/>
          <w:marRight w:val="0"/>
          <w:marTop w:val="0"/>
          <w:marBottom w:val="0"/>
          <w:divBdr>
            <w:top w:val="none" w:sz="0" w:space="0" w:color="auto"/>
            <w:left w:val="none" w:sz="0" w:space="0" w:color="auto"/>
            <w:bottom w:val="none" w:sz="0" w:space="0" w:color="auto"/>
            <w:right w:val="none" w:sz="0" w:space="0" w:color="auto"/>
          </w:divBdr>
        </w:div>
        <w:div w:id="487669509">
          <w:marLeft w:val="640"/>
          <w:marRight w:val="0"/>
          <w:marTop w:val="0"/>
          <w:marBottom w:val="0"/>
          <w:divBdr>
            <w:top w:val="none" w:sz="0" w:space="0" w:color="auto"/>
            <w:left w:val="none" w:sz="0" w:space="0" w:color="auto"/>
            <w:bottom w:val="none" w:sz="0" w:space="0" w:color="auto"/>
            <w:right w:val="none" w:sz="0" w:space="0" w:color="auto"/>
          </w:divBdr>
        </w:div>
        <w:div w:id="568005196">
          <w:marLeft w:val="640"/>
          <w:marRight w:val="0"/>
          <w:marTop w:val="0"/>
          <w:marBottom w:val="0"/>
          <w:divBdr>
            <w:top w:val="none" w:sz="0" w:space="0" w:color="auto"/>
            <w:left w:val="none" w:sz="0" w:space="0" w:color="auto"/>
            <w:bottom w:val="none" w:sz="0" w:space="0" w:color="auto"/>
            <w:right w:val="none" w:sz="0" w:space="0" w:color="auto"/>
          </w:divBdr>
        </w:div>
        <w:div w:id="568269867">
          <w:marLeft w:val="640"/>
          <w:marRight w:val="0"/>
          <w:marTop w:val="0"/>
          <w:marBottom w:val="0"/>
          <w:divBdr>
            <w:top w:val="none" w:sz="0" w:space="0" w:color="auto"/>
            <w:left w:val="none" w:sz="0" w:space="0" w:color="auto"/>
            <w:bottom w:val="none" w:sz="0" w:space="0" w:color="auto"/>
            <w:right w:val="none" w:sz="0" w:space="0" w:color="auto"/>
          </w:divBdr>
        </w:div>
        <w:div w:id="577449444">
          <w:marLeft w:val="640"/>
          <w:marRight w:val="0"/>
          <w:marTop w:val="0"/>
          <w:marBottom w:val="0"/>
          <w:divBdr>
            <w:top w:val="none" w:sz="0" w:space="0" w:color="auto"/>
            <w:left w:val="none" w:sz="0" w:space="0" w:color="auto"/>
            <w:bottom w:val="none" w:sz="0" w:space="0" w:color="auto"/>
            <w:right w:val="none" w:sz="0" w:space="0" w:color="auto"/>
          </w:divBdr>
        </w:div>
        <w:div w:id="686714036">
          <w:marLeft w:val="640"/>
          <w:marRight w:val="0"/>
          <w:marTop w:val="0"/>
          <w:marBottom w:val="0"/>
          <w:divBdr>
            <w:top w:val="none" w:sz="0" w:space="0" w:color="auto"/>
            <w:left w:val="none" w:sz="0" w:space="0" w:color="auto"/>
            <w:bottom w:val="none" w:sz="0" w:space="0" w:color="auto"/>
            <w:right w:val="none" w:sz="0" w:space="0" w:color="auto"/>
          </w:divBdr>
        </w:div>
        <w:div w:id="739016551">
          <w:marLeft w:val="640"/>
          <w:marRight w:val="0"/>
          <w:marTop w:val="0"/>
          <w:marBottom w:val="0"/>
          <w:divBdr>
            <w:top w:val="none" w:sz="0" w:space="0" w:color="auto"/>
            <w:left w:val="none" w:sz="0" w:space="0" w:color="auto"/>
            <w:bottom w:val="none" w:sz="0" w:space="0" w:color="auto"/>
            <w:right w:val="none" w:sz="0" w:space="0" w:color="auto"/>
          </w:divBdr>
        </w:div>
        <w:div w:id="748775486">
          <w:marLeft w:val="640"/>
          <w:marRight w:val="0"/>
          <w:marTop w:val="0"/>
          <w:marBottom w:val="0"/>
          <w:divBdr>
            <w:top w:val="none" w:sz="0" w:space="0" w:color="auto"/>
            <w:left w:val="none" w:sz="0" w:space="0" w:color="auto"/>
            <w:bottom w:val="none" w:sz="0" w:space="0" w:color="auto"/>
            <w:right w:val="none" w:sz="0" w:space="0" w:color="auto"/>
          </w:divBdr>
        </w:div>
        <w:div w:id="756680090">
          <w:marLeft w:val="640"/>
          <w:marRight w:val="0"/>
          <w:marTop w:val="0"/>
          <w:marBottom w:val="0"/>
          <w:divBdr>
            <w:top w:val="none" w:sz="0" w:space="0" w:color="auto"/>
            <w:left w:val="none" w:sz="0" w:space="0" w:color="auto"/>
            <w:bottom w:val="none" w:sz="0" w:space="0" w:color="auto"/>
            <w:right w:val="none" w:sz="0" w:space="0" w:color="auto"/>
          </w:divBdr>
        </w:div>
        <w:div w:id="786510407">
          <w:marLeft w:val="640"/>
          <w:marRight w:val="0"/>
          <w:marTop w:val="0"/>
          <w:marBottom w:val="0"/>
          <w:divBdr>
            <w:top w:val="none" w:sz="0" w:space="0" w:color="auto"/>
            <w:left w:val="none" w:sz="0" w:space="0" w:color="auto"/>
            <w:bottom w:val="none" w:sz="0" w:space="0" w:color="auto"/>
            <w:right w:val="none" w:sz="0" w:space="0" w:color="auto"/>
          </w:divBdr>
        </w:div>
        <w:div w:id="810753051">
          <w:marLeft w:val="640"/>
          <w:marRight w:val="0"/>
          <w:marTop w:val="0"/>
          <w:marBottom w:val="0"/>
          <w:divBdr>
            <w:top w:val="none" w:sz="0" w:space="0" w:color="auto"/>
            <w:left w:val="none" w:sz="0" w:space="0" w:color="auto"/>
            <w:bottom w:val="none" w:sz="0" w:space="0" w:color="auto"/>
            <w:right w:val="none" w:sz="0" w:space="0" w:color="auto"/>
          </w:divBdr>
        </w:div>
        <w:div w:id="812601720">
          <w:marLeft w:val="640"/>
          <w:marRight w:val="0"/>
          <w:marTop w:val="0"/>
          <w:marBottom w:val="0"/>
          <w:divBdr>
            <w:top w:val="none" w:sz="0" w:space="0" w:color="auto"/>
            <w:left w:val="none" w:sz="0" w:space="0" w:color="auto"/>
            <w:bottom w:val="none" w:sz="0" w:space="0" w:color="auto"/>
            <w:right w:val="none" w:sz="0" w:space="0" w:color="auto"/>
          </w:divBdr>
        </w:div>
        <w:div w:id="844393579">
          <w:marLeft w:val="640"/>
          <w:marRight w:val="0"/>
          <w:marTop w:val="0"/>
          <w:marBottom w:val="0"/>
          <w:divBdr>
            <w:top w:val="none" w:sz="0" w:space="0" w:color="auto"/>
            <w:left w:val="none" w:sz="0" w:space="0" w:color="auto"/>
            <w:bottom w:val="none" w:sz="0" w:space="0" w:color="auto"/>
            <w:right w:val="none" w:sz="0" w:space="0" w:color="auto"/>
          </w:divBdr>
        </w:div>
        <w:div w:id="907961397">
          <w:marLeft w:val="640"/>
          <w:marRight w:val="0"/>
          <w:marTop w:val="0"/>
          <w:marBottom w:val="0"/>
          <w:divBdr>
            <w:top w:val="none" w:sz="0" w:space="0" w:color="auto"/>
            <w:left w:val="none" w:sz="0" w:space="0" w:color="auto"/>
            <w:bottom w:val="none" w:sz="0" w:space="0" w:color="auto"/>
            <w:right w:val="none" w:sz="0" w:space="0" w:color="auto"/>
          </w:divBdr>
        </w:div>
        <w:div w:id="910847389">
          <w:marLeft w:val="640"/>
          <w:marRight w:val="0"/>
          <w:marTop w:val="0"/>
          <w:marBottom w:val="0"/>
          <w:divBdr>
            <w:top w:val="none" w:sz="0" w:space="0" w:color="auto"/>
            <w:left w:val="none" w:sz="0" w:space="0" w:color="auto"/>
            <w:bottom w:val="none" w:sz="0" w:space="0" w:color="auto"/>
            <w:right w:val="none" w:sz="0" w:space="0" w:color="auto"/>
          </w:divBdr>
        </w:div>
        <w:div w:id="956371626">
          <w:marLeft w:val="640"/>
          <w:marRight w:val="0"/>
          <w:marTop w:val="0"/>
          <w:marBottom w:val="0"/>
          <w:divBdr>
            <w:top w:val="none" w:sz="0" w:space="0" w:color="auto"/>
            <w:left w:val="none" w:sz="0" w:space="0" w:color="auto"/>
            <w:bottom w:val="none" w:sz="0" w:space="0" w:color="auto"/>
            <w:right w:val="none" w:sz="0" w:space="0" w:color="auto"/>
          </w:divBdr>
        </w:div>
        <w:div w:id="967975852">
          <w:marLeft w:val="640"/>
          <w:marRight w:val="0"/>
          <w:marTop w:val="0"/>
          <w:marBottom w:val="0"/>
          <w:divBdr>
            <w:top w:val="none" w:sz="0" w:space="0" w:color="auto"/>
            <w:left w:val="none" w:sz="0" w:space="0" w:color="auto"/>
            <w:bottom w:val="none" w:sz="0" w:space="0" w:color="auto"/>
            <w:right w:val="none" w:sz="0" w:space="0" w:color="auto"/>
          </w:divBdr>
        </w:div>
        <w:div w:id="981887458">
          <w:marLeft w:val="640"/>
          <w:marRight w:val="0"/>
          <w:marTop w:val="0"/>
          <w:marBottom w:val="0"/>
          <w:divBdr>
            <w:top w:val="none" w:sz="0" w:space="0" w:color="auto"/>
            <w:left w:val="none" w:sz="0" w:space="0" w:color="auto"/>
            <w:bottom w:val="none" w:sz="0" w:space="0" w:color="auto"/>
            <w:right w:val="none" w:sz="0" w:space="0" w:color="auto"/>
          </w:divBdr>
        </w:div>
        <w:div w:id="993145693">
          <w:marLeft w:val="640"/>
          <w:marRight w:val="0"/>
          <w:marTop w:val="0"/>
          <w:marBottom w:val="0"/>
          <w:divBdr>
            <w:top w:val="none" w:sz="0" w:space="0" w:color="auto"/>
            <w:left w:val="none" w:sz="0" w:space="0" w:color="auto"/>
            <w:bottom w:val="none" w:sz="0" w:space="0" w:color="auto"/>
            <w:right w:val="none" w:sz="0" w:space="0" w:color="auto"/>
          </w:divBdr>
        </w:div>
        <w:div w:id="1083142144">
          <w:marLeft w:val="640"/>
          <w:marRight w:val="0"/>
          <w:marTop w:val="0"/>
          <w:marBottom w:val="0"/>
          <w:divBdr>
            <w:top w:val="none" w:sz="0" w:space="0" w:color="auto"/>
            <w:left w:val="none" w:sz="0" w:space="0" w:color="auto"/>
            <w:bottom w:val="none" w:sz="0" w:space="0" w:color="auto"/>
            <w:right w:val="none" w:sz="0" w:space="0" w:color="auto"/>
          </w:divBdr>
        </w:div>
        <w:div w:id="1191919121">
          <w:marLeft w:val="640"/>
          <w:marRight w:val="0"/>
          <w:marTop w:val="0"/>
          <w:marBottom w:val="0"/>
          <w:divBdr>
            <w:top w:val="none" w:sz="0" w:space="0" w:color="auto"/>
            <w:left w:val="none" w:sz="0" w:space="0" w:color="auto"/>
            <w:bottom w:val="none" w:sz="0" w:space="0" w:color="auto"/>
            <w:right w:val="none" w:sz="0" w:space="0" w:color="auto"/>
          </w:divBdr>
        </w:div>
        <w:div w:id="1266960126">
          <w:marLeft w:val="640"/>
          <w:marRight w:val="0"/>
          <w:marTop w:val="0"/>
          <w:marBottom w:val="0"/>
          <w:divBdr>
            <w:top w:val="none" w:sz="0" w:space="0" w:color="auto"/>
            <w:left w:val="none" w:sz="0" w:space="0" w:color="auto"/>
            <w:bottom w:val="none" w:sz="0" w:space="0" w:color="auto"/>
            <w:right w:val="none" w:sz="0" w:space="0" w:color="auto"/>
          </w:divBdr>
        </w:div>
        <w:div w:id="1283267678">
          <w:marLeft w:val="640"/>
          <w:marRight w:val="0"/>
          <w:marTop w:val="0"/>
          <w:marBottom w:val="0"/>
          <w:divBdr>
            <w:top w:val="none" w:sz="0" w:space="0" w:color="auto"/>
            <w:left w:val="none" w:sz="0" w:space="0" w:color="auto"/>
            <w:bottom w:val="none" w:sz="0" w:space="0" w:color="auto"/>
            <w:right w:val="none" w:sz="0" w:space="0" w:color="auto"/>
          </w:divBdr>
        </w:div>
        <w:div w:id="1286423704">
          <w:marLeft w:val="640"/>
          <w:marRight w:val="0"/>
          <w:marTop w:val="0"/>
          <w:marBottom w:val="0"/>
          <w:divBdr>
            <w:top w:val="none" w:sz="0" w:space="0" w:color="auto"/>
            <w:left w:val="none" w:sz="0" w:space="0" w:color="auto"/>
            <w:bottom w:val="none" w:sz="0" w:space="0" w:color="auto"/>
            <w:right w:val="none" w:sz="0" w:space="0" w:color="auto"/>
          </w:divBdr>
        </w:div>
        <w:div w:id="1318608515">
          <w:marLeft w:val="640"/>
          <w:marRight w:val="0"/>
          <w:marTop w:val="0"/>
          <w:marBottom w:val="0"/>
          <w:divBdr>
            <w:top w:val="none" w:sz="0" w:space="0" w:color="auto"/>
            <w:left w:val="none" w:sz="0" w:space="0" w:color="auto"/>
            <w:bottom w:val="none" w:sz="0" w:space="0" w:color="auto"/>
            <w:right w:val="none" w:sz="0" w:space="0" w:color="auto"/>
          </w:divBdr>
        </w:div>
        <w:div w:id="1392921496">
          <w:marLeft w:val="640"/>
          <w:marRight w:val="0"/>
          <w:marTop w:val="0"/>
          <w:marBottom w:val="0"/>
          <w:divBdr>
            <w:top w:val="none" w:sz="0" w:space="0" w:color="auto"/>
            <w:left w:val="none" w:sz="0" w:space="0" w:color="auto"/>
            <w:bottom w:val="none" w:sz="0" w:space="0" w:color="auto"/>
            <w:right w:val="none" w:sz="0" w:space="0" w:color="auto"/>
          </w:divBdr>
        </w:div>
        <w:div w:id="1399522722">
          <w:marLeft w:val="640"/>
          <w:marRight w:val="0"/>
          <w:marTop w:val="0"/>
          <w:marBottom w:val="0"/>
          <w:divBdr>
            <w:top w:val="none" w:sz="0" w:space="0" w:color="auto"/>
            <w:left w:val="none" w:sz="0" w:space="0" w:color="auto"/>
            <w:bottom w:val="none" w:sz="0" w:space="0" w:color="auto"/>
            <w:right w:val="none" w:sz="0" w:space="0" w:color="auto"/>
          </w:divBdr>
        </w:div>
        <w:div w:id="1441219011">
          <w:marLeft w:val="640"/>
          <w:marRight w:val="0"/>
          <w:marTop w:val="0"/>
          <w:marBottom w:val="0"/>
          <w:divBdr>
            <w:top w:val="none" w:sz="0" w:space="0" w:color="auto"/>
            <w:left w:val="none" w:sz="0" w:space="0" w:color="auto"/>
            <w:bottom w:val="none" w:sz="0" w:space="0" w:color="auto"/>
            <w:right w:val="none" w:sz="0" w:space="0" w:color="auto"/>
          </w:divBdr>
        </w:div>
        <w:div w:id="1461146350">
          <w:marLeft w:val="640"/>
          <w:marRight w:val="0"/>
          <w:marTop w:val="0"/>
          <w:marBottom w:val="0"/>
          <w:divBdr>
            <w:top w:val="none" w:sz="0" w:space="0" w:color="auto"/>
            <w:left w:val="none" w:sz="0" w:space="0" w:color="auto"/>
            <w:bottom w:val="none" w:sz="0" w:space="0" w:color="auto"/>
            <w:right w:val="none" w:sz="0" w:space="0" w:color="auto"/>
          </w:divBdr>
        </w:div>
        <w:div w:id="1493444456">
          <w:marLeft w:val="640"/>
          <w:marRight w:val="0"/>
          <w:marTop w:val="0"/>
          <w:marBottom w:val="0"/>
          <w:divBdr>
            <w:top w:val="none" w:sz="0" w:space="0" w:color="auto"/>
            <w:left w:val="none" w:sz="0" w:space="0" w:color="auto"/>
            <w:bottom w:val="none" w:sz="0" w:space="0" w:color="auto"/>
            <w:right w:val="none" w:sz="0" w:space="0" w:color="auto"/>
          </w:divBdr>
        </w:div>
        <w:div w:id="1496799569">
          <w:marLeft w:val="640"/>
          <w:marRight w:val="0"/>
          <w:marTop w:val="0"/>
          <w:marBottom w:val="0"/>
          <w:divBdr>
            <w:top w:val="none" w:sz="0" w:space="0" w:color="auto"/>
            <w:left w:val="none" w:sz="0" w:space="0" w:color="auto"/>
            <w:bottom w:val="none" w:sz="0" w:space="0" w:color="auto"/>
            <w:right w:val="none" w:sz="0" w:space="0" w:color="auto"/>
          </w:divBdr>
        </w:div>
        <w:div w:id="1500610066">
          <w:marLeft w:val="640"/>
          <w:marRight w:val="0"/>
          <w:marTop w:val="0"/>
          <w:marBottom w:val="0"/>
          <w:divBdr>
            <w:top w:val="none" w:sz="0" w:space="0" w:color="auto"/>
            <w:left w:val="none" w:sz="0" w:space="0" w:color="auto"/>
            <w:bottom w:val="none" w:sz="0" w:space="0" w:color="auto"/>
            <w:right w:val="none" w:sz="0" w:space="0" w:color="auto"/>
          </w:divBdr>
        </w:div>
        <w:div w:id="1511216867">
          <w:marLeft w:val="640"/>
          <w:marRight w:val="0"/>
          <w:marTop w:val="0"/>
          <w:marBottom w:val="0"/>
          <w:divBdr>
            <w:top w:val="none" w:sz="0" w:space="0" w:color="auto"/>
            <w:left w:val="none" w:sz="0" w:space="0" w:color="auto"/>
            <w:bottom w:val="none" w:sz="0" w:space="0" w:color="auto"/>
            <w:right w:val="none" w:sz="0" w:space="0" w:color="auto"/>
          </w:divBdr>
        </w:div>
        <w:div w:id="1545171520">
          <w:marLeft w:val="640"/>
          <w:marRight w:val="0"/>
          <w:marTop w:val="0"/>
          <w:marBottom w:val="0"/>
          <w:divBdr>
            <w:top w:val="none" w:sz="0" w:space="0" w:color="auto"/>
            <w:left w:val="none" w:sz="0" w:space="0" w:color="auto"/>
            <w:bottom w:val="none" w:sz="0" w:space="0" w:color="auto"/>
            <w:right w:val="none" w:sz="0" w:space="0" w:color="auto"/>
          </w:divBdr>
        </w:div>
        <w:div w:id="1652901389">
          <w:marLeft w:val="640"/>
          <w:marRight w:val="0"/>
          <w:marTop w:val="0"/>
          <w:marBottom w:val="0"/>
          <w:divBdr>
            <w:top w:val="none" w:sz="0" w:space="0" w:color="auto"/>
            <w:left w:val="none" w:sz="0" w:space="0" w:color="auto"/>
            <w:bottom w:val="none" w:sz="0" w:space="0" w:color="auto"/>
            <w:right w:val="none" w:sz="0" w:space="0" w:color="auto"/>
          </w:divBdr>
        </w:div>
        <w:div w:id="1698580451">
          <w:marLeft w:val="640"/>
          <w:marRight w:val="0"/>
          <w:marTop w:val="0"/>
          <w:marBottom w:val="0"/>
          <w:divBdr>
            <w:top w:val="none" w:sz="0" w:space="0" w:color="auto"/>
            <w:left w:val="none" w:sz="0" w:space="0" w:color="auto"/>
            <w:bottom w:val="none" w:sz="0" w:space="0" w:color="auto"/>
            <w:right w:val="none" w:sz="0" w:space="0" w:color="auto"/>
          </w:divBdr>
        </w:div>
        <w:div w:id="1818374374">
          <w:marLeft w:val="640"/>
          <w:marRight w:val="0"/>
          <w:marTop w:val="0"/>
          <w:marBottom w:val="0"/>
          <w:divBdr>
            <w:top w:val="none" w:sz="0" w:space="0" w:color="auto"/>
            <w:left w:val="none" w:sz="0" w:space="0" w:color="auto"/>
            <w:bottom w:val="none" w:sz="0" w:space="0" w:color="auto"/>
            <w:right w:val="none" w:sz="0" w:space="0" w:color="auto"/>
          </w:divBdr>
        </w:div>
        <w:div w:id="1868903198">
          <w:marLeft w:val="640"/>
          <w:marRight w:val="0"/>
          <w:marTop w:val="0"/>
          <w:marBottom w:val="0"/>
          <w:divBdr>
            <w:top w:val="none" w:sz="0" w:space="0" w:color="auto"/>
            <w:left w:val="none" w:sz="0" w:space="0" w:color="auto"/>
            <w:bottom w:val="none" w:sz="0" w:space="0" w:color="auto"/>
            <w:right w:val="none" w:sz="0" w:space="0" w:color="auto"/>
          </w:divBdr>
        </w:div>
        <w:div w:id="1943490066">
          <w:marLeft w:val="640"/>
          <w:marRight w:val="0"/>
          <w:marTop w:val="0"/>
          <w:marBottom w:val="0"/>
          <w:divBdr>
            <w:top w:val="none" w:sz="0" w:space="0" w:color="auto"/>
            <w:left w:val="none" w:sz="0" w:space="0" w:color="auto"/>
            <w:bottom w:val="none" w:sz="0" w:space="0" w:color="auto"/>
            <w:right w:val="none" w:sz="0" w:space="0" w:color="auto"/>
          </w:divBdr>
        </w:div>
        <w:div w:id="1965231602">
          <w:marLeft w:val="640"/>
          <w:marRight w:val="0"/>
          <w:marTop w:val="0"/>
          <w:marBottom w:val="0"/>
          <w:divBdr>
            <w:top w:val="none" w:sz="0" w:space="0" w:color="auto"/>
            <w:left w:val="none" w:sz="0" w:space="0" w:color="auto"/>
            <w:bottom w:val="none" w:sz="0" w:space="0" w:color="auto"/>
            <w:right w:val="none" w:sz="0" w:space="0" w:color="auto"/>
          </w:divBdr>
        </w:div>
        <w:div w:id="1972857279">
          <w:marLeft w:val="640"/>
          <w:marRight w:val="0"/>
          <w:marTop w:val="0"/>
          <w:marBottom w:val="0"/>
          <w:divBdr>
            <w:top w:val="none" w:sz="0" w:space="0" w:color="auto"/>
            <w:left w:val="none" w:sz="0" w:space="0" w:color="auto"/>
            <w:bottom w:val="none" w:sz="0" w:space="0" w:color="auto"/>
            <w:right w:val="none" w:sz="0" w:space="0" w:color="auto"/>
          </w:divBdr>
        </w:div>
        <w:div w:id="1988703373">
          <w:marLeft w:val="640"/>
          <w:marRight w:val="0"/>
          <w:marTop w:val="0"/>
          <w:marBottom w:val="0"/>
          <w:divBdr>
            <w:top w:val="none" w:sz="0" w:space="0" w:color="auto"/>
            <w:left w:val="none" w:sz="0" w:space="0" w:color="auto"/>
            <w:bottom w:val="none" w:sz="0" w:space="0" w:color="auto"/>
            <w:right w:val="none" w:sz="0" w:space="0" w:color="auto"/>
          </w:divBdr>
        </w:div>
        <w:div w:id="2020546941">
          <w:marLeft w:val="640"/>
          <w:marRight w:val="0"/>
          <w:marTop w:val="0"/>
          <w:marBottom w:val="0"/>
          <w:divBdr>
            <w:top w:val="none" w:sz="0" w:space="0" w:color="auto"/>
            <w:left w:val="none" w:sz="0" w:space="0" w:color="auto"/>
            <w:bottom w:val="none" w:sz="0" w:space="0" w:color="auto"/>
            <w:right w:val="none" w:sz="0" w:space="0" w:color="auto"/>
          </w:divBdr>
        </w:div>
        <w:div w:id="2055494223">
          <w:marLeft w:val="640"/>
          <w:marRight w:val="0"/>
          <w:marTop w:val="0"/>
          <w:marBottom w:val="0"/>
          <w:divBdr>
            <w:top w:val="none" w:sz="0" w:space="0" w:color="auto"/>
            <w:left w:val="none" w:sz="0" w:space="0" w:color="auto"/>
            <w:bottom w:val="none" w:sz="0" w:space="0" w:color="auto"/>
            <w:right w:val="none" w:sz="0" w:space="0" w:color="auto"/>
          </w:divBdr>
        </w:div>
        <w:div w:id="2103338153">
          <w:marLeft w:val="640"/>
          <w:marRight w:val="0"/>
          <w:marTop w:val="0"/>
          <w:marBottom w:val="0"/>
          <w:divBdr>
            <w:top w:val="none" w:sz="0" w:space="0" w:color="auto"/>
            <w:left w:val="none" w:sz="0" w:space="0" w:color="auto"/>
            <w:bottom w:val="none" w:sz="0" w:space="0" w:color="auto"/>
            <w:right w:val="none" w:sz="0" w:space="0" w:color="auto"/>
          </w:divBdr>
        </w:div>
        <w:div w:id="2134519844">
          <w:marLeft w:val="640"/>
          <w:marRight w:val="0"/>
          <w:marTop w:val="0"/>
          <w:marBottom w:val="0"/>
          <w:divBdr>
            <w:top w:val="none" w:sz="0" w:space="0" w:color="auto"/>
            <w:left w:val="none" w:sz="0" w:space="0" w:color="auto"/>
            <w:bottom w:val="none" w:sz="0" w:space="0" w:color="auto"/>
            <w:right w:val="none" w:sz="0" w:space="0" w:color="auto"/>
          </w:divBdr>
        </w:div>
        <w:div w:id="2138789410">
          <w:marLeft w:val="640"/>
          <w:marRight w:val="0"/>
          <w:marTop w:val="0"/>
          <w:marBottom w:val="0"/>
          <w:divBdr>
            <w:top w:val="none" w:sz="0" w:space="0" w:color="auto"/>
            <w:left w:val="none" w:sz="0" w:space="0" w:color="auto"/>
            <w:bottom w:val="none" w:sz="0" w:space="0" w:color="auto"/>
            <w:right w:val="none" w:sz="0" w:space="0" w:color="auto"/>
          </w:divBdr>
        </w:div>
        <w:div w:id="2147236480">
          <w:marLeft w:val="640"/>
          <w:marRight w:val="0"/>
          <w:marTop w:val="0"/>
          <w:marBottom w:val="0"/>
          <w:divBdr>
            <w:top w:val="none" w:sz="0" w:space="0" w:color="auto"/>
            <w:left w:val="none" w:sz="0" w:space="0" w:color="auto"/>
            <w:bottom w:val="none" w:sz="0" w:space="0" w:color="auto"/>
            <w:right w:val="none" w:sz="0" w:space="0" w:color="auto"/>
          </w:divBdr>
        </w:div>
      </w:divsChild>
    </w:div>
    <w:div w:id="342439982">
      <w:bodyDiv w:val="1"/>
      <w:marLeft w:val="0"/>
      <w:marRight w:val="0"/>
      <w:marTop w:val="0"/>
      <w:marBottom w:val="0"/>
      <w:divBdr>
        <w:top w:val="none" w:sz="0" w:space="0" w:color="auto"/>
        <w:left w:val="none" w:sz="0" w:space="0" w:color="auto"/>
        <w:bottom w:val="none" w:sz="0" w:space="0" w:color="auto"/>
        <w:right w:val="none" w:sz="0" w:space="0" w:color="auto"/>
      </w:divBdr>
    </w:div>
    <w:div w:id="342636464">
      <w:bodyDiv w:val="1"/>
      <w:marLeft w:val="0"/>
      <w:marRight w:val="0"/>
      <w:marTop w:val="0"/>
      <w:marBottom w:val="0"/>
      <w:divBdr>
        <w:top w:val="none" w:sz="0" w:space="0" w:color="auto"/>
        <w:left w:val="none" w:sz="0" w:space="0" w:color="auto"/>
        <w:bottom w:val="none" w:sz="0" w:space="0" w:color="auto"/>
        <w:right w:val="none" w:sz="0" w:space="0" w:color="auto"/>
      </w:divBdr>
    </w:div>
    <w:div w:id="343938644">
      <w:bodyDiv w:val="1"/>
      <w:marLeft w:val="0"/>
      <w:marRight w:val="0"/>
      <w:marTop w:val="0"/>
      <w:marBottom w:val="0"/>
      <w:divBdr>
        <w:top w:val="none" w:sz="0" w:space="0" w:color="auto"/>
        <w:left w:val="none" w:sz="0" w:space="0" w:color="auto"/>
        <w:bottom w:val="none" w:sz="0" w:space="0" w:color="auto"/>
        <w:right w:val="none" w:sz="0" w:space="0" w:color="auto"/>
      </w:divBdr>
    </w:div>
    <w:div w:id="344989051">
      <w:bodyDiv w:val="1"/>
      <w:marLeft w:val="0"/>
      <w:marRight w:val="0"/>
      <w:marTop w:val="0"/>
      <w:marBottom w:val="0"/>
      <w:divBdr>
        <w:top w:val="none" w:sz="0" w:space="0" w:color="auto"/>
        <w:left w:val="none" w:sz="0" w:space="0" w:color="auto"/>
        <w:bottom w:val="none" w:sz="0" w:space="0" w:color="auto"/>
        <w:right w:val="none" w:sz="0" w:space="0" w:color="auto"/>
      </w:divBdr>
    </w:div>
    <w:div w:id="345594836">
      <w:bodyDiv w:val="1"/>
      <w:marLeft w:val="0"/>
      <w:marRight w:val="0"/>
      <w:marTop w:val="0"/>
      <w:marBottom w:val="0"/>
      <w:divBdr>
        <w:top w:val="none" w:sz="0" w:space="0" w:color="auto"/>
        <w:left w:val="none" w:sz="0" w:space="0" w:color="auto"/>
        <w:bottom w:val="none" w:sz="0" w:space="0" w:color="auto"/>
        <w:right w:val="none" w:sz="0" w:space="0" w:color="auto"/>
      </w:divBdr>
    </w:div>
    <w:div w:id="346293760">
      <w:bodyDiv w:val="1"/>
      <w:marLeft w:val="0"/>
      <w:marRight w:val="0"/>
      <w:marTop w:val="0"/>
      <w:marBottom w:val="0"/>
      <w:divBdr>
        <w:top w:val="none" w:sz="0" w:space="0" w:color="auto"/>
        <w:left w:val="none" w:sz="0" w:space="0" w:color="auto"/>
        <w:bottom w:val="none" w:sz="0" w:space="0" w:color="auto"/>
        <w:right w:val="none" w:sz="0" w:space="0" w:color="auto"/>
      </w:divBdr>
    </w:div>
    <w:div w:id="346442255">
      <w:bodyDiv w:val="1"/>
      <w:marLeft w:val="0"/>
      <w:marRight w:val="0"/>
      <w:marTop w:val="0"/>
      <w:marBottom w:val="0"/>
      <w:divBdr>
        <w:top w:val="none" w:sz="0" w:space="0" w:color="auto"/>
        <w:left w:val="none" w:sz="0" w:space="0" w:color="auto"/>
        <w:bottom w:val="none" w:sz="0" w:space="0" w:color="auto"/>
        <w:right w:val="none" w:sz="0" w:space="0" w:color="auto"/>
      </w:divBdr>
    </w:div>
    <w:div w:id="347559736">
      <w:bodyDiv w:val="1"/>
      <w:marLeft w:val="0"/>
      <w:marRight w:val="0"/>
      <w:marTop w:val="0"/>
      <w:marBottom w:val="0"/>
      <w:divBdr>
        <w:top w:val="none" w:sz="0" w:space="0" w:color="auto"/>
        <w:left w:val="none" w:sz="0" w:space="0" w:color="auto"/>
        <w:bottom w:val="none" w:sz="0" w:space="0" w:color="auto"/>
        <w:right w:val="none" w:sz="0" w:space="0" w:color="auto"/>
      </w:divBdr>
    </w:div>
    <w:div w:id="347757009">
      <w:bodyDiv w:val="1"/>
      <w:marLeft w:val="0"/>
      <w:marRight w:val="0"/>
      <w:marTop w:val="0"/>
      <w:marBottom w:val="0"/>
      <w:divBdr>
        <w:top w:val="none" w:sz="0" w:space="0" w:color="auto"/>
        <w:left w:val="none" w:sz="0" w:space="0" w:color="auto"/>
        <w:bottom w:val="none" w:sz="0" w:space="0" w:color="auto"/>
        <w:right w:val="none" w:sz="0" w:space="0" w:color="auto"/>
      </w:divBdr>
    </w:div>
    <w:div w:id="348068381">
      <w:bodyDiv w:val="1"/>
      <w:marLeft w:val="0"/>
      <w:marRight w:val="0"/>
      <w:marTop w:val="0"/>
      <w:marBottom w:val="0"/>
      <w:divBdr>
        <w:top w:val="none" w:sz="0" w:space="0" w:color="auto"/>
        <w:left w:val="none" w:sz="0" w:space="0" w:color="auto"/>
        <w:bottom w:val="none" w:sz="0" w:space="0" w:color="auto"/>
        <w:right w:val="none" w:sz="0" w:space="0" w:color="auto"/>
      </w:divBdr>
    </w:div>
    <w:div w:id="348141399">
      <w:bodyDiv w:val="1"/>
      <w:marLeft w:val="0"/>
      <w:marRight w:val="0"/>
      <w:marTop w:val="0"/>
      <w:marBottom w:val="0"/>
      <w:divBdr>
        <w:top w:val="none" w:sz="0" w:space="0" w:color="auto"/>
        <w:left w:val="none" w:sz="0" w:space="0" w:color="auto"/>
        <w:bottom w:val="none" w:sz="0" w:space="0" w:color="auto"/>
        <w:right w:val="none" w:sz="0" w:space="0" w:color="auto"/>
      </w:divBdr>
    </w:div>
    <w:div w:id="350573612">
      <w:bodyDiv w:val="1"/>
      <w:marLeft w:val="0"/>
      <w:marRight w:val="0"/>
      <w:marTop w:val="0"/>
      <w:marBottom w:val="0"/>
      <w:divBdr>
        <w:top w:val="none" w:sz="0" w:space="0" w:color="auto"/>
        <w:left w:val="none" w:sz="0" w:space="0" w:color="auto"/>
        <w:bottom w:val="none" w:sz="0" w:space="0" w:color="auto"/>
        <w:right w:val="none" w:sz="0" w:space="0" w:color="auto"/>
      </w:divBdr>
    </w:div>
    <w:div w:id="351302013">
      <w:bodyDiv w:val="1"/>
      <w:marLeft w:val="0"/>
      <w:marRight w:val="0"/>
      <w:marTop w:val="0"/>
      <w:marBottom w:val="0"/>
      <w:divBdr>
        <w:top w:val="none" w:sz="0" w:space="0" w:color="auto"/>
        <w:left w:val="none" w:sz="0" w:space="0" w:color="auto"/>
        <w:bottom w:val="none" w:sz="0" w:space="0" w:color="auto"/>
        <w:right w:val="none" w:sz="0" w:space="0" w:color="auto"/>
      </w:divBdr>
    </w:div>
    <w:div w:id="351304838">
      <w:bodyDiv w:val="1"/>
      <w:marLeft w:val="0"/>
      <w:marRight w:val="0"/>
      <w:marTop w:val="0"/>
      <w:marBottom w:val="0"/>
      <w:divBdr>
        <w:top w:val="none" w:sz="0" w:space="0" w:color="auto"/>
        <w:left w:val="none" w:sz="0" w:space="0" w:color="auto"/>
        <w:bottom w:val="none" w:sz="0" w:space="0" w:color="auto"/>
        <w:right w:val="none" w:sz="0" w:space="0" w:color="auto"/>
      </w:divBdr>
    </w:div>
    <w:div w:id="351567740">
      <w:bodyDiv w:val="1"/>
      <w:marLeft w:val="0"/>
      <w:marRight w:val="0"/>
      <w:marTop w:val="0"/>
      <w:marBottom w:val="0"/>
      <w:divBdr>
        <w:top w:val="none" w:sz="0" w:space="0" w:color="auto"/>
        <w:left w:val="none" w:sz="0" w:space="0" w:color="auto"/>
        <w:bottom w:val="none" w:sz="0" w:space="0" w:color="auto"/>
        <w:right w:val="none" w:sz="0" w:space="0" w:color="auto"/>
      </w:divBdr>
      <w:divsChild>
        <w:div w:id="23556106">
          <w:marLeft w:val="0"/>
          <w:marRight w:val="0"/>
          <w:marTop w:val="0"/>
          <w:marBottom w:val="0"/>
          <w:divBdr>
            <w:top w:val="none" w:sz="0" w:space="0" w:color="auto"/>
            <w:left w:val="none" w:sz="0" w:space="0" w:color="auto"/>
            <w:bottom w:val="none" w:sz="0" w:space="0" w:color="auto"/>
            <w:right w:val="none" w:sz="0" w:space="0" w:color="auto"/>
          </w:divBdr>
        </w:div>
        <w:div w:id="83692259">
          <w:marLeft w:val="0"/>
          <w:marRight w:val="0"/>
          <w:marTop w:val="0"/>
          <w:marBottom w:val="0"/>
          <w:divBdr>
            <w:top w:val="none" w:sz="0" w:space="0" w:color="auto"/>
            <w:left w:val="none" w:sz="0" w:space="0" w:color="auto"/>
            <w:bottom w:val="none" w:sz="0" w:space="0" w:color="auto"/>
            <w:right w:val="none" w:sz="0" w:space="0" w:color="auto"/>
          </w:divBdr>
        </w:div>
        <w:div w:id="83693830">
          <w:marLeft w:val="0"/>
          <w:marRight w:val="0"/>
          <w:marTop w:val="0"/>
          <w:marBottom w:val="0"/>
          <w:divBdr>
            <w:top w:val="none" w:sz="0" w:space="0" w:color="auto"/>
            <w:left w:val="none" w:sz="0" w:space="0" w:color="auto"/>
            <w:bottom w:val="none" w:sz="0" w:space="0" w:color="auto"/>
            <w:right w:val="none" w:sz="0" w:space="0" w:color="auto"/>
          </w:divBdr>
        </w:div>
        <w:div w:id="97602162">
          <w:marLeft w:val="0"/>
          <w:marRight w:val="0"/>
          <w:marTop w:val="0"/>
          <w:marBottom w:val="0"/>
          <w:divBdr>
            <w:top w:val="none" w:sz="0" w:space="0" w:color="auto"/>
            <w:left w:val="none" w:sz="0" w:space="0" w:color="auto"/>
            <w:bottom w:val="none" w:sz="0" w:space="0" w:color="auto"/>
            <w:right w:val="none" w:sz="0" w:space="0" w:color="auto"/>
          </w:divBdr>
        </w:div>
        <w:div w:id="150099673">
          <w:marLeft w:val="0"/>
          <w:marRight w:val="0"/>
          <w:marTop w:val="0"/>
          <w:marBottom w:val="0"/>
          <w:divBdr>
            <w:top w:val="none" w:sz="0" w:space="0" w:color="auto"/>
            <w:left w:val="none" w:sz="0" w:space="0" w:color="auto"/>
            <w:bottom w:val="none" w:sz="0" w:space="0" w:color="auto"/>
            <w:right w:val="none" w:sz="0" w:space="0" w:color="auto"/>
          </w:divBdr>
        </w:div>
        <w:div w:id="202403089">
          <w:marLeft w:val="0"/>
          <w:marRight w:val="0"/>
          <w:marTop w:val="0"/>
          <w:marBottom w:val="0"/>
          <w:divBdr>
            <w:top w:val="none" w:sz="0" w:space="0" w:color="auto"/>
            <w:left w:val="none" w:sz="0" w:space="0" w:color="auto"/>
            <w:bottom w:val="none" w:sz="0" w:space="0" w:color="auto"/>
            <w:right w:val="none" w:sz="0" w:space="0" w:color="auto"/>
          </w:divBdr>
        </w:div>
        <w:div w:id="270598404">
          <w:marLeft w:val="0"/>
          <w:marRight w:val="0"/>
          <w:marTop w:val="0"/>
          <w:marBottom w:val="0"/>
          <w:divBdr>
            <w:top w:val="none" w:sz="0" w:space="0" w:color="auto"/>
            <w:left w:val="none" w:sz="0" w:space="0" w:color="auto"/>
            <w:bottom w:val="none" w:sz="0" w:space="0" w:color="auto"/>
            <w:right w:val="none" w:sz="0" w:space="0" w:color="auto"/>
          </w:divBdr>
        </w:div>
        <w:div w:id="326591044">
          <w:marLeft w:val="0"/>
          <w:marRight w:val="0"/>
          <w:marTop w:val="0"/>
          <w:marBottom w:val="0"/>
          <w:divBdr>
            <w:top w:val="none" w:sz="0" w:space="0" w:color="auto"/>
            <w:left w:val="none" w:sz="0" w:space="0" w:color="auto"/>
            <w:bottom w:val="none" w:sz="0" w:space="0" w:color="auto"/>
            <w:right w:val="none" w:sz="0" w:space="0" w:color="auto"/>
          </w:divBdr>
        </w:div>
        <w:div w:id="330184065">
          <w:marLeft w:val="0"/>
          <w:marRight w:val="0"/>
          <w:marTop w:val="0"/>
          <w:marBottom w:val="0"/>
          <w:divBdr>
            <w:top w:val="none" w:sz="0" w:space="0" w:color="auto"/>
            <w:left w:val="none" w:sz="0" w:space="0" w:color="auto"/>
            <w:bottom w:val="none" w:sz="0" w:space="0" w:color="auto"/>
            <w:right w:val="none" w:sz="0" w:space="0" w:color="auto"/>
          </w:divBdr>
        </w:div>
        <w:div w:id="352000341">
          <w:marLeft w:val="0"/>
          <w:marRight w:val="0"/>
          <w:marTop w:val="0"/>
          <w:marBottom w:val="0"/>
          <w:divBdr>
            <w:top w:val="none" w:sz="0" w:space="0" w:color="auto"/>
            <w:left w:val="none" w:sz="0" w:space="0" w:color="auto"/>
            <w:bottom w:val="none" w:sz="0" w:space="0" w:color="auto"/>
            <w:right w:val="none" w:sz="0" w:space="0" w:color="auto"/>
          </w:divBdr>
        </w:div>
        <w:div w:id="371420434">
          <w:marLeft w:val="0"/>
          <w:marRight w:val="0"/>
          <w:marTop w:val="0"/>
          <w:marBottom w:val="0"/>
          <w:divBdr>
            <w:top w:val="none" w:sz="0" w:space="0" w:color="auto"/>
            <w:left w:val="none" w:sz="0" w:space="0" w:color="auto"/>
            <w:bottom w:val="none" w:sz="0" w:space="0" w:color="auto"/>
            <w:right w:val="none" w:sz="0" w:space="0" w:color="auto"/>
          </w:divBdr>
        </w:div>
        <w:div w:id="373508222">
          <w:marLeft w:val="0"/>
          <w:marRight w:val="0"/>
          <w:marTop w:val="0"/>
          <w:marBottom w:val="0"/>
          <w:divBdr>
            <w:top w:val="none" w:sz="0" w:space="0" w:color="auto"/>
            <w:left w:val="none" w:sz="0" w:space="0" w:color="auto"/>
            <w:bottom w:val="none" w:sz="0" w:space="0" w:color="auto"/>
            <w:right w:val="none" w:sz="0" w:space="0" w:color="auto"/>
          </w:divBdr>
        </w:div>
        <w:div w:id="408386625">
          <w:marLeft w:val="0"/>
          <w:marRight w:val="0"/>
          <w:marTop w:val="0"/>
          <w:marBottom w:val="0"/>
          <w:divBdr>
            <w:top w:val="none" w:sz="0" w:space="0" w:color="auto"/>
            <w:left w:val="none" w:sz="0" w:space="0" w:color="auto"/>
            <w:bottom w:val="none" w:sz="0" w:space="0" w:color="auto"/>
            <w:right w:val="none" w:sz="0" w:space="0" w:color="auto"/>
          </w:divBdr>
        </w:div>
        <w:div w:id="446967418">
          <w:marLeft w:val="0"/>
          <w:marRight w:val="0"/>
          <w:marTop w:val="0"/>
          <w:marBottom w:val="0"/>
          <w:divBdr>
            <w:top w:val="none" w:sz="0" w:space="0" w:color="auto"/>
            <w:left w:val="none" w:sz="0" w:space="0" w:color="auto"/>
            <w:bottom w:val="none" w:sz="0" w:space="0" w:color="auto"/>
            <w:right w:val="none" w:sz="0" w:space="0" w:color="auto"/>
          </w:divBdr>
        </w:div>
        <w:div w:id="533232338">
          <w:marLeft w:val="0"/>
          <w:marRight w:val="0"/>
          <w:marTop w:val="0"/>
          <w:marBottom w:val="0"/>
          <w:divBdr>
            <w:top w:val="none" w:sz="0" w:space="0" w:color="auto"/>
            <w:left w:val="none" w:sz="0" w:space="0" w:color="auto"/>
            <w:bottom w:val="none" w:sz="0" w:space="0" w:color="auto"/>
            <w:right w:val="none" w:sz="0" w:space="0" w:color="auto"/>
          </w:divBdr>
        </w:div>
        <w:div w:id="607860443">
          <w:marLeft w:val="0"/>
          <w:marRight w:val="0"/>
          <w:marTop w:val="0"/>
          <w:marBottom w:val="0"/>
          <w:divBdr>
            <w:top w:val="none" w:sz="0" w:space="0" w:color="auto"/>
            <w:left w:val="none" w:sz="0" w:space="0" w:color="auto"/>
            <w:bottom w:val="none" w:sz="0" w:space="0" w:color="auto"/>
            <w:right w:val="none" w:sz="0" w:space="0" w:color="auto"/>
          </w:divBdr>
        </w:div>
        <w:div w:id="619460956">
          <w:marLeft w:val="0"/>
          <w:marRight w:val="0"/>
          <w:marTop w:val="0"/>
          <w:marBottom w:val="0"/>
          <w:divBdr>
            <w:top w:val="none" w:sz="0" w:space="0" w:color="auto"/>
            <w:left w:val="none" w:sz="0" w:space="0" w:color="auto"/>
            <w:bottom w:val="none" w:sz="0" w:space="0" w:color="auto"/>
            <w:right w:val="none" w:sz="0" w:space="0" w:color="auto"/>
          </w:divBdr>
        </w:div>
        <w:div w:id="640186679">
          <w:marLeft w:val="0"/>
          <w:marRight w:val="0"/>
          <w:marTop w:val="0"/>
          <w:marBottom w:val="0"/>
          <w:divBdr>
            <w:top w:val="none" w:sz="0" w:space="0" w:color="auto"/>
            <w:left w:val="none" w:sz="0" w:space="0" w:color="auto"/>
            <w:bottom w:val="none" w:sz="0" w:space="0" w:color="auto"/>
            <w:right w:val="none" w:sz="0" w:space="0" w:color="auto"/>
          </w:divBdr>
        </w:div>
        <w:div w:id="664013384">
          <w:marLeft w:val="0"/>
          <w:marRight w:val="0"/>
          <w:marTop w:val="0"/>
          <w:marBottom w:val="0"/>
          <w:divBdr>
            <w:top w:val="none" w:sz="0" w:space="0" w:color="auto"/>
            <w:left w:val="none" w:sz="0" w:space="0" w:color="auto"/>
            <w:bottom w:val="none" w:sz="0" w:space="0" w:color="auto"/>
            <w:right w:val="none" w:sz="0" w:space="0" w:color="auto"/>
          </w:divBdr>
        </w:div>
        <w:div w:id="672996715">
          <w:marLeft w:val="0"/>
          <w:marRight w:val="0"/>
          <w:marTop w:val="0"/>
          <w:marBottom w:val="0"/>
          <w:divBdr>
            <w:top w:val="none" w:sz="0" w:space="0" w:color="auto"/>
            <w:left w:val="none" w:sz="0" w:space="0" w:color="auto"/>
            <w:bottom w:val="none" w:sz="0" w:space="0" w:color="auto"/>
            <w:right w:val="none" w:sz="0" w:space="0" w:color="auto"/>
          </w:divBdr>
        </w:div>
        <w:div w:id="695616147">
          <w:marLeft w:val="0"/>
          <w:marRight w:val="0"/>
          <w:marTop w:val="0"/>
          <w:marBottom w:val="0"/>
          <w:divBdr>
            <w:top w:val="none" w:sz="0" w:space="0" w:color="auto"/>
            <w:left w:val="none" w:sz="0" w:space="0" w:color="auto"/>
            <w:bottom w:val="none" w:sz="0" w:space="0" w:color="auto"/>
            <w:right w:val="none" w:sz="0" w:space="0" w:color="auto"/>
          </w:divBdr>
        </w:div>
        <w:div w:id="767383452">
          <w:marLeft w:val="0"/>
          <w:marRight w:val="0"/>
          <w:marTop w:val="0"/>
          <w:marBottom w:val="0"/>
          <w:divBdr>
            <w:top w:val="none" w:sz="0" w:space="0" w:color="auto"/>
            <w:left w:val="none" w:sz="0" w:space="0" w:color="auto"/>
            <w:bottom w:val="none" w:sz="0" w:space="0" w:color="auto"/>
            <w:right w:val="none" w:sz="0" w:space="0" w:color="auto"/>
          </w:divBdr>
        </w:div>
        <w:div w:id="818613077">
          <w:marLeft w:val="0"/>
          <w:marRight w:val="0"/>
          <w:marTop w:val="0"/>
          <w:marBottom w:val="0"/>
          <w:divBdr>
            <w:top w:val="none" w:sz="0" w:space="0" w:color="auto"/>
            <w:left w:val="none" w:sz="0" w:space="0" w:color="auto"/>
            <w:bottom w:val="none" w:sz="0" w:space="0" w:color="auto"/>
            <w:right w:val="none" w:sz="0" w:space="0" w:color="auto"/>
          </w:divBdr>
        </w:div>
        <w:div w:id="863127392">
          <w:marLeft w:val="0"/>
          <w:marRight w:val="0"/>
          <w:marTop w:val="0"/>
          <w:marBottom w:val="0"/>
          <w:divBdr>
            <w:top w:val="none" w:sz="0" w:space="0" w:color="auto"/>
            <w:left w:val="none" w:sz="0" w:space="0" w:color="auto"/>
            <w:bottom w:val="none" w:sz="0" w:space="0" w:color="auto"/>
            <w:right w:val="none" w:sz="0" w:space="0" w:color="auto"/>
          </w:divBdr>
        </w:div>
        <w:div w:id="889224465">
          <w:marLeft w:val="0"/>
          <w:marRight w:val="0"/>
          <w:marTop w:val="0"/>
          <w:marBottom w:val="0"/>
          <w:divBdr>
            <w:top w:val="none" w:sz="0" w:space="0" w:color="auto"/>
            <w:left w:val="none" w:sz="0" w:space="0" w:color="auto"/>
            <w:bottom w:val="none" w:sz="0" w:space="0" w:color="auto"/>
            <w:right w:val="none" w:sz="0" w:space="0" w:color="auto"/>
          </w:divBdr>
        </w:div>
        <w:div w:id="889724997">
          <w:marLeft w:val="0"/>
          <w:marRight w:val="0"/>
          <w:marTop w:val="0"/>
          <w:marBottom w:val="0"/>
          <w:divBdr>
            <w:top w:val="none" w:sz="0" w:space="0" w:color="auto"/>
            <w:left w:val="none" w:sz="0" w:space="0" w:color="auto"/>
            <w:bottom w:val="none" w:sz="0" w:space="0" w:color="auto"/>
            <w:right w:val="none" w:sz="0" w:space="0" w:color="auto"/>
          </w:divBdr>
        </w:div>
        <w:div w:id="937830533">
          <w:marLeft w:val="0"/>
          <w:marRight w:val="0"/>
          <w:marTop w:val="0"/>
          <w:marBottom w:val="0"/>
          <w:divBdr>
            <w:top w:val="none" w:sz="0" w:space="0" w:color="auto"/>
            <w:left w:val="none" w:sz="0" w:space="0" w:color="auto"/>
            <w:bottom w:val="none" w:sz="0" w:space="0" w:color="auto"/>
            <w:right w:val="none" w:sz="0" w:space="0" w:color="auto"/>
          </w:divBdr>
        </w:div>
        <w:div w:id="962612382">
          <w:marLeft w:val="0"/>
          <w:marRight w:val="0"/>
          <w:marTop w:val="0"/>
          <w:marBottom w:val="0"/>
          <w:divBdr>
            <w:top w:val="none" w:sz="0" w:space="0" w:color="auto"/>
            <w:left w:val="none" w:sz="0" w:space="0" w:color="auto"/>
            <w:bottom w:val="none" w:sz="0" w:space="0" w:color="auto"/>
            <w:right w:val="none" w:sz="0" w:space="0" w:color="auto"/>
          </w:divBdr>
        </w:div>
        <w:div w:id="1019740322">
          <w:marLeft w:val="0"/>
          <w:marRight w:val="0"/>
          <w:marTop w:val="0"/>
          <w:marBottom w:val="0"/>
          <w:divBdr>
            <w:top w:val="none" w:sz="0" w:space="0" w:color="auto"/>
            <w:left w:val="none" w:sz="0" w:space="0" w:color="auto"/>
            <w:bottom w:val="none" w:sz="0" w:space="0" w:color="auto"/>
            <w:right w:val="none" w:sz="0" w:space="0" w:color="auto"/>
          </w:divBdr>
        </w:div>
        <w:div w:id="1071925675">
          <w:marLeft w:val="0"/>
          <w:marRight w:val="0"/>
          <w:marTop w:val="0"/>
          <w:marBottom w:val="0"/>
          <w:divBdr>
            <w:top w:val="none" w:sz="0" w:space="0" w:color="auto"/>
            <w:left w:val="none" w:sz="0" w:space="0" w:color="auto"/>
            <w:bottom w:val="none" w:sz="0" w:space="0" w:color="auto"/>
            <w:right w:val="none" w:sz="0" w:space="0" w:color="auto"/>
          </w:divBdr>
        </w:div>
        <w:div w:id="1087575023">
          <w:marLeft w:val="0"/>
          <w:marRight w:val="0"/>
          <w:marTop w:val="0"/>
          <w:marBottom w:val="0"/>
          <w:divBdr>
            <w:top w:val="none" w:sz="0" w:space="0" w:color="auto"/>
            <w:left w:val="none" w:sz="0" w:space="0" w:color="auto"/>
            <w:bottom w:val="none" w:sz="0" w:space="0" w:color="auto"/>
            <w:right w:val="none" w:sz="0" w:space="0" w:color="auto"/>
          </w:divBdr>
        </w:div>
        <w:div w:id="1119375404">
          <w:marLeft w:val="0"/>
          <w:marRight w:val="0"/>
          <w:marTop w:val="0"/>
          <w:marBottom w:val="0"/>
          <w:divBdr>
            <w:top w:val="none" w:sz="0" w:space="0" w:color="auto"/>
            <w:left w:val="none" w:sz="0" w:space="0" w:color="auto"/>
            <w:bottom w:val="none" w:sz="0" w:space="0" w:color="auto"/>
            <w:right w:val="none" w:sz="0" w:space="0" w:color="auto"/>
          </w:divBdr>
        </w:div>
        <w:div w:id="1138376205">
          <w:marLeft w:val="0"/>
          <w:marRight w:val="0"/>
          <w:marTop w:val="0"/>
          <w:marBottom w:val="0"/>
          <w:divBdr>
            <w:top w:val="none" w:sz="0" w:space="0" w:color="auto"/>
            <w:left w:val="none" w:sz="0" w:space="0" w:color="auto"/>
            <w:bottom w:val="none" w:sz="0" w:space="0" w:color="auto"/>
            <w:right w:val="none" w:sz="0" w:space="0" w:color="auto"/>
          </w:divBdr>
        </w:div>
        <w:div w:id="1161896618">
          <w:marLeft w:val="0"/>
          <w:marRight w:val="0"/>
          <w:marTop w:val="0"/>
          <w:marBottom w:val="0"/>
          <w:divBdr>
            <w:top w:val="none" w:sz="0" w:space="0" w:color="auto"/>
            <w:left w:val="none" w:sz="0" w:space="0" w:color="auto"/>
            <w:bottom w:val="none" w:sz="0" w:space="0" w:color="auto"/>
            <w:right w:val="none" w:sz="0" w:space="0" w:color="auto"/>
          </w:divBdr>
        </w:div>
        <w:div w:id="1247182554">
          <w:marLeft w:val="0"/>
          <w:marRight w:val="0"/>
          <w:marTop w:val="0"/>
          <w:marBottom w:val="0"/>
          <w:divBdr>
            <w:top w:val="none" w:sz="0" w:space="0" w:color="auto"/>
            <w:left w:val="none" w:sz="0" w:space="0" w:color="auto"/>
            <w:bottom w:val="none" w:sz="0" w:space="0" w:color="auto"/>
            <w:right w:val="none" w:sz="0" w:space="0" w:color="auto"/>
          </w:divBdr>
        </w:div>
        <w:div w:id="1249778127">
          <w:marLeft w:val="0"/>
          <w:marRight w:val="0"/>
          <w:marTop w:val="0"/>
          <w:marBottom w:val="0"/>
          <w:divBdr>
            <w:top w:val="none" w:sz="0" w:space="0" w:color="auto"/>
            <w:left w:val="none" w:sz="0" w:space="0" w:color="auto"/>
            <w:bottom w:val="none" w:sz="0" w:space="0" w:color="auto"/>
            <w:right w:val="none" w:sz="0" w:space="0" w:color="auto"/>
          </w:divBdr>
        </w:div>
        <w:div w:id="1288003082">
          <w:marLeft w:val="0"/>
          <w:marRight w:val="0"/>
          <w:marTop w:val="0"/>
          <w:marBottom w:val="0"/>
          <w:divBdr>
            <w:top w:val="none" w:sz="0" w:space="0" w:color="auto"/>
            <w:left w:val="none" w:sz="0" w:space="0" w:color="auto"/>
            <w:bottom w:val="none" w:sz="0" w:space="0" w:color="auto"/>
            <w:right w:val="none" w:sz="0" w:space="0" w:color="auto"/>
          </w:divBdr>
        </w:div>
        <w:div w:id="1340504127">
          <w:marLeft w:val="0"/>
          <w:marRight w:val="0"/>
          <w:marTop w:val="0"/>
          <w:marBottom w:val="0"/>
          <w:divBdr>
            <w:top w:val="none" w:sz="0" w:space="0" w:color="auto"/>
            <w:left w:val="none" w:sz="0" w:space="0" w:color="auto"/>
            <w:bottom w:val="none" w:sz="0" w:space="0" w:color="auto"/>
            <w:right w:val="none" w:sz="0" w:space="0" w:color="auto"/>
          </w:divBdr>
        </w:div>
        <w:div w:id="1380128015">
          <w:marLeft w:val="0"/>
          <w:marRight w:val="0"/>
          <w:marTop w:val="0"/>
          <w:marBottom w:val="0"/>
          <w:divBdr>
            <w:top w:val="none" w:sz="0" w:space="0" w:color="auto"/>
            <w:left w:val="none" w:sz="0" w:space="0" w:color="auto"/>
            <w:bottom w:val="none" w:sz="0" w:space="0" w:color="auto"/>
            <w:right w:val="none" w:sz="0" w:space="0" w:color="auto"/>
          </w:divBdr>
        </w:div>
        <w:div w:id="1385831701">
          <w:marLeft w:val="0"/>
          <w:marRight w:val="0"/>
          <w:marTop w:val="0"/>
          <w:marBottom w:val="0"/>
          <w:divBdr>
            <w:top w:val="none" w:sz="0" w:space="0" w:color="auto"/>
            <w:left w:val="none" w:sz="0" w:space="0" w:color="auto"/>
            <w:bottom w:val="none" w:sz="0" w:space="0" w:color="auto"/>
            <w:right w:val="none" w:sz="0" w:space="0" w:color="auto"/>
          </w:divBdr>
        </w:div>
        <w:div w:id="1455126882">
          <w:marLeft w:val="0"/>
          <w:marRight w:val="0"/>
          <w:marTop w:val="0"/>
          <w:marBottom w:val="0"/>
          <w:divBdr>
            <w:top w:val="none" w:sz="0" w:space="0" w:color="auto"/>
            <w:left w:val="none" w:sz="0" w:space="0" w:color="auto"/>
            <w:bottom w:val="none" w:sz="0" w:space="0" w:color="auto"/>
            <w:right w:val="none" w:sz="0" w:space="0" w:color="auto"/>
          </w:divBdr>
        </w:div>
        <w:div w:id="1460952718">
          <w:marLeft w:val="0"/>
          <w:marRight w:val="0"/>
          <w:marTop w:val="0"/>
          <w:marBottom w:val="0"/>
          <w:divBdr>
            <w:top w:val="none" w:sz="0" w:space="0" w:color="auto"/>
            <w:left w:val="none" w:sz="0" w:space="0" w:color="auto"/>
            <w:bottom w:val="none" w:sz="0" w:space="0" w:color="auto"/>
            <w:right w:val="none" w:sz="0" w:space="0" w:color="auto"/>
          </w:divBdr>
        </w:div>
        <w:div w:id="1492334078">
          <w:marLeft w:val="0"/>
          <w:marRight w:val="0"/>
          <w:marTop w:val="0"/>
          <w:marBottom w:val="0"/>
          <w:divBdr>
            <w:top w:val="none" w:sz="0" w:space="0" w:color="auto"/>
            <w:left w:val="none" w:sz="0" w:space="0" w:color="auto"/>
            <w:bottom w:val="none" w:sz="0" w:space="0" w:color="auto"/>
            <w:right w:val="none" w:sz="0" w:space="0" w:color="auto"/>
          </w:divBdr>
        </w:div>
        <w:div w:id="1505971438">
          <w:marLeft w:val="0"/>
          <w:marRight w:val="0"/>
          <w:marTop w:val="0"/>
          <w:marBottom w:val="0"/>
          <w:divBdr>
            <w:top w:val="none" w:sz="0" w:space="0" w:color="auto"/>
            <w:left w:val="none" w:sz="0" w:space="0" w:color="auto"/>
            <w:bottom w:val="none" w:sz="0" w:space="0" w:color="auto"/>
            <w:right w:val="none" w:sz="0" w:space="0" w:color="auto"/>
          </w:divBdr>
        </w:div>
        <w:div w:id="1545483052">
          <w:marLeft w:val="0"/>
          <w:marRight w:val="0"/>
          <w:marTop w:val="0"/>
          <w:marBottom w:val="0"/>
          <w:divBdr>
            <w:top w:val="none" w:sz="0" w:space="0" w:color="auto"/>
            <w:left w:val="none" w:sz="0" w:space="0" w:color="auto"/>
            <w:bottom w:val="none" w:sz="0" w:space="0" w:color="auto"/>
            <w:right w:val="none" w:sz="0" w:space="0" w:color="auto"/>
          </w:divBdr>
        </w:div>
        <w:div w:id="1572154964">
          <w:marLeft w:val="0"/>
          <w:marRight w:val="0"/>
          <w:marTop w:val="0"/>
          <w:marBottom w:val="0"/>
          <w:divBdr>
            <w:top w:val="none" w:sz="0" w:space="0" w:color="auto"/>
            <w:left w:val="none" w:sz="0" w:space="0" w:color="auto"/>
            <w:bottom w:val="none" w:sz="0" w:space="0" w:color="auto"/>
            <w:right w:val="none" w:sz="0" w:space="0" w:color="auto"/>
          </w:divBdr>
        </w:div>
        <w:div w:id="1601064940">
          <w:marLeft w:val="0"/>
          <w:marRight w:val="0"/>
          <w:marTop w:val="0"/>
          <w:marBottom w:val="0"/>
          <w:divBdr>
            <w:top w:val="none" w:sz="0" w:space="0" w:color="auto"/>
            <w:left w:val="none" w:sz="0" w:space="0" w:color="auto"/>
            <w:bottom w:val="none" w:sz="0" w:space="0" w:color="auto"/>
            <w:right w:val="none" w:sz="0" w:space="0" w:color="auto"/>
          </w:divBdr>
        </w:div>
        <w:div w:id="1652565113">
          <w:marLeft w:val="0"/>
          <w:marRight w:val="0"/>
          <w:marTop w:val="0"/>
          <w:marBottom w:val="0"/>
          <w:divBdr>
            <w:top w:val="none" w:sz="0" w:space="0" w:color="auto"/>
            <w:left w:val="none" w:sz="0" w:space="0" w:color="auto"/>
            <w:bottom w:val="none" w:sz="0" w:space="0" w:color="auto"/>
            <w:right w:val="none" w:sz="0" w:space="0" w:color="auto"/>
          </w:divBdr>
        </w:div>
        <w:div w:id="1659573669">
          <w:marLeft w:val="0"/>
          <w:marRight w:val="0"/>
          <w:marTop w:val="0"/>
          <w:marBottom w:val="0"/>
          <w:divBdr>
            <w:top w:val="none" w:sz="0" w:space="0" w:color="auto"/>
            <w:left w:val="none" w:sz="0" w:space="0" w:color="auto"/>
            <w:bottom w:val="none" w:sz="0" w:space="0" w:color="auto"/>
            <w:right w:val="none" w:sz="0" w:space="0" w:color="auto"/>
          </w:divBdr>
        </w:div>
        <w:div w:id="1703818491">
          <w:marLeft w:val="0"/>
          <w:marRight w:val="0"/>
          <w:marTop w:val="0"/>
          <w:marBottom w:val="0"/>
          <w:divBdr>
            <w:top w:val="none" w:sz="0" w:space="0" w:color="auto"/>
            <w:left w:val="none" w:sz="0" w:space="0" w:color="auto"/>
            <w:bottom w:val="none" w:sz="0" w:space="0" w:color="auto"/>
            <w:right w:val="none" w:sz="0" w:space="0" w:color="auto"/>
          </w:divBdr>
        </w:div>
        <w:div w:id="1732071541">
          <w:marLeft w:val="0"/>
          <w:marRight w:val="0"/>
          <w:marTop w:val="0"/>
          <w:marBottom w:val="0"/>
          <w:divBdr>
            <w:top w:val="none" w:sz="0" w:space="0" w:color="auto"/>
            <w:left w:val="none" w:sz="0" w:space="0" w:color="auto"/>
            <w:bottom w:val="none" w:sz="0" w:space="0" w:color="auto"/>
            <w:right w:val="none" w:sz="0" w:space="0" w:color="auto"/>
          </w:divBdr>
        </w:div>
        <w:div w:id="1750733259">
          <w:marLeft w:val="0"/>
          <w:marRight w:val="0"/>
          <w:marTop w:val="0"/>
          <w:marBottom w:val="0"/>
          <w:divBdr>
            <w:top w:val="none" w:sz="0" w:space="0" w:color="auto"/>
            <w:left w:val="none" w:sz="0" w:space="0" w:color="auto"/>
            <w:bottom w:val="none" w:sz="0" w:space="0" w:color="auto"/>
            <w:right w:val="none" w:sz="0" w:space="0" w:color="auto"/>
          </w:divBdr>
        </w:div>
        <w:div w:id="1757555540">
          <w:marLeft w:val="0"/>
          <w:marRight w:val="0"/>
          <w:marTop w:val="0"/>
          <w:marBottom w:val="0"/>
          <w:divBdr>
            <w:top w:val="none" w:sz="0" w:space="0" w:color="auto"/>
            <w:left w:val="none" w:sz="0" w:space="0" w:color="auto"/>
            <w:bottom w:val="none" w:sz="0" w:space="0" w:color="auto"/>
            <w:right w:val="none" w:sz="0" w:space="0" w:color="auto"/>
          </w:divBdr>
        </w:div>
        <w:div w:id="1781872842">
          <w:marLeft w:val="0"/>
          <w:marRight w:val="0"/>
          <w:marTop w:val="0"/>
          <w:marBottom w:val="0"/>
          <w:divBdr>
            <w:top w:val="none" w:sz="0" w:space="0" w:color="auto"/>
            <w:left w:val="none" w:sz="0" w:space="0" w:color="auto"/>
            <w:bottom w:val="none" w:sz="0" w:space="0" w:color="auto"/>
            <w:right w:val="none" w:sz="0" w:space="0" w:color="auto"/>
          </w:divBdr>
        </w:div>
        <w:div w:id="1842698873">
          <w:marLeft w:val="0"/>
          <w:marRight w:val="0"/>
          <w:marTop w:val="0"/>
          <w:marBottom w:val="0"/>
          <w:divBdr>
            <w:top w:val="none" w:sz="0" w:space="0" w:color="auto"/>
            <w:left w:val="none" w:sz="0" w:space="0" w:color="auto"/>
            <w:bottom w:val="none" w:sz="0" w:space="0" w:color="auto"/>
            <w:right w:val="none" w:sz="0" w:space="0" w:color="auto"/>
          </w:divBdr>
        </w:div>
        <w:div w:id="1912154838">
          <w:marLeft w:val="0"/>
          <w:marRight w:val="0"/>
          <w:marTop w:val="0"/>
          <w:marBottom w:val="0"/>
          <w:divBdr>
            <w:top w:val="none" w:sz="0" w:space="0" w:color="auto"/>
            <w:left w:val="none" w:sz="0" w:space="0" w:color="auto"/>
            <w:bottom w:val="none" w:sz="0" w:space="0" w:color="auto"/>
            <w:right w:val="none" w:sz="0" w:space="0" w:color="auto"/>
          </w:divBdr>
        </w:div>
        <w:div w:id="1916667674">
          <w:marLeft w:val="0"/>
          <w:marRight w:val="0"/>
          <w:marTop w:val="0"/>
          <w:marBottom w:val="0"/>
          <w:divBdr>
            <w:top w:val="none" w:sz="0" w:space="0" w:color="auto"/>
            <w:left w:val="none" w:sz="0" w:space="0" w:color="auto"/>
            <w:bottom w:val="none" w:sz="0" w:space="0" w:color="auto"/>
            <w:right w:val="none" w:sz="0" w:space="0" w:color="auto"/>
          </w:divBdr>
        </w:div>
        <w:div w:id="1935622877">
          <w:marLeft w:val="0"/>
          <w:marRight w:val="0"/>
          <w:marTop w:val="0"/>
          <w:marBottom w:val="0"/>
          <w:divBdr>
            <w:top w:val="none" w:sz="0" w:space="0" w:color="auto"/>
            <w:left w:val="none" w:sz="0" w:space="0" w:color="auto"/>
            <w:bottom w:val="none" w:sz="0" w:space="0" w:color="auto"/>
            <w:right w:val="none" w:sz="0" w:space="0" w:color="auto"/>
          </w:divBdr>
        </w:div>
        <w:div w:id="1956525152">
          <w:marLeft w:val="0"/>
          <w:marRight w:val="0"/>
          <w:marTop w:val="0"/>
          <w:marBottom w:val="0"/>
          <w:divBdr>
            <w:top w:val="none" w:sz="0" w:space="0" w:color="auto"/>
            <w:left w:val="none" w:sz="0" w:space="0" w:color="auto"/>
            <w:bottom w:val="none" w:sz="0" w:space="0" w:color="auto"/>
            <w:right w:val="none" w:sz="0" w:space="0" w:color="auto"/>
          </w:divBdr>
        </w:div>
        <w:div w:id="1994328873">
          <w:marLeft w:val="0"/>
          <w:marRight w:val="0"/>
          <w:marTop w:val="0"/>
          <w:marBottom w:val="0"/>
          <w:divBdr>
            <w:top w:val="none" w:sz="0" w:space="0" w:color="auto"/>
            <w:left w:val="none" w:sz="0" w:space="0" w:color="auto"/>
            <w:bottom w:val="none" w:sz="0" w:space="0" w:color="auto"/>
            <w:right w:val="none" w:sz="0" w:space="0" w:color="auto"/>
          </w:divBdr>
        </w:div>
        <w:div w:id="2014796709">
          <w:marLeft w:val="0"/>
          <w:marRight w:val="0"/>
          <w:marTop w:val="0"/>
          <w:marBottom w:val="0"/>
          <w:divBdr>
            <w:top w:val="none" w:sz="0" w:space="0" w:color="auto"/>
            <w:left w:val="none" w:sz="0" w:space="0" w:color="auto"/>
            <w:bottom w:val="none" w:sz="0" w:space="0" w:color="auto"/>
            <w:right w:val="none" w:sz="0" w:space="0" w:color="auto"/>
          </w:divBdr>
        </w:div>
        <w:div w:id="2052487428">
          <w:marLeft w:val="0"/>
          <w:marRight w:val="0"/>
          <w:marTop w:val="0"/>
          <w:marBottom w:val="0"/>
          <w:divBdr>
            <w:top w:val="none" w:sz="0" w:space="0" w:color="auto"/>
            <w:left w:val="none" w:sz="0" w:space="0" w:color="auto"/>
            <w:bottom w:val="none" w:sz="0" w:space="0" w:color="auto"/>
            <w:right w:val="none" w:sz="0" w:space="0" w:color="auto"/>
          </w:divBdr>
        </w:div>
        <w:div w:id="2064088371">
          <w:marLeft w:val="0"/>
          <w:marRight w:val="0"/>
          <w:marTop w:val="0"/>
          <w:marBottom w:val="0"/>
          <w:divBdr>
            <w:top w:val="none" w:sz="0" w:space="0" w:color="auto"/>
            <w:left w:val="none" w:sz="0" w:space="0" w:color="auto"/>
            <w:bottom w:val="none" w:sz="0" w:space="0" w:color="auto"/>
            <w:right w:val="none" w:sz="0" w:space="0" w:color="auto"/>
          </w:divBdr>
        </w:div>
        <w:div w:id="2092189741">
          <w:marLeft w:val="0"/>
          <w:marRight w:val="0"/>
          <w:marTop w:val="0"/>
          <w:marBottom w:val="0"/>
          <w:divBdr>
            <w:top w:val="none" w:sz="0" w:space="0" w:color="auto"/>
            <w:left w:val="none" w:sz="0" w:space="0" w:color="auto"/>
            <w:bottom w:val="none" w:sz="0" w:space="0" w:color="auto"/>
            <w:right w:val="none" w:sz="0" w:space="0" w:color="auto"/>
          </w:divBdr>
        </w:div>
      </w:divsChild>
    </w:div>
    <w:div w:id="351686906">
      <w:bodyDiv w:val="1"/>
      <w:marLeft w:val="0"/>
      <w:marRight w:val="0"/>
      <w:marTop w:val="0"/>
      <w:marBottom w:val="0"/>
      <w:divBdr>
        <w:top w:val="none" w:sz="0" w:space="0" w:color="auto"/>
        <w:left w:val="none" w:sz="0" w:space="0" w:color="auto"/>
        <w:bottom w:val="none" w:sz="0" w:space="0" w:color="auto"/>
        <w:right w:val="none" w:sz="0" w:space="0" w:color="auto"/>
      </w:divBdr>
    </w:div>
    <w:div w:id="352540196">
      <w:bodyDiv w:val="1"/>
      <w:marLeft w:val="0"/>
      <w:marRight w:val="0"/>
      <w:marTop w:val="0"/>
      <w:marBottom w:val="0"/>
      <w:divBdr>
        <w:top w:val="none" w:sz="0" w:space="0" w:color="auto"/>
        <w:left w:val="none" w:sz="0" w:space="0" w:color="auto"/>
        <w:bottom w:val="none" w:sz="0" w:space="0" w:color="auto"/>
        <w:right w:val="none" w:sz="0" w:space="0" w:color="auto"/>
      </w:divBdr>
    </w:div>
    <w:div w:id="352801401">
      <w:bodyDiv w:val="1"/>
      <w:marLeft w:val="0"/>
      <w:marRight w:val="0"/>
      <w:marTop w:val="0"/>
      <w:marBottom w:val="0"/>
      <w:divBdr>
        <w:top w:val="none" w:sz="0" w:space="0" w:color="auto"/>
        <w:left w:val="none" w:sz="0" w:space="0" w:color="auto"/>
        <w:bottom w:val="none" w:sz="0" w:space="0" w:color="auto"/>
        <w:right w:val="none" w:sz="0" w:space="0" w:color="auto"/>
      </w:divBdr>
    </w:div>
    <w:div w:id="354117662">
      <w:bodyDiv w:val="1"/>
      <w:marLeft w:val="0"/>
      <w:marRight w:val="0"/>
      <w:marTop w:val="0"/>
      <w:marBottom w:val="0"/>
      <w:divBdr>
        <w:top w:val="none" w:sz="0" w:space="0" w:color="auto"/>
        <w:left w:val="none" w:sz="0" w:space="0" w:color="auto"/>
        <w:bottom w:val="none" w:sz="0" w:space="0" w:color="auto"/>
        <w:right w:val="none" w:sz="0" w:space="0" w:color="auto"/>
      </w:divBdr>
    </w:div>
    <w:div w:id="354383277">
      <w:bodyDiv w:val="1"/>
      <w:marLeft w:val="0"/>
      <w:marRight w:val="0"/>
      <w:marTop w:val="0"/>
      <w:marBottom w:val="0"/>
      <w:divBdr>
        <w:top w:val="none" w:sz="0" w:space="0" w:color="auto"/>
        <w:left w:val="none" w:sz="0" w:space="0" w:color="auto"/>
        <w:bottom w:val="none" w:sz="0" w:space="0" w:color="auto"/>
        <w:right w:val="none" w:sz="0" w:space="0" w:color="auto"/>
      </w:divBdr>
      <w:divsChild>
        <w:div w:id="1563833181">
          <w:marLeft w:val="640"/>
          <w:marRight w:val="0"/>
          <w:marTop w:val="0"/>
          <w:marBottom w:val="0"/>
          <w:divBdr>
            <w:top w:val="none" w:sz="0" w:space="0" w:color="auto"/>
            <w:left w:val="none" w:sz="0" w:space="0" w:color="auto"/>
            <w:bottom w:val="none" w:sz="0" w:space="0" w:color="auto"/>
            <w:right w:val="none" w:sz="0" w:space="0" w:color="auto"/>
          </w:divBdr>
        </w:div>
        <w:div w:id="235677026">
          <w:marLeft w:val="640"/>
          <w:marRight w:val="0"/>
          <w:marTop w:val="0"/>
          <w:marBottom w:val="0"/>
          <w:divBdr>
            <w:top w:val="none" w:sz="0" w:space="0" w:color="auto"/>
            <w:left w:val="none" w:sz="0" w:space="0" w:color="auto"/>
            <w:bottom w:val="none" w:sz="0" w:space="0" w:color="auto"/>
            <w:right w:val="none" w:sz="0" w:space="0" w:color="auto"/>
          </w:divBdr>
        </w:div>
        <w:div w:id="1100419557">
          <w:marLeft w:val="640"/>
          <w:marRight w:val="0"/>
          <w:marTop w:val="0"/>
          <w:marBottom w:val="0"/>
          <w:divBdr>
            <w:top w:val="none" w:sz="0" w:space="0" w:color="auto"/>
            <w:left w:val="none" w:sz="0" w:space="0" w:color="auto"/>
            <w:bottom w:val="none" w:sz="0" w:space="0" w:color="auto"/>
            <w:right w:val="none" w:sz="0" w:space="0" w:color="auto"/>
          </w:divBdr>
        </w:div>
        <w:div w:id="44523244">
          <w:marLeft w:val="640"/>
          <w:marRight w:val="0"/>
          <w:marTop w:val="0"/>
          <w:marBottom w:val="0"/>
          <w:divBdr>
            <w:top w:val="none" w:sz="0" w:space="0" w:color="auto"/>
            <w:left w:val="none" w:sz="0" w:space="0" w:color="auto"/>
            <w:bottom w:val="none" w:sz="0" w:space="0" w:color="auto"/>
            <w:right w:val="none" w:sz="0" w:space="0" w:color="auto"/>
          </w:divBdr>
        </w:div>
        <w:div w:id="854078750">
          <w:marLeft w:val="640"/>
          <w:marRight w:val="0"/>
          <w:marTop w:val="0"/>
          <w:marBottom w:val="0"/>
          <w:divBdr>
            <w:top w:val="none" w:sz="0" w:space="0" w:color="auto"/>
            <w:left w:val="none" w:sz="0" w:space="0" w:color="auto"/>
            <w:bottom w:val="none" w:sz="0" w:space="0" w:color="auto"/>
            <w:right w:val="none" w:sz="0" w:space="0" w:color="auto"/>
          </w:divBdr>
        </w:div>
        <w:div w:id="1207910287">
          <w:marLeft w:val="640"/>
          <w:marRight w:val="0"/>
          <w:marTop w:val="0"/>
          <w:marBottom w:val="0"/>
          <w:divBdr>
            <w:top w:val="none" w:sz="0" w:space="0" w:color="auto"/>
            <w:left w:val="none" w:sz="0" w:space="0" w:color="auto"/>
            <w:bottom w:val="none" w:sz="0" w:space="0" w:color="auto"/>
            <w:right w:val="none" w:sz="0" w:space="0" w:color="auto"/>
          </w:divBdr>
        </w:div>
        <w:div w:id="1698189398">
          <w:marLeft w:val="640"/>
          <w:marRight w:val="0"/>
          <w:marTop w:val="0"/>
          <w:marBottom w:val="0"/>
          <w:divBdr>
            <w:top w:val="none" w:sz="0" w:space="0" w:color="auto"/>
            <w:left w:val="none" w:sz="0" w:space="0" w:color="auto"/>
            <w:bottom w:val="none" w:sz="0" w:space="0" w:color="auto"/>
            <w:right w:val="none" w:sz="0" w:space="0" w:color="auto"/>
          </w:divBdr>
        </w:div>
        <w:div w:id="563878769">
          <w:marLeft w:val="640"/>
          <w:marRight w:val="0"/>
          <w:marTop w:val="0"/>
          <w:marBottom w:val="0"/>
          <w:divBdr>
            <w:top w:val="none" w:sz="0" w:space="0" w:color="auto"/>
            <w:left w:val="none" w:sz="0" w:space="0" w:color="auto"/>
            <w:bottom w:val="none" w:sz="0" w:space="0" w:color="auto"/>
            <w:right w:val="none" w:sz="0" w:space="0" w:color="auto"/>
          </w:divBdr>
        </w:div>
        <w:div w:id="1336567090">
          <w:marLeft w:val="640"/>
          <w:marRight w:val="0"/>
          <w:marTop w:val="0"/>
          <w:marBottom w:val="0"/>
          <w:divBdr>
            <w:top w:val="none" w:sz="0" w:space="0" w:color="auto"/>
            <w:left w:val="none" w:sz="0" w:space="0" w:color="auto"/>
            <w:bottom w:val="none" w:sz="0" w:space="0" w:color="auto"/>
            <w:right w:val="none" w:sz="0" w:space="0" w:color="auto"/>
          </w:divBdr>
        </w:div>
        <w:div w:id="1113406368">
          <w:marLeft w:val="640"/>
          <w:marRight w:val="0"/>
          <w:marTop w:val="0"/>
          <w:marBottom w:val="0"/>
          <w:divBdr>
            <w:top w:val="none" w:sz="0" w:space="0" w:color="auto"/>
            <w:left w:val="none" w:sz="0" w:space="0" w:color="auto"/>
            <w:bottom w:val="none" w:sz="0" w:space="0" w:color="auto"/>
            <w:right w:val="none" w:sz="0" w:space="0" w:color="auto"/>
          </w:divBdr>
        </w:div>
        <w:div w:id="1991248450">
          <w:marLeft w:val="640"/>
          <w:marRight w:val="0"/>
          <w:marTop w:val="0"/>
          <w:marBottom w:val="0"/>
          <w:divBdr>
            <w:top w:val="none" w:sz="0" w:space="0" w:color="auto"/>
            <w:left w:val="none" w:sz="0" w:space="0" w:color="auto"/>
            <w:bottom w:val="none" w:sz="0" w:space="0" w:color="auto"/>
            <w:right w:val="none" w:sz="0" w:space="0" w:color="auto"/>
          </w:divBdr>
        </w:div>
        <w:div w:id="76635755">
          <w:marLeft w:val="640"/>
          <w:marRight w:val="0"/>
          <w:marTop w:val="0"/>
          <w:marBottom w:val="0"/>
          <w:divBdr>
            <w:top w:val="none" w:sz="0" w:space="0" w:color="auto"/>
            <w:left w:val="none" w:sz="0" w:space="0" w:color="auto"/>
            <w:bottom w:val="none" w:sz="0" w:space="0" w:color="auto"/>
            <w:right w:val="none" w:sz="0" w:space="0" w:color="auto"/>
          </w:divBdr>
        </w:div>
        <w:div w:id="1261914916">
          <w:marLeft w:val="640"/>
          <w:marRight w:val="0"/>
          <w:marTop w:val="0"/>
          <w:marBottom w:val="0"/>
          <w:divBdr>
            <w:top w:val="none" w:sz="0" w:space="0" w:color="auto"/>
            <w:left w:val="none" w:sz="0" w:space="0" w:color="auto"/>
            <w:bottom w:val="none" w:sz="0" w:space="0" w:color="auto"/>
            <w:right w:val="none" w:sz="0" w:space="0" w:color="auto"/>
          </w:divBdr>
        </w:div>
        <w:div w:id="1386637643">
          <w:marLeft w:val="640"/>
          <w:marRight w:val="0"/>
          <w:marTop w:val="0"/>
          <w:marBottom w:val="0"/>
          <w:divBdr>
            <w:top w:val="none" w:sz="0" w:space="0" w:color="auto"/>
            <w:left w:val="none" w:sz="0" w:space="0" w:color="auto"/>
            <w:bottom w:val="none" w:sz="0" w:space="0" w:color="auto"/>
            <w:right w:val="none" w:sz="0" w:space="0" w:color="auto"/>
          </w:divBdr>
        </w:div>
        <w:div w:id="242568958">
          <w:marLeft w:val="640"/>
          <w:marRight w:val="0"/>
          <w:marTop w:val="0"/>
          <w:marBottom w:val="0"/>
          <w:divBdr>
            <w:top w:val="none" w:sz="0" w:space="0" w:color="auto"/>
            <w:left w:val="none" w:sz="0" w:space="0" w:color="auto"/>
            <w:bottom w:val="none" w:sz="0" w:space="0" w:color="auto"/>
            <w:right w:val="none" w:sz="0" w:space="0" w:color="auto"/>
          </w:divBdr>
        </w:div>
        <w:div w:id="248077891">
          <w:marLeft w:val="640"/>
          <w:marRight w:val="0"/>
          <w:marTop w:val="0"/>
          <w:marBottom w:val="0"/>
          <w:divBdr>
            <w:top w:val="none" w:sz="0" w:space="0" w:color="auto"/>
            <w:left w:val="none" w:sz="0" w:space="0" w:color="auto"/>
            <w:bottom w:val="none" w:sz="0" w:space="0" w:color="auto"/>
            <w:right w:val="none" w:sz="0" w:space="0" w:color="auto"/>
          </w:divBdr>
        </w:div>
        <w:div w:id="1229078325">
          <w:marLeft w:val="640"/>
          <w:marRight w:val="0"/>
          <w:marTop w:val="0"/>
          <w:marBottom w:val="0"/>
          <w:divBdr>
            <w:top w:val="none" w:sz="0" w:space="0" w:color="auto"/>
            <w:left w:val="none" w:sz="0" w:space="0" w:color="auto"/>
            <w:bottom w:val="none" w:sz="0" w:space="0" w:color="auto"/>
            <w:right w:val="none" w:sz="0" w:space="0" w:color="auto"/>
          </w:divBdr>
        </w:div>
        <w:div w:id="1766802421">
          <w:marLeft w:val="640"/>
          <w:marRight w:val="0"/>
          <w:marTop w:val="0"/>
          <w:marBottom w:val="0"/>
          <w:divBdr>
            <w:top w:val="none" w:sz="0" w:space="0" w:color="auto"/>
            <w:left w:val="none" w:sz="0" w:space="0" w:color="auto"/>
            <w:bottom w:val="none" w:sz="0" w:space="0" w:color="auto"/>
            <w:right w:val="none" w:sz="0" w:space="0" w:color="auto"/>
          </w:divBdr>
        </w:div>
        <w:div w:id="837890430">
          <w:marLeft w:val="640"/>
          <w:marRight w:val="0"/>
          <w:marTop w:val="0"/>
          <w:marBottom w:val="0"/>
          <w:divBdr>
            <w:top w:val="none" w:sz="0" w:space="0" w:color="auto"/>
            <w:left w:val="none" w:sz="0" w:space="0" w:color="auto"/>
            <w:bottom w:val="none" w:sz="0" w:space="0" w:color="auto"/>
            <w:right w:val="none" w:sz="0" w:space="0" w:color="auto"/>
          </w:divBdr>
        </w:div>
        <w:div w:id="1237784330">
          <w:marLeft w:val="640"/>
          <w:marRight w:val="0"/>
          <w:marTop w:val="0"/>
          <w:marBottom w:val="0"/>
          <w:divBdr>
            <w:top w:val="none" w:sz="0" w:space="0" w:color="auto"/>
            <w:left w:val="none" w:sz="0" w:space="0" w:color="auto"/>
            <w:bottom w:val="none" w:sz="0" w:space="0" w:color="auto"/>
            <w:right w:val="none" w:sz="0" w:space="0" w:color="auto"/>
          </w:divBdr>
        </w:div>
        <w:div w:id="1603606491">
          <w:marLeft w:val="640"/>
          <w:marRight w:val="0"/>
          <w:marTop w:val="0"/>
          <w:marBottom w:val="0"/>
          <w:divBdr>
            <w:top w:val="none" w:sz="0" w:space="0" w:color="auto"/>
            <w:left w:val="none" w:sz="0" w:space="0" w:color="auto"/>
            <w:bottom w:val="none" w:sz="0" w:space="0" w:color="auto"/>
            <w:right w:val="none" w:sz="0" w:space="0" w:color="auto"/>
          </w:divBdr>
        </w:div>
        <w:div w:id="1265266695">
          <w:marLeft w:val="640"/>
          <w:marRight w:val="0"/>
          <w:marTop w:val="0"/>
          <w:marBottom w:val="0"/>
          <w:divBdr>
            <w:top w:val="none" w:sz="0" w:space="0" w:color="auto"/>
            <w:left w:val="none" w:sz="0" w:space="0" w:color="auto"/>
            <w:bottom w:val="none" w:sz="0" w:space="0" w:color="auto"/>
            <w:right w:val="none" w:sz="0" w:space="0" w:color="auto"/>
          </w:divBdr>
        </w:div>
        <w:div w:id="1744833221">
          <w:marLeft w:val="640"/>
          <w:marRight w:val="0"/>
          <w:marTop w:val="0"/>
          <w:marBottom w:val="0"/>
          <w:divBdr>
            <w:top w:val="none" w:sz="0" w:space="0" w:color="auto"/>
            <w:left w:val="none" w:sz="0" w:space="0" w:color="auto"/>
            <w:bottom w:val="none" w:sz="0" w:space="0" w:color="auto"/>
            <w:right w:val="none" w:sz="0" w:space="0" w:color="auto"/>
          </w:divBdr>
        </w:div>
        <w:div w:id="889728458">
          <w:marLeft w:val="640"/>
          <w:marRight w:val="0"/>
          <w:marTop w:val="0"/>
          <w:marBottom w:val="0"/>
          <w:divBdr>
            <w:top w:val="none" w:sz="0" w:space="0" w:color="auto"/>
            <w:left w:val="none" w:sz="0" w:space="0" w:color="auto"/>
            <w:bottom w:val="none" w:sz="0" w:space="0" w:color="auto"/>
            <w:right w:val="none" w:sz="0" w:space="0" w:color="auto"/>
          </w:divBdr>
        </w:div>
        <w:div w:id="553274378">
          <w:marLeft w:val="640"/>
          <w:marRight w:val="0"/>
          <w:marTop w:val="0"/>
          <w:marBottom w:val="0"/>
          <w:divBdr>
            <w:top w:val="none" w:sz="0" w:space="0" w:color="auto"/>
            <w:left w:val="none" w:sz="0" w:space="0" w:color="auto"/>
            <w:bottom w:val="none" w:sz="0" w:space="0" w:color="auto"/>
            <w:right w:val="none" w:sz="0" w:space="0" w:color="auto"/>
          </w:divBdr>
        </w:div>
        <w:div w:id="767653402">
          <w:marLeft w:val="640"/>
          <w:marRight w:val="0"/>
          <w:marTop w:val="0"/>
          <w:marBottom w:val="0"/>
          <w:divBdr>
            <w:top w:val="none" w:sz="0" w:space="0" w:color="auto"/>
            <w:left w:val="none" w:sz="0" w:space="0" w:color="auto"/>
            <w:bottom w:val="none" w:sz="0" w:space="0" w:color="auto"/>
            <w:right w:val="none" w:sz="0" w:space="0" w:color="auto"/>
          </w:divBdr>
        </w:div>
        <w:div w:id="1710556">
          <w:marLeft w:val="640"/>
          <w:marRight w:val="0"/>
          <w:marTop w:val="0"/>
          <w:marBottom w:val="0"/>
          <w:divBdr>
            <w:top w:val="none" w:sz="0" w:space="0" w:color="auto"/>
            <w:left w:val="none" w:sz="0" w:space="0" w:color="auto"/>
            <w:bottom w:val="none" w:sz="0" w:space="0" w:color="auto"/>
            <w:right w:val="none" w:sz="0" w:space="0" w:color="auto"/>
          </w:divBdr>
        </w:div>
        <w:div w:id="740759298">
          <w:marLeft w:val="640"/>
          <w:marRight w:val="0"/>
          <w:marTop w:val="0"/>
          <w:marBottom w:val="0"/>
          <w:divBdr>
            <w:top w:val="none" w:sz="0" w:space="0" w:color="auto"/>
            <w:left w:val="none" w:sz="0" w:space="0" w:color="auto"/>
            <w:bottom w:val="none" w:sz="0" w:space="0" w:color="auto"/>
            <w:right w:val="none" w:sz="0" w:space="0" w:color="auto"/>
          </w:divBdr>
        </w:div>
        <w:div w:id="598368544">
          <w:marLeft w:val="640"/>
          <w:marRight w:val="0"/>
          <w:marTop w:val="0"/>
          <w:marBottom w:val="0"/>
          <w:divBdr>
            <w:top w:val="none" w:sz="0" w:space="0" w:color="auto"/>
            <w:left w:val="none" w:sz="0" w:space="0" w:color="auto"/>
            <w:bottom w:val="none" w:sz="0" w:space="0" w:color="auto"/>
            <w:right w:val="none" w:sz="0" w:space="0" w:color="auto"/>
          </w:divBdr>
        </w:div>
        <w:div w:id="570576264">
          <w:marLeft w:val="640"/>
          <w:marRight w:val="0"/>
          <w:marTop w:val="0"/>
          <w:marBottom w:val="0"/>
          <w:divBdr>
            <w:top w:val="none" w:sz="0" w:space="0" w:color="auto"/>
            <w:left w:val="none" w:sz="0" w:space="0" w:color="auto"/>
            <w:bottom w:val="none" w:sz="0" w:space="0" w:color="auto"/>
            <w:right w:val="none" w:sz="0" w:space="0" w:color="auto"/>
          </w:divBdr>
        </w:div>
        <w:div w:id="198973960">
          <w:marLeft w:val="640"/>
          <w:marRight w:val="0"/>
          <w:marTop w:val="0"/>
          <w:marBottom w:val="0"/>
          <w:divBdr>
            <w:top w:val="none" w:sz="0" w:space="0" w:color="auto"/>
            <w:left w:val="none" w:sz="0" w:space="0" w:color="auto"/>
            <w:bottom w:val="none" w:sz="0" w:space="0" w:color="auto"/>
            <w:right w:val="none" w:sz="0" w:space="0" w:color="auto"/>
          </w:divBdr>
        </w:div>
        <w:div w:id="1019698167">
          <w:marLeft w:val="640"/>
          <w:marRight w:val="0"/>
          <w:marTop w:val="0"/>
          <w:marBottom w:val="0"/>
          <w:divBdr>
            <w:top w:val="none" w:sz="0" w:space="0" w:color="auto"/>
            <w:left w:val="none" w:sz="0" w:space="0" w:color="auto"/>
            <w:bottom w:val="none" w:sz="0" w:space="0" w:color="auto"/>
            <w:right w:val="none" w:sz="0" w:space="0" w:color="auto"/>
          </w:divBdr>
        </w:div>
        <w:div w:id="777988348">
          <w:marLeft w:val="640"/>
          <w:marRight w:val="0"/>
          <w:marTop w:val="0"/>
          <w:marBottom w:val="0"/>
          <w:divBdr>
            <w:top w:val="none" w:sz="0" w:space="0" w:color="auto"/>
            <w:left w:val="none" w:sz="0" w:space="0" w:color="auto"/>
            <w:bottom w:val="none" w:sz="0" w:space="0" w:color="auto"/>
            <w:right w:val="none" w:sz="0" w:space="0" w:color="auto"/>
          </w:divBdr>
        </w:div>
        <w:div w:id="1401948780">
          <w:marLeft w:val="640"/>
          <w:marRight w:val="0"/>
          <w:marTop w:val="0"/>
          <w:marBottom w:val="0"/>
          <w:divBdr>
            <w:top w:val="none" w:sz="0" w:space="0" w:color="auto"/>
            <w:left w:val="none" w:sz="0" w:space="0" w:color="auto"/>
            <w:bottom w:val="none" w:sz="0" w:space="0" w:color="auto"/>
            <w:right w:val="none" w:sz="0" w:space="0" w:color="auto"/>
          </w:divBdr>
        </w:div>
        <w:div w:id="1524439214">
          <w:marLeft w:val="640"/>
          <w:marRight w:val="0"/>
          <w:marTop w:val="0"/>
          <w:marBottom w:val="0"/>
          <w:divBdr>
            <w:top w:val="none" w:sz="0" w:space="0" w:color="auto"/>
            <w:left w:val="none" w:sz="0" w:space="0" w:color="auto"/>
            <w:bottom w:val="none" w:sz="0" w:space="0" w:color="auto"/>
            <w:right w:val="none" w:sz="0" w:space="0" w:color="auto"/>
          </w:divBdr>
        </w:div>
        <w:div w:id="1562405619">
          <w:marLeft w:val="640"/>
          <w:marRight w:val="0"/>
          <w:marTop w:val="0"/>
          <w:marBottom w:val="0"/>
          <w:divBdr>
            <w:top w:val="none" w:sz="0" w:space="0" w:color="auto"/>
            <w:left w:val="none" w:sz="0" w:space="0" w:color="auto"/>
            <w:bottom w:val="none" w:sz="0" w:space="0" w:color="auto"/>
            <w:right w:val="none" w:sz="0" w:space="0" w:color="auto"/>
          </w:divBdr>
        </w:div>
        <w:div w:id="154540595">
          <w:marLeft w:val="640"/>
          <w:marRight w:val="0"/>
          <w:marTop w:val="0"/>
          <w:marBottom w:val="0"/>
          <w:divBdr>
            <w:top w:val="none" w:sz="0" w:space="0" w:color="auto"/>
            <w:left w:val="none" w:sz="0" w:space="0" w:color="auto"/>
            <w:bottom w:val="none" w:sz="0" w:space="0" w:color="auto"/>
            <w:right w:val="none" w:sz="0" w:space="0" w:color="auto"/>
          </w:divBdr>
        </w:div>
        <w:div w:id="754404241">
          <w:marLeft w:val="640"/>
          <w:marRight w:val="0"/>
          <w:marTop w:val="0"/>
          <w:marBottom w:val="0"/>
          <w:divBdr>
            <w:top w:val="none" w:sz="0" w:space="0" w:color="auto"/>
            <w:left w:val="none" w:sz="0" w:space="0" w:color="auto"/>
            <w:bottom w:val="none" w:sz="0" w:space="0" w:color="auto"/>
            <w:right w:val="none" w:sz="0" w:space="0" w:color="auto"/>
          </w:divBdr>
        </w:div>
        <w:div w:id="150484043">
          <w:marLeft w:val="640"/>
          <w:marRight w:val="0"/>
          <w:marTop w:val="0"/>
          <w:marBottom w:val="0"/>
          <w:divBdr>
            <w:top w:val="none" w:sz="0" w:space="0" w:color="auto"/>
            <w:left w:val="none" w:sz="0" w:space="0" w:color="auto"/>
            <w:bottom w:val="none" w:sz="0" w:space="0" w:color="auto"/>
            <w:right w:val="none" w:sz="0" w:space="0" w:color="auto"/>
          </w:divBdr>
        </w:div>
        <w:div w:id="1115910305">
          <w:marLeft w:val="640"/>
          <w:marRight w:val="0"/>
          <w:marTop w:val="0"/>
          <w:marBottom w:val="0"/>
          <w:divBdr>
            <w:top w:val="none" w:sz="0" w:space="0" w:color="auto"/>
            <w:left w:val="none" w:sz="0" w:space="0" w:color="auto"/>
            <w:bottom w:val="none" w:sz="0" w:space="0" w:color="auto"/>
            <w:right w:val="none" w:sz="0" w:space="0" w:color="auto"/>
          </w:divBdr>
        </w:div>
        <w:div w:id="2010325296">
          <w:marLeft w:val="640"/>
          <w:marRight w:val="0"/>
          <w:marTop w:val="0"/>
          <w:marBottom w:val="0"/>
          <w:divBdr>
            <w:top w:val="none" w:sz="0" w:space="0" w:color="auto"/>
            <w:left w:val="none" w:sz="0" w:space="0" w:color="auto"/>
            <w:bottom w:val="none" w:sz="0" w:space="0" w:color="auto"/>
            <w:right w:val="none" w:sz="0" w:space="0" w:color="auto"/>
          </w:divBdr>
        </w:div>
        <w:div w:id="899023272">
          <w:marLeft w:val="640"/>
          <w:marRight w:val="0"/>
          <w:marTop w:val="0"/>
          <w:marBottom w:val="0"/>
          <w:divBdr>
            <w:top w:val="none" w:sz="0" w:space="0" w:color="auto"/>
            <w:left w:val="none" w:sz="0" w:space="0" w:color="auto"/>
            <w:bottom w:val="none" w:sz="0" w:space="0" w:color="auto"/>
            <w:right w:val="none" w:sz="0" w:space="0" w:color="auto"/>
          </w:divBdr>
        </w:div>
        <w:div w:id="216280085">
          <w:marLeft w:val="640"/>
          <w:marRight w:val="0"/>
          <w:marTop w:val="0"/>
          <w:marBottom w:val="0"/>
          <w:divBdr>
            <w:top w:val="none" w:sz="0" w:space="0" w:color="auto"/>
            <w:left w:val="none" w:sz="0" w:space="0" w:color="auto"/>
            <w:bottom w:val="none" w:sz="0" w:space="0" w:color="auto"/>
            <w:right w:val="none" w:sz="0" w:space="0" w:color="auto"/>
          </w:divBdr>
        </w:div>
        <w:div w:id="852497452">
          <w:marLeft w:val="640"/>
          <w:marRight w:val="0"/>
          <w:marTop w:val="0"/>
          <w:marBottom w:val="0"/>
          <w:divBdr>
            <w:top w:val="none" w:sz="0" w:space="0" w:color="auto"/>
            <w:left w:val="none" w:sz="0" w:space="0" w:color="auto"/>
            <w:bottom w:val="none" w:sz="0" w:space="0" w:color="auto"/>
            <w:right w:val="none" w:sz="0" w:space="0" w:color="auto"/>
          </w:divBdr>
        </w:div>
        <w:div w:id="1636518538">
          <w:marLeft w:val="640"/>
          <w:marRight w:val="0"/>
          <w:marTop w:val="0"/>
          <w:marBottom w:val="0"/>
          <w:divBdr>
            <w:top w:val="none" w:sz="0" w:space="0" w:color="auto"/>
            <w:left w:val="none" w:sz="0" w:space="0" w:color="auto"/>
            <w:bottom w:val="none" w:sz="0" w:space="0" w:color="auto"/>
            <w:right w:val="none" w:sz="0" w:space="0" w:color="auto"/>
          </w:divBdr>
        </w:div>
        <w:div w:id="1047679724">
          <w:marLeft w:val="640"/>
          <w:marRight w:val="0"/>
          <w:marTop w:val="0"/>
          <w:marBottom w:val="0"/>
          <w:divBdr>
            <w:top w:val="none" w:sz="0" w:space="0" w:color="auto"/>
            <w:left w:val="none" w:sz="0" w:space="0" w:color="auto"/>
            <w:bottom w:val="none" w:sz="0" w:space="0" w:color="auto"/>
            <w:right w:val="none" w:sz="0" w:space="0" w:color="auto"/>
          </w:divBdr>
        </w:div>
        <w:div w:id="1088039590">
          <w:marLeft w:val="640"/>
          <w:marRight w:val="0"/>
          <w:marTop w:val="0"/>
          <w:marBottom w:val="0"/>
          <w:divBdr>
            <w:top w:val="none" w:sz="0" w:space="0" w:color="auto"/>
            <w:left w:val="none" w:sz="0" w:space="0" w:color="auto"/>
            <w:bottom w:val="none" w:sz="0" w:space="0" w:color="auto"/>
            <w:right w:val="none" w:sz="0" w:space="0" w:color="auto"/>
          </w:divBdr>
        </w:div>
        <w:div w:id="767310057">
          <w:marLeft w:val="640"/>
          <w:marRight w:val="0"/>
          <w:marTop w:val="0"/>
          <w:marBottom w:val="0"/>
          <w:divBdr>
            <w:top w:val="none" w:sz="0" w:space="0" w:color="auto"/>
            <w:left w:val="none" w:sz="0" w:space="0" w:color="auto"/>
            <w:bottom w:val="none" w:sz="0" w:space="0" w:color="auto"/>
            <w:right w:val="none" w:sz="0" w:space="0" w:color="auto"/>
          </w:divBdr>
        </w:div>
        <w:div w:id="1419407340">
          <w:marLeft w:val="640"/>
          <w:marRight w:val="0"/>
          <w:marTop w:val="0"/>
          <w:marBottom w:val="0"/>
          <w:divBdr>
            <w:top w:val="none" w:sz="0" w:space="0" w:color="auto"/>
            <w:left w:val="none" w:sz="0" w:space="0" w:color="auto"/>
            <w:bottom w:val="none" w:sz="0" w:space="0" w:color="auto"/>
            <w:right w:val="none" w:sz="0" w:space="0" w:color="auto"/>
          </w:divBdr>
        </w:div>
        <w:div w:id="1746877602">
          <w:marLeft w:val="640"/>
          <w:marRight w:val="0"/>
          <w:marTop w:val="0"/>
          <w:marBottom w:val="0"/>
          <w:divBdr>
            <w:top w:val="none" w:sz="0" w:space="0" w:color="auto"/>
            <w:left w:val="none" w:sz="0" w:space="0" w:color="auto"/>
            <w:bottom w:val="none" w:sz="0" w:space="0" w:color="auto"/>
            <w:right w:val="none" w:sz="0" w:space="0" w:color="auto"/>
          </w:divBdr>
        </w:div>
        <w:div w:id="1020547300">
          <w:marLeft w:val="640"/>
          <w:marRight w:val="0"/>
          <w:marTop w:val="0"/>
          <w:marBottom w:val="0"/>
          <w:divBdr>
            <w:top w:val="none" w:sz="0" w:space="0" w:color="auto"/>
            <w:left w:val="none" w:sz="0" w:space="0" w:color="auto"/>
            <w:bottom w:val="none" w:sz="0" w:space="0" w:color="auto"/>
            <w:right w:val="none" w:sz="0" w:space="0" w:color="auto"/>
          </w:divBdr>
        </w:div>
        <w:div w:id="1796636082">
          <w:marLeft w:val="640"/>
          <w:marRight w:val="0"/>
          <w:marTop w:val="0"/>
          <w:marBottom w:val="0"/>
          <w:divBdr>
            <w:top w:val="none" w:sz="0" w:space="0" w:color="auto"/>
            <w:left w:val="none" w:sz="0" w:space="0" w:color="auto"/>
            <w:bottom w:val="none" w:sz="0" w:space="0" w:color="auto"/>
            <w:right w:val="none" w:sz="0" w:space="0" w:color="auto"/>
          </w:divBdr>
        </w:div>
        <w:div w:id="852957798">
          <w:marLeft w:val="640"/>
          <w:marRight w:val="0"/>
          <w:marTop w:val="0"/>
          <w:marBottom w:val="0"/>
          <w:divBdr>
            <w:top w:val="none" w:sz="0" w:space="0" w:color="auto"/>
            <w:left w:val="none" w:sz="0" w:space="0" w:color="auto"/>
            <w:bottom w:val="none" w:sz="0" w:space="0" w:color="auto"/>
            <w:right w:val="none" w:sz="0" w:space="0" w:color="auto"/>
          </w:divBdr>
        </w:div>
        <w:div w:id="1030187536">
          <w:marLeft w:val="640"/>
          <w:marRight w:val="0"/>
          <w:marTop w:val="0"/>
          <w:marBottom w:val="0"/>
          <w:divBdr>
            <w:top w:val="none" w:sz="0" w:space="0" w:color="auto"/>
            <w:left w:val="none" w:sz="0" w:space="0" w:color="auto"/>
            <w:bottom w:val="none" w:sz="0" w:space="0" w:color="auto"/>
            <w:right w:val="none" w:sz="0" w:space="0" w:color="auto"/>
          </w:divBdr>
        </w:div>
      </w:divsChild>
    </w:div>
    <w:div w:id="356276126">
      <w:bodyDiv w:val="1"/>
      <w:marLeft w:val="0"/>
      <w:marRight w:val="0"/>
      <w:marTop w:val="0"/>
      <w:marBottom w:val="0"/>
      <w:divBdr>
        <w:top w:val="none" w:sz="0" w:space="0" w:color="auto"/>
        <w:left w:val="none" w:sz="0" w:space="0" w:color="auto"/>
        <w:bottom w:val="none" w:sz="0" w:space="0" w:color="auto"/>
        <w:right w:val="none" w:sz="0" w:space="0" w:color="auto"/>
      </w:divBdr>
    </w:div>
    <w:div w:id="356394074">
      <w:bodyDiv w:val="1"/>
      <w:marLeft w:val="0"/>
      <w:marRight w:val="0"/>
      <w:marTop w:val="0"/>
      <w:marBottom w:val="0"/>
      <w:divBdr>
        <w:top w:val="none" w:sz="0" w:space="0" w:color="auto"/>
        <w:left w:val="none" w:sz="0" w:space="0" w:color="auto"/>
        <w:bottom w:val="none" w:sz="0" w:space="0" w:color="auto"/>
        <w:right w:val="none" w:sz="0" w:space="0" w:color="auto"/>
      </w:divBdr>
    </w:div>
    <w:div w:id="358166248">
      <w:bodyDiv w:val="1"/>
      <w:marLeft w:val="0"/>
      <w:marRight w:val="0"/>
      <w:marTop w:val="0"/>
      <w:marBottom w:val="0"/>
      <w:divBdr>
        <w:top w:val="none" w:sz="0" w:space="0" w:color="auto"/>
        <w:left w:val="none" w:sz="0" w:space="0" w:color="auto"/>
        <w:bottom w:val="none" w:sz="0" w:space="0" w:color="auto"/>
        <w:right w:val="none" w:sz="0" w:space="0" w:color="auto"/>
      </w:divBdr>
    </w:div>
    <w:div w:id="358363678">
      <w:bodyDiv w:val="1"/>
      <w:marLeft w:val="0"/>
      <w:marRight w:val="0"/>
      <w:marTop w:val="0"/>
      <w:marBottom w:val="0"/>
      <w:divBdr>
        <w:top w:val="none" w:sz="0" w:space="0" w:color="auto"/>
        <w:left w:val="none" w:sz="0" w:space="0" w:color="auto"/>
        <w:bottom w:val="none" w:sz="0" w:space="0" w:color="auto"/>
        <w:right w:val="none" w:sz="0" w:space="0" w:color="auto"/>
      </w:divBdr>
    </w:div>
    <w:div w:id="358628571">
      <w:bodyDiv w:val="1"/>
      <w:marLeft w:val="0"/>
      <w:marRight w:val="0"/>
      <w:marTop w:val="0"/>
      <w:marBottom w:val="0"/>
      <w:divBdr>
        <w:top w:val="none" w:sz="0" w:space="0" w:color="auto"/>
        <w:left w:val="none" w:sz="0" w:space="0" w:color="auto"/>
        <w:bottom w:val="none" w:sz="0" w:space="0" w:color="auto"/>
        <w:right w:val="none" w:sz="0" w:space="0" w:color="auto"/>
      </w:divBdr>
    </w:div>
    <w:div w:id="359010104">
      <w:bodyDiv w:val="1"/>
      <w:marLeft w:val="0"/>
      <w:marRight w:val="0"/>
      <w:marTop w:val="0"/>
      <w:marBottom w:val="0"/>
      <w:divBdr>
        <w:top w:val="none" w:sz="0" w:space="0" w:color="auto"/>
        <w:left w:val="none" w:sz="0" w:space="0" w:color="auto"/>
        <w:bottom w:val="none" w:sz="0" w:space="0" w:color="auto"/>
        <w:right w:val="none" w:sz="0" w:space="0" w:color="auto"/>
      </w:divBdr>
    </w:div>
    <w:div w:id="359205201">
      <w:bodyDiv w:val="1"/>
      <w:marLeft w:val="0"/>
      <w:marRight w:val="0"/>
      <w:marTop w:val="0"/>
      <w:marBottom w:val="0"/>
      <w:divBdr>
        <w:top w:val="none" w:sz="0" w:space="0" w:color="auto"/>
        <w:left w:val="none" w:sz="0" w:space="0" w:color="auto"/>
        <w:bottom w:val="none" w:sz="0" w:space="0" w:color="auto"/>
        <w:right w:val="none" w:sz="0" w:space="0" w:color="auto"/>
      </w:divBdr>
    </w:div>
    <w:div w:id="359478709">
      <w:bodyDiv w:val="1"/>
      <w:marLeft w:val="0"/>
      <w:marRight w:val="0"/>
      <w:marTop w:val="0"/>
      <w:marBottom w:val="0"/>
      <w:divBdr>
        <w:top w:val="none" w:sz="0" w:space="0" w:color="auto"/>
        <w:left w:val="none" w:sz="0" w:space="0" w:color="auto"/>
        <w:bottom w:val="none" w:sz="0" w:space="0" w:color="auto"/>
        <w:right w:val="none" w:sz="0" w:space="0" w:color="auto"/>
      </w:divBdr>
    </w:div>
    <w:div w:id="360404676">
      <w:bodyDiv w:val="1"/>
      <w:marLeft w:val="0"/>
      <w:marRight w:val="0"/>
      <w:marTop w:val="0"/>
      <w:marBottom w:val="0"/>
      <w:divBdr>
        <w:top w:val="none" w:sz="0" w:space="0" w:color="auto"/>
        <w:left w:val="none" w:sz="0" w:space="0" w:color="auto"/>
        <w:bottom w:val="none" w:sz="0" w:space="0" w:color="auto"/>
        <w:right w:val="none" w:sz="0" w:space="0" w:color="auto"/>
      </w:divBdr>
    </w:div>
    <w:div w:id="362022382">
      <w:bodyDiv w:val="1"/>
      <w:marLeft w:val="0"/>
      <w:marRight w:val="0"/>
      <w:marTop w:val="0"/>
      <w:marBottom w:val="0"/>
      <w:divBdr>
        <w:top w:val="none" w:sz="0" w:space="0" w:color="auto"/>
        <w:left w:val="none" w:sz="0" w:space="0" w:color="auto"/>
        <w:bottom w:val="none" w:sz="0" w:space="0" w:color="auto"/>
        <w:right w:val="none" w:sz="0" w:space="0" w:color="auto"/>
      </w:divBdr>
    </w:div>
    <w:div w:id="362706799">
      <w:bodyDiv w:val="1"/>
      <w:marLeft w:val="0"/>
      <w:marRight w:val="0"/>
      <w:marTop w:val="0"/>
      <w:marBottom w:val="0"/>
      <w:divBdr>
        <w:top w:val="none" w:sz="0" w:space="0" w:color="auto"/>
        <w:left w:val="none" w:sz="0" w:space="0" w:color="auto"/>
        <w:bottom w:val="none" w:sz="0" w:space="0" w:color="auto"/>
        <w:right w:val="none" w:sz="0" w:space="0" w:color="auto"/>
      </w:divBdr>
    </w:div>
    <w:div w:id="364139834">
      <w:bodyDiv w:val="1"/>
      <w:marLeft w:val="0"/>
      <w:marRight w:val="0"/>
      <w:marTop w:val="0"/>
      <w:marBottom w:val="0"/>
      <w:divBdr>
        <w:top w:val="none" w:sz="0" w:space="0" w:color="auto"/>
        <w:left w:val="none" w:sz="0" w:space="0" w:color="auto"/>
        <w:bottom w:val="none" w:sz="0" w:space="0" w:color="auto"/>
        <w:right w:val="none" w:sz="0" w:space="0" w:color="auto"/>
      </w:divBdr>
    </w:div>
    <w:div w:id="364452604">
      <w:bodyDiv w:val="1"/>
      <w:marLeft w:val="0"/>
      <w:marRight w:val="0"/>
      <w:marTop w:val="0"/>
      <w:marBottom w:val="0"/>
      <w:divBdr>
        <w:top w:val="none" w:sz="0" w:space="0" w:color="auto"/>
        <w:left w:val="none" w:sz="0" w:space="0" w:color="auto"/>
        <w:bottom w:val="none" w:sz="0" w:space="0" w:color="auto"/>
        <w:right w:val="none" w:sz="0" w:space="0" w:color="auto"/>
      </w:divBdr>
    </w:div>
    <w:div w:id="364596168">
      <w:bodyDiv w:val="1"/>
      <w:marLeft w:val="0"/>
      <w:marRight w:val="0"/>
      <w:marTop w:val="0"/>
      <w:marBottom w:val="0"/>
      <w:divBdr>
        <w:top w:val="none" w:sz="0" w:space="0" w:color="auto"/>
        <w:left w:val="none" w:sz="0" w:space="0" w:color="auto"/>
        <w:bottom w:val="none" w:sz="0" w:space="0" w:color="auto"/>
        <w:right w:val="none" w:sz="0" w:space="0" w:color="auto"/>
      </w:divBdr>
    </w:div>
    <w:div w:id="365063633">
      <w:bodyDiv w:val="1"/>
      <w:marLeft w:val="0"/>
      <w:marRight w:val="0"/>
      <w:marTop w:val="0"/>
      <w:marBottom w:val="0"/>
      <w:divBdr>
        <w:top w:val="none" w:sz="0" w:space="0" w:color="auto"/>
        <w:left w:val="none" w:sz="0" w:space="0" w:color="auto"/>
        <w:bottom w:val="none" w:sz="0" w:space="0" w:color="auto"/>
        <w:right w:val="none" w:sz="0" w:space="0" w:color="auto"/>
      </w:divBdr>
    </w:div>
    <w:div w:id="365449806">
      <w:bodyDiv w:val="1"/>
      <w:marLeft w:val="0"/>
      <w:marRight w:val="0"/>
      <w:marTop w:val="0"/>
      <w:marBottom w:val="0"/>
      <w:divBdr>
        <w:top w:val="none" w:sz="0" w:space="0" w:color="auto"/>
        <w:left w:val="none" w:sz="0" w:space="0" w:color="auto"/>
        <w:bottom w:val="none" w:sz="0" w:space="0" w:color="auto"/>
        <w:right w:val="none" w:sz="0" w:space="0" w:color="auto"/>
      </w:divBdr>
    </w:div>
    <w:div w:id="366032740">
      <w:bodyDiv w:val="1"/>
      <w:marLeft w:val="0"/>
      <w:marRight w:val="0"/>
      <w:marTop w:val="0"/>
      <w:marBottom w:val="0"/>
      <w:divBdr>
        <w:top w:val="none" w:sz="0" w:space="0" w:color="auto"/>
        <w:left w:val="none" w:sz="0" w:space="0" w:color="auto"/>
        <w:bottom w:val="none" w:sz="0" w:space="0" w:color="auto"/>
        <w:right w:val="none" w:sz="0" w:space="0" w:color="auto"/>
      </w:divBdr>
    </w:div>
    <w:div w:id="366218594">
      <w:bodyDiv w:val="1"/>
      <w:marLeft w:val="0"/>
      <w:marRight w:val="0"/>
      <w:marTop w:val="0"/>
      <w:marBottom w:val="0"/>
      <w:divBdr>
        <w:top w:val="none" w:sz="0" w:space="0" w:color="auto"/>
        <w:left w:val="none" w:sz="0" w:space="0" w:color="auto"/>
        <w:bottom w:val="none" w:sz="0" w:space="0" w:color="auto"/>
        <w:right w:val="none" w:sz="0" w:space="0" w:color="auto"/>
      </w:divBdr>
      <w:divsChild>
        <w:div w:id="22486781">
          <w:marLeft w:val="640"/>
          <w:marRight w:val="0"/>
          <w:marTop w:val="0"/>
          <w:marBottom w:val="0"/>
          <w:divBdr>
            <w:top w:val="none" w:sz="0" w:space="0" w:color="auto"/>
            <w:left w:val="none" w:sz="0" w:space="0" w:color="auto"/>
            <w:bottom w:val="none" w:sz="0" w:space="0" w:color="auto"/>
            <w:right w:val="none" w:sz="0" w:space="0" w:color="auto"/>
          </w:divBdr>
        </w:div>
        <w:div w:id="36244147">
          <w:marLeft w:val="640"/>
          <w:marRight w:val="0"/>
          <w:marTop w:val="0"/>
          <w:marBottom w:val="0"/>
          <w:divBdr>
            <w:top w:val="none" w:sz="0" w:space="0" w:color="auto"/>
            <w:left w:val="none" w:sz="0" w:space="0" w:color="auto"/>
            <w:bottom w:val="none" w:sz="0" w:space="0" w:color="auto"/>
            <w:right w:val="none" w:sz="0" w:space="0" w:color="auto"/>
          </w:divBdr>
        </w:div>
        <w:div w:id="70005924">
          <w:marLeft w:val="640"/>
          <w:marRight w:val="0"/>
          <w:marTop w:val="0"/>
          <w:marBottom w:val="0"/>
          <w:divBdr>
            <w:top w:val="none" w:sz="0" w:space="0" w:color="auto"/>
            <w:left w:val="none" w:sz="0" w:space="0" w:color="auto"/>
            <w:bottom w:val="none" w:sz="0" w:space="0" w:color="auto"/>
            <w:right w:val="none" w:sz="0" w:space="0" w:color="auto"/>
          </w:divBdr>
        </w:div>
        <w:div w:id="81413311">
          <w:marLeft w:val="640"/>
          <w:marRight w:val="0"/>
          <w:marTop w:val="0"/>
          <w:marBottom w:val="0"/>
          <w:divBdr>
            <w:top w:val="none" w:sz="0" w:space="0" w:color="auto"/>
            <w:left w:val="none" w:sz="0" w:space="0" w:color="auto"/>
            <w:bottom w:val="none" w:sz="0" w:space="0" w:color="auto"/>
            <w:right w:val="none" w:sz="0" w:space="0" w:color="auto"/>
          </w:divBdr>
        </w:div>
        <w:div w:id="139661184">
          <w:marLeft w:val="640"/>
          <w:marRight w:val="0"/>
          <w:marTop w:val="0"/>
          <w:marBottom w:val="0"/>
          <w:divBdr>
            <w:top w:val="none" w:sz="0" w:space="0" w:color="auto"/>
            <w:left w:val="none" w:sz="0" w:space="0" w:color="auto"/>
            <w:bottom w:val="none" w:sz="0" w:space="0" w:color="auto"/>
            <w:right w:val="none" w:sz="0" w:space="0" w:color="auto"/>
          </w:divBdr>
        </w:div>
        <w:div w:id="184635029">
          <w:marLeft w:val="640"/>
          <w:marRight w:val="0"/>
          <w:marTop w:val="0"/>
          <w:marBottom w:val="0"/>
          <w:divBdr>
            <w:top w:val="none" w:sz="0" w:space="0" w:color="auto"/>
            <w:left w:val="none" w:sz="0" w:space="0" w:color="auto"/>
            <w:bottom w:val="none" w:sz="0" w:space="0" w:color="auto"/>
            <w:right w:val="none" w:sz="0" w:space="0" w:color="auto"/>
          </w:divBdr>
        </w:div>
        <w:div w:id="230314193">
          <w:marLeft w:val="640"/>
          <w:marRight w:val="0"/>
          <w:marTop w:val="0"/>
          <w:marBottom w:val="0"/>
          <w:divBdr>
            <w:top w:val="none" w:sz="0" w:space="0" w:color="auto"/>
            <w:left w:val="none" w:sz="0" w:space="0" w:color="auto"/>
            <w:bottom w:val="none" w:sz="0" w:space="0" w:color="auto"/>
            <w:right w:val="none" w:sz="0" w:space="0" w:color="auto"/>
          </w:divBdr>
        </w:div>
        <w:div w:id="285626032">
          <w:marLeft w:val="640"/>
          <w:marRight w:val="0"/>
          <w:marTop w:val="0"/>
          <w:marBottom w:val="0"/>
          <w:divBdr>
            <w:top w:val="none" w:sz="0" w:space="0" w:color="auto"/>
            <w:left w:val="none" w:sz="0" w:space="0" w:color="auto"/>
            <w:bottom w:val="none" w:sz="0" w:space="0" w:color="auto"/>
            <w:right w:val="none" w:sz="0" w:space="0" w:color="auto"/>
          </w:divBdr>
        </w:div>
        <w:div w:id="301890645">
          <w:marLeft w:val="640"/>
          <w:marRight w:val="0"/>
          <w:marTop w:val="0"/>
          <w:marBottom w:val="0"/>
          <w:divBdr>
            <w:top w:val="none" w:sz="0" w:space="0" w:color="auto"/>
            <w:left w:val="none" w:sz="0" w:space="0" w:color="auto"/>
            <w:bottom w:val="none" w:sz="0" w:space="0" w:color="auto"/>
            <w:right w:val="none" w:sz="0" w:space="0" w:color="auto"/>
          </w:divBdr>
        </w:div>
        <w:div w:id="315770698">
          <w:marLeft w:val="640"/>
          <w:marRight w:val="0"/>
          <w:marTop w:val="0"/>
          <w:marBottom w:val="0"/>
          <w:divBdr>
            <w:top w:val="none" w:sz="0" w:space="0" w:color="auto"/>
            <w:left w:val="none" w:sz="0" w:space="0" w:color="auto"/>
            <w:bottom w:val="none" w:sz="0" w:space="0" w:color="auto"/>
            <w:right w:val="none" w:sz="0" w:space="0" w:color="auto"/>
          </w:divBdr>
        </w:div>
        <w:div w:id="316496138">
          <w:marLeft w:val="640"/>
          <w:marRight w:val="0"/>
          <w:marTop w:val="0"/>
          <w:marBottom w:val="0"/>
          <w:divBdr>
            <w:top w:val="none" w:sz="0" w:space="0" w:color="auto"/>
            <w:left w:val="none" w:sz="0" w:space="0" w:color="auto"/>
            <w:bottom w:val="none" w:sz="0" w:space="0" w:color="auto"/>
            <w:right w:val="none" w:sz="0" w:space="0" w:color="auto"/>
          </w:divBdr>
        </w:div>
        <w:div w:id="343897984">
          <w:marLeft w:val="640"/>
          <w:marRight w:val="0"/>
          <w:marTop w:val="0"/>
          <w:marBottom w:val="0"/>
          <w:divBdr>
            <w:top w:val="none" w:sz="0" w:space="0" w:color="auto"/>
            <w:left w:val="none" w:sz="0" w:space="0" w:color="auto"/>
            <w:bottom w:val="none" w:sz="0" w:space="0" w:color="auto"/>
            <w:right w:val="none" w:sz="0" w:space="0" w:color="auto"/>
          </w:divBdr>
        </w:div>
        <w:div w:id="344134180">
          <w:marLeft w:val="640"/>
          <w:marRight w:val="0"/>
          <w:marTop w:val="0"/>
          <w:marBottom w:val="0"/>
          <w:divBdr>
            <w:top w:val="none" w:sz="0" w:space="0" w:color="auto"/>
            <w:left w:val="none" w:sz="0" w:space="0" w:color="auto"/>
            <w:bottom w:val="none" w:sz="0" w:space="0" w:color="auto"/>
            <w:right w:val="none" w:sz="0" w:space="0" w:color="auto"/>
          </w:divBdr>
        </w:div>
        <w:div w:id="363294395">
          <w:marLeft w:val="640"/>
          <w:marRight w:val="0"/>
          <w:marTop w:val="0"/>
          <w:marBottom w:val="0"/>
          <w:divBdr>
            <w:top w:val="none" w:sz="0" w:space="0" w:color="auto"/>
            <w:left w:val="none" w:sz="0" w:space="0" w:color="auto"/>
            <w:bottom w:val="none" w:sz="0" w:space="0" w:color="auto"/>
            <w:right w:val="none" w:sz="0" w:space="0" w:color="auto"/>
          </w:divBdr>
        </w:div>
        <w:div w:id="383333610">
          <w:marLeft w:val="640"/>
          <w:marRight w:val="0"/>
          <w:marTop w:val="0"/>
          <w:marBottom w:val="0"/>
          <w:divBdr>
            <w:top w:val="none" w:sz="0" w:space="0" w:color="auto"/>
            <w:left w:val="none" w:sz="0" w:space="0" w:color="auto"/>
            <w:bottom w:val="none" w:sz="0" w:space="0" w:color="auto"/>
            <w:right w:val="none" w:sz="0" w:space="0" w:color="auto"/>
          </w:divBdr>
        </w:div>
        <w:div w:id="393507681">
          <w:marLeft w:val="640"/>
          <w:marRight w:val="0"/>
          <w:marTop w:val="0"/>
          <w:marBottom w:val="0"/>
          <w:divBdr>
            <w:top w:val="none" w:sz="0" w:space="0" w:color="auto"/>
            <w:left w:val="none" w:sz="0" w:space="0" w:color="auto"/>
            <w:bottom w:val="none" w:sz="0" w:space="0" w:color="auto"/>
            <w:right w:val="none" w:sz="0" w:space="0" w:color="auto"/>
          </w:divBdr>
        </w:div>
        <w:div w:id="476537574">
          <w:marLeft w:val="640"/>
          <w:marRight w:val="0"/>
          <w:marTop w:val="0"/>
          <w:marBottom w:val="0"/>
          <w:divBdr>
            <w:top w:val="none" w:sz="0" w:space="0" w:color="auto"/>
            <w:left w:val="none" w:sz="0" w:space="0" w:color="auto"/>
            <w:bottom w:val="none" w:sz="0" w:space="0" w:color="auto"/>
            <w:right w:val="none" w:sz="0" w:space="0" w:color="auto"/>
          </w:divBdr>
        </w:div>
        <w:div w:id="512651845">
          <w:marLeft w:val="640"/>
          <w:marRight w:val="0"/>
          <w:marTop w:val="0"/>
          <w:marBottom w:val="0"/>
          <w:divBdr>
            <w:top w:val="none" w:sz="0" w:space="0" w:color="auto"/>
            <w:left w:val="none" w:sz="0" w:space="0" w:color="auto"/>
            <w:bottom w:val="none" w:sz="0" w:space="0" w:color="auto"/>
            <w:right w:val="none" w:sz="0" w:space="0" w:color="auto"/>
          </w:divBdr>
        </w:div>
        <w:div w:id="528614676">
          <w:marLeft w:val="640"/>
          <w:marRight w:val="0"/>
          <w:marTop w:val="0"/>
          <w:marBottom w:val="0"/>
          <w:divBdr>
            <w:top w:val="none" w:sz="0" w:space="0" w:color="auto"/>
            <w:left w:val="none" w:sz="0" w:space="0" w:color="auto"/>
            <w:bottom w:val="none" w:sz="0" w:space="0" w:color="auto"/>
            <w:right w:val="none" w:sz="0" w:space="0" w:color="auto"/>
          </w:divBdr>
        </w:div>
        <w:div w:id="661543262">
          <w:marLeft w:val="640"/>
          <w:marRight w:val="0"/>
          <w:marTop w:val="0"/>
          <w:marBottom w:val="0"/>
          <w:divBdr>
            <w:top w:val="none" w:sz="0" w:space="0" w:color="auto"/>
            <w:left w:val="none" w:sz="0" w:space="0" w:color="auto"/>
            <w:bottom w:val="none" w:sz="0" w:space="0" w:color="auto"/>
            <w:right w:val="none" w:sz="0" w:space="0" w:color="auto"/>
          </w:divBdr>
        </w:div>
        <w:div w:id="670914376">
          <w:marLeft w:val="640"/>
          <w:marRight w:val="0"/>
          <w:marTop w:val="0"/>
          <w:marBottom w:val="0"/>
          <w:divBdr>
            <w:top w:val="none" w:sz="0" w:space="0" w:color="auto"/>
            <w:left w:val="none" w:sz="0" w:space="0" w:color="auto"/>
            <w:bottom w:val="none" w:sz="0" w:space="0" w:color="auto"/>
            <w:right w:val="none" w:sz="0" w:space="0" w:color="auto"/>
          </w:divBdr>
        </w:div>
        <w:div w:id="692071221">
          <w:marLeft w:val="640"/>
          <w:marRight w:val="0"/>
          <w:marTop w:val="0"/>
          <w:marBottom w:val="0"/>
          <w:divBdr>
            <w:top w:val="none" w:sz="0" w:space="0" w:color="auto"/>
            <w:left w:val="none" w:sz="0" w:space="0" w:color="auto"/>
            <w:bottom w:val="none" w:sz="0" w:space="0" w:color="auto"/>
            <w:right w:val="none" w:sz="0" w:space="0" w:color="auto"/>
          </w:divBdr>
        </w:div>
        <w:div w:id="708995471">
          <w:marLeft w:val="640"/>
          <w:marRight w:val="0"/>
          <w:marTop w:val="0"/>
          <w:marBottom w:val="0"/>
          <w:divBdr>
            <w:top w:val="none" w:sz="0" w:space="0" w:color="auto"/>
            <w:left w:val="none" w:sz="0" w:space="0" w:color="auto"/>
            <w:bottom w:val="none" w:sz="0" w:space="0" w:color="auto"/>
            <w:right w:val="none" w:sz="0" w:space="0" w:color="auto"/>
          </w:divBdr>
        </w:div>
        <w:div w:id="728771337">
          <w:marLeft w:val="640"/>
          <w:marRight w:val="0"/>
          <w:marTop w:val="0"/>
          <w:marBottom w:val="0"/>
          <w:divBdr>
            <w:top w:val="none" w:sz="0" w:space="0" w:color="auto"/>
            <w:left w:val="none" w:sz="0" w:space="0" w:color="auto"/>
            <w:bottom w:val="none" w:sz="0" w:space="0" w:color="auto"/>
            <w:right w:val="none" w:sz="0" w:space="0" w:color="auto"/>
          </w:divBdr>
        </w:div>
        <w:div w:id="761221116">
          <w:marLeft w:val="640"/>
          <w:marRight w:val="0"/>
          <w:marTop w:val="0"/>
          <w:marBottom w:val="0"/>
          <w:divBdr>
            <w:top w:val="none" w:sz="0" w:space="0" w:color="auto"/>
            <w:left w:val="none" w:sz="0" w:space="0" w:color="auto"/>
            <w:bottom w:val="none" w:sz="0" w:space="0" w:color="auto"/>
            <w:right w:val="none" w:sz="0" w:space="0" w:color="auto"/>
          </w:divBdr>
        </w:div>
        <w:div w:id="779106922">
          <w:marLeft w:val="640"/>
          <w:marRight w:val="0"/>
          <w:marTop w:val="0"/>
          <w:marBottom w:val="0"/>
          <w:divBdr>
            <w:top w:val="none" w:sz="0" w:space="0" w:color="auto"/>
            <w:left w:val="none" w:sz="0" w:space="0" w:color="auto"/>
            <w:bottom w:val="none" w:sz="0" w:space="0" w:color="auto"/>
            <w:right w:val="none" w:sz="0" w:space="0" w:color="auto"/>
          </w:divBdr>
        </w:div>
        <w:div w:id="786772108">
          <w:marLeft w:val="640"/>
          <w:marRight w:val="0"/>
          <w:marTop w:val="0"/>
          <w:marBottom w:val="0"/>
          <w:divBdr>
            <w:top w:val="none" w:sz="0" w:space="0" w:color="auto"/>
            <w:left w:val="none" w:sz="0" w:space="0" w:color="auto"/>
            <w:bottom w:val="none" w:sz="0" w:space="0" w:color="auto"/>
            <w:right w:val="none" w:sz="0" w:space="0" w:color="auto"/>
          </w:divBdr>
        </w:div>
        <w:div w:id="800415081">
          <w:marLeft w:val="640"/>
          <w:marRight w:val="0"/>
          <w:marTop w:val="0"/>
          <w:marBottom w:val="0"/>
          <w:divBdr>
            <w:top w:val="none" w:sz="0" w:space="0" w:color="auto"/>
            <w:left w:val="none" w:sz="0" w:space="0" w:color="auto"/>
            <w:bottom w:val="none" w:sz="0" w:space="0" w:color="auto"/>
            <w:right w:val="none" w:sz="0" w:space="0" w:color="auto"/>
          </w:divBdr>
        </w:div>
        <w:div w:id="815030746">
          <w:marLeft w:val="640"/>
          <w:marRight w:val="0"/>
          <w:marTop w:val="0"/>
          <w:marBottom w:val="0"/>
          <w:divBdr>
            <w:top w:val="none" w:sz="0" w:space="0" w:color="auto"/>
            <w:left w:val="none" w:sz="0" w:space="0" w:color="auto"/>
            <w:bottom w:val="none" w:sz="0" w:space="0" w:color="auto"/>
            <w:right w:val="none" w:sz="0" w:space="0" w:color="auto"/>
          </w:divBdr>
        </w:div>
        <w:div w:id="868566800">
          <w:marLeft w:val="640"/>
          <w:marRight w:val="0"/>
          <w:marTop w:val="0"/>
          <w:marBottom w:val="0"/>
          <w:divBdr>
            <w:top w:val="none" w:sz="0" w:space="0" w:color="auto"/>
            <w:left w:val="none" w:sz="0" w:space="0" w:color="auto"/>
            <w:bottom w:val="none" w:sz="0" w:space="0" w:color="auto"/>
            <w:right w:val="none" w:sz="0" w:space="0" w:color="auto"/>
          </w:divBdr>
        </w:div>
        <w:div w:id="965240780">
          <w:marLeft w:val="640"/>
          <w:marRight w:val="0"/>
          <w:marTop w:val="0"/>
          <w:marBottom w:val="0"/>
          <w:divBdr>
            <w:top w:val="none" w:sz="0" w:space="0" w:color="auto"/>
            <w:left w:val="none" w:sz="0" w:space="0" w:color="auto"/>
            <w:bottom w:val="none" w:sz="0" w:space="0" w:color="auto"/>
            <w:right w:val="none" w:sz="0" w:space="0" w:color="auto"/>
          </w:divBdr>
        </w:div>
        <w:div w:id="983192333">
          <w:marLeft w:val="640"/>
          <w:marRight w:val="0"/>
          <w:marTop w:val="0"/>
          <w:marBottom w:val="0"/>
          <w:divBdr>
            <w:top w:val="none" w:sz="0" w:space="0" w:color="auto"/>
            <w:left w:val="none" w:sz="0" w:space="0" w:color="auto"/>
            <w:bottom w:val="none" w:sz="0" w:space="0" w:color="auto"/>
            <w:right w:val="none" w:sz="0" w:space="0" w:color="auto"/>
          </w:divBdr>
        </w:div>
        <w:div w:id="1016922436">
          <w:marLeft w:val="640"/>
          <w:marRight w:val="0"/>
          <w:marTop w:val="0"/>
          <w:marBottom w:val="0"/>
          <w:divBdr>
            <w:top w:val="none" w:sz="0" w:space="0" w:color="auto"/>
            <w:left w:val="none" w:sz="0" w:space="0" w:color="auto"/>
            <w:bottom w:val="none" w:sz="0" w:space="0" w:color="auto"/>
            <w:right w:val="none" w:sz="0" w:space="0" w:color="auto"/>
          </w:divBdr>
        </w:div>
        <w:div w:id="1080180233">
          <w:marLeft w:val="640"/>
          <w:marRight w:val="0"/>
          <w:marTop w:val="0"/>
          <w:marBottom w:val="0"/>
          <w:divBdr>
            <w:top w:val="none" w:sz="0" w:space="0" w:color="auto"/>
            <w:left w:val="none" w:sz="0" w:space="0" w:color="auto"/>
            <w:bottom w:val="none" w:sz="0" w:space="0" w:color="auto"/>
            <w:right w:val="none" w:sz="0" w:space="0" w:color="auto"/>
          </w:divBdr>
        </w:div>
        <w:div w:id="1157068478">
          <w:marLeft w:val="640"/>
          <w:marRight w:val="0"/>
          <w:marTop w:val="0"/>
          <w:marBottom w:val="0"/>
          <w:divBdr>
            <w:top w:val="none" w:sz="0" w:space="0" w:color="auto"/>
            <w:left w:val="none" w:sz="0" w:space="0" w:color="auto"/>
            <w:bottom w:val="none" w:sz="0" w:space="0" w:color="auto"/>
            <w:right w:val="none" w:sz="0" w:space="0" w:color="auto"/>
          </w:divBdr>
        </w:div>
        <w:div w:id="1173180027">
          <w:marLeft w:val="640"/>
          <w:marRight w:val="0"/>
          <w:marTop w:val="0"/>
          <w:marBottom w:val="0"/>
          <w:divBdr>
            <w:top w:val="none" w:sz="0" w:space="0" w:color="auto"/>
            <w:left w:val="none" w:sz="0" w:space="0" w:color="auto"/>
            <w:bottom w:val="none" w:sz="0" w:space="0" w:color="auto"/>
            <w:right w:val="none" w:sz="0" w:space="0" w:color="auto"/>
          </w:divBdr>
        </w:div>
        <w:div w:id="1216770695">
          <w:marLeft w:val="640"/>
          <w:marRight w:val="0"/>
          <w:marTop w:val="0"/>
          <w:marBottom w:val="0"/>
          <w:divBdr>
            <w:top w:val="none" w:sz="0" w:space="0" w:color="auto"/>
            <w:left w:val="none" w:sz="0" w:space="0" w:color="auto"/>
            <w:bottom w:val="none" w:sz="0" w:space="0" w:color="auto"/>
            <w:right w:val="none" w:sz="0" w:space="0" w:color="auto"/>
          </w:divBdr>
        </w:div>
        <w:div w:id="1245191675">
          <w:marLeft w:val="640"/>
          <w:marRight w:val="0"/>
          <w:marTop w:val="0"/>
          <w:marBottom w:val="0"/>
          <w:divBdr>
            <w:top w:val="none" w:sz="0" w:space="0" w:color="auto"/>
            <w:left w:val="none" w:sz="0" w:space="0" w:color="auto"/>
            <w:bottom w:val="none" w:sz="0" w:space="0" w:color="auto"/>
            <w:right w:val="none" w:sz="0" w:space="0" w:color="auto"/>
          </w:divBdr>
        </w:div>
        <w:div w:id="1256019735">
          <w:marLeft w:val="640"/>
          <w:marRight w:val="0"/>
          <w:marTop w:val="0"/>
          <w:marBottom w:val="0"/>
          <w:divBdr>
            <w:top w:val="none" w:sz="0" w:space="0" w:color="auto"/>
            <w:left w:val="none" w:sz="0" w:space="0" w:color="auto"/>
            <w:bottom w:val="none" w:sz="0" w:space="0" w:color="auto"/>
            <w:right w:val="none" w:sz="0" w:space="0" w:color="auto"/>
          </w:divBdr>
        </w:div>
        <w:div w:id="1305041603">
          <w:marLeft w:val="640"/>
          <w:marRight w:val="0"/>
          <w:marTop w:val="0"/>
          <w:marBottom w:val="0"/>
          <w:divBdr>
            <w:top w:val="none" w:sz="0" w:space="0" w:color="auto"/>
            <w:left w:val="none" w:sz="0" w:space="0" w:color="auto"/>
            <w:bottom w:val="none" w:sz="0" w:space="0" w:color="auto"/>
            <w:right w:val="none" w:sz="0" w:space="0" w:color="auto"/>
          </w:divBdr>
        </w:div>
        <w:div w:id="1316567250">
          <w:marLeft w:val="640"/>
          <w:marRight w:val="0"/>
          <w:marTop w:val="0"/>
          <w:marBottom w:val="0"/>
          <w:divBdr>
            <w:top w:val="none" w:sz="0" w:space="0" w:color="auto"/>
            <w:left w:val="none" w:sz="0" w:space="0" w:color="auto"/>
            <w:bottom w:val="none" w:sz="0" w:space="0" w:color="auto"/>
            <w:right w:val="none" w:sz="0" w:space="0" w:color="auto"/>
          </w:divBdr>
        </w:div>
        <w:div w:id="1445273340">
          <w:marLeft w:val="640"/>
          <w:marRight w:val="0"/>
          <w:marTop w:val="0"/>
          <w:marBottom w:val="0"/>
          <w:divBdr>
            <w:top w:val="none" w:sz="0" w:space="0" w:color="auto"/>
            <w:left w:val="none" w:sz="0" w:space="0" w:color="auto"/>
            <w:bottom w:val="none" w:sz="0" w:space="0" w:color="auto"/>
            <w:right w:val="none" w:sz="0" w:space="0" w:color="auto"/>
          </w:divBdr>
        </w:div>
        <w:div w:id="1496459208">
          <w:marLeft w:val="640"/>
          <w:marRight w:val="0"/>
          <w:marTop w:val="0"/>
          <w:marBottom w:val="0"/>
          <w:divBdr>
            <w:top w:val="none" w:sz="0" w:space="0" w:color="auto"/>
            <w:left w:val="none" w:sz="0" w:space="0" w:color="auto"/>
            <w:bottom w:val="none" w:sz="0" w:space="0" w:color="auto"/>
            <w:right w:val="none" w:sz="0" w:space="0" w:color="auto"/>
          </w:divBdr>
        </w:div>
        <w:div w:id="1531648674">
          <w:marLeft w:val="640"/>
          <w:marRight w:val="0"/>
          <w:marTop w:val="0"/>
          <w:marBottom w:val="0"/>
          <w:divBdr>
            <w:top w:val="none" w:sz="0" w:space="0" w:color="auto"/>
            <w:left w:val="none" w:sz="0" w:space="0" w:color="auto"/>
            <w:bottom w:val="none" w:sz="0" w:space="0" w:color="auto"/>
            <w:right w:val="none" w:sz="0" w:space="0" w:color="auto"/>
          </w:divBdr>
        </w:div>
        <w:div w:id="1554193139">
          <w:marLeft w:val="640"/>
          <w:marRight w:val="0"/>
          <w:marTop w:val="0"/>
          <w:marBottom w:val="0"/>
          <w:divBdr>
            <w:top w:val="none" w:sz="0" w:space="0" w:color="auto"/>
            <w:left w:val="none" w:sz="0" w:space="0" w:color="auto"/>
            <w:bottom w:val="none" w:sz="0" w:space="0" w:color="auto"/>
            <w:right w:val="none" w:sz="0" w:space="0" w:color="auto"/>
          </w:divBdr>
        </w:div>
        <w:div w:id="1566529075">
          <w:marLeft w:val="640"/>
          <w:marRight w:val="0"/>
          <w:marTop w:val="0"/>
          <w:marBottom w:val="0"/>
          <w:divBdr>
            <w:top w:val="none" w:sz="0" w:space="0" w:color="auto"/>
            <w:left w:val="none" w:sz="0" w:space="0" w:color="auto"/>
            <w:bottom w:val="none" w:sz="0" w:space="0" w:color="auto"/>
            <w:right w:val="none" w:sz="0" w:space="0" w:color="auto"/>
          </w:divBdr>
        </w:div>
        <w:div w:id="1569266341">
          <w:marLeft w:val="640"/>
          <w:marRight w:val="0"/>
          <w:marTop w:val="0"/>
          <w:marBottom w:val="0"/>
          <w:divBdr>
            <w:top w:val="none" w:sz="0" w:space="0" w:color="auto"/>
            <w:left w:val="none" w:sz="0" w:space="0" w:color="auto"/>
            <w:bottom w:val="none" w:sz="0" w:space="0" w:color="auto"/>
            <w:right w:val="none" w:sz="0" w:space="0" w:color="auto"/>
          </w:divBdr>
        </w:div>
        <w:div w:id="1686591891">
          <w:marLeft w:val="640"/>
          <w:marRight w:val="0"/>
          <w:marTop w:val="0"/>
          <w:marBottom w:val="0"/>
          <w:divBdr>
            <w:top w:val="none" w:sz="0" w:space="0" w:color="auto"/>
            <w:left w:val="none" w:sz="0" w:space="0" w:color="auto"/>
            <w:bottom w:val="none" w:sz="0" w:space="0" w:color="auto"/>
            <w:right w:val="none" w:sz="0" w:space="0" w:color="auto"/>
          </w:divBdr>
        </w:div>
        <w:div w:id="1705473417">
          <w:marLeft w:val="640"/>
          <w:marRight w:val="0"/>
          <w:marTop w:val="0"/>
          <w:marBottom w:val="0"/>
          <w:divBdr>
            <w:top w:val="none" w:sz="0" w:space="0" w:color="auto"/>
            <w:left w:val="none" w:sz="0" w:space="0" w:color="auto"/>
            <w:bottom w:val="none" w:sz="0" w:space="0" w:color="auto"/>
            <w:right w:val="none" w:sz="0" w:space="0" w:color="auto"/>
          </w:divBdr>
        </w:div>
        <w:div w:id="1830321192">
          <w:marLeft w:val="640"/>
          <w:marRight w:val="0"/>
          <w:marTop w:val="0"/>
          <w:marBottom w:val="0"/>
          <w:divBdr>
            <w:top w:val="none" w:sz="0" w:space="0" w:color="auto"/>
            <w:left w:val="none" w:sz="0" w:space="0" w:color="auto"/>
            <w:bottom w:val="none" w:sz="0" w:space="0" w:color="auto"/>
            <w:right w:val="none" w:sz="0" w:space="0" w:color="auto"/>
          </w:divBdr>
        </w:div>
        <w:div w:id="1887523615">
          <w:marLeft w:val="640"/>
          <w:marRight w:val="0"/>
          <w:marTop w:val="0"/>
          <w:marBottom w:val="0"/>
          <w:divBdr>
            <w:top w:val="none" w:sz="0" w:space="0" w:color="auto"/>
            <w:left w:val="none" w:sz="0" w:space="0" w:color="auto"/>
            <w:bottom w:val="none" w:sz="0" w:space="0" w:color="auto"/>
            <w:right w:val="none" w:sz="0" w:space="0" w:color="auto"/>
          </w:divBdr>
        </w:div>
        <w:div w:id="1918007023">
          <w:marLeft w:val="640"/>
          <w:marRight w:val="0"/>
          <w:marTop w:val="0"/>
          <w:marBottom w:val="0"/>
          <w:divBdr>
            <w:top w:val="none" w:sz="0" w:space="0" w:color="auto"/>
            <w:left w:val="none" w:sz="0" w:space="0" w:color="auto"/>
            <w:bottom w:val="none" w:sz="0" w:space="0" w:color="auto"/>
            <w:right w:val="none" w:sz="0" w:space="0" w:color="auto"/>
          </w:divBdr>
        </w:div>
        <w:div w:id="1941906668">
          <w:marLeft w:val="640"/>
          <w:marRight w:val="0"/>
          <w:marTop w:val="0"/>
          <w:marBottom w:val="0"/>
          <w:divBdr>
            <w:top w:val="none" w:sz="0" w:space="0" w:color="auto"/>
            <w:left w:val="none" w:sz="0" w:space="0" w:color="auto"/>
            <w:bottom w:val="none" w:sz="0" w:space="0" w:color="auto"/>
            <w:right w:val="none" w:sz="0" w:space="0" w:color="auto"/>
          </w:divBdr>
        </w:div>
        <w:div w:id="1945726932">
          <w:marLeft w:val="640"/>
          <w:marRight w:val="0"/>
          <w:marTop w:val="0"/>
          <w:marBottom w:val="0"/>
          <w:divBdr>
            <w:top w:val="none" w:sz="0" w:space="0" w:color="auto"/>
            <w:left w:val="none" w:sz="0" w:space="0" w:color="auto"/>
            <w:bottom w:val="none" w:sz="0" w:space="0" w:color="auto"/>
            <w:right w:val="none" w:sz="0" w:space="0" w:color="auto"/>
          </w:divBdr>
        </w:div>
        <w:div w:id="1945766239">
          <w:marLeft w:val="640"/>
          <w:marRight w:val="0"/>
          <w:marTop w:val="0"/>
          <w:marBottom w:val="0"/>
          <w:divBdr>
            <w:top w:val="none" w:sz="0" w:space="0" w:color="auto"/>
            <w:left w:val="none" w:sz="0" w:space="0" w:color="auto"/>
            <w:bottom w:val="none" w:sz="0" w:space="0" w:color="auto"/>
            <w:right w:val="none" w:sz="0" w:space="0" w:color="auto"/>
          </w:divBdr>
        </w:div>
        <w:div w:id="1958363732">
          <w:marLeft w:val="640"/>
          <w:marRight w:val="0"/>
          <w:marTop w:val="0"/>
          <w:marBottom w:val="0"/>
          <w:divBdr>
            <w:top w:val="none" w:sz="0" w:space="0" w:color="auto"/>
            <w:left w:val="none" w:sz="0" w:space="0" w:color="auto"/>
            <w:bottom w:val="none" w:sz="0" w:space="0" w:color="auto"/>
            <w:right w:val="none" w:sz="0" w:space="0" w:color="auto"/>
          </w:divBdr>
        </w:div>
        <w:div w:id="1977099171">
          <w:marLeft w:val="640"/>
          <w:marRight w:val="0"/>
          <w:marTop w:val="0"/>
          <w:marBottom w:val="0"/>
          <w:divBdr>
            <w:top w:val="none" w:sz="0" w:space="0" w:color="auto"/>
            <w:left w:val="none" w:sz="0" w:space="0" w:color="auto"/>
            <w:bottom w:val="none" w:sz="0" w:space="0" w:color="auto"/>
            <w:right w:val="none" w:sz="0" w:space="0" w:color="auto"/>
          </w:divBdr>
        </w:div>
        <w:div w:id="2004506793">
          <w:marLeft w:val="640"/>
          <w:marRight w:val="0"/>
          <w:marTop w:val="0"/>
          <w:marBottom w:val="0"/>
          <w:divBdr>
            <w:top w:val="none" w:sz="0" w:space="0" w:color="auto"/>
            <w:left w:val="none" w:sz="0" w:space="0" w:color="auto"/>
            <w:bottom w:val="none" w:sz="0" w:space="0" w:color="auto"/>
            <w:right w:val="none" w:sz="0" w:space="0" w:color="auto"/>
          </w:divBdr>
        </w:div>
        <w:div w:id="2012024787">
          <w:marLeft w:val="640"/>
          <w:marRight w:val="0"/>
          <w:marTop w:val="0"/>
          <w:marBottom w:val="0"/>
          <w:divBdr>
            <w:top w:val="none" w:sz="0" w:space="0" w:color="auto"/>
            <w:left w:val="none" w:sz="0" w:space="0" w:color="auto"/>
            <w:bottom w:val="none" w:sz="0" w:space="0" w:color="auto"/>
            <w:right w:val="none" w:sz="0" w:space="0" w:color="auto"/>
          </w:divBdr>
        </w:div>
        <w:div w:id="2013023726">
          <w:marLeft w:val="640"/>
          <w:marRight w:val="0"/>
          <w:marTop w:val="0"/>
          <w:marBottom w:val="0"/>
          <w:divBdr>
            <w:top w:val="none" w:sz="0" w:space="0" w:color="auto"/>
            <w:left w:val="none" w:sz="0" w:space="0" w:color="auto"/>
            <w:bottom w:val="none" w:sz="0" w:space="0" w:color="auto"/>
            <w:right w:val="none" w:sz="0" w:space="0" w:color="auto"/>
          </w:divBdr>
        </w:div>
        <w:div w:id="2014992966">
          <w:marLeft w:val="640"/>
          <w:marRight w:val="0"/>
          <w:marTop w:val="0"/>
          <w:marBottom w:val="0"/>
          <w:divBdr>
            <w:top w:val="none" w:sz="0" w:space="0" w:color="auto"/>
            <w:left w:val="none" w:sz="0" w:space="0" w:color="auto"/>
            <w:bottom w:val="none" w:sz="0" w:space="0" w:color="auto"/>
            <w:right w:val="none" w:sz="0" w:space="0" w:color="auto"/>
          </w:divBdr>
        </w:div>
        <w:div w:id="2025474644">
          <w:marLeft w:val="640"/>
          <w:marRight w:val="0"/>
          <w:marTop w:val="0"/>
          <w:marBottom w:val="0"/>
          <w:divBdr>
            <w:top w:val="none" w:sz="0" w:space="0" w:color="auto"/>
            <w:left w:val="none" w:sz="0" w:space="0" w:color="auto"/>
            <w:bottom w:val="none" w:sz="0" w:space="0" w:color="auto"/>
            <w:right w:val="none" w:sz="0" w:space="0" w:color="auto"/>
          </w:divBdr>
        </w:div>
        <w:div w:id="2047441911">
          <w:marLeft w:val="640"/>
          <w:marRight w:val="0"/>
          <w:marTop w:val="0"/>
          <w:marBottom w:val="0"/>
          <w:divBdr>
            <w:top w:val="none" w:sz="0" w:space="0" w:color="auto"/>
            <w:left w:val="none" w:sz="0" w:space="0" w:color="auto"/>
            <w:bottom w:val="none" w:sz="0" w:space="0" w:color="auto"/>
            <w:right w:val="none" w:sz="0" w:space="0" w:color="auto"/>
          </w:divBdr>
        </w:div>
        <w:div w:id="2145610402">
          <w:marLeft w:val="640"/>
          <w:marRight w:val="0"/>
          <w:marTop w:val="0"/>
          <w:marBottom w:val="0"/>
          <w:divBdr>
            <w:top w:val="none" w:sz="0" w:space="0" w:color="auto"/>
            <w:left w:val="none" w:sz="0" w:space="0" w:color="auto"/>
            <w:bottom w:val="none" w:sz="0" w:space="0" w:color="auto"/>
            <w:right w:val="none" w:sz="0" w:space="0" w:color="auto"/>
          </w:divBdr>
        </w:div>
      </w:divsChild>
    </w:div>
    <w:div w:id="369184110">
      <w:bodyDiv w:val="1"/>
      <w:marLeft w:val="0"/>
      <w:marRight w:val="0"/>
      <w:marTop w:val="0"/>
      <w:marBottom w:val="0"/>
      <w:divBdr>
        <w:top w:val="none" w:sz="0" w:space="0" w:color="auto"/>
        <w:left w:val="none" w:sz="0" w:space="0" w:color="auto"/>
        <w:bottom w:val="none" w:sz="0" w:space="0" w:color="auto"/>
        <w:right w:val="none" w:sz="0" w:space="0" w:color="auto"/>
      </w:divBdr>
    </w:div>
    <w:div w:id="369303660">
      <w:bodyDiv w:val="1"/>
      <w:marLeft w:val="0"/>
      <w:marRight w:val="0"/>
      <w:marTop w:val="0"/>
      <w:marBottom w:val="0"/>
      <w:divBdr>
        <w:top w:val="none" w:sz="0" w:space="0" w:color="auto"/>
        <w:left w:val="none" w:sz="0" w:space="0" w:color="auto"/>
        <w:bottom w:val="none" w:sz="0" w:space="0" w:color="auto"/>
        <w:right w:val="none" w:sz="0" w:space="0" w:color="auto"/>
      </w:divBdr>
    </w:div>
    <w:div w:id="369770063">
      <w:bodyDiv w:val="1"/>
      <w:marLeft w:val="0"/>
      <w:marRight w:val="0"/>
      <w:marTop w:val="0"/>
      <w:marBottom w:val="0"/>
      <w:divBdr>
        <w:top w:val="none" w:sz="0" w:space="0" w:color="auto"/>
        <w:left w:val="none" w:sz="0" w:space="0" w:color="auto"/>
        <w:bottom w:val="none" w:sz="0" w:space="0" w:color="auto"/>
        <w:right w:val="none" w:sz="0" w:space="0" w:color="auto"/>
      </w:divBdr>
    </w:div>
    <w:div w:id="369841639">
      <w:bodyDiv w:val="1"/>
      <w:marLeft w:val="0"/>
      <w:marRight w:val="0"/>
      <w:marTop w:val="0"/>
      <w:marBottom w:val="0"/>
      <w:divBdr>
        <w:top w:val="none" w:sz="0" w:space="0" w:color="auto"/>
        <w:left w:val="none" w:sz="0" w:space="0" w:color="auto"/>
        <w:bottom w:val="none" w:sz="0" w:space="0" w:color="auto"/>
        <w:right w:val="none" w:sz="0" w:space="0" w:color="auto"/>
      </w:divBdr>
    </w:div>
    <w:div w:id="372585780">
      <w:bodyDiv w:val="1"/>
      <w:marLeft w:val="0"/>
      <w:marRight w:val="0"/>
      <w:marTop w:val="0"/>
      <w:marBottom w:val="0"/>
      <w:divBdr>
        <w:top w:val="none" w:sz="0" w:space="0" w:color="auto"/>
        <w:left w:val="none" w:sz="0" w:space="0" w:color="auto"/>
        <w:bottom w:val="none" w:sz="0" w:space="0" w:color="auto"/>
        <w:right w:val="none" w:sz="0" w:space="0" w:color="auto"/>
      </w:divBdr>
    </w:div>
    <w:div w:id="373235422">
      <w:bodyDiv w:val="1"/>
      <w:marLeft w:val="0"/>
      <w:marRight w:val="0"/>
      <w:marTop w:val="0"/>
      <w:marBottom w:val="0"/>
      <w:divBdr>
        <w:top w:val="none" w:sz="0" w:space="0" w:color="auto"/>
        <w:left w:val="none" w:sz="0" w:space="0" w:color="auto"/>
        <w:bottom w:val="none" w:sz="0" w:space="0" w:color="auto"/>
        <w:right w:val="none" w:sz="0" w:space="0" w:color="auto"/>
      </w:divBdr>
      <w:divsChild>
        <w:div w:id="60714160">
          <w:marLeft w:val="640"/>
          <w:marRight w:val="0"/>
          <w:marTop w:val="0"/>
          <w:marBottom w:val="0"/>
          <w:divBdr>
            <w:top w:val="none" w:sz="0" w:space="0" w:color="auto"/>
            <w:left w:val="none" w:sz="0" w:space="0" w:color="auto"/>
            <w:bottom w:val="none" w:sz="0" w:space="0" w:color="auto"/>
            <w:right w:val="none" w:sz="0" w:space="0" w:color="auto"/>
          </w:divBdr>
        </w:div>
        <w:div w:id="62719779">
          <w:marLeft w:val="640"/>
          <w:marRight w:val="0"/>
          <w:marTop w:val="0"/>
          <w:marBottom w:val="0"/>
          <w:divBdr>
            <w:top w:val="none" w:sz="0" w:space="0" w:color="auto"/>
            <w:left w:val="none" w:sz="0" w:space="0" w:color="auto"/>
            <w:bottom w:val="none" w:sz="0" w:space="0" w:color="auto"/>
            <w:right w:val="none" w:sz="0" w:space="0" w:color="auto"/>
          </w:divBdr>
        </w:div>
        <w:div w:id="96945253">
          <w:marLeft w:val="640"/>
          <w:marRight w:val="0"/>
          <w:marTop w:val="0"/>
          <w:marBottom w:val="0"/>
          <w:divBdr>
            <w:top w:val="none" w:sz="0" w:space="0" w:color="auto"/>
            <w:left w:val="none" w:sz="0" w:space="0" w:color="auto"/>
            <w:bottom w:val="none" w:sz="0" w:space="0" w:color="auto"/>
            <w:right w:val="none" w:sz="0" w:space="0" w:color="auto"/>
          </w:divBdr>
        </w:div>
        <w:div w:id="105543284">
          <w:marLeft w:val="640"/>
          <w:marRight w:val="0"/>
          <w:marTop w:val="0"/>
          <w:marBottom w:val="0"/>
          <w:divBdr>
            <w:top w:val="none" w:sz="0" w:space="0" w:color="auto"/>
            <w:left w:val="none" w:sz="0" w:space="0" w:color="auto"/>
            <w:bottom w:val="none" w:sz="0" w:space="0" w:color="auto"/>
            <w:right w:val="none" w:sz="0" w:space="0" w:color="auto"/>
          </w:divBdr>
        </w:div>
        <w:div w:id="145318863">
          <w:marLeft w:val="640"/>
          <w:marRight w:val="0"/>
          <w:marTop w:val="0"/>
          <w:marBottom w:val="0"/>
          <w:divBdr>
            <w:top w:val="none" w:sz="0" w:space="0" w:color="auto"/>
            <w:left w:val="none" w:sz="0" w:space="0" w:color="auto"/>
            <w:bottom w:val="none" w:sz="0" w:space="0" w:color="auto"/>
            <w:right w:val="none" w:sz="0" w:space="0" w:color="auto"/>
          </w:divBdr>
        </w:div>
        <w:div w:id="146559381">
          <w:marLeft w:val="640"/>
          <w:marRight w:val="0"/>
          <w:marTop w:val="0"/>
          <w:marBottom w:val="0"/>
          <w:divBdr>
            <w:top w:val="none" w:sz="0" w:space="0" w:color="auto"/>
            <w:left w:val="none" w:sz="0" w:space="0" w:color="auto"/>
            <w:bottom w:val="none" w:sz="0" w:space="0" w:color="auto"/>
            <w:right w:val="none" w:sz="0" w:space="0" w:color="auto"/>
          </w:divBdr>
        </w:div>
        <w:div w:id="281888912">
          <w:marLeft w:val="640"/>
          <w:marRight w:val="0"/>
          <w:marTop w:val="0"/>
          <w:marBottom w:val="0"/>
          <w:divBdr>
            <w:top w:val="none" w:sz="0" w:space="0" w:color="auto"/>
            <w:left w:val="none" w:sz="0" w:space="0" w:color="auto"/>
            <w:bottom w:val="none" w:sz="0" w:space="0" w:color="auto"/>
            <w:right w:val="none" w:sz="0" w:space="0" w:color="auto"/>
          </w:divBdr>
        </w:div>
        <w:div w:id="284772472">
          <w:marLeft w:val="640"/>
          <w:marRight w:val="0"/>
          <w:marTop w:val="0"/>
          <w:marBottom w:val="0"/>
          <w:divBdr>
            <w:top w:val="none" w:sz="0" w:space="0" w:color="auto"/>
            <w:left w:val="none" w:sz="0" w:space="0" w:color="auto"/>
            <w:bottom w:val="none" w:sz="0" w:space="0" w:color="auto"/>
            <w:right w:val="none" w:sz="0" w:space="0" w:color="auto"/>
          </w:divBdr>
        </w:div>
        <w:div w:id="337971152">
          <w:marLeft w:val="640"/>
          <w:marRight w:val="0"/>
          <w:marTop w:val="0"/>
          <w:marBottom w:val="0"/>
          <w:divBdr>
            <w:top w:val="none" w:sz="0" w:space="0" w:color="auto"/>
            <w:left w:val="none" w:sz="0" w:space="0" w:color="auto"/>
            <w:bottom w:val="none" w:sz="0" w:space="0" w:color="auto"/>
            <w:right w:val="none" w:sz="0" w:space="0" w:color="auto"/>
          </w:divBdr>
        </w:div>
        <w:div w:id="428277884">
          <w:marLeft w:val="640"/>
          <w:marRight w:val="0"/>
          <w:marTop w:val="0"/>
          <w:marBottom w:val="0"/>
          <w:divBdr>
            <w:top w:val="none" w:sz="0" w:space="0" w:color="auto"/>
            <w:left w:val="none" w:sz="0" w:space="0" w:color="auto"/>
            <w:bottom w:val="none" w:sz="0" w:space="0" w:color="auto"/>
            <w:right w:val="none" w:sz="0" w:space="0" w:color="auto"/>
          </w:divBdr>
        </w:div>
        <w:div w:id="455219230">
          <w:marLeft w:val="640"/>
          <w:marRight w:val="0"/>
          <w:marTop w:val="0"/>
          <w:marBottom w:val="0"/>
          <w:divBdr>
            <w:top w:val="none" w:sz="0" w:space="0" w:color="auto"/>
            <w:left w:val="none" w:sz="0" w:space="0" w:color="auto"/>
            <w:bottom w:val="none" w:sz="0" w:space="0" w:color="auto"/>
            <w:right w:val="none" w:sz="0" w:space="0" w:color="auto"/>
          </w:divBdr>
        </w:div>
        <w:div w:id="486242042">
          <w:marLeft w:val="640"/>
          <w:marRight w:val="0"/>
          <w:marTop w:val="0"/>
          <w:marBottom w:val="0"/>
          <w:divBdr>
            <w:top w:val="none" w:sz="0" w:space="0" w:color="auto"/>
            <w:left w:val="none" w:sz="0" w:space="0" w:color="auto"/>
            <w:bottom w:val="none" w:sz="0" w:space="0" w:color="auto"/>
            <w:right w:val="none" w:sz="0" w:space="0" w:color="auto"/>
          </w:divBdr>
        </w:div>
        <w:div w:id="493112970">
          <w:marLeft w:val="640"/>
          <w:marRight w:val="0"/>
          <w:marTop w:val="0"/>
          <w:marBottom w:val="0"/>
          <w:divBdr>
            <w:top w:val="none" w:sz="0" w:space="0" w:color="auto"/>
            <w:left w:val="none" w:sz="0" w:space="0" w:color="auto"/>
            <w:bottom w:val="none" w:sz="0" w:space="0" w:color="auto"/>
            <w:right w:val="none" w:sz="0" w:space="0" w:color="auto"/>
          </w:divBdr>
        </w:div>
        <w:div w:id="539437551">
          <w:marLeft w:val="640"/>
          <w:marRight w:val="0"/>
          <w:marTop w:val="0"/>
          <w:marBottom w:val="0"/>
          <w:divBdr>
            <w:top w:val="none" w:sz="0" w:space="0" w:color="auto"/>
            <w:left w:val="none" w:sz="0" w:space="0" w:color="auto"/>
            <w:bottom w:val="none" w:sz="0" w:space="0" w:color="auto"/>
            <w:right w:val="none" w:sz="0" w:space="0" w:color="auto"/>
          </w:divBdr>
        </w:div>
        <w:div w:id="552009894">
          <w:marLeft w:val="640"/>
          <w:marRight w:val="0"/>
          <w:marTop w:val="0"/>
          <w:marBottom w:val="0"/>
          <w:divBdr>
            <w:top w:val="none" w:sz="0" w:space="0" w:color="auto"/>
            <w:left w:val="none" w:sz="0" w:space="0" w:color="auto"/>
            <w:bottom w:val="none" w:sz="0" w:space="0" w:color="auto"/>
            <w:right w:val="none" w:sz="0" w:space="0" w:color="auto"/>
          </w:divBdr>
        </w:div>
        <w:div w:id="578637125">
          <w:marLeft w:val="640"/>
          <w:marRight w:val="0"/>
          <w:marTop w:val="0"/>
          <w:marBottom w:val="0"/>
          <w:divBdr>
            <w:top w:val="none" w:sz="0" w:space="0" w:color="auto"/>
            <w:left w:val="none" w:sz="0" w:space="0" w:color="auto"/>
            <w:bottom w:val="none" w:sz="0" w:space="0" w:color="auto"/>
            <w:right w:val="none" w:sz="0" w:space="0" w:color="auto"/>
          </w:divBdr>
        </w:div>
        <w:div w:id="736517744">
          <w:marLeft w:val="640"/>
          <w:marRight w:val="0"/>
          <w:marTop w:val="0"/>
          <w:marBottom w:val="0"/>
          <w:divBdr>
            <w:top w:val="none" w:sz="0" w:space="0" w:color="auto"/>
            <w:left w:val="none" w:sz="0" w:space="0" w:color="auto"/>
            <w:bottom w:val="none" w:sz="0" w:space="0" w:color="auto"/>
            <w:right w:val="none" w:sz="0" w:space="0" w:color="auto"/>
          </w:divBdr>
        </w:div>
        <w:div w:id="748818222">
          <w:marLeft w:val="640"/>
          <w:marRight w:val="0"/>
          <w:marTop w:val="0"/>
          <w:marBottom w:val="0"/>
          <w:divBdr>
            <w:top w:val="none" w:sz="0" w:space="0" w:color="auto"/>
            <w:left w:val="none" w:sz="0" w:space="0" w:color="auto"/>
            <w:bottom w:val="none" w:sz="0" w:space="0" w:color="auto"/>
            <w:right w:val="none" w:sz="0" w:space="0" w:color="auto"/>
          </w:divBdr>
        </w:div>
        <w:div w:id="788085584">
          <w:marLeft w:val="640"/>
          <w:marRight w:val="0"/>
          <w:marTop w:val="0"/>
          <w:marBottom w:val="0"/>
          <w:divBdr>
            <w:top w:val="none" w:sz="0" w:space="0" w:color="auto"/>
            <w:left w:val="none" w:sz="0" w:space="0" w:color="auto"/>
            <w:bottom w:val="none" w:sz="0" w:space="0" w:color="auto"/>
            <w:right w:val="none" w:sz="0" w:space="0" w:color="auto"/>
          </w:divBdr>
        </w:div>
        <w:div w:id="819662761">
          <w:marLeft w:val="640"/>
          <w:marRight w:val="0"/>
          <w:marTop w:val="0"/>
          <w:marBottom w:val="0"/>
          <w:divBdr>
            <w:top w:val="none" w:sz="0" w:space="0" w:color="auto"/>
            <w:left w:val="none" w:sz="0" w:space="0" w:color="auto"/>
            <w:bottom w:val="none" w:sz="0" w:space="0" w:color="auto"/>
            <w:right w:val="none" w:sz="0" w:space="0" w:color="auto"/>
          </w:divBdr>
        </w:div>
        <w:div w:id="843279821">
          <w:marLeft w:val="640"/>
          <w:marRight w:val="0"/>
          <w:marTop w:val="0"/>
          <w:marBottom w:val="0"/>
          <w:divBdr>
            <w:top w:val="none" w:sz="0" w:space="0" w:color="auto"/>
            <w:left w:val="none" w:sz="0" w:space="0" w:color="auto"/>
            <w:bottom w:val="none" w:sz="0" w:space="0" w:color="auto"/>
            <w:right w:val="none" w:sz="0" w:space="0" w:color="auto"/>
          </w:divBdr>
        </w:div>
        <w:div w:id="859776845">
          <w:marLeft w:val="640"/>
          <w:marRight w:val="0"/>
          <w:marTop w:val="0"/>
          <w:marBottom w:val="0"/>
          <w:divBdr>
            <w:top w:val="none" w:sz="0" w:space="0" w:color="auto"/>
            <w:left w:val="none" w:sz="0" w:space="0" w:color="auto"/>
            <w:bottom w:val="none" w:sz="0" w:space="0" w:color="auto"/>
            <w:right w:val="none" w:sz="0" w:space="0" w:color="auto"/>
          </w:divBdr>
        </w:div>
        <w:div w:id="863398101">
          <w:marLeft w:val="640"/>
          <w:marRight w:val="0"/>
          <w:marTop w:val="0"/>
          <w:marBottom w:val="0"/>
          <w:divBdr>
            <w:top w:val="none" w:sz="0" w:space="0" w:color="auto"/>
            <w:left w:val="none" w:sz="0" w:space="0" w:color="auto"/>
            <w:bottom w:val="none" w:sz="0" w:space="0" w:color="auto"/>
            <w:right w:val="none" w:sz="0" w:space="0" w:color="auto"/>
          </w:divBdr>
        </w:div>
        <w:div w:id="875192043">
          <w:marLeft w:val="640"/>
          <w:marRight w:val="0"/>
          <w:marTop w:val="0"/>
          <w:marBottom w:val="0"/>
          <w:divBdr>
            <w:top w:val="none" w:sz="0" w:space="0" w:color="auto"/>
            <w:left w:val="none" w:sz="0" w:space="0" w:color="auto"/>
            <w:bottom w:val="none" w:sz="0" w:space="0" w:color="auto"/>
            <w:right w:val="none" w:sz="0" w:space="0" w:color="auto"/>
          </w:divBdr>
        </w:div>
        <w:div w:id="884291989">
          <w:marLeft w:val="640"/>
          <w:marRight w:val="0"/>
          <w:marTop w:val="0"/>
          <w:marBottom w:val="0"/>
          <w:divBdr>
            <w:top w:val="none" w:sz="0" w:space="0" w:color="auto"/>
            <w:left w:val="none" w:sz="0" w:space="0" w:color="auto"/>
            <w:bottom w:val="none" w:sz="0" w:space="0" w:color="auto"/>
            <w:right w:val="none" w:sz="0" w:space="0" w:color="auto"/>
          </w:divBdr>
        </w:div>
        <w:div w:id="896818831">
          <w:marLeft w:val="640"/>
          <w:marRight w:val="0"/>
          <w:marTop w:val="0"/>
          <w:marBottom w:val="0"/>
          <w:divBdr>
            <w:top w:val="none" w:sz="0" w:space="0" w:color="auto"/>
            <w:left w:val="none" w:sz="0" w:space="0" w:color="auto"/>
            <w:bottom w:val="none" w:sz="0" w:space="0" w:color="auto"/>
            <w:right w:val="none" w:sz="0" w:space="0" w:color="auto"/>
          </w:divBdr>
        </w:div>
        <w:div w:id="900794354">
          <w:marLeft w:val="640"/>
          <w:marRight w:val="0"/>
          <w:marTop w:val="0"/>
          <w:marBottom w:val="0"/>
          <w:divBdr>
            <w:top w:val="none" w:sz="0" w:space="0" w:color="auto"/>
            <w:left w:val="none" w:sz="0" w:space="0" w:color="auto"/>
            <w:bottom w:val="none" w:sz="0" w:space="0" w:color="auto"/>
            <w:right w:val="none" w:sz="0" w:space="0" w:color="auto"/>
          </w:divBdr>
        </w:div>
        <w:div w:id="905843716">
          <w:marLeft w:val="640"/>
          <w:marRight w:val="0"/>
          <w:marTop w:val="0"/>
          <w:marBottom w:val="0"/>
          <w:divBdr>
            <w:top w:val="none" w:sz="0" w:space="0" w:color="auto"/>
            <w:left w:val="none" w:sz="0" w:space="0" w:color="auto"/>
            <w:bottom w:val="none" w:sz="0" w:space="0" w:color="auto"/>
            <w:right w:val="none" w:sz="0" w:space="0" w:color="auto"/>
          </w:divBdr>
        </w:div>
        <w:div w:id="945236744">
          <w:marLeft w:val="640"/>
          <w:marRight w:val="0"/>
          <w:marTop w:val="0"/>
          <w:marBottom w:val="0"/>
          <w:divBdr>
            <w:top w:val="none" w:sz="0" w:space="0" w:color="auto"/>
            <w:left w:val="none" w:sz="0" w:space="0" w:color="auto"/>
            <w:bottom w:val="none" w:sz="0" w:space="0" w:color="auto"/>
            <w:right w:val="none" w:sz="0" w:space="0" w:color="auto"/>
          </w:divBdr>
        </w:div>
        <w:div w:id="987245376">
          <w:marLeft w:val="640"/>
          <w:marRight w:val="0"/>
          <w:marTop w:val="0"/>
          <w:marBottom w:val="0"/>
          <w:divBdr>
            <w:top w:val="none" w:sz="0" w:space="0" w:color="auto"/>
            <w:left w:val="none" w:sz="0" w:space="0" w:color="auto"/>
            <w:bottom w:val="none" w:sz="0" w:space="0" w:color="auto"/>
            <w:right w:val="none" w:sz="0" w:space="0" w:color="auto"/>
          </w:divBdr>
        </w:div>
        <w:div w:id="1048643901">
          <w:marLeft w:val="640"/>
          <w:marRight w:val="0"/>
          <w:marTop w:val="0"/>
          <w:marBottom w:val="0"/>
          <w:divBdr>
            <w:top w:val="none" w:sz="0" w:space="0" w:color="auto"/>
            <w:left w:val="none" w:sz="0" w:space="0" w:color="auto"/>
            <w:bottom w:val="none" w:sz="0" w:space="0" w:color="auto"/>
            <w:right w:val="none" w:sz="0" w:space="0" w:color="auto"/>
          </w:divBdr>
        </w:div>
        <w:div w:id="1062751273">
          <w:marLeft w:val="640"/>
          <w:marRight w:val="0"/>
          <w:marTop w:val="0"/>
          <w:marBottom w:val="0"/>
          <w:divBdr>
            <w:top w:val="none" w:sz="0" w:space="0" w:color="auto"/>
            <w:left w:val="none" w:sz="0" w:space="0" w:color="auto"/>
            <w:bottom w:val="none" w:sz="0" w:space="0" w:color="auto"/>
            <w:right w:val="none" w:sz="0" w:space="0" w:color="auto"/>
          </w:divBdr>
        </w:div>
        <w:div w:id="1098211454">
          <w:marLeft w:val="640"/>
          <w:marRight w:val="0"/>
          <w:marTop w:val="0"/>
          <w:marBottom w:val="0"/>
          <w:divBdr>
            <w:top w:val="none" w:sz="0" w:space="0" w:color="auto"/>
            <w:left w:val="none" w:sz="0" w:space="0" w:color="auto"/>
            <w:bottom w:val="none" w:sz="0" w:space="0" w:color="auto"/>
            <w:right w:val="none" w:sz="0" w:space="0" w:color="auto"/>
          </w:divBdr>
        </w:div>
        <w:div w:id="1101414578">
          <w:marLeft w:val="640"/>
          <w:marRight w:val="0"/>
          <w:marTop w:val="0"/>
          <w:marBottom w:val="0"/>
          <w:divBdr>
            <w:top w:val="none" w:sz="0" w:space="0" w:color="auto"/>
            <w:left w:val="none" w:sz="0" w:space="0" w:color="auto"/>
            <w:bottom w:val="none" w:sz="0" w:space="0" w:color="auto"/>
            <w:right w:val="none" w:sz="0" w:space="0" w:color="auto"/>
          </w:divBdr>
        </w:div>
        <w:div w:id="1173034491">
          <w:marLeft w:val="640"/>
          <w:marRight w:val="0"/>
          <w:marTop w:val="0"/>
          <w:marBottom w:val="0"/>
          <w:divBdr>
            <w:top w:val="none" w:sz="0" w:space="0" w:color="auto"/>
            <w:left w:val="none" w:sz="0" w:space="0" w:color="auto"/>
            <w:bottom w:val="none" w:sz="0" w:space="0" w:color="auto"/>
            <w:right w:val="none" w:sz="0" w:space="0" w:color="auto"/>
          </w:divBdr>
        </w:div>
        <w:div w:id="1250968611">
          <w:marLeft w:val="640"/>
          <w:marRight w:val="0"/>
          <w:marTop w:val="0"/>
          <w:marBottom w:val="0"/>
          <w:divBdr>
            <w:top w:val="none" w:sz="0" w:space="0" w:color="auto"/>
            <w:left w:val="none" w:sz="0" w:space="0" w:color="auto"/>
            <w:bottom w:val="none" w:sz="0" w:space="0" w:color="auto"/>
            <w:right w:val="none" w:sz="0" w:space="0" w:color="auto"/>
          </w:divBdr>
        </w:div>
        <w:div w:id="1306621379">
          <w:marLeft w:val="640"/>
          <w:marRight w:val="0"/>
          <w:marTop w:val="0"/>
          <w:marBottom w:val="0"/>
          <w:divBdr>
            <w:top w:val="none" w:sz="0" w:space="0" w:color="auto"/>
            <w:left w:val="none" w:sz="0" w:space="0" w:color="auto"/>
            <w:bottom w:val="none" w:sz="0" w:space="0" w:color="auto"/>
            <w:right w:val="none" w:sz="0" w:space="0" w:color="auto"/>
          </w:divBdr>
        </w:div>
        <w:div w:id="1313829360">
          <w:marLeft w:val="640"/>
          <w:marRight w:val="0"/>
          <w:marTop w:val="0"/>
          <w:marBottom w:val="0"/>
          <w:divBdr>
            <w:top w:val="none" w:sz="0" w:space="0" w:color="auto"/>
            <w:left w:val="none" w:sz="0" w:space="0" w:color="auto"/>
            <w:bottom w:val="none" w:sz="0" w:space="0" w:color="auto"/>
            <w:right w:val="none" w:sz="0" w:space="0" w:color="auto"/>
          </w:divBdr>
        </w:div>
        <w:div w:id="1339427358">
          <w:marLeft w:val="640"/>
          <w:marRight w:val="0"/>
          <w:marTop w:val="0"/>
          <w:marBottom w:val="0"/>
          <w:divBdr>
            <w:top w:val="none" w:sz="0" w:space="0" w:color="auto"/>
            <w:left w:val="none" w:sz="0" w:space="0" w:color="auto"/>
            <w:bottom w:val="none" w:sz="0" w:space="0" w:color="auto"/>
            <w:right w:val="none" w:sz="0" w:space="0" w:color="auto"/>
          </w:divBdr>
        </w:div>
        <w:div w:id="1339894405">
          <w:marLeft w:val="640"/>
          <w:marRight w:val="0"/>
          <w:marTop w:val="0"/>
          <w:marBottom w:val="0"/>
          <w:divBdr>
            <w:top w:val="none" w:sz="0" w:space="0" w:color="auto"/>
            <w:left w:val="none" w:sz="0" w:space="0" w:color="auto"/>
            <w:bottom w:val="none" w:sz="0" w:space="0" w:color="auto"/>
            <w:right w:val="none" w:sz="0" w:space="0" w:color="auto"/>
          </w:divBdr>
        </w:div>
        <w:div w:id="1377776166">
          <w:marLeft w:val="640"/>
          <w:marRight w:val="0"/>
          <w:marTop w:val="0"/>
          <w:marBottom w:val="0"/>
          <w:divBdr>
            <w:top w:val="none" w:sz="0" w:space="0" w:color="auto"/>
            <w:left w:val="none" w:sz="0" w:space="0" w:color="auto"/>
            <w:bottom w:val="none" w:sz="0" w:space="0" w:color="auto"/>
            <w:right w:val="none" w:sz="0" w:space="0" w:color="auto"/>
          </w:divBdr>
        </w:div>
        <w:div w:id="1465469004">
          <w:marLeft w:val="640"/>
          <w:marRight w:val="0"/>
          <w:marTop w:val="0"/>
          <w:marBottom w:val="0"/>
          <w:divBdr>
            <w:top w:val="none" w:sz="0" w:space="0" w:color="auto"/>
            <w:left w:val="none" w:sz="0" w:space="0" w:color="auto"/>
            <w:bottom w:val="none" w:sz="0" w:space="0" w:color="auto"/>
            <w:right w:val="none" w:sz="0" w:space="0" w:color="auto"/>
          </w:divBdr>
        </w:div>
        <w:div w:id="1511682945">
          <w:marLeft w:val="640"/>
          <w:marRight w:val="0"/>
          <w:marTop w:val="0"/>
          <w:marBottom w:val="0"/>
          <w:divBdr>
            <w:top w:val="none" w:sz="0" w:space="0" w:color="auto"/>
            <w:left w:val="none" w:sz="0" w:space="0" w:color="auto"/>
            <w:bottom w:val="none" w:sz="0" w:space="0" w:color="auto"/>
            <w:right w:val="none" w:sz="0" w:space="0" w:color="auto"/>
          </w:divBdr>
        </w:div>
        <w:div w:id="1541355550">
          <w:marLeft w:val="640"/>
          <w:marRight w:val="0"/>
          <w:marTop w:val="0"/>
          <w:marBottom w:val="0"/>
          <w:divBdr>
            <w:top w:val="none" w:sz="0" w:space="0" w:color="auto"/>
            <w:left w:val="none" w:sz="0" w:space="0" w:color="auto"/>
            <w:bottom w:val="none" w:sz="0" w:space="0" w:color="auto"/>
            <w:right w:val="none" w:sz="0" w:space="0" w:color="auto"/>
          </w:divBdr>
        </w:div>
        <w:div w:id="1566068724">
          <w:marLeft w:val="640"/>
          <w:marRight w:val="0"/>
          <w:marTop w:val="0"/>
          <w:marBottom w:val="0"/>
          <w:divBdr>
            <w:top w:val="none" w:sz="0" w:space="0" w:color="auto"/>
            <w:left w:val="none" w:sz="0" w:space="0" w:color="auto"/>
            <w:bottom w:val="none" w:sz="0" w:space="0" w:color="auto"/>
            <w:right w:val="none" w:sz="0" w:space="0" w:color="auto"/>
          </w:divBdr>
        </w:div>
        <w:div w:id="1582643424">
          <w:marLeft w:val="640"/>
          <w:marRight w:val="0"/>
          <w:marTop w:val="0"/>
          <w:marBottom w:val="0"/>
          <w:divBdr>
            <w:top w:val="none" w:sz="0" w:space="0" w:color="auto"/>
            <w:left w:val="none" w:sz="0" w:space="0" w:color="auto"/>
            <w:bottom w:val="none" w:sz="0" w:space="0" w:color="auto"/>
            <w:right w:val="none" w:sz="0" w:space="0" w:color="auto"/>
          </w:divBdr>
        </w:div>
        <w:div w:id="1583875767">
          <w:marLeft w:val="640"/>
          <w:marRight w:val="0"/>
          <w:marTop w:val="0"/>
          <w:marBottom w:val="0"/>
          <w:divBdr>
            <w:top w:val="none" w:sz="0" w:space="0" w:color="auto"/>
            <w:left w:val="none" w:sz="0" w:space="0" w:color="auto"/>
            <w:bottom w:val="none" w:sz="0" w:space="0" w:color="auto"/>
            <w:right w:val="none" w:sz="0" w:space="0" w:color="auto"/>
          </w:divBdr>
        </w:div>
        <w:div w:id="1677415319">
          <w:marLeft w:val="640"/>
          <w:marRight w:val="0"/>
          <w:marTop w:val="0"/>
          <w:marBottom w:val="0"/>
          <w:divBdr>
            <w:top w:val="none" w:sz="0" w:space="0" w:color="auto"/>
            <w:left w:val="none" w:sz="0" w:space="0" w:color="auto"/>
            <w:bottom w:val="none" w:sz="0" w:space="0" w:color="auto"/>
            <w:right w:val="none" w:sz="0" w:space="0" w:color="auto"/>
          </w:divBdr>
        </w:div>
        <w:div w:id="1717044729">
          <w:marLeft w:val="640"/>
          <w:marRight w:val="0"/>
          <w:marTop w:val="0"/>
          <w:marBottom w:val="0"/>
          <w:divBdr>
            <w:top w:val="none" w:sz="0" w:space="0" w:color="auto"/>
            <w:left w:val="none" w:sz="0" w:space="0" w:color="auto"/>
            <w:bottom w:val="none" w:sz="0" w:space="0" w:color="auto"/>
            <w:right w:val="none" w:sz="0" w:space="0" w:color="auto"/>
          </w:divBdr>
        </w:div>
        <w:div w:id="1743212766">
          <w:marLeft w:val="640"/>
          <w:marRight w:val="0"/>
          <w:marTop w:val="0"/>
          <w:marBottom w:val="0"/>
          <w:divBdr>
            <w:top w:val="none" w:sz="0" w:space="0" w:color="auto"/>
            <w:left w:val="none" w:sz="0" w:space="0" w:color="auto"/>
            <w:bottom w:val="none" w:sz="0" w:space="0" w:color="auto"/>
            <w:right w:val="none" w:sz="0" w:space="0" w:color="auto"/>
          </w:divBdr>
        </w:div>
        <w:div w:id="1754014515">
          <w:marLeft w:val="640"/>
          <w:marRight w:val="0"/>
          <w:marTop w:val="0"/>
          <w:marBottom w:val="0"/>
          <w:divBdr>
            <w:top w:val="none" w:sz="0" w:space="0" w:color="auto"/>
            <w:left w:val="none" w:sz="0" w:space="0" w:color="auto"/>
            <w:bottom w:val="none" w:sz="0" w:space="0" w:color="auto"/>
            <w:right w:val="none" w:sz="0" w:space="0" w:color="auto"/>
          </w:divBdr>
        </w:div>
        <w:div w:id="1790319076">
          <w:marLeft w:val="640"/>
          <w:marRight w:val="0"/>
          <w:marTop w:val="0"/>
          <w:marBottom w:val="0"/>
          <w:divBdr>
            <w:top w:val="none" w:sz="0" w:space="0" w:color="auto"/>
            <w:left w:val="none" w:sz="0" w:space="0" w:color="auto"/>
            <w:bottom w:val="none" w:sz="0" w:space="0" w:color="auto"/>
            <w:right w:val="none" w:sz="0" w:space="0" w:color="auto"/>
          </w:divBdr>
        </w:div>
        <w:div w:id="1790705821">
          <w:marLeft w:val="640"/>
          <w:marRight w:val="0"/>
          <w:marTop w:val="0"/>
          <w:marBottom w:val="0"/>
          <w:divBdr>
            <w:top w:val="none" w:sz="0" w:space="0" w:color="auto"/>
            <w:left w:val="none" w:sz="0" w:space="0" w:color="auto"/>
            <w:bottom w:val="none" w:sz="0" w:space="0" w:color="auto"/>
            <w:right w:val="none" w:sz="0" w:space="0" w:color="auto"/>
          </w:divBdr>
        </w:div>
        <w:div w:id="1794402008">
          <w:marLeft w:val="640"/>
          <w:marRight w:val="0"/>
          <w:marTop w:val="0"/>
          <w:marBottom w:val="0"/>
          <w:divBdr>
            <w:top w:val="none" w:sz="0" w:space="0" w:color="auto"/>
            <w:left w:val="none" w:sz="0" w:space="0" w:color="auto"/>
            <w:bottom w:val="none" w:sz="0" w:space="0" w:color="auto"/>
            <w:right w:val="none" w:sz="0" w:space="0" w:color="auto"/>
          </w:divBdr>
        </w:div>
        <w:div w:id="1804617755">
          <w:marLeft w:val="640"/>
          <w:marRight w:val="0"/>
          <w:marTop w:val="0"/>
          <w:marBottom w:val="0"/>
          <w:divBdr>
            <w:top w:val="none" w:sz="0" w:space="0" w:color="auto"/>
            <w:left w:val="none" w:sz="0" w:space="0" w:color="auto"/>
            <w:bottom w:val="none" w:sz="0" w:space="0" w:color="auto"/>
            <w:right w:val="none" w:sz="0" w:space="0" w:color="auto"/>
          </w:divBdr>
        </w:div>
        <w:div w:id="1808354768">
          <w:marLeft w:val="640"/>
          <w:marRight w:val="0"/>
          <w:marTop w:val="0"/>
          <w:marBottom w:val="0"/>
          <w:divBdr>
            <w:top w:val="none" w:sz="0" w:space="0" w:color="auto"/>
            <w:left w:val="none" w:sz="0" w:space="0" w:color="auto"/>
            <w:bottom w:val="none" w:sz="0" w:space="0" w:color="auto"/>
            <w:right w:val="none" w:sz="0" w:space="0" w:color="auto"/>
          </w:divBdr>
        </w:div>
        <w:div w:id="1864202346">
          <w:marLeft w:val="640"/>
          <w:marRight w:val="0"/>
          <w:marTop w:val="0"/>
          <w:marBottom w:val="0"/>
          <w:divBdr>
            <w:top w:val="none" w:sz="0" w:space="0" w:color="auto"/>
            <w:left w:val="none" w:sz="0" w:space="0" w:color="auto"/>
            <w:bottom w:val="none" w:sz="0" w:space="0" w:color="auto"/>
            <w:right w:val="none" w:sz="0" w:space="0" w:color="auto"/>
          </w:divBdr>
        </w:div>
        <w:div w:id="1884171681">
          <w:marLeft w:val="640"/>
          <w:marRight w:val="0"/>
          <w:marTop w:val="0"/>
          <w:marBottom w:val="0"/>
          <w:divBdr>
            <w:top w:val="none" w:sz="0" w:space="0" w:color="auto"/>
            <w:left w:val="none" w:sz="0" w:space="0" w:color="auto"/>
            <w:bottom w:val="none" w:sz="0" w:space="0" w:color="auto"/>
            <w:right w:val="none" w:sz="0" w:space="0" w:color="auto"/>
          </w:divBdr>
        </w:div>
        <w:div w:id="1908831835">
          <w:marLeft w:val="640"/>
          <w:marRight w:val="0"/>
          <w:marTop w:val="0"/>
          <w:marBottom w:val="0"/>
          <w:divBdr>
            <w:top w:val="none" w:sz="0" w:space="0" w:color="auto"/>
            <w:left w:val="none" w:sz="0" w:space="0" w:color="auto"/>
            <w:bottom w:val="none" w:sz="0" w:space="0" w:color="auto"/>
            <w:right w:val="none" w:sz="0" w:space="0" w:color="auto"/>
          </w:divBdr>
        </w:div>
        <w:div w:id="1910573289">
          <w:marLeft w:val="640"/>
          <w:marRight w:val="0"/>
          <w:marTop w:val="0"/>
          <w:marBottom w:val="0"/>
          <w:divBdr>
            <w:top w:val="none" w:sz="0" w:space="0" w:color="auto"/>
            <w:left w:val="none" w:sz="0" w:space="0" w:color="auto"/>
            <w:bottom w:val="none" w:sz="0" w:space="0" w:color="auto"/>
            <w:right w:val="none" w:sz="0" w:space="0" w:color="auto"/>
          </w:divBdr>
        </w:div>
        <w:div w:id="1982886455">
          <w:marLeft w:val="640"/>
          <w:marRight w:val="0"/>
          <w:marTop w:val="0"/>
          <w:marBottom w:val="0"/>
          <w:divBdr>
            <w:top w:val="none" w:sz="0" w:space="0" w:color="auto"/>
            <w:left w:val="none" w:sz="0" w:space="0" w:color="auto"/>
            <w:bottom w:val="none" w:sz="0" w:space="0" w:color="auto"/>
            <w:right w:val="none" w:sz="0" w:space="0" w:color="auto"/>
          </w:divBdr>
        </w:div>
        <w:div w:id="2002346703">
          <w:marLeft w:val="640"/>
          <w:marRight w:val="0"/>
          <w:marTop w:val="0"/>
          <w:marBottom w:val="0"/>
          <w:divBdr>
            <w:top w:val="none" w:sz="0" w:space="0" w:color="auto"/>
            <w:left w:val="none" w:sz="0" w:space="0" w:color="auto"/>
            <w:bottom w:val="none" w:sz="0" w:space="0" w:color="auto"/>
            <w:right w:val="none" w:sz="0" w:space="0" w:color="auto"/>
          </w:divBdr>
        </w:div>
        <w:div w:id="2041466002">
          <w:marLeft w:val="640"/>
          <w:marRight w:val="0"/>
          <w:marTop w:val="0"/>
          <w:marBottom w:val="0"/>
          <w:divBdr>
            <w:top w:val="none" w:sz="0" w:space="0" w:color="auto"/>
            <w:left w:val="none" w:sz="0" w:space="0" w:color="auto"/>
            <w:bottom w:val="none" w:sz="0" w:space="0" w:color="auto"/>
            <w:right w:val="none" w:sz="0" w:space="0" w:color="auto"/>
          </w:divBdr>
        </w:div>
        <w:div w:id="2141610104">
          <w:marLeft w:val="640"/>
          <w:marRight w:val="0"/>
          <w:marTop w:val="0"/>
          <w:marBottom w:val="0"/>
          <w:divBdr>
            <w:top w:val="none" w:sz="0" w:space="0" w:color="auto"/>
            <w:left w:val="none" w:sz="0" w:space="0" w:color="auto"/>
            <w:bottom w:val="none" w:sz="0" w:space="0" w:color="auto"/>
            <w:right w:val="none" w:sz="0" w:space="0" w:color="auto"/>
          </w:divBdr>
        </w:div>
      </w:divsChild>
    </w:div>
    <w:div w:id="373434719">
      <w:bodyDiv w:val="1"/>
      <w:marLeft w:val="0"/>
      <w:marRight w:val="0"/>
      <w:marTop w:val="0"/>
      <w:marBottom w:val="0"/>
      <w:divBdr>
        <w:top w:val="none" w:sz="0" w:space="0" w:color="auto"/>
        <w:left w:val="none" w:sz="0" w:space="0" w:color="auto"/>
        <w:bottom w:val="none" w:sz="0" w:space="0" w:color="auto"/>
        <w:right w:val="none" w:sz="0" w:space="0" w:color="auto"/>
      </w:divBdr>
    </w:div>
    <w:div w:id="374350473">
      <w:bodyDiv w:val="1"/>
      <w:marLeft w:val="0"/>
      <w:marRight w:val="0"/>
      <w:marTop w:val="0"/>
      <w:marBottom w:val="0"/>
      <w:divBdr>
        <w:top w:val="none" w:sz="0" w:space="0" w:color="auto"/>
        <w:left w:val="none" w:sz="0" w:space="0" w:color="auto"/>
        <w:bottom w:val="none" w:sz="0" w:space="0" w:color="auto"/>
        <w:right w:val="none" w:sz="0" w:space="0" w:color="auto"/>
      </w:divBdr>
      <w:divsChild>
        <w:div w:id="31880121">
          <w:marLeft w:val="640"/>
          <w:marRight w:val="0"/>
          <w:marTop w:val="0"/>
          <w:marBottom w:val="0"/>
          <w:divBdr>
            <w:top w:val="none" w:sz="0" w:space="0" w:color="auto"/>
            <w:left w:val="none" w:sz="0" w:space="0" w:color="auto"/>
            <w:bottom w:val="none" w:sz="0" w:space="0" w:color="auto"/>
            <w:right w:val="none" w:sz="0" w:space="0" w:color="auto"/>
          </w:divBdr>
        </w:div>
        <w:div w:id="78521644">
          <w:marLeft w:val="640"/>
          <w:marRight w:val="0"/>
          <w:marTop w:val="0"/>
          <w:marBottom w:val="0"/>
          <w:divBdr>
            <w:top w:val="none" w:sz="0" w:space="0" w:color="auto"/>
            <w:left w:val="none" w:sz="0" w:space="0" w:color="auto"/>
            <w:bottom w:val="none" w:sz="0" w:space="0" w:color="auto"/>
            <w:right w:val="none" w:sz="0" w:space="0" w:color="auto"/>
          </w:divBdr>
        </w:div>
        <w:div w:id="104084889">
          <w:marLeft w:val="640"/>
          <w:marRight w:val="0"/>
          <w:marTop w:val="0"/>
          <w:marBottom w:val="0"/>
          <w:divBdr>
            <w:top w:val="none" w:sz="0" w:space="0" w:color="auto"/>
            <w:left w:val="none" w:sz="0" w:space="0" w:color="auto"/>
            <w:bottom w:val="none" w:sz="0" w:space="0" w:color="auto"/>
            <w:right w:val="none" w:sz="0" w:space="0" w:color="auto"/>
          </w:divBdr>
        </w:div>
        <w:div w:id="147213601">
          <w:marLeft w:val="640"/>
          <w:marRight w:val="0"/>
          <w:marTop w:val="0"/>
          <w:marBottom w:val="0"/>
          <w:divBdr>
            <w:top w:val="none" w:sz="0" w:space="0" w:color="auto"/>
            <w:left w:val="none" w:sz="0" w:space="0" w:color="auto"/>
            <w:bottom w:val="none" w:sz="0" w:space="0" w:color="auto"/>
            <w:right w:val="none" w:sz="0" w:space="0" w:color="auto"/>
          </w:divBdr>
        </w:div>
        <w:div w:id="195586523">
          <w:marLeft w:val="640"/>
          <w:marRight w:val="0"/>
          <w:marTop w:val="0"/>
          <w:marBottom w:val="0"/>
          <w:divBdr>
            <w:top w:val="none" w:sz="0" w:space="0" w:color="auto"/>
            <w:left w:val="none" w:sz="0" w:space="0" w:color="auto"/>
            <w:bottom w:val="none" w:sz="0" w:space="0" w:color="auto"/>
            <w:right w:val="none" w:sz="0" w:space="0" w:color="auto"/>
          </w:divBdr>
        </w:div>
        <w:div w:id="286275043">
          <w:marLeft w:val="640"/>
          <w:marRight w:val="0"/>
          <w:marTop w:val="0"/>
          <w:marBottom w:val="0"/>
          <w:divBdr>
            <w:top w:val="none" w:sz="0" w:space="0" w:color="auto"/>
            <w:left w:val="none" w:sz="0" w:space="0" w:color="auto"/>
            <w:bottom w:val="none" w:sz="0" w:space="0" w:color="auto"/>
            <w:right w:val="none" w:sz="0" w:space="0" w:color="auto"/>
          </w:divBdr>
        </w:div>
        <w:div w:id="363019149">
          <w:marLeft w:val="640"/>
          <w:marRight w:val="0"/>
          <w:marTop w:val="0"/>
          <w:marBottom w:val="0"/>
          <w:divBdr>
            <w:top w:val="none" w:sz="0" w:space="0" w:color="auto"/>
            <w:left w:val="none" w:sz="0" w:space="0" w:color="auto"/>
            <w:bottom w:val="none" w:sz="0" w:space="0" w:color="auto"/>
            <w:right w:val="none" w:sz="0" w:space="0" w:color="auto"/>
          </w:divBdr>
        </w:div>
        <w:div w:id="418604312">
          <w:marLeft w:val="640"/>
          <w:marRight w:val="0"/>
          <w:marTop w:val="0"/>
          <w:marBottom w:val="0"/>
          <w:divBdr>
            <w:top w:val="none" w:sz="0" w:space="0" w:color="auto"/>
            <w:left w:val="none" w:sz="0" w:space="0" w:color="auto"/>
            <w:bottom w:val="none" w:sz="0" w:space="0" w:color="auto"/>
            <w:right w:val="none" w:sz="0" w:space="0" w:color="auto"/>
          </w:divBdr>
        </w:div>
        <w:div w:id="419717786">
          <w:marLeft w:val="640"/>
          <w:marRight w:val="0"/>
          <w:marTop w:val="0"/>
          <w:marBottom w:val="0"/>
          <w:divBdr>
            <w:top w:val="none" w:sz="0" w:space="0" w:color="auto"/>
            <w:left w:val="none" w:sz="0" w:space="0" w:color="auto"/>
            <w:bottom w:val="none" w:sz="0" w:space="0" w:color="auto"/>
            <w:right w:val="none" w:sz="0" w:space="0" w:color="auto"/>
          </w:divBdr>
        </w:div>
        <w:div w:id="472872177">
          <w:marLeft w:val="640"/>
          <w:marRight w:val="0"/>
          <w:marTop w:val="0"/>
          <w:marBottom w:val="0"/>
          <w:divBdr>
            <w:top w:val="none" w:sz="0" w:space="0" w:color="auto"/>
            <w:left w:val="none" w:sz="0" w:space="0" w:color="auto"/>
            <w:bottom w:val="none" w:sz="0" w:space="0" w:color="auto"/>
            <w:right w:val="none" w:sz="0" w:space="0" w:color="auto"/>
          </w:divBdr>
        </w:div>
        <w:div w:id="480922674">
          <w:marLeft w:val="640"/>
          <w:marRight w:val="0"/>
          <w:marTop w:val="0"/>
          <w:marBottom w:val="0"/>
          <w:divBdr>
            <w:top w:val="none" w:sz="0" w:space="0" w:color="auto"/>
            <w:left w:val="none" w:sz="0" w:space="0" w:color="auto"/>
            <w:bottom w:val="none" w:sz="0" w:space="0" w:color="auto"/>
            <w:right w:val="none" w:sz="0" w:space="0" w:color="auto"/>
          </w:divBdr>
        </w:div>
        <w:div w:id="544412927">
          <w:marLeft w:val="640"/>
          <w:marRight w:val="0"/>
          <w:marTop w:val="0"/>
          <w:marBottom w:val="0"/>
          <w:divBdr>
            <w:top w:val="none" w:sz="0" w:space="0" w:color="auto"/>
            <w:left w:val="none" w:sz="0" w:space="0" w:color="auto"/>
            <w:bottom w:val="none" w:sz="0" w:space="0" w:color="auto"/>
            <w:right w:val="none" w:sz="0" w:space="0" w:color="auto"/>
          </w:divBdr>
        </w:div>
        <w:div w:id="555974477">
          <w:marLeft w:val="640"/>
          <w:marRight w:val="0"/>
          <w:marTop w:val="0"/>
          <w:marBottom w:val="0"/>
          <w:divBdr>
            <w:top w:val="none" w:sz="0" w:space="0" w:color="auto"/>
            <w:left w:val="none" w:sz="0" w:space="0" w:color="auto"/>
            <w:bottom w:val="none" w:sz="0" w:space="0" w:color="auto"/>
            <w:right w:val="none" w:sz="0" w:space="0" w:color="auto"/>
          </w:divBdr>
        </w:div>
        <w:div w:id="596838631">
          <w:marLeft w:val="640"/>
          <w:marRight w:val="0"/>
          <w:marTop w:val="0"/>
          <w:marBottom w:val="0"/>
          <w:divBdr>
            <w:top w:val="none" w:sz="0" w:space="0" w:color="auto"/>
            <w:left w:val="none" w:sz="0" w:space="0" w:color="auto"/>
            <w:bottom w:val="none" w:sz="0" w:space="0" w:color="auto"/>
            <w:right w:val="none" w:sz="0" w:space="0" w:color="auto"/>
          </w:divBdr>
        </w:div>
        <w:div w:id="597640011">
          <w:marLeft w:val="640"/>
          <w:marRight w:val="0"/>
          <w:marTop w:val="0"/>
          <w:marBottom w:val="0"/>
          <w:divBdr>
            <w:top w:val="none" w:sz="0" w:space="0" w:color="auto"/>
            <w:left w:val="none" w:sz="0" w:space="0" w:color="auto"/>
            <w:bottom w:val="none" w:sz="0" w:space="0" w:color="auto"/>
            <w:right w:val="none" w:sz="0" w:space="0" w:color="auto"/>
          </w:divBdr>
        </w:div>
        <w:div w:id="601449330">
          <w:marLeft w:val="640"/>
          <w:marRight w:val="0"/>
          <w:marTop w:val="0"/>
          <w:marBottom w:val="0"/>
          <w:divBdr>
            <w:top w:val="none" w:sz="0" w:space="0" w:color="auto"/>
            <w:left w:val="none" w:sz="0" w:space="0" w:color="auto"/>
            <w:bottom w:val="none" w:sz="0" w:space="0" w:color="auto"/>
            <w:right w:val="none" w:sz="0" w:space="0" w:color="auto"/>
          </w:divBdr>
        </w:div>
        <w:div w:id="629021692">
          <w:marLeft w:val="640"/>
          <w:marRight w:val="0"/>
          <w:marTop w:val="0"/>
          <w:marBottom w:val="0"/>
          <w:divBdr>
            <w:top w:val="none" w:sz="0" w:space="0" w:color="auto"/>
            <w:left w:val="none" w:sz="0" w:space="0" w:color="auto"/>
            <w:bottom w:val="none" w:sz="0" w:space="0" w:color="auto"/>
            <w:right w:val="none" w:sz="0" w:space="0" w:color="auto"/>
          </w:divBdr>
        </w:div>
        <w:div w:id="634340009">
          <w:marLeft w:val="640"/>
          <w:marRight w:val="0"/>
          <w:marTop w:val="0"/>
          <w:marBottom w:val="0"/>
          <w:divBdr>
            <w:top w:val="none" w:sz="0" w:space="0" w:color="auto"/>
            <w:left w:val="none" w:sz="0" w:space="0" w:color="auto"/>
            <w:bottom w:val="none" w:sz="0" w:space="0" w:color="auto"/>
            <w:right w:val="none" w:sz="0" w:space="0" w:color="auto"/>
          </w:divBdr>
        </w:div>
        <w:div w:id="670908074">
          <w:marLeft w:val="640"/>
          <w:marRight w:val="0"/>
          <w:marTop w:val="0"/>
          <w:marBottom w:val="0"/>
          <w:divBdr>
            <w:top w:val="none" w:sz="0" w:space="0" w:color="auto"/>
            <w:left w:val="none" w:sz="0" w:space="0" w:color="auto"/>
            <w:bottom w:val="none" w:sz="0" w:space="0" w:color="auto"/>
            <w:right w:val="none" w:sz="0" w:space="0" w:color="auto"/>
          </w:divBdr>
        </w:div>
        <w:div w:id="726076094">
          <w:marLeft w:val="640"/>
          <w:marRight w:val="0"/>
          <w:marTop w:val="0"/>
          <w:marBottom w:val="0"/>
          <w:divBdr>
            <w:top w:val="none" w:sz="0" w:space="0" w:color="auto"/>
            <w:left w:val="none" w:sz="0" w:space="0" w:color="auto"/>
            <w:bottom w:val="none" w:sz="0" w:space="0" w:color="auto"/>
            <w:right w:val="none" w:sz="0" w:space="0" w:color="auto"/>
          </w:divBdr>
        </w:div>
        <w:div w:id="748314195">
          <w:marLeft w:val="640"/>
          <w:marRight w:val="0"/>
          <w:marTop w:val="0"/>
          <w:marBottom w:val="0"/>
          <w:divBdr>
            <w:top w:val="none" w:sz="0" w:space="0" w:color="auto"/>
            <w:left w:val="none" w:sz="0" w:space="0" w:color="auto"/>
            <w:bottom w:val="none" w:sz="0" w:space="0" w:color="auto"/>
            <w:right w:val="none" w:sz="0" w:space="0" w:color="auto"/>
          </w:divBdr>
        </w:div>
        <w:div w:id="754975844">
          <w:marLeft w:val="640"/>
          <w:marRight w:val="0"/>
          <w:marTop w:val="0"/>
          <w:marBottom w:val="0"/>
          <w:divBdr>
            <w:top w:val="none" w:sz="0" w:space="0" w:color="auto"/>
            <w:left w:val="none" w:sz="0" w:space="0" w:color="auto"/>
            <w:bottom w:val="none" w:sz="0" w:space="0" w:color="auto"/>
            <w:right w:val="none" w:sz="0" w:space="0" w:color="auto"/>
          </w:divBdr>
        </w:div>
        <w:div w:id="762454730">
          <w:marLeft w:val="640"/>
          <w:marRight w:val="0"/>
          <w:marTop w:val="0"/>
          <w:marBottom w:val="0"/>
          <w:divBdr>
            <w:top w:val="none" w:sz="0" w:space="0" w:color="auto"/>
            <w:left w:val="none" w:sz="0" w:space="0" w:color="auto"/>
            <w:bottom w:val="none" w:sz="0" w:space="0" w:color="auto"/>
            <w:right w:val="none" w:sz="0" w:space="0" w:color="auto"/>
          </w:divBdr>
        </w:div>
        <w:div w:id="815535233">
          <w:marLeft w:val="640"/>
          <w:marRight w:val="0"/>
          <w:marTop w:val="0"/>
          <w:marBottom w:val="0"/>
          <w:divBdr>
            <w:top w:val="none" w:sz="0" w:space="0" w:color="auto"/>
            <w:left w:val="none" w:sz="0" w:space="0" w:color="auto"/>
            <w:bottom w:val="none" w:sz="0" w:space="0" w:color="auto"/>
            <w:right w:val="none" w:sz="0" w:space="0" w:color="auto"/>
          </w:divBdr>
        </w:div>
        <w:div w:id="830292372">
          <w:marLeft w:val="640"/>
          <w:marRight w:val="0"/>
          <w:marTop w:val="0"/>
          <w:marBottom w:val="0"/>
          <w:divBdr>
            <w:top w:val="none" w:sz="0" w:space="0" w:color="auto"/>
            <w:left w:val="none" w:sz="0" w:space="0" w:color="auto"/>
            <w:bottom w:val="none" w:sz="0" w:space="0" w:color="auto"/>
            <w:right w:val="none" w:sz="0" w:space="0" w:color="auto"/>
          </w:divBdr>
        </w:div>
        <w:div w:id="838689176">
          <w:marLeft w:val="640"/>
          <w:marRight w:val="0"/>
          <w:marTop w:val="0"/>
          <w:marBottom w:val="0"/>
          <w:divBdr>
            <w:top w:val="none" w:sz="0" w:space="0" w:color="auto"/>
            <w:left w:val="none" w:sz="0" w:space="0" w:color="auto"/>
            <w:bottom w:val="none" w:sz="0" w:space="0" w:color="auto"/>
            <w:right w:val="none" w:sz="0" w:space="0" w:color="auto"/>
          </w:divBdr>
        </w:div>
        <w:div w:id="858272182">
          <w:marLeft w:val="640"/>
          <w:marRight w:val="0"/>
          <w:marTop w:val="0"/>
          <w:marBottom w:val="0"/>
          <w:divBdr>
            <w:top w:val="none" w:sz="0" w:space="0" w:color="auto"/>
            <w:left w:val="none" w:sz="0" w:space="0" w:color="auto"/>
            <w:bottom w:val="none" w:sz="0" w:space="0" w:color="auto"/>
            <w:right w:val="none" w:sz="0" w:space="0" w:color="auto"/>
          </w:divBdr>
        </w:div>
        <w:div w:id="869880555">
          <w:marLeft w:val="640"/>
          <w:marRight w:val="0"/>
          <w:marTop w:val="0"/>
          <w:marBottom w:val="0"/>
          <w:divBdr>
            <w:top w:val="none" w:sz="0" w:space="0" w:color="auto"/>
            <w:left w:val="none" w:sz="0" w:space="0" w:color="auto"/>
            <w:bottom w:val="none" w:sz="0" w:space="0" w:color="auto"/>
            <w:right w:val="none" w:sz="0" w:space="0" w:color="auto"/>
          </w:divBdr>
        </w:div>
        <w:div w:id="889532861">
          <w:marLeft w:val="640"/>
          <w:marRight w:val="0"/>
          <w:marTop w:val="0"/>
          <w:marBottom w:val="0"/>
          <w:divBdr>
            <w:top w:val="none" w:sz="0" w:space="0" w:color="auto"/>
            <w:left w:val="none" w:sz="0" w:space="0" w:color="auto"/>
            <w:bottom w:val="none" w:sz="0" w:space="0" w:color="auto"/>
            <w:right w:val="none" w:sz="0" w:space="0" w:color="auto"/>
          </w:divBdr>
        </w:div>
        <w:div w:id="890506944">
          <w:marLeft w:val="640"/>
          <w:marRight w:val="0"/>
          <w:marTop w:val="0"/>
          <w:marBottom w:val="0"/>
          <w:divBdr>
            <w:top w:val="none" w:sz="0" w:space="0" w:color="auto"/>
            <w:left w:val="none" w:sz="0" w:space="0" w:color="auto"/>
            <w:bottom w:val="none" w:sz="0" w:space="0" w:color="auto"/>
            <w:right w:val="none" w:sz="0" w:space="0" w:color="auto"/>
          </w:divBdr>
        </w:div>
        <w:div w:id="946620717">
          <w:marLeft w:val="640"/>
          <w:marRight w:val="0"/>
          <w:marTop w:val="0"/>
          <w:marBottom w:val="0"/>
          <w:divBdr>
            <w:top w:val="none" w:sz="0" w:space="0" w:color="auto"/>
            <w:left w:val="none" w:sz="0" w:space="0" w:color="auto"/>
            <w:bottom w:val="none" w:sz="0" w:space="0" w:color="auto"/>
            <w:right w:val="none" w:sz="0" w:space="0" w:color="auto"/>
          </w:divBdr>
        </w:div>
        <w:div w:id="947155411">
          <w:marLeft w:val="640"/>
          <w:marRight w:val="0"/>
          <w:marTop w:val="0"/>
          <w:marBottom w:val="0"/>
          <w:divBdr>
            <w:top w:val="none" w:sz="0" w:space="0" w:color="auto"/>
            <w:left w:val="none" w:sz="0" w:space="0" w:color="auto"/>
            <w:bottom w:val="none" w:sz="0" w:space="0" w:color="auto"/>
            <w:right w:val="none" w:sz="0" w:space="0" w:color="auto"/>
          </w:divBdr>
        </w:div>
        <w:div w:id="961770894">
          <w:marLeft w:val="640"/>
          <w:marRight w:val="0"/>
          <w:marTop w:val="0"/>
          <w:marBottom w:val="0"/>
          <w:divBdr>
            <w:top w:val="none" w:sz="0" w:space="0" w:color="auto"/>
            <w:left w:val="none" w:sz="0" w:space="0" w:color="auto"/>
            <w:bottom w:val="none" w:sz="0" w:space="0" w:color="auto"/>
            <w:right w:val="none" w:sz="0" w:space="0" w:color="auto"/>
          </w:divBdr>
        </w:div>
        <w:div w:id="967904513">
          <w:marLeft w:val="640"/>
          <w:marRight w:val="0"/>
          <w:marTop w:val="0"/>
          <w:marBottom w:val="0"/>
          <w:divBdr>
            <w:top w:val="none" w:sz="0" w:space="0" w:color="auto"/>
            <w:left w:val="none" w:sz="0" w:space="0" w:color="auto"/>
            <w:bottom w:val="none" w:sz="0" w:space="0" w:color="auto"/>
            <w:right w:val="none" w:sz="0" w:space="0" w:color="auto"/>
          </w:divBdr>
        </w:div>
        <w:div w:id="987317658">
          <w:marLeft w:val="640"/>
          <w:marRight w:val="0"/>
          <w:marTop w:val="0"/>
          <w:marBottom w:val="0"/>
          <w:divBdr>
            <w:top w:val="none" w:sz="0" w:space="0" w:color="auto"/>
            <w:left w:val="none" w:sz="0" w:space="0" w:color="auto"/>
            <w:bottom w:val="none" w:sz="0" w:space="0" w:color="auto"/>
            <w:right w:val="none" w:sz="0" w:space="0" w:color="auto"/>
          </w:divBdr>
        </w:div>
        <w:div w:id="1057976938">
          <w:marLeft w:val="640"/>
          <w:marRight w:val="0"/>
          <w:marTop w:val="0"/>
          <w:marBottom w:val="0"/>
          <w:divBdr>
            <w:top w:val="none" w:sz="0" w:space="0" w:color="auto"/>
            <w:left w:val="none" w:sz="0" w:space="0" w:color="auto"/>
            <w:bottom w:val="none" w:sz="0" w:space="0" w:color="auto"/>
            <w:right w:val="none" w:sz="0" w:space="0" w:color="auto"/>
          </w:divBdr>
        </w:div>
        <w:div w:id="1106345562">
          <w:marLeft w:val="640"/>
          <w:marRight w:val="0"/>
          <w:marTop w:val="0"/>
          <w:marBottom w:val="0"/>
          <w:divBdr>
            <w:top w:val="none" w:sz="0" w:space="0" w:color="auto"/>
            <w:left w:val="none" w:sz="0" w:space="0" w:color="auto"/>
            <w:bottom w:val="none" w:sz="0" w:space="0" w:color="auto"/>
            <w:right w:val="none" w:sz="0" w:space="0" w:color="auto"/>
          </w:divBdr>
        </w:div>
        <w:div w:id="1115445948">
          <w:marLeft w:val="640"/>
          <w:marRight w:val="0"/>
          <w:marTop w:val="0"/>
          <w:marBottom w:val="0"/>
          <w:divBdr>
            <w:top w:val="none" w:sz="0" w:space="0" w:color="auto"/>
            <w:left w:val="none" w:sz="0" w:space="0" w:color="auto"/>
            <w:bottom w:val="none" w:sz="0" w:space="0" w:color="auto"/>
            <w:right w:val="none" w:sz="0" w:space="0" w:color="auto"/>
          </w:divBdr>
        </w:div>
        <w:div w:id="1124691034">
          <w:marLeft w:val="640"/>
          <w:marRight w:val="0"/>
          <w:marTop w:val="0"/>
          <w:marBottom w:val="0"/>
          <w:divBdr>
            <w:top w:val="none" w:sz="0" w:space="0" w:color="auto"/>
            <w:left w:val="none" w:sz="0" w:space="0" w:color="auto"/>
            <w:bottom w:val="none" w:sz="0" w:space="0" w:color="auto"/>
            <w:right w:val="none" w:sz="0" w:space="0" w:color="auto"/>
          </w:divBdr>
        </w:div>
        <w:div w:id="1170681278">
          <w:marLeft w:val="640"/>
          <w:marRight w:val="0"/>
          <w:marTop w:val="0"/>
          <w:marBottom w:val="0"/>
          <w:divBdr>
            <w:top w:val="none" w:sz="0" w:space="0" w:color="auto"/>
            <w:left w:val="none" w:sz="0" w:space="0" w:color="auto"/>
            <w:bottom w:val="none" w:sz="0" w:space="0" w:color="auto"/>
            <w:right w:val="none" w:sz="0" w:space="0" w:color="auto"/>
          </w:divBdr>
        </w:div>
        <w:div w:id="1190290435">
          <w:marLeft w:val="640"/>
          <w:marRight w:val="0"/>
          <w:marTop w:val="0"/>
          <w:marBottom w:val="0"/>
          <w:divBdr>
            <w:top w:val="none" w:sz="0" w:space="0" w:color="auto"/>
            <w:left w:val="none" w:sz="0" w:space="0" w:color="auto"/>
            <w:bottom w:val="none" w:sz="0" w:space="0" w:color="auto"/>
            <w:right w:val="none" w:sz="0" w:space="0" w:color="auto"/>
          </w:divBdr>
        </w:div>
        <w:div w:id="1315253718">
          <w:marLeft w:val="640"/>
          <w:marRight w:val="0"/>
          <w:marTop w:val="0"/>
          <w:marBottom w:val="0"/>
          <w:divBdr>
            <w:top w:val="none" w:sz="0" w:space="0" w:color="auto"/>
            <w:left w:val="none" w:sz="0" w:space="0" w:color="auto"/>
            <w:bottom w:val="none" w:sz="0" w:space="0" w:color="auto"/>
            <w:right w:val="none" w:sz="0" w:space="0" w:color="auto"/>
          </w:divBdr>
        </w:div>
        <w:div w:id="1322076013">
          <w:marLeft w:val="640"/>
          <w:marRight w:val="0"/>
          <w:marTop w:val="0"/>
          <w:marBottom w:val="0"/>
          <w:divBdr>
            <w:top w:val="none" w:sz="0" w:space="0" w:color="auto"/>
            <w:left w:val="none" w:sz="0" w:space="0" w:color="auto"/>
            <w:bottom w:val="none" w:sz="0" w:space="0" w:color="auto"/>
            <w:right w:val="none" w:sz="0" w:space="0" w:color="auto"/>
          </w:divBdr>
        </w:div>
        <w:div w:id="1391421161">
          <w:marLeft w:val="640"/>
          <w:marRight w:val="0"/>
          <w:marTop w:val="0"/>
          <w:marBottom w:val="0"/>
          <w:divBdr>
            <w:top w:val="none" w:sz="0" w:space="0" w:color="auto"/>
            <w:left w:val="none" w:sz="0" w:space="0" w:color="auto"/>
            <w:bottom w:val="none" w:sz="0" w:space="0" w:color="auto"/>
            <w:right w:val="none" w:sz="0" w:space="0" w:color="auto"/>
          </w:divBdr>
        </w:div>
        <w:div w:id="1404374959">
          <w:marLeft w:val="640"/>
          <w:marRight w:val="0"/>
          <w:marTop w:val="0"/>
          <w:marBottom w:val="0"/>
          <w:divBdr>
            <w:top w:val="none" w:sz="0" w:space="0" w:color="auto"/>
            <w:left w:val="none" w:sz="0" w:space="0" w:color="auto"/>
            <w:bottom w:val="none" w:sz="0" w:space="0" w:color="auto"/>
            <w:right w:val="none" w:sz="0" w:space="0" w:color="auto"/>
          </w:divBdr>
        </w:div>
        <w:div w:id="1429616443">
          <w:marLeft w:val="640"/>
          <w:marRight w:val="0"/>
          <w:marTop w:val="0"/>
          <w:marBottom w:val="0"/>
          <w:divBdr>
            <w:top w:val="none" w:sz="0" w:space="0" w:color="auto"/>
            <w:left w:val="none" w:sz="0" w:space="0" w:color="auto"/>
            <w:bottom w:val="none" w:sz="0" w:space="0" w:color="auto"/>
            <w:right w:val="none" w:sz="0" w:space="0" w:color="auto"/>
          </w:divBdr>
        </w:div>
        <w:div w:id="1482582028">
          <w:marLeft w:val="640"/>
          <w:marRight w:val="0"/>
          <w:marTop w:val="0"/>
          <w:marBottom w:val="0"/>
          <w:divBdr>
            <w:top w:val="none" w:sz="0" w:space="0" w:color="auto"/>
            <w:left w:val="none" w:sz="0" w:space="0" w:color="auto"/>
            <w:bottom w:val="none" w:sz="0" w:space="0" w:color="auto"/>
            <w:right w:val="none" w:sz="0" w:space="0" w:color="auto"/>
          </w:divBdr>
        </w:div>
        <w:div w:id="1497260392">
          <w:marLeft w:val="640"/>
          <w:marRight w:val="0"/>
          <w:marTop w:val="0"/>
          <w:marBottom w:val="0"/>
          <w:divBdr>
            <w:top w:val="none" w:sz="0" w:space="0" w:color="auto"/>
            <w:left w:val="none" w:sz="0" w:space="0" w:color="auto"/>
            <w:bottom w:val="none" w:sz="0" w:space="0" w:color="auto"/>
            <w:right w:val="none" w:sz="0" w:space="0" w:color="auto"/>
          </w:divBdr>
        </w:div>
        <w:div w:id="1511483317">
          <w:marLeft w:val="640"/>
          <w:marRight w:val="0"/>
          <w:marTop w:val="0"/>
          <w:marBottom w:val="0"/>
          <w:divBdr>
            <w:top w:val="none" w:sz="0" w:space="0" w:color="auto"/>
            <w:left w:val="none" w:sz="0" w:space="0" w:color="auto"/>
            <w:bottom w:val="none" w:sz="0" w:space="0" w:color="auto"/>
            <w:right w:val="none" w:sz="0" w:space="0" w:color="auto"/>
          </w:divBdr>
        </w:div>
        <w:div w:id="1525943799">
          <w:marLeft w:val="640"/>
          <w:marRight w:val="0"/>
          <w:marTop w:val="0"/>
          <w:marBottom w:val="0"/>
          <w:divBdr>
            <w:top w:val="none" w:sz="0" w:space="0" w:color="auto"/>
            <w:left w:val="none" w:sz="0" w:space="0" w:color="auto"/>
            <w:bottom w:val="none" w:sz="0" w:space="0" w:color="auto"/>
            <w:right w:val="none" w:sz="0" w:space="0" w:color="auto"/>
          </w:divBdr>
        </w:div>
        <w:div w:id="1583828506">
          <w:marLeft w:val="640"/>
          <w:marRight w:val="0"/>
          <w:marTop w:val="0"/>
          <w:marBottom w:val="0"/>
          <w:divBdr>
            <w:top w:val="none" w:sz="0" w:space="0" w:color="auto"/>
            <w:left w:val="none" w:sz="0" w:space="0" w:color="auto"/>
            <w:bottom w:val="none" w:sz="0" w:space="0" w:color="auto"/>
            <w:right w:val="none" w:sz="0" w:space="0" w:color="auto"/>
          </w:divBdr>
        </w:div>
        <w:div w:id="1590969267">
          <w:marLeft w:val="640"/>
          <w:marRight w:val="0"/>
          <w:marTop w:val="0"/>
          <w:marBottom w:val="0"/>
          <w:divBdr>
            <w:top w:val="none" w:sz="0" w:space="0" w:color="auto"/>
            <w:left w:val="none" w:sz="0" w:space="0" w:color="auto"/>
            <w:bottom w:val="none" w:sz="0" w:space="0" w:color="auto"/>
            <w:right w:val="none" w:sz="0" w:space="0" w:color="auto"/>
          </w:divBdr>
        </w:div>
        <w:div w:id="1623344658">
          <w:marLeft w:val="640"/>
          <w:marRight w:val="0"/>
          <w:marTop w:val="0"/>
          <w:marBottom w:val="0"/>
          <w:divBdr>
            <w:top w:val="none" w:sz="0" w:space="0" w:color="auto"/>
            <w:left w:val="none" w:sz="0" w:space="0" w:color="auto"/>
            <w:bottom w:val="none" w:sz="0" w:space="0" w:color="auto"/>
            <w:right w:val="none" w:sz="0" w:space="0" w:color="auto"/>
          </w:divBdr>
        </w:div>
        <w:div w:id="1632781441">
          <w:marLeft w:val="640"/>
          <w:marRight w:val="0"/>
          <w:marTop w:val="0"/>
          <w:marBottom w:val="0"/>
          <w:divBdr>
            <w:top w:val="none" w:sz="0" w:space="0" w:color="auto"/>
            <w:left w:val="none" w:sz="0" w:space="0" w:color="auto"/>
            <w:bottom w:val="none" w:sz="0" w:space="0" w:color="auto"/>
            <w:right w:val="none" w:sz="0" w:space="0" w:color="auto"/>
          </w:divBdr>
        </w:div>
        <w:div w:id="1639603467">
          <w:marLeft w:val="640"/>
          <w:marRight w:val="0"/>
          <w:marTop w:val="0"/>
          <w:marBottom w:val="0"/>
          <w:divBdr>
            <w:top w:val="none" w:sz="0" w:space="0" w:color="auto"/>
            <w:left w:val="none" w:sz="0" w:space="0" w:color="auto"/>
            <w:bottom w:val="none" w:sz="0" w:space="0" w:color="auto"/>
            <w:right w:val="none" w:sz="0" w:space="0" w:color="auto"/>
          </w:divBdr>
        </w:div>
        <w:div w:id="1670401115">
          <w:marLeft w:val="640"/>
          <w:marRight w:val="0"/>
          <w:marTop w:val="0"/>
          <w:marBottom w:val="0"/>
          <w:divBdr>
            <w:top w:val="none" w:sz="0" w:space="0" w:color="auto"/>
            <w:left w:val="none" w:sz="0" w:space="0" w:color="auto"/>
            <w:bottom w:val="none" w:sz="0" w:space="0" w:color="auto"/>
            <w:right w:val="none" w:sz="0" w:space="0" w:color="auto"/>
          </w:divBdr>
        </w:div>
        <w:div w:id="1670718404">
          <w:marLeft w:val="640"/>
          <w:marRight w:val="0"/>
          <w:marTop w:val="0"/>
          <w:marBottom w:val="0"/>
          <w:divBdr>
            <w:top w:val="none" w:sz="0" w:space="0" w:color="auto"/>
            <w:left w:val="none" w:sz="0" w:space="0" w:color="auto"/>
            <w:bottom w:val="none" w:sz="0" w:space="0" w:color="auto"/>
            <w:right w:val="none" w:sz="0" w:space="0" w:color="auto"/>
          </w:divBdr>
        </w:div>
        <w:div w:id="1676687531">
          <w:marLeft w:val="640"/>
          <w:marRight w:val="0"/>
          <w:marTop w:val="0"/>
          <w:marBottom w:val="0"/>
          <w:divBdr>
            <w:top w:val="none" w:sz="0" w:space="0" w:color="auto"/>
            <w:left w:val="none" w:sz="0" w:space="0" w:color="auto"/>
            <w:bottom w:val="none" w:sz="0" w:space="0" w:color="auto"/>
            <w:right w:val="none" w:sz="0" w:space="0" w:color="auto"/>
          </w:divBdr>
        </w:div>
        <w:div w:id="1693336767">
          <w:marLeft w:val="640"/>
          <w:marRight w:val="0"/>
          <w:marTop w:val="0"/>
          <w:marBottom w:val="0"/>
          <w:divBdr>
            <w:top w:val="none" w:sz="0" w:space="0" w:color="auto"/>
            <w:left w:val="none" w:sz="0" w:space="0" w:color="auto"/>
            <w:bottom w:val="none" w:sz="0" w:space="0" w:color="auto"/>
            <w:right w:val="none" w:sz="0" w:space="0" w:color="auto"/>
          </w:divBdr>
        </w:div>
        <w:div w:id="1737704984">
          <w:marLeft w:val="640"/>
          <w:marRight w:val="0"/>
          <w:marTop w:val="0"/>
          <w:marBottom w:val="0"/>
          <w:divBdr>
            <w:top w:val="none" w:sz="0" w:space="0" w:color="auto"/>
            <w:left w:val="none" w:sz="0" w:space="0" w:color="auto"/>
            <w:bottom w:val="none" w:sz="0" w:space="0" w:color="auto"/>
            <w:right w:val="none" w:sz="0" w:space="0" w:color="auto"/>
          </w:divBdr>
        </w:div>
        <w:div w:id="1767773564">
          <w:marLeft w:val="640"/>
          <w:marRight w:val="0"/>
          <w:marTop w:val="0"/>
          <w:marBottom w:val="0"/>
          <w:divBdr>
            <w:top w:val="none" w:sz="0" w:space="0" w:color="auto"/>
            <w:left w:val="none" w:sz="0" w:space="0" w:color="auto"/>
            <w:bottom w:val="none" w:sz="0" w:space="0" w:color="auto"/>
            <w:right w:val="none" w:sz="0" w:space="0" w:color="auto"/>
          </w:divBdr>
        </w:div>
        <w:div w:id="1826822686">
          <w:marLeft w:val="640"/>
          <w:marRight w:val="0"/>
          <w:marTop w:val="0"/>
          <w:marBottom w:val="0"/>
          <w:divBdr>
            <w:top w:val="none" w:sz="0" w:space="0" w:color="auto"/>
            <w:left w:val="none" w:sz="0" w:space="0" w:color="auto"/>
            <w:bottom w:val="none" w:sz="0" w:space="0" w:color="auto"/>
            <w:right w:val="none" w:sz="0" w:space="0" w:color="auto"/>
          </w:divBdr>
        </w:div>
        <w:div w:id="1845629552">
          <w:marLeft w:val="640"/>
          <w:marRight w:val="0"/>
          <w:marTop w:val="0"/>
          <w:marBottom w:val="0"/>
          <w:divBdr>
            <w:top w:val="none" w:sz="0" w:space="0" w:color="auto"/>
            <w:left w:val="none" w:sz="0" w:space="0" w:color="auto"/>
            <w:bottom w:val="none" w:sz="0" w:space="0" w:color="auto"/>
            <w:right w:val="none" w:sz="0" w:space="0" w:color="auto"/>
          </w:divBdr>
        </w:div>
        <w:div w:id="1902908886">
          <w:marLeft w:val="640"/>
          <w:marRight w:val="0"/>
          <w:marTop w:val="0"/>
          <w:marBottom w:val="0"/>
          <w:divBdr>
            <w:top w:val="none" w:sz="0" w:space="0" w:color="auto"/>
            <w:left w:val="none" w:sz="0" w:space="0" w:color="auto"/>
            <w:bottom w:val="none" w:sz="0" w:space="0" w:color="auto"/>
            <w:right w:val="none" w:sz="0" w:space="0" w:color="auto"/>
          </w:divBdr>
        </w:div>
        <w:div w:id="1960185123">
          <w:marLeft w:val="640"/>
          <w:marRight w:val="0"/>
          <w:marTop w:val="0"/>
          <w:marBottom w:val="0"/>
          <w:divBdr>
            <w:top w:val="none" w:sz="0" w:space="0" w:color="auto"/>
            <w:left w:val="none" w:sz="0" w:space="0" w:color="auto"/>
            <w:bottom w:val="none" w:sz="0" w:space="0" w:color="auto"/>
            <w:right w:val="none" w:sz="0" w:space="0" w:color="auto"/>
          </w:divBdr>
        </w:div>
        <w:div w:id="2030377588">
          <w:marLeft w:val="640"/>
          <w:marRight w:val="0"/>
          <w:marTop w:val="0"/>
          <w:marBottom w:val="0"/>
          <w:divBdr>
            <w:top w:val="none" w:sz="0" w:space="0" w:color="auto"/>
            <w:left w:val="none" w:sz="0" w:space="0" w:color="auto"/>
            <w:bottom w:val="none" w:sz="0" w:space="0" w:color="auto"/>
            <w:right w:val="none" w:sz="0" w:space="0" w:color="auto"/>
          </w:divBdr>
        </w:div>
        <w:div w:id="2066105476">
          <w:marLeft w:val="640"/>
          <w:marRight w:val="0"/>
          <w:marTop w:val="0"/>
          <w:marBottom w:val="0"/>
          <w:divBdr>
            <w:top w:val="none" w:sz="0" w:space="0" w:color="auto"/>
            <w:left w:val="none" w:sz="0" w:space="0" w:color="auto"/>
            <w:bottom w:val="none" w:sz="0" w:space="0" w:color="auto"/>
            <w:right w:val="none" w:sz="0" w:space="0" w:color="auto"/>
          </w:divBdr>
        </w:div>
        <w:div w:id="2079740869">
          <w:marLeft w:val="640"/>
          <w:marRight w:val="0"/>
          <w:marTop w:val="0"/>
          <w:marBottom w:val="0"/>
          <w:divBdr>
            <w:top w:val="none" w:sz="0" w:space="0" w:color="auto"/>
            <w:left w:val="none" w:sz="0" w:space="0" w:color="auto"/>
            <w:bottom w:val="none" w:sz="0" w:space="0" w:color="auto"/>
            <w:right w:val="none" w:sz="0" w:space="0" w:color="auto"/>
          </w:divBdr>
        </w:div>
        <w:div w:id="2083525856">
          <w:marLeft w:val="640"/>
          <w:marRight w:val="0"/>
          <w:marTop w:val="0"/>
          <w:marBottom w:val="0"/>
          <w:divBdr>
            <w:top w:val="none" w:sz="0" w:space="0" w:color="auto"/>
            <w:left w:val="none" w:sz="0" w:space="0" w:color="auto"/>
            <w:bottom w:val="none" w:sz="0" w:space="0" w:color="auto"/>
            <w:right w:val="none" w:sz="0" w:space="0" w:color="auto"/>
          </w:divBdr>
        </w:div>
      </w:divsChild>
    </w:div>
    <w:div w:id="375198813">
      <w:bodyDiv w:val="1"/>
      <w:marLeft w:val="0"/>
      <w:marRight w:val="0"/>
      <w:marTop w:val="0"/>
      <w:marBottom w:val="0"/>
      <w:divBdr>
        <w:top w:val="none" w:sz="0" w:space="0" w:color="auto"/>
        <w:left w:val="none" w:sz="0" w:space="0" w:color="auto"/>
        <w:bottom w:val="none" w:sz="0" w:space="0" w:color="auto"/>
        <w:right w:val="none" w:sz="0" w:space="0" w:color="auto"/>
      </w:divBdr>
    </w:div>
    <w:div w:id="376469450">
      <w:bodyDiv w:val="1"/>
      <w:marLeft w:val="0"/>
      <w:marRight w:val="0"/>
      <w:marTop w:val="0"/>
      <w:marBottom w:val="0"/>
      <w:divBdr>
        <w:top w:val="none" w:sz="0" w:space="0" w:color="auto"/>
        <w:left w:val="none" w:sz="0" w:space="0" w:color="auto"/>
        <w:bottom w:val="none" w:sz="0" w:space="0" w:color="auto"/>
        <w:right w:val="none" w:sz="0" w:space="0" w:color="auto"/>
      </w:divBdr>
    </w:div>
    <w:div w:id="376928997">
      <w:bodyDiv w:val="1"/>
      <w:marLeft w:val="0"/>
      <w:marRight w:val="0"/>
      <w:marTop w:val="0"/>
      <w:marBottom w:val="0"/>
      <w:divBdr>
        <w:top w:val="none" w:sz="0" w:space="0" w:color="auto"/>
        <w:left w:val="none" w:sz="0" w:space="0" w:color="auto"/>
        <w:bottom w:val="none" w:sz="0" w:space="0" w:color="auto"/>
        <w:right w:val="none" w:sz="0" w:space="0" w:color="auto"/>
      </w:divBdr>
      <w:divsChild>
        <w:div w:id="25372304">
          <w:marLeft w:val="640"/>
          <w:marRight w:val="0"/>
          <w:marTop w:val="0"/>
          <w:marBottom w:val="0"/>
          <w:divBdr>
            <w:top w:val="none" w:sz="0" w:space="0" w:color="auto"/>
            <w:left w:val="none" w:sz="0" w:space="0" w:color="auto"/>
            <w:bottom w:val="none" w:sz="0" w:space="0" w:color="auto"/>
            <w:right w:val="none" w:sz="0" w:space="0" w:color="auto"/>
          </w:divBdr>
        </w:div>
        <w:div w:id="35005944">
          <w:marLeft w:val="640"/>
          <w:marRight w:val="0"/>
          <w:marTop w:val="0"/>
          <w:marBottom w:val="0"/>
          <w:divBdr>
            <w:top w:val="none" w:sz="0" w:space="0" w:color="auto"/>
            <w:left w:val="none" w:sz="0" w:space="0" w:color="auto"/>
            <w:bottom w:val="none" w:sz="0" w:space="0" w:color="auto"/>
            <w:right w:val="none" w:sz="0" w:space="0" w:color="auto"/>
          </w:divBdr>
        </w:div>
        <w:div w:id="40055416">
          <w:marLeft w:val="640"/>
          <w:marRight w:val="0"/>
          <w:marTop w:val="0"/>
          <w:marBottom w:val="0"/>
          <w:divBdr>
            <w:top w:val="none" w:sz="0" w:space="0" w:color="auto"/>
            <w:left w:val="none" w:sz="0" w:space="0" w:color="auto"/>
            <w:bottom w:val="none" w:sz="0" w:space="0" w:color="auto"/>
            <w:right w:val="none" w:sz="0" w:space="0" w:color="auto"/>
          </w:divBdr>
        </w:div>
        <w:div w:id="66415257">
          <w:marLeft w:val="640"/>
          <w:marRight w:val="0"/>
          <w:marTop w:val="0"/>
          <w:marBottom w:val="0"/>
          <w:divBdr>
            <w:top w:val="none" w:sz="0" w:space="0" w:color="auto"/>
            <w:left w:val="none" w:sz="0" w:space="0" w:color="auto"/>
            <w:bottom w:val="none" w:sz="0" w:space="0" w:color="auto"/>
            <w:right w:val="none" w:sz="0" w:space="0" w:color="auto"/>
          </w:divBdr>
        </w:div>
        <w:div w:id="66925335">
          <w:marLeft w:val="640"/>
          <w:marRight w:val="0"/>
          <w:marTop w:val="0"/>
          <w:marBottom w:val="0"/>
          <w:divBdr>
            <w:top w:val="none" w:sz="0" w:space="0" w:color="auto"/>
            <w:left w:val="none" w:sz="0" w:space="0" w:color="auto"/>
            <w:bottom w:val="none" w:sz="0" w:space="0" w:color="auto"/>
            <w:right w:val="none" w:sz="0" w:space="0" w:color="auto"/>
          </w:divBdr>
        </w:div>
        <w:div w:id="89394691">
          <w:marLeft w:val="640"/>
          <w:marRight w:val="0"/>
          <w:marTop w:val="0"/>
          <w:marBottom w:val="0"/>
          <w:divBdr>
            <w:top w:val="none" w:sz="0" w:space="0" w:color="auto"/>
            <w:left w:val="none" w:sz="0" w:space="0" w:color="auto"/>
            <w:bottom w:val="none" w:sz="0" w:space="0" w:color="auto"/>
            <w:right w:val="none" w:sz="0" w:space="0" w:color="auto"/>
          </w:divBdr>
        </w:div>
        <w:div w:id="91244494">
          <w:marLeft w:val="640"/>
          <w:marRight w:val="0"/>
          <w:marTop w:val="0"/>
          <w:marBottom w:val="0"/>
          <w:divBdr>
            <w:top w:val="none" w:sz="0" w:space="0" w:color="auto"/>
            <w:left w:val="none" w:sz="0" w:space="0" w:color="auto"/>
            <w:bottom w:val="none" w:sz="0" w:space="0" w:color="auto"/>
            <w:right w:val="none" w:sz="0" w:space="0" w:color="auto"/>
          </w:divBdr>
        </w:div>
        <w:div w:id="93865941">
          <w:marLeft w:val="640"/>
          <w:marRight w:val="0"/>
          <w:marTop w:val="0"/>
          <w:marBottom w:val="0"/>
          <w:divBdr>
            <w:top w:val="none" w:sz="0" w:space="0" w:color="auto"/>
            <w:left w:val="none" w:sz="0" w:space="0" w:color="auto"/>
            <w:bottom w:val="none" w:sz="0" w:space="0" w:color="auto"/>
            <w:right w:val="none" w:sz="0" w:space="0" w:color="auto"/>
          </w:divBdr>
        </w:div>
        <w:div w:id="114980626">
          <w:marLeft w:val="640"/>
          <w:marRight w:val="0"/>
          <w:marTop w:val="0"/>
          <w:marBottom w:val="0"/>
          <w:divBdr>
            <w:top w:val="none" w:sz="0" w:space="0" w:color="auto"/>
            <w:left w:val="none" w:sz="0" w:space="0" w:color="auto"/>
            <w:bottom w:val="none" w:sz="0" w:space="0" w:color="auto"/>
            <w:right w:val="none" w:sz="0" w:space="0" w:color="auto"/>
          </w:divBdr>
        </w:div>
        <w:div w:id="121971139">
          <w:marLeft w:val="640"/>
          <w:marRight w:val="0"/>
          <w:marTop w:val="0"/>
          <w:marBottom w:val="0"/>
          <w:divBdr>
            <w:top w:val="none" w:sz="0" w:space="0" w:color="auto"/>
            <w:left w:val="none" w:sz="0" w:space="0" w:color="auto"/>
            <w:bottom w:val="none" w:sz="0" w:space="0" w:color="auto"/>
            <w:right w:val="none" w:sz="0" w:space="0" w:color="auto"/>
          </w:divBdr>
        </w:div>
        <w:div w:id="211115126">
          <w:marLeft w:val="640"/>
          <w:marRight w:val="0"/>
          <w:marTop w:val="0"/>
          <w:marBottom w:val="0"/>
          <w:divBdr>
            <w:top w:val="none" w:sz="0" w:space="0" w:color="auto"/>
            <w:left w:val="none" w:sz="0" w:space="0" w:color="auto"/>
            <w:bottom w:val="none" w:sz="0" w:space="0" w:color="auto"/>
            <w:right w:val="none" w:sz="0" w:space="0" w:color="auto"/>
          </w:divBdr>
        </w:div>
        <w:div w:id="227423960">
          <w:marLeft w:val="640"/>
          <w:marRight w:val="0"/>
          <w:marTop w:val="0"/>
          <w:marBottom w:val="0"/>
          <w:divBdr>
            <w:top w:val="none" w:sz="0" w:space="0" w:color="auto"/>
            <w:left w:val="none" w:sz="0" w:space="0" w:color="auto"/>
            <w:bottom w:val="none" w:sz="0" w:space="0" w:color="auto"/>
            <w:right w:val="none" w:sz="0" w:space="0" w:color="auto"/>
          </w:divBdr>
        </w:div>
        <w:div w:id="235866873">
          <w:marLeft w:val="640"/>
          <w:marRight w:val="0"/>
          <w:marTop w:val="0"/>
          <w:marBottom w:val="0"/>
          <w:divBdr>
            <w:top w:val="none" w:sz="0" w:space="0" w:color="auto"/>
            <w:left w:val="none" w:sz="0" w:space="0" w:color="auto"/>
            <w:bottom w:val="none" w:sz="0" w:space="0" w:color="auto"/>
            <w:right w:val="none" w:sz="0" w:space="0" w:color="auto"/>
          </w:divBdr>
        </w:div>
        <w:div w:id="242180166">
          <w:marLeft w:val="640"/>
          <w:marRight w:val="0"/>
          <w:marTop w:val="0"/>
          <w:marBottom w:val="0"/>
          <w:divBdr>
            <w:top w:val="none" w:sz="0" w:space="0" w:color="auto"/>
            <w:left w:val="none" w:sz="0" w:space="0" w:color="auto"/>
            <w:bottom w:val="none" w:sz="0" w:space="0" w:color="auto"/>
            <w:right w:val="none" w:sz="0" w:space="0" w:color="auto"/>
          </w:divBdr>
        </w:div>
        <w:div w:id="264003797">
          <w:marLeft w:val="640"/>
          <w:marRight w:val="0"/>
          <w:marTop w:val="0"/>
          <w:marBottom w:val="0"/>
          <w:divBdr>
            <w:top w:val="none" w:sz="0" w:space="0" w:color="auto"/>
            <w:left w:val="none" w:sz="0" w:space="0" w:color="auto"/>
            <w:bottom w:val="none" w:sz="0" w:space="0" w:color="auto"/>
            <w:right w:val="none" w:sz="0" w:space="0" w:color="auto"/>
          </w:divBdr>
        </w:div>
        <w:div w:id="278992552">
          <w:marLeft w:val="640"/>
          <w:marRight w:val="0"/>
          <w:marTop w:val="0"/>
          <w:marBottom w:val="0"/>
          <w:divBdr>
            <w:top w:val="none" w:sz="0" w:space="0" w:color="auto"/>
            <w:left w:val="none" w:sz="0" w:space="0" w:color="auto"/>
            <w:bottom w:val="none" w:sz="0" w:space="0" w:color="auto"/>
            <w:right w:val="none" w:sz="0" w:space="0" w:color="auto"/>
          </w:divBdr>
        </w:div>
        <w:div w:id="387149260">
          <w:marLeft w:val="640"/>
          <w:marRight w:val="0"/>
          <w:marTop w:val="0"/>
          <w:marBottom w:val="0"/>
          <w:divBdr>
            <w:top w:val="none" w:sz="0" w:space="0" w:color="auto"/>
            <w:left w:val="none" w:sz="0" w:space="0" w:color="auto"/>
            <w:bottom w:val="none" w:sz="0" w:space="0" w:color="auto"/>
            <w:right w:val="none" w:sz="0" w:space="0" w:color="auto"/>
          </w:divBdr>
        </w:div>
        <w:div w:id="389496815">
          <w:marLeft w:val="640"/>
          <w:marRight w:val="0"/>
          <w:marTop w:val="0"/>
          <w:marBottom w:val="0"/>
          <w:divBdr>
            <w:top w:val="none" w:sz="0" w:space="0" w:color="auto"/>
            <w:left w:val="none" w:sz="0" w:space="0" w:color="auto"/>
            <w:bottom w:val="none" w:sz="0" w:space="0" w:color="auto"/>
            <w:right w:val="none" w:sz="0" w:space="0" w:color="auto"/>
          </w:divBdr>
        </w:div>
        <w:div w:id="419135033">
          <w:marLeft w:val="640"/>
          <w:marRight w:val="0"/>
          <w:marTop w:val="0"/>
          <w:marBottom w:val="0"/>
          <w:divBdr>
            <w:top w:val="none" w:sz="0" w:space="0" w:color="auto"/>
            <w:left w:val="none" w:sz="0" w:space="0" w:color="auto"/>
            <w:bottom w:val="none" w:sz="0" w:space="0" w:color="auto"/>
            <w:right w:val="none" w:sz="0" w:space="0" w:color="auto"/>
          </w:divBdr>
        </w:div>
        <w:div w:id="502739327">
          <w:marLeft w:val="640"/>
          <w:marRight w:val="0"/>
          <w:marTop w:val="0"/>
          <w:marBottom w:val="0"/>
          <w:divBdr>
            <w:top w:val="none" w:sz="0" w:space="0" w:color="auto"/>
            <w:left w:val="none" w:sz="0" w:space="0" w:color="auto"/>
            <w:bottom w:val="none" w:sz="0" w:space="0" w:color="auto"/>
            <w:right w:val="none" w:sz="0" w:space="0" w:color="auto"/>
          </w:divBdr>
        </w:div>
        <w:div w:id="530413995">
          <w:marLeft w:val="640"/>
          <w:marRight w:val="0"/>
          <w:marTop w:val="0"/>
          <w:marBottom w:val="0"/>
          <w:divBdr>
            <w:top w:val="none" w:sz="0" w:space="0" w:color="auto"/>
            <w:left w:val="none" w:sz="0" w:space="0" w:color="auto"/>
            <w:bottom w:val="none" w:sz="0" w:space="0" w:color="auto"/>
            <w:right w:val="none" w:sz="0" w:space="0" w:color="auto"/>
          </w:divBdr>
        </w:div>
        <w:div w:id="546912170">
          <w:marLeft w:val="640"/>
          <w:marRight w:val="0"/>
          <w:marTop w:val="0"/>
          <w:marBottom w:val="0"/>
          <w:divBdr>
            <w:top w:val="none" w:sz="0" w:space="0" w:color="auto"/>
            <w:left w:val="none" w:sz="0" w:space="0" w:color="auto"/>
            <w:bottom w:val="none" w:sz="0" w:space="0" w:color="auto"/>
            <w:right w:val="none" w:sz="0" w:space="0" w:color="auto"/>
          </w:divBdr>
        </w:div>
        <w:div w:id="554582312">
          <w:marLeft w:val="640"/>
          <w:marRight w:val="0"/>
          <w:marTop w:val="0"/>
          <w:marBottom w:val="0"/>
          <w:divBdr>
            <w:top w:val="none" w:sz="0" w:space="0" w:color="auto"/>
            <w:left w:val="none" w:sz="0" w:space="0" w:color="auto"/>
            <w:bottom w:val="none" w:sz="0" w:space="0" w:color="auto"/>
            <w:right w:val="none" w:sz="0" w:space="0" w:color="auto"/>
          </w:divBdr>
        </w:div>
        <w:div w:id="605159638">
          <w:marLeft w:val="640"/>
          <w:marRight w:val="0"/>
          <w:marTop w:val="0"/>
          <w:marBottom w:val="0"/>
          <w:divBdr>
            <w:top w:val="none" w:sz="0" w:space="0" w:color="auto"/>
            <w:left w:val="none" w:sz="0" w:space="0" w:color="auto"/>
            <w:bottom w:val="none" w:sz="0" w:space="0" w:color="auto"/>
            <w:right w:val="none" w:sz="0" w:space="0" w:color="auto"/>
          </w:divBdr>
        </w:div>
        <w:div w:id="607200844">
          <w:marLeft w:val="640"/>
          <w:marRight w:val="0"/>
          <w:marTop w:val="0"/>
          <w:marBottom w:val="0"/>
          <w:divBdr>
            <w:top w:val="none" w:sz="0" w:space="0" w:color="auto"/>
            <w:left w:val="none" w:sz="0" w:space="0" w:color="auto"/>
            <w:bottom w:val="none" w:sz="0" w:space="0" w:color="auto"/>
            <w:right w:val="none" w:sz="0" w:space="0" w:color="auto"/>
          </w:divBdr>
        </w:div>
        <w:div w:id="648291857">
          <w:marLeft w:val="640"/>
          <w:marRight w:val="0"/>
          <w:marTop w:val="0"/>
          <w:marBottom w:val="0"/>
          <w:divBdr>
            <w:top w:val="none" w:sz="0" w:space="0" w:color="auto"/>
            <w:left w:val="none" w:sz="0" w:space="0" w:color="auto"/>
            <w:bottom w:val="none" w:sz="0" w:space="0" w:color="auto"/>
            <w:right w:val="none" w:sz="0" w:space="0" w:color="auto"/>
          </w:divBdr>
        </w:div>
        <w:div w:id="654650135">
          <w:marLeft w:val="640"/>
          <w:marRight w:val="0"/>
          <w:marTop w:val="0"/>
          <w:marBottom w:val="0"/>
          <w:divBdr>
            <w:top w:val="none" w:sz="0" w:space="0" w:color="auto"/>
            <w:left w:val="none" w:sz="0" w:space="0" w:color="auto"/>
            <w:bottom w:val="none" w:sz="0" w:space="0" w:color="auto"/>
            <w:right w:val="none" w:sz="0" w:space="0" w:color="auto"/>
          </w:divBdr>
        </w:div>
        <w:div w:id="668168897">
          <w:marLeft w:val="640"/>
          <w:marRight w:val="0"/>
          <w:marTop w:val="0"/>
          <w:marBottom w:val="0"/>
          <w:divBdr>
            <w:top w:val="none" w:sz="0" w:space="0" w:color="auto"/>
            <w:left w:val="none" w:sz="0" w:space="0" w:color="auto"/>
            <w:bottom w:val="none" w:sz="0" w:space="0" w:color="auto"/>
            <w:right w:val="none" w:sz="0" w:space="0" w:color="auto"/>
          </w:divBdr>
        </w:div>
        <w:div w:id="728916572">
          <w:marLeft w:val="640"/>
          <w:marRight w:val="0"/>
          <w:marTop w:val="0"/>
          <w:marBottom w:val="0"/>
          <w:divBdr>
            <w:top w:val="none" w:sz="0" w:space="0" w:color="auto"/>
            <w:left w:val="none" w:sz="0" w:space="0" w:color="auto"/>
            <w:bottom w:val="none" w:sz="0" w:space="0" w:color="auto"/>
            <w:right w:val="none" w:sz="0" w:space="0" w:color="auto"/>
          </w:divBdr>
        </w:div>
        <w:div w:id="730422171">
          <w:marLeft w:val="640"/>
          <w:marRight w:val="0"/>
          <w:marTop w:val="0"/>
          <w:marBottom w:val="0"/>
          <w:divBdr>
            <w:top w:val="none" w:sz="0" w:space="0" w:color="auto"/>
            <w:left w:val="none" w:sz="0" w:space="0" w:color="auto"/>
            <w:bottom w:val="none" w:sz="0" w:space="0" w:color="auto"/>
            <w:right w:val="none" w:sz="0" w:space="0" w:color="auto"/>
          </w:divBdr>
        </w:div>
        <w:div w:id="811866666">
          <w:marLeft w:val="640"/>
          <w:marRight w:val="0"/>
          <w:marTop w:val="0"/>
          <w:marBottom w:val="0"/>
          <w:divBdr>
            <w:top w:val="none" w:sz="0" w:space="0" w:color="auto"/>
            <w:left w:val="none" w:sz="0" w:space="0" w:color="auto"/>
            <w:bottom w:val="none" w:sz="0" w:space="0" w:color="auto"/>
            <w:right w:val="none" w:sz="0" w:space="0" w:color="auto"/>
          </w:divBdr>
        </w:div>
        <w:div w:id="825128168">
          <w:marLeft w:val="640"/>
          <w:marRight w:val="0"/>
          <w:marTop w:val="0"/>
          <w:marBottom w:val="0"/>
          <w:divBdr>
            <w:top w:val="none" w:sz="0" w:space="0" w:color="auto"/>
            <w:left w:val="none" w:sz="0" w:space="0" w:color="auto"/>
            <w:bottom w:val="none" w:sz="0" w:space="0" w:color="auto"/>
            <w:right w:val="none" w:sz="0" w:space="0" w:color="auto"/>
          </w:divBdr>
        </w:div>
        <w:div w:id="840050659">
          <w:marLeft w:val="640"/>
          <w:marRight w:val="0"/>
          <w:marTop w:val="0"/>
          <w:marBottom w:val="0"/>
          <w:divBdr>
            <w:top w:val="none" w:sz="0" w:space="0" w:color="auto"/>
            <w:left w:val="none" w:sz="0" w:space="0" w:color="auto"/>
            <w:bottom w:val="none" w:sz="0" w:space="0" w:color="auto"/>
            <w:right w:val="none" w:sz="0" w:space="0" w:color="auto"/>
          </w:divBdr>
        </w:div>
        <w:div w:id="927807729">
          <w:marLeft w:val="640"/>
          <w:marRight w:val="0"/>
          <w:marTop w:val="0"/>
          <w:marBottom w:val="0"/>
          <w:divBdr>
            <w:top w:val="none" w:sz="0" w:space="0" w:color="auto"/>
            <w:left w:val="none" w:sz="0" w:space="0" w:color="auto"/>
            <w:bottom w:val="none" w:sz="0" w:space="0" w:color="auto"/>
            <w:right w:val="none" w:sz="0" w:space="0" w:color="auto"/>
          </w:divBdr>
        </w:div>
        <w:div w:id="978339158">
          <w:marLeft w:val="640"/>
          <w:marRight w:val="0"/>
          <w:marTop w:val="0"/>
          <w:marBottom w:val="0"/>
          <w:divBdr>
            <w:top w:val="none" w:sz="0" w:space="0" w:color="auto"/>
            <w:left w:val="none" w:sz="0" w:space="0" w:color="auto"/>
            <w:bottom w:val="none" w:sz="0" w:space="0" w:color="auto"/>
            <w:right w:val="none" w:sz="0" w:space="0" w:color="auto"/>
          </w:divBdr>
        </w:div>
        <w:div w:id="996420633">
          <w:marLeft w:val="640"/>
          <w:marRight w:val="0"/>
          <w:marTop w:val="0"/>
          <w:marBottom w:val="0"/>
          <w:divBdr>
            <w:top w:val="none" w:sz="0" w:space="0" w:color="auto"/>
            <w:left w:val="none" w:sz="0" w:space="0" w:color="auto"/>
            <w:bottom w:val="none" w:sz="0" w:space="0" w:color="auto"/>
            <w:right w:val="none" w:sz="0" w:space="0" w:color="auto"/>
          </w:divBdr>
        </w:div>
        <w:div w:id="1037119991">
          <w:marLeft w:val="640"/>
          <w:marRight w:val="0"/>
          <w:marTop w:val="0"/>
          <w:marBottom w:val="0"/>
          <w:divBdr>
            <w:top w:val="none" w:sz="0" w:space="0" w:color="auto"/>
            <w:left w:val="none" w:sz="0" w:space="0" w:color="auto"/>
            <w:bottom w:val="none" w:sz="0" w:space="0" w:color="auto"/>
            <w:right w:val="none" w:sz="0" w:space="0" w:color="auto"/>
          </w:divBdr>
        </w:div>
        <w:div w:id="1092699624">
          <w:marLeft w:val="640"/>
          <w:marRight w:val="0"/>
          <w:marTop w:val="0"/>
          <w:marBottom w:val="0"/>
          <w:divBdr>
            <w:top w:val="none" w:sz="0" w:space="0" w:color="auto"/>
            <w:left w:val="none" w:sz="0" w:space="0" w:color="auto"/>
            <w:bottom w:val="none" w:sz="0" w:space="0" w:color="auto"/>
            <w:right w:val="none" w:sz="0" w:space="0" w:color="auto"/>
          </w:divBdr>
        </w:div>
        <w:div w:id="1141456412">
          <w:marLeft w:val="640"/>
          <w:marRight w:val="0"/>
          <w:marTop w:val="0"/>
          <w:marBottom w:val="0"/>
          <w:divBdr>
            <w:top w:val="none" w:sz="0" w:space="0" w:color="auto"/>
            <w:left w:val="none" w:sz="0" w:space="0" w:color="auto"/>
            <w:bottom w:val="none" w:sz="0" w:space="0" w:color="auto"/>
            <w:right w:val="none" w:sz="0" w:space="0" w:color="auto"/>
          </w:divBdr>
        </w:div>
        <w:div w:id="1148595010">
          <w:marLeft w:val="640"/>
          <w:marRight w:val="0"/>
          <w:marTop w:val="0"/>
          <w:marBottom w:val="0"/>
          <w:divBdr>
            <w:top w:val="none" w:sz="0" w:space="0" w:color="auto"/>
            <w:left w:val="none" w:sz="0" w:space="0" w:color="auto"/>
            <w:bottom w:val="none" w:sz="0" w:space="0" w:color="auto"/>
            <w:right w:val="none" w:sz="0" w:space="0" w:color="auto"/>
          </w:divBdr>
        </w:div>
        <w:div w:id="1193492399">
          <w:marLeft w:val="640"/>
          <w:marRight w:val="0"/>
          <w:marTop w:val="0"/>
          <w:marBottom w:val="0"/>
          <w:divBdr>
            <w:top w:val="none" w:sz="0" w:space="0" w:color="auto"/>
            <w:left w:val="none" w:sz="0" w:space="0" w:color="auto"/>
            <w:bottom w:val="none" w:sz="0" w:space="0" w:color="auto"/>
            <w:right w:val="none" w:sz="0" w:space="0" w:color="auto"/>
          </w:divBdr>
        </w:div>
        <w:div w:id="1211260958">
          <w:marLeft w:val="640"/>
          <w:marRight w:val="0"/>
          <w:marTop w:val="0"/>
          <w:marBottom w:val="0"/>
          <w:divBdr>
            <w:top w:val="none" w:sz="0" w:space="0" w:color="auto"/>
            <w:left w:val="none" w:sz="0" w:space="0" w:color="auto"/>
            <w:bottom w:val="none" w:sz="0" w:space="0" w:color="auto"/>
            <w:right w:val="none" w:sz="0" w:space="0" w:color="auto"/>
          </w:divBdr>
        </w:div>
        <w:div w:id="1220630901">
          <w:marLeft w:val="640"/>
          <w:marRight w:val="0"/>
          <w:marTop w:val="0"/>
          <w:marBottom w:val="0"/>
          <w:divBdr>
            <w:top w:val="none" w:sz="0" w:space="0" w:color="auto"/>
            <w:left w:val="none" w:sz="0" w:space="0" w:color="auto"/>
            <w:bottom w:val="none" w:sz="0" w:space="0" w:color="auto"/>
            <w:right w:val="none" w:sz="0" w:space="0" w:color="auto"/>
          </w:divBdr>
        </w:div>
        <w:div w:id="1261991862">
          <w:marLeft w:val="640"/>
          <w:marRight w:val="0"/>
          <w:marTop w:val="0"/>
          <w:marBottom w:val="0"/>
          <w:divBdr>
            <w:top w:val="none" w:sz="0" w:space="0" w:color="auto"/>
            <w:left w:val="none" w:sz="0" w:space="0" w:color="auto"/>
            <w:bottom w:val="none" w:sz="0" w:space="0" w:color="auto"/>
            <w:right w:val="none" w:sz="0" w:space="0" w:color="auto"/>
          </w:divBdr>
        </w:div>
        <w:div w:id="1290670201">
          <w:marLeft w:val="640"/>
          <w:marRight w:val="0"/>
          <w:marTop w:val="0"/>
          <w:marBottom w:val="0"/>
          <w:divBdr>
            <w:top w:val="none" w:sz="0" w:space="0" w:color="auto"/>
            <w:left w:val="none" w:sz="0" w:space="0" w:color="auto"/>
            <w:bottom w:val="none" w:sz="0" w:space="0" w:color="auto"/>
            <w:right w:val="none" w:sz="0" w:space="0" w:color="auto"/>
          </w:divBdr>
        </w:div>
        <w:div w:id="1394230431">
          <w:marLeft w:val="640"/>
          <w:marRight w:val="0"/>
          <w:marTop w:val="0"/>
          <w:marBottom w:val="0"/>
          <w:divBdr>
            <w:top w:val="none" w:sz="0" w:space="0" w:color="auto"/>
            <w:left w:val="none" w:sz="0" w:space="0" w:color="auto"/>
            <w:bottom w:val="none" w:sz="0" w:space="0" w:color="auto"/>
            <w:right w:val="none" w:sz="0" w:space="0" w:color="auto"/>
          </w:divBdr>
        </w:div>
        <w:div w:id="1406217637">
          <w:marLeft w:val="640"/>
          <w:marRight w:val="0"/>
          <w:marTop w:val="0"/>
          <w:marBottom w:val="0"/>
          <w:divBdr>
            <w:top w:val="none" w:sz="0" w:space="0" w:color="auto"/>
            <w:left w:val="none" w:sz="0" w:space="0" w:color="auto"/>
            <w:bottom w:val="none" w:sz="0" w:space="0" w:color="auto"/>
            <w:right w:val="none" w:sz="0" w:space="0" w:color="auto"/>
          </w:divBdr>
        </w:div>
        <w:div w:id="1412002482">
          <w:marLeft w:val="640"/>
          <w:marRight w:val="0"/>
          <w:marTop w:val="0"/>
          <w:marBottom w:val="0"/>
          <w:divBdr>
            <w:top w:val="none" w:sz="0" w:space="0" w:color="auto"/>
            <w:left w:val="none" w:sz="0" w:space="0" w:color="auto"/>
            <w:bottom w:val="none" w:sz="0" w:space="0" w:color="auto"/>
            <w:right w:val="none" w:sz="0" w:space="0" w:color="auto"/>
          </w:divBdr>
        </w:div>
        <w:div w:id="1415322058">
          <w:marLeft w:val="640"/>
          <w:marRight w:val="0"/>
          <w:marTop w:val="0"/>
          <w:marBottom w:val="0"/>
          <w:divBdr>
            <w:top w:val="none" w:sz="0" w:space="0" w:color="auto"/>
            <w:left w:val="none" w:sz="0" w:space="0" w:color="auto"/>
            <w:bottom w:val="none" w:sz="0" w:space="0" w:color="auto"/>
            <w:right w:val="none" w:sz="0" w:space="0" w:color="auto"/>
          </w:divBdr>
        </w:div>
        <w:div w:id="1453935155">
          <w:marLeft w:val="640"/>
          <w:marRight w:val="0"/>
          <w:marTop w:val="0"/>
          <w:marBottom w:val="0"/>
          <w:divBdr>
            <w:top w:val="none" w:sz="0" w:space="0" w:color="auto"/>
            <w:left w:val="none" w:sz="0" w:space="0" w:color="auto"/>
            <w:bottom w:val="none" w:sz="0" w:space="0" w:color="auto"/>
            <w:right w:val="none" w:sz="0" w:space="0" w:color="auto"/>
          </w:divBdr>
        </w:div>
        <w:div w:id="1545751800">
          <w:marLeft w:val="640"/>
          <w:marRight w:val="0"/>
          <w:marTop w:val="0"/>
          <w:marBottom w:val="0"/>
          <w:divBdr>
            <w:top w:val="none" w:sz="0" w:space="0" w:color="auto"/>
            <w:left w:val="none" w:sz="0" w:space="0" w:color="auto"/>
            <w:bottom w:val="none" w:sz="0" w:space="0" w:color="auto"/>
            <w:right w:val="none" w:sz="0" w:space="0" w:color="auto"/>
          </w:divBdr>
        </w:div>
        <w:div w:id="1566184333">
          <w:marLeft w:val="640"/>
          <w:marRight w:val="0"/>
          <w:marTop w:val="0"/>
          <w:marBottom w:val="0"/>
          <w:divBdr>
            <w:top w:val="none" w:sz="0" w:space="0" w:color="auto"/>
            <w:left w:val="none" w:sz="0" w:space="0" w:color="auto"/>
            <w:bottom w:val="none" w:sz="0" w:space="0" w:color="auto"/>
            <w:right w:val="none" w:sz="0" w:space="0" w:color="auto"/>
          </w:divBdr>
        </w:div>
        <w:div w:id="1588616603">
          <w:marLeft w:val="640"/>
          <w:marRight w:val="0"/>
          <w:marTop w:val="0"/>
          <w:marBottom w:val="0"/>
          <w:divBdr>
            <w:top w:val="none" w:sz="0" w:space="0" w:color="auto"/>
            <w:left w:val="none" w:sz="0" w:space="0" w:color="auto"/>
            <w:bottom w:val="none" w:sz="0" w:space="0" w:color="auto"/>
            <w:right w:val="none" w:sz="0" w:space="0" w:color="auto"/>
          </w:divBdr>
        </w:div>
        <w:div w:id="1619098210">
          <w:marLeft w:val="640"/>
          <w:marRight w:val="0"/>
          <w:marTop w:val="0"/>
          <w:marBottom w:val="0"/>
          <w:divBdr>
            <w:top w:val="none" w:sz="0" w:space="0" w:color="auto"/>
            <w:left w:val="none" w:sz="0" w:space="0" w:color="auto"/>
            <w:bottom w:val="none" w:sz="0" w:space="0" w:color="auto"/>
            <w:right w:val="none" w:sz="0" w:space="0" w:color="auto"/>
          </w:divBdr>
        </w:div>
        <w:div w:id="1673413033">
          <w:marLeft w:val="640"/>
          <w:marRight w:val="0"/>
          <w:marTop w:val="0"/>
          <w:marBottom w:val="0"/>
          <w:divBdr>
            <w:top w:val="none" w:sz="0" w:space="0" w:color="auto"/>
            <w:left w:val="none" w:sz="0" w:space="0" w:color="auto"/>
            <w:bottom w:val="none" w:sz="0" w:space="0" w:color="auto"/>
            <w:right w:val="none" w:sz="0" w:space="0" w:color="auto"/>
          </w:divBdr>
        </w:div>
        <w:div w:id="1756973134">
          <w:marLeft w:val="640"/>
          <w:marRight w:val="0"/>
          <w:marTop w:val="0"/>
          <w:marBottom w:val="0"/>
          <w:divBdr>
            <w:top w:val="none" w:sz="0" w:space="0" w:color="auto"/>
            <w:left w:val="none" w:sz="0" w:space="0" w:color="auto"/>
            <w:bottom w:val="none" w:sz="0" w:space="0" w:color="auto"/>
            <w:right w:val="none" w:sz="0" w:space="0" w:color="auto"/>
          </w:divBdr>
        </w:div>
        <w:div w:id="1781215881">
          <w:marLeft w:val="640"/>
          <w:marRight w:val="0"/>
          <w:marTop w:val="0"/>
          <w:marBottom w:val="0"/>
          <w:divBdr>
            <w:top w:val="none" w:sz="0" w:space="0" w:color="auto"/>
            <w:left w:val="none" w:sz="0" w:space="0" w:color="auto"/>
            <w:bottom w:val="none" w:sz="0" w:space="0" w:color="auto"/>
            <w:right w:val="none" w:sz="0" w:space="0" w:color="auto"/>
          </w:divBdr>
        </w:div>
        <w:div w:id="1791974591">
          <w:marLeft w:val="640"/>
          <w:marRight w:val="0"/>
          <w:marTop w:val="0"/>
          <w:marBottom w:val="0"/>
          <w:divBdr>
            <w:top w:val="none" w:sz="0" w:space="0" w:color="auto"/>
            <w:left w:val="none" w:sz="0" w:space="0" w:color="auto"/>
            <w:bottom w:val="none" w:sz="0" w:space="0" w:color="auto"/>
            <w:right w:val="none" w:sz="0" w:space="0" w:color="auto"/>
          </w:divBdr>
        </w:div>
        <w:div w:id="1857769347">
          <w:marLeft w:val="640"/>
          <w:marRight w:val="0"/>
          <w:marTop w:val="0"/>
          <w:marBottom w:val="0"/>
          <w:divBdr>
            <w:top w:val="none" w:sz="0" w:space="0" w:color="auto"/>
            <w:left w:val="none" w:sz="0" w:space="0" w:color="auto"/>
            <w:bottom w:val="none" w:sz="0" w:space="0" w:color="auto"/>
            <w:right w:val="none" w:sz="0" w:space="0" w:color="auto"/>
          </w:divBdr>
        </w:div>
        <w:div w:id="1954708027">
          <w:marLeft w:val="640"/>
          <w:marRight w:val="0"/>
          <w:marTop w:val="0"/>
          <w:marBottom w:val="0"/>
          <w:divBdr>
            <w:top w:val="none" w:sz="0" w:space="0" w:color="auto"/>
            <w:left w:val="none" w:sz="0" w:space="0" w:color="auto"/>
            <w:bottom w:val="none" w:sz="0" w:space="0" w:color="auto"/>
            <w:right w:val="none" w:sz="0" w:space="0" w:color="auto"/>
          </w:divBdr>
        </w:div>
        <w:div w:id="1997418512">
          <w:marLeft w:val="640"/>
          <w:marRight w:val="0"/>
          <w:marTop w:val="0"/>
          <w:marBottom w:val="0"/>
          <w:divBdr>
            <w:top w:val="none" w:sz="0" w:space="0" w:color="auto"/>
            <w:left w:val="none" w:sz="0" w:space="0" w:color="auto"/>
            <w:bottom w:val="none" w:sz="0" w:space="0" w:color="auto"/>
            <w:right w:val="none" w:sz="0" w:space="0" w:color="auto"/>
          </w:divBdr>
        </w:div>
        <w:div w:id="2064526207">
          <w:marLeft w:val="640"/>
          <w:marRight w:val="0"/>
          <w:marTop w:val="0"/>
          <w:marBottom w:val="0"/>
          <w:divBdr>
            <w:top w:val="none" w:sz="0" w:space="0" w:color="auto"/>
            <w:left w:val="none" w:sz="0" w:space="0" w:color="auto"/>
            <w:bottom w:val="none" w:sz="0" w:space="0" w:color="auto"/>
            <w:right w:val="none" w:sz="0" w:space="0" w:color="auto"/>
          </w:divBdr>
        </w:div>
        <w:div w:id="2077704916">
          <w:marLeft w:val="640"/>
          <w:marRight w:val="0"/>
          <w:marTop w:val="0"/>
          <w:marBottom w:val="0"/>
          <w:divBdr>
            <w:top w:val="none" w:sz="0" w:space="0" w:color="auto"/>
            <w:left w:val="none" w:sz="0" w:space="0" w:color="auto"/>
            <w:bottom w:val="none" w:sz="0" w:space="0" w:color="auto"/>
            <w:right w:val="none" w:sz="0" w:space="0" w:color="auto"/>
          </w:divBdr>
        </w:div>
        <w:div w:id="2088187874">
          <w:marLeft w:val="640"/>
          <w:marRight w:val="0"/>
          <w:marTop w:val="0"/>
          <w:marBottom w:val="0"/>
          <w:divBdr>
            <w:top w:val="none" w:sz="0" w:space="0" w:color="auto"/>
            <w:left w:val="none" w:sz="0" w:space="0" w:color="auto"/>
            <w:bottom w:val="none" w:sz="0" w:space="0" w:color="auto"/>
            <w:right w:val="none" w:sz="0" w:space="0" w:color="auto"/>
          </w:divBdr>
        </w:div>
      </w:divsChild>
    </w:div>
    <w:div w:id="377053045">
      <w:bodyDiv w:val="1"/>
      <w:marLeft w:val="0"/>
      <w:marRight w:val="0"/>
      <w:marTop w:val="0"/>
      <w:marBottom w:val="0"/>
      <w:divBdr>
        <w:top w:val="none" w:sz="0" w:space="0" w:color="auto"/>
        <w:left w:val="none" w:sz="0" w:space="0" w:color="auto"/>
        <w:bottom w:val="none" w:sz="0" w:space="0" w:color="auto"/>
        <w:right w:val="none" w:sz="0" w:space="0" w:color="auto"/>
      </w:divBdr>
    </w:div>
    <w:div w:id="377121745">
      <w:bodyDiv w:val="1"/>
      <w:marLeft w:val="0"/>
      <w:marRight w:val="0"/>
      <w:marTop w:val="0"/>
      <w:marBottom w:val="0"/>
      <w:divBdr>
        <w:top w:val="none" w:sz="0" w:space="0" w:color="auto"/>
        <w:left w:val="none" w:sz="0" w:space="0" w:color="auto"/>
        <w:bottom w:val="none" w:sz="0" w:space="0" w:color="auto"/>
        <w:right w:val="none" w:sz="0" w:space="0" w:color="auto"/>
      </w:divBdr>
    </w:div>
    <w:div w:id="377247934">
      <w:bodyDiv w:val="1"/>
      <w:marLeft w:val="0"/>
      <w:marRight w:val="0"/>
      <w:marTop w:val="0"/>
      <w:marBottom w:val="0"/>
      <w:divBdr>
        <w:top w:val="none" w:sz="0" w:space="0" w:color="auto"/>
        <w:left w:val="none" w:sz="0" w:space="0" w:color="auto"/>
        <w:bottom w:val="none" w:sz="0" w:space="0" w:color="auto"/>
        <w:right w:val="none" w:sz="0" w:space="0" w:color="auto"/>
      </w:divBdr>
      <w:divsChild>
        <w:div w:id="13503437">
          <w:marLeft w:val="640"/>
          <w:marRight w:val="0"/>
          <w:marTop w:val="0"/>
          <w:marBottom w:val="0"/>
          <w:divBdr>
            <w:top w:val="none" w:sz="0" w:space="0" w:color="auto"/>
            <w:left w:val="none" w:sz="0" w:space="0" w:color="auto"/>
            <w:bottom w:val="none" w:sz="0" w:space="0" w:color="auto"/>
            <w:right w:val="none" w:sz="0" w:space="0" w:color="auto"/>
          </w:divBdr>
        </w:div>
        <w:div w:id="50351476">
          <w:marLeft w:val="640"/>
          <w:marRight w:val="0"/>
          <w:marTop w:val="0"/>
          <w:marBottom w:val="0"/>
          <w:divBdr>
            <w:top w:val="none" w:sz="0" w:space="0" w:color="auto"/>
            <w:left w:val="none" w:sz="0" w:space="0" w:color="auto"/>
            <w:bottom w:val="none" w:sz="0" w:space="0" w:color="auto"/>
            <w:right w:val="none" w:sz="0" w:space="0" w:color="auto"/>
          </w:divBdr>
        </w:div>
        <w:div w:id="64501266">
          <w:marLeft w:val="640"/>
          <w:marRight w:val="0"/>
          <w:marTop w:val="0"/>
          <w:marBottom w:val="0"/>
          <w:divBdr>
            <w:top w:val="none" w:sz="0" w:space="0" w:color="auto"/>
            <w:left w:val="none" w:sz="0" w:space="0" w:color="auto"/>
            <w:bottom w:val="none" w:sz="0" w:space="0" w:color="auto"/>
            <w:right w:val="none" w:sz="0" w:space="0" w:color="auto"/>
          </w:divBdr>
        </w:div>
        <w:div w:id="69892004">
          <w:marLeft w:val="640"/>
          <w:marRight w:val="0"/>
          <w:marTop w:val="0"/>
          <w:marBottom w:val="0"/>
          <w:divBdr>
            <w:top w:val="none" w:sz="0" w:space="0" w:color="auto"/>
            <w:left w:val="none" w:sz="0" w:space="0" w:color="auto"/>
            <w:bottom w:val="none" w:sz="0" w:space="0" w:color="auto"/>
            <w:right w:val="none" w:sz="0" w:space="0" w:color="auto"/>
          </w:divBdr>
        </w:div>
        <w:div w:id="176578727">
          <w:marLeft w:val="640"/>
          <w:marRight w:val="0"/>
          <w:marTop w:val="0"/>
          <w:marBottom w:val="0"/>
          <w:divBdr>
            <w:top w:val="none" w:sz="0" w:space="0" w:color="auto"/>
            <w:left w:val="none" w:sz="0" w:space="0" w:color="auto"/>
            <w:bottom w:val="none" w:sz="0" w:space="0" w:color="auto"/>
            <w:right w:val="none" w:sz="0" w:space="0" w:color="auto"/>
          </w:divBdr>
        </w:div>
        <w:div w:id="202595876">
          <w:marLeft w:val="640"/>
          <w:marRight w:val="0"/>
          <w:marTop w:val="0"/>
          <w:marBottom w:val="0"/>
          <w:divBdr>
            <w:top w:val="none" w:sz="0" w:space="0" w:color="auto"/>
            <w:left w:val="none" w:sz="0" w:space="0" w:color="auto"/>
            <w:bottom w:val="none" w:sz="0" w:space="0" w:color="auto"/>
            <w:right w:val="none" w:sz="0" w:space="0" w:color="auto"/>
          </w:divBdr>
        </w:div>
        <w:div w:id="212813928">
          <w:marLeft w:val="640"/>
          <w:marRight w:val="0"/>
          <w:marTop w:val="0"/>
          <w:marBottom w:val="0"/>
          <w:divBdr>
            <w:top w:val="none" w:sz="0" w:space="0" w:color="auto"/>
            <w:left w:val="none" w:sz="0" w:space="0" w:color="auto"/>
            <w:bottom w:val="none" w:sz="0" w:space="0" w:color="auto"/>
            <w:right w:val="none" w:sz="0" w:space="0" w:color="auto"/>
          </w:divBdr>
        </w:div>
        <w:div w:id="213589040">
          <w:marLeft w:val="640"/>
          <w:marRight w:val="0"/>
          <w:marTop w:val="0"/>
          <w:marBottom w:val="0"/>
          <w:divBdr>
            <w:top w:val="none" w:sz="0" w:space="0" w:color="auto"/>
            <w:left w:val="none" w:sz="0" w:space="0" w:color="auto"/>
            <w:bottom w:val="none" w:sz="0" w:space="0" w:color="auto"/>
            <w:right w:val="none" w:sz="0" w:space="0" w:color="auto"/>
          </w:divBdr>
        </w:div>
        <w:div w:id="226384247">
          <w:marLeft w:val="640"/>
          <w:marRight w:val="0"/>
          <w:marTop w:val="0"/>
          <w:marBottom w:val="0"/>
          <w:divBdr>
            <w:top w:val="none" w:sz="0" w:space="0" w:color="auto"/>
            <w:left w:val="none" w:sz="0" w:space="0" w:color="auto"/>
            <w:bottom w:val="none" w:sz="0" w:space="0" w:color="auto"/>
            <w:right w:val="none" w:sz="0" w:space="0" w:color="auto"/>
          </w:divBdr>
        </w:div>
        <w:div w:id="243145543">
          <w:marLeft w:val="640"/>
          <w:marRight w:val="0"/>
          <w:marTop w:val="0"/>
          <w:marBottom w:val="0"/>
          <w:divBdr>
            <w:top w:val="none" w:sz="0" w:space="0" w:color="auto"/>
            <w:left w:val="none" w:sz="0" w:space="0" w:color="auto"/>
            <w:bottom w:val="none" w:sz="0" w:space="0" w:color="auto"/>
            <w:right w:val="none" w:sz="0" w:space="0" w:color="auto"/>
          </w:divBdr>
        </w:div>
        <w:div w:id="320349995">
          <w:marLeft w:val="640"/>
          <w:marRight w:val="0"/>
          <w:marTop w:val="0"/>
          <w:marBottom w:val="0"/>
          <w:divBdr>
            <w:top w:val="none" w:sz="0" w:space="0" w:color="auto"/>
            <w:left w:val="none" w:sz="0" w:space="0" w:color="auto"/>
            <w:bottom w:val="none" w:sz="0" w:space="0" w:color="auto"/>
            <w:right w:val="none" w:sz="0" w:space="0" w:color="auto"/>
          </w:divBdr>
        </w:div>
        <w:div w:id="369230719">
          <w:marLeft w:val="640"/>
          <w:marRight w:val="0"/>
          <w:marTop w:val="0"/>
          <w:marBottom w:val="0"/>
          <w:divBdr>
            <w:top w:val="none" w:sz="0" w:space="0" w:color="auto"/>
            <w:left w:val="none" w:sz="0" w:space="0" w:color="auto"/>
            <w:bottom w:val="none" w:sz="0" w:space="0" w:color="auto"/>
            <w:right w:val="none" w:sz="0" w:space="0" w:color="auto"/>
          </w:divBdr>
        </w:div>
        <w:div w:id="372850953">
          <w:marLeft w:val="640"/>
          <w:marRight w:val="0"/>
          <w:marTop w:val="0"/>
          <w:marBottom w:val="0"/>
          <w:divBdr>
            <w:top w:val="none" w:sz="0" w:space="0" w:color="auto"/>
            <w:left w:val="none" w:sz="0" w:space="0" w:color="auto"/>
            <w:bottom w:val="none" w:sz="0" w:space="0" w:color="auto"/>
            <w:right w:val="none" w:sz="0" w:space="0" w:color="auto"/>
          </w:divBdr>
        </w:div>
        <w:div w:id="431752364">
          <w:marLeft w:val="640"/>
          <w:marRight w:val="0"/>
          <w:marTop w:val="0"/>
          <w:marBottom w:val="0"/>
          <w:divBdr>
            <w:top w:val="none" w:sz="0" w:space="0" w:color="auto"/>
            <w:left w:val="none" w:sz="0" w:space="0" w:color="auto"/>
            <w:bottom w:val="none" w:sz="0" w:space="0" w:color="auto"/>
            <w:right w:val="none" w:sz="0" w:space="0" w:color="auto"/>
          </w:divBdr>
        </w:div>
        <w:div w:id="481508980">
          <w:marLeft w:val="640"/>
          <w:marRight w:val="0"/>
          <w:marTop w:val="0"/>
          <w:marBottom w:val="0"/>
          <w:divBdr>
            <w:top w:val="none" w:sz="0" w:space="0" w:color="auto"/>
            <w:left w:val="none" w:sz="0" w:space="0" w:color="auto"/>
            <w:bottom w:val="none" w:sz="0" w:space="0" w:color="auto"/>
            <w:right w:val="none" w:sz="0" w:space="0" w:color="auto"/>
          </w:divBdr>
        </w:div>
        <w:div w:id="486173903">
          <w:marLeft w:val="640"/>
          <w:marRight w:val="0"/>
          <w:marTop w:val="0"/>
          <w:marBottom w:val="0"/>
          <w:divBdr>
            <w:top w:val="none" w:sz="0" w:space="0" w:color="auto"/>
            <w:left w:val="none" w:sz="0" w:space="0" w:color="auto"/>
            <w:bottom w:val="none" w:sz="0" w:space="0" w:color="auto"/>
            <w:right w:val="none" w:sz="0" w:space="0" w:color="auto"/>
          </w:divBdr>
        </w:div>
        <w:div w:id="488328602">
          <w:marLeft w:val="640"/>
          <w:marRight w:val="0"/>
          <w:marTop w:val="0"/>
          <w:marBottom w:val="0"/>
          <w:divBdr>
            <w:top w:val="none" w:sz="0" w:space="0" w:color="auto"/>
            <w:left w:val="none" w:sz="0" w:space="0" w:color="auto"/>
            <w:bottom w:val="none" w:sz="0" w:space="0" w:color="auto"/>
            <w:right w:val="none" w:sz="0" w:space="0" w:color="auto"/>
          </w:divBdr>
        </w:div>
        <w:div w:id="508495437">
          <w:marLeft w:val="640"/>
          <w:marRight w:val="0"/>
          <w:marTop w:val="0"/>
          <w:marBottom w:val="0"/>
          <w:divBdr>
            <w:top w:val="none" w:sz="0" w:space="0" w:color="auto"/>
            <w:left w:val="none" w:sz="0" w:space="0" w:color="auto"/>
            <w:bottom w:val="none" w:sz="0" w:space="0" w:color="auto"/>
            <w:right w:val="none" w:sz="0" w:space="0" w:color="auto"/>
          </w:divBdr>
        </w:div>
        <w:div w:id="518199462">
          <w:marLeft w:val="640"/>
          <w:marRight w:val="0"/>
          <w:marTop w:val="0"/>
          <w:marBottom w:val="0"/>
          <w:divBdr>
            <w:top w:val="none" w:sz="0" w:space="0" w:color="auto"/>
            <w:left w:val="none" w:sz="0" w:space="0" w:color="auto"/>
            <w:bottom w:val="none" w:sz="0" w:space="0" w:color="auto"/>
            <w:right w:val="none" w:sz="0" w:space="0" w:color="auto"/>
          </w:divBdr>
        </w:div>
        <w:div w:id="671106142">
          <w:marLeft w:val="640"/>
          <w:marRight w:val="0"/>
          <w:marTop w:val="0"/>
          <w:marBottom w:val="0"/>
          <w:divBdr>
            <w:top w:val="none" w:sz="0" w:space="0" w:color="auto"/>
            <w:left w:val="none" w:sz="0" w:space="0" w:color="auto"/>
            <w:bottom w:val="none" w:sz="0" w:space="0" w:color="auto"/>
            <w:right w:val="none" w:sz="0" w:space="0" w:color="auto"/>
          </w:divBdr>
        </w:div>
        <w:div w:id="715201898">
          <w:marLeft w:val="640"/>
          <w:marRight w:val="0"/>
          <w:marTop w:val="0"/>
          <w:marBottom w:val="0"/>
          <w:divBdr>
            <w:top w:val="none" w:sz="0" w:space="0" w:color="auto"/>
            <w:left w:val="none" w:sz="0" w:space="0" w:color="auto"/>
            <w:bottom w:val="none" w:sz="0" w:space="0" w:color="auto"/>
            <w:right w:val="none" w:sz="0" w:space="0" w:color="auto"/>
          </w:divBdr>
        </w:div>
        <w:div w:id="738677438">
          <w:marLeft w:val="640"/>
          <w:marRight w:val="0"/>
          <w:marTop w:val="0"/>
          <w:marBottom w:val="0"/>
          <w:divBdr>
            <w:top w:val="none" w:sz="0" w:space="0" w:color="auto"/>
            <w:left w:val="none" w:sz="0" w:space="0" w:color="auto"/>
            <w:bottom w:val="none" w:sz="0" w:space="0" w:color="auto"/>
            <w:right w:val="none" w:sz="0" w:space="0" w:color="auto"/>
          </w:divBdr>
        </w:div>
        <w:div w:id="742990356">
          <w:marLeft w:val="640"/>
          <w:marRight w:val="0"/>
          <w:marTop w:val="0"/>
          <w:marBottom w:val="0"/>
          <w:divBdr>
            <w:top w:val="none" w:sz="0" w:space="0" w:color="auto"/>
            <w:left w:val="none" w:sz="0" w:space="0" w:color="auto"/>
            <w:bottom w:val="none" w:sz="0" w:space="0" w:color="auto"/>
            <w:right w:val="none" w:sz="0" w:space="0" w:color="auto"/>
          </w:divBdr>
        </w:div>
        <w:div w:id="755636610">
          <w:marLeft w:val="640"/>
          <w:marRight w:val="0"/>
          <w:marTop w:val="0"/>
          <w:marBottom w:val="0"/>
          <w:divBdr>
            <w:top w:val="none" w:sz="0" w:space="0" w:color="auto"/>
            <w:left w:val="none" w:sz="0" w:space="0" w:color="auto"/>
            <w:bottom w:val="none" w:sz="0" w:space="0" w:color="auto"/>
            <w:right w:val="none" w:sz="0" w:space="0" w:color="auto"/>
          </w:divBdr>
        </w:div>
        <w:div w:id="820585514">
          <w:marLeft w:val="640"/>
          <w:marRight w:val="0"/>
          <w:marTop w:val="0"/>
          <w:marBottom w:val="0"/>
          <w:divBdr>
            <w:top w:val="none" w:sz="0" w:space="0" w:color="auto"/>
            <w:left w:val="none" w:sz="0" w:space="0" w:color="auto"/>
            <w:bottom w:val="none" w:sz="0" w:space="0" w:color="auto"/>
            <w:right w:val="none" w:sz="0" w:space="0" w:color="auto"/>
          </w:divBdr>
        </w:div>
        <w:div w:id="850413923">
          <w:marLeft w:val="640"/>
          <w:marRight w:val="0"/>
          <w:marTop w:val="0"/>
          <w:marBottom w:val="0"/>
          <w:divBdr>
            <w:top w:val="none" w:sz="0" w:space="0" w:color="auto"/>
            <w:left w:val="none" w:sz="0" w:space="0" w:color="auto"/>
            <w:bottom w:val="none" w:sz="0" w:space="0" w:color="auto"/>
            <w:right w:val="none" w:sz="0" w:space="0" w:color="auto"/>
          </w:divBdr>
        </w:div>
        <w:div w:id="851720778">
          <w:marLeft w:val="640"/>
          <w:marRight w:val="0"/>
          <w:marTop w:val="0"/>
          <w:marBottom w:val="0"/>
          <w:divBdr>
            <w:top w:val="none" w:sz="0" w:space="0" w:color="auto"/>
            <w:left w:val="none" w:sz="0" w:space="0" w:color="auto"/>
            <w:bottom w:val="none" w:sz="0" w:space="0" w:color="auto"/>
            <w:right w:val="none" w:sz="0" w:space="0" w:color="auto"/>
          </w:divBdr>
        </w:div>
        <w:div w:id="906495192">
          <w:marLeft w:val="640"/>
          <w:marRight w:val="0"/>
          <w:marTop w:val="0"/>
          <w:marBottom w:val="0"/>
          <w:divBdr>
            <w:top w:val="none" w:sz="0" w:space="0" w:color="auto"/>
            <w:left w:val="none" w:sz="0" w:space="0" w:color="auto"/>
            <w:bottom w:val="none" w:sz="0" w:space="0" w:color="auto"/>
            <w:right w:val="none" w:sz="0" w:space="0" w:color="auto"/>
          </w:divBdr>
        </w:div>
        <w:div w:id="925186789">
          <w:marLeft w:val="640"/>
          <w:marRight w:val="0"/>
          <w:marTop w:val="0"/>
          <w:marBottom w:val="0"/>
          <w:divBdr>
            <w:top w:val="none" w:sz="0" w:space="0" w:color="auto"/>
            <w:left w:val="none" w:sz="0" w:space="0" w:color="auto"/>
            <w:bottom w:val="none" w:sz="0" w:space="0" w:color="auto"/>
            <w:right w:val="none" w:sz="0" w:space="0" w:color="auto"/>
          </w:divBdr>
        </w:div>
        <w:div w:id="934022113">
          <w:marLeft w:val="640"/>
          <w:marRight w:val="0"/>
          <w:marTop w:val="0"/>
          <w:marBottom w:val="0"/>
          <w:divBdr>
            <w:top w:val="none" w:sz="0" w:space="0" w:color="auto"/>
            <w:left w:val="none" w:sz="0" w:space="0" w:color="auto"/>
            <w:bottom w:val="none" w:sz="0" w:space="0" w:color="auto"/>
            <w:right w:val="none" w:sz="0" w:space="0" w:color="auto"/>
          </w:divBdr>
        </w:div>
        <w:div w:id="949819901">
          <w:marLeft w:val="640"/>
          <w:marRight w:val="0"/>
          <w:marTop w:val="0"/>
          <w:marBottom w:val="0"/>
          <w:divBdr>
            <w:top w:val="none" w:sz="0" w:space="0" w:color="auto"/>
            <w:left w:val="none" w:sz="0" w:space="0" w:color="auto"/>
            <w:bottom w:val="none" w:sz="0" w:space="0" w:color="auto"/>
            <w:right w:val="none" w:sz="0" w:space="0" w:color="auto"/>
          </w:divBdr>
        </w:div>
        <w:div w:id="988677099">
          <w:marLeft w:val="640"/>
          <w:marRight w:val="0"/>
          <w:marTop w:val="0"/>
          <w:marBottom w:val="0"/>
          <w:divBdr>
            <w:top w:val="none" w:sz="0" w:space="0" w:color="auto"/>
            <w:left w:val="none" w:sz="0" w:space="0" w:color="auto"/>
            <w:bottom w:val="none" w:sz="0" w:space="0" w:color="auto"/>
            <w:right w:val="none" w:sz="0" w:space="0" w:color="auto"/>
          </w:divBdr>
        </w:div>
        <w:div w:id="996760647">
          <w:marLeft w:val="640"/>
          <w:marRight w:val="0"/>
          <w:marTop w:val="0"/>
          <w:marBottom w:val="0"/>
          <w:divBdr>
            <w:top w:val="none" w:sz="0" w:space="0" w:color="auto"/>
            <w:left w:val="none" w:sz="0" w:space="0" w:color="auto"/>
            <w:bottom w:val="none" w:sz="0" w:space="0" w:color="auto"/>
            <w:right w:val="none" w:sz="0" w:space="0" w:color="auto"/>
          </w:divBdr>
        </w:div>
        <w:div w:id="1013920426">
          <w:marLeft w:val="640"/>
          <w:marRight w:val="0"/>
          <w:marTop w:val="0"/>
          <w:marBottom w:val="0"/>
          <w:divBdr>
            <w:top w:val="none" w:sz="0" w:space="0" w:color="auto"/>
            <w:left w:val="none" w:sz="0" w:space="0" w:color="auto"/>
            <w:bottom w:val="none" w:sz="0" w:space="0" w:color="auto"/>
            <w:right w:val="none" w:sz="0" w:space="0" w:color="auto"/>
          </w:divBdr>
        </w:div>
        <w:div w:id="1095907977">
          <w:marLeft w:val="640"/>
          <w:marRight w:val="0"/>
          <w:marTop w:val="0"/>
          <w:marBottom w:val="0"/>
          <w:divBdr>
            <w:top w:val="none" w:sz="0" w:space="0" w:color="auto"/>
            <w:left w:val="none" w:sz="0" w:space="0" w:color="auto"/>
            <w:bottom w:val="none" w:sz="0" w:space="0" w:color="auto"/>
            <w:right w:val="none" w:sz="0" w:space="0" w:color="auto"/>
          </w:divBdr>
        </w:div>
        <w:div w:id="1163551706">
          <w:marLeft w:val="640"/>
          <w:marRight w:val="0"/>
          <w:marTop w:val="0"/>
          <w:marBottom w:val="0"/>
          <w:divBdr>
            <w:top w:val="none" w:sz="0" w:space="0" w:color="auto"/>
            <w:left w:val="none" w:sz="0" w:space="0" w:color="auto"/>
            <w:bottom w:val="none" w:sz="0" w:space="0" w:color="auto"/>
            <w:right w:val="none" w:sz="0" w:space="0" w:color="auto"/>
          </w:divBdr>
        </w:div>
        <w:div w:id="1304113887">
          <w:marLeft w:val="640"/>
          <w:marRight w:val="0"/>
          <w:marTop w:val="0"/>
          <w:marBottom w:val="0"/>
          <w:divBdr>
            <w:top w:val="none" w:sz="0" w:space="0" w:color="auto"/>
            <w:left w:val="none" w:sz="0" w:space="0" w:color="auto"/>
            <w:bottom w:val="none" w:sz="0" w:space="0" w:color="auto"/>
            <w:right w:val="none" w:sz="0" w:space="0" w:color="auto"/>
          </w:divBdr>
        </w:div>
        <w:div w:id="1312364973">
          <w:marLeft w:val="640"/>
          <w:marRight w:val="0"/>
          <w:marTop w:val="0"/>
          <w:marBottom w:val="0"/>
          <w:divBdr>
            <w:top w:val="none" w:sz="0" w:space="0" w:color="auto"/>
            <w:left w:val="none" w:sz="0" w:space="0" w:color="auto"/>
            <w:bottom w:val="none" w:sz="0" w:space="0" w:color="auto"/>
            <w:right w:val="none" w:sz="0" w:space="0" w:color="auto"/>
          </w:divBdr>
        </w:div>
        <w:div w:id="1337224440">
          <w:marLeft w:val="640"/>
          <w:marRight w:val="0"/>
          <w:marTop w:val="0"/>
          <w:marBottom w:val="0"/>
          <w:divBdr>
            <w:top w:val="none" w:sz="0" w:space="0" w:color="auto"/>
            <w:left w:val="none" w:sz="0" w:space="0" w:color="auto"/>
            <w:bottom w:val="none" w:sz="0" w:space="0" w:color="auto"/>
            <w:right w:val="none" w:sz="0" w:space="0" w:color="auto"/>
          </w:divBdr>
        </w:div>
        <w:div w:id="1344091122">
          <w:marLeft w:val="640"/>
          <w:marRight w:val="0"/>
          <w:marTop w:val="0"/>
          <w:marBottom w:val="0"/>
          <w:divBdr>
            <w:top w:val="none" w:sz="0" w:space="0" w:color="auto"/>
            <w:left w:val="none" w:sz="0" w:space="0" w:color="auto"/>
            <w:bottom w:val="none" w:sz="0" w:space="0" w:color="auto"/>
            <w:right w:val="none" w:sz="0" w:space="0" w:color="auto"/>
          </w:divBdr>
        </w:div>
        <w:div w:id="1359622240">
          <w:marLeft w:val="640"/>
          <w:marRight w:val="0"/>
          <w:marTop w:val="0"/>
          <w:marBottom w:val="0"/>
          <w:divBdr>
            <w:top w:val="none" w:sz="0" w:space="0" w:color="auto"/>
            <w:left w:val="none" w:sz="0" w:space="0" w:color="auto"/>
            <w:bottom w:val="none" w:sz="0" w:space="0" w:color="auto"/>
            <w:right w:val="none" w:sz="0" w:space="0" w:color="auto"/>
          </w:divBdr>
        </w:div>
        <w:div w:id="1371026863">
          <w:marLeft w:val="640"/>
          <w:marRight w:val="0"/>
          <w:marTop w:val="0"/>
          <w:marBottom w:val="0"/>
          <w:divBdr>
            <w:top w:val="none" w:sz="0" w:space="0" w:color="auto"/>
            <w:left w:val="none" w:sz="0" w:space="0" w:color="auto"/>
            <w:bottom w:val="none" w:sz="0" w:space="0" w:color="auto"/>
            <w:right w:val="none" w:sz="0" w:space="0" w:color="auto"/>
          </w:divBdr>
        </w:div>
        <w:div w:id="1411149087">
          <w:marLeft w:val="640"/>
          <w:marRight w:val="0"/>
          <w:marTop w:val="0"/>
          <w:marBottom w:val="0"/>
          <w:divBdr>
            <w:top w:val="none" w:sz="0" w:space="0" w:color="auto"/>
            <w:left w:val="none" w:sz="0" w:space="0" w:color="auto"/>
            <w:bottom w:val="none" w:sz="0" w:space="0" w:color="auto"/>
            <w:right w:val="none" w:sz="0" w:space="0" w:color="auto"/>
          </w:divBdr>
        </w:div>
        <w:div w:id="1482455898">
          <w:marLeft w:val="640"/>
          <w:marRight w:val="0"/>
          <w:marTop w:val="0"/>
          <w:marBottom w:val="0"/>
          <w:divBdr>
            <w:top w:val="none" w:sz="0" w:space="0" w:color="auto"/>
            <w:left w:val="none" w:sz="0" w:space="0" w:color="auto"/>
            <w:bottom w:val="none" w:sz="0" w:space="0" w:color="auto"/>
            <w:right w:val="none" w:sz="0" w:space="0" w:color="auto"/>
          </w:divBdr>
        </w:div>
        <w:div w:id="1489401591">
          <w:marLeft w:val="640"/>
          <w:marRight w:val="0"/>
          <w:marTop w:val="0"/>
          <w:marBottom w:val="0"/>
          <w:divBdr>
            <w:top w:val="none" w:sz="0" w:space="0" w:color="auto"/>
            <w:left w:val="none" w:sz="0" w:space="0" w:color="auto"/>
            <w:bottom w:val="none" w:sz="0" w:space="0" w:color="auto"/>
            <w:right w:val="none" w:sz="0" w:space="0" w:color="auto"/>
          </w:divBdr>
        </w:div>
        <w:div w:id="1509566291">
          <w:marLeft w:val="640"/>
          <w:marRight w:val="0"/>
          <w:marTop w:val="0"/>
          <w:marBottom w:val="0"/>
          <w:divBdr>
            <w:top w:val="none" w:sz="0" w:space="0" w:color="auto"/>
            <w:left w:val="none" w:sz="0" w:space="0" w:color="auto"/>
            <w:bottom w:val="none" w:sz="0" w:space="0" w:color="auto"/>
            <w:right w:val="none" w:sz="0" w:space="0" w:color="auto"/>
          </w:divBdr>
        </w:div>
        <w:div w:id="1548562114">
          <w:marLeft w:val="640"/>
          <w:marRight w:val="0"/>
          <w:marTop w:val="0"/>
          <w:marBottom w:val="0"/>
          <w:divBdr>
            <w:top w:val="none" w:sz="0" w:space="0" w:color="auto"/>
            <w:left w:val="none" w:sz="0" w:space="0" w:color="auto"/>
            <w:bottom w:val="none" w:sz="0" w:space="0" w:color="auto"/>
            <w:right w:val="none" w:sz="0" w:space="0" w:color="auto"/>
          </w:divBdr>
        </w:div>
        <w:div w:id="1574241000">
          <w:marLeft w:val="640"/>
          <w:marRight w:val="0"/>
          <w:marTop w:val="0"/>
          <w:marBottom w:val="0"/>
          <w:divBdr>
            <w:top w:val="none" w:sz="0" w:space="0" w:color="auto"/>
            <w:left w:val="none" w:sz="0" w:space="0" w:color="auto"/>
            <w:bottom w:val="none" w:sz="0" w:space="0" w:color="auto"/>
            <w:right w:val="none" w:sz="0" w:space="0" w:color="auto"/>
          </w:divBdr>
        </w:div>
        <w:div w:id="1585534260">
          <w:marLeft w:val="640"/>
          <w:marRight w:val="0"/>
          <w:marTop w:val="0"/>
          <w:marBottom w:val="0"/>
          <w:divBdr>
            <w:top w:val="none" w:sz="0" w:space="0" w:color="auto"/>
            <w:left w:val="none" w:sz="0" w:space="0" w:color="auto"/>
            <w:bottom w:val="none" w:sz="0" w:space="0" w:color="auto"/>
            <w:right w:val="none" w:sz="0" w:space="0" w:color="auto"/>
          </w:divBdr>
        </w:div>
        <w:div w:id="1635020179">
          <w:marLeft w:val="640"/>
          <w:marRight w:val="0"/>
          <w:marTop w:val="0"/>
          <w:marBottom w:val="0"/>
          <w:divBdr>
            <w:top w:val="none" w:sz="0" w:space="0" w:color="auto"/>
            <w:left w:val="none" w:sz="0" w:space="0" w:color="auto"/>
            <w:bottom w:val="none" w:sz="0" w:space="0" w:color="auto"/>
            <w:right w:val="none" w:sz="0" w:space="0" w:color="auto"/>
          </w:divBdr>
        </w:div>
        <w:div w:id="1659649693">
          <w:marLeft w:val="640"/>
          <w:marRight w:val="0"/>
          <w:marTop w:val="0"/>
          <w:marBottom w:val="0"/>
          <w:divBdr>
            <w:top w:val="none" w:sz="0" w:space="0" w:color="auto"/>
            <w:left w:val="none" w:sz="0" w:space="0" w:color="auto"/>
            <w:bottom w:val="none" w:sz="0" w:space="0" w:color="auto"/>
            <w:right w:val="none" w:sz="0" w:space="0" w:color="auto"/>
          </w:divBdr>
        </w:div>
        <w:div w:id="1676105092">
          <w:marLeft w:val="640"/>
          <w:marRight w:val="0"/>
          <w:marTop w:val="0"/>
          <w:marBottom w:val="0"/>
          <w:divBdr>
            <w:top w:val="none" w:sz="0" w:space="0" w:color="auto"/>
            <w:left w:val="none" w:sz="0" w:space="0" w:color="auto"/>
            <w:bottom w:val="none" w:sz="0" w:space="0" w:color="auto"/>
            <w:right w:val="none" w:sz="0" w:space="0" w:color="auto"/>
          </w:divBdr>
        </w:div>
        <w:div w:id="1731341914">
          <w:marLeft w:val="640"/>
          <w:marRight w:val="0"/>
          <w:marTop w:val="0"/>
          <w:marBottom w:val="0"/>
          <w:divBdr>
            <w:top w:val="none" w:sz="0" w:space="0" w:color="auto"/>
            <w:left w:val="none" w:sz="0" w:space="0" w:color="auto"/>
            <w:bottom w:val="none" w:sz="0" w:space="0" w:color="auto"/>
            <w:right w:val="none" w:sz="0" w:space="0" w:color="auto"/>
          </w:divBdr>
        </w:div>
        <w:div w:id="1746567025">
          <w:marLeft w:val="640"/>
          <w:marRight w:val="0"/>
          <w:marTop w:val="0"/>
          <w:marBottom w:val="0"/>
          <w:divBdr>
            <w:top w:val="none" w:sz="0" w:space="0" w:color="auto"/>
            <w:left w:val="none" w:sz="0" w:space="0" w:color="auto"/>
            <w:bottom w:val="none" w:sz="0" w:space="0" w:color="auto"/>
            <w:right w:val="none" w:sz="0" w:space="0" w:color="auto"/>
          </w:divBdr>
        </w:div>
        <w:div w:id="1756200010">
          <w:marLeft w:val="640"/>
          <w:marRight w:val="0"/>
          <w:marTop w:val="0"/>
          <w:marBottom w:val="0"/>
          <w:divBdr>
            <w:top w:val="none" w:sz="0" w:space="0" w:color="auto"/>
            <w:left w:val="none" w:sz="0" w:space="0" w:color="auto"/>
            <w:bottom w:val="none" w:sz="0" w:space="0" w:color="auto"/>
            <w:right w:val="none" w:sz="0" w:space="0" w:color="auto"/>
          </w:divBdr>
        </w:div>
        <w:div w:id="1801454327">
          <w:marLeft w:val="640"/>
          <w:marRight w:val="0"/>
          <w:marTop w:val="0"/>
          <w:marBottom w:val="0"/>
          <w:divBdr>
            <w:top w:val="none" w:sz="0" w:space="0" w:color="auto"/>
            <w:left w:val="none" w:sz="0" w:space="0" w:color="auto"/>
            <w:bottom w:val="none" w:sz="0" w:space="0" w:color="auto"/>
            <w:right w:val="none" w:sz="0" w:space="0" w:color="auto"/>
          </w:divBdr>
        </w:div>
        <w:div w:id="1851024372">
          <w:marLeft w:val="640"/>
          <w:marRight w:val="0"/>
          <w:marTop w:val="0"/>
          <w:marBottom w:val="0"/>
          <w:divBdr>
            <w:top w:val="none" w:sz="0" w:space="0" w:color="auto"/>
            <w:left w:val="none" w:sz="0" w:space="0" w:color="auto"/>
            <w:bottom w:val="none" w:sz="0" w:space="0" w:color="auto"/>
            <w:right w:val="none" w:sz="0" w:space="0" w:color="auto"/>
          </w:divBdr>
        </w:div>
        <w:div w:id="1956253493">
          <w:marLeft w:val="640"/>
          <w:marRight w:val="0"/>
          <w:marTop w:val="0"/>
          <w:marBottom w:val="0"/>
          <w:divBdr>
            <w:top w:val="none" w:sz="0" w:space="0" w:color="auto"/>
            <w:left w:val="none" w:sz="0" w:space="0" w:color="auto"/>
            <w:bottom w:val="none" w:sz="0" w:space="0" w:color="auto"/>
            <w:right w:val="none" w:sz="0" w:space="0" w:color="auto"/>
          </w:divBdr>
        </w:div>
        <w:div w:id="1959094903">
          <w:marLeft w:val="640"/>
          <w:marRight w:val="0"/>
          <w:marTop w:val="0"/>
          <w:marBottom w:val="0"/>
          <w:divBdr>
            <w:top w:val="none" w:sz="0" w:space="0" w:color="auto"/>
            <w:left w:val="none" w:sz="0" w:space="0" w:color="auto"/>
            <w:bottom w:val="none" w:sz="0" w:space="0" w:color="auto"/>
            <w:right w:val="none" w:sz="0" w:space="0" w:color="auto"/>
          </w:divBdr>
        </w:div>
        <w:div w:id="1963805555">
          <w:marLeft w:val="640"/>
          <w:marRight w:val="0"/>
          <w:marTop w:val="0"/>
          <w:marBottom w:val="0"/>
          <w:divBdr>
            <w:top w:val="none" w:sz="0" w:space="0" w:color="auto"/>
            <w:left w:val="none" w:sz="0" w:space="0" w:color="auto"/>
            <w:bottom w:val="none" w:sz="0" w:space="0" w:color="auto"/>
            <w:right w:val="none" w:sz="0" w:space="0" w:color="auto"/>
          </w:divBdr>
        </w:div>
        <w:div w:id="2023555919">
          <w:marLeft w:val="640"/>
          <w:marRight w:val="0"/>
          <w:marTop w:val="0"/>
          <w:marBottom w:val="0"/>
          <w:divBdr>
            <w:top w:val="none" w:sz="0" w:space="0" w:color="auto"/>
            <w:left w:val="none" w:sz="0" w:space="0" w:color="auto"/>
            <w:bottom w:val="none" w:sz="0" w:space="0" w:color="auto"/>
            <w:right w:val="none" w:sz="0" w:space="0" w:color="auto"/>
          </w:divBdr>
        </w:div>
        <w:div w:id="2061129591">
          <w:marLeft w:val="640"/>
          <w:marRight w:val="0"/>
          <w:marTop w:val="0"/>
          <w:marBottom w:val="0"/>
          <w:divBdr>
            <w:top w:val="none" w:sz="0" w:space="0" w:color="auto"/>
            <w:left w:val="none" w:sz="0" w:space="0" w:color="auto"/>
            <w:bottom w:val="none" w:sz="0" w:space="0" w:color="auto"/>
            <w:right w:val="none" w:sz="0" w:space="0" w:color="auto"/>
          </w:divBdr>
        </w:div>
        <w:div w:id="2096903132">
          <w:marLeft w:val="640"/>
          <w:marRight w:val="0"/>
          <w:marTop w:val="0"/>
          <w:marBottom w:val="0"/>
          <w:divBdr>
            <w:top w:val="none" w:sz="0" w:space="0" w:color="auto"/>
            <w:left w:val="none" w:sz="0" w:space="0" w:color="auto"/>
            <w:bottom w:val="none" w:sz="0" w:space="0" w:color="auto"/>
            <w:right w:val="none" w:sz="0" w:space="0" w:color="auto"/>
          </w:divBdr>
        </w:div>
        <w:div w:id="2134443762">
          <w:marLeft w:val="640"/>
          <w:marRight w:val="0"/>
          <w:marTop w:val="0"/>
          <w:marBottom w:val="0"/>
          <w:divBdr>
            <w:top w:val="none" w:sz="0" w:space="0" w:color="auto"/>
            <w:left w:val="none" w:sz="0" w:space="0" w:color="auto"/>
            <w:bottom w:val="none" w:sz="0" w:space="0" w:color="auto"/>
            <w:right w:val="none" w:sz="0" w:space="0" w:color="auto"/>
          </w:divBdr>
        </w:div>
      </w:divsChild>
    </w:div>
    <w:div w:id="378286982">
      <w:bodyDiv w:val="1"/>
      <w:marLeft w:val="0"/>
      <w:marRight w:val="0"/>
      <w:marTop w:val="0"/>
      <w:marBottom w:val="0"/>
      <w:divBdr>
        <w:top w:val="none" w:sz="0" w:space="0" w:color="auto"/>
        <w:left w:val="none" w:sz="0" w:space="0" w:color="auto"/>
        <w:bottom w:val="none" w:sz="0" w:space="0" w:color="auto"/>
        <w:right w:val="none" w:sz="0" w:space="0" w:color="auto"/>
      </w:divBdr>
    </w:div>
    <w:div w:id="378866562">
      <w:bodyDiv w:val="1"/>
      <w:marLeft w:val="0"/>
      <w:marRight w:val="0"/>
      <w:marTop w:val="0"/>
      <w:marBottom w:val="0"/>
      <w:divBdr>
        <w:top w:val="none" w:sz="0" w:space="0" w:color="auto"/>
        <w:left w:val="none" w:sz="0" w:space="0" w:color="auto"/>
        <w:bottom w:val="none" w:sz="0" w:space="0" w:color="auto"/>
        <w:right w:val="none" w:sz="0" w:space="0" w:color="auto"/>
      </w:divBdr>
    </w:div>
    <w:div w:id="379474362">
      <w:bodyDiv w:val="1"/>
      <w:marLeft w:val="0"/>
      <w:marRight w:val="0"/>
      <w:marTop w:val="0"/>
      <w:marBottom w:val="0"/>
      <w:divBdr>
        <w:top w:val="none" w:sz="0" w:space="0" w:color="auto"/>
        <w:left w:val="none" w:sz="0" w:space="0" w:color="auto"/>
        <w:bottom w:val="none" w:sz="0" w:space="0" w:color="auto"/>
        <w:right w:val="none" w:sz="0" w:space="0" w:color="auto"/>
      </w:divBdr>
    </w:div>
    <w:div w:id="380788269">
      <w:bodyDiv w:val="1"/>
      <w:marLeft w:val="0"/>
      <w:marRight w:val="0"/>
      <w:marTop w:val="0"/>
      <w:marBottom w:val="0"/>
      <w:divBdr>
        <w:top w:val="none" w:sz="0" w:space="0" w:color="auto"/>
        <w:left w:val="none" w:sz="0" w:space="0" w:color="auto"/>
        <w:bottom w:val="none" w:sz="0" w:space="0" w:color="auto"/>
        <w:right w:val="none" w:sz="0" w:space="0" w:color="auto"/>
      </w:divBdr>
    </w:div>
    <w:div w:id="380979962">
      <w:bodyDiv w:val="1"/>
      <w:marLeft w:val="0"/>
      <w:marRight w:val="0"/>
      <w:marTop w:val="0"/>
      <w:marBottom w:val="0"/>
      <w:divBdr>
        <w:top w:val="none" w:sz="0" w:space="0" w:color="auto"/>
        <w:left w:val="none" w:sz="0" w:space="0" w:color="auto"/>
        <w:bottom w:val="none" w:sz="0" w:space="0" w:color="auto"/>
        <w:right w:val="none" w:sz="0" w:space="0" w:color="auto"/>
      </w:divBdr>
    </w:div>
    <w:div w:id="381364484">
      <w:bodyDiv w:val="1"/>
      <w:marLeft w:val="0"/>
      <w:marRight w:val="0"/>
      <w:marTop w:val="0"/>
      <w:marBottom w:val="0"/>
      <w:divBdr>
        <w:top w:val="none" w:sz="0" w:space="0" w:color="auto"/>
        <w:left w:val="none" w:sz="0" w:space="0" w:color="auto"/>
        <w:bottom w:val="none" w:sz="0" w:space="0" w:color="auto"/>
        <w:right w:val="none" w:sz="0" w:space="0" w:color="auto"/>
      </w:divBdr>
    </w:div>
    <w:div w:id="383063798">
      <w:bodyDiv w:val="1"/>
      <w:marLeft w:val="0"/>
      <w:marRight w:val="0"/>
      <w:marTop w:val="0"/>
      <w:marBottom w:val="0"/>
      <w:divBdr>
        <w:top w:val="none" w:sz="0" w:space="0" w:color="auto"/>
        <w:left w:val="none" w:sz="0" w:space="0" w:color="auto"/>
        <w:bottom w:val="none" w:sz="0" w:space="0" w:color="auto"/>
        <w:right w:val="none" w:sz="0" w:space="0" w:color="auto"/>
      </w:divBdr>
    </w:div>
    <w:div w:id="383336964">
      <w:bodyDiv w:val="1"/>
      <w:marLeft w:val="0"/>
      <w:marRight w:val="0"/>
      <w:marTop w:val="0"/>
      <w:marBottom w:val="0"/>
      <w:divBdr>
        <w:top w:val="none" w:sz="0" w:space="0" w:color="auto"/>
        <w:left w:val="none" w:sz="0" w:space="0" w:color="auto"/>
        <w:bottom w:val="none" w:sz="0" w:space="0" w:color="auto"/>
        <w:right w:val="none" w:sz="0" w:space="0" w:color="auto"/>
      </w:divBdr>
    </w:div>
    <w:div w:id="383605997">
      <w:bodyDiv w:val="1"/>
      <w:marLeft w:val="0"/>
      <w:marRight w:val="0"/>
      <w:marTop w:val="0"/>
      <w:marBottom w:val="0"/>
      <w:divBdr>
        <w:top w:val="none" w:sz="0" w:space="0" w:color="auto"/>
        <w:left w:val="none" w:sz="0" w:space="0" w:color="auto"/>
        <w:bottom w:val="none" w:sz="0" w:space="0" w:color="auto"/>
        <w:right w:val="none" w:sz="0" w:space="0" w:color="auto"/>
      </w:divBdr>
    </w:div>
    <w:div w:id="384646942">
      <w:bodyDiv w:val="1"/>
      <w:marLeft w:val="0"/>
      <w:marRight w:val="0"/>
      <w:marTop w:val="0"/>
      <w:marBottom w:val="0"/>
      <w:divBdr>
        <w:top w:val="none" w:sz="0" w:space="0" w:color="auto"/>
        <w:left w:val="none" w:sz="0" w:space="0" w:color="auto"/>
        <w:bottom w:val="none" w:sz="0" w:space="0" w:color="auto"/>
        <w:right w:val="none" w:sz="0" w:space="0" w:color="auto"/>
      </w:divBdr>
    </w:div>
    <w:div w:id="384960174">
      <w:bodyDiv w:val="1"/>
      <w:marLeft w:val="0"/>
      <w:marRight w:val="0"/>
      <w:marTop w:val="0"/>
      <w:marBottom w:val="0"/>
      <w:divBdr>
        <w:top w:val="none" w:sz="0" w:space="0" w:color="auto"/>
        <w:left w:val="none" w:sz="0" w:space="0" w:color="auto"/>
        <w:bottom w:val="none" w:sz="0" w:space="0" w:color="auto"/>
        <w:right w:val="none" w:sz="0" w:space="0" w:color="auto"/>
      </w:divBdr>
    </w:div>
    <w:div w:id="385106788">
      <w:bodyDiv w:val="1"/>
      <w:marLeft w:val="0"/>
      <w:marRight w:val="0"/>
      <w:marTop w:val="0"/>
      <w:marBottom w:val="0"/>
      <w:divBdr>
        <w:top w:val="none" w:sz="0" w:space="0" w:color="auto"/>
        <w:left w:val="none" w:sz="0" w:space="0" w:color="auto"/>
        <w:bottom w:val="none" w:sz="0" w:space="0" w:color="auto"/>
        <w:right w:val="none" w:sz="0" w:space="0" w:color="auto"/>
      </w:divBdr>
    </w:div>
    <w:div w:id="385110950">
      <w:bodyDiv w:val="1"/>
      <w:marLeft w:val="0"/>
      <w:marRight w:val="0"/>
      <w:marTop w:val="0"/>
      <w:marBottom w:val="0"/>
      <w:divBdr>
        <w:top w:val="none" w:sz="0" w:space="0" w:color="auto"/>
        <w:left w:val="none" w:sz="0" w:space="0" w:color="auto"/>
        <w:bottom w:val="none" w:sz="0" w:space="0" w:color="auto"/>
        <w:right w:val="none" w:sz="0" w:space="0" w:color="auto"/>
      </w:divBdr>
    </w:div>
    <w:div w:id="386294808">
      <w:bodyDiv w:val="1"/>
      <w:marLeft w:val="0"/>
      <w:marRight w:val="0"/>
      <w:marTop w:val="0"/>
      <w:marBottom w:val="0"/>
      <w:divBdr>
        <w:top w:val="none" w:sz="0" w:space="0" w:color="auto"/>
        <w:left w:val="none" w:sz="0" w:space="0" w:color="auto"/>
        <w:bottom w:val="none" w:sz="0" w:space="0" w:color="auto"/>
        <w:right w:val="none" w:sz="0" w:space="0" w:color="auto"/>
      </w:divBdr>
    </w:div>
    <w:div w:id="387148910">
      <w:bodyDiv w:val="1"/>
      <w:marLeft w:val="0"/>
      <w:marRight w:val="0"/>
      <w:marTop w:val="0"/>
      <w:marBottom w:val="0"/>
      <w:divBdr>
        <w:top w:val="none" w:sz="0" w:space="0" w:color="auto"/>
        <w:left w:val="none" w:sz="0" w:space="0" w:color="auto"/>
        <w:bottom w:val="none" w:sz="0" w:space="0" w:color="auto"/>
        <w:right w:val="none" w:sz="0" w:space="0" w:color="auto"/>
      </w:divBdr>
    </w:div>
    <w:div w:id="387385210">
      <w:bodyDiv w:val="1"/>
      <w:marLeft w:val="0"/>
      <w:marRight w:val="0"/>
      <w:marTop w:val="0"/>
      <w:marBottom w:val="0"/>
      <w:divBdr>
        <w:top w:val="none" w:sz="0" w:space="0" w:color="auto"/>
        <w:left w:val="none" w:sz="0" w:space="0" w:color="auto"/>
        <w:bottom w:val="none" w:sz="0" w:space="0" w:color="auto"/>
        <w:right w:val="none" w:sz="0" w:space="0" w:color="auto"/>
      </w:divBdr>
      <w:divsChild>
        <w:div w:id="787864">
          <w:marLeft w:val="640"/>
          <w:marRight w:val="0"/>
          <w:marTop w:val="0"/>
          <w:marBottom w:val="0"/>
          <w:divBdr>
            <w:top w:val="none" w:sz="0" w:space="0" w:color="auto"/>
            <w:left w:val="none" w:sz="0" w:space="0" w:color="auto"/>
            <w:bottom w:val="none" w:sz="0" w:space="0" w:color="auto"/>
            <w:right w:val="none" w:sz="0" w:space="0" w:color="auto"/>
          </w:divBdr>
        </w:div>
        <w:div w:id="14693273">
          <w:marLeft w:val="640"/>
          <w:marRight w:val="0"/>
          <w:marTop w:val="0"/>
          <w:marBottom w:val="0"/>
          <w:divBdr>
            <w:top w:val="none" w:sz="0" w:space="0" w:color="auto"/>
            <w:left w:val="none" w:sz="0" w:space="0" w:color="auto"/>
            <w:bottom w:val="none" w:sz="0" w:space="0" w:color="auto"/>
            <w:right w:val="none" w:sz="0" w:space="0" w:color="auto"/>
          </w:divBdr>
        </w:div>
        <w:div w:id="34157286">
          <w:marLeft w:val="640"/>
          <w:marRight w:val="0"/>
          <w:marTop w:val="0"/>
          <w:marBottom w:val="0"/>
          <w:divBdr>
            <w:top w:val="none" w:sz="0" w:space="0" w:color="auto"/>
            <w:left w:val="none" w:sz="0" w:space="0" w:color="auto"/>
            <w:bottom w:val="none" w:sz="0" w:space="0" w:color="auto"/>
            <w:right w:val="none" w:sz="0" w:space="0" w:color="auto"/>
          </w:divBdr>
        </w:div>
        <w:div w:id="114492263">
          <w:marLeft w:val="640"/>
          <w:marRight w:val="0"/>
          <w:marTop w:val="0"/>
          <w:marBottom w:val="0"/>
          <w:divBdr>
            <w:top w:val="none" w:sz="0" w:space="0" w:color="auto"/>
            <w:left w:val="none" w:sz="0" w:space="0" w:color="auto"/>
            <w:bottom w:val="none" w:sz="0" w:space="0" w:color="auto"/>
            <w:right w:val="none" w:sz="0" w:space="0" w:color="auto"/>
          </w:divBdr>
        </w:div>
        <w:div w:id="172964466">
          <w:marLeft w:val="640"/>
          <w:marRight w:val="0"/>
          <w:marTop w:val="0"/>
          <w:marBottom w:val="0"/>
          <w:divBdr>
            <w:top w:val="none" w:sz="0" w:space="0" w:color="auto"/>
            <w:left w:val="none" w:sz="0" w:space="0" w:color="auto"/>
            <w:bottom w:val="none" w:sz="0" w:space="0" w:color="auto"/>
            <w:right w:val="none" w:sz="0" w:space="0" w:color="auto"/>
          </w:divBdr>
        </w:div>
        <w:div w:id="208689624">
          <w:marLeft w:val="640"/>
          <w:marRight w:val="0"/>
          <w:marTop w:val="0"/>
          <w:marBottom w:val="0"/>
          <w:divBdr>
            <w:top w:val="none" w:sz="0" w:space="0" w:color="auto"/>
            <w:left w:val="none" w:sz="0" w:space="0" w:color="auto"/>
            <w:bottom w:val="none" w:sz="0" w:space="0" w:color="auto"/>
            <w:right w:val="none" w:sz="0" w:space="0" w:color="auto"/>
          </w:divBdr>
        </w:div>
        <w:div w:id="227154519">
          <w:marLeft w:val="640"/>
          <w:marRight w:val="0"/>
          <w:marTop w:val="0"/>
          <w:marBottom w:val="0"/>
          <w:divBdr>
            <w:top w:val="none" w:sz="0" w:space="0" w:color="auto"/>
            <w:left w:val="none" w:sz="0" w:space="0" w:color="auto"/>
            <w:bottom w:val="none" w:sz="0" w:space="0" w:color="auto"/>
            <w:right w:val="none" w:sz="0" w:space="0" w:color="auto"/>
          </w:divBdr>
        </w:div>
        <w:div w:id="241643387">
          <w:marLeft w:val="640"/>
          <w:marRight w:val="0"/>
          <w:marTop w:val="0"/>
          <w:marBottom w:val="0"/>
          <w:divBdr>
            <w:top w:val="none" w:sz="0" w:space="0" w:color="auto"/>
            <w:left w:val="none" w:sz="0" w:space="0" w:color="auto"/>
            <w:bottom w:val="none" w:sz="0" w:space="0" w:color="auto"/>
            <w:right w:val="none" w:sz="0" w:space="0" w:color="auto"/>
          </w:divBdr>
        </w:div>
        <w:div w:id="254172037">
          <w:marLeft w:val="640"/>
          <w:marRight w:val="0"/>
          <w:marTop w:val="0"/>
          <w:marBottom w:val="0"/>
          <w:divBdr>
            <w:top w:val="none" w:sz="0" w:space="0" w:color="auto"/>
            <w:left w:val="none" w:sz="0" w:space="0" w:color="auto"/>
            <w:bottom w:val="none" w:sz="0" w:space="0" w:color="auto"/>
            <w:right w:val="none" w:sz="0" w:space="0" w:color="auto"/>
          </w:divBdr>
        </w:div>
        <w:div w:id="275018857">
          <w:marLeft w:val="640"/>
          <w:marRight w:val="0"/>
          <w:marTop w:val="0"/>
          <w:marBottom w:val="0"/>
          <w:divBdr>
            <w:top w:val="none" w:sz="0" w:space="0" w:color="auto"/>
            <w:left w:val="none" w:sz="0" w:space="0" w:color="auto"/>
            <w:bottom w:val="none" w:sz="0" w:space="0" w:color="auto"/>
            <w:right w:val="none" w:sz="0" w:space="0" w:color="auto"/>
          </w:divBdr>
        </w:div>
        <w:div w:id="306016815">
          <w:marLeft w:val="640"/>
          <w:marRight w:val="0"/>
          <w:marTop w:val="0"/>
          <w:marBottom w:val="0"/>
          <w:divBdr>
            <w:top w:val="none" w:sz="0" w:space="0" w:color="auto"/>
            <w:left w:val="none" w:sz="0" w:space="0" w:color="auto"/>
            <w:bottom w:val="none" w:sz="0" w:space="0" w:color="auto"/>
            <w:right w:val="none" w:sz="0" w:space="0" w:color="auto"/>
          </w:divBdr>
        </w:div>
        <w:div w:id="309141484">
          <w:marLeft w:val="640"/>
          <w:marRight w:val="0"/>
          <w:marTop w:val="0"/>
          <w:marBottom w:val="0"/>
          <w:divBdr>
            <w:top w:val="none" w:sz="0" w:space="0" w:color="auto"/>
            <w:left w:val="none" w:sz="0" w:space="0" w:color="auto"/>
            <w:bottom w:val="none" w:sz="0" w:space="0" w:color="auto"/>
            <w:right w:val="none" w:sz="0" w:space="0" w:color="auto"/>
          </w:divBdr>
        </w:div>
        <w:div w:id="329140195">
          <w:marLeft w:val="640"/>
          <w:marRight w:val="0"/>
          <w:marTop w:val="0"/>
          <w:marBottom w:val="0"/>
          <w:divBdr>
            <w:top w:val="none" w:sz="0" w:space="0" w:color="auto"/>
            <w:left w:val="none" w:sz="0" w:space="0" w:color="auto"/>
            <w:bottom w:val="none" w:sz="0" w:space="0" w:color="auto"/>
            <w:right w:val="none" w:sz="0" w:space="0" w:color="auto"/>
          </w:divBdr>
        </w:div>
        <w:div w:id="342636093">
          <w:marLeft w:val="640"/>
          <w:marRight w:val="0"/>
          <w:marTop w:val="0"/>
          <w:marBottom w:val="0"/>
          <w:divBdr>
            <w:top w:val="none" w:sz="0" w:space="0" w:color="auto"/>
            <w:left w:val="none" w:sz="0" w:space="0" w:color="auto"/>
            <w:bottom w:val="none" w:sz="0" w:space="0" w:color="auto"/>
            <w:right w:val="none" w:sz="0" w:space="0" w:color="auto"/>
          </w:divBdr>
        </w:div>
        <w:div w:id="378239695">
          <w:marLeft w:val="640"/>
          <w:marRight w:val="0"/>
          <w:marTop w:val="0"/>
          <w:marBottom w:val="0"/>
          <w:divBdr>
            <w:top w:val="none" w:sz="0" w:space="0" w:color="auto"/>
            <w:left w:val="none" w:sz="0" w:space="0" w:color="auto"/>
            <w:bottom w:val="none" w:sz="0" w:space="0" w:color="auto"/>
            <w:right w:val="none" w:sz="0" w:space="0" w:color="auto"/>
          </w:divBdr>
        </w:div>
        <w:div w:id="380835880">
          <w:marLeft w:val="640"/>
          <w:marRight w:val="0"/>
          <w:marTop w:val="0"/>
          <w:marBottom w:val="0"/>
          <w:divBdr>
            <w:top w:val="none" w:sz="0" w:space="0" w:color="auto"/>
            <w:left w:val="none" w:sz="0" w:space="0" w:color="auto"/>
            <w:bottom w:val="none" w:sz="0" w:space="0" w:color="auto"/>
            <w:right w:val="none" w:sz="0" w:space="0" w:color="auto"/>
          </w:divBdr>
        </w:div>
        <w:div w:id="404036350">
          <w:marLeft w:val="640"/>
          <w:marRight w:val="0"/>
          <w:marTop w:val="0"/>
          <w:marBottom w:val="0"/>
          <w:divBdr>
            <w:top w:val="none" w:sz="0" w:space="0" w:color="auto"/>
            <w:left w:val="none" w:sz="0" w:space="0" w:color="auto"/>
            <w:bottom w:val="none" w:sz="0" w:space="0" w:color="auto"/>
            <w:right w:val="none" w:sz="0" w:space="0" w:color="auto"/>
          </w:divBdr>
        </w:div>
        <w:div w:id="415901256">
          <w:marLeft w:val="640"/>
          <w:marRight w:val="0"/>
          <w:marTop w:val="0"/>
          <w:marBottom w:val="0"/>
          <w:divBdr>
            <w:top w:val="none" w:sz="0" w:space="0" w:color="auto"/>
            <w:left w:val="none" w:sz="0" w:space="0" w:color="auto"/>
            <w:bottom w:val="none" w:sz="0" w:space="0" w:color="auto"/>
            <w:right w:val="none" w:sz="0" w:space="0" w:color="auto"/>
          </w:divBdr>
        </w:div>
        <w:div w:id="418909753">
          <w:marLeft w:val="640"/>
          <w:marRight w:val="0"/>
          <w:marTop w:val="0"/>
          <w:marBottom w:val="0"/>
          <w:divBdr>
            <w:top w:val="none" w:sz="0" w:space="0" w:color="auto"/>
            <w:left w:val="none" w:sz="0" w:space="0" w:color="auto"/>
            <w:bottom w:val="none" w:sz="0" w:space="0" w:color="auto"/>
            <w:right w:val="none" w:sz="0" w:space="0" w:color="auto"/>
          </w:divBdr>
        </w:div>
        <w:div w:id="444540494">
          <w:marLeft w:val="640"/>
          <w:marRight w:val="0"/>
          <w:marTop w:val="0"/>
          <w:marBottom w:val="0"/>
          <w:divBdr>
            <w:top w:val="none" w:sz="0" w:space="0" w:color="auto"/>
            <w:left w:val="none" w:sz="0" w:space="0" w:color="auto"/>
            <w:bottom w:val="none" w:sz="0" w:space="0" w:color="auto"/>
            <w:right w:val="none" w:sz="0" w:space="0" w:color="auto"/>
          </w:divBdr>
        </w:div>
        <w:div w:id="505904063">
          <w:marLeft w:val="640"/>
          <w:marRight w:val="0"/>
          <w:marTop w:val="0"/>
          <w:marBottom w:val="0"/>
          <w:divBdr>
            <w:top w:val="none" w:sz="0" w:space="0" w:color="auto"/>
            <w:left w:val="none" w:sz="0" w:space="0" w:color="auto"/>
            <w:bottom w:val="none" w:sz="0" w:space="0" w:color="auto"/>
            <w:right w:val="none" w:sz="0" w:space="0" w:color="auto"/>
          </w:divBdr>
        </w:div>
        <w:div w:id="515465747">
          <w:marLeft w:val="640"/>
          <w:marRight w:val="0"/>
          <w:marTop w:val="0"/>
          <w:marBottom w:val="0"/>
          <w:divBdr>
            <w:top w:val="none" w:sz="0" w:space="0" w:color="auto"/>
            <w:left w:val="none" w:sz="0" w:space="0" w:color="auto"/>
            <w:bottom w:val="none" w:sz="0" w:space="0" w:color="auto"/>
            <w:right w:val="none" w:sz="0" w:space="0" w:color="auto"/>
          </w:divBdr>
        </w:div>
        <w:div w:id="555817463">
          <w:marLeft w:val="640"/>
          <w:marRight w:val="0"/>
          <w:marTop w:val="0"/>
          <w:marBottom w:val="0"/>
          <w:divBdr>
            <w:top w:val="none" w:sz="0" w:space="0" w:color="auto"/>
            <w:left w:val="none" w:sz="0" w:space="0" w:color="auto"/>
            <w:bottom w:val="none" w:sz="0" w:space="0" w:color="auto"/>
            <w:right w:val="none" w:sz="0" w:space="0" w:color="auto"/>
          </w:divBdr>
        </w:div>
        <w:div w:id="595291817">
          <w:marLeft w:val="640"/>
          <w:marRight w:val="0"/>
          <w:marTop w:val="0"/>
          <w:marBottom w:val="0"/>
          <w:divBdr>
            <w:top w:val="none" w:sz="0" w:space="0" w:color="auto"/>
            <w:left w:val="none" w:sz="0" w:space="0" w:color="auto"/>
            <w:bottom w:val="none" w:sz="0" w:space="0" w:color="auto"/>
            <w:right w:val="none" w:sz="0" w:space="0" w:color="auto"/>
          </w:divBdr>
        </w:div>
        <w:div w:id="599877554">
          <w:marLeft w:val="640"/>
          <w:marRight w:val="0"/>
          <w:marTop w:val="0"/>
          <w:marBottom w:val="0"/>
          <w:divBdr>
            <w:top w:val="none" w:sz="0" w:space="0" w:color="auto"/>
            <w:left w:val="none" w:sz="0" w:space="0" w:color="auto"/>
            <w:bottom w:val="none" w:sz="0" w:space="0" w:color="auto"/>
            <w:right w:val="none" w:sz="0" w:space="0" w:color="auto"/>
          </w:divBdr>
        </w:div>
        <w:div w:id="666714973">
          <w:marLeft w:val="640"/>
          <w:marRight w:val="0"/>
          <w:marTop w:val="0"/>
          <w:marBottom w:val="0"/>
          <w:divBdr>
            <w:top w:val="none" w:sz="0" w:space="0" w:color="auto"/>
            <w:left w:val="none" w:sz="0" w:space="0" w:color="auto"/>
            <w:bottom w:val="none" w:sz="0" w:space="0" w:color="auto"/>
            <w:right w:val="none" w:sz="0" w:space="0" w:color="auto"/>
          </w:divBdr>
        </w:div>
        <w:div w:id="721294272">
          <w:marLeft w:val="640"/>
          <w:marRight w:val="0"/>
          <w:marTop w:val="0"/>
          <w:marBottom w:val="0"/>
          <w:divBdr>
            <w:top w:val="none" w:sz="0" w:space="0" w:color="auto"/>
            <w:left w:val="none" w:sz="0" w:space="0" w:color="auto"/>
            <w:bottom w:val="none" w:sz="0" w:space="0" w:color="auto"/>
            <w:right w:val="none" w:sz="0" w:space="0" w:color="auto"/>
          </w:divBdr>
        </w:div>
        <w:div w:id="724988638">
          <w:marLeft w:val="640"/>
          <w:marRight w:val="0"/>
          <w:marTop w:val="0"/>
          <w:marBottom w:val="0"/>
          <w:divBdr>
            <w:top w:val="none" w:sz="0" w:space="0" w:color="auto"/>
            <w:left w:val="none" w:sz="0" w:space="0" w:color="auto"/>
            <w:bottom w:val="none" w:sz="0" w:space="0" w:color="auto"/>
            <w:right w:val="none" w:sz="0" w:space="0" w:color="auto"/>
          </w:divBdr>
        </w:div>
        <w:div w:id="758526418">
          <w:marLeft w:val="640"/>
          <w:marRight w:val="0"/>
          <w:marTop w:val="0"/>
          <w:marBottom w:val="0"/>
          <w:divBdr>
            <w:top w:val="none" w:sz="0" w:space="0" w:color="auto"/>
            <w:left w:val="none" w:sz="0" w:space="0" w:color="auto"/>
            <w:bottom w:val="none" w:sz="0" w:space="0" w:color="auto"/>
            <w:right w:val="none" w:sz="0" w:space="0" w:color="auto"/>
          </w:divBdr>
        </w:div>
        <w:div w:id="835152338">
          <w:marLeft w:val="640"/>
          <w:marRight w:val="0"/>
          <w:marTop w:val="0"/>
          <w:marBottom w:val="0"/>
          <w:divBdr>
            <w:top w:val="none" w:sz="0" w:space="0" w:color="auto"/>
            <w:left w:val="none" w:sz="0" w:space="0" w:color="auto"/>
            <w:bottom w:val="none" w:sz="0" w:space="0" w:color="auto"/>
            <w:right w:val="none" w:sz="0" w:space="0" w:color="auto"/>
          </w:divBdr>
        </w:div>
        <w:div w:id="848644589">
          <w:marLeft w:val="640"/>
          <w:marRight w:val="0"/>
          <w:marTop w:val="0"/>
          <w:marBottom w:val="0"/>
          <w:divBdr>
            <w:top w:val="none" w:sz="0" w:space="0" w:color="auto"/>
            <w:left w:val="none" w:sz="0" w:space="0" w:color="auto"/>
            <w:bottom w:val="none" w:sz="0" w:space="0" w:color="auto"/>
            <w:right w:val="none" w:sz="0" w:space="0" w:color="auto"/>
          </w:divBdr>
        </w:div>
        <w:div w:id="850221790">
          <w:marLeft w:val="640"/>
          <w:marRight w:val="0"/>
          <w:marTop w:val="0"/>
          <w:marBottom w:val="0"/>
          <w:divBdr>
            <w:top w:val="none" w:sz="0" w:space="0" w:color="auto"/>
            <w:left w:val="none" w:sz="0" w:space="0" w:color="auto"/>
            <w:bottom w:val="none" w:sz="0" w:space="0" w:color="auto"/>
            <w:right w:val="none" w:sz="0" w:space="0" w:color="auto"/>
          </w:divBdr>
        </w:div>
        <w:div w:id="858393825">
          <w:marLeft w:val="640"/>
          <w:marRight w:val="0"/>
          <w:marTop w:val="0"/>
          <w:marBottom w:val="0"/>
          <w:divBdr>
            <w:top w:val="none" w:sz="0" w:space="0" w:color="auto"/>
            <w:left w:val="none" w:sz="0" w:space="0" w:color="auto"/>
            <w:bottom w:val="none" w:sz="0" w:space="0" w:color="auto"/>
            <w:right w:val="none" w:sz="0" w:space="0" w:color="auto"/>
          </w:divBdr>
        </w:div>
        <w:div w:id="859927191">
          <w:marLeft w:val="640"/>
          <w:marRight w:val="0"/>
          <w:marTop w:val="0"/>
          <w:marBottom w:val="0"/>
          <w:divBdr>
            <w:top w:val="none" w:sz="0" w:space="0" w:color="auto"/>
            <w:left w:val="none" w:sz="0" w:space="0" w:color="auto"/>
            <w:bottom w:val="none" w:sz="0" w:space="0" w:color="auto"/>
            <w:right w:val="none" w:sz="0" w:space="0" w:color="auto"/>
          </w:divBdr>
        </w:div>
        <w:div w:id="905068339">
          <w:marLeft w:val="640"/>
          <w:marRight w:val="0"/>
          <w:marTop w:val="0"/>
          <w:marBottom w:val="0"/>
          <w:divBdr>
            <w:top w:val="none" w:sz="0" w:space="0" w:color="auto"/>
            <w:left w:val="none" w:sz="0" w:space="0" w:color="auto"/>
            <w:bottom w:val="none" w:sz="0" w:space="0" w:color="auto"/>
            <w:right w:val="none" w:sz="0" w:space="0" w:color="auto"/>
          </w:divBdr>
        </w:div>
        <w:div w:id="917177428">
          <w:marLeft w:val="640"/>
          <w:marRight w:val="0"/>
          <w:marTop w:val="0"/>
          <w:marBottom w:val="0"/>
          <w:divBdr>
            <w:top w:val="none" w:sz="0" w:space="0" w:color="auto"/>
            <w:left w:val="none" w:sz="0" w:space="0" w:color="auto"/>
            <w:bottom w:val="none" w:sz="0" w:space="0" w:color="auto"/>
            <w:right w:val="none" w:sz="0" w:space="0" w:color="auto"/>
          </w:divBdr>
        </w:div>
        <w:div w:id="925384074">
          <w:marLeft w:val="640"/>
          <w:marRight w:val="0"/>
          <w:marTop w:val="0"/>
          <w:marBottom w:val="0"/>
          <w:divBdr>
            <w:top w:val="none" w:sz="0" w:space="0" w:color="auto"/>
            <w:left w:val="none" w:sz="0" w:space="0" w:color="auto"/>
            <w:bottom w:val="none" w:sz="0" w:space="0" w:color="auto"/>
            <w:right w:val="none" w:sz="0" w:space="0" w:color="auto"/>
          </w:divBdr>
        </w:div>
        <w:div w:id="955871514">
          <w:marLeft w:val="640"/>
          <w:marRight w:val="0"/>
          <w:marTop w:val="0"/>
          <w:marBottom w:val="0"/>
          <w:divBdr>
            <w:top w:val="none" w:sz="0" w:space="0" w:color="auto"/>
            <w:left w:val="none" w:sz="0" w:space="0" w:color="auto"/>
            <w:bottom w:val="none" w:sz="0" w:space="0" w:color="auto"/>
            <w:right w:val="none" w:sz="0" w:space="0" w:color="auto"/>
          </w:divBdr>
        </w:div>
        <w:div w:id="966080561">
          <w:marLeft w:val="640"/>
          <w:marRight w:val="0"/>
          <w:marTop w:val="0"/>
          <w:marBottom w:val="0"/>
          <w:divBdr>
            <w:top w:val="none" w:sz="0" w:space="0" w:color="auto"/>
            <w:left w:val="none" w:sz="0" w:space="0" w:color="auto"/>
            <w:bottom w:val="none" w:sz="0" w:space="0" w:color="auto"/>
            <w:right w:val="none" w:sz="0" w:space="0" w:color="auto"/>
          </w:divBdr>
        </w:div>
        <w:div w:id="978925559">
          <w:marLeft w:val="640"/>
          <w:marRight w:val="0"/>
          <w:marTop w:val="0"/>
          <w:marBottom w:val="0"/>
          <w:divBdr>
            <w:top w:val="none" w:sz="0" w:space="0" w:color="auto"/>
            <w:left w:val="none" w:sz="0" w:space="0" w:color="auto"/>
            <w:bottom w:val="none" w:sz="0" w:space="0" w:color="auto"/>
            <w:right w:val="none" w:sz="0" w:space="0" w:color="auto"/>
          </w:divBdr>
        </w:div>
        <w:div w:id="1055005933">
          <w:marLeft w:val="640"/>
          <w:marRight w:val="0"/>
          <w:marTop w:val="0"/>
          <w:marBottom w:val="0"/>
          <w:divBdr>
            <w:top w:val="none" w:sz="0" w:space="0" w:color="auto"/>
            <w:left w:val="none" w:sz="0" w:space="0" w:color="auto"/>
            <w:bottom w:val="none" w:sz="0" w:space="0" w:color="auto"/>
            <w:right w:val="none" w:sz="0" w:space="0" w:color="auto"/>
          </w:divBdr>
        </w:div>
        <w:div w:id="1108744058">
          <w:marLeft w:val="640"/>
          <w:marRight w:val="0"/>
          <w:marTop w:val="0"/>
          <w:marBottom w:val="0"/>
          <w:divBdr>
            <w:top w:val="none" w:sz="0" w:space="0" w:color="auto"/>
            <w:left w:val="none" w:sz="0" w:space="0" w:color="auto"/>
            <w:bottom w:val="none" w:sz="0" w:space="0" w:color="auto"/>
            <w:right w:val="none" w:sz="0" w:space="0" w:color="auto"/>
          </w:divBdr>
        </w:div>
        <w:div w:id="1196498999">
          <w:marLeft w:val="640"/>
          <w:marRight w:val="0"/>
          <w:marTop w:val="0"/>
          <w:marBottom w:val="0"/>
          <w:divBdr>
            <w:top w:val="none" w:sz="0" w:space="0" w:color="auto"/>
            <w:left w:val="none" w:sz="0" w:space="0" w:color="auto"/>
            <w:bottom w:val="none" w:sz="0" w:space="0" w:color="auto"/>
            <w:right w:val="none" w:sz="0" w:space="0" w:color="auto"/>
          </w:divBdr>
        </w:div>
        <w:div w:id="1204748531">
          <w:marLeft w:val="640"/>
          <w:marRight w:val="0"/>
          <w:marTop w:val="0"/>
          <w:marBottom w:val="0"/>
          <w:divBdr>
            <w:top w:val="none" w:sz="0" w:space="0" w:color="auto"/>
            <w:left w:val="none" w:sz="0" w:space="0" w:color="auto"/>
            <w:bottom w:val="none" w:sz="0" w:space="0" w:color="auto"/>
            <w:right w:val="none" w:sz="0" w:space="0" w:color="auto"/>
          </w:divBdr>
        </w:div>
        <w:div w:id="1207058580">
          <w:marLeft w:val="640"/>
          <w:marRight w:val="0"/>
          <w:marTop w:val="0"/>
          <w:marBottom w:val="0"/>
          <w:divBdr>
            <w:top w:val="none" w:sz="0" w:space="0" w:color="auto"/>
            <w:left w:val="none" w:sz="0" w:space="0" w:color="auto"/>
            <w:bottom w:val="none" w:sz="0" w:space="0" w:color="auto"/>
            <w:right w:val="none" w:sz="0" w:space="0" w:color="auto"/>
          </w:divBdr>
        </w:div>
        <w:div w:id="1208638474">
          <w:marLeft w:val="640"/>
          <w:marRight w:val="0"/>
          <w:marTop w:val="0"/>
          <w:marBottom w:val="0"/>
          <w:divBdr>
            <w:top w:val="none" w:sz="0" w:space="0" w:color="auto"/>
            <w:left w:val="none" w:sz="0" w:space="0" w:color="auto"/>
            <w:bottom w:val="none" w:sz="0" w:space="0" w:color="auto"/>
            <w:right w:val="none" w:sz="0" w:space="0" w:color="auto"/>
          </w:divBdr>
        </w:div>
        <w:div w:id="1210914938">
          <w:marLeft w:val="640"/>
          <w:marRight w:val="0"/>
          <w:marTop w:val="0"/>
          <w:marBottom w:val="0"/>
          <w:divBdr>
            <w:top w:val="none" w:sz="0" w:space="0" w:color="auto"/>
            <w:left w:val="none" w:sz="0" w:space="0" w:color="auto"/>
            <w:bottom w:val="none" w:sz="0" w:space="0" w:color="auto"/>
            <w:right w:val="none" w:sz="0" w:space="0" w:color="auto"/>
          </w:divBdr>
        </w:div>
        <w:div w:id="1218317039">
          <w:marLeft w:val="640"/>
          <w:marRight w:val="0"/>
          <w:marTop w:val="0"/>
          <w:marBottom w:val="0"/>
          <w:divBdr>
            <w:top w:val="none" w:sz="0" w:space="0" w:color="auto"/>
            <w:left w:val="none" w:sz="0" w:space="0" w:color="auto"/>
            <w:bottom w:val="none" w:sz="0" w:space="0" w:color="auto"/>
            <w:right w:val="none" w:sz="0" w:space="0" w:color="auto"/>
          </w:divBdr>
        </w:div>
        <w:div w:id="1229146232">
          <w:marLeft w:val="640"/>
          <w:marRight w:val="0"/>
          <w:marTop w:val="0"/>
          <w:marBottom w:val="0"/>
          <w:divBdr>
            <w:top w:val="none" w:sz="0" w:space="0" w:color="auto"/>
            <w:left w:val="none" w:sz="0" w:space="0" w:color="auto"/>
            <w:bottom w:val="none" w:sz="0" w:space="0" w:color="auto"/>
            <w:right w:val="none" w:sz="0" w:space="0" w:color="auto"/>
          </w:divBdr>
        </w:div>
        <w:div w:id="1275596683">
          <w:marLeft w:val="640"/>
          <w:marRight w:val="0"/>
          <w:marTop w:val="0"/>
          <w:marBottom w:val="0"/>
          <w:divBdr>
            <w:top w:val="none" w:sz="0" w:space="0" w:color="auto"/>
            <w:left w:val="none" w:sz="0" w:space="0" w:color="auto"/>
            <w:bottom w:val="none" w:sz="0" w:space="0" w:color="auto"/>
            <w:right w:val="none" w:sz="0" w:space="0" w:color="auto"/>
          </w:divBdr>
        </w:div>
        <w:div w:id="1280066031">
          <w:marLeft w:val="640"/>
          <w:marRight w:val="0"/>
          <w:marTop w:val="0"/>
          <w:marBottom w:val="0"/>
          <w:divBdr>
            <w:top w:val="none" w:sz="0" w:space="0" w:color="auto"/>
            <w:left w:val="none" w:sz="0" w:space="0" w:color="auto"/>
            <w:bottom w:val="none" w:sz="0" w:space="0" w:color="auto"/>
            <w:right w:val="none" w:sz="0" w:space="0" w:color="auto"/>
          </w:divBdr>
        </w:div>
        <w:div w:id="1309826142">
          <w:marLeft w:val="640"/>
          <w:marRight w:val="0"/>
          <w:marTop w:val="0"/>
          <w:marBottom w:val="0"/>
          <w:divBdr>
            <w:top w:val="none" w:sz="0" w:space="0" w:color="auto"/>
            <w:left w:val="none" w:sz="0" w:space="0" w:color="auto"/>
            <w:bottom w:val="none" w:sz="0" w:space="0" w:color="auto"/>
            <w:right w:val="none" w:sz="0" w:space="0" w:color="auto"/>
          </w:divBdr>
        </w:div>
        <w:div w:id="1311330685">
          <w:marLeft w:val="640"/>
          <w:marRight w:val="0"/>
          <w:marTop w:val="0"/>
          <w:marBottom w:val="0"/>
          <w:divBdr>
            <w:top w:val="none" w:sz="0" w:space="0" w:color="auto"/>
            <w:left w:val="none" w:sz="0" w:space="0" w:color="auto"/>
            <w:bottom w:val="none" w:sz="0" w:space="0" w:color="auto"/>
            <w:right w:val="none" w:sz="0" w:space="0" w:color="auto"/>
          </w:divBdr>
        </w:div>
        <w:div w:id="1325549692">
          <w:marLeft w:val="640"/>
          <w:marRight w:val="0"/>
          <w:marTop w:val="0"/>
          <w:marBottom w:val="0"/>
          <w:divBdr>
            <w:top w:val="none" w:sz="0" w:space="0" w:color="auto"/>
            <w:left w:val="none" w:sz="0" w:space="0" w:color="auto"/>
            <w:bottom w:val="none" w:sz="0" w:space="0" w:color="auto"/>
            <w:right w:val="none" w:sz="0" w:space="0" w:color="auto"/>
          </w:divBdr>
        </w:div>
        <w:div w:id="1325816281">
          <w:marLeft w:val="640"/>
          <w:marRight w:val="0"/>
          <w:marTop w:val="0"/>
          <w:marBottom w:val="0"/>
          <w:divBdr>
            <w:top w:val="none" w:sz="0" w:space="0" w:color="auto"/>
            <w:left w:val="none" w:sz="0" w:space="0" w:color="auto"/>
            <w:bottom w:val="none" w:sz="0" w:space="0" w:color="auto"/>
            <w:right w:val="none" w:sz="0" w:space="0" w:color="auto"/>
          </w:divBdr>
        </w:div>
        <w:div w:id="1334913050">
          <w:marLeft w:val="640"/>
          <w:marRight w:val="0"/>
          <w:marTop w:val="0"/>
          <w:marBottom w:val="0"/>
          <w:divBdr>
            <w:top w:val="none" w:sz="0" w:space="0" w:color="auto"/>
            <w:left w:val="none" w:sz="0" w:space="0" w:color="auto"/>
            <w:bottom w:val="none" w:sz="0" w:space="0" w:color="auto"/>
            <w:right w:val="none" w:sz="0" w:space="0" w:color="auto"/>
          </w:divBdr>
        </w:div>
        <w:div w:id="1383213028">
          <w:marLeft w:val="640"/>
          <w:marRight w:val="0"/>
          <w:marTop w:val="0"/>
          <w:marBottom w:val="0"/>
          <w:divBdr>
            <w:top w:val="none" w:sz="0" w:space="0" w:color="auto"/>
            <w:left w:val="none" w:sz="0" w:space="0" w:color="auto"/>
            <w:bottom w:val="none" w:sz="0" w:space="0" w:color="auto"/>
            <w:right w:val="none" w:sz="0" w:space="0" w:color="auto"/>
          </w:divBdr>
        </w:div>
        <w:div w:id="1447430360">
          <w:marLeft w:val="640"/>
          <w:marRight w:val="0"/>
          <w:marTop w:val="0"/>
          <w:marBottom w:val="0"/>
          <w:divBdr>
            <w:top w:val="none" w:sz="0" w:space="0" w:color="auto"/>
            <w:left w:val="none" w:sz="0" w:space="0" w:color="auto"/>
            <w:bottom w:val="none" w:sz="0" w:space="0" w:color="auto"/>
            <w:right w:val="none" w:sz="0" w:space="0" w:color="auto"/>
          </w:divBdr>
        </w:div>
        <w:div w:id="1518350991">
          <w:marLeft w:val="640"/>
          <w:marRight w:val="0"/>
          <w:marTop w:val="0"/>
          <w:marBottom w:val="0"/>
          <w:divBdr>
            <w:top w:val="none" w:sz="0" w:space="0" w:color="auto"/>
            <w:left w:val="none" w:sz="0" w:space="0" w:color="auto"/>
            <w:bottom w:val="none" w:sz="0" w:space="0" w:color="auto"/>
            <w:right w:val="none" w:sz="0" w:space="0" w:color="auto"/>
          </w:divBdr>
        </w:div>
        <w:div w:id="1527479567">
          <w:marLeft w:val="640"/>
          <w:marRight w:val="0"/>
          <w:marTop w:val="0"/>
          <w:marBottom w:val="0"/>
          <w:divBdr>
            <w:top w:val="none" w:sz="0" w:space="0" w:color="auto"/>
            <w:left w:val="none" w:sz="0" w:space="0" w:color="auto"/>
            <w:bottom w:val="none" w:sz="0" w:space="0" w:color="auto"/>
            <w:right w:val="none" w:sz="0" w:space="0" w:color="auto"/>
          </w:divBdr>
        </w:div>
        <w:div w:id="1595941344">
          <w:marLeft w:val="640"/>
          <w:marRight w:val="0"/>
          <w:marTop w:val="0"/>
          <w:marBottom w:val="0"/>
          <w:divBdr>
            <w:top w:val="none" w:sz="0" w:space="0" w:color="auto"/>
            <w:left w:val="none" w:sz="0" w:space="0" w:color="auto"/>
            <w:bottom w:val="none" w:sz="0" w:space="0" w:color="auto"/>
            <w:right w:val="none" w:sz="0" w:space="0" w:color="auto"/>
          </w:divBdr>
        </w:div>
        <w:div w:id="1664434238">
          <w:marLeft w:val="640"/>
          <w:marRight w:val="0"/>
          <w:marTop w:val="0"/>
          <w:marBottom w:val="0"/>
          <w:divBdr>
            <w:top w:val="none" w:sz="0" w:space="0" w:color="auto"/>
            <w:left w:val="none" w:sz="0" w:space="0" w:color="auto"/>
            <w:bottom w:val="none" w:sz="0" w:space="0" w:color="auto"/>
            <w:right w:val="none" w:sz="0" w:space="0" w:color="auto"/>
          </w:divBdr>
        </w:div>
        <w:div w:id="1697802656">
          <w:marLeft w:val="640"/>
          <w:marRight w:val="0"/>
          <w:marTop w:val="0"/>
          <w:marBottom w:val="0"/>
          <w:divBdr>
            <w:top w:val="none" w:sz="0" w:space="0" w:color="auto"/>
            <w:left w:val="none" w:sz="0" w:space="0" w:color="auto"/>
            <w:bottom w:val="none" w:sz="0" w:space="0" w:color="auto"/>
            <w:right w:val="none" w:sz="0" w:space="0" w:color="auto"/>
          </w:divBdr>
        </w:div>
        <w:div w:id="1711958729">
          <w:marLeft w:val="640"/>
          <w:marRight w:val="0"/>
          <w:marTop w:val="0"/>
          <w:marBottom w:val="0"/>
          <w:divBdr>
            <w:top w:val="none" w:sz="0" w:space="0" w:color="auto"/>
            <w:left w:val="none" w:sz="0" w:space="0" w:color="auto"/>
            <w:bottom w:val="none" w:sz="0" w:space="0" w:color="auto"/>
            <w:right w:val="none" w:sz="0" w:space="0" w:color="auto"/>
          </w:divBdr>
        </w:div>
        <w:div w:id="1783919515">
          <w:marLeft w:val="640"/>
          <w:marRight w:val="0"/>
          <w:marTop w:val="0"/>
          <w:marBottom w:val="0"/>
          <w:divBdr>
            <w:top w:val="none" w:sz="0" w:space="0" w:color="auto"/>
            <w:left w:val="none" w:sz="0" w:space="0" w:color="auto"/>
            <w:bottom w:val="none" w:sz="0" w:space="0" w:color="auto"/>
            <w:right w:val="none" w:sz="0" w:space="0" w:color="auto"/>
          </w:divBdr>
        </w:div>
        <w:div w:id="1786535640">
          <w:marLeft w:val="640"/>
          <w:marRight w:val="0"/>
          <w:marTop w:val="0"/>
          <w:marBottom w:val="0"/>
          <w:divBdr>
            <w:top w:val="none" w:sz="0" w:space="0" w:color="auto"/>
            <w:left w:val="none" w:sz="0" w:space="0" w:color="auto"/>
            <w:bottom w:val="none" w:sz="0" w:space="0" w:color="auto"/>
            <w:right w:val="none" w:sz="0" w:space="0" w:color="auto"/>
          </w:divBdr>
        </w:div>
        <w:div w:id="1819345636">
          <w:marLeft w:val="640"/>
          <w:marRight w:val="0"/>
          <w:marTop w:val="0"/>
          <w:marBottom w:val="0"/>
          <w:divBdr>
            <w:top w:val="none" w:sz="0" w:space="0" w:color="auto"/>
            <w:left w:val="none" w:sz="0" w:space="0" w:color="auto"/>
            <w:bottom w:val="none" w:sz="0" w:space="0" w:color="auto"/>
            <w:right w:val="none" w:sz="0" w:space="0" w:color="auto"/>
          </w:divBdr>
        </w:div>
        <w:div w:id="1856576361">
          <w:marLeft w:val="640"/>
          <w:marRight w:val="0"/>
          <w:marTop w:val="0"/>
          <w:marBottom w:val="0"/>
          <w:divBdr>
            <w:top w:val="none" w:sz="0" w:space="0" w:color="auto"/>
            <w:left w:val="none" w:sz="0" w:space="0" w:color="auto"/>
            <w:bottom w:val="none" w:sz="0" w:space="0" w:color="auto"/>
            <w:right w:val="none" w:sz="0" w:space="0" w:color="auto"/>
          </w:divBdr>
        </w:div>
        <w:div w:id="1988511648">
          <w:marLeft w:val="640"/>
          <w:marRight w:val="0"/>
          <w:marTop w:val="0"/>
          <w:marBottom w:val="0"/>
          <w:divBdr>
            <w:top w:val="none" w:sz="0" w:space="0" w:color="auto"/>
            <w:left w:val="none" w:sz="0" w:space="0" w:color="auto"/>
            <w:bottom w:val="none" w:sz="0" w:space="0" w:color="auto"/>
            <w:right w:val="none" w:sz="0" w:space="0" w:color="auto"/>
          </w:divBdr>
        </w:div>
        <w:div w:id="2009285742">
          <w:marLeft w:val="640"/>
          <w:marRight w:val="0"/>
          <w:marTop w:val="0"/>
          <w:marBottom w:val="0"/>
          <w:divBdr>
            <w:top w:val="none" w:sz="0" w:space="0" w:color="auto"/>
            <w:left w:val="none" w:sz="0" w:space="0" w:color="auto"/>
            <w:bottom w:val="none" w:sz="0" w:space="0" w:color="auto"/>
            <w:right w:val="none" w:sz="0" w:space="0" w:color="auto"/>
          </w:divBdr>
        </w:div>
        <w:div w:id="2040622980">
          <w:marLeft w:val="640"/>
          <w:marRight w:val="0"/>
          <w:marTop w:val="0"/>
          <w:marBottom w:val="0"/>
          <w:divBdr>
            <w:top w:val="none" w:sz="0" w:space="0" w:color="auto"/>
            <w:left w:val="none" w:sz="0" w:space="0" w:color="auto"/>
            <w:bottom w:val="none" w:sz="0" w:space="0" w:color="auto"/>
            <w:right w:val="none" w:sz="0" w:space="0" w:color="auto"/>
          </w:divBdr>
        </w:div>
        <w:div w:id="2049909407">
          <w:marLeft w:val="640"/>
          <w:marRight w:val="0"/>
          <w:marTop w:val="0"/>
          <w:marBottom w:val="0"/>
          <w:divBdr>
            <w:top w:val="none" w:sz="0" w:space="0" w:color="auto"/>
            <w:left w:val="none" w:sz="0" w:space="0" w:color="auto"/>
            <w:bottom w:val="none" w:sz="0" w:space="0" w:color="auto"/>
            <w:right w:val="none" w:sz="0" w:space="0" w:color="auto"/>
          </w:divBdr>
        </w:div>
        <w:div w:id="2069575244">
          <w:marLeft w:val="640"/>
          <w:marRight w:val="0"/>
          <w:marTop w:val="0"/>
          <w:marBottom w:val="0"/>
          <w:divBdr>
            <w:top w:val="none" w:sz="0" w:space="0" w:color="auto"/>
            <w:left w:val="none" w:sz="0" w:space="0" w:color="auto"/>
            <w:bottom w:val="none" w:sz="0" w:space="0" w:color="auto"/>
            <w:right w:val="none" w:sz="0" w:space="0" w:color="auto"/>
          </w:divBdr>
        </w:div>
        <w:div w:id="2131822221">
          <w:marLeft w:val="640"/>
          <w:marRight w:val="0"/>
          <w:marTop w:val="0"/>
          <w:marBottom w:val="0"/>
          <w:divBdr>
            <w:top w:val="none" w:sz="0" w:space="0" w:color="auto"/>
            <w:left w:val="none" w:sz="0" w:space="0" w:color="auto"/>
            <w:bottom w:val="none" w:sz="0" w:space="0" w:color="auto"/>
            <w:right w:val="none" w:sz="0" w:space="0" w:color="auto"/>
          </w:divBdr>
        </w:div>
      </w:divsChild>
    </w:div>
    <w:div w:id="388572108">
      <w:bodyDiv w:val="1"/>
      <w:marLeft w:val="0"/>
      <w:marRight w:val="0"/>
      <w:marTop w:val="0"/>
      <w:marBottom w:val="0"/>
      <w:divBdr>
        <w:top w:val="none" w:sz="0" w:space="0" w:color="auto"/>
        <w:left w:val="none" w:sz="0" w:space="0" w:color="auto"/>
        <w:bottom w:val="none" w:sz="0" w:space="0" w:color="auto"/>
        <w:right w:val="none" w:sz="0" w:space="0" w:color="auto"/>
      </w:divBdr>
    </w:div>
    <w:div w:id="388578349">
      <w:bodyDiv w:val="1"/>
      <w:marLeft w:val="0"/>
      <w:marRight w:val="0"/>
      <w:marTop w:val="0"/>
      <w:marBottom w:val="0"/>
      <w:divBdr>
        <w:top w:val="none" w:sz="0" w:space="0" w:color="auto"/>
        <w:left w:val="none" w:sz="0" w:space="0" w:color="auto"/>
        <w:bottom w:val="none" w:sz="0" w:space="0" w:color="auto"/>
        <w:right w:val="none" w:sz="0" w:space="0" w:color="auto"/>
      </w:divBdr>
    </w:div>
    <w:div w:id="389040667">
      <w:bodyDiv w:val="1"/>
      <w:marLeft w:val="0"/>
      <w:marRight w:val="0"/>
      <w:marTop w:val="0"/>
      <w:marBottom w:val="0"/>
      <w:divBdr>
        <w:top w:val="none" w:sz="0" w:space="0" w:color="auto"/>
        <w:left w:val="none" w:sz="0" w:space="0" w:color="auto"/>
        <w:bottom w:val="none" w:sz="0" w:space="0" w:color="auto"/>
        <w:right w:val="none" w:sz="0" w:space="0" w:color="auto"/>
      </w:divBdr>
    </w:div>
    <w:div w:id="389497888">
      <w:bodyDiv w:val="1"/>
      <w:marLeft w:val="0"/>
      <w:marRight w:val="0"/>
      <w:marTop w:val="0"/>
      <w:marBottom w:val="0"/>
      <w:divBdr>
        <w:top w:val="none" w:sz="0" w:space="0" w:color="auto"/>
        <w:left w:val="none" w:sz="0" w:space="0" w:color="auto"/>
        <w:bottom w:val="none" w:sz="0" w:space="0" w:color="auto"/>
        <w:right w:val="none" w:sz="0" w:space="0" w:color="auto"/>
      </w:divBdr>
    </w:div>
    <w:div w:id="391780772">
      <w:bodyDiv w:val="1"/>
      <w:marLeft w:val="0"/>
      <w:marRight w:val="0"/>
      <w:marTop w:val="0"/>
      <w:marBottom w:val="0"/>
      <w:divBdr>
        <w:top w:val="none" w:sz="0" w:space="0" w:color="auto"/>
        <w:left w:val="none" w:sz="0" w:space="0" w:color="auto"/>
        <w:bottom w:val="none" w:sz="0" w:space="0" w:color="auto"/>
        <w:right w:val="none" w:sz="0" w:space="0" w:color="auto"/>
      </w:divBdr>
      <w:divsChild>
        <w:div w:id="36004710">
          <w:marLeft w:val="640"/>
          <w:marRight w:val="0"/>
          <w:marTop w:val="0"/>
          <w:marBottom w:val="0"/>
          <w:divBdr>
            <w:top w:val="none" w:sz="0" w:space="0" w:color="auto"/>
            <w:left w:val="none" w:sz="0" w:space="0" w:color="auto"/>
            <w:bottom w:val="none" w:sz="0" w:space="0" w:color="auto"/>
            <w:right w:val="none" w:sz="0" w:space="0" w:color="auto"/>
          </w:divBdr>
        </w:div>
        <w:div w:id="110899078">
          <w:marLeft w:val="640"/>
          <w:marRight w:val="0"/>
          <w:marTop w:val="0"/>
          <w:marBottom w:val="0"/>
          <w:divBdr>
            <w:top w:val="none" w:sz="0" w:space="0" w:color="auto"/>
            <w:left w:val="none" w:sz="0" w:space="0" w:color="auto"/>
            <w:bottom w:val="none" w:sz="0" w:space="0" w:color="auto"/>
            <w:right w:val="none" w:sz="0" w:space="0" w:color="auto"/>
          </w:divBdr>
        </w:div>
        <w:div w:id="126360147">
          <w:marLeft w:val="640"/>
          <w:marRight w:val="0"/>
          <w:marTop w:val="0"/>
          <w:marBottom w:val="0"/>
          <w:divBdr>
            <w:top w:val="none" w:sz="0" w:space="0" w:color="auto"/>
            <w:left w:val="none" w:sz="0" w:space="0" w:color="auto"/>
            <w:bottom w:val="none" w:sz="0" w:space="0" w:color="auto"/>
            <w:right w:val="none" w:sz="0" w:space="0" w:color="auto"/>
          </w:divBdr>
        </w:div>
        <w:div w:id="149179212">
          <w:marLeft w:val="640"/>
          <w:marRight w:val="0"/>
          <w:marTop w:val="0"/>
          <w:marBottom w:val="0"/>
          <w:divBdr>
            <w:top w:val="none" w:sz="0" w:space="0" w:color="auto"/>
            <w:left w:val="none" w:sz="0" w:space="0" w:color="auto"/>
            <w:bottom w:val="none" w:sz="0" w:space="0" w:color="auto"/>
            <w:right w:val="none" w:sz="0" w:space="0" w:color="auto"/>
          </w:divBdr>
        </w:div>
        <w:div w:id="269123045">
          <w:marLeft w:val="640"/>
          <w:marRight w:val="0"/>
          <w:marTop w:val="0"/>
          <w:marBottom w:val="0"/>
          <w:divBdr>
            <w:top w:val="none" w:sz="0" w:space="0" w:color="auto"/>
            <w:left w:val="none" w:sz="0" w:space="0" w:color="auto"/>
            <w:bottom w:val="none" w:sz="0" w:space="0" w:color="auto"/>
            <w:right w:val="none" w:sz="0" w:space="0" w:color="auto"/>
          </w:divBdr>
        </w:div>
        <w:div w:id="307519194">
          <w:marLeft w:val="640"/>
          <w:marRight w:val="0"/>
          <w:marTop w:val="0"/>
          <w:marBottom w:val="0"/>
          <w:divBdr>
            <w:top w:val="none" w:sz="0" w:space="0" w:color="auto"/>
            <w:left w:val="none" w:sz="0" w:space="0" w:color="auto"/>
            <w:bottom w:val="none" w:sz="0" w:space="0" w:color="auto"/>
            <w:right w:val="none" w:sz="0" w:space="0" w:color="auto"/>
          </w:divBdr>
        </w:div>
        <w:div w:id="409694925">
          <w:marLeft w:val="640"/>
          <w:marRight w:val="0"/>
          <w:marTop w:val="0"/>
          <w:marBottom w:val="0"/>
          <w:divBdr>
            <w:top w:val="none" w:sz="0" w:space="0" w:color="auto"/>
            <w:left w:val="none" w:sz="0" w:space="0" w:color="auto"/>
            <w:bottom w:val="none" w:sz="0" w:space="0" w:color="auto"/>
            <w:right w:val="none" w:sz="0" w:space="0" w:color="auto"/>
          </w:divBdr>
        </w:div>
        <w:div w:id="440760367">
          <w:marLeft w:val="640"/>
          <w:marRight w:val="0"/>
          <w:marTop w:val="0"/>
          <w:marBottom w:val="0"/>
          <w:divBdr>
            <w:top w:val="none" w:sz="0" w:space="0" w:color="auto"/>
            <w:left w:val="none" w:sz="0" w:space="0" w:color="auto"/>
            <w:bottom w:val="none" w:sz="0" w:space="0" w:color="auto"/>
            <w:right w:val="none" w:sz="0" w:space="0" w:color="auto"/>
          </w:divBdr>
        </w:div>
        <w:div w:id="511382945">
          <w:marLeft w:val="640"/>
          <w:marRight w:val="0"/>
          <w:marTop w:val="0"/>
          <w:marBottom w:val="0"/>
          <w:divBdr>
            <w:top w:val="none" w:sz="0" w:space="0" w:color="auto"/>
            <w:left w:val="none" w:sz="0" w:space="0" w:color="auto"/>
            <w:bottom w:val="none" w:sz="0" w:space="0" w:color="auto"/>
            <w:right w:val="none" w:sz="0" w:space="0" w:color="auto"/>
          </w:divBdr>
        </w:div>
        <w:div w:id="554858635">
          <w:marLeft w:val="640"/>
          <w:marRight w:val="0"/>
          <w:marTop w:val="0"/>
          <w:marBottom w:val="0"/>
          <w:divBdr>
            <w:top w:val="none" w:sz="0" w:space="0" w:color="auto"/>
            <w:left w:val="none" w:sz="0" w:space="0" w:color="auto"/>
            <w:bottom w:val="none" w:sz="0" w:space="0" w:color="auto"/>
            <w:right w:val="none" w:sz="0" w:space="0" w:color="auto"/>
          </w:divBdr>
        </w:div>
        <w:div w:id="617882005">
          <w:marLeft w:val="640"/>
          <w:marRight w:val="0"/>
          <w:marTop w:val="0"/>
          <w:marBottom w:val="0"/>
          <w:divBdr>
            <w:top w:val="none" w:sz="0" w:space="0" w:color="auto"/>
            <w:left w:val="none" w:sz="0" w:space="0" w:color="auto"/>
            <w:bottom w:val="none" w:sz="0" w:space="0" w:color="auto"/>
            <w:right w:val="none" w:sz="0" w:space="0" w:color="auto"/>
          </w:divBdr>
        </w:div>
        <w:div w:id="674042732">
          <w:marLeft w:val="640"/>
          <w:marRight w:val="0"/>
          <w:marTop w:val="0"/>
          <w:marBottom w:val="0"/>
          <w:divBdr>
            <w:top w:val="none" w:sz="0" w:space="0" w:color="auto"/>
            <w:left w:val="none" w:sz="0" w:space="0" w:color="auto"/>
            <w:bottom w:val="none" w:sz="0" w:space="0" w:color="auto"/>
            <w:right w:val="none" w:sz="0" w:space="0" w:color="auto"/>
          </w:divBdr>
        </w:div>
        <w:div w:id="738749664">
          <w:marLeft w:val="640"/>
          <w:marRight w:val="0"/>
          <w:marTop w:val="0"/>
          <w:marBottom w:val="0"/>
          <w:divBdr>
            <w:top w:val="none" w:sz="0" w:space="0" w:color="auto"/>
            <w:left w:val="none" w:sz="0" w:space="0" w:color="auto"/>
            <w:bottom w:val="none" w:sz="0" w:space="0" w:color="auto"/>
            <w:right w:val="none" w:sz="0" w:space="0" w:color="auto"/>
          </w:divBdr>
        </w:div>
        <w:div w:id="758018774">
          <w:marLeft w:val="640"/>
          <w:marRight w:val="0"/>
          <w:marTop w:val="0"/>
          <w:marBottom w:val="0"/>
          <w:divBdr>
            <w:top w:val="none" w:sz="0" w:space="0" w:color="auto"/>
            <w:left w:val="none" w:sz="0" w:space="0" w:color="auto"/>
            <w:bottom w:val="none" w:sz="0" w:space="0" w:color="auto"/>
            <w:right w:val="none" w:sz="0" w:space="0" w:color="auto"/>
          </w:divBdr>
        </w:div>
        <w:div w:id="792332391">
          <w:marLeft w:val="640"/>
          <w:marRight w:val="0"/>
          <w:marTop w:val="0"/>
          <w:marBottom w:val="0"/>
          <w:divBdr>
            <w:top w:val="none" w:sz="0" w:space="0" w:color="auto"/>
            <w:left w:val="none" w:sz="0" w:space="0" w:color="auto"/>
            <w:bottom w:val="none" w:sz="0" w:space="0" w:color="auto"/>
            <w:right w:val="none" w:sz="0" w:space="0" w:color="auto"/>
          </w:divBdr>
        </w:div>
        <w:div w:id="818887780">
          <w:marLeft w:val="640"/>
          <w:marRight w:val="0"/>
          <w:marTop w:val="0"/>
          <w:marBottom w:val="0"/>
          <w:divBdr>
            <w:top w:val="none" w:sz="0" w:space="0" w:color="auto"/>
            <w:left w:val="none" w:sz="0" w:space="0" w:color="auto"/>
            <w:bottom w:val="none" w:sz="0" w:space="0" w:color="auto"/>
            <w:right w:val="none" w:sz="0" w:space="0" w:color="auto"/>
          </w:divBdr>
        </w:div>
        <w:div w:id="837843301">
          <w:marLeft w:val="640"/>
          <w:marRight w:val="0"/>
          <w:marTop w:val="0"/>
          <w:marBottom w:val="0"/>
          <w:divBdr>
            <w:top w:val="none" w:sz="0" w:space="0" w:color="auto"/>
            <w:left w:val="none" w:sz="0" w:space="0" w:color="auto"/>
            <w:bottom w:val="none" w:sz="0" w:space="0" w:color="auto"/>
            <w:right w:val="none" w:sz="0" w:space="0" w:color="auto"/>
          </w:divBdr>
        </w:div>
        <w:div w:id="839125896">
          <w:marLeft w:val="640"/>
          <w:marRight w:val="0"/>
          <w:marTop w:val="0"/>
          <w:marBottom w:val="0"/>
          <w:divBdr>
            <w:top w:val="none" w:sz="0" w:space="0" w:color="auto"/>
            <w:left w:val="none" w:sz="0" w:space="0" w:color="auto"/>
            <w:bottom w:val="none" w:sz="0" w:space="0" w:color="auto"/>
            <w:right w:val="none" w:sz="0" w:space="0" w:color="auto"/>
          </w:divBdr>
        </w:div>
        <w:div w:id="843518208">
          <w:marLeft w:val="640"/>
          <w:marRight w:val="0"/>
          <w:marTop w:val="0"/>
          <w:marBottom w:val="0"/>
          <w:divBdr>
            <w:top w:val="none" w:sz="0" w:space="0" w:color="auto"/>
            <w:left w:val="none" w:sz="0" w:space="0" w:color="auto"/>
            <w:bottom w:val="none" w:sz="0" w:space="0" w:color="auto"/>
            <w:right w:val="none" w:sz="0" w:space="0" w:color="auto"/>
          </w:divBdr>
        </w:div>
        <w:div w:id="904608875">
          <w:marLeft w:val="640"/>
          <w:marRight w:val="0"/>
          <w:marTop w:val="0"/>
          <w:marBottom w:val="0"/>
          <w:divBdr>
            <w:top w:val="none" w:sz="0" w:space="0" w:color="auto"/>
            <w:left w:val="none" w:sz="0" w:space="0" w:color="auto"/>
            <w:bottom w:val="none" w:sz="0" w:space="0" w:color="auto"/>
            <w:right w:val="none" w:sz="0" w:space="0" w:color="auto"/>
          </w:divBdr>
        </w:div>
        <w:div w:id="906035319">
          <w:marLeft w:val="640"/>
          <w:marRight w:val="0"/>
          <w:marTop w:val="0"/>
          <w:marBottom w:val="0"/>
          <w:divBdr>
            <w:top w:val="none" w:sz="0" w:space="0" w:color="auto"/>
            <w:left w:val="none" w:sz="0" w:space="0" w:color="auto"/>
            <w:bottom w:val="none" w:sz="0" w:space="0" w:color="auto"/>
            <w:right w:val="none" w:sz="0" w:space="0" w:color="auto"/>
          </w:divBdr>
        </w:div>
        <w:div w:id="938177640">
          <w:marLeft w:val="640"/>
          <w:marRight w:val="0"/>
          <w:marTop w:val="0"/>
          <w:marBottom w:val="0"/>
          <w:divBdr>
            <w:top w:val="none" w:sz="0" w:space="0" w:color="auto"/>
            <w:left w:val="none" w:sz="0" w:space="0" w:color="auto"/>
            <w:bottom w:val="none" w:sz="0" w:space="0" w:color="auto"/>
            <w:right w:val="none" w:sz="0" w:space="0" w:color="auto"/>
          </w:divBdr>
        </w:div>
        <w:div w:id="998194732">
          <w:marLeft w:val="640"/>
          <w:marRight w:val="0"/>
          <w:marTop w:val="0"/>
          <w:marBottom w:val="0"/>
          <w:divBdr>
            <w:top w:val="none" w:sz="0" w:space="0" w:color="auto"/>
            <w:left w:val="none" w:sz="0" w:space="0" w:color="auto"/>
            <w:bottom w:val="none" w:sz="0" w:space="0" w:color="auto"/>
            <w:right w:val="none" w:sz="0" w:space="0" w:color="auto"/>
          </w:divBdr>
        </w:div>
        <w:div w:id="1004360345">
          <w:marLeft w:val="640"/>
          <w:marRight w:val="0"/>
          <w:marTop w:val="0"/>
          <w:marBottom w:val="0"/>
          <w:divBdr>
            <w:top w:val="none" w:sz="0" w:space="0" w:color="auto"/>
            <w:left w:val="none" w:sz="0" w:space="0" w:color="auto"/>
            <w:bottom w:val="none" w:sz="0" w:space="0" w:color="auto"/>
            <w:right w:val="none" w:sz="0" w:space="0" w:color="auto"/>
          </w:divBdr>
        </w:div>
        <w:div w:id="1017853633">
          <w:marLeft w:val="640"/>
          <w:marRight w:val="0"/>
          <w:marTop w:val="0"/>
          <w:marBottom w:val="0"/>
          <w:divBdr>
            <w:top w:val="none" w:sz="0" w:space="0" w:color="auto"/>
            <w:left w:val="none" w:sz="0" w:space="0" w:color="auto"/>
            <w:bottom w:val="none" w:sz="0" w:space="0" w:color="auto"/>
            <w:right w:val="none" w:sz="0" w:space="0" w:color="auto"/>
          </w:divBdr>
        </w:div>
        <w:div w:id="1062102850">
          <w:marLeft w:val="640"/>
          <w:marRight w:val="0"/>
          <w:marTop w:val="0"/>
          <w:marBottom w:val="0"/>
          <w:divBdr>
            <w:top w:val="none" w:sz="0" w:space="0" w:color="auto"/>
            <w:left w:val="none" w:sz="0" w:space="0" w:color="auto"/>
            <w:bottom w:val="none" w:sz="0" w:space="0" w:color="auto"/>
            <w:right w:val="none" w:sz="0" w:space="0" w:color="auto"/>
          </w:divBdr>
        </w:div>
        <w:div w:id="1104229573">
          <w:marLeft w:val="640"/>
          <w:marRight w:val="0"/>
          <w:marTop w:val="0"/>
          <w:marBottom w:val="0"/>
          <w:divBdr>
            <w:top w:val="none" w:sz="0" w:space="0" w:color="auto"/>
            <w:left w:val="none" w:sz="0" w:space="0" w:color="auto"/>
            <w:bottom w:val="none" w:sz="0" w:space="0" w:color="auto"/>
            <w:right w:val="none" w:sz="0" w:space="0" w:color="auto"/>
          </w:divBdr>
        </w:div>
        <w:div w:id="1160391302">
          <w:marLeft w:val="640"/>
          <w:marRight w:val="0"/>
          <w:marTop w:val="0"/>
          <w:marBottom w:val="0"/>
          <w:divBdr>
            <w:top w:val="none" w:sz="0" w:space="0" w:color="auto"/>
            <w:left w:val="none" w:sz="0" w:space="0" w:color="auto"/>
            <w:bottom w:val="none" w:sz="0" w:space="0" w:color="auto"/>
            <w:right w:val="none" w:sz="0" w:space="0" w:color="auto"/>
          </w:divBdr>
        </w:div>
        <w:div w:id="1268080276">
          <w:marLeft w:val="640"/>
          <w:marRight w:val="0"/>
          <w:marTop w:val="0"/>
          <w:marBottom w:val="0"/>
          <w:divBdr>
            <w:top w:val="none" w:sz="0" w:space="0" w:color="auto"/>
            <w:left w:val="none" w:sz="0" w:space="0" w:color="auto"/>
            <w:bottom w:val="none" w:sz="0" w:space="0" w:color="auto"/>
            <w:right w:val="none" w:sz="0" w:space="0" w:color="auto"/>
          </w:divBdr>
        </w:div>
        <w:div w:id="1274554771">
          <w:marLeft w:val="640"/>
          <w:marRight w:val="0"/>
          <w:marTop w:val="0"/>
          <w:marBottom w:val="0"/>
          <w:divBdr>
            <w:top w:val="none" w:sz="0" w:space="0" w:color="auto"/>
            <w:left w:val="none" w:sz="0" w:space="0" w:color="auto"/>
            <w:bottom w:val="none" w:sz="0" w:space="0" w:color="auto"/>
            <w:right w:val="none" w:sz="0" w:space="0" w:color="auto"/>
          </w:divBdr>
        </w:div>
        <w:div w:id="1294748332">
          <w:marLeft w:val="640"/>
          <w:marRight w:val="0"/>
          <w:marTop w:val="0"/>
          <w:marBottom w:val="0"/>
          <w:divBdr>
            <w:top w:val="none" w:sz="0" w:space="0" w:color="auto"/>
            <w:left w:val="none" w:sz="0" w:space="0" w:color="auto"/>
            <w:bottom w:val="none" w:sz="0" w:space="0" w:color="auto"/>
            <w:right w:val="none" w:sz="0" w:space="0" w:color="auto"/>
          </w:divBdr>
        </w:div>
        <w:div w:id="1298073216">
          <w:marLeft w:val="640"/>
          <w:marRight w:val="0"/>
          <w:marTop w:val="0"/>
          <w:marBottom w:val="0"/>
          <w:divBdr>
            <w:top w:val="none" w:sz="0" w:space="0" w:color="auto"/>
            <w:left w:val="none" w:sz="0" w:space="0" w:color="auto"/>
            <w:bottom w:val="none" w:sz="0" w:space="0" w:color="auto"/>
            <w:right w:val="none" w:sz="0" w:space="0" w:color="auto"/>
          </w:divBdr>
        </w:div>
        <w:div w:id="1320616538">
          <w:marLeft w:val="640"/>
          <w:marRight w:val="0"/>
          <w:marTop w:val="0"/>
          <w:marBottom w:val="0"/>
          <w:divBdr>
            <w:top w:val="none" w:sz="0" w:space="0" w:color="auto"/>
            <w:left w:val="none" w:sz="0" w:space="0" w:color="auto"/>
            <w:bottom w:val="none" w:sz="0" w:space="0" w:color="auto"/>
            <w:right w:val="none" w:sz="0" w:space="0" w:color="auto"/>
          </w:divBdr>
        </w:div>
        <w:div w:id="1392537892">
          <w:marLeft w:val="640"/>
          <w:marRight w:val="0"/>
          <w:marTop w:val="0"/>
          <w:marBottom w:val="0"/>
          <w:divBdr>
            <w:top w:val="none" w:sz="0" w:space="0" w:color="auto"/>
            <w:left w:val="none" w:sz="0" w:space="0" w:color="auto"/>
            <w:bottom w:val="none" w:sz="0" w:space="0" w:color="auto"/>
            <w:right w:val="none" w:sz="0" w:space="0" w:color="auto"/>
          </w:divBdr>
        </w:div>
        <w:div w:id="1393384418">
          <w:marLeft w:val="640"/>
          <w:marRight w:val="0"/>
          <w:marTop w:val="0"/>
          <w:marBottom w:val="0"/>
          <w:divBdr>
            <w:top w:val="none" w:sz="0" w:space="0" w:color="auto"/>
            <w:left w:val="none" w:sz="0" w:space="0" w:color="auto"/>
            <w:bottom w:val="none" w:sz="0" w:space="0" w:color="auto"/>
            <w:right w:val="none" w:sz="0" w:space="0" w:color="auto"/>
          </w:divBdr>
        </w:div>
        <w:div w:id="1410419089">
          <w:marLeft w:val="640"/>
          <w:marRight w:val="0"/>
          <w:marTop w:val="0"/>
          <w:marBottom w:val="0"/>
          <w:divBdr>
            <w:top w:val="none" w:sz="0" w:space="0" w:color="auto"/>
            <w:left w:val="none" w:sz="0" w:space="0" w:color="auto"/>
            <w:bottom w:val="none" w:sz="0" w:space="0" w:color="auto"/>
            <w:right w:val="none" w:sz="0" w:space="0" w:color="auto"/>
          </w:divBdr>
        </w:div>
        <w:div w:id="1501307784">
          <w:marLeft w:val="640"/>
          <w:marRight w:val="0"/>
          <w:marTop w:val="0"/>
          <w:marBottom w:val="0"/>
          <w:divBdr>
            <w:top w:val="none" w:sz="0" w:space="0" w:color="auto"/>
            <w:left w:val="none" w:sz="0" w:space="0" w:color="auto"/>
            <w:bottom w:val="none" w:sz="0" w:space="0" w:color="auto"/>
            <w:right w:val="none" w:sz="0" w:space="0" w:color="auto"/>
          </w:divBdr>
        </w:div>
        <w:div w:id="1521819949">
          <w:marLeft w:val="640"/>
          <w:marRight w:val="0"/>
          <w:marTop w:val="0"/>
          <w:marBottom w:val="0"/>
          <w:divBdr>
            <w:top w:val="none" w:sz="0" w:space="0" w:color="auto"/>
            <w:left w:val="none" w:sz="0" w:space="0" w:color="auto"/>
            <w:bottom w:val="none" w:sz="0" w:space="0" w:color="auto"/>
            <w:right w:val="none" w:sz="0" w:space="0" w:color="auto"/>
          </w:divBdr>
        </w:div>
        <w:div w:id="1523131003">
          <w:marLeft w:val="640"/>
          <w:marRight w:val="0"/>
          <w:marTop w:val="0"/>
          <w:marBottom w:val="0"/>
          <w:divBdr>
            <w:top w:val="none" w:sz="0" w:space="0" w:color="auto"/>
            <w:left w:val="none" w:sz="0" w:space="0" w:color="auto"/>
            <w:bottom w:val="none" w:sz="0" w:space="0" w:color="auto"/>
            <w:right w:val="none" w:sz="0" w:space="0" w:color="auto"/>
          </w:divBdr>
        </w:div>
        <w:div w:id="1538544419">
          <w:marLeft w:val="640"/>
          <w:marRight w:val="0"/>
          <w:marTop w:val="0"/>
          <w:marBottom w:val="0"/>
          <w:divBdr>
            <w:top w:val="none" w:sz="0" w:space="0" w:color="auto"/>
            <w:left w:val="none" w:sz="0" w:space="0" w:color="auto"/>
            <w:bottom w:val="none" w:sz="0" w:space="0" w:color="auto"/>
            <w:right w:val="none" w:sz="0" w:space="0" w:color="auto"/>
          </w:divBdr>
        </w:div>
        <w:div w:id="1560481806">
          <w:marLeft w:val="640"/>
          <w:marRight w:val="0"/>
          <w:marTop w:val="0"/>
          <w:marBottom w:val="0"/>
          <w:divBdr>
            <w:top w:val="none" w:sz="0" w:space="0" w:color="auto"/>
            <w:left w:val="none" w:sz="0" w:space="0" w:color="auto"/>
            <w:bottom w:val="none" w:sz="0" w:space="0" w:color="auto"/>
            <w:right w:val="none" w:sz="0" w:space="0" w:color="auto"/>
          </w:divBdr>
        </w:div>
        <w:div w:id="1568373217">
          <w:marLeft w:val="640"/>
          <w:marRight w:val="0"/>
          <w:marTop w:val="0"/>
          <w:marBottom w:val="0"/>
          <w:divBdr>
            <w:top w:val="none" w:sz="0" w:space="0" w:color="auto"/>
            <w:left w:val="none" w:sz="0" w:space="0" w:color="auto"/>
            <w:bottom w:val="none" w:sz="0" w:space="0" w:color="auto"/>
            <w:right w:val="none" w:sz="0" w:space="0" w:color="auto"/>
          </w:divBdr>
        </w:div>
        <w:div w:id="1576280815">
          <w:marLeft w:val="640"/>
          <w:marRight w:val="0"/>
          <w:marTop w:val="0"/>
          <w:marBottom w:val="0"/>
          <w:divBdr>
            <w:top w:val="none" w:sz="0" w:space="0" w:color="auto"/>
            <w:left w:val="none" w:sz="0" w:space="0" w:color="auto"/>
            <w:bottom w:val="none" w:sz="0" w:space="0" w:color="auto"/>
            <w:right w:val="none" w:sz="0" w:space="0" w:color="auto"/>
          </w:divBdr>
        </w:div>
        <w:div w:id="1611350164">
          <w:marLeft w:val="640"/>
          <w:marRight w:val="0"/>
          <w:marTop w:val="0"/>
          <w:marBottom w:val="0"/>
          <w:divBdr>
            <w:top w:val="none" w:sz="0" w:space="0" w:color="auto"/>
            <w:left w:val="none" w:sz="0" w:space="0" w:color="auto"/>
            <w:bottom w:val="none" w:sz="0" w:space="0" w:color="auto"/>
            <w:right w:val="none" w:sz="0" w:space="0" w:color="auto"/>
          </w:divBdr>
        </w:div>
        <w:div w:id="1619145604">
          <w:marLeft w:val="640"/>
          <w:marRight w:val="0"/>
          <w:marTop w:val="0"/>
          <w:marBottom w:val="0"/>
          <w:divBdr>
            <w:top w:val="none" w:sz="0" w:space="0" w:color="auto"/>
            <w:left w:val="none" w:sz="0" w:space="0" w:color="auto"/>
            <w:bottom w:val="none" w:sz="0" w:space="0" w:color="auto"/>
            <w:right w:val="none" w:sz="0" w:space="0" w:color="auto"/>
          </w:divBdr>
        </w:div>
        <w:div w:id="1624194459">
          <w:marLeft w:val="640"/>
          <w:marRight w:val="0"/>
          <w:marTop w:val="0"/>
          <w:marBottom w:val="0"/>
          <w:divBdr>
            <w:top w:val="none" w:sz="0" w:space="0" w:color="auto"/>
            <w:left w:val="none" w:sz="0" w:space="0" w:color="auto"/>
            <w:bottom w:val="none" w:sz="0" w:space="0" w:color="auto"/>
            <w:right w:val="none" w:sz="0" w:space="0" w:color="auto"/>
          </w:divBdr>
        </w:div>
        <w:div w:id="1663047489">
          <w:marLeft w:val="640"/>
          <w:marRight w:val="0"/>
          <w:marTop w:val="0"/>
          <w:marBottom w:val="0"/>
          <w:divBdr>
            <w:top w:val="none" w:sz="0" w:space="0" w:color="auto"/>
            <w:left w:val="none" w:sz="0" w:space="0" w:color="auto"/>
            <w:bottom w:val="none" w:sz="0" w:space="0" w:color="auto"/>
            <w:right w:val="none" w:sz="0" w:space="0" w:color="auto"/>
          </w:divBdr>
        </w:div>
        <w:div w:id="1679037724">
          <w:marLeft w:val="640"/>
          <w:marRight w:val="0"/>
          <w:marTop w:val="0"/>
          <w:marBottom w:val="0"/>
          <w:divBdr>
            <w:top w:val="none" w:sz="0" w:space="0" w:color="auto"/>
            <w:left w:val="none" w:sz="0" w:space="0" w:color="auto"/>
            <w:bottom w:val="none" w:sz="0" w:space="0" w:color="auto"/>
            <w:right w:val="none" w:sz="0" w:space="0" w:color="auto"/>
          </w:divBdr>
        </w:div>
        <w:div w:id="1710376037">
          <w:marLeft w:val="640"/>
          <w:marRight w:val="0"/>
          <w:marTop w:val="0"/>
          <w:marBottom w:val="0"/>
          <w:divBdr>
            <w:top w:val="none" w:sz="0" w:space="0" w:color="auto"/>
            <w:left w:val="none" w:sz="0" w:space="0" w:color="auto"/>
            <w:bottom w:val="none" w:sz="0" w:space="0" w:color="auto"/>
            <w:right w:val="none" w:sz="0" w:space="0" w:color="auto"/>
          </w:divBdr>
        </w:div>
        <w:div w:id="1739207058">
          <w:marLeft w:val="640"/>
          <w:marRight w:val="0"/>
          <w:marTop w:val="0"/>
          <w:marBottom w:val="0"/>
          <w:divBdr>
            <w:top w:val="none" w:sz="0" w:space="0" w:color="auto"/>
            <w:left w:val="none" w:sz="0" w:space="0" w:color="auto"/>
            <w:bottom w:val="none" w:sz="0" w:space="0" w:color="auto"/>
            <w:right w:val="none" w:sz="0" w:space="0" w:color="auto"/>
          </w:divBdr>
        </w:div>
        <w:div w:id="1747800991">
          <w:marLeft w:val="640"/>
          <w:marRight w:val="0"/>
          <w:marTop w:val="0"/>
          <w:marBottom w:val="0"/>
          <w:divBdr>
            <w:top w:val="none" w:sz="0" w:space="0" w:color="auto"/>
            <w:left w:val="none" w:sz="0" w:space="0" w:color="auto"/>
            <w:bottom w:val="none" w:sz="0" w:space="0" w:color="auto"/>
            <w:right w:val="none" w:sz="0" w:space="0" w:color="auto"/>
          </w:divBdr>
        </w:div>
        <w:div w:id="1767073284">
          <w:marLeft w:val="640"/>
          <w:marRight w:val="0"/>
          <w:marTop w:val="0"/>
          <w:marBottom w:val="0"/>
          <w:divBdr>
            <w:top w:val="none" w:sz="0" w:space="0" w:color="auto"/>
            <w:left w:val="none" w:sz="0" w:space="0" w:color="auto"/>
            <w:bottom w:val="none" w:sz="0" w:space="0" w:color="auto"/>
            <w:right w:val="none" w:sz="0" w:space="0" w:color="auto"/>
          </w:divBdr>
        </w:div>
        <w:div w:id="1785227646">
          <w:marLeft w:val="640"/>
          <w:marRight w:val="0"/>
          <w:marTop w:val="0"/>
          <w:marBottom w:val="0"/>
          <w:divBdr>
            <w:top w:val="none" w:sz="0" w:space="0" w:color="auto"/>
            <w:left w:val="none" w:sz="0" w:space="0" w:color="auto"/>
            <w:bottom w:val="none" w:sz="0" w:space="0" w:color="auto"/>
            <w:right w:val="none" w:sz="0" w:space="0" w:color="auto"/>
          </w:divBdr>
        </w:div>
        <w:div w:id="1787433254">
          <w:marLeft w:val="640"/>
          <w:marRight w:val="0"/>
          <w:marTop w:val="0"/>
          <w:marBottom w:val="0"/>
          <w:divBdr>
            <w:top w:val="none" w:sz="0" w:space="0" w:color="auto"/>
            <w:left w:val="none" w:sz="0" w:space="0" w:color="auto"/>
            <w:bottom w:val="none" w:sz="0" w:space="0" w:color="auto"/>
            <w:right w:val="none" w:sz="0" w:space="0" w:color="auto"/>
          </w:divBdr>
        </w:div>
        <w:div w:id="1804805352">
          <w:marLeft w:val="640"/>
          <w:marRight w:val="0"/>
          <w:marTop w:val="0"/>
          <w:marBottom w:val="0"/>
          <w:divBdr>
            <w:top w:val="none" w:sz="0" w:space="0" w:color="auto"/>
            <w:left w:val="none" w:sz="0" w:space="0" w:color="auto"/>
            <w:bottom w:val="none" w:sz="0" w:space="0" w:color="auto"/>
            <w:right w:val="none" w:sz="0" w:space="0" w:color="auto"/>
          </w:divBdr>
        </w:div>
        <w:div w:id="1806196400">
          <w:marLeft w:val="640"/>
          <w:marRight w:val="0"/>
          <w:marTop w:val="0"/>
          <w:marBottom w:val="0"/>
          <w:divBdr>
            <w:top w:val="none" w:sz="0" w:space="0" w:color="auto"/>
            <w:left w:val="none" w:sz="0" w:space="0" w:color="auto"/>
            <w:bottom w:val="none" w:sz="0" w:space="0" w:color="auto"/>
            <w:right w:val="none" w:sz="0" w:space="0" w:color="auto"/>
          </w:divBdr>
        </w:div>
        <w:div w:id="1864518684">
          <w:marLeft w:val="640"/>
          <w:marRight w:val="0"/>
          <w:marTop w:val="0"/>
          <w:marBottom w:val="0"/>
          <w:divBdr>
            <w:top w:val="none" w:sz="0" w:space="0" w:color="auto"/>
            <w:left w:val="none" w:sz="0" w:space="0" w:color="auto"/>
            <w:bottom w:val="none" w:sz="0" w:space="0" w:color="auto"/>
            <w:right w:val="none" w:sz="0" w:space="0" w:color="auto"/>
          </w:divBdr>
        </w:div>
        <w:div w:id="1902136616">
          <w:marLeft w:val="640"/>
          <w:marRight w:val="0"/>
          <w:marTop w:val="0"/>
          <w:marBottom w:val="0"/>
          <w:divBdr>
            <w:top w:val="none" w:sz="0" w:space="0" w:color="auto"/>
            <w:left w:val="none" w:sz="0" w:space="0" w:color="auto"/>
            <w:bottom w:val="none" w:sz="0" w:space="0" w:color="auto"/>
            <w:right w:val="none" w:sz="0" w:space="0" w:color="auto"/>
          </w:divBdr>
        </w:div>
        <w:div w:id="1943566940">
          <w:marLeft w:val="640"/>
          <w:marRight w:val="0"/>
          <w:marTop w:val="0"/>
          <w:marBottom w:val="0"/>
          <w:divBdr>
            <w:top w:val="none" w:sz="0" w:space="0" w:color="auto"/>
            <w:left w:val="none" w:sz="0" w:space="0" w:color="auto"/>
            <w:bottom w:val="none" w:sz="0" w:space="0" w:color="auto"/>
            <w:right w:val="none" w:sz="0" w:space="0" w:color="auto"/>
          </w:divBdr>
        </w:div>
        <w:div w:id="2029258246">
          <w:marLeft w:val="640"/>
          <w:marRight w:val="0"/>
          <w:marTop w:val="0"/>
          <w:marBottom w:val="0"/>
          <w:divBdr>
            <w:top w:val="none" w:sz="0" w:space="0" w:color="auto"/>
            <w:left w:val="none" w:sz="0" w:space="0" w:color="auto"/>
            <w:bottom w:val="none" w:sz="0" w:space="0" w:color="auto"/>
            <w:right w:val="none" w:sz="0" w:space="0" w:color="auto"/>
          </w:divBdr>
        </w:div>
        <w:div w:id="2034526837">
          <w:marLeft w:val="640"/>
          <w:marRight w:val="0"/>
          <w:marTop w:val="0"/>
          <w:marBottom w:val="0"/>
          <w:divBdr>
            <w:top w:val="none" w:sz="0" w:space="0" w:color="auto"/>
            <w:left w:val="none" w:sz="0" w:space="0" w:color="auto"/>
            <w:bottom w:val="none" w:sz="0" w:space="0" w:color="auto"/>
            <w:right w:val="none" w:sz="0" w:space="0" w:color="auto"/>
          </w:divBdr>
        </w:div>
      </w:divsChild>
    </w:div>
    <w:div w:id="391805457">
      <w:bodyDiv w:val="1"/>
      <w:marLeft w:val="0"/>
      <w:marRight w:val="0"/>
      <w:marTop w:val="0"/>
      <w:marBottom w:val="0"/>
      <w:divBdr>
        <w:top w:val="none" w:sz="0" w:space="0" w:color="auto"/>
        <w:left w:val="none" w:sz="0" w:space="0" w:color="auto"/>
        <w:bottom w:val="none" w:sz="0" w:space="0" w:color="auto"/>
        <w:right w:val="none" w:sz="0" w:space="0" w:color="auto"/>
      </w:divBdr>
    </w:div>
    <w:div w:id="393553662">
      <w:bodyDiv w:val="1"/>
      <w:marLeft w:val="0"/>
      <w:marRight w:val="0"/>
      <w:marTop w:val="0"/>
      <w:marBottom w:val="0"/>
      <w:divBdr>
        <w:top w:val="none" w:sz="0" w:space="0" w:color="auto"/>
        <w:left w:val="none" w:sz="0" w:space="0" w:color="auto"/>
        <w:bottom w:val="none" w:sz="0" w:space="0" w:color="auto"/>
        <w:right w:val="none" w:sz="0" w:space="0" w:color="auto"/>
      </w:divBdr>
    </w:div>
    <w:div w:id="393814108">
      <w:bodyDiv w:val="1"/>
      <w:marLeft w:val="0"/>
      <w:marRight w:val="0"/>
      <w:marTop w:val="0"/>
      <w:marBottom w:val="0"/>
      <w:divBdr>
        <w:top w:val="none" w:sz="0" w:space="0" w:color="auto"/>
        <w:left w:val="none" w:sz="0" w:space="0" w:color="auto"/>
        <w:bottom w:val="none" w:sz="0" w:space="0" w:color="auto"/>
        <w:right w:val="none" w:sz="0" w:space="0" w:color="auto"/>
      </w:divBdr>
    </w:div>
    <w:div w:id="393816224">
      <w:bodyDiv w:val="1"/>
      <w:marLeft w:val="0"/>
      <w:marRight w:val="0"/>
      <w:marTop w:val="0"/>
      <w:marBottom w:val="0"/>
      <w:divBdr>
        <w:top w:val="none" w:sz="0" w:space="0" w:color="auto"/>
        <w:left w:val="none" w:sz="0" w:space="0" w:color="auto"/>
        <w:bottom w:val="none" w:sz="0" w:space="0" w:color="auto"/>
        <w:right w:val="none" w:sz="0" w:space="0" w:color="auto"/>
      </w:divBdr>
    </w:div>
    <w:div w:id="394547032">
      <w:bodyDiv w:val="1"/>
      <w:marLeft w:val="0"/>
      <w:marRight w:val="0"/>
      <w:marTop w:val="0"/>
      <w:marBottom w:val="0"/>
      <w:divBdr>
        <w:top w:val="none" w:sz="0" w:space="0" w:color="auto"/>
        <w:left w:val="none" w:sz="0" w:space="0" w:color="auto"/>
        <w:bottom w:val="none" w:sz="0" w:space="0" w:color="auto"/>
        <w:right w:val="none" w:sz="0" w:space="0" w:color="auto"/>
      </w:divBdr>
    </w:div>
    <w:div w:id="395251332">
      <w:bodyDiv w:val="1"/>
      <w:marLeft w:val="0"/>
      <w:marRight w:val="0"/>
      <w:marTop w:val="0"/>
      <w:marBottom w:val="0"/>
      <w:divBdr>
        <w:top w:val="none" w:sz="0" w:space="0" w:color="auto"/>
        <w:left w:val="none" w:sz="0" w:space="0" w:color="auto"/>
        <w:bottom w:val="none" w:sz="0" w:space="0" w:color="auto"/>
        <w:right w:val="none" w:sz="0" w:space="0" w:color="auto"/>
      </w:divBdr>
    </w:div>
    <w:div w:id="398215358">
      <w:bodyDiv w:val="1"/>
      <w:marLeft w:val="0"/>
      <w:marRight w:val="0"/>
      <w:marTop w:val="0"/>
      <w:marBottom w:val="0"/>
      <w:divBdr>
        <w:top w:val="none" w:sz="0" w:space="0" w:color="auto"/>
        <w:left w:val="none" w:sz="0" w:space="0" w:color="auto"/>
        <w:bottom w:val="none" w:sz="0" w:space="0" w:color="auto"/>
        <w:right w:val="none" w:sz="0" w:space="0" w:color="auto"/>
      </w:divBdr>
    </w:div>
    <w:div w:id="398527943">
      <w:bodyDiv w:val="1"/>
      <w:marLeft w:val="0"/>
      <w:marRight w:val="0"/>
      <w:marTop w:val="0"/>
      <w:marBottom w:val="0"/>
      <w:divBdr>
        <w:top w:val="none" w:sz="0" w:space="0" w:color="auto"/>
        <w:left w:val="none" w:sz="0" w:space="0" w:color="auto"/>
        <w:bottom w:val="none" w:sz="0" w:space="0" w:color="auto"/>
        <w:right w:val="none" w:sz="0" w:space="0" w:color="auto"/>
      </w:divBdr>
    </w:div>
    <w:div w:id="399907585">
      <w:bodyDiv w:val="1"/>
      <w:marLeft w:val="0"/>
      <w:marRight w:val="0"/>
      <w:marTop w:val="0"/>
      <w:marBottom w:val="0"/>
      <w:divBdr>
        <w:top w:val="none" w:sz="0" w:space="0" w:color="auto"/>
        <w:left w:val="none" w:sz="0" w:space="0" w:color="auto"/>
        <w:bottom w:val="none" w:sz="0" w:space="0" w:color="auto"/>
        <w:right w:val="none" w:sz="0" w:space="0" w:color="auto"/>
      </w:divBdr>
      <w:divsChild>
        <w:div w:id="7566780">
          <w:marLeft w:val="640"/>
          <w:marRight w:val="0"/>
          <w:marTop w:val="0"/>
          <w:marBottom w:val="0"/>
          <w:divBdr>
            <w:top w:val="none" w:sz="0" w:space="0" w:color="auto"/>
            <w:left w:val="none" w:sz="0" w:space="0" w:color="auto"/>
            <w:bottom w:val="none" w:sz="0" w:space="0" w:color="auto"/>
            <w:right w:val="none" w:sz="0" w:space="0" w:color="auto"/>
          </w:divBdr>
        </w:div>
        <w:div w:id="12845269">
          <w:marLeft w:val="640"/>
          <w:marRight w:val="0"/>
          <w:marTop w:val="0"/>
          <w:marBottom w:val="0"/>
          <w:divBdr>
            <w:top w:val="none" w:sz="0" w:space="0" w:color="auto"/>
            <w:left w:val="none" w:sz="0" w:space="0" w:color="auto"/>
            <w:bottom w:val="none" w:sz="0" w:space="0" w:color="auto"/>
            <w:right w:val="none" w:sz="0" w:space="0" w:color="auto"/>
          </w:divBdr>
        </w:div>
        <w:div w:id="29843711">
          <w:marLeft w:val="640"/>
          <w:marRight w:val="0"/>
          <w:marTop w:val="0"/>
          <w:marBottom w:val="0"/>
          <w:divBdr>
            <w:top w:val="none" w:sz="0" w:space="0" w:color="auto"/>
            <w:left w:val="none" w:sz="0" w:space="0" w:color="auto"/>
            <w:bottom w:val="none" w:sz="0" w:space="0" w:color="auto"/>
            <w:right w:val="none" w:sz="0" w:space="0" w:color="auto"/>
          </w:divBdr>
        </w:div>
        <w:div w:id="33510469">
          <w:marLeft w:val="640"/>
          <w:marRight w:val="0"/>
          <w:marTop w:val="0"/>
          <w:marBottom w:val="0"/>
          <w:divBdr>
            <w:top w:val="none" w:sz="0" w:space="0" w:color="auto"/>
            <w:left w:val="none" w:sz="0" w:space="0" w:color="auto"/>
            <w:bottom w:val="none" w:sz="0" w:space="0" w:color="auto"/>
            <w:right w:val="none" w:sz="0" w:space="0" w:color="auto"/>
          </w:divBdr>
        </w:div>
        <w:div w:id="33622403">
          <w:marLeft w:val="640"/>
          <w:marRight w:val="0"/>
          <w:marTop w:val="0"/>
          <w:marBottom w:val="0"/>
          <w:divBdr>
            <w:top w:val="none" w:sz="0" w:space="0" w:color="auto"/>
            <w:left w:val="none" w:sz="0" w:space="0" w:color="auto"/>
            <w:bottom w:val="none" w:sz="0" w:space="0" w:color="auto"/>
            <w:right w:val="none" w:sz="0" w:space="0" w:color="auto"/>
          </w:divBdr>
        </w:div>
        <w:div w:id="143086215">
          <w:marLeft w:val="640"/>
          <w:marRight w:val="0"/>
          <w:marTop w:val="0"/>
          <w:marBottom w:val="0"/>
          <w:divBdr>
            <w:top w:val="none" w:sz="0" w:space="0" w:color="auto"/>
            <w:left w:val="none" w:sz="0" w:space="0" w:color="auto"/>
            <w:bottom w:val="none" w:sz="0" w:space="0" w:color="auto"/>
            <w:right w:val="none" w:sz="0" w:space="0" w:color="auto"/>
          </w:divBdr>
        </w:div>
        <w:div w:id="151407069">
          <w:marLeft w:val="640"/>
          <w:marRight w:val="0"/>
          <w:marTop w:val="0"/>
          <w:marBottom w:val="0"/>
          <w:divBdr>
            <w:top w:val="none" w:sz="0" w:space="0" w:color="auto"/>
            <w:left w:val="none" w:sz="0" w:space="0" w:color="auto"/>
            <w:bottom w:val="none" w:sz="0" w:space="0" w:color="auto"/>
            <w:right w:val="none" w:sz="0" w:space="0" w:color="auto"/>
          </w:divBdr>
        </w:div>
        <w:div w:id="178280236">
          <w:marLeft w:val="640"/>
          <w:marRight w:val="0"/>
          <w:marTop w:val="0"/>
          <w:marBottom w:val="0"/>
          <w:divBdr>
            <w:top w:val="none" w:sz="0" w:space="0" w:color="auto"/>
            <w:left w:val="none" w:sz="0" w:space="0" w:color="auto"/>
            <w:bottom w:val="none" w:sz="0" w:space="0" w:color="auto"/>
            <w:right w:val="none" w:sz="0" w:space="0" w:color="auto"/>
          </w:divBdr>
        </w:div>
        <w:div w:id="204561694">
          <w:marLeft w:val="640"/>
          <w:marRight w:val="0"/>
          <w:marTop w:val="0"/>
          <w:marBottom w:val="0"/>
          <w:divBdr>
            <w:top w:val="none" w:sz="0" w:space="0" w:color="auto"/>
            <w:left w:val="none" w:sz="0" w:space="0" w:color="auto"/>
            <w:bottom w:val="none" w:sz="0" w:space="0" w:color="auto"/>
            <w:right w:val="none" w:sz="0" w:space="0" w:color="auto"/>
          </w:divBdr>
        </w:div>
        <w:div w:id="251665528">
          <w:marLeft w:val="640"/>
          <w:marRight w:val="0"/>
          <w:marTop w:val="0"/>
          <w:marBottom w:val="0"/>
          <w:divBdr>
            <w:top w:val="none" w:sz="0" w:space="0" w:color="auto"/>
            <w:left w:val="none" w:sz="0" w:space="0" w:color="auto"/>
            <w:bottom w:val="none" w:sz="0" w:space="0" w:color="auto"/>
            <w:right w:val="none" w:sz="0" w:space="0" w:color="auto"/>
          </w:divBdr>
        </w:div>
        <w:div w:id="296683516">
          <w:marLeft w:val="640"/>
          <w:marRight w:val="0"/>
          <w:marTop w:val="0"/>
          <w:marBottom w:val="0"/>
          <w:divBdr>
            <w:top w:val="none" w:sz="0" w:space="0" w:color="auto"/>
            <w:left w:val="none" w:sz="0" w:space="0" w:color="auto"/>
            <w:bottom w:val="none" w:sz="0" w:space="0" w:color="auto"/>
            <w:right w:val="none" w:sz="0" w:space="0" w:color="auto"/>
          </w:divBdr>
        </w:div>
        <w:div w:id="355930165">
          <w:marLeft w:val="640"/>
          <w:marRight w:val="0"/>
          <w:marTop w:val="0"/>
          <w:marBottom w:val="0"/>
          <w:divBdr>
            <w:top w:val="none" w:sz="0" w:space="0" w:color="auto"/>
            <w:left w:val="none" w:sz="0" w:space="0" w:color="auto"/>
            <w:bottom w:val="none" w:sz="0" w:space="0" w:color="auto"/>
            <w:right w:val="none" w:sz="0" w:space="0" w:color="auto"/>
          </w:divBdr>
        </w:div>
        <w:div w:id="381710573">
          <w:marLeft w:val="640"/>
          <w:marRight w:val="0"/>
          <w:marTop w:val="0"/>
          <w:marBottom w:val="0"/>
          <w:divBdr>
            <w:top w:val="none" w:sz="0" w:space="0" w:color="auto"/>
            <w:left w:val="none" w:sz="0" w:space="0" w:color="auto"/>
            <w:bottom w:val="none" w:sz="0" w:space="0" w:color="auto"/>
            <w:right w:val="none" w:sz="0" w:space="0" w:color="auto"/>
          </w:divBdr>
        </w:div>
        <w:div w:id="502858732">
          <w:marLeft w:val="640"/>
          <w:marRight w:val="0"/>
          <w:marTop w:val="0"/>
          <w:marBottom w:val="0"/>
          <w:divBdr>
            <w:top w:val="none" w:sz="0" w:space="0" w:color="auto"/>
            <w:left w:val="none" w:sz="0" w:space="0" w:color="auto"/>
            <w:bottom w:val="none" w:sz="0" w:space="0" w:color="auto"/>
            <w:right w:val="none" w:sz="0" w:space="0" w:color="auto"/>
          </w:divBdr>
        </w:div>
        <w:div w:id="546138950">
          <w:marLeft w:val="640"/>
          <w:marRight w:val="0"/>
          <w:marTop w:val="0"/>
          <w:marBottom w:val="0"/>
          <w:divBdr>
            <w:top w:val="none" w:sz="0" w:space="0" w:color="auto"/>
            <w:left w:val="none" w:sz="0" w:space="0" w:color="auto"/>
            <w:bottom w:val="none" w:sz="0" w:space="0" w:color="auto"/>
            <w:right w:val="none" w:sz="0" w:space="0" w:color="auto"/>
          </w:divBdr>
        </w:div>
        <w:div w:id="606082665">
          <w:marLeft w:val="640"/>
          <w:marRight w:val="0"/>
          <w:marTop w:val="0"/>
          <w:marBottom w:val="0"/>
          <w:divBdr>
            <w:top w:val="none" w:sz="0" w:space="0" w:color="auto"/>
            <w:left w:val="none" w:sz="0" w:space="0" w:color="auto"/>
            <w:bottom w:val="none" w:sz="0" w:space="0" w:color="auto"/>
            <w:right w:val="none" w:sz="0" w:space="0" w:color="auto"/>
          </w:divBdr>
        </w:div>
        <w:div w:id="630095438">
          <w:marLeft w:val="640"/>
          <w:marRight w:val="0"/>
          <w:marTop w:val="0"/>
          <w:marBottom w:val="0"/>
          <w:divBdr>
            <w:top w:val="none" w:sz="0" w:space="0" w:color="auto"/>
            <w:left w:val="none" w:sz="0" w:space="0" w:color="auto"/>
            <w:bottom w:val="none" w:sz="0" w:space="0" w:color="auto"/>
            <w:right w:val="none" w:sz="0" w:space="0" w:color="auto"/>
          </w:divBdr>
        </w:div>
        <w:div w:id="630406687">
          <w:marLeft w:val="640"/>
          <w:marRight w:val="0"/>
          <w:marTop w:val="0"/>
          <w:marBottom w:val="0"/>
          <w:divBdr>
            <w:top w:val="none" w:sz="0" w:space="0" w:color="auto"/>
            <w:left w:val="none" w:sz="0" w:space="0" w:color="auto"/>
            <w:bottom w:val="none" w:sz="0" w:space="0" w:color="auto"/>
            <w:right w:val="none" w:sz="0" w:space="0" w:color="auto"/>
          </w:divBdr>
        </w:div>
        <w:div w:id="784152009">
          <w:marLeft w:val="640"/>
          <w:marRight w:val="0"/>
          <w:marTop w:val="0"/>
          <w:marBottom w:val="0"/>
          <w:divBdr>
            <w:top w:val="none" w:sz="0" w:space="0" w:color="auto"/>
            <w:left w:val="none" w:sz="0" w:space="0" w:color="auto"/>
            <w:bottom w:val="none" w:sz="0" w:space="0" w:color="auto"/>
            <w:right w:val="none" w:sz="0" w:space="0" w:color="auto"/>
          </w:divBdr>
        </w:div>
        <w:div w:id="804197641">
          <w:marLeft w:val="640"/>
          <w:marRight w:val="0"/>
          <w:marTop w:val="0"/>
          <w:marBottom w:val="0"/>
          <w:divBdr>
            <w:top w:val="none" w:sz="0" w:space="0" w:color="auto"/>
            <w:left w:val="none" w:sz="0" w:space="0" w:color="auto"/>
            <w:bottom w:val="none" w:sz="0" w:space="0" w:color="auto"/>
            <w:right w:val="none" w:sz="0" w:space="0" w:color="auto"/>
          </w:divBdr>
        </w:div>
        <w:div w:id="849224758">
          <w:marLeft w:val="640"/>
          <w:marRight w:val="0"/>
          <w:marTop w:val="0"/>
          <w:marBottom w:val="0"/>
          <w:divBdr>
            <w:top w:val="none" w:sz="0" w:space="0" w:color="auto"/>
            <w:left w:val="none" w:sz="0" w:space="0" w:color="auto"/>
            <w:bottom w:val="none" w:sz="0" w:space="0" w:color="auto"/>
            <w:right w:val="none" w:sz="0" w:space="0" w:color="auto"/>
          </w:divBdr>
        </w:div>
        <w:div w:id="860701631">
          <w:marLeft w:val="640"/>
          <w:marRight w:val="0"/>
          <w:marTop w:val="0"/>
          <w:marBottom w:val="0"/>
          <w:divBdr>
            <w:top w:val="none" w:sz="0" w:space="0" w:color="auto"/>
            <w:left w:val="none" w:sz="0" w:space="0" w:color="auto"/>
            <w:bottom w:val="none" w:sz="0" w:space="0" w:color="auto"/>
            <w:right w:val="none" w:sz="0" w:space="0" w:color="auto"/>
          </w:divBdr>
        </w:div>
        <w:div w:id="887490836">
          <w:marLeft w:val="640"/>
          <w:marRight w:val="0"/>
          <w:marTop w:val="0"/>
          <w:marBottom w:val="0"/>
          <w:divBdr>
            <w:top w:val="none" w:sz="0" w:space="0" w:color="auto"/>
            <w:left w:val="none" w:sz="0" w:space="0" w:color="auto"/>
            <w:bottom w:val="none" w:sz="0" w:space="0" w:color="auto"/>
            <w:right w:val="none" w:sz="0" w:space="0" w:color="auto"/>
          </w:divBdr>
        </w:div>
        <w:div w:id="930356164">
          <w:marLeft w:val="640"/>
          <w:marRight w:val="0"/>
          <w:marTop w:val="0"/>
          <w:marBottom w:val="0"/>
          <w:divBdr>
            <w:top w:val="none" w:sz="0" w:space="0" w:color="auto"/>
            <w:left w:val="none" w:sz="0" w:space="0" w:color="auto"/>
            <w:bottom w:val="none" w:sz="0" w:space="0" w:color="auto"/>
            <w:right w:val="none" w:sz="0" w:space="0" w:color="auto"/>
          </w:divBdr>
        </w:div>
        <w:div w:id="932199553">
          <w:marLeft w:val="640"/>
          <w:marRight w:val="0"/>
          <w:marTop w:val="0"/>
          <w:marBottom w:val="0"/>
          <w:divBdr>
            <w:top w:val="none" w:sz="0" w:space="0" w:color="auto"/>
            <w:left w:val="none" w:sz="0" w:space="0" w:color="auto"/>
            <w:bottom w:val="none" w:sz="0" w:space="0" w:color="auto"/>
            <w:right w:val="none" w:sz="0" w:space="0" w:color="auto"/>
          </w:divBdr>
        </w:div>
        <w:div w:id="935288536">
          <w:marLeft w:val="640"/>
          <w:marRight w:val="0"/>
          <w:marTop w:val="0"/>
          <w:marBottom w:val="0"/>
          <w:divBdr>
            <w:top w:val="none" w:sz="0" w:space="0" w:color="auto"/>
            <w:left w:val="none" w:sz="0" w:space="0" w:color="auto"/>
            <w:bottom w:val="none" w:sz="0" w:space="0" w:color="auto"/>
            <w:right w:val="none" w:sz="0" w:space="0" w:color="auto"/>
          </w:divBdr>
        </w:div>
        <w:div w:id="965619093">
          <w:marLeft w:val="640"/>
          <w:marRight w:val="0"/>
          <w:marTop w:val="0"/>
          <w:marBottom w:val="0"/>
          <w:divBdr>
            <w:top w:val="none" w:sz="0" w:space="0" w:color="auto"/>
            <w:left w:val="none" w:sz="0" w:space="0" w:color="auto"/>
            <w:bottom w:val="none" w:sz="0" w:space="0" w:color="auto"/>
            <w:right w:val="none" w:sz="0" w:space="0" w:color="auto"/>
          </w:divBdr>
        </w:div>
        <w:div w:id="978419631">
          <w:marLeft w:val="640"/>
          <w:marRight w:val="0"/>
          <w:marTop w:val="0"/>
          <w:marBottom w:val="0"/>
          <w:divBdr>
            <w:top w:val="none" w:sz="0" w:space="0" w:color="auto"/>
            <w:left w:val="none" w:sz="0" w:space="0" w:color="auto"/>
            <w:bottom w:val="none" w:sz="0" w:space="0" w:color="auto"/>
            <w:right w:val="none" w:sz="0" w:space="0" w:color="auto"/>
          </w:divBdr>
        </w:div>
        <w:div w:id="1002780030">
          <w:marLeft w:val="640"/>
          <w:marRight w:val="0"/>
          <w:marTop w:val="0"/>
          <w:marBottom w:val="0"/>
          <w:divBdr>
            <w:top w:val="none" w:sz="0" w:space="0" w:color="auto"/>
            <w:left w:val="none" w:sz="0" w:space="0" w:color="auto"/>
            <w:bottom w:val="none" w:sz="0" w:space="0" w:color="auto"/>
            <w:right w:val="none" w:sz="0" w:space="0" w:color="auto"/>
          </w:divBdr>
        </w:div>
        <w:div w:id="1007100503">
          <w:marLeft w:val="640"/>
          <w:marRight w:val="0"/>
          <w:marTop w:val="0"/>
          <w:marBottom w:val="0"/>
          <w:divBdr>
            <w:top w:val="none" w:sz="0" w:space="0" w:color="auto"/>
            <w:left w:val="none" w:sz="0" w:space="0" w:color="auto"/>
            <w:bottom w:val="none" w:sz="0" w:space="0" w:color="auto"/>
            <w:right w:val="none" w:sz="0" w:space="0" w:color="auto"/>
          </w:divBdr>
        </w:div>
        <w:div w:id="1037121153">
          <w:marLeft w:val="640"/>
          <w:marRight w:val="0"/>
          <w:marTop w:val="0"/>
          <w:marBottom w:val="0"/>
          <w:divBdr>
            <w:top w:val="none" w:sz="0" w:space="0" w:color="auto"/>
            <w:left w:val="none" w:sz="0" w:space="0" w:color="auto"/>
            <w:bottom w:val="none" w:sz="0" w:space="0" w:color="auto"/>
            <w:right w:val="none" w:sz="0" w:space="0" w:color="auto"/>
          </w:divBdr>
        </w:div>
        <w:div w:id="1050762085">
          <w:marLeft w:val="640"/>
          <w:marRight w:val="0"/>
          <w:marTop w:val="0"/>
          <w:marBottom w:val="0"/>
          <w:divBdr>
            <w:top w:val="none" w:sz="0" w:space="0" w:color="auto"/>
            <w:left w:val="none" w:sz="0" w:space="0" w:color="auto"/>
            <w:bottom w:val="none" w:sz="0" w:space="0" w:color="auto"/>
            <w:right w:val="none" w:sz="0" w:space="0" w:color="auto"/>
          </w:divBdr>
        </w:div>
        <w:div w:id="1091396380">
          <w:marLeft w:val="640"/>
          <w:marRight w:val="0"/>
          <w:marTop w:val="0"/>
          <w:marBottom w:val="0"/>
          <w:divBdr>
            <w:top w:val="none" w:sz="0" w:space="0" w:color="auto"/>
            <w:left w:val="none" w:sz="0" w:space="0" w:color="auto"/>
            <w:bottom w:val="none" w:sz="0" w:space="0" w:color="auto"/>
            <w:right w:val="none" w:sz="0" w:space="0" w:color="auto"/>
          </w:divBdr>
        </w:div>
        <w:div w:id="1104421437">
          <w:marLeft w:val="640"/>
          <w:marRight w:val="0"/>
          <w:marTop w:val="0"/>
          <w:marBottom w:val="0"/>
          <w:divBdr>
            <w:top w:val="none" w:sz="0" w:space="0" w:color="auto"/>
            <w:left w:val="none" w:sz="0" w:space="0" w:color="auto"/>
            <w:bottom w:val="none" w:sz="0" w:space="0" w:color="auto"/>
            <w:right w:val="none" w:sz="0" w:space="0" w:color="auto"/>
          </w:divBdr>
        </w:div>
        <w:div w:id="1142699069">
          <w:marLeft w:val="640"/>
          <w:marRight w:val="0"/>
          <w:marTop w:val="0"/>
          <w:marBottom w:val="0"/>
          <w:divBdr>
            <w:top w:val="none" w:sz="0" w:space="0" w:color="auto"/>
            <w:left w:val="none" w:sz="0" w:space="0" w:color="auto"/>
            <w:bottom w:val="none" w:sz="0" w:space="0" w:color="auto"/>
            <w:right w:val="none" w:sz="0" w:space="0" w:color="auto"/>
          </w:divBdr>
        </w:div>
        <w:div w:id="1168984369">
          <w:marLeft w:val="640"/>
          <w:marRight w:val="0"/>
          <w:marTop w:val="0"/>
          <w:marBottom w:val="0"/>
          <w:divBdr>
            <w:top w:val="none" w:sz="0" w:space="0" w:color="auto"/>
            <w:left w:val="none" w:sz="0" w:space="0" w:color="auto"/>
            <w:bottom w:val="none" w:sz="0" w:space="0" w:color="auto"/>
            <w:right w:val="none" w:sz="0" w:space="0" w:color="auto"/>
          </w:divBdr>
        </w:div>
        <w:div w:id="1202093948">
          <w:marLeft w:val="640"/>
          <w:marRight w:val="0"/>
          <w:marTop w:val="0"/>
          <w:marBottom w:val="0"/>
          <w:divBdr>
            <w:top w:val="none" w:sz="0" w:space="0" w:color="auto"/>
            <w:left w:val="none" w:sz="0" w:space="0" w:color="auto"/>
            <w:bottom w:val="none" w:sz="0" w:space="0" w:color="auto"/>
            <w:right w:val="none" w:sz="0" w:space="0" w:color="auto"/>
          </w:divBdr>
        </w:div>
        <w:div w:id="1206991828">
          <w:marLeft w:val="640"/>
          <w:marRight w:val="0"/>
          <w:marTop w:val="0"/>
          <w:marBottom w:val="0"/>
          <w:divBdr>
            <w:top w:val="none" w:sz="0" w:space="0" w:color="auto"/>
            <w:left w:val="none" w:sz="0" w:space="0" w:color="auto"/>
            <w:bottom w:val="none" w:sz="0" w:space="0" w:color="auto"/>
            <w:right w:val="none" w:sz="0" w:space="0" w:color="auto"/>
          </w:divBdr>
        </w:div>
        <w:div w:id="1256747739">
          <w:marLeft w:val="640"/>
          <w:marRight w:val="0"/>
          <w:marTop w:val="0"/>
          <w:marBottom w:val="0"/>
          <w:divBdr>
            <w:top w:val="none" w:sz="0" w:space="0" w:color="auto"/>
            <w:left w:val="none" w:sz="0" w:space="0" w:color="auto"/>
            <w:bottom w:val="none" w:sz="0" w:space="0" w:color="auto"/>
            <w:right w:val="none" w:sz="0" w:space="0" w:color="auto"/>
          </w:divBdr>
        </w:div>
        <w:div w:id="1284121199">
          <w:marLeft w:val="640"/>
          <w:marRight w:val="0"/>
          <w:marTop w:val="0"/>
          <w:marBottom w:val="0"/>
          <w:divBdr>
            <w:top w:val="none" w:sz="0" w:space="0" w:color="auto"/>
            <w:left w:val="none" w:sz="0" w:space="0" w:color="auto"/>
            <w:bottom w:val="none" w:sz="0" w:space="0" w:color="auto"/>
            <w:right w:val="none" w:sz="0" w:space="0" w:color="auto"/>
          </w:divBdr>
        </w:div>
        <w:div w:id="1298417778">
          <w:marLeft w:val="640"/>
          <w:marRight w:val="0"/>
          <w:marTop w:val="0"/>
          <w:marBottom w:val="0"/>
          <w:divBdr>
            <w:top w:val="none" w:sz="0" w:space="0" w:color="auto"/>
            <w:left w:val="none" w:sz="0" w:space="0" w:color="auto"/>
            <w:bottom w:val="none" w:sz="0" w:space="0" w:color="auto"/>
            <w:right w:val="none" w:sz="0" w:space="0" w:color="auto"/>
          </w:divBdr>
        </w:div>
        <w:div w:id="1323123221">
          <w:marLeft w:val="640"/>
          <w:marRight w:val="0"/>
          <w:marTop w:val="0"/>
          <w:marBottom w:val="0"/>
          <w:divBdr>
            <w:top w:val="none" w:sz="0" w:space="0" w:color="auto"/>
            <w:left w:val="none" w:sz="0" w:space="0" w:color="auto"/>
            <w:bottom w:val="none" w:sz="0" w:space="0" w:color="auto"/>
            <w:right w:val="none" w:sz="0" w:space="0" w:color="auto"/>
          </w:divBdr>
        </w:div>
        <w:div w:id="1411074759">
          <w:marLeft w:val="640"/>
          <w:marRight w:val="0"/>
          <w:marTop w:val="0"/>
          <w:marBottom w:val="0"/>
          <w:divBdr>
            <w:top w:val="none" w:sz="0" w:space="0" w:color="auto"/>
            <w:left w:val="none" w:sz="0" w:space="0" w:color="auto"/>
            <w:bottom w:val="none" w:sz="0" w:space="0" w:color="auto"/>
            <w:right w:val="none" w:sz="0" w:space="0" w:color="auto"/>
          </w:divBdr>
        </w:div>
        <w:div w:id="1431003487">
          <w:marLeft w:val="640"/>
          <w:marRight w:val="0"/>
          <w:marTop w:val="0"/>
          <w:marBottom w:val="0"/>
          <w:divBdr>
            <w:top w:val="none" w:sz="0" w:space="0" w:color="auto"/>
            <w:left w:val="none" w:sz="0" w:space="0" w:color="auto"/>
            <w:bottom w:val="none" w:sz="0" w:space="0" w:color="auto"/>
            <w:right w:val="none" w:sz="0" w:space="0" w:color="auto"/>
          </w:divBdr>
        </w:div>
        <w:div w:id="1434132092">
          <w:marLeft w:val="640"/>
          <w:marRight w:val="0"/>
          <w:marTop w:val="0"/>
          <w:marBottom w:val="0"/>
          <w:divBdr>
            <w:top w:val="none" w:sz="0" w:space="0" w:color="auto"/>
            <w:left w:val="none" w:sz="0" w:space="0" w:color="auto"/>
            <w:bottom w:val="none" w:sz="0" w:space="0" w:color="auto"/>
            <w:right w:val="none" w:sz="0" w:space="0" w:color="auto"/>
          </w:divBdr>
        </w:div>
        <w:div w:id="1437553141">
          <w:marLeft w:val="640"/>
          <w:marRight w:val="0"/>
          <w:marTop w:val="0"/>
          <w:marBottom w:val="0"/>
          <w:divBdr>
            <w:top w:val="none" w:sz="0" w:space="0" w:color="auto"/>
            <w:left w:val="none" w:sz="0" w:space="0" w:color="auto"/>
            <w:bottom w:val="none" w:sz="0" w:space="0" w:color="auto"/>
            <w:right w:val="none" w:sz="0" w:space="0" w:color="auto"/>
          </w:divBdr>
        </w:div>
        <w:div w:id="1462531604">
          <w:marLeft w:val="640"/>
          <w:marRight w:val="0"/>
          <w:marTop w:val="0"/>
          <w:marBottom w:val="0"/>
          <w:divBdr>
            <w:top w:val="none" w:sz="0" w:space="0" w:color="auto"/>
            <w:left w:val="none" w:sz="0" w:space="0" w:color="auto"/>
            <w:bottom w:val="none" w:sz="0" w:space="0" w:color="auto"/>
            <w:right w:val="none" w:sz="0" w:space="0" w:color="auto"/>
          </w:divBdr>
        </w:div>
        <w:div w:id="1500463493">
          <w:marLeft w:val="640"/>
          <w:marRight w:val="0"/>
          <w:marTop w:val="0"/>
          <w:marBottom w:val="0"/>
          <w:divBdr>
            <w:top w:val="none" w:sz="0" w:space="0" w:color="auto"/>
            <w:left w:val="none" w:sz="0" w:space="0" w:color="auto"/>
            <w:bottom w:val="none" w:sz="0" w:space="0" w:color="auto"/>
            <w:right w:val="none" w:sz="0" w:space="0" w:color="auto"/>
          </w:divBdr>
        </w:div>
        <w:div w:id="1508130629">
          <w:marLeft w:val="640"/>
          <w:marRight w:val="0"/>
          <w:marTop w:val="0"/>
          <w:marBottom w:val="0"/>
          <w:divBdr>
            <w:top w:val="none" w:sz="0" w:space="0" w:color="auto"/>
            <w:left w:val="none" w:sz="0" w:space="0" w:color="auto"/>
            <w:bottom w:val="none" w:sz="0" w:space="0" w:color="auto"/>
            <w:right w:val="none" w:sz="0" w:space="0" w:color="auto"/>
          </w:divBdr>
        </w:div>
        <w:div w:id="1510869144">
          <w:marLeft w:val="640"/>
          <w:marRight w:val="0"/>
          <w:marTop w:val="0"/>
          <w:marBottom w:val="0"/>
          <w:divBdr>
            <w:top w:val="none" w:sz="0" w:space="0" w:color="auto"/>
            <w:left w:val="none" w:sz="0" w:space="0" w:color="auto"/>
            <w:bottom w:val="none" w:sz="0" w:space="0" w:color="auto"/>
            <w:right w:val="none" w:sz="0" w:space="0" w:color="auto"/>
          </w:divBdr>
        </w:div>
        <w:div w:id="1568151881">
          <w:marLeft w:val="640"/>
          <w:marRight w:val="0"/>
          <w:marTop w:val="0"/>
          <w:marBottom w:val="0"/>
          <w:divBdr>
            <w:top w:val="none" w:sz="0" w:space="0" w:color="auto"/>
            <w:left w:val="none" w:sz="0" w:space="0" w:color="auto"/>
            <w:bottom w:val="none" w:sz="0" w:space="0" w:color="auto"/>
            <w:right w:val="none" w:sz="0" w:space="0" w:color="auto"/>
          </w:divBdr>
        </w:div>
        <w:div w:id="1598562831">
          <w:marLeft w:val="640"/>
          <w:marRight w:val="0"/>
          <w:marTop w:val="0"/>
          <w:marBottom w:val="0"/>
          <w:divBdr>
            <w:top w:val="none" w:sz="0" w:space="0" w:color="auto"/>
            <w:left w:val="none" w:sz="0" w:space="0" w:color="auto"/>
            <w:bottom w:val="none" w:sz="0" w:space="0" w:color="auto"/>
            <w:right w:val="none" w:sz="0" w:space="0" w:color="auto"/>
          </w:divBdr>
        </w:div>
        <w:div w:id="1599556385">
          <w:marLeft w:val="640"/>
          <w:marRight w:val="0"/>
          <w:marTop w:val="0"/>
          <w:marBottom w:val="0"/>
          <w:divBdr>
            <w:top w:val="none" w:sz="0" w:space="0" w:color="auto"/>
            <w:left w:val="none" w:sz="0" w:space="0" w:color="auto"/>
            <w:bottom w:val="none" w:sz="0" w:space="0" w:color="auto"/>
            <w:right w:val="none" w:sz="0" w:space="0" w:color="auto"/>
          </w:divBdr>
        </w:div>
        <w:div w:id="1643191703">
          <w:marLeft w:val="640"/>
          <w:marRight w:val="0"/>
          <w:marTop w:val="0"/>
          <w:marBottom w:val="0"/>
          <w:divBdr>
            <w:top w:val="none" w:sz="0" w:space="0" w:color="auto"/>
            <w:left w:val="none" w:sz="0" w:space="0" w:color="auto"/>
            <w:bottom w:val="none" w:sz="0" w:space="0" w:color="auto"/>
            <w:right w:val="none" w:sz="0" w:space="0" w:color="auto"/>
          </w:divBdr>
        </w:div>
        <w:div w:id="1685747467">
          <w:marLeft w:val="640"/>
          <w:marRight w:val="0"/>
          <w:marTop w:val="0"/>
          <w:marBottom w:val="0"/>
          <w:divBdr>
            <w:top w:val="none" w:sz="0" w:space="0" w:color="auto"/>
            <w:left w:val="none" w:sz="0" w:space="0" w:color="auto"/>
            <w:bottom w:val="none" w:sz="0" w:space="0" w:color="auto"/>
            <w:right w:val="none" w:sz="0" w:space="0" w:color="auto"/>
          </w:divBdr>
        </w:div>
        <w:div w:id="1700550537">
          <w:marLeft w:val="640"/>
          <w:marRight w:val="0"/>
          <w:marTop w:val="0"/>
          <w:marBottom w:val="0"/>
          <w:divBdr>
            <w:top w:val="none" w:sz="0" w:space="0" w:color="auto"/>
            <w:left w:val="none" w:sz="0" w:space="0" w:color="auto"/>
            <w:bottom w:val="none" w:sz="0" w:space="0" w:color="auto"/>
            <w:right w:val="none" w:sz="0" w:space="0" w:color="auto"/>
          </w:divBdr>
        </w:div>
        <w:div w:id="1716074969">
          <w:marLeft w:val="640"/>
          <w:marRight w:val="0"/>
          <w:marTop w:val="0"/>
          <w:marBottom w:val="0"/>
          <w:divBdr>
            <w:top w:val="none" w:sz="0" w:space="0" w:color="auto"/>
            <w:left w:val="none" w:sz="0" w:space="0" w:color="auto"/>
            <w:bottom w:val="none" w:sz="0" w:space="0" w:color="auto"/>
            <w:right w:val="none" w:sz="0" w:space="0" w:color="auto"/>
          </w:divBdr>
        </w:div>
        <w:div w:id="1757285951">
          <w:marLeft w:val="640"/>
          <w:marRight w:val="0"/>
          <w:marTop w:val="0"/>
          <w:marBottom w:val="0"/>
          <w:divBdr>
            <w:top w:val="none" w:sz="0" w:space="0" w:color="auto"/>
            <w:left w:val="none" w:sz="0" w:space="0" w:color="auto"/>
            <w:bottom w:val="none" w:sz="0" w:space="0" w:color="auto"/>
            <w:right w:val="none" w:sz="0" w:space="0" w:color="auto"/>
          </w:divBdr>
        </w:div>
        <w:div w:id="1787193915">
          <w:marLeft w:val="640"/>
          <w:marRight w:val="0"/>
          <w:marTop w:val="0"/>
          <w:marBottom w:val="0"/>
          <w:divBdr>
            <w:top w:val="none" w:sz="0" w:space="0" w:color="auto"/>
            <w:left w:val="none" w:sz="0" w:space="0" w:color="auto"/>
            <w:bottom w:val="none" w:sz="0" w:space="0" w:color="auto"/>
            <w:right w:val="none" w:sz="0" w:space="0" w:color="auto"/>
          </w:divBdr>
        </w:div>
        <w:div w:id="1859543260">
          <w:marLeft w:val="640"/>
          <w:marRight w:val="0"/>
          <w:marTop w:val="0"/>
          <w:marBottom w:val="0"/>
          <w:divBdr>
            <w:top w:val="none" w:sz="0" w:space="0" w:color="auto"/>
            <w:left w:val="none" w:sz="0" w:space="0" w:color="auto"/>
            <w:bottom w:val="none" w:sz="0" w:space="0" w:color="auto"/>
            <w:right w:val="none" w:sz="0" w:space="0" w:color="auto"/>
          </w:divBdr>
        </w:div>
        <w:div w:id="1931431768">
          <w:marLeft w:val="640"/>
          <w:marRight w:val="0"/>
          <w:marTop w:val="0"/>
          <w:marBottom w:val="0"/>
          <w:divBdr>
            <w:top w:val="none" w:sz="0" w:space="0" w:color="auto"/>
            <w:left w:val="none" w:sz="0" w:space="0" w:color="auto"/>
            <w:bottom w:val="none" w:sz="0" w:space="0" w:color="auto"/>
            <w:right w:val="none" w:sz="0" w:space="0" w:color="auto"/>
          </w:divBdr>
        </w:div>
        <w:div w:id="1945114498">
          <w:marLeft w:val="640"/>
          <w:marRight w:val="0"/>
          <w:marTop w:val="0"/>
          <w:marBottom w:val="0"/>
          <w:divBdr>
            <w:top w:val="none" w:sz="0" w:space="0" w:color="auto"/>
            <w:left w:val="none" w:sz="0" w:space="0" w:color="auto"/>
            <w:bottom w:val="none" w:sz="0" w:space="0" w:color="auto"/>
            <w:right w:val="none" w:sz="0" w:space="0" w:color="auto"/>
          </w:divBdr>
        </w:div>
        <w:div w:id="1950891389">
          <w:marLeft w:val="640"/>
          <w:marRight w:val="0"/>
          <w:marTop w:val="0"/>
          <w:marBottom w:val="0"/>
          <w:divBdr>
            <w:top w:val="none" w:sz="0" w:space="0" w:color="auto"/>
            <w:left w:val="none" w:sz="0" w:space="0" w:color="auto"/>
            <w:bottom w:val="none" w:sz="0" w:space="0" w:color="auto"/>
            <w:right w:val="none" w:sz="0" w:space="0" w:color="auto"/>
          </w:divBdr>
        </w:div>
        <w:div w:id="2003583933">
          <w:marLeft w:val="640"/>
          <w:marRight w:val="0"/>
          <w:marTop w:val="0"/>
          <w:marBottom w:val="0"/>
          <w:divBdr>
            <w:top w:val="none" w:sz="0" w:space="0" w:color="auto"/>
            <w:left w:val="none" w:sz="0" w:space="0" w:color="auto"/>
            <w:bottom w:val="none" w:sz="0" w:space="0" w:color="auto"/>
            <w:right w:val="none" w:sz="0" w:space="0" w:color="auto"/>
          </w:divBdr>
        </w:div>
        <w:div w:id="2027513367">
          <w:marLeft w:val="640"/>
          <w:marRight w:val="0"/>
          <w:marTop w:val="0"/>
          <w:marBottom w:val="0"/>
          <w:divBdr>
            <w:top w:val="none" w:sz="0" w:space="0" w:color="auto"/>
            <w:left w:val="none" w:sz="0" w:space="0" w:color="auto"/>
            <w:bottom w:val="none" w:sz="0" w:space="0" w:color="auto"/>
            <w:right w:val="none" w:sz="0" w:space="0" w:color="auto"/>
          </w:divBdr>
        </w:div>
        <w:div w:id="2030256785">
          <w:marLeft w:val="640"/>
          <w:marRight w:val="0"/>
          <w:marTop w:val="0"/>
          <w:marBottom w:val="0"/>
          <w:divBdr>
            <w:top w:val="none" w:sz="0" w:space="0" w:color="auto"/>
            <w:left w:val="none" w:sz="0" w:space="0" w:color="auto"/>
            <w:bottom w:val="none" w:sz="0" w:space="0" w:color="auto"/>
            <w:right w:val="none" w:sz="0" w:space="0" w:color="auto"/>
          </w:divBdr>
        </w:div>
        <w:div w:id="2052260963">
          <w:marLeft w:val="640"/>
          <w:marRight w:val="0"/>
          <w:marTop w:val="0"/>
          <w:marBottom w:val="0"/>
          <w:divBdr>
            <w:top w:val="none" w:sz="0" w:space="0" w:color="auto"/>
            <w:left w:val="none" w:sz="0" w:space="0" w:color="auto"/>
            <w:bottom w:val="none" w:sz="0" w:space="0" w:color="auto"/>
            <w:right w:val="none" w:sz="0" w:space="0" w:color="auto"/>
          </w:divBdr>
        </w:div>
        <w:div w:id="2120833971">
          <w:marLeft w:val="640"/>
          <w:marRight w:val="0"/>
          <w:marTop w:val="0"/>
          <w:marBottom w:val="0"/>
          <w:divBdr>
            <w:top w:val="none" w:sz="0" w:space="0" w:color="auto"/>
            <w:left w:val="none" w:sz="0" w:space="0" w:color="auto"/>
            <w:bottom w:val="none" w:sz="0" w:space="0" w:color="auto"/>
            <w:right w:val="none" w:sz="0" w:space="0" w:color="auto"/>
          </w:divBdr>
        </w:div>
        <w:div w:id="2127577968">
          <w:marLeft w:val="640"/>
          <w:marRight w:val="0"/>
          <w:marTop w:val="0"/>
          <w:marBottom w:val="0"/>
          <w:divBdr>
            <w:top w:val="none" w:sz="0" w:space="0" w:color="auto"/>
            <w:left w:val="none" w:sz="0" w:space="0" w:color="auto"/>
            <w:bottom w:val="none" w:sz="0" w:space="0" w:color="auto"/>
            <w:right w:val="none" w:sz="0" w:space="0" w:color="auto"/>
          </w:divBdr>
        </w:div>
        <w:div w:id="2141877369">
          <w:marLeft w:val="640"/>
          <w:marRight w:val="0"/>
          <w:marTop w:val="0"/>
          <w:marBottom w:val="0"/>
          <w:divBdr>
            <w:top w:val="none" w:sz="0" w:space="0" w:color="auto"/>
            <w:left w:val="none" w:sz="0" w:space="0" w:color="auto"/>
            <w:bottom w:val="none" w:sz="0" w:space="0" w:color="auto"/>
            <w:right w:val="none" w:sz="0" w:space="0" w:color="auto"/>
          </w:divBdr>
        </w:div>
      </w:divsChild>
    </w:div>
    <w:div w:id="400300350">
      <w:bodyDiv w:val="1"/>
      <w:marLeft w:val="0"/>
      <w:marRight w:val="0"/>
      <w:marTop w:val="0"/>
      <w:marBottom w:val="0"/>
      <w:divBdr>
        <w:top w:val="none" w:sz="0" w:space="0" w:color="auto"/>
        <w:left w:val="none" w:sz="0" w:space="0" w:color="auto"/>
        <w:bottom w:val="none" w:sz="0" w:space="0" w:color="auto"/>
        <w:right w:val="none" w:sz="0" w:space="0" w:color="auto"/>
      </w:divBdr>
    </w:div>
    <w:div w:id="400714728">
      <w:bodyDiv w:val="1"/>
      <w:marLeft w:val="0"/>
      <w:marRight w:val="0"/>
      <w:marTop w:val="0"/>
      <w:marBottom w:val="0"/>
      <w:divBdr>
        <w:top w:val="none" w:sz="0" w:space="0" w:color="auto"/>
        <w:left w:val="none" w:sz="0" w:space="0" w:color="auto"/>
        <w:bottom w:val="none" w:sz="0" w:space="0" w:color="auto"/>
        <w:right w:val="none" w:sz="0" w:space="0" w:color="auto"/>
      </w:divBdr>
    </w:div>
    <w:div w:id="400911602">
      <w:bodyDiv w:val="1"/>
      <w:marLeft w:val="0"/>
      <w:marRight w:val="0"/>
      <w:marTop w:val="0"/>
      <w:marBottom w:val="0"/>
      <w:divBdr>
        <w:top w:val="none" w:sz="0" w:space="0" w:color="auto"/>
        <w:left w:val="none" w:sz="0" w:space="0" w:color="auto"/>
        <w:bottom w:val="none" w:sz="0" w:space="0" w:color="auto"/>
        <w:right w:val="none" w:sz="0" w:space="0" w:color="auto"/>
      </w:divBdr>
    </w:div>
    <w:div w:id="401102817">
      <w:bodyDiv w:val="1"/>
      <w:marLeft w:val="0"/>
      <w:marRight w:val="0"/>
      <w:marTop w:val="0"/>
      <w:marBottom w:val="0"/>
      <w:divBdr>
        <w:top w:val="none" w:sz="0" w:space="0" w:color="auto"/>
        <w:left w:val="none" w:sz="0" w:space="0" w:color="auto"/>
        <w:bottom w:val="none" w:sz="0" w:space="0" w:color="auto"/>
        <w:right w:val="none" w:sz="0" w:space="0" w:color="auto"/>
      </w:divBdr>
    </w:div>
    <w:div w:id="401878628">
      <w:bodyDiv w:val="1"/>
      <w:marLeft w:val="0"/>
      <w:marRight w:val="0"/>
      <w:marTop w:val="0"/>
      <w:marBottom w:val="0"/>
      <w:divBdr>
        <w:top w:val="none" w:sz="0" w:space="0" w:color="auto"/>
        <w:left w:val="none" w:sz="0" w:space="0" w:color="auto"/>
        <w:bottom w:val="none" w:sz="0" w:space="0" w:color="auto"/>
        <w:right w:val="none" w:sz="0" w:space="0" w:color="auto"/>
      </w:divBdr>
    </w:div>
    <w:div w:id="404379397">
      <w:bodyDiv w:val="1"/>
      <w:marLeft w:val="0"/>
      <w:marRight w:val="0"/>
      <w:marTop w:val="0"/>
      <w:marBottom w:val="0"/>
      <w:divBdr>
        <w:top w:val="none" w:sz="0" w:space="0" w:color="auto"/>
        <w:left w:val="none" w:sz="0" w:space="0" w:color="auto"/>
        <w:bottom w:val="none" w:sz="0" w:space="0" w:color="auto"/>
        <w:right w:val="none" w:sz="0" w:space="0" w:color="auto"/>
      </w:divBdr>
    </w:div>
    <w:div w:id="404499688">
      <w:bodyDiv w:val="1"/>
      <w:marLeft w:val="0"/>
      <w:marRight w:val="0"/>
      <w:marTop w:val="0"/>
      <w:marBottom w:val="0"/>
      <w:divBdr>
        <w:top w:val="none" w:sz="0" w:space="0" w:color="auto"/>
        <w:left w:val="none" w:sz="0" w:space="0" w:color="auto"/>
        <w:bottom w:val="none" w:sz="0" w:space="0" w:color="auto"/>
        <w:right w:val="none" w:sz="0" w:space="0" w:color="auto"/>
      </w:divBdr>
      <w:divsChild>
        <w:div w:id="27339925">
          <w:marLeft w:val="0"/>
          <w:marRight w:val="0"/>
          <w:marTop w:val="0"/>
          <w:marBottom w:val="0"/>
          <w:divBdr>
            <w:top w:val="none" w:sz="0" w:space="0" w:color="auto"/>
            <w:left w:val="none" w:sz="0" w:space="0" w:color="auto"/>
            <w:bottom w:val="none" w:sz="0" w:space="0" w:color="auto"/>
            <w:right w:val="none" w:sz="0" w:space="0" w:color="auto"/>
          </w:divBdr>
        </w:div>
        <w:div w:id="62484955">
          <w:marLeft w:val="0"/>
          <w:marRight w:val="0"/>
          <w:marTop w:val="0"/>
          <w:marBottom w:val="0"/>
          <w:divBdr>
            <w:top w:val="none" w:sz="0" w:space="0" w:color="auto"/>
            <w:left w:val="none" w:sz="0" w:space="0" w:color="auto"/>
            <w:bottom w:val="none" w:sz="0" w:space="0" w:color="auto"/>
            <w:right w:val="none" w:sz="0" w:space="0" w:color="auto"/>
          </w:divBdr>
        </w:div>
        <w:div w:id="144664758">
          <w:marLeft w:val="0"/>
          <w:marRight w:val="0"/>
          <w:marTop w:val="0"/>
          <w:marBottom w:val="0"/>
          <w:divBdr>
            <w:top w:val="none" w:sz="0" w:space="0" w:color="auto"/>
            <w:left w:val="none" w:sz="0" w:space="0" w:color="auto"/>
            <w:bottom w:val="none" w:sz="0" w:space="0" w:color="auto"/>
            <w:right w:val="none" w:sz="0" w:space="0" w:color="auto"/>
          </w:divBdr>
        </w:div>
        <w:div w:id="158421857">
          <w:marLeft w:val="0"/>
          <w:marRight w:val="0"/>
          <w:marTop w:val="0"/>
          <w:marBottom w:val="0"/>
          <w:divBdr>
            <w:top w:val="none" w:sz="0" w:space="0" w:color="auto"/>
            <w:left w:val="none" w:sz="0" w:space="0" w:color="auto"/>
            <w:bottom w:val="none" w:sz="0" w:space="0" w:color="auto"/>
            <w:right w:val="none" w:sz="0" w:space="0" w:color="auto"/>
          </w:divBdr>
        </w:div>
        <w:div w:id="223950060">
          <w:marLeft w:val="0"/>
          <w:marRight w:val="0"/>
          <w:marTop w:val="0"/>
          <w:marBottom w:val="0"/>
          <w:divBdr>
            <w:top w:val="none" w:sz="0" w:space="0" w:color="auto"/>
            <w:left w:val="none" w:sz="0" w:space="0" w:color="auto"/>
            <w:bottom w:val="none" w:sz="0" w:space="0" w:color="auto"/>
            <w:right w:val="none" w:sz="0" w:space="0" w:color="auto"/>
          </w:divBdr>
        </w:div>
        <w:div w:id="224337001">
          <w:marLeft w:val="0"/>
          <w:marRight w:val="0"/>
          <w:marTop w:val="0"/>
          <w:marBottom w:val="0"/>
          <w:divBdr>
            <w:top w:val="none" w:sz="0" w:space="0" w:color="auto"/>
            <w:left w:val="none" w:sz="0" w:space="0" w:color="auto"/>
            <w:bottom w:val="none" w:sz="0" w:space="0" w:color="auto"/>
            <w:right w:val="none" w:sz="0" w:space="0" w:color="auto"/>
          </w:divBdr>
        </w:div>
        <w:div w:id="238516302">
          <w:marLeft w:val="0"/>
          <w:marRight w:val="0"/>
          <w:marTop w:val="0"/>
          <w:marBottom w:val="0"/>
          <w:divBdr>
            <w:top w:val="none" w:sz="0" w:space="0" w:color="auto"/>
            <w:left w:val="none" w:sz="0" w:space="0" w:color="auto"/>
            <w:bottom w:val="none" w:sz="0" w:space="0" w:color="auto"/>
            <w:right w:val="none" w:sz="0" w:space="0" w:color="auto"/>
          </w:divBdr>
        </w:div>
        <w:div w:id="285934481">
          <w:marLeft w:val="0"/>
          <w:marRight w:val="0"/>
          <w:marTop w:val="0"/>
          <w:marBottom w:val="0"/>
          <w:divBdr>
            <w:top w:val="none" w:sz="0" w:space="0" w:color="auto"/>
            <w:left w:val="none" w:sz="0" w:space="0" w:color="auto"/>
            <w:bottom w:val="none" w:sz="0" w:space="0" w:color="auto"/>
            <w:right w:val="none" w:sz="0" w:space="0" w:color="auto"/>
          </w:divBdr>
        </w:div>
        <w:div w:id="335888225">
          <w:marLeft w:val="0"/>
          <w:marRight w:val="0"/>
          <w:marTop w:val="0"/>
          <w:marBottom w:val="0"/>
          <w:divBdr>
            <w:top w:val="none" w:sz="0" w:space="0" w:color="auto"/>
            <w:left w:val="none" w:sz="0" w:space="0" w:color="auto"/>
            <w:bottom w:val="none" w:sz="0" w:space="0" w:color="auto"/>
            <w:right w:val="none" w:sz="0" w:space="0" w:color="auto"/>
          </w:divBdr>
        </w:div>
        <w:div w:id="390153311">
          <w:marLeft w:val="0"/>
          <w:marRight w:val="0"/>
          <w:marTop w:val="0"/>
          <w:marBottom w:val="0"/>
          <w:divBdr>
            <w:top w:val="none" w:sz="0" w:space="0" w:color="auto"/>
            <w:left w:val="none" w:sz="0" w:space="0" w:color="auto"/>
            <w:bottom w:val="none" w:sz="0" w:space="0" w:color="auto"/>
            <w:right w:val="none" w:sz="0" w:space="0" w:color="auto"/>
          </w:divBdr>
        </w:div>
        <w:div w:id="414937956">
          <w:marLeft w:val="0"/>
          <w:marRight w:val="0"/>
          <w:marTop w:val="0"/>
          <w:marBottom w:val="0"/>
          <w:divBdr>
            <w:top w:val="none" w:sz="0" w:space="0" w:color="auto"/>
            <w:left w:val="none" w:sz="0" w:space="0" w:color="auto"/>
            <w:bottom w:val="none" w:sz="0" w:space="0" w:color="auto"/>
            <w:right w:val="none" w:sz="0" w:space="0" w:color="auto"/>
          </w:divBdr>
        </w:div>
        <w:div w:id="500586011">
          <w:marLeft w:val="0"/>
          <w:marRight w:val="0"/>
          <w:marTop w:val="0"/>
          <w:marBottom w:val="0"/>
          <w:divBdr>
            <w:top w:val="none" w:sz="0" w:space="0" w:color="auto"/>
            <w:left w:val="none" w:sz="0" w:space="0" w:color="auto"/>
            <w:bottom w:val="none" w:sz="0" w:space="0" w:color="auto"/>
            <w:right w:val="none" w:sz="0" w:space="0" w:color="auto"/>
          </w:divBdr>
        </w:div>
        <w:div w:id="618027833">
          <w:marLeft w:val="0"/>
          <w:marRight w:val="0"/>
          <w:marTop w:val="0"/>
          <w:marBottom w:val="0"/>
          <w:divBdr>
            <w:top w:val="none" w:sz="0" w:space="0" w:color="auto"/>
            <w:left w:val="none" w:sz="0" w:space="0" w:color="auto"/>
            <w:bottom w:val="none" w:sz="0" w:space="0" w:color="auto"/>
            <w:right w:val="none" w:sz="0" w:space="0" w:color="auto"/>
          </w:divBdr>
        </w:div>
        <w:div w:id="652100515">
          <w:marLeft w:val="0"/>
          <w:marRight w:val="0"/>
          <w:marTop w:val="0"/>
          <w:marBottom w:val="0"/>
          <w:divBdr>
            <w:top w:val="none" w:sz="0" w:space="0" w:color="auto"/>
            <w:left w:val="none" w:sz="0" w:space="0" w:color="auto"/>
            <w:bottom w:val="none" w:sz="0" w:space="0" w:color="auto"/>
            <w:right w:val="none" w:sz="0" w:space="0" w:color="auto"/>
          </w:divBdr>
        </w:div>
        <w:div w:id="654838320">
          <w:marLeft w:val="0"/>
          <w:marRight w:val="0"/>
          <w:marTop w:val="0"/>
          <w:marBottom w:val="0"/>
          <w:divBdr>
            <w:top w:val="none" w:sz="0" w:space="0" w:color="auto"/>
            <w:left w:val="none" w:sz="0" w:space="0" w:color="auto"/>
            <w:bottom w:val="none" w:sz="0" w:space="0" w:color="auto"/>
            <w:right w:val="none" w:sz="0" w:space="0" w:color="auto"/>
          </w:divBdr>
        </w:div>
        <w:div w:id="679308914">
          <w:marLeft w:val="0"/>
          <w:marRight w:val="0"/>
          <w:marTop w:val="0"/>
          <w:marBottom w:val="0"/>
          <w:divBdr>
            <w:top w:val="none" w:sz="0" w:space="0" w:color="auto"/>
            <w:left w:val="none" w:sz="0" w:space="0" w:color="auto"/>
            <w:bottom w:val="none" w:sz="0" w:space="0" w:color="auto"/>
            <w:right w:val="none" w:sz="0" w:space="0" w:color="auto"/>
          </w:divBdr>
        </w:div>
        <w:div w:id="686979709">
          <w:marLeft w:val="0"/>
          <w:marRight w:val="0"/>
          <w:marTop w:val="0"/>
          <w:marBottom w:val="0"/>
          <w:divBdr>
            <w:top w:val="none" w:sz="0" w:space="0" w:color="auto"/>
            <w:left w:val="none" w:sz="0" w:space="0" w:color="auto"/>
            <w:bottom w:val="none" w:sz="0" w:space="0" w:color="auto"/>
            <w:right w:val="none" w:sz="0" w:space="0" w:color="auto"/>
          </w:divBdr>
        </w:div>
        <w:div w:id="758328003">
          <w:marLeft w:val="0"/>
          <w:marRight w:val="0"/>
          <w:marTop w:val="0"/>
          <w:marBottom w:val="0"/>
          <w:divBdr>
            <w:top w:val="none" w:sz="0" w:space="0" w:color="auto"/>
            <w:left w:val="none" w:sz="0" w:space="0" w:color="auto"/>
            <w:bottom w:val="none" w:sz="0" w:space="0" w:color="auto"/>
            <w:right w:val="none" w:sz="0" w:space="0" w:color="auto"/>
          </w:divBdr>
        </w:div>
        <w:div w:id="762920561">
          <w:marLeft w:val="0"/>
          <w:marRight w:val="0"/>
          <w:marTop w:val="0"/>
          <w:marBottom w:val="0"/>
          <w:divBdr>
            <w:top w:val="none" w:sz="0" w:space="0" w:color="auto"/>
            <w:left w:val="none" w:sz="0" w:space="0" w:color="auto"/>
            <w:bottom w:val="none" w:sz="0" w:space="0" w:color="auto"/>
            <w:right w:val="none" w:sz="0" w:space="0" w:color="auto"/>
          </w:divBdr>
        </w:div>
        <w:div w:id="809128665">
          <w:marLeft w:val="0"/>
          <w:marRight w:val="0"/>
          <w:marTop w:val="0"/>
          <w:marBottom w:val="0"/>
          <w:divBdr>
            <w:top w:val="none" w:sz="0" w:space="0" w:color="auto"/>
            <w:left w:val="none" w:sz="0" w:space="0" w:color="auto"/>
            <w:bottom w:val="none" w:sz="0" w:space="0" w:color="auto"/>
            <w:right w:val="none" w:sz="0" w:space="0" w:color="auto"/>
          </w:divBdr>
        </w:div>
        <w:div w:id="880098080">
          <w:marLeft w:val="0"/>
          <w:marRight w:val="0"/>
          <w:marTop w:val="0"/>
          <w:marBottom w:val="0"/>
          <w:divBdr>
            <w:top w:val="none" w:sz="0" w:space="0" w:color="auto"/>
            <w:left w:val="none" w:sz="0" w:space="0" w:color="auto"/>
            <w:bottom w:val="none" w:sz="0" w:space="0" w:color="auto"/>
            <w:right w:val="none" w:sz="0" w:space="0" w:color="auto"/>
          </w:divBdr>
        </w:div>
        <w:div w:id="888883028">
          <w:marLeft w:val="0"/>
          <w:marRight w:val="0"/>
          <w:marTop w:val="0"/>
          <w:marBottom w:val="0"/>
          <w:divBdr>
            <w:top w:val="none" w:sz="0" w:space="0" w:color="auto"/>
            <w:left w:val="none" w:sz="0" w:space="0" w:color="auto"/>
            <w:bottom w:val="none" w:sz="0" w:space="0" w:color="auto"/>
            <w:right w:val="none" w:sz="0" w:space="0" w:color="auto"/>
          </w:divBdr>
        </w:div>
        <w:div w:id="1062676080">
          <w:marLeft w:val="0"/>
          <w:marRight w:val="0"/>
          <w:marTop w:val="0"/>
          <w:marBottom w:val="0"/>
          <w:divBdr>
            <w:top w:val="none" w:sz="0" w:space="0" w:color="auto"/>
            <w:left w:val="none" w:sz="0" w:space="0" w:color="auto"/>
            <w:bottom w:val="none" w:sz="0" w:space="0" w:color="auto"/>
            <w:right w:val="none" w:sz="0" w:space="0" w:color="auto"/>
          </w:divBdr>
        </w:div>
        <w:div w:id="1126393056">
          <w:marLeft w:val="0"/>
          <w:marRight w:val="0"/>
          <w:marTop w:val="0"/>
          <w:marBottom w:val="0"/>
          <w:divBdr>
            <w:top w:val="none" w:sz="0" w:space="0" w:color="auto"/>
            <w:left w:val="none" w:sz="0" w:space="0" w:color="auto"/>
            <w:bottom w:val="none" w:sz="0" w:space="0" w:color="auto"/>
            <w:right w:val="none" w:sz="0" w:space="0" w:color="auto"/>
          </w:divBdr>
        </w:div>
        <w:div w:id="1134757584">
          <w:marLeft w:val="0"/>
          <w:marRight w:val="0"/>
          <w:marTop w:val="0"/>
          <w:marBottom w:val="0"/>
          <w:divBdr>
            <w:top w:val="none" w:sz="0" w:space="0" w:color="auto"/>
            <w:left w:val="none" w:sz="0" w:space="0" w:color="auto"/>
            <w:bottom w:val="none" w:sz="0" w:space="0" w:color="auto"/>
            <w:right w:val="none" w:sz="0" w:space="0" w:color="auto"/>
          </w:divBdr>
        </w:div>
        <w:div w:id="1142119009">
          <w:marLeft w:val="0"/>
          <w:marRight w:val="0"/>
          <w:marTop w:val="0"/>
          <w:marBottom w:val="0"/>
          <w:divBdr>
            <w:top w:val="none" w:sz="0" w:space="0" w:color="auto"/>
            <w:left w:val="none" w:sz="0" w:space="0" w:color="auto"/>
            <w:bottom w:val="none" w:sz="0" w:space="0" w:color="auto"/>
            <w:right w:val="none" w:sz="0" w:space="0" w:color="auto"/>
          </w:divBdr>
        </w:div>
        <w:div w:id="1186289635">
          <w:marLeft w:val="0"/>
          <w:marRight w:val="0"/>
          <w:marTop w:val="0"/>
          <w:marBottom w:val="0"/>
          <w:divBdr>
            <w:top w:val="none" w:sz="0" w:space="0" w:color="auto"/>
            <w:left w:val="none" w:sz="0" w:space="0" w:color="auto"/>
            <w:bottom w:val="none" w:sz="0" w:space="0" w:color="auto"/>
            <w:right w:val="none" w:sz="0" w:space="0" w:color="auto"/>
          </w:divBdr>
        </w:div>
        <w:div w:id="1240561378">
          <w:marLeft w:val="0"/>
          <w:marRight w:val="0"/>
          <w:marTop w:val="0"/>
          <w:marBottom w:val="0"/>
          <w:divBdr>
            <w:top w:val="none" w:sz="0" w:space="0" w:color="auto"/>
            <w:left w:val="none" w:sz="0" w:space="0" w:color="auto"/>
            <w:bottom w:val="none" w:sz="0" w:space="0" w:color="auto"/>
            <w:right w:val="none" w:sz="0" w:space="0" w:color="auto"/>
          </w:divBdr>
        </w:div>
        <w:div w:id="1249582144">
          <w:marLeft w:val="0"/>
          <w:marRight w:val="0"/>
          <w:marTop w:val="0"/>
          <w:marBottom w:val="0"/>
          <w:divBdr>
            <w:top w:val="none" w:sz="0" w:space="0" w:color="auto"/>
            <w:left w:val="none" w:sz="0" w:space="0" w:color="auto"/>
            <w:bottom w:val="none" w:sz="0" w:space="0" w:color="auto"/>
            <w:right w:val="none" w:sz="0" w:space="0" w:color="auto"/>
          </w:divBdr>
        </w:div>
        <w:div w:id="1279873670">
          <w:marLeft w:val="0"/>
          <w:marRight w:val="0"/>
          <w:marTop w:val="0"/>
          <w:marBottom w:val="0"/>
          <w:divBdr>
            <w:top w:val="none" w:sz="0" w:space="0" w:color="auto"/>
            <w:left w:val="none" w:sz="0" w:space="0" w:color="auto"/>
            <w:bottom w:val="none" w:sz="0" w:space="0" w:color="auto"/>
            <w:right w:val="none" w:sz="0" w:space="0" w:color="auto"/>
          </w:divBdr>
        </w:div>
        <w:div w:id="1321544075">
          <w:marLeft w:val="0"/>
          <w:marRight w:val="0"/>
          <w:marTop w:val="0"/>
          <w:marBottom w:val="0"/>
          <w:divBdr>
            <w:top w:val="none" w:sz="0" w:space="0" w:color="auto"/>
            <w:left w:val="none" w:sz="0" w:space="0" w:color="auto"/>
            <w:bottom w:val="none" w:sz="0" w:space="0" w:color="auto"/>
            <w:right w:val="none" w:sz="0" w:space="0" w:color="auto"/>
          </w:divBdr>
        </w:div>
        <w:div w:id="1397127933">
          <w:marLeft w:val="0"/>
          <w:marRight w:val="0"/>
          <w:marTop w:val="0"/>
          <w:marBottom w:val="0"/>
          <w:divBdr>
            <w:top w:val="none" w:sz="0" w:space="0" w:color="auto"/>
            <w:left w:val="none" w:sz="0" w:space="0" w:color="auto"/>
            <w:bottom w:val="none" w:sz="0" w:space="0" w:color="auto"/>
            <w:right w:val="none" w:sz="0" w:space="0" w:color="auto"/>
          </w:divBdr>
        </w:div>
        <w:div w:id="1483349535">
          <w:marLeft w:val="0"/>
          <w:marRight w:val="0"/>
          <w:marTop w:val="0"/>
          <w:marBottom w:val="0"/>
          <w:divBdr>
            <w:top w:val="none" w:sz="0" w:space="0" w:color="auto"/>
            <w:left w:val="none" w:sz="0" w:space="0" w:color="auto"/>
            <w:bottom w:val="none" w:sz="0" w:space="0" w:color="auto"/>
            <w:right w:val="none" w:sz="0" w:space="0" w:color="auto"/>
          </w:divBdr>
        </w:div>
        <w:div w:id="1517845973">
          <w:marLeft w:val="0"/>
          <w:marRight w:val="0"/>
          <w:marTop w:val="0"/>
          <w:marBottom w:val="0"/>
          <w:divBdr>
            <w:top w:val="none" w:sz="0" w:space="0" w:color="auto"/>
            <w:left w:val="none" w:sz="0" w:space="0" w:color="auto"/>
            <w:bottom w:val="none" w:sz="0" w:space="0" w:color="auto"/>
            <w:right w:val="none" w:sz="0" w:space="0" w:color="auto"/>
          </w:divBdr>
        </w:div>
        <w:div w:id="1519125380">
          <w:marLeft w:val="0"/>
          <w:marRight w:val="0"/>
          <w:marTop w:val="0"/>
          <w:marBottom w:val="0"/>
          <w:divBdr>
            <w:top w:val="none" w:sz="0" w:space="0" w:color="auto"/>
            <w:left w:val="none" w:sz="0" w:space="0" w:color="auto"/>
            <w:bottom w:val="none" w:sz="0" w:space="0" w:color="auto"/>
            <w:right w:val="none" w:sz="0" w:space="0" w:color="auto"/>
          </w:divBdr>
        </w:div>
        <w:div w:id="1546679734">
          <w:marLeft w:val="0"/>
          <w:marRight w:val="0"/>
          <w:marTop w:val="0"/>
          <w:marBottom w:val="0"/>
          <w:divBdr>
            <w:top w:val="none" w:sz="0" w:space="0" w:color="auto"/>
            <w:left w:val="none" w:sz="0" w:space="0" w:color="auto"/>
            <w:bottom w:val="none" w:sz="0" w:space="0" w:color="auto"/>
            <w:right w:val="none" w:sz="0" w:space="0" w:color="auto"/>
          </w:divBdr>
        </w:div>
        <w:div w:id="1640768266">
          <w:marLeft w:val="0"/>
          <w:marRight w:val="0"/>
          <w:marTop w:val="0"/>
          <w:marBottom w:val="0"/>
          <w:divBdr>
            <w:top w:val="none" w:sz="0" w:space="0" w:color="auto"/>
            <w:left w:val="none" w:sz="0" w:space="0" w:color="auto"/>
            <w:bottom w:val="none" w:sz="0" w:space="0" w:color="auto"/>
            <w:right w:val="none" w:sz="0" w:space="0" w:color="auto"/>
          </w:divBdr>
        </w:div>
        <w:div w:id="1644894256">
          <w:marLeft w:val="0"/>
          <w:marRight w:val="0"/>
          <w:marTop w:val="0"/>
          <w:marBottom w:val="0"/>
          <w:divBdr>
            <w:top w:val="none" w:sz="0" w:space="0" w:color="auto"/>
            <w:left w:val="none" w:sz="0" w:space="0" w:color="auto"/>
            <w:bottom w:val="none" w:sz="0" w:space="0" w:color="auto"/>
            <w:right w:val="none" w:sz="0" w:space="0" w:color="auto"/>
          </w:divBdr>
        </w:div>
        <w:div w:id="1676690534">
          <w:marLeft w:val="0"/>
          <w:marRight w:val="0"/>
          <w:marTop w:val="0"/>
          <w:marBottom w:val="0"/>
          <w:divBdr>
            <w:top w:val="none" w:sz="0" w:space="0" w:color="auto"/>
            <w:left w:val="none" w:sz="0" w:space="0" w:color="auto"/>
            <w:bottom w:val="none" w:sz="0" w:space="0" w:color="auto"/>
            <w:right w:val="none" w:sz="0" w:space="0" w:color="auto"/>
          </w:divBdr>
        </w:div>
        <w:div w:id="1694309112">
          <w:marLeft w:val="0"/>
          <w:marRight w:val="0"/>
          <w:marTop w:val="0"/>
          <w:marBottom w:val="0"/>
          <w:divBdr>
            <w:top w:val="none" w:sz="0" w:space="0" w:color="auto"/>
            <w:left w:val="none" w:sz="0" w:space="0" w:color="auto"/>
            <w:bottom w:val="none" w:sz="0" w:space="0" w:color="auto"/>
            <w:right w:val="none" w:sz="0" w:space="0" w:color="auto"/>
          </w:divBdr>
        </w:div>
        <w:div w:id="1704817658">
          <w:marLeft w:val="0"/>
          <w:marRight w:val="0"/>
          <w:marTop w:val="0"/>
          <w:marBottom w:val="0"/>
          <w:divBdr>
            <w:top w:val="none" w:sz="0" w:space="0" w:color="auto"/>
            <w:left w:val="none" w:sz="0" w:space="0" w:color="auto"/>
            <w:bottom w:val="none" w:sz="0" w:space="0" w:color="auto"/>
            <w:right w:val="none" w:sz="0" w:space="0" w:color="auto"/>
          </w:divBdr>
        </w:div>
        <w:div w:id="1720125402">
          <w:marLeft w:val="0"/>
          <w:marRight w:val="0"/>
          <w:marTop w:val="0"/>
          <w:marBottom w:val="0"/>
          <w:divBdr>
            <w:top w:val="none" w:sz="0" w:space="0" w:color="auto"/>
            <w:left w:val="none" w:sz="0" w:space="0" w:color="auto"/>
            <w:bottom w:val="none" w:sz="0" w:space="0" w:color="auto"/>
            <w:right w:val="none" w:sz="0" w:space="0" w:color="auto"/>
          </w:divBdr>
        </w:div>
        <w:div w:id="1741948431">
          <w:marLeft w:val="0"/>
          <w:marRight w:val="0"/>
          <w:marTop w:val="0"/>
          <w:marBottom w:val="0"/>
          <w:divBdr>
            <w:top w:val="none" w:sz="0" w:space="0" w:color="auto"/>
            <w:left w:val="none" w:sz="0" w:space="0" w:color="auto"/>
            <w:bottom w:val="none" w:sz="0" w:space="0" w:color="auto"/>
            <w:right w:val="none" w:sz="0" w:space="0" w:color="auto"/>
          </w:divBdr>
        </w:div>
        <w:div w:id="1744449119">
          <w:marLeft w:val="0"/>
          <w:marRight w:val="0"/>
          <w:marTop w:val="0"/>
          <w:marBottom w:val="0"/>
          <w:divBdr>
            <w:top w:val="none" w:sz="0" w:space="0" w:color="auto"/>
            <w:left w:val="none" w:sz="0" w:space="0" w:color="auto"/>
            <w:bottom w:val="none" w:sz="0" w:space="0" w:color="auto"/>
            <w:right w:val="none" w:sz="0" w:space="0" w:color="auto"/>
          </w:divBdr>
        </w:div>
        <w:div w:id="1755933857">
          <w:marLeft w:val="0"/>
          <w:marRight w:val="0"/>
          <w:marTop w:val="0"/>
          <w:marBottom w:val="0"/>
          <w:divBdr>
            <w:top w:val="none" w:sz="0" w:space="0" w:color="auto"/>
            <w:left w:val="none" w:sz="0" w:space="0" w:color="auto"/>
            <w:bottom w:val="none" w:sz="0" w:space="0" w:color="auto"/>
            <w:right w:val="none" w:sz="0" w:space="0" w:color="auto"/>
          </w:divBdr>
        </w:div>
        <w:div w:id="1764451760">
          <w:marLeft w:val="0"/>
          <w:marRight w:val="0"/>
          <w:marTop w:val="0"/>
          <w:marBottom w:val="0"/>
          <w:divBdr>
            <w:top w:val="none" w:sz="0" w:space="0" w:color="auto"/>
            <w:left w:val="none" w:sz="0" w:space="0" w:color="auto"/>
            <w:bottom w:val="none" w:sz="0" w:space="0" w:color="auto"/>
            <w:right w:val="none" w:sz="0" w:space="0" w:color="auto"/>
          </w:divBdr>
        </w:div>
        <w:div w:id="1795322408">
          <w:marLeft w:val="0"/>
          <w:marRight w:val="0"/>
          <w:marTop w:val="0"/>
          <w:marBottom w:val="0"/>
          <w:divBdr>
            <w:top w:val="none" w:sz="0" w:space="0" w:color="auto"/>
            <w:left w:val="none" w:sz="0" w:space="0" w:color="auto"/>
            <w:bottom w:val="none" w:sz="0" w:space="0" w:color="auto"/>
            <w:right w:val="none" w:sz="0" w:space="0" w:color="auto"/>
          </w:divBdr>
        </w:div>
        <w:div w:id="1833174570">
          <w:marLeft w:val="0"/>
          <w:marRight w:val="0"/>
          <w:marTop w:val="0"/>
          <w:marBottom w:val="0"/>
          <w:divBdr>
            <w:top w:val="none" w:sz="0" w:space="0" w:color="auto"/>
            <w:left w:val="none" w:sz="0" w:space="0" w:color="auto"/>
            <w:bottom w:val="none" w:sz="0" w:space="0" w:color="auto"/>
            <w:right w:val="none" w:sz="0" w:space="0" w:color="auto"/>
          </w:divBdr>
        </w:div>
        <w:div w:id="1843542110">
          <w:marLeft w:val="0"/>
          <w:marRight w:val="0"/>
          <w:marTop w:val="0"/>
          <w:marBottom w:val="0"/>
          <w:divBdr>
            <w:top w:val="none" w:sz="0" w:space="0" w:color="auto"/>
            <w:left w:val="none" w:sz="0" w:space="0" w:color="auto"/>
            <w:bottom w:val="none" w:sz="0" w:space="0" w:color="auto"/>
            <w:right w:val="none" w:sz="0" w:space="0" w:color="auto"/>
          </w:divBdr>
        </w:div>
        <w:div w:id="1860587503">
          <w:marLeft w:val="0"/>
          <w:marRight w:val="0"/>
          <w:marTop w:val="0"/>
          <w:marBottom w:val="0"/>
          <w:divBdr>
            <w:top w:val="none" w:sz="0" w:space="0" w:color="auto"/>
            <w:left w:val="none" w:sz="0" w:space="0" w:color="auto"/>
            <w:bottom w:val="none" w:sz="0" w:space="0" w:color="auto"/>
            <w:right w:val="none" w:sz="0" w:space="0" w:color="auto"/>
          </w:divBdr>
        </w:div>
        <w:div w:id="1864896456">
          <w:marLeft w:val="0"/>
          <w:marRight w:val="0"/>
          <w:marTop w:val="0"/>
          <w:marBottom w:val="0"/>
          <w:divBdr>
            <w:top w:val="none" w:sz="0" w:space="0" w:color="auto"/>
            <w:left w:val="none" w:sz="0" w:space="0" w:color="auto"/>
            <w:bottom w:val="none" w:sz="0" w:space="0" w:color="auto"/>
            <w:right w:val="none" w:sz="0" w:space="0" w:color="auto"/>
          </w:divBdr>
        </w:div>
        <w:div w:id="1869483775">
          <w:marLeft w:val="0"/>
          <w:marRight w:val="0"/>
          <w:marTop w:val="0"/>
          <w:marBottom w:val="0"/>
          <w:divBdr>
            <w:top w:val="none" w:sz="0" w:space="0" w:color="auto"/>
            <w:left w:val="none" w:sz="0" w:space="0" w:color="auto"/>
            <w:bottom w:val="none" w:sz="0" w:space="0" w:color="auto"/>
            <w:right w:val="none" w:sz="0" w:space="0" w:color="auto"/>
          </w:divBdr>
        </w:div>
        <w:div w:id="1885560167">
          <w:marLeft w:val="0"/>
          <w:marRight w:val="0"/>
          <w:marTop w:val="0"/>
          <w:marBottom w:val="0"/>
          <w:divBdr>
            <w:top w:val="none" w:sz="0" w:space="0" w:color="auto"/>
            <w:left w:val="none" w:sz="0" w:space="0" w:color="auto"/>
            <w:bottom w:val="none" w:sz="0" w:space="0" w:color="auto"/>
            <w:right w:val="none" w:sz="0" w:space="0" w:color="auto"/>
          </w:divBdr>
        </w:div>
        <w:div w:id="1891334177">
          <w:marLeft w:val="0"/>
          <w:marRight w:val="0"/>
          <w:marTop w:val="0"/>
          <w:marBottom w:val="0"/>
          <w:divBdr>
            <w:top w:val="none" w:sz="0" w:space="0" w:color="auto"/>
            <w:left w:val="none" w:sz="0" w:space="0" w:color="auto"/>
            <w:bottom w:val="none" w:sz="0" w:space="0" w:color="auto"/>
            <w:right w:val="none" w:sz="0" w:space="0" w:color="auto"/>
          </w:divBdr>
        </w:div>
        <w:div w:id="1900628188">
          <w:marLeft w:val="0"/>
          <w:marRight w:val="0"/>
          <w:marTop w:val="0"/>
          <w:marBottom w:val="0"/>
          <w:divBdr>
            <w:top w:val="none" w:sz="0" w:space="0" w:color="auto"/>
            <w:left w:val="none" w:sz="0" w:space="0" w:color="auto"/>
            <w:bottom w:val="none" w:sz="0" w:space="0" w:color="auto"/>
            <w:right w:val="none" w:sz="0" w:space="0" w:color="auto"/>
          </w:divBdr>
        </w:div>
        <w:div w:id="1938363153">
          <w:marLeft w:val="0"/>
          <w:marRight w:val="0"/>
          <w:marTop w:val="0"/>
          <w:marBottom w:val="0"/>
          <w:divBdr>
            <w:top w:val="none" w:sz="0" w:space="0" w:color="auto"/>
            <w:left w:val="none" w:sz="0" w:space="0" w:color="auto"/>
            <w:bottom w:val="none" w:sz="0" w:space="0" w:color="auto"/>
            <w:right w:val="none" w:sz="0" w:space="0" w:color="auto"/>
          </w:divBdr>
        </w:div>
        <w:div w:id="1962225226">
          <w:marLeft w:val="0"/>
          <w:marRight w:val="0"/>
          <w:marTop w:val="0"/>
          <w:marBottom w:val="0"/>
          <w:divBdr>
            <w:top w:val="none" w:sz="0" w:space="0" w:color="auto"/>
            <w:left w:val="none" w:sz="0" w:space="0" w:color="auto"/>
            <w:bottom w:val="none" w:sz="0" w:space="0" w:color="auto"/>
            <w:right w:val="none" w:sz="0" w:space="0" w:color="auto"/>
          </w:divBdr>
        </w:div>
        <w:div w:id="1978753420">
          <w:marLeft w:val="0"/>
          <w:marRight w:val="0"/>
          <w:marTop w:val="0"/>
          <w:marBottom w:val="0"/>
          <w:divBdr>
            <w:top w:val="none" w:sz="0" w:space="0" w:color="auto"/>
            <w:left w:val="none" w:sz="0" w:space="0" w:color="auto"/>
            <w:bottom w:val="none" w:sz="0" w:space="0" w:color="auto"/>
            <w:right w:val="none" w:sz="0" w:space="0" w:color="auto"/>
          </w:divBdr>
        </w:div>
        <w:div w:id="1988851774">
          <w:marLeft w:val="0"/>
          <w:marRight w:val="0"/>
          <w:marTop w:val="0"/>
          <w:marBottom w:val="0"/>
          <w:divBdr>
            <w:top w:val="none" w:sz="0" w:space="0" w:color="auto"/>
            <w:left w:val="none" w:sz="0" w:space="0" w:color="auto"/>
            <w:bottom w:val="none" w:sz="0" w:space="0" w:color="auto"/>
            <w:right w:val="none" w:sz="0" w:space="0" w:color="auto"/>
          </w:divBdr>
        </w:div>
        <w:div w:id="2058580478">
          <w:marLeft w:val="0"/>
          <w:marRight w:val="0"/>
          <w:marTop w:val="0"/>
          <w:marBottom w:val="0"/>
          <w:divBdr>
            <w:top w:val="none" w:sz="0" w:space="0" w:color="auto"/>
            <w:left w:val="none" w:sz="0" w:space="0" w:color="auto"/>
            <w:bottom w:val="none" w:sz="0" w:space="0" w:color="auto"/>
            <w:right w:val="none" w:sz="0" w:space="0" w:color="auto"/>
          </w:divBdr>
        </w:div>
        <w:div w:id="2073919133">
          <w:marLeft w:val="0"/>
          <w:marRight w:val="0"/>
          <w:marTop w:val="0"/>
          <w:marBottom w:val="0"/>
          <w:divBdr>
            <w:top w:val="none" w:sz="0" w:space="0" w:color="auto"/>
            <w:left w:val="none" w:sz="0" w:space="0" w:color="auto"/>
            <w:bottom w:val="none" w:sz="0" w:space="0" w:color="auto"/>
            <w:right w:val="none" w:sz="0" w:space="0" w:color="auto"/>
          </w:divBdr>
        </w:div>
        <w:div w:id="2098283974">
          <w:marLeft w:val="0"/>
          <w:marRight w:val="0"/>
          <w:marTop w:val="0"/>
          <w:marBottom w:val="0"/>
          <w:divBdr>
            <w:top w:val="none" w:sz="0" w:space="0" w:color="auto"/>
            <w:left w:val="none" w:sz="0" w:space="0" w:color="auto"/>
            <w:bottom w:val="none" w:sz="0" w:space="0" w:color="auto"/>
            <w:right w:val="none" w:sz="0" w:space="0" w:color="auto"/>
          </w:divBdr>
        </w:div>
        <w:div w:id="2125272635">
          <w:marLeft w:val="0"/>
          <w:marRight w:val="0"/>
          <w:marTop w:val="0"/>
          <w:marBottom w:val="0"/>
          <w:divBdr>
            <w:top w:val="none" w:sz="0" w:space="0" w:color="auto"/>
            <w:left w:val="none" w:sz="0" w:space="0" w:color="auto"/>
            <w:bottom w:val="none" w:sz="0" w:space="0" w:color="auto"/>
            <w:right w:val="none" w:sz="0" w:space="0" w:color="auto"/>
          </w:divBdr>
        </w:div>
        <w:div w:id="2132549107">
          <w:marLeft w:val="0"/>
          <w:marRight w:val="0"/>
          <w:marTop w:val="0"/>
          <w:marBottom w:val="0"/>
          <w:divBdr>
            <w:top w:val="none" w:sz="0" w:space="0" w:color="auto"/>
            <w:left w:val="none" w:sz="0" w:space="0" w:color="auto"/>
            <w:bottom w:val="none" w:sz="0" w:space="0" w:color="auto"/>
            <w:right w:val="none" w:sz="0" w:space="0" w:color="auto"/>
          </w:divBdr>
        </w:div>
      </w:divsChild>
    </w:div>
    <w:div w:id="405149529">
      <w:bodyDiv w:val="1"/>
      <w:marLeft w:val="0"/>
      <w:marRight w:val="0"/>
      <w:marTop w:val="0"/>
      <w:marBottom w:val="0"/>
      <w:divBdr>
        <w:top w:val="none" w:sz="0" w:space="0" w:color="auto"/>
        <w:left w:val="none" w:sz="0" w:space="0" w:color="auto"/>
        <w:bottom w:val="none" w:sz="0" w:space="0" w:color="auto"/>
        <w:right w:val="none" w:sz="0" w:space="0" w:color="auto"/>
      </w:divBdr>
    </w:div>
    <w:div w:id="405608721">
      <w:bodyDiv w:val="1"/>
      <w:marLeft w:val="0"/>
      <w:marRight w:val="0"/>
      <w:marTop w:val="0"/>
      <w:marBottom w:val="0"/>
      <w:divBdr>
        <w:top w:val="none" w:sz="0" w:space="0" w:color="auto"/>
        <w:left w:val="none" w:sz="0" w:space="0" w:color="auto"/>
        <w:bottom w:val="none" w:sz="0" w:space="0" w:color="auto"/>
        <w:right w:val="none" w:sz="0" w:space="0" w:color="auto"/>
      </w:divBdr>
    </w:div>
    <w:div w:id="406148703">
      <w:bodyDiv w:val="1"/>
      <w:marLeft w:val="0"/>
      <w:marRight w:val="0"/>
      <w:marTop w:val="0"/>
      <w:marBottom w:val="0"/>
      <w:divBdr>
        <w:top w:val="none" w:sz="0" w:space="0" w:color="auto"/>
        <w:left w:val="none" w:sz="0" w:space="0" w:color="auto"/>
        <w:bottom w:val="none" w:sz="0" w:space="0" w:color="auto"/>
        <w:right w:val="none" w:sz="0" w:space="0" w:color="auto"/>
      </w:divBdr>
    </w:div>
    <w:div w:id="408187204">
      <w:bodyDiv w:val="1"/>
      <w:marLeft w:val="0"/>
      <w:marRight w:val="0"/>
      <w:marTop w:val="0"/>
      <w:marBottom w:val="0"/>
      <w:divBdr>
        <w:top w:val="none" w:sz="0" w:space="0" w:color="auto"/>
        <w:left w:val="none" w:sz="0" w:space="0" w:color="auto"/>
        <w:bottom w:val="none" w:sz="0" w:space="0" w:color="auto"/>
        <w:right w:val="none" w:sz="0" w:space="0" w:color="auto"/>
      </w:divBdr>
    </w:div>
    <w:div w:id="409012538">
      <w:bodyDiv w:val="1"/>
      <w:marLeft w:val="0"/>
      <w:marRight w:val="0"/>
      <w:marTop w:val="0"/>
      <w:marBottom w:val="0"/>
      <w:divBdr>
        <w:top w:val="none" w:sz="0" w:space="0" w:color="auto"/>
        <w:left w:val="none" w:sz="0" w:space="0" w:color="auto"/>
        <w:bottom w:val="none" w:sz="0" w:space="0" w:color="auto"/>
        <w:right w:val="none" w:sz="0" w:space="0" w:color="auto"/>
      </w:divBdr>
    </w:div>
    <w:div w:id="409037451">
      <w:bodyDiv w:val="1"/>
      <w:marLeft w:val="0"/>
      <w:marRight w:val="0"/>
      <w:marTop w:val="0"/>
      <w:marBottom w:val="0"/>
      <w:divBdr>
        <w:top w:val="none" w:sz="0" w:space="0" w:color="auto"/>
        <w:left w:val="none" w:sz="0" w:space="0" w:color="auto"/>
        <w:bottom w:val="none" w:sz="0" w:space="0" w:color="auto"/>
        <w:right w:val="none" w:sz="0" w:space="0" w:color="auto"/>
      </w:divBdr>
    </w:div>
    <w:div w:id="409162067">
      <w:bodyDiv w:val="1"/>
      <w:marLeft w:val="0"/>
      <w:marRight w:val="0"/>
      <w:marTop w:val="0"/>
      <w:marBottom w:val="0"/>
      <w:divBdr>
        <w:top w:val="none" w:sz="0" w:space="0" w:color="auto"/>
        <w:left w:val="none" w:sz="0" w:space="0" w:color="auto"/>
        <w:bottom w:val="none" w:sz="0" w:space="0" w:color="auto"/>
        <w:right w:val="none" w:sz="0" w:space="0" w:color="auto"/>
      </w:divBdr>
    </w:div>
    <w:div w:id="409616851">
      <w:bodyDiv w:val="1"/>
      <w:marLeft w:val="0"/>
      <w:marRight w:val="0"/>
      <w:marTop w:val="0"/>
      <w:marBottom w:val="0"/>
      <w:divBdr>
        <w:top w:val="none" w:sz="0" w:space="0" w:color="auto"/>
        <w:left w:val="none" w:sz="0" w:space="0" w:color="auto"/>
        <w:bottom w:val="none" w:sz="0" w:space="0" w:color="auto"/>
        <w:right w:val="none" w:sz="0" w:space="0" w:color="auto"/>
      </w:divBdr>
    </w:div>
    <w:div w:id="410583863">
      <w:bodyDiv w:val="1"/>
      <w:marLeft w:val="0"/>
      <w:marRight w:val="0"/>
      <w:marTop w:val="0"/>
      <w:marBottom w:val="0"/>
      <w:divBdr>
        <w:top w:val="none" w:sz="0" w:space="0" w:color="auto"/>
        <w:left w:val="none" w:sz="0" w:space="0" w:color="auto"/>
        <w:bottom w:val="none" w:sz="0" w:space="0" w:color="auto"/>
        <w:right w:val="none" w:sz="0" w:space="0" w:color="auto"/>
      </w:divBdr>
    </w:div>
    <w:div w:id="411119447">
      <w:bodyDiv w:val="1"/>
      <w:marLeft w:val="0"/>
      <w:marRight w:val="0"/>
      <w:marTop w:val="0"/>
      <w:marBottom w:val="0"/>
      <w:divBdr>
        <w:top w:val="none" w:sz="0" w:space="0" w:color="auto"/>
        <w:left w:val="none" w:sz="0" w:space="0" w:color="auto"/>
        <w:bottom w:val="none" w:sz="0" w:space="0" w:color="auto"/>
        <w:right w:val="none" w:sz="0" w:space="0" w:color="auto"/>
      </w:divBdr>
    </w:div>
    <w:div w:id="411976646">
      <w:bodyDiv w:val="1"/>
      <w:marLeft w:val="0"/>
      <w:marRight w:val="0"/>
      <w:marTop w:val="0"/>
      <w:marBottom w:val="0"/>
      <w:divBdr>
        <w:top w:val="none" w:sz="0" w:space="0" w:color="auto"/>
        <w:left w:val="none" w:sz="0" w:space="0" w:color="auto"/>
        <w:bottom w:val="none" w:sz="0" w:space="0" w:color="auto"/>
        <w:right w:val="none" w:sz="0" w:space="0" w:color="auto"/>
      </w:divBdr>
    </w:div>
    <w:div w:id="412556267">
      <w:bodyDiv w:val="1"/>
      <w:marLeft w:val="0"/>
      <w:marRight w:val="0"/>
      <w:marTop w:val="0"/>
      <w:marBottom w:val="0"/>
      <w:divBdr>
        <w:top w:val="none" w:sz="0" w:space="0" w:color="auto"/>
        <w:left w:val="none" w:sz="0" w:space="0" w:color="auto"/>
        <w:bottom w:val="none" w:sz="0" w:space="0" w:color="auto"/>
        <w:right w:val="none" w:sz="0" w:space="0" w:color="auto"/>
      </w:divBdr>
    </w:div>
    <w:div w:id="413012288">
      <w:bodyDiv w:val="1"/>
      <w:marLeft w:val="0"/>
      <w:marRight w:val="0"/>
      <w:marTop w:val="0"/>
      <w:marBottom w:val="0"/>
      <w:divBdr>
        <w:top w:val="none" w:sz="0" w:space="0" w:color="auto"/>
        <w:left w:val="none" w:sz="0" w:space="0" w:color="auto"/>
        <w:bottom w:val="none" w:sz="0" w:space="0" w:color="auto"/>
        <w:right w:val="none" w:sz="0" w:space="0" w:color="auto"/>
      </w:divBdr>
      <w:divsChild>
        <w:div w:id="14236222">
          <w:marLeft w:val="640"/>
          <w:marRight w:val="0"/>
          <w:marTop w:val="0"/>
          <w:marBottom w:val="0"/>
          <w:divBdr>
            <w:top w:val="none" w:sz="0" w:space="0" w:color="auto"/>
            <w:left w:val="none" w:sz="0" w:space="0" w:color="auto"/>
            <w:bottom w:val="none" w:sz="0" w:space="0" w:color="auto"/>
            <w:right w:val="none" w:sz="0" w:space="0" w:color="auto"/>
          </w:divBdr>
        </w:div>
        <w:div w:id="18243118">
          <w:marLeft w:val="640"/>
          <w:marRight w:val="0"/>
          <w:marTop w:val="0"/>
          <w:marBottom w:val="0"/>
          <w:divBdr>
            <w:top w:val="none" w:sz="0" w:space="0" w:color="auto"/>
            <w:left w:val="none" w:sz="0" w:space="0" w:color="auto"/>
            <w:bottom w:val="none" w:sz="0" w:space="0" w:color="auto"/>
            <w:right w:val="none" w:sz="0" w:space="0" w:color="auto"/>
          </w:divBdr>
        </w:div>
        <w:div w:id="29647362">
          <w:marLeft w:val="640"/>
          <w:marRight w:val="0"/>
          <w:marTop w:val="0"/>
          <w:marBottom w:val="0"/>
          <w:divBdr>
            <w:top w:val="none" w:sz="0" w:space="0" w:color="auto"/>
            <w:left w:val="none" w:sz="0" w:space="0" w:color="auto"/>
            <w:bottom w:val="none" w:sz="0" w:space="0" w:color="auto"/>
            <w:right w:val="none" w:sz="0" w:space="0" w:color="auto"/>
          </w:divBdr>
        </w:div>
        <w:div w:id="87049054">
          <w:marLeft w:val="640"/>
          <w:marRight w:val="0"/>
          <w:marTop w:val="0"/>
          <w:marBottom w:val="0"/>
          <w:divBdr>
            <w:top w:val="none" w:sz="0" w:space="0" w:color="auto"/>
            <w:left w:val="none" w:sz="0" w:space="0" w:color="auto"/>
            <w:bottom w:val="none" w:sz="0" w:space="0" w:color="auto"/>
            <w:right w:val="none" w:sz="0" w:space="0" w:color="auto"/>
          </w:divBdr>
        </w:div>
        <w:div w:id="91710068">
          <w:marLeft w:val="640"/>
          <w:marRight w:val="0"/>
          <w:marTop w:val="0"/>
          <w:marBottom w:val="0"/>
          <w:divBdr>
            <w:top w:val="none" w:sz="0" w:space="0" w:color="auto"/>
            <w:left w:val="none" w:sz="0" w:space="0" w:color="auto"/>
            <w:bottom w:val="none" w:sz="0" w:space="0" w:color="auto"/>
            <w:right w:val="none" w:sz="0" w:space="0" w:color="auto"/>
          </w:divBdr>
        </w:div>
        <w:div w:id="96022684">
          <w:marLeft w:val="640"/>
          <w:marRight w:val="0"/>
          <w:marTop w:val="0"/>
          <w:marBottom w:val="0"/>
          <w:divBdr>
            <w:top w:val="none" w:sz="0" w:space="0" w:color="auto"/>
            <w:left w:val="none" w:sz="0" w:space="0" w:color="auto"/>
            <w:bottom w:val="none" w:sz="0" w:space="0" w:color="auto"/>
            <w:right w:val="none" w:sz="0" w:space="0" w:color="auto"/>
          </w:divBdr>
        </w:div>
        <w:div w:id="118765304">
          <w:marLeft w:val="640"/>
          <w:marRight w:val="0"/>
          <w:marTop w:val="0"/>
          <w:marBottom w:val="0"/>
          <w:divBdr>
            <w:top w:val="none" w:sz="0" w:space="0" w:color="auto"/>
            <w:left w:val="none" w:sz="0" w:space="0" w:color="auto"/>
            <w:bottom w:val="none" w:sz="0" w:space="0" w:color="auto"/>
            <w:right w:val="none" w:sz="0" w:space="0" w:color="auto"/>
          </w:divBdr>
        </w:div>
        <w:div w:id="130439399">
          <w:marLeft w:val="640"/>
          <w:marRight w:val="0"/>
          <w:marTop w:val="0"/>
          <w:marBottom w:val="0"/>
          <w:divBdr>
            <w:top w:val="none" w:sz="0" w:space="0" w:color="auto"/>
            <w:left w:val="none" w:sz="0" w:space="0" w:color="auto"/>
            <w:bottom w:val="none" w:sz="0" w:space="0" w:color="auto"/>
            <w:right w:val="none" w:sz="0" w:space="0" w:color="auto"/>
          </w:divBdr>
        </w:div>
        <w:div w:id="156045108">
          <w:marLeft w:val="640"/>
          <w:marRight w:val="0"/>
          <w:marTop w:val="0"/>
          <w:marBottom w:val="0"/>
          <w:divBdr>
            <w:top w:val="none" w:sz="0" w:space="0" w:color="auto"/>
            <w:left w:val="none" w:sz="0" w:space="0" w:color="auto"/>
            <w:bottom w:val="none" w:sz="0" w:space="0" w:color="auto"/>
            <w:right w:val="none" w:sz="0" w:space="0" w:color="auto"/>
          </w:divBdr>
        </w:div>
        <w:div w:id="198519220">
          <w:marLeft w:val="640"/>
          <w:marRight w:val="0"/>
          <w:marTop w:val="0"/>
          <w:marBottom w:val="0"/>
          <w:divBdr>
            <w:top w:val="none" w:sz="0" w:space="0" w:color="auto"/>
            <w:left w:val="none" w:sz="0" w:space="0" w:color="auto"/>
            <w:bottom w:val="none" w:sz="0" w:space="0" w:color="auto"/>
            <w:right w:val="none" w:sz="0" w:space="0" w:color="auto"/>
          </w:divBdr>
        </w:div>
        <w:div w:id="218640469">
          <w:marLeft w:val="640"/>
          <w:marRight w:val="0"/>
          <w:marTop w:val="0"/>
          <w:marBottom w:val="0"/>
          <w:divBdr>
            <w:top w:val="none" w:sz="0" w:space="0" w:color="auto"/>
            <w:left w:val="none" w:sz="0" w:space="0" w:color="auto"/>
            <w:bottom w:val="none" w:sz="0" w:space="0" w:color="auto"/>
            <w:right w:val="none" w:sz="0" w:space="0" w:color="auto"/>
          </w:divBdr>
        </w:div>
        <w:div w:id="224027468">
          <w:marLeft w:val="640"/>
          <w:marRight w:val="0"/>
          <w:marTop w:val="0"/>
          <w:marBottom w:val="0"/>
          <w:divBdr>
            <w:top w:val="none" w:sz="0" w:space="0" w:color="auto"/>
            <w:left w:val="none" w:sz="0" w:space="0" w:color="auto"/>
            <w:bottom w:val="none" w:sz="0" w:space="0" w:color="auto"/>
            <w:right w:val="none" w:sz="0" w:space="0" w:color="auto"/>
          </w:divBdr>
        </w:div>
        <w:div w:id="232200835">
          <w:marLeft w:val="640"/>
          <w:marRight w:val="0"/>
          <w:marTop w:val="0"/>
          <w:marBottom w:val="0"/>
          <w:divBdr>
            <w:top w:val="none" w:sz="0" w:space="0" w:color="auto"/>
            <w:left w:val="none" w:sz="0" w:space="0" w:color="auto"/>
            <w:bottom w:val="none" w:sz="0" w:space="0" w:color="auto"/>
            <w:right w:val="none" w:sz="0" w:space="0" w:color="auto"/>
          </w:divBdr>
        </w:div>
        <w:div w:id="233054710">
          <w:marLeft w:val="640"/>
          <w:marRight w:val="0"/>
          <w:marTop w:val="0"/>
          <w:marBottom w:val="0"/>
          <w:divBdr>
            <w:top w:val="none" w:sz="0" w:space="0" w:color="auto"/>
            <w:left w:val="none" w:sz="0" w:space="0" w:color="auto"/>
            <w:bottom w:val="none" w:sz="0" w:space="0" w:color="auto"/>
            <w:right w:val="none" w:sz="0" w:space="0" w:color="auto"/>
          </w:divBdr>
        </w:div>
        <w:div w:id="243882129">
          <w:marLeft w:val="640"/>
          <w:marRight w:val="0"/>
          <w:marTop w:val="0"/>
          <w:marBottom w:val="0"/>
          <w:divBdr>
            <w:top w:val="none" w:sz="0" w:space="0" w:color="auto"/>
            <w:left w:val="none" w:sz="0" w:space="0" w:color="auto"/>
            <w:bottom w:val="none" w:sz="0" w:space="0" w:color="auto"/>
            <w:right w:val="none" w:sz="0" w:space="0" w:color="auto"/>
          </w:divBdr>
        </w:div>
        <w:div w:id="252709578">
          <w:marLeft w:val="640"/>
          <w:marRight w:val="0"/>
          <w:marTop w:val="0"/>
          <w:marBottom w:val="0"/>
          <w:divBdr>
            <w:top w:val="none" w:sz="0" w:space="0" w:color="auto"/>
            <w:left w:val="none" w:sz="0" w:space="0" w:color="auto"/>
            <w:bottom w:val="none" w:sz="0" w:space="0" w:color="auto"/>
            <w:right w:val="none" w:sz="0" w:space="0" w:color="auto"/>
          </w:divBdr>
        </w:div>
        <w:div w:id="257301253">
          <w:marLeft w:val="640"/>
          <w:marRight w:val="0"/>
          <w:marTop w:val="0"/>
          <w:marBottom w:val="0"/>
          <w:divBdr>
            <w:top w:val="none" w:sz="0" w:space="0" w:color="auto"/>
            <w:left w:val="none" w:sz="0" w:space="0" w:color="auto"/>
            <w:bottom w:val="none" w:sz="0" w:space="0" w:color="auto"/>
            <w:right w:val="none" w:sz="0" w:space="0" w:color="auto"/>
          </w:divBdr>
        </w:div>
        <w:div w:id="279384957">
          <w:marLeft w:val="640"/>
          <w:marRight w:val="0"/>
          <w:marTop w:val="0"/>
          <w:marBottom w:val="0"/>
          <w:divBdr>
            <w:top w:val="none" w:sz="0" w:space="0" w:color="auto"/>
            <w:left w:val="none" w:sz="0" w:space="0" w:color="auto"/>
            <w:bottom w:val="none" w:sz="0" w:space="0" w:color="auto"/>
            <w:right w:val="none" w:sz="0" w:space="0" w:color="auto"/>
          </w:divBdr>
        </w:div>
        <w:div w:id="285435517">
          <w:marLeft w:val="640"/>
          <w:marRight w:val="0"/>
          <w:marTop w:val="0"/>
          <w:marBottom w:val="0"/>
          <w:divBdr>
            <w:top w:val="none" w:sz="0" w:space="0" w:color="auto"/>
            <w:left w:val="none" w:sz="0" w:space="0" w:color="auto"/>
            <w:bottom w:val="none" w:sz="0" w:space="0" w:color="auto"/>
            <w:right w:val="none" w:sz="0" w:space="0" w:color="auto"/>
          </w:divBdr>
        </w:div>
        <w:div w:id="343821277">
          <w:marLeft w:val="640"/>
          <w:marRight w:val="0"/>
          <w:marTop w:val="0"/>
          <w:marBottom w:val="0"/>
          <w:divBdr>
            <w:top w:val="none" w:sz="0" w:space="0" w:color="auto"/>
            <w:left w:val="none" w:sz="0" w:space="0" w:color="auto"/>
            <w:bottom w:val="none" w:sz="0" w:space="0" w:color="auto"/>
            <w:right w:val="none" w:sz="0" w:space="0" w:color="auto"/>
          </w:divBdr>
        </w:div>
        <w:div w:id="382020756">
          <w:marLeft w:val="640"/>
          <w:marRight w:val="0"/>
          <w:marTop w:val="0"/>
          <w:marBottom w:val="0"/>
          <w:divBdr>
            <w:top w:val="none" w:sz="0" w:space="0" w:color="auto"/>
            <w:left w:val="none" w:sz="0" w:space="0" w:color="auto"/>
            <w:bottom w:val="none" w:sz="0" w:space="0" w:color="auto"/>
            <w:right w:val="none" w:sz="0" w:space="0" w:color="auto"/>
          </w:divBdr>
        </w:div>
        <w:div w:id="385110740">
          <w:marLeft w:val="640"/>
          <w:marRight w:val="0"/>
          <w:marTop w:val="0"/>
          <w:marBottom w:val="0"/>
          <w:divBdr>
            <w:top w:val="none" w:sz="0" w:space="0" w:color="auto"/>
            <w:left w:val="none" w:sz="0" w:space="0" w:color="auto"/>
            <w:bottom w:val="none" w:sz="0" w:space="0" w:color="auto"/>
            <w:right w:val="none" w:sz="0" w:space="0" w:color="auto"/>
          </w:divBdr>
        </w:div>
        <w:div w:id="387727071">
          <w:marLeft w:val="640"/>
          <w:marRight w:val="0"/>
          <w:marTop w:val="0"/>
          <w:marBottom w:val="0"/>
          <w:divBdr>
            <w:top w:val="none" w:sz="0" w:space="0" w:color="auto"/>
            <w:left w:val="none" w:sz="0" w:space="0" w:color="auto"/>
            <w:bottom w:val="none" w:sz="0" w:space="0" w:color="auto"/>
            <w:right w:val="none" w:sz="0" w:space="0" w:color="auto"/>
          </w:divBdr>
        </w:div>
        <w:div w:id="482039504">
          <w:marLeft w:val="640"/>
          <w:marRight w:val="0"/>
          <w:marTop w:val="0"/>
          <w:marBottom w:val="0"/>
          <w:divBdr>
            <w:top w:val="none" w:sz="0" w:space="0" w:color="auto"/>
            <w:left w:val="none" w:sz="0" w:space="0" w:color="auto"/>
            <w:bottom w:val="none" w:sz="0" w:space="0" w:color="auto"/>
            <w:right w:val="none" w:sz="0" w:space="0" w:color="auto"/>
          </w:divBdr>
        </w:div>
        <w:div w:id="494807565">
          <w:marLeft w:val="640"/>
          <w:marRight w:val="0"/>
          <w:marTop w:val="0"/>
          <w:marBottom w:val="0"/>
          <w:divBdr>
            <w:top w:val="none" w:sz="0" w:space="0" w:color="auto"/>
            <w:left w:val="none" w:sz="0" w:space="0" w:color="auto"/>
            <w:bottom w:val="none" w:sz="0" w:space="0" w:color="auto"/>
            <w:right w:val="none" w:sz="0" w:space="0" w:color="auto"/>
          </w:divBdr>
        </w:div>
        <w:div w:id="499737580">
          <w:marLeft w:val="640"/>
          <w:marRight w:val="0"/>
          <w:marTop w:val="0"/>
          <w:marBottom w:val="0"/>
          <w:divBdr>
            <w:top w:val="none" w:sz="0" w:space="0" w:color="auto"/>
            <w:left w:val="none" w:sz="0" w:space="0" w:color="auto"/>
            <w:bottom w:val="none" w:sz="0" w:space="0" w:color="auto"/>
            <w:right w:val="none" w:sz="0" w:space="0" w:color="auto"/>
          </w:divBdr>
        </w:div>
        <w:div w:id="562259111">
          <w:marLeft w:val="640"/>
          <w:marRight w:val="0"/>
          <w:marTop w:val="0"/>
          <w:marBottom w:val="0"/>
          <w:divBdr>
            <w:top w:val="none" w:sz="0" w:space="0" w:color="auto"/>
            <w:left w:val="none" w:sz="0" w:space="0" w:color="auto"/>
            <w:bottom w:val="none" w:sz="0" w:space="0" w:color="auto"/>
            <w:right w:val="none" w:sz="0" w:space="0" w:color="auto"/>
          </w:divBdr>
        </w:div>
        <w:div w:id="575209926">
          <w:marLeft w:val="640"/>
          <w:marRight w:val="0"/>
          <w:marTop w:val="0"/>
          <w:marBottom w:val="0"/>
          <w:divBdr>
            <w:top w:val="none" w:sz="0" w:space="0" w:color="auto"/>
            <w:left w:val="none" w:sz="0" w:space="0" w:color="auto"/>
            <w:bottom w:val="none" w:sz="0" w:space="0" w:color="auto"/>
            <w:right w:val="none" w:sz="0" w:space="0" w:color="auto"/>
          </w:divBdr>
        </w:div>
        <w:div w:id="673847448">
          <w:marLeft w:val="640"/>
          <w:marRight w:val="0"/>
          <w:marTop w:val="0"/>
          <w:marBottom w:val="0"/>
          <w:divBdr>
            <w:top w:val="none" w:sz="0" w:space="0" w:color="auto"/>
            <w:left w:val="none" w:sz="0" w:space="0" w:color="auto"/>
            <w:bottom w:val="none" w:sz="0" w:space="0" w:color="auto"/>
            <w:right w:val="none" w:sz="0" w:space="0" w:color="auto"/>
          </w:divBdr>
        </w:div>
        <w:div w:id="818616235">
          <w:marLeft w:val="640"/>
          <w:marRight w:val="0"/>
          <w:marTop w:val="0"/>
          <w:marBottom w:val="0"/>
          <w:divBdr>
            <w:top w:val="none" w:sz="0" w:space="0" w:color="auto"/>
            <w:left w:val="none" w:sz="0" w:space="0" w:color="auto"/>
            <w:bottom w:val="none" w:sz="0" w:space="0" w:color="auto"/>
            <w:right w:val="none" w:sz="0" w:space="0" w:color="auto"/>
          </w:divBdr>
        </w:div>
        <w:div w:id="846946336">
          <w:marLeft w:val="640"/>
          <w:marRight w:val="0"/>
          <w:marTop w:val="0"/>
          <w:marBottom w:val="0"/>
          <w:divBdr>
            <w:top w:val="none" w:sz="0" w:space="0" w:color="auto"/>
            <w:left w:val="none" w:sz="0" w:space="0" w:color="auto"/>
            <w:bottom w:val="none" w:sz="0" w:space="0" w:color="auto"/>
            <w:right w:val="none" w:sz="0" w:space="0" w:color="auto"/>
          </w:divBdr>
        </w:div>
        <w:div w:id="864757546">
          <w:marLeft w:val="640"/>
          <w:marRight w:val="0"/>
          <w:marTop w:val="0"/>
          <w:marBottom w:val="0"/>
          <w:divBdr>
            <w:top w:val="none" w:sz="0" w:space="0" w:color="auto"/>
            <w:left w:val="none" w:sz="0" w:space="0" w:color="auto"/>
            <w:bottom w:val="none" w:sz="0" w:space="0" w:color="auto"/>
            <w:right w:val="none" w:sz="0" w:space="0" w:color="auto"/>
          </w:divBdr>
        </w:div>
        <w:div w:id="890311640">
          <w:marLeft w:val="640"/>
          <w:marRight w:val="0"/>
          <w:marTop w:val="0"/>
          <w:marBottom w:val="0"/>
          <w:divBdr>
            <w:top w:val="none" w:sz="0" w:space="0" w:color="auto"/>
            <w:left w:val="none" w:sz="0" w:space="0" w:color="auto"/>
            <w:bottom w:val="none" w:sz="0" w:space="0" w:color="auto"/>
            <w:right w:val="none" w:sz="0" w:space="0" w:color="auto"/>
          </w:divBdr>
        </w:div>
        <w:div w:id="911814493">
          <w:marLeft w:val="640"/>
          <w:marRight w:val="0"/>
          <w:marTop w:val="0"/>
          <w:marBottom w:val="0"/>
          <w:divBdr>
            <w:top w:val="none" w:sz="0" w:space="0" w:color="auto"/>
            <w:left w:val="none" w:sz="0" w:space="0" w:color="auto"/>
            <w:bottom w:val="none" w:sz="0" w:space="0" w:color="auto"/>
            <w:right w:val="none" w:sz="0" w:space="0" w:color="auto"/>
          </w:divBdr>
        </w:div>
        <w:div w:id="936789362">
          <w:marLeft w:val="640"/>
          <w:marRight w:val="0"/>
          <w:marTop w:val="0"/>
          <w:marBottom w:val="0"/>
          <w:divBdr>
            <w:top w:val="none" w:sz="0" w:space="0" w:color="auto"/>
            <w:left w:val="none" w:sz="0" w:space="0" w:color="auto"/>
            <w:bottom w:val="none" w:sz="0" w:space="0" w:color="auto"/>
            <w:right w:val="none" w:sz="0" w:space="0" w:color="auto"/>
          </w:divBdr>
        </w:div>
        <w:div w:id="955331752">
          <w:marLeft w:val="640"/>
          <w:marRight w:val="0"/>
          <w:marTop w:val="0"/>
          <w:marBottom w:val="0"/>
          <w:divBdr>
            <w:top w:val="none" w:sz="0" w:space="0" w:color="auto"/>
            <w:left w:val="none" w:sz="0" w:space="0" w:color="auto"/>
            <w:bottom w:val="none" w:sz="0" w:space="0" w:color="auto"/>
            <w:right w:val="none" w:sz="0" w:space="0" w:color="auto"/>
          </w:divBdr>
        </w:div>
        <w:div w:id="964701201">
          <w:marLeft w:val="640"/>
          <w:marRight w:val="0"/>
          <w:marTop w:val="0"/>
          <w:marBottom w:val="0"/>
          <w:divBdr>
            <w:top w:val="none" w:sz="0" w:space="0" w:color="auto"/>
            <w:left w:val="none" w:sz="0" w:space="0" w:color="auto"/>
            <w:bottom w:val="none" w:sz="0" w:space="0" w:color="auto"/>
            <w:right w:val="none" w:sz="0" w:space="0" w:color="auto"/>
          </w:divBdr>
        </w:div>
        <w:div w:id="981231003">
          <w:marLeft w:val="640"/>
          <w:marRight w:val="0"/>
          <w:marTop w:val="0"/>
          <w:marBottom w:val="0"/>
          <w:divBdr>
            <w:top w:val="none" w:sz="0" w:space="0" w:color="auto"/>
            <w:left w:val="none" w:sz="0" w:space="0" w:color="auto"/>
            <w:bottom w:val="none" w:sz="0" w:space="0" w:color="auto"/>
            <w:right w:val="none" w:sz="0" w:space="0" w:color="auto"/>
          </w:divBdr>
        </w:div>
        <w:div w:id="997197719">
          <w:marLeft w:val="640"/>
          <w:marRight w:val="0"/>
          <w:marTop w:val="0"/>
          <w:marBottom w:val="0"/>
          <w:divBdr>
            <w:top w:val="none" w:sz="0" w:space="0" w:color="auto"/>
            <w:left w:val="none" w:sz="0" w:space="0" w:color="auto"/>
            <w:bottom w:val="none" w:sz="0" w:space="0" w:color="auto"/>
            <w:right w:val="none" w:sz="0" w:space="0" w:color="auto"/>
          </w:divBdr>
        </w:div>
        <w:div w:id="1074594190">
          <w:marLeft w:val="640"/>
          <w:marRight w:val="0"/>
          <w:marTop w:val="0"/>
          <w:marBottom w:val="0"/>
          <w:divBdr>
            <w:top w:val="none" w:sz="0" w:space="0" w:color="auto"/>
            <w:left w:val="none" w:sz="0" w:space="0" w:color="auto"/>
            <w:bottom w:val="none" w:sz="0" w:space="0" w:color="auto"/>
            <w:right w:val="none" w:sz="0" w:space="0" w:color="auto"/>
          </w:divBdr>
        </w:div>
        <w:div w:id="1105925690">
          <w:marLeft w:val="640"/>
          <w:marRight w:val="0"/>
          <w:marTop w:val="0"/>
          <w:marBottom w:val="0"/>
          <w:divBdr>
            <w:top w:val="none" w:sz="0" w:space="0" w:color="auto"/>
            <w:left w:val="none" w:sz="0" w:space="0" w:color="auto"/>
            <w:bottom w:val="none" w:sz="0" w:space="0" w:color="auto"/>
            <w:right w:val="none" w:sz="0" w:space="0" w:color="auto"/>
          </w:divBdr>
        </w:div>
        <w:div w:id="1110974622">
          <w:marLeft w:val="640"/>
          <w:marRight w:val="0"/>
          <w:marTop w:val="0"/>
          <w:marBottom w:val="0"/>
          <w:divBdr>
            <w:top w:val="none" w:sz="0" w:space="0" w:color="auto"/>
            <w:left w:val="none" w:sz="0" w:space="0" w:color="auto"/>
            <w:bottom w:val="none" w:sz="0" w:space="0" w:color="auto"/>
            <w:right w:val="none" w:sz="0" w:space="0" w:color="auto"/>
          </w:divBdr>
        </w:div>
        <w:div w:id="1164511173">
          <w:marLeft w:val="640"/>
          <w:marRight w:val="0"/>
          <w:marTop w:val="0"/>
          <w:marBottom w:val="0"/>
          <w:divBdr>
            <w:top w:val="none" w:sz="0" w:space="0" w:color="auto"/>
            <w:left w:val="none" w:sz="0" w:space="0" w:color="auto"/>
            <w:bottom w:val="none" w:sz="0" w:space="0" w:color="auto"/>
            <w:right w:val="none" w:sz="0" w:space="0" w:color="auto"/>
          </w:divBdr>
        </w:div>
        <w:div w:id="1203059846">
          <w:marLeft w:val="640"/>
          <w:marRight w:val="0"/>
          <w:marTop w:val="0"/>
          <w:marBottom w:val="0"/>
          <w:divBdr>
            <w:top w:val="none" w:sz="0" w:space="0" w:color="auto"/>
            <w:left w:val="none" w:sz="0" w:space="0" w:color="auto"/>
            <w:bottom w:val="none" w:sz="0" w:space="0" w:color="auto"/>
            <w:right w:val="none" w:sz="0" w:space="0" w:color="auto"/>
          </w:divBdr>
        </w:div>
        <w:div w:id="1258447559">
          <w:marLeft w:val="640"/>
          <w:marRight w:val="0"/>
          <w:marTop w:val="0"/>
          <w:marBottom w:val="0"/>
          <w:divBdr>
            <w:top w:val="none" w:sz="0" w:space="0" w:color="auto"/>
            <w:left w:val="none" w:sz="0" w:space="0" w:color="auto"/>
            <w:bottom w:val="none" w:sz="0" w:space="0" w:color="auto"/>
            <w:right w:val="none" w:sz="0" w:space="0" w:color="auto"/>
          </w:divBdr>
        </w:div>
        <w:div w:id="1276208780">
          <w:marLeft w:val="640"/>
          <w:marRight w:val="0"/>
          <w:marTop w:val="0"/>
          <w:marBottom w:val="0"/>
          <w:divBdr>
            <w:top w:val="none" w:sz="0" w:space="0" w:color="auto"/>
            <w:left w:val="none" w:sz="0" w:space="0" w:color="auto"/>
            <w:bottom w:val="none" w:sz="0" w:space="0" w:color="auto"/>
            <w:right w:val="none" w:sz="0" w:space="0" w:color="auto"/>
          </w:divBdr>
        </w:div>
        <w:div w:id="1296523470">
          <w:marLeft w:val="640"/>
          <w:marRight w:val="0"/>
          <w:marTop w:val="0"/>
          <w:marBottom w:val="0"/>
          <w:divBdr>
            <w:top w:val="none" w:sz="0" w:space="0" w:color="auto"/>
            <w:left w:val="none" w:sz="0" w:space="0" w:color="auto"/>
            <w:bottom w:val="none" w:sz="0" w:space="0" w:color="auto"/>
            <w:right w:val="none" w:sz="0" w:space="0" w:color="auto"/>
          </w:divBdr>
        </w:div>
        <w:div w:id="1402754397">
          <w:marLeft w:val="640"/>
          <w:marRight w:val="0"/>
          <w:marTop w:val="0"/>
          <w:marBottom w:val="0"/>
          <w:divBdr>
            <w:top w:val="none" w:sz="0" w:space="0" w:color="auto"/>
            <w:left w:val="none" w:sz="0" w:space="0" w:color="auto"/>
            <w:bottom w:val="none" w:sz="0" w:space="0" w:color="auto"/>
            <w:right w:val="none" w:sz="0" w:space="0" w:color="auto"/>
          </w:divBdr>
        </w:div>
        <w:div w:id="1474709949">
          <w:marLeft w:val="640"/>
          <w:marRight w:val="0"/>
          <w:marTop w:val="0"/>
          <w:marBottom w:val="0"/>
          <w:divBdr>
            <w:top w:val="none" w:sz="0" w:space="0" w:color="auto"/>
            <w:left w:val="none" w:sz="0" w:space="0" w:color="auto"/>
            <w:bottom w:val="none" w:sz="0" w:space="0" w:color="auto"/>
            <w:right w:val="none" w:sz="0" w:space="0" w:color="auto"/>
          </w:divBdr>
        </w:div>
        <w:div w:id="1484857560">
          <w:marLeft w:val="640"/>
          <w:marRight w:val="0"/>
          <w:marTop w:val="0"/>
          <w:marBottom w:val="0"/>
          <w:divBdr>
            <w:top w:val="none" w:sz="0" w:space="0" w:color="auto"/>
            <w:left w:val="none" w:sz="0" w:space="0" w:color="auto"/>
            <w:bottom w:val="none" w:sz="0" w:space="0" w:color="auto"/>
            <w:right w:val="none" w:sz="0" w:space="0" w:color="auto"/>
          </w:divBdr>
        </w:div>
        <w:div w:id="1508056044">
          <w:marLeft w:val="640"/>
          <w:marRight w:val="0"/>
          <w:marTop w:val="0"/>
          <w:marBottom w:val="0"/>
          <w:divBdr>
            <w:top w:val="none" w:sz="0" w:space="0" w:color="auto"/>
            <w:left w:val="none" w:sz="0" w:space="0" w:color="auto"/>
            <w:bottom w:val="none" w:sz="0" w:space="0" w:color="auto"/>
            <w:right w:val="none" w:sz="0" w:space="0" w:color="auto"/>
          </w:divBdr>
        </w:div>
        <w:div w:id="1609005364">
          <w:marLeft w:val="640"/>
          <w:marRight w:val="0"/>
          <w:marTop w:val="0"/>
          <w:marBottom w:val="0"/>
          <w:divBdr>
            <w:top w:val="none" w:sz="0" w:space="0" w:color="auto"/>
            <w:left w:val="none" w:sz="0" w:space="0" w:color="auto"/>
            <w:bottom w:val="none" w:sz="0" w:space="0" w:color="auto"/>
            <w:right w:val="none" w:sz="0" w:space="0" w:color="auto"/>
          </w:divBdr>
        </w:div>
        <w:div w:id="1618830182">
          <w:marLeft w:val="640"/>
          <w:marRight w:val="0"/>
          <w:marTop w:val="0"/>
          <w:marBottom w:val="0"/>
          <w:divBdr>
            <w:top w:val="none" w:sz="0" w:space="0" w:color="auto"/>
            <w:left w:val="none" w:sz="0" w:space="0" w:color="auto"/>
            <w:bottom w:val="none" w:sz="0" w:space="0" w:color="auto"/>
            <w:right w:val="none" w:sz="0" w:space="0" w:color="auto"/>
          </w:divBdr>
        </w:div>
        <w:div w:id="1631133902">
          <w:marLeft w:val="640"/>
          <w:marRight w:val="0"/>
          <w:marTop w:val="0"/>
          <w:marBottom w:val="0"/>
          <w:divBdr>
            <w:top w:val="none" w:sz="0" w:space="0" w:color="auto"/>
            <w:left w:val="none" w:sz="0" w:space="0" w:color="auto"/>
            <w:bottom w:val="none" w:sz="0" w:space="0" w:color="auto"/>
            <w:right w:val="none" w:sz="0" w:space="0" w:color="auto"/>
          </w:divBdr>
        </w:div>
        <w:div w:id="1696610630">
          <w:marLeft w:val="640"/>
          <w:marRight w:val="0"/>
          <w:marTop w:val="0"/>
          <w:marBottom w:val="0"/>
          <w:divBdr>
            <w:top w:val="none" w:sz="0" w:space="0" w:color="auto"/>
            <w:left w:val="none" w:sz="0" w:space="0" w:color="auto"/>
            <w:bottom w:val="none" w:sz="0" w:space="0" w:color="auto"/>
            <w:right w:val="none" w:sz="0" w:space="0" w:color="auto"/>
          </w:divBdr>
        </w:div>
        <w:div w:id="1723602963">
          <w:marLeft w:val="640"/>
          <w:marRight w:val="0"/>
          <w:marTop w:val="0"/>
          <w:marBottom w:val="0"/>
          <w:divBdr>
            <w:top w:val="none" w:sz="0" w:space="0" w:color="auto"/>
            <w:left w:val="none" w:sz="0" w:space="0" w:color="auto"/>
            <w:bottom w:val="none" w:sz="0" w:space="0" w:color="auto"/>
            <w:right w:val="none" w:sz="0" w:space="0" w:color="auto"/>
          </w:divBdr>
        </w:div>
        <w:div w:id="1726024420">
          <w:marLeft w:val="640"/>
          <w:marRight w:val="0"/>
          <w:marTop w:val="0"/>
          <w:marBottom w:val="0"/>
          <w:divBdr>
            <w:top w:val="none" w:sz="0" w:space="0" w:color="auto"/>
            <w:left w:val="none" w:sz="0" w:space="0" w:color="auto"/>
            <w:bottom w:val="none" w:sz="0" w:space="0" w:color="auto"/>
            <w:right w:val="none" w:sz="0" w:space="0" w:color="auto"/>
          </w:divBdr>
        </w:div>
        <w:div w:id="1745566571">
          <w:marLeft w:val="640"/>
          <w:marRight w:val="0"/>
          <w:marTop w:val="0"/>
          <w:marBottom w:val="0"/>
          <w:divBdr>
            <w:top w:val="none" w:sz="0" w:space="0" w:color="auto"/>
            <w:left w:val="none" w:sz="0" w:space="0" w:color="auto"/>
            <w:bottom w:val="none" w:sz="0" w:space="0" w:color="auto"/>
            <w:right w:val="none" w:sz="0" w:space="0" w:color="auto"/>
          </w:divBdr>
        </w:div>
        <w:div w:id="1770078345">
          <w:marLeft w:val="640"/>
          <w:marRight w:val="0"/>
          <w:marTop w:val="0"/>
          <w:marBottom w:val="0"/>
          <w:divBdr>
            <w:top w:val="none" w:sz="0" w:space="0" w:color="auto"/>
            <w:left w:val="none" w:sz="0" w:space="0" w:color="auto"/>
            <w:bottom w:val="none" w:sz="0" w:space="0" w:color="auto"/>
            <w:right w:val="none" w:sz="0" w:space="0" w:color="auto"/>
          </w:divBdr>
        </w:div>
        <w:div w:id="1811170216">
          <w:marLeft w:val="640"/>
          <w:marRight w:val="0"/>
          <w:marTop w:val="0"/>
          <w:marBottom w:val="0"/>
          <w:divBdr>
            <w:top w:val="none" w:sz="0" w:space="0" w:color="auto"/>
            <w:left w:val="none" w:sz="0" w:space="0" w:color="auto"/>
            <w:bottom w:val="none" w:sz="0" w:space="0" w:color="auto"/>
            <w:right w:val="none" w:sz="0" w:space="0" w:color="auto"/>
          </w:divBdr>
        </w:div>
        <w:div w:id="1833598431">
          <w:marLeft w:val="640"/>
          <w:marRight w:val="0"/>
          <w:marTop w:val="0"/>
          <w:marBottom w:val="0"/>
          <w:divBdr>
            <w:top w:val="none" w:sz="0" w:space="0" w:color="auto"/>
            <w:left w:val="none" w:sz="0" w:space="0" w:color="auto"/>
            <w:bottom w:val="none" w:sz="0" w:space="0" w:color="auto"/>
            <w:right w:val="none" w:sz="0" w:space="0" w:color="auto"/>
          </w:divBdr>
        </w:div>
        <w:div w:id="1877162026">
          <w:marLeft w:val="640"/>
          <w:marRight w:val="0"/>
          <w:marTop w:val="0"/>
          <w:marBottom w:val="0"/>
          <w:divBdr>
            <w:top w:val="none" w:sz="0" w:space="0" w:color="auto"/>
            <w:left w:val="none" w:sz="0" w:space="0" w:color="auto"/>
            <w:bottom w:val="none" w:sz="0" w:space="0" w:color="auto"/>
            <w:right w:val="none" w:sz="0" w:space="0" w:color="auto"/>
          </w:divBdr>
        </w:div>
        <w:div w:id="1881671026">
          <w:marLeft w:val="640"/>
          <w:marRight w:val="0"/>
          <w:marTop w:val="0"/>
          <w:marBottom w:val="0"/>
          <w:divBdr>
            <w:top w:val="none" w:sz="0" w:space="0" w:color="auto"/>
            <w:left w:val="none" w:sz="0" w:space="0" w:color="auto"/>
            <w:bottom w:val="none" w:sz="0" w:space="0" w:color="auto"/>
            <w:right w:val="none" w:sz="0" w:space="0" w:color="auto"/>
          </w:divBdr>
        </w:div>
        <w:div w:id="1886287324">
          <w:marLeft w:val="640"/>
          <w:marRight w:val="0"/>
          <w:marTop w:val="0"/>
          <w:marBottom w:val="0"/>
          <w:divBdr>
            <w:top w:val="none" w:sz="0" w:space="0" w:color="auto"/>
            <w:left w:val="none" w:sz="0" w:space="0" w:color="auto"/>
            <w:bottom w:val="none" w:sz="0" w:space="0" w:color="auto"/>
            <w:right w:val="none" w:sz="0" w:space="0" w:color="auto"/>
          </w:divBdr>
        </w:div>
        <w:div w:id="1943032403">
          <w:marLeft w:val="640"/>
          <w:marRight w:val="0"/>
          <w:marTop w:val="0"/>
          <w:marBottom w:val="0"/>
          <w:divBdr>
            <w:top w:val="none" w:sz="0" w:space="0" w:color="auto"/>
            <w:left w:val="none" w:sz="0" w:space="0" w:color="auto"/>
            <w:bottom w:val="none" w:sz="0" w:space="0" w:color="auto"/>
            <w:right w:val="none" w:sz="0" w:space="0" w:color="auto"/>
          </w:divBdr>
        </w:div>
        <w:div w:id="1966305082">
          <w:marLeft w:val="640"/>
          <w:marRight w:val="0"/>
          <w:marTop w:val="0"/>
          <w:marBottom w:val="0"/>
          <w:divBdr>
            <w:top w:val="none" w:sz="0" w:space="0" w:color="auto"/>
            <w:left w:val="none" w:sz="0" w:space="0" w:color="auto"/>
            <w:bottom w:val="none" w:sz="0" w:space="0" w:color="auto"/>
            <w:right w:val="none" w:sz="0" w:space="0" w:color="auto"/>
          </w:divBdr>
        </w:div>
        <w:div w:id="1975405670">
          <w:marLeft w:val="640"/>
          <w:marRight w:val="0"/>
          <w:marTop w:val="0"/>
          <w:marBottom w:val="0"/>
          <w:divBdr>
            <w:top w:val="none" w:sz="0" w:space="0" w:color="auto"/>
            <w:left w:val="none" w:sz="0" w:space="0" w:color="auto"/>
            <w:bottom w:val="none" w:sz="0" w:space="0" w:color="auto"/>
            <w:right w:val="none" w:sz="0" w:space="0" w:color="auto"/>
          </w:divBdr>
        </w:div>
        <w:div w:id="1993365283">
          <w:marLeft w:val="640"/>
          <w:marRight w:val="0"/>
          <w:marTop w:val="0"/>
          <w:marBottom w:val="0"/>
          <w:divBdr>
            <w:top w:val="none" w:sz="0" w:space="0" w:color="auto"/>
            <w:left w:val="none" w:sz="0" w:space="0" w:color="auto"/>
            <w:bottom w:val="none" w:sz="0" w:space="0" w:color="auto"/>
            <w:right w:val="none" w:sz="0" w:space="0" w:color="auto"/>
          </w:divBdr>
        </w:div>
        <w:div w:id="2000187581">
          <w:marLeft w:val="640"/>
          <w:marRight w:val="0"/>
          <w:marTop w:val="0"/>
          <w:marBottom w:val="0"/>
          <w:divBdr>
            <w:top w:val="none" w:sz="0" w:space="0" w:color="auto"/>
            <w:left w:val="none" w:sz="0" w:space="0" w:color="auto"/>
            <w:bottom w:val="none" w:sz="0" w:space="0" w:color="auto"/>
            <w:right w:val="none" w:sz="0" w:space="0" w:color="auto"/>
          </w:divBdr>
        </w:div>
        <w:div w:id="2065985074">
          <w:marLeft w:val="640"/>
          <w:marRight w:val="0"/>
          <w:marTop w:val="0"/>
          <w:marBottom w:val="0"/>
          <w:divBdr>
            <w:top w:val="none" w:sz="0" w:space="0" w:color="auto"/>
            <w:left w:val="none" w:sz="0" w:space="0" w:color="auto"/>
            <w:bottom w:val="none" w:sz="0" w:space="0" w:color="auto"/>
            <w:right w:val="none" w:sz="0" w:space="0" w:color="auto"/>
          </w:divBdr>
        </w:div>
        <w:div w:id="2110154336">
          <w:marLeft w:val="640"/>
          <w:marRight w:val="0"/>
          <w:marTop w:val="0"/>
          <w:marBottom w:val="0"/>
          <w:divBdr>
            <w:top w:val="none" w:sz="0" w:space="0" w:color="auto"/>
            <w:left w:val="none" w:sz="0" w:space="0" w:color="auto"/>
            <w:bottom w:val="none" w:sz="0" w:space="0" w:color="auto"/>
            <w:right w:val="none" w:sz="0" w:space="0" w:color="auto"/>
          </w:divBdr>
        </w:div>
        <w:div w:id="2124227256">
          <w:marLeft w:val="640"/>
          <w:marRight w:val="0"/>
          <w:marTop w:val="0"/>
          <w:marBottom w:val="0"/>
          <w:divBdr>
            <w:top w:val="none" w:sz="0" w:space="0" w:color="auto"/>
            <w:left w:val="none" w:sz="0" w:space="0" w:color="auto"/>
            <w:bottom w:val="none" w:sz="0" w:space="0" w:color="auto"/>
            <w:right w:val="none" w:sz="0" w:space="0" w:color="auto"/>
          </w:divBdr>
        </w:div>
      </w:divsChild>
    </w:div>
    <w:div w:id="413165989">
      <w:bodyDiv w:val="1"/>
      <w:marLeft w:val="0"/>
      <w:marRight w:val="0"/>
      <w:marTop w:val="0"/>
      <w:marBottom w:val="0"/>
      <w:divBdr>
        <w:top w:val="none" w:sz="0" w:space="0" w:color="auto"/>
        <w:left w:val="none" w:sz="0" w:space="0" w:color="auto"/>
        <w:bottom w:val="none" w:sz="0" w:space="0" w:color="auto"/>
        <w:right w:val="none" w:sz="0" w:space="0" w:color="auto"/>
      </w:divBdr>
    </w:div>
    <w:div w:id="414207877">
      <w:bodyDiv w:val="1"/>
      <w:marLeft w:val="0"/>
      <w:marRight w:val="0"/>
      <w:marTop w:val="0"/>
      <w:marBottom w:val="0"/>
      <w:divBdr>
        <w:top w:val="none" w:sz="0" w:space="0" w:color="auto"/>
        <w:left w:val="none" w:sz="0" w:space="0" w:color="auto"/>
        <w:bottom w:val="none" w:sz="0" w:space="0" w:color="auto"/>
        <w:right w:val="none" w:sz="0" w:space="0" w:color="auto"/>
      </w:divBdr>
    </w:div>
    <w:div w:id="416025263">
      <w:bodyDiv w:val="1"/>
      <w:marLeft w:val="0"/>
      <w:marRight w:val="0"/>
      <w:marTop w:val="0"/>
      <w:marBottom w:val="0"/>
      <w:divBdr>
        <w:top w:val="none" w:sz="0" w:space="0" w:color="auto"/>
        <w:left w:val="none" w:sz="0" w:space="0" w:color="auto"/>
        <w:bottom w:val="none" w:sz="0" w:space="0" w:color="auto"/>
        <w:right w:val="none" w:sz="0" w:space="0" w:color="auto"/>
      </w:divBdr>
    </w:div>
    <w:div w:id="416369779">
      <w:bodyDiv w:val="1"/>
      <w:marLeft w:val="0"/>
      <w:marRight w:val="0"/>
      <w:marTop w:val="0"/>
      <w:marBottom w:val="0"/>
      <w:divBdr>
        <w:top w:val="none" w:sz="0" w:space="0" w:color="auto"/>
        <w:left w:val="none" w:sz="0" w:space="0" w:color="auto"/>
        <w:bottom w:val="none" w:sz="0" w:space="0" w:color="auto"/>
        <w:right w:val="none" w:sz="0" w:space="0" w:color="auto"/>
      </w:divBdr>
    </w:div>
    <w:div w:id="416899939">
      <w:bodyDiv w:val="1"/>
      <w:marLeft w:val="0"/>
      <w:marRight w:val="0"/>
      <w:marTop w:val="0"/>
      <w:marBottom w:val="0"/>
      <w:divBdr>
        <w:top w:val="none" w:sz="0" w:space="0" w:color="auto"/>
        <w:left w:val="none" w:sz="0" w:space="0" w:color="auto"/>
        <w:bottom w:val="none" w:sz="0" w:space="0" w:color="auto"/>
        <w:right w:val="none" w:sz="0" w:space="0" w:color="auto"/>
      </w:divBdr>
    </w:div>
    <w:div w:id="417554691">
      <w:bodyDiv w:val="1"/>
      <w:marLeft w:val="0"/>
      <w:marRight w:val="0"/>
      <w:marTop w:val="0"/>
      <w:marBottom w:val="0"/>
      <w:divBdr>
        <w:top w:val="none" w:sz="0" w:space="0" w:color="auto"/>
        <w:left w:val="none" w:sz="0" w:space="0" w:color="auto"/>
        <w:bottom w:val="none" w:sz="0" w:space="0" w:color="auto"/>
        <w:right w:val="none" w:sz="0" w:space="0" w:color="auto"/>
      </w:divBdr>
    </w:div>
    <w:div w:id="417873022">
      <w:bodyDiv w:val="1"/>
      <w:marLeft w:val="0"/>
      <w:marRight w:val="0"/>
      <w:marTop w:val="0"/>
      <w:marBottom w:val="0"/>
      <w:divBdr>
        <w:top w:val="none" w:sz="0" w:space="0" w:color="auto"/>
        <w:left w:val="none" w:sz="0" w:space="0" w:color="auto"/>
        <w:bottom w:val="none" w:sz="0" w:space="0" w:color="auto"/>
        <w:right w:val="none" w:sz="0" w:space="0" w:color="auto"/>
      </w:divBdr>
    </w:div>
    <w:div w:id="420679831">
      <w:bodyDiv w:val="1"/>
      <w:marLeft w:val="0"/>
      <w:marRight w:val="0"/>
      <w:marTop w:val="0"/>
      <w:marBottom w:val="0"/>
      <w:divBdr>
        <w:top w:val="none" w:sz="0" w:space="0" w:color="auto"/>
        <w:left w:val="none" w:sz="0" w:space="0" w:color="auto"/>
        <w:bottom w:val="none" w:sz="0" w:space="0" w:color="auto"/>
        <w:right w:val="none" w:sz="0" w:space="0" w:color="auto"/>
      </w:divBdr>
    </w:div>
    <w:div w:id="420687037">
      <w:bodyDiv w:val="1"/>
      <w:marLeft w:val="0"/>
      <w:marRight w:val="0"/>
      <w:marTop w:val="0"/>
      <w:marBottom w:val="0"/>
      <w:divBdr>
        <w:top w:val="none" w:sz="0" w:space="0" w:color="auto"/>
        <w:left w:val="none" w:sz="0" w:space="0" w:color="auto"/>
        <w:bottom w:val="none" w:sz="0" w:space="0" w:color="auto"/>
        <w:right w:val="none" w:sz="0" w:space="0" w:color="auto"/>
      </w:divBdr>
    </w:div>
    <w:div w:id="421612124">
      <w:bodyDiv w:val="1"/>
      <w:marLeft w:val="0"/>
      <w:marRight w:val="0"/>
      <w:marTop w:val="0"/>
      <w:marBottom w:val="0"/>
      <w:divBdr>
        <w:top w:val="none" w:sz="0" w:space="0" w:color="auto"/>
        <w:left w:val="none" w:sz="0" w:space="0" w:color="auto"/>
        <w:bottom w:val="none" w:sz="0" w:space="0" w:color="auto"/>
        <w:right w:val="none" w:sz="0" w:space="0" w:color="auto"/>
      </w:divBdr>
    </w:div>
    <w:div w:id="421873177">
      <w:bodyDiv w:val="1"/>
      <w:marLeft w:val="0"/>
      <w:marRight w:val="0"/>
      <w:marTop w:val="0"/>
      <w:marBottom w:val="0"/>
      <w:divBdr>
        <w:top w:val="none" w:sz="0" w:space="0" w:color="auto"/>
        <w:left w:val="none" w:sz="0" w:space="0" w:color="auto"/>
        <w:bottom w:val="none" w:sz="0" w:space="0" w:color="auto"/>
        <w:right w:val="none" w:sz="0" w:space="0" w:color="auto"/>
      </w:divBdr>
    </w:div>
    <w:div w:id="422188823">
      <w:bodyDiv w:val="1"/>
      <w:marLeft w:val="0"/>
      <w:marRight w:val="0"/>
      <w:marTop w:val="0"/>
      <w:marBottom w:val="0"/>
      <w:divBdr>
        <w:top w:val="none" w:sz="0" w:space="0" w:color="auto"/>
        <w:left w:val="none" w:sz="0" w:space="0" w:color="auto"/>
        <w:bottom w:val="none" w:sz="0" w:space="0" w:color="auto"/>
        <w:right w:val="none" w:sz="0" w:space="0" w:color="auto"/>
      </w:divBdr>
    </w:div>
    <w:div w:id="422527806">
      <w:bodyDiv w:val="1"/>
      <w:marLeft w:val="0"/>
      <w:marRight w:val="0"/>
      <w:marTop w:val="0"/>
      <w:marBottom w:val="0"/>
      <w:divBdr>
        <w:top w:val="none" w:sz="0" w:space="0" w:color="auto"/>
        <w:left w:val="none" w:sz="0" w:space="0" w:color="auto"/>
        <w:bottom w:val="none" w:sz="0" w:space="0" w:color="auto"/>
        <w:right w:val="none" w:sz="0" w:space="0" w:color="auto"/>
      </w:divBdr>
    </w:div>
    <w:div w:id="422537202">
      <w:bodyDiv w:val="1"/>
      <w:marLeft w:val="0"/>
      <w:marRight w:val="0"/>
      <w:marTop w:val="0"/>
      <w:marBottom w:val="0"/>
      <w:divBdr>
        <w:top w:val="none" w:sz="0" w:space="0" w:color="auto"/>
        <w:left w:val="none" w:sz="0" w:space="0" w:color="auto"/>
        <w:bottom w:val="none" w:sz="0" w:space="0" w:color="auto"/>
        <w:right w:val="none" w:sz="0" w:space="0" w:color="auto"/>
      </w:divBdr>
    </w:div>
    <w:div w:id="424496507">
      <w:bodyDiv w:val="1"/>
      <w:marLeft w:val="0"/>
      <w:marRight w:val="0"/>
      <w:marTop w:val="0"/>
      <w:marBottom w:val="0"/>
      <w:divBdr>
        <w:top w:val="none" w:sz="0" w:space="0" w:color="auto"/>
        <w:left w:val="none" w:sz="0" w:space="0" w:color="auto"/>
        <w:bottom w:val="none" w:sz="0" w:space="0" w:color="auto"/>
        <w:right w:val="none" w:sz="0" w:space="0" w:color="auto"/>
      </w:divBdr>
    </w:div>
    <w:div w:id="425615617">
      <w:bodyDiv w:val="1"/>
      <w:marLeft w:val="0"/>
      <w:marRight w:val="0"/>
      <w:marTop w:val="0"/>
      <w:marBottom w:val="0"/>
      <w:divBdr>
        <w:top w:val="none" w:sz="0" w:space="0" w:color="auto"/>
        <w:left w:val="none" w:sz="0" w:space="0" w:color="auto"/>
        <w:bottom w:val="none" w:sz="0" w:space="0" w:color="auto"/>
        <w:right w:val="none" w:sz="0" w:space="0" w:color="auto"/>
      </w:divBdr>
    </w:div>
    <w:div w:id="426343058">
      <w:bodyDiv w:val="1"/>
      <w:marLeft w:val="0"/>
      <w:marRight w:val="0"/>
      <w:marTop w:val="0"/>
      <w:marBottom w:val="0"/>
      <w:divBdr>
        <w:top w:val="none" w:sz="0" w:space="0" w:color="auto"/>
        <w:left w:val="none" w:sz="0" w:space="0" w:color="auto"/>
        <w:bottom w:val="none" w:sz="0" w:space="0" w:color="auto"/>
        <w:right w:val="none" w:sz="0" w:space="0" w:color="auto"/>
      </w:divBdr>
    </w:div>
    <w:div w:id="426577655">
      <w:bodyDiv w:val="1"/>
      <w:marLeft w:val="0"/>
      <w:marRight w:val="0"/>
      <w:marTop w:val="0"/>
      <w:marBottom w:val="0"/>
      <w:divBdr>
        <w:top w:val="none" w:sz="0" w:space="0" w:color="auto"/>
        <w:left w:val="none" w:sz="0" w:space="0" w:color="auto"/>
        <w:bottom w:val="none" w:sz="0" w:space="0" w:color="auto"/>
        <w:right w:val="none" w:sz="0" w:space="0" w:color="auto"/>
      </w:divBdr>
    </w:div>
    <w:div w:id="428237822">
      <w:bodyDiv w:val="1"/>
      <w:marLeft w:val="0"/>
      <w:marRight w:val="0"/>
      <w:marTop w:val="0"/>
      <w:marBottom w:val="0"/>
      <w:divBdr>
        <w:top w:val="none" w:sz="0" w:space="0" w:color="auto"/>
        <w:left w:val="none" w:sz="0" w:space="0" w:color="auto"/>
        <w:bottom w:val="none" w:sz="0" w:space="0" w:color="auto"/>
        <w:right w:val="none" w:sz="0" w:space="0" w:color="auto"/>
      </w:divBdr>
    </w:div>
    <w:div w:id="428352798">
      <w:bodyDiv w:val="1"/>
      <w:marLeft w:val="0"/>
      <w:marRight w:val="0"/>
      <w:marTop w:val="0"/>
      <w:marBottom w:val="0"/>
      <w:divBdr>
        <w:top w:val="none" w:sz="0" w:space="0" w:color="auto"/>
        <w:left w:val="none" w:sz="0" w:space="0" w:color="auto"/>
        <w:bottom w:val="none" w:sz="0" w:space="0" w:color="auto"/>
        <w:right w:val="none" w:sz="0" w:space="0" w:color="auto"/>
      </w:divBdr>
    </w:div>
    <w:div w:id="428626114">
      <w:bodyDiv w:val="1"/>
      <w:marLeft w:val="0"/>
      <w:marRight w:val="0"/>
      <w:marTop w:val="0"/>
      <w:marBottom w:val="0"/>
      <w:divBdr>
        <w:top w:val="none" w:sz="0" w:space="0" w:color="auto"/>
        <w:left w:val="none" w:sz="0" w:space="0" w:color="auto"/>
        <w:bottom w:val="none" w:sz="0" w:space="0" w:color="auto"/>
        <w:right w:val="none" w:sz="0" w:space="0" w:color="auto"/>
      </w:divBdr>
    </w:div>
    <w:div w:id="428695040">
      <w:bodyDiv w:val="1"/>
      <w:marLeft w:val="0"/>
      <w:marRight w:val="0"/>
      <w:marTop w:val="0"/>
      <w:marBottom w:val="0"/>
      <w:divBdr>
        <w:top w:val="none" w:sz="0" w:space="0" w:color="auto"/>
        <w:left w:val="none" w:sz="0" w:space="0" w:color="auto"/>
        <w:bottom w:val="none" w:sz="0" w:space="0" w:color="auto"/>
        <w:right w:val="none" w:sz="0" w:space="0" w:color="auto"/>
      </w:divBdr>
    </w:div>
    <w:div w:id="429008793">
      <w:bodyDiv w:val="1"/>
      <w:marLeft w:val="0"/>
      <w:marRight w:val="0"/>
      <w:marTop w:val="0"/>
      <w:marBottom w:val="0"/>
      <w:divBdr>
        <w:top w:val="none" w:sz="0" w:space="0" w:color="auto"/>
        <w:left w:val="none" w:sz="0" w:space="0" w:color="auto"/>
        <w:bottom w:val="none" w:sz="0" w:space="0" w:color="auto"/>
        <w:right w:val="none" w:sz="0" w:space="0" w:color="auto"/>
      </w:divBdr>
    </w:div>
    <w:div w:id="429549986">
      <w:bodyDiv w:val="1"/>
      <w:marLeft w:val="0"/>
      <w:marRight w:val="0"/>
      <w:marTop w:val="0"/>
      <w:marBottom w:val="0"/>
      <w:divBdr>
        <w:top w:val="none" w:sz="0" w:space="0" w:color="auto"/>
        <w:left w:val="none" w:sz="0" w:space="0" w:color="auto"/>
        <w:bottom w:val="none" w:sz="0" w:space="0" w:color="auto"/>
        <w:right w:val="none" w:sz="0" w:space="0" w:color="auto"/>
      </w:divBdr>
    </w:div>
    <w:div w:id="429738914">
      <w:bodyDiv w:val="1"/>
      <w:marLeft w:val="0"/>
      <w:marRight w:val="0"/>
      <w:marTop w:val="0"/>
      <w:marBottom w:val="0"/>
      <w:divBdr>
        <w:top w:val="none" w:sz="0" w:space="0" w:color="auto"/>
        <w:left w:val="none" w:sz="0" w:space="0" w:color="auto"/>
        <w:bottom w:val="none" w:sz="0" w:space="0" w:color="auto"/>
        <w:right w:val="none" w:sz="0" w:space="0" w:color="auto"/>
      </w:divBdr>
    </w:div>
    <w:div w:id="429814968">
      <w:bodyDiv w:val="1"/>
      <w:marLeft w:val="0"/>
      <w:marRight w:val="0"/>
      <w:marTop w:val="0"/>
      <w:marBottom w:val="0"/>
      <w:divBdr>
        <w:top w:val="none" w:sz="0" w:space="0" w:color="auto"/>
        <w:left w:val="none" w:sz="0" w:space="0" w:color="auto"/>
        <w:bottom w:val="none" w:sz="0" w:space="0" w:color="auto"/>
        <w:right w:val="none" w:sz="0" w:space="0" w:color="auto"/>
      </w:divBdr>
    </w:div>
    <w:div w:id="430011981">
      <w:bodyDiv w:val="1"/>
      <w:marLeft w:val="0"/>
      <w:marRight w:val="0"/>
      <w:marTop w:val="0"/>
      <w:marBottom w:val="0"/>
      <w:divBdr>
        <w:top w:val="none" w:sz="0" w:space="0" w:color="auto"/>
        <w:left w:val="none" w:sz="0" w:space="0" w:color="auto"/>
        <w:bottom w:val="none" w:sz="0" w:space="0" w:color="auto"/>
        <w:right w:val="none" w:sz="0" w:space="0" w:color="auto"/>
      </w:divBdr>
    </w:div>
    <w:div w:id="431901634">
      <w:bodyDiv w:val="1"/>
      <w:marLeft w:val="0"/>
      <w:marRight w:val="0"/>
      <w:marTop w:val="0"/>
      <w:marBottom w:val="0"/>
      <w:divBdr>
        <w:top w:val="none" w:sz="0" w:space="0" w:color="auto"/>
        <w:left w:val="none" w:sz="0" w:space="0" w:color="auto"/>
        <w:bottom w:val="none" w:sz="0" w:space="0" w:color="auto"/>
        <w:right w:val="none" w:sz="0" w:space="0" w:color="auto"/>
      </w:divBdr>
    </w:div>
    <w:div w:id="432360586">
      <w:bodyDiv w:val="1"/>
      <w:marLeft w:val="0"/>
      <w:marRight w:val="0"/>
      <w:marTop w:val="0"/>
      <w:marBottom w:val="0"/>
      <w:divBdr>
        <w:top w:val="none" w:sz="0" w:space="0" w:color="auto"/>
        <w:left w:val="none" w:sz="0" w:space="0" w:color="auto"/>
        <w:bottom w:val="none" w:sz="0" w:space="0" w:color="auto"/>
        <w:right w:val="none" w:sz="0" w:space="0" w:color="auto"/>
      </w:divBdr>
    </w:div>
    <w:div w:id="432435219">
      <w:bodyDiv w:val="1"/>
      <w:marLeft w:val="0"/>
      <w:marRight w:val="0"/>
      <w:marTop w:val="0"/>
      <w:marBottom w:val="0"/>
      <w:divBdr>
        <w:top w:val="none" w:sz="0" w:space="0" w:color="auto"/>
        <w:left w:val="none" w:sz="0" w:space="0" w:color="auto"/>
        <w:bottom w:val="none" w:sz="0" w:space="0" w:color="auto"/>
        <w:right w:val="none" w:sz="0" w:space="0" w:color="auto"/>
      </w:divBdr>
    </w:div>
    <w:div w:id="433136738">
      <w:bodyDiv w:val="1"/>
      <w:marLeft w:val="0"/>
      <w:marRight w:val="0"/>
      <w:marTop w:val="0"/>
      <w:marBottom w:val="0"/>
      <w:divBdr>
        <w:top w:val="none" w:sz="0" w:space="0" w:color="auto"/>
        <w:left w:val="none" w:sz="0" w:space="0" w:color="auto"/>
        <w:bottom w:val="none" w:sz="0" w:space="0" w:color="auto"/>
        <w:right w:val="none" w:sz="0" w:space="0" w:color="auto"/>
      </w:divBdr>
      <w:divsChild>
        <w:div w:id="51390672">
          <w:marLeft w:val="640"/>
          <w:marRight w:val="0"/>
          <w:marTop w:val="0"/>
          <w:marBottom w:val="0"/>
          <w:divBdr>
            <w:top w:val="none" w:sz="0" w:space="0" w:color="auto"/>
            <w:left w:val="none" w:sz="0" w:space="0" w:color="auto"/>
            <w:bottom w:val="none" w:sz="0" w:space="0" w:color="auto"/>
            <w:right w:val="none" w:sz="0" w:space="0" w:color="auto"/>
          </w:divBdr>
        </w:div>
        <w:div w:id="1242106396">
          <w:marLeft w:val="640"/>
          <w:marRight w:val="0"/>
          <w:marTop w:val="0"/>
          <w:marBottom w:val="0"/>
          <w:divBdr>
            <w:top w:val="none" w:sz="0" w:space="0" w:color="auto"/>
            <w:left w:val="none" w:sz="0" w:space="0" w:color="auto"/>
            <w:bottom w:val="none" w:sz="0" w:space="0" w:color="auto"/>
            <w:right w:val="none" w:sz="0" w:space="0" w:color="auto"/>
          </w:divBdr>
        </w:div>
        <w:div w:id="1859003659">
          <w:marLeft w:val="640"/>
          <w:marRight w:val="0"/>
          <w:marTop w:val="0"/>
          <w:marBottom w:val="0"/>
          <w:divBdr>
            <w:top w:val="none" w:sz="0" w:space="0" w:color="auto"/>
            <w:left w:val="none" w:sz="0" w:space="0" w:color="auto"/>
            <w:bottom w:val="none" w:sz="0" w:space="0" w:color="auto"/>
            <w:right w:val="none" w:sz="0" w:space="0" w:color="auto"/>
          </w:divBdr>
        </w:div>
        <w:div w:id="535776988">
          <w:marLeft w:val="640"/>
          <w:marRight w:val="0"/>
          <w:marTop w:val="0"/>
          <w:marBottom w:val="0"/>
          <w:divBdr>
            <w:top w:val="none" w:sz="0" w:space="0" w:color="auto"/>
            <w:left w:val="none" w:sz="0" w:space="0" w:color="auto"/>
            <w:bottom w:val="none" w:sz="0" w:space="0" w:color="auto"/>
            <w:right w:val="none" w:sz="0" w:space="0" w:color="auto"/>
          </w:divBdr>
        </w:div>
        <w:div w:id="1673680217">
          <w:marLeft w:val="640"/>
          <w:marRight w:val="0"/>
          <w:marTop w:val="0"/>
          <w:marBottom w:val="0"/>
          <w:divBdr>
            <w:top w:val="none" w:sz="0" w:space="0" w:color="auto"/>
            <w:left w:val="none" w:sz="0" w:space="0" w:color="auto"/>
            <w:bottom w:val="none" w:sz="0" w:space="0" w:color="auto"/>
            <w:right w:val="none" w:sz="0" w:space="0" w:color="auto"/>
          </w:divBdr>
        </w:div>
        <w:div w:id="1781147825">
          <w:marLeft w:val="640"/>
          <w:marRight w:val="0"/>
          <w:marTop w:val="0"/>
          <w:marBottom w:val="0"/>
          <w:divBdr>
            <w:top w:val="none" w:sz="0" w:space="0" w:color="auto"/>
            <w:left w:val="none" w:sz="0" w:space="0" w:color="auto"/>
            <w:bottom w:val="none" w:sz="0" w:space="0" w:color="auto"/>
            <w:right w:val="none" w:sz="0" w:space="0" w:color="auto"/>
          </w:divBdr>
        </w:div>
        <w:div w:id="440687844">
          <w:marLeft w:val="640"/>
          <w:marRight w:val="0"/>
          <w:marTop w:val="0"/>
          <w:marBottom w:val="0"/>
          <w:divBdr>
            <w:top w:val="none" w:sz="0" w:space="0" w:color="auto"/>
            <w:left w:val="none" w:sz="0" w:space="0" w:color="auto"/>
            <w:bottom w:val="none" w:sz="0" w:space="0" w:color="auto"/>
            <w:right w:val="none" w:sz="0" w:space="0" w:color="auto"/>
          </w:divBdr>
        </w:div>
        <w:div w:id="1162353379">
          <w:marLeft w:val="640"/>
          <w:marRight w:val="0"/>
          <w:marTop w:val="0"/>
          <w:marBottom w:val="0"/>
          <w:divBdr>
            <w:top w:val="none" w:sz="0" w:space="0" w:color="auto"/>
            <w:left w:val="none" w:sz="0" w:space="0" w:color="auto"/>
            <w:bottom w:val="none" w:sz="0" w:space="0" w:color="auto"/>
            <w:right w:val="none" w:sz="0" w:space="0" w:color="auto"/>
          </w:divBdr>
        </w:div>
        <w:div w:id="418604515">
          <w:marLeft w:val="640"/>
          <w:marRight w:val="0"/>
          <w:marTop w:val="0"/>
          <w:marBottom w:val="0"/>
          <w:divBdr>
            <w:top w:val="none" w:sz="0" w:space="0" w:color="auto"/>
            <w:left w:val="none" w:sz="0" w:space="0" w:color="auto"/>
            <w:bottom w:val="none" w:sz="0" w:space="0" w:color="auto"/>
            <w:right w:val="none" w:sz="0" w:space="0" w:color="auto"/>
          </w:divBdr>
        </w:div>
        <w:div w:id="1491748016">
          <w:marLeft w:val="640"/>
          <w:marRight w:val="0"/>
          <w:marTop w:val="0"/>
          <w:marBottom w:val="0"/>
          <w:divBdr>
            <w:top w:val="none" w:sz="0" w:space="0" w:color="auto"/>
            <w:left w:val="none" w:sz="0" w:space="0" w:color="auto"/>
            <w:bottom w:val="none" w:sz="0" w:space="0" w:color="auto"/>
            <w:right w:val="none" w:sz="0" w:space="0" w:color="auto"/>
          </w:divBdr>
        </w:div>
        <w:div w:id="791480526">
          <w:marLeft w:val="640"/>
          <w:marRight w:val="0"/>
          <w:marTop w:val="0"/>
          <w:marBottom w:val="0"/>
          <w:divBdr>
            <w:top w:val="none" w:sz="0" w:space="0" w:color="auto"/>
            <w:left w:val="none" w:sz="0" w:space="0" w:color="auto"/>
            <w:bottom w:val="none" w:sz="0" w:space="0" w:color="auto"/>
            <w:right w:val="none" w:sz="0" w:space="0" w:color="auto"/>
          </w:divBdr>
        </w:div>
        <w:div w:id="1633902781">
          <w:marLeft w:val="640"/>
          <w:marRight w:val="0"/>
          <w:marTop w:val="0"/>
          <w:marBottom w:val="0"/>
          <w:divBdr>
            <w:top w:val="none" w:sz="0" w:space="0" w:color="auto"/>
            <w:left w:val="none" w:sz="0" w:space="0" w:color="auto"/>
            <w:bottom w:val="none" w:sz="0" w:space="0" w:color="auto"/>
            <w:right w:val="none" w:sz="0" w:space="0" w:color="auto"/>
          </w:divBdr>
        </w:div>
        <w:div w:id="1630746749">
          <w:marLeft w:val="640"/>
          <w:marRight w:val="0"/>
          <w:marTop w:val="0"/>
          <w:marBottom w:val="0"/>
          <w:divBdr>
            <w:top w:val="none" w:sz="0" w:space="0" w:color="auto"/>
            <w:left w:val="none" w:sz="0" w:space="0" w:color="auto"/>
            <w:bottom w:val="none" w:sz="0" w:space="0" w:color="auto"/>
            <w:right w:val="none" w:sz="0" w:space="0" w:color="auto"/>
          </w:divBdr>
        </w:div>
        <w:div w:id="732388969">
          <w:marLeft w:val="640"/>
          <w:marRight w:val="0"/>
          <w:marTop w:val="0"/>
          <w:marBottom w:val="0"/>
          <w:divBdr>
            <w:top w:val="none" w:sz="0" w:space="0" w:color="auto"/>
            <w:left w:val="none" w:sz="0" w:space="0" w:color="auto"/>
            <w:bottom w:val="none" w:sz="0" w:space="0" w:color="auto"/>
            <w:right w:val="none" w:sz="0" w:space="0" w:color="auto"/>
          </w:divBdr>
        </w:div>
        <w:div w:id="2111703207">
          <w:marLeft w:val="640"/>
          <w:marRight w:val="0"/>
          <w:marTop w:val="0"/>
          <w:marBottom w:val="0"/>
          <w:divBdr>
            <w:top w:val="none" w:sz="0" w:space="0" w:color="auto"/>
            <w:left w:val="none" w:sz="0" w:space="0" w:color="auto"/>
            <w:bottom w:val="none" w:sz="0" w:space="0" w:color="auto"/>
            <w:right w:val="none" w:sz="0" w:space="0" w:color="auto"/>
          </w:divBdr>
        </w:div>
        <w:div w:id="1901407103">
          <w:marLeft w:val="640"/>
          <w:marRight w:val="0"/>
          <w:marTop w:val="0"/>
          <w:marBottom w:val="0"/>
          <w:divBdr>
            <w:top w:val="none" w:sz="0" w:space="0" w:color="auto"/>
            <w:left w:val="none" w:sz="0" w:space="0" w:color="auto"/>
            <w:bottom w:val="none" w:sz="0" w:space="0" w:color="auto"/>
            <w:right w:val="none" w:sz="0" w:space="0" w:color="auto"/>
          </w:divBdr>
        </w:div>
        <w:div w:id="1159810558">
          <w:marLeft w:val="640"/>
          <w:marRight w:val="0"/>
          <w:marTop w:val="0"/>
          <w:marBottom w:val="0"/>
          <w:divBdr>
            <w:top w:val="none" w:sz="0" w:space="0" w:color="auto"/>
            <w:left w:val="none" w:sz="0" w:space="0" w:color="auto"/>
            <w:bottom w:val="none" w:sz="0" w:space="0" w:color="auto"/>
            <w:right w:val="none" w:sz="0" w:space="0" w:color="auto"/>
          </w:divBdr>
        </w:div>
        <w:div w:id="468472625">
          <w:marLeft w:val="640"/>
          <w:marRight w:val="0"/>
          <w:marTop w:val="0"/>
          <w:marBottom w:val="0"/>
          <w:divBdr>
            <w:top w:val="none" w:sz="0" w:space="0" w:color="auto"/>
            <w:left w:val="none" w:sz="0" w:space="0" w:color="auto"/>
            <w:bottom w:val="none" w:sz="0" w:space="0" w:color="auto"/>
            <w:right w:val="none" w:sz="0" w:space="0" w:color="auto"/>
          </w:divBdr>
        </w:div>
        <w:div w:id="733285078">
          <w:marLeft w:val="640"/>
          <w:marRight w:val="0"/>
          <w:marTop w:val="0"/>
          <w:marBottom w:val="0"/>
          <w:divBdr>
            <w:top w:val="none" w:sz="0" w:space="0" w:color="auto"/>
            <w:left w:val="none" w:sz="0" w:space="0" w:color="auto"/>
            <w:bottom w:val="none" w:sz="0" w:space="0" w:color="auto"/>
            <w:right w:val="none" w:sz="0" w:space="0" w:color="auto"/>
          </w:divBdr>
        </w:div>
        <w:div w:id="924417980">
          <w:marLeft w:val="640"/>
          <w:marRight w:val="0"/>
          <w:marTop w:val="0"/>
          <w:marBottom w:val="0"/>
          <w:divBdr>
            <w:top w:val="none" w:sz="0" w:space="0" w:color="auto"/>
            <w:left w:val="none" w:sz="0" w:space="0" w:color="auto"/>
            <w:bottom w:val="none" w:sz="0" w:space="0" w:color="auto"/>
            <w:right w:val="none" w:sz="0" w:space="0" w:color="auto"/>
          </w:divBdr>
        </w:div>
        <w:div w:id="173301956">
          <w:marLeft w:val="640"/>
          <w:marRight w:val="0"/>
          <w:marTop w:val="0"/>
          <w:marBottom w:val="0"/>
          <w:divBdr>
            <w:top w:val="none" w:sz="0" w:space="0" w:color="auto"/>
            <w:left w:val="none" w:sz="0" w:space="0" w:color="auto"/>
            <w:bottom w:val="none" w:sz="0" w:space="0" w:color="auto"/>
            <w:right w:val="none" w:sz="0" w:space="0" w:color="auto"/>
          </w:divBdr>
        </w:div>
        <w:div w:id="1704404247">
          <w:marLeft w:val="640"/>
          <w:marRight w:val="0"/>
          <w:marTop w:val="0"/>
          <w:marBottom w:val="0"/>
          <w:divBdr>
            <w:top w:val="none" w:sz="0" w:space="0" w:color="auto"/>
            <w:left w:val="none" w:sz="0" w:space="0" w:color="auto"/>
            <w:bottom w:val="none" w:sz="0" w:space="0" w:color="auto"/>
            <w:right w:val="none" w:sz="0" w:space="0" w:color="auto"/>
          </w:divBdr>
        </w:div>
        <w:div w:id="1716420116">
          <w:marLeft w:val="640"/>
          <w:marRight w:val="0"/>
          <w:marTop w:val="0"/>
          <w:marBottom w:val="0"/>
          <w:divBdr>
            <w:top w:val="none" w:sz="0" w:space="0" w:color="auto"/>
            <w:left w:val="none" w:sz="0" w:space="0" w:color="auto"/>
            <w:bottom w:val="none" w:sz="0" w:space="0" w:color="auto"/>
            <w:right w:val="none" w:sz="0" w:space="0" w:color="auto"/>
          </w:divBdr>
        </w:div>
        <w:div w:id="1762750587">
          <w:marLeft w:val="640"/>
          <w:marRight w:val="0"/>
          <w:marTop w:val="0"/>
          <w:marBottom w:val="0"/>
          <w:divBdr>
            <w:top w:val="none" w:sz="0" w:space="0" w:color="auto"/>
            <w:left w:val="none" w:sz="0" w:space="0" w:color="auto"/>
            <w:bottom w:val="none" w:sz="0" w:space="0" w:color="auto"/>
            <w:right w:val="none" w:sz="0" w:space="0" w:color="auto"/>
          </w:divBdr>
        </w:div>
        <w:div w:id="1211378352">
          <w:marLeft w:val="640"/>
          <w:marRight w:val="0"/>
          <w:marTop w:val="0"/>
          <w:marBottom w:val="0"/>
          <w:divBdr>
            <w:top w:val="none" w:sz="0" w:space="0" w:color="auto"/>
            <w:left w:val="none" w:sz="0" w:space="0" w:color="auto"/>
            <w:bottom w:val="none" w:sz="0" w:space="0" w:color="auto"/>
            <w:right w:val="none" w:sz="0" w:space="0" w:color="auto"/>
          </w:divBdr>
        </w:div>
        <w:div w:id="770860445">
          <w:marLeft w:val="640"/>
          <w:marRight w:val="0"/>
          <w:marTop w:val="0"/>
          <w:marBottom w:val="0"/>
          <w:divBdr>
            <w:top w:val="none" w:sz="0" w:space="0" w:color="auto"/>
            <w:left w:val="none" w:sz="0" w:space="0" w:color="auto"/>
            <w:bottom w:val="none" w:sz="0" w:space="0" w:color="auto"/>
            <w:right w:val="none" w:sz="0" w:space="0" w:color="auto"/>
          </w:divBdr>
        </w:div>
        <w:div w:id="1710566058">
          <w:marLeft w:val="640"/>
          <w:marRight w:val="0"/>
          <w:marTop w:val="0"/>
          <w:marBottom w:val="0"/>
          <w:divBdr>
            <w:top w:val="none" w:sz="0" w:space="0" w:color="auto"/>
            <w:left w:val="none" w:sz="0" w:space="0" w:color="auto"/>
            <w:bottom w:val="none" w:sz="0" w:space="0" w:color="auto"/>
            <w:right w:val="none" w:sz="0" w:space="0" w:color="auto"/>
          </w:divBdr>
        </w:div>
        <w:div w:id="1084688573">
          <w:marLeft w:val="640"/>
          <w:marRight w:val="0"/>
          <w:marTop w:val="0"/>
          <w:marBottom w:val="0"/>
          <w:divBdr>
            <w:top w:val="none" w:sz="0" w:space="0" w:color="auto"/>
            <w:left w:val="none" w:sz="0" w:space="0" w:color="auto"/>
            <w:bottom w:val="none" w:sz="0" w:space="0" w:color="auto"/>
            <w:right w:val="none" w:sz="0" w:space="0" w:color="auto"/>
          </w:divBdr>
        </w:div>
        <w:div w:id="1005396856">
          <w:marLeft w:val="640"/>
          <w:marRight w:val="0"/>
          <w:marTop w:val="0"/>
          <w:marBottom w:val="0"/>
          <w:divBdr>
            <w:top w:val="none" w:sz="0" w:space="0" w:color="auto"/>
            <w:left w:val="none" w:sz="0" w:space="0" w:color="auto"/>
            <w:bottom w:val="none" w:sz="0" w:space="0" w:color="auto"/>
            <w:right w:val="none" w:sz="0" w:space="0" w:color="auto"/>
          </w:divBdr>
        </w:div>
        <w:div w:id="867449353">
          <w:marLeft w:val="640"/>
          <w:marRight w:val="0"/>
          <w:marTop w:val="0"/>
          <w:marBottom w:val="0"/>
          <w:divBdr>
            <w:top w:val="none" w:sz="0" w:space="0" w:color="auto"/>
            <w:left w:val="none" w:sz="0" w:space="0" w:color="auto"/>
            <w:bottom w:val="none" w:sz="0" w:space="0" w:color="auto"/>
            <w:right w:val="none" w:sz="0" w:space="0" w:color="auto"/>
          </w:divBdr>
        </w:div>
        <w:div w:id="2058044047">
          <w:marLeft w:val="640"/>
          <w:marRight w:val="0"/>
          <w:marTop w:val="0"/>
          <w:marBottom w:val="0"/>
          <w:divBdr>
            <w:top w:val="none" w:sz="0" w:space="0" w:color="auto"/>
            <w:left w:val="none" w:sz="0" w:space="0" w:color="auto"/>
            <w:bottom w:val="none" w:sz="0" w:space="0" w:color="auto"/>
            <w:right w:val="none" w:sz="0" w:space="0" w:color="auto"/>
          </w:divBdr>
        </w:div>
        <w:div w:id="2023975219">
          <w:marLeft w:val="640"/>
          <w:marRight w:val="0"/>
          <w:marTop w:val="0"/>
          <w:marBottom w:val="0"/>
          <w:divBdr>
            <w:top w:val="none" w:sz="0" w:space="0" w:color="auto"/>
            <w:left w:val="none" w:sz="0" w:space="0" w:color="auto"/>
            <w:bottom w:val="none" w:sz="0" w:space="0" w:color="auto"/>
            <w:right w:val="none" w:sz="0" w:space="0" w:color="auto"/>
          </w:divBdr>
        </w:div>
        <w:div w:id="1621179497">
          <w:marLeft w:val="640"/>
          <w:marRight w:val="0"/>
          <w:marTop w:val="0"/>
          <w:marBottom w:val="0"/>
          <w:divBdr>
            <w:top w:val="none" w:sz="0" w:space="0" w:color="auto"/>
            <w:left w:val="none" w:sz="0" w:space="0" w:color="auto"/>
            <w:bottom w:val="none" w:sz="0" w:space="0" w:color="auto"/>
            <w:right w:val="none" w:sz="0" w:space="0" w:color="auto"/>
          </w:divBdr>
        </w:div>
        <w:div w:id="825510458">
          <w:marLeft w:val="640"/>
          <w:marRight w:val="0"/>
          <w:marTop w:val="0"/>
          <w:marBottom w:val="0"/>
          <w:divBdr>
            <w:top w:val="none" w:sz="0" w:space="0" w:color="auto"/>
            <w:left w:val="none" w:sz="0" w:space="0" w:color="auto"/>
            <w:bottom w:val="none" w:sz="0" w:space="0" w:color="auto"/>
            <w:right w:val="none" w:sz="0" w:space="0" w:color="auto"/>
          </w:divBdr>
        </w:div>
        <w:div w:id="867723220">
          <w:marLeft w:val="640"/>
          <w:marRight w:val="0"/>
          <w:marTop w:val="0"/>
          <w:marBottom w:val="0"/>
          <w:divBdr>
            <w:top w:val="none" w:sz="0" w:space="0" w:color="auto"/>
            <w:left w:val="none" w:sz="0" w:space="0" w:color="auto"/>
            <w:bottom w:val="none" w:sz="0" w:space="0" w:color="auto"/>
            <w:right w:val="none" w:sz="0" w:space="0" w:color="auto"/>
          </w:divBdr>
        </w:div>
        <w:div w:id="1722709379">
          <w:marLeft w:val="640"/>
          <w:marRight w:val="0"/>
          <w:marTop w:val="0"/>
          <w:marBottom w:val="0"/>
          <w:divBdr>
            <w:top w:val="none" w:sz="0" w:space="0" w:color="auto"/>
            <w:left w:val="none" w:sz="0" w:space="0" w:color="auto"/>
            <w:bottom w:val="none" w:sz="0" w:space="0" w:color="auto"/>
            <w:right w:val="none" w:sz="0" w:space="0" w:color="auto"/>
          </w:divBdr>
        </w:div>
        <w:div w:id="1340616265">
          <w:marLeft w:val="640"/>
          <w:marRight w:val="0"/>
          <w:marTop w:val="0"/>
          <w:marBottom w:val="0"/>
          <w:divBdr>
            <w:top w:val="none" w:sz="0" w:space="0" w:color="auto"/>
            <w:left w:val="none" w:sz="0" w:space="0" w:color="auto"/>
            <w:bottom w:val="none" w:sz="0" w:space="0" w:color="auto"/>
            <w:right w:val="none" w:sz="0" w:space="0" w:color="auto"/>
          </w:divBdr>
        </w:div>
        <w:div w:id="1004405833">
          <w:marLeft w:val="640"/>
          <w:marRight w:val="0"/>
          <w:marTop w:val="0"/>
          <w:marBottom w:val="0"/>
          <w:divBdr>
            <w:top w:val="none" w:sz="0" w:space="0" w:color="auto"/>
            <w:left w:val="none" w:sz="0" w:space="0" w:color="auto"/>
            <w:bottom w:val="none" w:sz="0" w:space="0" w:color="auto"/>
            <w:right w:val="none" w:sz="0" w:space="0" w:color="auto"/>
          </w:divBdr>
        </w:div>
        <w:div w:id="1837845127">
          <w:marLeft w:val="640"/>
          <w:marRight w:val="0"/>
          <w:marTop w:val="0"/>
          <w:marBottom w:val="0"/>
          <w:divBdr>
            <w:top w:val="none" w:sz="0" w:space="0" w:color="auto"/>
            <w:left w:val="none" w:sz="0" w:space="0" w:color="auto"/>
            <w:bottom w:val="none" w:sz="0" w:space="0" w:color="auto"/>
            <w:right w:val="none" w:sz="0" w:space="0" w:color="auto"/>
          </w:divBdr>
        </w:div>
        <w:div w:id="1094084919">
          <w:marLeft w:val="640"/>
          <w:marRight w:val="0"/>
          <w:marTop w:val="0"/>
          <w:marBottom w:val="0"/>
          <w:divBdr>
            <w:top w:val="none" w:sz="0" w:space="0" w:color="auto"/>
            <w:left w:val="none" w:sz="0" w:space="0" w:color="auto"/>
            <w:bottom w:val="none" w:sz="0" w:space="0" w:color="auto"/>
            <w:right w:val="none" w:sz="0" w:space="0" w:color="auto"/>
          </w:divBdr>
        </w:div>
        <w:div w:id="443425765">
          <w:marLeft w:val="640"/>
          <w:marRight w:val="0"/>
          <w:marTop w:val="0"/>
          <w:marBottom w:val="0"/>
          <w:divBdr>
            <w:top w:val="none" w:sz="0" w:space="0" w:color="auto"/>
            <w:left w:val="none" w:sz="0" w:space="0" w:color="auto"/>
            <w:bottom w:val="none" w:sz="0" w:space="0" w:color="auto"/>
            <w:right w:val="none" w:sz="0" w:space="0" w:color="auto"/>
          </w:divBdr>
        </w:div>
        <w:div w:id="538126906">
          <w:marLeft w:val="640"/>
          <w:marRight w:val="0"/>
          <w:marTop w:val="0"/>
          <w:marBottom w:val="0"/>
          <w:divBdr>
            <w:top w:val="none" w:sz="0" w:space="0" w:color="auto"/>
            <w:left w:val="none" w:sz="0" w:space="0" w:color="auto"/>
            <w:bottom w:val="none" w:sz="0" w:space="0" w:color="auto"/>
            <w:right w:val="none" w:sz="0" w:space="0" w:color="auto"/>
          </w:divBdr>
        </w:div>
        <w:div w:id="7144196">
          <w:marLeft w:val="640"/>
          <w:marRight w:val="0"/>
          <w:marTop w:val="0"/>
          <w:marBottom w:val="0"/>
          <w:divBdr>
            <w:top w:val="none" w:sz="0" w:space="0" w:color="auto"/>
            <w:left w:val="none" w:sz="0" w:space="0" w:color="auto"/>
            <w:bottom w:val="none" w:sz="0" w:space="0" w:color="auto"/>
            <w:right w:val="none" w:sz="0" w:space="0" w:color="auto"/>
          </w:divBdr>
        </w:div>
        <w:div w:id="704333836">
          <w:marLeft w:val="640"/>
          <w:marRight w:val="0"/>
          <w:marTop w:val="0"/>
          <w:marBottom w:val="0"/>
          <w:divBdr>
            <w:top w:val="none" w:sz="0" w:space="0" w:color="auto"/>
            <w:left w:val="none" w:sz="0" w:space="0" w:color="auto"/>
            <w:bottom w:val="none" w:sz="0" w:space="0" w:color="auto"/>
            <w:right w:val="none" w:sz="0" w:space="0" w:color="auto"/>
          </w:divBdr>
        </w:div>
        <w:div w:id="241449655">
          <w:marLeft w:val="640"/>
          <w:marRight w:val="0"/>
          <w:marTop w:val="0"/>
          <w:marBottom w:val="0"/>
          <w:divBdr>
            <w:top w:val="none" w:sz="0" w:space="0" w:color="auto"/>
            <w:left w:val="none" w:sz="0" w:space="0" w:color="auto"/>
            <w:bottom w:val="none" w:sz="0" w:space="0" w:color="auto"/>
            <w:right w:val="none" w:sz="0" w:space="0" w:color="auto"/>
          </w:divBdr>
        </w:div>
        <w:div w:id="708453311">
          <w:marLeft w:val="640"/>
          <w:marRight w:val="0"/>
          <w:marTop w:val="0"/>
          <w:marBottom w:val="0"/>
          <w:divBdr>
            <w:top w:val="none" w:sz="0" w:space="0" w:color="auto"/>
            <w:left w:val="none" w:sz="0" w:space="0" w:color="auto"/>
            <w:bottom w:val="none" w:sz="0" w:space="0" w:color="auto"/>
            <w:right w:val="none" w:sz="0" w:space="0" w:color="auto"/>
          </w:divBdr>
        </w:div>
        <w:div w:id="1652753328">
          <w:marLeft w:val="640"/>
          <w:marRight w:val="0"/>
          <w:marTop w:val="0"/>
          <w:marBottom w:val="0"/>
          <w:divBdr>
            <w:top w:val="none" w:sz="0" w:space="0" w:color="auto"/>
            <w:left w:val="none" w:sz="0" w:space="0" w:color="auto"/>
            <w:bottom w:val="none" w:sz="0" w:space="0" w:color="auto"/>
            <w:right w:val="none" w:sz="0" w:space="0" w:color="auto"/>
          </w:divBdr>
        </w:div>
        <w:div w:id="1959679831">
          <w:marLeft w:val="640"/>
          <w:marRight w:val="0"/>
          <w:marTop w:val="0"/>
          <w:marBottom w:val="0"/>
          <w:divBdr>
            <w:top w:val="none" w:sz="0" w:space="0" w:color="auto"/>
            <w:left w:val="none" w:sz="0" w:space="0" w:color="auto"/>
            <w:bottom w:val="none" w:sz="0" w:space="0" w:color="auto"/>
            <w:right w:val="none" w:sz="0" w:space="0" w:color="auto"/>
          </w:divBdr>
        </w:div>
        <w:div w:id="1270039892">
          <w:marLeft w:val="640"/>
          <w:marRight w:val="0"/>
          <w:marTop w:val="0"/>
          <w:marBottom w:val="0"/>
          <w:divBdr>
            <w:top w:val="none" w:sz="0" w:space="0" w:color="auto"/>
            <w:left w:val="none" w:sz="0" w:space="0" w:color="auto"/>
            <w:bottom w:val="none" w:sz="0" w:space="0" w:color="auto"/>
            <w:right w:val="none" w:sz="0" w:space="0" w:color="auto"/>
          </w:divBdr>
        </w:div>
        <w:div w:id="1295865365">
          <w:marLeft w:val="640"/>
          <w:marRight w:val="0"/>
          <w:marTop w:val="0"/>
          <w:marBottom w:val="0"/>
          <w:divBdr>
            <w:top w:val="none" w:sz="0" w:space="0" w:color="auto"/>
            <w:left w:val="none" w:sz="0" w:space="0" w:color="auto"/>
            <w:bottom w:val="none" w:sz="0" w:space="0" w:color="auto"/>
            <w:right w:val="none" w:sz="0" w:space="0" w:color="auto"/>
          </w:divBdr>
        </w:div>
        <w:div w:id="363823067">
          <w:marLeft w:val="640"/>
          <w:marRight w:val="0"/>
          <w:marTop w:val="0"/>
          <w:marBottom w:val="0"/>
          <w:divBdr>
            <w:top w:val="none" w:sz="0" w:space="0" w:color="auto"/>
            <w:left w:val="none" w:sz="0" w:space="0" w:color="auto"/>
            <w:bottom w:val="none" w:sz="0" w:space="0" w:color="auto"/>
            <w:right w:val="none" w:sz="0" w:space="0" w:color="auto"/>
          </w:divBdr>
        </w:div>
      </w:divsChild>
    </w:div>
    <w:div w:id="434206113">
      <w:bodyDiv w:val="1"/>
      <w:marLeft w:val="0"/>
      <w:marRight w:val="0"/>
      <w:marTop w:val="0"/>
      <w:marBottom w:val="0"/>
      <w:divBdr>
        <w:top w:val="none" w:sz="0" w:space="0" w:color="auto"/>
        <w:left w:val="none" w:sz="0" w:space="0" w:color="auto"/>
        <w:bottom w:val="none" w:sz="0" w:space="0" w:color="auto"/>
        <w:right w:val="none" w:sz="0" w:space="0" w:color="auto"/>
      </w:divBdr>
    </w:div>
    <w:div w:id="434331001">
      <w:bodyDiv w:val="1"/>
      <w:marLeft w:val="0"/>
      <w:marRight w:val="0"/>
      <w:marTop w:val="0"/>
      <w:marBottom w:val="0"/>
      <w:divBdr>
        <w:top w:val="none" w:sz="0" w:space="0" w:color="auto"/>
        <w:left w:val="none" w:sz="0" w:space="0" w:color="auto"/>
        <w:bottom w:val="none" w:sz="0" w:space="0" w:color="auto"/>
        <w:right w:val="none" w:sz="0" w:space="0" w:color="auto"/>
      </w:divBdr>
    </w:div>
    <w:div w:id="434903096">
      <w:bodyDiv w:val="1"/>
      <w:marLeft w:val="0"/>
      <w:marRight w:val="0"/>
      <w:marTop w:val="0"/>
      <w:marBottom w:val="0"/>
      <w:divBdr>
        <w:top w:val="none" w:sz="0" w:space="0" w:color="auto"/>
        <w:left w:val="none" w:sz="0" w:space="0" w:color="auto"/>
        <w:bottom w:val="none" w:sz="0" w:space="0" w:color="auto"/>
        <w:right w:val="none" w:sz="0" w:space="0" w:color="auto"/>
      </w:divBdr>
    </w:div>
    <w:div w:id="435295405">
      <w:bodyDiv w:val="1"/>
      <w:marLeft w:val="0"/>
      <w:marRight w:val="0"/>
      <w:marTop w:val="0"/>
      <w:marBottom w:val="0"/>
      <w:divBdr>
        <w:top w:val="none" w:sz="0" w:space="0" w:color="auto"/>
        <w:left w:val="none" w:sz="0" w:space="0" w:color="auto"/>
        <w:bottom w:val="none" w:sz="0" w:space="0" w:color="auto"/>
        <w:right w:val="none" w:sz="0" w:space="0" w:color="auto"/>
      </w:divBdr>
    </w:div>
    <w:div w:id="436143170">
      <w:bodyDiv w:val="1"/>
      <w:marLeft w:val="0"/>
      <w:marRight w:val="0"/>
      <w:marTop w:val="0"/>
      <w:marBottom w:val="0"/>
      <w:divBdr>
        <w:top w:val="none" w:sz="0" w:space="0" w:color="auto"/>
        <w:left w:val="none" w:sz="0" w:space="0" w:color="auto"/>
        <w:bottom w:val="none" w:sz="0" w:space="0" w:color="auto"/>
        <w:right w:val="none" w:sz="0" w:space="0" w:color="auto"/>
      </w:divBdr>
    </w:div>
    <w:div w:id="436365316">
      <w:bodyDiv w:val="1"/>
      <w:marLeft w:val="0"/>
      <w:marRight w:val="0"/>
      <w:marTop w:val="0"/>
      <w:marBottom w:val="0"/>
      <w:divBdr>
        <w:top w:val="none" w:sz="0" w:space="0" w:color="auto"/>
        <w:left w:val="none" w:sz="0" w:space="0" w:color="auto"/>
        <w:bottom w:val="none" w:sz="0" w:space="0" w:color="auto"/>
        <w:right w:val="none" w:sz="0" w:space="0" w:color="auto"/>
      </w:divBdr>
    </w:div>
    <w:div w:id="436485727">
      <w:bodyDiv w:val="1"/>
      <w:marLeft w:val="0"/>
      <w:marRight w:val="0"/>
      <w:marTop w:val="0"/>
      <w:marBottom w:val="0"/>
      <w:divBdr>
        <w:top w:val="none" w:sz="0" w:space="0" w:color="auto"/>
        <w:left w:val="none" w:sz="0" w:space="0" w:color="auto"/>
        <w:bottom w:val="none" w:sz="0" w:space="0" w:color="auto"/>
        <w:right w:val="none" w:sz="0" w:space="0" w:color="auto"/>
      </w:divBdr>
    </w:div>
    <w:div w:id="436486526">
      <w:bodyDiv w:val="1"/>
      <w:marLeft w:val="0"/>
      <w:marRight w:val="0"/>
      <w:marTop w:val="0"/>
      <w:marBottom w:val="0"/>
      <w:divBdr>
        <w:top w:val="none" w:sz="0" w:space="0" w:color="auto"/>
        <w:left w:val="none" w:sz="0" w:space="0" w:color="auto"/>
        <w:bottom w:val="none" w:sz="0" w:space="0" w:color="auto"/>
        <w:right w:val="none" w:sz="0" w:space="0" w:color="auto"/>
      </w:divBdr>
    </w:div>
    <w:div w:id="437068280">
      <w:bodyDiv w:val="1"/>
      <w:marLeft w:val="0"/>
      <w:marRight w:val="0"/>
      <w:marTop w:val="0"/>
      <w:marBottom w:val="0"/>
      <w:divBdr>
        <w:top w:val="none" w:sz="0" w:space="0" w:color="auto"/>
        <w:left w:val="none" w:sz="0" w:space="0" w:color="auto"/>
        <w:bottom w:val="none" w:sz="0" w:space="0" w:color="auto"/>
        <w:right w:val="none" w:sz="0" w:space="0" w:color="auto"/>
      </w:divBdr>
    </w:div>
    <w:div w:id="438184978">
      <w:bodyDiv w:val="1"/>
      <w:marLeft w:val="0"/>
      <w:marRight w:val="0"/>
      <w:marTop w:val="0"/>
      <w:marBottom w:val="0"/>
      <w:divBdr>
        <w:top w:val="none" w:sz="0" w:space="0" w:color="auto"/>
        <w:left w:val="none" w:sz="0" w:space="0" w:color="auto"/>
        <w:bottom w:val="none" w:sz="0" w:space="0" w:color="auto"/>
        <w:right w:val="none" w:sz="0" w:space="0" w:color="auto"/>
      </w:divBdr>
    </w:div>
    <w:div w:id="439180473">
      <w:bodyDiv w:val="1"/>
      <w:marLeft w:val="0"/>
      <w:marRight w:val="0"/>
      <w:marTop w:val="0"/>
      <w:marBottom w:val="0"/>
      <w:divBdr>
        <w:top w:val="none" w:sz="0" w:space="0" w:color="auto"/>
        <w:left w:val="none" w:sz="0" w:space="0" w:color="auto"/>
        <w:bottom w:val="none" w:sz="0" w:space="0" w:color="auto"/>
        <w:right w:val="none" w:sz="0" w:space="0" w:color="auto"/>
      </w:divBdr>
    </w:div>
    <w:div w:id="439230100">
      <w:bodyDiv w:val="1"/>
      <w:marLeft w:val="0"/>
      <w:marRight w:val="0"/>
      <w:marTop w:val="0"/>
      <w:marBottom w:val="0"/>
      <w:divBdr>
        <w:top w:val="none" w:sz="0" w:space="0" w:color="auto"/>
        <w:left w:val="none" w:sz="0" w:space="0" w:color="auto"/>
        <w:bottom w:val="none" w:sz="0" w:space="0" w:color="auto"/>
        <w:right w:val="none" w:sz="0" w:space="0" w:color="auto"/>
      </w:divBdr>
    </w:div>
    <w:div w:id="439683348">
      <w:bodyDiv w:val="1"/>
      <w:marLeft w:val="0"/>
      <w:marRight w:val="0"/>
      <w:marTop w:val="0"/>
      <w:marBottom w:val="0"/>
      <w:divBdr>
        <w:top w:val="none" w:sz="0" w:space="0" w:color="auto"/>
        <w:left w:val="none" w:sz="0" w:space="0" w:color="auto"/>
        <w:bottom w:val="none" w:sz="0" w:space="0" w:color="auto"/>
        <w:right w:val="none" w:sz="0" w:space="0" w:color="auto"/>
      </w:divBdr>
    </w:div>
    <w:div w:id="439687259">
      <w:bodyDiv w:val="1"/>
      <w:marLeft w:val="0"/>
      <w:marRight w:val="0"/>
      <w:marTop w:val="0"/>
      <w:marBottom w:val="0"/>
      <w:divBdr>
        <w:top w:val="none" w:sz="0" w:space="0" w:color="auto"/>
        <w:left w:val="none" w:sz="0" w:space="0" w:color="auto"/>
        <w:bottom w:val="none" w:sz="0" w:space="0" w:color="auto"/>
        <w:right w:val="none" w:sz="0" w:space="0" w:color="auto"/>
      </w:divBdr>
    </w:div>
    <w:div w:id="441849400">
      <w:bodyDiv w:val="1"/>
      <w:marLeft w:val="0"/>
      <w:marRight w:val="0"/>
      <w:marTop w:val="0"/>
      <w:marBottom w:val="0"/>
      <w:divBdr>
        <w:top w:val="none" w:sz="0" w:space="0" w:color="auto"/>
        <w:left w:val="none" w:sz="0" w:space="0" w:color="auto"/>
        <w:bottom w:val="none" w:sz="0" w:space="0" w:color="auto"/>
        <w:right w:val="none" w:sz="0" w:space="0" w:color="auto"/>
      </w:divBdr>
    </w:div>
    <w:div w:id="442581942">
      <w:bodyDiv w:val="1"/>
      <w:marLeft w:val="0"/>
      <w:marRight w:val="0"/>
      <w:marTop w:val="0"/>
      <w:marBottom w:val="0"/>
      <w:divBdr>
        <w:top w:val="none" w:sz="0" w:space="0" w:color="auto"/>
        <w:left w:val="none" w:sz="0" w:space="0" w:color="auto"/>
        <w:bottom w:val="none" w:sz="0" w:space="0" w:color="auto"/>
        <w:right w:val="none" w:sz="0" w:space="0" w:color="auto"/>
      </w:divBdr>
    </w:div>
    <w:div w:id="443351690">
      <w:bodyDiv w:val="1"/>
      <w:marLeft w:val="0"/>
      <w:marRight w:val="0"/>
      <w:marTop w:val="0"/>
      <w:marBottom w:val="0"/>
      <w:divBdr>
        <w:top w:val="none" w:sz="0" w:space="0" w:color="auto"/>
        <w:left w:val="none" w:sz="0" w:space="0" w:color="auto"/>
        <w:bottom w:val="none" w:sz="0" w:space="0" w:color="auto"/>
        <w:right w:val="none" w:sz="0" w:space="0" w:color="auto"/>
      </w:divBdr>
    </w:div>
    <w:div w:id="444931103">
      <w:bodyDiv w:val="1"/>
      <w:marLeft w:val="0"/>
      <w:marRight w:val="0"/>
      <w:marTop w:val="0"/>
      <w:marBottom w:val="0"/>
      <w:divBdr>
        <w:top w:val="none" w:sz="0" w:space="0" w:color="auto"/>
        <w:left w:val="none" w:sz="0" w:space="0" w:color="auto"/>
        <w:bottom w:val="none" w:sz="0" w:space="0" w:color="auto"/>
        <w:right w:val="none" w:sz="0" w:space="0" w:color="auto"/>
      </w:divBdr>
    </w:div>
    <w:div w:id="445468613">
      <w:bodyDiv w:val="1"/>
      <w:marLeft w:val="0"/>
      <w:marRight w:val="0"/>
      <w:marTop w:val="0"/>
      <w:marBottom w:val="0"/>
      <w:divBdr>
        <w:top w:val="none" w:sz="0" w:space="0" w:color="auto"/>
        <w:left w:val="none" w:sz="0" w:space="0" w:color="auto"/>
        <w:bottom w:val="none" w:sz="0" w:space="0" w:color="auto"/>
        <w:right w:val="none" w:sz="0" w:space="0" w:color="auto"/>
      </w:divBdr>
    </w:div>
    <w:div w:id="446510049">
      <w:bodyDiv w:val="1"/>
      <w:marLeft w:val="0"/>
      <w:marRight w:val="0"/>
      <w:marTop w:val="0"/>
      <w:marBottom w:val="0"/>
      <w:divBdr>
        <w:top w:val="none" w:sz="0" w:space="0" w:color="auto"/>
        <w:left w:val="none" w:sz="0" w:space="0" w:color="auto"/>
        <w:bottom w:val="none" w:sz="0" w:space="0" w:color="auto"/>
        <w:right w:val="none" w:sz="0" w:space="0" w:color="auto"/>
      </w:divBdr>
    </w:div>
    <w:div w:id="446898540">
      <w:bodyDiv w:val="1"/>
      <w:marLeft w:val="0"/>
      <w:marRight w:val="0"/>
      <w:marTop w:val="0"/>
      <w:marBottom w:val="0"/>
      <w:divBdr>
        <w:top w:val="none" w:sz="0" w:space="0" w:color="auto"/>
        <w:left w:val="none" w:sz="0" w:space="0" w:color="auto"/>
        <w:bottom w:val="none" w:sz="0" w:space="0" w:color="auto"/>
        <w:right w:val="none" w:sz="0" w:space="0" w:color="auto"/>
      </w:divBdr>
    </w:div>
    <w:div w:id="446968157">
      <w:bodyDiv w:val="1"/>
      <w:marLeft w:val="0"/>
      <w:marRight w:val="0"/>
      <w:marTop w:val="0"/>
      <w:marBottom w:val="0"/>
      <w:divBdr>
        <w:top w:val="none" w:sz="0" w:space="0" w:color="auto"/>
        <w:left w:val="none" w:sz="0" w:space="0" w:color="auto"/>
        <w:bottom w:val="none" w:sz="0" w:space="0" w:color="auto"/>
        <w:right w:val="none" w:sz="0" w:space="0" w:color="auto"/>
      </w:divBdr>
    </w:div>
    <w:div w:id="446973209">
      <w:bodyDiv w:val="1"/>
      <w:marLeft w:val="0"/>
      <w:marRight w:val="0"/>
      <w:marTop w:val="0"/>
      <w:marBottom w:val="0"/>
      <w:divBdr>
        <w:top w:val="none" w:sz="0" w:space="0" w:color="auto"/>
        <w:left w:val="none" w:sz="0" w:space="0" w:color="auto"/>
        <w:bottom w:val="none" w:sz="0" w:space="0" w:color="auto"/>
        <w:right w:val="none" w:sz="0" w:space="0" w:color="auto"/>
      </w:divBdr>
    </w:div>
    <w:div w:id="447285729">
      <w:bodyDiv w:val="1"/>
      <w:marLeft w:val="0"/>
      <w:marRight w:val="0"/>
      <w:marTop w:val="0"/>
      <w:marBottom w:val="0"/>
      <w:divBdr>
        <w:top w:val="none" w:sz="0" w:space="0" w:color="auto"/>
        <w:left w:val="none" w:sz="0" w:space="0" w:color="auto"/>
        <w:bottom w:val="none" w:sz="0" w:space="0" w:color="auto"/>
        <w:right w:val="none" w:sz="0" w:space="0" w:color="auto"/>
      </w:divBdr>
    </w:div>
    <w:div w:id="447744920">
      <w:bodyDiv w:val="1"/>
      <w:marLeft w:val="0"/>
      <w:marRight w:val="0"/>
      <w:marTop w:val="0"/>
      <w:marBottom w:val="0"/>
      <w:divBdr>
        <w:top w:val="none" w:sz="0" w:space="0" w:color="auto"/>
        <w:left w:val="none" w:sz="0" w:space="0" w:color="auto"/>
        <w:bottom w:val="none" w:sz="0" w:space="0" w:color="auto"/>
        <w:right w:val="none" w:sz="0" w:space="0" w:color="auto"/>
      </w:divBdr>
    </w:div>
    <w:div w:id="448597124">
      <w:bodyDiv w:val="1"/>
      <w:marLeft w:val="0"/>
      <w:marRight w:val="0"/>
      <w:marTop w:val="0"/>
      <w:marBottom w:val="0"/>
      <w:divBdr>
        <w:top w:val="none" w:sz="0" w:space="0" w:color="auto"/>
        <w:left w:val="none" w:sz="0" w:space="0" w:color="auto"/>
        <w:bottom w:val="none" w:sz="0" w:space="0" w:color="auto"/>
        <w:right w:val="none" w:sz="0" w:space="0" w:color="auto"/>
      </w:divBdr>
    </w:div>
    <w:div w:id="449276204">
      <w:bodyDiv w:val="1"/>
      <w:marLeft w:val="0"/>
      <w:marRight w:val="0"/>
      <w:marTop w:val="0"/>
      <w:marBottom w:val="0"/>
      <w:divBdr>
        <w:top w:val="none" w:sz="0" w:space="0" w:color="auto"/>
        <w:left w:val="none" w:sz="0" w:space="0" w:color="auto"/>
        <w:bottom w:val="none" w:sz="0" w:space="0" w:color="auto"/>
        <w:right w:val="none" w:sz="0" w:space="0" w:color="auto"/>
      </w:divBdr>
    </w:div>
    <w:div w:id="450125563">
      <w:bodyDiv w:val="1"/>
      <w:marLeft w:val="0"/>
      <w:marRight w:val="0"/>
      <w:marTop w:val="0"/>
      <w:marBottom w:val="0"/>
      <w:divBdr>
        <w:top w:val="none" w:sz="0" w:space="0" w:color="auto"/>
        <w:left w:val="none" w:sz="0" w:space="0" w:color="auto"/>
        <w:bottom w:val="none" w:sz="0" w:space="0" w:color="auto"/>
        <w:right w:val="none" w:sz="0" w:space="0" w:color="auto"/>
      </w:divBdr>
      <w:divsChild>
        <w:div w:id="12272512">
          <w:marLeft w:val="640"/>
          <w:marRight w:val="0"/>
          <w:marTop w:val="0"/>
          <w:marBottom w:val="0"/>
          <w:divBdr>
            <w:top w:val="none" w:sz="0" w:space="0" w:color="auto"/>
            <w:left w:val="none" w:sz="0" w:space="0" w:color="auto"/>
            <w:bottom w:val="none" w:sz="0" w:space="0" w:color="auto"/>
            <w:right w:val="none" w:sz="0" w:space="0" w:color="auto"/>
          </w:divBdr>
        </w:div>
        <w:div w:id="39205631">
          <w:marLeft w:val="640"/>
          <w:marRight w:val="0"/>
          <w:marTop w:val="0"/>
          <w:marBottom w:val="0"/>
          <w:divBdr>
            <w:top w:val="none" w:sz="0" w:space="0" w:color="auto"/>
            <w:left w:val="none" w:sz="0" w:space="0" w:color="auto"/>
            <w:bottom w:val="none" w:sz="0" w:space="0" w:color="auto"/>
            <w:right w:val="none" w:sz="0" w:space="0" w:color="auto"/>
          </w:divBdr>
        </w:div>
        <w:div w:id="65420907">
          <w:marLeft w:val="640"/>
          <w:marRight w:val="0"/>
          <w:marTop w:val="0"/>
          <w:marBottom w:val="0"/>
          <w:divBdr>
            <w:top w:val="none" w:sz="0" w:space="0" w:color="auto"/>
            <w:left w:val="none" w:sz="0" w:space="0" w:color="auto"/>
            <w:bottom w:val="none" w:sz="0" w:space="0" w:color="auto"/>
            <w:right w:val="none" w:sz="0" w:space="0" w:color="auto"/>
          </w:divBdr>
        </w:div>
        <w:div w:id="102653730">
          <w:marLeft w:val="640"/>
          <w:marRight w:val="0"/>
          <w:marTop w:val="0"/>
          <w:marBottom w:val="0"/>
          <w:divBdr>
            <w:top w:val="none" w:sz="0" w:space="0" w:color="auto"/>
            <w:left w:val="none" w:sz="0" w:space="0" w:color="auto"/>
            <w:bottom w:val="none" w:sz="0" w:space="0" w:color="auto"/>
            <w:right w:val="none" w:sz="0" w:space="0" w:color="auto"/>
          </w:divBdr>
        </w:div>
        <w:div w:id="122358159">
          <w:marLeft w:val="640"/>
          <w:marRight w:val="0"/>
          <w:marTop w:val="0"/>
          <w:marBottom w:val="0"/>
          <w:divBdr>
            <w:top w:val="none" w:sz="0" w:space="0" w:color="auto"/>
            <w:left w:val="none" w:sz="0" w:space="0" w:color="auto"/>
            <w:bottom w:val="none" w:sz="0" w:space="0" w:color="auto"/>
            <w:right w:val="none" w:sz="0" w:space="0" w:color="auto"/>
          </w:divBdr>
        </w:div>
        <w:div w:id="212623876">
          <w:marLeft w:val="640"/>
          <w:marRight w:val="0"/>
          <w:marTop w:val="0"/>
          <w:marBottom w:val="0"/>
          <w:divBdr>
            <w:top w:val="none" w:sz="0" w:space="0" w:color="auto"/>
            <w:left w:val="none" w:sz="0" w:space="0" w:color="auto"/>
            <w:bottom w:val="none" w:sz="0" w:space="0" w:color="auto"/>
            <w:right w:val="none" w:sz="0" w:space="0" w:color="auto"/>
          </w:divBdr>
        </w:div>
        <w:div w:id="216088967">
          <w:marLeft w:val="640"/>
          <w:marRight w:val="0"/>
          <w:marTop w:val="0"/>
          <w:marBottom w:val="0"/>
          <w:divBdr>
            <w:top w:val="none" w:sz="0" w:space="0" w:color="auto"/>
            <w:left w:val="none" w:sz="0" w:space="0" w:color="auto"/>
            <w:bottom w:val="none" w:sz="0" w:space="0" w:color="auto"/>
            <w:right w:val="none" w:sz="0" w:space="0" w:color="auto"/>
          </w:divBdr>
        </w:div>
        <w:div w:id="318461452">
          <w:marLeft w:val="640"/>
          <w:marRight w:val="0"/>
          <w:marTop w:val="0"/>
          <w:marBottom w:val="0"/>
          <w:divBdr>
            <w:top w:val="none" w:sz="0" w:space="0" w:color="auto"/>
            <w:left w:val="none" w:sz="0" w:space="0" w:color="auto"/>
            <w:bottom w:val="none" w:sz="0" w:space="0" w:color="auto"/>
            <w:right w:val="none" w:sz="0" w:space="0" w:color="auto"/>
          </w:divBdr>
        </w:div>
        <w:div w:id="321667140">
          <w:marLeft w:val="640"/>
          <w:marRight w:val="0"/>
          <w:marTop w:val="0"/>
          <w:marBottom w:val="0"/>
          <w:divBdr>
            <w:top w:val="none" w:sz="0" w:space="0" w:color="auto"/>
            <w:left w:val="none" w:sz="0" w:space="0" w:color="auto"/>
            <w:bottom w:val="none" w:sz="0" w:space="0" w:color="auto"/>
            <w:right w:val="none" w:sz="0" w:space="0" w:color="auto"/>
          </w:divBdr>
        </w:div>
        <w:div w:id="325326116">
          <w:marLeft w:val="640"/>
          <w:marRight w:val="0"/>
          <w:marTop w:val="0"/>
          <w:marBottom w:val="0"/>
          <w:divBdr>
            <w:top w:val="none" w:sz="0" w:space="0" w:color="auto"/>
            <w:left w:val="none" w:sz="0" w:space="0" w:color="auto"/>
            <w:bottom w:val="none" w:sz="0" w:space="0" w:color="auto"/>
            <w:right w:val="none" w:sz="0" w:space="0" w:color="auto"/>
          </w:divBdr>
        </w:div>
        <w:div w:id="364791671">
          <w:marLeft w:val="640"/>
          <w:marRight w:val="0"/>
          <w:marTop w:val="0"/>
          <w:marBottom w:val="0"/>
          <w:divBdr>
            <w:top w:val="none" w:sz="0" w:space="0" w:color="auto"/>
            <w:left w:val="none" w:sz="0" w:space="0" w:color="auto"/>
            <w:bottom w:val="none" w:sz="0" w:space="0" w:color="auto"/>
            <w:right w:val="none" w:sz="0" w:space="0" w:color="auto"/>
          </w:divBdr>
        </w:div>
        <w:div w:id="375812712">
          <w:marLeft w:val="640"/>
          <w:marRight w:val="0"/>
          <w:marTop w:val="0"/>
          <w:marBottom w:val="0"/>
          <w:divBdr>
            <w:top w:val="none" w:sz="0" w:space="0" w:color="auto"/>
            <w:left w:val="none" w:sz="0" w:space="0" w:color="auto"/>
            <w:bottom w:val="none" w:sz="0" w:space="0" w:color="auto"/>
            <w:right w:val="none" w:sz="0" w:space="0" w:color="auto"/>
          </w:divBdr>
        </w:div>
        <w:div w:id="396831075">
          <w:marLeft w:val="640"/>
          <w:marRight w:val="0"/>
          <w:marTop w:val="0"/>
          <w:marBottom w:val="0"/>
          <w:divBdr>
            <w:top w:val="none" w:sz="0" w:space="0" w:color="auto"/>
            <w:left w:val="none" w:sz="0" w:space="0" w:color="auto"/>
            <w:bottom w:val="none" w:sz="0" w:space="0" w:color="auto"/>
            <w:right w:val="none" w:sz="0" w:space="0" w:color="auto"/>
          </w:divBdr>
        </w:div>
        <w:div w:id="514659970">
          <w:marLeft w:val="640"/>
          <w:marRight w:val="0"/>
          <w:marTop w:val="0"/>
          <w:marBottom w:val="0"/>
          <w:divBdr>
            <w:top w:val="none" w:sz="0" w:space="0" w:color="auto"/>
            <w:left w:val="none" w:sz="0" w:space="0" w:color="auto"/>
            <w:bottom w:val="none" w:sz="0" w:space="0" w:color="auto"/>
            <w:right w:val="none" w:sz="0" w:space="0" w:color="auto"/>
          </w:divBdr>
        </w:div>
        <w:div w:id="527329537">
          <w:marLeft w:val="640"/>
          <w:marRight w:val="0"/>
          <w:marTop w:val="0"/>
          <w:marBottom w:val="0"/>
          <w:divBdr>
            <w:top w:val="none" w:sz="0" w:space="0" w:color="auto"/>
            <w:left w:val="none" w:sz="0" w:space="0" w:color="auto"/>
            <w:bottom w:val="none" w:sz="0" w:space="0" w:color="auto"/>
            <w:right w:val="none" w:sz="0" w:space="0" w:color="auto"/>
          </w:divBdr>
        </w:div>
        <w:div w:id="565382355">
          <w:marLeft w:val="640"/>
          <w:marRight w:val="0"/>
          <w:marTop w:val="0"/>
          <w:marBottom w:val="0"/>
          <w:divBdr>
            <w:top w:val="none" w:sz="0" w:space="0" w:color="auto"/>
            <w:left w:val="none" w:sz="0" w:space="0" w:color="auto"/>
            <w:bottom w:val="none" w:sz="0" w:space="0" w:color="auto"/>
            <w:right w:val="none" w:sz="0" w:space="0" w:color="auto"/>
          </w:divBdr>
        </w:div>
        <w:div w:id="604579329">
          <w:marLeft w:val="640"/>
          <w:marRight w:val="0"/>
          <w:marTop w:val="0"/>
          <w:marBottom w:val="0"/>
          <w:divBdr>
            <w:top w:val="none" w:sz="0" w:space="0" w:color="auto"/>
            <w:left w:val="none" w:sz="0" w:space="0" w:color="auto"/>
            <w:bottom w:val="none" w:sz="0" w:space="0" w:color="auto"/>
            <w:right w:val="none" w:sz="0" w:space="0" w:color="auto"/>
          </w:divBdr>
        </w:div>
        <w:div w:id="608780554">
          <w:marLeft w:val="640"/>
          <w:marRight w:val="0"/>
          <w:marTop w:val="0"/>
          <w:marBottom w:val="0"/>
          <w:divBdr>
            <w:top w:val="none" w:sz="0" w:space="0" w:color="auto"/>
            <w:left w:val="none" w:sz="0" w:space="0" w:color="auto"/>
            <w:bottom w:val="none" w:sz="0" w:space="0" w:color="auto"/>
            <w:right w:val="none" w:sz="0" w:space="0" w:color="auto"/>
          </w:divBdr>
        </w:div>
        <w:div w:id="637497841">
          <w:marLeft w:val="640"/>
          <w:marRight w:val="0"/>
          <w:marTop w:val="0"/>
          <w:marBottom w:val="0"/>
          <w:divBdr>
            <w:top w:val="none" w:sz="0" w:space="0" w:color="auto"/>
            <w:left w:val="none" w:sz="0" w:space="0" w:color="auto"/>
            <w:bottom w:val="none" w:sz="0" w:space="0" w:color="auto"/>
            <w:right w:val="none" w:sz="0" w:space="0" w:color="auto"/>
          </w:divBdr>
        </w:div>
        <w:div w:id="699623162">
          <w:marLeft w:val="640"/>
          <w:marRight w:val="0"/>
          <w:marTop w:val="0"/>
          <w:marBottom w:val="0"/>
          <w:divBdr>
            <w:top w:val="none" w:sz="0" w:space="0" w:color="auto"/>
            <w:left w:val="none" w:sz="0" w:space="0" w:color="auto"/>
            <w:bottom w:val="none" w:sz="0" w:space="0" w:color="auto"/>
            <w:right w:val="none" w:sz="0" w:space="0" w:color="auto"/>
          </w:divBdr>
        </w:div>
        <w:div w:id="706443275">
          <w:marLeft w:val="640"/>
          <w:marRight w:val="0"/>
          <w:marTop w:val="0"/>
          <w:marBottom w:val="0"/>
          <w:divBdr>
            <w:top w:val="none" w:sz="0" w:space="0" w:color="auto"/>
            <w:left w:val="none" w:sz="0" w:space="0" w:color="auto"/>
            <w:bottom w:val="none" w:sz="0" w:space="0" w:color="auto"/>
            <w:right w:val="none" w:sz="0" w:space="0" w:color="auto"/>
          </w:divBdr>
        </w:div>
        <w:div w:id="731394720">
          <w:marLeft w:val="640"/>
          <w:marRight w:val="0"/>
          <w:marTop w:val="0"/>
          <w:marBottom w:val="0"/>
          <w:divBdr>
            <w:top w:val="none" w:sz="0" w:space="0" w:color="auto"/>
            <w:left w:val="none" w:sz="0" w:space="0" w:color="auto"/>
            <w:bottom w:val="none" w:sz="0" w:space="0" w:color="auto"/>
            <w:right w:val="none" w:sz="0" w:space="0" w:color="auto"/>
          </w:divBdr>
        </w:div>
        <w:div w:id="733545467">
          <w:marLeft w:val="640"/>
          <w:marRight w:val="0"/>
          <w:marTop w:val="0"/>
          <w:marBottom w:val="0"/>
          <w:divBdr>
            <w:top w:val="none" w:sz="0" w:space="0" w:color="auto"/>
            <w:left w:val="none" w:sz="0" w:space="0" w:color="auto"/>
            <w:bottom w:val="none" w:sz="0" w:space="0" w:color="auto"/>
            <w:right w:val="none" w:sz="0" w:space="0" w:color="auto"/>
          </w:divBdr>
        </w:div>
        <w:div w:id="805390819">
          <w:marLeft w:val="640"/>
          <w:marRight w:val="0"/>
          <w:marTop w:val="0"/>
          <w:marBottom w:val="0"/>
          <w:divBdr>
            <w:top w:val="none" w:sz="0" w:space="0" w:color="auto"/>
            <w:left w:val="none" w:sz="0" w:space="0" w:color="auto"/>
            <w:bottom w:val="none" w:sz="0" w:space="0" w:color="auto"/>
            <w:right w:val="none" w:sz="0" w:space="0" w:color="auto"/>
          </w:divBdr>
        </w:div>
        <w:div w:id="826939725">
          <w:marLeft w:val="640"/>
          <w:marRight w:val="0"/>
          <w:marTop w:val="0"/>
          <w:marBottom w:val="0"/>
          <w:divBdr>
            <w:top w:val="none" w:sz="0" w:space="0" w:color="auto"/>
            <w:left w:val="none" w:sz="0" w:space="0" w:color="auto"/>
            <w:bottom w:val="none" w:sz="0" w:space="0" w:color="auto"/>
            <w:right w:val="none" w:sz="0" w:space="0" w:color="auto"/>
          </w:divBdr>
        </w:div>
        <w:div w:id="861281248">
          <w:marLeft w:val="640"/>
          <w:marRight w:val="0"/>
          <w:marTop w:val="0"/>
          <w:marBottom w:val="0"/>
          <w:divBdr>
            <w:top w:val="none" w:sz="0" w:space="0" w:color="auto"/>
            <w:left w:val="none" w:sz="0" w:space="0" w:color="auto"/>
            <w:bottom w:val="none" w:sz="0" w:space="0" w:color="auto"/>
            <w:right w:val="none" w:sz="0" w:space="0" w:color="auto"/>
          </w:divBdr>
        </w:div>
        <w:div w:id="875580921">
          <w:marLeft w:val="640"/>
          <w:marRight w:val="0"/>
          <w:marTop w:val="0"/>
          <w:marBottom w:val="0"/>
          <w:divBdr>
            <w:top w:val="none" w:sz="0" w:space="0" w:color="auto"/>
            <w:left w:val="none" w:sz="0" w:space="0" w:color="auto"/>
            <w:bottom w:val="none" w:sz="0" w:space="0" w:color="auto"/>
            <w:right w:val="none" w:sz="0" w:space="0" w:color="auto"/>
          </w:divBdr>
        </w:div>
        <w:div w:id="880362625">
          <w:marLeft w:val="640"/>
          <w:marRight w:val="0"/>
          <w:marTop w:val="0"/>
          <w:marBottom w:val="0"/>
          <w:divBdr>
            <w:top w:val="none" w:sz="0" w:space="0" w:color="auto"/>
            <w:left w:val="none" w:sz="0" w:space="0" w:color="auto"/>
            <w:bottom w:val="none" w:sz="0" w:space="0" w:color="auto"/>
            <w:right w:val="none" w:sz="0" w:space="0" w:color="auto"/>
          </w:divBdr>
        </w:div>
        <w:div w:id="935475590">
          <w:marLeft w:val="640"/>
          <w:marRight w:val="0"/>
          <w:marTop w:val="0"/>
          <w:marBottom w:val="0"/>
          <w:divBdr>
            <w:top w:val="none" w:sz="0" w:space="0" w:color="auto"/>
            <w:left w:val="none" w:sz="0" w:space="0" w:color="auto"/>
            <w:bottom w:val="none" w:sz="0" w:space="0" w:color="auto"/>
            <w:right w:val="none" w:sz="0" w:space="0" w:color="auto"/>
          </w:divBdr>
        </w:div>
        <w:div w:id="950866722">
          <w:marLeft w:val="640"/>
          <w:marRight w:val="0"/>
          <w:marTop w:val="0"/>
          <w:marBottom w:val="0"/>
          <w:divBdr>
            <w:top w:val="none" w:sz="0" w:space="0" w:color="auto"/>
            <w:left w:val="none" w:sz="0" w:space="0" w:color="auto"/>
            <w:bottom w:val="none" w:sz="0" w:space="0" w:color="auto"/>
            <w:right w:val="none" w:sz="0" w:space="0" w:color="auto"/>
          </w:divBdr>
        </w:div>
        <w:div w:id="953097378">
          <w:marLeft w:val="640"/>
          <w:marRight w:val="0"/>
          <w:marTop w:val="0"/>
          <w:marBottom w:val="0"/>
          <w:divBdr>
            <w:top w:val="none" w:sz="0" w:space="0" w:color="auto"/>
            <w:left w:val="none" w:sz="0" w:space="0" w:color="auto"/>
            <w:bottom w:val="none" w:sz="0" w:space="0" w:color="auto"/>
            <w:right w:val="none" w:sz="0" w:space="0" w:color="auto"/>
          </w:divBdr>
        </w:div>
        <w:div w:id="959651456">
          <w:marLeft w:val="640"/>
          <w:marRight w:val="0"/>
          <w:marTop w:val="0"/>
          <w:marBottom w:val="0"/>
          <w:divBdr>
            <w:top w:val="none" w:sz="0" w:space="0" w:color="auto"/>
            <w:left w:val="none" w:sz="0" w:space="0" w:color="auto"/>
            <w:bottom w:val="none" w:sz="0" w:space="0" w:color="auto"/>
            <w:right w:val="none" w:sz="0" w:space="0" w:color="auto"/>
          </w:divBdr>
        </w:div>
        <w:div w:id="1024594998">
          <w:marLeft w:val="640"/>
          <w:marRight w:val="0"/>
          <w:marTop w:val="0"/>
          <w:marBottom w:val="0"/>
          <w:divBdr>
            <w:top w:val="none" w:sz="0" w:space="0" w:color="auto"/>
            <w:left w:val="none" w:sz="0" w:space="0" w:color="auto"/>
            <w:bottom w:val="none" w:sz="0" w:space="0" w:color="auto"/>
            <w:right w:val="none" w:sz="0" w:space="0" w:color="auto"/>
          </w:divBdr>
        </w:div>
        <w:div w:id="1090658702">
          <w:marLeft w:val="640"/>
          <w:marRight w:val="0"/>
          <w:marTop w:val="0"/>
          <w:marBottom w:val="0"/>
          <w:divBdr>
            <w:top w:val="none" w:sz="0" w:space="0" w:color="auto"/>
            <w:left w:val="none" w:sz="0" w:space="0" w:color="auto"/>
            <w:bottom w:val="none" w:sz="0" w:space="0" w:color="auto"/>
            <w:right w:val="none" w:sz="0" w:space="0" w:color="auto"/>
          </w:divBdr>
        </w:div>
        <w:div w:id="1094549487">
          <w:marLeft w:val="640"/>
          <w:marRight w:val="0"/>
          <w:marTop w:val="0"/>
          <w:marBottom w:val="0"/>
          <w:divBdr>
            <w:top w:val="none" w:sz="0" w:space="0" w:color="auto"/>
            <w:left w:val="none" w:sz="0" w:space="0" w:color="auto"/>
            <w:bottom w:val="none" w:sz="0" w:space="0" w:color="auto"/>
            <w:right w:val="none" w:sz="0" w:space="0" w:color="auto"/>
          </w:divBdr>
        </w:div>
        <w:div w:id="1217357836">
          <w:marLeft w:val="640"/>
          <w:marRight w:val="0"/>
          <w:marTop w:val="0"/>
          <w:marBottom w:val="0"/>
          <w:divBdr>
            <w:top w:val="none" w:sz="0" w:space="0" w:color="auto"/>
            <w:left w:val="none" w:sz="0" w:space="0" w:color="auto"/>
            <w:bottom w:val="none" w:sz="0" w:space="0" w:color="auto"/>
            <w:right w:val="none" w:sz="0" w:space="0" w:color="auto"/>
          </w:divBdr>
        </w:div>
        <w:div w:id="1299338829">
          <w:marLeft w:val="640"/>
          <w:marRight w:val="0"/>
          <w:marTop w:val="0"/>
          <w:marBottom w:val="0"/>
          <w:divBdr>
            <w:top w:val="none" w:sz="0" w:space="0" w:color="auto"/>
            <w:left w:val="none" w:sz="0" w:space="0" w:color="auto"/>
            <w:bottom w:val="none" w:sz="0" w:space="0" w:color="auto"/>
            <w:right w:val="none" w:sz="0" w:space="0" w:color="auto"/>
          </w:divBdr>
        </w:div>
        <w:div w:id="1312249657">
          <w:marLeft w:val="640"/>
          <w:marRight w:val="0"/>
          <w:marTop w:val="0"/>
          <w:marBottom w:val="0"/>
          <w:divBdr>
            <w:top w:val="none" w:sz="0" w:space="0" w:color="auto"/>
            <w:left w:val="none" w:sz="0" w:space="0" w:color="auto"/>
            <w:bottom w:val="none" w:sz="0" w:space="0" w:color="auto"/>
            <w:right w:val="none" w:sz="0" w:space="0" w:color="auto"/>
          </w:divBdr>
        </w:div>
        <w:div w:id="1326860659">
          <w:marLeft w:val="640"/>
          <w:marRight w:val="0"/>
          <w:marTop w:val="0"/>
          <w:marBottom w:val="0"/>
          <w:divBdr>
            <w:top w:val="none" w:sz="0" w:space="0" w:color="auto"/>
            <w:left w:val="none" w:sz="0" w:space="0" w:color="auto"/>
            <w:bottom w:val="none" w:sz="0" w:space="0" w:color="auto"/>
            <w:right w:val="none" w:sz="0" w:space="0" w:color="auto"/>
          </w:divBdr>
        </w:div>
        <w:div w:id="1339455681">
          <w:marLeft w:val="640"/>
          <w:marRight w:val="0"/>
          <w:marTop w:val="0"/>
          <w:marBottom w:val="0"/>
          <w:divBdr>
            <w:top w:val="none" w:sz="0" w:space="0" w:color="auto"/>
            <w:left w:val="none" w:sz="0" w:space="0" w:color="auto"/>
            <w:bottom w:val="none" w:sz="0" w:space="0" w:color="auto"/>
            <w:right w:val="none" w:sz="0" w:space="0" w:color="auto"/>
          </w:divBdr>
        </w:div>
        <w:div w:id="1349596551">
          <w:marLeft w:val="640"/>
          <w:marRight w:val="0"/>
          <w:marTop w:val="0"/>
          <w:marBottom w:val="0"/>
          <w:divBdr>
            <w:top w:val="none" w:sz="0" w:space="0" w:color="auto"/>
            <w:left w:val="none" w:sz="0" w:space="0" w:color="auto"/>
            <w:bottom w:val="none" w:sz="0" w:space="0" w:color="auto"/>
            <w:right w:val="none" w:sz="0" w:space="0" w:color="auto"/>
          </w:divBdr>
        </w:div>
        <w:div w:id="1377773915">
          <w:marLeft w:val="640"/>
          <w:marRight w:val="0"/>
          <w:marTop w:val="0"/>
          <w:marBottom w:val="0"/>
          <w:divBdr>
            <w:top w:val="none" w:sz="0" w:space="0" w:color="auto"/>
            <w:left w:val="none" w:sz="0" w:space="0" w:color="auto"/>
            <w:bottom w:val="none" w:sz="0" w:space="0" w:color="auto"/>
            <w:right w:val="none" w:sz="0" w:space="0" w:color="auto"/>
          </w:divBdr>
        </w:div>
        <w:div w:id="1417483400">
          <w:marLeft w:val="640"/>
          <w:marRight w:val="0"/>
          <w:marTop w:val="0"/>
          <w:marBottom w:val="0"/>
          <w:divBdr>
            <w:top w:val="none" w:sz="0" w:space="0" w:color="auto"/>
            <w:left w:val="none" w:sz="0" w:space="0" w:color="auto"/>
            <w:bottom w:val="none" w:sz="0" w:space="0" w:color="auto"/>
            <w:right w:val="none" w:sz="0" w:space="0" w:color="auto"/>
          </w:divBdr>
        </w:div>
        <w:div w:id="1438480801">
          <w:marLeft w:val="640"/>
          <w:marRight w:val="0"/>
          <w:marTop w:val="0"/>
          <w:marBottom w:val="0"/>
          <w:divBdr>
            <w:top w:val="none" w:sz="0" w:space="0" w:color="auto"/>
            <w:left w:val="none" w:sz="0" w:space="0" w:color="auto"/>
            <w:bottom w:val="none" w:sz="0" w:space="0" w:color="auto"/>
            <w:right w:val="none" w:sz="0" w:space="0" w:color="auto"/>
          </w:divBdr>
        </w:div>
        <w:div w:id="1456217440">
          <w:marLeft w:val="640"/>
          <w:marRight w:val="0"/>
          <w:marTop w:val="0"/>
          <w:marBottom w:val="0"/>
          <w:divBdr>
            <w:top w:val="none" w:sz="0" w:space="0" w:color="auto"/>
            <w:left w:val="none" w:sz="0" w:space="0" w:color="auto"/>
            <w:bottom w:val="none" w:sz="0" w:space="0" w:color="auto"/>
            <w:right w:val="none" w:sz="0" w:space="0" w:color="auto"/>
          </w:divBdr>
        </w:div>
        <w:div w:id="1533152338">
          <w:marLeft w:val="640"/>
          <w:marRight w:val="0"/>
          <w:marTop w:val="0"/>
          <w:marBottom w:val="0"/>
          <w:divBdr>
            <w:top w:val="none" w:sz="0" w:space="0" w:color="auto"/>
            <w:left w:val="none" w:sz="0" w:space="0" w:color="auto"/>
            <w:bottom w:val="none" w:sz="0" w:space="0" w:color="auto"/>
            <w:right w:val="none" w:sz="0" w:space="0" w:color="auto"/>
          </w:divBdr>
        </w:div>
        <w:div w:id="1553886727">
          <w:marLeft w:val="640"/>
          <w:marRight w:val="0"/>
          <w:marTop w:val="0"/>
          <w:marBottom w:val="0"/>
          <w:divBdr>
            <w:top w:val="none" w:sz="0" w:space="0" w:color="auto"/>
            <w:left w:val="none" w:sz="0" w:space="0" w:color="auto"/>
            <w:bottom w:val="none" w:sz="0" w:space="0" w:color="auto"/>
            <w:right w:val="none" w:sz="0" w:space="0" w:color="auto"/>
          </w:divBdr>
        </w:div>
        <w:div w:id="1590313517">
          <w:marLeft w:val="640"/>
          <w:marRight w:val="0"/>
          <w:marTop w:val="0"/>
          <w:marBottom w:val="0"/>
          <w:divBdr>
            <w:top w:val="none" w:sz="0" w:space="0" w:color="auto"/>
            <w:left w:val="none" w:sz="0" w:space="0" w:color="auto"/>
            <w:bottom w:val="none" w:sz="0" w:space="0" w:color="auto"/>
            <w:right w:val="none" w:sz="0" w:space="0" w:color="auto"/>
          </w:divBdr>
        </w:div>
        <w:div w:id="1613245512">
          <w:marLeft w:val="640"/>
          <w:marRight w:val="0"/>
          <w:marTop w:val="0"/>
          <w:marBottom w:val="0"/>
          <w:divBdr>
            <w:top w:val="none" w:sz="0" w:space="0" w:color="auto"/>
            <w:left w:val="none" w:sz="0" w:space="0" w:color="auto"/>
            <w:bottom w:val="none" w:sz="0" w:space="0" w:color="auto"/>
            <w:right w:val="none" w:sz="0" w:space="0" w:color="auto"/>
          </w:divBdr>
        </w:div>
        <w:div w:id="1642272065">
          <w:marLeft w:val="640"/>
          <w:marRight w:val="0"/>
          <w:marTop w:val="0"/>
          <w:marBottom w:val="0"/>
          <w:divBdr>
            <w:top w:val="none" w:sz="0" w:space="0" w:color="auto"/>
            <w:left w:val="none" w:sz="0" w:space="0" w:color="auto"/>
            <w:bottom w:val="none" w:sz="0" w:space="0" w:color="auto"/>
            <w:right w:val="none" w:sz="0" w:space="0" w:color="auto"/>
          </w:divBdr>
        </w:div>
        <w:div w:id="1646549986">
          <w:marLeft w:val="640"/>
          <w:marRight w:val="0"/>
          <w:marTop w:val="0"/>
          <w:marBottom w:val="0"/>
          <w:divBdr>
            <w:top w:val="none" w:sz="0" w:space="0" w:color="auto"/>
            <w:left w:val="none" w:sz="0" w:space="0" w:color="auto"/>
            <w:bottom w:val="none" w:sz="0" w:space="0" w:color="auto"/>
            <w:right w:val="none" w:sz="0" w:space="0" w:color="auto"/>
          </w:divBdr>
        </w:div>
        <w:div w:id="1888293508">
          <w:marLeft w:val="640"/>
          <w:marRight w:val="0"/>
          <w:marTop w:val="0"/>
          <w:marBottom w:val="0"/>
          <w:divBdr>
            <w:top w:val="none" w:sz="0" w:space="0" w:color="auto"/>
            <w:left w:val="none" w:sz="0" w:space="0" w:color="auto"/>
            <w:bottom w:val="none" w:sz="0" w:space="0" w:color="auto"/>
            <w:right w:val="none" w:sz="0" w:space="0" w:color="auto"/>
          </w:divBdr>
        </w:div>
        <w:div w:id="1889301255">
          <w:marLeft w:val="640"/>
          <w:marRight w:val="0"/>
          <w:marTop w:val="0"/>
          <w:marBottom w:val="0"/>
          <w:divBdr>
            <w:top w:val="none" w:sz="0" w:space="0" w:color="auto"/>
            <w:left w:val="none" w:sz="0" w:space="0" w:color="auto"/>
            <w:bottom w:val="none" w:sz="0" w:space="0" w:color="auto"/>
            <w:right w:val="none" w:sz="0" w:space="0" w:color="auto"/>
          </w:divBdr>
        </w:div>
        <w:div w:id="1904365544">
          <w:marLeft w:val="640"/>
          <w:marRight w:val="0"/>
          <w:marTop w:val="0"/>
          <w:marBottom w:val="0"/>
          <w:divBdr>
            <w:top w:val="none" w:sz="0" w:space="0" w:color="auto"/>
            <w:left w:val="none" w:sz="0" w:space="0" w:color="auto"/>
            <w:bottom w:val="none" w:sz="0" w:space="0" w:color="auto"/>
            <w:right w:val="none" w:sz="0" w:space="0" w:color="auto"/>
          </w:divBdr>
        </w:div>
        <w:div w:id="1904441724">
          <w:marLeft w:val="640"/>
          <w:marRight w:val="0"/>
          <w:marTop w:val="0"/>
          <w:marBottom w:val="0"/>
          <w:divBdr>
            <w:top w:val="none" w:sz="0" w:space="0" w:color="auto"/>
            <w:left w:val="none" w:sz="0" w:space="0" w:color="auto"/>
            <w:bottom w:val="none" w:sz="0" w:space="0" w:color="auto"/>
            <w:right w:val="none" w:sz="0" w:space="0" w:color="auto"/>
          </w:divBdr>
        </w:div>
        <w:div w:id="1950425748">
          <w:marLeft w:val="640"/>
          <w:marRight w:val="0"/>
          <w:marTop w:val="0"/>
          <w:marBottom w:val="0"/>
          <w:divBdr>
            <w:top w:val="none" w:sz="0" w:space="0" w:color="auto"/>
            <w:left w:val="none" w:sz="0" w:space="0" w:color="auto"/>
            <w:bottom w:val="none" w:sz="0" w:space="0" w:color="auto"/>
            <w:right w:val="none" w:sz="0" w:space="0" w:color="auto"/>
          </w:divBdr>
        </w:div>
        <w:div w:id="2007511356">
          <w:marLeft w:val="640"/>
          <w:marRight w:val="0"/>
          <w:marTop w:val="0"/>
          <w:marBottom w:val="0"/>
          <w:divBdr>
            <w:top w:val="none" w:sz="0" w:space="0" w:color="auto"/>
            <w:left w:val="none" w:sz="0" w:space="0" w:color="auto"/>
            <w:bottom w:val="none" w:sz="0" w:space="0" w:color="auto"/>
            <w:right w:val="none" w:sz="0" w:space="0" w:color="auto"/>
          </w:divBdr>
        </w:div>
        <w:div w:id="2043166881">
          <w:marLeft w:val="640"/>
          <w:marRight w:val="0"/>
          <w:marTop w:val="0"/>
          <w:marBottom w:val="0"/>
          <w:divBdr>
            <w:top w:val="none" w:sz="0" w:space="0" w:color="auto"/>
            <w:left w:val="none" w:sz="0" w:space="0" w:color="auto"/>
            <w:bottom w:val="none" w:sz="0" w:space="0" w:color="auto"/>
            <w:right w:val="none" w:sz="0" w:space="0" w:color="auto"/>
          </w:divBdr>
        </w:div>
        <w:div w:id="2068994296">
          <w:marLeft w:val="640"/>
          <w:marRight w:val="0"/>
          <w:marTop w:val="0"/>
          <w:marBottom w:val="0"/>
          <w:divBdr>
            <w:top w:val="none" w:sz="0" w:space="0" w:color="auto"/>
            <w:left w:val="none" w:sz="0" w:space="0" w:color="auto"/>
            <w:bottom w:val="none" w:sz="0" w:space="0" w:color="auto"/>
            <w:right w:val="none" w:sz="0" w:space="0" w:color="auto"/>
          </w:divBdr>
        </w:div>
        <w:div w:id="2147161918">
          <w:marLeft w:val="640"/>
          <w:marRight w:val="0"/>
          <w:marTop w:val="0"/>
          <w:marBottom w:val="0"/>
          <w:divBdr>
            <w:top w:val="none" w:sz="0" w:space="0" w:color="auto"/>
            <w:left w:val="none" w:sz="0" w:space="0" w:color="auto"/>
            <w:bottom w:val="none" w:sz="0" w:space="0" w:color="auto"/>
            <w:right w:val="none" w:sz="0" w:space="0" w:color="auto"/>
          </w:divBdr>
        </w:div>
      </w:divsChild>
    </w:div>
    <w:div w:id="450245789">
      <w:bodyDiv w:val="1"/>
      <w:marLeft w:val="0"/>
      <w:marRight w:val="0"/>
      <w:marTop w:val="0"/>
      <w:marBottom w:val="0"/>
      <w:divBdr>
        <w:top w:val="none" w:sz="0" w:space="0" w:color="auto"/>
        <w:left w:val="none" w:sz="0" w:space="0" w:color="auto"/>
        <w:bottom w:val="none" w:sz="0" w:space="0" w:color="auto"/>
        <w:right w:val="none" w:sz="0" w:space="0" w:color="auto"/>
      </w:divBdr>
    </w:div>
    <w:div w:id="452214832">
      <w:bodyDiv w:val="1"/>
      <w:marLeft w:val="0"/>
      <w:marRight w:val="0"/>
      <w:marTop w:val="0"/>
      <w:marBottom w:val="0"/>
      <w:divBdr>
        <w:top w:val="none" w:sz="0" w:space="0" w:color="auto"/>
        <w:left w:val="none" w:sz="0" w:space="0" w:color="auto"/>
        <w:bottom w:val="none" w:sz="0" w:space="0" w:color="auto"/>
        <w:right w:val="none" w:sz="0" w:space="0" w:color="auto"/>
      </w:divBdr>
    </w:div>
    <w:div w:id="452291410">
      <w:bodyDiv w:val="1"/>
      <w:marLeft w:val="0"/>
      <w:marRight w:val="0"/>
      <w:marTop w:val="0"/>
      <w:marBottom w:val="0"/>
      <w:divBdr>
        <w:top w:val="none" w:sz="0" w:space="0" w:color="auto"/>
        <w:left w:val="none" w:sz="0" w:space="0" w:color="auto"/>
        <w:bottom w:val="none" w:sz="0" w:space="0" w:color="auto"/>
        <w:right w:val="none" w:sz="0" w:space="0" w:color="auto"/>
      </w:divBdr>
      <w:divsChild>
        <w:div w:id="1114209464">
          <w:marLeft w:val="640"/>
          <w:marRight w:val="0"/>
          <w:marTop w:val="0"/>
          <w:marBottom w:val="0"/>
          <w:divBdr>
            <w:top w:val="none" w:sz="0" w:space="0" w:color="auto"/>
            <w:left w:val="none" w:sz="0" w:space="0" w:color="auto"/>
            <w:bottom w:val="none" w:sz="0" w:space="0" w:color="auto"/>
            <w:right w:val="none" w:sz="0" w:space="0" w:color="auto"/>
          </w:divBdr>
        </w:div>
        <w:div w:id="1054815801">
          <w:marLeft w:val="640"/>
          <w:marRight w:val="0"/>
          <w:marTop w:val="0"/>
          <w:marBottom w:val="0"/>
          <w:divBdr>
            <w:top w:val="none" w:sz="0" w:space="0" w:color="auto"/>
            <w:left w:val="none" w:sz="0" w:space="0" w:color="auto"/>
            <w:bottom w:val="none" w:sz="0" w:space="0" w:color="auto"/>
            <w:right w:val="none" w:sz="0" w:space="0" w:color="auto"/>
          </w:divBdr>
        </w:div>
        <w:div w:id="1248077152">
          <w:marLeft w:val="640"/>
          <w:marRight w:val="0"/>
          <w:marTop w:val="0"/>
          <w:marBottom w:val="0"/>
          <w:divBdr>
            <w:top w:val="none" w:sz="0" w:space="0" w:color="auto"/>
            <w:left w:val="none" w:sz="0" w:space="0" w:color="auto"/>
            <w:bottom w:val="none" w:sz="0" w:space="0" w:color="auto"/>
            <w:right w:val="none" w:sz="0" w:space="0" w:color="auto"/>
          </w:divBdr>
        </w:div>
        <w:div w:id="1872835283">
          <w:marLeft w:val="640"/>
          <w:marRight w:val="0"/>
          <w:marTop w:val="0"/>
          <w:marBottom w:val="0"/>
          <w:divBdr>
            <w:top w:val="none" w:sz="0" w:space="0" w:color="auto"/>
            <w:left w:val="none" w:sz="0" w:space="0" w:color="auto"/>
            <w:bottom w:val="none" w:sz="0" w:space="0" w:color="auto"/>
            <w:right w:val="none" w:sz="0" w:space="0" w:color="auto"/>
          </w:divBdr>
        </w:div>
        <w:div w:id="1786077332">
          <w:marLeft w:val="640"/>
          <w:marRight w:val="0"/>
          <w:marTop w:val="0"/>
          <w:marBottom w:val="0"/>
          <w:divBdr>
            <w:top w:val="none" w:sz="0" w:space="0" w:color="auto"/>
            <w:left w:val="none" w:sz="0" w:space="0" w:color="auto"/>
            <w:bottom w:val="none" w:sz="0" w:space="0" w:color="auto"/>
            <w:right w:val="none" w:sz="0" w:space="0" w:color="auto"/>
          </w:divBdr>
        </w:div>
        <w:div w:id="820848011">
          <w:marLeft w:val="640"/>
          <w:marRight w:val="0"/>
          <w:marTop w:val="0"/>
          <w:marBottom w:val="0"/>
          <w:divBdr>
            <w:top w:val="none" w:sz="0" w:space="0" w:color="auto"/>
            <w:left w:val="none" w:sz="0" w:space="0" w:color="auto"/>
            <w:bottom w:val="none" w:sz="0" w:space="0" w:color="auto"/>
            <w:right w:val="none" w:sz="0" w:space="0" w:color="auto"/>
          </w:divBdr>
        </w:div>
        <w:div w:id="1419669176">
          <w:marLeft w:val="640"/>
          <w:marRight w:val="0"/>
          <w:marTop w:val="0"/>
          <w:marBottom w:val="0"/>
          <w:divBdr>
            <w:top w:val="none" w:sz="0" w:space="0" w:color="auto"/>
            <w:left w:val="none" w:sz="0" w:space="0" w:color="auto"/>
            <w:bottom w:val="none" w:sz="0" w:space="0" w:color="auto"/>
            <w:right w:val="none" w:sz="0" w:space="0" w:color="auto"/>
          </w:divBdr>
        </w:div>
        <w:div w:id="770006386">
          <w:marLeft w:val="640"/>
          <w:marRight w:val="0"/>
          <w:marTop w:val="0"/>
          <w:marBottom w:val="0"/>
          <w:divBdr>
            <w:top w:val="none" w:sz="0" w:space="0" w:color="auto"/>
            <w:left w:val="none" w:sz="0" w:space="0" w:color="auto"/>
            <w:bottom w:val="none" w:sz="0" w:space="0" w:color="auto"/>
            <w:right w:val="none" w:sz="0" w:space="0" w:color="auto"/>
          </w:divBdr>
        </w:div>
        <w:div w:id="357700348">
          <w:marLeft w:val="640"/>
          <w:marRight w:val="0"/>
          <w:marTop w:val="0"/>
          <w:marBottom w:val="0"/>
          <w:divBdr>
            <w:top w:val="none" w:sz="0" w:space="0" w:color="auto"/>
            <w:left w:val="none" w:sz="0" w:space="0" w:color="auto"/>
            <w:bottom w:val="none" w:sz="0" w:space="0" w:color="auto"/>
            <w:right w:val="none" w:sz="0" w:space="0" w:color="auto"/>
          </w:divBdr>
        </w:div>
        <w:div w:id="1641493585">
          <w:marLeft w:val="640"/>
          <w:marRight w:val="0"/>
          <w:marTop w:val="0"/>
          <w:marBottom w:val="0"/>
          <w:divBdr>
            <w:top w:val="none" w:sz="0" w:space="0" w:color="auto"/>
            <w:left w:val="none" w:sz="0" w:space="0" w:color="auto"/>
            <w:bottom w:val="none" w:sz="0" w:space="0" w:color="auto"/>
            <w:right w:val="none" w:sz="0" w:space="0" w:color="auto"/>
          </w:divBdr>
        </w:div>
        <w:div w:id="309985854">
          <w:marLeft w:val="640"/>
          <w:marRight w:val="0"/>
          <w:marTop w:val="0"/>
          <w:marBottom w:val="0"/>
          <w:divBdr>
            <w:top w:val="none" w:sz="0" w:space="0" w:color="auto"/>
            <w:left w:val="none" w:sz="0" w:space="0" w:color="auto"/>
            <w:bottom w:val="none" w:sz="0" w:space="0" w:color="auto"/>
            <w:right w:val="none" w:sz="0" w:space="0" w:color="auto"/>
          </w:divBdr>
        </w:div>
        <w:div w:id="353191305">
          <w:marLeft w:val="640"/>
          <w:marRight w:val="0"/>
          <w:marTop w:val="0"/>
          <w:marBottom w:val="0"/>
          <w:divBdr>
            <w:top w:val="none" w:sz="0" w:space="0" w:color="auto"/>
            <w:left w:val="none" w:sz="0" w:space="0" w:color="auto"/>
            <w:bottom w:val="none" w:sz="0" w:space="0" w:color="auto"/>
            <w:right w:val="none" w:sz="0" w:space="0" w:color="auto"/>
          </w:divBdr>
        </w:div>
        <w:div w:id="576742872">
          <w:marLeft w:val="640"/>
          <w:marRight w:val="0"/>
          <w:marTop w:val="0"/>
          <w:marBottom w:val="0"/>
          <w:divBdr>
            <w:top w:val="none" w:sz="0" w:space="0" w:color="auto"/>
            <w:left w:val="none" w:sz="0" w:space="0" w:color="auto"/>
            <w:bottom w:val="none" w:sz="0" w:space="0" w:color="auto"/>
            <w:right w:val="none" w:sz="0" w:space="0" w:color="auto"/>
          </w:divBdr>
        </w:div>
        <w:div w:id="1216426373">
          <w:marLeft w:val="640"/>
          <w:marRight w:val="0"/>
          <w:marTop w:val="0"/>
          <w:marBottom w:val="0"/>
          <w:divBdr>
            <w:top w:val="none" w:sz="0" w:space="0" w:color="auto"/>
            <w:left w:val="none" w:sz="0" w:space="0" w:color="auto"/>
            <w:bottom w:val="none" w:sz="0" w:space="0" w:color="auto"/>
            <w:right w:val="none" w:sz="0" w:space="0" w:color="auto"/>
          </w:divBdr>
        </w:div>
        <w:div w:id="1430127987">
          <w:marLeft w:val="640"/>
          <w:marRight w:val="0"/>
          <w:marTop w:val="0"/>
          <w:marBottom w:val="0"/>
          <w:divBdr>
            <w:top w:val="none" w:sz="0" w:space="0" w:color="auto"/>
            <w:left w:val="none" w:sz="0" w:space="0" w:color="auto"/>
            <w:bottom w:val="none" w:sz="0" w:space="0" w:color="auto"/>
            <w:right w:val="none" w:sz="0" w:space="0" w:color="auto"/>
          </w:divBdr>
        </w:div>
        <w:div w:id="584997360">
          <w:marLeft w:val="640"/>
          <w:marRight w:val="0"/>
          <w:marTop w:val="0"/>
          <w:marBottom w:val="0"/>
          <w:divBdr>
            <w:top w:val="none" w:sz="0" w:space="0" w:color="auto"/>
            <w:left w:val="none" w:sz="0" w:space="0" w:color="auto"/>
            <w:bottom w:val="none" w:sz="0" w:space="0" w:color="auto"/>
            <w:right w:val="none" w:sz="0" w:space="0" w:color="auto"/>
          </w:divBdr>
        </w:div>
        <w:div w:id="1684671017">
          <w:marLeft w:val="640"/>
          <w:marRight w:val="0"/>
          <w:marTop w:val="0"/>
          <w:marBottom w:val="0"/>
          <w:divBdr>
            <w:top w:val="none" w:sz="0" w:space="0" w:color="auto"/>
            <w:left w:val="none" w:sz="0" w:space="0" w:color="auto"/>
            <w:bottom w:val="none" w:sz="0" w:space="0" w:color="auto"/>
            <w:right w:val="none" w:sz="0" w:space="0" w:color="auto"/>
          </w:divBdr>
        </w:div>
        <w:div w:id="1296329462">
          <w:marLeft w:val="640"/>
          <w:marRight w:val="0"/>
          <w:marTop w:val="0"/>
          <w:marBottom w:val="0"/>
          <w:divBdr>
            <w:top w:val="none" w:sz="0" w:space="0" w:color="auto"/>
            <w:left w:val="none" w:sz="0" w:space="0" w:color="auto"/>
            <w:bottom w:val="none" w:sz="0" w:space="0" w:color="auto"/>
            <w:right w:val="none" w:sz="0" w:space="0" w:color="auto"/>
          </w:divBdr>
        </w:div>
        <w:div w:id="268704213">
          <w:marLeft w:val="640"/>
          <w:marRight w:val="0"/>
          <w:marTop w:val="0"/>
          <w:marBottom w:val="0"/>
          <w:divBdr>
            <w:top w:val="none" w:sz="0" w:space="0" w:color="auto"/>
            <w:left w:val="none" w:sz="0" w:space="0" w:color="auto"/>
            <w:bottom w:val="none" w:sz="0" w:space="0" w:color="auto"/>
            <w:right w:val="none" w:sz="0" w:space="0" w:color="auto"/>
          </w:divBdr>
        </w:div>
        <w:div w:id="219175296">
          <w:marLeft w:val="640"/>
          <w:marRight w:val="0"/>
          <w:marTop w:val="0"/>
          <w:marBottom w:val="0"/>
          <w:divBdr>
            <w:top w:val="none" w:sz="0" w:space="0" w:color="auto"/>
            <w:left w:val="none" w:sz="0" w:space="0" w:color="auto"/>
            <w:bottom w:val="none" w:sz="0" w:space="0" w:color="auto"/>
            <w:right w:val="none" w:sz="0" w:space="0" w:color="auto"/>
          </w:divBdr>
        </w:div>
        <w:div w:id="850533554">
          <w:marLeft w:val="640"/>
          <w:marRight w:val="0"/>
          <w:marTop w:val="0"/>
          <w:marBottom w:val="0"/>
          <w:divBdr>
            <w:top w:val="none" w:sz="0" w:space="0" w:color="auto"/>
            <w:left w:val="none" w:sz="0" w:space="0" w:color="auto"/>
            <w:bottom w:val="none" w:sz="0" w:space="0" w:color="auto"/>
            <w:right w:val="none" w:sz="0" w:space="0" w:color="auto"/>
          </w:divBdr>
        </w:div>
        <w:div w:id="1681542530">
          <w:marLeft w:val="640"/>
          <w:marRight w:val="0"/>
          <w:marTop w:val="0"/>
          <w:marBottom w:val="0"/>
          <w:divBdr>
            <w:top w:val="none" w:sz="0" w:space="0" w:color="auto"/>
            <w:left w:val="none" w:sz="0" w:space="0" w:color="auto"/>
            <w:bottom w:val="none" w:sz="0" w:space="0" w:color="auto"/>
            <w:right w:val="none" w:sz="0" w:space="0" w:color="auto"/>
          </w:divBdr>
        </w:div>
        <w:div w:id="106583563">
          <w:marLeft w:val="640"/>
          <w:marRight w:val="0"/>
          <w:marTop w:val="0"/>
          <w:marBottom w:val="0"/>
          <w:divBdr>
            <w:top w:val="none" w:sz="0" w:space="0" w:color="auto"/>
            <w:left w:val="none" w:sz="0" w:space="0" w:color="auto"/>
            <w:bottom w:val="none" w:sz="0" w:space="0" w:color="auto"/>
            <w:right w:val="none" w:sz="0" w:space="0" w:color="auto"/>
          </w:divBdr>
        </w:div>
        <w:div w:id="83042173">
          <w:marLeft w:val="640"/>
          <w:marRight w:val="0"/>
          <w:marTop w:val="0"/>
          <w:marBottom w:val="0"/>
          <w:divBdr>
            <w:top w:val="none" w:sz="0" w:space="0" w:color="auto"/>
            <w:left w:val="none" w:sz="0" w:space="0" w:color="auto"/>
            <w:bottom w:val="none" w:sz="0" w:space="0" w:color="auto"/>
            <w:right w:val="none" w:sz="0" w:space="0" w:color="auto"/>
          </w:divBdr>
        </w:div>
        <w:div w:id="454252479">
          <w:marLeft w:val="640"/>
          <w:marRight w:val="0"/>
          <w:marTop w:val="0"/>
          <w:marBottom w:val="0"/>
          <w:divBdr>
            <w:top w:val="none" w:sz="0" w:space="0" w:color="auto"/>
            <w:left w:val="none" w:sz="0" w:space="0" w:color="auto"/>
            <w:bottom w:val="none" w:sz="0" w:space="0" w:color="auto"/>
            <w:right w:val="none" w:sz="0" w:space="0" w:color="auto"/>
          </w:divBdr>
        </w:div>
        <w:div w:id="1250843848">
          <w:marLeft w:val="640"/>
          <w:marRight w:val="0"/>
          <w:marTop w:val="0"/>
          <w:marBottom w:val="0"/>
          <w:divBdr>
            <w:top w:val="none" w:sz="0" w:space="0" w:color="auto"/>
            <w:left w:val="none" w:sz="0" w:space="0" w:color="auto"/>
            <w:bottom w:val="none" w:sz="0" w:space="0" w:color="auto"/>
            <w:right w:val="none" w:sz="0" w:space="0" w:color="auto"/>
          </w:divBdr>
        </w:div>
        <w:div w:id="1997415394">
          <w:marLeft w:val="640"/>
          <w:marRight w:val="0"/>
          <w:marTop w:val="0"/>
          <w:marBottom w:val="0"/>
          <w:divBdr>
            <w:top w:val="none" w:sz="0" w:space="0" w:color="auto"/>
            <w:left w:val="none" w:sz="0" w:space="0" w:color="auto"/>
            <w:bottom w:val="none" w:sz="0" w:space="0" w:color="auto"/>
            <w:right w:val="none" w:sz="0" w:space="0" w:color="auto"/>
          </w:divBdr>
        </w:div>
        <w:div w:id="611204910">
          <w:marLeft w:val="640"/>
          <w:marRight w:val="0"/>
          <w:marTop w:val="0"/>
          <w:marBottom w:val="0"/>
          <w:divBdr>
            <w:top w:val="none" w:sz="0" w:space="0" w:color="auto"/>
            <w:left w:val="none" w:sz="0" w:space="0" w:color="auto"/>
            <w:bottom w:val="none" w:sz="0" w:space="0" w:color="auto"/>
            <w:right w:val="none" w:sz="0" w:space="0" w:color="auto"/>
          </w:divBdr>
        </w:div>
        <w:div w:id="1925527755">
          <w:marLeft w:val="640"/>
          <w:marRight w:val="0"/>
          <w:marTop w:val="0"/>
          <w:marBottom w:val="0"/>
          <w:divBdr>
            <w:top w:val="none" w:sz="0" w:space="0" w:color="auto"/>
            <w:left w:val="none" w:sz="0" w:space="0" w:color="auto"/>
            <w:bottom w:val="none" w:sz="0" w:space="0" w:color="auto"/>
            <w:right w:val="none" w:sz="0" w:space="0" w:color="auto"/>
          </w:divBdr>
        </w:div>
        <w:div w:id="1691108202">
          <w:marLeft w:val="640"/>
          <w:marRight w:val="0"/>
          <w:marTop w:val="0"/>
          <w:marBottom w:val="0"/>
          <w:divBdr>
            <w:top w:val="none" w:sz="0" w:space="0" w:color="auto"/>
            <w:left w:val="none" w:sz="0" w:space="0" w:color="auto"/>
            <w:bottom w:val="none" w:sz="0" w:space="0" w:color="auto"/>
            <w:right w:val="none" w:sz="0" w:space="0" w:color="auto"/>
          </w:divBdr>
        </w:div>
        <w:div w:id="1420713330">
          <w:marLeft w:val="640"/>
          <w:marRight w:val="0"/>
          <w:marTop w:val="0"/>
          <w:marBottom w:val="0"/>
          <w:divBdr>
            <w:top w:val="none" w:sz="0" w:space="0" w:color="auto"/>
            <w:left w:val="none" w:sz="0" w:space="0" w:color="auto"/>
            <w:bottom w:val="none" w:sz="0" w:space="0" w:color="auto"/>
            <w:right w:val="none" w:sz="0" w:space="0" w:color="auto"/>
          </w:divBdr>
        </w:div>
        <w:div w:id="156850359">
          <w:marLeft w:val="640"/>
          <w:marRight w:val="0"/>
          <w:marTop w:val="0"/>
          <w:marBottom w:val="0"/>
          <w:divBdr>
            <w:top w:val="none" w:sz="0" w:space="0" w:color="auto"/>
            <w:left w:val="none" w:sz="0" w:space="0" w:color="auto"/>
            <w:bottom w:val="none" w:sz="0" w:space="0" w:color="auto"/>
            <w:right w:val="none" w:sz="0" w:space="0" w:color="auto"/>
          </w:divBdr>
        </w:div>
        <w:div w:id="102380799">
          <w:marLeft w:val="640"/>
          <w:marRight w:val="0"/>
          <w:marTop w:val="0"/>
          <w:marBottom w:val="0"/>
          <w:divBdr>
            <w:top w:val="none" w:sz="0" w:space="0" w:color="auto"/>
            <w:left w:val="none" w:sz="0" w:space="0" w:color="auto"/>
            <w:bottom w:val="none" w:sz="0" w:space="0" w:color="auto"/>
            <w:right w:val="none" w:sz="0" w:space="0" w:color="auto"/>
          </w:divBdr>
        </w:div>
        <w:div w:id="866141049">
          <w:marLeft w:val="640"/>
          <w:marRight w:val="0"/>
          <w:marTop w:val="0"/>
          <w:marBottom w:val="0"/>
          <w:divBdr>
            <w:top w:val="none" w:sz="0" w:space="0" w:color="auto"/>
            <w:left w:val="none" w:sz="0" w:space="0" w:color="auto"/>
            <w:bottom w:val="none" w:sz="0" w:space="0" w:color="auto"/>
            <w:right w:val="none" w:sz="0" w:space="0" w:color="auto"/>
          </w:divBdr>
        </w:div>
        <w:div w:id="123548746">
          <w:marLeft w:val="640"/>
          <w:marRight w:val="0"/>
          <w:marTop w:val="0"/>
          <w:marBottom w:val="0"/>
          <w:divBdr>
            <w:top w:val="none" w:sz="0" w:space="0" w:color="auto"/>
            <w:left w:val="none" w:sz="0" w:space="0" w:color="auto"/>
            <w:bottom w:val="none" w:sz="0" w:space="0" w:color="auto"/>
            <w:right w:val="none" w:sz="0" w:space="0" w:color="auto"/>
          </w:divBdr>
        </w:div>
        <w:div w:id="71703732">
          <w:marLeft w:val="640"/>
          <w:marRight w:val="0"/>
          <w:marTop w:val="0"/>
          <w:marBottom w:val="0"/>
          <w:divBdr>
            <w:top w:val="none" w:sz="0" w:space="0" w:color="auto"/>
            <w:left w:val="none" w:sz="0" w:space="0" w:color="auto"/>
            <w:bottom w:val="none" w:sz="0" w:space="0" w:color="auto"/>
            <w:right w:val="none" w:sz="0" w:space="0" w:color="auto"/>
          </w:divBdr>
        </w:div>
        <w:div w:id="1150516366">
          <w:marLeft w:val="640"/>
          <w:marRight w:val="0"/>
          <w:marTop w:val="0"/>
          <w:marBottom w:val="0"/>
          <w:divBdr>
            <w:top w:val="none" w:sz="0" w:space="0" w:color="auto"/>
            <w:left w:val="none" w:sz="0" w:space="0" w:color="auto"/>
            <w:bottom w:val="none" w:sz="0" w:space="0" w:color="auto"/>
            <w:right w:val="none" w:sz="0" w:space="0" w:color="auto"/>
          </w:divBdr>
        </w:div>
        <w:div w:id="59793602">
          <w:marLeft w:val="640"/>
          <w:marRight w:val="0"/>
          <w:marTop w:val="0"/>
          <w:marBottom w:val="0"/>
          <w:divBdr>
            <w:top w:val="none" w:sz="0" w:space="0" w:color="auto"/>
            <w:left w:val="none" w:sz="0" w:space="0" w:color="auto"/>
            <w:bottom w:val="none" w:sz="0" w:space="0" w:color="auto"/>
            <w:right w:val="none" w:sz="0" w:space="0" w:color="auto"/>
          </w:divBdr>
        </w:div>
        <w:div w:id="78138826">
          <w:marLeft w:val="640"/>
          <w:marRight w:val="0"/>
          <w:marTop w:val="0"/>
          <w:marBottom w:val="0"/>
          <w:divBdr>
            <w:top w:val="none" w:sz="0" w:space="0" w:color="auto"/>
            <w:left w:val="none" w:sz="0" w:space="0" w:color="auto"/>
            <w:bottom w:val="none" w:sz="0" w:space="0" w:color="auto"/>
            <w:right w:val="none" w:sz="0" w:space="0" w:color="auto"/>
          </w:divBdr>
        </w:div>
        <w:div w:id="1614049526">
          <w:marLeft w:val="640"/>
          <w:marRight w:val="0"/>
          <w:marTop w:val="0"/>
          <w:marBottom w:val="0"/>
          <w:divBdr>
            <w:top w:val="none" w:sz="0" w:space="0" w:color="auto"/>
            <w:left w:val="none" w:sz="0" w:space="0" w:color="auto"/>
            <w:bottom w:val="none" w:sz="0" w:space="0" w:color="auto"/>
            <w:right w:val="none" w:sz="0" w:space="0" w:color="auto"/>
          </w:divBdr>
        </w:div>
        <w:div w:id="615333433">
          <w:marLeft w:val="640"/>
          <w:marRight w:val="0"/>
          <w:marTop w:val="0"/>
          <w:marBottom w:val="0"/>
          <w:divBdr>
            <w:top w:val="none" w:sz="0" w:space="0" w:color="auto"/>
            <w:left w:val="none" w:sz="0" w:space="0" w:color="auto"/>
            <w:bottom w:val="none" w:sz="0" w:space="0" w:color="auto"/>
            <w:right w:val="none" w:sz="0" w:space="0" w:color="auto"/>
          </w:divBdr>
        </w:div>
        <w:div w:id="539173533">
          <w:marLeft w:val="640"/>
          <w:marRight w:val="0"/>
          <w:marTop w:val="0"/>
          <w:marBottom w:val="0"/>
          <w:divBdr>
            <w:top w:val="none" w:sz="0" w:space="0" w:color="auto"/>
            <w:left w:val="none" w:sz="0" w:space="0" w:color="auto"/>
            <w:bottom w:val="none" w:sz="0" w:space="0" w:color="auto"/>
            <w:right w:val="none" w:sz="0" w:space="0" w:color="auto"/>
          </w:divBdr>
        </w:div>
        <w:div w:id="1751081813">
          <w:marLeft w:val="640"/>
          <w:marRight w:val="0"/>
          <w:marTop w:val="0"/>
          <w:marBottom w:val="0"/>
          <w:divBdr>
            <w:top w:val="none" w:sz="0" w:space="0" w:color="auto"/>
            <w:left w:val="none" w:sz="0" w:space="0" w:color="auto"/>
            <w:bottom w:val="none" w:sz="0" w:space="0" w:color="auto"/>
            <w:right w:val="none" w:sz="0" w:space="0" w:color="auto"/>
          </w:divBdr>
        </w:div>
        <w:div w:id="1508985345">
          <w:marLeft w:val="640"/>
          <w:marRight w:val="0"/>
          <w:marTop w:val="0"/>
          <w:marBottom w:val="0"/>
          <w:divBdr>
            <w:top w:val="none" w:sz="0" w:space="0" w:color="auto"/>
            <w:left w:val="none" w:sz="0" w:space="0" w:color="auto"/>
            <w:bottom w:val="none" w:sz="0" w:space="0" w:color="auto"/>
            <w:right w:val="none" w:sz="0" w:space="0" w:color="auto"/>
          </w:divBdr>
        </w:div>
        <w:div w:id="394355016">
          <w:marLeft w:val="640"/>
          <w:marRight w:val="0"/>
          <w:marTop w:val="0"/>
          <w:marBottom w:val="0"/>
          <w:divBdr>
            <w:top w:val="none" w:sz="0" w:space="0" w:color="auto"/>
            <w:left w:val="none" w:sz="0" w:space="0" w:color="auto"/>
            <w:bottom w:val="none" w:sz="0" w:space="0" w:color="auto"/>
            <w:right w:val="none" w:sz="0" w:space="0" w:color="auto"/>
          </w:divBdr>
        </w:div>
        <w:div w:id="761268537">
          <w:marLeft w:val="640"/>
          <w:marRight w:val="0"/>
          <w:marTop w:val="0"/>
          <w:marBottom w:val="0"/>
          <w:divBdr>
            <w:top w:val="none" w:sz="0" w:space="0" w:color="auto"/>
            <w:left w:val="none" w:sz="0" w:space="0" w:color="auto"/>
            <w:bottom w:val="none" w:sz="0" w:space="0" w:color="auto"/>
            <w:right w:val="none" w:sz="0" w:space="0" w:color="auto"/>
          </w:divBdr>
        </w:div>
        <w:div w:id="1536429249">
          <w:marLeft w:val="640"/>
          <w:marRight w:val="0"/>
          <w:marTop w:val="0"/>
          <w:marBottom w:val="0"/>
          <w:divBdr>
            <w:top w:val="none" w:sz="0" w:space="0" w:color="auto"/>
            <w:left w:val="none" w:sz="0" w:space="0" w:color="auto"/>
            <w:bottom w:val="none" w:sz="0" w:space="0" w:color="auto"/>
            <w:right w:val="none" w:sz="0" w:space="0" w:color="auto"/>
          </w:divBdr>
        </w:div>
        <w:div w:id="1711226374">
          <w:marLeft w:val="640"/>
          <w:marRight w:val="0"/>
          <w:marTop w:val="0"/>
          <w:marBottom w:val="0"/>
          <w:divBdr>
            <w:top w:val="none" w:sz="0" w:space="0" w:color="auto"/>
            <w:left w:val="none" w:sz="0" w:space="0" w:color="auto"/>
            <w:bottom w:val="none" w:sz="0" w:space="0" w:color="auto"/>
            <w:right w:val="none" w:sz="0" w:space="0" w:color="auto"/>
          </w:divBdr>
        </w:div>
        <w:div w:id="103112634">
          <w:marLeft w:val="640"/>
          <w:marRight w:val="0"/>
          <w:marTop w:val="0"/>
          <w:marBottom w:val="0"/>
          <w:divBdr>
            <w:top w:val="none" w:sz="0" w:space="0" w:color="auto"/>
            <w:left w:val="none" w:sz="0" w:space="0" w:color="auto"/>
            <w:bottom w:val="none" w:sz="0" w:space="0" w:color="auto"/>
            <w:right w:val="none" w:sz="0" w:space="0" w:color="auto"/>
          </w:divBdr>
        </w:div>
        <w:div w:id="2145542436">
          <w:marLeft w:val="640"/>
          <w:marRight w:val="0"/>
          <w:marTop w:val="0"/>
          <w:marBottom w:val="0"/>
          <w:divBdr>
            <w:top w:val="none" w:sz="0" w:space="0" w:color="auto"/>
            <w:left w:val="none" w:sz="0" w:space="0" w:color="auto"/>
            <w:bottom w:val="none" w:sz="0" w:space="0" w:color="auto"/>
            <w:right w:val="none" w:sz="0" w:space="0" w:color="auto"/>
          </w:divBdr>
        </w:div>
        <w:div w:id="1046637965">
          <w:marLeft w:val="640"/>
          <w:marRight w:val="0"/>
          <w:marTop w:val="0"/>
          <w:marBottom w:val="0"/>
          <w:divBdr>
            <w:top w:val="none" w:sz="0" w:space="0" w:color="auto"/>
            <w:left w:val="none" w:sz="0" w:space="0" w:color="auto"/>
            <w:bottom w:val="none" w:sz="0" w:space="0" w:color="auto"/>
            <w:right w:val="none" w:sz="0" w:space="0" w:color="auto"/>
          </w:divBdr>
        </w:div>
        <w:div w:id="1924950744">
          <w:marLeft w:val="640"/>
          <w:marRight w:val="0"/>
          <w:marTop w:val="0"/>
          <w:marBottom w:val="0"/>
          <w:divBdr>
            <w:top w:val="none" w:sz="0" w:space="0" w:color="auto"/>
            <w:left w:val="none" w:sz="0" w:space="0" w:color="auto"/>
            <w:bottom w:val="none" w:sz="0" w:space="0" w:color="auto"/>
            <w:right w:val="none" w:sz="0" w:space="0" w:color="auto"/>
          </w:divBdr>
        </w:div>
      </w:divsChild>
    </w:div>
    <w:div w:id="453137785">
      <w:bodyDiv w:val="1"/>
      <w:marLeft w:val="0"/>
      <w:marRight w:val="0"/>
      <w:marTop w:val="0"/>
      <w:marBottom w:val="0"/>
      <w:divBdr>
        <w:top w:val="none" w:sz="0" w:space="0" w:color="auto"/>
        <w:left w:val="none" w:sz="0" w:space="0" w:color="auto"/>
        <w:bottom w:val="none" w:sz="0" w:space="0" w:color="auto"/>
        <w:right w:val="none" w:sz="0" w:space="0" w:color="auto"/>
      </w:divBdr>
    </w:div>
    <w:div w:id="453410060">
      <w:bodyDiv w:val="1"/>
      <w:marLeft w:val="0"/>
      <w:marRight w:val="0"/>
      <w:marTop w:val="0"/>
      <w:marBottom w:val="0"/>
      <w:divBdr>
        <w:top w:val="none" w:sz="0" w:space="0" w:color="auto"/>
        <w:left w:val="none" w:sz="0" w:space="0" w:color="auto"/>
        <w:bottom w:val="none" w:sz="0" w:space="0" w:color="auto"/>
        <w:right w:val="none" w:sz="0" w:space="0" w:color="auto"/>
      </w:divBdr>
    </w:div>
    <w:div w:id="453867136">
      <w:bodyDiv w:val="1"/>
      <w:marLeft w:val="0"/>
      <w:marRight w:val="0"/>
      <w:marTop w:val="0"/>
      <w:marBottom w:val="0"/>
      <w:divBdr>
        <w:top w:val="none" w:sz="0" w:space="0" w:color="auto"/>
        <w:left w:val="none" w:sz="0" w:space="0" w:color="auto"/>
        <w:bottom w:val="none" w:sz="0" w:space="0" w:color="auto"/>
        <w:right w:val="none" w:sz="0" w:space="0" w:color="auto"/>
      </w:divBdr>
    </w:div>
    <w:div w:id="454829765">
      <w:bodyDiv w:val="1"/>
      <w:marLeft w:val="0"/>
      <w:marRight w:val="0"/>
      <w:marTop w:val="0"/>
      <w:marBottom w:val="0"/>
      <w:divBdr>
        <w:top w:val="none" w:sz="0" w:space="0" w:color="auto"/>
        <w:left w:val="none" w:sz="0" w:space="0" w:color="auto"/>
        <w:bottom w:val="none" w:sz="0" w:space="0" w:color="auto"/>
        <w:right w:val="none" w:sz="0" w:space="0" w:color="auto"/>
      </w:divBdr>
    </w:div>
    <w:div w:id="456217721">
      <w:bodyDiv w:val="1"/>
      <w:marLeft w:val="0"/>
      <w:marRight w:val="0"/>
      <w:marTop w:val="0"/>
      <w:marBottom w:val="0"/>
      <w:divBdr>
        <w:top w:val="none" w:sz="0" w:space="0" w:color="auto"/>
        <w:left w:val="none" w:sz="0" w:space="0" w:color="auto"/>
        <w:bottom w:val="none" w:sz="0" w:space="0" w:color="auto"/>
        <w:right w:val="none" w:sz="0" w:space="0" w:color="auto"/>
      </w:divBdr>
    </w:div>
    <w:div w:id="457794703">
      <w:bodyDiv w:val="1"/>
      <w:marLeft w:val="0"/>
      <w:marRight w:val="0"/>
      <w:marTop w:val="0"/>
      <w:marBottom w:val="0"/>
      <w:divBdr>
        <w:top w:val="none" w:sz="0" w:space="0" w:color="auto"/>
        <w:left w:val="none" w:sz="0" w:space="0" w:color="auto"/>
        <w:bottom w:val="none" w:sz="0" w:space="0" w:color="auto"/>
        <w:right w:val="none" w:sz="0" w:space="0" w:color="auto"/>
      </w:divBdr>
    </w:div>
    <w:div w:id="457912840">
      <w:bodyDiv w:val="1"/>
      <w:marLeft w:val="0"/>
      <w:marRight w:val="0"/>
      <w:marTop w:val="0"/>
      <w:marBottom w:val="0"/>
      <w:divBdr>
        <w:top w:val="none" w:sz="0" w:space="0" w:color="auto"/>
        <w:left w:val="none" w:sz="0" w:space="0" w:color="auto"/>
        <w:bottom w:val="none" w:sz="0" w:space="0" w:color="auto"/>
        <w:right w:val="none" w:sz="0" w:space="0" w:color="auto"/>
      </w:divBdr>
    </w:div>
    <w:div w:id="458492619">
      <w:bodyDiv w:val="1"/>
      <w:marLeft w:val="0"/>
      <w:marRight w:val="0"/>
      <w:marTop w:val="0"/>
      <w:marBottom w:val="0"/>
      <w:divBdr>
        <w:top w:val="none" w:sz="0" w:space="0" w:color="auto"/>
        <w:left w:val="none" w:sz="0" w:space="0" w:color="auto"/>
        <w:bottom w:val="none" w:sz="0" w:space="0" w:color="auto"/>
        <w:right w:val="none" w:sz="0" w:space="0" w:color="auto"/>
      </w:divBdr>
    </w:div>
    <w:div w:id="459111395">
      <w:bodyDiv w:val="1"/>
      <w:marLeft w:val="0"/>
      <w:marRight w:val="0"/>
      <w:marTop w:val="0"/>
      <w:marBottom w:val="0"/>
      <w:divBdr>
        <w:top w:val="none" w:sz="0" w:space="0" w:color="auto"/>
        <w:left w:val="none" w:sz="0" w:space="0" w:color="auto"/>
        <w:bottom w:val="none" w:sz="0" w:space="0" w:color="auto"/>
        <w:right w:val="none" w:sz="0" w:space="0" w:color="auto"/>
      </w:divBdr>
    </w:div>
    <w:div w:id="460222161">
      <w:bodyDiv w:val="1"/>
      <w:marLeft w:val="0"/>
      <w:marRight w:val="0"/>
      <w:marTop w:val="0"/>
      <w:marBottom w:val="0"/>
      <w:divBdr>
        <w:top w:val="none" w:sz="0" w:space="0" w:color="auto"/>
        <w:left w:val="none" w:sz="0" w:space="0" w:color="auto"/>
        <w:bottom w:val="none" w:sz="0" w:space="0" w:color="auto"/>
        <w:right w:val="none" w:sz="0" w:space="0" w:color="auto"/>
      </w:divBdr>
    </w:div>
    <w:div w:id="460224368">
      <w:bodyDiv w:val="1"/>
      <w:marLeft w:val="0"/>
      <w:marRight w:val="0"/>
      <w:marTop w:val="0"/>
      <w:marBottom w:val="0"/>
      <w:divBdr>
        <w:top w:val="none" w:sz="0" w:space="0" w:color="auto"/>
        <w:left w:val="none" w:sz="0" w:space="0" w:color="auto"/>
        <w:bottom w:val="none" w:sz="0" w:space="0" w:color="auto"/>
        <w:right w:val="none" w:sz="0" w:space="0" w:color="auto"/>
      </w:divBdr>
    </w:div>
    <w:div w:id="461457430">
      <w:bodyDiv w:val="1"/>
      <w:marLeft w:val="0"/>
      <w:marRight w:val="0"/>
      <w:marTop w:val="0"/>
      <w:marBottom w:val="0"/>
      <w:divBdr>
        <w:top w:val="none" w:sz="0" w:space="0" w:color="auto"/>
        <w:left w:val="none" w:sz="0" w:space="0" w:color="auto"/>
        <w:bottom w:val="none" w:sz="0" w:space="0" w:color="auto"/>
        <w:right w:val="none" w:sz="0" w:space="0" w:color="auto"/>
      </w:divBdr>
    </w:div>
    <w:div w:id="463933360">
      <w:bodyDiv w:val="1"/>
      <w:marLeft w:val="0"/>
      <w:marRight w:val="0"/>
      <w:marTop w:val="0"/>
      <w:marBottom w:val="0"/>
      <w:divBdr>
        <w:top w:val="none" w:sz="0" w:space="0" w:color="auto"/>
        <w:left w:val="none" w:sz="0" w:space="0" w:color="auto"/>
        <w:bottom w:val="none" w:sz="0" w:space="0" w:color="auto"/>
        <w:right w:val="none" w:sz="0" w:space="0" w:color="auto"/>
      </w:divBdr>
    </w:div>
    <w:div w:id="464086272">
      <w:bodyDiv w:val="1"/>
      <w:marLeft w:val="0"/>
      <w:marRight w:val="0"/>
      <w:marTop w:val="0"/>
      <w:marBottom w:val="0"/>
      <w:divBdr>
        <w:top w:val="none" w:sz="0" w:space="0" w:color="auto"/>
        <w:left w:val="none" w:sz="0" w:space="0" w:color="auto"/>
        <w:bottom w:val="none" w:sz="0" w:space="0" w:color="auto"/>
        <w:right w:val="none" w:sz="0" w:space="0" w:color="auto"/>
      </w:divBdr>
    </w:div>
    <w:div w:id="464129989">
      <w:bodyDiv w:val="1"/>
      <w:marLeft w:val="0"/>
      <w:marRight w:val="0"/>
      <w:marTop w:val="0"/>
      <w:marBottom w:val="0"/>
      <w:divBdr>
        <w:top w:val="none" w:sz="0" w:space="0" w:color="auto"/>
        <w:left w:val="none" w:sz="0" w:space="0" w:color="auto"/>
        <w:bottom w:val="none" w:sz="0" w:space="0" w:color="auto"/>
        <w:right w:val="none" w:sz="0" w:space="0" w:color="auto"/>
      </w:divBdr>
    </w:div>
    <w:div w:id="465392191">
      <w:bodyDiv w:val="1"/>
      <w:marLeft w:val="0"/>
      <w:marRight w:val="0"/>
      <w:marTop w:val="0"/>
      <w:marBottom w:val="0"/>
      <w:divBdr>
        <w:top w:val="none" w:sz="0" w:space="0" w:color="auto"/>
        <w:left w:val="none" w:sz="0" w:space="0" w:color="auto"/>
        <w:bottom w:val="none" w:sz="0" w:space="0" w:color="auto"/>
        <w:right w:val="none" w:sz="0" w:space="0" w:color="auto"/>
      </w:divBdr>
    </w:div>
    <w:div w:id="465510634">
      <w:bodyDiv w:val="1"/>
      <w:marLeft w:val="0"/>
      <w:marRight w:val="0"/>
      <w:marTop w:val="0"/>
      <w:marBottom w:val="0"/>
      <w:divBdr>
        <w:top w:val="none" w:sz="0" w:space="0" w:color="auto"/>
        <w:left w:val="none" w:sz="0" w:space="0" w:color="auto"/>
        <w:bottom w:val="none" w:sz="0" w:space="0" w:color="auto"/>
        <w:right w:val="none" w:sz="0" w:space="0" w:color="auto"/>
      </w:divBdr>
      <w:divsChild>
        <w:div w:id="36510183">
          <w:marLeft w:val="0"/>
          <w:marRight w:val="0"/>
          <w:marTop w:val="0"/>
          <w:marBottom w:val="0"/>
          <w:divBdr>
            <w:top w:val="none" w:sz="0" w:space="0" w:color="auto"/>
            <w:left w:val="none" w:sz="0" w:space="0" w:color="auto"/>
            <w:bottom w:val="none" w:sz="0" w:space="0" w:color="auto"/>
            <w:right w:val="none" w:sz="0" w:space="0" w:color="auto"/>
          </w:divBdr>
        </w:div>
        <w:div w:id="59639077">
          <w:marLeft w:val="0"/>
          <w:marRight w:val="0"/>
          <w:marTop w:val="0"/>
          <w:marBottom w:val="0"/>
          <w:divBdr>
            <w:top w:val="none" w:sz="0" w:space="0" w:color="auto"/>
            <w:left w:val="none" w:sz="0" w:space="0" w:color="auto"/>
            <w:bottom w:val="none" w:sz="0" w:space="0" w:color="auto"/>
            <w:right w:val="none" w:sz="0" w:space="0" w:color="auto"/>
          </w:divBdr>
        </w:div>
        <w:div w:id="72046152">
          <w:marLeft w:val="0"/>
          <w:marRight w:val="0"/>
          <w:marTop w:val="0"/>
          <w:marBottom w:val="0"/>
          <w:divBdr>
            <w:top w:val="none" w:sz="0" w:space="0" w:color="auto"/>
            <w:left w:val="none" w:sz="0" w:space="0" w:color="auto"/>
            <w:bottom w:val="none" w:sz="0" w:space="0" w:color="auto"/>
            <w:right w:val="none" w:sz="0" w:space="0" w:color="auto"/>
          </w:divBdr>
        </w:div>
        <w:div w:id="116029064">
          <w:marLeft w:val="0"/>
          <w:marRight w:val="0"/>
          <w:marTop w:val="0"/>
          <w:marBottom w:val="0"/>
          <w:divBdr>
            <w:top w:val="none" w:sz="0" w:space="0" w:color="auto"/>
            <w:left w:val="none" w:sz="0" w:space="0" w:color="auto"/>
            <w:bottom w:val="none" w:sz="0" w:space="0" w:color="auto"/>
            <w:right w:val="none" w:sz="0" w:space="0" w:color="auto"/>
          </w:divBdr>
        </w:div>
        <w:div w:id="126168852">
          <w:marLeft w:val="0"/>
          <w:marRight w:val="0"/>
          <w:marTop w:val="0"/>
          <w:marBottom w:val="0"/>
          <w:divBdr>
            <w:top w:val="none" w:sz="0" w:space="0" w:color="auto"/>
            <w:left w:val="none" w:sz="0" w:space="0" w:color="auto"/>
            <w:bottom w:val="none" w:sz="0" w:space="0" w:color="auto"/>
            <w:right w:val="none" w:sz="0" w:space="0" w:color="auto"/>
          </w:divBdr>
        </w:div>
        <w:div w:id="198057252">
          <w:marLeft w:val="0"/>
          <w:marRight w:val="0"/>
          <w:marTop w:val="0"/>
          <w:marBottom w:val="0"/>
          <w:divBdr>
            <w:top w:val="none" w:sz="0" w:space="0" w:color="auto"/>
            <w:left w:val="none" w:sz="0" w:space="0" w:color="auto"/>
            <w:bottom w:val="none" w:sz="0" w:space="0" w:color="auto"/>
            <w:right w:val="none" w:sz="0" w:space="0" w:color="auto"/>
          </w:divBdr>
        </w:div>
        <w:div w:id="259653900">
          <w:marLeft w:val="0"/>
          <w:marRight w:val="0"/>
          <w:marTop w:val="0"/>
          <w:marBottom w:val="0"/>
          <w:divBdr>
            <w:top w:val="none" w:sz="0" w:space="0" w:color="auto"/>
            <w:left w:val="none" w:sz="0" w:space="0" w:color="auto"/>
            <w:bottom w:val="none" w:sz="0" w:space="0" w:color="auto"/>
            <w:right w:val="none" w:sz="0" w:space="0" w:color="auto"/>
          </w:divBdr>
        </w:div>
        <w:div w:id="279184880">
          <w:marLeft w:val="0"/>
          <w:marRight w:val="0"/>
          <w:marTop w:val="0"/>
          <w:marBottom w:val="0"/>
          <w:divBdr>
            <w:top w:val="none" w:sz="0" w:space="0" w:color="auto"/>
            <w:left w:val="none" w:sz="0" w:space="0" w:color="auto"/>
            <w:bottom w:val="none" w:sz="0" w:space="0" w:color="auto"/>
            <w:right w:val="none" w:sz="0" w:space="0" w:color="auto"/>
          </w:divBdr>
        </w:div>
        <w:div w:id="320816729">
          <w:marLeft w:val="0"/>
          <w:marRight w:val="0"/>
          <w:marTop w:val="0"/>
          <w:marBottom w:val="0"/>
          <w:divBdr>
            <w:top w:val="none" w:sz="0" w:space="0" w:color="auto"/>
            <w:left w:val="none" w:sz="0" w:space="0" w:color="auto"/>
            <w:bottom w:val="none" w:sz="0" w:space="0" w:color="auto"/>
            <w:right w:val="none" w:sz="0" w:space="0" w:color="auto"/>
          </w:divBdr>
        </w:div>
        <w:div w:id="330521393">
          <w:marLeft w:val="0"/>
          <w:marRight w:val="0"/>
          <w:marTop w:val="0"/>
          <w:marBottom w:val="0"/>
          <w:divBdr>
            <w:top w:val="none" w:sz="0" w:space="0" w:color="auto"/>
            <w:left w:val="none" w:sz="0" w:space="0" w:color="auto"/>
            <w:bottom w:val="none" w:sz="0" w:space="0" w:color="auto"/>
            <w:right w:val="none" w:sz="0" w:space="0" w:color="auto"/>
          </w:divBdr>
        </w:div>
        <w:div w:id="356659146">
          <w:marLeft w:val="0"/>
          <w:marRight w:val="0"/>
          <w:marTop w:val="0"/>
          <w:marBottom w:val="0"/>
          <w:divBdr>
            <w:top w:val="none" w:sz="0" w:space="0" w:color="auto"/>
            <w:left w:val="none" w:sz="0" w:space="0" w:color="auto"/>
            <w:bottom w:val="none" w:sz="0" w:space="0" w:color="auto"/>
            <w:right w:val="none" w:sz="0" w:space="0" w:color="auto"/>
          </w:divBdr>
        </w:div>
        <w:div w:id="447359698">
          <w:marLeft w:val="0"/>
          <w:marRight w:val="0"/>
          <w:marTop w:val="0"/>
          <w:marBottom w:val="0"/>
          <w:divBdr>
            <w:top w:val="none" w:sz="0" w:space="0" w:color="auto"/>
            <w:left w:val="none" w:sz="0" w:space="0" w:color="auto"/>
            <w:bottom w:val="none" w:sz="0" w:space="0" w:color="auto"/>
            <w:right w:val="none" w:sz="0" w:space="0" w:color="auto"/>
          </w:divBdr>
        </w:div>
        <w:div w:id="495536589">
          <w:marLeft w:val="0"/>
          <w:marRight w:val="0"/>
          <w:marTop w:val="0"/>
          <w:marBottom w:val="0"/>
          <w:divBdr>
            <w:top w:val="none" w:sz="0" w:space="0" w:color="auto"/>
            <w:left w:val="none" w:sz="0" w:space="0" w:color="auto"/>
            <w:bottom w:val="none" w:sz="0" w:space="0" w:color="auto"/>
            <w:right w:val="none" w:sz="0" w:space="0" w:color="auto"/>
          </w:divBdr>
        </w:div>
        <w:div w:id="496389410">
          <w:marLeft w:val="0"/>
          <w:marRight w:val="0"/>
          <w:marTop w:val="0"/>
          <w:marBottom w:val="0"/>
          <w:divBdr>
            <w:top w:val="none" w:sz="0" w:space="0" w:color="auto"/>
            <w:left w:val="none" w:sz="0" w:space="0" w:color="auto"/>
            <w:bottom w:val="none" w:sz="0" w:space="0" w:color="auto"/>
            <w:right w:val="none" w:sz="0" w:space="0" w:color="auto"/>
          </w:divBdr>
        </w:div>
        <w:div w:id="499853434">
          <w:marLeft w:val="0"/>
          <w:marRight w:val="0"/>
          <w:marTop w:val="0"/>
          <w:marBottom w:val="0"/>
          <w:divBdr>
            <w:top w:val="none" w:sz="0" w:space="0" w:color="auto"/>
            <w:left w:val="none" w:sz="0" w:space="0" w:color="auto"/>
            <w:bottom w:val="none" w:sz="0" w:space="0" w:color="auto"/>
            <w:right w:val="none" w:sz="0" w:space="0" w:color="auto"/>
          </w:divBdr>
        </w:div>
        <w:div w:id="503403506">
          <w:marLeft w:val="0"/>
          <w:marRight w:val="0"/>
          <w:marTop w:val="0"/>
          <w:marBottom w:val="0"/>
          <w:divBdr>
            <w:top w:val="none" w:sz="0" w:space="0" w:color="auto"/>
            <w:left w:val="none" w:sz="0" w:space="0" w:color="auto"/>
            <w:bottom w:val="none" w:sz="0" w:space="0" w:color="auto"/>
            <w:right w:val="none" w:sz="0" w:space="0" w:color="auto"/>
          </w:divBdr>
        </w:div>
        <w:div w:id="651452167">
          <w:marLeft w:val="0"/>
          <w:marRight w:val="0"/>
          <w:marTop w:val="0"/>
          <w:marBottom w:val="0"/>
          <w:divBdr>
            <w:top w:val="none" w:sz="0" w:space="0" w:color="auto"/>
            <w:left w:val="none" w:sz="0" w:space="0" w:color="auto"/>
            <w:bottom w:val="none" w:sz="0" w:space="0" w:color="auto"/>
            <w:right w:val="none" w:sz="0" w:space="0" w:color="auto"/>
          </w:divBdr>
        </w:div>
        <w:div w:id="665279725">
          <w:marLeft w:val="0"/>
          <w:marRight w:val="0"/>
          <w:marTop w:val="0"/>
          <w:marBottom w:val="0"/>
          <w:divBdr>
            <w:top w:val="none" w:sz="0" w:space="0" w:color="auto"/>
            <w:left w:val="none" w:sz="0" w:space="0" w:color="auto"/>
            <w:bottom w:val="none" w:sz="0" w:space="0" w:color="auto"/>
            <w:right w:val="none" w:sz="0" w:space="0" w:color="auto"/>
          </w:divBdr>
        </w:div>
        <w:div w:id="690648349">
          <w:marLeft w:val="0"/>
          <w:marRight w:val="0"/>
          <w:marTop w:val="0"/>
          <w:marBottom w:val="0"/>
          <w:divBdr>
            <w:top w:val="none" w:sz="0" w:space="0" w:color="auto"/>
            <w:left w:val="none" w:sz="0" w:space="0" w:color="auto"/>
            <w:bottom w:val="none" w:sz="0" w:space="0" w:color="auto"/>
            <w:right w:val="none" w:sz="0" w:space="0" w:color="auto"/>
          </w:divBdr>
        </w:div>
        <w:div w:id="728767995">
          <w:marLeft w:val="0"/>
          <w:marRight w:val="0"/>
          <w:marTop w:val="0"/>
          <w:marBottom w:val="0"/>
          <w:divBdr>
            <w:top w:val="none" w:sz="0" w:space="0" w:color="auto"/>
            <w:left w:val="none" w:sz="0" w:space="0" w:color="auto"/>
            <w:bottom w:val="none" w:sz="0" w:space="0" w:color="auto"/>
            <w:right w:val="none" w:sz="0" w:space="0" w:color="auto"/>
          </w:divBdr>
        </w:div>
        <w:div w:id="781534474">
          <w:marLeft w:val="0"/>
          <w:marRight w:val="0"/>
          <w:marTop w:val="0"/>
          <w:marBottom w:val="0"/>
          <w:divBdr>
            <w:top w:val="none" w:sz="0" w:space="0" w:color="auto"/>
            <w:left w:val="none" w:sz="0" w:space="0" w:color="auto"/>
            <w:bottom w:val="none" w:sz="0" w:space="0" w:color="auto"/>
            <w:right w:val="none" w:sz="0" w:space="0" w:color="auto"/>
          </w:divBdr>
        </w:div>
        <w:div w:id="833228686">
          <w:marLeft w:val="0"/>
          <w:marRight w:val="0"/>
          <w:marTop w:val="0"/>
          <w:marBottom w:val="0"/>
          <w:divBdr>
            <w:top w:val="none" w:sz="0" w:space="0" w:color="auto"/>
            <w:left w:val="none" w:sz="0" w:space="0" w:color="auto"/>
            <w:bottom w:val="none" w:sz="0" w:space="0" w:color="auto"/>
            <w:right w:val="none" w:sz="0" w:space="0" w:color="auto"/>
          </w:divBdr>
        </w:div>
        <w:div w:id="859513999">
          <w:marLeft w:val="0"/>
          <w:marRight w:val="0"/>
          <w:marTop w:val="0"/>
          <w:marBottom w:val="0"/>
          <w:divBdr>
            <w:top w:val="none" w:sz="0" w:space="0" w:color="auto"/>
            <w:left w:val="none" w:sz="0" w:space="0" w:color="auto"/>
            <w:bottom w:val="none" w:sz="0" w:space="0" w:color="auto"/>
            <w:right w:val="none" w:sz="0" w:space="0" w:color="auto"/>
          </w:divBdr>
        </w:div>
        <w:div w:id="865170442">
          <w:marLeft w:val="0"/>
          <w:marRight w:val="0"/>
          <w:marTop w:val="0"/>
          <w:marBottom w:val="0"/>
          <w:divBdr>
            <w:top w:val="none" w:sz="0" w:space="0" w:color="auto"/>
            <w:left w:val="none" w:sz="0" w:space="0" w:color="auto"/>
            <w:bottom w:val="none" w:sz="0" w:space="0" w:color="auto"/>
            <w:right w:val="none" w:sz="0" w:space="0" w:color="auto"/>
          </w:divBdr>
        </w:div>
        <w:div w:id="888881334">
          <w:marLeft w:val="0"/>
          <w:marRight w:val="0"/>
          <w:marTop w:val="0"/>
          <w:marBottom w:val="0"/>
          <w:divBdr>
            <w:top w:val="none" w:sz="0" w:space="0" w:color="auto"/>
            <w:left w:val="none" w:sz="0" w:space="0" w:color="auto"/>
            <w:bottom w:val="none" w:sz="0" w:space="0" w:color="auto"/>
            <w:right w:val="none" w:sz="0" w:space="0" w:color="auto"/>
          </w:divBdr>
        </w:div>
        <w:div w:id="894241947">
          <w:marLeft w:val="0"/>
          <w:marRight w:val="0"/>
          <w:marTop w:val="0"/>
          <w:marBottom w:val="0"/>
          <w:divBdr>
            <w:top w:val="none" w:sz="0" w:space="0" w:color="auto"/>
            <w:left w:val="none" w:sz="0" w:space="0" w:color="auto"/>
            <w:bottom w:val="none" w:sz="0" w:space="0" w:color="auto"/>
            <w:right w:val="none" w:sz="0" w:space="0" w:color="auto"/>
          </w:divBdr>
        </w:div>
        <w:div w:id="909340580">
          <w:marLeft w:val="0"/>
          <w:marRight w:val="0"/>
          <w:marTop w:val="0"/>
          <w:marBottom w:val="0"/>
          <w:divBdr>
            <w:top w:val="none" w:sz="0" w:space="0" w:color="auto"/>
            <w:left w:val="none" w:sz="0" w:space="0" w:color="auto"/>
            <w:bottom w:val="none" w:sz="0" w:space="0" w:color="auto"/>
            <w:right w:val="none" w:sz="0" w:space="0" w:color="auto"/>
          </w:divBdr>
        </w:div>
        <w:div w:id="911088489">
          <w:marLeft w:val="0"/>
          <w:marRight w:val="0"/>
          <w:marTop w:val="0"/>
          <w:marBottom w:val="0"/>
          <w:divBdr>
            <w:top w:val="none" w:sz="0" w:space="0" w:color="auto"/>
            <w:left w:val="none" w:sz="0" w:space="0" w:color="auto"/>
            <w:bottom w:val="none" w:sz="0" w:space="0" w:color="auto"/>
            <w:right w:val="none" w:sz="0" w:space="0" w:color="auto"/>
          </w:divBdr>
        </w:div>
        <w:div w:id="1092318337">
          <w:marLeft w:val="0"/>
          <w:marRight w:val="0"/>
          <w:marTop w:val="0"/>
          <w:marBottom w:val="0"/>
          <w:divBdr>
            <w:top w:val="none" w:sz="0" w:space="0" w:color="auto"/>
            <w:left w:val="none" w:sz="0" w:space="0" w:color="auto"/>
            <w:bottom w:val="none" w:sz="0" w:space="0" w:color="auto"/>
            <w:right w:val="none" w:sz="0" w:space="0" w:color="auto"/>
          </w:divBdr>
        </w:div>
        <w:div w:id="1175537662">
          <w:marLeft w:val="0"/>
          <w:marRight w:val="0"/>
          <w:marTop w:val="0"/>
          <w:marBottom w:val="0"/>
          <w:divBdr>
            <w:top w:val="none" w:sz="0" w:space="0" w:color="auto"/>
            <w:left w:val="none" w:sz="0" w:space="0" w:color="auto"/>
            <w:bottom w:val="none" w:sz="0" w:space="0" w:color="auto"/>
            <w:right w:val="none" w:sz="0" w:space="0" w:color="auto"/>
          </w:divBdr>
        </w:div>
        <w:div w:id="1232808284">
          <w:marLeft w:val="0"/>
          <w:marRight w:val="0"/>
          <w:marTop w:val="0"/>
          <w:marBottom w:val="0"/>
          <w:divBdr>
            <w:top w:val="none" w:sz="0" w:space="0" w:color="auto"/>
            <w:left w:val="none" w:sz="0" w:space="0" w:color="auto"/>
            <w:bottom w:val="none" w:sz="0" w:space="0" w:color="auto"/>
            <w:right w:val="none" w:sz="0" w:space="0" w:color="auto"/>
          </w:divBdr>
        </w:div>
        <w:div w:id="1243294783">
          <w:marLeft w:val="0"/>
          <w:marRight w:val="0"/>
          <w:marTop w:val="0"/>
          <w:marBottom w:val="0"/>
          <w:divBdr>
            <w:top w:val="none" w:sz="0" w:space="0" w:color="auto"/>
            <w:left w:val="none" w:sz="0" w:space="0" w:color="auto"/>
            <w:bottom w:val="none" w:sz="0" w:space="0" w:color="auto"/>
            <w:right w:val="none" w:sz="0" w:space="0" w:color="auto"/>
          </w:divBdr>
        </w:div>
        <w:div w:id="1244024964">
          <w:marLeft w:val="0"/>
          <w:marRight w:val="0"/>
          <w:marTop w:val="0"/>
          <w:marBottom w:val="0"/>
          <w:divBdr>
            <w:top w:val="none" w:sz="0" w:space="0" w:color="auto"/>
            <w:left w:val="none" w:sz="0" w:space="0" w:color="auto"/>
            <w:bottom w:val="none" w:sz="0" w:space="0" w:color="auto"/>
            <w:right w:val="none" w:sz="0" w:space="0" w:color="auto"/>
          </w:divBdr>
        </w:div>
        <w:div w:id="1271163156">
          <w:marLeft w:val="0"/>
          <w:marRight w:val="0"/>
          <w:marTop w:val="0"/>
          <w:marBottom w:val="0"/>
          <w:divBdr>
            <w:top w:val="none" w:sz="0" w:space="0" w:color="auto"/>
            <w:left w:val="none" w:sz="0" w:space="0" w:color="auto"/>
            <w:bottom w:val="none" w:sz="0" w:space="0" w:color="auto"/>
            <w:right w:val="none" w:sz="0" w:space="0" w:color="auto"/>
          </w:divBdr>
        </w:div>
        <w:div w:id="1349134485">
          <w:marLeft w:val="0"/>
          <w:marRight w:val="0"/>
          <w:marTop w:val="0"/>
          <w:marBottom w:val="0"/>
          <w:divBdr>
            <w:top w:val="none" w:sz="0" w:space="0" w:color="auto"/>
            <w:left w:val="none" w:sz="0" w:space="0" w:color="auto"/>
            <w:bottom w:val="none" w:sz="0" w:space="0" w:color="auto"/>
            <w:right w:val="none" w:sz="0" w:space="0" w:color="auto"/>
          </w:divBdr>
        </w:div>
        <w:div w:id="1370912509">
          <w:marLeft w:val="0"/>
          <w:marRight w:val="0"/>
          <w:marTop w:val="0"/>
          <w:marBottom w:val="0"/>
          <w:divBdr>
            <w:top w:val="none" w:sz="0" w:space="0" w:color="auto"/>
            <w:left w:val="none" w:sz="0" w:space="0" w:color="auto"/>
            <w:bottom w:val="none" w:sz="0" w:space="0" w:color="auto"/>
            <w:right w:val="none" w:sz="0" w:space="0" w:color="auto"/>
          </w:divBdr>
        </w:div>
        <w:div w:id="1372338393">
          <w:marLeft w:val="0"/>
          <w:marRight w:val="0"/>
          <w:marTop w:val="0"/>
          <w:marBottom w:val="0"/>
          <w:divBdr>
            <w:top w:val="none" w:sz="0" w:space="0" w:color="auto"/>
            <w:left w:val="none" w:sz="0" w:space="0" w:color="auto"/>
            <w:bottom w:val="none" w:sz="0" w:space="0" w:color="auto"/>
            <w:right w:val="none" w:sz="0" w:space="0" w:color="auto"/>
          </w:divBdr>
        </w:div>
        <w:div w:id="1418399876">
          <w:marLeft w:val="0"/>
          <w:marRight w:val="0"/>
          <w:marTop w:val="0"/>
          <w:marBottom w:val="0"/>
          <w:divBdr>
            <w:top w:val="none" w:sz="0" w:space="0" w:color="auto"/>
            <w:left w:val="none" w:sz="0" w:space="0" w:color="auto"/>
            <w:bottom w:val="none" w:sz="0" w:space="0" w:color="auto"/>
            <w:right w:val="none" w:sz="0" w:space="0" w:color="auto"/>
          </w:divBdr>
        </w:div>
        <w:div w:id="1434934349">
          <w:marLeft w:val="0"/>
          <w:marRight w:val="0"/>
          <w:marTop w:val="0"/>
          <w:marBottom w:val="0"/>
          <w:divBdr>
            <w:top w:val="none" w:sz="0" w:space="0" w:color="auto"/>
            <w:left w:val="none" w:sz="0" w:space="0" w:color="auto"/>
            <w:bottom w:val="none" w:sz="0" w:space="0" w:color="auto"/>
            <w:right w:val="none" w:sz="0" w:space="0" w:color="auto"/>
          </w:divBdr>
        </w:div>
        <w:div w:id="1448893305">
          <w:marLeft w:val="0"/>
          <w:marRight w:val="0"/>
          <w:marTop w:val="0"/>
          <w:marBottom w:val="0"/>
          <w:divBdr>
            <w:top w:val="none" w:sz="0" w:space="0" w:color="auto"/>
            <w:left w:val="none" w:sz="0" w:space="0" w:color="auto"/>
            <w:bottom w:val="none" w:sz="0" w:space="0" w:color="auto"/>
            <w:right w:val="none" w:sz="0" w:space="0" w:color="auto"/>
          </w:divBdr>
        </w:div>
        <w:div w:id="1498568433">
          <w:marLeft w:val="0"/>
          <w:marRight w:val="0"/>
          <w:marTop w:val="0"/>
          <w:marBottom w:val="0"/>
          <w:divBdr>
            <w:top w:val="none" w:sz="0" w:space="0" w:color="auto"/>
            <w:left w:val="none" w:sz="0" w:space="0" w:color="auto"/>
            <w:bottom w:val="none" w:sz="0" w:space="0" w:color="auto"/>
            <w:right w:val="none" w:sz="0" w:space="0" w:color="auto"/>
          </w:divBdr>
        </w:div>
        <w:div w:id="1554997258">
          <w:marLeft w:val="0"/>
          <w:marRight w:val="0"/>
          <w:marTop w:val="0"/>
          <w:marBottom w:val="0"/>
          <w:divBdr>
            <w:top w:val="none" w:sz="0" w:space="0" w:color="auto"/>
            <w:left w:val="none" w:sz="0" w:space="0" w:color="auto"/>
            <w:bottom w:val="none" w:sz="0" w:space="0" w:color="auto"/>
            <w:right w:val="none" w:sz="0" w:space="0" w:color="auto"/>
          </w:divBdr>
        </w:div>
        <w:div w:id="1561817965">
          <w:marLeft w:val="0"/>
          <w:marRight w:val="0"/>
          <w:marTop w:val="0"/>
          <w:marBottom w:val="0"/>
          <w:divBdr>
            <w:top w:val="none" w:sz="0" w:space="0" w:color="auto"/>
            <w:left w:val="none" w:sz="0" w:space="0" w:color="auto"/>
            <w:bottom w:val="none" w:sz="0" w:space="0" w:color="auto"/>
            <w:right w:val="none" w:sz="0" w:space="0" w:color="auto"/>
          </w:divBdr>
        </w:div>
        <w:div w:id="1573546237">
          <w:marLeft w:val="0"/>
          <w:marRight w:val="0"/>
          <w:marTop w:val="0"/>
          <w:marBottom w:val="0"/>
          <w:divBdr>
            <w:top w:val="none" w:sz="0" w:space="0" w:color="auto"/>
            <w:left w:val="none" w:sz="0" w:space="0" w:color="auto"/>
            <w:bottom w:val="none" w:sz="0" w:space="0" w:color="auto"/>
            <w:right w:val="none" w:sz="0" w:space="0" w:color="auto"/>
          </w:divBdr>
        </w:div>
        <w:div w:id="1583636636">
          <w:marLeft w:val="0"/>
          <w:marRight w:val="0"/>
          <w:marTop w:val="0"/>
          <w:marBottom w:val="0"/>
          <w:divBdr>
            <w:top w:val="none" w:sz="0" w:space="0" w:color="auto"/>
            <w:left w:val="none" w:sz="0" w:space="0" w:color="auto"/>
            <w:bottom w:val="none" w:sz="0" w:space="0" w:color="auto"/>
            <w:right w:val="none" w:sz="0" w:space="0" w:color="auto"/>
          </w:divBdr>
        </w:div>
        <w:div w:id="1610039062">
          <w:marLeft w:val="0"/>
          <w:marRight w:val="0"/>
          <w:marTop w:val="0"/>
          <w:marBottom w:val="0"/>
          <w:divBdr>
            <w:top w:val="none" w:sz="0" w:space="0" w:color="auto"/>
            <w:left w:val="none" w:sz="0" w:space="0" w:color="auto"/>
            <w:bottom w:val="none" w:sz="0" w:space="0" w:color="auto"/>
            <w:right w:val="none" w:sz="0" w:space="0" w:color="auto"/>
          </w:divBdr>
        </w:div>
        <w:div w:id="1622955234">
          <w:marLeft w:val="0"/>
          <w:marRight w:val="0"/>
          <w:marTop w:val="0"/>
          <w:marBottom w:val="0"/>
          <w:divBdr>
            <w:top w:val="none" w:sz="0" w:space="0" w:color="auto"/>
            <w:left w:val="none" w:sz="0" w:space="0" w:color="auto"/>
            <w:bottom w:val="none" w:sz="0" w:space="0" w:color="auto"/>
            <w:right w:val="none" w:sz="0" w:space="0" w:color="auto"/>
          </w:divBdr>
        </w:div>
        <w:div w:id="1623144848">
          <w:marLeft w:val="0"/>
          <w:marRight w:val="0"/>
          <w:marTop w:val="0"/>
          <w:marBottom w:val="0"/>
          <w:divBdr>
            <w:top w:val="none" w:sz="0" w:space="0" w:color="auto"/>
            <w:left w:val="none" w:sz="0" w:space="0" w:color="auto"/>
            <w:bottom w:val="none" w:sz="0" w:space="0" w:color="auto"/>
            <w:right w:val="none" w:sz="0" w:space="0" w:color="auto"/>
          </w:divBdr>
        </w:div>
        <w:div w:id="1636907447">
          <w:marLeft w:val="0"/>
          <w:marRight w:val="0"/>
          <w:marTop w:val="0"/>
          <w:marBottom w:val="0"/>
          <w:divBdr>
            <w:top w:val="none" w:sz="0" w:space="0" w:color="auto"/>
            <w:left w:val="none" w:sz="0" w:space="0" w:color="auto"/>
            <w:bottom w:val="none" w:sz="0" w:space="0" w:color="auto"/>
            <w:right w:val="none" w:sz="0" w:space="0" w:color="auto"/>
          </w:divBdr>
        </w:div>
        <w:div w:id="1715078135">
          <w:marLeft w:val="0"/>
          <w:marRight w:val="0"/>
          <w:marTop w:val="0"/>
          <w:marBottom w:val="0"/>
          <w:divBdr>
            <w:top w:val="none" w:sz="0" w:space="0" w:color="auto"/>
            <w:left w:val="none" w:sz="0" w:space="0" w:color="auto"/>
            <w:bottom w:val="none" w:sz="0" w:space="0" w:color="auto"/>
            <w:right w:val="none" w:sz="0" w:space="0" w:color="auto"/>
          </w:divBdr>
        </w:div>
        <w:div w:id="1718384854">
          <w:marLeft w:val="0"/>
          <w:marRight w:val="0"/>
          <w:marTop w:val="0"/>
          <w:marBottom w:val="0"/>
          <w:divBdr>
            <w:top w:val="none" w:sz="0" w:space="0" w:color="auto"/>
            <w:left w:val="none" w:sz="0" w:space="0" w:color="auto"/>
            <w:bottom w:val="none" w:sz="0" w:space="0" w:color="auto"/>
            <w:right w:val="none" w:sz="0" w:space="0" w:color="auto"/>
          </w:divBdr>
        </w:div>
        <w:div w:id="1757290540">
          <w:marLeft w:val="0"/>
          <w:marRight w:val="0"/>
          <w:marTop w:val="0"/>
          <w:marBottom w:val="0"/>
          <w:divBdr>
            <w:top w:val="none" w:sz="0" w:space="0" w:color="auto"/>
            <w:left w:val="none" w:sz="0" w:space="0" w:color="auto"/>
            <w:bottom w:val="none" w:sz="0" w:space="0" w:color="auto"/>
            <w:right w:val="none" w:sz="0" w:space="0" w:color="auto"/>
          </w:divBdr>
        </w:div>
        <w:div w:id="1829781470">
          <w:marLeft w:val="0"/>
          <w:marRight w:val="0"/>
          <w:marTop w:val="0"/>
          <w:marBottom w:val="0"/>
          <w:divBdr>
            <w:top w:val="none" w:sz="0" w:space="0" w:color="auto"/>
            <w:left w:val="none" w:sz="0" w:space="0" w:color="auto"/>
            <w:bottom w:val="none" w:sz="0" w:space="0" w:color="auto"/>
            <w:right w:val="none" w:sz="0" w:space="0" w:color="auto"/>
          </w:divBdr>
        </w:div>
        <w:div w:id="1845589396">
          <w:marLeft w:val="0"/>
          <w:marRight w:val="0"/>
          <w:marTop w:val="0"/>
          <w:marBottom w:val="0"/>
          <w:divBdr>
            <w:top w:val="none" w:sz="0" w:space="0" w:color="auto"/>
            <w:left w:val="none" w:sz="0" w:space="0" w:color="auto"/>
            <w:bottom w:val="none" w:sz="0" w:space="0" w:color="auto"/>
            <w:right w:val="none" w:sz="0" w:space="0" w:color="auto"/>
          </w:divBdr>
        </w:div>
        <w:div w:id="1866750240">
          <w:marLeft w:val="0"/>
          <w:marRight w:val="0"/>
          <w:marTop w:val="0"/>
          <w:marBottom w:val="0"/>
          <w:divBdr>
            <w:top w:val="none" w:sz="0" w:space="0" w:color="auto"/>
            <w:left w:val="none" w:sz="0" w:space="0" w:color="auto"/>
            <w:bottom w:val="none" w:sz="0" w:space="0" w:color="auto"/>
            <w:right w:val="none" w:sz="0" w:space="0" w:color="auto"/>
          </w:divBdr>
        </w:div>
        <w:div w:id="1868058342">
          <w:marLeft w:val="0"/>
          <w:marRight w:val="0"/>
          <w:marTop w:val="0"/>
          <w:marBottom w:val="0"/>
          <w:divBdr>
            <w:top w:val="none" w:sz="0" w:space="0" w:color="auto"/>
            <w:left w:val="none" w:sz="0" w:space="0" w:color="auto"/>
            <w:bottom w:val="none" w:sz="0" w:space="0" w:color="auto"/>
            <w:right w:val="none" w:sz="0" w:space="0" w:color="auto"/>
          </w:divBdr>
        </w:div>
        <w:div w:id="1896625667">
          <w:marLeft w:val="0"/>
          <w:marRight w:val="0"/>
          <w:marTop w:val="0"/>
          <w:marBottom w:val="0"/>
          <w:divBdr>
            <w:top w:val="none" w:sz="0" w:space="0" w:color="auto"/>
            <w:left w:val="none" w:sz="0" w:space="0" w:color="auto"/>
            <w:bottom w:val="none" w:sz="0" w:space="0" w:color="auto"/>
            <w:right w:val="none" w:sz="0" w:space="0" w:color="auto"/>
          </w:divBdr>
        </w:div>
        <w:div w:id="1907260405">
          <w:marLeft w:val="0"/>
          <w:marRight w:val="0"/>
          <w:marTop w:val="0"/>
          <w:marBottom w:val="0"/>
          <w:divBdr>
            <w:top w:val="none" w:sz="0" w:space="0" w:color="auto"/>
            <w:left w:val="none" w:sz="0" w:space="0" w:color="auto"/>
            <w:bottom w:val="none" w:sz="0" w:space="0" w:color="auto"/>
            <w:right w:val="none" w:sz="0" w:space="0" w:color="auto"/>
          </w:divBdr>
        </w:div>
        <w:div w:id="1944074879">
          <w:marLeft w:val="0"/>
          <w:marRight w:val="0"/>
          <w:marTop w:val="0"/>
          <w:marBottom w:val="0"/>
          <w:divBdr>
            <w:top w:val="none" w:sz="0" w:space="0" w:color="auto"/>
            <w:left w:val="none" w:sz="0" w:space="0" w:color="auto"/>
            <w:bottom w:val="none" w:sz="0" w:space="0" w:color="auto"/>
            <w:right w:val="none" w:sz="0" w:space="0" w:color="auto"/>
          </w:divBdr>
        </w:div>
        <w:div w:id="2065640584">
          <w:marLeft w:val="0"/>
          <w:marRight w:val="0"/>
          <w:marTop w:val="0"/>
          <w:marBottom w:val="0"/>
          <w:divBdr>
            <w:top w:val="none" w:sz="0" w:space="0" w:color="auto"/>
            <w:left w:val="none" w:sz="0" w:space="0" w:color="auto"/>
            <w:bottom w:val="none" w:sz="0" w:space="0" w:color="auto"/>
            <w:right w:val="none" w:sz="0" w:space="0" w:color="auto"/>
          </w:divBdr>
        </w:div>
        <w:div w:id="2095085159">
          <w:marLeft w:val="0"/>
          <w:marRight w:val="0"/>
          <w:marTop w:val="0"/>
          <w:marBottom w:val="0"/>
          <w:divBdr>
            <w:top w:val="none" w:sz="0" w:space="0" w:color="auto"/>
            <w:left w:val="none" w:sz="0" w:space="0" w:color="auto"/>
            <w:bottom w:val="none" w:sz="0" w:space="0" w:color="auto"/>
            <w:right w:val="none" w:sz="0" w:space="0" w:color="auto"/>
          </w:divBdr>
        </w:div>
      </w:divsChild>
    </w:div>
    <w:div w:id="466238557">
      <w:bodyDiv w:val="1"/>
      <w:marLeft w:val="0"/>
      <w:marRight w:val="0"/>
      <w:marTop w:val="0"/>
      <w:marBottom w:val="0"/>
      <w:divBdr>
        <w:top w:val="none" w:sz="0" w:space="0" w:color="auto"/>
        <w:left w:val="none" w:sz="0" w:space="0" w:color="auto"/>
        <w:bottom w:val="none" w:sz="0" w:space="0" w:color="auto"/>
        <w:right w:val="none" w:sz="0" w:space="0" w:color="auto"/>
      </w:divBdr>
    </w:div>
    <w:div w:id="466821897">
      <w:bodyDiv w:val="1"/>
      <w:marLeft w:val="0"/>
      <w:marRight w:val="0"/>
      <w:marTop w:val="0"/>
      <w:marBottom w:val="0"/>
      <w:divBdr>
        <w:top w:val="none" w:sz="0" w:space="0" w:color="auto"/>
        <w:left w:val="none" w:sz="0" w:space="0" w:color="auto"/>
        <w:bottom w:val="none" w:sz="0" w:space="0" w:color="auto"/>
        <w:right w:val="none" w:sz="0" w:space="0" w:color="auto"/>
      </w:divBdr>
    </w:div>
    <w:div w:id="466973238">
      <w:bodyDiv w:val="1"/>
      <w:marLeft w:val="0"/>
      <w:marRight w:val="0"/>
      <w:marTop w:val="0"/>
      <w:marBottom w:val="0"/>
      <w:divBdr>
        <w:top w:val="none" w:sz="0" w:space="0" w:color="auto"/>
        <w:left w:val="none" w:sz="0" w:space="0" w:color="auto"/>
        <w:bottom w:val="none" w:sz="0" w:space="0" w:color="auto"/>
        <w:right w:val="none" w:sz="0" w:space="0" w:color="auto"/>
      </w:divBdr>
    </w:div>
    <w:div w:id="467824223">
      <w:bodyDiv w:val="1"/>
      <w:marLeft w:val="0"/>
      <w:marRight w:val="0"/>
      <w:marTop w:val="0"/>
      <w:marBottom w:val="0"/>
      <w:divBdr>
        <w:top w:val="none" w:sz="0" w:space="0" w:color="auto"/>
        <w:left w:val="none" w:sz="0" w:space="0" w:color="auto"/>
        <w:bottom w:val="none" w:sz="0" w:space="0" w:color="auto"/>
        <w:right w:val="none" w:sz="0" w:space="0" w:color="auto"/>
      </w:divBdr>
    </w:div>
    <w:div w:id="467863453">
      <w:bodyDiv w:val="1"/>
      <w:marLeft w:val="0"/>
      <w:marRight w:val="0"/>
      <w:marTop w:val="0"/>
      <w:marBottom w:val="0"/>
      <w:divBdr>
        <w:top w:val="none" w:sz="0" w:space="0" w:color="auto"/>
        <w:left w:val="none" w:sz="0" w:space="0" w:color="auto"/>
        <w:bottom w:val="none" w:sz="0" w:space="0" w:color="auto"/>
        <w:right w:val="none" w:sz="0" w:space="0" w:color="auto"/>
      </w:divBdr>
    </w:div>
    <w:div w:id="468132864">
      <w:bodyDiv w:val="1"/>
      <w:marLeft w:val="0"/>
      <w:marRight w:val="0"/>
      <w:marTop w:val="0"/>
      <w:marBottom w:val="0"/>
      <w:divBdr>
        <w:top w:val="none" w:sz="0" w:space="0" w:color="auto"/>
        <w:left w:val="none" w:sz="0" w:space="0" w:color="auto"/>
        <w:bottom w:val="none" w:sz="0" w:space="0" w:color="auto"/>
        <w:right w:val="none" w:sz="0" w:space="0" w:color="auto"/>
      </w:divBdr>
    </w:div>
    <w:div w:id="468281974">
      <w:bodyDiv w:val="1"/>
      <w:marLeft w:val="0"/>
      <w:marRight w:val="0"/>
      <w:marTop w:val="0"/>
      <w:marBottom w:val="0"/>
      <w:divBdr>
        <w:top w:val="none" w:sz="0" w:space="0" w:color="auto"/>
        <w:left w:val="none" w:sz="0" w:space="0" w:color="auto"/>
        <w:bottom w:val="none" w:sz="0" w:space="0" w:color="auto"/>
        <w:right w:val="none" w:sz="0" w:space="0" w:color="auto"/>
      </w:divBdr>
      <w:divsChild>
        <w:div w:id="41753571">
          <w:marLeft w:val="640"/>
          <w:marRight w:val="0"/>
          <w:marTop w:val="0"/>
          <w:marBottom w:val="0"/>
          <w:divBdr>
            <w:top w:val="none" w:sz="0" w:space="0" w:color="auto"/>
            <w:left w:val="none" w:sz="0" w:space="0" w:color="auto"/>
            <w:bottom w:val="none" w:sz="0" w:space="0" w:color="auto"/>
            <w:right w:val="none" w:sz="0" w:space="0" w:color="auto"/>
          </w:divBdr>
        </w:div>
        <w:div w:id="68044130">
          <w:marLeft w:val="640"/>
          <w:marRight w:val="0"/>
          <w:marTop w:val="0"/>
          <w:marBottom w:val="0"/>
          <w:divBdr>
            <w:top w:val="none" w:sz="0" w:space="0" w:color="auto"/>
            <w:left w:val="none" w:sz="0" w:space="0" w:color="auto"/>
            <w:bottom w:val="none" w:sz="0" w:space="0" w:color="auto"/>
            <w:right w:val="none" w:sz="0" w:space="0" w:color="auto"/>
          </w:divBdr>
        </w:div>
        <w:div w:id="151264126">
          <w:marLeft w:val="640"/>
          <w:marRight w:val="0"/>
          <w:marTop w:val="0"/>
          <w:marBottom w:val="0"/>
          <w:divBdr>
            <w:top w:val="none" w:sz="0" w:space="0" w:color="auto"/>
            <w:left w:val="none" w:sz="0" w:space="0" w:color="auto"/>
            <w:bottom w:val="none" w:sz="0" w:space="0" w:color="auto"/>
            <w:right w:val="none" w:sz="0" w:space="0" w:color="auto"/>
          </w:divBdr>
        </w:div>
        <w:div w:id="232204793">
          <w:marLeft w:val="640"/>
          <w:marRight w:val="0"/>
          <w:marTop w:val="0"/>
          <w:marBottom w:val="0"/>
          <w:divBdr>
            <w:top w:val="none" w:sz="0" w:space="0" w:color="auto"/>
            <w:left w:val="none" w:sz="0" w:space="0" w:color="auto"/>
            <w:bottom w:val="none" w:sz="0" w:space="0" w:color="auto"/>
            <w:right w:val="none" w:sz="0" w:space="0" w:color="auto"/>
          </w:divBdr>
        </w:div>
        <w:div w:id="297538362">
          <w:marLeft w:val="640"/>
          <w:marRight w:val="0"/>
          <w:marTop w:val="0"/>
          <w:marBottom w:val="0"/>
          <w:divBdr>
            <w:top w:val="none" w:sz="0" w:space="0" w:color="auto"/>
            <w:left w:val="none" w:sz="0" w:space="0" w:color="auto"/>
            <w:bottom w:val="none" w:sz="0" w:space="0" w:color="auto"/>
            <w:right w:val="none" w:sz="0" w:space="0" w:color="auto"/>
          </w:divBdr>
        </w:div>
        <w:div w:id="304818734">
          <w:marLeft w:val="640"/>
          <w:marRight w:val="0"/>
          <w:marTop w:val="0"/>
          <w:marBottom w:val="0"/>
          <w:divBdr>
            <w:top w:val="none" w:sz="0" w:space="0" w:color="auto"/>
            <w:left w:val="none" w:sz="0" w:space="0" w:color="auto"/>
            <w:bottom w:val="none" w:sz="0" w:space="0" w:color="auto"/>
            <w:right w:val="none" w:sz="0" w:space="0" w:color="auto"/>
          </w:divBdr>
        </w:div>
        <w:div w:id="369691819">
          <w:marLeft w:val="640"/>
          <w:marRight w:val="0"/>
          <w:marTop w:val="0"/>
          <w:marBottom w:val="0"/>
          <w:divBdr>
            <w:top w:val="none" w:sz="0" w:space="0" w:color="auto"/>
            <w:left w:val="none" w:sz="0" w:space="0" w:color="auto"/>
            <w:bottom w:val="none" w:sz="0" w:space="0" w:color="auto"/>
            <w:right w:val="none" w:sz="0" w:space="0" w:color="auto"/>
          </w:divBdr>
        </w:div>
        <w:div w:id="371461948">
          <w:marLeft w:val="640"/>
          <w:marRight w:val="0"/>
          <w:marTop w:val="0"/>
          <w:marBottom w:val="0"/>
          <w:divBdr>
            <w:top w:val="none" w:sz="0" w:space="0" w:color="auto"/>
            <w:left w:val="none" w:sz="0" w:space="0" w:color="auto"/>
            <w:bottom w:val="none" w:sz="0" w:space="0" w:color="auto"/>
            <w:right w:val="none" w:sz="0" w:space="0" w:color="auto"/>
          </w:divBdr>
        </w:div>
        <w:div w:id="379786546">
          <w:marLeft w:val="640"/>
          <w:marRight w:val="0"/>
          <w:marTop w:val="0"/>
          <w:marBottom w:val="0"/>
          <w:divBdr>
            <w:top w:val="none" w:sz="0" w:space="0" w:color="auto"/>
            <w:left w:val="none" w:sz="0" w:space="0" w:color="auto"/>
            <w:bottom w:val="none" w:sz="0" w:space="0" w:color="auto"/>
            <w:right w:val="none" w:sz="0" w:space="0" w:color="auto"/>
          </w:divBdr>
        </w:div>
        <w:div w:id="390734892">
          <w:marLeft w:val="640"/>
          <w:marRight w:val="0"/>
          <w:marTop w:val="0"/>
          <w:marBottom w:val="0"/>
          <w:divBdr>
            <w:top w:val="none" w:sz="0" w:space="0" w:color="auto"/>
            <w:left w:val="none" w:sz="0" w:space="0" w:color="auto"/>
            <w:bottom w:val="none" w:sz="0" w:space="0" w:color="auto"/>
            <w:right w:val="none" w:sz="0" w:space="0" w:color="auto"/>
          </w:divBdr>
        </w:div>
        <w:div w:id="398138541">
          <w:marLeft w:val="640"/>
          <w:marRight w:val="0"/>
          <w:marTop w:val="0"/>
          <w:marBottom w:val="0"/>
          <w:divBdr>
            <w:top w:val="none" w:sz="0" w:space="0" w:color="auto"/>
            <w:left w:val="none" w:sz="0" w:space="0" w:color="auto"/>
            <w:bottom w:val="none" w:sz="0" w:space="0" w:color="auto"/>
            <w:right w:val="none" w:sz="0" w:space="0" w:color="auto"/>
          </w:divBdr>
        </w:div>
        <w:div w:id="439229720">
          <w:marLeft w:val="640"/>
          <w:marRight w:val="0"/>
          <w:marTop w:val="0"/>
          <w:marBottom w:val="0"/>
          <w:divBdr>
            <w:top w:val="none" w:sz="0" w:space="0" w:color="auto"/>
            <w:left w:val="none" w:sz="0" w:space="0" w:color="auto"/>
            <w:bottom w:val="none" w:sz="0" w:space="0" w:color="auto"/>
            <w:right w:val="none" w:sz="0" w:space="0" w:color="auto"/>
          </w:divBdr>
        </w:div>
        <w:div w:id="488133086">
          <w:marLeft w:val="640"/>
          <w:marRight w:val="0"/>
          <w:marTop w:val="0"/>
          <w:marBottom w:val="0"/>
          <w:divBdr>
            <w:top w:val="none" w:sz="0" w:space="0" w:color="auto"/>
            <w:left w:val="none" w:sz="0" w:space="0" w:color="auto"/>
            <w:bottom w:val="none" w:sz="0" w:space="0" w:color="auto"/>
            <w:right w:val="none" w:sz="0" w:space="0" w:color="auto"/>
          </w:divBdr>
        </w:div>
        <w:div w:id="507869285">
          <w:marLeft w:val="640"/>
          <w:marRight w:val="0"/>
          <w:marTop w:val="0"/>
          <w:marBottom w:val="0"/>
          <w:divBdr>
            <w:top w:val="none" w:sz="0" w:space="0" w:color="auto"/>
            <w:left w:val="none" w:sz="0" w:space="0" w:color="auto"/>
            <w:bottom w:val="none" w:sz="0" w:space="0" w:color="auto"/>
            <w:right w:val="none" w:sz="0" w:space="0" w:color="auto"/>
          </w:divBdr>
        </w:div>
        <w:div w:id="514342879">
          <w:marLeft w:val="640"/>
          <w:marRight w:val="0"/>
          <w:marTop w:val="0"/>
          <w:marBottom w:val="0"/>
          <w:divBdr>
            <w:top w:val="none" w:sz="0" w:space="0" w:color="auto"/>
            <w:left w:val="none" w:sz="0" w:space="0" w:color="auto"/>
            <w:bottom w:val="none" w:sz="0" w:space="0" w:color="auto"/>
            <w:right w:val="none" w:sz="0" w:space="0" w:color="auto"/>
          </w:divBdr>
        </w:div>
        <w:div w:id="531958053">
          <w:marLeft w:val="640"/>
          <w:marRight w:val="0"/>
          <w:marTop w:val="0"/>
          <w:marBottom w:val="0"/>
          <w:divBdr>
            <w:top w:val="none" w:sz="0" w:space="0" w:color="auto"/>
            <w:left w:val="none" w:sz="0" w:space="0" w:color="auto"/>
            <w:bottom w:val="none" w:sz="0" w:space="0" w:color="auto"/>
            <w:right w:val="none" w:sz="0" w:space="0" w:color="auto"/>
          </w:divBdr>
        </w:div>
        <w:div w:id="550655643">
          <w:marLeft w:val="640"/>
          <w:marRight w:val="0"/>
          <w:marTop w:val="0"/>
          <w:marBottom w:val="0"/>
          <w:divBdr>
            <w:top w:val="none" w:sz="0" w:space="0" w:color="auto"/>
            <w:left w:val="none" w:sz="0" w:space="0" w:color="auto"/>
            <w:bottom w:val="none" w:sz="0" w:space="0" w:color="auto"/>
            <w:right w:val="none" w:sz="0" w:space="0" w:color="auto"/>
          </w:divBdr>
        </w:div>
        <w:div w:id="602761192">
          <w:marLeft w:val="640"/>
          <w:marRight w:val="0"/>
          <w:marTop w:val="0"/>
          <w:marBottom w:val="0"/>
          <w:divBdr>
            <w:top w:val="none" w:sz="0" w:space="0" w:color="auto"/>
            <w:left w:val="none" w:sz="0" w:space="0" w:color="auto"/>
            <w:bottom w:val="none" w:sz="0" w:space="0" w:color="auto"/>
            <w:right w:val="none" w:sz="0" w:space="0" w:color="auto"/>
          </w:divBdr>
        </w:div>
        <w:div w:id="610743649">
          <w:marLeft w:val="640"/>
          <w:marRight w:val="0"/>
          <w:marTop w:val="0"/>
          <w:marBottom w:val="0"/>
          <w:divBdr>
            <w:top w:val="none" w:sz="0" w:space="0" w:color="auto"/>
            <w:left w:val="none" w:sz="0" w:space="0" w:color="auto"/>
            <w:bottom w:val="none" w:sz="0" w:space="0" w:color="auto"/>
            <w:right w:val="none" w:sz="0" w:space="0" w:color="auto"/>
          </w:divBdr>
        </w:div>
        <w:div w:id="823132379">
          <w:marLeft w:val="640"/>
          <w:marRight w:val="0"/>
          <w:marTop w:val="0"/>
          <w:marBottom w:val="0"/>
          <w:divBdr>
            <w:top w:val="none" w:sz="0" w:space="0" w:color="auto"/>
            <w:left w:val="none" w:sz="0" w:space="0" w:color="auto"/>
            <w:bottom w:val="none" w:sz="0" w:space="0" w:color="auto"/>
            <w:right w:val="none" w:sz="0" w:space="0" w:color="auto"/>
          </w:divBdr>
        </w:div>
        <w:div w:id="857504243">
          <w:marLeft w:val="640"/>
          <w:marRight w:val="0"/>
          <w:marTop w:val="0"/>
          <w:marBottom w:val="0"/>
          <w:divBdr>
            <w:top w:val="none" w:sz="0" w:space="0" w:color="auto"/>
            <w:left w:val="none" w:sz="0" w:space="0" w:color="auto"/>
            <w:bottom w:val="none" w:sz="0" w:space="0" w:color="auto"/>
            <w:right w:val="none" w:sz="0" w:space="0" w:color="auto"/>
          </w:divBdr>
        </w:div>
        <w:div w:id="872616168">
          <w:marLeft w:val="640"/>
          <w:marRight w:val="0"/>
          <w:marTop w:val="0"/>
          <w:marBottom w:val="0"/>
          <w:divBdr>
            <w:top w:val="none" w:sz="0" w:space="0" w:color="auto"/>
            <w:left w:val="none" w:sz="0" w:space="0" w:color="auto"/>
            <w:bottom w:val="none" w:sz="0" w:space="0" w:color="auto"/>
            <w:right w:val="none" w:sz="0" w:space="0" w:color="auto"/>
          </w:divBdr>
        </w:div>
        <w:div w:id="873617495">
          <w:marLeft w:val="640"/>
          <w:marRight w:val="0"/>
          <w:marTop w:val="0"/>
          <w:marBottom w:val="0"/>
          <w:divBdr>
            <w:top w:val="none" w:sz="0" w:space="0" w:color="auto"/>
            <w:left w:val="none" w:sz="0" w:space="0" w:color="auto"/>
            <w:bottom w:val="none" w:sz="0" w:space="0" w:color="auto"/>
            <w:right w:val="none" w:sz="0" w:space="0" w:color="auto"/>
          </w:divBdr>
        </w:div>
        <w:div w:id="919797970">
          <w:marLeft w:val="640"/>
          <w:marRight w:val="0"/>
          <w:marTop w:val="0"/>
          <w:marBottom w:val="0"/>
          <w:divBdr>
            <w:top w:val="none" w:sz="0" w:space="0" w:color="auto"/>
            <w:left w:val="none" w:sz="0" w:space="0" w:color="auto"/>
            <w:bottom w:val="none" w:sz="0" w:space="0" w:color="auto"/>
            <w:right w:val="none" w:sz="0" w:space="0" w:color="auto"/>
          </w:divBdr>
        </w:div>
        <w:div w:id="938178423">
          <w:marLeft w:val="640"/>
          <w:marRight w:val="0"/>
          <w:marTop w:val="0"/>
          <w:marBottom w:val="0"/>
          <w:divBdr>
            <w:top w:val="none" w:sz="0" w:space="0" w:color="auto"/>
            <w:left w:val="none" w:sz="0" w:space="0" w:color="auto"/>
            <w:bottom w:val="none" w:sz="0" w:space="0" w:color="auto"/>
            <w:right w:val="none" w:sz="0" w:space="0" w:color="auto"/>
          </w:divBdr>
        </w:div>
        <w:div w:id="953177234">
          <w:marLeft w:val="640"/>
          <w:marRight w:val="0"/>
          <w:marTop w:val="0"/>
          <w:marBottom w:val="0"/>
          <w:divBdr>
            <w:top w:val="none" w:sz="0" w:space="0" w:color="auto"/>
            <w:left w:val="none" w:sz="0" w:space="0" w:color="auto"/>
            <w:bottom w:val="none" w:sz="0" w:space="0" w:color="auto"/>
            <w:right w:val="none" w:sz="0" w:space="0" w:color="auto"/>
          </w:divBdr>
        </w:div>
        <w:div w:id="954597612">
          <w:marLeft w:val="640"/>
          <w:marRight w:val="0"/>
          <w:marTop w:val="0"/>
          <w:marBottom w:val="0"/>
          <w:divBdr>
            <w:top w:val="none" w:sz="0" w:space="0" w:color="auto"/>
            <w:left w:val="none" w:sz="0" w:space="0" w:color="auto"/>
            <w:bottom w:val="none" w:sz="0" w:space="0" w:color="auto"/>
            <w:right w:val="none" w:sz="0" w:space="0" w:color="auto"/>
          </w:divBdr>
        </w:div>
        <w:div w:id="992567103">
          <w:marLeft w:val="640"/>
          <w:marRight w:val="0"/>
          <w:marTop w:val="0"/>
          <w:marBottom w:val="0"/>
          <w:divBdr>
            <w:top w:val="none" w:sz="0" w:space="0" w:color="auto"/>
            <w:left w:val="none" w:sz="0" w:space="0" w:color="auto"/>
            <w:bottom w:val="none" w:sz="0" w:space="0" w:color="auto"/>
            <w:right w:val="none" w:sz="0" w:space="0" w:color="auto"/>
          </w:divBdr>
        </w:div>
        <w:div w:id="1053895201">
          <w:marLeft w:val="640"/>
          <w:marRight w:val="0"/>
          <w:marTop w:val="0"/>
          <w:marBottom w:val="0"/>
          <w:divBdr>
            <w:top w:val="none" w:sz="0" w:space="0" w:color="auto"/>
            <w:left w:val="none" w:sz="0" w:space="0" w:color="auto"/>
            <w:bottom w:val="none" w:sz="0" w:space="0" w:color="auto"/>
            <w:right w:val="none" w:sz="0" w:space="0" w:color="auto"/>
          </w:divBdr>
        </w:div>
        <w:div w:id="1058670251">
          <w:marLeft w:val="640"/>
          <w:marRight w:val="0"/>
          <w:marTop w:val="0"/>
          <w:marBottom w:val="0"/>
          <w:divBdr>
            <w:top w:val="none" w:sz="0" w:space="0" w:color="auto"/>
            <w:left w:val="none" w:sz="0" w:space="0" w:color="auto"/>
            <w:bottom w:val="none" w:sz="0" w:space="0" w:color="auto"/>
            <w:right w:val="none" w:sz="0" w:space="0" w:color="auto"/>
          </w:divBdr>
        </w:div>
        <w:div w:id="1085497592">
          <w:marLeft w:val="640"/>
          <w:marRight w:val="0"/>
          <w:marTop w:val="0"/>
          <w:marBottom w:val="0"/>
          <w:divBdr>
            <w:top w:val="none" w:sz="0" w:space="0" w:color="auto"/>
            <w:left w:val="none" w:sz="0" w:space="0" w:color="auto"/>
            <w:bottom w:val="none" w:sz="0" w:space="0" w:color="auto"/>
            <w:right w:val="none" w:sz="0" w:space="0" w:color="auto"/>
          </w:divBdr>
        </w:div>
        <w:div w:id="1104113134">
          <w:marLeft w:val="640"/>
          <w:marRight w:val="0"/>
          <w:marTop w:val="0"/>
          <w:marBottom w:val="0"/>
          <w:divBdr>
            <w:top w:val="none" w:sz="0" w:space="0" w:color="auto"/>
            <w:left w:val="none" w:sz="0" w:space="0" w:color="auto"/>
            <w:bottom w:val="none" w:sz="0" w:space="0" w:color="auto"/>
            <w:right w:val="none" w:sz="0" w:space="0" w:color="auto"/>
          </w:divBdr>
        </w:div>
        <w:div w:id="1132795260">
          <w:marLeft w:val="640"/>
          <w:marRight w:val="0"/>
          <w:marTop w:val="0"/>
          <w:marBottom w:val="0"/>
          <w:divBdr>
            <w:top w:val="none" w:sz="0" w:space="0" w:color="auto"/>
            <w:left w:val="none" w:sz="0" w:space="0" w:color="auto"/>
            <w:bottom w:val="none" w:sz="0" w:space="0" w:color="auto"/>
            <w:right w:val="none" w:sz="0" w:space="0" w:color="auto"/>
          </w:divBdr>
        </w:div>
        <w:div w:id="1171720186">
          <w:marLeft w:val="640"/>
          <w:marRight w:val="0"/>
          <w:marTop w:val="0"/>
          <w:marBottom w:val="0"/>
          <w:divBdr>
            <w:top w:val="none" w:sz="0" w:space="0" w:color="auto"/>
            <w:left w:val="none" w:sz="0" w:space="0" w:color="auto"/>
            <w:bottom w:val="none" w:sz="0" w:space="0" w:color="auto"/>
            <w:right w:val="none" w:sz="0" w:space="0" w:color="auto"/>
          </w:divBdr>
        </w:div>
        <w:div w:id="1230000640">
          <w:marLeft w:val="640"/>
          <w:marRight w:val="0"/>
          <w:marTop w:val="0"/>
          <w:marBottom w:val="0"/>
          <w:divBdr>
            <w:top w:val="none" w:sz="0" w:space="0" w:color="auto"/>
            <w:left w:val="none" w:sz="0" w:space="0" w:color="auto"/>
            <w:bottom w:val="none" w:sz="0" w:space="0" w:color="auto"/>
            <w:right w:val="none" w:sz="0" w:space="0" w:color="auto"/>
          </w:divBdr>
        </w:div>
        <w:div w:id="1291207808">
          <w:marLeft w:val="640"/>
          <w:marRight w:val="0"/>
          <w:marTop w:val="0"/>
          <w:marBottom w:val="0"/>
          <w:divBdr>
            <w:top w:val="none" w:sz="0" w:space="0" w:color="auto"/>
            <w:left w:val="none" w:sz="0" w:space="0" w:color="auto"/>
            <w:bottom w:val="none" w:sz="0" w:space="0" w:color="auto"/>
            <w:right w:val="none" w:sz="0" w:space="0" w:color="auto"/>
          </w:divBdr>
        </w:div>
        <w:div w:id="1339768674">
          <w:marLeft w:val="640"/>
          <w:marRight w:val="0"/>
          <w:marTop w:val="0"/>
          <w:marBottom w:val="0"/>
          <w:divBdr>
            <w:top w:val="none" w:sz="0" w:space="0" w:color="auto"/>
            <w:left w:val="none" w:sz="0" w:space="0" w:color="auto"/>
            <w:bottom w:val="none" w:sz="0" w:space="0" w:color="auto"/>
            <w:right w:val="none" w:sz="0" w:space="0" w:color="auto"/>
          </w:divBdr>
        </w:div>
        <w:div w:id="1355839244">
          <w:marLeft w:val="640"/>
          <w:marRight w:val="0"/>
          <w:marTop w:val="0"/>
          <w:marBottom w:val="0"/>
          <w:divBdr>
            <w:top w:val="none" w:sz="0" w:space="0" w:color="auto"/>
            <w:left w:val="none" w:sz="0" w:space="0" w:color="auto"/>
            <w:bottom w:val="none" w:sz="0" w:space="0" w:color="auto"/>
            <w:right w:val="none" w:sz="0" w:space="0" w:color="auto"/>
          </w:divBdr>
        </w:div>
        <w:div w:id="1380282647">
          <w:marLeft w:val="640"/>
          <w:marRight w:val="0"/>
          <w:marTop w:val="0"/>
          <w:marBottom w:val="0"/>
          <w:divBdr>
            <w:top w:val="none" w:sz="0" w:space="0" w:color="auto"/>
            <w:left w:val="none" w:sz="0" w:space="0" w:color="auto"/>
            <w:bottom w:val="none" w:sz="0" w:space="0" w:color="auto"/>
            <w:right w:val="none" w:sz="0" w:space="0" w:color="auto"/>
          </w:divBdr>
        </w:div>
        <w:div w:id="1390105488">
          <w:marLeft w:val="640"/>
          <w:marRight w:val="0"/>
          <w:marTop w:val="0"/>
          <w:marBottom w:val="0"/>
          <w:divBdr>
            <w:top w:val="none" w:sz="0" w:space="0" w:color="auto"/>
            <w:left w:val="none" w:sz="0" w:space="0" w:color="auto"/>
            <w:bottom w:val="none" w:sz="0" w:space="0" w:color="auto"/>
            <w:right w:val="none" w:sz="0" w:space="0" w:color="auto"/>
          </w:divBdr>
        </w:div>
        <w:div w:id="1441142269">
          <w:marLeft w:val="640"/>
          <w:marRight w:val="0"/>
          <w:marTop w:val="0"/>
          <w:marBottom w:val="0"/>
          <w:divBdr>
            <w:top w:val="none" w:sz="0" w:space="0" w:color="auto"/>
            <w:left w:val="none" w:sz="0" w:space="0" w:color="auto"/>
            <w:bottom w:val="none" w:sz="0" w:space="0" w:color="auto"/>
            <w:right w:val="none" w:sz="0" w:space="0" w:color="auto"/>
          </w:divBdr>
        </w:div>
        <w:div w:id="1441296998">
          <w:marLeft w:val="640"/>
          <w:marRight w:val="0"/>
          <w:marTop w:val="0"/>
          <w:marBottom w:val="0"/>
          <w:divBdr>
            <w:top w:val="none" w:sz="0" w:space="0" w:color="auto"/>
            <w:left w:val="none" w:sz="0" w:space="0" w:color="auto"/>
            <w:bottom w:val="none" w:sz="0" w:space="0" w:color="auto"/>
            <w:right w:val="none" w:sz="0" w:space="0" w:color="auto"/>
          </w:divBdr>
        </w:div>
        <w:div w:id="1450775949">
          <w:marLeft w:val="640"/>
          <w:marRight w:val="0"/>
          <w:marTop w:val="0"/>
          <w:marBottom w:val="0"/>
          <w:divBdr>
            <w:top w:val="none" w:sz="0" w:space="0" w:color="auto"/>
            <w:left w:val="none" w:sz="0" w:space="0" w:color="auto"/>
            <w:bottom w:val="none" w:sz="0" w:space="0" w:color="auto"/>
            <w:right w:val="none" w:sz="0" w:space="0" w:color="auto"/>
          </w:divBdr>
        </w:div>
        <w:div w:id="1513765900">
          <w:marLeft w:val="640"/>
          <w:marRight w:val="0"/>
          <w:marTop w:val="0"/>
          <w:marBottom w:val="0"/>
          <w:divBdr>
            <w:top w:val="none" w:sz="0" w:space="0" w:color="auto"/>
            <w:left w:val="none" w:sz="0" w:space="0" w:color="auto"/>
            <w:bottom w:val="none" w:sz="0" w:space="0" w:color="auto"/>
            <w:right w:val="none" w:sz="0" w:space="0" w:color="auto"/>
          </w:divBdr>
        </w:div>
        <w:div w:id="1514297648">
          <w:marLeft w:val="640"/>
          <w:marRight w:val="0"/>
          <w:marTop w:val="0"/>
          <w:marBottom w:val="0"/>
          <w:divBdr>
            <w:top w:val="none" w:sz="0" w:space="0" w:color="auto"/>
            <w:left w:val="none" w:sz="0" w:space="0" w:color="auto"/>
            <w:bottom w:val="none" w:sz="0" w:space="0" w:color="auto"/>
            <w:right w:val="none" w:sz="0" w:space="0" w:color="auto"/>
          </w:divBdr>
        </w:div>
        <w:div w:id="1576862693">
          <w:marLeft w:val="640"/>
          <w:marRight w:val="0"/>
          <w:marTop w:val="0"/>
          <w:marBottom w:val="0"/>
          <w:divBdr>
            <w:top w:val="none" w:sz="0" w:space="0" w:color="auto"/>
            <w:left w:val="none" w:sz="0" w:space="0" w:color="auto"/>
            <w:bottom w:val="none" w:sz="0" w:space="0" w:color="auto"/>
            <w:right w:val="none" w:sz="0" w:space="0" w:color="auto"/>
          </w:divBdr>
        </w:div>
        <w:div w:id="1621689029">
          <w:marLeft w:val="640"/>
          <w:marRight w:val="0"/>
          <w:marTop w:val="0"/>
          <w:marBottom w:val="0"/>
          <w:divBdr>
            <w:top w:val="none" w:sz="0" w:space="0" w:color="auto"/>
            <w:left w:val="none" w:sz="0" w:space="0" w:color="auto"/>
            <w:bottom w:val="none" w:sz="0" w:space="0" w:color="auto"/>
            <w:right w:val="none" w:sz="0" w:space="0" w:color="auto"/>
          </w:divBdr>
        </w:div>
        <w:div w:id="1709597277">
          <w:marLeft w:val="640"/>
          <w:marRight w:val="0"/>
          <w:marTop w:val="0"/>
          <w:marBottom w:val="0"/>
          <w:divBdr>
            <w:top w:val="none" w:sz="0" w:space="0" w:color="auto"/>
            <w:left w:val="none" w:sz="0" w:space="0" w:color="auto"/>
            <w:bottom w:val="none" w:sz="0" w:space="0" w:color="auto"/>
            <w:right w:val="none" w:sz="0" w:space="0" w:color="auto"/>
          </w:divBdr>
        </w:div>
        <w:div w:id="1712337547">
          <w:marLeft w:val="640"/>
          <w:marRight w:val="0"/>
          <w:marTop w:val="0"/>
          <w:marBottom w:val="0"/>
          <w:divBdr>
            <w:top w:val="none" w:sz="0" w:space="0" w:color="auto"/>
            <w:left w:val="none" w:sz="0" w:space="0" w:color="auto"/>
            <w:bottom w:val="none" w:sz="0" w:space="0" w:color="auto"/>
            <w:right w:val="none" w:sz="0" w:space="0" w:color="auto"/>
          </w:divBdr>
        </w:div>
        <w:div w:id="1768846308">
          <w:marLeft w:val="640"/>
          <w:marRight w:val="0"/>
          <w:marTop w:val="0"/>
          <w:marBottom w:val="0"/>
          <w:divBdr>
            <w:top w:val="none" w:sz="0" w:space="0" w:color="auto"/>
            <w:left w:val="none" w:sz="0" w:space="0" w:color="auto"/>
            <w:bottom w:val="none" w:sz="0" w:space="0" w:color="auto"/>
            <w:right w:val="none" w:sz="0" w:space="0" w:color="auto"/>
          </w:divBdr>
        </w:div>
        <w:div w:id="1795520698">
          <w:marLeft w:val="640"/>
          <w:marRight w:val="0"/>
          <w:marTop w:val="0"/>
          <w:marBottom w:val="0"/>
          <w:divBdr>
            <w:top w:val="none" w:sz="0" w:space="0" w:color="auto"/>
            <w:left w:val="none" w:sz="0" w:space="0" w:color="auto"/>
            <w:bottom w:val="none" w:sz="0" w:space="0" w:color="auto"/>
            <w:right w:val="none" w:sz="0" w:space="0" w:color="auto"/>
          </w:divBdr>
        </w:div>
        <w:div w:id="1823156690">
          <w:marLeft w:val="640"/>
          <w:marRight w:val="0"/>
          <w:marTop w:val="0"/>
          <w:marBottom w:val="0"/>
          <w:divBdr>
            <w:top w:val="none" w:sz="0" w:space="0" w:color="auto"/>
            <w:left w:val="none" w:sz="0" w:space="0" w:color="auto"/>
            <w:bottom w:val="none" w:sz="0" w:space="0" w:color="auto"/>
            <w:right w:val="none" w:sz="0" w:space="0" w:color="auto"/>
          </w:divBdr>
        </w:div>
        <w:div w:id="1845896710">
          <w:marLeft w:val="640"/>
          <w:marRight w:val="0"/>
          <w:marTop w:val="0"/>
          <w:marBottom w:val="0"/>
          <w:divBdr>
            <w:top w:val="none" w:sz="0" w:space="0" w:color="auto"/>
            <w:left w:val="none" w:sz="0" w:space="0" w:color="auto"/>
            <w:bottom w:val="none" w:sz="0" w:space="0" w:color="auto"/>
            <w:right w:val="none" w:sz="0" w:space="0" w:color="auto"/>
          </w:divBdr>
        </w:div>
        <w:div w:id="1859157178">
          <w:marLeft w:val="640"/>
          <w:marRight w:val="0"/>
          <w:marTop w:val="0"/>
          <w:marBottom w:val="0"/>
          <w:divBdr>
            <w:top w:val="none" w:sz="0" w:space="0" w:color="auto"/>
            <w:left w:val="none" w:sz="0" w:space="0" w:color="auto"/>
            <w:bottom w:val="none" w:sz="0" w:space="0" w:color="auto"/>
            <w:right w:val="none" w:sz="0" w:space="0" w:color="auto"/>
          </w:divBdr>
        </w:div>
        <w:div w:id="1867208567">
          <w:marLeft w:val="640"/>
          <w:marRight w:val="0"/>
          <w:marTop w:val="0"/>
          <w:marBottom w:val="0"/>
          <w:divBdr>
            <w:top w:val="none" w:sz="0" w:space="0" w:color="auto"/>
            <w:left w:val="none" w:sz="0" w:space="0" w:color="auto"/>
            <w:bottom w:val="none" w:sz="0" w:space="0" w:color="auto"/>
            <w:right w:val="none" w:sz="0" w:space="0" w:color="auto"/>
          </w:divBdr>
        </w:div>
        <w:div w:id="1867477098">
          <w:marLeft w:val="640"/>
          <w:marRight w:val="0"/>
          <w:marTop w:val="0"/>
          <w:marBottom w:val="0"/>
          <w:divBdr>
            <w:top w:val="none" w:sz="0" w:space="0" w:color="auto"/>
            <w:left w:val="none" w:sz="0" w:space="0" w:color="auto"/>
            <w:bottom w:val="none" w:sz="0" w:space="0" w:color="auto"/>
            <w:right w:val="none" w:sz="0" w:space="0" w:color="auto"/>
          </w:divBdr>
        </w:div>
        <w:div w:id="1899824728">
          <w:marLeft w:val="640"/>
          <w:marRight w:val="0"/>
          <w:marTop w:val="0"/>
          <w:marBottom w:val="0"/>
          <w:divBdr>
            <w:top w:val="none" w:sz="0" w:space="0" w:color="auto"/>
            <w:left w:val="none" w:sz="0" w:space="0" w:color="auto"/>
            <w:bottom w:val="none" w:sz="0" w:space="0" w:color="auto"/>
            <w:right w:val="none" w:sz="0" w:space="0" w:color="auto"/>
          </w:divBdr>
        </w:div>
        <w:div w:id="1911192179">
          <w:marLeft w:val="640"/>
          <w:marRight w:val="0"/>
          <w:marTop w:val="0"/>
          <w:marBottom w:val="0"/>
          <w:divBdr>
            <w:top w:val="none" w:sz="0" w:space="0" w:color="auto"/>
            <w:left w:val="none" w:sz="0" w:space="0" w:color="auto"/>
            <w:bottom w:val="none" w:sz="0" w:space="0" w:color="auto"/>
            <w:right w:val="none" w:sz="0" w:space="0" w:color="auto"/>
          </w:divBdr>
        </w:div>
        <w:div w:id="1980569322">
          <w:marLeft w:val="640"/>
          <w:marRight w:val="0"/>
          <w:marTop w:val="0"/>
          <w:marBottom w:val="0"/>
          <w:divBdr>
            <w:top w:val="none" w:sz="0" w:space="0" w:color="auto"/>
            <w:left w:val="none" w:sz="0" w:space="0" w:color="auto"/>
            <w:bottom w:val="none" w:sz="0" w:space="0" w:color="auto"/>
            <w:right w:val="none" w:sz="0" w:space="0" w:color="auto"/>
          </w:divBdr>
        </w:div>
        <w:div w:id="2003462691">
          <w:marLeft w:val="640"/>
          <w:marRight w:val="0"/>
          <w:marTop w:val="0"/>
          <w:marBottom w:val="0"/>
          <w:divBdr>
            <w:top w:val="none" w:sz="0" w:space="0" w:color="auto"/>
            <w:left w:val="none" w:sz="0" w:space="0" w:color="auto"/>
            <w:bottom w:val="none" w:sz="0" w:space="0" w:color="auto"/>
            <w:right w:val="none" w:sz="0" w:space="0" w:color="auto"/>
          </w:divBdr>
        </w:div>
        <w:div w:id="2018652888">
          <w:marLeft w:val="640"/>
          <w:marRight w:val="0"/>
          <w:marTop w:val="0"/>
          <w:marBottom w:val="0"/>
          <w:divBdr>
            <w:top w:val="none" w:sz="0" w:space="0" w:color="auto"/>
            <w:left w:val="none" w:sz="0" w:space="0" w:color="auto"/>
            <w:bottom w:val="none" w:sz="0" w:space="0" w:color="auto"/>
            <w:right w:val="none" w:sz="0" w:space="0" w:color="auto"/>
          </w:divBdr>
        </w:div>
        <w:div w:id="2115397560">
          <w:marLeft w:val="640"/>
          <w:marRight w:val="0"/>
          <w:marTop w:val="0"/>
          <w:marBottom w:val="0"/>
          <w:divBdr>
            <w:top w:val="none" w:sz="0" w:space="0" w:color="auto"/>
            <w:left w:val="none" w:sz="0" w:space="0" w:color="auto"/>
            <w:bottom w:val="none" w:sz="0" w:space="0" w:color="auto"/>
            <w:right w:val="none" w:sz="0" w:space="0" w:color="auto"/>
          </w:divBdr>
        </w:div>
      </w:divsChild>
    </w:div>
    <w:div w:id="469711977">
      <w:bodyDiv w:val="1"/>
      <w:marLeft w:val="0"/>
      <w:marRight w:val="0"/>
      <w:marTop w:val="0"/>
      <w:marBottom w:val="0"/>
      <w:divBdr>
        <w:top w:val="none" w:sz="0" w:space="0" w:color="auto"/>
        <w:left w:val="none" w:sz="0" w:space="0" w:color="auto"/>
        <w:bottom w:val="none" w:sz="0" w:space="0" w:color="auto"/>
        <w:right w:val="none" w:sz="0" w:space="0" w:color="auto"/>
      </w:divBdr>
    </w:div>
    <w:div w:id="471017763">
      <w:bodyDiv w:val="1"/>
      <w:marLeft w:val="0"/>
      <w:marRight w:val="0"/>
      <w:marTop w:val="0"/>
      <w:marBottom w:val="0"/>
      <w:divBdr>
        <w:top w:val="none" w:sz="0" w:space="0" w:color="auto"/>
        <w:left w:val="none" w:sz="0" w:space="0" w:color="auto"/>
        <w:bottom w:val="none" w:sz="0" w:space="0" w:color="auto"/>
        <w:right w:val="none" w:sz="0" w:space="0" w:color="auto"/>
      </w:divBdr>
    </w:div>
    <w:div w:id="471141973">
      <w:bodyDiv w:val="1"/>
      <w:marLeft w:val="0"/>
      <w:marRight w:val="0"/>
      <w:marTop w:val="0"/>
      <w:marBottom w:val="0"/>
      <w:divBdr>
        <w:top w:val="none" w:sz="0" w:space="0" w:color="auto"/>
        <w:left w:val="none" w:sz="0" w:space="0" w:color="auto"/>
        <w:bottom w:val="none" w:sz="0" w:space="0" w:color="auto"/>
        <w:right w:val="none" w:sz="0" w:space="0" w:color="auto"/>
      </w:divBdr>
    </w:div>
    <w:div w:id="471143549">
      <w:bodyDiv w:val="1"/>
      <w:marLeft w:val="0"/>
      <w:marRight w:val="0"/>
      <w:marTop w:val="0"/>
      <w:marBottom w:val="0"/>
      <w:divBdr>
        <w:top w:val="none" w:sz="0" w:space="0" w:color="auto"/>
        <w:left w:val="none" w:sz="0" w:space="0" w:color="auto"/>
        <w:bottom w:val="none" w:sz="0" w:space="0" w:color="auto"/>
        <w:right w:val="none" w:sz="0" w:space="0" w:color="auto"/>
      </w:divBdr>
    </w:div>
    <w:div w:id="471336122">
      <w:bodyDiv w:val="1"/>
      <w:marLeft w:val="0"/>
      <w:marRight w:val="0"/>
      <w:marTop w:val="0"/>
      <w:marBottom w:val="0"/>
      <w:divBdr>
        <w:top w:val="none" w:sz="0" w:space="0" w:color="auto"/>
        <w:left w:val="none" w:sz="0" w:space="0" w:color="auto"/>
        <w:bottom w:val="none" w:sz="0" w:space="0" w:color="auto"/>
        <w:right w:val="none" w:sz="0" w:space="0" w:color="auto"/>
      </w:divBdr>
    </w:div>
    <w:div w:id="471950232">
      <w:bodyDiv w:val="1"/>
      <w:marLeft w:val="0"/>
      <w:marRight w:val="0"/>
      <w:marTop w:val="0"/>
      <w:marBottom w:val="0"/>
      <w:divBdr>
        <w:top w:val="none" w:sz="0" w:space="0" w:color="auto"/>
        <w:left w:val="none" w:sz="0" w:space="0" w:color="auto"/>
        <w:bottom w:val="none" w:sz="0" w:space="0" w:color="auto"/>
        <w:right w:val="none" w:sz="0" w:space="0" w:color="auto"/>
      </w:divBdr>
    </w:div>
    <w:div w:id="472138841">
      <w:bodyDiv w:val="1"/>
      <w:marLeft w:val="0"/>
      <w:marRight w:val="0"/>
      <w:marTop w:val="0"/>
      <w:marBottom w:val="0"/>
      <w:divBdr>
        <w:top w:val="none" w:sz="0" w:space="0" w:color="auto"/>
        <w:left w:val="none" w:sz="0" w:space="0" w:color="auto"/>
        <w:bottom w:val="none" w:sz="0" w:space="0" w:color="auto"/>
        <w:right w:val="none" w:sz="0" w:space="0" w:color="auto"/>
      </w:divBdr>
    </w:div>
    <w:div w:id="472214423">
      <w:bodyDiv w:val="1"/>
      <w:marLeft w:val="0"/>
      <w:marRight w:val="0"/>
      <w:marTop w:val="0"/>
      <w:marBottom w:val="0"/>
      <w:divBdr>
        <w:top w:val="none" w:sz="0" w:space="0" w:color="auto"/>
        <w:left w:val="none" w:sz="0" w:space="0" w:color="auto"/>
        <w:bottom w:val="none" w:sz="0" w:space="0" w:color="auto"/>
        <w:right w:val="none" w:sz="0" w:space="0" w:color="auto"/>
      </w:divBdr>
    </w:div>
    <w:div w:id="472720396">
      <w:bodyDiv w:val="1"/>
      <w:marLeft w:val="0"/>
      <w:marRight w:val="0"/>
      <w:marTop w:val="0"/>
      <w:marBottom w:val="0"/>
      <w:divBdr>
        <w:top w:val="none" w:sz="0" w:space="0" w:color="auto"/>
        <w:left w:val="none" w:sz="0" w:space="0" w:color="auto"/>
        <w:bottom w:val="none" w:sz="0" w:space="0" w:color="auto"/>
        <w:right w:val="none" w:sz="0" w:space="0" w:color="auto"/>
      </w:divBdr>
      <w:divsChild>
        <w:div w:id="61563815">
          <w:marLeft w:val="640"/>
          <w:marRight w:val="0"/>
          <w:marTop w:val="0"/>
          <w:marBottom w:val="0"/>
          <w:divBdr>
            <w:top w:val="none" w:sz="0" w:space="0" w:color="auto"/>
            <w:left w:val="none" w:sz="0" w:space="0" w:color="auto"/>
            <w:bottom w:val="none" w:sz="0" w:space="0" w:color="auto"/>
            <w:right w:val="none" w:sz="0" w:space="0" w:color="auto"/>
          </w:divBdr>
        </w:div>
        <w:div w:id="69041484">
          <w:marLeft w:val="640"/>
          <w:marRight w:val="0"/>
          <w:marTop w:val="0"/>
          <w:marBottom w:val="0"/>
          <w:divBdr>
            <w:top w:val="none" w:sz="0" w:space="0" w:color="auto"/>
            <w:left w:val="none" w:sz="0" w:space="0" w:color="auto"/>
            <w:bottom w:val="none" w:sz="0" w:space="0" w:color="auto"/>
            <w:right w:val="none" w:sz="0" w:space="0" w:color="auto"/>
          </w:divBdr>
        </w:div>
        <w:div w:id="133378873">
          <w:marLeft w:val="640"/>
          <w:marRight w:val="0"/>
          <w:marTop w:val="0"/>
          <w:marBottom w:val="0"/>
          <w:divBdr>
            <w:top w:val="none" w:sz="0" w:space="0" w:color="auto"/>
            <w:left w:val="none" w:sz="0" w:space="0" w:color="auto"/>
            <w:bottom w:val="none" w:sz="0" w:space="0" w:color="auto"/>
            <w:right w:val="none" w:sz="0" w:space="0" w:color="auto"/>
          </w:divBdr>
        </w:div>
        <w:div w:id="143814489">
          <w:marLeft w:val="640"/>
          <w:marRight w:val="0"/>
          <w:marTop w:val="0"/>
          <w:marBottom w:val="0"/>
          <w:divBdr>
            <w:top w:val="none" w:sz="0" w:space="0" w:color="auto"/>
            <w:left w:val="none" w:sz="0" w:space="0" w:color="auto"/>
            <w:bottom w:val="none" w:sz="0" w:space="0" w:color="auto"/>
            <w:right w:val="none" w:sz="0" w:space="0" w:color="auto"/>
          </w:divBdr>
        </w:div>
        <w:div w:id="145900322">
          <w:marLeft w:val="640"/>
          <w:marRight w:val="0"/>
          <w:marTop w:val="0"/>
          <w:marBottom w:val="0"/>
          <w:divBdr>
            <w:top w:val="none" w:sz="0" w:space="0" w:color="auto"/>
            <w:left w:val="none" w:sz="0" w:space="0" w:color="auto"/>
            <w:bottom w:val="none" w:sz="0" w:space="0" w:color="auto"/>
            <w:right w:val="none" w:sz="0" w:space="0" w:color="auto"/>
          </w:divBdr>
        </w:div>
        <w:div w:id="224686862">
          <w:marLeft w:val="640"/>
          <w:marRight w:val="0"/>
          <w:marTop w:val="0"/>
          <w:marBottom w:val="0"/>
          <w:divBdr>
            <w:top w:val="none" w:sz="0" w:space="0" w:color="auto"/>
            <w:left w:val="none" w:sz="0" w:space="0" w:color="auto"/>
            <w:bottom w:val="none" w:sz="0" w:space="0" w:color="auto"/>
            <w:right w:val="none" w:sz="0" w:space="0" w:color="auto"/>
          </w:divBdr>
        </w:div>
        <w:div w:id="239142836">
          <w:marLeft w:val="640"/>
          <w:marRight w:val="0"/>
          <w:marTop w:val="0"/>
          <w:marBottom w:val="0"/>
          <w:divBdr>
            <w:top w:val="none" w:sz="0" w:space="0" w:color="auto"/>
            <w:left w:val="none" w:sz="0" w:space="0" w:color="auto"/>
            <w:bottom w:val="none" w:sz="0" w:space="0" w:color="auto"/>
            <w:right w:val="none" w:sz="0" w:space="0" w:color="auto"/>
          </w:divBdr>
        </w:div>
        <w:div w:id="263538280">
          <w:marLeft w:val="640"/>
          <w:marRight w:val="0"/>
          <w:marTop w:val="0"/>
          <w:marBottom w:val="0"/>
          <w:divBdr>
            <w:top w:val="none" w:sz="0" w:space="0" w:color="auto"/>
            <w:left w:val="none" w:sz="0" w:space="0" w:color="auto"/>
            <w:bottom w:val="none" w:sz="0" w:space="0" w:color="auto"/>
            <w:right w:val="none" w:sz="0" w:space="0" w:color="auto"/>
          </w:divBdr>
        </w:div>
        <w:div w:id="273951407">
          <w:marLeft w:val="640"/>
          <w:marRight w:val="0"/>
          <w:marTop w:val="0"/>
          <w:marBottom w:val="0"/>
          <w:divBdr>
            <w:top w:val="none" w:sz="0" w:space="0" w:color="auto"/>
            <w:left w:val="none" w:sz="0" w:space="0" w:color="auto"/>
            <w:bottom w:val="none" w:sz="0" w:space="0" w:color="auto"/>
            <w:right w:val="none" w:sz="0" w:space="0" w:color="auto"/>
          </w:divBdr>
        </w:div>
        <w:div w:id="280918859">
          <w:marLeft w:val="640"/>
          <w:marRight w:val="0"/>
          <w:marTop w:val="0"/>
          <w:marBottom w:val="0"/>
          <w:divBdr>
            <w:top w:val="none" w:sz="0" w:space="0" w:color="auto"/>
            <w:left w:val="none" w:sz="0" w:space="0" w:color="auto"/>
            <w:bottom w:val="none" w:sz="0" w:space="0" w:color="auto"/>
            <w:right w:val="none" w:sz="0" w:space="0" w:color="auto"/>
          </w:divBdr>
        </w:div>
        <w:div w:id="297495994">
          <w:marLeft w:val="640"/>
          <w:marRight w:val="0"/>
          <w:marTop w:val="0"/>
          <w:marBottom w:val="0"/>
          <w:divBdr>
            <w:top w:val="none" w:sz="0" w:space="0" w:color="auto"/>
            <w:left w:val="none" w:sz="0" w:space="0" w:color="auto"/>
            <w:bottom w:val="none" w:sz="0" w:space="0" w:color="auto"/>
            <w:right w:val="none" w:sz="0" w:space="0" w:color="auto"/>
          </w:divBdr>
        </w:div>
        <w:div w:id="325398882">
          <w:marLeft w:val="640"/>
          <w:marRight w:val="0"/>
          <w:marTop w:val="0"/>
          <w:marBottom w:val="0"/>
          <w:divBdr>
            <w:top w:val="none" w:sz="0" w:space="0" w:color="auto"/>
            <w:left w:val="none" w:sz="0" w:space="0" w:color="auto"/>
            <w:bottom w:val="none" w:sz="0" w:space="0" w:color="auto"/>
            <w:right w:val="none" w:sz="0" w:space="0" w:color="auto"/>
          </w:divBdr>
        </w:div>
        <w:div w:id="339890097">
          <w:marLeft w:val="640"/>
          <w:marRight w:val="0"/>
          <w:marTop w:val="0"/>
          <w:marBottom w:val="0"/>
          <w:divBdr>
            <w:top w:val="none" w:sz="0" w:space="0" w:color="auto"/>
            <w:left w:val="none" w:sz="0" w:space="0" w:color="auto"/>
            <w:bottom w:val="none" w:sz="0" w:space="0" w:color="auto"/>
            <w:right w:val="none" w:sz="0" w:space="0" w:color="auto"/>
          </w:divBdr>
        </w:div>
        <w:div w:id="354042279">
          <w:marLeft w:val="640"/>
          <w:marRight w:val="0"/>
          <w:marTop w:val="0"/>
          <w:marBottom w:val="0"/>
          <w:divBdr>
            <w:top w:val="none" w:sz="0" w:space="0" w:color="auto"/>
            <w:left w:val="none" w:sz="0" w:space="0" w:color="auto"/>
            <w:bottom w:val="none" w:sz="0" w:space="0" w:color="auto"/>
            <w:right w:val="none" w:sz="0" w:space="0" w:color="auto"/>
          </w:divBdr>
        </w:div>
        <w:div w:id="367223717">
          <w:marLeft w:val="640"/>
          <w:marRight w:val="0"/>
          <w:marTop w:val="0"/>
          <w:marBottom w:val="0"/>
          <w:divBdr>
            <w:top w:val="none" w:sz="0" w:space="0" w:color="auto"/>
            <w:left w:val="none" w:sz="0" w:space="0" w:color="auto"/>
            <w:bottom w:val="none" w:sz="0" w:space="0" w:color="auto"/>
            <w:right w:val="none" w:sz="0" w:space="0" w:color="auto"/>
          </w:divBdr>
        </w:div>
        <w:div w:id="390077233">
          <w:marLeft w:val="640"/>
          <w:marRight w:val="0"/>
          <w:marTop w:val="0"/>
          <w:marBottom w:val="0"/>
          <w:divBdr>
            <w:top w:val="none" w:sz="0" w:space="0" w:color="auto"/>
            <w:left w:val="none" w:sz="0" w:space="0" w:color="auto"/>
            <w:bottom w:val="none" w:sz="0" w:space="0" w:color="auto"/>
            <w:right w:val="none" w:sz="0" w:space="0" w:color="auto"/>
          </w:divBdr>
        </w:div>
        <w:div w:id="480998288">
          <w:marLeft w:val="640"/>
          <w:marRight w:val="0"/>
          <w:marTop w:val="0"/>
          <w:marBottom w:val="0"/>
          <w:divBdr>
            <w:top w:val="none" w:sz="0" w:space="0" w:color="auto"/>
            <w:left w:val="none" w:sz="0" w:space="0" w:color="auto"/>
            <w:bottom w:val="none" w:sz="0" w:space="0" w:color="auto"/>
            <w:right w:val="none" w:sz="0" w:space="0" w:color="auto"/>
          </w:divBdr>
        </w:div>
        <w:div w:id="492838864">
          <w:marLeft w:val="640"/>
          <w:marRight w:val="0"/>
          <w:marTop w:val="0"/>
          <w:marBottom w:val="0"/>
          <w:divBdr>
            <w:top w:val="none" w:sz="0" w:space="0" w:color="auto"/>
            <w:left w:val="none" w:sz="0" w:space="0" w:color="auto"/>
            <w:bottom w:val="none" w:sz="0" w:space="0" w:color="auto"/>
            <w:right w:val="none" w:sz="0" w:space="0" w:color="auto"/>
          </w:divBdr>
        </w:div>
        <w:div w:id="494154433">
          <w:marLeft w:val="640"/>
          <w:marRight w:val="0"/>
          <w:marTop w:val="0"/>
          <w:marBottom w:val="0"/>
          <w:divBdr>
            <w:top w:val="none" w:sz="0" w:space="0" w:color="auto"/>
            <w:left w:val="none" w:sz="0" w:space="0" w:color="auto"/>
            <w:bottom w:val="none" w:sz="0" w:space="0" w:color="auto"/>
            <w:right w:val="none" w:sz="0" w:space="0" w:color="auto"/>
          </w:divBdr>
        </w:div>
        <w:div w:id="501316952">
          <w:marLeft w:val="640"/>
          <w:marRight w:val="0"/>
          <w:marTop w:val="0"/>
          <w:marBottom w:val="0"/>
          <w:divBdr>
            <w:top w:val="none" w:sz="0" w:space="0" w:color="auto"/>
            <w:left w:val="none" w:sz="0" w:space="0" w:color="auto"/>
            <w:bottom w:val="none" w:sz="0" w:space="0" w:color="auto"/>
            <w:right w:val="none" w:sz="0" w:space="0" w:color="auto"/>
          </w:divBdr>
        </w:div>
        <w:div w:id="508176641">
          <w:marLeft w:val="640"/>
          <w:marRight w:val="0"/>
          <w:marTop w:val="0"/>
          <w:marBottom w:val="0"/>
          <w:divBdr>
            <w:top w:val="none" w:sz="0" w:space="0" w:color="auto"/>
            <w:left w:val="none" w:sz="0" w:space="0" w:color="auto"/>
            <w:bottom w:val="none" w:sz="0" w:space="0" w:color="auto"/>
            <w:right w:val="none" w:sz="0" w:space="0" w:color="auto"/>
          </w:divBdr>
        </w:div>
        <w:div w:id="584192108">
          <w:marLeft w:val="640"/>
          <w:marRight w:val="0"/>
          <w:marTop w:val="0"/>
          <w:marBottom w:val="0"/>
          <w:divBdr>
            <w:top w:val="none" w:sz="0" w:space="0" w:color="auto"/>
            <w:left w:val="none" w:sz="0" w:space="0" w:color="auto"/>
            <w:bottom w:val="none" w:sz="0" w:space="0" w:color="auto"/>
            <w:right w:val="none" w:sz="0" w:space="0" w:color="auto"/>
          </w:divBdr>
        </w:div>
        <w:div w:id="613631433">
          <w:marLeft w:val="640"/>
          <w:marRight w:val="0"/>
          <w:marTop w:val="0"/>
          <w:marBottom w:val="0"/>
          <w:divBdr>
            <w:top w:val="none" w:sz="0" w:space="0" w:color="auto"/>
            <w:left w:val="none" w:sz="0" w:space="0" w:color="auto"/>
            <w:bottom w:val="none" w:sz="0" w:space="0" w:color="auto"/>
            <w:right w:val="none" w:sz="0" w:space="0" w:color="auto"/>
          </w:divBdr>
        </w:div>
        <w:div w:id="633560183">
          <w:marLeft w:val="640"/>
          <w:marRight w:val="0"/>
          <w:marTop w:val="0"/>
          <w:marBottom w:val="0"/>
          <w:divBdr>
            <w:top w:val="none" w:sz="0" w:space="0" w:color="auto"/>
            <w:left w:val="none" w:sz="0" w:space="0" w:color="auto"/>
            <w:bottom w:val="none" w:sz="0" w:space="0" w:color="auto"/>
            <w:right w:val="none" w:sz="0" w:space="0" w:color="auto"/>
          </w:divBdr>
        </w:div>
        <w:div w:id="634528709">
          <w:marLeft w:val="640"/>
          <w:marRight w:val="0"/>
          <w:marTop w:val="0"/>
          <w:marBottom w:val="0"/>
          <w:divBdr>
            <w:top w:val="none" w:sz="0" w:space="0" w:color="auto"/>
            <w:left w:val="none" w:sz="0" w:space="0" w:color="auto"/>
            <w:bottom w:val="none" w:sz="0" w:space="0" w:color="auto"/>
            <w:right w:val="none" w:sz="0" w:space="0" w:color="auto"/>
          </w:divBdr>
        </w:div>
        <w:div w:id="645672316">
          <w:marLeft w:val="640"/>
          <w:marRight w:val="0"/>
          <w:marTop w:val="0"/>
          <w:marBottom w:val="0"/>
          <w:divBdr>
            <w:top w:val="none" w:sz="0" w:space="0" w:color="auto"/>
            <w:left w:val="none" w:sz="0" w:space="0" w:color="auto"/>
            <w:bottom w:val="none" w:sz="0" w:space="0" w:color="auto"/>
            <w:right w:val="none" w:sz="0" w:space="0" w:color="auto"/>
          </w:divBdr>
        </w:div>
        <w:div w:id="661934690">
          <w:marLeft w:val="640"/>
          <w:marRight w:val="0"/>
          <w:marTop w:val="0"/>
          <w:marBottom w:val="0"/>
          <w:divBdr>
            <w:top w:val="none" w:sz="0" w:space="0" w:color="auto"/>
            <w:left w:val="none" w:sz="0" w:space="0" w:color="auto"/>
            <w:bottom w:val="none" w:sz="0" w:space="0" w:color="auto"/>
            <w:right w:val="none" w:sz="0" w:space="0" w:color="auto"/>
          </w:divBdr>
        </w:div>
        <w:div w:id="663817727">
          <w:marLeft w:val="640"/>
          <w:marRight w:val="0"/>
          <w:marTop w:val="0"/>
          <w:marBottom w:val="0"/>
          <w:divBdr>
            <w:top w:val="none" w:sz="0" w:space="0" w:color="auto"/>
            <w:left w:val="none" w:sz="0" w:space="0" w:color="auto"/>
            <w:bottom w:val="none" w:sz="0" w:space="0" w:color="auto"/>
            <w:right w:val="none" w:sz="0" w:space="0" w:color="auto"/>
          </w:divBdr>
        </w:div>
        <w:div w:id="669218293">
          <w:marLeft w:val="640"/>
          <w:marRight w:val="0"/>
          <w:marTop w:val="0"/>
          <w:marBottom w:val="0"/>
          <w:divBdr>
            <w:top w:val="none" w:sz="0" w:space="0" w:color="auto"/>
            <w:left w:val="none" w:sz="0" w:space="0" w:color="auto"/>
            <w:bottom w:val="none" w:sz="0" w:space="0" w:color="auto"/>
            <w:right w:val="none" w:sz="0" w:space="0" w:color="auto"/>
          </w:divBdr>
        </w:div>
        <w:div w:id="681467964">
          <w:marLeft w:val="640"/>
          <w:marRight w:val="0"/>
          <w:marTop w:val="0"/>
          <w:marBottom w:val="0"/>
          <w:divBdr>
            <w:top w:val="none" w:sz="0" w:space="0" w:color="auto"/>
            <w:left w:val="none" w:sz="0" w:space="0" w:color="auto"/>
            <w:bottom w:val="none" w:sz="0" w:space="0" w:color="auto"/>
            <w:right w:val="none" w:sz="0" w:space="0" w:color="auto"/>
          </w:divBdr>
        </w:div>
        <w:div w:id="743646753">
          <w:marLeft w:val="640"/>
          <w:marRight w:val="0"/>
          <w:marTop w:val="0"/>
          <w:marBottom w:val="0"/>
          <w:divBdr>
            <w:top w:val="none" w:sz="0" w:space="0" w:color="auto"/>
            <w:left w:val="none" w:sz="0" w:space="0" w:color="auto"/>
            <w:bottom w:val="none" w:sz="0" w:space="0" w:color="auto"/>
            <w:right w:val="none" w:sz="0" w:space="0" w:color="auto"/>
          </w:divBdr>
        </w:div>
        <w:div w:id="747776551">
          <w:marLeft w:val="640"/>
          <w:marRight w:val="0"/>
          <w:marTop w:val="0"/>
          <w:marBottom w:val="0"/>
          <w:divBdr>
            <w:top w:val="none" w:sz="0" w:space="0" w:color="auto"/>
            <w:left w:val="none" w:sz="0" w:space="0" w:color="auto"/>
            <w:bottom w:val="none" w:sz="0" w:space="0" w:color="auto"/>
            <w:right w:val="none" w:sz="0" w:space="0" w:color="auto"/>
          </w:divBdr>
        </w:div>
        <w:div w:id="785545984">
          <w:marLeft w:val="640"/>
          <w:marRight w:val="0"/>
          <w:marTop w:val="0"/>
          <w:marBottom w:val="0"/>
          <w:divBdr>
            <w:top w:val="none" w:sz="0" w:space="0" w:color="auto"/>
            <w:left w:val="none" w:sz="0" w:space="0" w:color="auto"/>
            <w:bottom w:val="none" w:sz="0" w:space="0" w:color="auto"/>
            <w:right w:val="none" w:sz="0" w:space="0" w:color="auto"/>
          </w:divBdr>
        </w:div>
        <w:div w:id="791021773">
          <w:marLeft w:val="640"/>
          <w:marRight w:val="0"/>
          <w:marTop w:val="0"/>
          <w:marBottom w:val="0"/>
          <w:divBdr>
            <w:top w:val="none" w:sz="0" w:space="0" w:color="auto"/>
            <w:left w:val="none" w:sz="0" w:space="0" w:color="auto"/>
            <w:bottom w:val="none" w:sz="0" w:space="0" w:color="auto"/>
            <w:right w:val="none" w:sz="0" w:space="0" w:color="auto"/>
          </w:divBdr>
        </w:div>
        <w:div w:id="809054741">
          <w:marLeft w:val="640"/>
          <w:marRight w:val="0"/>
          <w:marTop w:val="0"/>
          <w:marBottom w:val="0"/>
          <w:divBdr>
            <w:top w:val="none" w:sz="0" w:space="0" w:color="auto"/>
            <w:left w:val="none" w:sz="0" w:space="0" w:color="auto"/>
            <w:bottom w:val="none" w:sz="0" w:space="0" w:color="auto"/>
            <w:right w:val="none" w:sz="0" w:space="0" w:color="auto"/>
          </w:divBdr>
        </w:div>
        <w:div w:id="953102026">
          <w:marLeft w:val="640"/>
          <w:marRight w:val="0"/>
          <w:marTop w:val="0"/>
          <w:marBottom w:val="0"/>
          <w:divBdr>
            <w:top w:val="none" w:sz="0" w:space="0" w:color="auto"/>
            <w:left w:val="none" w:sz="0" w:space="0" w:color="auto"/>
            <w:bottom w:val="none" w:sz="0" w:space="0" w:color="auto"/>
            <w:right w:val="none" w:sz="0" w:space="0" w:color="auto"/>
          </w:divBdr>
        </w:div>
        <w:div w:id="990257627">
          <w:marLeft w:val="640"/>
          <w:marRight w:val="0"/>
          <w:marTop w:val="0"/>
          <w:marBottom w:val="0"/>
          <w:divBdr>
            <w:top w:val="none" w:sz="0" w:space="0" w:color="auto"/>
            <w:left w:val="none" w:sz="0" w:space="0" w:color="auto"/>
            <w:bottom w:val="none" w:sz="0" w:space="0" w:color="auto"/>
            <w:right w:val="none" w:sz="0" w:space="0" w:color="auto"/>
          </w:divBdr>
        </w:div>
        <w:div w:id="1043796857">
          <w:marLeft w:val="640"/>
          <w:marRight w:val="0"/>
          <w:marTop w:val="0"/>
          <w:marBottom w:val="0"/>
          <w:divBdr>
            <w:top w:val="none" w:sz="0" w:space="0" w:color="auto"/>
            <w:left w:val="none" w:sz="0" w:space="0" w:color="auto"/>
            <w:bottom w:val="none" w:sz="0" w:space="0" w:color="auto"/>
            <w:right w:val="none" w:sz="0" w:space="0" w:color="auto"/>
          </w:divBdr>
        </w:div>
        <w:div w:id="1106390598">
          <w:marLeft w:val="640"/>
          <w:marRight w:val="0"/>
          <w:marTop w:val="0"/>
          <w:marBottom w:val="0"/>
          <w:divBdr>
            <w:top w:val="none" w:sz="0" w:space="0" w:color="auto"/>
            <w:left w:val="none" w:sz="0" w:space="0" w:color="auto"/>
            <w:bottom w:val="none" w:sz="0" w:space="0" w:color="auto"/>
            <w:right w:val="none" w:sz="0" w:space="0" w:color="auto"/>
          </w:divBdr>
        </w:div>
        <w:div w:id="1146164113">
          <w:marLeft w:val="640"/>
          <w:marRight w:val="0"/>
          <w:marTop w:val="0"/>
          <w:marBottom w:val="0"/>
          <w:divBdr>
            <w:top w:val="none" w:sz="0" w:space="0" w:color="auto"/>
            <w:left w:val="none" w:sz="0" w:space="0" w:color="auto"/>
            <w:bottom w:val="none" w:sz="0" w:space="0" w:color="auto"/>
            <w:right w:val="none" w:sz="0" w:space="0" w:color="auto"/>
          </w:divBdr>
        </w:div>
        <w:div w:id="1153373136">
          <w:marLeft w:val="640"/>
          <w:marRight w:val="0"/>
          <w:marTop w:val="0"/>
          <w:marBottom w:val="0"/>
          <w:divBdr>
            <w:top w:val="none" w:sz="0" w:space="0" w:color="auto"/>
            <w:left w:val="none" w:sz="0" w:space="0" w:color="auto"/>
            <w:bottom w:val="none" w:sz="0" w:space="0" w:color="auto"/>
            <w:right w:val="none" w:sz="0" w:space="0" w:color="auto"/>
          </w:divBdr>
        </w:div>
        <w:div w:id="1269311862">
          <w:marLeft w:val="640"/>
          <w:marRight w:val="0"/>
          <w:marTop w:val="0"/>
          <w:marBottom w:val="0"/>
          <w:divBdr>
            <w:top w:val="none" w:sz="0" w:space="0" w:color="auto"/>
            <w:left w:val="none" w:sz="0" w:space="0" w:color="auto"/>
            <w:bottom w:val="none" w:sz="0" w:space="0" w:color="auto"/>
            <w:right w:val="none" w:sz="0" w:space="0" w:color="auto"/>
          </w:divBdr>
        </w:div>
        <w:div w:id="1300040031">
          <w:marLeft w:val="640"/>
          <w:marRight w:val="0"/>
          <w:marTop w:val="0"/>
          <w:marBottom w:val="0"/>
          <w:divBdr>
            <w:top w:val="none" w:sz="0" w:space="0" w:color="auto"/>
            <w:left w:val="none" w:sz="0" w:space="0" w:color="auto"/>
            <w:bottom w:val="none" w:sz="0" w:space="0" w:color="auto"/>
            <w:right w:val="none" w:sz="0" w:space="0" w:color="auto"/>
          </w:divBdr>
        </w:div>
        <w:div w:id="1444567362">
          <w:marLeft w:val="640"/>
          <w:marRight w:val="0"/>
          <w:marTop w:val="0"/>
          <w:marBottom w:val="0"/>
          <w:divBdr>
            <w:top w:val="none" w:sz="0" w:space="0" w:color="auto"/>
            <w:left w:val="none" w:sz="0" w:space="0" w:color="auto"/>
            <w:bottom w:val="none" w:sz="0" w:space="0" w:color="auto"/>
            <w:right w:val="none" w:sz="0" w:space="0" w:color="auto"/>
          </w:divBdr>
        </w:div>
        <w:div w:id="1456361960">
          <w:marLeft w:val="640"/>
          <w:marRight w:val="0"/>
          <w:marTop w:val="0"/>
          <w:marBottom w:val="0"/>
          <w:divBdr>
            <w:top w:val="none" w:sz="0" w:space="0" w:color="auto"/>
            <w:left w:val="none" w:sz="0" w:space="0" w:color="auto"/>
            <w:bottom w:val="none" w:sz="0" w:space="0" w:color="auto"/>
            <w:right w:val="none" w:sz="0" w:space="0" w:color="auto"/>
          </w:divBdr>
        </w:div>
        <w:div w:id="1471286430">
          <w:marLeft w:val="640"/>
          <w:marRight w:val="0"/>
          <w:marTop w:val="0"/>
          <w:marBottom w:val="0"/>
          <w:divBdr>
            <w:top w:val="none" w:sz="0" w:space="0" w:color="auto"/>
            <w:left w:val="none" w:sz="0" w:space="0" w:color="auto"/>
            <w:bottom w:val="none" w:sz="0" w:space="0" w:color="auto"/>
            <w:right w:val="none" w:sz="0" w:space="0" w:color="auto"/>
          </w:divBdr>
        </w:div>
        <w:div w:id="1532692317">
          <w:marLeft w:val="640"/>
          <w:marRight w:val="0"/>
          <w:marTop w:val="0"/>
          <w:marBottom w:val="0"/>
          <w:divBdr>
            <w:top w:val="none" w:sz="0" w:space="0" w:color="auto"/>
            <w:left w:val="none" w:sz="0" w:space="0" w:color="auto"/>
            <w:bottom w:val="none" w:sz="0" w:space="0" w:color="auto"/>
            <w:right w:val="none" w:sz="0" w:space="0" w:color="auto"/>
          </w:divBdr>
        </w:div>
        <w:div w:id="1546258282">
          <w:marLeft w:val="640"/>
          <w:marRight w:val="0"/>
          <w:marTop w:val="0"/>
          <w:marBottom w:val="0"/>
          <w:divBdr>
            <w:top w:val="none" w:sz="0" w:space="0" w:color="auto"/>
            <w:left w:val="none" w:sz="0" w:space="0" w:color="auto"/>
            <w:bottom w:val="none" w:sz="0" w:space="0" w:color="auto"/>
            <w:right w:val="none" w:sz="0" w:space="0" w:color="auto"/>
          </w:divBdr>
        </w:div>
        <w:div w:id="1640452976">
          <w:marLeft w:val="640"/>
          <w:marRight w:val="0"/>
          <w:marTop w:val="0"/>
          <w:marBottom w:val="0"/>
          <w:divBdr>
            <w:top w:val="none" w:sz="0" w:space="0" w:color="auto"/>
            <w:left w:val="none" w:sz="0" w:space="0" w:color="auto"/>
            <w:bottom w:val="none" w:sz="0" w:space="0" w:color="auto"/>
            <w:right w:val="none" w:sz="0" w:space="0" w:color="auto"/>
          </w:divBdr>
        </w:div>
        <w:div w:id="1713770439">
          <w:marLeft w:val="640"/>
          <w:marRight w:val="0"/>
          <w:marTop w:val="0"/>
          <w:marBottom w:val="0"/>
          <w:divBdr>
            <w:top w:val="none" w:sz="0" w:space="0" w:color="auto"/>
            <w:left w:val="none" w:sz="0" w:space="0" w:color="auto"/>
            <w:bottom w:val="none" w:sz="0" w:space="0" w:color="auto"/>
            <w:right w:val="none" w:sz="0" w:space="0" w:color="auto"/>
          </w:divBdr>
        </w:div>
        <w:div w:id="1720400373">
          <w:marLeft w:val="640"/>
          <w:marRight w:val="0"/>
          <w:marTop w:val="0"/>
          <w:marBottom w:val="0"/>
          <w:divBdr>
            <w:top w:val="none" w:sz="0" w:space="0" w:color="auto"/>
            <w:left w:val="none" w:sz="0" w:space="0" w:color="auto"/>
            <w:bottom w:val="none" w:sz="0" w:space="0" w:color="auto"/>
            <w:right w:val="none" w:sz="0" w:space="0" w:color="auto"/>
          </w:divBdr>
        </w:div>
        <w:div w:id="1770543968">
          <w:marLeft w:val="640"/>
          <w:marRight w:val="0"/>
          <w:marTop w:val="0"/>
          <w:marBottom w:val="0"/>
          <w:divBdr>
            <w:top w:val="none" w:sz="0" w:space="0" w:color="auto"/>
            <w:left w:val="none" w:sz="0" w:space="0" w:color="auto"/>
            <w:bottom w:val="none" w:sz="0" w:space="0" w:color="auto"/>
            <w:right w:val="none" w:sz="0" w:space="0" w:color="auto"/>
          </w:divBdr>
        </w:div>
        <w:div w:id="1792623889">
          <w:marLeft w:val="640"/>
          <w:marRight w:val="0"/>
          <w:marTop w:val="0"/>
          <w:marBottom w:val="0"/>
          <w:divBdr>
            <w:top w:val="none" w:sz="0" w:space="0" w:color="auto"/>
            <w:left w:val="none" w:sz="0" w:space="0" w:color="auto"/>
            <w:bottom w:val="none" w:sz="0" w:space="0" w:color="auto"/>
            <w:right w:val="none" w:sz="0" w:space="0" w:color="auto"/>
          </w:divBdr>
        </w:div>
        <w:div w:id="1797599746">
          <w:marLeft w:val="640"/>
          <w:marRight w:val="0"/>
          <w:marTop w:val="0"/>
          <w:marBottom w:val="0"/>
          <w:divBdr>
            <w:top w:val="none" w:sz="0" w:space="0" w:color="auto"/>
            <w:left w:val="none" w:sz="0" w:space="0" w:color="auto"/>
            <w:bottom w:val="none" w:sz="0" w:space="0" w:color="auto"/>
            <w:right w:val="none" w:sz="0" w:space="0" w:color="auto"/>
          </w:divBdr>
        </w:div>
        <w:div w:id="1823620882">
          <w:marLeft w:val="640"/>
          <w:marRight w:val="0"/>
          <w:marTop w:val="0"/>
          <w:marBottom w:val="0"/>
          <w:divBdr>
            <w:top w:val="none" w:sz="0" w:space="0" w:color="auto"/>
            <w:left w:val="none" w:sz="0" w:space="0" w:color="auto"/>
            <w:bottom w:val="none" w:sz="0" w:space="0" w:color="auto"/>
            <w:right w:val="none" w:sz="0" w:space="0" w:color="auto"/>
          </w:divBdr>
        </w:div>
        <w:div w:id="1843348086">
          <w:marLeft w:val="640"/>
          <w:marRight w:val="0"/>
          <w:marTop w:val="0"/>
          <w:marBottom w:val="0"/>
          <w:divBdr>
            <w:top w:val="none" w:sz="0" w:space="0" w:color="auto"/>
            <w:left w:val="none" w:sz="0" w:space="0" w:color="auto"/>
            <w:bottom w:val="none" w:sz="0" w:space="0" w:color="auto"/>
            <w:right w:val="none" w:sz="0" w:space="0" w:color="auto"/>
          </w:divBdr>
        </w:div>
        <w:div w:id="1850214903">
          <w:marLeft w:val="640"/>
          <w:marRight w:val="0"/>
          <w:marTop w:val="0"/>
          <w:marBottom w:val="0"/>
          <w:divBdr>
            <w:top w:val="none" w:sz="0" w:space="0" w:color="auto"/>
            <w:left w:val="none" w:sz="0" w:space="0" w:color="auto"/>
            <w:bottom w:val="none" w:sz="0" w:space="0" w:color="auto"/>
            <w:right w:val="none" w:sz="0" w:space="0" w:color="auto"/>
          </w:divBdr>
        </w:div>
        <w:div w:id="1914316386">
          <w:marLeft w:val="640"/>
          <w:marRight w:val="0"/>
          <w:marTop w:val="0"/>
          <w:marBottom w:val="0"/>
          <w:divBdr>
            <w:top w:val="none" w:sz="0" w:space="0" w:color="auto"/>
            <w:left w:val="none" w:sz="0" w:space="0" w:color="auto"/>
            <w:bottom w:val="none" w:sz="0" w:space="0" w:color="auto"/>
            <w:right w:val="none" w:sz="0" w:space="0" w:color="auto"/>
          </w:divBdr>
        </w:div>
        <w:div w:id="1954483065">
          <w:marLeft w:val="640"/>
          <w:marRight w:val="0"/>
          <w:marTop w:val="0"/>
          <w:marBottom w:val="0"/>
          <w:divBdr>
            <w:top w:val="none" w:sz="0" w:space="0" w:color="auto"/>
            <w:left w:val="none" w:sz="0" w:space="0" w:color="auto"/>
            <w:bottom w:val="none" w:sz="0" w:space="0" w:color="auto"/>
            <w:right w:val="none" w:sz="0" w:space="0" w:color="auto"/>
          </w:divBdr>
        </w:div>
        <w:div w:id="1958295860">
          <w:marLeft w:val="640"/>
          <w:marRight w:val="0"/>
          <w:marTop w:val="0"/>
          <w:marBottom w:val="0"/>
          <w:divBdr>
            <w:top w:val="none" w:sz="0" w:space="0" w:color="auto"/>
            <w:left w:val="none" w:sz="0" w:space="0" w:color="auto"/>
            <w:bottom w:val="none" w:sz="0" w:space="0" w:color="auto"/>
            <w:right w:val="none" w:sz="0" w:space="0" w:color="auto"/>
          </w:divBdr>
        </w:div>
        <w:div w:id="1974290594">
          <w:marLeft w:val="640"/>
          <w:marRight w:val="0"/>
          <w:marTop w:val="0"/>
          <w:marBottom w:val="0"/>
          <w:divBdr>
            <w:top w:val="none" w:sz="0" w:space="0" w:color="auto"/>
            <w:left w:val="none" w:sz="0" w:space="0" w:color="auto"/>
            <w:bottom w:val="none" w:sz="0" w:space="0" w:color="auto"/>
            <w:right w:val="none" w:sz="0" w:space="0" w:color="auto"/>
          </w:divBdr>
        </w:div>
        <w:div w:id="1995405897">
          <w:marLeft w:val="640"/>
          <w:marRight w:val="0"/>
          <w:marTop w:val="0"/>
          <w:marBottom w:val="0"/>
          <w:divBdr>
            <w:top w:val="none" w:sz="0" w:space="0" w:color="auto"/>
            <w:left w:val="none" w:sz="0" w:space="0" w:color="auto"/>
            <w:bottom w:val="none" w:sz="0" w:space="0" w:color="auto"/>
            <w:right w:val="none" w:sz="0" w:space="0" w:color="auto"/>
          </w:divBdr>
        </w:div>
      </w:divsChild>
    </w:div>
    <w:div w:id="473452805">
      <w:bodyDiv w:val="1"/>
      <w:marLeft w:val="0"/>
      <w:marRight w:val="0"/>
      <w:marTop w:val="0"/>
      <w:marBottom w:val="0"/>
      <w:divBdr>
        <w:top w:val="none" w:sz="0" w:space="0" w:color="auto"/>
        <w:left w:val="none" w:sz="0" w:space="0" w:color="auto"/>
        <w:bottom w:val="none" w:sz="0" w:space="0" w:color="auto"/>
        <w:right w:val="none" w:sz="0" w:space="0" w:color="auto"/>
      </w:divBdr>
    </w:div>
    <w:div w:id="474567347">
      <w:bodyDiv w:val="1"/>
      <w:marLeft w:val="0"/>
      <w:marRight w:val="0"/>
      <w:marTop w:val="0"/>
      <w:marBottom w:val="0"/>
      <w:divBdr>
        <w:top w:val="none" w:sz="0" w:space="0" w:color="auto"/>
        <w:left w:val="none" w:sz="0" w:space="0" w:color="auto"/>
        <w:bottom w:val="none" w:sz="0" w:space="0" w:color="auto"/>
        <w:right w:val="none" w:sz="0" w:space="0" w:color="auto"/>
      </w:divBdr>
    </w:div>
    <w:div w:id="475415609">
      <w:bodyDiv w:val="1"/>
      <w:marLeft w:val="0"/>
      <w:marRight w:val="0"/>
      <w:marTop w:val="0"/>
      <w:marBottom w:val="0"/>
      <w:divBdr>
        <w:top w:val="none" w:sz="0" w:space="0" w:color="auto"/>
        <w:left w:val="none" w:sz="0" w:space="0" w:color="auto"/>
        <w:bottom w:val="none" w:sz="0" w:space="0" w:color="auto"/>
        <w:right w:val="none" w:sz="0" w:space="0" w:color="auto"/>
      </w:divBdr>
    </w:div>
    <w:div w:id="475487919">
      <w:bodyDiv w:val="1"/>
      <w:marLeft w:val="0"/>
      <w:marRight w:val="0"/>
      <w:marTop w:val="0"/>
      <w:marBottom w:val="0"/>
      <w:divBdr>
        <w:top w:val="none" w:sz="0" w:space="0" w:color="auto"/>
        <w:left w:val="none" w:sz="0" w:space="0" w:color="auto"/>
        <w:bottom w:val="none" w:sz="0" w:space="0" w:color="auto"/>
        <w:right w:val="none" w:sz="0" w:space="0" w:color="auto"/>
      </w:divBdr>
    </w:div>
    <w:div w:id="475488271">
      <w:bodyDiv w:val="1"/>
      <w:marLeft w:val="0"/>
      <w:marRight w:val="0"/>
      <w:marTop w:val="0"/>
      <w:marBottom w:val="0"/>
      <w:divBdr>
        <w:top w:val="none" w:sz="0" w:space="0" w:color="auto"/>
        <w:left w:val="none" w:sz="0" w:space="0" w:color="auto"/>
        <w:bottom w:val="none" w:sz="0" w:space="0" w:color="auto"/>
        <w:right w:val="none" w:sz="0" w:space="0" w:color="auto"/>
      </w:divBdr>
      <w:divsChild>
        <w:div w:id="77024026">
          <w:marLeft w:val="640"/>
          <w:marRight w:val="0"/>
          <w:marTop w:val="0"/>
          <w:marBottom w:val="0"/>
          <w:divBdr>
            <w:top w:val="none" w:sz="0" w:space="0" w:color="auto"/>
            <w:left w:val="none" w:sz="0" w:space="0" w:color="auto"/>
            <w:bottom w:val="none" w:sz="0" w:space="0" w:color="auto"/>
            <w:right w:val="none" w:sz="0" w:space="0" w:color="auto"/>
          </w:divBdr>
        </w:div>
        <w:div w:id="1363823695">
          <w:marLeft w:val="640"/>
          <w:marRight w:val="0"/>
          <w:marTop w:val="0"/>
          <w:marBottom w:val="0"/>
          <w:divBdr>
            <w:top w:val="none" w:sz="0" w:space="0" w:color="auto"/>
            <w:left w:val="none" w:sz="0" w:space="0" w:color="auto"/>
            <w:bottom w:val="none" w:sz="0" w:space="0" w:color="auto"/>
            <w:right w:val="none" w:sz="0" w:space="0" w:color="auto"/>
          </w:divBdr>
        </w:div>
        <w:div w:id="254946870">
          <w:marLeft w:val="640"/>
          <w:marRight w:val="0"/>
          <w:marTop w:val="0"/>
          <w:marBottom w:val="0"/>
          <w:divBdr>
            <w:top w:val="none" w:sz="0" w:space="0" w:color="auto"/>
            <w:left w:val="none" w:sz="0" w:space="0" w:color="auto"/>
            <w:bottom w:val="none" w:sz="0" w:space="0" w:color="auto"/>
            <w:right w:val="none" w:sz="0" w:space="0" w:color="auto"/>
          </w:divBdr>
        </w:div>
        <w:div w:id="1492213735">
          <w:marLeft w:val="640"/>
          <w:marRight w:val="0"/>
          <w:marTop w:val="0"/>
          <w:marBottom w:val="0"/>
          <w:divBdr>
            <w:top w:val="none" w:sz="0" w:space="0" w:color="auto"/>
            <w:left w:val="none" w:sz="0" w:space="0" w:color="auto"/>
            <w:bottom w:val="none" w:sz="0" w:space="0" w:color="auto"/>
            <w:right w:val="none" w:sz="0" w:space="0" w:color="auto"/>
          </w:divBdr>
        </w:div>
        <w:div w:id="1145662494">
          <w:marLeft w:val="640"/>
          <w:marRight w:val="0"/>
          <w:marTop w:val="0"/>
          <w:marBottom w:val="0"/>
          <w:divBdr>
            <w:top w:val="none" w:sz="0" w:space="0" w:color="auto"/>
            <w:left w:val="none" w:sz="0" w:space="0" w:color="auto"/>
            <w:bottom w:val="none" w:sz="0" w:space="0" w:color="auto"/>
            <w:right w:val="none" w:sz="0" w:space="0" w:color="auto"/>
          </w:divBdr>
        </w:div>
        <w:div w:id="1821381981">
          <w:marLeft w:val="640"/>
          <w:marRight w:val="0"/>
          <w:marTop w:val="0"/>
          <w:marBottom w:val="0"/>
          <w:divBdr>
            <w:top w:val="none" w:sz="0" w:space="0" w:color="auto"/>
            <w:left w:val="none" w:sz="0" w:space="0" w:color="auto"/>
            <w:bottom w:val="none" w:sz="0" w:space="0" w:color="auto"/>
            <w:right w:val="none" w:sz="0" w:space="0" w:color="auto"/>
          </w:divBdr>
        </w:div>
        <w:div w:id="292292257">
          <w:marLeft w:val="640"/>
          <w:marRight w:val="0"/>
          <w:marTop w:val="0"/>
          <w:marBottom w:val="0"/>
          <w:divBdr>
            <w:top w:val="none" w:sz="0" w:space="0" w:color="auto"/>
            <w:left w:val="none" w:sz="0" w:space="0" w:color="auto"/>
            <w:bottom w:val="none" w:sz="0" w:space="0" w:color="auto"/>
            <w:right w:val="none" w:sz="0" w:space="0" w:color="auto"/>
          </w:divBdr>
        </w:div>
        <w:div w:id="1193302776">
          <w:marLeft w:val="640"/>
          <w:marRight w:val="0"/>
          <w:marTop w:val="0"/>
          <w:marBottom w:val="0"/>
          <w:divBdr>
            <w:top w:val="none" w:sz="0" w:space="0" w:color="auto"/>
            <w:left w:val="none" w:sz="0" w:space="0" w:color="auto"/>
            <w:bottom w:val="none" w:sz="0" w:space="0" w:color="auto"/>
            <w:right w:val="none" w:sz="0" w:space="0" w:color="auto"/>
          </w:divBdr>
        </w:div>
        <w:div w:id="188493410">
          <w:marLeft w:val="640"/>
          <w:marRight w:val="0"/>
          <w:marTop w:val="0"/>
          <w:marBottom w:val="0"/>
          <w:divBdr>
            <w:top w:val="none" w:sz="0" w:space="0" w:color="auto"/>
            <w:left w:val="none" w:sz="0" w:space="0" w:color="auto"/>
            <w:bottom w:val="none" w:sz="0" w:space="0" w:color="auto"/>
            <w:right w:val="none" w:sz="0" w:space="0" w:color="auto"/>
          </w:divBdr>
        </w:div>
        <w:div w:id="207230970">
          <w:marLeft w:val="640"/>
          <w:marRight w:val="0"/>
          <w:marTop w:val="0"/>
          <w:marBottom w:val="0"/>
          <w:divBdr>
            <w:top w:val="none" w:sz="0" w:space="0" w:color="auto"/>
            <w:left w:val="none" w:sz="0" w:space="0" w:color="auto"/>
            <w:bottom w:val="none" w:sz="0" w:space="0" w:color="auto"/>
            <w:right w:val="none" w:sz="0" w:space="0" w:color="auto"/>
          </w:divBdr>
        </w:div>
        <w:div w:id="1747261556">
          <w:marLeft w:val="640"/>
          <w:marRight w:val="0"/>
          <w:marTop w:val="0"/>
          <w:marBottom w:val="0"/>
          <w:divBdr>
            <w:top w:val="none" w:sz="0" w:space="0" w:color="auto"/>
            <w:left w:val="none" w:sz="0" w:space="0" w:color="auto"/>
            <w:bottom w:val="none" w:sz="0" w:space="0" w:color="auto"/>
            <w:right w:val="none" w:sz="0" w:space="0" w:color="auto"/>
          </w:divBdr>
        </w:div>
        <w:div w:id="1007756439">
          <w:marLeft w:val="640"/>
          <w:marRight w:val="0"/>
          <w:marTop w:val="0"/>
          <w:marBottom w:val="0"/>
          <w:divBdr>
            <w:top w:val="none" w:sz="0" w:space="0" w:color="auto"/>
            <w:left w:val="none" w:sz="0" w:space="0" w:color="auto"/>
            <w:bottom w:val="none" w:sz="0" w:space="0" w:color="auto"/>
            <w:right w:val="none" w:sz="0" w:space="0" w:color="auto"/>
          </w:divBdr>
        </w:div>
        <w:div w:id="948196212">
          <w:marLeft w:val="640"/>
          <w:marRight w:val="0"/>
          <w:marTop w:val="0"/>
          <w:marBottom w:val="0"/>
          <w:divBdr>
            <w:top w:val="none" w:sz="0" w:space="0" w:color="auto"/>
            <w:left w:val="none" w:sz="0" w:space="0" w:color="auto"/>
            <w:bottom w:val="none" w:sz="0" w:space="0" w:color="auto"/>
            <w:right w:val="none" w:sz="0" w:space="0" w:color="auto"/>
          </w:divBdr>
        </w:div>
        <w:div w:id="782698534">
          <w:marLeft w:val="640"/>
          <w:marRight w:val="0"/>
          <w:marTop w:val="0"/>
          <w:marBottom w:val="0"/>
          <w:divBdr>
            <w:top w:val="none" w:sz="0" w:space="0" w:color="auto"/>
            <w:left w:val="none" w:sz="0" w:space="0" w:color="auto"/>
            <w:bottom w:val="none" w:sz="0" w:space="0" w:color="auto"/>
            <w:right w:val="none" w:sz="0" w:space="0" w:color="auto"/>
          </w:divBdr>
        </w:div>
        <w:div w:id="544754280">
          <w:marLeft w:val="640"/>
          <w:marRight w:val="0"/>
          <w:marTop w:val="0"/>
          <w:marBottom w:val="0"/>
          <w:divBdr>
            <w:top w:val="none" w:sz="0" w:space="0" w:color="auto"/>
            <w:left w:val="none" w:sz="0" w:space="0" w:color="auto"/>
            <w:bottom w:val="none" w:sz="0" w:space="0" w:color="auto"/>
            <w:right w:val="none" w:sz="0" w:space="0" w:color="auto"/>
          </w:divBdr>
        </w:div>
        <w:div w:id="118576878">
          <w:marLeft w:val="640"/>
          <w:marRight w:val="0"/>
          <w:marTop w:val="0"/>
          <w:marBottom w:val="0"/>
          <w:divBdr>
            <w:top w:val="none" w:sz="0" w:space="0" w:color="auto"/>
            <w:left w:val="none" w:sz="0" w:space="0" w:color="auto"/>
            <w:bottom w:val="none" w:sz="0" w:space="0" w:color="auto"/>
            <w:right w:val="none" w:sz="0" w:space="0" w:color="auto"/>
          </w:divBdr>
        </w:div>
        <w:div w:id="322396120">
          <w:marLeft w:val="640"/>
          <w:marRight w:val="0"/>
          <w:marTop w:val="0"/>
          <w:marBottom w:val="0"/>
          <w:divBdr>
            <w:top w:val="none" w:sz="0" w:space="0" w:color="auto"/>
            <w:left w:val="none" w:sz="0" w:space="0" w:color="auto"/>
            <w:bottom w:val="none" w:sz="0" w:space="0" w:color="auto"/>
            <w:right w:val="none" w:sz="0" w:space="0" w:color="auto"/>
          </w:divBdr>
        </w:div>
        <w:div w:id="57679375">
          <w:marLeft w:val="640"/>
          <w:marRight w:val="0"/>
          <w:marTop w:val="0"/>
          <w:marBottom w:val="0"/>
          <w:divBdr>
            <w:top w:val="none" w:sz="0" w:space="0" w:color="auto"/>
            <w:left w:val="none" w:sz="0" w:space="0" w:color="auto"/>
            <w:bottom w:val="none" w:sz="0" w:space="0" w:color="auto"/>
            <w:right w:val="none" w:sz="0" w:space="0" w:color="auto"/>
          </w:divBdr>
        </w:div>
        <w:div w:id="783575710">
          <w:marLeft w:val="640"/>
          <w:marRight w:val="0"/>
          <w:marTop w:val="0"/>
          <w:marBottom w:val="0"/>
          <w:divBdr>
            <w:top w:val="none" w:sz="0" w:space="0" w:color="auto"/>
            <w:left w:val="none" w:sz="0" w:space="0" w:color="auto"/>
            <w:bottom w:val="none" w:sz="0" w:space="0" w:color="auto"/>
            <w:right w:val="none" w:sz="0" w:space="0" w:color="auto"/>
          </w:divBdr>
        </w:div>
        <w:div w:id="1763791369">
          <w:marLeft w:val="640"/>
          <w:marRight w:val="0"/>
          <w:marTop w:val="0"/>
          <w:marBottom w:val="0"/>
          <w:divBdr>
            <w:top w:val="none" w:sz="0" w:space="0" w:color="auto"/>
            <w:left w:val="none" w:sz="0" w:space="0" w:color="auto"/>
            <w:bottom w:val="none" w:sz="0" w:space="0" w:color="auto"/>
            <w:right w:val="none" w:sz="0" w:space="0" w:color="auto"/>
          </w:divBdr>
        </w:div>
        <w:div w:id="1017275645">
          <w:marLeft w:val="640"/>
          <w:marRight w:val="0"/>
          <w:marTop w:val="0"/>
          <w:marBottom w:val="0"/>
          <w:divBdr>
            <w:top w:val="none" w:sz="0" w:space="0" w:color="auto"/>
            <w:left w:val="none" w:sz="0" w:space="0" w:color="auto"/>
            <w:bottom w:val="none" w:sz="0" w:space="0" w:color="auto"/>
            <w:right w:val="none" w:sz="0" w:space="0" w:color="auto"/>
          </w:divBdr>
        </w:div>
        <w:div w:id="1662658866">
          <w:marLeft w:val="640"/>
          <w:marRight w:val="0"/>
          <w:marTop w:val="0"/>
          <w:marBottom w:val="0"/>
          <w:divBdr>
            <w:top w:val="none" w:sz="0" w:space="0" w:color="auto"/>
            <w:left w:val="none" w:sz="0" w:space="0" w:color="auto"/>
            <w:bottom w:val="none" w:sz="0" w:space="0" w:color="auto"/>
            <w:right w:val="none" w:sz="0" w:space="0" w:color="auto"/>
          </w:divBdr>
        </w:div>
        <w:div w:id="2080788552">
          <w:marLeft w:val="640"/>
          <w:marRight w:val="0"/>
          <w:marTop w:val="0"/>
          <w:marBottom w:val="0"/>
          <w:divBdr>
            <w:top w:val="none" w:sz="0" w:space="0" w:color="auto"/>
            <w:left w:val="none" w:sz="0" w:space="0" w:color="auto"/>
            <w:bottom w:val="none" w:sz="0" w:space="0" w:color="auto"/>
            <w:right w:val="none" w:sz="0" w:space="0" w:color="auto"/>
          </w:divBdr>
        </w:div>
        <w:div w:id="1888838088">
          <w:marLeft w:val="640"/>
          <w:marRight w:val="0"/>
          <w:marTop w:val="0"/>
          <w:marBottom w:val="0"/>
          <w:divBdr>
            <w:top w:val="none" w:sz="0" w:space="0" w:color="auto"/>
            <w:left w:val="none" w:sz="0" w:space="0" w:color="auto"/>
            <w:bottom w:val="none" w:sz="0" w:space="0" w:color="auto"/>
            <w:right w:val="none" w:sz="0" w:space="0" w:color="auto"/>
          </w:divBdr>
        </w:div>
        <w:div w:id="1318531842">
          <w:marLeft w:val="640"/>
          <w:marRight w:val="0"/>
          <w:marTop w:val="0"/>
          <w:marBottom w:val="0"/>
          <w:divBdr>
            <w:top w:val="none" w:sz="0" w:space="0" w:color="auto"/>
            <w:left w:val="none" w:sz="0" w:space="0" w:color="auto"/>
            <w:bottom w:val="none" w:sz="0" w:space="0" w:color="auto"/>
            <w:right w:val="none" w:sz="0" w:space="0" w:color="auto"/>
          </w:divBdr>
        </w:div>
        <w:div w:id="1931234348">
          <w:marLeft w:val="640"/>
          <w:marRight w:val="0"/>
          <w:marTop w:val="0"/>
          <w:marBottom w:val="0"/>
          <w:divBdr>
            <w:top w:val="none" w:sz="0" w:space="0" w:color="auto"/>
            <w:left w:val="none" w:sz="0" w:space="0" w:color="auto"/>
            <w:bottom w:val="none" w:sz="0" w:space="0" w:color="auto"/>
            <w:right w:val="none" w:sz="0" w:space="0" w:color="auto"/>
          </w:divBdr>
        </w:div>
        <w:div w:id="1465535728">
          <w:marLeft w:val="640"/>
          <w:marRight w:val="0"/>
          <w:marTop w:val="0"/>
          <w:marBottom w:val="0"/>
          <w:divBdr>
            <w:top w:val="none" w:sz="0" w:space="0" w:color="auto"/>
            <w:left w:val="none" w:sz="0" w:space="0" w:color="auto"/>
            <w:bottom w:val="none" w:sz="0" w:space="0" w:color="auto"/>
            <w:right w:val="none" w:sz="0" w:space="0" w:color="auto"/>
          </w:divBdr>
        </w:div>
        <w:div w:id="640887885">
          <w:marLeft w:val="640"/>
          <w:marRight w:val="0"/>
          <w:marTop w:val="0"/>
          <w:marBottom w:val="0"/>
          <w:divBdr>
            <w:top w:val="none" w:sz="0" w:space="0" w:color="auto"/>
            <w:left w:val="none" w:sz="0" w:space="0" w:color="auto"/>
            <w:bottom w:val="none" w:sz="0" w:space="0" w:color="auto"/>
            <w:right w:val="none" w:sz="0" w:space="0" w:color="auto"/>
          </w:divBdr>
        </w:div>
        <w:div w:id="604849213">
          <w:marLeft w:val="640"/>
          <w:marRight w:val="0"/>
          <w:marTop w:val="0"/>
          <w:marBottom w:val="0"/>
          <w:divBdr>
            <w:top w:val="none" w:sz="0" w:space="0" w:color="auto"/>
            <w:left w:val="none" w:sz="0" w:space="0" w:color="auto"/>
            <w:bottom w:val="none" w:sz="0" w:space="0" w:color="auto"/>
            <w:right w:val="none" w:sz="0" w:space="0" w:color="auto"/>
          </w:divBdr>
        </w:div>
        <w:div w:id="1878737396">
          <w:marLeft w:val="640"/>
          <w:marRight w:val="0"/>
          <w:marTop w:val="0"/>
          <w:marBottom w:val="0"/>
          <w:divBdr>
            <w:top w:val="none" w:sz="0" w:space="0" w:color="auto"/>
            <w:left w:val="none" w:sz="0" w:space="0" w:color="auto"/>
            <w:bottom w:val="none" w:sz="0" w:space="0" w:color="auto"/>
            <w:right w:val="none" w:sz="0" w:space="0" w:color="auto"/>
          </w:divBdr>
        </w:div>
        <w:div w:id="1090275454">
          <w:marLeft w:val="640"/>
          <w:marRight w:val="0"/>
          <w:marTop w:val="0"/>
          <w:marBottom w:val="0"/>
          <w:divBdr>
            <w:top w:val="none" w:sz="0" w:space="0" w:color="auto"/>
            <w:left w:val="none" w:sz="0" w:space="0" w:color="auto"/>
            <w:bottom w:val="none" w:sz="0" w:space="0" w:color="auto"/>
            <w:right w:val="none" w:sz="0" w:space="0" w:color="auto"/>
          </w:divBdr>
        </w:div>
        <w:div w:id="692921928">
          <w:marLeft w:val="640"/>
          <w:marRight w:val="0"/>
          <w:marTop w:val="0"/>
          <w:marBottom w:val="0"/>
          <w:divBdr>
            <w:top w:val="none" w:sz="0" w:space="0" w:color="auto"/>
            <w:left w:val="none" w:sz="0" w:space="0" w:color="auto"/>
            <w:bottom w:val="none" w:sz="0" w:space="0" w:color="auto"/>
            <w:right w:val="none" w:sz="0" w:space="0" w:color="auto"/>
          </w:divBdr>
        </w:div>
        <w:div w:id="923997164">
          <w:marLeft w:val="640"/>
          <w:marRight w:val="0"/>
          <w:marTop w:val="0"/>
          <w:marBottom w:val="0"/>
          <w:divBdr>
            <w:top w:val="none" w:sz="0" w:space="0" w:color="auto"/>
            <w:left w:val="none" w:sz="0" w:space="0" w:color="auto"/>
            <w:bottom w:val="none" w:sz="0" w:space="0" w:color="auto"/>
            <w:right w:val="none" w:sz="0" w:space="0" w:color="auto"/>
          </w:divBdr>
        </w:div>
        <w:div w:id="1423068539">
          <w:marLeft w:val="640"/>
          <w:marRight w:val="0"/>
          <w:marTop w:val="0"/>
          <w:marBottom w:val="0"/>
          <w:divBdr>
            <w:top w:val="none" w:sz="0" w:space="0" w:color="auto"/>
            <w:left w:val="none" w:sz="0" w:space="0" w:color="auto"/>
            <w:bottom w:val="none" w:sz="0" w:space="0" w:color="auto"/>
            <w:right w:val="none" w:sz="0" w:space="0" w:color="auto"/>
          </w:divBdr>
        </w:div>
        <w:div w:id="236286169">
          <w:marLeft w:val="640"/>
          <w:marRight w:val="0"/>
          <w:marTop w:val="0"/>
          <w:marBottom w:val="0"/>
          <w:divBdr>
            <w:top w:val="none" w:sz="0" w:space="0" w:color="auto"/>
            <w:left w:val="none" w:sz="0" w:space="0" w:color="auto"/>
            <w:bottom w:val="none" w:sz="0" w:space="0" w:color="auto"/>
            <w:right w:val="none" w:sz="0" w:space="0" w:color="auto"/>
          </w:divBdr>
        </w:div>
        <w:div w:id="1609924141">
          <w:marLeft w:val="640"/>
          <w:marRight w:val="0"/>
          <w:marTop w:val="0"/>
          <w:marBottom w:val="0"/>
          <w:divBdr>
            <w:top w:val="none" w:sz="0" w:space="0" w:color="auto"/>
            <w:left w:val="none" w:sz="0" w:space="0" w:color="auto"/>
            <w:bottom w:val="none" w:sz="0" w:space="0" w:color="auto"/>
            <w:right w:val="none" w:sz="0" w:space="0" w:color="auto"/>
          </w:divBdr>
        </w:div>
        <w:div w:id="553977684">
          <w:marLeft w:val="640"/>
          <w:marRight w:val="0"/>
          <w:marTop w:val="0"/>
          <w:marBottom w:val="0"/>
          <w:divBdr>
            <w:top w:val="none" w:sz="0" w:space="0" w:color="auto"/>
            <w:left w:val="none" w:sz="0" w:space="0" w:color="auto"/>
            <w:bottom w:val="none" w:sz="0" w:space="0" w:color="auto"/>
            <w:right w:val="none" w:sz="0" w:space="0" w:color="auto"/>
          </w:divBdr>
        </w:div>
        <w:div w:id="414128989">
          <w:marLeft w:val="640"/>
          <w:marRight w:val="0"/>
          <w:marTop w:val="0"/>
          <w:marBottom w:val="0"/>
          <w:divBdr>
            <w:top w:val="none" w:sz="0" w:space="0" w:color="auto"/>
            <w:left w:val="none" w:sz="0" w:space="0" w:color="auto"/>
            <w:bottom w:val="none" w:sz="0" w:space="0" w:color="auto"/>
            <w:right w:val="none" w:sz="0" w:space="0" w:color="auto"/>
          </w:divBdr>
        </w:div>
        <w:div w:id="1228996937">
          <w:marLeft w:val="640"/>
          <w:marRight w:val="0"/>
          <w:marTop w:val="0"/>
          <w:marBottom w:val="0"/>
          <w:divBdr>
            <w:top w:val="none" w:sz="0" w:space="0" w:color="auto"/>
            <w:left w:val="none" w:sz="0" w:space="0" w:color="auto"/>
            <w:bottom w:val="none" w:sz="0" w:space="0" w:color="auto"/>
            <w:right w:val="none" w:sz="0" w:space="0" w:color="auto"/>
          </w:divBdr>
        </w:div>
        <w:div w:id="1262299056">
          <w:marLeft w:val="640"/>
          <w:marRight w:val="0"/>
          <w:marTop w:val="0"/>
          <w:marBottom w:val="0"/>
          <w:divBdr>
            <w:top w:val="none" w:sz="0" w:space="0" w:color="auto"/>
            <w:left w:val="none" w:sz="0" w:space="0" w:color="auto"/>
            <w:bottom w:val="none" w:sz="0" w:space="0" w:color="auto"/>
            <w:right w:val="none" w:sz="0" w:space="0" w:color="auto"/>
          </w:divBdr>
        </w:div>
        <w:div w:id="232351561">
          <w:marLeft w:val="640"/>
          <w:marRight w:val="0"/>
          <w:marTop w:val="0"/>
          <w:marBottom w:val="0"/>
          <w:divBdr>
            <w:top w:val="none" w:sz="0" w:space="0" w:color="auto"/>
            <w:left w:val="none" w:sz="0" w:space="0" w:color="auto"/>
            <w:bottom w:val="none" w:sz="0" w:space="0" w:color="auto"/>
            <w:right w:val="none" w:sz="0" w:space="0" w:color="auto"/>
          </w:divBdr>
        </w:div>
        <w:div w:id="77291730">
          <w:marLeft w:val="640"/>
          <w:marRight w:val="0"/>
          <w:marTop w:val="0"/>
          <w:marBottom w:val="0"/>
          <w:divBdr>
            <w:top w:val="none" w:sz="0" w:space="0" w:color="auto"/>
            <w:left w:val="none" w:sz="0" w:space="0" w:color="auto"/>
            <w:bottom w:val="none" w:sz="0" w:space="0" w:color="auto"/>
            <w:right w:val="none" w:sz="0" w:space="0" w:color="auto"/>
          </w:divBdr>
        </w:div>
        <w:div w:id="145513166">
          <w:marLeft w:val="640"/>
          <w:marRight w:val="0"/>
          <w:marTop w:val="0"/>
          <w:marBottom w:val="0"/>
          <w:divBdr>
            <w:top w:val="none" w:sz="0" w:space="0" w:color="auto"/>
            <w:left w:val="none" w:sz="0" w:space="0" w:color="auto"/>
            <w:bottom w:val="none" w:sz="0" w:space="0" w:color="auto"/>
            <w:right w:val="none" w:sz="0" w:space="0" w:color="auto"/>
          </w:divBdr>
        </w:div>
        <w:div w:id="1010064698">
          <w:marLeft w:val="640"/>
          <w:marRight w:val="0"/>
          <w:marTop w:val="0"/>
          <w:marBottom w:val="0"/>
          <w:divBdr>
            <w:top w:val="none" w:sz="0" w:space="0" w:color="auto"/>
            <w:left w:val="none" w:sz="0" w:space="0" w:color="auto"/>
            <w:bottom w:val="none" w:sz="0" w:space="0" w:color="auto"/>
            <w:right w:val="none" w:sz="0" w:space="0" w:color="auto"/>
          </w:divBdr>
        </w:div>
        <w:div w:id="472068755">
          <w:marLeft w:val="640"/>
          <w:marRight w:val="0"/>
          <w:marTop w:val="0"/>
          <w:marBottom w:val="0"/>
          <w:divBdr>
            <w:top w:val="none" w:sz="0" w:space="0" w:color="auto"/>
            <w:left w:val="none" w:sz="0" w:space="0" w:color="auto"/>
            <w:bottom w:val="none" w:sz="0" w:space="0" w:color="auto"/>
            <w:right w:val="none" w:sz="0" w:space="0" w:color="auto"/>
          </w:divBdr>
        </w:div>
        <w:div w:id="934675362">
          <w:marLeft w:val="640"/>
          <w:marRight w:val="0"/>
          <w:marTop w:val="0"/>
          <w:marBottom w:val="0"/>
          <w:divBdr>
            <w:top w:val="none" w:sz="0" w:space="0" w:color="auto"/>
            <w:left w:val="none" w:sz="0" w:space="0" w:color="auto"/>
            <w:bottom w:val="none" w:sz="0" w:space="0" w:color="auto"/>
            <w:right w:val="none" w:sz="0" w:space="0" w:color="auto"/>
          </w:divBdr>
        </w:div>
        <w:div w:id="1624533475">
          <w:marLeft w:val="640"/>
          <w:marRight w:val="0"/>
          <w:marTop w:val="0"/>
          <w:marBottom w:val="0"/>
          <w:divBdr>
            <w:top w:val="none" w:sz="0" w:space="0" w:color="auto"/>
            <w:left w:val="none" w:sz="0" w:space="0" w:color="auto"/>
            <w:bottom w:val="none" w:sz="0" w:space="0" w:color="auto"/>
            <w:right w:val="none" w:sz="0" w:space="0" w:color="auto"/>
          </w:divBdr>
        </w:div>
        <w:div w:id="1336348039">
          <w:marLeft w:val="640"/>
          <w:marRight w:val="0"/>
          <w:marTop w:val="0"/>
          <w:marBottom w:val="0"/>
          <w:divBdr>
            <w:top w:val="none" w:sz="0" w:space="0" w:color="auto"/>
            <w:left w:val="none" w:sz="0" w:space="0" w:color="auto"/>
            <w:bottom w:val="none" w:sz="0" w:space="0" w:color="auto"/>
            <w:right w:val="none" w:sz="0" w:space="0" w:color="auto"/>
          </w:divBdr>
        </w:div>
        <w:div w:id="1914390083">
          <w:marLeft w:val="640"/>
          <w:marRight w:val="0"/>
          <w:marTop w:val="0"/>
          <w:marBottom w:val="0"/>
          <w:divBdr>
            <w:top w:val="none" w:sz="0" w:space="0" w:color="auto"/>
            <w:left w:val="none" w:sz="0" w:space="0" w:color="auto"/>
            <w:bottom w:val="none" w:sz="0" w:space="0" w:color="auto"/>
            <w:right w:val="none" w:sz="0" w:space="0" w:color="auto"/>
          </w:divBdr>
        </w:div>
        <w:div w:id="49577586">
          <w:marLeft w:val="640"/>
          <w:marRight w:val="0"/>
          <w:marTop w:val="0"/>
          <w:marBottom w:val="0"/>
          <w:divBdr>
            <w:top w:val="none" w:sz="0" w:space="0" w:color="auto"/>
            <w:left w:val="none" w:sz="0" w:space="0" w:color="auto"/>
            <w:bottom w:val="none" w:sz="0" w:space="0" w:color="auto"/>
            <w:right w:val="none" w:sz="0" w:space="0" w:color="auto"/>
          </w:divBdr>
        </w:div>
      </w:divsChild>
    </w:div>
    <w:div w:id="475801134">
      <w:bodyDiv w:val="1"/>
      <w:marLeft w:val="0"/>
      <w:marRight w:val="0"/>
      <w:marTop w:val="0"/>
      <w:marBottom w:val="0"/>
      <w:divBdr>
        <w:top w:val="none" w:sz="0" w:space="0" w:color="auto"/>
        <w:left w:val="none" w:sz="0" w:space="0" w:color="auto"/>
        <w:bottom w:val="none" w:sz="0" w:space="0" w:color="auto"/>
        <w:right w:val="none" w:sz="0" w:space="0" w:color="auto"/>
      </w:divBdr>
    </w:div>
    <w:div w:id="476382685">
      <w:bodyDiv w:val="1"/>
      <w:marLeft w:val="0"/>
      <w:marRight w:val="0"/>
      <w:marTop w:val="0"/>
      <w:marBottom w:val="0"/>
      <w:divBdr>
        <w:top w:val="none" w:sz="0" w:space="0" w:color="auto"/>
        <w:left w:val="none" w:sz="0" w:space="0" w:color="auto"/>
        <w:bottom w:val="none" w:sz="0" w:space="0" w:color="auto"/>
        <w:right w:val="none" w:sz="0" w:space="0" w:color="auto"/>
      </w:divBdr>
    </w:div>
    <w:div w:id="476412762">
      <w:bodyDiv w:val="1"/>
      <w:marLeft w:val="0"/>
      <w:marRight w:val="0"/>
      <w:marTop w:val="0"/>
      <w:marBottom w:val="0"/>
      <w:divBdr>
        <w:top w:val="none" w:sz="0" w:space="0" w:color="auto"/>
        <w:left w:val="none" w:sz="0" w:space="0" w:color="auto"/>
        <w:bottom w:val="none" w:sz="0" w:space="0" w:color="auto"/>
        <w:right w:val="none" w:sz="0" w:space="0" w:color="auto"/>
      </w:divBdr>
    </w:div>
    <w:div w:id="476531304">
      <w:bodyDiv w:val="1"/>
      <w:marLeft w:val="0"/>
      <w:marRight w:val="0"/>
      <w:marTop w:val="0"/>
      <w:marBottom w:val="0"/>
      <w:divBdr>
        <w:top w:val="none" w:sz="0" w:space="0" w:color="auto"/>
        <w:left w:val="none" w:sz="0" w:space="0" w:color="auto"/>
        <w:bottom w:val="none" w:sz="0" w:space="0" w:color="auto"/>
        <w:right w:val="none" w:sz="0" w:space="0" w:color="auto"/>
      </w:divBdr>
    </w:div>
    <w:div w:id="476729577">
      <w:bodyDiv w:val="1"/>
      <w:marLeft w:val="0"/>
      <w:marRight w:val="0"/>
      <w:marTop w:val="0"/>
      <w:marBottom w:val="0"/>
      <w:divBdr>
        <w:top w:val="none" w:sz="0" w:space="0" w:color="auto"/>
        <w:left w:val="none" w:sz="0" w:space="0" w:color="auto"/>
        <w:bottom w:val="none" w:sz="0" w:space="0" w:color="auto"/>
        <w:right w:val="none" w:sz="0" w:space="0" w:color="auto"/>
      </w:divBdr>
    </w:div>
    <w:div w:id="477305250">
      <w:bodyDiv w:val="1"/>
      <w:marLeft w:val="0"/>
      <w:marRight w:val="0"/>
      <w:marTop w:val="0"/>
      <w:marBottom w:val="0"/>
      <w:divBdr>
        <w:top w:val="none" w:sz="0" w:space="0" w:color="auto"/>
        <w:left w:val="none" w:sz="0" w:space="0" w:color="auto"/>
        <w:bottom w:val="none" w:sz="0" w:space="0" w:color="auto"/>
        <w:right w:val="none" w:sz="0" w:space="0" w:color="auto"/>
      </w:divBdr>
    </w:div>
    <w:div w:id="478152286">
      <w:bodyDiv w:val="1"/>
      <w:marLeft w:val="0"/>
      <w:marRight w:val="0"/>
      <w:marTop w:val="0"/>
      <w:marBottom w:val="0"/>
      <w:divBdr>
        <w:top w:val="none" w:sz="0" w:space="0" w:color="auto"/>
        <w:left w:val="none" w:sz="0" w:space="0" w:color="auto"/>
        <w:bottom w:val="none" w:sz="0" w:space="0" w:color="auto"/>
        <w:right w:val="none" w:sz="0" w:space="0" w:color="auto"/>
      </w:divBdr>
    </w:div>
    <w:div w:id="478501336">
      <w:bodyDiv w:val="1"/>
      <w:marLeft w:val="0"/>
      <w:marRight w:val="0"/>
      <w:marTop w:val="0"/>
      <w:marBottom w:val="0"/>
      <w:divBdr>
        <w:top w:val="none" w:sz="0" w:space="0" w:color="auto"/>
        <w:left w:val="none" w:sz="0" w:space="0" w:color="auto"/>
        <w:bottom w:val="none" w:sz="0" w:space="0" w:color="auto"/>
        <w:right w:val="none" w:sz="0" w:space="0" w:color="auto"/>
      </w:divBdr>
    </w:div>
    <w:div w:id="479230061">
      <w:bodyDiv w:val="1"/>
      <w:marLeft w:val="0"/>
      <w:marRight w:val="0"/>
      <w:marTop w:val="0"/>
      <w:marBottom w:val="0"/>
      <w:divBdr>
        <w:top w:val="none" w:sz="0" w:space="0" w:color="auto"/>
        <w:left w:val="none" w:sz="0" w:space="0" w:color="auto"/>
        <w:bottom w:val="none" w:sz="0" w:space="0" w:color="auto"/>
        <w:right w:val="none" w:sz="0" w:space="0" w:color="auto"/>
      </w:divBdr>
    </w:div>
    <w:div w:id="479348426">
      <w:bodyDiv w:val="1"/>
      <w:marLeft w:val="0"/>
      <w:marRight w:val="0"/>
      <w:marTop w:val="0"/>
      <w:marBottom w:val="0"/>
      <w:divBdr>
        <w:top w:val="none" w:sz="0" w:space="0" w:color="auto"/>
        <w:left w:val="none" w:sz="0" w:space="0" w:color="auto"/>
        <w:bottom w:val="none" w:sz="0" w:space="0" w:color="auto"/>
        <w:right w:val="none" w:sz="0" w:space="0" w:color="auto"/>
      </w:divBdr>
      <w:divsChild>
        <w:div w:id="27075983">
          <w:marLeft w:val="640"/>
          <w:marRight w:val="0"/>
          <w:marTop w:val="0"/>
          <w:marBottom w:val="0"/>
          <w:divBdr>
            <w:top w:val="none" w:sz="0" w:space="0" w:color="auto"/>
            <w:left w:val="none" w:sz="0" w:space="0" w:color="auto"/>
            <w:bottom w:val="none" w:sz="0" w:space="0" w:color="auto"/>
            <w:right w:val="none" w:sz="0" w:space="0" w:color="auto"/>
          </w:divBdr>
        </w:div>
        <w:div w:id="47923713">
          <w:marLeft w:val="640"/>
          <w:marRight w:val="0"/>
          <w:marTop w:val="0"/>
          <w:marBottom w:val="0"/>
          <w:divBdr>
            <w:top w:val="none" w:sz="0" w:space="0" w:color="auto"/>
            <w:left w:val="none" w:sz="0" w:space="0" w:color="auto"/>
            <w:bottom w:val="none" w:sz="0" w:space="0" w:color="auto"/>
            <w:right w:val="none" w:sz="0" w:space="0" w:color="auto"/>
          </w:divBdr>
        </w:div>
        <w:div w:id="48385773">
          <w:marLeft w:val="640"/>
          <w:marRight w:val="0"/>
          <w:marTop w:val="0"/>
          <w:marBottom w:val="0"/>
          <w:divBdr>
            <w:top w:val="none" w:sz="0" w:space="0" w:color="auto"/>
            <w:left w:val="none" w:sz="0" w:space="0" w:color="auto"/>
            <w:bottom w:val="none" w:sz="0" w:space="0" w:color="auto"/>
            <w:right w:val="none" w:sz="0" w:space="0" w:color="auto"/>
          </w:divBdr>
        </w:div>
        <w:div w:id="93407722">
          <w:marLeft w:val="640"/>
          <w:marRight w:val="0"/>
          <w:marTop w:val="0"/>
          <w:marBottom w:val="0"/>
          <w:divBdr>
            <w:top w:val="none" w:sz="0" w:space="0" w:color="auto"/>
            <w:left w:val="none" w:sz="0" w:space="0" w:color="auto"/>
            <w:bottom w:val="none" w:sz="0" w:space="0" w:color="auto"/>
            <w:right w:val="none" w:sz="0" w:space="0" w:color="auto"/>
          </w:divBdr>
        </w:div>
        <w:div w:id="160900953">
          <w:marLeft w:val="640"/>
          <w:marRight w:val="0"/>
          <w:marTop w:val="0"/>
          <w:marBottom w:val="0"/>
          <w:divBdr>
            <w:top w:val="none" w:sz="0" w:space="0" w:color="auto"/>
            <w:left w:val="none" w:sz="0" w:space="0" w:color="auto"/>
            <w:bottom w:val="none" w:sz="0" w:space="0" w:color="auto"/>
            <w:right w:val="none" w:sz="0" w:space="0" w:color="auto"/>
          </w:divBdr>
        </w:div>
        <w:div w:id="184827047">
          <w:marLeft w:val="640"/>
          <w:marRight w:val="0"/>
          <w:marTop w:val="0"/>
          <w:marBottom w:val="0"/>
          <w:divBdr>
            <w:top w:val="none" w:sz="0" w:space="0" w:color="auto"/>
            <w:left w:val="none" w:sz="0" w:space="0" w:color="auto"/>
            <w:bottom w:val="none" w:sz="0" w:space="0" w:color="auto"/>
            <w:right w:val="none" w:sz="0" w:space="0" w:color="auto"/>
          </w:divBdr>
        </w:div>
        <w:div w:id="195118356">
          <w:marLeft w:val="640"/>
          <w:marRight w:val="0"/>
          <w:marTop w:val="0"/>
          <w:marBottom w:val="0"/>
          <w:divBdr>
            <w:top w:val="none" w:sz="0" w:space="0" w:color="auto"/>
            <w:left w:val="none" w:sz="0" w:space="0" w:color="auto"/>
            <w:bottom w:val="none" w:sz="0" w:space="0" w:color="auto"/>
            <w:right w:val="none" w:sz="0" w:space="0" w:color="auto"/>
          </w:divBdr>
        </w:div>
        <w:div w:id="221142366">
          <w:marLeft w:val="640"/>
          <w:marRight w:val="0"/>
          <w:marTop w:val="0"/>
          <w:marBottom w:val="0"/>
          <w:divBdr>
            <w:top w:val="none" w:sz="0" w:space="0" w:color="auto"/>
            <w:left w:val="none" w:sz="0" w:space="0" w:color="auto"/>
            <w:bottom w:val="none" w:sz="0" w:space="0" w:color="auto"/>
            <w:right w:val="none" w:sz="0" w:space="0" w:color="auto"/>
          </w:divBdr>
        </w:div>
        <w:div w:id="236482014">
          <w:marLeft w:val="640"/>
          <w:marRight w:val="0"/>
          <w:marTop w:val="0"/>
          <w:marBottom w:val="0"/>
          <w:divBdr>
            <w:top w:val="none" w:sz="0" w:space="0" w:color="auto"/>
            <w:left w:val="none" w:sz="0" w:space="0" w:color="auto"/>
            <w:bottom w:val="none" w:sz="0" w:space="0" w:color="auto"/>
            <w:right w:val="none" w:sz="0" w:space="0" w:color="auto"/>
          </w:divBdr>
        </w:div>
        <w:div w:id="239947469">
          <w:marLeft w:val="640"/>
          <w:marRight w:val="0"/>
          <w:marTop w:val="0"/>
          <w:marBottom w:val="0"/>
          <w:divBdr>
            <w:top w:val="none" w:sz="0" w:space="0" w:color="auto"/>
            <w:left w:val="none" w:sz="0" w:space="0" w:color="auto"/>
            <w:bottom w:val="none" w:sz="0" w:space="0" w:color="auto"/>
            <w:right w:val="none" w:sz="0" w:space="0" w:color="auto"/>
          </w:divBdr>
        </w:div>
        <w:div w:id="247270032">
          <w:marLeft w:val="640"/>
          <w:marRight w:val="0"/>
          <w:marTop w:val="0"/>
          <w:marBottom w:val="0"/>
          <w:divBdr>
            <w:top w:val="none" w:sz="0" w:space="0" w:color="auto"/>
            <w:left w:val="none" w:sz="0" w:space="0" w:color="auto"/>
            <w:bottom w:val="none" w:sz="0" w:space="0" w:color="auto"/>
            <w:right w:val="none" w:sz="0" w:space="0" w:color="auto"/>
          </w:divBdr>
        </w:div>
        <w:div w:id="338586964">
          <w:marLeft w:val="640"/>
          <w:marRight w:val="0"/>
          <w:marTop w:val="0"/>
          <w:marBottom w:val="0"/>
          <w:divBdr>
            <w:top w:val="none" w:sz="0" w:space="0" w:color="auto"/>
            <w:left w:val="none" w:sz="0" w:space="0" w:color="auto"/>
            <w:bottom w:val="none" w:sz="0" w:space="0" w:color="auto"/>
            <w:right w:val="none" w:sz="0" w:space="0" w:color="auto"/>
          </w:divBdr>
        </w:div>
        <w:div w:id="360084898">
          <w:marLeft w:val="640"/>
          <w:marRight w:val="0"/>
          <w:marTop w:val="0"/>
          <w:marBottom w:val="0"/>
          <w:divBdr>
            <w:top w:val="none" w:sz="0" w:space="0" w:color="auto"/>
            <w:left w:val="none" w:sz="0" w:space="0" w:color="auto"/>
            <w:bottom w:val="none" w:sz="0" w:space="0" w:color="auto"/>
            <w:right w:val="none" w:sz="0" w:space="0" w:color="auto"/>
          </w:divBdr>
        </w:div>
        <w:div w:id="407384352">
          <w:marLeft w:val="640"/>
          <w:marRight w:val="0"/>
          <w:marTop w:val="0"/>
          <w:marBottom w:val="0"/>
          <w:divBdr>
            <w:top w:val="none" w:sz="0" w:space="0" w:color="auto"/>
            <w:left w:val="none" w:sz="0" w:space="0" w:color="auto"/>
            <w:bottom w:val="none" w:sz="0" w:space="0" w:color="auto"/>
            <w:right w:val="none" w:sz="0" w:space="0" w:color="auto"/>
          </w:divBdr>
        </w:div>
        <w:div w:id="466823277">
          <w:marLeft w:val="640"/>
          <w:marRight w:val="0"/>
          <w:marTop w:val="0"/>
          <w:marBottom w:val="0"/>
          <w:divBdr>
            <w:top w:val="none" w:sz="0" w:space="0" w:color="auto"/>
            <w:left w:val="none" w:sz="0" w:space="0" w:color="auto"/>
            <w:bottom w:val="none" w:sz="0" w:space="0" w:color="auto"/>
            <w:right w:val="none" w:sz="0" w:space="0" w:color="auto"/>
          </w:divBdr>
        </w:div>
        <w:div w:id="484202038">
          <w:marLeft w:val="640"/>
          <w:marRight w:val="0"/>
          <w:marTop w:val="0"/>
          <w:marBottom w:val="0"/>
          <w:divBdr>
            <w:top w:val="none" w:sz="0" w:space="0" w:color="auto"/>
            <w:left w:val="none" w:sz="0" w:space="0" w:color="auto"/>
            <w:bottom w:val="none" w:sz="0" w:space="0" w:color="auto"/>
            <w:right w:val="none" w:sz="0" w:space="0" w:color="auto"/>
          </w:divBdr>
        </w:div>
        <w:div w:id="508639235">
          <w:marLeft w:val="640"/>
          <w:marRight w:val="0"/>
          <w:marTop w:val="0"/>
          <w:marBottom w:val="0"/>
          <w:divBdr>
            <w:top w:val="none" w:sz="0" w:space="0" w:color="auto"/>
            <w:left w:val="none" w:sz="0" w:space="0" w:color="auto"/>
            <w:bottom w:val="none" w:sz="0" w:space="0" w:color="auto"/>
            <w:right w:val="none" w:sz="0" w:space="0" w:color="auto"/>
          </w:divBdr>
        </w:div>
        <w:div w:id="512843436">
          <w:marLeft w:val="640"/>
          <w:marRight w:val="0"/>
          <w:marTop w:val="0"/>
          <w:marBottom w:val="0"/>
          <w:divBdr>
            <w:top w:val="none" w:sz="0" w:space="0" w:color="auto"/>
            <w:left w:val="none" w:sz="0" w:space="0" w:color="auto"/>
            <w:bottom w:val="none" w:sz="0" w:space="0" w:color="auto"/>
            <w:right w:val="none" w:sz="0" w:space="0" w:color="auto"/>
          </w:divBdr>
        </w:div>
        <w:div w:id="551964875">
          <w:marLeft w:val="640"/>
          <w:marRight w:val="0"/>
          <w:marTop w:val="0"/>
          <w:marBottom w:val="0"/>
          <w:divBdr>
            <w:top w:val="none" w:sz="0" w:space="0" w:color="auto"/>
            <w:left w:val="none" w:sz="0" w:space="0" w:color="auto"/>
            <w:bottom w:val="none" w:sz="0" w:space="0" w:color="auto"/>
            <w:right w:val="none" w:sz="0" w:space="0" w:color="auto"/>
          </w:divBdr>
        </w:div>
        <w:div w:id="561327134">
          <w:marLeft w:val="640"/>
          <w:marRight w:val="0"/>
          <w:marTop w:val="0"/>
          <w:marBottom w:val="0"/>
          <w:divBdr>
            <w:top w:val="none" w:sz="0" w:space="0" w:color="auto"/>
            <w:left w:val="none" w:sz="0" w:space="0" w:color="auto"/>
            <w:bottom w:val="none" w:sz="0" w:space="0" w:color="auto"/>
            <w:right w:val="none" w:sz="0" w:space="0" w:color="auto"/>
          </w:divBdr>
        </w:div>
        <w:div w:id="622610956">
          <w:marLeft w:val="640"/>
          <w:marRight w:val="0"/>
          <w:marTop w:val="0"/>
          <w:marBottom w:val="0"/>
          <w:divBdr>
            <w:top w:val="none" w:sz="0" w:space="0" w:color="auto"/>
            <w:left w:val="none" w:sz="0" w:space="0" w:color="auto"/>
            <w:bottom w:val="none" w:sz="0" w:space="0" w:color="auto"/>
            <w:right w:val="none" w:sz="0" w:space="0" w:color="auto"/>
          </w:divBdr>
        </w:div>
        <w:div w:id="625045603">
          <w:marLeft w:val="640"/>
          <w:marRight w:val="0"/>
          <w:marTop w:val="0"/>
          <w:marBottom w:val="0"/>
          <w:divBdr>
            <w:top w:val="none" w:sz="0" w:space="0" w:color="auto"/>
            <w:left w:val="none" w:sz="0" w:space="0" w:color="auto"/>
            <w:bottom w:val="none" w:sz="0" w:space="0" w:color="auto"/>
            <w:right w:val="none" w:sz="0" w:space="0" w:color="auto"/>
          </w:divBdr>
        </w:div>
        <w:div w:id="642739400">
          <w:marLeft w:val="640"/>
          <w:marRight w:val="0"/>
          <w:marTop w:val="0"/>
          <w:marBottom w:val="0"/>
          <w:divBdr>
            <w:top w:val="none" w:sz="0" w:space="0" w:color="auto"/>
            <w:left w:val="none" w:sz="0" w:space="0" w:color="auto"/>
            <w:bottom w:val="none" w:sz="0" w:space="0" w:color="auto"/>
            <w:right w:val="none" w:sz="0" w:space="0" w:color="auto"/>
          </w:divBdr>
        </w:div>
        <w:div w:id="647629449">
          <w:marLeft w:val="640"/>
          <w:marRight w:val="0"/>
          <w:marTop w:val="0"/>
          <w:marBottom w:val="0"/>
          <w:divBdr>
            <w:top w:val="none" w:sz="0" w:space="0" w:color="auto"/>
            <w:left w:val="none" w:sz="0" w:space="0" w:color="auto"/>
            <w:bottom w:val="none" w:sz="0" w:space="0" w:color="auto"/>
            <w:right w:val="none" w:sz="0" w:space="0" w:color="auto"/>
          </w:divBdr>
        </w:div>
        <w:div w:id="651257232">
          <w:marLeft w:val="640"/>
          <w:marRight w:val="0"/>
          <w:marTop w:val="0"/>
          <w:marBottom w:val="0"/>
          <w:divBdr>
            <w:top w:val="none" w:sz="0" w:space="0" w:color="auto"/>
            <w:left w:val="none" w:sz="0" w:space="0" w:color="auto"/>
            <w:bottom w:val="none" w:sz="0" w:space="0" w:color="auto"/>
            <w:right w:val="none" w:sz="0" w:space="0" w:color="auto"/>
          </w:divBdr>
        </w:div>
        <w:div w:id="656110724">
          <w:marLeft w:val="640"/>
          <w:marRight w:val="0"/>
          <w:marTop w:val="0"/>
          <w:marBottom w:val="0"/>
          <w:divBdr>
            <w:top w:val="none" w:sz="0" w:space="0" w:color="auto"/>
            <w:left w:val="none" w:sz="0" w:space="0" w:color="auto"/>
            <w:bottom w:val="none" w:sz="0" w:space="0" w:color="auto"/>
            <w:right w:val="none" w:sz="0" w:space="0" w:color="auto"/>
          </w:divBdr>
        </w:div>
        <w:div w:id="696153639">
          <w:marLeft w:val="640"/>
          <w:marRight w:val="0"/>
          <w:marTop w:val="0"/>
          <w:marBottom w:val="0"/>
          <w:divBdr>
            <w:top w:val="none" w:sz="0" w:space="0" w:color="auto"/>
            <w:left w:val="none" w:sz="0" w:space="0" w:color="auto"/>
            <w:bottom w:val="none" w:sz="0" w:space="0" w:color="auto"/>
            <w:right w:val="none" w:sz="0" w:space="0" w:color="auto"/>
          </w:divBdr>
        </w:div>
        <w:div w:id="724833717">
          <w:marLeft w:val="640"/>
          <w:marRight w:val="0"/>
          <w:marTop w:val="0"/>
          <w:marBottom w:val="0"/>
          <w:divBdr>
            <w:top w:val="none" w:sz="0" w:space="0" w:color="auto"/>
            <w:left w:val="none" w:sz="0" w:space="0" w:color="auto"/>
            <w:bottom w:val="none" w:sz="0" w:space="0" w:color="auto"/>
            <w:right w:val="none" w:sz="0" w:space="0" w:color="auto"/>
          </w:divBdr>
        </w:div>
        <w:div w:id="742684325">
          <w:marLeft w:val="640"/>
          <w:marRight w:val="0"/>
          <w:marTop w:val="0"/>
          <w:marBottom w:val="0"/>
          <w:divBdr>
            <w:top w:val="none" w:sz="0" w:space="0" w:color="auto"/>
            <w:left w:val="none" w:sz="0" w:space="0" w:color="auto"/>
            <w:bottom w:val="none" w:sz="0" w:space="0" w:color="auto"/>
            <w:right w:val="none" w:sz="0" w:space="0" w:color="auto"/>
          </w:divBdr>
        </w:div>
        <w:div w:id="760374540">
          <w:marLeft w:val="640"/>
          <w:marRight w:val="0"/>
          <w:marTop w:val="0"/>
          <w:marBottom w:val="0"/>
          <w:divBdr>
            <w:top w:val="none" w:sz="0" w:space="0" w:color="auto"/>
            <w:left w:val="none" w:sz="0" w:space="0" w:color="auto"/>
            <w:bottom w:val="none" w:sz="0" w:space="0" w:color="auto"/>
            <w:right w:val="none" w:sz="0" w:space="0" w:color="auto"/>
          </w:divBdr>
        </w:div>
        <w:div w:id="805466869">
          <w:marLeft w:val="640"/>
          <w:marRight w:val="0"/>
          <w:marTop w:val="0"/>
          <w:marBottom w:val="0"/>
          <w:divBdr>
            <w:top w:val="none" w:sz="0" w:space="0" w:color="auto"/>
            <w:left w:val="none" w:sz="0" w:space="0" w:color="auto"/>
            <w:bottom w:val="none" w:sz="0" w:space="0" w:color="auto"/>
            <w:right w:val="none" w:sz="0" w:space="0" w:color="auto"/>
          </w:divBdr>
        </w:div>
        <w:div w:id="815222397">
          <w:marLeft w:val="640"/>
          <w:marRight w:val="0"/>
          <w:marTop w:val="0"/>
          <w:marBottom w:val="0"/>
          <w:divBdr>
            <w:top w:val="none" w:sz="0" w:space="0" w:color="auto"/>
            <w:left w:val="none" w:sz="0" w:space="0" w:color="auto"/>
            <w:bottom w:val="none" w:sz="0" w:space="0" w:color="auto"/>
            <w:right w:val="none" w:sz="0" w:space="0" w:color="auto"/>
          </w:divBdr>
        </w:div>
        <w:div w:id="834490481">
          <w:marLeft w:val="640"/>
          <w:marRight w:val="0"/>
          <w:marTop w:val="0"/>
          <w:marBottom w:val="0"/>
          <w:divBdr>
            <w:top w:val="none" w:sz="0" w:space="0" w:color="auto"/>
            <w:left w:val="none" w:sz="0" w:space="0" w:color="auto"/>
            <w:bottom w:val="none" w:sz="0" w:space="0" w:color="auto"/>
            <w:right w:val="none" w:sz="0" w:space="0" w:color="auto"/>
          </w:divBdr>
        </w:div>
        <w:div w:id="886376240">
          <w:marLeft w:val="640"/>
          <w:marRight w:val="0"/>
          <w:marTop w:val="0"/>
          <w:marBottom w:val="0"/>
          <w:divBdr>
            <w:top w:val="none" w:sz="0" w:space="0" w:color="auto"/>
            <w:left w:val="none" w:sz="0" w:space="0" w:color="auto"/>
            <w:bottom w:val="none" w:sz="0" w:space="0" w:color="auto"/>
            <w:right w:val="none" w:sz="0" w:space="0" w:color="auto"/>
          </w:divBdr>
        </w:div>
        <w:div w:id="887885678">
          <w:marLeft w:val="640"/>
          <w:marRight w:val="0"/>
          <w:marTop w:val="0"/>
          <w:marBottom w:val="0"/>
          <w:divBdr>
            <w:top w:val="none" w:sz="0" w:space="0" w:color="auto"/>
            <w:left w:val="none" w:sz="0" w:space="0" w:color="auto"/>
            <w:bottom w:val="none" w:sz="0" w:space="0" w:color="auto"/>
            <w:right w:val="none" w:sz="0" w:space="0" w:color="auto"/>
          </w:divBdr>
        </w:div>
        <w:div w:id="909116797">
          <w:marLeft w:val="640"/>
          <w:marRight w:val="0"/>
          <w:marTop w:val="0"/>
          <w:marBottom w:val="0"/>
          <w:divBdr>
            <w:top w:val="none" w:sz="0" w:space="0" w:color="auto"/>
            <w:left w:val="none" w:sz="0" w:space="0" w:color="auto"/>
            <w:bottom w:val="none" w:sz="0" w:space="0" w:color="auto"/>
            <w:right w:val="none" w:sz="0" w:space="0" w:color="auto"/>
          </w:divBdr>
        </w:div>
        <w:div w:id="914582440">
          <w:marLeft w:val="640"/>
          <w:marRight w:val="0"/>
          <w:marTop w:val="0"/>
          <w:marBottom w:val="0"/>
          <w:divBdr>
            <w:top w:val="none" w:sz="0" w:space="0" w:color="auto"/>
            <w:left w:val="none" w:sz="0" w:space="0" w:color="auto"/>
            <w:bottom w:val="none" w:sz="0" w:space="0" w:color="auto"/>
            <w:right w:val="none" w:sz="0" w:space="0" w:color="auto"/>
          </w:divBdr>
        </w:div>
        <w:div w:id="963345767">
          <w:marLeft w:val="640"/>
          <w:marRight w:val="0"/>
          <w:marTop w:val="0"/>
          <w:marBottom w:val="0"/>
          <w:divBdr>
            <w:top w:val="none" w:sz="0" w:space="0" w:color="auto"/>
            <w:left w:val="none" w:sz="0" w:space="0" w:color="auto"/>
            <w:bottom w:val="none" w:sz="0" w:space="0" w:color="auto"/>
            <w:right w:val="none" w:sz="0" w:space="0" w:color="auto"/>
          </w:divBdr>
        </w:div>
        <w:div w:id="980767847">
          <w:marLeft w:val="640"/>
          <w:marRight w:val="0"/>
          <w:marTop w:val="0"/>
          <w:marBottom w:val="0"/>
          <w:divBdr>
            <w:top w:val="none" w:sz="0" w:space="0" w:color="auto"/>
            <w:left w:val="none" w:sz="0" w:space="0" w:color="auto"/>
            <w:bottom w:val="none" w:sz="0" w:space="0" w:color="auto"/>
            <w:right w:val="none" w:sz="0" w:space="0" w:color="auto"/>
          </w:divBdr>
        </w:div>
        <w:div w:id="1068579215">
          <w:marLeft w:val="640"/>
          <w:marRight w:val="0"/>
          <w:marTop w:val="0"/>
          <w:marBottom w:val="0"/>
          <w:divBdr>
            <w:top w:val="none" w:sz="0" w:space="0" w:color="auto"/>
            <w:left w:val="none" w:sz="0" w:space="0" w:color="auto"/>
            <w:bottom w:val="none" w:sz="0" w:space="0" w:color="auto"/>
            <w:right w:val="none" w:sz="0" w:space="0" w:color="auto"/>
          </w:divBdr>
        </w:div>
        <w:div w:id="1118599201">
          <w:marLeft w:val="640"/>
          <w:marRight w:val="0"/>
          <w:marTop w:val="0"/>
          <w:marBottom w:val="0"/>
          <w:divBdr>
            <w:top w:val="none" w:sz="0" w:space="0" w:color="auto"/>
            <w:left w:val="none" w:sz="0" w:space="0" w:color="auto"/>
            <w:bottom w:val="none" w:sz="0" w:space="0" w:color="auto"/>
            <w:right w:val="none" w:sz="0" w:space="0" w:color="auto"/>
          </w:divBdr>
        </w:div>
        <w:div w:id="1200900790">
          <w:marLeft w:val="640"/>
          <w:marRight w:val="0"/>
          <w:marTop w:val="0"/>
          <w:marBottom w:val="0"/>
          <w:divBdr>
            <w:top w:val="none" w:sz="0" w:space="0" w:color="auto"/>
            <w:left w:val="none" w:sz="0" w:space="0" w:color="auto"/>
            <w:bottom w:val="none" w:sz="0" w:space="0" w:color="auto"/>
            <w:right w:val="none" w:sz="0" w:space="0" w:color="auto"/>
          </w:divBdr>
        </w:div>
        <w:div w:id="1226330882">
          <w:marLeft w:val="640"/>
          <w:marRight w:val="0"/>
          <w:marTop w:val="0"/>
          <w:marBottom w:val="0"/>
          <w:divBdr>
            <w:top w:val="none" w:sz="0" w:space="0" w:color="auto"/>
            <w:left w:val="none" w:sz="0" w:space="0" w:color="auto"/>
            <w:bottom w:val="none" w:sz="0" w:space="0" w:color="auto"/>
            <w:right w:val="none" w:sz="0" w:space="0" w:color="auto"/>
          </w:divBdr>
        </w:div>
        <w:div w:id="1336617897">
          <w:marLeft w:val="640"/>
          <w:marRight w:val="0"/>
          <w:marTop w:val="0"/>
          <w:marBottom w:val="0"/>
          <w:divBdr>
            <w:top w:val="none" w:sz="0" w:space="0" w:color="auto"/>
            <w:left w:val="none" w:sz="0" w:space="0" w:color="auto"/>
            <w:bottom w:val="none" w:sz="0" w:space="0" w:color="auto"/>
            <w:right w:val="none" w:sz="0" w:space="0" w:color="auto"/>
          </w:divBdr>
        </w:div>
        <w:div w:id="1341659377">
          <w:marLeft w:val="640"/>
          <w:marRight w:val="0"/>
          <w:marTop w:val="0"/>
          <w:marBottom w:val="0"/>
          <w:divBdr>
            <w:top w:val="none" w:sz="0" w:space="0" w:color="auto"/>
            <w:left w:val="none" w:sz="0" w:space="0" w:color="auto"/>
            <w:bottom w:val="none" w:sz="0" w:space="0" w:color="auto"/>
            <w:right w:val="none" w:sz="0" w:space="0" w:color="auto"/>
          </w:divBdr>
        </w:div>
        <w:div w:id="1392191066">
          <w:marLeft w:val="640"/>
          <w:marRight w:val="0"/>
          <w:marTop w:val="0"/>
          <w:marBottom w:val="0"/>
          <w:divBdr>
            <w:top w:val="none" w:sz="0" w:space="0" w:color="auto"/>
            <w:left w:val="none" w:sz="0" w:space="0" w:color="auto"/>
            <w:bottom w:val="none" w:sz="0" w:space="0" w:color="auto"/>
            <w:right w:val="none" w:sz="0" w:space="0" w:color="auto"/>
          </w:divBdr>
        </w:div>
        <w:div w:id="1394431323">
          <w:marLeft w:val="640"/>
          <w:marRight w:val="0"/>
          <w:marTop w:val="0"/>
          <w:marBottom w:val="0"/>
          <w:divBdr>
            <w:top w:val="none" w:sz="0" w:space="0" w:color="auto"/>
            <w:left w:val="none" w:sz="0" w:space="0" w:color="auto"/>
            <w:bottom w:val="none" w:sz="0" w:space="0" w:color="auto"/>
            <w:right w:val="none" w:sz="0" w:space="0" w:color="auto"/>
          </w:divBdr>
        </w:div>
        <w:div w:id="1510564741">
          <w:marLeft w:val="640"/>
          <w:marRight w:val="0"/>
          <w:marTop w:val="0"/>
          <w:marBottom w:val="0"/>
          <w:divBdr>
            <w:top w:val="none" w:sz="0" w:space="0" w:color="auto"/>
            <w:left w:val="none" w:sz="0" w:space="0" w:color="auto"/>
            <w:bottom w:val="none" w:sz="0" w:space="0" w:color="auto"/>
            <w:right w:val="none" w:sz="0" w:space="0" w:color="auto"/>
          </w:divBdr>
        </w:div>
        <w:div w:id="1519391202">
          <w:marLeft w:val="640"/>
          <w:marRight w:val="0"/>
          <w:marTop w:val="0"/>
          <w:marBottom w:val="0"/>
          <w:divBdr>
            <w:top w:val="none" w:sz="0" w:space="0" w:color="auto"/>
            <w:left w:val="none" w:sz="0" w:space="0" w:color="auto"/>
            <w:bottom w:val="none" w:sz="0" w:space="0" w:color="auto"/>
            <w:right w:val="none" w:sz="0" w:space="0" w:color="auto"/>
          </w:divBdr>
        </w:div>
        <w:div w:id="1529486208">
          <w:marLeft w:val="640"/>
          <w:marRight w:val="0"/>
          <w:marTop w:val="0"/>
          <w:marBottom w:val="0"/>
          <w:divBdr>
            <w:top w:val="none" w:sz="0" w:space="0" w:color="auto"/>
            <w:left w:val="none" w:sz="0" w:space="0" w:color="auto"/>
            <w:bottom w:val="none" w:sz="0" w:space="0" w:color="auto"/>
            <w:right w:val="none" w:sz="0" w:space="0" w:color="auto"/>
          </w:divBdr>
        </w:div>
        <w:div w:id="1594239626">
          <w:marLeft w:val="640"/>
          <w:marRight w:val="0"/>
          <w:marTop w:val="0"/>
          <w:marBottom w:val="0"/>
          <w:divBdr>
            <w:top w:val="none" w:sz="0" w:space="0" w:color="auto"/>
            <w:left w:val="none" w:sz="0" w:space="0" w:color="auto"/>
            <w:bottom w:val="none" w:sz="0" w:space="0" w:color="auto"/>
            <w:right w:val="none" w:sz="0" w:space="0" w:color="auto"/>
          </w:divBdr>
        </w:div>
        <w:div w:id="1660499835">
          <w:marLeft w:val="640"/>
          <w:marRight w:val="0"/>
          <w:marTop w:val="0"/>
          <w:marBottom w:val="0"/>
          <w:divBdr>
            <w:top w:val="none" w:sz="0" w:space="0" w:color="auto"/>
            <w:left w:val="none" w:sz="0" w:space="0" w:color="auto"/>
            <w:bottom w:val="none" w:sz="0" w:space="0" w:color="auto"/>
            <w:right w:val="none" w:sz="0" w:space="0" w:color="auto"/>
          </w:divBdr>
        </w:div>
        <w:div w:id="1661082306">
          <w:marLeft w:val="640"/>
          <w:marRight w:val="0"/>
          <w:marTop w:val="0"/>
          <w:marBottom w:val="0"/>
          <w:divBdr>
            <w:top w:val="none" w:sz="0" w:space="0" w:color="auto"/>
            <w:left w:val="none" w:sz="0" w:space="0" w:color="auto"/>
            <w:bottom w:val="none" w:sz="0" w:space="0" w:color="auto"/>
            <w:right w:val="none" w:sz="0" w:space="0" w:color="auto"/>
          </w:divBdr>
        </w:div>
        <w:div w:id="1693341380">
          <w:marLeft w:val="640"/>
          <w:marRight w:val="0"/>
          <w:marTop w:val="0"/>
          <w:marBottom w:val="0"/>
          <w:divBdr>
            <w:top w:val="none" w:sz="0" w:space="0" w:color="auto"/>
            <w:left w:val="none" w:sz="0" w:space="0" w:color="auto"/>
            <w:bottom w:val="none" w:sz="0" w:space="0" w:color="auto"/>
            <w:right w:val="none" w:sz="0" w:space="0" w:color="auto"/>
          </w:divBdr>
        </w:div>
        <w:div w:id="1787695679">
          <w:marLeft w:val="640"/>
          <w:marRight w:val="0"/>
          <w:marTop w:val="0"/>
          <w:marBottom w:val="0"/>
          <w:divBdr>
            <w:top w:val="none" w:sz="0" w:space="0" w:color="auto"/>
            <w:left w:val="none" w:sz="0" w:space="0" w:color="auto"/>
            <w:bottom w:val="none" w:sz="0" w:space="0" w:color="auto"/>
            <w:right w:val="none" w:sz="0" w:space="0" w:color="auto"/>
          </w:divBdr>
        </w:div>
        <w:div w:id="1888028517">
          <w:marLeft w:val="640"/>
          <w:marRight w:val="0"/>
          <w:marTop w:val="0"/>
          <w:marBottom w:val="0"/>
          <w:divBdr>
            <w:top w:val="none" w:sz="0" w:space="0" w:color="auto"/>
            <w:left w:val="none" w:sz="0" w:space="0" w:color="auto"/>
            <w:bottom w:val="none" w:sz="0" w:space="0" w:color="auto"/>
            <w:right w:val="none" w:sz="0" w:space="0" w:color="auto"/>
          </w:divBdr>
        </w:div>
        <w:div w:id="1974629171">
          <w:marLeft w:val="640"/>
          <w:marRight w:val="0"/>
          <w:marTop w:val="0"/>
          <w:marBottom w:val="0"/>
          <w:divBdr>
            <w:top w:val="none" w:sz="0" w:space="0" w:color="auto"/>
            <w:left w:val="none" w:sz="0" w:space="0" w:color="auto"/>
            <w:bottom w:val="none" w:sz="0" w:space="0" w:color="auto"/>
            <w:right w:val="none" w:sz="0" w:space="0" w:color="auto"/>
          </w:divBdr>
        </w:div>
        <w:div w:id="1991013659">
          <w:marLeft w:val="640"/>
          <w:marRight w:val="0"/>
          <w:marTop w:val="0"/>
          <w:marBottom w:val="0"/>
          <w:divBdr>
            <w:top w:val="none" w:sz="0" w:space="0" w:color="auto"/>
            <w:left w:val="none" w:sz="0" w:space="0" w:color="auto"/>
            <w:bottom w:val="none" w:sz="0" w:space="0" w:color="auto"/>
            <w:right w:val="none" w:sz="0" w:space="0" w:color="auto"/>
          </w:divBdr>
        </w:div>
        <w:div w:id="2041784421">
          <w:marLeft w:val="640"/>
          <w:marRight w:val="0"/>
          <w:marTop w:val="0"/>
          <w:marBottom w:val="0"/>
          <w:divBdr>
            <w:top w:val="none" w:sz="0" w:space="0" w:color="auto"/>
            <w:left w:val="none" w:sz="0" w:space="0" w:color="auto"/>
            <w:bottom w:val="none" w:sz="0" w:space="0" w:color="auto"/>
            <w:right w:val="none" w:sz="0" w:space="0" w:color="auto"/>
          </w:divBdr>
        </w:div>
        <w:div w:id="2082365831">
          <w:marLeft w:val="640"/>
          <w:marRight w:val="0"/>
          <w:marTop w:val="0"/>
          <w:marBottom w:val="0"/>
          <w:divBdr>
            <w:top w:val="none" w:sz="0" w:space="0" w:color="auto"/>
            <w:left w:val="none" w:sz="0" w:space="0" w:color="auto"/>
            <w:bottom w:val="none" w:sz="0" w:space="0" w:color="auto"/>
            <w:right w:val="none" w:sz="0" w:space="0" w:color="auto"/>
          </w:divBdr>
        </w:div>
        <w:div w:id="2104063411">
          <w:marLeft w:val="640"/>
          <w:marRight w:val="0"/>
          <w:marTop w:val="0"/>
          <w:marBottom w:val="0"/>
          <w:divBdr>
            <w:top w:val="none" w:sz="0" w:space="0" w:color="auto"/>
            <w:left w:val="none" w:sz="0" w:space="0" w:color="auto"/>
            <w:bottom w:val="none" w:sz="0" w:space="0" w:color="auto"/>
            <w:right w:val="none" w:sz="0" w:space="0" w:color="auto"/>
          </w:divBdr>
        </w:div>
        <w:div w:id="2118019823">
          <w:marLeft w:val="640"/>
          <w:marRight w:val="0"/>
          <w:marTop w:val="0"/>
          <w:marBottom w:val="0"/>
          <w:divBdr>
            <w:top w:val="none" w:sz="0" w:space="0" w:color="auto"/>
            <w:left w:val="none" w:sz="0" w:space="0" w:color="auto"/>
            <w:bottom w:val="none" w:sz="0" w:space="0" w:color="auto"/>
            <w:right w:val="none" w:sz="0" w:space="0" w:color="auto"/>
          </w:divBdr>
        </w:div>
        <w:div w:id="2123719500">
          <w:marLeft w:val="640"/>
          <w:marRight w:val="0"/>
          <w:marTop w:val="0"/>
          <w:marBottom w:val="0"/>
          <w:divBdr>
            <w:top w:val="none" w:sz="0" w:space="0" w:color="auto"/>
            <w:left w:val="none" w:sz="0" w:space="0" w:color="auto"/>
            <w:bottom w:val="none" w:sz="0" w:space="0" w:color="auto"/>
            <w:right w:val="none" w:sz="0" w:space="0" w:color="auto"/>
          </w:divBdr>
        </w:div>
      </w:divsChild>
    </w:div>
    <w:div w:id="483283756">
      <w:bodyDiv w:val="1"/>
      <w:marLeft w:val="0"/>
      <w:marRight w:val="0"/>
      <w:marTop w:val="0"/>
      <w:marBottom w:val="0"/>
      <w:divBdr>
        <w:top w:val="none" w:sz="0" w:space="0" w:color="auto"/>
        <w:left w:val="none" w:sz="0" w:space="0" w:color="auto"/>
        <w:bottom w:val="none" w:sz="0" w:space="0" w:color="auto"/>
        <w:right w:val="none" w:sz="0" w:space="0" w:color="auto"/>
      </w:divBdr>
    </w:div>
    <w:div w:id="483545750">
      <w:bodyDiv w:val="1"/>
      <w:marLeft w:val="0"/>
      <w:marRight w:val="0"/>
      <w:marTop w:val="0"/>
      <w:marBottom w:val="0"/>
      <w:divBdr>
        <w:top w:val="none" w:sz="0" w:space="0" w:color="auto"/>
        <w:left w:val="none" w:sz="0" w:space="0" w:color="auto"/>
        <w:bottom w:val="none" w:sz="0" w:space="0" w:color="auto"/>
        <w:right w:val="none" w:sz="0" w:space="0" w:color="auto"/>
      </w:divBdr>
    </w:div>
    <w:div w:id="485367644">
      <w:bodyDiv w:val="1"/>
      <w:marLeft w:val="0"/>
      <w:marRight w:val="0"/>
      <w:marTop w:val="0"/>
      <w:marBottom w:val="0"/>
      <w:divBdr>
        <w:top w:val="none" w:sz="0" w:space="0" w:color="auto"/>
        <w:left w:val="none" w:sz="0" w:space="0" w:color="auto"/>
        <w:bottom w:val="none" w:sz="0" w:space="0" w:color="auto"/>
        <w:right w:val="none" w:sz="0" w:space="0" w:color="auto"/>
      </w:divBdr>
      <w:divsChild>
        <w:div w:id="1593585">
          <w:marLeft w:val="640"/>
          <w:marRight w:val="0"/>
          <w:marTop w:val="0"/>
          <w:marBottom w:val="0"/>
          <w:divBdr>
            <w:top w:val="none" w:sz="0" w:space="0" w:color="auto"/>
            <w:left w:val="none" w:sz="0" w:space="0" w:color="auto"/>
            <w:bottom w:val="none" w:sz="0" w:space="0" w:color="auto"/>
            <w:right w:val="none" w:sz="0" w:space="0" w:color="auto"/>
          </w:divBdr>
        </w:div>
        <w:div w:id="123425630">
          <w:marLeft w:val="640"/>
          <w:marRight w:val="0"/>
          <w:marTop w:val="0"/>
          <w:marBottom w:val="0"/>
          <w:divBdr>
            <w:top w:val="none" w:sz="0" w:space="0" w:color="auto"/>
            <w:left w:val="none" w:sz="0" w:space="0" w:color="auto"/>
            <w:bottom w:val="none" w:sz="0" w:space="0" w:color="auto"/>
            <w:right w:val="none" w:sz="0" w:space="0" w:color="auto"/>
          </w:divBdr>
        </w:div>
        <w:div w:id="137502243">
          <w:marLeft w:val="640"/>
          <w:marRight w:val="0"/>
          <w:marTop w:val="0"/>
          <w:marBottom w:val="0"/>
          <w:divBdr>
            <w:top w:val="none" w:sz="0" w:space="0" w:color="auto"/>
            <w:left w:val="none" w:sz="0" w:space="0" w:color="auto"/>
            <w:bottom w:val="none" w:sz="0" w:space="0" w:color="auto"/>
            <w:right w:val="none" w:sz="0" w:space="0" w:color="auto"/>
          </w:divBdr>
        </w:div>
        <w:div w:id="168715867">
          <w:marLeft w:val="640"/>
          <w:marRight w:val="0"/>
          <w:marTop w:val="0"/>
          <w:marBottom w:val="0"/>
          <w:divBdr>
            <w:top w:val="none" w:sz="0" w:space="0" w:color="auto"/>
            <w:left w:val="none" w:sz="0" w:space="0" w:color="auto"/>
            <w:bottom w:val="none" w:sz="0" w:space="0" w:color="auto"/>
            <w:right w:val="none" w:sz="0" w:space="0" w:color="auto"/>
          </w:divBdr>
        </w:div>
        <w:div w:id="213469499">
          <w:marLeft w:val="640"/>
          <w:marRight w:val="0"/>
          <w:marTop w:val="0"/>
          <w:marBottom w:val="0"/>
          <w:divBdr>
            <w:top w:val="none" w:sz="0" w:space="0" w:color="auto"/>
            <w:left w:val="none" w:sz="0" w:space="0" w:color="auto"/>
            <w:bottom w:val="none" w:sz="0" w:space="0" w:color="auto"/>
            <w:right w:val="none" w:sz="0" w:space="0" w:color="auto"/>
          </w:divBdr>
        </w:div>
        <w:div w:id="231283981">
          <w:marLeft w:val="640"/>
          <w:marRight w:val="0"/>
          <w:marTop w:val="0"/>
          <w:marBottom w:val="0"/>
          <w:divBdr>
            <w:top w:val="none" w:sz="0" w:space="0" w:color="auto"/>
            <w:left w:val="none" w:sz="0" w:space="0" w:color="auto"/>
            <w:bottom w:val="none" w:sz="0" w:space="0" w:color="auto"/>
            <w:right w:val="none" w:sz="0" w:space="0" w:color="auto"/>
          </w:divBdr>
        </w:div>
        <w:div w:id="269701906">
          <w:marLeft w:val="640"/>
          <w:marRight w:val="0"/>
          <w:marTop w:val="0"/>
          <w:marBottom w:val="0"/>
          <w:divBdr>
            <w:top w:val="none" w:sz="0" w:space="0" w:color="auto"/>
            <w:left w:val="none" w:sz="0" w:space="0" w:color="auto"/>
            <w:bottom w:val="none" w:sz="0" w:space="0" w:color="auto"/>
            <w:right w:val="none" w:sz="0" w:space="0" w:color="auto"/>
          </w:divBdr>
        </w:div>
        <w:div w:id="286736272">
          <w:marLeft w:val="640"/>
          <w:marRight w:val="0"/>
          <w:marTop w:val="0"/>
          <w:marBottom w:val="0"/>
          <w:divBdr>
            <w:top w:val="none" w:sz="0" w:space="0" w:color="auto"/>
            <w:left w:val="none" w:sz="0" w:space="0" w:color="auto"/>
            <w:bottom w:val="none" w:sz="0" w:space="0" w:color="auto"/>
            <w:right w:val="none" w:sz="0" w:space="0" w:color="auto"/>
          </w:divBdr>
        </w:div>
        <w:div w:id="340006805">
          <w:marLeft w:val="640"/>
          <w:marRight w:val="0"/>
          <w:marTop w:val="0"/>
          <w:marBottom w:val="0"/>
          <w:divBdr>
            <w:top w:val="none" w:sz="0" w:space="0" w:color="auto"/>
            <w:left w:val="none" w:sz="0" w:space="0" w:color="auto"/>
            <w:bottom w:val="none" w:sz="0" w:space="0" w:color="auto"/>
            <w:right w:val="none" w:sz="0" w:space="0" w:color="auto"/>
          </w:divBdr>
        </w:div>
        <w:div w:id="354773297">
          <w:marLeft w:val="640"/>
          <w:marRight w:val="0"/>
          <w:marTop w:val="0"/>
          <w:marBottom w:val="0"/>
          <w:divBdr>
            <w:top w:val="none" w:sz="0" w:space="0" w:color="auto"/>
            <w:left w:val="none" w:sz="0" w:space="0" w:color="auto"/>
            <w:bottom w:val="none" w:sz="0" w:space="0" w:color="auto"/>
            <w:right w:val="none" w:sz="0" w:space="0" w:color="auto"/>
          </w:divBdr>
        </w:div>
        <w:div w:id="394403124">
          <w:marLeft w:val="640"/>
          <w:marRight w:val="0"/>
          <w:marTop w:val="0"/>
          <w:marBottom w:val="0"/>
          <w:divBdr>
            <w:top w:val="none" w:sz="0" w:space="0" w:color="auto"/>
            <w:left w:val="none" w:sz="0" w:space="0" w:color="auto"/>
            <w:bottom w:val="none" w:sz="0" w:space="0" w:color="auto"/>
            <w:right w:val="none" w:sz="0" w:space="0" w:color="auto"/>
          </w:divBdr>
        </w:div>
        <w:div w:id="403453334">
          <w:marLeft w:val="640"/>
          <w:marRight w:val="0"/>
          <w:marTop w:val="0"/>
          <w:marBottom w:val="0"/>
          <w:divBdr>
            <w:top w:val="none" w:sz="0" w:space="0" w:color="auto"/>
            <w:left w:val="none" w:sz="0" w:space="0" w:color="auto"/>
            <w:bottom w:val="none" w:sz="0" w:space="0" w:color="auto"/>
            <w:right w:val="none" w:sz="0" w:space="0" w:color="auto"/>
          </w:divBdr>
        </w:div>
        <w:div w:id="430466347">
          <w:marLeft w:val="640"/>
          <w:marRight w:val="0"/>
          <w:marTop w:val="0"/>
          <w:marBottom w:val="0"/>
          <w:divBdr>
            <w:top w:val="none" w:sz="0" w:space="0" w:color="auto"/>
            <w:left w:val="none" w:sz="0" w:space="0" w:color="auto"/>
            <w:bottom w:val="none" w:sz="0" w:space="0" w:color="auto"/>
            <w:right w:val="none" w:sz="0" w:space="0" w:color="auto"/>
          </w:divBdr>
        </w:div>
        <w:div w:id="462962121">
          <w:marLeft w:val="640"/>
          <w:marRight w:val="0"/>
          <w:marTop w:val="0"/>
          <w:marBottom w:val="0"/>
          <w:divBdr>
            <w:top w:val="none" w:sz="0" w:space="0" w:color="auto"/>
            <w:left w:val="none" w:sz="0" w:space="0" w:color="auto"/>
            <w:bottom w:val="none" w:sz="0" w:space="0" w:color="auto"/>
            <w:right w:val="none" w:sz="0" w:space="0" w:color="auto"/>
          </w:divBdr>
        </w:div>
        <w:div w:id="533152805">
          <w:marLeft w:val="640"/>
          <w:marRight w:val="0"/>
          <w:marTop w:val="0"/>
          <w:marBottom w:val="0"/>
          <w:divBdr>
            <w:top w:val="none" w:sz="0" w:space="0" w:color="auto"/>
            <w:left w:val="none" w:sz="0" w:space="0" w:color="auto"/>
            <w:bottom w:val="none" w:sz="0" w:space="0" w:color="auto"/>
            <w:right w:val="none" w:sz="0" w:space="0" w:color="auto"/>
          </w:divBdr>
        </w:div>
        <w:div w:id="551774393">
          <w:marLeft w:val="640"/>
          <w:marRight w:val="0"/>
          <w:marTop w:val="0"/>
          <w:marBottom w:val="0"/>
          <w:divBdr>
            <w:top w:val="none" w:sz="0" w:space="0" w:color="auto"/>
            <w:left w:val="none" w:sz="0" w:space="0" w:color="auto"/>
            <w:bottom w:val="none" w:sz="0" w:space="0" w:color="auto"/>
            <w:right w:val="none" w:sz="0" w:space="0" w:color="auto"/>
          </w:divBdr>
        </w:div>
        <w:div w:id="578179198">
          <w:marLeft w:val="640"/>
          <w:marRight w:val="0"/>
          <w:marTop w:val="0"/>
          <w:marBottom w:val="0"/>
          <w:divBdr>
            <w:top w:val="none" w:sz="0" w:space="0" w:color="auto"/>
            <w:left w:val="none" w:sz="0" w:space="0" w:color="auto"/>
            <w:bottom w:val="none" w:sz="0" w:space="0" w:color="auto"/>
            <w:right w:val="none" w:sz="0" w:space="0" w:color="auto"/>
          </w:divBdr>
        </w:div>
        <w:div w:id="598297601">
          <w:marLeft w:val="640"/>
          <w:marRight w:val="0"/>
          <w:marTop w:val="0"/>
          <w:marBottom w:val="0"/>
          <w:divBdr>
            <w:top w:val="none" w:sz="0" w:space="0" w:color="auto"/>
            <w:left w:val="none" w:sz="0" w:space="0" w:color="auto"/>
            <w:bottom w:val="none" w:sz="0" w:space="0" w:color="auto"/>
            <w:right w:val="none" w:sz="0" w:space="0" w:color="auto"/>
          </w:divBdr>
        </w:div>
        <w:div w:id="603802084">
          <w:marLeft w:val="640"/>
          <w:marRight w:val="0"/>
          <w:marTop w:val="0"/>
          <w:marBottom w:val="0"/>
          <w:divBdr>
            <w:top w:val="none" w:sz="0" w:space="0" w:color="auto"/>
            <w:left w:val="none" w:sz="0" w:space="0" w:color="auto"/>
            <w:bottom w:val="none" w:sz="0" w:space="0" w:color="auto"/>
            <w:right w:val="none" w:sz="0" w:space="0" w:color="auto"/>
          </w:divBdr>
        </w:div>
        <w:div w:id="613636757">
          <w:marLeft w:val="640"/>
          <w:marRight w:val="0"/>
          <w:marTop w:val="0"/>
          <w:marBottom w:val="0"/>
          <w:divBdr>
            <w:top w:val="none" w:sz="0" w:space="0" w:color="auto"/>
            <w:left w:val="none" w:sz="0" w:space="0" w:color="auto"/>
            <w:bottom w:val="none" w:sz="0" w:space="0" w:color="auto"/>
            <w:right w:val="none" w:sz="0" w:space="0" w:color="auto"/>
          </w:divBdr>
        </w:div>
        <w:div w:id="647246882">
          <w:marLeft w:val="640"/>
          <w:marRight w:val="0"/>
          <w:marTop w:val="0"/>
          <w:marBottom w:val="0"/>
          <w:divBdr>
            <w:top w:val="none" w:sz="0" w:space="0" w:color="auto"/>
            <w:left w:val="none" w:sz="0" w:space="0" w:color="auto"/>
            <w:bottom w:val="none" w:sz="0" w:space="0" w:color="auto"/>
            <w:right w:val="none" w:sz="0" w:space="0" w:color="auto"/>
          </w:divBdr>
        </w:div>
        <w:div w:id="675576293">
          <w:marLeft w:val="640"/>
          <w:marRight w:val="0"/>
          <w:marTop w:val="0"/>
          <w:marBottom w:val="0"/>
          <w:divBdr>
            <w:top w:val="none" w:sz="0" w:space="0" w:color="auto"/>
            <w:left w:val="none" w:sz="0" w:space="0" w:color="auto"/>
            <w:bottom w:val="none" w:sz="0" w:space="0" w:color="auto"/>
            <w:right w:val="none" w:sz="0" w:space="0" w:color="auto"/>
          </w:divBdr>
        </w:div>
        <w:div w:id="751587510">
          <w:marLeft w:val="640"/>
          <w:marRight w:val="0"/>
          <w:marTop w:val="0"/>
          <w:marBottom w:val="0"/>
          <w:divBdr>
            <w:top w:val="none" w:sz="0" w:space="0" w:color="auto"/>
            <w:left w:val="none" w:sz="0" w:space="0" w:color="auto"/>
            <w:bottom w:val="none" w:sz="0" w:space="0" w:color="auto"/>
            <w:right w:val="none" w:sz="0" w:space="0" w:color="auto"/>
          </w:divBdr>
        </w:div>
        <w:div w:id="775640653">
          <w:marLeft w:val="640"/>
          <w:marRight w:val="0"/>
          <w:marTop w:val="0"/>
          <w:marBottom w:val="0"/>
          <w:divBdr>
            <w:top w:val="none" w:sz="0" w:space="0" w:color="auto"/>
            <w:left w:val="none" w:sz="0" w:space="0" w:color="auto"/>
            <w:bottom w:val="none" w:sz="0" w:space="0" w:color="auto"/>
            <w:right w:val="none" w:sz="0" w:space="0" w:color="auto"/>
          </w:divBdr>
        </w:div>
        <w:div w:id="820193016">
          <w:marLeft w:val="640"/>
          <w:marRight w:val="0"/>
          <w:marTop w:val="0"/>
          <w:marBottom w:val="0"/>
          <w:divBdr>
            <w:top w:val="none" w:sz="0" w:space="0" w:color="auto"/>
            <w:left w:val="none" w:sz="0" w:space="0" w:color="auto"/>
            <w:bottom w:val="none" w:sz="0" w:space="0" w:color="auto"/>
            <w:right w:val="none" w:sz="0" w:space="0" w:color="auto"/>
          </w:divBdr>
        </w:div>
        <w:div w:id="821896017">
          <w:marLeft w:val="640"/>
          <w:marRight w:val="0"/>
          <w:marTop w:val="0"/>
          <w:marBottom w:val="0"/>
          <w:divBdr>
            <w:top w:val="none" w:sz="0" w:space="0" w:color="auto"/>
            <w:left w:val="none" w:sz="0" w:space="0" w:color="auto"/>
            <w:bottom w:val="none" w:sz="0" w:space="0" w:color="auto"/>
            <w:right w:val="none" w:sz="0" w:space="0" w:color="auto"/>
          </w:divBdr>
        </w:div>
        <w:div w:id="860096128">
          <w:marLeft w:val="640"/>
          <w:marRight w:val="0"/>
          <w:marTop w:val="0"/>
          <w:marBottom w:val="0"/>
          <w:divBdr>
            <w:top w:val="none" w:sz="0" w:space="0" w:color="auto"/>
            <w:left w:val="none" w:sz="0" w:space="0" w:color="auto"/>
            <w:bottom w:val="none" w:sz="0" w:space="0" w:color="auto"/>
            <w:right w:val="none" w:sz="0" w:space="0" w:color="auto"/>
          </w:divBdr>
        </w:div>
        <w:div w:id="892501155">
          <w:marLeft w:val="640"/>
          <w:marRight w:val="0"/>
          <w:marTop w:val="0"/>
          <w:marBottom w:val="0"/>
          <w:divBdr>
            <w:top w:val="none" w:sz="0" w:space="0" w:color="auto"/>
            <w:left w:val="none" w:sz="0" w:space="0" w:color="auto"/>
            <w:bottom w:val="none" w:sz="0" w:space="0" w:color="auto"/>
            <w:right w:val="none" w:sz="0" w:space="0" w:color="auto"/>
          </w:divBdr>
        </w:div>
        <w:div w:id="1012342737">
          <w:marLeft w:val="640"/>
          <w:marRight w:val="0"/>
          <w:marTop w:val="0"/>
          <w:marBottom w:val="0"/>
          <w:divBdr>
            <w:top w:val="none" w:sz="0" w:space="0" w:color="auto"/>
            <w:left w:val="none" w:sz="0" w:space="0" w:color="auto"/>
            <w:bottom w:val="none" w:sz="0" w:space="0" w:color="auto"/>
            <w:right w:val="none" w:sz="0" w:space="0" w:color="auto"/>
          </w:divBdr>
        </w:div>
        <w:div w:id="1055197010">
          <w:marLeft w:val="640"/>
          <w:marRight w:val="0"/>
          <w:marTop w:val="0"/>
          <w:marBottom w:val="0"/>
          <w:divBdr>
            <w:top w:val="none" w:sz="0" w:space="0" w:color="auto"/>
            <w:left w:val="none" w:sz="0" w:space="0" w:color="auto"/>
            <w:bottom w:val="none" w:sz="0" w:space="0" w:color="auto"/>
            <w:right w:val="none" w:sz="0" w:space="0" w:color="auto"/>
          </w:divBdr>
        </w:div>
        <w:div w:id="1067337229">
          <w:marLeft w:val="640"/>
          <w:marRight w:val="0"/>
          <w:marTop w:val="0"/>
          <w:marBottom w:val="0"/>
          <w:divBdr>
            <w:top w:val="none" w:sz="0" w:space="0" w:color="auto"/>
            <w:left w:val="none" w:sz="0" w:space="0" w:color="auto"/>
            <w:bottom w:val="none" w:sz="0" w:space="0" w:color="auto"/>
            <w:right w:val="none" w:sz="0" w:space="0" w:color="auto"/>
          </w:divBdr>
        </w:div>
        <w:div w:id="1070731400">
          <w:marLeft w:val="640"/>
          <w:marRight w:val="0"/>
          <w:marTop w:val="0"/>
          <w:marBottom w:val="0"/>
          <w:divBdr>
            <w:top w:val="none" w:sz="0" w:space="0" w:color="auto"/>
            <w:left w:val="none" w:sz="0" w:space="0" w:color="auto"/>
            <w:bottom w:val="none" w:sz="0" w:space="0" w:color="auto"/>
            <w:right w:val="none" w:sz="0" w:space="0" w:color="auto"/>
          </w:divBdr>
        </w:div>
        <w:div w:id="1090809127">
          <w:marLeft w:val="640"/>
          <w:marRight w:val="0"/>
          <w:marTop w:val="0"/>
          <w:marBottom w:val="0"/>
          <w:divBdr>
            <w:top w:val="none" w:sz="0" w:space="0" w:color="auto"/>
            <w:left w:val="none" w:sz="0" w:space="0" w:color="auto"/>
            <w:bottom w:val="none" w:sz="0" w:space="0" w:color="auto"/>
            <w:right w:val="none" w:sz="0" w:space="0" w:color="auto"/>
          </w:divBdr>
        </w:div>
        <w:div w:id="1245215630">
          <w:marLeft w:val="640"/>
          <w:marRight w:val="0"/>
          <w:marTop w:val="0"/>
          <w:marBottom w:val="0"/>
          <w:divBdr>
            <w:top w:val="none" w:sz="0" w:space="0" w:color="auto"/>
            <w:left w:val="none" w:sz="0" w:space="0" w:color="auto"/>
            <w:bottom w:val="none" w:sz="0" w:space="0" w:color="auto"/>
            <w:right w:val="none" w:sz="0" w:space="0" w:color="auto"/>
          </w:divBdr>
        </w:div>
        <w:div w:id="1263685997">
          <w:marLeft w:val="640"/>
          <w:marRight w:val="0"/>
          <w:marTop w:val="0"/>
          <w:marBottom w:val="0"/>
          <w:divBdr>
            <w:top w:val="none" w:sz="0" w:space="0" w:color="auto"/>
            <w:left w:val="none" w:sz="0" w:space="0" w:color="auto"/>
            <w:bottom w:val="none" w:sz="0" w:space="0" w:color="auto"/>
            <w:right w:val="none" w:sz="0" w:space="0" w:color="auto"/>
          </w:divBdr>
        </w:div>
        <w:div w:id="1266040227">
          <w:marLeft w:val="640"/>
          <w:marRight w:val="0"/>
          <w:marTop w:val="0"/>
          <w:marBottom w:val="0"/>
          <w:divBdr>
            <w:top w:val="none" w:sz="0" w:space="0" w:color="auto"/>
            <w:left w:val="none" w:sz="0" w:space="0" w:color="auto"/>
            <w:bottom w:val="none" w:sz="0" w:space="0" w:color="auto"/>
            <w:right w:val="none" w:sz="0" w:space="0" w:color="auto"/>
          </w:divBdr>
        </w:div>
        <w:div w:id="1310212392">
          <w:marLeft w:val="640"/>
          <w:marRight w:val="0"/>
          <w:marTop w:val="0"/>
          <w:marBottom w:val="0"/>
          <w:divBdr>
            <w:top w:val="none" w:sz="0" w:space="0" w:color="auto"/>
            <w:left w:val="none" w:sz="0" w:space="0" w:color="auto"/>
            <w:bottom w:val="none" w:sz="0" w:space="0" w:color="auto"/>
            <w:right w:val="none" w:sz="0" w:space="0" w:color="auto"/>
          </w:divBdr>
        </w:div>
        <w:div w:id="1370451804">
          <w:marLeft w:val="640"/>
          <w:marRight w:val="0"/>
          <w:marTop w:val="0"/>
          <w:marBottom w:val="0"/>
          <w:divBdr>
            <w:top w:val="none" w:sz="0" w:space="0" w:color="auto"/>
            <w:left w:val="none" w:sz="0" w:space="0" w:color="auto"/>
            <w:bottom w:val="none" w:sz="0" w:space="0" w:color="auto"/>
            <w:right w:val="none" w:sz="0" w:space="0" w:color="auto"/>
          </w:divBdr>
        </w:div>
        <w:div w:id="1410929333">
          <w:marLeft w:val="640"/>
          <w:marRight w:val="0"/>
          <w:marTop w:val="0"/>
          <w:marBottom w:val="0"/>
          <w:divBdr>
            <w:top w:val="none" w:sz="0" w:space="0" w:color="auto"/>
            <w:left w:val="none" w:sz="0" w:space="0" w:color="auto"/>
            <w:bottom w:val="none" w:sz="0" w:space="0" w:color="auto"/>
            <w:right w:val="none" w:sz="0" w:space="0" w:color="auto"/>
          </w:divBdr>
        </w:div>
        <w:div w:id="1420105289">
          <w:marLeft w:val="640"/>
          <w:marRight w:val="0"/>
          <w:marTop w:val="0"/>
          <w:marBottom w:val="0"/>
          <w:divBdr>
            <w:top w:val="none" w:sz="0" w:space="0" w:color="auto"/>
            <w:left w:val="none" w:sz="0" w:space="0" w:color="auto"/>
            <w:bottom w:val="none" w:sz="0" w:space="0" w:color="auto"/>
            <w:right w:val="none" w:sz="0" w:space="0" w:color="auto"/>
          </w:divBdr>
        </w:div>
        <w:div w:id="1427070297">
          <w:marLeft w:val="640"/>
          <w:marRight w:val="0"/>
          <w:marTop w:val="0"/>
          <w:marBottom w:val="0"/>
          <w:divBdr>
            <w:top w:val="none" w:sz="0" w:space="0" w:color="auto"/>
            <w:left w:val="none" w:sz="0" w:space="0" w:color="auto"/>
            <w:bottom w:val="none" w:sz="0" w:space="0" w:color="auto"/>
            <w:right w:val="none" w:sz="0" w:space="0" w:color="auto"/>
          </w:divBdr>
        </w:div>
        <w:div w:id="1435857486">
          <w:marLeft w:val="640"/>
          <w:marRight w:val="0"/>
          <w:marTop w:val="0"/>
          <w:marBottom w:val="0"/>
          <w:divBdr>
            <w:top w:val="none" w:sz="0" w:space="0" w:color="auto"/>
            <w:left w:val="none" w:sz="0" w:space="0" w:color="auto"/>
            <w:bottom w:val="none" w:sz="0" w:space="0" w:color="auto"/>
            <w:right w:val="none" w:sz="0" w:space="0" w:color="auto"/>
          </w:divBdr>
        </w:div>
        <w:div w:id="1440830623">
          <w:marLeft w:val="640"/>
          <w:marRight w:val="0"/>
          <w:marTop w:val="0"/>
          <w:marBottom w:val="0"/>
          <w:divBdr>
            <w:top w:val="none" w:sz="0" w:space="0" w:color="auto"/>
            <w:left w:val="none" w:sz="0" w:space="0" w:color="auto"/>
            <w:bottom w:val="none" w:sz="0" w:space="0" w:color="auto"/>
            <w:right w:val="none" w:sz="0" w:space="0" w:color="auto"/>
          </w:divBdr>
        </w:div>
        <w:div w:id="1467820139">
          <w:marLeft w:val="640"/>
          <w:marRight w:val="0"/>
          <w:marTop w:val="0"/>
          <w:marBottom w:val="0"/>
          <w:divBdr>
            <w:top w:val="none" w:sz="0" w:space="0" w:color="auto"/>
            <w:left w:val="none" w:sz="0" w:space="0" w:color="auto"/>
            <w:bottom w:val="none" w:sz="0" w:space="0" w:color="auto"/>
            <w:right w:val="none" w:sz="0" w:space="0" w:color="auto"/>
          </w:divBdr>
        </w:div>
        <w:div w:id="1559583927">
          <w:marLeft w:val="640"/>
          <w:marRight w:val="0"/>
          <w:marTop w:val="0"/>
          <w:marBottom w:val="0"/>
          <w:divBdr>
            <w:top w:val="none" w:sz="0" w:space="0" w:color="auto"/>
            <w:left w:val="none" w:sz="0" w:space="0" w:color="auto"/>
            <w:bottom w:val="none" w:sz="0" w:space="0" w:color="auto"/>
            <w:right w:val="none" w:sz="0" w:space="0" w:color="auto"/>
          </w:divBdr>
        </w:div>
        <w:div w:id="1562016871">
          <w:marLeft w:val="640"/>
          <w:marRight w:val="0"/>
          <w:marTop w:val="0"/>
          <w:marBottom w:val="0"/>
          <w:divBdr>
            <w:top w:val="none" w:sz="0" w:space="0" w:color="auto"/>
            <w:left w:val="none" w:sz="0" w:space="0" w:color="auto"/>
            <w:bottom w:val="none" w:sz="0" w:space="0" w:color="auto"/>
            <w:right w:val="none" w:sz="0" w:space="0" w:color="auto"/>
          </w:divBdr>
        </w:div>
        <w:div w:id="1566600555">
          <w:marLeft w:val="640"/>
          <w:marRight w:val="0"/>
          <w:marTop w:val="0"/>
          <w:marBottom w:val="0"/>
          <w:divBdr>
            <w:top w:val="none" w:sz="0" w:space="0" w:color="auto"/>
            <w:left w:val="none" w:sz="0" w:space="0" w:color="auto"/>
            <w:bottom w:val="none" w:sz="0" w:space="0" w:color="auto"/>
            <w:right w:val="none" w:sz="0" w:space="0" w:color="auto"/>
          </w:divBdr>
        </w:div>
        <w:div w:id="1599823415">
          <w:marLeft w:val="640"/>
          <w:marRight w:val="0"/>
          <w:marTop w:val="0"/>
          <w:marBottom w:val="0"/>
          <w:divBdr>
            <w:top w:val="none" w:sz="0" w:space="0" w:color="auto"/>
            <w:left w:val="none" w:sz="0" w:space="0" w:color="auto"/>
            <w:bottom w:val="none" w:sz="0" w:space="0" w:color="auto"/>
            <w:right w:val="none" w:sz="0" w:space="0" w:color="auto"/>
          </w:divBdr>
        </w:div>
        <w:div w:id="1639215560">
          <w:marLeft w:val="640"/>
          <w:marRight w:val="0"/>
          <w:marTop w:val="0"/>
          <w:marBottom w:val="0"/>
          <w:divBdr>
            <w:top w:val="none" w:sz="0" w:space="0" w:color="auto"/>
            <w:left w:val="none" w:sz="0" w:space="0" w:color="auto"/>
            <w:bottom w:val="none" w:sz="0" w:space="0" w:color="auto"/>
            <w:right w:val="none" w:sz="0" w:space="0" w:color="auto"/>
          </w:divBdr>
        </w:div>
        <w:div w:id="1650094952">
          <w:marLeft w:val="640"/>
          <w:marRight w:val="0"/>
          <w:marTop w:val="0"/>
          <w:marBottom w:val="0"/>
          <w:divBdr>
            <w:top w:val="none" w:sz="0" w:space="0" w:color="auto"/>
            <w:left w:val="none" w:sz="0" w:space="0" w:color="auto"/>
            <w:bottom w:val="none" w:sz="0" w:space="0" w:color="auto"/>
            <w:right w:val="none" w:sz="0" w:space="0" w:color="auto"/>
          </w:divBdr>
        </w:div>
        <w:div w:id="1763255704">
          <w:marLeft w:val="640"/>
          <w:marRight w:val="0"/>
          <w:marTop w:val="0"/>
          <w:marBottom w:val="0"/>
          <w:divBdr>
            <w:top w:val="none" w:sz="0" w:space="0" w:color="auto"/>
            <w:left w:val="none" w:sz="0" w:space="0" w:color="auto"/>
            <w:bottom w:val="none" w:sz="0" w:space="0" w:color="auto"/>
            <w:right w:val="none" w:sz="0" w:space="0" w:color="auto"/>
          </w:divBdr>
        </w:div>
        <w:div w:id="1786077394">
          <w:marLeft w:val="640"/>
          <w:marRight w:val="0"/>
          <w:marTop w:val="0"/>
          <w:marBottom w:val="0"/>
          <w:divBdr>
            <w:top w:val="none" w:sz="0" w:space="0" w:color="auto"/>
            <w:left w:val="none" w:sz="0" w:space="0" w:color="auto"/>
            <w:bottom w:val="none" w:sz="0" w:space="0" w:color="auto"/>
            <w:right w:val="none" w:sz="0" w:space="0" w:color="auto"/>
          </w:divBdr>
        </w:div>
        <w:div w:id="1794863811">
          <w:marLeft w:val="640"/>
          <w:marRight w:val="0"/>
          <w:marTop w:val="0"/>
          <w:marBottom w:val="0"/>
          <w:divBdr>
            <w:top w:val="none" w:sz="0" w:space="0" w:color="auto"/>
            <w:left w:val="none" w:sz="0" w:space="0" w:color="auto"/>
            <w:bottom w:val="none" w:sz="0" w:space="0" w:color="auto"/>
            <w:right w:val="none" w:sz="0" w:space="0" w:color="auto"/>
          </w:divBdr>
        </w:div>
        <w:div w:id="1819491131">
          <w:marLeft w:val="640"/>
          <w:marRight w:val="0"/>
          <w:marTop w:val="0"/>
          <w:marBottom w:val="0"/>
          <w:divBdr>
            <w:top w:val="none" w:sz="0" w:space="0" w:color="auto"/>
            <w:left w:val="none" w:sz="0" w:space="0" w:color="auto"/>
            <w:bottom w:val="none" w:sz="0" w:space="0" w:color="auto"/>
            <w:right w:val="none" w:sz="0" w:space="0" w:color="auto"/>
          </w:divBdr>
        </w:div>
        <w:div w:id="1839496594">
          <w:marLeft w:val="640"/>
          <w:marRight w:val="0"/>
          <w:marTop w:val="0"/>
          <w:marBottom w:val="0"/>
          <w:divBdr>
            <w:top w:val="none" w:sz="0" w:space="0" w:color="auto"/>
            <w:left w:val="none" w:sz="0" w:space="0" w:color="auto"/>
            <w:bottom w:val="none" w:sz="0" w:space="0" w:color="auto"/>
            <w:right w:val="none" w:sz="0" w:space="0" w:color="auto"/>
          </w:divBdr>
        </w:div>
        <w:div w:id="1839926409">
          <w:marLeft w:val="640"/>
          <w:marRight w:val="0"/>
          <w:marTop w:val="0"/>
          <w:marBottom w:val="0"/>
          <w:divBdr>
            <w:top w:val="none" w:sz="0" w:space="0" w:color="auto"/>
            <w:left w:val="none" w:sz="0" w:space="0" w:color="auto"/>
            <w:bottom w:val="none" w:sz="0" w:space="0" w:color="auto"/>
            <w:right w:val="none" w:sz="0" w:space="0" w:color="auto"/>
          </w:divBdr>
        </w:div>
        <w:div w:id="1882207655">
          <w:marLeft w:val="640"/>
          <w:marRight w:val="0"/>
          <w:marTop w:val="0"/>
          <w:marBottom w:val="0"/>
          <w:divBdr>
            <w:top w:val="none" w:sz="0" w:space="0" w:color="auto"/>
            <w:left w:val="none" w:sz="0" w:space="0" w:color="auto"/>
            <w:bottom w:val="none" w:sz="0" w:space="0" w:color="auto"/>
            <w:right w:val="none" w:sz="0" w:space="0" w:color="auto"/>
          </w:divBdr>
        </w:div>
        <w:div w:id="1890994335">
          <w:marLeft w:val="640"/>
          <w:marRight w:val="0"/>
          <w:marTop w:val="0"/>
          <w:marBottom w:val="0"/>
          <w:divBdr>
            <w:top w:val="none" w:sz="0" w:space="0" w:color="auto"/>
            <w:left w:val="none" w:sz="0" w:space="0" w:color="auto"/>
            <w:bottom w:val="none" w:sz="0" w:space="0" w:color="auto"/>
            <w:right w:val="none" w:sz="0" w:space="0" w:color="auto"/>
          </w:divBdr>
        </w:div>
        <w:div w:id="1901480553">
          <w:marLeft w:val="640"/>
          <w:marRight w:val="0"/>
          <w:marTop w:val="0"/>
          <w:marBottom w:val="0"/>
          <w:divBdr>
            <w:top w:val="none" w:sz="0" w:space="0" w:color="auto"/>
            <w:left w:val="none" w:sz="0" w:space="0" w:color="auto"/>
            <w:bottom w:val="none" w:sz="0" w:space="0" w:color="auto"/>
            <w:right w:val="none" w:sz="0" w:space="0" w:color="auto"/>
          </w:divBdr>
        </w:div>
        <w:div w:id="1918056589">
          <w:marLeft w:val="640"/>
          <w:marRight w:val="0"/>
          <w:marTop w:val="0"/>
          <w:marBottom w:val="0"/>
          <w:divBdr>
            <w:top w:val="none" w:sz="0" w:space="0" w:color="auto"/>
            <w:left w:val="none" w:sz="0" w:space="0" w:color="auto"/>
            <w:bottom w:val="none" w:sz="0" w:space="0" w:color="auto"/>
            <w:right w:val="none" w:sz="0" w:space="0" w:color="auto"/>
          </w:divBdr>
        </w:div>
        <w:div w:id="1931036861">
          <w:marLeft w:val="640"/>
          <w:marRight w:val="0"/>
          <w:marTop w:val="0"/>
          <w:marBottom w:val="0"/>
          <w:divBdr>
            <w:top w:val="none" w:sz="0" w:space="0" w:color="auto"/>
            <w:left w:val="none" w:sz="0" w:space="0" w:color="auto"/>
            <w:bottom w:val="none" w:sz="0" w:space="0" w:color="auto"/>
            <w:right w:val="none" w:sz="0" w:space="0" w:color="auto"/>
          </w:divBdr>
        </w:div>
        <w:div w:id="2007508792">
          <w:marLeft w:val="640"/>
          <w:marRight w:val="0"/>
          <w:marTop w:val="0"/>
          <w:marBottom w:val="0"/>
          <w:divBdr>
            <w:top w:val="none" w:sz="0" w:space="0" w:color="auto"/>
            <w:left w:val="none" w:sz="0" w:space="0" w:color="auto"/>
            <w:bottom w:val="none" w:sz="0" w:space="0" w:color="auto"/>
            <w:right w:val="none" w:sz="0" w:space="0" w:color="auto"/>
          </w:divBdr>
        </w:div>
        <w:div w:id="2057582990">
          <w:marLeft w:val="640"/>
          <w:marRight w:val="0"/>
          <w:marTop w:val="0"/>
          <w:marBottom w:val="0"/>
          <w:divBdr>
            <w:top w:val="none" w:sz="0" w:space="0" w:color="auto"/>
            <w:left w:val="none" w:sz="0" w:space="0" w:color="auto"/>
            <w:bottom w:val="none" w:sz="0" w:space="0" w:color="auto"/>
            <w:right w:val="none" w:sz="0" w:space="0" w:color="auto"/>
          </w:divBdr>
        </w:div>
        <w:div w:id="2133479402">
          <w:marLeft w:val="640"/>
          <w:marRight w:val="0"/>
          <w:marTop w:val="0"/>
          <w:marBottom w:val="0"/>
          <w:divBdr>
            <w:top w:val="none" w:sz="0" w:space="0" w:color="auto"/>
            <w:left w:val="none" w:sz="0" w:space="0" w:color="auto"/>
            <w:bottom w:val="none" w:sz="0" w:space="0" w:color="auto"/>
            <w:right w:val="none" w:sz="0" w:space="0" w:color="auto"/>
          </w:divBdr>
        </w:div>
      </w:divsChild>
    </w:div>
    <w:div w:id="486091420">
      <w:bodyDiv w:val="1"/>
      <w:marLeft w:val="0"/>
      <w:marRight w:val="0"/>
      <w:marTop w:val="0"/>
      <w:marBottom w:val="0"/>
      <w:divBdr>
        <w:top w:val="none" w:sz="0" w:space="0" w:color="auto"/>
        <w:left w:val="none" w:sz="0" w:space="0" w:color="auto"/>
        <w:bottom w:val="none" w:sz="0" w:space="0" w:color="auto"/>
        <w:right w:val="none" w:sz="0" w:space="0" w:color="auto"/>
      </w:divBdr>
    </w:div>
    <w:div w:id="486168426">
      <w:bodyDiv w:val="1"/>
      <w:marLeft w:val="0"/>
      <w:marRight w:val="0"/>
      <w:marTop w:val="0"/>
      <w:marBottom w:val="0"/>
      <w:divBdr>
        <w:top w:val="none" w:sz="0" w:space="0" w:color="auto"/>
        <w:left w:val="none" w:sz="0" w:space="0" w:color="auto"/>
        <w:bottom w:val="none" w:sz="0" w:space="0" w:color="auto"/>
        <w:right w:val="none" w:sz="0" w:space="0" w:color="auto"/>
      </w:divBdr>
      <w:divsChild>
        <w:div w:id="133181371">
          <w:marLeft w:val="640"/>
          <w:marRight w:val="0"/>
          <w:marTop w:val="0"/>
          <w:marBottom w:val="0"/>
          <w:divBdr>
            <w:top w:val="none" w:sz="0" w:space="0" w:color="auto"/>
            <w:left w:val="none" w:sz="0" w:space="0" w:color="auto"/>
            <w:bottom w:val="none" w:sz="0" w:space="0" w:color="auto"/>
            <w:right w:val="none" w:sz="0" w:space="0" w:color="auto"/>
          </w:divBdr>
        </w:div>
        <w:div w:id="153032498">
          <w:marLeft w:val="640"/>
          <w:marRight w:val="0"/>
          <w:marTop w:val="0"/>
          <w:marBottom w:val="0"/>
          <w:divBdr>
            <w:top w:val="none" w:sz="0" w:space="0" w:color="auto"/>
            <w:left w:val="none" w:sz="0" w:space="0" w:color="auto"/>
            <w:bottom w:val="none" w:sz="0" w:space="0" w:color="auto"/>
            <w:right w:val="none" w:sz="0" w:space="0" w:color="auto"/>
          </w:divBdr>
        </w:div>
        <w:div w:id="153420269">
          <w:marLeft w:val="640"/>
          <w:marRight w:val="0"/>
          <w:marTop w:val="0"/>
          <w:marBottom w:val="0"/>
          <w:divBdr>
            <w:top w:val="none" w:sz="0" w:space="0" w:color="auto"/>
            <w:left w:val="none" w:sz="0" w:space="0" w:color="auto"/>
            <w:bottom w:val="none" w:sz="0" w:space="0" w:color="auto"/>
            <w:right w:val="none" w:sz="0" w:space="0" w:color="auto"/>
          </w:divBdr>
        </w:div>
        <w:div w:id="170874415">
          <w:marLeft w:val="640"/>
          <w:marRight w:val="0"/>
          <w:marTop w:val="0"/>
          <w:marBottom w:val="0"/>
          <w:divBdr>
            <w:top w:val="none" w:sz="0" w:space="0" w:color="auto"/>
            <w:left w:val="none" w:sz="0" w:space="0" w:color="auto"/>
            <w:bottom w:val="none" w:sz="0" w:space="0" w:color="auto"/>
            <w:right w:val="none" w:sz="0" w:space="0" w:color="auto"/>
          </w:divBdr>
        </w:div>
        <w:div w:id="189688438">
          <w:marLeft w:val="640"/>
          <w:marRight w:val="0"/>
          <w:marTop w:val="0"/>
          <w:marBottom w:val="0"/>
          <w:divBdr>
            <w:top w:val="none" w:sz="0" w:space="0" w:color="auto"/>
            <w:left w:val="none" w:sz="0" w:space="0" w:color="auto"/>
            <w:bottom w:val="none" w:sz="0" w:space="0" w:color="auto"/>
            <w:right w:val="none" w:sz="0" w:space="0" w:color="auto"/>
          </w:divBdr>
        </w:div>
        <w:div w:id="196545564">
          <w:marLeft w:val="640"/>
          <w:marRight w:val="0"/>
          <w:marTop w:val="0"/>
          <w:marBottom w:val="0"/>
          <w:divBdr>
            <w:top w:val="none" w:sz="0" w:space="0" w:color="auto"/>
            <w:left w:val="none" w:sz="0" w:space="0" w:color="auto"/>
            <w:bottom w:val="none" w:sz="0" w:space="0" w:color="auto"/>
            <w:right w:val="none" w:sz="0" w:space="0" w:color="auto"/>
          </w:divBdr>
        </w:div>
        <w:div w:id="205525688">
          <w:marLeft w:val="640"/>
          <w:marRight w:val="0"/>
          <w:marTop w:val="0"/>
          <w:marBottom w:val="0"/>
          <w:divBdr>
            <w:top w:val="none" w:sz="0" w:space="0" w:color="auto"/>
            <w:left w:val="none" w:sz="0" w:space="0" w:color="auto"/>
            <w:bottom w:val="none" w:sz="0" w:space="0" w:color="auto"/>
            <w:right w:val="none" w:sz="0" w:space="0" w:color="auto"/>
          </w:divBdr>
        </w:div>
        <w:div w:id="229391545">
          <w:marLeft w:val="640"/>
          <w:marRight w:val="0"/>
          <w:marTop w:val="0"/>
          <w:marBottom w:val="0"/>
          <w:divBdr>
            <w:top w:val="none" w:sz="0" w:space="0" w:color="auto"/>
            <w:left w:val="none" w:sz="0" w:space="0" w:color="auto"/>
            <w:bottom w:val="none" w:sz="0" w:space="0" w:color="auto"/>
            <w:right w:val="none" w:sz="0" w:space="0" w:color="auto"/>
          </w:divBdr>
        </w:div>
        <w:div w:id="306083453">
          <w:marLeft w:val="640"/>
          <w:marRight w:val="0"/>
          <w:marTop w:val="0"/>
          <w:marBottom w:val="0"/>
          <w:divBdr>
            <w:top w:val="none" w:sz="0" w:space="0" w:color="auto"/>
            <w:left w:val="none" w:sz="0" w:space="0" w:color="auto"/>
            <w:bottom w:val="none" w:sz="0" w:space="0" w:color="auto"/>
            <w:right w:val="none" w:sz="0" w:space="0" w:color="auto"/>
          </w:divBdr>
        </w:div>
        <w:div w:id="307789212">
          <w:marLeft w:val="640"/>
          <w:marRight w:val="0"/>
          <w:marTop w:val="0"/>
          <w:marBottom w:val="0"/>
          <w:divBdr>
            <w:top w:val="none" w:sz="0" w:space="0" w:color="auto"/>
            <w:left w:val="none" w:sz="0" w:space="0" w:color="auto"/>
            <w:bottom w:val="none" w:sz="0" w:space="0" w:color="auto"/>
            <w:right w:val="none" w:sz="0" w:space="0" w:color="auto"/>
          </w:divBdr>
        </w:div>
        <w:div w:id="330838991">
          <w:marLeft w:val="640"/>
          <w:marRight w:val="0"/>
          <w:marTop w:val="0"/>
          <w:marBottom w:val="0"/>
          <w:divBdr>
            <w:top w:val="none" w:sz="0" w:space="0" w:color="auto"/>
            <w:left w:val="none" w:sz="0" w:space="0" w:color="auto"/>
            <w:bottom w:val="none" w:sz="0" w:space="0" w:color="auto"/>
            <w:right w:val="none" w:sz="0" w:space="0" w:color="auto"/>
          </w:divBdr>
        </w:div>
        <w:div w:id="335039609">
          <w:marLeft w:val="640"/>
          <w:marRight w:val="0"/>
          <w:marTop w:val="0"/>
          <w:marBottom w:val="0"/>
          <w:divBdr>
            <w:top w:val="none" w:sz="0" w:space="0" w:color="auto"/>
            <w:left w:val="none" w:sz="0" w:space="0" w:color="auto"/>
            <w:bottom w:val="none" w:sz="0" w:space="0" w:color="auto"/>
            <w:right w:val="none" w:sz="0" w:space="0" w:color="auto"/>
          </w:divBdr>
        </w:div>
        <w:div w:id="352808045">
          <w:marLeft w:val="640"/>
          <w:marRight w:val="0"/>
          <w:marTop w:val="0"/>
          <w:marBottom w:val="0"/>
          <w:divBdr>
            <w:top w:val="none" w:sz="0" w:space="0" w:color="auto"/>
            <w:left w:val="none" w:sz="0" w:space="0" w:color="auto"/>
            <w:bottom w:val="none" w:sz="0" w:space="0" w:color="auto"/>
            <w:right w:val="none" w:sz="0" w:space="0" w:color="auto"/>
          </w:divBdr>
        </w:div>
        <w:div w:id="401491364">
          <w:marLeft w:val="640"/>
          <w:marRight w:val="0"/>
          <w:marTop w:val="0"/>
          <w:marBottom w:val="0"/>
          <w:divBdr>
            <w:top w:val="none" w:sz="0" w:space="0" w:color="auto"/>
            <w:left w:val="none" w:sz="0" w:space="0" w:color="auto"/>
            <w:bottom w:val="none" w:sz="0" w:space="0" w:color="auto"/>
            <w:right w:val="none" w:sz="0" w:space="0" w:color="auto"/>
          </w:divBdr>
        </w:div>
        <w:div w:id="413402765">
          <w:marLeft w:val="640"/>
          <w:marRight w:val="0"/>
          <w:marTop w:val="0"/>
          <w:marBottom w:val="0"/>
          <w:divBdr>
            <w:top w:val="none" w:sz="0" w:space="0" w:color="auto"/>
            <w:left w:val="none" w:sz="0" w:space="0" w:color="auto"/>
            <w:bottom w:val="none" w:sz="0" w:space="0" w:color="auto"/>
            <w:right w:val="none" w:sz="0" w:space="0" w:color="auto"/>
          </w:divBdr>
        </w:div>
        <w:div w:id="459687943">
          <w:marLeft w:val="640"/>
          <w:marRight w:val="0"/>
          <w:marTop w:val="0"/>
          <w:marBottom w:val="0"/>
          <w:divBdr>
            <w:top w:val="none" w:sz="0" w:space="0" w:color="auto"/>
            <w:left w:val="none" w:sz="0" w:space="0" w:color="auto"/>
            <w:bottom w:val="none" w:sz="0" w:space="0" w:color="auto"/>
            <w:right w:val="none" w:sz="0" w:space="0" w:color="auto"/>
          </w:divBdr>
        </w:div>
        <w:div w:id="472454628">
          <w:marLeft w:val="640"/>
          <w:marRight w:val="0"/>
          <w:marTop w:val="0"/>
          <w:marBottom w:val="0"/>
          <w:divBdr>
            <w:top w:val="none" w:sz="0" w:space="0" w:color="auto"/>
            <w:left w:val="none" w:sz="0" w:space="0" w:color="auto"/>
            <w:bottom w:val="none" w:sz="0" w:space="0" w:color="auto"/>
            <w:right w:val="none" w:sz="0" w:space="0" w:color="auto"/>
          </w:divBdr>
        </w:div>
        <w:div w:id="508905694">
          <w:marLeft w:val="640"/>
          <w:marRight w:val="0"/>
          <w:marTop w:val="0"/>
          <w:marBottom w:val="0"/>
          <w:divBdr>
            <w:top w:val="none" w:sz="0" w:space="0" w:color="auto"/>
            <w:left w:val="none" w:sz="0" w:space="0" w:color="auto"/>
            <w:bottom w:val="none" w:sz="0" w:space="0" w:color="auto"/>
            <w:right w:val="none" w:sz="0" w:space="0" w:color="auto"/>
          </w:divBdr>
        </w:div>
        <w:div w:id="672953452">
          <w:marLeft w:val="640"/>
          <w:marRight w:val="0"/>
          <w:marTop w:val="0"/>
          <w:marBottom w:val="0"/>
          <w:divBdr>
            <w:top w:val="none" w:sz="0" w:space="0" w:color="auto"/>
            <w:left w:val="none" w:sz="0" w:space="0" w:color="auto"/>
            <w:bottom w:val="none" w:sz="0" w:space="0" w:color="auto"/>
            <w:right w:val="none" w:sz="0" w:space="0" w:color="auto"/>
          </w:divBdr>
        </w:div>
        <w:div w:id="714548043">
          <w:marLeft w:val="640"/>
          <w:marRight w:val="0"/>
          <w:marTop w:val="0"/>
          <w:marBottom w:val="0"/>
          <w:divBdr>
            <w:top w:val="none" w:sz="0" w:space="0" w:color="auto"/>
            <w:left w:val="none" w:sz="0" w:space="0" w:color="auto"/>
            <w:bottom w:val="none" w:sz="0" w:space="0" w:color="auto"/>
            <w:right w:val="none" w:sz="0" w:space="0" w:color="auto"/>
          </w:divBdr>
        </w:div>
        <w:div w:id="733242463">
          <w:marLeft w:val="640"/>
          <w:marRight w:val="0"/>
          <w:marTop w:val="0"/>
          <w:marBottom w:val="0"/>
          <w:divBdr>
            <w:top w:val="none" w:sz="0" w:space="0" w:color="auto"/>
            <w:left w:val="none" w:sz="0" w:space="0" w:color="auto"/>
            <w:bottom w:val="none" w:sz="0" w:space="0" w:color="auto"/>
            <w:right w:val="none" w:sz="0" w:space="0" w:color="auto"/>
          </w:divBdr>
        </w:div>
        <w:div w:id="772869708">
          <w:marLeft w:val="640"/>
          <w:marRight w:val="0"/>
          <w:marTop w:val="0"/>
          <w:marBottom w:val="0"/>
          <w:divBdr>
            <w:top w:val="none" w:sz="0" w:space="0" w:color="auto"/>
            <w:left w:val="none" w:sz="0" w:space="0" w:color="auto"/>
            <w:bottom w:val="none" w:sz="0" w:space="0" w:color="auto"/>
            <w:right w:val="none" w:sz="0" w:space="0" w:color="auto"/>
          </w:divBdr>
        </w:div>
        <w:div w:id="784009715">
          <w:marLeft w:val="640"/>
          <w:marRight w:val="0"/>
          <w:marTop w:val="0"/>
          <w:marBottom w:val="0"/>
          <w:divBdr>
            <w:top w:val="none" w:sz="0" w:space="0" w:color="auto"/>
            <w:left w:val="none" w:sz="0" w:space="0" w:color="auto"/>
            <w:bottom w:val="none" w:sz="0" w:space="0" w:color="auto"/>
            <w:right w:val="none" w:sz="0" w:space="0" w:color="auto"/>
          </w:divBdr>
        </w:div>
        <w:div w:id="811794847">
          <w:marLeft w:val="640"/>
          <w:marRight w:val="0"/>
          <w:marTop w:val="0"/>
          <w:marBottom w:val="0"/>
          <w:divBdr>
            <w:top w:val="none" w:sz="0" w:space="0" w:color="auto"/>
            <w:left w:val="none" w:sz="0" w:space="0" w:color="auto"/>
            <w:bottom w:val="none" w:sz="0" w:space="0" w:color="auto"/>
            <w:right w:val="none" w:sz="0" w:space="0" w:color="auto"/>
          </w:divBdr>
        </w:div>
        <w:div w:id="816999018">
          <w:marLeft w:val="640"/>
          <w:marRight w:val="0"/>
          <w:marTop w:val="0"/>
          <w:marBottom w:val="0"/>
          <w:divBdr>
            <w:top w:val="none" w:sz="0" w:space="0" w:color="auto"/>
            <w:left w:val="none" w:sz="0" w:space="0" w:color="auto"/>
            <w:bottom w:val="none" w:sz="0" w:space="0" w:color="auto"/>
            <w:right w:val="none" w:sz="0" w:space="0" w:color="auto"/>
          </w:divBdr>
        </w:div>
        <w:div w:id="830676614">
          <w:marLeft w:val="640"/>
          <w:marRight w:val="0"/>
          <w:marTop w:val="0"/>
          <w:marBottom w:val="0"/>
          <w:divBdr>
            <w:top w:val="none" w:sz="0" w:space="0" w:color="auto"/>
            <w:left w:val="none" w:sz="0" w:space="0" w:color="auto"/>
            <w:bottom w:val="none" w:sz="0" w:space="0" w:color="auto"/>
            <w:right w:val="none" w:sz="0" w:space="0" w:color="auto"/>
          </w:divBdr>
        </w:div>
        <w:div w:id="835026510">
          <w:marLeft w:val="640"/>
          <w:marRight w:val="0"/>
          <w:marTop w:val="0"/>
          <w:marBottom w:val="0"/>
          <w:divBdr>
            <w:top w:val="none" w:sz="0" w:space="0" w:color="auto"/>
            <w:left w:val="none" w:sz="0" w:space="0" w:color="auto"/>
            <w:bottom w:val="none" w:sz="0" w:space="0" w:color="auto"/>
            <w:right w:val="none" w:sz="0" w:space="0" w:color="auto"/>
          </w:divBdr>
        </w:div>
        <w:div w:id="868300573">
          <w:marLeft w:val="640"/>
          <w:marRight w:val="0"/>
          <w:marTop w:val="0"/>
          <w:marBottom w:val="0"/>
          <w:divBdr>
            <w:top w:val="none" w:sz="0" w:space="0" w:color="auto"/>
            <w:left w:val="none" w:sz="0" w:space="0" w:color="auto"/>
            <w:bottom w:val="none" w:sz="0" w:space="0" w:color="auto"/>
            <w:right w:val="none" w:sz="0" w:space="0" w:color="auto"/>
          </w:divBdr>
        </w:div>
        <w:div w:id="880091816">
          <w:marLeft w:val="640"/>
          <w:marRight w:val="0"/>
          <w:marTop w:val="0"/>
          <w:marBottom w:val="0"/>
          <w:divBdr>
            <w:top w:val="none" w:sz="0" w:space="0" w:color="auto"/>
            <w:left w:val="none" w:sz="0" w:space="0" w:color="auto"/>
            <w:bottom w:val="none" w:sz="0" w:space="0" w:color="auto"/>
            <w:right w:val="none" w:sz="0" w:space="0" w:color="auto"/>
          </w:divBdr>
        </w:div>
        <w:div w:id="892280073">
          <w:marLeft w:val="640"/>
          <w:marRight w:val="0"/>
          <w:marTop w:val="0"/>
          <w:marBottom w:val="0"/>
          <w:divBdr>
            <w:top w:val="none" w:sz="0" w:space="0" w:color="auto"/>
            <w:left w:val="none" w:sz="0" w:space="0" w:color="auto"/>
            <w:bottom w:val="none" w:sz="0" w:space="0" w:color="auto"/>
            <w:right w:val="none" w:sz="0" w:space="0" w:color="auto"/>
          </w:divBdr>
        </w:div>
        <w:div w:id="968243901">
          <w:marLeft w:val="640"/>
          <w:marRight w:val="0"/>
          <w:marTop w:val="0"/>
          <w:marBottom w:val="0"/>
          <w:divBdr>
            <w:top w:val="none" w:sz="0" w:space="0" w:color="auto"/>
            <w:left w:val="none" w:sz="0" w:space="0" w:color="auto"/>
            <w:bottom w:val="none" w:sz="0" w:space="0" w:color="auto"/>
            <w:right w:val="none" w:sz="0" w:space="0" w:color="auto"/>
          </w:divBdr>
        </w:div>
        <w:div w:id="978998142">
          <w:marLeft w:val="640"/>
          <w:marRight w:val="0"/>
          <w:marTop w:val="0"/>
          <w:marBottom w:val="0"/>
          <w:divBdr>
            <w:top w:val="none" w:sz="0" w:space="0" w:color="auto"/>
            <w:left w:val="none" w:sz="0" w:space="0" w:color="auto"/>
            <w:bottom w:val="none" w:sz="0" w:space="0" w:color="auto"/>
            <w:right w:val="none" w:sz="0" w:space="0" w:color="auto"/>
          </w:divBdr>
        </w:div>
        <w:div w:id="1015351758">
          <w:marLeft w:val="640"/>
          <w:marRight w:val="0"/>
          <w:marTop w:val="0"/>
          <w:marBottom w:val="0"/>
          <w:divBdr>
            <w:top w:val="none" w:sz="0" w:space="0" w:color="auto"/>
            <w:left w:val="none" w:sz="0" w:space="0" w:color="auto"/>
            <w:bottom w:val="none" w:sz="0" w:space="0" w:color="auto"/>
            <w:right w:val="none" w:sz="0" w:space="0" w:color="auto"/>
          </w:divBdr>
        </w:div>
        <w:div w:id="1028025493">
          <w:marLeft w:val="640"/>
          <w:marRight w:val="0"/>
          <w:marTop w:val="0"/>
          <w:marBottom w:val="0"/>
          <w:divBdr>
            <w:top w:val="none" w:sz="0" w:space="0" w:color="auto"/>
            <w:left w:val="none" w:sz="0" w:space="0" w:color="auto"/>
            <w:bottom w:val="none" w:sz="0" w:space="0" w:color="auto"/>
            <w:right w:val="none" w:sz="0" w:space="0" w:color="auto"/>
          </w:divBdr>
        </w:div>
        <w:div w:id="1039823747">
          <w:marLeft w:val="640"/>
          <w:marRight w:val="0"/>
          <w:marTop w:val="0"/>
          <w:marBottom w:val="0"/>
          <w:divBdr>
            <w:top w:val="none" w:sz="0" w:space="0" w:color="auto"/>
            <w:left w:val="none" w:sz="0" w:space="0" w:color="auto"/>
            <w:bottom w:val="none" w:sz="0" w:space="0" w:color="auto"/>
            <w:right w:val="none" w:sz="0" w:space="0" w:color="auto"/>
          </w:divBdr>
        </w:div>
        <w:div w:id="1046954756">
          <w:marLeft w:val="640"/>
          <w:marRight w:val="0"/>
          <w:marTop w:val="0"/>
          <w:marBottom w:val="0"/>
          <w:divBdr>
            <w:top w:val="none" w:sz="0" w:space="0" w:color="auto"/>
            <w:left w:val="none" w:sz="0" w:space="0" w:color="auto"/>
            <w:bottom w:val="none" w:sz="0" w:space="0" w:color="auto"/>
            <w:right w:val="none" w:sz="0" w:space="0" w:color="auto"/>
          </w:divBdr>
        </w:div>
        <w:div w:id="1201043903">
          <w:marLeft w:val="640"/>
          <w:marRight w:val="0"/>
          <w:marTop w:val="0"/>
          <w:marBottom w:val="0"/>
          <w:divBdr>
            <w:top w:val="none" w:sz="0" w:space="0" w:color="auto"/>
            <w:left w:val="none" w:sz="0" w:space="0" w:color="auto"/>
            <w:bottom w:val="none" w:sz="0" w:space="0" w:color="auto"/>
            <w:right w:val="none" w:sz="0" w:space="0" w:color="auto"/>
          </w:divBdr>
        </w:div>
        <w:div w:id="1213034526">
          <w:marLeft w:val="640"/>
          <w:marRight w:val="0"/>
          <w:marTop w:val="0"/>
          <w:marBottom w:val="0"/>
          <w:divBdr>
            <w:top w:val="none" w:sz="0" w:space="0" w:color="auto"/>
            <w:left w:val="none" w:sz="0" w:space="0" w:color="auto"/>
            <w:bottom w:val="none" w:sz="0" w:space="0" w:color="auto"/>
            <w:right w:val="none" w:sz="0" w:space="0" w:color="auto"/>
          </w:divBdr>
        </w:div>
        <w:div w:id="1260289265">
          <w:marLeft w:val="640"/>
          <w:marRight w:val="0"/>
          <w:marTop w:val="0"/>
          <w:marBottom w:val="0"/>
          <w:divBdr>
            <w:top w:val="none" w:sz="0" w:space="0" w:color="auto"/>
            <w:left w:val="none" w:sz="0" w:space="0" w:color="auto"/>
            <w:bottom w:val="none" w:sz="0" w:space="0" w:color="auto"/>
            <w:right w:val="none" w:sz="0" w:space="0" w:color="auto"/>
          </w:divBdr>
        </w:div>
        <w:div w:id="1269775062">
          <w:marLeft w:val="640"/>
          <w:marRight w:val="0"/>
          <w:marTop w:val="0"/>
          <w:marBottom w:val="0"/>
          <w:divBdr>
            <w:top w:val="none" w:sz="0" w:space="0" w:color="auto"/>
            <w:left w:val="none" w:sz="0" w:space="0" w:color="auto"/>
            <w:bottom w:val="none" w:sz="0" w:space="0" w:color="auto"/>
            <w:right w:val="none" w:sz="0" w:space="0" w:color="auto"/>
          </w:divBdr>
        </w:div>
        <w:div w:id="1307667102">
          <w:marLeft w:val="640"/>
          <w:marRight w:val="0"/>
          <w:marTop w:val="0"/>
          <w:marBottom w:val="0"/>
          <w:divBdr>
            <w:top w:val="none" w:sz="0" w:space="0" w:color="auto"/>
            <w:left w:val="none" w:sz="0" w:space="0" w:color="auto"/>
            <w:bottom w:val="none" w:sz="0" w:space="0" w:color="auto"/>
            <w:right w:val="none" w:sz="0" w:space="0" w:color="auto"/>
          </w:divBdr>
        </w:div>
        <w:div w:id="1321083979">
          <w:marLeft w:val="640"/>
          <w:marRight w:val="0"/>
          <w:marTop w:val="0"/>
          <w:marBottom w:val="0"/>
          <w:divBdr>
            <w:top w:val="none" w:sz="0" w:space="0" w:color="auto"/>
            <w:left w:val="none" w:sz="0" w:space="0" w:color="auto"/>
            <w:bottom w:val="none" w:sz="0" w:space="0" w:color="auto"/>
            <w:right w:val="none" w:sz="0" w:space="0" w:color="auto"/>
          </w:divBdr>
        </w:div>
        <w:div w:id="1417361984">
          <w:marLeft w:val="640"/>
          <w:marRight w:val="0"/>
          <w:marTop w:val="0"/>
          <w:marBottom w:val="0"/>
          <w:divBdr>
            <w:top w:val="none" w:sz="0" w:space="0" w:color="auto"/>
            <w:left w:val="none" w:sz="0" w:space="0" w:color="auto"/>
            <w:bottom w:val="none" w:sz="0" w:space="0" w:color="auto"/>
            <w:right w:val="none" w:sz="0" w:space="0" w:color="auto"/>
          </w:divBdr>
        </w:div>
        <w:div w:id="1473063151">
          <w:marLeft w:val="640"/>
          <w:marRight w:val="0"/>
          <w:marTop w:val="0"/>
          <w:marBottom w:val="0"/>
          <w:divBdr>
            <w:top w:val="none" w:sz="0" w:space="0" w:color="auto"/>
            <w:left w:val="none" w:sz="0" w:space="0" w:color="auto"/>
            <w:bottom w:val="none" w:sz="0" w:space="0" w:color="auto"/>
            <w:right w:val="none" w:sz="0" w:space="0" w:color="auto"/>
          </w:divBdr>
        </w:div>
        <w:div w:id="1475830249">
          <w:marLeft w:val="640"/>
          <w:marRight w:val="0"/>
          <w:marTop w:val="0"/>
          <w:marBottom w:val="0"/>
          <w:divBdr>
            <w:top w:val="none" w:sz="0" w:space="0" w:color="auto"/>
            <w:left w:val="none" w:sz="0" w:space="0" w:color="auto"/>
            <w:bottom w:val="none" w:sz="0" w:space="0" w:color="auto"/>
            <w:right w:val="none" w:sz="0" w:space="0" w:color="auto"/>
          </w:divBdr>
        </w:div>
        <w:div w:id="1501191717">
          <w:marLeft w:val="640"/>
          <w:marRight w:val="0"/>
          <w:marTop w:val="0"/>
          <w:marBottom w:val="0"/>
          <w:divBdr>
            <w:top w:val="none" w:sz="0" w:space="0" w:color="auto"/>
            <w:left w:val="none" w:sz="0" w:space="0" w:color="auto"/>
            <w:bottom w:val="none" w:sz="0" w:space="0" w:color="auto"/>
            <w:right w:val="none" w:sz="0" w:space="0" w:color="auto"/>
          </w:divBdr>
        </w:div>
        <w:div w:id="1509325983">
          <w:marLeft w:val="640"/>
          <w:marRight w:val="0"/>
          <w:marTop w:val="0"/>
          <w:marBottom w:val="0"/>
          <w:divBdr>
            <w:top w:val="none" w:sz="0" w:space="0" w:color="auto"/>
            <w:left w:val="none" w:sz="0" w:space="0" w:color="auto"/>
            <w:bottom w:val="none" w:sz="0" w:space="0" w:color="auto"/>
            <w:right w:val="none" w:sz="0" w:space="0" w:color="auto"/>
          </w:divBdr>
        </w:div>
        <w:div w:id="1509560902">
          <w:marLeft w:val="640"/>
          <w:marRight w:val="0"/>
          <w:marTop w:val="0"/>
          <w:marBottom w:val="0"/>
          <w:divBdr>
            <w:top w:val="none" w:sz="0" w:space="0" w:color="auto"/>
            <w:left w:val="none" w:sz="0" w:space="0" w:color="auto"/>
            <w:bottom w:val="none" w:sz="0" w:space="0" w:color="auto"/>
            <w:right w:val="none" w:sz="0" w:space="0" w:color="auto"/>
          </w:divBdr>
        </w:div>
        <w:div w:id="1516073016">
          <w:marLeft w:val="640"/>
          <w:marRight w:val="0"/>
          <w:marTop w:val="0"/>
          <w:marBottom w:val="0"/>
          <w:divBdr>
            <w:top w:val="none" w:sz="0" w:space="0" w:color="auto"/>
            <w:left w:val="none" w:sz="0" w:space="0" w:color="auto"/>
            <w:bottom w:val="none" w:sz="0" w:space="0" w:color="auto"/>
            <w:right w:val="none" w:sz="0" w:space="0" w:color="auto"/>
          </w:divBdr>
        </w:div>
        <w:div w:id="1554345652">
          <w:marLeft w:val="640"/>
          <w:marRight w:val="0"/>
          <w:marTop w:val="0"/>
          <w:marBottom w:val="0"/>
          <w:divBdr>
            <w:top w:val="none" w:sz="0" w:space="0" w:color="auto"/>
            <w:left w:val="none" w:sz="0" w:space="0" w:color="auto"/>
            <w:bottom w:val="none" w:sz="0" w:space="0" w:color="auto"/>
            <w:right w:val="none" w:sz="0" w:space="0" w:color="auto"/>
          </w:divBdr>
        </w:div>
        <w:div w:id="1636718788">
          <w:marLeft w:val="640"/>
          <w:marRight w:val="0"/>
          <w:marTop w:val="0"/>
          <w:marBottom w:val="0"/>
          <w:divBdr>
            <w:top w:val="none" w:sz="0" w:space="0" w:color="auto"/>
            <w:left w:val="none" w:sz="0" w:space="0" w:color="auto"/>
            <w:bottom w:val="none" w:sz="0" w:space="0" w:color="auto"/>
            <w:right w:val="none" w:sz="0" w:space="0" w:color="auto"/>
          </w:divBdr>
        </w:div>
        <w:div w:id="1643382492">
          <w:marLeft w:val="640"/>
          <w:marRight w:val="0"/>
          <w:marTop w:val="0"/>
          <w:marBottom w:val="0"/>
          <w:divBdr>
            <w:top w:val="none" w:sz="0" w:space="0" w:color="auto"/>
            <w:left w:val="none" w:sz="0" w:space="0" w:color="auto"/>
            <w:bottom w:val="none" w:sz="0" w:space="0" w:color="auto"/>
            <w:right w:val="none" w:sz="0" w:space="0" w:color="auto"/>
          </w:divBdr>
        </w:div>
        <w:div w:id="1665860275">
          <w:marLeft w:val="640"/>
          <w:marRight w:val="0"/>
          <w:marTop w:val="0"/>
          <w:marBottom w:val="0"/>
          <w:divBdr>
            <w:top w:val="none" w:sz="0" w:space="0" w:color="auto"/>
            <w:left w:val="none" w:sz="0" w:space="0" w:color="auto"/>
            <w:bottom w:val="none" w:sz="0" w:space="0" w:color="auto"/>
            <w:right w:val="none" w:sz="0" w:space="0" w:color="auto"/>
          </w:divBdr>
        </w:div>
        <w:div w:id="1677730377">
          <w:marLeft w:val="640"/>
          <w:marRight w:val="0"/>
          <w:marTop w:val="0"/>
          <w:marBottom w:val="0"/>
          <w:divBdr>
            <w:top w:val="none" w:sz="0" w:space="0" w:color="auto"/>
            <w:left w:val="none" w:sz="0" w:space="0" w:color="auto"/>
            <w:bottom w:val="none" w:sz="0" w:space="0" w:color="auto"/>
            <w:right w:val="none" w:sz="0" w:space="0" w:color="auto"/>
          </w:divBdr>
        </w:div>
        <w:div w:id="1690370293">
          <w:marLeft w:val="640"/>
          <w:marRight w:val="0"/>
          <w:marTop w:val="0"/>
          <w:marBottom w:val="0"/>
          <w:divBdr>
            <w:top w:val="none" w:sz="0" w:space="0" w:color="auto"/>
            <w:left w:val="none" w:sz="0" w:space="0" w:color="auto"/>
            <w:bottom w:val="none" w:sz="0" w:space="0" w:color="auto"/>
            <w:right w:val="none" w:sz="0" w:space="0" w:color="auto"/>
          </w:divBdr>
        </w:div>
        <w:div w:id="1695500425">
          <w:marLeft w:val="640"/>
          <w:marRight w:val="0"/>
          <w:marTop w:val="0"/>
          <w:marBottom w:val="0"/>
          <w:divBdr>
            <w:top w:val="none" w:sz="0" w:space="0" w:color="auto"/>
            <w:left w:val="none" w:sz="0" w:space="0" w:color="auto"/>
            <w:bottom w:val="none" w:sz="0" w:space="0" w:color="auto"/>
            <w:right w:val="none" w:sz="0" w:space="0" w:color="auto"/>
          </w:divBdr>
        </w:div>
        <w:div w:id="1701588894">
          <w:marLeft w:val="640"/>
          <w:marRight w:val="0"/>
          <w:marTop w:val="0"/>
          <w:marBottom w:val="0"/>
          <w:divBdr>
            <w:top w:val="none" w:sz="0" w:space="0" w:color="auto"/>
            <w:left w:val="none" w:sz="0" w:space="0" w:color="auto"/>
            <w:bottom w:val="none" w:sz="0" w:space="0" w:color="auto"/>
            <w:right w:val="none" w:sz="0" w:space="0" w:color="auto"/>
          </w:divBdr>
        </w:div>
        <w:div w:id="1774091252">
          <w:marLeft w:val="640"/>
          <w:marRight w:val="0"/>
          <w:marTop w:val="0"/>
          <w:marBottom w:val="0"/>
          <w:divBdr>
            <w:top w:val="none" w:sz="0" w:space="0" w:color="auto"/>
            <w:left w:val="none" w:sz="0" w:space="0" w:color="auto"/>
            <w:bottom w:val="none" w:sz="0" w:space="0" w:color="auto"/>
            <w:right w:val="none" w:sz="0" w:space="0" w:color="auto"/>
          </w:divBdr>
        </w:div>
        <w:div w:id="1834369629">
          <w:marLeft w:val="640"/>
          <w:marRight w:val="0"/>
          <w:marTop w:val="0"/>
          <w:marBottom w:val="0"/>
          <w:divBdr>
            <w:top w:val="none" w:sz="0" w:space="0" w:color="auto"/>
            <w:left w:val="none" w:sz="0" w:space="0" w:color="auto"/>
            <w:bottom w:val="none" w:sz="0" w:space="0" w:color="auto"/>
            <w:right w:val="none" w:sz="0" w:space="0" w:color="auto"/>
          </w:divBdr>
        </w:div>
        <w:div w:id="1974939616">
          <w:marLeft w:val="640"/>
          <w:marRight w:val="0"/>
          <w:marTop w:val="0"/>
          <w:marBottom w:val="0"/>
          <w:divBdr>
            <w:top w:val="none" w:sz="0" w:space="0" w:color="auto"/>
            <w:left w:val="none" w:sz="0" w:space="0" w:color="auto"/>
            <w:bottom w:val="none" w:sz="0" w:space="0" w:color="auto"/>
            <w:right w:val="none" w:sz="0" w:space="0" w:color="auto"/>
          </w:divBdr>
        </w:div>
        <w:div w:id="2046908540">
          <w:marLeft w:val="640"/>
          <w:marRight w:val="0"/>
          <w:marTop w:val="0"/>
          <w:marBottom w:val="0"/>
          <w:divBdr>
            <w:top w:val="none" w:sz="0" w:space="0" w:color="auto"/>
            <w:left w:val="none" w:sz="0" w:space="0" w:color="auto"/>
            <w:bottom w:val="none" w:sz="0" w:space="0" w:color="auto"/>
            <w:right w:val="none" w:sz="0" w:space="0" w:color="auto"/>
          </w:divBdr>
        </w:div>
        <w:div w:id="2074696866">
          <w:marLeft w:val="640"/>
          <w:marRight w:val="0"/>
          <w:marTop w:val="0"/>
          <w:marBottom w:val="0"/>
          <w:divBdr>
            <w:top w:val="none" w:sz="0" w:space="0" w:color="auto"/>
            <w:left w:val="none" w:sz="0" w:space="0" w:color="auto"/>
            <w:bottom w:val="none" w:sz="0" w:space="0" w:color="auto"/>
            <w:right w:val="none" w:sz="0" w:space="0" w:color="auto"/>
          </w:divBdr>
        </w:div>
        <w:div w:id="2127116946">
          <w:marLeft w:val="640"/>
          <w:marRight w:val="0"/>
          <w:marTop w:val="0"/>
          <w:marBottom w:val="0"/>
          <w:divBdr>
            <w:top w:val="none" w:sz="0" w:space="0" w:color="auto"/>
            <w:left w:val="none" w:sz="0" w:space="0" w:color="auto"/>
            <w:bottom w:val="none" w:sz="0" w:space="0" w:color="auto"/>
            <w:right w:val="none" w:sz="0" w:space="0" w:color="auto"/>
          </w:divBdr>
        </w:div>
      </w:divsChild>
    </w:div>
    <w:div w:id="486291087">
      <w:bodyDiv w:val="1"/>
      <w:marLeft w:val="0"/>
      <w:marRight w:val="0"/>
      <w:marTop w:val="0"/>
      <w:marBottom w:val="0"/>
      <w:divBdr>
        <w:top w:val="none" w:sz="0" w:space="0" w:color="auto"/>
        <w:left w:val="none" w:sz="0" w:space="0" w:color="auto"/>
        <w:bottom w:val="none" w:sz="0" w:space="0" w:color="auto"/>
        <w:right w:val="none" w:sz="0" w:space="0" w:color="auto"/>
      </w:divBdr>
    </w:div>
    <w:div w:id="488597723">
      <w:bodyDiv w:val="1"/>
      <w:marLeft w:val="0"/>
      <w:marRight w:val="0"/>
      <w:marTop w:val="0"/>
      <w:marBottom w:val="0"/>
      <w:divBdr>
        <w:top w:val="none" w:sz="0" w:space="0" w:color="auto"/>
        <w:left w:val="none" w:sz="0" w:space="0" w:color="auto"/>
        <w:bottom w:val="none" w:sz="0" w:space="0" w:color="auto"/>
        <w:right w:val="none" w:sz="0" w:space="0" w:color="auto"/>
      </w:divBdr>
    </w:div>
    <w:div w:id="488714660">
      <w:bodyDiv w:val="1"/>
      <w:marLeft w:val="0"/>
      <w:marRight w:val="0"/>
      <w:marTop w:val="0"/>
      <w:marBottom w:val="0"/>
      <w:divBdr>
        <w:top w:val="none" w:sz="0" w:space="0" w:color="auto"/>
        <w:left w:val="none" w:sz="0" w:space="0" w:color="auto"/>
        <w:bottom w:val="none" w:sz="0" w:space="0" w:color="auto"/>
        <w:right w:val="none" w:sz="0" w:space="0" w:color="auto"/>
      </w:divBdr>
    </w:div>
    <w:div w:id="488986760">
      <w:bodyDiv w:val="1"/>
      <w:marLeft w:val="0"/>
      <w:marRight w:val="0"/>
      <w:marTop w:val="0"/>
      <w:marBottom w:val="0"/>
      <w:divBdr>
        <w:top w:val="none" w:sz="0" w:space="0" w:color="auto"/>
        <w:left w:val="none" w:sz="0" w:space="0" w:color="auto"/>
        <w:bottom w:val="none" w:sz="0" w:space="0" w:color="auto"/>
        <w:right w:val="none" w:sz="0" w:space="0" w:color="auto"/>
      </w:divBdr>
    </w:div>
    <w:div w:id="490757281">
      <w:bodyDiv w:val="1"/>
      <w:marLeft w:val="0"/>
      <w:marRight w:val="0"/>
      <w:marTop w:val="0"/>
      <w:marBottom w:val="0"/>
      <w:divBdr>
        <w:top w:val="none" w:sz="0" w:space="0" w:color="auto"/>
        <w:left w:val="none" w:sz="0" w:space="0" w:color="auto"/>
        <w:bottom w:val="none" w:sz="0" w:space="0" w:color="auto"/>
        <w:right w:val="none" w:sz="0" w:space="0" w:color="auto"/>
      </w:divBdr>
    </w:div>
    <w:div w:id="491485556">
      <w:bodyDiv w:val="1"/>
      <w:marLeft w:val="0"/>
      <w:marRight w:val="0"/>
      <w:marTop w:val="0"/>
      <w:marBottom w:val="0"/>
      <w:divBdr>
        <w:top w:val="none" w:sz="0" w:space="0" w:color="auto"/>
        <w:left w:val="none" w:sz="0" w:space="0" w:color="auto"/>
        <w:bottom w:val="none" w:sz="0" w:space="0" w:color="auto"/>
        <w:right w:val="none" w:sz="0" w:space="0" w:color="auto"/>
      </w:divBdr>
    </w:div>
    <w:div w:id="492844530">
      <w:bodyDiv w:val="1"/>
      <w:marLeft w:val="0"/>
      <w:marRight w:val="0"/>
      <w:marTop w:val="0"/>
      <w:marBottom w:val="0"/>
      <w:divBdr>
        <w:top w:val="none" w:sz="0" w:space="0" w:color="auto"/>
        <w:left w:val="none" w:sz="0" w:space="0" w:color="auto"/>
        <w:bottom w:val="none" w:sz="0" w:space="0" w:color="auto"/>
        <w:right w:val="none" w:sz="0" w:space="0" w:color="auto"/>
      </w:divBdr>
    </w:div>
    <w:div w:id="493961221">
      <w:bodyDiv w:val="1"/>
      <w:marLeft w:val="0"/>
      <w:marRight w:val="0"/>
      <w:marTop w:val="0"/>
      <w:marBottom w:val="0"/>
      <w:divBdr>
        <w:top w:val="none" w:sz="0" w:space="0" w:color="auto"/>
        <w:left w:val="none" w:sz="0" w:space="0" w:color="auto"/>
        <w:bottom w:val="none" w:sz="0" w:space="0" w:color="auto"/>
        <w:right w:val="none" w:sz="0" w:space="0" w:color="auto"/>
      </w:divBdr>
    </w:div>
    <w:div w:id="494997789">
      <w:bodyDiv w:val="1"/>
      <w:marLeft w:val="0"/>
      <w:marRight w:val="0"/>
      <w:marTop w:val="0"/>
      <w:marBottom w:val="0"/>
      <w:divBdr>
        <w:top w:val="none" w:sz="0" w:space="0" w:color="auto"/>
        <w:left w:val="none" w:sz="0" w:space="0" w:color="auto"/>
        <w:bottom w:val="none" w:sz="0" w:space="0" w:color="auto"/>
        <w:right w:val="none" w:sz="0" w:space="0" w:color="auto"/>
      </w:divBdr>
      <w:divsChild>
        <w:div w:id="23989557">
          <w:marLeft w:val="640"/>
          <w:marRight w:val="0"/>
          <w:marTop w:val="0"/>
          <w:marBottom w:val="0"/>
          <w:divBdr>
            <w:top w:val="none" w:sz="0" w:space="0" w:color="auto"/>
            <w:left w:val="none" w:sz="0" w:space="0" w:color="auto"/>
            <w:bottom w:val="none" w:sz="0" w:space="0" w:color="auto"/>
            <w:right w:val="none" w:sz="0" w:space="0" w:color="auto"/>
          </w:divBdr>
        </w:div>
        <w:div w:id="47923546">
          <w:marLeft w:val="640"/>
          <w:marRight w:val="0"/>
          <w:marTop w:val="0"/>
          <w:marBottom w:val="0"/>
          <w:divBdr>
            <w:top w:val="none" w:sz="0" w:space="0" w:color="auto"/>
            <w:left w:val="none" w:sz="0" w:space="0" w:color="auto"/>
            <w:bottom w:val="none" w:sz="0" w:space="0" w:color="auto"/>
            <w:right w:val="none" w:sz="0" w:space="0" w:color="auto"/>
          </w:divBdr>
        </w:div>
        <w:div w:id="56440260">
          <w:marLeft w:val="640"/>
          <w:marRight w:val="0"/>
          <w:marTop w:val="0"/>
          <w:marBottom w:val="0"/>
          <w:divBdr>
            <w:top w:val="none" w:sz="0" w:space="0" w:color="auto"/>
            <w:left w:val="none" w:sz="0" w:space="0" w:color="auto"/>
            <w:bottom w:val="none" w:sz="0" w:space="0" w:color="auto"/>
            <w:right w:val="none" w:sz="0" w:space="0" w:color="auto"/>
          </w:divBdr>
        </w:div>
        <w:div w:id="83573729">
          <w:marLeft w:val="640"/>
          <w:marRight w:val="0"/>
          <w:marTop w:val="0"/>
          <w:marBottom w:val="0"/>
          <w:divBdr>
            <w:top w:val="none" w:sz="0" w:space="0" w:color="auto"/>
            <w:left w:val="none" w:sz="0" w:space="0" w:color="auto"/>
            <w:bottom w:val="none" w:sz="0" w:space="0" w:color="auto"/>
            <w:right w:val="none" w:sz="0" w:space="0" w:color="auto"/>
          </w:divBdr>
        </w:div>
        <w:div w:id="162471549">
          <w:marLeft w:val="640"/>
          <w:marRight w:val="0"/>
          <w:marTop w:val="0"/>
          <w:marBottom w:val="0"/>
          <w:divBdr>
            <w:top w:val="none" w:sz="0" w:space="0" w:color="auto"/>
            <w:left w:val="none" w:sz="0" w:space="0" w:color="auto"/>
            <w:bottom w:val="none" w:sz="0" w:space="0" w:color="auto"/>
            <w:right w:val="none" w:sz="0" w:space="0" w:color="auto"/>
          </w:divBdr>
        </w:div>
        <w:div w:id="183130216">
          <w:marLeft w:val="640"/>
          <w:marRight w:val="0"/>
          <w:marTop w:val="0"/>
          <w:marBottom w:val="0"/>
          <w:divBdr>
            <w:top w:val="none" w:sz="0" w:space="0" w:color="auto"/>
            <w:left w:val="none" w:sz="0" w:space="0" w:color="auto"/>
            <w:bottom w:val="none" w:sz="0" w:space="0" w:color="auto"/>
            <w:right w:val="none" w:sz="0" w:space="0" w:color="auto"/>
          </w:divBdr>
        </w:div>
        <w:div w:id="225074255">
          <w:marLeft w:val="640"/>
          <w:marRight w:val="0"/>
          <w:marTop w:val="0"/>
          <w:marBottom w:val="0"/>
          <w:divBdr>
            <w:top w:val="none" w:sz="0" w:space="0" w:color="auto"/>
            <w:left w:val="none" w:sz="0" w:space="0" w:color="auto"/>
            <w:bottom w:val="none" w:sz="0" w:space="0" w:color="auto"/>
            <w:right w:val="none" w:sz="0" w:space="0" w:color="auto"/>
          </w:divBdr>
        </w:div>
        <w:div w:id="250898838">
          <w:marLeft w:val="640"/>
          <w:marRight w:val="0"/>
          <w:marTop w:val="0"/>
          <w:marBottom w:val="0"/>
          <w:divBdr>
            <w:top w:val="none" w:sz="0" w:space="0" w:color="auto"/>
            <w:left w:val="none" w:sz="0" w:space="0" w:color="auto"/>
            <w:bottom w:val="none" w:sz="0" w:space="0" w:color="auto"/>
            <w:right w:val="none" w:sz="0" w:space="0" w:color="auto"/>
          </w:divBdr>
        </w:div>
        <w:div w:id="338697654">
          <w:marLeft w:val="640"/>
          <w:marRight w:val="0"/>
          <w:marTop w:val="0"/>
          <w:marBottom w:val="0"/>
          <w:divBdr>
            <w:top w:val="none" w:sz="0" w:space="0" w:color="auto"/>
            <w:left w:val="none" w:sz="0" w:space="0" w:color="auto"/>
            <w:bottom w:val="none" w:sz="0" w:space="0" w:color="auto"/>
            <w:right w:val="none" w:sz="0" w:space="0" w:color="auto"/>
          </w:divBdr>
        </w:div>
        <w:div w:id="356782261">
          <w:marLeft w:val="640"/>
          <w:marRight w:val="0"/>
          <w:marTop w:val="0"/>
          <w:marBottom w:val="0"/>
          <w:divBdr>
            <w:top w:val="none" w:sz="0" w:space="0" w:color="auto"/>
            <w:left w:val="none" w:sz="0" w:space="0" w:color="auto"/>
            <w:bottom w:val="none" w:sz="0" w:space="0" w:color="auto"/>
            <w:right w:val="none" w:sz="0" w:space="0" w:color="auto"/>
          </w:divBdr>
        </w:div>
        <w:div w:id="359552879">
          <w:marLeft w:val="640"/>
          <w:marRight w:val="0"/>
          <w:marTop w:val="0"/>
          <w:marBottom w:val="0"/>
          <w:divBdr>
            <w:top w:val="none" w:sz="0" w:space="0" w:color="auto"/>
            <w:left w:val="none" w:sz="0" w:space="0" w:color="auto"/>
            <w:bottom w:val="none" w:sz="0" w:space="0" w:color="auto"/>
            <w:right w:val="none" w:sz="0" w:space="0" w:color="auto"/>
          </w:divBdr>
        </w:div>
        <w:div w:id="618799425">
          <w:marLeft w:val="640"/>
          <w:marRight w:val="0"/>
          <w:marTop w:val="0"/>
          <w:marBottom w:val="0"/>
          <w:divBdr>
            <w:top w:val="none" w:sz="0" w:space="0" w:color="auto"/>
            <w:left w:val="none" w:sz="0" w:space="0" w:color="auto"/>
            <w:bottom w:val="none" w:sz="0" w:space="0" w:color="auto"/>
            <w:right w:val="none" w:sz="0" w:space="0" w:color="auto"/>
          </w:divBdr>
        </w:div>
        <w:div w:id="651637351">
          <w:marLeft w:val="640"/>
          <w:marRight w:val="0"/>
          <w:marTop w:val="0"/>
          <w:marBottom w:val="0"/>
          <w:divBdr>
            <w:top w:val="none" w:sz="0" w:space="0" w:color="auto"/>
            <w:left w:val="none" w:sz="0" w:space="0" w:color="auto"/>
            <w:bottom w:val="none" w:sz="0" w:space="0" w:color="auto"/>
            <w:right w:val="none" w:sz="0" w:space="0" w:color="auto"/>
          </w:divBdr>
        </w:div>
        <w:div w:id="725834830">
          <w:marLeft w:val="640"/>
          <w:marRight w:val="0"/>
          <w:marTop w:val="0"/>
          <w:marBottom w:val="0"/>
          <w:divBdr>
            <w:top w:val="none" w:sz="0" w:space="0" w:color="auto"/>
            <w:left w:val="none" w:sz="0" w:space="0" w:color="auto"/>
            <w:bottom w:val="none" w:sz="0" w:space="0" w:color="auto"/>
            <w:right w:val="none" w:sz="0" w:space="0" w:color="auto"/>
          </w:divBdr>
        </w:div>
        <w:div w:id="767390527">
          <w:marLeft w:val="640"/>
          <w:marRight w:val="0"/>
          <w:marTop w:val="0"/>
          <w:marBottom w:val="0"/>
          <w:divBdr>
            <w:top w:val="none" w:sz="0" w:space="0" w:color="auto"/>
            <w:left w:val="none" w:sz="0" w:space="0" w:color="auto"/>
            <w:bottom w:val="none" w:sz="0" w:space="0" w:color="auto"/>
            <w:right w:val="none" w:sz="0" w:space="0" w:color="auto"/>
          </w:divBdr>
        </w:div>
        <w:div w:id="778111264">
          <w:marLeft w:val="640"/>
          <w:marRight w:val="0"/>
          <w:marTop w:val="0"/>
          <w:marBottom w:val="0"/>
          <w:divBdr>
            <w:top w:val="none" w:sz="0" w:space="0" w:color="auto"/>
            <w:left w:val="none" w:sz="0" w:space="0" w:color="auto"/>
            <w:bottom w:val="none" w:sz="0" w:space="0" w:color="auto"/>
            <w:right w:val="none" w:sz="0" w:space="0" w:color="auto"/>
          </w:divBdr>
        </w:div>
        <w:div w:id="798425870">
          <w:marLeft w:val="640"/>
          <w:marRight w:val="0"/>
          <w:marTop w:val="0"/>
          <w:marBottom w:val="0"/>
          <w:divBdr>
            <w:top w:val="none" w:sz="0" w:space="0" w:color="auto"/>
            <w:left w:val="none" w:sz="0" w:space="0" w:color="auto"/>
            <w:bottom w:val="none" w:sz="0" w:space="0" w:color="auto"/>
            <w:right w:val="none" w:sz="0" w:space="0" w:color="auto"/>
          </w:divBdr>
        </w:div>
        <w:div w:id="855845209">
          <w:marLeft w:val="640"/>
          <w:marRight w:val="0"/>
          <w:marTop w:val="0"/>
          <w:marBottom w:val="0"/>
          <w:divBdr>
            <w:top w:val="none" w:sz="0" w:space="0" w:color="auto"/>
            <w:left w:val="none" w:sz="0" w:space="0" w:color="auto"/>
            <w:bottom w:val="none" w:sz="0" w:space="0" w:color="auto"/>
            <w:right w:val="none" w:sz="0" w:space="0" w:color="auto"/>
          </w:divBdr>
        </w:div>
        <w:div w:id="857616903">
          <w:marLeft w:val="640"/>
          <w:marRight w:val="0"/>
          <w:marTop w:val="0"/>
          <w:marBottom w:val="0"/>
          <w:divBdr>
            <w:top w:val="none" w:sz="0" w:space="0" w:color="auto"/>
            <w:left w:val="none" w:sz="0" w:space="0" w:color="auto"/>
            <w:bottom w:val="none" w:sz="0" w:space="0" w:color="auto"/>
            <w:right w:val="none" w:sz="0" w:space="0" w:color="auto"/>
          </w:divBdr>
        </w:div>
        <w:div w:id="861018053">
          <w:marLeft w:val="640"/>
          <w:marRight w:val="0"/>
          <w:marTop w:val="0"/>
          <w:marBottom w:val="0"/>
          <w:divBdr>
            <w:top w:val="none" w:sz="0" w:space="0" w:color="auto"/>
            <w:left w:val="none" w:sz="0" w:space="0" w:color="auto"/>
            <w:bottom w:val="none" w:sz="0" w:space="0" w:color="auto"/>
            <w:right w:val="none" w:sz="0" w:space="0" w:color="auto"/>
          </w:divBdr>
        </w:div>
        <w:div w:id="901600831">
          <w:marLeft w:val="640"/>
          <w:marRight w:val="0"/>
          <w:marTop w:val="0"/>
          <w:marBottom w:val="0"/>
          <w:divBdr>
            <w:top w:val="none" w:sz="0" w:space="0" w:color="auto"/>
            <w:left w:val="none" w:sz="0" w:space="0" w:color="auto"/>
            <w:bottom w:val="none" w:sz="0" w:space="0" w:color="auto"/>
            <w:right w:val="none" w:sz="0" w:space="0" w:color="auto"/>
          </w:divBdr>
        </w:div>
        <w:div w:id="927274582">
          <w:marLeft w:val="640"/>
          <w:marRight w:val="0"/>
          <w:marTop w:val="0"/>
          <w:marBottom w:val="0"/>
          <w:divBdr>
            <w:top w:val="none" w:sz="0" w:space="0" w:color="auto"/>
            <w:left w:val="none" w:sz="0" w:space="0" w:color="auto"/>
            <w:bottom w:val="none" w:sz="0" w:space="0" w:color="auto"/>
            <w:right w:val="none" w:sz="0" w:space="0" w:color="auto"/>
          </w:divBdr>
        </w:div>
        <w:div w:id="931746084">
          <w:marLeft w:val="640"/>
          <w:marRight w:val="0"/>
          <w:marTop w:val="0"/>
          <w:marBottom w:val="0"/>
          <w:divBdr>
            <w:top w:val="none" w:sz="0" w:space="0" w:color="auto"/>
            <w:left w:val="none" w:sz="0" w:space="0" w:color="auto"/>
            <w:bottom w:val="none" w:sz="0" w:space="0" w:color="auto"/>
            <w:right w:val="none" w:sz="0" w:space="0" w:color="auto"/>
          </w:divBdr>
        </w:div>
        <w:div w:id="936407258">
          <w:marLeft w:val="640"/>
          <w:marRight w:val="0"/>
          <w:marTop w:val="0"/>
          <w:marBottom w:val="0"/>
          <w:divBdr>
            <w:top w:val="none" w:sz="0" w:space="0" w:color="auto"/>
            <w:left w:val="none" w:sz="0" w:space="0" w:color="auto"/>
            <w:bottom w:val="none" w:sz="0" w:space="0" w:color="auto"/>
            <w:right w:val="none" w:sz="0" w:space="0" w:color="auto"/>
          </w:divBdr>
        </w:div>
        <w:div w:id="937101682">
          <w:marLeft w:val="640"/>
          <w:marRight w:val="0"/>
          <w:marTop w:val="0"/>
          <w:marBottom w:val="0"/>
          <w:divBdr>
            <w:top w:val="none" w:sz="0" w:space="0" w:color="auto"/>
            <w:left w:val="none" w:sz="0" w:space="0" w:color="auto"/>
            <w:bottom w:val="none" w:sz="0" w:space="0" w:color="auto"/>
            <w:right w:val="none" w:sz="0" w:space="0" w:color="auto"/>
          </w:divBdr>
        </w:div>
        <w:div w:id="943540106">
          <w:marLeft w:val="640"/>
          <w:marRight w:val="0"/>
          <w:marTop w:val="0"/>
          <w:marBottom w:val="0"/>
          <w:divBdr>
            <w:top w:val="none" w:sz="0" w:space="0" w:color="auto"/>
            <w:left w:val="none" w:sz="0" w:space="0" w:color="auto"/>
            <w:bottom w:val="none" w:sz="0" w:space="0" w:color="auto"/>
            <w:right w:val="none" w:sz="0" w:space="0" w:color="auto"/>
          </w:divBdr>
        </w:div>
        <w:div w:id="977035057">
          <w:marLeft w:val="640"/>
          <w:marRight w:val="0"/>
          <w:marTop w:val="0"/>
          <w:marBottom w:val="0"/>
          <w:divBdr>
            <w:top w:val="none" w:sz="0" w:space="0" w:color="auto"/>
            <w:left w:val="none" w:sz="0" w:space="0" w:color="auto"/>
            <w:bottom w:val="none" w:sz="0" w:space="0" w:color="auto"/>
            <w:right w:val="none" w:sz="0" w:space="0" w:color="auto"/>
          </w:divBdr>
        </w:div>
        <w:div w:id="978613441">
          <w:marLeft w:val="640"/>
          <w:marRight w:val="0"/>
          <w:marTop w:val="0"/>
          <w:marBottom w:val="0"/>
          <w:divBdr>
            <w:top w:val="none" w:sz="0" w:space="0" w:color="auto"/>
            <w:left w:val="none" w:sz="0" w:space="0" w:color="auto"/>
            <w:bottom w:val="none" w:sz="0" w:space="0" w:color="auto"/>
            <w:right w:val="none" w:sz="0" w:space="0" w:color="auto"/>
          </w:divBdr>
        </w:div>
        <w:div w:id="1000622498">
          <w:marLeft w:val="640"/>
          <w:marRight w:val="0"/>
          <w:marTop w:val="0"/>
          <w:marBottom w:val="0"/>
          <w:divBdr>
            <w:top w:val="none" w:sz="0" w:space="0" w:color="auto"/>
            <w:left w:val="none" w:sz="0" w:space="0" w:color="auto"/>
            <w:bottom w:val="none" w:sz="0" w:space="0" w:color="auto"/>
            <w:right w:val="none" w:sz="0" w:space="0" w:color="auto"/>
          </w:divBdr>
        </w:div>
        <w:div w:id="1021666848">
          <w:marLeft w:val="640"/>
          <w:marRight w:val="0"/>
          <w:marTop w:val="0"/>
          <w:marBottom w:val="0"/>
          <w:divBdr>
            <w:top w:val="none" w:sz="0" w:space="0" w:color="auto"/>
            <w:left w:val="none" w:sz="0" w:space="0" w:color="auto"/>
            <w:bottom w:val="none" w:sz="0" w:space="0" w:color="auto"/>
            <w:right w:val="none" w:sz="0" w:space="0" w:color="auto"/>
          </w:divBdr>
        </w:div>
        <w:div w:id="1027364455">
          <w:marLeft w:val="640"/>
          <w:marRight w:val="0"/>
          <w:marTop w:val="0"/>
          <w:marBottom w:val="0"/>
          <w:divBdr>
            <w:top w:val="none" w:sz="0" w:space="0" w:color="auto"/>
            <w:left w:val="none" w:sz="0" w:space="0" w:color="auto"/>
            <w:bottom w:val="none" w:sz="0" w:space="0" w:color="auto"/>
            <w:right w:val="none" w:sz="0" w:space="0" w:color="auto"/>
          </w:divBdr>
        </w:div>
        <w:div w:id="1044527954">
          <w:marLeft w:val="640"/>
          <w:marRight w:val="0"/>
          <w:marTop w:val="0"/>
          <w:marBottom w:val="0"/>
          <w:divBdr>
            <w:top w:val="none" w:sz="0" w:space="0" w:color="auto"/>
            <w:left w:val="none" w:sz="0" w:space="0" w:color="auto"/>
            <w:bottom w:val="none" w:sz="0" w:space="0" w:color="auto"/>
            <w:right w:val="none" w:sz="0" w:space="0" w:color="auto"/>
          </w:divBdr>
        </w:div>
        <w:div w:id="1072236054">
          <w:marLeft w:val="640"/>
          <w:marRight w:val="0"/>
          <w:marTop w:val="0"/>
          <w:marBottom w:val="0"/>
          <w:divBdr>
            <w:top w:val="none" w:sz="0" w:space="0" w:color="auto"/>
            <w:left w:val="none" w:sz="0" w:space="0" w:color="auto"/>
            <w:bottom w:val="none" w:sz="0" w:space="0" w:color="auto"/>
            <w:right w:val="none" w:sz="0" w:space="0" w:color="auto"/>
          </w:divBdr>
        </w:div>
        <w:div w:id="1130823894">
          <w:marLeft w:val="640"/>
          <w:marRight w:val="0"/>
          <w:marTop w:val="0"/>
          <w:marBottom w:val="0"/>
          <w:divBdr>
            <w:top w:val="none" w:sz="0" w:space="0" w:color="auto"/>
            <w:left w:val="none" w:sz="0" w:space="0" w:color="auto"/>
            <w:bottom w:val="none" w:sz="0" w:space="0" w:color="auto"/>
            <w:right w:val="none" w:sz="0" w:space="0" w:color="auto"/>
          </w:divBdr>
        </w:div>
        <w:div w:id="1142576182">
          <w:marLeft w:val="640"/>
          <w:marRight w:val="0"/>
          <w:marTop w:val="0"/>
          <w:marBottom w:val="0"/>
          <w:divBdr>
            <w:top w:val="none" w:sz="0" w:space="0" w:color="auto"/>
            <w:left w:val="none" w:sz="0" w:space="0" w:color="auto"/>
            <w:bottom w:val="none" w:sz="0" w:space="0" w:color="auto"/>
            <w:right w:val="none" w:sz="0" w:space="0" w:color="auto"/>
          </w:divBdr>
        </w:div>
        <w:div w:id="1190610086">
          <w:marLeft w:val="640"/>
          <w:marRight w:val="0"/>
          <w:marTop w:val="0"/>
          <w:marBottom w:val="0"/>
          <w:divBdr>
            <w:top w:val="none" w:sz="0" w:space="0" w:color="auto"/>
            <w:left w:val="none" w:sz="0" w:space="0" w:color="auto"/>
            <w:bottom w:val="none" w:sz="0" w:space="0" w:color="auto"/>
            <w:right w:val="none" w:sz="0" w:space="0" w:color="auto"/>
          </w:divBdr>
        </w:div>
        <w:div w:id="1203708569">
          <w:marLeft w:val="640"/>
          <w:marRight w:val="0"/>
          <w:marTop w:val="0"/>
          <w:marBottom w:val="0"/>
          <w:divBdr>
            <w:top w:val="none" w:sz="0" w:space="0" w:color="auto"/>
            <w:left w:val="none" w:sz="0" w:space="0" w:color="auto"/>
            <w:bottom w:val="none" w:sz="0" w:space="0" w:color="auto"/>
            <w:right w:val="none" w:sz="0" w:space="0" w:color="auto"/>
          </w:divBdr>
        </w:div>
        <w:div w:id="1204708198">
          <w:marLeft w:val="640"/>
          <w:marRight w:val="0"/>
          <w:marTop w:val="0"/>
          <w:marBottom w:val="0"/>
          <w:divBdr>
            <w:top w:val="none" w:sz="0" w:space="0" w:color="auto"/>
            <w:left w:val="none" w:sz="0" w:space="0" w:color="auto"/>
            <w:bottom w:val="none" w:sz="0" w:space="0" w:color="auto"/>
            <w:right w:val="none" w:sz="0" w:space="0" w:color="auto"/>
          </w:divBdr>
        </w:div>
        <w:div w:id="1237201293">
          <w:marLeft w:val="640"/>
          <w:marRight w:val="0"/>
          <w:marTop w:val="0"/>
          <w:marBottom w:val="0"/>
          <w:divBdr>
            <w:top w:val="none" w:sz="0" w:space="0" w:color="auto"/>
            <w:left w:val="none" w:sz="0" w:space="0" w:color="auto"/>
            <w:bottom w:val="none" w:sz="0" w:space="0" w:color="auto"/>
            <w:right w:val="none" w:sz="0" w:space="0" w:color="auto"/>
          </w:divBdr>
        </w:div>
        <w:div w:id="1284266208">
          <w:marLeft w:val="640"/>
          <w:marRight w:val="0"/>
          <w:marTop w:val="0"/>
          <w:marBottom w:val="0"/>
          <w:divBdr>
            <w:top w:val="none" w:sz="0" w:space="0" w:color="auto"/>
            <w:left w:val="none" w:sz="0" w:space="0" w:color="auto"/>
            <w:bottom w:val="none" w:sz="0" w:space="0" w:color="auto"/>
            <w:right w:val="none" w:sz="0" w:space="0" w:color="auto"/>
          </w:divBdr>
        </w:div>
        <w:div w:id="1323196656">
          <w:marLeft w:val="640"/>
          <w:marRight w:val="0"/>
          <w:marTop w:val="0"/>
          <w:marBottom w:val="0"/>
          <w:divBdr>
            <w:top w:val="none" w:sz="0" w:space="0" w:color="auto"/>
            <w:left w:val="none" w:sz="0" w:space="0" w:color="auto"/>
            <w:bottom w:val="none" w:sz="0" w:space="0" w:color="auto"/>
            <w:right w:val="none" w:sz="0" w:space="0" w:color="auto"/>
          </w:divBdr>
        </w:div>
        <w:div w:id="1339188457">
          <w:marLeft w:val="640"/>
          <w:marRight w:val="0"/>
          <w:marTop w:val="0"/>
          <w:marBottom w:val="0"/>
          <w:divBdr>
            <w:top w:val="none" w:sz="0" w:space="0" w:color="auto"/>
            <w:left w:val="none" w:sz="0" w:space="0" w:color="auto"/>
            <w:bottom w:val="none" w:sz="0" w:space="0" w:color="auto"/>
            <w:right w:val="none" w:sz="0" w:space="0" w:color="auto"/>
          </w:divBdr>
        </w:div>
        <w:div w:id="1341856772">
          <w:marLeft w:val="640"/>
          <w:marRight w:val="0"/>
          <w:marTop w:val="0"/>
          <w:marBottom w:val="0"/>
          <w:divBdr>
            <w:top w:val="none" w:sz="0" w:space="0" w:color="auto"/>
            <w:left w:val="none" w:sz="0" w:space="0" w:color="auto"/>
            <w:bottom w:val="none" w:sz="0" w:space="0" w:color="auto"/>
            <w:right w:val="none" w:sz="0" w:space="0" w:color="auto"/>
          </w:divBdr>
        </w:div>
        <w:div w:id="1370253431">
          <w:marLeft w:val="640"/>
          <w:marRight w:val="0"/>
          <w:marTop w:val="0"/>
          <w:marBottom w:val="0"/>
          <w:divBdr>
            <w:top w:val="none" w:sz="0" w:space="0" w:color="auto"/>
            <w:left w:val="none" w:sz="0" w:space="0" w:color="auto"/>
            <w:bottom w:val="none" w:sz="0" w:space="0" w:color="auto"/>
            <w:right w:val="none" w:sz="0" w:space="0" w:color="auto"/>
          </w:divBdr>
        </w:div>
        <w:div w:id="1388994423">
          <w:marLeft w:val="640"/>
          <w:marRight w:val="0"/>
          <w:marTop w:val="0"/>
          <w:marBottom w:val="0"/>
          <w:divBdr>
            <w:top w:val="none" w:sz="0" w:space="0" w:color="auto"/>
            <w:left w:val="none" w:sz="0" w:space="0" w:color="auto"/>
            <w:bottom w:val="none" w:sz="0" w:space="0" w:color="auto"/>
            <w:right w:val="none" w:sz="0" w:space="0" w:color="auto"/>
          </w:divBdr>
        </w:div>
        <w:div w:id="1411125437">
          <w:marLeft w:val="640"/>
          <w:marRight w:val="0"/>
          <w:marTop w:val="0"/>
          <w:marBottom w:val="0"/>
          <w:divBdr>
            <w:top w:val="none" w:sz="0" w:space="0" w:color="auto"/>
            <w:left w:val="none" w:sz="0" w:space="0" w:color="auto"/>
            <w:bottom w:val="none" w:sz="0" w:space="0" w:color="auto"/>
            <w:right w:val="none" w:sz="0" w:space="0" w:color="auto"/>
          </w:divBdr>
        </w:div>
        <w:div w:id="1413697347">
          <w:marLeft w:val="640"/>
          <w:marRight w:val="0"/>
          <w:marTop w:val="0"/>
          <w:marBottom w:val="0"/>
          <w:divBdr>
            <w:top w:val="none" w:sz="0" w:space="0" w:color="auto"/>
            <w:left w:val="none" w:sz="0" w:space="0" w:color="auto"/>
            <w:bottom w:val="none" w:sz="0" w:space="0" w:color="auto"/>
            <w:right w:val="none" w:sz="0" w:space="0" w:color="auto"/>
          </w:divBdr>
        </w:div>
        <w:div w:id="1419406485">
          <w:marLeft w:val="640"/>
          <w:marRight w:val="0"/>
          <w:marTop w:val="0"/>
          <w:marBottom w:val="0"/>
          <w:divBdr>
            <w:top w:val="none" w:sz="0" w:space="0" w:color="auto"/>
            <w:left w:val="none" w:sz="0" w:space="0" w:color="auto"/>
            <w:bottom w:val="none" w:sz="0" w:space="0" w:color="auto"/>
            <w:right w:val="none" w:sz="0" w:space="0" w:color="auto"/>
          </w:divBdr>
        </w:div>
        <w:div w:id="1468428808">
          <w:marLeft w:val="640"/>
          <w:marRight w:val="0"/>
          <w:marTop w:val="0"/>
          <w:marBottom w:val="0"/>
          <w:divBdr>
            <w:top w:val="none" w:sz="0" w:space="0" w:color="auto"/>
            <w:left w:val="none" w:sz="0" w:space="0" w:color="auto"/>
            <w:bottom w:val="none" w:sz="0" w:space="0" w:color="auto"/>
            <w:right w:val="none" w:sz="0" w:space="0" w:color="auto"/>
          </w:divBdr>
        </w:div>
        <w:div w:id="1468431587">
          <w:marLeft w:val="640"/>
          <w:marRight w:val="0"/>
          <w:marTop w:val="0"/>
          <w:marBottom w:val="0"/>
          <w:divBdr>
            <w:top w:val="none" w:sz="0" w:space="0" w:color="auto"/>
            <w:left w:val="none" w:sz="0" w:space="0" w:color="auto"/>
            <w:bottom w:val="none" w:sz="0" w:space="0" w:color="auto"/>
            <w:right w:val="none" w:sz="0" w:space="0" w:color="auto"/>
          </w:divBdr>
        </w:div>
        <w:div w:id="1508010598">
          <w:marLeft w:val="640"/>
          <w:marRight w:val="0"/>
          <w:marTop w:val="0"/>
          <w:marBottom w:val="0"/>
          <w:divBdr>
            <w:top w:val="none" w:sz="0" w:space="0" w:color="auto"/>
            <w:left w:val="none" w:sz="0" w:space="0" w:color="auto"/>
            <w:bottom w:val="none" w:sz="0" w:space="0" w:color="auto"/>
            <w:right w:val="none" w:sz="0" w:space="0" w:color="auto"/>
          </w:divBdr>
        </w:div>
        <w:div w:id="1546520693">
          <w:marLeft w:val="640"/>
          <w:marRight w:val="0"/>
          <w:marTop w:val="0"/>
          <w:marBottom w:val="0"/>
          <w:divBdr>
            <w:top w:val="none" w:sz="0" w:space="0" w:color="auto"/>
            <w:left w:val="none" w:sz="0" w:space="0" w:color="auto"/>
            <w:bottom w:val="none" w:sz="0" w:space="0" w:color="auto"/>
            <w:right w:val="none" w:sz="0" w:space="0" w:color="auto"/>
          </w:divBdr>
        </w:div>
        <w:div w:id="1559054380">
          <w:marLeft w:val="640"/>
          <w:marRight w:val="0"/>
          <w:marTop w:val="0"/>
          <w:marBottom w:val="0"/>
          <w:divBdr>
            <w:top w:val="none" w:sz="0" w:space="0" w:color="auto"/>
            <w:left w:val="none" w:sz="0" w:space="0" w:color="auto"/>
            <w:bottom w:val="none" w:sz="0" w:space="0" w:color="auto"/>
            <w:right w:val="none" w:sz="0" w:space="0" w:color="auto"/>
          </w:divBdr>
        </w:div>
        <w:div w:id="1596356457">
          <w:marLeft w:val="640"/>
          <w:marRight w:val="0"/>
          <w:marTop w:val="0"/>
          <w:marBottom w:val="0"/>
          <w:divBdr>
            <w:top w:val="none" w:sz="0" w:space="0" w:color="auto"/>
            <w:left w:val="none" w:sz="0" w:space="0" w:color="auto"/>
            <w:bottom w:val="none" w:sz="0" w:space="0" w:color="auto"/>
            <w:right w:val="none" w:sz="0" w:space="0" w:color="auto"/>
          </w:divBdr>
        </w:div>
        <w:div w:id="1718122174">
          <w:marLeft w:val="640"/>
          <w:marRight w:val="0"/>
          <w:marTop w:val="0"/>
          <w:marBottom w:val="0"/>
          <w:divBdr>
            <w:top w:val="none" w:sz="0" w:space="0" w:color="auto"/>
            <w:left w:val="none" w:sz="0" w:space="0" w:color="auto"/>
            <w:bottom w:val="none" w:sz="0" w:space="0" w:color="auto"/>
            <w:right w:val="none" w:sz="0" w:space="0" w:color="auto"/>
          </w:divBdr>
        </w:div>
        <w:div w:id="1722558855">
          <w:marLeft w:val="640"/>
          <w:marRight w:val="0"/>
          <w:marTop w:val="0"/>
          <w:marBottom w:val="0"/>
          <w:divBdr>
            <w:top w:val="none" w:sz="0" w:space="0" w:color="auto"/>
            <w:left w:val="none" w:sz="0" w:space="0" w:color="auto"/>
            <w:bottom w:val="none" w:sz="0" w:space="0" w:color="auto"/>
            <w:right w:val="none" w:sz="0" w:space="0" w:color="auto"/>
          </w:divBdr>
        </w:div>
        <w:div w:id="1748915659">
          <w:marLeft w:val="640"/>
          <w:marRight w:val="0"/>
          <w:marTop w:val="0"/>
          <w:marBottom w:val="0"/>
          <w:divBdr>
            <w:top w:val="none" w:sz="0" w:space="0" w:color="auto"/>
            <w:left w:val="none" w:sz="0" w:space="0" w:color="auto"/>
            <w:bottom w:val="none" w:sz="0" w:space="0" w:color="auto"/>
            <w:right w:val="none" w:sz="0" w:space="0" w:color="auto"/>
          </w:divBdr>
        </w:div>
        <w:div w:id="1767309346">
          <w:marLeft w:val="640"/>
          <w:marRight w:val="0"/>
          <w:marTop w:val="0"/>
          <w:marBottom w:val="0"/>
          <w:divBdr>
            <w:top w:val="none" w:sz="0" w:space="0" w:color="auto"/>
            <w:left w:val="none" w:sz="0" w:space="0" w:color="auto"/>
            <w:bottom w:val="none" w:sz="0" w:space="0" w:color="auto"/>
            <w:right w:val="none" w:sz="0" w:space="0" w:color="auto"/>
          </w:divBdr>
        </w:div>
        <w:div w:id="1824853792">
          <w:marLeft w:val="640"/>
          <w:marRight w:val="0"/>
          <w:marTop w:val="0"/>
          <w:marBottom w:val="0"/>
          <w:divBdr>
            <w:top w:val="none" w:sz="0" w:space="0" w:color="auto"/>
            <w:left w:val="none" w:sz="0" w:space="0" w:color="auto"/>
            <w:bottom w:val="none" w:sz="0" w:space="0" w:color="auto"/>
            <w:right w:val="none" w:sz="0" w:space="0" w:color="auto"/>
          </w:divBdr>
        </w:div>
        <w:div w:id="1852064137">
          <w:marLeft w:val="640"/>
          <w:marRight w:val="0"/>
          <w:marTop w:val="0"/>
          <w:marBottom w:val="0"/>
          <w:divBdr>
            <w:top w:val="none" w:sz="0" w:space="0" w:color="auto"/>
            <w:left w:val="none" w:sz="0" w:space="0" w:color="auto"/>
            <w:bottom w:val="none" w:sz="0" w:space="0" w:color="auto"/>
            <w:right w:val="none" w:sz="0" w:space="0" w:color="auto"/>
          </w:divBdr>
        </w:div>
        <w:div w:id="1857647139">
          <w:marLeft w:val="640"/>
          <w:marRight w:val="0"/>
          <w:marTop w:val="0"/>
          <w:marBottom w:val="0"/>
          <w:divBdr>
            <w:top w:val="none" w:sz="0" w:space="0" w:color="auto"/>
            <w:left w:val="none" w:sz="0" w:space="0" w:color="auto"/>
            <w:bottom w:val="none" w:sz="0" w:space="0" w:color="auto"/>
            <w:right w:val="none" w:sz="0" w:space="0" w:color="auto"/>
          </w:divBdr>
        </w:div>
        <w:div w:id="1889300848">
          <w:marLeft w:val="640"/>
          <w:marRight w:val="0"/>
          <w:marTop w:val="0"/>
          <w:marBottom w:val="0"/>
          <w:divBdr>
            <w:top w:val="none" w:sz="0" w:space="0" w:color="auto"/>
            <w:left w:val="none" w:sz="0" w:space="0" w:color="auto"/>
            <w:bottom w:val="none" w:sz="0" w:space="0" w:color="auto"/>
            <w:right w:val="none" w:sz="0" w:space="0" w:color="auto"/>
          </w:divBdr>
        </w:div>
        <w:div w:id="1980643461">
          <w:marLeft w:val="640"/>
          <w:marRight w:val="0"/>
          <w:marTop w:val="0"/>
          <w:marBottom w:val="0"/>
          <w:divBdr>
            <w:top w:val="none" w:sz="0" w:space="0" w:color="auto"/>
            <w:left w:val="none" w:sz="0" w:space="0" w:color="auto"/>
            <w:bottom w:val="none" w:sz="0" w:space="0" w:color="auto"/>
            <w:right w:val="none" w:sz="0" w:space="0" w:color="auto"/>
          </w:divBdr>
        </w:div>
        <w:div w:id="2058045652">
          <w:marLeft w:val="640"/>
          <w:marRight w:val="0"/>
          <w:marTop w:val="0"/>
          <w:marBottom w:val="0"/>
          <w:divBdr>
            <w:top w:val="none" w:sz="0" w:space="0" w:color="auto"/>
            <w:left w:val="none" w:sz="0" w:space="0" w:color="auto"/>
            <w:bottom w:val="none" w:sz="0" w:space="0" w:color="auto"/>
            <w:right w:val="none" w:sz="0" w:space="0" w:color="auto"/>
          </w:divBdr>
        </w:div>
        <w:div w:id="2070765294">
          <w:marLeft w:val="640"/>
          <w:marRight w:val="0"/>
          <w:marTop w:val="0"/>
          <w:marBottom w:val="0"/>
          <w:divBdr>
            <w:top w:val="none" w:sz="0" w:space="0" w:color="auto"/>
            <w:left w:val="none" w:sz="0" w:space="0" w:color="auto"/>
            <w:bottom w:val="none" w:sz="0" w:space="0" w:color="auto"/>
            <w:right w:val="none" w:sz="0" w:space="0" w:color="auto"/>
          </w:divBdr>
        </w:div>
        <w:div w:id="2096323502">
          <w:marLeft w:val="640"/>
          <w:marRight w:val="0"/>
          <w:marTop w:val="0"/>
          <w:marBottom w:val="0"/>
          <w:divBdr>
            <w:top w:val="none" w:sz="0" w:space="0" w:color="auto"/>
            <w:left w:val="none" w:sz="0" w:space="0" w:color="auto"/>
            <w:bottom w:val="none" w:sz="0" w:space="0" w:color="auto"/>
            <w:right w:val="none" w:sz="0" w:space="0" w:color="auto"/>
          </w:divBdr>
        </w:div>
        <w:div w:id="2106925296">
          <w:marLeft w:val="640"/>
          <w:marRight w:val="0"/>
          <w:marTop w:val="0"/>
          <w:marBottom w:val="0"/>
          <w:divBdr>
            <w:top w:val="none" w:sz="0" w:space="0" w:color="auto"/>
            <w:left w:val="none" w:sz="0" w:space="0" w:color="auto"/>
            <w:bottom w:val="none" w:sz="0" w:space="0" w:color="auto"/>
            <w:right w:val="none" w:sz="0" w:space="0" w:color="auto"/>
          </w:divBdr>
        </w:div>
        <w:div w:id="2138572045">
          <w:marLeft w:val="640"/>
          <w:marRight w:val="0"/>
          <w:marTop w:val="0"/>
          <w:marBottom w:val="0"/>
          <w:divBdr>
            <w:top w:val="none" w:sz="0" w:space="0" w:color="auto"/>
            <w:left w:val="none" w:sz="0" w:space="0" w:color="auto"/>
            <w:bottom w:val="none" w:sz="0" w:space="0" w:color="auto"/>
            <w:right w:val="none" w:sz="0" w:space="0" w:color="auto"/>
          </w:divBdr>
        </w:div>
      </w:divsChild>
    </w:div>
    <w:div w:id="496657430">
      <w:bodyDiv w:val="1"/>
      <w:marLeft w:val="0"/>
      <w:marRight w:val="0"/>
      <w:marTop w:val="0"/>
      <w:marBottom w:val="0"/>
      <w:divBdr>
        <w:top w:val="none" w:sz="0" w:space="0" w:color="auto"/>
        <w:left w:val="none" w:sz="0" w:space="0" w:color="auto"/>
        <w:bottom w:val="none" w:sz="0" w:space="0" w:color="auto"/>
        <w:right w:val="none" w:sz="0" w:space="0" w:color="auto"/>
      </w:divBdr>
    </w:div>
    <w:div w:id="497428641">
      <w:bodyDiv w:val="1"/>
      <w:marLeft w:val="0"/>
      <w:marRight w:val="0"/>
      <w:marTop w:val="0"/>
      <w:marBottom w:val="0"/>
      <w:divBdr>
        <w:top w:val="none" w:sz="0" w:space="0" w:color="auto"/>
        <w:left w:val="none" w:sz="0" w:space="0" w:color="auto"/>
        <w:bottom w:val="none" w:sz="0" w:space="0" w:color="auto"/>
        <w:right w:val="none" w:sz="0" w:space="0" w:color="auto"/>
      </w:divBdr>
    </w:div>
    <w:div w:id="499740911">
      <w:bodyDiv w:val="1"/>
      <w:marLeft w:val="0"/>
      <w:marRight w:val="0"/>
      <w:marTop w:val="0"/>
      <w:marBottom w:val="0"/>
      <w:divBdr>
        <w:top w:val="none" w:sz="0" w:space="0" w:color="auto"/>
        <w:left w:val="none" w:sz="0" w:space="0" w:color="auto"/>
        <w:bottom w:val="none" w:sz="0" w:space="0" w:color="auto"/>
        <w:right w:val="none" w:sz="0" w:space="0" w:color="auto"/>
      </w:divBdr>
    </w:div>
    <w:div w:id="501312877">
      <w:bodyDiv w:val="1"/>
      <w:marLeft w:val="0"/>
      <w:marRight w:val="0"/>
      <w:marTop w:val="0"/>
      <w:marBottom w:val="0"/>
      <w:divBdr>
        <w:top w:val="none" w:sz="0" w:space="0" w:color="auto"/>
        <w:left w:val="none" w:sz="0" w:space="0" w:color="auto"/>
        <w:bottom w:val="none" w:sz="0" w:space="0" w:color="auto"/>
        <w:right w:val="none" w:sz="0" w:space="0" w:color="auto"/>
      </w:divBdr>
    </w:div>
    <w:div w:id="501357215">
      <w:bodyDiv w:val="1"/>
      <w:marLeft w:val="0"/>
      <w:marRight w:val="0"/>
      <w:marTop w:val="0"/>
      <w:marBottom w:val="0"/>
      <w:divBdr>
        <w:top w:val="none" w:sz="0" w:space="0" w:color="auto"/>
        <w:left w:val="none" w:sz="0" w:space="0" w:color="auto"/>
        <w:bottom w:val="none" w:sz="0" w:space="0" w:color="auto"/>
        <w:right w:val="none" w:sz="0" w:space="0" w:color="auto"/>
      </w:divBdr>
      <w:divsChild>
        <w:div w:id="53696427">
          <w:marLeft w:val="0"/>
          <w:marRight w:val="0"/>
          <w:marTop w:val="0"/>
          <w:marBottom w:val="0"/>
          <w:divBdr>
            <w:top w:val="none" w:sz="0" w:space="0" w:color="auto"/>
            <w:left w:val="none" w:sz="0" w:space="0" w:color="auto"/>
            <w:bottom w:val="none" w:sz="0" w:space="0" w:color="auto"/>
            <w:right w:val="none" w:sz="0" w:space="0" w:color="auto"/>
          </w:divBdr>
        </w:div>
        <w:div w:id="69547539">
          <w:marLeft w:val="0"/>
          <w:marRight w:val="0"/>
          <w:marTop w:val="0"/>
          <w:marBottom w:val="0"/>
          <w:divBdr>
            <w:top w:val="none" w:sz="0" w:space="0" w:color="auto"/>
            <w:left w:val="none" w:sz="0" w:space="0" w:color="auto"/>
            <w:bottom w:val="none" w:sz="0" w:space="0" w:color="auto"/>
            <w:right w:val="none" w:sz="0" w:space="0" w:color="auto"/>
          </w:divBdr>
        </w:div>
        <w:div w:id="80494816">
          <w:marLeft w:val="0"/>
          <w:marRight w:val="0"/>
          <w:marTop w:val="0"/>
          <w:marBottom w:val="0"/>
          <w:divBdr>
            <w:top w:val="none" w:sz="0" w:space="0" w:color="auto"/>
            <w:left w:val="none" w:sz="0" w:space="0" w:color="auto"/>
            <w:bottom w:val="none" w:sz="0" w:space="0" w:color="auto"/>
            <w:right w:val="none" w:sz="0" w:space="0" w:color="auto"/>
          </w:divBdr>
        </w:div>
        <w:div w:id="85004282">
          <w:marLeft w:val="0"/>
          <w:marRight w:val="0"/>
          <w:marTop w:val="0"/>
          <w:marBottom w:val="0"/>
          <w:divBdr>
            <w:top w:val="none" w:sz="0" w:space="0" w:color="auto"/>
            <w:left w:val="none" w:sz="0" w:space="0" w:color="auto"/>
            <w:bottom w:val="none" w:sz="0" w:space="0" w:color="auto"/>
            <w:right w:val="none" w:sz="0" w:space="0" w:color="auto"/>
          </w:divBdr>
        </w:div>
        <w:div w:id="98258424">
          <w:marLeft w:val="0"/>
          <w:marRight w:val="0"/>
          <w:marTop w:val="0"/>
          <w:marBottom w:val="0"/>
          <w:divBdr>
            <w:top w:val="none" w:sz="0" w:space="0" w:color="auto"/>
            <w:left w:val="none" w:sz="0" w:space="0" w:color="auto"/>
            <w:bottom w:val="none" w:sz="0" w:space="0" w:color="auto"/>
            <w:right w:val="none" w:sz="0" w:space="0" w:color="auto"/>
          </w:divBdr>
        </w:div>
        <w:div w:id="100302498">
          <w:marLeft w:val="0"/>
          <w:marRight w:val="0"/>
          <w:marTop w:val="0"/>
          <w:marBottom w:val="0"/>
          <w:divBdr>
            <w:top w:val="none" w:sz="0" w:space="0" w:color="auto"/>
            <w:left w:val="none" w:sz="0" w:space="0" w:color="auto"/>
            <w:bottom w:val="none" w:sz="0" w:space="0" w:color="auto"/>
            <w:right w:val="none" w:sz="0" w:space="0" w:color="auto"/>
          </w:divBdr>
        </w:div>
        <w:div w:id="107508710">
          <w:marLeft w:val="0"/>
          <w:marRight w:val="0"/>
          <w:marTop w:val="0"/>
          <w:marBottom w:val="0"/>
          <w:divBdr>
            <w:top w:val="none" w:sz="0" w:space="0" w:color="auto"/>
            <w:left w:val="none" w:sz="0" w:space="0" w:color="auto"/>
            <w:bottom w:val="none" w:sz="0" w:space="0" w:color="auto"/>
            <w:right w:val="none" w:sz="0" w:space="0" w:color="auto"/>
          </w:divBdr>
        </w:div>
        <w:div w:id="164445345">
          <w:marLeft w:val="0"/>
          <w:marRight w:val="0"/>
          <w:marTop w:val="0"/>
          <w:marBottom w:val="0"/>
          <w:divBdr>
            <w:top w:val="none" w:sz="0" w:space="0" w:color="auto"/>
            <w:left w:val="none" w:sz="0" w:space="0" w:color="auto"/>
            <w:bottom w:val="none" w:sz="0" w:space="0" w:color="auto"/>
            <w:right w:val="none" w:sz="0" w:space="0" w:color="auto"/>
          </w:divBdr>
        </w:div>
        <w:div w:id="211233617">
          <w:marLeft w:val="0"/>
          <w:marRight w:val="0"/>
          <w:marTop w:val="0"/>
          <w:marBottom w:val="0"/>
          <w:divBdr>
            <w:top w:val="none" w:sz="0" w:space="0" w:color="auto"/>
            <w:left w:val="none" w:sz="0" w:space="0" w:color="auto"/>
            <w:bottom w:val="none" w:sz="0" w:space="0" w:color="auto"/>
            <w:right w:val="none" w:sz="0" w:space="0" w:color="auto"/>
          </w:divBdr>
        </w:div>
        <w:div w:id="212692950">
          <w:marLeft w:val="0"/>
          <w:marRight w:val="0"/>
          <w:marTop w:val="0"/>
          <w:marBottom w:val="0"/>
          <w:divBdr>
            <w:top w:val="none" w:sz="0" w:space="0" w:color="auto"/>
            <w:left w:val="none" w:sz="0" w:space="0" w:color="auto"/>
            <w:bottom w:val="none" w:sz="0" w:space="0" w:color="auto"/>
            <w:right w:val="none" w:sz="0" w:space="0" w:color="auto"/>
          </w:divBdr>
        </w:div>
        <w:div w:id="224149840">
          <w:marLeft w:val="0"/>
          <w:marRight w:val="0"/>
          <w:marTop w:val="0"/>
          <w:marBottom w:val="0"/>
          <w:divBdr>
            <w:top w:val="none" w:sz="0" w:space="0" w:color="auto"/>
            <w:left w:val="none" w:sz="0" w:space="0" w:color="auto"/>
            <w:bottom w:val="none" w:sz="0" w:space="0" w:color="auto"/>
            <w:right w:val="none" w:sz="0" w:space="0" w:color="auto"/>
          </w:divBdr>
        </w:div>
        <w:div w:id="272368779">
          <w:marLeft w:val="0"/>
          <w:marRight w:val="0"/>
          <w:marTop w:val="0"/>
          <w:marBottom w:val="0"/>
          <w:divBdr>
            <w:top w:val="none" w:sz="0" w:space="0" w:color="auto"/>
            <w:left w:val="none" w:sz="0" w:space="0" w:color="auto"/>
            <w:bottom w:val="none" w:sz="0" w:space="0" w:color="auto"/>
            <w:right w:val="none" w:sz="0" w:space="0" w:color="auto"/>
          </w:divBdr>
        </w:div>
        <w:div w:id="305160913">
          <w:marLeft w:val="0"/>
          <w:marRight w:val="0"/>
          <w:marTop w:val="0"/>
          <w:marBottom w:val="0"/>
          <w:divBdr>
            <w:top w:val="none" w:sz="0" w:space="0" w:color="auto"/>
            <w:left w:val="none" w:sz="0" w:space="0" w:color="auto"/>
            <w:bottom w:val="none" w:sz="0" w:space="0" w:color="auto"/>
            <w:right w:val="none" w:sz="0" w:space="0" w:color="auto"/>
          </w:divBdr>
        </w:div>
        <w:div w:id="340159843">
          <w:marLeft w:val="0"/>
          <w:marRight w:val="0"/>
          <w:marTop w:val="0"/>
          <w:marBottom w:val="0"/>
          <w:divBdr>
            <w:top w:val="none" w:sz="0" w:space="0" w:color="auto"/>
            <w:left w:val="none" w:sz="0" w:space="0" w:color="auto"/>
            <w:bottom w:val="none" w:sz="0" w:space="0" w:color="auto"/>
            <w:right w:val="none" w:sz="0" w:space="0" w:color="auto"/>
          </w:divBdr>
        </w:div>
        <w:div w:id="369649501">
          <w:marLeft w:val="0"/>
          <w:marRight w:val="0"/>
          <w:marTop w:val="0"/>
          <w:marBottom w:val="0"/>
          <w:divBdr>
            <w:top w:val="none" w:sz="0" w:space="0" w:color="auto"/>
            <w:left w:val="none" w:sz="0" w:space="0" w:color="auto"/>
            <w:bottom w:val="none" w:sz="0" w:space="0" w:color="auto"/>
            <w:right w:val="none" w:sz="0" w:space="0" w:color="auto"/>
          </w:divBdr>
        </w:div>
        <w:div w:id="379288058">
          <w:marLeft w:val="0"/>
          <w:marRight w:val="0"/>
          <w:marTop w:val="0"/>
          <w:marBottom w:val="0"/>
          <w:divBdr>
            <w:top w:val="none" w:sz="0" w:space="0" w:color="auto"/>
            <w:left w:val="none" w:sz="0" w:space="0" w:color="auto"/>
            <w:bottom w:val="none" w:sz="0" w:space="0" w:color="auto"/>
            <w:right w:val="none" w:sz="0" w:space="0" w:color="auto"/>
          </w:divBdr>
        </w:div>
        <w:div w:id="435174035">
          <w:marLeft w:val="0"/>
          <w:marRight w:val="0"/>
          <w:marTop w:val="0"/>
          <w:marBottom w:val="0"/>
          <w:divBdr>
            <w:top w:val="none" w:sz="0" w:space="0" w:color="auto"/>
            <w:left w:val="none" w:sz="0" w:space="0" w:color="auto"/>
            <w:bottom w:val="none" w:sz="0" w:space="0" w:color="auto"/>
            <w:right w:val="none" w:sz="0" w:space="0" w:color="auto"/>
          </w:divBdr>
        </w:div>
        <w:div w:id="447048919">
          <w:marLeft w:val="0"/>
          <w:marRight w:val="0"/>
          <w:marTop w:val="0"/>
          <w:marBottom w:val="0"/>
          <w:divBdr>
            <w:top w:val="none" w:sz="0" w:space="0" w:color="auto"/>
            <w:left w:val="none" w:sz="0" w:space="0" w:color="auto"/>
            <w:bottom w:val="none" w:sz="0" w:space="0" w:color="auto"/>
            <w:right w:val="none" w:sz="0" w:space="0" w:color="auto"/>
          </w:divBdr>
        </w:div>
        <w:div w:id="515537423">
          <w:marLeft w:val="0"/>
          <w:marRight w:val="0"/>
          <w:marTop w:val="0"/>
          <w:marBottom w:val="0"/>
          <w:divBdr>
            <w:top w:val="none" w:sz="0" w:space="0" w:color="auto"/>
            <w:left w:val="none" w:sz="0" w:space="0" w:color="auto"/>
            <w:bottom w:val="none" w:sz="0" w:space="0" w:color="auto"/>
            <w:right w:val="none" w:sz="0" w:space="0" w:color="auto"/>
          </w:divBdr>
        </w:div>
        <w:div w:id="603198266">
          <w:marLeft w:val="0"/>
          <w:marRight w:val="0"/>
          <w:marTop w:val="0"/>
          <w:marBottom w:val="0"/>
          <w:divBdr>
            <w:top w:val="none" w:sz="0" w:space="0" w:color="auto"/>
            <w:left w:val="none" w:sz="0" w:space="0" w:color="auto"/>
            <w:bottom w:val="none" w:sz="0" w:space="0" w:color="auto"/>
            <w:right w:val="none" w:sz="0" w:space="0" w:color="auto"/>
          </w:divBdr>
        </w:div>
        <w:div w:id="671683168">
          <w:marLeft w:val="0"/>
          <w:marRight w:val="0"/>
          <w:marTop w:val="0"/>
          <w:marBottom w:val="0"/>
          <w:divBdr>
            <w:top w:val="none" w:sz="0" w:space="0" w:color="auto"/>
            <w:left w:val="none" w:sz="0" w:space="0" w:color="auto"/>
            <w:bottom w:val="none" w:sz="0" w:space="0" w:color="auto"/>
            <w:right w:val="none" w:sz="0" w:space="0" w:color="auto"/>
          </w:divBdr>
        </w:div>
        <w:div w:id="714699230">
          <w:marLeft w:val="0"/>
          <w:marRight w:val="0"/>
          <w:marTop w:val="0"/>
          <w:marBottom w:val="0"/>
          <w:divBdr>
            <w:top w:val="none" w:sz="0" w:space="0" w:color="auto"/>
            <w:left w:val="none" w:sz="0" w:space="0" w:color="auto"/>
            <w:bottom w:val="none" w:sz="0" w:space="0" w:color="auto"/>
            <w:right w:val="none" w:sz="0" w:space="0" w:color="auto"/>
          </w:divBdr>
        </w:div>
        <w:div w:id="765423205">
          <w:marLeft w:val="0"/>
          <w:marRight w:val="0"/>
          <w:marTop w:val="0"/>
          <w:marBottom w:val="0"/>
          <w:divBdr>
            <w:top w:val="none" w:sz="0" w:space="0" w:color="auto"/>
            <w:left w:val="none" w:sz="0" w:space="0" w:color="auto"/>
            <w:bottom w:val="none" w:sz="0" w:space="0" w:color="auto"/>
            <w:right w:val="none" w:sz="0" w:space="0" w:color="auto"/>
          </w:divBdr>
        </w:div>
        <w:div w:id="767190342">
          <w:marLeft w:val="0"/>
          <w:marRight w:val="0"/>
          <w:marTop w:val="0"/>
          <w:marBottom w:val="0"/>
          <w:divBdr>
            <w:top w:val="none" w:sz="0" w:space="0" w:color="auto"/>
            <w:left w:val="none" w:sz="0" w:space="0" w:color="auto"/>
            <w:bottom w:val="none" w:sz="0" w:space="0" w:color="auto"/>
            <w:right w:val="none" w:sz="0" w:space="0" w:color="auto"/>
          </w:divBdr>
        </w:div>
        <w:div w:id="836726806">
          <w:marLeft w:val="0"/>
          <w:marRight w:val="0"/>
          <w:marTop w:val="0"/>
          <w:marBottom w:val="0"/>
          <w:divBdr>
            <w:top w:val="none" w:sz="0" w:space="0" w:color="auto"/>
            <w:left w:val="none" w:sz="0" w:space="0" w:color="auto"/>
            <w:bottom w:val="none" w:sz="0" w:space="0" w:color="auto"/>
            <w:right w:val="none" w:sz="0" w:space="0" w:color="auto"/>
          </w:divBdr>
        </w:div>
        <w:div w:id="838037065">
          <w:marLeft w:val="0"/>
          <w:marRight w:val="0"/>
          <w:marTop w:val="0"/>
          <w:marBottom w:val="0"/>
          <w:divBdr>
            <w:top w:val="none" w:sz="0" w:space="0" w:color="auto"/>
            <w:left w:val="none" w:sz="0" w:space="0" w:color="auto"/>
            <w:bottom w:val="none" w:sz="0" w:space="0" w:color="auto"/>
            <w:right w:val="none" w:sz="0" w:space="0" w:color="auto"/>
          </w:divBdr>
        </w:div>
        <w:div w:id="860050741">
          <w:marLeft w:val="0"/>
          <w:marRight w:val="0"/>
          <w:marTop w:val="0"/>
          <w:marBottom w:val="0"/>
          <w:divBdr>
            <w:top w:val="none" w:sz="0" w:space="0" w:color="auto"/>
            <w:left w:val="none" w:sz="0" w:space="0" w:color="auto"/>
            <w:bottom w:val="none" w:sz="0" w:space="0" w:color="auto"/>
            <w:right w:val="none" w:sz="0" w:space="0" w:color="auto"/>
          </w:divBdr>
        </w:div>
        <w:div w:id="893737676">
          <w:marLeft w:val="0"/>
          <w:marRight w:val="0"/>
          <w:marTop w:val="0"/>
          <w:marBottom w:val="0"/>
          <w:divBdr>
            <w:top w:val="none" w:sz="0" w:space="0" w:color="auto"/>
            <w:left w:val="none" w:sz="0" w:space="0" w:color="auto"/>
            <w:bottom w:val="none" w:sz="0" w:space="0" w:color="auto"/>
            <w:right w:val="none" w:sz="0" w:space="0" w:color="auto"/>
          </w:divBdr>
        </w:div>
        <w:div w:id="913664511">
          <w:marLeft w:val="0"/>
          <w:marRight w:val="0"/>
          <w:marTop w:val="0"/>
          <w:marBottom w:val="0"/>
          <w:divBdr>
            <w:top w:val="none" w:sz="0" w:space="0" w:color="auto"/>
            <w:left w:val="none" w:sz="0" w:space="0" w:color="auto"/>
            <w:bottom w:val="none" w:sz="0" w:space="0" w:color="auto"/>
            <w:right w:val="none" w:sz="0" w:space="0" w:color="auto"/>
          </w:divBdr>
        </w:div>
        <w:div w:id="943076074">
          <w:marLeft w:val="0"/>
          <w:marRight w:val="0"/>
          <w:marTop w:val="0"/>
          <w:marBottom w:val="0"/>
          <w:divBdr>
            <w:top w:val="none" w:sz="0" w:space="0" w:color="auto"/>
            <w:left w:val="none" w:sz="0" w:space="0" w:color="auto"/>
            <w:bottom w:val="none" w:sz="0" w:space="0" w:color="auto"/>
            <w:right w:val="none" w:sz="0" w:space="0" w:color="auto"/>
          </w:divBdr>
        </w:div>
        <w:div w:id="950625047">
          <w:marLeft w:val="0"/>
          <w:marRight w:val="0"/>
          <w:marTop w:val="0"/>
          <w:marBottom w:val="0"/>
          <w:divBdr>
            <w:top w:val="none" w:sz="0" w:space="0" w:color="auto"/>
            <w:left w:val="none" w:sz="0" w:space="0" w:color="auto"/>
            <w:bottom w:val="none" w:sz="0" w:space="0" w:color="auto"/>
            <w:right w:val="none" w:sz="0" w:space="0" w:color="auto"/>
          </w:divBdr>
        </w:div>
        <w:div w:id="952252677">
          <w:marLeft w:val="0"/>
          <w:marRight w:val="0"/>
          <w:marTop w:val="0"/>
          <w:marBottom w:val="0"/>
          <w:divBdr>
            <w:top w:val="none" w:sz="0" w:space="0" w:color="auto"/>
            <w:left w:val="none" w:sz="0" w:space="0" w:color="auto"/>
            <w:bottom w:val="none" w:sz="0" w:space="0" w:color="auto"/>
            <w:right w:val="none" w:sz="0" w:space="0" w:color="auto"/>
          </w:divBdr>
        </w:div>
        <w:div w:id="959803339">
          <w:marLeft w:val="0"/>
          <w:marRight w:val="0"/>
          <w:marTop w:val="0"/>
          <w:marBottom w:val="0"/>
          <w:divBdr>
            <w:top w:val="none" w:sz="0" w:space="0" w:color="auto"/>
            <w:left w:val="none" w:sz="0" w:space="0" w:color="auto"/>
            <w:bottom w:val="none" w:sz="0" w:space="0" w:color="auto"/>
            <w:right w:val="none" w:sz="0" w:space="0" w:color="auto"/>
          </w:divBdr>
        </w:div>
        <w:div w:id="970596564">
          <w:marLeft w:val="0"/>
          <w:marRight w:val="0"/>
          <w:marTop w:val="0"/>
          <w:marBottom w:val="0"/>
          <w:divBdr>
            <w:top w:val="none" w:sz="0" w:space="0" w:color="auto"/>
            <w:left w:val="none" w:sz="0" w:space="0" w:color="auto"/>
            <w:bottom w:val="none" w:sz="0" w:space="0" w:color="auto"/>
            <w:right w:val="none" w:sz="0" w:space="0" w:color="auto"/>
          </w:divBdr>
        </w:div>
        <w:div w:id="1011565826">
          <w:marLeft w:val="0"/>
          <w:marRight w:val="0"/>
          <w:marTop w:val="0"/>
          <w:marBottom w:val="0"/>
          <w:divBdr>
            <w:top w:val="none" w:sz="0" w:space="0" w:color="auto"/>
            <w:left w:val="none" w:sz="0" w:space="0" w:color="auto"/>
            <w:bottom w:val="none" w:sz="0" w:space="0" w:color="auto"/>
            <w:right w:val="none" w:sz="0" w:space="0" w:color="auto"/>
          </w:divBdr>
        </w:div>
        <w:div w:id="1017928431">
          <w:marLeft w:val="0"/>
          <w:marRight w:val="0"/>
          <w:marTop w:val="0"/>
          <w:marBottom w:val="0"/>
          <w:divBdr>
            <w:top w:val="none" w:sz="0" w:space="0" w:color="auto"/>
            <w:left w:val="none" w:sz="0" w:space="0" w:color="auto"/>
            <w:bottom w:val="none" w:sz="0" w:space="0" w:color="auto"/>
            <w:right w:val="none" w:sz="0" w:space="0" w:color="auto"/>
          </w:divBdr>
        </w:div>
        <w:div w:id="1020550501">
          <w:marLeft w:val="0"/>
          <w:marRight w:val="0"/>
          <w:marTop w:val="0"/>
          <w:marBottom w:val="0"/>
          <w:divBdr>
            <w:top w:val="none" w:sz="0" w:space="0" w:color="auto"/>
            <w:left w:val="none" w:sz="0" w:space="0" w:color="auto"/>
            <w:bottom w:val="none" w:sz="0" w:space="0" w:color="auto"/>
            <w:right w:val="none" w:sz="0" w:space="0" w:color="auto"/>
          </w:divBdr>
        </w:div>
        <w:div w:id="1033194496">
          <w:marLeft w:val="0"/>
          <w:marRight w:val="0"/>
          <w:marTop w:val="0"/>
          <w:marBottom w:val="0"/>
          <w:divBdr>
            <w:top w:val="none" w:sz="0" w:space="0" w:color="auto"/>
            <w:left w:val="none" w:sz="0" w:space="0" w:color="auto"/>
            <w:bottom w:val="none" w:sz="0" w:space="0" w:color="auto"/>
            <w:right w:val="none" w:sz="0" w:space="0" w:color="auto"/>
          </w:divBdr>
        </w:div>
        <w:div w:id="1037706918">
          <w:marLeft w:val="0"/>
          <w:marRight w:val="0"/>
          <w:marTop w:val="0"/>
          <w:marBottom w:val="0"/>
          <w:divBdr>
            <w:top w:val="none" w:sz="0" w:space="0" w:color="auto"/>
            <w:left w:val="none" w:sz="0" w:space="0" w:color="auto"/>
            <w:bottom w:val="none" w:sz="0" w:space="0" w:color="auto"/>
            <w:right w:val="none" w:sz="0" w:space="0" w:color="auto"/>
          </w:divBdr>
        </w:div>
        <w:div w:id="1055589739">
          <w:marLeft w:val="0"/>
          <w:marRight w:val="0"/>
          <w:marTop w:val="0"/>
          <w:marBottom w:val="0"/>
          <w:divBdr>
            <w:top w:val="none" w:sz="0" w:space="0" w:color="auto"/>
            <w:left w:val="none" w:sz="0" w:space="0" w:color="auto"/>
            <w:bottom w:val="none" w:sz="0" w:space="0" w:color="auto"/>
            <w:right w:val="none" w:sz="0" w:space="0" w:color="auto"/>
          </w:divBdr>
        </w:div>
        <w:div w:id="1074014643">
          <w:marLeft w:val="0"/>
          <w:marRight w:val="0"/>
          <w:marTop w:val="0"/>
          <w:marBottom w:val="0"/>
          <w:divBdr>
            <w:top w:val="none" w:sz="0" w:space="0" w:color="auto"/>
            <w:left w:val="none" w:sz="0" w:space="0" w:color="auto"/>
            <w:bottom w:val="none" w:sz="0" w:space="0" w:color="auto"/>
            <w:right w:val="none" w:sz="0" w:space="0" w:color="auto"/>
          </w:divBdr>
        </w:div>
        <w:div w:id="1077901941">
          <w:marLeft w:val="0"/>
          <w:marRight w:val="0"/>
          <w:marTop w:val="0"/>
          <w:marBottom w:val="0"/>
          <w:divBdr>
            <w:top w:val="none" w:sz="0" w:space="0" w:color="auto"/>
            <w:left w:val="none" w:sz="0" w:space="0" w:color="auto"/>
            <w:bottom w:val="none" w:sz="0" w:space="0" w:color="auto"/>
            <w:right w:val="none" w:sz="0" w:space="0" w:color="auto"/>
          </w:divBdr>
        </w:div>
        <w:div w:id="1183713473">
          <w:marLeft w:val="0"/>
          <w:marRight w:val="0"/>
          <w:marTop w:val="0"/>
          <w:marBottom w:val="0"/>
          <w:divBdr>
            <w:top w:val="none" w:sz="0" w:space="0" w:color="auto"/>
            <w:left w:val="none" w:sz="0" w:space="0" w:color="auto"/>
            <w:bottom w:val="none" w:sz="0" w:space="0" w:color="auto"/>
            <w:right w:val="none" w:sz="0" w:space="0" w:color="auto"/>
          </w:divBdr>
        </w:div>
        <w:div w:id="1213426931">
          <w:marLeft w:val="0"/>
          <w:marRight w:val="0"/>
          <w:marTop w:val="0"/>
          <w:marBottom w:val="0"/>
          <w:divBdr>
            <w:top w:val="none" w:sz="0" w:space="0" w:color="auto"/>
            <w:left w:val="none" w:sz="0" w:space="0" w:color="auto"/>
            <w:bottom w:val="none" w:sz="0" w:space="0" w:color="auto"/>
            <w:right w:val="none" w:sz="0" w:space="0" w:color="auto"/>
          </w:divBdr>
        </w:div>
        <w:div w:id="1213616994">
          <w:marLeft w:val="0"/>
          <w:marRight w:val="0"/>
          <w:marTop w:val="0"/>
          <w:marBottom w:val="0"/>
          <w:divBdr>
            <w:top w:val="none" w:sz="0" w:space="0" w:color="auto"/>
            <w:left w:val="none" w:sz="0" w:space="0" w:color="auto"/>
            <w:bottom w:val="none" w:sz="0" w:space="0" w:color="auto"/>
            <w:right w:val="none" w:sz="0" w:space="0" w:color="auto"/>
          </w:divBdr>
        </w:div>
        <w:div w:id="1220437936">
          <w:marLeft w:val="0"/>
          <w:marRight w:val="0"/>
          <w:marTop w:val="0"/>
          <w:marBottom w:val="0"/>
          <w:divBdr>
            <w:top w:val="none" w:sz="0" w:space="0" w:color="auto"/>
            <w:left w:val="none" w:sz="0" w:space="0" w:color="auto"/>
            <w:bottom w:val="none" w:sz="0" w:space="0" w:color="auto"/>
            <w:right w:val="none" w:sz="0" w:space="0" w:color="auto"/>
          </w:divBdr>
        </w:div>
        <w:div w:id="1319844596">
          <w:marLeft w:val="0"/>
          <w:marRight w:val="0"/>
          <w:marTop w:val="0"/>
          <w:marBottom w:val="0"/>
          <w:divBdr>
            <w:top w:val="none" w:sz="0" w:space="0" w:color="auto"/>
            <w:left w:val="none" w:sz="0" w:space="0" w:color="auto"/>
            <w:bottom w:val="none" w:sz="0" w:space="0" w:color="auto"/>
            <w:right w:val="none" w:sz="0" w:space="0" w:color="auto"/>
          </w:divBdr>
        </w:div>
        <w:div w:id="1320424553">
          <w:marLeft w:val="0"/>
          <w:marRight w:val="0"/>
          <w:marTop w:val="0"/>
          <w:marBottom w:val="0"/>
          <w:divBdr>
            <w:top w:val="none" w:sz="0" w:space="0" w:color="auto"/>
            <w:left w:val="none" w:sz="0" w:space="0" w:color="auto"/>
            <w:bottom w:val="none" w:sz="0" w:space="0" w:color="auto"/>
            <w:right w:val="none" w:sz="0" w:space="0" w:color="auto"/>
          </w:divBdr>
        </w:div>
        <w:div w:id="1342662817">
          <w:marLeft w:val="0"/>
          <w:marRight w:val="0"/>
          <w:marTop w:val="0"/>
          <w:marBottom w:val="0"/>
          <w:divBdr>
            <w:top w:val="none" w:sz="0" w:space="0" w:color="auto"/>
            <w:left w:val="none" w:sz="0" w:space="0" w:color="auto"/>
            <w:bottom w:val="none" w:sz="0" w:space="0" w:color="auto"/>
            <w:right w:val="none" w:sz="0" w:space="0" w:color="auto"/>
          </w:divBdr>
        </w:div>
        <w:div w:id="1361397911">
          <w:marLeft w:val="0"/>
          <w:marRight w:val="0"/>
          <w:marTop w:val="0"/>
          <w:marBottom w:val="0"/>
          <w:divBdr>
            <w:top w:val="none" w:sz="0" w:space="0" w:color="auto"/>
            <w:left w:val="none" w:sz="0" w:space="0" w:color="auto"/>
            <w:bottom w:val="none" w:sz="0" w:space="0" w:color="auto"/>
            <w:right w:val="none" w:sz="0" w:space="0" w:color="auto"/>
          </w:divBdr>
        </w:div>
        <w:div w:id="1493334379">
          <w:marLeft w:val="0"/>
          <w:marRight w:val="0"/>
          <w:marTop w:val="0"/>
          <w:marBottom w:val="0"/>
          <w:divBdr>
            <w:top w:val="none" w:sz="0" w:space="0" w:color="auto"/>
            <w:left w:val="none" w:sz="0" w:space="0" w:color="auto"/>
            <w:bottom w:val="none" w:sz="0" w:space="0" w:color="auto"/>
            <w:right w:val="none" w:sz="0" w:space="0" w:color="auto"/>
          </w:divBdr>
        </w:div>
        <w:div w:id="1497838450">
          <w:marLeft w:val="0"/>
          <w:marRight w:val="0"/>
          <w:marTop w:val="0"/>
          <w:marBottom w:val="0"/>
          <w:divBdr>
            <w:top w:val="none" w:sz="0" w:space="0" w:color="auto"/>
            <w:left w:val="none" w:sz="0" w:space="0" w:color="auto"/>
            <w:bottom w:val="none" w:sz="0" w:space="0" w:color="auto"/>
            <w:right w:val="none" w:sz="0" w:space="0" w:color="auto"/>
          </w:divBdr>
        </w:div>
        <w:div w:id="1528982232">
          <w:marLeft w:val="0"/>
          <w:marRight w:val="0"/>
          <w:marTop w:val="0"/>
          <w:marBottom w:val="0"/>
          <w:divBdr>
            <w:top w:val="none" w:sz="0" w:space="0" w:color="auto"/>
            <w:left w:val="none" w:sz="0" w:space="0" w:color="auto"/>
            <w:bottom w:val="none" w:sz="0" w:space="0" w:color="auto"/>
            <w:right w:val="none" w:sz="0" w:space="0" w:color="auto"/>
          </w:divBdr>
        </w:div>
        <w:div w:id="1529756567">
          <w:marLeft w:val="0"/>
          <w:marRight w:val="0"/>
          <w:marTop w:val="0"/>
          <w:marBottom w:val="0"/>
          <w:divBdr>
            <w:top w:val="none" w:sz="0" w:space="0" w:color="auto"/>
            <w:left w:val="none" w:sz="0" w:space="0" w:color="auto"/>
            <w:bottom w:val="none" w:sz="0" w:space="0" w:color="auto"/>
            <w:right w:val="none" w:sz="0" w:space="0" w:color="auto"/>
          </w:divBdr>
        </w:div>
        <w:div w:id="1530801620">
          <w:marLeft w:val="0"/>
          <w:marRight w:val="0"/>
          <w:marTop w:val="0"/>
          <w:marBottom w:val="0"/>
          <w:divBdr>
            <w:top w:val="none" w:sz="0" w:space="0" w:color="auto"/>
            <w:left w:val="none" w:sz="0" w:space="0" w:color="auto"/>
            <w:bottom w:val="none" w:sz="0" w:space="0" w:color="auto"/>
            <w:right w:val="none" w:sz="0" w:space="0" w:color="auto"/>
          </w:divBdr>
        </w:div>
        <w:div w:id="1573352762">
          <w:marLeft w:val="0"/>
          <w:marRight w:val="0"/>
          <w:marTop w:val="0"/>
          <w:marBottom w:val="0"/>
          <w:divBdr>
            <w:top w:val="none" w:sz="0" w:space="0" w:color="auto"/>
            <w:left w:val="none" w:sz="0" w:space="0" w:color="auto"/>
            <w:bottom w:val="none" w:sz="0" w:space="0" w:color="auto"/>
            <w:right w:val="none" w:sz="0" w:space="0" w:color="auto"/>
          </w:divBdr>
        </w:div>
        <w:div w:id="1586110173">
          <w:marLeft w:val="0"/>
          <w:marRight w:val="0"/>
          <w:marTop w:val="0"/>
          <w:marBottom w:val="0"/>
          <w:divBdr>
            <w:top w:val="none" w:sz="0" w:space="0" w:color="auto"/>
            <w:left w:val="none" w:sz="0" w:space="0" w:color="auto"/>
            <w:bottom w:val="none" w:sz="0" w:space="0" w:color="auto"/>
            <w:right w:val="none" w:sz="0" w:space="0" w:color="auto"/>
          </w:divBdr>
        </w:div>
        <w:div w:id="1601058889">
          <w:marLeft w:val="0"/>
          <w:marRight w:val="0"/>
          <w:marTop w:val="0"/>
          <w:marBottom w:val="0"/>
          <w:divBdr>
            <w:top w:val="none" w:sz="0" w:space="0" w:color="auto"/>
            <w:left w:val="none" w:sz="0" w:space="0" w:color="auto"/>
            <w:bottom w:val="none" w:sz="0" w:space="0" w:color="auto"/>
            <w:right w:val="none" w:sz="0" w:space="0" w:color="auto"/>
          </w:divBdr>
        </w:div>
        <w:div w:id="1633291183">
          <w:marLeft w:val="0"/>
          <w:marRight w:val="0"/>
          <w:marTop w:val="0"/>
          <w:marBottom w:val="0"/>
          <w:divBdr>
            <w:top w:val="none" w:sz="0" w:space="0" w:color="auto"/>
            <w:left w:val="none" w:sz="0" w:space="0" w:color="auto"/>
            <w:bottom w:val="none" w:sz="0" w:space="0" w:color="auto"/>
            <w:right w:val="none" w:sz="0" w:space="0" w:color="auto"/>
          </w:divBdr>
        </w:div>
        <w:div w:id="1659528995">
          <w:marLeft w:val="0"/>
          <w:marRight w:val="0"/>
          <w:marTop w:val="0"/>
          <w:marBottom w:val="0"/>
          <w:divBdr>
            <w:top w:val="none" w:sz="0" w:space="0" w:color="auto"/>
            <w:left w:val="none" w:sz="0" w:space="0" w:color="auto"/>
            <w:bottom w:val="none" w:sz="0" w:space="0" w:color="auto"/>
            <w:right w:val="none" w:sz="0" w:space="0" w:color="auto"/>
          </w:divBdr>
        </w:div>
        <w:div w:id="1696811074">
          <w:marLeft w:val="0"/>
          <w:marRight w:val="0"/>
          <w:marTop w:val="0"/>
          <w:marBottom w:val="0"/>
          <w:divBdr>
            <w:top w:val="none" w:sz="0" w:space="0" w:color="auto"/>
            <w:left w:val="none" w:sz="0" w:space="0" w:color="auto"/>
            <w:bottom w:val="none" w:sz="0" w:space="0" w:color="auto"/>
            <w:right w:val="none" w:sz="0" w:space="0" w:color="auto"/>
          </w:divBdr>
        </w:div>
        <w:div w:id="1697851493">
          <w:marLeft w:val="0"/>
          <w:marRight w:val="0"/>
          <w:marTop w:val="0"/>
          <w:marBottom w:val="0"/>
          <w:divBdr>
            <w:top w:val="none" w:sz="0" w:space="0" w:color="auto"/>
            <w:left w:val="none" w:sz="0" w:space="0" w:color="auto"/>
            <w:bottom w:val="none" w:sz="0" w:space="0" w:color="auto"/>
            <w:right w:val="none" w:sz="0" w:space="0" w:color="auto"/>
          </w:divBdr>
        </w:div>
        <w:div w:id="1715961034">
          <w:marLeft w:val="0"/>
          <w:marRight w:val="0"/>
          <w:marTop w:val="0"/>
          <w:marBottom w:val="0"/>
          <w:divBdr>
            <w:top w:val="none" w:sz="0" w:space="0" w:color="auto"/>
            <w:left w:val="none" w:sz="0" w:space="0" w:color="auto"/>
            <w:bottom w:val="none" w:sz="0" w:space="0" w:color="auto"/>
            <w:right w:val="none" w:sz="0" w:space="0" w:color="auto"/>
          </w:divBdr>
        </w:div>
        <w:div w:id="1827235252">
          <w:marLeft w:val="0"/>
          <w:marRight w:val="0"/>
          <w:marTop w:val="0"/>
          <w:marBottom w:val="0"/>
          <w:divBdr>
            <w:top w:val="none" w:sz="0" w:space="0" w:color="auto"/>
            <w:left w:val="none" w:sz="0" w:space="0" w:color="auto"/>
            <w:bottom w:val="none" w:sz="0" w:space="0" w:color="auto"/>
            <w:right w:val="none" w:sz="0" w:space="0" w:color="auto"/>
          </w:divBdr>
        </w:div>
        <w:div w:id="1859078200">
          <w:marLeft w:val="0"/>
          <w:marRight w:val="0"/>
          <w:marTop w:val="0"/>
          <w:marBottom w:val="0"/>
          <w:divBdr>
            <w:top w:val="none" w:sz="0" w:space="0" w:color="auto"/>
            <w:left w:val="none" w:sz="0" w:space="0" w:color="auto"/>
            <w:bottom w:val="none" w:sz="0" w:space="0" w:color="auto"/>
            <w:right w:val="none" w:sz="0" w:space="0" w:color="auto"/>
          </w:divBdr>
        </w:div>
        <w:div w:id="1910455265">
          <w:marLeft w:val="0"/>
          <w:marRight w:val="0"/>
          <w:marTop w:val="0"/>
          <w:marBottom w:val="0"/>
          <w:divBdr>
            <w:top w:val="none" w:sz="0" w:space="0" w:color="auto"/>
            <w:left w:val="none" w:sz="0" w:space="0" w:color="auto"/>
            <w:bottom w:val="none" w:sz="0" w:space="0" w:color="auto"/>
            <w:right w:val="none" w:sz="0" w:space="0" w:color="auto"/>
          </w:divBdr>
        </w:div>
        <w:div w:id="1968077374">
          <w:marLeft w:val="0"/>
          <w:marRight w:val="0"/>
          <w:marTop w:val="0"/>
          <w:marBottom w:val="0"/>
          <w:divBdr>
            <w:top w:val="none" w:sz="0" w:space="0" w:color="auto"/>
            <w:left w:val="none" w:sz="0" w:space="0" w:color="auto"/>
            <w:bottom w:val="none" w:sz="0" w:space="0" w:color="auto"/>
            <w:right w:val="none" w:sz="0" w:space="0" w:color="auto"/>
          </w:divBdr>
        </w:div>
        <w:div w:id="1974211830">
          <w:marLeft w:val="0"/>
          <w:marRight w:val="0"/>
          <w:marTop w:val="0"/>
          <w:marBottom w:val="0"/>
          <w:divBdr>
            <w:top w:val="none" w:sz="0" w:space="0" w:color="auto"/>
            <w:left w:val="none" w:sz="0" w:space="0" w:color="auto"/>
            <w:bottom w:val="none" w:sz="0" w:space="0" w:color="auto"/>
            <w:right w:val="none" w:sz="0" w:space="0" w:color="auto"/>
          </w:divBdr>
        </w:div>
        <w:div w:id="2034573292">
          <w:marLeft w:val="0"/>
          <w:marRight w:val="0"/>
          <w:marTop w:val="0"/>
          <w:marBottom w:val="0"/>
          <w:divBdr>
            <w:top w:val="none" w:sz="0" w:space="0" w:color="auto"/>
            <w:left w:val="none" w:sz="0" w:space="0" w:color="auto"/>
            <w:bottom w:val="none" w:sz="0" w:space="0" w:color="auto"/>
            <w:right w:val="none" w:sz="0" w:space="0" w:color="auto"/>
          </w:divBdr>
        </w:div>
        <w:div w:id="2036688012">
          <w:marLeft w:val="0"/>
          <w:marRight w:val="0"/>
          <w:marTop w:val="0"/>
          <w:marBottom w:val="0"/>
          <w:divBdr>
            <w:top w:val="none" w:sz="0" w:space="0" w:color="auto"/>
            <w:left w:val="none" w:sz="0" w:space="0" w:color="auto"/>
            <w:bottom w:val="none" w:sz="0" w:space="0" w:color="auto"/>
            <w:right w:val="none" w:sz="0" w:space="0" w:color="auto"/>
          </w:divBdr>
        </w:div>
        <w:div w:id="2043240486">
          <w:marLeft w:val="0"/>
          <w:marRight w:val="0"/>
          <w:marTop w:val="0"/>
          <w:marBottom w:val="0"/>
          <w:divBdr>
            <w:top w:val="none" w:sz="0" w:space="0" w:color="auto"/>
            <w:left w:val="none" w:sz="0" w:space="0" w:color="auto"/>
            <w:bottom w:val="none" w:sz="0" w:space="0" w:color="auto"/>
            <w:right w:val="none" w:sz="0" w:space="0" w:color="auto"/>
          </w:divBdr>
        </w:div>
        <w:div w:id="2084833357">
          <w:marLeft w:val="0"/>
          <w:marRight w:val="0"/>
          <w:marTop w:val="0"/>
          <w:marBottom w:val="0"/>
          <w:divBdr>
            <w:top w:val="none" w:sz="0" w:space="0" w:color="auto"/>
            <w:left w:val="none" w:sz="0" w:space="0" w:color="auto"/>
            <w:bottom w:val="none" w:sz="0" w:space="0" w:color="auto"/>
            <w:right w:val="none" w:sz="0" w:space="0" w:color="auto"/>
          </w:divBdr>
        </w:div>
        <w:div w:id="2090106878">
          <w:marLeft w:val="0"/>
          <w:marRight w:val="0"/>
          <w:marTop w:val="0"/>
          <w:marBottom w:val="0"/>
          <w:divBdr>
            <w:top w:val="none" w:sz="0" w:space="0" w:color="auto"/>
            <w:left w:val="none" w:sz="0" w:space="0" w:color="auto"/>
            <w:bottom w:val="none" w:sz="0" w:space="0" w:color="auto"/>
            <w:right w:val="none" w:sz="0" w:space="0" w:color="auto"/>
          </w:divBdr>
        </w:div>
        <w:div w:id="2109738546">
          <w:marLeft w:val="0"/>
          <w:marRight w:val="0"/>
          <w:marTop w:val="0"/>
          <w:marBottom w:val="0"/>
          <w:divBdr>
            <w:top w:val="none" w:sz="0" w:space="0" w:color="auto"/>
            <w:left w:val="none" w:sz="0" w:space="0" w:color="auto"/>
            <w:bottom w:val="none" w:sz="0" w:space="0" w:color="auto"/>
            <w:right w:val="none" w:sz="0" w:space="0" w:color="auto"/>
          </w:divBdr>
        </w:div>
        <w:div w:id="2110001644">
          <w:marLeft w:val="0"/>
          <w:marRight w:val="0"/>
          <w:marTop w:val="0"/>
          <w:marBottom w:val="0"/>
          <w:divBdr>
            <w:top w:val="none" w:sz="0" w:space="0" w:color="auto"/>
            <w:left w:val="none" w:sz="0" w:space="0" w:color="auto"/>
            <w:bottom w:val="none" w:sz="0" w:space="0" w:color="auto"/>
            <w:right w:val="none" w:sz="0" w:space="0" w:color="auto"/>
          </w:divBdr>
        </w:div>
        <w:div w:id="2114013341">
          <w:marLeft w:val="0"/>
          <w:marRight w:val="0"/>
          <w:marTop w:val="0"/>
          <w:marBottom w:val="0"/>
          <w:divBdr>
            <w:top w:val="none" w:sz="0" w:space="0" w:color="auto"/>
            <w:left w:val="none" w:sz="0" w:space="0" w:color="auto"/>
            <w:bottom w:val="none" w:sz="0" w:space="0" w:color="auto"/>
            <w:right w:val="none" w:sz="0" w:space="0" w:color="auto"/>
          </w:divBdr>
        </w:div>
        <w:div w:id="2120756445">
          <w:marLeft w:val="0"/>
          <w:marRight w:val="0"/>
          <w:marTop w:val="0"/>
          <w:marBottom w:val="0"/>
          <w:divBdr>
            <w:top w:val="none" w:sz="0" w:space="0" w:color="auto"/>
            <w:left w:val="none" w:sz="0" w:space="0" w:color="auto"/>
            <w:bottom w:val="none" w:sz="0" w:space="0" w:color="auto"/>
            <w:right w:val="none" w:sz="0" w:space="0" w:color="auto"/>
          </w:divBdr>
        </w:div>
      </w:divsChild>
    </w:div>
    <w:div w:id="503476831">
      <w:bodyDiv w:val="1"/>
      <w:marLeft w:val="0"/>
      <w:marRight w:val="0"/>
      <w:marTop w:val="0"/>
      <w:marBottom w:val="0"/>
      <w:divBdr>
        <w:top w:val="none" w:sz="0" w:space="0" w:color="auto"/>
        <w:left w:val="none" w:sz="0" w:space="0" w:color="auto"/>
        <w:bottom w:val="none" w:sz="0" w:space="0" w:color="auto"/>
        <w:right w:val="none" w:sz="0" w:space="0" w:color="auto"/>
      </w:divBdr>
    </w:div>
    <w:div w:id="506097232">
      <w:bodyDiv w:val="1"/>
      <w:marLeft w:val="0"/>
      <w:marRight w:val="0"/>
      <w:marTop w:val="0"/>
      <w:marBottom w:val="0"/>
      <w:divBdr>
        <w:top w:val="none" w:sz="0" w:space="0" w:color="auto"/>
        <w:left w:val="none" w:sz="0" w:space="0" w:color="auto"/>
        <w:bottom w:val="none" w:sz="0" w:space="0" w:color="auto"/>
        <w:right w:val="none" w:sz="0" w:space="0" w:color="auto"/>
      </w:divBdr>
      <w:divsChild>
        <w:div w:id="58670027">
          <w:marLeft w:val="0"/>
          <w:marRight w:val="0"/>
          <w:marTop w:val="0"/>
          <w:marBottom w:val="0"/>
          <w:divBdr>
            <w:top w:val="none" w:sz="0" w:space="0" w:color="auto"/>
            <w:left w:val="none" w:sz="0" w:space="0" w:color="auto"/>
            <w:bottom w:val="none" w:sz="0" w:space="0" w:color="auto"/>
            <w:right w:val="none" w:sz="0" w:space="0" w:color="auto"/>
          </w:divBdr>
        </w:div>
        <w:div w:id="82340918">
          <w:marLeft w:val="0"/>
          <w:marRight w:val="0"/>
          <w:marTop w:val="0"/>
          <w:marBottom w:val="0"/>
          <w:divBdr>
            <w:top w:val="none" w:sz="0" w:space="0" w:color="auto"/>
            <w:left w:val="none" w:sz="0" w:space="0" w:color="auto"/>
            <w:bottom w:val="none" w:sz="0" w:space="0" w:color="auto"/>
            <w:right w:val="none" w:sz="0" w:space="0" w:color="auto"/>
          </w:divBdr>
        </w:div>
        <w:div w:id="126823845">
          <w:marLeft w:val="0"/>
          <w:marRight w:val="0"/>
          <w:marTop w:val="0"/>
          <w:marBottom w:val="0"/>
          <w:divBdr>
            <w:top w:val="none" w:sz="0" w:space="0" w:color="auto"/>
            <w:left w:val="none" w:sz="0" w:space="0" w:color="auto"/>
            <w:bottom w:val="none" w:sz="0" w:space="0" w:color="auto"/>
            <w:right w:val="none" w:sz="0" w:space="0" w:color="auto"/>
          </w:divBdr>
        </w:div>
        <w:div w:id="168181499">
          <w:marLeft w:val="0"/>
          <w:marRight w:val="0"/>
          <w:marTop w:val="0"/>
          <w:marBottom w:val="0"/>
          <w:divBdr>
            <w:top w:val="none" w:sz="0" w:space="0" w:color="auto"/>
            <w:left w:val="none" w:sz="0" w:space="0" w:color="auto"/>
            <w:bottom w:val="none" w:sz="0" w:space="0" w:color="auto"/>
            <w:right w:val="none" w:sz="0" w:space="0" w:color="auto"/>
          </w:divBdr>
        </w:div>
        <w:div w:id="171143257">
          <w:marLeft w:val="0"/>
          <w:marRight w:val="0"/>
          <w:marTop w:val="0"/>
          <w:marBottom w:val="0"/>
          <w:divBdr>
            <w:top w:val="none" w:sz="0" w:space="0" w:color="auto"/>
            <w:left w:val="none" w:sz="0" w:space="0" w:color="auto"/>
            <w:bottom w:val="none" w:sz="0" w:space="0" w:color="auto"/>
            <w:right w:val="none" w:sz="0" w:space="0" w:color="auto"/>
          </w:divBdr>
        </w:div>
        <w:div w:id="176504359">
          <w:marLeft w:val="0"/>
          <w:marRight w:val="0"/>
          <w:marTop w:val="0"/>
          <w:marBottom w:val="0"/>
          <w:divBdr>
            <w:top w:val="none" w:sz="0" w:space="0" w:color="auto"/>
            <w:left w:val="none" w:sz="0" w:space="0" w:color="auto"/>
            <w:bottom w:val="none" w:sz="0" w:space="0" w:color="auto"/>
            <w:right w:val="none" w:sz="0" w:space="0" w:color="auto"/>
          </w:divBdr>
        </w:div>
        <w:div w:id="189690578">
          <w:marLeft w:val="0"/>
          <w:marRight w:val="0"/>
          <w:marTop w:val="0"/>
          <w:marBottom w:val="0"/>
          <w:divBdr>
            <w:top w:val="none" w:sz="0" w:space="0" w:color="auto"/>
            <w:left w:val="none" w:sz="0" w:space="0" w:color="auto"/>
            <w:bottom w:val="none" w:sz="0" w:space="0" w:color="auto"/>
            <w:right w:val="none" w:sz="0" w:space="0" w:color="auto"/>
          </w:divBdr>
        </w:div>
        <w:div w:id="197789269">
          <w:marLeft w:val="0"/>
          <w:marRight w:val="0"/>
          <w:marTop w:val="0"/>
          <w:marBottom w:val="0"/>
          <w:divBdr>
            <w:top w:val="none" w:sz="0" w:space="0" w:color="auto"/>
            <w:left w:val="none" w:sz="0" w:space="0" w:color="auto"/>
            <w:bottom w:val="none" w:sz="0" w:space="0" w:color="auto"/>
            <w:right w:val="none" w:sz="0" w:space="0" w:color="auto"/>
          </w:divBdr>
        </w:div>
        <w:div w:id="206256730">
          <w:marLeft w:val="0"/>
          <w:marRight w:val="0"/>
          <w:marTop w:val="0"/>
          <w:marBottom w:val="0"/>
          <w:divBdr>
            <w:top w:val="none" w:sz="0" w:space="0" w:color="auto"/>
            <w:left w:val="none" w:sz="0" w:space="0" w:color="auto"/>
            <w:bottom w:val="none" w:sz="0" w:space="0" w:color="auto"/>
            <w:right w:val="none" w:sz="0" w:space="0" w:color="auto"/>
          </w:divBdr>
        </w:div>
        <w:div w:id="237449904">
          <w:marLeft w:val="0"/>
          <w:marRight w:val="0"/>
          <w:marTop w:val="0"/>
          <w:marBottom w:val="0"/>
          <w:divBdr>
            <w:top w:val="none" w:sz="0" w:space="0" w:color="auto"/>
            <w:left w:val="none" w:sz="0" w:space="0" w:color="auto"/>
            <w:bottom w:val="none" w:sz="0" w:space="0" w:color="auto"/>
            <w:right w:val="none" w:sz="0" w:space="0" w:color="auto"/>
          </w:divBdr>
        </w:div>
        <w:div w:id="251597053">
          <w:marLeft w:val="0"/>
          <w:marRight w:val="0"/>
          <w:marTop w:val="0"/>
          <w:marBottom w:val="0"/>
          <w:divBdr>
            <w:top w:val="none" w:sz="0" w:space="0" w:color="auto"/>
            <w:left w:val="none" w:sz="0" w:space="0" w:color="auto"/>
            <w:bottom w:val="none" w:sz="0" w:space="0" w:color="auto"/>
            <w:right w:val="none" w:sz="0" w:space="0" w:color="auto"/>
          </w:divBdr>
        </w:div>
        <w:div w:id="338964789">
          <w:marLeft w:val="0"/>
          <w:marRight w:val="0"/>
          <w:marTop w:val="0"/>
          <w:marBottom w:val="0"/>
          <w:divBdr>
            <w:top w:val="none" w:sz="0" w:space="0" w:color="auto"/>
            <w:left w:val="none" w:sz="0" w:space="0" w:color="auto"/>
            <w:bottom w:val="none" w:sz="0" w:space="0" w:color="auto"/>
            <w:right w:val="none" w:sz="0" w:space="0" w:color="auto"/>
          </w:divBdr>
        </w:div>
        <w:div w:id="344593618">
          <w:marLeft w:val="0"/>
          <w:marRight w:val="0"/>
          <w:marTop w:val="0"/>
          <w:marBottom w:val="0"/>
          <w:divBdr>
            <w:top w:val="none" w:sz="0" w:space="0" w:color="auto"/>
            <w:left w:val="none" w:sz="0" w:space="0" w:color="auto"/>
            <w:bottom w:val="none" w:sz="0" w:space="0" w:color="auto"/>
            <w:right w:val="none" w:sz="0" w:space="0" w:color="auto"/>
          </w:divBdr>
        </w:div>
        <w:div w:id="348218461">
          <w:marLeft w:val="0"/>
          <w:marRight w:val="0"/>
          <w:marTop w:val="0"/>
          <w:marBottom w:val="0"/>
          <w:divBdr>
            <w:top w:val="none" w:sz="0" w:space="0" w:color="auto"/>
            <w:left w:val="none" w:sz="0" w:space="0" w:color="auto"/>
            <w:bottom w:val="none" w:sz="0" w:space="0" w:color="auto"/>
            <w:right w:val="none" w:sz="0" w:space="0" w:color="auto"/>
          </w:divBdr>
        </w:div>
        <w:div w:id="349910879">
          <w:marLeft w:val="0"/>
          <w:marRight w:val="0"/>
          <w:marTop w:val="0"/>
          <w:marBottom w:val="0"/>
          <w:divBdr>
            <w:top w:val="none" w:sz="0" w:space="0" w:color="auto"/>
            <w:left w:val="none" w:sz="0" w:space="0" w:color="auto"/>
            <w:bottom w:val="none" w:sz="0" w:space="0" w:color="auto"/>
            <w:right w:val="none" w:sz="0" w:space="0" w:color="auto"/>
          </w:divBdr>
        </w:div>
        <w:div w:id="360403777">
          <w:marLeft w:val="0"/>
          <w:marRight w:val="0"/>
          <w:marTop w:val="0"/>
          <w:marBottom w:val="0"/>
          <w:divBdr>
            <w:top w:val="none" w:sz="0" w:space="0" w:color="auto"/>
            <w:left w:val="none" w:sz="0" w:space="0" w:color="auto"/>
            <w:bottom w:val="none" w:sz="0" w:space="0" w:color="auto"/>
            <w:right w:val="none" w:sz="0" w:space="0" w:color="auto"/>
          </w:divBdr>
        </w:div>
        <w:div w:id="378629582">
          <w:marLeft w:val="0"/>
          <w:marRight w:val="0"/>
          <w:marTop w:val="0"/>
          <w:marBottom w:val="0"/>
          <w:divBdr>
            <w:top w:val="none" w:sz="0" w:space="0" w:color="auto"/>
            <w:left w:val="none" w:sz="0" w:space="0" w:color="auto"/>
            <w:bottom w:val="none" w:sz="0" w:space="0" w:color="auto"/>
            <w:right w:val="none" w:sz="0" w:space="0" w:color="auto"/>
          </w:divBdr>
        </w:div>
        <w:div w:id="393772270">
          <w:marLeft w:val="0"/>
          <w:marRight w:val="0"/>
          <w:marTop w:val="0"/>
          <w:marBottom w:val="0"/>
          <w:divBdr>
            <w:top w:val="none" w:sz="0" w:space="0" w:color="auto"/>
            <w:left w:val="none" w:sz="0" w:space="0" w:color="auto"/>
            <w:bottom w:val="none" w:sz="0" w:space="0" w:color="auto"/>
            <w:right w:val="none" w:sz="0" w:space="0" w:color="auto"/>
          </w:divBdr>
        </w:div>
        <w:div w:id="418529341">
          <w:marLeft w:val="0"/>
          <w:marRight w:val="0"/>
          <w:marTop w:val="0"/>
          <w:marBottom w:val="0"/>
          <w:divBdr>
            <w:top w:val="none" w:sz="0" w:space="0" w:color="auto"/>
            <w:left w:val="none" w:sz="0" w:space="0" w:color="auto"/>
            <w:bottom w:val="none" w:sz="0" w:space="0" w:color="auto"/>
            <w:right w:val="none" w:sz="0" w:space="0" w:color="auto"/>
          </w:divBdr>
        </w:div>
        <w:div w:id="581335041">
          <w:marLeft w:val="0"/>
          <w:marRight w:val="0"/>
          <w:marTop w:val="0"/>
          <w:marBottom w:val="0"/>
          <w:divBdr>
            <w:top w:val="none" w:sz="0" w:space="0" w:color="auto"/>
            <w:left w:val="none" w:sz="0" w:space="0" w:color="auto"/>
            <w:bottom w:val="none" w:sz="0" w:space="0" w:color="auto"/>
            <w:right w:val="none" w:sz="0" w:space="0" w:color="auto"/>
          </w:divBdr>
        </w:div>
        <w:div w:id="646055570">
          <w:marLeft w:val="0"/>
          <w:marRight w:val="0"/>
          <w:marTop w:val="0"/>
          <w:marBottom w:val="0"/>
          <w:divBdr>
            <w:top w:val="none" w:sz="0" w:space="0" w:color="auto"/>
            <w:left w:val="none" w:sz="0" w:space="0" w:color="auto"/>
            <w:bottom w:val="none" w:sz="0" w:space="0" w:color="auto"/>
            <w:right w:val="none" w:sz="0" w:space="0" w:color="auto"/>
          </w:divBdr>
        </w:div>
        <w:div w:id="651906720">
          <w:marLeft w:val="0"/>
          <w:marRight w:val="0"/>
          <w:marTop w:val="0"/>
          <w:marBottom w:val="0"/>
          <w:divBdr>
            <w:top w:val="none" w:sz="0" w:space="0" w:color="auto"/>
            <w:left w:val="none" w:sz="0" w:space="0" w:color="auto"/>
            <w:bottom w:val="none" w:sz="0" w:space="0" w:color="auto"/>
            <w:right w:val="none" w:sz="0" w:space="0" w:color="auto"/>
          </w:divBdr>
        </w:div>
        <w:div w:id="697237924">
          <w:marLeft w:val="0"/>
          <w:marRight w:val="0"/>
          <w:marTop w:val="0"/>
          <w:marBottom w:val="0"/>
          <w:divBdr>
            <w:top w:val="none" w:sz="0" w:space="0" w:color="auto"/>
            <w:left w:val="none" w:sz="0" w:space="0" w:color="auto"/>
            <w:bottom w:val="none" w:sz="0" w:space="0" w:color="auto"/>
            <w:right w:val="none" w:sz="0" w:space="0" w:color="auto"/>
          </w:divBdr>
        </w:div>
        <w:div w:id="702294262">
          <w:marLeft w:val="0"/>
          <w:marRight w:val="0"/>
          <w:marTop w:val="0"/>
          <w:marBottom w:val="0"/>
          <w:divBdr>
            <w:top w:val="none" w:sz="0" w:space="0" w:color="auto"/>
            <w:left w:val="none" w:sz="0" w:space="0" w:color="auto"/>
            <w:bottom w:val="none" w:sz="0" w:space="0" w:color="auto"/>
            <w:right w:val="none" w:sz="0" w:space="0" w:color="auto"/>
          </w:divBdr>
        </w:div>
        <w:div w:id="706416751">
          <w:marLeft w:val="0"/>
          <w:marRight w:val="0"/>
          <w:marTop w:val="0"/>
          <w:marBottom w:val="0"/>
          <w:divBdr>
            <w:top w:val="none" w:sz="0" w:space="0" w:color="auto"/>
            <w:left w:val="none" w:sz="0" w:space="0" w:color="auto"/>
            <w:bottom w:val="none" w:sz="0" w:space="0" w:color="auto"/>
            <w:right w:val="none" w:sz="0" w:space="0" w:color="auto"/>
          </w:divBdr>
        </w:div>
        <w:div w:id="745958952">
          <w:marLeft w:val="0"/>
          <w:marRight w:val="0"/>
          <w:marTop w:val="0"/>
          <w:marBottom w:val="0"/>
          <w:divBdr>
            <w:top w:val="none" w:sz="0" w:space="0" w:color="auto"/>
            <w:left w:val="none" w:sz="0" w:space="0" w:color="auto"/>
            <w:bottom w:val="none" w:sz="0" w:space="0" w:color="auto"/>
            <w:right w:val="none" w:sz="0" w:space="0" w:color="auto"/>
          </w:divBdr>
        </w:div>
        <w:div w:id="799762852">
          <w:marLeft w:val="0"/>
          <w:marRight w:val="0"/>
          <w:marTop w:val="0"/>
          <w:marBottom w:val="0"/>
          <w:divBdr>
            <w:top w:val="none" w:sz="0" w:space="0" w:color="auto"/>
            <w:left w:val="none" w:sz="0" w:space="0" w:color="auto"/>
            <w:bottom w:val="none" w:sz="0" w:space="0" w:color="auto"/>
            <w:right w:val="none" w:sz="0" w:space="0" w:color="auto"/>
          </w:divBdr>
        </w:div>
        <w:div w:id="806749512">
          <w:marLeft w:val="0"/>
          <w:marRight w:val="0"/>
          <w:marTop w:val="0"/>
          <w:marBottom w:val="0"/>
          <w:divBdr>
            <w:top w:val="none" w:sz="0" w:space="0" w:color="auto"/>
            <w:left w:val="none" w:sz="0" w:space="0" w:color="auto"/>
            <w:bottom w:val="none" w:sz="0" w:space="0" w:color="auto"/>
            <w:right w:val="none" w:sz="0" w:space="0" w:color="auto"/>
          </w:divBdr>
        </w:div>
        <w:div w:id="821197346">
          <w:marLeft w:val="0"/>
          <w:marRight w:val="0"/>
          <w:marTop w:val="0"/>
          <w:marBottom w:val="0"/>
          <w:divBdr>
            <w:top w:val="none" w:sz="0" w:space="0" w:color="auto"/>
            <w:left w:val="none" w:sz="0" w:space="0" w:color="auto"/>
            <w:bottom w:val="none" w:sz="0" w:space="0" w:color="auto"/>
            <w:right w:val="none" w:sz="0" w:space="0" w:color="auto"/>
          </w:divBdr>
        </w:div>
        <w:div w:id="822237706">
          <w:marLeft w:val="0"/>
          <w:marRight w:val="0"/>
          <w:marTop w:val="0"/>
          <w:marBottom w:val="0"/>
          <w:divBdr>
            <w:top w:val="none" w:sz="0" w:space="0" w:color="auto"/>
            <w:left w:val="none" w:sz="0" w:space="0" w:color="auto"/>
            <w:bottom w:val="none" w:sz="0" w:space="0" w:color="auto"/>
            <w:right w:val="none" w:sz="0" w:space="0" w:color="auto"/>
          </w:divBdr>
        </w:div>
        <w:div w:id="862743952">
          <w:marLeft w:val="0"/>
          <w:marRight w:val="0"/>
          <w:marTop w:val="0"/>
          <w:marBottom w:val="0"/>
          <w:divBdr>
            <w:top w:val="none" w:sz="0" w:space="0" w:color="auto"/>
            <w:left w:val="none" w:sz="0" w:space="0" w:color="auto"/>
            <w:bottom w:val="none" w:sz="0" w:space="0" w:color="auto"/>
            <w:right w:val="none" w:sz="0" w:space="0" w:color="auto"/>
          </w:divBdr>
        </w:div>
        <w:div w:id="951478588">
          <w:marLeft w:val="0"/>
          <w:marRight w:val="0"/>
          <w:marTop w:val="0"/>
          <w:marBottom w:val="0"/>
          <w:divBdr>
            <w:top w:val="none" w:sz="0" w:space="0" w:color="auto"/>
            <w:left w:val="none" w:sz="0" w:space="0" w:color="auto"/>
            <w:bottom w:val="none" w:sz="0" w:space="0" w:color="auto"/>
            <w:right w:val="none" w:sz="0" w:space="0" w:color="auto"/>
          </w:divBdr>
        </w:div>
        <w:div w:id="969749412">
          <w:marLeft w:val="0"/>
          <w:marRight w:val="0"/>
          <w:marTop w:val="0"/>
          <w:marBottom w:val="0"/>
          <w:divBdr>
            <w:top w:val="none" w:sz="0" w:space="0" w:color="auto"/>
            <w:left w:val="none" w:sz="0" w:space="0" w:color="auto"/>
            <w:bottom w:val="none" w:sz="0" w:space="0" w:color="auto"/>
            <w:right w:val="none" w:sz="0" w:space="0" w:color="auto"/>
          </w:divBdr>
        </w:div>
        <w:div w:id="971059210">
          <w:marLeft w:val="0"/>
          <w:marRight w:val="0"/>
          <w:marTop w:val="0"/>
          <w:marBottom w:val="0"/>
          <w:divBdr>
            <w:top w:val="none" w:sz="0" w:space="0" w:color="auto"/>
            <w:left w:val="none" w:sz="0" w:space="0" w:color="auto"/>
            <w:bottom w:val="none" w:sz="0" w:space="0" w:color="auto"/>
            <w:right w:val="none" w:sz="0" w:space="0" w:color="auto"/>
          </w:divBdr>
        </w:div>
        <w:div w:id="1018505018">
          <w:marLeft w:val="0"/>
          <w:marRight w:val="0"/>
          <w:marTop w:val="0"/>
          <w:marBottom w:val="0"/>
          <w:divBdr>
            <w:top w:val="none" w:sz="0" w:space="0" w:color="auto"/>
            <w:left w:val="none" w:sz="0" w:space="0" w:color="auto"/>
            <w:bottom w:val="none" w:sz="0" w:space="0" w:color="auto"/>
            <w:right w:val="none" w:sz="0" w:space="0" w:color="auto"/>
          </w:divBdr>
        </w:div>
        <w:div w:id="1054933885">
          <w:marLeft w:val="0"/>
          <w:marRight w:val="0"/>
          <w:marTop w:val="0"/>
          <w:marBottom w:val="0"/>
          <w:divBdr>
            <w:top w:val="none" w:sz="0" w:space="0" w:color="auto"/>
            <w:left w:val="none" w:sz="0" w:space="0" w:color="auto"/>
            <w:bottom w:val="none" w:sz="0" w:space="0" w:color="auto"/>
            <w:right w:val="none" w:sz="0" w:space="0" w:color="auto"/>
          </w:divBdr>
        </w:div>
        <w:div w:id="1076323809">
          <w:marLeft w:val="0"/>
          <w:marRight w:val="0"/>
          <w:marTop w:val="0"/>
          <w:marBottom w:val="0"/>
          <w:divBdr>
            <w:top w:val="none" w:sz="0" w:space="0" w:color="auto"/>
            <w:left w:val="none" w:sz="0" w:space="0" w:color="auto"/>
            <w:bottom w:val="none" w:sz="0" w:space="0" w:color="auto"/>
            <w:right w:val="none" w:sz="0" w:space="0" w:color="auto"/>
          </w:divBdr>
        </w:div>
        <w:div w:id="1079599143">
          <w:marLeft w:val="0"/>
          <w:marRight w:val="0"/>
          <w:marTop w:val="0"/>
          <w:marBottom w:val="0"/>
          <w:divBdr>
            <w:top w:val="none" w:sz="0" w:space="0" w:color="auto"/>
            <w:left w:val="none" w:sz="0" w:space="0" w:color="auto"/>
            <w:bottom w:val="none" w:sz="0" w:space="0" w:color="auto"/>
            <w:right w:val="none" w:sz="0" w:space="0" w:color="auto"/>
          </w:divBdr>
        </w:div>
        <w:div w:id="1086925268">
          <w:marLeft w:val="0"/>
          <w:marRight w:val="0"/>
          <w:marTop w:val="0"/>
          <w:marBottom w:val="0"/>
          <w:divBdr>
            <w:top w:val="none" w:sz="0" w:space="0" w:color="auto"/>
            <w:left w:val="none" w:sz="0" w:space="0" w:color="auto"/>
            <w:bottom w:val="none" w:sz="0" w:space="0" w:color="auto"/>
            <w:right w:val="none" w:sz="0" w:space="0" w:color="auto"/>
          </w:divBdr>
        </w:div>
        <w:div w:id="1102995852">
          <w:marLeft w:val="0"/>
          <w:marRight w:val="0"/>
          <w:marTop w:val="0"/>
          <w:marBottom w:val="0"/>
          <w:divBdr>
            <w:top w:val="none" w:sz="0" w:space="0" w:color="auto"/>
            <w:left w:val="none" w:sz="0" w:space="0" w:color="auto"/>
            <w:bottom w:val="none" w:sz="0" w:space="0" w:color="auto"/>
            <w:right w:val="none" w:sz="0" w:space="0" w:color="auto"/>
          </w:divBdr>
        </w:div>
        <w:div w:id="1117144864">
          <w:marLeft w:val="0"/>
          <w:marRight w:val="0"/>
          <w:marTop w:val="0"/>
          <w:marBottom w:val="0"/>
          <w:divBdr>
            <w:top w:val="none" w:sz="0" w:space="0" w:color="auto"/>
            <w:left w:val="none" w:sz="0" w:space="0" w:color="auto"/>
            <w:bottom w:val="none" w:sz="0" w:space="0" w:color="auto"/>
            <w:right w:val="none" w:sz="0" w:space="0" w:color="auto"/>
          </w:divBdr>
        </w:div>
        <w:div w:id="1218281057">
          <w:marLeft w:val="0"/>
          <w:marRight w:val="0"/>
          <w:marTop w:val="0"/>
          <w:marBottom w:val="0"/>
          <w:divBdr>
            <w:top w:val="none" w:sz="0" w:space="0" w:color="auto"/>
            <w:left w:val="none" w:sz="0" w:space="0" w:color="auto"/>
            <w:bottom w:val="none" w:sz="0" w:space="0" w:color="auto"/>
            <w:right w:val="none" w:sz="0" w:space="0" w:color="auto"/>
          </w:divBdr>
        </w:div>
        <w:div w:id="1233003850">
          <w:marLeft w:val="0"/>
          <w:marRight w:val="0"/>
          <w:marTop w:val="0"/>
          <w:marBottom w:val="0"/>
          <w:divBdr>
            <w:top w:val="none" w:sz="0" w:space="0" w:color="auto"/>
            <w:left w:val="none" w:sz="0" w:space="0" w:color="auto"/>
            <w:bottom w:val="none" w:sz="0" w:space="0" w:color="auto"/>
            <w:right w:val="none" w:sz="0" w:space="0" w:color="auto"/>
          </w:divBdr>
        </w:div>
        <w:div w:id="1295134879">
          <w:marLeft w:val="0"/>
          <w:marRight w:val="0"/>
          <w:marTop w:val="0"/>
          <w:marBottom w:val="0"/>
          <w:divBdr>
            <w:top w:val="none" w:sz="0" w:space="0" w:color="auto"/>
            <w:left w:val="none" w:sz="0" w:space="0" w:color="auto"/>
            <w:bottom w:val="none" w:sz="0" w:space="0" w:color="auto"/>
            <w:right w:val="none" w:sz="0" w:space="0" w:color="auto"/>
          </w:divBdr>
        </w:div>
        <w:div w:id="1303342815">
          <w:marLeft w:val="0"/>
          <w:marRight w:val="0"/>
          <w:marTop w:val="0"/>
          <w:marBottom w:val="0"/>
          <w:divBdr>
            <w:top w:val="none" w:sz="0" w:space="0" w:color="auto"/>
            <w:left w:val="none" w:sz="0" w:space="0" w:color="auto"/>
            <w:bottom w:val="none" w:sz="0" w:space="0" w:color="auto"/>
            <w:right w:val="none" w:sz="0" w:space="0" w:color="auto"/>
          </w:divBdr>
        </w:div>
        <w:div w:id="1309633048">
          <w:marLeft w:val="0"/>
          <w:marRight w:val="0"/>
          <w:marTop w:val="0"/>
          <w:marBottom w:val="0"/>
          <w:divBdr>
            <w:top w:val="none" w:sz="0" w:space="0" w:color="auto"/>
            <w:left w:val="none" w:sz="0" w:space="0" w:color="auto"/>
            <w:bottom w:val="none" w:sz="0" w:space="0" w:color="auto"/>
            <w:right w:val="none" w:sz="0" w:space="0" w:color="auto"/>
          </w:divBdr>
        </w:div>
        <w:div w:id="1321348583">
          <w:marLeft w:val="0"/>
          <w:marRight w:val="0"/>
          <w:marTop w:val="0"/>
          <w:marBottom w:val="0"/>
          <w:divBdr>
            <w:top w:val="none" w:sz="0" w:space="0" w:color="auto"/>
            <w:left w:val="none" w:sz="0" w:space="0" w:color="auto"/>
            <w:bottom w:val="none" w:sz="0" w:space="0" w:color="auto"/>
            <w:right w:val="none" w:sz="0" w:space="0" w:color="auto"/>
          </w:divBdr>
        </w:div>
        <w:div w:id="1326322197">
          <w:marLeft w:val="0"/>
          <w:marRight w:val="0"/>
          <w:marTop w:val="0"/>
          <w:marBottom w:val="0"/>
          <w:divBdr>
            <w:top w:val="none" w:sz="0" w:space="0" w:color="auto"/>
            <w:left w:val="none" w:sz="0" w:space="0" w:color="auto"/>
            <w:bottom w:val="none" w:sz="0" w:space="0" w:color="auto"/>
            <w:right w:val="none" w:sz="0" w:space="0" w:color="auto"/>
          </w:divBdr>
        </w:div>
        <w:div w:id="1419448796">
          <w:marLeft w:val="0"/>
          <w:marRight w:val="0"/>
          <w:marTop w:val="0"/>
          <w:marBottom w:val="0"/>
          <w:divBdr>
            <w:top w:val="none" w:sz="0" w:space="0" w:color="auto"/>
            <w:left w:val="none" w:sz="0" w:space="0" w:color="auto"/>
            <w:bottom w:val="none" w:sz="0" w:space="0" w:color="auto"/>
            <w:right w:val="none" w:sz="0" w:space="0" w:color="auto"/>
          </w:divBdr>
        </w:div>
        <w:div w:id="1432623721">
          <w:marLeft w:val="0"/>
          <w:marRight w:val="0"/>
          <w:marTop w:val="0"/>
          <w:marBottom w:val="0"/>
          <w:divBdr>
            <w:top w:val="none" w:sz="0" w:space="0" w:color="auto"/>
            <w:left w:val="none" w:sz="0" w:space="0" w:color="auto"/>
            <w:bottom w:val="none" w:sz="0" w:space="0" w:color="auto"/>
            <w:right w:val="none" w:sz="0" w:space="0" w:color="auto"/>
          </w:divBdr>
        </w:div>
        <w:div w:id="1445733490">
          <w:marLeft w:val="0"/>
          <w:marRight w:val="0"/>
          <w:marTop w:val="0"/>
          <w:marBottom w:val="0"/>
          <w:divBdr>
            <w:top w:val="none" w:sz="0" w:space="0" w:color="auto"/>
            <w:left w:val="none" w:sz="0" w:space="0" w:color="auto"/>
            <w:bottom w:val="none" w:sz="0" w:space="0" w:color="auto"/>
            <w:right w:val="none" w:sz="0" w:space="0" w:color="auto"/>
          </w:divBdr>
        </w:div>
        <w:div w:id="1474106534">
          <w:marLeft w:val="0"/>
          <w:marRight w:val="0"/>
          <w:marTop w:val="0"/>
          <w:marBottom w:val="0"/>
          <w:divBdr>
            <w:top w:val="none" w:sz="0" w:space="0" w:color="auto"/>
            <w:left w:val="none" w:sz="0" w:space="0" w:color="auto"/>
            <w:bottom w:val="none" w:sz="0" w:space="0" w:color="auto"/>
            <w:right w:val="none" w:sz="0" w:space="0" w:color="auto"/>
          </w:divBdr>
        </w:div>
        <w:div w:id="1478186383">
          <w:marLeft w:val="0"/>
          <w:marRight w:val="0"/>
          <w:marTop w:val="0"/>
          <w:marBottom w:val="0"/>
          <w:divBdr>
            <w:top w:val="none" w:sz="0" w:space="0" w:color="auto"/>
            <w:left w:val="none" w:sz="0" w:space="0" w:color="auto"/>
            <w:bottom w:val="none" w:sz="0" w:space="0" w:color="auto"/>
            <w:right w:val="none" w:sz="0" w:space="0" w:color="auto"/>
          </w:divBdr>
        </w:div>
        <w:div w:id="1492403545">
          <w:marLeft w:val="0"/>
          <w:marRight w:val="0"/>
          <w:marTop w:val="0"/>
          <w:marBottom w:val="0"/>
          <w:divBdr>
            <w:top w:val="none" w:sz="0" w:space="0" w:color="auto"/>
            <w:left w:val="none" w:sz="0" w:space="0" w:color="auto"/>
            <w:bottom w:val="none" w:sz="0" w:space="0" w:color="auto"/>
            <w:right w:val="none" w:sz="0" w:space="0" w:color="auto"/>
          </w:divBdr>
        </w:div>
        <w:div w:id="1503199790">
          <w:marLeft w:val="0"/>
          <w:marRight w:val="0"/>
          <w:marTop w:val="0"/>
          <w:marBottom w:val="0"/>
          <w:divBdr>
            <w:top w:val="none" w:sz="0" w:space="0" w:color="auto"/>
            <w:left w:val="none" w:sz="0" w:space="0" w:color="auto"/>
            <w:bottom w:val="none" w:sz="0" w:space="0" w:color="auto"/>
            <w:right w:val="none" w:sz="0" w:space="0" w:color="auto"/>
          </w:divBdr>
        </w:div>
        <w:div w:id="1532379151">
          <w:marLeft w:val="0"/>
          <w:marRight w:val="0"/>
          <w:marTop w:val="0"/>
          <w:marBottom w:val="0"/>
          <w:divBdr>
            <w:top w:val="none" w:sz="0" w:space="0" w:color="auto"/>
            <w:left w:val="none" w:sz="0" w:space="0" w:color="auto"/>
            <w:bottom w:val="none" w:sz="0" w:space="0" w:color="auto"/>
            <w:right w:val="none" w:sz="0" w:space="0" w:color="auto"/>
          </w:divBdr>
        </w:div>
        <w:div w:id="1535118335">
          <w:marLeft w:val="0"/>
          <w:marRight w:val="0"/>
          <w:marTop w:val="0"/>
          <w:marBottom w:val="0"/>
          <w:divBdr>
            <w:top w:val="none" w:sz="0" w:space="0" w:color="auto"/>
            <w:left w:val="none" w:sz="0" w:space="0" w:color="auto"/>
            <w:bottom w:val="none" w:sz="0" w:space="0" w:color="auto"/>
            <w:right w:val="none" w:sz="0" w:space="0" w:color="auto"/>
          </w:divBdr>
        </w:div>
        <w:div w:id="1549219197">
          <w:marLeft w:val="0"/>
          <w:marRight w:val="0"/>
          <w:marTop w:val="0"/>
          <w:marBottom w:val="0"/>
          <w:divBdr>
            <w:top w:val="none" w:sz="0" w:space="0" w:color="auto"/>
            <w:left w:val="none" w:sz="0" w:space="0" w:color="auto"/>
            <w:bottom w:val="none" w:sz="0" w:space="0" w:color="auto"/>
            <w:right w:val="none" w:sz="0" w:space="0" w:color="auto"/>
          </w:divBdr>
        </w:div>
        <w:div w:id="1699742232">
          <w:marLeft w:val="0"/>
          <w:marRight w:val="0"/>
          <w:marTop w:val="0"/>
          <w:marBottom w:val="0"/>
          <w:divBdr>
            <w:top w:val="none" w:sz="0" w:space="0" w:color="auto"/>
            <w:left w:val="none" w:sz="0" w:space="0" w:color="auto"/>
            <w:bottom w:val="none" w:sz="0" w:space="0" w:color="auto"/>
            <w:right w:val="none" w:sz="0" w:space="0" w:color="auto"/>
          </w:divBdr>
        </w:div>
        <w:div w:id="1725789656">
          <w:marLeft w:val="0"/>
          <w:marRight w:val="0"/>
          <w:marTop w:val="0"/>
          <w:marBottom w:val="0"/>
          <w:divBdr>
            <w:top w:val="none" w:sz="0" w:space="0" w:color="auto"/>
            <w:left w:val="none" w:sz="0" w:space="0" w:color="auto"/>
            <w:bottom w:val="none" w:sz="0" w:space="0" w:color="auto"/>
            <w:right w:val="none" w:sz="0" w:space="0" w:color="auto"/>
          </w:divBdr>
        </w:div>
        <w:div w:id="1790735488">
          <w:marLeft w:val="0"/>
          <w:marRight w:val="0"/>
          <w:marTop w:val="0"/>
          <w:marBottom w:val="0"/>
          <w:divBdr>
            <w:top w:val="none" w:sz="0" w:space="0" w:color="auto"/>
            <w:left w:val="none" w:sz="0" w:space="0" w:color="auto"/>
            <w:bottom w:val="none" w:sz="0" w:space="0" w:color="auto"/>
            <w:right w:val="none" w:sz="0" w:space="0" w:color="auto"/>
          </w:divBdr>
        </w:div>
        <w:div w:id="1792819943">
          <w:marLeft w:val="0"/>
          <w:marRight w:val="0"/>
          <w:marTop w:val="0"/>
          <w:marBottom w:val="0"/>
          <w:divBdr>
            <w:top w:val="none" w:sz="0" w:space="0" w:color="auto"/>
            <w:left w:val="none" w:sz="0" w:space="0" w:color="auto"/>
            <w:bottom w:val="none" w:sz="0" w:space="0" w:color="auto"/>
            <w:right w:val="none" w:sz="0" w:space="0" w:color="auto"/>
          </w:divBdr>
        </w:div>
        <w:div w:id="1800611393">
          <w:marLeft w:val="0"/>
          <w:marRight w:val="0"/>
          <w:marTop w:val="0"/>
          <w:marBottom w:val="0"/>
          <w:divBdr>
            <w:top w:val="none" w:sz="0" w:space="0" w:color="auto"/>
            <w:left w:val="none" w:sz="0" w:space="0" w:color="auto"/>
            <w:bottom w:val="none" w:sz="0" w:space="0" w:color="auto"/>
            <w:right w:val="none" w:sz="0" w:space="0" w:color="auto"/>
          </w:divBdr>
        </w:div>
        <w:div w:id="1810977804">
          <w:marLeft w:val="0"/>
          <w:marRight w:val="0"/>
          <w:marTop w:val="0"/>
          <w:marBottom w:val="0"/>
          <w:divBdr>
            <w:top w:val="none" w:sz="0" w:space="0" w:color="auto"/>
            <w:left w:val="none" w:sz="0" w:space="0" w:color="auto"/>
            <w:bottom w:val="none" w:sz="0" w:space="0" w:color="auto"/>
            <w:right w:val="none" w:sz="0" w:space="0" w:color="auto"/>
          </w:divBdr>
        </w:div>
        <w:div w:id="1822382046">
          <w:marLeft w:val="0"/>
          <w:marRight w:val="0"/>
          <w:marTop w:val="0"/>
          <w:marBottom w:val="0"/>
          <w:divBdr>
            <w:top w:val="none" w:sz="0" w:space="0" w:color="auto"/>
            <w:left w:val="none" w:sz="0" w:space="0" w:color="auto"/>
            <w:bottom w:val="none" w:sz="0" w:space="0" w:color="auto"/>
            <w:right w:val="none" w:sz="0" w:space="0" w:color="auto"/>
          </w:divBdr>
        </w:div>
        <w:div w:id="1859545532">
          <w:marLeft w:val="0"/>
          <w:marRight w:val="0"/>
          <w:marTop w:val="0"/>
          <w:marBottom w:val="0"/>
          <w:divBdr>
            <w:top w:val="none" w:sz="0" w:space="0" w:color="auto"/>
            <w:left w:val="none" w:sz="0" w:space="0" w:color="auto"/>
            <w:bottom w:val="none" w:sz="0" w:space="0" w:color="auto"/>
            <w:right w:val="none" w:sz="0" w:space="0" w:color="auto"/>
          </w:divBdr>
        </w:div>
        <w:div w:id="1881822197">
          <w:marLeft w:val="0"/>
          <w:marRight w:val="0"/>
          <w:marTop w:val="0"/>
          <w:marBottom w:val="0"/>
          <w:divBdr>
            <w:top w:val="none" w:sz="0" w:space="0" w:color="auto"/>
            <w:left w:val="none" w:sz="0" w:space="0" w:color="auto"/>
            <w:bottom w:val="none" w:sz="0" w:space="0" w:color="auto"/>
            <w:right w:val="none" w:sz="0" w:space="0" w:color="auto"/>
          </w:divBdr>
        </w:div>
        <w:div w:id="1903325911">
          <w:marLeft w:val="0"/>
          <w:marRight w:val="0"/>
          <w:marTop w:val="0"/>
          <w:marBottom w:val="0"/>
          <w:divBdr>
            <w:top w:val="none" w:sz="0" w:space="0" w:color="auto"/>
            <w:left w:val="none" w:sz="0" w:space="0" w:color="auto"/>
            <w:bottom w:val="none" w:sz="0" w:space="0" w:color="auto"/>
            <w:right w:val="none" w:sz="0" w:space="0" w:color="auto"/>
          </w:divBdr>
        </w:div>
        <w:div w:id="2014457209">
          <w:marLeft w:val="0"/>
          <w:marRight w:val="0"/>
          <w:marTop w:val="0"/>
          <w:marBottom w:val="0"/>
          <w:divBdr>
            <w:top w:val="none" w:sz="0" w:space="0" w:color="auto"/>
            <w:left w:val="none" w:sz="0" w:space="0" w:color="auto"/>
            <w:bottom w:val="none" w:sz="0" w:space="0" w:color="auto"/>
            <w:right w:val="none" w:sz="0" w:space="0" w:color="auto"/>
          </w:divBdr>
        </w:div>
        <w:div w:id="2056158405">
          <w:marLeft w:val="0"/>
          <w:marRight w:val="0"/>
          <w:marTop w:val="0"/>
          <w:marBottom w:val="0"/>
          <w:divBdr>
            <w:top w:val="none" w:sz="0" w:space="0" w:color="auto"/>
            <w:left w:val="none" w:sz="0" w:space="0" w:color="auto"/>
            <w:bottom w:val="none" w:sz="0" w:space="0" w:color="auto"/>
            <w:right w:val="none" w:sz="0" w:space="0" w:color="auto"/>
          </w:divBdr>
        </w:div>
        <w:div w:id="2061323324">
          <w:marLeft w:val="0"/>
          <w:marRight w:val="0"/>
          <w:marTop w:val="0"/>
          <w:marBottom w:val="0"/>
          <w:divBdr>
            <w:top w:val="none" w:sz="0" w:space="0" w:color="auto"/>
            <w:left w:val="none" w:sz="0" w:space="0" w:color="auto"/>
            <w:bottom w:val="none" w:sz="0" w:space="0" w:color="auto"/>
            <w:right w:val="none" w:sz="0" w:space="0" w:color="auto"/>
          </w:divBdr>
        </w:div>
        <w:div w:id="2098011806">
          <w:marLeft w:val="0"/>
          <w:marRight w:val="0"/>
          <w:marTop w:val="0"/>
          <w:marBottom w:val="0"/>
          <w:divBdr>
            <w:top w:val="none" w:sz="0" w:space="0" w:color="auto"/>
            <w:left w:val="none" w:sz="0" w:space="0" w:color="auto"/>
            <w:bottom w:val="none" w:sz="0" w:space="0" w:color="auto"/>
            <w:right w:val="none" w:sz="0" w:space="0" w:color="auto"/>
          </w:divBdr>
        </w:div>
        <w:div w:id="2111925749">
          <w:marLeft w:val="0"/>
          <w:marRight w:val="0"/>
          <w:marTop w:val="0"/>
          <w:marBottom w:val="0"/>
          <w:divBdr>
            <w:top w:val="none" w:sz="0" w:space="0" w:color="auto"/>
            <w:left w:val="none" w:sz="0" w:space="0" w:color="auto"/>
            <w:bottom w:val="none" w:sz="0" w:space="0" w:color="auto"/>
            <w:right w:val="none" w:sz="0" w:space="0" w:color="auto"/>
          </w:divBdr>
        </w:div>
        <w:div w:id="2128893867">
          <w:marLeft w:val="0"/>
          <w:marRight w:val="0"/>
          <w:marTop w:val="0"/>
          <w:marBottom w:val="0"/>
          <w:divBdr>
            <w:top w:val="none" w:sz="0" w:space="0" w:color="auto"/>
            <w:left w:val="none" w:sz="0" w:space="0" w:color="auto"/>
            <w:bottom w:val="none" w:sz="0" w:space="0" w:color="auto"/>
            <w:right w:val="none" w:sz="0" w:space="0" w:color="auto"/>
          </w:divBdr>
        </w:div>
      </w:divsChild>
    </w:div>
    <w:div w:id="506677591">
      <w:bodyDiv w:val="1"/>
      <w:marLeft w:val="0"/>
      <w:marRight w:val="0"/>
      <w:marTop w:val="0"/>
      <w:marBottom w:val="0"/>
      <w:divBdr>
        <w:top w:val="none" w:sz="0" w:space="0" w:color="auto"/>
        <w:left w:val="none" w:sz="0" w:space="0" w:color="auto"/>
        <w:bottom w:val="none" w:sz="0" w:space="0" w:color="auto"/>
        <w:right w:val="none" w:sz="0" w:space="0" w:color="auto"/>
      </w:divBdr>
    </w:div>
    <w:div w:id="507326131">
      <w:bodyDiv w:val="1"/>
      <w:marLeft w:val="0"/>
      <w:marRight w:val="0"/>
      <w:marTop w:val="0"/>
      <w:marBottom w:val="0"/>
      <w:divBdr>
        <w:top w:val="none" w:sz="0" w:space="0" w:color="auto"/>
        <w:left w:val="none" w:sz="0" w:space="0" w:color="auto"/>
        <w:bottom w:val="none" w:sz="0" w:space="0" w:color="auto"/>
        <w:right w:val="none" w:sz="0" w:space="0" w:color="auto"/>
      </w:divBdr>
    </w:div>
    <w:div w:id="507722021">
      <w:bodyDiv w:val="1"/>
      <w:marLeft w:val="0"/>
      <w:marRight w:val="0"/>
      <w:marTop w:val="0"/>
      <w:marBottom w:val="0"/>
      <w:divBdr>
        <w:top w:val="none" w:sz="0" w:space="0" w:color="auto"/>
        <w:left w:val="none" w:sz="0" w:space="0" w:color="auto"/>
        <w:bottom w:val="none" w:sz="0" w:space="0" w:color="auto"/>
        <w:right w:val="none" w:sz="0" w:space="0" w:color="auto"/>
      </w:divBdr>
    </w:div>
    <w:div w:id="507915651">
      <w:bodyDiv w:val="1"/>
      <w:marLeft w:val="0"/>
      <w:marRight w:val="0"/>
      <w:marTop w:val="0"/>
      <w:marBottom w:val="0"/>
      <w:divBdr>
        <w:top w:val="none" w:sz="0" w:space="0" w:color="auto"/>
        <w:left w:val="none" w:sz="0" w:space="0" w:color="auto"/>
        <w:bottom w:val="none" w:sz="0" w:space="0" w:color="auto"/>
        <w:right w:val="none" w:sz="0" w:space="0" w:color="auto"/>
      </w:divBdr>
    </w:div>
    <w:div w:id="508445370">
      <w:bodyDiv w:val="1"/>
      <w:marLeft w:val="0"/>
      <w:marRight w:val="0"/>
      <w:marTop w:val="0"/>
      <w:marBottom w:val="0"/>
      <w:divBdr>
        <w:top w:val="none" w:sz="0" w:space="0" w:color="auto"/>
        <w:left w:val="none" w:sz="0" w:space="0" w:color="auto"/>
        <w:bottom w:val="none" w:sz="0" w:space="0" w:color="auto"/>
        <w:right w:val="none" w:sz="0" w:space="0" w:color="auto"/>
      </w:divBdr>
    </w:div>
    <w:div w:id="509368379">
      <w:bodyDiv w:val="1"/>
      <w:marLeft w:val="0"/>
      <w:marRight w:val="0"/>
      <w:marTop w:val="0"/>
      <w:marBottom w:val="0"/>
      <w:divBdr>
        <w:top w:val="none" w:sz="0" w:space="0" w:color="auto"/>
        <w:left w:val="none" w:sz="0" w:space="0" w:color="auto"/>
        <w:bottom w:val="none" w:sz="0" w:space="0" w:color="auto"/>
        <w:right w:val="none" w:sz="0" w:space="0" w:color="auto"/>
      </w:divBdr>
    </w:div>
    <w:div w:id="509370694">
      <w:bodyDiv w:val="1"/>
      <w:marLeft w:val="0"/>
      <w:marRight w:val="0"/>
      <w:marTop w:val="0"/>
      <w:marBottom w:val="0"/>
      <w:divBdr>
        <w:top w:val="none" w:sz="0" w:space="0" w:color="auto"/>
        <w:left w:val="none" w:sz="0" w:space="0" w:color="auto"/>
        <w:bottom w:val="none" w:sz="0" w:space="0" w:color="auto"/>
        <w:right w:val="none" w:sz="0" w:space="0" w:color="auto"/>
      </w:divBdr>
    </w:div>
    <w:div w:id="509415243">
      <w:bodyDiv w:val="1"/>
      <w:marLeft w:val="0"/>
      <w:marRight w:val="0"/>
      <w:marTop w:val="0"/>
      <w:marBottom w:val="0"/>
      <w:divBdr>
        <w:top w:val="none" w:sz="0" w:space="0" w:color="auto"/>
        <w:left w:val="none" w:sz="0" w:space="0" w:color="auto"/>
        <w:bottom w:val="none" w:sz="0" w:space="0" w:color="auto"/>
        <w:right w:val="none" w:sz="0" w:space="0" w:color="auto"/>
      </w:divBdr>
    </w:div>
    <w:div w:id="509564346">
      <w:bodyDiv w:val="1"/>
      <w:marLeft w:val="0"/>
      <w:marRight w:val="0"/>
      <w:marTop w:val="0"/>
      <w:marBottom w:val="0"/>
      <w:divBdr>
        <w:top w:val="none" w:sz="0" w:space="0" w:color="auto"/>
        <w:left w:val="none" w:sz="0" w:space="0" w:color="auto"/>
        <w:bottom w:val="none" w:sz="0" w:space="0" w:color="auto"/>
        <w:right w:val="none" w:sz="0" w:space="0" w:color="auto"/>
      </w:divBdr>
    </w:div>
    <w:div w:id="510074330">
      <w:bodyDiv w:val="1"/>
      <w:marLeft w:val="0"/>
      <w:marRight w:val="0"/>
      <w:marTop w:val="0"/>
      <w:marBottom w:val="0"/>
      <w:divBdr>
        <w:top w:val="none" w:sz="0" w:space="0" w:color="auto"/>
        <w:left w:val="none" w:sz="0" w:space="0" w:color="auto"/>
        <w:bottom w:val="none" w:sz="0" w:space="0" w:color="auto"/>
        <w:right w:val="none" w:sz="0" w:space="0" w:color="auto"/>
      </w:divBdr>
    </w:div>
    <w:div w:id="510147745">
      <w:bodyDiv w:val="1"/>
      <w:marLeft w:val="0"/>
      <w:marRight w:val="0"/>
      <w:marTop w:val="0"/>
      <w:marBottom w:val="0"/>
      <w:divBdr>
        <w:top w:val="none" w:sz="0" w:space="0" w:color="auto"/>
        <w:left w:val="none" w:sz="0" w:space="0" w:color="auto"/>
        <w:bottom w:val="none" w:sz="0" w:space="0" w:color="auto"/>
        <w:right w:val="none" w:sz="0" w:space="0" w:color="auto"/>
      </w:divBdr>
    </w:div>
    <w:div w:id="510604152">
      <w:bodyDiv w:val="1"/>
      <w:marLeft w:val="0"/>
      <w:marRight w:val="0"/>
      <w:marTop w:val="0"/>
      <w:marBottom w:val="0"/>
      <w:divBdr>
        <w:top w:val="none" w:sz="0" w:space="0" w:color="auto"/>
        <w:left w:val="none" w:sz="0" w:space="0" w:color="auto"/>
        <w:bottom w:val="none" w:sz="0" w:space="0" w:color="auto"/>
        <w:right w:val="none" w:sz="0" w:space="0" w:color="auto"/>
      </w:divBdr>
    </w:div>
    <w:div w:id="511186563">
      <w:bodyDiv w:val="1"/>
      <w:marLeft w:val="0"/>
      <w:marRight w:val="0"/>
      <w:marTop w:val="0"/>
      <w:marBottom w:val="0"/>
      <w:divBdr>
        <w:top w:val="none" w:sz="0" w:space="0" w:color="auto"/>
        <w:left w:val="none" w:sz="0" w:space="0" w:color="auto"/>
        <w:bottom w:val="none" w:sz="0" w:space="0" w:color="auto"/>
        <w:right w:val="none" w:sz="0" w:space="0" w:color="auto"/>
      </w:divBdr>
    </w:div>
    <w:div w:id="511912985">
      <w:bodyDiv w:val="1"/>
      <w:marLeft w:val="0"/>
      <w:marRight w:val="0"/>
      <w:marTop w:val="0"/>
      <w:marBottom w:val="0"/>
      <w:divBdr>
        <w:top w:val="none" w:sz="0" w:space="0" w:color="auto"/>
        <w:left w:val="none" w:sz="0" w:space="0" w:color="auto"/>
        <w:bottom w:val="none" w:sz="0" w:space="0" w:color="auto"/>
        <w:right w:val="none" w:sz="0" w:space="0" w:color="auto"/>
      </w:divBdr>
    </w:div>
    <w:div w:id="512231789">
      <w:bodyDiv w:val="1"/>
      <w:marLeft w:val="0"/>
      <w:marRight w:val="0"/>
      <w:marTop w:val="0"/>
      <w:marBottom w:val="0"/>
      <w:divBdr>
        <w:top w:val="none" w:sz="0" w:space="0" w:color="auto"/>
        <w:left w:val="none" w:sz="0" w:space="0" w:color="auto"/>
        <w:bottom w:val="none" w:sz="0" w:space="0" w:color="auto"/>
        <w:right w:val="none" w:sz="0" w:space="0" w:color="auto"/>
      </w:divBdr>
    </w:div>
    <w:div w:id="513150939">
      <w:bodyDiv w:val="1"/>
      <w:marLeft w:val="0"/>
      <w:marRight w:val="0"/>
      <w:marTop w:val="0"/>
      <w:marBottom w:val="0"/>
      <w:divBdr>
        <w:top w:val="none" w:sz="0" w:space="0" w:color="auto"/>
        <w:left w:val="none" w:sz="0" w:space="0" w:color="auto"/>
        <w:bottom w:val="none" w:sz="0" w:space="0" w:color="auto"/>
        <w:right w:val="none" w:sz="0" w:space="0" w:color="auto"/>
      </w:divBdr>
    </w:div>
    <w:div w:id="513885623">
      <w:bodyDiv w:val="1"/>
      <w:marLeft w:val="0"/>
      <w:marRight w:val="0"/>
      <w:marTop w:val="0"/>
      <w:marBottom w:val="0"/>
      <w:divBdr>
        <w:top w:val="none" w:sz="0" w:space="0" w:color="auto"/>
        <w:left w:val="none" w:sz="0" w:space="0" w:color="auto"/>
        <w:bottom w:val="none" w:sz="0" w:space="0" w:color="auto"/>
        <w:right w:val="none" w:sz="0" w:space="0" w:color="auto"/>
      </w:divBdr>
    </w:div>
    <w:div w:id="514000257">
      <w:bodyDiv w:val="1"/>
      <w:marLeft w:val="0"/>
      <w:marRight w:val="0"/>
      <w:marTop w:val="0"/>
      <w:marBottom w:val="0"/>
      <w:divBdr>
        <w:top w:val="none" w:sz="0" w:space="0" w:color="auto"/>
        <w:left w:val="none" w:sz="0" w:space="0" w:color="auto"/>
        <w:bottom w:val="none" w:sz="0" w:space="0" w:color="auto"/>
        <w:right w:val="none" w:sz="0" w:space="0" w:color="auto"/>
      </w:divBdr>
    </w:div>
    <w:div w:id="514923842">
      <w:bodyDiv w:val="1"/>
      <w:marLeft w:val="0"/>
      <w:marRight w:val="0"/>
      <w:marTop w:val="0"/>
      <w:marBottom w:val="0"/>
      <w:divBdr>
        <w:top w:val="none" w:sz="0" w:space="0" w:color="auto"/>
        <w:left w:val="none" w:sz="0" w:space="0" w:color="auto"/>
        <w:bottom w:val="none" w:sz="0" w:space="0" w:color="auto"/>
        <w:right w:val="none" w:sz="0" w:space="0" w:color="auto"/>
      </w:divBdr>
    </w:div>
    <w:div w:id="517426634">
      <w:bodyDiv w:val="1"/>
      <w:marLeft w:val="0"/>
      <w:marRight w:val="0"/>
      <w:marTop w:val="0"/>
      <w:marBottom w:val="0"/>
      <w:divBdr>
        <w:top w:val="none" w:sz="0" w:space="0" w:color="auto"/>
        <w:left w:val="none" w:sz="0" w:space="0" w:color="auto"/>
        <w:bottom w:val="none" w:sz="0" w:space="0" w:color="auto"/>
        <w:right w:val="none" w:sz="0" w:space="0" w:color="auto"/>
      </w:divBdr>
    </w:div>
    <w:div w:id="518549602">
      <w:bodyDiv w:val="1"/>
      <w:marLeft w:val="0"/>
      <w:marRight w:val="0"/>
      <w:marTop w:val="0"/>
      <w:marBottom w:val="0"/>
      <w:divBdr>
        <w:top w:val="none" w:sz="0" w:space="0" w:color="auto"/>
        <w:left w:val="none" w:sz="0" w:space="0" w:color="auto"/>
        <w:bottom w:val="none" w:sz="0" w:space="0" w:color="auto"/>
        <w:right w:val="none" w:sz="0" w:space="0" w:color="auto"/>
      </w:divBdr>
    </w:div>
    <w:div w:id="518592660">
      <w:bodyDiv w:val="1"/>
      <w:marLeft w:val="0"/>
      <w:marRight w:val="0"/>
      <w:marTop w:val="0"/>
      <w:marBottom w:val="0"/>
      <w:divBdr>
        <w:top w:val="none" w:sz="0" w:space="0" w:color="auto"/>
        <w:left w:val="none" w:sz="0" w:space="0" w:color="auto"/>
        <w:bottom w:val="none" w:sz="0" w:space="0" w:color="auto"/>
        <w:right w:val="none" w:sz="0" w:space="0" w:color="auto"/>
      </w:divBdr>
    </w:div>
    <w:div w:id="518734754">
      <w:bodyDiv w:val="1"/>
      <w:marLeft w:val="0"/>
      <w:marRight w:val="0"/>
      <w:marTop w:val="0"/>
      <w:marBottom w:val="0"/>
      <w:divBdr>
        <w:top w:val="none" w:sz="0" w:space="0" w:color="auto"/>
        <w:left w:val="none" w:sz="0" w:space="0" w:color="auto"/>
        <w:bottom w:val="none" w:sz="0" w:space="0" w:color="auto"/>
        <w:right w:val="none" w:sz="0" w:space="0" w:color="auto"/>
      </w:divBdr>
    </w:div>
    <w:div w:id="519245070">
      <w:bodyDiv w:val="1"/>
      <w:marLeft w:val="0"/>
      <w:marRight w:val="0"/>
      <w:marTop w:val="0"/>
      <w:marBottom w:val="0"/>
      <w:divBdr>
        <w:top w:val="none" w:sz="0" w:space="0" w:color="auto"/>
        <w:left w:val="none" w:sz="0" w:space="0" w:color="auto"/>
        <w:bottom w:val="none" w:sz="0" w:space="0" w:color="auto"/>
        <w:right w:val="none" w:sz="0" w:space="0" w:color="auto"/>
      </w:divBdr>
    </w:div>
    <w:div w:id="520123785">
      <w:bodyDiv w:val="1"/>
      <w:marLeft w:val="0"/>
      <w:marRight w:val="0"/>
      <w:marTop w:val="0"/>
      <w:marBottom w:val="0"/>
      <w:divBdr>
        <w:top w:val="none" w:sz="0" w:space="0" w:color="auto"/>
        <w:left w:val="none" w:sz="0" w:space="0" w:color="auto"/>
        <w:bottom w:val="none" w:sz="0" w:space="0" w:color="auto"/>
        <w:right w:val="none" w:sz="0" w:space="0" w:color="auto"/>
      </w:divBdr>
    </w:div>
    <w:div w:id="520558369">
      <w:bodyDiv w:val="1"/>
      <w:marLeft w:val="0"/>
      <w:marRight w:val="0"/>
      <w:marTop w:val="0"/>
      <w:marBottom w:val="0"/>
      <w:divBdr>
        <w:top w:val="none" w:sz="0" w:space="0" w:color="auto"/>
        <w:left w:val="none" w:sz="0" w:space="0" w:color="auto"/>
        <w:bottom w:val="none" w:sz="0" w:space="0" w:color="auto"/>
        <w:right w:val="none" w:sz="0" w:space="0" w:color="auto"/>
      </w:divBdr>
    </w:div>
    <w:div w:id="521014452">
      <w:bodyDiv w:val="1"/>
      <w:marLeft w:val="0"/>
      <w:marRight w:val="0"/>
      <w:marTop w:val="0"/>
      <w:marBottom w:val="0"/>
      <w:divBdr>
        <w:top w:val="none" w:sz="0" w:space="0" w:color="auto"/>
        <w:left w:val="none" w:sz="0" w:space="0" w:color="auto"/>
        <w:bottom w:val="none" w:sz="0" w:space="0" w:color="auto"/>
        <w:right w:val="none" w:sz="0" w:space="0" w:color="auto"/>
      </w:divBdr>
    </w:div>
    <w:div w:id="521478173">
      <w:bodyDiv w:val="1"/>
      <w:marLeft w:val="0"/>
      <w:marRight w:val="0"/>
      <w:marTop w:val="0"/>
      <w:marBottom w:val="0"/>
      <w:divBdr>
        <w:top w:val="none" w:sz="0" w:space="0" w:color="auto"/>
        <w:left w:val="none" w:sz="0" w:space="0" w:color="auto"/>
        <w:bottom w:val="none" w:sz="0" w:space="0" w:color="auto"/>
        <w:right w:val="none" w:sz="0" w:space="0" w:color="auto"/>
      </w:divBdr>
    </w:div>
    <w:div w:id="521628928">
      <w:bodyDiv w:val="1"/>
      <w:marLeft w:val="0"/>
      <w:marRight w:val="0"/>
      <w:marTop w:val="0"/>
      <w:marBottom w:val="0"/>
      <w:divBdr>
        <w:top w:val="none" w:sz="0" w:space="0" w:color="auto"/>
        <w:left w:val="none" w:sz="0" w:space="0" w:color="auto"/>
        <w:bottom w:val="none" w:sz="0" w:space="0" w:color="auto"/>
        <w:right w:val="none" w:sz="0" w:space="0" w:color="auto"/>
      </w:divBdr>
    </w:div>
    <w:div w:id="524828249">
      <w:bodyDiv w:val="1"/>
      <w:marLeft w:val="0"/>
      <w:marRight w:val="0"/>
      <w:marTop w:val="0"/>
      <w:marBottom w:val="0"/>
      <w:divBdr>
        <w:top w:val="none" w:sz="0" w:space="0" w:color="auto"/>
        <w:left w:val="none" w:sz="0" w:space="0" w:color="auto"/>
        <w:bottom w:val="none" w:sz="0" w:space="0" w:color="auto"/>
        <w:right w:val="none" w:sz="0" w:space="0" w:color="auto"/>
      </w:divBdr>
    </w:div>
    <w:div w:id="525751221">
      <w:bodyDiv w:val="1"/>
      <w:marLeft w:val="0"/>
      <w:marRight w:val="0"/>
      <w:marTop w:val="0"/>
      <w:marBottom w:val="0"/>
      <w:divBdr>
        <w:top w:val="none" w:sz="0" w:space="0" w:color="auto"/>
        <w:left w:val="none" w:sz="0" w:space="0" w:color="auto"/>
        <w:bottom w:val="none" w:sz="0" w:space="0" w:color="auto"/>
        <w:right w:val="none" w:sz="0" w:space="0" w:color="auto"/>
      </w:divBdr>
    </w:div>
    <w:div w:id="525799626">
      <w:bodyDiv w:val="1"/>
      <w:marLeft w:val="0"/>
      <w:marRight w:val="0"/>
      <w:marTop w:val="0"/>
      <w:marBottom w:val="0"/>
      <w:divBdr>
        <w:top w:val="none" w:sz="0" w:space="0" w:color="auto"/>
        <w:left w:val="none" w:sz="0" w:space="0" w:color="auto"/>
        <w:bottom w:val="none" w:sz="0" w:space="0" w:color="auto"/>
        <w:right w:val="none" w:sz="0" w:space="0" w:color="auto"/>
      </w:divBdr>
      <w:divsChild>
        <w:div w:id="22945287">
          <w:marLeft w:val="640"/>
          <w:marRight w:val="0"/>
          <w:marTop w:val="0"/>
          <w:marBottom w:val="0"/>
          <w:divBdr>
            <w:top w:val="none" w:sz="0" w:space="0" w:color="auto"/>
            <w:left w:val="none" w:sz="0" w:space="0" w:color="auto"/>
            <w:bottom w:val="none" w:sz="0" w:space="0" w:color="auto"/>
            <w:right w:val="none" w:sz="0" w:space="0" w:color="auto"/>
          </w:divBdr>
        </w:div>
        <w:div w:id="37897741">
          <w:marLeft w:val="640"/>
          <w:marRight w:val="0"/>
          <w:marTop w:val="0"/>
          <w:marBottom w:val="0"/>
          <w:divBdr>
            <w:top w:val="none" w:sz="0" w:space="0" w:color="auto"/>
            <w:left w:val="none" w:sz="0" w:space="0" w:color="auto"/>
            <w:bottom w:val="none" w:sz="0" w:space="0" w:color="auto"/>
            <w:right w:val="none" w:sz="0" w:space="0" w:color="auto"/>
          </w:divBdr>
        </w:div>
        <w:div w:id="51851100">
          <w:marLeft w:val="640"/>
          <w:marRight w:val="0"/>
          <w:marTop w:val="0"/>
          <w:marBottom w:val="0"/>
          <w:divBdr>
            <w:top w:val="none" w:sz="0" w:space="0" w:color="auto"/>
            <w:left w:val="none" w:sz="0" w:space="0" w:color="auto"/>
            <w:bottom w:val="none" w:sz="0" w:space="0" w:color="auto"/>
            <w:right w:val="none" w:sz="0" w:space="0" w:color="auto"/>
          </w:divBdr>
        </w:div>
        <w:div w:id="71894223">
          <w:marLeft w:val="640"/>
          <w:marRight w:val="0"/>
          <w:marTop w:val="0"/>
          <w:marBottom w:val="0"/>
          <w:divBdr>
            <w:top w:val="none" w:sz="0" w:space="0" w:color="auto"/>
            <w:left w:val="none" w:sz="0" w:space="0" w:color="auto"/>
            <w:bottom w:val="none" w:sz="0" w:space="0" w:color="auto"/>
            <w:right w:val="none" w:sz="0" w:space="0" w:color="auto"/>
          </w:divBdr>
        </w:div>
        <w:div w:id="85006575">
          <w:marLeft w:val="640"/>
          <w:marRight w:val="0"/>
          <w:marTop w:val="0"/>
          <w:marBottom w:val="0"/>
          <w:divBdr>
            <w:top w:val="none" w:sz="0" w:space="0" w:color="auto"/>
            <w:left w:val="none" w:sz="0" w:space="0" w:color="auto"/>
            <w:bottom w:val="none" w:sz="0" w:space="0" w:color="auto"/>
            <w:right w:val="none" w:sz="0" w:space="0" w:color="auto"/>
          </w:divBdr>
        </w:div>
        <w:div w:id="113986145">
          <w:marLeft w:val="640"/>
          <w:marRight w:val="0"/>
          <w:marTop w:val="0"/>
          <w:marBottom w:val="0"/>
          <w:divBdr>
            <w:top w:val="none" w:sz="0" w:space="0" w:color="auto"/>
            <w:left w:val="none" w:sz="0" w:space="0" w:color="auto"/>
            <w:bottom w:val="none" w:sz="0" w:space="0" w:color="auto"/>
            <w:right w:val="none" w:sz="0" w:space="0" w:color="auto"/>
          </w:divBdr>
        </w:div>
        <w:div w:id="121853125">
          <w:marLeft w:val="640"/>
          <w:marRight w:val="0"/>
          <w:marTop w:val="0"/>
          <w:marBottom w:val="0"/>
          <w:divBdr>
            <w:top w:val="none" w:sz="0" w:space="0" w:color="auto"/>
            <w:left w:val="none" w:sz="0" w:space="0" w:color="auto"/>
            <w:bottom w:val="none" w:sz="0" w:space="0" w:color="auto"/>
            <w:right w:val="none" w:sz="0" w:space="0" w:color="auto"/>
          </w:divBdr>
        </w:div>
        <w:div w:id="122118961">
          <w:marLeft w:val="640"/>
          <w:marRight w:val="0"/>
          <w:marTop w:val="0"/>
          <w:marBottom w:val="0"/>
          <w:divBdr>
            <w:top w:val="none" w:sz="0" w:space="0" w:color="auto"/>
            <w:left w:val="none" w:sz="0" w:space="0" w:color="auto"/>
            <w:bottom w:val="none" w:sz="0" w:space="0" w:color="auto"/>
            <w:right w:val="none" w:sz="0" w:space="0" w:color="auto"/>
          </w:divBdr>
        </w:div>
        <w:div w:id="154228749">
          <w:marLeft w:val="640"/>
          <w:marRight w:val="0"/>
          <w:marTop w:val="0"/>
          <w:marBottom w:val="0"/>
          <w:divBdr>
            <w:top w:val="none" w:sz="0" w:space="0" w:color="auto"/>
            <w:left w:val="none" w:sz="0" w:space="0" w:color="auto"/>
            <w:bottom w:val="none" w:sz="0" w:space="0" w:color="auto"/>
            <w:right w:val="none" w:sz="0" w:space="0" w:color="auto"/>
          </w:divBdr>
        </w:div>
        <w:div w:id="225801459">
          <w:marLeft w:val="640"/>
          <w:marRight w:val="0"/>
          <w:marTop w:val="0"/>
          <w:marBottom w:val="0"/>
          <w:divBdr>
            <w:top w:val="none" w:sz="0" w:space="0" w:color="auto"/>
            <w:left w:val="none" w:sz="0" w:space="0" w:color="auto"/>
            <w:bottom w:val="none" w:sz="0" w:space="0" w:color="auto"/>
            <w:right w:val="none" w:sz="0" w:space="0" w:color="auto"/>
          </w:divBdr>
        </w:div>
        <w:div w:id="272909470">
          <w:marLeft w:val="640"/>
          <w:marRight w:val="0"/>
          <w:marTop w:val="0"/>
          <w:marBottom w:val="0"/>
          <w:divBdr>
            <w:top w:val="none" w:sz="0" w:space="0" w:color="auto"/>
            <w:left w:val="none" w:sz="0" w:space="0" w:color="auto"/>
            <w:bottom w:val="none" w:sz="0" w:space="0" w:color="auto"/>
            <w:right w:val="none" w:sz="0" w:space="0" w:color="auto"/>
          </w:divBdr>
        </w:div>
        <w:div w:id="354696806">
          <w:marLeft w:val="640"/>
          <w:marRight w:val="0"/>
          <w:marTop w:val="0"/>
          <w:marBottom w:val="0"/>
          <w:divBdr>
            <w:top w:val="none" w:sz="0" w:space="0" w:color="auto"/>
            <w:left w:val="none" w:sz="0" w:space="0" w:color="auto"/>
            <w:bottom w:val="none" w:sz="0" w:space="0" w:color="auto"/>
            <w:right w:val="none" w:sz="0" w:space="0" w:color="auto"/>
          </w:divBdr>
        </w:div>
        <w:div w:id="391123344">
          <w:marLeft w:val="640"/>
          <w:marRight w:val="0"/>
          <w:marTop w:val="0"/>
          <w:marBottom w:val="0"/>
          <w:divBdr>
            <w:top w:val="none" w:sz="0" w:space="0" w:color="auto"/>
            <w:left w:val="none" w:sz="0" w:space="0" w:color="auto"/>
            <w:bottom w:val="none" w:sz="0" w:space="0" w:color="auto"/>
            <w:right w:val="none" w:sz="0" w:space="0" w:color="auto"/>
          </w:divBdr>
        </w:div>
        <w:div w:id="427239229">
          <w:marLeft w:val="640"/>
          <w:marRight w:val="0"/>
          <w:marTop w:val="0"/>
          <w:marBottom w:val="0"/>
          <w:divBdr>
            <w:top w:val="none" w:sz="0" w:space="0" w:color="auto"/>
            <w:left w:val="none" w:sz="0" w:space="0" w:color="auto"/>
            <w:bottom w:val="none" w:sz="0" w:space="0" w:color="auto"/>
            <w:right w:val="none" w:sz="0" w:space="0" w:color="auto"/>
          </w:divBdr>
        </w:div>
        <w:div w:id="429281001">
          <w:marLeft w:val="640"/>
          <w:marRight w:val="0"/>
          <w:marTop w:val="0"/>
          <w:marBottom w:val="0"/>
          <w:divBdr>
            <w:top w:val="none" w:sz="0" w:space="0" w:color="auto"/>
            <w:left w:val="none" w:sz="0" w:space="0" w:color="auto"/>
            <w:bottom w:val="none" w:sz="0" w:space="0" w:color="auto"/>
            <w:right w:val="none" w:sz="0" w:space="0" w:color="auto"/>
          </w:divBdr>
        </w:div>
        <w:div w:id="483160170">
          <w:marLeft w:val="640"/>
          <w:marRight w:val="0"/>
          <w:marTop w:val="0"/>
          <w:marBottom w:val="0"/>
          <w:divBdr>
            <w:top w:val="none" w:sz="0" w:space="0" w:color="auto"/>
            <w:left w:val="none" w:sz="0" w:space="0" w:color="auto"/>
            <w:bottom w:val="none" w:sz="0" w:space="0" w:color="auto"/>
            <w:right w:val="none" w:sz="0" w:space="0" w:color="auto"/>
          </w:divBdr>
        </w:div>
        <w:div w:id="529103039">
          <w:marLeft w:val="640"/>
          <w:marRight w:val="0"/>
          <w:marTop w:val="0"/>
          <w:marBottom w:val="0"/>
          <w:divBdr>
            <w:top w:val="none" w:sz="0" w:space="0" w:color="auto"/>
            <w:left w:val="none" w:sz="0" w:space="0" w:color="auto"/>
            <w:bottom w:val="none" w:sz="0" w:space="0" w:color="auto"/>
            <w:right w:val="none" w:sz="0" w:space="0" w:color="auto"/>
          </w:divBdr>
        </w:div>
        <w:div w:id="529495093">
          <w:marLeft w:val="640"/>
          <w:marRight w:val="0"/>
          <w:marTop w:val="0"/>
          <w:marBottom w:val="0"/>
          <w:divBdr>
            <w:top w:val="none" w:sz="0" w:space="0" w:color="auto"/>
            <w:left w:val="none" w:sz="0" w:space="0" w:color="auto"/>
            <w:bottom w:val="none" w:sz="0" w:space="0" w:color="auto"/>
            <w:right w:val="none" w:sz="0" w:space="0" w:color="auto"/>
          </w:divBdr>
        </w:div>
        <w:div w:id="579604055">
          <w:marLeft w:val="640"/>
          <w:marRight w:val="0"/>
          <w:marTop w:val="0"/>
          <w:marBottom w:val="0"/>
          <w:divBdr>
            <w:top w:val="none" w:sz="0" w:space="0" w:color="auto"/>
            <w:left w:val="none" w:sz="0" w:space="0" w:color="auto"/>
            <w:bottom w:val="none" w:sz="0" w:space="0" w:color="auto"/>
            <w:right w:val="none" w:sz="0" w:space="0" w:color="auto"/>
          </w:divBdr>
        </w:div>
        <w:div w:id="593518224">
          <w:marLeft w:val="640"/>
          <w:marRight w:val="0"/>
          <w:marTop w:val="0"/>
          <w:marBottom w:val="0"/>
          <w:divBdr>
            <w:top w:val="none" w:sz="0" w:space="0" w:color="auto"/>
            <w:left w:val="none" w:sz="0" w:space="0" w:color="auto"/>
            <w:bottom w:val="none" w:sz="0" w:space="0" w:color="auto"/>
            <w:right w:val="none" w:sz="0" w:space="0" w:color="auto"/>
          </w:divBdr>
        </w:div>
        <w:div w:id="596522269">
          <w:marLeft w:val="640"/>
          <w:marRight w:val="0"/>
          <w:marTop w:val="0"/>
          <w:marBottom w:val="0"/>
          <w:divBdr>
            <w:top w:val="none" w:sz="0" w:space="0" w:color="auto"/>
            <w:left w:val="none" w:sz="0" w:space="0" w:color="auto"/>
            <w:bottom w:val="none" w:sz="0" w:space="0" w:color="auto"/>
            <w:right w:val="none" w:sz="0" w:space="0" w:color="auto"/>
          </w:divBdr>
        </w:div>
        <w:div w:id="604117882">
          <w:marLeft w:val="640"/>
          <w:marRight w:val="0"/>
          <w:marTop w:val="0"/>
          <w:marBottom w:val="0"/>
          <w:divBdr>
            <w:top w:val="none" w:sz="0" w:space="0" w:color="auto"/>
            <w:left w:val="none" w:sz="0" w:space="0" w:color="auto"/>
            <w:bottom w:val="none" w:sz="0" w:space="0" w:color="auto"/>
            <w:right w:val="none" w:sz="0" w:space="0" w:color="auto"/>
          </w:divBdr>
        </w:div>
        <w:div w:id="607468678">
          <w:marLeft w:val="640"/>
          <w:marRight w:val="0"/>
          <w:marTop w:val="0"/>
          <w:marBottom w:val="0"/>
          <w:divBdr>
            <w:top w:val="none" w:sz="0" w:space="0" w:color="auto"/>
            <w:left w:val="none" w:sz="0" w:space="0" w:color="auto"/>
            <w:bottom w:val="none" w:sz="0" w:space="0" w:color="auto"/>
            <w:right w:val="none" w:sz="0" w:space="0" w:color="auto"/>
          </w:divBdr>
        </w:div>
        <w:div w:id="665130447">
          <w:marLeft w:val="640"/>
          <w:marRight w:val="0"/>
          <w:marTop w:val="0"/>
          <w:marBottom w:val="0"/>
          <w:divBdr>
            <w:top w:val="none" w:sz="0" w:space="0" w:color="auto"/>
            <w:left w:val="none" w:sz="0" w:space="0" w:color="auto"/>
            <w:bottom w:val="none" w:sz="0" w:space="0" w:color="auto"/>
            <w:right w:val="none" w:sz="0" w:space="0" w:color="auto"/>
          </w:divBdr>
        </w:div>
        <w:div w:id="703596583">
          <w:marLeft w:val="640"/>
          <w:marRight w:val="0"/>
          <w:marTop w:val="0"/>
          <w:marBottom w:val="0"/>
          <w:divBdr>
            <w:top w:val="none" w:sz="0" w:space="0" w:color="auto"/>
            <w:left w:val="none" w:sz="0" w:space="0" w:color="auto"/>
            <w:bottom w:val="none" w:sz="0" w:space="0" w:color="auto"/>
            <w:right w:val="none" w:sz="0" w:space="0" w:color="auto"/>
          </w:divBdr>
        </w:div>
        <w:div w:id="743379267">
          <w:marLeft w:val="640"/>
          <w:marRight w:val="0"/>
          <w:marTop w:val="0"/>
          <w:marBottom w:val="0"/>
          <w:divBdr>
            <w:top w:val="none" w:sz="0" w:space="0" w:color="auto"/>
            <w:left w:val="none" w:sz="0" w:space="0" w:color="auto"/>
            <w:bottom w:val="none" w:sz="0" w:space="0" w:color="auto"/>
            <w:right w:val="none" w:sz="0" w:space="0" w:color="auto"/>
          </w:divBdr>
        </w:div>
        <w:div w:id="802311700">
          <w:marLeft w:val="640"/>
          <w:marRight w:val="0"/>
          <w:marTop w:val="0"/>
          <w:marBottom w:val="0"/>
          <w:divBdr>
            <w:top w:val="none" w:sz="0" w:space="0" w:color="auto"/>
            <w:left w:val="none" w:sz="0" w:space="0" w:color="auto"/>
            <w:bottom w:val="none" w:sz="0" w:space="0" w:color="auto"/>
            <w:right w:val="none" w:sz="0" w:space="0" w:color="auto"/>
          </w:divBdr>
        </w:div>
        <w:div w:id="915436366">
          <w:marLeft w:val="640"/>
          <w:marRight w:val="0"/>
          <w:marTop w:val="0"/>
          <w:marBottom w:val="0"/>
          <w:divBdr>
            <w:top w:val="none" w:sz="0" w:space="0" w:color="auto"/>
            <w:left w:val="none" w:sz="0" w:space="0" w:color="auto"/>
            <w:bottom w:val="none" w:sz="0" w:space="0" w:color="auto"/>
            <w:right w:val="none" w:sz="0" w:space="0" w:color="auto"/>
          </w:divBdr>
        </w:div>
        <w:div w:id="920061432">
          <w:marLeft w:val="640"/>
          <w:marRight w:val="0"/>
          <w:marTop w:val="0"/>
          <w:marBottom w:val="0"/>
          <w:divBdr>
            <w:top w:val="none" w:sz="0" w:space="0" w:color="auto"/>
            <w:left w:val="none" w:sz="0" w:space="0" w:color="auto"/>
            <w:bottom w:val="none" w:sz="0" w:space="0" w:color="auto"/>
            <w:right w:val="none" w:sz="0" w:space="0" w:color="auto"/>
          </w:divBdr>
        </w:div>
        <w:div w:id="936593248">
          <w:marLeft w:val="640"/>
          <w:marRight w:val="0"/>
          <w:marTop w:val="0"/>
          <w:marBottom w:val="0"/>
          <w:divBdr>
            <w:top w:val="none" w:sz="0" w:space="0" w:color="auto"/>
            <w:left w:val="none" w:sz="0" w:space="0" w:color="auto"/>
            <w:bottom w:val="none" w:sz="0" w:space="0" w:color="auto"/>
            <w:right w:val="none" w:sz="0" w:space="0" w:color="auto"/>
          </w:divBdr>
        </w:div>
        <w:div w:id="960571599">
          <w:marLeft w:val="640"/>
          <w:marRight w:val="0"/>
          <w:marTop w:val="0"/>
          <w:marBottom w:val="0"/>
          <w:divBdr>
            <w:top w:val="none" w:sz="0" w:space="0" w:color="auto"/>
            <w:left w:val="none" w:sz="0" w:space="0" w:color="auto"/>
            <w:bottom w:val="none" w:sz="0" w:space="0" w:color="auto"/>
            <w:right w:val="none" w:sz="0" w:space="0" w:color="auto"/>
          </w:divBdr>
        </w:div>
        <w:div w:id="985355059">
          <w:marLeft w:val="640"/>
          <w:marRight w:val="0"/>
          <w:marTop w:val="0"/>
          <w:marBottom w:val="0"/>
          <w:divBdr>
            <w:top w:val="none" w:sz="0" w:space="0" w:color="auto"/>
            <w:left w:val="none" w:sz="0" w:space="0" w:color="auto"/>
            <w:bottom w:val="none" w:sz="0" w:space="0" w:color="auto"/>
            <w:right w:val="none" w:sz="0" w:space="0" w:color="auto"/>
          </w:divBdr>
        </w:div>
        <w:div w:id="1086416989">
          <w:marLeft w:val="640"/>
          <w:marRight w:val="0"/>
          <w:marTop w:val="0"/>
          <w:marBottom w:val="0"/>
          <w:divBdr>
            <w:top w:val="none" w:sz="0" w:space="0" w:color="auto"/>
            <w:left w:val="none" w:sz="0" w:space="0" w:color="auto"/>
            <w:bottom w:val="none" w:sz="0" w:space="0" w:color="auto"/>
            <w:right w:val="none" w:sz="0" w:space="0" w:color="auto"/>
          </w:divBdr>
        </w:div>
        <w:div w:id="1208178377">
          <w:marLeft w:val="640"/>
          <w:marRight w:val="0"/>
          <w:marTop w:val="0"/>
          <w:marBottom w:val="0"/>
          <w:divBdr>
            <w:top w:val="none" w:sz="0" w:space="0" w:color="auto"/>
            <w:left w:val="none" w:sz="0" w:space="0" w:color="auto"/>
            <w:bottom w:val="none" w:sz="0" w:space="0" w:color="auto"/>
            <w:right w:val="none" w:sz="0" w:space="0" w:color="auto"/>
          </w:divBdr>
        </w:div>
        <w:div w:id="1219827499">
          <w:marLeft w:val="640"/>
          <w:marRight w:val="0"/>
          <w:marTop w:val="0"/>
          <w:marBottom w:val="0"/>
          <w:divBdr>
            <w:top w:val="none" w:sz="0" w:space="0" w:color="auto"/>
            <w:left w:val="none" w:sz="0" w:space="0" w:color="auto"/>
            <w:bottom w:val="none" w:sz="0" w:space="0" w:color="auto"/>
            <w:right w:val="none" w:sz="0" w:space="0" w:color="auto"/>
          </w:divBdr>
        </w:div>
        <w:div w:id="1231044342">
          <w:marLeft w:val="640"/>
          <w:marRight w:val="0"/>
          <w:marTop w:val="0"/>
          <w:marBottom w:val="0"/>
          <w:divBdr>
            <w:top w:val="none" w:sz="0" w:space="0" w:color="auto"/>
            <w:left w:val="none" w:sz="0" w:space="0" w:color="auto"/>
            <w:bottom w:val="none" w:sz="0" w:space="0" w:color="auto"/>
            <w:right w:val="none" w:sz="0" w:space="0" w:color="auto"/>
          </w:divBdr>
        </w:div>
        <w:div w:id="1234461877">
          <w:marLeft w:val="640"/>
          <w:marRight w:val="0"/>
          <w:marTop w:val="0"/>
          <w:marBottom w:val="0"/>
          <w:divBdr>
            <w:top w:val="none" w:sz="0" w:space="0" w:color="auto"/>
            <w:left w:val="none" w:sz="0" w:space="0" w:color="auto"/>
            <w:bottom w:val="none" w:sz="0" w:space="0" w:color="auto"/>
            <w:right w:val="none" w:sz="0" w:space="0" w:color="auto"/>
          </w:divBdr>
        </w:div>
        <w:div w:id="1316497219">
          <w:marLeft w:val="640"/>
          <w:marRight w:val="0"/>
          <w:marTop w:val="0"/>
          <w:marBottom w:val="0"/>
          <w:divBdr>
            <w:top w:val="none" w:sz="0" w:space="0" w:color="auto"/>
            <w:left w:val="none" w:sz="0" w:space="0" w:color="auto"/>
            <w:bottom w:val="none" w:sz="0" w:space="0" w:color="auto"/>
            <w:right w:val="none" w:sz="0" w:space="0" w:color="auto"/>
          </w:divBdr>
        </w:div>
        <w:div w:id="1319110729">
          <w:marLeft w:val="640"/>
          <w:marRight w:val="0"/>
          <w:marTop w:val="0"/>
          <w:marBottom w:val="0"/>
          <w:divBdr>
            <w:top w:val="none" w:sz="0" w:space="0" w:color="auto"/>
            <w:left w:val="none" w:sz="0" w:space="0" w:color="auto"/>
            <w:bottom w:val="none" w:sz="0" w:space="0" w:color="auto"/>
            <w:right w:val="none" w:sz="0" w:space="0" w:color="auto"/>
          </w:divBdr>
        </w:div>
        <w:div w:id="1391491320">
          <w:marLeft w:val="640"/>
          <w:marRight w:val="0"/>
          <w:marTop w:val="0"/>
          <w:marBottom w:val="0"/>
          <w:divBdr>
            <w:top w:val="none" w:sz="0" w:space="0" w:color="auto"/>
            <w:left w:val="none" w:sz="0" w:space="0" w:color="auto"/>
            <w:bottom w:val="none" w:sz="0" w:space="0" w:color="auto"/>
            <w:right w:val="none" w:sz="0" w:space="0" w:color="auto"/>
          </w:divBdr>
        </w:div>
        <w:div w:id="1411268792">
          <w:marLeft w:val="640"/>
          <w:marRight w:val="0"/>
          <w:marTop w:val="0"/>
          <w:marBottom w:val="0"/>
          <w:divBdr>
            <w:top w:val="none" w:sz="0" w:space="0" w:color="auto"/>
            <w:left w:val="none" w:sz="0" w:space="0" w:color="auto"/>
            <w:bottom w:val="none" w:sz="0" w:space="0" w:color="auto"/>
            <w:right w:val="none" w:sz="0" w:space="0" w:color="auto"/>
          </w:divBdr>
        </w:div>
        <w:div w:id="1427575913">
          <w:marLeft w:val="640"/>
          <w:marRight w:val="0"/>
          <w:marTop w:val="0"/>
          <w:marBottom w:val="0"/>
          <w:divBdr>
            <w:top w:val="none" w:sz="0" w:space="0" w:color="auto"/>
            <w:left w:val="none" w:sz="0" w:space="0" w:color="auto"/>
            <w:bottom w:val="none" w:sz="0" w:space="0" w:color="auto"/>
            <w:right w:val="none" w:sz="0" w:space="0" w:color="auto"/>
          </w:divBdr>
        </w:div>
        <w:div w:id="1439913411">
          <w:marLeft w:val="640"/>
          <w:marRight w:val="0"/>
          <w:marTop w:val="0"/>
          <w:marBottom w:val="0"/>
          <w:divBdr>
            <w:top w:val="none" w:sz="0" w:space="0" w:color="auto"/>
            <w:left w:val="none" w:sz="0" w:space="0" w:color="auto"/>
            <w:bottom w:val="none" w:sz="0" w:space="0" w:color="auto"/>
            <w:right w:val="none" w:sz="0" w:space="0" w:color="auto"/>
          </w:divBdr>
        </w:div>
        <w:div w:id="1441800453">
          <w:marLeft w:val="640"/>
          <w:marRight w:val="0"/>
          <w:marTop w:val="0"/>
          <w:marBottom w:val="0"/>
          <w:divBdr>
            <w:top w:val="none" w:sz="0" w:space="0" w:color="auto"/>
            <w:left w:val="none" w:sz="0" w:space="0" w:color="auto"/>
            <w:bottom w:val="none" w:sz="0" w:space="0" w:color="auto"/>
            <w:right w:val="none" w:sz="0" w:space="0" w:color="auto"/>
          </w:divBdr>
        </w:div>
        <w:div w:id="1563129102">
          <w:marLeft w:val="640"/>
          <w:marRight w:val="0"/>
          <w:marTop w:val="0"/>
          <w:marBottom w:val="0"/>
          <w:divBdr>
            <w:top w:val="none" w:sz="0" w:space="0" w:color="auto"/>
            <w:left w:val="none" w:sz="0" w:space="0" w:color="auto"/>
            <w:bottom w:val="none" w:sz="0" w:space="0" w:color="auto"/>
            <w:right w:val="none" w:sz="0" w:space="0" w:color="auto"/>
          </w:divBdr>
        </w:div>
        <w:div w:id="1584801621">
          <w:marLeft w:val="640"/>
          <w:marRight w:val="0"/>
          <w:marTop w:val="0"/>
          <w:marBottom w:val="0"/>
          <w:divBdr>
            <w:top w:val="none" w:sz="0" w:space="0" w:color="auto"/>
            <w:left w:val="none" w:sz="0" w:space="0" w:color="auto"/>
            <w:bottom w:val="none" w:sz="0" w:space="0" w:color="auto"/>
            <w:right w:val="none" w:sz="0" w:space="0" w:color="auto"/>
          </w:divBdr>
        </w:div>
        <w:div w:id="1659268782">
          <w:marLeft w:val="640"/>
          <w:marRight w:val="0"/>
          <w:marTop w:val="0"/>
          <w:marBottom w:val="0"/>
          <w:divBdr>
            <w:top w:val="none" w:sz="0" w:space="0" w:color="auto"/>
            <w:left w:val="none" w:sz="0" w:space="0" w:color="auto"/>
            <w:bottom w:val="none" w:sz="0" w:space="0" w:color="auto"/>
            <w:right w:val="none" w:sz="0" w:space="0" w:color="auto"/>
          </w:divBdr>
        </w:div>
        <w:div w:id="1742632889">
          <w:marLeft w:val="640"/>
          <w:marRight w:val="0"/>
          <w:marTop w:val="0"/>
          <w:marBottom w:val="0"/>
          <w:divBdr>
            <w:top w:val="none" w:sz="0" w:space="0" w:color="auto"/>
            <w:left w:val="none" w:sz="0" w:space="0" w:color="auto"/>
            <w:bottom w:val="none" w:sz="0" w:space="0" w:color="auto"/>
            <w:right w:val="none" w:sz="0" w:space="0" w:color="auto"/>
          </w:divBdr>
        </w:div>
        <w:div w:id="1802266401">
          <w:marLeft w:val="640"/>
          <w:marRight w:val="0"/>
          <w:marTop w:val="0"/>
          <w:marBottom w:val="0"/>
          <w:divBdr>
            <w:top w:val="none" w:sz="0" w:space="0" w:color="auto"/>
            <w:left w:val="none" w:sz="0" w:space="0" w:color="auto"/>
            <w:bottom w:val="none" w:sz="0" w:space="0" w:color="auto"/>
            <w:right w:val="none" w:sz="0" w:space="0" w:color="auto"/>
          </w:divBdr>
        </w:div>
        <w:div w:id="1818184035">
          <w:marLeft w:val="640"/>
          <w:marRight w:val="0"/>
          <w:marTop w:val="0"/>
          <w:marBottom w:val="0"/>
          <w:divBdr>
            <w:top w:val="none" w:sz="0" w:space="0" w:color="auto"/>
            <w:left w:val="none" w:sz="0" w:space="0" w:color="auto"/>
            <w:bottom w:val="none" w:sz="0" w:space="0" w:color="auto"/>
            <w:right w:val="none" w:sz="0" w:space="0" w:color="auto"/>
          </w:divBdr>
        </w:div>
        <w:div w:id="1830443594">
          <w:marLeft w:val="640"/>
          <w:marRight w:val="0"/>
          <w:marTop w:val="0"/>
          <w:marBottom w:val="0"/>
          <w:divBdr>
            <w:top w:val="none" w:sz="0" w:space="0" w:color="auto"/>
            <w:left w:val="none" w:sz="0" w:space="0" w:color="auto"/>
            <w:bottom w:val="none" w:sz="0" w:space="0" w:color="auto"/>
            <w:right w:val="none" w:sz="0" w:space="0" w:color="auto"/>
          </w:divBdr>
        </w:div>
        <w:div w:id="1841650852">
          <w:marLeft w:val="640"/>
          <w:marRight w:val="0"/>
          <w:marTop w:val="0"/>
          <w:marBottom w:val="0"/>
          <w:divBdr>
            <w:top w:val="none" w:sz="0" w:space="0" w:color="auto"/>
            <w:left w:val="none" w:sz="0" w:space="0" w:color="auto"/>
            <w:bottom w:val="none" w:sz="0" w:space="0" w:color="auto"/>
            <w:right w:val="none" w:sz="0" w:space="0" w:color="auto"/>
          </w:divBdr>
        </w:div>
        <w:div w:id="1867594741">
          <w:marLeft w:val="640"/>
          <w:marRight w:val="0"/>
          <w:marTop w:val="0"/>
          <w:marBottom w:val="0"/>
          <w:divBdr>
            <w:top w:val="none" w:sz="0" w:space="0" w:color="auto"/>
            <w:left w:val="none" w:sz="0" w:space="0" w:color="auto"/>
            <w:bottom w:val="none" w:sz="0" w:space="0" w:color="auto"/>
            <w:right w:val="none" w:sz="0" w:space="0" w:color="auto"/>
          </w:divBdr>
        </w:div>
        <w:div w:id="1872835632">
          <w:marLeft w:val="640"/>
          <w:marRight w:val="0"/>
          <w:marTop w:val="0"/>
          <w:marBottom w:val="0"/>
          <w:divBdr>
            <w:top w:val="none" w:sz="0" w:space="0" w:color="auto"/>
            <w:left w:val="none" w:sz="0" w:space="0" w:color="auto"/>
            <w:bottom w:val="none" w:sz="0" w:space="0" w:color="auto"/>
            <w:right w:val="none" w:sz="0" w:space="0" w:color="auto"/>
          </w:divBdr>
        </w:div>
        <w:div w:id="1885562808">
          <w:marLeft w:val="640"/>
          <w:marRight w:val="0"/>
          <w:marTop w:val="0"/>
          <w:marBottom w:val="0"/>
          <w:divBdr>
            <w:top w:val="none" w:sz="0" w:space="0" w:color="auto"/>
            <w:left w:val="none" w:sz="0" w:space="0" w:color="auto"/>
            <w:bottom w:val="none" w:sz="0" w:space="0" w:color="auto"/>
            <w:right w:val="none" w:sz="0" w:space="0" w:color="auto"/>
          </w:divBdr>
        </w:div>
        <w:div w:id="1886982578">
          <w:marLeft w:val="640"/>
          <w:marRight w:val="0"/>
          <w:marTop w:val="0"/>
          <w:marBottom w:val="0"/>
          <w:divBdr>
            <w:top w:val="none" w:sz="0" w:space="0" w:color="auto"/>
            <w:left w:val="none" w:sz="0" w:space="0" w:color="auto"/>
            <w:bottom w:val="none" w:sz="0" w:space="0" w:color="auto"/>
            <w:right w:val="none" w:sz="0" w:space="0" w:color="auto"/>
          </w:divBdr>
        </w:div>
        <w:div w:id="1889410792">
          <w:marLeft w:val="640"/>
          <w:marRight w:val="0"/>
          <w:marTop w:val="0"/>
          <w:marBottom w:val="0"/>
          <w:divBdr>
            <w:top w:val="none" w:sz="0" w:space="0" w:color="auto"/>
            <w:left w:val="none" w:sz="0" w:space="0" w:color="auto"/>
            <w:bottom w:val="none" w:sz="0" w:space="0" w:color="auto"/>
            <w:right w:val="none" w:sz="0" w:space="0" w:color="auto"/>
          </w:divBdr>
        </w:div>
        <w:div w:id="1909850580">
          <w:marLeft w:val="640"/>
          <w:marRight w:val="0"/>
          <w:marTop w:val="0"/>
          <w:marBottom w:val="0"/>
          <w:divBdr>
            <w:top w:val="none" w:sz="0" w:space="0" w:color="auto"/>
            <w:left w:val="none" w:sz="0" w:space="0" w:color="auto"/>
            <w:bottom w:val="none" w:sz="0" w:space="0" w:color="auto"/>
            <w:right w:val="none" w:sz="0" w:space="0" w:color="auto"/>
          </w:divBdr>
        </w:div>
        <w:div w:id="2015377319">
          <w:marLeft w:val="640"/>
          <w:marRight w:val="0"/>
          <w:marTop w:val="0"/>
          <w:marBottom w:val="0"/>
          <w:divBdr>
            <w:top w:val="none" w:sz="0" w:space="0" w:color="auto"/>
            <w:left w:val="none" w:sz="0" w:space="0" w:color="auto"/>
            <w:bottom w:val="none" w:sz="0" w:space="0" w:color="auto"/>
            <w:right w:val="none" w:sz="0" w:space="0" w:color="auto"/>
          </w:divBdr>
        </w:div>
        <w:div w:id="2023627769">
          <w:marLeft w:val="640"/>
          <w:marRight w:val="0"/>
          <w:marTop w:val="0"/>
          <w:marBottom w:val="0"/>
          <w:divBdr>
            <w:top w:val="none" w:sz="0" w:space="0" w:color="auto"/>
            <w:left w:val="none" w:sz="0" w:space="0" w:color="auto"/>
            <w:bottom w:val="none" w:sz="0" w:space="0" w:color="auto"/>
            <w:right w:val="none" w:sz="0" w:space="0" w:color="auto"/>
          </w:divBdr>
        </w:div>
        <w:div w:id="2032293542">
          <w:marLeft w:val="640"/>
          <w:marRight w:val="0"/>
          <w:marTop w:val="0"/>
          <w:marBottom w:val="0"/>
          <w:divBdr>
            <w:top w:val="none" w:sz="0" w:space="0" w:color="auto"/>
            <w:left w:val="none" w:sz="0" w:space="0" w:color="auto"/>
            <w:bottom w:val="none" w:sz="0" w:space="0" w:color="auto"/>
            <w:right w:val="none" w:sz="0" w:space="0" w:color="auto"/>
          </w:divBdr>
        </w:div>
      </w:divsChild>
    </w:div>
    <w:div w:id="526018657">
      <w:bodyDiv w:val="1"/>
      <w:marLeft w:val="0"/>
      <w:marRight w:val="0"/>
      <w:marTop w:val="0"/>
      <w:marBottom w:val="0"/>
      <w:divBdr>
        <w:top w:val="none" w:sz="0" w:space="0" w:color="auto"/>
        <w:left w:val="none" w:sz="0" w:space="0" w:color="auto"/>
        <w:bottom w:val="none" w:sz="0" w:space="0" w:color="auto"/>
        <w:right w:val="none" w:sz="0" w:space="0" w:color="auto"/>
      </w:divBdr>
    </w:div>
    <w:div w:id="526529232">
      <w:bodyDiv w:val="1"/>
      <w:marLeft w:val="0"/>
      <w:marRight w:val="0"/>
      <w:marTop w:val="0"/>
      <w:marBottom w:val="0"/>
      <w:divBdr>
        <w:top w:val="none" w:sz="0" w:space="0" w:color="auto"/>
        <w:left w:val="none" w:sz="0" w:space="0" w:color="auto"/>
        <w:bottom w:val="none" w:sz="0" w:space="0" w:color="auto"/>
        <w:right w:val="none" w:sz="0" w:space="0" w:color="auto"/>
      </w:divBdr>
    </w:div>
    <w:div w:id="526912451">
      <w:bodyDiv w:val="1"/>
      <w:marLeft w:val="0"/>
      <w:marRight w:val="0"/>
      <w:marTop w:val="0"/>
      <w:marBottom w:val="0"/>
      <w:divBdr>
        <w:top w:val="none" w:sz="0" w:space="0" w:color="auto"/>
        <w:left w:val="none" w:sz="0" w:space="0" w:color="auto"/>
        <w:bottom w:val="none" w:sz="0" w:space="0" w:color="auto"/>
        <w:right w:val="none" w:sz="0" w:space="0" w:color="auto"/>
      </w:divBdr>
      <w:divsChild>
        <w:div w:id="7955098">
          <w:marLeft w:val="640"/>
          <w:marRight w:val="0"/>
          <w:marTop w:val="0"/>
          <w:marBottom w:val="0"/>
          <w:divBdr>
            <w:top w:val="none" w:sz="0" w:space="0" w:color="auto"/>
            <w:left w:val="none" w:sz="0" w:space="0" w:color="auto"/>
            <w:bottom w:val="none" w:sz="0" w:space="0" w:color="auto"/>
            <w:right w:val="none" w:sz="0" w:space="0" w:color="auto"/>
          </w:divBdr>
        </w:div>
        <w:div w:id="20666799">
          <w:marLeft w:val="640"/>
          <w:marRight w:val="0"/>
          <w:marTop w:val="0"/>
          <w:marBottom w:val="0"/>
          <w:divBdr>
            <w:top w:val="none" w:sz="0" w:space="0" w:color="auto"/>
            <w:left w:val="none" w:sz="0" w:space="0" w:color="auto"/>
            <w:bottom w:val="none" w:sz="0" w:space="0" w:color="auto"/>
            <w:right w:val="none" w:sz="0" w:space="0" w:color="auto"/>
          </w:divBdr>
        </w:div>
        <w:div w:id="31657246">
          <w:marLeft w:val="640"/>
          <w:marRight w:val="0"/>
          <w:marTop w:val="0"/>
          <w:marBottom w:val="0"/>
          <w:divBdr>
            <w:top w:val="none" w:sz="0" w:space="0" w:color="auto"/>
            <w:left w:val="none" w:sz="0" w:space="0" w:color="auto"/>
            <w:bottom w:val="none" w:sz="0" w:space="0" w:color="auto"/>
            <w:right w:val="none" w:sz="0" w:space="0" w:color="auto"/>
          </w:divBdr>
        </w:div>
        <w:div w:id="64112528">
          <w:marLeft w:val="640"/>
          <w:marRight w:val="0"/>
          <w:marTop w:val="0"/>
          <w:marBottom w:val="0"/>
          <w:divBdr>
            <w:top w:val="none" w:sz="0" w:space="0" w:color="auto"/>
            <w:left w:val="none" w:sz="0" w:space="0" w:color="auto"/>
            <w:bottom w:val="none" w:sz="0" w:space="0" w:color="auto"/>
            <w:right w:val="none" w:sz="0" w:space="0" w:color="auto"/>
          </w:divBdr>
        </w:div>
        <w:div w:id="86270338">
          <w:marLeft w:val="640"/>
          <w:marRight w:val="0"/>
          <w:marTop w:val="0"/>
          <w:marBottom w:val="0"/>
          <w:divBdr>
            <w:top w:val="none" w:sz="0" w:space="0" w:color="auto"/>
            <w:left w:val="none" w:sz="0" w:space="0" w:color="auto"/>
            <w:bottom w:val="none" w:sz="0" w:space="0" w:color="auto"/>
            <w:right w:val="none" w:sz="0" w:space="0" w:color="auto"/>
          </w:divBdr>
        </w:div>
        <w:div w:id="90518117">
          <w:marLeft w:val="640"/>
          <w:marRight w:val="0"/>
          <w:marTop w:val="0"/>
          <w:marBottom w:val="0"/>
          <w:divBdr>
            <w:top w:val="none" w:sz="0" w:space="0" w:color="auto"/>
            <w:left w:val="none" w:sz="0" w:space="0" w:color="auto"/>
            <w:bottom w:val="none" w:sz="0" w:space="0" w:color="auto"/>
            <w:right w:val="none" w:sz="0" w:space="0" w:color="auto"/>
          </w:divBdr>
        </w:div>
        <w:div w:id="112555146">
          <w:marLeft w:val="640"/>
          <w:marRight w:val="0"/>
          <w:marTop w:val="0"/>
          <w:marBottom w:val="0"/>
          <w:divBdr>
            <w:top w:val="none" w:sz="0" w:space="0" w:color="auto"/>
            <w:left w:val="none" w:sz="0" w:space="0" w:color="auto"/>
            <w:bottom w:val="none" w:sz="0" w:space="0" w:color="auto"/>
            <w:right w:val="none" w:sz="0" w:space="0" w:color="auto"/>
          </w:divBdr>
        </w:div>
        <w:div w:id="119030251">
          <w:marLeft w:val="640"/>
          <w:marRight w:val="0"/>
          <w:marTop w:val="0"/>
          <w:marBottom w:val="0"/>
          <w:divBdr>
            <w:top w:val="none" w:sz="0" w:space="0" w:color="auto"/>
            <w:left w:val="none" w:sz="0" w:space="0" w:color="auto"/>
            <w:bottom w:val="none" w:sz="0" w:space="0" w:color="auto"/>
            <w:right w:val="none" w:sz="0" w:space="0" w:color="auto"/>
          </w:divBdr>
        </w:div>
        <w:div w:id="163709401">
          <w:marLeft w:val="640"/>
          <w:marRight w:val="0"/>
          <w:marTop w:val="0"/>
          <w:marBottom w:val="0"/>
          <w:divBdr>
            <w:top w:val="none" w:sz="0" w:space="0" w:color="auto"/>
            <w:left w:val="none" w:sz="0" w:space="0" w:color="auto"/>
            <w:bottom w:val="none" w:sz="0" w:space="0" w:color="auto"/>
            <w:right w:val="none" w:sz="0" w:space="0" w:color="auto"/>
          </w:divBdr>
        </w:div>
        <w:div w:id="239214671">
          <w:marLeft w:val="640"/>
          <w:marRight w:val="0"/>
          <w:marTop w:val="0"/>
          <w:marBottom w:val="0"/>
          <w:divBdr>
            <w:top w:val="none" w:sz="0" w:space="0" w:color="auto"/>
            <w:left w:val="none" w:sz="0" w:space="0" w:color="auto"/>
            <w:bottom w:val="none" w:sz="0" w:space="0" w:color="auto"/>
            <w:right w:val="none" w:sz="0" w:space="0" w:color="auto"/>
          </w:divBdr>
        </w:div>
        <w:div w:id="257562284">
          <w:marLeft w:val="640"/>
          <w:marRight w:val="0"/>
          <w:marTop w:val="0"/>
          <w:marBottom w:val="0"/>
          <w:divBdr>
            <w:top w:val="none" w:sz="0" w:space="0" w:color="auto"/>
            <w:left w:val="none" w:sz="0" w:space="0" w:color="auto"/>
            <w:bottom w:val="none" w:sz="0" w:space="0" w:color="auto"/>
            <w:right w:val="none" w:sz="0" w:space="0" w:color="auto"/>
          </w:divBdr>
        </w:div>
        <w:div w:id="290063216">
          <w:marLeft w:val="640"/>
          <w:marRight w:val="0"/>
          <w:marTop w:val="0"/>
          <w:marBottom w:val="0"/>
          <w:divBdr>
            <w:top w:val="none" w:sz="0" w:space="0" w:color="auto"/>
            <w:left w:val="none" w:sz="0" w:space="0" w:color="auto"/>
            <w:bottom w:val="none" w:sz="0" w:space="0" w:color="auto"/>
            <w:right w:val="none" w:sz="0" w:space="0" w:color="auto"/>
          </w:divBdr>
        </w:div>
        <w:div w:id="333193794">
          <w:marLeft w:val="640"/>
          <w:marRight w:val="0"/>
          <w:marTop w:val="0"/>
          <w:marBottom w:val="0"/>
          <w:divBdr>
            <w:top w:val="none" w:sz="0" w:space="0" w:color="auto"/>
            <w:left w:val="none" w:sz="0" w:space="0" w:color="auto"/>
            <w:bottom w:val="none" w:sz="0" w:space="0" w:color="auto"/>
            <w:right w:val="none" w:sz="0" w:space="0" w:color="auto"/>
          </w:divBdr>
        </w:div>
        <w:div w:id="359867347">
          <w:marLeft w:val="640"/>
          <w:marRight w:val="0"/>
          <w:marTop w:val="0"/>
          <w:marBottom w:val="0"/>
          <w:divBdr>
            <w:top w:val="none" w:sz="0" w:space="0" w:color="auto"/>
            <w:left w:val="none" w:sz="0" w:space="0" w:color="auto"/>
            <w:bottom w:val="none" w:sz="0" w:space="0" w:color="auto"/>
            <w:right w:val="none" w:sz="0" w:space="0" w:color="auto"/>
          </w:divBdr>
        </w:div>
        <w:div w:id="455611351">
          <w:marLeft w:val="640"/>
          <w:marRight w:val="0"/>
          <w:marTop w:val="0"/>
          <w:marBottom w:val="0"/>
          <w:divBdr>
            <w:top w:val="none" w:sz="0" w:space="0" w:color="auto"/>
            <w:left w:val="none" w:sz="0" w:space="0" w:color="auto"/>
            <w:bottom w:val="none" w:sz="0" w:space="0" w:color="auto"/>
            <w:right w:val="none" w:sz="0" w:space="0" w:color="auto"/>
          </w:divBdr>
        </w:div>
        <w:div w:id="514611881">
          <w:marLeft w:val="640"/>
          <w:marRight w:val="0"/>
          <w:marTop w:val="0"/>
          <w:marBottom w:val="0"/>
          <w:divBdr>
            <w:top w:val="none" w:sz="0" w:space="0" w:color="auto"/>
            <w:left w:val="none" w:sz="0" w:space="0" w:color="auto"/>
            <w:bottom w:val="none" w:sz="0" w:space="0" w:color="auto"/>
            <w:right w:val="none" w:sz="0" w:space="0" w:color="auto"/>
          </w:divBdr>
        </w:div>
        <w:div w:id="545263175">
          <w:marLeft w:val="640"/>
          <w:marRight w:val="0"/>
          <w:marTop w:val="0"/>
          <w:marBottom w:val="0"/>
          <w:divBdr>
            <w:top w:val="none" w:sz="0" w:space="0" w:color="auto"/>
            <w:left w:val="none" w:sz="0" w:space="0" w:color="auto"/>
            <w:bottom w:val="none" w:sz="0" w:space="0" w:color="auto"/>
            <w:right w:val="none" w:sz="0" w:space="0" w:color="auto"/>
          </w:divBdr>
        </w:div>
        <w:div w:id="558444794">
          <w:marLeft w:val="640"/>
          <w:marRight w:val="0"/>
          <w:marTop w:val="0"/>
          <w:marBottom w:val="0"/>
          <w:divBdr>
            <w:top w:val="none" w:sz="0" w:space="0" w:color="auto"/>
            <w:left w:val="none" w:sz="0" w:space="0" w:color="auto"/>
            <w:bottom w:val="none" w:sz="0" w:space="0" w:color="auto"/>
            <w:right w:val="none" w:sz="0" w:space="0" w:color="auto"/>
          </w:divBdr>
        </w:div>
        <w:div w:id="561449076">
          <w:marLeft w:val="640"/>
          <w:marRight w:val="0"/>
          <w:marTop w:val="0"/>
          <w:marBottom w:val="0"/>
          <w:divBdr>
            <w:top w:val="none" w:sz="0" w:space="0" w:color="auto"/>
            <w:left w:val="none" w:sz="0" w:space="0" w:color="auto"/>
            <w:bottom w:val="none" w:sz="0" w:space="0" w:color="auto"/>
            <w:right w:val="none" w:sz="0" w:space="0" w:color="auto"/>
          </w:divBdr>
        </w:div>
        <w:div w:id="586159524">
          <w:marLeft w:val="640"/>
          <w:marRight w:val="0"/>
          <w:marTop w:val="0"/>
          <w:marBottom w:val="0"/>
          <w:divBdr>
            <w:top w:val="none" w:sz="0" w:space="0" w:color="auto"/>
            <w:left w:val="none" w:sz="0" w:space="0" w:color="auto"/>
            <w:bottom w:val="none" w:sz="0" w:space="0" w:color="auto"/>
            <w:right w:val="none" w:sz="0" w:space="0" w:color="auto"/>
          </w:divBdr>
        </w:div>
        <w:div w:id="587735576">
          <w:marLeft w:val="640"/>
          <w:marRight w:val="0"/>
          <w:marTop w:val="0"/>
          <w:marBottom w:val="0"/>
          <w:divBdr>
            <w:top w:val="none" w:sz="0" w:space="0" w:color="auto"/>
            <w:left w:val="none" w:sz="0" w:space="0" w:color="auto"/>
            <w:bottom w:val="none" w:sz="0" w:space="0" w:color="auto"/>
            <w:right w:val="none" w:sz="0" w:space="0" w:color="auto"/>
          </w:divBdr>
        </w:div>
        <w:div w:id="723525298">
          <w:marLeft w:val="640"/>
          <w:marRight w:val="0"/>
          <w:marTop w:val="0"/>
          <w:marBottom w:val="0"/>
          <w:divBdr>
            <w:top w:val="none" w:sz="0" w:space="0" w:color="auto"/>
            <w:left w:val="none" w:sz="0" w:space="0" w:color="auto"/>
            <w:bottom w:val="none" w:sz="0" w:space="0" w:color="auto"/>
            <w:right w:val="none" w:sz="0" w:space="0" w:color="auto"/>
          </w:divBdr>
        </w:div>
        <w:div w:id="815300565">
          <w:marLeft w:val="640"/>
          <w:marRight w:val="0"/>
          <w:marTop w:val="0"/>
          <w:marBottom w:val="0"/>
          <w:divBdr>
            <w:top w:val="none" w:sz="0" w:space="0" w:color="auto"/>
            <w:left w:val="none" w:sz="0" w:space="0" w:color="auto"/>
            <w:bottom w:val="none" w:sz="0" w:space="0" w:color="auto"/>
            <w:right w:val="none" w:sz="0" w:space="0" w:color="auto"/>
          </w:divBdr>
        </w:div>
        <w:div w:id="863522224">
          <w:marLeft w:val="640"/>
          <w:marRight w:val="0"/>
          <w:marTop w:val="0"/>
          <w:marBottom w:val="0"/>
          <w:divBdr>
            <w:top w:val="none" w:sz="0" w:space="0" w:color="auto"/>
            <w:left w:val="none" w:sz="0" w:space="0" w:color="auto"/>
            <w:bottom w:val="none" w:sz="0" w:space="0" w:color="auto"/>
            <w:right w:val="none" w:sz="0" w:space="0" w:color="auto"/>
          </w:divBdr>
        </w:div>
        <w:div w:id="887030330">
          <w:marLeft w:val="640"/>
          <w:marRight w:val="0"/>
          <w:marTop w:val="0"/>
          <w:marBottom w:val="0"/>
          <w:divBdr>
            <w:top w:val="none" w:sz="0" w:space="0" w:color="auto"/>
            <w:left w:val="none" w:sz="0" w:space="0" w:color="auto"/>
            <w:bottom w:val="none" w:sz="0" w:space="0" w:color="auto"/>
            <w:right w:val="none" w:sz="0" w:space="0" w:color="auto"/>
          </w:divBdr>
        </w:div>
        <w:div w:id="969166996">
          <w:marLeft w:val="640"/>
          <w:marRight w:val="0"/>
          <w:marTop w:val="0"/>
          <w:marBottom w:val="0"/>
          <w:divBdr>
            <w:top w:val="none" w:sz="0" w:space="0" w:color="auto"/>
            <w:left w:val="none" w:sz="0" w:space="0" w:color="auto"/>
            <w:bottom w:val="none" w:sz="0" w:space="0" w:color="auto"/>
            <w:right w:val="none" w:sz="0" w:space="0" w:color="auto"/>
          </w:divBdr>
        </w:div>
        <w:div w:id="986594533">
          <w:marLeft w:val="640"/>
          <w:marRight w:val="0"/>
          <w:marTop w:val="0"/>
          <w:marBottom w:val="0"/>
          <w:divBdr>
            <w:top w:val="none" w:sz="0" w:space="0" w:color="auto"/>
            <w:left w:val="none" w:sz="0" w:space="0" w:color="auto"/>
            <w:bottom w:val="none" w:sz="0" w:space="0" w:color="auto"/>
            <w:right w:val="none" w:sz="0" w:space="0" w:color="auto"/>
          </w:divBdr>
        </w:div>
        <w:div w:id="1000935965">
          <w:marLeft w:val="640"/>
          <w:marRight w:val="0"/>
          <w:marTop w:val="0"/>
          <w:marBottom w:val="0"/>
          <w:divBdr>
            <w:top w:val="none" w:sz="0" w:space="0" w:color="auto"/>
            <w:left w:val="none" w:sz="0" w:space="0" w:color="auto"/>
            <w:bottom w:val="none" w:sz="0" w:space="0" w:color="auto"/>
            <w:right w:val="none" w:sz="0" w:space="0" w:color="auto"/>
          </w:divBdr>
        </w:div>
        <w:div w:id="1022903819">
          <w:marLeft w:val="640"/>
          <w:marRight w:val="0"/>
          <w:marTop w:val="0"/>
          <w:marBottom w:val="0"/>
          <w:divBdr>
            <w:top w:val="none" w:sz="0" w:space="0" w:color="auto"/>
            <w:left w:val="none" w:sz="0" w:space="0" w:color="auto"/>
            <w:bottom w:val="none" w:sz="0" w:space="0" w:color="auto"/>
            <w:right w:val="none" w:sz="0" w:space="0" w:color="auto"/>
          </w:divBdr>
        </w:div>
        <w:div w:id="1025600747">
          <w:marLeft w:val="640"/>
          <w:marRight w:val="0"/>
          <w:marTop w:val="0"/>
          <w:marBottom w:val="0"/>
          <w:divBdr>
            <w:top w:val="none" w:sz="0" w:space="0" w:color="auto"/>
            <w:left w:val="none" w:sz="0" w:space="0" w:color="auto"/>
            <w:bottom w:val="none" w:sz="0" w:space="0" w:color="auto"/>
            <w:right w:val="none" w:sz="0" w:space="0" w:color="auto"/>
          </w:divBdr>
        </w:div>
        <w:div w:id="1135949011">
          <w:marLeft w:val="640"/>
          <w:marRight w:val="0"/>
          <w:marTop w:val="0"/>
          <w:marBottom w:val="0"/>
          <w:divBdr>
            <w:top w:val="none" w:sz="0" w:space="0" w:color="auto"/>
            <w:left w:val="none" w:sz="0" w:space="0" w:color="auto"/>
            <w:bottom w:val="none" w:sz="0" w:space="0" w:color="auto"/>
            <w:right w:val="none" w:sz="0" w:space="0" w:color="auto"/>
          </w:divBdr>
        </w:div>
        <w:div w:id="1146821926">
          <w:marLeft w:val="640"/>
          <w:marRight w:val="0"/>
          <w:marTop w:val="0"/>
          <w:marBottom w:val="0"/>
          <w:divBdr>
            <w:top w:val="none" w:sz="0" w:space="0" w:color="auto"/>
            <w:left w:val="none" w:sz="0" w:space="0" w:color="auto"/>
            <w:bottom w:val="none" w:sz="0" w:space="0" w:color="auto"/>
            <w:right w:val="none" w:sz="0" w:space="0" w:color="auto"/>
          </w:divBdr>
        </w:div>
        <w:div w:id="1178546617">
          <w:marLeft w:val="640"/>
          <w:marRight w:val="0"/>
          <w:marTop w:val="0"/>
          <w:marBottom w:val="0"/>
          <w:divBdr>
            <w:top w:val="none" w:sz="0" w:space="0" w:color="auto"/>
            <w:left w:val="none" w:sz="0" w:space="0" w:color="auto"/>
            <w:bottom w:val="none" w:sz="0" w:space="0" w:color="auto"/>
            <w:right w:val="none" w:sz="0" w:space="0" w:color="auto"/>
          </w:divBdr>
        </w:div>
        <w:div w:id="1201671228">
          <w:marLeft w:val="640"/>
          <w:marRight w:val="0"/>
          <w:marTop w:val="0"/>
          <w:marBottom w:val="0"/>
          <w:divBdr>
            <w:top w:val="none" w:sz="0" w:space="0" w:color="auto"/>
            <w:left w:val="none" w:sz="0" w:space="0" w:color="auto"/>
            <w:bottom w:val="none" w:sz="0" w:space="0" w:color="auto"/>
            <w:right w:val="none" w:sz="0" w:space="0" w:color="auto"/>
          </w:divBdr>
        </w:div>
        <w:div w:id="1228494773">
          <w:marLeft w:val="640"/>
          <w:marRight w:val="0"/>
          <w:marTop w:val="0"/>
          <w:marBottom w:val="0"/>
          <w:divBdr>
            <w:top w:val="none" w:sz="0" w:space="0" w:color="auto"/>
            <w:left w:val="none" w:sz="0" w:space="0" w:color="auto"/>
            <w:bottom w:val="none" w:sz="0" w:space="0" w:color="auto"/>
            <w:right w:val="none" w:sz="0" w:space="0" w:color="auto"/>
          </w:divBdr>
        </w:div>
        <w:div w:id="1282105278">
          <w:marLeft w:val="640"/>
          <w:marRight w:val="0"/>
          <w:marTop w:val="0"/>
          <w:marBottom w:val="0"/>
          <w:divBdr>
            <w:top w:val="none" w:sz="0" w:space="0" w:color="auto"/>
            <w:left w:val="none" w:sz="0" w:space="0" w:color="auto"/>
            <w:bottom w:val="none" w:sz="0" w:space="0" w:color="auto"/>
            <w:right w:val="none" w:sz="0" w:space="0" w:color="auto"/>
          </w:divBdr>
        </w:div>
        <w:div w:id="1294093048">
          <w:marLeft w:val="640"/>
          <w:marRight w:val="0"/>
          <w:marTop w:val="0"/>
          <w:marBottom w:val="0"/>
          <w:divBdr>
            <w:top w:val="none" w:sz="0" w:space="0" w:color="auto"/>
            <w:left w:val="none" w:sz="0" w:space="0" w:color="auto"/>
            <w:bottom w:val="none" w:sz="0" w:space="0" w:color="auto"/>
            <w:right w:val="none" w:sz="0" w:space="0" w:color="auto"/>
          </w:divBdr>
        </w:div>
        <w:div w:id="1357806823">
          <w:marLeft w:val="640"/>
          <w:marRight w:val="0"/>
          <w:marTop w:val="0"/>
          <w:marBottom w:val="0"/>
          <w:divBdr>
            <w:top w:val="none" w:sz="0" w:space="0" w:color="auto"/>
            <w:left w:val="none" w:sz="0" w:space="0" w:color="auto"/>
            <w:bottom w:val="none" w:sz="0" w:space="0" w:color="auto"/>
            <w:right w:val="none" w:sz="0" w:space="0" w:color="auto"/>
          </w:divBdr>
        </w:div>
        <w:div w:id="1423259563">
          <w:marLeft w:val="640"/>
          <w:marRight w:val="0"/>
          <w:marTop w:val="0"/>
          <w:marBottom w:val="0"/>
          <w:divBdr>
            <w:top w:val="none" w:sz="0" w:space="0" w:color="auto"/>
            <w:left w:val="none" w:sz="0" w:space="0" w:color="auto"/>
            <w:bottom w:val="none" w:sz="0" w:space="0" w:color="auto"/>
            <w:right w:val="none" w:sz="0" w:space="0" w:color="auto"/>
          </w:divBdr>
        </w:div>
        <w:div w:id="1434128412">
          <w:marLeft w:val="640"/>
          <w:marRight w:val="0"/>
          <w:marTop w:val="0"/>
          <w:marBottom w:val="0"/>
          <w:divBdr>
            <w:top w:val="none" w:sz="0" w:space="0" w:color="auto"/>
            <w:left w:val="none" w:sz="0" w:space="0" w:color="auto"/>
            <w:bottom w:val="none" w:sz="0" w:space="0" w:color="auto"/>
            <w:right w:val="none" w:sz="0" w:space="0" w:color="auto"/>
          </w:divBdr>
        </w:div>
        <w:div w:id="1446197516">
          <w:marLeft w:val="640"/>
          <w:marRight w:val="0"/>
          <w:marTop w:val="0"/>
          <w:marBottom w:val="0"/>
          <w:divBdr>
            <w:top w:val="none" w:sz="0" w:space="0" w:color="auto"/>
            <w:left w:val="none" w:sz="0" w:space="0" w:color="auto"/>
            <w:bottom w:val="none" w:sz="0" w:space="0" w:color="auto"/>
            <w:right w:val="none" w:sz="0" w:space="0" w:color="auto"/>
          </w:divBdr>
        </w:div>
        <w:div w:id="1494448270">
          <w:marLeft w:val="640"/>
          <w:marRight w:val="0"/>
          <w:marTop w:val="0"/>
          <w:marBottom w:val="0"/>
          <w:divBdr>
            <w:top w:val="none" w:sz="0" w:space="0" w:color="auto"/>
            <w:left w:val="none" w:sz="0" w:space="0" w:color="auto"/>
            <w:bottom w:val="none" w:sz="0" w:space="0" w:color="auto"/>
            <w:right w:val="none" w:sz="0" w:space="0" w:color="auto"/>
          </w:divBdr>
        </w:div>
        <w:div w:id="1503281036">
          <w:marLeft w:val="640"/>
          <w:marRight w:val="0"/>
          <w:marTop w:val="0"/>
          <w:marBottom w:val="0"/>
          <w:divBdr>
            <w:top w:val="none" w:sz="0" w:space="0" w:color="auto"/>
            <w:left w:val="none" w:sz="0" w:space="0" w:color="auto"/>
            <w:bottom w:val="none" w:sz="0" w:space="0" w:color="auto"/>
            <w:right w:val="none" w:sz="0" w:space="0" w:color="auto"/>
          </w:divBdr>
        </w:div>
        <w:div w:id="1512718767">
          <w:marLeft w:val="640"/>
          <w:marRight w:val="0"/>
          <w:marTop w:val="0"/>
          <w:marBottom w:val="0"/>
          <w:divBdr>
            <w:top w:val="none" w:sz="0" w:space="0" w:color="auto"/>
            <w:left w:val="none" w:sz="0" w:space="0" w:color="auto"/>
            <w:bottom w:val="none" w:sz="0" w:space="0" w:color="auto"/>
            <w:right w:val="none" w:sz="0" w:space="0" w:color="auto"/>
          </w:divBdr>
        </w:div>
        <w:div w:id="1516769628">
          <w:marLeft w:val="640"/>
          <w:marRight w:val="0"/>
          <w:marTop w:val="0"/>
          <w:marBottom w:val="0"/>
          <w:divBdr>
            <w:top w:val="none" w:sz="0" w:space="0" w:color="auto"/>
            <w:left w:val="none" w:sz="0" w:space="0" w:color="auto"/>
            <w:bottom w:val="none" w:sz="0" w:space="0" w:color="auto"/>
            <w:right w:val="none" w:sz="0" w:space="0" w:color="auto"/>
          </w:divBdr>
        </w:div>
        <w:div w:id="1547177619">
          <w:marLeft w:val="640"/>
          <w:marRight w:val="0"/>
          <w:marTop w:val="0"/>
          <w:marBottom w:val="0"/>
          <w:divBdr>
            <w:top w:val="none" w:sz="0" w:space="0" w:color="auto"/>
            <w:left w:val="none" w:sz="0" w:space="0" w:color="auto"/>
            <w:bottom w:val="none" w:sz="0" w:space="0" w:color="auto"/>
            <w:right w:val="none" w:sz="0" w:space="0" w:color="auto"/>
          </w:divBdr>
        </w:div>
        <w:div w:id="1622107639">
          <w:marLeft w:val="640"/>
          <w:marRight w:val="0"/>
          <w:marTop w:val="0"/>
          <w:marBottom w:val="0"/>
          <w:divBdr>
            <w:top w:val="none" w:sz="0" w:space="0" w:color="auto"/>
            <w:left w:val="none" w:sz="0" w:space="0" w:color="auto"/>
            <w:bottom w:val="none" w:sz="0" w:space="0" w:color="auto"/>
            <w:right w:val="none" w:sz="0" w:space="0" w:color="auto"/>
          </w:divBdr>
        </w:div>
        <w:div w:id="1633368909">
          <w:marLeft w:val="640"/>
          <w:marRight w:val="0"/>
          <w:marTop w:val="0"/>
          <w:marBottom w:val="0"/>
          <w:divBdr>
            <w:top w:val="none" w:sz="0" w:space="0" w:color="auto"/>
            <w:left w:val="none" w:sz="0" w:space="0" w:color="auto"/>
            <w:bottom w:val="none" w:sz="0" w:space="0" w:color="auto"/>
            <w:right w:val="none" w:sz="0" w:space="0" w:color="auto"/>
          </w:divBdr>
        </w:div>
        <w:div w:id="1643582956">
          <w:marLeft w:val="640"/>
          <w:marRight w:val="0"/>
          <w:marTop w:val="0"/>
          <w:marBottom w:val="0"/>
          <w:divBdr>
            <w:top w:val="none" w:sz="0" w:space="0" w:color="auto"/>
            <w:left w:val="none" w:sz="0" w:space="0" w:color="auto"/>
            <w:bottom w:val="none" w:sz="0" w:space="0" w:color="auto"/>
            <w:right w:val="none" w:sz="0" w:space="0" w:color="auto"/>
          </w:divBdr>
        </w:div>
        <w:div w:id="1648633914">
          <w:marLeft w:val="640"/>
          <w:marRight w:val="0"/>
          <w:marTop w:val="0"/>
          <w:marBottom w:val="0"/>
          <w:divBdr>
            <w:top w:val="none" w:sz="0" w:space="0" w:color="auto"/>
            <w:left w:val="none" w:sz="0" w:space="0" w:color="auto"/>
            <w:bottom w:val="none" w:sz="0" w:space="0" w:color="auto"/>
            <w:right w:val="none" w:sz="0" w:space="0" w:color="auto"/>
          </w:divBdr>
        </w:div>
        <w:div w:id="1706635899">
          <w:marLeft w:val="640"/>
          <w:marRight w:val="0"/>
          <w:marTop w:val="0"/>
          <w:marBottom w:val="0"/>
          <w:divBdr>
            <w:top w:val="none" w:sz="0" w:space="0" w:color="auto"/>
            <w:left w:val="none" w:sz="0" w:space="0" w:color="auto"/>
            <w:bottom w:val="none" w:sz="0" w:space="0" w:color="auto"/>
            <w:right w:val="none" w:sz="0" w:space="0" w:color="auto"/>
          </w:divBdr>
        </w:div>
        <w:div w:id="1740130153">
          <w:marLeft w:val="640"/>
          <w:marRight w:val="0"/>
          <w:marTop w:val="0"/>
          <w:marBottom w:val="0"/>
          <w:divBdr>
            <w:top w:val="none" w:sz="0" w:space="0" w:color="auto"/>
            <w:left w:val="none" w:sz="0" w:space="0" w:color="auto"/>
            <w:bottom w:val="none" w:sz="0" w:space="0" w:color="auto"/>
            <w:right w:val="none" w:sz="0" w:space="0" w:color="auto"/>
          </w:divBdr>
        </w:div>
        <w:div w:id="1775982341">
          <w:marLeft w:val="640"/>
          <w:marRight w:val="0"/>
          <w:marTop w:val="0"/>
          <w:marBottom w:val="0"/>
          <w:divBdr>
            <w:top w:val="none" w:sz="0" w:space="0" w:color="auto"/>
            <w:left w:val="none" w:sz="0" w:space="0" w:color="auto"/>
            <w:bottom w:val="none" w:sz="0" w:space="0" w:color="auto"/>
            <w:right w:val="none" w:sz="0" w:space="0" w:color="auto"/>
          </w:divBdr>
        </w:div>
        <w:div w:id="1840583223">
          <w:marLeft w:val="640"/>
          <w:marRight w:val="0"/>
          <w:marTop w:val="0"/>
          <w:marBottom w:val="0"/>
          <w:divBdr>
            <w:top w:val="none" w:sz="0" w:space="0" w:color="auto"/>
            <w:left w:val="none" w:sz="0" w:space="0" w:color="auto"/>
            <w:bottom w:val="none" w:sz="0" w:space="0" w:color="auto"/>
            <w:right w:val="none" w:sz="0" w:space="0" w:color="auto"/>
          </w:divBdr>
        </w:div>
        <w:div w:id="1844543122">
          <w:marLeft w:val="640"/>
          <w:marRight w:val="0"/>
          <w:marTop w:val="0"/>
          <w:marBottom w:val="0"/>
          <w:divBdr>
            <w:top w:val="none" w:sz="0" w:space="0" w:color="auto"/>
            <w:left w:val="none" w:sz="0" w:space="0" w:color="auto"/>
            <w:bottom w:val="none" w:sz="0" w:space="0" w:color="auto"/>
            <w:right w:val="none" w:sz="0" w:space="0" w:color="auto"/>
          </w:divBdr>
        </w:div>
        <w:div w:id="1886790372">
          <w:marLeft w:val="640"/>
          <w:marRight w:val="0"/>
          <w:marTop w:val="0"/>
          <w:marBottom w:val="0"/>
          <w:divBdr>
            <w:top w:val="none" w:sz="0" w:space="0" w:color="auto"/>
            <w:left w:val="none" w:sz="0" w:space="0" w:color="auto"/>
            <w:bottom w:val="none" w:sz="0" w:space="0" w:color="auto"/>
            <w:right w:val="none" w:sz="0" w:space="0" w:color="auto"/>
          </w:divBdr>
        </w:div>
        <w:div w:id="2016881392">
          <w:marLeft w:val="640"/>
          <w:marRight w:val="0"/>
          <w:marTop w:val="0"/>
          <w:marBottom w:val="0"/>
          <w:divBdr>
            <w:top w:val="none" w:sz="0" w:space="0" w:color="auto"/>
            <w:left w:val="none" w:sz="0" w:space="0" w:color="auto"/>
            <w:bottom w:val="none" w:sz="0" w:space="0" w:color="auto"/>
            <w:right w:val="none" w:sz="0" w:space="0" w:color="auto"/>
          </w:divBdr>
        </w:div>
        <w:div w:id="2069037761">
          <w:marLeft w:val="640"/>
          <w:marRight w:val="0"/>
          <w:marTop w:val="0"/>
          <w:marBottom w:val="0"/>
          <w:divBdr>
            <w:top w:val="none" w:sz="0" w:space="0" w:color="auto"/>
            <w:left w:val="none" w:sz="0" w:space="0" w:color="auto"/>
            <w:bottom w:val="none" w:sz="0" w:space="0" w:color="auto"/>
            <w:right w:val="none" w:sz="0" w:space="0" w:color="auto"/>
          </w:divBdr>
        </w:div>
        <w:div w:id="2074616814">
          <w:marLeft w:val="640"/>
          <w:marRight w:val="0"/>
          <w:marTop w:val="0"/>
          <w:marBottom w:val="0"/>
          <w:divBdr>
            <w:top w:val="none" w:sz="0" w:space="0" w:color="auto"/>
            <w:left w:val="none" w:sz="0" w:space="0" w:color="auto"/>
            <w:bottom w:val="none" w:sz="0" w:space="0" w:color="auto"/>
            <w:right w:val="none" w:sz="0" w:space="0" w:color="auto"/>
          </w:divBdr>
        </w:div>
        <w:div w:id="2078280855">
          <w:marLeft w:val="640"/>
          <w:marRight w:val="0"/>
          <w:marTop w:val="0"/>
          <w:marBottom w:val="0"/>
          <w:divBdr>
            <w:top w:val="none" w:sz="0" w:space="0" w:color="auto"/>
            <w:left w:val="none" w:sz="0" w:space="0" w:color="auto"/>
            <w:bottom w:val="none" w:sz="0" w:space="0" w:color="auto"/>
            <w:right w:val="none" w:sz="0" w:space="0" w:color="auto"/>
          </w:divBdr>
        </w:div>
        <w:div w:id="2129932410">
          <w:marLeft w:val="640"/>
          <w:marRight w:val="0"/>
          <w:marTop w:val="0"/>
          <w:marBottom w:val="0"/>
          <w:divBdr>
            <w:top w:val="none" w:sz="0" w:space="0" w:color="auto"/>
            <w:left w:val="none" w:sz="0" w:space="0" w:color="auto"/>
            <w:bottom w:val="none" w:sz="0" w:space="0" w:color="auto"/>
            <w:right w:val="none" w:sz="0" w:space="0" w:color="auto"/>
          </w:divBdr>
        </w:div>
      </w:divsChild>
    </w:div>
    <w:div w:id="527333017">
      <w:bodyDiv w:val="1"/>
      <w:marLeft w:val="0"/>
      <w:marRight w:val="0"/>
      <w:marTop w:val="0"/>
      <w:marBottom w:val="0"/>
      <w:divBdr>
        <w:top w:val="none" w:sz="0" w:space="0" w:color="auto"/>
        <w:left w:val="none" w:sz="0" w:space="0" w:color="auto"/>
        <w:bottom w:val="none" w:sz="0" w:space="0" w:color="auto"/>
        <w:right w:val="none" w:sz="0" w:space="0" w:color="auto"/>
      </w:divBdr>
    </w:div>
    <w:div w:id="527838675">
      <w:bodyDiv w:val="1"/>
      <w:marLeft w:val="0"/>
      <w:marRight w:val="0"/>
      <w:marTop w:val="0"/>
      <w:marBottom w:val="0"/>
      <w:divBdr>
        <w:top w:val="none" w:sz="0" w:space="0" w:color="auto"/>
        <w:left w:val="none" w:sz="0" w:space="0" w:color="auto"/>
        <w:bottom w:val="none" w:sz="0" w:space="0" w:color="auto"/>
        <w:right w:val="none" w:sz="0" w:space="0" w:color="auto"/>
      </w:divBdr>
    </w:div>
    <w:div w:id="528184914">
      <w:bodyDiv w:val="1"/>
      <w:marLeft w:val="0"/>
      <w:marRight w:val="0"/>
      <w:marTop w:val="0"/>
      <w:marBottom w:val="0"/>
      <w:divBdr>
        <w:top w:val="none" w:sz="0" w:space="0" w:color="auto"/>
        <w:left w:val="none" w:sz="0" w:space="0" w:color="auto"/>
        <w:bottom w:val="none" w:sz="0" w:space="0" w:color="auto"/>
        <w:right w:val="none" w:sz="0" w:space="0" w:color="auto"/>
      </w:divBdr>
    </w:div>
    <w:div w:id="529033484">
      <w:bodyDiv w:val="1"/>
      <w:marLeft w:val="0"/>
      <w:marRight w:val="0"/>
      <w:marTop w:val="0"/>
      <w:marBottom w:val="0"/>
      <w:divBdr>
        <w:top w:val="none" w:sz="0" w:space="0" w:color="auto"/>
        <w:left w:val="none" w:sz="0" w:space="0" w:color="auto"/>
        <w:bottom w:val="none" w:sz="0" w:space="0" w:color="auto"/>
        <w:right w:val="none" w:sz="0" w:space="0" w:color="auto"/>
      </w:divBdr>
    </w:div>
    <w:div w:id="529925665">
      <w:bodyDiv w:val="1"/>
      <w:marLeft w:val="0"/>
      <w:marRight w:val="0"/>
      <w:marTop w:val="0"/>
      <w:marBottom w:val="0"/>
      <w:divBdr>
        <w:top w:val="none" w:sz="0" w:space="0" w:color="auto"/>
        <w:left w:val="none" w:sz="0" w:space="0" w:color="auto"/>
        <w:bottom w:val="none" w:sz="0" w:space="0" w:color="auto"/>
        <w:right w:val="none" w:sz="0" w:space="0" w:color="auto"/>
      </w:divBdr>
    </w:div>
    <w:div w:id="530345171">
      <w:bodyDiv w:val="1"/>
      <w:marLeft w:val="0"/>
      <w:marRight w:val="0"/>
      <w:marTop w:val="0"/>
      <w:marBottom w:val="0"/>
      <w:divBdr>
        <w:top w:val="none" w:sz="0" w:space="0" w:color="auto"/>
        <w:left w:val="none" w:sz="0" w:space="0" w:color="auto"/>
        <w:bottom w:val="none" w:sz="0" w:space="0" w:color="auto"/>
        <w:right w:val="none" w:sz="0" w:space="0" w:color="auto"/>
      </w:divBdr>
    </w:div>
    <w:div w:id="531768122">
      <w:bodyDiv w:val="1"/>
      <w:marLeft w:val="0"/>
      <w:marRight w:val="0"/>
      <w:marTop w:val="0"/>
      <w:marBottom w:val="0"/>
      <w:divBdr>
        <w:top w:val="none" w:sz="0" w:space="0" w:color="auto"/>
        <w:left w:val="none" w:sz="0" w:space="0" w:color="auto"/>
        <w:bottom w:val="none" w:sz="0" w:space="0" w:color="auto"/>
        <w:right w:val="none" w:sz="0" w:space="0" w:color="auto"/>
      </w:divBdr>
    </w:div>
    <w:div w:id="532117514">
      <w:bodyDiv w:val="1"/>
      <w:marLeft w:val="0"/>
      <w:marRight w:val="0"/>
      <w:marTop w:val="0"/>
      <w:marBottom w:val="0"/>
      <w:divBdr>
        <w:top w:val="none" w:sz="0" w:space="0" w:color="auto"/>
        <w:left w:val="none" w:sz="0" w:space="0" w:color="auto"/>
        <w:bottom w:val="none" w:sz="0" w:space="0" w:color="auto"/>
        <w:right w:val="none" w:sz="0" w:space="0" w:color="auto"/>
      </w:divBdr>
      <w:divsChild>
        <w:div w:id="69273832">
          <w:marLeft w:val="640"/>
          <w:marRight w:val="0"/>
          <w:marTop w:val="0"/>
          <w:marBottom w:val="0"/>
          <w:divBdr>
            <w:top w:val="none" w:sz="0" w:space="0" w:color="auto"/>
            <w:left w:val="none" w:sz="0" w:space="0" w:color="auto"/>
            <w:bottom w:val="none" w:sz="0" w:space="0" w:color="auto"/>
            <w:right w:val="none" w:sz="0" w:space="0" w:color="auto"/>
          </w:divBdr>
        </w:div>
        <w:div w:id="98769037">
          <w:marLeft w:val="640"/>
          <w:marRight w:val="0"/>
          <w:marTop w:val="0"/>
          <w:marBottom w:val="0"/>
          <w:divBdr>
            <w:top w:val="none" w:sz="0" w:space="0" w:color="auto"/>
            <w:left w:val="none" w:sz="0" w:space="0" w:color="auto"/>
            <w:bottom w:val="none" w:sz="0" w:space="0" w:color="auto"/>
            <w:right w:val="none" w:sz="0" w:space="0" w:color="auto"/>
          </w:divBdr>
        </w:div>
        <w:div w:id="159199728">
          <w:marLeft w:val="640"/>
          <w:marRight w:val="0"/>
          <w:marTop w:val="0"/>
          <w:marBottom w:val="0"/>
          <w:divBdr>
            <w:top w:val="none" w:sz="0" w:space="0" w:color="auto"/>
            <w:left w:val="none" w:sz="0" w:space="0" w:color="auto"/>
            <w:bottom w:val="none" w:sz="0" w:space="0" w:color="auto"/>
            <w:right w:val="none" w:sz="0" w:space="0" w:color="auto"/>
          </w:divBdr>
        </w:div>
        <w:div w:id="174806559">
          <w:marLeft w:val="640"/>
          <w:marRight w:val="0"/>
          <w:marTop w:val="0"/>
          <w:marBottom w:val="0"/>
          <w:divBdr>
            <w:top w:val="none" w:sz="0" w:space="0" w:color="auto"/>
            <w:left w:val="none" w:sz="0" w:space="0" w:color="auto"/>
            <w:bottom w:val="none" w:sz="0" w:space="0" w:color="auto"/>
            <w:right w:val="none" w:sz="0" w:space="0" w:color="auto"/>
          </w:divBdr>
        </w:div>
        <w:div w:id="195318075">
          <w:marLeft w:val="640"/>
          <w:marRight w:val="0"/>
          <w:marTop w:val="0"/>
          <w:marBottom w:val="0"/>
          <w:divBdr>
            <w:top w:val="none" w:sz="0" w:space="0" w:color="auto"/>
            <w:left w:val="none" w:sz="0" w:space="0" w:color="auto"/>
            <w:bottom w:val="none" w:sz="0" w:space="0" w:color="auto"/>
            <w:right w:val="none" w:sz="0" w:space="0" w:color="auto"/>
          </w:divBdr>
        </w:div>
        <w:div w:id="212497747">
          <w:marLeft w:val="640"/>
          <w:marRight w:val="0"/>
          <w:marTop w:val="0"/>
          <w:marBottom w:val="0"/>
          <w:divBdr>
            <w:top w:val="none" w:sz="0" w:space="0" w:color="auto"/>
            <w:left w:val="none" w:sz="0" w:space="0" w:color="auto"/>
            <w:bottom w:val="none" w:sz="0" w:space="0" w:color="auto"/>
            <w:right w:val="none" w:sz="0" w:space="0" w:color="auto"/>
          </w:divBdr>
        </w:div>
        <w:div w:id="248736413">
          <w:marLeft w:val="640"/>
          <w:marRight w:val="0"/>
          <w:marTop w:val="0"/>
          <w:marBottom w:val="0"/>
          <w:divBdr>
            <w:top w:val="none" w:sz="0" w:space="0" w:color="auto"/>
            <w:left w:val="none" w:sz="0" w:space="0" w:color="auto"/>
            <w:bottom w:val="none" w:sz="0" w:space="0" w:color="auto"/>
            <w:right w:val="none" w:sz="0" w:space="0" w:color="auto"/>
          </w:divBdr>
        </w:div>
        <w:div w:id="258947848">
          <w:marLeft w:val="640"/>
          <w:marRight w:val="0"/>
          <w:marTop w:val="0"/>
          <w:marBottom w:val="0"/>
          <w:divBdr>
            <w:top w:val="none" w:sz="0" w:space="0" w:color="auto"/>
            <w:left w:val="none" w:sz="0" w:space="0" w:color="auto"/>
            <w:bottom w:val="none" w:sz="0" w:space="0" w:color="auto"/>
            <w:right w:val="none" w:sz="0" w:space="0" w:color="auto"/>
          </w:divBdr>
        </w:div>
        <w:div w:id="321154993">
          <w:marLeft w:val="640"/>
          <w:marRight w:val="0"/>
          <w:marTop w:val="0"/>
          <w:marBottom w:val="0"/>
          <w:divBdr>
            <w:top w:val="none" w:sz="0" w:space="0" w:color="auto"/>
            <w:left w:val="none" w:sz="0" w:space="0" w:color="auto"/>
            <w:bottom w:val="none" w:sz="0" w:space="0" w:color="auto"/>
            <w:right w:val="none" w:sz="0" w:space="0" w:color="auto"/>
          </w:divBdr>
        </w:div>
        <w:div w:id="383335106">
          <w:marLeft w:val="640"/>
          <w:marRight w:val="0"/>
          <w:marTop w:val="0"/>
          <w:marBottom w:val="0"/>
          <w:divBdr>
            <w:top w:val="none" w:sz="0" w:space="0" w:color="auto"/>
            <w:left w:val="none" w:sz="0" w:space="0" w:color="auto"/>
            <w:bottom w:val="none" w:sz="0" w:space="0" w:color="auto"/>
            <w:right w:val="none" w:sz="0" w:space="0" w:color="auto"/>
          </w:divBdr>
        </w:div>
        <w:div w:id="399401307">
          <w:marLeft w:val="640"/>
          <w:marRight w:val="0"/>
          <w:marTop w:val="0"/>
          <w:marBottom w:val="0"/>
          <w:divBdr>
            <w:top w:val="none" w:sz="0" w:space="0" w:color="auto"/>
            <w:left w:val="none" w:sz="0" w:space="0" w:color="auto"/>
            <w:bottom w:val="none" w:sz="0" w:space="0" w:color="auto"/>
            <w:right w:val="none" w:sz="0" w:space="0" w:color="auto"/>
          </w:divBdr>
        </w:div>
        <w:div w:id="458956653">
          <w:marLeft w:val="640"/>
          <w:marRight w:val="0"/>
          <w:marTop w:val="0"/>
          <w:marBottom w:val="0"/>
          <w:divBdr>
            <w:top w:val="none" w:sz="0" w:space="0" w:color="auto"/>
            <w:left w:val="none" w:sz="0" w:space="0" w:color="auto"/>
            <w:bottom w:val="none" w:sz="0" w:space="0" w:color="auto"/>
            <w:right w:val="none" w:sz="0" w:space="0" w:color="auto"/>
          </w:divBdr>
        </w:div>
        <w:div w:id="490760321">
          <w:marLeft w:val="640"/>
          <w:marRight w:val="0"/>
          <w:marTop w:val="0"/>
          <w:marBottom w:val="0"/>
          <w:divBdr>
            <w:top w:val="none" w:sz="0" w:space="0" w:color="auto"/>
            <w:left w:val="none" w:sz="0" w:space="0" w:color="auto"/>
            <w:bottom w:val="none" w:sz="0" w:space="0" w:color="auto"/>
            <w:right w:val="none" w:sz="0" w:space="0" w:color="auto"/>
          </w:divBdr>
        </w:div>
        <w:div w:id="513806915">
          <w:marLeft w:val="640"/>
          <w:marRight w:val="0"/>
          <w:marTop w:val="0"/>
          <w:marBottom w:val="0"/>
          <w:divBdr>
            <w:top w:val="none" w:sz="0" w:space="0" w:color="auto"/>
            <w:left w:val="none" w:sz="0" w:space="0" w:color="auto"/>
            <w:bottom w:val="none" w:sz="0" w:space="0" w:color="auto"/>
            <w:right w:val="none" w:sz="0" w:space="0" w:color="auto"/>
          </w:divBdr>
        </w:div>
        <w:div w:id="518203026">
          <w:marLeft w:val="640"/>
          <w:marRight w:val="0"/>
          <w:marTop w:val="0"/>
          <w:marBottom w:val="0"/>
          <w:divBdr>
            <w:top w:val="none" w:sz="0" w:space="0" w:color="auto"/>
            <w:left w:val="none" w:sz="0" w:space="0" w:color="auto"/>
            <w:bottom w:val="none" w:sz="0" w:space="0" w:color="auto"/>
            <w:right w:val="none" w:sz="0" w:space="0" w:color="auto"/>
          </w:divBdr>
        </w:div>
        <w:div w:id="546113847">
          <w:marLeft w:val="640"/>
          <w:marRight w:val="0"/>
          <w:marTop w:val="0"/>
          <w:marBottom w:val="0"/>
          <w:divBdr>
            <w:top w:val="none" w:sz="0" w:space="0" w:color="auto"/>
            <w:left w:val="none" w:sz="0" w:space="0" w:color="auto"/>
            <w:bottom w:val="none" w:sz="0" w:space="0" w:color="auto"/>
            <w:right w:val="none" w:sz="0" w:space="0" w:color="auto"/>
          </w:divBdr>
        </w:div>
        <w:div w:id="580525673">
          <w:marLeft w:val="640"/>
          <w:marRight w:val="0"/>
          <w:marTop w:val="0"/>
          <w:marBottom w:val="0"/>
          <w:divBdr>
            <w:top w:val="none" w:sz="0" w:space="0" w:color="auto"/>
            <w:left w:val="none" w:sz="0" w:space="0" w:color="auto"/>
            <w:bottom w:val="none" w:sz="0" w:space="0" w:color="auto"/>
            <w:right w:val="none" w:sz="0" w:space="0" w:color="auto"/>
          </w:divBdr>
        </w:div>
        <w:div w:id="618728598">
          <w:marLeft w:val="640"/>
          <w:marRight w:val="0"/>
          <w:marTop w:val="0"/>
          <w:marBottom w:val="0"/>
          <w:divBdr>
            <w:top w:val="none" w:sz="0" w:space="0" w:color="auto"/>
            <w:left w:val="none" w:sz="0" w:space="0" w:color="auto"/>
            <w:bottom w:val="none" w:sz="0" w:space="0" w:color="auto"/>
            <w:right w:val="none" w:sz="0" w:space="0" w:color="auto"/>
          </w:divBdr>
        </w:div>
        <w:div w:id="623539277">
          <w:marLeft w:val="640"/>
          <w:marRight w:val="0"/>
          <w:marTop w:val="0"/>
          <w:marBottom w:val="0"/>
          <w:divBdr>
            <w:top w:val="none" w:sz="0" w:space="0" w:color="auto"/>
            <w:left w:val="none" w:sz="0" w:space="0" w:color="auto"/>
            <w:bottom w:val="none" w:sz="0" w:space="0" w:color="auto"/>
            <w:right w:val="none" w:sz="0" w:space="0" w:color="auto"/>
          </w:divBdr>
        </w:div>
        <w:div w:id="644244080">
          <w:marLeft w:val="640"/>
          <w:marRight w:val="0"/>
          <w:marTop w:val="0"/>
          <w:marBottom w:val="0"/>
          <w:divBdr>
            <w:top w:val="none" w:sz="0" w:space="0" w:color="auto"/>
            <w:left w:val="none" w:sz="0" w:space="0" w:color="auto"/>
            <w:bottom w:val="none" w:sz="0" w:space="0" w:color="auto"/>
            <w:right w:val="none" w:sz="0" w:space="0" w:color="auto"/>
          </w:divBdr>
        </w:div>
        <w:div w:id="695544803">
          <w:marLeft w:val="640"/>
          <w:marRight w:val="0"/>
          <w:marTop w:val="0"/>
          <w:marBottom w:val="0"/>
          <w:divBdr>
            <w:top w:val="none" w:sz="0" w:space="0" w:color="auto"/>
            <w:left w:val="none" w:sz="0" w:space="0" w:color="auto"/>
            <w:bottom w:val="none" w:sz="0" w:space="0" w:color="auto"/>
            <w:right w:val="none" w:sz="0" w:space="0" w:color="auto"/>
          </w:divBdr>
        </w:div>
        <w:div w:id="743992326">
          <w:marLeft w:val="640"/>
          <w:marRight w:val="0"/>
          <w:marTop w:val="0"/>
          <w:marBottom w:val="0"/>
          <w:divBdr>
            <w:top w:val="none" w:sz="0" w:space="0" w:color="auto"/>
            <w:left w:val="none" w:sz="0" w:space="0" w:color="auto"/>
            <w:bottom w:val="none" w:sz="0" w:space="0" w:color="auto"/>
            <w:right w:val="none" w:sz="0" w:space="0" w:color="auto"/>
          </w:divBdr>
        </w:div>
        <w:div w:id="763650327">
          <w:marLeft w:val="640"/>
          <w:marRight w:val="0"/>
          <w:marTop w:val="0"/>
          <w:marBottom w:val="0"/>
          <w:divBdr>
            <w:top w:val="none" w:sz="0" w:space="0" w:color="auto"/>
            <w:left w:val="none" w:sz="0" w:space="0" w:color="auto"/>
            <w:bottom w:val="none" w:sz="0" w:space="0" w:color="auto"/>
            <w:right w:val="none" w:sz="0" w:space="0" w:color="auto"/>
          </w:divBdr>
        </w:div>
        <w:div w:id="801652535">
          <w:marLeft w:val="640"/>
          <w:marRight w:val="0"/>
          <w:marTop w:val="0"/>
          <w:marBottom w:val="0"/>
          <w:divBdr>
            <w:top w:val="none" w:sz="0" w:space="0" w:color="auto"/>
            <w:left w:val="none" w:sz="0" w:space="0" w:color="auto"/>
            <w:bottom w:val="none" w:sz="0" w:space="0" w:color="auto"/>
            <w:right w:val="none" w:sz="0" w:space="0" w:color="auto"/>
          </w:divBdr>
        </w:div>
        <w:div w:id="806245474">
          <w:marLeft w:val="640"/>
          <w:marRight w:val="0"/>
          <w:marTop w:val="0"/>
          <w:marBottom w:val="0"/>
          <w:divBdr>
            <w:top w:val="none" w:sz="0" w:space="0" w:color="auto"/>
            <w:left w:val="none" w:sz="0" w:space="0" w:color="auto"/>
            <w:bottom w:val="none" w:sz="0" w:space="0" w:color="auto"/>
            <w:right w:val="none" w:sz="0" w:space="0" w:color="auto"/>
          </w:divBdr>
        </w:div>
        <w:div w:id="824274111">
          <w:marLeft w:val="640"/>
          <w:marRight w:val="0"/>
          <w:marTop w:val="0"/>
          <w:marBottom w:val="0"/>
          <w:divBdr>
            <w:top w:val="none" w:sz="0" w:space="0" w:color="auto"/>
            <w:left w:val="none" w:sz="0" w:space="0" w:color="auto"/>
            <w:bottom w:val="none" w:sz="0" w:space="0" w:color="auto"/>
            <w:right w:val="none" w:sz="0" w:space="0" w:color="auto"/>
          </w:divBdr>
        </w:div>
        <w:div w:id="831994985">
          <w:marLeft w:val="640"/>
          <w:marRight w:val="0"/>
          <w:marTop w:val="0"/>
          <w:marBottom w:val="0"/>
          <w:divBdr>
            <w:top w:val="none" w:sz="0" w:space="0" w:color="auto"/>
            <w:left w:val="none" w:sz="0" w:space="0" w:color="auto"/>
            <w:bottom w:val="none" w:sz="0" w:space="0" w:color="auto"/>
            <w:right w:val="none" w:sz="0" w:space="0" w:color="auto"/>
          </w:divBdr>
        </w:div>
        <w:div w:id="833641819">
          <w:marLeft w:val="640"/>
          <w:marRight w:val="0"/>
          <w:marTop w:val="0"/>
          <w:marBottom w:val="0"/>
          <w:divBdr>
            <w:top w:val="none" w:sz="0" w:space="0" w:color="auto"/>
            <w:left w:val="none" w:sz="0" w:space="0" w:color="auto"/>
            <w:bottom w:val="none" w:sz="0" w:space="0" w:color="auto"/>
            <w:right w:val="none" w:sz="0" w:space="0" w:color="auto"/>
          </w:divBdr>
        </w:div>
        <w:div w:id="859666303">
          <w:marLeft w:val="640"/>
          <w:marRight w:val="0"/>
          <w:marTop w:val="0"/>
          <w:marBottom w:val="0"/>
          <w:divBdr>
            <w:top w:val="none" w:sz="0" w:space="0" w:color="auto"/>
            <w:left w:val="none" w:sz="0" w:space="0" w:color="auto"/>
            <w:bottom w:val="none" w:sz="0" w:space="0" w:color="auto"/>
            <w:right w:val="none" w:sz="0" w:space="0" w:color="auto"/>
          </w:divBdr>
        </w:div>
        <w:div w:id="879626956">
          <w:marLeft w:val="640"/>
          <w:marRight w:val="0"/>
          <w:marTop w:val="0"/>
          <w:marBottom w:val="0"/>
          <w:divBdr>
            <w:top w:val="none" w:sz="0" w:space="0" w:color="auto"/>
            <w:left w:val="none" w:sz="0" w:space="0" w:color="auto"/>
            <w:bottom w:val="none" w:sz="0" w:space="0" w:color="auto"/>
            <w:right w:val="none" w:sz="0" w:space="0" w:color="auto"/>
          </w:divBdr>
        </w:div>
        <w:div w:id="1000619035">
          <w:marLeft w:val="640"/>
          <w:marRight w:val="0"/>
          <w:marTop w:val="0"/>
          <w:marBottom w:val="0"/>
          <w:divBdr>
            <w:top w:val="none" w:sz="0" w:space="0" w:color="auto"/>
            <w:left w:val="none" w:sz="0" w:space="0" w:color="auto"/>
            <w:bottom w:val="none" w:sz="0" w:space="0" w:color="auto"/>
            <w:right w:val="none" w:sz="0" w:space="0" w:color="auto"/>
          </w:divBdr>
        </w:div>
        <w:div w:id="1005404635">
          <w:marLeft w:val="640"/>
          <w:marRight w:val="0"/>
          <w:marTop w:val="0"/>
          <w:marBottom w:val="0"/>
          <w:divBdr>
            <w:top w:val="none" w:sz="0" w:space="0" w:color="auto"/>
            <w:left w:val="none" w:sz="0" w:space="0" w:color="auto"/>
            <w:bottom w:val="none" w:sz="0" w:space="0" w:color="auto"/>
            <w:right w:val="none" w:sz="0" w:space="0" w:color="auto"/>
          </w:divBdr>
        </w:div>
        <w:div w:id="1020161740">
          <w:marLeft w:val="640"/>
          <w:marRight w:val="0"/>
          <w:marTop w:val="0"/>
          <w:marBottom w:val="0"/>
          <w:divBdr>
            <w:top w:val="none" w:sz="0" w:space="0" w:color="auto"/>
            <w:left w:val="none" w:sz="0" w:space="0" w:color="auto"/>
            <w:bottom w:val="none" w:sz="0" w:space="0" w:color="auto"/>
            <w:right w:val="none" w:sz="0" w:space="0" w:color="auto"/>
          </w:divBdr>
        </w:div>
        <w:div w:id="1032192786">
          <w:marLeft w:val="640"/>
          <w:marRight w:val="0"/>
          <w:marTop w:val="0"/>
          <w:marBottom w:val="0"/>
          <w:divBdr>
            <w:top w:val="none" w:sz="0" w:space="0" w:color="auto"/>
            <w:left w:val="none" w:sz="0" w:space="0" w:color="auto"/>
            <w:bottom w:val="none" w:sz="0" w:space="0" w:color="auto"/>
            <w:right w:val="none" w:sz="0" w:space="0" w:color="auto"/>
          </w:divBdr>
        </w:div>
        <w:div w:id="1038051289">
          <w:marLeft w:val="640"/>
          <w:marRight w:val="0"/>
          <w:marTop w:val="0"/>
          <w:marBottom w:val="0"/>
          <w:divBdr>
            <w:top w:val="none" w:sz="0" w:space="0" w:color="auto"/>
            <w:left w:val="none" w:sz="0" w:space="0" w:color="auto"/>
            <w:bottom w:val="none" w:sz="0" w:space="0" w:color="auto"/>
            <w:right w:val="none" w:sz="0" w:space="0" w:color="auto"/>
          </w:divBdr>
        </w:div>
        <w:div w:id="1055933423">
          <w:marLeft w:val="640"/>
          <w:marRight w:val="0"/>
          <w:marTop w:val="0"/>
          <w:marBottom w:val="0"/>
          <w:divBdr>
            <w:top w:val="none" w:sz="0" w:space="0" w:color="auto"/>
            <w:left w:val="none" w:sz="0" w:space="0" w:color="auto"/>
            <w:bottom w:val="none" w:sz="0" w:space="0" w:color="auto"/>
            <w:right w:val="none" w:sz="0" w:space="0" w:color="auto"/>
          </w:divBdr>
        </w:div>
        <w:div w:id="1077484488">
          <w:marLeft w:val="640"/>
          <w:marRight w:val="0"/>
          <w:marTop w:val="0"/>
          <w:marBottom w:val="0"/>
          <w:divBdr>
            <w:top w:val="none" w:sz="0" w:space="0" w:color="auto"/>
            <w:left w:val="none" w:sz="0" w:space="0" w:color="auto"/>
            <w:bottom w:val="none" w:sz="0" w:space="0" w:color="auto"/>
            <w:right w:val="none" w:sz="0" w:space="0" w:color="auto"/>
          </w:divBdr>
        </w:div>
        <w:div w:id="1083797430">
          <w:marLeft w:val="640"/>
          <w:marRight w:val="0"/>
          <w:marTop w:val="0"/>
          <w:marBottom w:val="0"/>
          <w:divBdr>
            <w:top w:val="none" w:sz="0" w:space="0" w:color="auto"/>
            <w:left w:val="none" w:sz="0" w:space="0" w:color="auto"/>
            <w:bottom w:val="none" w:sz="0" w:space="0" w:color="auto"/>
            <w:right w:val="none" w:sz="0" w:space="0" w:color="auto"/>
          </w:divBdr>
        </w:div>
        <w:div w:id="1207182436">
          <w:marLeft w:val="640"/>
          <w:marRight w:val="0"/>
          <w:marTop w:val="0"/>
          <w:marBottom w:val="0"/>
          <w:divBdr>
            <w:top w:val="none" w:sz="0" w:space="0" w:color="auto"/>
            <w:left w:val="none" w:sz="0" w:space="0" w:color="auto"/>
            <w:bottom w:val="none" w:sz="0" w:space="0" w:color="auto"/>
            <w:right w:val="none" w:sz="0" w:space="0" w:color="auto"/>
          </w:divBdr>
        </w:div>
        <w:div w:id="1239831119">
          <w:marLeft w:val="640"/>
          <w:marRight w:val="0"/>
          <w:marTop w:val="0"/>
          <w:marBottom w:val="0"/>
          <w:divBdr>
            <w:top w:val="none" w:sz="0" w:space="0" w:color="auto"/>
            <w:left w:val="none" w:sz="0" w:space="0" w:color="auto"/>
            <w:bottom w:val="none" w:sz="0" w:space="0" w:color="auto"/>
            <w:right w:val="none" w:sz="0" w:space="0" w:color="auto"/>
          </w:divBdr>
        </w:div>
        <w:div w:id="1257514520">
          <w:marLeft w:val="640"/>
          <w:marRight w:val="0"/>
          <w:marTop w:val="0"/>
          <w:marBottom w:val="0"/>
          <w:divBdr>
            <w:top w:val="none" w:sz="0" w:space="0" w:color="auto"/>
            <w:left w:val="none" w:sz="0" w:space="0" w:color="auto"/>
            <w:bottom w:val="none" w:sz="0" w:space="0" w:color="auto"/>
            <w:right w:val="none" w:sz="0" w:space="0" w:color="auto"/>
          </w:divBdr>
        </w:div>
        <w:div w:id="1274289166">
          <w:marLeft w:val="640"/>
          <w:marRight w:val="0"/>
          <w:marTop w:val="0"/>
          <w:marBottom w:val="0"/>
          <w:divBdr>
            <w:top w:val="none" w:sz="0" w:space="0" w:color="auto"/>
            <w:left w:val="none" w:sz="0" w:space="0" w:color="auto"/>
            <w:bottom w:val="none" w:sz="0" w:space="0" w:color="auto"/>
            <w:right w:val="none" w:sz="0" w:space="0" w:color="auto"/>
          </w:divBdr>
        </w:div>
        <w:div w:id="1318194164">
          <w:marLeft w:val="640"/>
          <w:marRight w:val="0"/>
          <w:marTop w:val="0"/>
          <w:marBottom w:val="0"/>
          <w:divBdr>
            <w:top w:val="none" w:sz="0" w:space="0" w:color="auto"/>
            <w:left w:val="none" w:sz="0" w:space="0" w:color="auto"/>
            <w:bottom w:val="none" w:sz="0" w:space="0" w:color="auto"/>
            <w:right w:val="none" w:sz="0" w:space="0" w:color="auto"/>
          </w:divBdr>
        </w:div>
        <w:div w:id="1343699842">
          <w:marLeft w:val="640"/>
          <w:marRight w:val="0"/>
          <w:marTop w:val="0"/>
          <w:marBottom w:val="0"/>
          <w:divBdr>
            <w:top w:val="none" w:sz="0" w:space="0" w:color="auto"/>
            <w:left w:val="none" w:sz="0" w:space="0" w:color="auto"/>
            <w:bottom w:val="none" w:sz="0" w:space="0" w:color="auto"/>
            <w:right w:val="none" w:sz="0" w:space="0" w:color="auto"/>
          </w:divBdr>
        </w:div>
        <w:div w:id="1352610542">
          <w:marLeft w:val="640"/>
          <w:marRight w:val="0"/>
          <w:marTop w:val="0"/>
          <w:marBottom w:val="0"/>
          <w:divBdr>
            <w:top w:val="none" w:sz="0" w:space="0" w:color="auto"/>
            <w:left w:val="none" w:sz="0" w:space="0" w:color="auto"/>
            <w:bottom w:val="none" w:sz="0" w:space="0" w:color="auto"/>
            <w:right w:val="none" w:sz="0" w:space="0" w:color="auto"/>
          </w:divBdr>
        </w:div>
        <w:div w:id="1460108274">
          <w:marLeft w:val="640"/>
          <w:marRight w:val="0"/>
          <w:marTop w:val="0"/>
          <w:marBottom w:val="0"/>
          <w:divBdr>
            <w:top w:val="none" w:sz="0" w:space="0" w:color="auto"/>
            <w:left w:val="none" w:sz="0" w:space="0" w:color="auto"/>
            <w:bottom w:val="none" w:sz="0" w:space="0" w:color="auto"/>
            <w:right w:val="none" w:sz="0" w:space="0" w:color="auto"/>
          </w:divBdr>
        </w:div>
        <w:div w:id="1474444183">
          <w:marLeft w:val="640"/>
          <w:marRight w:val="0"/>
          <w:marTop w:val="0"/>
          <w:marBottom w:val="0"/>
          <w:divBdr>
            <w:top w:val="none" w:sz="0" w:space="0" w:color="auto"/>
            <w:left w:val="none" w:sz="0" w:space="0" w:color="auto"/>
            <w:bottom w:val="none" w:sz="0" w:space="0" w:color="auto"/>
            <w:right w:val="none" w:sz="0" w:space="0" w:color="auto"/>
          </w:divBdr>
        </w:div>
        <w:div w:id="1542784266">
          <w:marLeft w:val="640"/>
          <w:marRight w:val="0"/>
          <w:marTop w:val="0"/>
          <w:marBottom w:val="0"/>
          <w:divBdr>
            <w:top w:val="none" w:sz="0" w:space="0" w:color="auto"/>
            <w:left w:val="none" w:sz="0" w:space="0" w:color="auto"/>
            <w:bottom w:val="none" w:sz="0" w:space="0" w:color="auto"/>
            <w:right w:val="none" w:sz="0" w:space="0" w:color="auto"/>
          </w:divBdr>
        </w:div>
        <w:div w:id="1545098789">
          <w:marLeft w:val="640"/>
          <w:marRight w:val="0"/>
          <w:marTop w:val="0"/>
          <w:marBottom w:val="0"/>
          <w:divBdr>
            <w:top w:val="none" w:sz="0" w:space="0" w:color="auto"/>
            <w:left w:val="none" w:sz="0" w:space="0" w:color="auto"/>
            <w:bottom w:val="none" w:sz="0" w:space="0" w:color="auto"/>
            <w:right w:val="none" w:sz="0" w:space="0" w:color="auto"/>
          </w:divBdr>
        </w:div>
        <w:div w:id="1581909970">
          <w:marLeft w:val="640"/>
          <w:marRight w:val="0"/>
          <w:marTop w:val="0"/>
          <w:marBottom w:val="0"/>
          <w:divBdr>
            <w:top w:val="none" w:sz="0" w:space="0" w:color="auto"/>
            <w:left w:val="none" w:sz="0" w:space="0" w:color="auto"/>
            <w:bottom w:val="none" w:sz="0" w:space="0" w:color="auto"/>
            <w:right w:val="none" w:sz="0" w:space="0" w:color="auto"/>
          </w:divBdr>
        </w:div>
        <w:div w:id="1610311505">
          <w:marLeft w:val="640"/>
          <w:marRight w:val="0"/>
          <w:marTop w:val="0"/>
          <w:marBottom w:val="0"/>
          <w:divBdr>
            <w:top w:val="none" w:sz="0" w:space="0" w:color="auto"/>
            <w:left w:val="none" w:sz="0" w:space="0" w:color="auto"/>
            <w:bottom w:val="none" w:sz="0" w:space="0" w:color="auto"/>
            <w:right w:val="none" w:sz="0" w:space="0" w:color="auto"/>
          </w:divBdr>
        </w:div>
        <w:div w:id="1686441455">
          <w:marLeft w:val="640"/>
          <w:marRight w:val="0"/>
          <w:marTop w:val="0"/>
          <w:marBottom w:val="0"/>
          <w:divBdr>
            <w:top w:val="none" w:sz="0" w:space="0" w:color="auto"/>
            <w:left w:val="none" w:sz="0" w:space="0" w:color="auto"/>
            <w:bottom w:val="none" w:sz="0" w:space="0" w:color="auto"/>
            <w:right w:val="none" w:sz="0" w:space="0" w:color="auto"/>
          </w:divBdr>
        </w:div>
        <w:div w:id="1711344558">
          <w:marLeft w:val="640"/>
          <w:marRight w:val="0"/>
          <w:marTop w:val="0"/>
          <w:marBottom w:val="0"/>
          <w:divBdr>
            <w:top w:val="none" w:sz="0" w:space="0" w:color="auto"/>
            <w:left w:val="none" w:sz="0" w:space="0" w:color="auto"/>
            <w:bottom w:val="none" w:sz="0" w:space="0" w:color="auto"/>
            <w:right w:val="none" w:sz="0" w:space="0" w:color="auto"/>
          </w:divBdr>
        </w:div>
        <w:div w:id="1830125459">
          <w:marLeft w:val="640"/>
          <w:marRight w:val="0"/>
          <w:marTop w:val="0"/>
          <w:marBottom w:val="0"/>
          <w:divBdr>
            <w:top w:val="none" w:sz="0" w:space="0" w:color="auto"/>
            <w:left w:val="none" w:sz="0" w:space="0" w:color="auto"/>
            <w:bottom w:val="none" w:sz="0" w:space="0" w:color="auto"/>
            <w:right w:val="none" w:sz="0" w:space="0" w:color="auto"/>
          </w:divBdr>
        </w:div>
        <w:div w:id="1844710100">
          <w:marLeft w:val="640"/>
          <w:marRight w:val="0"/>
          <w:marTop w:val="0"/>
          <w:marBottom w:val="0"/>
          <w:divBdr>
            <w:top w:val="none" w:sz="0" w:space="0" w:color="auto"/>
            <w:left w:val="none" w:sz="0" w:space="0" w:color="auto"/>
            <w:bottom w:val="none" w:sz="0" w:space="0" w:color="auto"/>
            <w:right w:val="none" w:sz="0" w:space="0" w:color="auto"/>
          </w:divBdr>
        </w:div>
        <w:div w:id="1862082348">
          <w:marLeft w:val="640"/>
          <w:marRight w:val="0"/>
          <w:marTop w:val="0"/>
          <w:marBottom w:val="0"/>
          <w:divBdr>
            <w:top w:val="none" w:sz="0" w:space="0" w:color="auto"/>
            <w:left w:val="none" w:sz="0" w:space="0" w:color="auto"/>
            <w:bottom w:val="none" w:sz="0" w:space="0" w:color="auto"/>
            <w:right w:val="none" w:sz="0" w:space="0" w:color="auto"/>
          </w:divBdr>
        </w:div>
        <w:div w:id="1870950752">
          <w:marLeft w:val="640"/>
          <w:marRight w:val="0"/>
          <w:marTop w:val="0"/>
          <w:marBottom w:val="0"/>
          <w:divBdr>
            <w:top w:val="none" w:sz="0" w:space="0" w:color="auto"/>
            <w:left w:val="none" w:sz="0" w:space="0" w:color="auto"/>
            <w:bottom w:val="none" w:sz="0" w:space="0" w:color="auto"/>
            <w:right w:val="none" w:sz="0" w:space="0" w:color="auto"/>
          </w:divBdr>
        </w:div>
        <w:div w:id="1905140471">
          <w:marLeft w:val="640"/>
          <w:marRight w:val="0"/>
          <w:marTop w:val="0"/>
          <w:marBottom w:val="0"/>
          <w:divBdr>
            <w:top w:val="none" w:sz="0" w:space="0" w:color="auto"/>
            <w:left w:val="none" w:sz="0" w:space="0" w:color="auto"/>
            <w:bottom w:val="none" w:sz="0" w:space="0" w:color="auto"/>
            <w:right w:val="none" w:sz="0" w:space="0" w:color="auto"/>
          </w:divBdr>
        </w:div>
        <w:div w:id="1921477086">
          <w:marLeft w:val="640"/>
          <w:marRight w:val="0"/>
          <w:marTop w:val="0"/>
          <w:marBottom w:val="0"/>
          <w:divBdr>
            <w:top w:val="none" w:sz="0" w:space="0" w:color="auto"/>
            <w:left w:val="none" w:sz="0" w:space="0" w:color="auto"/>
            <w:bottom w:val="none" w:sz="0" w:space="0" w:color="auto"/>
            <w:right w:val="none" w:sz="0" w:space="0" w:color="auto"/>
          </w:divBdr>
        </w:div>
        <w:div w:id="1940796691">
          <w:marLeft w:val="640"/>
          <w:marRight w:val="0"/>
          <w:marTop w:val="0"/>
          <w:marBottom w:val="0"/>
          <w:divBdr>
            <w:top w:val="none" w:sz="0" w:space="0" w:color="auto"/>
            <w:left w:val="none" w:sz="0" w:space="0" w:color="auto"/>
            <w:bottom w:val="none" w:sz="0" w:space="0" w:color="auto"/>
            <w:right w:val="none" w:sz="0" w:space="0" w:color="auto"/>
          </w:divBdr>
        </w:div>
        <w:div w:id="1943681190">
          <w:marLeft w:val="640"/>
          <w:marRight w:val="0"/>
          <w:marTop w:val="0"/>
          <w:marBottom w:val="0"/>
          <w:divBdr>
            <w:top w:val="none" w:sz="0" w:space="0" w:color="auto"/>
            <w:left w:val="none" w:sz="0" w:space="0" w:color="auto"/>
            <w:bottom w:val="none" w:sz="0" w:space="0" w:color="auto"/>
            <w:right w:val="none" w:sz="0" w:space="0" w:color="auto"/>
          </w:divBdr>
        </w:div>
        <w:div w:id="1973051851">
          <w:marLeft w:val="640"/>
          <w:marRight w:val="0"/>
          <w:marTop w:val="0"/>
          <w:marBottom w:val="0"/>
          <w:divBdr>
            <w:top w:val="none" w:sz="0" w:space="0" w:color="auto"/>
            <w:left w:val="none" w:sz="0" w:space="0" w:color="auto"/>
            <w:bottom w:val="none" w:sz="0" w:space="0" w:color="auto"/>
            <w:right w:val="none" w:sz="0" w:space="0" w:color="auto"/>
          </w:divBdr>
        </w:div>
        <w:div w:id="1993749659">
          <w:marLeft w:val="640"/>
          <w:marRight w:val="0"/>
          <w:marTop w:val="0"/>
          <w:marBottom w:val="0"/>
          <w:divBdr>
            <w:top w:val="none" w:sz="0" w:space="0" w:color="auto"/>
            <w:left w:val="none" w:sz="0" w:space="0" w:color="auto"/>
            <w:bottom w:val="none" w:sz="0" w:space="0" w:color="auto"/>
            <w:right w:val="none" w:sz="0" w:space="0" w:color="auto"/>
          </w:divBdr>
        </w:div>
        <w:div w:id="1996301119">
          <w:marLeft w:val="640"/>
          <w:marRight w:val="0"/>
          <w:marTop w:val="0"/>
          <w:marBottom w:val="0"/>
          <w:divBdr>
            <w:top w:val="none" w:sz="0" w:space="0" w:color="auto"/>
            <w:left w:val="none" w:sz="0" w:space="0" w:color="auto"/>
            <w:bottom w:val="none" w:sz="0" w:space="0" w:color="auto"/>
            <w:right w:val="none" w:sz="0" w:space="0" w:color="auto"/>
          </w:divBdr>
        </w:div>
        <w:div w:id="2013558119">
          <w:marLeft w:val="640"/>
          <w:marRight w:val="0"/>
          <w:marTop w:val="0"/>
          <w:marBottom w:val="0"/>
          <w:divBdr>
            <w:top w:val="none" w:sz="0" w:space="0" w:color="auto"/>
            <w:left w:val="none" w:sz="0" w:space="0" w:color="auto"/>
            <w:bottom w:val="none" w:sz="0" w:space="0" w:color="auto"/>
            <w:right w:val="none" w:sz="0" w:space="0" w:color="auto"/>
          </w:divBdr>
        </w:div>
        <w:div w:id="2037190326">
          <w:marLeft w:val="640"/>
          <w:marRight w:val="0"/>
          <w:marTop w:val="0"/>
          <w:marBottom w:val="0"/>
          <w:divBdr>
            <w:top w:val="none" w:sz="0" w:space="0" w:color="auto"/>
            <w:left w:val="none" w:sz="0" w:space="0" w:color="auto"/>
            <w:bottom w:val="none" w:sz="0" w:space="0" w:color="auto"/>
            <w:right w:val="none" w:sz="0" w:space="0" w:color="auto"/>
          </w:divBdr>
        </w:div>
        <w:div w:id="2039312280">
          <w:marLeft w:val="640"/>
          <w:marRight w:val="0"/>
          <w:marTop w:val="0"/>
          <w:marBottom w:val="0"/>
          <w:divBdr>
            <w:top w:val="none" w:sz="0" w:space="0" w:color="auto"/>
            <w:left w:val="none" w:sz="0" w:space="0" w:color="auto"/>
            <w:bottom w:val="none" w:sz="0" w:space="0" w:color="auto"/>
            <w:right w:val="none" w:sz="0" w:space="0" w:color="auto"/>
          </w:divBdr>
        </w:div>
        <w:div w:id="2075931695">
          <w:marLeft w:val="640"/>
          <w:marRight w:val="0"/>
          <w:marTop w:val="0"/>
          <w:marBottom w:val="0"/>
          <w:divBdr>
            <w:top w:val="none" w:sz="0" w:space="0" w:color="auto"/>
            <w:left w:val="none" w:sz="0" w:space="0" w:color="auto"/>
            <w:bottom w:val="none" w:sz="0" w:space="0" w:color="auto"/>
            <w:right w:val="none" w:sz="0" w:space="0" w:color="auto"/>
          </w:divBdr>
        </w:div>
      </w:divsChild>
    </w:div>
    <w:div w:id="532578125">
      <w:bodyDiv w:val="1"/>
      <w:marLeft w:val="0"/>
      <w:marRight w:val="0"/>
      <w:marTop w:val="0"/>
      <w:marBottom w:val="0"/>
      <w:divBdr>
        <w:top w:val="none" w:sz="0" w:space="0" w:color="auto"/>
        <w:left w:val="none" w:sz="0" w:space="0" w:color="auto"/>
        <w:bottom w:val="none" w:sz="0" w:space="0" w:color="auto"/>
        <w:right w:val="none" w:sz="0" w:space="0" w:color="auto"/>
      </w:divBdr>
    </w:div>
    <w:div w:id="533275976">
      <w:bodyDiv w:val="1"/>
      <w:marLeft w:val="0"/>
      <w:marRight w:val="0"/>
      <w:marTop w:val="0"/>
      <w:marBottom w:val="0"/>
      <w:divBdr>
        <w:top w:val="none" w:sz="0" w:space="0" w:color="auto"/>
        <w:left w:val="none" w:sz="0" w:space="0" w:color="auto"/>
        <w:bottom w:val="none" w:sz="0" w:space="0" w:color="auto"/>
        <w:right w:val="none" w:sz="0" w:space="0" w:color="auto"/>
      </w:divBdr>
      <w:divsChild>
        <w:div w:id="21828737">
          <w:marLeft w:val="0"/>
          <w:marRight w:val="0"/>
          <w:marTop w:val="0"/>
          <w:marBottom w:val="0"/>
          <w:divBdr>
            <w:top w:val="none" w:sz="0" w:space="0" w:color="auto"/>
            <w:left w:val="none" w:sz="0" w:space="0" w:color="auto"/>
            <w:bottom w:val="none" w:sz="0" w:space="0" w:color="auto"/>
            <w:right w:val="none" w:sz="0" w:space="0" w:color="auto"/>
          </w:divBdr>
        </w:div>
        <w:div w:id="39135159">
          <w:marLeft w:val="0"/>
          <w:marRight w:val="0"/>
          <w:marTop w:val="0"/>
          <w:marBottom w:val="0"/>
          <w:divBdr>
            <w:top w:val="none" w:sz="0" w:space="0" w:color="auto"/>
            <w:left w:val="none" w:sz="0" w:space="0" w:color="auto"/>
            <w:bottom w:val="none" w:sz="0" w:space="0" w:color="auto"/>
            <w:right w:val="none" w:sz="0" w:space="0" w:color="auto"/>
          </w:divBdr>
        </w:div>
        <w:div w:id="42868635">
          <w:marLeft w:val="0"/>
          <w:marRight w:val="0"/>
          <w:marTop w:val="0"/>
          <w:marBottom w:val="0"/>
          <w:divBdr>
            <w:top w:val="none" w:sz="0" w:space="0" w:color="auto"/>
            <w:left w:val="none" w:sz="0" w:space="0" w:color="auto"/>
            <w:bottom w:val="none" w:sz="0" w:space="0" w:color="auto"/>
            <w:right w:val="none" w:sz="0" w:space="0" w:color="auto"/>
          </w:divBdr>
        </w:div>
        <w:div w:id="49695843">
          <w:marLeft w:val="0"/>
          <w:marRight w:val="0"/>
          <w:marTop w:val="0"/>
          <w:marBottom w:val="0"/>
          <w:divBdr>
            <w:top w:val="none" w:sz="0" w:space="0" w:color="auto"/>
            <w:left w:val="none" w:sz="0" w:space="0" w:color="auto"/>
            <w:bottom w:val="none" w:sz="0" w:space="0" w:color="auto"/>
            <w:right w:val="none" w:sz="0" w:space="0" w:color="auto"/>
          </w:divBdr>
        </w:div>
        <w:div w:id="63648215">
          <w:marLeft w:val="0"/>
          <w:marRight w:val="0"/>
          <w:marTop w:val="0"/>
          <w:marBottom w:val="0"/>
          <w:divBdr>
            <w:top w:val="none" w:sz="0" w:space="0" w:color="auto"/>
            <w:left w:val="none" w:sz="0" w:space="0" w:color="auto"/>
            <w:bottom w:val="none" w:sz="0" w:space="0" w:color="auto"/>
            <w:right w:val="none" w:sz="0" w:space="0" w:color="auto"/>
          </w:divBdr>
        </w:div>
        <w:div w:id="89738648">
          <w:marLeft w:val="0"/>
          <w:marRight w:val="0"/>
          <w:marTop w:val="0"/>
          <w:marBottom w:val="0"/>
          <w:divBdr>
            <w:top w:val="none" w:sz="0" w:space="0" w:color="auto"/>
            <w:left w:val="none" w:sz="0" w:space="0" w:color="auto"/>
            <w:bottom w:val="none" w:sz="0" w:space="0" w:color="auto"/>
            <w:right w:val="none" w:sz="0" w:space="0" w:color="auto"/>
          </w:divBdr>
        </w:div>
        <w:div w:id="116684758">
          <w:marLeft w:val="0"/>
          <w:marRight w:val="0"/>
          <w:marTop w:val="0"/>
          <w:marBottom w:val="0"/>
          <w:divBdr>
            <w:top w:val="none" w:sz="0" w:space="0" w:color="auto"/>
            <w:left w:val="none" w:sz="0" w:space="0" w:color="auto"/>
            <w:bottom w:val="none" w:sz="0" w:space="0" w:color="auto"/>
            <w:right w:val="none" w:sz="0" w:space="0" w:color="auto"/>
          </w:divBdr>
        </w:div>
        <w:div w:id="141852283">
          <w:marLeft w:val="0"/>
          <w:marRight w:val="0"/>
          <w:marTop w:val="0"/>
          <w:marBottom w:val="0"/>
          <w:divBdr>
            <w:top w:val="none" w:sz="0" w:space="0" w:color="auto"/>
            <w:left w:val="none" w:sz="0" w:space="0" w:color="auto"/>
            <w:bottom w:val="none" w:sz="0" w:space="0" w:color="auto"/>
            <w:right w:val="none" w:sz="0" w:space="0" w:color="auto"/>
          </w:divBdr>
        </w:div>
        <w:div w:id="149371618">
          <w:marLeft w:val="0"/>
          <w:marRight w:val="0"/>
          <w:marTop w:val="0"/>
          <w:marBottom w:val="0"/>
          <w:divBdr>
            <w:top w:val="none" w:sz="0" w:space="0" w:color="auto"/>
            <w:left w:val="none" w:sz="0" w:space="0" w:color="auto"/>
            <w:bottom w:val="none" w:sz="0" w:space="0" w:color="auto"/>
            <w:right w:val="none" w:sz="0" w:space="0" w:color="auto"/>
          </w:divBdr>
        </w:div>
        <w:div w:id="232469299">
          <w:marLeft w:val="0"/>
          <w:marRight w:val="0"/>
          <w:marTop w:val="0"/>
          <w:marBottom w:val="0"/>
          <w:divBdr>
            <w:top w:val="none" w:sz="0" w:space="0" w:color="auto"/>
            <w:left w:val="none" w:sz="0" w:space="0" w:color="auto"/>
            <w:bottom w:val="none" w:sz="0" w:space="0" w:color="auto"/>
            <w:right w:val="none" w:sz="0" w:space="0" w:color="auto"/>
          </w:divBdr>
        </w:div>
        <w:div w:id="234323236">
          <w:marLeft w:val="0"/>
          <w:marRight w:val="0"/>
          <w:marTop w:val="0"/>
          <w:marBottom w:val="0"/>
          <w:divBdr>
            <w:top w:val="none" w:sz="0" w:space="0" w:color="auto"/>
            <w:left w:val="none" w:sz="0" w:space="0" w:color="auto"/>
            <w:bottom w:val="none" w:sz="0" w:space="0" w:color="auto"/>
            <w:right w:val="none" w:sz="0" w:space="0" w:color="auto"/>
          </w:divBdr>
        </w:div>
        <w:div w:id="269748121">
          <w:marLeft w:val="0"/>
          <w:marRight w:val="0"/>
          <w:marTop w:val="0"/>
          <w:marBottom w:val="0"/>
          <w:divBdr>
            <w:top w:val="none" w:sz="0" w:space="0" w:color="auto"/>
            <w:left w:val="none" w:sz="0" w:space="0" w:color="auto"/>
            <w:bottom w:val="none" w:sz="0" w:space="0" w:color="auto"/>
            <w:right w:val="none" w:sz="0" w:space="0" w:color="auto"/>
          </w:divBdr>
        </w:div>
        <w:div w:id="324672265">
          <w:marLeft w:val="0"/>
          <w:marRight w:val="0"/>
          <w:marTop w:val="0"/>
          <w:marBottom w:val="0"/>
          <w:divBdr>
            <w:top w:val="none" w:sz="0" w:space="0" w:color="auto"/>
            <w:left w:val="none" w:sz="0" w:space="0" w:color="auto"/>
            <w:bottom w:val="none" w:sz="0" w:space="0" w:color="auto"/>
            <w:right w:val="none" w:sz="0" w:space="0" w:color="auto"/>
          </w:divBdr>
        </w:div>
        <w:div w:id="342129334">
          <w:marLeft w:val="0"/>
          <w:marRight w:val="0"/>
          <w:marTop w:val="0"/>
          <w:marBottom w:val="0"/>
          <w:divBdr>
            <w:top w:val="none" w:sz="0" w:space="0" w:color="auto"/>
            <w:left w:val="none" w:sz="0" w:space="0" w:color="auto"/>
            <w:bottom w:val="none" w:sz="0" w:space="0" w:color="auto"/>
            <w:right w:val="none" w:sz="0" w:space="0" w:color="auto"/>
          </w:divBdr>
        </w:div>
        <w:div w:id="352147951">
          <w:marLeft w:val="0"/>
          <w:marRight w:val="0"/>
          <w:marTop w:val="0"/>
          <w:marBottom w:val="0"/>
          <w:divBdr>
            <w:top w:val="none" w:sz="0" w:space="0" w:color="auto"/>
            <w:left w:val="none" w:sz="0" w:space="0" w:color="auto"/>
            <w:bottom w:val="none" w:sz="0" w:space="0" w:color="auto"/>
            <w:right w:val="none" w:sz="0" w:space="0" w:color="auto"/>
          </w:divBdr>
        </w:div>
        <w:div w:id="359208560">
          <w:marLeft w:val="0"/>
          <w:marRight w:val="0"/>
          <w:marTop w:val="0"/>
          <w:marBottom w:val="0"/>
          <w:divBdr>
            <w:top w:val="none" w:sz="0" w:space="0" w:color="auto"/>
            <w:left w:val="none" w:sz="0" w:space="0" w:color="auto"/>
            <w:bottom w:val="none" w:sz="0" w:space="0" w:color="auto"/>
            <w:right w:val="none" w:sz="0" w:space="0" w:color="auto"/>
          </w:divBdr>
        </w:div>
        <w:div w:id="383456193">
          <w:marLeft w:val="0"/>
          <w:marRight w:val="0"/>
          <w:marTop w:val="0"/>
          <w:marBottom w:val="0"/>
          <w:divBdr>
            <w:top w:val="none" w:sz="0" w:space="0" w:color="auto"/>
            <w:left w:val="none" w:sz="0" w:space="0" w:color="auto"/>
            <w:bottom w:val="none" w:sz="0" w:space="0" w:color="auto"/>
            <w:right w:val="none" w:sz="0" w:space="0" w:color="auto"/>
          </w:divBdr>
        </w:div>
        <w:div w:id="420874581">
          <w:marLeft w:val="0"/>
          <w:marRight w:val="0"/>
          <w:marTop w:val="0"/>
          <w:marBottom w:val="0"/>
          <w:divBdr>
            <w:top w:val="none" w:sz="0" w:space="0" w:color="auto"/>
            <w:left w:val="none" w:sz="0" w:space="0" w:color="auto"/>
            <w:bottom w:val="none" w:sz="0" w:space="0" w:color="auto"/>
            <w:right w:val="none" w:sz="0" w:space="0" w:color="auto"/>
          </w:divBdr>
        </w:div>
        <w:div w:id="510803966">
          <w:marLeft w:val="0"/>
          <w:marRight w:val="0"/>
          <w:marTop w:val="0"/>
          <w:marBottom w:val="0"/>
          <w:divBdr>
            <w:top w:val="none" w:sz="0" w:space="0" w:color="auto"/>
            <w:left w:val="none" w:sz="0" w:space="0" w:color="auto"/>
            <w:bottom w:val="none" w:sz="0" w:space="0" w:color="auto"/>
            <w:right w:val="none" w:sz="0" w:space="0" w:color="auto"/>
          </w:divBdr>
        </w:div>
        <w:div w:id="535311463">
          <w:marLeft w:val="0"/>
          <w:marRight w:val="0"/>
          <w:marTop w:val="0"/>
          <w:marBottom w:val="0"/>
          <w:divBdr>
            <w:top w:val="none" w:sz="0" w:space="0" w:color="auto"/>
            <w:left w:val="none" w:sz="0" w:space="0" w:color="auto"/>
            <w:bottom w:val="none" w:sz="0" w:space="0" w:color="auto"/>
            <w:right w:val="none" w:sz="0" w:space="0" w:color="auto"/>
          </w:divBdr>
        </w:div>
        <w:div w:id="562256760">
          <w:marLeft w:val="0"/>
          <w:marRight w:val="0"/>
          <w:marTop w:val="0"/>
          <w:marBottom w:val="0"/>
          <w:divBdr>
            <w:top w:val="none" w:sz="0" w:space="0" w:color="auto"/>
            <w:left w:val="none" w:sz="0" w:space="0" w:color="auto"/>
            <w:bottom w:val="none" w:sz="0" w:space="0" w:color="auto"/>
            <w:right w:val="none" w:sz="0" w:space="0" w:color="auto"/>
          </w:divBdr>
        </w:div>
        <w:div w:id="587080377">
          <w:marLeft w:val="0"/>
          <w:marRight w:val="0"/>
          <w:marTop w:val="0"/>
          <w:marBottom w:val="0"/>
          <w:divBdr>
            <w:top w:val="none" w:sz="0" w:space="0" w:color="auto"/>
            <w:left w:val="none" w:sz="0" w:space="0" w:color="auto"/>
            <w:bottom w:val="none" w:sz="0" w:space="0" w:color="auto"/>
            <w:right w:val="none" w:sz="0" w:space="0" w:color="auto"/>
          </w:divBdr>
        </w:div>
        <w:div w:id="733429542">
          <w:marLeft w:val="0"/>
          <w:marRight w:val="0"/>
          <w:marTop w:val="0"/>
          <w:marBottom w:val="0"/>
          <w:divBdr>
            <w:top w:val="none" w:sz="0" w:space="0" w:color="auto"/>
            <w:left w:val="none" w:sz="0" w:space="0" w:color="auto"/>
            <w:bottom w:val="none" w:sz="0" w:space="0" w:color="auto"/>
            <w:right w:val="none" w:sz="0" w:space="0" w:color="auto"/>
          </w:divBdr>
        </w:div>
        <w:div w:id="758675339">
          <w:marLeft w:val="0"/>
          <w:marRight w:val="0"/>
          <w:marTop w:val="0"/>
          <w:marBottom w:val="0"/>
          <w:divBdr>
            <w:top w:val="none" w:sz="0" w:space="0" w:color="auto"/>
            <w:left w:val="none" w:sz="0" w:space="0" w:color="auto"/>
            <w:bottom w:val="none" w:sz="0" w:space="0" w:color="auto"/>
            <w:right w:val="none" w:sz="0" w:space="0" w:color="auto"/>
          </w:divBdr>
        </w:div>
        <w:div w:id="761872443">
          <w:marLeft w:val="0"/>
          <w:marRight w:val="0"/>
          <w:marTop w:val="0"/>
          <w:marBottom w:val="0"/>
          <w:divBdr>
            <w:top w:val="none" w:sz="0" w:space="0" w:color="auto"/>
            <w:left w:val="none" w:sz="0" w:space="0" w:color="auto"/>
            <w:bottom w:val="none" w:sz="0" w:space="0" w:color="auto"/>
            <w:right w:val="none" w:sz="0" w:space="0" w:color="auto"/>
          </w:divBdr>
        </w:div>
        <w:div w:id="761991843">
          <w:marLeft w:val="0"/>
          <w:marRight w:val="0"/>
          <w:marTop w:val="0"/>
          <w:marBottom w:val="0"/>
          <w:divBdr>
            <w:top w:val="none" w:sz="0" w:space="0" w:color="auto"/>
            <w:left w:val="none" w:sz="0" w:space="0" w:color="auto"/>
            <w:bottom w:val="none" w:sz="0" w:space="0" w:color="auto"/>
            <w:right w:val="none" w:sz="0" w:space="0" w:color="auto"/>
          </w:divBdr>
        </w:div>
        <w:div w:id="785925819">
          <w:marLeft w:val="0"/>
          <w:marRight w:val="0"/>
          <w:marTop w:val="0"/>
          <w:marBottom w:val="0"/>
          <w:divBdr>
            <w:top w:val="none" w:sz="0" w:space="0" w:color="auto"/>
            <w:left w:val="none" w:sz="0" w:space="0" w:color="auto"/>
            <w:bottom w:val="none" w:sz="0" w:space="0" w:color="auto"/>
            <w:right w:val="none" w:sz="0" w:space="0" w:color="auto"/>
          </w:divBdr>
        </w:div>
        <w:div w:id="851990923">
          <w:marLeft w:val="0"/>
          <w:marRight w:val="0"/>
          <w:marTop w:val="0"/>
          <w:marBottom w:val="0"/>
          <w:divBdr>
            <w:top w:val="none" w:sz="0" w:space="0" w:color="auto"/>
            <w:left w:val="none" w:sz="0" w:space="0" w:color="auto"/>
            <w:bottom w:val="none" w:sz="0" w:space="0" w:color="auto"/>
            <w:right w:val="none" w:sz="0" w:space="0" w:color="auto"/>
          </w:divBdr>
        </w:div>
        <w:div w:id="941492732">
          <w:marLeft w:val="0"/>
          <w:marRight w:val="0"/>
          <w:marTop w:val="0"/>
          <w:marBottom w:val="0"/>
          <w:divBdr>
            <w:top w:val="none" w:sz="0" w:space="0" w:color="auto"/>
            <w:left w:val="none" w:sz="0" w:space="0" w:color="auto"/>
            <w:bottom w:val="none" w:sz="0" w:space="0" w:color="auto"/>
            <w:right w:val="none" w:sz="0" w:space="0" w:color="auto"/>
          </w:divBdr>
        </w:div>
        <w:div w:id="941767232">
          <w:marLeft w:val="0"/>
          <w:marRight w:val="0"/>
          <w:marTop w:val="0"/>
          <w:marBottom w:val="0"/>
          <w:divBdr>
            <w:top w:val="none" w:sz="0" w:space="0" w:color="auto"/>
            <w:left w:val="none" w:sz="0" w:space="0" w:color="auto"/>
            <w:bottom w:val="none" w:sz="0" w:space="0" w:color="auto"/>
            <w:right w:val="none" w:sz="0" w:space="0" w:color="auto"/>
          </w:divBdr>
        </w:div>
        <w:div w:id="979963821">
          <w:marLeft w:val="0"/>
          <w:marRight w:val="0"/>
          <w:marTop w:val="0"/>
          <w:marBottom w:val="0"/>
          <w:divBdr>
            <w:top w:val="none" w:sz="0" w:space="0" w:color="auto"/>
            <w:left w:val="none" w:sz="0" w:space="0" w:color="auto"/>
            <w:bottom w:val="none" w:sz="0" w:space="0" w:color="auto"/>
            <w:right w:val="none" w:sz="0" w:space="0" w:color="auto"/>
          </w:divBdr>
        </w:div>
        <w:div w:id="985354002">
          <w:marLeft w:val="0"/>
          <w:marRight w:val="0"/>
          <w:marTop w:val="0"/>
          <w:marBottom w:val="0"/>
          <w:divBdr>
            <w:top w:val="none" w:sz="0" w:space="0" w:color="auto"/>
            <w:left w:val="none" w:sz="0" w:space="0" w:color="auto"/>
            <w:bottom w:val="none" w:sz="0" w:space="0" w:color="auto"/>
            <w:right w:val="none" w:sz="0" w:space="0" w:color="auto"/>
          </w:divBdr>
        </w:div>
        <w:div w:id="990787450">
          <w:marLeft w:val="0"/>
          <w:marRight w:val="0"/>
          <w:marTop w:val="0"/>
          <w:marBottom w:val="0"/>
          <w:divBdr>
            <w:top w:val="none" w:sz="0" w:space="0" w:color="auto"/>
            <w:left w:val="none" w:sz="0" w:space="0" w:color="auto"/>
            <w:bottom w:val="none" w:sz="0" w:space="0" w:color="auto"/>
            <w:right w:val="none" w:sz="0" w:space="0" w:color="auto"/>
          </w:divBdr>
        </w:div>
        <w:div w:id="1040864544">
          <w:marLeft w:val="0"/>
          <w:marRight w:val="0"/>
          <w:marTop w:val="0"/>
          <w:marBottom w:val="0"/>
          <w:divBdr>
            <w:top w:val="none" w:sz="0" w:space="0" w:color="auto"/>
            <w:left w:val="none" w:sz="0" w:space="0" w:color="auto"/>
            <w:bottom w:val="none" w:sz="0" w:space="0" w:color="auto"/>
            <w:right w:val="none" w:sz="0" w:space="0" w:color="auto"/>
          </w:divBdr>
        </w:div>
        <w:div w:id="1088307572">
          <w:marLeft w:val="0"/>
          <w:marRight w:val="0"/>
          <w:marTop w:val="0"/>
          <w:marBottom w:val="0"/>
          <w:divBdr>
            <w:top w:val="none" w:sz="0" w:space="0" w:color="auto"/>
            <w:left w:val="none" w:sz="0" w:space="0" w:color="auto"/>
            <w:bottom w:val="none" w:sz="0" w:space="0" w:color="auto"/>
            <w:right w:val="none" w:sz="0" w:space="0" w:color="auto"/>
          </w:divBdr>
        </w:div>
        <w:div w:id="1089232652">
          <w:marLeft w:val="0"/>
          <w:marRight w:val="0"/>
          <w:marTop w:val="0"/>
          <w:marBottom w:val="0"/>
          <w:divBdr>
            <w:top w:val="none" w:sz="0" w:space="0" w:color="auto"/>
            <w:left w:val="none" w:sz="0" w:space="0" w:color="auto"/>
            <w:bottom w:val="none" w:sz="0" w:space="0" w:color="auto"/>
            <w:right w:val="none" w:sz="0" w:space="0" w:color="auto"/>
          </w:divBdr>
        </w:div>
        <w:div w:id="1129083725">
          <w:marLeft w:val="0"/>
          <w:marRight w:val="0"/>
          <w:marTop w:val="0"/>
          <w:marBottom w:val="0"/>
          <w:divBdr>
            <w:top w:val="none" w:sz="0" w:space="0" w:color="auto"/>
            <w:left w:val="none" w:sz="0" w:space="0" w:color="auto"/>
            <w:bottom w:val="none" w:sz="0" w:space="0" w:color="auto"/>
            <w:right w:val="none" w:sz="0" w:space="0" w:color="auto"/>
          </w:divBdr>
        </w:div>
        <w:div w:id="1148473442">
          <w:marLeft w:val="0"/>
          <w:marRight w:val="0"/>
          <w:marTop w:val="0"/>
          <w:marBottom w:val="0"/>
          <w:divBdr>
            <w:top w:val="none" w:sz="0" w:space="0" w:color="auto"/>
            <w:left w:val="none" w:sz="0" w:space="0" w:color="auto"/>
            <w:bottom w:val="none" w:sz="0" w:space="0" w:color="auto"/>
            <w:right w:val="none" w:sz="0" w:space="0" w:color="auto"/>
          </w:divBdr>
        </w:div>
        <w:div w:id="1250967524">
          <w:marLeft w:val="0"/>
          <w:marRight w:val="0"/>
          <w:marTop w:val="0"/>
          <w:marBottom w:val="0"/>
          <w:divBdr>
            <w:top w:val="none" w:sz="0" w:space="0" w:color="auto"/>
            <w:left w:val="none" w:sz="0" w:space="0" w:color="auto"/>
            <w:bottom w:val="none" w:sz="0" w:space="0" w:color="auto"/>
            <w:right w:val="none" w:sz="0" w:space="0" w:color="auto"/>
          </w:divBdr>
        </w:div>
        <w:div w:id="1298412838">
          <w:marLeft w:val="0"/>
          <w:marRight w:val="0"/>
          <w:marTop w:val="0"/>
          <w:marBottom w:val="0"/>
          <w:divBdr>
            <w:top w:val="none" w:sz="0" w:space="0" w:color="auto"/>
            <w:left w:val="none" w:sz="0" w:space="0" w:color="auto"/>
            <w:bottom w:val="none" w:sz="0" w:space="0" w:color="auto"/>
            <w:right w:val="none" w:sz="0" w:space="0" w:color="auto"/>
          </w:divBdr>
        </w:div>
        <w:div w:id="1302535257">
          <w:marLeft w:val="0"/>
          <w:marRight w:val="0"/>
          <w:marTop w:val="0"/>
          <w:marBottom w:val="0"/>
          <w:divBdr>
            <w:top w:val="none" w:sz="0" w:space="0" w:color="auto"/>
            <w:left w:val="none" w:sz="0" w:space="0" w:color="auto"/>
            <w:bottom w:val="none" w:sz="0" w:space="0" w:color="auto"/>
            <w:right w:val="none" w:sz="0" w:space="0" w:color="auto"/>
          </w:divBdr>
        </w:div>
        <w:div w:id="1303122307">
          <w:marLeft w:val="0"/>
          <w:marRight w:val="0"/>
          <w:marTop w:val="0"/>
          <w:marBottom w:val="0"/>
          <w:divBdr>
            <w:top w:val="none" w:sz="0" w:space="0" w:color="auto"/>
            <w:left w:val="none" w:sz="0" w:space="0" w:color="auto"/>
            <w:bottom w:val="none" w:sz="0" w:space="0" w:color="auto"/>
            <w:right w:val="none" w:sz="0" w:space="0" w:color="auto"/>
          </w:divBdr>
        </w:div>
        <w:div w:id="1305310718">
          <w:marLeft w:val="0"/>
          <w:marRight w:val="0"/>
          <w:marTop w:val="0"/>
          <w:marBottom w:val="0"/>
          <w:divBdr>
            <w:top w:val="none" w:sz="0" w:space="0" w:color="auto"/>
            <w:left w:val="none" w:sz="0" w:space="0" w:color="auto"/>
            <w:bottom w:val="none" w:sz="0" w:space="0" w:color="auto"/>
            <w:right w:val="none" w:sz="0" w:space="0" w:color="auto"/>
          </w:divBdr>
        </w:div>
        <w:div w:id="1330062988">
          <w:marLeft w:val="0"/>
          <w:marRight w:val="0"/>
          <w:marTop w:val="0"/>
          <w:marBottom w:val="0"/>
          <w:divBdr>
            <w:top w:val="none" w:sz="0" w:space="0" w:color="auto"/>
            <w:left w:val="none" w:sz="0" w:space="0" w:color="auto"/>
            <w:bottom w:val="none" w:sz="0" w:space="0" w:color="auto"/>
            <w:right w:val="none" w:sz="0" w:space="0" w:color="auto"/>
          </w:divBdr>
        </w:div>
        <w:div w:id="1333028414">
          <w:marLeft w:val="0"/>
          <w:marRight w:val="0"/>
          <w:marTop w:val="0"/>
          <w:marBottom w:val="0"/>
          <w:divBdr>
            <w:top w:val="none" w:sz="0" w:space="0" w:color="auto"/>
            <w:left w:val="none" w:sz="0" w:space="0" w:color="auto"/>
            <w:bottom w:val="none" w:sz="0" w:space="0" w:color="auto"/>
            <w:right w:val="none" w:sz="0" w:space="0" w:color="auto"/>
          </w:divBdr>
        </w:div>
        <w:div w:id="1341543729">
          <w:marLeft w:val="0"/>
          <w:marRight w:val="0"/>
          <w:marTop w:val="0"/>
          <w:marBottom w:val="0"/>
          <w:divBdr>
            <w:top w:val="none" w:sz="0" w:space="0" w:color="auto"/>
            <w:left w:val="none" w:sz="0" w:space="0" w:color="auto"/>
            <w:bottom w:val="none" w:sz="0" w:space="0" w:color="auto"/>
            <w:right w:val="none" w:sz="0" w:space="0" w:color="auto"/>
          </w:divBdr>
        </w:div>
        <w:div w:id="1345403842">
          <w:marLeft w:val="0"/>
          <w:marRight w:val="0"/>
          <w:marTop w:val="0"/>
          <w:marBottom w:val="0"/>
          <w:divBdr>
            <w:top w:val="none" w:sz="0" w:space="0" w:color="auto"/>
            <w:left w:val="none" w:sz="0" w:space="0" w:color="auto"/>
            <w:bottom w:val="none" w:sz="0" w:space="0" w:color="auto"/>
            <w:right w:val="none" w:sz="0" w:space="0" w:color="auto"/>
          </w:divBdr>
        </w:div>
        <w:div w:id="1383019126">
          <w:marLeft w:val="0"/>
          <w:marRight w:val="0"/>
          <w:marTop w:val="0"/>
          <w:marBottom w:val="0"/>
          <w:divBdr>
            <w:top w:val="none" w:sz="0" w:space="0" w:color="auto"/>
            <w:left w:val="none" w:sz="0" w:space="0" w:color="auto"/>
            <w:bottom w:val="none" w:sz="0" w:space="0" w:color="auto"/>
            <w:right w:val="none" w:sz="0" w:space="0" w:color="auto"/>
          </w:divBdr>
        </w:div>
        <w:div w:id="1399089286">
          <w:marLeft w:val="0"/>
          <w:marRight w:val="0"/>
          <w:marTop w:val="0"/>
          <w:marBottom w:val="0"/>
          <w:divBdr>
            <w:top w:val="none" w:sz="0" w:space="0" w:color="auto"/>
            <w:left w:val="none" w:sz="0" w:space="0" w:color="auto"/>
            <w:bottom w:val="none" w:sz="0" w:space="0" w:color="auto"/>
            <w:right w:val="none" w:sz="0" w:space="0" w:color="auto"/>
          </w:divBdr>
        </w:div>
        <w:div w:id="1432780653">
          <w:marLeft w:val="0"/>
          <w:marRight w:val="0"/>
          <w:marTop w:val="0"/>
          <w:marBottom w:val="0"/>
          <w:divBdr>
            <w:top w:val="none" w:sz="0" w:space="0" w:color="auto"/>
            <w:left w:val="none" w:sz="0" w:space="0" w:color="auto"/>
            <w:bottom w:val="none" w:sz="0" w:space="0" w:color="auto"/>
            <w:right w:val="none" w:sz="0" w:space="0" w:color="auto"/>
          </w:divBdr>
        </w:div>
        <w:div w:id="1543595664">
          <w:marLeft w:val="0"/>
          <w:marRight w:val="0"/>
          <w:marTop w:val="0"/>
          <w:marBottom w:val="0"/>
          <w:divBdr>
            <w:top w:val="none" w:sz="0" w:space="0" w:color="auto"/>
            <w:left w:val="none" w:sz="0" w:space="0" w:color="auto"/>
            <w:bottom w:val="none" w:sz="0" w:space="0" w:color="auto"/>
            <w:right w:val="none" w:sz="0" w:space="0" w:color="auto"/>
          </w:divBdr>
        </w:div>
        <w:div w:id="1544555914">
          <w:marLeft w:val="0"/>
          <w:marRight w:val="0"/>
          <w:marTop w:val="0"/>
          <w:marBottom w:val="0"/>
          <w:divBdr>
            <w:top w:val="none" w:sz="0" w:space="0" w:color="auto"/>
            <w:left w:val="none" w:sz="0" w:space="0" w:color="auto"/>
            <w:bottom w:val="none" w:sz="0" w:space="0" w:color="auto"/>
            <w:right w:val="none" w:sz="0" w:space="0" w:color="auto"/>
          </w:divBdr>
        </w:div>
        <w:div w:id="1590310119">
          <w:marLeft w:val="0"/>
          <w:marRight w:val="0"/>
          <w:marTop w:val="0"/>
          <w:marBottom w:val="0"/>
          <w:divBdr>
            <w:top w:val="none" w:sz="0" w:space="0" w:color="auto"/>
            <w:left w:val="none" w:sz="0" w:space="0" w:color="auto"/>
            <w:bottom w:val="none" w:sz="0" w:space="0" w:color="auto"/>
            <w:right w:val="none" w:sz="0" w:space="0" w:color="auto"/>
          </w:divBdr>
        </w:div>
        <w:div w:id="1604873841">
          <w:marLeft w:val="0"/>
          <w:marRight w:val="0"/>
          <w:marTop w:val="0"/>
          <w:marBottom w:val="0"/>
          <w:divBdr>
            <w:top w:val="none" w:sz="0" w:space="0" w:color="auto"/>
            <w:left w:val="none" w:sz="0" w:space="0" w:color="auto"/>
            <w:bottom w:val="none" w:sz="0" w:space="0" w:color="auto"/>
            <w:right w:val="none" w:sz="0" w:space="0" w:color="auto"/>
          </w:divBdr>
        </w:div>
        <w:div w:id="1605528096">
          <w:marLeft w:val="0"/>
          <w:marRight w:val="0"/>
          <w:marTop w:val="0"/>
          <w:marBottom w:val="0"/>
          <w:divBdr>
            <w:top w:val="none" w:sz="0" w:space="0" w:color="auto"/>
            <w:left w:val="none" w:sz="0" w:space="0" w:color="auto"/>
            <w:bottom w:val="none" w:sz="0" w:space="0" w:color="auto"/>
            <w:right w:val="none" w:sz="0" w:space="0" w:color="auto"/>
          </w:divBdr>
        </w:div>
        <w:div w:id="1631471439">
          <w:marLeft w:val="0"/>
          <w:marRight w:val="0"/>
          <w:marTop w:val="0"/>
          <w:marBottom w:val="0"/>
          <w:divBdr>
            <w:top w:val="none" w:sz="0" w:space="0" w:color="auto"/>
            <w:left w:val="none" w:sz="0" w:space="0" w:color="auto"/>
            <w:bottom w:val="none" w:sz="0" w:space="0" w:color="auto"/>
            <w:right w:val="none" w:sz="0" w:space="0" w:color="auto"/>
          </w:divBdr>
        </w:div>
        <w:div w:id="1651522399">
          <w:marLeft w:val="0"/>
          <w:marRight w:val="0"/>
          <w:marTop w:val="0"/>
          <w:marBottom w:val="0"/>
          <w:divBdr>
            <w:top w:val="none" w:sz="0" w:space="0" w:color="auto"/>
            <w:left w:val="none" w:sz="0" w:space="0" w:color="auto"/>
            <w:bottom w:val="none" w:sz="0" w:space="0" w:color="auto"/>
            <w:right w:val="none" w:sz="0" w:space="0" w:color="auto"/>
          </w:divBdr>
        </w:div>
        <w:div w:id="1672827260">
          <w:marLeft w:val="0"/>
          <w:marRight w:val="0"/>
          <w:marTop w:val="0"/>
          <w:marBottom w:val="0"/>
          <w:divBdr>
            <w:top w:val="none" w:sz="0" w:space="0" w:color="auto"/>
            <w:left w:val="none" w:sz="0" w:space="0" w:color="auto"/>
            <w:bottom w:val="none" w:sz="0" w:space="0" w:color="auto"/>
            <w:right w:val="none" w:sz="0" w:space="0" w:color="auto"/>
          </w:divBdr>
        </w:div>
        <w:div w:id="1688604828">
          <w:marLeft w:val="0"/>
          <w:marRight w:val="0"/>
          <w:marTop w:val="0"/>
          <w:marBottom w:val="0"/>
          <w:divBdr>
            <w:top w:val="none" w:sz="0" w:space="0" w:color="auto"/>
            <w:left w:val="none" w:sz="0" w:space="0" w:color="auto"/>
            <w:bottom w:val="none" w:sz="0" w:space="0" w:color="auto"/>
            <w:right w:val="none" w:sz="0" w:space="0" w:color="auto"/>
          </w:divBdr>
        </w:div>
        <w:div w:id="1751997243">
          <w:marLeft w:val="0"/>
          <w:marRight w:val="0"/>
          <w:marTop w:val="0"/>
          <w:marBottom w:val="0"/>
          <w:divBdr>
            <w:top w:val="none" w:sz="0" w:space="0" w:color="auto"/>
            <w:left w:val="none" w:sz="0" w:space="0" w:color="auto"/>
            <w:bottom w:val="none" w:sz="0" w:space="0" w:color="auto"/>
            <w:right w:val="none" w:sz="0" w:space="0" w:color="auto"/>
          </w:divBdr>
        </w:div>
        <w:div w:id="1779523870">
          <w:marLeft w:val="0"/>
          <w:marRight w:val="0"/>
          <w:marTop w:val="0"/>
          <w:marBottom w:val="0"/>
          <w:divBdr>
            <w:top w:val="none" w:sz="0" w:space="0" w:color="auto"/>
            <w:left w:val="none" w:sz="0" w:space="0" w:color="auto"/>
            <w:bottom w:val="none" w:sz="0" w:space="0" w:color="auto"/>
            <w:right w:val="none" w:sz="0" w:space="0" w:color="auto"/>
          </w:divBdr>
        </w:div>
        <w:div w:id="1800302237">
          <w:marLeft w:val="0"/>
          <w:marRight w:val="0"/>
          <w:marTop w:val="0"/>
          <w:marBottom w:val="0"/>
          <w:divBdr>
            <w:top w:val="none" w:sz="0" w:space="0" w:color="auto"/>
            <w:left w:val="none" w:sz="0" w:space="0" w:color="auto"/>
            <w:bottom w:val="none" w:sz="0" w:space="0" w:color="auto"/>
            <w:right w:val="none" w:sz="0" w:space="0" w:color="auto"/>
          </w:divBdr>
        </w:div>
        <w:div w:id="1899900416">
          <w:marLeft w:val="0"/>
          <w:marRight w:val="0"/>
          <w:marTop w:val="0"/>
          <w:marBottom w:val="0"/>
          <w:divBdr>
            <w:top w:val="none" w:sz="0" w:space="0" w:color="auto"/>
            <w:left w:val="none" w:sz="0" w:space="0" w:color="auto"/>
            <w:bottom w:val="none" w:sz="0" w:space="0" w:color="auto"/>
            <w:right w:val="none" w:sz="0" w:space="0" w:color="auto"/>
          </w:divBdr>
        </w:div>
        <w:div w:id="1929844386">
          <w:marLeft w:val="0"/>
          <w:marRight w:val="0"/>
          <w:marTop w:val="0"/>
          <w:marBottom w:val="0"/>
          <w:divBdr>
            <w:top w:val="none" w:sz="0" w:space="0" w:color="auto"/>
            <w:left w:val="none" w:sz="0" w:space="0" w:color="auto"/>
            <w:bottom w:val="none" w:sz="0" w:space="0" w:color="auto"/>
            <w:right w:val="none" w:sz="0" w:space="0" w:color="auto"/>
          </w:divBdr>
        </w:div>
        <w:div w:id="1933203314">
          <w:marLeft w:val="0"/>
          <w:marRight w:val="0"/>
          <w:marTop w:val="0"/>
          <w:marBottom w:val="0"/>
          <w:divBdr>
            <w:top w:val="none" w:sz="0" w:space="0" w:color="auto"/>
            <w:left w:val="none" w:sz="0" w:space="0" w:color="auto"/>
            <w:bottom w:val="none" w:sz="0" w:space="0" w:color="auto"/>
            <w:right w:val="none" w:sz="0" w:space="0" w:color="auto"/>
          </w:divBdr>
        </w:div>
        <w:div w:id="1963000963">
          <w:marLeft w:val="0"/>
          <w:marRight w:val="0"/>
          <w:marTop w:val="0"/>
          <w:marBottom w:val="0"/>
          <w:divBdr>
            <w:top w:val="none" w:sz="0" w:space="0" w:color="auto"/>
            <w:left w:val="none" w:sz="0" w:space="0" w:color="auto"/>
            <w:bottom w:val="none" w:sz="0" w:space="0" w:color="auto"/>
            <w:right w:val="none" w:sz="0" w:space="0" w:color="auto"/>
          </w:divBdr>
        </w:div>
        <w:div w:id="1998993534">
          <w:marLeft w:val="0"/>
          <w:marRight w:val="0"/>
          <w:marTop w:val="0"/>
          <w:marBottom w:val="0"/>
          <w:divBdr>
            <w:top w:val="none" w:sz="0" w:space="0" w:color="auto"/>
            <w:left w:val="none" w:sz="0" w:space="0" w:color="auto"/>
            <w:bottom w:val="none" w:sz="0" w:space="0" w:color="auto"/>
            <w:right w:val="none" w:sz="0" w:space="0" w:color="auto"/>
          </w:divBdr>
        </w:div>
        <w:div w:id="2020616970">
          <w:marLeft w:val="0"/>
          <w:marRight w:val="0"/>
          <w:marTop w:val="0"/>
          <w:marBottom w:val="0"/>
          <w:divBdr>
            <w:top w:val="none" w:sz="0" w:space="0" w:color="auto"/>
            <w:left w:val="none" w:sz="0" w:space="0" w:color="auto"/>
            <w:bottom w:val="none" w:sz="0" w:space="0" w:color="auto"/>
            <w:right w:val="none" w:sz="0" w:space="0" w:color="auto"/>
          </w:divBdr>
        </w:div>
        <w:div w:id="2061438739">
          <w:marLeft w:val="0"/>
          <w:marRight w:val="0"/>
          <w:marTop w:val="0"/>
          <w:marBottom w:val="0"/>
          <w:divBdr>
            <w:top w:val="none" w:sz="0" w:space="0" w:color="auto"/>
            <w:left w:val="none" w:sz="0" w:space="0" w:color="auto"/>
            <w:bottom w:val="none" w:sz="0" w:space="0" w:color="auto"/>
            <w:right w:val="none" w:sz="0" w:space="0" w:color="auto"/>
          </w:divBdr>
        </w:div>
        <w:div w:id="2118482457">
          <w:marLeft w:val="0"/>
          <w:marRight w:val="0"/>
          <w:marTop w:val="0"/>
          <w:marBottom w:val="0"/>
          <w:divBdr>
            <w:top w:val="none" w:sz="0" w:space="0" w:color="auto"/>
            <w:left w:val="none" w:sz="0" w:space="0" w:color="auto"/>
            <w:bottom w:val="none" w:sz="0" w:space="0" w:color="auto"/>
            <w:right w:val="none" w:sz="0" w:space="0" w:color="auto"/>
          </w:divBdr>
        </w:div>
        <w:div w:id="2127846481">
          <w:marLeft w:val="0"/>
          <w:marRight w:val="0"/>
          <w:marTop w:val="0"/>
          <w:marBottom w:val="0"/>
          <w:divBdr>
            <w:top w:val="none" w:sz="0" w:space="0" w:color="auto"/>
            <w:left w:val="none" w:sz="0" w:space="0" w:color="auto"/>
            <w:bottom w:val="none" w:sz="0" w:space="0" w:color="auto"/>
            <w:right w:val="none" w:sz="0" w:space="0" w:color="auto"/>
          </w:divBdr>
        </w:div>
      </w:divsChild>
    </w:div>
    <w:div w:id="533545307">
      <w:bodyDiv w:val="1"/>
      <w:marLeft w:val="0"/>
      <w:marRight w:val="0"/>
      <w:marTop w:val="0"/>
      <w:marBottom w:val="0"/>
      <w:divBdr>
        <w:top w:val="none" w:sz="0" w:space="0" w:color="auto"/>
        <w:left w:val="none" w:sz="0" w:space="0" w:color="auto"/>
        <w:bottom w:val="none" w:sz="0" w:space="0" w:color="auto"/>
        <w:right w:val="none" w:sz="0" w:space="0" w:color="auto"/>
      </w:divBdr>
    </w:div>
    <w:div w:id="533735111">
      <w:bodyDiv w:val="1"/>
      <w:marLeft w:val="0"/>
      <w:marRight w:val="0"/>
      <w:marTop w:val="0"/>
      <w:marBottom w:val="0"/>
      <w:divBdr>
        <w:top w:val="none" w:sz="0" w:space="0" w:color="auto"/>
        <w:left w:val="none" w:sz="0" w:space="0" w:color="auto"/>
        <w:bottom w:val="none" w:sz="0" w:space="0" w:color="auto"/>
        <w:right w:val="none" w:sz="0" w:space="0" w:color="auto"/>
      </w:divBdr>
    </w:div>
    <w:div w:id="535385680">
      <w:bodyDiv w:val="1"/>
      <w:marLeft w:val="0"/>
      <w:marRight w:val="0"/>
      <w:marTop w:val="0"/>
      <w:marBottom w:val="0"/>
      <w:divBdr>
        <w:top w:val="none" w:sz="0" w:space="0" w:color="auto"/>
        <w:left w:val="none" w:sz="0" w:space="0" w:color="auto"/>
        <w:bottom w:val="none" w:sz="0" w:space="0" w:color="auto"/>
        <w:right w:val="none" w:sz="0" w:space="0" w:color="auto"/>
      </w:divBdr>
    </w:div>
    <w:div w:id="536162707">
      <w:bodyDiv w:val="1"/>
      <w:marLeft w:val="0"/>
      <w:marRight w:val="0"/>
      <w:marTop w:val="0"/>
      <w:marBottom w:val="0"/>
      <w:divBdr>
        <w:top w:val="none" w:sz="0" w:space="0" w:color="auto"/>
        <w:left w:val="none" w:sz="0" w:space="0" w:color="auto"/>
        <w:bottom w:val="none" w:sz="0" w:space="0" w:color="auto"/>
        <w:right w:val="none" w:sz="0" w:space="0" w:color="auto"/>
      </w:divBdr>
    </w:div>
    <w:div w:id="536893307">
      <w:bodyDiv w:val="1"/>
      <w:marLeft w:val="0"/>
      <w:marRight w:val="0"/>
      <w:marTop w:val="0"/>
      <w:marBottom w:val="0"/>
      <w:divBdr>
        <w:top w:val="none" w:sz="0" w:space="0" w:color="auto"/>
        <w:left w:val="none" w:sz="0" w:space="0" w:color="auto"/>
        <w:bottom w:val="none" w:sz="0" w:space="0" w:color="auto"/>
        <w:right w:val="none" w:sz="0" w:space="0" w:color="auto"/>
      </w:divBdr>
    </w:div>
    <w:div w:id="537276350">
      <w:bodyDiv w:val="1"/>
      <w:marLeft w:val="0"/>
      <w:marRight w:val="0"/>
      <w:marTop w:val="0"/>
      <w:marBottom w:val="0"/>
      <w:divBdr>
        <w:top w:val="none" w:sz="0" w:space="0" w:color="auto"/>
        <w:left w:val="none" w:sz="0" w:space="0" w:color="auto"/>
        <w:bottom w:val="none" w:sz="0" w:space="0" w:color="auto"/>
        <w:right w:val="none" w:sz="0" w:space="0" w:color="auto"/>
      </w:divBdr>
    </w:div>
    <w:div w:id="538318081">
      <w:bodyDiv w:val="1"/>
      <w:marLeft w:val="0"/>
      <w:marRight w:val="0"/>
      <w:marTop w:val="0"/>
      <w:marBottom w:val="0"/>
      <w:divBdr>
        <w:top w:val="none" w:sz="0" w:space="0" w:color="auto"/>
        <w:left w:val="none" w:sz="0" w:space="0" w:color="auto"/>
        <w:bottom w:val="none" w:sz="0" w:space="0" w:color="auto"/>
        <w:right w:val="none" w:sz="0" w:space="0" w:color="auto"/>
      </w:divBdr>
    </w:div>
    <w:div w:id="538400911">
      <w:bodyDiv w:val="1"/>
      <w:marLeft w:val="0"/>
      <w:marRight w:val="0"/>
      <w:marTop w:val="0"/>
      <w:marBottom w:val="0"/>
      <w:divBdr>
        <w:top w:val="none" w:sz="0" w:space="0" w:color="auto"/>
        <w:left w:val="none" w:sz="0" w:space="0" w:color="auto"/>
        <w:bottom w:val="none" w:sz="0" w:space="0" w:color="auto"/>
        <w:right w:val="none" w:sz="0" w:space="0" w:color="auto"/>
      </w:divBdr>
    </w:div>
    <w:div w:id="538974009">
      <w:bodyDiv w:val="1"/>
      <w:marLeft w:val="0"/>
      <w:marRight w:val="0"/>
      <w:marTop w:val="0"/>
      <w:marBottom w:val="0"/>
      <w:divBdr>
        <w:top w:val="none" w:sz="0" w:space="0" w:color="auto"/>
        <w:left w:val="none" w:sz="0" w:space="0" w:color="auto"/>
        <w:bottom w:val="none" w:sz="0" w:space="0" w:color="auto"/>
        <w:right w:val="none" w:sz="0" w:space="0" w:color="auto"/>
      </w:divBdr>
    </w:div>
    <w:div w:id="539706129">
      <w:bodyDiv w:val="1"/>
      <w:marLeft w:val="0"/>
      <w:marRight w:val="0"/>
      <w:marTop w:val="0"/>
      <w:marBottom w:val="0"/>
      <w:divBdr>
        <w:top w:val="none" w:sz="0" w:space="0" w:color="auto"/>
        <w:left w:val="none" w:sz="0" w:space="0" w:color="auto"/>
        <w:bottom w:val="none" w:sz="0" w:space="0" w:color="auto"/>
        <w:right w:val="none" w:sz="0" w:space="0" w:color="auto"/>
      </w:divBdr>
    </w:div>
    <w:div w:id="539708027">
      <w:bodyDiv w:val="1"/>
      <w:marLeft w:val="0"/>
      <w:marRight w:val="0"/>
      <w:marTop w:val="0"/>
      <w:marBottom w:val="0"/>
      <w:divBdr>
        <w:top w:val="none" w:sz="0" w:space="0" w:color="auto"/>
        <w:left w:val="none" w:sz="0" w:space="0" w:color="auto"/>
        <w:bottom w:val="none" w:sz="0" w:space="0" w:color="auto"/>
        <w:right w:val="none" w:sz="0" w:space="0" w:color="auto"/>
      </w:divBdr>
    </w:div>
    <w:div w:id="540095067">
      <w:bodyDiv w:val="1"/>
      <w:marLeft w:val="0"/>
      <w:marRight w:val="0"/>
      <w:marTop w:val="0"/>
      <w:marBottom w:val="0"/>
      <w:divBdr>
        <w:top w:val="none" w:sz="0" w:space="0" w:color="auto"/>
        <w:left w:val="none" w:sz="0" w:space="0" w:color="auto"/>
        <w:bottom w:val="none" w:sz="0" w:space="0" w:color="auto"/>
        <w:right w:val="none" w:sz="0" w:space="0" w:color="auto"/>
      </w:divBdr>
    </w:div>
    <w:div w:id="540482719">
      <w:bodyDiv w:val="1"/>
      <w:marLeft w:val="0"/>
      <w:marRight w:val="0"/>
      <w:marTop w:val="0"/>
      <w:marBottom w:val="0"/>
      <w:divBdr>
        <w:top w:val="none" w:sz="0" w:space="0" w:color="auto"/>
        <w:left w:val="none" w:sz="0" w:space="0" w:color="auto"/>
        <w:bottom w:val="none" w:sz="0" w:space="0" w:color="auto"/>
        <w:right w:val="none" w:sz="0" w:space="0" w:color="auto"/>
      </w:divBdr>
    </w:div>
    <w:div w:id="540555123">
      <w:bodyDiv w:val="1"/>
      <w:marLeft w:val="0"/>
      <w:marRight w:val="0"/>
      <w:marTop w:val="0"/>
      <w:marBottom w:val="0"/>
      <w:divBdr>
        <w:top w:val="none" w:sz="0" w:space="0" w:color="auto"/>
        <w:left w:val="none" w:sz="0" w:space="0" w:color="auto"/>
        <w:bottom w:val="none" w:sz="0" w:space="0" w:color="auto"/>
        <w:right w:val="none" w:sz="0" w:space="0" w:color="auto"/>
      </w:divBdr>
    </w:div>
    <w:div w:id="541477178">
      <w:bodyDiv w:val="1"/>
      <w:marLeft w:val="0"/>
      <w:marRight w:val="0"/>
      <w:marTop w:val="0"/>
      <w:marBottom w:val="0"/>
      <w:divBdr>
        <w:top w:val="none" w:sz="0" w:space="0" w:color="auto"/>
        <w:left w:val="none" w:sz="0" w:space="0" w:color="auto"/>
        <w:bottom w:val="none" w:sz="0" w:space="0" w:color="auto"/>
        <w:right w:val="none" w:sz="0" w:space="0" w:color="auto"/>
      </w:divBdr>
    </w:div>
    <w:div w:id="541478811">
      <w:bodyDiv w:val="1"/>
      <w:marLeft w:val="0"/>
      <w:marRight w:val="0"/>
      <w:marTop w:val="0"/>
      <w:marBottom w:val="0"/>
      <w:divBdr>
        <w:top w:val="none" w:sz="0" w:space="0" w:color="auto"/>
        <w:left w:val="none" w:sz="0" w:space="0" w:color="auto"/>
        <w:bottom w:val="none" w:sz="0" w:space="0" w:color="auto"/>
        <w:right w:val="none" w:sz="0" w:space="0" w:color="auto"/>
      </w:divBdr>
    </w:div>
    <w:div w:id="541862473">
      <w:bodyDiv w:val="1"/>
      <w:marLeft w:val="0"/>
      <w:marRight w:val="0"/>
      <w:marTop w:val="0"/>
      <w:marBottom w:val="0"/>
      <w:divBdr>
        <w:top w:val="none" w:sz="0" w:space="0" w:color="auto"/>
        <w:left w:val="none" w:sz="0" w:space="0" w:color="auto"/>
        <w:bottom w:val="none" w:sz="0" w:space="0" w:color="auto"/>
        <w:right w:val="none" w:sz="0" w:space="0" w:color="auto"/>
      </w:divBdr>
    </w:div>
    <w:div w:id="542592767">
      <w:bodyDiv w:val="1"/>
      <w:marLeft w:val="0"/>
      <w:marRight w:val="0"/>
      <w:marTop w:val="0"/>
      <w:marBottom w:val="0"/>
      <w:divBdr>
        <w:top w:val="none" w:sz="0" w:space="0" w:color="auto"/>
        <w:left w:val="none" w:sz="0" w:space="0" w:color="auto"/>
        <w:bottom w:val="none" w:sz="0" w:space="0" w:color="auto"/>
        <w:right w:val="none" w:sz="0" w:space="0" w:color="auto"/>
      </w:divBdr>
    </w:div>
    <w:div w:id="543835962">
      <w:bodyDiv w:val="1"/>
      <w:marLeft w:val="0"/>
      <w:marRight w:val="0"/>
      <w:marTop w:val="0"/>
      <w:marBottom w:val="0"/>
      <w:divBdr>
        <w:top w:val="none" w:sz="0" w:space="0" w:color="auto"/>
        <w:left w:val="none" w:sz="0" w:space="0" w:color="auto"/>
        <w:bottom w:val="none" w:sz="0" w:space="0" w:color="auto"/>
        <w:right w:val="none" w:sz="0" w:space="0" w:color="auto"/>
      </w:divBdr>
    </w:div>
    <w:div w:id="545990695">
      <w:bodyDiv w:val="1"/>
      <w:marLeft w:val="0"/>
      <w:marRight w:val="0"/>
      <w:marTop w:val="0"/>
      <w:marBottom w:val="0"/>
      <w:divBdr>
        <w:top w:val="none" w:sz="0" w:space="0" w:color="auto"/>
        <w:left w:val="none" w:sz="0" w:space="0" w:color="auto"/>
        <w:bottom w:val="none" w:sz="0" w:space="0" w:color="auto"/>
        <w:right w:val="none" w:sz="0" w:space="0" w:color="auto"/>
      </w:divBdr>
    </w:div>
    <w:div w:id="548415879">
      <w:bodyDiv w:val="1"/>
      <w:marLeft w:val="0"/>
      <w:marRight w:val="0"/>
      <w:marTop w:val="0"/>
      <w:marBottom w:val="0"/>
      <w:divBdr>
        <w:top w:val="none" w:sz="0" w:space="0" w:color="auto"/>
        <w:left w:val="none" w:sz="0" w:space="0" w:color="auto"/>
        <w:bottom w:val="none" w:sz="0" w:space="0" w:color="auto"/>
        <w:right w:val="none" w:sz="0" w:space="0" w:color="auto"/>
      </w:divBdr>
    </w:div>
    <w:div w:id="548688875">
      <w:bodyDiv w:val="1"/>
      <w:marLeft w:val="0"/>
      <w:marRight w:val="0"/>
      <w:marTop w:val="0"/>
      <w:marBottom w:val="0"/>
      <w:divBdr>
        <w:top w:val="none" w:sz="0" w:space="0" w:color="auto"/>
        <w:left w:val="none" w:sz="0" w:space="0" w:color="auto"/>
        <w:bottom w:val="none" w:sz="0" w:space="0" w:color="auto"/>
        <w:right w:val="none" w:sz="0" w:space="0" w:color="auto"/>
      </w:divBdr>
    </w:div>
    <w:div w:id="550264767">
      <w:bodyDiv w:val="1"/>
      <w:marLeft w:val="0"/>
      <w:marRight w:val="0"/>
      <w:marTop w:val="0"/>
      <w:marBottom w:val="0"/>
      <w:divBdr>
        <w:top w:val="none" w:sz="0" w:space="0" w:color="auto"/>
        <w:left w:val="none" w:sz="0" w:space="0" w:color="auto"/>
        <w:bottom w:val="none" w:sz="0" w:space="0" w:color="auto"/>
        <w:right w:val="none" w:sz="0" w:space="0" w:color="auto"/>
      </w:divBdr>
    </w:div>
    <w:div w:id="550459874">
      <w:bodyDiv w:val="1"/>
      <w:marLeft w:val="0"/>
      <w:marRight w:val="0"/>
      <w:marTop w:val="0"/>
      <w:marBottom w:val="0"/>
      <w:divBdr>
        <w:top w:val="none" w:sz="0" w:space="0" w:color="auto"/>
        <w:left w:val="none" w:sz="0" w:space="0" w:color="auto"/>
        <w:bottom w:val="none" w:sz="0" w:space="0" w:color="auto"/>
        <w:right w:val="none" w:sz="0" w:space="0" w:color="auto"/>
      </w:divBdr>
    </w:div>
    <w:div w:id="551234708">
      <w:bodyDiv w:val="1"/>
      <w:marLeft w:val="0"/>
      <w:marRight w:val="0"/>
      <w:marTop w:val="0"/>
      <w:marBottom w:val="0"/>
      <w:divBdr>
        <w:top w:val="none" w:sz="0" w:space="0" w:color="auto"/>
        <w:left w:val="none" w:sz="0" w:space="0" w:color="auto"/>
        <w:bottom w:val="none" w:sz="0" w:space="0" w:color="auto"/>
        <w:right w:val="none" w:sz="0" w:space="0" w:color="auto"/>
      </w:divBdr>
    </w:div>
    <w:div w:id="552929242">
      <w:bodyDiv w:val="1"/>
      <w:marLeft w:val="0"/>
      <w:marRight w:val="0"/>
      <w:marTop w:val="0"/>
      <w:marBottom w:val="0"/>
      <w:divBdr>
        <w:top w:val="none" w:sz="0" w:space="0" w:color="auto"/>
        <w:left w:val="none" w:sz="0" w:space="0" w:color="auto"/>
        <w:bottom w:val="none" w:sz="0" w:space="0" w:color="auto"/>
        <w:right w:val="none" w:sz="0" w:space="0" w:color="auto"/>
      </w:divBdr>
    </w:div>
    <w:div w:id="553010581">
      <w:bodyDiv w:val="1"/>
      <w:marLeft w:val="0"/>
      <w:marRight w:val="0"/>
      <w:marTop w:val="0"/>
      <w:marBottom w:val="0"/>
      <w:divBdr>
        <w:top w:val="none" w:sz="0" w:space="0" w:color="auto"/>
        <w:left w:val="none" w:sz="0" w:space="0" w:color="auto"/>
        <w:bottom w:val="none" w:sz="0" w:space="0" w:color="auto"/>
        <w:right w:val="none" w:sz="0" w:space="0" w:color="auto"/>
      </w:divBdr>
    </w:div>
    <w:div w:id="553125188">
      <w:bodyDiv w:val="1"/>
      <w:marLeft w:val="0"/>
      <w:marRight w:val="0"/>
      <w:marTop w:val="0"/>
      <w:marBottom w:val="0"/>
      <w:divBdr>
        <w:top w:val="none" w:sz="0" w:space="0" w:color="auto"/>
        <w:left w:val="none" w:sz="0" w:space="0" w:color="auto"/>
        <w:bottom w:val="none" w:sz="0" w:space="0" w:color="auto"/>
        <w:right w:val="none" w:sz="0" w:space="0" w:color="auto"/>
      </w:divBdr>
    </w:div>
    <w:div w:id="553852785">
      <w:bodyDiv w:val="1"/>
      <w:marLeft w:val="0"/>
      <w:marRight w:val="0"/>
      <w:marTop w:val="0"/>
      <w:marBottom w:val="0"/>
      <w:divBdr>
        <w:top w:val="none" w:sz="0" w:space="0" w:color="auto"/>
        <w:left w:val="none" w:sz="0" w:space="0" w:color="auto"/>
        <w:bottom w:val="none" w:sz="0" w:space="0" w:color="auto"/>
        <w:right w:val="none" w:sz="0" w:space="0" w:color="auto"/>
      </w:divBdr>
    </w:div>
    <w:div w:id="554196121">
      <w:bodyDiv w:val="1"/>
      <w:marLeft w:val="0"/>
      <w:marRight w:val="0"/>
      <w:marTop w:val="0"/>
      <w:marBottom w:val="0"/>
      <w:divBdr>
        <w:top w:val="none" w:sz="0" w:space="0" w:color="auto"/>
        <w:left w:val="none" w:sz="0" w:space="0" w:color="auto"/>
        <w:bottom w:val="none" w:sz="0" w:space="0" w:color="auto"/>
        <w:right w:val="none" w:sz="0" w:space="0" w:color="auto"/>
      </w:divBdr>
    </w:div>
    <w:div w:id="554587888">
      <w:bodyDiv w:val="1"/>
      <w:marLeft w:val="0"/>
      <w:marRight w:val="0"/>
      <w:marTop w:val="0"/>
      <w:marBottom w:val="0"/>
      <w:divBdr>
        <w:top w:val="none" w:sz="0" w:space="0" w:color="auto"/>
        <w:left w:val="none" w:sz="0" w:space="0" w:color="auto"/>
        <w:bottom w:val="none" w:sz="0" w:space="0" w:color="auto"/>
        <w:right w:val="none" w:sz="0" w:space="0" w:color="auto"/>
      </w:divBdr>
    </w:div>
    <w:div w:id="555432286">
      <w:bodyDiv w:val="1"/>
      <w:marLeft w:val="0"/>
      <w:marRight w:val="0"/>
      <w:marTop w:val="0"/>
      <w:marBottom w:val="0"/>
      <w:divBdr>
        <w:top w:val="none" w:sz="0" w:space="0" w:color="auto"/>
        <w:left w:val="none" w:sz="0" w:space="0" w:color="auto"/>
        <w:bottom w:val="none" w:sz="0" w:space="0" w:color="auto"/>
        <w:right w:val="none" w:sz="0" w:space="0" w:color="auto"/>
      </w:divBdr>
      <w:divsChild>
        <w:div w:id="1762532135">
          <w:marLeft w:val="640"/>
          <w:marRight w:val="0"/>
          <w:marTop w:val="0"/>
          <w:marBottom w:val="0"/>
          <w:divBdr>
            <w:top w:val="none" w:sz="0" w:space="0" w:color="auto"/>
            <w:left w:val="none" w:sz="0" w:space="0" w:color="auto"/>
            <w:bottom w:val="none" w:sz="0" w:space="0" w:color="auto"/>
            <w:right w:val="none" w:sz="0" w:space="0" w:color="auto"/>
          </w:divBdr>
        </w:div>
        <w:div w:id="1162888947">
          <w:marLeft w:val="640"/>
          <w:marRight w:val="0"/>
          <w:marTop w:val="0"/>
          <w:marBottom w:val="0"/>
          <w:divBdr>
            <w:top w:val="none" w:sz="0" w:space="0" w:color="auto"/>
            <w:left w:val="none" w:sz="0" w:space="0" w:color="auto"/>
            <w:bottom w:val="none" w:sz="0" w:space="0" w:color="auto"/>
            <w:right w:val="none" w:sz="0" w:space="0" w:color="auto"/>
          </w:divBdr>
        </w:div>
        <w:div w:id="1955557705">
          <w:marLeft w:val="640"/>
          <w:marRight w:val="0"/>
          <w:marTop w:val="0"/>
          <w:marBottom w:val="0"/>
          <w:divBdr>
            <w:top w:val="none" w:sz="0" w:space="0" w:color="auto"/>
            <w:left w:val="none" w:sz="0" w:space="0" w:color="auto"/>
            <w:bottom w:val="none" w:sz="0" w:space="0" w:color="auto"/>
            <w:right w:val="none" w:sz="0" w:space="0" w:color="auto"/>
          </w:divBdr>
        </w:div>
        <w:div w:id="638806156">
          <w:marLeft w:val="640"/>
          <w:marRight w:val="0"/>
          <w:marTop w:val="0"/>
          <w:marBottom w:val="0"/>
          <w:divBdr>
            <w:top w:val="none" w:sz="0" w:space="0" w:color="auto"/>
            <w:left w:val="none" w:sz="0" w:space="0" w:color="auto"/>
            <w:bottom w:val="none" w:sz="0" w:space="0" w:color="auto"/>
            <w:right w:val="none" w:sz="0" w:space="0" w:color="auto"/>
          </w:divBdr>
        </w:div>
        <w:div w:id="1807812846">
          <w:marLeft w:val="640"/>
          <w:marRight w:val="0"/>
          <w:marTop w:val="0"/>
          <w:marBottom w:val="0"/>
          <w:divBdr>
            <w:top w:val="none" w:sz="0" w:space="0" w:color="auto"/>
            <w:left w:val="none" w:sz="0" w:space="0" w:color="auto"/>
            <w:bottom w:val="none" w:sz="0" w:space="0" w:color="auto"/>
            <w:right w:val="none" w:sz="0" w:space="0" w:color="auto"/>
          </w:divBdr>
        </w:div>
        <w:div w:id="439450826">
          <w:marLeft w:val="640"/>
          <w:marRight w:val="0"/>
          <w:marTop w:val="0"/>
          <w:marBottom w:val="0"/>
          <w:divBdr>
            <w:top w:val="none" w:sz="0" w:space="0" w:color="auto"/>
            <w:left w:val="none" w:sz="0" w:space="0" w:color="auto"/>
            <w:bottom w:val="none" w:sz="0" w:space="0" w:color="auto"/>
            <w:right w:val="none" w:sz="0" w:space="0" w:color="auto"/>
          </w:divBdr>
        </w:div>
        <w:div w:id="2017808228">
          <w:marLeft w:val="640"/>
          <w:marRight w:val="0"/>
          <w:marTop w:val="0"/>
          <w:marBottom w:val="0"/>
          <w:divBdr>
            <w:top w:val="none" w:sz="0" w:space="0" w:color="auto"/>
            <w:left w:val="none" w:sz="0" w:space="0" w:color="auto"/>
            <w:bottom w:val="none" w:sz="0" w:space="0" w:color="auto"/>
            <w:right w:val="none" w:sz="0" w:space="0" w:color="auto"/>
          </w:divBdr>
        </w:div>
        <w:div w:id="1557160423">
          <w:marLeft w:val="640"/>
          <w:marRight w:val="0"/>
          <w:marTop w:val="0"/>
          <w:marBottom w:val="0"/>
          <w:divBdr>
            <w:top w:val="none" w:sz="0" w:space="0" w:color="auto"/>
            <w:left w:val="none" w:sz="0" w:space="0" w:color="auto"/>
            <w:bottom w:val="none" w:sz="0" w:space="0" w:color="auto"/>
            <w:right w:val="none" w:sz="0" w:space="0" w:color="auto"/>
          </w:divBdr>
        </w:div>
        <w:div w:id="1205737">
          <w:marLeft w:val="640"/>
          <w:marRight w:val="0"/>
          <w:marTop w:val="0"/>
          <w:marBottom w:val="0"/>
          <w:divBdr>
            <w:top w:val="none" w:sz="0" w:space="0" w:color="auto"/>
            <w:left w:val="none" w:sz="0" w:space="0" w:color="auto"/>
            <w:bottom w:val="none" w:sz="0" w:space="0" w:color="auto"/>
            <w:right w:val="none" w:sz="0" w:space="0" w:color="auto"/>
          </w:divBdr>
        </w:div>
        <w:div w:id="1300375750">
          <w:marLeft w:val="640"/>
          <w:marRight w:val="0"/>
          <w:marTop w:val="0"/>
          <w:marBottom w:val="0"/>
          <w:divBdr>
            <w:top w:val="none" w:sz="0" w:space="0" w:color="auto"/>
            <w:left w:val="none" w:sz="0" w:space="0" w:color="auto"/>
            <w:bottom w:val="none" w:sz="0" w:space="0" w:color="auto"/>
            <w:right w:val="none" w:sz="0" w:space="0" w:color="auto"/>
          </w:divBdr>
        </w:div>
        <w:div w:id="1296987141">
          <w:marLeft w:val="640"/>
          <w:marRight w:val="0"/>
          <w:marTop w:val="0"/>
          <w:marBottom w:val="0"/>
          <w:divBdr>
            <w:top w:val="none" w:sz="0" w:space="0" w:color="auto"/>
            <w:left w:val="none" w:sz="0" w:space="0" w:color="auto"/>
            <w:bottom w:val="none" w:sz="0" w:space="0" w:color="auto"/>
            <w:right w:val="none" w:sz="0" w:space="0" w:color="auto"/>
          </w:divBdr>
        </w:div>
        <w:div w:id="91554835">
          <w:marLeft w:val="640"/>
          <w:marRight w:val="0"/>
          <w:marTop w:val="0"/>
          <w:marBottom w:val="0"/>
          <w:divBdr>
            <w:top w:val="none" w:sz="0" w:space="0" w:color="auto"/>
            <w:left w:val="none" w:sz="0" w:space="0" w:color="auto"/>
            <w:bottom w:val="none" w:sz="0" w:space="0" w:color="auto"/>
            <w:right w:val="none" w:sz="0" w:space="0" w:color="auto"/>
          </w:divBdr>
        </w:div>
        <w:div w:id="1203981369">
          <w:marLeft w:val="640"/>
          <w:marRight w:val="0"/>
          <w:marTop w:val="0"/>
          <w:marBottom w:val="0"/>
          <w:divBdr>
            <w:top w:val="none" w:sz="0" w:space="0" w:color="auto"/>
            <w:left w:val="none" w:sz="0" w:space="0" w:color="auto"/>
            <w:bottom w:val="none" w:sz="0" w:space="0" w:color="auto"/>
            <w:right w:val="none" w:sz="0" w:space="0" w:color="auto"/>
          </w:divBdr>
        </w:div>
        <w:div w:id="862330431">
          <w:marLeft w:val="640"/>
          <w:marRight w:val="0"/>
          <w:marTop w:val="0"/>
          <w:marBottom w:val="0"/>
          <w:divBdr>
            <w:top w:val="none" w:sz="0" w:space="0" w:color="auto"/>
            <w:left w:val="none" w:sz="0" w:space="0" w:color="auto"/>
            <w:bottom w:val="none" w:sz="0" w:space="0" w:color="auto"/>
            <w:right w:val="none" w:sz="0" w:space="0" w:color="auto"/>
          </w:divBdr>
        </w:div>
        <w:div w:id="1876649226">
          <w:marLeft w:val="640"/>
          <w:marRight w:val="0"/>
          <w:marTop w:val="0"/>
          <w:marBottom w:val="0"/>
          <w:divBdr>
            <w:top w:val="none" w:sz="0" w:space="0" w:color="auto"/>
            <w:left w:val="none" w:sz="0" w:space="0" w:color="auto"/>
            <w:bottom w:val="none" w:sz="0" w:space="0" w:color="auto"/>
            <w:right w:val="none" w:sz="0" w:space="0" w:color="auto"/>
          </w:divBdr>
        </w:div>
        <w:div w:id="1597515941">
          <w:marLeft w:val="640"/>
          <w:marRight w:val="0"/>
          <w:marTop w:val="0"/>
          <w:marBottom w:val="0"/>
          <w:divBdr>
            <w:top w:val="none" w:sz="0" w:space="0" w:color="auto"/>
            <w:left w:val="none" w:sz="0" w:space="0" w:color="auto"/>
            <w:bottom w:val="none" w:sz="0" w:space="0" w:color="auto"/>
            <w:right w:val="none" w:sz="0" w:space="0" w:color="auto"/>
          </w:divBdr>
        </w:div>
        <w:div w:id="1199322366">
          <w:marLeft w:val="640"/>
          <w:marRight w:val="0"/>
          <w:marTop w:val="0"/>
          <w:marBottom w:val="0"/>
          <w:divBdr>
            <w:top w:val="none" w:sz="0" w:space="0" w:color="auto"/>
            <w:left w:val="none" w:sz="0" w:space="0" w:color="auto"/>
            <w:bottom w:val="none" w:sz="0" w:space="0" w:color="auto"/>
            <w:right w:val="none" w:sz="0" w:space="0" w:color="auto"/>
          </w:divBdr>
        </w:div>
        <w:div w:id="474835714">
          <w:marLeft w:val="640"/>
          <w:marRight w:val="0"/>
          <w:marTop w:val="0"/>
          <w:marBottom w:val="0"/>
          <w:divBdr>
            <w:top w:val="none" w:sz="0" w:space="0" w:color="auto"/>
            <w:left w:val="none" w:sz="0" w:space="0" w:color="auto"/>
            <w:bottom w:val="none" w:sz="0" w:space="0" w:color="auto"/>
            <w:right w:val="none" w:sz="0" w:space="0" w:color="auto"/>
          </w:divBdr>
        </w:div>
        <w:div w:id="1468889669">
          <w:marLeft w:val="640"/>
          <w:marRight w:val="0"/>
          <w:marTop w:val="0"/>
          <w:marBottom w:val="0"/>
          <w:divBdr>
            <w:top w:val="none" w:sz="0" w:space="0" w:color="auto"/>
            <w:left w:val="none" w:sz="0" w:space="0" w:color="auto"/>
            <w:bottom w:val="none" w:sz="0" w:space="0" w:color="auto"/>
            <w:right w:val="none" w:sz="0" w:space="0" w:color="auto"/>
          </w:divBdr>
        </w:div>
        <w:div w:id="1216625130">
          <w:marLeft w:val="640"/>
          <w:marRight w:val="0"/>
          <w:marTop w:val="0"/>
          <w:marBottom w:val="0"/>
          <w:divBdr>
            <w:top w:val="none" w:sz="0" w:space="0" w:color="auto"/>
            <w:left w:val="none" w:sz="0" w:space="0" w:color="auto"/>
            <w:bottom w:val="none" w:sz="0" w:space="0" w:color="auto"/>
            <w:right w:val="none" w:sz="0" w:space="0" w:color="auto"/>
          </w:divBdr>
        </w:div>
        <w:div w:id="1407342807">
          <w:marLeft w:val="640"/>
          <w:marRight w:val="0"/>
          <w:marTop w:val="0"/>
          <w:marBottom w:val="0"/>
          <w:divBdr>
            <w:top w:val="none" w:sz="0" w:space="0" w:color="auto"/>
            <w:left w:val="none" w:sz="0" w:space="0" w:color="auto"/>
            <w:bottom w:val="none" w:sz="0" w:space="0" w:color="auto"/>
            <w:right w:val="none" w:sz="0" w:space="0" w:color="auto"/>
          </w:divBdr>
        </w:div>
        <w:div w:id="1402214816">
          <w:marLeft w:val="640"/>
          <w:marRight w:val="0"/>
          <w:marTop w:val="0"/>
          <w:marBottom w:val="0"/>
          <w:divBdr>
            <w:top w:val="none" w:sz="0" w:space="0" w:color="auto"/>
            <w:left w:val="none" w:sz="0" w:space="0" w:color="auto"/>
            <w:bottom w:val="none" w:sz="0" w:space="0" w:color="auto"/>
            <w:right w:val="none" w:sz="0" w:space="0" w:color="auto"/>
          </w:divBdr>
        </w:div>
        <w:div w:id="457191317">
          <w:marLeft w:val="640"/>
          <w:marRight w:val="0"/>
          <w:marTop w:val="0"/>
          <w:marBottom w:val="0"/>
          <w:divBdr>
            <w:top w:val="none" w:sz="0" w:space="0" w:color="auto"/>
            <w:left w:val="none" w:sz="0" w:space="0" w:color="auto"/>
            <w:bottom w:val="none" w:sz="0" w:space="0" w:color="auto"/>
            <w:right w:val="none" w:sz="0" w:space="0" w:color="auto"/>
          </w:divBdr>
        </w:div>
        <w:div w:id="1819608531">
          <w:marLeft w:val="640"/>
          <w:marRight w:val="0"/>
          <w:marTop w:val="0"/>
          <w:marBottom w:val="0"/>
          <w:divBdr>
            <w:top w:val="none" w:sz="0" w:space="0" w:color="auto"/>
            <w:left w:val="none" w:sz="0" w:space="0" w:color="auto"/>
            <w:bottom w:val="none" w:sz="0" w:space="0" w:color="auto"/>
            <w:right w:val="none" w:sz="0" w:space="0" w:color="auto"/>
          </w:divBdr>
        </w:div>
        <w:div w:id="35468350">
          <w:marLeft w:val="640"/>
          <w:marRight w:val="0"/>
          <w:marTop w:val="0"/>
          <w:marBottom w:val="0"/>
          <w:divBdr>
            <w:top w:val="none" w:sz="0" w:space="0" w:color="auto"/>
            <w:left w:val="none" w:sz="0" w:space="0" w:color="auto"/>
            <w:bottom w:val="none" w:sz="0" w:space="0" w:color="auto"/>
            <w:right w:val="none" w:sz="0" w:space="0" w:color="auto"/>
          </w:divBdr>
        </w:div>
        <w:div w:id="1251742035">
          <w:marLeft w:val="640"/>
          <w:marRight w:val="0"/>
          <w:marTop w:val="0"/>
          <w:marBottom w:val="0"/>
          <w:divBdr>
            <w:top w:val="none" w:sz="0" w:space="0" w:color="auto"/>
            <w:left w:val="none" w:sz="0" w:space="0" w:color="auto"/>
            <w:bottom w:val="none" w:sz="0" w:space="0" w:color="auto"/>
            <w:right w:val="none" w:sz="0" w:space="0" w:color="auto"/>
          </w:divBdr>
        </w:div>
        <w:div w:id="938021639">
          <w:marLeft w:val="640"/>
          <w:marRight w:val="0"/>
          <w:marTop w:val="0"/>
          <w:marBottom w:val="0"/>
          <w:divBdr>
            <w:top w:val="none" w:sz="0" w:space="0" w:color="auto"/>
            <w:left w:val="none" w:sz="0" w:space="0" w:color="auto"/>
            <w:bottom w:val="none" w:sz="0" w:space="0" w:color="auto"/>
            <w:right w:val="none" w:sz="0" w:space="0" w:color="auto"/>
          </w:divBdr>
        </w:div>
        <w:div w:id="317417673">
          <w:marLeft w:val="640"/>
          <w:marRight w:val="0"/>
          <w:marTop w:val="0"/>
          <w:marBottom w:val="0"/>
          <w:divBdr>
            <w:top w:val="none" w:sz="0" w:space="0" w:color="auto"/>
            <w:left w:val="none" w:sz="0" w:space="0" w:color="auto"/>
            <w:bottom w:val="none" w:sz="0" w:space="0" w:color="auto"/>
            <w:right w:val="none" w:sz="0" w:space="0" w:color="auto"/>
          </w:divBdr>
        </w:div>
        <w:div w:id="37824740">
          <w:marLeft w:val="640"/>
          <w:marRight w:val="0"/>
          <w:marTop w:val="0"/>
          <w:marBottom w:val="0"/>
          <w:divBdr>
            <w:top w:val="none" w:sz="0" w:space="0" w:color="auto"/>
            <w:left w:val="none" w:sz="0" w:space="0" w:color="auto"/>
            <w:bottom w:val="none" w:sz="0" w:space="0" w:color="auto"/>
            <w:right w:val="none" w:sz="0" w:space="0" w:color="auto"/>
          </w:divBdr>
        </w:div>
        <w:div w:id="1220365464">
          <w:marLeft w:val="640"/>
          <w:marRight w:val="0"/>
          <w:marTop w:val="0"/>
          <w:marBottom w:val="0"/>
          <w:divBdr>
            <w:top w:val="none" w:sz="0" w:space="0" w:color="auto"/>
            <w:left w:val="none" w:sz="0" w:space="0" w:color="auto"/>
            <w:bottom w:val="none" w:sz="0" w:space="0" w:color="auto"/>
            <w:right w:val="none" w:sz="0" w:space="0" w:color="auto"/>
          </w:divBdr>
        </w:div>
        <w:div w:id="1969317048">
          <w:marLeft w:val="640"/>
          <w:marRight w:val="0"/>
          <w:marTop w:val="0"/>
          <w:marBottom w:val="0"/>
          <w:divBdr>
            <w:top w:val="none" w:sz="0" w:space="0" w:color="auto"/>
            <w:left w:val="none" w:sz="0" w:space="0" w:color="auto"/>
            <w:bottom w:val="none" w:sz="0" w:space="0" w:color="auto"/>
            <w:right w:val="none" w:sz="0" w:space="0" w:color="auto"/>
          </w:divBdr>
        </w:div>
        <w:div w:id="111899931">
          <w:marLeft w:val="640"/>
          <w:marRight w:val="0"/>
          <w:marTop w:val="0"/>
          <w:marBottom w:val="0"/>
          <w:divBdr>
            <w:top w:val="none" w:sz="0" w:space="0" w:color="auto"/>
            <w:left w:val="none" w:sz="0" w:space="0" w:color="auto"/>
            <w:bottom w:val="none" w:sz="0" w:space="0" w:color="auto"/>
            <w:right w:val="none" w:sz="0" w:space="0" w:color="auto"/>
          </w:divBdr>
        </w:div>
        <w:div w:id="1093206213">
          <w:marLeft w:val="640"/>
          <w:marRight w:val="0"/>
          <w:marTop w:val="0"/>
          <w:marBottom w:val="0"/>
          <w:divBdr>
            <w:top w:val="none" w:sz="0" w:space="0" w:color="auto"/>
            <w:left w:val="none" w:sz="0" w:space="0" w:color="auto"/>
            <w:bottom w:val="none" w:sz="0" w:space="0" w:color="auto"/>
            <w:right w:val="none" w:sz="0" w:space="0" w:color="auto"/>
          </w:divBdr>
        </w:div>
        <w:div w:id="51512520">
          <w:marLeft w:val="640"/>
          <w:marRight w:val="0"/>
          <w:marTop w:val="0"/>
          <w:marBottom w:val="0"/>
          <w:divBdr>
            <w:top w:val="none" w:sz="0" w:space="0" w:color="auto"/>
            <w:left w:val="none" w:sz="0" w:space="0" w:color="auto"/>
            <w:bottom w:val="none" w:sz="0" w:space="0" w:color="auto"/>
            <w:right w:val="none" w:sz="0" w:space="0" w:color="auto"/>
          </w:divBdr>
        </w:div>
        <w:div w:id="1773620316">
          <w:marLeft w:val="640"/>
          <w:marRight w:val="0"/>
          <w:marTop w:val="0"/>
          <w:marBottom w:val="0"/>
          <w:divBdr>
            <w:top w:val="none" w:sz="0" w:space="0" w:color="auto"/>
            <w:left w:val="none" w:sz="0" w:space="0" w:color="auto"/>
            <w:bottom w:val="none" w:sz="0" w:space="0" w:color="auto"/>
            <w:right w:val="none" w:sz="0" w:space="0" w:color="auto"/>
          </w:divBdr>
        </w:div>
        <w:div w:id="2136408869">
          <w:marLeft w:val="640"/>
          <w:marRight w:val="0"/>
          <w:marTop w:val="0"/>
          <w:marBottom w:val="0"/>
          <w:divBdr>
            <w:top w:val="none" w:sz="0" w:space="0" w:color="auto"/>
            <w:left w:val="none" w:sz="0" w:space="0" w:color="auto"/>
            <w:bottom w:val="none" w:sz="0" w:space="0" w:color="auto"/>
            <w:right w:val="none" w:sz="0" w:space="0" w:color="auto"/>
          </w:divBdr>
        </w:div>
        <w:div w:id="613439626">
          <w:marLeft w:val="640"/>
          <w:marRight w:val="0"/>
          <w:marTop w:val="0"/>
          <w:marBottom w:val="0"/>
          <w:divBdr>
            <w:top w:val="none" w:sz="0" w:space="0" w:color="auto"/>
            <w:left w:val="none" w:sz="0" w:space="0" w:color="auto"/>
            <w:bottom w:val="none" w:sz="0" w:space="0" w:color="auto"/>
            <w:right w:val="none" w:sz="0" w:space="0" w:color="auto"/>
          </w:divBdr>
        </w:div>
        <w:div w:id="1391003076">
          <w:marLeft w:val="640"/>
          <w:marRight w:val="0"/>
          <w:marTop w:val="0"/>
          <w:marBottom w:val="0"/>
          <w:divBdr>
            <w:top w:val="none" w:sz="0" w:space="0" w:color="auto"/>
            <w:left w:val="none" w:sz="0" w:space="0" w:color="auto"/>
            <w:bottom w:val="none" w:sz="0" w:space="0" w:color="auto"/>
            <w:right w:val="none" w:sz="0" w:space="0" w:color="auto"/>
          </w:divBdr>
        </w:div>
        <w:div w:id="933324595">
          <w:marLeft w:val="640"/>
          <w:marRight w:val="0"/>
          <w:marTop w:val="0"/>
          <w:marBottom w:val="0"/>
          <w:divBdr>
            <w:top w:val="none" w:sz="0" w:space="0" w:color="auto"/>
            <w:left w:val="none" w:sz="0" w:space="0" w:color="auto"/>
            <w:bottom w:val="none" w:sz="0" w:space="0" w:color="auto"/>
            <w:right w:val="none" w:sz="0" w:space="0" w:color="auto"/>
          </w:divBdr>
        </w:div>
        <w:div w:id="1003316141">
          <w:marLeft w:val="640"/>
          <w:marRight w:val="0"/>
          <w:marTop w:val="0"/>
          <w:marBottom w:val="0"/>
          <w:divBdr>
            <w:top w:val="none" w:sz="0" w:space="0" w:color="auto"/>
            <w:left w:val="none" w:sz="0" w:space="0" w:color="auto"/>
            <w:bottom w:val="none" w:sz="0" w:space="0" w:color="auto"/>
            <w:right w:val="none" w:sz="0" w:space="0" w:color="auto"/>
          </w:divBdr>
        </w:div>
        <w:div w:id="356660852">
          <w:marLeft w:val="640"/>
          <w:marRight w:val="0"/>
          <w:marTop w:val="0"/>
          <w:marBottom w:val="0"/>
          <w:divBdr>
            <w:top w:val="none" w:sz="0" w:space="0" w:color="auto"/>
            <w:left w:val="none" w:sz="0" w:space="0" w:color="auto"/>
            <w:bottom w:val="none" w:sz="0" w:space="0" w:color="auto"/>
            <w:right w:val="none" w:sz="0" w:space="0" w:color="auto"/>
          </w:divBdr>
        </w:div>
        <w:div w:id="540942411">
          <w:marLeft w:val="640"/>
          <w:marRight w:val="0"/>
          <w:marTop w:val="0"/>
          <w:marBottom w:val="0"/>
          <w:divBdr>
            <w:top w:val="none" w:sz="0" w:space="0" w:color="auto"/>
            <w:left w:val="none" w:sz="0" w:space="0" w:color="auto"/>
            <w:bottom w:val="none" w:sz="0" w:space="0" w:color="auto"/>
            <w:right w:val="none" w:sz="0" w:space="0" w:color="auto"/>
          </w:divBdr>
        </w:div>
        <w:div w:id="1743914255">
          <w:marLeft w:val="640"/>
          <w:marRight w:val="0"/>
          <w:marTop w:val="0"/>
          <w:marBottom w:val="0"/>
          <w:divBdr>
            <w:top w:val="none" w:sz="0" w:space="0" w:color="auto"/>
            <w:left w:val="none" w:sz="0" w:space="0" w:color="auto"/>
            <w:bottom w:val="none" w:sz="0" w:space="0" w:color="auto"/>
            <w:right w:val="none" w:sz="0" w:space="0" w:color="auto"/>
          </w:divBdr>
        </w:div>
        <w:div w:id="469523397">
          <w:marLeft w:val="640"/>
          <w:marRight w:val="0"/>
          <w:marTop w:val="0"/>
          <w:marBottom w:val="0"/>
          <w:divBdr>
            <w:top w:val="none" w:sz="0" w:space="0" w:color="auto"/>
            <w:left w:val="none" w:sz="0" w:space="0" w:color="auto"/>
            <w:bottom w:val="none" w:sz="0" w:space="0" w:color="auto"/>
            <w:right w:val="none" w:sz="0" w:space="0" w:color="auto"/>
          </w:divBdr>
        </w:div>
        <w:div w:id="1161772673">
          <w:marLeft w:val="640"/>
          <w:marRight w:val="0"/>
          <w:marTop w:val="0"/>
          <w:marBottom w:val="0"/>
          <w:divBdr>
            <w:top w:val="none" w:sz="0" w:space="0" w:color="auto"/>
            <w:left w:val="none" w:sz="0" w:space="0" w:color="auto"/>
            <w:bottom w:val="none" w:sz="0" w:space="0" w:color="auto"/>
            <w:right w:val="none" w:sz="0" w:space="0" w:color="auto"/>
          </w:divBdr>
        </w:div>
        <w:div w:id="82803477">
          <w:marLeft w:val="640"/>
          <w:marRight w:val="0"/>
          <w:marTop w:val="0"/>
          <w:marBottom w:val="0"/>
          <w:divBdr>
            <w:top w:val="none" w:sz="0" w:space="0" w:color="auto"/>
            <w:left w:val="none" w:sz="0" w:space="0" w:color="auto"/>
            <w:bottom w:val="none" w:sz="0" w:space="0" w:color="auto"/>
            <w:right w:val="none" w:sz="0" w:space="0" w:color="auto"/>
          </w:divBdr>
        </w:div>
        <w:div w:id="248585238">
          <w:marLeft w:val="640"/>
          <w:marRight w:val="0"/>
          <w:marTop w:val="0"/>
          <w:marBottom w:val="0"/>
          <w:divBdr>
            <w:top w:val="none" w:sz="0" w:space="0" w:color="auto"/>
            <w:left w:val="none" w:sz="0" w:space="0" w:color="auto"/>
            <w:bottom w:val="none" w:sz="0" w:space="0" w:color="auto"/>
            <w:right w:val="none" w:sz="0" w:space="0" w:color="auto"/>
          </w:divBdr>
        </w:div>
        <w:div w:id="447890948">
          <w:marLeft w:val="640"/>
          <w:marRight w:val="0"/>
          <w:marTop w:val="0"/>
          <w:marBottom w:val="0"/>
          <w:divBdr>
            <w:top w:val="none" w:sz="0" w:space="0" w:color="auto"/>
            <w:left w:val="none" w:sz="0" w:space="0" w:color="auto"/>
            <w:bottom w:val="none" w:sz="0" w:space="0" w:color="auto"/>
            <w:right w:val="none" w:sz="0" w:space="0" w:color="auto"/>
          </w:divBdr>
        </w:div>
        <w:div w:id="713771073">
          <w:marLeft w:val="640"/>
          <w:marRight w:val="0"/>
          <w:marTop w:val="0"/>
          <w:marBottom w:val="0"/>
          <w:divBdr>
            <w:top w:val="none" w:sz="0" w:space="0" w:color="auto"/>
            <w:left w:val="none" w:sz="0" w:space="0" w:color="auto"/>
            <w:bottom w:val="none" w:sz="0" w:space="0" w:color="auto"/>
            <w:right w:val="none" w:sz="0" w:space="0" w:color="auto"/>
          </w:divBdr>
        </w:div>
        <w:div w:id="1912692154">
          <w:marLeft w:val="640"/>
          <w:marRight w:val="0"/>
          <w:marTop w:val="0"/>
          <w:marBottom w:val="0"/>
          <w:divBdr>
            <w:top w:val="none" w:sz="0" w:space="0" w:color="auto"/>
            <w:left w:val="none" w:sz="0" w:space="0" w:color="auto"/>
            <w:bottom w:val="none" w:sz="0" w:space="0" w:color="auto"/>
            <w:right w:val="none" w:sz="0" w:space="0" w:color="auto"/>
          </w:divBdr>
        </w:div>
        <w:div w:id="1060250186">
          <w:marLeft w:val="640"/>
          <w:marRight w:val="0"/>
          <w:marTop w:val="0"/>
          <w:marBottom w:val="0"/>
          <w:divBdr>
            <w:top w:val="none" w:sz="0" w:space="0" w:color="auto"/>
            <w:left w:val="none" w:sz="0" w:space="0" w:color="auto"/>
            <w:bottom w:val="none" w:sz="0" w:space="0" w:color="auto"/>
            <w:right w:val="none" w:sz="0" w:space="0" w:color="auto"/>
          </w:divBdr>
        </w:div>
        <w:div w:id="169683566">
          <w:marLeft w:val="640"/>
          <w:marRight w:val="0"/>
          <w:marTop w:val="0"/>
          <w:marBottom w:val="0"/>
          <w:divBdr>
            <w:top w:val="none" w:sz="0" w:space="0" w:color="auto"/>
            <w:left w:val="none" w:sz="0" w:space="0" w:color="auto"/>
            <w:bottom w:val="none" w:sz="0" w:space="0" w:color="auto"/>
            <w:right w:val="none" w:sz="0" w:space="0" w:color="auto"/>
          </w:divBdr>
        </w:div>
        <w:div w:id="1647081910">
          <w:marLeft w:val="640"/>
          <w:marRight w:val="0"/>
          <w:marTop w:val="0"/>
          <w:marBottom w:val="0"/>
          <w:divBdr>
            <w:top w:val="none" w:sz="0" w:space="0" w:color="auto"/>
            <w:left w:val="none" w:sz="0" w:space="0" w:color="auto"/>
            <w:bottom w:val="none" w:sz="0" w:space="0" w:color="auto"/>
            <w:right w:val="none" w:sz="0" w:space="0" w:color="auto"/>
          </w:divBdr>
        </w:div>
        <w:div w:id="1538195864">
          <w:marLeft w:val="640"/>
          <w:marRight w:val="0"/>
          <w:marTop w:val="0"/>
          <w:marBottom w:val="0"/>
          <w:divBdr>
            <w:top w:val="none" w:sz="0" w:space="0" w:color="auto"/>
            <w:left w:val="none" w:sz="0" w:space="0" w:color="auto"/>
            <w:bottom w:val="none" w:sz="0" w:space="0" w:color="auto"/>
            <w:right w:val="none" w:sz="0" w:space="0" w:color="auto"/>
          </w:divBdr>
        </w:div>
        <w:div w:id="1003168559">
          <w:marLeft w:val="640"/>
          <w:marRight w:val="0"/>
          <w:marTop w:val="0"/>
          <w:marBottom w:val="0"/>
          <w:divBdr>
            <w:top w:val="none" w:sz="0" w:space="0" w:color="auto"/>
            <w:left w:val="none" w:sz="0" w:space="0" w:color="auto"/>
            <w:bottom w:val="none" w:sz="0" w:space="0" w:color="auto"/>
            <w:right w:val="none" w:sz="0" w:space="0" w:color="auto"/>
          </w:divBdr>
        </w:div>
        <w:div w:id="1293171510">
          <w:marLeft w:val="640"/>
          <w:marRight w:val="0"/>
          <w:marTop w:val="0"/>
          <w:marBottom w:val="0"/>
          <w:divBdr>
            <w:top w:val="none" w:sz="0" w:space="0" w:color="auto"/>
            <w:left w:val="none" w:sz="0" w:space="0" w:color="auto"/>
            <w:bottom w:val="none" w:sz="0" w:space="0" w:color="auto"/>
            <w:right w:val="none" w:sz="0" w:space="0" w:color="auto"/>
          </w:divBdr>
        </w:div>
        <w:div w:id="376126209">
          <w:marLeft w:val="640"/>
          <w:marRight w:val="0"/>
          <w:marTop w:val="0"/>
          <w:marBottom w:val="0"/>
          <w:divBdr>
            <w:top w:val="none" w:sz="0" w:space="0" w:color="auto"/>
            <w:left w:val="none" w:sz="0" w:space="0" w:color="auto"/>
            <w:bottom w:val="none" w:sz="0" w:space="0" w:color="auto"/>
            <w:right w:val="none" w:sz="0" w:space="0" w:color="auto"/>
          </w:divBdr>
        </w:div>
      </w:divsChild>
    </w:div>
    <w:div w:id="555820435">
      <w:bodyDiv w:val="1"/>
      <w:marLeft w:val="0"/>
      <w:marRight w:val="0"/>
      <w:marTop w:val="0"/>
      <w:marBottom w:val="0"/>
      <w:divBdr>
        <w:top w:val="none" w:sz="0" w:space="0" w:color="auto"/>
        <w:left w:val="none" w:sz="0" w:space="0" w:color="auto"/>
        <w:bottom w:val="none" w:sz="0" w:space="0" w:color="auto"/>
        <w:right w:val="none" w:sz="0" w:space="0" w:color="auto"/>
      </w:divBdr>
    </w:div>
    <w:div w:id="557935241">
      <w:bodyDiv w:val="1"/>
      <w:marLeft w:val="0"/>
      <w:marRight w:val="0"/>
      <w:marTop w:val="0"/>
      <w:marBottom w:val="0"/>
      <w:divBdr>
        <w:top w:val="none" w:sz="0" w:space="0" w:color="auto"/>
        <w:left w:val="none" w:sz="0" w:space="0" w:color="auto"/>
        <w:bottom w:val="none" w:sz="0" w:space="0" w:color="auto"/>
        <w:right w:val="none" w:sz="0" w:space="0" w:color="auto"/>
      </w:divBdr>
    </w:div>
    <w:div w:id="558326738">
      <w:bodyDiv w:val="1"/>
      <w:marLeft w:val="0"/>
      <w:marRight w:val="0"/>
      <w:marTop w:val="0"/>
      <w:marBottom w:val="0"/>
      <w:divBdr>
        <w:top w:val="none" w:sz="0" w:space="0" w:color="auto"/>
        <w:left w:val="none" w:sz="0" w:space="0" w:color="auto"/>
        <w:bottom w:val="none" w:sz="0" w:space="0" w:color="auto"/>
        <w:right w:val="none" w:sz="0" w:space="0" w:color="auto"/>
      </w:divBdr>
    </w:div>
    <w:div w:id="560136892">
      <w:bodyDiv w:val="1"/>
      <w:marLeft w:val="0"/>
      <w:marRight w:val="0"/>
      <w:marTop w:val="0"/>
      <w:marBottom w:val="0"/>
      <w:divBdr>
        <w:top w:val="none" w:sz="0" w:space="0" w:color="auto"/>
        <w:left w:val="none" w:sz="0" w:space="0" w:color="auto"/>
        <w:bottom w:val="none" w:sz="0" w:space="0" w:color="auto"/>
        <w:right w:val="none" w:sz="0" w:space="0" w:color="auto"/>
      </w:divBdr>
    </w:div>
    <w:div w:id="561334834">
      <w:bodyDiv w:val="1"/>
      <w:marLeft w:val="0"/>
      <w:marRight w:val="0"/>
      <w:marTop w:val="0"/>
      <w:marBottom w:val="0"/>
      <w:divBdr>
        <w:top w:val="none" w:sz="0" w:space="0" w:color="auto"/>
        <w:left w:val="none" w:sz="0" w:space="0" w:color="auto"/>
        <w:bottom w:val="none" w:sz="0" w:space="0" w:color="auto"/>
        <w:right w:val="none" w:sz="0" w:space="0" w:color="auto"/>
      </w:divBdr>
    </w:div>
    <w:div w:id="562257590">
      <w:bodyDiv w:val="1"/>
      <w:marLeft w:val="0"/>
      <w:marRight w:val="0"/>
      <w:marTop w:val="0"/>
      <w:marBottom w:val="0"/>
      <w:divBdr>
        <w:top w:val="none" w:sz="0" w:space="0" w:color="auto"/>
        <w:left w:val="none" w:sz="0" w:space="0" w:color="auto"/>
        <w:bottom w:val="none" w:sz="0" w:space="0" w:color="auto"/>
        <w:right w:val="none" w:sz="0" w:space="0" w:color="auto"/>
      </w:divBdr>
      <w:divsChild>
        <w:div w:id="36396382">
          <w:marLeft w:val="640"/>
          <w:marRight w:val="0"/>
          <w:marTop w:val="0"/>
          <w:marBottom w:val="0"/>
          <w:divBdr>
            <w:top w:val="none" w:sz="0" w:space="0" w:color="auto"/>
            <w:left w:val="none" w:sz="0" w:space="0" w:color="auto"/>
            <w:bottom w:val="none" w:sz="0" w:space="0" w:color="auto"/>
            <w:right w:val="none" w:sz="0" w:space="0" w:color="auto"/>
          </w:divBdr>
        </w:div>
        <w:div w:id="42683251">
          <w:marLeft w:val="640"/>
          <w:marRight w:val="0"/>
          <w:marTop w:val="0"/>
          <w:marBottom w:val="0"/>
          <w:divBdr>
            <w:top w:val="none" w:sz="0" w:space="0" w:color="auto"/>
            <w:left w:val="none" w:sz="0" w:space="0" w:color="auto"/>
            <w:bottom w:val="none" w:sz="0" w:space="0" w:color="auto"/>
            <w:right w:val="none" w:sz="0" w:space="0" w:color="auto"/>
          </w:divBdr>
        </w:div>
        <w:div w:id="178546906">
          <w:marLeft w:val="640"/>
          <w:marRight w:val="0"/>
          <w:marTop w:val="0"/>
          <w:marBottom w:val="0"/>
          <w:divBdr>
            <w:top w:val="none" w:sz="0" w:space="0" w:color="auto"/>
            <w:left w:val="none" w:sz="0" w:space="0" w:color="auto"/>
            <w:bottom w:val="none" w:sz="0" w:space="0" w:color="auto"/>
            <w:right w:val="none" w:sz="0" w:space="0" w:color="auto"/>
          </w:divBdr>
        </w:div>
        <w:div w:id="218055043">
          <w:marLeft w:val="640"/>
          <w:marRight w:val="0"/>
          <w:marTop w:val="0"/>
          <w:marBottom w:val="0"/>
          <w:divBdr>
            <w:top w:val="none" w:sz="0" w:space="0" w:color="auto"/>
            <w:left w:val="none" w:sz="0" w:space="0" w:color="auto"/>
            <w:bottom w:val="none" w:sz="0" w:space="0" w:color="auto"/>
            <w:right w:val="none" w:sz="0" w:space="0" w:color="auto"/>
          </w:divBdr>
        </w:div>
        <w:div w:id="219900763">
          <w:marLeft w:val="640"/>
          <w:marRight w:val="0"/>
          <w:marTop w:val="0"/>
          <w:marBottom w:val="0"/>
          <w:divBdr>
            <w:top w:val="none" w:sz="0" w:space="0" w:color="auto"/>
            <w:left w:val="none" w:sz="0" w:space="0" w:color="auto"/>
            <w:bottom w:val="none" w:sz="0" w:space="0" w:color="auto"/>
            <w:right w:val="none" w:sz="0" w:space="0" w:color="auto"/>
          </w:divBdr>
        </w:div>
        <w:div w:id="231430983">
          <w:marLeft w:val="640"/>
          <w:marRight w:val="0"/>
          <w:marTop w:val="0"/>
          <w:marBottom w:val="0"/>
          <w:divBdr>
            <w:top w:val="none" w:sz="0" w:space="0" w:color="auto"/>
            <w:left w:val="none" w:sz="0" w:space="0" w:color="auto"/>
            <w:bottom w:val="none" w:sz="0" w:space="0" w:color="auto"/>
            <w:right w:val="none" w:sz="0" w:space="0" w:color="auto"/>
          </w:divBdr>
        </w:div>
        <w:div w:id="232930280">
          <w:marLeft w:val="640"/>
          <w:marRight w:val="0"/>
          <w:marTop w:val="0"/>
          <w:marBottom w:val="0"/>
          <w:divBdr>
            <w:top w:val="none" w:sz="0" w:space="0" w:color="auto"/>
            <w:left w:val="none" w:sz="0" w:space="0" w:color="auto"/>
            <w:bottom w:val="none" w:sz="0" w:space="0" w:color="auto"/>
            <w:right w:val="none" w:sz="0" w:space="0" w:color="auto"/>
          </w:divBdr>
        </w:div>
        <w:div w:id="236943957">
          <w:marLeft w:val="640"/>
          <w:marRight w:val="0"/>
          <w:marTop w:val="0"/>
          <w:marBottom w:val="0"/>
          <w:divBdr>
            <w:top w:val="none" w:sz="0" w:space="0" w:color="auto"/>
            <w:left w:val="none" w:sz="0" w:space="0" w:color="auto"/>
            <w:bottom w:val="none" w:sz="0" w:space="0" w:color="auto"/>
            <w:right w:val="none" w:sz="0" w:space="0" w:color="auto"/>
          </w:divBdr>
        </w:div>
        <w:div w:id="243344157">
          <w:marLeft w:val="640"/>
          <w:marRight w:val="0"/>
          <w:marTop w:val="0"/>
          <w:marBottom w:val="0"/>
          <w:divBdr>
            <w:top w:val="none" w:sz="0" w:space="0" w:color="auto"/>
            <w:left w:val="none" w:sz="0" w:space="0" w:color="auto"/>
            <w:bottom w:val="none" w:sz="0" w:space="0" w:color="auto"/>
            <w:right w:val="none" w:sz="0" w:space="0" w:color="auto"/>
          </w:divBdr>
        </w:div>
        <w:div w:id="294675659">
          <w:marLeft w:val="640"/>
          <w:marRight w:val="0"/>
          <w:marTop w:val="0"/>
          <w:marBottom w:val="0"/>
          <w:divBdr>
            <w:top w:val="none" w:sz="0" w:space="0" w:color="auto"/>
            <w:left w:val="none" w:sz="0" w:space="0" w:color="auto"/>
            <w:bottom w:val="none" w:sz="0" w:space="0" w:color="auto"/>
            <w:right w:val="none" w:sz="0" w:space="0" w:color="auto"/>
          </w:divBdr>
        </w:div>
        <w:div w:id="351230943">
          <w:marLeft w:val="640"/>
          <w:marRight w:val="0"/>
          <w:marTop w:val="0"/>
          <w:marBottom w:val="0"/>
          <w:divBdr>
            <w:top w:val="none" w:sz="0" w:space="0" w:color="auto"/>
            <w:left w:val="none" w:sz="0" w:space="0" w:color="auto"/>
            <w:bottom w:val="none" w:sz="0" w:space="0" w:color="auto"/>
            <w:right w:val="none" w:sz="0" w:space="0" w:color="auto"/>
          </w:divBdr>
        </w:div>
        <w:div w:id="361829405">
          <w:marLeft w:val="640"/>
          <w:marRight w:val="0"/>
          <w:marTop w:val="0"/>
          <w:marBottom w:val="0"/>
          <w:divBdr>
            <w:top w:val="none" w:sz="0" w:space="0" w:color="auto"/>
            <w:left w:val="none" w:sz="0" w:space="0" w:color="auto"/>
            <w:bottom w:val="none" w:sz="0" w:space="0" w:color="auto"/>
            <w:right w:val="none" w:sz="0" w:space="0" w:color="auto"/>
          </w:divBdr>
        </w:div>
        <w:div w:id="365721335">
          <w:marLeft w:val="640"/>
          <w:marRight w:val="0"/>
          <w:marTop w:val="0"/>
          <w:marBottom w:val="0"/>
          <w:divBdr>
            <w:top w:val="none" w:sz="0" w:space="0" w:color="auto"/>
            <w:left w:val="none" w:sz="0" w:space="0" w:color="auto"/>
            <w:bottom w:val="none" w:sz="0" w:space="0" w:color="auto"/>
            <w:right w:val="none" w:sz="0" w:space="0" w:color="auto"/>
          </w:divBdr>
        </w:div>
        <w:div w:id="502353709">
          <w:marLeft w:val="640"/>
          <w:marRight w:val="0"/>
          <w:marTop w:val="0"/>
          <w:marBottom w:val="0"/>
          <w:divBdr>
            <w:top w:val="none" w:sz="0" w:space="0" w:color="auto"/>
            <w:left w:val="none" w:sz="0" w:space="0" w:color="auto"/>
            <w:bottom w:val="none" w:sz="0" w:space="0" w:color="auto"/>
            <w:right w:val="none" w:sz="0" w:space="0" w:color="auto"/>
          </w:divBdr>
        </w:div>
        <w:div w:id="509104370">
          <w:marLeft w:val="640"/>
          <w:marRight w:val="0"/>
          <w:marTop w:val="0"/>
          <w:marBottom w:val="0"/>
          <w:divBdr>
            <w:top w:val="none" w:sz="0" w:space="0" w:color="auto"/>
            <w:left w:val="none" w:sz="0" w:space="0" w:color="auto"/>
            <w:bottom w:val="none" w:sz="0" w:space="0" w:color="auto"/>
            <w:right w:val="none" w:sz="0" w:space="0" w:color="auto"/>
          </w:divBdr>
        </w:div>
        <w:div w:id="527185367">
          <w:marLeft w:val="640"/>
          <w:marRight w:val="0"/>
          <w:marTop w:val="0"/>
          <w:marBottom w:val="0"/>
          <w:divBdr>
            <w:top w:val="none" w:sz="0" w:space="0" w:color="auto"/>
            <w:left w:val="none" w:sz="0" w:space="0" w:color="auto"/>
            <w:bottom w:val="none" w:sz="0" w:space="0" w:color="auto"/>
            <w:right w:val="none" w:sz="0" w:space="0" w:color="auto"/>
          </w:divBdr>
        </w:div>
        <w:div w:id="531578561">
          <w:marLeft w:val="640"/>
          <w:marRight w:val="0"/>
          <w:marTop w:val="0"/>
          <w:marBottom w:val="0"/>
          <w:divBdr>
            <w:top w:val="none" w:sz="0" w:space="0" w:color="auto"/>
            <w:left w:val="none" w:sz="0" w:space="0" w:color="auto"/>
            <w:bottom w:val="none" w:sz="0" w:space="0" w:color="auto"/>
            <w:right w:val="none" w:sz="0" w:space="0" w:color="auto"/>
          </w:divBdr>
        </w:div>
        <w:div w:id="562830866">
          <w:marLeft w:val="640"/>
          <w:marRight w:val="0"/>
          <w:marTop w:val="0"/>
          <w:marBottom w:val="0"/>
          <w:divBdr>
            <w:top w:val="none" w:sz="0" w:space="0" w:color="auto"/>
            <w:left w:val="none" w:sz="0" w:space="0" w:color="auto"/>
            <w:bottom w:val="none" w:sz="0" w:space="0" w:color="auto"/>
            <w:right w:val="none" w:sz="0" w:space="0" w:color="auto"/>
          </w:divBdr>
        </w:div>
        <w:div w:id="569196507">
          <w:marLeft w:val="640"/>
          <w:marRight w:val="0"/>
          <w:marTop w:val="0"/>
          <w:marBottom w:val="0"/>
          <w:divBdr>
            <w:top w:val="none" w:sz="0" w:space="0" w:color="auto"/>
            <w:left w:val="none" w:sz="0" w:space="0" w:color="auto"/>
            <w:bottom w:val="none" w:sz="0" w:space="0" w:color="auto"/>
            <w:right w:val="none" w:sz="0" w:space="0" w:color="auto"/>
          </w:divBdr>
        </w:div>
        <w:div w:id="583419657">
          <w:marLeft w:val="640"/>
          <w:marRight w:val="0"/>
          <w:marTop w:val="0"/>
          <w:marBottom w:val="0"/>
          <w:divBdr>
            <w:top w:val="none" w:sz="0" w:space="0" w:color="auto"/>
            <w:left w:val="none" w:sz="0" w:space="0" w:color="auto"/>
            <w:bottom w:val="none" w:sz="0" w:space="0" w:color="auto"/>
            <w:right w:val="none" w:sz="0" w:space="0" w:color="auto"/>
          </w:divBdr>
        </w:div>
        <w:div w:id="600988850">
          <w:marLeft w:val="640"/>
          <w:marRight w:val="0"/>
          <w:marTop w:val="0"/>
          <w:marBottom w:val="0"/>
          <w:divBdr>
            <w:top w:val="none" w:sz="0" w:space="0" w:color="auto"/>
            <w:left w:val="none" w:sz="0" w:space="0" w:color="auto"/>
            <w:bottom w:val="none" w:sz="0" w:space="0" w:color="auto"/>
            <w:right w:val="none" w:sz="0" w:space="0" w:color="auto"/>
          </w:divBdr>
        </w:div>
        <w:div w:id="625114284">
          <w:marLeft w:val="640"/>
          <w:marRight w:val="0"/>
          <w:marTop w:val="0"/>
          <w:marBottom w:val="0"/>
          <w:divBdr>
            <w:top w:val="none" w:sz="0" w:space="0" w:color="auto"/>
            <w:left w:val="none" w:sz="0" w:space="0" w:color="auto"/>
            <w:bottom w:val="none" w:sz="0" w:space="0" w:color="auto"/>
            <w:right w:val="none" w:sz="0" w:space="0" w:color="auto"/>
          </w:divBdr>
        </w:div>
        <w:div w:id="631178750">
          <w:marLeft w:val="640"/>
          <w:marRight w:val="0"/>
          <w:marTop w:val="0"/>
          <w:marBottom w:val="0"/>
          <w:divBdr>
            <w:top w:val="none" w:sz="0" w:space="0" w:color="auto"/>
            <w:left w:val="none" w:sz="0" w:space="0" w:color="auto"/>
            <w:bottom w:val="none" w:sz="0" w:space="0" w:color="auto"/>
            <w:right w:val="none" w:sz="0" w:space="0" w:color="auto"/>
          </w:divBdr>
        </w:div>
        <w:div w:id="645859625">
          <w:marLeft w:val="640"/>
          <w:marRight w:val="0"/>
          <w:marTop w:val="0"/>
          <w:marBottom w:val="0"/>
          <w:divBdr>
            <w:top w:val="none" w:sz="0" w:space="0" w:color="auto"/>
            <w:left w:val="none" w:sz="0" w:space="0" w:color="auto"/>
            <w:bottom w:val="none" w:sz="0" w:space="0" w:color="auto"/>
            <w:right w:val="none" w:sz="0" w:space="0" w:color="auto"/>
          </w:divBdr>
        </w:div>
        <w:div w:id="648707059">
          <w:marLeft w:val="640"/>
          <w:marRight w:val="0"/>
          <w:marTop w:val="0"/>
          <w:marBottom w:val="0"/>
          <w:divBdr>
            <w:top w:val="none" w:sz="0" w:space="0" w:color="auto"/>
            <w:left w:val="none" w:sz="0" w:space="0" w:color="auto"/>
            <w:bottom w:val="none" w:sz="0" w:space="0" w:color="auto"/>
            <w:right w:val="none" w:sz="0" w:space="0" w:color="auto"/>
          </w:divBdr>
        </w:div>
        <w:div w:id="795179450">
          <w:marLeft w:val="640"/>
          <w:marRight w:val="0"/>
          <w:marTop w:val="0"/>
          <w:marBottom w:val="0"/>
          <w:divBdr>
            <w:top w:val="none" w:sz="0" w:space="0" w:color="auto"/>
            <w:left w:val="none" w:sz="0" w:space="0" w:color="auto"/>
            <w:bottom w:val="none" w:sz="0" w:space="0" w:color="auto"/>
            <w:right w:val="none" w:sz="0" w:space="0" w:color="auto"/>
          </w:divBdr>
        </w:div>
        <w:div w:id="884412653">
          <w:marLeft w:val="640"/>
          <w:marRight w:val="0"/>
          <w:marTop w:val="0"/>
          <w:marBottom w:val="0"/>
          <w:divBdr>
            <w:top w:val="none" w:sz="0" w:space="0" w:color="auto"/>
            <w:left w:val="none" w:sz="0" w:space="0" w:color="auto"/>
            <w:bottom w:val="none" w:sz="0" w:space="0" w:color="auto"/>
            <w:right w:val="none" w:sz="0" w:space="0" w:color="auto"/>
          </w:divBdr>
        </w:div>
        <w:div w:id="916791379">
          <w:marLeft w:val="640"/>
          <w:marRight w:val="0"/>
          <w:marTop w:val="0"/>
          <w:marBottom w:val="0"/>
          <w:divBdr>
            <w:top w:val="none" w:sz="0" w:space="0" w:color="auto"/>
            <w:left w:val="none" w:sz="0" w:space="0" w:color="auto"/>
            <w:bottom w:val="none" w:sz="0" w:space="0" w:color="auto"/>
            <w:right w:val="none" w:sz="0" w:space="0" w:color="auto"/>
          </w:divBdr>
        </w:div>
        <w:div w:id="969675932">
          <w:marLeft w:val="640"/>
          <w:marRight w:val="0"/>
          <w:marTop w:val="0"/>
          <w:marBottom w:val="0"/>
          <w:divBdr>
            <w:top w:val="none" w:sz="0" w:space="0" w:color="auto"/>
            <w:left w:val="none" w:sz="0" w:space="0" w:color="auto"/>
            <w:bottom w:val="none" w:sz="0" w:space="0" w:color="auto"/>
            <w:right w:val="none" w:sz="0" w:space="0" w:color="auto"/>
          </w:divBdr>
        </w:div>
        <w:div w:id="1004360614">
          <w:marLeft w:val="640"/>
          <w:marRight w:val="0"/>
          <w:marTop w:val="0"/>
          <w:marBottom w:val="0"/>
          <w:divBdr>
            <w:top w:val="none" w:sz="0" w:space="0" w:color="auto"/>
            <w:left w:val="none" w:sz="0" w:space="0" w:color="auto"/>
            <w:bottom w:val="none" w:sz="0" w:space="0" w:color="auto"/>
            <w:right w:val="none" w:sz="0" w:space="0" w:color="auto"/>
          </w:divBdr>
        </w:div>
        <w:div w:id="1006636750">
          <w:marLeft w:val="640"/>
          <w:marRight w:val="0"/>
          <w:marTop w:val="0"/>
          <w:marBottom w:val="0"/>
          <w:divBdr>
            <w:top w:val="none" w:sz="0" w:space="0" w:color="auto"/>
            <w:left w:val="none" w:sz="0" w:space="0" w:color="auto"/>
            <w:bottom w:val="none" w:sz="0" w:space="0" w:color="auto"/>
            <w:right w:val="none" w:sz="0" w:space="0" w:color="auto"/>
          </w:divBdr>
        </w:div>
        <w:div w:id="1015576384">
          <w:marLeft w:val="640"/>
          <w:marRight w:val="0"/>
          <w:marTop w:val="0"/>
          <w:marBottom w:val="0"/>
          <w:divBdr>
            <w:top w:val="none" w:sz="0" w:space="0" w:color="auto"/>
            <w:left w:val="none" w:sz="0" w:space="0" w:color="auto"/>
            <w:bottom w:val="none" w:sz="0" w:space="0" w:color="auto"/>
            <w:right w:val="none" w:sz="0" w:space="0" w:color="auto"/>
          </w:divBdr>
        </w:div>
        <w:div w:id="1040008270">
          <w:marLeft w:val="640"/>
          <w:marRight w:val="0"/>
          <w:marTop w:val="0"/>
          <w:marBottom w:val="0"/>
          <w:divBdr>
            <w:top w:val="none" w:sz="0" w:space="0" w:color="auto"/>
            <w:left w:val="none" w:sz="0" w:space="0" w:color="auto"/>
            <w:bottom w:val="none" w:sz="0" w:space="0" w:color="auto"/>
            <w:right w:val="none" w:sz="0" w:space="0" w:color="auto"/>
          </w:divBdr>
        </w:div>
        <w:div w:id="1065878472">
          <w:marLeft w:val="640"/>
          <w:marRight w:val="0"/>
          <w:marTop w:val="0"/>
          <w:marBottom w:val="0"/>
          <w:divBdr>
            <w:top w:val="none" w:sz="0" w:space="0" w:color="auto"/>
            <w:left w:val="none" w:sz="0" w:space="0" w:color="auto"/>
            <w:bottom w:val="none" w:sz="0" w:space="0" w:color="auto"/>
            <w:right w:val="none" w:sz="0" w:space="0" w:color="auto"/>
          </w:divBdr>
        </w:div>
        <w:div w:id="1089427392">
          <w:marLeft w:val="640"/>
          <w:marRight w:val="0"/>
          <w:marTop w:val="0"/>
          <w:marBottom w:val="0"/>
          <w:divBdr>
            <w:top w:val="none" w:sz="0" w:space="0" w:color="auto"/>
            <w:left w:val="none" w:sz="0" w:space="0" w:color="auto"/>
            <w:bottom w:val="none" w:sz="0" w:space="0" w:color="auto"/>
            <w:right w:val="none" w:sz="0" w:space="0" w:color="auto"/>
          </w:divBdr>
        </w:div>
        <w:div w:id="1181241367">
          <w:marLeft w:val="640"/>
          <w:marRight w:val="0"/>
          <w:marTop w:val="0"/>
          <w:marBottom w:val="0"/>
          <w:divBdr>
            <w:top w:val="none" w:sz="0" w:space="0" w:color="auto"/>
            <w:left w:val="none" w:sz="0" w:space="0" w:color="auto"/>
            <w:bottom w:val="none" w:sz="0" w:space="0" w:color="auto"/>
            <w:right w:val="none" w:sz="0" w:space="0" w:color="auto"/>
          </w:divBdr>
        </w:div>
        <w:div w:id="1190877156">
          <w:marLeft w:val="640"/>
          <w:marRight w:val="0"/>
          <w:marTop w:val="0"/>
          <w:marBottom w:val="0"/>
          <w:divBdr>
            <w:top w:val="none" w:sz="0" w:space="0" w:color="auto"/>
            <w:left w:val="none" w:sz="0" w:space="0" w:color="auto"/>
            <w:bottom w:val="none" w:sz="0" w:space="0" w:color="auto"/>
            <w:right w:val="none" w:sz="0" w:space="0" w:color="auto"/>
          </w:divBdr>
        </w:div>
        <w:div w:id="1222212502">
          <w:marLeft w:val="640"/>
          <w:marRight w:val="0"/>
          <w:marTop w:val="0"/>
          <w:marBottom w:val="0"/>
          <w:divBdr>
            <w:top w:val="none" w:sz="0" w:space="0" w:color="auto"/>
            <w:left w:val="none" w:sz="0" w:space="0" w:color="auto"/>
            <w:bottom w:val="none" w:sz="0" w:space="0" w:color="auto"/>
            <w:right w:val="none" w:sz="0" w:space="0" w:color="auto"/>
          </w:divBdr>
        </w:div>
        <w:div w:id="1235430384">
          <w:marLeft w:val="640"/>
          <w:marRight w:val="0"/>
          <w:marTop w:val="0"/>
          <w:marBottom w:val="0"/>
          <w:divBdr>
            <w:top w:val="none" w:sz="0" w:space="0" w:color="auto"/>
            <w:left w:val="none" w:sz="0" w:space="0" w:color="auto"/>
            <w:bottom w:val="none" w:sz="0" w:space="0" w:color="auto"/>
            <w:right w:val="none" w:sz="0" w:space="0" w:color="auto"/>
          </w:divBdr>
        </w:div>
        <w:div w:id="1276477366">
          <w:marLeft w:val="640"/>
          <w:marRight w:val="0"/>
          <w:marTop w:val="0"/>
          <w:marBottom w:val="0"/>
          <w:divBdr>
            <w:top w:val="none" w:sz="0" w:space="0" w:color="auto"/>
            <w:left w:val="none" w:sz="0" w:space="0" w:color="auto"/>
            <w:bottom w:val="none" w:sz="0" w:space="0" w:color="auto"/>
            <w:right w:val="none" w:sz="0" w:space="0" w:color="auto"/>
          </w:divBdr>
        </w:div>
        <w:div w:id="1368140138">
          <w:marLeft w:val="640"/>
          <w:marRight w:val="0"/>
          <w:marTop w:val="0"/>
          <w:marBottom w:val="0"/>
          <w:divBdr>
            <w:top w:val="none" w:sz="0" w:space="0" w:color="auto"/>
            <w:left w:val="none" w:sz="0" w:space="0" w:color="auto"/>
            <w:bottom w:val="none" w:sz="0" w:space="0" w:color="auto"/>
            <w:right w:val="none" w:sz="0" w:space="0" w:color="auto"/>
          </w:divBdr>
        </w:div>
        <w:div w:id="1435126099">
          <w:marLeft w:val="640"/>
          <w:marRight w:val="0"/>
          <w:marTop w:val="0"/>
          <w:marBottom w:val="0"/>
          <w:divBdr>
            <w:top w:val="none" w:sz="0" w:space="0" w:color="auto"/>
            <w:left w:val="none" w:sz="0" w:space="0" w:color="auto"/>
            <w:bottom w:val="none" w:sz="0" w:space="0" w:color="auto"/>
            <w:right w:val="none" w:sz="0" w:space="0" w:color="auto"/>
          </w:divBdr>
        </w:div>
        <w:div w:id="1541093203">
          <w:marLeft w:val="640"/>
          <w:marRight w:val="0"/>
          <w:marTop w:val="0"/>
          <w:marBottom w:val="0"/>
          <w:divBdr>
            <w:top w:val="none" w:sz="0" w:space="0" w:color="auto"/>
            <w:left w:val="none" w:sz="0" w:space="0" w:color="auto"/>
            <w:bottom w:val="none" w:sz="0" w:space="0" w:color="auto"/>
            <w:right w:val="none" w:sz="0" w:space="0" w:color="auto"/>
          </w:divBdr>
        </w:div>
        <w:div w:id="1549680261">
          <w:marLeft w:val="640"/>
          <w:marRight w:val="0"/>
          <w:marTop w:val="0"/>
          <w:marBottom w:val="0"/>
          <w:divBdr>
            <w:top w:val="none" w:sz="0" w:space="0" w:color="auto"/>
            <w:left w:val="none" w:sz="0" w:space="0" w:color="auto"/>
            <w:bottom w:val="none" w:sz="0" w:space="0" w:color="auto"/>
            <w:right w:val="none" w:sz="0" w:space="0" w:color="auto"/>
          </w:divBdr>
        </w:div>
        <w:div w:id="1600143123">
          <w:marLeft w:val="640"/>
          <w:marRight w:val="0"/>
          <w:marTop w:val="0"/>
          <w:marBottom w:val="0"/>
          <w:divBdr>
            <w:top w:val="none" w:sz="0" w:space="0" w:color="auto"/>
            <w:left w:val="none" w:sz="0" w:space="0" w:color="auto"/>
            <w:bottom w:val="none" w:sz="0" w:space="0" w:color="auto"/>
            <w:right w:val="none" w:sz="0" w:space="0" w:color="auto"/>
          </w:divBdr>
        </w:div>
        <w:div w:id="1702974585">
          <w:marLeft w:val="640"/>
          <w:marRight w:val="0"/>
          <w:marTop w:val="0"/>
          <w:marBottom w:val="0"/>
          <w:divBdr>
            <w:top w:val="none" w:sz="0" w:space="0" w:color="auto"/>
            <w:left w:val="none" w:sz="0" w:space="0" w:color="auto"/>
            <w:bottom w:val="none" w:sz="0" w:space="0" w:color="auto"/>
            <w:right w:val="none" w:sz="0" w:space="0" w:color="auto"/>
          </w:divBdr>
        </w:div>
        <w:div w:id="1716001845">
          <w:marLeft w:val="640"/>
          <w:marRight w:val="0"/>
          <w:marTop w:val="0"/>
          <w:marBottom w:val="0"/>
          <w:divBdr>
            <w:top w:val="none" w:sz="0" w:space="0" w:color="auto"/>
            <w:left w:val="none" w:sz="0" w:space="0" w:color="auto"/>
            <w:bottom w:val="none" w:sz="0" w:space="0" w:color="auto"/>
            <w:right w:val="none" w:sz="0" w:space="0" w:color="auto"/>
          </w:divBdr>
        </w:div>
        <w:div w:id="1722745657">
          <w:marLeft w:val="640"/>
          <w:marRight w:val="0"/>
          <w:marTop w:val="0"/>
          <w:marBottom w:val="0"/>
          <w:divBdr>
            <w:top w:val="none" w:sz="0" w:space="0" w:color="auto"/>
            <w:left w:val="none" w:sz="0" w:space="0" w:color="auto"/>
            <w:bottom w:val="none" w:sz="0" w:space="0" w:color="auto"/>
            <w:right w:val="none" w:sz="0" w:space="0" w:color="auto"/>
          </w:divBdr>
        </w:div>
        <w:div w:id="1767312229">
          <w:marLeft w:val="640"/>
          <w:marRight w:val="0"/>
          <w:marTop w:val="0"/>
          <w:marBottom w:val="0"/>
          <w:divBdr>
            <w:top w:val="none" w:sz="0" w:space="0" w:color="auto"/>
            <w:left w:val="none" w:sz="0" w:space="0" w:color="auto"/>
            <w:bottom w:val="none" w:sz="0" w:space="0" w:color="auto"/>
            <w:right w:val="none" w:sz="0" w:space="0" w:color="auto"/>
          </w:divBdr>
        </w:div>
        <w:div w:id="1813718635">
          <w:marLeft w:val="640"/>
          <w:marRight w:val="0"/>
          <w:marTop w:val="0"/>
          <w:marBottom w:val="0"/>
          <w:divBdr>
            <w:top w:val="none" w:sz="0" w:space="0" w:color="auto"/>
            <w:left w:val="none" w:sz="0" w:space="0" w:color="auto"/>
            <w:bottom w:val="none" w:sz="0" w:space="0" w:color="auto"/>
            <w:right w:val="none" w:sz="0" w:space="0" w:color="auto"/>
          </w:divBdr>
        </w:div>
        <w:div w:id="1836072389">
          <w:marLeft w:val="640"/>
          <w:marRight w:val="0"/>
          <w:marTop w:val="0"/>
          <w:marBottom w:val="0"/>
          <w:divBdr>
            <w:top w:val="none" w:sz="0" w:space="0" w:color="auto"/>
            <w:left w:val="none" w:sz="0" w:space="0" w:color="auto"/>
            <w:bottom w:val="none" w:sz="0" w:space="0" w:color="auto"/>
            <w:right w:val="none" w:sz="0" w:space="0" w:color="auto"/>
          </w:divBdr>
        </w:div>
        <w:div w:id="1860508642">
          <w:marLeft w:val="640"/>
          <w:marRight w:val="0"/>
          <w:marTop w:val="0"/>
          <w:marBottom w:val="0"/>
          <w:divBdr>
            <w:top w:val="none" w:sz="0" w:space="0" w:color="auto"/>
            <w:left w:val="none" w:sz="0" w:space="0" w:color="auto"/>
            <w:bottom w:val="none" w:sz="0" w:space="0" w:color="auto"/>
            <w:right w:val="none" w:sz="0" w:space="0" w:color="auto"/>
          </w:divBdr>
        </w:div>
        <w:div w:id="1866363783">
          <w:marLeft w:val="640"/>
          <w:marRight w:val="0"/>
          <w:marTop w:val="0"/>
          <w:marBottom w:val="0"/>
          <w:divBdr>
            <w:top w:val="none" w:sz="0" w:space="0" w:color="auto"/>
            <w:left w:val="none" w:sz="0" w:space="0" w:color="auto"/>
            <w:bottom w:val="none" w:sz="0" w:space="0" w:color="auto"/>
            <w:right w:val="none" w:sz="0" w:space="0" w:color="auto"/>
          </w:divBdr>
        </w:div>
        <w:div w:id="1901398204">
          <w:marLeft w:val="640"/>
          <w:marRight w:val="0"/>
          <w:marTop w:val="0"/>
          <w:marBottom w:val="0"/>
          <w:divBdr>
            <w:top w:val="none" w:sz="0" w:space="0" w:color="auto"/>
            <w:left w:val="none" w:sz="0" w:space="0" w:color="auto"/>
            <w:bottom w:val="none" w:sz="0" w:space="0" w:color="auto"/>
            <w:right w:val="none" w:sz="0" w:space="0" w:color="auto"/>
          </w:divBdr>
        </w:div>
        <w:div w:id="1942451518">
          <w:marLeft w:val="640"/>
          <w:marRight w:val="0"/>
          <w:marTop w:val="0"/>
          <w:marBottom w:val="0"/>
          <w:divBdr>
            <w:top w:val="none" w:sz="0" w:space="0" w:color="auto"/>
            <w:left w:val="none" w:sz="0" w:space="0" w:color="auto"/>
            <w:bottom w:val="none" w:sz="0" w:space="0" w:color="auto"/>
            <w:right w:val="none" w:sz="0" w:space="0" w:color="auto"/>
          </w:divBdr>
        </w:div>
        <w:div w:id="2037194444">
          <w:marLeft w:val="640"/>
          <w:marRight w:val="0"/>
          <w:marTop w:val="0"/>
          <w:marBottom w:val="0"/>
          <w:divBdr>
            <w:top w:val="none" w:sz="0" w:space="0" w:color="auto"/>
            <w:left w:val="none" w:sz="0" w:space="0" w:color="auto"/>
            <w:bottom w:val="none" w:sz="0" w:space="0" w:color="auto"/>
            <w:right w:val="none" w:sz="0" w:space="0" w:color="auto"/>
          </w:divBdr>
        </w:div>
        <w:div w:id="2041777453">
          <w:marLeft w:val="640"/>
          <w:marRight w:val="0"/>
          <w:marTop w:val="0"/>
          <w:marBottom w:val="0"/>
          <w:divBdr>
            <w:top w:val="none" w:sz="0" w:space="0" w:color="auto"/>
            <w:left w:val="none" w:sz="0" w:space="0" w:color="auto"/>
            <w:bottom w:val="none" w:sz="0" w:space="0" w:color="auto"/>
            <w:right w:val="none" w:sz="0" w:space="0" w:color="auto"/>
          </w:divBdr>
        </w:div>
        <w:div w:id="2059936125">
          <w:marLeft w:val="640"/>
          <w:marRight w:val="0"/>
          <w:marTop w:val="0"/>
          <w:marBottom w:val="0"/>
          <w:divBdr>
            <w:top w:val="none" w:sz="0" w:space="0" w:color="auto"/>
            <w:left w:val="none" w:sz="0" w:space="0" w:color="auto"/>
            <w:bottom w:val="none" w:sz="0" w:space="0" w:color="auto"/>
            <w:right w:val="none" w:sz="0" w:space="0" w:color="auto"/>
          </w:divBdr>
        </w:div>
        <w:div w:id="2066834695">
          <w:marLeft w:val="640"/>
          <w:marRight w:val="0"/>
          <w:marTop w:val="0"/>
          <w:marBottom w:val="0"/>
          <w:divBdr>
            <w:top w:val="none" w:sz="0" w:space="0" w:color="auto"/>
            <w:left w:val="none" w:sz="0" w:space="0" w:color="auto"/>
            <w:bottom w:val="none" w:sz="0" w:space="0" w:color="auto"/>
            <w:right w:val="none" w:sz="0" w:space="0" w:color="auto"/>
          </w:divBdr>
        </w:div>
      </w:divsChild>
    </w:div>
    <w:div w:id="562331369">
      <w:bodyDiv w:val="1"/>
      <w:marLeft w:val="0"/>
      <w:marRight w:val="0"/>
      <w:marTop w:val="0"/>
      <w:marBottom w:val="0"/>
      <w:divBdr>
        <w:top w:val="none" w:sz="0" w:space="0" w:color="auto"/>
        <w:left w:val="none" w:sz="0" w:space="0" w:color="auto"/>
        <w:bottom w:val="none" w:sz="0" w:space="0" w:color="auto"/>
        <w:right w:val="none" w:sz="0" w:space="0" w:color="auto"/>
      </w:divBdr>
    </w:div>
    <w:div w:id="563872570">
      <w:bodyDiv w:val="1"/>
      <w:marLeft w:val="0"/>
      <w:marRight w:val="0"/>
      <w:marTop w:val="0"/>
      <w:marBottom w:val="0"/>
      <w:divBdr>
        <w:top w:val="none" w:sz="0" w:space="0" w:color="auto"/>
        <w:left w:val="none" w:sz="0" w:space="0" w:color="auto"/>
        <w:bottom w:val="none" w:sz="0" w:space="0" w:color="auto"/>
        <w:right w:val="none" w:sz="0" w:space="0" w:color="auto"/>
      </w:divBdr>
    </w:div>
    <w:div w:id="564947903">
      <w:bodyDiv w:val="1"/>
      <w:marLeft w:val="0"/>
      <w:marRight w:val="0"/>
      <w:marTop w:val="0"/>
      <w:marBottom w:val="0"/>
      <w:divBdr>
        <w:top w:val="none" w:sz="0" w:space="0" w:color="auto"/>
        <w:left w:val="none" w:sz="0" w:space="0" w:color="auto"/>
        <w:bottom w:val="none" w:sz="0" w:space="0" w:color="auto"/>
        <w:right w:val="none" w:sz="0" w:space="0" w:color="auto"/>
      </w:divBdr>
    </w:div>
    <w:div w:id="565913711">
      <w:bodyDiv w:val="1"/>
      <w:marLeft w:val="0"/>
      <w:marRight w:val="0"/>
      <w:marTop w:val="0"/>
      <w:marBottom w:val="0"/>
      <w:divBdr>
        <w:top w:val="none" w:sz="0" w:space="0" w:color="auto"/>
        <w:left w:val="none" w:sz="0" w:space="0" w:color="auto"/>
        <w:bottom w:val="none" w:sz="0" w:space="0" w:color="auto"/>
        <w:right w:val="none" w:sz="0" w:space="0" w:color="auto"/>
      </w:divBdr>
    </w:div>
    <w:div w:id="565993388">
      <w:bodyDiv w:val="1"/>
      <w:marLeft w:val="0"/>
      <w:marRight w:val="0"/>
      <w:marTop w:val="0"/>
      <w:marBottom w:val="0"/>
      <w:divBdr>
        <w:top w:val="none" w:sz="0" w:space="0" w:color="auto"/>
        <w:left w:val="none" w:sz="0" w:space="0" w:color="auto"/>
        <w:bottom w:val="none" w:sz="0" w:space="0" w:color="auto"/>
        <w:right w:val="none" w:sz="0" w:space="0" w:color="auto"/>
      </w:divBdr>
      <w:divsChild>
        <w:div w:id="14039537">
          <w:marLeft w:val="640"/>
          <w:marRight w:val="0"/>
          <w:marTop w:val="0"/>
          <w:marBottom w:val="0"/>
          <w:divBdr>
            <w:top w:val="none" w:sz="0" w:space="0" w:color="auto"/>
            <w:left w:val="none" w:sz="0" w:space="0" w:color="auto"/>
            <w:bottom w:val="none" w:sz="0" w:space="0" w:color="auto"/>
            <w:right w:val="none" w:sz="0" w:space="0" w:color="auto"/>
          </w:divBdr>
        </w:div>
        <w:div w:id="34936848">
          <w:marLeft w:val="640"/>
          <w:marRight w:val="0"/>
          <w:marTop w:val="0"/>
          <w:marBottom w:val="0"/>
          <w:divBdr>
            <w:top w:val="none" w:sz="0" w:space="0" w:color="auto"/>
            <w:left w:val="none" w:sz="0" w:space="0" w:color="auto"/>
            <w:bottom w:val="none" w:sz="0" w:space="0" w:color="auto"/>
            <w:right w:val="none" w:sz="0" w:space="0" w:color="auto"/>
          </w:divBdr>
        </w:div>
        <w:div w:id="48654297">
          <w:marLeft w:val="640"/>
          <w:marRight w:val="0"/>
          <w:marTop w:val="0"/>
          <w:marBottom w:val="0"/>
          <w:divBdr>
            <w:top w:val="none" w:sz="0" w:space="0" w:color="auto"/>
            <w:left w:val="none" w:sz="0" w:space="0" w:color="auto"/>
            <w:bottom w:val="none" w:sz="0" w:space="0" w:color="auto"/>
            <w:right w:val="none" w:sz="0" w:space="0" w:color="auto"/>
          </w:divBdr>
        </w:div>
        <w:div w:id="67003491">
          <w:marLeft w:val="640"/>
          <w:marRight w:val="0"/>
          <w:marTop w:val="0"/>
          <w:marBottom w:val="0"/>
          <w:divBdr>
            <w:top w:val="none" w:sz="0" w:space="0" w:color="auto"/>
            <w:left w:val="none" w:sz="0" w:space="0" w:color="auto"/>
            <w:bottom w:val="none" w:sz="0" w:space="0" w:color="auto"/>
            <w:right w:val="none" w:sz="0" w:space="0" w:color="auto"/>
          </w:divBdr>
        </w:div>
        <w:div w:id="79454918">
          <w:marLeft w:val="640"/>
          <w:marRight w:val="0"/>
          <w:marTop w:val="0"/>
          <w:marBottom w:val="0"/>
          <w:divBdr>
            <w:top w:val="none" w:sz="0" w:space="0" w:color="auto"/>
            <w:left w:val="none" w:sz="0" w:space="0" w:color="auto"/>
            <w:bottom w:val="none" w:sz="0" w:space="0" w:color="auto"/>
            <w:right w:val="none" w:sz="0" w:space="0" w:color="auto"/>
          </w:divBdr>
        </w:div>
        <w:div w:id="111245411">
          <w:marLeft w:val="640"/>
          <w:marRight w:val="0"/>
          <w:marTop w:val="0"/>
          <w:marBottom w:val="0"/>
          <w:divBdr>
            <w:top w:val="none" w:sz="0" w:space="0" w:color="auto"/>
            <w:left w:val="none" w:sz="0" w:space="0" w:color="auto"/>
            <w:bottom w:val="none" w:sz="0" w:space="0" w:color="auto"/>
            <w:right w:val="none" w:sz="0" w:space="0" w:color="auto"/>
          </w:divBdr>
        </w:div>
        <w:div w:id="161357721">
          <w:marLeft w:val="640"/>
          <w:marRight w:val="0"/>
          <w:marTop w:val="0"/>
          <w:marBottom w:val="0"/>
          <w:divBdr>
            <w:top w:val="none" w:sz="0" w:space="0" w:color="auto"/>
            <w:left w:val="none" w:sz="0" w:space="0" w:color="auto"/>
            <w:bottom w:val="none" w:sz="0" w:space="0" w:color="auto"/>
            <w:right w:val="none" w:sz="0" w:space="0" w:color="auto"/>
          </w:divBdr>
        </w:div>
        <w:div w:id="176892669">
          <w:marLeft w:val="640"/>
          <w:marRight w:val="0"/>
          <w:marTop w:val="0"/>
          <w:marBottom w:val="0"/>
          <w:divBdr>
            <w:top w:val="none" w:sz="0" w:space="0" w:color="auto"/>
            <w:left w:val="none" w:sz="0" w:space="0" w:color="auto"/>
            <w:bottom w:val="none" w:sz="0" w:space="0" w:color="auto"/>
            <w:right w:val="none" w:sz="0" w:space="0" w:color="auto"/>
          </w:divBdr>
        </w:div>
        <w:div w:id="268777797">
          <w:marLeft w:val="640"/>
          <w:marRight w:val="0"/>
          <w:marTop w:val="0"/>
          <w:marBottom w:val="0"/>
          <w:divBdr>
            <w:top w:val="none" w:sz="0" w:space="0" w:color="auto"/>
            <w:left w:val="none" w:sz="0" w:space="0" w:color="auto"/>
            <w:bottom w:val="none" w:sz="0" w:space="0" w:color="auto"/>
            <w:right w:val="none" w:sz="0" w:space="0" w:color="auto"/>
          </w:divBdr>
        </w:div>
        <w:div w:id="300767998">
          <w:marLeft w:val="640"/>
          <w:marRight w:val="0"/>
          <w:marTop w:val="0"/>
          <w:marBottom w:val="0"/>
          <w:divBdr>
            <w:top w:val="none" w:sz="0" w:space="0" w:color="auto"/>
            <w:left w:val="none" w:sz="0" w:space="0" w:color="auto"/>
            <w:bottom w:val="none" w:sz="0" w:space="0" w:color="auto"/>
            <w:right w:val="none" w:sz="0" w:space="0" w:color="auto"/>
          </w:divBdr>
        </w:div>
        <w:div w:id="303125858">
          <w:marLeft w:val="640"/>
          <w:marRight w:val="0"/>
          <w:marTop w:val="0"/>
          <w:marBottom w:val="0"/>
          <w:divBdr>
            <w:top w:val="none" w:sz="0" w:space="0" w:color="auto"/>
            <w:left w:val="none" w:sz="0" w:space="0" w:color="auto"/>
            <w:bottom w:val="none" w:sz="0" w:space="0" w:color="auto"/>
            <w:right w:val="none" w:sz="0" w:space="0" w:color="auto"/>
          </w:divBdr>
        </w:div>
        <w:div w:id="333455134">
          <w:marLeft w:val="640"/>
          <w:marRight w:val="0"/>
          <w:marTop w:val="0"/>
          <w:marBottom w:val="0"/>
          <w:divBdr>
            <w:top w:val="none" w:sz="0" w:space="0" w:color="auto"/>
            <w:left w:val="none" w:sz="0" w:space="0" w:color="auto"/>
            <w:bottom w:val="none" w:sz="0" w:space="0" w:color="auto"/>
            <w:right w:val="none" w:sz="0" w:space="0" w:color="auto"/>
          </w:divBdr>
        </w:div>
        <w:div w:id="355932401">
          <w:marLeft w:val="640"/>
          <w:marRight w:val="0"/>
          <w:marTop w:val="0"/>
          <w:marBottom w:val="0"/>
          <w:divBdr>
            <w:top w:val="none" w:sz="0" w:space="0" w:color="auto"/>
            <w:left w:val="none" w:sz="0" w:space="0" w:color="auto"/>
            <w:bottom w:val="none" w:sz="0" w:space="0" w:color="auto"/>
            <w:right w:val="none" w:sz="0" w:space="0" w:color="auto"/>
          </w:divBdr>
        </w:div>
        <w:div w:id="402724951">
          <w:marLeft w:val="640"/>
          <w:marRight w:val="0"/>
          <w:marTop w:val="0"/>
          <w:marBottom w:val="0"/>
          <w:divBdr>
            <w:top w:val="none" w:sz="0" w:space="0" w:color="auto"/>
            <w:left w:val="none" w:sz="0" w:space="0" w:color="auto"/>
            <w:bottom w:val="none" w:sz="0" w:space="0" w:color="auto"/>
            <w:right w:val="none" w:sz="0" w:space="0" w:color="auto"/>
          </w:divBdr>
        </w:div>
        <w:div w:id="418911357">
          <w:marLeft w:val="640"/>
          <w:marRight w:val="0"/>
          <w:marTop w:val="0"/>
          <w:marBottom w:val="0"/>
          <w:divBdr>
            <w:top w:val="none" w:sz="0" w:space="0" w:color="auto"/>
            <w:left w:val="none" w:sz="0" w:space="0" w:color="auto"/>
            <w:bottom w:val="none" w:sz="0" w:space="0" w:color="auto"/>
            <w:right w:val="none" w:sz="0" w:space="0" w:color="auto"/>
          </w:divBdr>
        </w:div>
        <w:div w:id="445853346">
          <w:marLeft w:val="640"/>
          <w:marRight w:val="0"/>
          <w:marTop w:val="0"/>
          <w:marBottom w:val="0"/>
          <w:divBdr>
            <w:top w:val="none" w:sz="0" w:space="0" w:color="auto"/>
            <w:left w:val="none" w:sz="0" w:space="0" w:color="auto"/>
            <w:bottom w:val="none" w:sz="0" w:space="0" w:color="auto"/>
            <w:right w:val="none" w:sz="0" w:space="0" w:color="auto"/>
          </w:divBdr>
        </w:div>
        <w:div w:id="472867084">
          <w:marLeft w:val="640"/>
          <w:marRight w:val="0"/>
          <w:marTop w:val="0"/>
          <w:marBottom w:val="0"/>
          <w:divBdr>
            <w:top w:val="none" w:sz="0" w:space="0" w:color="auto"/>
            <w:left w:val="none" w:sz="0" w:space="0" w:color="auto"/>
            <w:bottom w:val="none" w:sz="0" w:space="0" w:color="auto"/>
            <w:right w:val="none" w:sz="0" w:space="0" w:color="auto"/>
          </w:divBdr>
        </w:div>
        <w:div w:id="509953742">
          <w:marLeft w:val="640"/>
          <w:marRight w:val="0"/>
          <w:marTop w:val="0"/>
          <w:marBottom w:val="0"/>
          <w:divBdr>
            <w:top w:val="none" w:sz="0" w:space="0" w:color="auto"/>
            <w:left w:val="none" w:sz="0" w:space="0" w:color="auto"/>
            <w:bottom w:val="none" w:sz="0" w:space="0" w:color="auto"/>
            <w:right w:val="none" w:sz="0" w:space="0" w:color="auto"/>
          </w:divBdr>
        </w:div>
        <w:div w:id="550656203">
          <w:marLeft w:val="640"/>
          <w:marRight w:val="0"/>
          <w:marTop w:val="0"/>
          <w:marBottom w:val="0"/>
          <w:divBdr>
            <w:top w:val="none" w:sz="0" w:space="0" w:color="auto"/>
            <w:left w:val="none" w:sz="0" w:space="0" w:color="auto"/>
            <w:bottom w:val="none" w:sz="0" w:space="0" w:color="auto"/>
            <w:right w:val="none" w:sz="0" w:space="0" w:color="auto"/>
          </w:divBdr>
        </w:div>
        <w:div w:id="553587233">
          <w:marLeft w:val="640"/>
          <w:marRight w:val="0"/>
          <w:marTop w:val="0"/>
          <w:marBottom w:val="0"/>
          <w:divBdr>
            <w:top w:val="none" w:sz="0" w:space="0" w:color="auto"/>
            <w:left w:val="none" w:sz="0" w:space="0" w:color="auto"/>
            <w:bottom w:val="none" w:sz="0" w:space="0" w:color="auto"/>
            <w:right w:val="none" w:sz="0" w:space="0" w:color="auto"/>
          </w:divBdr>
        </w:div>
        <w:div w:id="586765766">
          <w:marLeft w:val="640"/>
          <w:marRight w:val="0"/>
          <w:marTop w:val="0"/>
          <w:marBottom w:val="0"/>
          <w:divBdr>
            <w:top w:val="none" w:sz="0" w:space="0" w:color="auto"/>
            <w:left w:val="none" w:sz="0" w:space="0" w:color="auto"/>
            <w:bottom w:val="none" w:sz="0" w:space="0" w:color="auto"/>
            <w:right w:val="none" w:sz="0" w:space="0" w:color="auto"/>
          </w:divBdr>
        </w:div>
        <w:div w:id="625935640">
          <w:marLeft w:val="640"/>
          <w:marRight w:val="0"/>
          <w:marTop w:val="0"/>
          <w:marBottom w:val="0"/>
          <w:divBdr>
            <w:top w:val="none" w:sz="0" w:space="0" w:color="auto"/>
            <w:left w:val="none" w:sz="0" w:space="0" w:color="auto"/>
            <w:bottom w:val="none" w:sz="0" w:space="0" w:color="auto"/>
            <w:right w:val="none" w:sz="0" w:space="0" w:color="auto"/>
          </w:divBdr>
        </w:div>
        <w:div w:id="690030028">
          <w:marLeft w:val="640"/>
          <w:marRight w:val="0"/>
          <w:marTop w:val="0"/>
          <w:marBottom w:val="0"/>
          <w:divBdr>
            <w:top w:val="none" w:sz="0" w:space="0" w:color="auto"/>
            <w:left w:val="none" w:sz="0" w:space="0" w:color="auto"/>
            <w:bottom w:val="none" w:sz="0" w:space="0" w:color="auto"/>
            <w:right w:val="none" w:sz="0" w:space="0" w:color="auto"/>
          </w:divBdr>
        </w:div>
        <w:div w:id="714232542">
          <w:marLeft w:val="640"/>
          <w:marRight w:val="0"/>
          <w:marTop w:val="0"/>
          <w:marBottom w:val="0"/>
          <w:divBdr>
            <w:top w:val="none" w:sz="0" w:space="0" w:color="auto"/>
            <w:left w:val="none" w:sz="0" w:space="0" w:color="auto"/>
            <w:bottom w:val="none" w:sz="0" w:space="0" w:color="auto"/>
            <w:right w:val="none" w:sz="0" w:space="0" w:color="auto"/>
          </w:divBdr>
        </w:div>
        <w:div w:id="722291256">
          <w:marLeft w:val="640"/>
          <w:marRight w:val="0"/>
          <w:marTop w:val="0"/>
          <w:marBottom w:val="0"/>
          <w:divBdr>
            <w:top w:val="none" w:sz="0" w:space="0" w:color="auto"/>
            <w:left w:val="none" w:sz="0" w:space="0" w:color="auto"/>
            <w:bottom w:val="none" w:sz="0" w:space="0" w:color="auto"/>
            <w:right w:val="none" w:sz="0" w:space="0" w:color="auto"/>
          </w:divBdr>
        </w:div>
        <w:div w:id="745759870">
          <w:marLeft w:val="640"/>
          <w:marRight w:val="0"/>
          <w:marTop w:val="0"/>
          <w:marBottom w:val="0"/>
          <w:divBdr>
            <w:top w:val="none" w:sz="0" w:space="0" w:color="auto"/>
            <w:left w:val="none" w:sz="0" w:space="0" w:color="auto"/>
            <w:bottom w:val="none" w:sz="0" w:space="0" w:color="auto"/>
            <w:right w:val="none" w:sz="0" w:space="0" w:color="auto"/>
          </w:divBdr>
        </w:div>
        <w:div w:id="793601647">
          <w:marLeft w:val="640"/>
          <w:marRight w:val="0"/>
          <w:marTop w:val="0"/>
          <w:marBottom w:val="0"/>
          <w:divBdr>
            <w:top w:val="none" w:sz="0" w:space="0" w:color="auto"/>
            <w:left w:val="none" w:sz="0" w:space="0" w:color="auto"/>
            <w:bottom w:val="none" w:sz="0" w:space="0" w:color="auto"/>
            <w:right w:val="none" w:sz="0" w:space="0" w:color="auto"/>
          </w:divBdr>
        </w:div>
        <w:div w:id="798915520">
          <w:marLeft w:val="640"/>
          <w:marRight w:val="0"/>
          <w:marTop w:val="0"/>
          <w:marBottom w:val="0"/>
          <w:divBdr>
            <w:top w:val="none" w:sz="0" w:space="0" w:color="auto"/>
            <w:left w:val="none" w:sz="0" w:space="0" w:color="auto"/>
            <w:bottom w:val="none" w:sz="0" w:space="0" w:color="auto"/>
            <w:right w:val="none" w:sz="0" w:space="0" w:color="auto"/>
          </w:divBdr>
        </w:div>
        <w:div w:id="929701818">
          <w:marLeft w:val="640"/>
          <w:marRight w:val="0"/>
          <w:marTop w:val="0"/>
          <w:marBottom w:val="0"/>
          <w:divBdr>
            <w:top w:val="none" w:sz="0" w:space="0" w:color="auto"/>
            <w:left w:val="none" w:sz="0" w:space="0" w:color="auto"/>
            <w:bottom w:val="none" w:sz="0" w:space="0" w:color="auto"/>
            <w:right w:val="none" w:sz="0" w:space="0" w:color="auto"/>
          </w:divBdr>
        </w:div>
        <w:div w:id="980039752">
          <w:marLeft w:val="640"/>
          <w:marRight w:val="0"/>
          <w:marTop w:val="0"/>
          <w:marBottom w:val="0"/>
          <w:divBdr>
            <w:top w:val="none" w:sz="0" w:space="0" w:color="auto"/>
            <w:left w:val="none" w:sz="0" w:space="0" w:color="auto"/>
            <w:bottom w:val="none" w:sz="0" w:space="0" w:color="auto"/>
            <w:right w:val="none" w:sz="0" w:space="0" w:color="auto"/>
          </w:divBdr>
        </w:div>
        <w:div w:id="1018852867">
          <w:marLeft w:val="640"/>
          <w:marRight w:val="0"/>
          <w:marTop w:val="0"/>
          <w:marBottom w:val="0"/>
          <w:divBdr>
            <w:top w:val="none" w:sz="0" w:space="0" w:color="auto"/>
            <w:left w:val="none" w:sz="0" w:space="0" w:color="auto"/>
            <w:bottom w:val="none" w:sz="0" w:space="0" w:color="auto"/>
            <w:right w:val="none" w:sz="0" w:space="0" w:color="auto"/>
          </w:divBdr>
        </w:div>
        <w:div w:id="1045374804">
          <w:marLeft w:val="640"/>
          <w:marRight w:val="0"/>
          <w:marTop w:val="0"/>
          <w:marBottom w:val="0"/>
          <w:divBdr>
            <w:top w:val="none" w:sz="0" w:space="0" w:color="auto"/>
            <w:left w:val="none" w:sz="0" w:space="0" w:color="auto"/>
            <w:bottom w:val="none" w:sz="0" w:space="0" w:color="auto"/>
            <w:right w:val="none" w:sz="0" w:space="0" w:color="auto"/>
          </w:divBdr>
        </w:div>
        <w:div w:id="1064838336">
          <w:marLeft w:val="640"/>
          <w:marRight w:val="0"/>
          <w:marTop w:val="0"/>
          <w:marBottom w:val="0"/>
          <w:divBdr>
            <w:top w:val="none" w:sz="0" w:space="0" w:color="auto"/>
            <w:left w:val="none" w:sz="0" w:space="0" w:color="auto"/>
            <w:bottom w:val="none" w:sz="0" w:space="0" w:color="auto"/>
            <w:right w:val="none" w:sz="0" w:space="0" w:color="auto"/>
          </w:divBdr>
        </w:div>
        <w:div w:id="1081293099">
          <w:marLeft w:val="640"/>
          <w:marRight w:val="0"/>
          <w:marTop w:val="0"/>
          <w:marBottom w:val="0"/>
          <w:divBdr>
            <w:top w:val="none" w:sz="0" w:space="0" w:color="auto"/>
            <w:left w:val="none" w:sz="0" w:space="0" w:color="auto"/>
            <w:bottom w:val="none" w:sz="0" w:space="0" w:color="auto"/>
            <w:right w:val="none" w:sz="0" w:space="0" w:color="auto"/>
          </w:divBdr>
        </w:div>
        <w:div w:id="1126000509">
          <w:marLeft w:val="640"/>
          <w:marRight w:val="0"/>
          <w:marTop w:val="0"/>
          <w:marBottom w:val="0"/>
          <w:divBdr>
            <w:top w:val="none" w:sz="0" w:space="0" w:color="auto"/>
            <w:left w:val="none" w:sz="0" w:space="0" w:color="auto"/>
            <w:bottom w:val="none" w:sz="0" w:space="0" w:color="auto"/>
            <w:right w:val="none" w:sz="0" w:space="0" w:color="auto"/>
          </w:divBdr>
        </w:div>
        <w:div w:id="1191912160">
          <w:marLeft w:val="640"/>
          <w:marRight w:val="0"/>
          <w:marTop w:val="0"/>
          <w:marBottom w:val="0"/>
          <w:divBdr>
            <w:top w:val="none" w:sz="0" w:space="0" w:color="auto"/>
            <w:left w:val="none" w:sz="0" w:space="0" w:color="auto"/>
            <w:bottom w:val="none" w:sz="0" w:space="0" w:color="auto"/>
            <w:right w:val="none" w:sz="0" w:space="0" w:color="auto"/>
          </w:divBdr>
        </w:div>
        <w:div w:id="1224415738">
          <w:marLeft w:val="640"/>
          <w:marRight w:val="0"/>
          <w:marTop w:val="0"/>
          <w:marBottom w:val="0"/>
          <w:divBdr>
            <w:top w:val="none" w:sz="0" w:space="0" w:color="auto"/>
            <w:left w:val="none" w:sz="0" w:space="0" w:color="auto"/>
            <w:bottom w:val="none" w:sz="0" w:space="0" w:color="auto"/>
            <w:right w:val="none" w:sz="0" w:space="0" w:color="auto"/>
          </w:divBdr>
        </w:div>
        <w:div w:id="1285161259">
          <w:marLeft w:val="640"/>
          <w:marRight w:val="0"/>
          <w:marTop w:val="0"/>
          <w:marBottom w:val="0"/>
          <w:divBdr>
            <w:top w:val="none" w:sz="0" w:space="0" w:color="auto"/>
            <w:left w:val="none" w:sz="0" w:space="0" w:color="auto"/>
            <w:bottom w:val="none" w:sz="0" w:space="0" w:color="auto"/>
            <w:right w:val="none" w:sz="0" w:space="0" w:color="auto"/>
          </w:divBdr>
        </w:div>
        <w:div w:id="1289705524">
          <w:marLeft w:val="640"/>
          <w:marRight w:val="0"/>
          <w:marTop w:val="0"/>
          <w:marBottom w:val="0"/>
          <w:divBdr>
            <w:top w:val="none" w:sz="0" w:space="0" w:color="auto"/>
            <w:left w:val="none" w:sz="0" w:space="0" w:color="auto"/>
            <w:bottom w:val="none" w:sz="0" w:space="0" w:color="auto"/>
            <w:right w:val="none" w:sz="0" w:space="0" w:color="auto"/>
          </w:divBdr>
        </w:div>
        <w:div w:id="1295872982">
          <w:marLeft w:val="640"/>
          <w:marRight w:val="0"/>
          <w:marTop w:val="0"/>
          <w:marBottom w:val="0"/>
          <w:divBdr>
            <w:top w:val="none" w:sz="0" w:space="0" w:color="auto"/>
            <w:left w:val="none" w:sz="0" w:space="0" w:color="auto"/>
            <w:bottom w:val="none" w:sz="0" w:space="0" w:color="auto"/>
            <w:right w:val="none" w:sz="0" w:space="0" w:color="auto"/>
          </w:divBdr>
        </w:div>
        <w:div w:id="1350184574">
          <w:marLeft w:val="640"/>
          <w:marRight w:val="0"/>
          <w:marTop w:val="0"/>
          <w:marBottom w:val="0"/>
          <w:divBdr>
            <w:top w:val="none" w:sz="0" w:space="0" w:color="auto"/>
            <w:left w:val="none" w:sz="0" w:space="0" w:color="auto"/>
            <w:bottom w:val="none" w:sz="0" w:space="0" w:color="auto"/>
            <w:right w:val="none" w:sz="0" w:space="0" w:color="auto"/>
          </w:divBdr>
        </w:div>
        <w:div w:id="1356997512">
          <w:marLeft w:val="640"/>
          <w:marRight w:val="0"/>
          <w:marTop w:val="0"/>
          <w:marBottom w:val="0"/>
          <w:divBdr>
            <w:top w:val="none" w:sz="0" w:space="0" w:color="auto"/>
            <w:left w:val="none" w:sz="0" w:space="0" w:color="auto"/>
            <w:bottom w:val="none" w:sz="0" w:space="0" w:color="auto"/>
            <w:right w:val="none" w:sz="0" w:space="0" w:color="auto"/>
          </w:divBdr>
        </w:div>
        <w:div w:id="1383752761">
          <w:marLeft w:val="640"/>
          <w:marRight w:val="0"/>
          <w:marTop w:val="0"/>
          <w:marBottom w:val="0"/>
          <w:divBdr>
            <w:top w:val="none" w:sz="0" w:space="0" w:color="auto"/>
            <w:left w:val="none" w:sz="0" w:space="0" w:color="auto"/>
            <w:bottom w:val="none" w:sz="0" w:space="0" w:color="auto"/>
            <w:right w:val="none" w:sz="0" w:space="0" w:color="auto"/>
          </w:divBdr>
        </w:div>
        <w:div w:id="1571160876">
          <w:marLeft w:val="640"/>
          <w:marRight w:val="0"/>
          <w:marTop w:val="0"/>
          <w:marBottom w:val="0"/>
          <w:divBdr>
            <w:top w:val="none" w:sz="0" w:space="0" w:color="auto"/>
            <w:left w:val="none" w:sz="0" w:space="0" w:color="auto"/>
            <w:bottom w:val="none" w:sz="0" w:space="0" w:color="auto"/>
            <w:right w:val="none" w:sz="0" w:space="0" w:color="auto"/>
          </w:divBdr>
        </w:div>
        <w:div w:id="1577784473">
          <w:marLeft w:val="640"/>
          <w:marRight w:val="0"/>
          <w:marTop w:val="0"/>
          <w:marBottom w:val="0"/>
          <w:divBdr>
            <w:top w:val="none" w:sz="0" w:space="0" w:color="auto"/>
            <w:left w:val="none" w:sz="0" w:space="0" w:color="auto"/>
            <w:bottom w:val="none" w:sz="0" w:space="0" w:color="auto"/>
            <w:right w:val="none" w:sz="0" w:space="0" w:color="auto"/>
          </w:divBdr>
        </w:div>
        <w:div w:id="1584950528">
          <w:marLeft w:val="640"/>
          <w:marRight w:val="0"/>
          <w:marTop w:val="0"/>
          <w:marBottom w:val="0"/>
          <w:divBdr>
            <w:top w:val="none" w:sz="0" w:space="0" w:color="auto"/>
            <w:left w:val="none" w:sz="0" w:space="0" w:color="auto"/>
            <w:bottom w:val="none" w:sz="0" w:space="0" w:color="auto"/>
            <w:right w:val="none" w:sz="0" w:space="0" w:color="auto"/>
          </w:divBdr>
        </w:div>
        <w:div w:id="1587418353">
          <w:marLeft w:val="640"/>
          <w:marRight w:val="0"/>
          <w:marTop w:val="0"/>
          <w:marBottom w:val="0"/>
          <w:divBdr>
            <w:top w:val="none" w:sz="0" w:space="0" w:color="auto"/>
            <w:left w:val="none" w:sz="0" w:space="0" w:color="auto"/>
            <w:bottom w:val="none" w:sz="0" w:space="0" w:color="auto"/>
            <w:right w:val="none" w:sz="0" w:space="0" w:color="auto"/>
          </w:divBdr>
        </w:div>
        <w:div w:id="1710449087">
          <w:marLeft w:val="640"/>
          <w:marRight w:val="0"/>
          <w:marTop w:val="0"/>
          <w:marBottom w:val="0"/>
          <w:divBdr>
            <w:top w:val="none" w:sz="0" w:space="0" w:color="auto"/>
            <w:left w:val="none" w:sz="0" w:space="0" w:color="auto"/>
            <w:bottom w:val="none" w:sz="0" w:space="0" w:color="auto"/>
            <w:right w:val="none" w:sz="0" w:space="0" w:color="auto"/>
          </w:divBdr>
        </w:div>
        <w:div w:id="1721397918">
          <w:marLeft w:val="640"/>
          <w:marRight w:val="0"/>
          <w:marTop w:val="0"/>
          <w:marBottom w:val="0"/>
          <w:divBdr>
            <w:top w:val="none" w:sz="0" w:space="0" w:color="auto"/>
            <w:left w:val="none" w:sz="0" w:space="0" w:color="auto"/>
            <w:bottom w:val="none" w:sz="0" w:space="0" w:color="auto"/>
            <w:right w:val="none" w:sz="0" w:space="0" w:color="auto"/>
          </w:divBdr>
        </w:div>
        <w:div w:id="1729065300">
          <w:marLeft w:val="640"/>
          <w:marRight w:val="0"/>
          <w:marTop w:val="0"/>
          <w:marBottom w:val="0"/>
          <w:divBdr>
            <w:top w:val="none" w:sz="0" w:space="0" w:color="auto"/>
            <w:left w:val="none" w:sz="0" w:space="0" w:color="auto"/>
            <w:bottom w:val="none" w:sz="0" w:space="0" w:color="auto"/>
            <w:right w:val="none" w:sz="0" w:space="0" w:color="auto"/>
          </w:divBdr>
        </w:div>
        <w:div w:id="1736049231">
          <w:marLeft w:val="640"/>
          <w:marRight w:val="0"/>
          <w:marTop w:val="0"/>
          <w:marBottom w:val="0"/>
          <w:divBdr>
            <w:top w:val="none" w:sz="0" w:space="0" w:color="auto"/>
            <w:left w:val="none" w:sz="0" w:space="0" w:color="auto"/>
            <w:bottom w:val="none" w:sz="0" w:space="0" w:color="auto"/>
            <w:right w:val="none" w:sz="0" w:space="0" w:color="auto"/>
          </w:divBdr>
        </w:div>
        <w:div w:id="1769305095">
          <w:marLeft w:val="640"/>
          <w:marRight w:val="0"/>
          <w:marTop w:val="0"/>
          <w:marBottom w:val="0"/>
          <w:divBdr>
            <w:top w:val="none" w:sz="0" w:space="0" w:color="auto"/>
            <w:left w:val="none" w:sz="0" w:space="0" w:color="auto"/>
            <w:bottom w:val="none" w:sz="0" w:space="0" w:color="auto"/>
            <w:right w:val="none" w:sz="0" w:space="0" w:color="auto"/>
          </w:divBdr>
        </w:div>
        <w:div w:id="1772167638">
          <w:marLeft w:val="640"/>
          <w:marRight w:val="0"/>
          <w:marTop w:val="0"/>
          <w:marBottom w:val="0"/>
          <w:divBdr>
            <w:top w:val="none" w:sz="0" w:space="0" w:color="auto"/>
            <w:left w:val="none" w:sz="0" w:space="0" w:color="auto"/>
            <w:bottom w:val="none" w:sz="0" w:space="0" w:color="auto"/>
            <w:right w:val="none" w:sz="0" w:space="0" w:color="auto"/>
          </w:divBdr>
        </w:div>
        <w:div w:id="1810517799">
          <w:marLeft w:val="640"/>
          <w:marRight w:val="0"/>
          <w:marTop w:val="0"/>
          <w:marBottom w:val="0"/>
          <w:divBdr>
            <w:top w:val="none" w:sz="0" w:space="0" w:color="auto"/>
            <w:left w:val="none" w:sz="0" w:space="0" w:color="auto"/>
            <w:bottom w:val="none" w:sz="0" w:space="0" w:color="auto"/>
            <w:right w:val="none" w:sz="0" w:space="0" w:color="auto"/>
          </w:divBdr>
        </w:div>
        <w:div w:id="1817528426">
          <w:marLeft w:val="640"/>
          <w:marRight w:val="0"/>
          <w:marTop w:val="0"/>
          <w:marBottom w:val="0"/>
          <w:divBdr>
            <w:top w:val="none" w:sz="0" w:space="0" w:color="auto"/>
            <w:left w:val="none" w:sz="0" w:space="0" w:color="auto"/>
            <w:bottom w:val="none" w:sz="0" w:space="0" w:color="auto"/>
            <w:right w:val="none" w:sz="0" w:space="0" w:color="auto"/>
          </w:divBdr>
        </w:div>
        <w:div w:id="1849831918">
          <w:marLeft w:val="640"/>
          <w:marRight w:val="0"/>
          <w:marTop w:val="0"/>
          <w:marBottom w:val="0"/>
          <w:divBdr>
            <w:top w:val="none" w:sz="0" w:space="0" w:color="auto"/>
            <w:left w:val="none" w:sz="0" w:space="0" w:color="auto"/>
            <w:bottom w:val="none" w:sz="0" w:space="0" w:color="auto"/>
            <w:right w:val="none" w:sz="0" w:space="0" w:color="auto"/>
          </w:divBdr>
        </w:div>
        <w:div w:id="1889028453">
          <w:marLeft w:val="640"/>
          <w:marRight w:val="0"/>
          <w:marTop w:val="0"/>
          <w:marBottom w:val="0"/>
          <w:divBdr>
            <w:top w:val="none" w:sz="0" w:space="0" w:color="auto"/>
            <w:left w:val="none" w:sz="0" w:space="0" w:color="auto"/>
            <w:bottom w:val="none" w:sz="0" w:space="0" w:color="auto"/>
            <w:right w:val="none" w:sz="0" w:space="0" w:color="auto"/>
          </w:divBdr>
        </w:div>
        <w:div w:id="1958103582">
          <w:marLeft w:val="640"/>
          <w:marRight w:val="0"/>
          <w:marTop w:val="0"/>
          <w:marBottom w:val="0"/>
          <w:divBdr>
            <w:top w:val="none" w:sz="0" w:space="0" w:color="auto"/>
            <w:left w:val="none" w:sz="0" w:space="0" w:color="auto"/>
            <w:bottom w:val="none" w:sz="0" w:space="0" w:color="auto"/>
            <w:right w:val="none" w:sz="0" w:space="0" w:color="auto"/>
          </w:divBdr>
        </w:div>
        <w:div w:id="1980575519">
          <w:marLeft w:val="640"/>
          <w:marRight w:val="0"/>
          <w:marTop w:val="0"/>
          <w:marBottom w:val="0"/>
          <w:divBdr>
            <w:top w:val="none" w:sz="0" w:space="0" w:color="auto"/>
            <w:left w:val="none" w:sz="0" w:space="0" w:color="auto"/>
            <w:bottom w:val="none" w:sz="0" w:space="0" w:color="auto"/>
            <w:right w:val="none" w:sz="0" w:space="0" w:color="auto"/>
          </w:divBdr>
        </w:div>
        <w:div w:id="2007903673">
          <w:marLeft w:val="640"/>
          <w:marRight w:val="0"/>
          <w:marTop w:val="0"/>
          <w:marBottom w:val="0"/>
          <w:divBdr>
            <w:top w:val="none" w:sz="0" w:space="0" w:color="auto"/>
            <w:left w:val="none" w:sz="0" w:space="0" w:color="auto"/>
            <w:bottom w:val="none" w:sz="0" w:space="0" w:color="auto"/>
            <w:right w:val="none" w:sz="0" w:space="0" w:color="auto"/>
          </w:divBdr>
        </w:div>
        <w:div w:id="2033532833">
          <w:marLeft w:val="640"/>
          <w:marRight w:val="0"/>
          <w:marTop w:val="0"/>
          <w:marBottom w:val="0"/>
          <w:divBdr>
            <w:top w:val="none" w:sz="0" w:space="0" w:color="auto"/>
            <w:left w:val="none" w:sz="0" w:space="0" w:color="auto"/>
            <w:bottom w:val="none" w:sz="0" w:space="0" w:color="auto"/>
            <w:right w:val="none" w:sz="0" w:space="0" w:color="auto"/>
          </w:divBdr>
        </w:div>
        <w:div w:id="2123720611">
          <w:marLeft w:val="640"/>
          <w:marRight w:val="0"/>
          <w:marTop w:val="0"/>
          <w:marBottom w:val="0"/>
          <w:divBdr>
            <w:top w:val="none" w:sz="0" w:space="0" w:color="auto"/>
            <w:left w:val="none" w:sz="0" w:space="0" w:color="auto"/>
            <w:bottom w:val="none" w:sz="0" w:space="0" w:color="auto"/>
            <w:right w:val="none" w:sz="0" w:space="0" w:color="auto"/>
          </w:divBdr>
        </w:div>
        <w:div w:id="2129813667">
          <w:marLeft w:val="640"/>
          <w:marRight w:val="0"/>
          <w:marTop w:val="0"/>
          <w:marBottom w:val="0"/>
          <w:divBdr>
            <w:top w:val="none" w:sz="0" w:space="0" w:color="auto"/>
            <w:left w:val="none" w:sz="0" w:space="0" w:color="auto"/>
            <w:bottom w:val="none" w:sz="0" w:space="0" w:color="auto"/>
            <w:right w:val="none" w:sz="0" w:space="0" w:color="auto"/>
          </w:divBdr>
        </w:div>
      </w:divsChild>
    </w:div>
    <w:div w:id="566184551">
      <w:bodyDiv w:val="1"/>
      <w:marLeft w:val="0"/>
      <w:marRight w:val="0"/>
      <w:marTop w:val="0"/>
      <w:marBottom w:val="0"/>
      <w:divBdr>
        <w:top w:val="none" w:sz="0" w:space="0" w:color="auto"/>
        <w:left w:val="none" w:sz="0" w:space="0" w:color="auto"/>
        <w:bottom w:val="none" w:sz="0" w:space="0" w:color="auto"/>
        <w:right w:val="none" w:sz="0" w:space="0" w:color="auto"/>
      </w:divBdr>
      <w:divsChild>
        <w:div w:id="13196482">
          <w:marLeft w:val="640"/>
          <w:marRight w:val="0"/>
          <w:marTop w:val="0"/>
          <w:marBottom w:val="0"/>
          <w:divBdr>
            <w:top w:val="none" w:sz="0" w:space="0" w:color="auto"/>
            <w:left w:val="none" w:sz="0" w:space="0" w:color="auto"/>
            <w:bottom w:val="none" w:sz="0" w:space="0" w:color="auto"/>
            <w:right w:val="none" w:sz="0" w:space="0" w:color="auto"/>
          </w:divBdr>
        </w:div>
        <w:div w:id="26178425">
          <w:marLeft w:val="640"/>
          <w:marRight w:val="0"/>
          <w:marTop w:val="0"/>
          <w:marBottom w:val="0"/>
          <w:divBdr>
            <w:top w:val="none" w:sz="0" w:space="0" w:color="auto"/>
            <w:left w:val="none" w:sz="0" w:space="0" w:color="auto"/>
            <w:bottom w:val="none" w:sz="0" w:space="0" w:color="auto"/>
            <w:right w:val="none" w:sz="0" w:space="0" w:color="auto"/>
          </w:divBdr>
        </w:div>
        <w:div w:id="102657184">
          <w:marLeft w:val="640"/>
          <w:marRight w:val="0"/>
          <w:marTop w:val="0"/>
          <w:marBottom w:val="0"/>
          <w:divBdr>
            <w:top w:val="none" w:sz="0" w:space="0" w:color="auto"/>
            <w:left w:val="none" w:sz="0" w:space="0" w:color="auto"/>
            <w:bottom w:val="none" w:sz="0" w:space="0" w:color="auto"/>
            <w:right w:val="none" w:sz="0" w:space="0" w:color="auto"/>
          </w:divBdr>
        </w:div>
        <w:div w:id="115029388">
          <w:marLeft w:val="640"/>
          <w:marRight w:val="0"/>
          <w:marTop w:val="0"/>
          <w:marBottom w:val="0"/>
          <w:divBdr>
            <w:top w:val="none" w:sz="0" w:space="0" w:color="auto"/>
            <w:left w:val="none" w:sz="0" w:space="0" w:color="auto"/>
            <w:bottom w:val="none" w:sz="0" w:space="0" w:color="auto"/>
            <w:right w:val="none" w:sz="0" w:space="0" w:color="auto"/>
          </w:divBdr>
        </w:div>
        <w:div w:id="156845989">
          <w:marLeft w:val="640"/>
          <w:marRight w:val="0"/>
          <w:marTop w:val="0"/>
          <w:marBottom w:val="0"/>
          <w:divBdr>
            <w:top w:val="none" w:sz="0" w:space="0" w:color="auto"/>
            <w:left w:val="none" w:sz="0" w:space="0" w:color="auto"/>
            <w:bottom w:val="none" w:sz="0" w:space="0" w:color="auto"/>
            <w:right w:val="none" w:sz="0" w:space="0" w:color="auto"/>
          </w:divBdr>
        </w:div>
        <w:div w:id="172644322">
          <w:marLeft w:val="640"/>
          <w:marRight w:val="0"/>
          <w:marTop w:val="0"/>
          <w:marBottom w:val="0"/>
          <w:divBdr>
            <w:top w:val="none" w:sz="0" w:space="0" w:color="auto"/>
            <w:left w:val="none" w:sz="0" w:space="0" w:color="auto"/>
            <w:bottom w:val="none" w:sz="0" w:space="0" w:color="auto"/>
            <w:right w:val="none" w:sz="0" w:space="0" w:color="auto"/>
          </w:divBdr>
        </w:div>
        <w:div w:id="174539287">
          <w:marLeft w:val="640"/>
          <w:marRight w:val="0"/>
          <w:marTop w:val="0"/>
          <w:marBottom w:val="0"/>
          <w:divBdr>
            <w:top w:val="none" w:sz="0" w:space="0" w:color="auto"/>
            <w:left w:val="none" w:sz="0" w:space="0" w:color="auto"/>
            <w:bottom w:val="none" w:sz="0" w:space="0" w:color="auto"/>
            <w:right w:val="none" w:sz="0" w:space="0" w:color="auto"/>
          </w:divBdr>
        </w:div>
        <w:div w:id="217284397">
          <w:marLeft w:val="640"/>
          <w:marRight w:val="0"/>
          <w:marTop w:val="0"/>
          <w:marBottom w:val="0"/>
          <w:divBdr>
            <w:top w:val="none" w:sz="0" w:space="0" w:color="auto"/>
            <w:left w:val="none" w:sz="0" w:space="0" w:color="auto"/>
            <w:bottom w:val="none" w:sz="0" w:space="0" w:color="auto"/>
            <w:right w:val="none" w:sz="0" w:space="0" w:color="auto"/>
          </w:divBdr>
        </w:div>
        <w:div w:id="226653701">
          <w:marLeft w:val="640"/>
          <w:marRight w:val="0"/>
          <w:marTop w:val="0"/>
          <w:marBottom w:val="0"/>
          <w:divBdr>
            <w:top w:val="none" w:sz="0" w:space="0" w:color="auto"/>
            <w:left w:val="none" w:sz="0" w:space="0" w:color="auto"/>
            <w:bottom w:val="none" w:sz="0" w:space="0" w:color="auto"/>
            <w:right w:val="none" w:sz="0" w:space="0" w:color="auto"/>
          </w:divBdr>
        </w:div>
        <w:div w:id="291177434">
          <w:marLeft w:val="640"/>
          <w:marRight w:val="0"/>
          <w:marTop w:val="0"/>
          <w:marBottom w:val="0"/>
          <w:divBdr>
            <w:top w:val="none" w:sz="0" w:space="0" w:color="auto"/>
            <w:left w:val="none" w:sz="0" w:space="0" w:color="auto"/>
            <w:bottom w:val="none" w:sz="0" w:space="0" w:color="auto"/>
            <w:right w:val="none" w:sz="0" w:space="0" w:color="auto"/>
          </w:divBdr>
        </w:div>
        <w:div w:id="329064480">
          <w:marLeft w:val="640"/>
          <w:marRight w:val="0"/>
          <w:marTop w:val="0"/>
          <w:marBottom w:val="0"/>
          <w:divBdr>
            <w:top w:val="none" w:sz="0" w:space="0" w:color="auto"/>
            <w:left w:val="none" w:sz="0" w:space="0" w:color="auto"/>
            <w:bottom w:val="none" w:sz="0" w:space="0" w:color="auto"/>
            <w:right w:val="none" w:sz="0" w:space="0" w:color="auto"/>
          </w:divBdr>
        </w:div>
        <w:div w:id="345062128">
          <w:marLeft w:val="640"/>
          <w:marRight w:val="0"/>
          <w:marTop w:val="0"/>
          <w:marBottom w:val="0"/>
          <w:divBdr>
            <w:top w:val="none" w:sz="0" w:space="0" w:color="auto"/>
            <w:left w:val="none" w:sz="0" w:space="0" w:color="auto"/>
            <w:bottom w:val="none" w:sz="0" w:space="0" w:color="auto"/>
            <w:right w:val="none" w:sz="0" w:space="0" w:color="auto"/>
          </w:divBdr>
        </w:div>
        <w:div w:id="373895290">
          <w:marLeft w:val="640"/>
          <w:marRight w:val="0"/>
          <w:marTop w:val="0"/>
          <w:marBottom w:val="0"/>
          <w:divBdr>
            <w:top w:val="none" w:sz="0" w:space="0" w:color="auto"/>
            <w:left w:val="none" w:sz="0" w:space="0" w:color="auto"/>
            <w:bottom w:val="none" w:sz="0" w:space="0" w:color="auto"/>
            <w:right w:val="none" w:sz="0" w:space="0" w:color="auto"/>
          </w:divBdr>
        </w:div>
        <w:div w:id="386682028">
          <w:marLeft w:val="640"/>
          <w:marRight w:val="0"/>
          <w:marTop w:val="0"/>
          <w:marBottom w:val="0"/>
          <w:divBdr>
            <w:top w:val="none" w:sz="0" w:space="0" w:color="auto"/>
            <w:left w:val="none" w:sz="0" w:space="0" w:color="auto"/>
            <w:bottom w:val="none" w:sz="0" w:space="0" w:color="auto"/>
            <w:right w:val="none" w:sz="0" w:space="0" w:color="auto"/>
          </w:divBdr>
        </w:div>
        <w:div w:id="398015847">
          <w:marLeft w:val="640"/>
          <w:marRight w:val="0"/>
          <w:marTop w:val="0"/>
          <w:marBottom w:val="0"/>
          <w:divBdr>
            <w:top w:val="none" w:sz="0" w:space="0" w:color="auto"/>
            <w:left w:val="none" w:sz="0" w:space="0" w:color="auto"/>
            <w:bottom w:val="none" w:sz="0" w:space="0" w:color="auto"/>
            <w:right w:val="none" w:sz="0" w:space="0" w:color="auto"/>
          </w:divBdr>
        </w:div>
        <w:div w:id="421921241">
          <w:marLeft w:val="640"/>
          <w:marRight w:val="0"/>
          <w:marTop w:val="0"/>
          <w:marBottom w:val="0"/>
          <w:divBdr>
            <w:top w:val="none" w:sz="0" w:space="0" w:color="auto"/>
            <w:left w:val="none" w:sz="0" w:space="0" w:color="auto"/>
            <w:bottom w:val="none" w:sz="0" w:space="0" w:color="auto"/>
            <w:right w:val="none" w:sz="0" w:space="0" w:color="auto"/>
          </w:divBdr>
        </w:div>
        <w:div w:id="422065859">
          <w:marLeft w:val="640"/>
          <w:marRight w:val="0"/>
          <w:marTop w:val="0"/>
          <w:marBottom w:val="0"/>
          <w:divBdr>
            <w:top w:val="none" w:sz="0" w:space="0" w:color="auto"/>
            <w:left w:val="none" w:sz="0" w:space="0" w:color="auto"/>
            <w:bottom w:val="none" w:sz="0" w:space="0" w:color="auto"/>
            <w:right w:val="none" w:sz="0" w:space="0" w:color="auto"/>
          </w:divBdr>
        </w:div>
        <w:div w:id="440032270">
          <w:marLeft w:val="640"/>
          <w:marRight w:val="0"/>
          <w:marTop w:val="0"/>
          <w:marBottom w:val="0"/>
          <w:divBdr>
            <w:top w:val="none" w:sz="0" w:space="0" w:color="auto"/>
            <w:left w:val="none" w:sz="0" w:space="0" w:color="auto"/>
            <w:bottom w:val="none" w:sz="0" w:space="0" w:color="auto"/>
            <w:right w:val="none" w:sz="0" w:space="0" w:color="auto"/>
          </w:divBdr>
        </w:div>
        <w:div w:id="463546915">
          <w:marLeft w:val="640"/>
          <w:marRight w:val="0"/>
          <w:marTop w:val="0"/>
          <w:marBottom w:val="0"/>
          <w:divBdr>
            <w:top w:val="none" w:sz="0" w:space="0" w:color="auto"/>
            <w:left w:val="none" w:sz="0" w:space="0" w:color="auto"/>
            <w:bottom w:val="none" w:sz="0" w:space="0" w:color="auto"/>
            <w:right w:val="none" w:sz="0" w:space="0" w:color="auto"/>
          </w:divBdr>
        </w:div>
        <w:div w:id="480119647">
          <w:marLeft w:val="640"/>
          <w:marRight w:val="0"/>
          <w:marTop w:val="0"/>
          <w:marBottom w:val="0"/>
          <w:divBdr>
            <w:top w:val="none" w:sz="0" w:space="0" w:color="auto"/>
            <w:left w:val="none" w:sz="0" w:space="0" w:color="auto"/>
            <w:bottom w:val="none" w:sz="0" w:space="0" w:color="auto"/>
            <w:right w:val="none" w:sz="0" w:space="0" w:color="auto"/>
          </w:divBdr>
        </w:div>
        <w:div w:id="520705190">
          <w:marLeft w:val="640"/>
          <w:marRight w:val="0"/>
          <w:marTop w:val="0"/>
          <w:marBottom w:val="0"/>
          <w:divBdr>
            <w:top w:val="none" w:sz="0" w:space="0" w:color="auto"/>
            <w:left w:val="none" w:sz="0" w:space="0" w:color="auto"/>
            <w:bottom w:val="none" w:sz="0" w:space="0" w:color="auto"/>
            <w:right w:val="none" w:sz="0" w:space="0" w:color="auto"/>
          </w:divBdr>
        </w:div>
        <w:div w:id="539049706">
          <w:marLeft w:val="640"/>
          <w:marRight w:val="0"/>
          <w:marTop w:val="0"/>
          <w:marBottom w:val="0"/>
          <w:divBdr>
            <w:top w:val="none" w:sz="0" w:space="0" w:color="auto"/>
            <w:left w:val="none" w:sz="0" w:space="0" w:color="auto"/>
            <w:bottom w:val="none" w:sz="0" w:space="0" w:color="auto"/>
            <w:right w:val="none" w:sz="0" w:space="0" w:color="auto"/>
          </w:divBdr>
        </w:div>
        <w:div w:id="549850955">
          <w:marLeft w:val="640"/>
          <w:marRight w:val="0"/>
          <w:marTop w:val="0"/>
          <w:marBottom w:val="0"/>
          <w:divBdr>
            <w:top w:val="none" w:sz="0" w:space="0" w:color="auto"/>
            <w:left w:val="none" w:sz="0" w:space="0" w:color="auto"/>
            <w:bottom w:val="none" w:sz="0" w:space="0" w:color="auto"/>
            <w:right w:val="none" w:sz="0" w:space="0" w:color="auto"/>
          </w:divBdr>
        </w:div>
        <w:div w:id="573973755">
          <w:marLeft w:val="640"/>
          <w:marRight w:val="0"/>
          <w:marTop w:val="0"/>
          <w:marBottom w:val="0"/>
          <w:divBdr>
            <w:top w:val="none" w:sz="0" w:space="0" w:color="auto"/>
            <w:left w:val="none" w:sz="0" w:space="0" w:color="auto"/>
            <w:bottom w:val="none" w:sz="0" w:space="0" w:color="auto"/>
            <w:right w:val="none" w:sz="0" w:space="0" w:color="auto"/>
          </w:divBdr>
        </w:div>
        <w:div w:id="576328920">
          <w:marLeft w:val="640"/>
          <w:marRight w:val="0"/>
          <w:marTop w:val="0"/>
          <w:marBottom w:val="0"/>
          <w:divBdr>
            <w:top w:val="none" w:sz="0" w:space="0" w:color="auto"/>
            <w:left w:val="none" w:sz="0" w:space="0" w:color="auto"/>
            <w:bottom w:val="none" w:sz="0" w:space="0" w:color="auto"/>
            <w:right w:val="none" w:sz="0" w:space="0" w:color="auto"/>
          </w:divBdr>
        </w:div>
        <w:div w:id="603194572">
          <w:marLeft w:val="640"/>
          <w:marRight w:val="0"/>
          <w:marTop w:val="0"/>
          <w:marBottom w:val="0"/>
          <w:divBdr>
            <w:top w:val="none" w:sz="0" w:space="0" w:color="auto"/>
            <w:left w:val="none" w:sz="0" w:space="0" w:color="auto"/>
            <w:bottom w:val="none" w:sz="0" w:space="0" w:color="auto"/>
            <w:right w:val="none" w:sz="0" w:space="0" w:color="auto"/>
          </w:divBdr>
        </w:div>
        <w:div w:id="623275810">
          <w:marLeft w:val="640"/>
          <w:marRight w:val="0"/>
          <w:marTop w:val="0"/>
          <w:marBottom w:val="0"/>
          <w:divBdr>
            <w:top w:val="none" w:sz="0" w:space="0" w:color="auto"/>
            <w:left w:val="none" w:sz="0" w:space="0" w:color="auto"/>
            <w:bottom w:val="none" w:sz="0" w:space="0" w:color="auto"/>
            <w:right w:val="none" w:sz="0" w:space="0" w:color="auto"/>
          </w:divBdr>
        </w:div>
        <w:div w:id="636030220">
          <w:marLeft w:val="640"/>
          <w:marRight w:val="0"/>
          <w:marTop w:val="0"/>
          <w:marBottom w:val="0"/>
          <w:divBdr>
            <w:top w:val="none" w:sz="0" w:space="0" w:color="auto"/>
            <w:left w:val="none" w:sz="0" w:space="0" w:color="auto"/>
            <w:bottom w:val="none" w:sz="0" w:space="0" w:color="auto"/>
            <w:right w:val="none" w:sz="0" w:space="0" w:color="auto"/>
          </w:divBdr>
        </w:div>
        <w:div w:id="750587359">
          <w:marLeft w:val="640"/>
          <w:marRight w:val="0"/>
          <w:marTop w:val="0"/>
          <w:marBottom w:val="0"/>
          <w:divBdr>
            <w:top w:val="none" w:sz="0" w:space="0" w:color="auto"/>
            <w:left w:val="none" w:sz="0" w:space="0" w:color="auto"/>
            <w:bottom w:val="none" w:sz="0" w:space="0" w:color="auto"/>
            <w:right w:val="none" w:sz="0" w:space="0" w:color="auto"/>
          </w:divBdr>
        </w:div>
        <w:div w:id="761603965">
          <w:marLeft w:val="640"/>
          <w:marRight w:val="0"/>
          <w:marTop w:val="0"/>
          <w:marBottom w:val="0"/>
          <w:divBdr>
            <w:top w:val="none" w:sz="0" w:space="0" w:color="auto"/>
            <w:left w:val="none" w:sz="0" w:space="0" w:color="auto"/>
            <w:bottom w:val="none" w:sz="0" w:space="0" w:color="auto"/>
            <w:right w:val="none" w:sz="0" w:space="0" w:color="auto"/>
          </w:divBdr>
        </w:div>
        <w:div w:id="773522965">
          <w:marLeft w:val="640"/>
          <w:marRight w:val="0"/>
          <w:marTop w:val="0"/>
          <w:marBottom w:val="0"/>
          <w:divBdr>
            <w:top w:val="none" w:sz="0" w:space="0" w:color="auto"/>
            <w:left w:val="none" w:sz="0" w:space="0" w:color="auto"/>
            <w:bottom w:val="none" w:sz="0" w:space="0" w:color="auto"/>
            <w:right w:val="none" w:sz="0" w:space="0" w:color="auto"/>
          </w:divBdr>
        </w:div>
        <w:div w:id="795367053">
          <w:marLeft w:val="640"/>
          <w:marRight w:val="0"/>
          <w:marTop w:val="0"/>
          <w:marBottom w:val="0"/>
          <w:divBdr>
            <w:top w:val="none" w:sz="0" w:space="0" w:color="auto"/>
            <w:left w:val="none" w:sz="0" w:space="0" w:color="auto"/>
            <w:bottom w:val="none" w:sz="0" w:space="0" w:color="auto"/>
            <w:right w:val="none" w:sz="0" w:space="0" w:color="auto"/>
          </w:divBdr>
        </w:div>
        <w:div w:id="797839222">
          <w:marLeft w:val="640"/>
          <w:marRight w:val="0"/>
          <w:marTop w:val="0"/>
          <w:marBottom w:val="0"/>
          <w:divBdr>
            <w:top w:val="none" w:sz="0" w:space="0" w:color="auto"/>
            <w:left w:val="none" w:sz="0" w:space="0" w:color="auto"/>
            <w:bottom w:val="none" w:sz="0" w:space="0" w:color="auto"/>
            <w:right w:val="none" w:sz="0" w:space="0" w:color="auto"/>
          </w:divBdr>
        </w:div>
        <w:div w:id="822501470">
          <w:marLeft w:val="640"/>
          <w:marRight w:val="0"/>
          <w:marTop w:val="0"/>
          <w:marBottom w:val="0"/>
          <w:divBdr>
            <w:top w:val="none" w:sz="0" w:space="0" w:color="auto"/>
            <w:left w:val="none" w:sz="0" w:space="0" w:color="auto"/>
            <w:bottom w:val="none" w:sz="0" w:space="0" w:color="auto"/>
            <w:right w:val="none" w:sz="0" w:space="0" w:color="auto"/>
          </w:divBdr>
        </w:div>
        <w:div w:id="842671287">
          <w:marLeft w:val="640"/>
          <w:marRight w:val="0"/>
          <w:marTop w:val="0"/>
          <w:marBottom w:val="0"/>
          <w:divBdr>
            <w:top w:val="none" w:sz="0" w:space="0" w:color="auto"/>
            <w:left w:val="none" w:sz="0" w:space="0" w:color="auto"/>
            <w:bottom w:val="none" w:sz="0" w:space="0" w:color="auto"/>
            <w:right w:val="none" w:sz="0" w:space="0" w:color="auto"/>
          </w:divBdr>
        </w:div>
        <w:div w:id="882135984">
          <w:marLeft w:val="640"/>
          <w:marRight w:val="0"/>
          <w:marTop w:val="0"/>
          <w:marBottom w:val="0"/>
          <w:divBdr>
            <w:top w:val="none" w:sz="0" w:space="0" w:color="auto"/>
            <w:left w:val="none" w:sz="0" w:space="0" w:color="auto"/>
            <w:bottom w:val="none" w:sz="0" w:space="0" w:color="auto"/>
            <w:right w:val="none" w:sz="0" w:space="0" w:color="auto"/>
          </w:divBdr>
        </w:div>
        <w:div w:id="990208889">
          <w:marLeft w:val="640"/>
          <w:marRight w:val="0"/>
          <w:marTop w:val="0"/>
          <w:marBottom w:val="0"/>
          <w:divBdr>
            <w:top w:val="none" w:sz="0" w:space="0" w:color="auto"/>
            <w:left w:val="none" w:sz="0" w:space="0" w:color="auto"/>
            <w:bottom w:val="none" w:sz="0" w:space="0" w:color="auto"/>
            <w:right w:val="none" w:sz="0" w:space="0" w:color="auto"/>
          </w:divBdr>
        </w:div>
        <w:div w:id="1027951789">
          <w:marLeft w:val="640"/>
          <w:marRight w:val="0"/>
          <w:marTop w:val="0"/>
          <w:marBottom w:val="0"/>
          <w:divBdr>
            <w:top w:val="none" w:sz="0" w:space="0" w:color="auto"/>
            <w:left w:val="none" w:sz="0" w:space="0" w:color="auto"/>
            <w:bottom w:val="none" w:sz="0" w:space="0" w:color="auto"/>
            <w:right w:val="none" w:sz="0" w:space="0" w:color="auto"/>
          </w:divBdr>
        </w:div>
        <w:div w:id="1129783378">
          <w:marLeft w:val="640"/>
          <w:marRight w:val="0"/>
          <w:marTop w:val="0"/>
          <w:marBottom w:val="0"/>
          <w:divBdr>
            <w:top w:val="none" w:sz="0" w:space="0" w:color="auto"/>
            <w:left w:val="none" w:sz="0" w:space="0" w:color="auto"/>
            <w:bottom w:val="none" w:sz="0" w:space="0" w:color="auto"/>
            <w:right w:val="none" w:sz="0" w:space="0" w:color="auto"/>
          </w:divBdr>
        </w:div>
        <w:div w:id="1174764922">
          <w:marLeft w:val="640"/>
          <w:marRight w:val="0"/>
          <w:marTop w:val="0"/>
          <w:marBottom w:val="0"/>
          <w:divBdr>
            <w:top w:val="none" w:sz="0" w:space="0" w:color="auto"/>
            <w:left w:val="none" w:sz="0" w:space="0" w:color="auto"/>
            <w:bottom w:val="none" w:sz="0" w:space="0" w:color="auto"/>
            <w:right w:val="none" w:sz="0" w:space="0" w:color="auto"/>
          </w:divBdr>
        </w:div>
        <w:div w:id="1263225663">
          <w:marLeft w:val="640"/>
          <w:marRight w:val="0"/>
          <w:marTop w:val="0"/>
          <w:marBottom w:val="0"/>
          <w:divBdr>
            <w:top w:val="none" w:sz="0" w:space="0" w:color="auto"/>
            <w:left w:val="none" w:sz="0" w:space="0" w:color="auto"/>
            <w:bottom w:val="none" w:sz="0" w:space="0" w:color="auto"/>
            <w:right w:val="none" w:sz="0" w:space="0" w:color="auto"/>
          </w:divBdr>
        </w:div>
        <w:div w:id="1277906769">
          <w:marLeft w:val="640"/>
          <w:marRight w:val="0"/>
          <w:marTop w:val="0"/>
          <w:marBottom w:val="0"/>
          <w:divBdr>
            <w:top w:val="none" w:sz="0" w:space="0" w:color="auto"/>
            <w:left w:val="none" w:sz="0" w:space="0" w:color="auto"/>
            <w:bottom w:val="none" w:sz="0" w:space="0" w:color="auto"/>
            <w:right w:val="none" w:sz="0" w:space="0" w:color="auto"/>
          </w:divBdr>
        </w:div>
        <w:div w:id="1313829170">
          <w:marLeft w:val="640"/>
          <w:marRight w:val="0"/>
          <w:marTop w:val="0"/>
          <w:marBottom w:val="0"/>
          <w:divBdr>
            <w:top w:val="none" w:sz="0" w:space="0" w:color="auto"/>
            <w:left w:val="none" w:sz="0" w:space="0" w:color="auto"/>
            <w:bottom w:val="none" w:sz="0" w:space="0" w:color="auto"/>
            <w:right w:val="none" w:sz="0" w:space="0" w:color="auto"/>
          </w:divBdr>
        </w:div>
        <w:div w:id="1322393396">
          <w:marLeft w:val="640"/>
          <w:marRight w:val="0"/>
          <w:marTop w:val="0"/>
          <w:marBottom w:val="0"/>
          <w:divBdr>
            <w:top w:val="none" w:sz="0" w:space="0" w:color="auto"/>
            <w:left w:val="none" w:sz="0" w:space="0" w:color="auto"/>
            <w:bottom w:val="none" w:sz="0" w:space="0" w:color="auto"/>
            <w:right w:val="none" w:sz="0" w:space="0" w:color="auto"/>
          </w:divBdr>
        </w:div>
        <w:div w:id="1376926753">
          <w:marLeft w:val="640"/>
          <w:marRight w:val="0"/>
          <w:marTop w:val="0"/>
          <w:marBottom w:val="0"/>
          <w:divBdr>
            <w:top w:val="none" w:sz="0" w:space="0" w:color="auto"/>
            <w:left w:val="none" w:sz="0" w:space="0" w:color="auto"/>
            <w:bottom w:val="none" w:sz="0" w:space="0" w:color="auto"/>
            <w:right w:val="none" w:sz="0" w:space="0" w:color="auto"/>
          </w:divBdr>
        </w:div>
        <w:div w:id="1432316100">
          <w:marLeft w:val="640"/>
          <w:marRight w:val="0"/>
          <w:marTop w:val="0"/>
          <w:marBottom w:val="0"/>
          <w:divBdr>
            <w:top w:val="none" w:sz="0" w:space="0" w:color="auto"/>
            <w:left w:val="none" w:sz="0" w:space="0" w:color="auto"/>
            <w:bottom w:val="none" w:sz="0" w:space="0" w:color="auto"/>
            <w:right w:val="none" w:sz="0" w:space="0" w:color="auto"/>
          </w:divBdr>
        </w:div>
        <w:div w:id="1461072670">
          <w:marLeft w:val="640"/>
          <w:marRight w:val="0"/>
          <w:marTop w:val="0"/>
          <w:marBottom w:val="0"/>
          <w:divBdr>
            <w:top w:val="none" w:sz="0" w:space="0" w:color="auto"/>
            <w:left w:val="none" w:sz="0" w:space="0" w:color="auto"/>
            <w:bottom w:val="none" w:sz="0" w:space="0" w:color="auto"/>
            <w:right w:val="none" w:sz="0" w:space="0" w:color="auto"/>
          </w:divBdr>
        </w:div>
        <w:div w:id="1472357591">
          <w:marLeft w:val="640"/>
          <w:marRight w:val="0"/>
          <w:marTop w:val="0"/>
          <w:marBottom w:val="0"/>
          <w:divBdr>
            <w:top w:val="none" w:sz="0" w:space="0" w:color="auto"/>
            <w:left w:val="none" w:sz="0" w:space="0" w:color="auto"/>
            <w:bottom w:val="none" w:sz="0" w:space="0" w:color="auto"/>
            <w:right w:val="none" w:sz="0" w:space="0" w:color="auto"/>
          </w:divBdr>
        </w:div>
        <w:div w:id="1503620537">
          <w:marLeft w:val="640"/>
          <w:marRight w:val="0"/>
          <w:marTop w:val="0"/>
          <w:marBottom w:val="0"/>
          <w:divBdr>
            <w:top w:val="none" w:sz="0" w:space="0" w:color="auto"/>
            <w:left w:val="none" w:sz="0" w:space="0" w:color="auto"/>
            <w:bottom w:val="none" w:sz="0" w:space="0" w:color="auto"/>
            <w:right w:val="none" w:sz="0" w:space="0" w:color="auto"/>
          </w:divBdr>
        </w:div>
        <w:div w:id="1552377929">
          <w:marLeft w:val="640"/>
          <w:marRight w:val="0"/>
          <w:marTop w:val="0"/>
          <w:marBottom w:val="0"/>
          <w:divBdr>
            <w:top w:val="none" w:sz="0" w:space="0" w:color="auto"/>
            <w:left w:val="none" w:sz="0" w:space="0" w:color="auto"/>
            <w:bottom w:val="none" w:sz="0" w:space="0" w:color="auto"/>
            <w:right w:val="none" w:sz="0" w:space="0" w:color="auto"/>
          </w:divBdr>
        </w:div>
        <w:div w:id="1627347848">
          <w:marLeft w:val="640"/>
          <w:marRight w:val="0"/>
          <w:marTop w:val="0"/>
          <w:marBottom w:val="0"/>
          <w:divBdr>
            <w:top w:val="none" w:sz="0" w:space="0" w:color="auto"/>
            <w:left w:val="none" w:sz="0" w:space="0" w:color="auto"/>
            <w:bottom w:val="none" w:sz="0" w:space="0" w:color="auto"/>
            <w:right w:val="none" w:sz="0" w:space="0" w:color="auto"/>
          </w:divBdr>
        </w:div>
        <w:div w:id="1656832412">
          <w:marLeft w:val="640"/>
          <w:marRight w:val="0"/>
          <w:marTop w:val="0"/>
          <w:marBottom w:val="0"/>
          <w:divBdr>
            <w:top w:val="none" w:sz="0" w:space="0" w:color="auto"/>
            <w:left w:val="none" w:sz="0" w:space="0" w:color="auto"/>
            <w:bottom w:val="none" w:sz="0" w:space="0" w:color="auto"/>
            <w:right w:val="none" w:sz="0" w:space="0" w:color="auto"/>
          </w:divBdr>
        </w:div>
        <w:div w:id="1744449455">
          <w:marLeft w:val="640"/>
          <w:marRight w:val="0"/>
          <w:marTop w:val="0"/>
          <w:marBottom w:val="0"/>
          <w:divBdr>
            <w:top w:val="none" w:sz="0" w:space="0" w:color="auto"/>
            <w:left w:val="none" w:sz="0" w:space="0" w:color="auto"/>
            <w:bottom w:val="none" w:sz="0" w:space="0" w:color="auto"/>
            <w:right w:val="none" w:sz="0" w:space="0" w:color="auto"/>
          </w:divBdr>
        </w:div>
        <w:div w:id="1756435024">
          <w:marLeft w:val="640"/>
          <w:marRight w:val="0"/>
          <w:marTop w:val="0"/>
          <w:marBottom w:val="0"/>
          <w:divBdr>
            <w:top w:val="none" w:sz="0" w:space="0" w:color="auto"/>
            <w:left w:val="none" w:sz="0" w:space="0" w:color="auto"/>
            <w:bottom w:val="none" w:sz="0" w:space="0" w:color="auto"/>
            <w:right w:val="none" w:sz="0" w:space="0" w:color="auto"/>
          </w:divBdr>
        </w:div>
        <w:div w:id="1807042990">
          <w:marLeft w:val="640"/>
          <w:marRight w:val="0"/>
          <w:marTop w:val="0"/>
          <w:marBottom w:val="0"/>
          <w:divBdr>
            <w:top w:val="none" w:sz="0" w:space="0" w:color="auto"/>
            <w:left w:val="none" w:sz="0" w:space="0" w:color="auto"/>
            <w:bottom w:val="none" w:sz="0" w:space="0" w:color="auto"/>
            <w:right w:val="none" w:sz="0" w:space="0" w:color="auto"/>
          </w:divBdr>
        </w:div>
        <w:div w:id="1814524069">
          <w:marLeft w:val="640"/>
          <w:marRight w:val="0"/>
          <w:marTop w:val="0"/>
          <w:marBottom w:val="0"/>
          <w:divBdr>
            <w:top w:val="none" w:sz="0" w:space="0" w:color="auto"/>
            <w:left w:val="none" w:sz="0" w:space="0" w:color="auto"/>
            <w:bottom w:val="none" w:sz="0" w:space="0" w:color="auto"/>
            <w:right w:val="none" w:sz="0" w:space="0" w:color="auto"/>
          </w:divBdr>
        </w:div>
        <w:div w:id="1856191286">
          <w:marLeft w:val="640"/>
          <w:marRight w:val="0"/>
          <w:marTop w:val="0"/>
          <w:marBottom w:val="0"/>
          <w:divBdr>
            <w:top w:val="none" w:sz="0" w:space="0" w:color="auto"/>
            <w:left w:val="none" w:sz="0" w:space="0" w:color="auto"/>
            <w:bottom w:val="none" w:sz="0" w:space="0" w:color="auto"/>
            <w:right w:val="none" w:sz="0" w:space="0" w:color="auto"/>
          </w:divBdr>
        </w:div>
        <w:div w:id="1997296116">
          <w:marLeft w:val="640"/>
          <w:marRight w:val="0"/>
          <w:marTop w:val="0"/>
          <w:marBottom w:val="0"/>
          <w:divBdr>
            <w:top w:val="none" w:sz="0" w:space="0" w:color="auto"/>
            <w:left w:val="none" w:sz="0" w:space="0" w:color="auto"/>
            <w:bottom w:val="none" w:sz="0" w:space="0" w:color="auto"/>
            <w:right w:val="none" w:sz="0" w:space="0" w:color="auto"/>
          </w:divBdr>
        </w:div>
        <w:div w:id="2005549139">
          <w:marLeft w:val="640"/>
          <w:marRight w:val="0"/>
          <w:marTop w:val="0"/>
          <w:marBottom w:val="0"/>
          <w:divBdr>
            <w:top w:val="none" w:sz="0" w:space="0" w:color="auto"/>
            <w:left w:val="none" w:sz="0" w:space="0" w:color="auto"/>
            <w:bottom w:val="none" w:sz="0" w:space="0" w:color="auto"/>
            <w:right w:val="none" w:sz="0" w:space="0" w:color="auto"/>
          </w:divBdr>
        </w:div>
        <w:div w:id="2007975131">
          <w:marLeft w:val="640"/>
          <w:marRight w:val="0"/>
          <w:marTop w:val="0"/>
          <w:marBottom w:val="0"/>
          <w:divBdr>
            <w:top w:val="none" w:sz="0" w:space="0" w:color="auto"/>
            <w:left w:val="none" w:sz="0" w:space="0" w:color="auto"/>
            <w:bottom w:val="none" w:sz="0" w:space="0" w:color="auto"/>
            <w:right w:val="none" w:sz="0" w:space="0" w:color="auto"/>
          </w:divBdr>
        </w:div>
        <w:div w:id="2025014183">
          <w:marLeft w:val="640"/>
          <w:marRight w:val="0"/>
          <w:marTop w:val="0"/>
          <w:marBottom w:val="0"/>
          <w:divBdr>
            <w:top w:val="none" w:sz="0" w:space="0" w:color="auto"/>
            <w:left w:val="none" w:sz="0" w:space="0" w:color="auto"/>
            <w:bottom w:val="none" w:sz="0" w:space="0" w:color="auto"/>
            <w:right w:val="none" w:sz="0" w:space="0" w:color="auto"/>
          </w:divBdr>
        </w:div>
      </w:divsChild>
    </w:div>
    <w:div w:id="566379778">
      <w:bodyDiv w:val="1"/>
      <w:marLeft w:val="0"/>
      <w:marRight w:val="0"/>
      <w:marTop w:val="0"/>
      <w:marBottom w:val="0"/>
      <w:divBdr>
        <w:top w:val="none" w:sz="0" w:space="0" w:color="auto"/>
        <w:left w:val="none" w:sz="0" w:space="0" w:color="auto"/>
        <w:bottom w:val="none" w:sz="0" w:space="0" w:color="auto"/>
        <w:right w:val="none" w:sz="0" w:space="0" w:color="auto"/>
      </w:divBdr>
    </w:div>
    <w:div w:id="566694132">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569270415">
      <w:bodyDiv w:val="1"/>
      <w:marLeft w:val="0"/>
      <w:marRight w:val="0"/>
      <w:marTop w:val="0"/>
      <w:marBottom w:val="0"/>
      <w:divBdr>
        <w:top w:val="none" w:sz="0" w:space="0" w:color="auto"/>
        <w:left w:val="none" w:sz="0" w:space="0" w:color="auto"/>
        <w:bottom w:val="none" w:sz="0" w:space="0" w:color="auto"/>
        <w:right w:val="none" w:sz="0" w:space="0" w:color="auto"/>
      </w:divBdr>
    </w:div>
    <w:div w:id="569270782">
      <w:bodyDiv w:val="1"/>
      <w:marLeft w:val="0"/>
      <w:marRight w:val="0"/>
      <w:marTop w:val="0"/>
      <w:marBottom w:val="0"/>
      <w:divBdr>
        <w:top w:val="none" w:sz="0" w:space="0" w:color="auto"/>
        <w:left w:val="none" w:sz="0" w:space="0" w:color="auto"/>
        <w:bottom w:val="none" w:sz="0" w:space="0" w:color="auto"/>
        <w:right w:val="none" w:sz="0" w:space="0" w:color="auto"/>
      </w:divBdr>
    </w:div>
    <w:div w:id="569534962">
      <w:bodyDiv w:val="1"/>
      <w:marLeft w:val="0"/>
      <w:marRight w:val="0"/>
      <w:marTop w:val="0"/>
      <w:marBottom w:val="0"/>
      <w:divBdr>
        <w:top w:val="none" w:sz="0" w:space="0" w:color="auto"/>
        <w:left w:val="none" w:sz="0" w:space="0" w:color="auto"/>
        <w:bottom w:val="none" w:sz="0" w:space="0" w:color="auto"/>
        <w:right w:val="none" w:sz="0" w:space="0" w:color="auto"/>
      </w:divBdr>
    </w:div>
    <w:div w:id="569997883">
      <w:bodyDiv w:val="1"/>
      <w:marLeft w:val="0"/>
      <w:marRight w:val="0"/>
      <w:marTop w:val="0"/>
      <w:marBottom w:val="0"/>
      <w:divBdr>
        <w:top w:val="none" w:sz="0" w:space="0" w:color="auto"/>
        <w:left w:val="none" w:sz="0" w:space="0" w:color="auto"/>
        <w:bottom w:val="none" w:sz="0" w:space="0" w:color="auto"/>
        <w:right w:val="none" w:sz="0" w:space="0" w:color="auto"/>
      </w:divBdr>
    </w:div>
    <w:div w:id="571353190">
      <w:bodyDiv w:val="1"/>
      <w:marLeft w:val="0"/>
      <w:marRight w:val="0"/>
      <w:marTop w:val="0"/>
      <w:marBottom w:val="0"/>
      <w:divBdr>
        <w:top w:val="none" w:sz="0" w:space="0" w:color="auto"/>
        <w:left w:val="none" w:sz="0" w:space="0" w:color="auto"/>
        <w:bottom w:val="none" w:sz="0" w:space="0" w:color="auto"/>
        <w:right w:val="none" w:sz="0" w:space="0" w:color="auto"/>
      </w:divBdr>
    </w:div>
    <w:div w:id="571937642">
      <w:bodyDiv w:val="1"/>
      <w:marLeft w:val="0"/>
      <w:marRight w:val="0"/>
      <w:marTop w:val="0"/>
      <w:marBottom w:val="0"/>
      <w:divBdr>
        <w:top w:val="none" w:sz="0" w:space="0" w:color="auto"/>
        <w:left w:val="none" w:sz="0" w:space="0" w:color="auto"/>
        <w:bottom w:val="none" w:sz="0" w:space="0" w:color="auto"/>
        <w:right w:val="none" w:sz="0" w:space="0" w:color="auto"/>
      </w:divBdr>
    </w:div>
    <w:div w:id="573123416">
      <w:bodyDiv w:val="1"/>
      <w:marLeft w:val="0"/>
      <w:marRight w:val="0"/>
      <w:marTop w:val="0"/>
      <w:marBottom w:val="0"/>
      <w:divBdr>
        <w:top w:val="none" w:sz="0" w:space="0" w:color="auto"/>
        <w:left w:val="none" w:sz="0" w:space="0" w:color="auto"/>
        <w:bottom w:val="none" w:sz="0" w:space="0" w:color="auto"/>
        <w:right w:val="none" w:sz="0" w:space="0" w:color="auto"/>
      </w:divBdr>
    </w:div>
    <w:div w:id="573929827">
      <w:bodyDiv w:val="1"/>
      <w:marLeft w:val="0"/>
      <w:marRight w:val="0"/>
      <w:marTop w:val="0"/>
      <w:marBottom w:val="0"/>
      <w:divBdr>
        <w:top w:val="none" w:sz="0" w:space="0" w:color="auto"/>
        <w:left w:val="none" w:sz="0" w:space="0" w:color="auto"/>
        <w:bottom w:val="none" w:sz="0" w:space="0" w:color="auto"/>
        <w:right w:val="none" w:sz="0" w:space="0" w:color="auto"/>
      </w:divBdr>
    </w:div>
    <w:div w:id="574977310">
      <w:bodyDiv w:val="1"/>
      <w:marLeft w:val="0"/>
      <w:marRight w:val="0"/>
      <w:marTop w:val="0"/>
      <w:marBottom w:val="0"/>
      <w:divBdr>
        <w:top w:val="none" w:sz="0" w:space="0" w:color="auto"/>
        <w:left w:val="none" w:sz="0" w:space="0" w:color="auto"/>
        <w:bottom w:val="none" w:sz="0" w:space="0" w:color="auto"/>
        <w:right w:val="none" w:sz="0" w:space="0" w:color="auto"/>
      </w:divBdr>
    </w:div>
    <w:div w:id="576204926">
      <w:bodyDiv w:val="1"/>
      <w:marLeft w:val="0"/>
      <w:marRight w:val="0"/>
      <w:marTop w:val="0"/>
      <w:marBottom w:val="0"/>
      <w:divBdr>
        <w:top w:val="none" w:sz="0" w:space="0" w:color="auto"/>
        <w:left w:val="none" w:sz="0" w:space="0" w:color="auto"/>
        <w:bottom w:val="none" w:sz="0" w:space="0" w:color="auto"/>
        <w:right w:val="none" w:sz="0" w:space="0" w:color="auto"/>
      </w:divBdr>
    </w:div>
    <w:div w:id="576404675">
      <w:bodyDiv w:val="1"/>
      <w:marLeft w:val="0"/>
      <w:marRight w:val="0"/>
      <w:marTop w:val="0"/>
      <w:marBottom w:val="0"/>
      <w:divBdr>
        <w:top w:val="none" w:sz="0" w:space="0" w:color="auto"/>
        <w:left w:val="none" w:sz="0" w:space="0" w:color="auto"/>
        <w:bottom w:val="none" w:sz="0" w:space="0" w:color="auto"/>
        <w:right w:val="none" w:sz="0" w:space="0" w:color="auto"/>
      </w:divBdr>
    </w:div>
    <w:div w:id="579874725">
      <w:bodyDiv w:val="1"/>
      <w:marLeft w:val="0"/>
      <w:marRight w:val="0"/>
      <w:marTop w:val="0"/>
      <w:marBottom w:val="0"/>
      <w:divBdr>
        <w:top w:val="none" w:sz="0" w:space="0" w:color="auto"/>
        <w:left w:val="none" w:sz="0" w:space="0" w:color="auto"/>
        <w:bottom w:val="none" w:sz="0" w:space="0" w:color="auto"/>
        <w:right w:val="none" w:sz="0" w:space="0" w:color="auto"/>
      </w:divBdr>
    </w:div>
    <w:div w:id="581527362">
      <w:bodyDiv w:val="1"/>
      <w:marLeft w:val="0"/>
      <w:marRight w:val="0"/>
      <w:marTop w:val="0"/>
      <w:marBottom w:val="0"/>
      <w:divBdr>
        <w:top w:val="none" w:sz="0" w:space="0" w:color="auto"/>
        <w:left w:val="none" w:sz="0" w:space="0" w:color="auto"/>
        <w:bottom w:val="none" w:sz="0" w:space="0" w:color="auto"/>
        <w:right w:val="none" w:sz="0" w:space="0" w:color="auto"/>
      </w:divBdr>
      <w:divsChild>
        <w:div w:id="87818911">
          <w:marLeft w:val="640"/>
          <w:marRight w:val="0"/>
          <w:marTop w:val="0"/>
          <w:marBottom w:val="0"/>
          <w:divBdr>
            <w:top w:val="none" w:sz="0" w:space="0" w:color="auto"/>
            <w:left w:val="none" w:sz="0" w:space="0" w:color="auto"/>
            <w:bottom w:val="none" w:sz="0" w:space="0" w:color="auto"/>
            <w:right w:val="none" w:sz="0" w:space="0" w:color="auto"/>
          </w:divBdr>
        </w:div>
        <w:div w:id="100883232">
          <w:marLeft w:val="640"/>
          <w:marRight w:val="0"/>
          <w:marTop w:val="0"/>
          <w:marBottom w:val="0"/>
          <w:divBdr>
            <w:top w:val="none" w:sz="0" w:space="0" w:color="auto"/>
            <w:left w:val="none" w:sz="0" w:space="0" w:color="auto"/>
            <w:bottom w:val="none" w:sz="0" w:space="0" w:color="auto"/>
            <w:right w:val="none" w:sz="0" w:space="0" w:color="auto"/>
          </w:divBdr>
        </w:div>
        <w:div w:id="106824162">
          <w:marLeft w:val="640"/>
          <w:marRight w:val="0"/>
          <w:marTop w:val="0"/>
          <w:marBottom w:val="0"/>
          <w:divBdr>
            <w:top w:val="none" w:sz="0" w:space="0" w:color="auto"/>
            <w:left w:val="none" w:sz="0" w:space="0" w:color="auto"/>
            <w:bottom w:val="none" w:sz="0" w:space="0" w:color="auto"/>
            <w:right w:val="none" w:sz="0" w:space="0" w:color="auto"/>
          </w:divBdr>
        </w:div>
        <w:div w:id="108211376">
          <w:marLeft w:val="640"/>
          <w:marRight w:val="0"/>
          <w:marTop w:val="0"/>
          <w:marBottom w:val="0"/>
          <w:divBdr>
            <w:top w:val="none" w:sz="0" w:space="0" w:color="auto"/>
            <w:left w:val="none" w:sz="0" w:space="0" w:color="auto"/>
            <w:bottom w:val="none" w:sz="0" w:space="0" w:color="auto"/>
            <w:right w:val="none" w:sz="0" w:space="0" w:color="auto"/>
          </w:divBdr>
        </w:div>
        <w:div w:id="119499904">
          <w:marLeft w:val="640"/>
          <w:marRight w:val="0"/>
          <w:marTop w:val="0"/>
          <w:marBottom w:val="0"/>
          <w:divBdr>
            <w:top w:val="none" w:sz="0" w:space="0" w:color="auto"/>
            <w:left w:val="none" w:sz="0" w:space="0" w:color="auto"/>
            <w:bottom w:val="none" w:sz="0" w:space="0" w:color="auto"/>
            <w:right w:val="none" w:sz="0" w:space="0" w:color="auto"/>
          </w:divBdr>
        </w:div>
        <w:div w:id="133377118">
          <w:marLeft w:val="640"/>
          <w:marRight w:val="0"/>
          <w:marTop w:val="0"/>
          <w:marBottom w:val="0"/>
          <w:divBdr>
            <w:top w:val="none" w:sz="0" w:space="0" w:color="auto"/>
            <w:left w:val="none" w:sz="0" w:space="0" w:color="auto"/>
            <w:bottom w:val="none" w:sz="0" w:space="0" w:color="auto"/>
            <w:right w:val="none" w:sz="0" w:space="0" w:color="auto"/>
          </w:divBdr>
        </w:div>
        <w:div w:id="182911889">
          <w:marLeft w:val="640"/>
          <w:marRight w:val="0"/>
          <w:marTop w:val="0"/>
          <w:marBottom w:val="0"/>
          <w:divBdr>
            <w:top w:val="none" w:sz="0" w:space="0" w:color="auto"/>
            <w:left w:val="none" w:sz="0" w:space="0" w:color="auto"/>
            <w:bottom w:val="none" w:sz="0" w:space="0" w:color="auto"/>
            <w:right w:val="none" w:sz="0" w:space="0" w:color="auto"/>
          </w:divBdr>
        </w:div>
        <w:div w:id="296953732">
          <w:marLeft w:val="640"/>
          <w:marRight w:val="0"/>
          <w:marTop w:val="0"/>
          <w:marBottom w:val="0"/>
          <w:divBdr>
            <w:top w:val="none" w:sz="0" w:space="0" w:color="auto"/>
            <w:left w:val="none" w:sz="0" w:space="0" w:color="auto"/>
            <w:bottom w:val="none" w:sz="0" w:space="0" w:color="auto"/>
            <w:right w:val="none" w:sz="0" w:space="0" w:color="auto"/>
          </w:divBdr>
        </w:div>
        <w:div w:id="319190432">
          <w:marLeft w:val="640"/>
          <w:marRight w:val="0"/>
          <w:marTop w:val="0"/>
          <w:marBottom w:val="0"/>
          <w:divBdr>
            <w:top w:val="none" w:sz="0" w:space="0" w:color="auto"/>
            <w:left w:val="none" w:sz="0" w:space="0" w:color="auto"/>
            <w:bottom w:val="none" w:sz="0" w:space="0" w:color="auto"/>
            <w:right w:val="none" w:sz="0" w:space="0" w:color="auto"/>
          </w:divBdr>
        </w:div>
        <w:div w:id="364209704">
          <w:marLeft w:val="640"/>
          <w:marRight w:val="0"/>
          <w:marTop w:val="0"/>
          <w:marBottom w:val="0"/>
          <w:divBdr>
            <w:top w:val="none" w:sz="0" w:space="0" w:color="auto"/>
            <w:left w:val="none" w:sz="0" w:space="0" w:color="auto"/>
            <w:bottom w:val="none" w:sz="0" w:space="0" w:color="auto"/>
            <w:right w:val="none" w:sz="0" w:space="0" w:color="auto"/>
          </w:divBdr>
        </w:div>
        <w:div w:id="366374946">
          <w:marLeft w:val="640"/>
          <w:marRight w:val="0"/>
          <w:marTop w:val="0"/>
          <w:marBottom w:val="0"/>
          <w:divBdr>
            <w:top w:val="none" w:sz="0" w:space="0" w:color="auto"/>
            <w:left w:val="none" w:sz="0" w:space="0" w:color="auto"/>
            <w:bottom w:val="none" w:sz="0" w:space="0" w:color="auto"/>
            <w:right w:val="none" w:sz="0" w:space="0" w:color="auto"/>
          </w:divBdr>
        </w:div>
        <w:div w:id="376466971">
          <w:marLeft w:val="640"/>
          <w:marRight w:val="0"/>
          <w:marTop w:val="0"/>
          <w:marBottom w:val="0"/>
          <w:divBdr>
            <w:top w:val="none" w:sz="0" w:space="0" w:color="auto"/>
            <w:left w:val="none" w:sz="0" w:space="0" w:color="auto"/>
            <w:bottom w:val="none" w:sz="0" w:space="0" w:color="auto"/>
            <w:right w:val="none" w:sz="0" w:space="0" w:color="auto"/>
          </w:divBdr>
        </w:div>
        <w:div w:id="381683905">
          <w:marLeft w:val="640"/>
          <w:marRight w:val="0"/>
          <w:marTop w:val="0"/>
          <w:marBottom w:val="0"/>
          <w:divBdr>
            <w:top w:val="none" w:sz="0" w:space="0" w:color="auto"/>
            <w:left w:val="none" w:sz="0" w:space="0" w:color="auto"/>
            <w:bottom w:val="none" w:sz="0" w:space="0" w:color="auto"/>
            <w:right w:val="none" w:sz="0" w:space="0" w:color="auto"/>
          </w:divBdr>
        </w:div>
        <w:div w:id="431248841">
          <w:marLeft w:val="640"/>
          <w:marRight w:val="0"/>
          <w:marTop w:val="0"/>
          <w:marBottom w:val="0"/>
          <w:divBdr>
            <w:top w:val="none" w:sz="0" w:space="0" w:color="auto"/>
            <w:left w:val="none" w:sz="0" w:space="0" w:color="auto"/>
            <w:bottom w:val="none" w:sz="0" w:space="0" w:color="auto"/>
            <w:right w:val="none" w:sz="0" w:space="0" w:color="auto"/>
          </w:divBdr>
        </w:div>
        <w:div w:id="432673453">
          <w:marLeft w:val="640"/>
          <w:marRight w:val="0"/>
          <w:marTop w:val="0"/>
          <w:marBottom w:val="0"/>
          <w:divBdr>
            <w:top w:val="none" w:sz="0" w:space="0" w:color="auto"/>
            <w:left w:val="none" w:sz="0" w:space="0" w:color="auto"/>
            <w:bottom w:val="none" w:sz="0" w:space="0" w:color="auto"/>
            <w:right w:val="none" w:sz="0" w:space="0" w:color="auto"/>
          </w:divBdr>
        </w:div>
        <w:div w:id="446193728">
          <w:marLeft w:val="640"/>
          <w:marRight w:val="0"/>
          <w:marTop w:val="0"/>
          <w:marBottom w:val="0"/>
          <w:divBdr>
            <w:top w:val="none" w:sz="0" w:space="0" w:color="auto"/>
            <w:left w:val="none" w:sz="0" w:space="0" w:color="auto"/>
            <w:bottom w:val="none" w:sz="0" w:space="0" w:color="auto"/>
            <w:right w:val="none" w:sz="0" w:space="0" w:color="auto"/>
          </w:divBdr>
        </w:div>
        <w:div w:id="518009094">
          <w:marLeft w:val="640"/>
          <w:marRight w:val="0"/>
          <w:marTop w:val="0"/>
          <w:marBottom w:val="0"/>
          <w:divBdr>
            <w:top w:val="none" w:sz="0" w:space="0" w:color="auto"/>
            <w:left w:val="none" w:sz="0" w:space="0" w:color="auto"/>
            <w:bottom w:val="none" w:sz="0" w:space="0" w:color="auto"/>
            <w:right w:val="none" w:sz="0" w:space="0" w:color="auto"/>
          </w:divBdr>
        </w:div>
        <w:div w:id="523905074">
          <w:marLeft w:val="640"/>
          <w:marRight w:val="0"/>
          <w:marTop w:val="0"/>
          <w:marBottom w:val="0"/>
          <w:divBdr>
            <w:top w:val="none" w:sz="0" w:space="0" w:color="auto"/>
            <w:left w:val="none" w:sz="0" w:space="0" w:color="auto"/>
            <w:bottom w:val="none" w:sz="0" w:space="0" w:color="auto"/>
            <w:right w:val="none" w:sz="0" w:space="0" w:color="auto"/>
          </w:divBdr>
        </w:div>
        <w:div w:id="583800231">
          <w:marLeft w:val="640"/>
          <w:marRight w:val="0"/>
          <w:marTop w:val="0"/>
          <w:marBottom w:val="0"/>
          <w:divBdr>
            <w:top w:val="none" w:sz="0" w:space="0" w:color="auto"/>
            <w:left w:val="none" w:sz="0" w:space="0" w:color="auto"/>
            <w:bottom w:val="none" w:sz="0" w:space="0" w:color="auto"/>
            <w:right w:val="none" w:sz="0" w:space="0" w:color="auto"/>
          </w:divBdr>
        </w:div>
        <w:div w:id="618336227">
          <w:marLeft w:val="640"/>
          <w:marRight w:val="0"/>
          <w:marTop w:val="0"/>
          <w:marBottom w:val="0"/>
          <w:divBdr>
            <w:top w:val="none" w:sz="0" w:space="0" w:color="auto"/>
            <w:left w:val="none" w:sz="0" w:space="0" w:color="auto"/>
            <w:bottom w:val="none" w:sz="0" w:space="0" w:color="auto"/>
            <w:right w:val="none" w:sz="0" w:space="0" w:color="auto"/>
          </w:divBdr>
        </w:div>
        <w:div w:id="619185091">
          <w:marLeft w:val="640"/>
          <w:marRight w:val="0"/>
          <w:marTop w:val="0"/>
          <w:marBottom w:val="0"/>
          <w:divBdr>
            <w:top w:val="none" w:sz="0" w:space="0" w:color="auto"/>
            <w:left w:val="none" w:sz="0" w:space="0" w:color="auto"/>
            <w:bottom w:val="none" w:sz="0" w:space="0" w:color="auto"/>
            <w:right w:val="none" w:sz="0" w:space="0" w:color="auto"/>
          </w:divBdr>
        </w:div>
        <w:div w:id="634338702">
          <w:marLeft w:val="640"/>
          <w:marRight w:val="0"/>
          <w:marTop w:val="0"/>
          <w:marBottom w:val="0"/>
          <w:divBdr>
            <w:top w:val="none" w:sz="0" w:space="0" w:color="auto"/>
            <w:left w:val="none" w:sz="0" w:space="0" w:color="auto"/>
            <w:bottom w:val="none" w:sz="0" w:space="0" w:color="auto"/>
            <w:right w:val="none" w:sz="0" w:space="0" w:color="auto"/>
          </w:divBdr>
        </w:div>
        <w:div w:id="691152910">
          <w:marLeft w:val="640"/>
          <w:marRight w:val="0"/>
          <w:marTop w:val="0"/>
          <w:marBottom w:val="0"/>
          <w:divBdr>
            <w:top w:val="none" w:sz="0" w:space="0" w:color="auto"/>
            <w:left w:val="none" w:sz="0" w:space="0" w:color="auto"/>
            <w:bottom w:val="none" w:sz="0" w:space="0" w:color="auto"/>
            <w:right w:val="none" w:sz="0" w:space="0" w:color="auto"/>
          </w:divBdr>
        </w:div>
        <w:div w:id="711004444">
          <w:marLeft w:val="640"/>
          <w:marRight w:val="0"/>
          <w:marTop w:val="0"/>
          <w:marBottom w:val="0"/>
          <w:divBdr>
            <w:top w:val="none" w:sz="0" w:space="0" w:color="auto"/>
            <w:left w:val="none" w:sz="0" w:space="0" w:color="auto"/>
            <w:bottom w:val="none" w:sz="0" w:space="0" w:color="auto"/>
            <w:right w:val="none" w:sz="0" w:space="0" w:color="auto"/>
          </w:divBdr>
        </w:div>
        <w:div w:id="768231353">
          <w:marLeft w:val="640"/>
          <w:marRight w:val="0"/>
          <w:marTop w:val="0"/>
          <w:marBottom w:val="0"/>
          <w:divBdr>
            <w:top w:val="none" w:sz="0" w:space="0" w:color="auto"/>
            <w:left w:val="none" w:sz="0" w:space="0" w:color="auto"/>
            <w:bottom w:val="none" w:sz="0" w:space="0" w:color="auto"/>
            <w:right w:val="none" w:sz="0" w:space="0" w:color="auto"/>
          </w:divBdr>
        </w:div>
        <w:div w:id="793064189">
          <w:marLeft w:val="640"/>
          <w:marRight w:val="0"/>
          <w:marTop w:val="0"/>
          <w:marBottom w:val="0"/>
          <w:divBdr>
            <w:top w:val="none" w:sz="0" w:space="0" w:color="auto"/>
            <w:left w:val="none" w:sz="0" w:space="0" w:color="auto"/>
            <w:bottom w:val="none" w:sz="0" w:space="0" w:color="auto"/>
            <w:right w:val="none" w:sz="0" w:space="0" w:color="auto"/>
          </w:divBdr>
        </w:div>
        <w:div w:id="798381590">
          <w:marLeft w:val="640"/>
          <w:marRight w:val="0"/>
          <w:marTop w:val="0"/>
          <w:marBottom w:val="0"/>
          <w:divBdr>
            <w:top w:val="none" w:sz="0" w:space="0" w:color="auto"/>
            <w:left w:val="none" w:sz="0" w:space="0" w:color="auto"/>
            <w:bottom w:val="none" w:sz="0" w:space="0" w:color="auto"/>
            <w:right w:val="none" w:sz="0" w:space="0" w:color="auto"/>
          </w:divBdr>
        </w:div>
        <w:div w:id="807673003">
          <w:marLeft w:val="640"/>
          <w:marRight w:val="0"/>
          <w:marTop w:val="0"/>
          <w:marBottom w:val="0"/>
          <w:divBdr>
            <w:top w:val="none" w:sz="0" w:space="0" w:color="auto"/>
            <w:left w:val="none" w:sz="0" w:space="0" w:color="auto"/>
            <w:bottom w:val="none" w:sz="0" w:space="0" w:color="auto"/>
            <w:right w:val="none" w:sz="0" w:space="0" w:color="auto"/>
          </w:divBdr>
        </w:div>
        <w:div w:id="834760289">
          <w:marLeft w:val="640"/>
          <w:marRight w:val="0"/>
          <w:marTop w:val="0"/>
          <w:marBottom w:val="0"/>
          <w:divBdr>
            <w:top w:val="none" w:sz="0" w:space="0" w:color="auto"/>
            <w:left w:val="none" w:sz="0" w:space="0" w:color="auto"/>
            <w:bottom w:val="none" w:sz="0" w:space="0" w:color="auto"/>
            <w:right w:val="none" w:sz="0" w:space="0" w:color="auto"/>
          </w:divBdr>
        </w:div>
        <w:div w:id="850605689">
          <w:marLeft w:val="640"/>
          <w:marRight w:val="0"/>
          <w:marTop w:val="0"/>
          <w:marBottom w:val="0"/>
          <w:divBdr>
            <w:top w:val="none" w:sz="0" w:space="0" w:color="auto"/>
            <w:left w:val="none" w:sz="0" w:space="0" w:color="auto"/>
            <w:bottom w:val="none" w:sz="0" w:space="0" w:color="auto"/>
            <w:right w:val="none" w:sz="0" w:space="0" w:color="auto"/>
          </w:divBdr>
        </w:div>
        <w:div w:id="860319809">
          <w:marLeft w:val="640"/>
          <w:marRight w:val="0"/>
          <w:marTop w:val="0"/>
          <w:marBottom w:val="0"/>
          <w:divBdr>
            <w:top w:val="none" w:sz="0" w:space="0" w:color="auto"/>
            <w:left w:val="none" w:sz="0" w:space="0" w:color="auto"/>
            <w:bottom w:val="none" w:sz="0" w:space="0" w:color="auto"/>
            <w:right w:val="none" w:sz="0" w:space="0" w:color="auto"/>
          </w:divBdr>
        </w:div>
        <w:div w:id="865102825">
          <w:marLeft w:val="640"/>
          <w:marRight w:val="0"/>
          <w:marTop w:val="0"/>
          <w:marBottom w:val="0"/>
          <w:divBdr>
            <w:top w:val="none" w:sz="0" w:space="0" w:color="auto"/>
            <w:left w:val="none" w:sz="0" w:space="0" w:color="auto"/>
            <w:bottom w:val="none" w:sz="0" w:space="0" w:color="auto"/>
            <w:right w:val="none" w:sz="0" w:space="0" w:color="auto"/>
          </w:divBdr>
        </w:div>
        <w:div w:id="875657799">
          <w:marLeft w:val="640"/>
          <w:marRight w:val="0"/>
          <w:marTop w:val="0"/>
          <w:marBottom w:val="0"/>
          <w:divBdr>
            <w:top w:val="none" w:sz="0" w:space="0" w:color="auto"/>
            <w:left w:val="none" w:sz="0" w:space="0" w:color="auto"/>
            <w:bottom w:val="none" w:sz="0" w:space="0" w:color="auto"/>
            <w:right w:val="none" w:sz="0" w:space="0" w:color="auto"/>
          </w:divBdr>
        </w:div>
        <w:div w:id="942298777">
          <w:marLeft w:val="640"/>
          <w:marRight w:val="0"/>
          <w:marTop w:val="0"/>
          <w:marBottom w:val="0"/>
          <w:divBdr>
            <w:top w:val="none" w:sz="0" w:space="0" w:color="auto"/>
            <w:left w:val="none" w:sz="0" w:space="0" w:color="auto"/>
            <w:bottom w:val="none" w:sz="0" w:space="0" w:color="auto"/>
            <w:right w:val="none" w:sz="0" w:space="0" w:color="auto"/>
          </w:divBdr>
        </w:div>
        <w:div w:id="959797008">
          <w:marLeft w:val="640"/>
          <w:marRight w:val="0"/>
          <w:marTop w:val="0"/>
          <w:marBottom w:val="0"/>
          <w:divBdr>
            <w:top w:val="none" w:sz="0" w:space="0" w:color="auto"/>
            <w:left w:val="none" w:sz="0" w:space="0" w:color="auto"/>
            <w:bottom w:val="none" w:sz="0" w:space="0" w:color="auto"/>
            <w:right w:val="none" w:sz="0" w:space="0" w:color="auto"/>
          </w:divBdr>
        </w:div>
        <w:div w:id="961499100">
          <w:marLeft w:val="640"/>
          <w:marRight w:val="0"/>
          <w:marTop w:val="0"/>
          <w:marBottom w:val="0"/>
          <w:divBdr>
            <w:top w:val="none" w:sz="0" w:space="0" w:color="auto"/>
            <w:left w:val="none" w:sz="0" w:space="0" w:color="auto"/>
            <w:bottom w:val="none" w:sz="0" w:space="0" w:color="auto"/>
            <w:right w:val="none" w:sz="0" w:space="0" w:color="auto"/>
          </w:divBdr>
        </w:div>
        <w:div w:id="964509010">
          <w:marLeft w:val="640"/>
          <w:marRight w:val="0"/>
          <w:marTop w:val="0"/>
          <w:marBottom w:val="0"/>
          <w:divBdr>
            <w:top w:val="none" w:sz="0" w:space="0" w:color="auto"/>
            <w:left w:val="none" w:sz="0" w:space="0" w:color="auto"/>
            <w:bottom w:val="none" w:sz="0" w:space="0" w:color="auto"/>
            <w:right w:val="none" w:sz="0" w:space="0" w:color="auto"/>
          </w:divBdr>
        </w:div>
        <w:div w:id="967974884">
          <w:marLeft w:val="640"/>
          <w:marRight w:val="0"/>
          <w:marTop w:val="0"/>
          <w:marBottom w:val="0"/>
          <w:divBdr>
            <w:top w:val="none" w:sz="0" w:space="0" w:color="auto"/>
            <w:left w:val="none" w:sz="0" w:space="0" w:color="auto"/>
            <w:bottom w:val="none" w:sz="0" w:space="0" w:color="auto"/>
            <w:right w:val="none" w:sz="0" w:space="0" w:color="auto"/>
          </w:divBdr>
        </w:div>
        <w:div w:id="1017387127">
          <w:marLeft w:val="640"/>
          <w:marRight w:val="0"/>
          <w:marTop w:val="0"/>
          <w:marBottom w:val="0"/>
          <w:divBdr>
            <w:top w:val="none" w:sz="0" w:space="0" w:color="auto"/>
            <w:left w:val="none" w:sz="0" w:space="0" w:color="auto"/>
            <w:bottom w:val="none" w:sz="0" w:space="0" w:color="auto"/>
            <w:right w:val="none" w:sz="0" w:space="0" w:color="auto"/>
          </w:divBdr>
        </w:div>
        <w:div w:id="1020618283">
          <w:marLeft w:val="640"/>
          <w:marRight w:val="0"/>
          <w:marTop w:val="0"/>
          <w:marBottom w:val="0"/>
          <w:divBdr>
            <w:top w:val="none" w:sz="0" w:space="0" w:color="auto"/>
            <w:left w:val="none" w:sz="0" w:space="0" w:color="auto"/>
            <w:bottom w:val="none" w:sz="0" w:space="0" w:color="auto"/>
            <w:right w:val="none" w:sz="0" w:space="0" w:color="auto"/>
          </w:divBdr>
        </w:div>
        <w:div w:id="1156146417">
          <w:marLeft w:val="640"/>
          <w:marRight w:val="0"/>
          <w:marTop w:val="0"/>
          <w:marBottom w:val="0"/>
          <w:divBdr>
            <w:top w:val="none" w:sz="0" w:space="0" w:color="auto"/>
            <w:left w:val="none" w:sz="0" w:space="0" w:color="auto"/>
            <w:bottom w:val="none" w:sz="0" w:space="0" w:color="auto"/>
            <w:right w:val="none" w:sz="0" w:space="0" w:color="auto"/>
          </w:divBdr>
        </w:div>
        <w:div w:id="1160150777">
          <w:marLeft w:val="640"/>
          <w:marRight w:val="0"/>
          <w:marTop w:val="0"/>
          <w:marBottom w:val="0"/>
          <w:divBdr>
            <w:top w:val="none" w:sz="0" w:space="0" w:color="auto"/>
            <w:left w:val="none" w:sz="0" w:space="0" w:color="auto"/>
            <w:bottom w:val="none" w:sz="0" w:space="0" w:color="auto"/>
            <w:right w:val="none" w:sz="0" w:space="0" w:color="auto"/>
          </w:divBdr>
        </w:div>
        <w:div w:id="1179466948">
          <w:marLeft w:val="640"/>
          <w:marRight w:val="0"/>
          <w:marTop w:val="0"/>
          <w:marBottom w:val="0"/>
          <w:divBdr>
            <w:top w:val="none" w:sz="0" w:space="0" w:color="auto"/>
            <w:left w:val="none" w:sz="0" w:space="0" w:color="auto"/>
            <w:bottom w:val="none" w:sz="0" w:space="0" w:color="auto"/>
            <w:right w:val="none" w:sz="0" w:space="0" w:color="auto"/>
          </w:divBdr>
        </w:div>
        <w:div w:id="1207639056">
          <w:marLeft w:val="640"/>
          <w:marRight w:val="0"/>
          <w:marTop w:val="0"/>
          <w:marBottom w:val="0"/>
          <w:divBdr>
            <w:top w:val="none" w:sz="0" w:space="0" w:color="auto"/>
            <w:left w:val="none" w:sz="0" w:space="0" w:color="auto"/>
            <w:bottom w:val="none" w:sz="0" w:space="0" w:color="auto"/>
            <w:right w:val="none" w:sz="0" w:space="0" w:color="auto"/>
          </w:divBdr>
        </w:div>
        <w:div w:id="1273855628">
          <w:marLeft w:val="640"/>
          <w:marRight w:val="0"/>
          <w:marTop w:val="0"/>
          <w:marBottom w:val="0"/>
          <w:divBdr>
            <w:top w:val="none" w:sz="0" w:space="0" w:color="auto"/>
            <w:left w:val="none" w:sz="0" w:space="0" w:color="auto"/>
            <w:bottom w:val="none" w:sz="0" w:space="0" w:color="auto"/>
            <w:right w:val="none" w:sz="0" w:space="0" w:color="auto"/>
          </w:divBdr>
        </w:div>
        <w:div w:id="1290938258">
          <w:marLeft w:val="640"/>
          <w:marRight w:val="0"/>
          <w:marTop w:val="0"/>
          <w:marBottom w:val="0"/>
          <w:divBdr>
            <w:top w:val="none" w:sz="0" w:space="0" w:color="auto"/>
            <w:left w:val="none" w:sz="0" w:space="0" w:color="auto"/>
            <w:bottom w:val="none" w:sz="0" w:space="0" w:color="auto"/>
            <w:right w:val="none" w:sz="0" w:space="0" w:color="auto"/>
          </w:divBdr>
        </w:div>
        <w:div w:id="1305819875">
          <w:marLeft w:val="640"/>
          <w:marRight w:val="0"/>
          <w:marTop w:val="0"/>
          <w:marBottom w:val="0"/>
          <w:divBdr>
            <w:top w:val="none" w:sz="0" w:space="0" w:color="auto"/>
            <w:left w:val="none" w:sz="0" w:space="0" w:color="auto"/>
            <w:bottom w:val="none" w:sz="0" w:space="0" w:color="auto"/>
            <w:right w:val="none" w:sz="0" w:space="0" w:color="auto"/>
          </w:divBdr>
        </w:div>
        <w:div w:id="1311986174">
          <w:marLeft w:val="640"/>
          <w:marRight w:val="0"/>
          <w:marTop w:val="0"/>
          <w:marBottom w:val="0"/>
          <w:divBdr>
            <w:top w:val="none" w:sz="0" w:space="0" w:color="auto"/>
            <w:left w:val="none" w:sz="0" w:space="0" w:color="auto"/>
            <w:bottom w:val="none" w:sz="0" w:space="0" w:color="auto"/>
            <w:right w:val="none" w:sz="0" w:space="0" w:color="auto"/>
          </w:divBdr>
        </w:div>
        <w:div w:id="1326399358">
          <w:marLeft w:val="640"/>
          <w:marRight w:val="0"/>
          <w:marTop w:val="0"/>
          <w:marBottom w:val="0"/>
          <w:divBdr>
            <w:top w:val="none" w:sz="0" w:space="0" w:color="auto"/>
            <w:left w:val="none" w:sz="0" w:space="0" w:color="auto"/>
            <w:bottom w:val="none" w:sz="0" w:space="0" w:color="auto"/>
            <w:right w:val="none" w:sz="0" w:space="0" w:color="auto"/>
          </w:divBdr>
        </w:div>
        <w:div w:id="1327128138">
          <w:marLeft w:val="640"/>
          <w:marRight w:val="0"/>
          <w:marTop w:val="0"/>
          <w:marBottom w:val="0"/>
          <w:divBdr>
            <w:top w:val="none" w:sz="0" w:space="0" w:color="auto"/>
            <w:left w:val="none" w:sz="0" w:space="0" w:color="auto"/>
            <w:bottom w:val="none" w:sz="0" w:space="0" w:color="auto"/>
            <w:right w:val="none" w:sz="0" w:space="0" w:color="auto"/>
          </w:divBdr>
        </w:div>
        <w:div w:id="1332757239">
          <w:marLeft w:val="640"/>
          <w:marRight w:val="0"/>
          <w:marTop w:val="0"/>
          <w:marBottom w:val="0"/>
          <w:divBdr>
            <w:top w:val="none" w:sz="0" w:space="0" w:color="auto"/>
            <w:left w:val="none" w:sz="0" w:space="0" w:color="auto"/>
            <w:bottom w:val="none" w:sz="0" w:space="0" w:color="auto"/>
            <w:right w:val="none" w:sz="0" w:space="0" w:color="auto"/>
          </w:divBdr>
        </w:div>
        <w:div w:id="1350059352">
          <w:marLeft w:val="640"/>
          <w:marRight w:val="0"/>
          <w:marTop w:val="0"/>
          <w:marBottom w:val="0"/>
          <w:divBdr>
            <w:top w:val="none" w:sz="0" w:space="0" w:color="auto"/>
            <w:left w:val="none" w:sz="0" w:space="0" w:color="auto"/>
            <w:bottom w:val="none" w:sz="0" w:space="0" w:color="auto"/>
            <w:right w:val="none" w:sz="0" w:space="0" w:color="auto"/>
          </w:divBdr>
        </w:div>
        <w:div w:id="1368414824">
          <w:marLeft w:val="640"/>
          <w:marRight w:val="0"/>
          <w:marTop w:val="0"/>
          <w:marBottom w:val="0"/>
          <w:divBdr>
            <w:top w:val="none" w:sz="0" w:space="0" w:color="auto"/>
            <w:left w:val="none" w:sz="0" w:space="0" w:color="auto"/>
            <w:bottom w:val="none" w:sz="0" w:space="0" w:color="auto"/>
            <w:right w:val="none" w:sz="0" w:space="0" w:color="auto"/>
          </w:divBdr>
        </w:div>
        <w:div w:id="1536888754">
          <w:marLeft w:val="640"/>
          <w:marRight w:val="0"/>
          <w:marTop w:val="0"/>
          <w:marBottom w:val="0"/>
          <w:divBdr>
            <w:top w:val="none" w:sz="0" w:space="0" w:color="auto"/>
            <w:left w:val="none" w:sz="0" w:space="0" w:color="auto"/>
            <w:bottom w:val="none" w:sz="0" w:space="0" w:color="auto"/>
            <w:right w:val="none" w:sz="0" w:space="0" w:color="auto"/>
          </w:divBdr>
        </w:div>
        <w:div w:id="1541744017">
          <w:marLeft w:val="640"/>
          <w:marRight w:val="0"/>
          <w:marTop w:val="0"/>
          <w:marBottom w:val="0"/>
          <w:divBdr>
            <w:top w:val="none" w:sz="0" w:space="0" w:color="auto"/>
            <w:left w:val="none" w:sz="0" w:space="0" w:color="auto"/>
            <w:bottom w:val="none" w:sz="0" w:space="0" w:color="auto"/>
            <w:right w:val="none" w:sz="0" w:space="0" w:color="auto"/>
          </w:divBdr>
        </w:div>
        <w:div w:id="1596479277">
          <w:marLeft w:val="640"/>
          <w:marRight w:val="0"/>
          <w:marTop w:val="0"/>
          <w:marBottom w:val="0"/>
          <w:divBdr>
            <w:top w:val="none" w:sz="0" w:space="0" w:color="auto"/>
            <w:left w:val="none" w:sz="0" w:space="0" w:color="auto"/>
            <w:bottom w:val="none" w:sz="0" w:space="0" w:color="auto"/>
            <w:right w:val="none" w:sz="0" w:space="0" w:color="auto"/>
          </w:divBdr>
        </w:div>
        <w:div w:id="1638535126">
          <w:marLeft w:val="640"/>
          <w:marRight w:val="0"/>
          <w:marTop w:val="0"/>
          <w:marBottom w:val="0"/>
          <w:divBdr>
            <w:top w:val="none" w:sz="0" w:space="0" w:color="auto"/>
            <w:left w:val="none" w:sz="0" w:space="0" w:color="auto"/>
            <w:bottom w:val="none" w:sz="0" w:space="0" w:color="auto"/>
            <w:right w:val="none" w:sz="0" w:space="0" w:color="auto"/>
          </w:divBdr>
        </w:div>
        <w:div w:id="1688754081">
          <w:marLeft w:val="640"/>
          <w:marRight w:val="0"/>
          <w:marTop w:val="0"/>
          <w:marBottom w:val="0"/>
          <w:divBdr>
            <w:top w:val="none" w:sz="0" w:space="0" w:color="auto"/>
            <w:left w:val="none" w:sz="0" w:space="0" w:color="auto"/>
            <w:bottom w:val="none" w:sz="0" w:space="0" w:color="auto"/>
            <w:right w:val="none" w:sz="0" w:space="0" w:color="auto"/>
          </w:divBdr>
        </w:div>
        <w:div w:id="1760710551">
          <w:marLeft w:val="640"/>
          <w:marRight w:val="0"/>
          <w:marTop w:val="0"/>
          <w:marBottom w:val="0"/>
          <w:divBdr>
            <w:top w:val="none" w:sz="0" w:space="0" w:color="auto"/>
            <w:left w:val="none" w:sz="0" w:space="0" w:color="auto"/>
            <w:bottom w:val="none" w:sz="0" w:space="0" w:color="auto"/>
            <w:right w:val="none" w:sz="0" w:space="0" w:color="auto"/>
          </w:divBdr>
        </w:div>
        <w:div w:id="1788964099">
          <w:marLeft w:val="640"/>
          <w:marRight w:val="0"/>
          <w:marTop w:val="0"/>
          <w:marBottom w:val="0"/>
          <w:divBdr>
            <w:top w:val="none" w:sz="0" w:space="0" w:color="auto"/>
            <w:left w:val="none" w:sz="0" w:space="0" w:color="auto"/>
            <w:bottom w:val="none" w:sz="0" w:space="0" w:color="auto"/>
            <w:right w:val="none" w:sz="0" w:space="0" w:color="auto"/>
          </w:divBdr>
        </w:div>
        <w:div w:id="1816484815">
          <w:marLeft w:val="640"/>
          <w:marRight w:val="0"/>
          <w:marTop w:val="0"/>
          <w:marBottom w:val="0"/>
          <w:divBdr>
            <w:top w:val="none" w:sz="0" w:space="0" w:color="auto"/>
            <w:left w:val="none" w:sz="0" w:space="0" w:color="auto"/>
            <w:bottom w:val="none" w:sz="0" w:space="0" w:color="auto"/>
            <w:right w:val="none" w:sz="0" w:space="0" w:color="auto"/>
          </w:divBdr>
        </w:div>
        <w:div w:id="1817646842">
          <w:marLeft w:val="640"/>
          <w:marRight w:val="0"/>
          <w:marTop w:val="0"/>
          <w:marBottom w:val="0"/>
          <w:divBdr>
            <w:top w:val="none" w:sz="0" w:space="0" w:color="auto"/>
            <w:left w:val="none" w:sz="0" w:space="0" w:color="auto"/>
            <w:bottom w:val="none" w:sz="0" w:space="0" w:color="auto"/>
            <w:right w:val="none" w:sz="0" w:space="0" w:color="auto"/>
          </w:divBdr>
        </w:div>
        <w:div w:id="1864785187">
          <w:marLeft w:val="640"/>
          <w:marRight w:val="0"/>
          <w:marTop w:val="0"/>
          <w:marBottom w:val="0"/>
          <w:divBdr>
            <w:top w:val="none" w:sz="0" w:space="0" w:color="auto"/>
            <w:left w:val="none" w:sz="0" w:space="0" w:color="auto"/>
            <w:bottom w:val="none" w:sz="0" w:space="0" w:color="auto"/>
            <w:right w:val="none" w:sz="0" w:space="0" w:color="auto"/>
          </w:divBdr>
        </w:div>
        <w:div w:id="1894077496">
          <w:marLeft w:val="640"/>
          <w:marRight w:val="0"/>
          <w:marTop w:val="0"/>
          <w:marBottom w:val="0"/>
          <w:divBdr>
            <w:top w:val="none" w:sz="0" w:space="0" w:color="auto"/>
            <w:left w:val="none" w:sz="0" w:space="0" w:color="auto"/>
            <w:bottom w:val="none" w:sz="0" w:space="0" w:color="auto"/>
            <w:right w:val="none" w:sz="0" w:space="0" w:color="auto"/>
          </w:divBdr>
        </w:div>
        <w:div w:id="1895308776">
          <w:marLeft w:val="640"/>
          <w:marRight w:val="0"/>
          <w:marTop w:val="0"/>
          <w:marBottom w:val="0"/>
          <w:divBdr>
            <w:top w:val="none" w:sz="0" w:space="0" w:color="auto"/>
            <w:left w:val="none" w:sz="0" w:space="0" w:color="auto"/>
            <w:bottom w:val="none" w:sz="0" w:space="0" w:color="auto"/>
            <w:right w:val="none" w:sz="0" w:space="0" w:color="auto"/>
          </w:divBdr>
        </w:div>
        <w:div w:id="1908412767">
          <w:marLeft w:val="640"/>
          <w:marRight w:val="0"/>
          <w:marTop w:val="0"/>
          <w:marBottom w:val="0"/>
          <w:divBdr>
            <w:top w:val="none" w:sz="0" w:space="0" w:color="auto"/>
            <w:left w:val="none" w:sz="0" w:space="0" w:color="auto"/>
            <w:bottom w:val="none" w:sz="0" w:space="0" w:color="auto"/>
            <w:right w:val="none" w:sz="0" w:space="0" w:color="auto"/>
          </w:divBdr>
        </w:div>
        <w:div w:id="1921208369">
          <w:marLeft w:val="640"/>
          <w:marRight w:val="0"/>
          <w:marTop w:val="0"/>
          <w:marBottom w:val="0"/>
          <w:divBdr>
            <w:top w:val="none" w:sz="0" w:space="0" w:color="auto"/>
            <w:left w:val="none" w:sz="0" w:space="0" w:color="auto"/>
            <w:bottom w:val="none" w:sz="0" w:space="0" w:color="auto"/>
            <w:right w:val="none" w:sz="0" w:space="0" w:color="auto"/>
          </w:divBdr>
        </w:div>
        <w:div w:id="1940986058">
          <w:marLeft w:val="640"/>
          <w:marRight w:val="0"/>
          <w:marTop w:val="0"/>
          <w:marBottom w:val="0"/>
          <w:divBdr>
            <w:top w:val="none" w:sz="0" w:space="0" w:color="auto"/>
            <w:left w:val="none" w:sz="0" w:space="0" w:color="auto"/>
            <w:bottom w:val="none" w:sz="0" w:space="0" w:color="auto"/>
            <w:right w:val="none" w:sz="0" w:space="0" w:color="auto"/>
          </w:divBdr>
        </w:div>
        <w:div w:id="1994211749">
          <w:marLeft w:val="640"/>
          <w:marRight w:val="0"/>
          <w:marTop w:val="0"/>
          <w:marBottom w:val="0"/>
          <w:divBdr>
            <w:top w:val="none" w:sz="0" w:space="0" w:color="auto"/>
            <w:left w:val="none" w:sz="0" w:space="0" w:color="auto"/>
            <w:bottom w:val="none" w:sz="0" w:space="0" w:color="auto"/>
            <w:right w:val="none" w:sz="0" w:space="0" w:color="auto"/>
          </w:divBdr>
        </w:div>
        <w:div w:id="2000035357">
          <w:marLeft w:val="640"/>
          <w:marRight w:val="0"/>
          <w:marTop w:val="0"/>
          <w:marBottom w:val="0"/>
          <w:divBdr>
            <w:top w:val="none" w:sz="0" w:space="0" w:color="auto"/>
            <w:left w:val="none" w:sz="0" w:space="0" w:color="auto"/>
            <w:bottom w:val="none" w:sz="0" w:space="0" w:color="auto"/>
            <w:right w:val="none" w:sz="0" w:space="0" w:color="auto"/>
          </w:divBdr>
        </w:div>
        <w:div w:id="2018343711">
          <w:marLeft w:val="640"/>
          <w:marRight w:val="0"/>
          <w:marTop w:val="0"/>
          <w:marBottom w:val="0"/>
          <w:divBdr>
            <w:top w:val="none" w:sz="0" w:space="0" w:color="auto"/>
            <w:left w:val="none" w:sz="0" w:space="0" w:color="auto"/>
            <w:bottom w:val="none" w:sz="0" w:space="0" w:color="auto"/>
            <w:right w:val="none" w:sz="0" w:space="0" w:color="auto"/>
          </w:divBdr>
        </w:div>
        <w:div w:id="2095470030">
          <w:marLeft w:val="640"/>
          <w:marRight w:val="0"/>
          <w:marTop w:val="0"/>
          <w:marBottom w:val="0"/>
          <w:divBdr>
            <w:top w:val="none" w:sz="0" w:space="0" w:color="auto"/>
            <w:left w:val="none" w:sz="0" w:space="0" w:color="auto"/>
            <w:bottom w:val="none" w:sz="0" w:space="0" w:color="auto"/>
            <w:right w:val="none" w:sz="0" w:space="0" w:color="auto"/>
          </w:divBdr>
        </w:div>
        <w:div w:id="2108891674">
          <w:marLeft w:val="640"/>
          <w:marRight w:val="0"/>
          <w:marTop w:val="0"/>
          <w:marBottom w:val="0"/>
          <w:divBdr>
            <w:top w:val="none" w:sz="0" w:space="0" w:color="auto"/>
            <w:left w:val="none" w:sz="0" w:space="0" w:color="auto"/>
            <w:bottom w:val="none" w:sz="0" w:space="0" w:color="auto"/>
            <w:right w:val="none" w:sz="0" w:space="0" w:color="auto"/>
          </w:divBdr>
        </w:div>
        <w:div w:id="2112239230">
          <w:marLeft w:val="640"/>
          <w:marRight w:val="0"/>
          <w:marTop w:val="0"/>
          <w:marBottom w:val="0"/>
          <w:divBdr>
            <w:top w:val="none" w:sz="0" w:space="0" w:color="auto"/>
            <w:left w:val="none" w:sz="0" w:space="0" w:color="auto"/>
            <w:bottom w:val="none" w:sz="0" w:space="0" w:color="auto"/>
            <w:right w:val="none" w:sz="0" w:space="0" w:color="auto"/>
          </w:divBdr>
        </w:div>
      </w:divsChild>
    </w:div>
    <w:div w:id="581763385">
      <w:bodyDiv w:val="1"/>
      <w:marLeft w:val="0"/>
      <w:marRight w:val="0"/>
      <w:marTop w:val="0"/>
      <w:marBottom w:val="0"/>
      <w:divBdr>
        <w:top w:val="none" w:sz="0" w:space="0" w:color="auto"/>
        <w:left w:val="none" w:sz="0" w:space="0" w:color="auto"/>
        <w:bottom w:val="none" w:sz="0" w:space="0" w:color="auto"/>
        <w:right w:val="none" w:sz="0" w:space="0" w:color="auto"/>
      </w:divBdr>
    </w:div>
    <w:div w:id="582031646">
      <w:bodyDiv w:val="1"/>
      <w:marLeft w:val="0"/>
      <w:marRight w:val="0"/>
      <w:marTop w:val="0"/>
      <w:marBottom w:val="0"/>
      <w:divBdr>
        <w:top w:val="none" w:sz="0" w:space="0" w:color="auto"/>
        <w:left w:val="none" w:sz="0" w:space="0" w:color="auto"/>
        <w:bottom w:val="none" w:sz="0" w:space="0" w:color="auto"/>
        <w:right w:val="none" w:sz="0" w:space="0" w:color="auto"/>
      </w:divBdr>
    </w:div>
    <w:div w:id="583805004">
      <w:bodyDiv w:val="1"/>
      <w:marLeft w:val="0"/>
      <w:marRight w:val="0"/>
      <w:marTop w:val="0"/>
      <w:marBottom w:val="0"/>
      <w:divBdr>
        <w:top w:val="none" w:sz="0" w:space="0" w:color="auto"/>
        <w:left w:val="none" w:sz="0" w:space="0" w:color="auto"/>
        <w:bottom w:val="none" w:sz="0" w:space="0" w:color="auto"/>
        <w:right w:val="none" w:sz="0" w:space="0" w:color="auto"/>
      </w:divBdr>
    </w:div>
    <w:div w:id="584149513">
      <w:bodyDiv w:val="1"/>
      <w:marLeft w:val="0"/>
      <w:marRight w:val="0"/>
      <w:marTop w:val="0"/>
      <w:marBottom w:val="0"/>
      <w:divBdr>
        <w:top w:val="none" w:sz="0" w:space="0" w:color="auto"/>
        <w:left w:val="none" w:sz="0" w:space="0" w:color="auto"/>
        <w:bottom w:val="none" w:sz="0" w:space="0" w:color="auto"/>
        <w:right w:val="none" w:sz="0" w:space="0" w:color="auto"/>
      </w:divBdr>
    </w:div>
    <w:div w:id="584538514">
      <w:bodyDiv w:val="1"/>
      <w:marLeft w:val="0"/>
      <w:marRight w:val="0"/>
      <w:marTop w:val="0"/>
      <w:marBottom w:val="0"/>
      <w:divBdr>
        <w:top w:val="none" w:sz="0" w:space="0" w:color="auto"/>
        <w:left w:val="none" w:sz="0" w:space="0" w:color="auto"/>
        <w:bottom w:val="none" w:sz="0" w:space="0" w:color="auto"/>
        <w:right w:val="none" w:sz="0" w:space="0" w:color="auto"/>
      </w:divBdr>
    </w:div>
    <w:div w:id="584926107">
      <w:bodyDiv w:val="1"/>
      <w:marLeft w:val="0"/>
      <w:marRight w:val="0"/>
      <w:marTop w:val="0"/>
      <w:marBottom w:val="0"/>
      <w:divBdr>
        <w:top w:val="none" w:sz="0" w:space="0" w:color="auto"/>
        <w:left w:val="none" w:sz="0" w:space="0" w:color="auto"/>
        <w:bottom w:val="none" w:sz="0" w:space="0" w:color="auto"/>
        <w:right w:val="none" w:sz="0" w:space="0" w:color="auto"/>
      </w:divBdr>
    </w:div>
    <w:div w:id="585068214">
      <w:bodyDiv w:val="1"/>
      <w:marLeft w:val="0"/>
      <w:marRight w:val="0"/>
      <w:marTop w:val="0"/>
      <w:marBottom w:val="0"/>
      <w:divBdr>
        <w:top w:val="none" w:sz="0" w:space="0" w:color="auto"/>
        <w:left w:val="none" w:sz="0" w:space="0" w:color="auto"/>
        <w:bottom w:val="none" w:sz="0" w:space="0" w:color="auto"/>
        <w:right w:val="none" w:sz="0" w:space="0" w:color="auto"/>
      </w:divBdr>
      <w:divsChild>
        <w:div w:id="8025318">
          <w:marLeft w:val="640"/>
          <w:marRight w:val="0"/>
          <w:marTop w:val="0"/>
          <w:marBottom w:val="0"/>
          <w:divBdr>
            <w:top w:val="none" w:sz="0" w:space="0" w:color="auto"/>
            <w:left w:val="none" w:sz="0" w:space="0" w:color="auto"/>
            <w:bottom w:val="none" w:sz="0" w:space="0" w:color="auto"/>
            <w:right w:val="none" w:sz="0" w:space="0" w:color="auto"/>
          </w:divBdr>
        </w:div>
        <w:div w:id="38557576">
          <w:marLeft w:val="640"/>
          <w:marRight w:val="0"/>
          <w:marTop w:val="0"/>
          <w:marBottom w:val="0"/>
          <w:divBdr>
            <w:top w:val="none" w:sz="0" w:space="0" w:color="auto"/>
            <w:left w:val="none" w:sz="0" w:space="0" w:color="auto"/>
            <w:bottom w:val="none" w:sz="0" w:space="0" w:color="auto"/>
            <w:right w:val="none" w:sz="0" w:space="0" w:color="auto"/>
          </w:divBdr>
        </w:div>
        <w:div w:id="75136515">
          <w:marLeft w:val="640"/>
          <w:marRight w:val="0"/>
          <w:marTop w:val="0"/>
          <w:marBottom w:val="0"/>
          <w:divBdr>
            <w:top w:val="none" w:sz="0" w:space="0" w:color="auto"/>
            <w:left w:val="none" w:sz="0" w:space="0" w:color="auto"/>
            <w:bottom w:val="none" w:sz="0" w:space="0" w:color="auto"/>
            <w:right w:val="none" w:sz="0" w:space="0" w:color="auto"/>
          </w:divBdr>
        </w:div>
        <w:div w:id="84688655">
          <w:marLeft w:val="640"/>
          <w:marRight w:val="0"/>
          <w:marTop w:val="0"/>
          <w:marBottom w:val="0"/>
          <w:divBdr>
            <w:top w:val="none" w:sz="0" w:space="0" w:color="auto"/>
            <w:left w:val="none" w:sz="0" w:space="0" w:color="auto"/>
            <w:bottom w:val="none" w:sz="0" w:space="0" w:color="auto"/>
            <w:right w:val="none" w:sz="0" w:space="0" w:color="auto"/>
          </w:divBdr>
        </w:div>
        <w:div w:id="86465484">
          <w:marLeft w:val="640"/>
          <w:marRight w:val="0"/>
          <w:marTop w:val="0"/>
          <w:marBottom w:val="0"/>
          <w:divBdr>
            <w:top w:val="none" w:sz="0" w:space="0" w:color="auto"/>
            <w:left w:val="none" w:sz="0" w:space="0" w:color="auto"/>
            <w:bottom w:val="none" w:sz="0" w:space="0" w:color="auto"/>
            <w:right w:val="none" w:sz="0" w:space="0" w:color="auto"/>
          </w:divBdr>
        </w:div>
        <w:div w:id="109666048">
          <w:marLeft w:val="640"/>
          <w:marRight w:val="0"/>
          <w:marTop w:val="0"/>
          <w:marBottom w:val="0"/>
          <w:divBdr>
            <w:top w:val="none" w:sz="0" w:space="0" w:color="auto"/>
            <w:left w:val="none" w:sz="0" w:space="0" w:color="auto"/>
            <w:bottom w:val="none" w:sz="0" w:space="0" w:color="auto"/>
            <w:right w:val="none" w:sz="0" w:space="0" w:color="auto"/>
          </w:divBdr>
        </w:div>
        <w:div w:id="113211753">
          <w:marLeft w:val="640"/>
          <w:marRight w:val="0"/>
          <w:marTop w:val="0"/>
          <w:marBottom w:val="0"/>
          <w:divBdr>
            <w:top w:val="none" w:sz="0" w:space="0" w:color="auto"/>
            <w:left w:val="none" w:sz="0" w:space="0" w:color="auto"/>
            <w:bottom w:val="none" w:sz="0" w:space="0" w:color="auto"/>
            <w:right w:val="none" w:sz="0" w:space="0" w:color="auto"/>
          </w:divBdr>
        </w:div>
        <w:div w:id="136387994">
          <w:marLeft w:val="640"/>
          <w:marRight w:val="0"/>
          <w:marTop w:val="0"/>
          <w:marBottom w:val="0"/>
          <w:divBdr>
            <w:top w:val="none" w:sz="0" w:space="0" w:color="auto"/>
            <w:left w:val="none" w:sz="0" w:space="0" w:color="auto"/>
            <w:bottom w:val="none" w:sz="0" w:space="0" w:color="auto"/>
            <w:right w:val="none" w:sz="0" w:space="0" w:color="auto"/>
          </w:divBdr>
        </w:div>
        <w:div w:id="141049641">
          <w:marLeft w:val="640"/>
          <w:marRight w:val="0"/>
          <w:marTop w:val="0"/>
          <w:marBottom w:val="0"/>
          <w:divBdr>
            <w:top w:val="none" w:sz="0" w:space="0" w:color="auto"/>
            <w:left w:val="none" w:sz="0" w:space="0" w:color="auto"/>
            <w:bottom w:val="none" w:sz="0" w:space="0" w:color="auto"/>
            <w:right w:val="none" w:sz="0" w:space="0" w:color="auto"/>
          </w:divBdr>
        </w:div>
        <w:div w:id="225263988">
          <w:marLeft w:val="640"/>
          <w:marRight w:val="0"/>
          <w:marTop w:val="0"/>
          <w:marBottom w:val="0"/>
          <w:divBdr>
            <w:top w:val="none" w:sz="0" w:space="0" w:color="auto"/>
            <w:left w:val="none" w:sz="0" w:space="0" w:color="auto"/>
            <w:bottom w:val="none" w:sz="0" w:space="0" w:color="auto"/>
            <w:right w:val="none" w:sz="0" w:space="0" w:color="auto"/>
          </w:divBdr>
        </w:div>
        <w:div w:id="235554144">
          <w:marLeft w:val="640"/>
          <w:marRight w:val="0"/>
          <w:marTop w:val="0"/>
          <w:marBottom w:val="0"/>
          <w:divBdr>
            <w:top w:val="none" w:sz="0" w:space="0" w:color="auto"/>
            <w:left w:val="none" w:sz="0" w:space="0" w:color="auto"/>
            <w:bottom w:val="none" w:sz="0" w:space="0" w:color="auto"/>
            <w:right w:val="none" w:sz="0" w:space="0" w:color="auto"/>
          </w:divBdr>
        </w:div>
        <w:div w:id="268512014">
          <w:marLeft w:val="640"/>
          <w:marRight w:val="0"/>
          <w:marTop w:val="0"/>
          <w:marBottom w:val="0"/>
          <w:divBdr>
            <w:top w:val="none" w:sz="0" w:space="0" w:color="auto"/>
            <w:left w:val="none" w:sz="0" w:space="0" w:color="auto"/>
            <w:bottom w:val="none" w:sz="0" w:space="0" w:color="auto"/>
            <w:right w:val="none" w:sz="0" w:space="0" w:color="auto"/>
          </w:divBdr>
        </w:div>
        <w:div w:id="302925263">
          <w:marLeft w:val="640"/>
          <w:marRight w:val="0"/>
          <w:marTop w:val="0"/>
          <w:marBottom w:val="0"/>
          <w:divBdr>
            <w:top w:val="none" w:sz="0" w:space="0" w:color="auto"/>
            <w:left w:val="none" w:sz="0" w:space="0" w:color="auto"/>
            <w:bottom w:val="none" w:sz="0" w:space="0" w:color="auto"/>
            <w:right w:val="none" w:sz="0" w:space="0" w:color="auto"/>
          </w:divBdr>
        </w:div>
        <w:div w:id="314261972">
          <w:marLeft w:val="640"/>
          <w:marRight w:val="0"/>
          <w:marTop w:val="0"/>
          <w:marBottom w:val="0"/>
          <w:divBdr>
            <w:top w:val="none" w:sz="0" w:space="0" w:color="auto"/>
            <w:left w:val="none" w:sz="0" w:space="0" w:color="auto"/>
            <w:bottom w:val="none" w:sz="0" w:space="0" w:color="auto"/>
            <w:right w:val="none" w:sz="0" w:space="0" w:color="auto"/>
          </w:divBdr>
        </w:div>
        <w:div w:id="379329795">
          <w:marLeft w:val="640"/>
          <w:marRight w:val="0"/>
          <w:marTop w:val="0"/>
          <w:marBottom w:val="0"/>
          <w:divBdr>
            <w:top w:val="none" w:sz="0" w:space="0" w:color="auto"/>
            <w:left w:val="none" w:sz="0" w:space="0" w:color="auto"/>
            <w:bottom w:val="none" w:sz="0" w:space="0" w:color="auto"/>
            <w:right w:val="none" w:sz="0" w:space="0" w:color="auto"/>
          </w:divBdr>
        </w:div>
        <w:div w:id="459033419">
          <w:marLeft w:val="640"/>
          <w:marRight w:val="0"/>
          <w:marTop w:val="0"/>
          <w:marBottom w:val="0"/>
          <w:divBdr>
            <w:top w:val="none" w:sz="0" w:space="0" w:color="auto"/>
            <w:left w:val="none" w:sz="0" w:space="0" w:color="auto"/>
            <w:bottom w:val="none" w:sz="0" w:space="0" w:color="auto"/>
            <w:right w:val="none" w:sz="0" w:space="0" w:color="auto"/>
          </w:divBdr>
        </w:div>
        <w:div w:id="512577805">
          <w:marLeft w:val="640"/>
          <w:marRight w:val="0"/>
          <w:marTop w:val="0"/>
          <w:marBottom w:val="0"/>
          <w:divBdr>
            <w:top w:val="none" w:sz="0" w:space="0" w:color="auto"/>
            <w:left w:val="none" w:sz="0" w:space="0" w:color="auto"/>
            <w:bottom w:val="none" w:sz="0" w:space="0" w:color="auto"/>
            <w:right w:val="none" w:sz="0" w:space="0" w:color="auto"/>
          </w:divBdr>
        </w:div>
        <w:div w:id="526455381">
          <w:marLeft w:val="640"/>
          <w:marRight w:val="0"/>
          <w:marTop w:val="0"/>
          <w:marBottom w:val="0"/>
          <w:divBdr>
            <w:top w:val="none" w:sz="0" w:space="0" w:color="auto"/>
            <w:left w:val="none" w:sz="0" w:space="0" w:color="auto"/>
            <w:bottom w:val="none" w:sz="0" w:space="0" w:color="auto"/>
            <w:right w:val="none" w:sz="0" w:space="0" w:color="auto"/>
          </w:divBdr>
        </w:div>
        <w:div w:id="573320704">
          <w:marLeft w:val="640"/>
          <w:marRight w:val="0"/>
          <w:marTop w:val="0"/>
          <w:marBottom w:val="0"/>
          <w:divBdr>
            <w:top w:val="none" w:sz="0" w:space="0" w:color="auto"/>
            <w:left w:val="none" w:sz="0" w:space="0" w:color="auto"/>
            <w:bottom w:val="none" w:sz="0" w:space="0" w:color="auto"/>
            <w:right w:val="none" w:sz="0" w:space="0" w:color="auto"/>
          </w:divBdr>
        </w:div>
        <w:div w:id="592933318">
          <w:marLeft w:val="640"/>
          <w:marRight w:val="0"/>
          <w:marTop w:val="0"/>
          <w:marBottom w:val="0"/>
          <w:divBdr>
            <w:top w:val="none" w:sz="0" w:space="0" w:color="auto"/>
            <w:left w:val="none" w:sz="0" w:space="0" w:color="auto"/>
            <w:bottom w:val="none" w:sz="0" w:space="0" w:color="auto"/>
            <w:right w:val="none" w:sz="0" w:space="0" w:color="auto"/>
          </w:divBdr>
        </w:div>
        <w:div w:id="637565694">
          <w:marLeft w:val="640"/>
          <w:marRight w:val="0"/>
          <w:marTop w:val="0"/>
          <w:marBottom w:val="0"/>
          <w:divBdr>
            <w:top w:val="none" w:sz="0" w:space="0" w:color="auto"/>
            <w:left w:val="none" w:sz="0" w:space="0" w:color="auto"/>
            <w:bottom w:val="none" w:sz="0" w:space="0" w:color="auto"/>
            <w:right w:val="none" w:sz="0" w:space="0" w:color="auto"/>
          </w:divBdr>
        </w:div>
        <w:div w:id="645743432">
          <w:marLeft w:val="640"/>
          <w:marRight w:val="0"/>
          <w:marTop w:val="0"/>
          <w:marBottom w:val="0"/>
          <w:divBdr>
            <w:top w:val="none" w:sz="0" w:space="0" w:color="auto"/>
            <w:left w:val="none" w:sz="0" w:space="0" w:color="auto"/>
            <w:bottom w:val="none" w:sz="0" w:space="0" w:color="auto"/>
            <w:right w:val="none" w:sz="0" w:space="0" w:color="auto"/>
          </w:divBdr>
        </w:div>
        <w:div w:id="674769323">
          <w:marLeft w:val="640"/>
          <w:marRight w:val="0"/>
          <w:marTop w:val="0"/>
          <w:marBottom w:val="0"/>
          <w:divBdr>
            <w:top w:val="none" w:sz="0" w:space="0" w:color="auto"/>
            <w:left w:val="none" w:sz="0" w:space="0" w:color="auto"/>
            <w:bottom w:val="none" w:sz="0" w:space="0" w:color="auto"/>
            <w:right w:val="none" w:sz="0" w:space="0" w:color="auto"/>
          </w:divBdr>
        </w:div>
        <w:div w:id="689913775">
          <w:marLeft w:val="640"/>
          <w:marRight w:val="0"/>
          <w:marTop w:val="0"/>
          <w:marBottom w:val="0"/>
          <w:divBdr>
            <w:top w:val="none" w:sz="0" w:space="0" w:color="auto"/>
            <w:left w:val="none" w:sz="0" w:space="0" w:color="auto"/>
            <w:bottom w:val="none" w:sz="0" w:space="0" w:color="auto"/>
            <w:right w:val="none" w:sz="0" w:space="0" w:color="auto"/>
          </w:divBdr>
        </w:div>
        <w:div w:id="706217633">
          <w:marLeft w:val="640"/>
          <w:marRight w:val="0"/>
          <w:marTop w:val="0"/>
          <w:marBottom w:val="0"/>
          <w:divBdr>
            <w:top w:val="none" w:sz="0" w:space="0" w:color="auto"/>
            <w:left w:val="none" w:sz="0" w:space="0" w:color="auto"/>
            <w:bottom w:val="none" w:sz="0" w:space="0" w:color="auto"/>
            <w:right w:val="none" w:sz="0" w:space="0" w:color="auto"/>
          </w:divBdr>
        </w:div>
        <w:div w:id="749279457">
          <w:marLeft w:val="640"/>
          <w:marRight w:val="0"/>
          <w:marTop w:val="0"/>
          <w:marBottom w:val="0"/>
          <w:divBdr>
            <w:top w:val="none" w:sz="0" w:space="0" w:color="auto"/>
            <w:left w:val="none" w:sz="0" w:space="0" w:color="auto"/>
            <w:bottom w:val="none" w:sz="0" w:space="0" w:color="auto"/>
            <w:right w:val="none" w:sz="0" w:space="0" w:color="auto"/>
          </w:divBdr>
        </w:div>
        <w:div w:id="764107246">
          <w:marLeft w:val="640"/>
          <w:marRight w:val="0"/>
          <w:marTop w:val="0"/>
          <w:marBottom w:val="0"/>
          <w:divBdr>
            <w:top w:val="none" w:sz="0" w:space="0" w:color="auto"/>
            <w:left w:val="none" w:sz="0" w:space="0" w:color="auto"/>
            <w:bottom w:val="none" w:sz="0" w:space="0" w:color="auto"/>
            <w:right w:val="none" w:sz="0" w:space="0" w:color="auto"/>
          </w:divBdr>
        </w:div>
        <w:div w:id="814108938">
          <w:marLeft w:val="640"/>
          <w:marRight w:val="0"/>
          <w:marTop w:val="0"/>
          <w:marBottom w:val="0"/>
          <w:divBdr>
            <w:top w:val="none" w:sz="0" w:space="0" w:color="auto"/>
            <w:left w:val="none" w:sz="0" w:space="0" w:color="auto"/>
            <w:bottom w:val="none" w:sz="0" w:space="0" w:color="auto"/>
            <w:right w:val="none" w:sz="0" w:space="0" w:color="auto"/>
          </w:divBdr>
        </w:div>
        <w:div w:id="841431111">
          <w:marLeft w:val="640"/>
          <w:marRight w:val="0"/>
          <w:marTop w:val="0"/>
          <w:marBottom w:val="0"/>
          <w:divBdr>
            <w:top w:val="none" w:sz="0" w:space="0" w:color="auto"/>
            <w:left w:val="none" w:sz="0" w:space="0" w:color="auto"/>
            <w:bottom w:val="none" w:sz="0" w:space="0" w:color="auto"/>
            <w:right w:val="none" w:sz="0" w:space="0" w:color="auto"/>
          </w:divBdr>
        </w:div>
        <w:div w:id="858660039">
          <w:marLeft w:val="640"/>
          <w:marRight w:val="0"/>
          <w:marTop w:val="0"/>
          <w:marBottom w:val="0"/>
          <w:divBdr>
            <w:top w:val="none" w:sz="0" w:space="0" w:color="auto"/>
            <w:left w:val="none" w:sz="0" w:space="0" w:color="auto"/>
            <w:bottom w:val="none" w:sz="0" w:space="0" w:color="auto"/>
            <w:right w:val="none" w:sz="0" w:space="0" w:color="auto"/>
          </w:divBdr>
        </w:div>
        <w:div w:id="859129104">
          <w:marLeft w:val="640"/>
          <w:marRight w:val="0"/>
          <w:marTop w:val="0"/>
          <w:marBottom w:val="0"/>
          <w:divBdr>
            <w:top w:val="none" w:sz="0" w:space="0" w:color="auto"/>
            <w:left w:val="none" w:sz="0" w:space="0" w:color="auto"/>
            <w:bottom w:val="none" w:sz="0" w:space="0" w:color="auto"/>
            <w:right w:val="none" w:sz="0" w:space="0" w:color="auto"/>
          </w:divBdr>
        </w:div>
        <w:div w:id="915439114">
          <w:marLeft w:val="640"/>
          <w:marRight w:val="0"/>
          <w:marTop w:val="0"/>
          <w:marBottom w:val="0"/>
          <w:divBdr>
            <w:top w:val="none" w:sz="0" w:space="0" w:color="auto"/>
            <w:left w:val="none" w:sz="0" w:space="0" w:color="auto"/>
            <w:bottom w:val="none" w:sz="0" w:space="0" w:color="auto"/>
            <w:right w:val="none" w:sz="0" w:space="0" w:color="auto"/>
          </w:divBdr>
        </w:div>
        <w:div w:id="939606046">
          <w:marLeft w:val="640"/>
          <w:marRight w:val="0"/>
          <w:marTop w:val="0"/>
          <w:marBottom w:val="0"/>
          <w:divBdr>
            <w:top w:val="none" w:sz="0" w:space="0" w:color="auto"/>
            <w:left w:val="none" w:sz="0" w:space="0" w:color="auto"/>
            <w:bottom w:val="none" w:sz="0" w:space="0" w:color="auto"/>
            <w:right w:val="none" w:sz="0" w:space="0" w:color="auto"/>
          </w:divBdr>
        </w:div>
        <w:div w:id="964041812">
          <w:marLeft w:val="640"/>
          <w:marRight w:val="0"/>
          <w:marTop w:val="0"/>
          <w:marBottom w:val="0"/>
          <w:divBdr>
            <w:top w:val="none" w:sz="0" w:space="0" w:color="auto"/>
            <w:left w:val="none" w:sz="0" w:space="0" w:color="auto"/>
            <w:bottom w:val="none" w:sz="0" w:space="0" w:color="auto"/>
            <w:right w:val="none" w:sz="0" w:space="0" w:color="auto"/>
          </w:divBdr>
        </w:div>
        <w:div w:id="980232662">
          <w:marLeft w:val="640"/>
          <w:marRight w:val="0"/>
          <w:marTop w:val="0"/>
          <w:marBottom w:val="0"/>
          <w:divBdr>
            <w:top w:val="none" w:sz="0" w:space="0" w:color="auto"/>
            <w:left w:val="none" w:sz="0" w:space="0" w:color="auto"/>
            <w:bottom w:val="none" w:sz="0" w:space="0" w:color="auto"/>
            <w:right w:val="none" w:sz="0" w:space="0" w:color="auto"/>
          </w:divBdr>
        </w:div>
        <w:div w:id="1035543904">
          <w:marLeft w:val="640"/>
          <w:marRight w:val="0"/>
          <w:marTop w:val="0"/>
          <w:marBottom w:val="0"/>
          <w:divBdr>
            <w:top w:val="none" w:sz="0" w:space="0" w:color="auto"/>
            <w:left w:val="none" w:sz="0" w:space="0" w:color="auto"/>
            <w:bottom w:val="none" w:sz="0" w:space="0" w:color="auto"/>
            <w:right w:val="none" w:sz="0" w:space="0" w:color="auto"/>
          </w:divBdr>
        </w:div>
        <w:div w:id="1064990930">
          <w:marLeft w:val="640"/>
          <w:marRight w:val="0"/>
          <w:marTop w:val="0"/>
          <w:marBottom w:val="0"/>
          <w:divBdr>
            <w:top w:val="none" w:sz="0" w:space="0" w:color="auto"/>
            <w:left w:val="none" w:sz="0" w:space="0" w:color="auto"/>
            <w:bottom w:val="none" w:sz="0" w:space="0" w:color="auto"/>
            <w:right w:val="none" w:sz="0" w:space="0" w:color="auto"/>
          </w:divBdr>
        </w:div>
        <w:div w:id="1099521343">
          <w:marLeft w:val="640"/>
          <w:marRight w:val="0"/>
          <w:marTop w:val="0"/>
          <w:marBottom w:val="0"/>
          <w:divBdr>
            <w:top w:val="none" w:sz="0" w:space="0" w:color="auto"/>
            <w:left w:val="none" w:sz="0" w:space="0" w:color="auto"/>
            <w:bottom w:val="none" w:sz="0" w:space="0" w:color="auto"/>
            <w:right w:val="none" w:sz="0" w:space="0" w:color="auto"/>
          </w:divBdr>
        </w:div>
        <w:div w:id="1155029963">
          <w:marLeft w:val="640"/>
          <w:marRight w:val="0"/>
          <w:marTop w:val="0"/>
          <w:marBottom w:val="0"/>
          <w:divBdr>
            <w:top w:val="none" w:sz="0" w:space="0" w:color="auto"/>
            <w:left w:val="none" w:sz="0" w:space="0" w:color="auto"/>
            <w:bottom w:val="none" w:sz="0" w:space="0" w:color="auto"/>
            <w:right w:val="none" w:sz="0" w:space="0" w:color="auto"/>
          </w:divBdr>
        </w:div>
        <w:div w:id="1159610913">
          <w:marLeft w:val="640"/>
          <w:marRight w:val="0"/>
          <w:marTop w:val="0"/>
          <w:marBottom w:val="0"/>
          <w:divBdr>
            <w:top w:val="none" w:sz="0" w:space="0" w:color="auto"/>
            <w:left w:val="none" w:sz="0" w:space="0" w:color="auto"/>
            <w:bottom w:val="none" w:sz="0" w:space="0" w:color="auto"/>
            <w:right w:val="none" w:sz="0" w:space="0" w:color="auto"/>
          </w:divBdr>
        </w:div>
        <w:div w:id="1161890569">
          <w:marLeft w:val="640"/>
          <w:marRight w:val="0"/>
          <w:marTop w:val="0"/>
          <w:marBottom w:val="0"/>
          <w:divBdr>
            <w:top w:val="none" w:sz="0" w:space="0" w:color="auto"/>
            <w:left w:val="none" w:sz="0" w:space="0" w:color="auto"/>
            <w:bottom w:val="none" w:sz="0" w:space="0" w:color="auto"/>
            <w:right w:val="none" w:sz="0" w:space="0" w:color="auto"/>
          </w:divBdr>
        </w:div>
        <w:div w:id="1173371151">
          <w:marLeft w:val="640"/>
          <w:marRight w:val="0"/>
          <w:marTop w:val="0"/>
          <w:marBottom w:val="0"/>
          <w:divBdr>
            <w:top w:val="none" w:sz="0" w:space="0" w:color="auto"/>
            <w:left w:val="none" w:sz="0" w:space="0" w:color="auto"/>
            <w:bottom w:val="none" w:sz="0" w:space="0" w:color="auto"/>
            <w:right w:val="none" w:sz="0" w:space="0" w:color="auto"/>
          </w:divBdr>
        </w:div>
        <w:div w:id="1200510511">
          <w:marLeft w:val="640"/>
          <w:marRight w:val="0"/>
          <w:marTop w:val="0"/>
          <w:marBottom w:val="0"/>
          <w:divBdr>
            <w:top w:val="none" w:sz="0" w:space="0" w:color="auto"/>
            <w:left w:val="none" w:sz="0" w:space="0" w:color="auto"/>
            <w:bottom w:val="none" w:sz="0" w:space="0" w:color="auto"/>
            <w:right w:val="none" w:sz="0" w:space="0" w:color="auto"/>
          </w:divBdr>
        </w:div>
        <w:div w:id="1274367408">
          <w:marLeft w:val="640"/>
          <w:marRight w:val="0"/>
          <w:marTop w:val="0"/>
          <w:marBottom w:val="0"/>
          <w:divBdr>
            <w:top w:val="none" w:sz="0" w:space="0" w:color="auto"/>
            <w:left w:val="none" w:sz="0" w:space="0" w:color="auto"/>
            <w:bottom w:val="none" w:sz="0" w:space="0" w:color="auto"/>
            <w:right w:val="none" w:sz="0" w:space="0" w:color="auto"/>
          </w:divBdr>
        </w:div>
        <w:div w:id="1289356262">
          <w:marLeft w:val="640"/>
          <w:marRight w:val="0"/>
          <w:marTop w:val="0"/>
          <w:marBottom w:val="0"/>
          <w:divBdr>
            <w:top w:val="none" w:sz="0" w:space="0" w:color="auto"/>
            <w:left w:val="none" w:sz="0" w:space="0" w:color="auto"/>
            <w:bottom w:val="none" w:sz="0" w:space="0" w:color="auto"/>
            <w:right w:val="none" w:sz="0" w:space="0" w:color="auto"/>
          </w:divBdr>
        </w:div>
        <w:div w:id="1297686657">
          <w:marLeft w:val="640"/>
          <w:marRight w:val="0"/>
          <w:marTop w:val="0"/>
          <w:marBottom w:val="0"/>
          <w:divBdr>
            <w:top w:val="none" w:sz="0" w:space="0" w:color="auto"/>
            <w:left w:val="none" w:sz="0" w:space="0" w:color="auto"/>
            <w:bottom w:val="none" w:sz="0" w:space="0" w:color="auto"/>
            <w:right w:val="none" w:sz="0" w:space="0" w:color="auto"/>
          </w:divBdr>
        </w:div>
        <w:div w:id="1333558956">
          <w:marLeft w:val="640"/>
          <w:marRight w:val="0"/>
          <w:marTop w:val="0"/>
          <w:marBottom w:val="0"/>
          <w:divBdr>
            <w:top w:val="none" w:sz="0" w:space="0" w:color="auto"/>
            <w:left w:val="none" w:sz="0" w:space="0" w:color="auto"/>
            <w:bottom w:val="none" w:sz="0" w:space="0" w:color="auto"/>
            <w:right w:val="none" w:sz="0" w:space="0" w:color="auto"/>
          </w:divBdr>
        </w:div>
        <w:div w:id="1357778212">
          <w:marLeft w:val="640"/>
          <w:marRight w:val="0"/>
          <w:marTop w:val="0"/>
          <w:marBottom w:val="0"/>
          <w:divBdr>
            <w:top w:val="none" w:sz="0" w:space="0" w:color="auto"/>
            <w:left w:val="none" w:sz="0" w:space="0" w:color="auto"/>
            <w:bottom w:val="none" w:sz="0" w:space="0" w:color="auto"/>
            <w:right w:val="none" w:sz="0" w:space="0" w:color="auto"/>
          </w:divBdr>
        </w:div>
        <w:div w:id="1488861606">
          <w:marLeft w:val="640"/>
          <w:marRight w:val="0"/>
          <w:marTop w:val="0"/>
          <w:marBottom w:val="0"/>
          <w:divBdr>
            <w:top w:val="none" w:sz="0" w:space="0" w:color="auto"/>
            <w:left w:val="none" w:sz="0" w:space="0" w:color="auto"/>
            <w:bottom w:val="none" w:sz="0" w:space="0" w:color="auto"/>
            <w:right w:val="none" w:sz="0" w:space="0" w:color="auto"/>
          </w:divBdr>
        </w:div>
        <w:div w:id="1573808519">
          <w:marLeft w:val="640"/>
          <w:marRight w:val="0"/>
          <w:marTop w:val="0"/>
          <w:marBottom w:val="0"/>
          <w:divBdr>
            <w:top w:val="none" w:sz="0" w:space="0" w:color="auto"/>
            <w:left w:val="none" w:sz="0" w:space="0" w:color="auto"/>
            <w:bottom w:val="none" w:sz="0" w:space="0" w:color="auto"/>
            <w:right w:val="none" w:sz="0" w:space="0" w:color="auto"/>
          </w:divBdr>
        </w:div>
        <w:div w:id="1627345950">
          <w:marLeft w:val="640"/>
          <w:marRight w:val="0"/>
          <w:marTop w:val="0"/>
          <w:marBottom w:val="0"/>
          <w:divBdr>
            <w:top w:val="none" w:sz="0" w:space="0" w:color="auto"/>
            <w:left w:val="none" w:sz="0" w:space="0" w:color="auto"/>
            <w:bottom w:val="none" w:sz="0" w:space="0" w:color="auto"/>
            <w:right w:val="none" w:sz="0" w:space="0" w:color="auto"/>
          </w:divBdr>
        </w:div>
        <w:div w:id="1746801836">
          <w:marLeft w:val="640"/>
          <w:marRight w:val="0"/>
          <w:marTop w:val="0"/>
          <w:marBottom w:val="0"/>
          <w:divBdr>
            <w:top w:val="none" w:sz="0" w:space="0" w:color="auto"/>
            <w:left w:val="none" w:sz="0" w:space="0" w:color="auto"/>
            <w:bottom w:val="none" w:sz="0" w:space="0" w:color="auto"/>
            <w:right w:val="none" w:sz="0" w:space="0" w:color="auto"/>
          </w:divBdr>
        </w:div>
        <w:div w:id="1811288109">
          <w:marLeft w:val="640"/>
          <w:marRight w:val="0"/>
          <w:marTop w:val="0"/>
          <w:marBottom w:val="0"/>
          <w:divBdr>
            <w:top w:val="none" w:sz="0" w:space="0" w:color="auto"/>
            <w:left w:val="none" w:sz="0" w:space="0" w:color="auto"/>
            <w:bottom w:val="none" w:sz="0" w:space="0" w:color="auto"/>
            <w:right w:val="none" w:sz="0" w:space="0" w:color="auto"/>
          </w:divBdr>
        </w:div>
        <w:div w:id="1861165180">
          <w:marLeft w:val="640"/>
          <w:marRight w:val="0"/>
          <w:marTop w:val="0"/>
          <w:marBottom w:val="0"/>
          <w:divBdr>
            <w:top w:val="none" w:sz="0" w:space="0" w:color="auto"/>
            <w:left w:val="none" w:sz="0" w:space="0" w:color="auto"/>
            <w:bottom w:val="none" w:sz="0" w:space="0" w:color="auto"/>
            <w:right w:val="none" w:sz="0" w:space="0" w:color="auto"/>
          </w:divBdr>
        </w:div>
        <w:div w:id="1894727812">
          <w:marLeft w:val="640"/>
          <w:marRight w:val="0"/>
          <w:marTop w:val="0"/>
          <w:marBottom w:val="0"/>
          <w:divBdr>
            <w:top w:val="none" w:sz="0" w:space="0" w:color="auto"/>
            <w:left w:val="none" w:sz="0" w:space="0" w:color="auto"/>
            <w:bottom w:val="none" w:sz="0" w:space="0" w:color="auto"/>
            <w:right w:val="none" w:sz="0" w:space="0" w:color="auto"/>
          </w:divBdr>
        </w:div>
        <w:div w:id="1907915986">
          <w:marLeft w:val="640"/>
          <w:marRight w:val="0"/>
          <w:marTop w:val="0"/>
          <w:marBottom w:val="0"/>
          <w:divBdr>
            <w:top w:val="none" w:sz="0" w:space="0" w:color="auto"/>
            <w:left w:val="none" w:sz="0" w:space="0" w:color="auto"/>
            <w:bottom w:val="none" w:sz="0" w:space="0" w:color="auto"/>
            <w:right w:val="none" w:sz="0" w:space="0" w:color="auto"/>
          </w:divBdr>
        </w:div>
        <w:div w:id="1962497719">
          <w:marLeft w:val="640"/>
          <w:marRight w:val="0"/>
          <w:marTop w:val="0"/>
          <w:marBottom w:val="0"/>
          <w:divBdr>
            <w:top w:val="none" w:sz="0" w:space="0" w:color="auto"/>
            <w:left w:val="none" w:sz="0" w:space="0" w:color="auto"/>
            <w:bottom w:val="none" w:sz="0" w:space="0" w:color="auto"/>
            <w:right w:val="none" w:sz="0" w:space="0" w:color="auto"/>
          </w:divBdr>
        </w:div>
        <w:div w:id="1997683746">
          <w:marLeft w:val="640"/>
          <w:marRight w:val="0"/>
          <w:marTop w:val="0"/>
          <w:marBottom w:val="0"/>
          <w:divBdr>
            <w:top w:val="none" w:sz="0" w:space="0" w:color="auto"/>
            <w:left w:val="none" w:sz="0" w:space="0" w:color="auto"/>
            <w:bottom w:val="none" w:sz="0" w:space="0" w:color="auto"/>
            <w:right w:val="none" w:sz="0" w:space="0" w:color="auto"/>
          </w:divBdr>
        </w:div>
        <w:div w:id="2003503728">
          <w:marLeft w:val="640"/>
          <w:marRight w:val="0"/>
          <w:marTop w:val="0"/>
          <w:marBottom w:val="0"/>
          <w:divBdr>
            <w:top w:val="none" w:sz="0" w:space="0" w:color="auto"/>
            <w:left w:val="none" w:sz="0" w:space="0" w:color="auto"/>
            <w:bottom w:val="none" w:sz="0" w:space="0" w:color="auto"/>
            <w:right w:val="none" w:sz="0" w:space="0" w:color="auto"/>
          </w:divBdr>
        </w:div>
        <w:div w:id="2097053306">
          <w:marLeft w:val="640"/>
          <w:marRight w:val="0"/>
          <w:marTop w:val="0"/>
          <w:marBottom w:val="0"/>
          <w:divBdr>
            <w:top w:val="none" w:sz="0" w:space="0" w:color="auto"/>
            <w:left w:val="none" w:sz="0" w:space="0" w:color="auto"/>
            <w:bottom w:val="none" w:sz="0" w:space="0" w:color="auto"/>
            <w:right w:val="none" w:sz="0" w:space="0" w:color="auto"/>
          </w:divBdr>
        </w:div>
        <w:div w:id="2145926579">
          <w:marLeft w:val="640"/>
          <w:marRight w:val="0"/>
          <w:marTop w:val="0"/>
          <w:marBottom w:val="0"/>
          <w:divBdr>
            <w:top w:val="none" w:sz="0" w:space="0" w:color="auto"/>
            <w:left w:val="none" w:sz="0" w:space="0" w:color="auto"/>
            <w:bottom w:val="none" w:sz="0" w:space="0" w:color="auto"/>
            <w:right w:val="none" w:sz="0" w:space="0" w:color="auto"/>
          </w:divBdr>
        </w:div>
      </w:divsChild>
    </w:div>
    <w:div w:id="585111559">
      <w:bodyDiv w:val="1"/>
      <w:marLeft w:val="0"/>
      <w:marRight w:val="0"/>
      <w:marTop w:val="0"/>
      <w:marBottom w:val="0"/>
      <w:divBdr>
        <w:top w:val="none" w:sz="0" w:space="0" w:color="auto"/>
        <w:left w:val="none" w:sz="0" w:space="0" w:color="auto"/>
        <w:bottom w:val="none" w:sz="0" w:space="0" w:color="auto"/>
        <w:right w:val="none" w:sz="0" w:space="0" w:color="auto"/>
      </w:divBdr>
    </w:div>
    <w:div w:id="585505679">
      <w:bodyDiv w:val="1"/>
      <w:marLeft w:val="0"/>
      <w:marRight w:val="0"/>
      <w:marTop w:val="0"/>
      <w:marBottom w:val="0"/>
      <w:divBdr>
        <w:top w:val="none" w:sz="0" w:space="0" w:color="auto"/>
        <w:left w:val="none" w:sz="0" w:space="0" w:color="auto"/>
        <w:bottom w:val="none" w:sz="0" w:space="0" w:color="auto"/>
        <w:right w:val="none" w:sz="0" w:space="0" w:color="auto"/>
      </w:divBdr>
    </w:div>
    <w:div w:id="587083209">
      <w:bodyDiv w:val="1"/>
      <w:marLeft w:val="0"/>
      <w:marRight w:val="0"/>
      <w:marTop w:val="0"/>
      <w:marBottom w:val="0"/>
      <w:divBdr>
        <w:top w:val="none" w:sz="0" w:space="0" w:color="auto"/>
        <w:left w:val="none" w:sz="0" w:space="0" w:color="auto"/>
        <w:bottom w:val="none" w:sz="0" w:space="0" w:color="auto"/>
        <w:right w:val="none" w:sz="0" w:space="0" w:color="auto"/>
      </w:divBdr>
    </w:div>
    <w:div w:id="587424079">
      <w:bodyDiv w:val="1"/>
      <w:marLeft w:val="0"/>
      <w:marRight w:val="0"/>
      <w:marTop w:val="0"/>
      <w:marBottom w:val="0"/>
      <w:divBdr>
        <w:top w:val="none" w:sz="0" w:space="0" w:color="auto"/>
        <w:left w:val="none" w:sz="0" w:space="0" w:color="auto"/>
        <w:bottom w:val="none" w:sz="0" w:space="0" w:color="auto"/>
        <w:right w:val="none" w:sz="0" w:space="0" w:color="auto"/>
      </w:divBdr>
    </w:div>
    <w:div w:id="587539733">
      <w:bodyDiv w:val="1"/>
      <w:marLeft w:val="0"/>
      <w:marRight w:val="0"/>
      <w:marTop w:val="0"/>
      <w:marBottom w:val="0"/>
      <w:divBdr>
        <w:top w:val="none" w:sz="0" w:space="0" w:color="auto"/>
        <w:left w:val="none" w:sz="0" w:space="0" w:color="auto"/>
        <w:bottom w:val="none" w:sz="0" w:space="0" w:color="auto"/>
        <w:right w:val="none" w:sz="0" w:space="0" w:color="auto"/>
      </w:divBdr>
    </w:div>
    <w:div w:id="587543238">
      <w:bodyDiv w:val="1"/>
      <w:marLeft w:val="0"/>
      <w:marRight w:val="0"/>
      <w:marTop w:val="0"/>
      <w:marBottom w:val="0"/>
      <w:divBdr>
        <w:top w:val="none" w:sz="0" w:space="0" w:color="auto"/>
        <w:left w:val="none" w:sz="0" w:space="0" w:color="auto"/>
        <w:bottom w:val="none" w:sz="0" w:space="0" w:color="auto"/>
        <w:right w:val="none" w:sz="0" w:space="0" w:color="auto"/>
      </w:divBdr>
      <w:divsChild>
        <w:div w:id="128667869">
          <w:marLeft w:val="640"/>
          <w:marRight w:val="0"/>
          <w:marTop w:val="0"/>
          <w:marBottom w:val="0"/>
          <w:divBdr>
            <w:top w:val="none" w:sz="0" w:space="0" w:color="auto"/>
            <w:left w:val="none" w:sz="0" w:space="0" w:color="auto"/>
            <w:bottom w:val="none" w:sz="0" w:space="0" w:color="auto"/>
            <w:right w:val="none" w:sz="0" w:space="0" w:color="auto"/>
          </w:divBdr>
        </w:div>
        <w:div w:id="140774985">
          <w:marLeft w:val="640"/>
          <w:marRight w:val="0"/>
          <w:marTop w:val="0"/>
          <w:marBottom w:val="0"/>
          <w:divBdr>
            <w:top w:val="none" w:sz="0" w:space="0" w:color="auto"/>
            <w:left w:val="none" w:sz="0" w:space="0" w:color="auto"/>
            <w:bottom w:val="none" w:sz="0" w:space="0" w:color="auto"/>
            <w:right w:val="none" w:sz="0" w:space="0" w:color="auto"/>
          </w:divBdr>
        </w:div>
        <w:div w:id="144394048">
          <w:marLeft w:val="640"/>
          <w:marRight w:val="0"/>
          <w:marTop w:val="0"/>
          <w:marBottom w:val="0"/>
          <w:divBdr>
            <w:top w:val="none" w:sz="0" w:space="0" w:color="auto"/>
            <w:left w:val="none" w:sz="0" w:space="0" w:color="auto"/>
            <w:bottom w:val="none" w:sz="0" w:space="0" w:color="auto"/>
            <w:right w:val="none" w:sz="0" w:space="0" w:color="auto"/>
          </w:divBdr>
        </w:div>
        <w:div w:id="158350651">
          <w:marLeft w:val="640"/>
          <w:marRight w:val="0"/>
          <w:marTop w:val="0"/>
          <w:marBottom w:val="0"/>
          <w:divBdr>
            <w:top w:val="none" w:sz="0" w:space="0" w:color="auto"/>
            <w:left w:val="none" w:sz="0" w:space="0" w:color="auto"/>
            <w:bottom w:val="none" w:sz="0" w:space="0" w:color="auto"/>
            <w:right w:val="none" w:sz="0" w:space="0" w:color="auto"/>
          </w:divBdr>
        </w:div>
        <w:div w:id="168912338">
          <w:marLeft w:val="640"/>
          <w:marRight w:val="0"/>
          <w:marTop w:val="0"/>
          <w:marBottom w:val="0"/>
          <w:divBdr>
            <w:top w:val="none" w:sz="0" w:space="0" w:color="auto"/>
            <w:left w:val="none" w:sz="0" w:space="0" w:color="auto"/>
            <w:bottom w:val="none" w:sz="0" w:space="0" w:color="auto"/>
            <w:right w:val="none" w:sz="0" w:space="0" w:color="auto"/>
          </w:divBdr>
        </w:div>
        <w:div w:id="184174024">
          <w:marLeft w:val="640"/>
          <w:marRight w:val="0"/>
          <w:marTop w:val="0"/>
          <w:marBottom w:val="0"/>
          <w:divBdr>
            <w:top w:val="none" w:sz="0" w:space="0" w:color="auto"/>
            <w:left w:val="none" w:sz="0" w:space="0" w:color="auto"/>
            <w:bottom w:val="none" w:sz="0" w:space="0" w:color="auto"/>
            <w:right w:val="none" w:sz="0" w:space="0" w:color="auto"/>
          </w:divBdr>
        </w:div>
        <w:div w:id="194805692">
          <w:marLeft w:val="640"/>
          <w:marRight w:val="0"/>
          <w:marTop w:val="0"/>
          <w:marBottom w:val="0"/>
          <w:divBdr>
            <w:top w:val="none" w:sz="0" w:space="0" w:color="auto"/>
            <w:left w:val="none" w:sz="0" w:space="0" w:color="auto"/>
            <w:bottom w:val="none" w:sz="0" w:space="0" w:color="auto"/>
            <w:right w:val="none" w:sz="0" w:space="0" w:color="auto"/>
          </w:divBdr>
        </w:div>
        <w:div w:id="283928954">
          <w:marLeft w:val="640"/>
          <w:marRight w:val="0"/>
          <w:marTop w:val="0"/>
          <w:marBottom w:val="0"/>
          <w:divBdr>
            <w:top w:val="none" w:sz="0" w:space="0" w:color="auto"/>
            <w:left w:val="none" w:sz="0" w:space="0" w:color="auto"/>
            <w:bottom w:val="none" w:sz="0" w:space="0" w:color="auto"/>
            <w:right w:val="none" w:sz="0" w:space="0" w:color="auto"/>
          </w:divBdr>
        </w:div>
        <w:div w:id="289088796">
          <w:marLeft w:val="640"/>
          <w:marRight w:val="0"/>
          <w:marTop w:val="0"/>
          <w:marBottom w:val="0"/>
          <w:divBdr>
            <w:top w:val="none" w:sz="0" w:space="0" w:color="auto"/>
            <w:left w:val="none" w:sz="0" w:space="0" w:color="auto"/>
            <w:bottom w:val="none" w:sz="0" w:space="0" w:color="auto"/>
            <w:right w:val="none" w:sz="0" w:space="0" w:color="auto"/>
          </w:divBdr>
        </w:div>
        <w:div w:id="304554392">
          <w:marLeft w:val="640"/>
          <w:marRight w:val="0"/>
          <w:marTop w:val="0"/>
          <w:marBottom w:val="0"/>
          <w:divBdr>
            <w:top w:val="none" w:sz="0" w:space="0" w:color="auto"/>
            <w:left w:val="none" w:sz="0" w:space="0" w:color="auto"/>
            <w:bottom w:val="none" w:sz="0" w:space="0" w:color="auto"/>
            <w:right w:val="none" w:sz="0" w:space="0" w:color="auto"/>
          </w:divBdr>
        </w:div>
        <w:div w:id="465665010">
          <w:marLeft w:val="640"/>
          <w:marRight w:val="0"/>
          <w:marTop w:val="0"/>
          <w:marBottom w:val="0"/>
          <w:divBdr>
            <w:top w:val="none" w:sz="0" w:space="0" w:color="auto"/>
            <w:left w:val="none" w:sz="0" w:space="0" w:color="auto"/>
            <w:bottom w:val="none" w:sz="0" w:space="0" w:color="auto"/>
            <w:right w:val="none" w:sz="0" w:space="0" w:color="auto"/>
          </w:divBdr>
        </w:div>
        <w:div w:id="505940835">
          <w:marLeft w:val="640"/>
          <w:marRight w:val="0"/>
          <w:marTop w:val="0"/>
          <w:marBottom w:val="0"/>
          <w:divBdr>
            <w:top w:val="none" w:sz="0" w:space="0" w:color="auto"/>
            <w:left w:val="none" w:sz="0" w:space="0" w:color="auto"/>
            <w:bottom w:val="none" w:sz="0" w:space="0" w:color="auto"/>
            <w:right w:val="none" w:sz="0" w:space="0" w:color="auto"/>
          </w:divBdr>
        </w:div>
        <w:div w:id="525752184">
          <w:marLeft w:val="640"/>
          <w:marRight w:val="0"/>
          <w:marTop w:val="0"/>
          <w:marBottom w:val="0"/>
          <w:divBdr>
            <w:top w:val="none" w:sz="0" w:space="0" w:color="auto"/>
            <w:left w:val="none" w:sz="0" w:space="0" w:color="auto"/>
            <w:bottom w:val="none" w:sz="0" w:space="0" w:color="auto"/>
            <w:right w:val="none" w:sz="0" w:space="0" w:color="auto"/>
          </w:divBdr>
        </w:div>
        <w:div w:id="557059554">
          <w:marLeft w:val="640"/>
          <w:marRight w:val="0"/>
          <w:marTop w:val="0"/>
          <w:marBottom w:val="0"/>
          <w:divBdr>
            <w:top w:val="none" w:sz="0" w:space="0" w:color="auto"/>
            <w:left w:val="none" w:sz="0" w:space="0" w:color="auto"/>
            <w:bottom w:val="none" w:sz="0" w:space="0" w:color="auto"/>
            <w:right w:val="none" w:sz="0" w:space="0" w:color="auto"/>
          </w:divBdr>
        </w:div>
        <w:div w:id="566066579">
          <w:marLeft w:val="640"/>
          <w:marRight w:val="0"/>
          <w:marTop w:val="0"/>
          <w:marBottom w:val="0"/>
          <w:divBdr>
            <w:top w:val="none" w:sz="0" w:space="0" w:color="auto"/>
            <w:left w:val="none" w:sz="0" w:space="0" w:color="auto"/>
            <w:bottom w:val="none" w:sz="0" w:space="0" w:color="auto"/>
            <w:right w:val="none" w:sz="0" w:space="0" w:color="auto"/>
          </w:divBdr>
        </w:div>
        <w:div w:id="579751379">
          <w:marLeft w:val="640"/>
          <w:marRight w:val="0"/>
          <w:marTop w:val="0"/>
          <w:marBottom w:val="0"/>
          <w:divBdr>
            <w:top w:val="none" w:sz="0" w:space="0" w:color="auto"/>
            <w:left w:val="none" w:sz="0" w:space="0" w:color="auto"/>
            <w:bottom w:val="none" w:sz="0" w:space="0" w:color="auto"/>
            <w:right w:val="none" w:sz="0" w:space="0" w:color="auto"/>
          </w:divBdr>
        </w:div>
        <w:div w:id="583801532">
          <w:marLeft w:val="640"/>
          <w:marRight w:val="0"/>
          <w:marTop w:val="0"/>
          <w:marBottom w:val="0"/>
          <w:divBdr>
            <w:top w:val="none" w:sz="0" w:space="0" w:color="auto"/>
            <w:left w:val="none" w:sz="0" w:space="0" w:color="auto"/>
            <w:bottom w:val="none" w:sz="0" w:space="0" w:color="auto"/>
            <w:right w:val="none" w:sz="0" w:space="0" w:color="auto"/>
          </w:divBdr>
        </w:div>
        <w:div w:id="634021304">
          <w:marLeft w:val="640"/>
          <w:marRight w:val="0"/>
          <w:marTop w:val="0"/>
          <w:marBottom w:val="0"/>
          <w:divBdr>
            <w:top w:val="none" w:sz="0" w:space="0" w:color="auto"/>
            <w:left w:val="none" w:sz="0" w:space="0" w:color="auto"/>
            <w:bottom w:val="none" w:sz="0" w:space="0" w:color="auto"/>
            <w:right w:val="none" w:sz="0" w:space="0" w:color="auto"/>
          </w:divBdr>
        </w:div>
        <w:div w:id="666901380">
          <w:marLeft w:val="640"/>
          <w:marRight w:val="0"/>
          <w:marTop w:val="0"/>
          <w:marBottom w:val="0"/>
          <w:divBdr>
            <w:top w:val="none" w:sz="0" w:space="0" w:color="auto"/>
            <w:left w:val="none" w:sz="0" w:space="0" w:color="auto"/>
            <w:bottom w:val="none" w:sz="0" w:space="0" w:color="auto"/>
            <w:right w:val="none" w:sz="0" w:space="0" w:color="auto"/>
          </w:divBdr>
        </w:div>
        <w:div w:id="739864085">
          <w:marLeft w:val="640"/>
          <w:marRight w:val="0"/>
          <w:marTop w:val="0"/>
          <w:marBottom w:val="0"/>
          <w:divBdr>
            <w:top w:val="none" w:sz="0" w:space="0" w:color="auto"/>
            <w:left w:val="none" w:sz="0" w:space="0" w:color="auto"/>
            <w:bottom w:val="none" w:sz="0" w:space="0" w:color="auto"/>
            <w:right w:val="none" w:sz="0" w:space="0" w:color="auto"/>
          </w:divBdr>
        </w:div>
        <w:div w:id="818694588">
          <w:marLeft w:val="640"/>
          <w:marRight w:val="0"/>
          <w:marTop w:val="0"/>
          <w:marBottom w:val="0"/>
          <w:divBdr>
            <w:top w:val="none" w:sz="0" w:space="0" w:color="auto"/>
            <w:left w:val="none" w:sz="0" w:space="0" w:color="auto"/>
            <w:bottom w:val="none" w:sz="0" w:space="0" w:color="auto"/>
            <w:right w:val="none" w:sz="0" w:space="0" w:color="auto"/>
          </w:divBdr>
        </w:div>
        <w:div w:id="822238016">
          <w:marLeft w:val="640"/>
          <w:marRight w:val="0"/>
          <w:marTop w:val="0"/>
          <w:marBottom w:val="0"/>
          <w:divBdr>
            <w:top w:val="none" w:sz="0" w:space="0" w:color="auto"/>
            <w:left w:val="none" w:sz="0" w:space="0" w:color="auto"/>
            <w:bottom w:val="none" w:sz="0" w:space="0" w:color="auto"/>
            <w:right w:val="none" w:sz="0" w:space="0" w:color="auto"/>
          </w:divBdr>
        </w:div>
        <w:div w:id="827130682">
          <w:marLeft w:val="640"/>
          <w:marRight w:val="0"/>
          <w:marTop w:val="0"/>
          <w:marBottom w:val="0"/>
          <w:divBdr>
            <w:top w:val="none" w:sz="0" w:space="0" w:color="auto"/>
            <w:left w:val="none" w:sz="0" w:space="0" w:color="auto"/>
            <w:bottom w:val="none" w:sz="0" w:space="0" w:color="auto"/>
            <w:right w:val="none" w:sz="0" w:space="0" w:color="auto"/>
          </w:divBdr>
        </w:div>
        <w:div w:id="844633477">
          <w:marLeft w:val="640"/>
          <w:marRight w:val="0"/>
          <w:marTop w:val="0"/>
          <w:marBottom w:val="0"/>
          <w:divBdr>
            <w:top w:val="none" w:sz="0" w:space="0" w:color="auto"/>
            <w:left w:val="none" w:sz="0" w:space="0" w:color="auto"/>
            <w:bottom w:val="none" w:sz="0" w:space="0" w:color="auto"/>
            <w:right w:val="none" w:sz="0" w:space="0" w:color="auto"/>
          </w:divBdr>
        </w:div>
        <w:div w:id="869684338">
          <w:marLeft w:val="640"/>
          <w:marRight w:val="0"/>
          <w:marTop w:val="0"/>
          <w:marBottom w:val="0"/>
          <w:divBdr>
            <w:top w:val="none" w:sz="0" w:space="0" w:color="auto"/>
            <w:left w:val="none" w:sz="0" w:space="0" w:color="auto"/>
            <w:bottom w:val="none" w:sz="0" w:space="0" w:color="auto"/>
            <w:right w:val="none" w:sz="0" w:space="0" w:color="auto"/>
          </w:divBdr>
        </w:div>
        <w:div w:id="877743538">
          <w:marLeft w:val="640"/>
          <w:marRight w:val="0"/>
          <w:marTop w:val="0"/>
          <w:marBottom w:val="0"/>
          <w:divBdr>
            <w:top w:val="none" w:sz="0" w:space="0" w:color="auto"/>
            <w:left w:val="none" w:sz="0" w:space="0" w:color="auto"/>
            <w:bottom w:val="none" w:sz="0" w:space="0" w:color="auto"/>
            <w:right w:val="none" w:sz="0" w:space="0" w:color="auto"/>
          </w:divBdr>
        </w:div>
        <w:div w:id="909997765">
          <w:marLeft w:val="640"/>
          <w:marRight w:val="0"/>
          <w:marTop w:val="0"/>
          <w:marBottom w:val="0"/>
          <w:divBdr>
            <w:top w:val="none" w:sz="0" w:space="0" w:color="auto"/>
            <w:left w:val="none" w:sz="0" w:space="0" w:color="auto"/>
            <w:bottom w:val="none" w:sz="0" w:space="0" w:color="auto"/>
            <w:right w:val="none" w:sz="0" w:space="0" w:color="auto"/>
          </w:divBdr>
        </w:div>
        <w:div w:id="962156518">
          <w:marLeft w:val="640"/>
          <w:marRight w:val="0"/>
          <w:marTop w:val="0"/>
          <w:marBottom w:val="0"/>
          <w:divBdr>
            <w:top w:val="none" w:sz="0" w:space="0" w:color="auto"/>
            <w:left w:val="none" w:sz="0" w:space="0" w:color="auto"/>
            <w:bottom w:val="none" w:sz="0" w:space="0" w:color="auto"/>
            <w:right w:val="none" w:sz="0" w:space="0" w:color="auto"/>
          </w:divBdr>
        </w:div>
        <w:div w:id="962997263">
          <w:marLeft w:val="640"/>
          <w:marRight w:val="0"/>
          <w:marTop w:val="0"/>
          <w:marBottom w:val="0"/>
          <w:divBdr>
            <w:top w:val="none" w:sz="0" w:space="0" w:color="auto"/>
            <w:left w:val="none" w:sz="0" w:space="0" w:color="auto"/>
            <w:bottom w:val="none" w:sz="0" w:space="0" w:color="auto"/>
            <w:right w:val="none" w:sz="0" w:space="0" w:color="auto"/>
          </w:divBdr>
        </w:div>
        <w:div w:id="1018308472">
          <w:marLeft w:val="640"/>
          <w:marRight w:val="0"/>
          <w:marTop w:val="0"/>
          <w:marBottom w:val="0"/>
          <w:divBdr>
            <w:top w:val="none" w:sz="0" w:space="0" w:color="auto"/>
            <w:left w:val="none" w:sz="0" w:space="0" w:color="auto"/>
            <w:bottom w:val="none" w:sz="0" w:space="0" w:color="auto"/>
            <w:right w:val="none" w:sz="0" w:space="0" w:color="auto"/>
          </w:divBdr>
        </w:div>
        <w:div w:id="1020467605">
          <w:marLeft w:val="640"/>
          <w:marRight w:val="0"/>
          <w:marTop w:val="0"/>
          <w:marBottom w:val="0"/>
          <w:divBdr>
            <w:top w:val="none" w:sz="0" w:space="0" w:color="auto"/>
            <w:left w:val="none" w:sz="0" w:space="0" w:color="auto"/>
            <w:bottom w:val="none" w:sz="0" w:space="0" w:color="auto"/>
            <w:right w:val="none" w:sz="0" w:space="0" w:color="auto"/>
          </w:divBdr>
        </w:div>
        <w:div w:id="1058438023">
          <w:marLeft w:val="640"/>
          <w:marRight w:val="0"/>
          <w:marTop w:val="0"/>
          <w:marBottom w:val="0"/>
          <w:divBdr>
            <w:top w:val="none" w:sz="0" w:space="0" w:color="auto"/>
            <w:left w:val="none" w:sz="0" w:space="0" w:color="auto"/>
            <w:bottom w:val="none" w:sz="0" w:space="0" w:color="auto"/>
            <w:right w:val="none" w:sz="0" w:space="0" w:color="auto"/>
          </w:divBdr>
        </w:div>
        <w:div w:id="1064835804">
          <w:marLeft w:val="640"/>
          <w:marRight w:val="0"/>
          <w:marTop w:val="0"/>
          <w:marBottom w:val="0"/>
          <w:divBdr>
            <w:top w:val="none" w:sz="0" w:space="0" w:color="auto"/>
            <w:left w:val="none" w:sz="0" w:space="0" w:color="auto"/>
            <w:bottom w:val="none" w:sz="0" w:space="0" w:color="auto"/>
            <w:right w:val="none" w:sz="0" w:space="0" w:color="auto"/>
          </w:divBdr>
        </w:div>
        <w:div w:id="1068383599">
          <w:marLeft w:val="640"/>
          <w:marRight w:val="0"/>
          <w:marTop w:val="0"/>
          <w:marBottom w:val="0"/>
          <w:divBdr>
            <w:top w:val="none" w:sz="0" w:space="0" w:color="auto"/>
            <w:left w:val="none" w:sz="0" w:space="0" w:color="auto"/>
            <w:bottom w:val="none" w:sz="0" w:space="0" w:color="auto"/>
            <w:right w:val="none" w:sz="0" w:space="0" w:color="auto"/>
          </w:divBdr>
        </w:div>
        <w:div w:id="1084767253">
          <w:marLeft w:val="640"/>
          <w:marRight w:val="0"/>
          <w:marTop w:val="0"/>
          <w:marBottom w:val="0"/>
          <w:divBdr>
            <w:top w:val="none" w:sz="0" w:space="0" w:color="auto"/>
            <w:left w:val="none" w:sz="0" w:space="0" w:color="auto"/>
            <w:bottom w:val="none" w:sz="0" w:space="0" w:color="auto"/>
            <w:right w:val="none" w:sz="0" w:space="0" w:color="auto"/>
          </w:divBdr>
        </w:div>
        <w:div w:id="1111512797">
          <w:marLeft w:val="640"/>
          <w:marRight w:val="0"/>
          <w:marTop w:val="0"/>
          <w:marBottom w:val="0"/>
          <w:divBdr>
            <w:top w:val="none" w:sz="0" w:space="0" w:color="auto"/>
            <w:left w:val="none" w:sz="0" w:space="0" w:color="auto"/>
            <w:bottom w:val="none" w:sz="0" w:space="0" w:color="auto"/>
            <w:right w:val="none" w:sz="0" w:space="0" w:color="auto"/>
          </w:divBdr>
        </w:div>
        <w:div w:id="1178689459">
          <w:marLeft w:val="640"/>
          <w:marRight w:val="0"/>
          <w:marTop w:val="0"/>
          <w:marBottom w:val="0"/>
          <w:divBdr>
            <w:top w:val="none" w:sz="0" w:space="0" w:color="auto"/>
            <w:left w:val="none" w:sz="0" w:space="0" w:color="auto"/>
            <w:bottom w:val="none" w:sz="0" w:space="0" w:color="auto"/>
            <w:right w:val="none" w:sz="0" w:space="0" w:color="auto"/>
          </w:divBdr>
        </w:div>
        <w:div w:id="1228734482">
          <w:marLeft w:val="640"/>
          <w:marRight w:val="0"/>
          <w:marTop w:val="0"/>
          <w:marBottom w:val="0"/>
          <w:divBdr>
            <w:top w:val="none" w:sz="0" w:space="0" w:color="auto"/>
            <w:left w:val="none" w:sz="0" w:space="0" w:color="auto"/>
            <w:bottom w:val="none" w:sz="0" w:space="0" w:color="auto"/>
            <w:right w:val="none" w:sz="0" w:space="0" w:color="auto"/>
          </w:divBdr>
        </w:div>
        <w:div w:id="1245191527">
          <w:marLeft w:val="640"/>
          <w:marRight w:val="0"/>
          <w:marTop w:val="0"/>
          <w:marBottom w:val="0"/>
          <w:divBdr>
            <w:top w:val="none" w:sz="0" w:space="0" w:color="auto"/>
            <w:left w:val="none" w:sz="0" w:space="0" w:color="auto"/>
            <w:bottom w:val="none" w:sz="0" w:space="0" w:color="auto"/>
            <w:right w:val="none" w:sz="0" w:space="0" w:color="auto"/>
          </w:divBdr>
        </w:div>
        <w:div w:id="1298990907">
          <w:marLeft w:val="640"/>
          <w:marRight w:val="0"/>
          <w:marTop w:val="0"/>
          <w:marBottom w:val="0"/>
          <w:divBdr>
            <w:top w:val="none" w:sz="0" w:space="0" w:color="auto"/>
            <w:left w:val="none" w:sz="0" w:space="0" w:color="auto"/>
            <w:bottom w:val="none" w:sz="0" w:space="0" w:color="auto"/>
            <w:right w:val="none" w:sz="0" w:space="0" w:color="auto"/>
          </w:divBdr>
        </w:div>
        <w:div w:id="1405224425">
          <w:marLeft w:val="640"/>
          <w:marRight w:val="0"/>
          <w:marTop w:val="0"/>
          <w:marBottom w:val="0"/>
          <w:divBdr>
            <w:top w:val="none" w:sz="0" w:space="0" w:color="auto"/>
            <w:left w:val="none" w:sz="0" w:space="0" w:color="auto"/>
            <w:bottom w:val="none" w:sz="0" w:space="0" w:color="auto"/>
            <w:right w:val="none" w:sz="0" w:space="0" w:color="auto"/>
          </w:divBdr>
        </w:div>
        <w:div w:id="1430811080">
          <w:marLeft w:val="640"/>
          <w:marRight w:val="0"/>
          <w:marTop w:val="0"/>
          <w:marBottom w:val="0"/>
          <w:divBdr>
            <w:top w:val="none" w:sz="0" w:space="0" w:color="auto"/>
            <w:left w:val="none" w:sz="0" w:space="0" w:color="auto"/>
            <w:bottom w:val="none" w:sz="0" w:space="0" w:color="auto"/>
            <w:right w:val="none" w:sz="0" w:space="0" w:color="auto"/>
          </w:divBdr>
        </w:div>
        <w:div w:id="1450394176">
          <w:marLeft w:val="640"/>
          <w:marRight w:val="0"/>
          <w:marTop w:val="0"/>
          <w:marBottom w:val="0"/>
          <w:divBdr>
            <w:top w:val="none" w:sz="0" w:space="0" w:color="auto"/>
            <w:left w:val="none" w:sz="0" w:space="0" w:color="auto"/>
            <w:bottom w:val="none" w:sz="0" w:space="0" w:color="auto"/>
            <w:right w:val="none" w:sz="0" w:space="0" w:color="auto"/>
          </w:divBdr>
        </w:div>
        <w:div w:id="1464351768">
          <w:marLeft w:val="640"/>
          <w:marRight w:val="0"/>
          <w:marTop w:val="0"/>
          <w:marBottom w:val="0"/>
          <w:divBdr>
            <w:top w:val="none" w:sz="0" w:space="0" w:color="auto"/>
            <w:left w:val="none" w:sz="0" w:space="0" w:color="auto"/>
            <w:bottom w:val="none" w:sz="0" w:space="0" w:color="auto"/>
            <w:right w:val="none" w:sz="0" w:space="0" w:color="auto"/>
          </w:divBdr>
        </w:div>
        <w:div w:id="1470056081">
          <w:marLeft w:val="640"/>
          <w:marRight w:val="0"/>
          <w:marTop w:val="0"/>
          <w:marBottom w:val="0"/>
          <w:divBdr>
            <w:top w:val="none" w:sz="0" w:space="0" w:color="auto"/>
            <w:left w:val="none" w:sz="0" w:space="0" w:color="auto"/>
            <w:bottom w:val="none" w:sz="0" w:space="0" w:color="auto"/>
            <w:right w:val="none" w:sz="0" w:space="0" w:color="auto"/>
          </w:divBdr>
        </w:div>
        <w:div w:id="1477331935">
          <w:marLeft w:val="640"/>
          <w:marRight w:val="0"/>
          <w:marTop w:val="0"/>
          <w:marBottom w:val="0"/>
          <w:divBdr>
            <w:top w:val="none" w:sz="0" w:space="0" w:color="auto"/>
            <w:left w:val="none" w:sz="0" w:space="0" w:color="auto"/>
            <w:bottom w:val="none" w:sz="0" w:space="0" w:color="auto"/>
            <w:right w:val="none" w:sz="0" w:space="0" w:color="auto"/>
          </w:divBdr>
        </w:div>
        <w:div w:id="1511211388">
          <w:marLeft w:val="640"/>
          <w:marRight w:val="0"/>
          <w:marTop w:val="0"/>
          <w:marBottom w:val="0"/>
          <w:divBdr>
            <w:top w:val="none" w:sz="0" w:space="0" w:color="auto"/>
            <w:left w:val="none" w:sz="0" w:space="0" w:color="auto"/>
            <w:bottom w:val="none" w:sz="0" w:space="0" w:color="auto"/>
            <w:right w:val="none" w:sz="0" w:space="0" w:color="auto"/>
          </w:divBdr>
        </w:div>
        <w:div w:id="1515655311">
          <w:marLeft w:val="640"/>
          <w:marRight w:val="0"/>
          <w:marTop w:val="0"/>
          <w:marBottom w:val="0"/>
          <w:divBdr>
            <w:top w:val="none" w:sz="0" w:space="0" w:color="auto"/>
            <w:left w:val="none" w:sz="0" w:space="0" w:color="auto"/>
            <w:bottom w:val="none" w:sz="0" w:space="0" w:color="auto"/>
            <w:right w:val="none" w:sz="0" w:space="0" w:color="auto"/>
          </w:divBdr>
        </w:div>
        <w:div w:id="1566143500">
          <w:marLeft w:val="640"/>
          <w:marRight w:val="0"/>
          <w:marTop w:val="0"/>
          <w:marBottom w:val="0"/>
          <w:divBdr>
            <w:top w:val="none" w:sz="0" w:space="0" w:color="auto"/>
            <w:left w:val="none" w:sz="0" w:space="0" w:color="auto"/>
            <w:bottom w:val="none" w:sz="0" w:space="0" w:color="auto"/>
            <w:right w:val="none" w:sz="0" w:space="0" w:color="auto"/>
          </w:divBdr>
        </w:div>
        <w:div w:id="1567959448">
          <w:marLeft w:val="640"/>
          <w:marRight w:val="0"/>
          <w:marTop w:val="0"/>
          <w:marBottom w:val="0"/>
          <w:divBdr>
            <w:top w:val="none" w:sz="0" w:space="0" w:color="auto"/>
            <w:left w:val="none" w:sz="0" w:space="0" w:color="auto"/>
            <w:bottom w:val="none" w:sz="0" w:space="0" w:color="auto"/>
            <w:right w:val="none" w:sz="0" w:space="0" w:color="auto"/>
          </w:divBdr>
        </w:div>
        <w:div w:id="1585258360">
          <w:marLeft w:val="640"/>
          <w:marRight w:val="0"/>
          <w:marTop w:val="0"/>
          <w:marBottom w:val="0"/>
          <w:divBdr>
            <w:top w:val="none" w:sz="0" w:space="0" w:color="auto"/>
            <w:left w:val="none" w:sz="0" w:space="0" w:color="auto"/>
            <w:bottom w:val="none" w:sz="0" w:space="0" w:color="auto"/>
            <w:right w:val="none" w:sz="0" w:space="0" w:color="auto"/>
          </w:divBdr>
        </w:div>
        <w:div w:id="1631399218">
          <w:marLeft w:val="640"/>
          <w:marRight w:val="0"/>
          <w:marTop w:val="0"/>
          <w:marBottom w:val="0"/>
          <w:divBdr>
            <w:top w:val="none" w:sz="0" w:space="0" w:color="auto"/>
            <w:left w:val="none" w:sz="0" w:space="0" w:color="auto"/>
            <w:bottom w:val="none" w:sz="0" w:space="0" w:color="auto"/>
            <w:right w:val="none" w:sz="0" w:space="0" w:color="auto"/>
          </w:divBdr>
        </w:div>
        <w:div w:id="1690178728">
          <w:marLeft w:val="640"/>
          <w:marRight w:val="0"/>
          <w:marTop w:val="0"/>
          <w:marBottom w:val="0"/>
          <w:divBdr>
            <w:top w:val="none" w:sz="0" w:space="0" w:color="auto"/>
            <w:left w:val="none" w:sz="0" w:space="0" w:color="auto"/>
            <w:bottom w:val="none" w:sz="0" w:space="0" w:color="auto"/>
            <w:right w:val="none" w:sz="0" w:space="0" w:color="auto"/>
          </w:divBdr>
        </w:div>
        <w:div w:id="1705593974">
          <w:marLeft w:val="640"/>
          <w:marRight w:val="0"/>
          <w:marTop w:val="0"/>
          <w:marBottom w:val="0"/>
          <w:divBdr>
            <w:top w:val="none" w:sz="0" w:space="0" w:color="auto"/>
            <w:left w:val="none" w:sz="0" w:space="0" w:color="auto"/>
            <w:bottom w:val="none" w:sz="0" w:space="0" w:color="auto"/>
            <w:right w:val="none" w:sz="0" w:space="0" w:color="auto"/>
          </w:divBdr>
        </w:div>
        <w:div w:id="1896508592">
          <w:marLeft w:val="640"/>
          <w:marRight w:val="0"/>
          <w:marTop w:val="0"/>
          <w:marBottom w:val="0"/>
          <w:divBdr>
            <w:top w:val="none" w:sz="0" w:space="0" w:color="auto"/>
            <w:left w:val="none" w:sz="0" w:space="0" w:color="auto"/>
            <w:bottom w:val="none" w:sz="0" w:space="0" w:color="auto"/>
            <w:right w:val="none" w:sz="0" w:space="0" w:color="auto"/>
          </w:divBdr>
        </w:div>
        <w:div w:id="1935048137">
          <w:marLeft w:val="640"/>
          <w:marRight w:val="0"/>
          <w:marTop w:val="0"/>
          <w:marBottom w:val="0"/>
          <w:divBdr>
            <w:top w:val="none" w:sz="0" w:space="0" w:color="auto"/>
            <w:left w:val="none" w:sz="0" w:space="0" w:color="auto"/>
            <w:bottom w:val="none" w:sz="0" w:space="0" w:color="auto"/>
            <w:right w:val="none" w:sz="0" w:space="0" w:color="auto"/>
          </w:divBdr>
        </w:div>
        <w:div w:id="1997998617">
          <w:marLeft w:val="640"/>
          <w:marRight w:val="0"/>
          <w:marTop w:val="0"/>
          <w:marBottom w:val="0"/>
          <w:divBdr>
            <w:top w:val="none" w:sz="0" w:space="0" w:color="auto"/>
            <w:left w:val="none" w:sz="0" w:space="0" w:color="auto"/>
            <w:bottom w:val="none" w:sz="0" w:space="0" w:color="auto"/>
            <w:right w:val="none" w:sz="0" w:space="0" w:color="auto"/>
          </w:divBdr>
        </w:div>
        <w:div w:id="1999113953">
          <w:marLeft w:val="640"/>
          <w:marRight w:val="0"/>
          <w:marTop w:val="0"/>
          <w:marBottom w:val="0"/>
          <w:divBdr>
            <w:top w:val="none" w:sz="0" w:space="0" w:color="auto"/>
            <w:left w:val="none" w:sz="0" w:space="0" w:color="auto"/>
            <w:bottom w:val="none" w:sz="0" w:space="0" w:color="auto"/>
            <w:right w:val="none" w:sz="0" w:space="0" w:color="auto"/>
          </w:divBdr>
        </w:div>
        <w:div w:id="2026977503">
          <w:marLeft w:val="640"/>
          <w:marRight w:val="0"/>
          <w:marTop w:val="0"/>
          <w:marBottom w:val="0"/>
          <w:divBdr>
            <w:top w:val="none" w:sz="0" w:space="0" w:color="auto"/>
            <w:left w:val="none" w:sz="0" w:space="0" w:color="auto"/>
            <w:bottom w:val="none" w:sz="0" w:space="0" w:color="auto"/>
            <w:right w:val="none" w:sz="0" w:space="0" w:color="auto"/>
          </w:divBdr>
        </w:div>
        <w:div w:id="2056847480">
          <w:marLeft w:val="640"/>
          <w:marRight w:val="0"/>
          <w:marTop w:val="0"/>
          <w:marBottom w:val="0"/>
          <w:divBdr>
            <w:top w:val="none" w:sz="0" w:space="0" w:color="auto"/>
            <w:left w:val="none" w:sz="0" w:space="0" w:color="auto"/>
            <w:bottom w:val="none" w:sz="0" w:space="0" w:color="auto"/>
            <w:right w:val="none" w:sz="0" w:space="0" w:color="auto"/>
          </w:divBdr>
        </w:div>
        <w:div w:id="2082408752">
          <w:marLeft w:val="640"/>
          <w:marRight w:val="0"/>
          <w:marTop w:val="0"/>
          <w:marBottom w:val="0"/>
          <w:divBdr>
            <w:top w:val="none" w:sz="0" w:space="0" w:color="auto"/>
            <w:left w:val="none" w:sz="0" w:space="0" w:color="auto"/>
            <w:bottom w:val="none" w:sz="0" w:space="0" w:color="auto"/>
            <w:right w:val="none" w:sz="0" w:space="0" w:color="auto"/>
          </w:divBdr>
        </w:div>
      </w:divsChild>
    </w:div>
    <w:div w:id="589195725">
      <w:bodyDiv w:val="1"/>
      <w:marLeft w:val="0"/>
      <w:marRight w:val="0"/>
      <w:marTop w:val="0"/>
      <w:marBottom w:val="0"/>
      <w:divBdr>
        <w:top w:val="none" w:sz="0" w:space="0" w:color="auto"/>
        <w:left w:val="none" w:sz="0" w:space="0" w:color="auto"/>
        <w:bottom w:val="none" w:sz="0" w:space="0" w:color="auto"/>
        <w:right w:val="none" w:sz="0" w:space="0" w:color="auto"/>
      </w:divBdr>
    </w:div>
    <w:div w:id="589511026">
      <w:bodyDiv w:val="1"/>
      <w:marLeft w:val="0"/>
      <w:marRight w:val="0"/>
      <w:marTop w:val="0"/>
      <w:marBottom w:val="0"/>
      <w:divBdr>
        <w:top w:val="none" w:sz="0" w:space="0" w:color="auto"/>
        <w:left w:val="none" w:sz="0" w:space="0" w:color="auto"/>
        <w:bottom w:val="none" w:sz="0" w:space="0" w:color="auto"/>
        <w:right w:val="none" w:sz="0" w:space="0" w:color="auto"/>
      </w:divBdr>
    </w:div>
    <w:div w:id="590506884">
      <w:bodyDiv w:val="1"/>
      <w:marLeft w:val="0"/>
      <w:marRight w:val="0"/>
      <w:marTop w:val="0"/>
      <w:marBottom w:val="0"/>
      <w:divBdr>
        <w:top w:val="none" w:sz="0" w:space="0" w:color="auto"/>
        <w:left w:val="none" w:sz="0" w:space="0" w:color="auto"/>
        <w:bottom w:val="none" w:sz="0" w:space="0" w:color="auto"/>
        <w:right w:val="none" w:sz="0" w:space="0" w:color="auto"/>
      </w:divBdr>
    </w:div>
    <w:div w:id="590697660">
      <w:bodyDiv w:val="1"/>
      <w:marLeft w:val="0"/>
      <w:marRight w:val="0"/>
      <w:marTop w:val="0"/>
      <w:marBottom w:val="0"/>
      <w:divBdr>
        <w:top w:val="none" w:sz="0" w:space="0" w:color="auto"/>
        <w:left w:val="none" w:sz="0" w:space="0" w:color="auto"/>
        <w:bottom w:val="none" w:sz="0" w:space="0" w:color="auto"/>
        <w:right w:val="none" w:sz="0" w:space="0" w:color="auto"/>
      </w:divBdr>
    </w:div>
    <w:div w:id="592668638">
      <w:bodyDiv w:val="1"/>
      <w:marLeft w:val="0"/>
      <w:marRight w:val="0"/>
      <w:marTop w:val="0"/>
      <w:marBottom w:val="0"/>
      <w:divBdr>
        <w:top w:val="none" w:sz="0" w:space="0" w:color="auto"/>
        <w:left w:val="none" w:sz="0" w:space="0" w:color="auto"/>
        <w:bottom w:val="none" w:sz="0" w:space="0" w:color="auto"/>
        <w:right w:val="none" w:sz="0" w:space="0" w:color="auto"/>
      </w:divBdr>
    </w:div>
    <w:div w:id="593394362">
      <w:bodyDiv w:val="1"/>
      <w:marLeft w:val="0"/>
      <w:marRight w:val="0"/>
      <w:marTop w:val="0"/>
      <w:marBottom w:val="0"/>
      <w:divBdr>
        <w:top w:val="none" w:sz="0" w:space="0" w:color="auto"/>
        <w:left w:val="none" w:sz="0" w:space="0" w:color="auto"/>
        <w:bottom w:val="none" w:sz="0" w:space="0" w:color="auto"/>
        <w:right w:val="none" w:sz="0" w:space="0" w:color="auto"/>
      </w:divBdr>
      <w:divsChild>
        <w:div w:id="86317170">
          <w:marLeft w:val="640"/>
          <w:marRight w:val="0"/>
          <w:marTop w:val="0"/>
          <w:marBottom w:val="0"/>
          <w:divBdr>
            <w:top w:val="none" w:sz="0" w:space="0" w:color="auto"/>
            <w:left w:val="none" w:sz="0" w:space="0" w:color="auto"/>
            <w:bottom w:val="none" w:sz="0" w:space="0" w:color="auto"/>
            <w:right w:val="none" w:sz="0" w:space="0" w:color="auto"/>
          </w:divBdr>
        </w:div>
        <w:div w:id="91437130">
          <w:marLeft w:val="640"/>
          <w:marRight w:val="0"/>
          <w:marTop w:val="0"/>
          <w:marBottom w:val="0"/>
          <w:divBdr>
            <w:top w:val="none" w:sz="0" w:space="0" w:color="auto"/>
            <w:left w:val="none" w:sz="0" w:space="0" w:color="auto"/>
            <w:bottom w:val="none" w:sz="0" w:space="0" w:color="auto"/>
            <w:right w:val="none" w:sz="0" w:space="0" w:color="auto"/>
          </w:divBdr>
        </w:div>
        <w:div w:id="106627410">
          <w:marLeft w:val="640"/>
          <w:marRight w:val="0"/>
          <w:marTop w:val="0"/>
          <w:marBottom w:val="0"/>
          <w:divBdr>
            <w:top w:val="none" w:sz="0" w:space="0" w:color="auto"/>
            <w:left w:val="none" w:sz="0" w:space="0" w:color="auto"/>
            <w:bottom w:val="none" w:sz="0" w:space="0" w:color="auto"/>
            <w:right w:val="none" w:sz="0" w:space="0" w:color="auto"/>
          </w:divBdr>
        </w:div>
        <w:div w:id="148642783">
          <w:marLeft w:val="640"/>
          <w:marRight w:val="0"/>
          <w:marTop w:val="0"/>
          <w:marBottom w:val="0"/>
          <w:divBdr>
            <w:top w:val="none" w:sz="0" w:space="0" w:color="auto"/>
            <w:left w:val="none" w:sz="0" w:space="0" w:color="auto"/>
            <w:bottom w:val="none" w:sz="0" w:space="0" w:color="auto"/>
            <w:right w:val="none" w:sz="0" w:space="0" w:color="auto"/>
          </w:divBdr>
        </w:div>
        <w:div w:id="156114626">
          <w:marLeft w:val="640"/>
          <w:marRight w:val="0"/>
          <w:marTop w:val="0"/>
          <w:marBottom w:val="0"/>
          <w:divBdr>
            <w:top w:val="none" w:sz="0" w:space="0" w:color="auto"/>
            <w:left w:val="none" w:sz="0" w:space="0" w:color="auto"/>
            <w:bottom w:val="none" w:sz="0" w:space="0" w:color="auto"/>
            <w:right w:val="none" w:sz="0" w:space="0" w:color="auto"/>
          </w:divBdr>
        </w:div>
        <w:div w:id="198206830">
          <w:marLeft w:val="640"/>
          <w:marRight w:val="0"/>
          <w:marTop w:val="0"/>
          <w:marBottom w:val="0"/>
          <w:divBdr>
            <w:top w:val="none" w:sz="0" w:space="0" w:color="auto"/>
            <w:left w:val="none" w:sz="0" w:space="0" w:color="auto"/>
            <w:bottom w:val="none" w:sz="0" w:space="0" w:color="auto"/>
            <w:right w:val="none" w:sz="0" w:space="0" w:color="auto"/>
          </w:divBdr>
        </w:div>
        <w:div w:id="203055472">
          <w:marLeft w:val="640"/>
          <w:marRight w:val="0"/>
          <w:marTop w:val="0"/>
          <w:marBottom w:val="0"/>
          <w:divBdr>
            <w:top w:val="none" w:sz="0" w:space="0" w:color="auto"/>
            <w:left w:val="none" w:sz="0" w:space="0" w:color="auto"/>
            <w:bottom w:val="none" w:sz="0" w:space="0" w:color="auto"/>
            <w:right w:val="none" w:sz="0" w:space="0" w:color="auto"/>
          </w:divBdr>
        </w:div>
        <w:div w:id="225772741">
          <w:marLeft w:val="640"/>
          <w:marRight w:val="0"/>
          <w:marTop w:val="0"/>
          <w:marBottom w:val="0"/>
          <w:divBdr>
            <w:top w:val="none" w:sz="0" w:space="0" w:color="auto"/>
            <w:left w:val="none" w:sz="0" w:space="0" w:color="auto"/>
            <w:bottom w:val="none" w:sz="0" w:space="0" w:color="auto"/>
            <w:right w:val="none" w:sz="0" w:space="0" w:color="auto"/>
          </w:divBdr>
        </w:div>
        <w:div w:id="257644779">
          <w:marLeft w:val="640"/>
          <w:marRight w:val="0"/>
          <w:marTop w:val="0"/>
          <w:marBottom w:val="0"/>
          <w:divBdr>
            <w:top w:val="none" w:sz="0" w:space="0" w:color="auto"/>
            <w:left w:val="none" w:sz="0" w:space="0" w:color="auto"/>
            <w:bottom w:val="none" w:sz="0" w:space="0" w:color="auto"/>
            <w:right w:val="none" w:sz="0" w:space="0" w:color="auto"/>
          </w:divBdr>
        </w:div>
        <w:div w:id="325283688">
          <w:marLeft w:val="640"/>
          <w:marRight w:val="0"/>
          <w:marTop w:val="0"/>
          <w:marBottom w:val="0"/>
          <w:divBdr>
            <w:top w:val="none" w:sz="0" w:space="0" w:color="auto"/>
            <w:left w:val="none" w:sz="0" w:space="0" w:color="auto"/>
            <w:bottom w:val="none" w:sz="0" w:space="0" w:color="auto"/>
            <w:right w:val="none" w:sz="0" w:space="0" w:color="auto"/>
          </w:divBdr>
        </w:div>
        <w:div w:id="440145307">
          <w:marLeft w:val="640"/>
          <w:marRight w:val="0"/>
          <w:marTop w:val="0"/>
          <w:marBottom w:val="0"/>
          <w:divBdr>
            <w:top w:val="none" w:sz="0" w:space="0" w:color="auto"/>
            <w:left w:val="none" w:sz="0" w:space="0" w:color="auto"/>
            <w:bottom w:val="none" w:sz="0" w:space="0" w:color="auto"/>
            <w:right w:val="none" w:sz="0" w:space="0" w:color="auto"/>
          </w:divBdr>
        </w:div>
        <w:div w:id="444421185">
          <w:marLeft w:val="640"/>
          <w:marRight w:val="0"/>
          <w:marTop w:val="0"/>
          <w:marBottom w:val="0"/>
          <w:divBdr>
            <w:top w:val="none" w:sz="0" w:space="0" w:color="auto"/>
            <w:left w:val="none" w:sz="0" w:space="0" w:color="auto"/>
            <w:bottom w:val="none" w:sz="0" w:space="0" w:color="auto"/>
            <w:right w:val="none" w:sz="0" w:space="0" w:color="auto"/>
          </w:divBdr>
        </w:div>
        <w:div w:id="445127122">
          <w:marLeft w:val="640"/>
          <w:marRight w:val="0"/>
          <w:marTop w:val="0"/>
          <w:marBottom w:val="0"/>
          <w:divBdr>
            <w:top w:val="none" w:sz="0" w:space="0" w:color="auto"/>
            <w:left w:val="none" w:sz="0" w:space="0" w:color="auto"/>
            <w:bottom w:val="none" w:sz="0" w:space="0" w:color="auto"/>
            <w:right w:val="none" w:sz="0" w:space="0" w:color="auto"/>
          </w:divBdr>
        </w:div>
        <w:div w:id="461114331">
          <w:marLeft w:val="640"/>
          <w:marRight w:val="0"/>
          <w:marTop w:val="0"/>
          <w:marBottom w:val="0"/>
          <w:divBdr>
            <w:top w:val="none" w:sz="0" w:space="0" w:color="auto"/>
            <w:left w:val="none" w:sz="0" w:space="0" w:color="auto"/>
            <w:bottom w:val="none" w:sz="0" w:space="0" w:color="auto"/>
            <w:right w:val="none" w:sz="0" w:space="0" w:color="auto"/>
          </w:divBdr>
        </w:div>
        <w:div w:id="475488301">
          <w:marLeft w:val="640"/>
          <w:marRight w:val="0"/>
          <w:marTop w:val="0"/>
          <w:marBottom w:val="0"/>
          <w:divBdr>
            <w:top w:val="none" w:sz="0" w:space="0" w:color="auto"/>
            <w:left w:val="none" w:sz="0" w:space="0" w:color="auto"/>
            <w:bottom w:val="none" w:sz="0" w:space="0" w:color="auto"/>
            <w:right w:val="none" w:sz="0" w:space="0" w:color="auto"/>
          </w:divBdr>
        </w:div>
        <w:div w:id="497237454">
          <w:marLeft w:val="640"/>
          <w:marRight w:val="0"/>
          <w:marTop w:val="0"/>
          <w:marBottom w:val="0"/>
          <w:divBdr>
            <w:top w:val="none" w:sz="0" w:space="0" w:color="auto"/>
            <w:left w:val="none" w:sz="0" w:space="0" w:color="auto"/>
            <w:bottom w:val="none" w:sz="0" w:space="0" w:color="auto"/>
            <w:right w:val="none" w:sz="0" w:space="0" w:color="auto"/>
          </w:divBdr>
        </w:div>
        <w:div w:id="503252620">
          <w:marLeft w:val="640"/>
          <w:marRight w:val="0"/>
          <w:marTop w:val="0"/>
          <w:marBottom w:val="0"/>
          <w:divBdr>
            <w:top w:val="none" w:sz="0" w:space="0" w:color="auto"/>
            <w:left w:val="none" w:sz="0" w:space="0" w:color="auto"/>
            <w:bottom w:val="none" w:sz="0" w:space="0" w:color="auto"/>
            <w:right w:val="none" w:sz="0" w:space="0" w:color="auto"/>
          </w:divBdr>
        </w:div>
        <w:div w:id="595745194">
          <w:marLeft w:val="640"/>
          <w:marRight w:val="0"/>
          <w:marTop w:val="0"/>
          <w:marBottom w:val="0"/>
          <w:divBdr>
            <w:top w:val="none" w:sz="0" w:space="0" w:color="auto"/>
            <w:left w:val="none" w:sz="0" w:space="0" w:color="auto"/>
            <w:bottom w:val="none" w:sz="0" w:space="0" w:color="auto"/>
            <w:right w:val="none" w:sz="0" w:space="0" w:color="auto"/>
          </w:divBdr>
        </w:div>
        <w:div w:id="596595187">
          <w:marLeft w:val="640"/>
          <w:marRight w:val="0"/>
          <w:marTop w:val="0"/>
          <w:marBottom w:val="0"/>
          <w:divBdr>
            <w:top w:val="none" w:sz="0" w:space="0" w:color="auto"/>
            <w:left w:val="none" w:sz="0" w:space="0" w:color="auto"/>
            <w:bottom w:val="none" w:sz="0" w:space="0" w:color="auto"/>
            <w:right w:val="none" w:sz="0" w:space="0" w:color="auto"/>
          </w:divBdr>
        </w:div>
        <w:div w:id="597059014">
          <w:marLeft w:val="640"/>
          <w:marRight w:val="0"/>
          <w:marTop w:val="0"/>
          <w:marBottom w:val="0"/>
          <w:divBdr>
            <w:top w:val="none" w:sz="0" w:space="0" w:color="auto"/>
            <w:left w:val="none" w:sz="0" w:space="0" w:color="auto"/>
            <w:bottom w:val="none" w:sz="0" w:space="0" w:color="auto"/>
            <w:right w:val="none" w:sz="0" w:space="0" w:color="auto"/>
          </w:divBdr>
        </w:div>
        <w:div w:id="610674826">
          <w:marLeft w:val="640"/>
          <w:marRight w:val="0"/>
          <w:marTop w:val="0"/>
          <w:marBottom w:val="0"/>
          <w:divBdr>
            <w:top w:val="none" w:sz="0" w:space="0" w:color="auto"/>
            <w:left w:val="none" w:sz="0" w:space="0" w:color="auto"/>
            <w:bottom w:val="none" w:sz="0" w:space="0" w:color="auto"/>
            <w:right w:val="none" w:sz="0" w:space="0" w:color="auto"/>
          </w:divBdr>
        </w:div>
        <w:div w:id="634024996">
          <w:marLeft w:val="640"/>
          <w:marRight w:val="0"/>
          <w:marTop w:val="0"/>
          <w:marBottom w:val="0"/>
          <w:divBdr>
            <w:top w:val="none" w:sz="0" w:space="0" w:color="auto"/>
            <w:left w:val="none" w:sz="0" w:space="0" w:color="auto"/>
            <w:bottom w:val="none" w:sz="0" w:space="0" w:color="auto"/>
            <w:right w:val="none" w:sz="0" w:space="0" w:color="auto"/>
          </w:divBdr>
        </w:div>
        <w:div w:id="654921988">
          <w:marLeft w:val="640"/>
          <w:marRight w:val="0"/>
          <w:marTop w:val="0"/>
          <w:marBottom w:val="0"/>
          <w:divBdr>
            <w:top w:val="none" w:sz="0" w:space="0" w:color="auto"/>
            <w:left w:val="none" w:sz="0" w:space="0" w:color="auto"/>
            <w:bottom w:val="none" w:sz="0" w:space="0" w:color="auto"/>
            <w:right w:val="none" w:sz="0" w:space="0" w:color="auto"/>
          </w:divBdr>
        </w:div>
        <w:div w:id="658075395">
          <w:marLeft w:val="640"/>
          <w:marRight w:val="0"/>
          <w:marTop w:val="0"/>
          <w:marBottom w:val="0"/>
          <w:divBdr>
            <w:top w:val="none" w:sz="0" w:space="0" w:color="auto"/>
            <w:left w:val="none" w:sz="0" w:space="0" w:color="auto"/>
            <w:bottom w:val="none" w:sz="0" w:space="0" w:color="auto"/>
            <w:right w:val="none" w:sz="0" w:space="0" w:color="auto"/>
          </w:divBdr>
        </w:div>
        <w:div w:id="684214054">
          <w:marLeft w:val="640"/>
          <w:marRight w:val="0"/>
          <w:marTop w:val="0"/>
          <w:marBottom w:val="0"/>
          <w:divBdr>
            <w:top w:val="none" w:sz="0" w:space="0" w:color="auto"/>
            <w:left w:val="none" w:sz="0" w:space="0" w:color="auto"/>
            <w:bottom w:val="none" w:sz="0" w:space="0" w:color="auto"/>
            <w:right w:val="none" w:sz="0" w:space="0" w:color="auto"/>
          </w:divBdr>
        </w:div>
        <w:div w:id="749082856">
          <w:marLeft w:val="640"/>
          <w:marRight w:val="0"/>
          <w:marTop w:val="0"/>
          <w:marBottom w:val="0"/>
          <w:divBdr>
            <w:top w:val="none" w:sz="0" w:space="0" w:color="auto"/>
            <w:left w:val="none" w:sz="0" w:space="0" w:color="auto"/>
            <w:bottom w:val="none" w:sz="0" w:space="0" w:color="auto"/>
            <w:right w:val="none" w:sz="0" w:space="0" w:color="auto"/>
          </w:divBdr>
        </w:div>
        <w:div w:id="756483003">
          <w:marLeft w:val="640"/>
          <w:marRight w:val="0"/>
          <w:marTop w:val="0"/>
          <w:marBottom w:val="0"/>
          <w:divBdr>
            <w:top w:val="none" w:sz="0" w:space="0" w:color="auto"/>
            <w:left w:val="none" w:sz="0" w:space="0" w:color="auto"/>
            <w:bottom w:val="none" w:sz="0" w:space="0" w:color="auto"/>
            <w:right w:val="none" w:sz="0" w:space="0" w:color="auto"/>
          </w:divBdr>
        </w:div>
        <w:div w:id="777257438">
          <w:marLeft w:val="640"/>
          <w:marRight w:val="0"/>
          <w:marTop w:val="0"/>
          <w:marBottom w:val="0"/>
          <w:divBdr>
            <w:top w:val="none" w:sz="0" w:space="0" w:color="auto"/>
            <w:left w:val="none" w:sz="0" w:space="0" w:color="auto"/>
            <w:bottom w:val="none" w:sz="0" w:space="0" w:color="auto"/>
            <w:right w:val="none" w:sz="0" w:space="0" w:color="auto"/>
          </w:divBdr>
        </w:div>
        <w:div w:id="881525816">
          <w:marLeft w:val="640"/>
          <w:marRight w:val="0"/>
          <w:marTop w:val="0"/>
          <w:marBottom w:val="0"/>
          <w:divBdr>
            <w:top w:val="none" w:sz="0" w:space="0" w:color="auto"/>
            <w:left w:val="none" w:sz="0" w:space="0" w:color="auto"/>
            <w:bottom w:val="none" w:sz="0" w:space="0" w:color="auto"/>
            <w:right w:val="none" w:sz="0" w:space="0" w:color="auto"/>
          </w:divBdr>
        </w:div>
        <w:div w:id="895893240">
          <w:marLeft w:val="640"/>
          <w:marRight w:val="0"/>
          <w:marTop w:val="0"/>
          <w:marBottom w:val="0"/>
          <w:divBdr>
            <w:top w:val="none" w:sz="0" w:space="0" w:color="auto"/>
            <w:left w:val="none" w:sz="0" w:space="0" w:color="auto"/>
            <w:bottom w:val="none" w:sz="0" w:space="0" w:color="auto"/>
            <w:right w:val="none" w:sz="0" w:space="0" w:color="auto"/>
          </w:divBdr>
        </w:div>
        <w:div w:id="928655757">
          <w:marLeft w:val="640"/>
          <w:marRight w:val="0"/>
          <w:marTop w:val="0"/>
          <w:marBottom w:val="0"/>
          <w:divBdr>
            <w:top w:val="none" w:sz="0" w:space="0" w:color="auto"/>
            <w:left w:val="none" w:sz="0" w:space="0" w:color="auto"/>
            <w:bottom w:val="none" w:sz="0" w:space="0" w:color="auto"/>
            <w:right w:val="none" w:sz="0" w:space="0" w:color="auto"/>
          </w:divBdr>
        </w:div>
        <w:div w:id="952831516">
          <w:marLeft w:val="640"/>
          <w:marRight w:val="0"/>
          <w:marTop w:val="0"/>
          <w:marBottom w:val="0"/>
          <w:divBdr>
            <w:top w:val="none" w:sz="0" w:space="0" w:color="auto"/>
            <w:left w:val="none" w:sz="0" w:space="0" w:color="auto"/>
            <w:bottom w:val="none" w:sz="0" w:space="0" w:color="auto"/>
            <w:right w:val="none" w:sz="0" w:space="0" w:color="auto"/>
          </w:divBdr>
        </w:div>
        <w:div w:id="990325943">
          <w:marLeft w:val="640"/>
          <w:marRight w:val="0"/>
          <w:marTop w:val="0"/>
          <w:marBottom w:val="0"/>
          <w:divBdr>
            <w:top w:val="none" w:sz="0" w:space="0" w:color="auto"/>
            <w:left w:val="none" w:sz="0" w:space="0" w:color="auto"/>
            <w:bottom w:val="none" w:sz="0" w:space="0" w:color="auto"/>
            <w:right w:val="none" w:sz="0" w:space="0" w:color="auto"/>
          </w:divBdr>
        </w:div>
        <w:div w:id="999818097">
          <w:marLeft w:val="640"/>
          <w:marRight w:val="0"/>
          <w:marTop w:val="0"/>
          <w:marBottom w:val="0"/>
          <w:divBdr>
            <w:top w:val="none" w:sz="0" w:space="0" w:color="auto"/>
            <w:left w:val="none" w:sz="0" w:space="0" w:color="auto"/>
            <w:bottom w:val="none" w:sz="0" w:space="0" w:color="auto"/>
            <w:right w:val="none" w:sz="0" w:space="0" w:color="auto"/>
          </w:divBdr>
        </w:div>
        <w:div w:id="1107042525">
          <w:marLeft w:val="640"/>
          <w:marRight w:val="0"/>
          <w:marTop w:val="0"/>
          <w:marBottom w:val="0"/>
          <w:divBdr>
            <w:top w:val="none" w:sz="0" w:space="0" w:color="auto"/>
            <w:left w:val="none" w:sz="0" w:space="0" w:color="auto"/>
            <w:bottom w:val="none" w:sz="0" w:space="0" w:color="auto"/>
            <w:right w:val="none" w:sz="0" w:space="0" w:color="auto"/>
          </w:divBdr>
        </w:div>
        <w:div w:id="1121651444">
          <w:marLeft w:val="640"/>
          <w:marRight w:val="0"/>
          <w:marTop w:val="0"/>
          <w:marBottom w:val="0"/>
          <w:divBdr>
            <w:top w:val="none" w:sz="0" w:space="0" w:color="auto"/>
            <w:left w:val="none" w:sz="0" w:space="0" w:color="auto"/>
            <w:bottom w:val="none" w:sz="0" w:space="0" w:color="auto"/>
            <w:right w:val="none" w:sz="0" w:space="0" w:color="auto"/>
          </w:divBdr>
        </w:div>
        <w:div w:id="1168397573">
          <w:marLeft w:val="640"/>
          <w:marRight w:val="0"/>
          <w:marTop w:val="0"/>
          <w:marBottom w:val="0"/>
          <w:divBdr>
            <w:top w:val="none" w:sz="0" w:space="0" w:color="auto"/>
            <w:left w:val="none" w:sz="0" w:space="0" w:color="auto"/>
            <w:bottom w:val="none" w:sz="0" w:space="0" w:color="auto"/>
            <w:right w:val="none" w:sz="0" w:space="0" w:color="auto"/>
          </w:divBdr>
        </w:div>
        <w:div w:id="1249655194">
          <w:marLeft w:val="640"/>
          <w:marRight w:val="0"/>
          <w:marTop w:val="0"/>
          <w:marBottom w:val="0"/>
          <w:divBdr>
            <w:top w:val="none" w:sz="0" w:space="0" w:color="auto"/>
            <w:left w:val="none" w:sz="0" w:space="0" w:color="auto"/>
            <w:bottom w:val="none" w:sz="0" w:space="0" w:color="auto"/>
            <w:right w:val="none" w:sz="0" w:space="0" w:color="auto"/>
          </w:divBdr>
        </w:div>
        <w:div w:id="1261182902">
          <w:marLeft w:val="640"/>
          <w:marRight w:val="0"/>
          <w:marTop w:val="0"/>
          <w:marBottom w:val="0"/>
          <w:divBdr>
            <w:top w:val="none" w:sz="0" w:space="0" w:color="auto"/>
            <w:left w:val="none" w:sz="0" w:space="0" w:color="auto"/>
            <w:bottom w:val="none" w:sz="0" w:space="0" w:color="auto"/>
            <w:right w:val="none" w:sz="0" w:space="0" w:color="auto"/>
          </w:divBdr>
        </w:div>
        <w:div w:id="1341204473">
          <w:marLeft w:val="640"/>
          <w:marRight w:val="0"/>
          <w:marTop w:val="0"/>
          <w:marBottom w:val="0"/>
          <w:divBdr>
            <w:top w:val="none" w:sz="0" w:space="0" w:color="auto"/>
            <w:left w:val="none" w:sz="0" w:space="0" w:color="auto"/>
            <w:bottom w:val="none" w:sz="0" w:space="0" w:color="auto"/>
            <w:right w:val="none" w:sz="0" w:space="0" w:color="auto"/>
          </w:divBdr>
        </w:div>
        <w:div w:id="1361392134">
          <w:marLeft w:val="640"/>
          <w:marRight w:val="0"/>
          <w:marTop w:val="0"/>
          <w:marBottom w:val="0"/>
          <w:divBdr>
            <w:top w:val="none" w:sz="0" w:space="0" w:color="auto"/>
            <w:left w:val="none" w:sz="0" w:space="0" w:color="auto"/>
            <w:bottom w:val="none" w:sz="0" w:space="0" w:color="auto"/>
            <w:right w:val="none" w:sz="0" w:space="0" w:color="auto"/>
          </w:divBdr>
        </w:div>
        <w:div w:id="1361854310">
          <w:marLeft w:val="640"/>
          <w:marRight w:val="0"/>
          <w:marTop w:val="0"/>
          <w:marBottom w:val="0"/>
          <w:divBdr>
            <w:top w:val="none" w:sz="0" w:space="0" w:color="auto"/>
            <w:left w:val="none" w:sz="0" w:space="0" w:color="auto"/>
            <w:bottom w:val="none" w:sz="0" w:space="0" w:color="auto"/>
            <w:right w:val="none" w:sz="0" w:space="0" w:color="auto"/>
          </w:divBdr>
        </w:div>
        <w:div w:id="1363700484">
          <w:marLeft w:val="640"/>
          <w:marRight w:val="0"/>
          <w:marTop w:val="0"/>
          <w:marBottom w:val="0"/>
          <w:divBdr>
            <w:top w:val="none" w:sz="0" w:space="0" w:color="auto"/>
            <w:left w:val="none" w:sz="0" w:space="0" w:color="auto"/>
            <w:bottom w:val="none" w:sz="0" w:space="0" w:color="auto"/>
            <w:right w:val="none" w:sz="0" w:space="0" w:color="auto"/>
          </w:divBdr>
        </w:div>
        <w:div w:id="1495951312">
          <w:marLeft w:val="640"/>
          <w:marRight w:val="0"/>
          <w:marTop w:val="0"/>
          <w:marBottom w:val="0"/>
          <w:divBdr>
            <w:top w:val="none" w:sz="0" w:space="0" w:color="auto"/>
            <w:left w:val="none" w:sz="0" w:space="0" w:color="auto"/>
            <w:bottom w:val="none" w:sz="0" w:space="0" w:color="auto"/>
            <w:right w:val="none" w:sz="0" w:space="0" w:color="auto"/>
          </w:divBdr>
        </w:div>
        <w:div w:id="1548372562">
          <w:marLeft w:val="640"/>
          <w:marRight w:val="0"/>
          <w:marTop w:val="0"/>
          <w:marBottom w:val="0"/>
          <w:divBdr>
            <w:top w:val="none" w:sz="0" w:space="0" w:color="auto"/>
            <w:left w:val="none" w:sz="0" w:space="0" w:color="auto"/>
            <w:bottom w:val="none" w:sz="0" w:space="0" w:color="auto"/>
            <w:right w:val="none" w:sz="0" w:space="0" w:color="auto"/>
          </w:divBdr>
        </w:div>
        <w:div w:id="1559894773">
          <w:marLeft w:val="640"/>
          <w:marRight w:val="0"/>
          <w:marTop w:val="0"/>
          <w:marBottom w:val="0"/>
          <w:divBdr>
            <w:top w:val="none" w:sz="0" w:space="0" w:color="auto"/>
            <w:left w:val="none" w:sz="0" w:space="0" w:color="auto"/>
            <w:bottom w:val="none" w:sz="0" w:space="0" w:color="auto"/>
            <w:right w:val="none" w:sz="0" w:space="0" w:color="auto"/>
          </w:divBdr>
        </w:div>
        <w:div w:id="1562129864">
          <w:marLeft w:val="640"/>
          <w:marRight w:val="0"/>
          <w:marTop w:val="0"/>
          <w:marBottom w:val="0"/>
          <w:divBdr>
            <w:top w:val="none" w:sz="0" w:space="0" w:color="auto"/>
            <w:left w:val="none" w:sz="0" w:space="0" w:color="auto"/>
            <w:bottom w:val="none" w:sz="0" w:space="0" w:color="auto"/>
            <w:right w:val="none" w:sz="0" w:space="0" w:color="auto"/>
          </w:divBdr>
        </w:div>
        <w:div w:id="1562211480">
          <w:marLeft w:val="640"/>
          <w:marRight w:val="0"/>
          <w:marTop w:val="0"/>
          <w:marBottom w:val="0"/>
          <w:divBdr>
            <w:top w:val="none" w:sz="0" w:space="0" w:color="auto"/>
            <w:left w:val="none" w:sz="0" w:space="0" w:color="auto"/>
            <w:bottom w:val="none" w:sz="0" w:space="0" w:color="auto"/>
            <w:right w:val="none" w:sz="0" w:space="0" w:color="auto"/>
          </w:divBdr>
        </w:div>
        <w:div w:id="1620409170">
          <w:marLeft w:val="640"/>
          <w:marRight w:val="0"/>
          <w:marTop w:val="0"/>
          <w:marBottom w:val="0"/>
          <w:divBdr>
            <w:top w:val="none" w:sz="0" w:space="0" w:color="auto"/>
            <w:left w:val="none" w:sz="0" w:space="0" w:color="auto"/>
            <w:bottom w:val="none" w:sz="0" w:space="0" w:color="auto"/>
            <w:right w:val="none" w:sz="0" w:space="0" w:color="auto"/>
          </w:divBdr>
        </w:div>
        <w:div w:id="1666595056">
          <w:marLeft w:val="640"/>
          <w:marRight w:val="0"/>
          <w:marTop w:val="0"/>
          <w:marBottom w:val="0"/>
          <w:divBdr>
            <w:top w:val="none" w:sz="0" w:space="0" w:color="auto"/>
            <w:left w:val="none" w:sz="0" w:space="0" w:color="auto"/>
            <w:bottom w:val="none" w:sz="0" w:space="0" w:color="auto"/>
            <w:right w:val="none" w:sz="0" w:space="0" w:color="auto"/>
          </w:divBdr>
        </w:div>
        <w:div w:id="1694115358">
          <w:marLeft w:val="640"/>
          <w:marRight w:val="0"/>
          <w:marTop w:val="0"/>
          <w:marBottom w:val="0"/>
          <w:divBdr>
            <w:top w:val="none" w:sz="0" w:space="0" w:color="auto"/>
            <w:left w:val="none" w:sz="0" w:space="0" w:color="auto"/>
            <w:bottom w:val="none" w:sz="0" w:space="0" w:color="auto"/>
            <w:right w:val="none" w:sz="0" w:space="0" w:color="auto"/>
          </w:divBdr>
        </w:div>
        <w:div w:id="1695960981">
          <w:marLeft w:val="640"/>
          <w:marRight w:val="0"/>
          <w:marTop w:val="0"/>
          <w:marBottom w:val="0"/>
          <w:divBdr>
            <w:top w:val="none" w:sz="0" w:space="0" w:color="auto"/>
            <w:left w:val="none" w:sz="0" w:space="0" w:color="auto"/>
            <w:bottom w:val="none" w:sz="0" w:space="0" w:color="auto"/>
            <w:right w:val="none" w:sz="0" w:space="0" w:color="auto"/>
          </w:divBdr>
        </w:div>
        <w:div w:id="1696421535">
          <w:marLeft w:val="640"/>
          <w:marRight w:val="0"/>
          <w:marTop w:val="0"/>
          <w:marBottom w:val="0"/>
          <w:divBdr>
            <w:top w:val="none" w:sz="0" w:space="0" w:color="auto"/>
            <w:left w:val="none" w:sz="0" w:space="0" w:color="auto"/>
            <w:bottom w:val="none" w:sz="0" w:space="0" w:color="auto"/>
            <w:right w:val="none" w:sz="0" w:space="0" w:color="auto"/>
          </w:divBdr>
        </w:div>
        <w:div w:id="1724794695">
          <w:marLeft w:val="640"/>
          <w:marRight w:val="0"/>
          <w:marTop w:val="0"/>
          <w:marBottom w:val="0"/>
          <w:divBdr>
            <w:top w:val="none" w:sz="0" w:space="0" w:color="auto"/>
            <w:left w:val="none" w:sz="0" w:space="0" w:color="auto"/>
            <w:bottom w:val="none" w:sz="0" w:space="0" w:color="auto"/>
            <w:right w:val="none" w:sz="0" w:space="0" w:color="auto"/>
          </w:divBdr>
        </w:div>
        <w:div w:id="1761101330">
          <w:marLeft w:val="640"/>
          <w:marRight w:val="0"/>
          <w:marTop w:val="0"/>
          <w:marBottom w:val="0"/>
          <w:divBdr>
            <w:top w:val="none" w:sz="0" w:space="0" w:color="auto"/>
            <w:left w:val="none" w:sz="0" w:space="0" w:color="auto"/>
            <w:bottom w:val="none" w:sz="0" w:space="0" w:color="auto"/>
            <w:right w:val="none" w:sz="0" w:space="0" w:color="auto"/>
          </w:divBdr>
        </w:div>
        <w:div w:id="1883517802">
          <w:marLeft w:val="640"/>
          <w:marRight w:val="0"/>
          <w:marTop w:val="0"/>
          <w:marBottom w:val="0"/>
          <w:divBdr>
            <w:top w:val="none" w:sz="0" w:space="0" w:color="auto"/>
            <w:left w:val="none" w:sz="0" w:space="0" w:color="auto"/>
            <w:bottom w:val="none" w:sz="0" w:space="0" w:color="auto"/>
            <w:right w:val="none" w:sz="0" w:space="0" w:color="auto"/>
          </w:divBdr>
        </w:div>
        <w:div w:id="1966235668">
          <w:marLeft w:val="640"/>
          <w:marRight w:val="0"/>
          <w:marTop w:val="0"/>
          <w:marBottom w:val="0"/>
          <w:divBdr>
            <w:top w:val="none" w:sz="0" w:space="0" w:color="auto"/>
            <w:left w:val="none" w:sz="0" w:space="0" w:color="auto"/>
            <w:bottom w:val="none" w:sz="0" w:space="0" w:color="auto"/>
            <w:right w:val="none" w:sz="0" w:space="0" w:color="auto"/>
          </w:divBdr>
        </w:div>
        <w:div w:id="1970041565">
          <w:marLeft w:val="640"/>
          <w:marRight w:val="0"/>
          <w:marTop w:val="0"/>
          <w:marBottom w:val="0"/>
          <w:divBdr>
            <w:top w:val="none" w:sz="0" w:space="0" w:color="auto"/>
            <w:left w:val="none" w:sz="0" w:space="0" w:color="auto"/>
            <w:bottom w:val="none" w:sz="0" w:space="0" w:color="auto"/>
            <w:right w:val="none" w:sz="0" w:space="0" w:color="auto"/>
          </w:divBdr>
        </w:div>
        <w:div w:id="1996757161">
          <w:marLeft w:val="640"/>
          <w:marRight w:val="0"/>
          <w:marTop w:val="0"/>
          <w:marBottom w:val="0"/>
          <w:divBdr>
            <w:top w:val="none" w:sz="0" w:space="0" w:color="auto"/>
            <w:left w:val="none" w:sz="0" w:space="0" w:color="auto"/>
            <w:bottom w:val="none" w:sz="0" w:space="0" w:color="auto"/>
            <w:right w:val="none" w:sz="0" w:space="0" w:color="auto"/>
          </w:divBdr>
        </w:div>
        <w:div w:id="2030527172">
          <w:marLeft w:val="640"/>
          <w:marRight w:val="0"/>
          <w:marTop w:val="0"/>
          <w:marBottom w:val="0"/>
          <w:divBdr>
            <w:top w:val="none" w:sz="0" w:space="0" w:color="auto"/>
            <w:left w:val="none" w:sz="0" w:space="0" w:color="auto"/>
            <w:bottom w:val="none" w:sz="0" w:space="0" w:color="auto"/>
            <w:right w:val="none" w:sz="0" w:space="0" w:color="auto"/>
          </w:divBdr>
        </w:div>
        <w:div w:id="2118870387">
          <w:marLeft w:val="640"/>
          <w:marRight w:val="0"/>
          <w:marTop w:val="0"/>
          <w:marBottom w:val="0"/>
          <w:divBdr>
            <w:top w:val="none" w:sz="0" w:space="0" w:color="auto"/>
            <w:left w:val="none" w:sz="0" w:space="0" w:color="auto"/>
            <w:bottom w:val="none" w:sz="0" w:space="0" w:color="auto"/>
            <w:right w:val="none" w:sz="0" w:space="0" w:color="auto"/>
          </w:divBdr>
        </w:div>
      </w:divsChild>
    </w:div>
    <w:div w:id="594368158">
      <w:bodyDiv w:val="1"/>
      <w:marLeft w:val="0"/>
      <w:marRight w:val="0"/>
      <w:marTop w:val="0"/>
      <w:marBottom w:val="0"/>
      <w:divBdr>
        <w:top w:val="none" w:sz="0" w:space="0" w:color="auto"/>
        <w:left w:val="none" w:sz="0" w:space="0" w:color="auto"/>
        <w:bottom w:val="none" w:sz="0" w:space="0" w:color="auto"/>
        <w:right w:val="none" w:sz="0" w:space="0" w:color="auto"/>
      </w:divBdr>
    </w:div>
    <w:div w:id="594484248">
      <w:bodyDiv w:val="1"/>
      <w:marLeft w:val="0"/>
      <w:marRight w:val="0"/>
      <w:marTop w:val="0"/>
      <w:marBottom w:val="0"/>
      <w:divBdr>
        <w:top w:val="none" w:sz="0" w:space="0" w:color="auto"/>
        <w:left w:val="none" w:sz="0" w:space="0" w:color="auto"/>
        <w:bottom w:val="none" w:sz="0" w:space="0" w:color="auto"/>
        <w:right w:val="none" w:sz="0" w:space="0" w:color="auto"/>
      </w:divBdr>
    </w:div>
    <w:div w:id="595089969">
      <w:bodyDiv w:val="1"/>
      <w:marLeft w:val="0"/>
      <w:marRight w:val="0"/>
      <w:marTop w:val="0"/>
      <w:marBottom w:val="0"/>
      <w:divBdr>
        <w:top w:val="none" w:sz="0" w:space="0" w:color="auto"/>
        <w:left w:val="none" w:sz="0" w:space="0" w:color="auto"/>
        <w:bottom w:val="none" w:sz="0" w:space="0" w:color="auto"/>
        <w:right w:val="none" w:sz="0" w:space="0" w:color="auto"/>
      </w:divBdr>
    </w:div>
    <w:div w:id="596334233">
      <w:bodyDiv w:val="1"/>
      <w:marLeft w:val="0"/>
      <w:marRight w:val="0"/>
      <w:marTop w:val="0"/>
      <w:marBottom w:val="0"/>
      <w:divBdr>
        <w:top w:val="none" w:sz="0" w:space="0" w:color="auto"/>
        <w:left w:val="none" w:sz="0" w:space="0" w:color="auto"/>
        <w:bottom w:val="none" w:sz="0" w:space="0" w:color="auto"/>
        <w:right w:val="none" w:sz="0" w:space="0" w:color="auto"/>
      </w:divBdr>
    </w:div>
    <w:div w:id="596796170">
      <w:bodyDiv w:val="1"/>
      <w:marLeft w:val="0"/>
      <w:marRight w:val="0"/>
      <w:marTop w:val="0"/>
      <w:marBottom w:val="0"/>
      <w:divBdr>
        <w:top w:val="none" w:sz="0" w:space="0" w:color="auto"/>
        <w:left w:val="none" w:sz="0" w:space="0" w:color="auto"/>
        <w:bottom w:val="none" w:sz="0" w:space="0" w:color="auto"/>
        <w:right w:val="none" w:sz="0" w:space="0" w:color="auto"/>
      </w:divBdr>
    </w:div>
    <w:div w:id="597099599">
      <w:bodyDiv w:val="1"/>
      <w:marLeft w:val="0"/>
      <w:marRight w:val="0"/>
      <w:marTop w:val="0"/>
      <w:marBottom w:val="0"/>
      <w:divBdr>
        <w:top w:val="none" w:sz="0" w:space="0" w:color="auto"/>
        <w:left w:val="none" w:sz="0" w:space="0" w:color="auto"/>
        <w:bottom w:val="none" w:sz="0" w:space="0" w:color="auto"/>
        <w:right w:val="none" w:sz="0" w:space="0" w:color="auto"/>
      </w:divBdr>
    </w:div>
    <w:div w:id="597443103">
      <w:bodyDiv w:val="1"/>
      <w:marLeft w:val="0"/>
      <w:marRight w:val="0"/>
      <w:marTop w:val="0"/>
      <w:marBottom w:val="0"/>
      <w:divBdr>
        <w:top w:val="none" w:sz="0" w:space="0" w:color="auto"/>
        <w:left w:val="none" w:sz="0" w:space="0" w:color="auto"/>
        <w:bottom w:val="none" w:sz="0" w:space="0" w:color="auto"/>
        <w:right w:val="none" w:sz="0" w:space="0" w:color="auto"/>
      </w:divBdr>
    </w:div>
    <w:div w:id="597710853">
      <w:bodyDiv w:val="1"/>
      <w:marLeft w:val="0"/>
      <w:marRight w:val="0"/>
      <w:marTop w:val="0"/>
      <w:marBottom w:val="0"/>
      <w:divBdr>
        <w:top w:val="none" w:sz="0" w:space="0" w:color="auto"/>
        <w:left w:val="none" w:sz="0" w:space="0" w:color="auto"/>
        <w:bottom w:val="none" w:sz="0" w:space="0" w:color="auto"/>
        <w:right w:val="none" w:sz="0" w:space="0" w:color="auto"/>
      </w:divBdr>
    </w:div>
    <w:div w:id="598484300">
      <w:bodyDiv w:val="1"/>
      <w:marLeft w:val="0"/>
      <w:marRight w:val="0"/>
      <w:marTop w:val="0"/>
      <w:marBottom w:val="0"/>
      <w:divBdr>
        <w:top w:val="none" w:sz="0" w:space="0" w:color="auto"/>
        <w:left w:val="none" w:sz="0" w:space="0" w:color="auto"/>
        <w:bottom w:val="none" w:sz="0" w:space="0" w:color="auto"/>
        <w:right w:val="none" w:sz="0" w:space="0" w:color="auto"/>
      </w:divBdr>
    </w:div>
    <w:div w:id="598563777">
      <w:bodyDiv w:val="1"/>
      <w:marLeft w:val="0"/>
      <w:marRight w:val="0"/>
      <w:marTop w:val="0"/>
      <w:marBottom w:val="0"/>
      <w:divBdr>
        <w:top w:val="none" w:sz="0" w:space="0" w:color="auto"/>
        <w:left w:val="none" w:sz="0" w:space="0" w:color="auto"/>
        <w:bottom w:val="none" w:sz="0" w:space="0" w:color="auto"/>
        <w:right w:val="none" w:sz="0" w:space="0" w:color="auto"/>
      </w:divBdr>
    </w:div>
    <w:div w:id="599795885">
      <w:bodyDiv w:val="1"/>
      <w:marLeft w:val="0"/>
      <w:marRight w:val="0"/>
      <w:marTop w:val="0"/>
      <w:marBottom w:val="0"/>
      <w:divBdr>
        <w:top w:val="none" w:sz="0" w:space="0" w:color="auto"/>
        <w:left w:val="none" w:sz="0" w:space="0" w:color="auto"/>
        <w:bottom w:val="none" w:sz="0" w:space="0" w:color="auto"/>
        <w:right w:val="none" w:sz="0" w:space="0" w:color="auto"/>
      </w:divBdr>
    </w:div>
    <w:div w:id="600911674">
      <w:bodyDiv w:val="1"/>
      <w:marLeft w:val="0"/>
      <w:marRight w:val="0"/>
      <w:marTop w:val="0"/>
      <w:marBottom w:val="0"/>
      <w:divBdr>
        <w:top w:val="none" w:sz="0" w:space="0" w:color="auto"/>
        <w:left w:val="none" w:sz="0" w:space="0" w:color="auto"/>
        <w:bottom w:val="none" w:sz="0" w:space="0" w:color="auto"/>
        <w:right w:val="none" w:sz="0" w:space="0" w:color="auto"/>
      </w:divBdr>
    </w:div>
    <w:div w:id="602222959">
      <w:bodyDiv w:val="1"/>
      <w:marLeft w:val="0"/>
      <w:marRight w:val="0"/>
      <w:marTop w:val="0"/>
      <w:marBottom w:val="0"/>
      <w:divBdr>
        <w:top w:val="none" w:sz="0" w:space="0" w:color="auto"/>
        <w:left w:val="none" w:sz="0" w:space="0" w:color="auto"/>
        <w:bottom w:val="none" w:sz="0" w:space="0" w:color="auto"/>
        <w:right w:val="none" w:sz="0" w:space="0" w:color="auto"/>
      </w:divBdr>
    </w:div>
    <w:div w:id="603802203">
      <w:bodyDiv w:val="1"/>
      <w:marLeft w:val="0"/>
      <w:marRight w:val="0"/>
      <w:marTop w:val="0"/>
      <w:marBottom w:val="0"/>
      <w:divBdr>
        <w:top w:val="none" w:sz="0" w:space="0" w:color="auto"/>
        <w:left w:val="none" w:sz="0" w:space="0" w:color="auto"/>
        <w:bottom w:val="none" w:sz="0" w:space="0" w:color="auto"/>
        <w:right w:val="none" w:sz="0" w:space="0" w:color="auto"/>
      </w:divBdr>
    </w:div>
    <w:div w:id="604536231">
      <w:bodyDiv w:val="1"/>
      <w:marLeft w:val="0"/>
      <w:marRight w:val="0"/>
      <w:marTop w:val="0"/>
      <w:marBottom w:val="0"/>
      <w:divBdr>
        <w:top w:val="none" w:sz="0" w:space="0" w:color="auto"/>
        <w:left w:val="none" w:sz="0" w:space="0" w:color="auto"/>
        <w:bottom w:val="none" w:sz="0" w:space="0" w:color="auto"/>
        <w:right w:val="none" w:sz="0" w:space="0" w:color="auto"/>
      </w:divBdr>
    </w:div>
    <w:div w:id="607591788">
      <w:bodyDiv w:val="1"/>
      <w:marLeft w:val="0"/>
      <w:marRight w:val="0"/>
      <w:marTop w:val="0"/>
      <w:marBottom w:val="0"/>
      <w:divBdr>
        <w:top w:val="none" w:sz="0" w:space="0" w:color="auto"/>
        <w:left w:val="none" w:sz="0" w:space="0" w:color="auto"/>
        <w:bottom w:val="none" w:sz="0" w:space="0" w:color="auto"/>
        <w:right w:val="none" w:sz="0" w:space="0" w:color="auto"/>
      </w:divBdr>
    </w:div>
    <w:div w:id="607931777">
      <w:bodyDiv w:val="1"/>
      <w:marLeft w:val="0"/>
      <w:marRight w:val="0"/>
      <w:marTop w:val="0"/>
      <w:marBottom w:val="0"/>
      <w:divBdr>
        <w:top w:val="none" w:sz="0" w:space="0" w:color="auto"/>
        <w:left w:val="none" w:sz="0" w:space="0" w:color="auto"/>
        <w:bottom w:val="none" w:sz="0" w:space="0" w:color="auto"/>
        <w:right w:val="none" w:sz="0" w:space="0" w:color="auto"/>
      </w:divBdr>
    </w:div>
    <w:div w:id="608660893">
      <w:bodyDiv w:val="1"/>
      <w:marLeft w:val="0"/>
      <w:marRight w:val="0"/>
      <w:marTop w:val="0"/>
      <w:marBottom w:val="0"/>
      <w:divBdr>
        <w:top w:val="none" w:sz="0" w:space="0" w:color="auto"/>
        <w:left w:val="none" w:sz="0" w:space="0" w:color="auto"/>
        <w:bottom w:val="none" w:sz="0" w:space="0" w:color="auto"/>
        <w:right w:val="none" w:sz="0" w:space="0" w:color="auto"/>
      </w:divBdr>
    </w:div>
    <w:div w:id="609582736">
      <w:bodyDiv w:val="1"/>
      <w:marLeft w:val="0"/>
      <w:marRight w:val="0"/>
      <w:marTop w:val="0"/>
      <w:marBottom w:val="0"/>
      <w:divBdr>
        <w:top w:val="none" w:sz="0" w:space="0" w:color="auto"/>
        <w:left w:val="none" w:sz="0" w:space="0" w:color="auto"/>
        <w:bottom w:val="none" w:sz="0" w:space="0" w:color="auto"/>
        <w:right w:val="none" w:sz="0" w:space="0" w:color="auto"/>
      </w:divBdr>
    </w:div>
    <w:div w:id="610357767">
      <w:bodyDiv w:val="1"/>
      <w:marLeft w:val="0"/>
      <w:marRight w:val="0"/>
      <w:marTop w:val="0"/>
      <w:marBottom w:val="0"/>
      <w:divBdr>
        <w:top w:val="none" w:sz="0" w:space="0" w:color="auto"/>
        <w:left w:val="none" w:sz="0" w:space="0" w:color="auto"/>
        <w:bottom w:val="none" w:sz="0" w:space="0" w:color="auto"/>
        <w:right w:val="none" w:sz="0" w:space="0" w:color="auto"/>
      </w:divBdr>
    </w:div>
    <w:div w:id="610741826">
      <w:bodyDiv w:val="1"/>
      <w:marLeft w:val="0"/>
      <w:marRight w:val="0"/>
      <w:marTop w:val="0"/>
      <w:marBottom w:val="0"/>
      <w:divBdr>
        <w:top w:val="none" w:sz="0" w:space="0" w:color="auto"/>
        <w:left w:val="none" w:sz="0" w:space="0" w:color="auto"/>
        <w:bottom w:val="none" w:sz="0" w:space="0" w:color="auto"/>
        <w:right w:val="none" w:sz="0" w:space="0" w:color="auto"/>
      </w:divBdr>
    </w:div>
    <w:div w:id="611016224">
      <w:bodyDiv w:val="1"/>
      <w:marLeft w:val="0"/>
      <w:marRight w:val="0"/>
      <w:marTop w:val="0"/>
      <w:marBottom w:val="0"/>
      <w:divBdr>
        <w:top w:val="none" w:sz="0" w:space="0" w:color="auto"/>
        <w:left w:val="none" w:sz="0" w:space="0" w:color="auto"/>
        <w:bottom w:val="none" w:sz="0" w:space="0" w:color="auto"/>
        <w:right w:val="none" w:sz="0" w:space="0" w:color="auto"/>
      </w:divBdr>
    </w:div>
    <w:div w:id="612632369">
      <w:bodyDiv w:val="1"/>
      <w:marLeft w:val="0"/>
      <w:marRight w:val="0"/>
      <w:marTop w:val="0"/>
      <w:marBottom w:val="0"/>
      <w:divBdr>
        <w:top w:val="none" w:sz="0" w:space="0" w:color="auto"/>
        <w:left w:val="none" w:sz="0" w:space="0" w:color="auto"/>
        <w:bottom w:val="none" w:sz="0" w:space="0" w:color="auto"/>
        <w:right w:val="none" w:sz="0" w:space="0" w:color="auto"/>
      </w:divBdr>
    </w:div>
    <w:div w:id="613830320">
      <w:bodyDiv w:val="1"/>
      <w:marLeft w:val="0"/>
      <w:marRight w:val="0"/>
      <w:marTop w:val="0"/>
      <w:marBottom w:val="0"/>
      <w:divBdr>
        <w:top w:val="none" w:sz="0" w:space="0" w:color="auto"/>
        <w:left w:val="none" w:sz="0" w:space="0" w:color="auto"/>
        <w:bottom w:val="none" w:sz="0" w:space="0" w:color="auto"/>
        <w:right w:val="none" w:sz="0" w:space="0" w:color="auto"/>
      </w:divBdr>
    </w:div>
    <w:div w:id="614092284">
      <w:bodyDiv w:val="1"/>
      <w:marLeft w:val="0"/>
      <w:marRight w:val="0"/>
      <w:marTop w:val="0"/>
      <w:marBottom w:val="0"/>
      <w:divBdr>
        <w:top w:val="none" w:sz="0" w:space="0" w:color="auto"/>
        <w:left w:val="none" w:sz="0" w:space="0" w:color="auto"/>
        <w:bottom w:val="none" w:sz="0" w:space="0" w:color="auto"/>
        <w:right w:val="none" w:sz="0" w:space="0" w:color="auto"/>
      </w:divBdr>
    </w:div>
    <w:div w:id="614093883">
      <w:bodyDiv w:val="1"/>
      <w:marLeft w:val="0"/>
      <w:marRight w:val="0"/>
      <w:marTop w:val="0"/>
      <w:marBottom w:val="0"/>
      <w:divBdr>
        <w:top w:val="none" w:sz="0" w:space="0" w:color="auto"/>
        <w:left w:val="none" w:sz="0" w:space="0" w:color="auto"/>
        <w:bottom w:val="none" w:sz="0" w:space="0" w:color="auto"/>
        <w:right w:val="none" w:sz="0" w:space="0" w:color="auto"/>
      </w:divBdr>
    </w:div>
    <w:div w:id="614210244">
      <w:bodyDiv w:val="1"/>
      <w:marLeft w:val="0"/>
      <w:marRight w:val="0"/>
      <w:marTop w:val="0"/>
      <w:marBottom w:val="0"/>
      <w:divBdr>
        <w:top w:val="none" w:sz="0" w:space="0" w:color="auto"/>
        <w:left w:val="none" w:sz="0" w:space="0" w:color="auto"/>
        <w:bottom w:val="none" w:sz="0" w:space="0" w:color="auto"/>
        <w:right w:val="none" w:sz="0" w:space="0" w:color="auto"/>
      </w:divBdr>
    </w:div>
    <w:div w:id="614481132">
      <w:bodyDiv w:val="1"/>
      <w:marLeft w:val="0"/>
      <w:marRight w:val="0"/>
      <w:marTop w:val="0"/>
      <w:marBottom w:val="0"/>
      <w:divBdr>
        <w:top w:val="none" w:sz="0" w:space="0" w:color="auto"/>
        <w:left w:val="none" w:sz="0" w:space="0" w:color="auto"/>
        <w:bottom w:val="none" w:sz="0" w:space="0" w:color="auto"/>
        <w:right w:val="none" w:sz="0" w:space="0" w:color="auto"/>
      </w:divBdr>
    </w:div>
    <w:div w:id="615219088">
      <w:bodyDiv w:val="1"/>
      <w:marLeft w:val="0"/>
      <w:marRight w:val="0"/>
      <w:marTop w:val="0"/>
      <w:marBottom w:val="0"/>
      <w:divBdr>
        <w:top w:val="none" w:sz="0" w:space="0" w:color="auto"/>
        <w:left w:val="none" w:sz="0" w:space="0" w:color="auto"/>
        <w:bottom w:val="none" w:sz="0" w:space="0" w:color="auto"/>
        <w:right w:val="none" w:sz="0" w:space="0" w:color="auto"/>
      </w:divBdr>
    </w:div>
    <w:div w:id="615253922">
      <w:bodyDiv w:val="1"/>
      <w:marLeft w:val="0"/>
      <w:marRight w:val="0"/>
      <w:marTop w:val="0"/>
      <w:marBottom w:val="0"/>
      <w:divBdr>
        <w:top w:val="none" w:sz="0" w:space="0" w:color="auto"/>
        <w:left w:val="none" w:sz="0" w:space="0" w:color="auto"/>
        <w:bottom w:val="none" w:sz="0" w:space="0" w:color="auto"/>
        <w:right w:val="none" w:sz="0" w:space="0" w:color="auto"/>
      </w:divBdr>
    </w:div>
    <w:div w:id="615257686">
      <w:bodyDiv w:val="1"/>
      <w:marLeft w:val="0"/>
      <w:marRight w:val="0"/>
      <w:marTop w:val="0"/>
      <w:marBottom w:val="0"/>
      <w:divBdr>
        <w:top w:val="none" w:sz="0" w:space="0" w:color="auto"/>
        <w:left w:val="none" w:sz="0" w:space="0" w:color="auto"/>
        <w:bottom w:val="none" w:sz="0" w:space="0" w:color="auto"/>
        <w:right w:val="none" w:sz="0" w:space="0" w:color="auto"/>
      </w:divBdr>
    </w:div>
    <w:div w:id="615599069">
      <w:bodyDiv w:val="1"/>
      <w:marLeft w:val="0"/>
      <w:marRight w:val="0"/>
      <w:marTop w:val="0"/>
      <w:marBottom w:val="0"/>
      <w:divBdr>
        <w:top w:val="none" w:sz="0" w:space="0" w:color="auto"/>
        <w:left w:val="none" w:sz="0" w:space="0" w:color="auto"/>
        <w:bottom w:val="none" w:sz="0" w:space="0" w:color="auto"/>
        <w:right w:val="none" w:sz="0" w:space="0" w:color="auto"/>
      </w:divBdr>
    </w:div>
    <w:div w:id="616183547">
      <w:bodyDiv w:val="1"/>
      <w:marLeft w:val="0"/>
      <w:marRight w:val="0"/>
      <w:marTop w:val="0"/>
      <w:marBottom w:val="0"/>
      <w:divBdr>
        <w:top w:val="none" w:sz="0" w:space="0" w:color="auto"/>
        <w:left w:val="none" w:sz="0" w:space="0" w:color="auto"/>
        <w:bottom w:val="none" w:sz="0" w:space="0" w:color="auto"/>
        <w:right w:val="none" w:sz="0" w:space="0" w:color="auto"/>
      </w:divBdr>
    </w:div>
    <w:div w:id="616327143">
      <w:bodyDiv w:val="1"/>
      <w:marLeft w:val="0"/>
      <w:marRight w:val="0"/>
      <w:marTop w:val="0"/>
      <w:marBottom w:val="0"/>
      <w:divBdr>
        <w:top w:val="none" w:sz="0" w:space="0" w:color="auto"/>
        <w:left w:val="none" w:sz="0" w:space="0" w:color="auto"/>
        <w:bottom w:val="none" w:sz="0" w:space="0" w:color="auto"/>
        <w:right w:val="none" w:sz="0" w:space="0" w:color="auto"/>
      </w:divBdr>
    </w:div>
    <w:div w:id="616763020">
      <w:bodyDiv w:val="1"/>
      <w:marLeft w:val="0"/>
      <w:marRight w:val="0"/>
      <w:marTop w:val="0"/>
      <w:marBottom w:val="0"/>
      <w:divBdr>
        <w:top w:val="none" w:sz="0" w:space="0" w:color="auto"/>
        <w:left w:val="none" w:sz="0" w:space="0" w:color="auto"/>
        <w:bottom w:val="none" w:sz="0" w:space="0" w:color="auto"/>
        <w:right w:val="none" w:sz="0" w:space="0" w:color="auto"/>
      </w:divBdr>
    </w:div>
    <w:div w:id="617302889">
      <w:bodyDiv w:val="1"/>
      <w:marLeft w:val="0"/>
      <w:marRight w:val="0"/>
      <w:marTop w:val="0"/>
      <w:marBottom w:val="0"/>
      <w:divBdr>
        <w:top w:val="none" w:sz="0" w:space="0" w:color="auto"/>
        <w:left w:val="none" w:sz="0" w:space="0" w:color="auto"/>
        <w:bottom w:val="none" w:sz="0" w:space="0" w:color="auto"/>
        <w:right w:val="none" w:sz="0" w:space="0" w:color="auto"/>
      </w:divBdr>
    </w:div>
    <w:div w:id="617563512">
      <w:bodyDiv w:val="1"/>
      <w:marLeft w:val="0"/>
      <w:marRight w:val="0"/>
      <w:marTop w:val="0"/>
      <w:marBottom w:val="0"/>
      <w:divBdr>
        <w:top w:val="none" w:sz="0" w:space="0" w:color="auto"/>
        <w:left w:val="none" w:sz="0" w:space="0" w:color="auto"/>
        <w:bottom w:val="none" w:sz="0" w:space="0" w:color="auto"/>
        <w:right w:val="none" w:sz="0" w:space="0" w:color="auto"/>
      </w:divBdr>
    </w:div>
    <w:div w:id="617952483">
      <w:bodyDiv w:val="1"/>
      <w:marLeft w:val="0"/>
      <w:marRight w:val="0"/>
      <w:marTop w:val="0"/>
      <w:marBottom w:val="0"/>
      <w:divBdr>
        <w:top w:val="none" w:sz="0" w:space="0" w:color="auto"/>
        <w:left w:val="none" w:sz="0" w:space="0" w:color="auto"/>
        <w:bottom w:val="none" w:sz="0" w:space="0" w:color="auto"/>
        <w:right w:val="none" w:sz="0" w:space="0" w:color="auto"/>
      </w:divBdr>
    </w:div>
    <w:div w:id="618343953">
      <w:bodyDiv w:val="1"/>
      <w:marLeft w:val="0"/>
      <w:marRight w:val="0"/>
      <w:marTop w:val="0"/>
      <w:marBottom w:val="0"/>
      <w:divBdr>
        <w:top w:val="none" w:sz="0" w:space="0" w:color="auto"/>
        <w:left w:val="none" w:sz="0" w:space="0" w:color="auto"/>
        <w:bottom w:val="none" w:sz="0" w:space="0" w:color="auto"/>
        <w:right w:val="none" w:sz="0" w:space="0" w:color="auto"/>
      </w:divBdr>
    </w:div>
    <w:div w:id="619603460">
      <w:bodyDiv w:val="1"/>
      <w:marLeft w:val="0"/>
      <w:marRight w:val="0"/>
      <w:marTop w:val="0"/>
      <w:marBottom w:val="0"/>
      <w:divBdr>
        <w:top w:val="none" w:sz="0" w:space="0" w:color="auto"/>
        <w:left w:val="none" w:sz="0" w:space="0" w:color="auto"/>
        <w:bottom w:val="none" w:sz="0" w:space="0" w:color="auto"/>
        <w:right w:val="none" w:sz="0" w:space="0" w:color="auto"/>
      </w:divBdr>
    </w:div>
    <w:div w:id="620307930">
      <w:bodyDiv w:val="1"/>
      <w:marLeft w:val="0"/>
      <w:marRight w:val="0"/>
      <w:marTop w:val="0"/>
      <w:marBottom w:val="0"/>
      <w:divBdr>
        <w:top w:val="none" w:sz="0" w:space="0" w:color="auto"/>
        <w:left w:val="none" w:sz="0" w:space="0" w:color="auto"/>
        <w:bottom w:val="none" w:sz="0" w:space="0" w:color="auto"/>
        <w:right w:val="none" w:sz="0" w:space="0" w:color="auto"/>
      </w:divBdr>
      <w:divsChild>
        <w:div w:id="50084176">
          <w:marLeft w:val="640"/>
          <w:marRight w:val="0"/>
          <w:marTop w:val="0"/>
          <w:marBottom w:val="0"/>
          <w:divBdr>
            <w:top w:val="none" w:sz="0" w:space="0" w:color="auto"/>
            <w:left w:val="none" w:sz="0" w:space="0" w:color="auto"/>
            <w:bottom w:val="none" w:sz="0" w:space="0" w:color="auto"/>
            <w:right w:val="none" w:sz="0" w:space="0" w:color="auto"/>
          </w:divBdr>
        </w:div>
        <w:div w:id="86269886">
          <w:marLeft w:val="640"/>
          <w:marRight w:val="0"/>
          <w:marTop w:val="0"/>
          <w:marBottom w:val="0"/>
          <w:divBdr>
            <w:top w:val="none" w:sz="0" w:space="0" w:color="auto"/>
            <w:left w:val="none" w:sz="0" w:space="0" w:color="auto"/>
            <w:bottom w:val="none" w:sz="0" w:space="0" w:color="auto"/>
            <w:right w:val="none" w:sz="0" w:space="0" w:color="auto"/>
          </w:divBdr>
        </w:div>
        <w:div w:id="89933967">
          <w:marLeft w:val="640"/>
          <w:marRight w:val="0"/>
          <w:marTop w:val="0"/>
          <w:marBottom w:val="0"/>
          <w:divBdr>
            <w:top w:val="none" w:sz="0" w:space="0" w:color="auto"/>
            <w:left w:val="none" w:sz="0" w:space="0" w:color="auto"/>
            <w:bottom w:val="none" w:sz="0" w:space="0" w:color="auto"/>
            <w:right w:val="none" w:sz="0" w:space="0" w:color="auto"/>
          </w:divBdr>
        </w:div>
        <w:div w:id="109865187">
          <w:marLeft w:val="640"/>
          <w:marRight w:val="0"/>
          <w:marTop w:val="0"/>
          <w:marBottom w:val="0"/>
          <w:divBdr>
            <w:top w:val="none" w:sz="0" w:space="0" w:color="auto"/>
            <w:left w:val="none" w:sz="0" w:space="0" w:color="auto"/>
            <w:bottom w:val="none" w:sz="0" w:space="0" w:color="auto"/>
            <w:right w:val="none" w:sz="0" w:space="0" w:color="auto"/>
          </w:divBdr>
        </w:div>
        <w:div w:id="193924487">
          <w:marLeft w:val="640"/>
          <w:marRight w:val="0"/>
          <w:marTop w:val="0"/>
          <w:marBottom w:val="0"/>
          <w:divBdr>
            <w:top w:val="none" w:sz="0" w:space="0" w:color="auto"/>
            <w:left w:val="none" w:sz="0" w:space="0" w:color="auto"/>
            <w:bottom w:val="none" w:sz="0" w:space="0" w:color="auto"/>
            <w:right w:val="none" w:sz="0" w:space="0" w:color="auto"/>
          </w:divBdr>
        </w:div>
        <w:div w:id="366491799">
          <w:marLeft w:val="640"/>
          <w:marRight w:val="0"/>
          <w:marTop w:val="0"/>
          <w:marBottom w:val="0"/>
          <w:divBdr>
            <w:top w:val="none" w:sz="0" w:space="0" w:color="auto"/>
            <w:left w:val="none" w:sz="0" w:space="0" w:color="auto"/>
            <w:bottom w:val="none" w:sz="0" w:space="0" w:color="auto"/>
            <w:right w:val="none" w:sz="0" w:space="0" w:color="auto"/>
          </w:divBdr>
        </w:div>
        <w:div w:id="375353293">
          <w:marLeft w:val="640"/>
          <w:marRight w:val="0"/>
          <w:marTop w:val="0"/>
          <w:marBottom w:val="0"/>
          <w:divBdr>
            <w:top w:val="none" w:sz="0" w:space="0" w:color="auto"/>
            <w:left w:val="none" w:sz="0" w:space="0" w:color="auto"/>
            <w:bottom w:val="none" w:sz="0" w:space="0" w:color="auto"/>
            <w:right w:val="none" w:sz="0" w:space="0" w:color="auto"/>
          </w:divBdr>
        </w:div>
        <w:div w:id="408697355">
          <w:marLeft w:val="640"/>
          <w:marRight w:val="0"/>
          <w:marTop w:val="0"/>
          <w:marBottom w:val="0"/>
          <w:divBdr>
            <w:top w:val="none" w:sz="0" w:space="0" w:color="auto"/>
            <w:left w:val="none" w:sz="0" w:space="0" w:color="auto"/>
            <w:bottom w:val="none" w:sz="0" w:space="0" w:color="auto"/>
            <w:right w:val="none" w:sz="0" w:space="0" w:color="auto"/>
          </w:divBdr>
        </w:div>
        <w:div w:id="423041691">
          <w:marLeft w:val="640"/>
          <w:marRight w:val="0"/>
          <w:marTop w:val="0"/>
          <w:marBottom w:val="0"/>
          <w:divBdr>
            <w:top w:val="none" w:sz="0" w:space="0" w:color="auto"/>
            <w:left w:val="none" w:sz="0" w:space="0" w:color="auto"/>
            <w:bottom w:val="none" w:sz="0" w:space="0" w:color="auto"/>
            <w:right w:val="none" w:sz="0" w:space="0" w:color="auto"/>
          </w:divBdr>
        </w:div>
        <w:div w:id="448863083">
          <w:marLeft w:val="640"/>
          <w:marRight w:val="0"/>
          <w:marTop w:val="0"/>
          <w:marBottom w:val="0"/>
          <w:divBdr>
            <w:top w:val="none" w:sz="0" w:space="0" w:color="auto"/>
            <w:left w:val="none" w:sz="0" w:space="0" w:color="auto"/>
            <w:bottom w:val="none" w:sz="0" w:space="0" w:color="auto"/>
            <w:right w:val="none" w:sz="0" w:space="0" w:color="auto"/>
          </w:divBdr>
        </w:div>
        <w:div w:id="466825792">
          <w:marLeft w:val="640"/>
          <w:marRight w:val="0"/>
          <w:marTop w:val="0"/>
          <w:marBottom w:val="0"/>
          <w:divBdr>
            <w:top w:val="none" w:sz="0" w:space="0" w:color="auto"/>
            <w:left w:val="none" w:sz="0" w:space="0" w:color="auto"/>
            <w:bottom w:val="none" w:sz="0" w:space="0" w:color="auto"/>
            <w:right w:val="none" w:sz="0" w:space="0" w:color="auto"/>
          </w:divBdr>
        </w:div>
        <w:div w:id="470289370">
          <w:marLeft w:val="640"/>
          <w:marRight w:val="0"/>
          <w:marTop w:val="0"/>
          <w:marBottom w:val="0"/>
          <w:divBdr>
            <w:top w:val="none" w:sz="0" w:space="0" w:color="auto"/>
            <w:left w:val="none" w:sz="0" w:space="0" w:color="auto"/>
            <w:bottom w:val="none" w:sz="0" w:space="0" w:color="auto"/>
            <w:right w:val="none" w:sz="0" w:space="0" w:color="auto"/>
          </w:divBdr>
        </w:div>
        <w:div w:id="495805557">
          <w:marLeft w:val="640"/>
          <w:marRight w:val="0"/>
          <w:marTop w:val="0"/>
          <w:marBottom w:val="0"/>
          <w:divBdr>
            <w:top w:val="none" w:sz="0" w:space="0" w:color="auto"/>
            <w:left w:val="none" w:sz="0" w:space="0" w:color="auto"/>
            <w:bottom w:val="none" w:sz="0" w:space="0" w:color="auto"/>
            <w:right w:val="none" w:sz="0" w:space="0" w:color="auto"/>
          </w:divBdr>
        </w:div>
        <w:div w:id="686522349">
          <w:marLeft w:val="640"/>
          <w:marRight w:val="0"/>
          <w:marTop w:val="0"/>
          <w:marBottom w:val="0"/>
          <w:divBdr>
            <w:top w:val="none" w:sz="0" w:space="0" w:color="auto"/>
            <w:left w:val="none" w:sz="0" w:space="0" w:color="auto"/>
            <w:bottom w:val="none" w:sz="0" w:space="0" w:color="auto"/>
            <w:right w:val="none" w:sz="0" w:space="0" w:color="auto"/>
          </w:divBdr>
        </w:div>
        <w:div w:id="722405886">
          <w:marLeft w:val="640"/>
          <w:marRight w:val="0"/>
          <w:marTop w:val="0"/>
          <w:marBottom w:val="0"/>
          <w:divBdr>
            <w:top w:val="none" w:sz="0" w:space="0" w:color="auto"/>
            <w:left w:val="none" w:sz="0" w:space="0" w:color="auto"/>
            <w:bottom w:val="none" w:sz="0" w:space="0" w:color="auto"/>
            <w:right w:val="none" w:sz="0" w:space="0" w:color="auto"/>
          </w:divBdr>
        </w:div>
        <w:div w:id="753085472">
          <w:marLeft w:val="640"/>
          <w:marRight w:val="0"/>
          <w:marTop w:val="0"/>
          <w:marBottom w:val="0"/>
          <w:divBdr>
            <w:top w:val="none" w:sz="0" w:space="0" w:color="auto"/>
            <w:left w:val="none" w:sz="0" w:space="0" w:color="auto"/>
            <w:bottom w:val="none" w:sz="0" w:space="0" w:color="auto"/>
            <w:right w:val="none" w:sz="0" w:space="0" w:color="auto"/>
          </w:divBdr>
        </w:div>
        <w:div w:id="816992370">
          <w:marLeft w:val="640"/>
          <w:marRight w:val="0"/>
          <w:marTop w:val="0"/>
          <w:marBottom w:val="0"/>
          <w:divBdr>
            <w:top w:val="none" w:sz="0" w:space="0" w:color="auto"/>
            <w:left w:val="none" w:sz="0" w:space="0" w:color="auto"/>
            <w:bottom w:val="none" w:sz="0" w:space="0" w:color="auto"/>
            <w:right w:val="none" w:sz="0" w:space="0" w:color="auto"/>
          </w:divBdr>
        </w:div>
        <w:div w:id="834802477">
          <w:marLeft w:val="640"/>
          <w:marRight w:val="0"/>
          <w:marTop w:val="0"/>
          <w:marBottom w:val="0"/>
          <w:divBdr>
            <w:top w:val="none" w:sz="0" w:space="0" w:color="auto"/>
            <w:left w:val="none" w:sz="0" w:space="0" w:color="auto"/>
            <w:bottom w:val="none" w:sz="0" w:space="0" w:color="auto"/>
            <w:right w:val="none" w:sz="0" w:space="0" w:color="auto"/>
          </w:divBdr>
        </w:div>
        <w:div w:id="836072771">
          <w:marLeft w:val="640"/>
          <w:marRight w:val="0"/>
          <w:marTop w:val="0"/>
          <w:marBottom w:val="0"/>
          <w:divBdr>
            <w:top w:val="none" w:sz="0" w:space="0" w:color="auto"/>
            <w:left w:val="none" w:sz="0" w:space="0" w:color="auto"/>
            <w:bottom w:val="none" w:sz="0" w:space="0" w:color="auto"/>
            <w:right w:val="none" w:sz="0" w:space="0" w:color="auto"/>
          </w:divBdr>
        </w:div>
        <w:div w:id="845631502">
          <w:marLeft w:val="640"/>
          <w:marRight w:val="0"/>
          <w:marTop w:val="0"/>
          <w:marBottom w:val="0"/>
          <w:divBdr>
            <w:top w:val="none" w:sz="0" w:space="0" w:color="auto"/>
            <w:left w:val="none" w:sz="0" w:space="0" w:color="auto"/>
            <w:bottom w:val="none" w:sz="0" w:space="0" w:color="auto"/>
            <w:right w:val="none" w:sz="0" w:space="0" w:color="auto"/>
          </w:divBdr>
        </w:div>
        <w:div w:id="883522822">
          <w:marLeft w:val="640"/>
          <w:marRight w:val="0"/>
          <w:marTop w:val="0"/>
          <w:marBottom w:val="0"/>
          <w:divBdr>
            <w:top w:val="none" w:sz="0" w:space="0" w:color="auto"/>
            <w:left w:val="none" w:sz="0" w:space="0" w:color="auto"/>
            <w:bottom w:val="none" w:sz="0" w:space="0" w:color="auto"/>
            <w:right w:val="none" w:sz="0" w:space="0" w:color="auto"/>
          </w:divBdr>
        </w:div>
        <w:div w:id="885681871">
          <w:marLeft w:val="640"/>
          <w:marRight w:val="0"/>
          <w:marTop w:val="0"/>
          <w:marBottom w:val="0"/>
          <w:divBdr>
            <w:top w:val="none" w:sz="0" w:space="0" w:color="auto"/>
            <w:left w:val="none" w:sz="0" w:space="0" w:color="auto"/>
            <w:bottom w:val="none" w:sz="0" w:space="0" w:color="auto"/>
            <w:right w:val="none" w:sz="0" w:space="0" w:color="auto"/>
          </w:divBdr>
        </w:div>
        <w:div w:id="888957865">
          <w:marLeft w:val="640"/>
          <w:marRight w:val="0"/>
          <w:marTop w:val="0"/>
          <w:marBottom w:val="0"/>
          <w:divBdr>
            <w:top w:val="none" w:sz="0" w:space="0" w:color="auto"/>
            <w:left w:val="none" w:sz="0" w:space="0" w:color="auto"/>
            <w:bottom w:val="none" w:sz="0" w:space="0" w:color="auto"/>
            <w:right w:val="none" w:sz="0" w:space="0" w:color="auto"/>
          </w:divBdr>
        </w:div>
        <w:div w:id="992180004">
          <w:marLeft w:val="640"/>
          <w:marRight w:val="0"/>
          <w:marTop w:val="0"/>
          <w:marBottom w:val="0"/>
          <w:divBdr>
            <w:top w:val="none" w:sz="0" w:space="0" w:color="auto"/>
            <w:left w:val="none" w:sz="0" w:space="0" w:color="auto"/>
            <w:bottom w:val="none" w:sz="0" w:space="0" w:color="auto"/>
            <w:right w:val="none" w:sz="0" w:space="0" w:color="auto"/>
          </w:divBdr>
        </w:div>
        <w:div w:id="1049263915">
          <w:marLeft w:val="640"/>
          <w:marRight w:val="0"/>
          <w:marTop w:val="0"/>
          <w:marBottom w:val="0"/>
          <w:divBdr>
            <w:top w:val="none" w:sz="0" w:space="0" w:color="auto"/>
            <w:left w:val="none" w:sz="0" w:space="0" w:color="auto"/>
            <w:bottom w:val="none" w:sz="0" w:space="0" w:color="auto"/>
            <w:right w:val="none" w:sz="0" w:space="0" w:color="auto"/>
          </w:divBdr>
        </w:div>
        <w:div w:id="1162892486">
          <w:marLeft w:val="640"/>
          <w:marRight w:val="0"/>
          <w:marTop w:val="0"/>
          <w:marBottom w:val="0"/>
          <w:divBdr>
            <w:top w:val="none" w:sz="0" w:space="0" w:color="auto"/>
            <w:left w:val="none" w:sz="0" w:space="0" w:color="auto"/>
            <w:bottom w:val="none" w:sz="0" w:space="0" w:color="auto"/>
            <w:right w:val="none" w:sz="0" w:space="0" w:color="auto"/>
          </w:divBdr>
        </w:div>
        <w:div w:id="1183712496">
          <w:marLeft w:val="640"/>
          <w:marRight w:val="0"/>
          <w:marTop w:val="0"/>
          <w:marBottom w:val="0"/>
          <w:divBdr>
            <w:top w:val="none" w:sz="0" w:space="0" w:color="auto"/>
            <w:left w:val="none" w:sz="0" w:space="0" w:color="auto"/>
            <w:bottom w:val="none" w:sz="0" w:space="0" w:color="auto"/>
            <w:right w:val="none" w:sz="0" w:space="0" w:color="auto"/>
          </w:divBdr>
        </w:div>
        <w:div w:id="1214460734">
          <w:marLeft w:val="640"/>
          <w:marRight w:val="0"/>
          <w:marTop w:val="0"/>
          <w:marBottom w:val="0"/>
          <w:divBdr>
            <w:top w:val="none" w:sz="0" w:space="0" w:color="auto"/>
            <w:left w:val="none" w:sz="0" w:space="0" w:color="auto"/>
            <w:bottom w:val="none" w:sz="0" w:space="0" w:color="auto"/>
            <w:right w:val="none" w:sz="0" w:space="0" w:color="auto"/>
          </w:divBdr>
        </w:div>
        <w:div w:id="1245921485">
          <w:marLeft w:val="640"/>
          <w:marRight w:val="0"/>
          <w:marTop w:val="0"/>
          <w:marBottom w:val="0"/>
          <w:divBdr>
            <w:top w:val="none" w:sz="0" w:space="0" w:color="auto"/>
            <w:left w:val="none" w:sz="0" w:space="0" w:color="auto"/>
            <w:bottom w:val="none" w:sz="0" w:space="0" w:color="auto"/>
            <w:right w:val="none" w:sz="0" w:space="0" w:color="auto"/>
          </w:divBdr>
        </w:div>
        <w:div w:id="1264611505">
          <w:marLeft w:val="640"/>
          <w:marRight w:val="0"/>
          <w:marTop w:val="0"/>
          <w:marBottom w:val="0"/>
          <w:divBdr>
            <w:top w:val="none" w:sz="0" w:space="0" w:color="auto"/>
            <w:left w:val="none" w:sz="0" w:space="0" w:color="auto"/>
            <w:bottom w:val="none" w:sz="0" w:space="0" w:color="auto"/>
            <w:right w:val="none" w:sz="0" w:space="0" w:color="auto"/>
          </w:divBdr>
        </w:div>
        <w:div w:id="1316950710">
          <w:marLeft w:val="640"/>
          <w:marRight w:val="0"/>
          <w:marTop w:val="0"/>
          <w:marBottom w:val="0"/>
          <w:divBdr>
            <w:top w:val="none" w:sz="0" w:space="0" w:color="auto"/>
            <w:left w:val="none" w:sz="0" w:space="0" w:color="auto"/>
            <w:bottom w:val="none" w:sz="0" w:space="0" w:color="auto"/>
            <w:right w:val="none" w:sz="0" w:space="0" w:color="auto"/>
          </w:divBdr>
        </w:div>
        <w:div w:id="1322273451">
          <w:marLeft w:val="640"/>
          <w:marRight w:val="0"/>
          <w:marTop w:val="0"/>
          <w:marBottom w:val="0"/>
          <w:divBdr>
            <w:top w:val="none" w:sz="0" w:space="0" w:color="auto"/>
            <w:left w:val="none" w:sz="0" w:space="0" w:color="auto"/>
            <w:bottom w:val="none" w:sz="0" w:space="0" w:color="auto"/>
            <w:right w:val="none" w:sz="0" w:space="0" w:color="auto"/>
          </w:divBdr>
        </w:div>
        <w:div w:id="1355351577">
          <w:marLeft w:val="640"/>
          <w:marRight w:val="0"/>
          <w:marTop w:val="0"/>
          <w:marBottom w:val="0"/>
          <w:divBdr>
            <w:top w:val="none" w:sz="0" w:space="0" w:color="auto"/>
            <w:left w:val="none" w:sz="0" w:space="0" w:color="auto"/>
            <w:bottom w:val="none" w:sz="0" w:space="0" w:color="auto"/>
            <w:right w:val="none" w:sz="0" w:space="0" w:color="auto"/>
          </w:divBdr>
        </w:div>
        <w:div w:id="1360200043">
          <w:marLeft w:val="640"/>
          <w:marRight w:val="0"/>
          <w:marTop w:val="0"/>
          <w:marBottom w:val="0"/>
          <w:divBdr>
            <w:top w:val="none" w:sz="0" w:space="0" w:color="auto"/>
            <w:left w:val="none" w:sz="0" w:space="0" w:color="auto"/>
            <w:bottom w:val="none" w:sz="0" w:space="0" w:color="auto"/>
            <w:right w:val="none" w:sz="0" w:space="0" w:color="auto"/>
          </w:divBdr>
        </w:div>
        <w:div w:id="1384984372">
          <w:marLeft w:val="640"/>
          <w:marRight w:val="0"/>
          <w:marTop w:val="0"/>
          <w:marBottom w:val="0"/>
          <w:divBdr>
            <w:top w:val="none" w:sz="0" w:space="0" w:color="auto"/>
            <w:left w:val="none" w:sz="0" w:space="0" w:color="auto"/>
            <w:bottom w:val="none" w:sz="0" w:space="0" w:color="auto"/>
            <w:right w:val="none" w:sz="0" w:space="0" w:color="auto"/>
          </w:divBdr>
        </w:div>
        <w:div w:id="1441484725">
          <w:marLeft w:val="640"/>
          <w:marRight w:val="0"/>
          <w:marTop w:val="0"/>
          <w:marBottom w:val="0"/>
          <w:divBdr>
            <w:top w:val="none" w:sz="0" w:space="0" w:color="auto"/>
            <w:left w:val="none" w:sz="0" w:space="0" w:color="auto"/>
            <w:bottom w:val="none" w:sz="0" w:space="0" w:color="auto"/>
            <w:right w:val="none" w:sz="0" w:space="0" w:color="auto"/>
          </w:divBdr>
        </w:div>
        <w:div w:id="1469594654">
          <w:marLeft w:val="640"/>
          <w:marRight w:val="0"/>
          <w:marTop w:val="0"/>
          <w:marBottom w:val="0"/>
          <w:divBdr>
            <w:top w:val="none" w:sz="0" w:space="0" w:color="auto"/>
            <w:left w:val="none" w:sz="0" w:space="0" w:color="auto"/>
            <w:bottom w:val="none" w:sz="0" w:space="0" w:color="auto"/>
            <w:right w:val="none" w:sz="0" w:space="0" w:color="auto"/>
          </w:divBdr>
        </w:div>
        <w:div w:id="1502695417">
          <w:marLeft w:val="640"/>
          <w:marRight w:val="0"/>
          <w:marTop w:val="0"/>
          <w:marBottom w:val="0"/>
          <w:divBdr>
            <w:top w:val="none" w:sz="0" w:space="0" w:color="auto"/>
            <w:left w:val="none" w:sz="0" w:space="0" w:color="auto"/>
            <w:bottom w:val="none" w:sz="0" w:space="0" w:color="auto"/>
            <w:right w:val="none" w:sz="0" w:space="0" w:color="auto"/>
          </w:divBdr>
        </w:div>
        <w:div w:id="1506819497">
          <w:marLeft w:val="640"/>
          <w:marRight w:val="0"/>
          <w:marTop w:val="0"/>
          <w:marBottom w:val="0"/>
          <w:divBdr>
            <w:top w:val="none" w:sz="0" w:space="0" w:color="auto"/>
            <w:left w:val="none" w:sz="0" w:space="0" w:color="auto"/>
            <w:bottom w:val="none" w:sz="0" w:space="0" w:color="auto"/>
            <w:right w:val="none" w:sz="0" w:space="0" w:color="auto"/>
          </w:divBdr>
        </w:div>
        <w:div w:id="1538540174">
          <w:marLeft w:val="640"/>
          <w:marRight w:val="0"/>
          <w:marTop w:val="0"/>
          <w:marBottom w:val="0"/>
          <w:divBdr>
            <w:top w:val="none" w:sz="0" w:space="0" w:color="auto"/>
            <w:left w:val="none" w:sz="0" w:space="0" w:color="auto"/>
            <w:bottom w:val="none" w:sz="0" w:space="0" w:color="auto"/>
            <w:right w:val="none" w:sz="0" w:space="0" w:color="auto"/>
          </w:divBdr>
        </w:div>
        <w:div w:id="1539657119">
          <w:marLeft w:val="640"/>
          <w:marRight w:val="0"/>
          <w:marTop w:val="0"/>
          <w:marBottom w:val="0"/>
          <w:divBdr>
            <w:top w:val="none" w:sz="0" w:space="0" w:color="auto"/>
            <w:left w:val="none" w:sz="0" w:space="0" w:color="auto"/>
            <w:bottom w:val="none" w:sz="0" w:space="0" w:color="auto"/>
            <w:right w:val="none" w:sz="0" w:space="0" w:color="auto"/>
          </w:divBdr>
        </w:div>
        <w:div w:id="1549218655">
          <w:marLeft w:val="640"/>
          <w:marRight w:val="0"/>
          <w:marTop w:val="0"/>
          <w:marBottom w:val="0"/>
          <w:divBdr>
            <w:top w:val="none" w:sz="0" w:space="0" w:color="auto"/>
            <w:left w:val="none" w:sz="0" w:space="0" w:color="auto"/>
            <w:bottom w:val="none" w:sz="0" w:space="0" w:color="auto"/>
            <w:right w:val="none" w:sz="0" w:space="0" w:color="auto"/>
          </w:divBdr>
        </w:div>
        <w:div w:id="1611205002">
          <w:marLeft w:val="640"/>
          <w:marRight w:val="0"/>
          <w:marTop w:val="0"/>
          <w:marBottom w:val="0"/>
          <w:divBdr>
            <w:top w:val="none" w:sz="0" w:space="0" w:color="auto"/>
            <w:left w:val="none" w:sz="0" w:space="0" w:color="auto"/>
            <w:bottom w:val="none" w:sz="0" w:space="0" w:color="auto"/>
            <w:right w:val="none" w:sz="0" w:space="0" w:color="auto"/>
          </w:divBdr>
        </w:div>
        <w:div w:id="1646466353">
          <w:marLeft w:val="640"/>
          <w:marRight w:val="0"/>
          <w:marTop w:val="0"/>
          <w:marBottom w:val="0"/>
          <w:divBdr>
            <w:top w:val="none" w:sz="0" w:space="0" w:color="auto"/>
            <w:left w:val="none" w:sz="0" w:space="0" w:color="auto"/>
            <w:bottom w:val="none" w:sz="0" w:space="0" w:color="auto"/>
            <w:right w:val="none" w:sz="0" w:space="0" w:color="auto"/>
          </w:divBdr>
        </w:div>
        <w:div w:id="1652563235">
          <w:marLeft w:val="640"/>
          <w:marRight w:val="0"/>
          <w:marTop w:val="0"/>
          <w:marBottom w:val="0"/>
          <w:divBdr>
            <w:top w:val="none" w:sz="0" w:space="0" w:color="auto"/>
            <w:left w:val="none" w:sz="0" w:space="0" w:color="auto"/>
            <w:bottom w:val="none" w:sz="0" w:space="0" w:color="auto"/>
            <w:right w:val="none" w:sz="0" w:space="0" w:color="auto"/>
          </w:divBdr>
        </w:div>
        <w:div w:id="1654259725">
          <w:marLeft w:val="640"/>
          <w:marRight w:val="0"/>
          <w:marTop w:val="0"/>
          <w:marBottom w:val="0"/>
          <w:divBdr>
            <w:top w:val="none" w:sz="0" w:space="0" w:color="auto"/>
            <w:left w:val="none" w:sz="0" w:space="0" w:color="auto"/>
            <w:bottom w:val="none" w:sz="0" w:space="0" w:color="auto"/>
            <w:right w:val="none" w:sz="0" w:space="0" w:color="auto"/>
          </w:divBdr>
        </w:div>
        <w:div w:id="1707870334">
          <w:marLeft w:val="640"/>
          <w:marRight w:val="0"/>
          <w:marTop w:val="0"/>
          <w:marBottom w:val="0"/>
          <w:divBdr>
            <w:top w:val="none" w:sz="0" w:space="0" w:color="auto"/>
            <w:left w:val="none" w:sz="0" w:space="0" w:color="auto"/>
            <w:bottom w:val="none" w:sz="0" w:space="0" w:color="auto"/>
            <w:right w:val="none" w:sz="0" w:space="0" w:color="auto"/>
          </w:divBdr>
        </w:div>
        <w:div w:id="1709375967">
          <w:marLeft w:val="640"/>
          <w:marRight w:val="0"/>
          <w:marTop w:val="0"/>
          <w:marBottom w:val="0"/>
          <w:divBdr>
            <w:top w:val="none" w:sz="0" w:space="0" w:color="auto"/>
            <w:left w:val="none" w:sz="0" w:space="0" w:color="auto"/>
            <w:bottom w:val="none" w:sz="0" w:space="0" w:color="auto"/>
            <w:right w:val="none" w:sz="0" w:space="0" w:color="auto"/>
          </w:divBdr>
        </w:div>
        <w:div w:id="1781021873">
          <w:marLeft w:val="640"/>
          <w:marRight w:val="0"/>
          <w:marTop w:val="0"/>
          <w:marBottom w:val="0"/>
          <w:divBdr>
            <w:top w:val="none" w:sz="0" w:space="0" w:color="auto"/>
            <w:left w:val="none" w:sz="0" w:space="0" w:color="auto"/>
            <w:bottom w:val="none" w:sz="0" w:space="0" w:color="auto"/>
            <w:right w:val="none" w:sz="0" w:space="0" w:color="auto"/>
          </w:divBdr>
        </w:div>
        <w:div w:id="1783264119">
          <w:marLeft w:val="640"/>
          <w:marRight w:val="0"/>
          <w:marTop w:val="0"/>
          <w:marBottom w:val="0"/>
          <w:divBdr>
            <w:top w:val="none" w:sz="0" w:space="0" w:color="auto"/>
            <w:left w:val="none" w:sz="0" w:space="0" w:color="auto"/>
            <w:bottom w:val="none" w:sz="0" w:space="0" w:color="auto"/>
            <w:right w:val="none" w:sz="0" w:space="0" w:color="auto"/>
          </w:divBdr>
        </w:div>
        <w:div w:id="1783762637">
          <w:marLeft w:val="640"/>
          <w:marRight w:val="0"/>
          <w:marTop w:val="0"/>
          <w:marBottom w:val="0"/>
          <w:divBdr>
            <w:top w:val="none" w:sz="0" w:space="0" w:color="auto"/>
            <w:left w:val="none" w:sz="0" w:space="0" w:color="auto"/>
            <w:bottom w:val="none" w:sz="0" w:space="0" w:color="auto"/>
            <w:right w:val="none" w:sz="0" w:space="0" w:color="auto"/>
          </w:divBdr>
        </w:div>
        <w:div w:id="1794247484">
          <w:marLeft w:val="640"/>
          <w:marRight w:val="0"/>
          <w:marTop w:val="0"/>
          <w:marBottom w:val="0"/>
          <w:divBdr>
            <w:top w:val="none" w:sz="0" w:space="0" w:color="auto"/>
            <w:left w:val="none" w:sz="0" w:space="0" w:color="auto"/>
            <w:bottom w:val="none" w:sz="0" w:space="0" w:color="auto"/>
            <w:right w:val="none" w:sz="0" w:space="0" w:color="auto"/>
          </w:divBdr>
        </w:div>
        <w:div w:id="1810442318">
          <w:marLeft w:val="640"/>
          <w:marRight w:val="0"/>
          <w:marTop w:val="0"/>
          <w:marBottom w:val="0"/>
          <w:divBdr>
            <w:top w:val="none" w:sz="0" w:space="0" w:color="auto"/>
            <w:left w:val="none" w:sz="0" w:space="0" w:color="auto"/>
            <w:bottom w:val="none" w:sz="0" w:space="0" w:color="auto"/>
            <w:right w:val="none" w:sz="0" w:space="0" w:color="auto"/>
          </w:divBdr>
        </w:div>
        <w:div w:id="1828747066">
          <w:marLeft w:val="640"/>
          <w:marRight w:val="0"/>
          <w:marTop w:val="0"/>
          <w:marBottom w:val="0"/>
          <w:divBdr>
            <w:top w:val="none" w:sz="0" w:space="0" w:color="auto"/>
            <w:left w:val="none" w:sz="0" w:space="0" w:color="auto"/>
            <w:bottom w:val="none" w:sz="0" w:space="0" w:color="auto"/>
            <w:right w:val="none" w:sz="0" w:space="0" w:color="auto"/>
          </w:divBdr>
        </w:div>
        <w:div w:id="1837382898">
          <w:marLeft w:val="640"/>
          <w:marRight w:val="0"/>
          <w:marTop w:val="0"/>
          <w:marBottom w:val="0"/>
          <w:divBdr>
            <w:top w:val="none" w:sz="0" w:space="0" w:color="auto"/>
            <w:left w:val="none" w:sz="0" w:space="0" w:color="auto"/>
            <w:bottom w:val="none" w:sz="0" w:space="0" w:color="auto"/>
            <w:right w:val="none" w:sz="0" w:space="0" w:color="auto"/>
          </w:divBdr>
        </w:div>
        <w:div w:id="1853493450">
          <w:marLeft w:val="640"/>
          <w:marRight w:val="0"/>
          <w:marTop w:val="0"/>
          <w:marBottom w:val="0"/>
          <w:divBdr>
            <w:top w:val="none" w:sz="0" w:space="0" w:color="auto"/>
            <w:left w:val="none" w:sz="0" w:space="0" w:color="auto"/>
            <w:bottom w:val="none" w:sz="0" w:space="0" w:color="auto"/>
            <w:right w:val="none" w:sz="0" w:space="0" w:color="auto"/>
          </w:divBdr>
        </w:div>
        <w:div w:id="1902594202">
          <w:marLeft w:val="640"/>
          <w:marRight w:val="0"/>
          <w:marTop w:val="0"/>
          <w:marBottom w:val="0"/>
          <w:divBdr>
            <w:top w:val="none" w:sz="0" w:space="0" w:color="auto"/>
            <w:left w:val="none" w:sz="0" w:space="0" w:color="auto"/>
            <w:bottom w:val="none" w:sz="0" w:space="0" w:color="auto"/>
            <w:right w:val="none" w:sz="0" w:space="0" w:color="auto"/>
          </w:divBdr>
        </w:div>
        <w:div w:id="1930969239">
          <w:marLeft w:val="640"/>
          <w:marRight w:val="0"/>
          <w:marTop w:val="0"/>
          <w:marBottom w:val="0"/>
          <w:divBdr>
            <w:top w:val="none" w:sz="0" w:space="0" w:color="auto"/>
            <w:left w:val="none" w:sz="0" w:space="0" w:color="auto"/>
            <w:bottom w:val="none" w:sz="0" w:space="0" w:color="auto"/>
            <w:right w:val="none" w:sz="0" w:space="0" w:color="auto"/>
          </w:divBdr>
        </w:div>
        <w:div w:id="1960598299">
          <w:marLeft w:val="640"/>
          <w:marRight w:val="0"/>
          <w:marTop w:val="0"/>
          <w:marBottom w:val="0"/>
          <w:divBdr>
            <w:top w:val="none" w:sz="0" w:space="0" w:color="auto"/>
            <w:left w:val="none" w:sz="0" w:space="0" w:color="auto"/>
            <w:bottom w:val="none" w:sz="0" w:space="0" w:color="auto"/>
            <w:right w:val="none" w:sz="0" w:space="0" w:color="auto"/>
          </w:divBdr>
        </w:div>
        <w:div w:id="2009137655">
          <w:marLeft w:val="640"/>
          <w:marRight w:val="0"/>
          <w:marTop w:val="0"/>
          <w:marBottom w:val="0"/>
          <w:divBdr>
            <w:top w:val="none" w:sz="0" w:space="0" w:color="auto"/>
            <w:left w:val="none" w:sz="0" w:space="0" w:color="auto"/>
            <w:bottom w:val="none" w:sz="0" w:space="0" w:color="auto"/>
            <w:right w:val="none" w:sz="0" w:space="0" w:color="auto"/>
          </w:divBdr>
        </w:div>
        <w:div w:id="2065131460">
          <w:marLeft w:val="640"/>
          <w:marRight w:val="0"/>
          <w:marTop w:val="0"/>
          <w:marBottom w:val="0"/>
          <w:divBdr>
            <w:top w:val="none" w:sz="0" w:space="0" w:color="auto"/>
            <w:left w:val="none" w:sz="0" w:space="0" w:color="auto"/>
            <w:bottom w:val="none" w:sz="0" w:space="0" w:color="auto"/>
            <w:right w:val="none" w:sz="0" w:space="0" w:color="auto"/>
          </w:divBdr>
        </w:div>
        <w:div w:id="2073232419">
          <w:marLeft w:val="640"/>
          <w:marRight w:val="0"/>
          <w:marTop w:val="0"/>
          <w:marBottom w:val="0"/>
          <w:divBdr>
            <w:top w:val="none" w:sz="0" w:space="0" w:color="auto"/>
            <w:left w:val="none" w:sz="0" w:space="0" w:color="auto"/>
            <w:bottom w:val="none" w:sz="0" w:space="0" w:color="auto"/>
            <w:right w:val="none" w:sz="0" w:space="0" w:color="auto"/>
          </w:divBdr>
        </w:div>
        <w:div w:id="2073501500">
          <w:marLeft w:val="640"/>
          <w:marRight w:val="0"/>
          <w:marTop w:val="0"/>
          <w:marBottom w:val="0"/>
          <w:divBdr>
            <w:top w:val="none" w:sz="0" w:space="0" w:color="auto"/>
            <w:left w:val="none" w:sz="0" w:space="0" w:color="auto"/>
            <w:bottom w:val="none" w:sz="0" w:space="0" w:color="auto"/>
            <w:right w:val="none" w:sz="0" w:space="0" w:color="auto"/>
          </w:divBdr>
        </w:div>
      </w:divsChild>
    </w:div>
    <w:div w:id="621113320">
      <w:bodyDiv w:val="1"/>
      <w:marLeft w:val="0"/>
      <w:marRight w:val="0"/>
      <w:marTop w:val="0"/>
      <w:marBottom w:val="0"/>
      <w:divBdr>
        <w:top w:val="none" w:sz="0" w:space="0" w:color="auto"/>
        <w:left w:val="none" w:sz="0" w:space="0" w:color="auto"/>
        <w:bottom w:val="none" w:sz="0" w:space="0" w:color="auto"/>
        <w:right w:val="none" w:sz="0" w:space="0" w:color="auto"/>
      </w:divBdr>
    </w:div>
    <w:div w:id="621765104">
      <w:bodyDiv w:val="1"/>
      <w:marLeft w:val="0"/>
      <w:marRight w:val="0"/>
      <w:marTop w:val="0"/>
      <w:marBottom w:val="0"/>
      <w:divBdr>
        <w:top w:val="none" w:sz="0" w:space="0" w:color="auto"/>
        <w:left w:val="none" w:sz="0" w:space="0" w:color="auto"/>
        <w:bottom w:val="none" w:sz="0" w:space="0" w:color="auto"/>
        <w:right w:val="none" w:sz="0" w:space="0" w:color="auto"/>
      </w:divBdr>
    </w:div>
    <w:div w:id="621889256">
      <w:bodyDiv w:val="1"/>
      <w:marLeft w:val="0"/>
      <w:marRight w:val="0"/>
      <w:marTop w:val="0"/>
      <w:marBottom w:val="0"/>
      <w:divBdr>
        <w:top w:val="none" w:sz="0" w:space="0" w:color="auto"/>
        <w:left w:val="none" w:sz="0" w:space="0" w:color="auto"/>
        <w:bottom w:val="none" w:sz="0" w:space="0" w:color="auto"/>
        <w:right w:val="none" w:sz="0" w:space="0" w:color="auto"/>
      </w:divBdr>
    </w:div>
    <w:div w:id="622225126">
      <w:bodyDiv w:val="1"/>
      <w:marLeft w:val="0"/>
      <w:marRight w:val="0"/>
      <w:marTop w:val="0"/>
      <w:marBottom w:val="0"/>
      <w:divBdr>
        <w:top w:val="none" w:sz="0" w:space="0" w:color="auto"/>
        <w:left w:val="none" w:sz="0" w:space="0" w:color="auto"/>
        <w:bottom w:val="none" w:sz="0" w:space="0" w:color="auto"/>
        <w:right w:val="none" w:sz="0" w:space="0" w:color="auto"/>
      </w:divBdr>
    </w:div>
    <w:div w:id="622271219">
      <w:bodyDiv w:val="1"/>
      <w:marLeft w:val="0"/>
      <w:marRight w:val="0"/>
      <w:marTop w:val="0"/>
      <w:marBottom w:val="0"/>
      <w:divBdr>
        <w:top w:val="none" w:sz="0" w:space="0" w:color="auto"/>
        <w:left w:val="none" w:sz="0" w:space="0" w:color="auto"/>
        <w:bottom w:val="none" w:sz="0" w:space="0" w:color="auto"/>
        <w:right w:val="none" w:sz="0" w:space="0" w:color="auto"/>
      </w:divBdr>
    </w:div>
    <w:div w:id="623540379">
      <w:bodyDiv w:val="1"/>
      <w:marLeft w:val="0"/>
      <w:marRight w:val="0"/>
      <w:marTop w:val="0"/>
      <w:marBottom w:val="0"/>
      <w:divBdr>
        <w:top w:val="none" w:sz="0" w:space="0" w:color="auto"/>
        <w:left w:val="none" w:sz="0" w:space="0" w:color="auto"/>
        <w:bottom w:val="none" w:sz="0" w:space="0" w:color="auto"/>
        <w:right w:val="none" w:sz="0" w:space="0" w:color="auto"/>
      </w:divBdr>
    </w:div>
    <w:div w:id="625039277">
      <w:bodyDiv w:val="1"/>
      <w:marLeft w:val="0"/>
      <w:marRight w:val="0"/>
      <w:marTop w:val="0"/>
      <w:marBottom w:val="0"/>
      <w:divBdr>
        <w:top w:val="none" w:sz="0" w:space="0" w:color="auto"/>
        <w:left w:val="none" w:sz="0" w:space="0" w:color="auto"/>
        <w:bottom w:val="none" w:sz="0" w:space="0" w:color="auto"/>
        <w:right w:val="none" w:sz="0" w:space="0" w:color="auto"/>
      </w:divBdr>
    </w:div>
    <w:div w:id="626544661">
      <w:bodyDiv w:val="1"/>
      <w:marLeft w:val="0"/>
      <w:marRight w:val="0"/>
      <w:marTop w:val="0"/>
      <w:marBottom w:val="0"/>
      <w:divBdr>
        <w:top w:val="none" w:sz="0" w:space="0" w:color="auto"/>
        <w:left w:val="none" w:sz="0" w:space="0" w:color="auto"/>
        <w:bottom w:val="none" w:sz="0" w:space="0" w:color="auto"/>
        <w:right w:val="none" w:sz="0" w:space="0" w:color="auto"/>
      </w:divBdr>
    </w:div>
    <w:div w:id="626665656">
      <w:bodyDiv w:val="1"/>
      <w:marLeft w:val="0"/>
      <w:marRight w:val="0"/>
      <w:marTop w:val="0"/>
      <w:marBottom w:val="0"/>
      <w:divBdr>
        <w:top w:val="none" w:sz="0" w:space="0" w:color="auto"/>
        <w:left w:val="none" w:sz="0" w:space="0" w:color="auto"/>
        <w:bottom w:val="none" w:sz="0" w:space="0" w:color="auto"/>
        <w:right w:val="none" w:sz="0" w:space="0" w:color="auto"/>
      </w:divBdr>
    </w:div>
    <w:div w:id="626857128">
      <w:bodyDiv w:val="1"/>
      <w:marLeft w:val="0"/>
      <w:marRight w:val="0"/>
      <w:marTop w:val="0"/>
      <w:marBottom w:val="0"/>
      <w:divBdr>
        <w:top w:val="none" w:sz="0" w:space="0" w:color="auto"/>
        <w:left w:val="none" w:sz="0" w:space="0" w:color="auto"/>
        <w:bottom w:val="none" w:sz="0" w:space="0" w:color="auto"/>
        <w:right w:val="none" w:sz="0" w:space="0" w:color="auto"/>
      </w:divBdr>
    </w:div>
    <w:div w:id="628053100">
      <w:bodyDiv w:val="1"/>
      <w:marLeft w:val="0"/>
      <w:marRight w:val="0"/>
      <w:marTop w:val="0"/>
      <w:marBottom w:val="0"/>
      <w:divBdr>
        <w:top w:val="none" w:sz="0" w:space="0" w:color="auto"/>
        <w:left w:val="none" w:sz="0" w:space="0" w:color="auto"/>
        <w:bottom w:val="none" w:sz="0" w:space="0" w:color="auto"/>
        <w:right w:val="none" w:sz="0" w:space="0" w:color="auto"/>
      </w:divBdr>
    </w:div>
    <w:div w:id="630134319">
      <w:bodyDiv w:val="1"/>
      <w:marLeft w:val="0"/>
      <w:marRight w:val="0"/>
      <w:marTop w:val="0"/>
      <w:marBottom w:val="0"/>
      <w:divBdr>
        <w:top w:val="none" w:sz="0" w:space="0" w:color="auto"/>
        <w:left w:val="none" w:sz="0" w:space="0" w:color="auto"/>
        <w:bottom w:val="none" w:sz="0" w:space="0" w:color="auto"/>
        <w:right w:val="none" w:sz="0" w:space="0" w:color="auto"/>
      </w:divBdr>
    </w:div>
    <w:div w:id="630356186">
      <w:bodyDiv w:val="1"/>
      <w:marLeft w:val="0"/>
      <w:marRight w:val="0"/>
      <w:marTop w:val="0"/>
      <w:marBottom w:val="0"/>
      <w:divBdr>
        <w:top w:val="none" w:sz="0" w:space="0" w:color="auto"/>
        <w:left w:val="none" w:sz="0" w:space="0" w:color="auto"/>
        <w:bottom w:val="none" w:sz="0" w:space="0" w:color="auto"/>
        <w:right w:val="none" w:sz="0" w:space="0" w:color="auto"/>
      </w:divBdr>
    </w:div>
    <w:div w:id="631063563">
      <w:bodyDiv w:val="1"/>
      <w:marLeft w:val="0"/>
      <w:marRight w:val="0"/>
      <w:marTop w:val="0"/>
      <w:marBottom w:val="0"/>
      <w:divBdr>
        <w:top w:val="none" w:sz="0" w:space="0" w:color="auto"/>
        <w:left w:val="none" w:sz="0" w:space="0" w:color="auto"/>
        <w:bottom w:val="none" w:sz="0" w:space="0" w:color="auto"/>
        <w:right w:val="none" w:sz="0" w:space="0" w:color="auto"/>
      </w:divBdr>
    </w:div>
    <w:div w:id="631255336">
      <w:bodyDiv w:val="1"/>
      <w:marLeft w:val="0"/>
      <w:marRight w:val="0"/>
      <w:marTop w:val="0"/>
      <w:marBottom w:val="0"/>
      <w:divBdr>
        <w:top w:val="none" w:sz="0" w:space="0" w:color="auto"/>
        <w:left w:val="none" w:sz="0" w:space="0" w:color="auto"/>
        <w:bottom w:val="none" w:sz="0" w:space="0" w:color="auto"/>
        <w:right w:val="none" w:sz="0" w:space="0" w:color="auto"/>
      </w:divBdr>
    </w:div>
    <w:div w:id="631792157">
      <w:bodyDiv w:val="1"/>
      <w:marLeft w:val="0"/>
      <w:marRight w:val="0"/>
      <w:marTop w:val="0"/>
      <w:marBottom w:val="0"/>
      <w:divBdr>
        <w:top w:val="none" w:sz="0" w:space="0" w:color="auto"/>
        <w:left w:val="none" w:sz="0" w:space="0" w:color="auto"/>
        <w:bottom w:val="none" w:sz="0" w:space="0" w:color="auto"/>
        <w:right w:val="none" w:sz="0" w:space="0" w:color="auto"/>
      </w:divBdr>
    </w:div>
    <w:div w:id="631864696">
      <w:bodyDiv w:val="1"/>
      <w:marLeft w:val="0"/>
      <w:marRight w:val="0"/>
      <w:marTop w:val="0"/>
      <w:marBottom w:val="0"/>
      <w:divBdr>
        <w:top w:val="none" w:sz="0" w:space="0" w:color="auto"/>
        <w:left w:val="none" w:sz="0" w:space="0" w:color="auto"/>
        <w:bottom w:val="none" w:sz="0" w:space="0" w:color="auto"/>
        <w:right w:val="none" w:sz="0" w:space="0" w:color="auto"/>
      </w:divBdr>
    </w:div>
    <w:div w:id="633559713">
      <w:bodyDiv w:val="1"/>
      <w:marLeft w:val="0"/>
      <w:marRight w:val="0"/>
      <w:marTop w:val="0"/>
      <w:marBottom w:val="0"/>
      <w:divBdr>
        <w:top w:val="none" w:sz="0" w:space="0" w:color="auto"/>
        <w:left w:val="none" w:sz="0" w:space="0" w:color="auto"/>
        <w:bottom w:val="none" w:sz="0" w:space="0" w:color="auto"/>
        <w:right w:val="none" w:sz="0" w:space="0" w:color="auto"/>
      </w:divBdr>
    </w:div>
    <w:div w:id="634526438">
      <w:bodyDiv w:val="1"/>
      <w:marLeft w:val="0"/>
      <w:marRight w:val="0"/>
      <w:marTop w:val="0"/>
      <w:marBottom w:val="0"/>
      <w:divBdr>
        <w:top w:val="none" w:sz="0" w:space="0" w:color="auto"/>
        <w:left w:val="none" w:sz="0" w:space="0" w:color="auto"/>
        <w:bottom w:val="none" w:sz="0" w:space="0" w:color="auto"/>
        <w:right w:val="none" w:sz="0" w:space="0" w:color="auto"/>
      </w:divBdr>
    </w:div>
    <w:div w:id="634801585">
      <w:bodyDiv w:val="1"/>
      <w:marLeft w:val="0"/>
      <w:marRight w:val="0"/>
      <w:marTop w:val="0"/>
      <w:marBottom w:val="0"/>
      <w:divBdr>
        <w:top w:val="none" w:sz="0" w:space="0" w:color="auto"/>
        <w:left w:val="none" w:sz="0" w:space="0" w:color="auto"/>
        <w:bottom w:val="none" w:sz="0" w:space="0" w:color="auto"/>
        <w:right w:val="none" w:sz="0" w:space="0" w:color="auto"/>
      </w:divBdr>
    </w:div>
    <w:div w:id="635767931">
      <w:bodyDiv w:val="1"/>
      <w:marLeft w:val="0"/>
      <w:marRight w:val="0"/>
      <w:marTop w:val="0"/>
      <w:marBottom w:val="0"/>
      <w:divBdr>
        <w:top w:val="none" w:sz="0" w:space="0" w:color="auto"/>
        <w:left w:val="none" w:sz="0" w:space="0" w:color="auto"/>
        <w:bottom w:val="none" w:sz="0" w:space="0" w:color="auto"/>
        <w:right w:val="none" w:sz="0" w:space="0" w:color="auto"/>
      </w:divBdr>
    </w:div>
    <w:div w:id="637611931">
      <w:bodyDiv w:val="1"/>
      <w:marLeft w:val="0"/>
      <w:marRight w:val="0"/>
      <w:marTop w:val="0"/>
      <w:marBottom w:val="0"/>
      <w:divBdr>
        <w:top w:val="none" w:sz="0" w:space="0" w:color="auto"/>
        <w:left w:val="none" w:sz="0" w:space="0" w:color="auto"/>
        <w:bottom w:val="none" w:sz="0" w:space="0" w:color="auto"/>
        <w:right w:val="none" w:sz="0" w:space="0" w:color="auto"/>
      </w:divBdr>
    </w:div>
    <w:div w:id="639069208">
      <w:bodyDiv w:val="1"/>
      <w:marLeft w:val="0"/>
      <w:marRight w:val="0"/>
      <w:marTop w:val="0"/>
      <w:marBottom w:val="0"/>
      <w:divBdr>
        <w:top w:val="none" w:sz="0" w:space="0" w:color="auto"/>
        <w:left w:val="none" w:sz="0" w:space="0" w:color="auto"/>
        <w:bottom w:val="none" w:sz="0" w:space="0" w:color="auto"/>
        <w:right w:val="none" w:sz="0" w:space="0" w:color="auto"/>
      </w:divBdr>
    </w:div>
    <w:div w:id="639654875">
      <w:bodyDiv w:val="1"/>
      <w:marLeft w:val="0"/>
      <w:marRight w:val="0"/>
      <w:marTop w:val="0"/>
      <w:marBottom w:val="0"/>
      <w:divBdr>
        <w:top w:val="none" w:sz="0" w:space="0" w:color="auto"/>
        <w:left w:val="none" w:sz="0" w:space="0" w:color="auto"/>
        <w:bottom w:val="none" w:sz="0" w:space="0" w:color="auto"/>
        <w:right w:val="none" w:sz="0" w:space="0" w:color="auto"/>
      </w:divBdr>
    </w:div>
    <w:div w:id="641078579">
      <w:bodyDiv w:val="1"/>
      <w:marLeft w:val="0"/>
      <w:marRight w:val="0"/>
      <w:marTop w:val="0"/>
      <w:marBottom w:val="0"/>
      <w:divBdr>
        <w:top w:val="none" w:sz="0" w:space="0" w:color="auto"/>
        <w:left w:val="none" w:sz="0" w:space="0" w:color="auto"/>
        <w:bottom w:val="none" w:sz="0" w:space="0" w:color="auto"/>
        <w:right w:val="none" w:sz="0" w:space="0" w:color="auto"/>
      </w:divBdr>
    </w:div>
    <w:div w:id="641231913">
      <w:bodyDiv w:val="1"/>
      <w:marLeft w:val="0"/>
      <w:marRight w:val="0"/>
      <w:marTop w:val="0"/>
      <w:marBottom w:val="0"/>
      <w:divBdr>
        <w:top w:val="none" w:sz="0" w:space="0" w:color="auto"/>
        <w:left w:val="none" w:sz="0" w:space="0" w:color="auto"/>
        <w:bottom w:val="none" w:sz="0" w:space="0" w:color="auto"/>
        <w:right w:val="none" w:sz="0" w:space="0" w:color="auto"/>
      </w:divBdr>
    </w:div>
    <w:div w:id="642081076">
      <w:bodyDiv w:val="1"/>
      <w:marLeft w:val="0"/>
      <w:marRight w:val="0"/>
      <w:marTop w:val="0"/>
      <w:marBottom w:val="0"/>
      <w:divBdr>
        <w:top w:val="none" w:sz="0" w:space="0" w:color="auto"/>
        <w:left w:val="none" w:sz="0" w:space="0" w:color="auto"/>
        <w:bottom w:val="none" w:sz="0" w:space="0" w:color="auto"/>
        <w:right w:val="none" w:sz="0" w:space="0" w:color="auto"/>
      </w:divBdr>
    </w:div>
    <w:div w:id="642930039">
      <w:bodyDiv w:val="1"/>
      <w:marLeft w:val="0"/>
      <w:marRight w:val="0"/>
      <w:marTop w:val="0"/>
      <w:marBottom w:val="0"/>
      <w:divBdr>
        <w:top w:val="none" w:sz="0" w:space="0" w:color="auto"/>
        <w:left w:val="none" w:sz="0" w:space="0" w:color="auto"/>
        <w:bottom w:val="none" w:sz="0" w:space="0" w:color="auto"/>
        <w:right w:val="none" w:sz="0" w:space="0" w:color="auto"/>
      </w:divBdr>
    </w:div>
    <w:div w:id="643202348">
      <w:bodyDiv w:val="1"/>
      <w:marLeft w:val="0"/>
      <w:marRight w:val="0"/>
      <w:marTop w:val="0"/>
      <w:marBottom w:val="0"/>
      <w:divBdr>
        <w:top w:val="none" w:sz="0" w:space="0" w:color="auto"/>
        <w:left w:val="none" w:sz="0" w:space="0" w:color="auto"/>
        <w:bottom w:val="none" w:sz="0" w:space="0" w:color="auto"/>
        <w:right w:val="none" w:sz="0" w:space="0" w:color="auto"/>
      </w:divBdr>
    </w:div>
    <w:div w:id="643319527">
      <w:bodyDiv w:val="1"/>
      <w:marLeft w:val="0"/>
      <w:marRight w:val="0"/>
      <w:marTop w:val="0"/>
      <w:marBottom w:val="0"/>
      <w:divBdr>
        <w:top w:val="none" w:sz="0" w:space="0" w:color="auto"/>
        <w:left w:val="none" w:sz="0" w:space="0" w:color="auto"/>
        <w:bottom w:val="none" w:sz="0" w:space="0" w:color="auto"/>
        <w:right w:val="none" w:sz="0" w:space="0" w:color="auto"/>
      </w:divBdr>
      <w:divsChild>
        <w:div w:id="57554777">
          <w:marLeft w:val="640"/>
          <w:marRight w:val="0"/>
          <w:marTop w:val="0"/>
          <w:marBottom w:val="0"/>
          <w:divBdr>
            <w:top w:val="none" w:sz="0" w:space="0" w:color="auto"/>
            <w:left w:val="none" w:sz="0" w:space="0" w:color="auto"/>
            <w:bottom w:val="none" w:sz="0" w:space="0" w:color="auto"/>
            <w:right w:val="none" w:sz="0" w:space="0" w:color="auto"/>
          </w:divBdr>
        </w:div>
        <w:div w:id="84763710">
          <w:marLeft w:val="640"/>
          <w:marRight w:val="0"/>
          <w:marTop w:val="0"/>
          <w:marBottom w:val="0"/>
          <w:divBdr>
            <w:top w:val="none" w:sz="0" w:space="0" w:color="auto"/>
            <w:left w:val="none" w:sz="0" w:space="0" w:color="auto"/>
            <w:bottom w:val="none" w:sz="0" w:space="0" w:color="auto"/>
            <w:right w:val="none" w:sz="0" w:space="0" w:color="auto"/>
          </w:divBdr>
        </w:div>
        <w:div w:id="85734810">
          <w:marLeft w:val="640"/>
          <w:marRight w:val="0"/>
          <w:marTop w:val="0"/>
          <w:marBottom w:val="0"/>
          <w:divBdr>
            <w:top w:val="none" w:sz="0" w:space="0" w:color="auto"/>
            <w:left w:val="none" w:sz="0" w:space="0" w:color="auto"/>
            <w:bottom w:val="none" w:sz="0" w:space="0" w:color="auto"/>
            <w:right w:val="none" w:sz="0" w:space="0" w:color="auto"/>
          </w:divBdr>
        </w:div>
        <w:div w:id="138574350">
          <w:marLeft w:val="640"/>
          <w:marRight w:val="0"/>
          <w:marTop w:val="0"/>
          <w:marBottom w:val="0"/>
          <w:divBdr>
            <w:top w:val="none" w:sz="0" w:space="0" w:color="auto"/>
            <w:left w:val="none" w:sz="0" w:space="0" w:color="auto"/>
            <w:bottom w:val="none" w:sz="0" w:space="0" w:color="auto"/>
            <w:right w:val="none" w:sz="0" w:space="0" w:color="auto"/>
          </w:divBdr>
        </w:div>
        <w:div w:id="158736041">
          <w:marLeft w:val="640"/>
          <w:marRight w:val="0"/>
          <w:marTop w:val="0"/>
          <w:marBottom w:val="0"/>
          <w:divBdr>
            <w:top w:val="none" w:sz="0" w:space="0" w:color="auto"/>
            <w:left w:val="none" w:sz="0" w:space="0" w:color="auto"/>
            <w:bottom w:val="none" w:sz="0" w:space="0" w:color="auto"/>
            <w:right w:val="none" w:sz="0" w:space="0" w:color="auto"/>
          </w:divBdr>
        </w:div>
        <w:div w:id="209267998">
          <w:marLeft w:val="640"/>
          <w:marRight w:val="0"/>
          <w:marTop w:val="0"/>
          <w:marBottom w:val="0"/>
          <w:divBdr>
            <w:top w:val="none" w:sz="0" w:space="0" w:color="auto"/>
            <w:left w:val="none" w:sz="0" w:space="0" w:color="auto"/>
            <w:bottom w:val="none" w:sz="0" w:space="0" w:color="auto"/>
            <w:right w:val="none" w:sz="0" w:space="0" w:color="auto"/>
          </w:divBdr>
        </w:div>
        <w:div w:id="236012994">
          <w:marLeft w:val="640"/>
          <w:marRight w:val="0"/>
          <w:marTop w:val="0"/>
          <w:marBottom w:val="0"/>
          <w:divBdr>
            <w:top w:val="none" w:sz="0" w:space="0" w:color="auto"/>
            <w:left w:val="none" w:sz="0" w:space="0" w:color="auto"/>
            <w:bottom w:val="none" w:sz="0" w:space="0" w:color="auto"/>
            <w:right w:val="none" w:sz="0" w:space="0" w:color="auto"/>
          </w:divBdr>
        </w:div>
        <w:div w:id="256330396">
          <w:marLeft w:val="640"/>
          <w:marRight w:val="0"/>
          <w:marTop w:val="0"/>
          <w:marBottom w:val="0"/>
          <w:divBdr>
            <w:top w:val="none" w:sz="0" w:space="0" w:color="auto"/>
            <w:left w:val="none" w:sz="0" w:space="0" w:color="auto"/>
            <w:bottom w:val="none" w:sz="0" w:space="0" w:color="auto"/>
            <w:right w:val="none" w:sz="0" w:space="0" w:color="auto"/>
          </w:divBdr>
        </w:div>
        <w:div w:id="258952291">
          <w:marLeft w:val="640"/>
          <w:marRight w:val="0"/>
          <w:marTop w:val="0"/>
          <w:marBottom w:val="0"/>
          <w:divBdr>
            <w:top w:val="none" w:sz="0" w:space="0" w:color="auto"/>
            <w:left w:val="none" w:sz="0" w:space="0" w:color="auto"/>
            <w:bottom w:val="none" w:sz="0" w:space="0" w:color="auto"/>
            <w:right w:val="none" w:sz="0" w:space="0" w:color="auto"/>
          </w:divBdr>
        </w:div>
        <w:div w:id="305552648">
          <w:marLeft w:val="640"/>
          <w:marRight w:val="0"/>
          <w:marTop w:val="0"/>
          <w:marBottom w:val="0"/>
          <w:divBdr>
            <w:top w:val="none" w:sz="0" w:space="0" w:color="auto"/>
            <w:left w:val="none" w:sz="0" w:space="0" w:color="auto"/>
            <w:bottom w:val="none" w:sz="0" w:space="0" w:color="auto"/>
            <w:right w:val="none" w:sz="0" w:space="0" w:color="auto"/>
          </w:divBdr>
        </w:div>
        <w:div w:id="379477585">
          <w:marLeft w:val="640"/>
          <w:marRight w:val="0"/>
          <w:marTop w:val="0"/>
          <w:marBottom w:val="0"/>
          <w:divBdr>
            <w:top w:val="none" w:sz="0" w:space="0" w:color="auto"/>
            <w:left w:val="none" w:sz="0" w:space="0" w:color="auto"/>
            <w:bottom w:val="none" w:sz="0" w:space="0" w:color="auto"/>
            <w:right w:val="none" w:sz="0" w:space="0" w:color="auto"/>
          </w:divBdr>
        </w:div>
        <w:div w:id="401684513">
          <w:marLeft w:val="640"/>
          <w:marRight w:val="0"/>
          <w:marTop w:val="0"/>
          <w:marBottom w:val="0"/>
          <w:divBdr>
            <w:top w:val="none" w:sz="0" w:space="0" w:color="auto"/>
            <w:left w:val="none" w:sz="0" w:space="0" w:color="auto"/>
            <w:bottom w:val="none" w:sz="0" w:space="0" w:color="auto"/>
            <w:right w:val="none" w:sz="0" w:space="0" w:color="auto"/>
          </w:divBdr>
        </w:div>
        <w:div w:id="431051488">
          <w:marLeft w:val="640"/>
          <w:marRight w:val="0"/>
          <w:marTop w:val="0"/>
          <w:marBottom w:val="0"/>
          <w:divBdr>
            <w:top w:val="none" w:sz="0" w:space="0" w:color="auto"/>
            <w:left w:val="none" w:sz="0" w:space="0" w:color="auto"/>
            <w:bottom w:val="none" w:sz="0" w:space="0" w:color="auto"/>
            <w:right w:val="none" w:sz="0" w:space="0" w:color="auto"/>
          </w:divBdr>
        </w:div>
        <w:div w:id="476805717">
          <w:marLeft w:val="640"/>
          <w:marRight w:val="0"/>
          <w:marTop w:val="0"/>
          <w:marBottom w:val="0"/>
          <w:divBdr>
            <w:top w:val="none" w:sz="0" w:space="0" w:color="auto"/>
            <w:left w:val="none" w:sz="0" w:space="0" w:color="auto"/>
            <w:bottom w:val="none" w:sz="0" w:space="0" w:color="auto"/>
            <w:right w:val="none" w:sz="0" w:space="0" w:color="auto"/>
          </w:divBdr>
        </w:div>
        <w:div w:id="498740077">
          <w:marLeft w:val="640"/>
          <w:marRight w:val="0"/>
          <w:marTop w:val="0"/>
          <w:marBottom w:val="0"/>
          <w:divBdr>
            <w:top w:val="none" w:sz="0" w:space="0" w:color="auto"/>
            <w:left w:val="none" w:sz="0" w:space="0" w:color="auto"/>
            <w:bottom w:val="none" w:sz="0" w:space="0" w:color="auto"/>
            <w:right w:val="none" w:sz="0" w:space="0" w:color="auto"/>
          </w:divBdr>
        </w:div>
        <w:div w:id="500513230">
          <w:marLeft w:val="640"/>
          <w:marRight w:val="0"/>
          <w:marTop w:val="0"/>
          <w:marBottom w:val="0"/>
          <w:divBdr>
            <w:top w:val="none" w:sz="0" w:space="0" w:color="auto"/>
            <w:left w:val="none" w:sz="0" w:space="0" w:color="auto"/>
            <w:bottom w:val="none" w:sz="0" w:space="0" w:color="auto"/>
            <w:right w:val="none" w:sz="0" w:space="0" w:color="auto"/>
          </w:divBdr>
        </w:div>
        <w:div w:id="580911876">
          <w:marLeft w:val="640"/>
          <w:marRight w:val="0"/>
          <w:marTop w:val="0"/>
          <w:marBottom w:val="0"/>
          <w:divBdr>
            <w:top w:val="none" w:sz="0" w:space="0" w:color="auto"/>
            <w:left w:val="none" w:sz="0" w:space="0" w:color="auto"/>
            <w:bottom w:val="none" w:sz="0" w:space="0" w:color="auto"/>
            <w:right w:val="none" w:sz="0" w:space="0" w:color="auto"/>
          </w:divBdr>
        </w:div>
        <w:div w:id="615721873">
          <w:marLeft w:val="640"/>
          <w:marRight w:val="0"/>
          <w:marTop w:val="0"/>
          <w:marBottom w:val="0"/>
          <w:divBdr>
            <w:top w:val="none" w:sz="0" w:space="0" w:color="auto"/>
            <w:left w:val="none" w:sz="0" w:space="0" w:color="auto"/>
            <w:bottom w:val="none" w:sz="0" w:space="0" w:color="auto"/>
            <w:right w:val="none" w:sz="0" w:space="0" w:color="auto"/>
          </w:divBdr>
        </w:div>
        <w:div w:id="632716568">
          <w:marLeft w:val="640"/>
          <w:marRight w:val="0"/>
          <w:marTop w:val="0"/>
          <w:marBottom w:val="0"/>
          <w:divBdr>
            <w:top w:val="none" w:sz="0" w:space="0" w:color="auto"/>
            <w:left w:val="none" w:sz="0" w:space="0" w:color="auto"/>
            <w:bottom w:val="none" w:sz="0" w:space="0" w:color="auto"/>
            <w:right w:val="none" w:sz="0" w:space="0" w:color="auto"/>
          </w:divBdr>
        </w:div>
        <w:div w:id="634992675">
          <w:marLeft w:val="640"/>
          <w:marRight w:val="0"/>
          <w:marTop w:val="0"/>
          <w:marBottom w:val="0"/>
          <w:divBdr>
            <w:top w:val="none" w:sz="0" w:space="0" w:color="auto"/>
            <w:left w:val="none" w:sz="0" w:space="0" w:color="auto"/>
            <w:bottom w:val="none" w:sz="0" w:space="0" w:color="auto"/>
            <w:right w:val="none" w:sz="0" w:space="0" w:color="auto"/>
          </w:divBdr>
        </w:div>
        <w:div w:id="653333724">
          <w:marLeft w:val="640"/>
          <w:marRight w:val="0"/>
          <w:marTop w:val="0"/>
          <w:marBottom w:val="0"/>
          <w:divBdr>
            <w:top w:val="none" w:sz="0" w:space="0" w:color="auto"/>
            <w:left w:val="none" w:sz="0" w:space="0" w:color="auto"/>
            <w:bottom w:val="none" w:sz="0" w:space="0" w:color="auto"/>
            <w:right w:val="none" w:sz="0" w:space="0" w:color="auto"/>
          </w:divBdr>
        </w:div>
        <w:div w:id="657416476">
          <w:marLeft w:val="640"/>
          <w:marRight w:val="0"/>
          <w:marTop w:val="0"/>
          <w:marBottom w:val="0"/>
          <w:divBdr>
            <w:top w:val="none" w:sz="0" w:space="0" w:color="auto"/>
            <w:left w:val="none" w:sz="0" w:space="0" w:color="auto"/>
            <w:bottom w:val="none" w:sz="0" w:space="0" w:color="auto"/>
            <w:right w:val="none" w:sz="0" w:space="0" w:color="auto"/>
          </w:divBdr>
        </w:div>
        <w:div w:id="661354532">
          <w:marLeft w:val="640"/>
          <w:marRight w:val="0"/>
          <w:marTop w:val="0"/>
          <w:marBottom w:val="0"/>
          <w:divBdr>
            <w:top w:val="none" w:sz="0" w:space="0" w:color="auto"/>
            <w:left w:val="none" w:sz="0" w:space="0" w:color="auto"/>
            <w:bottom w:val="none" w:sz="0" w:space="0" w:color="auto"/>
            <w:right w:val="none" w:sz="0" w:space="0" w:color="auto"/>
          </w:divBdr>
        </w:div>
        <w:div w:id="699166610">
          <w:marLeft w:val="640"/>
          <w:marRight w:val="0"/>
          <w:marTop w:val="0"/>
          <w:marBottom w:val="0"/>
          <w:divBdr>
            <w:top w:val="none" w:sz="0" w:space="0" w:color="auto"/>
            <w:left w:val="none" w:sz="0" w:space="0" w:color="auto"/>
            <w:bottom w:val="none" w:sz="0" w:space="0" w:color="auto"/>
            <w:right w:val="none" w:sz="0" w:space="0" w:color="auto"/>
          </w:divBdr>
        </w:div>
        <w:div w:id="776759043">
          <w:marLeft w:val="640"/>
          <w:marRight w:val="0"/>
          <w:marTop w:val="0"/>
          <w:marBottom w:val="0"/>
          <w:divBdr>
            <w:top w:val="none" w:sz="0" w:space="0" w:color="auto"/>
            <w:left w:val="none" w:sz="0" w:space="0" w:color="auto"/>
            <w:bottom w:val="none" w:sz="0" w:space="0" w:color="auto"/>
            <w:right w:val="none" w:sz="0" w:space="0" w:color="auto"/>
          </w:divBdr>
        </w:div>
        <w:div w:id="784736019">
          <w:marLeft w:val="640"/>
          <w:marRight w:val="0"/>
          <w:marTop w:val="0"/>
          <w:marBottom w:val="0"/>
          <w:divBdr>
            <w:top w:val="none" w:sz="0" w:space="0" w:color="auto"/>
            <w:left w:val="none" w:sz="0" w:space="0" w:color="auto"/>
            <w:bottom w:val="none" w:sz="0" w:space="0" w:color="auto"/>
            <w:right w:val="none" w:sz="0" w:space="0" w:color="auto"/>
          </w:divBdr>
        </w:div>
        <w:div w:id="804856367">
          <w:marLeft w:val="640"/>
          <w:marRight w:val="0"/>
          <w:marTop w:val="0"/>
          <w:marBottom w:val="0"/>
          <w:divBdr>
            <w:top w:val="none" w:sz="0" w:space="0" w:color="auto"/>
            <w:left w:val="none" w:sz="0" w:space="0" w:color="auto"/>
            <w:bottom w:val="none" w:sz="0" w:space="0" w:color="auto"/>
            <w:right w:val="none" w:sz="0" w:space="0" w:color="auto"/>
          </w:divBdr>
        </w:div>
        <w:div w:id="863858785">
          <w:marLeft w:val="640"/>
          <w:marRight w:val="0"/>
          <w:marTop w:val="0"/>
          <w:marBottom w:val="0"/>
          <w:divBdr>
            <w:top w:val="none" w:sz="0" w:space="0" w:color="auto"/>
            <w:left w:val="none" w:sz="0" w:space="0" w:color="auto"/>
            <w:bottom w:val="none" w:sz="0" w:space="0" w:color="auto"/>
            <w:right w:val="none" w:sz="0" w:space="0" w:color="auto"/>
          </w:divBdr>
        </w:div>
        <w:div w:id="874121267">
          <w:marLeft w:val="640"/>
          <w:marRight w:val="0"/>
          <w:marTop w:val="0"/>
          <w:marBottom w:val="0"/>
          <w:divBdr>
            <w:top w:val="none" w:sz="0" w:space="0" w:color="auto"/>
            <w:left w:val="none" w:sz="0" w:space="0" w:color="auto"/>
            <w:bottom w:val="none" w:sz="0" w:space="0" w:color="auto"/>
            <w:right w:val="none" w:sz="0" w:space="0" w:color="auto"/>
          </w:divBdr>
        </w:div>
        <w:div w:id="911699477">
          <w:marLeft w:val="640"/>
          <w:marRight w:val="0"/>
          <w:marTop w:val="0"/>
          <w:marBottom w:val="0"/>
          <w:divBdr>
            <w:top w:val="none" w:sz="0" w:space="0" w:color="auto"/>
            <w:left w:val="none" w:sz="0" w:space="0" w:color="auto"/>
            <w:bottom w:val="none" w:sz="0" w:space="0" w:color="auto"/>
            <w:right w:val="none" w:sz="0" w:space="0" w:color="auto"/>
          </w:divBdr>
        </w:div>
        <w:div w:id="994726883">
          <w:marLeft w:val="640"/>
          <w:marRight w:val="0"/>
          <w:marTop w:val="0"/>
          <w:marBottom w:val="0"/>
          <w:divBdr>
            <w:top w:val="none" w:sz="0" w:space="0" w:color="auto"/>
            <w:left w:val="none" w:sz="0" w:space="0" w:color="auto"/>
            <w:bottom w:val="none" w:sz="0" w:space="0" w:color="auto"/>
            <w:right w:val="none" w:sz="0" w:space="0" w:color="auto"/>
          </w:divBdr>
        </w:div>
        <w:div w:id="1043824486">
          <w:marLeft w:val="640"/>
          <w:marRight w:val="0"/>
          <w:marTop w:val="0"/>
          <w:marBottom w:val="0"/>
          <w:divBdr>
            <w:top w:val="none" w:sz="0" w:space="0" w:color="auto"/>
            <w:left w:val="none" w:sz="0" w:space="0" w:color="auto"/>
            <w:bottom w:val="none" w:sz="0" w:space="0" w:color="auto"/>
            <w:right w:val="none" w:sz="0" w:space="0" w:color="auto"/>
          </w:divBdr>
        </w:div>
        <w:div w:id="1044599803">
          <w:marLeft w:val="640"/>
          <w:marRight w:val="0"/>
          <w:marTop w:val="0"/>
          <w:marBottom w:val="0"/>
          <w:divBdr>
            <w:top w:val="none" w:sz="0" w:space="0" w:color="auto"/>
            <w:left w:val="none" w:sz="0" w:space="0" w:color="auto"/>
            <w:bottom w:val="none" w:sz="0" w:space="0" w:color="auto"/>
            <w:right w:val="none" w:sz="0" w:space="0" w:color="auto"/>
          </w:divBdr>
        </w:div>
        <w:div w:id="1165703631">
          <w:marLeft w:val="640"/>
          <w:marRight w:val="0"/>
          <w:marTop w:val="0"/>
          <w:marBottom w:val="0"/>
          <w:divBdr>
            <w:top w:val="none" w:sz="0" w:space="0" w:color="auto"/>
            <w:left w:val="none" w:sz="0" w:space="0" w:color="auto"/>
            <w:bottom w:val="none" w:sz="0" w:space="0" w:color="auto"/>
            <w:right w:val="none" w:sz="0" w:space="0" w:color="auto"/>
          </w:divBdr>
        </w:div>
        <w:div w:id="1179782391">
          <w:marLeft w:val="640"/>
          <w:marRight w:val="0"/>
          <w:marTop w:val="0"/>
          <w:marBottom w:val="0"/>
          <w:divBdr>
            <w:top w:val="none" w:sz="0" w:space="0" w:color="auto"/>
            <w:left w:val="none" w:sz="0" w:space="0" w:color="auto"/>
            <w:bottom w:val="none" w:sz="0" w:space="0" w:color="auto"/>
            <w:right w:val="none" w:sz="0" w:space="0" w:color="auto"/>
          </w:divBdr>
        </w:div>
        <w:div w:id="1244799518">
          <w:marLeft w:val="640"/>
          <w:marRight w:val="0"/>
          <w:marTop w:val="0"/>
          <w:marBottom w:val="0"/>
          <w:divBdr>
            <w:top w:val="none" w:sz="0" w:space="0" w:color="auto"/>
            <w:left w:val="none" w:sz="0" w:space="0" w:color="auto"/>
            <w:bottom w:val="none" w:sz="0" w:space="0" w:color="auto"/>
            <w:right w:val="none" w:sz="0" w:space="0" w:color="auto"/>
          </w:divBdr>
        </w:div>
        <w:div w:id="1284194273">
          <w:marLeft w:val="640"/>
          <w:marRight w:val="0"/>
          <w:marTop w:val="0"/>
          <w:marBottom w:val="0"/>
          <w:divBdr>
            <w:top w:val="none" w:sz="0" w:space="0" w:color="auto"/>
            <w:left w:val="none" w:sz="0" w:space="0" w:color="auto"/>
            <w:bottom w:val="none" w:sz="0" w:space="0" w:color="auto"/>
            <w:right w:val="none" w:sz="0" w:space="0" w:color="auto"/>
          </w:divBdr>
        </w:div>
        <w:div w:id="1327829021">
          <w:marLeft w:val="640"/>
          <w:marRight w:val="0"/>
          <w:marTop w:val="0"/>
          <w:marBottom w:val="0"/>
          <w:divBdr>
            <w:top w:val="none" w:sz="0" w:space="0" w:color="auto"/>
            <w:left w:val="none" w:sz="0" w:space="0" w:color="auto"/>
            <w:bottom w:val="none" w:sz="0" w:space="0" w:color="auto"/>
            <w:right w:val="none" w:sz="0" w:space="0" w:color="auto"/>
          </w:divBdr>
        </w:div>
        <w:div w:id="1351372126">
          <w:marLeft w:val="640"/>
          <w:marRight w:val="0"/>
          <w:marTop w:val="0"/>
          <w:marBottom w:val="0"/>
          <w:divBdr>
            <w:top w:val="none" w:sz="0" w:space="0" w:color="auto"/>
            <w:left w:val="none" w:sz="0" w:space="0" w:color="auto"/>
            <w:bottom w:val="none" w:sz="0" w:space="0" w:color="auto"/>
            <w:right w:val="none" w:sz="0" w:space="0" w:color="auto"/>
          </w:divBdr>
        </w:div>
        <w:div w:id="1375083918">
          <w:marLeft w:val="640"/>
          <w:marRight w:val="0"/>
          <w:marTop w:val="0"/>
          <w:marBottom w:val="0"/>
          <w:divBdr>
            <w:top w:val="none" w:sz="0" w:space="0" w:color="auto"/>
            <w:left w:val="none" w:sz="0" w:space="0" w:color="auto"/>
            <w:bottom w:val="none" w:sz="0" w:space="0" w:color="auto"/>
            <w:right w:val="none" w:sz="0" w:space="0" w:color="auto"/>
          </w:divBdr>
        </w:div>
        <w:div w:id="1384409271">
          <w:marLeft w:val="640"/>
          <w:marRight w:val="0"/>
          <w:marTop w:val="0"/>
          <w:marBottom w:val="0"/>
          <w:divBdr>
            <w:top w:val="none" w:sz="0" w:space="0" w:color="auto"/>
            <w:left w:val="none" w:sz="0" w:space="0" w:color="auto"/>
            <w:bottom w:val="none" w:sz="0" w:space="0" w:color="auto"/>
            <w:right w:val="none" w:sz="0" w:space="0" w:color="auto"/>
          </w:divBdr>
        </w:div>
        <w:div w:id="1391418052">
          <w:marLeft w:val="640"/>
          <w:marRight w:val="0"/>
          <w:marTop w:val="0"/>
          <w:marBottom w:val="0"/>
          <w:divBdr>
            <w:top w:val="none" w:sz="0" w:space="0" w:color="auto"/>
            <w:left w:val="none" w:sz="0" w:space="0" w:color="auto"/>
            <w:bottom w:val="none" w:sz="0" w:space="0" w:color="auto"/>
            <w:right w:val="none" w:sz="0" w:space="0" w:color="auto"/>
          </w:divBdr>
        </w:div>
        <w:div w:id="1451634083">
          <w:marLeft w:val="640"/>
          <w:marRight w:val="0"/>
          <w:marTop w:val="0"/>
          <w:marBottom w:val="0"/>
          <w:divBdr>
            <w:top w:val="none" w:sz="0" w:space="0" w:color="auto"/>
            <w:left w:val="none" w:sz="0" w:space="0" w:color="auto"/>
            <w:bottom w:val="none" w:sz="0" w:space="0" w:color="auto"/>
            <w:right w:val="none" w:sz="0" w:space="0" w:color="auto"/>
          </w:divBdr>
        </w:div>
        <w:div w:id="1472211268">
          <w:marLeft w:val="640"/>
          <w:marRight w:val="0"/>
          <w:marTop w:val="0"/>
          <w:marBottom w:val="0"/>
          <w:divBdr>
            <w:top w:val="none" w:sz="0" w:space="0" w:color="auto"/>
            <w:left w:val="none" w:sz="0" w:space="0" w:color="auto"/>
            <w:bottom w:val="none" w:sz="0" w:space="0" w:color="auto"/>
            <w:right w:val="none" w:sz="0" w:space="0" w:color="auto"/>
          </w:divBdr>
        </w:div>
        <w:div w:id="1499148359">
          <w:marLeft w:val="640"/>
          <w:marRight w:val="0"/>
          <w:marTop w:val="0"/>
          <w:marBottom w:val="0"/>
          <w:divBdr>
            <w:top w:val="none" w:sz="0" w:space="0" w:color="auto"/>
            <w:left w:val="none" w:sz="0" w:space="0" w:color="auto"/>
            <w:bottom w:val="none" w:sz="0" w:space="0" w:color="auto"/>
            <w:right w:val="none" w:sz="0" w:space="0" w:color="auto"/>
          </w:divBdr>
        </w:div>
        <w:div w:id="1584610264">
          <w:marLeft w:val="640"/>
          <w:marRight w:val="0"/>
          <w:marTop w:val="0"/>
          <w:marBottom w:val="0"/>
          <w:divBdr>
            <w:top w:val="none" w:sz="0" w:space="0" w:color="auto"/>
            <w:left w:val="none" w:sz="0" w:space="0" w:color="auto"/>
            <w:bottom w:val="none" w:sz="0" w:space="0" w:color="auto"/>
            <w:right w:val="none" w:sz="0" w:space="0" w:color="auto"/>
          </w:divBdr>
        </w:div>
        <w:div w:id="1585913913">
          <w:marLeft w:val="640"/>
          <w:marRight w:val="0"/>
          <w:marTop w:val="0"/>
          <w:marBottom w:val="0"/>
          <w:divBdr>
            <w:top w:val="none" w:sz="0" w:space="0" w:color="auto"/>
            <w:left w:val="none" w:sz="0" w:space="0" w:color="auto"/>
            <w:bottom w:val="none" w:sz="0" w:space="0" w:color="auto"/>
            <w:right w:val="none" w:sz="0" w:space="0" w:color="auto"/>
          </w:divBdr>
        </w:div>
        <w:div w:id="1598977528">
          <w:marLeft w:val="640"/>
          <w:marRight w:val="0"/>
          <w:marTop w:val="0"/>
          <w:marBottom w:val="0"/>
          <w:divBdr>
            <w:top w:val="none" w:sz="0" w:space="0" w:color="auto"/>
            <w:left w:val="none" w:sz="0" w:space="0" w:color="auto"/>
            <w:bottom w:val="none" w:sz="0" w:space="0" w:color="auto"/>
            <w:right w:val="none" w:sz="0" w:space="0" w:color="auto"/>
          </w:divBdr>
        </w:div>
        <w:div w:id="1603027166">
          <w:marLeft w:val="640"/>
          <w:marRight w:val="0"/>
          <w:marTop w:val="0"/>
          <w:marBottom w:val="0"/>
          <w:divBdr>
            <w:top w:val="none" w:sz="0" w:space="0" w:color="auto"/>
            <w:left w:val="none" w:sz="0" w:space="0" w:color="auto"/>
            <w:bottom w:val="none" w:sz="0" w:space="0" w:color="auto"/>
            <w:right w:val="none" w:sz="0" w:space="0" w:color="auto"/>
          </w:divBdr>
        </w:div>
        <w:div w:id="1617978616">
          <w:marLeft w:val="640"/>
          <w:marRight w:val="0"/>
          <w:marTop w:val="0"/>
          <w:marBottom w:val="0"/>
          <w:divBdr>
            <w:top w:val="none" w:sz="0" w:space="0" w:color="auto"/>
            <w:left w:val="none" w:sz="0" w:space="0" w:color="auto"/>
            <w:bottom w:val="none" w:sz="0" w:space="0" w:color="auto"/>
            <w:right w:val="none" w:sz="0" w:space="0" w:color="auto"/>
          </w:divBdr>
        </w:div>
        <w:div w:id="1646661310">
          <w:marLeft w:val="640"/>
          <w:marRight w:val="0"/>
          <w:marTop w:val="0"/>
          <w:marBottom w:val="0"/>
          <w:divBdr>
            <w:top w:val="none" w:sz="0" w:space="0" w:color="auto"/>
            <w:left w:val="none" w:sz="0" w:space="0" w:color="auto"/>
            <w:bottom w:val="none" w:sz="0" w:space="0" w:color="auto"/>
            <w:right w:val="none" w:sz="0" w:space="0" w:color="auto"/>
          </w:divBdr>
        </w:div>
        <w:div w:id="1648899686">
          <w:marLeft w:val="640"/>
          <w:marRight w:val="0"/>
          <w:marTop w:val="0"/>
          <w:marBottom w:val="0"/>
          <w:divBdr>
            <w:top w:val="none" w:sz="0" w:space="0" w:color="auto"/>
            <w:left w:val="none" w:sz="0" w:space="0" w:color="auto"/>
            <w:bottom w:val="none" w:sz="0" w:space="0" w:color="auto"/>
            <w:right w:val="none" w:sz="0" w:space="0" w:color="auto"/>
          </w:divBdr>
        </w:div>
        <w:div w:id="1668287424">
          <w:marLeft w:val="640"/>
          <w:marRight w:val="0"/>
          <w:marTop w:val="0"/>
          <w:marBottom w:val="0"/>
          <w:divBdr>
            <w:top w:val="none" w:sz="0" w:space="0" w:color="auto"/>
            <w:left w:val="none" w:sz="0" w:space="0" w:color="auto"/>
            <w:bottom w:val="none" w:sz="0" w:space="0" w:color="auto"/>
            <w:right w:val="none" w:sz="0" w:space="0" w:color="auto"/>
          </w:divBdr>
        </w:div>
        <w:div w:id="1727725771">
          <w:marLeft w:val="640"/>
          <w:marRight w:val="0"/>
          <w:marTop w:val="0"/>
          <w:marBottom w:val="0"/>
          <w:divBdr>
            <w:top w:val="none" w:sz="0" w:space="0" w:color="auto"/>
            <w:left w:val="none" w:sz="0" w:space="0" w:color="auto"/>
            <w:bottom w:val="none" w:sz="0" w:space="0" w:color="auto"/>
            <w:right w:val="none" w:sz="0" w:space="0" w:color="auto"/>
          </w:divBdr>
        </w:div>
        <w:div w:id="1770545627">
          <w:marLeft w:val="640"/>
          <w:marRight w:val="0"/>
          <w:marTop w:val="0"/>
          <w:marBottom w:val="0"/>
          <w:divBdr>
            <w:top w:val="none" w:sz="0" w:space="0" w:color="auto"/>
            <w:left w:val="none" w:sz="0" w:space="0" w:color="auto"/>
            <w:bottom w:val="none" w:sz="0" w:space="0" w:color="auto"/>
            <w:right w:val="none" w:sz="0" w:space="0" w:color="auto"/>
          </w:divBdr>
        </w:div>
        <w:div w:id="1773158764">
          <w:marLeft w:val="640"/>
          <w:marRight w:val="0"/>
          <w:marTop w:val="0"/>
          <w:marBottom w:val="0"/>
          <w:divBdr>
            <w:top w:val="none" w:sz="0" w:space="0" w:color="auto"/>
            <w:left w:val="none" w:sz="0" w:space="0" w:color="auto"/>
            <w:bottom w:val="none" w:sz="0" w:space="0" w:color="auto"/>
            <w:right w:val="none" w:sz="0" w:space="0" w:color="auto"/>
          </w:divBdr>
        </w:div>
        <w:div w:id="1779056420">
          <w:marLeft w:val="640"/>
          <w:marRight w:val="0"/>
          <w:marTop w:val="0"/>
          <w:marBottom w:val="0"/>
          <w:divBdr>
            <w:top w:val="none" w:sz="0" w:space="0" w:color="auto"/>
            <w:left w:val="none" w:sz="0" w:space="0" w:color="auto"/>
            <w:bottom w:val="none" w:sz="0" w:space="0" w:color="auto"/>
            <w:right w:val="none" w:sz="0" w:space="0" w:color="auto"/>
          </w:divBdr>
        </w:div>
        <w:div w:id="1917593483">
          <w:marLeft w:val="640"/>
          <w:marRight w:val="0"/>
          <w:marTop w:val="0"/>
          <w:marBottom w:val="0"/>
          <w:divBdr>
            <w:top w:val="none" w:sz="0" w:space="0" w:color="auto"/>
            <w:left w:val="none" w:sz="0" w:space="0" w:color="auto"/>
            <w:bottom w:val="none" w:sz="0" w:space="0" w:color="auto"/>
            <w:right w:val="none" w:sz="0" w:space="0" w:color="auto"/>
          </w:divBdr>
        </w:div>
        <w:div w:id="1953322940">
          <w:marLeft w:val="640"/>
          <w:marRight w:val="0"/>
          <w:marTop w:val="0"/>
          <w:marBottom w:val="0"/>
          <w:divBdr>
            <w:top w:val="none" w:sz="0" w:space="0" w:color="auto"/>
            <w:left w:val="none" w:sz="0" w:space="0" w:color="auto"/>
            <w:bottom w:val="none" w:sz="0" w:space="0" w:color="auto"/>
            <w:right w:val="none" w:sz="0" w:space="0" w:color="auto"/>
          </w:divBdr>
        </w:div>
        <w:div w:id="1979065440">
          <w:marLeft w:val="640"/>
          <w:marRight w:val="0"/>
          <w:marTop w:val="0"/>
          <w:marBottom w:val="0"/>
          <w:divBdr>
            <w:top w:val="none" w:sz="0" w:space="0" w:color="auto"/>
            <w:left w:val="none" w:sz="0" w:space="0" w:color="auto"/>
            <w:bottom w:val="none" w:sz="0" w:space="0" w:color="auto"/>
            <w:right w:val="none" w:sz="0" w:space="0" w:color="auto"/>
          </w:divBdr>
        </w:div>
        <w:div w:id="2005081024">
          <w:marLeft w:val="640"/>
          <w:marRight w:val="0"/>
          <w:marTop w:val="0"/>
          <w:marBottom w:val="0"/>
          <w:divBdr>
            <w:top w:val="none" w:sz="0" w:space="0" w:color="auto"/>
            <w:left w:val="none" w:sz="0" w:space="0" w:color="auto"/>
            <w:bottom w:val="none" w:sz="0" w:space="0" w:color="auto"/>
            <w:right w:val="none" w:sz="0" w:space="0" w:color="auto"/>
          </w:divBdr>
        </w:div>
        <w:div w:id="2009479110">
          <w:marLeft w:val="640"/>
          <w:marRight w:val="0"/>
          <w:marTop w:val="0"/>
          <w:marBottom w:val="0"/>
          <w:divBdr>
            <w:top w:val="none" w:sz="0" w:space="0" w:color="auto"/>
            <w:left w:val="none" w:sz="0" w:space="0" w:color="auto"/>
            <w:bottom w:val="none" w:sz="0" w:space="0" w:color="auto"/>
            <w:right w:val="none" w:sz="0" w:space="0" w:color="auto"/>
          </w:divBdr>
        </w:div>
        <w:div w:id="2011979899">
          <w:marLeft w:val="640"/>
          <w:marRight w:val="0"/>
          <w:marTop w:val="0"/>
          <w:marBottom w:val="0"/>
          <w:divBdr>
            <w:top w:val="none" w:sz="0" w:space="0" w:color="auto"/>
            <w:left w:val="none" w:sz="0" w:space="0" w:color="auto"/>
            <w:bottom w:val="none" w:sz="0" w:space="0" w:color="auto"/>
            <w:right w:val="none" w:sz="0" w:space="0" w:color="auto"/>
          </w:divBdr>
        </w:div>
        <w:div w:id="2015523725">
          <w:marLeft w:val="640"/>
          <w:marRight w:val="0"/>
          <w:marTop w:val="0"/>
          <w:marBottom w:val="0"/>
          <w:divBdr>
            <w:top w:val="none" w:sz="0" w:space="0" w:color="auto"/>
            <w:left w:val="none" w:sz="0" w:space="0" w:color="auto"/>
            <w:bottom w:val="none" w:sz="0" w:space="0" w:color="auto"/>
            <w:right w:val="none" w:sz="0" w:space="0" w:color="auto"/>
          </w:divBdr>
        </w:div>
        <w:div w:id="2034576031">
          <w:marLeft w:val="640"/>
          <w:marRight w:val="0"/>
          <w:marTop w:val="0"/>
          <w:marBottom w:val="0"/>
          <w:divBdr>
            <w:top w:val="none" w:sz="0" w:space="0" w:color="auto"/>
            <w:left w:val="none" w:sz="0" w:space="0" w:color="auto"/>
            <w:bottom w:val="none" w:sz="0" w:space="0" w:color="auto"/>
            <w:right w:val="none" w:sz="0" w:space="0" w:color="auto"/>
          </w:divBdr>
        </w:div>
        <w:div w:id="2040737204">
          <w:marLeft w:val="640"/>
          <w:marRight w:val="0"/>
          <w:marTop w:val="0"/>
          <w:marBottom w:val="0"/>
          <w:divBdr>
            <w:top w:val="none" w:sz="0" w:space="0" w:color="auto"/>
            <w:left w:val="none" w:sz="0" w:space="0" w:color="auto"/>
            <w:bottom w:val="none" w:sz="0" w:space="0" w:color="auto"/>
            <w:right w:val="none" w:sz="0" w:space="0" w:color="auto"/>
          </w:divBdr>
        </w:div>
        <w:div w:id="2046059924">
          <w:marLeft w:val="640"/>
          <w:marRight w:val="0"/>
          <w:marTop w:val="0"/>
          <w:marBottom w:val="0"/>
          <w:divBdr>
            <w:top w:val="none" w:sz="0" w:space="0" w:color="auto"/>
            <w:left w:val="none" w:sz="0" w:space="0" w:color="auto"/>
            <w:bottom w:val="none" w:sz="0" w:space="0" w:color="auto"/>
            <w:right w:val="none" w:sz="0" w:space="0" w:color="auto"/>
          </w:divBdr>
        </w:div>
        <w:div w:id="2145194071">
          <w:marLeft w:val="640"/>
          <w:marRight w:val="0"/>
          <w:marTop w:val="0"/>
          <w:marBottom w:val="0"/>
          <w:divBdr>
            <w:top w:val="none" w:sz="0" w:space="0" w:color="auto"/>
            <w:left w:val="none" w:sz="0" w:space="0" w:color="auto"/>
            <w:bottom w:val="none" w:sz="0" w:space="0" w:color="auto"/>
            <w:right w:val="none" w:sz="0" w:space="0" w:color="auto"/>
          </w:divBdr>
        </w:div>
      </w:divsChild>
    </w:div>
    <w:div w:id="643435953">
      <w:bodyDiv w:val="1"/>
      <w:marLeft w:val="0"/>
      <w:marRight w:val="0"/>
      <w:marTop w:val="0"/>
      <w:marBottom w:val="0"/>
      <w:divBdr>
        <w:top w:val="none" w:sz="0" w:space="0" w:color="auto"/>
        <w:left w:val="none" w:sz="0" w:space="0" w:color="auto"/>
        <w:bottom w:val="none" w:sz="0" w:space="0" w:color="auto"/>
        <w:right w:val="none" w:sz="0" w:space="0" w:color="auto"/>
      </w:divBdr>
    </w:div>
    <w:div w:id="643661117">
      <w:bodyDiv w:val="1"/>
      <w:marLeft w:val="0"/>
      <w:marRight w:val="0"/>
      <w:marTop w:val="0"/>
      <w:marBottom w:val="0"/>
      <w:divBdr>
        <w:top w:val="none" w:sz="0" w:space="0" w:color="auto"/>
        <w:left w:val="none" w:sz="0" w:space="0" w:color="auto"/>
        <w:bottom w:val="none" w:sz="0" w:space="0" w:color="auto"/>
        <w:right w:val="none" w:sz="0" w:space="0" w:color="auto"/>
      </w:divBdr>
    </w:div>
    <w:div w:id="644050800">
      <w:bodyDiv w:val="1"/>
      <w:marLeft w:val="0"/>
      <w:marRight w:val="0"/>
      <w:marTop w:val="0"/>
      <w:marBottom w:val="0"/>
      <w:divBdr>
        <w:top w:val="none" w:sz="0" w:space="0" w:color="auto"/>
        <w:left w:val="none" w:sz="0" w:space="0" w:color="auto"/>
        <w:bottom w:val="none" w:sz="0" w:space="0" w:color="auto"/>
        <w:right w:val="none" w:sz="0" w:space="0" w:color="auto"/>
      </w:divBdr>
    </w:div>
    <w:div w:id="644623518">
      <w:bodyDiv w:val="1"/>
      <w:marLeft w:val="0"/>
      <w:marRight w:val="0"/>
      <w:marTop w:val="0"/>
      <w:marBottom w:val="0"/>
      <w:divBdr>
        <w:top w:val="none" w:sz="0" w:space="0" w:color="auto"/>
        <w:left w:val="none" w:sz="0" w:space="0" w:color="auto"/>
        <w:bottom w:val="none" w:sz="0" w:space="0" w:color="auto"/>
        <w:right w:val="none" w:sz="0" w:space="0" w:color="auto"/>
      </w:divBdr>
    </w:div>
    <w:div w:id="644630269">
      <w:bodyDiv w:val="1"/>
      <w:marLeft w:val="0"/>
      <w:marRight w:val="0"/>
      <w:marTop w:val="0"/>
      <w:marBottom w:val="0"/>
      <w:divBdr>
        <w:top w:val="none" w:sz="0" w:space="0" w:color="auto"/>
        <w:left w:val="none" w:sz="0" w:space="0" w:color="auto"/>
        <w:bottom w:val="none" w:sz="0" w:space="0" w:color="auto"/>
        <w:right w:val="none" w:sz="0" w:space="0" w:color="auto"/>
      </w:divBdr>
    </w:div>
    <w:div w:id="645166027">
      <w:bodyDiv w:val="1"/>
      <w:marLeft w:val="0"/>
      <w:marRight w:val="0"/>
      <w:marTop w:val="0"/>
      <w:marBottom w:val="0"/>
      <w:divBdr>
        <w:top w:val="none" w:sz="0" w:space="0" w:color="auto"/>
        <w:left w:val="none" w:sz="0" w:space="0" w:color="auto"/>
        <w:bottom w:val="none" w:sz="0" w:space="0" w:color="auto"/>
        <w:right w:val="none" w:sz="0" w:space="0" w:color="auto"/>
      </w:divBdr>
    </w:div>
    <w:div w:id="645813970">
      <w:bodyDiv w:val="1"/>
      <w:marLeft w:val="0"/>
      <w:marRight w:val="0"/>
      <w:marTop w:val="0"/>
      <w:marBottom w:val="0"/>
      <w:divBdr>
        <w:top w:val="none" w:sz="0" w:space="0" w:color="auto"/>
        <w:left w:val="none" w:sz="0" w:space="0" w:color="auto"/>
        <w:bottom w:val="none" w:sz="0" w:space="0" w:color="auto"/>
        <w:right w:val="none" w:sz="0" w:space="0" w:color="auto"/>
      </w:divBdr>
    </w:div>
    <w:div w:id="646518335">
      <w:bodyDiv w:val="1"/>
      <w:marLeft w:val="0"/>
      <w:marRight w:val="0"/>
      <w:marTop w:val="0"/>
      <w:marBottom w:val="0"/>
      <w:divBdr>
        <w:top w:val="none" w:sz="0" w:space="0" w:color="auto"/>
        <w:left w:val="none" w:sz="0" w:space="0" w:color="auto"/>
        <w:bottom w:val="none" w:sz="0" w:space="0" w:color="auto"/>
        <w:right w:val="none" w:sz="0" w:space="0" w:color="auto"/>
      </w:divBdr>
    </w:div>
    <w:div w:id="647326077">
      <w:bodyDiv w:val="1"/>
      <w:marLeft w:val="0"/>
      <w:marRight w:val="0"/>
      <w:marTop w:val="0"/>
      <w:marBottom w:val="0"/>
      <w:divBdr>
        <w:top w:val="none" w:sz="0" w:space="0" w:color="auto"/>
        <w:left w:val="none" w:sz="0" w:space="0" w:color="auto"/>
        <w:bottom w:val="none" w:sz="0" w:space="0" w:color="auto"/>
        <w:right w:val="none" w:sz="0" w:space="0" w:color="auto"/>
      </w:divBdr>
    </w:div>
    <w:div w:id="648441478">
      <w:bodyDiv w:val="1"/>
      <w:marLeft w:val="0"/>
      <w:marRight w:val="0"/>
      <w:marTop w:val="0"/>
      <w:marBottom w:val="0"/>
      <w:divBdr>
        <w:top w:val="none" w:sz="0" w:space="0" w:color="auto"/>
        <w:left w:val="none" w:sz="0" w:space="0" w:color="auto"/>
        <w:bottom w:val="none" w:sz="0" w:space="0" w:color="auto"/>
        <w:right w:val="none" w:sz="0" w:space="0" w:color="auto"/>
      </w:divBdr>
    </w:div>
    <w:div w:id="649022482">
      <w:bodyDiv w:val="1"/>
      <w:marLeft w:val="0"/>
      <w:marRight w:val="0"/>
      <w:marTop w:val="0"/>
      <w:marBottom w:val="0"/>
      <w:divBdr>
        <w:top w:val="none" w:sz="0" w:space="0" w:color="auto"/>
        <w:left w:val="none" w:sz="0" w:space="0" w:color="auto"/>
        <w:bottom w:val="none" w:sz="0" w:space="0" w:color="auto"/>
        <w:right w:val="none" w:sz="0" w:space="0" w:color="auto"/>
      </w:divBdr>
    </w:div>
    <w:div w:id="649291971">
      <w:bodyDiv w:val="1"/>
      <w:marLeft w:val="0"/>
      <w:marRight w:val="0"/>
      <w:marTop w:val="0"/>
      <w:marBottom w:val="0"/>
      <w:divBdr>
        <w:top w:val="none" w:sz="0" w:space="0" w:color="auto"/>
        <w:left w:val="none" w:sz="0" w:space="0" w:color="auto"/>
        <w:bottom w:val="none" w:sz="0" w:space="0" w:color="auto"/>
        <w:right w:val="none" w:sz="0" w:space="0" w:color="auto"/>
      </w:divBdr>
      <w:divsChild>
        <w:div w:id="1241789318">
          <w:marLeft w:val="0"/>
          <w:marRight w:val="0"/>
          <w:marTop w:val="0"/>
          <w:marBottom w:val="0"/>
          <w:divBdr>
            <w:top w:val="none" w:sz="0" w:space="0" w:color="auto"/>
            <w:left w:val="none" w:sz="0" w:space="0" w:color="auto"/>
            <w:bottom w:val="none" w:sz="0" w:space="0" w:color="auto"/>
            <w:right w:val="none" w:sz="0" w:space="0" w:color="auto"/>
          </w:divBdr>
          <w:divsChild>
            <w:div w:id="1181777791">
              <w:marLeft w:val="240"/>
              <w:marRight w:val="0"/>
              <w:marTop w:val="0"/>
              <w:marBottom w:val="0"/>
              <w:divBdr>
                <w:top w:val="none" w:sz="0" w:space="0" w:color="auto"/>
                <w:left w:val="none" w:sz="0" w:space="0" w:color="auto"/>
                <w:bottom w:val="none" w:sz="0" w:space="0" w:color="auto"/>
                <w:right w:val="none" w:sz="0" w:space="0" w:color="auto"/>
              </w:divBdr>
              <w:divsChild>
                <w:div w:id="11510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751245">
      <w:bodyDiv w:val="1"/>
      <w:marLeft w:val="0"/>
      <w:marRight w:val="0"/>
      <w:marTop w:val="0"/>
      <w:marBottom w:val="0"/>
      <w:divBdr>
        <w:top w:val="none" w:sz="0" w:space="0" w:color="auto"/>
        <w:left w:val="none" w:sz="0" w:space="0" w:color="auto"/>
        <w:bottom w:val="none" w:sz="0" w:space="0" w:color="auto"/>
        <w:right w:val="none" w:sz="0" w:space="0" w:color="auto"/>
      </w:divBdr>
    </w:div>
    <w:div w:id="650670288">
      <w:bodyDiv w:val="1"/>
      <w:marLeft w:val="0"/>
      <w:marRight w:val="0"/>
      <w:marTop w:val="0"/>
      <w:marBottom w:val="0"/>
      <w:divBdr>
        <w:top w:val="none" w:sz="0" w:space="0" w:color="auto"/>
        <w:left w:val="none" w:sz="0" w:space="0" w:color="auto"/>
        <w:bottom w:val="none" w:sz="0" w:space="0" w:color="auto"/>
        <w:right w:val="none" w:sz="0" w:space="0" w:color="auto"/>
      </w:divBdr>
    </w:div>
    <w:div w:id="651107446">
      <w:bodyDiv w:val="1"/>
      <w:marLeft w:val="0"/>
      <w:marRight w:val="0"/>
      <w:marTop w:val="0"/>
      <w:marBottom w:val="0"/>
      <w:divBdr>
        <w:top w:val="none" w:sz="0" w:space="0" w:color="auto"/>
        <w:left w:val="none" w:sz="0" w:space="0" w:color="auto"/>
        <w:bottom w:val="none" w:sz="0" w:space="0" w:color="auto"/>
        <w:right w:val="none" w:sz="0" w:space="0" w:color="auto"/>
      </w:divBdr>
    </w:div>
    <w:div w:id="651250213">
      <w:bodyDiv w:val="1"/>
      <w:marLeft w:val="0"/>
      <w:marRight w:val="0"/>
      <w:marTop w:val="0"/>
      <w:marBottom w:val="0"/>
      <w:divBdr>
        <w:top w:val="none" w:sz="0" w:space="0" w:color="auto"/>
        <w:left w:val="none" w:sz="0" w:space="0" w:color="auto"/>
        <w:bottom w:val="none" w:sz="0" w:space="0" w:color="auto"/>
        <w:right w:val="none" w:sz="0" w:space="0" w:color="auto"/>
      </w:divBdr>
    </w:div>
    <w:div w:id="651908520">
      <w:bodyDiv w:val="1"/>
      <w:marLeft w:val="0"/>
      <w:marRight w:val="0"/>
      <w:marTop w:val="0"/>
      <w:marBottom w:val="0"/>
      <w:divBdr>
        <w:top w:val="none" w:sz="0" w:space="0" w:color="auto"/>
        <w:left w:val="none" w:sz="0" w:space="0" w:color="auto"/>
        <w:bottom w:val="none" w:sz="0" w:space="0" w:color="auto"/>
        <w:right w:val="none" w:sz="0" w:space="0" w:color="auto"/>
      </w:divBdr>
    </w:div>
    <w:div w:id="652292943">
      <w:bodyDiv w:val="1"/>
      <w:marLeft w:val="0"/>
      <w:marRight w:val="0"/>
      <w:marTop w:val="0"/>
      <w:marBottom w:val="0"/>
      <w:divBdr>
        <w:top w:val="none" w:sz="0" w:space="0" w:color="auto"/>
        <w:left w:val="none" w:sz="0" w:space="0" w:color="auto"/>
        <w:bottom w:val="none" w:sz="0" w:space="0" w:color="auto"/>
        <w:right w:val="none" w:sz="0" w:space="0" w:color="auto"/>
      </w:divBdr>
    </w:div>
    <w:div w:id="653218154">
      <w:bodyDiv w:val="1"/>
      <w:marLeft w:val="0"/>
      <w:marRight w:val="0"/>
      <w:marTop w:val="0"/>
      <w:marBottom w:val="0"/>
      <w:divBdr>
        <w:top w:val="none" w:sz="0" w:space="0" w:color="auto"/>
        <w:left w:val="none" w:sz="0" w:space="0" w:color="auto"/>
        <w:bottom w:val="none" w:sz="0" w:space="0" w:color="auto"/>
        <w:right w:val="none" w:sz="0" w:space="0" w:color="auto"/>
      </w:divBdr>
      <w:divsChild>
        <w:div w:id="19859687">
          <w:marLeft w:val="640"/>
          <w:marRight w:val="0"/>
          <w:marTop w:val="0"/>
          <w:marBottom w:val="0"/>
          <w:divBdr>
            <w:top w:val="none" w:sz="0" w:space="0" w:color="auto"/>
            <w:left w:val="none" w:sz="0" w:space="0" w:color="auto"/>
            <w:bottom w:val="none" w:sz="0" w:space="0" w:color="auto"/>
            <w:right w:val="none" w:sz="0" w:space="0" w:color="auto"/>
          </w:divBdr>
        </w:div>
        <w:div w:id="20054903">
          <w:marLeft w:val="640"/>
          <w:marRight w:val="0"/>
          <w:marTop w:val="0"/>
          <w:marBottom w:val="0"/>
          <w:divBdr>
            <w:top w:val="none" w:sz="0" w:space="0" w:color="auto"/>
            <w:left w:val="none" w:sz="0" w:space="0" w:color="auto"/>
            <w:bottom w:val="none" w:sz="0" w:space="0" w:color="auto"/>
            <w:right w:val="none" w:sz="0" w:space="0" w:color="auto"/>
          </w:divBdr>
        </w:div>
        <w:div w:id="36512213">
          <w:marLeft w:val="640"/>
          <w:marRight w:val="0"/>
          <w:marTop w:val="0"/>
          <w:marBottom w:val="0"/>
          <w:divBdr>
            <w:top w:val="none" w:sz="0" w:space="0" w:color="auto"/>
            <w:left w:val="none" w:sz="0" w:space="0" w:color="auto"/>
            <w:bottom w:val="none" w:sz="0" w:space="0" w:color="auto"/>
            <w:right w:val="none" w:sz="0" w:space="0" w:color="auto"/>
          </w:divBdr>
        </w:div>
        <w:div w:id="130683022">
          <w:marLeft w:val="640"/>
          <w:marRight w:val="0"/>
          <w:marTop w:val="0"/>
          <w:marBottom w:val="0"/>
          <w:divBdr>
            <w:top w:val="none" w:sz="0" w:space="0" w:color="auto"/>
            <w:left w:val="none" w:sz="0" w:space="0" w:color="auto"/>
            <w:bottom w:val="none" w:sz="0" w:space="0" w:color="auto"/>
            <w:right w:val="none" w:sz="0" w:space="0" w:color="auto"/>
          </w:divBdr>
        </w:div>
        <w:div w:id="195971407">
          <w:marLeft w:val="640"/>
          <w:marRight w:val="0"/>
          <w:marTop w:val="0"/>
          <w:marBottom w:val="0"/>
          <w:divBdr>
            <w:top w:val="none" w:sz="0" w:space="0" w:color="auto"/>
            <w:left w:val="none" w:sz="0" w:space="0" w:color="auto"/>
            <w:bottom w:val="none" w:sz="0" w:space="0" w:color="auto"/>
            <w:right w:val="none" w:sz="0" w:space="0" w:color="auto"/>
          </w:divBdr>
        </w:div>
        <w:div w:id="204953700">
          <w:marLeft w:val="640"/>
          <w:marRight w:val="0"/>
          <w:marTop w:val="0"/>
          <w:marBottom w:val="0"/>
          <w:divBdr>
            <w:top w:val="none" w:sz="0" w:space="0" w:color="auto"/>
            <w:left w:val="none" w:sz="0" w:space="0" w:color="auto"/>
            <w:bottom w:val="none" w:sz="0" w:space="0" w:color="auto"/>
            <w:right w:val="none" w:sz="0" w:space="0" w:color="auto"/>
          </w:divBdr>
        </w:div>
        <w:div w:id="214700149">
          <w:marLeft w:val="640"/>
          <w:marRight w:val="0"/>
          <w:marTop w:val="0"/>
          <w:marBottom w:val="0"/>
          <w:divBdr>
            <w:top w:val="none" w:sz="0" w:space="0" w:color="auto"/>
            <w:left w:val="none" w:sz="0" w:space="0" w:color="auto"/>
            <w:bottom w:val="none" w:sz="0" w:space="0" w:color="auto"/>
            <w:right w:val="none" w:sz="0" w:space="0" w:color="auto"/>
          </w:divBdr>
        </w:div>
        <w:div w:id="235668801">
          <w:marLeft w:val="640"/>
          <w:marRight w:val="0"/>
          <w:marTop w:val="0"/>
          <w:marBottom w:val="0"/>
          <w:divBdr>
            <w:top w:val="none" w:sz="0" w:space="0" w:color="auto"/>
            <w:left w:val="none" w:sz="0" w:space="0" w:color="auto"/>
            <w:bottom w:val="none" w:sz="0" w:space="0" w:color="auto"/>
            <w:right w:val="none" w:sz="0" w:space="0" w:color="auto"/>
          </w:divBdr>
        </w:div>
        <w:div w:id="248084122">
          <w:marLeft w:val="640"/>
          <w:marRight w:val="0"/>
          <w:marTop w:val="0"/>
          <w:marBottom w:val="0"/>
          <w:divBdr>
            <w:top w:val="none" w:sz="0" w:space="0" w:color="auto"/>
            <w:left w:val="none" w:sz="0" w:space="0" w:color="auto"/>
            <w:bottom w:val="none" w:sz="0" w:space="0" w:color="auto"/>
            <w:right w:val="none" w:sz="0" w:space="0" w:color="auto"/>
          </w:divBdr>
        </w:div>
        <w:div w:id="319502508">
          <w:marLeft w:val="640"/>
          <w:marRight w:val="0"/>
          <w:marTop w:val="0"/>
          <w:marBottom w:val="0"/>
          <w:divBdr>
            <w:top w:val="none" w:sz="0" w:space="0" w:color="auto"/>
            <w:left w:val="none" w:sz="0" w:space="0" w:color="auto"/>
            <w:bottom w:val="none" w:sz="0" w:space="0" w:color="auto"/>
            <w:right w:val="none" w:sz="0" w:space="0" w:color="auto"/>
          </w:divBdr>
        </w:div>
        <w:div w:id="325212302">
          <w:marLeft w:val="640"/>
          <w:marRight w:val="0"/>
          <w:marTop w:val="0"/>
          <w:marBottom w:val="0"/>
          <w:divBdr>
            <w:top w:val="none" w:sz="0" w:space="0" w:color="auto"/>
            <w:left w:val="none" w:sz="0" w:space="0" w:color="auto"/>
            <w:bottom w:val="none" w:sz="0" w:space="0" w:color="auto"/>
            <w:right w:val="none" w:sz="0" w:space="0" w:color="auto"/>
          </w:divBdr>
        </w:div>
        <w:div w:id="371268927">
          <w:marLeft w:val="640"/>
          <w:marRight w:val="0"/>
          <w:marTop w:val="0"/>
          <w:marBottom w:val="0"/>
          <w:divBdr>
            <w:top w:val="none" w:sz="0" w:space="0" w:color="auto"/>
            <w:left w:val="none" w:sz="0" w:space="0" w:color="auto"/>
            <w:bottom w:val="none" w:sz="0" w:space="0" w:color="auto"/>
            <w:right w:val="none" w:sz="0" w:space="0" w:color="auto"/>
          </w:divBdr>
        </w:div>
        <w:div w:id="430122238">
          <w:marLeft w:val="640"/>
          <w:marRight w:val="0"/>
          <w:marTop w:val="0"/>
          <w:marBottom w:val="0"/>
          <w:divBdr>
            <w:top w:val="none" w:sz="0" w:space="0" w:color="auto"/>
            <w:left w:val="none" w:sz="0" w:space="0" w:color="auto"/>
            <w:bottom w:val="none" w:sz="0" w:space="0" w:color="auto"/>
            <w:right w:val="none" w:sz="0" w:space="0" w:color="auto"/>
          </w:divBdr>
        </w:div>
        <w:div w:id="448823237">
          <w:marLeft w:val="640"/>
          <w:marRight w:val="0"/>
          <w:marTop w:val="0"/>
          <w:marBottom w:val="0"/>
          <w:divBdr>
            <w:top w:val="none" w:sz="0" w:space="0" w:color="auto"/>
            <w:left w:val="none" w:sz="0" w:space="0" w:color="auto"/>
            <w:bottom w:val="none" w:sz="0" w:space="0" w:color="auto"/>
            <w:right w:val="none" w:sz="0" w:space="0" w:color="auto"/>
          </w:divBdr>
        </w:div>
        <w:div w:id="479272628">
          <w:marLeft w:val="640"/>
          <w:marRight w:val="0"/>
          <w:marTop w:val="0"/>
          <w:marBottom w:val="0"/>
          <w:divBdr>
            <w:top w:val="none" w:sz="0" w:space="0" w:color="auto"/>
            <w:left w:val="none" w:sz="0" w:space="0" w:color="auto"/>
            <w:bottom w:val="none" w:sz="0" w:space="0" w:color="auto"/>
            <w:right w:val="none" w:sz="0" w:space="0" w:color="auto"/>
          </w:divBdr>
        </w:div>
        <w:div w:id="493108021">
          <w:marLeft w:val="640"/>
          <w:marRight w:val="0"/>
          <w:marTop w:val="0"/>
          <w:marBottom w:val="0"/>
          <w:divBdr>
            <w:top w:val="none" w:sz="0" w:space="0" w:color="auto"/>
            <w:left w:val="none" w:sz="0" w:space="0" w:color="auto"/>
            <w:bottom w:val="none" w:sz="0" w:space="0" w:color="auto"/>
            <w:right w:val="none" w:sz="0" w:space="0" w:color="auto"/>
          </w:divBdr>
        </w:div>
        <w:div w:id="555437329">
          <w:marLeft w:val="640"/>
          <w:marRight w:val="0"/>
          <w:marTop w:val="0"/>
          <w:marBottom w:val="0"/>
          <w:divBdr>
            <w:top w:val="none" w:sz="0" w:space="0" w:color="auto"/>
            <w:left w:val="none" w:sz="0" w:space="0" w:color="auto"/>
            <w:bottom w:val="none" w:sz="0" w:space="0" w:color="auto"/>
            <w:right w:val="none" w:sz="0" w:space="0" w:color="auto"/>
          </w:divBdr>
        </w:div>
        <w:div w:id="654334983">
          <w:marLeft w:val="640"/>
          <w:marRight w:val="0"/>
          <w:marTop w:val="0"/>
          <w:marBottom w:val="0"/>
          <w:divBdr>
            <w:top w:val="none" w:sz="0" w:space="0" w:color="auto"/>
            <w:left w:val="none" w:sz="0" w:space="0" w:color="auto"/>
            <w:bottom w:val="none" w:sz="0" w:space="0" w:color="auto"/>
            <w:right w:val="none" w:sz="0" w:space="0" w:color="auto"/>
          </w:divBdr>
        </w:div>
        <w:div w:id="673725200">
          <w:marLeft w:val="640"/>
          <w:marRight w:val="0"/>
          <w:marTop w:val="0"/>
          <w:marBottom w:val="0"/>
          <w:divBdr>
            <w:top w:val="none" w:sz="0" w:space="0" w:color="auto"/>
            <w:left w:val="none" w:sz="0" w:space="0" w:color="auto"/>
            <w:bottom w:val="none" w:sz="0" w:space="0" w:color="auto"/>
            <w:right w:val="none" w:sz="0" w:space="0" w:color="auto"/>
          </w:divBdr>
        </w:div>
        <w:div w:id="705058924">
          <w:marLeft w:val="640"/>
          <w:marRight w:val="0"/>
          <w:marTop w:val="0"/>
          <w:marBottom w:val="0"/>
          <w:divBdr>
            <w:top w:val="none" w:sz="0" w:space="0" w:color="auto"/>
            <w:left w:val="none" w:sz="0" w:space="0" w:color="auto"/>
            <w:bottom w:val="none" w:sz="0" w:space="0" w:color="auto"/>
            <w:right w:val="none" w:sz="0" w:space="0" w:color="auto"/>
          </w:divBdr>
        </w:div>
        <w:div w:id="707527422">
          <w:marLeft w:val="640"/>
          <w:marRight w:val="0"/>
          <w:marTop w:val="0"/>
          <w:marBottom w:val="0"/>
          <w:divBdr>
            <w:top w:val="none" w:sz="0" w:space="0" w:color="auto"/>
            <w:left w:val="none" w:sz="0" w:space="0" w:color="auto"/>
            <w:bottom w:val="none" w:sz="0" w:space="0" w:color="auto"/>
            <w:right w:val="none" w:sz="0" w:space="0" w:color="auto"/>
          </w:divBdr>
        </w:div>
        <w:div w:id="722405248">
          <w:marLeft w:val="640"/>
          <w:marRight w:val="0"/>
          <w:marTop w:val="0"/>
          <w:marBottom w:val="0"/>
          <w:divBdr>
            <w:top w:val="none" w:sz="0" w:space="0" w:color="auto"/>
            <w:left w:val="none" w:sz="0" w:space="0" w:color="auto"/>
            <w:bottom w:val="none" w:sz="0" w:space="0" w:color="auto"/>
            <w:right w:val="none" w:sz="0" w:space="0" w:color="auto"/>
          </w:divBdr>
        </w:div>
        <w:div w:id="807478096">
          <w:marLeft w:val="640"/>
          <w:marRight w:val="0"/>
          <w:marTop w:val="0"/>
          <w:marBottom w:val="0"/>
          <w:divBdr>
            <w:top w:val="none" w:sz="0" w:space="0" w:color="auto"/>
            <w:left w:val="none" w:sz="0" w:space="0" w:color="auto"/>
            <w:bottom w:val="none" w:sz="0" w:space="0" w:color="auto"/>
            <w:right w:val="none" w:sz="0" w:space="0" w:color="auto"/>
          </w:divBdr>
        </w:div>
        <w:div w:id="812646886">
          <w:marLeft w:val="640"/>
          <w:marRight w:val="0"/>
          <w:marTop w:val="0"/>
          <w:marBottom w:val="0"/>
          <w:divBdr>
            <w:top w:val="none" w:sz="0" w:space="0" w:color="auto"/>
            <w:left w:val="none" w:sz="0" w:space="0" w:color="auto"/>
            <w:bottom w:val="none" w:sz="0" w:space="0" w:color="auto"/>
            <w:right w:val="none" w:sz="0" w:space="0" w:color="auto"/>
          </w:divBdr>
        </w:div>
        <w:div w:id="813454468">
          <w:marLeft w:val="640"/>
          <w:marRight w:val="0"/>
          <w:marTop w:val="0"/>
          <w:marBottom w:val="0"/>
          <w:divBdr>
            <w:top w:val="none" w:sz="0" w:space="0" w:color="auto"/>
            <w:left w:val="none" w:sz="0" w:space="0" w:color="auto"/>
            <w:bottom w:val="none" w:sz="0" w:space="0" w:color="auto"/>
            <w:right w:val="none" w:sz="0" w:space="0" w:color="auto"/>
          </w:divBdr>
        </w:div>
        <w:div w:id="861822504">
          <w:marLeft w:val="640"/>
          <w:marRight w:val="0"/>
          <w:marTop w:val="0"/>
          <w:marBottom w:val="0"/>
          <w:divBdr>
            <w:top w:val="none" w:sz="0" w:space="0" w:color="auto"/>
            <w:left w:val="none" w:sz="0" w:space="0" w:color="auto"/>
            <w:bottom w:val="none" w:sz="0" w:space="0" w:color="auto"/>
            <w:right w:val="none" w:sz="0" w:space="0" w:color="auto"/>
          </w:divBdr>
        </w:div>
        <w:div w:id="878395712">
          <w:marLeft w:val="640"/>
          <w:marRight w:val="0"/>
          <w:marTop w:val="0"/>
          <w:marBottom w:val="0"/>
          <w:divBdr>
            <w:top w:val="none" w:sz="0" w:space="0" w:color="auto"/>
            <w:left w:val="none" w:sz="0" w:space="0" w:color="auto"/>
            <w:bottom w:val="none" w:sz="0" w:space="0" w:color="auto"/>
            <w:right w:val="none" w:sz="0" w:space="0" w:color="auto"/>
          </w:divBdr>
        </w:div>
        <w:div w:id="1010715283">
          <w:marLeft w:val="640"/>
          <w:marRight w:val="0"/>
          <w:marTop w:val="0"/>
          <w:marBottom w:val="0"/>
          <w:divBdr>
            <w:top w:val="none" w:sz="0" w:space="0" w:color="auto"/>
            <w:left w:val="none" w:sz="0" w:space="0" w:color="auto"/>
            <w:bottom w:val="none" w:sz="0" w:space="0" w:color="auto"/>
            <w:right w:val="none" w:sz="0" w:space="0" w:color="auto"/>
          </w:divBdr>
        </w:div>
        <w:div w:id="1037049213">
          <w:marLeft w:val="640"/>
          <w:marRight w:val="0"/>
          <w:marTop w:val="0"/>
          <w:marBottom w:val="0"/>
          <w:divBdr>
            <w:top w:val="none" w:sz="0" w:space="0" w:color="auto"/>
            <w:left w:val="none" w:sz="0" w:space="0" w:color="auto"/>
            <w:bottom w:val="none" w:sz="0" w:space="0" w:color="auto"/>
            <w:right w:val="none" w:sz="0" w:space="0" w:color="auto"/>
          </w:divBdr>
        </w:div>
        <w:div w:id="1133402319">
          <w:marLeft w:val="640"/>
          <w:marRight w:val="0"/>
          <w:marTop w:val="0"/>
          <w:marBottom w:val="0"/>
          <w:divBdr>
            <w:top w:val="none" w:sz="0" w:space="0" w:color="auto"/>
            <w:left w:val="none" w:sz="0" w:space="0" w:color="auto"/>
            <w:bottom w:val="none" w:sz="0" w:space="0" w:color="auto"/>
            <w:right w:val="none" w:sz="0" w:space="0" w:color="auto"/>
          </w:divBdr>
        </w:div>
        <w:div w:id="1154567936">
          <w:marLeft w:val="640"/>
          <w:marRight w:val="0"/>
          <w:marTop w:val="0"/>
          <w:marBottom w:val="0"/>
          <w:divBdr>
            <w:top w:val="none" w:sz="0" w:space="0" w:color="auto"/>
            <w:left w:val="none" w:sz="0" w:space="0" w:color="auto"/>
            <w:bottom w:val="none" w:sz="0" w:space="0" w:color="auto"/>
            <w:right w:val="none" w:sz="0" w:space="0" w:color="auto"/>
          </w:divBdr>
        </w:div>
        <w:div w:id="1200162027">
          <w:marLeft w:val="640"/>
          <w:marRight w:val="0"/>
          <w:marTop w:val="0"/>
          <w:marBottom w:val="0"/>
          <w:divBdr>
            <w:top w:val="none" w:sz="0" w:space="0" w:color="auto"/>
            <w:left w:val="none" w:sz="0" w:space="0" w:color="auto"/>
            <w:bottom w:val="none" w:sz="0" w:space="0" w:color="auto"/>
            <w:right w:val="none" w:sz="0" w:space="0" w:color="auto"/>
          </w:divBdr>
        </w:div>
        <w:div w:id="1242711608">
          <w:marLeft w:val="640"/>
          <w:marRight w:val="0"/>
          <w:marTop w:val="0"/>
          <w:marBottom w:val="0"/>
          <w:divBdr>
            <w:top w:val="none" w:sz="0" w:space="0" w:color="auto"/>
            <w:left w:val="none" w:sz="0" w:space="0" w:color="auto"/>
            <w:bottom w:val="none" w:sz="0" w:space="0" w:color="auto"/>
            <w:right w:val="none" w:sz="0" w:space="0" w:color="auto"/>
          </w:divBdr>
        </w:div>
        <w:div w:id="1242986573">
          <w:marLeft w:val="640"/>
          <w:marRight w:val="0"/>
          <w:marTop w:val="0"/>
          <w:marBottom w:val="0"/>
          <w:divBdr>
            <w:top w:val="none" w:sz="0" w:space="0" w:color="auto"/>
            <w:left w:val="none" w:sz="0" w:space="0" w:color="auto"/>
            <w:bottom w:val="none" w:sz="0" w:space="0" w:color="auto"/>
            <w:right w:val="none" w:sz="0" w:space="0" w:color="auto"/>
          </w:divBdr>
        </w:div>
        <w:div w:id="1250311434">
          <w:marLeft w:val="640"/>
          <w:marRight w:val="0"/>
          <w:marTop w:val="0"/>
          <w:marBottom w:val="0"/>
          <w:divBdr>
            <w:top w:val="none" w:sz="0" w:space="0" w:color="auto"/>
            <w:left w:val="none" w:sz="0" w:space="0" w:color="auto"/>
            <w:bottom w:val="none" w:sz="0" w:space="0" w:color="auto"/>
            <w:right w:val="none" w:sz="0" w:space="0" w:color="auto"/>
          </w:divBdr>
        </w:div>
        <w:div w:id="1362708478">
          <w:marLeft w:val="640"/>
          <w:marRight w:val="0"/>
          <w:marTop w:val="0"/>
          <w:marBottom w:val="0"/>
          <w:divBdr>
            <w:top w:val="none" w:sz="0" w:space="0" w:color="auto"/>
            <w:left w:val="none" w:sz="0" w:space="0" w:color="auto"/>
            <w:bottom w:val="none" w:sz="0" w:space="0" w:color="auto"/>
            <w:right w:val="none" w:sz="0" w:space="0" w:color="auto"/>
          </w:divBdr>
        </w:div>
        <w:div w:id="1399785583">
          <w:marLeft w:val="640"/>
          <w:marRight w:val="0"/>
          <w:marTop w:val="0"/>
          <w:marBottom w:val="0"/>
          <w:divBdr>
            <w:top w:val="none" w:sz="0" w:space="0" w:color="auto"/>
            <w:left w:val="none" w:sz="0" w:space="0" w:color="auto"/>
            <w:bottom w:val="none" w:sz="0" w:space="0" w:color="auto"/>
            <w:right w:val="none" w:sz="0" w:space="0" w:color="auto"/>
          </w:divBdr>
        </w:div>
        <w:div w:id="1400596956">
          <w:marLeft w:val="640"/>
          <w:marRight w:val="0"/>
          <w:marTop w:val="0"/>
          <w:marBottom w:val="0"/>
          <w:divBdr>
            <w:top w:val="none" w:sz="0" w:space="0" w:color="auto"/>
            <w:left w:val="none" w:sz="0" w:space="0" w:color="auto"/>
            <w:bottom w:val="none" w:sz="0" w:space="0" w:color="auto"/>
            <w:right w:val="none" w:sz="0" w:space="0" w:color="auto"/>
          </w:divBdr>
        </w:div>
        <w:div w:id="1422797157">
          <w:marLeft w:val="640"/>
          <w:marRight w:val="0"/>
          <w:marTop w:val="0"/>
          <w:marBottom w:val="0"/>
          <w:divBdr>
            <w:top w:val="none" w:sz="0" w:space="0" w:color="auto"/>
            <w:left w:val="none" w:sz="0" w:space="0" w:color="auto"/>
            <w:bottom w:val="none" w:sz="0" w:space="0" w:color="auto"/>
            <w:right w:val="none" w:sz="0" w:space="0" w:color="auto"/>
          </w:divBdr>
        </w:div>
        <w:div w:id="1591625731">
          <w:marLeft w:val="640"/>
          <w:marRight w:val="0"/>
          <w:marTop w:val="0"/>
          <w:marBottom w:val="0"/>
          <w:divBdr>
            <w:top w:val="none" w:sz="0" w:space="0" w:color="auto"/>
            <w:left w:val="none" w:sz="0" w:space="0" w:color="auto"/>
            <w:bottom w:val="none" w:sz="0" w:space="0" w:color="auto"/>
            <w:right w:val="none" w:sz="0" w:space="0" w:color="auto"/>
          </w:divBdr>
        </w:div>
        <w:div w:id="1621373029">
          <w:marLeft w:val="640"/>
          <w:marRight w:val="0"/>
          <w:marTop w:val="0"/>
          <w:marBottom w:val="0"/>
          <w:divBdr>
            <w:top w:val="none" w:sz="0" w:space="0" w:color="auto"/>
            <w:left w:val="none" w:sz="0" w:space="0" w:color="auto"/>
            <w:bottom w:val="none" w:sz="0" w:space="0" w:color="auto"/>
            <w:right w:val="none" w:sz="0" w:space="0" w:color="auto"/>
          </w:divBdr>
        </w:div>
        <w:div w:id="1623883145">
          <w:marLeft w:val="640"/>
          <w:marRight w:val="0"/>
          <w:marTop w:val="0"/>
          <w:marBottom w:val="0"/>
          <w:divBdr>
            <w:top w:val="none" w:sz="0" w:space="0" w:color="auto"/>
            <w:left w:val="none" w:sz="0" w:space="0" w:color="auto"/>
            <w:bottom w:val="none" w:sz="0" w:space="0" w:color="auto"/>
            <w:right w:val="none" w:sz="0" w:space="0" w:color="auto"/>
          </w:divBdr>
        </w:div>
        <w:div w:id="1651058904">
          <w:marLeft w:val="640"/>
          <w:marRight w:val="0"/>
          <w:marTop w:val="0"/>
          <w:marBottom w:val="0"/>
          <w:divBdr>
            <w:top w:val="none" w:sz="0" w:space="0" w:color="auto"/>
            <w:left w:val="none" w:sz="0" w:space="0" w:color="auto"/>
            <w:bottom w:val="none" w:sz="0" w:space="0" w:color="auto"/>
            <w:right w:val="none" w:sz="0" w:space="0" w:color="auto"/>
          </w:divBdr>
        </w:div>
        <w:div w:id="1656493334">
          <w:marLeft w:val="640"/>
          <w:marRight w:val="0"/>
          <w:marTop w:val="0"/>
          <w:marBottom w:val="0"/>
          <w:divBdr>
            <w:top w:val="none" w:sz="0" w:space="0" w:color="auto"/>
            <w:left w:val="none" w:sz="0" w:space="0" w:color="auto"/>
            <w:bottom w:val="none" w:sz="0" w:space="0" w:color="auto"/>
            <w:right w:val="none" w:sz="0" w:space="0" w:color="auto"/>
          </w:divBdr>
        </w:div>
        <w:div w:id="1706906864">
          <w:marLeft w:val="640"/>
          <w:marRight w:val="0"/>
          <w:marTop w:val="0"/>
          <w:marBottom w:val="0"/>
          <w:divBdr>
            <w:top w:val="none" w:sz="0" w:space="0" w:color="auto"/>
            <w:left w:val="none" w:sz="0" w:space="0" w:color="auto"/>
            <w:bottom w:val="none" w:sz="0" w:space="0" w:color="auto"/>
            <w:right w:val="none" w:sz="0" w:space="0" w:color="auto"/>
          </w:divBdr>
        </w:div>
        <w:div w:id="1741292707">
          <w:marLeft w:val="640"/>
          <w:marRight w:val="0"/>
          <w:marTop w:val="0"/>
          <w:marBottom w:val="0"/>
          <w:divBdr>
            <w:top w:val="none" w:sz="0" w:space="0" w:color="auto"/>
            <w:left w:val="none" w:sz="0" w:space="0" w:color="auto"/>
            <w:bottom w:val="none" w:sz="0" w:space="0" w:color="auto"/>
            <w:right w:val="none" w:sz="0" w:space="0" w:color="auto"/>
          </w:divBdr>
        </w:div>
        <w:div w:id="1798058782">
          <w:marLeft w:val="640"/>
          <w:marRight w:val="0"/>
          <w:marTop w:val="0"/>
          <w:marBottom w:val="0"/>
          <w:divBdr>
            <w:top w:val="none" w:sz="0" w:space="0" w:color="auto"/>
            <w:left w:val="none" w:sz="0" w:space="0" w:color="auto"/>
            <w:bottom w:val="none" w:sz="0" w:space="0" w:color="auto"/>
            <w:right w:val="none" w:sz="0" w:space="0" w:color="auto"/>
          </w:divBdr>
        </w:div>
        <w:div w:id="1809737687">
          <w:marLeft w:val="640"/>
          <w:marRight w:val="0"/>
          <w:marTop w:val="0"/>
          <w:marBottom w:val="0"/>
          <w:divBdr>
            <w:top w:val="none" w:sz="0" w:space="0" w:color="auto"/>
            <w:left w:val="none" w:sz="0" w:space="0" w:color="auto"/>
            <w:bottom w:val="none" w:sz="0" w:space="0" w:color="auto"/>
            <w:right w:val="none" w:sz="0" w:space="0" w:color="auto"/>
          </w:divBdr>
        </w:div>
        <w:div w:id="1822380125">
          <w:marLeft w:val="640"/>
          <w:marRight w:val="0"/>
          <w:marTop w:val="0"/>
          <w:marBottom w:val="0"/>
          <w:divBdr>
            <w:top w:val="none" w:sz="0" w:space="0" w:color="auto"/>
            <w:left w:val="none" w:sz="0" w:space="0" w:color="auto"/>
            <w:bottom w:val="none" w:sz="0" w:space="0" w:color="auto"/>
            <w:right w:val="none" w:sz="0" w:space="0" w:color="auto"/>
          </w:divBdr>
        </w:div>
        <w:div w:id="1837764873">
          <w:marLeft w:val="640"/>
          <w:marRight w:val="0"/>
          <w:marTop w:val="0"/>
          <w:marBottom w:val="0"/>
          <w:divBdr>
            <w:top w:val="none" w:sz="0" w:space="0" w:color="auto"/>
            <w:left w:val="none" w:sz="0" w:space="0" w:color="auto"/>
            <w:bottom w:val="none" w:sz="0" w:space="0" w:color="auto"/>
            <w:right w:val="none" w:sz="0" w:space="0" w:color="auto"/>
          </w:divBdr>
        </w:div>
        <w:div w:id="1902864274">
          <w:marLeft w:val="640"/>
          <w:marRight w:val="0"/>
          <w:marTop w:val="0"/>
          <w:marBottom w:val="0"/>
          <w:divBdr>
            <w:top w:val="none" w:sz="0" w:space="0" w:color="auto"/>
            <w:left w:val="none" w:sz="0" w:space="0" w:color="auto"/>
            <w:bottom w:val="none" w:sz="0" w:space="0" w:color="auto"/>
            <w:right w:val="none" w:sz="0" w:space="0" w:color="auto"/>
          </w:divBdr>
        </w:div>
        <w:div w:id="1905600011">
          <w:marLeft w:val="640"/>
          <w:marRight w:val="0"/>
          <w:marTop w:val="0"/>
          <w:marBottom w:val="0"/>
          <w:divBdr>
            <w:top w:val="none" w:sz="0" w:space="0" w:color="auto"/>
            <w:left w:val="none" w:sz="0" w:space="0" w:color="auto"/>
            <w:bottom w:val="none" w:sz="0" w:space="0" w:color="auto"/>
            <w:right w:val="none" w:sz="0" w:space="0" w:color="auto"/>
          </w:divBdr>
        </w:div>
        <w:div w:id="1947422855">
          <w:marLeft w:val="640"/>
          <w:marRight w:val="0"/>
          <w:marTop w:val="0"/>
          <w:marBottom w:val="0"/>
          <w:divBdr>
            <w:top w:val="none" w:sz="0" w:space="0" w:color="auto"/>
            <w:left w:val="none" w:sz="0" w:space="0" w:color="auto"/>
            <w:bottom w:val="none" w:sz="0" w:space="0" w:color="auto"/>
            <w:right w:val="none" w:sz="0" w:space="0" w:color="auto"/>
          </w:divBdr>
        </w:div>
        <w:div w:id="1953516940">
          <w:marLeft w:val="640"/>
          <w:marRight w:val="0"/>
          <w:marTop w:val="0"/>
          <w:marBottom w:val="0"/>
          <w:divBdr>
            <w:top w:val="none" w:sz="0" w:space="0" w:color="auto"/>
            <w:left w:val="none" w:sz="0" w:space="0" w:color="auto"/>
            <w:bottom w:val="none" w:sz="0" w:space="0" w:color="auto"/>
            <w:right w:val="none" w:sz="0" w:space="0" w:color="auto"/>
          </w:divBdr>
        </w:div>
        <w:div w:id="1981878617">
          <w:marLeft w:val="640"/>
          <w:marRight w:val="0"/>
          <w:marTop w:val="0"/>
          <w:marBottom w:val="0"/>
          <w:divBdr>
            <w:top w:val="none" w:sz="0" w:space="0" w:color="auto"/>
            <w:left w:val="none" w:sz="0" w:space="0" w:color="auto"/>
            <w:bottom w:val="none" w:sz="0" w:space="0" w:color="auto"/>
            <w:right w:val="none" w:sz="0" w:space="0" w:color="auto"/>
          </w:divBdr>
        </w:div>
        <w:div w:id="2013603479">
          <w:marLeft w:val="640"/>
          <w:marRight w:val="0"/>
          <w:marTop w:val="0"/>
          <w:marBottom w:val="0"/>
          <w:divBdr>
            <w:top w:val="none" w:sz="0" w:space="0" w:color="auto"/>
            <w:left w:val="none" w:sz="0" w:space="0" w:color="auto"/>
            <w:bottom w:val="none" w:sz="0" w:space="0" w:color="auto"/>
            <w:right w:val="none" w:sz="0" w:space="0" w:color="auto"/>
          </w:divBdr>
        </w:div>
        <w:div w:id="2020498529">
          <w:marLeft w:val="640"/>
          <w:marRight w:val="0"/>
          <w:marTop w:val="0"/>
          <w:marBottom w:val="0"/>
          <w:divBdr>
            <w:top w:val="none" w:sz="0" w:space="0" w:color="auto"/>
            <w:left w:val="none" w:sz="0" w:space="0" w:color="auto"/>
            <w:bottom w:val="none" w:sz="0" w:space="0" w:color="auto"/>
            <w:right w:val="none" w:sz="0" w:space="0" w:color="auto"/>
          </w:divBdr>
        </w:div>
        <w:div w:id="2031373754">
          <w:marLeft w:val="640"/>
          <w:marRight w:val="0"/>
          <w:marTop w:val="0"/>
          <w:marBottom w:val="0"/>
          <w:divBdr>
            <w:top w:val="none" w:sz="0" w:space="0" w:color="auto"/>
            <w:left w:val="none" w:sz="0" w:space="0" w:color="auto"/>
            <w:bottom w:val="none" w:sz="0" w:space="0" w:color="auto"/>
            <w:right w:val="none" w:sz="0" w:space="0" w:color="auto"/>
          </w:divBdr>
        </w:div>
        <w:div w:id="2049794673">
          <w:marLeft w:val="640"/>
          <w:marRight w:val="0"/>
          <w:marTop w:val="0"/>
          <w:marBottom w:val="0"/>
          <w:divBdr>
            <w:top w:val="none" w:sz="0" w:space="0" w:color="auto"/>
            <w:left w:val="none" w:sz="0" w:space="0" w:color="auto"/>
            <w:bottom w:val="none" w:sz="0" w:space="0" w:color="auto"/>
            <w:right w:val="none" w:sz="0" w:space="0" w:color="auto"/>
          </w:divBdr>
        </w:div>
        <w:div w:id="2094739204">
          <w:marLeft w:val="640"/>
          <w:marRight w:val="0"/>
          <w:marTop w:val="0"/>
          <w:marBottom w:val="0"/>
          <w:divBdr>
            <w:top w:val="none" w:sz="0" w:space="0" w:color="auto"/>
            <w:left w:val="none" w:sz="0" w:space="0" w:color="auto"/>
            <w:bottom w:val="none" w:sz="0" w:space="0" w:color="auto"/>
            <w:right w:val="none" w:sz="0" w:space="0" w:color="auto"/>
          </w:divBdr>
        </w:div>
        <w:div w:id="2102529209">
          <w:marLeft w:val="640"/>
          <w:marRight w:val="0"/>
          <w:marTop w:val="0"/>
          <w:marBottom w:val="0"/>
          <w:divBdr>
            <w:top w:val="none" w:sz="0" w:space="0" w:color="auto"/>
            <w:left w:val="none" w:sz="0" w:space="0" w:color="auto"/>
            <w:bottom w:val="none" w:sz="0" w:space="0" w:color="auto"/>
            <w:right w:val="none" w:sz="0" w:space="0" w:color="auto"/>
          </w:divBdr>
        </w:div>
      </w:divsChild>
    </w:div>
    <w:div w:id="653263366">
      <w:bodyDiv w:val="1"/>
      <w:marLeft w:val="0"/>
      <w:marRight w:val="0"/>
      <w:marTop w:val="0"/>
      <w:marBottom w:val="0"/>
      <w:divBdr>
        <w:top w:val="none" w:sz="0" w:space="0" w:color="auto"/>
        <w:left w:val="none" w:sz="0" w:space="0" w:color="auto"/>
        <w:bottom w:val="none" w:sz="0" w:space="0" w:color="auto"/>
        <w:right w:val="none" w:sz="0" w:space="0" w:color="auto"/>
      </w:divBdr>
    </w:div>
    <w:div w:id="653532180">
      <w:bodyDiv w:val="1"/>
      <w:marLeft w:val="0"/>
      <w:marRight w:val="0"/>
      <w:marTop w:val="0"/>
      <w:marBottom w:val="0"/>
      <w:divBdr>
        <w:top w:val="none" w:sz="0" w:space="0" w:color="auto"/>
        <w:left w:val="none" w:sz="0" w:space="0" w:color="auto"/>
        <w:bottom w:val="none" w:sz="0" w:space="0" w:color="auto"/>
        <w:right w:val="none" w:sz="0" w:space="0" w:color="auto"/>
      </w:divBdr>
    </w:div>
    <w:div w:id="653872390">
      <w:bodyDiv w:val="1"/>
      <w:marLeft w:val="0"/>
      <w:marRight w:val="0"/>
      <w:marTop w:val="0"/>
      <w:marBottom w:val="0"/>
      <w:divBdr>
        <w:top w:val="none" w:sz="0" w:space="0" w:color="auto"/>
        <w:left w:val="none" w:sz="0" w:space="0" w:color="auto"/>
        <w:bottom w:val="none" w:sz="0" w:space="0" w:color="auto"/>
        <w:right w:val="none" w:sz="0" w:space="0" w:color="auto"/>
      </w:divBdr>
    </w:div>
    <w:div w:id="654989115">
      <w:bodyDiv w:val="1"/>
      <w:marLeft w:val="0"/>
      <w:marRight w:val="0"/>
      <w:marTop w:val="0"/>
      <w:marBottom w:val="0"/>
      <w:divBdr>
        <w:top w:val="none" w:sz="0" w:space="0" w:color="auto"/>
        <w:left w:val="none" w:sz="0" w:space="0" w:color="auto"/>
        <w:bottom w:val="none" w:sz="0" w:space="0" w:color="auto"/>
        <w:right w:val="none" w:sz="0" w:space="0" w:color="auto"/>
      </w:divBdr>
    </w:div>
    <w:div w:id="655568871">
      <w:bodyDiv w:val="1"/>
      <w:marLeft w:val="0"/>
      <w:marRight w:val="0"/>
      <w:marTop w:val="0"/>
      <w:marBottom w:val="0"/>
      <w:divBdr>
        <w:top w:val="none" w:sz="0" w:space="0" w:color="auto"/>
        <w:left w:val="none" w:sz="0" w:space="0" w:color="auto"/>
        <w:bottom w:val="none" w:sz="0" w:space="0" w:color="auto"/>
        <w:right w:val="none" w:sz="0" w:space="0" w:color="auto"/>
      </w:divBdr>
    </w:div>
    <w:div w:id="655914849">
      <w:bodyDiv w:val="1"/>
      <w:marLeft w:val="0"/>
      <w:marRight w:val="0"/>
      <w:marTop w:val="0"/>
      <w:marBottom w:val="0"/>
      <w:divBdr>
        <w:top w:val="none" w:sz="0" w:space="0" w:color="auto"/>
        <w:left w:val="none" w:sz="0" w:space="0" w:color="auto"/>
        <w:bottom w:val="none" w:sz="0" w:space="0" w:color="auto"/>
        <w:right w:val="none" w:sz="0" w:space="0" w:color="auto"/>
      </w:divBdr>
    </w:div>
    <w:div w:id="656346797">
      <w:bodyDiv w:val="1"/>
      <w:marLeft w:val="0"/>
      <w:marRight w:val="0"/>
      <w:marTop w:val="0"/>
      <w:marBottom w:val="0"/>
      <w:divBdr>
        <w:top w:val="none" w:sz="0" w:space="0" w:color="auto"/>
        <w:left w:val="none" w:sz="0" w:space="0" w:color="auto"/>
        <w:bottom w:val="none" w:sz="0" w:space="0" w:color="auto"/>
        <w:right w:val="none" w:sz="0" w:space="0" w:color="auto"/>
      </w:divBdr>
    </w:div>
    <w:div w:id="657418001">
      <w:bodyDiv w:val="1"/>
      <w:marLeft w:val="0"/>
      <w:marRight w:val="0"/>
      <w:marTop w:val="0"/>
      <w:marBottom w:val="0"/>
      <w:divBdr>
        <w:top w:val="none" w:sz="0" w:space="0" w:color="auto"/>
        <w:left w:val="none" w:sz="0" w:space="0" w:color="auto"/>
        <w:bottom w:val="none" w:sz="0" w:space="0" w:color="auto"/>
        <w:right w:val="none" w:sz="0" w:space="0" w:color="auto"/>
      </w:divBdr>
    </w:div>
    <w:div w:id="657418016">
      <w:bodyDiv w:val="1"/>
      <w:marLeft w:val="0"/>
      <w:marRight w:val="0"/>
      <w:marTop w:val="0"/>
      <w:marBottom w:val="0"/>
      <w:divBdr>
        <w:top w:val="none" w:sz="0" w:space="0" w:color="auto"/>
        <w:left w:val="none" w:sz="0" w:space="0" w:color="auto"/>
        <w:bottom w:val="none" w:sz="0" w:space="0" w:color="auto"/>
        <w:right w:val="none" w:sz="0" w:space="0" w:color="auto"/>
      </w:divBdr>
    </w:div>
    <w:div w:id="657808586">
      <w:bodyDiv w:val="1"/>
      <w:marLeft w:val="0"/>
      <w:marRight w:val="0"/>
      <w:marTop w:val="0"/>
      <w:marBottom w:val="0"/>
      <w:divBdr>
        <w:top w:val="none" w:sz="0" w:space="0" w:color="auto"/>
        <w:left w:val="none" w:sz="0" w:space="0" w:color="auto"/>
        <w:bottom w:val="none" w:sz="0" w:space="0" w:color="auto"/>
        <w:right w:val="none" w:sz="0" w:space="0" w:color="auto"/>
      </w:divBdr>
    </w:div>
    <w:div w:id="658458705">
      <w:bodyDiv w:val="1"/>
      <w:marLeft w:val="0"/>
      <w:marRight w:val="0"/>
      <w:marTop w:val="0"/>
      <w:marBottom w:val="0"/>
      <w:divBdr>
        <w:top w:val="none" w:sz="0" w:space="0" w:color="auto"/>
        <w:left w:val="none" w:sz="0" w:space="0" w:color="auto"/>
        <w:bottom w:val="none" w:sz="0" w:space="0" w:color="auto"/>
        <w:right w:val="none" w:sz="0" w:space="0" w:color="auto"/>
      </w:divBdr>
    </w:div>
    <w:div w:id="658583601">
      <w:bodyDiv w:val="1"/>
      <w:marLeft w:val="0"/>
      <w:marRight w:val="0"/>
      <w:marTop w:val="0"/>
      <w:marBottom w:val="0"/>
      <w:divBdr>
        <w:top w:val="none" w:sz="0" w:space="0" w:color="auto"/>
        <w:left w:val="none" w:sz="0" w:space="0" w:color="auto"/>
        <w:bottom w:val="none" w:sz="0" w:space="0" w:color="auto"/>
        <w:right w:val="none" w:sz="0" w:space="0" w:color="auto"/>
      </w:divBdr>
    </w:div>
    <w:div w:id="659502824">
      <w:bodyDiv w:val="1"/>
      <w:marLeft w:val="0"/>
      <w:marRight w:val="0"/>
      <w:marTop w:val="0"/>
      <w:marBottom w:val="0"/>
      <w:divBdr>
        <w:top w:val="none" w:sz="0" w:space="0" w:color="auto"/>
        <w:left w:val="none" w:sz="0" w:space="0" w:color="auto"/>
        <w:bottom w:val="none" w:sz="0" w:space="0" w:color="auto"/>
        <w:right w:val="none" w:sz="0" w:space="0" w:color="auto"/>
      </w:divBdr>
    </w:div>
    <w:div w:id="660039150">
      <w:bodyDiv w:val="1"/>
      <w:marLeft w:val="0"/>
      <w:marRight w:val="0"/>
      <w:marTop w:val="0"/>
      <w:marBottom w:val="0"/>
      <w:divBdr>
        <w:top w:val="none" w:sz="0" w:space="0" w:color="auto"/>
        <w:left w:val="none" w:sz="0" w:space="0" w:color="auto"/>
        <w:bottom w:val="none" w:sz="0" w:space="0" w:color="auto"/>
        <w:right w:val="none" w:sz="0" w:space="0" w:color="auto"/>
      </w:divBdr>
    </w:div>
    <w:div w:id="660625485">
      <w:bodyDiv w:val="1"/>
      <w:marLeft w:val="0"/>
      <w:marRight w:val="0"/>
      <w:marTop w:val="0"/>
      <w:marBottom w:val="0"/>
      <w:divBdr>
        <w:top w:val="none" w:sz="0" w:space="0" w:color="auto"/>
        <w:left w:val="none" w:sz="0" w:space="0" w:color="auto"/>
        <w:bottom w:val="none" w:sz="0" w:space="0" w:color="auto"/>
        <w:right w:val="none" w:sz="0" w:space="0" w:color="auto"/>
      </w:divBdr>
    </w:div>
    <w:div w:id="661011005">
      <w:bodyDiv w:val="1"/>
      <w:marLeft w:val="0"/>
      <w:marRight w:val="0"/>
      <w:marTop w:val="0"/>
      <w:marBottom w:val="0"/>
      <w:divBdr>
        <w:top w:val="none" w:sz="0" w:space="0" w:color="auto"/>
        <w:left w:val="none" w:sz="0" w:space="0" w:color="auto"/>
        <w:bottom w:val="none" w:sz="0" w:space="0" w:color="auto"/>
        <w:right w:val="none" w:sz="0" w:space="0" w:color="auto"/>
      </w:divBdr>
    </w:div>
    <w:div w:id="662391851">
      <w:bodyDiv w:val="1"/>
      <w:marLeft w:val="0"/>
      <w:marRight w:val="0"/>
      <w:marTop w:val="0"/>
      <w:marBottom w:val="0"/>
      <w:divBdr>
        <w:top w:val="none" w:sz="0" w:space="0" w:color="auto"/>
        <w:left w:val="none" w:sz="0" w:space="0" w:color="auto"/>
        <w:bottom w:val="none" w:sz="0" w:space="0" w:color="auto"/>
        <w:right w:val="none" w:sz="0" w:space="0" w:color="auto"/>
      </w:divBdr>
    </w:div>
    <w:div w:id="662858056">
      <w:bodyDiv w:val="1"/>
      <w:marLeft w:val="0"/>
      <w:marRight w:val="0"/>
      <w:marTop w:val="0"/>
      <w:marBottom w:val="0"/>
      <w:divBdr>
        <w:top w:val="none" w:sz="0" w:space="0" w:color="auto"/>
        <w:left w:val="none" w:sz="0" w:space="0" w:color="auto"/>
        <w:bottom w:val="none" w:sz="0" w:space="0" w:color="auto"/>
        <w:right w:val="none" w:sz="0" w:space="0" w:color="auto"/>
      </w:divBdr>
    </w:div>
    <w:div w:id="663050464">
      <w:bodyDiv w:val="1"/>
      <w:marLeft w:val="0"/>
      <w:marRight w:val="0"/>
      <w:marTop w:val="0"/>
      <w:marBottom w:val="0"/>
      <w:divBdr>
        <w:top w:val="none" w:sz="0" w:space="0" w:color="auto"/>
        <w:left w:val="none" w:sz="0" w:space="0" w:color="auto"/>
        <w:bottom w:val="none" w:sz="0" w:space="0" w:color="auto"/>
        <w:right w:val="none" w:sz="0" w:space="0" w:color="auto"/>
      </w:divBdr>
    </w:div>
    <w:div w:id="663820228">
      <w:bodyDiv w:val="1"/>
      <w:marLeft w:val="0"/>
      <w:marRight w:val="0"/>
      <w:marTop w:val="0"/>
      <w:marBottom w:val="0"/>
      <w:divBdr>
        <w:top w:val="none" w:sz="0" w:space="0" w:color="auto"/>
        <w:left w:val="none" w:sz="0" w:space="0" w:color="auto"/>
        <w:bottom w:val="none" w:sz="0" w:space="0" w:color="auto"/>
        <w:right w:val="none" w:sz="0" w:space="0" w:color="auto"/>
      </w:divBdr>
      <w:divsChild>
        <w:div w:id="2827772">
          <w:marLeft w:val="0"/>
          <w:marRight w:val="0"/>
          <w:marTop w:val="0"/>
          <w:marBottom w:val="0"/>
          <w:divBdr>
            <w:top w:val="none" w:sz="0" w:space="0" w:color="auto"/>
            <w:left w:val="none" w:sz="0" w:space="0" w:color="auto"/>
            <w:bottom w:val="none" w:sz="0" w:space="0" w:color="auto"/>
            <w:right w:val="none" w:sz="0" w:space="0" w:color="auto"/>
          </w:divBdr>
        </w:div>
        <w:div w:id="11147342">
          <w:marLeft w:val="0"/>
          <w:marRight w:val="0"/>
          <w:marTop w:val="0"/>
          <w:marBottom w:val="0"/>
          <w:divBdr>
            <w:top w:val="none" w:sz="0" w:space="0" w:color="auto"/>
            <w:left w:val="none" w:sz="0" w:space="0" w:color="auto"/>
            <w:bottom w:val="none" w:sz="0" w:space="0" w:color="auto"/>
            <w:right w:val="none" w:sz="0" w:space="0" w:color="auto"/>
          </w:divBdr>
        </w:div>
        <w:div w:id="53358782">
          <w:marLeft w:val="0"/>
          <w:marRight w:val="0"/>
          <w:marTop w:val="0"/>
          <w:marBottom w:val="0"/>
          <w:divBdr>
            <w:top w:val="none" w:sz="0" w:space="0" w:color="auto"/>
            <w:left w:val="none" w:sz="0" w:space="0" w:color="auto"/>
            <w:bottom w:val="none" w:sz="0" w:space="0" w:color="auto"/>
            <w:right w:val="none" w:sz="0" w:space="0" w:color="auto"/>
          </w:divBdr>
        </w:div>
        <w:div w:id="63382702">
          <w:marLeft w:val="0"/>
          <w:marRight w:val="0"/>
          <w:marTop w:val="0"/>
          <w:marBottom w:val="0"/>
          <w:divBdr>
            <w:top w:val="none" w:sz="0" w:space="0" w:color="auto"/>
            <w:left w:val="none" w:sz="0" w:space="0" w:color="auto"/>
            <w:bottom w:val="none" w:sz="0" w:space="0" w:color="auto"/>
            <w:right w:val="none" w:sz="0" w:space="0" w:color="auto"/>
          </w:divBdr>
        </w:div>
        <w:div w:id="138496596">
          <w:marLeft w:val="0"/>
          <w:marRight w:val="0"/>
          <w:marTop w:val="0"/>
          <w:marBottom w:val="0"/>
          <w:divBdr>
            <w:top w:val="none" w:sz="0" w:space="0" w:color="auto"/>
            <w:left w:val="none" w:sz="0" w:space="0" w:color="auto"/>
            <w:bottom w:val="none" w:sz="0" w:space="0" w:color="auto"/>
            <w:right w:val="none" w:sz="0" w:space="0" w:color="auto"/>
          </w:divBdr>
        </w:div>
        <w:div w:id="191500769">
          <w:marLeft w:val="0"/>
          <w:marRight w:val="0"/>
          <w:marTop w:val="0"/>
          <w:marBottom w:val="0"/>
          <w:divBdr>
            <w:top w:val="none" w:sz="0" w:space="0" w:color="auto"/>
            <w:left w:val="none" w:sz="0" w:space="0" w:color="auto"/>
            <w:bottom w:val="none" w:sz="0" w:space="0" w:color="auto"/>
            <w:right w:val="none" w:sz="0" w:space="0" w:color="auto"/>
          </w:divBdr>
        </w:div>
        <w:div w:id="257951641">
          <w:marLeft w:val="0"/>
          <w:marRight w:val="0"/>
          <w:marTop w:val="0"/>
          <w:marBottom w:val="0"/>
          <w:divBdr>
            <w:top w:val="none" w:sz="0" w:space="0" w:color="auto"/>
            <w:left w:val="none" w:sz="0" w:space="0" w:color="auto"/>
            <w:bottom w:val="none" w:sz="0" w:space="0" w:color="auto"/>
            <w:right w:val="none" w:sz="0" w:space="0" w:color="auto"/>
          </w:divBdr>
        </w:div>
        <w:div w:id="268239961">
          <w:marLeft w:val="0"/>
          <w:marRight w:val="0"/>
          <w:marTop w:val="0"/>
          <w:marBottom w:val="0"/>
          <w:divBdr>
            <w:top w:val="none" w:sz="0" w:space="0" w:color="auto"/>
            <w:left w:val="none" w:sz="0" w:space="0" w:color="auto"/>
            <w:bottom w:val="none" w:sz="0" w:space="0" w:color="auto"/>
            <w:right w:val="none" w:sz="0" w:space="0" w:color="auto"/>
          </w:divBdr>
        </w:div>
        <w:div w:id="292322545">
          <w:marLeft w:val="0"/>
          <w:marRight w:val="0"/>
          <w:marTop w:val="0"/>
          <w:marBottom w:val="0"/>
          <w:divBdr>
            <w:top w:val="none" w:sz="0" w:space="0" w:color="auto"/>
            <w:left w:val="none" w:sz="0" w:space="0" w:color="auto"/>
            <w:bottom w:val="none" w:sz="0" w:space="0" w:color="auto"/>
            <w:right w:val="none" w:sz="0" w:space="0" w:color="auto"/>
          </w:divBdr>
        </w:div>
        <w:div w:id="296179253">
          <w:marLeft w:val="0"/>
          <w:marRight w:val="0"/>
          <w:marTop w:val="0"/>
          <w:marBottom w:val="0"/>
          <w:divBdr>
            <w:top w:val="none" w:sz="0" w:space="0" w:color="auto"/>
            <w:left w:val="none" w:sz="0" w:space="0" w:color="auto"/>
            <w:bottom w:val="none" w:sz="0" w:space="0" w:color="auto"/>
            <w:right w:val="none" w:sz="0" w:space="0" w:color="auto"/>
          </w:divBdr>
        </w:div>
        <w:div w:id="350382403">
          <w:marLeft w:val="0"/>
          <w:marRight w:val="0"/>
          <w:marTop w:val="0"/>
          <w:marBottom w:val="0"/>
          <w:divBdr>
            <w:top w:val="none" w:sz="0" w:space="0" w:color="auto"/>
            <w:left w:val="none" w:sz="0" w:space="0" w:color="auto"/>
            <w:bottom w:val="none" w:sz="0" w:space="0" w:color="auto"/>
            <w:right w:val="none" w:sz="0" w:space="0" w:color="auto"/>
          </w:divBdr>
        </w:div>
        <w:div w:id="371926538">
          <w:marLeft w:val="0"/>
          <w:marRight w:val="0"/>
          <w:marTop w:val="0"/>
          <w:marBottom w:val="0"/>
          <w:divBdr>
            <w:top w:val="none" w:sz="0" w:space="0" w:color="auto"/>
            <w:left w:val="none" w:sz="0" w:space="0" w:color="auto"/>
            <w:bottom w:val="none" w:sz="0" w:space="0" w:color="auto"/>
            <w:right w:val="none" w:sz="0" w:space="0" w:color="auto"/>
          </w:divBdr>
        </w:div>
        <w:div w:id="396707270">
          <w:marLeft w:val="0"/>
          <w:marRight w:val="0"/>
          <w:marTop w:val="0"/>
          <w:marBottom w:val="0"/>
          <w:divBdr>
            <w:top w:val="none" w:sz="0" w:space="0" w:color="auto"/>
            <w:left w:val="none" w:sz="0" w:space="0" w:color="auto"/>
            <w:bottom w:val="none" w:sz="0" w:space="0" w:color="auto"/>
            <w:right w:val="none" w:sz="0" w:space="0" w:color="auto"/>
          </w:divBdr>
        </w:div>
        <w:div w:id="424880583">
          <w:marLeft w:val="0"/>
          <w:marRight w:val="0"/>
          <w:marTop w:val="0"/>
          <w:marBottom w:val="0"/>
          <w:divBdr>
            <w:top w:val="none" w:sz="0" w:space="0" w:color="auto"/>
            <w:left w:val="none" w:sz="0" w:space="0" w:color="auto"/>
            <w:bottom w:val="none" w:sz="0" w:space="0" w:color="auto"/>
            <w:right w:val="none" w:sz="0" w:space="0" w:color="auto"/>
          </w:divBdr>
        </w:div>
        <w:div w:id="428551049">
          <w:marLeft w:val="0"/>
          <w:marRight w:val="0"/>
          <w:marTop w:val="0"/>
          <w:marBottom w:val="0"/>
          <w:divBdr>
            <w:top w:val="none" w:sz="0" w:space="0" w:color="auto"/>
            <w:left w:val="none" w:sz="0" w:space="0" w:color="auto"/>
            <w:bottom w:val="none" w:sz="0" w:space="0" w:color="auto"/>
            <w:right w:val="none" w:sz="0" w:space="0" w:color="auto"/>
          </w:divBdr>
        </w:div>
        <w:div w:id="449863975">
          <w:marLeft w:val="0"/>
          <w:marRight w:val="0"/>
          <w:marTop w:val="0"/>
          <w:marBottom w:val="0"/>
          <w:divBdr>
            <w:top w:val="none" w:sz="0" w:space="0" w:color="auto"/>
            <w:left w:val="none" w:sz="0" w:space="0" w:color="auto"/>
            <w:bottom w:val="none" w:sz="0" w:space="0" w:color="auto"/>
            <w:right w:val="none" w:sz="0" w:space="0" w:color="auto"/>
          </w:divBdr>
        </w:div>
        <w:div w:id="476462707">
          <w:marLeft w:val="0"/>
          <w:marRight w:val="0"/>
          <w:marTop w:val="0"/>
          <w:marBottom w:val="0"/>
          <w:divBdr>
            <w:top w:val="none" w:sz="0" w:space="0" w:color="auto"/>
            <w:left w:val="none" w:sz="0" w:space="0" w:color="auto"/>
            <w:bottom w:val="none" w:sz="0" w:space="0" w:color="auto"/>
            <w:right w:val="none" w:sz="0" w:space="0" w:color="auto"/>
          </w:divBdr>
        </w:div>
        <w:div w:id="529804710">
          <w:marLeft w:val="0"/>
          <w:marRight w:val="0"/>
          <w:marTop w:val="0"/>
          <w:marBottom w:val="0"/>
          <w:divBdr>
            <w:top w:val="none" w:sz="0" w:space="0" w:color="auto"/>
            <w:left w:val="none" w:sz="0" w:space="0" w:color="auto"/>
            <w:bottom w:val="none" w:sz="0" w:space="0" w:color="auto"/>
            <w:right w:val="none" w:sz="0" w:space="0" w:color="auto"/>
          </w:divBdr>
        </w:div>
        <w:div w:id="561718327">
          <w:marLeft w:val="0"/>
          <w:marRight w:val="0"/>
          <w:marTop w:val="0"/>
          <w:marBottom w:val="0"/>
          <w:divBdr>
            <w:top w:val="none" w:sz="0" w:space="0" w:color="auto"/>
            <w:left w:val="none" w:sz="0" w:space="0" w:color="auto"/>
            <w:bottom w:val="none" w:sz="0" w:space="0" w:color="auto"/>
            <w:right w:val="none" w:sz="0" w:space="0" w:color="auto"/>
          </w:divBdr>
        </w:div>
        <w:div w:id="573903642">
          <w:marLeft w:val="0"/>
          <w:marRight w:val="0"/>
          <w:marTop w:val="0"/>
          <w:marBottom w:val="0"/>
          <w:divBdr>
            <w:top w:val="none" w:sz="0" w:space="0" w:color="auto"/>
            <w:left w:val="none" w:sz="0" w:space="0" w:color="auto"/>
            <w:bottom w:val="none" w:sz="0" w:space="0" w:color="auto"/>
            <w:right w:val="none" w:sz="0" w:space="0" w:color="auto"/>
          </w:divBdr>
        </w:div>
        <w:div w:id="582491512">
          <w:marLeft w:val="0"/>
          <w:marRight w:val="0"/>
          <w:marTop w:val="0"/>
          <w:marBottom w:val="0"/>
          <w:divBdr>
            <w:top w:val="none" w:sz="0" w:space="0" w:color="auto"/>
            <w:left w:val="none" w:sz="0" w:space="0" w:color="auto"/>
            <w:bottom w:val="none" w:sz="0" w:space="0" w:color="auto"/>
            <w:right w:val="none" w:sz="0" w:space="0" w:color="auto"/>
          </w:divBdr>
        </w:div>
        <w:div w:id="609095678">
          <w:marLeft w:val="0"/>
          <w:marRight w:val="0"/>
          <w:marTop w:val="0"/>
          <w:marBottom w:val="0"/>
          <w:divBdr>
            <w:top w:val="none" w:sz="0" w:space="0" w:color="auto"/>
            <w:left w:val="none" w:sz="0" w:space="0" w:color="auto"/>
            <w:bottom w:val="none" w:sz="0" w:space="0" w:color="auto"/>
            <w:right w:val="none" w:sz="0" w:space="0" w:color="auto"/>
          </w:divBdr>
        </w:div>
        <w:div w:id="649558043">
          <w:marLeft w:val="0"/>
          <w:marRight w:val="0"/>
          <w:marTop w:val="0"/>
          <w:marBottom w:val="0"/>
          <w:divBdr>
            <w:top w:val="none" w:sz="0" w:space="0" w:color="auto"/>
            <w:left w:val="none" w:sz="0" w:space="0" w:color="auto"/>
            <w:bottom w:val="none" w:sz="0" w:space="0" w:color="auto"/>
            <w:right w:val="none" w:sz="0" w:space="0" w:color="auto"/>
          </w:divBdr>
        </w:div>
        <w:div w:id="662322745">
          <w:marLeft w:val="0"/>
          <w:marRight w:val="0"/>
          <w:marTop w:val="0"/>
          <w:marBottom w:val="0"/>
          <w:divBdr>
            <w:top w:val="none" w:sz="0" w:space="0" w:color="auto"/>
            <w:left w:val="none" w:sz="0" w:space="0" w:color="auto"/>
            <w:bottom w:val="none" w:sz="0" w:space="0" w:color="auto"/>
            <w:right w:val="none" w:sz="0" w:space="0" w:color="auto"/>
          </w:divBdr>
        </w:div>
        <w:div w:id="718361563">
          <w:marLeft w:val="0"/>
          <w:marRight w:val="0"/>
          <w:marTop w:val="0"/>
          <w:marBottom w:val="0"/>
          <w:divBdr>
            <w:top w:val="none" w:sz="0" w:space="0" w:color="auto"/>
            <w:left w:val="none" w:sz="0" w:space="0" w:color="auto"/>
            <w:bottom w:val="none" w:sz="0" w:space="0" w:color="auto"/>
            <w:right w:val="none" w:sz="0" w:space="0" w:color="auto"/>
          </w:divBdr>
        </w:div>
        <w:div w:id="748120240">
          <w:marLeft w:val="0"/>
          <w:marRight w:val="0"/>
          <w:marTop w:val="0"/>
          <w:marBottom w:val="0"/>
          <w:divBdr>
            <w:top w:val="none" w:sz="0" w:space="0" w:color="auto"/>
            <w:left w:val="none" w:sz="0" w:space="0" w:color="auto"/>
            <w:bottom w:val="none" w:sz="0" w:space="0" w:color="auto"/>
            <w:right w:val="none" w:sz="0" w:space="0" w:color="auto"/>
          </w:divBdr>
        </w:div>
        <w:div w:id="775369844">
          <w:marLeft w:val="0"/>
          <w:marRight w:val="0"/>
          <w:marTop w:val="0"/>
          <w:marBottom w:val="0"/>
          <w:divBdr>
            <w:top w:val="none" w:sz="0" w:space="0" w:color="auto"/>
            <w:left w:val="none" w:sz="0" w:space="0" w:color="auto"/>
            <w:bottom w:val="none" w:sz="0" w:space="0" w:color="auto"/>
            <w:right w:val="none" w:sz="0" w:space="0" w:color="auto"/>
          </w:divBdr>
        </w:div>
        <w:div w:id="841548309">
          <w:marLeft w:val="0"/>
          <w:marRight w:val="0"/>
          <w:marTop w:val="0"/>
          <w:marBottom w:val="0"/>
          <w:divBdr>
            <w:top w:val="none" w:sz="0" w:space="0" w:color="auto"/>
            <w:left w:val="none" w:sz="0" w:space="0" w:color="auto"/>
            <w:bottom w:val="none" w:sz="0" w:space="0" w:color="auto"/>
            <w:right w:val="none" w:sz="0" w:space="0" w:color="auto"/>
          </w:divBdr>
        </w:div>
        <w:div w:id="852034679">
          <w:marLeft w:val="0"/>
          <w:marRight w:val="0"/>
          <w:marTop w:val="0"/>
          <w:marBottom w:val="0"/>
          <w:divBdr>
            <w:top w:val="none" w:sz="0" w:space="0" w:color="auto"/>
            <w:left w:val="none" w:sz="0" w:space="0" w:color="auto"/>
            <w:bottom w:val="none" w:sz="0" w:space="0" w:color="auto"/>
            <w:right w:val="none" w:sz="0" w:space="0" w:color="auto"/>
          </w:divBdr>
        </w:div>
        <w:div w:id="852112097">
          <w:marLeft w:val="0"/>
          <w:marRight w:val="0"/>
          <w:marTop w:val="0"/>
          <w:marBottom w:val="0"/>
          <w:divBdr>
            <w:top w:val="none" w:sz="0" w:space="0" w:color="auto"/>
            <w:left w:val="none" w:sz="0" w:space="0" w:color="auto"/>
            <w:bottom w:val="none" w:sz="0" w:space="0" w:color="auto"/>
            <w:right w:val="none" w:sz="0" w:space="0" w:color="auto"/>
          </w:divBdr>
        </w:div>
        <w:div w:id="868493367">
          <w:marLeft w:val="0"/>
          <w:marRight w:val="0"/>
          <w:marTop w:val="0"/>
          <w:marBottom w:val="0"/>
          <w:divBdr>
            <w:top w:val="none" w:sz="0" w:space="0" w:color="auto"/>
            <w:left w:val="none" w:sz="0" w:space="0" w:color="auto"/>
            <w:bottom w:val="none" w:sz="0" w:space="0" w:color="auto"/>
            <w:right w:val="none" w:sz="0" w:space="0" w:color="auto"/>
          </w:divBdr>
        </w:div>
        <w:div w:id="888617152">
          <w:marLeft w:val="0"/>
          <w:marRight w:val="0"/>
          <w:marTop w:val="0"/>
          <w:marBottom w:val="0"/>
          <w:divBdr>
            <w:top w:val="none" w:sz="0" w:space="0" w:color="auto"/>
            <w:left w:val="none" w:sz="0" w:space="0" w:color="auto"/>
            <w:bottom w:val="none" w:sz="0" w:space="0" w:color="auto"/>
            <w:right w:val="none" w:sz="0" w:space="0" w:color="auto"/>
          </w:divBdr>
        </w:div>
        <w:div w:id="911349235">
          <w:marLeft w:val="0"/>
          <w:marRight w:val="0"/>
          <w:marTop w:val="0"/>
          <w:marBottom w:val="0"/>
          <w:divBdr>
            <w:top w:val="none" w:sz="0" w:space="0" w:color="auto"/>
            <w:left w:val="none" w:sz="0" w:space="0" w:color="auto"/>
            <w:bottom w:val="none" w:sz="0" w:space="0" w:color="auto"/>
            <w:right w:val="none" w:sz="0" w:space="0" w:color="auto"/>
          </w:divBdr>
        </w:div>
        <w:div w:id="917012208">
          <w:marLeft w:val="0"/>
          <w:marRight w:val="0"/>
          <w:marTop w:val="0"/>
          <w:marBottom w:val="0"/>
          <w:divBdr>
            <w:top w:val="none" w:sz="0" w:space="0" w:color="auto"/>
            <w:left w:val="none" w:sz="0" w:space="0" w:color="auto"/>
            <w:bottom w:val="none" w:sz="0" w:space="0" w:color="auto"/>
            <w:right w:val="none" w:sz="0" w:space="0" w:color="auto"/>
          </w:divBdr>
        </w:div>
        <w:div w:id="921717288">
          <w:marLeft w:val="0"/>
          <w:marRight w:val="0"/>
          <w:marTop w:val="0"/>
          <w:marBottom w:val="0"/>
          <w:divBdr>
            <w:top w:val="none" w:sz="0" w:space="0" w:color="auto"/>
            <w:left w:val="none" w:sz="0" w:space="0" w:color="auto"/>
            <w:bottom w:val="none" w:sz="0" w:space="0" w:color="auto"/>
            <w:right w:val="none" w:sz="0" w:space="0" w:color="auto"/>
          </w:divBdr>
        </w:div>
        <w:div w:id="979069321">
          <w:marLeft w:val="0"/>
          <w:marRight w:val="0"/>
          <w:marTop w:val="0"/>
          <w:marBottom w:val="0"/>
          <w:divBdr>
            <w:top w:val="none" w:sz="0" w:space="0" w:color="auto"/>
            <w:left w:val="none" w:sz="0" w:space="0" w:color="auto"/>
            <w:bottom w:val="none" w:sz="0" w:space="0" w:color="auto"/>
            <w:right w:val="none" w:sz="0" w:space="0" w:color="auto"/>
          </w:divBdr>
        </w:div>
        <w:div w:id="1016923538">
          <w:marLeft w:val="0"/>
          <w:marRight w:val="0"/>
          <w:marTop w:val="0"/>
          <w:marBottom w:val="0"/>
          <w:divBdr>
            <w:top w:val="none" w:sz="0" w:space="0" w:color="auto"/>
            <w:left w:val="none" w:sz="0" w:space="0" w:color="auto"/>
            <w:bottom w:val="none" w:sz="0" w:space="0" w:color="auto"/>
            <w:right w:val="none" w:sz="0" w:space="0" w:color="auto"/>
          </w:divBdr>
        </w:div>
        <w:div w:id="1038746751">
          <w:marLeft w:val="0"/>
          <w:marRight w:val="0"/>
          <w:marTop w:val="0"/>
          <w:marBottom w:val="0"/>
          <w:divBdr>
            <w:top w:val="none" w:sz="0" w:space="0" w:color="auto"/>
            <w:left w:val="none" w:sz="0" w:space="0" w:color="auto"/>
            <w:bottom w:val="none" w:sz="0" w:space="0" w:color="auto"/>
            <w:right w:val="none" w:sz="0" w:space="0" w:color="auto"/>
          </w:divBdr>
        </w:div>
        <w:div w:id="1050494750">
          <w:marLeft w:val="0"/>
          <w:marRight w:val="0"/>
          <w:marTop w:val="0"/>
          <w:marBottom w:val="0"/>
          <w:divBdr>
            <w:top w:val="none" w:sz="0" w:space="0" w:color="auto"/>
            <w:left w:val="none" w:sz="0" w:space="0" w:color="auto"/>
            <w:bottom w:val="none" w:sz="0" w:space="0" w:color="auto"/>
            <w:right w:val="none" w:sz="0" w:space="0" w:color="auto"/>
          </w:divBdr>
        </w:div>
        <w:div w:id="1102919191">
          <w:marLeft w:val="0"/>
          <w:marRight w:val="0"/>
          <w:marTop w:val="0"/>
          <w:marBottom w:val="0"/>
          <w:divBdr>
            <w:top w:val="none" w:sz="0" w:space="0" w:color="auto"/>
            <w:left w:val="none" w:sz="0" w:space="0" w:color="auto"/>
            <w:bottom w:val="none" w:sz="0" w:space="0" w:color="auto"/>
            <w:right w:val="none" w:sz="0" w:space="0" w:color="auto"/>
          </w:divBdr>
        </w:div>
        <w:div w:id="1124813528">
          <w:marLeft w:val="0"/>
          <w:marRight w:val="0"/>
          <w:marTop w:val="0"/>
          <w:marBottom w:val="0"/>
          <w:divBdr>
            <w:top w:val="none" w:sz="0" w:space="0" w:color="auto"/>
            <w:left w:val="none" w:sz="0" w:space="0" w:color="auto"/>
            <w:bottom w:val="none" w:sz="0" w:space="0" w:color="auto"/>
            <w:right w:val="none" w:sz="0" w:space="0" w:color="auto"/>
          </w:divBdr>
        </w:div>
        <w:div w:id="1144354201">
          <w:marLeft w:val="0"/>
          <w:marRight w:val="0"/>
          <w:marTop w:val="0"/>
          <w:marBottom w:val="0"/>
          <w:divBdr>
            <w:top w:val="none" w:sz="0" w:space="0" w:color="auto"/>
            <w:left w:val="none" w:sz="0" w:space="0" w:color="auto"/>
            <w:bottom w:val="none" w:sz="0" w:space="0" w:color="auto"/>
            <w:right w:val="none" w:sz="0" w:space="0" w:color="auto"/>
          </w:divBdr>
        </w:div>
        <w:div w:id="1172839403">
          <w:marLeft w:val="0"/>
          <w:marRight w:val="0"/>
          <w:marTop w:val="0"/>
          <w:marBottom w:val="0"/>
          <w:divBdr>
            <w:top w:val="none" w:sz="0" w:space="0" w:color="auto"/>
            <w:left w:val="none" w:sz="0" w:space="0" w:color="auto"/>
            <w:bottom w:val="none" w:sz="0" w:space="0" w:color="auto"/>
            <w:right w:val="none" w:sz="0" w:space="0" w:color="auto"/>
          </w:divBdr>
        </w:div>
        <w:div w:id="1209342603">
          <w:marLeft w:val="0"/>
          <w:marRight w:val="0"/>
          <w:marTop w:val="0"/>
          <w:marBottom w:val="0"/>
          <w:divBdr>
            <w:top w:val="none" w:sz="0" w:space="0" w:color="auto"/>
            <w:left w:val="none" w:sz="0" w:space="0" w:color="auto"/>
            <w:bottom w:val="none" w:sz="0" w:space="0" w:color="auto"/>
            <w:right w:val="none" w:sz="0" w:space="0" w:color="auto"/>
          </w:divBdr>
        </w:div>
        <w:div w:id="1218131725">
          <w:marLeft w:val="0"/>
          <w:marRight w:val="0"/>
          <w:marTop w:val="0"/>
          <w:marBottom w:val="0"/>
          <w:divBdr>
            <w:top w:val="none" w:sz="0" w:space="0" w:color="auto"/>
            <w:left w:val="none" w:sz="0" w:space="0" w:color="auto"/>
            <w:bottom w:val="none" w:sz="0" w:space="0" w:color="auto"/>
            <w:right w:val="none" w:sz="0" w:space="0" w:color="auto"/>
          </w:divBdr>
        </w:div>
        <w:div w:id="1260601520">
          <w:marLeft w:val="0"/>
          <w:marRight w:val="0"/>
          <w:marTop w:val="0"/>
          <w:marBottom w:val="0"/>
          <w:divBdr>
            <w:top w:val="none" w:sz="0" w:space="0" w:color="auto"/>
            <w:left w:val="none" w:sz="0" w:space="0" w:color="auto"/>
            <w:bottom w:val="none" w:sz="0" w:space="0" w:color="auto"/>
            <w:right w:val="none" w:sz="0" w:space="0" w:color="auto"/>
          </w:divBdr>
        </w:div>
        <w:div w:id="1277054497">
          <w:marLeft w:val="0"/>
          <w:marRight w:val="0"/>
          <w:marTop w:val="0"/>
          <w:marBottom w:val="0"/>
          <w:divBdr>
            <w:top w:val="none" w:sz="0" w:space="0" w:color="auto"/>
            <w:left w:val="none" w:sz="0" w:space="0" w:color="auto"/>
            <w:bottom w:val="none" w:sz="0" w:space="0" w:color="auto"/>
            <w:right w:val="none" w:sz="0" w:space="0" w:color="auto"/>
          </w:divBdr>
        </w:div>
        <w:div w:id="1356539663">
          <w:marLeft w:val="0"/>
          <w:marRight w:val="0"/>
          <w:marTop w:val="0"/>
          <w:marBottom w:val="0"/>
          <w:divBdr>
            <w:top w:val="none" w:sz="0" w:space="0" w:color="auto"/>
            <w:left w:val="none" w:sz="0" w:space="0" w:color="auto"/>
            <w:bottom w:val="none" w:sz="0" w:space="0" w:color="auto"/>
            <w:right w:val="none" w:sz="0" w:space="0" w:color="auto"/>
          </w:divBdr>
        </w:div>
        <w:div w:id="1358044307">
          <w:marLeft w:val="0"/>
          <w:marRight w:val="0"/>
          <w:marTop w:val="0"/>
          <w:marBottom w:val="0"/>
          <w:divBdr>
            <w:top w:val="none" w:sz="0" w:space="0" w:color="auto"/>
            <w:left w:val="none" w:sz="0" w:space="0" w:color="auto"/>
            <w:bottom w:val="none" w:sz="0" w:space="0" w:color="auto"/>
            <w:right w:val="none" w:sz="0" w:space="0" w:color="auto"/>
          </w:divBdr>
        </w:div>
        <w:div w:id="1370715879">
          <w:marLeft w:val="0"/>
          <w:marRight w:val="0"/>
          <w:marTop w:val="0"/>
          <w:marBottom w:val="0"/>
          <w:divBdr>
            <w:top w:val="none" w:sz="0" w:space="0" w:color="auto"/>
            <w:left w:val="none" w:sz="0" w:space="0" w:color="auto"/>
            <w:bottom w:val="none" w:sz="0" w:space="0" w:color="auto"/>
            <w:right w:val="none" w:sz="0" w:space="0" w:color="auto"/>
          </w:divBdr>
        </w:div>
        <w:div w:id="1380979188">
          <w:marLeft w:val="0"/>
          <w:marRight w:val="0"/>
          <w:marTop w:val="0"/>
          <w:marBottom w:val="0"/>
          <w:divBdr>
            <w:top w:val="none" w:sz="0" w:space="0" w:color="auto"/>
            <w:left w:val="none" w:sz="0" w:space="0" w:color="auto"/>
            <w:bottom w:val="none" w:sz="0" w:space="0" w:color="auto"/>
            <w:right w:val="none" w:sz="0" w:space="0" w:color="auto"/>
          </w:divBdr>
        </w:div>
        <w:div w:id="1400131646">
          <w:marLeft w:val="0"/>
          <w:marRight w:val="0"/>
          <w:marTop w:val="0"/>
          <w:marBottom w:val="0"/>
          <w:divBdr>
            <w:top w:val="none" w:sz="0" w:space="0" w:color="auto"/>
            <w:left w:val="none" w:sz="0" w:space="0" w:color="auto"/>
            <w:bottom w:val="none" w:sz="0" w:space="0" w:color="auto"/>
            <w:right w:val="none" w:sz="0" w:space="0" w:color="auto"/>
          </w:divBdr>
        </w:div>
        <w:div w:id="1418559054">
          <w:marLeft w:val="0"/>
          <w:marRight w:val="0"/>
          <w:marTop w:val="0"/>
          <w:marBottom w:val="0"/>
          <w:divBdr>
            <w:top w:val="none" w:sz="0" w:space="0" w:color="auto"/>
            <w:left w:val="none" w:sz="0" w:space="0" w:color="auto"/>
            <w:bottom w:val="none" w:sz="0" w:space="0" w:color="auto"/>
            <w:right w:val="none" w:sz="0" w:space="0" w:color="auto"/>
          </w:divBdr>
        </w:div>
        <w:div w:id="1434016532">
          <w:marLeft w:val="0"/>
          <w:marRight w:val="0"/>
          <w:marTop w:val="0"/>
          <w:marBottom w:val="0"/>
          <w:divBdr>
            <w:top w:val="none" w:sz="0" w:space="0" w:color="auto"/>
            <w:left w:val="none" w:sz="0" w:space="0" w:color="auto"/>
            <w:bottom w:val="none" w:sz="0" w:space="0" w:color="auto"/>
            <w:right w:val="none" w:sz="0" w:space="0" w:color="auto"/>
          </w:divBdr>
        </w:div>
        <w:div w:id="1435512469">
          <w:marLeft w:val="0"/>
          <w:marRight w:val="0"/>
          <w:marTop w:val="0"/>
          <w:marBottom w:val="0"/>
          <w:divBdr>
            <w:top w:val="none" w:sz="0" w:space="0" w:color="auto"/>
            <w:left w:val="none" w:sz="0" w:space="0" w:color="auto"/>
            <w:bottom w:val="none" w:sz="0" w:space="0" w:color="auto"/>
            <w:right w:val="none" w:sz="0" w:space="0" w:color="auto"/>
          </w:divBdr>
        </w:div>
        <w:div w:id="1521122373">
          <w:marLeft w:val="0"/>
          <w:marRight w:val="0"/>
          <w:marTop w:val="0"/>
          <w:marBottom w:val="0"/>
          <w:divBdr>
            <w:top w:val="none" w:sz="0" w:space="0" w:color="auto"/>
            <w:left w:val="none" w:sz="0" w:space="0" w:color="auto"/>
            <w:bottom w:val="none" w:sz="0" w:space="0" w:color="auto"/>
            <w:right w:val="none" w:sz="0" w:space="0" w:color="auto"/>
          </w:divBdr>
        </w:div>
        <w:div w:id="1552375952">
          <w:marLeft w:val="0"/>
          <w:marRight w:val="0"/>
          <w:marTop w:val="0"/>
          <w:marBottom w:val="0"/>
          <w:divBdr>
            <w:top w:val="none" w:sz="0" w:space="0" w:color="auto"/>
            <w:left w:val="none" w:sz="0" w:space="0" w:color="auto"/>
            <w:bottom w:val="none" w:sz="0" w:space="0" w:color="auto"/>
            <w:right w:val="none" w:sz="0" w:space="0" w:color="auto"/>
          </w:divBdr>
        </w:div>
        <w:div w:id="1592002679">
          <w:marLeft w:val="0"/>
          <w:marRight w:val="0"/>
          <w:marTop w:val="0"/>
          <w:marBottom w:val="0"/>
          <w:divBdr>
            <w:top w:val="none" w:sz="0" w:space="0" w:color="auto"/>
            <w:left w:val="none" w:sz="0" w:space="0" w:color="auto"/>
            <w:bottom w:val="none" w:sz="0" w:space="0" w:color="auto"/>
            <w:right w:val="none" w:sz="0" w:space="0" w:color="auto"/>
          </w:divBdr>
        </w:div>
        <w:div w:id="1594822701">
          <w:marLeft w:val="0"/>
          <w:marRight w:val="0"/>
          <w:marTop w:val="0"/>
          <w:marBottom w:val="0"/>
          <w:divBdr>
            <w:top w:val="none" w:sz="0" w:space="0" w:color="auto"/>
            <w:left w:val="none" w:sz="0" w:space="0" w:color="auto"/>
            <w:bottom w:val="none" w:sz="0" w:space="0" w:color="auto"/>
            <w:right w:val="none" w:sz="0" w:space="0" w:color="auto"/>
          </w:divBdr>
        </w:div>
        <w:div w:id="1605310134">
          <w:marLeft w:val="0"/>
          <w:marRight w:val="0"/>
          <w:marTop w:val="0"/>
          <w:marBottom w:val="0"/>
          <w:divBdr>
            <w:top w:val="none" w:sz="0" w:space="0" w:color="auto"/>
            <w:left w:val="none" w:sz="0" w:space="0" w:color="auto"/>
            <w:bottom w:val="none" w:sz="0" w:space="0" w:color="auto"/>
            <w:right w:val="none" w:sz="0" w:space="0" w:color="auto"/>
          </w:divBdr>
        </w:div>
        <w:div w:id="1611549977">
          <w:marLeft w:val="0"/>
          <w:marRight w:val="0"/>
          <w:marTop w:val="0"/>
          <w:marBottom w:val="0"/>
          <w:divBdr>
            <w:top w:val="none" w:sz="0" w:space="0" w:color="auto"/>
            <w:left w:val="none" w:sz="0" w:space="0" w:color="auto"/>
            <w:bottom w:val="none" w:sz="0" w:space="0" w:color="auto"/>
            <w:right w:val="none" w:sz="0" w:space="0" w:color="auto"/>
          </w:divBdr>
        </w:div>
        <w:div w:id="1614479892">
          <w:marLeft w:val="0"/>
          <w:marRight w:val="0"/>
          <w:marTop w:val="0"/>
          <w:marBottom w:val="0"/>
          <w:divBdr>
            <w:top w:val="none" w:sz="0" w:space="0" w:color="auto"/>
            <w:left w:val="none" w:sz="0" w:space="0" w:color="auto"/>
            <w:bottom w:val="none" w:sz="0" w:space="0" w:color="auto"/>
            <w:right w:val="none" w:sz="0" w:space="0" w:color="auto"/>
          </w:divBdr>
        </w:div>
        <w:div w:id="1659116376">
          <w:marLeft w:val="0"/>
          <w:marRight w:val="0"/>
          <w:marTop w:val="0"/>
          <w:marBottom w:val="0"/>
          <w:divBdr>
            <w:top w:val="none" w:sz="0" w:space="0" w:color="auto"/>
            <w:left w:val="none" w:sz="0" w:space="0" w:color="auto"/>
            <w:bottom w:val="none" w:sz="0" w:space="0" w:color="auto"/>
            <w:right w:val="none" w:sz="0" w:space="0" w:color="auto"/>
          </w:divBdr>
        </w:div>
        <w:div w:id="1665815016">
          <w:marLeft w:val="0"/>
          <w:marRight w:val="0"/>
          <w:marTop w:val="0"/>
          <w:marBottom w:val="0"/>
          <w:divBdr>
            <w:top w:val="none" w:sz="0" w:space="0" w:color="auto"/>
            <w:left w:val="none" w:sz="0" w:space="0" w:color="auto"/>
            <w:bottom w:val="none" w:sz="0" w:space="0" w:color="auto"/>
            <w:right w:val="none" w:sz="0" w:space="0" w:color="auto"/>
          </w:divBdr>
        </w:div>
        <w:div w:id="1731876531">
          <w:marLeft w:val="0"/>
          <w:marRight w:val="0"/>
          <w:marTop w:val="0"/>
          <w:marBottom w:val="0"/>
          <w:divBdr>
            <w:top w:val="none" w:sz="0" w:space="0" w:color="auto"/>
            <w:left w:val="none" w:sz="0" w:space="0" w:color="auto"/>
            <w:bottom w:val="none" w:sz="0" w:space="0" w:color="auto"/>
            <w:right w:val="none" w:sz="0" w:space="0" w:color="auto"/>
          </w:divBdr>
        </w:div>
        <w:div w:id="1755781183">
          <w:marLeft w:val="0"/>
          <w:marRight w:val="0"/>
          <w:marTop w:val="0"/>
          <w:marBottom w:val="0"/>
          <w:divBdr>
            <w:top w:val="none" w:sz="0" w:space="0" w:color="auto"/>
            <w:left w:val="none" w:sz="0" w:space="0" w:color="auto"/>
            <w:bottom w:val="none" w:sz="0" w:space="0" w:color="auto"/>
            <w:right w:val="none" w:sz="0" w:space="0" w:color="auto"/>
          </w:divBdr>
        </w:div>
        <w:div w:id="1758793549">
          <w:marLeft w:val="0"/>
          <w:marRight w:val="0"/>
          <w:marTop w:val="0"/>
          <w:marBottom w:val="0"/>
          <w:divBdr>
            <w:top w:val="none" w:sz="0" w:space="0" w:color="auto"/>
            <w:left w:val="none" w:sz="0" w:space="0" w:color="auto"/>
            <w:bottom w:val="none" w:sz="0" w:space="0" w:color="auto"/>
            <w:right w:val="none" w:sz="0" w:space="0" w:color="auto"/>
          </w:divBdr>
        </w:div>
        <w:div w:id="1765685716">
          <w:marLeft w:val="0"/>
          <w:marRight w:val="0"/>
          <w:marTop w:val="0"/>
          <w:marBottom w:val="0"/>
          <w:divBdr>
            <w:top w:val="none" w:sz="0" w:space="0" w:color="auto"/>
            <w:left w:val="none" w:sz="0" w:space="0" w:color="auto"/>
            <w:bottom w:val="none" w:sz="0" w:space="0" w:color="auto"/>
            <w:right w:val="none" w:sz="0" w:space="0" w:color="auto"/>
          </w:divBdr>
        </w:div>
        <w:div w:id="1815877259">
          <w:marLeft w:val="0"/>
          <w:marRight w:val="0"/>
          <w:marTop w:val="0"/>
          <w:marBottom w:val="0"/>
          <w:divBdr>
            <w:top w:val="none" w:sz="0" w:space="0" w:color="auto"/>
            <w:left w:val="none" w:sz="0" w:space="0" w:color="auto"/>
            <w:bottom w:val="none" w:sz="0" w:space="0" w:color="auto"/>
            <w:right w:val="none" w:sz="0" w:space="0" w:color="auto"/>
          </w:divBdr>
        </w:div>
        <w:div w:id="1855224224">
          <w:marLeft w:val="0"/>
          <w:marRight w:val="0"/>
          <w:marTop w:val="0"/>
          <w:marBottom w:val="0"/>
          <w:divBdr>
            <w:top w:val="none" w:sz="0" w:space="0" w:color="auto"/>
            <w:left w:val="none" w:sz="0" w:space="0" w:color="auto"/>
            <w:bottom w:val="none" w:sz="0" w:space="0" w:color="auto"/>
            <w:right w:val="none" w:sz="0" w:space="0" w:color="auto"/>
          </w:divBdr>
        </w:div>
        <w:div w:id="1911111966">
          <w:marLeft w:val="0"/>
          <w:marRight w:val="0"/>
          <w:marTop w:val="0"/>
          <w:marBottom w:val="0"/>
          <w:divBdr>
            <w:top w:val="none" w:sz="0" w:space="0" w:color="auto"/>
            <w:left w:val="none" w:sz="0" w:space="0" w:color="auto"/>
            <w:bottom w:val="none" w:sz="0" w:space="0" w:color="auto"/>
            <w:right w:val="none" w:sz="0" w:space="0" w:color="auto"/>
          </w:divBdr>
        </w:div>
        <w:div w:id="1991133980">
          <w:marLeft w:val="0"/>
          <w:marRight w:val="0"/>
          <w:marTop w:val="0"/>
          <w:marBottom w:val="0"/>
          <w:divBdr>
            <w:top w:val="none" w:sz="0" w:space="0" w:color="auto"/>
            <w:left w:val="none" w:sz="0" w:space="0" w:color="auto"/>
            <w:bottom w:val="none" w:sz="0" w:space="0" w:color="auto"/>
            <w:right w:val="none" w:sz="0" w:space="0" w:color="auto"/>
          </w:divBdr>
        </w:div>
        <w:div w:id="2019692594">
          <w:marLeft w:val="0"/>
          <w:marRight w:val="0"/>
          <w:marTop w:val="0"/>
          <w:marBottom w:val="0"/>
          <w:divBdr>
            <w:top w:val="none" w:sz="0" w:space="0" w:color="auto"/>
            <w:left w:val="none" w:sz="0" w:space="0" w:color="auto"/>
            <w:bottom w:val="none" w:sz="0" w:space="0" w:color="auto"/>
            <w:right w:val="none" w:sz="0" w:space="0" w:color="auto"/>
          </w:divBdr>
        </w:div>
        <w:div w:id="2035494808">
          <w:marLeft w:val="0"/>
          <w:marRight w:val="0"/>
          <w:marTop w:val="0"/>
          <w:marBottom w:val="0"/>
          <w:divBdr>
            <w:top w:val="none" w:sz="0" w:space="0" w:color="auto"/>
            <w:left w:val="none" w:sz="0" w:space="0" w:color="auto"/>
            <w:bottom w:val="none" w:sz="0" w:space="0" w:color="auto"/>
            <w:right w:val="none" w:sz="0" w:space="0" w:color="auto"/>
          </w:divBdr>
        </w:div>
        <w:div w:id="2083720540">
          <w:marLeft w:val="0"/>
          <w:marRight w:val="0"/>
          <w:marTop w:val="0"/>
          <w:marBottom w:val="0"/>
          <w:divBdr>
            <w:top w:val="none" w:sz="0" w:space="0" w:color="auto"/>
            <w:left w:val="none" w:sz="0" w:space="0" w:color="auto"/>
            <w:bottom w:val="none" w:sz="0" w:space="0" w:color="auto"/>
            <w:right w:val="none" w:sz="0" w:space="0" w:color="auto"/>
          </w:divBdr>
        </w:div>
        <w:div w:id="2116054395">
          <w:marLeft w:val="0"/>
          <w:marRight w:val="0"/>
          <w:marTop w:val="0"/>
          <w:marBottom w:val="0"/>
          <w:divBdr>
            <w:top w:val="none" w:sz="0" w:space="0" w:color="auto"/>
            <w:left w:val="none" w:sz="0" w:space="0" w:color="auto"/>
            <w:bottom w:val="none" w:sz="0" w:space="0" w:color="auto"/>
            <w:right w:val="none" w:sz="0" w:space="0" w:color="auto"/>
          </w:divBdr>
        </w:div>
      </w:divsChild>
    </w:div>
    <w:div w:id="664286902">
      <w:bodyDiv w:val="1"/>
      <w:marLeft w:val="0"/>
      <w:marRight w:val="0"/>
      <w:marTop w:val="0"/>
      <w:marBottom w:val="0"/>
      <w:divBdr>
        <w:top w:val="none" w:sz="0" w:space="0" w:color="auto"/>
        <w:left w:val="none" w:sz="0" w:space="0" w:color="auto"/>
        <w:bottom w:val="none" w:sz="0" w:space="0" w:color="auto"/>
        <w:right w:val="none" w:sz="0" w:space="0" w:color="auto"/>
      </w:divBdr>
    </w:div>
    <w:div w:id="666641247">
      <w:bodyDiv w:val="1"/>
      <w:marLeft w:val="0"/>
      <w:marRight w:val="0"/>
      <w:marTop w:val="0"/>
      <w:marBottom w:val="0"/>
      <w:divBdr>
        <w:top w:val="none" w:sz="0" w:space="0" w:color="auto"/>
        <w:left w:val="none" w:sz="0" w:space="0" w:color="auto"/>
        <w:bottom w:val="none" w:sz="0" w:space="0" w:color="auto"/>
        <w:right w:val="none" w:sz="0" w:space="0" w:color="auto"/>
      </w:divBdr>
    </w:div>
    <w:div w:id="667291421">
      <w:bodyDiv w:val="1"/>
      <w:marLeft w:val="0"/>
      <w:marRight w:val="0"/>
      <w:marTop w:val="0"/>
      <w:marBottom w:val="0"/>
      <w:divBdr>
        <w:top w:val="none" w:sz="0" w:space="0" w:color="auto"/>
        <w:left w:val="none" w:sz="0" w:space="0" w:color="auto"/>
        <w:bottom w:val="none" w:sz="0" w:space="0" w:color="auto"/>
        <w:right w:val="none" w:sz="0" w:space="0" w:color="auto"/>
      </w:divBdr>
    </w:div>
    <w:div w:id="667749680">
      <w:bodyDiv w:val="1"/>
      <w:marLeft w:val="0"/>
      <w:marRight w:val="0"/>
      <w:marTop w:val="0"/>
      <w:marBottom w:val="0"/>
      <w:divBdr>
        <w:top w:val="none" w:sz="0" w:space="0" w:color="auto"/>
        <w:left w:val="none" w:sz="0" w:space="0" w:color="auto"/>
        <w:bottom w:val="none" w:sz="0" w:space="0" w:color="auto"/>
        <w:right w:val="none" w:sz="0" w:space="0" w:color="auto"/>
      </w:divBdr>
    </w:div>
    <w:div w:id="669479789">
      <w:bodyDiv w:val="1"/>
      <w:marLeft w:val="0"/>
      <w:marRight w:val="0"/>
      <w:marTop w:val="0"/>
      <w:marBottom w:val="0"/>
      <w:divBdr>
        <w:top w:val="none" w:sz="0" w:space="0" w:color="auto"/>
        <w:left w:val="none" w:sz="0" w:space="0" w:color="auto"/>
        <w:bottom w:val="none" w:sz="0" w:space="0" w:color="auto"/>
        <w:right w:val="none" w:sz="0" w:space="0" w:color="auto"/>
      </w:divBdr>
    </w:div>
    <w:div w:id="670060302">
      <w:bodyDiv w:val="1"/>
      <w:marLeft w:val="0"/>
      <w:marRight w:val="0"/>
      <w:marTop w:val="0"/>
      <w:marBottom w:val="0"/>
      <w:divBdr>
        <w:top w:val="none" w:sz="0" w:space="0" w:color="auto"/>
        <w:left w:val="none" w:sz="0" w:space="0" w:color="auto"/>
        <w:bottom w:val="none" w:sz="0" w:space="0" w:color="auto"/>
        <w:right w:val="none" w:sz="0" w:space="0" w:color="auto"/>
      </w:divBdr>
    </w:div>
    <w:div w:id="670639422">
      <w:bodyDiv w:val="1"/>
      <w:marLeft w:val="0"/>
      <w:marRight w:val="0"/>
      <w:marTop w:val="0"/>
      <w:marBottom w:val="0"/>
      <w:divBdr>
        <w:top w:val="none" w:sz="0" w:space="0" w:color="auto"/>
        <w:left w:val="none" w:sz="0" w:space="0" w:color="auto"/>
        <w:bottom w:val="none" w:sz="0" w:space="0" w:color="auto"/>
        <w:right w:val="none" w:sz="0" w:space="0" w:color="auto"/>
      </w:divBdr>
    </w:div>
    <w:div w:id="671642825">
      <w:bodyDiv w:val="1"/>
      <w:marLeft w:val="0"/>
      <w:marRight w:val="0"/>
      <w:marTop w:val="0"/>
      <w:marBottom w:val="0"/>
      <w:divBdr>
        <w:top w:val="none" w:sz="0" w:space="0" w:color="auto"/>
        <w:left w:val="none" w:sz="0" w:space="0" w:color="auto"/>
        <w:bottom w:val="none" w:sz="0" w:space="0" w:color="auto"/>
        <w:right w:val="none" w:sz="0" w:space="0" w:color="auto"/>
      </w:divBdr>
    </w:div>
    <w:div w:id="671880830">
      <w:bodyDiv w:val="1"/>
      <w:marLeft w:val="0"/>
      <w:marRight w:val="0"/>
      <w:marTop w:val="0"/>
      <w:marBottom w:val="0"/>
      <w:divBdr>
        <w:top w:val="none" w:sz="0" w:space="0" w:color="auto"/>
        <w:left w:val="none" w:sz="0" w:space="0" w:color="auto"/>
        <w:bottom w:val="none" w:sz="0" w:space="0" w:color="auto"/>
        <w:right w:val="none" w:sz="0" w:space="0" w:color="auto"/>
      </w:divBdr>
    </w:div>
    <w:div w:id="671881297">
      <w:bodyDiv w:val="1"/>
      <w:marLeft w:val="0"/>
      <w:marRight w:val="0"/>
      <w:marTop w:val="0"/>
      <w:marBottom w:val="0"/>
      <w:divBdr>
        <w:top w:val="none" w:sz="0" w:space="0" w:color="auto"/>
        <w:left w:val="none" w:sz="0" w:space="0" w:color="auto"/>
        <w:bottom w:val="none" w:sz="0" w:space="0" w:color="auto"/>
        <w:right w:val="none" w:sz="0" w:space="0" w:color="auto"/>
      </w:divBdr>
    </w:div>
    <w:div w:id="672758568">
      <w:bodyDiv w:val="1"/>
      <w:marLeft w:val="0"/>
      <w:marRight w:val="0"/>
      <w:marTop w:val="0"/>
      <w:marBottom w:val="0"/>
      <w:divBdr>
        <w:top w:val="none" w:sz="0" w:space="0" w:color="auto"/>
        <w:left w:val="none" w:sz="0" w:space="0" w:color="auto"/>
        <w:bottom w:val="none" w:sz="0" w:space="0" w:color="auto"/>
        <w:right w:val="none" w:sz="0" w:space="0" w:color="auto"/>
      </w:divBdr>
    </w:div>
    <w:div w:id="672954503">
      <w:bodyDiv w:val="1"/>
      <w:marLeft w:val="0"/>
      <w:marRight w:val="0"/>
      <w:marTop w:val="0"/>
      <w:marBottom w:val="0"/>
      <w:divBdr>
        <w:top w:val="none" w:sz="0" w:space="0" w:color="auto"/>
        <w:left w:val="none" w:sz="0" w:space="0" w:color="auto"/>
        <w:bottom w:val="none" w:sz="0" w:space="0" w:color="auto"/>
        <w:right w:val="none" w:sz="0" w:space="0" w:color="auto"/>
      </w:divBdr>
    </w:div>
    <w:div w:id="674190884">
      <w:bodyDiv w:val="1"/>
      <w:marLeft w:val="0"/>
      <w:marRight w:val="0"/>
      <w:marTop w:val="0"/>
      <w:marBottom w:val="0"/>
      <w:divBdr>
        <w:top w:val="none" w:sz="0" w:space="0" w:color="auto"/>
        <w:left w:val="none" w:sz="0" w:space="0" w:color="auto"/>
        <w:bottom w:val="none" w:sz="0" w:space="0" w:color="auto"/>
        <w:right w:val="none" w:sz="0" w:space="0" w:color="auto"/>
      </w:divBdr>
    </w:div>
    <w:div w:id="676735537">
      <w:bodyDiv w:val="1"/>
      <w:marLeft w:val="0"/>
      <w:marRight w:val="0"/>
      <w:marTop w:val="0"/>
      <w:marBottom w:val="0"/>
      <w:divBdr>
        <w:top w:val="none" w:sz="0" w:space="0" w:color="auto"/>
        <w:left w:val="none" w:sz="0" w:space="0" w:color="auto"/>
        <w:bottom w:val="none" w:sz="0" w:space="0" w:color="auto"/>
        <w:right w:val="none" w:sz="0" w:space="0" w:color="auto"/>
      </w:divBdr>
    </w:div>
    <w:div w:id="677778546">
      <w:bodyDiv w:val="1"/>
      <w:marLeft w:val="0"/>
      <w:marRight w:val="0"/>
      <w:marTop w:val="0"/>
      <w:marBottom w:val="0"/>
      <w:divBdr>
        <w:top w:val="none" w:sz="0" w:space="0" w:color="auto"/>
        <w:left w:val="none" w:sz="0" w:space="0" w:color="auto"/>
        <w:bottom w:val="none" w:sz="0" w:space="0" w:color="auto"/>
        <w:right w:val="none" w:sz="0" w:space="0" w:color="auto"/>
      </w:divBdr>
    </w:div>
    <w:div w:id="678044830">
      <w:bodyDiv w:val="1"/>
      <w:marLeft w:val="0"/>
      <w:marRight w:val="0"/>
      <w:marTop w:val="0"/>
      <w:marBottom w:val="0"/>
      <w:divBdr>
        <w:top w:val="none" w:sz="0" w:space="0" w:color="auto"/>
        <w:left w:val="none" w:sz="0" w:space="0" w:color="auto"/>
        <w:bottom w:val="none" w:sz="0" w:space="0" w:color="auto"/>
        <w:right w:val="none" w:sz="0" w:space="0" w:color="auto"/>
      </w:divBdr>
    </w:div>
    <w:div w:id="678046142">
      <w:bodyDiv w:val="1"/>
      <w:marLeft w:val="0"/>
      <w:marRight w:val="0"/>
      <w:marTop w:val="0"/>
      <w:marBottom w:val="0"/>
      <w:divBdr>
        <w:top w:val="none" w:sz="0" w:space="0" w:color="auto"/>
        <w:left w:val="none" w:sz="0" w:space="0" w:color="auto"/>
        <w:bottom w:val="none" w:sz="0" w:space="0" w:color="auto"/>
        <w:right w:val="none" w:sz="0" w:space="0" w:color="auto"/>
      </w:divBdr>
    </w:div>
    <w:div w:id="679431490">
      <w:bodyDiv w:val="1"/>
      <w:marLeft w:val="0"/>
      <w:marRight w:val="0"/>
      <w:marTop w:val="0"/>
      <w:marBottom w:val="0"/>
      <w:divBdr>
        <w:top w:val="none" w:sz="0" w:space="0" w:color="auto"/>
        <w:left w:val="none" w:sz="0" w:space="0" w:color="auto"/>
        <w:bottom w:val="none" w:sz="0" w:space="0" w:color="auto"/>
        <w:right w:val="none" w:sz="0" w:space="0" w:color="auto"/>
      </w:divBdr>
    </w:div>
    <w:div w:id="679937519">
      <w:bodyDiv w:val="1"/>
      <w:marLeft w:val="0"/>
      <w:marRight w:val="0"/>
      <w:marTop w:val="0"/>
      <w:marBottom w:val="0"/>
      <w:divBdr>
        <w:top w:val="none" w:sz="0" w:space="0" w:color="auto"/>
        <w:left w:val="none" w:sz="0" w:space="0" w:color="auto"/>
        <w:bottom w:val="none" w:sz="0" w:space="0" w:color="auto"/>
        <w:right w:val="none" w:sz="0" w:space="0" w:color="auto"/>
      </w:divBdr>
      <w:divsChild>
        <w:div w:id="3094608">
          <w:marLeft w:val="640"/>
          <w:marRight w:val="0"/>
          <w:marTop w:val="0"/>
          <w:marBottom w:val="0"/>
          <w:divBdr>
            <w:top w:val="none" w:sz="0" w:space="0" w:color="auto"/>
            <w:left w:val="none" w:sz="0" w:space="0" w:color="auto"/>
            <w:bottom w:val="none" w:sz="0" w:space="0" w:color="auto"/>
            <w:right w:val="none" w:sz="0" w:space="0" w:color="auto"/>
          </w:divBdr>
        </w:div>
        <w:div w:id="6058825">
          <w:marLeft w:val="640"/>
          <w:marRight w:val="0"/>
          <w:marTop w:val="0"/>
          <w:marBottom w:val="0"/>
          <w:divBdr>
            <w:top w:val="none" w:sz="0" w:space="0" w:color="auto"/>
            <w:left w:val="none" w:sz="0" w:space="0" w:color="auto"/>
            <w:bottom w:val="none" w:sz="0" w:space="0" w:color="auto"/>
            <w:right w:val="none" w:sz="0" w:space="0" w:color="auto"/>
          </w:divBdr>
        </w:div>
        <w:div w:id="10420796">
          <w:marLeft w:val="640"/>
          <w:marRight w:val="0"/>
          <w:marTop w:val="0"/>
          <w:marBottom w:val="0"/>
          <w:divBdr>
            <w:top w:val="none" w:sz="0" w:space="0" w:color="auto"/>
            <w:left w:val="none" w:sz="0" w:space="0" w:color="auto"/>
            <w:bottom w:val="none" w:sz="0" w:space="0" w:color="auto"/>
            <w:right w:val="none" w:sz="0" w:space="0" w:color="auto"/>
          </w:divBdr>
        </w:div>
        <w:div w:id="18506596">
          <w:marLeft w:val="640"/>
          <w:marRight w:val="0"/>
          <w:marTop w:val="0"/>
          <w:marBottom w:val="0"/>
          <w:divBdr>
            <w:top w:val="none" w:sz="0" w:space="0" w:color="auto"/>
            <w:left w:val="none" w:sz="0" w:space="0" w:color="auto"/>
            <w:bottom w:val="none" w:sz="0" w:space="0" w:color="auto"/>
            <w:right w:val="none" w:sz="0" w:space="0" w:color="auto"/>
          </w:divBdr>
        </w:div>
        <w:div w:id="32270679">
          <w:marLeft w:val="640"/>
          <w:marRight w:val="0"/>
          <w:marTop w:val="0"/>
          <w:marBottom w:val="0"/>
          <w:divBdr>
            <w:top w:val="none" w:sz="0" w:space="0" w:color="auto"/>
            <w:left w:val="none" w:sz="0" w:space="0" w:color="auto"/>
            <w:bottom w:val="none" w:sz="0" w:space="0" w:color="auto"/>
            <w:right w:val="none" w:sz="0" w:space="0" w:color="auto"/>
          </w:divBdr>
        </w:div>
        <w:div w:id="109276411">
          <w:marLeft w:val="640"/>
          <w:marRight w:val="0"/>
          <w:marTop w:val="0"/>
          <w:marBottom w:val="0"/>
          <w:divBdr>
            <w:top w:val="none" w:sz="0" w:space="0" w:color="auto"/>
            <w:left w:val="none" w:sz="0" w:space="0" w:color="auto"/>
            <w:bottom w:val="none" w:sz="0" w:space="0" w:color="auto"/>
            <w:right w:val="none" w:sz="0" w:space="0" w:color="auto"/>
          </w:divBdr>
        </w:div>
        <w:div w:id="110782305">
          <w:marLeft w:val="640"/>
          <w:marRight w:val="0"/>
          <w:marTop w:val="0"/>
          <w:marBottom w:val="0"/>
          <w:divBdr>
            <w:top w:val="none" w:sz="0" w:space="0" w:color="auto"/>
            <w:left w:val="none" w:sz="0" w:space="0" w:color="auto"/>
            <w:bottom w:val="none" w:sz="0" w:space="0" w:color="auto"/>
            <w:right w:val="none" w:sz="0" w:space="0" w:color="auto"/>
          </w:divBdr>
        </w:div>
        <w:div w:id="139882387">
          <w:marLeft w:val="640"/>
          <w:marRight w:val="0"/>
          <w:marTop w:val="0"/>
          <w:marBottom w:val="0"/>
          <w:divBdr>
            <w:top w:val="none" w:sz="0" w:space="0" w:color="auto"/>
            <w:left w:val="none" w:sz="0" w:space="0" w:color="auto"/>
            <w:bottom w:val="none" w:sz="0" w:space="0" w:color="auto"/>
            <w:right w:val="none" w:sz="0" w:space="0" w:color="auto"/>
          </w:divBdr>
        </w:div>
        <w:div w:id="151063531">
          <w:marLeft w:val="640"/>
          <w:marRight w:val="0"/>
          <w:marTop w:val="0"/>
          <w:marBottom w:val="0"/>
          <w:divBdr>
            <w:top w:val="none" w:sz="0" w:space="0" w:color="auto"/>
            <w:left w:val="none" w:sz="0" w:space="0" w:color="auto"/>
            <w:bottom w:val="none" w:sz="0" w:space="0" w:color="auto"/>
            <w:right w:val="none" w:sz="0" w:space="0" w:color="auto"/>
          </w:divBdr>
        </w:div>
        <w:div w:id="159539033">
          <w:marLeft w:val="640"/>
          <w:marRight w:val="0"/>
          <w:marTop w:val="0"/>
          <w:marBottom w:val="0"/>
          <w:divBdr>
            <w:top w:val="none" w:sz="0" w:space="0" w:color="auto"/>
            <w:left w:val="none" w:sz="0" w:space="0" w:color="auto"/>
            <w:bottom w:val="none" w:sz="0" w:space="0" w:color="auto"/>
            <w:right w:val="none" w:sz="0" w:space="0" w:color="auto"/>
          </w:divBdr>
        </w:div>
        <w:div w:id="171456177">
          <w:marLeft w:val="640"/>
          <w:marRight w:val="0"/>
          <w:marTop w:val="0"/>
          <w:marBottom w:val="0"/>
          <w:divBdr>
            <w:top w:val="none" w:sz="0" w:space="0" w:color="auto"/>
            <w:left w:val="none" w:sz="0" w:space="0" w:color="auto"/>
            <w:bottom w:val="none" w:sz="0" w:space="0" w:color="auto"/>
            <w:right w:val="none" w:sz="0" w:space="0" w:color="auto"/>
          </w:divBdr>
        </w:div>
        <w:div w:id="190462985">
          <w:marLeft w:val="640"/>
          <w:marRight w:val="0"/>
          <w:marTop w:val="0"/>
          <w:marBottom w:val="0"/>
          <w:divBdr>
            <w:top w:val="none" w:sz="0" w:space="0" w:color="auto"/>
            <w:left w:val="none" w:sz="0" w:space="0" w:color="auto"/>
            <w:bottom w:val="none" w:sz="0" w:space="0" w:color="auto"/>
            <w:right w:val="none" w:sz="0" w:space="0" w:color="auto"/>
          </w:divBdr>
        </w:div>
        <w:div w:id="231737318">
          <w:marLeft w:val="640"/>
          <w:marRight w:val="0"/>
          <w:marTop w:val="0"/>
          <w:marBottom w:val="0"/>
          <w:divBdr>
            <w:top w:val="none" w:sz="0" w:space="0" w:color="auto"/>
            <w:left w:val="none" w:sz="0" w:space="0" w:color="auto"/>
            <w:bottom w:val="none" w:sz="0" w:space="0" w:color="auto"/>
            <w:right w:val="none" w:sz="0" w:space="0" w:color="auto"/>
          </w:divBdr>
        </w:div>
        <w:div w:id="268322637">
          <w:marLeft w:val="640"/>
          <w:marRight w:val="0"/>
          <w:marTop w:val="0"/>
          <w:marBottom w:val="0"/>
          <w:divBdr>
            <w:top w:val="none" w:sz="0" w:space="0" w:color="auto"/>
            <w:left w:val="none" w:sz="0" w:space="0" w:color="auto"/>
            <w:bottom w:val="none" w:sz="0" w:space="0" w:color="auto"/>
            <w:right w:val="none" w:sz="0" w:space="0" w:color="auto"/>
          </w:divBdr>
        </w:div>
        <w:div w:id="373819996">
          <w:marLeft w:val="640"/>
          <w:marRight w:val="0"/>
          <w:marTop w:val="0"/>
          <w:marBottom w:val="0"/>
          <w:divBdr>
            <w:top w:val="none" w:sz="0" w:space="0" w:color="auto"/>
            <w:left w:val="none" w:sz="0" w:space="0" w:color="auto"/>
            <w:bottom w:val="none" w:sz="0" w:space="0" w:color="auto"/>
            <w:right w:val="none" w:sz="0" w:space="0" w:color="auto"/>
          </w:divBdr>
        </w:div>
        <w:div w:id="423460041">
          <w:marLeft w:val="640"/>
          <w:marRight w:val="0"/>
          <w:marTop w:val="0"/>
          <w:marBottom w:val="0"/>
          <w:divBdr>
            <w:top w:val="none" w:sz="0" w:space="0" w:color="auto"/>
            <w:left w:val="none" w:sz="0" w:space="0" w:color="auto"/>
            <w:bottom w:val="none" w:sz="0" w:space="0" w:color="auto"/>
            <w:right w:val="none" w:sz="0" w:space="0" w:color="auto"/>
          </w:divBdr>
        </w:div>
        <w:div w:id="432210840">
          <w:marLeft w:val="640"/>
          <w:marRight w:val="0"/>
          <w:marTop w:val="0"/>
          <w:marBottom w:val="0"/>
          <w:divBdr>
            <w:top w:val="none" w:sz="0" w:space="0" w:color="auto"/>
            <w:left w:val="none" w:sz="0" w:space="0" w:color="auto"/>
            <w:bottom w:val="none" w:sz="0" w:space="0" w:color="auto"/>
            <w:right w:val="none" w:sz="0" w:space="0" w:color="auto"/>
          </w:divBdr>
        </w:div>
        <w:div w:id="447118574">
          <w:marLeft w:val="640"/>
          <w:marRight w:val="0"/>
          <w:marTop w:val="0"/>
          <w:marBottom w:val="0"/>
          <w:divBdr>
            <w:top w:val="none" w:sz="0" w:space="0" w:color="auto"/>
            <w:left w:val="none" w:sz="0" w:space="0" w:color="auto"/>
            <w:bottom w:val="none" w:sz="0" w:space="0" w:color="auto"/>
            <w:right w:val="none" w:sz="0" w:space="0" w:color="auto"/>
          </w:divBdr>
        </w:div>
        <w:div w:id="491288690">
          <w:marLeft w:val="640"/>
          <w:marRight w:val="0"/>
          <w:marTop w:val="0"/>
          <w:marBottom w:val="0"/>
          <w:divBdr>
            <w:top w:val="none" w:sz="0" w:space="0" w:color="auto"/>
            <w:left w:val="none" w:sz="0" w:space="0" w:color="auto"/>
            <w:bottom w:val="none" w:sz="0" w:space="0" w:color="auto"/>
            <w:right w:val="none" w:sz="0" w:space="0" w:color="auto"/>
          </w:divBdr>
        </w:div>
        <w:div w:id="493881606">
          <w:marLeft w:val="640"/>
          <w:marRight w:val="0"/>
          <w:marTop w:val="0"/>
          <w:marBottom w:val="0"/>
          <w:divBdr>
            <w:top w:val="none" w:sz="0" w:space="0" w:color="auto"/>
            <w:left w:val="none" w:sz="0" w:space="0" w:color="auto"/>
            <w:bottom w:val="none" w:sz="0" w:space="0" w:color="auto"/>
            <w:right w:val="none" w:sz="0" w:space="0" w:color="auto"/>
          </w:divBdr>
        </w:div>
        <w:div w:id="589512446">
          <w:marLeft w:val="640"/>
          <w:marRight w:val="0"/>
          <w:marTop w:val="0"/>
          <w:marBottom w:val="0"/>
          <w:divBdr>
            <w:top w:val="none" w:sz="0" w:space="0" w:color="auto"/>
            <w:left w:val="none" w:sz="0" w:space="0" w:color="auto"/>
            <w:bottom w:val="none" w:sz="0" w:space="0" w:color="auto"/>
            <w:right w:val="none" w:sz="0" w:space="0" w:color="auto"/>
          </w:divBdr>
        </w:div>
        <w:div w:id="604002570">
          <w:marLeft w:val="640"/>
          <w:marRight w:val="0"/>
          <w:marTop w:val="0"/>
          <w:marBottom w:val="0"/>
          <w:divBdr>
            <w:top w:val="none" w:sz="0" w:space="0" w:color="auto"/>
            <w:left w:val="none" w:sz="0" w:space="0" w:color="auto"/>
            <w:bottom w:val="none" w:sz="0" w:space="0" w:color="auto"/>
            <w:right w:val="none" w:sz="0" w:space="0" w:color="auto"/>
          </w:divBdr>
        </w:div>
        <w:div w:id="605769133">
          <w:marLeft w:val="640"/>
          <w:marRight w:val="0"/>
          <w:marTop w:val="0"/>
          <w:marBottom w:val="0"/>
          <w:divBdr>
            <w:top w:val="none" w:sz="0" w:space="0" w:color="auto"/>
            <w:left w:val="none" w:sz="0" w:space="0" w:color="auto"/>
            <w:bottom w:val="none" w:sz="0" w:space="0" w:color="auto"/>
            <w:right w:val="none" w:sz="0" w:space="0" w:color="auto"/>
          </w:divBdr>
        </w:div>
        <w:div w:id="608202171">
          <w:marLeft w:val="640"/>
          <w:marRight w:val="0"/>
          <w:marTop w:val="0"/>
          <w:marBottom w:val="0"/>
          <w:divBdr>
            <w:top w:val="none" w:sz="0" w:space="0" w:color="auto"/>
            <w:left w:val="none" w:sz="0" w:space="0" w:color="auto"/>
            <w:bottom w:val="none" w:sz="0" w:space="0" w:color="auto"/>
            <w:right w:val="none" w:sz="0" w:space="0" w:color="auto"/>
          </w:divBdr>
        </w:div>
        <w:div w:id="628630837">
          <w:marLeft w:val="640"/>
          <w:marRight w:val="0"/>
          <w:marTop w:val="0"/>
          <w:marBottom w:val="0"/>
          <w:divBdr>
            <w:top w:val="none" w:sz="0" w:space="0" w:color="auto"/>
            <w:left w:val="none" w:sz="0" w:space="0" w:color="auto"/>
            <w:bottom w:val="none" w:sz="0" w:space="0" w:color="auto"/>
            <w:right w:val="none" w:sz="0" w:space="0" w:color="auto"/>
          </w:divBdr>
        </w:div>
        <w:div w:id="728647562">
          <w:marLeft w:val="640"/>
          <w:marRight w:val="0"/>
          <w:marTop w:val="0"/>
          <w:marBottom w:val="0"/>
          <w:divBdr>
            <w:top w:val="none" w:sz="0" w:space="0" w:color="auto"/>
            <w:left w:val="none" w:sz="0" w:space="0" w:color="auto"/>
            <w:bottom w:val="none" w:sz="0" w:space="0" w:color="auto"/>
            <w:right w:val="none" w:sz="0" w:space="0" w:color="auto"/>
          </w:divBdr>
        </w:div>
        <w:div w:id="737484768">
          <w:marLeft w:val="640"/>
          <w:marRight w:val="0"/>
          <w:marTop w:val="0"/>
          <w:marBottom w:val="0"/>
          <w:divBdr>
            <w:top w:val="none" w:sz="0" w:space="0" w:color="auto"/>
            <w:left w:val="none" w:sz="0" w:space="0" w:color="auto"/>
            <w:bottom w:val="none" w:sz="0" w:space="0" w:color="auto"/>
            <w:right w:val="none" w:sz="0" w:space="0" w:color="auto"/>
          </w:divBdr>
        </w:div>
        <w:div w:id="830174418">
          <w:marLeft w:val="640"/>
          <w:marRight w:val="0"/>
          <w:marTop w:val="0"/>
          <w:marBottom w:val="0"/>
          <w:divBdr>
            <w:top w:val="none" w:sz="0" w:space="0" w:color="auto"/>
            <w:left w:val="none" w:sz="0" w:space="0" w:color="auto"/>
            <w:bottom w:val="none" w:sz="0" w:space="0" w:color="auto"/>
            <w:right w:val="none" w:sz="0" w:space="0" w:color="auto"/>
          </w:divBdr>
        </w:div>
        <w:div w:id="839199539">
          <w:marLeft w:val="640"/>
          <w:marRight w:val="0"/>
          <w:marTop w:val="0"/>
          <w:marBottom w:val="0"/>
          <w:divBdr>
            <w:top w:val="none" w:sz="0" w:space="0" w:color="auto"/>
            <w:left w:val="none" w:sz="0" w:space="0" w:color="auto"/>
            <w:bottom w:val="none" w:sz="0" w:space="0" w:color="auto"/>
            <w:right w:val="none" w:sz="0" w:space="0" w:color="auto"/>
          </w:divBdr>
        </w:div>
        <w:div w:id="863203839">
          <w:marLeft w:val="640"/>
          <w:marRight w:val="0"/>
          <w:marTop w:val="0"/>
          <w:marBottom w:val="0"/>
          <w:divBdr>
            <w:top w:val="none" w:sz="0" w:space="0" w:color="auto"/>
            <w:left w:val="none" w:sz="0" w:space="0" w:color="auto"/>
            <w:bottom w:val="none" w:sz="0" w:space="0" w:color="auto"/>
            <w:right w:val="none" w:sz="0" w:space="0" w:color="auto"/>
          </w:divBdr>
        </w:div>
        <w:div w:id="889150125">
          <w:marLeft w:val="640"/>
          <w:marRight w:val="0"/>
          <w:marTop w:val="0"/>
          <w:marBottom w:val="0"/>
          <w:divBdr>
            <w:top w:val="none" w:sz="0" w:space="0" w:color="auto"/>
            <w:left w:val="none" w:sz="0" w:space="0" w:color="auto"/>
            <w:bottom w:val="none" w:sz="0" w:space="0" w:color="auto"/>
            <w:right w:val="none" w:sz="0" w:space="0" w:color="auto"/>
          </w:divBdr>
        </w:div>
        <w:div w:id="898443714">
          <w:marLeft w:val="640"/>
          <w:marRight w:val="0"/>
          <w:marTop w:val="0"/>
          <w:marBottom w:val="0"/>
          <w:divBdr>
            <w:top w:val="none" w:sz="0" w:space="0" w:color="auto"/>
            <w:left w:val="none" w:sz="0" w:space="0" w:color="auto"/>
            <w:bottom w:val="none" w:sz="0" w:space="0" w:color="auto"/>
            <w:right w:val="none" w:sz="0" w:space="0" w:color="auto"/>
          </w:divBdr>
        </w:div>
        <w:div w:id="939945714">
          <w:marLeft w:val="640"/>
          <w:marRight w:val="0"/>
          <w:marTop w:val="0"/>
          <w:marBottom w:val="0"/>
          <w:divBdr>
            <w:top w:val="none" w:sz="0" w:space="0" w:color="auto"/>
            <w:left w:val="none" w:sz="0" w:space="0" w:color="auto"/>
            <w:bottom w:val="none" w:sz="0" w:space="0" w:color="auto"/>
            <w:right w:val="none" w:sz="0" w:space="0" w:color="auto"/>
          </w:divBdr>
        </w:div>
        <w:div w:id="953055845">
          <w:marLeft w:val="640"/>
          <w:marRight w:val="0"/>
          <w:marTop w:val="0"/>
          <w:marBottom w:val="0"/>
          <w:divBdr>
            <w:top w:val="none" w:sz="0" w:space="0" w:color="auto"/>
            <w:left w:val="none" w:sz="0" w:space="0" w:color="auto"/>
            <w:bottom w:val="none" w:sz="0" w:space="0" w:color="auto"/>
            <w:right w:val="none" w:sz="0" w:space="0" w:color="auto"/>
          </w:divBdr>
        </w:div>
        <w:div w:id="996499747">
          <w:marLeft w:val="640"/>
          <w:marRight w:val="0"/>
          <w:marTop w:val="0"/>
          <w:marBottom w:val="0"/>
          <w:divBdr>
            <w:top w:val="none" w:sz="0" w:space="0" w:color="auto"/>
            <w:left w:val="none" w:sz="0" w:space="0" w:color="auto"/>
            <w:bottom w:val="none" w:sz="0" w:space="0" w:color="auto"/>
            <w:right w:val="none" w:sz="0" w:space="0" w:color="auto"/>
          </w:divBdr>
        </w:div>
        <w:div w:id="1078403255">
          <w:marLeft w:val="640"/>
          <w:marRight w:val="0"/>
          <w:marTop w:val="0"/>
          <w:marBottom w:val="0"/>
          <w:divBdr>
            <w:top w:val="none" w:sz="0" w:space="0" w:color="auto"/>
            <w:left w:val="none" w:sz="0" w:space="0" w:color="auto"/>
            <w:bottom w:val="none" w:sz="0" w:space="0" w:color="auto"/>
            <w:right w:val="none" w:sz="0" w:space="0" w:color="auto"/>
          </w:divBdr>
        </w:div>
        <w:div w:id="1079980005">
          <w:marLeft w:val="640"/>
          <w:marRight w:val="0"/>
          <w:marTop w:val="0"/>
          <w:marBottom w:val="0"/>
          <w:divBdr>
            <w:top w:val="none" w:sz="0" w:space="0" w:color="auto"/>
            <w:left w:val="none" w:sz="0" w:space="0" w:color="auto"/>
            <w:bottom w:val="none" w:sz="0" w:space="0" w:color="auto"/>
            <w:right w:val="none" w:sz="0" w:space="0" w:color="auto"/>
          </w:divBdr>
        </w:div>
        <w:div w:id="1086726998">
          <w:marLeft w:val="640"/>
          <w:marRight w:val="0"/>
          <w:marTop w:val="0"/>
          <w:marBottom w:val="0"/>
          <w:divBdr>
            <w:top w:val="none" w:sz="0" w:space="0" w:color="auto"/>
            <w:left w:val="none" w:sz="0" w:space="0" w:color="auto"/>
            <w:bottom w:val="none" w:sz="0" w:space="0" w:color="auto"/>
            <w:right w:val="none" w:sz="0" w:space="0" w:color="auto"/>
          </w:divBdr>
        </w:div>
        <w:div w:id="1203439306">
          <w:marLeft w:val="640"/>
          <w:marRight w:val="0"/>
          <w:marTop w:val="0"/>
          <w:marBottom w:val="0"/>
          <w:divBdr>
            <w:top w:val="none" w:sz="0" w:space="0" w:color="auto"/>
            <w:left w:val="none" w:sz="0" w:space="0" w:color="auto"/>
            <w:bottom w:val="none" w:sz="0" w:space="0" w:color="auto"/>
            <w:right w:val="none" w:sz="0" w:space="0" w:color="auto"/>
          </w:divBdr>
        </w:div>
        <w:div w:id="1221671379">
          <w:marLeft w:val="640"/>
          <w:marRight w:val="0"/>
          <w:marTop w:val="0"/>
          <w:marBottom w:val="0"/>
          <w:divBdr>
            <w:top w:val="none" w:sz="0" w:space="0" w:color="auto"/>
            <w:left w:val="none" w:sz="0" w:space="0" w:color="auto"/>
            <w:bottom w:val="none" w:sz="0" w:space="0" w:color="auto"/>
            <w:right w:val="none" w:sz="0" w:space="0" w:color="auto"/>
          </w:divBdr>
        </w:div>
        <w:div w:id="1311129044">
          <w:marLeft w:val="640"/>
          <w:marRight w:val="0"/>
          <w:marTop w:val="0"/>
          <w:marBottom w:val="0"/>
          <w:divBdr>
            <w:top w:val="none" w:sz="0" w:space="0" w:color="auto"/>
            <w:left w:val="none" w:sz="0" w:space="0" w:color="auto"/>
            <w:bottom w:val="none" w:sz="0" w:space="0" w:color="auto"/>
            <w:right w:val="none" w:sz="0" w:space="0" w:color="auto"/>
          </w:divBdr>
        </w:div>
        <w:div w:id="1330477813">
          <w:marLeft w:val="640"/>
          <w:marRight w:val="0"/>
          <w:marTop w:val="0"/>
          <w:marBottom w:val="0"/>
          <w:divBdr>
            <w:top w:val="none" w:sz="0" w:space="0" w:color="auto"/>
            <w:left w:val="none" w:sz="0" w:space="0" w:color="auto"/>
            <w:bottom w:val="none" w:sz="0" w:space="0" w:color="auto"/>
            <w:right w:val="none" w:sz="0" w:space="0" w:color="auto"/>
          </w:divBdr>
        </w:div>
        <w:div w:id="1332680634">
          <w:marLeft w:val="640"/>
          <w:marRight w:val="0"/>
          <w:marTop w:val="0"/>
          <w:marBottom w:val="0"/>
          <w:divBdr>
            <w:top w:val="none" w:sz="0" w:space="0" w:color="auto"/>
            <w:left w:val="none" w:sz="0" w:space="0" w:color="auto"/>
            <w:bottom w:val="none" w:sz="0" w:space="0" w:color="auto"/>
            <w:right w:val="none" w:sz="0" w:space="0" w:color="auto"/>
          </w:divBdr>
        </w:div>
        <w:div w:id="1336765077">
          <w:marLeft w:val="640"/>
          <w:marRight w:val="0"/>
          <w:marTop w:val="0"/>
          <w:marBottom w:val="0"/>
          <w:divBdr>
            <w:top w:val="none" w:sz="0" w:space="0" w:color="auto"/>
            <w:left w:val="none" w:sz="0" w:space="0" w:color="auto"/>
            <w:bottom w:val="none" w:sz="0" w:space="0" w:color="auto"/>
            <w:right w:val="none" w:sz="0" w:space="0" w:color="auto"/>
          </w:divBdr>
        </w:div>
        <w:div w:id="1384283953">
          <w:marLeft w:val="640"/>
          <w:marRight w:val="0"/>
          <w:marTop w:val="0"/>
          <w:marBottom w:val="0"/>
          <w:divBdr>
            <w:top w:val="none" w:sz="0" w:space="0" w:color="auto"/>
            <w:left w:val="none" w:sz="0" w:space="0" w:color="auto"/>
            <w:bottom w:val="none" w:sz="0" w:space="0" w:color="auto"/>
            <w:right w:val="none" w:sz="0" w:space="0" w:color="auto"/>
          </w:divBdr>
        </w:div>
        <w:div w:id="1397168248">
          <w:marLeft w:val="640"/>
          <w:marRight w:val="0"/>
          <w:marTop w:val="0"/>
          <w:marBottom w:val="0"/>
          <w:divBdr>
            <w:top w:val="none" w:sz="0" w:space="0" w:color="auto"/>
            <w:left w:val="none" w:sz="0" w:space="0" w:color="auto"/>
            <w:bottom w:val="none" w:sz="0" w:space="0" w:color="auto"/>
            <w:right w:val="none" w:sz="0" w:space="0" w:color="auto"/>
          </w:divBdr>
        </w:div>
        <w:div w:id="1411348434">
          <w:marLeft w:val="640"/>
          <w:marRight w:val="0"/>
          <w:marTop w:val="0"/>
          <w:marBottom w:val="0"/>
          <w:divBdr>
            <w:top w:val="none" w:sz="0" w:space="0" w:color="auto"/>
            <w:left w:val="none" w:sz="0" w:space="0" w:color="auto"/>
            <w:bottom w:val="none" w:sz="0" w:space="0" w:color="auto"/>
            <w:right w:val="none" w:sz="0" w:space="0" w:color="auto"/>
          </w:divBdr>
        </w:div>
        <w:div w:id="1457526933">
          <w:marLeft w:val="640"/>
          <w:marRight w:val="0"/>
          <w:marTop w:val="0"/>
          <w:marBottom w:val="0"/>
          <w:divBdr>
            <w:top w:val="none" w:sz="0" w:space="0" w:color="auto"/>
            <w:left w:val="none" w:sz="0" w:space="0" w:color="auto"/>
            <w:bottom w:val="none" w:sz="0" w:space="0" w:color="auto"/>
            <w:right w:val="none" w:sz="0" w:space="0" w:color="auto"/>
          </w:divBdr>
        </w:div>
        <w:div w:id="1465779473">
          <w:marLeft w:val="640"/>
          <w:marRight w:val="0"/>
          <w:marTop w:val="0"/>
          <w:marBottom w:val="0"/>
          <w:divBdr>
            <w:top w:val="none" w:sz="0" w:space="0" w:color="auto"/>
            <w:left w:val="none" w:sz="0" w:space="0" w:color="auto"/>
            <w:bottom w:val="none" w:sz="0" w:space="0" w:color="auto"/>
            <w:right w:val="none" w:sz="0" w:space="0" w:color="auto"/>
          </w:divBdr>
        </w:div>
        <w:div w:id="1472747090">
          <w:marLeft w:val="640"/>
          <w:marRight w:val="0"/>
          <w:marTop w:val="0"/>
          <w:marBottom w:val="0"/>
          <w:divBdr>
            <w:top w:val="none" w:sz="0" w:space="0" w:color="auto"/>
            <w:left w:val="none" w:sz="0" w:space="0" w:color="auto"/>
            <w:bottom w:val="none" w:sz="0" w:space="0" w:color="auto"/>
            <w:right w:val="none" w:sz="0" w:space="0" w:color="auto"/>
          </w:divBdr>
        </w:div>
        <w:div w:id="1495218738">
          <w:marLeft w:val="640"/>
          <w:marRight w:val="0"/>
          <w:marTop w:val="0"/>
          <w:marBottom w:val="0"/>
          <w:divBdr>
            <w:top w:val="none" w:sz="0" w:space="0" w:color="auto"/>
            <w:left w:val="none" w:sz="0" w:space="0" w:color="auto"/>
            <w:bottom w:val="none" w:sz="0" w:space="0" w:color="auto"/>
            <w:right w:val="none" w:sz="0" w:space="0" w:color="auto"/>
          </w:divBdr>
        </w:div>
        <w:div w:id="1534461626">
          <w:marLeft w:val="640"/>
          <w:marRight w:val="0"/>
          <w:marTop w:val="0"/>
          <w:marBottom w:val="0"/>
          <w:divBdr>
            <w:top w:val="none" w:sz="0" w:space="0" w:color="auto"/>
            <w:left w:val="none" w:sz="0" w:space="0" w:color="auto"/>
            <w:bottom w:val="none" w:sz="0" w:space="0" w:color="auto"/>
            <w:right w:val="none" w:sz="0" w:space="0" w:color="auto"/>
          </w:divBdr>
        </w:div>
        <w:div w:id="1677153826">
          <w:marLeft w:val="640"/>
          <w:marRight w:val="0"/>
          <w:marTop w:val="0"/>
          <w:marBottom w:val="0"/>
          <w:divBdr>
            <w:top w:val="none" w:sz="0" w:space="0" w:color="auto"/>
            <w:left w:val="none" w:sz="0" w:space="0" w:color="auto"/>
            <w:bottom w:val="none" w:sz="0" w:space="0" w:color="auto"/>
            <w:right w:val="none" w:sz="0" w:space="0" w:color="auto"/>
          </w:divBdr>
        </w:div>
        <w:div w:id="1716077139">
          <w:marLeft w:val="640"/>
          <w:marRight w:val="0"/>
          <w:marTop w:val="0"/>
          <w:marBottom w:val="0"/>
          <w:divBdr>
            <w:top w:val="none" w:sz="0" w:space="0" w:color="auto"/>
            <w:left w:val="none" w:sz="0" w:space="0" w:color="auto"/>
            <w:bottom w:val="none" w:sz="0" w:space="0" w:color="auto"/>
            <w:right w:val="none" w:sz="0" w:space="0" w:color="auto"/>
          </w:divBdr>
        </w:div>
        <w:div w:id="1743064578">
          <w:marLeft w:val="640"/>
          <w:marRight w:val="0"/>
          <w:marTop w:val="0"/>
          <w:marBottom w:val="0"/>
          <w:divBdr>
            <w:top w:val="none" w:sz="0" w:space="0" w:color="auto"/>
            <w:left w:val="none" w:sz="0" w:space="0" w:color="auto"/>
            <w:bottom w:val="none" w:sz="0" w:space="0" w:color="auto"/>
            <w:right w:val="none" w:sz="0" w:space="0" w:color="auto"/>
          </w:divBdr>
        </w:div>
        <w:div w:id="1774476993">
          <w:marLeft w:val="640"/>
          <w:marRight w:val="0"/>
          <w:marTop w:val="0"/>
          <w:marBottom w:val="0"/>
          <w:divBdr>
            <w:top w:val="none" w:sz="0" w:space="0" w:color="auto"/>
            <w:left w:val="none" w:sz="0" w:space="0" w:color="auto"/>
            <w:bottom w:val="none" w:sz="0" w:space="0" w:color="auto"/>
            <w:right w:val="none" w:sz="0" w:space="0" w:color="auto"/>
          </w:divBdr>
        </w:div>
        <w:div w:id="1784689951">
          <w:marLeft w:val="640"/>
          <w:marRight w:val="0"/>
          <w:marTop w:val="0"/>
          <w:marBottom w:val="0"/>
          <w:divBdr>
            <w:top w:val="none" w:sz="0" w:space="0" w:color="auto"/>
            <w:left w:val="none" w:sz="0" w:space="0" w:color="auto"/>
            <w:bottom w:val="none" w:sz="0" w:space="0" w:color="auto"/>
            <w:right w:val="none" w:sz="0" w:space="0" w:color="auto"/>
          </w:divBdr>
        </w:div>
        <w:div w:id="1851262759">
          <w:marLeft w:val="640"/>
          <w:marRight w:val="0"/>
          <w:marTop w:val="0"/>
          <w:marBottom w:val="0"/>
          <w:divBdr>
            <w:top w:val="none" w:sz="0" w:space="0" w:color="auto"/>
            <w:left w:val="none" w:sz="0" w:space="0" w:color="auto"/>
            <w:bottom w:val="none" w:sz="0" w:space="0" w:color="auto"/>
            <w:right w:val="none" w:sz="0" w:space="0" w:color="auto"/>
          </w:divBdr>
        </w:div>
        <w:div w:id="1864588349">
          <w:marLeft w:val="640"/>
          <w:marRight w:val="0"/>
          <w:marTop w:val="0"/>
          <w:marBottom w:val="0"/>
          <w:divBdr>
            <w:top w:val="none" w:sz="0" w:space="0" w:color="auto"/>
            <w:left w:val="none" w:sz="0" w:space="0" w:color="auto"/>
            <w:bottom w:val="none" w:sz="0" w:space="0" w:color="auto"/>
            <w:right w:val="none" w:sz="0" w:space="0" w:color="auto"/>
          </w:divBdr>
        </w:div>
        <w:div w:id="1872306315">
          <w:marLeft w:val="640"/>
          <w:marRight w:val="0"/>
          <w:marTop w:val="0"/>
          <w:marBottom w:val="0"/>
          <w:divBdr>
            <w:top w:val="none" w:sz="0" w:space="0" w:color="auto"/>
            <w:left w:val="none" w:sz="0" w:space="0" w:color="auto"/>
            <w:bottom w:val="none" w:sz="0" w:space="0" w:color="auto"/>
            <w:right w:val="none" w:sz="0" w:space="0" w:color="auto"/>
          </w:divBdr>
        </w:div>
        <w:div w:id="1891920644">
          <w:marLeft w:val="640"/>
          <w:marRight w:val="0"/>
          <w:marTop w:val="0"/>
          <w:marBottom w:val="0"/>
          <w:divBdr>
            <w:top w:val="none" w:sz="0" w:space="0" w:color="auto"/>
            <w:left w:val="none" w:sz="0" w:space="0" w:color="auto"/>
            <w:bottom w:val="none" w:sz="0" w:space="0" w:color="auto"/>
            <w:right w:val="none" w:sz="0" w:space="0" w:color="auto"/>
          </w:divBdr>
        </w:div>
        <w:div w:id="1927490993">
          <w:marLeft w:val="640"/>
          <w:marRight w:val="0"/>
          <w:marTop w:val="0"/>
          <w:marBottom w:val="0"/>
          <w:divBdr>
            <w:top w:val="none" w:sz="0" w:space="0" w:color="auto"/>
            <w:left w:val="none" w:sz="0" w:space="0" w:color="auto"/>
            <w:bottom w:val="none" w:sz="0" w:space="0" w:color="auto"/>
            <w:right w:val="none" w:sz="0" w:space="0" w:color="auto"/>
          </w:divBdr>
        </w:div>
        <w:div w:id="1965623702">
          <w:marLeft w:val="640"/>
          <w:marRight w:val="0"/>
          <w:marTop w:val="0"/>
          <w:marBottom w:val="0"/>
          <w:divBdr>
            <w:top w:val="none" w:sz="0" w:space="0" w:color="auto"/>
            <w:left w:val="none" w:sz="0" w:space="0" w:color="auto"/>
            <w:bottom w:val="none" w:sz="0" w:space="0" w:color="auto"/>
            <w:right w:val="none" w:sz="0" w:space="0" w:color="auto"/>
          </w:divBdr>
        </w:div>
        <w:div w:id="2003313106">
          <w:marLeft w:val="640"/>
          <w:marRight w:val="0"/>
          <w:marTop w:val="0"/>
          <w:marBottom w:val="0"/>
          <w:divBdr>
            <w:top w:val="none" w:sz="0" w:space="0" w:color="auto"/>
            <w:left w:val="none" w:sz="0" w:space="0" w:color="auto"/>
            <w:bottom w:val="none" w:sz="0" w:space="0" w:color="auto"/>
            <w:right w:val="none" w:sz="0" w:space="0" w:color="auto"/>
          </w:divBdr>
        </w:div>
        <w:div w:id="2086805796">
          <w:marLeft w:val="640"/>
          <w:marRight w:val="0"/>
          <w:marTop w:val="0"/>
          <w:marBottom w:val="0"/>
          <w:divBdr>
            <w:top w:val="none" w:sz="0" w:space="0" w:color="auto"/>
            <w:left w:val="none" w:sz="0" w:space="0" w:color="auto"/>
            <w:bottom w:val="none" w:sz="0" w:space="0" w:color="auto"/>
            <w:right w:val="none" w:sz="0" w:space="0" w:color="auto"/>
          </w:divBdr>
        </w:div>
        <w:div w:id="2111969773">
          <w:marLeft w:val="640"/>
          <w:marRight w:val="0"/>
          <w:marTop w:val="0"/>
          <w:marBottom w:val="0"/>
          <w:divBdr>
            <w:top w:val="none" w:sz="0" w:space="0" w:color="auto"/>
            <w:left w:val="none" w:sz="0" w:space="0" w:color="auto"/>
            <w:bottom w:val="none" w:sz="0" w:space="0" w:color="auto"/>
            <w:right w:val="none" w:sz="0" w:space="0" w:color="auto"/>
          </w:divBdr>
        </w:div>
        <w:div w:id="2130126180">
          <w:marLeft w:val="640"/>
          <w:marRight w:val="0"/>
          <w:marTop w:val="0"/>
          <w:marBottom w:val="0"/>
          <w:divBdr>
            <w:top w:val="none" w:sz="0" w:space="0" w:color="auto"/>
            <w:left w:val="none" w:sz="0" w:space="0" w:color="auto"/>
            <w:bottom w:val="none" w:sz="0" w:space="0" w:color="auto"/>
            <w:right w:val="none" w:sz="0" w:space="0" w:color="auto"/>
          </w:divBdr>
        </w:div>
      </w:divsChild>
    </w:div>
    <w:div w:id="680084158">
      <w:bodyDiv w:val="1"/>
      <w:marLeft w:val="0"/>
      <w:marRight w:val="0"/>
      <w:marTop w:val="0"/>
      <w:marBottom w:val="0"/>
      <w:divBdr>
        <w:top w:val="none" w:sz="0" w:space="0" w:color="auto"/>
        <w:left w:val="none" w:sz="0" w:space="0" w:color="auto"/>
        <w:bottom w:val="none" w:sz="0" w:space="0" w:color="auto"/>
        <w:right w:val="none" w:sz="0" w:space="0" w:color="auto"/>
      </w:divBdr>
    </w:div>
    <w:div w:id="680399455">
      <w:bodyDiv w:val="1"/>
      <w:marLeft w:val="0"/>
      <w:marRight w:val="0"/>
      <w:marTop w:val="0"/>
      <w:marBottom w:val="0"/>
      <w:divBdr>
        <w:top w:val="none" w:sz="0" w:space="0" w:color="auto"/>
        <w:left w:val="none" w:sz="0" w:space="0" w:color="auto"/>
        <w:bottom w:val="none" w:sz="0" w:space="0" w:color="auto"/>
        <w:right w:val="none" w:sz="0" w:space="0" w:color="auto"/>
      </w:divBdr>
    </w:div>
    <w:div w:id="681663522">
      <w:bodyDiv w:val="1"/>
      <w:marLeft w:val="0"/>
      <w:marRight w:val="0"/>
      <w:marTop w:val="0"/>
      <w:marBottom w:val="0"/>
      <w:divBdr>
        <w:top w:val="none" w:sz="0" w:space="0" w:color="auto"/>
        <w:left w:val="none" w:sz="0" w:space="0" w:color="auto"/>
        <w:bottom w:val="none" w:sz="0" w:space="0" w:color="auto"/>
        <w:right w:val="none" w:sz="0" w:space="0" w:color="auto"/>
      </w:divBdr>
    </w:div>
    <w:div w:id="682978812">
      <w:bodyDiv w:val="1"/>
      <w:marLeft w:val="0"/>
      <w:marRight w:val="0"/>
      <w:marTop w:val="0"/>
      <w:marBottom w:val="0"/>
      <w:divBdr>
        <w:top w:val="none" w:sz="0" w:space="0" w:color="auto"/>
        <w:left w:val="none" w:sz="0" w:space="0" w:color="auto"/>
        <w:bottom w:val="none" w:sz="0" w:space="0" w:color="auto"/>
        <w:right w:val="none" w:sz="0" w:space="0" w:color="auto"/>
      </w:divBdr>
    </w:div>
    <w:div w:id="683289908">
      <w:bodyDiv w:val="1"/>
      <w:marLeft w:val="0"/>
      <w:marRight w:val="0"/>
      <w:marTop w:val="0"/>
      <w:marBottom w:val="0"/>
      <w:divBdr>
        <w:top w:val="none" w:sz="0" w:space="0" w:color="auto"/>
        <w:left w:val="none" w:sz="0" w:space="0" w:color="auto"/>
        <w:bottom w:val="none" w:sz="0" w:space="0" w:color="auto"/>
        <w:right w:val="none" w:sz="0" w:space="0" w:color="auto"/>
      </w:divBdr>
    </w:div>
    <w:div w:id="684139701">
      <w:bodyDiv w:val="1"/>
      <w:marLeft w:val="0"/>
      <w:marRight w:val="0"/>
      <w:marTop w:val="0"/>
      <w:marBottom w:val="0"/>
      <w:divBdr>
        <w:top w:val="none" w:sz="0" w:space="0" w:color="auto"/>
        <w:left w:val="none" w:sz="0" w:space="0" w:color="auto"/>
        <w:bottom w:val="none" w:sz="0" w:space="0" w:color="auto"/>
        <w:right w:val="none" w:sz="0" w:space="0" w:color="auto"/>
      </w:divBdr>
    </w:div>
    <w:div w:id="684404830">
      <w:bodyDiv w:val="1"/>
      <w:marLeft w:val="0"/>
      <w:marRight w:val="0"/>
      <w:marTop w:val="0"/>
      <w:marBottom w:val="0"/>
      <w:divBdr>
        <w:top w:val="none" w:sz="0" w:space="0" w:color="auto"/>
        <w:left w:val="none" w:sz="0" w:space="0" w:color="auto"/>
        <w:bottom w:val="none" w:sz="0" w:space="0" w:color="auto"/>
        <w:right w:val="none" w:sz="0" w:space="0" w:color="auto"/>
      </w:divBdr>
    </w:div>
    <w:div w:id="685983972">
      <w:bodyDiv w:val="1"/>
      <w:marLeft w:val="0"/>
      <w:marRight w:val="0"/>
      <w:marTop w:val="0"/>
      <w:marBottom w:val="0"/>
      <w:divBdr>
        <w:top w:val="none" w:sz="0" w:space="0" w:color="auto"/>
        <w:left w:val="none" w:sz="0" w:space="0" w:color="auto"/>
        <w:bottom w:val="none" w:sz="0" w:space="0" w:color="auto"/>
        <w:right w:val="none" w:sz="0" w:space="0" w:color="auto"/>
      </w:divBdr>
    </w:div>
    <w:div w:id="685986267">
      <w:bodyDiv w:val="1"/>
      <w:marLeft w:val="0"/>
      <w:marRight w:val="0"/>
      <w:marTop w:val="0"/>
      <w:marBottom w:val="0"/>
      <w:divBdr>
        <w:top w:val="none" w:sz="0" w:space="0" w:color="auto"/>
        <w:left w:val="none" w:sz="0" w:space="0" w:color="auto"/>
        <w:bottom w:val="none" w:sz="0" w:space="0" w:color="auto"/>
        <w:right w:val="none" w:sz="0" w:space="0" w:color="auto"/>
      </w:divBdr>
    </w:div>
    <w:div w:id="686718307">
      <w:bodyDiv w:val="1"/>
      <w:marLeft w:val="0"/>
      <w:marRight w:val="0"/>
      <w:marTop w:val="0"/>
      <w:marBottom w:val="0"/>
      <w:divBdr>
        <w:top w:val="none" w:sz="0" w:space="0" w:color="auto"/>
        <w:left w:val="none" w:sz="0" w:space="0" w:color="auto"/>
        <w:bottom w:val="none" w:sz="0" w:space="0" w:color="auto"/>
        <w:right w:val="none" w:sz="0" w:space="0" w:color="auto"/>
      </w:divBdr>
    </w:div>
    <w:div w:id="686902745">
      <w:bodyDiv w:val="1"/>
      <w:marLeft w:val="0"/>
      <w:marRight w:val="0"/>
      <w:marTop w:val="0"/>
      <w:marBottom w:val="0"/>
      <w:divBdr>
        <w:top w:val="none" w:sz="0" w:space="0" w:color="auto"/>
        <w:left w:val="none" w:sz="0" w:space="0" w:color="auto"/>
        <w:bottom w:val="none" w:sz="0" w:space="0" w:color="auto"/>
        <w:right w:val="none" w:sz="0" w:space="0" w:color="auto"/>
      </w:divBdr>
    </w:div>
    <w:div w:id="688682527">
      <w:bodyDiv w:val="1"/>
      <w:marLeft w:val="0"/>
      <w:marRight w:val="0"/>
      <w:marTop w:val="0"/>
      <w:marBottom w:val="0"/>
      <w:divBdr>
        <w:top w:val="none" w:sz="0" w:space="0" w:color="auto"/>
        <w:left w:val="none" w:sz="0" w:space="0" w:color="auto"/>
        <w:bottom w:val="none" w:sz="0" w:space="0" w:color="auto"/>
        <w:right w:val="none" w:sz="0" w:space="0" w:color="auto"/>
      </w:divBdr>
    </w:div>
    <w:div w:id="691419440">
      <w:bodyDiv w:val="1"/>
      <w:marLeft w:val="0"/>
      <w:marRight w:val="0"/>
      <w:marTop w:val="0"/>
      <w:marBottom w:val="0"/>
      <w:divBdr>
        <w:top w:val="none" w:sz="0" w:space="0" w:color="auto"/>
        <w:left w:val="none" w:sz="0" w:space="0" w:color="auto"/>
        <w:bottom w:val="none" w:sz="0" w:space="0" w:color="auto"/>
        <w:right w:val="none" w:sz="0" w:space="0" w:color="auto"/>
      </w:divBdr>
    </w:div>
    <w:div w:id="691684927">
      <w:bodyDiv w:val="1"/>
      <w:marLeft w:val="0"/>
      <w:marRight w:val="0"/>
      <w:marTop w:val="0"/>
      <w:marBottom w:val="0"/>
      <w:divBdr>
        <w:top w:val="none" w:sz="0" w:space="0" w:color="auto"/>
        <w:left w:val="none" w:sz="0" w:space="0" w:color="auto"/>
        <w:bottom w:val="none" w:sz="0" w:space="0" w:color="auto"/>
        <w:right w:val="none" w:sz="0" w:space="0" w:color="auto"/>
      </w:divBdr>
    </w:div>
    <w:div w:id="691809929">
      <w:bodyDiv w:val="1"/>
      <w:marLeft w:val="0"/>
      <w:marRight w:val="0"/>
      <w:marTop w:val="0"/>
      <w:marBottom w:val="0"/>
      <w:divBdr>
        <w:top w:val="none" w:sz="0" w:space="0" w:color="auto"/>
        <w:left w:val="none" w:sz="0" w:space="0" w:color="auto"/>
        <w:bottom w:val="none" w:sz="0" w:space="0" w:color="auto"/>
        <w:right w:val="none" w:sz="0" w:space="0" w:color="auto"/>
      </w:divBdr>
    </w:div>
    <w:div w:id="693768394">
      <w:bodyDiv w:val="1"/>
      <w:marLeft w:val="0"/>
      <w:marRight w:val="0"/>
      <w:marTop w:val="0"/>
      <w:marBottom w:val="0"/>
      <w:divBdr>
        <w:top w:val="none" w:sz="0" w:space="0" w:color="auto"/>
        <w:left w:val="none" w:sz="0" w:space="0" w:color="auto"/>
        <w:bottom w:val="none" w:sz="0" w:space="0" w:color="auto"/>
        <w:right w:val="none" w:sz="0" w:space="0" w:color="auto"/>
      </w:divBdr>
      <w:divsChild>
        <w:div w:id="6366445">
          <w:marLeft w:val="0"/>
          <w:marRight w:val="0"/>
          <w:marTop w:val="0"/>
          <w:marBottom w:val="0"/>
          <w:divBdr>
            <w:top w:val="none" w:sz="0" w:space="0" w:color="auto"/>
            <w:left w:val="none" w:sz="0" w:space="0" w:color="auto"/>
            <w:bottom w:val="none" w:sz="0" w:space="0" w:color="auto"/>
            <w:right w:val="none" w:sz="0" w:space="0" w:color="auto"/>
          </w:divBdr>
        </w:div>
        <w:div w:id="34618920">
          <w:marLeft w:val="0"/>
          <w:marRight w:val="0"/>
          <w:marTop w:val="0"/>
          <w:marBottom w:val="0"/>
          <w:divBdr>
            <w:top w:val="none" w:sz="0" w:space="0" w:color="auto"/>
            <w:left w:val="none" w:sz="0" w:space="0" w:color="auto"/>
            <w:bottom w:val="none" w:sz="0" w:space="0" w:color="auto"/>
            <w:right w:val="none" w:sz="0" w:space="0" w:color="auto"/>
          </w:divBdr>
        </w:div>
        <w:div w:id="63335707">
          <w:marLeft w:val="0"/>
          <w:marRight w:val="0"/>
          <w:marTop w:val="0"/>
          <w:marBottom w:val="0"/>
          <w:divBdr>
            <w:top w:val="none" w:sz="0" w:space="0" w:color="auto"/>
            <w:left w:val="none" w:sz="0" w:space="0" w:color="auto"/>
            <w:bottom w:val="none" w:sz="0" w:space="0" w:color="auto"/>
            <w:right w:val="none" w:sz="0" w:space="0" w:color="auto"/>
          </w:divBdr>
        </w:div>
        <w:div w:id="139657935">
          <w:marLeft w:val="0"/>
          <w:marRight w:val="0"/>
          <w:marTop w:val="0"/>
          <w:marBottom w:val="0"/>
          <w:divBdr>
            <w:top w:val="none" w:sz="0" w:space="0" w:color="auto"/>
            <w:left w:val="none" w:sz="0" w:space="0" w:color="auto"/>
            <w:bottom w:val="none" w:sz="0" w:space="0" w:color="auto"/>
            <w:right w:val="none" w:sz="0" w:space="0" w:color="auto"/>
          </w:divBdr>
        </w:div>
        <w:div w:id="151483988">
          <w:marLeft w:val="0"/>
          <w:marRight w:val="0"/>
          <w:marTop w:val="0"/>
          <w:marBottom w:val="0"/>
          <w:divBdr>
            <w:top w:val="none" w:sz="0" w:space="0" w:color="auto"/>
            <w:left w:val="none" w:sz="0" w:space="0" w:color="auto"/>
            <w:bottom w:val="none" w:sz="0" w:space="0" w:color="auto"/>
            <w:right w:val="none" w:sz="0" w:space="0" w:color="auto"/>
          </w:divBdr>
        </w:div>
        <w:div w:id="179860925">
          <w:marLeft w:val="0"/>
          <w:marRight w:val="0"/>
          <w:marTop w:val="0"/>
          <w:marBottom w:val="0"/>
          <w:divBdr>
            <w:top w:val="none" w:sz="0" w:space="0" w:color="auto"/>
            <w:left w:val="none" w:sz="0" w:space="0" w:color="auto"/>
            <w:bottom w:val="none" w:sz="0" w:space="0" w:color="auto"/>
            <w:right w:val="none" w:sz="0" w:space="0" w:color="auto"/>
          </w:divBdr>
        </w:div>
        <w:div w:id="339552579">
          <w:marLeft w:val="0"/>
          <w:marRight w:val="0"/>
          <w:marTop w:val="0"/>
          <w:marBottom w:val="0"/>
          <w:divBdr>
            <w:top w:val="none" w:sz="0" w:space="0" w:color="auto"/>
            <w:left w:val="none" w:sz="0" w:space="0" w:color="auto"/>
            <w:bottom w:val="none" w:sz="0" w:space="0" w:color="auto"/>
            <w:right w:val="none" w:sz="0" w:space="0" w:color="auto"/>
          </w:divBdr>
        </w:div>
        <w:div w:id="456725724">
          <w:marLeft w:val="0"/>
          <w:marRight w:val="0"/>
          <w:marTop w:val="0"/>
          <w:marBottom w:val="0"/>
          <w:divBdr>
            <w:top w:val="none" w:sz="0" w:space="0" w:color="auto"/>
            <w:left w:val="none" w:sz="0" w:space="0" w:color="auto"/>
            <w:bottom w:val="none" w:sz="0" w:space="0" w:color="auto"/>
            <w:right w:val="none" w:sz="0" w:space="0" w:color="auto"/>
          </w:divBdr>
        </w:div>
        <w:div w:id="495338160">
          <w:marLeft w:val="0"/>
          <w:marRight w:val="0"/>
          <w:marTop w:val="0"/>
          <w:marBottom w:val="0"/>
          <w:divBdr>
            <w:top w:val="none" w:sz="0" w:space="0" w:color="auto"/>
            <w:left w:val="none" w:sz="0" w:space="0" w:color="auto"/>
            <w:bottom w:val="none" w:sz="0" w:space="0" w:color="auto"/>
            <w:right w:val="none" w:sz="0" w:space="0" w:color="auto"/>
          </w:divBdr>
        </w:div>
        <w:div w:id="562981899">
          <w:marLeft w:val="0"/>
          <w:marRight w:val="0"/>
          <w:marTop w:val="0"/>
          <w:marBottom w:val="0"/>
          <w:divBdr>
            <w:top w:val="none" w:sz="0" w:space="0" w:color="auto"/>
            <w:left w:val="none" w:sz="0" w:space="0" w:color="auto"/>
            <w:bottom w:val="none" w:sz="0" w:space="0" w:color="auto"/>
            <w:right w:val="none" w:sz="0" w:space="0" w:color="auto"/>
          </w:divBdr>
        </w:div>
        <w:div w:id="564990137">
          <w:marLeft w:val="0"/>
          <w:marRight w:val="0"/>
          <w:marTop w:val="0"/>
          <w:marBottom w:val="0"/>
          <w:divBdr>
            <w:top w:val="none" w:sz="0" w:space="0" w:color="auto"/>
            <w:left w:val="none" w:sz="0" w:space="0" w:color="auto"/>
            <w:bottom w:val="none" w:sz="0" w:space="0" w:color="auto"/>
            <w:right w:val="none" w:sz="0" w:space="0" w:color="auto"/>
          </w:divBdr>
        </w:div>
        <w:div w:id="572205754">
          <w:marLeft w:val="0"/>
          <w:marRight w:val="0"/>
          <w:marTop w:val="0"/>
          <w:marBottom w:val="0"/>
          <w:divBdr>
            <w:top w:val="none" w:sz="0" w:space="0" w:color="auto"/>
            <w:left w:val="none" w:sz="0" w:space="0" w:color="auto"/>
            <w:bottom w:val="none" w:sz="0" w:space="0" w:color="auto"/>
            <w:right w:val="none" w:sz="0" w:space="0" w:color="auto"/>
          </w:divBdr>
        </w:div>
        <w:div w:id="574972734">
          <w:marLeft w:val="0"/>
          <w:marRight w:val="0"/>
          <w:marTop w:val="0"/>
          <w:marBottom w:val="0"/>
          <w:divBdr>
            <w:top w:val="none" w:sz="0" w:space="0" w:color="auto"/>
            <w:left w:val="none" w:sz="0" w:space="0" w:color="auto"/>
            <w:bottom w:val="none" w:sz="0" w:space="0" w:color="auto"/>
            <w:right w:val="none" w:sz="0" w:space="0" w:color="auto"/>
          </w:divBdr>
        </w:div>
        <w:div w:id="598682668">
          <w:marLeft w:val="0"/>
          <w:marRight w:val="0"/>
          <w:marTop w:val="0"/>
          <w:marBottom w:val="0"/>
          <w:divBdr>
            <w:top w:val="none" w:sz="0" w:space="0" w:color="auto"/>
            <w:left w:val="none" w:sz="0" w:space="0" w:color="auto"/>
            <w:bottom w:val="none" w:sz="0" w:space="0" w:color="auto"/>
            <w:right w:val="none" w:sz="0" w:space="0" w:color="auto"/>
          </w:divBdr>
        </w:div>
        <w:div w:id="625619037">
          <w:marLeft w:val="0"/>
          <w:marRight w:val="0"/>
          <w:marTop w:val="0"/>
          <w:marBottom w:val="0"/>
          <w:divBdr>
            <w:top w:val="none" w:sz="0" w:space="0" w:color="auto"/>
            <w:left w:val="none" w:sz="0" w:space="0" w:color="auto"/>
            <w:bottom w:val="none" w:sz="0" w:space="0" w:color="auto"/>
            <w:right w:val="none" w:sz="0" w:space="0" w:color="auto"/>
          </w:divBdr>
        </w:div>
        <w:div w:id="634330785">
          <w:marLeft w:val="0"/>
          <w:marRight w:val="0"/>
          <w:marTop w:val="0"/>
          <w:marBottom w:val="0"/>
          <w:divBdr>
            <w:top w:val="none" w:sz="0" w:space="0" w:color="auto"/>
            <w:left w:val="none" w:sz="0" w:space="0" w:color="auto"/>
            <w:bottom w:val="none" w:sz="0" w:space="0" w:color="auto"/>
            <w:right w:val="none" w:sz="0" w:space="0" w:color="auto"/>
          </w:divBdr>
        </w:div>
        <w:div w:id="681201845">
          <w:marLeft w:val="0"/>
          <w:marRight w:val="0"/>
          <w:marTop w:val="0"/>
          <w:marBottom w:val="0"/>
          <w:divBdr>
            <w:top w:val="none" w:sz="0" w:space="0" w:color="auto"/>
            <w:left w:val="none" w:sz="0" w:space="0" w:color="auto"/>
            <w:bottom w:val="none" w:sz="0" w:space="0" w:color="auto"/>
            <w:right w:val="none" w:sz="0" w:space="0" w:color="auto"/>
          </w:divBdr>
        </w:div>
        <w:div w:id="686299023">
          <w:marLeft w:val="0"/>
          <w:marRight w:val="0"/>
          <w:marTop w:val="0"/>
          <w:marBottom w:val="0"/>
          <w:divBdr>
            <w:top w:val="none" w:sz="0" w:space="0" w:color="auto"/>
            <w:left w:val="none" w:sz="0" w:space="0" w:color="auto"/>
            <w:bottom w:val="none" w:sz="0" w:space="0" w:color="auto"/>
            <w:right w:val="none" w:sz="0" w:space="0" w:color="auto"/>
          </w:divBdr>
        </w:div>
        <w:div w:id="725495486">
          <w:marLeft w:val="0"/>
          <w:marRight w:val="0"/>
          <w:marTop w:val="0"/>
          <w:marBottom w:val="0"/>
          <w:divBdr>
            <w:top w:val="none" w:sz="0" w:space="0" w:color="auto"/>
            <w:left w:val="none" w:sz="0" w:space="0" w:color="auto"/>
            <w:bottom w:val="none" w:sz="0" w:space="0" w:color="auto"/>
            <w:right w:val="none" w:sz="0" w:space="0" w:color="auto"/>
          </w:divBdr>
        </w:div>
        <w:div w:id="761490304">
          <w:marLeft w:val="0"/>
          <w:marRight w:val="0"/>
          <w:marTop w:val="0"/>
          <w:marBottom w:val="0"/>
          <w:divBdr>
            <w:top w:val="none" w:sz="0" w:space="0" w:color="auto"/>
            <w:left w:val="none" w:sz="0" w:space="0" w:color="auto"/>
            <w:bottom w:val="none" w:sz="0" w:space="0" w:color="auto"/>
            <w:right w:val="none" w:sz="0" w:space="0" w:color="auto"/>
          </w:divBdr>
        </w:div>
        <w:div w:id="801533819">
          <w:marLeft w:val="0"/>
          <w:marRight w:val="0"/>
          <w:marTop w:val="0"/>
          <w:marBottom w:val="0"/>
          <w:divBdr>
            <w:top w:val="none" w:sz="0" w:space="0" w:color="auto"/>
            <w:left w:val="none" w:sz="0" w:space="0" w:color="auto"/>
            <w:bottom w:val="none" w:sz="0" w:space="0" w:color="auto"/>
            <w:right w:val="none" w:sz="0" w:space="0" w:color="auto"/>
          </w:divBdr>
        </w:div>
        <w:div w:id="852492768">
          <w:marLeft w:val="0"/>
          <w:marRight w:val="0"/>
          <w:marTop w:val="0"/>
          <w:marBottom w:val="0"/>
          <w:divBdr>
            <w:top w:val="none" w:sz="0" w:space="0" w:color="auto"/>
            <w:left w:val="none" w:sz="0" w:space="0" w:color="auto"/>
            <w:bottom w:val="none" w:sz="0" w:space="0" w:color="auto"/>
            <w:right w:val="none" w:sz="0" w:space="0" w:color="auto"/>
          </w:divBdr>
        </w:div>
        <w:div w:id="881015811">
          <w:marLeft w:val="0"/>
          <w:marRight w:val="0"/>
          <w:marTop w:val="0"/>
          <w:marBottom w:val="0"/>
          <w:divBdr>
            <w:top w:val="none" w:sz="0" w:space="0" w:color="auto"/>
            <w:left w:val="none" w:sz="0" w:space="0" w:color="auto"/>
            <w:bottom w:val="none" w:sz="0" w:space="0" w:color="auto"/>
            <w:right w:val="none" w:sz="0" w:space="0" w:color="auto"/>
          </w:divBdr>
        </w:div>
        <w:div w:id="952597233">
          <w:marLeft w:val="0"/>
          <w:marRight w:val="0"/>
          <w:marTop w:val="0"/>
          <w:marBottom w:val="0"/>
          <w:divBdr>
            <w:top w:val="none" w:sz="0" w:space="0" w:color="auto"/>
            <w:left w:val="none" w:sz="0" w:space="0" w:color="auto"/>
            <w:bottom w:val="none" w:sz="0" w:space="0" w:color="auto"/>
            <w:right w:val="none" w:sz="0" w:space="0" w:color="auto"/>
          </w:divBdr>
        </w:div>
        <w:div w:id="957762284">
          <w:marLeft w:val="0"/>
          <w:marRight w:val="0"/>
          <w:marTop w:val="0"/>
          <w:marBottom w:val="0"/>
          <w:divBdr>
            <w:top w:val="none" w:sz="0" w:space="0" w:color="auto"/>
            <w:left w:val="none" w:sz="0" w:space="0" w:color="auto"/>
            <w:bottom w:val="none" w:sz="0" w:space="0" w:color="auto"/>
            <w:right w:val="none" w:sz="0" w:space="0" w:color="auto"/>
          </w:divBdr>
        </w:div>
        <w:div w:id="964239808">
          <w:marLeft w:val="0"/>
          <w:marRight w:val="0"/>
          <w:marTop w:val="0"/>
          <w:marBottom w:val="0"/>
          <w:divBdr>
            <w:top w:val="none" w:sz="0" w:space="0" w:color="auto"/>
            <w:left w:val="none" w:sz="0" w:space="0" w:color="auto"/>
            <w:bottom w:val="none" w:sz="0" w:space="0" w:color="auto"/>
            <w:right w:val="none" w:sz="0" w:space="0" w:color="auto"/>
          </w:divBdr>
        </w:div>
        <w:div w:id="1079711157">
          <w:marLeft w:val="0"/>
          <w:marRight w:val="0"/>
          <w:marTop w:val="0"/>
          <w:marBottom w:val="0"/>
          <w:divBdr>
            <w:top w:val="none" w:sz="0" w:space="0" w:color="auto"/>
            <w:left w:val="none" w:sz="0" w:space="0" w:color="auto"/>
            <w:bottom w:val="none" w:sz="0" w:space="0" w:color="auto"/>
            <w:right w:val="none" w:sz="0" w:space="0" w:color="auto"/>
          </w:divBdr>
        </w:div>
        <w:div w:id="1080643300">
          <w:marLeft w:val="0"/>
          <w:marRight w:val="0"/>
          <w:marTop w:val="0"/>
          <w:marBottom w:val="0"/>
          <w:divBdr>
            <w:top w:val="none" w:sz="0" w:space="0" w:color="auto"/>
            <w:left w:val="none" w:sz="0" w:space="0" w:color="auto"/>
            <w:bottom w:val="none" w:sz="0" w:space="0" w:color="auto"/>
            <w:right w:val="none" w:sz="0" w:space="0" w:color="auto"/>
          </w:divBdr>
        </w:div>
        <w:div w:id="1085034653">
          <w:marLeft w:val="0"/>
          <w:marRight w:val="0"/>
          <w:marTop w:val="0"/>
          <w:marBottom w:val="0"/>
          <w:divBdr>
            <w:top w:val="none" w:sz="0" w:space="0" w:color="auto"/>
            <w:left w:val="none" w:sz="0" w:space="0" w:color="auto"/>
            <w:bottom w:val="none" w:sz="0" w:space="0" w:color="auto"/>
            <w:right w:val="none" w:sz="0" w:space="0" w:color="auto"/>
          </w:divBdr>
        </w:div>
        <w:div w:id="1091387710">
          <w:marLeft w:val="0"/>
          <w:marRight w:val="0"/>
          <w:marTop w:val="0"/>
          <w:marBottom w:val="0"/>
          <w:divBdr>
            <w:top w:val="none" w:sz="0" w:space="0" w:color="auto"/>
            <w:left w:val="none" w:sz="0" w:space="0" w:color="auto"/>
            <w:bottom w:val="none" w:sz="0" w:space="0" w:color="auto"/>
            <w:right w:val="none" w:sz="0" w:space="0" w:color="auto"/>
          </w:divBdr>
        </w:div>
        <w:div w:id="1092777097">
          <w:marLeft w:val="0"/>
          <w:marRight w:val="0"/>
          <w:marTop w:val="0"/>
          <w:marBottom w:val="0"/>
          <w:divBdr>
            <w:top w:val="none" w:sz="0" w:space="0" w:color="auto"/>
            <w:left w:val="none" w:sz="0" w:space="0" w:color="auto"/>
            <w:bottom w:val="none" w:sz="0" w:space="0" w:color="auto"/>
            <w:right w:val="none" w:sz="0" w:space="0" w:color="auto"/>
          </w:divBdr>
        </w:div>
        <w:div w:id="1099831873">
          <w:marLeft w:val="0"/>
          <w:marRight w:val="0"/>
          <w:marTop w:val="0"/>
          <w:marBottom w:val="0"/>
          <w:divBdr>
            <w:top w:val="none" w:sz="0" w:space="0" w:color="auto"/>
            <w:left w:val="none" w:sz="0" w:space="0" w:color="auto"/>
            <w:bottom w:val="none" w:sz="0" w:space="0" w:color="auto"/>
            <w:right w:val="none" w:sz="0" w:space="0" w:color="auto"/>
          </w:divBdr>
        </w:div>
        <w:div w:id="1109006067">
          <w:marLeft w:val="0"/>
          <w:marRight w:val="0"/>
          <w:marTop w:val="0"/>
          <w:marBottom w:val="0"/>
          <w:divBdr>
            <w:top w:val="none" w:sz="0" w:space="0" w:color="auto"/>
            <w:left w:val="none" w:sz="0" w:space="0" w:color="auto"/>
            <w:bottom w:val="none" w:sz="0" w:space="0" w:color="auto"/>
            <w:right w:val="none" w:sz="0" w:space="0" w:color="auto"/>
          </w:divBdr>
        </w:div>
        <w:div w:id="1116145482">
          <w:marLeft w:val="0"/>
          <w:marRight w:val="0"/>
          <w:marTop w:val="0"/>
          <w:marBottom w:val="0"/>
          <w:divBdr>
            <w:top w:val="none" w:sz="0" w:space="0" w:color="auto"/>
            <w:left w:val="none" w:sz="0" w:space="0" w:color="auto"/>
            <w:bottom w:val="none" w:sz="0" w:space="0" w:color="auto"/>
            <w:right w:val="none" w:sz="0" w:space="0" w:color="auto"/>
          </w:divBdr>
        </w:div>
        <w:div w:id="1235385912">
          <w:marLeft w:val="0"/>
          <w:marRight w:val="0"/>
          <w:marTop w:val="0"/>
          <w:marBottom w:val="0"/>
          <w:divBdr>
            <w:top w:val="none" w:sz="0" w:space="0" w:color="auto"/>
            <w:left w:val="none" w:sz="0" w:space="0" w:color="auto"/>
            <w:bottom w:val="none" w:sz="0" w:space="0" w:color="auto"/>
            <w:right w:val="none" w:sz="0" w:space="0" w:color="auto"/>
          </w:divBdr>
        </w:div>
        <w:div w:id="1284920679">
          <w:marLeft w:val="0"/>
          <w:marRight w:val="0"/>
          <w:marTop w:val="0"/>
          <w:marBottom w:val="0"/>
          <w:divBdr>
            <w:top w:val="none" w:sz="0" w:space="0" w:color="auto"/>
            <w:left w:val="none" w:sz="0" w:space="0" w:color="auto"/>
            <w:bottom w:val="none" w:sz="0" w:space="0" w:color="auto"/>
            <w:right w:val="none" w:sz="0" w:space="0" w:color="auto"/>
          </w:divBdr>
        </w:div>
        <w:div w:id="1301766145">
          <w:marLeft w:val="0"/>
          <w:marRight w:val="0"/>
          <w:marTop w:val="0"/>
          <w:marBottom w:val="0"/>
          <w:divBdr>
            <w:top w:val="none" w:sz="0" w:space="0" w:color="auto"/>
            <w:left w:val="none" w:sz="0" w:space="0" w:color="auto"/>
            <w:bottom w:val="none" w:sz="0" w:space="0" w:color="auto"/>
            <w:right w:val="none" w:sz="0" w:space="0" w:color="auto"/>
          </w:divBdr>
        </w:div>
        <w:div w:id="1330906983">
          <w:marLeft w:val="0"/>
          <w:marRight w:val="0"/>
          <w:marTop w:val="0"/>
          <w:marBottom w:val="0"/>
          <w:divBdr>
            <w:top w:val="none" w:sz="0" w:space="0" w:color="auto"/>
            <w:left w:val="none" w:sz="0" w:space="0" w:color="auto"/>
            <w:bottom w:val="none" w:sz="0" w:space="0" w:color="auto"/>
            <w:right w:val="none" w:sz="0" w:space="0" w:color="auto"/>
          </w:divBdr>
        </w:div>
        <w:div w:id="1342857401">
          <w:marLeft w:val="0"/>
          <w:marRight w:val="0"/>
          <w:marTop w:val="0"/>
          <w:marBottom w:val="0"/>
          <w:divBdr>
            <w:top w:val="none" w:sz="0" w:space="0" w:color="auto"/>
            <w:left w:val="none" w:sz="0" w:space="0" w:color="auto"/>
            <w:bottom w:val="none" w:sz="0" w:space="0" w:color="auto"/>
            <w:right w:val="none" w:sz="0" w:space="0" w:color="auto"/>
          </w:divBdr>
        </w:div>
        <w:div w:id="1351758394">
          <w:marLeft w:val="0"/>
          <w:marRight w:val="0"/>
          <w:marTop w:val="0"/>
          <w:marBottom w:val="0"/>
          <w:divBdr>
            <w:top w:val="none" w:sz="0" w:space="0" w:color="auto"/>
            <w:left w:val="none" w:sz="0" w:space="0" w:color="auto"/>
            <w:bottom w:val="none" w:sz="0" w:space="0" w:color="auto"/>
            <w:right w:val="none" w:sz="0" w:space="0" w:color="auto"/>
          </w:divBdr>
        </w:div>
        <w:div w:id="1355308964">
          <w:marLeft w:val="0"/>
          <w:marRight w:val="0"/>
          <w:marTop w:val="0"/>
          <w:marBottom w:val="0"/>
          <w:divBdr>
            <w:top w:val="none" w:sz="0" w:space="0" w:color="auto"/>
            <w:left w:val="none" w:sz="0" w:space="0" w:color="auto"/>
            <w:bottom w:val="none" w:sz="0" w:space="0" w:color="auto"/>
            <w:right w:val="none" w:sz="0" w:space="0" w:color="auto"/>
          </w:divBdr>
        </w:div>
        <w:div w:id="1359627524">
          <w:marLeft w:val="0"/>
          <w:marRight w:val="0"/>
          <w:marTop w:val="0"/>
          <w:marBottom w:val="0"/>
          <w:divBdr>
            <w:top w:val="none" w:sz="0" w:space="0" w:color="auto"/>
            <w:left w:val="none" w:sz="0" w:space="0" w:color="auto"/>
            <w:bottom w:val="none" w:sz="0" w:space="0" w:color="auto"/>
            <w:right w:val="none" w:sz="0" w:space="0" w:color="auto"/>
          </w:divBdr>
        </w:div>
        <w:div w:id="1370182969">
          <w:marLeft w:val="0"/>
          <w:marRight w:val="0"/>
          <w:marTop w:val="0"/>
          <w:marBottom w:val="0"/>
          <w:divBdr>
            <w:top w:val="none" w:sz="0" w:space="0" w:color="auto"/>
            <w:left w:val="none" w:sz="0" w:space="0" w:color="auto"/>
            <w:bottom w:val="none" w:sz="0" w:space="0" w:color="auto"/>
            <w:right w:val="none" w:sz="0" w:space="0" w:color="auto"/>
          </w:divBdr>
        </w:div>
        <w:div w:id="1383214146">
          <w:marLeft w:val="0"/>
          <w:marRight w:val="0"/>
          <w:marTop w:val="0"/>
          <w:marBottom w:val="0"/>
          <w:divBdr>
            <w:top w:val="none" w:sz="0" w:space="0" w:color="auto"/>
            <w:left w:val="none" w:sz="0" w:space="0" w:color="auto"/>
            <w:bottom w:val="none" w:sz="0" w:space="0" w:color="auto"/>
            <w:right w:val="none" w:sz="0" w:space="0" w:color="auto"/>
          </w:divBdr>
        </w:div>
        <w:div w:id="1416785504">
          <w:marLeft w:val="0"/>
          <w:marRight w:val="0"/>
          <w:marTop w:val="0"/>
          <w:marBottom w:val="0"/>
          <w:divBdr>
            <w:top w:val="none" w:sz="0" w:space="0" w:color="auto"/>
            <w:left w:val="none" w:sz="0" w:space="0" w:color="auto"/>
            <w:bottom w:val="none" w:sz="0" w:space="0" w:color="auto"/>
            <w:right w:val="none" w:sz="0" w:space="0" w:color="auto"/>
          </w:divBdr>
        </w:div>
        <w:div w:id="1512840562">
          <w:marLeft w:val="0"/>
          <w:marRight w:val="0"/>
          <w:marTop w:val="0"/>
          <w:marBottom w:val="0"/>
          <w:divBdr>
            <w:top w:val="none" w:sz="0" w:space="0" w:color="auto"/>
            <w:left w:val="none" w:sz="0" w:space="0" w:color="auto"/>
            <w:bottom w:val="none" w:sz="0" w:space="0" w:color="auto"/>
            <w:right w:val="none" w:sz="0" w:space="0" w:color="auto"/>
          </w:divBdr>
        </w:div>
        <w:div w:id="1528254655">
          <w:marLeft w:val="0"/>
          <w:marRight w:val="0"/>
          <w:marTop w:val="0"/>
          <w:marBottom w:val="0"/>
          <w:divBdr>
            <w:top w:val="none" w:sz="0" w:space="0" w:color="auto"/>
            <w:left w:val="none" w:sz="0" w:space="0" w:color="auto"/>
            <w:bottom w:val="none" w:sz="0" w:space="0" w:color="auto"/>
            <w:right w:val="none" w:sz="0" w:space="0" w:color="auto"/>
          </w:divBdr>
        </w:div>
        <w:div w:id="1533689536">
          <w:marLeft w:val="0"/>
          <w:marRight w:val="0"/>
          <w:marTop w:val="0"/>
          <w:marBottom w:val="0"/>
          <w:divBdr>
            <w:top w:val="none" w:sz="0" w:space="0" w:color="auto"/>
            <w:left w:val="none" w:sz="0" w:space="0" w:color="auto"/>
            <w:bottom w:val="none" w:sz="0" w:space="0" w:color="auto"/>
            <w:right w:val="none" w:sz="0" w:space="0" w:color="auto"/>
          </w:divBdr>
        </w:div>
        <w:div w:id="1554655574">
          <w:marLeft w:val="0"/>
          <w:marRight w:val="0"/>
          <w:marTop w:val="0"/>
          <w:marBottom w:val="0"/>
          <w:divBdr>
            <w:top w:val="none" w:sz="0" w:space="0" w:color="auto"/>
            <w:left w:val="none" w:sz="0" w:space="0" w:color="auto"/>
            <w:bottom w:val="none" w:sz="0" w:space="0" w:color="auto"/>
            <w:right w:val="none" w:sz="0" w:space="0" w:color="auto"/>
          </w:divBdr>
        </w:div>
        <w:div w:id="1563366431">
          <w:marLeft w:val="0"/>
          <w:marRight w:val="0"/>
          <w:marTop w:val="0"/>
          <w:marBottom w:val="0"/>
          <w:divBdr>
            <w:top w:val="none" w:sz="0" w:space="0" w:color="auto"/>
            <w:left w:val="none" w:sz="0" w:space="0" w:color="auto"/>
            <w:bottom w:val="none" w:sz="0" w:space="0" w:color="auto"/>
            <w:right w:val="none" w:sz="0" w:space="0" w:color="auto"/>
          </w:divBdr>
        </w:div>
        <w:div w:id="1575435571">
          <w:marLeft w:val="0"/>
          <w:marRight w:val="0"/>
          <w:marTop w:val="0"/>
          <w:marBottom w:val="0"/>
          <w:divBdr>
            <w:top w:val="none" w:sz="0" w:space="0" w:color="auto"/>
            <w:left w:val="none" w:sz="0" w:space="0" w:color="auto"/>
            <w:bottom w:val="none" w:sz="0" w:space="0" w:color="auto"/>
            <w:right w:val="none" w:sz="0" w:space="0" w:color="auto"/>
          </w:divBdr>
        </w:div>
        <w:div w:id="1636181062">
          <w:marLeft w:val="0"/>
          <w:marRight w:val="0"/>
          <w:marTop w:val="0"/>
          <w:marBottom w:val="0"/>
          <w:divBdr>
            <w:top w:val="none" w:sz="0" w:space="0" w:color="auto"/>
            <w:left w:val="none" w:sz="0" w:space="0" w:color="auto"/>
            <w:bottom w:val="none" w:sz="0" w:space="0" w:color="auto"/>
            <w:right w:val="none" w:sz="0" w:space="0" w:color="auto"/>
          </w:divBdr>
        </w:div>
        <w:div w:id="1639650394">
          <w:marLeft w:val="0"/>
          <w:marRight w:val="0"/>
          <w:marTop w:val="0"/>
          <w:marBottom w:val="0"/>
          <w:divBdr>
            <w:top w:val="none" w:sz="0" w:space="0" w:color="auto"/>
            <w:left w:val="none" w:sz="0" w:space="0" w:color="auto"/>
            <w:bottom w:val="none" w:sz="0" w:space="0" w:color="auto"/>
            <w:right w:val="none" w:sz="0" w:space="0" w:color="auto"/>
          </w:divBdr>
        </w:div>
        <w:div w:id="1704596887">
          <w:marLeft w:val="0"/>
          <w:marRight w:val="0"/>
          <w:marTop w:val="0"/>
          <w:marBottom w:val="0"/>
          <w:divBdr>
            <w:top w:val="none" w:sz="0" w:space="0" w:color="auto"/>
            <w:left w:val="none" w:sz="0" w:space="0" w:color="auto"/>
            <w:bottom w:val="none" w:sz="0" w:space="0" w:color="auto"/>
            <w:right w:val="none" w:sz="0" w:space="0" w:color="auto"/>
          </w:divBdr>
        </w:div>
        <w:div w:id="1721129093">
          <w:marLeft w:val="0"/>
          <w:marRight w:val="0"/>
          <w:marTop w:val="0"/>
          <w:marBottom w:val="0"/>
          <w:divBdr>
            <w:top w:val="none" w:sz="0" w:space="0" w:color="auto"/>
            <w:left w:val="none" w:sz="0" w:space="0" w:color="auto"/>
            <w:bottom w:val="none" w:sz="0" w:space="0" w:color="auto"/>
            <w:right w:val="none" w:sz="0" w:space="0" w:color="auto"/>
          </w:divBdr>
        </w:div>
        <w:div w:id="1727142761">
          <w:marLeft w:val="0"/>
          <w:marRight w:val="0"/>
          <w:marTop w:val="0"/>
          <w:marBottom w:val="0"/>
          <w:divBdr>
            <w:top w:val="none" w:sz="0" w:space="0" w:color="auto"/>
            <w:left w:val="none" w:sz="0" w:space="0" w:color="auto"/>
            <w:bottom w:val="none" w:sz="0" w:space="0" w:color="auto"/>
            <w:right w:val="none" w:sz="0" w:space="0" w:color="auto"/>
          </w:divBdr>
        </w:div>
        <w:div w:id="1788350466">
          <w:marLeft w:val="0"/>
          <w:marRight w:val="0"/>
          <w:marTop w:val="0"/>
          <w:marBottom w:val="0"/>
          <w:divBdr>
            <w:top w:val="none" w:sz="0" w:space="0" w:color="auto"/>
            <w:left w:val="none" w:sz="0" w:space="0" w:color="auto"/>
            <w:bottom w:val="none" w:sz="0" w:space="0" w:color="auto"/>
            <w:right w:val="none" w:sz="0" w:space="0" w:color="auto"/>
          </w:divBdr>
        </w:div>
        <w:div w:id="1791194856">
          <w:marLeft w:val="0"/>
          <w:marRight w:val="0"/>
          <w:marTop w:val="0"/>
          <w:marBottom w:val="0"/>
          <w:divBdr>
            <w:top w:val="none" w:sz="0" w:space="0" w:color="auto"/>
            <w:left w:val="none" w:sz="0" w:space="0" w:color="auto"/>
            <w:bottom w:val="none" w:sz="0" w:space="0" w:color="auto"/>
            <w:right w:val="none" w:sz="0" w:space="0" w:color="auto"/>
          </w:divBdr>
        </w:div>
        <w:div w:id="1819951772">
          <w:marLeft w:val="0"/>
          <w:marRight w:val="0"/>
          <w:marTop w:val="0"/>
          <w:marBottom w:val="0"/>
          <w:divBdr>
            <w:top w:val="none" w:sz="0" w:space="0" w:color="auto"/>
            <w:left w:val="none" w:sz="0" w:space="0" w:color="auto"/>
            <w:bottom w:val="none" w:sz="0" w:space="0" w:color="auto"/>
            <w:right w:val="none" w:sz="0" w:space="0" w:color="auto"/>
          </w:divBdr>
        </w:div>
        <w:div w:id="1828207111">
          <w:marLeft w:val="0"/>
          <w:marRight w:val="0"/>
          <w:marTop w:val="0"/>
          <w:marBottom w:val="0"/>
          <w:divBdr>
            <w:top w:val="none" w:sz="0" w:space="0" w:color="auto"/>
            <w:left w:val="none" w:sz="0" w:space="0" w:color="auto"/>
            <w:bottom w:val="none" w:sz="0" w:space="0" w:color="auto"/>
            <w:right w:val="none" w:sz="0" w:space="0" w:color="auto"/>
          </w:divBdr>
        </w:div>
        <w:div w:id="1855879429">
          <w:marLeft w:val="0"/>
          <w:marRight w:val="0"/>
          <w:marTop w:val="0"/>
          <w:marBottom w:val="0"/>
          <w:divBdr>
            <w:top w:val="none" w:sz="0" w:space="0" w:color="auto"/>
            <w:left w:val="none" w:sz="0" w:space="0" w:color="auto"/>
            <w:bottom w:val="none" w:sz="0" w:space="0" w:color="auto"/>
            <w:right w:val="none" w:sz="0" w:space="0" w:color="auto"/>
          </w:divBdr>
        </w:div>
        <w:div w:id="1869293653">
          <w:marLeft w:val="0"/>
          <w:marRight w:val="0"/>
          <w:marTop w:val="0"/>
          <w:marBottom w:val="0"/>
          <w:divBdr>
            <w:top w:val="none" w:sz="0" w:space="0" w:color="auto"/>
            <w:left w:val="none" w:sz="0" w:space="0" w:color="auto"/>
            <w:bottom w:val="none" w:sz="0" w:space="0" w:color="auto"/>
            <w:right w:val="none" w:sz="0" w:space="0" w:color="auto"/>
          </w:divBdr>
        </w:div>
        <w:div w:id="1881211815">
          <w:marLeft w:val="0"/>
          <w:marRight w:val="0"/>
          <w:marTop w:val="0"/>
          <w:marBottom w:val="0"/>
          <w:divBdr>
            <w:top w:val="none" w:sz="0" w:space="0" w:color="auto"/>
            <w:left w:val="none" w:sz="0" w:space="0" w:color="auto"/>
            <w:bottom w:val="none" w:sz="0" w:space="0" w:color="auto"/>
            <w:right w:val="none" w:sz="0" w:space="0" w:color="auto"/>
          </w:divBdr>
        </w:div>
        <w:div w:id="1934776642">
          <w:marLeft w:val="0"/>
          <w:marRight w:val="0"/>
          <w:marTop w:val="0"/>
          <w:marBottom w:val="0"/>
          <w:divBdr>
            <w:top w:val="none" w:sz="0" w:space="0" w:color="auto"/>
            <w:left w:val="none" w:sz="0" w:space="0" w:color="auto"/>
            <w:bottom w:val="none" w:sz="0" w:space="0" w:color="auto"/>
            <w:right w:val="none" w:sz="0" w:space="0" w:color="auto"/>
          </w:divBdr>
        </w:div>
        <w:div w:id="2035423088">
          <w:marLeft w:val="0"/>
          <w:marRight w:val="0"/>
          <w:marTop w:val="0"/>
          <w:marBottom w:val="0"/>
          <w:divBdr>
            <w:top w:val="none" w:sz="0" w:space="0" w:color="auto"/>
            <w:left w:val="none" w:sz="0" w:space="0" w:color="auto"/>
            <w:bottom w:val="none" w:sz="0" w:space="0" w:color="auto"/>
            <w:right w:val="none" w:sz="0" w:space="0" w:color="auto"/>
          </w:divBdr>
        </w:div>
        <w:div w:id="2051489011">
          <w:marLeft w:val="0"/>
          <w:marRight w:val="0"/>
          <w:marTop w:val="0"/>
          <w:marBottom w:val="0"/>
          <w:divBdr>
            <w:top w:val="none" w:sz="0" w:space="0" w:color="auto"/>
            <w:left w:val="none" w:sz="0" w:space="0" w:color="auto"/>
            <w:bottom w:val="none" w:sz="0" w:space="0" w:color="auto"/>
            <w:right w:val="none" w:sz="0" w:space="0" w:color="auto"/>
          </w:divBdr>
        </w:div>
        <w:div w:id="2056158428">
          <w:marLeft w:val="0"/>
          <w:marRight w:val="0"/>
          <w:marTop w:val="0"/>
          <w:marBottom w:val="0"/>
          <w:divBdr>
            <w:top w:val="none" w:sz="0" w:space="0" w:color="auto"/>
            <w:left w:val="none" w:sz="0" w:space="0" w:color="auto"/>
            <w:bottom w:val="none" w:sz="0" w:space="0" w:color="auto"/>
            <w:right w:val="none" w:sz="0" w:space="0" w:color="auto"/>
          </w:divBdr>
        </w:div>
        <w:div w:id="2075546587">
          <w:marLeft w:val="0"/>
          <w:marRight w:val="0"/>
          <w:marTop w:val="0"/>
          <w:marBottom w:val="0"/>
          <w:divBdr>
            <w:top w:val="none" w:sz="0" w:space="0" w:color="auto"/>
            <w:left w:val="none" w:sz="0" w:space="0" w:color="auto"/>
            <w:bottom w:val="none" w:sz="0" w:space="0" w:color="auto"/>
            <w:right w:val="none" w:sz="0" w:space="0" w:color="auto"/>
          </w:divBdr>
        </w:div>
        <w:div w:id="2075735262">
          <w:marLeft w:val="0"/>
          <w:marRight w:val="0"/>
          <w:marTop w:val="0"/>
          <w:marBottom w:val="0"/>
          <w:divBdr>
            <w:top w:val="none" w:sz="0" w:space="0" w:color="auto"/>
            <w:left w:val="none" w:sz="0" w:space="0" w:color="auto"/>
            <w:bottom w:val="none" w:sz="0" w:space="0" w:color="auto"/>
            <w:right w:val="none" w:sz="0" w:space="0" w:color="auto"/>
          </w:divBdr>
        </w:div>
        <w:div w:id="2117208497">
          <w:marLeft w:val="0"/>
          <w:marRight w:val="0"/>
          <w:marTop w:val="0"/>
          <w:marBottom w:val="0"/>
          <w:divBdr>
            <w:top w:val="none" w:sz="0" w:space="0" w:color="auto"/>
            <w:left w:val="none" w:sz="0" w:space="0" w:color="auto"/>
            <w:bottom w:val="none" w:sz="0" w:space="0" w:color="auto"/>
            <w:right w:val="none" w:sz="0" w:space="0" w:color="auto"/>
          </w:divBdr>
        </w:div>
      </w:divsChild>
    </w:div>
    <w:div w:id="693925058">
      <w:bodyDiv w:val="1"/>
      <w:marLeft w:val="0"/>
      <w:marRight w:val="0"/>
      <w:marTop w:val="0"/>
      <w:marBottom w:val="0"/>
      <w:divBdr>
        <w:top w:val="none" w:sz="0" w:space="0" w:color="auto"/>
        <w:left w:val="none" w:sz="0" w:space="0" w:color="auto"/>
        <w:bottom w:val="none" w:sz="0" w:space="0" w:color="auto"/>
        <w:right w:val="none" w:sz="0" w:space="0" w:color="auto"/>
      </w:divBdr>
    </w:div>
    <w:div w:id="695734821">
      <w:bodyDiv w:val="1"/>
      <w:marLeft w:val="0"/>
      <w:marRight w:val="0"/>
      <w:marTop w:val="0"/>
      <w:marBottom w:val="0"/>
      <w:divBdr>
        <w:top w:val="none" w:sz="0" w:space="0" w:color="auto"/>
        <w:left w:val="none" w:sz="0" w:space="0" w:color="auto"/>
        <w:bottom w:val="none" w:sz="0" w:space="0" w:color="auto"/>
        <w:right w:val="none" w:sz="0" w:space="0" w:color="auto"/>
      </w:divBdr>
    </w:div>
    <w:div w:id="697127416">
      <w:bodyDiv w:val="1"/>
      <w:marLeft w:val="0"/>
      <w:marRight w:val="0"/>
      <w:marTop w:val="0"/>
      <w:marBottom w:val="0"/>
      <w:divBdr>
        <w:top w:val="none" w:sz="0" w:space="0" w:color="auto"/>
        <w:left w:val="none" w:sz="0" w:space="0" w:color="auto"/>
        <w:bottom w:val="none" w:sz="0" w:space="0" w:color="auto"/>
        <w:right w:val="none" w:sz="0" w:space="0" w:color="auto"/>
      </w:divBdr>
    </w:div>
    <w:div w:id="697313548">
      <w:bodyDiv w:val="1"/>
      <w:marLeft w:val="0"/>
      <w:marRight w:val="0"/>
      <w:marTop w:val="0"/>
      <w:marBottom w:val="0"/>
      <w:divBdr>
        <w:top w:val="none" w:sz="0" w:space="0" w:color="auto"/>
        <w:left w:val="none" w:sz="0" w:space="0" w:color="auto"/>
        <w:bottom w:val="none" w:sz="0" w:space="0" w:color="auto"/>
        <w:right w:val="none" w:sz="0" w:space="0" w:color="auto"/>
      </w:divBdr>
    </w:div>
    <w:div w:id="698508619">
      <w:bodyDiv w:val="1"/>
      <w:marLeft w:val="0"/>
      <w:marRight w:val="0"/>
      <w:marTop w:val="0"/>
      <w:marBottom w:val="0"/>
      <w:divBdr>
        <w:top w:val="none" w:sz="0" w:space="0" w:color="auto"/>
        <w:left w:val="none" w:sz="0" w:space="0" w:color="auto"/>
        <w:bottom w:val="none" w:sz="0" w:space="0" w:color="auto"/>
        <w:right w:val="none" w:sz="0" w:space="0" w:color="auto"/>
      </w:divBdr>
    </w:div>
    <w:div w:id="699859080">
      <w:bodyDiv w:val="1"/>
      <w:marLeft w:val="0"/>
      <w:marRight w:val="0"/>
      <w:marTop w:val="0"/>
      <w:marBottom w:val="0"/>
      <w:divBdr>
        <w:top w:val="none" w:sz="0" w:space="0" w:color="auto"/>
        <w:left w:val="none" w:sz="0" w:space="0" w:color="auto"/>
        <w:bottom w:val="none" w:sz="0" w:space="0" w:color="auto"/>
        <w:right w:val="none" w:sz="0" w:space="0" w:color="auto"/>
      </w:divBdr>
    </w:div>
    <w:div w:id="700012591">
      <w:bodyDiv w:val="1"/>
      <w:marLeft w:val="0"/>
      <w:marRight w:val="0"/>
      <w:marTop w:val="0"/>
      <w:marBottom w:val="0"/>
      <w:divBdr>
        <w:top w:val="none" w:sz="0" w:space="0" w:color="auto"/>
        <w:left w:val="none" w:sz="0" w:space="0" w:color="auto"/>
        <w:bottom w:val="none" w:sz="0" w:space="0" w:color="auto"/>
        <w:right w:val="none" w:sz="0" w:space="0" w:color="auto"/>
      </w:divBdr>
    </w:div>
    <w:div w:id="700665805">
      <w:bodyDiv w:val="1"/>
      <w:marLeft w:val="0"/>
      <w:marRight w:val="0"/>
      <w:marTop w:val="0"/>
      <w:marBottom w:val="0"/>
      <w:divBdr>
        <w:top w:val="none" w:sz="0" w:space="0" w:color="auto"/>
        <w:left w:val="none" w:sz="0" w:space="0" w:color="auto"/>
        <w:bottom w:val="none" w:sz="0" w:space="0" w:color="auto"/>
        <w:right w:val="none" w:sz="0" w:space="0" w:color="auto"/>
      </w:divBdr>
    </w:div>
    <w:div w:id="700789808">
      <w:bodyDiv w:val="1"/>
      <w:marLeft w:val="0"/>
      <w:marRight w:val="0"/>
      <w:marTop w:val="0"/>
      <w:marBottom w:val="0"/>
      <w:divBdr>
        <w:top w:val="none" w:sz="0" w:space="0" w:color="auto"/>
        <w:left w:val="none" w:sz="0" w:space="0" w:color="auto"/>
        <w:bottom w:val="none" w:sz="0" w:space="0" w:color="auto"/>
        <w:right w:val="none" w:sz="0" w:space="0" w:color="auto"/>
      </w:divBdr>
    </w:div>
    <w:div w:id="701563265">
      <w:bodyDiv w:val="1"/>
      <w:marLeft w:val="0"/>
      <w:marRight w:val="0"/>
      <w:marTop w:val="0"/>
      <w:marBottom w:val="0"/>
      <w:divBdr>
        <w:top w:val="none" w:sz="0" w:space="0" w:color="auto"/>
        <w:left w:val="none" w:sz="0" w:space="0" w:color="auto"/>
        <w:bottom w:val="none" w:sz="0" w:space="0" w:color="auto"/>
        <w:right w:val="none" w:sz="0" w:space="0" w:color="auto"/>
      </w:divBdr>
    </w:div>
    <w:div w:id="702175897">
      <w:bodyDiv w:val="1"/>
      <w:marLeft w:val="0"/>
      <w:marRight w:val="0"/>
      <w:marTop w:val="0"/>
      <w:marBottom w:val="0"/>
      <w:divBdr>
        <w:top w:val="none" w:sz="0" w:space="0" w:color="auto"/>
        <w:left w:val="none" w:sz="0" w:space="0" w:color="auto"/>
        <w:bottom w:val="none" w:sz="0" w:space="0" w:color="auto"/>
        <w:right w:val="none" w:sz="0" w:space="0" w:color="auto"/>
      </w:divBdr>
    </w:div>
    <w:div w:id="704327602">
      <w:bodyDiv w:val="1"/>
      <w:marLeft w:val="0"/>
      <w:marRight w:val="0"/>
      <w:marTop w:val="0"/>
      <w:marBottom w:val="0"/>
      <w:divBdr>
        <w:top w:val="none" w:sz="0" w:space="0" w:color="auto"/>
        <w:left w:val="none" w:sz="0" w:space="0" w:color="auto"/>
        <w:bottom w:val="none" w:sz="0" w:space="0" w:color="auto"/>
        <w:right w:val="none" w:sz="0" w:space="0" w:color="auto"/>
      </w:divBdr>
    </w:div>
    <w:div w:id="705061809">
      <w:bodyDiv w:val="1"/>
      <w:marLeft w:val="0"/>
      <w:marRight w:val="0"/>
      <w:marTop w:val="0"/>
      <w:marBottom w:val="0"/>
      <w:divBdr>
        <w:top w:val="none" w:sz="0" w:space="0" w:color="auto"/>
        <w:left w:val="none" w:sz="0" w:space="0" w:color="auto"/>
        <w:bottom w:val="none" w:sz="0" w:space="0" w:color="auto"/>
        <w:right w:val="none" w:sz="0" w:space="0" w:color="auto"/>
      </w:divBdr>
    </w:div>
    <w:div w:id="706179270">
      <w:bodyDiv w:val="1"/>
      <w:marLeft w:val="0"/>
      <w:marRight w:val="0"/>
      <w:marTop w:val="0"/>
      <w:marBottom w:val="0"/>
      <w:divBdr>
        <w:top w:val="none" w:sz="0" w:space="0" w:color="auto"/>
        <w:left w:val="none" w:sz="0" w:space="0" w:color="auto"/>
        <w:bottom w:val="none" w:sz="0" w:space="0" w:color="auto"/>
        <w:right w:val="none" w:sz="0" w:space="0" w:color="auto"/>
      </w:divBdr>
    </w:div>
    <w:div w:id="706369028">
      <w:bodyDiv w:val="1"/>
      <w:marLeft w:val="0"/>
      <w:marRight w:val="0"/>
      <w:marTop w:val="0"/>
      <w:marBottom w:val="0"/>
      <w:divBdr>
        <w:top w:val="none" w:sz="0" w:space="0" w:color="auto"/>
        <w:left w:val="none" w:sz="0" w:space="0" w:color="auto"/>
        <w:bottom w:val="none" w:sz="0" w:space="0" w:color="auto"/>
        <w:right w:val="none" w:sz="0" w:space="0" w:color="auto"/>
      </w:divBdr>
    </w:div>
    <w:div w:id="706952972">
      <w:bodyDiv w:val="1"/>
      <w:marLeft w:val="0"/>
      <w:marRight w:val="0"/>
      <w:marTop w:val="0"/>
      <w:marBottom w:val="0"/>
      <w:divBdr>
        <w:top w:val="none" w:sz="0" w:space="0" w:color="auto"/>
        <w:left w:val="none" w:sz="0" w:space="0" w:color="auto"/>
        <w:bottom w:val="none" w:sz="0" w:space="0" w:color="auto"/>
        <w:right w:val="none" w:sz="0" w:space="0" w:color="auto"/>
      </w:divBdr>
    </w:div>
    <w:div w:id="707220890">
      <w:bodyDiv w:val="1"/>
      <w:marLeft w:val="0"/>
      <w:marRight w:val="0"/>
      <w:marTop w:val="0"/>
      <w:marBottom w:val="0"/>
      <w:divBdr>
        <w:top w:val="none" w:sz="0" w:space="0" w:color="auto"/>
        <w:left w:val="none" w:sz="0" w:space="0" w:color="auto"/>
        <w:bottom w:val="none" w:sz="0" w:space="0" w:color="auto"/>
        <w:right w:val="none" w:sz="0" w:space="0" w:color="auto"/>
      </w:divBdr>
    </w:div>
    <w:div w:id="707293981">
      <w:bodyDiv w:val="1"/>
      <w:marLeft w:val="0"/>
      <w:marRight w:val="0"/>
      <w:marTop w:val="0"/>
      <w:marBottom w:val="0"/>
      <w:divBdr>
        <w:top w:val="none" w:sz="0" w:space="0" w:color="auto"/>
        <w:left w:val="none" w:sz="0" w:space="0" w:color="auto"/>
        <w:bottom w:val="none" w:sz="0" w:space="0" w:color="auto"/>
        <w:right w:val="none" w:sz="0" w:space="0" w:color="auto"/>
      </w:divBdr>
    </w:div>
    <w:div w:id="707947880">
      <w:bodyDiv w:val="1"/>
      <w:marLeft w:val="0"/>
      <w:marRight w:val="0"/>
      <w:marTop w:val="0"/>
      <w:marBottom w:val="0"/>
      <w:divBdr>
        <w:top w:val="none" w:sz="0" w:space="0" w:color="auto"/>
        <w:left w:val="none" w:sz="0" w:space="0" w:color="auto"/>
        <w:bottom w:val="none" w:sz="0" w:space="0" w:color="auto"/>
        <w:right w:val="none" w:sz="0" w:space="0" w:color="auto"/>
      </w:divBdr>
    </w:div>
    <w:div w:id="709643965">
      <w:bodyDiv w:val="1"/>
      <w:marLeft w:val="0"/>
      <w:marRight w:val="0"/>
      <w:marTop w:val="0"/>
      <w:marBottom w:val="0"/>
      <w:divBdr>
        <w:top w:val="none" w:sz="0" w:space="0" w:color="auto"/>
        <w:left w:val="none" w:sz="0" w:space="0" w:color="auto"/>
        <w:bottom w:val="none" w:sz="0" w:space="0" w:color="auto"/>
        <w:right w:val="none" w:sz="0" w:space="0" w:color="auto"/>
      </w:divBdr>
    </w:div>
    <w:div w:id="710148958">
      <w:bodyDiv w:val="1"/>
      <w:marLeft w:val="0"/>
      <w:marRight w:val="0"/>
      <w:marTop w:val="0"/>
      <w:marBottom w:val="0"/>
      <w:divBdr>
        <w:top w:val="none" w:sz="0" w:space="0" w:color="auto"/>
        <w:left w:val="none" w:sz="0" w:space="0" w:color="auto"/>
        <w:bottom w:val="none" w:sz="0" w:space="0" w:color="auto"/>
        <w:right w:val="none" w:sz="0" w:space="0" w:color="auto"/>
      </w:divBdr>
    </w:div>
    <w:div w:id="710227138">
      <w:bodyDiv w:val="1"/>
      <w:marLeft w:val="0"/>
      <w:marRight w:val="0"/>
      <w:marTop w:val="0"/>
      <w:marBottom w:val="0"/>
      <w:divBdr>
        <w:top w:val="none" w:sz="0" w:space="0" w:color="auto"/>
        <w:left w:val="none" w:sz="0" w:space="0" w:color="auto"/>
        <w:bottom w:val="none" w:sz="0" w:space="0" w:color="auto"/>
        <w:right w:val="none" w:sz="0" w:space="0" w:color="auto"/>
      </w:divBdr>
    </w:div>
    <w:div w:id="711155313">
      <w:bodyDiv w:val="1"/>
      <w:marLeft w:val="0"/>
      <w:marRight w:val="0"/>
      <w:marTop w:val="0"/>
      <w:marBottom w:val="0"/>
      <w:divBdr>
        <w:top w:val="none" w:sz="0" w:space="0" w:color="auto"/>
        <w:left w:val="none" w:sz="0" w:space="0" w:color="auto"/>
        <w:bottom w:val="none" w:sz="0" w:space="0" w:color="auto"/>
        <w:right w:val="none" w:sz="0" w:space="0" w:color="auto"/>
      </w:divBdr>
    </w:div>
    <w:div w:id="711728488">
      <w:bodyDiv w:val="1"/>
      <w:marLeft w:val="0"/>
      <w:marRight w:val="0"/>
      <w:marTop w:val="0"/>
      <w:marBottom w:val="0"/>
      <w:divBdr>
        <w:top w:val="none" w:sz="0" w:space="0" w:color="auto"/>
        <w:left w:val="none" w:sz="0" w:space="0" w:color="auto"/>
        <w:bottom w:val="none" w:sz="0" w:space="0" w:color="auto"/>
        <w:right w:val="none" w:sz="0" w:space="0" w:color="auto"/>
      </w:divBdr>
    </w:div>
    <w:div w:id="712579856">
      <w:bodyDiv w:val="1"/>
      <w:marLeft w:val="0"/>
      <w:marRight w:val="0"/>
      <w:marTop w:val="0"/>
      <w:marBottom w:val="0"/>
      <w:divBdr>
        <w:top w:val="none" w:sz="0" w:space="0" w:color="auto"/>
        <w:left w:val="none" w:sz="0" w:space="0" w:color="auto"/>
        <w:bottom w:val="none" w:sz="0" w:space="0" w:color="auto"/>
        <w:right w:val="none" w:sz="0" w:space="0" w:color="auto"/>
      </w:divBdr>
    </w:div>
    <w:div w:id="712585255">
      <w:bodyDiv w:val="1"/>
      <w:marLeft w:val="0"/>
      <w:marRight w:val="0"/>
      <w:marTop w:val="0"/>
      <w:marBottom w:val="0"/>
      <w:divBdr>
        <w:top w:val="none" w:sz="0" w:space="0" w:color="auto"/>
        <w:left w:val="none" w:sz="0" w:space="0" w:color="auto"/>
        <w:bottom w:val="none" w:sz="0" w:space="0" w:color="auto"/>
        <w:right w:val="none" w:sz="0" w:space="0" w:color="auto"/>
      </w:divBdr>
    </w:div>
    <w:div w:id="713237908">
      <w:bodyDiv w:val="1"/>
      <w:marLeft w:val="0"/>
      <w:marRight w:val="0"/>
      <w:marTop w:val="0"/>
      <w:marBottom w:val="0"/>
      <w:divBdr>
        <w:top w:val="none" w:sz="0" w:space="0" w:color="auto"/>
        <w:left w:val="none" w:sz="0" w:space="0" w:color="auto"/>
        <w:bottom w:val="none" w:sz="0" w:space="0" w:color="auto"/>
        <w:right w:val="none" w:sz="0" w:space="0" w:color="auto"/>
      </w:divBdr>
    </w:div>
    <w:div w:id="715395107">
      <w:bodyDiv w:val="1"/>
      <w:marLeft w:val="0"/>
      <w:marRight w:val="0"/>
      <w:marTop w:val="0"/>
      <w:marBottom w:val="0"/>
      <w:divBdr>
        <w:top w:val="none" w:sz="0" w:space="0" w:color="auto"/>
        <w:left w:val="none" w:sz="0" w:space="0" w:color="auto"/>
        <w:bottom w:val="none" w:sz="0" w:space="0" w:color="auto"/>
        <w:right w:val="none" w:sz="0" w:space="0" w:color="auto"/>
      </w:divBdr>
    </w:div>
    <w:div w:id="715852525">
      <w:bodyDiv w:val="1"/>
      <w:marLeft w:val="0"/>
      <w:marRight w:val="0"/>
      <w:marTop w:val="0"/>
      <w:marBottom w:val="0"/>
      <w:divBdr>
        <w:top w:val="none" w:sz="0" w:space="0" w:color="auto"/>
        <w:left w:val="none" w:sz="0" w:space="0" w:color="auto"/>
        <w:bottom w:val="none" w:sz="0" w:space="0" w:color="auto"/>
        <w:right w:val="none" w:sz="0" w:space="0" w:color="auto"/>
      </w:divBdr>
    </w:div>
    <w:div w:id="715930949">
      <w:bodyDiv w:val="1"/>
      <w:marLeft w:val="0"/>
      <w:marRight w:val="0"/>
      <w:marTop w:val="0"/>
      <w:marBottom w:val="0"/>
      <w:divBdr>
        <w:top w:val="none" w:sz="0" w:space="0" w:color="auto"/>
        <w:left w:val="none" w:sz="0" w:space="0" w:color="auto"/>
        <w:bottom w:val="none" w:sz="0" w:space="0" w:color="auto"/>
        <w:right w:val="none" w:sz="0" w:space="0" w:color="auto"/>
      </w:divBdr>
    </w:div>
    <w:div w:id="716778581">
      <w:bodyDiv w:val="1"/>
      <w:marLeft w:val="0"/>
      <w:marRight w:val="0"/>
      <w:marTop w:val="0"/>
      <w:marBottom w:val="0"/>
      <w:divBdr>
        <w:top w:val="none" w:sz="0" w:space="0" w:color="auto"/>
        <w:left w:val="none" w:sz="0" w:space="0" w:color="auto"/>
        <w:bottom w:val="none" w:sz="0" w:space="0" w:color="auto"/>
        <w:right w:val="none" w:sz="0" w:space="0" w:color="auto"/>
      </w:divBdr>
    </w:div>
    <w:div w:id="718750604">
      <w:bodyDiv w:val="1"/>
      <w:marLeft w:val="0"/>
      <w:marRight w:val="0"/>
      <w:marTop w:val="0"/>
      <w:marBottom w:val="0"/>
      <w:divBdr>
        <w:top w:val="none" w:sz="0" w:space="0" w:color="auto"/>
        <w:left w:val="none" w:sz="0" w:space="0" w:color="auto"/>
        <w:bottom w:val="none" w:sz="0" w:space="0" w:color="auto"/>
        <w:right w:val="none" w:sz="0" w:space="0" w:color="auto"/>
      </w:divBdr>
    </w:div>
    <w:div w:id="719323251">
      <w:bodyDiv w:val="1"/>
      <w:marLeft w:val="0"/>
      <w:marRight w:val="0"/>
      <w:marTop w:val="0"/>
      <w:marBottom w:val="0"/>
      <w:divBdr>
        <w:top w:val="none" w:sz="0" w:space="0" w:color="auto"/>
        <w:left w:val="none" w:sz="0" w:space="0" w:color="auto"/>
        <w:bottom w:val="none" w:sz="0" w:space="0" w:color="auto"/>
        <w:right w:val="none" w:sz="0" w:space="0" w:color="auto"/>
      </w:divBdr>
    </w:div>
    <w:div w:id="719328687">
      <w:bodyDiv w:val="1"/>
      <w:marLeft w:val="0"/>
      <w:marRight w:val="0"/>
      <w:marTop w:val="0"/>
      <w:marBottom w:val="0"/>
      <w:divBdr>
        <w:top w:val="none" w:sz="0" w:space="0" w:color="auto"/>
        <w:left w:val="none" w:sz="0" w:space="0" w:color="auto"/>
        <w:bottom w:val="none" w:sz="0" w:space="0" w:color="auto"/>
        <w:right w:val="none" w:sz="0" w:space="0" w:color="auto"/>
      </w:divBdr>
    </w:div>
    <w:div w:id="720253490">
      <w:bodyDiv w:val="1"/>
      <w:marLeft w:val="0"/>
      <w:marRight w:val="0"/>
      <w:marTop w:val="0"/>
      <w:marBottom w:val="0"/>
      <w:divBdr>
        <w:top w:val="none" w:sz="0" w:space="0" w:color="auto"/>
        <w:left w:val="none" w:sz="0" w:space="0" w:color="auto"/>
        <w:bottom w:val="none" w:sz="0" w:space="0" w:color="auto"/>
        <w:right w:val="none" w:sz="0" w:space="0" w:color="auto"/>
      </w:divBdr>
      <w:divsChild>
        <w:div w:id="18967690">
          <w:marLeft w:val="0"/>
          <w:marRight w:val="0"/>
          <w:marTop w:val="0"/>
          <w:marBottom w:val="0"/>
          <w:divBdr>
            <w:top w:val="none" w:sz="0" w:space="0" w:color="auto"/>
            <w:left w:val="none" w:sz="0" w:space="0" w:color="auto"/>
            <w:bottom w:val="none" w:sz="0" w:space="0" w:color="auto"/>
            <w:right w:val="none" w:sz="0" w:space="0" w:color="auto"/>
          </w:divBdr>
        </w:div>
        <w:div w:id="27338155">
          <w:marLeft w:val="0"/>
          <w:marRight w:val="0"/>
          <w:marTop w:val="0"/>
          <w:marBottom w:val="0"/>
          <w:divBdr>
            <w:top w:val="none" w:sz="0" w:space="0" w:color="auto"/>
            <w:left w:val="none" w:sz="0" w:space="0" w:color="auto"/>
            <w:bottom w:val="none" w:sz="0" w:space="0" w:color="auto"/>
            <w:right w:val="none" w:sz="0" w:space="0" w:color="auto"/>
          </w:divBdr>
        </w:div>
        <w:div w:id="29847760">
          <w:marLeft w:val="0"/>
          <w:marRight w:val="0"/>
          <w:marTop w:val="0"/>
          <w:marBottom w:val="0"/>
          <w:divBdr>
            <w:top w:val="none" w:sz="0" w:space="0" w:color="auto"/>
            <w:left w:val="none" w:sz="0" w:space="0" w:color="auto"/>
            <w:bottom w:val="none" w:sz="0" w:space="0" w:color="auto"/>
            <w:right w:val="none" w:sz="0" w:space="0" w:color="auto"/>
          </w:divBdr>
        </w:div>
        <w:div w:id="31614553">
          <w:marLeft w:val="0"/>
          <w:marRight w:val="0"/>
          <w:marTop w:val="0"/>
          <w:marBottom w:val="0"/>
          <w:divBdr>
            <w:top w:val="none" w:sz="0" w:space="0" w:color="auto"/>
            <w:left w:val="none" w:sz="0" w:space="0" w:color="auto"/>
            <w:bottom w:val="none" w:sz="0" w:space="0" w:color="auto"/>
            <w:right w:val="none" w:sz="0" w:space="0" w:color="auto"/>
          </w:divBdr>
        </w:div>
        <w:div w:id="34039918">
          <w:marLeft w:val="0"/>
          <w:marRight w:val="0"/>
          <w:marTop w:val="0"/>
          <w:marBottom w:val="0"/>
          <w:divBdr>
            <w:top w:val="none" w:sz="0" w:space="0" w:color="auto"/>
            <w:left w:val="none" w:sz="0" w:space="0" w:color="auto"/>
            <w:bottom w:val="none" w:sz="0" w:space="0" w:color="auto"/>
            <w:right w:val="none" w:sz="0" w:space="0" w:color="auto"/>
          </w:divBdr>
        </w:div>
        <w:div w:id="35397320">
          <w:marLeft w:val="0"/>
          <w:marRight w:val="0"/>
          <w:marTop w:val="0"/>
          <w:marBottom w:val="0"/>
          <w:divBdr>
            <w:top w:val="none" w:sz="0" w:space="0" w:color="auto"/>
            <w:left w:val="none" w:sz="0" w:space="0" w:color="auto"/>
            <w:bottom w:val="none" w:sz="0" w:space="0" w:color="auto"/>
            <w:right w:val="none" w:sz="0" w:space="0" w:color="auto"/>
          </w:divBdr>
        </w:div>
        <w:div w:id="37169861">
          <w:marLeft w:val="0"/>
          <w:marRight w:val="0"/>
          <w:marTop w:val="0"/>
          <w:marBottom w:val="0"/>
          <w:divBdr>
            <w:top w:val="none" w:sz="0" w:space="0" w:color="auto"/>
            <w:left w:val="none" w:sz="0" w:space="0" w:color="auto"/>
            <w:bottom w:val="none" w:sz="0" w:space="0" w:color="auto"/>
            <w:right w:val="none" w:sz="0" w:space="0" w:color="auto"/>
          </w:divBdr>
        </w:div>
        <w:div w:id="48261642">
          <w:marLeft w:val="0"/>
          <w:marRight w:val="0"/>
          <w:marTop w:val="0"/>
          <w:marBottom w:val="0"/>
          <w:divBdr>
            <w:top w:val="none" w:sz="0" w:space="0" w:color="auto"/>
            <w:left w:val="none" w:sz="0" w:space="0" w:color="auto"/>
            <w:bottom w:val="none" w:sz="0" w:space="0" w:color="auto"/>
            <w:right w:val="none" w:sz="0" w:space="0" w:color="auto"/>
          </w:divBdr>
        </w:div>
        <w:div w:id="65152913">
          <w:marLeft w:val="0"/>
          <w:marRight w:val="0"/>
          <w:marTop w:val="0"/>
          <w:marBottom w:val="0"/>
          <w:divBdr>
            <w:top w:val="none" w:sz="0" w:space="0" w:color="auto"/>
            <w:left w:val="none" w:sz="0" w:space="0" w:color="auto"/>
            <w:bottom w:val="none" w:sz="0" w:space="0" w:color="auto"/>
            <w:right w:val="none" w:sz="0" w:space="0" w:color="auto"/>
          </w:divBdr>
        </w:div>
        <w:div w:id="116871478">
          <w:marLeft w:val="0"/>
          <w:marRight w:val="0"/>
          <w:marTop w:val="0"/>
          <w:marBottom w:val="0"/>
          <w:divBdr>
            <w:top w:val="none" w:sz="0" w:space="0" w:color="auto"/>
            <w:left w:val="none" w:sz="0" w:space="0" w:color="auto"/>
            <w:bottom w:val="none" w:sz="0" w:space="0" w:color="auto"/>
            <w:right w:val="none" w:sz="0" w:space="0" w:color="auto"/>
          </w:divBdr>
        </w:div>
        <w:div w:id="165752282">
          <w:marLeft w:val="0"/>
          <w:marRight w:val="0"/>
          <w:marTop w:val="0"/>
          <w:marBottom w:val="0"/>
          <w:divBdr>
            <w:top w:val="none" w:sz="0" w:space="0" w:color="auto"/>
            <w:left w:val="none" w:sz="0" w:space="0" w:color="auto"/>
            <w:bottom w:val="none" w:sz="0" w:space="0" w:color="auto"/>
            <w:right w:val="none" w:sz="0" w:space="0" w:color="auto"/>
          </w:divBdr>
        </w:div>
        <w:div w:id="167326740">
          <w:marLeft w:val="0"/>
          <w:marRight w:val="0"/>
          <w:marTop w:val="0"/>
          <w:marBottom w:val="0"/>
          <w:divBdr>
            <w:top w:val="none" w:sz="0" w:space="0" w:color="auto"/>
            <w:left w:val="none" w:sz="0" w:space="0" w:color="auto"/>
            <w:bottom w:val="none" w:sz="0" w:space="0" w:color="auto"/>
            <w:right w:val="none" w:sz="0" w:space="0" w:color="auto"/>
          </w:divBdr>
        </w:div>
        <w:div w:id="189950270">
          <w:marLeft w:val="0"/>
          <w:marRight w:val="0"/>
          <w:marTop w:val="0"/>
          <w:marBottom w:val="0"/>
          <w:divBdr>
            <w:top w:val="none" w:sz="0" w:space="0" w:color="auto"/>
            <w:left w:val="none" w:sz="0" w:space="0" w:color="auto"/>
            <w:bottom w:val="none" w:sz="0" w:space="0" w:color="auto"/>
            <w:right w:val="none" w:sz="0" w:space="0" w:color="auto"/>
          </w:divBdr>
        </w:div>
        <w:div w:id="210312412">
          <w:marLeft w:val="0"/>
          <w:marRight w:val="0"/>
          <w:marTop w:val="0"/>
          <w:marBottom w:val="0"/>
          <w:divBdr>
            <w:top w:val="none" w:sz="0" w:space="0" w:color="auto"/>
            <w:left w:val="none" w:sz="0" w:space="0" w:color="auto"/>
            <w:bottom w:val="none" w:sz="0" w:space="0" w:color="auto"/>
            <w:right w:val="none" w:sz="0" w:space="0" w:color="auto"/>
          </w:divBdr>
        </w:div>
        <w:div w:id="356080670">
          <w:marLeft w:val="0"/>
          <w:marRight w:val="0"/>
          <w:marTop w:val="0"/>
          <w:marBottom w:val="0"/>
          <w:divBdr>
            <w:top w:val="none" w:sz="0" w:space="0" w:color="auto"/>
            <w:left w:val="none" w:sz="0" w:space="0" w:color="auto"/>
            <w:bottom w:val="none" w:sz="0" w:space="0" w:color="auto"/>
            <w:right w:val="none" w:sz="0" w:space="0" w:color="auto"/>
          </w:divBdr>
        </w:div>
        <w:div w:id="356859722">
          <w:marLeft w:val="0"/>
          <w:marRight w:val="0"/>
          <w:marTop w:val="0"/>
          <w:marBottom w:val="0"/>
          <w:divBdr>
            <w:top w:val="none" w:sz="0" w:space="0" w:color="auto"/>
            <w:left w:val="none" w:sz="0" w:space="0" w:color="auto"/>
            <w:bottom w:val="none" w:sz="0" w:space="0" w:color="auto"/>
            <w:right w:val="none" w:sz="0" w:space="0" w:color="auto"/>
          </w:divBdr>
        </w:div>
        <w:div w:id="375928488">
          <w:marLeft w:val="0"/>
          <w:marRight w:val="0"/>
          <w:marTop w:val="0"/>
          <w:marBottom w:val="0"/>
          <w:divBdr>
            <w:top w:val="none" w:sz="0" w:space="0" w:color="auto"/>
            <w:left w:val="none" w:sz="0" w:space="0" w:color="auto"/>
            <w:bottom w:val="none" w:sz="0" w:space="0" w:color="auto"/>
            <w:right w:val="none" w:sz="0" w:space="0" w:color="auto"/>
          </w:divBdr>
        </w:div>
        <w:div w:id="408235481">
          <w:marLeft w:val="0"/>
          <w:marRight w:val="0"/>
          <w:marTop w:val="0"/>
          <w:marBottom w:val="0"/>
          <w:divBdr>
            <w:top w:val="none" w:sz="0" w:space="0" w:color="auto"/>
            <w:left w:val="none" w:sz="0" w:space="0" w:color="auto"/>
            <w:bottom w:val="none" w:sz="0" w:space="0" w:color="auto"/>
            <w:right w:val="none" w:sz="0" w:space="0" w:color="auto"/>
          </w:divBdr>
        </w:div>
        <w:div w:id="429744910">
          <w:marLeft w:val="0"/>
          <w:marRight w:val="0"/>
          <w:marTop w:val="0"/>
          <w:marBottom w:val="0"/>
          <w:divBdr>
            <w:top w:val="none" w:sz="0" w:space="0" w:color="auto"/>
            <w:left w:val="none" w:sz="0" w:space="0" w:color="auto"/>
            <w:bottom w:val="none" w:sz="0" w:space="0" w:color="auto"/>
            <w:right w:val="none" w:sz="0" w:space="0" w:color="auto"/>
          </w:divBdr>
        </w:div>
        <w:div w:id="445273551">
          <w:marLeft w:val="0"/>
          <w:marRight w:val="0"/>
          <w:marTop w:val="0"/>
          <w:marBottom w:val="0"/>
          <w:divBdr>
            <w:top w:val="none" w:sz="0" w:space="0" w:color="auto"/>
            <w:left w:val="none" w:sz="0" w:space="0" w:color="auto"/>
            <w:bottom w:val="none" w:sz="0" w:space="0" w:color="auto"/>
            <w:right w:val="none" w:sz="0" w:space="0" w:color="auto"/>
          </w:divBdr>
        </w:div>
        <w:div w:id="454060017">
          <w:marLeft w:val="0"/>
          <w:marRight w:val="0"/>
          <w:marTop w:val="0"/>
          <w:marBottom w:val="0"/>
          <w:divBdr>
            <w:top w:val="none" w:sz="0" w:space="0" w:color="auto"/>
            <w:left w:val="none" w:sz="0" w:space="0" w:color="auto"/>
            <w:bottom w:val="none" w:sz="0" w:space="0" w:color="auto"/>
            <w:right w:val="none" w:sz="0" w:space="0" w:color="auto"/>
          </w:divBdr>
        </w:div>
        <w:div w:id="491265002">
          <w:marLeft w:val="0"/>
          <w:marRight w:val="0"/>
          <w:marTop w:val="0"/>
          <w:marBottom w:val="0"/>
          <w:divBdr>
            <w:top w:val="none" w:sz="0" w:space="0" w:color="auto"/>
            <w:left w:val="none" w:sz="0" w:space="0" w:color="auto"/>
            <w:bottom w:val="none" w:sz="0" w:space="0" w:color="auto"/>
            <w:right w:val="none" w:sz="0" w:space="0" w:color="auto"/>
          </w:divBdr>
        </w:div>
        <w:div w:id="505443609">
          <w:marLeft w:val="0"/>
          <w:marRight w:val="0"/>
          <w:marTop w:val="0"/>
          <w:marBottom w:val="0"/>
          <w:divBdr>
            <w:top w:val="none" w:sz="0" w:space="0" w:color="auto"/>
            <w:left w:val="none" w:sz="0" w:space="0" w:color="auto"/>
            <w:bottom w:val="none" w:sz="0" w:space="0" w:color="auto"/>
            <w:right w:val="none" w:sz="0" w:space="0" w:color="auto"/>
          </w:divBdr>
        </w:div>
        <w:div w:id="509221653">
          <w:marLeft w:val="0"/>
          <w:marRight w:val="0"/>
          <w:marTop w:val="0"/>
          <w:marBottom w:val="0"/>
          <w:divBdr>
            <w:top w:val="none" w:sz="0" w:space="0" w:color="auto"/>
            <w:left w:val="none" w:sz="0" w:space="0" w:color="auto"/>
            <w:bottom w:val="none" w:sz="0" w:space="0" w:color="auto"/>
            <w:right w:val="none" w:sz="0" w:space="0" w:color="auto"/>
          </w:divBdr>
        </w:div>
        <w:div w:id="525605474">
          <w:marLeft w:val="0"/>
          <w:marRight w:val="0"/>
          <w:marTop w:val="0"/>
          <w:marBottom w:val="0"/>
          <w:divBdr>
            <w:top w:val="none" w:sz="0" w:space="0" w:color="auto"/>
            <w:left w:val="none" w:sz="0" w:space="0" w:color="auto"/>
            <w:bottom w:val="none" w:sz="0" w:space="0" w:color="auto"/>
            <w:right w:val="none" w:sz="0" w:space="0" w:color="auto"/>
          </w:divBdr>
        </w:div>
        <w:div w:id="527066703">
          <w:marLeft w:val="0"/>
          <w:marRight w:val="0"/>
          <w:marTop w:val="0"/>
          <w:marBottom w:val="0"/>
          <w:divBdr>
            <w:top w:val="none" w:sz="0" w:space="0" w:color="auto"/>
            <w:left w:val="none" w:sz="0" w:space="0" w:color="auto"/>
            <w:bottom w:val="none" w:sz="0" w:space="0" w:color="auto"/>
            <w:right w:val="none" w:sz="0" w:space="0" w:color="auto"/>
          </w:divBdr>
        </w:div>
        <w:div w:id="545221786">
          <w:marLeft w:val="0"/>
          <w:marRight w:val="0"/>
          <w:marTop w:val="0"/>
          <w:marBottom w:val="0"/>
          <w:divBdr>
            <w:top w:val="none" w:sz="0" w:space="0" w:color="auto"/>
            <w:left w:val="none" w:sz="0" w:space="0" w:color="auto"/>
            <w:bottom w:val="none" w:sz="0" w:space="0" w:color="auto"/>
            <w:right w:val="none" w:sz="0" w:space="0" w:color="auto"/>
          </w:divBdr>
        </w:div>
        <w:div w:id="577135479">
          <w:marLeft w:val="0"/>
          <w:marRight w:val="0"/>
          <w:marTop w:val="0"/>
          <w:marBottom w:val="0"/>
          <w:divBdr>
            <w:top w:val="none" w:sz="0" w:space="0" w:color="auto"/>
            <w:left w:val="none" w:sz="0" w:space="0" w:color="auto"/>
            <w:bottom w:val="none" w:sz="0" w:space="0" w:color="auto"/>
            <w:right w:val="none" w:sz="0" w:space="0" w:color="auto"/>
          </w:divBdr>
        </w:div>
        <w:div w:id="579867670">
          <w:marLeft w:val="0"/>
          <w:marRight w:val="0"/>
          <w:marTop w:val="0"/>
          <w:marBottom w:val="0"/>
          <w:divBdr>
            <w:top w:val="none" w:sz="0" w:space="0" w:color="auto"/>
            <w:left w:val="none" w:sz="0" w:space="0" w:color="auto"/>
            <w:bottom w:val="none" w:sz="0" w:space="0" w:color="auto"/>
            <w:right w:val="none" w:sz="0" w:space="0" w:color="auto"/>
          </w:divBdr>
        </w:div>
        <w:div w:id="649672551">
          <w:marLeft w:val="0"/>
          <w:marRight w:val="0"/>
          <w:marTop w:val="0"/>
          <w:marBottom w:val="0"/>
          <w:divBdr>
            <w:top w:val="none" w:sz="0" w:space="0" w:color="auto"/>
            <w:left w:val="none" w:sz="0" w:space="0" w:color="auto"/>
            <w:bottom w:val="none" w:sz="0" w:space="0" w:color="auto"/>
            <w:right w:val="none" w:sz="0" w:space="0" w:color="auto"/>
          </w:divBdr>
        </w:div>
        <w:div w:id="670793521">
          <w:marLeft w:val="0"/>
          <w:marRight w:val="0"/>
          <w:marTop w:val="0"/>
          <w:marBottom w:val="0"/>
          <w:divBdr>
            <w:top w:val="none" w:sz="0" w:space="0" w:color="auto"/>
            <w:left w:val="none" w:sz="0" w:space="0" w:color="auto"/>
            <w:bottom w:val="none" w:sz="0" w:space="0" w:color="auto"/>
            <w:right w:val="none" w:sz="0" w:space="0" w:color="auto"/>
          </w:divBdr>
        </w:div>
        <w:div w:id="683439093">
          <w:marLeft w:val="0"/>
          <w:marRight w:val="0"/>
          <w:marTop w:val="0"/>
          <w:marBottom w:val="0"/>
          <w:divBdr>
            <w:top w:val="none" w:sz="0" w:space="0" w:color="auto"/>
            <w:left w:val="none" w:sz="0" w:space="0" w:color="auto"/>
            <w:bottom w:val="none" w:sz="0" w:space="0" w:color="auto"/>
            <w:right w:val="none" w:sz="0" w:space="0" w:color="auto"/>
          </w:divBdr>
        </w:div>
        <w:div w:id="706027860">
          <w:marLeft w:val="0"/>
          <w:marRight w:val="0"/>
          <w:marTop w:val="0"/>
          <w:marBottom w:val="0"/>
          <w:divBdr>
            <w:top w:val="none" w:sz="0" w:space="0" w:color="auto"/>
            <w:left w:val="none" w:sz="0" w:space="0" w:color="auto"/>
            <w:bottom w:val="none" w:sz="0" w:space="0" w:color="auto"/>
            <w:right w:val="none" w:sz="0" w:space="0" w:color="auto"/>
          </w:divBdr>
        </w:div>
        <w:div w:id="720060383">
          <w:marLeft w:val="0"/>
          <w:marRight w:val="0"/>
          <w:marTop w:val="0"/>
          <w:marBottom w:val="0"/>
          <w:divBdr>
            <w:top w:val="none" w:sz="0" w:space="0" w:color="auto"/>
            <w:left w:val="none" w:sz="0" w:space="0" w:color="auto"/>
            <w:bottom w:val="none" w:sz="0" w:space="0" w:color="auto"/>
            <w:right w:val="none" w:sz="0" w:space="0" w:color="auto"/>
          </w:divBdr>
        </w:div>
        <w:div w:id="728384988">
          <w:marLeft w:val="0"/>
          <w:marRight w:val="0"/>
          <w:marTop w:val="0"/>
          <w:marBottom w:val="0"/>
          <w:divBdr>
            <w:top w:val="none" w:sz="0" w:space="0" w:color="auto"/>
            <w:left w:val="none" w:sz="0" w:space="0" w:color="auto"/>
            <w:bottom w:val="none" w:sz="0" w:space="0" w:color="auto"/>
            <w:right w:val="none" w:sz="0" w:space="0" w:color="auto"/>
          </w:divBdr>
        </w:div>
        <w:div w:id="749351770">
          <w:marLeft w:val="0"/>
          <w:marRight w:val="0"/>
          <w:marTop w:val="0"/>
          <w:marBottom w:val="0"/>
          <w:divBdr>
            <w:top w:val="none" w:sz="0" w:space="0" w:color="auto"/>
            <w:left w:val="none" w:sz="0" w:space="0" w:color="auto"/>
            <w:bottom w:val="none" w:sz="0" w:space="0" w:color="auto"/>
            <w:right w:val="none" w:sz="0" w:space="0" w:color="auto"/>
          </w:divBdr>
        </w:div>
        <w:div w:id="781219846">
          <w:marLeft w:val="0"/>
          <w:marRight w:val="0"/>
          <w:marTop w:val="0"/>
          <w:marBottom w:val="0"/>
          <w:divBdr>
            <w:top w:val="none" w:sz="0" w:space="0" w:color="auto"/>
            <w:left w:val="none" w:sz="0" w:space="0" w:color="auto"/>
            <w:bottom w:val="none" w:sz="0" w:space="0" w:color="auto"/>
            <w:right w:val="none" w:sz="0" w:space="0" w:color="auto"/>
          </w:divBdr>
        </w:div>
        <w:div w:id="802038829">
          <w:marLeft w:val="0"/>
          <w:marRight w:val="0"/>
          <w:marTop w:val="0"/>
          <w:marBottom w:val="0"/>
          <w:divBdr>
            <w:top w:val="none" w:sz="0" w:space="0" w:color="auto"/>
            <w:left w:val="none" w:sz="0" w:space="0" w:color="auto"/>
            <w:bottom w:val="none" w:sz="0" w:space="0" w:color="auto"/>
            <w:right w:val="none" w:sz="0" w:space="0" w:color="auto"/>
          </w:divBdr>
        </w:div>
        <w:div w:id="883638517">
          <w:marLeft w:val="0"/>
          <w:marRight w:val="0"/>
          <w:marTop w:val="0"/>
          <w:marBottom w:val="0"/>
          <w:divBdr>
            <w:top w:val="none" w:sz="0" w:space="0" w:color="auto"/>
            <w:left w:val="none" w:sz="0" w:space="0" w:color="auto"/>
            <w:bottom w:val="none" w:sz="0" w:space="0" w:color="auto"/>
            <w:right w:val="none" w:sz="0" w:space="0" w:color="auto"/>
          </w:divBdr>
        </w:div>
        <w:div w:id="894897447">
          <w:marLeft w:val="0"/>
          <w:marRight w:val="0"/>
          <w:marTop w:val="0"/>
          <w:marBottom w:val="0"/>
          <w:divBdr>
            <w:top w:val="none" w:sz="0" w:space="0" w:color="auto"/>
            <w:left w:val="none" w:sz="0" w:space="0" w:color="auto"/>
            <w:bottom w:val="none" w:sz="0" w:space="0" w:color="auto"/>
            <w:right w:val="none" w:sz="0" w:space="0" w:color="auto"/>
          </w:divBdr>
        </w:div>
        <w:div w:id="910043183">
          <w:marLeft w:val="0"/>
          <w:marRight w:val="0"/>
          <w:marTop w:val="0"/>
          <w:marBottom w:val="0"/>
          <w:divBdr>
            <w:top w:val="none" w:sz="0" w:space="0" w:color="auto"/>
            <w:left w:val="none" w:sz="0" w:space="0" w:color="auto"/>
            <w:bottom w:val="none" w:sz="0" w:space="0" w:color="auto"/>
            <w:right w:val="none" w:sz="0" w:space="0" w:color="auto"/>
          </w:divBdr>
        </w:div>
        <w:div w:id="986472093">
          <w:marLeft w:val="0"/>
          <w:marRight w:val="0"/>
          <w:marTop w:val="0"/>
          <w:marBottom w:val="0"/>
          <w:divBdr>
            <w:top w:val="none" w:sz="0" w:space="0" w:color="auto"/>
            <w:left w:val="none" w:sz="0" w:space="0" w:color="auto"/>
            <w:bottom w:val="none" w:sz="0" w:space="0" w:color="auto"/>
            <w:right w:val="none" w:sz="0" w:space="0" w:color="auto"/>
          </w:divBdr>
        </w:div>
        <w:div w:id="1040983200">
          <w:marLeft w:val="0"/>
          <w:marRight w:val="0"/>
          <w:marTop w:val="0"/>
          <w:marBottom w:val="0"/>
          <w:divBdr>
            <w:top w:val="none" w:sz="0" w:space="0" w:color="auto"/>
            <w:left w:val="none" w:sz="0" w:space="0" w:color="auto"/>
            <w:bottom w:val="none" w:sz="0" w:space="0" w:color="auto"/>
            <w:right w:val="none" w:sz="0" w:space="0" w:color="auto"/>
          </w:divBdr>
        </w:div>
        <w:div w:id="1069041750">
          <w:marLeft w:val="0"/>
          <w:marRight w:val="0"/>
          <w:marTop w:val="0"/>
          <w:marBottom w:val="0"/>
          <w:divBdr>
            <w:top w:val="none" w:sz="0" w:space="0" w:color="auto"/>
            <w:left w:val="none" w:sz="0" w:space="0" w:color="auto"/>
            <w:bottom w:val="none" w:sz="0" w:space="0" w:color="auto"/>
            <w:right w:val="none" w:sz="0" w:space="0" w:color="auto"/>
          </w:divBdr>
        </w:div>
        <w:div w:id="1155531933">
          <w:marLeft w:val="0"/>
          <w:marRight w:val="0"/>
          <w:marTop w:val="0"/>
          <w:marBottom w:val="0"/>
          <w:divBdr>
            <w:top w:val="none" w:sz="0" w:space="0" w:color="auto"/>
            <w:left w:val="none" w:sz="0" w:space="0" w:color="auto"/>
            <w:bottom w:val="none" w:sz="0" w:space="0" w:color="auto"/>
            <w:right w:val="none" w:sz="0" w:space="0" w:color="auto"/>
          </w:divBdr>
        </w:div>
        <w:div w:id="1199001830">
          <w:marLeft w:val="0"/>
          <w:marRight w:val="0"/>
          <w:marTop w:val="0"/>
          <w:marBottom w:val="0"/>
          <w:divBdr>
            <w:top w:val="none" w:sz="0" w:space="0" w:color="auto"/>
            <w:left w:val="none" w:sz="0" w:space="0" w:color="auto"/>
            <w:bottom w:val="none" w:sz="0" w:space="0" w:color="auto"/>
            <w:right w:val="none" w:sz="0" w:space="0" w:color="auto"/>
          </w:divBdr>
        </w:div>
        <w:div w:id="1320428538">
          <w:marLeft w:val="0"/>
          <w:marRight w:val="0"/>
          <w:marTop w:val="0"/>
          <w:marBottom w:val="0"/>
          <w:divBdr>
            <w:top w:val="none" w:sz="0" w:space="0" w:color="auto"/>
            <w:left w:val="none" w:sz="0" w:space="0" w:color="auto"/>
            <w:bottom w:val="none" w:sz="0" w:space="0" w:color="auto"/>
            <w:right w:val="none" w:sz="0" w:space="0" w:color="auto"/>
          </w:divBdr>
        </w:div>
        <w:div w:id="1326669403">
          <w:marLeft w:val="0"/>
          <w:marRight w:val="0"/>
          <w:marTop w:val="0"/>
          <w:marBottom w:val="0"/>
          <w:divBdr>
            <w:top w:val="none" w:sz="0" w:space="0" w:color="auto"/>
            <w:left w:val="none" w:sz="0" w:space="0" w:color="auto"/>
            <w:bottom w:val="none" w:sz="0" w:space="0" w:color="auto"/>
            <w:right w:val="none" w:sz="0" w:space="0" w:color="auto"/>
          </w:divBdr>
        </w:div>
        <w:div w:id="1343701339">
          <w:marLeft w:val="0"/>
          <w:marRight w:val="0"/>
          <w:marTop w:val="0"/>
          <w:marBottom w:val="0"/>
          <w:divBdr>
            <w:top w:val="none" w:sz="0" w:space="0" w:color="auto"/>
            <w:left w:val="none" w:sz="0" w:space="0" w:color="auto"/>
            <w:bottom w:val="none" w:sz="0" w:space="0" w:color="auto"/>
            <w:right w:val="none" w:sz="0" w:space="0" w:color="auto"/>
          </w:divBdr>
        </w:div>
        <w:div w:id="1384674228">
          <w:marLeft w:val="0"/>
          <w:marRight w:val="0"/>
          <w:marTop w:val="0"/>
          <w:marBottom w:val="0"/>
          <w:divBdr>
            <w:top w:val="none" w:sz="0" w:space="0" w:color="auto"/>
            <w:left w:val="none" w:sz="0" w:space="0" w:color="auto"/>
            <w:bottom w:val="none" w:sz="0" w:space="0" w:color="auto"/>
            <w:right w:val="none" w:sz="0" w:space="0" w:color="auto"/>
          </w:divBdr>
        </w:div>
        <w:div w:id="1462072806">
          <w:marLeft w:val="0"/>
          <w:marRight w:val="0"/>
          <w:marTop w:val="0"/>
          <w:marBottom w:val="0"/>
          <w:divBdr>
            <w:top w:val="none" w:sz="0" w:space="0" w:color="auto"/>
            <w:left w:val="none" w:sz="0" w:space="0" w:color="auto"/>
            <w:bottom w:val="none" w:sz="0" w:space="0" w:color="auto"/>
            <w:right w:val="none" w:sz="0" w:space="0" w:color="auto"/>
          </w:divBdr>
        </w:div>
        <w:div w:id="1488322955">
          <w:marLeft w:val="0"/>
          <w:marRight w:val="0"/>
          <w:marTop w:val="0"/>
          <w:marBottom w:val="0"/>
          <w:divBdr>
            <w:top w:val="none" w:sz="0" w:space="0" w:color="auto"/>
            <w:left w:val="none" w:sz="0" w:space="0" w:color="auto"/>
            <w:bottom w:val="none" w:sz="0" w:space="0" w:color="auto"/>
            <w:right w:val="none" w:sz="0" w:space="0" w:color="auto"/>
          </w:divBdr>
        </w:div>
        <w:div w:id="1495755408">
          <w:marLeft w:val="0"/>
          <w:marRight w:val="0"/>
          <w:marTop w:val="0"/>
          <w:marBottom w:val="0"/>
          <w:divBdr>
            <w:top w:val="none" w:sz="0" w:space="0" w:color="auto"/>
            <w:left w:val="none" w:sz="0" w:space="0" w:color="auto"/>
            <w:bottom w:val="none" w:sz="0" w:space="0" w:color="auto"/>
            <w:right w:val="none" w:sz="0" w:space="0" w:color="auto"/>
          </w:divBdr>
        </w:div>
        <w:div w:id="1526214422">
          <w:marLeft w:val="0"/>
          <w:marRight w:val="0"/>
          <w:marTop w:val="0"/>
          <w:marBottom w:val="0"/>
          <w:divBdr>
            <w:top w:val="none" w:sz="0" w:space="0" w:color="auto"/>
            <w:left w:val="none" w:sz="0" w:space="0" w:color="auto"/>
            <w:bottom w:val="none" w:sz="0" w:space="0" w:color="auto"/>
            <w:right w:val="none" w:sz="0" w:space="0" w:color="auto"/>
          </w:divBdr>
        </w:div>
        <w:div w:id="1593516039">
          <w:marLeft w:val="0"/>
          <w:marRight w:val="0"/>
          <w:marTop w:val="0"/>
          <w:marBottom w:val="0"/>
          <w:divBdr>
            <w:top w:val="none" w:sz="0" w:space="0" w:color="auto"/>
            <w:left w:val="none" w:sz="0" w:space="0" w:color="auto"/>
            <w:bottom w:val="none" w:sz="0" w:space="0" w:color="auto"/>
            <w:right w:val="none" w:sz="0" w:space="0" w:color="auto"/>
          </w:divBdr>
        </w:div>
        <w:div w:id="1599825973">
          <w:marLeft w:val="0"/>
          <w:marRight w:val="0"/>
          <w:marTop w:val="0"/>
          <w:marBottom w:val="0"/>
          <w:divBdr>
            <w:top w:val="none" w:sz="0" w:space="0" w:color="auto"/>
            <w:left w:val="none" w:sz="0" w:space="0" w:color="auto"/>
            <w:bottom w:val="none" w:sz="0" w:space="0" w:color="auto"/>
            <w:right w:val="none" w:sz="0" w:space="0" w:color="auto"/>
          </w:divBdr>
        </w:div>
        <w:div w:id="1619406434">
          <w:marLeft w:val="0"/>
          <w:marRight w:val="0"/>
          <w:marTop w:val="0"/>
          <w:marBottom w:val="0"/>
          <w:divBdr>
            <w:top w:val="none" w:sz="0" w:space="0" w:color="auto"/>
            <w:left w:val="none" w:sz="0" w:space="0" w:color="auto"/>
            <w:bottom w:val="none" w:sz="0" w:space="0" w:color="auto"/>
            <w:right w:val="none" w:sz="0" w:space="0" w:color="auto"/>
          </w:divBdr>
        </w:div>
        <w:div w:id="1740515346">
          <w:marLeft w:val="0"/>
          <w:marRight w:val="0"/>
          <w:marTop w:val="0"/>
          <w:marBottom w:val="0"/>
          <w:divBdr>
            <w:top w:val="none" w:sz="0" w:space="0" w:color="auto"/>
            <w:left w:val="none" w:sz="0" w:space="0" w:color="auto"/>
            <w:bottom w:val="none" w:sz="0" w:space="0" w:color="auto"/>
            <w:right w:val="none" w:sz="0" w:space="0" w:color="auto"/>
          </w:divBdr>
        </w:div>
        <w:div w:id="1750078392">
          <w:marLeft w:val="0"/>
          <w:marRight w:val="0"/>
          <w:marTop w:val="0"/>
          <w:marBottom w:val="0"/>
          <w:divBdr>
            <w:top w:val="none" w:sz="0" w:space="0" w:color="auto"/>
            <w:left w:val="none" w:sz="0" w:space="0" w:color="auto"/>
            <w:bottom w:val="none" w:sz="0" w:space="0" w:color="auto"/>
            <w:right w:val="none" w:sz="0" w:space="0" w:color="auto"/>
          </w:divBdr>
        </w:div>
        <w:div w:id="1752192293">
          <w:marLeft w:val="0"/>
          <w:marRight w:val="0"/>
          <w:marTop w:val="0"/>
          <w:marBottom w:val="0"/>
          <w:divBdr>
            <w:top w:val="none" w:sz="0" w:space="0" w:color="auto"/>
            <w:left w:val="none" w:sz="0" w:space="0" w:color="auto"/>
            <w:bottom w:val="none" w:sz="0" w:space="0" w:color="auto"/>
            <w:right w:val="none" w:sz="0" w:space="0" w:color="auto"/>
          </w:divBdr>
        </w:div>
        <w:div w:id="1788038320">
          <w:marLeft w:val="0"/>
          <w:marRight w:val="0"/>
          <w:marTop w:val="0"/>
          <w:marBottom w:val="0"/>
          <w:divBdr>
            <w:top w:val="none" w:sz="0" w:space="0" w:color="auto"/>
            <w:left w:val="none" w:sz="0" w:space="0" w:color="auto"/>
            <w:bottom w:val="none" w:sz="0" w:space="0" w:color="auto"/>
            <w:right w:val="none" w:sz="0" w:space="0" w:color="auto"/>
          </w:divBdr>
        </w:div>
        <w:div w:id="1795709768">
          <w:marLeft w:val="0"/>
          <w:marRight w:val="0"/>
          <w:marTop w:val="0"/>
          <w:marBottom w:val="0"/>
          <w:divBdr>
            <w:top w:val="none" w:sz="0" w:space="0" w:color="auto"/>
            <w:left w:val="none" w:sz="0" w:space="0" w:color="auto"/>
            <w:bottom w:val="none" w:sz="0" w:space="0" w:color="auto"/>
            <w:right w:val="none" w:sz="0" w:space="0" w:color="auto"/>
          </w:divBdr>
        </w:div>
        <w:div w:id="1803381961">
          <w:marLeft w:val="0"/>
          <w:marRight w:val="0"/>
          <w:marTop w:val="0"/>
          <w:marBottom w:val="0"/>
          <w:divBdr>
            <w:top w:val="none" w:sz="0" w:space="0" w:color="auto"/>
            <w:left w:val="none" w:sz="0" w:space="0" w:color="auto"/>
            <w:bottom w:val="none" w:sz="0" w:space="0" w:color="auto"/>
            <w:right w:val="none" w:sz="0" w:space="0" w:color="auto"/>
          </w:divBdr>
        </w:div>
        <w:div w:id="1834954907">
          <w:marLeft w:val="0"/>
          <w:marRight w:val="0"/>
          <w:marTop w:val="0"/>
          <w:marBottom w:val="0"/>
          <w:divBdr>
            <w:top w:val="none" w:sz="0" w:space="0" w:color="auto"/>
            <w:left w:val="none" w:sz="0" w:space="0" w:color="auto"/>
            <w:bottom w:val="none" w:sz="0" w:space="0" w:color="auto"/>
            <w:right w:val="none" w:sz="0" w:space="0" w:color="auto"/>
          </w:divBdr>
        </w:div>
        <w:div w:id="1835023610">
          <w:marLeft w:val="0"/>
          <w:marRight w:val="0"/>
          <w:marTop w:val="0"/>
          <w:marBottom w:val="0"/>
          <w:divBdr>
            <w:top w:val="none" w:sz="0" w:space="0" w:color="auto"/>
            <w:left w:val="none" w:sz="0" w:space="0" w:color="auto"/>
            <w:bottom w:val="none" w:sz="0" w:space="0" w:color="auto"/>
            <w:right w:val="none" w:sz="0" w:space="0" w:color="auto"/>
          </w:divBdr>
        </w:div>
        <w:div w:id="1937591164">
          <w:marLeft w:val="0"/>
          <w:marRight w:val="0"/>
          <w:marTop w:val="0"/>
          <w:marBottom w:val="0"/>
          <w:divBdr>
            <w:top w:val="none" w:sz="0" w:space="0" w:color="auto"/>
            <w:left w:val="none" w:sz="0" w:space="0" w:color="auto"/>
            <w:bottom w:val="none" w:sz="0" w:space="0" w:color="auto"/>
            <w:right w:val="none" w:sz="0" w:space="0" w:color="auto"/>
          </w:divBdr>
        </w:div>
        <w:div w:id="1958640360">
          <w:marLeft w:val="0"/>
          <w:marRight w:val="0"/>
          <w:marTop w:val="0"/>
          <w:marBottom w:val="0"/>
          <w:divBdr>
            <w:top w:val="none" w:sz="0" w:space="0" w:color="auto"/>
            <w:left w:val="none" w:sz="0" w:space="0" w:color="auto"/>
            <w:bottom w:val="none" w:sz="0" w:space="0" w:color="auto"/>
            <w:right w:val="none" w:sz="0" w:space="0" w:color="auto"/>
          </w:divBdr>
        </w:div>
        <w:div w:id="1987973693">
          <w:marLeft w:val="0"/>
          <w:marRight w:val="0"/>
          <w:marTop w:val="0"/>
          <w:marBottom w:val="0"/>
          <w:divBdr>
            <w:top w:val="none" w:sz="0" w:space="0" w:color="auto"/>
            <w:left w:val="none" w:sz="0" w:space="0" w:color="auto"/>
            <w:bottom w:val="none" w:sz="0" w:space="0" w:color="auto"/>
            <w:right w:val="none" w:sz="0" w:space="0" w:color="auto"/>
          </w:divBdr>
        </w:div>
        <w:div w:id="2013019948">
          <w:marLeft w:val="0"/>
          <w:marRight w:val="0"/>
          <w:marTop w:val="0"/>
          <w:marBottom w:val="0"/>
          <w:divBdr>
            <w:top w:val="none" w:sz="0" w:space="0" w:color="auto"/>
            <w:left w:val="none" w:sz="0" w:space="0" w:color="auto"/>
            <w:bottom w:val="none" w:sz="0" w:space="0" w:color="auto"/>
            <w:right w:val="none" w:sz="0" w:space="0" w:color="auto"/>
          </w:divBdr>
        </w:div>
        <w:div w:id="2076589196">
          <w:marLeft w:val="0"/>
          <w:marRight w:val="0"/>
          <w:marTop w:val="0"/>
          <w:marBottom w:val="0"/>
          <w:divBdr>
            <w:top w:val="none" w:sz="0" w:space="0" w:color="auto"/>
            <w:left w:val="none" w:sz="0" w:space="0" w:color="auto"/>
            <w:bottom w:val="none" w:sz="0" w:space="0" w:color="auto"/>
            <w:right w:val="none" w:sz="0" w:space="0" w:color="auto"/>
          </w:divBdr>
        </w:div>
        <w:div w:id="2082369519">
          <w:marLeft w:val="0"/>
          <w:marRight w:val="0"/>
          <w:marTop w:val="0"/>
          <w:marBottom w:val="0"/>
          <w:divBdr>
            <w:top w:val="none" w:sz="0" w:space="0" w:color="auto"/>
            <w:left w:val="none" w:sz="0" w:space="0" w:color="auto"/>
            <w:bottom w:val="none" w:sz="0" w:space="0" w:color="auto"/>
            <w:right w:val="none" w:sz="0" w:space="0" w:color="auto"/>
          </w:divBdr>
        </w:div>
        <w:div w:id="2094230493">
          <w:marLeft w:val="0"/>
          <w:marRight w:val="0"/>
          <w:marTop w:val="0"/>
          <w:marBottom w:val="0"/>
          <w:divBdr>
            <w:top w:val="none" w:sz="0" w:space="0" w:color="auto"/>
            <w:left w:val="none" w:sz="0" w:space="0" w:color="auto"/>
            <w:bottom w:val="none" w:sz="0" w:space="0" w:color="auto"/>
            <w:right w:val="none" w:sz="0" w:space="0" w:color="auto"/>
          </w:divBdr>
        </w:div>
        <w:div w:id="2105413188">
          <w:marLeft w:val="0"/>
          <w:marRight w:val="0"/>
          <w:marTop w:val="0"/>
          <w:marBottom w:val="0"/>
          <w:divBdr>
            <w:top w:val="none" w:sz="0" w:space="0" w:color="auto"/>
            <w:left w:val="none" w:sz="0" w:space="0" w:color="auto"/>
            <w:bottom w:val="none" w:sz="0" w:space="0" w:color="auto"/>
            <w:right w:val="none" w:sz="0" w:space="0" w:color="auto"/>
          </w:divBdr>
        </w:div>
        <w:div w:id="2125922681">
          <w:marLeft w:val="0"/>
          <w:marRight w:val="0"/>
          <w:marTop w:val="0"/>
          <w:marBottom w:val="0"/>
          <w:divBdr>
            <w:top w:val="none" w:sz="0" w:space="0" w:color="auto"/>
            <w:left w:val="none" w:sz="0" w:space="0" w:color="auto"/>
            <w:bottom w:val="none" w:sz="0" w:space="0" w:color="auto"/>
            <w:right w:val="none" w:sz="0" w:space="0" w:color="auto"/>
          </w:divBdr>
        </w:div>
        <w:div w:id="2128624357">
          <w:marLeft w:val="0"/>
          <w:marRight w:val="0"/>
          <w:marTop w:val="0"/>
          <w:marBottom w:val="0"/>
          <w:divBdr>
            <w:top w:val="none" w:sz="0" w:space="0" w:color="auto"/>
            <w:left w:val="none" w:sz="0" w:space="0" w:color="auto"/>
            <w:bottom w:val="none" w:sz="0" w:space="0" w:color="auto"/>
            <w:right w:val="none" w:sz="0" w:space="0" w:color="auto"/>
          </w:divBdr>
        </w:div>
      </w:divsChild>
    </w:div>
    <w:div w:id="722100037">
      <w:bodyDiv w:val="1"/>
      <w:marLeft w:val="0"/>
      <w:marRight w:val="0"/>
      <w:marTop w:val="0"/>
      <w:marBottom w:val="0"/>
      <w:divBdr>
        <w:top w:val="none" w:sz="0" w:space="0" w:color="auto"/>
        <w:left w:val="none" w:sz="0" w:space="0" w:color="auto"/>
        <w:bottom w:val="none" w:sz="0" w:space="0" w:color="auto"/>
        <w:right w:val="none" w:sz="0" w:space="0" w:color="auto"/>
      </w:divBdr>
    </w:div>
    <w:div w:id="722211974">
      <w:bodyDiv w:val="1"/>
      <w:marLeft w:val="0"/>
      <w:marRight w:val="0"/>
      <w:marTop w:val="0"/>
      <w:marBottom w:val="0"/>
      <w:divBdr>
        <w:top w:val="none" w:sz="0" w:space="0" w:color="auto"/>
        <w:left w:val="none" w:sz="0" w:space="0" w:color="auto"/>
        <w:bottom w:val="none" w:sz="0" w:space="0" w:color="auto"/>
        <w:right w:val="none" w:sz="0" w:space="0" w:color="auto"/>
      </w:divBdr>
    </w:div>
    <w:div w:id="724256929">
      <w:bodyDiv w:val="1"/>
      <w:marLeft w:val="0"/>
      <w:marRight w:val="0"/>
      <w:marTop w:val="0"/>
      <w:marBottom w:val="0"/>
      <w:divBdr>
        <w:top w:val="none" w:sz="0" w:space="0" w:color="auto"/>
        <w:left w:val="none" w:sz="0" w:space="0" w:color="auto"/>
        <w:bottom w:val="none" w:sz="0" w:space="0" w:color="auto"/>
        <w:right w:val="none" w:sz="0" w:space="0" w:color="auto"/>
      </w:divBdr>
    </w:div>
    <w:div w:id="725107504">
      <w:bodyDiv w:val="1"/>
      <w:marLeft w:val="0"/>
      <w:marRight w:val="0"/>
      <w:marTop w:val="0"/>
      <w:marBottom w:val="0"/>
      <w:divBdr>
        <w:top w:val="none" w:sz="0" w:space="0" w:color="auto"/>
        <w:left w:val="none" w:sz="0" w:space="0" w:color="auto"/>
        <w:bottom w:val="none" w:sz="0" w:space="0" w:color="auto"/>
        <w:right w:val="none" w:sz="0" w:space="0" w:color="auto"/>
      </w:divBdr>
    </w:div>
    <w:div w:id="725379748">
      <w:bodyDiv w:val="1"/>
      <w:marLeft w:val="0"/>
      <w:marRight w:val="0"/>
      <w:marTop w:val="0"/>
      <w:marBottom w:val="0"/>
      <w:divBdr>
        <w:top w:val="none" w:sz="0" w:space="0" w:color="auto"/>
        <w:left w:val="none" w:sz="0" w:space="0" w:color="auto"/>
        <w:bottom w:val="none" w:sz="0" w:space="0" w:color="auto"/>
        <w:right w:val="none" w:sz="0" w:space="0" w:color="auto"/>
      </w:divBdr>
      <w:divsChild>
        <w:div w:id="7757461">
          <w:marLeft w:val="640"/>
          <w:marRight w:val="0"/>
          <w:marTop w:val="0"/>
          <w:marBottom w:val="0"/>
          <w:divBdr>
            <w:top w:val="none" w:sz="0" w:space="0" w:color="auto"/>
            <w:left w:val="none" w:sz="0" w:space="0" w:color="auto"/>
            <w:bottom w:val="none" w:sz="0" w:space="0" w:color="auto"/>
            <w:right w:val="none" w:sz="0" w:space="0" w:color="auto"/>
          </w:divBdr>
        </w:div>
        <w:div w:id="53354155">
          <w:marLeft w:val="640"/>
          <w:marRight w:val="0"/>
          <w:marTop w:val="0"/>
          <w:marBottom w:val="0"/>
          <w:divBdr>
            <w:top w:val="none" w:sz="0" w:space="0" w:color="auto"/>
            <w:left w:val="none" w:sz="0" w:space="0" w:color="auto"/>
            <w:bottom w:val="none" w:sz="0" w:space="0" w:color="auto"/>
            <w:right w:val="none" w:sz="0" w:space="0" w:color="auto"/>
          </w:divBdr>
        </w:div>
        <w:div w:id="60296369">
          <w:marLeft w:val="640"/>
          <w:marRight w:val="0"/>
          <w:marTop w:val="0"/>
          <w:marBottom w:val="0"/>
          <w:divBdr>
            <w:top w:val="none" w:sz="0" w:space="0" w:color="auto"/>
            <w:left w:val="none" w:sz="0" w:space="0" w:color="auto"/>
            <w:bottom w:val="none" w:sz="0" w:space="0" w:color="auto"/>
            <w:right w:val="none" w:sz="0" w:space="0" w:color="auto"/>
          </w:divBdr>
        </w:div>
        <w:div w:id="97220562">
          <w:marLeft w:val="640"/>
          <w:marRight w:val="0"/>
          <w:marTop w:val="0"/>
          <w:marBottom w:val="0"/>
          <w:divBdr>
            <w:top w:val="none" w:sz="0" w:space="0" w:color="auto"/>
            <w:left w:val="none" w:sz="0" w:space="0" w:color="auto"/>
            <w:bottom w:val="none" w:sz="0" w:space="0" w:color="auto"/>
            <w:right w:val="none" w:sz="0" w:space="0" w:color="auto"/>
          </w:divBdr>
        </w:div>
        <w:div w:id="203948583">
          <w:marLeft w:val="640"/>
          <w:marRight w:val="0"/>
          <w:marTop w:val="0"/>
          <w:marBottom w:val="0"/>
          <w:divBdr>
            <w:top w:val="none" w:sz="0" w:space="0" w:color="auto"/>
            <w:left w:val="none" w:sz="0" w:space="0" w:color="auto"/>
            <w:bottom w:val="none" w:sz="0" w:space="0" w:color="auto"/>
            <w:right w:val="none" w:sz="0" w:space="0" w:color="auto"/>
          </w:divBdr>
        </w:div>
        <w:div w:id="204295455">
          <w:marLeft w:val="640"/>
          <w:marRight w:val="0"/>
          <w:marTop w:val="0"/>
          <w:marBottom w:val="0"/>
          <w:divBdr>
            <w:top w:val="none" w:sz="0" w:space="0" w:color="auto"/>
            <w:left w:val="none" w:sz="0" w:space="0" w:color="auto"/>
            <w:bottom w:val="none" w:sz="0" w:space="0" w:color="auto"/>
            <w:right w:val="none" w:sz="0" w:space="0" w:color="auto"/>
          </w:divBdr>
        </w:div>
        <w:div w:id="230165466">
          <w:marLeft w:val="640"/>
          <w:marRight w:val="0"/>
          <w:marTop w:val="0"/>
          <w:marBottom w:val="0"/>
          <w:divBdr>
            <w:top w:val="none" w:sz="0" w:space="0" w:color="auto"/>
            <w:left w:val="none" w:sz="0" w:space="0" w:color="auto"/>
            <w:bottom w:val="none" w:sz="0" w:space="0" w:color="auto"/>
            <w:right w:val="none" w:sz="0" w:space="0" w:color="auto"/>
          </w:divBdr>
        </w:div>
        <w:div w:id="267584735">
          <w:marLeft w:val="640"/>
          <w:marRight w:val="0"/>
          <w:marTop w:val="0"/>
          <w:marBottom w:val="0"/>
          <w:divBdr>
            <w:top w:val="none" w:sz="0" w:space="0" w:color="auto"/>
            <w:left w:val="none" w:sz="0" w:space="0" w:color="auto"/>
            <w:bottom w:val="none" w:sz="0" w:space="0" w:color="auto"/>
            <w:right w:val="none" w:sz="0" w:space="0" w:color="auto"/>
          </w:divBdr>
        </w:div>
        <w:div w:id="328141492">
          <w:marLeft w:val="640"/>
          <w:marRight w:val="0"/>
          <w:marTop w:val="0"/>
          <w:marBottom w:val="0"/>
          <w:divBdr>
            <w:top w:val="none" w:sz="0" w:space="0" w:color="auto"/>
            <w:left w:val="none" w:sz="0" w:space="0" w:color="auto"/>
            <w:bottom w:val="none" w:sz="0" w:space="0" w:color="auto"/>
            <w:right w:val="none" w:sz="0" w:space="0" w:color="auto"/>
          </w:divBdr>
        </w:div>
        <w:div w:id="359092571">
          <w:marLeft w:val="640"/>
          <w:marRight w:val="0"/>
          <w:marTop w:val="0"/>
          <w:marBottom w:val="0"/>
          <w:divBdr>
            <w:top w:val="none" w:sz="0" w:space="0" w:color="auto"/>
            <w:left w:val="none" w:sz="0" w:space="0" w:color="auto"/>
            <w:bottom w:val="none" w:sz="0" w:space="0" w:color="auto"/>
            <w:right w:val="none" w:sz="0" w:space="0" w:color="auto"/>
          </w:divBdr>
        </w:div>
        <w:div w:id="369306195">
          <w:marLeft w:val="640"/>
          <w:marRight w:val="0"/>
          <w:marTop w:val="0"/>
          <w:marBottom w:val="0"/>
          <w:divBdr>
            <w:top w:val="none" w:sz="0" w:space="0" w:color="auto"/>
            <w:left w:val="none" w:sz="0" w:space="0" w:color="auto"/>
            <w:bottom w:val="none" w:sz="0" w:space="0" w:color="auto"/>
            <w:right w:val="none" w:sz="0" w:space="0" w:color="auto"/>
          </w:divBdr>
        </w:div>
        <w:div w:id="372076732">
          <w:marLeft w:val="640"/>
          <w:marRight w:val="0"/>
          <w:marTop w:val="0"/>
          <w:marBottom w:val="0"/>
          <w:divBdr>
            <w:top w:val="none" w:sz="0" w:space="0" w:color="auto"/>
            <w:left w:val="none" w:sz="0" w:space="0" w:color="auto"/>
            <w:bottom w:val="none" w:sz="0" w:space="0" w:color="auto"/>
            <w:right w:val="none" w:sz="0" w:space="0" w:color="auto"/>
          </w:divBdr>
        </w:div>
        <w:div w:id="414325070">
          <w:marLeft w:val="640"/>
          <w:marRight w:val="0"/>
          <w:marTop w:val="0"/>
          <w:marBottom w:val="0"/>
          <w:divBdr>
            <w:top w:val="none" w:sz="0" w:space="0" w:color="auto"/>
            <w:left w:val="none" w:sz="0" w:space="0" w:color="auto"/>
            <w:bottom w:val="none" w:sz="0" w:space="0" w:color="auto"/>
            <w:right w:val="none" w:sz="0" w:space="0" w:color="auto"/>
          </w:divBdr>
        </w:div>
        <w:div w:id="432090253">
          <w:marLeft w:val="640"/>
          <w:marRight w:val="0"/>
          <w:marTop w:val="0"/>
          <w:marBottom w:val="0"/>
          <w:divBdr>
            <w:top w:val="none" w:sz="0" w:space="0" w:color="auto"/>
            <w:left w:val="none" w:sz="0" w:space="0" w:color="auto"/>
            <w:bottom w:val="none" w:sz="0" w:space="0" w:color="auto"/>
            <w:right w:val="none" w:sz="0" w:space="0" w:color="auto"/>
          </w:divBdr>
        </w:div>
        <w:div w:id="514804563">
          <w:marLeft w:val="640"/>
          <w:marRight w:val="0"/>
          <w:marTop w:val="0"/>
          <w:marBottom w:val="0"/>
          <w:divBdr>
            <w:top w:val="none" w:sz="0" w:space="0" w:color="auto"/>
            <w:left w:val="none" w:sz="0" w:space="0" w:color="auto"/>
            <w:bottom w:val="none" w:sz="0" w:space="0" w:color="auto"/>
            <w:right w:val="none" w:sz="0" w:space="0" w:color="auto"/>
          </w:divBdr>
        </w:div>
        <w:div w:id="515966669">
          <w:marLeft w:val="640"/>
          <w:marRight w:val="0"/>
          <w:marTop w:val="0"/>
          <w:marBottom w:val="0"/>
          <w:divBdr>
            <w:top w:val="none" w:sz="0" w:space="0" w:color="auto"/>
            <w:left w:val="none" w:sz="0" w:space="0" w:color="auto"/>
            <w:bottom w:val="none" w:sz="0" w:space="0" w:color="auto"/>
            <w:right w:val="none" w:sz="0" w:space="0" w:color="auto"/>
          </w:divBdr>
        </w:div>
        <w:div w:id="539830446">
          <w:marLeft w:val="640"/>
          <w:marRight w:val="0"/>
          <w:marTop w:val="0"/>
          <w:marBottom w:val="0"/>
          <w:divBdr>
            <w:top w:val="none" w:sz="0" w:space="0" w:color="auto"/>
            <w:left w:val="none" w:sz="0" w:space="0" w:color="auto"/>
            <w:bottom w:val="none" w:sz="0" w:space="0" w:color="auto"/>
            <w:right w:val="none" w:sz="0" w:space="0" w:color="auto"/>
          </w:divBdr>
        </w:div>
        <w:div w:id="541945878">
          <w:marLeft w:val="640"/>
          <w:marRight w:val="0"/>
          <w:marTop w:val="0"/>
          <w:marBottom w:val="0"/>
          <w:divBdr>
            <w:top w:val="none" w:sz="0" w:space="0" w:color="auto"/>
            <w:left w:val="none" w:sz="0" w:space="0" w:color="auto"/>
            <w:bottom w:val="none" w:sz="0" w:space="0" w:color="auto"/>
            <w:right w:val="none" w:sz="0" w:space="0" w:color="auto"/>
          </w:divBdr>
        </w:div>
        <w:div w:id="572474386">
          <w:marLeft w:val="640"/>
          <w:marRight w:val="0"/>
          <w:marTop w:val="0"/>
          <w:marBottom w:val="0"/>
          <w:divBdr>
            <w:top w:val="none" w:sz="0" w:space="0" w:color="auto"/>
            <w:left w:val="none" w:sz="0" w:space="0" w:color="auto"/>
            <w:bottom w:val="none" w:sz="0" w:space="0" w:color="auto"/>
            <w:right w:val="none" w:sz="0" w:space="0" w:color="auto"/>
          </w:divBdr>
        </w:div>
        <w:div w:id="591355889">
          <w:marLeft w:val="640"/>
          <w:marRight w:val="0"/>
          <w:marTop w:val="0"/>
          <w:marBottom w:val="0"/>
          <w:divBdr>
            <w:top w:val="none" w:sz="0" w:space="0" w:color="auto"/>
            <w:left w:val="none" w:sz="0" w:space="0" w:color="auto"/>
            <w:bottom w:val="none" w:sz="0" w:space="0" w:color="auto"/>
            <w:right w:val="none" w:sz="0" w:space="0" w:color="auto"/>
          </w:divBdr>
        </w:div>
        <w:div w:id="608051624">
          <w:marLeft w:val="640"/>
          <w:marRight w:val="0"/>
          <w:marTop w:val="0"/>
          <w:marBottom w:val="0"/>
          <w:divBdr>
            <w:top w:val="none" w:sz="0" w:space="0" w:color="auto"/>
            <w:left w:val="none" w:sz="0" w:space="0" w:color="auto"/>
            <w:bottom w:val="none" w:sz="0" w:space="0" w:color="auto"/>
            <w:right w:val="none" w:sz="0" w:space="0" w:color="auto"/>
          </w:divBdr>
        </w:div>
        <w:div w:id="622923599">
          <w:marLeft w:val="640"/>
          <w:marRight w:val="0"/>
          <w:marTop w:val="0"/>
          <w:marBottom w:val="0"/>
          <w:divBdr>
            <w:top w:val="none" w:sz="0" w:space="0" w:color="auto"/>
            <w:left w:val="none" w:sz="0" w:space="0" w:color="auto"/>
            <w:bottom w:val="none" w:sz="0" w:space="0" w:color="auto"/>
            <w:right w:val="none" w:sz="0" w:space="0" w:color="auto"/>
          </w:divBdr>
        </w:div>
        <w:div w:id="627394717">
          <w:marLeft w:val="640"/>
          <w:marRight w:val="0"/>
          <w:marTop w:val="0"/>
          <w:marBottom w:val="0"/>
          <w:divBdr>
            <w:top w:val="none" w:sz="0" w:space="0" w:color="auto"/>
            <w:left w:val="none" w:sz="0" w:space="0" w:color="auto"/>
            <w:bottom w:val="none" w:sz="0" w:space="0" w:color="auto"/>
            <w:right w:val="none" w:sz="0" w:space="0" w:color="auto"/>
          </w:divBdr>
        </w:div>
        <w:div w:id="642471376">
          <w:marLeft w:val="640"/>
          <w:marRight w:val="0"/>
          <w:marTop w:val="0"/>
          <w:marBottom w:val="0"/>
          <w:divBdr>
            <w:top w:val="none" w:sz="0" w:space="0" w:color="auto"/>
            <w:left w:val="none" w:sz="0" w:space="0" w:color="auto"/>
            <w:bottom w:val="none" w:sz="0" w:space="0" w:color="auto"/>
            <w:right w:val="none" w:sz="0" w:space="0" w:color="auto"/>
          </w:divBdr>
        </w:div>
        <w:div w:id="736636633">
          <w:marLeft w:val="640"/>
          <w:marRight w:val="0"/>
          <w:marTop w:val="0"/>
          <w:marBottom w:val="0"/>
          <w:divBdr>
            <w:top w:val="none" w:sz="0" w:space="0" w:color="auto"/>
            <w:left w:val="none" w:sz="0" w:space="0" w:color="auto"/>
            <w:bottom w:val="none" w:sz="0" w:space="0" w:color="auto"/>
            <w:right w:val="none" w:sz="0" w:space="0" w:color="auto"/>
          </w:divBdr>
        </w:div>
        <w:div w:id="751973214">
          <w:marLeft w:val="640"/>
          <w:marRight w:val="0"/>
          <w:marTop w:val="0"/>
          <w:marBottom w:val="0"/>
          <w:divBdr>
            <w:top w:val="none" w:sz="0" w:space="0" w:color="auto"/>
            <w:left w:val="none" w:sz="0" w:space="0" w:color="auto"/>
            <w:bottom w:val="none" w:sz="0" w:space="0" w:color="auto"/>
            <w:right w:val="none" w:sz="0" w:space="0" w:color="auto"/>
          </w:divBdr>
        </w:div>
        <w:div w:id="771167631">
          <w:marLeft w:val="640"/>
          <w:marRight w:val="0"/>
          <w:marTop w:val="0"/>
          <w:marBottom w:val="0"/>
          <w:divBdr>
            <w:top w:val="none" w:sz="0" w:space="0" w:color="auto"/>
            <w:left w:val="none" w:sz="0" w:space="0" w:color="auto"/>
            <w:bottom w:val="none" w:sz="0" w:space="0" w:color="auto"/>
            <w:right w:val="none" w:sz="0" w:space="0" w:color="auto"/>
          </w:divBdr>
        </w:div>
        <w:div w:id="777599495">
          <w:marLeft w:val="640"/>
          <w:marRight w:val="0"/>
          <w:marTop w:val="0"/>
          <w:marBottom w:val="0"/>
          <w:divBdr>
            <w:top w:val="none" w:sz="0" w:space="0" w:color="auto"/>
            <w:left w:val="none" w:sz="0" w:space="0" w:color="auto"/>
            <w:bottom w:val="none" w:sz="0" w:space="0" w:color="auto"/>
            <w:right w:val="none" w:sz="0" w:space="0" w:color="auto"/>
          </w:divBdr>
        </w:div>
        <w:div w:id="791438118">
          <w:marLeft w:val="640"/>
          <w:marRight w:val="0"/>
          <w:marTop w:val="0"/>
          <w:marBottom w:val="0"/>
          <w:divBdr>
            <w:top w:val="none" w:sz="0" w:space="0" w:color="auto"/>
            <w:left w:val="none" w:sz="0" w:space="0" w:color="auto"/>
            <w:bottom w:val="none" w:sz="0" w:space="0" w:color="auto"/>
            <w:right w:val="none" w:sz="0" w:space="0" w:color="auto"/>
          </w:divBdr>
        </w:div>
        <w:div w:id="815147928">
          <w:marLeft w:val="640"/>
          <w:marRight w:val="0"/>
          <w:marTop w:val="0"/>
          <w:marBottom w:val="0"/>
          <w:divBdr>
            <w:top w:val="none" w:sz="0" w:space="0" w:color="auto"/>
            <w:left w:val="none" w:sz="0" w:space="0" w:color="auto"/>
            <w:bottom w:val="none" w:sz="0" w:space="0" w:color="auto"/>
            <w:right w:val="none" w:sz="0" w:space="0" w:color="auto"/>
          </w:divBdr>
        </w:div>
        <w:div w:id="833182034">
          <w:marLeft w:val="640"/>
          <w:marRight w:val="0"/>
          <w:marTop w:val="0"/>
          <w:marBottom w:val="0"/>
          <w:divBdr>
            <w:top w:val="none" w:sz="0" w:space="0" w:color="auto"/>
            <w:left w:val="none" w:sz="0" w:space="0" w:color="auto"/>
            <w:bottom w:val="none" w:sz="0" w:space="0" w:color="auto"/>
            <w:right w:val="none" w:sz="0" w:space="0" w:color="auto"/>
          </w:divBdr>
        </w:div>
        <w:div w:id="919022304">
          <w:marLeft w:val="640"/>
          <w:marRight w:val="0"/>
          <w:marTop w:val="0"/>
          <w:marBottom w:val="0"/>
          <w:divBdr>
            <w:top w:val="none" w:sz="0" w:space="0" w:color="auto"/>
            <w:left w:val="none" w:sz="0" w:space="0" w:color="auto"/>
            <w:bottom w:val="none" w:sz="0" w:space="0" w:color="auto"/>
            <w:right w:val="none" w:sz="0" w:space="0" w:color="auto"/>
          </w:divBdr>
        </w:div>
        <w:div w:id="951522489">
          <w:marLeft w:val="640"/>
          <w:marRight w:val="0"/>
          <w:marTop w:val="0"/>
          <w:marBottom w:val="0"/>
          <w:divBdr>
            <w:top w:val="none" w:sz="0" w:space="0" w:color="auto"/>
            <w:left w:val="none" w:sz="0" w:space="0" w:color="auto"/>
            <w:bottom w:val="none" w:sz="0" w:space="0" w:color="auto"/>
            <w:right w:val="none" w:sz="0" w:space="0" w:color="auto"/>
          </w:divBdr>
        </w:div>
        <w:div w:id="1010109165">
          <w:marLeft w:val="640"/>
          <w:marRight w:val="0"/>
          <w:marTop w:val="0"/>
          <w:marBottom w:val="0"/>
          <w:divBdr>
            <w:top w:val="none" w:sz="0" w:space="0" w:color="auto"/>
            <w:left w:val="none" w:sz="0" w:space="0" w:color="auto"/>
            <w:bottom w:val="none" w:sz="0" w:space="0" w:color="auto"/>
            <w:right w:val="none" w:sz="0" w:space="0" w:color="auto"/>
          </w:divBdr>
        </w:div>
        <w:div w:id="1026370407">
          <w:marLeft w:val="640"/>
          <w:marRight w:val="0"/>
          <w:marTop w:val="0"/>
          <w:marBottom w:val="0"/>
          <w:divBdr>
            <w:top w:val="none" w:sz="0" w:space="0" w:color="auto"/>
            <w:left w:val="none" w:sz="0" w:space="0" w:color="auto"/>
            <w:bottom w:val="none" w:sz="0" w:space="0" w:color="auto"/>
            <w:right w:val="none" w:sz="0" w:space="0" w:color="auto"/>
          </w:divBdr>
        </w:div>
        <w:div w:id="1031615910">
          <w:marLeft w:val="640"/>
          <w:marRight w:val="0"/>
          <w:marTop w:val="0"/>
          <w:marBottom w:val="0"/>
          <w:divBdr>
            <w:top w:val="none" w:sz="0" w:space="0" w:color="auto"/>
            <w:left w:val="none" w:sz="0" w:space="0" w:color="auto"/>
            <w:bottom w:val="none" w:sz="0" w:space="0" w:color="auto"/>
            <w:right w:val="none" w:sz="0" w:space="0" w:color="auto"/>
          </w:divBdr>
        </w:div>
        <w:div w:id="1121267227">
          <w:marLeft w:val="640"/>
          <w:marRight w:val="0"/>
          <w:marTop w:val="0"/>
          <w:marBottom w:val="0"/>
          <w:divBdr>
            <w:top w:val="none" w:sz="0" w:space="0" w:color="auto"/>
            <w:left w:val="none" w:sz="0" w:space="0" w:color="auto"/>
            <w:bottom w:val="none" w:sz="0" w:space="0" w:color="auto"/>
            <w:right w:val="none" w:sz="0" w:space="0" w:color="auto"/>
          </w:divBdr>
        </w:div>
        <w:div w:id="1186556733">
          <w:marLeft w:val="640"/>
          <w:marRight w:val="0"/>
          <w:marTop w:val="0"/>
          <w:marBottom w:val="0"/>
          <w:divBdr>
            <w:top w:val="none" w:sz="0" w:space="0" w:color="auto"/>
            <w:left w:val="none" w:sz="0" w:space="0" w:color="auto"/>
            <w:bottom w:val="none" w:sz="0" w:space="0" w:color="auto"/>
            <w:right w:val="none" w:sz="0" w:space="0" w:color="auto"/>
          </w:divBdr>
        </w:div>
        <w:div w:id="1198156049">
          <w:marLeft w:val="640"/>
          <w:marRight w:val="0"/>
          <w:marTop w:val="0"/>
          <w:marBottom w:val="0"/>
          <w:divBdr>
            <w:top w:val="none" w:sz="0" w:space="0" w:color="auto"/>
            <w:left w:val="none" w:sz="0" w:space="0" w:color="auto"/>
            <w:bottom w:val="none" w:sz="0" w:space="0" w:color="auto"/>
            <w:right w:val="none" w:sz="0" w:space="0" w:color="auto"/>
          </w:divBdr>
        </w:div>
        <w:div w:id="1219514469">
          <w:marLeft w:val="640"/>
          <w:marRight w:val="0"/>
          <w:marTop w:val="0"/>
          <w:marBottom w:val="0"/>
          <w:divBdr>
            <w:top w:val="none" w:sz="0" w:space="0" w:color="auto"/>
            <w:left w:val="none" w:sz="0" w:space="0" w:color="auto"/>
            <w:bottom w:val="none" w:sz="0" w:space="0" w:color="auto"/>
            <w:right w:val="none" w:sz="0" w:space="0" w:color="auto"/>
          </w:divBdr>
        </w:div>
        <w:div w:id="1237402606">
          <w:marLeft w:val="640"/>
          <w:marRight w:val="0"/>
          <w:marTop w:val="0"/>
          <w:marBottom w:val="0"/>
          <w:divBdr>
            <w:top w:val="none" w:sz="0" w:space="0" w:color="auto"/>
            <w:left w:val="none" w:sz="0" w:space="0" w:color="auto"/>
            <w:bottom w:val="none" w:sz="0" w:space="0" w:color="auto"/>
            <w:right w:val="none" w:sz="0" w:space="0" w:color="auto"/>
          </w:divBdr>
        </w:div>
        <w:div w:id="1249849384">
          <w:marLeft w:val="640"/>
          <w:marRight w:val="0"/>
          <w:marTop w:val="0"/>
          <w:marBottom w:val="0"/>
          <w:divBdr>
            <w:top w:val="none" w:sz="0" w:space="0" w:color="auto"/>
            <w:left w:val="none" w:sz="0" w:space="0" w:color="auto"/>
            <w:bottom w:val="none" w:sz="0" w:space="0" w:color="auto"/>
            <w:right w:val="none" w:sz="0" w:space="0" w:color="auto"/>
          </w:divBdr>
        </w:div>
        <w:div w:id="1266037905">
          <w:marLeft w:val="640"/>
          <w:marRight w:val="0"/>
          <w:marTop w:val="0"/>
          <w:marBottom w:val="0"/>
          <w:divBdr>
            <w:top w:val="none" w:sz="0" w:space="0" w:color="auto"/>
            <w:left w:val="none" w:sz="0" w:space="0" w:color="auto"/>
            <w:bottom w:val="none" w:sz="0" w:space="0" w:color="auto"/>
            <w:right w:val="none" w:sz="0" w:space="0" w:color="auto"/>
          </w:divBdr>
        </w:div>
        <w:div w:id="1292439503">
          <w:marLeft w:val="640"/>
          <w:marRight w:val="0"/>
          <w:marTop w:val="0"/>
          <w:marBottom w:val="0"/>
          <w:divBdr>
            <w:top w:val="none" w:sz="0" w:space="0" w:color="auto"/>
            <w:left w:val="none" w:sz="0" w:space="0" w:color="auto"/>
            <w:bottom w:val="none" w:sz="0" w:space="0" w:color="auto"/>
            <w:right w:val="none" w:sz="0" w:space="0" w:color="auto"/>
          </w:divBdr>
        </w:div>
        <w:div w:id="1301575031">
          <w:marLeft w:val="640"/>
          <w:marRight w:val="0"/>
          <w:marTop w:val="0"/>
          <w:marBottom w:val="0"/>
          <w:divBdr>
            <w:top w:val="none" w:sz="0" w:space="0" w:color="auto"/>
            <w:left w:val="none" w:sz="0" w:space="0" w:color="auto"/>
            <w:bottom w:val="none" w:sz="0" w:space="0" w:color="auto"/>
            <w:right w:val="none" w:sz="0" w:space="0" w:color="auto"/>
          </w:divBdr>
        </w:div>
        <w:div w:id="1322385810">
          <w:marLeft w:val="640"/>
          <w:marRight w:val="0"/>
          <w:marTop w:val="0"/>
          <w:marBottom w:val="0"/>
          <w:divBdr>
            <w:top w:val="none" w:sz="0" w:space="0" w:color="auto"/>
            <w:left w:val="none" w:sz="0" w:space="0" w:color="auto"/>
            <w:bottom w:val="none" w:sz="0" w:space="0" w:color="auto"/>
            <w:right w:val="none" w:sz="0" w:space="0" w:color="auto"/>
          </w:divBdr>
        </w:div>
        <w:div w:id="1322658318">
          <w:marLeft w:val="640"/>
          <w:marRight w:val="0"/>
          <w:marTop w:val="0"/>
          <w:marBottom w:val="0"/>
          <w:divBdr>
            <w:top w:val="none" w:sz="0" w:space="0" w:color="auto"/>
            <w:left w:val="none" w:sz="0" w:space="0" w:color="auto"/>
            <w:bottom w:val="none" w:sz="0" w:space="0" w:color="auto"/>
            <w:right w:val="none" w:sz="0" w:space="0" w:color="auto"/>
          </w:divBdr>
        </w:div>
        <w:div w:id="1365014423">
          <w:marLeft w:val="640"/>
          <w:marRight w:val="0"/>
          <w:marTop w:val="0"/>
          <w:marBottom w:val="0"/>
          <w:divBdr>
            <w:top w:val="none" w:sz="0" w:space="0" w:color="auto"/>
            <w:left w:val="none" w:sz="0" w:space="0" w:color="auto"/>
            <w:bottom w:val="none" w:sz="0" w:space="0" w:color="auto"/>
            <w:right w:val="none" w:sz="0" w:space="0" w:color="auto"/>
          </w:divBdr>
        </w:div>
        <w:div w:id="1365061509">
          <w:marLeft w:val="640"/>
          <w:marRight w:val="0"/>
          <w:marTop w:val="0"/>
          <w:marBottom w:val="0"/>
          <w:divBdr>
            <w:top w:val="none" w:sz="0" w:space="0" w:color="auto"/>
            <w:left w:val="none" w:sz="0" w:space="0" w:color="auto"/>
            <w:bottom w:val="none" w:sz="0" w:space="0" w:color="auto"/>
            <w:right w:val="none" w:sz="0" w:space="0" w:color="auto"/>
          </w:divBdr>
        </w:div>
        <w:div w:id="1502817192">
          <w:marLeft w:val="640"/>
          <w:marRight w:val="0"/>
          <w:marTop w:val="0"/>
          <w:marBottom w:val="0"/>
          <w:divBdr>
            <w:top w:val="none" w:sz="0" w:space="0" w:color="auto"/>
            <w:left w:val="none" w:sz="0" w:space="0" w:color="auto"/>
            <w:bottom w:val="none" w:sz="0" w:space="0" w:color="auto"/>
            <w:right w:val="none" w:sz="0" w:space="0" w:color="auto"/>
          </w:divBdr>
        </w:div>
        <w:div w:id="1510364445">
          <w:marLeft w:val="640"/>
          <w:marRight w:val="0"/>
          <w:marTop w:val="0"/>
          <w:marBottom w:val="0"/>
          <w:divBdr>
            <w:top w:val="none" w:sz="0" w:space="0" w:color="auto"/>
            <w:left w:val="none" w:sz="0" w:space="0" w:color="auto"/>
            <w:bottom w:val="none" w:sz="0" w:space="0" w:color="auto"/>
            <w:right w:val="none" w:sz="0" w:space="0" w:color="auto"/>
          </w:divBdr>
        </w:div>
        <w:div w:id="1545673375">
          <w:marLeft w:val="640"/>
          <w:marRight w:val="0"/>
          <w:marTop w:val="0"/>
          <w:marBottom w:val="0"/>
          <w:divBdr>
            <w:top w:val="none" w:sz="0" w:space="0" w:color="auto"/>
            <w:left w:val="none" w:sz="0" w:space="0" w:color="auto"/>
            <w:bottom w:val="none" w:sz="0" w:space="0" w:color="auto"/>
            <w:right w:val="none" w:sz="0" w:space="0" w:color="auto"/>
          </w:divBdr>
        </w:div>
        <w:div w:id="1546520642">
          <w:marLeft w:val="640"/>
          <w:marRight w:val="0"/>
          <w:marTop w:val="0"/>
          <w:marBottom w:val="0"/>
          <w:divBdr>
            <w:top w:val="none" w:sz="0" w:space="0" w:color="auto"/>
            <w:left w:val="none" w:sz="0" w:space="0" w:color="auto"/>
            <w:bottom w:val="none" w:sz="0" w:space="0" w:color="auto"/>
            <w:right w:val="none" w:sz="0" w:space="0" w:color="auto"/>
          </w:divBdr>
        </w:div>
        <w:div w:id="1593734208">
          <w:marLeft w:val="640"/>
          <w:marRight w:val="0"/>
          <w:marTop w:val="0"/>
          <w:marBottom w:val="0"/>
          <w:divBdr>
            <w:top w:val="none" w:sz="0" w:space="0" w:color="auto"/>
            <w:left w:val="none" w:sz="0" w:space="0" w:color="auto"/>
            <w:bottom w:val="none" w:sz="0" w:space="0" w:color="auto"/>
            <w:right w:val="none" w:sz="0" w:space="0" w:color="auto"/>
          </w:divBdr>
        </w:div>
        <w:div w:id="1629511117">
          <w:marLeft w:val="640"/>
          <w:marRight w:val="0"/>
          <w:marTop w:val="0"/>
          <w:marBottom w:val="0"/>
          <w:divBdr>
            <w:top w:val="none" w:sz="0" w:space="0" w:color="auto"/>
            <w:left w:val="none" w:sz="0" w:space="0" w:color="auto"/>
            <w:bottom w:val="none" w:sz="0" w:space="0" w:color="auto"/>
            <w:right w:val="none" w:sz="0" w:space="0" w:color="auto"/>
          </w:divBdr>
        </w:div>
        <w:div w:id="1679504413">
          <w:marLeft w:val="640"/>
          <w:marRight w:val="0"/>
          <w:marTop w:val="0"/>
          <w:marBottom w:val="0"/>
          <w:divBdr>
            <w:top w:val="none" w:sz="0" w:space="0" w:color="auto"/>
            <w:left w:val="none" w:sz="0" w:space="0" w:color="auto"/>
            <w:bottom w:val="none" w:sz="0" w:space="0" w:color="auto"/>
            <w:right w:val="none" w:sz="0" w:space="0" w:color="auto"/>
          </w:divBdr>
        </w:div>
        <w:div w:id="1730763111">
          <w:marLeft w:val="640"/>
          <w:marRight w:val="0"/>
          <w:marTop w:val="0"/>
          <w:marBottom w:val="0"/>
          <w:divBdr>
            <w:top w:val="none" w:sz="0" w:space="0" w:color="auto"/>
            <w:left w:val="none" w:sz="0" w:space="0" w:color="auto"/>
            <w:bottom w:val="none" w:sz="0" w:space="0" w:color="auto"/>
            <w:right w:val="none" w:sz="0" w:space="0" w:color="auto"/>
          </w:divBdr>
        </w:div>
        <w:div w:id="1793357682">
          <w:marLeft w:val="640"/>
          <w:marRight w:val="0"/>
          <w:marTop w:val="0"/>
          <w:marBottom w:val="0"/>
          <w:divBdr>
            <w:top w:val="none" w:sz="0" w:space="0" w:color="auto"/>
            <w:left w:val="none" w:sz="0" w:space="0" w:color="auto"/>
            <w:bottom w:val="none" w:sz="0" w:space="0" w:color="auto"/>
            <w:right w:val="none" w:sz="0" w:space="0" w:color="auto"/>
          </w:divBdr>
        </w:div>
        <w:div w:id="1809517466">
          <w:marLeft w:val="640"/>
          <w:marRight w:val="0"/>
          <w:marTop w:val="0"/>
          <w:marBottom w:val="0"/>
          <w:divBdr>
            <w:top w:val="none" w:sz="0" w:space="0" w:color="auto"/>
            <w:left w:val="none" w:sz="0" w:space="0" w:color="auto"/>
            <w:bottom w:val="none" w:sz="0" w:space="0" w:color="auto"/>
            <w:right w:val="none" w:sz="0" w:space="0" w:color="auto"/>
          </w:divBdr>
        </w:div>
        <w:div w:id="1857620093">
          <w:marLeft w:val="640"/>
          <w:marRight w:val="0"/>
          <w:marTop w:val="0"/>
          <w:marBottom w:val="0"/>
          <w:divBdr>
            <w:top w:val="none" w:sz="0" w:space="0" w:color="auto"/>
            <w:left w:val="none" w:sz="0" w:space="0" w:color="auto"/>
            <w:bottom w:val="none" w:sz="0" w:space="0" w:color="auto"/>
            <w:right w:val="none" w:sz="0" w:space="0" w:color="auto"/>
          </w:divBdr>
        </w:div>
        <w:div w:id="1878008116">
          <w:marLeft w:val="640"/>
          <w:marRight w:val="0"/>
          <w:marTop w:val="0"/>
          <w:marBottom w:val="0"/>
          <w:divBdr>
            <w:top w:val="none" w:sz="0" w:space="0" w:color="auto"/>
            <w:left w:val="none" w:sz="0" w:space="0" w:color="auto"/>
            <w:bottom w:val="none" w:sz="0" w:space="0" w:color="auto"/>
            <w:right w:val="none" w:sz="0" w:space="0" w:color="auto"/>
          </w:divBdr>
        </w:div>
        <w:div w:id="1905094444">
          <w:marLeft w:val="640"/>
          <w:marRight w:val="0"/>
          <w:marTop w:val="0"/>
          <w:marBottom w:val="0"/>
          <w:divBdr>
            <w:top w:val="none" w:sz="0" w:space="0" w:color="auto"/>
            <w:left w:val="none" w:sz="0" w:space="0" w:color="auto"/>
            <w:bottom w:val="none" w:sz="0" w:space="0" w:color="auto"/>
            <w:right w:val="none" w:sz="0" w:space="0" w:color="auto"/>
          </w:divBdr>
        </w:div>
        <w:div w:id="1965308418">
          <w:marLeft w:val="640"/>
          <w:marRight w:val="0"/>
          <w:marTop w:val="0"/>
          <w:marBottom w:val="0"/>
          <w:divBdr>
            <w:top w:val="none" w:sz="0" w:space="0" w:color="auto"/>
            <w:left w:val="none" w:sz="0" w:space="0" w:color="auto"/>
            <w:bottom w:val="none" w:sz="0" w:space="0" w:color="auto"/>
            <w:right w:val="none" w:sz="0" w:space="0" w:color="auto"/>
          </w:divBdr>
        </w:div>
        <w:div w:id="1980304023">
          <w:marLeft w:val="640"/>
          <w:marRight w:val="0"/>
          <w:marTop w:val="0"/>
          <w:marBottom w:val="0"/>
          <w:divBdr>
            <w:top w:val="none" w:sz="0" w:space="0" w:color="auto"/>
            <w:left w:val="none" w:sz="0" w:space="0" w:color="auto"/>
            <w:bottom w:val="none" w:sz="0" w:space="0" w:color="auto"/>
            <w:right w:val="none" w:sz="0" w:space="0" w:color="auto"/>
          </w:divBdr>
        </w:div>
        <w:div w:id="2030333620">
          <w:marLeft w:val="640"/>
          <w:marRight w:val="0"/>
          <w:marTop w:val="0"/>
          <w:marBottom w:val="0"/>
          <w:divBdr>
            <w:top w:val="none" w:sz="0" w:space="0" w:color="auto"/>
            <w:left w:val="none" w:sz="0" w:space="0" w:color="auto"/>
            <w:bottom w:val="none" w:sz="0" w:space="0" w:color="auto"/>
            <w:right w:val="none" w:sz="0" w:space="0" w:color="auto"/>
          </w:divBdr>
        </w:div>
        <w:div w:id="2051875342">
          <w:marLeft w:val="640"/>
          <w:marRight w:val="0"/>
          <w:marTop w:val="0"/>
          <w:marBottom w:val="0"/>
          <w:divBdr>
            <w:top w:val="none" w:sz="0" w:space="0" w:color="auto"/>
            <w:left w:val="none" w:sz="0" w:space="0" w:color="auto"/>
            <w:bottom w:val="none" w:sz="0" w:space="0" w:color="auto"/>
            <w:right w:val="none" w:sz="0" w:space="0" w:color="auto"/>
          </w:divBdr>
        </w:div>
        <w:div w:id="2061786312">
          <w:marLeft w:val="640"/>
          <w:marRight w:val="0"/>
          <w:marTop w:val="0"/>
          <w:marBottom w:val="0"/>
          <w:divBdr>
            <w:top w:val="none" w:sz="0" w:space="0" w:color="auto"/>
            <w:left w:val="none" w:sz="0" w:space="0" w:color="auto"/>
            <w:bottom w:val="none" w:sz="0" w:space="0" w:color="auto"/>
            <w:right w:val="none" w:sz="0" w:space="0" w:color="auto"/>
          </w:divBdr>
        </w:div>
        <w:div w:id="2146309705">
          <w:marLeft w:val="640"/>
          <w:marRight w:val="0"/>
          <w:marTop w:val="0"/>
          <w:marBottom w:val="0"/>
          <w:divBdr>
            <w:top w:val="none" w:sz="0" w:space="0" w:color="auto"/>
            <w:left w:val="none" w:sz="0" w:space="0" w:color="auto"/>
            <w:bottom w:val="none" w:sz="0" w:space="0" w:color="auto"/>
            <w:right w:val="none" w:sz="0" w:space="0" w:color="auto"/>
          </w:divBdr>
        </w:div>
      </w:divsChild>
    </w:div>
    <w:div w:id="726875996">
      <w:bodyDiv w:val="1"/>
      <w:marLeft w:val="0"/>
      <w:marRight w:val="0"/>
      <w:marTop w:val="0"/>
      <w:marBottom w:val="0"/>
      <w:divBdr>
        <w:top w:val="none" w:sz="0" w:space="0" w:color="auto"/>
        <w:left w:val="none" w:sz="0" w:space="0" w:color="auto"/>
        <w:bottom w:val="none" w:sz="0" w:space="0" w:color="auto"/>
        <w:right w:val="none" w:sz="0" w:space="0" w:color="auto"/>
      </w:divBdr>
      <w:divsChild>
        <w:div w:id="8601287">
          <w:marLeft w:val="640"/>
          <w:marRight w:val="0"/>
          <w:marTop w:val="0"/>
          <w:marBottom w:val="0"/>
          <w:divBdr>
            <w:top w:val="none" w:sz="0" w:space="0" w:color="auto"/>
            <w:left w:val="none" w:sz="0" w:space="0" w:color="auto"/>
            <w:bottom w:val="none" w:sz="0" w:space="0" w:color="auto"/>
            <w:right w:val="none" w:sz="0" w:space="0" w:color="auto"/>
          </w:divBdr>
        </w:div>
        <w:div w:id="26418845">
          <w:marLeft w:val="640"/>
          <w:marRight w:val="0"/>
          <w:marTop w:val="0"/>
          <w:marBottom w:val="0"/>
          <w:divBdr>
            <w:top w:val="none" w:sz="0" w:space="0" w:color="auto"/>
            <w:left w:val="none" w:sz="0" w:space="0" w:color="auto"/>
            <w:bottom w:val="none" w:sz="0" w:space="0" w:color="auto"/>
            <w:right w:val="none" w:sz="0" w:space="0" w:color="auto"/>
          </w:divBdr>
        </w:div>
        <w:div w:id="44989015">
          <w:marLeft w:val="640"/>
          <w:marRight w:val="0"/>
          <w:marTop w:val="0"/>
          <w:marBottom w:val="0"/>
          <w:divBdr>
            <w:top w:val="none" w:sz="0" w:space="0" w:color="auto"/>
            <w:left w:val="none" w:sz="0" w:space="0" w:color="auto"/>
            <w:bottom w:val="none" w:sz="0" w:space="0" w:color="auto"/>
            <w:right w:val="none" w:sz="0" w:space="0" w:color="auto"/>
          </w:divBdr>
        </w:div>
        <w:div w:id="46347247">
          <w:marLeft w:val="640"/>
          <w:marRight w:val="0"/>
          <w:marTop w:val="0"/>
          <w:marBottom w:val="0"/>
          <w:divBdr>
            <w:top w:val="none" w:sz="0" w:space="0" w:color="auto"/>
            <w:left w:val="none" w:sz="0" w:space="0" w:color="auto"/>
            <w:bottom w:val="none" w:sz="0" w:space="0" w:color="auto"/>
            <w:right w:val="none" w:sz="0" w:space="0" w:color="auto"/>
          </w:divBdr>
        </w:div>
        <w:div w:id="47077193">
          <w:marLeft w:val="640"/>
          <w:marRight w:val="0"/>
          <w:marTop w:val="0"/>
          <w:marBottom w:val="0"/>
          <w:divBdr>
            <w:top w:val="none" w:sz="0" w:space="0" w:color="auto"/>
            <w:left w:val="none" w:sz="0" w:space="0" w:color="auto"/>
            <w:bottom w:val="none" w:sz="0" w:space="0" w:color="auto"/>
            <w:right w:val="none" w:sz="0" w:space="0" w:color="auto"/>
          </w:divBdr>
        </w:div>
        <w:div w:id="115871882">
          <w:marLeft w:val="640"/>
          <w:marRight w:val="0"/>
          <w:marTop w:val="0"/>
          <w:marBottom w:val="0"/>
          <w:divBdr>
            <w:top w:val="none" w:sz="0" w:space="0" w:color="auto"/>
            <w:left w:val="none" w:sz="0" w:space="0" w:color="auto"/>
            <w:bottom w:val="none" w:sz="0" w:space="0" w:color="auto"/>
            <w:right w:val="none" w:sz="0" w:space="0" w:color="auto"/>
          </w:divBdr>
        </w:div>
        <w:div w:id="181209177">
          <w:marLeft w:val="640"/>
          <w:marRight w:val="0"/>
          <w:marTop w:val="0"/>
          <w:marBottom w:val="0"/>
          <w:divBdr>
            <w:top w:val="none" w:sz="0" w:space="0" w:color="auto"/>
            <w:left w:val="none" w:sz="0" w:space="0" w:color="auto"/>
            <w:bottom w:val="none" w:sz="0" w:space="0" w:color="auto"/>
            <w:right w:val="none" w:sz="0" w:space="0" w:color="auto"/>
          </w:divBdr>
        </w:div>
        <w:div w:id="182330322">
          <w:marLeft w:val="640"/>
          <w:marRight w:val="0"/>
          <w:marTop w:val="0"/>
          <w:marBottom w:val="0"/>
          <w:divBdr>
            <w:top w:val="none" w:sz="0" w:space="0" w:color="auto"/>
            <w:left w:val="none" w:sz="0" w:space="0" w:color="auto"/>
            <w:bottom w:val="none" w:sz="0" w:space="0" w:color="auto"/>
            <w:right w:val="none" w:sz="0" w:space="0" w:color="auto"/>
          </w:divBdr>
        </w:div>
        <w:div w:id="222955596">
          <w:marLeft w:val="640"/>
          <w:marRight w:val="0"/>
          <w:marTop w:val="0"/>
          <w:marBottom w:val="0"/>
          <w:divBdr>
            <w:top w:val="none" w:sz="0" w:space="0" w:color="auto"/>
            <w:left w:val="none" w:sz="0" w:space="0" w:color="auto"/>
            <w:bottom w:val="none" w:sz="0" w:space="0" w:color="auto"/>
            <w:right w:val="none" w:sz="0" w:space="0" w:color="auto"/>
          </w:divBdr>
        </w:div>
        <w:div w:id="271598633">
          <w:marLeft w:val="640"/>
          <w:marRight w:val="0"/>
          <w:marTop w:val="0"/>
          <w:marBottom w:val="0"/>
          <w:divBdr>
            <w:top w:val="none" w:sz="0" w:space="0" w:color="auto"/>
            <w:left w:val="none" w:sz="0" w:space="0" w:color="auto"/>
            <w:bottom w:val="none" w:sz="0" w:space="0" w:color="auto"/>
            <w:right w:val="none" w:sz="0" w:space="0" w:color="auto"/>
          </w:divBdr>
        </w:div>
        <w:div w:id="278530468">
          <w:marLeft w:val="640"/>
          <w:marRight w:val="0"/>
          <w:marTop w:val="0"/>
          <w:marBottom w:val="0"/>
          <w:divBdr>
            <w:top w:val="none" w:sz="0" w:space="0" w:color="auto"/>
            <w:left w:val="none" w:sz="0" w:space="0" w:color="auto"/>
            <w:bottom w:val="none" w:sz="0" w:space="0" w:color="auto"/>
            <w:right w:val="none" w:sz="0" w:space="0" w:color="auto"/>
          </w:divBdr>
        </w:div>
        <w:div w:id="296762374">
          <w:marLeft w:val="640"/>
          <w:marRight w:val="0"/>
          <w:marTop w:val="0"/>
          <w:marBottom w:val="0"/>
          <w:divBdr>
            <w:top w:val="none" w:sz="0" w:space="0" w:color="auto"/>
            <w:left w:val="none" w:sz="0" w:space="0" w:color="auto"/>
            <w:bottom w:val="none" w:sz="0" w:space="0" w:color="auto"/>
            <w:right w:val="none" w:sz="0" w:space="0" w:color="auto"/>
          </w:divBdr>
        </w:div>
        <w:div w:id="330302800">
          <w:marLeft w:val="640"/>
          <w:marRight w:val="0"/>
          <w:marTop w:val="0"/>
          <w:marBottom w:val="0"/>
          <w:divBdr>
            <w:top w:val="none" w:sz="0" w:space="0" w:color="auto"/>
            <w:left w:val="none" w:sz="0" w:space="0" w:color="auto"/>
            <w:bottom w:val="none" w:sz="0" w:space="0" w:color="auto"/>
            <w:right w:val="none" w:sz="0" w:space="0" w:color="auto"/>
          </w:divBdr>
        </w:div>
        <w:div w:id="331182844">
          <w:marLeft w:val="640"/>
          <w:marRight w:val="0"/>
          <w:marTop w:val="0"/>
          <w:marBottom w:val="0"/>
          <w:divBdr>
            <w:top w:val="none" w:sz="0" w:space="0" w:color="auto"/>
            <w:left w:val="none" w:sz="0" w:space="0" w:color="auto"/>
            <w:bottom w:val="none" w:sz="0" w:space="0" w:color="auto"/>
            <w:right w:val="none" w:sz="0" w:space="0" w:color="auto"/>
          </w:divBdr>
        </w:div>
        <w:div w:id="354038783">
          <w:marLeft w:val="640"/>
          <w:marRight w:val="0"/>
          <w:marTop w:val="0"/>
          <w:marBottom w:val="0"/>
          <w:divBdr>
            <w:top w:val="none" w:sz="0" w:space="0" w:color="auto"/>
            <w:left w:val="none" w:sz="0" w:space="0" w:color="auto"/>
            <w:bottom w:val="none" w:sz="0" w:space="0" w:color="auto"/>
            <w:right w:val="none" w:sz="0" w:space="0" w:color="auto"/>
          </w:divBdr>
        </w:div>
        <w:div w:id="367876876">
          <w:marLeft w:val="640"/>
          <w:marRight w:val="0"/>
          <w:marTop w:val="0"/>
          <w:marBottom w:val="0"/>
          <w:divBdr>
            <w:top w:val="none" w:sz="0" w:space="0" w:color="auto"/>
            <w:left w:val="none" w:sz="0" w:space="0" w:color="auto"/>
            <w:bottom w:val="none" w:sz="0" w:space="0" w:color="auto"/>
            <w:right w:val="none" w:sz="0" w:space="0" w:color="auto"/>
          </w:divBdr>
        </w:div>
        <w:div w:id="377242010">
          <w:marLeft w:val="640"/>
          <w:marRight w:val="0"/>
          <w:marTop w:val="0"/>
          <w:marBottom w:val="0"/>
          <w:divBdr>
            <w:top w:val="none" w:sz="0" w:space="0" w:color="auto"/>
            <w:left w:val="none" w:sz="0" w:space="0" w:color="auto"/>
            <w:bottom w:val="none" w:sz="0" w:space="0" w:color="auto"/>
            <w:right w:val="none" w:sz="0" w:space="0" w:color="auto"/>
          </w:divBdr>
        </w:div>
        <w:div w:id="395009864">
          <w:marLeft w:val="640"/>
          <w:marRight w:val="0"/>
          <w:marTop w:val="0"/>
          <w:marBottom w:val="0"/>
          <w:divBdr>
            <w:top w:val="none" w:sz="0" w:space="0" w:color="auto"/>
            <w:left w:val="none" w:sz="0" w:space="0" w:color="auto"/>
            <w:bottom w:val="none" w:sz="0" w:space="0" w:color="auto"/>
            <w:right w:val="none" w:sz="0" w:space="0" w:color="auto"/>
          </w:divBdr>
        </w:div>
        <w:div w:id="411245295">
          <w:marLeft w:val="640"/>
          <w:marRight w:val="0"/>
          <w:marTop w:val="0"/>
          <w:marBottom w:val="0"/>
          <w:divBdr>
            <w:top w:val="none" w:sz="0" w:space="0" w:color="auto"/>
            <w:left w:val="none" w:sz="0" w:space="0" w:color="auto"/>
            <w:bottom w:val="none" w:sz="0" w:space="0" w:color="auto"/>
            <w:right w:val="none" w:sz="0" w:space="0" w:color="auto"/>
          </w:divBdr>
        </w:div>
        <w:div w:id="534851693">
          <w:marLeft w:val="640"/>
          <w:marRight w:val="0"/>
          <w:marTop w:val="0"/>
          <w:marBottom w:val="0"/>
          <w:divBdr>
            <w:top w:val="none" w:sz="0" w:space="0" w:color="auto"/>
            <w:left w:val="none" w:sz="0" w:space="0" w:color="auto"/>
            <w:bottom w:val="none" w:sz="0" w:space="0" w:color="auto"/>
            <w:right w:val="none" w:sz="0" w:space="0" w:color="auto"/>
          </w:divBdr>
        </w:div>
        <w:div w:id="607157752">
          <w:marLeft w:val="640"/>
          <w:marRight w:val="0"/>
          <w:marTop w:val="0"/>
          <w:marBottom w:val="0"/>
          <w:divBdr>
            <w:top w:val="none" w:sz="0" w:space="0" w:color="auto"/>
            <w:left w:val="none" w:sz="0" w:space="0" w:color="auto"/>
            <w:bottom w:val="none" w:sz="0" w:space="0" w:color="auto"/>
            <w:right w:val="none" w:sz="0" w:space="0" w:color="auto"/>
          </w:divBdr>
        </w:div>
        <w:div w:id="629676917">
          <w:marLeft w:val="640"/>
          <w:marRight w:val="0"/>
          <w:marTop w:val="0"/>
          <w:marBottom w:val="0"/>
          <w:divBdr>
            <w:top w:val="none" w:sz="0" w:space="0" w:color="auto"/>
            <w:left w:val="none" w:sz="0" w:space="0" w:color="auto"/>
            <w:bottom w:val="none" w:sz="0" w:space="0" w:color="auto"/>
            <w:right w:val="none" w:sz="0" w:space="0" w:color="auto"/>
          </w:divBdr>
        </w:div>
        <w:div w:id="649140644">
          <w:marLeft w:val="640"/>
          <w:marRight w:val="0"/>
          <w:marTop w:val="0"/>
          <w:marBottom w:val="0"/>
          <w:divBdr>
            <w:top w:val="none" w:sz="0" w:space="0" w:color="auto"/>
            <w:left w:val="none" w:sz="0" w:space="0" w:color="auto"/>
            <w:bottom w:val="none" w:sz="0" w:space="0" w:color="auto"/>
            <w:right w:val="none" w:sz="0" w:space="0" w:color="auto"/>
          </w:divBdr>
        </w:div>
        <w:div w:id="664358534">
          <w:marLeft w:val="640"/>
          <w:marRight w:val="0"/>
          <w:marTop w:val="0"/>
          <w:marBottom w:val="0"/>
          <w:divBdr>
            <w:top w:val="none" w:sz="0" w:space="0" w:color="auto"/>
            <w:left w:val="none" w:sz="0" w:space="0" w:color="auto"/>
            <w:bottom w:val="none" w:sz="0" w:space="0" w:color="auto"/>
            <w:right w:val="none" w:sz="0" w:space="0" w:color="auto"/>
          </w:divBdr>
        </w:div>
        <w:div w:id="672614107">
          <w:marLeft w:val="640"/>
          <w:marRight w:val="0"/>
          <w:marTop w:val="0"/>
          <w:marBottom w:val="0"/>
          <w:divBdr>
            <w:top w:val="none" w:sz="0" w:space="0" w:color="auto"/>
            <w:left w:val="none" w:sz="0" w:space="0" w:color="auto"/>
            <w:bottom w:val="none" w:sz="0" w:space="0" w:color="auto"/>
            <w:right w:val="none" w:sz="0" w:space="0" w:color="auto"/>
          </w:divBdr>
        </w:div>
        <w:div w:id="673142207">
          <w:marLeft w:val="640"/>
          <w:marRight w:val="0"/>
          <w:marTop w:val="0"/>
          <w:marBottom w:val="0"/>
          <w:divBdr>
            <w:top w:val="none" w:sz="0" w:space="0" w:color="auto"/>
            <w:left w:val="none" w:sz="0" w:space="0" w:color="auto"/>
            <w:bottom w:val="none" w:sz="0" w:space="0" w:color="auto"/>
            <w:right w:val="none" w:sz="0" w:space="0" w:color="auto"/>
          </w:divBdr>
        </w:div>
        <w:div w:id="686367930">
          <w:marLeft w:val="640"/>
          <w:marRight w:val="0"/>
          <w:marTop w:val="0"/>
          <w:marBottom w:val="0"/>
          <w:divBdr>
            <w:top w:val="none" w:sz="0" w:space="0" w:color="auto"/>
            <w:left w:val="none" w:sz="0" w:space="0" w:color="auto"/>
            <w:bottom w:val="none" w:sz="0" w:space="0" w:color="auto"/>
            <w:right w:val="none" w:sz="0" w:space="0" w:color="auto"/>
          </w:divBdr>
        </w:div>
        <w:div w:id="738676650">
          <w:marLeft w:val="640"/>
          <w:marRight w:val="0"/>
          <w:marTop w:val="0"/>
          <w:marBottom w:val="0"/>
          <w:divBdr>
            <w:top w:val="none" w:sz="0" w:space="0" w:color="auto"/>
            <w:left w:val="none" w:sz="0" w:space="0" w:color="auto"/>
            <w:bottom w:val="none" w:sz="0" w:space="0" w:color="auto"/>
            <w:right w:val="none" w:sz="0" w:space="0" w:color="auto"/>
          </w:divBdr>
        </w:div>
        <w:div w:id="761070807">
          <w:marLeft w:val="640"/>
          <w:marRight w:val="0"/>
          <w:marTop w:val="0"/>
          <w:marBottom w:val="0"/>
          <w:divBdr>
            <w:top w:val="none" w:sz="0" w:space="0" w:color="auto"/>
            <w:left w:val="none" w:sz="0" w:space="0" w:color="auto"/>
            <w:bottom w:val="none" w:sz="0" w:space="0" w:color="auto"/>
            <w:right w:val="none" w:sz="0" w:space="0" w:color="auto"/>
          </w:divBdr>
        </w:div>
        <w:div w:id="875582090">
          <w:marLeft w:val="640"/>
          <w:marRight w:val="0"/>
          <w:marTop w:val="0"/>
          <w:marBottom w:val="0"/>
          <w:divBdr>
            <w:top w:val="none" w:sz="0" w:space="0" w:color="auto"/>
            <w:left w:val="none" w:sz="0" w:space="0" w:color="auto"/>
            <w:bottom w:val="none" w:sz="0" w:space="0" w:color="auto"/>
            <w:right w:val="none" w:sz="0" w:space="0" w:color="auto"/>
          </w:divBdr>
        </w:div>
        <w:div w:id="878055019">
          <w:marLeft w:val="640"/>
          <w:marRight w:val="0"/>
          <w:marTop w:val="0"/>
          <w:marBottom w:val="0"/>
          <w:divBdr>
            <w:top w:val="none" w:sz="0" w:space="0" w:color="auto"/>
            <w:left w:val="none" w:sz="0" w:space="0" w:color="auto"/>
            <w:bottom w:val="none" w:sz="0" w:space="0" w:color="auto"/>
            <w:right w:val="none" w:sz="0" w:space="0" w:color="auto"/>
          </w:divBdr>
        </w:div>
        <w:div w:id="880744960">
          <w:marLeft w:val="640"/>
          <w:marRight w:val="0"/>
          <w:marTop w:val="0"/>
          <w:marBottom w:val="0"/>
          <w:divBdr>
            <w:top w:val="none" w:sz="0" w:space="0" w:color="auto"/>
            <w:left w:val="none" w:sz="0" w:space="0" w:color="auto"/>
            <w:bottom w:val="none" w:sz="0" w:space="0" w:color="auto"/>
            <w:right w:val="none" w:sz="0" w:space="0" w:color="auto"/>
          </w:divBdr>
        </w:div>
        <w:div w:id="881017835">
          <w:marLeft w:val="640"/>
          <w:marRight w:val="0"/>
          <w:marTop w:val="0"/>
          <w:marBottom w:val="0"/>
          <w:divBdr>
            <w:top w:val="none" w:sz="0" w:space="0" w:color="auto"/>
            <w:left w:val="none" w:sz="0" w:space="0" w:color="auto"/>
            <w:bottom w:val="none" w:sz="0" w:space="0" w:color="auto"/>
            <w:right w:val="none" w:sz="0" w:space="0" w:color="auto"/>
          </w:divBdr>
        </w:div>
        <w:div w:id="927691107">
          <w:marLeft w:val="640"/>
          <w:marRight w:val="0"/>
          <w:marTop w:val="0"/>
          <w:marBottom w:val="0"/>
          <w:divBdr>
            <w:top w:val="none" w:sz="0" w:space="0" w:color="auto"/>
            <w:left w:val="none" w:sz="0" w:space="0" w:color="auto"/>
            <w:bottom w:val="none" w:sz="0" w:space="0" w:color="auto"/>
            <w:right w:val="none" w:sz="0" w:space="0" w:color="auto"/>
          </w:divBdr>
        </w:div>
        <w:div w:id="970748264">
          <w:marLeft w:val="640"/>
          <w:marRight w:val="0"/>
          <w:marTop w:val="0"/>
          <w:marBottom w:val="0"/>
          <w:divBdr>
            <w:top w:val="none" w:sz="0" w:space="0" w:color="auto"/>
            <w:left w:val="none" w:sz="0" w:space="0" w:color="auto"/>
            <w:bottom w:val="none" w:sz="0" w:space="0" w:color="auto"/>
            <w:right w:val="none" w:sz="0" w:space="0" w:color="auto"/>
          </w:divBdr>
        </w:div>
        <w:div w:id="979729840">
          <w:marLeft w:val="640"/>
          <w:marRight w:val="0"/>
          <w:marTop w:val="0"/>
          <w:marBottom w:val="0"/>
          <w:divBdr>
            <w:top w:val="none" w:sz="0" w:space="0" w:color="auto"/>
            <w:left w:val="none" w:sz="0" w:space="0" w:color="auto"/>
            <w:bottom w:val="none" w:sz="0" w:space="0" w:color="auto"/>
            <w:right w:val="none" w:sz="0" w:space="0" w:color="auto"/>
          </w:divBdr>
        </w:div>
        <w:div w:id="1054160088">
          <w:marLeft w:val="640"/>
          <w:marRight w:val="0"/>
          <w:marTop w:val="0"/>
          <w:marBottom w:val="0"/>
          <w:divBdr>
            <w:top w:val="none" w:sz="0" w:space="0" w:color="auto"/>
            <w:left w:val="none" w:sz="0" w:space="0" w:color="auto"/>
            <w:bottom w:val="none" w:sz="0" w:space="0" w:color="auto"/>
            <w:right w:val="none" w:sz="0" w:space="0" w:color="auto"/>
          </w:divBdr>
        </w:div>
        <w:div w:id="1055198548">
          <w:marLeft w:val="640"/>
          <w:marRight w:val="0"/>
          <w:marTop w:val="0"/>
          <w:marBottom w:val="0"/>
          <w:divBdr>
            <w:top w:val="none" w:sz="0" w:space="0" w:color="auto"/>
            <w:left w:val="none" w:sz="0" w:space="0" w:color="auto"/>
            <w:bottom w:val="none" w:sz="0" w:space="0" w:color="auto"/>
            <w:right w:val="none" w:sz="0" w:space="0" w:color="auto"/>
          </w:divBdr>
        </w:div>
        <w:div w:id="1169058083">
          <w:marLeft w:val="640"/>
          <w:marRight w:val="0"/>
          <w:marTop w:val="0"/>
          <w:marBottom w:val="0"/>
          <w:divBdr>
            <w:top w:val="none" w:sz="0" w:space="0" w:color="auto"/>
            <w:left w:val="none" w:sz="0" w:space="0" w:color="auto"/>
            <w:bottom w:val="none" w:sz="0" w:space="0" w:color="auto"/>
            <w:right w:val="none" w:sz="0" w:space="0" w:color="auto"/>
          </w:divBdr>
        </w:div>
        <w:div w:id="1237469558">
          <w:marLeft w:val="640"/>
          <w:marRight w:val="0"/>
          <w:marTop w:val="0"/>
          <w:marBottom w:val="0"/>
          <w:divBdr>
            <w:top w:val="none" w:sz="0" w:space="0" w:color="auto"/>
            <w:left w:val="none" w:sz="0" w:space="0" w:color="auto"/>
            <w:bottom w:val="none" w:sz="0" w:space="0" w:color="auto"/>
            <w:right w:val="none" w:sz="0" w:space="0" w:color="auto"/>
          </w:divBdr>
        </w:div>
        <w:div w:id="1295136073">
          <w:marLeft w:val="640"/>
          <w:marRight w:val="0"/>
          <w:marTop w:val="0"/>
          <w:marBottom w:val="0"/>
          <w:divBdr>
            <w:top w:val="none" w:sz="0" w:space="0" w:color="auto"/>
            <w:left w:val="none" w:sz="0" w:space="0" w:color="auto"/>
            <w:bottom w:val="none" w:sz="0" w:space="0" w:color="auto"/>
            <w:right w:val="none" w:sz="0" w:space="0" w:color="auto"/>
          </w:divBdr>
        </w:div>
        <w:div w:id="1302155789">
          <w:marLeft w:val="640"/>
          <w:marRight w:val="0"/>
          <w:marTop w:val="0"/>
          <w:marBottom w:val="0"/>
          <w:divBdr>
            <w:top w:val="none" w:sz="0" w:space="0" w:color="auto"/>
            <w:left w:val="none" w:sz="0" w:space="0" w:color="auto"/>
            <w:bottom w:val="none" w:sz="0" w:space="0" w:color="auto"/>
            <w:right w:val="none" w:sz="0" w:space="0" w:color="auto"/>
          </w:divBdr>
        </w:div>
        <w:div w:id="1303543085">
          <w:marLeft w:val="640"/>
          <w:marRight w:val="0"/>
          <w:marTop w:val="0"/>
          <w:marBottom w:val="0"/>
          <w:divBdr>
            <w:top w:val="none" w:sz="0" w:space="0" w:color="auto"/>
            <w:left w:val="none" w:sz="0" w:space="0" w:color="auto"/>
            <w:bottom w:val="none" w:sz="0" w:space="0" w:color="auto"/>
            <w:right w:val="none" w:sz="0" w:space="0" w:color="auto"/>
          </w:divBdr>
        </w:div>
        <w:div w:id="1305696750">
          <w:marLeft w:val="640"/>
          <w:marRight w:val="0"/>
          <w:marTop w:val="0"/>
          <w:marBottom w:val="0"/>
          <w:divBdr>
            <w:top w:val="none" w:sz="0" w:space="0" w:color="auto"/>
            <w:left w:val="none" w:sz="0" w:space="0" w:color="auto"/>
            <w:bottom w:val="none" w:sz="0" w:space="0" w:color="auto"/>
            <w:right w:val="none" w:sz="0" w:space="0" w:color="auto"/>
          </w:divBdr>
        </w:div>
        <w:div w:id="1344672737">
          <w:marLeft w:val="640"/>
          <w:marRight w:val="0"/>
          <w:marTop w:val="0"/>
          <w:marBottom w:val="0"/>
          <w:divBdr>
            <w:top w:val="none" w:sz="0" w:space="0" w:color="auto"/>
            <w:left w:val="none" w:sz="0" w:space="0" w:color="auto"/>
            <w:bottom w:val="none" w:sz="0" w:space="0" w:color="auto"/>
            <w:right w:val="none" w:sz="0" w:space="0" w:color="auto"/>
          </w:divBdr>
        </w:div>
        <w:div w:id="1357921297">
          <w:marLeft w:val="640"/>
          <w:marRight w:val="0"/>
          <w:marTop w:val="0"/>
          <w:marBottom w:val="0"/>
          <w:divBdr>
            <w:top w:val="none" w:sz="0" w:space="0" w:color="auto"/>
            <w:left w:val="none" w:sz="0" w:space="0" w:color="auto"/>
            <w:bottom w:val="none" w:sz="0" w:space="0" w:color="auto"/>
            <w:right w:val="none" w:sz="0" w:space="0" w:color="auto"/>
          </w:divBdr>
        </w:div>
        <w:div w:id="1374038939">
          <w:marLeft w:val="640"/>
          <w:marRight w:val="0"/>
          <w:marTop w:val="0"/>
          <w:marBottom w:val="0"/>
          <w:divBdr>
            <w:top w:val="none" w:sz="0" w:space="0" w:color="auto"/>
            <w:left w:val="none" w:sz="0" w:space="0" w:color="auto"/>
            <w:bottom w:val="none" w:sz="0" w:space="0" w:color="auto"/>
            <w:right w:val="none" w:sz="0" w:space="0" w:color="auto"/>
          </w:divBdr>
        </w:div>
        <w:div w:id="1391339768">
          <w:marLeft w:val="640"/>
          <w:marRight w:val="0"/>
          <w:marTop w:val="0"/>
          <w:marBottom w:val="0"/>
          <w:divBdr>
            <w:top w:val="none" w:sz="0" w:space="0" w:color="auto"/>
            <w:left w:val="none" w:sz="0" w:space="0" w:color="auto"/>
            <w:bottom w:val="none" w:sz="0" w:space="0" w:color="auto"/>
            <w:right w:val="none" w:sz="0" w:space="0" w:color="auto"/>
          </w:divBdr>
        </w:div>
        <w:div w:id="1406604210">
          <w:marLeft w:val="640"/>
          <w:marRight w:val="0"/>
          <w:marTop w:val="0"/>
          <w:marBottom w:val="0"/>
          <w:divBdr>
            <w:top w:val="none" w:sz="0" w:space="0" w:color="auto"/>
            <w:left w:val="none" w:sz="0" w:space="0" w:color="auto"/>
            <w:bottom w:val="none" w:sz="0" w:space="0" w:color="auto"/>
            <w:right w:val="none" w:sz="0" w:space="0" w:color="auto"/>
          </w:divBdr>
        </w:div>
        <w:div w:id="1460954826">
          <w:marLeft w:val="640"/>
          <w:marRight w:val="0"/>
          <w:marTop w:val="0"/>
          <w:marBottom w:val="0"/>
          <w:divBdr>
            <w:top w:val="none" w:sz="0" w:space="0" w:color="auto"/>
            <w:left w:val="none" w:sz="0" w:space="0" w:color="auto"/>
            <w:bottom w:val="none" w:sz="0" w:space="0" w:color="auto"/>
            <w:right w:val="none" w:sz="0" w:space="0" w:color="auto"/>
          </w:divBdr>
        </w:div>
        <w:div w:id="1502816192">
          <w:marLeft w:val="640"/>
          <w:marRight w:val="0"/>
          <w:marTop w:val="0"/>
          <w:marBottom w:val="0"/>
          <w:divBdr>
            <w:top w:val="none" w:sz="0" w:space="0" w:color="auto"/>
            <w:left w:val="none" w:sz="0" w:space="0" w:color="auto"/>
            <w:bottom w:val="none" w:sz="0" w:space="0" w:color="auto"/>
            <w:right w:val="none" w:sz="0" w:space="0" w:color="auto"/>
          </w:divBdr>
        </w:div>
        <w:div w:id="1526627964">
          <w:marLeft w:val="640"/>
          <w:marRight w:val="0"/>
          <w:marTop w:val="0"/>
          <w:marBottom w:val="0"/>
          <w:divBdr>
            <w:top w:val="none" w:sz="0" w:space="0" w:color="auto"/>
            <w:left w:val="none" w:sz="0" w:space="0" w:color="auto"/>
            <w:bottom w:val="none" w:sz="0" w:space="0" w:color="auto"/>
            <w:right w:val="none" w:sz="0" w:space="0" w:color="auto"/>
          </w:divBdr>
        </w:div>
        <w:div w:id="1532449174">
          <w:marLeft w:val="640"/>
          <w:marRight w:val="0"/>
          <w:marTop w:val="0"/>
          <w:marBottom w:val="0"/>
          <w:divBdr>
            <w:top w:val="none" w:sz="0" w:space="0" w:color="auto"/>
            <w:left w:val="none" w:sz="0" w:space="0" w:color="auto"/>
            <w:bottom w:val="none" w:sz="0" w:space="0" w:color="auto"/>
            <w:right w:val="none" w:sz="0" w:space="0" w:color="auto"/>
          </w:divBdr>
        </w:div>
        <w:div w:id="1553881782">
          <w:marLeft w:val="640"/>
          <w:marRight w:val="0"/>
          <w:marTop w:val="0"/>
          <w:marBottom w:val="0"/>
          <w:divBdr>
            <w:top w:val="none" w:sz="0" w:space="0" w:color="auto"/>
            <w:left w:val="none" w:sz="0" w:space="0" w:color="auto"/>
            <w:bottom w:val="none" w:sz="0" w:space="0" w:color="auto"/>
            <w:right w:val="none" w:sz="0" w:space="0" w:color="auto"/>
          </w:divBdr>
        </w:div>
        <w:div w:id="1641494171">
          <w:marLeft w:val="640"/>
          <w:marRight w:val="0"/>
          <w:marTop w:val="0"/>
          <w:marBottom w:val="0"/>
          <w:divBdr>
            <w:top w:val="none" w:sz="0" w:space="0" w:color="auto"/>
            <w:left w:val="none" w:sz="0" w:space="0" w:color="auto"/>
            <w:bottom w:val="none" w:sz="0" w:space="0" w:color="auto"/>
            <w:right w:val="none" w:sz="0" w:space="0" w:color="auto"/>
          </w:divBdr>
        </w:div>
        <w:div w:id="1658142627">
          <w:marLeft w:val="640"/>
          <w:marRight w:val="0"/>
          <w:marTop w:val="0"/>
          <w:marBottom w:val="0"/>
          <w:divBdr>
            <w:top w:val="none" w:sz="0" w:space="0" w:color="auto"/>
            <w:left w:val="none" w:sz="0" w:space="0" w:color="auto"/>
            <w:bottom w:val="none" w:sz="0" w:space="0" w:color="auto"/>
            <w:right w:val="none" w:sz="0" w:space="0" w:color="auto"/>
          </w:divBdr>
        </w:div>
        <w:div w:id="1658916652">
          <w:marLeft w:val="640"/>
          <w:marRight w:val="0"/>
          <w:marTop w:val="0"/>
          <w:marBottom w:val="0"/>
          <w:divBdr>
            <w:top w:val="none" w:sz="0" w:space="0" w:color="auto"/>
            <w:left w:val="none" w:sz="0" w:space="0" w:color="auto"/>
            <w:bottom w:val="none" w:sz="0" w:space="0" w:color="auto"/>
            <w:right w:val="none" w:sz="0" w:space="0" w:color="auto"/>
          </w:divBdr>
        </w:div>
        <w:div w:id="1686712880">
          <w:marLeft w:val="640"/>
          <w:marRight w:val="0"/>
          <w:marTop w:val="0"/>
          <w:marBottom w:val="0"/>
          <w:divBdr>
            <w:top w:val="none" w:sz="0" w:space="0" w:color="auto"/>
            <w:left w:val="none" w:sz="0" w:space="0" w:color="auto"/>
            <w:bottom w:val="none" w:sz="0" w:space="0" w:color="auto"/>
            <w:right w:val="none" w:sz="0" w:space="0" w:color="auto"/>
          </w:divBdr>
        </w:div>
        <w:div w:id="1687709456">
          <w:marLeft w:val="640"/>
          <w:marRight w:val="0"/>
          <w:marTop w:val="0"/>
          <w:marBottom w:val="0"/>
          <w:divBdr>
            <w:top w:val="none" w:sz="0" w:space="0" w:color="auto"/>
            <w:left w:val="none" w:sz="0" w:space="0" w:color="auto"/>
            <w:bottom w:val="none" w:sz="0" w:space="0" w:color="auto"/>
            <w:right w:val="none" w:sz="0" w:space="0" w:color="auto"/>
          </w:divBdr>
        </w:div>
        <w:div w:id="1701592219">
          <w:marLeft w:val="640"/>
          <w:marRight w:val="0"/>
          <w:marTop w:val="0"/>
          <w:marBottom w:val="0"/>
          <w:divBdr>
            <w:top w:val="none" w:sz="0" w:space="0" w:color="auto"/>
            <w:left w:val="none" w:sz="0" w:space="0" w:color="auto"/>
            <w:bottom w:val="none" w:sz="0" w:space="0" w:color="auto"/>
            <w:right w:val="none" w:sz="0" w:space="0" w:color="auto"/>
          </w:divBdr>
        </w:div>
        <w:div w:id="1738895542">
          <w:marLeft w:val="640"/>
          <w:marRight w:val="0"/>
          <w:marTop w:val="0"/>
          <w:marBottom w:val="0"/>
          <w:divBdr>
            <w:top w:val="none" w:sz="0" w:space="0" w:color="auto"/>
            <w:left w:val="none" w:sz="0" w:space="0" w:color="auto"/>
            <w:bottom w:val="none" w:sz="0" w:space="0" w:color="auto"/>
            <w:right w:val="none" w:sz="0" w:space="0" w:color="auto"/>
          </w:divBdr>
        </w:div>
        <w:div w:id="1788158836">
          <w:marLeft w:val="640"/>
          <w:marRight w:val="0"/>
          <w:marTop w:val="0"/>
          <w:marBottom w:val="0"/>
          <w:divBdr>
            <w:top w:val="none" w:sz="0" w:space="0" w:color="auto"/>
            <w:left w:val="none" w:sz="0" w:space="0" w:color="auto"/>
            <w:bottom w:val="none" w:sz="0" w:space="0" w:color="auto"/>
            <w:right w:val="none" w:sz="0" w:space="0" w:color="auto"/>
          </w:divBdr>
        </w:div>
        <w:div w:id="1843929912">
          <w:marLeft w:val="640"/>
          <w:marRight w:val="0"/>
          <w:marTop w:val="0"/>
          <w:marBottom w:val="0"/>
          <w:divBdr>
            <w:top w:val="none" w:sz="0" w:space="0" w:color="auto"/>
            <w:left w:val="none" w:sz="0" w:space="0" w:color="auto"/>
            <w:bottom w:val="none" w:sz="0" w:space="0" w:color="auto"/>
            <w:right w:val="none" w:sz="0" w:space="0" w:color="auto"/>
          </w:divBdr>
        </w:div>
        <w:div w:id="1855922921">
          <w:marLeft w:val="640"/>
          <w:marRight w:val="0"/>
          <w:marTop w:val="0"/>
          <w:marBottom w:val="0"/>
          <w:divBdr>
            <w:top w:val="none" w:sz="0" w:space="0" w:color="auto"/>
            <w:left w:val="none" w:sz="0" w:space="0" w:color="auto"/>
            <w:bottom w:val="none" w:sz="0" w:space="0" w:color="auto"/>
            <w:right w:val="none" w:sz="0" w:space="0" w:color="auto"/>
          </w:divBdr>
        </w:div>
        <w:div w:id="1868366350">
          <w:marLeft w:val="640"/>
          <w:marRight w:val="0"/>
          <w:marTop w:val="0"/>
          <w:marBottom w:val="0"/>
          <w:divBdr>
            <w:top w:val="none" w:sz="0" w:space="0" w:color="auto"/>
            <w:left w:val="none" w:sz="0" w:space="0" w:color="auto"/>
            <w:bottom w:val="none" w:sz="0" w:space="0" w:color="auto"/>
            <w:right w:val="none" w:sz="0" w:space="0" w:color="auto"/>
          </w:divBdr>
        </w:div>
        <w:div w:id="1873686556">
          <w:marLeft w:val="640"/>
          <w:marRight w:val="0"/>
          <w:marTop w:val="0"/>
          <w:marBottom w:val="0"/>
          <w:divBdr>
            <w:top w:val="none" w:sz="0" w:space="0" w:color="auto"/>
            <w:left w:val="none" w:sz="0" w:space="0" w:color="auto"/>
            <w:bottom w:val="none" w:sz="0" w:space="0" w:color="auto"/>
            <w:right w:val="none" w:sz="0" w:space="0" w:color="auto"/>
          </w:divBdr>
        </w:div>
        <w:div w:id="1889368438">
          <w:marLeft w:val="640"/>
          <w:marRight w:val="0"/>
          <w:marTop w:val="0"/>
          <w:marBottom w:val="0"/>
          <w:divBdr>
            <w:top w:val="none" w:sz="0" w:space="0" w:color="auto"/>
            <w:left w:val="none" w:sz="0" w:space="0" w:color="auto"/>
            <w:bottom w:val="none" w:sz="0" w:space="0" w:color="auto"/>
            <w:right w:val="none" w:sz="0" w:space="0" w:color="auto"/>
          </w:divBdr>
        </w:div>
        <w:div w:id="1891114439">
          <w:marLeft w:val="640"/>
          <w:marRight w:val="0"/>
          <w:marTop w:val="0"/>
          <w:marBottom w:val="0"/>
          <w:divBdr>
            <w:top w:val="none" w:sz="0" w:space="0" w:color="auto"/>
            <w:left w:val="none" w:sz="0" w:space="0" w:color="auto"/>
            <w:bottom w:val="none" w:sz="0" w:space="0" w:color="auto"/>
            <w:right w:val="none" w:sz="0" w:space="0" w:color="auto"/>
          </w:divBdr>
        </w:div>
        <w:div w:id="1968781394">
          <w:marLeft w:val="640"/>
          <w:marRight w:val="0"/>
          <w:marTop w:val="0"/>
          <w:marBottom w:val="0"/>
          <w:divBdr>
            <w:top w:val="none" w:sz="0" w:space="0" w:color="auto"/>
            <w:left w:val="none" w:sz="0" w:space="0" w:color="auto"/>
            <w:bottom w:val="none" w:sz="0" w:space="0" w:color="auto"/>
            <w:right w:val="none" w:sz="0" w:space="0" w:color="auto"/>
          </w:divBdr>
        </w:div>
        <w:div w:id="1985088570">
          <w:marLeft w:val="640"/>
          <w:marRight w:val="0"/>
          <w:marTop w:val="0"/>
          <w:marBottom w:val="0"/>
          <w:divBdr>
            <w:top w:val="none" w:sz="0" w:space="0" w:color="auto"/>
            <w:left w:val="none" w:sz="0" w:space="0" w:color="auto"/>
            <w:bottom w:val="none" w:sz="0" w:space="0" w:color="auto"/>
            <w:right w:val="none" w:sz="0" w:space="0" w:color="auto"/>
          </w:divBdr>
        </w:div>
        <w:div w:id="1996105935">
          <w:marLeft w:val="640"/>
          <w:marRight w:val="0"/>
          <w:marTop w:val="0"/>
          <w:marBottom w:val="0"/>
          <w:divBdr>
            <w:top w:val="none" w:sz="0" w:space="0" w:color="auto"/>
            <w:left w:val="none" w:sz="0" w:space="0" w:color="auto"/>
            <w:bottom w:val="none" w:sz="0" w:space="0" w:color="auto"/>
            <w:right w:val="none" w:sz="0" w:space="0" w:color="auto"/>
          </w:divBdr>
        </w:div>
        <w:div w:id="2014337351">
          <w:marLeft w:val="640"/>
          <w:marRight w:val="0"/>
          <w:marTop w:val="0"/>
          <w:marBottom w:val="0"/>
          <w:divBdr>
            <w:top w:val="none" w:sz="0" w:space="0" w:color="auto"/>
            <w:left w:val="none" w:sz="0" w:space="0" w:color="auto"/>
            <w:bottom w:val="none" w:sz="0" w:space="0" w:color="auto"/>
            <w:right w:val="none" w:sz="0" w:space="0" w:color="auto"/>
          </w:divBdr>
        </w:div>
        <w:div w:id="2049067635">
          <w:marLeft w:val="640"/>
          <w:marRight w:val="0"/>
          <w:marTop w:val="0"/>
          <w:marBottom w:val="0"/>
          <w:divBdr>
            <w:top w:val="none" w:sz="0" w:space="0" w:color="auto"/>
            <w:left w:val="none" w:sz="0" w:space="0" w:color="auto"/>
            <w:bottom w:val="none" w:sz="0" w:space="0" w:color="auto"/>
            <w:right w:val="none" w:sz="0" w:space="0" w:color="auto"/>
          </w:divBdr>
        </w:div>
        <w:div w:id="2065518885">
          <w:marLeft w:val="640"/>
          <w:marRight w:val="0"/>
          <w:marTop w:val="0"/>
          <w:marBottom w:val="0"/>
          <w:divBdr>
            <w:top w:val="none" w:sz="0" w:space="0" w:color="auto"/>
            <w:left w:val="none" w:sz="0" w:space="0" w:color="auto"/>
            <w:bottom w:val="none" w:sz="0" w:space="0" w:color="auto"/>
            <w:right w:val="none" w:sz="0" w:space="0" w:color="auto"/>
          </w:divBdr>
        </w:div>
      </w:divsChild>
    </w:div>
    <w:div w:id="727069166">
      <w:bodyDiv w:val="1"/>
      <w:marLeft w:val="0"/>
      <w:marRight w:val="0"/>
      <w:marTop w:val="0"/>
      <w:marBottom w:val="0"/>
      <w:divBdr>
        <w:top w:val="none" w:sz="0" w:space="0" w:color="auto"/>
        <w:left w:val="none" w:sz="0" w:space="0" w:color="auto"/>
        <w:bottom w:val="none" w:sz="0" w:space="0" w:color="auto"/>
        <w:right w:val="none" w:sz="0" w:space="0" w:color="auto"/>
      </w:divBdr>
    </w:div>
    <w:div w:id="727075596">
      <w:bodyDiv w:val="1"/>
      <w:marLeft w:val="0"/>
      <w:marRight w:val="0"/>
      <w:marTop w:val="0"/>
      <w:marBottom w:val="0"/>
      <w:divBdr>
        <w:top w:val="none" w:sz="0" w:space="0" w:color="auto"/>
        <w:left w:val="none" w:sz="0" w:space="0" w:color="auto"/>
        <w:bottom w:val="none" w:sz="0" w:space="0" w:color="auto"/>
        <w:right w:val="none" w:sz="0" w:space="0" w:color="auto"/>
      </w:divBdr>
    </w:div>
    <w:div w:id="728187614">
      <w:bodyDiv w:val="1"/>
      <w:marLeft w:val="0"/>
      <w:marRight w:val="0"/>
      <w:marTop w:val="0"/>
      <w:marBottom w:val="0"/>
      <w:divBdr>
        <w:top w:val="none" w:sz="0" w:space="0" w:color="auto"/>
        <w:left w:val="none" w:sz="0" w:space="0" w:color="auto"/>
        <w:bottom w:val="none" w:sz="0" w:space="0" w:color="auto"/>
        <w:right w:val="none" w:sz="0" w:space="0" w:color="auto"/>
      </w:divBdr>
    </w:div>
    <w:div w:id="728264830">
      <w:bodyDiv w:val="1"/>
      <w:marLeft w:val="0"/>
      <w:marRight w:val="0"/>
      <w:marTop w:val="0"/>
      <w:marBottom w:val="0"/>
      <w:divBdr>
        <w:top w:val="none" w:sz="0" w:space="0" w:color="auto"/>
        <w:left w:val="none" w:sz="0" w:space="0" w:color="auto"/>
        <w:bottom w:val="none" w:sz="0" w:space="0" w:color="auto"/>
        <w:right w:val="none" w:sz="0" w:space="0" w:color="auto"/>
      </w:divBdr>
    </w:div>
    <w:div w:id="728960693">
      <w:bodyDiv w:val="1"/>
      <w:marLeft w:val="0"/>
      <w:marRight w:val="0"/>
      <w:marTop w:val="0"/>
      <w:marBottom w:val="0"/>
      <w:divBdr>
        <w:top w:val="none" w:sz="0" w:space="0" w:color="auto"/>
        <w:left w:val="none" w:sz="0" w:space="0" w:color="auto"/>
        <w:bottom w:val="none" w:sz="0" w:space="0" w:color="auto"/>
        <w:right w:val="none" w:sz="0" w:space="0" w:color="auto"/>
      </w:divBdr>
    </w:div>
    <w:div w:id="730081976">
      <w:bodyDiv w:val="1"/>
      <w:marLeft w:val="0"/>
      <w:marRight w:val="0"/>
      <w:marTop w:val="0"/>
      <w:marBottom w:val="0"/>
      <w:divBdr>
        <w:top w:val="none" w:sz="0" w:space="0" w:color="auto"/>
        <w:left w:val="none" w:sz="0" w:space="0" w:color="auto"/>
        <w:bottom w:val="none" w:sz="0" w:space="0" w:color="auto"/>
        <w:right w:val="none" w:sz="0" w:space="0" w:color="auto"/>
      </w:divBdr>
    </w:div>
    <w:div w:id="730732067">
      <w:bodyDiv w:val="1"/>
      <w:marLeft w:val="0"/>
      <w:marRight w:val="0"/>
      <w:marTop w:val="0"/>
      <w:marBottom w:val="0"/>
      <w:divBdr>
        <w:top w:val="none" w:sz="0" w:space="0" w:color="auto"/>
        <w:left w:val="none" w:sz="0" w:space="0" w:color="auto"/>
        <w:bottom w:val="none" w:sz="0" w:space="0" w:color="auto"/>
        <w:right w:val="none" w:sz="0" w:space="0" w:color="auto"/>
      </w:divBdr>
      <w:divsChild>
        <w:div w:id="3169860">
          <w:marLeft w:val="640"/>
          <w:marRight w:val="0"/>
          <w:marTop w:val="0"/>
          <w:marBottom w:val="0"/>
          <w:divBdr>
            <w:top w:val="none" w:sz="0" w:space="0" w:color="auto"/>
            <w:left w:val="none" w:sz="0" w:space="0" w:color="auto"/>
            <w:bottom w:val="none" w:sz="0" w:space="0" w:color="auto"/>
            <w:right w:val="none" w:sz="0" w:space="0" w:color="auto"/>
          </w:divBdr>
        </w:div>
        <w:div w:id="5522141">
          <w:marLeft w:val="640"/>
          <w:marRight w:val="0"/>
          <w:marTop w:val="0"/>
          <w:marBottom w:val="0"/>
          <w:divBdr>
            <w:top w:val="none" w:sz="0" w:space="0" w:color="auto"/>
            <w:left w:val="none" w:sz="0" w:space="0" w:color="auto"/>
            <w:bottom w:val="none" w:sz="0" w:space="0" w:color="auto"/>
            <w:right w:val="none" w:sz="0" w:space="0" w:color="auto"/>
          </w:divBdr>
        </w:div>
        <w:div w:id="6177120">
          <w:marLeft w:val="640"/>
          <w:marRight w:val="0"/>
          <w:marTop w:val="0"/>
          <w:marBottom w:val="0"/>
          <w:divBdr>
            <w:top w:val="none" w:sz="0" w:space="0" w:color="auto"/>
            <w:left w:val="none" w:sz="0" w:space="0" w:color="auto"/>
            <w:bottom w:val="none" w:sz="0" w:space="0" w:color="auto"/>
            <w:right w:val="none" w:sz="0" w:space="0" w:color="auto"/>
          </w:divBdr>
        </w:div>
        <w:div w:id="21902151">
          <w:marLeft w:val="640"/>
          <w:marRight w:val="0"/>
          <w:marTop w:val="0"/>
          <w:marBottom w:val="0"/>
          <w:divBdr>
            <w:top w:val="none" w:sz="0" w:space="0" w:color="auto"/>
            <w:left w:val="none" w:sz="0" w:space="0" w:color="auto"/>
            <w:bottom w:val="none" w:sz="0" w:space="0" w:color="auto"/>
            <w:right w:val="none" w:sz="0" w:space="0" w:color="auto"/>
          </w:divBdr>
        </w:div>
        <w:div w:id="81143712">
          <w:marLeft w:val="640"/>
          <w:marRight w:val="0"/>
          <w:marTop w:val="0"/>
          <w:marBottom w:val="0"/>
          <w:divBdr>
            <w:top w:val="none" w:sz="0" w:space="0" w:color="auto"/>
            <w:left w:val="none" w:sz="0" w:space="0" w:color="auto"/>
            <w:bottom w:val="none" w:sz="0" w:space="0" w:color="auto"/>
            <w:right w:val="none" w:sz="0" w:space="0" w:color="auto"/>
          </w:divBdr>
        </w:div>
        <w:div w:id="85730717">
          <w:marLeft w:val="640"/>
          <w:marRight w:val="0"/>
          <w:marTop w:val="0"/>
          <w:marBottom w:val="0"/>
          <w:divBdr>
            <w:top w:val="none" w:sz="0" w:space="0" w:color="auto"/>
            <w:left w:val="none" w:sz="0" w:space="0" w:color="auto"/>
            <w:bottom w:val="none" w:sz="0" w:space="0" w:color="auto"/>
            <w:right w:val="none" w:sz="0" w:space="0" w:color="auto"/>
          </w:divBdr>
        </w:div>
        <w:div w:id="85809564">
          <w:marLeft w:val="640"/>
          <w:marRight w:val="0"/>
          <w:marTop w:val="0"/>
          <w:marBottom w:val="0"/>
          <w:divBdr>
            <w:top w:val="none" w:sz="0" w:space="0" w:color="auto"/>
            <w:left w:val="none" w:sz="0" w:space="0" w:color="auto"/>
            <w:bottom w:val="none" w:sz="0" w:space="0" w:color="auto"/>
            <w:right w:val="none" w:sz="0" w:space="0" w:color="auto"/>
          </w:divBdr>
        </w:div>
        <w:div w:id="110787391">
          <w:marLeft w:val="640"/>
          <w:marRight w:val="0"/>
          <w:marTop w:val="0"/>
          <w:marBottom w:val="0"/>
          <w:divBdr>
            <w:top w:val="none" w:sz="0" w:space="0" w:color="auto"/>
            <w:left w:val="none" w:sz="0" w:space="0" w:color="auto"/>
            <w:bottom w:val="none" w:sz="0" w:space="0" w:color="auto"/>
            <w:right w:val="none" w:sz="0" w:space="0" w:color="auto"/>
          </w:divBdr>
        </w:div>
        <w:div w:id="123155690">
          <w:marLeft w:val="640"/>
          <w:marRight w:val="0"/>
          <w:marTop w:val="0"/>
          <w:marBottom w:val="0"/>
          <w:divBdr>
            <w:top w:val="none" w:sz="0" w:space="0" w:color="auto"/>
            <w:left w:val="none" w:sz="0" w:space="0" w:color="auto"/>
            <w:bottom w:val="none" w:sz="0" w:space="0" w:color="auto"/>
            <w:right w:val="none" w:sz="0" w:space="0" w:color="auto"/>
          </w:divBdr>
        </w:div>
        <w:div w:id="129517787">
          <w:marLeft w:val="640"/>
          <w:marRight w:val="0"/>
          <w:marTop w:val="0"/>
          <w:marBottom w:val="0"/>
          <w:divBdr>
            <w:top w:val="none" w:sz="0" w:space="0" w:color="auto"/>
            <w:left w:val="none" w:sz="0" w:space="0" w:color="auto"/>
            <w:bottom w:val="none" w:sz="0" w:space="0" w:color="auto"/>
            <w:right w:val="none" w:sz="0" w:space="0" w:color="auto"/>
          </w:divBdr>
        </w:div>
        <w:div w:id="153228016">
          <w:marLeft w:val="640"/>
          <w:marRight w:val="0"/>
          <w:marTop w:val="0"/>
          <w:marBottom w:val="0"/>
          <w:divBdr>
            <w:top w:val="none" w:sz="0" w:space="0" w:color="auto"/>
            <w:left w:val="none" w:sz="0" w:space="0" w:color="auto"/>
            <w:bottom w:val="none" w:sz="0" w:space="0" w:color="auto"/>
            <w:right w:val="none" w:sz="0" w:space="0" w:color="auto"/>
          </w:divBdr>
        </w:div>
        <w:div w:id="186142322">
          <w:marLeft w:val="640"/>
          <w:marRight w:val="0"/>
          <w:marTop w:val="0"/>
          <w:marBottom w:val="0"/>
          <w:divBdr>
            <w:top w:val="none" w:sz="0" w:space="0" w:color="auto"/>
            <w:left w:val="none" w:sz="0" w:space="0" w:color="auto"/>
            <w:bottom w:val="none" w:sz="0" w:space="0" w:color="auto"/>
            <w:right w:val="none" w:sz="0" w:space="0" w:color="auto"/>
          </w:divBdr>
        </w:div>
        <w:div w:id="210962981">
          <w:marLeft w:val="640"/>
          <w:marRight w:val="0"/>
          <w:marTop w:val="0"/>
          <w:marBottom w:val="0"/>
          <w:divBdr>
            <w:top w:val="none" w:sz="0" w:space="0" w:color="auto"/>
            <w:left w:val="none" w:sz="0" w:space="0" w:color="auto"/>
            <w:bottom w:val="none" w:sz="0" w:space="0" w:color="auto"/>
            <w:right w:val="none" w:sz="0" w:space="0" w:color="auto"/>
          </w:divBdr>
        </w:div>
        <w:div w:id="272246002">
          <w:marLeft w:val="640"/>
          <w:marRight w:val="0"/>
          <w:marTop w:val="0"/>
          <w:marBottom w:val="0"/>
          <w:divBdr>
            <w:top w:val="none" w:sz="0" w:space="0" w:color="auto"/>
            <w:left w:val="none" w:sz="0" w:space="0" w:color="auto"/>
            <w:bottom w:val="none" w:sz="0" w:space="0" w:color="auto"/>
            <w:right w:val="none" w:sz="0" w:space="0" w:color="auto"/>
          </w:divBdr>
        </w:div>
        <w:div w:id="298264246">
          <w:marLeft w:val="640"/>
          <w:marRight w:val="0"/>
          <w:marTop w:val="0"/>
          <w:marBottom w:val="0"/>
          <w:divBdr>
            <w:top w:val="none" w:sz="0" w:space="0" w:color="auto"/>
            <w:left w:val="none" w:sz="0" w:space="0" w:color="auto"/>
            <w:bottom w:val="none" w:sz="0" w:space="0" w:color="auto"/>
            <w:right w:val="none" w:sz="0" w:space="0" w:color="auto"/>
          </w:divBdr>
        </w:div>
        <w:div w:id="329992004">
          <w:marLeft w:val="640"/>
          <w:marRight w:val="0"/>
          <w:marTop w:val="0"/>
          <w:marBottom w:val="0"/>
          <w:divBdr>
            <w:top w:val="none" w:sz="0" w:space="0" w:color="auto"/>
            <w:left w:val="none" w:sz="0" w:space="0" w:color="auto"/>
            <w:bottom w:val="none" w:sz="0" w:space="0" w:color="auto"/>
            <w:right w:val="none" w:sz="0" w:space="0" w:color="auto"/>
          </w:divBdr>
        </w:div>
        <w:div w:id="347410052">
          <w:marLeft w:val="640"/>
          <w:marRight w:val="0"/>
          <w:marTop w:val="0"/>
          <w:marBottom w:val="0"/>
          <w:divBdr>
            <w:top w:val="none" w:sz="0" w:space="0" w:color="auto"/>
            <w:left w:val="none" w:sz="0" w:space="0" w:color="auto"/>
            <w:bottom w:val="none" w:sz="0" w:space="0" w:color="auto"/>
            <w:right w:val="none" w:sz="0" w:space="0" w:color="auto"/>
          </w:divBdr>
        </w:div>
        <w:div w:id="380132712">
          <w:marLeft w:val="640"/>
          <w:marRight w:val="0"/>
          <w:marTop w:val="0"/>
          <w:marBottom w:val="0"/>
          <w:divBdr>
            <w:top w:val="none" w:sz="0" w:space="0" w:color="auto"/>
            <w:left w:val="none" w:sz="0" w:space="0" w:color="auto"/>
            <w:bottom w:val="none" w:sz="0" w:space="0" w:color="auto"/>
            <w:right w:val="none" w:sz="0" w:space="0" w:color="auto"/>
          </w:divBdr>
        </w:div>
        <w:div w:id="386683223">
          <w:marLeft w:val="640"/>
          <w:marRight w:val="0"/>
          <w:marTop w:val="0"/>
          <w:marBottom w:val="0"/>
          <w:divBdr>
            <w:top w:val="none" w:sz="0" w:space="0" w:color="auto"/>
            <w:left w:val="none" w:sz="0" w:space="0" w:color="auto"/>
            <w:bottom w:val="none" w:sz="0" w:space="0" w:color="auto"/>
            <w:right w:val="none" w:sz="0" w:space="0" w:color="auto"/>
          </w:divBdr>
        </w:div>
        <w:div w:id="481704518">
          <w:marLeft w:val="640"/>
          <w:marRight w:val="0"/>
          <w:marTop w:val="0"/>
          <w:marBottom w:val="0"/>
          <w:divBdr>
            <w:top w:val="none" w:sz="0" w:space="0" w:color="auto"/>
            <w:left w:val="none" w:sz="0" w:space="0" w:color="auto"/>
            <w:bottom w:val="none" w:sz="0" w:space="0" w:color="auto"/>
            <w:right w:val="none" w:sz="0" w:space="0" w:color="auto"/>
          </w:divBdr>
        </w:div>
        <w:div w:id="505948692">
          <w:marLeft w:val="640"/>
          <w:marRight w:val="0"/>
          <w:marTop w:val="0"/>
          <w:marBottom w:val="0"/>
          <w:divBdr>
            <w:top w:val="none" w:sz="0" w:space="0" w:color="auto"/>
            <w:left w:val="none" w:sz="0" w:space="0" w:color="auto"/>
            <w:bottom w:val="none" w:sz="0" w:space="0" w:color="auto"/>
            <w:right w:val="none" w:sz="0" w:space="0" w:color="auto"/>
          </w:divBdr>
        </w:div>
        <w:div w:id="519389711">
          <w:marLeft w:val="640"/>
          <w:marRight w:val="0"/>
          <w:marTop w:val="0"/>
          <w:marBottom w:val="0"/>
          <w:divBdr>
            <w:top w:val="none" w:sz="0" w:space="0" w:color="auto"/>
            <w:left w:val="none" w:sz="0" w:space="0" w:color="auto"/>
            <w:bottom w:val="none" w:sz="0" w:space="0" w:color="auto"/>
            <w:right w:val="none" w:sz="0" w:space="0" w:color="auto"/>
          </w:divBdr>
        </w:div>
        <w:div w:id="559906210">
          <w:marLeft w:val="640"/>
          <w:marRight w:val="0"/>
          <w:marTop w:val="0"/>
          <w:marBottom w:val="0"/>
          <w:divBdr>
            <w:top w:val="none" w:sz="0" w:space="0" w:color="auto"/>
            <w:left w:val="none" w:sz="0" w:space="0" w:color="auto"/>
            <w:bottom w:val="none" w:sz="0" w:space="0" w:color="auto"/>
            <w:right w:val="none" w:sz="0" w:space="0" w:color="auto"/>
          </w:divBdr>
        </w:div>
        <w:div w:id="583419988">
          <w:marLeft w:val="640"/>
          <w:marRight w:val="0"/>
          <w:marTop w:val="0"/>
          <w:marBottom w:val="0"/>
          <w:divBdr>
            <w:top w:val="none" w:sz="0" w:space="0" w:color="auto"/>
            <w:left w:val="none" w:sz="0" w:space="0" w:color="auto"/>
            <w:bottom w:val="none" w:sz="0" w:space="0" w:color="auto"/>
            <w:right w:val="none" w:sz="0" w:space="0" w:color="auto"/>
          </w:divBdr>
        </w:div>
        <w:div w:id="611134693">
          <w:marLeft w:val="640"/>
          <w:marRight w:val="0"/>
          <w:marTop w:val="0"/>
          <w:marBottom w:val="0"/>
          <w:divBdr>
            <w:top w:val="none" w:sz="0" w:space="0" w:color="auto"/>
            <w:left w:val="none" w:sz="0" w:space="0" w:color="auto"/>
            <w:bottom w:val="none" w:sz="0" w:space="0" w:color="auto"/>
            <w:right w:val="none" w:sz="0" w:space="0" w:color="auto"/>
          </w:divBdr>
        </w:div>
        <w:div w:id="627206348">
          <w:marLeft w:val="640"/>
          <w:marRight w:val="0"/>
          <w:marTop w:val="0"/>
          <w:marBottom w:val="0"/>
          <w:divBdr>
            <w:top w:val="none" w:sz="0" w:space="0" w:color="auto"/>
            <w:left w:val="none" w:sz="0" w:space="0" w:color="auto"/>
            <w:bottom w:val="none" w:sz="0" w:space="0" w:color="auto"/>
            <w:right w:val="none" w:sz="0" w:space="0" w:color="auto"/>
          </w:divBdr>
        </w:div>
        <w:div w:id="629898216">
          <w:marLeft w:val="640"/>
          <w:marRight w:val="0"/>
          <w:marTop w:val="0"/>
          <w:marBottom w:val="0"/>
          <w:divBdr>
            <w:top w:val="none" w:sz="0" w:space="0" w:color="auto"/>
            <w:left w:val="none" w:sz="0" w:space="0" w:color="auto"/>
            <w:bottom w:val="none" w:sz="0" w:space="0" w:color="auto"/>
            <w:right w:val="none" w:sz="0" w:space="0" w:color="auto"/>
          </w:divBdr>
        </w:div>
        <w:div w:id="656149675">
          <w:marLeft w:val="640"/>
          <w:marRight w:val="0"/>
          <w:marTop w:val="0"/>
          <w:marBottom w:val="0"/>
          <w:divBdr>
            <w:top w:val="none" w:sz="0" w:space="0" w:color="auto"/>
            <w:left w:val="none" w:sz="0" w:space="0" w:color="auto"/>
            <w:bottom w:val="none" w:sz="0" w:space="0" w:color="auto"/>
            <w:right w:val="none" w:sz="0" w:space="0" w:color="auto"/>
          </w:divBdr>
        </w:div>
        <w:div w:id="693965279">
          <w:marLeft w:val="640"/>
          <w:marRight w:val="0"/>
          <w:marTop w:val="0"/>
          <w:marBottom w:val="0"/>
          <w:divBdr>
            <w:top w:val="none" w:sz="0" w:space="0" w:color="auto"/>
            <w:left w:val="none" w:sz="0" w:space="0" w:color="auto"/>
            <w:bottom w:val="none" w:sz="0" w:space="0" w:color="auto"/>
            <w:right w:val="none" w:sz="0" w:space="0" w:color="auto"/>
          </w:divBdr>
        </w:div>
        <w:div w:id="706106628">
          <w:marLeft w:val="640"/>
          <w:marRight w:val="0"/>
          <w:marTop w:val="0"/>
          <w:marBottom w:val="0"/>
          <w:divBdr>
            <w:top w:val="none" w:sz="0" w:space="0" w:color="auto"/>
            <w:left w:val="none" w:sz="0" w:space="0" w:color="auto"/>
            <w:bottom w:val="none" w:sz="0" w:space="0" w:color="auto"/>
            <w:right w:val="none" w:sz="0" w:space="0" w:color="auto"/>
          </w:divBdr>
        </w:div>
        <w:div w:id="742803034">
          <w:marLeft w:val="640"/>
          <w:marRight w:val="0"/>
          <w:marTop w:val="0"/>
          <w:marBottom w:val="0"/>
          <w:divBdr>
            <w:top w:val="none" w:sz="0" w:space="0" w:color="auto"/>
            <w:left w:val="none" w:sz="0" w:space="0" w:color="auto"/>
            <w:bottom w:val="none" w:sz="0" w:space="0" w:color="auto"/>
            <w:right w:val="none" w:sz="0" w:space="0" w:color="auto"/>
          </w:divBdr>
        </w:div>
        <w:div w:id="787162125">
          <w:marLeft w:val="640"/>
          <w:marRight w:val="0"/>
          <w:marTop w:val="0"/>
          <w:marBottom w:val="0"/>
          <w:divBdr>
            <w:top w:val="none" w:sz="0" w:space="0" w:color="auto"/>
            <w:left w:val="none" w:sz="0" w:space="0" w:color="auto"/>
            <w:bottom w:val="none" w:sz="0" w:space="0" w:color="auto"/>
            <w:right w:val="none" w:sz="0" w:space="0" w:color="auto"/>
          </w:divBdr>
        </w:div>
        <w:div w:id="833254918">
          <w:marLeft w:val="640"/>
          <w:marRight w:val="0"/>
          <w:marTop w:val="0"/>
          <w:marBottom w:val="0"/>
          <w:divBdr>
            <w:top w:val="none" w:sz="0" w:space="0" w:color="auto"/>
            <w:left w:val="none" w:sz="0" w:space="0" w:color="auto"/>
            <w:bottom w:val="none" w:sz="0" w:space="0" w:color="auto"/>
            <w:right w:val="none" w:sz="0" w:space="0" w:color="auto"/>
          </w:divBdr>
        </w:div>
        <w:div w:id="858810443">
          <w:marLeft w:val="640"/>
          <w:marRight w:val="0"/>
          <w:marTop w:val="0"/>
          <w:marBottom w:val="0"/>
          <w:divBdr>
            <w:top w:val="none" w:sz="0" w:space="0" w:color="auto"/>
            <w:left w:val="none" w:sz="0" w:space="0" w:color="auto"/>
            <w:bottom w:val="none" w:sz="0" w:space="0" w:color="auto"/>
            <w:right w:val="none" w:sz="0" w:space="0" w:color="auto"/>
          </w:divBdr>
        </w:div>
        <w:div w:id="877738561">
          <w:marLeft w:val="640"/>
          <w:marRight w:val="0"/>
          <w:marTop w:val="0"/>
          <w:marBottom w:val="0"/>
          <w:divBdr>
            <w:top w:val="none" w:sz="0" w:space="0" w:color="auto"/>
            <w:left w:val="none" w:sz="0" w:space="0" w:color="auto"/>
            <w:bottom w:val="none" w:sz="0" w:space="0" w:color="auto"/>
            <w:right w:val="none" w:sz="0" w:space="0" w:color="auto"/>
          </w:divBdr>
        </w:div>
        <w:div w:id="917710318">
          <w:marLeft w:val="640"/>
          <w:marRight w:val="0"/>
          <w:marTop w:val="0"/>
          <w:marBottom w:val="0"/>
          <w:divBdr>
            <w:top w:val="none" w:sz="0" w:space="0" w:color="auto"/>
            <w:left w:val="none" w:sz="0" w:space="0" w:color="auto"/>
            <w:bottom w:val="none" w:sz="0" w:space="0" w:color="auto"/>
            <w:right w:val="none" w:sz="0" w:space="0" w:color="auto"/>
          </w:divBdr>
        </w:div>
        <w:div w:id="1054158654">
          <w:marLeft w:val="640"/>
          <w:marRight w:val="0"/>
          <w:marTop w:val="0"/>
          <w:marBottom w:val="0"/>
          <w:divBdr>
            <w:top w:val="none" w:sz="0" w:space="0" w:color="auto"/>
            <w:left w:val="none" w:sz="0" w:space="0" w:color="auto"/>
            <w:bottom w:val="none" w:sz="0" w:space="0" w:color="auto"/>
            <w:right w:val="none" w:sz="0" w:space="0" w:color="auto"/>
          </w:divBdr>
        </w:div>
        <w:div w:id="1068848284">
          <w:marLeft w:val="640"/>
          <w:marRight w:val="0"/>
          <w:marTop w:val="0"/>
          <w:marBottom w:val="0"/>
          <w:divBdr>
            <w:top w:val="none" w:sz="0" w:space="0" w:color="auto"/>
            <w:left w:val="none" w:sz="0" w:space="0" w:color="auto"/>
            <w:bottom w:val="none" w:sz="0" w:space="0" w:color="auto"/>
            <w:right w:val="none" w:sz="0" w:space="0" w:color="auto"/>
          </w:divBdr>
        </w:div>
        <w:div w:id="1087923480">
          <w:marLeft w:val="640"/>
          <w:marRight w:val="0"/>
          <w:marTop w:val="0"/>
          <w:marBottom w:val="0"/>
          <w:divBdr>
            <w:top w:val="none" w:sz="0" w:space="0" w:color="auto"/>
            <w:left w:val="none" w:sz="0" w:space="0" w:color="auto"/>
            <w:bottom w:val="none" w:sz="0" w:space="0" w:color="auto"/>
            <w:right w:val="none" w:sz="0" w:space="0" w:color="auto"/>
          </w:divBdr>
        </w:div>
        <w:div w:id="1156647711">
          <w:marLeft w:val="640"/>
          <w:marRight w:val="0"/>
          <w:marTop w:val="0"/>
          <w:marBottom w:val="0"/>
          <w:divBdr>
            <w:top w:val="none" w:sz="0" w:space="0" w:color="auto"/>
            <w:left w:val="none" w:sz="0" w:space="0" w:color="auto"/>
            <w:bottom w:val="none" w:sz="0" w:space="0" w:color="auto"/>
            <w:right w:val="none" w:sz="0" w:space="0" w:color="auto"/>
          </w:divBdr>
        </w:div>
        <w:div w:id="1248031317">
          <w:marLeft w:val="640"/>
          <w:marRight w:val="0"/>
          <w:marTop w:val="0"/>
          <w:marBottom w:val="0"/>
          <w:divBdr>
            <w:top w:val="none" w:sz="0" w:space="0" w:color="auto"/>
            <w:left w:val="none" w:sz="0" w:space="0" w:color="auto"/>
            <w:bottom w:val="none" w:sz="0" w:space="0" w:color="auto"/>
            <w:right w:val="none" w:sz="0" w:space="0" w:color="auto"/>
          </w:divBdr>
        </w:div>
        <w:div w:id="1257404514">
          <w:marLeft w:val="640"/>
          <w:marRight w:val="0"/>
          <w:marTop w:val="0"/>
          <w:marBottom w:val="0"/>
          <w:divBdr>
            <w:top w:val="none" w:sz="0" w:space="0" w:color="auto"/>
            <w:left w:val="none" w:sz="0" w:space="0" w:color="auto"/>
            <w:bottom w:val="none" w:sz="0" w:space="0" w:color="auto"/>
            <w:right w:val="none" w:sz="0" w:space="0" w:color="auto"/>
          </w:divBdr>
        </w:div>
        <w:div w:id="1295212687">
          <w:marLeft w:val="640"/>
          <w:marRight w:val="0"/>
          <w:marTop w:val="0"/>
          <w:marBottom w:val="0"/>
          <w:divBdr>
            <w:top w:val="none" w:sz="0" w:space="0" w:color="auto"/>
            <w:left w:val="none" w:sz="0" w:space="0" w:color="auto"/>
            <w:bottom w:val="none" w:sz="0" w:space="0" w:color="auto"/>
            <w:right w:val="none" w:sz="0" w:space="0" w:color="auto"/>
          </w:divBdr>
        </w:div>
        <w:div w:id="1336302161">
          <w:marLeft w:val="640"/>
          <w:marRight w:val="0"/>
          <w:marTop w:val="0"/>
          <w:marBottom w:val="0"/>
          <w:divBdr>
            <w:top w:val="none" w:sz="0" w:space="0" w:color="auto"/>
            <w:left w:val="none" w:sz="0" w:space="0" w:color="auto"/>
            <w:bottom w:val="none" w:sz="0" w:space="0" w:color="auto"/>
            <w:right w:val="none" w:sz="0" w:space="0" w:color="auto"/>
          </w:divBdr>
        </w:div>
        <w:div w:id="1382290714">
          <w:marLeft w:val="640"/>
          <w:marRight w:val="0"/>
          <w:marTop w:val="0"/>
          <w:marBottom w:val="0"/>
          <w:divBdr>
            <w:top w:val="none" w:sz="0" w:space="0" w:color="auto"/>
            <w:left w:val="none" w:sz="0" w:space="0" w:color="auto"/>
            <w:bottom w:val="none" w:sz="0" w:space="0" w:color="auto"/>
            <w:right w:val="none" w:sz="0" w:space="0" w:color="auto"/>
          </w:divBdr>
        </w:div>
        <w:div w:id="1410883393">
          <w:marLeft w:val="640"/>
          <w:marRight w:val="0"/>
          <w:marTop w:val="0"/>
          <w:marBottom w:val="0"/>
          <w:divBdr>
            <w:top w:val="none" w:sz="0" w:space="0" w:color="auto"/>
            <w:left w:val="none" w:sz="0" w:space="0" w:color="auto"/>
            <w:bottom w:val="none" w:sz="0" w:space="0" w:color="auto"/>
            <w:right w:val="none" w:sz="0" w:space="0" w:color="auto"/>
          </w:divBdr>
        </w:div>
        <w:div w:id="1454324877">
          <w:marLeft w:val="640"/>
          <w:marRight w:val="0"/>
          <w:marTop w:val="0"/>
          <w:marBottom w:val="0"/>
          <w:divBdr>
            <w:top w:val="none" w:sz="0" w:space="0" w:color="auto"/>
            <w:left w:val="none" w:sz="0" w:space="0" w:color="auto"/>
            <w:bottom w:val="none" w:sz="0" w:space="0" w:color="auto"/>
            <w:right w:val="none" w:sz="0" w:space="0" w:color="auto"/>
          </w:divBdr>
        </w:div>
        <w:div w:id="1495685862">
          <w:marLeft w:val="640"/>
          <w:marRight w:val="0"/>
          <w:marTop w:val="0"/>
          <w:marBottom w:val="0"/>
          <w:divBdr>
            <w:top w:val="none" w:sz="0" w:space="0" w:color="auto"/>
            <w:left w:val="none" w:sz="0" w:space="0" w:color="auto"/>
            <w:bottom w:val="none" w:sz="0" w:space="0" w:color="auto"/>
            <w:right w:val="none" w:sz="0" w:space="0" w:color="auto"/>
          </w:divBdr>
        </w:div>
        <w:div w:id="1499997733">
          <w:marLeft w:val="640"/>
          <w:marRight w:val="0"/>
          <w:marTop w:val="0"/>
          <w:marBottom w:val="0"/>
          <w:divBdr>
            <w:top w:val="none" w:sz="0" w:space="0" w:color="auto"/>
            <w:left w:val="none" w:sz="0" w:space="0" w:color="auto"/>
            <w:bottom w:val="none" w:sz="0" w:space="0" w:color="auto"/>
            <w:right w:val="none" w:sz="0" w:space="0" w:color="auto"/>
          </w:divBdr>
        </w:div>
        <w:div w:id="1520662536">
          <w:marLeft w:val="640"/>
          <w:marRight w:val="0"/>
          <w:marTop w:val="0"/>
          <w:marBottom w:val="0"/>
          <w:divBdr>
            <w:top w:val="none" w:sz="0" w:space="0" w:color="auto"/>
            <w:left w:val="none" w:sz="0" w:space="0" w:color="auto"/>
            <w:bottom w:val="none" w:sz="0" w:space="0" w:color="auto"/>
            <w:right w:val="none" w:sz="0" w:space="0" w:color="auto"/>
          </w:divBdr>
        </w:div>
        <w:div w:id="1522669265">
          <w:marLeft w:val="640"/>
          <w:marRight w:val="0"/>
          <w:marTop w:val="0"/>
          <w:marBottom w:val="0"/>
          <w:divBdr>
            <w:top w:val="none" w:sz="0" w:space="0" w:color="auto"/>
            <w:left w:val="none" w:sz="0" w:space="0" w:color="auto"/>
            <w:bottom w:val="none" w:sz="0" w:space="0" w:color="auto"/>
            <w:right w:val="none" w:sz="0" w:space="0" w:color="auto"/>
          </w:divBdr>
        </w:div>
        <w:div w:id="1544978105">
          <w:marLeft w:val="640"/>
          <w:marRight w:val="0"/>
          <w:marTop w:val="0"/>
          <w:marBottom w:val="0"/>
          <w:divBdr>
            <w:top w:val="none" w:sz="0" w:space="0" w:color="auto"/>
            <w:left w:val="none" w:sz="0" w:space="0" w:color="auto"/>
            <w:bottom w:val="none" w:sz="0" w:space="0" w:color="auto"/>
            <w:right w:val="none" w:sz="0" w:space="0" w:color="auto"/>
          </w:divBdr>
        </w:div>
        <w:div w:id="1580408147">
          <w:marLeft w:val="640"/>
          <w:marRight w:val="0"/>
          <w:marTop w:val="0"/>
          <w:marBottom w:val="0"/>
          <w:divBdr>
            <w:top w:val="none" w:sz="0" w:space="0" w:color="auto"/>
            <w:left w:val="none" w:sz="0" w:space="0" w:color="auto"/>
            <w:bottom w:val="none" w:sz="0" w:space="0" w:color="auto"/>
            <w:right w:val="none" w:sz="0" w:space="0" w:color="auto"/>
          </w:divBdr>
        </w:div>
        <w:div w:id="1644506676">
          <w:marLeft w:val="640"/>
          <w:marRight w:val="0"/>
          <w:marTop w:val="0"/>
          <w:marBottom w:val="0"/>
          <w:divBdr>
            <w:top w:val="none" w:sz="0" w:space="0" w:color="auto"/>
            <w:left w:val="none" w:sz="0" w:space="0" w:color="auto"/>
            <w:bottom w:val="none" w:sz="0" w:space="0" w:color="auto"/>
            <w:right w:val="none" w:sz="0" w:space="0" w:color="auto"/>
          </w:divBdr>
        </w:div>
        <w:div w:id="1645772745">
          <w:marLeft w:val="640"/>
          <w:marRight w:val="0"/>
          <w:marTop w:val="0"/>
          <w:marBottom w:val="0"/>
          <w:divBdr>
            <w:top w:val="none" w:sz="0" w:space="0" w:color="auto"/>
            <w:left w:val="none" w:sz="0" w:space="0" w:color="auto"/>
            <w:bottom w:val="none" w:sz="0" w:space="0" w:color="auto"/>
            <w:right w:val="none" w:sz="0" w:space="0" w:color="auto"/>
          </w:divBdr>
        </w:div>
        <w:div w:id="1646929449">
          <w:marLeft w:val="640"/>
          <w:marRight w:val="0"/>
          <w:marTop w:val="0"/>
          <w:marBottom w:val="0"/>
          <w:divBdr>
            <w:top w:val="none" w:sz="0" w:space="0" w:color="auto"/>
            <w:left w:val="none" w:sz="0" w:space="0" w:color="auto"/>
            <w:bottom w:val="none" w:sz="0" w:space="0" w:color="auto"/>
            <w:right w:val="none" w:sz="0" w:space="0" w:color="auto"/>
          </w:divBdr>
        </w:div>
        <w:div w:id="1732461666">
          <w:marLeft w:val="640"/>
          <w:marRight w:val="0"/>
          <w:marTop w:val="0"/>
          <w:marBottom w:val="0"/>
          <w:divBdr>
            <w:top w:val="none" w:sz="0" w:space="0" w:color="auto"/>
            <w:left w:val="none" w:sz="0" w:space="0" w:color="auto"/>
            <w:bottom w:val="none" w:sz="0" w:space="0" w:color="auto"/>
            <w:right w:val="none" w:sz="0" w:space="0" w:color="auto"/>
          </w:divBdr>
        </w:div>
        <w:div w:id="1783764784">
          <w:marLeft w:val="640"/>
          <w:marRight w:val="0"/>
          <w:marTop w:val="0"/>
          <w:marBottom w:val="0"/>
          <w:divBdr>
            <w:top w:val="none" w:sz="0" w:space="0" w:color="auto"/>
            <w:left w:val="none" w:sz="0" w:space="0" w:color="auto"/>
            <w:bottom w:val="none" w:sz="0" w:space="0" w:color="auto"/>
            <w:right w:val="none" w:sz="0" w:space="0" w:color="auto"/>
          </w:divBdr>
        </w:div>
        <w:div w:id="1831099732">
          <w:marLeft w:val="640"/>
          <w:marRight w:val="0"/>
          <w:marTop w:val="0"/>
          <w:marBottom w:val="0"/>
          <w:divBdr>
            <w:top w:val="none" w:sz="0" w:space="0" w:color="auto"/>
            <w:left w:val="none" w:sz="0" w:space="0" w:color="auto"/>
            <w:bottom w:val="none" w:sz="0" w:space="0" w:color="auto"/>
            <w:right w:val="none" w:sz="0" w:space="0" w:color="auto"/>
          </w:divBdr>
        </w:div>
        <w:div w:id="1834830056">
          <w:marLeft w:val="640"/>
          <w:marRight w:val="0"/>
          <w:marTop w:val="0"/>
          <w:marBottom w:val="0"/>
          <w:divBdr>
            <w:top w:val="none" w:sz="0" w:space="0" w:color="auto"/>
            <w:left w:val="none" w:sz="0" w:space="0" w:color="auto"/>
            <w:bottom w:val="none" w:sz="0" w:space="0" w:color="auto"/>
            <w:right w:val="none" w:sz="0" w:space="0" w:color="auto"/>
          </w:divBdr>
        </w:div>
        <w:div w:id="1889805543">
          <w:marLeft w:val="640"/>
          <w:marRight w:val="0"/>
          <w:marTop w:val="0"/>
          <w:marBottom w:val="0"/>
          <w:divBdr>
            <w:top w:val="none" w:sz="0" w:space="0" w:color="auto"/>
            <w:left w:val="none" w:sz="0" w:space="0" w:color="auto"/>
            <w:bottom w:val="none" w:sz="0" w:space="0" w:color="auto"/>
            <w:right w:val="none" w:sz="0" w:space="0" w:color="auto"/>
          </w:divBdr>
        </w:div>
        <w:div w:id="1898390088">
          <w:marLeft w:val="640"/>
          <w:marRight w:val="0"/>
          <w:marTop w:val="0"/>
          <w:marBottom w:val="0"/>
          <w:divBdr>
            <w:top w:val="none" w:sz="0" w:space="0" w:color="auto"/>
            <w:left w:val="none" w:sz="0" w:space="0" w:color="auto"/>
            <w:bottom w:val="none" w:sz="0" w:space="0" w:color="auto"/>
            <w:right w:val="none" w:sz="0" w:space="0" w:color="auto"/>
          </w:divBdr>
        </w:div>
        <w:div w:id="1901864866">
          <w:marLeft w:val="640"/>
          <w:marRight w:val="0"/>
          <w:marTop w:val="0"/>
          <w:marBottom w:val="0"/>
          <w:divBdr>
            <w:top w:val="none" w:sz="0" w:space="0" w:color="auto"/>
            <w:left w:val="none" w:sz="0" w:space="0" w:color="auto"/>
            <w:bottom w:val="none" w:sz="0" w:space="0" w:color="auto"/>
            <w:right w:val="none" w:sz="0" w:space="0" w:color="auto"/>
          </w:divBdr>
        </w:div>
        <w:div w:id="1925725667">
          <w:marLeft w:val="640"/>
          <w:marRight w:val="0"/>
          <w:marTop w:val="0"/>
          <w:marBottom w:val="0"/>
          <w:divBdr>
            <w:top w:val="none" w:sz="0" w:space="0" w:color="auto"/>
            <w:left w:val="none" w:sz="0" w:space="0" w:color="auto"/>
            <w:bottom w:val="none" w:sz="0" w:space="0" w:color="auto"/>
            <w:right w:val="none" w:sz="0" w:space="0" w:color="auto"/>
          </w:divBdr>
        </w:div>
        <w:div w:id="1930504124">
          <w:marLeft w:val="640"/>
          <w:marRight w:val="0"/>
          <w:marTop w:val="0"/>
          <w:marBottom w:val="0"/>
          <w:divBdr>
            <w:top w:val="none" w:sz="0" w:space="0" w:color="auto"/>
            <w:left w:val="none" w:sz="0" w:space="0" w:color="auto"/>
            <w:bottom w:val="none" w:sz="0" w:space="0" w:color="auto"/>
            <w:right w:val="none" w:sz="0" w:space="0" w:color="auto"/>
          </w:divBdr>
        </w:div>
        <w:div w:id="1933396275">
          <w:marLeft w:val="640"/>
          <w:marRight w:val="0"/>
          <w:marTop w:val="0"/>
          <w:marBottom w:val="0"/>
          <w:divBdr>
            <w:top w:val="none" w:sz="0" w:space="0" w:color="auto"/>
            <w:left w:val="none" w:sz="0" w:space="0" w:color="auto"/>
            <w:bottom w:val="none" w:sz="0" w:space="0" w:color="auto"/>
            <w:right w:val="none" w:sz="0" w:space="0" w:color="auto"/>
          </w:divBdr>
        </w:div>
        <w:div w:id="1959022367">
          <w:marLeft w:val="640"/>
          <w:marRight w:val="0"/>
          <w:marTop w:val="0"/>
          <w:marBottom w:val="0"/>
          <w:divBdr>
            <w:top w:val="none" w:sz="0" w:space="0" w:color="auto"/>
            <w:left w:val="none" w:sz="0" w:space="0" w:color="auto"/>
            <w:bottom w:val="none" w:sz="0" w:space="0" w:color="auto"/>
            <w:right w:val="none" w:sz="0" w:space="0" w:color="auto"/>
          </w:divBdr>
        </w:div>
        <w:div w:id="1968317172">
          <w:marLeft w:val="640"/>
          <w:marRight w:val="0"/>
          <w:marTop w:val="0"/>
          <w:marBottom w:val="0"/>
          <w:divBdr>
            <w:top w:val="none" w:sz="0" w:space="0" w:color="auto"/>
            <w:left w:val="none" w:sz="0" w:space="0" w:color="auto"/>
            <w:bottom w:val="none" w:sz="0" w:space="0" w:color="auto"/>
            <w:right w:val="none" w:sz="0" w:space="0" w:color="auto"/>
          </w:divBdr>
        </w:div>
        <w:div w:id="1979142352">
          <w:marLeft w:val="640"/>
          <w:marRight w:val="0"/>
          <w:marTop w:val="0"/>
          <w:marBottom w:val="0"/>
          <w:divBdr>
            <w:top w:val="none" w:sz="0" w:space="0" w:color="auto"/>
            <w:left w:val="none" w:sz="0" w:space="0" w:color="auto"/>
            <w:bottom w:val="none" w:sz="0" w:space="0" w:color="auto"/>
            <w:right w:val="none" w:sz="0" w:space="0" w:color="auto"/>
          </w:divBdr>
        </w:div>
        <w:div w:id="2022051020">
          <w:marLeft w:val="640"/>
          <w:marRight w:val="0"/>
          <w:marTop w:val="0"/>
          <w:marBottom w:val="0"/>
          <w:divBdr>
            <w:top w:val="none" w:sz="0" w:space="0" w:color="auto"/>
            <w:left w:val="none" w:sz="0" w:space="0" w:color="auto"/>
            <w:bottom w:val="none" w:sz="0" w:space="0" w:color="auto"/>
            <w:right w:val="none" w:sz="0" w:space="0" w:color="auto"/>
          </w:divBdr>
        </w:div>
        <w:div w:id="2042827712">
          <w:marLeft w:val="640"/>
          <w:marRight w:val="0"/>
          <w:marTop w:val="0"/>
          <w:marBottom w:val="0"/>
          <w:divBdr>
            <w:top w:val="none" w:sz="0" w:space="0" w:color="auto"/>
            <w:left w:val="none" w:sz="0" w:space="0" w:color="auto"/>
            <w:bottom w:val="none" w:sz="0" w:space="0" w:color="auto"/>
            <w:right w:val="none" w:sz="0" w:space="0" w:color="auto"/>
          </w:divBdr>
        </w:div>
        <w:div w:id="2079208831">
          <w:marLeft w:val="640"/>
          <w:marRight w:val="0"/>
          <w:marTop w:val="0"/>
          <w:marBottom w:val="0"/>
          <w:divBdr>
            <w:top w:val="none" w:sz="0" w:space="0" w:color="auto"/>
            <w:left w:val="none" w:sz="0" w:space="0" w:color="auto"/>
            <w:bottom w:val="none" w:sz="0" w:space="0" w:color="auto"/>
            <w:right w:val="none" w:sz="0" w:space="0" w:color="auto"/>
          </w:divBdr>
        </w:div>
        <w:div w:id="2102405164">
          <w:marLeft w:val="640"/>
          <w:marRight w:val="0"/>
          <w:marTop w:val="0"/>
          <w:marBottom w:val="0"/>
          <w:divBdr>
            <w:top w:val="none" w:sz="0" w:space="0" w:color="auto"/>
            <w:left w:val="none" w:sz="0" w:space="0" w:color="auto"/>
            <w:bottom w:val="none" w:sz="0" w:space="0" w:color="auto"/>
            <w:right w:val="none" w:sz="0" w:space="0" w:color="auto"/>
          </w:divBdr>
        </w:div>
        <w:div w:id="2104954629">
          <w:marLeft w:val="640"/>
          <w:marRight w:val="0"/>
          <w:marTop w:val="0"/>
          <w:marBottom w:val="0"/>
          <w:divBdr>
            <w:top w:val="none" w:sz="0" w:space="0" w:color="auto"/>
            <w:left w:val="none" w:sz="0" w:space="0" w:color="auto"/>
            <w:bottom w:val="none" w:sz="0" w:space="0" w:color="auto"/>
            <w:right w:val="none" w:sz="0" w:space="0" w:color="auto"/>
          </w:divBdr>
        </w:div>
      </w:divsChild>
    </w:div>
    <w:div w:id="731080913">
      <w:bodyDiv w:val="1"/>
      <w:marLeft w:val="0"/>
      <w:marRight w:val="0"/>
      <w:marTop w:val="0"/>
      <w:marBottom w:val="0"/>
      <w:divBdr>
        <w:top w:val="none" w:sz="0" w:space="0" w:color="auto"/>
        <w:left w:val="none" w:sz="0" w:space="0" w:color="auto"/>
        <w:bottom w:val="none" w:sz="0" w:space="0" w:color="auto"/>
        <w:right w:val="none" w:sz="0" w:space="0" w:color="auto"/>
      </w:divBdr>
    </w:div>
    <w:div w:id="731391906">
      <w:bodyDiv w:val="1"/>
      <w:marLeft w:val="0"/>
      <w:marRight w:val="0"/>
      <w:marTop w:val="0"/>
      <w:marBottom w:val="0"/>
      <w:divBdr>
        <w:top w:val="none" w:sz="0" w:space="0" w:color="auto"/>
        <w:left w:val="none" w:sz="0" w:space="0" w:color="auto"/>
        <w:bottom w:val="none" w:sz="0" w:space="0" w:color="auto"/>
        <w:right w:val="none" w:sz="0" w:space="0" w:color="auto"/>
      </w:divBdr>
    </w:div>
    <w:div w:id="731582268">
      <w:bodyDiv w:val="1"/>
      <w:marLeft w:val="0"/>
      <w:marRight w:val="0"/>
      <w:marTop w:val="0"/>
      <w:marBottom w:val="0"/>
      <w:divBdr>
        <w:top w:val="none" w:sz="0" w:space="0" w:color="auto"/>
        <w:left w:val="none" w:sz="0" w:space="0" w:color="auto"/>
        <w:bottom w:val="none" w:sz="0" w:space="0" w:color="auto"/>
        <w:right w:val="none" w:sz="0" w:space="0" w:color="auto"/>
      </w:divBdr>
    </w:div>
    <w:div w:id="731656255">
      <w:bodyDiv w:val="1"/>
      <w:marLeft w:val="0"/>
      <w:marRight w:val="0"/>
      <w:marTop w:val="0"/>
      <w:marBottom w:val="0"/>
      <w:divBdr>
        <w:top w:val="none" w:sz="0" w:space="0" w:color="auto"/>
        <w:left w:val="none" w:sz="0" w:space="0" w:color="auto"/>
        <w:bottom w:val="none" w:sz="0" w:space="0" w:color="auto"/>
        <w:right w:val="none" w:sz="0" w:space="0" w:color="auto"/>
      </w:divBdr>
    </w:div>
    <w:div w:id="732048666">
      <w:bodyDiv w:val="1"/>
      <w:marLeft w:val="0"/>
      <w:marRight w:val="0"/>
      <w:marTop w:val="0"/>
      <w:marBottom w:val="0"/>
      <w:divBdr>
        <w:top w:val="none" w:sz="0" w:space="0" w:color="auto"/>
        <w:left w:val="none" w:sz="0" w:space="0" w:color="auto"/>
        <w:bottom w:val="none" w:sz="0" w:space="0" w:color="auto"/>
        <w:right w:val="none" w:sz="0" w:space="0" w:color="auto"/>
      </w:divBdr>
    </w:div>
    <w:div w:id="732509444">
      <w:bodyDiv w:val="1"/>
      <w:marLeft w:val="0"/>
      <w:marRight w:val="0"/>
      <w:marTop w:val="0"/>
      <w:marBottom w:val="0"/>
      <w:divBdr>
        <w:top w:val="none" w:sz="0" w:space="0" w:color="auto"/>
        <w:left w:val="none" w:sz="0" w:space="0" w:color="auto"/>
        <w:bottom w:val="none" w:sz="0" w:space="0" w:color="auto"/>
        <w:right w:val="none" w:sz="0" w:space="0" w:color="auto"/>
      </w:divBdr>
    </w:div>
    <w:div w:id="734624068">
      <w:bodyDiv w:val="1"/>
      <w:marLeft w:val="0"/>
      <w:marRight w:val="0"/>
      <w:marTop w:val="0"/>
      <w:marBottom w:val="0"/>
      <w:divBdr>
        <w:top w:val="none" w:sz="0" w:space="0" w:color="auto"/>
        <w:left w:val="none" w:sz="0" w:space="0" w:color="auto"/>
        <w:bottom w:val="none" w:sz="0" w:space="0" w:color="auto"/>
        <w:right w:val="none" w:sz="0" w:space="0" w:color="auto"/>
      </w:divBdr>
    </w:div>
    <w:div w:id="734737169">
      <w:bodyDiv w:val="1"/>
      <w:marLeft w:val="0"/>
      <w:marRight w:val="0"/>
      <w:marTop w:val="0"/>
      <w:marBottom w:val="0"/>
      <w:divBdr>
        <w:top w:val="none" w:sz="0" w:space="0" w:color="auto"/>
        <w:left w:val="none" w:sz="0" w:space="0" w:color="auto"/>
        <w:bottom w:val="none" w:sz="0" w:space="0" w:color="auto"/>
        <w:right w:val="none" w:sz="0" w:space="0" w:color="auto"/>
      </w:divBdr>
    </w:div>
    <w:div w:id="735009163">
      <w:bodyDiv w:val="1"/>
      <w:marLeft w:val="0"/>
      <w:marRight w:val="0"/>
      <w:marTop w:val="0"/>
      <w:marBottom w:val="0"/>
      <w:divBdr>
        <w:top w:val="none" w:sz="0" w:space="0" w:color="auto"/>
        <w:left w:val="none" w:sz="0" w:space="0" w:color="auto"/>
        <w:bottom w:val="none" w:sz="0" w:space="0" w:color="auto"/>
        <w:right w:val="none" w:sz="0" w:space="0" w:color="auto"/>
      </w:divBdr>
    </w:div>
    <w:div w:id="735398587">
      <w:bodyDiv w:val="1"/>
      <w:marLeft w:val="0"/>
      <w:marRight w:val="0"/>
      <w:marTop w:val="0"/>
      <w:marBottom w:val="0"/>
      <w:divBdr>
        <w:top w:val="none" w:sz="0" w:space="0" w:color="auto"/>
        <w:left w:val="none" w:sz="0" w:space="0" w:color="auto"/>
        <w:bottom w:val="none" w:sz="0" w:space="0" w:color="auto"/>
        <w:right w:val="none" w:sz="0" w:space="0" w:color="auto"/>
      </w:divBdr>
    </w:div>
    <w:div w:id="735587071">
      <w:bodyDiv w:val="1"/>
      <w:marLeft w:val="0"/>
      <w:marRight w:val="0"/>
      <w:marTop w:val="0"/>
      <w:marBottom w:val="0"/>
      <w:divBdr>
        <w:top w:val="none" w:sz="0" w:space="0" w:color="auto"/>
        <w:left w:val="none" w:sz="0" w:space="0" w:color="auto"/>
        <w:bottom w:val="none" w:sz="0" w:space="0" w:color="auto"/>
        <w:right w:val="none" w:sz="0" w:space="0" w:color="auto"/>
      </w:divBdr>
    </w:div>
    <w:div w:id="735930216">
      <w:bodyDiv w:val="1"/>
      <w:marLeft w:val="0"/>
      <w:marRight w:val="0"/>
      <w:marTop w:val="0"/>
      <w:marBottom w:val="0"/>
      <w:divBdr>
        <w:top w:val="none" w:sz="0" w:space="0" w:color="auto"/>
        <w:left w:val="none" w:sz="0" w:space="0" w:color="auto"/>
        <w:bottom w:val="none" w:sz="0" w:space="0" w:color="auto"/>
        <w:right w:val="none" w:sz="0" w:space="0" w:color="auto"/>
      </w:divBdr>
      <w:divsChild>
        <w:div w:id="1502313213">
          <w:marLeft w:val="640"/>
          <w:marRight w:val="0"/>
          <w:marTop w:val="0"/>
          <w:marBottom w:val="0"/>
          <w:divBdr>
            <w:top w:val="none" w:sz="0" w:space="0" w:color="auto"/>
            <w:left w:val="none" w:sz="0" w:space="0" w:color="auto"/>
            <w:bottom w:val="none" w:sz="0" w:space="0" w:color="auto"/>
            <w:right w:val="none" w:sz="0" w:space="0" w:color="auto"/>
          </w:divBdr>
        </w:div>
        <w:div w:id="1892493829">
          <w:marLeft w:val="640"/>
          <w:marRight w:val="0"/>
          <w:marTop w:val="0"/>
          <w:marBottom w:val="0"/>
          <w:divBdr>
            <w:top w:val="none" w:sz="0" w:space="0" w:color="auto"/>
            <w:left w:val="none" w:sz="0" w:space="0" w:color="auto"/>
            <w:bottom w:val="none" w:sz="0" w:space="0" w:color="auto"/>
            <w:right w:val="none" w:sz="0" w:space="0" w:color="auto"/>
          </w:divBdr>
        </w:div>
        <w:div w:id="353579743">
          <w:marLeft w:val="640"/>
          <w:marRight w:val="0"/>
          <w:marTop w:val="0"/>
          <w:marBottom w:val="0"/>
          <w:divBdr>
            <w:top w:val="none" w:sz="0" w:space="0" w:color="auto"/>
            <w:left w:val="none" w:sz="0" w:space="0" w:color="auto"/>
            <w:bottom w:val="none" w:sz="0" w:space="0" w:color="auto"/>
            <w:right w:val="none" w:sz="0" w:space="0" w:color="auto"/>
          </w:divBdr>
        </w:div>
        <w:div w:id="566646398">
          <w:marLeft w:val="640"/>
          <w:marRight w:val="0"/>
          <w:marTop w:val="0"/>
          <w:marBottom w:val="0"/>
          <w:divBdr>
            <w:top w:val="none" w:sz="0" w:space="0" w:color="auto"/>
            <w:left w:val="none" w:sz="0" w:space="0" w:color="auto"/>
            <w:bottom w:val="none" w:sz="0" w:space="0" w:color="auto"/>
            <w:right w:val="none" w:sz="0" w:space="0" w:color="auto"/>
          </w:divBdr>
        </w:div>
        <w:div w:id="1129011729">
          <w:marLeft w:val="640"/>
          <w:marRight w:val="0"/>
          <w:marTop w:val="0"/>
          <w:marBottom w:val="0"/>
          <w:divBdr>
            <w:top w:val="none" w:sz="0" w:space="0" w:color="auto"/>
            <w:left w:val="none" w:sz="0" w:space="0" w:color="auto"/>
            <w:bottom w:val="none" w:sz="0" w:space="0" w:color="auto"/>
            <w:right w:val="none" w:sz="0" w:space="0" w:color="auto"/>
          </w:divBdr>
        </w:div>
        <w:div w:id="1645429839">
          <w:marLeft w:val="640"/>
          <w:marRight w:val="0"/>
          <w:marTop w:val="0"/>
          <w:marBottom w:val="0"/>
          <w:divBdr>
            <w:top w:val="none" w:sz="0" w:space="0" w:color="auto"/>
            <w:left w:val="none" w:sz="0" w:space="0" w:color="auto"/>
            <w:bottom w:val="none" w:sz="0" w:space="0" w:color="auto"/>
            <w:right w:val="none" w:sz="0" w:space="0" w:color="auto"/>
          </w:divBdr>
        </w:div>
        <w:div w:id="657735393">
          <w:marLeft w:val="640"/>
          <w:marRight w:val="0"/>
          <w:marTop w:val="0"/>
          <w:marBottom w:val="0"/>
          <w:divBdr>
            <w:top w:val="none" w:sz="0" w:space="0" w:color="auto"/>
            <w:left w:val="none" w:sz="0" w:space="0" w:color="auto"/>
            <w:bottom w:val="none" w:sz="0" w:space="0" w:color="auto"/>
            <w:right w:val="none" w:sz="0" w:space="0" w:color="auto"/>
          </w:divBdr>
        </w:div>
        <w:div w:id="1795757310">
          <w:marLeft w:val="640"/>
          <w:marRight w:val="0"/>
          <w:marTop w:val="0"/>
          <w:marBottom w:val="0"/>
          <w:divBdr>
            <w:top w:val="none" w:sz="0" w:space="0" w:color="auto"/>
            <w:left w:val="none" w:sz="0" w:space="0" w:color="auto"/>
            <w:bottom w:val="none" w:sz="0" w:space="0" w:color="auto"/>
            <w:right w:val="none" w:sz="0" w:space="0" w:color="auto"/>
          </w:divBdr>
        </w:div>
        <w:div w:id="1407024804">
          <w:marLeft w:val="640"/>
          <w:marRight w:val="0"/>
          <w:marTop w:val="0"/>
          <w:marBottom w:val="0"/>
          <w:divBdr>
            <w:top w:val="none" w:sz="0" w:space="0" w:color="auto"/>
            <w:left w:val="none" w:sz="0" w:space="0" w:color="auto"/>
            <w:bottom w:val="none" w:sz="0" w:space="0" w:color="auto"/>
            <w:right w:val="none" w:sz="0" w:space="0" w:color="auto"/>
          </w:divBdr>
        </w:div>
        <w:div w:id="128713706">
          <w:marLeft w:val="640"/>
          <w:marRight w:val="0"/>
          <w:marTop w:val="0"/>
          <w:marBottom w:val="0"/>
          <w:divBdr>
            <w:top w:val="none" w:sz="0" w:space="0" w:color="auto"/>
            <w:left w:val="none" w:sz="0" w:space="0" w:color="auto"/>
            <w:bottom w:val="none" w:sz="0" w:space="0" w:color="auto"/>
            <w:right w:val="none" w:sz="0" w:space="0" w:color="auto"/>
          </w:divBdr>
        </w:div>
        <w:div w:id="857429034">
          <w:marLeft w:val="640"/>
          <w:marRight w:val="0"/>
          <w:marTop w:val="0"/>
          <w:marBottom w:val="0"/>
          <w:divBdr>
            <w:top w:val="none" w:sz="0" w:space="0" w:color="auto"/>
            <w:left w:val="none" w:sz="0" w:space="0" w:color="auto"/>
            <w:bottom w:val="none" w:sz="0" w:space="0" w:color="auto"/>
            <w:right w:val="none" w:sz="0" w:space="0" w:color="auto"/>
          </w:divBdr>
        </w:div>
        <w:div w:id="1931085093">
          <w:marLeft w:val="640"/>
          <w:marRight w:val="0"/>
          <w:marTop w:val="0"/>
          <w:marBottom w:val="0"/>
          <w:divBdr>
            <w:top w:val="none" w:sz="0" w:space="0" w:color="auto"/>
            <w:left w:val="none" w:sz="0" w:space="0" w:color="auto"/>
            <w:bottom w:val="none" w:sz="0" w:space="0" w:color="auto"/>
            <w:right w:val="none" w:sz="0" w:space="0" w:color="auto"/>
          </w:divBdr>
        </w:div>
        <w:div w:id="1843011100">
          <w:marLeft w:val="640"/>
          <w:marRight w:val="0"/>
          <w:marTop w:val="0"/>
          <w:marBottom w:val="0"/>
          <w:divBdr>
            <w:top w:val="none" w:sz="0" w:space="0" w:color="auto"/>
            <w:left w:val="none" w:sz="0" w:space="0" w:color="auto"/>
            <w:bottom w:val="none" w:sz="0" w:space="0" w:color="auto"/>
            <w:right w:val="none" w:sz="0" w:space="0" w:color="auto"/>
          </w:divBdr>
        </w:div>
        <w:div w:id="403143957">
          <w:marLeft w:val="640"/>
          <w:marRight w:val="0"/>
          <w:marTop w:val="0"/>
          <w:marBottom w:val="0"/>
          <w:divBdr>
            <w:top w:val="none" w:sz="0" w:space="0" w:color="auto"/>
            <w:left w:val="none" w:sz="0" w:space="0" w:color="auto"/>
            <w:bottom w:val="none" w:sz="0" w:space="0" w:color="auto"/>
            <w:right w:val="none" w:sz="0" w:space="0" w:color="auto"/>
          </w:divBdr>
        </w:div>
        <w:div w:id="805780132">
          <w:marLeft w:val="640"/>
          <w:marRight w:val="0"/>
          <w:marTop w:val="0"/>
          <w:marBottom w:val="0"/>
          <w:divBdr>
            <w:top w:val="none" w:sz="0" w:space="0" w:color="auto"/>
            <w:left w:val="none" w:sz="0" w:space="0" w:color="auto"/>
            <w:bottom w:val="none" w:sz="0" w:space="0" w:color="auto"/>
            <w:right w:val="none" w:sz="0" w:space="0" w:color="auto"/>
          </w:divBdr>
        </w:div>
        <w:div w:id="790823094">
          <w:marLeft w:val="640"/>
          <w:marRight w:val="0"/>
          <w:marTop w:val="0"/>
          <w:marBottom w:val="0"/>
          <w:divBdr>
            <w:top w:val="none" w:sz="0" w:space="0" w:color="auto"/>
            <w:left w:val="none" w:sz="0" w:space="0" w:color="auto"/>
            <w:bottom w:val="none" w:sz="0" w:space="0" w:color="auto"/>
            <w:right w:val="none" w:sz="0" w:space="0" w:color="auto"/>
          </w:divBdr>
        </w:div>
        <w:div w:id="1049452183">
          <w:marLeft w:val="640"/>
          <w:marRight w:val="0"/>
          <w:marTop w:val="0"/>
          <w:marBottom w:val="0"/>
          <w:divBdr>
            <w:top w:val="none" w:sz="0" w:space="0" w:color="auto"/>
            <w:left w:val="none" w:sz="0" w:space="0" w:color="auto"/>
            <w:bottom w:val="none" w:sz="0" w:space="0" w:color="auto"/>
            <w:right w:val="none" w:sz="0" w:space="0" w:color="auto"/>
          </w:divBdr>
        </w:div>
        <w:div w:id="1793330053">
          <w:marLeft w:val="640"/>
          <w:marRight w:val="0"/>
          <w:marTop w:val="0"/>
          <w:marBottom w:val="0"/>
          <w:divBdr>
            <w:top w:val="none" w:sz="0" w:space="0" w:color="auto"/>
            <w:left w:val="none" w:sz="0" w:space="0" w:color="auto"/>
            <w:bottom w:val="none" w:sz="0" w:space="0" w:color="auto"/>
            <w:right w:val="none" w:sz="0" w:space="0" w:color="auto"/>
          </w:divBdr>
        </w:div>
        <w:div w:id="1985621474">
          <w:marLeft w:val="640"/>
          <w:marRight w:val="0"/>
          <w:marTop w:val="0"/>
          <w:marBottom w:val="0"/>
          <w:divBdr>
            <w:top w:val="none" w:sz="0" w:space="0" w:color="auto"/>
            <w:left w:val="none" w:sz="0" w:space="0" w:color="auto"/>
            <w:bottom w:val="none" w:sz="0" w:space="0" w:color="auto"/>
            <w:right w:val="none" w:sz="0" w:space="0" w:color="auto"/>
          </w:divBdr>
        </w:div>
        <w:div w:id="1299527237">
          <w:marLeft w:val="640"/>
          <w:marRight w:val="0"/>
          <w:marTop w:val="0"/>
          <w:marBottom w:val="0"/>
          <w:divBdr>
            <w:top w:val="none" w:sz="0" w:space="0" w:color="auto"/>
            <w:left w:val="none" w:sz="0" w:space="0" w:color="auto"/>
            <w:bottom w:val="none" w:sz="0" w:space="0" w:color="auto"/>
            <w:right w:val="none" w:sz="0" w:space="0" w:color="auto"/>
          </w:divBdr>
        </w:div>
        <w:div w:id="497114516">
          <w:marLeft w:val="640"/>
          <w:marRight w:val="0"/>
          <w:marTop w:val="0"/>
          <w:marBottom w:val="0"/>
          <w:divBdr>
            <w:top w:val="none" w:sz="0" w:space="0" w:color="auto"/>
            <w:left w:val="none" w:sz="0" w:space="0" w:color="auto"/>
            <w:bottom w:val="none" w:sz="0" w:space="0" w:color="auto"/>
            <w:right w:val="none" w:sz="0" w:space="0" w:color="auto"/>
          </w:divBdr>
        </w:div>
        <w:div w:id="471681918">
          <w:marLeft w:val="640"/>
          <w:marRight w:val="0"/>
          <w:marTop w:val="0"/>
          <w:marBottom w:val="0"/>
          <w:divBdr>
            <w:top w:val="none" w:sz="0" w:space="0" w:color="auto"/>
            <w:left w:val="none" w:sz="0" w:space="0" w:color="auto"/>
            <w:bottom w:val="none" w:sz="0" w:space="0" w:color="auto"/>
            <w:right w:val="none" w:sz="0" w:space="0" w:color="auto"/>
          </w:divBdr>
        </w:div>
        <w:div w:id="787352093">
          <w:marLeft w:val="640"/>
          <w:marRight w:val="0"/>
          <w:marTop w:val="0"/>
          <w:marBottom w:val="0"/>
          <w:divBdr>
            <w:top w:val="none" w:sz="0" w:space="0" w:color="auto"/>
            <w:left w:val="none" w:sz="0" w:space="0" w:color="auto"/>
            <w:bottom w:val="none" w:sz="0" w:space="0" w:color="auto"/>
            <w:right w:val="none" w:sz="0" w:space="0" w:color="auto"/>
          </w:divBdr>
        </w:div>
        <w:div w:id="340552189">
          <w:marLeft w:val="640"/>
          <w:marRight w:val="0"/>
          <w:marTop w:val="0"/>
          <w:marBottom w:val="0"/>
          <w:divBdr>
            <w:top w:val="none" w:sz="0" w:space="0" w:color="auto"/>
            <w:left w:val="none" w:sz="0" w:space="0" w:color="auto"/>
            <w:bottom w:val="none" w:sz="0" w:space="0" w:color="auto"/>
            <w:right w:val="none" w:sz="0" w:space="0" w:color="auto"/>
          </w:divBdr>
        </w:div>
        <w:div w:id="1136336547">
          <w:marLeft w:val="640"/>
          <w:marRight w:val="0"/>
          <w:marTop w:val="0"/>
          <w:marBottom w:val="0"/>
          <w:divBdr>
            <w:top w:val="none" w:sz="0" w:space="0" w:color="auto"/>
            <w:left w:val="none" w:sz="0" w:space="0" w:color="auto"/>
            <w:bottom w:val="none" w:sz="0" w:space="0" w:color="auto"/>
            <w:right w:val="none" w:sz="0" w:space="0" w:color="auto"/>
          </w:divBdr>
        </w:div>
        <w:div w:id="1517040193">
          <w:marLeft w:val="640"/>
          <w:marRight w:val="0"/>
          <w:marTop w:val="0"/>
          <w:marBottom w:val="0"/>
          <w:divBdr>
            <w:top w:val="none" w:sz="0" w:space="0" w:color="auto"/>
            <w:left w:val="none" w:sz="0" w:space="0" w:color="auto"/>
            <w:bottom w:val="none" w:sz="0" w:space="0" w:color="auto"/>
            <w:right w:val="none" w:sz="0" w:space="0" w:color="auto"/>
          </w:divBdr>
        </w:div>
        <w:div w:id="38867327">
          <w:marLeft w:val="640"/>
          <w:marRight w:val="0"/>
          <w:marTop w:val="0"/>
          <w:marBottom w:val="0"/>
          <w:divBdr>
            <w:top w:val="none" w:sz="0" w:space="0" w:color="auto"/>
            <w:left w:val="none" w:sz="0" w:space="0" w:color="auto"/>
            <w:bottom w:val="none" w:sz="0" w:space="0" w:color="auto"/>
            <w:right w:val="none" w:sz="0" w:space="0" w:color="auto"/>
          </w:divBdr>
        </w:div>
        <w:div w:id="1088388300">
          <w:marLeft w:val="640"/>
          <w:marRight w:val="0"/>
          <w:marTop w:val="0"/>
          <w:marBottom w:val="0"/>
          <w:divBdr>
            <w:top w:val="none" w:sz="0" w:space="0" w:color="auto"/>
            <w:left w:val="none" w:sz="0" w:space="0" w:color="auto"/>
            <w:bottom w:val="none" w:sz="0" w:space="0" w:color="auto"/>
            <w:right w:val="none" w:sz="0" w:space="0" w:color="auto"/>
          </w:divBdr>
        </w:div>
        <w:div w:id="1034772827">
          <w:marLeft w:val="640"/>
          <w:marRight w:val="0"/>
          <w:marTop w:val="0"/>
          <w:marBottom w:val="0"/>
          <w:divBdr>
            <w:top w:val="none" w:sz="0" w:space="0" w:color="auto"/>
            <w:left w:val="none" w:sz="0" w:space="0" w:color="auto"/>
            <w:bottom w:val="none" w:sz="0" w:space="0" w:color="auto"/>
            <w:right w:val="none" w:sz="0" w:space="0" w:color="auto"/>
          </w:divBdr>
        </w:div>
        <w:div w:id="115605946">
          <w:marLeft w:val="640"/>
          <w:marRight w:val="0"/>
          <w:marTop w:val="0"/>
          <w:marBottom w:val="0"/>
          <w:divBdr>
            <w:top w:val="none" w:sz="0" w:space="0" w:color="auto"/>
            <w:left w:val="none" w:sz="0" w:space="0" w:color="auto"/>
            <w:bottom w:val="none" w:sz="0" w:space="0" w:color="auto"/>
            <w:right w:val="none" w:sz="0" w:space="0" w:color="auto"/>
          </w:divBdr>
        </w:div>
        <w:div w:id="995692447">
          <w:marLeft w:val="640"/>
          <w:marRight w:val="0"/>
          <w:marTop w:val="0"/>
          <w:marBottom w:val="0"/>
          <w:divBdr>
            <w:top w:val="none" w:sz="0" w:space="0" w:color="auto"/>
            <w:left w:val="none" w:sz="0" w:space="0" w:color="auto"/>
            <w:bottom w:val="none" w:sz="0" w:space="0" w:color="auto"/>
            <w:right w:val="none" w:sz="0" w:space="0" w:color="auto"/>
          </w:divBdr>
        </w:div>
        <w:div w:id="1555194514">
          <w:marLeft w:val="640"/>
          <w:marRight w:val="0"/>
          <w:marTop w:val="0"/>
          <w:marBottom w:val="0"/>
          <w:divBdr>
            <w:top w:val="none" w:sz="0" w:space="0" w:color="auto"/>
            <w:left w:val="none" w:sz="0" w:space="0" w:color="auto"/>
            <w:bottom w:val="none" w:sz="0" w:space="0" w:color="auto"/>
            <w:right w:val="none" w:sz="0" w:space="0" w:color="auto"/>
          </w:divBdr>
        </w:div>
        <w:div w:id="730080981">
          <w:marLeft w:val="640"/>
          <w:marRight w:val="0"/>
          <w:marTop w:val="0"/>
          <w:marBottom w:val="0"/>
          <w:divBdr>
            <w:top w:val="none" w:sz="0" w:space="0" w:color="auto"/>
            <w:left w:val="none" w:sz="0" w:space="0" w:color="auto"/>
            <w:bottom w:val="none" w:sz="0" w:space="0" w:color="auto"/>
            <w:right w:val="none" w:sz="0" w:space="0" w:color="auto"/>
          </w:divBdr>
        </w:div>
        <w:div w:id="1172988357">
          <w:marLeft w:val="640"/>
          <w:marRight w:val="0"/>
          <w:marTop w:val="0"/>
          <w:marBottom w:val="0"/>
          <w:divBdr>
            <w:top w:val="none" w:sz="0" w:space="0" w:color="auto"/>
            <w:left w:val="none" w:sz="0" w:space="0" w:color="auto"/>
            <w:bottom w:val="none" w:sz="0" w:space="0" w:color="auto"/>
            <w:right w:val="none" w:sz="0" w:space="0" w:color="auto"/>
          </w:divBdr>
        </w:div>
        <w:div w:id="1737779448">
          <w:marLeft w:val="640"/>
          <w:marRight w:val="0"/>
          <w:marTop w:val="0"/>
          <w:marBottom w:val="0"/>
          <w:divBdr>
            <w:top w:val="none" w:sz="0" w:space="0" w:color="auto"/>
            <w:left w:val="none" w:sz="0" w:space="0" w:color="auto"/>
            <w:bottom w:val="none" w:sz="0" w:space="0" w:color="auto"/>
            <w:right w:val="none" w:sz="0" w:space="0" w:color="auto"/>
          </w:divBdr>
        </w:div>
        <w:div w:id="338581754">
          <w:marLeft w:val="640"/>
          <w:marRight w:val="0"/>
          <w:marTop w:val="0"/>
          <w:marBottom w:val="0"/>
          <w:divBdr>
            <w:top w:val="none" w:sz="0" w:space="0" w:color="auto"/>
            <w:left w:val="none" w:sz="0" w:space="0" w:color="auto"/>
            <w:bottom w:val="none" w:sz="0" w:space="0" w:color="auto"/>
            <w:right w:val="none" w:sz="0" w:space="0" w:color="auto"/>
          </w:divBdr>
        </w:div>
        <w:div w:id="256184285">
          <w:marLeft w:val="640"/>
          <w:marRight w:val="0"/>
          <w:marTop w:val="0"/>
          <w:marBottom w:val="0"/>
          <w:divBdr>
            <w:top w:val="none" w:sz="0" w:space="0" w:color="auto"/>
            <w:left w:val="none" w:sz="0" w:space="0" w:color="auto"/>
            <w:bottom w:val="none" w:sz="0" w:space="0" w:color="auto"/>
            <w:right w:val="none" w:sz="0" w:space="0" w:color="auto"/>
          </w:divBdr>
        </w:div>
        <w:div w:id="817233953">
          <w:marLeft w:val="640"/>
          <w:marRight w:val="0"/>
          <w:marTop w:val="0"/>
          <w:marBottom w:val="0"/>
          <w:divBdr>
            <w:top w:val="none" w:sz="0" w:space="0" w:color="auto"/>
            <w:left w:val="none" w:sz="0" w:space="0" w:color="auto"/>
            <w:bottom w:val="none" w:sz="0" w:space="0" w:color="auto"/>
            <w:right w:val="none" w:sz="0" w:space="0" w:color="auto"/>
          </w:divBdr>
        </w:div>
        <w:div w:id="144906087">
          <w:marLeft w:val="640"/>
          <w:marRight w:val="0"/>
          <w:marTop w:val="0"/>
          <w:marBottom w:val="0"/>
          <w:divBdr>
            <w:top w:val="none" w:sz="0" w:space="0" w:color="auto"/>
            <w:left w:val="none" w:sz="0" w:space="0" w:color="auto"/>
            <w:bottom w:val="none" w:sz="0" w:space="0" w:color="auto"/>
            <w:right w:val="none" w:sz="0" w:space="0" w:color="auto"/>
          </w:divBdr>
        </w:div>
        <w:div w:id="1251083449">
          <w:marLeft w:val="640"/>
          <w:marRight w:val="0"/>
          <w:marTop w:val="0"/>
          <w:marBottom w:val="0"/>
          <w:divBdr>
            <w:top w:val="none" w:sz="0" w:space="0" w:color="auto"/>
            <w:left w:val="none" w:sz="0" w:space="0" w:color="auto"/>
            <w:bottom w:val="none" w:sz="0" w:space="0" w:color="auto"/>
            <w:right w:val="none" w:sz="0" w:space="0" w:color="auto"/>
          </w:divBdr>
        </w:div>
        <w:div w:id="1031565012">
          <w:marLeft w:val="640"/>
          <w:marRight w:val="0"/>
          <w:marTop w:val="0"/>
          <w:marBottom w:val="0"/>
          <w:divBdr>
            <w:top w:val="none" w:sz="0" w:space="0" w:color="auto"/>
            <w:left w:val="none" w:sz="0" w:space="0" w:color="auto"/>
            <w:bottom w:val="none" w:sz="0" w:space="0" w:color="auto"/>
            <w:right w:val="none" w:sz="0" w:space="0" w:color="auto"/>
          </w:divBdr>
        </w:div>
        <w:div w:id="1640375684">
          <w:marLeft w:val="640"/>
          <w:marRight w:val="0"/>
          <w:marTop w:val="0"/>
          <w:marBottom w:val="0"/>
          <w:divBdr>
            <w:top w:val="none" w:sz="0" w:space="0" w:color="auto"/>
            <w:left w:val="none" w:sz="0" w:space="0" w:color="auto"/>
            <w:bottom w:val="none" w:sz="0" w:space="0" w:color="auto"/>
            <w:right w:val="none" w:sz="0" w:space="0" w:color="auto"/>
          </w:divBdr>
        </w:div>
        <w:div w:id="1036780516">
          <w:marLeft w:val="640"/>
          <w:marRight w:val="0"/>
          <w:marTop w:val="0"/>
          <w:marBottom w:val="0"/>
          <w:divBdr>
            <w:top w:val="none" w:sz="0" w:space="0" w:color="auto"/>
            <w:left w:val="none" w:sz="0" w:space="0" w:color="auto"/>
            <w:bottom w:val="none" w:sz="0" w:space="0" w:color="auto"/>
            <w:right w:val="none" w:sz="0" w:space="0" w:color="auto"/>
          </w:divBdr>
        </w:div>
        <w:div w:id="1374036314">
          <w:marLeft w:val="640"/>
          <w:marRight w:val="0"/>
          <w:marTop w:val="0"/>
          <w:marBottom w:val="0"/>
          <w:divBdr>
            <w:top w:val="none" w:sz="0" w:space="0" w:color="auto"/>
            <w:left w:val="none" w:sz="0" w:space="0" w:color="auto"/>
            <w:bottom w:val="none" w:sz="0" w:space="0" w:color="auto"/>
            <w:right w:val="none" w:sz="0" w:space="0" w:color="auto"/>
          </w:divBdr>
        </w:div>
        <w:div w:id="21440987">
          <w:marLeft w:val="640"/>
          <w:marRight w:val="0"/>
          <w:marTop w:val="0"/>
          <w:marBottom w:val="0"/>
          <w:divBdr>
            <w:top w:val="none" w:sz="0" w:space="0" w:color="auto"/>
            <w:left w:val="none" w:sz="0" w:space="0" w:color="auto"/>
            <w:bottom w:val="none" w:sz="0" w:space="0" w:color="auto"/>
            <w:right w:val="none" w:sz="0" w:space="0" w:color="auto"/>
          </w:divBdr>
        </w:div>
        <w:div w:id="1187720341">
          <w:marLeft w:val="640"/>
          <w:marRight w:val="0"/>
          <w:marTop w:val="0"/>
          <w:marBottom w:val="0"/>
          <w:divBdr>
            <w:top w:val="none" w:sz="0" w:space="0" w:color="auto"/>
            <w:left w:val="none" w:sz="0" w:space="0" w:color="auto"/>
            <w:bottom w:val="none" w:sz="0" w:space="0" w:color="auto"/>
            <w:right w:val="none" w:sz="0" w:space="0" w:color="auto"/>
          </w:divBdr>
        </w:div>
        <w:div w:id="1511138863">
          <w:marLeft w:val="640"/>
          <w:marRight w:val="0"/>
          <w:marTop w:val="0"/>
          <w:marBottom w:val="0"/>
          <w:divBdr>
            <w:top w:val="none" w:sz="0" w:space="0" w:color="auto"/>
            <w:left w:val="none" w:sz="0" w:space="0" w:color="auto"/>
            <w:bottom w:val="none" w:sz="0" w:space="0" w:color="auto"/>
            <w:right w:val="none" w:sz="0" w:space="0" w:color="auto"/>
          </w:divBdr>
        </w:div>
        <w:div w:id="2019649027">
          <w:marLeft w:val="640"/>
          <w:marRight w:val="0"/>
          <w:marTop w:val="0"/>
          <w:marBottom w:val="0"/>
          <w:divBdr>
            <w:top w:val="none" w:sz="0" w:space="0" w:color="auto"/>
            <w:left w:val="none" w:sz="0" w:space="0" w:color="auto"/>
            <w:bottom w:val="none" w:sz="0" w:space="0" w:color="auto"/>
            <w:right w:val="none" w:sz="0" w:space="0" w:color="auto"/>
          </w:divBdr>
        </w:div>
        <w:div w:id="634144591">
          <w:marLeft w:val="640"/>
          <w:marRight w:val="0"/>
          <w:marTop w:val="0"/>
          <w:marBottom w:val="0"/>
          <w:divBdr>
            <w:top w:val="none" w:sz="0" w:space="0" w:color="auto"/>
            <w:left w:val="none" w:sz="0" w:space="0" w:color="auto"/>
            <w:bottom w:val="none" w:sz="0" w:space="0" w:color="auto"/>
            <w:right w:val="none" w:sz="0" w:space="0" w:color="auto"/>
          </w:divBdr>
        </w:div>
        <w:div w:id="923413783">
          <w:marLeft w:val="640"/>
          <w:marRight w:val="0"/>
          <w:marTop w:val="0"/>
          <w:marBottom w:val="0"/>
          <w:divBdr>
            <w:top w:val="none" w:sz="0" w:space="0" w:color="auto"/>
            <w:left w:val="none" w:sz="0" w:space="0" w:color="auto"/>
            <w:bottom w:val="none" w:sz="0" w:space="0" w:color="auto"/>
            <w:right w:val="none" w:sz="0" w:space="0" w:color="auto"/>
          </w:divBdr>
        </w:div>
        <w:div w:id="1373731130">
          <w:marLeft w:val="640"/>
          <w:marRight w:val="0"/>
          <w:marTop w:val="0"/>
          <w:marBottom w:val="0"/>
          <w:divBdr>
            <w:top w:val="none" w:sz="0" w:space="0" w:color="auto"/>
            <w:left w:val="none" w:sz="0" w:space="0" w:color="auto"/>
            <w:bottom w:val="none" w:sz="0" w:space="0" w:color="auto"/>
            <w:right w:val="none" w:sz="0" w:space="0" w:color="auto"/>
          </w:divBdr>
        </w:div>
        <w:div w:id="1339692941">
          <w:marLeft w:val="640"/>
          <w:marRight w:val="0"/>
          <w:marTop w:val="0"/>
          <w:marBottom w:val="0"/>
          <w:divBdr>
            <w:top w:val="none" w:sz="0" w:space="0" w:color="auto"/>
            <w:left w:val="none" w:sz="0" w:space="0" w:color="auto"/>
            <w:bottom w:val="none" w:sz="0" w:space="0" w:color="auto"/>
            <w:right w:val="none" w:sz="0" w:space="0" w:color="auto"/>
          </w:divBdr>
        </w:div>
        <w:div w:id="82459047">
          <w:marLeft w:val="640"/>
          <w:marRight w:val="0"/>
          <w:marTop w:val="0"/>
          <w:marBottom w:val="0"/>
          <w:divBdr>
            <w:top w:val="none" w:sz="0" w:space="0" w:color="auto"/>
            <w:left w:val="none" w:sz="0" w:space="0" w:color="auto"/>
            <w:bottom w:val="none" w:sz="0" w:space="0" w:color="auto"/>
            <w:right w:val="none" w:sz="0" w:space="0" w:color="auto"/>
          </w:divBdr>
        </w:div>
        <w:div w:id="1303198795">
          <w:marLeft w:val="640"/>
          <w:marRight w:val="0"/>
          <w:marTop w:val="0"/>
          <w:marBottom w:val="0"/>
          <w:divBdr>
            <w:top w:val="none" w:sz="0" w:space="0" w:color="auto"/>
            <w:left w:val="none" w:sz="0" w:space="0" w:color="auto"/>
            <w:bottom w:val="none" w:sz="0" w:space="0" w:color="auto"/>
            <w:right w:val="none" w:sz="0" w:space="0" w:color="auto"/>
          </w:divBdr>
        </w:div>
        <w:div w:id="283852357">
          <w:marLeft w:val="640"/>
          <w:marRight w:val="0"/>
          <w:marTop w:val="0"/>
          <w:marBottom w:val="0"/>
          <w:divBdr>
            <w:top w:val="none" w:sz="0" w:space="0" w:color="auto"/>
            <w:left w:val="none" w:sz="0" w:space="0" w:color="auto"/>
            <w:bottom w:val="none" w:sz="0" w:space="0" w:color="auto"/>
            <w:right w:val="none" w:sz="0" w:space="0" w:color="auto"/>
          </w:divBdr>
        </w:div>
        <w:div w:id="1788503242">
          <w:marLeft w:val="640"/>
          <w:marRight w:val="0"/>
          <w:marTop w:val="0"/>
          <w:marBottom w:val="0"/>
          <w:divBdr>
            <w:top w:val="none" w:sz="0" w:space="0" w:color="auto"/>
            <w:left w:val="none" w:sz="0" w:space="0" w:color="auto"/>
            <w:bottom w:val="none" w:sz="0" w:space="0" w:color="auto"/>
            <w:right w:val="none" w:sz="0" w:space="0" w:color="auto"/>
          </w:divBdr>
        </w:div>
        <w:div w:id="1266692830">
          <w:marLeft w:val="640"/>
          <w:marRight w:val="0"/>
          <w:marTop w:val="0"/>
          <w:marBottom w:val="0"/>
          <w:divBdr>
            <w:top w:val="none" w:sz="0" w:space="0" w:color="auto"/>
            <w:left w:val="none" w:sz="0" w:space="0" w:color="auto"/>
            <w:bottom w:val="none" w:sz="0" w:space="0" w:color="auto"/>
            <w:right w:val="none" w:sz="0" w:space="0" w:color="auto"/>
          </w:divBdr>
        </w:div>
        <w:div w:id="54398384">
          <w:marLeft w:val="640"/>
          <w:marRight w:val="0"/>
          <w:marTop w:val="0"/>
          <w:marBottom w:val="0"/>
          <w:divBdr>
            <w:top w:val="none" w:sz="0" w:space="0" w:color="auto"/>
            <w:left w:val="none" w:sz="0" w:space="0" w:color="auto"/>
            <w:bottom w:val="none" w:sz="0" w:space="0" w:color="auto"/>
            <w:right w:val="none" w:sz="0" w:space="0" w:color="auto"/>
          </w:divBdr>
        </w:div>
      </w:divsChild>
    </w:div>
    <w:div w:id="736629196">
      <w:bodyDiv w:val="1"/>
      <w:marLeft w:val="0"/>
      <w:marRight w:val="0"/>
      <w:marTop w:val="0"/>
      <w:marBottom w:val="0"/>
      <w:divBdr>
        <w:top w:val="none" w:sz="0" w:space="0" w:color="auto"/>
        <w:left w:val="none" w:sz="0" w:space="0" w:color="auto"/>
        <w:bottom w:val="none" w:sz="0" w:space="0" w:color="auto"/>
        <w:right w:val="none" w:sz="0" w:space="0" w:color="auto"/>
      </w:divBdr>
    </w:div>
    <w:div w:id="737099309">
      <w:bodyDiv w:val="1"/>
      <w:marLeft w:val="0"/>
      <w:marRight w:val="0"/>
      <w:marTop w:val="0"/>
      <w:marBottom w:val="0"/>
      <w:divBdr>
        <w:top w:val="none" w:sz="0" w:space="0" w:color="auto"/>
        <w:left w:val="none" w:sz="0" w:space="0" w:color="auto"/>
        <w:bottom w:val="none" w:sz="0" w:space="0" w:color="auto"/>
        <w:right w:val="none" w:sz="0" w:space="0" w:color="auto"/>
      </w:divBdr>
    </w:div>
    <w:div w:id="737869848">
      <w:bodyDiv w:val="1"/>
      <w:marLeft w:val="0"/>
      <w:marRight w:val="0"/>
      <w:marTop w:val="0"/>
      <w:marBottom w:val="0"/>
      <w:divBdr>
        <w:top w:val="none" w:sz="0" w:space="0" w:color="auto"/>
        <w:left w:val="none" w:sz="0" w:space="0" w:color="auto"/>
        <w:bottom w:val="none" w:sz="0" w:space="0" w:color="auto"/>
        <w:right w:val="none" w:sz="0" w:space="0" w:color="auto"/>
      </w:divBdr>
    </w:div>
    <w:div w:id="738402991">
      <w:bodyDiv w:val="1"/>
      <w:marLeft w:val="0"/>
      <w:marRight w:val="0"/>
      <w:marTop w:val="0"/>
      <w:marBottom w:val="0"/>
      <w:divBdr>
        <w:top w:val="none" w:sz="0" w:space="0" w:color="auto"/>
        <w:left w:val="none" w:sz="0" w:space="0" w:color="auto"/>
        <w:bottom w:val="none" w:sz="0" w:space="0" w:color="auto"/>
        <w:right w:val="none" w:sz="0" w:space="0" w:color="auto"/>
      </w:divBdr>
    </w:div>
    <w:div w:id="738670220">
      <w:bodyDiv w:val="1"/>
      <w:marLeft w:val="0"/>
      <w:marRight w:val="0"/>
      <w:marTop w:val="0"/>
      <w:marBottom w:val="0"/>
      <w:divBdr>
        <w:top w:val="none" w:sz="0" w:space="0" w:color="auto"/>
        <w:left w:val="none" w:sz="0" w:space="0" w:color="auto"/>
        <w:bottom w:val="none" w:sz="0" w:space="0" w:color="auto"/>
        <w:right w:val="none" w:sz="0" w:space="0" w:color="auto"/>
      </w:divBdr>
    </w:div>
    <w:div w:id="740327371">
      <w:bodyDiv w:val="1"/>
      <w:marLeft w:val="0"/>
      <w:marRight w:val="0"/>
      <w:marTop w:val="0"/>
      <w:marBottom w:val="0"/>
      <w:divBdr>
        <w:top w:val="none" w:sz="0" w:space="0" w:color="auto"/>
        <w:left w:val="none" w:sz="0" w:space="0" w:color="auto"/>
        <w:bottom w:val="none" w:sz="0" w:space="0" w:color="auto"/>
        <w:right w:val="none" w:sz="0" w:space="0" w:color="auto"/>
      </w:divBdr>
    </w:div>
    <w:div w:id="740366297">
      <w:bodyDiv w:val="1"/>
      <w:marLeft w:val="0"/>
      <w:marRight w:val="0"/>
      <w:marTop w:val="0"/>
      <w:marBottom w:val="0"/>
      <w:divBdr>
        <w:top w:val="none" w:sz="0" w:space="0" w:color="auto"/>
        <w:left w:val="none" w:sz="0" w:space="0" w:color="auto"/>
        <w:bottom w:val="none" w:sz="0" w:space="0" w:color="auto"/>
        <w:right w:val="none" w:sz="0" w:space="0" w:color="auto"/>
      </w:divBdr>
    </w:div>
    <w:div w:id="740637260">
      <w:bodyDiv w:val="1"/>
      <w:marLeft w:val="0"/>
      <w:marRight w:val="0"/>
      <w:marTop w:val="0"/>
      <w:marBottom w:val="0"/>
      <w:divBdr>
        <w:top w:val="none" w:sz="0" w:space="0" w:color="auto"/>
        <w:left w:val="none" w:sz="0" w:space="0" w:color="auto"/>
        <w:bottom w:val="none" w:sz="0" w:space="0" w:color="auto"/>
        <w:right w:val="none" w:sz="0" w:space="0" w:color="auto"/>
      </w:divBdr>
    </w:div>
    <w:div w:id="742217378">
      <w:bodyDiv w:val="1"/>
      <w:marLeft w:val="0"/>
      <w:marRight w:val="0"/>
      <w:marTop w:val="0"/>
      <w:marBottom w:val="0"/>
      <w:divBdr>
        <w:top w:val="none" w:sz="0" w:space="0" w:color="auto"/>
        <w:left w:val="none" w:sz="0" w:space="0" w:color="auto"/>
        <w:bottom w:val="none" w:sz="0" w:space="0" w:color="auto"/>
        <w:right w:val="none" w:sz="0" w:space="0" w:color="auto"/>
      </w:divBdr>
    </w:div>
    <w:div w:id="742482672">
      <w:bodyDiv w:val="1"/>
      <w:marLeft w:val="0"/>
      <w:marRight w:val="0"/>
      <w:marTop w:val="0"/>
      <w:marBottom w:val="0"/>
      <w:divBdr>
        <w:top w:val="none" w:sz="0" w:space="0" w:color="auto"/>
        <w:left w:val="none" w:sz="0" w:space="0" w:color="auto"/>
        <w:bottom w:val="none" w:sz="0" w:space="0" w:color="auto"/>
        <w:right w:val="none" w:sz="0" w:space="0" w:color="auto"/>
      </w:divBdr>
    </w:div>
    <w:div w:id="743377049">
      <w:bodyDiv w:val="1"/>
      <w:marLeft w:val="0"/>
      <w:marRight w:val="0"/>
      <w:marTop w:val="0"/>
      <w:marBottom w:val="0"/>
      <w:divBdr>
        <w:top w:val="none" w:sz="0" w:space="0" w:color="auto"/>
        <w:left w:val="none" w:sz="0" w:space="0" w:color="auto"/>
        <w:bottom w:val="none" w:sz="0" w:space="0" w:color="auto"/>
        <w:right w:val="none" w:sz="0" w:space="0" w:color="auto"/>
      </w:divBdr>
    </w:div>
    <w:div w:id="743452637">
      <w:bodyDiv w:val="1"/>
      <w:marLeft w:val="0"/>
      <w:marRight w:val="0"/>
      <w:marTop w:val="0"/>
      <w:marBottom w:val="0"/>
      <w:divBdr>
        <w:top w:val="none" w:sz="0" w:space="0" w:color="auto"/>
        <w:left w:val="none" w:sz="0" w:space="0" w:color="auto"/>
        <w:bottom w:val="none" w:sz="0" w:space="0" w:color="auto"/>
        <w:right w:val="none" w:sz="0" w:space="0" w:color="auto"/>
      </w:divBdr>
    </w:div>
    <w:div w:id="744230986">
      <w:bodyDiv w:val="1"/>
      <w:marLeft w:val="0"/>
      <w:marRight w:val="0"/>
      <w:marTop w:val="0"/>
      <w:marBottom w:val="0"/>
      <w:divBdr>
        <w:top w:val="none" w:sz="0" w:space="0" w:color="auto"/>
        <w:left w:val="none" w:sz="0" w:space="0" w:color="auto"/>
        <w:bottom w:val="none" w:sz="0" w:space="0" w:color="auto"/>
        <w:right w:val="none" w:sz="0" w:space="0" w:color="auto"/>
      </w:divBdr>
    </w:div>
    <w:div w:id="744256246">
      <w:bodyDiv w:val="1"/>
      <w:marLeft w:val="0"/>
      <w:marRight w:val="0"/>
      <w:marTop w:val="0"/>
      <w:marBottom w:val="0"/>
      <w:divBdr>
        <w:top w:val="none" w:sz="0" w:space="0" w:color="auto"/>
        <w:left w:val="none" w:sz="0" w:space="0" w:color="auto"/>
        <w:bottom w:val="none" w:sz="0" w:space="0" w:color="auto"/>
        <w:right w:val="none" w:sz="0" w:space="0" w:color="auto"/>
      </w:divBdr>
    </w:div>
    <w:div w:id="744257981">
      <w:bodyDiv w:val="1"/>
      <w:marLeft w:val="0"/>
      <w:marRight w:val="0"/>
      <w:marTop w:val="0"/>
      <w:marBottom w:val="0"/>
      <w:divBdr>
        <w:top w:val="none" w:sz="0" w:space="0" w:color="auto"/>
        <w:left w:val="none" w:sz="0" w:space="0" w:color="auto"/>
        <w:bottom w:val="none" w:sz="0" w:space="0" w:color="auto"/>
        <w:right w:val="none" w:sz="0" w:space="0" w:color="auto"/>
      </w:divBdr>
    </w:div>
    <w:div w:id="744500421">
      <w:bodyDiv w:val="1"/>
      <w:marLeft w:val="0"/>
      <w:marRight w:val="0"/>
      <w:marTop w:val="0"/>
      <w:marBottom w:val="0"/>
      <w:divBdr>
        <w:top w:val="none" w:sz="0" w:space="0" w:color="auto"/>
        <w:left w:val="none" w:sz="0" w:space="0" w:color="auto"/>
        <w:bottom w:val="none" w:sz="0" w:space="0" w:color="auto"/>
        <w:right w:val="none" w:sz="0" w:space="0" w:color="auto"/>
      </w:divBdr>
      <w:divsChild>
        <w:div w:id="15891499">
          <w:marLeft w:val="640"/>
          <w:marRight w:val="0"/>
          <w:marTop w:val="0"/>
          <w:marBottom w:val="0"/>
          <w:divBdr>
            <w:top w:val="none" w:sz="0" w:space="0" w:color="auto"/>
            <w:left w:val="none" w:sz="0" w:space="0" w:color="auto"/>
            <w:bottom w:val="none" w:sz="0" w:space="0" w:color="auto"/>
            <w:right w:val="none" w:sz="0" w:space="0" w:color="auto"/>
          </w:divBdr>
        </w:div>
        <w:div w:id="44111088">
          <w:marLeft w:val="640"/>
          <w:marRight w:val="0"/>
          <w:marTop w:val="0"/>
          <w:marBottom w:val="0"/>
          <w:divBdr>
            <w:top w:val="none" w:sz="0" w:space="0" w:color="auto"/>
            <w:left w:val="none" w:sz="0" w:space="0" w:color="auto"/>
            <w:bottom w:val="none" w:sz="0" w:space="0" w:color="auto"/>
            <w:right w:val="none" w:sz="0" w:space="0" w:color="auto"/>
          </w:divBdr>
        </w:div>
        <w:div w:id="134687923">
          <w:marLeft w:val="640"/>
          <w:marRight w:val="0"/>
          <w:marTop w:val="0"/>
          <w:marBottom w:val="0"/>
          <w:divBdr>
            <w:top w:val="none" w:sz="0" w:space="0" w:color="auto"/>
            <w:left w:val="none" w:sz="0" w:space="0" w:color="auto"/>
            <w:bottom w:val="none" w:sz="0" w:space="0" w:color="auto"/>
            <w:right w:val="none" w:sz="0" w:space="0" w:color="auto"/>
          </w:divBdr>
        </w:div>
        <w:div w:id="240407374">
          <w:marLeft w:val="640"/>
          <w:marRight w:val="0"/>
          <w:marTop w:val="0"/>
          <w:marBottom w:val="0"/>
          <w:divBdr>
            <w:top w:val="none" w:sz="0" w:space="0" w:color="auto"/>
            <w:left w:val="none" w:sz="0" w:space="0" w:color="auto"/>
            <w:bottom w:val="none" w:sz="0" w:space="0" w:color="auto"/>
            <w:right w:val="none" w:sz="0" w:space="0" w:color="auto"/>
          </w:divBdr>
        </w:div>
        <w:div w:id="361512457">
          <w:marLeft w:val="640"/>
          <w:marRight w:val="0"/>
          <w:marTop w:val="0"/>
          <w:marBottom w:val="0"/>
          <w:divBdr>
            <w:top w:val="none" w:sz="0" w:space="0" w:color="auto"/>
            <w:left w:val="none" w:sz="0" w:space="0" w:color="auto"/>
            <w:bottom w:val="none" w:sz="0" w:space="0" w:color="auto"/>
            <w:right w:val="none" w:sz="0" w:space="0" w:color="auto"/>
          </w:divBdr>
        </w:div>
        <w:div w:id="409155932">
          <w:marLeft w:val="640"/>
          <w:marRight w:val="0"/>
          <w:marTop w:val="0"/>
          <w:marBottom w:val="0"/>
          <w:divBdr>
            <w:top w:val="none" w:sz="0" w:space="0" w:color="auto"/>
            <w:left w:val="none" w:sz="0" w:space="0" w:color="auto"/>
            <w:bottom w:val="none" w:sz="0" w:space="0" w:color="auto"/>
            <w:right w:val="none" w:sz="0" w:space="0" w:color="auto"/>
          </w:divBdr>
        </w:div>
        <w:div w:id="430515898">
          <w:marLeft w:val="640"/>
          <w:marRight w:val="0"/>
          <w:marTop w:val="0"/>
          <w:marBottom w:val="0"/>
          <w:divBdr>
            <w:top w:val="none" w:sz="0" w:space="0" w:color="auto"/>
            <w:left w:val="none" w:sz="0" w:space="0" w:color="auto"/>
            <w:bottom w:val="none" w:sz="0" w:space="0" w:color="auto"/>
            <w:right w:val="none" w:sz="0" w:space="0" w:color="auto"/>
          </w:divBdr>
        </w:div>
        <w:div w:id="449787452">
          <w:marLeft w:val="640"/>
          <w:marRight w:val="0"/>
          <w:marTop w:val="0"/>
          <w:marBottom w:val="0"/>
          <w:divBdr>
            <w:top w:val="none" w:sz="0" w:space="0" w:color="auto"/>
            <w:left w:val="none" w:sz="0" w:space="0" w:color="auto"/>
            <w:bottom w:val="none" w:sz="0" w:space="0" w:color="auto"/>
            <w:right w:val="none" w:sz="0" w:space="0" w:color="auto"/>
          </w:divBdr>
        </w:div>
        <w:div w:id="456264920">
          <w:marLeft w:val="640"/>
          <w:marRight w:val="0"/>
          <w:marTop w:val="0"/>
          <w:marBottom w:val="0"/>
          <w:divBdr>
            <w:top w:val="none" w:sz="0" w:space="0" w:color="auto"/>
            <w:left w:val="none" w:sz="0" w:space="0" w:color="auto"/>
            <w:bottom w:val="none" w:sz="0" w:space="0" w:color="auto"/>
            <w:right w:val="none" w:sz="0" w:space="0" w:color="auto"/>
          </w:divBdr>
        </w:div>
        <w:div w:id="460195929">
          <w:marLeft w:val="640"/>
          <w:marRight w:val="0"/>
          <w:marTop w:val="0"/>
          <w:marBottom w:val="0"/>
          <w:divBdr>
            <w:top w:val="none" w:sz="0" w:space="0" w:color="auto"/>
            <w:left w:val="none" w:sz="0" w:space="0" w:color="auto"/>
            <w:bottom w:val="none" w:sz="0" w:space="0" w:color="auto"/>
            <w:right w:val="none" w:sz="0" w:space="0" w:color="auto"/>
          </w:divBdr>
        </w:div>
        <w:div w:id="478227453">
          <w:marLeft w:val="640"/>
          <w:marRight w:val="0"/>
          <w:marTop w:val="0"/>
          <w:marBottom w:val="0"/>
          <w:divBdr>
            <w:top w:val="none" w:sz="0" w:space="0" w:color="auto"/>
            <w:left w:val="none" w:sz="0" w:space="0" w:color="auto"/>
            <w:bottom w:val="none" w:sz="0" w:space="0" w:color="auto"/>
            <w:right w:val="none" w:sz="0" w:space="0" w:color="auto"/>
          </w:divBdr>
        </w:div>
        <w:div w:id="488134900">
          <w:marLeft w:val="640"/>
          <w:marRight w:val="0"/>
          <w:marTop w:val="0"/>
          <w:marBottom w:val="0"/>
          <w:divBdr>
            <w:top w:val="none" w:sz="0" w:space="0" w:color="auto"/>
            <w:left w:val="none" w:sz="0" w:space="0" w:color="auto"/>
            <w:bottom w:val="none" w:sz="0" w:space="0" w:color="auto"/>
            <w:right w:val="none" w:sz="0" w:space="0" w:color="auto"/>
          </w:divBdr>
        </w:div>
        <w:div w:id="658121239">
          <w:marLeft w:val="640"/>
          <w:marRight w:val="0"/>
          <w:marTop w:val="0"/>
          <w:marBottom w:val="0"/>
          <w:divBdr>
            <w:top w:val="none" w:sz="0" w:space="0" w:color="auto"/>
            <w:left w:val="none" w:sz="0" w:space="0" w:color="auto"/>
            <w:bottom w:val="none" w:sz="0" w:space="0" w:color="auto"/>
            <w:right w:val="none" w:sz="0" w:space="0" w:color="auto"/>
          </w:divBdr>
        </w:div>
        <w:div w:id="664747455">
          <w:marLeft w:val="640"/>
          <w:marRight w:val="0"/>
          <w:marTop w:val="0"/>
          <w:marBottom w:val="0"/>
          <w:divBdr>
            <w:top w:val="none" w:sz="0" w:space="0" w:color="auto"/>
            <w:left w:val="none" w:sz="0" w:space="0" w:color="auto"/>
            <w:bottom w:val="none" w:sz="0" w:space="0" w:color="auto"/>
            <w:right w:val="none" w:sz="0" w:space="0" w:color="auto"/>
          </w:divBdr>
        </w:div>
        <w:div w:id="687559830">
          <w:marLeft w:val="640"/>
          <w:marRight w:val="0"/>
          <w:marTop w:val="0"/>
          <w:marBottom w:val="0"/>
          <w:divBdr>
            <w:top w:val="none" w:sz="0" w:space="0" w:color="auto"/>
            <w:left w:val="none" w:sz="0" w:space="0" w:color="auto"/>
            <w:bottom w:val="none" w:sz="0" w:space="0" w:color="auto"/>
            <w:right w:val="none" w:sz="0" w:space="0" w:color="auto"/>
          </w:divBdr>
        </w:div>
        <w:div w:id="701173715">
          <w:marLeft w:val="640"/>
          <w:marRight w:val="0"/>
          <w:marTop w:val="0"/>
          <w:marBottom w:val="0"/>
          <w:divBdr>
            <w:top w:val="none" w:sz="0" w:space="0" w:color="auto"/>
            <w:left w:val="none" w:sz="0" w:space="0" w:color="auto"/>
            <w:bottom w:val="none" w:sz="0" w:space="0" w:color="auto"/>
            <w:right w:val="none" w:sz="0" w:space="0" w:color="auto"/>
          </w:divBdr>
        </w:div>
        <w:div w:id="706756749">
          <w:marLeft w:val="640"/>
          <w:marRight w:val="0"/>
          <w:marTop w:val="0"/>
          <w:marBottom w:val="0"/>
          <w:divBdr>
            <w:top w:val="none" w:sz="0" w:space="0" w:color="auto"/>
            <w:left w:val="none" w:sz="0" w:space="0" w:color="auto"/>
            <w:bottom w:val="none" w:sz="0" w:space="0" w:color="auto"/>
            <w:right w:val="none" w:sz="0" w:space="0" w:color="auto"/>
          </w:divBdr>
        </w:div>
        <w:div w:id="737172623">
          <w:marLeft w:val="640"/>
          <w:marRight w:val="0"/>
          <w:marTop w:val="0"/>
          <w:marBottom w:val="0"/>
          <w:divBdr>
            <w:top w:val="none" w:sz="0" w:space="0" w:color="auto"/>
            <w:left w:val="none" w:sz="0" w:space="0" w:color="auto"/>
            <w:bottom w:val="none" w:sz="0" w:space="0" w:color="auto"/>
            <w:right w:val="none" w:sz="0" w:space="0" w:color="auto"/>
          </w:divBdr>
        </w:div>
        <w:div w:id="737899341">
          <w:marLeft w:val="640"/>
          <w:marRight w:val="0"/>
          <w:marTop w:val="0"/>
          <w:marBottom w:val="0"/>
          <w:divBdr>
            <w:top w:val="none" w:sz="0" w:space="0" w:color="auto"/>
            <w:left w:val="none" w:sz="0" w:space="0" w:color="auto"/>
            <w:bottom w:val="none" w:sz="0" w:space="0" w:color="auto"/>
            <w:right w:val="none" w:sz="0" w:space="0" w:color="auto"/>
          </w:divBdr>
        </w:div>
        <w:div w:id="738674698">
          <w:marLeft w:val="640"/>
          <w:marRight w:val="0"/>
          <w:marTop w:val="0"/>
          <w:marBottom w:val="0"/>
          <w:divBdr>
            <w:top w:val="none" w:sz="0" w:space="0" w:color="auto"/>
            <w:left w:val="none" w:sz="0" w:space="0" w:color="auto"/>
            <w:bottom w:val="none" w:sz="0" w:space="0" w:color="auto"/>
            <w:right w:val="none" w:sz="0" w:space="0" w:color="auto"/>
          </w:divBdr>
        </w:div>
        <w:div w:id="746922693">
          <w:marLeft w:val="640"/>
          <w:marRight w:val="0"/>
          <w:marTop w:val="0"/>
          <w:marBottom w:val="0"/>
          <w:divBdr>
            <w:top w:val="none" w:sz="0" w:space="0" w:color="auto"/>
            <w:left w:val="none" w:sz="0" w:space="0" w:color="auto"/>
            <w:bottom w:val="none" w:sz="0" w:space="0" w:color="auto"/>
            <w:right w:val="none" w:sz="0" w:space="0" w:color="auto"/>
          </w:divBdr>
        </w:div>
        <w:div w:id="760225026">
          <w:marLeft w:val="640"/>
          <w:marRight w:val="0"/>
          <w:marTop w:val="0"/>
          <w:marBottom w:val="0"/>
          <w:divBdr>
            <w:top w:val="none" w:sz="0" w:space="0" w:color="auto"/>
            <w:left w:val="none" w:sz="0" w:space="0" w:color="auto"/>
            <w:bottom w:val="none" w:sz="0" w:space="0" w:color="auto"/>
            <w:right w:val="none" w:sz="0" w:space="0" w:color="auto"/>
          </w:divBdr>
        </w:div>
        <w:div w:id="783034595">
          <w:marLeft w:val="640"/>
          <w:marRight w:val="0"/>
          <w:marTop w:val="0"/>
          <w:marBottom w:val="0"/>
          <w:divBdr>
            <w:top w:val="none" w:sz="0" w:space="0" w:color="auto"/>
            <w:left w:val="none" w:sz="0" w:space="0" w:color="auto"/>
            <w:bottom w:val="none" w:sz="0" w:space="0" w:color="auto"/>
            <w:right w:val="none" w:sz="0" w:space="0" w:color="auto"/>
          </w:divBdr>
        </w:div>
        <w:div w:id="817305593">
          <w:marLeft w:val="640"/>
          <w:marRight w:val="0"/>
          <w:marTop w:val="0"/>
          <w:marBottom w:val="0"/>
          <w:divBdr>
            <w:top w:val="none" w:sz="0" w:space="0" w:color="auto"/>
            <w:left w:val="none" w:sz="0" w:space="0" w:color="auto"/>
            <w:bottom w:val="none" w:sz="0" w:space="0" w:color="auto"/>
            <w:right w:val="none" w:sz="0" w:space="0" w:color="auto"/>
          </w:divBdr>
        </w:div>
        <w:div w:id="838303298">
          <w:marLeft w:val="640"/>
          <w:marRight w:val="0"/>
          <w:marTop w:val="0"/>
          <w:marBottom w:val="0"/>
          <w:divBdr>
            <w:top w:val="none" w:sz="0" w:space="0" w:color="auto"/>
            <w:left w:val="none" w:sz="0" w:space="0" w:color="auto"/>
            <w:bottom w:val="none" w:sz="0" w:space="0" w:color="auto"/>
            <w:right w:val="none" w:sz="0" w:space="0" w:color="auto"/>
          </w:divBdr>
        </w:div>
        <w:div w:id="924148745">
          <w:marLeft w:val="640"/>
          <w:marRight w:val="0"/>
          <w:marTop w:val="0"/>
          <w:marBottom w:val="0"/>
          <w:divBdr>
            <w:top w:val="none" w:sz="0" w:space="0" w:color="auto"/>
            <w:left w:val="none" w:sz="0" w:space="0" w:color="auto"/>
            <w:bottom w:val="none" w:sz="0" w:space="0" w:color="auto"/>
            <w:right w:val="none" w:sz="0" w:space="0" w:color="auto"/>
          </w:divBdr>
        </w:div>
        <w:div w:id="936140464">
          <w:marLeft w:val="640"/>
          <w:marRight w:val="0"/>
          <w:marTop w:val="0"/>
          <w:marBottom w:val="0"/>
          <w:divBdr>
            <w:top w:val="none" w:sz="0" w:space="0" w:color="auto"/>
            <w:left w:val="none" w:sz="0" w:space="0" w:color="auto"/>
            <w:bottom w:val="none" w:sz="0" w:space="0" w:color="auto"/>
            <w:right w:val="none" w:sz="0" w:space="0" w:color="auto"/>
          </w:divBdr>
        </w:div>
        <w:div w:id="980118340">
          <w:marLeft w:val="640"/>
          <w:marRight w:val="0"/>
          <w:marTop w:val="0"/>
          <w:marBottom w:val="0"/>
          <w:divBdr>
            <w:top w:val="none" w:sz="0" w:space="0" w:color="auto"/>
            <w:left w:val="none" w:sz="0" w:space="0" w:color="auto"/>
            <w:bottom w:val="none" w:sz="0" w:space="0" w:color="auto"/>
            <w:right w:val="none" w:sz="0" w:space="0" w:color="auto"/>
          </w:divBdr>
        </w:div>
        <w:div w:id="989946062">
          <w:marLeft w:val="640"/>
          <w:marRight w:val="0"/>
          <w:marTop w:val="0"/>
          <w:marBottom w:val="0"/>
          <w:divBdr>
            <w:top w:val="none" w:sz="0" w:space="0" w:color="auto"/>
            <w:left w:val="none" w:sz="0" w:space="0" w:color="auto"/>
            <w:bottom w:val="none" w:sz="0" w:space="0" w:color="auto"/>
            <w:right w:val="none" w:sz="0" w:space="0" w:color="auto"/>
          </w:divBdr>
        </w:div>
        <w:div w:id="996767833">
          <w:marLeft w:val="640"/>
          <w:marRight w:val="0"/>
          <w:marTop w:val="0"/>
          <w:marBottom w:val="0"/>
          <w:divBdr>
            <w:top w:val="none" w:sz="0" w:space="0" w:color="auto"/>
            <w:left w:val="none" w:sz="0" w:space="0" w:color="auto"/>
            <w:bottom w:val="none" w:sz="0" w:space="0" w:color="auto"/>
            <w:right w:val="none" w:sz="0" w:space="0" w:color="auto"/>
          </w:divBdr>
        </w:div>
        <w:div w:id="1001007179">
          <w:marLeft w:val="640"/>
          <w:marRight w:val="0"/>
          <w:marTop w:val="0"/>
          <w:marBottom w:val="0"/>
          <w:divBdr>
            <w:top w:val="none" w:sz="0" w:space="0" w:color="auto"/>
            <w:left w:val="none" w:sz="0" w:space="0" w:color="auto"/>
            <w:bottom w:val="none" w:sz="0" w:space="0" w:color="auto"/>
            <w:right w:val="none" w:sz="0" w:space="0" w:color="auto"/>
          </w:divBdr>
        </w:div>
        <w:div w:id="1072431137">
          <w:marLeft w:val="640"/>
          <w:marRight w:val="0"/>
          <w:marTop w:val="0"/>
          <w:marBottom w:val="0"/>
          <w:divBdr>
            <w:top w:val="none" w:sz="0" w:space="0" w:color="auto"/>
            <w:left w:val="none" w:sz="0" w:space="0" w:color="auto"/>
            <w:bottom w:val="none" w:sz="0" w:space="0" w:color="auto"/>
            <w:right w:val="none" w:sz="0" w:space="0" w:color="auto"/>
          </w:divBdr>
        </w:div>
        <w:div w:id="1099301376">
          <w:marLeft w:val="640"/>
          <w:marRight w:val="0"/>
          <w:marTop w:val="0"/>
          <w:marBottom w:val="0"/>
          <w:divBdr>
            <w:top w:val="none" w:sz="0" w:space="0" w:color="auto"/>
            <w:left w:val="none" w:sz="0" w:space="0" w:color="auto"/>
            <w:bottom w:val="none" w:sz="0" w:space="0" w:color="auto"/>
            <w:right w:val="none" w:sz="0" w:space="0" w:color="auto"/>
          </w:divBdr>
        </w:div>
        <w:div w:id="1107191882">
          <w:marLeft w:val="640"/>
          <w:marRight w:val="0"/>
          <w:marTop w:val="0"/>
          <w:marBottom w:val="0"/>
          <w:divBdr>
            <w:top w:val="none" w:sz="0" w:space="0" w:color="auto"/>
            <w:left w:val="none" w:sz="0" w:space="0" w:color="auto"/>
            <w:bottom w:val="none" w:sz="0" w:space="0" w:color="auto"/>
            <w:right w:val="none" w:sz="0" w:space="0" w:color="auto"/>
          </w:divBdr>
        </w:div>
        <w:div w:id="1189484719">
          <w:marLeft w:val="640"/>
          <w:marRight w:val="0"/>
          <w:marTop w:val="0"/>
          <w:marBottom w:val="0"/>
          <w:divBdr>
            <w:top w:val="none" w:sz="0" w:space="0" w:color="auto"/>
            <w:left w:val="none" w:sz="0" w:space="0" w:color="auto"/>
            <w:bottom w:val="none" w:sz="0" w:space="0" w:color="auto"/>
            <w:right w:val="none" w:sz="0" w:space="0" w:color="auto"/>
          </w:divBdr>
        </w:div>
        <w:div w:id="1240290335">
          <w:marLeft w:val="640"/>
          <w:marRight w:val="0"/>
          <w:marTop w:val="0"/>
          <w:marBottom w:val="0"/>
          <w:divBdr>
            <w:top w:val="none" w:sz="0" w:space="0" w:color="auto"/>
            <w:left w:val="none" w:sz="0" w:space="0" w:color="auto"/>
            <w:bottom w:val="none" w:sz="0" w:space="0" w:color="auto"/>
            <w:right w:val="none" w:sz="0" w:space="0" w:color="auto"/>
          </w:divBdr>
        </w:div>
        <w:div w:id="1264535890">
          <w:marLeft w:val="640"/>
          <w:marRight w:val="0"/>
          <w:marTop w:val="0"/>
          <w:marBottom w:val="0"/>
          <w:divBdr>
            <w:top w:val="none" w:sz="0" w:space="0" w:color="auto"/>
            <w:left w:val="none" w:sz="0" w:space="0" w:color="auto"/>
            <w:bottom w:val="none" w:sz="0" w:space="0" w:color="auto"/>
            <w:right w:val="none" w:sz="0" w:space="0" w:color="auto"/>
          </w:divBdr>
        </w:div>
        <w:div w:id="1273706277">
          <w:marLeft w:val="640"/>
          <w:marRight w:val="0"/>
          <w:marTop w:val="0"/>
          <w:marBottom w:val="0"/>
          <w:divBdr>
            <w:top w:val="none" w:sz="0" w:space="0" w:color="auto"/>
            <w:left w:val="none" w:sz="0" w:space="0" w:color="auto"/>
            <w:bottom w:val="none" w:sz="0" w:space="0" w:color="auto"/>
            <w:right w:val="none" w:sz="0" w:space="0" w:color="auto"/>
          </w:divBdr>
        </w:div>
        <w:div w:id="1341197086">
          <w:marLeft w:val="640"/>
          <w:marRight w:val="0"/>
          <w:marTop w:val="0"/>
          <w:marBottom w:val="0"/>
          <w:divBdr>
            <w:top w:val="none" w:sz="0" w:space="0" w:color="auto"/>
            <w:left w:val="none" w:sz="0" w:space="0" w:color="auto"/>
            <w:bottom w:val="none" w:sz="0" w:space="0" w:color="auto"/>
            <w:right w:val="none" w:sz="0" w:space="0" w:color="auto"/>
          </w:divBdr>
        </w:div>
        <w:div w:id="1399865840">
          <w:marLeft w:val="640"/>
          <w:marRight w:val="0"/>
          <w:marTop w:val="0"/>
          <w:marBottom w:val="0"/>
          <w:divBdr>
            <w:top w:val="none" w:sz="0" w:space="0" w:color="auto"/>
            <w:left w:val="none" w:sz="0" w:space="0" w:color="auto"/>
            <w:bottom w:val="none" w:sz="0" w:space="0" w:color="auto"/>
            <w:right w:val="none" w:sz="0" w:space="0" w:color="auto"/>
          </w:divBdr>
        </w:div>
        <w:div w:id="1423843583">
          <w:marLeft w:val="640"/>
          <w:marRight w:val="0"/>
          <w:marTop w:val="0"/>
          <w:marBottom w:val="0"/>
          <w:divBdr>
            <w:top w:val="none" w:sz="0" w:space="0" w:color="auto"/>
            <w:left w:val="none" w:sz="0" w:space="0" w:color="auto"/>
            <w:bottom w:val="none" w:sz="0" w:space="0" w:color="auto"/>
            <w:right w:val="none" w:sz="0" w:space="0" w:color="auto"/>
          </w:divBdr>
        </w:div>
        <w:div w:id="1457990577">
          <w:marLeft w:val="640"/>
          <w:marRight w:val="0"/>
          <w:marTop w:val="0"/>
          <w:marBottom w:val="0"/>
          <w:divBdr>
            <w:top w:val="none" w:sz="0" w:space="0" w:color="auto"/>
            <w:left w:val="none" w:sz="0" w:space="0" w:color="auto"/>
            <w:bottom w:val="none" w:sz="0" w:space="0" w:color="auto"/>
            <w:right w:val="none" w:sz="0" w:space="0" w:color="auto"/>
          </w:divBdr>
        </w:div>
        <w:div w:id="1503936991">
          <w:marLeft w:val="640"/>
          <w:marRight w:val="0"/>
          <w:marTop w:val="0"/>
          <w:marBottom w:val="0"/>
          <w:divBdr>
            <w:top w:val="none" w:sz="0" w:space="0" w:color="auto"/>
            <w:left w:val="none" w:sz="0" w:space="0" w:color="auto"/>
            <w:bottom w:val="none" w:sz="0" w:space="0" w:color="auto"/>
            <w:right w:val="none" w:sz="0" w:space="0" w:color="auto"/>
          </w:divBdr>
        </w:div>
        <w:div w:id="1506673688">
          <w:marLeft w:val="640"/>
          <w:marRight w:val="0"/>
          <w:marTop w:val="0"/>
          <w:marBottom w:val="0"/>
          <w:divBdr>
            <w:top w:val="none" w:sz="0" w:space="0" w:color="auto"/>
            <w:left w:val="none" w:sz="0" w:space="0" w:color="auto"/>
            <w:bottom w:val="none" w:sz="0" w:space="0" w:color="auto"/>
            <w:right w:val="none" w:sz="0" w:space="0" w:color="auto"/>
          </w:divBdr>
        </w:div>
        <w:div w:id="1522008745">
          <w:marLeft w:val="640"/>
          <w:marRight w:val="0"/>
          <w:marTop w:val="0"/>
          <w:marBottom w:val="0"/>
          <w:divBdr>
            <w:top w:val="none" w:sz="0" w:space="0" w:color="auto"/>
            <w:left w:val="none" w:sz="0" w:space="0" w:color="auto"/>
            <w:bottom w:val="none" w:sz="0" w:space="0" w:color="auto"/>
            <w:right w:val="none" w:sz="0" w:space="0" w:color="auto"/>
          </w:divBdr>
        </w:div>
        <w:div w:id="1545482174">
          <w:marLeft w:val="640"/>
          <w:marRight w:val="0"/>
          <w:marTop w:val="0"/>
          <w:marBottom w:val="0"/>
          <w:divBdr>
            <w:top w:val="none" w:sz="0" w:space="0" w:color="auto"/>
            <w:left w:val="none" w:sz="0" w:space="0" w:color="auto"/>
            <w:bottom w:val="none" w:sz="0" w:space="0" w:color="auto"/>
            <w:right w:val="none" w:sz="0" w:space="0" w:color="auto"/>
          </w:divBdr>
        </w:div>
        <w:div w:id="1552692699">
          <w:marLeft w:val="640"/>
          <w:marRight w:val="0"/>
          <w:marTop w:val="0"/>
          <w:marBottom w:val="0"/>
          <w:divBdr>
            <w:top w:val="none" w:sz="0" w:space="0" w:color="auto"/>
            <w:left w:val="none" w:sz="0" w:space="0" w:color="auto"/>
            <w:bottom w:val="none" w:sz="0" w:space="0" w:color="auto"/>
            <w:right w:val="none" w:sz="0" w:space="0" w:color="auto"/>
          </w:divBdr>
        </w:div>
        <w:div w:id="1570069802">
          <w:marLeft w:val="640"/>
          <w:marRight w:val="0"/>
          <w:marTop w:val="0"/>
          <w:marBottom w:val="0"/>
          <w:divBdr>
            <w:top w:val="none" w:sz="0" w:space="0" w:color="auto"/>
            <w:left w:val="none" w:sz="0" w:space="0" w:color="auto"/>
            <w:bottom w:val="none" w:sz="0" w:space="0" w:color="auto"/>
            <w:right w:val="none" w:sz="0" w:space="0" w:color="auto"/>
          </w:divBdr>
        </w:div>
        <w:div w:id="1625696026">
          <w:marLeft w:val="640"/>
          <w:marRight w:val="0"/>
          <w:marTop w:val="0"/>
          <w:marBottom w:val="0"/>
          <w:divBdr>
            <w:top w:val="none" w:sz="0" w:space="0" w:color="auto"/>
            <w:left w:val="none" w:sz="0" w:space="0" w:color="auto"/>
            <w:bottom w:val="none" w:sz="0" w:space="0" w:color="auto"/>
            <w:right w:val="none" w:sz="0" w:space="0" w:color="auto"/>
          </w:divBdr>
        </w:div>
        <w:div w:id="1693611078">
          <w:marLeft w:val="640"/>
          <w:marRight w:val="0"/>
          <w:marTop w:val="0"/>
          <w:marBottom w:val="0"/>
          <w:divBdr>
            <w:top w:val="none" w:sz="0" w:space="0" w:color="auto"/>
            <w:left w:val="none" w:sz="0" w:space="0" w:color="auto"/>
            <w:bottom w:val="none" w:sz="0" w:space="0" w:color="auto"/>
            <w:right w:val="none" w:sz="0" w:space="0" w:color="auto"/>
          </w:divBdr>
        </w:div>
        <w:div w:id="1733236727">
          <w:marLeft w:val="640"/>
          <w:marRight w:val="0"/>
          <w:marTop w:val="0"/>
          <w:marBottom w:val="0"/>
          <w:divBdr>
            <w:top w:val="none" w:sz="0" w:space="0" w:color="auto"/>
            <w:left w:val="none" w:sz="0" w:space="0" w:color="auto"/>
            <w:bottom w:val="none" w:sz="0" w:space="0" w:color="auto"/>
            <w:right w:val="none" w:sz="0" w:space="0" w:color="auto"/>
          </w:divBdr>
        </w:div>
        <w:div w:id="1747723137">
          <w:marLeft w:val="640"/>
          <w:marRight w:val="0"/>
          <w:marTop w:val="0"/>
          <w:marBottom w:val="0"/>
          <w:divBdr>
            <w:top w:val="none" w:sz="0" w:space="0" w:color="auto"/>
            <w:left w:val="none" w:sz="0" w:space="0" w:color="auto"/>
            <w:bottom w:val="none" w:sz="0" w:space="0" w:color="auto"/>
            <w:right w:val="none" w:sz="0" w:space="0" w:color="auto"/>
          </w:divBdr>
        </w:div>
        <w:div w:id="1756320593">
          <w:marLeft w:val="640"/>
          <w:marRight w:val="0"/>
          <w:marTop w:val="0"/>
          <w:marBottom w:val="0"/>
          <w:divBdr>
            <w:top w:val="none" w:sz="0" w:space="0" w:color="auto"/>
            <w:left w:val="none" w:sz="0" w:space="0" w:color="auto"/>
            <w:bottom w:val="none" w:sz="0" w:space="0" w:color="auto"/>
            <w:right w:val="none" w:sz="0" w:space="0" w:color="auto"/>
          </w:divBdr>
        </w:div>
        <w:div w:id="1808162593">
          <w:marLeft w:val="640"/>
          <w:marRight w:val="0"/>
          <w:marTop w:val="0"/>
          <w:marBottom w:val="0"/>
          <w:divBdr>
            <w:top w:val="none" w:sz="0" w:space="0" w:color="auto"/>
            <w:left w:val="none" w:sz="0" w:space="0" w:color="auto"/>
            <w:bottom w:val="none" w:sz="0" w:space="0" w:color="auto"/>
            <w:right w:val="none" w:sz="0" w:space="0" w:color="auto"/>
          </w:divBdr>
        </w:div>
        <w:div w:id="1906140427">
          <w:marLeft w:val="640"/>
          <w:marRight w:val="0"/>
          <w:marTop w:val="0"/>
          <w:marBottom w:val="0"/>
          <w:divBdr>
            <w:top w:val="none" w:sz="0" w:space="0" w:color="auto"/>
            <w:left w:val="none" w:sz="0" w:space="0" w:color="auto"/>
            <w:bottom w:val="none" w:sz="0" w:space="0" w:color="auto"/>
            <w:right w:val="none" w:sz="0" w:space="0" w:color="auto"/>
          </w:divBdr>
        </w:div>
        <w:div w:id="1918905305">
          <w:marLeft w:val="640"/>
          <w:marRight w:val="0"/>
          <w:marTop w:val="0"/>
          <w:marBottom w:val="0"/>
          <w:divBdr>
            <w:top w:val="none" w:sz="0" w:space="0" w:color="auto"/>
            <w:left w:val="none" w:sz="0" w:space="0" w:color="auto"/>
            <w:bottom w:val="none" w:sz="0" w:space="0" w:color="auto"/>
            <w:right w:val="none" w:sz="0" w:space="0" w:color="auto"/>
          </w:divBdr>
        </w:div>
        <w:div w:id="1946495585">
          <w:marLeft w:val="640"/>
          <w:marRight w:val="0"/>
          <w:marTop w:val="0"/>
          <w:marBottom w:val="0"/>
          <w:divBdr>
            <w:top w:val="none" w:sz="0" w:space="0" w:color="auto"/>
            <w:left w:val="none" w:sz="0" w:space="0" w:color="auto"/>
            <w:bottom w:val="none" w:sz="0" w:space="0" w:color="auto"/>
            <w:right w:val="none" w:sz="0" w:space="0" w:color="auto"/>
          </w:divBdr>
        </w:div>
        <w:div w:id="2045521540">
          <w:marLeft w:val="640"/>
          <w:marRight w:val="0"/>
          <w:marTop w:val="0"/>
          <w:marBottom w:val="0"/>
          <w:divBdr>
            <w:top w:val="none" w:sz="0" w:space="0" w:color="auto"/>
            <w:left w:val="none" w:sz="0" w:space="0" w:color="auto"/>
            <w:bottom w:val="none" w:sz="0" w:space="0" w:color="auto"/>
            <w:right w:val="none" w:sz="0" w:space="0" w:color="auto"/>
          </w:divBdr>
        </w:div>
        <w:div w:id="2058048858">
          <w:marLeft w:val="640"/>
          <w:marRight w:val="0"/>
          <w:marTop w:val="0"/>
          <w:marBottom w:val="0"/>
          <w:divBdr>
            <w:top w:val="none" w:sz="0" w:space="0" w:color="auto"/>
            <w:left w:val="none" w:sz="0" w:space="0" w:color="auto"/>
            <w:bottom w:val="none" w:sz="0" w:space="0" w:color="auto"/>
            <w:right w:val="none" w:sz="0" w:space="0" w:color="auto"/>
          </w:divBdr>
        </w:div>
        <w:div w:id="2078046679">
          <w:marLeft w:val="640"/>
          <w:marRight w:val="0"/>
          <w:marTop w:val="0"/>
          <w:marBottom w:val="0"/>
          <w:divBdr>
            <w:top w:val="none" w:sz="0" w:space="0" w:color="auto"/>
            <w:left w:val="none" w:sz="0" w:space="0" w:color="auto"/>
            <w:bottom w:val="none" w:sz="0" w:space="0" w:color="auto"/>
            <w:right w:val="none" w:sz="0" w:space="0" w:color="auto"/>
          </w:divBdr>
        </w:div>
        <w:div w:id="2096391607">
          <w:marLeft w:val="640"/>
          <w:marRight w:val="0"/>
          <w:marTop w:val="0"/>
          <w:marBottom w:val="0"/>
          <w:divBdr>
            <w:top w:val="none" w:sz="0" w:space="0" w:color="auto"/>
            <w:left w:val="none" w:sz="0" w:space="0" w:color="auto"/>
            <w:bottom w:val="none" w:sz="0" w:space="0" w:color="auto"/>
            <w:right w:val="none" w:sz="0" w:space="0" w:color="auto"/>
          </w:divBdr>
        </w:div>
        <w:div w:id="2103795910">
          <w:marLeft w:val="640"/>
          <w:marRight w:val="0"/>
          <w:marTop w:val="0"/>
          <w:marBottom w:val="0"/>
          <w:divBdr>
            <w:top w:val="none" w:sz="0" w:space="0" w:color="auto"/>
            <w:left w:val="none" w:sz="0" w:space="0" w:color="auto"/>
            <w:bottom w:val="none" w:sz="0" w:space="0" w:color="auto"/>
            <w:right w:val="none" w:sz="0" w:space="0" w:color="auto"/>
          </w:divBdr>
        </w:div>
        <w:div w:id="2106536805">
          <w:marLeft w:val="640"/>
          <w:marRight w:val="0"/>
          <w:marTop w:val="0"/>
          <w:marBottom w:val="0"/>
          <w:divBdr>
            <w:top w:val="none" w:sz="0" w:space="0" w:color="auto"/>
            <w:left w:val="none" w:sz="0" w:space="0" w:color="auto"/>
            <w:bottom w:val="none" w:sz="0" w:space="0" w:color="auto"/>
            <w:right w:val="none" w:sz="0" w:space="0" w:color="auto"/>
          </w:divBdr>
        </w:div>
        <w:div w:id="2123184878">
          <w:marLeft w:val="640"/>
          <w:marRight w:val="0"/>
          <w:marTop w:val="0"/>
          <w:marBottom w:val="0"/>
          <w:divBdr>
            <w:top w:val="none" w:sz="0" w:space="0" w:color="auto"/>
            <w:left w:val="none" w:sz="0" w:space="0" w:color="auto"/>
            <w:bottom w:val="none" w:sz="0" w:space="0" w:color="auto"/>
            <w:right w:val="none" w:sz="0" w:space="0" w:color="auto"/>
          </w:divBdr>
        </w:div>
      </w:divsChild>
    </w:div>
    <w:div w:id="744767449">
      <w:bodyDiv w:val="1"/>
      <w:marLeft w:val="0"/>
      <w:marRight w:val="0"/>
      <w:marTop w:val="0"/>
      <w:marBottom w:val="0"/>
      <w:divBdr>
        <w:top w:val="none" w:sz="0" w:space="0" w:color="auto"/>
        <w:left w:val="none" w:sz="0" w:space="0" w:color="auto"/>
        <w:bottom w:val="none" w:sz="0" w:space="0" w:color="auto"/>
        <w:right w:val="none" w:sz="0" w:space="0" w:color="auto"/>
      </w:divBdr>
    </w:div>
    <w:div w:id="746851393">
      <w:bodyDiv w:val="1"/>
      <w:marLeft w:val="0"/>
      <w:marRight w:val="0"/>
      <w:marTop w:val="0"/>
      <w:marBottom w:val="0"/>
      <w:divBdr>
        <w:top w:val="none" w:sz="0" w:space="0" w:color="auto"/>
        <w:left w:val="none" w:sz="0" w:space="0" w:color="auto"/>
        <w:bottom w:val="none" w:sz="0" w:space="0" w:color="auto"/>
        <w:right w:val="none" w:sz="0" w:space="0" w:color="auto"/>
      </w:divBdr>
    </w:div>
    <w:div w:id="748422661">
      <w:bodyDiv w:val="1"/>
      <w:marLeft w:val="0"/>
      <w:marRight w:val="0"/>
      <w:marTop w:val="0"/>
      <w:marBottom w:val="0"/>
      <w:divBdr>
        <w:top w:val="none" w:sz="0" w:space="0" w:color="auto"/>
        <w:left w:val="none" w:sz="0" w:space="0" w:color="auto"/>
        <w:bottom w:val="none" w:sz="0" w:space="0" w:color="auto"/>
        <w:right w:val="none" w:sz="0" w:space="0" w:color="auto"/>
      </w:divBdr>
    </w:div>
    <w:div w:id="748695317">
      <w:bodyDiv w:val="1"/>
      <w:marLeft w:val="0"/>
      <w:marRight w:val="0"/>
      <w:marTop w:val="0"/>
      <w:marBottom w:val="0"/>
      <w:divBdr>
        <w:top w:val="none" w:sz="0" w:space="0" w:color="auto"/>
        <w:left w:val="none" w:sz="0" w:space="0" w:color="auto"/>
        <w:bottom w:val="none" w:sz="0" w:space="0" w:color="auto"/>
        <w:right w:val="none" w:sz="0" w:space="0" w:color="auto"/>
      </w:divBdr>
    </w:div>
    <w:div w:id="749235691">
      <w:bodyDiv w:val="1"/>
      <w:marLeft w:val="0"/>
      <w:marRight w:val="0"/>
      <w:marTop w:val="0"/>
      <w:marBottom w:val="0"/>
      <w:divBdr>
        <w:top w:val="none" w:sz="0" w:space="0" w:color="auto"/>
        <w:left w:val="none" w:sz="0" w:space="0" w:color="auto"/>
        <w:bottom w:val="none" w:sz="0" w:space="0" w:color="auto"/>
        <w:right w:val="none" w:sz="0" w:space="0" w:color="auto"/>
      </w:divBdr>
    </w:div>
    <w:div w:id="750078607">
      <w:bodyDiv w:val="1"/>
      <w:marLeft w:val="0"/>
      <w:marRight w:val="0"/>
      <w:marTop w:val="0"/>
      <w:marBottom w:val="0"/>
      <w:divBdr>
        <w:top w:val="none" w:sz="0" w:space="0" w:color="auto"/>
        <w:left w:val="none" w:sz="0" w:space="0" w:color="auto"/>
        <w:bottom w:val="none" w:sz="0" w:space="0" w:color="auto"/>
        <w:right w:val="none" w:sz="0" w:space="0" w:color="auto"/>
      </w:divBdr>
    </w:div>
    <w:div w:id="750465900">
      <w:bodyDiv w:val="1"/>
      <w:marLeft w:val="0"/>
      <w:marRight w:val="0"/>
      <w:marTop w:val="0"/>
      <w:marBottom w:val="0"/>
      <w:divBdr>
        <w:top w:val="none" w:sz="0" w:space="0" w:color="auto"/>
        <w:left w:val="none" w:sz="0" w:space="0" w:color="auto"/>
        <w:bottom w:val="none" w:sz="0" w:space="0" w:color="auto"/>
        <w:right w:val="none" w:sz="0" w:space="0" w:color="auto"/>
      </w:divBdr>
    </w:div>
    <w:div w:id="750737210">
      <w:bodyDiv w:val="1"/>
      <w:marLeft w:val="0"/>
      <w:marRight w:val="0"/>
      <w:marTop w:val="0"/>
      <w:marBottom w:val="0"/>
      <w:divBdr>
        <w:top w:val="none" w:sz="0" w:space="0" w:color="auto"/>
        <w:left w:val="none" w:sz="0" w:space="0" w:color="auto"/>
        <w:bottom w:val="none" w:sz="0" w:space="0" w:color="auto"/>
        <w:right w:val="none" w:sz="0" w:space="0" w:color="auto"/>
      </w:divBdr>
    </w:div>
    <w:div w:id="751389035">
      <w:bodyDiv w:val="1"/>
      <w:marLeft w:val="0"/>
      <w:marRight w:val="0"/>
      <w:marTop w:val="0"/>
      <w:marBottom w:val="0"/>
      <w:divBdr>
        <w:top w:val="none" w:sz="0" w:space="0" w:color="auto"/>
        <w:left w:val="none" w:sz="0" w:space="0" w:color="auto"/>
        <w:bottom w:val="none" w:sz="0" w:space="0" w:color="auto"/>
        <w:right w:val="none" w:sz="0" w:space="0" w:color="auto"/>
      </w:divBdr>
    </w:div>
    <w:div w:id="753284657">
      <w:bodyDiv w:val="1"/>
      <w:marLeft w:val="0"/>
      <w:marRight w:val="0"/>
      <w:marTop w:val="0"/>
      <w:marBottom w:val="0"/>
      <w:divBdr>
        <w:top w:val="none" w:sz="0" w:space="0" w:color="auto"/>
        <w:left w:val="none" w:sz="0" w:space="0" w:color="auto"/>
        <w:bottom w:val="none" w:sz="0" w:space="0" w:color="auto"/>
        <w:right w:val="none" w:sz="0" w:space="0" w:color="auto"/>
      </w:divBdr>
    </w:div>
    <w:div w:id="754939840">
      <w:bodyDiv w:val="1"/>
      <w:marLeft w:val="0"/>
      <w:marRight w:val="0"/>
      <w:marTop w:val="0"/>
      <w:marBottom w:val="0"/>
      <w:divBdr>
        <w:top w:val="none" w:sz="0" w:space="0" w:color="auto"/>
        <w:left w:val="none" w:sz="0" w:space="0" w:color="auto"/>
        <w:bottom w:val="none" w:sz="0" w:space="0" w:color="auto"/>
        <w:right w:val="none" w:sz="0" w:space="0" w:color="auto"/>
      </w:divBdr>
    </w:div>
    <w:div w:id="755321793">
      <w:bodyDiv w:val="1"/>
      <w:marLeft w:val="0"/>
      <w:marRight w:val="0"/>
      <w:marTop w:val="0"/>
      <w:marBottom w:val="0"/>
      <w:divBdr>
        <w:top w:val="none" w:sz="0" w:space="0" w:color="auto"/>
        <w:left w:val="none" w:sz="0" w:space="0" w:color="auto"/>
        <w:bottom w:val="none" w:sz="0" w:space="0" w:color="auto"/>
        <w:right w:val="none" w:sz="0" w:space="0" w:color="auto"/>
      </w:divBdr>
    </w:div>
    <w:div w:id="757407773">
      <w:bodyDiv w:val="1"/>
      <w:marLeft w:val="0"/>
      <w:marRight w:val="0"/>
      <w:marTop w:val="0"/>
      <w:marBottom w:val="0"/>
      <w:divBdr>
        <w:top w:val="none" w:sz="0" w:space="0" w:color="auto"/>
        <w:left w:val="none" w:sz="0" w:space="0" w:color="auto"/>
        <w:bottom w:val="none" w:sz="0" w:space="0" w:color="auto"/>
        <w:right w:val="none" w:sz="0" w:space="0" w:color="auto"/>
      </w:divBdr>
    </w:div>
    <w:div w:id="758521584">
      <w:bodyDiv w:val="1"/>
      <w:marLeft w:val="0"/>
      <w:marRight w:val="0"/>
      <w:marTop w:val="0"/>
      <w:marBottom w:val="0"/>
      <w:divBdr>
        <w:top w:val="none" w:sz="0" w:space="0" w:color="auto"/>
        <w:left w:val="none" w:sz="0" w:space="0" w:color="auto"/>
        <w:bottom w:val="none" w:sz="0" w:space="0" w:color="auto"/>
        <w:right w:val="none" w:sz="0" w:space="0" w:color="auto"/>
      </w:divBdr>
    </w:div>
    <w:div w:id="760836612">
      <w:bodyDiv w:val="1"/>
      <w:marLeft w:val="0"/>
      <w:marRight w:val="0"/>
      <w:marTop w:val="0"/>
      <w:marBottom w:val="0"/>
      <w:divBdr>
        <w:top w:val="none" w:sz="0" w:space="0" w:color="auto"/>
        <w:left w:val="none" w:sz="0" w:space="0" w:color="auto"/>
        <w:bottom w:val="none" w:sz="0" w:space="0" w:color="auto"/>
        <w:right w:val="none" w:sz="0" w:space="0" w:color="auto"/>
      </w:divBdr>
    </w:div>
    <w:div w:id="760879523">
      <w:bodyDiv w:val="1"/>
      <w:marLeft w:val="0"/>
      <w:marRight w:val="0"/>
      <w:marTop w:val="0"/>
      <w:marBottom w:val="0"/>
      <w:divBdr>
        <w:top w:val="none" w:sz="0" w:space="0" w:color="auto"/>
        <w:left w:val="none" w:sz="0" w:space="0" w:color="auto"/>
        <w:bottom w:val="none" w:sz="0" w:space="0" w:color="auto"/>
        <w:right w:val="none" w:sz="0" w:space="0" w:color="auto"/>
      </w:divBdr>
    </w:div>
    <w:div w:id="762796988">
      <w:bodyDiv w:val="1"/>
      <w:marLeft w:val="0"/>
      <w:marRight w:val="0"/>
      <w:marTop w:val="0"/>
      <w:marBottom w:val="0"/>
      <w:divBdr>
        <w:top w:val="none" w:sz="0" w:space="0" w:color="auto"/>
        <w:left w:val="none" w:sz="0" w:space="0" w:color="auto"/>
        <w:bottom w:val="none" w:sz="0" w:space="0" w:color="auto"/>
        <w:right w:val="none" w:sz="0" w:space="0" w:color="auto"/>
      </w:divBdr>
    </w:div>
    <w:div w:id="763261791">
      <w:bodyDiv w:val="1"/>
      <w:marLeft w:val="0"/>
      <w:marRight w:val="0"/>
      <w:marTop w:val="0"/>
      <w:marBottom w:val="0"/>
      <w:divBdr>
        <w:top w:val="none" w:sz="0" w:space="0" w:color="auto"/>
        <w:left w:val="none" w:sz="0" w:space="0" w:color="auto"/>
        <w:bottom w:val="none" w:sz="0" w:space="0" w:color="auto"/>
        <w:right w:val="none" w:sz="0" w:space="0" w:color="auto"/>
      </w:divBdr>
    </w:div>
    <w:div w:id="763961648">
      <w:bodyDiv w:val="1"/>
      <w:marLeft w:val="0"/>
      <w:marRight w:val="0"/>
      <w:marTop w:val="0"/>
      <w:marBottom w:val="0"/>
      <w:divBdr>
        <w:top w:val="none" w:sz="0" w:space="0" w:color="auto"/>
        <w:left w:val="none" w:sz="0" w:space="0" w:color="auto"/>
        <w:bottom w:val="none" w:sz="0" w:space="0" w:color="auto"/>
        <w:right w:val="none" w:sz="0" w:space="0" w:color="auto"/>
      </w:divBdr>
    </w:div>
    <w:div w:id="764305739">
      <w:bodyDiv w:val="1"/>
      <w:marLeft w:val="0"/>
      <w:marRight w:val="0"/>
      <w:marTop w:val="0"/>
      <w:marBottom w:val="0"/>
      <w:divBdr>
        <w:top w:val="none" w:sz="0" w:space="0" w:color="auto"/>
        <w:left w:val="none" w:sz="0" w:space="0" w:color="auto"/>
        <w:bottom w:val="none" w:sz="0" w:space="0" w:color="auto"/>
        <w:right w:val="none" w:sz="0" w:space="0" w:color="auto"/>
      </w:divBdr>
    </w:div>
    <w:div w:id="764423551">
      <w:bodyDiv w:val="1"/>
      <w:marLeft w:val="0"/>
      <w:marRight w:val="0"/>
      <w:marTop w:val="0"/>
      <w:marBottom w:val="0"/>
      <w:divBdr>
        <w:top w:val="none" w:sz="0" w:space="0" w:color="auto"/>
        <w:left w:val="none" w:sz="0" w:space="0" w:color="auto"/>
        <w:bottom w:val="none" w:sz="0" w:space="0" w:color="auto"/>
        <w:right w:val="none" w:sz="0" w:space="0" w:color="auto"/>
      </w:divBdr>
    </w:div>
    <w:div w:id="764806286">
      <w:bodyDiv w:val="1"/>
      <w:marLeft w:val="0"/>
      <w:marRight w:val="0"/>
      <w:marTop w:val="0"/>
      <w:marBottom w:val="0"/>
      <w:divBdr>
        <w:top w:val="none" w:sz="0" w:space="0" w:color="auto"/>
        <w:left w:val="none" w:sz="0" w:space="0" w:color="auto"/>
        <w:bottom w:val="none" w:sz="0" w:space="0" w:color="auto"/>
        <w:right w:val="none" w:sz="0" w:space="0" w:color="auto"/>
      </w:divBdr>
    </w:div>
    <w:div w:id="764806672">
      <w:bodyDiv w:val="1"/>
      <w:marLeft w:val="0"/>
      <w:marRight w:val="0"/>
      <w:marTop w:val="0"/>
      <w:marBottom w:val="0"/>
      <w:divBdr>
        <w:top w:val="none" w:sz="0" w:space="0" w:color="auto"/>
        <w:left w:val="none" w:sz="0" w:space="0" w:color="auto"/>
        <w:bottom w:val="none" w:sz="0" w:space="0" w:color="auto"/>
        <w:right w:val="none" w:sz="0" w:space="0" w:color="auto"/>
      </w:divBdr>
    </w:div>
    <w:div w:id="764809637">
      <w:bodyDiv w:val="1"/>
      <w:marLeft w:val="0"/>
      <w:marRight w:val="0"/>
      <w:marTop w:val="0"/>
      <w:marBottom w:val="0"/>
      <w:divBdr>
        <w:top w:val="none" w:sz="0" w:space="0" w:color="auto"/>
        <w:left w:val="none" w:sz="0" w:space="0" w:color="auto"/>
        <w:bottom w:val="none" w:sz="0" w:space="0" w:color="auto"/>
        <w:right w:val="none" w:sz="0" w:space="0" w:color="auto"/>
      </w:divBdr>
    </w:div>
    <w:div w:id="765077228">
      <w:bodyDiv w:val="1"/>
      <w:marLeft w:val="0"/>
      <w:marRight w:val="0"/>
      <w:marTop w:val="0"/>
      <w:marBottom w:val="0"/>
      <w:divBdr>
        <w:top w:val="none" w:sz="0" w:space="0" w:color="auto"/>
        <w:left w:val="none" w:sz="0" w:space="0" w:color="auto"/>
        <w:bottom w:val="none" w:sz="0" w:space="0" w:color="auto"/>
        <w:right w:val="none" w:sz="0" w:space="0" w:color="auto"/>
      </w:divBdr>
    </w:div>
    <w:div w:id="766773864">
      <w:bodyDiv w:val="1"/>
      <w:marLeft w:val="0"/>
      <w:marRight w:val="0"/>
      <w:marTop w:val="0"/>
      <w:marBottom w:val="0"/>
      <w:divBdr>
        <w:top w:val="none" w:sz="0" w:space="0" w:color="auto"/>
        <w:left w:val="none" w:sz="0" w:space="0" w:color="auto"/>
        <w:bottom w:val="none" w:sz="0" w:space="0" w:color="auto"/>
        <w:right w:val="none" w:sz="0" w:space="0" w:color="auto"/>
      </w:divBdr>
    </w:div>
    <w:div w:id="767769352">
      <w:bodyDiv w:val="1"/>
      <w:marLeft w:val="0"/>
      <w:marRight w:val="0"/>
      <w:marTop w:val="0"/>
      <w:marBottom w:val="0"/>
      <w:divBdr>
        <w:top w:val="none" w:sz="0" w:space="0" w:color="auto"/>
        <w:left w:val="none" w:sz="0" w:space="0" w:color="auto"/>
        <w:bottom w:val="none" w:sz="0" w:space="0" w:color="auto"/>
        <w:right w:val="none" w:sz="0" w:space="0" w:color="auto"/>
      </w:divBdr>
    </w:div>
    <w:div w:id="767971292">
      <w:bodyDiv w:val="1"/>
      <w:marLeft w:val="0"/>
      <w:marRight w:val="0"/>
      <w:marTop w:val="0"/>
      <w:marBottom w:val="0"/>
      <w:divBdr>
        <w:top w:val="none" w:sz="0" w:space="0" w:color="auto"/>
        <w:left w:val="none" w:sz="0" w:space="0" w:color="auto"/>
        <w:bottom w:val="none" w:sz="0" w:space="0" w:color="auto"/>
        <w:right w:val="none" w:sz="0" w:space="0" w:color="auto"/>
      </w:divBdr>
    </w:div>
    <w:div w:id="768159112">
      <w:bodyDiv w:val="1"/>
      <w:marLeft w:val="0"/>
      <w:marRight w:val="0"/>
      <w:marTop w:val="0"/>
      <w:marBottom w:val="0"/>
      <w:divBdr>
        <w:top w:val="none" w:sz="0" w:space="0" w:color="auto"/>
        <w:left w:val="none" w:sz="0" w:space="0" w:color="auto"/>
        <w:bottom w:val="none" w:sz="0" w:space="0" w:color="auto"/>
        <w:right w:val="none" w:sz="0" w:space="0" w:color="auto"/>
      </w:divBdr>
    </w:div>
    <w:div w:id="769544100">
      <w:bodyDiv w:val="1"/>
      <w:marLeft w:val="0"/>
      <w:marRight w:val="0"/>
      <w:marTop w:val="0"/>
      <w:marBottom w:val="0"/>
      <w:divBdr>
        <w:top w:val="none" w:sz="0" w:space="0" w:color="auto"/>
        <w:left w:val="none" w:sz="0" w:space="0" w:color="auto"/>
        <w:bottom w:val="none" w:sz="0" w:space="0" w:color="auto"/>
        <w:right w:val="none" w:sz="0" w:space="0" w:color="auto"/>
      </w:divBdr>
    </w:div>
    <w:div w:id="769618457">
      <w:bodyDiv w:val="1"/>
      <w:marLeft w:val="0"/>
      <w:marRight w:val="0"/>
      <w:marTop w:val="0"/>
      <w:marBottom w:val="0"/>
      <w:divBdr>
        <w:top w:val="none" w:sz="0" w:space="0" w:color="auto"/>
        <w:left w:val="none" w:sz="0" w:space="0" w:color="auto"/>
        <w:bottom w:val="none" w:sz="0" w:space="0" w:color="auto"/>
        <w:right w:val="none" w:sz="0" w:space="0" w:color="auto"/>
      </w:divBdr>
    </w:div>
    <w:div w:id="769736257">
      <w:bodyDiv w:val="1"/>
      <w:marLeft w:val="0"/>
      <w:marRight w:val="0"/>
      <w:marTop w:val="0"/>
      <w:marBottom w:val="0"/>
      <w:divBdr>
        <w:top w:val="none" w:sz="0" w:space="0" w:color="auto"/>
        <w:left w:val="none" w:sz="0" w:space="0" w:color="auto"/>
        <w:bottom w:val="none" w:sz="0" w:space="0" w:color="auto"/>
        <w:right w:val="none" w:sz="0" w:space="0" w:color="auto"/>
      </w:divBdr>
    </w:div>
    <w:div w:id="770130959">
      <w:bodyDiv w:val="1"/>
      <w:marLeft w:val="0"/>
      <w:marRight w:val="0"/>
      <w:marTop w:val="0"/>
      <w:marBottom w:val="0"/>
      <w:divBdr>
        <w:top w:val="none" w:sz="0" w:space="0" w:color="auto"/>
        <w:left w:val="none" w:sz="0" w:space="0" w:color="auto"/>
        <w:bottom w:val="none" w:sz="0" w:space="0" w:color="auto"/>
        <w:right w:val="none" w:sz="0" w:space="0" w:color="auto"/>
      </w:divBdr>
    </w:div>
    <w:div w:id="770198720">
      <w:bodyDiv w:val="1"/>
      <w:marLeft w:val="0"/>
      <w:marRight w:val="0"/>
      <w:marTop w:val="0"/>
      <w:marBottom w:val="0"/>
      <w:divBdr>
        <w:top w:val="none" w:sz="0" w:space="0" w:color="auto"/>
        <w:left w:val="none" w:sz="0" w:space="0" w:color="auto"/>
        <w:bottom w:val="none" w:sz="0" w:space="0" w:color="auto"/>
        <w:right w:val="none" w:sz="0" w:space="0" w:color="auto"/>
      </w:divBdr>
    </w:div>
    <w:div w:id="771702476">
      <w:bodyDiv w:val="1"/>
      <w:marLeft w:val="0"/>
      <w:marRight w:val="0"/>
      <w:marTop w:val="0"/>
      <w:marBottom w:val="0"/>
      <w:divBdr>
        <w:top w:val="none" w:sz="0" w:space="0" w:color="auto"/>
        <w:left w:val="none" w:sz="0" w:space="0" w:color="auto"/>
        <w:bottom w:val="none" w:sz="0" w:space="0" w:color="auto"/>
        <w:right w:val="none" w:sz="0" w:space="0" w:color="auto"/>
      </w:divBdr>
    </w:div>
    <w:div w:id="772097212">
      <w:bodyDiv w:val="1"/>
      <w:marLeft w:val="0"/>
      <w:marRight w:val="0"/>
      <w:marTop w:val="0"/>
      <w:marBottom w:val="0"/>
      <w:divBdr>
        <w:top w:val="none" w:sz="0" w:space="0" w:color="auto"/>
        <w:left w:val="none" w:sz="0" w:space="0" w:color="auto"/>
        <w:bottom w:val="none" w:sz="0" w:space="0" w:color="auto"/>
        <w:right w:val="none" w:sz="0" w:space="0" w:color="auto"/>
      </w:divBdr>
    </w:div>
    <w:div w:id="772675022">
      <w:bodyDiv w:val="1"/>
      <w:marLeft w:val="0"/>
      <w:marRight w:val="0"/>
      <w:marTop w:val="0"/>
      <w:marBottom w:val="0"/>
      <w:divBdr>
        <w:top w:val="none" w:sz="0" w:space="0" w:color="auto"/>
        <w:left w:val="none" w:sz="0" w:space="0" w:color="auto"/>
        <w:bottom w:val="none" w:sz="0" w:space="0" w:color="auto"/>
        <w:right w:val="none" w:sz="0" w:space="0" w:color="auto"/>
      </w:divBdr>
    </w:div>
    <w:div w:id="772675575">
      <w:bodyDiv w:val="1"/>
      <w:marLeft w:val="0"/>
      <w:marRight w:val="0"/>
      <w:marTop w:val="0"/>
      <w:marBottom w:val="0"/>
      <w:divBdr>
        <w:top w:val="none" w:sz="0" w:space="0" w:color="auto"/>
        <w:left w:val="none" w:sz="0" w:space="0" w:color="auto"/>
        <w:bottom w:val="none" w:sz="0" w:space="0" w:color="auto"/>
        <w:right w:val="none" w:sz="0" w:space="0" w:color="auto"/>
      </w:divBdr>
    </w:div>
    <w:div w:id="773325412">
      <w:bodyDiv w:val="1"/>
      <w:marLeft w:val="0"/>
      <w:marRight w:val="0"/>
      <w:marTop w:val="0"/>
      <w:marBottom w:val="0"/>
      <w:divBdr>
        <w:top w:val="none" w:sz="0" w:space="0" w:color="auto"/>
        <w:left w:val="none" w:sz="0" w:space="0" w:color="auto"/>
        <w:bottom w:val="none" w:sz="0" w:space="0" w:color="auto"/>
        <w:right w:val="none" w:sz="0" w:space="0" w:color="auto"/>
      </w:divBdr>
    </w:div>
    <w:div w:id="774255826">
      <w:bodyDiv w:val="1"/>
      <w:marLeft w:val="0"/>
      <w:marRight w:val="0"/>
      <w:marTop w:val="0"/>
      <w:marBottom w:val="0"/>
      <w:divBdr>
        <w:top w:val="none" w:sz="0" w:space="0" w:color="auto"/>
        <w:left w:val="none" w:sz="0" w:space="0" w:color="auto"/>
        <w:bottom w:val="none" w:sz="0" w:space="0" w:color="auto"/>
        <w:right w:val="none" w:sz="0" w:space="0" w:color="auto"/>
      </w:divBdr>
    </w:div>
    <w:div w:id="775447884">
      <w:bodyDiv w:val="1"/>
      <w:marLeft w:val="0"/>
      <w:marRight w:val="0"/>
      <w:marTop w:val="0"/>
      <w:marBottom w:val="0"/>
      <w:divBdr>
        <w:top w:val="none" w:sz="0" w:space="0" w:color="auto"/>
        <w:left w:val="none" w:sz="0" w:space="0" w:color="auto"/>
        <w:bottom w:val="none" w:sz="0" w:space="0" w:color="auto"/>
        <w:right w:val="none" w:sz="0" w:space="0" w:color="auto"/>
      </w:divBdr>
    </w:div>
    <w:div w:id="777023875">
      <w:bodyDiv w:val="1"/>
      <w:marLeft w:val="0"/>
      <w:marRight w:val="0"/>
      <w:marTop w:val="0"/>
      <w:marBottom w:val="0"/>
      <w:divBdr>
        <w:top w:val="none" w:sz="0" w:space="0" w:color="auto"/>
        <w:left w:val="none" w:sz="0" w:space="0" w:color="auto"/>
        <w:bottom w:val="none" w:sz="0" w:space="0" w:color="auto"/>
        <w:right w:val="none" w:sz="0" w:space="0" w:color="auto"/>
      </w:divBdr>
    </w:div>
    <w:div w:id="778186255">
      <w:bodyDiv w:val="1"/>
      <w:marLeft w:val="0"/>
      <w:marRight w:val="0"/>
      <w:marTop w:val="0"/>
      <w:marBottom w:val="0"/>
      <w:divBdr>
        <w:top w:val="none" w:sz="0" w:space="0" w:color="auto"/>
        <w:left w:val="none" w:sz="0" w:space="0" w:color="auto"/>
        <w:bottom w:val="none" w:sz="0" w:space="0" w:color="auto"/>
        <w:right w:val="none" w:sz="0" w:space="0" w:color="auto"/>
      </w:divBdr>
    </w:div>
    <w:div w:id="778568789">
      <w:bodyDiv w:val="1"/>
      <w:marLeft w:val="0"/>
      <w:marRight w:val="0"/>
      <w:marTop w:val="0"/>
      <w:marBottom w:val="0"/>
      <w:divBdr>
        <w:top w:val="none" w:sz="0" w:space="0" w:color="auto"/>
        <w:left w:val="none" w:sz="0" w:space="0" w:color="auto"/>
        <w:bottom w:val="none" w:sz="0" w:space="0" w:color="auto"/>
        <w:right w:val="none" w:sz="0" w:space="0" w:color="auto"/>
      </w:divBdr>
    </w:div>
    <w:div w:id="778839946">
      <w:bodyDiv w:val="1"/>
      <w:marLeft w:val="0"/>
      <w:marRight w:val="0"/>
      <w:marTop w:val="0"/>
      <w:marBottom w:val="0"/>
      <w:divBdr>
        <w:top w:val="none" w:sz="0" w:space="0" w:color="auto"/>
        <w:left w:val="none" w:sz="0" w:space="0" w:color="auto"/>
        <w:bottom w:val="none" w:sz="0" w:space="0" w:color="auto"/>
        <w:right w:val="none" w:sz="0" w:space="0" w:color="auto"/>
      </w:divBdr>
    </w:div>
    <w:div w:id="780104172">
      <w:bodyDiv w:val="1"/>
      <w:marLeft w:val="0"/>
      <w:marRight w:val="0"/>
      <w:marTop w:val="0"/>
      <w:marBottom w:val="0"/>
      <w:divBdr>
        <w:top w:val="none" w:sz="0" w:space="0" w:color="auto"/>
        <w:left w:val="none" w:sz="0" w:space="0" w:color="auto"/>
        <w:bottom w:val="none" w:sz="0" w:space="0" w:color="auto"/>
        <w:right w:val="none" w:sz="0" w:space="0" w:color="auto"/>
      </w:divBdr>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848070">
      <w:bodyDiv w:val="1"/>
      <w:marLeft w:val="0"/>
      <w:marRight w:val="0"/>
      <w:marTop w:val="0"/>
      <w:marBottom w:val="0"/>
      <w:divBdr>
        <w:top w:val="none" w:sz="0" w:space="0" w:color="auto"/>
        <w:left w:val="none" w:sz="0" w:space="0" w:color="auto"/>
        <w:bottom w:val="none" w:sz="0" w:space="0" w:color="auto"/>
        <w:right w:val="none" w:sz="0" w:space="0" w:color="auto"/>
      </w:divBdr>
    </w:div>
    <w:div w:id="782768768">
      <w:bodyDiv w:val="1"/>
      <w:marLeft w:val="0"/>
      <w:marRight w:val="0"/>
      <w:marTop w:val="0"/>
      <w:marBottom w:val="0"/>
      <w:divBdr>
        <w:top w:val="none" w:sz="0" w:space="0" w:color="auto"/>
        <w:left w:val="none" w:sz="0" w:space="0" w:color="auto"/>
        <w:bottom w:val="none" w:sz="0" w:space="0" w:color="auto"/>
        <w:right w:val="none" w:sz="0" w:space="0" w:color="auto"/>
      </w:divBdr>
    </w:div>
    <w:div w:id="784039097">
      <w:bodyDiv w:val="1"/>
      <w:marLeft w:val="0"/>
      <w:marRight w:val="0"/>
      <w:marTop w:val="0"/>
      <w:marBottom w:val="0"/>
      <w:divBdr>
        <w:top w:val="none" w:sz="0" w:space="0" w:color="auto"/>
        <w:left w:val="none" w:sz="0" w:space="0" w:color="auto"/>
        <w:bottom w:val="none" w:sz="0" w:space="0" w:color="auto"/>
        <w:right w:val="none" w:sz="0" w:space="0" w:color="auto"/>
      </w:divBdr>
    </w:div>
    <w:div w:id="784422279">
      <w:bodyDiv w:val="1"/>
      <w:marLeft w:val="0"/>
      <w:marRight w:val="0"/>
      <w:marTop w:val="0"/>
      <w:marBottom w:val="0"/>
      <w:divBdr>
        <w:top w:val="none" w:sz="0" w:space="0" w:color="auto"/>
        <w:left w:val="none" w:sz="0" w:space="0" w:color="auto"/>
        <w:bottom w:val="none" w:sz="0" w:space="0" w:color="auto"/>
        <w:right w:val="none" w:sz="0" w:space="0" w:color="auto"/>
      </w:divBdr>
    </w:div>
    <w:div w:id="785318171">
      <w:bodyDiv w:val="1"/>
      <w:marLeft w:val="0"/>
      <w:marRight w:val="0"/>
      <w:marTop w:val="0"/>
      <w:marBottom w:val="0"/>
      <w:divBdr>
        <w:top w:val="none" w:sz="0" w:space="0" w:color="auto"/>
        <w:left w:val="none" w:sz="0" w:space="0" w:color="auto"/>
        <w:bottom w:val="none" w:sz="0" w:space="0" w:color="auto"/>
        <w:right w:val="none" w:sz="0" w:space="0" w:color="auto"/>
      </w:divBdr>
    </w:div>
    <w:div w:id="785854442">
      <w:bodyDiv w:val="1"/>
      <w:marLeft w:val="0"/>
      <w:marRight w:val="0"/>
      <w:marTop w:val="0"/>
      <w:marBottom w:val="0"/>
      <w:divBdr>
        <w:top w:val="none" w:sz="0" w:space="0" w:color="auto"/>
        <w:left w:val="none" w:sz="0" w:space="0" w:color="auto"/>
        <w:bottom w:val="none" w:sz="0" w:space="0" w:color="auto"/>
        <w:right w:val="none" w:sz="0" w:space="0" w:color="auto"/>
      </w:divBdr>
    </w:div>
    <w:div w:id="786855283">
      <w:bodyDiv w:val="1"/>
      <w:marLeft w:val="0"/>
      <w:marRight w:val="0"/>
      <w:marTop w:val="0"/>
      <w:marBottom w:val="0"/>
      <w:divBdr>
        <w:top w:val="none" w:sz="0" w:space="0" w:color="auto"/>
        <w:left w:val="none" w:sz="0" w:space="0" w:color="auto"/>
        <w:bottom w:val="none" w:sz="0" w:space="0" w:color="auto"/>
        <w:right w:val="none" w:sz="0" w:space="0" w:color="auto"/>
      </w:divBdr>
    </w:div>
    <w:div w:id="787088852">
      <w:bodyDiv w:val="1"/>
      <w:marLeft w:val="0"/>
      <w:marRight w:val="0"/>
      <w:marTop w:val="0"/>
      <w:marBottom w:val="0"/>
      <w:divBdr>
        <w:top w:val="none" w:sz="0" w:space="0" w:color="auto"/>
        <w:left w:val="none" w:sz="0" w:space="0" w:color="auto"/>
        <w:bottom w:val="none" w:sz="0" w:space="0" w:color="auto"/>
        <w:right w:val="none" w:sz="0" w:space="0" w:color="auto"/>
      </w:divBdr>
    </w:div>
    <w:div w:id="787971055">
      <w:bodyDiv w:val="1"/>
      <w:marLeft w:val="0"/>
      <w:marRight w:val="0"/>
      <w:marTop w:val="0"/>
      <w:marBottom w:val="0"/>
      <w:divBdr>
        <w:top w:val="none" w:sz="0" w:space="0" w:color="auto"/>
        <w:left w:val="none" w:sz="0" w:space="0" w:color="auto"/>
        <w:bottom w:val="none" w:sz="0" w:space="0" w:color="auto"/>
        <w:right w:val="none" w:sz="0" w:space="0" w:color="auto"/>
      </w:divBdr>
    </w:div>
    <w:div w:id="788476566">
      <w:bodyDiv w:val="1"/>
      <w:marLeft w:val="0"/>
      <w:marRight w:val="0"/>
      <w:marTop w:val="0"/>
      <w:marBottom w:val="0"/>
      <w:divBdr>
        <w:top w:val="none" w:sz="0" w:space="0" w:color="auto"/>
        <w:left w:val="none" w:sz="0" w:space="0" w:color="auto"/>
        <w:bottom w:val="none" w:sz="0" w:space="0" w:color="auto"/>
        <w:right w:val="none" w:sz="0" w:space="0" w:color="auto"/>
      </w:divBdr>
    </w:div>
    <w:div w:id="788937558">
      <w:bodyDiv w:val="1"/>
      <w:marLeft w:val="0"/>
      <w:marRight w:val="0"/>
      <w:marTop w:val="0"/>
      <w:marBottom w:val="0"/>
      <w:divBdr>
        <w:top w:val="none" w:sz="0" w:space="0" w:color="auto"/>
        <w:left w:val="none" w:sz="0" w:space="0" w:color="auto"/>
        <w:bottom w:val="none" w:sz="0" w:space="0" w:color="auto"/>
        <w:right w:val="none" w:sz="0" w:space="0" w:color="auto"/>
      </w:divBdr>
    </w:div>
    <w:div w:id="789085308">
      <w:bodyDiv w:val="1"/>
      <w:marLeft w:val="0"/>
      <w:marRight w:val="0"/>
      <w:marTop w:val="0"/>
      <w:marBottom w:val="0"/>
      <w:divBdr>
        <w:top w:val="none" w:sz="0" w:space="0" w:color="auto"/>
        <w:left w:val="none" w:sz="0" w:space="0" w:color="auto"/>
        <w:bottom w:val="none" w:sz="0" w:space="0" w:color="auto"/>
        <w:right w:val="none" w:sz="0" w:space="0" w:color="auto"/>
      </w:divBdr>
    </w:div>
    <w:div w:id="789126223">
      <w:bodyDiv w:val="1"/>
      <w:marLeft w:val="0"/>
      <w:marRight w:val="0"/>
      <w:marTop w:val="0"/>
      <w:marBottom w:val="0"/>
      <w:divBdr>
        <w:top w:val="none" w:sz="0" w:space="0" w:color="auto"/>
        <w:left w:val="none" w:sz="0" w:space="0" w:color="auto"/>
        <w:bottom w:val="none" w:sz="0" w:space="0" w:color="auto"/>
        <w:right w:val="none" w:sz="0" w:space="0" w:color="auto"/>
      </w:divBdr>
    </w:div>
    <w:div w:id="789397911">
      <w:bodyDiv w:val="1"/>
      <w:marLeft w:val="0"/>
      <w:marRight w:val="0"/>
      <w:marTop w:val="0"/>
      <w:marBottom w:val="0"/>
      <w:divBdr>
        <w:top w:val="none" w:sz="0" w:space="0" w:color="auto"/>
        <w:left w:val="none" w:sz="0" w:space="0" w:color="auto"/>
        <w:bottom w:val="none" w:sz="0" w:space="0" w:color="auto"/>
        <w:right w:val="none" w:sz="0" w:space="0" w:color="auto"/>
      </w:divBdr>
    </w:div>
    <w:div w:id="789400951">
      <w:bodyDiv w:val="1"/>
      <w:marLeft w:val="0"/>
      <w:marRight w:val="0"/>
      <w:marTop w:val="0"/>
      <w:marBottom w:val="0"/>
      <w:divBdr>
        <w:top w:val="none" w:sz="0" w:space="0" w:color="auto"/>
        <w:left w:val="none" w:sz="0" w:space="0" w:color="auto"/>
        <w:bottom w:val="none" w:sz="0" w:space="0" w:color="auto"/>
        <w:right w:val="none" w:sz="0" w:space="0" w:color="auto"/>
      </w:divBdr>
    </w:div>
    <w:div w:id="790635428">
      <w:bodyDiv w:val="1"/>
      <w:marLeft w:val="0"/>
      <w:marRight w:val="0"/>
      <w:marTop w:val="0"/>
      <w:marBottom w:val="0"/>
      <w:divBdr>
        <w:top w:val="none" w:sz="0" w:space="0" w:color="auto"/>
        <w:left w:val="none" w:sz="0" w:space="0" w:color="auto"/>
        <w:bottom w:val="none" w:sz="0" w:space="0" w:color="auto"/>
        <w:right w:val="none" w:sz="0" w:space="0" w:color="auto"/>
      </w:divBdr>
    </w:div>
    <w:div w:id="790713417">
      <w:bodyDiv w:val="1"/>
      <w:marLeft w:val="0"/>
      <w:marRight w:val="0"/>
      <w:marTop w:val="0"/>
      <w:marBottom w:val="0"/>
      <w:divBdr>
        <w:top w:val="none" w:sz="0" w:space="0" w:color="auto"/>
        <w:left w:val="none" w:sz="0" w:space="0" w:color="auto"/>
        <w:bottom w:val="none" w:sz="0" w:space="0" w:color="auto"/>
        <w:right w:val="none" w:sz="0" w:space="0" w:color="auto"/>
      </w:divBdr>
    </w:div>
    <w:div w:id="791629070">
      <w:bodyDiv w:val="1"/>
      <w:marLeft w:val="0"/>
      <w:marRight w:val="0"/>
      <w:marTop w:val="0"/>
      <w:marBottom w:val="0"/>
      <w:divBdr>
        <w:top w:val="none" w:sz="0" w:space="0" w:color="auto"/>
        <w:left w:val="none" w:sz="0" w:space="0" w:color="auto"/>
        <w:bottom w:val="none" w:sz="0" w:space="0" w:color="auto"/>
        <w:right w:val="none" w:sz="0" w:space="0" w:color="auto"/>
      </w:divBdr>
    </w:div>
    <w:div w:id="792754160">
      <w:bodyDiv w:val="1"/>
      <w:marLeft w:val="0"/>
      <w:marRight w:val="0"/>
      <w:marTop w:val="0"/>
      <w:marBottom w:val="0"/>
      <w:divBdr>
        <w:top w:val="none" w:sz="0" w:space="0" w:color="auto"/>
        <w:left w:val="none" w:sz="0" w:space="0" w:color="auto"/>
        <w:bottom w:val="none" w:sz="0" w:space="0" w:color="auto"/>
        <w:right w:val="none" w:sz="0" w:space="0" w:color="auto"/>
      </w:divBdr>
    </w:div>
    <w:div w:id="792867381">
      <w:bodyDiv w:val="1"/>
      <w:marLeft w:val="0"/>
      <w:marRight w:val="0"/>
      <w:marTop w:val="0"/>
      <w:marBottom w:val="0"/>
      <w:divBdr>
        <w:top w:val="none" w:sz="0" w:space="0" w:color="auto"/>
        <w:left w:val="none" w:sz="0" w:space="0" w:color="auto"/>
        <w:bottom w:val="none" w:sz="0" w:space="0" w:color="auto"/>
        <w:right w:val="none" w:sz="0" w:space="0" w:color="auto"/>
      </w:divBdr>
      <w:divsChild>
        <w:div w:id="6717274">
          <w:marLeft w:val="640"/>
          <w:marRight w:val="0"/>
          <w:marTop w:val="0"/>
          <w:marBottom w:val="0"/>
          <w:divBdr>
            <w:top w:val="none" w:sz="0" w:space="0" w:color="auto"/>
            <w:left w:val="none" w:sz="0" w:space="0" w:color="auto"/>
            <w:bottom w:val="none" w:sz="0" w:space="0" w:color="auto"/>
            <w:right w:val="none" w:sz="0" w:space="0" w:color="auto"/>
          </w:divBdr>
        </w:div>
        <w:div w:id="62802630">
          <w:marLeft w:val="640"/>
          <w:marRight w:val="0"/>
          <w:marTop w:val="0"/>
          <w:marBottom w:val="0"/>
          <w:divBdr>
            <w:top w:val="none" w:sz="0" w:space="0" w:color="auto"/>
            <w:left w:val="none" w:sz="0" w:space="0" w:color="auto"/>
            <w:bottom w:val="none" w:sz="0" w:space="0" w:color="auto"/>
            <w:right w:val="none" w:sz="0" w:space="0" w:color="auto"/>
          </w:divBdr>
        </w:div>
        <w:div w:id="140849216">
          <w:marLeft w:val="640"/>
          <w:marRight w:val="0"/>
          <w:marTop w:val="0"/>
          <w:marBottom w:val="0"/>
          <w:divBdr>
            <w:top w:val="none" w:sz="0" w:space="0" w:color="auto"/>
            <w:left w:val="none" w:sz="0" w:space="0" w:color="auto"/>
            <w:bottom w:val="none" w:sz="0" w:space="0" w:color="auto"/>
            <w:right w:val="none" w:sz="0" w:space="0" w:color="auto"/>
          </w:divBdr>
        </w:div>
        <w:div w:id="144400311">
          <w:marLeft w:val="640"/>
          <w:marRight w:val="0"/>
          <w:marTop w:val="0"/>
          <w:marBottom w:val="0"/>
          <w:divBdr>
            <w:top w:val="none" w:sz="0" w:space="0" w:color="auto"/>
            <w:left w:val="none" w:sz="0" w:space="0" w:color="auto"/>
            <w:bottom w:val="none" w:sz="0" w:space="0" w:color="auto"/>
            <w:right w:val="none" w:sz="0" w:space="0" w:color="auto"/>
          </w:divBdr>
        </w:div>
        <w:div w:id="215632774">
          <w:marLeft w:val="640"/>
          <w:marRight w:val="0"/>
          <w:marTop w:val="0"/>
          <w:marBottom w:val="0"/>
          <w:divBdr>
            <w:top w:val="none" w:sz="0" w:space="0" w:color="auto"/>
            <w:left w:val="none" w:sz="0" w:space="0" w:color="auto"/>
            <w:bottom w:val="none" w:sz="0" w:space="0" w:color="auto"/>
            <w:right w:val="none" w:sz="0" w:space="0" w:color="auto"/>
          </w:divBdr>
        </w:div>
        <w:div w:id="324667312">
          <w:marLeft w:val="640"/>
          <w:marRight w:val="0"/>
          <w:marTop w:val="0"/>
          <w:marBottom w:val="0"/>
          <w:divBdr>
            <w:top w:val="none" w:sz="0" w:space="0" w:color="auto"/>
            <w:left w:val="none" w:sz="0" w:space="0" w:color="auto"/>
            <w:bottom w:val="none" w:sz="0" w:space="0" w:color="auto"/>
            <w:right w:val="none" w:sz="0" w:space="0" w:color="auto"/>
          </w:divBdr>
        </w:div>
        <w:div w:id="357659842">
          <w:marLeft w:val="640"/>
          <w:marRight w:val="0"/>
          <w:marTop w:val="0"/>
          <w:marBottom w:val="0"/>
          <w:divBdr>
            <w:top w:val="none" w:sz="0" w:space="0" w:color="auto"/>
            <w:left w:val="none" w:sz="0" w:space="0" w:color="auto"/>
            <w:bottom w:val="none" w:sz="0" w:space="0" w:color="auto"/>
            <w:right w:val="none" w:sz="0" w:space="0" w:color="auto"/>
          </w:divBdr>
        </w:div>
        <w:div w:id="394940096">
          <w:marLeft w:val="640"/>
          <w:marRight w:val="0"/>
          <w:marTop w:val="0"/>
          <w:marBottom w:val="0"/>
          <w:divBdr>
            <w:top w:val="none" w:sz="0" w:space="0" w:color="auto"/>
            <w:left w:val="none" w:sz="0" w:space="0" w:color="auto"/>
            <w:bottom w:val="none" w:sz="0" w:space="0" w:color="auto"/>
            <w:right w:val="none" w:sz="0" w:space="0" w:color="auto"/>
          </w:divBdr>
        </w:div>
        <w:div w:id="395124661">
          <w:marLeft w:val="640"/>
          <w:marRight w:val="0"/>
          <w:marTop w:val="0"/>
          <w:marBottom w:val="0"/>
          <w:divBdr>
            <w:top w:val="none" w:sz="0" w:space="0" w:color="auto"/>
            <w:left w:val="none" w:sz="0" w:space="0" w:color="auto"/>
            <w:bottom w:val="none" w:sz="0" w:space="0" w:color="auto"/>
            <w:right w:val="none" w:sz="0" w:space="0" w:color="auto"/>
          </w:divBdr>
        </w:div>
        <w:div w:id="418604895">
          <w:marLeft w:val="640"/>
          <w:marRight w:val="0"/>
          <w:marTop w:val="0"/>
          <w:marBottom w:val="0"/>
          <w:divBdr>
            <w:top w:val="none" w:sz="0" w:space="0" w:color="auto"/>
            <w:left w:val="none" w:sz="0" w:space="0" w:color="auto"/>
            <w:bottom w:val="none" w:sz="0" w:space="0" w:color="auto"/>
            <w:right w:val="none" w:sz="0" w:space="0" w:color="auto"/>
          </w:divBdr>
        </w:div>
        <w:div w:id="443428416">
          <w:marLeft w:val="640"/>
          <w:marRight w:val="0"/>
          <w:marTop w:val="0"/>
          <w:marBottom w:val="0"/>
          <w:divBdr>
            <w:top w:val="none" w:sz="0" w:space="0" w:color="auto"/>
            <w:left w:val="none" w:sz="0" w:space="0" w:color="auto"/>
            <w:bottom w:val="none" w:sz="0" w:space="0" w:color="auto"/>
            <w:right w:val="none" w:sz="0" w:space="0" w:color="auto"/>
          </w:divBdr>
        </w:div>
        <w:div w:id="505902323">
          <w:marLeft w:val="640"/>
          <w:marRight w:val="0"/>
          <w:marTop w:val="0"/>
          <w:marBottom w:val="0"/>
          <w:divBdr>
            <w:top w:val="none" w:sz="0" w:space="0" w:color="auto"/>
            <w:left w:val="none" w:sz="0" w:space="0" w:color="auto"/>
            <w:bottom w:val="none" w:sz="0" w:space="0" w:color="auto"/>
            <w:right w:val="none" w:sz="0" w:space="0" w:color="auto"/>
          </w:divBdr>
        </w:div>
        <w:div w:id="521162692">
          <w:marLeft w:val="640"/>
          <w:marRight w:val="0"/>
          <w:marTop w:val="0"/>
          <w:marBottom w:val="0"/>
          <w:divBdr>
            <w:top w:val="none" w:sz="0" w:space="0" w:color="auto"/>
            <w:left w:val="none" w:sz="0" w:space="0" w:color="auto"/>
            <w:bottom w:val="none" w:sz="0" w:space="0" w:color="auto"/>
            <w:right w:val="none" w:sz="0" w:space="0" w:color="auto"/>
          </w:divBdr>
        </w:div>
        <w:div w:id="539588149">
          <w:marLeft w:val="640"/>
          <w:marRight w:val="0"/>
          <w:marTop w:val="0"/>
          <w:marBottom w:val="0"/>
          <w:divBdr>
            <w:top w:val="none" w:sz="0" w:space="0" w:color="auto"/>
            <w:left w:val="none" w:sz="0" w:space="0" w:color="auto"/>
            <w:bottom w:val="none" w:sz="0" w:space="0" w:color="auto"/>
            <w:right w:val="none" w:sz="0" w:space="0" w:color="auto"/>
          </w:divBdr>
        </w:div>
        <w:div w:id="758453157">
          <w:marLeft w:val="640"/>
          <w:marRight w:val="0"/>
          <w:marTop w:val="0"/>
          <w:marBottom w:val="0"/>
          <w:divBdr>
            <w:top w:val="none" w:sz="0" w:space="0" w:color="auto"/>
            <w:left w:val="none" w:sz="0" w:space="0" w:color="auto"/>
            <w:bottom w:val="none" w:sz="0" w:space="0" w:color="auto"/>
            <w:right w:val="none" w:sz="0" w:space="0" w:color="auto"/>
          </w:divBdr>
        </w:div>
        <w:div w:id="769619159">
          <w:marLeft w:val="640"/>
          <w:marRight w:val="0"/>
          <w:marTop w:val="0"/>
          <w:marBottom w:val="0"/>
          <w:divBdr>
            <w:top w:val="none" w:sz="0" w:space="0" w:color="auto"/>
            <w:left w:val="none" w:sz="0" w:space="0" w:color="auto"/>
            <w:bottom w:val="none" w:sz="0" w:space="0" w:color="auto"/>
            <w:right w:val="none" w:sz="0" w:space="0" w:color="auto"/>
          </w:divBdr>
        </w:div>
        <w:div w:id="787816323">
          <w:marLeft w:val="640"/>
          <w:marRight w:val="0"/>
          <w:marTop w:val="0"/>
          <w:marBottom w:val="0"/>
          <w:divBdr>
            <w:top w:val="none" w:sz="0" w:space="0" w:color="auto"/>
            <w:left w:val="none" w:sz="0" w:space="0" w:color="auto"/>
            <w:bottom w:val="none" w:sz="0" w:space="0" w:color="auto"/>
            <w:right w:val="none" w:sz="0" w:space="0" w:color="auto"/>
          </w:divBdr>
        </w:div>
        <w:div w:id="792097206">
          <w:marLeft w:val="640"/>
          <w:marRight w:val="0"/>
          <w:marTop w:val="0"/>
          <w:marBottom w:val="0"/>
          <w:divBdr>
            <w:top w:val="none" w:sz="0" w:space="0" w:color="auto"/>
            <w:left w:val="none" w:sz="0" w:space="0" w:color="auto"/>
            <w:bottom w:val="none" w:sz="0" w:space="0" w:color="auto"/>
            <w:right w:val="none" w:sz="0" w:space="0" w:color="auto"/>
          </w:divBdr>
        </w:div>
        <w:div w:id="801919801">
          <w:marLeft w:val="640"/>
          <w:marRight w:val="0"/>
          <w:marTop w:val="0"/>
          <w:marBottom w:val="0"/>
          <w:divBdr>
            <w:top w:val="none" w:sz="0" w:space="0" w:color="auto"/>
            <w:left w:val="none" w:sz="0" w:space="0" w:color="auto"/>
            <w:bottom w:val="none" w:sz="0" w:space="0" w:color="auto"/>
            <w:right w:val="none" w:sz="0" w:space="0" w:color="auto"/>
          </w:divBdr>
        </w:div>
        <w:div w:id="822089193">
          <w:marLeft w:val="640"/>
          <w:marRight w:val="0"/>
          <w:marTop w:val="0"/>
          <w:marBottom w:val="0"/>
          <w:divBdr>
            <w:top w:val="none" w:sz="0" w:space="0" w:color="auto"/>
            <w:left w:val="none" w:sz="0" w:space="0" w:color="auto"/>
            <w:bottom w:val="none" w:sz="0" w:space="0" w:color="auto"/>
            <w:right w:val="none" w:sz="0" w:space="0" w:color="auto"/>
          </w:divBdr>
        </w:div>
        <w:div w:id="890843779">
          <w:marLeft w:val="640"/>
          <w:marRight w:val="0"/>
          <w:marTop w:val="0"/>
          <w:marBottom w:val="0"/>
          <w:divBdr>
            <w:top w:val="none" w:sz="0" w:space="0" w:color="auto"/>
            <w:left w:val="none" w:sz="0" w:space="0" w:color="auto"/>
            <w:bottom w:val="none" w:sz="0" w:space="0" w:color="auto"/>
            <w:right w:val="none" w:sz="0" w:space="0" w:color="auto"/>
          </w:divBdr>
        </w:div>
        <w:div w:id="952396395">
          <w:marLeft w:val="640"/>
          <w:marRight w:val="0"/>
          <w:marTop w:val="0"/>
          <w:marBottom w:val="0"/>
          <w:divBdr>
            <w:top w:val="none" w:sz="0" w:space="0" w:color="auto"/>
            <w:left w:val="none" w:sz="0" w:space="0" w:color="auto"/>
            <w:bottom w:val="none" w:sz="0" w:space="0" w:color="auto"/>
            <w:right w:val="none" w:sz="0" w:space="0" w:color="auto"/>
          </w:divBdr>
        </w:div>
        <w:div w:id="970136866">
          <w:marLeft w:val="640"/>
          <w:marRight w:val="0"/>
          <w:marTop w:val="0"/>
          <w:marBottom w:val="0"/>
          <w:divBdr>
            <w:top w:val="none" w:sz="0" w:space="0" w:color="auto"/>
            <w:left w:val="none" w:sz="0" w:space="0" w:color="auto"/>
            <w:bottom w:val="none" w:sz="0" w:space="0" w:color="auto"/>
            <w:right w:val="none" w:sz="0" w:space="0" w:color="auto"/>
          </w:divBdr>
        </w:div>
        <w:div w:id="973099662">
          <w:marLeft w:val="640"/>
          <w:marRight w:val="0"/>
          <w:marTop w:val="0"/>
          <w:marBottom w:val="0"/>
          <w:divBdr>
            <w:top w:val="none" w:sz="0" w:space="0" w:color="auto"/>
            <w:left w:val="none" w:sz="0" w:space="0" w:color="auto"/>
            <w:bottom w:val="none" w:sz="0" w:space="0" w:color="auto"/>
            <w:right w:val="none" w:sz="0" w:space="0" w:color="auto"/>
          </w:divBdr>
        </w:div>
        <w:div w:id="976960032">
          <w:marLeft w:val="640"/>
          <w:marRight w:val="0"/>
          <w:marTop w:val="0"/>
          <w:marBottom w:val="0"/>
          <w:divBdr>
            <w:top w:val="none" w:sz="0" w:space="0" w:color="auto"/>
            <w:left w:val="none" w:sz="0" w:space="0" w:color="auto"/>
            <w:bottom w:val="none" w:sz="0" w:space="0" w:color="auto"/>
            <w:right w:val="none" w:sz="0" w:space="0" w:color="auto"/>
          </w:divBdr>
        </w:div>
        <w:div w:id="984890574">
          <w:marLeft w:val="640"/>
          <w:marRight w:val="0"/>
          <w:marTop w:val="0"/>
          <w:marBottom w:val="0"/>
          <w:divBdr>
            <w:top w:val="none" w:sz="0" w:space="0" w:color="auto"/>
            <w:left w:val="none" w:sz="0" w:space="0" w:color="auto"/>
            <w:bottom w:val="none" w:sz="0" w:space="0" w:color="auto"/>
            <w:right w:val="none" w:sz="0" w:space="0" w:color="auto"/>
          </w:divBdr>
        </w:div>
        <w:div w:id="1019967975">
          <w:marLeft w:val="640"/>
          <w:marRight w:val="0"/>
          <w:marTop w:val="0"/>
          <w:marBottom w:val="0"/>
          <w:divBdr>
            <w:top w:val="none" w:sz="0" w:space="0" w:color="auto"/>
            <w:left w:val="none" w:sz="0" w:space="0" w:color="auto"/>
            <w:bottom w:val="none" w:sz="0" w:space="0" w:color="auto"/>
            <w:right w:val="none" w:sz="0" w:space="0" w:color="auto"/>
          </w:divBdr>
        </w:div>
        <w:div w:id="1038163275">
          <w:marLeft w:val="640"/>
          <w:marRight w:val="0"/>
          <w:marTop w:val="0"/>
          <w:marBottom w:val="0"/>
          <w:divBdr>
            <w:top w:val="none" w:sz="0" w:space="0" w:color="auto"/>
            <w:left w:val="none" w:sz="0" w:space="0" w:color="auto"/>
            <w:bottom w:val="none" w:sz="0" w:space="0" w:color="auto"/>
            <w:right w:val="none" w:sz="0" w:space="0" w:color="auto"/>
          </w:divBdr>
        </w:div>
        <w:div w:id="1062287970">
          <w:marLeft w:val="640"/>
          <w:marRight w:val="0"/>
          <w:marTop w:val="0"/>
          <w:marBottom w:val="0"/>
          <w:divBdr>
            <w:top w:val="none" w:sz="0" w:space="0" w:color="auto"/>
            <w:left w:val="none" w:sz="0" w:space="0" w:color="auto"/>
            <w:bottom w:val="none" w:sz="0" w:space="0" w:color="auto"/>
            <w:right w:val="none" w:sz="0" w:space="0" w:color="auto"/>
          </w:divBdr>
        </w:div>
        <w:div w:id="1111242963">
          <w:marLeft w:val="640"/>
          <w:marRight w:val="0"/>
          <w:marTop w:val="0"/>
          <w:marBottom w:val="0"/>
          <w:divBdr>
            <w:top w:val="none" w:sz="0" w:space="0" w:color="auto"/>
            <w:left w:val="none" w:sz="0" w:space="0" w:color="auto"/>
            <w:bottom w:val="none" w:sz="0" w:space="0" w:color="auto"/>
            <w:right w:val="none" w:sz="0" w:space="0" w:color="auto"/>
          </w:divBdr>
        </w:div>
        <w:div w:id="1121456465">
          <w:marLeft w:val="640"/>
          <w:marRight w:val="0"/>
          <w:marTop w:val="0"/>
          <w:marBottom w:val="0"/>
          <w:divBdr>
            <w:top w:val="none" w:sz="0" w:space="0" w:color="auto"/>
            <w:left w:val="none" w:sz="0" w:space="0" w:color="auto"/>
            <w:bottom w:val="none" w:sz="0" w:space="0" w:color="auto"/>
            <w:right w:val="none" w:sz="0" w:space="0" w:color="auto"/>
          </w:divBdr>
        </w:div>
        <w:div w:id="1152019998">
          <w:marLeft w:val="640"/>
          <w:marRight w:val="0"/>
          <w:marTop w:val="0"/>
          <w:marBottom w:val="0"/>
          <w:divBdr>
            <w:top w:val="none" w:sz="0" w:space="0" w:color="auto"/>
            <w:left w:val="none" w:sz="0" w:space="0" w:color="auto"/>
            <w:bottom w:val="none" w:sz="0" w:space="0" w:color="auto"/>
            <w:right w:val="none" w:sz="0" w:space="0" w:color="auto"/>
          </w:divBdr>
        </w:div>
        <w:div w:id="1158808167">
          <w:marLeft w:val="640"/>
          <w:marRight w:val="0"/>
          <w:marTop w:val="0"/>
          <w:marBottom w:val="0"/>
          <w:divBdr>
            <w:top w:val="none" w:sz="0" w:space="0" w:color="auto"/>
            <w:left w:val="none" w:sz="0" w:space="0" w:color="auto"/>
            <w:bottom w:val="none" w:sz="0" w:space="0" w:color="auto"/>
            <w:right w:val="none" w:sz="0" w:space="0" w:color="auto"/>
          </w:divBdr>
        </w:div>
        <w:div w:id="1161120798">
          <w:marLeft w:val="640"/>
          <w:marRight w:val="0"/>
          <w:marTop w:val="0"/>
          <w:marBottom w:val="0"/>
          <w:divBdr>
            <w:top w:val="none" w:sz="0" w:space="0" w:color="auto"/>
            <w:left w:val="none" w:sz="0" w:space="0" w:color="auto"/>
            <w:bottom w:val="none" w:sz="0" w:space="0" w:color="auto"/>
            <w:right w:val="none" w:sz="0" w:space="0" w:color="auto"/>
          </w:divBdr>
        </w:div>
        <w:div w:id="1167668346">
          <w:marLeft w:val="640"/>
          <w:marRight w:val="0"/>
          <w:marTop w:val="0"/>
          <w:marBottom w:val="0"/>
          <w:divBdr>
            <w:top w:val="none" w:sz="0" w:space="0" w:color="auto"/>
            <w:left w:val="none" w:sz="0" w:space="0" w:color="auto"/>
            <w:bottom w:val="none" w:sz="0" w:space="0" w:color="auto"/>
            <w:right w:val="none" w:sz="0" w:space="0" w:color="auto"/>
          </w:divBdr>
        </w:div>
        <w:div w:id="1192836280">
          <w:marLeft w:val="640"/>
          <w:marRight w:val="0"/>
          <w:marTop w:val="0"/>
          <w:marBottom w:val="0"/>
          <w:divBdr>
            <w:top w:val="none" w:sz="0" w:space="0" w:color="auto"/>
            <w:left w:val="none" w:sz="0" w:space="0" w:color="auto"/>
            <w:bottom w:val="none" w:sz="0" w:space="0" w:color="auto"/>
            <w:right w:val="none" w:sz="0" w:space="0" w:color="auto"/>
          </w:divBdr>
        </w:div>
        <w:div w:id="1293753781">
          <w:marLeft w:val="640"/>
          <w:marRight w:val="0"/>
          <w:marTop w:val="0"/>
          <w:marBottom w:val="0"/>
          <w:divBdr>
            <w:top w:val="none" w:sz="0" w:space="0" w:color="auto"/>
            <w:left w:val="none" w:sz="0" w:space="0" w:color="auto"/>
            <w:bottom w:val="none" w:sz="0" w:space="0" w:color="auto"/>
            <w:right w:val="none" w:sz="0" w:space="0" w:color="auto"/>
          </w:divBdr>
        </w:div>
        <w:div w:id="1294142950">
          <w:marLeft w:val="640"/>
          <w:marRight w:val="0"/>
          <w:marTop w:val="0"/>
          <w:marBottom w:val="0"/>
          <w:divBdr>
            <w:top w:val="none" w:sz="0" w:space="0" w:color="auto"/>
            <w:left w:val="none" w:sz="0" w:space="0" w:color="auto"/>
            <w:bottom w:val="none" w:sz="0" w:space="0" w:color="auto"/>
            <w:right w:val="none" w:sz="0" w:space="0" w:color="auto"/>
          </w:divBdr>
        </w:div>
        <w:div w:id="1327053323">
          <w:marLeft w:val="640"/>
          <w:marRight w:val="0"/>
          <w:marTop w:val="0"/>
          <w:marBottom w:val="0"/>
          <w:divBdr>
            <w:top w:val="none" w:sz="0" w:space="0" w:color="auto"/>
            <w:left w:val="none" w:sz="0" w:space="0" w:color="auto"/>
            <w:bottom w:val="none" w:sz="0" w:space="0" w:color="auto"/>
            <w:right w:val="none" w:sz="0" w:space="0" w:color="auto"/>
          </w:divBdr>
        </w:div>
        <w:div w:id="1354577862">
          <w:marLeft w:val="640"/>
          <w:marRight w:val="0"/>
          <w:marTop w:val="0"/>
          <w:marBottom w:val="0"/>
          <w:divBdr>
            <w:top w:val="none" w:sz="0" w:space="0" w:color="auto"/>
            <w:left w:val="none" w:sz="0" w:space="0" w:color="auto"/>
            <w:bottom w:val="none" w:sz="0" w:space="0" w:color="auto"/>
            <w:right w:val="none" w:sz="0" w:space="0" w:color="auto"/>
          </w:divBdr>
        </w:div>
        <w:div w:id="1369263557">
          <w:marLeft w:val="640"/>
          <w:marRight w:val="0"/>
          <w:marTop w:val="0"/>
          <w:marBottom w:val="0"/>
          <w:divBdr>
            <w:top w:val="none" w:sz="0" w:space="0" w:color="auto"/>
            <w:left w:val="none" w:sz="0" w:space="0" w:color="auto"/>
            <w:bottom w:val="none" w:sz="0" w:space="0" w:color="auto"/>
            <w:right w:val="none" w:sz="0" w:space="0" w:color="auto"/>
          </w:divBdr>
        </w:div>
        <w:div w:id="1416782544">
          <w:marLeft w:val="640"/>
          <w:marRight w:val="0"/>
          <w:marTop w:val="0"/>
          <w:marBottom w:val="0"/>
          <w:divBdr>
            <w:top w:val="none" w:sz="0" w:space="0" w:color="auto"/>
            <w:left w:val="none" w:sz="0" w:space="0" w:color="auto"/>
            <w:bottom w:val="none" w:sz="0" w:space="0" w:color="auto"/>
            <w:right w:val="none" w:sz="0" w:space="0" w:color="auto"/>
          </w:divBdr>
        </w:div>
        <w:div w:id="1453862742">
          <w:marLeft w:val="640"/>
          <w:marRight w:val="0"/>
          <w:marTop w:val="0"/>
          <w:marBottom w:val="0"/>
          <w:divBdr>
            <w:top w:val="none" w:sz="0" w:space="0" w:color="auto"/>
            <w:left w:val="none" w:sz="0" w:space="0" w:color="auto"/>
            <w:bottom w:val="none" w:sz="0" w:space="0" w:color="auto"/>
            <w:right w:val="none" w:sz="0" w:space="0" w:color="auto"/>
          </w:divBdr>
        </w:div>
        <w:div w:id="1604026255">
          <w:marLeft w:val="640"/>
          <w:marRight w:val="0"/>
          <w:marTop w:val="0"/>
          <w:marBottom w:val="0"/>
          <w:divBdr>
            <w:top w:val="none" w:sz="0" w:space="0" w:color="auto"/>
            <w:left w:val="none" w:sz="0" w:space="0" w:color="auto"/>
            <w:bottom w:val="none" w:sz="0" w:space="0" w:color="auto"/>
            <w:right w:val="none" w:sz="0" w:space="0" w:color="auto"/>
          </w:divBdr>
        </w:div>
        <w:div w:id="1617520822">
          <w:marLeft w:val="640"/>
          <w:marRight w:val="0"/>
          <w:marTop w:val="0"/>
          <w:marBottom w:val="0"/>
          <w:divBdr>
            <w:top w:val="none" w:sz="0" w:space="0" w:color="auto"/>
            <w:left w:val="none" w:sz="0" w:space="0" w:color="auto"/>
            <w:bottom w:val="none" w:sz="0" w:space="0" w:color="auto"/>
            <w:right w:val="none" w:sz="0" w:space="0" w:color="auto"/>
          </w:divBdr>
        </w:div>
        <w:div w:id="1627589109">
          <w:marLeft w:val="640"/>
          <w:marRight w:val="0"/>
          <w:marTop w:val="0"/>
          <w:marBottom w:val="0"/>
          <w:divBdr>
            <w:top w:val="none" w:sz="0" w:space="0" w:color="auto"/>
            <w:left w:val="none" w:sz="0" w:space="0" w:color="auto"/>
            <w:bottom w:val="none" w:sz="0" w:space="0" w:color="auto"/>
            <w:right w:val="none" w:sz="0" w:space="0" w:color="auto"/>
          </w:divBdr>
        </w:div>
        <w:div w:id="1632176401">
          <w:marLeft w:val="640"/>
          <w:marRight w:val="0"/>
          <w:marTop w:val="0"/>
          <w:marBottom w:val="0"/>
          <w:divBdr>
            <w:top w:val="none" w:sz="0" w:space="0" w:color="auto"/>
            <w:left w:val="none" w:sz="0" w:space="0" w:color="auto"/>
            <w:bottom w:val="none" w:sz="0" w:space="0" w:color="auto"/>
            <w:right w:val="none" w:sz="0" w:space="0" w:color="auto"/>
          </w:divBdr>
        </w:div>
        <w:div w:id="1729956513">
          <w:marLeft w:val="640"/>
          <w:marRight w:val="0"/>
          <w:marTop w:val="0"/>
          <w:marBottom w:val="0"/>
          <w:divBdr>
            <w:top w:val="none" w:sz="0" w:space="0" w:color="auto"/>
            <w:left w:val="none" w:sz="0" w:space="0" w:color="auto"/>
            <w:bottom w:val="none" w:sz="0" w:space="0" w:color="auto"/>
            <w:right w:val="none" w:sz="0" w:space="0" w:color="auto"/>
          </w:divBdr>
        </w:div>
        <w:div w:id="1749570766">
          <w:marLeft w:val="640"/>
          <w:marRight w:val="0"/>
          <w:marTop w:val="0"/>
          <w:marBottom w:val="0"/>
          <w:divBdr>
            <w:top w:val="none" w:sz="0" w:space="0" w:color="auto"/>
            <w:left w:val="none" w:sz="0" w:space="0" w:color="auto"/>
            <w:bottom w:val="none" w:sz="0" w:space="0" w:color="auto"/>
            <w:right w:val="none" w:sz="0" w:space="0" w:color="auto"/>
          </w:divBdr>
        </w:div>
        <w:div w:id="1770661871">
          <w:marLeft w:val="640"/>
          <w:marRight w:val="0"/>
          <w:marTop w:val="0"/>
          <w:marBottom w:val="0"/>
          <w:divBdr>
            <w:top w:val="none" w:sz="0" w:space="0" w:color="auto"/>
            <w:left w:val="none" w:sz="0" w:space="0" w:color="auto"/>
            <w:bottom w:val="none" w:sz="0" w:space="0" w:color="auto"/>
            <w:right w:val="none" w:sz="0" w:space="0" w:color="auto"/>
          </w:divBdr>
        </w:div>
        <w:div w:id="1795783915">
          <w:marLeft w:val="640"/>
          <w:marRight w:val="0"/>
          <w:marTop w:val="0"/>
          <w:marBottom w:val="0"/>
          <w:divBdr>
            <w:top w:val="none" w:sz="0" w:space="0" w:color="auto"/>
            <w:left w:val="none" w:sz="0" w:space="0" w:color="auto"/>
            <w:bottom w:val="none" w:sz="0" w:space="0" w:color="auto"/>
            <w:right w:val="none" w:sz="0" w:space="0" w:color="auto"/>
          </w:divBdr>
        </w:div>
        <w:div w:id="1804731254">
          <w:marLeft w:val="640"/>
          <w:marRight w:val="0"/>
          <w:marTop w:val="0"/>
          <w:marBottom w:val="0"/>
          <w:divBdr>
            <w:top w:val="none" w:sz="0" w:space="0" w:color="auto"/>
            <w:left w:val="none" w:sz="0" w:space="0" w:color="auto"/>
            <w:bottom w:val="none" w:sz="0" w:space="0" w:color="auto"/>
            <w:right w:val="none" w:sz="0" w:space="0" w:color="auto"/>
          </w:divBdr>
        </w:div>
        <w:div w:id="1810199978">
          <w:marLeft w:val="640"/>
          <w:marRight w:val="0"/>
          <w:marTop w:val="0"/>
          <w:marBottom w:val="0"/>
          <w:divBdr>
            <w:top w:val="none" w:sz="0" w:space="0" w:color="auto"/>
            <w:left w:val="none" w:sz="0" w:space="0" w:color="auto"/>
            <w:bottom w:val="none" w:sz="0" w:space="0" w:color="auto"/>
            <w:right w:val="none" w:sz="0" w:space="0" w:color="auto"/>
          </w:divBdr>
        </w:div>
        <w:div w:id="1812672600">
          <w:marLeft w:val="640"/>
          <w:marRight w:val="0"/>
          <w:marTop w:val="0"/>
          <w:marBottom w:val="0"/>
          <w:divBdr>
            <w:top w:val="none" w:sz="0" w:space="0" w:color="auto"/>
            <w:left w:val="none" w:sz="0" w:space="0" w:color="auto"/>
            <w:bottom w:val="none" w:sz="0" w:space="0" w:color="auto"/>
            <w:right w:val="none" w:sz="0" w:space="0" w:color="auto"/>
          </w:divBdr>
        </w:div>
        <w:div w:id="1880506743">
          <w:marLeft w:val="640"/>
          <w:marRight w:val="0"/>
          <w:marTop w:val="0"/>
          <w:marBottom w:val="0"/>
          <w:divBdr>
            <w:top w:val="none" w:sz="0" w:space="0" w:color="auto"/>
            <w:left w:val="none" w:sz="0" w:space="0" w:color="auto"/>
            <w:bottom w:val="none" w:sz="0" w:space="0" w:color="auto"/>
            <w:right w:val="none" w:sz="0" w:space="0" w:color="auto"/>
          </w:divBdr>
        </w:div>
        <w:div w:id="1933120112">
          <w:marLeft w:val="640"/>
          <w:marRight w:val="0"/>
          <w:marTop w:val="0"/>
          <w:marBottom w:val="0"/>
          <w:divBdr>
            <w:top w:val="none" w:sz="0" w:space="0" w:color="auto"/>
            <w:left w:val="none" w:sz="0" w:space="0" w:color="auto"/>
            <w:bottom w:val="none" w:sz="0" w:space="0" w:color="auto"/>
            <w:right w:val="none" w:sz="0" w:space="0" w:color="auto"/>
          </w:divBdr>
        </w:div>
        <w:div w:id="1951157148">
          <w:marLeft w:val="640"/>
          <w:marRight w:val="0"/>
          <w:marTop w:val="0"/>
          <w:marBottom w:val="0"/>
          <w:divBdr>
            <w:top w:val="none" w:sz="0" w:space="0" w:color="auto"/>
            <w:left w:val="none" w:sz="0" w:space="0" w:color="auto"/>
            <w:bottom w:val="none" w:sz="0" w:space="0" w:color="auto"/>
            <w:right w:val="none" w:sz="0" w:space="0" w:color="auto"/>
          </w:divBdr>
        </w:div>
        <w:div w:id="1952517570">
          <w:marLeft w:val="640"/>
          <w:marRight w:val="0"/>
          <w:marTop w:val="0"/>
          <w:marBottom w:val="0"/>
          <w:divBdr>
            <w:top w:val="none" w:sz="0" w:space="0" w:color="auto"/>
            <w:left w:val="none" w:sz="0" w:space="0" w:color="auto"/>
            <w:bottom w:val="none" w:sz="0" w:space="0" w:color="auto"/>
            <w:right w:val="none" w:sz="0" w:space="0" w:color="auto"/>
          </w:divBdr>
        </w:div>
        <w:div w:id="1959751997">
          <w:marLeft w:val="640"/>
          <w:marRight w:val="0"/>
          <w:marTop w:val="0"/>
          <w:marBottom w:val="0"/>
          <w:divBdr>
            <w:top w:val="none" w:sz="0" w:space="0" w:color="auto"/>
            <w:left w:val="none" w:sz="0" w:space="0" w:color="auto"/>
            <w:bottom w:val="none" w:sz="0" w:space="0" w:color="auto"/>
            <w:right w:val="none" w:sz="0" w:space="0" w:color="auto"/>
          </w:divBdr>
        </w:div>
        <w:div w:id="1965501826">
          <w:marLeft w:val="640"/>
          <w:marRight w:val="0"/>
          <w:marTop w:val="0"/>
          <w:marBottom w:val="0"/>
          <w:divBdr>
            <w:top w:val="none" w:sz="0" w:space="0" w:color="auto"/>
            <w:left w:val="none" w:sz="0" w:space="0" w:color="auto"/>
            <w:bottom w:val="none" w:sz="0" w:space="0" w:color="auto"/>
            <w:right w:val="none" w:sz="0" w:space="0" w:color="auto"/>
          </w:divBdr>
        </w:div>
        <w:div w:id="1987079486">
          <w:marLeft w:val="640"/>
          <w:marRight w:val="0"/>
          <w:marTop w:val="0"/>
          <w:marBottom w:val="0"/>
          <w:divBdr>
            <w:top w:val="none" w:sz="0" w:space="0" w:color="auto"/>
            <w:left w:val="none" w:sz="0" w:space="0" w:color="auto"/>
            <w:bottom w:val="none" w:sz="0" w:space="0" w:color="auto"/>
            <w:right w:val="none" w:sz="0" w:space="0" w:color="auto"/>
          </w:divBdr>
        </w:div>
        <w:div w:id="2089769069">
          <w:marLeft w:val="640"/>
          <w:marRight w:val="0"/>
          <w:marTop w:val="0"/>
          <w:marBottom w:val="0"/>
          <w:divBdr>
            <w:top w:val="none" w:sz="0" w:space="0" w:color="auto"/>
            <w:left w:val="none" w:sz="0" w:space="0" w:color="auto"/>
            <w:bottom w:val="none" w:sz="0" w:space="0" w:color="auto"/>
            <w:right w:val="none" w:sz="0" w:space="0" w:color="auto"/>
          </w:divBdr>
        </w:div>
        <w:div w:id="2100057153">
          <w:marLeft w:val="640"/>
          <w:marRight w:val="0"/>
          <w:marTop w:val="0"/>
          <w:marBottom w:val="0"/>
          <w:divBdr>
            <w:top w:val="none" w:sz="0" w:space="0" w:color="auto"/>
            <w:left w:val="none" w:sz="0" w:space="0" w:color="auto"/>
            <w:bottom w:val="none" w:sz="0" w:space="0" w:color="auto"/>
            <w:right w:val="none" w:sz="0" w:space="0" w:color="auto"/>
          </w:divBdr>
        </w:div>
      </w:divsChild>
    </w:div>
    <w:div w:id="796875940">
      <w:bodyDiv w:val="1"/>
      <w:marLeft w:val="0"/>
      <w:marRight w:val="0"/>
      <w:marTop w:val="0"/>
      <w:marBottom w:val="0"/>
      <w:divBdr>
        <w:top w:val="none" w:sz="0" w:space="0" w:color="auto"/>
        <w:left w:val="none" w:sz="0" w:space="0" w:color="auto"/>
        <w:bottom w:val="none" w:sz="0" w:space="0" w:color="auto"/>
        <w:right w:val="none" w:sz="0" w:space="0" w:color="auto"/>
      </w:divBdr>
      <w:divsChild>
        <w:div w:id="664344">
          <w:marLeft w:val="640"/>
          <w:marRight w:val="0"/>
          <w:marTop w:val="0"/>
          <w:marBottom w:val="0"/>
          <w:divBdr>
            <w:top w:val="none" w:sz="0" w:space="0" w:color="auto"/>
            <w:left w:val="none" w:sz="0" w:space="0" w:color="auto"/>
            <w:bottom w:val="none" w:sz="0" w:space="0" w:color="auto"/>
            <w:right w:val="none" w:sz="0" w:space="0" w:color="auto"/>
          </w:divBdr>
        </w:div>
        <w:div w:id="44918746">
          <w:marLeft w:val="640"/>
          <w:marRight w:val="0"/>
          <w:marTop w:val="0"/>
          <w:marBottom w:val="0"/>
          <w:divBdr>
            <w:top w:val="none" w:sz="0" w:space="0" w:color="auto"/>
            <w:left w:val="none" w:sz="0" w:space="0" w:color="auto"/>
            <w:bottom w:val="none" w:sz="0" w:space="0" w:color="auto"/>
            <w:right w:val="none" w:sz="0" w:space="0" w:color="auto"/>
          </w:divBdr>
        </w:div>
        <w:div w:id="59712871">
          <w:marLeft w:val="640"/>
          <w:marRight w:val="0"/>
          <w:marTop w:val="0"/>
          <w:marBottom w:val="0"/>
          <w:divBdr>
            <w:top w:val="none" w:sz="0" w:space="0" w:color="auto"/>
            <w:left w:val="none" w:sz="0" w:space="0" w:color="auto"/>
            <w:bottom w:val="none" w:sz="0" w:space="0" w:color="auto"/>
            <w:right w:val="none" w:sz="0" w:space="0" w:color="auto"/>
          </w:divBdr>
        </w:div>
        <w:div w:id="64761735">
          <w:marLeft w:val="640"/>
          <w:marRight w:val="0"/>
          <w:marTop w:val="0"/>
          <w:marBottom w:val="0"/>
          <w:divBdr>
            <w:top w:val="none" w:sz="0" w:space="0" w:color="auto"/>
            <w:left w:val="none" w:sz="0" w:space="0" w:color="auto"/>
            <w:bottom w:val="none" w:sz="0" w:space="0" w:color="auto"/>
            <w:right w:val="none" w:sz="0" w:space="0" w:color="auto"/>
          </w:divBdr>
        </w:div>
        <w:div w:id="113208406">
          <w:marLeft w:val="640"/>
          <w:marRight w:val="0"/>
          <w:marTop w:val="0"/>
          <w:marBottom w:val="0"/>
          <w:divBdr>
            <w:top w:val="none" w:sz="0" w:space="0" w:color="auto"/>
            <w:left w:val="none" w:sz="0" w:space="0" w:color="auto"/>
            <w:bottom w:val="none" w:sz="0" w:space="0" w:color="auto"/>
            <w:right w:val="none" w:sz="0" w:space="0" w:color="auto"/>
          </w:divBdr>
        </w:div>
        <w:div w:id="119804995">
          <w:marLeft w:val="640"/>
          <w:marRight w:val="0"/>
          <w:marTop w:val="0"/>
          <w:marBottom w:val="0"/>
          <w:divBdr>
            <w:top w:val="none" w:sz="0" w:space="0" w:color="auto"/>
            <w:left w:val="none" w:sz="0" w:space="0" w:color="auto"/>
            <w:bottom w:val="none" w:sz="0" w:space="0" w:color="auto"/>
            <w:right w:val="none" w:sz="0" w:space="0" w:color="auto"/>
          </w:divBdr>
        </w:div>
        <w:div w:id="145322844">
          <w:marLeft w:val="640"/>
          <w:marRight w:val="0"/>
          <w:marTop w:val="0"/>
          <w:marBottom w:val="0"/>
          <w:divBdr>
            <w:top w:val="none" w:sz="0" w:space="0" w:color="auto"/>
            <w:left w:val="none" w:sz="0" w:space="0" w:color="auto"/>
            <w:bottom w:val="none" w:sz="0" w:space="0" w:color="auto"/>
            <w:right w:val="none" w:sz="0" w:space="0" w:color="auto"/>
          </w:divBdr>
        </w:div>
        <w:div w:id="174002738">
          <w:marLeft w:val="640"/>
          <w:marRight w:val="0"/>
          <w:marTop w:val="0"/>
          <w:marBottom w:val="0"/>
          <w:divBdr>
            <w:top w:val="none" w:sz="0" w:space="0" w:color="auto"/>
            <w:left w:val="none" w:sz="0" w:space="0" w:color="auto"/>
            <w:bottom w:val="none" w:sz="0" w:space="0" w:color="auto"/>
            <w:right w:val="none" w:sz="0" w:space="0" w:color="auto"/>
          </w:divBdr>
        </w:div>
        <w:div w:id="194929404">
          <w:marLeft w:val="640"/>
          <w:marRight w:val="0"/>
          <w:marTop w:val="0"/>
          <w:marBottom w:val="0"/>
          <w:divBdr>
            <w:top w:val="none" w:sz="0" w:space="0" w:color="auto"/>
            <w:left w:val="none" w:sz="0" w:space="0" w:color="auto"/>
            <w:bottom w:val="none" w:sz="0" w:space="0" w:color="auto"/>
            <w:right w:val="none" w:sz="0" w:space="0" w:color="auto"/>
          </w:divBdr>
        </w:div>
        <w:div w:id="225649954">
          <w:marLeft w:val="640"/>
          <w:marRight w:val="0"/>
          <w:marTop w:val="0"/>
          <w:marBottom w:val="0"/>
          <w:divBdr>
            <w:top w:val="none" w:sz="0" w:space="0" w:color="auto"/>
            <w:left w:val="none" w:sz="0" w:space="0" w:color="auto"/>
            <w:bottom w:val="none" w:sz="0" w:space="0" w:color="auto"/>
            <w:right w:val="none" w:sz="0" w:space="0" w:color="auto"/>
          </w:divBdr>
        </w:div>
        <w:div w:id="243615362">
          <w:marLeft w:val="640"/>
          <w:marRight w:val="0"/>
          <w:marTop w:val="0"/>
          <w:marBottom w:val="0"/>
          <w:divBdr>
            <w:top w:val="none" w:sz="0" w:space="0" w:color="auto"/>
            <w:left w:val="none" w:sz="0" w:space="0" w:color="auto"/>
            <w:bottom w:val="none" w:sz="0" w:space="0" w:color="auto"/>
            <w:right w:val="none" w:sz="0" w:space="0" w:color="auto"/>
          </w:divBdr>
        </w:div>
        <w:div w:id="323092516">
          <w:marLeft w:val="640"/>
          <w:marRight w:val="0"/>
          <w:marTop w:val="0"/>
          <w:marBottom w:val="0"/>
          <w:divBdr>
            <w:top w:val="none" w:sz="0" w:space="0" w:color="auto"/>
            <w:left w:val="none" w:sz="0" w:space="0" w:color="auto"/>
            <w:bottom w:val="none" w:sz="0" w:space="0" w:color="auto"/>
            <w:right w:val="none" w:sz="0" w:space="0" w:color="auto"/>
          </w:divBdr>
        </w:div>
        <w:div w:id="378865095">
          <w:marLeft w:val="640"/>
          <w:marRight w:val="0"/>
          <w:marTop w:val="0"/>
          <w:marBottom w:val="0"/>
          <w:divBdr>
            <w:top w:val="none" w:sz="0" w:space="0" w:color="auto"/>
            <w:left w:val="none" w:sz="0" w:space="0" w:color="auto"/>
            <w:bottom w:val="none" w:sz="0" w:space="0" w:color="auto"/>
            <w:right w:val="none" w:sz="0" w:space="0" w:color="auto"/>
          </w:divBdr>
        </w:div>
        <w:div w:id="410469351">
          <w:marLeft w:val="640"/>
          <w:marRight w:val="0"/>
          <w:marTop w:val="0"/>
          <w:marBottom w:val="0"/>
          <w:divBdr>
            <w:top w:val="none" w:sz="0" w:space="0" w:color="auto"/>
            <w:left w:val="none" w:sz="0" w:space="0" w:color="auto"/>
            <w:bottom w:val="none" w:sz="0" w:space="0" w:color="auto"/>
            <w:right w:val="none" w:sz="0" w:space="0" w:color="auto"/>
          </w:divBdr>
        </w:div>
        <w:div w:id="413938548">
          <w:marLeft w:val="640"/>
          <w:marRight w:val="0"/>
          <w:marTop w:val="0"/>
          <w:marBottom w:val="0"/>
          <w:divBdr>
            <w:top w:val="none" w:sz="0" w:space="0" w:color="auto"/>
            <w:left w:val="none" w:sz="0" w:space="0" w:color="auto"/>
            <w:bottom w:val="none" w:sz="0" w:space="0" w:color="auto"/>
            <w:right w:val="none" w:sz="0" w:space="0" w:color="auto"/>
          </w:divBdr>
        </w:div>
        <w:div w:id="498664731">
          <w:marLeft w:val="640"/>
          <w:marRight w:val="0"/>
          <w:marTop w:val="0"/>
          <w:marBottom w:val="0"/>
          <w:divBdr>
            <w:top w:val="none" w:sz="0" w:space="0" w:color="auto"/>
            <w:left w:val="none" w:sz="0" w:space="0" w:color="auto"/>
            <w:bottom w:val="none" w:sz="0" w:space="0" w:color="auto"/>
            <w:right w:val="none" w:sz="0" w:space="0" w:color="auto"/>
          </w:divBdr>
        </w:div>
        <w:div w:id="546450473">
          <w:marLeft w:val="640"/>
          <w:marRight w:val="0"/>
          <w:marTop w:val="0"/>
          <w:marBottom w:val="0"/>
          <w:divBdr>
            <w:top w:val="none" w:sz="0" w:space="0" w:color="auto"/>
            <w:left w:val="none" w:sz="0" w:space="0" w:color="auto"/>
            <w:bottom w:val="none" w:sz="0" w:space="0" w:color="auto"/>
            <w:right w:val="none" w:sz="0" w:space="0" w:color="auto"/>
          </w:divBdr>
        </w:div>
        <w:div w:id="623542260">
          <w:marLeft w:val="640"/>
          <w:marRight w:val="0"/>
          <w:marTop w:val="0"/>
          <w:marBottom w:val="0"/>
          <w:divBdr>
            <w:top w:val="none" w:sz="0" w:space="0" w:color="auto"/>
            <w:left w:val="none" w:sz="0" w:space="0" w:color="auto"/>
            <w:bottom w:val="none" w:sz="0" w:space="0" w:color="auto"/>
            <w:right w:val="none" w:sz="0" w:space="0" w:color="auto"/>
          </w:divBdr>
        </w:div>
        <w:div w:id="634719986">
          <w:marLeft w:val="640"/>
          <w:marRight w:val="0"/>
          <w:marTop w:val="0"/>
          <w:marBottom w:val="0"/>
          <w:divBdr>
            <w:top w:val="none" w:sz="0" w:space="0" w:color="auto"/>
            <w:left w:val="none" w:sz="0" w:space="0" w:color="auto"/>
            <w:bottom w:val="none" w:sz="0" w:space="0" w:color="auto"/>
            <w:right w:val="none" w:sz="0" w:space="0" w:color="auto"/>
          </w:divBdr>
        </w:div>
        <w:div w:id="647592591">
          <w:marLeft w:val="640"/>
          <w:marRight w:val="0"/>
          <w:marTop w:val="0"/>
          <w:marBottom w:val="0"/>
          <w:divBdr>
            <w:top w:val="none" w:sz="0" w:space="0" w:color="auto"/>
            <w:left w:val="none" w:sz="0" w:space="0" w:color="auto"/>
            <w:bottom w:val="none" w:sz="0" w:space="0" w:color="auto"/>
            <w:right w:val="none" w:sz="0" w:space="0" w:color="auto"/>
          </w:divBdr>
        </w:div>
        <w:div w:id="668337224">
          <w:marLeft w:val="640"/>
          <w:marRight w:val="0"/>
          <w:marTop w:val="0"/>
          <w:marBottom w:val="0"/>
          <w:divBdr>
            <w:top w:val="none" w:sz="0" w:space="0" w:color="auto"/>
            <w:left w:val="none" w:sz="0" w:space="0" w:color="auto"/>
            <w:bottom w:val="none" w:sz="0" w:space="0" w:color="auto"/>
            <w:right w:val="none" w:sz="0" w:space="0" w:color="auto"/>
          </w:divBdr>
        </w:div>
        <w:div w:id="685596679">
          <w:marLeft w:val="640"/>
          <w:marRight w:val="0"/>
          <w:marTop w:val="0"/>
          <w:marBottom w:val="0"/>
          <w:divBdr>
            <w:top w:val="none" w:sz="0" w:space="0" w:color="auto"/>
            <w:left w:val="none" w:sz="0" w:space="0" w:color="auto"/>
            <w:bottom w:val="none" w:sz="0" w:space="0" w:color="auto"/>
            <w:right w:val="none" w:sz="0" w:space="0" w:color="auto"/>
          </w:divBdr>
        </w:div>
        <w:div w:id="689725611">
          <w:marLeft w:val="640"/>
          <w:marRight w:val="0"/>
          <w:marTop w:val="0"/>
          <w:marBottom w:val="0"/>
          <w:divBdr>
            <w:top w:val="none" w:sz="0" w:space="0" w:color="auto"/>
            <w:left w:val="none" w:sz="0" w:space="0" w:color="auto"/>
            <w:bottom w:val="none" w:sz="0" w:space="0" w:color="auto"/>
            <w:right w:val="none" w:sz="0" w:space="0" w:color="auto"/>
          </w:divBdr>
        </w:div>
        <w:div w:id="804273720">
          <w:marLeft w:val="640"/>
          <w:marRight w:val="0"/>
          <w:marTop w:val="0"/>
          <w:marBottom w:val="0"/>
          <w:divBdr>
            <w:top w:val="none" w:sz="0" w:space="0" w:color="auto"/>
            <w:left w:val="none" w:sz="0" w:space="0" w:color="auto"/>
            <w:bottom w:val="none" w:sz="0" w:space="0" w:color="auto"/>
            <w:right w:val="none" w:sz="0" w:space="0" w:color="auto"/>
          </w:divBdr>
        </w:div>
        <w:div w:id="843982049">
          <w:marLeft w:val="640"/>
          <w:marRight w:val="0"/>
          <w:marTop w:val="0"/>
          <w:marBottom w:val="0"/>
          <w:divBdr>
            <w:top w:val="none" w:sz="0" w:space="0" w:color="auto"/>
            <w:left w:val="none" w:sz="0" w:space="0" w:color="auto"/>
            <w:bottom w:val="none" w:sz="0" w:space="0" w:color="auto"/>
            <w:right w:val="none" w:sz="0" w:space="0" w:color="auto"/>
          </w:divBdr>
        </w:div>
        <w:div w:id="888371670">
          <w:marLeft w:val="640"/>
          <w:marRight w:val="0"/>
          <w:marTop w:val="0"/>
          <w:marBottom w:val="0"/>
          <w:divBdr>
            <w:top w:val="none" w:sz="0" w:space="0" w:color="auto"/>
            <w:left w:val="none" w:sz="0" w:space="0" w:color="auto"/>
            <w:bottom w:val="none" w:sz="0" w:space="0" w:color="auto"/>
            <w:right w:val="none" w:sz="0" w:space="0" w:color="auto"/>
          </w:divBdr>
        </w:div>
        <w:div w:id="922185191">
          <w:marLeft w:val="640"/>
          <w:marRight w:val="0"/>
          <w:marTop w:val="0"/>
          <w:marBottom w:val="0"/>
          <w:divBdr>
            <w:top w:val="none" w:sz="0" w:space="0" w:color="auto"/>
            <w:left w:val="none" w:sz="0" w:space="0" w:color="auto"/>
            <w:bottom w:val="none" w:sz="0" w:space="0" w:color="auto"/>
            <w:right w:val="none" w:sz="0" w:space="0" w:color="auto"/>
          </w:divBdr>
        </w:div>
        <w:div w:id="978337146">
          <w:marLeft w:val="640"/>
          <w:marRight w:val="0"/>
          <w:marTop w:val="0"/>
          <w:marBottom w:val="0"/>
          <w:divBdr>
            <w:top w:val="none" w:sz="0" w:space="0" w:color="auto"/>
            <w:left w:val="none" w:sz="0" w:space="0" w:color="auto"/>
            <w:bottom w:val="none" w:sz="0" w:space="0" w:color="auto"/>
            <w:right w:val="none" w:sz="0" w:space="0" w:color="auto"/>
          </w:divBdr>
        </w:div>
        <w:div w:id="980887479">
          <w:marLeft w:val="640"/>
          <w:marRight w:val="0"/>
          <w:marTop w:val="0"/>
          <w:marBottom w:val="0"/>
          <w:divBdr>
            <w:top w:val="none" w:sz="0" w:space="0" w:color="auto"/>
            <w:left w:val="none" w:sz="0" w:space="0" w:color="auto"/>
            <w:bottom w:val="none" w:sz="0" w:space="0" w:color="auto"/>
            <w:right w:val="none" w:sz="0" w:space="0" w:color="auto"/>
          </w:divBdr>
        </w:div>
        <w:div w:id="1143740720">
          <w:marLeft w:val="640"/>
          <w:marRight w:val="0"/>
          <w:marTop w:val="0"/>
          <w:marBottom w:val="0"/>
          <w:divBdr>
            <w:top w:val="none" w:sz="0" w:space="0" w:color="auto"/>
            <w:left w:val="none" w:sz="0" w:space="0" w:color="auto"/>
            <w:bottom w:val="none" w:sz="0" w:space="0" w:color="auto"/>
            <w:right w:val="none" w:sz="0" w:space="0" w:color="auto"/>
          </w:divBdr>
        </w:div>
        <w:div w:id="1172834339">
          <w:marLeft w:val="640"/>
          <w:marRight w:val="0"/>
          <w:marTop w:val="0"/>
          <w:marBottom w:val="0"/>
          <w:divBdr>
            <w:top w:val="none" w:sz="0" w:space="0" w:color="auto"/>
            <w:left w:val="none" w:sz="0" w:space="0" w:color="auto"/>
            <w:bottom w:val="none" w:sz="0" w:space="0" w:color="auto"/>
            <w:right w:val="none" w:sz="0" w:space="0" w:color="auto"/>
          </w:divBdr>
        </w:div>
        <w:div w:id="1274485199">
          <w:marLeft w:val="640"/>
          <w:marRight w:val="0"/>
          <w:marTop w:val="0"/>
          <w:marBottom w:val="0"/>
          <w:divBdr>
            <w:top w:val="none" w:sz="0" w:space="0" w:color="auto"/>
            <w:left w:val="none" w:sz="0" w:space="0" w:color="auto"/>
            <w:bottom w:val="none" w:sz="0" w:space="0" w:color="auto"/>
            <w:right w:val="none" w:sz="0" w:space="0" w:color="auto"/>
          </w:divBdr>
        </w:div>
        <w:div w:id="1413552550">
          <w:marLeft w:val="640"/>
          <w:marRight w:val="0"/>
          <w:marTop w:val="0"/>
          <w:marBottom w:val="0"/>
          <w:divBdr>
            <w:top w:val="none" w:sz="0" w:space="0" w:color="auto"/>
            <w:left w:val="none" w:sz="0" w:space="0" w:color="auto"/>
            <w:bottom w:val="none" w:sz="0" w:space="0" w:color="auto"/>
            <w:right w:val="none" w:sz="0" w:space="0" w:color="auto"/>
          </w:divBdr>
        </w:div>
        <w:div w:id="1421869500">
          <w:marLeft w:val="640"/>
          <w:marRight w:val="0"/>
          <w:marTop w:val="0"/>
          <w:marBottom w:val="0"/>
          <w:divBdr>
            <w:top w:val="none" w:sz="0" w:space="0" w:color="auto"/>
            <w:left w:val="none" w:sz="0" w:space="0" w:color="auto"/>
            <w:bottom w:val="none" w:sz="0" w:space="0" w:color="auto"/>
            <w:right w:val="none" w:sz="0" w:space="0" w:color="auto"/>
          </w:divBdr>
        </w:div>
        <w:div w:id="1468550339">
          <w:marLeft w:val="640"/>
          <w:marRight w:val="0"/>
          <w:marTop w:val="0"/>
          <w:marBottom w:val="0"/>
          <w:divBdr>
            <w:top w:val="none" w:sz="0" w:space="0" w:color="auto"/>
            <w:left w:val="none" w:sz="0" w:space="0" w:color="auto"/>
            <w:bottom w:val="none" w:sz="0" w:space="0" w:color="auto"/>
            <w:right w:val="none" w:sz="0" w:space="0" w:color="auto"/>
          </w:divBdr>
        </w:div>
        <w:div w:id="1551958036">
          <w:marLeft w:val="640"/>
          <w:marRight w:val="0"/>
          <w:marTop w:val="0"/>
          <w:marBottom w:val="0"/>
          <w:divBdr>
            <w:top w:val="none" w:sz="0" w:space="0" w:color="auto"/>
            <w:left w:val="none" w:sz="0" w:space="0" w:color="auto"/>
            <w:bottom w:val="none" w:sz="0" w:space="0" w:color="auto"/>
            <w:right w:val="none" w:sz="0" w:space="0" w:color="auto"/>
          </w:divBdr>
        </w:div>
        <w:div w:id="1567452971">
          <w:marLeft w:val="640"/>
          <w:marRight w:val="0"/>
          <w:marTop w:val="0"/>
          <w:marBottom w:val="0"/>
          <w:divBdr>
            <w:top w:val="none" w:sz="0" w:space="0" w:color="auto"/>
            <w:left w:val="none" w:sz="0" w:space="0" w:color="auto"/>
            <w:bottom w:val="none" w:sz="0" w:space="0" w:color="auto"/>
            <w:right w:val="none" w:sz="0" w:space="0" w:color="auto"/>
          </w:divBdr>
        </w:div>
        <w:div w:id="1584607101">
          <w:marLeft w:val="640"/>
          <w:marRight w:val="0"/>
          <w:marTop w:val="0"/>
          <w:marBottom w:val="0"/>
          <w:divBdr>
            <w:top w:val="none" w:sz="0" w:space="0" w:color="auto"/>
            <w:left w:val="none" w:sz="0" w:space="0" w:color="auto"/>
            <w:bottom w:val="none" w:sz="0" w:space="0" w:color="auto"/>
            <w:right w:val="none" w:sz="0" w:space="0" w:color="auto"/>
          </w:divBdr>
        </w:div>
        <w:div w:id="1615821008">
          <w:marLeft w:val="640"/>
          <w:marRight w:val="0"/>
          <w:marTop w:val="0"/>
          <w:marBottom w:val="0"/>
          <w:divBdr>
            <w:top w:val="none" w:sz="0" w:space="0" w:color="auto"/>
            <w:left w:val="none" w:sz="0" w:space="0" w:color="auto"/>
            <w:bottom w:val="none" w:sz="0" w:space="0" w:color="auto"/>
            <w:right w:val="none" w:sz="0" w:space="0" w:color="auto"/>
          </w:divBdr>
        </w:div>
        <w:div w:id="1634555806">
          <w:marLeft w:val="640"/>
          <w:marRight w:val="0"/>
          <w:marTop w:val="0"/>
          <w:marBottom w:val="0"/>
          <w:divBdr>
            <w:top w:val="none" w:sz="0" w:space="0" w:color="auto"/>
            <w:left w:val="none" w:sz="0" w:space="0" w:color="auto"/>
            <w:bottom w:val="none" w:sz="0" w:space="0" w:color="auto"/>
            <w:right w:val="none" w:sz="0" w:space="0" w:color="auto"/>
          </w:divBdr>
        </w:div>
        <w:div w:id="1662463532">
          <w:marLeft w:val="640"/>
          <w:marRight w:val="0"/>
          <w:marTop w:val="0"/>
          <w:marBottom w:val="0"/>
          <w:divBdr>
            <w:top w:val="none" w:sz="0" w:space="0" w:color="auto"/>
            <w:left w:val="none" w:sz="0" w:space="0" w:color="auto"/>
            <w:bottom w:val="none" w:sz="0" w:space="0" w:color="auto"/>
            <w:right w:val="none" w:sz="0" w:space="0" w:color="auto"/>
          </w:divBdr>
        </w:div>
        <w:div w:id="1686009459">
          <w:marLeft w:val="640"/>
          <w:marRight w:val="0"/>
          <w:marTop w:val="0"/>
          <w:marBottom w:val="0"/>
          <w:divBdr>
            <w:top w:val="none" w:sz="0" w:space="0" w:color="auto"/>
            <w:left w:val="none" w:sz="0" w:space="0" w:color="auto"/>
            <w:bottom w:val="none" w:sz="0" w:space="0" w:color="auto"/>
            <w:right w:val="none" w:sz="0" w:space="0" w:color="auto"/>
          </w:divBdr>
        </w:div>
        <w:div w:id="1690764618">
          <w:marLeft w:val="640"/>
          <w:marRight w:val="0"/>
          <w:marTop w:val="0"/>
          <w:marBottom w:val="0"/>
          <w:divBdr>
            <w:top w:val="none" w:sz="0" w:space="0" w:color="auto"/>
            <w:left w:val="none" w:sz="0" w:space="0" w:color="auto"/>
            <w:bottom w:val="none" w:sz="0" w:space="0" w:color="auto"/>
            <w:right w:val="none" w:sz="0" w:space="0" w:color="auto"/>
          </w:divBdr>
        </w:div>
        <w:div w:id="1698652117">
          <w:marLeft w:val="640"/>
          <w:marRight w:val="0"/>
          <w:marTop w:val="0"/>
          <w:marBottom w:val="0"/>
          <w:divBdr>
            <w:top w:val="none" w:sz="0" w:space="0" w:color="auto"/>
            <w:left w:val="none" w:sz="0" w:space="0" w:color="auto"/>
            <w:bottom w:val="none" w:sz="0" w:space="0" w:color="auto"/>
            <w:right w:val="none" w:sz="0" w:space="0" w:color="auto"/>
          </w:divBdr>
        </w:div>
        <w:div w:id="1710035426">
          <w:marLeft w:val="640"/>
          <w:marRight w:val="0"/>
          <w:marTop w:val="0"/>
          <w:marBottom w:val="0"/>
          <w:divBdr>
            <w:top w:val="none" w:sz="0" w:space="0" w:color="auto"/>
            <w:left w:val="none" w:sz="0" w:space="0" w:color="auto"/>
            <w:bottom w:val="none" w:sz="0" w:space="0" w:color="auto"/>
            <w:right w:val="none" w:sz="0" w:space="0" w:color="auto"/>
          </w:divBdr>
        </w:div>
        <w:div w:id="1749309302">
          <w:marLeft w:val="640"/>
          <w:marRight w:val="0"/>
          <w:marTop w:val="0"/>
          <w:marBottom w:val="0"/>
          <w:divBdr>
            <w:top w:val="none" w:sz="0" w:space="0" w:color="auto"/>
            <w:left w:val="none" w:sz="0" w:space="0" w:color="auto"/>
            <w:bottom w:val="none" w:sz="0" w:space="0" w:color="auto"/>
            <w:right w:val="none" w:sz="0" w:space="0" w:color="auto"/>
          </w:divBdr>
        </w:div>
        <w:div w:id="1767578823">
          <w:marLeft w:val="640"/>
          <w:marRight w:val="0"/>
          <w:marTop w:val="0"/>
          <w:marBottom w:val="0"/>
          <w:divBdr>
            <w:top w:val="none" w:sz="0" w:space="0" w:color="auto"/>
            <w:left w:val="none" w:sz="0" w:space="0" w:color="auto"/>
            <w:bottom w:val="none" w:sz="0" w:space="0" w:color="auto"/>
            <w:right w:val="none" w:sz="0" w:space="0" w:color="auto"/>
          </w:divBdr>
        </w:div>
        <w:div w:id="1779371758">
          <w:marLeft w:val="640"/>
          <w:marRight w:val="0"/>
          <w:marTop w:val="0"/>
          <w:marBottom w:val="0"/>
          <w:divBdr>
            <w:top w:val="none" w:sz="0" w:space="0" w:color="auto"/>
            <w:left w:val="none" w:sz="0" w:space="0" w:color="auto"/>
            <w:bottom w:val="none" w:sz="0" w:space="0" w:color="auto"/>
            <w:right w:val="none" w:sz="0" w:space="0" w:color="auto"/>
          </w:divBdr>
        </w:div>
        <w:div w:id="1810395883">
          <w:marLeft w:val="640"/>
          <w:marRight w:val="0"/>
          <w:marTop w:val="0"/>
          <w:marBottom w:val="0"/>
          <w:divBdr>
            <w:top w:val="none" w:sz="0" w:space="0" w:color="auto"/>
            <w:left w:val="none" w:sz="0" w:space="0" w:color="auto"/>
            <w:bottom w:val="none" w:sz="0" w:space="0" w:color="auto"/>
            <w:right w:val="none" w:sz="0" w:space="0" w:color="auto"/>
          </w:divBdr>
        </w:div>
        <w:div w:id="1817870021">
          <w:marLeft w:val="640"/>
          <w:marRight w:val="0"/>
          <w:marTop w:val="0"/>
          <w:marBottom w:val="0"/>
          <w:divBdr>
            <w:top w:val="none" w:sz="0" w:space="0" w:color="auto"/>
            <w:left w:val="none" w:sz="0" w:space="0" w:color="auto"/>
            <w:bottom w:val="none" w:sz="0" w:space="0" w:color="auto"/>
            <w:right w:val="none" w:sz="0" w:space="0" w:color="auto"/>
          </w:divBdr>
        </w:div>
        <w:div w:id="1826773740">
          <w:marLeft w:val="640"/>
          <w:marRight w:val="0"/>
          <w:marTop w:val="0"/>
          <w:marBottom w:val="0"/>
          <w:divBdr>
            <w:top w:val="none" w:sz="0" w:space="0" w:color="auto"/>
            <w:left w:val="none" w:sz="0" w:space="0" w:color="auto"/>
            <w:bottom w:val="none" w:sz="0" w:space="0" w:color="auto"/>
            <w:right w:val="none" w:sz="0" w:space="0" w:color="auto"/>
          </w:divBdr>
        </w:div>
        <w:div w:id="1872378339">
          <w:marLeft w:val="640"/>
          <w:marRight w:val="0"/>
          <w:marTop w:val="0"/>
          <w:marBottom w:val="0"/>
          <w:divBdr>
            <w:top w:val="none" w:sz="0" w:space="0" w:color="auto"/>
            <w:left w:val="none" w:sz="0" w:space="0" w:color="auto"/>
            <w:bottom w:val="none" w:sz="0" w:space="0" w:color="auto"/>
            <w:right w:val="none" w:sz="0" w:space="0" w:color="auto"/>
          </w:divBdr>
        </w:div>
        <w:div w:id="1875000808">
          <w:marLeft w:val="640"/>
          <w:marRight w:val="0"/>
          <w:marTop w:val="0"/>
          <w:marBottom w:val="0"/>
          <w:divBdr>
            <w:top w:val="none" w:sz="0" w:space="0" w:color="auto"/>
            <w:left w:val="none" w:sz="0" w:space="0" w:color="auto"/>
            <w:bottom w:val="none" w:sz="0" w:space="0" w:color="auto"/>
            <w:right w:val="none" w:sz="0" w:space="0" w:color="auto"/>
          </w:divBdr>
        </w:div>
        <w:div w:id="1910340797">
          <w:marLeft w:val="640"/>
          <w:marRight w:val="0"/>
          <w:marTop w:val="0"/>
          <w:marBottom w:val="0"/>
          <w:divBdr>
            <w:top w:val="none" w:sz="0" w:space="0" w:color="auto"/>
            <w:left w:val="none" w:sz="0" w:space="0" w:color="auto"/>
            <w:bottom w:val="none" w:sz="0" w:space="0" w:color="auto"/>
            <w:right w:val="none" w:sz="0" w:space="0" w:color="auto"/>
          </w:divBdr>
        </w:div>
        <w:div w:id="1928268402">
          <w:marLeft w:val="640"/>
          <w:marRight w:val="0"/>
          <w:marTop w:val="0"/>
          <w:marBottom w:val="0"/>
          <w:divBdr>
            <w:top w:val="none" w:sz="0" w:space="0" w:color="auto"/>
            <w:left w:val="none" w:sz="0" w:space="0" w:color="auto"/>
            <w:bottom w:val="none" w:sz="0" w:space="0" w:color="auto"/>
            <w:right w:val="none" w:sz="0" w:space="0" w:color="auto"/>
          </w:divBdr>
        </w:div>
        <w:div w:id="1978099333">
          <w:marLeft w:val="640"/>
          <w:marRight w:val="0"/>
          <w:marTop w:val="0"/>
          <w:marBottom w:val="0"/>
          <w:divBdr>
            <w:top w:val="none" w:sz="0" w:space="0" w:color="auto"/>
            <w:left w:val="none" w:sz="0" w:space="0" w:color="auto"/>
            <w:bottom w:val="none" w:sz="0" w:space="0" w:color="auto"/>
            <w:right w:val="none" w:sz="0" w:space="0" w:color="auto"/>
          </w:divBdr>
        </w:div>
        <w:div w:id="1997874259">
          <w:marLeft w:val="640"/>
          <w:marRight w:val="0"/>
          <w:marTop w:val="0"/>
          <w:marBottom w:val="0"/>
          <w:divBdr>
            <w:top w:val="none" w:sz="0" w:space="0" w:color="auto"/>
            <w:left w:val="none" w:sz="0" w:space="0" w:color="auto"/>
            <w:bottom w:val="none" w:sz="0" w:space="0" w:color="auto"/>
            <w:right w:val="none" w:sz="0" w:space="0" w:color="auto"/>
          </w:divBdr>
        </w:div>
        <w:div w:id="2041123687">
          <w:marLeft w:val="640"/>
          <w:marRight w:val="0"/>
          <w:marTop w:val="0"/>
          <w:marBottom w:val="0"/>
          <w:divBdr>
            <w:top w:val="none" w:sz="0" w:space="0" w:color="auto"/>
            <w:left w:val="none" w:sz="0" w:space="0" w:color="auto"/>
            <w:bottom w:val="none" w:sz="0" w:space="0" w:color="auto"/>
            <w:right w:val="none" w:sz="0" w:space="0" w:color="auto"/>
          </w:divBdr>
        </w:div>
        <w:div w:id="2081051101">
          <w:marLeft w:val="640"/>
          <w:marRight w:val="0"/>
          <w:marTop w:val="0"/>
          <w:marBottom w:val="0"/>
          <w:divBdr>
            <w:top w:val="none" w:sz="0" w:space="0" w:color="auto"/>
            <w:left w:val="none" w:sz="0" w:space="0" w:color="auto"/>
            <w:bottom w:val="none" w:sz="0" w:space="0" w:color="auto"/>
            <w:right w:val="none" w:sz="0" w:space="0" w:color="auto"/>
          </w:divBdr>
        </w:div>
        <w:div w:id="2087990359">
          <w:marLeft w:val="640"/>
          <w:marRight w:val="0"/>
          <w:marTop w:val="0"/>
          <w:marBottom w:val="0"/>
          <w:divBdr>
            <w:top w:val="none" w:sz="0" w:space="0" w:color="auto"/>
            <w:left w:val="none" w:sz="0" w:space="0" w:color="auto"/>
            <w:bottom w:val="none" w:sz="0" w:space="0" w:color="auto"/>
            <w:right w:val="none" w:sz="0" w:space="0" w:color="auto"/>
          </w:divBdr>
        </w:div>
        <w:div w:id="2096246308">
          <w:marLeft w:val="640"/>
          <w:marRight w:val="0"/>
          <w:marTop w:val="0"/>
          <w:marBottom w:val="0"/>
          <w:divBdr>
            <w:top w:val="none" w:sz="0" w:space="0" w:color="auto"/>
            <w:left w:val="none" w:sz="0" w:space="0" w:color="auto"/>
            <w:bottom w:val="none" w:sz="0" w:space="0" w:color="auto"/>
            <w:right w:val="none" w:sz="0" w:space="0" w:color="auto"/>
          </w:divBdr>
        </w:div>
      </w:divsChild>
    </w:div>
    <w:div w:id="797187895">
      <w:bodyDiv w:val="1"/>
      <w:marLeft w:val="0"/>
      <w:marRight w:val="0"/>
      <w:marTop w:val="0"/>
      <w:marBottom w:val="0"/>
      <w:divBdr>
        <w:top w:val="none" w:sz="0" w:space="0" w:color="auto"/>
        <w:left w:val="none" w:sz="0" w:space="0" w:color="auto"/>
        <w:bottom w:val="none" w:sz="0" w:space="0" w:color="auto"/>
        <w:right w:val="none" w:sz="0" w:space="0" w:color="auto"/>
      </w:divBdr>
    </w:div>
    <w:div w:id="797837800">
      <w:bodyDiv w:val="1"/>
      <w:marLeft w:val="0"/>
      <w:marRight w:val="0"/>
      <w:marTop w:val="0"/>
      <w:marBottom w:val="0"/>
      <w:divBdr>
        <w:top w:val="none" w:sz="0" w:space="0" w:color="auto"/>
        <w:left w:val="none" w:sz="0" w:space="0" w:color="auto"/>
        <w:bottom w:val="none" w:sz="0" w:space="0" w:color="auto"/>
        <w:right w:val="none" w:sz="0" w:space="0" w:color="auto"/>
      </w:divBdr>
    </w:div>
    <w:div w:id="800536821">
      <w:bodyDiv w:val="1"/>
      <w:marLeft w:val="0"/>
      <w:marRight w:val="0"/>
      <w:marTop w:val="0"/>
      <w:marBottom w:val="0"/>
      <w:divBdr>
        <w:top w:val="none" w:sz="0" w:space="0" w:color="auto"/>
        <w:left w:val="none" w:sz="0" w:space="0" w:color="auto"/>
        <w:bottom w:val="none" w:sz="0" w:space="0" w:color="auto"/>
        <w:right w:val="none" w:sz="0" w:space="0" w:color="auto"/>
      </w:divBdr>
    </w:div>
    <w:div w:id="801314119">
      <w:bodyDiv w:val="1"/>
      <w:marLeft w:val="0"/>
      <w:marRight w:val="0"/>
      <w:marTop w:val="0"/>
      <w:marBottom w:val="0"/>
      <w:divBdr>
        <w:top w:val="none" w:sz="0" w:space="0" w:color="auto"/>
        <w:left w:val="none" w:sz="0" w:space="0" w:color="auto"/>
        <w:bottom w:val="none" w:sz="0" w:space="0" w:color="auto"/>
        <w:right w:val="none" w:sz="0" w:space="0" w:color="auto"/>
      </w:divBdr>
    </w:div>
    <w:div w:id="801505535">
      <w:bodyDiv w:val="1"/>
      <w:marLeft w:val="0"/>
      <w:marRight w:val="0"/>
      <w:marTop w:val="0"/>
      <w:marBottom w:val="0"/>
      <w:divBdr>
        <w:top w:val="none" w:sz="0" w:space="0" w:color="auto"/>
        <w:left w:val="none" w:sz="0" w:space="0" w:color="auto"/>
        <w:bottom w:val="none" w:sz="0" w:space="0" w:color="auto"/>
        <w:right w:val="none" w:sz="0" w:space="0" w:color="auto"/>
      </w:divBdr>
    </w:div>
    <w:div w:id="802388710">
      <w:bodyDiv w:val="1"/>
      <w:marLeft w:val="0"/>
      <w:marRight w:val="0"/>
      <w:marTop w:val="0"/>
      <w:marBottom w:val="0"/>
      <w:divBdr>
        <w:top w:val="none" w:sz="0" w:space="0" w:color="auto"/>
        <w:left w:val="none" w:sz="0" w:space="0" w:color="auto"/>
        <w:bottom w:val="none" w:sz="0" w:space="0" w:color="auto"/>
        <w:right w:val="none" w:sz="0" w:space="0" w:color="auto"/>
      </w:divBdr>
    </w:div>
    <w:div w:id="802625144">
      <w:bodyDiv w:val="1"/>
      <w:marLeft w:val="0"/>
      <w:marRight w:val="0"/>
      <w:marTop w:val="0"/>
      <w:marBottom w:val="0"/>
      <w:divBdr>
        <w:top w:val="none" w:sz="0" w:space="0" w:color="auto"/>
        <w:left w:val="none" w:sz="0" w:space="0" w:color="auto"/>
        <w:bottom w:val="none" w:sz="0" w:space="0" w:color="auto"/>
        <w:right w:val="none" w:sz="0" w:space="0" w:color="auto"/>
      </w:divBdr>
    </w:div>
    <w:div w:id="804198539">
      <w:bodyDiv w:val="1"/>
      <w:marLeft w:val="0"/>
      <w:marRight w:val="0"/>
      <w:marTop w:val="0"/>
      <w:marBottom w:val="0"/>
      <w:divBdr>
        <w:top w:val="none" w:sz="0" w:space="0" w:color="auto"/>
        <w:left w:val="none" w:sz="0" w:space="0" w:color="auto"/>
        <w:bottom w:val="none" w:sz="0" w:space="0" w:color="auto"/>
        <w:right w:val="none" w:sz="0" w:space="0" w:color="auto"/>
      </w:divBdr>
    </w:div>
    <w:div w:id="804852620">
      <w:bodyDiv w:val="1"/>
      <w:marLeft w:val="0"/>
      <w:marRight w:val="0"/>
      <w:marTop w:val="0"/>
      <w:marBottom w:val="0"/>
      <w:divBdr>
        <w:top w:val="none" w:sz="0" w:space="0" w:color="auto"/>
        <w:left w:val="none" w:sz="0" w:space="0" w:color="auto"/>
        <w:bottom w:val="none" w:sz="0" w:space="0" w:color="auto"/>
        <w:right w:val="none" w:sz="0" w:space="0" w:color="auto"/>
      </w:divBdr>
    </w:div>
    <w:div w:id="805973541">
      <w:bodyDiv w:val="1"/>
      <w:marLeft w:val="0"/>
      <w:marRight w:val="0"/>
      <w:marTop w:val="0"/>
      <w:marBottom w:val="0"/>
      <w:divBdr>
        <w:top w:val="none" w:sz="0" w:space="0" w:color="auto"/>
        <w:left w:val="none" w:sz="0" w:space="0" w:color="auto"/>
        <w:bottom w:val="none" w:sz="0" w:space="0" w:color="auto"/>
        <w:right w:val="none" w:sz="0" w:space="0" w:color="auto"/>
      </w:divBdr>
    </w:div>
    <w:div w:id="806048027">
      <w:bodyDiv w:val="1"/>
      <w:marLeft w:val="0"/>
      <w:marRight w:val="0"/>
      <w:marTop w:val="0"/>
      <w:marBottom w:val="0"/>
      <w:divBdr>
        <w:top w:val="none" w:sz="0" w:space="0" w:color="auto"/>
        <w:left w:val="none" w:sz="0" w:space="0" w:color="auto"/>
        <w:bottom w:val="none" w:sz="0" w:space="0" w:color="auto"/>
        <w:right w:val="none" w:sz="0" w:space="0" w:color="auto"/>
      </w:divBdr>
    </w:div>
    <w:div w:id="807941431">
      <w:bodyDiv w:val="1"/>
      <w:marLeft w:val="0"/>
      <w:marRight w:val="0"/>
      <w:marTop w:val="0"/>
      <w:marBottom w:val="0"/>
      <w:divBdr>
        <w:top w:val="none" w:sz="0" w:space="0" w:color="auto"/>
        <w:left w:val="none" w:sz="0" w:space="0" w:color="auto"/>
        <w:bottom w:val="none" w:sz="0" w:space="0" w:color="auto"/>
        <w:right w:val="none" w:sz="0" w:space="0" w:color="auto"/>
      </w:divBdr>
    </w:div>
    <w:div w:id="808519381">
      <w:bodyDiv w:val="1"/>
      <w:marLeft w:val="0"/>
      <w:marRight w:val="0"/>
      <w:marTop w:val="0"/>
      <w:marBottom w:val="0"/>
      <w:divBdr>
        <w:top w:val="none" w:sz="0" w:space="0" w:color="auto"/>
        <w:left w:val="none" w:sz="0" w:space="0" w:color="auto"/>
        <w:bottom w:val="none" w:sz="0" w:space="0" w:color="auto"/>
        <w:right w:val="none" w:sz="0" w:space="0" w:color="auto"/>
      </w:divBdr>
    </w:div>
    <w:div w:id="808741358">
      <w:bodyDiv w:val="1"/>
      <w:marLeft w:val="0"/>
      <w:marRight w:val="0"/>
      <w:marTop w:val="0"/>
      <w:marBottom w:val="0"/>
      <w:divBdr>
        <w:top w:val="none" w:sz="0" w:space="0" w:color="auto"/>
        <w:left w:val="none" w:sz="0" w:space="0" w:color="auto"/>
        <w:bottom w:val="none" w:sz="0" w:space="0" w:color="auto"/>
        <w:right w:val="none" w:sz="0" w:space="0" w:color="auto"/>
      </w:divBdr>
    </w:div>
    <w:div w:id="809127933">
      <w:bodyDiv w:val="1"/>
      <w:marLeft w:val="0"/>
      <w:marRight w:val="0"/>
      <w:marTop w:val="0"/>
      <w:marBottom w:val="0"/>
      <w:divBdr>
        <w:top w:val="none" w:sz="0" w:space="0" w:color="auto"/>
        <w:left w:val="none" w:sz="0" w:space="0" w:color="auto"/>
        <w:bottom w:val="none" w:sz="0" w:space="0" w:color="auto"/>
        <w:right w:val="none" w:sz="0" w:space="0" w:color="auto"/>
      </w:divBdr>
    </w:div>
    <w:div w:id="810516053">
      <w:bodyDiv w:val="1"/>
      <w:marLeft w:val="0"/>
      <w:marRight w:val="0"/>
      <w:marTop w:val="0"/>
      <w:marBottom w:val="0"/>
      <w:divBdr>
        <w:top w:val="none" w:sz="0" w:space="0" w:color="auto"/>
        <w:left w:val="none" w:sz="0" w:space="0" w:color="auto"/>
        <w:bottom w:val="none" w:sz="0" w:space="0" w:color="auto"/>
        <w:right w:val="none" w:sz="0" w:space="0" w:color="auto"/>
      </w:divBdr>
    </w:div>
    <w:div w:id="811752677">
      <w:bodyDiv w:val="1"/>
      <w:marLeft w:val="0"/>
      <w:marRight w:val="0"/>
      <w:marTop w:val="0"/>
      <w:marBottom w:val="0"/>
      <w:divBdr>
        <w:top w:val="none" w:sz="0" w:space="0" w:color="auto"/>
        <w:left w:val="none" w:sz="0" w:space="0" w:color="auto"/>
        <w:bottom w:val="none" w:sz="0" w:space="0" w:color="auto"/>
        <w:right w:val="none" w:sz="0" w:space="0" w:color="auto"/>
      </w:divBdr>
    </w:div>
    <w:div w:id="812597502">
      <w:bodyDiv w:val="1"/>
      <w:marLeft w:val="0"/>
      <w:marRight w:val="0"/>
      <w:marTop w:val="0"/>
      <w:marBottom w:val="0"/>
      <w:divBdr>
        <w:top w:val="none" w:sz="0" w:space="0" w:color="auto"/>
        <w:left w:val="none" w:sz="0" w:space="0" w:color="auto"/>
        <w:bottom w:val="none" w:sz="0" w:space="0" w:color="auto"/>
        <w:right w:val="none" w:sz="0" w:space="0" w:color="auto"/>
      </w:divBdr>
    </w:div>
    <w:div w:id="814683762">
      <w:bodyDiv w:val="1"/>
      <w:marLeft w:val="0"/>
      <w:marRight w:val="0"/>
      <w:marTop w:val="0"/>
      <w:marBottom w:val="0"/>
      <w:divBdr>
        <w:top w:val="none" w:sz="0" w:space="0" w:color="auto"/>
        <w:left w:val="none" w:sz="0" w:space="0" w:color="auto"/>
        <w:bottom w:val="none" w:sz="0" w:space="0" w:color="auto"/>
        <w:right w:val="none" w:sz="0" w:space="0" w:color="auto"/>
      </w:divBdr>
    </w:div>
    <w:div w:id="814831536">
      <w:bodyDiv w:val="1"/>
      <w:marLeft w:val="0"/>
      <w:marRight w:val="0"/>
      <w:marTop w:val="0"/>
      <w:marBottom w:val="0"/>
      <w:divBdr>
        <w:top w:val="none" w:sz="0" w:space="0" w:color="auto"/>
        <w:left w:val="none" w:sz="0" w:space="0" w:color="auto"/>
        <w:bottom w:val="none" w:sz="0" w:space="0" w:color="auto"/>
        <w:right w:val="none" w:sz="0" w:space="0" w:color="auto"/>
      </w:divBdr>
    </w:div>
    <w:div w:id="815298981">
      <w:bodyDiv w:val="1"/>
      <w:marLeft w:val="0"/>
      <w:marRight w:val="0"/>
      <w:marTop w:val="0"/>
      <w:marBottom w:val="0"/>
      <w:divBdr>
        <w:top w:val="none" w:sz="0" w:space="0" w:color="auto"/>
        <w:left w:val="none" w:sz="0" w:space="0" w:color="auto"/>
        <w:bottom w:val="none" w:sz="0" w:space="0" w:color="auto"/>
        <w:right w:val="none" w:sz="0" w:space="0" w:color="auto"/>
      </w:divBdr>
    </w:div>
    <w:div w:id="815801430">
      <w:bodyDiv w:val="1"/>
      <w:marLeft w:val="0"/>
      <w:marRight w:val="0"/>
      <w:marTop w:val="0"/>
      <w:marBottom w:val="0"/>
      <w:divBdr>
        <w:top w:val="none" w:sz="0" w:space="0" w:color="auto"/>
        <w:left w:val="none" w:sz="0" w:space="0" w:color="auto"/>
        <w:bottom w:val="none" w:sz="0" w:space="0" w:color="auto"/>
        <w:right w:val="none" w:sz="0" w:space="0" w:color="auto"/>
      </w:divBdr>
    </w:div>
    <w:div w:id="816186858">
      <w:bodyDiv w:val="1"/>
      <w:marLeft w:val="0"/>
      <w:marRight w:val="0"/>
      <w:marTop w:val="0"/>
      <w:marBottom w:val="0"/>
      <w:divBdr>
        <w:top w:val="none" w:sz="0" w:space="0" w:color="auto"/>
        <w:left w:val="none" w:sz="0" w:space="0" w:color="auto"/>
        <w:bottom w:val="none" w:sz="0" w:space="0" w:color="auto"/>
        <w:right w:val="none" w:sz="0" w:space="0" w:color="auto"/>
      </w:divBdr>
    </w:div>
    <w:div w:id="816336183">
      <w:bodyDiv w:val="1"/>
      <w:marLeft w:val="0"/>
      <w:marRight w:val="0"/>
      <w:marTop w:val="0"/>
      <w:marBottom w:val="0"/>
      <w:divBdr>
        <w:top w:val="none" w:sz="0" w:space="0" w:color="auto"/>
        <w:left w:val="none" w:sz="0" w:space="0" w:color="auto"/>
        <w:bottom w:val="none" w:sz="0" w:space="0" w:color="auto"/>
        <w:right w:val="none" w:sz="0" w:space="0" w:color="auto"/>
      </w:divBdr>
    </w:div>
    <w:div w:id="817112768">
      <w:bodyDiv w:val="1"/>
      <w:marLeft w:val="0"/>
      <w:marRight w:val="0"/>
      <w:marTop w:val="0"/>
      <w:marBottom w:val="0"/>
      <w:divBdr>
        <w:top w:val="none" w:sz="0" w:space="0" w:color="auto"/>
        <w:left w:val="none" w:sz="0" w:space="0" w:color="auto"/>
        <w:bottom w:val="none" w:sz="0" w:space="0" w:color="auto"/>
        <w:right w:val="none" w:sz="0" w:space="0" w:color="auto"/>
      </w:divBdr>
    </w:div>
    <w:div w:id="817649563">
      <w:bodyDiv w:val="1"/>
      <w:marLeft w:val="0"/>
      <w:marRight w:val="0"/>
      <w:marTop w:val="0"/>
      <w:marBottom w:val="0"/>
      <w:divBdr>
        <w:top w:val="none" w:sz="0" w:space="0" w:color="auto"/>
        <w:left w:val="none" w:sz="0" w:space="0" w:color="auto"/>
        <w:bottom w:val="none" w:sz="0" w:space="0" w:color="auto"/>
        <w:right w:val="none" w:sz="0" w:space="0" w:color="auto"/>
      </w:divBdr>
    </w:div>
    <w:div w:id="818230263">
      <w:bodyDiv w:val="1"/>
      <w:marLeft w:val="0"/>
      <w:marRight w:val="0"/>
      <w:marTop w:val="0"/>
      <w:marBottom w:val="0"/>
      <w:divBdr>
        <w:top w:val="none" w:sz="0" w:space="0" w:color="auto"/>
        <w:left w:val="none" w:sz="0" w:space="0" w:color="auto"/>
        <w:bottom w:val="none" w:sz="0" w:space="0" w:color="auto"/>
        <w:right w:val="none" w:sz="0" w:space="0" w:color="auto"/>
      </w:divBdr>
    </w:div>
    <w:div w:id="818496238">
      <w:bodyDiv w:val="1"/>
      <w:marLeft w:val="0"/>
      <w:marRight w:val="0"/>
      <w:marTop w:val="0"/>
      <w:marBottom w:val="0"/>
      <w:divBdr>
        <w:top w:val="none" w:sz="0" w:space="0" w:color="auto"/>
        <w:left w:val="none" w:sz="0" w:space="0" w:color="auto"/>
        <w:bottom w:val="none" w:sz="0" w:space="0" w:color="auto"/>
        <w:right w:val="none" w:sz="0" w:space="0" w:color="auto"/>
      </w:divBdr>
    </w:div>
    <w:div w:id="821312771">
      <w:bodyDiv w:val="1"/>
      <w:marLeft w:val="0"/>
      <w:marRight w:val="0"/>
      <w:marTop w:val="0"/>
      <w:marBottom w:val="0"/>
      <w:divBdr>
        <w:top w:val="none" w:sz="0" w:space="0" w:color="auto"/>
        <w:left w:val="none" w:sz="0" w:space="0" w:color="auto"/>
        <w:bottom w:val="none" w:sz="0" w:space="0" w:color="auto"/>
        <w:right w:val="none" w:sz="0" w:space="0" w:color="auto"/>
      </w:divBdr>
    </w:div>
    <w:div w:id="821581010">
      <w:bodyDiv w:val="1"/>
      <w:marLeft w:val="0"/>
      <w:marRight w:val="0"/>
      <w:marTop w:val="0"/>
      <w:marBottom w:val="0"/>
      <w:divBdr>
        <w:top w:val="none" w:sz="0" w:space="0" w:color="auto"/>
        <w:left w:val="none" w:sz="0" w:space="0" w:color="auto"/>
        <w:bottom w:val="none" w:sz="0" w:space="0" w:color="auto"/>
        <w:right w:val="none" w:sz="0" w:space="0" w:color="auto"/>
      </w:divBdr>
    </w:div>
    <w:div w:id="824710773">
      <w:bodyDiv w:val="1"/>
      <w:marLeft w:val="0"/>
      <w:marRight w:val="0"/>
      <w:marTop w:val="0"/>
      <w:marBottom w:val="0"/>
      <w:divBdr>
        <w:top w:val="none" w:sz="0" w:space="0" w:color="auto"/>
        <w:left w:val="none" w:sz="0" w:space="0" w:color="auto"/>
        <w:bottom w:val="none" w:sz="0" w:space="0" w:color="auto"/>
        <w:right w:val="none" w:sz="0" w:space="0" w:color="auto"/>
      </w:divBdr>
    </w:div>
    <w:div w:id="825588704">
      <w:bodyDiv w:val="1"/>
      <w:marLeft w:val="0"/>
      <w:marRight w:val="0"/>
      <w:marTop w:val="0"/>
      <w:marBottom w:val="0"/>
      <w:divBdr>
        <w:top w:val="none" w:sz="0" w:space="0" w:color="auto"/>
        <w:left w:val="none" w:sz="0" w:space="0" w:color="auto"/>
        <w:bottom w:val="none" w:sz="0" w:space="0" w:color="auto"/>
        <w:right w:val="none" w:sz="0" w:space="0" w:color="auto"/>
      </w:divBdr>
    </w:div>
    <w:div w:id="826239279">
      <w:bodyDiv w:val="1"/>
      <w:marLeft w:val="0"/>
      <w:marRight w:val="0"/>
      <w:marTop w:val="0"/>
      <w:marBottom w:val="0"/>
      <w:divBdr>
        <w:top w:val="none" w:sz="0" w:space="0" w:color="auto"/>
        <w:left w:val="none" w:sz="0" w:space="0" w:color="auto"/>
        <w:bottom w:val="none" w:sz="0" w:space="0" w:color="auto"/>
        <w:right w:val="none" w:sz="0" w:space="0" w:color="auto"/>
      </w:divBdr>
    </w:div>
    <w:div w:id="826551597">
      <w:bodyDiv w:val="1"/>
      <w:marLeft w:val="0"/>
      <w:marRight w:val="0"/>
      <w:marTop w:val="0"/>
      <w:marBottom w:val="0"/>
      <w:divBdr>
        <w:top w:val="none" w:sz="0" w:space="0" w:color="auto"/>
        <w:left w:val="none" w:sz="0" w:space="0" w:color="auto"/>
        <w:bottom w:val="none" w:sz="0" w:space="0" w:color="auto"/>
        <w:right w:val="none" w:sz="0" w:space="0" w:color="auto"/>
      </w:divBdr>
    </w:div>
    <w:div w:id="827554360">
      <w:bodyDiv w:val="1"/>
      <w:marLeft w:val="0"/>
      <w:marRight w:val="0"/>
      <w:marTop w:val="0"/>
      <w:marBottom w:val="0"/>
      <w:divBdr>
        <w:top w:val="none" w:sz="0" w:space="0" w:color="auto"/>
        <w:left w:val="none" w:sz="0" w:space="0" w:color="auto"/>
        <w:bottom w:val="none" w:sz="0" w:space="0" w:color="auto"/>
        <w:right w:val="none" w:sz="0" w:space="0" w:color="auto"/>
      </w:divBdr>
      <w:divsChild>
        <w:div w:id="23605853">
          <w:marLeft w:val="640"/>
          <w:marRight w:val="0"/>
          <w:marTop w:val="0"/>
          <w:marBottom w:val="0"/>
          <w:divBdr>
            <w:top w:val="none" w:sz="0" w:space="0" w:color="auto"/>
            <w:left w:val="none" w:sz="0" w:space="0" w:color="auto"/>
            <w:bottom w:val="none" w:sz="0" w:space="0" w:color="auto"/>
            <w:right w:val="none" w:sz="0" w:space="0" w:color="auto"/>
          </w:divBdr>
        </w:div>
        <w:div w:id="32586725">
          <w:marLeft w:val="640"/>
          <w:marRight w:val="0"/>
          <w:marTop w:val="0"/>
          <w:marBottom w:val="0"/>
          <w:divBdr>
            <w:top w:val="none" w:sz="0" w:space="0" w:color="auto"/>
            <w:left w:val="none" w:sz="0" w:space="0" w:color="auto"/>
            <w:bottom w:val="none" w:sz="0" w:space="0" w:color="auto"/>
            <w:right w:val="none" w:sz="0" w:space="0" w:color="auto"/>
          </w:divBdr>
        </w:div>
        <w:div w:id="61761186">
          <w:marLeft w:val="640"/>
          <w:marRight w:val="0"/>
          <w:marTop w:val="0"/>
          <w:marBottom w:val="0"/>
          <w:divBdr>
            <w:top w:val="none" w:sz="0" w:space="0" w:color="auto"/>
            <w:left w:val="none" w:sz="0" w:space="0" w:color="auto"/>
            <w:bottom w:val="none" w:sz="0" w:space="0" w:color="auto"/>
            <w:right w:val="none" w:sz="0" w:space="0" w:color="auto"/>
          </w:divBdr>
        </w:div>
        <w:div w:id="165291745">
          <w:marLeft w:val="640"/>
          <w:marRight w:val="0"/>
          <w:marTop w:val="0"/>
          <w:marBottom w:val="0"/>
          <w:divBdr>
            <w:top w:val="none" w:sz="0" w:space="0" w:color="auto"/>
            <w:left w:val="none" w:sz="0" w:space="0" w:color="auto"/>
            <w:bottom w:val="none" w:sz="0" w:space="0" w:color="auto"/>
            <w:right w:val="none" w:sz="0" w:space="0" w:color="auto"/>
          </w:divBdr>
        </w:div>
        <w:div w:id="187109522">
          <w:marLeft w:val="640"/>
          <w:marRight w:val="0"/>
          <w:marTop w:val="0"/>
          <w:marBottom w:val="0"/>
          <w:divBdr>
            <w:top w:val="none" w:sz="0" w:space="0" w:color="auto"/>
            <w:left w:val="none" w:sz="0" w:space="0" w:color="auto"/>
            <w:bottom w:val="none" w:sz="0" w:space="0" w:color="auto"/>
            <w:right w:val="none" w:sz="0" w:space="0" w:color="auto"/>
          </w:divBdr>
        </w:div>
        <w:div w:id="192233448">
          <w:marLeft w:val="640"/>
          <w:marRight w:val="0"/>
          <w:marTop w:val="0"/>
          <w:marBottom w:val="0"/>
          <w:divBdr>
            <w:top w:val="none" w:sz="0" w:space="0" w:color="auto"/>
            <w:left w:val="none" w:sz="0" w:space="0" w:color="auto"/>
            <w:bottom w:val="none" w:sz="0" w:space="0" w:color="auto"/>
            <w:right w:val="none" w:sz="0" w:space="0" w:color="auto"/>
          </w:divBdr>
        </w:div>
        <w:div w:id="226571827">
          <w:marLeft w:val="640"/>
          <w:marRight w:val="0"/>
          <w:marTop w:val="0"/>
          <w:marBottom w:val="0"/>
          <w:divBdr>
            <w:top w:val="none" w:sz="0" w:space="0" w:color="auto"/>
            <w:left w:val="none" w:sz="0" w:space="0" w:color="auto"/>
            <w:bottom w:val="none" w:sz="0" w:space="0" w:color="auto"/>
            <w:right w:val="none" w:sz="0" w:space="0" w:color="auto"/>
          </w:divBdr>
        </w:div>
        <w:div w:id="285623402">
          <w:marLeft w:val="640"/>
          <w:marRight w:val="0"/>
          <w:marTop w:val="0"/>
          <w:marBottom w:val="0"/>
          <w:divBdr>
            <w:top w:val="none" w:sz="0" w:space="0" w:color="auto"/>
            <w:left w:val="none" w:sz="0" w:space="0" w:color="auto"/>
            <w:bottom w:val="none" w:sz="0" w:space="0" w:color="auto"/>
            <w:right w:val="none" w:sz="0" w:space="0" w:color="auto"/>
          </w:divBdr>
        </w:div>
        <w:div w:id="374281840">
          <w:marLeft w:val="640"/>
          <w:marRight w:val="0"/>
          <w:marTop w:val="0"/>
          <w:marBottom w:val="0"/>
          <w:divBdr>
            <w:top w:val="none" w:sz="0" w:space="0" w:color="auto"/>
            <w:left w:val="none" w:sz="0" w:space="0" w:color="auto"/>
            <w:bottom w:val="none" w:sz="0" w:space="0" w:color="auto"/>
            <w:right w:val="none" w:sz="0" w:space="0" w:color="auto"/>
          </w:divBdr>
        </w:div>
        <w:div w:id="383452472">
          <w:marLeft w:val="640"/>
          <w:marRight w:val="0"/>
          <w:marTop w:val="0"/>
          <w:marBottom w:val="0"/>
          <w:divBdr>
            <w:top w:val="none" w:sz="0" w:space="0" w:color="auto"/>
            <w:left w:val="none" w:sz="0" w:space="0" w:color="auto"/>
            <w:bottom w:val="none" w:sz="0" w:space="0" w:color="auto"/>
            <w:right w:val="none" w:sz="0" w:space="0" w:color="auto"/>
          </w:divBdr>
        </w:div>
        <w:div w:id="433945190">
          <w:marLeft w:val="640"/>
          <w:marRight w:val="0"/>
          <w:marTop w:val="0"/>
          <w:marBottom w:val="0"/>
          <w:divBdr>
            <w:top w:val="none" w:sz="0" w:space="0" w:color="auto"/>
            <w:left w:val="none" w:sz="0" w:space="0" w:color="auto"/>
            <w:bottom w:val="none" w:sz="0" w:space="0" w:color="auto"/>
            <w:right w:val="none" w:sz="0" w:space="0" w:color="auto"/>
          </w:divBdr>
        </w:div>
        <w:div w:id="448017052">
          <w:marLeft w:val="640"/>
          <w:marRight w:val="0"/>
          <w:marTop w:val="0"/>
          <w:marBottom w:val="0"/>
          <w:divBdr>
            <w:top w:val="none" w:sz="0" w:space="0" w:color="auto"/>
            <w:left w:val="none" w:sz="0" w:space="0" w:color="auto"/>
            <w:bottom w:val="none" w:sz="0" w:space="0" w:color="auto"/>
            <w:right w:val="none" w:sz="0" w:space="0" w:color="auto"/>
          </w:divBdr>
        </w:div>
        <w:div w:id="473957615">
          <w:marLeft w:val="640"/>
          <w:marRight w:val="0"/>
          <w:marTop w:val="0"/>
          <w:marBottom w:val="0"/>
          <w:divBdr>
            <w:top w:val="none" w:sz="0" w:space="0" w:color="auto"/>
            <w:left w:val="none" w:sz="0" w:space="0" w:color="auto"/>
            <w:bottom w:val="none" w:sz="0" w:space="0" w:color="auto"/>
            <w:right w:val="none" w:sz="0" w:space="0" w:color="auto"/>
          </w:divBdr>
        </w:div>
        <w:div w:id="521481968">
          <w:marLeft w:val="640"/>
          <w:marRight w:val="0"/>
          <w:marTop w:val="0"/>
          <w:marBottom w:val="0"/>
          <w:divBdr>
            <w:top w:val="none" w:sz="0" w:space="0" w:color="auto"/>
            <w:left w:val="none" w:sz="0" w:space="0" w:color="auto"/>
            <w:bottom w:val="none" w:sz="0" w:space="0" w:color="auto"/>
            <w:right w:val="none" w:sz="0" w:space="0" w:color="auto"/>
          </w:divBdr>
        </w:div>
        <w:div w:id="528763526">
          <w:marLeft w:val="640"/>
          <w:marRight w:val="0"/>
          <w:marTop w:val="0"/>
          <w:marBottom w:val="0"/>
          <w:divBdr>
            <w:top w:val="none" w:sz="0" w:space="0" w:color="auto"/>
            <w:left w:val="none" w:sz="0" w:space="0" w:color="auto"/>
            <w:bottom w:val="none" w:sz="0" w:space="0" w:color="auto"/>
            <w:right w:val="none" w:sz="0" w:space="0" w:color="auto"/>
          </w:divBdr>
        </w:div>
        <w:div w:id="543563500">
          <w:marLeft w:val="640"/>
          <w:marRight w:val="0"/>
          <w:marTop w:val="0"/>
          <w:marBottom w:val="0"/>
          <w:divBdr>
            <w:top w:val="none" w:sz="0" w:space="0" w:color="auto"/>
            <w:left w:val="none" w:sz="0" w:space="0" w:color="auto"/>
            <w:bottom w:val="none" w:sz="0" w:space="0" w:color="auto"/>
            <w:right w:val="none" w:sz="0" w:space="0" w:color="auto"/>
          </w:divBdr>
        </w:div>
        <w:div w:id="593365337">
          <w:marLeft w:val="640"/>
          <w:marRight w:val="0"/>
          <w:marTop w:val="0"/>
          <w:marBottom w:val="0"/>
          <w:divBdr>
            <w:top w:val="none" w:sz="0" w:space="0" w:color="auto"/>
            <w:left w:val="none" w:sz="0" w:space="0" w:color="auto"/>
            <w:bottom w:val="none" w:sz="0" w:space="0" w:color="auto"/>
            <w:right w:val="none" w:sz="0" w:space="0" w:color="auto"/>
          </w:divBdr>
        </w:div>
        <w:div w:id="604115361">
          <w:marLeft w:val="640"/>
          <w:marRight w:val="0"/>
          <w:marTop w:val="0"/>
          <w:marBottom w:val="0"/>
          <w:divBdr>
            <w:top w:val="none" w:sz="0" w:space="0" w:color="auto"/>
            <w:left w:val="none" w:sz="0" w:space="0" w:color="auto"/>
            <w:bottom w:val="none" w:sz="0" w:space="0" w:color="auto"/>
            <w:right w:val="none" w:sz="0" w:space="0" w:color="auto"/>
          </w:divBdr>
        </w:div>
        <w:div w:id="668139706">
          <w:marLeft w:val="640"/>
          <w:marRight w:val="0"/>
          <w:marTop w:val="0"/>
          <w:marBottom w:val="0"/>
          <w:divBdr>
            <w:top w:val="none" w:sz="0" w:space="0" w:color="auto"/>
            <w:left w:val="none" w:sz="0" w:space="0" w:color="auto"/>
            <w:bottom w:val="none" w:sz="0" w:space="0" w:color="auto"/>
            <w:right w:val="none" w:sz="0" w:space="0" w:color="auto"/>
          </w:divBdr>
        </w:div>
        <w:div w:id="753235552">
          <w:marLeft w:val="640"/>
          <w:marRight w:val="0"/>
          <w:marTop w:val="0"/>
          <w:marBottom w:val="0"/>
          <w:divBdr>
            <w:top w:val="none" w:sz="0" w:space="0" w:color="auto"/>
            <w:left w:val="none" w:sz="0" w:space="0" w:color="auto"/>
            <w:bottom w:val="none" w:sz="0" w:space="0" w:color="auto"/>
            <w:right w:val="none" w:sz="0" w:space="0" w:color="auto"/>
          </w:divBdr>
        </w:div>
        <w:div w:id="811486191">
          <w:marLeft w:val="640"/>
          <w:marRight w:val="0"/>
          <w:marTop w:val="0"/>
          <w:marBottom w:val="0"/>
          <w:divBdr>
            <w:top w:val="none" w:sz="0" w:space="0" w:color="auto"/>
            <w:left w:val="none" w:sz="0" w:space="0" w:color="auto"/>
            <w:bottom w:val="none" w:sz="0" w:space="0" w:color="auto"/>
            <w:right w:val="none" w:sz="0" w:space="0" w:color="auto"/>
          </w:divBdr>
        </w:div>
        <w:div w:id="814639279">
          <w:marLeft w:val="640"/>
          <w:marRight w:val="0"/>
          <w:marTop w:val="0"/>
          <w:marBottom w:val="0"/>
          <w:divBdr>
            <w:top w:val="none" w:sz="0" w:space="0" w:color="auto"/>
            <w:left w:val="none" w:sz="0" w:space="0" w:color="auto"/>
            <w:bottom w:val="none" w:sz="0" w:space="0" w:color="auto"/>
            <w:right w:val="none" w:sz="0" w:space="0" w:color="auto"/>
          </w:divBdr>
        </w:div>
        <w:div w:id="868031403">
          <w:marLeft w:val="640"/>
          <w:marRight w:val="0"/>
          <w:marTop w:val="0"/>
          <w:marBottom w:val="0"/>
          <w:divBdr>
            <w:top w:val="none" w:sz="0" w:space="0" w:color="auto"/>
            <w:left w:val="none" w:sz="0" w:space="0" w:color="auto"/>
            <w:bottom w:val="none" w:sz="0" w:space="0" w:color="auto"/>
            <w:right w:val="none" w:sz="0" w:space="0" w:color="auto"/>
          </w:divBdr>
        </w:div>
        <w:div w:id="872694253">
          <w:marLeft w:val="640"/>
          <w:marRight w:val="0"/>
          <w:marTop w:val="0"/>
          <w:marBottom w:val="0"/>
          <w:divBdr>
            <w:top w:val="none" w:sz="0" w:space="0" w:color="auto"/>
            <w:left w:val="none" w:sz="0" w:space="0" w:color="auto"/>
            <w:bottom w:val="none" w:sz="0" w:space="0" w:color="auto"/>
            <w:right w:val="none" w:sz="0" w:space="0" w:color="auto"/>
          </w:divBdr>
        </w:div>
        <w:div w:id="922955340">
          <w:marLeft w:val="640"/>
          <w:marRight w:val="0"/>
          <w:marTop w:val="0"/>
          <w:marBottom w:val="0"/>
          <w:divBdr>
            <w:top w:val="none" w:sz="0" w:space="0" w:color="auto"/>
            <w:left w:val="none" w:sz="0" w:space="0" w:color="auto"/>
            <w:bottom w:val="none" w:sz="0" w:space="0" w:color="auto"/>
            <w:right w:val="none" w:sz="0" w:space="0" w:color="auto"/>
          </w:divBdr>
        </w:div>
        <w:div w:id="959609344">
          <w:marLeft w:val="640"/>
          <w:marRight w:val="0"/>
          <w:marTop w:val="0"/>
          <w:marBottom w:val="0"/>
          <w:divBdr>
            <w:top w:val="none" w:sz="0" w:space="0" w:color="auto"/>
            <w:left w:val="none" w:sz="0" w:space="0" w:color="auto"/>
            <w:bottom w:val="none" w:sz="0" w:space="0" w:color="auto"/>
            <w:right w:val="none" w:sz="0" w:space="0" w:color="auto"/>
          </w:divBdr>
        </w:div>
        <w:div w:id="977957962">
          <w:marLeft w:val="640"/>
          <w:marRight w:val="0"/>
          <w:marTop w:val="0"/>
          <w:marBottom w:val="0"/>
          <w:divBdr>
            <w:top w:val="none" w:sz="0" w:space="0" w:color="auto"/>
            <w:left w:val="none" w:sz="0" w:space="0" w:color="auto"/>
            <w:bottom w:val="none" w:sz="0" w:space="0" w:color="auto"/>
            <w:right w:val="none" w:sz="0" w:space="0" w:color="auto"/>
          </w:divBdr>
        </w:div>
        <w:div w:id="994072451">
          <w:marLeft w:val="640"/>
          <w:marRight w:val="0"/>
          <w:marTop w:val="0"/>
          <w:marBottom w:val="0"/>
          <w:divBdr>
            <w:top w:val="none" w:sz="0" w:space="0" w:color="auto"/>
            <w:left w:val="none" w:sz="0" w:space="0" w:color="auto"/>
            <w:bottom w:val="none" w:sz="0" w:space="0" w:color="auto"/>
            <w:right w:val="none" w:sz="0" w:space="0" w:color="auto"/>
          </w:divBdr>
        </w:div>
        <w:div w:id="999309401">
          <w:marLeft w:val="640"/>
          <w:marRight w:val="0"/>
          <w:marTop w:val="0"/>
          <w:marBottom w:val="0"/>
          <w:divBdr>
            <w:top w:val="none" w:sz="0" w:space="0" w:color="auto"/>
            <w:left w:val="none" w:sz="0" w:space="0" w:color="auto"/>
            <w:bottom w:val="none" w:sz="0" w:space="0" w:color="auto"/>
            <w:right w:val="none" w:sz="0" w:space="0" w:color="auto"/>
          </w:divBdr>
        </w:div>
        <w:div w:id="1051542620">
          <w:marLeft w:val="640"/>
          <w:marRight w:val="0"/>
          <w:marTop w:val="0"/>
          <w:marBottom w:val="0"/>
          <w:divBdr>
            <w:top w:val="none" w:sz="0" w:space="0" w:color="auto"/>
            <w:left w:val="none" w:sz="0" w:space="0" w:color="auto"/>
            <w:bottom w:val="none" w:sz="0" w:space="0" w:color="auto"/>
            <w:right w:val="none" w:sz="0" w:space="0" w:color="auto"/>
          </w:divBdr>
        </w:div>
        <w:div w:id="1064834679">
          <w:marLeft w:val="640"/>
          <w:marRight w:val="0"/>
          <w:marTop w:val="0"/>
          <w:marBottom w:val="0"/>
          <w:divBdr>
            <w:top w:val="none" w:sz="0" w:space="0" w:color="auto"/>
            <w:left w:val="none" w:sz="0" w:space="0" w:color="auto"/>
            <w:bottom w:val="none" w:sz="0" w:space="0" w:color="auto"/>
            <w:right w:val="none" w:sz="0" w:space="0" w:color="auto"/>
          </w:divBdr>
        </w:div>
        <w:div w:id="1099061649">
          <w:marLeft w:val="640"/>
          <w:marRight w:val="0"/>
          <w:marTop w:val="0"/>
          <w:marBottom w:val="0"/>
          <w:divBdr>
            <w:top w:val="none" w:sz="0" w:space="0" w:color="auto"/>
            <w:left w:val="none" w:sz="0" w:space="0" w:color="auto"/>
            <w:bottom w:val="none" w:sz="0" w:space="0" w:color="auto"/>
            <w:right w:val="none" w:sz="0" w:space="0" w:color="auto"/>
          </w:divBdr>
        </w:div>
        <w:div w:id="1110779347">
          <w:marLeft w:val="640"/>
          <w:marRight w:val="0"/>
          <w:marTop w:val="0"/>
          <w:marBottom w:val="0"/>
          <w:divBdr>
            <w:top w:val="none" w:sz="0" w:space="0" w:color="auto"/>
            <w:left w:val="none" w:sz="0" w:space="0" w:color="auto"/>
            <w:bottom w:val="none" w:sz="0" w:space="0" w:color="auto"/>
            <w:right w:val="none" w:sz="0" w:space="0" w:color="auto"/>
          </w:divBdr>
        </w:div>
        <w:div w:id="1126655116">
          <w:marLeft w:val="640"/>
          <w:marRight w:val="0"/>
          <w:marTop w:val="0"/>
          <w:marBottom w:val="0"/>
          <w:divBdr>
            <w:top w:val="none" w:sz="0" w:space="0" w:color="auto"/>
            <w:left w:val="none" w:sz="0" w:space="0" w:color="auto"/>
            <w:bottom w:val="none" w:sz="0" w:space="0" w:color="auto"/>
            <w:right w:val="none" w:sz="0" w:space="0" w:color="auto"/>
          </w:divBdr>
        </w:div>
        <w:div w:id="1190413991">
          <w:marLeft w:val="640"/>
          <w:marRight w:val="0"/>
          <w:marTop w:val="0"/>
          <w:marBottom w:val="0"/>
          <w:divBdr>
            <w:top w:val="none" w:sz="0" w:space="0" w:color="auto"/>
            <w:left w:val="none" w:sz="0" w:space="0" w:color="auto"/>
            <w:bottom w:val="none" w:sz="0" w:space="0" w:color="auto"/>
            <w:right w:val="none" w:sz="0" w:space="0" w:color="auto"/>
          </w:divBdr>
        </w:div>
        <w:div w:id="1204488040">
          <w:marLeft w:val="640"/>
          <w:marRight w:val="0"/>
          <w:marTop w:val="0"/>
          <w:marBottom w:val="0"/>
          <w:divBdr>
            <w:top w:val="none" w:sz="0" w:space="0" w:color="auto"/>
            <w:left w:val="none" w:sz="0" w:space="0" w:color="auto"/>
            <w:bottom w:val="none" w:sz="0" w:space="0" w:color="auto"/>
            <w:right w:val="none" w:sz="0" w:space="0" w:color="auto"/>
          </w:divBdr>
        </w:div>
        <w:div w:id="1213690218">
          <w:marLeft w:val="640"/>
          <w:marRight w:val="0"/>
          <w:marTop w:val="0"/>
          <w:marBottom w:val="0"/>
          <w:divBdr>
            <w:top w:val="none" w:sz="0" w:space="0" w:color="auto"/>
            <w:left w:val="none" w:sz="0" w:space="0" w:color="auto"/>
            <w:bottom w:val="none" w:sz="0" w:space="0" w:color="auto"/>
            <w:right w:val="none" w:sz="0" w:space="0" w:color="auto"/>
          </w:divBdr>
        </w:div>
        <w:div w:id="1256984494">
          <w:marLeft w:val="640"/>
          <w:marRight w:val="0"/>
          <w:marTop w:val="0"/>
          <w:marBottom w:val="0"/>
          <w:divBdr>
            <w:top w:val="none" w:sz="0" w:space="0" w:color="auto"/>
            <w:left w:val="none" w:sz="0" w:space="0" w:color="auto"/>
            <w:bottom w:val="none" w:sz="0" w:space="0" w:color="auto"/>
            <w:right w:val="none" w:sz="0" w:space="0" w:color="auto"/>
          </w:divBdr>
        </w:div>
        <w:div w:id="1273250217">
          <w:marLeft w:val="640"/>
          <w:marRight w:val="0"/>
          <w:marTop w:val="0"/>
          <w:marBottom w:val="0"/>
          <w:divBdr>
            <w:top w:val="none" w:sz="0" w:space="0" w:color="auto"/>
            <w:left w:val="none" w:sz="0" w:space="0" w:color="auto"/>
            <w:bottom w:val="none" w:sz="0" w:space="0" w:color="auto"/>
            <w:right w:val="none" w:sz="0" w:space="0" w:color="auto"/>
          </w:divBdr>
        </w:div>
        <w:div w:id="1304891483">
          <w:marLeft w:val="640"/>
          <w:marRight w:val="0"/>
          <w:marTop w:val="0"/>
          <w:marBottom w:val="0"/>
          <w:divBdr>
            <w:top w:val="none" w:sz="0" w:space="0" w:color="auto"/>
            <w:left w:val="none" w:sz="0" w:space="0" w:color="auto"/>
            <w:bottom w:val="none" w:sz="0" w:space="0" w:color="auto"/>
            <w:right w:val="none" w:sz="0" w:space="0" w:color="auto"/>
          </w:divBdr>
        </w:div>
        <w:div w:id="1311326124">
          <w:marLeft w:val="640"/>
          <w:marRight w:val="0"/>
          <w:marTop w:val="0"/>
          <w:marBottom w:val="0"/>
          <w:divBdr>
            <w:top w:val="none" w:sz="0" w:space="0" w:color="auto"/>
            <w:left w:val="none" w:sz="0" w:space="0" w:color="auto"/>
            <w:bottom w:val="none" w:sz="0" w:space="0" w:color="auto"/>
            <w:right w:val="none" w:sz="0" w:space="0" w:color="auto"/>
          </w:divBdr>
        </w:div>
        <w:div w:id="1325282820">
          <w:marLeft w:val="640"/>
          <w:marRight w:val="0"/>
          <w:marTop w:val="0"/>
          <w:marBottom w:val="0"/>
          <w:divBdr>
            <w:top w:val="none" w:sz="0" w:space="0" w:color="auto"/>
            <w:left w:val="none" w:sz="0" w:space="0" w:color="auto"/>
            <w:bottom w:val="none" w:sz="0" w:space="0" w:color="auto"/>
            <w:right w:val="none" w:sz="0" w:space="0" w:color="auto"/>
          </w:divBdr>
        </w:div>
        <w:div w:id="1365790135">
          <w:marLeft w:val="640"/>
          <w:marRight w:val="0"/>
          <w:marTop w:val="0"/>
          <w:marBottom w:val="0"/>
          <w:divBdr>
            <w:top w:val="none" w:sz="0" w:space="0" w:color="auto"/>
            <w:left w:val="none" w:sz="0" w:space="0" w:color="auto"/>
            <w:bottom w:val="none" w:sz="0" w:space="0" w:color="auto"/>
            <w:right w:val="none" w:sz="0" w:space="0" w:color="auto"/>
          </w:divBdr>
        </w:div>
        <w:div w:id="1375546301">
          <w:marLeft w:val="640"/>
          <w:marRight w:val="0"/>
          <w:marTop w:val="0"/>
          <w:marBottom w:val="0"/>
          <w:divBdr>
            <w:top w:val="none" w:sz="0" w:space="0" w:color="auto"/>
            <w:left w:val="none" w:sz="0" w:space="0" w:color="auto"/>
            <w:bottom w:val="none" w:sz="0" w:space="0" w:color="auto"/>
            <w:right w:val="none" w:sz="0" w:space="0" w:color="auto"/>
          </w:divBdr>
        </w:div>
        <w:div w:id="1462840463">
          <w:marLeft w:val="640"/>
          <w:marRight w:val="0"/>
          <w:marTop w:val="0"/>
          <w:marBottom w:val="0"/>
          <w:divBdr>
            <w:top w:val="none" w:sz="0" w:space="0" w:color="auto"/>
            <w:left w:val="none" w:sz="0" w:space="0" w:color="auto"/>
            <w:bottom w:val="none" w:sz="0" w:space="0" w:color="auto"/>
            <w:right w:val="none" w:sz="0" w:space="0" w:color="auto"/>
          </w:divBdr>
        </w:div>
        <w:div w:id="1468082364">
          <w:marLeft w:val="640"/>
          <w:marRight w:val="0"/>
          <w:marTop w:val="0"/>
          <w:marBottom w:val="0"/>
          <w:divBdr>
            <w:top w:val="none" w:sz="0" w:space="0" w:color="auto"/>
            <w:left w:val="none" w:sz="0" w:space="0" w:color="auto"/>
            <w:bottom w:val="none" w:sz="0" w:space="0" w:color="auto"/>
            <w:right w:val="none" w:sz="0" w:space="0" w:color="auto"/>
          </w:divBdr>
        </w:div>
        <w:div w:id="1497457041">
          <w:marLeft w:val="640"/>
          <w:marRight w:val="0"/>
          <w:marTop w:val="0"/>
          <w:marBottom w:val="0"/>
          <w:divBdr>
            <w:top w:val="none" w:sz="0" w:space="0" w:color="auto"/>
            <w:left w:val="none" w:sz="0" w:space="0" w:color="auto"/>
            <w:bottom w:val="none" w:sz="0" w:space="0" w:color="auto"/>
            <w:right w:val="none" w:sz="0" w:space="0" w:color="auto"/>
          </w:divBdr>
        </w:div>
        <w:div w:id="1669403461">
          <w:marLeft w:val="640"/>
          <w:marRight w:val="0"/>
          <w:marTop w:val="0"/>
          <w:marBottom w:val="0"/>
          <w:divBdr>
            <w:top w:val="none" w:sz="0" w:space="0" w:color="auto"/>
            <w:left w:val="none" w:sz="0" w:space="0" w:color="auto"/>
            <w:bottom w:val="none" w:sz="0" w:space="0" w:color="auto"/>
            <w:right w:val="none" w:sz="0" w:space="0" w:color="auto"/>
          </w:divBdr>
        </w:div>
        <w:div w:id="1735817371">
          <w:marLeft w:val="640"/>
          <w:marRight w:val="0"/>
          <w:marTop w:val="0"/>
          <w:marBottom w:val="0"/>
          <w:divBdr>
            <w:top w:val="none" w:sz="0" w:space="0" w:color="auto"/>
            <w:left w:val="none" w:sz="0" w:space="0" w:color="auto"/>
            <w:bottom w:val="none" w:sz="0" w:space="0" w:color="auto"/>
            <w:right w:val="none" w:sz="0" w:space="0" w:color="auto"/>
          </w:divBdr>
        </w:div>
        <w:div w:id="1766926533">
          <w:marLeft w:val="640"/>
          <w:marRight w:val="0"/>
          <w:marTop w:val="0"/>
          <w:marBottom w:val="0"/>
          <w:divBdr>
            <w:top w:val="none" w:sz="0" w:space="0" w:color="auto"/>
            <w:left w:val="none" w:sz="0" w:space="0" w:color="auto"/>
            <w:bottom w:val="none" w:sz="0" w:space="0" w:color="auto"/>
            <w:right w:val="none" w:sz="0" w:space="0" w:color="auto"/>
          </w:divBdr>
        </w:div>
        <w:div w:id="1799949815">
          <w:marLeft w:val="640"/>
          <w:marRight w:val="0"/>
          <w:marTop w:val="0"/>
          <w:marBottom w:val="0"/>
          <w:divBdr>
            <w:top w:val="none" w:sz="0" w:space="0" w:color="auto"/>
            <w:left w:val="none" w:sz="0" w:space="0" w:color="auto"/>
            <w:bottom w:val="none" w:sz="0" w:space="0" w:color="auto"/>
            <w:right w:val="none" w:sz="0" w:space="0" w:color="auto"/>
          </w:divBdr>
        </w:div>
        <w:div w:id="1800296291">
          <w:marLeft w:val="640"/>
          <w:marRight w:val="0"/>
          <w:marTop w:val="0"/>
          <w:marBottom w:val="0"/>
          <w:divBdr>
            <w:top w:val="none" w:sz="0" w:space="0" w:color="auto"/>
            <w:left w:val="none" w:sz="0" w:space="0" w:color="auto"/>
            <w:bottom w:val="none" w:sz="0" w:space="0" w:color="auto"/>
            <w:right w:val="none" w:sz="0" w:space="0" w:color="auto"/>
          </w:divBdr>
        </w:div>
        <w:div w:id="1849102734">
          <w:marLeft w:val="640"/>
          <w:marRight w:val="0"/>
          <w:marTop w:val="0"/>
          <w:marBottom w:val="0"/>
          <w:divBdr>
            <w:top w:val="none" w:sz="0" w:space="0" w:color="auto"/>
            <w:left w:val="none" w:sz="0" w:space="0" w:color="auto"/>
            <w:bottom w:val="none" w:sz="0" w:space="0" w:color="auto"/>
            <w:right w:val="none" w:sz="0" w:space="0" w:color="auto"/>
          </w:divBdr>
        </w:div>
        <w:div w:id="1906528073">
          <w:marLeft w:val="640"/>
          <w:marRight w:val="0"/>
          <w:marTop w:val="0"/>
          <w:marBottom w:val="0"/>
          <w:divBdr>
            <w:top w:val="none" w:sz="0" w:space="0" w:color="auto"/>
            <w:left w:val="none" w:sz="0" w:space="0" w:color="auto"/>
            <w:bottom w:val="none" w:sz="0" w:space="0" w:color="auto"/>
            <w:right w:val="none" w:sz="0" w:space="0" w:color="auto"/>
          </w:divBdr>
        </w:div>
        <w:div w:id="1948271889">
          <w:marLeft w:val="640"/>
          <w:marRight w:val="0"/>
          <w:marTop w:val="0"/>
          <w:marBottom w:val="0"/>
          <w:divBdr>
            <w:top w:val="none" w:sz="0" w:space="0" w:color="auto"/>
            <w:left w:val="none" w:sz="0" w:space="0" w:color="auto"/>
            <w:bottom w:val="none" w:sz="0" w:space="0" w:color="auto"/>
            <w:right w:val="none" w:sz="0" w:space="0" w:color="auto"/>
          </w:divBdr>
        </w:div>
        <w:div w:id="1973098203">
          <w:marLeft w:val="640"/>
          <w:marRight w:val="0"/>
          <w:marTop w:val="0"/>
          <w:marBottom w:val="0"/>
          <w:divBdr>
            <w:top w:val="none" w:sz="0" w:space="0" w:color="auto"/>
            <w:left w:val="none" w:sz="0" w:space="0" w:color="auto"/>
            <w:bottom w:val="none" w:sz="0" w:space="0" w:color="auto"/>
            <w:right w:val="none" w:sz="0" w:space="0" w:color="auto"/>
          </w:divBdr>
        </w:div>
        <w:div w:id="2000036435">
          <w:marLeft w:val="640"/>
          <w:marRight w:val="0"/>
          <w:marTop w:val="0"/>
          <w:marBottom w:val="0"/>
          <w:divBdr>
            <w:top w:val="none" w:sz="0" w:space="0" w:color="auto"/>
            <w:left w:val="none" w:sz="0" w:space="0" w:color="auto"/>
            <w:bottom w:val="none" w:sz="0" w:space="0" w:color="auto"/>
            <w:right w:val="none" w:sz="0" w:space="0" w:color="auto"/>
          </w:divBdr>
        </w:div>
        <w:div w:id="2062821477">
          <w:marLeft w:val="640"/>
          <w:marRight w:val="0"/>
          <w:marTop w:val="0"/>
          <w:marBottom w:val="0"/>
          <w:divBdr>
            <w:top w:val="none" w:sz="0" w:space="0" w:color="auto"/>
            <w:left w:val="none" w:sz="0" w:space="0" w:color="auto"/>
            <w:bottom w:val="none" w:sz="0" w:space="0" w:color="auto"/>
            <w:right w:val="none" w:sz="0" w:space="0" w:color="auto"/>
          </w:divBdr>
        </w:div>
        <w:div w:id="2136947086">
          <w:marLeft w:val="640"/>
          <w:marRight w:val="0"/>
          <w:marTop w:val="0"/>
          <w:marBottom w:val="0"/>
          <w:divBdr>
            <w:top w:val="none" w:sz="0" w:space="0" w:color="auto"/>
            <w:left w:val="none" w:sz="0" w:space="0" w:color="auto"/>
            <w:bottom w:val="none" w:sz="0" w:space="0" w:color="auto"/>
            <w:right w:val="none" w:sz="0" w:space="0" w:color="auto"/>
          </w:divBdr>
        </w:div>
      </w:divsChild>
    </w:div>
    <w:div w:id="828180891">
      <w:bodyDiv w:val="1"/>
      <w:marLeft w:val="0"/>
      <w:marRight w:val="0"/>
      <w:marTop w:val="0"/>
      <w:marBottom w:val="0"/>
      <w:divBdr>
        <w:top w:val="none" w:sz="0" w:space="0" w:color="auto"/>
        <w:left w:val="none" w:sz="0" w:space="0" w:color="auto"/>
        <w:bottom w:val="none" w:sz="0" w:space="0" w:color="auto"/>
        <w:right w:val="none" w:sz="0" w:space="0" w:color="auto"/>
      </w:divBdr>
    </w:div>
    <w:div w:id="828205893">
      <w:bodyDiv w:val="1"/>
      <w:marLeft w:val="0"/>
      <w:marRight w:val="0"/>
      <w:marTop w:val="0"/>
      <w:marBottom w:val="0"/>
      <w:divBdr>
        <w:top w:val="none" w:sz="0" w:space="0" w:color="auto"/>
        <w:left w:val="none" w:sz="0" w:space="0" w:color="auto"/>
        <w:bottom w:val="none" w:sz="0" w:space="0" w:color="auto"/>
        <w:right w:val="none" w:sz="0" w:space="0" w:color="auto"/>
      </w:divBdr>
      <w:divsChild>
        <w:div w:id="29108136">
          <w:marLeft w:val="640"/>
          <w:marRight w:val="0"/>
          <w:marTop w:val="0"/>
          <w:marBottom w:val="0"/>
          <w:divBdr>
            <w:top w:val="none" w:sz="0" w:space="0" w:color="auto"/>
            <w:left w:val="none" w:sz="0" w:space="0" w:color="auto"/>
            <w:bottom w:val="none" w:sz="0" w:space="0" w:color="auto"/>
            <w:right w:val="none" w:sz="0" w:space="0" w:color="auto"/>
          </w:divBdr>
        </w:div>
        <w:div w:id="33817392">
          <w:marLeft w:val="640"/>
          <w:marRight w:val="0"/>
          <w:marTop w:val="0"/>
          <w:marBottom w:val="0"/>
          <w:divBdr>
            <w:top w:val="none" w:sz="0" w:space="0" w:color="auto"/>
            <w:left w:val="none" w:sz="0" w:space="0" w:color="auto"/>
            <w:bottom w:val="none" w:sz="0" w:space="0" w:color="auto"/>
            <w:right w:val="none" w:sz="0" w:space="0" w:color="auto"/>
          </w:divBdr>
        </w:div>
        <w:div w:id="57024538">
          <w:marLeft w:val="640"/>
          <w:marRight w:val="0"/>
          <w:marTop w:val="0"/>
          <w:marBottom w:val="0"/>
          <w:divBdr>
            <w:top w:val="none" w:sz="0" w:space="0" w:color="auto"/>
            <w:left w:val="none" w:sz="0" w:space="0" w:color="auto"/>
            <w:bottom w:val="none" w:sz="0" w:space="0" w:color="auto"/>
            <w:right w:val="none" w:sz="0" w:space="0" w:color="auto"/>
          </w:divBdr>
        </w:div>
        <w:div w:id="68426175">
          <w:marLeft w:val="640"/>
          <w:marRight w:val="0"/>
          <w:marTop w:val="0"/>
          <w:marBottom w:val="0"/>
          <w:divBdr>
            <w:top w:val="none" w:sz="0" w:space="0" w:color="auto"/>
            <w:left w:val="none" w:sz="0" w:space="0" w:color="auto"/>
            <w:bottom w:val="none" w:sz="0" w:space="0" w:color="auto"/>
            <w:right w:val="none" w:sz="0" w:space="0" w:color="auto"/>
          </w:divBdr>
        </w:div>
        <w:div w:id="97335567">
          <w:marLeft w:val="640"/>
          <w:marRight w:val="0"/>
          <w:marTop w:val="0"/>
          <w:marBottom w:val="0"/>
          <w:divBdr>
            <w:top w:val="none" w:sz="0" w:space="0" w:color="auto"/>
            <w:left w:val="none" w:sz="0" w:space="0" w:color="auto"/>
            <w:bottom w:val="none" w:sz="0" w:space="0" w:color="auto"/>
            <w:right w:val="none" w:sz="0" w:space="0" w:color="auto"/>
          </w:divBdr>
        </w:div>
        <w:div w:id="116602355">
          <w:marLeft w:val="640"/>
          <w:marRight w:val="0"/>
          <w:marTop w:val="0"/>
          <w:marBottom w:val="0"/>
          <w:divBdr>
            <w:top w:val="none" w:sz="0" w:space="0" w:color="auto"/>
            <w:left w:val="none" w:sz="0" w:space="0" w:color="auto"/>
            <w:bottom w:val="none" w:sz="0" w:space="0" w:color="auto"/>
            <w:right w:val="none" w:sz="0" w:space="0" w:color="auto"/>
          </w:divBdr>
        </w:div>
        <w:div w:id="118845315">
          <w:marLeft w:val="640"/>
          <w:marRight w:val="0"/>
          <w:marTop w:val="0"/>
          <w:marBottom w:val="0"/>
          <w:divBdr>
            <w:top w:val="none" w:sz="0" w:space="0" w:color="auto"/>
            <w:left w:val="none" w:sz="0" w:space="0" w:color="auto"/>
            <w:bottom w:val="none" w:sz="0" w:space="0" w:color="auto"/>
            <w:right w:val="none" w:sz="0" w:space="0" w:color="auto"/>
          </w:divBdr>
        </w:div>
        <w:div w:id="137962003">
          <w:marLeft w:val="640"/>
          <w:marRight w:val="0"/>
          <w:marTop w:val="0"/>
          <w:marBottom w:val="0"/>
          <w:divBdr>
            <w:top w:val="none" w:sz="0" w:space="0" w:color="auto"/>
            <w:left w:val="none" w:sz="0" w:space="0" w:color="auto"/>
            <w:bottom w:val="none" w:sz="0" w:space="0" w:color="auto"/>
            <w:right w:val="none" w:sz="0" w:space="0" w:color="auto"/>
          </w:divBdr>
        </w:div>
        <w:div w:id="164714933">
          <w:marLeft w:val="640"/>
          <w:marRight w:val="0"/>
          <w:marTop w:val="0"/>
          <w:marBottom w:val="0"/>
          <w:divBdr>
            <w:top w:val="none" w:sz="0" w:space="0" w:color="auto"/>
            <w:left w:val="none" w:sz="0" w:space="0" w:color="auto"/>
            <w:bottom w:val="none" w:sz="0" w:space="0" w:color="auto"/>
            <w:right w:val="none" w:sz="0" w:space="0" w:color="auto"/>
          </w:divBdr>
        </w:div>
        <w:div w:id="186648137">
          <w:marLeft w:val="640"/>
          <w:marRight w:val="0"/>
          <w:marTop w:val="0"/>
          <w:marBottom w:val="0"/>
          <w:divBdr>
            <w:top w:val="none" w:sz="0" w:space="0" w:color="auto"/>
            <w:left w:val="none" w:sz="0" w:space="0" w:color="auto"/>
            <w:bottom w:val="none" w:sz="0" w:space="0" w:color="auto"/>
            <w:right w:val="none" w:sz="0" w:space="0" w:color="auto"/>
          </w:divBdr>
        </w:div>
        <w:div w:id="263467478">
          <w:marLeft w:val="640"/>
          <w:marRight w:val="0"/>
          <w:marTop w:val="0"/>
          <w:marBottom w:val="0"/>
          <w:divBdr>
            <w:top w:val="none" w:sz="0" w:space="0" w:color="auto"/>
            <w:left w:val="none" w:sz="0" w:space="0" w:color="auto"/>
            <w:bottom w:val="none" w:sz="0" w:space="0" w:color="auto"/>
            <w:right w:val="none" w:sz="0" w:space="0" w:color="auto"/>
          </w:divBdr>
        </w:div>
        <w:div w:id="264461015">
          <w:marLeft w:val="640"/>
          <w:marRight w:val="0"/>
          <w:marTop w:val="0"/>
          <w:marBottom w:val="0"/>
          <w:divBdr>
            <w:top w:val="none" w:sz="0" w:space="0" w:color="auto"/>
            <w:left w:val="none" w:sz="0" w:space="0" w:color="auto"/>
            <w:bottom w:val="none" w:sz="0" w:space="0" w:color="auto"/>
            <w:right w:val="none" w:sz="0" w:space="0" w:color="auto"/>
          </w:divBdr>
        </w:div>
        <w:div w:id="266542728">
          <w:marLeft w:val="640"/>
          <w:marRight w:val="0"/>
          <w:marTop w:val="0"/>
          <w:marBottom w:val="0"/>
          <w:divBdr>
            <w:top w:val="none" w:sz="0" w:space="0" w:color="auto"/>
            <w:left w:val="none" w:sz="0" w:space="0" w:color="auto"/>
            <w:bottom w:val="none" w:sz="0" w:space="0" w:color="auto"/>
            <w:right w:val="none" w:sz="0" w:space="0" w:color="auto"/>
          </w:divBdr>
        </w:div>
        <w:div w:id="266696045">
          <w:marLeft w:val="640"/>
          <w:marRight w:val="0"/>
          <w:marTop w:val="0"/>
          <w:marBottom w:val="0"/>
          <w:divBdr>
            <w:top w:val="none" w:sz="0" w:space="0" w:color="auto"/>
            <w:left w:val="none" w:sz="0" w:space="0" w:color="auto"/>
            <w:bottom w:val="none" w:sz="0" w:space="0" w:color="auto"/>
            <w:right w:val="none" w:sz="0" w:space="0" w:color="auto"/>
          </w:divBdr>
        </w:div>
        <w:div w:id="277029764">
          <w:marLeft w:val="640"/>
          <w:marRight w:val="0"/>
          <w:marTop w:val="0"/>
          <w:marBottom w:val="0"/>
          <w:divBdr>
            <w:top w:val="none" w:sz="0" w:space="0" w:color="auto"/>
            <w:left w:val="none" w:sz="0" w:space="0" w:color="auto"/>
            <w:bottom w:val="none" w:sz="0" w:space="0" w:color="auto"/>
            <w:right w:val="none" w:sz="0" w:space="0" w:color="auto"/>
          </w:divBdr>
        </w:div>
        <w:div w:id="325594880">
          <w:marLeft w:val="640"/>
          <w:marRight w:val="0"/>
          <w:marTop w:val="0"/>
          <w:marBottom w:val="0"/>
          <w:divBdr>
            <w:top w:val="none" w:sz="0" w:space="0" w:color="auto"/>
            <w:left w:val="none" w:sz="0" w:space="0" w:color="auto"/>
            <w:bottom w:val="none" w:sz="0" w:space="0" w:color="auto"/>
            <w:right w:val="none" w:sz="0" w:space="0" w:color="auto"/>
          </w:divBdr>
        </w:div>
        <w:div w:id="326442998">
          <w:marLeft w:val="640"/>
          <w:marRight w:val="0"/>
          <w:marTop w:val="0"/>
          <w:marBottom w:val="0"/>
          <w:divBdr>
            <w:top w:val="none" w:sz="0" w:space="0" w:color="auto"/>
            <w:left w:val="none" w:sz="0" w:space="0" w:color="auto"/>
            <w:bottom w:val="none" w:sz="0" w:space="0" w:color="auto"/>
            <w:right w:val="none" w:sz="0" w:space="0" w:color="auto"/>
          </w:divBdr>
        </w:div>
        <w:div w:id="351760320">
          <w:marLeft w:val="640"/>
          <w:marRight w:val="0"/>
          <w:marTop w:val="0"/>
          <w:marBottom w:val="0"/>
          <w:divBdr>
            <w:top w:val="none" w:sz="0" w:space="0" w:color="auto"/>
            <w:left w:val="none" w:sz="0" w:space="0" w:color="auto"/>
            <w:bottom w:val="none" w:sz="0" w:space="0" w:color="auto"/>
            <w:right w:val="none" w:sz="0" w:space="0" w:color="auto"/>
          </w:divBdr>
        </w:div>
        <w:div w:id="402223077">
          <w:marLeft w:val="640"/>
          <w:marRight w:val="0"/>
          <w:marTop w:val="0"/>
          <w:marBottom w:val="0"/>
          <w:divBdr>
            <w:top w:val="none" w:sz="0" w:space="0" w:color="auto"/>
            <w:left w:val="none" w:sz="0" w:space="0" w:color="auto"/>
            <w:bottom w:val="none" w:sz="0" w:space="0" w:color="auto"/>
            <w:right w:val="none" w:sz="0" w:space="0" w:color="auto"/>
          </w:divBdr>
        </w:div>
        <w:div w:id="411239090">
          <w:marLeft w:val="640"/>
          <w:marRight w:val="0"/>
          <w:marTop w:val="0"/>
          <w:marBottom w:val="0"/>
          <w:divBdr>
            <w:top w:val="none" w:sz="0" w:space="0" w:color="auto"/>
            <w:left w:val="none" w:sz="0" w:space="0" w:color="auto"/>
            <w:bottom w:val="none" w:sz="0" w:space="0" w:color="auto"/>
            <w:right w:val="none" w:sz="0" w:space="0" w:color="auto"/>
          </w:divBdr>
        </w:div>
        <w:div w:id="438646257">
          <w:marLeft w:val="640"/>
          <w:marRight w:val="0"/>
          <w:marTop w:val="0"/>
          <w:marBottom w:val="0"/>
          <w:divBdr>
            <w:top w:val="none" w:sz="0" w:space="0" w:color="auto"/>
            <w:left w:val="none" w:sz="0" w:space="0" w:color="auto"/>
            <w:bottom w:val="none" w:sz="0" w:space="0" w:color="auto"/>
            <w:right w:val="none" w:sz="0" w:space="0" w:color="auto"/>
          </w:divBdr>
        </w:div>
        <w:div w:id="485978970">
          <w:marLeft w:val="640"/>
          <w:marRight w:val="0"/>
          <w:marTop w:val="0"/>
          <w:marBottom w:val="0"/>
          <w:divBdr>
            <w:top w:val="none" w:sz="0" w:space="0" w:color="auto"/>
            <w:left w:val="none" w:sz="0" w:space="0" w:color="auto"/>
            <w:bottom w:val="none" w:sz="0" w:space="0" w:color="auto"/>
            <w:right w:val="none" w:sz="0" w:space="0" w:color="auto"/>
          </w:divBdr>
        </w:div>
        <w:div w:id="494883266">
          <w:marLeft w:val="640"/>
          <w:marRight w:val="0"/>
          <w:marTop w:val="0"/>
          <w:marBottom w:val="0"/>
          <w:divBdr>
            <w:top w:val="none" w:sz="0" w:space="0" w:color="auto"/>
            <w:left w:val="none" w:sz="0" w:space="0" w:color="auto"/>
            <w:bottom w:val="none" w:sz="0" w:space="0" w:color="auto"/>
            <w:right w:val="none" w:sz="0" w:space="0" w:color="auto"/>
          </w:divBdr>
        </w:div>
        <w:div w:id="499196461">
          <w:marLeft w:val="640"/>
          <w:marRight w:val="0"/>
          <w:marTop w:val="0"/>
          <w:marBottom w:val="0"/>
          <w:divBdr>
            <w:top w:val="none" w:sz="0" w:space="0" w:color="auto"/>
            <w:left w:val="none" w:sz="0" w:space="0" w:color="auto"/>
            <w:bottom w:val="none" w:sz="0" w:space="0" w:color="auto"/>
            <w:right w:val="none" w:sz="0" w:space="0" w:color="auto"/>
          </w:divBdr>
        </w:div>
        <w:div w:id="506092869">
          <w:marLeft w:val="640"/>
          <w:marRight w:val="0"/>
          <w:marTop w:val="0"/>
          <w:marBottom w:val="0"/>
          <w:divBdr>
            <w:top w:val="none" w:sz="0" w:space="0" w:color="auto"/>
            <w:left w:val="none" w:sz="0" w:space="0" w:color="auto"/>
            <w:bottom w:val="none" w:sz="0" w:space="0" w:color="auto"/>
            <w:right w:val="none" w:sz="0" w:space="0" w:color="auto"/>
          </w:divBdr>
        </w:div>
        <w:div w:id="510996978">
          <w:marLeft w:val="640"/>
          <w:marRight w:val="0"/>
          <w:marTop w:val="0"/>
          <w:marBottom w:val="0"/>
          <w:divBdr>
            <w:top w:val="none" w:sz="0" w:space="0" w:color="auto"/>
            <w:left w:val="none" w:sz="0" w:space="0" w:color="auto"/>
            <w:bottom w:val="none" w:sz="0" w:space="0" w:color="auto"/>
            <w:right w:val="none" w:sz="0" w:space="0" w:color="auto"/>
          </w:divBdr>
        </w:div>
        <w:div w:id="513225553">
          <w:marLeft w:val="640"/>
          <w:marRight w:val="0"/>
          <w:marTop w:val="0"/>
          <w:marBottom w:val="0"/>
          <w:divBdr>
            <w:top w:val="none" w:sz="0" w:space="0" w:color="auto"/>
            <w:left w:val="none" w:sz="0" w:space="0" w:color="auto"/>
            <w:bottom w:val="none" w:sz="0" w:space="0" w:color="auto"/>
            <w:right w:val="none" w:sz="0" w:space="0" w:color="auto"/>
          </w:divBdr>
        </w:div>
        <w:div w:id="515848437">
          <w:marLeft w:val="640"/>
          <w:marRight w:val="0"/>
          <w:marTop w:val="0"/>
          <w:marBottom w:val="0"/>
          <w:divBdr>
            <w:top w:val="none" w:sz="0" w:space="0" w:color="auto"/>
            <w:left w:val="none" w:sz="0" w:space="0" w:color="auto"/>
            <w:bottom w:val="none" w:sz="0" w:space="0" w:color="auto"/>
            <w:right w:val="none" w:sz="0" w:space="0" w:color="auto"/>
          </w:divBdr>
        </w:div>
        <w:div w:id="525489341">
          <w:marLeft w:val="640"/>
          <w:marRight w:val="0"/>
          <w:marTop w:val="0"/>
          <w:marBottom w:val="0"/>
          <w:divBdr>
            <w:top w:val="none" w:sz="0" w:space="0" w:color="auto"/>
            <w:left w:val="none" w:sz="0" w:space="0" w:color="auto"/>
            <w:bottom w:val="none" w:sz="0" w:space="0" w:color="auto"/>
            <w:right w:val="none" w:sz="0" w:space="0" w:color="auto"/>
          </w:divBdr>
        </w:div>
        <w:div w:id="613362384">
          <w:marLeft w:val="640"/>
          <w:marRight w:val="0"/>
          <w:marTop w:val="0"/>
          <w:marBottom w:val="0"/>
          <w:divBdr>
            <w:top w:val="none" w:sz="0" w:space="0" w:color="auto"/>
            <w:left w:val="none" w:sz="0" w:space="0" w:color="auto"/>
            <w:bottom w:val="none" w:sz="0" w:space="0" w:color="auto"/>
            <w:right w:val="none" w:sz="0" w:space="0" w:color="auto"/>
          </w:divBdr>
        </w:div>
        <w:div w:id="662778604">
          <w:marLeft w:val="640"/>
          <w:marRight w:val="0"/>
          <w:marTop w:val="0"/>
          <w:marBottom w:val="0"/>
          <w:divBdr>
            <w:top w:val="none" w:sz="0" w:space="0" w:color="auto"/>
            <w:left w:val="none" w:sz="0" w:space="0" w:color="auto"/>
            <w:bottom w:val="none" w:sz="0" w:space="0" w:color="auto"/>
            <w:right w:val="none" w:sz="0" w:space="0" w:color="auto"/>
          </w:divBdr>
        </w:div>
        <w:div w:id="677855298">
          <w:marLeft w:val="640"/>
          <w:marRight w:val="0"/>
          <w:marTop w:val="0"/>
          <w:marBottom w:val="0"/>
          <w:divBdr>
            <w:top w:val="none" w:sz="0" w:space="0" w:color="auto"/>
            <w:left w:val="none" w:sz="0" w:space="0" w:color="auto"/>
            <w:bottom w:val="none" w:sz="0" w:space="0" w:color="auto"/>
            <w:right w:val="none" w:sz="0" w:space="0" w:color="auto"/>
          </w:divBdr>
        </w:div>
        <w:div w:id="711460874">
          <w:marLeft w:val="640"/>
          <w:marRight w:val="0"/>
          <w:marTop w:val="0"/>
          <w:marBottom w:val="0"/>
          <w:divBdr>
            <w:top w:val="none" w:sz="0" w:space="0" w:color="auto"/>
            <w:left w:val="none" w:sz="0" w:space="0" w:color="auto"/>
            <w:bottom w:val="none" w:sz="0" w:space="0" w:color="auto"/>
            <w:right w:val="none" w:sz="0" w:space="0" w:color="auto"/>
          </w:divBdr>
        </w:div>
        <w:div w:id="724182897">
          <w:marLeft w:val="640"/>
          <w:marRight w:val="0"/>
          <w:marTop w:val="0"/>
          <w:marBottom w:val="0"/>
          <w:divBdr>
            <w:top w:val="none" w:sz="0" w:space="0" w:color="auto"/>
            <w:left w:val="none" w:sz="0" w:space="0" w:color="auto"/>
            <w:bottom w:val="none" w:sz="0" w:space="0" w:color="auto"/>
            <w:right w:val="none" w:sz="0" w:space="0" w:color="auto"/>
          </w:divBdr>
        </w:div>
        <w:div w:id="818689323">
          <w:marLeft w:val="640"/>
          <w:marRight w:val="0"/>
          <w:marTop w:val="0"/>
          <w:marBottom w:val="0"/>
          <w:divBdr>
            <w:top w:val="none" w:sz="0" w:space="0" w:color="auto"/>
            <w:left w:val="none" w:sz="0" w:space="0" w:color="auto"/>
            <w:bottom w:val="none" w:sz="0" w:space="0" w:color="auto"/>
            <w:right w:val="none" w:sz="0" w:space="0" w:color="auto"/>
          </w:divBdr>
        </w:div>
        <w:div w:id="855847102">
          <w:marLeft w:val="640"/>
          <w:marRight w:val="0"/>
          <w:marTop w:val="0"/>
          <w:marBottom w:val="0"/>
          <w:divBdr>
            <w:top w:val="none" w:sz="0" w:space="0" w:color="auto"/>
            <w:left w:val="none" w:sz="0" w:space="0" w:color="auto"/>
            <w:bottom w:val="none" w:sz="0" w:space="0" w:color="auto"/>
            <w:right w:val="none" w:sz="0" w:space="0" w:color="auto"/>
          </w:divBdr>
        </w:div>
        <w:div w:id="943728237">
          <w:marLeft w:val="640"/>
          <w:marRight w:val="0"/>
          <w:marTop w:val="0"/>
          <w:marBottom w:val="0"/>
          <w:divBdr>
            <w:top w:val="none" w:sz="0" w:space="0" w:color="auto"/>
            <w:left w:val="none" w:sz="0" w:space="0" w:color="auto"/>
            <w:bottom w:val="none" w:sz="0" w:space="0" w:color="auto"/>
            <w:right w:val="none" w:sz="0" w:space="0" w:color="auto"/>
          </w:divBdr>
        </w:div>
        <w:div w:id="960649996">
          <w:marLeft w:val="640"/>
          <w:marRight w:val="0"/>
          <w:marTop w:val="0"/>
          <w:marBottom w:val="0"/>
          <w:divBdr>
            <w:top w:val="none" w:sz="0" w:space="0" w:color="auto"/>
            <w:left w:val="none" w:sz="0" w:space="0" w:color="auto"/>
            <w:bottom w:val="none" w:sz="0" w:space="0" w:color="auto"/>
            <w:right w:val="none" w:sz="0" w:space="0" w:color="auto"/>
          </w:divBdr>
        </w:div>
        <w:div w:id="991173998">
          <w:marLeft w:val="640"/>
          <w:marRight w:val="0"/>
          <w:marTop w:val="0"/>
          <w:marBottom w:val="0"/>
          <w:divBdr>
            <w:top w:val="none" w:sz="0" w:space="0" w:color="auto"/>
            <w:left w:val="none" w:sz="0" w:space="0" w:color="auto"/>
            <w:bottom w:val="none" w:sz="0" w:space="0" w:color="auto"/>
            <w:right w:val="none" w:sz="0" w:space="0" w:color="auto"/>
          </w:divBdr>
        </w:div>
        <w:div w:id="1099250722">
          <w:marLeft w:val="640"/>
          <w:marRight w:val="0"/>
          <w:marTop w:val="0"/>
          <w:marBottom w:val="0"/>
          <w:divBdr>
            <w:top w:val="none" w:sz="0" w:space="0" w:color="auto"/>
            <w:left w:val="none" w:sz="0" w:space="0" w:color="auto"/>
            <w:bottom w:val="none" w:sz="0" w:space="0" w:color="auto"/>
            <w:right w:val="none" w:sz="0" w:space="0" w:color="auto"/>
          </w:divBdr>
        </w:div>
        <w:div w:id="1110663972">
          <w:marLeft w:val="640"/>
          <w:marRight w:val="0"/>
          <w:marTop w:val="0"/>
          <w:marBottom w:val="0"/>
          <w:divBdr>
            <w:top w:val="none" w:sz="0" w:space="0" w:color="auto"/>
            <w:left w:val="none" w:sz="0" w:space="0" w:color="auto"/>
            <w:bottom w:val="none" w:sz="0" w:space="0" w:color="auto"/>
            <w:right w:val="none" w:sz="0" w:space="0" w:color="auto"/>
          </w:divBdr>
        </w:div>
        <w:div w:id="1111628716">
          <w:marLeft w:val="640"/>
          <w:marRight w:val="0"/>
          <w:marTop w:val="0"/>
          <w:marBottom w:val="0"/>
          <w:divBdr>
            <w:top w:val="none" w:sz="0" w:space="0" w:color="auto"/>
            <w:left w:val="none" w:sz="0" w:space="0" w:color="auto"/>
            <w:bottom w:val="none" w:sz="0" w:space="0" w:color="auto"/>
            <w:right w:val="none" w:sz="0" w:space="0" w:color="auto"/>
          </w:divBdr>
        </w:div>
        <w:div w:id="1113553909">
          <w:marLeft w:val="640"/>
          <w:marRight w:val="0"/>
          <w:marTop w:val="0"/>
          <w:marBottom w:val="0"/>
          <w:divBdr>
            <w:top w:val="none" w:sz="0" w:space="0" w:color="auto"/>
            <w:left w:val="none" w:sz="0" w:space="0" w:color="auto"/>
            <w:bottom w:val="none" w:sz="0" w:space="0" w:color="auto"/>
            <w:right w:val="none" w:sz="0" w:space="0" w:color="auto"/>
          </w:divBdr>
        </w:div>
        <w:div w:id="1172723755">
          <w:marLeft w:val="640"/>
          <w:marRight w:val="0"/>
          <w:marTop w:val="0"/>
          <w:marBottom w:val="0"/>
          <w:divBdr>
            <w:top w:val="none" w:sz="0" w:space="0" w:color="auto"/>
            <w:left w:val="none" w:sz="0" w:space="0" w:color="auto"/>
            <w:bottom w:val="none" w:sz="0" w:space="0" w:color="auto"/>
            <w:right w:val="none" w:sz="0" w:space="0" w:color="auto"/>
          </w:divBdr>
        </w:div>
        <w:div w:id="1188326171">
          <w:marLeft w:val="640"/>
          <w:marRight w:val="0"/>
          <w:marTop w:val="0"/>
          <w:marBottom w:val="0"/>
          <w:divBdr>
            <w:top w:val="none" w:sz="0" w:space="0" w:color="auto"/>
            <w:left w:val="none" w:sz="0" w:space="0" w:color="auto"/>
            <w:bottom w:val="none" w:sz="0" w:space="0" w:color="auto"/>
            <w:right w:val="none" w:sz="0" w:space="0" w:color="auto"/>
          </w:divBdr>
        </w:div>
        <w:div w:id="1215697601">
          <w:marLeft w:val="640"/>
          <w:marRight w:val="0"/>
          <w:marTop w:val="0"/>
          <w:marBottom w:val="0"/>
          <w:divBdr>
            <w:top w:val="none" w:sz="0" w:space="0" w:color="auto"/>
            <w:left w:val="none" w:sz="0" w:space="0" w:color="auto"/>
            <w:bottom w:val="none" w:sz="0" w:space="0" w:color="auto"/>
            <w:right w:val="none" w:sz="0" w:space="0" w:color="auto"/>
          </w:divBdr>
        </w:div>
        <w:div w:id="1259605501">
          <w:marLeft w:val="640"/>
          <w:marRight w:val="0"/>
          <w:marTop w:val="0"/>
          <w:marBottom w:val="0"/>
          <w:divBdr>
            <w:top w:val="none" w:sz="0" w:space="0" w:color="auto"/>
            <w:left w:val="none" w:sz="0" w:space="0" w:color="auto"/>
            <w:bottom w:val="none" w:sz="0" w:space="0" w:color="auto"/>
            <w:right w:val="none" w:sz="0" w:space="0" w:color="auto"/>
          </w:divBdr>
        </w:div>
        <w:div w:id="1278443064">
          <w:marLeft w:val="640"/>
          <w:marRight w:val="0"/>
          <w:marTop w:val="0"/>
          <w:marBottom w:val="0"/>
          <w:divBdr>
            <w:top w:val="none" w:sz="0" w:space="0" w:color="auto"/>
            <w:left w:val="none" w:sz="0" w:space="0" w:color="auto"/>
            <w:bottom w:val="none" w:sz="0" w:space="0" w:color="auto"/>
            <w:right w:val="none" w:sz="0" w:space="0" w:color="auto"/>
          </w:divBdr>
        </w:div>
        <w:div w:id="1366757986">
          <w:marLeft w:val="640"/>
          <w:marRight w:val="0"/>
          <w:marTop w:val="0"/>
          <w:marBottom w:val="0"/>
          <w:divBdr>
            <w:top w:val="none" w:sz="0" w:space="0" w:color="auto"/>
            <w:left w:val="none" w:sz="0" w:space="0" w:color="auto"/>
            <w:bottom w:val="none" w:sz="0" w:space="0" w:color="auto"/>
            <w:right w:val="none" w:sz="0" w:space="0" w:color="auto"/>
          </w:divBdr>
        </w:div>
        <w:div w:id="1400982743">
          <w:marLeft w:val="640"/>
          <w:marRight w:val="0"/>
          <w:marTop w:val="0"/>
          <w:marBottom w:val="0"/>
          <w:divBdr>
            <w:top w:val="none" w:sz="0" w:space="0" w:color="auto"/>
            <w:left w:val="none" w:sz="0" w:space="0" w:color="auto"/>
            <w:bottom w:val="none" w:sz="0" w:space="0" w:color="auto"/>
            <w:right w:val="none" w:sz="0" w:space="0" w:color="auto"/>
          </w:divBdr>
        </w:div>
        <w:div w:id="1437210642">
          <w:marLeft w:val="640"/>
          <w:marRight w:val="0"/>
          <w:marTop w:val="0"/>
          <w:marBottom w:val="0"/>
          <w:divBdr>
            <w:top w:val="none" w:sz="0" w:space="0" w:color="auto"/>
            <w:left w:val="none" w:sz="0" w:space="0" w:color="auto"/>
            <w:bottom w:val="none" w:sz="0" w:space="0" w:color="auto"/>
            <w:right w:val="none" w:sz="0" w:space="0" w:color="auto"/>
          </w:divBdr>
        </w:div>
        <w:div w:id="1504738052">
          <w:marLeft w:val="640"/>
          <w:marRight w:val="0"/>
          <w:marTop w:val="0"/>
          <w:marBottom w:val="0"/>
          <w:divBdr>
            <w:top w:val="none" w:sz="0" w:space="0" w:color="auto"/>
            <w:left w:val="none" w:sz="0" w:space="0" w:color="auto"/>
            <w:bottom w:val="none" w:sz="0" w:space="0" w:color="auto"/>
            <w:right w:val="none" w:sz="0" w:space="0" w:color="auto"/>
          </w:divBdr>
        </w:div>
        <w:div w:id="1514228004">
          <w:marLeft w:val="640"/>
          <w:marRight w:val="0"/>
          <w:marTop w:val="0"/>
          <w:marBottom w:val="0"/>
          <w:divBdr>
            <w:top w:val="none" w:sz="0" w:space="0" w:color="auto"/>
            <w:left w:val="none" w:sz="0" w:space="0" w:color="auto"/>
            <w:bottom w:val="none" w:sz="0" w:space="0" w:color="auto"/>
            <w:right w:val="none" w:sz="0" w:space="0" w:color="auto"/>
          </w:divBdr>
        </w:div>
        <w:div w:id="1565216214">
          <w:marLeft w:val="640"/>
          <w:marRight w:val="0"/>
          <w:marTop w:val="0"/>
          <w:marBottom w:val="0"/>
          <w:divBdr>
            <w:top w:val="none" w:sz="0" w:space="0" w:color="auto"/>
            <w:left w:val="none" w:sz="0" w:space="0" w:color="auto"/>
            <w:bottom w:val="none" w:sz="0" w:space="0" w:color="auto"/>
            <w:right w:val="none" w:sz="0" w:space="0" w:color="auto"/>
          </w:divBdr>
        </w:div>
        <w:div w:id="1581518616">
          <w:marLeft w:val="640"/>
          <w:marRight w:val="0"/>
          <w:marTop w:val="0"/>
          <w:marBottom w:val="0"/>
          <w:divBdr>
            <w:top w:val="none" w:sz="0" w:space="0" w:color="auto"/>
            <w:left w:val="none" w:sz="0" w:space="0" w:color="auto"/>
            <w:bottom w:val="none" w:sz="0" w:space="0" w:color="auto"/>
            <w:right w:val="none" w:sz="0" w:space="0" w:color="auto"/>
          </w:divBdr>
        </w:div>
        <w:div w:id="1583418205">
          <w:marLeft w:val="640"/>
          <w:marRight w:val="0"/>
          <w:marTop w:val="0"/>
          <w:marBottom w:val="0"/>
          <w:divBdr>
            <w:top w:val="none" w:sz="0" w:space="0" w:color="auto"/>
            <w:left w:val="none" w:sz="0" w:space="0" w:color="auto"/>
            <w:bottom w:val="none" w:sz="0" w:space="0" w:color="auto"/>
            <w:right w:val="none" w:sz="0" w:space="0" w:color="auto"/>
          </w:divBdr>
        </w:div>
        <w:div w:id="1624120172">
          <w:marLeft w:val="640"/>
          <w:marRight w:val="0"/>
          <w:marTop w:val="0"/>
          <w:marBottom w:val="0"/>
          <w:divBdr>
            <w:top w:val="none" w:sz="0" w:space="0" w:color="auto"/>
            <w:left w:val="none" w:sz="0" w:space="0" w:color="auto"/>
            <w:bottom w:val="none" w:sz="0" w:space="0" w:color="auto"/>
            <w:right w:val="none" w:sz="0" w:space="0" w:color="auto"/>
          </w:divBdr>
        </w:div>
        <w:div w:id="1682468200">
          <w:marLeft w:val="640"/>
          <w:marRight w:val="0"/>
          <w:marTop w:val="0"/>
          <w:marBottom w:val="0"/>
          <w:divBdr>
            <w:top w:val="none" w:sz="0" w:space="0" w:color="auto"/>
            <w:left w:val="none" w:sz="0" w:space="0" w:color="auto"/>
            <w:bottom w:val="none" w:sz="0" w:space="0" w:color="auto"/>
            <w:right w:val="none" w:sz="0" w:space="0" w:color="auto"/>
          </w:divBdr>
        </w:div>
        <w:div w:id="1683438638">
          <w:marLeft w:val="640"/>
          <w:marRight w:val="0"/>
          <w:marTop w:val="0"/>
          <w:marBottom w:val="0"/>
          <w:divBdr>
            <w:top w:val="none" w:sz="0" w:space="0" w:color="auto"/>
            <w:left w:val="none" w:sz="0" w:space="0" w:color="auto"/>
            <w:bottom w:val="none" w:sz="0" w:space="0" w:color="auto"/>
            <w:right w:val="none" w:sz="0" w:space="0" w:color="auto"/>
          </w:divBdr>
        </w:div>
        <w:div w:id="1725254744">
          <w:marLeft w:val="640"/>
          <w:marRight w:val="0"/>
          <w:marTop w:val="0"/>
          <w:marBottom w:val="0"/>
          <w:divBdr>
            <w:top w:val="none" w:sz="0" w:space="0" w:color="auto"/>
            <w:left w:val="none" w:sz="0" w:space="0" w:color="auto"/>
            <w:bottom w:val="none" w:sz="0" w:space="0" w:color="auto"/>
            <w:right w:val="none" w:sz="0" w:space="0" w:color="auto"/>
          </w:divBdr>
        </w:div>
        <w:div w:id="1765875420">
          <w:marLeft w:val="640"/>
          <w:marRight w:val="0"/>
          <w:marTop w:val="0"/>
          <w:marBottom w:val="0"/>
          <w:divBdr>
            <w:top w:val="none" w:sz="0" w:space="0" w:color="auto"/>
            <w:left w:val="none" w:sz="0" w:space="0" w:color="auto"/>
            <w:bottom w:val="none" w:sz="0" w:space="0" w:color="auto"/>
            <w:right w:val="none" w:sz="0" w:space="0" w:color="auto"/>
          </w:divBdr>
        </w:div>
        <w:div w:id="1852603613">
          <w:marLeft w:val="640"/>
          <w:marRight w:val="0"/>
          <w:marTop w:val="0"/>
          <w:marBottom w:val="0"/>
          <w:divBdr>
            <w:top w:val="none" w:sz="0" w:space="0" w:color="auto"/>
            <w:left w:val="none" w:sz="0" w:space="0" w:color="auto"/>
            <w:bottom w:val="none" w:sz="0" w:space="0" w:color="auto"/>
            <w:right w:val="none" w:sz="0" w:space="0" w:color="auto"/>
          </w:divBdr>
        </w:div>
        <w:div w:id="1947611505">
          <w:marLeft w:val="640"/>
          <w:marRight w:val="0"/>
          <w:marTop w:val="0"/>
          <w:marBottom w:val="0"/>
          <w:divBdr>
            <w:top w:val="none" w:sz="0" w:space="0" w:color="auto"/>
            <w:left w:val="none" w:sz="0" w:space="0" w:color="auto"/>
            <w:bottom w:val="none" w:sz="0" w:space="0" w:color="auto"/>
            <w:right w:val="none" w:sz="0" w:space="0" w:color="auto"/>
          </w:divBdr>
        </w:div>
        <w:div w:id="1971085301">
          <w:marLeft w:val="640"/>
          <w:marRight w:val="0"/>
          <w:marTop w:val="0"/>
          <w:marBottom w:val="0"/>
          <w:divBdr>
            <w:top w:val="none" w:sz="0" w:space="0" w:color="auto"/>
            <w:left w:val="none" w:sz="0" w:space="0" w:color="auto"/>
            <w:bottom w:val="none" w:sz="0" w:space="0" w:color="auto"/>
            <w:right w:val="none" w:sz="0" w:space="0" w:color="auto"/>
          </w:divBdr>
        </w:div>
        <w:div w:id="1993095019">
          <w:marLeft w:val="640"/>
          <w:marRight w:val="0"/>
          <w:marTop w:val="0"/>
          <w:marBottom w:val="0"/>
          <w:divBdr>
            <w:top w:val="none" w:sz="0" w:space="0" w:color="auto"/>
            <w:left w:val="none" w:sz="0" w:space="0" w:color="auto"/>
            <w:bottom w:val="none" w:sz="0" w:space="0" w:color="auto"/>
            <w:right w:val="none" w:sz="0" w:space="0" w:color="auto"/>
          </w:divBdr>
        </w:div>
        <w:div w:id="2023238127">
          <w:marLeft w:val="640"/>
          <w:marRight w:val="0"/>
          <w:marTop w:val="0"/>
          <w:marBottom w:val="0"/>
          <w:divBdr>
            <w:top w:val="none" w:sz="0" w:space="0" w:color="auto"/>
            <w:left w:val="none" w:sz="0" w:space="0" w:color="auto"/>
            <w:bottom w:val="none" w:sz="0" w:space="0" w:color="auto"/>
            <w:right w:val="none" w:sz="0" w:space="0" w:color="auto"/>
          </w:divBdr>
        </w:div>
        <w:div w:id="2040663683">
          <w:marLeft w:val="640"/>
          <w:marRight w:val="0"/>
          <w:marTop w:val="0"/>
          <w:marBottom w:val="0"/>
          <w:divBdr>
            <w:top w:val="none" w:sz="0" w:space="0" w:color="auto"/>
            <w:left w:val="none" w:sz="0" w:space="0" w:color="auto"/>
            <w:bottom w:val="none" w:sz="0" w:space="0" w:color="auto"/>
            <w:right w:val="none" w:sz="0" w:space="0" w:color="auto"/>
          </w:divBdr>
        </w:div>
        <w:div w:id="2106655576">
          <w:marLeft w:val="640"/>
          <w:marRight w:val="0"/>
          <w:marTop w:val="0"/>
          <w:marBottom w:val="0"/>
          <w:divBdr>
            <w:top w:val="none" w:sz="0" w:space="0" w:color="auto"/>
            <w:left w:val="none" w:sz="0" w:space="0" w:color="auto"/>
            <w:bottom w:val="none" w:sz="0" w:space="0" w:color="auto"/>
            <w:right w:val="none" w:sz="0" w:space="0" w:color="auto"/>
          </w:divBdr>
        </w:div>
        <w:div w:id="2108232128">
          <w:marLeft w:val="640"/>
          <w:marRight w:val="0"/>
          <w:marTop w:val="0"/>
          <w:marBottom w:val="0"/>
          <w:divBdr>
            <w:top w:val="none" w:sz="0" w:space="0" w:color="auto"/>
            <w:left w:val="none" w:sz="0" w:space="0" w:color="auto"/>
            <w:bottom w:val="none" w:sz="0" w:space="0" w:color="auto"/>
            <w:right w:val="none" w:sz="0" w:space="0" w:color="auto"/>
          </w:divBdr>
        </w:div>
        <w:div w:id="2125880755">
          <w:marLeft w:val="640"/>
          <w:marRight w:val="0"/>
          <w:marTop w:val="0"/>
          <w:marBottom w:val="0"/>
          <w:divBdr>
            <w:top w:val="none" w:sz="0" w:space="0" w:color="auto"/>
            <w:left w:val="none" w:sz="0" w:space="0" w:color="auto"/>
            <w:bottom w:val="none" w:sz="0" w:space="0" w:color="auto"/>
            <w:right w:val="none" w:sz="0" w:space="0" w:color="auto"/>
          </w:divBdr>
        </w:div>
      </w:divsChild>
    </w:div>
    <w:div w:id="829371402">
      <w:bodyDiv w:val="1"/>
      <w:marLeft w:val="0"/>
      <w:marRight w:val="0"/>
      <w:marTop w:val="0"/>
      <w:marBottom w:val="0"/>
      <w:divBdr>
        <w:top w:val="none" w:sz="0" w:space="0" w:color="auto"/>
        <w:left w:val="none" w:sz="0" w:space="0" w:color="auto"/>
        <w:bottom w:val="none" w:sz="0" w:space="0" w:color="auto"/>
        <w:right w:val="none" w:sz="0" w:space="0" w:color="auto"/>
      </w:divBdr>
    </w:div>
    <w:div w:id="829948468">
      <w:bodyDiv w:val="1"/>
      <w:marLeft w:val="0"/>
      <w:marRight w:val="0"/>
      <w:marTop w:val="0"/>
      <w:marBottom w:val="0"/>
      <w:divBdr>
        <w:top w:val="none" w:sz="0" w:space="0" w:color="auto"/>
        <w:left w:val="none" w:sz="0" w:space="0" w:color="auto"/>
        <w:bottom w:val="none" w:sz="0" w:space="0" w:color="auto"/>
        <w:right w:val="none" w:sz="0" w:space="0" w:color="auto"/>
      </w:divBdr>
    </w:div>
    <w:div w:id="830177065">
      <w:bodyDiv w:val="1"/>
      <w:marLeft w:val="0"/>
      <w:marRight w:val="0"/>
      <w:marTop w:val="0"/>
      <w:marBottom w:val="0"/>
      <w:divBdr>
        <w:top w:val="none" w:sz="0" w:space="0" w:color="auto"/>
        <w:left w:val="none" w:sz="0" w:space="0" w:color="auto"/>
        <w:bottom w:val="none" w:sz="0" w:space="0" w:color="auto"/>
        <w:right w:val="none" w:sz="0" w:space="0" w:color="auto"/>
      </w:divBdr>
    </w:div>
    <w:div w:id="830214972">
      <w:bodyDiv w:val="1"/>
      <w:marLeft w:val="0"/>
      <w:marRight w:val="0"/>
      <w:marTop w:val="0"/>
      <w:marBottom w:val="0"/>
      <w:divBdr>
        <w:top w:val="none" w:sz="0" w:space="0" w:color="auto"/>
        <w:left w:val="none" w:sz="0" w:space="0" w:color="auto"/>
        <w:bottom w:val="none" w:sz="0" w:space="0" w:color="auto"/>
        <w:right w:val="none" w:sz="0" w:space="0" w:color="auto"/>
      </w:divBdr>
    </w:div>
    <w:div w:id="832987690">
      <w:bodyDiv w:val="1"/>
      <w:marLeft w:val="0"/>
      <w:marRight w:val="0"/>
      <w:marTop w:val="0"/>
      <w:marBottom w:val="0"/>
      <w:divBdr>
        <w:top w:val="none" w:sz="0" w:space="0" w:color="auto"/>
        <w:left w:val="none" w:sz="0" w:space="0" w:color="auto"/>
        <w:bottom w:val="none" w:sz="0" w:space="0" w:color="auto"/>
        <w:right w:val="none" w:sz="0" w:space="0" w:color="auto"/>
      </w:divBdr>
    </w:div>
    <w:div w:id="833103433">
      <w:bodyDiv w:val="1"/>
      <w:marLeft w:val="0"/>
      <w:marRight w:val="0"/>
      <w:marTop w:val="0"/>
      <w:marBottom w:val="0"/>
      <w:divBdr>
        <w:top w:val="none" w:sz="0" w:space="0" w:color="auto"/>
        <w:left w:val="none" w:sz="0" w:space="0" w:color="auto"/>
        <w:bottom w:val="none" w:sz="0" w:space="0" w:color="auto"/>
        <w:right w:val="none" w:sz="0" w:space="0" w:color="auto"/>
      </w:divBdr>
    </w:div>
    <w:div w:id="833909902">
      <w:bodyDiv w:val="1"/>
      <w:marLeft w:val="0"/>
      <w:marRight w:val="0"/>
      <w:marTop w:val="0"/>
      <w:marBottom w:val="0"/>
      <w:divBdr>
        <w:top w:val="none" w:sz="0" w:space="0" w:color="auto"/>
        <w:left w:val="none" w:sz="0" w:space="0" w:color="auto"/>
        <w:bottom w:val="none" w:sz="0" w:space="0" w:color="auto"/>
        <w:right w:val="none" w:sz="0" w:space="0" w:color="auto"/>
      </w:divBdr>
    </w:div>
    <w:div w:id="833961068">
      <w:bodyDiv w:val="1"/>
      <w:marLeft w:val="0"/>
      <w:marRight w:val="0"/>
      <w:marTop w:val="0"/>
      <w:marBottom w:val="0"/>
      <w:divBdr>
        <w:top w:val="none" w:sz="0" w:space="0" w:color="auto"/>
        <w:left w:val="none" w:sz="0" w:space="0" w:color="auto"/>
        <w:bottom w:val="none" w:sz="0" w:space="0" w:color="auto"/>
        <w:right w:val="none" w:sz="0" w:space="0" w:color="auto"/>
      </w:divBdr>
    </w:div>
    <w:div w:id="834144838">
      <w:bodyDiv w:val="1"/>
      <w:marLeft w:val="0"/>
      <w:marRight w:val="0"/>
      <w:marTop w:val="0"/>
      <w:marBottom w:val="0"/>
      <w:divBdr>
        <w:top w:val="none" w:sz="0" w:space="0" w:color="auto"/>
        <w:left w:val="none" w:sz="0" w:space="0" w:color="auto"/>
        <w:bottom w:val="none" w:sz="0" w:space="0" w:color="auto"/>
        <w:right w:val="none" w:sz="0" w:space="0" w:color="auto"/>
      </w:divBdr>
    </w:div>
    <w:div w:id="835654739">
      <w:bodyDiv w:val="1"/>
      <w:marLeft w:val="0"/>
      <w:marRight w:val="0"/>
      <w:marTop w:val="0"/>
      <w:marBottom w:val="0"/>
      <w:divBdr>
        <w:top w:val="none" w:sz="0" w:space="0" w:color="auto"/>
        <w:left w:val="none" w:sz="0" w:space="0" w:color="auto"/>
        <w:bottom w:val="none" w:sz="0" w:space="0" w:color="auto"/>
        <w:right w:val="none" w:sz="0" w:space="0" w:color="auto"/>
      </w:divBdr>
    </w:div>
    <w:div w:id="835924193">
      <w:bodyDiv w:val="1"/>
      <w:marLeft w:val="0"/>
      <w:marRight w:val="0"/>
      <w:marTop w:val="0"/>
      <w:marBottom w:val="0"/>
      <w:divBdr>
        <w:top w:val="none" w:sz="0" w:space="0" w:color="auto"/>
        <w:left w:val="none" w:sz="0" w:space="0" w:color="auto"/>
        <w:bottom w:val="none" w:sz="0" w:space="0" w:color="auto"/>
        <w:right w:val="none" w:sz="0" w:space="0" w:color="auto"/>
      </w:divBdr>
      <w:divsChild>
        <w:div w:id="20978553">
          <w:marLeft w:val="0"/>
          <w:marRight w:val="0"/>
          <w:marTop w:val="0"/>
          <w:marBottom w:val="0"/>
          <w:divBdr>
            <w:top w:val="none" w:sz="0" w:space="0" w:color="auto"/>
            <w:left w:val="none" w:sz="0" w:space="0" w:color="auto"/>
            <w:bottom w:val="none" w:sz="0" w:space="0" w:color="auto"/>
            <w:right w:val="none" w:sz="0" w:space="0" w:color="auto"/>
          </w:divBdr>
        </w:div>
        <w:div w:id="27873975">
          <w:marLeft w:val="0"/>
          <w:marRight w:val="0"/>
          <w:marTop w:val="0"/>
          <w:marBottom w:val="0"/>
          <w:divBdr>
            <w:top w:val="none" w:sz="0" w:space="0" w:color="auto"/>
            <w:left w:val="none" w:sz="0" w:space="0" w:color="auto"/>
            <w:bottom w:val="none" w:sz="0" w:space="0" w:color="auto"/>
            <w:right w:val="none" w:sz="0" w:space="0" w:color="auto"/>
          </w:divBdr>
        </w:div>
        <w:div w:id="67728485">
          <w:marLeft w:val="0"/>
          <w:marRight w:val="0"/>
          <w:marTop w:val="0"/>
          <w:marBottom w:val="0"/>
          <w:divBdr>
            <w:top w:val="none" w:sz="0" w:space="0" w:color="auto"/>
            <w:left w:val="none" w:sz="0" w:space="0" w:color="auto"/>
            <w:bottom w:val="none" w:sz="0" w:space="0" w:color="auto"/>
            <w:right w:val="none" w:sz="0" w:space="0" w:color="auto"/>
          </w:divBdr>
        </w:div>
        <w:div w:id="99032561">
          <w:marLeft w:val="0"/>
          <w:marRight w:val="0"/>
          <w:marTop w:val="0"/>
          <w:marBottom w:val="0"/>
          <w:divBdr>
            <w:top w:val="none" w:sz="0" w:space="0" w:color="auto"/>
            <w:left w:val="none" w:sz="0" w:space="0" w:color="auto"/>
            <w:bottom w:val="none" w:sz="0" w:space="0" w:color="auto"/>
            <w:right w:val="none" w:sz="0" w:space="0" w:color="auto"/>
          </w:divBdr>
        </w:div>
        <w:div w:id="122387488">
          <w:marLeft w:val="0"/>
          <w:marRight w:val="0"/>
          <w:marTop w:val="0"/>
          <w:marBottom w:val="0"/>
          <w:divBdr>
            <w:top w:val="none" w:sz="0" w:space="0" w:color="auto"/>
            <w:left w:val="none" w:sz="0" w:space="0" w:color="auto"/>
            <w:bottom w:val="none" w:sz="0" w:space="0" w:color="auto"/>
            <w:right w:val="none" w:sz="0" w:space="0" w:color="auto"/>
          </w:divBdr>
        </w:div>
        <w:div w:id="151797039">
          <w:marLeft w:val="0"/>
          <w:marRight w:val="0"/>
          <w:marTop w:val="0"/>
          <w:marBottom w:val="0"/>
          <w:divBdr>
            <w:top w:val="none" w:sz="0" w:space="0" w:color="auto"/>
            <w:left w:val="none" w:sz="0" w:space="0" w:color="auto"/>
            <w:bottom w:val="none" w:sz="0" w:space="0" w:color="auto"/>
            <w:right w:val="none" w:sz="0" w:space="0" w:color="auto"/>
          </w:divBdr>
        </w:div>
        <w:div w:id="155925764">
          <w:marLeft w:val="0"/>
          <w:marRight w:val="0"/>
          <w:marTop w:val="0"/>
          <w:marBottom w:val="0"/>
          <w:divBdr>
            <w:top w:val="none" w:sz="0" w:space="0" w:color="auto"/>
            <w:left w:val="none" w:sz="0" w:space="0" w:color="auto"/>
            <w:bottom w:val="none" w:sz="0" w:space="0" w:color="auto"/>
            <w:right w:val="none" w:sz="0" w:space="0" w:color="auto"/>
          </w:divBdr>
        </w:div>
        <w:div w:id="181865028">
          <w:marLeft w:val="0"/>
          <w:marRight w:val="0"/>
          <w:marTop w:val="0"/>
          <w:marBottom w:val="0"/>
          <w:divBdr>
            <w:top w:val="none" w:sz="0" w:space="0" w:color="auto"/>
            <w:left w:val="none" w:sz="0" w:space="0" w:color="auto"/>
            <w:bottom w:val="none" w:sz="0" w:space="0" w:color="auto"/>
            <w:right w:val="none" w:sz="0" w:space="0" w:color="auto"/>
          </w:divBdr>
        </w:div>
        <w:div w:id="226887071">
          <w:marLeft w:val="0"/>
          <w:marRight w:val="0"/>
          <w:marTop w:val="0"/>
          <w:marBottom w:val="0"/>
          <w:divBdr>
            <w:top w:val="none" w:sz="0" w:space="0" w:color="auto"/>
            <w:left w:val="none" w:sz="0" w:space="0" w:color="auto"/>
            <w:bottom w:val="none" w:sz="0" w:space="0" w:color="auto"/>
            <w:right w:val="none" w:sz="0" w:space="0" w:color="auto"/>
          </w:divBdr>
        </w:div>
        <w:div w:id="251210397">
          <w:marLeft w:val="0"/>
          <w:marRight w:val="0"/>
          <w:marTop w:val="0"/>
          <w:marBottom w:val="0"/>
          <w:divBdr>
            <w:top w:val="none" w:sz="0" w:space="0" w:color="auto"/>
            <w:left w:val="none" w:sz="0" w:space="0" w:color="auto"/>
            <w:bottom w:val="none" w:sz="0" w:space="0" w:color="auto"/>
            <w:right w:val="none" w:sz="0" w:space="0" w:color="auto"/>
          </w:divBdr>
        </w:div>
        <w:div w:id="280839778">
          <w:marLeft w:val="0"/>
          <w:marRight w:val="0"/>
          <w:marTop w:val="0"/>
          <w:marBottom w:val="0"/>
          <w:divBdr>
            <w:top w:val="none" w:sz="0" w:space="0" w:color="auto"/>
            <w:left w:val="none" w:sz="0" w:space="0" w:color="auto"/>
            <w:bottom w:val="none" w:sz="0" w:space="0" w:color="auto"/>
            <w:right w:val="none" w:sz="0" w:space="0" w:color="auto"/>
          </w:divBdr>
        </w:div>
        <w:div w:id="433860606">
          <w:marLeft w:val="0"/>
          <w:marRight w:val="0"/>
          <w:marTop w:val="0"/>
          <w:marBottom w:val="0"/>
          <w:divBdr>
            <w:top w:val="none" w:sz="0" w:space="0" w:color="auto"/>
            <w:left w:val="none" w:sz="0" w:space="0" w:color="auto"/>
            <w:bottom w:val="none" w:sz="0" w:space="0" w:color="auto"/>
            <w:right w:val="none" w:sz="0" w:space="0" w:color="auto"/>
          </w:divBdr>
        </w:div>
        <w:div w:id="455218964">
          <w:marLeft w:val="0"/>
          <w:marRight w:val="0"/>
          <w:marTop w:val="0"/>
          <w:marBottom w:val="0"/>
          <w:divBdr>
            <w:top w:val="none" w:sz="0" w:space="0" w:color="auto"/>
            <w:left w:val="none" w:sz="0" w:space="0" w:color="auto"/>
            <w:bottom w:val="none" w:sz="0" w:space="0" w:color="auto"/>
            <w:right w:val="none" w:sz="0" w:space="0" w:color="auto"/>
          </w:divBdr>
        </w:div>
        <w:div w:id="455295345">
          <w:marLeft w:val="0"/>
          <w:marRight w:val="0"/>
          <w:marTop w:val="0"/>
          <w:marBottom w:val="0"/>
          <w:divBdr>
            <w:top w:val="none" w:sz="0" w:space="0" w:color="auto"/>
            <w:left w:val="none" w:sz="0" w:space="0" w:color="auto"/>
            <w:bottom w:val="none" w:sz="0" w:space="0" w:color="auto"/>
            <w:right w:val="none" w:sz="0" w:space="0" w:color="auto"/>
          </w:divBdr>
        </w:div>
        <w:div w:id="523902980">
          <w:marLeft w:val="0"/>
          <w:marRight w:val="0"/>
          <w:marTop w:val="0"/>
          <w:marBottom w:val="0"/>
          <w:divBdr>
            <w:top w:val="none" w:sz="0" w:space="0" w:color="auto"/>
            <w:left w:val="none" w:sz="0" w:space="0" w:color="auto"/>
            <w:bottom w:val="none" w:sz="0" w:space="0" w:color="auto"/>
            <w:right w:val="none" w:sz="0" w:space="0" w:color="auto"/>
          </w:divBdr>
        </w:div>
        <w:div w:id="614870644">
          <w:marLeft w:val="0"/>
          <w:marRight w:val="0"/>
          <w:marTop w:val="0"/>
          <w:marBottom w:val="0"/>
          <w:divBdr>
            <w:top w:val="none" w:sz="0" w:space="0" w:color="auto"/>
            <w:left w:val="none" w:sz="0" w:space="0" w:color="auto"/>
            <w:bottom w:val="none" w:sz="0" w:space="0" w:color="auto"/>
            <w:right w:val="none" w:sz="0" w:space="0" w:color="auto"/>
          </w:divBdr>
        </w:div>
        <w:div w:id="652761170">
          <w:marLeft w:val="0"/>
          <w:marRight w:val="0"/>
          <w:marTop w:val="0"/>
          <w:marBottom w:val="0"/>
          <w:divBdr>
            <w:top w:val="none" w:sz="0" w:space="0" w:color="auto"/>
            <w:left w:val="none" w:sz="0" w:space="0" w:color="auto"/>
            <w:bottom w:val="none" w:sz="0" w:space="0" w:color="auto"/>
            <w:right w:val="none" w:sz="0" w:space="0" w:color="auto"/>
          </w:divBdr>
        </w:div>
        <w:div w:id="678852491">
          <w:marLeft w:val="0"/>
          <w:marRight w:val="0"/>
          <w:marTop w:val="0"/>
          <w:marBottom w:val="0"/>
          <w:divBdr>
            <w:top w:val="none" w:sz="0" w:space="0" w:color="auto"/>
            <w:left w:val="none" w:sz="0" w:space="0" w:color="auto"/>
            <w:bottom w:val="none" w:sz="0" w:space="0" w:color="auto"/>
            <w:right w:val="none" w:sz="0" w:space="0" w:color="auto"/>
          </w:divBdr>
        </w:div>
        <w:div w:id="697658942">
          <w:marLeft w:val="0"/>
          <w:marRight w:val="0"/>
          <w:marTop w:val="0"/>
          <w:marBottom w:val="0"/>
          <w:divBdr>
            <w:top w:val="none" w:sz="0" w:space="0" w:color="auto"/>
            <w:left w:val="none" w:sz="0" w:space="0" w:color="auto"/>
            <w:bottom w:val="none" w:sz="0" w:space="0" w:color="auto"/>
            <w:right w:val="none" w:sz="0" w:space="0" w:color="auto"/>
          </w:divBdr>
        </w:div>
        <w:div w:id="708382718">
          <w:marLeft w:val="0"/>
          <w:marRight w:val="0"/>
          <w:marTop w:val="0"/>
          <w:marBottom w:val="0"/>
          <w:divBdr>
            <w:top w:val="none" w:sz="0" w:space="0" w:color="auto"/>
            <w:left w:val="none" w:sz="0" w:space="0" w:color="auto"/>
            <w:bottom w:val="none" w:sz="0" w:space="0" w:color="auto"/>
            <w:right w:val="none" w:sz="0" w:space="0" w:color="auto"/>
          </w:divBdr>
        </w:div>
        <w:div w:id="829711627">
          <w:marLeft w:val="0"/>
          <w:marRight w:val="0"/>
          <w:marTop w:val="0"/>
          <w:marBottom w:val="0"/>
          <w:divBdr>
            <w:top w:val="none" w:sz="0" w:space="0" w:color="auto"/>
            <w:left w:val="none" w:sz="0" w:space="0" w:color="auto"/>
            <w:bottom w:val="none" w:sz="0" w:space="0" w:color="auto"/>
            <w:right w:val="none" w:sz="0" w:space="0" w:color="auto"/>
          </w:divBdr>
        </w:div>
        <w:div w:id="842085575">
          <w:marLeft w:val="0"/>
          <w:marRight w:val="0"/>
          <w:marTop w:val="0"/>
          <w:marBottom w:val="0"/>
          <w:divBdr>
            <w:top w:val="none" w:sz="0" w:space="0" w:color="auto"/>
            <w:left w:val="none" w:sz="0" w:space="0" w:color="auto"/>
            <w:bottom w:val="none" w:sz="0" w:space="0" w:color="auto"/>
            <w:right w:val="none" w:sz="0" w:space="0" w:color="auto"/>
          </w:divBdr>
        </w:div>
        <w:div w:id="932590626">
          <w:marLeft w:val="0"/>
          <w:marRight w:val="0"/>
          <w:marTop w:val="0"/>
          <w:marBottom w:val="0"/>
          <w:divBdr>
            <w:top w:val="none" w:sz="0" w:space="0" w:color="auto"/>
            <w:left w:val="none" w:sz="0" w:space="0" w:color="auto"/>
            <w:bottom w:val="none" w:sz="0" w:space="0" w:color="auto"/>
            <w:right w:val="none" w:sz="0" w:space="0" w:color="auto"/>
          </w:divBdr>
        </w:div>
        <w:div w:id="948126357">
          <w:marLeft w:val="0"/>
          <w:marRight w:val="0"/>
          <w:marTop w:val="0"/>
          <w:marBottom w:val="0"/>
          <w:divBdr>
            <w:top w:val="none" w:sz="0" w:space="0" w:color="auto"/>
            <w:left w:val="none" w:sz="0" w:space="0" w:color="auto"/>
            <w:bottom w:val="none" w:sz="0" w:space="0" w:color="auto"/>
            <w:right w:val="none" w:sz="0" w:space="0" w:color="auto"/>
          </w:divBdr>
        </w:div>
        <w:div w:id="970331540">
          <w:marLeft w:val="0"/>
          <w:marRight w:val="0"/>
          <w:marTop w:val="0"/>
          <w:marBottom w:val="0"/>
          <w:divBdr>
            <w:top w:val="none" w:sz="0" w:space="0" w:color="auto"/>
            <w:left w:val="none" w:sz="0" w:space="0" w:color="auto"/>
            <w:bottom w:val="none" w:sz="0" w:space="0" w:color="auto"/>
            <w:right w:val="none" w:sz="0" w:space="0" w:color="auto"/>
          </w:divBdr>
        </w:div>
        <w:div w:id="972517905">
          <w:marLeft w:val="0"/>
          <w:marRight w:val="0"/>
          <w:marTop w:val="0"/>
          <w:marBottom w:val="0"/>
          <w:divBdr>
            <w:top w:val="none" w:sz="0" w:space="0" w:color="auto"/>
            <w:left w:val="none" w:sz="0" w:space="0" w:color="auto"/>
            <w:bottom w:val="none" w:sz="0" w:space="0" w:color="auto"/>
            <w:right w:val="none" w:sz="0" w:space="0" w:color="auto"/>
          </w:divBdr>
        </w:div>
        <w:div w:id="993948992">
          <w:marLeft w:val="0"/>
          <w:marRight w:val="0"/>
          <w:marTop w:val="0"/>
          <w:marBottom w:val="0"/>
          <w:divBdr>
            <w:top w:val="none" w:sz="0" w:space="0" w:color="auto"/>
            <w:left w:val="none" w:sz="0" w:space="0" w:color="auto"/>
            <w:bottom w:val="none" w:sz="0" w:space="0" w:color="auto"/>
            <w:right w:val="none" w:sz="0" w:space="0" w:color="auto"/>
          </w:divBdr>
        </w:div>
        <w:div w:id="1002008883">
          <w:marLeft w:val="0"/>
          <w:marRight w:val="0"/>
          <w:marTop w:val="0"/>
          <w:marBottom w:val="0"/>
          <w:divBdr>
            <w:top w:val="none" w:sz="0" w:space="0" w:color="auto"/>
            <w:left w:val="none" w:sz="0" w:space="0" w:color="auto"/>
            <w:bottom w:val="none" w:sz="0" w:space="0" w:color="auto"/>
            <w:right w:val="none" w:sz="0" w:space="0" w:color="auto"/>
          </w:divBdr>
        </w:div>
        <w:div w:id="1100031396">
          <w:marLeft w:val="0"/>
          <w:marRight w:val="0"/>
          <w:marTop w:val="0"/>
          <w:marBottom w:val="0"/>
          <w:divBdr>
            <w:top w:val="none" w:sz="0" w:space="0" w:color="auto"/>
            <w:left w:val="none" w:sz="0" w:space="0" w:color="auto"/>
            <w:bottom w:val="none" w:sz="0" w:space="0" w:color="auto"/>
            <w:right w:val="none" w:sz="0" w:space="0" w:color="auto"/>
          </w:divBdr>
        </w:div>
        <w:div w:id="1177040153">
          <w:marLeft w:val="0"/>
          <w:marRight w:val="0"/>
          <w:marTop w:val="0"/>
          <w:marBottom w:val="0"/>
          <w:divBdr>
            <w:top w:val="none" w:sz="0" w:space="0" w:color="auto"/>
            <w:left w:val="none" w:sz="0" w:space="0" w:color="auto"/>
            <w:bottom w:val="none" w:sz="0" w:space="0" w:color="auto"/>
            <w:right w:val="none" w:sz="0" w:space="0" w:color="auto"/>
          </w:divBdr>
        </w:div>
        <w:div w:id="1186400964">
          <w:marLeft w:val="0"/>
          <w:marRight w:val="0"/>
          <w:marTop w:val="0"/>
          <w:marBottom w:val="0"/>
          <w:divBdr>
            <w:top w:val="none" w:sz="0" w:space="0" w:color="auto"/>
            <w:left w:val="none" w:sz="0" w:space="0" w:color="auto"/>
            <w:bottom w:val="none" w:sz="0" w:space="0" w:color="auto"/>
            <w:right w:val="none" w:sz="0" w:space="0" w:color="auto"/>
          </w:divBdr>
        </w:div>
        <w:div w:id="1190097491">
          <w:marLeft w:val="0"/>
          <w:marRight w:val="0"/>
          <w:marTop w:val="0"/>
          <w:marBottom w:val="0"/>
          <w:divBdr>
            <w:top w:val="none" w:sz="0" w:space="0" w:color="auto"/>
            <w:left w:val="none" w:sz="0" w:space="0" w:color="auto"/>
            <w:bottom w:val="none" w:sz="0" w:space="0" w:color="auto"/>
            <w:right w:val="none" w:sz="0" w:space="0" w:color="auto"/>
          </w:divBdr>
        </w:div>
        <w:div w:id="1297416402">
          <w:marLeft w:val="0"/>
          <w:marRight w:val="0"/>
          <w:marTop w:val="0"/>
          <w:marBottom w:val="0"/>
          <w:divBdr>
            <w:top w:val="none" w:sz="0" w:space="0" w:color="auto"/>
            <w:left w:val="none" w:sz="0" w:space="0" w:color="auto"/>
            <w:bottom w:val="none" w:sz="0" w:space="0" w:color="auto"/>
            <w:right w:val="none" w:sz="0" w:space="0" w:color="auto"/>
          </w:divBdr>
        </w:div>
        <w:div w:id="1300917919">
          <w:marLeft w:val="0"/>
          <w:marRight w:val="0"/>
          <w:marTop w:val="0"/>
          <w:marBottom w:val="0"/>
          <w:divBdr>
            <w:top w:val="none" w:sz="0" w:space="0" w:color="auto"/>
            <w:left w:val="none" w:sz="0" w:space="0" w:color="auto"/>
            <w:bottom w:val="none" w:sz="0" w:space="0" w:color="auto"/>
            <w:right w:val="none" w:sz="0" w:space="0" w:color="auto"/>
          </w:divBdr>
        </w:div>
        <w:div w:id="1337732963">
          <w:marLeft w:val="0"/>
          <w:marRight w:val="0"/>
          <w:marTop w:val="0"/>
          <w:marBottom w:val="0"/>
          <w:divBdr>
            <w:top w:val="none" w:sz="0" w:space="0" w:color="auto"/>
            <w:left w:val="none" w:sz="0" w:space="0" w:color="auto"/>
            <w:bottom w:val="none" w:sz="0" w:space="0" w:color="auto"/>
            <w:right w:val="none" w:sz="0" w:space="0" w:color="auto"/>
          </w:divBdr>
        </w:div>
        <w:div w:id="1355812837">
          <w:marLeft w:val="0"/>
          <w:marRight w:val="0"/>
          <w:marTop w:val="0"/>
          <w:marBottom w:val="0"/>
          <w:divBdr>
            <w:top w:val="none" w:sz="0" w:space="0" w:color="auto"/>
            <w:left w:val="none" w:sz="0" w:space="0" w:color="auto"/>
            <w:bottom w:val="none" w:sz="0" w:space="0" w:color="auto"/>
            <w:right w:val="none" w:sz="0" w:space="0" w:color="auto"/>
          </w:divBdr>
        </w:div>
        <w:div w:id="1363046431">
          <w:marLeft w:val="0"/>
          <w:marRight w:val="0"/>
          <w:marTop w:val="0"/>
          <w:marBottom w:val="0"/>
          <w:divBdr>
            <w:top w:val="none" w:sz="0" w:space="0" w:color="auto"/>
            <w:left w:val="none" w:sz="0" w:space="0" w:color="auto"/>
            <w:bottom w:val="none" w:sz="0" w:space="0" w:color="auto"/>
            <w:right w:val="none" w:sz="0" w:space="0" w:color="auto"/>
          </w:divBdr>
        </w:div>
        <w:div w:id="1382749445">
          <w:marLeft w:val="0"/>
          <w:marRight w:val="0"/>
          <w:marTop w:val="0"/>
          <w:marBottom w:val="0"/>
          <w:divBdr>
            <w:top w:val="none" w:sz="0" w:space="0" w:color="auto"/>
            <w:left w:val="none" w:sz="0" w:space="0" w:color="auto"/>
            <w:bottom w:val="none" w:sz="0" w:space="0" w:color="auto"/>
            <w:right w:val="none" w:sz="0" w:space="0" w:color="auto"/>
          </w:divBdr>
        </w:div>
        <w:div w:id="1382904928">
          <w:marLeft w:val="0"/>
          <w:marRight w:val="0"/>
          <w:marTop w:val="0"/>
          <w:marBottom w:val="0"/>
          <w:divBdr>
            <w:top w:val="none" w:sz="0" w:space="0" w:color="auto"/>
            <w:left w:val="none" w:sz="0" w:space="0" w:color="auto"/>
            <w:bottom w:val="none" w:sz="0" w:space="0" w:color="auto"/>
            <w:right w:val="none" w:sz="0" w:space="0" w:color="auto"/>
          </w:divBdr>
        </w:div>
        <w:div w:id="1385563004">
          <w:marLeft w:val="0"/>
          <w:marRight w:val="0"/>
          <w:marTop w:val="0"/>
          <w:marBottom w:val="0"/>
          <w:divBdr>
            <w:top w:val="none" w:sz="0" w:space="0" w:color="auto"/>
            <w:left w:val="none" w:sz="0" w:space="0" w:color="auto"/>
            <w:bottom w:val="none" w:sz="0" w:space="0" w:color="auto"/>
            <w:right w:val="none" w:sz="0" w:space="0" w:color="auto"/>
          </w:divBdr>
        </w:div>
        <w:div w:id="1399396654">
          <w:marLeft w:val="0"/>
          <w:marRight w:val="0"/>
          <w:marTop w:val="0"/>
          <w:marBottom w:val="0"/>
          <w:divBdr>
            <w:top w:val="none" w:sz="0" w:space="0" w:color="auto"/>
            <w:left w:val="none" w:sz="0" w:space="0" w:color="auto"/>
            <w:bottom w:val="none" w:sz="0" w:space="0" w:color="auto"/>
            <w:right w:val="none" w:sz="0" w:space="0" w:color="auto"/>
          </w:divBdr>
        </w:div>
        <w:div w:id="1404717480">
          <w:marLeft w:val="0"/>
          <w:marRight w:val="0"/>
          <w:marTop w:val="0"/>
          <w:marBottom w:val="0"/>
          <w:divBdr>
            <w:top w:val="none" w:sz="0" w:space="0" w:color="auto"/>
            <w:left w:val="none" w:sz="0" w:space="0" w:color="auto"/>
            <w:bottom w:val="none" w:sz="0" w:space="0" w:color="auto"/>
            <w:right w:val="none" w:sz="0" w:space="0" w:color="auto"/>
          </w:divBdr>
        </w:div>
        <w:div w:id="1409382454">
          <w:marLeft w:val="0"/>
          <w:marRight w:val="0"/>
          <w:marTop w:val="0"/>
          <w:marBottom w:val="0"/>
          <w:divBdr>
            <w:top w:val="none" w:sz="0" w:space="0" w:color="auto"/>
            <w:left w:val="none" w:sz="0" w:space="0" w:color="auto"/>
            <w:bottom w:val="none" w:sz="0" w:space="0" w:color="auto"/>
            <w:right w:val="none" w:sz="0" w:space="0" w:color="auto"/>
          </w:divBdr>
        </w:div>
        <w:div w:id="1433162483">
          <w:marLeft w:val="0"/>
          <w:marRight w:val="0"/>
          <w:marTop w:val="0"/>
          <w:marBottom w:val="0"/>
          <w:divBdr>
            <w:top w:val="none" w:sz="0" w:space="0" w:color="auto"/>
            <w:left w:val="none" w:sz="0" w:space="0" w:color="auto"/>
            <w:bottom w:val="none" w:sz="0" w:space="0" w:color="auto"/>
            <w:right w:val="none" w:sz="0" w:space="0" w:color="auto"/>
          </w:divBdr>
        </w:div>
        <w:div w:id="1482310279">
          <w:marLeft w:val="0"/>
          <w:marRight w:val="0"/>
          <w:marTop w:val="0"/>
          <w:marBottom w:val="0"/>
          <w:divBdr>
            <w:top w:val="none" w:sz="0" w:space="0" w:color="auto"/>
            <w:left w:val="none" w:sz="0" w:space="0" w:color="auto"/>
            <w:bottom w:val="none" w:sz="0" w:space="0" w:color="auto"/>
            <w:right w:val="none" w:sz="0" w:space="0" w:color="auto"/>
          </w:divBdr>
        </w:div>
        <w:div w:id="1490250081">
          <w:marLeft w:val="0"/>
          <w:marRight w:val="0"/>
          <w:marTop w:val="0"/>
          <w:marBottom w:val="0"/>
          <w:divBdr>
            <w:top w:val="none" w:sz="0" w:space="0" w:color="auto"/>
            <w:left w:val="none" w:sz="0" w:space="0" w:color="auto"/>
            <w:bottom w:val="none" w:sz="0" w:space="0" w:color="auto"/>
            <w:right w:val="none" w:sz="0" w:space="0" w:color="auto"/>
          </w:divBdr>
        </w:div>
        <w:div w:id="1490639006">
          <w:marLeft w:val="0"/>
          <w:marRight w:val="0"/>
          <w:marTop w:val="0"/>
          <w:marBottom w:val="0"/>
          <w:divBdr>
            <w:top w:val="none" w:sz="0" w:space="0" w:color="auto"/>
            <w:left w:val="none" w:sz="0" w:space="0" w:color="auto"/>
            <w:bottom w:val="none" w:sz="0" w:space="0" w:color="auto"/>
            <w:right w:val="none" w:sz="0" w:space="0" w:color="auto"/>
          </w:divBdr>
        </w:div>
        <w:div w:id="1502967734">
          <w:marLeft w:val="0"/>
          <w:marRight w:val="0"/>
          <w:marTop w:val="0"/>
          <w:marBottom w:val="0"/>
          <w:divBdr>
            <w:top w:val="none" w:sz="0" w:space="0" w:color="auto"/>
            <w:left w:val="none" w:sz="0" w:space="0" w:color="auto"/>
            <w:bottom w:val="none" w:sz="0" w:space="0" w:color="auto"/>
            <w:right w:val="none" w:sz="0" w:space="0" w:color="auto"/>
          </w:divBdr>
        </w:div>
        <w:div w:id="1510946722">
          <w:marLeft w:val="0"/>
          <w:marRight w:val="0"/>
          <w:marTop w:val="0"/>
          <w:marBottom w:val="0"/>
          <w:divBdr>
            <w:top w:val="none" w:sz="0" w:space="0" w:color="auto"/>
            <w:left w:val="none" w:sz="0" w:space="0" w:color="auto"/>
            <w:bottom w:val="none" w:sz="0" w:space="0" w:color="auto"/>
            <w:right w:val="none" w:sz="0" w:space="0" w:color="auto"/>
          </w:divBdr>
        </w:div>
        <w:div w:id="1512916315">
          <w:marLeft w:val="0"/>
          <w:marRight w:val="0"/>
          <w:marTop w:val="0"/>
          <w:marBottom w:val="0"/>
          <w:divBdr>
            <w:top w:val="none" w:sz="0" w:space="0" w:color="auto"/>
            <w:left w:val="none" w:sz="0" w:space="0" w:color="auto"/>
            <w:bottom w:val="none" w:sz="0" w:space="0" w:color="auto"/>
            <w:right w:val="none" w:sz="0" w:space="0" w:color="auto"/>
          </w:divBdr>
        </w:div>
        <w:div w:id="1555890758">
          <w:marLeft w:val="0"/>
          <w:marRight w:val="0"/>
          <w:marTop w:val="0"/>
          <w:marBottom w:val="0"/>
          <w:divBdr>
            <w:top w:val="none" w:sz="0" w:space="0" w:color="auto"/>
            <w:left w:val="none" w:sz="0" w:space="0" w:color="auto"/>
            <w:bottom w:val="none" w:sz="0" w:space="0" w:color="auto"/>
            <w:right w:val="none" w:sz="0" w:space="0" w:color="auto"/>
          </w:divBdr>
        </w:div>
        <w:div w:id="1577856636">
          <w:marLeft w:val="0"/>
          <w:marRight w:val="0"/>
          <w:marTop w:val="0"/>
          <w:marBottom w:val="0"/>
          <w:divBdr>
            <w:top w:val="none" w:sz="0" w:space="0" w:color="auto"/>
            <w:left w:val="none" w:sz="0" w:space="0" w:color="auto"/>
            <w:bottom w:val="none" w:sz="0" w:space="0" w:color="auto"/>
            <w:right w:val="none" w:sz="0" w:space="0" w:color="auto"/>
          </w:divBdr>
        </w:div>
        <w:div w:id="1595747253">
          <w:marLeft w:val="0"/>
          <w:marRight w:val="0"/>
          <w:marTop w:val="0"/>
          <w:marBottom w:val="0"/>
          <w:divBdr>
            <w:top w:val="none" w:sz="0" w:space="0" w:color="auto"/>
            <w:left w:val="none" w:sz="0" w:space="0" w:color="auto"/>
            <w:bottom w:val="none" w:sz="0" w:space="0" w:color="auto"/>
            <w:right w:val="none" w:sz="0" w:space="0" w:color="auto"/>
          </w:divBdr>
        </w:div>
        <w:div w:id="1632977658">
          <w:marLeft w:val="0"/>
          <w:marRight w:val="0"/>
          <w:marTop w:val="0"/>
          <w:marBottom w:val="0"/>
          <w:divBdr>
            <w:top w:val="none" w:sz="0" w:space="0" w:color="auto"/>
            <w:left w:val="none" w:sz="0" w:space="0" w:color="auto"/>
            <w:bottom w:val="none" w:sz="0" w:space="0" w:color="auto"/>
            <w:right w:val="none" w:sz="0" w:space="0" w:color="auto"/>
          </w:divBdr>
        </w:div>
        <w:div w:id="1660114007">
          <w:marLeft w:val="0"/>
          <w:marRight w:val="0"/>
          <w:marTop w:val="0"/>
          <w:marBottom w:val="0"/>
          <w:divBdr>
            <w:top w:val="none" w:sz="0" w:space="0" w:color="auto"/>
            <w:left w:val="none" w:sz="0" w:space="0" w:color="auto"/>
            <w:bottom w:val="none" w:sz="0" w:space="0" w:color="auto"/>
            <w:right w:val="none" w:sz="0" w:space="0" w:color="auto"/>
          </w:divBdr>
        </w:div>
        <w:div w:id="1671788659">
          <w:marLeft w:val="0"/>
          <w:marRight w:val="0"/>
          <w:marTop w:val="0"/>
          <w:marBottom w:val="0"/>
          <w:divBdr>
            <w:top w:val="none" w:sz="0" w:space="0" w:color="auto"/>
            <w:left w:val="none" w:sz="0" w:space="0" w:color="auto"/>
            <w:bottom w:val="none" w:sz="0" w:space="0" w:color="auto"/>
            <w:right w:val="none" w:sz="0" w:space="0" w:color="auto"/>
          </w:divBdr>
        </w:div>
        <w:div w:id="1675261982">
          <w:marLeft w:val="0"/>
          <w:marRight w:val="0"/>
          <w:marTop w:val="0"/>
          <w:marBottom w:val="0"/>
          <w:divBdr>
            <w:top w:val="none" w:sz="0" w:space="0" w:color="auto"/>
            <w:left w:val="none" w:sz="0" w:space="0" w:color="auto"/>
            <w:bottom w:val="none" w:sz="0" w:space="0" w:color="auto"/>
            <w:right w:val="none" w:sz="0" w:space="0" w:color="auto"/>
          </w:divBdr>
        </w:div>
        <w:div w:id="1712076160">
          <w:marLeft w:val="0"/>
          <w:marRight w:val="0"/>
          <w:marTop w:val="0"/>
          <w:marBottom w:val="0"/>
          <w:divBdr>
            <w:top w:val="none" w:sz="0" w:space="0" w:color="auto"/>
            <w:left w:val="none" w:sz="0" w:space="0" w:color="auto"/>
            <w:bottom w:val="none" w:sz="0" w:space="0" w:color="auto"/>
            <w:right w:val="none" w:sz="0" w:space="0" w:color="auto"/>
          </w:divBdr>
        </w:div>
        <w:div w:id="1739552217">
          <w:marLeft w:val="0"/>
          <w:marRight w:val="0"/>
          <w:marTop w:val="0"/>
          <w:marBottom w:val="0"/>
          <w:divBdr>
            <w:top w:val="none" w:sz="0" w:space="0" w:color="auto"/>
            <w:left w:val="none" w:sz="0" w:space="0" w:color="auto"/>
            <w:bottom w:val="none" w:sz="0" w:space="0" w:color="auto"/>
            <w:right w:val="none" w:sz="0" w:space="0" w:color="auto"/>
          </w:divBdr>
        </w:div>
        <w:div w:id="1758553113">
          <w:marLeft w:val="0"/>
          <w:marRight w:val="0"/>
          <w:marTop w:val="0"/>
          <w:marBottom w:val="0"/>
          <w:divBdr>
            <w:top w:val="none" w:sz="0" w:space="0" w:color="auto"/>
            <w:left w:val="none" w:sz="0" w:space="0" w:color="auto"/>
            <w:bottom w:val="none" w:sz="0" w:space="0" w:color="auto"/>
            <w:right w:val="none" w:sz="0" w:space="0" w:color="auto"/>
          </w:divBdr>
        </w:div>
        <w:div w:id="1781876296">
          <w:marLeft w:val="0"/>
          <w:marRight w:val="0"/>
          <w:marTop w:val="0"/>
          <w:marBottom w:val="0"/>
          <w:divBdr>
            <w:top w:val="none" w:sz="0" w:space="0" w:color="auto"/>
            <w:left w:val="none" w:sz="0" w:space="0" w:color="auto"/>
            <w:bottom w:val="none" w:sz="0" w:space="0" w:color="auto"/>
            <w:right w:val="none" w:sz="0" w:space="0" w:color="auto"/>
          </w:divBdr>
        </w:div>
        <w:div w:id="1859390490">
          <w:marLeft w:val="0"/>
          <w:marRight w:val="0"/>
          <w:marTop w:val="0"/>
          <w:marBottom w:val="0"/>
          <w:divBdr>
            <w:top w:val="none" w:sz="0" w:space="0" w:color="auto"/>
            <w:left w:val="none" w:sz="0" w:space="0" w:color="auto"/>
            <w:bottom w:val="none" w:sz="0" w:space="0" w:color="auto"/>
            <w:right w:val="none" w:sz="0" w:space="0" w:color="auto"/>
          </w:divBdr>
        </w:div>
        <w:div w:id="1885405740">
          <w:marLeft w:val="0"/>
          <w:marRight w:val="0"/>
          <w:marTop w:val="0"/>
          <w:marBottom w:val="0"/>
          <w:divBdr>
            <w:top w:val="none" w:sz="0" w:space="0" w:color="auto"/>
            <w:left w:val="none" w:sz="0" w:space="0" w:color="auto"/>
            <w:bottom w:val="none" w:sz="0" w:space="0" w:color="auto"/>
            <w:right w:val="none" w:sz="0" w:space="0" w:color="auto"/>
          </w:divBdr>
        </w:div>
        <w:div w:id="1911693934">
          <w:marLeft w:val="0"/>
          <w:marRight w:val="0"/>
          <w:marTop w:val="0"/>
          <w:marBottom w:val="0"/>
          <w:divBdr>
            <w:top w:val="none" w:sz="0" w:space="0" w:color="auto"/>
            <w:left w:val="none" w:sz="0" w:space="0" w:color="auto"/>
            <w:bottom w:val="none" w:sz="0" w:space="0" w:color="auto"/>
            <w:right w:val="none" w:sz="0" w:space="0" w:color="auto"/>
          </w:divBdr>
        </w:div>
        <w:div w:id="1923173094">
          <w:marLeft w:val="0"/>
          <w:marRight w:val="0"/>
          <w:marTop w:val="0"/>
          <w:marBottom w:val="0"/>
          <w:divBdr>
            <w:top w:val="none" w:sz="0" w:space="0" w:color="auto"/>
            <w:left w:val="none" w:sz="0" w:space="0" w:color="auto"/>
            <w:bottom w:val="none" w:sz="0" w:space="0" w:color="auto"/>
            <w:right w:val="none" w:sz="0" w:space="0" w:color="auto"/>
          </w:divBdr>
        </w:div>
        <w:div w:id="1946376167">
          <w:marLeft w:val="0"/>
          <w:marRight w:val="0"/>
          <w:marTop w:val="0"/>
          <w:marBottom w:val="0"/>
          <w:divBdr>
            <w:top w:val="none" w:sz="0" w:space="0" w:color="auto"/>
            <w:left w:val="none" w:sz="0" w:space="0" w:color="auto"/>
            <w:bottom w:val="none" w:sz="0" w:space="0" w:color="auto"/>
            <w:right w:val="none" w:sz="0" w:space="0" w:color="auto"/>
          </w:divBdr>
        </w:div>
        <w:div w:id="1946764205">
          <w:marLeft w:val="0"/>
          <w:marRight w:val="0"/>
          <w:marTop w:val="0"/>
          <w:marBottom w:val="0"/>
          <w:divBdr>
            <w:top w:val="none" w:sz="0" w:space="0" w:color="auto"/>
            <w:left w:val="none" w:sz="0" w:space="0" w:color="auto"/>
            <w:bottom w:val="none" w:sz="0" w:space="0" w:color="auto"/>
            <w:right w:val="none" w:sz="0" w:space="0" w:color="auto"/>
          </w:divBdr>
        </w:div>
        <w:div w:id="1979070686">
          <w:marLeft w:val="0"/>
          <w:marRight w:val="0"/>
          <w:marTop w:val="0"/>
          <w:marBottom w:val="0"/>
          <w:divBdr>
            <w:top w:val="none" w:sz="0" w:space="0" w:color="auto"/>
            <w:left w:val="none" w:sz="0" w:space="0" w:color="auto"/>
            <w:bottom w:val="none" w:sz="0" w:space="0" w:color="auto"/>
            <w:right w:val="none" w:sz="0" w:space="0" w:color="auto"/>
          </w:divBdr>
        </w:div>
        <w:div w:id="1980062950">
          <w:marLeft w:val="0"/>
          <w:marRight w:val="0"/>
          <w:marTop w:val="0"/>
          <w:marBottom w:val="0"/>
          <w:divBdr>
            <w:top w:val="none" w:sz="0" w:space="0" w:color="auto"/>
            <w:left w:val="none" w:sz="0" w:space="0" w:color="auto"/>
            <w:bottom w:val="none" w:sz="0" w:space="0" w:color="auto"/>
            <w:right w:val="none" w:sz="0" w:space="0" w:color="auto"/>
          </w:divBdr>
        </w:div>
        <w:div w:id="1994141663">
          <w:marLeft w:val="0"/>
          <w:marRight w:val="0"/>
          <w:marTop w:val="0"/>
          <w:marBottom w:val="0"/>
          <w:divBdr>
            <w:top w:val="none" w:sz="0" w:space="0" w:color="auto"/>
            <w:left w:val="none" w:sz="0" w:space="0" w:color="auto"/>
            <w:bottom w:val="none" w:sz="0" w:space="0" w:color="auto"/>
            <w:right w:val="none" w:sz="0" w:space="0" w:color="auto"/>
          </w:divBdr>
        </w:div>
        <w:div w:id="2024503997">
          <w:marLeft w:val="0"/>
          <w:marRight w:val="0"/>
          <w:marTop w:val="0"/>
          <w:marBottom w:val="0"/>
          <w:divBdr>
            <w:top w:val="none" w:sz="0" w:space="0" w:color="auto"/>
            <w:left w:val="none" w:sz="0" w:space="0" w:color="auto"/>
            <w:bottom w:val="none" w:sz="0" w:space="0" w:color="auto"/>
            <w:right w:val="none" w:sz="0" w:space="0" w:color="auto"/>
          </w:divBdr>
        </w:div>
        <w:div w:id="2029985438">
          <w:marLeft w:val="0"/>
          <w:marRight w:val="0"/>
          <w:marTop w:val="0"/>
          <w:marBottom w:val="0"/>
          <w:divBdr>
            <w:top w:val="none" w:sz="0" w:space="0" w:color="auto"/>
            <w:left w:val="none" w:sz="0" w:space="0" w:color="auto"/>
            <w:bottom w:val="none" w:sz="0" w:space="0" w:color="auto"/>
            <w:right w:val="none" w:sz="0" w:space="0" w:color="auto"/>
          </w:divBdr>
        </w:div>
        <w:div w:id="2109351945">
          <w:marLeft w:val="0"/>
          <w:marRight w:val="0"/>
          <w:marTop w:val="0"/>
          <w:marBottom w:val="0"/>
          <w:divBdr>
            <w:top w:val="none" w:sz="0" w:space="0" w:color="auto"/>
            <w:left w:val="none" w:sz="0" w:space="0" w:color="auto"/>
            <w:bottom w:val="none" w:sz="0" w:space="0" w:color="auto"/>
            <w:right w:val="none" w:sz="0" w:space="0" w:color="auto"/>
          </w:divBdr>
        </w:div>
        <w:div w:id="2142183904">
          <w:marLeft w:val="0"/>
          <w:marRight w:val="0"/>
          <w:marTop w:val="0"/>
          <w:marBottom w:val="0"/>
          <w:divBdr>
            <w:top w:val="none" w:sz="0" w:space="0" w:color="auto"/>
            <w:left w:val="none" w:sz="0" w:space="0" w:color="auto"/>
            <w:bottom w:val="none" w:sz="0" w:space="0" w:color="auto"/>
            <w:right w:val="none" w:sz="0" w:space="0" w:color="auto"/>
          </w:divBdr>
        </w:div>
      </w:divsChild>
    </w:div>
    <w:div w:id="835924726">
      <w:bodyDiv w:val="1"/>
      <w:marLeft w:val="0"/>
      <w:marRight w:val="0"/>
      <w:marTop w:val="0"/>
      <w:marBottom w:val="0"/>
      <w:divBdr>
        <w:top w:val="none" w:sz="0" w:space="0" w:color="auto"/>
        <w:left w:val="none" w:sz="0" w:space="0" w:color="auto"/>
        <w:bottom w:val="none" w:sz="0" w:space="0" w:color="auto"/>
        <w:right w:val="none" w:sz="0" w:space="0" w:color="auto"/>
      </w:divBdr>
    </w:div>
    <w:div w:id="836772140">
      <w:bodyDiv w:val="1"/>
      <w:marLeft w:val="0"/>
      <w:marRight w:val="0"/>
      <w:marTop w:val="0"/>
      <w:marBottom w:val="0"/>
      <w:divBdr>
        <w:top w:val="none" w:sz="0" w:space="0" w:color="auto"/>
        <w:left w:val="none" w:sz="0" w:space="0" w:color="auto"/>
        <w:bottom w:val="none" w:sz="0" w:space="0" w:color="auto"/>
        <w:right w:val="none" w:sz="0" w:space="0" w:color="auto"/>
      </w:divBdr>
    </w:div>
    <w:div w:id="838422479">
      <w:bodyDiv w:val="1"/>
      <w:marLeft w:val="0"/>
      <w:marRight w:val="0"/>
      <w:marTop w:val="0"/>
      <w:marBottom w:val="0"/>
      <w:divBdr>
        <w:top w:val="none" w:sz="0" w:space="0" w:color="auto"/>
        <w:left w:val="none" w:sz="0" w:space="0" w:color="auto"/>
        <w:bottom w:val="none" w:sz="0" w:space="0" w:color="auto"/>
        <w:right w:val="none" w:sz="0" w:space="0" w:color="auto"/>
      </w:divBdr>
    </w:div>
    <w:div w:id="838734320">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155512">
      <w:bodyDiv w:val="1"/>
      <w:marLeft w:val="0"/>
      <w:marRight w:val="0"/>
      <w:marTop w:val="0"/>
      <w:marBottom w:val="0"/>
      <w:divBdr>
        <w:top w:val="none" w:sz="0" w:space="0" w:color="auto"/>
        <w:left w:val="none" w:sz="0" w:space="0" w:color="auto"/>
        <w:bottom w:val="none" w:sz="0" w:space="0" w:color="auto"/>
        <w:right w:val="none" w:sz="0" w:space="0" w:color="auto"/>
      </w:divBdr>
      <w:divsChild>
        <w:div w:id="82344387">
          <w:marLeft w:val="0"/>
          <w:marRight w:val="0"/>
          <w:marTop w:val="0"/>
          <w:marBottom w:val="0"/>
          <w:divBdr>
            <w:top w:val="none" w:sz="0" w:space="0" w:color="auto"/>
            <w:left w:val="none" w:sz="0" w:space="0" w:color="auto"/>
            <w:bottom w:val="none" w:sz="0" w:space="0" w:color="auto"/>
            <w:right w:val="none" w:sz="0" w:space="0" w:color="auto"/>
          </w:divBdr>
        </w:div>
        <w:div w:id="87239902">
          <w:marLeft w:val="0"/>
          <w:marRight w:val="0"/>
          <w:marTop w:val="0"/>
          <w:marBottom w:val="0"/>
          <w:divBdr>
            <w:top w:val="none" w:sz="0" w:space="0" w:color="auto"/>
            <w:left w:val="none" w:sz="0" w:space="0" w:color="auto"/>
            <w:bottom w:val="none" w:sz="0" w:space="0" w:color="auto"/>
            <w:right w:val="none" w:sz="0" w:space="0" w:color="auto"/>
          </w:divBdr>
        </w:div>
        <w:div w:id="117728494">
          <w:marLeft w:val="0"/>
          <w:marRight w:val="0"/>
          <w:marTop w:val="0"/>
          <w:marBottom w:val="0"/>
          <w:divBdr>
            <w:top w:val="none" w:sz="0" w:space="0" w:color="auto"/>
            <w:left w:val="none" w:sz="0" w:space="0" w:color="auto"/>
            <w:bottom w:val="none" w:sz="0" w:space="0" w:color="auto"/>
            <w:right w:val="none" w:sz="0" w:space="0" w:color="auto"/>
          </w:divBdr>
        </w:div>
        <w:div w:id="135681704">
          <w:marLeft w:val="0"/>
          <w:marRight w:val="0"/>
          <w:marTop w:val="0"/>
          <w:marBottom w:val="0"/>
          <w:divBdr>
            <w:top w:val="none" w:sz="0" w:space="0" w:color="auto"/>
            <w:left w:val="none" w:sz="0" w:space="0" w:color="auto"/>
            <w:bottom w:val="none" w:sz="0" w:space="0" w:color="auto"/>
            <w:right w:val="none" w:sz="0" w:space="0" w:color="auto"/>
          </w:divBdr>
        </w:div>
        <w:div w:id="152912640">
          <w:marLeft w:val="0"/>
          <w:marRight w:val="0"/>
          <w:marTop w:val="0"/>
          <w:marBottom w:val="0"/>
          <w:divBdr>
            <w:top w:val="none" w:sz="0" w:space="0" w:color="auto"/>
            <w:left w:val="none" w:sz="0" w:space="0" w:color="auto"/>
            <w:bottom w:val="none" w:sz="0" w:space="0" w:color="auto"/>
            <w:right w:val="none" w:sz="0" w:space="0" w:color="auto"/>
          </w:divBdr>
        </w:div>
        <w:div w:id="216623513">
          <w:marLeft w:val="0"/>
          <w:marRight w:val="0"/>
          <w:marTop w:val="0"/>
          <w:marBottom w:val="0"/>
          <w:divBdr>
            <w:top w:val="none" w:sz="0" w:space="0" w:color="auto"/>
            <w:left w:val="none" w:sz="0" w:space="0" w:color="auto"/>
            <w:bottom w:val="none" w:sz="0" w:space="0" w:color="auto"/>
            <w:right w:val="none" w:sz="0" w:space="0" w:color="auto"/>
          </w:divBdr>
        </w:div>
        <w:div w:id="219944128">
          <w:marLeft w:val="0"/>
          <w:marRight w:val="0"/>
          <w:marTop w:val="0"/>
          <w:marBottom w:val="0"/>
          <w:divBdr>
            <w:top w:val="none" w:sz="0" w:space="0" w:color="auto"/>
            <w:left w:val="none" w:sz="0" w:space="0" w:color="auto"/>
            <w:bottom w:val="none" w:sz="0" w:space="0" w:color="auto"/>
            <w:right w:val="none" w:sz="0" w:space="0" w:color="auto"/>
          </w:divBdr>
        </w:div>
        <w:div w:id="253248270">
          <w:marLeft w:val="0"/>
          <w:marRight w:val="0"/>
          <w:marTop w:val="0"/>
          <w:marBottom w:val="0"/>
          <w:divBdr>
            <w:top w:val="none" w:sz="0" w:space="0" w:color="auto"/>
            <w:left w:val="none" w:sz="0" w:space="0" w:color="auto"/>
            <w:bottom w:val="none" w:sz="0" w:space="0" w:color="auto"/>
            <w:right w:val="none" w:sz="0" w:space="0" w:color="auto"/>
          </w:divBdr>
        </w:div>
        <w:div w:id="285744222">
          <w:marLeft w:val="0"/>
          <w:marRight w:val="0"/>
          <w:marTop w:val="0"/>
          <w:marBottom w:val="0"/>
          <w:divBdr>
            <w:top w:val="none" w:sz="0" w:space="0" w:color="auto"/>
            <w:left w:val="none" w:sz="0" w:space="0" w:color="auto"/>
            <w:bottom w:val="none" w:sz="0" w:space="0" w:color="auto"/>
            <w:right w:val="none" w:sz="0" w:space="0" w:color="auto"/>
          </w:divBdr>
        </w:div>
        <w:div w:id="305091415">
          <w:marLeft w:val="0"/>
          <w:marRight w:val="0"/>
          <w:marTop w:val="0"/>
          <w:marBottom w:val="0"/>
          <w:divBdr>
            <w:top w:val="none" w:sz="0" w:space="0" w:color="auto"/>
            <w:left w:val="none" w:sz="0" w:space="0" w:color="auto"/>
            <w:bottom w:val="none" w:sz="0" w:space="0" w:color="auto"/>
            <w:right w:val="none" w:sz="0" w:space="0" w:color="auto"/>
          </w:divBdr>
        </w:div>
        <w:div w:id="352000724">
          <w:marLeft w:val="0"/>
          <w:marRight w:val="0"/>
          <w:marTop w:val="0"/>
          <w:marBottom w:val="0"/>
          <w:divBdr>
            <w:top w:val="none" w:sz="0" w:space="0" w:color="auto"/>
            <w:left w:val="none" w:sz="0" w:space="0" w:color="auto"/>
            <w:bottom w:val="none" w:sz="0" w:space="0" w:color="auto"/>
            <w:right w:val="none" w:sz="0" w:space="0" w:color="auto"/>
          </w:divBdr>
        </w:div>
        <w:div w:id="355929975">
          <w:marLeft w:val="0"/>
          <w:marRight w:val="0"/>
          <w:marTop w:val="0"/>
          <w:marBottom w:val="0"/>
          <w:divBdr>
            <w:top w:val="none" w:sz="0" w:space="0" w:color="auto"/>
            <w:left w:val="none" w:sz="0" w:space="0" w:color="auto"/>
            <w:bottom w:val="none" w:sz="0" w:space="0" w:color="auto"/>
            <w:right w:val="none" w:sz="0" w:space="0" w:color="auto"/>
          </w:divBdr>
        </w:div>
        <w:div w:id="360131255">
          <w:marLeft w:val="0"/>
          <w:marRight w:val="0"/>
          <w:marTop w:val="0"/>
          <w:marBottom w:val="0"/>
          <w:divBdr>
            <w:top w:val="none" w:sz="0" w:space="0" w:color="auto"/>
            <w:left w:val="none" w:sz="0" w:space="0" w:color="auto"/>
            <w:bottom w:val="none" w:sz="0" w:space="0" w:color="auto"/>
            <w:right w:val="none" w:sz="0" w:space="0" w:color="auto"/>
          </w:divBdr>
        </w:div>
        <w:div w:id="365107422">
          <w:marLeft w:val="0"/>
          <w:marRight w:val="0"/>
          <w:marTop w:val="0"/>
          <w:marBottom w:val="0"/>
          <w:divBdr>
            <w:top w:val="none" w:sz="0" w:space="0" w:color="auto"/>
            <w:left w:val="none" w:sz="0" w:space="0" w:color="auto"/>
            <w:bottom w:val="none" w:sz="0" w:space="0" w:color="auto"/>
            <w:right w:val="none" w:sz="0" w:space="0" w:color="auto"/>
          </w:divBdr>
        </w:div>
        <w:div w:id="370571721">
          <w:marLeft w:val="0"/>
          <w:marRight w:val="0"/>
          <w:marTop w:val="0"/>
          <w:marBottom w:val="0"/>
          <w:divBdr>
            <w:top w:val="none" w:sz="0" w:space="0" w:color="auto"/>
            <w:left w:val="none" w:sz="0" w:space="0" w:color="auto"/>
            <w:bottom w:val="none" w:sz="0" w:space="0" w:color="auto"/>
            <w:right w:val="none" w:sz="0" w:space="0" w:color="auto"/>
          </w:divBdr>
        </w:div>
        <w:div w:id="390540544">
          <w:marLeft w:val="0"/>
          <w:marRight w:val="0"/>
          <w:marTop w:val="0"/>
          <w:marBottom w:val="0"/>
          <w:divBdr>
            <w:top w:val="none" w:sz="0" w:space="0" w:color="auto"/>
            <w:left w:val="none" w:sz="0" w:space="0" w:color="auto"/>
            <w:bottom w:val="none" w:sz="0" w:space="0" w:color="auto"/>
            <w:right w:val="none" w:sz="0" w:space="0" w:color="auto"/>
          </w:divBdr>
        </w:div>
        <w:div w:id="404881699">
          <w:marLeft w:val="0"/>
          <w:marRight w:val="0"/>
          <w:marTop w:val="0"/>
          <w:marBottom w:val="0"/>
          <w:divBdr>
            <w:top w:val="none" w:sz="0" w:space="0" w:color="auto"/>
            <w:left w:val="none" w:sz="0" w:space="0" w:color="auto"/>
            <w:bottom w:val="none" w:sz="0" w:space="0" w:color="auto"/>
            <w:right w:val="none" w:sz="0" w:space="0" w:color="auto"/>
          </w:divBdr>
        </w:div>
        <w:div w:id="411319310">
          <w:marLeft w:val="0"/>
          <w:marRight w:val="0"/>
          <w:marTop w:val="0"/>
          <w:marBottom w:val="0"/>
          <w:divBdr>
            <w:top w:val="none" w:sz="0" w:space="0" w:color="auto"/>
            <w:left w:val="none" w:sz="0" w:space="0" w:color="auto"/>
            <w:bottom w:val="none" w:sz="0" w:space="0" w:color="auto"/>
            <w:right w:val="none" w:sz="0" w:space="0" w:color="auto"/>
          </w:divBdr>
        </w:div>
        <w:div w:id="425149504">
          <w:marLeft w:val="0"/>
          <w:marRight w:val="0"/>
          <w:marTop w:val="0"/>
          <w:marBottom w:val="0"/>
          <w:divBdr>
            <w:top w:val="none" w:sz="0" w:space="0" w:color="auto"/>
            <w:left w:val="none" w:sz="0" w:space="0" w:color="auto"/>
            <w:bottom w:val="none" w:sz="0" w:space="0" w:color="auto"/>
            <w:right w:val="none" w:sz="0" w:space="0" w:color="auto"/>
          </w:divBdr>
        </w:div>
        <w:div w:id="470447259">
          <w:marLeft w:val="0"/>
          <w:marRight w:val="0"/>
          <w:marTop w:val="0"/>
          <w:marBottom w:val="0"/>
          <w:divBdr>
            <w:top w:val="none" w:sz="0" w:space="0" w:color="auto"/>
            <w:left w:val="none" w:sz="0" w:space="0" w:color="auto"/>
            <w:bottom w:val="none" w:sz="0" w:space="0" w:color="auto"/>
            <w:right w:val="none" w:sz="0" w:space="0" w:color="auto"/>
          </w:divBdr>
        </w:div>
        <w:div w:id="476457267">
          <w:marLeft w:val="0"/>
          <w:marRight w:val="0"/>
          <w:marTop w:val="0"/>
          <w:marBottom w:val="0"/>
          <w:divBdr>
            <w:top w:val="none" w:sz="0" w:space="0" w:color="auto"/>
            <w:left w:val="none" w:sz="0" w:space="0" w:color="auto"/>
            <w:bottom w:val="none" w:sz="0" w:space="0" w:color="auto"/>
            <w:right w:val="none" w:sz="0" w:space="0" w:color="auto"/>
          </w:divBdr>
        </w:div>
        <w:div w:id="507601777">
          <w:marLeft w:val="0"/>
          <w:marRight w:val="0"/>
          <w:marTop w:val="0"/>
          <w:marBottom w:val="0"/>
          <w:divBdr>
            <w:top w:val="none" w:sz="0" w:space="0" w:color="auto"/>
            <w:left w:val="none" w:sz="0" w:space="0" w:color="auto"/>
            <w:bottom w:val="none" w:sz="0" w:space="0" w:color="auto"/>
            <w:right w:val="none" w:sz="0" w:space="0" w:color="auto"/>
          </w:divBdr>
        </w:div>
        <w:div w:id="513036837">
          <w:marLeft w:val="0"/>
          <w:marRight w:val="0"/>
          <w:marTop w:val="0"/>
          <w:marBottom w:val="0"/>
          <w:divBdr>
            <w:top w:val="none" w:sz="0" w:space="0" w:color="auto"/>
            <w:left w:val="none" w:sz="0" w:space="0" w:color="auto"/>
            <w:bottom w:val="none" w:sz="0" w:space="0" w:color="auto"/>
            <w:right w:val="none" w:sz="0" w:space="0" w:color="auto"/>
          </w:divBdr>
        </w:div>
        <w:div w:id="549805799">
          <w:marLeft w:val="0"/>
          <w:marRight w:val="0"/>
          <w:marTop w:val="0"/>
          <w:marBottom w:val="0"/>
          <w:divBdr>
            <w:top w:val="none" w:sz="0" w:space="0" w:color="auto"/>
            <w:left w:val="none" w:sz="0" w:space="0" w:color="auto"/>
            <w:bottom w:val="none" w:sz="0" w:space="0" w:color="auto"/>
            <w:right w:val="none" w:sz="0" w:space="0" w:color="auto"/>
          </w:divBdr>
        </w:div>
        <w:div w:id="551887058">
          <w:marLeft w:val="0"/>
          <w:marRight w:val="0"/>
          <w:marTop w:val="0"/>
          <w:marBottom w:val="0"/>
          <w:divBdr>
            <w:top w:val="none" w:sz="0" w:space="0" w:color="auto"/>
            <w:left w:val="none" w:sz="0" w:space="0" w:color="auto"/>
            <w:bottom w:val="none" w:sz="0" w:space="0" w:color="auto"/>
            <w:right w:val="none" w:sz="0" w:space="0" w:color="auto"/>
          </w:divBdr>
        </w:div>
        <w:div w:id="615529361">
          <w:marLeft w:val="0"/>
          <w:marRight w:val="0"/>
          <w:marTop w:val="0"/>
          <w:marBottom w:val="0"/>
          <w:divBdr>
            <w:top w:val="none" w:sz="0" w:space="0" w:color="auto"/>
            <w:left w:val="none" w:sz="0" w:space="0" w:color="auto"/>
            <w:bottom w:val="none" w:sz="0" w:space="0" w:color="auto"/>
            <w:right w:val="none" w:sz="0" w:space="0" w:color="auto"/>
          </w:divBdr>
        </w:div>
        <w:div w:id="652761049">
          <w:marLeft w:val="0"/>
          <w:marRight w:val="0"/>
          <w:marTop w:val="0"/>
          <w:marBottom w:val="0"/>
          <w:divBdr>
            <w:top w:val="none" w:sz="0" w:space="0" w:color="auto"/>
            <w:left w:val="none" w:sz="0" w:space="0" w:color="auto"/>
            <w:bottom w:val="none" w:sz="0" w:space="0" w:color="auto"/>
            <w:right w:val="none" w:sz="0" w:space="0" w:color="auto"/>
          </w:divBdr>
        </w:div>
        <w:div w:id="664014765">
          <w:marLeft w:val="0"/>
          <w:marRight w:val="0"/>
          <w:marTop w:val="0"/>
          <w:marBottom w:val="0"/>
          <w:divBdr>
            <w:top w:val="none" w:sz="0" w:space="0" w:color="auto"/>
            <w:left w:val="none" w:sz="0" w:space="0" w:color="auto"/>
            <w:bottom w:val="none" w:sz="0" w:space="0" w:color="auto"/>
            <w:right w:val="none" w:sz="0" w:space="0" w:color="auto"/>
          </w:divBdr>
        </w:div>
        <w:div w:id="723916901">
          <w:marLeft w:val="0"/>
          <w:marRight w:val="0"/>
          <w:marTop w:val="0"/>
          <w:marBottom w:val="0"/>
          <w:divBdr>
            <w:top w:val="none" w:sz="0" w:space="0" w:color="auto"/>
            <w:left w:val="none" w:sz="0" w:space="0" w:color="auto"/>
            <w:bottom w:val="none" w:sz="0" w:space="0" w:color="auto"/>
            <w:right w:val="none" w:sz="0" w:space="0" w:color="auto"/>
          </w:divBdr>
        </w:div>
        <w:div w:id="733744669">
          <w:marLeft w:val="0"/>
          <w:marRight w:val="0"/>
          <w:marTop w:val="0"/>
          <w:marBottom w:val="0"/>
          <w:divBdr>
            <w:top w:val="none" w:sz="0" w:space="0" w:color="auto"/>
            <w:left w:val="none" w:sz="0" w:space="0" w:color="auto"/>
            <w:bottom w:val="none" w:sz="0" w:space="0" w:color="auto"/>
            <w:right w:val="none" w:sz="0" w:space="0" w:color="auto"/>
          </w:divBdr>
        </w:div>
        <w:div w:id="751392505">
          <w:marLeft w:val="0"/>
          <w:marRight w:val="0"/>
          <w:marTop w:val="0"/>
          <w:marBottom w:val="0"/>
          <w:divBdr>
            <w:top w:val="none" w:sz="0" w:space="0" w:color="auto"/>
            <w:left w:val="none" w:sz="0" w:space="0" w:color="auto"/>
            <w:bottom w:val="none" w:sz="0" w:space="0" w:color="auto"/>
            <w:right w:val="none" w:sz="0" w:space="0" w:color="auto"/>
          </w:divBdr>
        </w:div>
        <w:div w:id="813185647">
          <w:marLeft w:val="0"/>
          <w:marRight w:val="0"/>
          <w:marTop w:val="0"/>
          <w:marBottom w:val="0"/>
          <w:divBdr>
            <w:top w:val="none" w:sz="0" w:space="0" w:color="auto"/>
            <w:left w:val="none" w:sz="0" w:space="0" w:color="auto"/>
            <w:bottom w:val="none" w:sz="0" w:space="0" w:color="auto"/>
            <w:right w:val="none" w:sz="0" w:space="0" w:color="auto"/>
          </w:divBdr>
        </w:div>
        <w:div w:id="831799730">
          <w:marLeft w:val="0"/>
          <w:marRight w:val="0"/>
          <w:marTop w:val="0"/>
          <w:marBottom w:val="0"/>
          <w:divBdr>
            <w:top w:val="none" w:sz="0" w:space="0" w:color="auto"/>
            <w:left w:val="none" w:sz="0" w:space="0" w:color="auto"/>
            <w:bottom w:val="none" w:sz="0" w:space="0" w:color="auto"/>
            <w:right w:val="none" w:sz="0" w:space="0" w:color="auto"/>
          </w:divBdr>
        </w:div>
        <w:div w:id="885138286">
          <w:marLeft w:val="0"/>
          <w:marRight w:val="0"/>
          <w:marTop w:val="0"/>
          <w:marBottom w:val="0"/>
          <w:divBdr>
            <w:top w:val="none" w:sz="0" w:space="0" w:color="auto"/>
            <w:left w:val="none" w:sz="0" w:space="0" w:color="auto"/>
            <w:bottom w:val="none" w:sz="0" w:space="0" w:color="auto"/>
            <w:right w:val="none" w:sz="0" w:space="0" w:color="auto"/>
          </w:divBdr>
        </w:div>
        <w:div w:id="911239812">
          <w:marLeft w:val="0"/>
          <w:marRight w:val="0"/>
          <w:marTop w:val="0"/>
          <w:marBottom w:val="0"/>
          <w:divBdr>
            <w:top w:val="none" w:sz="0" w:space="0" w:color="auto"/>
            <w:left w:val="none" w:sz="0" w:space="0" w:color="auto"/>
            <w:bottom w:val="none" w:sz="0" w:space="0" w:color="auto"/>
            <w:right w:val="none" w:sz="0" w:space="0" w:color="auto"/>
          </w:divBdr>
        </w:div>
        <w:div w:id="925652352">
          <w:marLeft w:val="0"/>
          <w:marRight w:val="0"/>
          <w:marTop w:val="0"/>
          <w:marBottom w:val="0"/>
          <w:divBdr>
            <w:top w:val="none" w:sz="0" w:space="0" w:color="auto"/>
            <w:left w:val="none" w:sz="0" w:space="0" w:color="auto"/>
            <w:bottom w:val="none" w:sz="0" w:space="0" w:color="auto"/>
            <w:right w:val="none" w:sz="0" w:space="0" w:color="auto"/>
          </w:divBdr>
        </w:div>
        <w:div w:id="939407141">
          <w:marLeft w:val="0"/>
          <w:marRight w:val="0"/>
          <w:marTop w:val="0"/>
          <w:marBottom w:val="0"/>
          <w:divBdr>
            <w:top w:val="none" w:sz="0" w:space="0" w:color="auto"/>
            <w:left w:val="none" w:sz="0" w:space="0" w:color="auto"/>
            <w:bottom w:val="none" w:sz="0" w:space="0" w:color="auto"/>
            <w:right w:val="none" w:sz="0" w:space="0" w:color="auto"/>
          </w:divBdr>
        </w:div>
        <w:div w:id="949511221">
          <w:marLeft w:val="0"/>
          <w:marRight w:val="0"/>
          <w:marTop w:val="0"/>
          <w:marBottom w:val="0"/>
          <w:divBdr>
            <w:top w:val="none" w:sz="0" w:space="0" w:color="auto"/>
            <w:left w:val="none" w:sz="0" w:space="0" w:color="auto"/>
            <w:bottom w:val="none" w:sz="0" w:space="0" w:color="auto"/>
            <w:right w:val="none" w:sz="0" w:space="0" w:color="auto"/>
          </w:divBdr>
        </w:div>
        <w:div w:id="951329459">
          <w:marLeft w:val="0"/>
          <w:marRight w:val="0"/>
          <w:marTop w:val="0"/>
          <w:marBottom w:val="0"/>
          <w:divBdr>
            <w:top w:val="none" w:sz="0" w:space="0" w:color="auto"/>
            <w:left w:val="none" w:sz="0" w:space="0" w:color="auto"/>
            <w:bottom w:val="none" w:sz="0" w:space="0" w:color="auto"/>
            <w:right w:val="none" w:sz="0" w:space="0" w:color="auto"/>
          </w:divBdr>
        </w:div>
        <w:div w:id="991644684">
          <w:marLeft w:val="0"/>
          <w:marRight w:val="0"/>
          <w:marTop w:val="0"/>
          <w:marBottom w:val="0"/>
          <w:divBdr>
            <w:top w:val="none" w:sz="0" w:space="0" w:color="auto"/>
            <w:left w:val="none" w:sz="0" w:space="0" w:color="auto"/>
            <w:bottom w:val="none" w:sz="0" w:space="0" w:color="auto"/>
            <w:right w:val="none" w:sz="0" w:space="0" w:color="auto"/>
          </w:divBdr>
        </w:div>
        <w:div w:id="996108559">
          <w:marLeft w:val="0"/>
          <w:marRight w:val="0"/>
          <w:marTop w:val="0"/>
          <w:marBottom w:val="0"/>
          <w:divBdr>
            <w:top w:val="none" w:sz="0" w:space="0" w:color="auto"/>
            <w:left w:val="none" w:sz="0" w:space="0" w:color="auto"/>
            <w:bottom w:val="none" w:sz="0" w:space="0" w:color="auto"/>
            <w:right w:val="none" w:sz="0" w:space="0" w:color="auto"/>
          </w:divBdr>
        </w:div>
        <w:div w:id="1023946149">
          <w:marLeft w:val="0"/>
          <w:marRight w:val="0"/>
          <w:marTop w:val="0"/>
          <w:marBottom w:val="0"/>
          <w:divBdr>
            <w:top w:val="none" w:sz="0" w:space="0" w:color="auto"/>
            <w:left w:val="none" w:sz="0" w:space="0" w:color="auto"/>
            <w:bottom w:val="none" w:sz="0" w:space="0" w:color="auto"/>
            <w:right w:val="none" w:sz="0" w:space="0" w:color="auto"/>
          </w:divBdr>
        </w:div>
        <w:div w:id="1057238690">
          <w:marLeft w:val="0"/>
          <w:marRight w:val="0"/>
          <w:marTop w:val="0"/>
          <w:marBottom w:val="0"/>
          <w:divBdr>
            <w:top w:val="none" w:sz="0" w:space="0" w:color="auto"/>
            <w:left w:val="none" w:sz="0" w:space="0" w:color="auto"/>
            <w:bottom w:val="none" w:sz="0" w:space="0" w:color="auto"/>
            <w:right w:val="none" w:sz="0" w:space="0" w:color="auto"/>
          </w:divBdr>
        </w:div>
        <w:div w:id="1069617561">
          <w:marLeft w:val="0"/>
          <w:marRight w:val="0"/>
          <w:marTop w:val="0"/>
          <w:marBottom w:val="0"/>
          <w:divBdr>
            <w:top w:val="none" w:sz="0" w:space="0" w:color="auto"/>
            <w:left w:val="none" w:sz="0" w:space="0" w:color="auto"/>
            <w:bottom w:val="none" w:sz="0" w:space="0" w:color="auto"/>
            <w:right w:val="none" w:sz="0" w:space="0" w:color="auto"/>
          </w:divBdr>
        </w:div>
        <w:div w:id="1069769945">
          <w:marLeft w:val="0"/>
          <w:marRight w:val="0"/>
          <w:marTop w:val="0"/>
          <w:marBottom w:val="0"/>
          <w:divBdr>
            <w:top w:val="none" w:sz="0" w:space="0" w:color="auto"/>
            <w:left w:val="none" w:sz="0" w:space="0" w:color="auto"/>
            <w:bottom w:val="none" w:sz="0" w:space="0" w:color="auto"/>
            <w:right w:val="none" w:sz="0" w:space="0" w:color="auto"/>
          </w:divBdr>
        </w:div>
        <w:div w:id="1151409609">
          <w:marLeft w:val="0"/>
          <w:marRight w:val="0"/>
          <w:marTop w:val="0"/>
          <w:marBottom w:val="0"/>
          <w:divBdr>
            <w:top w:val="none" w:sz="0" w:space="0" w:color="auto"/>
            <w:left w:val="none" w:sz="0" w:space="0" w:color="auto"/>
            <w:bottom w:val="none" w:sz="0" w:space="0" w:color="auto"/>
            <w:right w:val="none" w:sz="0" w:space="0" w:color="auto"/>
          </w:divBdr>
        </w:div>
        <w:div w:id="1170868301">
          <w:marLeft w:val="0"/>
          <w:marRight w:val="0"/>
          <w:marTop w:val="0"/>
          <w:marBottom w:val="0"/>
          <w:divBdr>
            <w:top w:val="none" w:sz="0" w:space="0" w:color="auto"/>
            <w:left w:val="none" w:sz="0" w:space="0" w:color="auto"/>
            <w:bottom w:val="none" w:sz="0" w:space="0" w:color="auto"/>
            <w:right w:val="none" w:sz="0" w:space="0" w:color="auto"/>
          </w:divBdr>
        </w:div>
        <w:div w:id="1174344853">
          <w:marLeft w:val="0"/>
          <w:marRight w:val="0"/>
          <w:marTop w:val="0"/>
          <w:marBottom w:val="0"/>
          <w:divBdr>
            <w:top w:val="none" w:sz="0" w:space="0" w:color="auto"/>
            <w:left w:val="none" w:sz="0" w:space="0" w:color="auto"/>
            <w:bottom w:val="none" w:sz="0" w:space="0" w:color="auto"/>
            <w:right w:val="none" w:sz="0" w:space="0" w:color="auto"/>
          </w:divBdr>
        </w:div>
        <w:div w:id="1196850426">
          <w:marLeft w:val="0"/>
          <w:marRight w:val="0"/>
          <w:marTop w:val="0"/>
          <w:marBottom w:val="0"/>
          <w:divBdr>
            <w:top w:val="none" w:sz="0" w:space="0" w:color="auto"/>
            <w:left w:val="none" w:sz="0" w:space="0" w:color="auto"/>
            <w:bottom w:val="none" w:sz="0" w:space="0" w:color="auto"/>
            <w:right w:val="none" w:sz="0" w:space="0" w:color="auto"/>
          </w:divBdr>
        </w:div>
        <w:div w:id="1290697751">
          <w:marLeft w:val="0"/>
          <w:marRight w:val="0"/>
          <w:marTop w:val="0"/>
          <w:marBottom w:val="0"/>
          <w:divBdr>
            <w:top w:val="none" w:sz="0" w:space="0" w:color="auto"/>
            <w:left w:val="none" w:sz="0" w:space="0" w:color="auto"/>
            <w:bottom w:val="none" w:sz="0" w:space="0" w:color="auto"/>
            <w:right w:val="none" w:sz="0" w:space="0" w:color="auto"/>
          </w:divBdr>
        </w:div>
        <w:div w:id="1301154870">
          <w:marLeft w:val="0"/>
          <w:marRight w:val="0"/>
          <w:marTop w:val="0"/>
          <w:marBottom w:val="0"/>
          <w:divBdr>
            <w:top w:val="none" w:sz="0" w:space="0" w:color="auto"/>
            <w:left w:val="none" w:sz="0" w:space="0" w:color="auto"/>
            <w:bottom w:val="none" w:sz="0" w:space="0" w:color="auto"/>
            <w:right w:val="none" w:sz="0" w:space="0" w:color="auto"/>
          </w:divBdr>
        </w:div>
        <w:div w:id="1313481251">
          <w:marLeft w:val="0"/>
          <w:marRight w:val="0"/>
          <w:marTop w:val="0"/>
          <w:marBottom w:val="0"/>
          <w:divBdr>
            <w:top w:val="none" w:sz="0" w:space="0" w:color="auto"/>
            <w:left w:val="none" w:sz="0" w:space="0" w:color="auto"/>
            <w:bottom w:val="none" w:sz="0" w:space="0" w:color="auto"/>
            <w:right w:val="none" w:sz="0" w:space="0" w:color="auto"/>
          </w:divBdr>
        </w:div>
        <w:div w:id="1427917283">
          <w:marLeft w:val="0"/>
          <w:marRight w:val="0"/>
          <w:marTop w:val="0"/>
          <w:marBottom w:val="0"/>
          <w:divBdr>
            <w:top w:val="none" w:sz="0" w:space="0" w:color="auto"/>
            <w:left w:val="none" w:sz="0" w:space="0" w:color="auto"/>
            <w:bottom w:val="none" w:sz="0" w:space="0" w:color="auto"/>
            <w:right w:val="none" w:sz="0" w:space="0" w:color="auto"/>
          </w:divBdr>
        </w:div>
        <w:div w:id="1444568319">
          <w:marLeft w:val="0"/>
          <w:marRight w:val="0"/>
          <w:marTop w:val="0"/>
          <w:marBottom w:val="0"/>
          <w:divBdr>
            <w:top w:val="none" w:sz="0" w:space="0" w:color="auto"/>
            <w:left w:val="none" w:sz="0" w:space="0" w:color="auto"/>
            <w:bottom w:val="none" w:sz="0" w:space="0" w:color="auto"/>
            <w:right w:val="none" w:sz="0" w:space="0" w:color="auto"/>
          </w:divBdr>
        </w:div>
        <w:div w:id="1482507122">
          <w:marLeft w:val="0"/>
          <w:marRight w:val="0"/>
          <w:marTop w:val="0"/>
          <w:marBottom w:val="0"/>
          <w:divBdr>
            <w:top w:val="none" w:sz="0" w:space="0" w:color="auto"/>
            <w:left w:val="none" w:sz="0" w:space="0" w:color="auto"/>
            <w:bottom w:val="none" w:sz="0" w:space="0" w:color="auto"/>
            <w:right w:val="none" w:sz="0" w:space="0" w:color="auto"/>
          </w:divBdr>
        </w:div>
        <w:div w:id="1483963417">
          <w:marLeft w:val="0"/>
          <w:marRight w:val="0"/>
          <w:marTop w:val="0"/>
          <w:marBottom w:val="0"/>
          <w:divBdr>
            <w:top w:val="none" w:sz="0" w:space="0" w:color="auto"/>
            <w:left w:val="none" w:sz="0" w:space="0" w:color="auto"/>
            <w:bottom w:val="none" w:sz="0" w:space="0" w:color="auto"/>
            <w:right w:val="none" w:sz="0" w:space="0" w:color="auto"/>
          </w:divBdr>
        </w:div>
        <w:div w:id="1488746730">
          <w:marLeft w:val="0"/>
          <w:marRight w:val="0"/>
          <w:marTop w:val="0"/>
          <w:marBottom w:val="0"/>
          <w:divBdr>
            <w:top w:val="none" w:sz="0" w:space="0" w:color="auto"/>
            <w:left w:val="none" w:sz="0" w:space="0" w:color="auto"/>
            <w:bottom w:val="none" w:sz="0" w:space="0" w:color="auto"/>
            <w:right w:val="none" w:sz="0" w:space="0" w:color="auto"/>
          </w:divBdr>
        </w:div>
        <w:div w:id="1644697608">
          <w:marLeft w:val="0"/>
          <w:marRight w:val="0"/>
          <w:marTop w:val="0"/>
          <w:marBottom w:val="0"/>
          <w:divBdr>
            <w:top w:val="none" w:sz="0" w:space="0" w:color="auto"/>
            <w:left w:val="none" w:sz="0" w:space="0" w:color="auto"/>
            <w:bottom w:val="none" w:sz="0" w:space="0" w:color="auto"/>
            <w:right w:val="none" w:sz="0" w:space="0" w:color="auto"/>
          </w:divBdr>
        </w:div>
        <w:div w:id="1658530397">
          <w:marLeft w:val="0"/>
          <w:marRight w:val="0"/>
          <w:marTop w:val="0"/>
          <w:marBottom w:val="0"/>
          <w:divBdr>
            <w:top w:val="none" w:sz="0" w:space="0" w:color="auto"/>
            <w:left w:val="none" w:sz="0" w:space="0" w:color="auto"/>
            <w:bottom w:val="none" w:sz="0" w:space="0" w:color="auto"/>
            <w:right w:val="none" w:sz="0" w:space="0" w:color="auto"/>
          </w:divBdr>
        </w:div>
        <w:div w:id="1672026631">
          <w:marLeft w:val="0"/>
          <w:marRight w:val="0"/>
          <w:marTop w:val="0"/>
          <w:marBottom w:val="0"/>
          <w:divBdr>
            <w:top w:val="none" w:sz="0" w:space="0" w:color="auto"/>
            <w:left w:val="none" w:sz="0" w:space="0" w:color="auto"/>
            <w:bottom w:val="none" w:sz="0" w:space="0" w:color="auto"/>
            <w:right w:val="none" w:sz="0" w:space="0" w:color="auto"/>
          </w:divBdr>
        </w:div>
        <w:div w:id="1712804059">
          <w:marLeft w:val="0"/>
          <w:marRight w:val="0"/>
          <w:marTop w:val="0"/>
          <w:marBottom w:val="0"/>
          <w:divBdr>
            <w:top w:val="none" w:sz="0" w:space="0" w:color="auto"/>
            <w:left w:val="none" w:sz="0" w:space="0" w:color="auto"/>
            <w:bottom w:val="none" w:sz="0" w:space="0" w:color="auto"/>
            <w:right w:val="none" w:sz="0" w:space="0" w:color="auto"/>
          </w:divBdr>
        </w:div>
        <w:div w:id="1734351338">
          <w:marLeft w:val="0"/>
          <w:marRight w:val="0"/>
          <w:marTop w:val="0"/>
          <w:marBottom w:val="0"/>
          <w:divBdr>
            <w:top w:val="none" w:sz="0" w:space="0" w:color="auto"/>
            <w:left w:val="none" w:sz="0" w:space="0" w:color="auto"/>
            <w:bottom w:val="none" w:sz="0" w:space="0" w:color="auto"/>
            <w:right w:val="none" w:sz="0" w:space="0" w:color="auto"/>
          </w:divBdr>
        </w:div>
        <w:div w:id="1774933343">
          <w:marLeft w:val="0"/>
          <w:marRight w:val="0"/>
          <w:marTop w:val="0"/>
          <w:marBottom w:val="0"/>
          <w:divBdr>
            <w:top w:val="none" w:sz="0" w:space="0" w:color="auto"/>
            <w:left w:val="none" w:sz="0" w:space="0" w:color="auto"/>
            <w:bottom w:val="none" w:sz="0" w:space="0" w:color="auto"/>
            <w:right w:val="none" w:sz="0" w:space="0" w:color="auto"/>
          </w:divBdr>
        </w:div>
        <w:div w:id="1870871456">
          <w:marLeft w:val="0"/>
          <w:marRight w:val="0"/>
          <w:marTop w:val="0"/>
          <w:marBottom w:val="0"/>
          <w:divBdr>
            <w:top w:val="none" w:sz="0" w:space="0" w:color="auto"/>
            <w:left w:val="none" w:sz="0" w:space="0" w:color="auto"/>
            <w:bottom w:val="none" w:sz="0" w:space="0" w:color="auto"/>
            <w:right w:val="none" w:sz="0" w:space="0" w:color="auto"/>
          </w:divBdr>
        </w:div>
        <w:div w:id="1890532138">
          <w:marLeft w:val="0"/>
          <w:marRight w:val="0"/>
          <w:marTop w:val="0"/>
          <w:marBottom w:val="0"/>
          <w:divBdr>
            <w:top w:val="none" w:sz="0" w:space="0" w:color="auto"/>
            <w:left w:val="none" w:sz="0" w:space="0" w:color="auto"/>
            <w:bottom w:val="none" w:sz="0" w:space="0" w:color="auto"/>
            <w:right w:val="none" w:sz="0" w:space="0" w:color="auto"/>
          </w:divBdr>
        </w:div>
        <w:div w:id="1916740529">
          <w:marLeft w:val="0"/>
          <w:marRight w:val="0"/>
          <w:marTop w:val="0"/>
          <w:marBottom w:val="0"/>
          <w:divBdr>
            <w:top w:val="none" w:sz="0" w:space="0" w:color="auto"/>
            <w:left w:val="none" w:sz="0" w:space="0" w:color="auto"/>
            <w:bottom w:val="none" w:sz="0" w:space="0" w:color="auto"/>
            <w:right w:val="none" w:sz="0" w:space="0" w:color="auto"/>
          </w:divBdr>
        </w:div>
        <w:div w:id="1946762637">
          <w:marLeft w:val="0"/>
          <w:marRight w:val="0"/>
          <w:marTop w:val="0"/>
          <w:marBottom w:val="0"/>
          <w:divBdr>
            <w:top w:val="none" w:sz="0" w:space="0" w:color="auto"/>
            <w:left w:val="none" w:sz="0" w:space="0" w:color="auto"/>
            <w:bottom w:val="none" w:sz="0" w:space="0" w:color="auto"/>
            <w:right w:val="none" w:sz="0" w:space="0" w:color="auto"/>
          </w:divBdr>
        </w:div>
        <w:div w:id="1950044546">
          <w:marLeft w:val="0"/>
          <w:marRight w:val="0"/>
          <w:marTop w:val="0"/>
          <w:marBottom w:val="0"/>
          <w:divBdr>
            <w:top w:val="none" w:sz="0" w:space="0" w:color="auto"/>
            <w:left w:val="none" w:sz="0" w:space="0" w:color="auto"/>
            <w:bottom w:val="none" w:sz="0" w:space="0" w:color="auto"/>
            <w:right w:val="none" w:sz="0" w:space="0" w:color="auto"/>
          </w:divBdr>
        </w:div>
        <w:div w:id="1953590096">
          <w:marLeft w:val="0"/>
          <w:marRight w:val="0"/>
          <w:marTop w:val="0"/>
          <w:marBottom w:val="0"/>
          <w:divBdr>
            <w:top w:val="none" w:sz="0" w:space="0" w:color="auto"/>
            <w:left w:val="none" w:sz="0" w:space="0" w:color="auto"/>
            <w:bottom w:val="none" w:sz="0" w:space="0" w:color="auto"/>
            <w:right w:val="none" w:sz="0" w:space="0" w:color="auto"/>
          </w:divBdr>
        </w:div>
        <w:div w:id="1997950655">
          <w:marLeft w:val="0"/>
          <w:marRight w:val="0"/>
          <w:marTop w:val="0"/>
          <w:marBottom w:val="0"/>
          <w:divBdr>
            <w:top w:val="none" w:sz="0" w:space="0" w:color="auto"/>
            <w:left w:val="none" w:sz="0" w:space="0" w:color="auto"/>
            <w:bottom w:val="none" w:sz="0" w:space="0" w:color="auto"/>
            <w:right w:val="none" w:sz="0" w:space="0" w:color="auto"/>
          </w:divBdr>
        </w:div>
        <w:div w:id="2043550707">
          <w:marLeft w:val="0"/>
          <w:marRight w:val="0"/>
          <w:marTop w:val="0"/>
          <w:marBottom w:val="0"/>
          <w:divBdr>
            <w:top w:val="none" w:sz="0" w:space="0" w:color="auto"/>
            <w:left w:val="none" w:sz="0" w:space="0" w:color="auto"/>
            <w:bottom w:val="none" w:sz="0" w:space="0" w:color="auto"/>
            <w:right w:val="none" w:sz="0" w:space="0" w:color="auto"/>
          </w:divBdr>
        </w:div>
        <w:div w:id="2065791732">
          <w:marLeft w:val="0"/>
          <w:marRight w:val="0"/>
          <w:marTop w:val="0"/>
          <w:marBottom w:val="0"/>
          <w:divBdr>
            <w:top w:val="none" w:sz="0" w:space="0" w:color="auto"/>
            <w:left w:val="none" w:sz="0" w:space="0" w:color="auto"/>
            <w:bottom w:val="none" w:sz="0" w:space="0" w:color="auto"/>
            <w:right w:val="none" w:sz="0" w:space="0" w:color="auto"/>
          </w:divBdr>
        </w:div>
        <w:div w:id="2075925858">
          <w:marLeft w:val="0"/>
          <w:marRight w:val="0"/>
          <w:marTop w:val="0"/>
          <w:marBottom w:val="0"/>
          <w:divBdr>
            <w:top w:val="none" w:sz="0" w:space="0" w:color="auto"/>
            <w:left w:val="none" w:sz="0" w:space="0" w:color="auto"/>
            <w:bottom w:val="none" w:sz="0" w:space="0" w:color="auto"/>
            <w:right w:val="none" w:sz="0" w:space="0" w:color="auto"/>
          </w:divBdr>
        </w:div>
        <w:div w:id="2100127778">
          <w:marLeft w:val="0"/>
          <w:marRight w:val="0"/>
          <w:marTop w:val="0"/>
          <w:marBottom w:val="0"/>
          <w:divBdr>
            <w:top w:val="none" w:sz="0" w:space="0" w:color="auto"/>
            <w:left w:val="none" w:sz="0" w:space="0" w:color="auto"/>
            <w:bottom w:val="none" w:sz="0" w:space="0" w:color="auto"/>
            <w:right w:val="none" w:sz="0" w:space="0" w:color="auto"/>
          </w:divBdr>
        </w:div>
        <w:div w:id="2117827171">
          <w:marLeft w:val="0"/>
          <w:marRight w:val="0"/>
          <w:marTop w:val="0"/>
          <w:marBottom w:val="0"/>
          <w:divBdr>
            <w:top w:val="none" w:sz="0" w:space="0" w:color="auto"/>
            <w:left w:val="none" w:sz="0" w:space="0" w:color="auto"/>
            <w:bottom w:val="none" w:sz="0" w:space="0" w:color="auto"/>
            <w:right w:val="none" w:sz="0" w:space="0" w:color="auto"/>
          </w:divBdr>
        </w:div>
        <w:div w:id="2126341317">
          <w:marLeft w:val="0"/>
          <w:marRight w:val="0"/>
          <w:marTop w:val="0"/>
          <w:marBottom w:val="0"/>
          <w:divBdr>
            <w:top w:val="none" w:sz="0" w:space="0" w:color="auto"/>
            <w:left w:val="none" w:sz="0" w:space="0" w:color="auto"/>
            <w:bottom w:val="none" w:sz="0" w:space="0" w:color="auto"/>
            <w:right w:val="none" w:sz="0" w:space="0" w:color="auto"/>
          </w:divBdr>
        </w:div>
      </w:divsChild>
    </w:div>
    <w:div w:id="839932289">
      <w:bodyDiv w:val="1"/>
      <w:marLeft w:val="0"/>
      <w:marRight w:val="0"/>
      <w:marTop w:val="0"/>
      <w:marBottom w:val="0"/>
      <w:divBdr>
        <w:top w:val="none" w:sz="0" w:space="0" w:color="auto"/>
        <w:left w:val="none" w:sz="0" w:space="0" w:color="auto"/>
        <w:bottom w:val="none" w:sz="0" w:space="0" w:color="auto"/>
        <w:right w:val="none" w:sz="0" w:space="0" w:color="auto"/>
      </w:divBdr>
    </w:div>
    <w:div w:id="840506995">
      <w:bodyDiv w:val="1"/>
      <w:marLeft w:val="0"/>
      <w:marRight w:val="0"/>
      <w:marTop w:val="0"/>
      <w:marBottom w:val="0"/>
      <w:divBdr>
        <w:top w:val="none" w:sz="0" w:space="0" w:color="auto"/>
        <w:left w:val="none" w:sz="0" w:space="0" w:color="auto"/>
        <w:bottom w:val="none" w:sz="0" w:space="0" w:color="auto"/>
        <w:right w:val="none" w:sz="0" w:space="0" w:color="auto"/>
      </w:divBdr>
    </w:div>
    <w:div w:id="840854405">
      <w:bodyDiv w:val="1"/>
      <w:marLeft w:val="0"/>
      <w:marRight w:val="0"/>
      <w:marTop w:val="0"/>
      <w:marBottom w:val="0"/>
      <w:divBdr>
        <w:top w:val="none" w:sz="0" w:space="0" w:color="auto"/>
        <w:left w:val="none" w:sz="0" w:space="0" w:color="auto"/>
        <w:bottom w:val="none" w:sz="0" w:space="0" w:color="auto"/>
        <w:right w:val="none" w:sz="0" w:space="0" w:color="auto"/>
      </w:divBdr>
    </w:div>
    <w:div w:id="842935679">
      <w:bodyDiv w:val="1"/>
      <w:marLeft w:val="0"/>
      <w:marRight w:val="0"/>
      <w:marTop w:val="0"/>
      <w:marBottom w:val="0"/>
      <w:divBdr>
        <w:top w:val="none" w:sz="0" w:space="0" w:color="auto"/>
        <w:left w:val="none" w:sz="0" w:space="0" w:color="auto"/>
        <w:bottom w:val="none" w:sz="0" w:space="0" w:color="auto"/>
        <w:right w:val="none" w:sz="0" w:space="0" w:color="auto"/>
      </w:divBdr>
    </w:div>
    <w:div w:id="844249197">
      <w:bodyDiv w:val="1"/>
      <w:marLeft w:val="0"/>
      <w:marRight w:val="0"/>
      <w:marTop w:val="0"/>
      <w:marBottom w:val="0"/>
      <w:divBdr>
        <w:top w:val="none" w:sz="0" w:space="0" w:color="auto"/>
        <w:left w:val="none" w:sz="0" w:space="0" w:color="auto"/>
        <w:bottom w:val="none" w:sz="0" w:space="0" w:color="auto"/>
        <w:right w:val="none" w:sz="0" w:space="0" w:color="auto"/>
      </w:divBdr>
      <w:divsChild>
        <w:div w:id="1520417">
          <w:marLeft w:val="640"/>
          <w:marRight w:val="0"/>
          <w:marTop w:val="0"/>
          <w:marBottom w:val="0"/>
          <w:divBdr>
            <w:top w:val="none" w:sz="0" w:space="0" w:color="auto"/>
            <w:left w:val="none" w:sz="0" w:space="0" w:color="auto"/>
            <w:bottom w:val="none" w:sz="0" w:space="0" w:color="auto"/>
            <w:right w:val="none" w:sz="0" w:space="0" w:color="auto"/>
          </w:divBdr>
        </w:div>
        <w:div w:id="86969201">
          <w:marLeft w:val="640"/>
          <w:marRight w:val="0"/>
          <w:marTop w:val="0"/>
          <w:marBottom w:val="0"/>
          <w:divBdr>
            <w:top w:val="none" w:sz="0" w:space="0" w:color="auto"/>
            <w:left w:val="none" w:sz="0" w:space="0" w:color="auto"/>
            <w:bottom w:val="none" w:sz="0" w:space="0" w:color="auto"/>
            <w:right w:val="none" w:sz="0" w:space="0" w:color="auto"/>
          </w:divBdr>
        </w:div>
        <w:div w:id="124203585">
          <w:marLeft w:val="640"/>
          <w:marRight w:val="0"/>
          <w:marTop w:val="0"/>
          <w:marBottom w:val="0"/>
          <w:divBdr>
            <w:top w:val="none" w:sz="0" w:space="0" w:color="auto"/>
            <w:left w:val="none" w:sz="0" w:space="0" w:color="auto"/>
            <w:bottom w:val="none" w:sz="0" w:space="0" w:color="auto"/>
            <w:right w:val="none" w:sz="0" w:space="0" w:color="auto"/>
          </w:divBdr>
        </w:div>
        <w:div w:id="175926853">
          <w:marLeft w:val="640"/>
          <w:marRight w:val="0"/>
          <w:marTop w:val="0"/>
          <w:marBottom w:val="0"/>
          <w:divBdr>
            <w:top w:val="none" w:sz="0" w:space="0" w:color="auto"/>
            <w:left w:val="none" w:sz="0" w:space="0" w:color="auto"/>
            <w:bottom w:val="none" w:sz="0" w:space="0" w:color="auto"/>
            <w:right w:val="none" w:sz="0" w:space="0" w:color="auto"/>
          </w:divBdr>
        </w:div>
        <w:div w:id="202519685">
          <w:marLeft w:val="640"/>
          <w:marRight w:val="0"/>
          <w:marTop w:val="0"/>
          <w:marBottom w:val="0"/>
          <w:divBdr>
            <w:top w:val="none" w:sz="0" w:space="0" w:color="auto"/>
            <w:left w:val="none" w:sz="0" w:space="0" w:color="auto"/>
            <w:bottom w:val="none" w:sz="0" w:space="0" w:color="auto"/>
            <w:right w:val="none" w:sz="0" w:space="0" w:color="auto"/>
          </w:divBdr>
        </w:div>
        <w:div w:id="260264291">
          <w:marLeft w:val="640"/>
          <w:marRight w:val="0"/>
          <w:marTop w:val="0"/>
          <w:marBottom w:val="0"/>
          <w:divBdr>
            <w:top w:val="none" w:sz="0" w:space="0" w:color="auto"/>
            <w:left w:val="none" w:sz="0" w:space="0" w:color="auto"/>
            <w:bottom w:val="none" w:sz="0" w:space="0" w:color="auto"/>
            <w:right w:val="none" w:sz="0" w:space="0" w:color="auto"/>
          </w:divBdr>
        </w:div>
        <w:div w:id="288167746">
          <w:marLeft w:val="640"/>
          <w:marRight w:val="0"/>
          <w:marTop w:val="0"/>
          <w:marBottom w:val="0"/>
          <w:divBdr>
            <w:top w:val="none" w:sz="0" w:space="0" w:color="auto"/>
            <w:left w:val="none" w:sz="0" w:space="0" w:color="auto"/>
            <w:bottom w:val="none" w:sz="0" w:space="0" w:color="auto"/>
            <w:right w:val="none" w:sz="0" w:space="0" w:color="auto"/>
          </w:divBdr>
        </w:div>
        <w:div w:id="339090958">
          <w:marLeft w:val="640"/>
          <w:marRight w:val="0"/>
          <w:marTop w:val="0"/>
          <w:marBottom w:val="0"/>
          <w:divBdr>
            <w:top w:val="none" w:sz="0" w:space="0" w:color="auto"/>
            <w:left w:val="none" w:sz="0" w:space="0" w:color="auto"/>
            <w:bottom w:val="none" w:sz="0" w:space="0" w:color="auto"/>
            <w:right w:val="none" w:sz="0" w:space="0" w:color="auto"/>
          </w:divBdr>
        </w:div>
        <w:div w:id="347411817">
          <w:marLeft w:val="640"/>
          <w:marRight w:val="0"/>
          <w:marTop w:val="0"/>
          <w:marBottom w:val="0"/>
          <w:divBdr>
            <w:top w:val="none" w:sz="0" w:space="0" w:color="auto"/>
            <w:left w:val="none" w:sz="0" w:space="0" w:color="auto"/>
            <w:bottom w:val="none" w:sz="0" w:space="0" w:color="auto"/>
            <w:right w:val="none" w:sz="0" w:space="0" w:color="auto"/>
          </w:divBdr>
        </w:div>
        <w:div w:id="419522255">
          <w:marLeft w:val="640"/>
          <w:marRight w:val="0"/>
          <w:marTop w:val="0"/>
          <w:marBottom w:val="0"/>
          <w:divBdr>
            <w:top w:val="none" w:sz="0" w:space="0" w:color="auto"/>
            <w:left w:val="none" w:sz="0" w:space="0" w:color="auto"/>
            <w:bottom w:val="none" w:sz="0" w:space="0" w:color="auto"/>
            <w:right w:val="none" w:sz="0" w:space="0" w:color="auto"/>
          </w:divBdr>
        </w:div>
        <w:div w:id="440809447">
          <w:marLeft w:val="640"/>
          <w:marRight w:val="0"/>
          <w:marTop w:val="0"/>
          <w:marBottom w:val="0"/>
          <w:divBdr>
            <w:top w:val="none" w:sz="0" w:space="0" w:color="auto"/>
            <w:left w:val="none" w:sz="0" w:space="0" w:color="auto"/>
            <w:bottom w:val="none" w:sz="0" w:space="0" w:color="auto"/>
            <w:right w:val="none" w:sz="0" w:space="0" w:color="auto"/>
          </w:divBdr>
        </w:div>
        <w:div w:id="474495518">
          <w:marLeft w:val="640"/>
          <w:marRight w:val="0"/>
          <w:marTop w:val="0"/>
          <w:marBottom w:val="0"/>
          <w:divBdr>
            <w:top w:val="none" w:sz="0" w:space="0" w:color="auto"/>
            <w:left w:val="none" w:sz="0" w:space="0" w:color="auto"/>
            <w:bottom w:val="none" w:sz="0" w:space="0" w:color="auto"/>
            <w:right w:val="none" w:sz="0" w:space="0" w:color="auto"/>
          </w:divBdr>
        </w:div>
        <w:div w:id="522406083">
          <w:marLeft w:val="640"/>
          <w:marRight w:val="0"/>
          <w:marTop w:val="0"/>
          <w:marBottom w:val="0"/>
          <w:divBdr>
            <w:top w:val="none" w:sz="0" w:space="0" w:color="auto"/>
            <w:left w:val="none" w:sz="0" w:space="0" w:color="auto"/>
            <w:bottom w:val="none" w:sz="0" w:space="0" w:color="auto"/>
            <w:right w:val="none" w:sz="0" w:space="0" w:color="auto"/>
          </w:divBdr>
        </w:div>
        <w:div w:id="536504185">
          <w:marLeft w:val="640"/>
          <w:marRight w:val="0"/>
          <w:marTop w:val="0"/>
          <w:marBottom w:val="0"/>
          <w:divBdr>
            <w:top w:val="none" w:sz="0" w:space="0" w:color="auto"/>
            <w:left w:val="none" w:sz="0" w:space="0" w:color="auto"/>
            <w:bottom w:val="none" w:sz="0" w:space="0" w:color="auto"/>
            <w:right w:val="none" w:sz="0" w:space="0" w:color="auto"/>
          </w:divBdr>
        </w:div>
        <w:div w:id="565341342">
          <w:marLeft w:val="640"/>
          <w:marRight w:val="0"/>
          <w:marTop w:val="0"/>
          <w:marBottom w:val="0"/>
          <w:divBdr>
            <w:top w:val="none" w:sz="0" w:space="0" w:color="auto"/>
            <w:left w:val="none" w:sz="0" w:space="0" w:color="auto"/>
            <w:bottom w:val="none" w:sz="0" w:space="0" w:color="auto"/>
            <w:right w:val="none" w:sz="0" w:space="0" w:color="auto"/>
          </w:divBdr>
        </w:div>
        <w:div w:id="605967706">
          <w:marLeft w:val="640"/>
          <w:marRight w:val="0"/>
          <w:marTop w:val="0"/>
          <w:marBottom w:val="0"/>
          <w:divBdr>
            <w:top w:val="none" w:sz="0" w:space="0" w:color="auto"/>
            <w:left w:val="none" w:sz="0" w:space="0" w:color="auto"/>
            <w:bottom w:val="none" w:sz="0" w:space="0" w:color="auto"/>
            <w:right w:val="none" w:sz="0" w:space="0" w:color="auto"/>
          </w:divBdr>
        </w:div>
        <w:div w:id="635334834">
          <w:marLeft w:val="640"/>
          <w:marRight w:val="0"/>
          <w:marTop w:val="0"/>
          <w:marBottom w:val="0"/>
          <w:divBdr>
            <w:top w:val="none" w:sz="0" w:space="0" w:color="auto"/>
            <w:left w:val="none" w:sz="0" w:space="0" w:color="auto"/>
            <w:bottom w:val="none" w:sz="0" w:space="0" w:color="auto"/>
            <w:right w:val="none" w:sz="0" w:space="0" w:color="auto"/>
          </w:divBdr>
        </w:div>
        <w:div w:id="645818832">
          <w:marLeft w:val="640"/>
          <w:marRight w:val="0"/>
          <w:marTop w:val="0"/>
          <w:marBottom w:val="0"/>
          <w:divBdr>
            <w:top w:val="none" w:sz="0" w:space="0" w:color="auto"/>
            <w:left w:val="none" w:sz="0" w:space="0" w:color="auto"/>
            <w:bottom w:val="none" w:sz="0" w:space="0" w:color="auto"/>
            <w:right w:val="none" w:sz="0" w:space="0" w:color="auto"/>
          </w:divBdr>
        </w:div>
        <w:div w:id="652948828">
          <w:marLeft w:val="640"/>
          <w:marRight w:val="0"/>
          <w:marTop w:val="0"/>
          <w:marBottom w:val="0"/>
          <w:divBdr>
            <w:top w:val="none" w:sz="0" w:space="0" w:color="auto"/>
            <w:left w:val="none" w:sz="0" w:space="0" w:color="auto"/>
            <w:bottom w:val="none" w:sz="0" w:space="0" w:color="auto"/>
            <w:right w:val="none" w:sz="0" w:space="0" w:color="auto"/>
          </w:divBdr>
        </w:div>
        <w:div w:id="683019925">
          <w:marLeft w:val="640"/>
          <w:marRight w:val="0"/>
          <w:marTop w:val="0"/>
          <w:marBottom w:val="0"/>
          <w:divBdr>
            <w:top w:val="none" w:sz="0" w:space="0" w:color="auto"/>
            <w:left w:val="none" w:sz="0" w:space="0" w:color="auto"/>
            <w:bottom w:val="none" w:sz="0" w:space="0" w:color="auto"/>
            <w:right w:val="none" w:sz="0" w:space="0" w:color="auto"/>
          </w:divBdr>
        </w:div>
        <w:div w:id="725884045">
          <w:marLeft w:val="640"/>
          <w:marRight w:val="0"/>
          <w:marTop w:val="0"/>
          <w:marBottom w:val="0"/>
          <w:divBdr>
            <w:top w:val="none" w:sz="0" w:space="0" w:color="auto"/>
            <w:left w:val="none" w:sz="0" w:space="0" w:color="auto"/>
            <w:bottom w:val="none" w:sz="0" w:space="0" w:color="auto"/>
            <w:right w:val="none" w:sz="0" w:space="0" w:color="auto"/>
          </w:divBdr>
        </w:div>
        <w:div w:id="806976278">
          <w:marLeft w:val="640"/>
          <w:marRight w:val="0"/>
          <w:marTop w:val="0"/>
          <w:marBottom w:val="0"/>
          <w:divBdr>
            <w:top w:val="none" w:sz="0" w:space="0" w:color="auto"/>
            <w:left w:val="none" w:sz="0" w:space="0" w:color="auto"/>
            <w:bottom w:val="none" w:sz="0" w:space="0" w:color="auto"/>
            <w:right w:val="none" w:sz="0" w:space="0" w:color="auto"/>
          </w:divBdr>
        </w:div>
        <w:div w:id="838498783">
          <w:marLeft w:val="640"/>
          <w:marRight w:val="0"/>
          <w:marTop w:val="0"/>
          <w:marBottom w:val="0"/>
          <w:divBdr>
            <w:top w:val="none" w:sz="0" w:space="0" w:color="auto"/>
            <w:left w:val="none" w:sz="0" w:space="0" w:color="auto"/>
            <w:bottom w:val="none" w:sz="0" w:space="0" w:color="auto"/>
            <w:right w:val="none" w:sz="0" w:space="0" w:color="auto"/>
          </w:divBdr>
        </w:div>
        <w:div w:id="845362907">
          <w:marLeft w:val="640"/>
          <w:marRight w:val="0"/>
          <w:marTop w:val="0"/>
          <w:marBottom w:val="0"/>
          <w:divBdr>
            <w:top w:val="none" w:sz="0" w:space="0" w:color="auto"/>
            <w:left w:val="none" w:sz="0" w:space="0" w:color="auto"/>
            <w:bottom w:val="none" w:sz="0" w:space="0" w:color="auto"/>
            <w:right w:val="none" w:sz="0" w:space="0" w:color="auto"/>
          </w:divBdr>
        </w:div>
        <w:div w:id="889652793">
          <w:marLeft w:val="640"/>
          <w:marRight w:val="0"/>
          <w:marTop w:val="0"/>
          <w:marBottom w:val="0"/>
          <w:divBdr>
            <w:top w:val="none" w:sz="0" w:space="0" w:color="auto"/>
            <w:left w:val="none" w:sz="0" w:space="0" w:color="auto"/>
            <w:bottom w:val="none" w:sz="0" w:space="0" w:color="auto"/>
            <w:right w:val="none" w:sz="0" w:space="0" w:color="auto"/>
          </w:divBdr>
        </w:div>
        <w:div w:id="902374674">
          <w:marLeft w:val="640"/>
          <w:marRight w:val="0"/>
          <w:marTop w:val="0"/>
          <w:marBottom w:val="0"/>
          <w:divBdr>
            <w:top w:val="none" w:sz="0" w:space="0" w:color="auto"/>
            <w:left w:val="none" w:sz="0" w:space="0" w:color="auto"/>
            <w:bottom w:val="none" w:sz="0" w:space="0" w:color="auto"/>
            <w:right w:val="none" w:sz="0" w:space="0" w:color="auto"/>
          </w:divBdr>
        </w:div>
        <w:div w:id="917057577">
          <w:marLeft w:val="640"/>
          <w:marRight w:val="0"/>
          <w:marTop w:val="0"/>
          <w:marBottom w:val="0"/>
          <w:divBdr>
            <w:top w:val="none" w:sz="0" w:space="0" w:color="auto"/>
            <w:left w:val="none" w:sz="0" w:space="0" w:color="auto"/>
            <w:bottom w:val="none" w:sz="0" w:space="0" w:color="auto"/>
            <w:right w:val="none" w:sz="0" w:space="0" w:color="auto"/>
          </w:divBdr>
        </w:div>
        <w:div w:id="933366948">
          <w:marLeft w:val="640"/>
          <w:marRight w:val="0"/>
          <w:marTop w:val="0"/>
          <w:marBottom w:val="0"/>
          <w:divBdr>
            <w:top w:val="none" w:sz="0" w:space="0" w:color="auto"/>
            <w:left w:val="none" w:sz="0" w:space="0" w:color="auto"/>
            <w:bottom w:val="none" w:sz="0" w:space="0" w:color="auto"/>
            <w:right w:val="none" w:sz="0" w:space="0" w:color="auto"/>
          </w:divBdr>
        </w:div>
        <w:div w:id="976179660">
          <w:marLeft w:val="640"/>
          <w:marRight w:val="0"/>
          <w:marTop w:val="0"/>
          <w:marBottom w:val="0"/>
          <w:divBdr>
            <w:top w:val="none" w:sz="0" w:space="0" w:color="auto"/>
            <w:left w:val="none" w:sz="0" w:space="0" w:color="auto"/>
            <w:bottom w:val="none" w:sz="0" w:space="0" w:color="auto"/>
            <w:right w:val="none" w:sz="0" w:space="0" w:color="auto"/>
          </w:divBdr>
        </w:div>
        <w:div w:id="1001273411">
          <w:marLeft w:val="640"/>
          <w:marRight w:val="0"/>
          <w:marTop w:val="0"/>
          <w:marBottom w:val="0"/>
          <w:divBdr>
            <w:top w:val="none" w:sz="0" w:space="0" w:color="auto"/>
            <w:left w:val="none" w:sz="0" w:space="0" w:color="auto"/>
            <w:bottom w:val="none" w:sz="0" w:space="0" w:color="auto"/>
            <w:right w:val="none" w:sz="0" w:space="0" w:color="auto"/>
          </w:divBdr>
        </w:div>
        <w:div w:id="1021006743">
          <w:marLeft w:val="640"/>
          <w:marRight w:val="0"/>
          <w:marTop w:val="0"/>
          <w:marBottom w:val="0"/>
          <w:divBdr>
            <w:top w:val="none" w:sz="0" w:space="0" w:color="auto"/>
            <w:left w:val="none" w:sz="0" w:space="0" w:color="auto"/>
            <w:bottom w:val="none" w:sz="0" w:space="0" w:color="auto"/>
            <w:right w:val="none" w:sz="0" w:space="0" w:color="auto"/>
          </w:divBdr>
        </w:div>
        <w:div w:id="1053846510">
          <w:marLeft w:val="640"/>
          <w:marRight w:val="0"/>
          <w:marTop w:val="0"/>
          <w:marBottom w:val="0"/>
          <w:divBdr>
            <w:top w:val="none" w:sz="0" w:space="0" w:color="auto"/>
            <w:left w:val="none" w:sz="0" w:space="0" w:color="auto"/>
            <w:bottom w:val="none" w:sz="0" w:space="0" w:color="auto"/>
            <w:right w:val="none" w:sz="0" w:space="0" w:color="auto"/>
          </w:divBdr>
        </w:div>
        <w:div w:id="1071542484">
          <w:marLeft w:val="640"/>
          <w:marRight w:val="0"/>
          <w:marTop w:val="0"/>
          <w:marBottom w:val="0"/>
          <w:divBdr>
            <w:top w:val="none" w:sz="0" w:space="0" w:color="auto"/>
            <w:left w:val="none" w:sz="0" w:space="0" w:color="auto"/>
            <w:bottom w:val="none" w:sz="0" w:space="0" w:color="auto"/>
            <w:right w:val="none" w:sz="0" w:space="0" w:color="auto"/>
          </w:divBdr>
        </w:div>
        <w:div w:id="1140416413">
          <w:marLeft w:val="640"/>
          <w:marRight w:val="0"/>
          <w:marTop w:val="0"/>
          <w:marBottom w:val="0"/>
          <w:divBdr>
            <w:top w:val="none" w:sz="0" w:space="0" w:color="auto"/>
            <w:left w:val="none" w:sz="0" w:space="0" w:color="auto"/>
            <w:bottom w:val="none" w:sz="0" w:space="0" w:color="auto"/>
            <w:right w:val="none" w:sz="0" w:space="0" w:color="auto"/>
          </w:divBdr>
        </w:div>
        <w:div w:id="1196962022">
          <w:marLeft w:val="640"/>
          <w:marRight w:val="0"/>
          <w:marTop w:val="0"/>
          <w:marBottom w:val="0"/>
          <w:divBdr>
            <w:top w:val="none" w:sz="0" w:space="0" w:color="auto"/>
            <w:left w:val="none" w:sz="0" w:space="0" w:color="auto"/>
            <w:bottom w:val="none" w:sz="0" w:space="0" w:color="auto"/>
            <w:right w:val="none" w:sz="0" w:space="0" w:color="auto"/>
          </w:divBdr>
        </w:div>
        <w:div w:id="1286155373">
          <w:marLeft w:val="640"/>
          <w:marRight w:val="0"/>
          <w:marTop w:val="0"/>
          <w:marBottom w:val="0"/>
          <w:divBdr>
            <w:top w:val="none" w:sz="0" w:space="0" w:color="auto"/>
            <w:left w:val="none" w:sz="0" w:space="0" w:color="auto"/>
            <w:bottom w:val="none" w:sz="0" w:space="0" w:color="auto"/>
            <w:right w:val="none" w:sz="0" w:space="0" w:color="auto"/>
          </w:divBdr>
        </w:div>
        <w:div w:id="1303653202">
          <w:marLeft w:val="640"/>
          <w:marRight w:val="0"/>
          <w:marTop w:val="0"/>
          <w:marBottom w:val="0"/>
          <w:divBdr>
            <w:top w:val="none" w:sz="0" w:space="0" w:color="auto"/>
            <w:left w:val="none" w:sz="0" w:space="0" w:color="auto"/>
            <w:bottom w:val="none" w:sz="0" w:space="0" w:color="auto"/>
            <w:right w:val="none" w:sz="0" w:space="0" w:color="auto"/>
          </w:divBdr>
        </w:div>
        <w:div w:id="1397051682">
          <w:marLeft w:val="640"/>
          <w:marRight w:val="0"/>
          <w:marTop w:val="0"/>
          <w:marBottom w:val="0"/>
          <w:divBdr>
            <w:top w:val="none" w:sz="0" w:space="0" w:color="auto"/>
            <w:left w:val="none" w:sz="0" w:space="0" w:color="auto"/>
            <w:bottom w:val="none" w:sz="0" w:space="0" w:color="auto"/>
            <w:right w:val="none" w:sz="0" w:space="0" w:color="auto"/>
          </w:divBdr>
        </w:div>
        <w:div w:id="1397586631">
          <w:marLeft w:val="640"/>
          <w:marRight w:val="0"/>
          <w:marTop w:val="0"/>
          <w:marBottom w:val="0"/>
          <w:divBdr>
            <w:top w:val="none" w:sz="0" w:space="0" w:color="auto"/>
            <w:left w:val="none" w:sz="0" w:space="0" w:color="auto"/>
            <w:bottom w:val="none" w:sz="0" w:space="0" w:color="auto"/>
            <w:right w:val="none" w:sz="0" w:space="0" w:color="auto"/>
          </w:divBdr>
        </w:div>
        <w:div w:id="1458377036">
          <w:marLeft w:val="640"/>
          <w:marRight w:val="0"/>
          <w:marTop w:val="0"/>
          <w:marBottom w:val="0"/>
          <w:divBdr>
            <w:top w:val="none" w:sz="0" w:space="0" w:color="auto"/>
            <w:left w:val="none" w:sz="0" w:space="0" w:color="auto"/>
            <w:bottom w:val="none" w:sz="0" w:space="0" w:color="auto"/>
            <w:right w:val="none" w:sz="0" w:space="0" w:color="auto"/>
          </w:divBdr>
        </w:div>
        <w:div w:id="1520124834">
          <w:marLeft w:val="640"/>
          <w:marRight w:val="0"/>
          <w:marTop w:val="0"/>
          <w:marBottom w:val="0"/>
          <w:divBdr>
            <w:top w:val="none" w:sz="0" w:space="0" w:color="auto"/>
            <w:left w:val="none" w:sz="0" w:space="0" w:color="auto"/>
            <w:bottom w:val="none" w:sz="0" w:space="0" w:color="auto"/>
            <w:right w:val="none" w:sz="0" w:space="0" w:color="auto"/>
          </w:divBdr>
        </w:div>
        <w:div w:id="1616474629">
          <w:marLeft w:val="640"/>
          <w:marRight w:val="0"/>
          <w:marTop w:val="0"/>
          <w:marBottom w:val="0"/>
          <w:divBdr>
            <w:top w:val="none" w:sz="0" w:space="0" w:color="auto"/>
            <w:left w:val="none" w:sz="0" w:space="0" w:color="auto"/>
            <w:bottom w:val="none" w:sz="0" w:space="0" w:color="auto"/>
            <w:right w:val="none" w:sz="0" w:space="0" w:color="auto"/>
          </w:divBdr>
        </w:div>
        <w:div w:id="1630042921">
          <w:marLeft w:val="640"/>
          <w:marRight w:val="0"/>
          <w:marTop w:val="0"/>
          <w:marBottom w:val="0"/>
          <w:divBdr>
            <w:top w:val="none" w:sz="0" w:space="0" w:color="auto"/>
            <w:left w:val="none" w:sz="0" w:space="0" w:color="auto"/>
            <w:bottom w:val="none" w:sz="0" w:space="0" w:color="auto"/>
            <w:right w:val="none" w:sz="0" w:space="0" w:color="auto"/>
          </w:divBdr>
        </w:div>
        <w:div w:id="1680506411">
          <w:marLeft w:val="640"/>
          <w:marRight w:val="0"/>
          <w:marTop w:val="0"/>
          <w:marBottom w:val="0"/>
          <w:divBdr>
            <w:top w:val="none" w:sz="0" w:space="0" w:color="auto"/>
            <w:left w:val="none" w:sz="0" w:space="0" w:color="auto"/>
            <w:bottom w:val="none" w:sz="0" w:space="0" w:color="auto"/>
            <w:right w:val="none" w:sz="0" w:space="0" w:color="auto"/>
          </w:divBdr>
        </w:div>
        <w:div w:id="1706906649">
          <w:marLeft w:val="640"/>
          <w:marRight w:val="0"/>
          <w:marTop w:val="0"/>
          <w:marBottom w:val="0"/>
          <w:divBdr>
            <w:top w:val="none" w:sz="0" w:space="0" w:color="auto"/>
            <w:left w:val="none" w:sz="0" w:space="0" w:color="auto"/>
            <w:bottom w:val="none" w:sz="0" w:space="0" w:color="auto"/>
            <w:right w:val="none" w:sz="0" w:space="0" w:color="auto"/>
          </w:divBdr>
        </w:div>
        <w:div w:id="1719551248">
          <w:marLeft w:val="640"/>
          <w:marRight w:val="0"/>
          <w:marTop w:val="0"/>
          <w:marBottom w:val="0"/>
          <w:divBdr>
            <w:top w:val="none" w:sz="0" w:space="0" w:color="auto"/>
            <w:left w:val="none" w:sz="0" w:space="0" w:color="auto"/>
            <w:bottom w:val="none" w:sz="0" w:space="0" w:color="auto"/>
            <w:right w:val="none" w:sz="0" w:space="0" w:color="auto"/>
          </w:divBdr>
        </w:div>
        <w:div w:id="1742830792">
          <w:marLeft w:val="640"/>
          <w:marRight w:val="0"/>
          <w:marTop w:val="0"/>
          <w:marBottom w:val="0"/>
          <w:divBdr>
            <w:top w:val="none" w:sz="0" w:space="0" w:color="auto"/>
            <w:left w:val="none" w:sz="0" w:space="0" w:color="auto"/>
            <w:bottom w:val="none" w:sz="0" w:space="0" w:color="auto"/>
            <w:right w:val="none" w:sz="0" w:space="0" w:color="auto"/>
          </w:divBdr>
        </w:div>
        <w:div w:id="1759980011">
          <w:marLeft w:val="640"/>
          <w:marRight w:val="0"/>
          <w:marTop w:val="0"/>
          <w:marBottom w:val="0"/>
          <w:divBdr>
            <w:top w:val="none" w:sz="0" w:space="0" w:color="auto"/>
            <w:left w:val="none" w:sz="0" w:space="0" w:color="auto"/>
            <w:bottom w:val="none" w:sz="0" w:space="0" w:color="auto"/>
            <w:right w:val="none" w:sz="0" w:space="0" w:color="auto"/>
          </w:divBdr>
        </w:div>
        <w:div w:id="1769933303">
          <w:marLeft w:val="640"/>
          <w:marRight w:val="0"/>
          <w:marTop w:val="0"/>
          <w:marBottom w:val="0"/>
          <w:divBdr>
            <w:top w:val="none" w:sz="0" w:space="0" w:color="auto"/>
            <w:left w:val="none" w:sz="0" w:space="0" w:color="auto"/>
            <w:bottom w:val="none" w:sz="0" w:space="0" w:color="auto"/>
            <w:right w:val="none" w:sz="0" w:space="0" w:color="auto"/>
          </w:divBdr>
        </w:div>
        <w:div w:id="1805149291">
          <w:marLeft w:val="640"/>
          <w:marRight w:val="0"/>
          <w:marTop w:val="0"/>
          <w:marBottom w:val="0"/>
          <w:divBdr>
            <w:top w:val="none" w:sz="0" w:space="0" w:color="auto"/>
            <w:left w:val="none" w:sz="0" w:space="0" w:color="auto"/>
            <w:bottom w:val="none" w:sz="0" w:space="0" w:color="auto"/>
            <w:right w:val="none" w:sz="0" w:space="0" w:color="auto"/>
          </w:divBdr>
        </w:div>
        <w:div w:id="1815950886">
          <w:marLeft w:val="640"/>
          <w:marRight w:val="0"/>
          <w:marTop w:val="0"/>
          <w:marBottom w:val="0"/>
          <w:divBdr>
            <w:top w:val="none" w:sz="0" w:space="0" w:color="auto"/>
            <w:left w:val="none" w:sz="0" w:space="0" w:color="auto"/>
            <w:bottom w:val="none" w:sz="0" w:space="0" w:color="auto"/>
            <w:right w:val="none" w:sz="0" w:space="0" w:color="auto"/>
          </w:divBdr>
        </w:div>
        <w:div w:id="1824812608">
          <w:marLeft w:val="640"/>
          <w:marRight w:val="0"/>
          <w:marTop w:val="0"/>
          <w:marBottom w:val="0"/>
          <w:divBdr>
            <w:top w:val="none" w:sz="0" w:space="0" w:color="auto"/>
            <w:left w:val="none" w:sz="0" w:space="0" w:color="auto"/>
            <w:bottom w:val="none" w:sz="0" w:space="0" w:color="auto"/>
            <w:right w:val="none" w:sz="0" w:space="0" w:color="auto"/>
          </w:divBdr>
        </w:div>
        <w:div w:id="1837915224">
          <w:marLeft w:val="640"/>
          <w:marRight w:val="0"/>
          <w:marTop w:val="0"/>
          <w:marBottom w:val="0"/>
          <w:divBdr>
            <w:top w:val="none" w:sz="0" w:space="0" w:color="auto"/>
            <w:left w:val="none" w:sz="0" w:space="0" w:color="auto"/>
            <w:bottom w:val="none" w:sz="0" w:space="0" w:color="auto"/>
            <w:right w:val="none" w:sz="0" w:space="0" w:color="auto"/>
          </w:divBdr>
        </w:div>
        <w:div w:id="1867475100">
          <w:marLeft w:val="640"/>
          <w:marRight w:val="0"/>
          <w:marTop w:val="0"/>
          <w:marBottom w:val="0"/>
          <w:divBdr>
            <w:top w:val="none" w:sz="0" w:space="0" w:color="auto"/>
            <w:left w:val="none" w:sz="0" w:space="0" w:color="auto"/>
            <w:bottom w:val="none" w:sz="0" w:space="0" w:color="auto"/>
            <w:right w:val="none" w:sz="0" w:space="0" w:color="auto"/>
          </w:divBdr>
        </w:div>
        <w:div w:id="1885436122">
          <w:marLeft w:val="640"/>
          <w:marRight w:val="0"/>
          <w:marTop w:val="0"/>
          <w:marBottom w:val="0"/>
          <w:divBdr>
            <w:top w:val="none" w:sz="0" w:space="0" w:color="auto"/>
            <w:left w:val="none" w:sz="0" w:space="0" w:color="auto"/>
            <w:bottom w:val="none" w:sz="0" w:space="0" w:color="auto"/>
            <w:right w:val="none" w:sz="0" w:space="0" w:color="auto"/>
          </w:divBdr>
        </w:div>
        <w:div w:id="1886066814">
          <w:marLeft w:val="640"/>
          <w:marRight w:val="0"/>
          <w:marTop w:val="0"/>
          <w:marBottom w:val="0"/>
          <w:divBdr>
            <w:top w:val="none" w:sz="0" w:space="0" w:color="auto"/>
            <w:left w:val="none" w:sz="0" w:space="0" w:color="auto"/>
            <w:bottom w:val="none" w:sz="0" w:space="0" w:color="auto"/>
            <w:right w:val="none" w:sz="0" w:space="0" w:color="auto"/>
          </w:divBdr>
        </w:div>
        <w:div w:id="1905332340">
          <w:marLeft w:val="640"/>
          <w:marRight w:val="0"/>
          <w:marTop w:val="0"/>
          <w:marBottom w:val="0"/>
          <w:divBdr>
            <w:top w:val="none" w:sz="0" w:space="0" w:color="auto"/>
            <w:left w:val="none" w:sz="0" w:space="0" w:color="auto"/>
            <w:bottom w:val="none" w:sz="0" w:space="0" w:color="auto"/>
            <w:right w:val="none" w:sz="0" w:space="0" w:color="auto"/>
          </w:divBdr>
        </w:div>
        <w:div w:id="1917322458">
          <w:marLeft w:val="640"/>
          <w:marRight w:val="0"/>
          <w:marTop w:val="0"/>
          <w:marBottom w:val="0"/>
          <w:divBdr>
            <w:top w:val="none" w:sz="0" w:space="0" w:color="auto"/>
            <w:left w:val="none" w:sz="0" w:space="0" w:color="auto"/>
            <w:bottom w:val="none" w:sz="0" w:space="0" w:color="auto"/>
            <w:right w:val="none" w:sz="0" w:space="0" w:color="auto"/>
          </w:divBdr>
        </w:div>
        <w:div w:id="1928804515">
          <w:marLeft w:val="640"/>
          <w:marRight w:val="0"/>
          <w:marTop w:val="0"/>
          <w:marBottom w:val="0"/>
          <w:divBdr>
            <w:top w:val="none" w:sz="0" w:space="0" w:color="auto"/>
            <w:left w:val="none" w:sz="0" w:space="0" w:color="auto"/>
            <w:bottom w:val="none" w:sz="0" w:space="0" w:color="auto"/>
            <w:right w:val="none" w:sz="0" w:space="0" w:color="auto"/>
          </w:divBdr>
        </w:div>
        <w:div w:id="1939216812">
          <w:marLeft w:val="640"/>
          <w:marRight w:val="0"/>
          <w:marTop w:val="0"/>
          <w:marBottom w:val="0"/>
          <w:divBdr>
            <w:top w:val="none" w:sz="0" w:space="0" w:color="auto"/>
            <w:left w:val="none" w:sz="0" w:space="0" w:color="auto"/>
            <w:bottom w:val="none" w:sz="0" w:space="0" w:color="auto"/>
            <w:right w:val="none" w:sz="0" w:space="0" w:color="auto"/>
          </w:divBdr>
        </w:div>
        <w:div w:id="1991980852">
          <w:marLeft w:val="640"/>
          <w:marRight w:val="0"/>
          <w:marTop w:val="0"/>
          <w:marBottom w:val="0"/>
          <w:divBdr>
            <w:top w:val="none" w:sz="0" w:space="0" w:color="auto"/>
            <w:left w:val="none" w:sz="0" w:space="0" w:color="auto"/>
            <w:bottom w:val="none" w:sz="0" w:space="0" w:color="auto"/>
            <w:right w:val="none" w:sz="0" w:space="0" w:color="auto"/>
          </w:divBdr>
        </w:div>
        <w:div w:id="2018261934">
          <w:marLeft w:val="640"/>
          <w:marRight w:val="0"/>
          <w:marTop w:val="0"/>
          <w:marBottom w:val="0"/>
          <w:divBdr>
            <w:top w:val="none" w:sz="0" w:space="0" w:color="auto"/>
            <w:left w:val="none" w:sz="0" w:space="0" w:color="auto"/>
            <w:bottom w:val="none" w:sz="0" w:space="0" w:color="auto"/>
            <w:right w:val="none" w:sz="0" w:space="0" w:color="auto"/>
          </w:divBdr>
        </w:div>
        <w:div w:id="2021274496">
          <w:marLeft w:val="640"/>
          <w:marRight w:val="0"/>
          <w:marTop w:val="0"/>
          <w:marBottom w:val="0"/>
          <w:divBdr>
            <w:top w:val="none" w:sz="0" w:space="0" w:color="auto"/>
            <w:left w:val="none" w:sz="0" w:space="0" w:color="auto"/>
            <w:bottom w:val="none" w:sz="0" w:space="0" w:color="auto"/>
            <w:right w:val="none" w:sz="0" w:space="0" w:color="auto"/>
          </w:divBdr>
        </w:div>
        <w:div w:id="2031224262">
          <w:marLeft w:val="640"/>
          <w:marRight w:val="0"/>
          <w:marTop w:val="0"/>
          <w:marBottom w:val="0"/>
          <w:divBdr>
            <w:top w:val="none" w:sz="0" w:space="0" w:color="auto"/>
            <w:left w:val="none" w:sz="0" w:space="0" w:color="auto"/>
            <w:bottom w:val="none" w:sz="0" w:space="0" w:color="auto"/>
            <w:right w:val="none" w:sz="0" w:space="0" w:color="auto"/>
          </w:divBdr>
        </w:div>
        <w:div w:id="2052606441">
          <w:marLeft w:val="640"/>
          <w:marRight w:val="0"/>
          <w:marTop w:val="0"/>
          <w:marBottom w:val="0"/>
          <w:divBdr>
            <w:top w:val="none" w:sz="0" w:space="0" w:color="auto"/>
            <w:left w:val="none" w:sz="0" w:space="0" w:color="auto"/>
            <w:bottom w:val="none" w:sz="0" w:space="0" w:color="auto"/>
            <w:right w:val="none" w:sz="0" w:space="0" w:color="auto"/>
          </w:divBdr>
        </w:div>
        <w:div w:id="2088191819">
          <w:marLeft w:val="640"/>
          <w:marRight w:val="0"/>
          <w:marTop w:val="0"/>
          <w:marBottom w:val="0"/>
          <w:divBdr>
            <w:top w:val="none" w:sz="0" w:space="0" w:color="auto"/>
            <w:left w:val="none" w:sz="0" w:space="0" w:color="auto"/>
            <w:bottom w:val="none" w:sz="0" w:space="0" w:color="auto"/>
            <w:right w:val="none" w:sz="0" w:space="0" w:color="auto"/>
          </w:divBdr>
        </w:div>
        <w:div w:id="2128960589">
          <w:marLeft w:val="640"/>
          <w:marRight w:val="0"/>
          <w:marTop w:val="0"/>
          <w:marBottom w:val="0"/>
          <w:divBdr>
            <w:top w:val="none" w:sz="0" w:space="0" w:color="auto"/>
            <w:left w:val="none" w:sz="0" w:space="0" w:color="auto"/>
            <w:bottom w:val="none" w:sz="0" w:space="0" w:color="auto"/>
            <w:right w:val="none" w:sz="0" w:space="0" w:color="auto"/>
          </w:divBdr>
        </w:div>
      </w:divsChild>
    </w:div>
    <w:div w:id="844904507">
      <w:bodyDiv w:val="1"/>
      <w:marLeft w:val="0"/>
      <w:marRight w:val="0"/>
      <w:marTop w:val="0"/>
      <w:marBottom w:val="0"/>
      <w:divBdr>
        <w:top w:val="none" w:sz="0" w:space="0" w:color="auto"/>
        <w:left w:val="none" w:sz="0" w:space="0" w:color="auto"/>
        <w:bottom w:val="none" w:sz="0" w:space="0" w:color="auto"/>
        <w:right w:val="none" w:sz="0" w:space="0" w:color="auto"/>
      </w:divBdr>
      <w:divsChild>
        <w:div w:id="37170597">
          <w:marLeft w:val="640"/>
          <w:marRight w:val="0"/>
          <w:marTop w:val="0"/>
          <w:marBottom w:val="0"/>
          <w:divBdr>
            <w:top w:val="none" w:sz="0" w:space="0" w:color="auto"/>
            <w:left w:val="none" w:sz="0" w:space="0" w:color="auto"/>
            <w:bottom w:val="none" w:sz="0" w:space="0" w:color="auto"/>
            <w:right w:val="none" w:sz="0" w:space="0" w:color="auto"/>
          </w:divBdr>
        </w:div>
        <w:div w:id="245652337">
          <w:marLeft w:val="640"/>
          <w:marRight w:val="0"/>
          <w:marTop w:val="0"/>
          <w:marBottom w:val="0"/>
          <w:divBdr>
            <w:top w:val="none" w:sz="0" w:space="0" w:color="auto"/>
            <w:left w:val="none" w:sz="0" w:space="0" w:color="auto"/>
            <w:bottom w:val="none" w:sz="0" w:space="0" w:color="auto"/>
            <w:right w:val="none" w:sz="0" w:space="0" w:color="auto"/>
          </w:divBdr>
        </w:div>
        <w:div w:id="309752122">
          <w:marLeft w:val="640"/>
          <w:marRight w:val="0"/>
          <w:marTop w:val="0"/>
          <w:marBottom w:val="0"/>
          <w:divBdr>
            <w:top w:val="none" w:sz="0" w:space="0" w:color="auto"/>
            <w:left w:val="none" w:sz="0" w:space="0" w:color="auto"/>
            <w:bottom w:val="none" w:sz="0" w:space="0" w:color="auto"/>
            <w:right w:val="none" w:sz="0" w:space="0" w:color="auto"/>
          </w:divBdr>
        </w:div>
        <w:div w:id="326639486">
          <w:marLeft w:val="640"/>
          <w:marRight w:val="0"/>
          <w:marTop w:val="0"/>
          <w:marBottom w:val="0"/>
          <w:divBdr>
            <w:top w:val="none" w:sz="0" w:space="0" w:color="auto"/>
            <w:left w:val="none" w:sz="0" w:space="0" w:color="auto"/>
            <w:bottom w:val="none" w:sz="0" w:space="0" w:color="auto"/>
            <w:right w:val="none" w:sz="0" w:space="0" w:color="auto"/>
          </w:divBdr>
        </w:div>
        <w:div w:id="352191100">
          <w:marLeft w:val="640"/>
          <w:marRight w:val="0"/>
          <w:marTop w:val="0"/>
          <w:marBottom w:val="0"/>
          <w:divBdr>
            <w:top w:val="none" w:sz="0" w:space="0" w:color="auto"/>
            <w:left w:val="none" w:sz="0" w:space="0" w:color="auto"/>
            <w:bottom w:val="none" w:sz="0" w:space="0" w:color="auto"/>
            <w:right w:val="none" w:sz="0" w:space="0" w:color="auto"/>
          </w:divBdr>
        </w:div>
        <w:div w:id="362947939">
          <w:marLeft w:val="640"/>
          <w:marRight w:val="0"/>
          <w:marTop w:val="0"/>
          <w:marBottom w:val="0"/>
          <w:divBdr>
            <w:top w:val="none" w:sz="0" w:space="0" w:color="auto"/>
            <w:left w:val="none" w:sz="0" w:space="0" w:color="auto"/>
            <w:bottom w:val="none" w:sz="0" w:space="0" w:color="auto"/>
            <w:right w:val="none" w:sz="0" w:space="0" w:color="auto"/>
          </w:divBdr>
        </w:div>
        <w:div w:id="365452697">
          <w:marLeft w:val="640"/>
          <w:marRight w:val="0"/>
          <w:marTop w:val="0"/>
          <w:marBottom w:val="0"/>
          <w:divBdr>
            <w:top w:val="none" w:sz="0" w:space="0" w:color="auto"/>
            <w:left w:val="none" w:sz="0" w:space="0" w:color="auto"/>
            <w:bottom w:val="none" w:sz="0" w:space="0" w:color="auto"/>
            <w:right w:val="none" w:sz="0" w:space="0" w:color="auto"/>
          </w:divBdr>
        </w:div>
        <w:div w:id="384253465">
          <w:marLeft w:val="640"/>
          <w:marRight w:val="0"/>
          <w:marTop w:val="0"/>
          <w:marBottom w:val="0"/>
          <w:divBdr>
            <w:top w:val="none" w:sz="0" w:space="0" w:color="auto"/>
            <w:left w:val="none" w:sz="0" w:space="0" w:color="auto"/>
            <w:bottom w:val="none" w:sz="0" w:space="0" w:color="auto"/>
            <w:right w:val="none" w:sz="0" w:space="0" w:color="auto"/>
          </w:divBdr>
        </w:div>
        <w:div w:id="436607397">
          <w:marLeft w:val="640"/>
          <w:marRight w:val="0"/>
          <w:marTop w:val="0"/>
          <w:marBottom w:val="0"/>
          <w:divBdr>
            <w:top w:val="none" w:sz="0" w:space="0" w:color="auto"/>
            <w:left w:val="none" w:sz="0" w:space="0" w:color="auto"/>
            <w:bottom w:val="none" w:sz="0" w:space="0" w:color="auto"/>
            <w:right w:val="none" w:sz="0" w:space="0" w:color="auto"/>
          </w:divBdr>
        </w:div>
        <w:div w:id="444427825">
          <w:marLeft w:val="640"/>
          <w:marRight w:val="0"/>
          <w:marTop w:val="0"/>
          <w:marBottom w:val="0"/>
          <w:divBdr>
            <w:top w:val="none" w:sz="0" w:space="0" w:color="auto"/>
            <w:left w:val="none" w:sz="0" w:space="0" w:color="auto"/>
            <w:bottom w:val="none" w:sz="0" w:space="0" w:color="auto"/>
            <w:right w:val="none" w:sz="0" w:space="0" w:color="auto"/>
          </w:divBdr>
        </w:div>
        <w:div w:id="500703903">
          <w:marLeft w:val="640"/>
          <w:marRight w:val="0"/>
          <w:marTop w:val="0"/>
          <w:marBottom w:val="0"/>
          <w:divBdr>
            <w:top w:val="none" w:sz="0" w:space="0" w:color="auto"/>
            <w:left w:val="none" w:sz="0" w:space="0" w:color="auto"/>
            <w:bottom w:val="none" w:sz="0" w:space="0" w:color="auto"/>
            <w:right w:val="none" w:sz="0" w:space="0" w:color="auto"/>
          </w:divBdr>
        </w:div>
        <w:div w:id="506478064">
          <w:marLeft w:val="640"/>
          <w:marRight w:val="0"/>
          <w:marTop w:val="0"/>
          <w:marBottom w:val="0"/>
          <w:divBdr>
            <w:top w:val="none" w:sz="0" w:space="0" w:color="auto"/>
            <w:left w:val="none" w:sz="0" w:space="0" w:color="auto"/>
            <w:bottom w:val="none" w:sz="0" w:space="0" w:color="auto"/>
            <w:right w:val="none" w:sz="0" w:space="0" w:color="auto"/>
          </w:divBdr>
        </w:div>
        <w:div w:id="510411971">
          <w:marLeft w:val="640"/>
          <w:marRight w:val="0"/>
          <w:marTop w:val="0"/>
          <w:marBottom w:val="0"/>
          <w:divBdr>
            <w:top w:val="none" w:sz="0" w:space="0" w:color="auto"/>
            <w:left w:val="none" w:sz="0" w:space="0" w:color="auto"/>
            <w:bottom w:val="none" w:sz="0" w:space="0" w:color="auto"/>
            <w:right w:val="none" w:sz="0" w:space="0" w:color="auto"/>
          </w:divBdr>
        </w:div>
        <w:div w:id="524753136">
          <w:marLeft w:val="640"/>
          <w:marRight w:val="0"/>
          <w:marTop w:val="0"/>
          <w:marBottom w:val="0"/>
          <w:divBdr>
            <w:top w:val="none" w:sz="0" w:space="0" w:color="auto"/>
            <w:left w:val="none" w:sz="0" w:space="0" w:color="auto"/>
            <w:bottom w:val="none" w:sz="0" w:space="0" w:color="auto"/>
            <w:right w:val="none" w:sz="0" w:space="0" w:color="auto"/>
          </w:divBdr>
        </w:div>
        <w:div w:id="546914959">
          <w:marLeft w:val="640"/>
          <w:marRight w:val="0"/>
          <w:marTop w:val="0"/>
          <w:marBottom w:val="0"/>
          <w:divBdr>
            <w:top w:val="none" w:sz="0" w:space="0" w:color="auto"/>
            <w:left w:val="none" w:sz="0" w:space="0" w:color="auto"/>
            <w:bottom w:val="none" w:sz="0" w:space="0" w:color="auto"/>
            <w:right w:val="none" w:sz="0" w:space="0" w:color="auto"/>
          </w:divBdr>
        </w:div>
        <w:div w:id="698051140">
          <w:marLeft w:val="640"/>
          <w:marRight w:val="0"/>
          <w:marTop w:val="0"/>
          <w:marBottom w:val="0"/>
          <w:divBdr>
            <w:top w:val="none" w:sz="0" w:space="0" w:color="auto"/>
            <w:left w:val="none" w:sz="0" w:space="0" w:color="auto"/>
            <w:bottom w:val="none" w:sz="0" w:space="0" w:color="auto"/>
            <w:right w:val="none" w:sz="0" w:space="0" w:color="auto"/>
          </w:divBdr>
        </w:div>
        <w:div w:id="718013669">
          <w:marLeft w:val="640"/>
          <w:marRight w:val="0"/>
          <w:marTop w:val="0"/>
          <w:marBottom w:val="0"/>
          <w:divBdr>
            <w:top w:val="none" w:sz="0" w:space="0" w:color="auto"/>
            <w:left w:val="none" w:sz="0" w:space="0" w:color="auto"/>
            <w:bottom w:val="none" w:sz="0" w:space="0" w:color="auto"/>
            <w:right w:val="none" w:sz="0" w:space="0" w:color="auto"/>
          </w:divBdr>
        </w:div>
        <w:div w:id="824273158">
          <w:marLeft w:val="640"/>
          <w:marRight w:val="0"/>
          <w:marTop w:val="0"/>
          <w:marBottom w:val="0"/>
          <w:divBdr>
            <w:top w:val="none" w:sz="0" w:space="0" w:color="auto"/>
            <w:left w:val="none" w:sz="0" w:space="0" w:color="auto"/>
            <w:bottom w:val="none" w:sz="0" w:space="0" w:color="auto"/>
            <w:right w:val="none" w:sz="0" w:space="0" w:color="auto"/>
          </w:divBdr>
        </w:div>
        <w:div w:id="837230505">
          <w:marLeft w:val="640"/>
          <w:marRight w:val="0"/>
          <w:marTop w:val="0"/>
          <w:marBottom w:val="0"/>
          <w:divBdr>
            <w:top w:val="none" w:sz="0" w:space="0" w:color="auto"/>
            <w:left w:val="none" w:sz="0" w:space="0" w:color="auto"/>
            <w:bottom w:val="none" w:sz="0" w:space="0" w:color="auto"/>
            <w:right w:val="none" w:sz="0" w:space="0" w:color="auto"/>
          </w:divBdr>
        </w:div>
        <w:div w:id="839348293">
          <w:marLeft w:val="640"/>
          <w:marRight w:val="0"/>
          <w:marTop w:val="0"/>
          <w:marBottom w:val="0"/>
          <w:divBdr>
            <w:top w:val="none" w:sz="0" w:space="0" w:color="auto"/>
            <w:left w:val="none" w:sz="0" w:space="0" w:color="auto"/>
            <w:bottom w:val="none" w:sz="0" w:space="0" w:color="auto"/>
            <w:right w:val="none" w:sz="0" w:space="0" w:color="auto"/>
          </w:divBdr>
        </w:div>
        <w:div w:id="880627346">
          <w:marLeft w:val="640"/>
          <w:marRight w:val="0"/>
          <w:marTop w:val="0"/>
          <w:marBottom w:val="0"/>
          <w:divBdr>
            <w:top w:val="none" w:sz="0" w:space="0" w:color="auto"/>
            <w:left w:val="none" w:sz="0" w:space="0" w:color="auto"/>
            <w:bottom w:val="none" w:sz="0" w:space="0" w:color="auto"/>
            <w:right w:val="none" w:sz="0" w:space="0" w:color="auto"/>
          </w:divBdr>
        </w:div>
        <w:div w:id="892934418">
          <w:marLeft w:val="640"/>
          <w:marRight w:val="0"/>
          <w:marTop w:val="0"/>
          <w:marBottom w:val="0"/>
          <w:divBdr>
            <w:top w:val="none" w:sz="0" w:space="0" w:color="auto"/>
            <w:left w:val="none" w:sz="0" w:space="0" w:color="auto"/>
            <w:bottom w:val="none" w:sz="0" w:space="0" w:color="auto"/>
            <w:right w:val="none" w:sz="0" w:space="0" w:color="auto"/>
          </w:divBdr>
        </w:div>
        <w:div w:id="944465325">
          <w:marLeft w:val="640"/>
          <w:marRight w:val="0"/>
          <w:marTop w:val="0"/>
          <w:marBottom w:val="0"/>
          <w:divBdr>
            <w:top w:val="none" w:sz="0" w:space="0" w:color="auto"/>
            <w:left w:val="none" w:sz="0" w:space="0" w:color="auto"/>
            <w:bottom w:val="none" w:sz="0" w:space="0" w:color="auto"/>
            <w:right w:val="none" w:sz="0" w:space="0" w:color="auto"/>
          </w:divBdr>
        </w:div>
        <w:div w:id="959654184">
          <w:marLeft w:val="640"/>
          <w:marRight w:val="0"/>
          <w:marTop w:val="0"/>
          <w:marBottom w:val="0"/>
          <w:divBdr>
            <w:top w:val="none" w:sz="0" w:space="0" w:color="auto"/>
            <w:left w:val="none" w:sz="0" w:space="0" w:color="auto"/>
            <w:bottom w:val="none" w:sz="0" w:space="0" w:color="auto"/>
            <w:right w:val="none" w:sz="0" w:space="0" w:color="auto"/>
          </w:divBdr>
        </w:div>
        <w:div w:id="999768956">
          <w:marLeft w:val="640"/>
          <w:marRight w:val="0"/>
          <w:marTop w:val="0"/>
          <w:marBottom w:val="0"/>
          <w:divBdr>
            <w:top w:val="none" w:sz="0" w:space="0" w:color="auto"/>
            <w:left w:val="none" w:sz="0" w:space="0" w:color="auto"/>
            <w:bottom w:val="none" w:sz="0" w:space="0" w:color="auto"/>
            <w:right w:val="none" w:sz="0" w:space="0" w:color="auto"/>
          </w:divBdr>
        </w:div>
        <w:div w:id="1019043136">
          <w:marLeft w:val="640"/>
          <w:marRight w:val="0"/>
          <w:marTop w:val="0"/>
          <w:marBottom w:val="0"/>
          <w:divBdr>
            <w:top w:val="none" w:sz="0" w:space="0" w:color="auto"/>
            <w:left w:val="none" w:sz="0" w:space="0" w:color="auto"/>
            <w:bottom w:val="none" w:sz="0" w:space="0" w:color="auto"/>
            <w:right w:val="none" w:sz="0" w:space="0" w:color="auto"/>
          </w:divBdr>
        </w:div>
        <w:div w:id="1028526233">
          <w:marLeft w:val="640"/>
          <w:marRight w:val="0"/>
          <w:marTop w:val="0"/>
          <w:marBottom w:val="0"/>
          <w:divBdr>
            <w:top w:val="none" w:sz="0" w:space="0" w:color="auto"/>
            <w:left w:val="none" w:sz="0" w:space="0" w:color="auto"/>
            <w:bottom w:val="none" w:sz="0" w:space="0" w:color="auto"/>
            <w:right w:val="none" w:sz="0" w:space="0" w:color="auto"/>
          </w:divBdr>
        </w:div>
        <w:div w:id="1056121241">
          <w:marLeft w:val="640"/>
          <w:marRight w:val="0"/>
          <w:marTop w:val="0"/>
          <w:marBottom w:val="0"/>
          <w:divBdr>
            <w:top w:val="none" w:sz="0" w:space="0" w:color="auto"/>
            <w:left w:val="none" w:sz="0" w:space="0" w:color="auto"/>
            <w:bottom w:val="none" w:sz="0" w:space="0" w:color="auto"/>
            <w:right w:val="none" w:sz="0" w:space="0" w:color="auto"/>
          </w:divBdr>
        </w:div>
        <w:div w:id="1076711535">
          <w:marLeft w:val="640"/>
          <w:marRight w:val="0"/>
          <w:marTop w:val="0"/>
          <w:marBottom w:val="0"/>
          <w:divBdr>
            <w:top w:val="none" w:sz="0" w:space="0" w:color="auto"/>
            <w:left w:val="none" w:sz="0" w:space="0" w:color="auto"/>
            <w:bottom w:val="none" w:sz="0" w:space="0" w:color="auto"/>
            <w:right w:val="none" w:sz="0" w:space="0" w:color="auto"/>
          </w:divBdr>
        </w:div>
        <w:div w:id="1096051487">
          <w:marLeft w:val="640"/>
          <w:marRight w:val="0"/>
          <w:marTop w:val="0"/>
          <w:marBottom w:val="0"/>
          <w:divBdr>
            <w:top w:val="none" w:sz="0" w:space="0" w:color="auto"/>
            <w:left w:val="none" w:sz="0" w:space="0" w:color="auto"/>
            <w:bottom w:val="none" w:sz="0" w:space="0" w:color="auto"/>
            <w:right w:val="none" w:sz="0" w:space="0" w:color="auto"/>
          </w:divBdr>
        </w:div>
        <w:div w:id="1116606725">
          <w:marLeft w:val="640"/>
          <w:marRight w:val="0"/>
          <w:marTop w:val="0"/>
          <w:marBottom w:val="0"/>
          <w:divBdr>
            <w:top w:val="none" w:sz="0" w:space="0" w:color="auto"/>
            <w:left w:val="none" w:sz="0" w:space="0" w:color="auto"/>
            <w:bottom w:val="none" w:sz="0" w:space="0" w:color="auto"/>
            <w:right w:val="none" w:sz="0" w:space="0" w:color="auto"/>
          </w:divBdr>
        </w:div>
        <w:div w:id="1134759531">
          <w:marLeft w:val="640"/>
          <w:marRight w:val="0"/>
          <w:marTop w:val="0"/>
          <w:marBottom w:val="0"/>
          <w:divBdr>
            <w:top w:val="none" w:sz="0" w:space="0" w:color="auto"/>
            <w:left w:val="none" w:sz="0" w:space="0" w:color="auto"/>
            <w:bottom w:val="none" w:sz="0" w:space="0" w:color="auto"/>
            <w:right w:val="none" w:sz="0" w:space="0" w:color="auto"/>
          </w:divBdr>
        </w:div>
        <w:div w:id="1144852534">
          <w:marLeft w:val="640"/>
          <w:marRight w:val="0"/>
          <w:marTop w:val="0"/>
          <w:marBottom w:val="0"/>
          <w:divBdr>
            <w:top w:val="none" w:sz="0" w:space="0" w:color="auto"/>
            <w:left w:val="none" w:sz="0" w:space="0" w:color="auto"/>
            <w:bottom w:val="none" w:sz="0" w:space="0" w:color="auto"/>
            <w:right w:val="none" w:sz="0" w:space="0" w:color="auto"/>
          </w:divBdr>
        </w:div>
        <w:div w:id="1206408616">
          <w:marLeft w:val="640"/>
          <w:marRight w:val="0"/>
          <w:marTop w:val="0"/>
          <w:marBottom w:val="0"/>
          <w:divBdr>
            <w:top w:val="none" w:sz="0" w:space="0" w:color="auto"/>
            <w:left w:val="none" w:sz="0" w:space="0" w:color="auto"/>
            <w:bottom w:val="none" w:sz="0" w:space="0" w:color="auto"/>
            <w:right w:val="none" w:sz="0" w:space="0" w:color="auto"/>
          </w:divBdr>
        </w:div>
        <w:div w:id="1259798831">
          <w:marLeft w:val="640"/>
          <w:marRight w:val="0"/>
          <w:marTop w:val="0"/>
          <w:marBottom w:val="0"/>
          <w:divBdr>
            <w:top w:val="none" w:sz="0" w:space="0" w:color="auto"/>
            <w:left w:val="none" w:sz="0" w:space="0" w:color="auto"/>
            <w:bottom w:val="none" w:sz="0" w:space="0" w:color="auto"/>
            <w:right w:val="none" w:sz="0" w:space="0" w:color="auto"/>
          </w:divBdr>
        </w:div>
        <w:div w:id="1311252799">
          <w:marLeft w:val="640"/>
          <w:marRight w:val="0"/>
          <w:marTop w:val="0"/>
          <w:marBottom w:val="0"/>
          <w:divBdr>
            <w:top w:val="none" w:sz="0" w:space="0" w:color="auto"/>
            <w:left w:val="none" w:sz="0" w:space="0" w:color="auto"/>
            <w:bottom w:val="none" w:sz="0" w:space="0" w:color="auto"/>
            <w:right w:val="none" w:sz="0" w:space="0" w:color="auto"/>
          </w:divBdr>
        </w:div>
        <w:div w:id="1331837697">
          <w:marLeft w:val="640"/>
          <w:marRight w:val="0"/>
          <w:marTop w:val="0"/>
          <w:marBottom w:val="0"/>
          <w:divBdr>
            <w:top w:val="none" w:sz="0" w:space="0" w:color="auto"/>
            <w:left w:val="none" w:sz="0" w:space="0" w:color="auto"/>
            <w:bottom w:val="none" w:sz="0" w:space="0" w:color="auto"/>
            <w:right w:val="none" w:sz="0" w:space="0" w:color="auto"/>
          </w:divBdr>
        </w:div>
        <w:div w:id="1339456990">
          <w:marLeft w:val="640"/>
          <w:marRight w:val="0"/>
          <w:marTop w:val="0"/>
          <w:marBottom w:val="0"/>
          <w:divBdr>
            <w:top w:val="none" w:sz="0" w:space="0" w:color="auto"/>
            <w:left w:val="none" w:sz="0" w:space="0" w:color="auto"/>
            <w:bottom w:val="none" w:sz="0" w:space="0" w:color="auto"/>
            <w:right w:val="none" w:sz="0" w:space="0" w:color="auto"/>
          </w:divBdr>
        </w:div>
        <w:div w:id="1348213954">
          <w:marLeft w:val="640"/>
          <w:marRight w:val="0"/>
          <w:marTop w:val="0"/>
          <w:marBottom w:val="0"/>
          <w:divBdr>
            <w:top w:val="none" w:sz="0" w:space="0" w:color="auto"/>
            <w:left w:val="none" w:sz="0" w:space="0" w:color="auto"/>
            <w:bottom w:val="none" w:sz="0" w:space="0" w:color="auto"/>
            <w:right w:val="none" w:sz="0" w:space="0" w:color="auto"/>
          </w:divBdr>
        </w:div>
        <w:div w:id="1399551107">
          <w:marLeft w:val="640"/>
          <w:marRight w:val="0"/>
          <w:marTop w:val="0"/>
          <w:marBottom w:val="0"/>
          <w:divBdr>
            <w:top w:val="none" w:sz="0" w:space="0" w:color="auto"/>
            <w:left w:val="none" w:sz="0" w:space="0" w:color="auto"/>
            <w:bottom w:val="none" w:sz="0" w:space="0" w:color="auto"/>
            <w:right w:val="none" w:sz="0" w:space="0" w:color="auto"/>
          </w:divBdr>
        </w:div>
        <w:div w:id="1423260621">
          <w:marLeft w:val="640"/>
          <w:marRight w:val="0"/>
          <w:marTop w:val="0"/>
          <w:marBottom w:val="0"/>
          <w:divBdr>
            <w:top w:val="none" w:sz="0" w:space="0" w:color="auto"/>
            <w:left w:val="none" w:sz="0" w:space="0" w:color="auto"/>
            <w:bottom w:val="none" w:sz="0" w:space="0" w:color="auto"/>
            <w:right w:val="none" w:sz="0" w:space="0" w:color="auto"/>
          </w:divBdr>
        </w:div>
        <w:div w:id="1501507270">
          <w:marLeft w:val="640"/>
          <w:marRight w:val="0"/>
          <w:marTop w:val="0"/>
          <w:marBottom w:val="0"/>
          <w:divBdr>
            <w:top w:val="none" w:sz="0" w:space="0" w:color="auto"/>
            <w:left w:val="none" w:sz="0" w:space="0" w:color="auto"/>
            <w:bottom w:val="none" w:sz="0" w:space="0" w:color="auto"/>
            <w:right w:val="none" w:sz="0" w:space="0" w:color="auto"/>
          </w:divBdr>
        </w:div>
        <w:div w:id="1517621607">
          <w:marLeft w:val="640"/>
          <w:marRight w:val="0"/>
          <w:marTop w:val="0"/>
          <w:marBottom w:val="0"/>
          <w:divBdr>
            <w:top w:val="none" w:sz="0" w:space="0" w:color="auto"/>
            <w:left w:val="none" w:sz="0" w:space="0" w:color="auto"/>
            <w:bottom w:val="none" w:sz="0" w:space="0" w:color="auto"/>
            <w:right w:val="none" w:sz="0" w:space="0" w:color="auto"/>
          </w:divBdr>
        </w:div>
        <w:div w:id="1530071367">
          <w:marLeft w:val="640"/>
          <w:marRight w:val="0"/>
          <w:marTop w:val="0"/>
          <w:marBottom w:val="0"/>
          <w:divBdr>
            <w:top w:val="none" w:sz="0" w:space="0" w:color="auto"/>
            <w:left w:val="none" w:sz="0" w:space="0" w:color="auto"/>
            <w:bottom w:val="none" w:sz="0" w:space="0" w:color="auto"/>
            <w:right w:val="none" w:sz="0" w:space="0" w:color="auto"/>
          </w:divBdr>
        </w:div>
        <w:div w:id="1574856519">
          <w:marLeft w:val="640"/>
          <w:marRight w:val="0"/>
          <w:marTop w:val="0"/>
          <w:marBottom w:val="0"/>
          <w:divBdr>
            <w:top w:val="none" w:sz="0" w:space="0" w:color="auto"/>
            <w:left w:val="none" w:sz="0" w:space="0" w:color="auto"/>
            <w:bottom w:val="none" w:sz="0" w:space="0" w:color="auto"/>
            <w:right w:val="none" w:sz="0" w:space="0" w:color="auto"/>
          </w:divBdr>
        </w:div>
        <w:div w:id="1598058524">
          <w:marLeft w:val="640"/>
          <w:marRight w:val="0"/>
          <w:marTop w:val="0"/>
          <w:marBottom w:val="0"/>
          <w:divBdr>
            <w:top w:val="none" w:sz="0" w:space="0" w:color="auto"/>
            <w:left w:val="none" w:sz="0" w:space="0" w:color="auto"/>
            <w:bottom w:val="none" w:sz="0" w:space="0" w:color="auto"/>
            <w:right w:val="none" w:sz="0" w:space="0" w:color="auto"/>
          </w:divBdr>
        </w:div>
        <w:div w:id="1604410975">
          <w:marLeft w:val="640"/>
          <w:marRight w:val="0"/>
          <w:marTop w:val="0"/>
          <w:marBottom w:val="0"/>
          <w:divBdr>
            <w:top w:val="none" w:sz="0" w:space="0" w:color="auto"/>
            <w:left w:val="none" w:sz="0" w:space="0" w:color="auto"/>
            <w:bottom w:val="none" w:sz="0" w:space="0" w:color="auto"/>
            <w:right w:val="none" w:sz="0" w:space="0" w:color="auto"/>
          </w:divBdr>
        </w:div>
        <w:div w:id="1642269658">
          <w:marLeft w:val="640"/>
          <w:marRight w:val="0"/>
          <w:marTop w:val="0"/>
          <w:marBottom w:val="0"/>
          <w:divBdr>
            <w:top w:val="none" w:sz="0" w:space="0" w:color="auto"/>
            <w:left w:val="none" w:sz="0" w:space="0" w:color="auto"/>
            <w:bottom w:val="none" w:sz="0" w:space="0" w:color="auto"/>
            <w:right w:val="none" w:sz="0" w:space="0" w:color="auto"/>
          </w:divBdr>
        </w:div>
        <w:div w:id="1677730864">
          <w:marLeft w:val="640"/>
          <w:marRight w:val="0"/>
          <w:marTop w:val="0"/>
          <w:marBottom w:val="0"/>
          <w:divBdr>
            <w:top w:val="none" w:sz="0" w:space="0" w:color="auto"/>
            <w:left w:val="none" w:sz="0" w:space="0" w:color="auto"/>
            <w:bottom w:val="none" w:sz="0" w:space="0" w:color="auto"/>
            <w:right w:val="none" w:sz="0" w:space="0" w:color="auto"/>
          </w:divBdr>
        </w:div>
        <w:div w:id="1692028851">
          <w:marLeft w:val="640"/>
          <w:marRight w:val="0"/>
          <w:marTop w:val="0"/>
          <w:marBottom w:val="0"/>
          <w:divBdr>
            <w:top w:val="none" w:sz="0" w:space="0" w:color="auto"/>
            <w:left w:val="none" w:sz="0" w:space="0" w:color="auto"/>
            <w:bottom w:val="none" w:sz="0" w:space="0" w:color="auto"/>
            <w:right w:val="none" w:sz="0" w:space="0" w:color="auto"/>
          </w:divBdr>
        </w:div>
        <w:div w:id="1745908876">
          <w:marLeft w:val="640"/>
          <w:marRight w:val="0"/>
          <w:marTop w:val="0"/>
          <w:marBottom w:val="0"/>
          <w:divBdr>
            <w:top w:val="none" w:sz="0" w:space="0" w:color="auto"/>
            <w:left w:val="none" w:sz="0" w:space="0" w:color="auto"/>
            <w:bottom w:val="none" w:sz="0" w:space="0" w:color="auto"/>
            <w:right w:val="none" w:sz="0" w:space="0" w:color="auto"/>
          </w:divBdr>
        </w:div>
        <w:div w:id="1761413040">
          <w:marLeft w:val="640"/>
          <w:marRight w:val="0"/>
          <w:marTop w:val="0"/>
          <w:marBottom w:val="0"/>
          <w:divBdr>
            <w:top w:val="none" w:sz="0" w:space="0" w:color="auto"/>
            <w:left w:val="none" w:sz="0" w:space="0" w:color="auto"/>
            <w:bottom w:val="none" w:sz="0" w:space="0" w:color="auto"/>
            <w:right w:val="none" w:sz="0" w:space="0" w:color="auto"/>
          </w:divBdr>
        </w:div>
        <w:div w:id="1772314538">
          <w:marLeft w:val="640"/>
          <w:marRight w:val="0"/>
          <w:marTop w:val="0"/>
          <w:marBottom w:val="0"/>
          <w:divBdr>
            <w:top w:val="none" w:sz="0" w:space="0" w:color="auto"/>
            <w:left w:val="none" w:sz="0" w:space="0" w:color="auto"/>
            <w:bottom w:val="none" w:sz="0" w:space="0" w:color="auto"/>
            <w:right w:val="none" w:sz="0" w:space="0" w:color="auto"/>
          </w:divBdr>
        </w:div>
        <w:div w:id="1803304663">
          <w:marLeft w:val="640"/>
          <w:marRight w:val="0"/>
          <w:marTop w:val="0"/>
          <w:marBottom w:val="0"/>
          <w:divBdr>
            <w:top w:val="none" w:sz="0" w:space="0" w:color="auto"/>
            <w:left w:val="none" w:sz="0" w:space="0" w:color="auto"/>
            <w:bottom w:val="none" w:sz="0" w:space="0" w:color="auto"/>
            <w:right w:val="none" w:sz="0" w:space="0" w:color="auto"/>
          </w:divBdr>
        </w:div>
        <w:div w:id="1809276432">
          <w:marLeft w:val="640"/>
          <w:marRight w:val="0"/>
          <w:marTop w:val="0"/>
          <w:marBottom w:val="0"/>
          <w:divBdr>
            <w:top w:val="none" w:sz="0" w:space="0" w:color="auto"/>
            <w:left w:val="none" w:sz="0" w:space="0" w:color="auto"/>
            <w:bottom w:val="none" w:sz="0" w:space="0" w:color="auto"/>
            <w:right w:val="none" w:sz="0" w:space="0" w:color="auto"/>
          </w:divBdr>
        </w:div>
        <w:div w:id="1859201439">
          <w:marLeft w:val="640"/>
          <w:marRight w:val="0"/>
          <w:marTop w:val="0"/>
          <w:marBottom w:val="0"/>
          <w:divBdr>
            <w:top w:val="none" w:sz="0" w:space="0" w:color="auto"/>
            <w:left w:val="none" w:sz="0" w:space="0" w:color="auto"/>
            <w:bottom w:val="none" w:sz="0" w:space="0" w:color="auto"/>
            <w:right w:val="none" w:sz="0" w:space="0" w:color="auto"/>
          </w:divBdr>
        </w:div>
        <w:div w:id="1871794677">
          <w:marLeft w:val="640"/>
          <w:marRight w:val="0"/>
          <w:marTop w:val="0"/>
          <w:marBottom w:val="0"/>
          <w:divBdr>
            <w:top w:val="none" w:sz="0" w:space="0" w:color="auto"/>
            <w:left w:val="none" w:sz="0" w:space="0" w:color="auto"/>
            <w:bottom w:val="none" w:sz="0" w:space="0" w:color="auto"/>
            <w:right w:val="none" w:sz="0" w:space="0" w:color="auto"/>
          </w:divBdr>
        </w:div>
        <w:div w:id="1907954436">
          <w:marLeft w:val="640"/>
          <w:marRight w:val="0"/>
          <w:marTop w:val="0"/>
          <w:marBottom w:val="0"/>
          <w:divBdr>
            <w:top w:val="none" w:sz="0" w:space="0" w:color="auto"/>
            <w:left w:val="none" w:sz="0" w:space="0" w:color="auto"/>
            <w:bottom w:val="none" w:sz="0" w:space="0" w:color="auto"/>
            <w:right w:val="none" w:sz="0" w:space="0" w:color="auto"/>
          </w:divBdr>
        </w:div>
        <w:div w:id="1949435401">
          <w:marLeft w:val="640"/>
          <w:marRight w:val="0"/>
          <w:marTop w:val="0"/>
          <w:marBottom w:val="0"/>
          <w:divBdr>
            <w:top w:val="none" w:sz="0" w:space="0" w:color="auto"/>
            <w:left w:val="none" w:sz="0" w:space="0" w:color="auto"/>
            <w:bottom w:val="none" w:sz="0" w:space="0" w:color="auto"/>
            <w:right w:val="none" w:sz="0" w:space="0" w:color="auto"/>
          </w:divBdr>
        </w:div>
        <w:div w:id="1980452043">
          <w:marLeft w:val="640"/>
          <w:marRight w:val="0"/>
          <w:marTop w:val="0"/>
          <w:marBottom w:val="0"/>
          <w:divBdr>
            <w:top w:val="none" w:sz="0" w:space="0" w:color="auto"/>
            <w:left w:val="none" w:sz="0" w:space="0" w:color="auto"/>
            <w:bottom w:val="none" w:sz="0" w:space="0" w:color="auto"/>
            <w:right w:val="none" w:sz="0" w:space="0" w:color="auto"/>
          </w:divBdr>
        </w:div>
        <w:div w:id="1999843808">
          <w:marLeft w:val="640"/>
          <w:marRight w:val="0"/>
          <w:marTop w:val="0"/>
          <w:marBottom w:val="0"/>
          <w:divBdr>
            <w:top w:val="none" w:sz="0" w:space="0" w:color="auto"/>
            <w:left w:val="none" w:sz="0" w:space="0" w:color="auto"/>
            <w:bottom w:val="none" w:sz="0" w:space="0" w:color="auto"/>
            <w:right w:val="none" w:sz="0" w:space="0" w:color="auto"/>
          </w:divBdr>
        </w:div>
        <w:div w:id="2043747756">
          <w:marLeft w:val="640"/>
          <w:marRight w:val="0"/>
          <w:marTop w:val="0"/>
          <w:marBottom w:val="0"/>
          <w:divBdr>
            <w:top w:val="none" w:sz="0" w:space="0" w:color="auto"/>
            <w:left w:val="none" w:sz="0" w:space="0" w:color="auto"/>
            <w:bottom w:val="none" w:sz="0" w:space="0" w:color="auto"/>
            <w:right w:val="none" w:sz="0" w:space="0" w:color="auto"/>
          </w:divBdr>
        </w:div>
        <w:div w:id="2049715731">
          <w:marLeft w:val="640"/>
          <w:marRight w:val="0"/>
          <w:marTop w:val="0"/>
          <w:marBottom w:val="0"/>
          <w:divBdr>
            <w:top w:val="none" w:sz="0" w:space="0" w:color="auto"/>
            <w:left w:val="none" w:sz="0" w:space="0" w:color="auto"/>
            <w:bottom w:val="none" w:sz="0" w:space="0" w:color="auto"/>
            <w:right w:val="none" w:sz="0" w:space="0" w:color="auto"/>
          </w:divBdr>
        </w:div>
        <w:div w:id="2050176791">
          <w:marLeft w:val="640"/>
          <w:marRight w:val="0"/>
          <w:marTop w:val="0"/>
          <w:marBottom w:val="0"/>
          <w:divBdr>
            <w:top w:val="none" w:sz="0" w:space="0" w:color="auto"/>
            <w:left w:val="none" w:sz="0" w:space="0" w:color="auto"/>
            <w:bottom w:val="none" w:sz="0" w:space="0" w:color="auto"/>
            <w:right w:val="none" w:sz="0" w:space="0" w:color="auto"/>
          </w:divBdr>
        </w:div>
        <w:div w:id="2058964186">
          <w:marLeft w:val="640"/>
          <w:marRight w:val="0"/>
          <w:marTop w:val="0"/>
          <w:marBottom w:val="0"/>
          <w:divBdr>
            <w:top w:val="none" w:sz="0" w:space="0" w:color="auto"/>
            <w:left w:val="none" w:sz="0" w:space="0" w:color="auto"/>
            <w:bottom w:val="none" w:sz="0" w:space="0" w:color="auto"/>
            <w:right w:val="none" w:sz="0" w:space="0" w:color="auto"/>
          </w:divBdr>
        </w:div>
        <w:div w:id="2089615550">
          <w:marLeft w:val="640"/>
          <w:marRight w:val="0"/>
          <w:marTop w:val="0"/>
          <w:marBottom w:val="0"/>
          <w:divBdr>
            <w:top w:val="none" w:sz="0" w:space="0" w:color="auto"/>
            <w:left w:val="none" w:sz="0" w:space="0" w:color="auto"/>
            <w:bottom w:val="none" w:sz="0" w:space="0" w:color="auto"/>
            <w:right w:val="none" w:sz="0" w:space="0" w:color="auto"/>
          </w:divBdr>
        </w:div>
        <w:div w:id="2123643887">
          <w:marLeft w:val="640"/>
          <w:marRight w:val="0"/>
          <w:marTop w:val="0"/>
          <w:marBottom w:val="0"/>
          <w:divBdr>
            <w:top w:val="none" w:sz="0" w:space="0" w:color="auto"/>
            <w:left w:val="none" w:sz="0" w:space="0" w:color="auto"/>
            <w:bottom w:val="none" w:sz="0" w:space="0" w:color="auto"/>
            <w:right w:val="none" w:sz="0" w:space="0" w:color="auto"/>
          </w:divBdr>
        </w:div>
        <w:div w:id="2132823898">
          <w:marLeft w:val="640"/>
          <w:marRight w:val="0"/>
          <w:marTop w:val="0"/>
          <w:marBottom w:val="0"/>
          <w:divBdr>
            <w:top w:val="none" w:sz="0" w:space="0" w:color="auto"/>
            <w:left w:val="none" w:sz="0" w:space="0" w:color="auto"/>
            <w:bottom w:val="none" w:sz="0" w:space="0" w:color="auto"/>
            <w:right w:val="none" w:sz="0" w:space="0" w:color="auto"/>
          </w:divBdr>
        </w:div>
      </w:divsChild>
    </w:div>
    <w:div w:id="845749072">
      <w:bodyDiv w:val="1"/>
      <w:marLeft w:val="0"/>
      <w:marRight w:val="0"/>
      <w:marTop w:val="0"/>
      <w:marBottom w:val="0"/>
      <w:divBdr>
        <w:top w:val="none" w:sz="0" w:space="0" w:color="auto"/>
        <w:left w:val="none" w:sz="0" w:space="0" w:color="auto"/>
        <w:bottom w:val="none" w:sz="0" w:space="0" w:color="auto"/>
        <w:right w:val="none" w:sz="0" w:space="0" w:color="auto"/>
      </w:divBdr>
    </w:div>
    <w:div w:id="846138465">
      <w:bodyDiv w:val="1"/>
      <w:marLeft w:val="0"/>
      <w:marRight w:val="0"/>
      <w:marTop w:val="0"/>
      <w:marBottom w:val="0"/>
      <w:divBdr>
        <w:top w:val="none" w:sz="0" w:space="0" w:color="auto"/>
        <w:left w:val="none" w:sz="0" w:space="0" w:color="auto"/>
        <w:bottom w:val="none" w:sz="0" w:space="0" w:color="auto"/>
        <w:right w:val="none" w:sz="0" w:space="0" w:color="auto"/>
      </w:divBdr>
    </w:div>
    <w:div w:id="848105419">
      <w:bodyDiv w:val="1"/>
      <w:marLeft w:val="0"/>
      <w:marRight w:val="0"/>
      <w:marTop w:val="0"/>
      <w:marBottom w:val="0"/>
      <w:divBdr>
        <w:top w:val="none" w:sz="0" w:space="0" w:color="auto"/>
        <w:left w:val="none" w:sz="0" w:space="0" w:color="auto"/>
        <w:bottom w:val="none" w:sz="0" w:space="0" w:color="auto"/>
        <w:right w:val="none" w:sz="0" w:space="0" w:color="auto"/>
      </w:divBdr>
    </w:div>
    <w:div w:id="848132062">
      <w:bodyDiv w:val="1"/>
      <w:marLeft w:val="0"/>
      <w:marRight w:val="0"/>
      <w:marTop w:val="0"/>
      <w:marBottom w:val="0"/>
      <w:divBdr>
        <w:top w:val="none" w:sz="0" w:space="0" w:color="auto"/>
        <w:left w:val="none" w:sz="0" w:space="0" w:color="auto"/>
        <w:bottom w:val="none" w:sz="0" w:space="0" w:color="auto"/>
        <w:right w:val="none" w:sz="0" w:space="0" w:color="auto"/>
      </w:divBdr>
    </w:div>
    <w:div w:id="848568410">
      <w:bodyDiv w:val="1"/>
      <w:marLeft w:val="0"/>
      <w:marRight w:val="0"/>
      <w:marTop w:val="0"/>
      <w:marBottom w:val="0"/>
      <w:divBdr>
        <w:top w:val="none" w:sz="0" w:space="0" w:color="auto"/>
        <w:left w:val="none" w:sz="0" w:space="0" w:color="auto"/>
        <w:bottom w:val="none" w:sz="0" w:space="0" w:color="auto"/>
        <w:right w:val="none" w:sz="0" w:space="0" w:color="auto"/>
      </w:divBdr>
    </w:div>
    <w:div w:id="848980272">
      <w:bodyDiv w:val="1"/>
      <w:marLeft w:val="0"/>
      <w:marRight w:val="0"/>
      <w:marTop w:val="0"/>
      <w:marBottom w:val="0"/>
      <w:divBdr>
        <w:top w:val="none" w:sz="0" w:space="0" w:color="auto"/>
        <w:left w:val="none" w:sz="0" w:space="0" w:color="auto"/>
        <w:bottom w:val="none" w:sz="0" w:space="0" w:color="auto"/>
        <w:right w:val="none" w:sz="0" w:space="0" w:color="auto"/>
      </w:divBdr>
    </w:div>
    <w:div w:id="849493666">
      <w:bodyDiv w:val="1"/>
      <w:marLeft w:val="0"/>
      <w:marRight w:val="0"/>
      <w:marTop w:val="0"/>
      <w:marBottom w:val="0"/>
      <w:divBdr>
        <w:top w:val="none" w:sz="0" w:space="0" w:color="auto"/>
        <w:left w:val="none" w:sz="0" w:space="0" w:color="auto"/>
        <w:bottom w:val="none" w:sz="0" w:space="0" w:color="auto"/>
        <w:right w:val="none" w:sz="0" w:space="0" w:color="auto"/>
      </w:divBdr>
    </w:div>
    <w:div w:id="849677883">
      <w:bodyDiv w:val="1"/>
      <w:marLeft w:val="0"/>
      <w:marRight w:val="0"/>
      <w:marTop w:val="0"/>
      <w:marBottom w:val="0"/>
      <w:divBdr>
        <w:top w:val="none" w:sz="0" w:space="0" w:color="auto"/>
        <w:left w:val="none" w:sz="0" w:space="0" w:color="auto"/>
        <w:bottom w:val="none" w:sz="0" w:space="0" w:color="auto"/>
        <w:right w:val="none" w:sz="0" w:space="0" w:color="auto"/>
      </w:divBdr>
    </w:div>
    <w:div w:id="850725483">
      <w:bodyDiv w:val="1"/>
      <w:marLeft w:val="0"/>
      <w:marRight w:val="0"/>
      <w:marTop w:val="0"/>
      <w:marBottom w:val="0"/>
      <w:divBdr>
        <w:top w:val="none" w:sz="0" w:space="0" w:color="auto"/>
        <w:left w:val="none" w:sz="0" w:space="0" w:color="auto"/>
        <w:bottom w:val="none" w:sz="0" w:space="0" w:color="auto"/>
        <w:right w:val="none" w:sz="0" w:space="0" w:color="auto"/>
      </w:divBdr>
    </w:div>
    <w:div w:id="850871201">
      <w:bodyDiv w:val="1"/>
      <w:marLeft w:val="0"/>
      <w:marRight w:val="0"/>
      <w:marTop w:val="0"/>
      <w:marBottom w:val="0"/>
      <w:divBdr>
        <w:top w:val="none" w:sz="0" w:space="0" w:color="auto"/>
        <w:left w:val="none" w:sz="0" w:space="0" w:color="auto"/>
        <w:bottom w:val="none" w:sz="0" w:space="0" w:color="auto"/>
        <w:right w:val="none" w:sz="0" w:space="0" w:color="auto"/>
      </w:divBdr>
    </w:div>
    <w:div w:id="851188610">
      <w:bodyDiv w:val="1"/>
      <w:marLeft w:val="0"/>
      <w:marRight w:val="0"/>
      <w:marTop w:val="0"/>
      <w:marBottom w:val="0"/>
      <w:divBdr>
        <w:top w:val="none" w:sz="0" w:space="0" w:color="auto"/>
        <w:left w:val="none" w:sz="0" w:space="0" w:color="auto"/>
        <w:bottom w:val="none" w:sz="0" w:space="0" w:color="auto"/>
        <w:right w:val="none" w:sz="0" w:space="0" w:color="auto"/>
      </w:divBdr>
      <w:divsChild>
        <w:div w:id="10038908">
          <w:marLeft w:val="0"/>
          <w:marRight w:val="0"/>
          <w:marTop w:val="0"/>
          <w:marBottom w:val="0"/>
          <w:divBdr>
            <w:top w:val="none" w:sz="0" w:space="0" w:color="auto"/>
            <w:left w:val="none" w:sz="0" w:space="0" w:color="auto"/>
            <w:bottom w:val="none" w:sz="0" w:space="0" w:color="auto"/>
            <w:right w:val="none" w:sz="0" w:space="0" w:color="auto"/>
          </w:divBdr>
        </w:div>
        <w:div w:id="82534176">
          <w:marLeft w:val="0"/>
          <w:marRight w:val="0"/>
          <w:marTop w:val="0"/>
          <w:marBottom w:val="0"/>
          <w:divBdr>
            <w:top w:val="none" w:sz="0" w:space="0" w:color="auto"/>
            <w:left w:val="none" w:sz="0" w:space="0" w:color="auto"/>
            <w:bottom w:val="none" w:sz="0" w:space="0" w:color="auto"/>
            <w:right w:val="none" w:sz="0" w:space="0" w:color="auto"/>
          </w:divBdr>
        </w:div>
        <w:div w:id="149450397">
          <w:marLeft w:val="0"/>
          <w:marRight w:val="0"/>
          <w:marTop w:val="0"/>
          <w:marBottom w:val="0"/>
          <w:divBdr>
            <w:top w:val="none" w:sz="0" w:space="0" w:color="auto"/>
            <w:left w:val="none" w:sz="0" w:space="0" w:color="auto"/>
            <w:bottom w:val="none" w:sz="0" w:space="0" w:color="auto"/>
            <w:right w:val="none" w:sz="0" w:space="0" w:color="auto"/>
          </w:divBdr>
        </w:div>
        <w:div w:id="167524217">
          <w:marLeft w:val="0"/>
          <w:marRight w:val="0"/>
          <w:marTop w:val="0"/>
          <w:marBottom w:val="0"/>
          <w:divBdr>
            <w:top w:val="none" w:sz="0" w:space="0" w:color="auto"/>
            <w:left w:val="none" w:sz="0" w:space="0" w:color="auto"/>
            <w:bottom w:val="none" w:sz="0" w:space="0" w:color="auto"/>
            <w:right w:val="none" w:sz="0" w:space="0" w:color="auto"/>
          </w:divBdr>
        </w:div>
        <w:div w:id="227769367">
          <w:marLeft w:val="0"/>
          <w:marRight w:val="0"/>
          <w:marTop w:val="0"/>
          <w:marBottom w:val="0"/>
          <w:divBdr>
            <w:top w:val="none" w:sz="0" w:space="0" w:color="auto"/>
            <w:left w:val="none" w:sz="0" w:space="0" w:color="auto"/>
            <w:bottom w:val="none" w:sz="0" w:space="0" w:color="auto"/>
            <w:right w:val="none" w:sz="0" w:space="0" w:color="auto"/>
          </w:divBdr>
        </w:div>
        <w:div w:id="240481388">
          <w:marLeft w:val="0"/>
          <w:marRight w:val="0"/>
          <w:marTop w:val="0"/>
          <w:marBottom w:val="0"/>
          <w:divBdr>
            <w:top w:val="none" w:sz="0" w:space="0" w:color="auto"/>
            <w:left w:val="none" w:sz="0" w:space="0" w:color="auto"/>
            <w:bottom w:val="none" w:sz="0" w:space="0" w:color="auto"/>
            <w:right w:val="none" w:sz="0" w:space="0" w:color="auto"/>
          </w:divBdr>
        </w:div>
        <w:div w:id="270821262">
          <w:marLeft w:val="0"/>
          <w:marRight w:val="0"/>
          <w:marTop w:val="0"/>
          <w:marBottom w:val="0"/>
          <w:divBdr>
            <w:top w:val="none" w:sz="0" w:space="0" w:color="auto"/>
            <w:left w:val="none" w:sz="0" w:space="0" w:color="auto"/>
            <w:bottom w:val="none" w:sz="0" w:space="0" w:color="auto"/>
            <w:right w:val="none" w:sz="0" w:space="0" w:color="auto"/>
          </w:divBdr>
        </w:div>
        <w:div w:id="307365882">
          <w:marLeft w:val="0"/>
          <w:marRight w:val="0"/>
          <w:marTop w:val="0"/>
          <w:marBottom w:val="0"/>
          <w:divBdr>
            <w:top w:val="none" w:sz="0" w:space="0" w:color="auto"/>
            <w:left w:val="none" w:sz="0" w:space="0" w:color="auto"/>
            <w:bottom w:val="none" w:sz="0" w:space="0" w:color="auto"/>
            <w:right w:val="none" w:sz="0" w:space="0" w:color="auto"/>
          </w:divBdr>
        </w:div>
        <w:div w:id="330790780">
          <w:marLeft w:val="0"/>
          <w:marRight w:val="0"/>
          <w:marTop w:val="0"/>
          <w:marBottom w:val="0"/>
          <w:divBdr>
            <w:top w:val="none" w:sz="0" w:space="0" w:color="auto"/>
            <w:left w:val="none" w:sz="0" w:space="0" w:color="auto"/>
            <w:bottom w:val="none" w:sz="0" w:space="0" w:color="auto"/>
            <w:right w:val="none" w:sz="0" w:space="0" w:color="auto"/>
          </w:divBdr>
        </w:div>
        <w:div w:id="352802167">
          <w:marLeft w:val="0"/>
          <w:marRight w:val="0"/>
          <w:marTop w:val="0"/>
          <w:marBottom w:val="0"/>
          <w:divBdr>
            <w:top w:val="none" w:sz="0" w:space="0" w:color="auto"/>
            <w:left w:val="none" w:sz="0" w:space="0" w:color="auto"/>
            <w:bottom w:val="none" w:sz="0" w:space="0" w:color="auto"/>
            <w:right w:val="none" w:sz="0" w:space="0" w:color="auto"/>
          </w:divBdr>
        </w:div>
        <w:div w:id="354695778">
          <w:marLeft w:val="0"/>
          <w:marRight w:val="0"/>
          <w:marTop w:val="0"/>
          <w:marBottom w:val="0"/>
          <w:divBdr>
            <w:top w:val="none" w:sz="0" w:space="0" w:color="auto"/>
            <w:left w:val="none" w:sz="0" w:space="0" w:color="auto"/>
            <w:bottom w:val="none" w:sz="0" w:space="0" w:color="auto"/>
            <w:right w:val="none" w:sz="0" w:space="0" w:color="auto"/>
          </w:divBdr>
        </w:div>
        <w:div w:id="397675143">
          <w:marLeft w:val="0"/>
          <w:marRight w:val="0"/>
          <w:marTop w:val="0"/>
          <w:marBottom w:val="0"/>
          <w:divBdr>
            <w:top w:val="none" w:sz="0" w:space="0" w:color="auto"/>
            <w:left w:val="none" w:sz="0" w:space="0" w:color="auto"/>
            <w:bottom w:val="none" w:sz="0" w:space="0" w:color="auto"/>
            <w:right w:val="none" w:sz="0" w:space="0" w:color="auto"/>
          </w:divBdr>
        </w:div>
        <w:div w:id="410929570">
          <w:marLeft w:val="0"/>
          <w:marRight w:val="0"/>
          <w:marTop w:val="0"/>
          <w:marBottom w:val="0"/>
          <w:divBdr>
            <w:top w:val="none" w:sz="0" w:space="0" w:color="auto"/>
            <w:left w:val="none" w:sz="0" w:space="0" w:color="auto"/>
            <w:bottom w:val="none" w:sz="0" w:space="0" w:color="auto"/>
            <w:right w:val="none" w:sz="0" w:space="0" w:color="auto"/>
          </w:divBdr>
        </w:div>
        <w:div w:id="471868319">
          <w:marLeft w:val="0"/>
          <w:marRight w:val="0"/>
          <w:marTop w:val="0"/>
          <w:marBottom w:val="0"/>
          <w:divBdr>
            <w:top w:val="none" w:sz="0" w:space="0" w:color="auto"/>
            <w:left w:val="none" w:sz="0" w:space="0" w:color="auto"/>
            <w:bottom w:val="none" w:sz="0" w:space="0" w:color="auto"/>
            <w:right w:val="none" w:sz="0" w:space="0" w:color="auto"/>
          </w:divBdr>
        </w:div>
        <w:div w:id="481585733">
          <w:marLeft w:val="0"/>
          <w:marRight w:val="0"/>
          <w:marTop w:val="0"/>
          <w:marBottom w:val="0"/>
          <w:divBdr>
            <w:top w:val="none" w:sz="0" w:space="0" w:color="auto"/>
            <w:left w:val="none" w:sz="0" w:space="0" w:color="auto"/>
            <w:bottom w:val="none" w:sz="0" w:space="0" w:color="auto"/>
            <w:right w:val="none" w:sz="0" w:space="0" w:color="auto"/>
          </w:divBdr>
        </w:div>
        <w:div w:id="561868963">
          <w:marLeft w:val="0"/>
          <w:marRight w:val="0"/>
          <w:marTop w:val="0"/>
          <w:marBottom w:val="0"/>
          <w:divBdr>
            <w:top w:val="none" w:sz="0" w:space="0" w:color="auto"/>
            <w:left w:val="none" w:sz="0" w:space="0" w:color="auto"/>
            <w:bottom w:val="none" w:sz="0" w:space="0" w:color="auto"/>
            <w:right w:val="none" w:sz="0" w:space="0" w:color="auto"/>
          </w:divBdr>
        </w:div>
        <w:div w:id="595210302">
          <w:marLeft w:val="0"/>
          <w:marRight w:val="0"/>
          <w:marTop w:val="0"/>
          <w:marBottom w:val="0"/>
          <w:divBdr>
            <w:top w:val="none" w:sz="0" w:space="0" w:color="auto"/>
            <w:left w:val="none" w:sz="0" w:space="0" w:color="auto"/>
            <w:bottom w:val="none" w:sz="0" w:space="0" w:color="auto"/>
            <w:right w:val="none" w:sz="0" w:space="0" w:color="auto"/>
          </w:divBdr>
        </w:div>
        <w:div w:id="625164879">
          <w:marLeft w:val="0"/>
          <w:marRight w:val="0"/>
          <w:marTop w:val="0"/>
          <w:marBottom w:val="0"/>
          <w:divBdr>
            <w:top w:val="none" w:sz="0" w:space="0" w:color="auto"/>
            <w:left w:val="none" w:sz="0" w:space="0" w:color="auto"/>
            <w:bottom w:val="none" w:sz="0" w:space="0" w:color="auto"/>
            <w:right w:val="none" w:sz="0" w:space="0" w:color="auto"/>
          </w:divBdr>
        </w:div>
        <w:div w:id="663164859">
          <w:marLeft w:val="0"/>
          <w:marRight w:val="0"/>
          <w:marTop w:val="0"/>
          <w:marBottom w:val="0"/>
          <w:divBdr>
            <w:top w:val="none" w:sz="0" w:space="0" w:color="auto"/>
            <w:left w:val="none" w:sz="0" w:space="0" w:color="auto"/>
            <w:bottom w:val="none" w:sz="0" w:space="0" w:color="auto"/>
            <w:right w:val="none" w:sz="0" w:space="0" w:color="auto"/>
          </w:divBdr>
        </w:div>
        <w:div w:id="671686053">
          <w:marLeft w:val="0"/>
          <w:marRight w:val="0"/>
          <w:marTop w:val="0"/>
          <w:marBottom w:val="0"/>
          <w:divBdr>
            <w:top w:val="none" w:sz="0" w:space="0" w:color="auto"/>
            <w:left w:val="none" w:sz="0" w:space="0" w:color="auto"/>
            <w:bottom w:val="none" w:sz="0" w:space="0" w:color="auto"/>
            <w:right w:val="none" w:sz="0" w:space="0" w:color="auto"/>
          </w:divBdr>
        </w:div>
        <w:div w:id="674191647">
          <w:marLeft w:val="0"/>
          <w:marRight w:val="0"/>
          <w:marTop w:val="0"/>
          <w:marBottom w:val="0"/>
          <w:divBdr>
            <w:top w:val="none" w:sz="0" w:space="0" w:color="auto"/>
            <w:left w:val="none" w:sz="0" w:space="0" w:color="auto"/>
            <w:bottom w:val="none" w:sz="0" w:space="0" w:color="auto"/>
            <w:right w:val="none" w:sz="0" w:space="0" w:color="auto"/>
          </w:divBdr>
        </w:div>
        <w:div w:id="692342369">
          <w:marLeft w:val="0"/>
          <w:marRight w:val="0"/>
          <w:marTop w:val="0"/>
          <w:marBottom w:val="0"/>
          <w:divBdr>
            <w:top w:val="none" w:sz="0" w:space="0" w:color="auto"/>
            <w:left w:val="none" w:sz="0" w:space="0" w:color="auto"/>
            <w:bottom w:val="none" w:sz="0" w:space="0" w:color="auto"/>
            <w:right w:val="none" w:sz="0" w:space="0" w:color="auto"/>
          </w:divBdr>
        </w:div>
        <w:div w:id="732970390">
          <w:marLeft w:val="0"/>
          <w:marRight w:val="0"/>
          <w:marTop w:val="0"/>
          <w:marBottom w:val="0"/>
          <w:divBdr>
            <w:top w:val="none" w:sz="0" w:space="0" w:color="auto"/>
            <w:left w:val="none" w:sz="0" w:space="0" w:color="auto"/>
            <w:bottom w:val="none" w:sz="0" w:space="0" w:color="auto"/>
            <w:right w:val="none" w:sz="0" w:space="0" w:color="auto"/>
          </w:divBdr>
        </w:div>
        <w:div w:id="744182867">
          <w:marLeft w:val="0"/>
          <w:marRight w:val="0"/>
          <w:marTop w:val="0"/>
          <w:marBottom w:val="0"/>
          <w:divBdr>
            <w:top w:val="none" w:sz="0" w:space="0" w:color="auto"/>
            <w:left w:val="none" w:sz="0" w:space="0" w:color="auto"/>
            <w:bottom w:val="none" w:sz="0" w:space="0" w:color="auto"/>
            <w:right w:val="none" w:sz="0" w:space="0" w:color="auto"/>
          </w:divBdr>
        </w:div>
        <w:div w:id="760028031">
          <w:marLeft w:val="0"/>
          <w:marRight w:val="0"/>
          <w:marTop w:val="0"/>
          <w:marBottom w:val="0"/>
          <w:divBdr>
            <w:top w:val="none" w:sz="0" w:space="0" w:color="auto"/>
            <w:left w:val="none" w:sz="0" w:space="0" w:color="auto"/>
            <w:bottom w:val="none" w:sz="0" w:space="0" w:color="auto"/>
            <w:right w:val="none" w:sz="0" w:space="0" w:color="auto"/>
          </w:divBdr>
        </w:div>
        <w:div w:id="822039966">
          <w:marLeft w:val="0"/>
          <w:marRight w:val="0"/>
          <w:marTop w:val="0"/>
          <w:marBottom w:val="0"/>
          <w:divBdr>
            <w:top w:val="none" w:sz="0" w:space="0" w:color="auto"/>
            <w:left w:val="none" w:sz="0" w:space="0" w:color="auto"/>
            <w:bottom w:val="none" w:sz="0" w:space="0" w:color="auto"/>
            <w:right w:val="none" w:sz="0" w:space="0" w:color="auto"/>
          </w:divBdr>
        </w:div>
        <w:div w:id="899636199">
          <w:marLeft w:val="0"/>
          <w:marRight w:val="0"/>
          <w:marTop w:val="0"/>
          <w:marBottom w:val="0"/>
          <w:divBdr>
            <w:top w:val="none" w:sz="0" w:space="0" w:color="auto"/>
            <w:left w:val="none" w:sz="0" w:space="0" w:color="auto"/>
            <w:bottom w:val="none" w:sz="0" w:space="0" w:color="auto"/>
            <w:right w:val="none" w:sz="0" w:space="0" w:color="auto"/>
          </w:divBdr>
        </w:div>
        <w:div w:id="939139543">
          <w:marLeft w:val="0"/>
          <w:marRight w:val="0"/>
          <w:marTop w:val="0"/>
          <w:marBottom w:val="0"/>
          <w:divBdr>
            <w:top w:val="none" w:sz="0" w:space="0" w:color="auto"/>
            <w:left w:val="none" w:sz="0" w:space="0" w:color="auto"/>
            <w:bottom w:val="none" w:sz="0" w:space="0" w:color="auto"/>
            <w:right w:val="none" w:sz="0" w:space="0" w:color="auto"/>
          </w:divBdr>
        </w:div>
        <w:div w:id="947127929">
          <w:marLeft w:val="0"/>
          <w:marRight w:val="0"/>
          <w:marTop w:val="0"/>
          <w:marBottom w:val="0"/>
          <w:divBdr>
            <w:top w:val="none" w:sz="0" w:space="0" w:color="auto"/>
            <w:left w:val="none" w:sz="0" w:space="0" w:color="auto"/>
            <w:bottom w:val="none" w:sz="0" w:space="0" w:color="auto"/>
            <w:right w:val="none" w:sz="0" w:space="0" w:color="auto"/>
          </w:divBdr>
        </w:div>
        <w:div w:id="947465928">
          <w:marLeft w:val="0"/>
          <w:marRight w:val="0"/>
          <w:marTop w:val="0"/>
          <w:marBottom w:val="0"/>
          <w:divBdr>
            <w:top w:val="none" w:sz="0" w:space="0" w:color="auto"/>
            <w:left w:val="none" w:sz="0" w:space="0" w:color="auto"/>
            <w:bottom w:val="none" w:sz="0" w:space="0" w:color="auto"/>
            <w:right w:val="none" w:sz="0" w:space="0" w:color="auto"/>
          </w:divBdr>
        </w:div>
        <w:div w:id="1050880700">
          <w:marLeft w:val="0"/>
          <w:marRight w:val="0"/>
          <w:marTop w:val="0"/>
          <w:marBottom w:val="0"/>
          <w:divBdr>
            <w:top w:val="none" w:sz="0" w:space="0" w:color="auto"/>
            <w:left w:val="none" w:sz="0" w:space="0" w:color="auto"/>
            <w:bottom w:val="none" w:sz="0" w:space="0" w:color="auto"/>
            <w:right w:val="none" w:sz="0" w:space="0" w:color="auto"/>
          </w:divBdr>
        </w:div>
        <w:div w:id="1090391464">
          <w:marLeft w:val="0"/>
          <w:marRight w:val="0"/>
          <w:marTop w:val="0"/>
          <w:marBottom w:val="0"/>
          <w:divBdr>
            <w:top w:val="none" w:sz="0" w:space="0" w:color="auto"/>
            <w:left w:val="none" w:sz="0" w:space="0" w:color="auto"/>
            <w:bottom w:val="none" w:sz="0" w:space="0" w:color="auto"/>
            <w:right w:val="none" w:sz="0" w:space="0" w:color="auto"/>
          </w:divBdr>
        </w:div>
        <w:div w:id="1122842732">
          <w:marLeft w:val="0"/>
          <w:marRight w:val="0"/>
          <w:marTop w:val="0"/>
          <w:marBottom w:val="0"/>
          <w:divBdr>
            <w:top w:val="none" w:sz="0" w:space="0" w:color="auto"/>
            <w:left w:val="none" w:sz="0" w:space="0" w:color="auto"/>
            <w:bottom w:val="none" w:sz="0" w:space="0" w:color="auto"/>
            <w:right w:val="none" w:sz="0" w:space="0" w:color="auto"/>
          </w:divBdr>
        </w:div>
        <w:div w:id="1152020297">
          <w:marLeft w:val="0"/>
          <w:marRight w:val="0"/>
          <w:marTop w:val="0"/>
          <w:marBottom w:val="0"/>
          <w:divBdr>
            <w:top w:val="none" w:sz="0" w:space="0" w:color="auto"/>
            <w:left w:val="none" w:sz="0" w:space="0" w:color="auto"/>
            <w:bottom w:val="none" w:sz="0" w:space="0" w:color="auto"/>
            <w:right w:val="none" w:sz="0" w:space="0" w:color="auto"/>
          </w:divBdr>
        </w:div>
        <w:div w:id="1207453023">
          <w:marLeft w:val="0"/>
          <w:marRight w:val="0"/>
          <w:marTop w:val="0"/>
          <w:marBottom w:val="0"/>
          <w:divBdr>
            <w:top w:val="none" w:sz="0" w:space="0" w:color="auto"/>
            <w:left w:val="none" w:sz="0" w:space="0" w:color="auto"/>
            <w:bottom w:val="none" w:sz="0" w:space="0" w:color="auto"/>
            <w:right w:val="none" w:sz="0" w:space="0" w:color="auto"/>
          </w:divBdr>
        </w:div>
        <w:div w:id="1215241320">
          <w:marLeft w:val="0"/>
          <w:marRight w:val="0"/>
          <w:marTop w:val="0"/>
          <w:marBottom w:val="0"/>
          <w:divBdr>
            <w:top w:val="none" w:sz="0" w:space="0" w:color="auto"/>
            <w:left w:val="none" w:sz="0" w:space="0" w:color="auto"/>
            <w:bottom w:val="none" w:sz="0" w:space="0" w:color="auto"/>
            <w:right w:val="none" w:sz="0" w:space="0" w:color="auto"/>
          </w:divBdr>
        </w:div>
        <w:div w:id="1243686127">
          <w:marLeft w:val="0"/>
          <w:marRight w:val="0"/>
          <w:marTop w:val="0"/>
          <w:marBottom w:val="0"/>
          <w:divBdr>
            <w:top w:val="none" w:sz="0" w:space="0" w:color="auto"/>
            <w:left w:val="none" w:sz="0" w:space="0" w:color="auto"/>
            <w:bottom w:val="none" w:sz="0" w:space="0" w:color="auto"/>
            <w:right w:val="none" w:sz="0" w:space="0" w:color="auto"/>
          </w:divBdr>
        </w:div>
        <w:div w:id="1253852008">
          <w:marLeft w:val="0"/>
          <w:marRight w:val="0"/>
          <w:marTop w:val="0"/>
          <w:marBottom w:val="0"/>
          <w:divBdr>
            <w:top w:val="none" w:sz="0" w:space="0" w:color="auto"/>
            <w:left w:val="none" w:sz="0" w:space="0" w:color="auto"/>
            <w:bottom w:val="none" w:sz="0" w:space="0" w:color="auto"/>
            <w:right w:val="none" w:sz="0" w:space="0" w:color="auto"/>
          </w:divBdr>
        </w:div>
        <w:div w:id="1258293836">
          <w:marLeft w:val="0"/>
          <w:marRight w:val="0"/>
          <w:marTop w:val="0"/>
          <w:marBottom w:val="0"/>
          <w:divBdr>
            <w:top w:val="none" w:sz="0" w:space="0" w:color="auto"/>
            <w:left w:val="none" w:sz="0" w:space="0" w:color="auto"/>
            <w:bottom w:val="none" w:sz="0" w:space="0" w:color="auto"/>
            <w:right w:val="none" w:sz="0" w:space="0" w:color="auto"/>
          </w:divBdr>
        </w:div>
        <w:div w:id="1258830453">
          <w:marLeft w:val="0"/>
          <w:marRight w:val="0"/>
          <w:marTop w:val="0"/>
          <w:marBottom w:val="0"/>
          <w:divBdr>
            <w:top w:val="none" w:sz="0" w:space="0" w:color="auto"/>
            <w:left w:val="none" w:sz="0" w:space="0" w:color="auto"/>
            <w:bottom w:val="none" w:sz="0" w:space="0" w:color="auto"/>
            <w:right w:val="none" w:sz="0" w:space="0" w:color="auto"/>
          </w:divBdr>
        </w:div>
        <w:div w:id="1272274015">
          <w:marLeft w:val="0"/>
          <w:marRight w:val="0"/>
          <w:marTop w:val="0"/>
          <w:marBottom w:val="0"/>
          <w:divBdr>
            <w:top w:val="none" w:sz="0" w:space="0" w:color="auto"/>
            <w:left w:val="none" w:sz="0" w:space="0" w:color="auto"/>
            <w:bottom w:val="none" w:sz="0" w:space="0" w:color="auto"/>
            <w:right w:val="none" w:sz="0" w:space="0" w:color="auto"/>
          </w:divBdr>
        </w:div>
        <w:div w:id="1311986506">
          <w:marLeft w:val="0"/>
          <w:marRight w:val="0"/>
          <w:marTop w:val="0"/>
          <w:marBottom w:val="0"/>
          <w:divBdr>
            <w:top w:val="none" w:sz="0" w:space="0" w:color="auto"/>
            <w:left w:val="none" w:sz="0" w:space="0" w:color="auto"/>
            <w:bottom w:val="none" w:sz="0" w:space="0" w:color="auto"/>
            <w:right w:val="none" w:sz="0" w:space="0" w:color="auto"/>
          </w:divBdr>
        </w:div>
        <w:div w:id="1375495861">
          <w:marLeft w:val="0"/>
          <w:marRight w:val="0"/>
          <w:marTop w:val="0"/>
          <w:marBottom w:val="0"/>
          <w:divBdr>
            <w:top w:val="none" w:sz="0" w:space="0" w:color="auto"/>
            <w:left w:val="none" w:sz="0" w:space="0" w:color="auto"/>
            <w:bottom w:val="none" w:sz="0" w:space="0" w:color="auto"/>
            <w:right w:val="none" w:sz="0" w:space="0" w:color="auto"/>
          </w:divBdr>
        </w:div>
        <w:div w:id="1384062523">
          <w:marLeft w:val="0"/>
          <w:marRight w:val="0"/>
          <w:marTop w:val="0"/>
          <w:marBottom w:val="0"/>
          <w:divBdr>
            <w:top w:val="none" w:sz="0" w:space="0" w:color="auto"/>
            <w:left w:val="none" w:sz="0" w:space="0" w:color="auto"/>
            <w:bottom w:val="none" w:sz="0" w:space="0" w:color="auto"/>
            <w:right w:val="none" w:sz="0" w:space="0" w:color="auto"/>
          </w:divBdr>
        </w:div>
        <w:div w:id="1412041576">
          <w:marLeft w:val="0"/>
          <w:marRight w:val="0"/>
          <w:marTop w:val="0"/>
          <w:marBottom w:val="0"/>
          <w:divBdr>
            <w:top w:val="none" w:sz="0" w:space="0" w:color="auto"/>
            <w:left w:val="none" w:sz="0" w:space="0" w:color="auto"/>
            <w:bottom w:val="none" w:sz="0" w:space="0" w:color="auto"/>
            <w:right w:val="none" w:sz="0" w:space="0" w:color="auto"/>
          </w:divBdr>
        </w:div>
        <w:div w:id="1437213995">
          <w:marLeft w:val="0"/>
          <w:marRight w:val="0"/>
          <w:marTop w:val="0"/>
          <w:marBottom w:val="0"/>
          <w:divBdr>
            <w:top w:val="none" w:sz="0" w:space="0" w:color="auto"/>
            <w:left w:val="none" w:sz="0" w:space="0" w:color="auto"/>
            <w:bottom w:val="none" w:sz="0" w:space="0" w:color="auto"/>
            <w:right w:val="none" w:sz="0" w:space="0" w:color="auto"/>
          </w:divBdr>
        </w:div>
        <w:div w:id="1458990537">
          <w:marLeft w:val="0"/>
          <w:marRight w:val="0"/>
          <w:marTop w:val="0"/>
          <w:marBottom w:val="0"/>
          <w:divBdr>
            <w:top w:val="none" w:sz="0" w:space="0" w:color="auto"/>
            <w:left w:val="none" w:sz="0" w:space="0" w:color="auto"/>
            <w:bottom w:val="none" w:sz="0" w:space="0" w:color="auto"/>
            <w:right w:val="none" w:sz="0" w:space="0" w:color="auto"/>
          </w:divBdr>
        </w:div>
        <w:div w:id="1467577858">
          <w:marLeft w:val="0"/>
          <w:marRight w:val="0"/>
          <w:marTop w:val="0"/>
          <w:marBottom w:val="0"/>
          <w:divBdr>
            <w:top w:val="none" w:sz="0" w:space="0" w:color="auto"/>
            <w:left w:val="none" w:sz="0" w:space="0" w:color="auto"/>
            <w:bottom w:val="none" w:sz="0" w:space="0" w:color="auto"/>
            <w:right w:val="none" w:sz="0" w:space="0" w:color="auto"/>
          </w:divBdr>
        </w:div>
        <w:div w:id="1478492299">
          <w:marLeft w:val="0"/>
          <w:marRight w:val="0"/>
          <w:marTop w:val="0"/>
          <w:marBottom w:val="0"/>
          <w:divBdr>
            <w:top w:val="none" w:sz="0" w:space="0" w:color="auto"/>
            <w:left w:val="none" w:sz="0" w:space="0" w:color="auto"/>
            <w:bottom w:val="none" w:sz="0" w:space="0" w:color="auto"/>
            <w:right w:val="none" w:sz="0" w:space="0" w:color="auto"/>
          </w:divBdr>
        </w:div>
        <w:div w:id="1484662048">
          <w:marLeft w:val="0"/>
          <w:marRight w:val="0"/>
          <w:marTop w:val="0"/>
          <w:marBottom w:val="0"/>
          <w:divBdr>
            <w:top w:val="none" w:sz="0" w:space="0" w:color="auto"/>
            <w:left w:val="none" w:sz="0" w:space="0" w:color="auto"/>
            <w:bottom w:val="none" w:sz="0" w:space="0" w:color="auto"/>
            <w:right w:val="none" w:sz="0" w:space="0" w:color="auto"/>
          </w:divBdr>
        </w:div>
        <w:div w:id="1498114416">
          <w:marLeft w:val="0"/>
          <w:marRight w:val="0"/>
          <w:marTop w:val="0"/>
          <w:marBottom w:val="0"/>
          <w:divBdr>
            <w:top w:val="none" w:sz="0" w:space="0" w:color="auto"/>
            <w:left w:val="none" w:sz="0" w:space="0" w:color="auto"/>
            <w:bottom w:val="none" w:sz="0" w:space="0" w:color="auto"/>
            <w:right w:val="none" w:sz="0" w:space="0" w:color="auto"/>
          </w:divBdr>
        </w:div>
        <w:div w:id="1527331026">
          <w:marLeft w:val="0"/>
          <w:marRight w:val="0"/>
          <w:marTop w:val="0"/>
          <w:marBottom w:val="0"/>
          <w:divBdr>
            <w:top w:val="none" w:sz="0" w:space="0" w:color="auto"/>
            <w:left w:val="none" w:sz="0" w:space="0" w:color="auto"/>
            <w:bottom w:val="none" w:sz="0" w:space="0" w:color="auto"/>
            <w:right w:val="none" w:sz="0" w:space="0" w:color="auto"/>
          </w:divBdr>
        </w:div>
        <w:div w:id="1586568128">
          <w:marLeft w:val="0"/>
          <w:marRight w:val="0"/>
          <w:marTop w:val="0"/>
          <w:marBottom w:val="0"/>
          <w:divBdr>
            <w:top w:val="none" w:sz="0" w:space="0" w:color="auto"/>
            <w:left w:val="none" w:sz="0" w:space="0" w:color="auto"/>
            <w:bottom w:val="none" w:sz="0" w:space="0" w:color="auto"/>
            <w:right w:val="none" w:sz="0" w:space="0" w:color="auto"/>
          </w:divBdr>
        </w:div>
        <w:div w:id="1609195095">
          <w:marLeft w:val="0"/>
          <w:marRight w:val="0"/>
          <w:marTop w:val="0"/>
          <w:marBottom w:val="0"/>
          <w:divBdr>
            <w:top w:val="none" w:sz="0" w:space="0" w:color="auto"/>
            <w:left w:val="none" w:sz="0" w:space="0" w:color="auto"/>
            <w:bottom w:val="none" w:sz="0" w:space="0" w:color="auto"/>
            <w:right w:val="none" w:sz="0" w:space="0" w:color="auto"/>
          </w:divBdr>
        </w:div>
        <w:div w:id="1612207545">
          <w:marLeft w:val="0"/>
          <w:marRight w:val="0"/>
          <w:marTop w:val="0"/>
          <w:marBottom w:val="0"/>
          <w:divBdr>
            <w:top w:val="none" w:sz="0" w:space="0" w:color="auto"/>
            <w:left w:val="none" w:sz="0" w:space="0" w:color="auto"/>
            <w:bottom w:val="none" w:sz="0" w:space="0" w:color="auto"/>
            <w:right w:val="none" w:sz="0" w:space="0" w:color="auto"/>
          </w:divBdr>
        </w:div>
        <w:div w:id="1655599346">
          <w:marLeft w:val="0"/>
          <w:marRight w:val="0"/>
          <w:marTop w:val="0"/>
          <w:marBottom w:val="0"/>
          <w:divBdr>
            <w:top w:val="none" w:sz="0" w:space="0" w:color="auto"/>
            <w:left w:val="none" w:sz="0" w:space="0" w:color="auto"/>
            <w:bottom w:val="none" w:sz="0" w:space="0" w:color="auto"/>
            <w:right w:val="none" w:sz="0" w:space="0" w:color="auto"/>
          </w:divBdr>
        </w:div>
        <w:div w:id="1696223372">
          <w:marLeft w:val="0"/>
          <w:marRight w:val="0"/>
          <w:marTop w:val="0"/>
          <w:marBottom w:val="0"/>
          <w:divBdr>
            <w:top w:val="none" w:sz="0" w:space="0" w:color="auto"/>
            <w:left w:val="none" w:sz="0" w:space="0" w:color="auto"/>
            <w:bottom w:val="none" w:sz="0" w:space="0" w:color="auto"/>
            <w:right w:val="none" w:sz="0" w:space="0" w:color="auto"/>
          </w:divBdr>
        </w:div>
        <w:div w:id="1769229432">
          <w:marLeft w:val="0"/>
          <w:marRight w:val="0"/>
          <w:marTop w:val="0"/>
          <w:marBottom w:val="0"/>
          <w:divBdr>
            <w:top w:val="none" w:sz="0" w:space="0" w:color="auto"/>
            <w:left w:val="none" w:sz="0" w:space="0" w:color="auto"/>
            <w:bottom w:val="none" w:sz="0" w:space="0" w:color="auto"/>
            <w:right w:val="none" w:sz="0" w:space="0" w:color="auto"/>
          </w:divBdr>
        </w:div>
        <w:div w:id="1809198365">
          <w:marLeft w:val="0"/>
          <w:marRight w:val="0"/>
          <w:marTop w:val="0"/>
          <w:marBottom w:val="0"/>
          <w:divBdr>
            <w:top w:val="none" w:sz="0" w:space="0" w:color="auto"/>
            <w:left w:val="none" w:sz="0" w:space="0" w:color="auto"/>
            <w:bottom w:val="none" w:sz="0" w:space="0" w:color="auto"/>
            <w:right w:val="none" w:sz="0" w:space="0" w:color="auto"/>
          </w:divBdr>
        </w:div>
        <w:div w:id="1829783098">
          <w:marLeft w:val="0"/>
          <w:marRight w:val="0"/>
          <w:marTop w:val="0"/>
          <w:marBottom w:val="0"/>
          <w:divBdr>
            <w:top w:val="none" w:sz="0" w:space="0" w:color="auto"/>
            <w:left w:val="none" w:sz="0" w:space="0" w:color="auto"/>
            <w:bottom w:val="none" w:sz="0" w:space="0" w:color="auto"/>
            <w:right w:val="none" w:sz="0" w:space="0" w:color="auto"/>
          </w:divBdr>
        </w:div>
        <w:div w:id="1830826154">
          <w:marLeft w:val="0"/>
          <w:marRight w:val="0"/>
          <w:marTop w:val="0"/>
          <w:marBottom w:val="0"/>
          <w:divBdr>
            <w:top w:val="none" w:sz="0" w:space="0" w:color="auto"/>
            <w:left w:val="none" w:sz="0" w:space="0" w:color="auto"/>
            <w:bottom w:val="none" w:sz="0" w:space="0" w:color="auto"/>
            <w:right w:val="none" w:sz="0" w:space="0" w:color="auto"/>
          </w:divBdr>
        </w:div>
        <w:div w:id="1834442789">
          <w:marLeft w:val="0"/>
          <w:marRight w:val="0"/>
          <w:marTop w:val="0"/>
          <w:marBottom w:val="0"/>
          <w:divBdr>
            <w:top w:val="none" w:sz="0" w:space="0" w:color="auto"/>
            <w:left w:val="none" w:sz="0" w:space="0" w:color="auto"/>
            <w:bottom w:val="none" w:sz="0" w:space="0" w:color="auto"/>
            <w:right w:val="none" w:sz="0" w:space="0" w:color="auto"/>
          </w:divBdr>
        </w:div>
        <w:div w:id="1908101365">
          <w:marLeft w:val="0"/>
          <w:marRight w:val="0"/>
          <w:marTop w:val="0"/>
          <w:marBottom w:val="0"/>
          <w:divBdr>
            <w:top w:val="none" w:sz="0" w:space="0" w:color="auto"/>
            <w:left w:val="none" w:sz="0" w:space="0" w:color="auto"/>
            <w:bottom w:val="none" w:sz="0" w:space="0" w:color="auto"/>
            <w:right w:val="none" w:sz="0" w:space="0" w:color="auto"/>
          </w:divBdr>
        </w:div>
        <w:div w:id="1918132000">
          <w:marLeft w:val="0"/>
          <w:marRight w:val="0"/>
          <w:marTop w:val="0"/>
          <w:marBottom w:val="0"/>
          <w:divBdr>
            <w:top w:val="none" w:sz="0" w:space="0" w:color="auto"/>
            <w:left w:val="none" w:sz="0" w:space="0" w:color="auto"/>
            <w:bottom w:val="none" w:sz="0" w:space="0" w:color="auto"/>
            <w:right w:val="none" w:sz="0" w:space="0" w:color="auto"/>
          </w:divBdr>
        </w:div>
        <w:div w:id="1963412596">
          <w:marLeft w:val="0"/>
          <w:marRight w:val="0"/>
          <w:marTop w:val="0"/>
          <w:marBottom w:val="0"/>
          <w:divBdr>
            <w:top w:val="none" w:sz="0" w:space="0" w:color="auto"/>
            <w:left w:val="none" w:sz="0" w:space="0" w:color="auto"/>
            <w:bottom w:val="none" w:sz="0" w:space="0" w:color="auto"/>
            <w:right w:val="none" w:sz="0" w:space="0" w:color="auto"/>
          </w:divBdr>
        </w:div>
        <w:div w:id="1978414995">
          <w:marLeft w:val="0"/>
          <w:marRight w:val="0"/>
          <w:marTop w:val="0"/>
          <w:marBottom w:val="0"/>
          <w:divBdr>
            <w:top w:val="none" w:sz="0" w:space="0" w:color="auto"/>
            <w:left w:val="none" w:sz="0" w:space="0" w:color="auto"/>
            <w:bottom w:val="none" w:sz="0" w:space="0" w:color="auto"/>
            <w:right w:val="none" w:sz="0" w:space="0" w:color="auto"/>
          </w:divBdr>
        </w:div>
        <w:div w:id="1996181507">
          <w:marLeft w:val="0"/>
          <w:marRight w:val="0"/>
          <w:marTop w:val="0"/>
          <w:marBottom w:val="0"/>
          <w:divBdr>
            <w:top w:val="none" w:sz="0" w:space="0" w:color="auto"/>
            <w:left w:val="none" w:sz="0" w:space="0" w:color="auto"/>
            <w:bottom w:val="none" w:sz="0" w:space="0" w:color="auto"/>
            <w:right w:val="none" w:sz="0" w:space="0" w:color="auto"/>
          </w:divBdr>
        </w:div>
        <w:div w:id="2030986900">
          <w:marLeft w:val="0"/>
          <w:marRight w:val="0"/>
          <w:marTop w:val="0"/>
          <w:marBottom w:val="0"/>
          <w:divBdr>
            <w:top w:val="none" w:sz="0" w:space="0" w:color="auto"/>
            <w:left w:val="none" w:sz="0" w:space="0" w:color="auto"/>
            <w:bottom w:val="none" w:sz="0" w:space="0" w:color="auto"/>
            <w:right w:val="none" w:sz="0" w:space="0" w:color="auto"/>
          </w:divBdr>
        </w:div>
        <w:div w:id="2044479713">
          <w:marLeft w:val="0"/>
          <w:marRight w:val="0"/>
          <w:marTop w:val="0"/>
          <w:marBottom w:val="0"/>
          <w:divBdr>
            <w:top w:val="none" w:sz="0" w:space="0" w:color="auto"/>
            <w:left w:val="none" w:sz="0" w:space="0" w:color="auto"/>
            <w:bottom w:val="none" w:sz="0" w:space="0" w:color="auto"/>
            <w:right w:val="none" w:sz="0" w:space="0" w:color="auto"/>
          </w:divBdr>
        </w:div>
        <w:div w:id="2143040726">
          <w:marLeft w:val="0"/>
          <w:marRight w:val="0"/>
          <w:marTop w:val="0"/>
          <w:marBottom w:val="0"/>
          <w:divBdr>
            <w:top w:val="none" w:sz="0" w:space="0" w:color="auto"/>
            <w:left w:val="none" w:sz="0" w:space="0" w:color="auto"/>
            <w:bottom w:val="none" w:sz="0" w:space="0" w:color="auto"/>
            <w:right w:val="none" w:sz="0" w:space="0" w:color="auto"/>
          </w:divBdr>
        </w:div>
        <w:div w:id="2147046925">
          <w:marLeft w:val="0"/>
          <w:marRight w:val="0"/>
          <w:marTop w:val="0"/>
          <w:marBottom w:val="0"/>
          <w:divBdr>
            <w:top w:val="none" w:sz="0" w:space="0" w:color="auto"/>
            <w:left w:val="none" w:sz="0" w:space="0" w:color="auto"/>
            <w:bottom w:val="none" w:sz="0" w:space="0" w:color="auto"/>
            <w:right w:val="none" w:sz="0" w:space="0" w:color="auto"/>
          </w:divBdr>
        </w:div>
      </w:divsChild>
    </w:div>
    <w:div w:id="852065261">
      <w:bodyDiv w:val="1"/>
      <w:marLeft w:val="0"/>
      <w:marRight w:val="0"/>
      <w:marTop w:val="0"/>
      <w:marBottom w:val="0"/>
      <w:divBdr>
        <w:top w:val="none" w:sz="0" w:space="0" w:color="auto"/>
        <w:left w:val="none" w:sz="0" w:space="0" w:color="auto"/>
        <w:bottom w:val="none" w:sz="0" w:space="0" w:color="auto"/>
        <w:right w:val="none" w:sz="0" w:space="0" w:color="auto"/>
      </w:divBdr>
      <w:divsChild>
        <w:div w:id="39021491">
          <w:marLeft w:val="640"/>
          <w:marRight w:val="0"/>
          <w:marTop w:val="0"/>
          <w:marBottom w:val="0"/>
          <w:divBdr>
            <w:top w:val="none" w:sz="0" w:space="0" w:color="auto"/>
            <w:left w:val="none" w:sz="0" w:space="0" w:color="auto"/>
            <w:bottom w:val="none" w:sz="0" w:space="0" w:color="auto"/>
            <w:right w:val="none" w:sz="0" w:space="0" w:color="auto"/>
          </w:divBdr>
        </w:div>
        <w:div w:id="160850022">
          <w:marLeft w:val="640"/>
          <w:marRight w:val="0"/>
          <w:marTop w:val="0"/>
          <w:marBottom w:val="0"/>
          <w:divBdr>
            <w:top w:val="none" w:sz="0" w:space="0" w:color="auto"/>
            <w:left w:val="none" w:sz="0" w:space="0" w:color="auto"/>
            <w:bottom w:val="none" w:sz="0" w:space="0" w:color="auto"/>
            <w:right w:val="none" w:sz="0" w:space="0" w:color="auto"/>
          </w:divBdr>
        </w:div>
        <w:div w:id="182482857">
          <w:marLeft w:val="640"/>
          <w:marRight w:val="0"/>
          <w:marTop w:val="0"/>
          <w:marBottom w:val="0"/>
          <w:divBdr>
            <w:top w:val="none" w:sz="0" w:space="0" w:color="auto"/>
            <w:left w:val="none" w:sz="0" w:space="0" w:color="auto"/>
            <w:bottom w:val="none" w:sz="0" w:space="0" w:color="auto"/>
            <w:right w:val="none" w:sz="0" w:space="0" w:color="auto"/>
          </w:divBdr>
        </w:div>
        <w:div w:id="183710178">
          <w:marLeft w:val="640"/>
          <w:marRight w:val="0"/>
          <w:marTop w:val="0"/>
          <w:marBottom w:val="0"/>
          <w:divBdr>
            <w:top w:val="none" w:sz="0" w:space="0" w:color="auto"/>
            <w:left w:val="none" w:sz="0" w:space="0" w:color="auto"/>
            <w:bottom w:val="none" w:sz="0" w:space="0" w:color="auto"/>
            <w:right w:val="none" w:sz="0" w:space="0" w:color="auto"/>
          </w:divBdr>
        </w:div>
        <w:div w:id="207959691">
          <w:marLeft w:val="640"/>
          <w:marRight w:val="0"/>
          <w:marTop w:val="0"/>
          <w:marBottom w:val="0"/>
          <w:divBdr>
            <w:top w:val="none" w:sz="0" w:space="0" w:color="auto"/>
            <w:left w:val="none" w:sz="0" w:space="0" w:color="auto"/>
            <w:bottom w:val="none" w:sz="0" w:space="0" w:color="auto"/>
            <w:right w:val="none" w:sz="0" w:space="0" w:color="auto"/>
          </w:divBdr>
        </w:div>
        <w:div w:id="240867602">
          <w:marLeft w:val="640"/>
          <w:marRight w:val="0"/>
          <w:marTop w:val="0"/>
          <w:marBottom w:val="0"/>
          <w:divBdr>
            <w:top w:val="none" w:sz="0" w:space="0" w:color="auto"/>
            <w:left w:val="none" w:sz="0" w:space="0" w:color="auto"/>
            <w:bottom w:val="none" w:sz="0" w:space="0" w:color="auto"/>
            <w:right w:val="none" w:sz="0" w:space="0" w:color="auto"/>
          </w:divBdr>
        </w:div>
        <w:div w:id="273902741">
          <w:marLeft w:val="640"/>
          <w:marRight w:val="0"/>
          <w:marTop w:val="0"/>
          <w:marBottom w:val="0"/>
          <w:divBdr>
            <w:top w:val="none" w:sz="0" w:space="0" w:color="auto"/>
            <w:left w:val="none" w:sz="0" w:space="0" w:color="auto"/>
            <w:bottom w:val="none" w:sz="0" w:space="0" w:color="auto"/>
            <w:right w:val="none" w:sz="0" w:space="0" w:color="auto"/>
          </w:divBdr>
        </w:div>
        <w:div w:id="279654007">
          <w:marLeft w:val="640"/>
          <w:marRight w:val="0"/>
          <w:marTop w:val="0"/>
          <w:marBottom w:val="0"/>
          <w:divBdr>
            <w:top w:val="none" w:sz="0" w:space="0" w:color="auto"/>
            <w:left w:val="none" w:sz="0" w:space="0" w:color="auto"/>
            <w:bottom w:val="none" w:sz="0" w:space="0" w:color="auto"/>
            <w:right w:val="none" w:sz="0" w:space="0" w:color="auto"/>
          </w:divBdr>
        </w:div>
        <w:div w:id="353043175">
          <w:marLeft w:val="640"/>
          <w:marRight w:val="0"/>
          <w:marTop w:val="0"/>
          <w:marBottom w:val="0"/>
          <w:divBdr>
            <w:top w:val="none" w:sz="0" w:space="0" w:color="auto"/>
            <w:left w:val="none" w:sz="0" w:space="0" w:color="auto"/>
            <w:bottom w:val="none" w:sz="0" w:space="0" w:color="auto"/>
            <w:right w:val="none" w:sz="0" w:space="0" w:color="auto"/>
          </w:divBdr>
        </w:div>
        <w:div w:id="377820854">
          <w:marLeft w:val="640"/>
          <w:marRight w:val="0"/>
          <w:marTop w:val="0"/>
          <w:marBottom w:val="0"/>
          <w:divBdr>
            <w:top w:val="none" w:sz="0" w:space="0" w:color="auto"/>
            <w:left w:val="none" w:sz="0" w:space="0" w:color="auto"/>
            <w:bottom w:val="none" w:sz="0" w:space="0" w:color="auto"/>
            <w:right w:val="none" w:sz="0" w:space="0" w:color="auto"/>
          </w:divBdr>
        </w:div>
        <w:div w:id="406535609">
          <w:marLeft w:val="640"/>
          <w:marRight w:val="0"/>
          <w:marTop w:val="0"/>
          <w:marBottom w:val="0"/>
          <w:divBdr>
            <w:top w:val="none" w:sz="0" w:space="0" w:color="auto"/>
            <w:left w:val="none" w:sz="0" w:space="0" w:color="auto"/>
            <w:bottom w:val="none" w:sz="0" w:space="0" w:color="auto"/>
            <w:right w:val="none" w:sz="0" w:space="0" w:color="auto"/>
          </w:divBdr>
        </w:div>
        <w:div w:id="459957548">
          <w:marLeft w:val="640"/>
          <w:marRight w:val="0"/>
          <w:marTop w:val="0"/>
          <w:marBottom w:val="0"/>
          <w:divBdr>
            <w:top w:val="none" w:sz="0" w:space="0" w:color="auto"/>
            <w:left w:val="none" w:sz="0" w:space="0" w:color="auto"/>
            <w:bottom w:val="none" w:sz="0" w:space="0" w:color="auto"/>
            <w:right w:val="none" w:sz="0" w:space="0" w:color="auto"/>
          </w:divBdr>
        </w:div>
        <w:div w:id="479425052">
          <w:marLeft w:val="640"/>
          <w:marRight w:val="0"/>
          <w:marTop w:val="0"/>
          <w:marBottom w:val="0"/>
          <w:divBdr>
            <w:top w:val="none" w:sz="0" w:space="0" w:color="auto"/>
            <w:left w:val="none" w:sz="0" w:space="0" w:color="auto"/>
            <w:bottom w:val="none" w:sz="0" w:space="0" w:color="auto"/>
            <w:right w:val="none" w:sz="0" w:space="0" w:color="auto"/>
          </w:divBdr>
        </w:div>
        <w:div w:id="497312063">
          <w:marLeft w:val="640"/>
          <w:marRight w:val="0"/>
          <w:marTop w:val="0"/>
          <w:marBottom w:val="0"/>
          <w:divBdr>
            <w:top w:val="none" w:sz="0" w:space="0" w:color="auto"/>
            <w:left w:val="none" w:sz="0" w:space="0" w:color="auto"/>
            <w:bottom w:val="none" w:sz="0" w:space="0" w:color="auto"/>
            <w:right w:val="none" w:sz="0" w:space="0" w:color="auto"/>
          </w:divBdr>
        </w:div>
        <w:div w:id="515269727">
          <w:marLeft w:val="640"/>
          <w:marRight w:val="0"/>
          <w:marTop w:val="0"/>
          <w:marBottom w:val="0"/>
          <w:divBdr>
            <w:top w:val="none" w:sz="0" w:space="0" w:color="auto"/>
            <w:left w:val="none" w:sz="0" w:space="0" w:color="auto"/>
            <w:bottom w:val="none" w:sz="0" w:space="0" w:color="auto"/>
            <w:right w:val="none" w:sz="0" w:space="0" w:color="auto"/>
          </w:divBdr>
        </w:div>
        <w:div w:id="579296325">
          <w:marLeft w:val="640"/>
          <w:marRight w:val="0"/>
          <w:marTop w:val="0"/>
          <w:marBottom w:val="0"/>
          <w:divBdr>
            <w:top w:val="none" w:sz="0" w:space="0" w:color="auto"/>
            <w:left w:val="none" w:sz="0" w:space="0" w:color="auto"/>
            <w:bottom w:val="none" w:sz="0" w:space="0" w:color="auto"/>
            <w:right w:val="none" w:sz="0" w:space="0" w:color="auto"/>
          </w:divBdr>
        </w:div>
        <w:div w:id="676228261">
          <w:marLeft w:val="640"/>
          <w:marRight w:val="0"/>
          <w:marTop w:val="0"/>
          <w:marBottom w:val="0"/>
          <w:divBdr>
            <w:top w:val="none" w:sz="0" w:space="0" w:color="auto"/>
            <w:left w:val="none" w:sz="0" w:space="0" w:color="auto"/>
            <w:bottom w:val="none" w:sz="0" w:space="0" w:color="auto"/>
            <w:right w:val="none" w:sz="0" w:space="0" w:color="auto"/>
          </w:divBdr>
        </w:div>
        <w:div w:id="714741709">
          <w:marLeft w:val="640"/>
          <w:marRight w:val="0"/>
          <w:marTop w:val="0"/>
          <w:marBottom w:val="0"/>
          <w:divBdr>
            <w:top w:val="none" w:sz="0" w:space="0" w:color="auto"/>
            <w:left w:val="none" w:sz="0" w:space="0" w:color="auto"/>
            <w:bottom w:val="none" w:sz="0" w:space="0" w:color="auto"/>
            <w:right w:val="none" w:sz="0" w:space="0" w:color="auto"/>
          </w:divBdr>
        </w:div>
        <w:div w:id="753088074">
          <w:marLeft w:val="640"/>
          <w:marRight w:val="0"/>
          <w:marTop w:val="0"/>
          <w:marBottom w:val="0"/>
          <w:divBdr>
            <w:top w:val="none" w:sz="0" w:space="0" w:color="auto"/>
            <w:left w:val="none" w:sz="0" w:space="0" w:color="auto"/>
            <w:bottom w:val="none" w:sz="0" w:space="0" w:color="auto"/>
            <w:right w:val="none" w:sz="0" w:space="0" w:color="auto"/>
          </w:divBdr>
        </w:div>
        <w:div w:id="770004850">
          <w:marLeft w:val="640"/>
          <w:marRight w:val="0"/>
          <w:marTop w:val="0"/>
          <w:marBottom w:val="0"/>
          <w:divBdr>
            <w:top w:val="none" w:sz="0" w:space="0" w:color="auto"/>
            <w:left w:val="none" w:sz="0" w:space="0" w:color="auto"/>
            <w:bottom w:val="none" w:sz="0" w:space="0" w:color="auto"/>
            <w:right w:val="none" w:sz="0" w:space="0" w:color="auto"/>
          </w:divBdr>
        </w:div>
        <w:div w:id="776024112">
          <w:marLeft w:val="640"/>
          <w:marRight w:val="0"/>
          <w:marTop w:val="0"/>
          <w:marBottom w:val="0"/>
          <w:divBdr>
            <w:top w:val="none" w:sz="0" w:space="0" w:color="auto"/>
            <w:left w:val="none" w:sz="0" w:space="0" w:color="auto"/>
            <w:bottom w:val="none" w:sz="0" w:space="0" w:color="auto"/>
            <w:right w:val="none" w:sz="0" w:space="0" w:color="auto"/>
          </w:divBdr>
        </w:div>
        <w:div w:id="787773858">
          <w:marLeft w:val="640"/>
          <w:marRight w:val="0"/>
          <w:marTop w:val="0"/>
          <w:marBottom w:val="0"/>
          <w:divBdr>
            <w:top w:val="none" w:sz="0" w:space="0" w:color="auto"/>
            <w:left w:val="none" w:sz="0" w:space="0" w:color="auto"/>
            <w:bottom w:val="none" w:sz="0" w:space="0" w:color="auto"/>
            <w:right w:val="none" w:sz="0" w:space="0" w:color="auto"/>
          </w:divBdr>
        </w:div>
        <w:div w:id="851797818">
          <w:marLeft w:val="640"/>
          <w:marRight w:val="0"/>
          <w:marTop w:val="0"/>
          <w:marBottom w:val="0"/>
          <w:divBdr>
            <w:top w:val="none" w:sz="0" w:space="0" w:color="auto"/>
            <w:left w:val="none" w:sz="0" w:space="0" w:color="auto"/>
            <w:bottom w:val="none" w:sz="0" w:space="0" w:color="auto"/>
            <w:right w:val="none" w:sz="0" w:space="0" w:color="auto"/>
          </w:divBdr>
        </w:div>
        <w:div w:id="924270288">
          <w:marLeft w:val="640"/>
          <w:marRight w:val="0"/>
          <w:marTop w:val="0"/>
          <w:marBottom w:val="0"/>
          <w:divBdr>
            <w:top w:val="none" w:sz="0" w:space="0" w:color="auto"/>
            <w:left w:val="none" w:sz="0" w:space="0" w:color="auto"/>
            <w:bottom w:val="none" w:sz="0" w:space="0" w:color="auto"/>
            <w:right w:val="none" w:sz="0" w:space="0" w:color="auto"/>
          </w:divBdr>
        </w:div>
        <w:div w:id="938685323">
          <w:marLeft w:val="640"/>
          <w:marRight w:val="0"/>
          <w:marTop w:val="0"/>
          <w:marBottom w:val="0"/>
          <w:divBdr>
            <w:top w:val="none" w:sz="0" w:space="0" w:color="auto"/>
            <w:left w:val="none" w:sz="0" w:space="0" w:color="auto"/>
            <w:bottom w:val="none" w:sz="0" w:space="0" w:color="auto"/>
            <w:right w:val="none" w:sz="0" w:space="0" w:color="auto"/>
          </w:divBdr>
        </w:div>
        <w:div w:id="962035115">
          <w:marLeft w:val="640"/>
          <w:marRight w:val="0"/>
          <w:marTop w:val="0"/>
          <w:marBottom w:val="0"/>
          <w:divBdr>
            <w:top w:val="none" w:sz="0" w:space="0" w:color="auto"/>
            <w:left w:val="none" w:sz="0" w:space="0" w:color="auto"/>
            <w:bottom w:val="none" w:sz="0" w:space="0" w:color="auto"/>
            <w:right w:val="none" w:sz="0" w:space="0" w:color="auto"/>
          </w:divBdr>
        </w:div>
        <w:div w:id="987318869">
          <w:marLeft w:val="640"/>
          <w:marRight w:val="0"/>
          <w:marTop w:val="0"/>
          <w:marBottom w:val="0"/>
          <w:divBdr>
            <w:top w:val="none" w:sz="0" w:space="0" w:color="auto"/>
            <w:left w:val="none" w:sz="0" w:space="0" w:color="auto"/>
            <w:bottom w:val="none" w:sz="0" w:space="0" w:color="auto"/>
            <w:right w:val="none" w:sz="0" w:space="0" w:color="auto"/>
          </w:divBdr>
        </w:div>
        <w:div w:id="1014527692">
          <w:marLeft w:val="640"/>
          <w:marRight w:val="0"/>
          <w:marTop w:val="0"/>
          <w:marBottom w:val="0"/>
          <w:divBdr>
            <w:top w:val="none" w:sz="0" w:space="0" w:color="auto"/>
            <w:left w:val="none" w:sz="0" w:space="0" w:color="auto"/>
            <w:bottom w:val="none" w:sz="0" w:space="0" w:color="auto"/>
            <w:right w:val="none" w:sz="0" w:space="0" w:color="auto"/>
          </w:divBdr>
        </w:div>
        <w:div w:id="1050228193">
          <w:marLeft w:val="640"/>
          <w:marRight w:val="0"/>
          <w:marTop w:val="0"/>
          <w:marBottom w:val="0"/>
          <w:divBdr>
            <w:top w:val="none" w:sz="0" w:space="0" w:color="auto"/>
            <w:left w:val="none" w:sz="0" w:space="0" w:color="auto"/>
            <w:bottom w:val="none" w:sz="0" w:space="0" w:color="auto"/>
            <w:right w:val="none" w:sz="0" w:space="0" w:color="auto"/>
          </w:divBdr>
        </w:div>
        <w:div w:id="1058555613">
          <w:marLeft w:val="640"/>
          <w:marRight w:val="0"/>
          <w:marTop w:val="0"/>
          <w:marBottom w:val="0"/>
          <w:divBdr>
            <w:top w:val="none" w:sz="0" w:space="0" w:color="auto"/>
            <w:left w:val="none" w:sz="0" w:space="0" w:color="auto"/>
            <w:bottom w:val="none" w:sz="0" w:space="0" w:color="auto"/>
            <w:right w:val="none" w:sz="0" w:space="0" w:color="auto"/>
          </w:divBdr>
        </w:div>
        <w:div w:id="1087649669">
          <w:marLeft w:val="640"/>
          <w:marRight w:val="0"/>
          <w:marTop w:val="0"/>
          <w:marBottom w:val="0"/>
          <w:divBdr>
            <w:top w:val="none" w:sz="0" w:space="0" w:color="auto"/>
            <w:left w:val="none" w:sz="0" w:space="0" w:color="auto"/>
            <w:bottom w:val="none" w:sz="0" w:space="0" w:color="auto"/>
            <w:right w:val="none" w:sz="0" w:space="0" w:color="auto"/>
          </w:divBdr>
        </w:div>
        <w:div w:id="1138255634">
          <w:marLeft w:val="640"/>
          <w:marRight w:val="0"/>
          <w:marTop w:val="0"/>
          <w:marBottom w:val="0"/>
          <w:divBdr>
            <w:top w:val="none" w:sz="0" w:space="0" w:color="auto"/>
            <w:left w:val="none" w:sz="0" w:space="0" w:color="auto"/>
            <w:bottom w:val="none" w:sz="0" w:space="0" w:color="auto"/>
            <w:right w:val="none" w:sz="0" w:space="0" w:color="auto"/>
          </w:divBdr>
        </w:div>
        <w:div w:id="1154837727">
          <w:marLeft w:val="640"/>
          <w:marRight w:val="0"/>
          <w:marTop w:val="0"/>
          <w:marBottom w:val="0"/>
          <w:divBdr>
            <w:top w:val="none" w:sz="0" w:space="0" w:color="auto"/>
            <w:left w:val="none" w:sz="0" w:space="0" w:color="auto"/>
            <w:bottom w:val="none" w:sz="0" w:space="0" w:color="auto"/>
            <w:right w:val="none" w:sz="0" w:space="0" w:color="auto"/>
          </w:divBdr>
        </w:div>
        <w:div w:id="1187672191">
          <w:marLeft w:val="640"/>
          <w:marRight w:val="0"/>
          <w:marTop w:val="0"/>
          <w:marBottom w:val="0"/>
          <w:divBdr>
            <w:top w:val="none" w:sz="0" w:space="0" w:color="auto"/>
            <w:left w:val="none" w:sz="0" w:space="0" w:color="auto"/>
            <w:bottom w:val="none" w:sz="0" w:space="0" w:color="auto"/>
            <w:right w:val="none" w:sz="0" w:space="0" w:color="auto"/>
          </w:divBdr>
        </w:div>
        <w:div w:id="1197305309">
          <w:marLeft w:val="640"/>
          <w:marRight w:val="0"/>
          <w:marTop w:val="0"/>
          <w:marBottom w:val="0"/>
          <w:divBdr>
            <w:top w:val="none" w:sz="0" w:space="0" w:color="auto"/>
            <w:left w:val="none" w:sz="0" w:space="0" w:color="auto"/>
            <w:bottom w:val="none" w:sz="0" w:space="0" w:color="auto"/>
            <w:right w:val="none" w:sz="0" w:space="0" w:color="auto"/>
          </w:divBdr>
        </w:div>
        <w:div w:id="1220436249">
          <w:marLeft w:val="640"/>
          <w:marRight w:val="0"/>
          <w:marTop w:val="0"/>
          <w:marBottom w:val="0"/>
          <w:divBdr>
            <w:top w:val="none" w:sz="0" w:space="0" w:color="auto"/>
            <w:left w:val="none" w:sz="0" w:space="0" w:color="auto"/>
            <w:bottom w:val="none" w:sz="0" w:space="0" w:color="auto"/>
            <w:right w:val="none" w:sz="0" w:space="0" w:color="auto"/>
          </w:divBdr>
        </w:div>
        <w:div w:id="1230384057">
          <w:marLeft w:val="640"/>
          <w:marRight w:val="0"/>
          <w:marTop w:val="0"/>
          <w:marBottom w:val="0"/>
          <w:divBdr>
            <w:top w:val="none" w:sz="0" w:space="0" w:color="auto"/>
            <w:left w:val="none" w:sz="0" w:space="0" w:color="auto"/>
            <w:bottom w:val="none" w:sz="0" w:space="0" w:color="auto"/>
            <w:right w:val="none" w:sz="0" w:space="0" w:color="auto"/>
          </w:divBdr>
        </w:div>
        <w:div w:id="1319992177">
          <w:marLeft w:val="640"/>
          <w:marRight w:val="0"/>
          <w:marTop w:val="0"/>
          <w:marBottom w:val="0"/>
          <w:divBdr>
            <w:top w:val="none" w:sz="0" w:space="0" w:color="auto"/>
            <w:left w:val="none" w:sz="0" w:space="0" w:color="auto"/>
            <w:bottom w:val="none" w:sz="0" w:space="0" w:color="auto"/>
            <w:right w:val="none" w:sz="0" w:space="0" w:color="auto"/>
          </w:divBdr>
        </w:div>
        <w:div w:id="1357805738">
          <w:marLeft w:val="640"/>
          <w:marRight w:val="0"/>
          <w:marTop w:val="0"/>
          <w:marBottom w:val="0"/>
          <w:divBdr>
            <w:top w:val="none" w:sz="0" w:space="0" w:color="auto"/>
            <w:left w:val="none" w:sz="0" w:space="0" w:color="auto"/>
            <w:bottom w:val="none" w:sz="0" w:space="0" w:color="auto"/>
            <w:right w:val="none" w:sz="0" w:space="0" w:color="auto"/>
          </w:divBdr>
        </w:div>
        <w:div w:id="1359770196">
          <w:marLeft w:val="640"/>
          <w:marRight w:val="0"/>
          <w:marTop w:val="0"/>
          <w:marBottom w:val="0"/>
          <w:divBdr>
            <w:top w:val="none" w:sz="0" w:space="0" w:color="auto"/>
            <w:left w:val="none" w:sz="0" w:space="0" w:color="auto"/>
            <w:bottom w:val="none" w:sz="0" w:space="0" w:color="auto"/>
            <w:right w:val="none" w:sz="0" w:space="0" w:color="auto"/>
          </w:divBdr>
        </w:div>
        <w:div w:id="1375303783">
          <w:marLeft w:val="640"/>
          <w:marRight w:val="0"/>
          <w:marTop w:val="0"/>
          <w:marBottom w:val="0"/>
          <w:divBdr>
            <w:top w:val="none" w:sz="0" w:space="0" w:color="auto"/>
            <w:left w:val="none" w:sz="0" w:space="0" w:color="auto"/>
            <w:bottom w:val="none" w:sz="0" w:space="0" w:color="auto"/>
            <w:right w:val="none" w:sz="0" w:space="0" w:color="auto"/>
          </w:divBdr>
        </w:div>
        <w:div w:id="1399330118">
          <w:marLeft w:val="640"/>
          <w:marRight w:val="0"/>
          <w:marTop w:val="0"/>
          <w:marBottom w:val="0"/>
          <w:divBdr>
            <w:top w:val="none" w:sz="0" w:space="0" w:color="auto"/>
            <w:left w:val="none" w:sz="0" w:space="0" w:color="auto"/>
            <w:bottom w:val="none" w:sz="0" w:space="0" w:color="auto"/>
            <w:right w:val="none" w:sz="0" w:space="0" w:color="auto"/>
          </w:divBdr>
        </w:div>
        <w:div w:id="1409109147">
          <w:marLeft w:val="640"/>
          <w:marRight w:val="0"/>
          <w:marTop w:val="0"/>
          <w:marBottom w:val="0"/>
          <w:divBdr>
            <w:top w:val="none" w:sz="0" w:space="0" w:color="auto"/>
            <w:left w:val="none" w:sz="0" w:space="0" w:color="auto"/>
            <w:bottom w:val="none" w:sz="0" w:space="0" w:color="auto"/>
            <w:right w:val="none" w:sz="0" w:space="0" w:color="auto"/>
          </w:divBdr>
        </w:div>
        <w:div w:id="1421635284">
          <w:marLeft w:val="640"/>
          <w:marRight w:val="0"/>
          <w:marTop w:val="0"/>
          <w:marBottom w:val="0"/>
          <w:divBdr>
            <w:top w:val="none" w:sz="0" w:space="0" w:color="auto"/>
            <w:left w:val="none" w:sz="0" w:space="0" w:color="auto"/>
            <w:bottom w:val="none" w:sz="0" w:space="0" w:color="auto"/>
            <w:right w:val="none" w:sz="0" w:space="0" w:color="auto"/>
          </w:divBdr>
        </w:div>
        <w:div w:id="1459295501">
          <w:marLeft w:val="640"/>
          <w:marRight w:val="0"/>
          <w:marTop w:val="0"/>
          <w:marBottom w:val="0"/>
          <w:divBdr>
            <w:top w:val="none" w:sz="0" w:space="0" w:color="auto"/>
            <w:left w:val="none" w:sz="0" w:space="0" w:color="auto"/>
            <w:bottom w:val="none" w:sz="0" w:space="0" w:color="auto"/>
            <w:right w:val="none" w:sz="0" w:space="0" w:color="auto"/>
          </w:divBdr>
        </w:div>
        <w:div w:id="1542938133">
          <w:marLeft w:val="640"/>
          <w:marRight w:val="0"/>
          <w:marTop w:val="0"/>
          <w:marBottom w:val="0"/>
          <w:divBdr>
            <w:top w:val="none" w:sz="0" w:space="0" w:color="auto"/>
            <w:left w:val="none" w:sz="0" w:space="0" w:color="auto"/>
            <w:bottom w:val="none" w:sz="0" w:space="0" w:color="auto"/>
            <w:right w:val="none" w:sz="0" w:space="0" w:color="auto"/>
          </w:divBdr>
        </w:div>
        <w:div w:id="1569146611">
          <w:marLeft w:val="640"/>
          <w:marRight w:val="0"/>
          <w:marTop w:val="0"/>
          <w:marBottom w:val="0"/>
          <w:divBdr>
            <w:top w:val="none" w:sz="0" w:space="0" w:color="auto"/>
            <w:left w:val="none" w:sz="0" w:space="0" w:color="auto"/>
            <w:bottom w:val="none" w:sz="0" w:space="0" w:color="auto"/>
            <w:right w:val="none" w:sz="0" w:space="0" w:color="auto"/>
          </w:divBdr>
        </w:div>
        <w:div w:id="1588034810">
          <w:marLeft w:val="640"/>
          <w:marRight w:val="0"/>
          <w:marTop w:val="0"/>
          <w:marBottom w:val="0"/>
          <w:divBdr>
            <w:top w:val="none" w:sz="0" w:space="0" w:color="auto"/>
            <w:left w:val="none" w:sz="0" w:space="0" w:color="auto"/>
            <w:bottom w:val="none" w:sz="0" w:space="0" w:color="auto"/>
            <w:right w:val="none" w:sz="0" w:space="0" w:color="auto"/>
          </w:divBdr>
        </w:div>
        <w:div w:id="1665084692">
          <w:marLeft w:val="640"/>
          <w:marRight w:val="0"/>
          <w:marTop w:val="0"/>
          <w:marBottom w:val="0"/>
          <w:divBdr>
            <w:top w:val="none" w:sz="0" w:space="0" w:color="auto"/>
            <w:left w:val="none" w:sz="0" w:space="0" w:color="auto"/>
            <w:bottom w:val="none" w:sz="0" w:space="0" w:color="auto"/>
            <w:right w:val="none" w:sz="0" w:space="0" w:color="auto"/>
          </w:divBdr>
        </w:div>
        <w:div w:id="1683435646">
          <w:marLeft w:val="640"/>
          <w:marRight w:val="0"/>
          <w:marTop w:val="0"/>
          <w:marBottom w:val="0"/>
          <w:divBdr>
            <w:top w:val="none" w:sz="0" w:space="0" w:color="auto"/>
            <w:left w:val="none" w:sz="0" w:space="0" w:color="auto"/>
            <w:bottom w:val="none" w:sz="0" w:space="0" w:color="auto"/>
            <w:right w:val="none" w:sz="0" w:space="0" w:color="auto"/>
          </w:divBdr>
        </w:div>
        <w:div w:id="1694960487">
          <w:marLeft w:val="640"/>
          <w:marRight w:val="0"/>
          <w:marTop w:val="0"/>
          <w:marBottom w:val="0"/>
          <w:divBdr>
            <w:top w:val="none" w:sz="0" w:space="0" w:color="auto"/>
            <w:left w:val="none" w:sz="0" w:space="0" w:color="auto"/>
            <w:bottom w:val="none" w:sz="0" w:space="0" w:color="auto"/>
            <w:right w:val="none" w:sz="0" w:space="0" w:color="auto"/>
          </w:divBdr>
        </w:div>
        <w:div w:id="1704551148">
          <w:marLeft w:val="640"/>
          <w:marRight w:val="0"/>
          <w:marTop w:val="0"/>
          <w:marBottom w:val="0"/>
          <w:divBdr>
            <w:top w:val="none" w:sz="0" w:space="0" w:color="auto"/>
            <w:left w:val="none" w:sz="0" w:space="0" w:color="auto"/>
            <w:bottom w:val="none" w:sz="0" w:space="0" w:color="auto"/>
            <w:right w:val="none" w:sz="0" w:space="0" w:color="auto"/>
          </w:divBdr>
        </w:div>
        <w:div w:id="1713918654">
          <w:marLeft w:val="640"/>
          <w:marRight w:val="0"/>
          <w:marTop w:val="0"/>
          <w:marBottom w:val="0"/>
          <w:divBdr>
            <w:top w:val="none" w:sz="0" w:space="0" w:color="auto"/>
            <w:left w:val="none" w:sz="0" w:space="0" w:color="auto"/>
            <w:bottom w:val="none" w:sz="0" w:space="0" w:color="auto"/>
            <w:right w:val="none" w:sz="0" w:space="0" w:color="auto"/>
          </w:divBdr>
        </w:div>
        <w:div w:id="1737780293">
          <w:marLeft w:val="640"/>
          <w:marRight w:val="0"/>
          <w:marTop w:val="0"/>
          <w:marBottom w:val="0"/>
          <w:divBdr>
            <w:top w:val="none" w:sz="0" w:space="0" w:color="auto"/>
            <w:left w:val="none" w:sz="0" w:space="0" w:color="auto"/>
            <w:bottom w:val="none" w:sz="0" w:space="0" w:color="auto"/>
            <w:right w:val="none" w:sz="0" w:space="0" w:color="auto"/>
          </w:divBdr>
        </w:div>
        <w:div w:id="1769111229">
          <w:marLeft w:val="640"/>
          <w:marRight w:val="0"/>
          <w:marTop w:val="0"/>
          <w:marBottom w:val="0"/>
          <w:divBdr>
            <w:top w:val="none" w:sz="0" w:space="0" w:color="auto"/>
            <w:left w:val="none" w:sz="0" w:space="0" w:color="auto"/>
            <w:bottom w:val="none" w:sz="0" w:space="0" w:color="auto"/>
            <w:right w:val="none" w:sz="0" w:space="0" w:color="auto"/>
          </w:divBdr>
        </w:div>
        <w:div w:id="1801878538">
          <w:marLeft w:val="640"/>
          <w:marRight w:val="0"/>
          <w:marTop w:val="0"/>
          <w:marBottom w:val="0"/>
          <w:divBdr>
            <w:top w:val="none" w:sz="0" w:space="0" w:color="auto"/>
            <w:left w:val="none" w:sz="0" w:space="0" w:color="auto"/>
            <w:bottom w:val="none" w:sz="0" w:space="0" w:color="auto"/>
            <w:right w:val="none" w:sz="0" w:space="0" w:color="auto"/>
          </w:divBdr>
        </w:div>
        <w:div w:id="1845970115">
          <w:marLeft w:val="640"/>
          <w:marRight w:val="0"/>
          <w:marTop w:val="0"/>
          <w:marBottom w:val="0"/>
          <w:divBdr>
            <w:top w:val="none" w:sz="0" w:space="0" w:color="auto"/>
            <w:left w:val="none" w:sz="0" w:space="0" w:color="auto"/>
            <w:bottom w:val="none" w:sz="0" w:space="0" w:color="auto"/>
            <w:right w:val="none" w:sz="0" w:space="0" w:color="auto"/>
          </w:divBdr>
        </w:div>
        <w:div w:id="1927687333">
          <w:marLeft w:val="640"/>
          <w:marRight w:val="0"/>
          <w:marTop w:val="0"/>
          <w:marBottom w:val="0"/>
          <w:divBdr>
            <w:top w:val="none" w:sz="0" w:space="0" w:color="auto"/>
            <w:left w:val="none" w:sz="0" w:space="0" w:color="auto"/>
            <w:bottom w:val="none" w:sz="0" w:space="0" w:color="auto"/>
            <w:right w:val="none" w:sz="0" w:space="0" w:color="auto"/>
          </w:divBdr>
        </w:div>
        <w:div w:id="1965841501">
          <w:marLeft w:val="640"/>
          <w:marRight w:val="0"/>
          <w:marTop w:val="0"/>
          <w:marBottom w:val="0"/>
          <w:divBdr>
            <w:top w:val="none" w:sz="0" w:space="0" w:color="auto"/>
            <w:left w:val="none" w:sz="0" w:space="0" w:color="auto"/>
            <w:bottom w:val="none" w:sz="0" w:space="0" w:color="auto"/>
            <w:right w:val="none" w:sz="0" w:space="0" w:color="auto"/>
          </w:divBdr>
        </w:div>
        <w:div w:id="1971130766">
          <w:marLeft w:val="640"/>
          <w:marRight w:val="0"/>
          <w:marTop w:val="0"/>
          <w:marBottom w:val="0"/>
          <w:divBdr>
            <w:top w:val="none" w:sz="0" w:space="0" w:color="auto"/>
            <w:left w:val="none" w:sz="0" w:space="0" w:color="auto"/>
            <w:bottom w:val="none" w:sz="0" w:space="0" w:color="auto"/>
            <w:right w:val="none" w:sz="0" w:space="0" w:color="auto"/>
          </w:divBdr>
        </w:div>
        <w:div w:id="1997759372">
          <w:marLeft w:val="640"/>
          <w:marRight w:val="0"/>
          <w:marTop w:val="0"/>
          <w:marBottom w:val="0"/>
          <w:divBdr>
            <w:top w:val="none" w:sz="0" w:space="0" w:color="auto"/>
            <w:left w:val="none" w:sz="0" w:space="0" w:color="auto"/>
            <w:bottom w:val="none" w:sz="0" w:space="0" w:color="auto"/>
            <w:right w:val="none" w:sz="0" w:space="0" w:color="auto"/>
          </w:divBdr>
        </w:div>
      </w:divsChild>
    </w:div>
    <w:div w:id="852110766">
      <w:bodyDiv w:val="1"/>
      <w:marLeft w:val="0"/>
      <w:marRight w:val="0"/>
      <w:marTop w:val="0"/>
      <w:marBottom w:val="0"/>
      <w:divBdr>
        <w:top w:val="none" w:sz="0" w:space="0" w:color="auto"/>
        <w:left w:val="none" w:sz="0" w:space="0" w:color="auto"/>
        <w:bottom w:val="none" w:sz="0" w:space="0" w:color="auto"/>
        <w:right w:val="none" w:sz="0" w:space="0" w:color="auto"/>
      </w:divBdr>
      <w:divsChild>
        <w:div w:id="1786844">
          <w:marLeft w:val="640"/>
          <w:marRight w:val="0"/>
          <w:marTop w:val="0"/>
          <w:marBottom w:val="0"/>
          <w:divBdr>
            <w:top w:val="none" w:sz="0" w:space="0" w:color="auto"/>
            <w:left w:val="none" w:sz="0" w:space="0" w:color="auto"/>
            <w:bottom w:val="none" w:sz="0" w:space="0" w:color="auto"/>
            <w:right w:val="none" w:sz="0" w:space="0" w:color="auto"/>
          </w:divBdr>
        </w:div>
        <w:div w:id="36586380">
          <w:marLeft w:val="640"/>
          <w:marRight w:val="0"/>
          <w:marTop w:val="0"/>
          <w:marBottom w:val="0"/>
          <w:divBdr>
            <w:top w:val="none" w:sz="0" w:space="0" w:color="auto"/>
            <w:left w:val="none" w:sz="0" w:space="0" w:color="auto"/>
            <w:bottom w:val="none" w:sz="0" w:space="0" w:color="auto"/>
            <w:right w:val="none" w:sz="0" w:space="0" w:color="auto"/>
          </w:divBdr>
        </w:div>
        <w:div w:id="66657528">
          <w:marLeft w:val="640"/>
          <w:marRight w:val="0"/>
          <w:marTop w:val="0"/>
          <w:marBottom w:val="0"/>
          <w:divBdr>
            <w:top w:val="none" w:sz="0" w:space="0" w:color="auto"/>
            <w:left w:val="none" w:sz="0" w:space="0" w:color="auto"/>
            <w:bottom w:val="none" w:sz="0" w:space="0" w:color="auto"/>
            <w:right w:val="none" w:sz="0" w:space="0" w:color="auto"/>
          </w:divBdr>
        </w:div>
        <w:div w:id="91362002">
          <w:marLeft w:val="640"/>
          <w:marRight w:val="0"/>
          <w:marTop w:val="0"/>
          <w:marBottom w:val="0"/>
          <w:divBdr>
            <w:top w:val="none" w:sz="0" w:space="0" w:color="auto"/>
            <w:left w:val="none" w:sz="0" w:space="0" w:color="auto"/>
            <w:bottom w:val="none" w:sz="0" w:space="0" w:color="auto"/>
            <w:right w:val="none" w:sz="0" w:space="0" w:color="auto"/>
          </w:divBdr>
        </w:div>
        <w:div w:id="155923361">
          <w:marLeft w:val="640"/>
          <w:marRight w:val="0"/>
          <w:marTop w:val="0"/>
          <w:marBottom w:val="0"/>
          <w:divBdr>
            <w:top w:val="none" w:sz="0" w:space="0" w:color="auto"/>
            <w:left w:val="none" w:sz="0" w:space="0" w:color="auto"/>
            <w:bottom w:val="none" w:sz="0" w:space="0" w:color="auto"/>
            <w:right w:val="none" w:sz="0" w:space="0" w:color="auto"/>
          </w:divBdr>
        </w:div>
        <w:div w:id="177741241">
          <w:marLeft w:val="640"/>
          <w:marRight w:val="0"/>
          <w:marTop w:val="0"/>
          <w:marBottom w:val="0"/>
          <w:divBdr>
            <w:top w:val="none" w:sz="0" w:space="0" w:color="auto"/>
            <w:left w:val="none" w:sz="0" w:space="0" w:color="auto"/>
            <w:bottom w:val="none" w:sz="0" w:space="0" w:color="auto"/>
            <w:right w:val="none" w:sz="0" w:space="0" w:color="auto"/>
          </w:divBdr>
        </w:div>
        <w:div w:id="186798612">
          <w:marLeft w:val="640"/>
          <w:marRight w:val="0"/>
          <w:marTop w:val="0"/>
          <w:marBottom w:val="0"/>
          <w:divBdr>
            <w:top w:val="none" w:sz="0" w:space="0" w:color="auto"/>
            <w:left w:val="none" w:sz="0" w:space="0" w:color="auto"/>
            <w:bottom w:val="none" w:sz="0" w:space="0" w:color="auto"/>
            <w:right w:val="none" w:sz="0" w:space="0" w:color="auto"/>
          </w:divBdr>
        </w:div>
        <w:div w:id="217058963">
          <w:marLeft w:val="640"/>
          <w:marRight w:val="0"/>
          <w:marTop w:val="0"/>
          <w:marBottom w:val="0"/>
          <w:divBdr>
            <w:top w:val="none" w:sz="0" w:space="0" w:color="auto"/>
            <w:left w:val="none" w:sz="0" w:space="0" w:color="auto"/>
            <w:bottom w:val="none" w:sz="0" w:space="0" w:color="auto"/>
            <w:right w:val="none" w:sz="0" w:space="0" w:color="auto"/>
          </w:divBdr>
        </w:div>
        <w:div w:id="336005044">
          <w:marLeft w:val="640"/>
          <w:marRight w:val="0"/>
          <w:marTop w:val="0"/>
          <w:marBottom w:val="0"/>
          <w:divBdr>
            <w:top w:val="none" w:sz="0" w:space="0" w:color="auto"/>
            <w:left w:val="none" w:sz="0" w:space="0" w:color="auto"/>
            <w:bottom w:val="none" w:sz="0" w:space="0" w:color="auto"/>
            <w:right w:val="none" w:sz="0" w:space="0" w:color="auto"/>
          </w:divBdr>
        </w:div>
        <w:div w:id="351537660">
          <w:marLeft w:val="640"/>
          <w:marRight w:val="0"/>
          <w:marTop w:val="0"/>
          <w:marBottom w:val="0"/>
          <w:divBdr>
            <w:top w:val="none" w:sz="0" w:space="0" w:color="auto"/>
            <w:left w:val="none" w:sz="0" w:space="0" w:color="auto"/>
            <w:bottom w:val="none" w:sz="0" w:space="0" w:color="auto"/>
            <w:right w:val="none" w:sz="0" w:space="0" w:color="auto"/>
          </w:divBdr>
        </w:div>
        <w:div w:id="352001044">
          <w:marLeft w:val="640"/>
          <w:marRight w:val="0"/>
          <w:marTop w:val="0"/>
          <w:marBottom w:val="0"/>
          <w:divBdr>
            <w:top w:val="none" w:sz="0" w:space="0" w:color="auto"/>
            <w:left w:val="none" w:sz="0" w:space="0" w:color="auto"/>
            <w:bottom w:val="none" w:sz="0" w:space="0" w:color="auto"/>
            <w:right w:val="none" w:sz="0" w:space="0" w:color="auto"/>
          </w:divBdr>
        </w:div>
        <w:div w:id="366951711">
          <w:marLeft w:val="640"/>
          <w:marRight w:val="0"/>
          <w:marTop w:val="0"/>
          <w:marBottom w:val="0"/>
          <w:divBdr>
            <w:top w:val="none" w:sz="0" w:space="0" w:color="auto"/>
            <w:left w:val="none" w:sz="0" w:space="0" w:color="auto"/>
            <w:bottom w:val="none" w:sz="0" w:space="0" w:color="auto"/>
            <w:right w:val="none" w:sz="0" w:space="0" w:color="auto"/>
          </w:divBdr>
        </w:div>
        <w:div w:id="418714123">
          <w:marLeft w:val="640"/>
          <w:marRight w:val="0"/>
          <w:marTop w:val="0"/>
          <w:marBottom w:val="0"/>
          <w:divBdr>
            <w:top w:val="none" w:sz="0" w:space="0" w:color="auto"/>
            <w:left w:val="none" w:sz="0" w:space="0" w:color="auto"/>
            <w:bottom w:val="none" w:sz="0" w:space="0" w:color="auto"/>
            <w:right w:val="none" w:sz="0" w:space="0" w:color="auto"/>
          </w:divBdr>
        </w:div>
        <w:div w:id="431242932">
          <w:marLeft w:val="640"/>
          <w:marRight w:val="0"/>
          <w:marTop w:val="0"/>
          <w:marBottom w:val="0"/>
          <w:divBdr>
            <w:top w:val="none" w:sz="0" w:space="0" w:color="auto"/>
            <w:left w:val="none" w:sz="0" w:space="0" w:color="auto"/>
            <w:bottom w:val="none" w:sz="0" w:space="0" w:color="auto"/>
            <w:right w:val="none" w:sz="0" w:space="0" w:color="auto"/>
          </w:divBdr>
        </w:div>
        <w:div w:id="441344777">
          <w:marLeft w:val="640"/>
          <w:marRight w:val="0"/>
          <w:marTop w:val="0"/>
          <w:marBottom w:val="0"/>
          <w:divBdr>
            <w:top w:val="none" w:sz="0" w:space="0" w:color="auto"/>
            <w:left w:val="none" w:sz="0" w:space="0" w:color="auto"/>
            <w:bottom w:val="none" w:sz="0" w:space="0" w:color="auto"/>
            <w:right w:val="none" w:sz="0" w:space="0" w:color="auto"/>
          </w:divBdr>
        </w:div>
        <w:div w:id="480854669">
          <w:marLeft w:val="640"/>
          <w:marRight w:val="0"/>
          <w:marTop w:val="0"/>
          <w:marBottom w:val="0"/>
          <w:divBdr>
            <w:top w:val="none" w:sz="0" w:space="0" w:color="auto"/>
            <w:left w:val="none" w:sz="0" w:space="0" w:color="auto"/>
            <w:bottom w:val="none" w:sz="0" w:space="0" w:color="auto"/>
            <w:right w:val="none" w:sz="0" w:space="0" w:color="auto"/>
          </w:divBdr>
        </w:div>
        <w:div w:id="499539641">
          <w:marLeft w:val="640"/>
          <w:marRight w:val="0"/>
          <w:marTop w:val="0"/>
          <w:marBottom w:val="0"/>
          <w:divBdr>
            <w:top w:val="none" w:sz="0" w:space="0" w:color="auto"/>
            <w:left w:val="none" w:sz="0" w:space="0" w:color="auto"/>
            <w:bottom w:val="none" w:sz="0" w:space="0" w:color="auto"/>
            <w:right w:val="none" w:sz="0" w:space="0" w:color="auto"/>
          </w:divBdr>
        </w:div>
        <w:div w:id="500854934">
          <w:marLeft w:val="640"/>
          <w:marRight w:val="0"/>
          <w:marTop w:val="0"/>
          <w:marBottom w:val="0"/>
          <w:divBdr>
            <w:top w:val="none" w:sz="0" w:space="0" w:color="auto"/>
            <w:left w:val="none" w:sz="0" w:space="0" w:color="auto"/>
            <w:bottom w:val="none" w:sz="0" w:space="0" w:color="auto"/>
            <w:right w:val="none" w:sz="0" w:space="0" w:color="auto"/>
          </w:divBdr>
        </w:div>
        <w:div w:id="555627434">
          <w:marLeft w:val="640"/>
          <w:marRight w:val="0"/>
          <w:marTop w:val="0"/>
          <w:marBottom w:val="0"/>
          <w:divBdr>
            <w:top w:val="none" w:sz="0" w:space="0" w:color="auto"/>
            <w:left w:val="none" w:sz="0" w:space="0" w:color="auto"/>
            <w:bottom w:val="none" w:sz="0" w:space="0" w:color="auto"/>
            <w:right w:val="none" w:sz="0" w:space="0" w:color="auto"/>
          </w:divBdr>
        </w:div>
        <w:div w:id="604113382">
          <w:marLeft w:val="640"/>
          <w:marRight w:val="0"/>
          <w:marTop w:val="0"/>
          <w:marBottom w:val="0"/>
          <w:divBdr>
            <w:top w:val="none" w:sz="0" w:space="0" w:color="auto"/>
            <w:left w:val="none" w:sz="0" w:space="0" w:color="auto"/>
            <w:bottom w:val="none" w:sz="0" w:space="0" w:color="auto"/>
            <w:right w:val="none" w:sz="0" w:space="0" w:color="auto"/>
          </w:divBdr>
        </w:div>
        <w:div w:id="639968652">
          <w:marLeft w:val="640"/>
          <w:marRight w:val="0"/>
          <w:marTop w:val="0"/>
          <w:marBottom w:val="0"/>
          <w:divBdr>
            <w:top w:val="none" w:sz="0" w:space="0" w:color="auto"/>
            <w:left w:val="none" w:sz="0" w:space="0" w:color="auto"/>
            <w:bottom w:val="none" w:sz="0" w:space="0" w:color="auto"/>
            <w:right w:val="none" w:sz="0" w:space="0" w:color="auto"/>
          </w:divBdr>
        </w:div>
        <w:div w:id="666595597">
          <w:marLeft w:val="640"/>
          <w:marRight w:val="0"/>
          <w:marTop w:val="0"/>
          <w:marBottom w:val="0"/>
          <w:divBdr>
            <w:top w:val="none" w:sz="0" w:space="0" w:color="auto"/>
            <w:left w:val="none" w:sz="0" w:space="0" w:color="auto"/>
            <w:bottom w:val="none" w:sz="0" w:space="0" w:color="auto"/>
            <w:right w:val="none" w:sz="0" w:space="0" w:color="auto"/>
          </w:divBdr>
        </w:div>
        <w:div w:id="713046653">
          <w:marLeft w:val="640"/>
          <w:marRight w:val="0"/>
          <w:marTop w:val="0"/>
          <w:marBottom w:val="0"/>
          <w:divBdr>
            <w:top w:val="none" w:sz="0" w:space="0" w:color="auto"/>
            <w:left w:val="none" w:sz="0" w:space="0" w:color="auto"/>
            <w:bottom w:val="none" w:sz="0" w:space="0" w:color="auto"/>
            <w:right w:val="none" w:sz="0" w:space="0" w:color="auto"/>
          </w:divBdr>
        </w:div>
        <w:div w:id="722751339">
          <w:marLeft w:val="640"/>
          <w:marRight w:val="0"/>
          <w:marTop w:val="0"/>
          <w:marBottom w:val="0"/>
          <w:divBdr>
            <w:top w:val="none" w:sz="0" w:space="0" w:color="auto"/>
            <w:left w:val="none" w:sz="0" w:space="0" w:color="auto"/>
            <w:bottom w:val="none" w:sz="0" w:space="0" w:color="auto"/>
            <w:right w:val="none" w:sz="0" w:space="0" w:color="auto"/>
          </w:divBdr>
        </w:div>
        <w:div w:id="788546508">
          <w:marLeft w:val="640"/>
          <w:marRight w:val="0"/>
          <w:marTop w:val="0"/>
          <w:marBottom w:val="0"/>
          <w:divBdr>
            <w:top w:val="none" w:sz="0" w:space="0" w:color="auto"/>
            <w:left w:val="none" w:sz="0" w:space="0" w:color="auto"/>
            <w:bottom w:val="none" w:sz="0" w:space="0" w:color="auto"/>
            <w:right w:val="none" w:sz="0" w:space="0" w:color="auto"/>
          </w:divBdr>
        </w:div>
        <w:div w:id="870610174">
          <w:marLeft w:val="640"/>
          <w:marRight w:val="0"/>
          <w:marTop w:val="0"/>
          <w:marBottom w:val="0"/>
          <w:divBdr>
            <w:top w:val="none" w:sz="0" w:space="0" w:color="auto"/>
            <w:left w:val="none" w:sz="0" w:space="0" w:color="auto"/>
            <w:bottom w:val="none" w:sz="0" w:space="0" w:color="auto"/>
            <w:right w:val="none" w:sz="0" w:space="0" w:color="auto"/>
          </w:divBdr>
        </w:div>
        <w:div w:id="915214231">
          <w:marLeft w:val="640"/>
          <w:marRight w:val="0"/>
          <w:marTop w:val="0"/>
          <w:marBottom w:val="0"/>
          <w:divBdr>
            <w:top w:val="none" w:sz="0" w:space="0" w:color="auto"/>
            <w:left w:val="none" w:sz="0" w:space="0" w:color="auto"/>
            <w:bottom w:val="none" w:sz="0" w:space="0" w:color="auto"/>
            <w:right w:val="none" w:sz="0" w:space="0" w:color="auto"/>
          </w:divBdr>
        </w:div>
        <w:div w:id="925571543">
          <w:marLeft w:val="640"/>
          <w:marRight w:val="0"/>
          <w:marTop w:val="0"/>
          <w:marBottom w:val="0"/>
          <w:divBdr>
            <w:top w:val="none" w:sz="0" w:space="0" w:color="auto"/>
            <w:left w:val="none" w:sz="0" w:space="0" w:color="auto"/>
            <w:bottom w:val="none" w:sz="0" w:space="0" w:color="auto"/>
            <w:right w:val="none" w:sz="0" w:space="0" w:color="auto"/>
          </w:divBdr>
        </w:div>
        <w:div w:id="965234766">
          <w:marLeft w:val="640"/>
          <w:marRight w:val="0"/>
          <w:marTop w:val="0"/>
          <w:marBottom w:val="0"/>
          <w:divBdr>
            <w:top w:val="none" w:sz="0" w:space="0" w:color="auto"/>
            <w:left w:val="none" w:sz="0" w:space="0" w:color="auto"/>
            <w:bottom w:val="none" w:sz="0" w:space="0" w:color="auto"/>
            <w:right w:val="none" w:sz="0" w:space="0" w:color="auto"/>
          </w:divBdr>
        </w:div>
        <w:div w:id="984158731">
          <w:marLeft w:val="640"/>
          <w:marRight w:val="0"/>
          <w:marTop w:val="0"/>
          <w:marBottom w:val="0"/>
          <w:divBdr>
            <w:top w:val="none" w:sz="0" w:space="0" w:color="auto"/>
            <w:left w:val="none" w:sz="0" w:space="0" w:color="auto"/>
            <w:bottom w:val="none" w:sz="0" w:space="0" w:color="auto"/>
            <w:right w:val="none" w:sz="0" w:space="0" w:color="auto"/>
          </w:divBdr>
        </w:div>
        <w:div w:id="1016997635">
          <w:marLeft w:val="640"/>
          <w:marRight w:val="0"/>
          <w:marTop w:val="0"/>
          <w:marBottom w:val="0"/>
          <w:divBdr>
            <w:top w:val="none" w:sz="0" w:space="0" w:color="auto"/>
            <w:left w:val="none" w:sz="0" w:space="0" w:color="auto"/>
            <w:bottom w:val="none" w:sz="0" w:space="0" w:color="auto"/>
            <w:right w:val="none" w:sz="0" w:space="0" w:color="auto"/>
          </w:divBdr>
        </w:div>
        <w:div w:id="1052266821">
          <w:marLeft w:val="640"/>
          <w:marRight w:val="0"/>
          <w:marTop w:val="0"/>
          <w:marBottom w:val="0"/>
          <w:divBdr>
            <w:top w:val="none" w:sz="0" w:space="0" w:color="auto"/>
            <w:left w:val="none" w:sz="0" w:space="0" w:color="auto"/>
            <w:bottom w:val="none" w:sz="0" w:space="0" w:color="auto"/>
            <w:right w:val="none" w:sz="0" w:space="0" w:color="auto"/>
          </w:divBdr>
        </w:div>
        <w:div w:id="1068187076">
          <w:marLeft w:val="640"/>
          <w:marRight w:val="0"/>
          <w:marTop w:val="0"/>
          <w:marBottom w:val="0"/>
          <w:divBdr>
            <w:top w:val="none" w:sz="0" w:space="0" w:color="auto"/>
            <w:left w:val="none" w:sz="0" w:space="0" w:color="auto"/>
            <w:bottom w:val="none" w:sz="0" w:space="0" w:color="auto"/>
            <w:right w:val="none" w:sz="0" w:space="0" w:color="auto"/>
          </w:divBdr>
        </w:div>
        <w:div w:id="1160653758">
          <w:marLeft w:val="640"/>
          <w:marRight w:val="0"/>
          <w:marTop w:val="0"/>
          <w:marBottom w:val="0"/>
          <w:divBdr>
            <w:top w:val="none" w:sz="0" w:space="0" w:color="auto"/>
            <w:left w:val="none" w:sz="0" w:space="0" w:color="auto"/>
            <w:bottom w:val="none" w:sz="0" w:space="0" w:color="auto"/>
            <w:right w:val="none" w:sz="0" w:space="0" w:color="auto"/>
          </w:divBdr>
        </w:div>
        <w:div w:id="1167213860">
          <w:marLeft w:val="640"/>
          <w:marRight w:val="0"/>
          <w:marTop w:val="0"/>
          <w:marBottom w:val="0"/>
          <w:divBdr>
            <w:top w:val="none" w:sz="0" w:space="0" w:color="auto"/>
            <w:left w:val="none" w:sz="0" w:space="0" w:color="auto"/>
            <w:bottom w:val="none" w:sz="0" w:space="0" w:color="auto"/>
            <w:right w:val="none" w:sz="0" w:space="0" w:color="auto"/>
          </w:divBdr>
        </w:div>
        <w:div w:id="1304506381">
          <w:marLeft w:val="640"/>
          <w:marRight w:val="0"/>
          <w:marTop w:val="0"/>
          <w:marBottom w:val="0"/>
          <w:divBdr>
            <w:top w:val="none" w:sz="0" w:space="0" w:color="auto"/>
            <w:left w:val="none" w:sz="0" w:space="0" w:color="auto"/>
            <w:bottom w:val="none" w:sz="0" w:space="0" w:color="auto"/>
            <w:right w:val="none" w:sz="0" w:space="0" w:color="auto"/>
          </w:divBdr>
        </w:div>
        <w:div w:id="1310206409">
          <w:marLeft w:val="640"/>
          <w:marRight w:val="0"/>
          <w:marTop w:val="0"/>
          <w:marBottom w:val="0"/>
          <w:divBdr>
            <w:top w:val="none" w:sz="0" w:space="0" w:color="auto"/>
            <w:left w:val="none" w:sz="0" w:space="0" w:color="auto"/>
            <w:bottom w:val="none" w:sz="0" w:space="0" w:color="auto"/>
            <w:right w:val="none" w:sz="0" w:space="0" w:color="auto"/>
          </w:divBdr>
        </w:div>
        <w:div w:id="1397432043">
          <w:marLeft w:val="640"/>
          <w:marRight w:val="0"/>
          <w:marTop w:val="0"/>
          <w:marBottom w:val="0"/>
          <w:divBdr>
            <w:top w:val="none" w:sz="0" w:space="0" w:color="auto"/>
            <w:left w:val="none" w:sz="0" w:space="0" w:color="auto"/>
            <w:bottom w:val="none" w:sz="0" w:space="0" w:color="auto"/>
            <w:right w:val="none" w:sz="0" w:space="0" w:color="auto"/>
          </w:divBdr>
        </w:div>
        <w:div w:id="1416628675">
          <w:marLeft w:val="640"/>
          <w:marRight w:val="0"/>
          <w:marTop w:val="0"/>
          <w:marBottom w:val="0"/>
          <w:divBdr>
            <w:top w:val="none" w:sz="0" w:space="0" w:color="auto"/>
            <w:left w:val="none" w:sz="0" w:space="0" w:color="auto"/>
            <w:bottom w:val="none" w:sz="0" w:space="0" w:color="auto"/>
            <w:right w:val="none" w:sz="0" w:space="0" w:color="auto"/>
          </w:divBdr>
        </w:div>
        <w:div w:id="1465848129">
          <w:marLeft w:val="640"/>
          <w:marRight w:val="0"/>
          <w:marTop w:val="0"/>
          <w:marBottom w:val="0"/>
          <w:divBdr>
            <w:top w:val="none" w:sz="0" w:space="0" w:color="auto"/>
            <w:left w:val="none" w:sz="0" w:space="0" w:color="auto"/>
            <w:bottom w:val="none" w:sz="0" w:space="0" w:color="auto"/>
            <w:right w:val="none" w:sz="0" w:space="0" w:color="auto"/>
          </w:divBdr>
        </w:div>
        <w:div w:id="1472598581">
          <w:marLeft w:val="640"/>
          <w:marRight w:val="0"/>
          <w:marTop w:val="0"/>
          <w:marBottom w:val="0"/>
          <w:divBdr>
            <w:top w:val="none" w:sz="0" w:space="0" w:color="auto"/>
            <w:left w:val="none" w:sz="0" w:space="0" w:color="auto"/>
            <w:bottom w:val="none" w:sz="0" w:space="0" w:color="auto"/>
            <w:right w:val="none" w:sz="0" w:space="0" w:color="auto"/>
          </w:divBdr>
        </w:div>
        <w:div w:id="1484738373">
          <w:marLeft w:val="640"/>
          <w:marRight w:val="0"/>
          <w:marTop w:val="0"/>
          <w:marBottom w:val="0"/>
          <w:divBdr>
            <w:top w:val="none" w:sz="0" w:space="0" w:color="auto"/>
            <w:left w:val="none" w:sz="0" w:space="0" w:color="auto"/>
            <w:bottom w:val="none" w:sz="0" w:space="0" w:color="auto"/>
            <w:right w:val="none" w:sz="0" w:space="0" w:color="auto"/>
          </w:divBdr>
        </w:div>
        <w:div w:id="1524979675">
          <w:marLeft w:val="640"/>
          <w:marRight w:val="0"/>
          <w:marTop w:val="0"/>
          <w:marBottom w:val="0"/>
          <w:divBdr>
            <w:top w:val="none" w:sz="0" w:space="0" w:color="auto"/>
            <w:left w:val="none" w:sz="0" w:space="0" w:color="auto"/>
            <w:bottom w:val="none" w:sz="0" w:space="0" w:color="auto"/>
            <w:right w:val="none" w:sz="0" w:space="0" w:color="auto"/>
          </w:divBdr>
        </w:div>
        <w:div w:id="1527909814">
          <w:marLeft w:val="640"/>
          <w:marRight w:val="0"/>
          <w:marTop w:val="0"/>
          <w:marBottom w:val="0"/>
          <w:divBdr>
            <w:top w:val="none" w:sz="0" w:space="0" w:color="auto"/>
            <w:left w:val="none" w:sz="0" w:space="0" w:color="auto"/>
            <w:bottom w:val="none" w:sz="0" w:space="0" w:color="auto"/>
            <w:right w:val="none" w:sz="0" w:space="0" w:color="auto"/>
          </w:divBdr>
        </w:div>
        <w:div w:id="1533299488">
          <w:marLeft w:val="640"/>
          <w:marRight w:val="0"/>
          <w:marTop w:val="0"/>
          <w:marBottom w:val="0"/>
          <w:divBdr>
            <w:top w:val="none" w:sz="0" w:space="0" w:color="auto"/>
            <w:left w:val="none" w:sz="0" w:space="0" w:color="auto"/>
            <w:bottom w:val="none" w:sz="0" w:space="0" w:color="auto"/>
            <w:right w:val="none" w:sz="0" w:space="0" w:color="auto"/>
          </w:divBdr>
        </w:div>
        <w:div w:id="1599215257">
          <w:marLeft w:val="640"/>
          <w:marRight w:val="0"/>
          <w:marTop w:val="0"/>
          <w:marBottom w:val="0"/>
          <w:divBdr>
            <w:top w:val="none" w:sz="0" w:space="0" w:color="auto"/>
            <w:left w:val="none" w:sz="0" w:space="0" w:color="auto"/>
            <w:bottom w:val="none" w:sz="0" w:space="0" w:color="auto"/>
            <w:right w:val="none" w:sz="0" w:space="0" w:color="auto"/>
          </w:divBdr>
        </w:div>
        <w:div w:id="1625964053">
          <w:marLeft w:val="640"/>
          <w:marRight w:val="0"/>
          <w:marTop w:val="0"/>
          <w:marBottom w:val="0"/>
          <w:divBdr>
            <w:top w:val="none" w:sz="0" w:space="0" w:color="auto"/>
            <w:left w:val="none" w:sz="0" w:space="0" w:color="auto"/>
            <w:bottom w:val="none" w:sz="0" w:space="0" w:color="auto"/>
            <w:right w:val="none" w:sz="0" w:space="0" w:color="auto"/>
          </w:divBdr>
        </w:div>
        <w:div w:id="1679425886">
          <w:marLeft w:val="640"/>
          <w:marRight w:val="0"/>
          <w:marTop w:val="0"/>
          <w:marBottom w:val="0"/>
          <w:divBdr>
            <w:top w:val="none" w:sz="0" w:space="0" w:color="auto"/>
            <w:left w:val="none" w:sz="0" w:space="0" w:color="auto"/>
            <w:bottom w:val="none" w:sz="0" w:space="0" w:color="auto"/>
            <w:right w:val="none" w:sz="0" w:space="0" w:color="auto"/>
          </w:divBdr>
        </w:div>
        <w:div w:id="1684472552">
          <w:marLeft w:val="640"/>
          <w:marRight w:val="0"/>
          <w:marTop w:val="0"/>
          <w:marBottom w:val="0"/>
          <w:divBdr>
            <w:top w:val="none" w:sz="0" w:space="0" w:color="auto"/>
            <w:left w:val="none" w:sz="0" w:space="0" w:color="auto"/>
            <w:bottom w:val="none" w:sz="0" w:space="0" w:color="auto"/>
            <w:right w:val="none" w:sz="0" w:space="0" w:color="auto"/>
          </w:divBdr>
        </w:div>
        <w:div w:id="1765416222">
          <w:marLeft w:val="640"/>
          <w:marRight w:val="0"/>
          <w:marTop w:val="0"/>
          <w:marBottom w:val="0"/>
          <w:divBdr>
            <w:top w:val="none" w:sz="0" w:space="0" w:color="auto"/>
            <w:left w:val="none" w:sz="0" w:space="0" w:color="auto"/>
            <w:bottom w:val="none" w:sz="0" w:space="0" w:color="auto"/>
            <w:right w:val="none" w:sz="0" w:space="0" w:color="auto"/>
          </w:divBdr>
        </w:div>
        <w:div w:id="1905680589">
          <w:marLeft w:val="640"/>
          <w:marRight w:val="0"/>
          <w:marTop w:val="0"/>
          <w:marBottom w:val="0"/>
          <w:divBdr>
            <w:top w:val="none" w:sz="0" w:space="0" w:color="auto"/>
            <w:left w:val="none" w:sz="0" w:space="0" w:color="auto"/>
            <w:bottom w:val="none" w:sz="0" w:space="0" w:color="auto"/>
            <w:right w:val="none" w:sz="0" w:space="0" w:color="auto"/>
          </w:divBdr>
        </w:div>
        <w:div w:id="1943953744">
          <w:marLeft w:val="640"/>
          <w:marRight w:val="0"/>
          <w:marTop w:val="0"/>
          <w:marBottom w:val="0"/>
          <w:divBdr>
            <w:top w:val="none" w:sz="0" w:space="0" w:color="auto"/>
            <w:left w:val="none" w:sz="0" w:space="0" w:color="auto"/>
            <w:bottom w:val="none" w:sz="0" w:space="0" w:color="auto"/>
            <w:right w:val="none" w:sz="0" w:space="0" w:color="auto"/>
          </w:divBdr>
        </w:div>
        <w:div w:id="1965037362">
          <w:marLeft w:val="640"/>
          <w:marRight w:val="0"/>
          <w:marTop w:val="0"/>
          <w:marBottom w:val="0"/>
          <w:divBdr>
            <w:top w:val="none" w:sz="0" w:space="0" w:color="auto"/>
            <w:left w:val="none" w:sz="0" w:space="0" w:color="auto"/>
            <w:bottom w:val="none" w:sz="0" w:space="0" w:color="auto"/>
            <w:right w:val="none" w:sz="0" w:space="0" w:color="auto"/>
          </w:divBdr>
        </w:div>
        <w:div w:id="1982540904">
          <w:marLeft w:val="640"/>
          <w:marRight w:val="0"/>
          <w:marTop w:val="0"/>
          <w:marBottom w:val="0"/>
          <w:divBdr>
            <w:top w:val="none" w:sz="0" w:space="0" w:color="auto"/>
            <w:left w:val="none" w:sz="0" w:space="0" w:color="auto"/>
            <w:bottom w:val="none" w:sz="0" w:space="0" w:color="auto"/>
            <w:right w:val="none" w:sz="0" w:space="0" w:color="auto"/>
          </w:divBdr>
        </w:div>
        <w:div w:id="1983264166">
          <w:marLeft w:val="640"/>
          <w:marRight w:val="0"/>
          <w:marTop w:val="0"/>
          <w:marBottom w:val="0"/>
          <w:divBdr>
            <w:top w:val="none" w:sz="0" w:space="0" w:color="auto"/>
            <w:left w:val="none" w:sz="0" w:space="0" w:color="auto"/>
            <w:bottom w:val="none" w:sz="0" w:space="0" w:color="auto"/>
            <w:right w:val="none" w:sz="0" w:space="0" w:color="auto"/>
          </w:divBdr>
        </w:div>
        <w:div w:id="2004696923">
          <w:marLeft w:val="640"/>
          <w:marRight w:val="0"/>
          <w:marTop w:val="0"/>
          <w:marBottom w:val="0"/>
          <w:divBdr>
            <w:top w:val="none" w:sz="0" w:space="0" w:color="auto"/>
            <w:left w:val="none" w:sz="0" w:space="0" w:color="auto"/>
            <w:bottom w:val="none" w:sz="0" w:space="0" w:color="auto"/>
            <w:right w:val="none" w:sz="0" w:space="0" w:color="auto"/>
          </w:divBdr>
        </w:div>
        <w:div w:id="2024671484">
          <w:marLeft w:val="640"/>
          <w:marRight w:val="0"/>
          <w:marTop w:val="0"/>
          <w:marBottom w:val="0"/>
          <w:divBdr>
            <w:top w:val="none" w:sz="0" w:space="0" w:color="auto"/>
            <w:left w:val="none" w:sz="0" w:space="0" w:color="auto"/>
            <w:bottom w:val="none" w:sz="0" w:space="0" w:color="auto"/>
            <w:right w:val="none" w:sz="0" w:space="0" w:color="auto"/>
          </w:divBdr>
        </w:div>
        <w:div w:id="2056350726">
          <w:marLeft w:val="640"/>
          <w:marRight w:val="0"/>
          <w:marTop w:val="0"/>
          <w:marBottom w:val="0"/>
          <w:divBdr>
            <w:top w:val="none" w:sz="0" w:space="0" w:color="auto"/>
            <w:left w:val="none" w:sz="0" w:space="0" w:color="auto"/>
            <w:bottom w:val="none" w:sz="0" w:space="0" w:color="auto"/>
            <w:right w:val="none" w:sz="0" w:space="0" w:color="auto"/>
          </w:divBdr>
        </w:div>
        <w:div w:id="2061319011">
          <w:marLeft w:val="640"/>
          <w:marRight w:val="0"/>
          <w:marTop w:val="0"/>
          <w:marBottom w:val="0"/>
          <w:divBdr>
            <w:top w:val="none" w:sz="0" w:space="0" w:color="auto"/>
            <w:left w:val="none" w:sz="0" w:space="0" w:color="auto"/>
            <w:bottom w:val="none" w:sz="0" w:space="0" w:color="auto"/>
            <w:right w:val="none" w:sz="0" w:space="0" w:color="auto"/>
          </w:divBdr>
        </w:div>
        <w:div w:id="2064600671">
          <w:marLeft w:val="640"/>
          <w:marRight w:val="0"/>
          <w:marTop w:val="0"/>
          <w:marBottom w:val="0"/>
          <w:divBdr>
            <w:top w:val="none" w:sz="0" w:space="0" w:color="auto"/>
            <w:left w:val="none" w:sz="0" w:space="0" w:color="auto"/>
            <w:bottom w:val="none" w:sz="0" w:space="0" w:color="auto"/>
            <w:right w:val="none" w:sz="0" w:space="0" w:color="auto"/>
          </w:divBdr>
        </w:div>
        <w:div w:id="2130775591">
          <w:marLeft w:val="640"/>
          <w:marRight w:val="0"/>
          <w:marTop w:val="0"/>
          <w:marBottom w:val="0"/>
          <w:divBdr>
            <w:top w:val="none" w:sz="0" w:space="0" w:color="auto"/>
            <w:left w:val="none" w:sz="0" w:space="0" w:color="auto"/>
            <w:bottom w:val="none" w:sz="0" w:space="0" w:color="auto"/>
            <w:right w:val="none" w:sz="0" w:space="0" w:color="auto"/>
          </w:divBdr>
        </w:div>
      </w:divsChild>
    </w:div>
    <w:div w:id="853035816">
      <w:bodyDiv w:val="1"/>
      <w:marLeft w:val="0"/>
      <w:marRight w:val="0"/>
      <w:marTop w:val="0"/>
      <w:marBottom w:val="0"/>
      <w:divBdr>
        <w:top w:val="none" w:sz="0" w:space="0" w:color="auto"/>
        <w:left w:val="none" w:sz="0" w:space="0" w:color="auto"/>
        <w:bottom w:val="none" w:sz="0" w:space="0" w:color="auto"/>
        <w:right w:val="none" w:sz="0" w:space="0" w:color="auto"/>
      </w:divBdr>
    </w:div>
    <w:div w:id="853491593">
      <w:bodyDiv w:val="1"/>
      <w:marLeft w:val="0"/>
      <w:marRight w:val="0"/>
      <w:marTop w:val="0"/>
      <w:marBottom w:val="0"/>
      <w:divBdr>
        <w:top w:val="none" w:sz="0" w:space="0" w:color="auto"/>
        <w:left w:val="none" w:sz="0" w:space="0" w:color="auto"/>
        <w:bottom w:val="none" w:sz="0" w:space="0" w:color="auto"/>
        <w:right w:val="none" w:sz="0" w:space="0" w:color="auto"/>
      </w:divBdr>
    </w:div>
    <w:div w:id="854734130">
      <w:bodyDiv w:val="1"/>
      <w:marLeft w:val="0"/>
      <w:marRight w:val="0"/>
      <w:marTop w:val="0"/>
      <w:marBottom w:val="0"/>
      <w:divBdr>
        <w:top w:val="none" w:sz="0" w:space="0" w:color="auto"/>
        <w:left w:val="none" w:sz="0" w:space="0" w:color="auto"/>
        <w:bottom w:val="none" w:sz="0" w:space="0" w:color="auto"/>
        <w:right w:val="none" w:sz="0" w:space="0" w:color="auto"/>
      </w:divBdr>
    </w:div>
    <w:div w:id="854924745">
      <w:bodyDiv w:val="1"/>
      <w:marLeft w:val="0"/>
      <w:marRight w:val="0"/>
      <w:marTop w:val="0"/>
      <w:marBottom w:val="0"/>
      <w:divBdr>
        <w:top w:val="none" w:sz="0" w:space="0" w:color="auto"/>
        <w:left w:val="none" w:sz="0" w:space="0" w:color="auto"/>
        <w:bottom w:val="none" w:sz="0" w:space="0" w:color="auto"/>
        <w:right w:val="none" w:sz="0" w:space="0" w:color="auto"/>
      </w:divBdr>
    </w:div>
    <w:div w:id="855120322">
      <w:bodyDiv w:val="1"/>
      <w:marLeft w:val="0"/>
      <w:marRight w:val="0"/>
      <w:marTop w:val="0"/>
      <w:marBottom w:val="0"/>
      <w:divBdr>
        <w:top w:val="none" w:sz="0" w:space="0" w:color="auto"/>
        <w:left w:val="none" w:sz="0" w:space="0" w:color="auto"/>
        <w:bottom w:val="none" w:sz="0" w:space="0" w:color="auto"/>
        <w:right w:val="none" w:sz="0" w:space="0" w:color="auto"/>
      </w:divBdr>
    </w:div>
    <w:div w:id="858394584">
      <w:bodyDiv w:val="1"/>
      <w:marLeft w:val="0"/>
      <w:marRight w:val="0"/>
      <w:marTop w:val="0"/>
      <w:marBottom w:val="0"/>
      <w:divBdr>
        <w:top w:val="none" w:sz="0" w:space="0" w:color="auto"/>
        <w:left w:val="none" w:sz="0" w:space="0" w:color="auto"/>
        <w:bottom w:val="none" w:sz="0" w:space="0" w:color="auto"/>
        <w:right w:val="none" w:sz="0" w:space="0" w:color="auto"/>
      </w:divBdr>
    </w:div>
    <w:div w:id="858471199">
      <w:bodyDiv w:val="1"/>
      <w:marLeft w:val="0"/>
      <w:marRight w:val="0"/>
      <w:marTop w:val="0"/>
      <w:marBottom w:val="0"/>
      <w:divBdr>
        <w:top w:val="none" w:sz="0" w:space="0" w:color="auto"/>
        <w:left w:val="none" w:sz="0" w:space="0" w:color="auto"/>
        <w:bottom w:val="none" w:sz="0" w:space="0" w:color="auto"/>
        <w:right w:val="none" w:sz="0" w:space="0" w:color="auto"/>
      </w:divBdr>
    </w:div>
    <w:div w:id="858658557">
      <w:bodyDiv w:val="1"/>
      <w:marLeft w:val="0"/>
      <w:marRight w:val="0"/>
      <w:marTop w:val="0"/>
      <w:marBottom w:val="0"/>
      <w:divBdr>
        <w:top w:val="none" w:sz="0" w:space="0" w:color="auto"/>
        <w:left w:val="none" w:sz="0" w:space="0" w:color="auto"/>
        <w:bottom w:val="none" w:sz="0" w:space="0" w:color="auto"/>
        <w:right w:val="none" w:sz="0" w:space="0" w:color="auto"/>
      </w:divBdr>
    </w:div>
    <w:div w:id="859703537">
      <w:bodyDiv w:val="1"/>
      <w:marLeft w:val="0"/>
      <w:marRight w:val="0"/>
      <w:marTop w:val="0"/>
      <w:marBottom w:val="0"/>
      <w:divBdr>
        <w:top w:val="none" w:sz="0" w:space="0" w:color="auto"/>
        <w:left w:val="none" w:sz="0" w:space="0" w:color="auto"/>
        <w:bottom w:val="none" w:sz="0" w:space="0" w:color="auto"/>
        <w:right w:val="none" w:sz="0" w:space="0" w:color="auto"/>
      </w:divBdr>
    </w:div>
    <w:div w:id="859855661">
      <w:bodyDiv w:val="1"/>
      <w:marLeft w:val="0"/>
      <w:marRight w:val="0"/>
      <w:marTop w:val="0"/>
      <w:marBottom w:val="0"/>
      <w:divBdr>
        <w:top w:val="none" w:sz="0" w:space="0" w:color="auto"/>
        <w:left w:val="none" w:sz="0" w:space="0" w:color="auto"/>
        <w:bottom w:val="none" w:sz="0" w:space="0" w:color="auto"/>
        <w:right w:val="none" w:sz="0" w:space="0" w:color="auto"/>
      </w:divBdr>
    </w:div>
    <w:div w:id="860389263">
      <w:bodyDiv w:val="1"/>
      <w:marLeft w:val="0"/>
      <w:marRight w:val="0"/>
      <w:marTop w:val="0"/>
      <w:marBottom w:val="0"/>
      <w:divBdr>
        <w:top w:val="none" w:sz="0" w:space="0" w:color="auto"/>
        <w:left w:val="none" w:sz="0" w:space="0" w:color="auto"/>
        <w:bottom w:val="none" w:sz="0" w:space="0" w:color="auto"/>
        <w:right w:val="none" w:sz="0" w:space="0" w:color="auto"/>
      </w:divBdr>
    </w:div>
    <w:div w:id="862089170">
      <w:bodyDiv w:val="1"/>
      <w:marLeft w:val="0"/>
      <w:marRight w:val="0"/>
      <w:marTop w:val="0"/>
      <w:marBottom w:val="0"/>
      <w:divBdr>
        <w:top w:val="none" w:sz="0" w:space="0" w:color="auto"/>
        <w:left w:val="none" w:sz="0" w:space="0" w:color="auto"/>
        <w:bottom w:val="none" w:sz="0" w:space="0" w:color="auto"/>
        <w:right w:val="none" w:sz="0" w:space="0" w:color="auto"/>
      </w:divBdr>
    </w:div>
    <w:div w:id="862280138">
      <w:bodyDiv w:val="1"/>
      <w:marLeft w:val="0"/>
      <w:marRight w:val="0"/>
      <w:marTop w:val="0"/>
      <w:marBottom w:val="0"/>
      <w:divBdr>
        <w:top w:val="none" w:sz="0" w:space="0" w:color="auto"/>
        <w:left w:val="none" w:sz="0" w:space="0" w:color="auto"/>
        <w:bottom w:val="none" w:sz="0" w:space="0" w:color="auto"/>
        <w:right w:val="none" w:sz="0" w:space="0" w:color="auto"/>
      </w:divBdr>
    </w:div>
    <w:div w:id="862282335">
      <w:bodyDiv w:val="1"/>
      <w:marLeft w:val="0"/>
      <w:marRight w:val="0"/>
      <w:marTop w:val="0"/>
      <w:marBottom w:val="0"/>
      <w:divBdr>
        <w:top w:val="none" w:sz="0" w:space="0" w:color="auto"/>
        <w:left w:val="none" w:sz="0" w:space="0" w:color="auto"/>
        <w:bottom w:val="none" w:sz="0" w:space="0" w:color="auto"/>
        <w:right w:val="none" w:sz="0" w:space="0" w:color="auto"/>
      </w:divBdr>
    </w:div>
    <w:div w:id="863251235">
      <w:bodyDiv w:val="1"/>
      <w:marLeft w:val="0"/>
      <w:marRight w:val="0"/>
      <w:marTop w:val="0"/>
      <w:marBottom w:val="0"/>
      <w:divBdr>
        <w:top w:val="none" w:sz="0" w:space="0" w:color="auto"/>
        <w:left w:val="none" w:sz="0" w:space="0" w:color="auto"/>
        <w:bottom w:val="none" w:sz="0" w:space="0" w:color="auto"/>
        <w:right w:val="none" w:sz="0" w:space="0" w:color="auto"/>
      </w:divBdr>
    </w:div>
    <w:div w:id="863598629">
      <w:bodyDiv w:val="1"/>
      <w:marLeft w:val="0"/>
      <w:marRight w:val="0"/>
      <w:marTop w:val="0"/>
      <w:marBottom w:val="0"/>
      <w:divBdr>
        <w:top w:val="none" w:sz="0" w:space="0" w:color="auto"/>
        <w:left w:val="none" w:sz="0" w:space="0" w:color="auto"/>
        <w:bottom w:val="none" w:sz="0" w:space="0" w:color="auto"/>
        <w:right w:val="none" w:sz="0" w:space="0" w:color="auto"/>
      </w:divBdr>
    </w:div>
    <w:div w:id="866911030">
      <w:bodyDiv w:val="1"/>
      <w:marLeft w:val="0"/>
      <w:marRight w:val="0"/>
      <w:marTop w:val="0"/>
      <w:marBottom w:val="0"/>
      <w:divBdr>
        <w:top w:val="none" w:sz="0" w:space="0" w:color="auto"/>
        <w:left w:val="none" w:sz="0" w:space="0" w:color="auto"/>
        <w:bottom w:val="none" w:sz="0" w:space="0" w:color="auto"/>
        <w:right w:val="none" w:sz="0" w:space="0" w:color="auto"/>
      </w:divBdr>
    </w:div>
    <w:div w:id="867833596">
      <w:bodyDiv w:val="1"/>
      <w:marLeft w:val="0"/>
      <w:marRight w:val="0"/>
      <w:marTop w:val="0"/>
      <w:marBottom w:val="0"/>
      <w:divBdr>
        <w:top w:val="none" w:sz="0" w:space="0" w:color="auto"/>
        <w:left w:val="none" w:sz="0" w:space="0" w:color="auto"/>
        <w:bottom w:val="none" w:sz="0" w:space="0" w:color="auto"/>
        <w:right w:val="none" w:sz="0" w:space="0" w:color="auto"/>
      </w:divBdr>
    </w:div>
    <w:div w:id="868026758">
      <w:bodyDiv w:val="1"/>
      <w:marLeft w:val="0"/>
      <w:marRight w:val="0"/>
      <w:marTop w:val="0"/>
      <w:marBottom w:val="0"/>
      <w:divBdr>
        <w:top w:val="none" w:sz="0" w:space="0" w:color="auto"/>
        <w:left w:val="none" w:sz="0" w:space="0" w:color="auto"/>
        <w:bottom w:val="none" w:sz="0" w:space="0" w:color="auto"/>
        <w:right w:val="none" w:sz="0" w:space="0" w:color="auto"/>
      </w:divBdr>
    </w:div>
    <w:div w:id="868030283">
      <w:bodyDiv w:val="1"/>
      <w:marLeft w:val="0"/>
      <w:marRight w:val="0"/>
      <w:marTop w:val="0"/>
      <w:marBottom w:val="0"/>
      <w:divBdr>
        <w:top w:val="none" w:sz="0" w:space="0" w:color="auto"/>
        <w:left w:val="none" w:sz="0" w:space="0" w:color="auto"/>
        <w:bottom w:val="none" w:sz="0" w:space="0" w:color="auto"/>
        <w:right w:val="none" w:sz="0" w:space="0" w:color="auto"/>
      </w:divBdr>
    </w:div>
    <w:div w:id="868638154">
      <w:bodyDiv w:val="1"/>
      <w:marLeft w:val="0"/>
      <w:marRight w:val="0"/>
      <w:marTop w:val="0"/>
      <w:marBottom w:val="0"/>
      <w:divBdr>
        <w:top w:val="none" w:sz="0" w:space="0" w:color="auto"/>
        <w:left w:val="none" w:sz="0" w:space="0" w:color="auto"/>
        <w:bottom w:val="none" w:sz="0" w:space="0" w:color="auto"/>
        <w:right w:val="none" w:sz="0" w:space="0" w:color="auto"/>
      </w:divBdr>
    </w:div>
    <w:div w:id="869413104">
      <w:bodyDiv w:val="1"/>
      <w:marLeft w:val="0"/>
      <w:marRight w:val="0"/>
      <w:marTop w:val="0"/>
      <w:marBottom w:val="0"/>
      <w:divBdr>
        <w:top w:val="none" w:sz="0" w:space="0" w:color="auto"/>
        <w:left w:val="none" w:sz="0" w:space="0" w:color="auto"/>
        <w:bottom w:val="none" w:sz="0" w:space="0" w:color="auto"/>
        <w:right w:val="none" w:sz="0" w:space="0" w:color="auto"/>
      </w:divBdr>
      <w:divsChild>
        <w:div w:id="6101687">
          <w:marLeft w:val="640"/>
          <w:marRight w:val="0"/>
          <w:marTop w:val="0"/>
          <w:marBottom w:val="0"/>
          <w:divBdr>
            <w:top w:val="none" w:sz="0" w:space="0" w:color="auto"/>
            <w:left w:val="none" w:sz="0" w:space="0" w:color="auto"/>
            <w:bottom w:val="none" w:sz="0" w:space="0" w:color="auto"/>
            <w:right w:val="none" w:sz="0" w:space="0" w:color="auto"/>
          </w:divBdr>
        </w:div>
        <w:div w:id="16126137">
          <w:marLeft w:val="640"/>
          <w:marRight w:val="0"/>
          <w:marTop w:val="0"/>
          <w:marBottom w:val="0"/>
          <w:divBdr>
            <w:top w:val="none" w:sz="0" w:space="0" w:color="auto"/>
            <w:left w:val="none" w:sz="0" w:space="0" w:color="auto"/>
            <w:bottom w:val="none" w:sz="0" w:space="0" w:color="auto"/>
            <w:right w:val="none" w:sz="0" w:space="0" w:color="auto"/>
          </w:divBdr>
        </w:div>
        <w:div w:id="24137122">
          <w:marLeft w:val="640"/>
          <w:marRight w:val="0"/>
          <w:marTop w:val="0"/>
          <w:marBottom w:val="0"/>
          <w:divBdr>
            <w:top w:val="none" w:sz="0" w:space="0" w:color="auto"/>
            <w:left w:val="none" w:sz="0" w:space="0" w:color="auto"/>
            <w:bottom w:val="none" w:sz="0" w:space="0" w:color="auto"/>
            <w:right w:val="none" w:sz="0" w:space="0" w:color="auto"/>
          </w:divBdr>
        </w:div>
        <w:div w:id="27069897">
          <w:marLeft w:val="640"/>
          <w:marRight w:val="0"/>
          <w:marTop w:val="0"/>
          <w:marBottom w:val="0"/>
          <w:divBdr>
            <w:top w:val="none" w:sz="0" w:space="0" w:color="auto"/>
            <w:left w:val="none" w:sz="0" w:space="0" w:color="auto"/>
            <w:bottom w:val="none" w:sz="0" w:space="0" w:color="auto"/>
            <w:right w:val="none" w:sz="0" w:space="0" w:color="auto"/>
          </w:divBdr>
        </w:div>
        <w:div w:id="49548193">
          <w:marLeft w:val="640"/>
          <w:marRight w:val="0"/>
          <w:marTop w:val="0"/>
          <w:marBottom w:val="0"/>
          <w:divBdr>
            <w:top w:val="none" w:sz="0" w:space="0" w:color="auto"/>
            <w:left w:val="none" w:sz="0" w:space="0" w:color="auto"/>
            <w:bottom w:val="none" w:sz="0" w:space="0" w:color="auto"/>
            <w:right w:val="none" w:sz="0" w:space="0" w:color="auto"/>
          </w:divBdr>
        </w:div>
        <w:div w:id="68239488">
          <w:marLeft w:val="640"/>
          <w:marRight w:val="0"/>
          <w:marTop w:val="0"/>
          <w:marBottom w:val="0"/>
          <w:divBdr>
            <w:top w:val="none" w:sz="0" w:space="0" w:color="auto"/>
            <w:left w:val="none" w:sz="0" w:space="0" w:color="auto"/>
            <w:bottom w:val="none" w:sz="0" w:space="0" w:color="auto"/>
            <w:right w:val="none" w:sz="0" w:space="0" w:color="auto"/>
          </w:divBdr>
        </w:div>
        <w:div w:id="170876155">
          <w:marLeft w:val="640"/>
          <w:marRight w:val="0"/>
          <w:marTop w:val="0"/>
          <w:marBottom w:val="0"/>
          <w:divBdr>
            <w:top w:val="none" w:sz="0" w:space="0" w:color="auto"/>
            <w:left w:val="none" w:sz="0" w:space="0" w:color="auto"/>
            <w:bottom w:val="none" w:sz="0" w:space="0" w:color="auto"/>
            <w:right w:val="none" w:sz="0" w:space="0" w:color="auto"/>
          </w:divBdr>
        </w:div>
        <w:div w:id="200939630">
          <w:marLeft w:val="640"/>
          <w:marRight w:val="0"/>
          <w:marTop w:val="0"/>
          <w:marBottom w:val="0"/>
          <w:divBdr>
            <w:top w:val="none" w:sz="0" w:space="0" w:color="auto"/>
            <w:left w:val="none" w:sz="0" w:space="0" w:color="auto"/>
            <w:bottom w:val="none" w:sz="0" w:space="0" w:color="auto"/>
            <w:right w:val="none" w:sz="0" w:space="0" w:color="auto"/>
          </w:divBdr>
        </w:div>
        <w:div w:id="240410510">
          <w:marLeft w:val="640"/>
          <w:marRight w:val="0"/>
          <w:marTop w:val="0"/>
          <w:marBottom w:val="0"/>
          <w:divBdr>
            <w:top w:val="none" w:sz="0" w:space="0" w:color="auto"/>
            <w:left w:val="none" w:sz="0" w:space="0" w:color="auto"/>
            <w:bottom w:val="none" w:sz="0" w:space="0" w:color="auto"/>
            <w:right w:val="none" w:sz="0" w:space="0" w:color="auto"/>
          </w:divBdr>
        </w:div>
        <w:div w:id="265236175">
          <w:marLeft w:val="640"/>
          <w:marRight w:val="0"/>
          <w:marTop w:val="0"/>
          <w:marBottom w:val="0"/>
          <w:divBdr>
            <w:top w:val="none" w:sz="0" w:space="0" w:color="auto"/>
            <w:left w:val="none" w:sz="0" w:space="0" w:color="auto"/>
            <w:bottom w:val="none" w:sz="0" w:space="0" w:color="auto"/>
            <w:right w:val="none" w:sz="0" w:space="0" w:color="auto"/>
          </w:divBdr>
        </w:div>
        <w:div w:id="302777536">
          <w:marLeft w:val="640"/>
          <w:marRight w:val="0"/>
          <w:marTop w:val="0"/>
          <w:marBottom w:val="0"/>
          <w:divBdr>
            <w:top w:val="none" w:sz="0" w:space="0" w:color="auto"/>
            <w:left w:val="none" w:sz="0" w:space="0" w:color="auto"/>
            <w:bottom w:val="none" w:sz="0" w:space="0" w:color="auto"/>
            <w:right w:val="none" w:sz="0" w:space="0" w:color="auto"/>
          </w:divBdr>
        </w:div>
        <w:div w:id="349183768">
          <w:marLeft w:val="640"/>
          <w:marRight w:val="0"/>
          <w:marTop w:val="0"/>
          <w:marBottom w:val="0"/>
          <w:divBdr>
            <w:top w:val="none" w:sz="0" w:space="0" w:color="auto"/>
            <w:left w:val="none" w:sz="0" w:space="0" w:color="auto"/>
            <w:bottom w:val="none" w:sz="0" w:space="0" w:color="auto"/>
            <w:right w:val="none" w:sz="0" w:space="0" w:color="auto"/>
          </w:divBdr>
        </w:div>
        <w:div w:id="381028924">
          <w:marLeft w:val="640"/>
          <w:marRight w:val="0"/>
          <w:marTop w:val="0"/>
          <w:marBottom w:val="0"/>
          <w:divBdr>
            <w:top w:val="none" w:sz="0" w:space="0" w:color="auto"/>
            <w:left w:val="none" w:sz="0" w:space="0" w:color="auto"/>
            <w:bottom w:val="none" w:sz="0" w:space="0" w:color="auto"/>
            <w:right w:val="none" w:sz="0" w:space="0" w:color="auto"/>
          </w:divBdr>
        </w:div>
        <w:div w:id="414480362">
          <w:marLeft w:val="640"/>
          <w:marRight w:val="0"/>
          <w:marTop w:val="0"/>
          <w:marBottom w:val="0"/>
          <w:divBdr>
            <w:top w:val="none" w:sz="0" w:space="0" w:color="auto"/>
            <w:left w:val="none" w:sz="0" w:space="0" w:color="auto"/>
            <w:bottom w:val="none" w:sz="0" w:space="0" w:color="auto"/>
            <w:right w:val="none" w:sz="0" w:space="0" w:color="auto"/>
          </w:divBdr>
        </w:div>
        <w:div w:id="546532159">
          <w:marLeft w:val="640"/>
          <w:marRight w:val="0"/>
          <w:marTop w:val="0"/>
          <w:marBottom w:val="0"/>
          <w:divBdr>
            <w:top w:val="none" w:sz="0" w:space="0" w:color="auto"/>
            <w:left w:val="none" w:sz="0" w:space="0" w:color="auto"/>
            <w:bottom w:val="none" w:sz="0" w:space="0" w:color="auto"/>
            <w:right w:val="none" w:sz="0" w:space="0" w:color="auto"/>
          </w:divBdr>
        </w:div>
        <w:div w:id="629825097">
          <w:marLeft w:val="640"/>
          <w:marRight w:val="0"/>
          <w:marTop w:val="0"/>
          <w:marBottom w:val="0"/>
          <w:divBdr>
            <w:top w:val="none" w:sz="0" w:space="0" w:color="auto"/>
            <w:left w:val="none" w:sz="0" w:space="0" w:color="auto"/>
            <w:bottom w:val="none" w:sz="0" w:space="0" w:color="auto"/>
            <w:right w:val="none" w:sz="0" w:space="0" w:color="auto"/>
          </w:divBdr>
        </w:div>
        <w:div w:id="634259743">
          <w:marLeft w:val="640"/>
          <w:marRight w:val="0"/>
          <w:marTop w:val="0"/>
          <w:marBottom w:val="0"/>
          <w:divBdr>
            <w:top w:val="none" w:sz="0" w:space="0" w:color="auto"/>
            <w:left w:val="none" w:sz="0" w:space="0" w:color="auto"/>
            <w:bottom w:val="none" w:sz="0" w:space="0" w:color="auto"/>
            <w:right w:val="none" w:sz="0" w:space="0" w:color="auto"/>
          </w:divBdr>
        </w:div>
        <w:div w:id="635647007">
          <w:marLeft w:val="640"/>
          <w:marRight w:val="0"/>
          <w:marTop w:val="0"/>
          <w:marBottom w:val="0"/>
          <w:divBdr>
            <w:top w:val="none" w:sz="0" w:space="0" w:color="auto"/>
            <w:left w:val="none" w:sz="0" w:space="0" w:color="auto"/>
            <w:bottom w:val="none" w:sz="0" w:space="0" w:color="auto"/>
            <w:right w:val="none" w:sz="0" w:space="0" w:color="auto"/>
          </w:divBdr>
        </w:div>
        <w:div w:id="759446938">
          <w:marLeft w:val="640"/>
          <w:marRight w:val="0"/>
          <w:marTop w:val="0"/>
          <w:marBottom w:val="0"/>
          <w:divBdr>
            <w:top w:val="none" w:sz="0" w:space="0" w:color="auto"/>
            <w:left w:val="none" w:sz="0" w:space="0" w:color="auto"/>
            <w:bottom w:val="none" w:sz="0" w:space="0" w:color="auto"/>
            <w:right w:val="none" w:sz="0" w:space="0" w:color="auto"/>
          </w:divBdr>
        </w:div>
        <w:div w:id="770079426">
          <w:marLeft w:val="640"/>
          <w:marRight w:val="0"/>
          <w:marTop w:val="0"/>
          <w:marBottom w:val="0"/>
          <w:divBdr>
            <w:top w:val="none" w:sz="0" w:space="0" w:color="auto"/>
            <w:left w:val="none" w:sz="0" w:space="0" w:color="auto"/>
            <w:bottom w:val="none" w:sz="0" w:space="0" w:color="auto"/>
            <w:right w:val="none" w:sz="0" w:space="0" w:color="auto"/>
          </w:divBdr>
        </w:div>
        <w:div w:id="800539148">
          <w:marLeft w:val="640"/>
          <w:marRight w:val="0"/>
          <w:marTop w:val="0"/>
          <w:marBottom w:val="0"/>
          <w:divBdr>
            <w:top w:val="none" w:sz="0" w:space="0" w:color="auto"/>
            <w:left w:val="none" w:sz="0" w:space="0" w:color="auto"/>
            <w:bottom w:val="none" w:sz="0" w:space="0" w:color="auto"/>
            <w:right w:val="none" w:sz="0" w:space="0" w:color="auto"/>
          </w:divBdr>
        </w:div>
        <w:div w:id="805658140">
          <w:marLeft w:val="640"/>
          <w:marRight w:val="0"/>
          <w:marTop w:val="0"/>
          <w:marBottom w:val="0"/>
          <w:divBdr>
            <w:top w:val="none" w:sz="0" w:space="0" w:color="auto"/>
            <w:left w:val="none" w:sz="0" w:space="0" w:color="auto"/>
            <w:bottom w:val="none" w:sz="0" w:space="0" w:color="auto"/>
            <w:right w:val="none" w:sz="0" w:space="0" w:color="auto"/>
          </w:divBdr>
        </w:div>
        <w:div w:id="806123213">
          <w:marLeft w:val="640"/>
          <w:marRight w:val="0"/>
          <w:marTop w:val="0"/>
          <w:marBottom w:val="0"/>
          <w:divBdr>
            <w:top w:val="none" w:sz="0" w:space="0" w:color="auto"/>
            <w:left w:val="none" w:sz="0" w:space="0" w:color="auto"/>
            <w:bottom w:val="none" w:sz="0" w:space="0" w:color="auto"/>
            <w:right w:val="none" w:sz="0" w:space="0" w:color="auto"/>
          </w:divBdr>
        </w:div>
        <w:div w:id="806895857">
          <w:marLeft w:val="640"/>
          <w:marRight w:val="0"/>
          <w:marTop w:val="0"/>
          <w:marBottom w:val="0"/>
          <w:divBdr>
            <w:top w:val="none" w:sz="0" w:space="0" w:color="auto"/>
            <w:left w:val="none" w:sz="0" w:space="0" w:color="auto"/>
            <w:bottom w:val="none" w:sz="0" w:space="0" w:color="auto"/>
            <w:right w:val="none" w:sz="0" w:space="0" w:color="auto"/>
          </w:divBdr>
        </w:div>
        <w:div w:id="809402035">
          <w:marLeft w:val="640"/>
          <w:marRight w:val="0"/>
          <w:marTop w:val="0"/>
          <w:marBottom w:val="0"/>
          <w:divBdr>
            <w:top w:val="none" w:sz="0" w:space="0" w:color="auto"/>
            <w:left w:val="none" w:sz="0" w:space="0" w:color="auto"/>
            <w:bottom w:val="none" w:sz="0" w:space="0" w:color="auto"/>
            <w:right w:val="none" w:sz="0" w:space="0" w:color="auto"/>
          </w:divBdr>
        </w:div>
        <w:div w:id="882786797">
          <w:marLeft w:val="640"/>
          <w:marRight w:val="0"/>
          <w:marTop w:val="0"/>
          <w:marBottom w:val="0"/>
          <w:divBdr>
            <w:top w:val="none" w:sz="0" w:space="0" w:color="auto"/>
            <w:left w:val="none" w:sz="0" w:space="0" w:color="auto"/>
            <w:bottom w:val="none" w:sz="0" w:space="0" w:color="auto"/>
            <w:right w:val="none" w:sz="0" w:space="0" w:color="auto"/>
          </w:divBdr>
        </w:div>
        <w:div w:id="883560262">
          <w:marLeft w:val="640"/>
          <w:marRight w:val="0"/>
          <w:marTop w:val="0"/>
          <w:marBottom w:val="0"/>
          <w:divBdr>
            <w:top w:val="none" w:sz="0" w:space="0" w:color="auto"/>
            <w:left w:val="none" w:sz="0" w:space="0" w:color="auto"/>
            <w:bottom w:val="none" w:sz="0" w:space="0" w:color="auto"/>
            <w:right w:val="none" w:sz="0" w:space="0" w:color="auto"/>
          </w:divBdr>
        </w:div>
        <w:div w:id="910847435">
          <w:marLeft w:val="640"/>
          <w:marRight w:val="0"/>
          <w:marTop w:val="0"/>
          <w:marBottom w:val="0"/>
          <w:divBdr>
            <w:top w:val="none" w:sz="0" w:space="0" w:color="auto"/>
            <w:left w:val="none" w:sz="0" w:space="0" w:color="auto"/>
            <w:bottom w:val="none" w:sz="0" w:space="0" w:color="auto"/>
            <w:right w:val="none" w:sz="0" w:space="0" w:color="auto"/>
          </w:divBdr>
        </w:div>
        <w:div w:id="948657863">
          <w:marLeft w:val="640"/>
          <w:marRight w:val="0"/>
          <w:marTop w:val="0"/>
          <w:marBottom w:val="0"/>
          <w:divBdr>
            <w:top w:val="none" w:sz="0" w:space="0" w:color="auto"/>
            <w:left w:val="none" w:sz="0" w:space="0" w:color="auto"/>
            <w:bottom w:val="none" w:sz="0" w:space="0" w:color="auto"/>
            <w:right w:val="none" w:sz="0" w:space="0" w:color="auto"/>
          </w:divBdr>
        </w:div>
        <w:div w:id="960266194">
          <w:marLeft w:val="640"/>
          <w:marRight w:val="0"/>
          <w:marTop w:val="0"/>
          <w:marBottom w:val="0"/>
          <w:divBdr>
            <w:top w:val="none" w:sz="0" w:space="0" w:color="auto"/>
            <w:left w:val="none" w:sz="0" w:space="0" w:color="auto"/>
            <w:bottom w:val="none" w:sz="0" w:space="0" w:color="auto"/>
            <w:right w:val="none" w:sz="0" w:space="0" w:color="auto"/>
          </w:divBdr>
        </w:div>
        <w:div w:id="962737573">
          <w:marLeft w:val="640"/>
          <w:marRight w:val="0"/>
          <w:marTop w:val="0"/>
          <w:marBottom w:val="0"/>
          <w:divBdr>
            <w:top w:val="none" w:sz="0" w:space="0" w:color="auto"/>
            <w:left w:val="none" w:sz="0" w:space="0" w:color="auto"/>
            <w:bottom w:val="none" w:sz="0" w:space="0" w:color="auto"/>
            <w:right w:val="none" w:sz="0" w:space="0" w:color="auto"/>
          </w:divBdr>
        </w:div>
        <w:div w:id="1136803207">
          <w:marLeft w:val="640"/>
          <w:marRight w:val="0"/>
          <w:marTop w:val="0"/>
          <w:marBottom w:val="0"/>
          <w:divBdr>
            <w:top w:val="none" w:sz="0" w:space="0" w:color="auto"/>
            <w:left w:val="none" w:sz="0" w:space="0" w:color="auto"/>
            <w:bottom w:val="none" w:sz="0" w:space="0" w:color="auto"/>
            <w:right w:val="none" w:sz="0" w:space="0" w:color="auto"/>
          </w:divBdr>
        </w:div>
        <w:div w:id="1182738601">
          <w:marLeft w:val="640"/>
          <w:marRight w:val="0"/>
          <w:marTop w:val="0"/>
          <w:marBottom w:val="0"/>
          <w:divBdr>
            <w:top w:val="none" w:sz="0" w:space="0" w:color="auto"/>
            <w:left w:val="none" w:sz="0" w:space="0" w:color="auto"/>
            <w:bottom w:val="none" w:sz="0" w:space="0" w:color="auto"/>
            <w:right w:val="none" w:sz="0" w:space="0" w:color="auto"/>
          </w:divBdr>
        </w:div>
        <w:div w:id="1198350110">
          <w:marLeft w:val="640"/>
          <w:marRight w:val="0"/>
          <w:marTop w:val="0"/>
          <w:marBottom w:val="0"/>
          <w:divBdr>
            <w:top w:val="none" w:sz="0" w:space="0" w:color="auto"/>
            <w:left w:val="none" w:sz="0" w:space="0" w:color="auto"/>
            <w:bottom w:val="none" w:sz="0" w:space="0" w:color="auto"/>
            <w:right w:val="none" w:sz="0" w:space="0" w:color="auto"/>
          </w:divBdr>
        </w:div>
        <w:div w:id="1224147163">
          <w:marLeft w:val="640"/>
          <w:marRight w:val="0"/>
          <w:marTop w:val="0"/>
          <w:marBottom w:val="0"/>
          <w:divBdr>
            <w:top w:val="none" w:sz="0" w:space="0" w:color="auto"/>
            <w:left w:val="none" w:sz="0" w:space="0" w:color="auto"/>
            <w:bottom w:val="none" w:sz="0" w:space="0" w:color="auto"/>
            <w:right w:val="none" w:sz="0" w:space="0" w:color="auto"/>
          </w:divBdr>
        </w:div>
        <w:div w:id="1309900260">
          <w:marLeft w:val="640"/>
          <w:marRight w:val="0"/>
          <w:marTop w:val="0"/>
          <w:marBottom w:val="0"/>
          <w:divBdr>
            <w:top w:val="none" w:sz="0" w:space="0" w:color="auto"/>
            <w:left w:val="none" w:sz="0" w:space="0" w:color="auto"/>
            <w:bottom w:val="none" w:sz="0" w:space="0" w:color="auto"/>
            <w:right w:val="none" w:sz="0" w:space="0" w:color="auto"/>
          </w:divBdr>
        </w:div>
        <w:div w:id="1391853916">
          <w:marLeft w:val="640"/>
          <w:marRight w:val="0"/>
          <w:marTop w:val="0"/>
          <w:marBottom w:val="0"/>
          <w:divBdr>
            <w:top w:val="none" w:sz="0" w:space="0" w:color="auto"/>
            <w:left w:val="none" w:sz="0" w:space="0" w:color="auto"/>
            <w:bottom w:val="none" w:sz="0" w:space="0" w:color="auto"/>
            <w:right w:val="none" w:sz="0" w:space="0" w:color="auto"/>
          </w:divBdr>
        </w:div>
        <w:div w:id="1411928858">
          <w:marLeft w:val="640"/>
          <w:marRight w:val="0"/>
          <w:marTop w:val="0"/>
          <w:marBottom w:val="0"/>
          <w:divBdr>
            <w:top w:val="none" w:sz="0" w:space="0" w:color="auto"/>
            <w:left w:val="none" w:sz="0" w:space="0" w:color="auto"/>
            <w:bottom w:val="none" w:sz="0" w:space="0" w:color="auto"/>
            <w:right w:val="none" w:sz="0" w:space="0" w:color="auto"/>
          </w:divBdr>
        </w:div>
        <w:div w:id="1416702417">
          <w:marLeft w:val="640"/>
          <w:marRight w:val="0"/>
          <w:marTop w:val="0"/>
          <w:marBottom w:val="0"/>
          <w:divBdr>
            <w:top w:val="none" w:sz="0" w:space="0" w:color="auto"/>
            <w:left w:val="none" w:sz="0" w:space="0" w:color="auto"/>
            <w:bottom w:val="none" w:sz="0" w:space="0" w:color="auto"/>
            <w:right w:val="none" w:sz="0" w:space="0" w:color="auto"/>
          </w:divBdr>
        </w:div>
        <w:div w:id="1483231774">
          <w:marLeft w:val="640"/>
          <w:marRight w:val="0"/>
          <w:marTop w:val="0"/>
          <w:marBottom w:val="0"/>
          <w:divBdr>
            <w:top w:val="none" w:sz="0" w:space="0" w:color="auto"/>
            <w:left w:val="none" w:sz="0" w:space="0" w:color="auto"/>
            <w:bottom w:val="none" w:sz="0" w:space="0" w:color="auto"/>
            <w:right w:val="none" w:sz="0" w:space="0" w:color="auto"/>
          </w:divBdr>
        </w:div>
        <w:div w:id="1508406434">
          <w:marLeft w:val="640"/>
          <w:marRight w:val="0"/>
          <w:marTop w:val="0"/>
          <w:marBottom w:val="0"/>
          <w:divBdr>
            <w:top w:val="none" w:sz="0" w:space="0" w:color="auto"/>
            <w:left w:val="none" w:sz="0" w:space="0" w:color="auto"/>
            <w:bottom w:val="none" w:sz="0" w:space="0" w:color="auto"/>
            <w:right w:val="none" w:sz="0" w:space="0" w:color="auto"/>
          </w:divBdr>
        </w:div>
        <w:div w:id="1524441625">
          <w:marLeft w:val="640"/>
          <w:marRight w:val="0"/>
          <w:marTop w:val="0"/>
          <w:marBottom w:val="0"/>
          <w:divBdr>
            <w:top w:val="none" w:sz="0" w:space="0" w:color="auto"/>
            <w:left w:val="none" w:sz="0" w:space="0" w:color="auto"/>
            <w:bottom w:val="none" w:sz="0" w:space="0" w:color="auto"/>
            <w:right w:val="none" w:sz="0" w:space="0" w:color="auto"/>
          </w:divBdr>
        </w:div>
        <w:div w:id="1546871275">
          <w:marLeft w:val="640"/>
          <w:marRight w:val="0"/>
          <w:marTop w:val="0"/>
          <w:marBottom w:val="0"/>
          <w:divBdr>
            <w:top w:val="none" w:sz="0" w:space="0" w:color="auto"/>
            <w:left w:val="none" w:sz="0" w:space="0" w:color="auto"/>
            <w:bottom w:val="none" w:sz="0" w:space="0" w:color="auto"/>
            <w:right w:val="none" w:sz="0" w:space="0" w:color="auto"/>
          </w:divBdr>
        </w:div>
        <w:div w:id="1565726284">
          <w:marLeft w:val="640"/>
          <w:marRight w:val="0"/>
          <w:marTop w:val="0"/>
          <w:marBottom w:val="0"/>
          <w:divBdr>
            <w:top w:val="none" w:sz="0" w:space="0" w:color="auto"/>
            <w:left w:val="none" w:sz="0" w:space="0" w:color="auto"/>
            <w:bottom w:val="none" w:sz="0" w:space="0" w:color="auto"/>
            <w:right w:val="none" w:sz="0" w:space="0" w:color="auto"/>
          </w:divBdr>
        </w:div>
        <w:div w:id="1586844513">
          <w:marLeft w:val="640"/>
          <w:marRight w:val="0"/>
          <w:marTop w:val="0"/>
          <w:marBottom w:val="0"/>
          <w:divBdr>
            <w:top w:val="none" w:sz="0" w:space="0" w:color="auto"/>
            <w:left w:val="none" w:sz="0" w:space="0" w:color="auto"/>
            <w:bottom w:val="none" w:sz="0" w:space="0" w:color="auto"/>
            <w:right w:val="none" w:sz="0" w:space="0" w:color="auto"/>
          </w:divBdr>
        </w:div>
        <w:div w:id="1592273949">
          <w:marLeft w:val="640"/>
          <w:marRight w:val="0"/>
          <w:marTop w:val="0"/>
          <w:marBottom w:val="0"/>
          <w:divBdr>
            <w:top w:val="none" w:sz="0" w:space="0" w:color="auto"/>
            <w:left w:val="none" w:sz="0" w:space="0" w:color="auto"/>
            <w:bottom w:val="none" w:sz="0" w:space="0" w:color="auto"/>
            <w:right w:val="none" w:sz="0" w:space="0" w:color="auto"/>
          </w:divBdr>
        </w:div>
        <w:div w:id="1620575402">
          <w:marLeft w:val="640"/>
          <w:marRight w:val="0"/>
          <w:marTop w:val="0"/>
          <w:marBottom w:val="0"/>
          <w:divBdr>
            <w:top w:val="none" w:sz="0" w:space="0" w:color="auto"/>
            <w:left w:val="none" w:sz="0" w:space="0" w:color="auto"/>
            <w:bottom w:val="none" w:sz="0" w:space="0" w:color="auto"/>
            <w:right w:val="none" w:sz="0" w:space="0" w:color="auto"/>
          </w:divBdr>
        </w:div>
        <w:div w:id="1646547012">
          <w:marLeft w:val="640"/>
          <w:marRight w:val="0"/>
          <w:marTop w:val="0"/>
          <w:marBottom w:val="0"/>
          <w:divBdr>
            <w:top w:val="none" w:sz="0" w:space="0" w:color="auto"/>
            <w:left w:val="none" w:sz="0" w:space="0" w:color="auto"/>
            <w:bottom w:val="none" w:sz="0" w:space="0" w:color="auto"/>
            <w:right w:val="none" w:sz="0" w:space="0" w:color="auto"/>
          </w:divBdr>
        </w:div>
        <w:div w:id="1746218793">
          <w:marLeft w:val="640"/>
          <w:marRight w:val="0"/>
          <w:marTop w:val="0"/>
          <w:marBottom w:val="0"/>
          <w:divBdr>
            <w:top w:val="none" w:sz="0" w:space="0" w:color="auto"/>
            <w:left w:val="none" w:sz="0" w:space="0" w:color="auto"/>
            <w:bottom w:val="none" w:sz="0" w:space="0" w:color="auto"/>
            <w:right w:val="none" w:sz="0" w:space="0" w:color="auto"/>
          </w:divBdr>
        </w:div>
        <w:div w:id="1765343879">
          <w:marLeft w:val="640"/>
          <w:marRight w:val="0"/>
          <w:marTop w:val="0"/>
          <w:marBottom w:val="0"/>
          <w:divBdr>
            <w:top w:val="none" w:sz="0" w:space="0" w:color="auto"/>
            <w:left w:val="none" w:sz="0" w:space="0" w:color="auto"/>
            <w:bottom w:val="none" w:sz="0" w:space="0" w:color="auto"/>
            <w:right w:val="none" w:sz="0" w:space="0" w:color="auto"/>
          </w:divBdr>
        </w:div>
        <w:div w:id="1801344577">
          <w:marLeft w:val="640"/>
          <w:marRight w:val="0"/>
          <w:marTop w:val="0"/>
          <w:marBottom w:val="0"/>
          <w:divBdr>
            <w:top w:val="none" w:sz="0" w:space="0" w:color="auto"/>
            <w:left w:val="none" w:sz="0" w:space="0" w:color="auto"/>
            <w:bottom w:val="none" w:sz="0" w:space="0" w:color="auto"/>
            <w:right w:val="none" w:sz="0" w:space="0" w:color="auto"/>
          </w:divBdr>
        </w:div>
        <w:div w:id="1809855384">
          <w:marLeft w:val="640"/>
          <w:marRight w:val="0"/>
          <w:marTop w:val="0"/>
          <w:marBottom w:val="0"/>
          <w:divBdr>
            <w:top w:val="none" w:sz="0" w:space="0" w:color="auto"/>
            <w:left w:val="none" w:sz="0" w:space="0" w:color="auto"/>
            <w:bottom w:val="none" w:sz="0" w:space="0" w:color="auto"/>
            <w:right w:val="none" w:sz="0" w:space="0" w:color="auto"/>
          </w:divBdr>
        </w:div>
        <w:div w:id="1862937593">
          <w:marLeft w:val="640"/>
          <w:marRight w:val="0"/>
          <w:marTop w:val="0"/>
          <w:marBottom w:val="0"/>
          <w:divBdr>
            <w:top w:val="none" w:sz="0" w:space="0" w:color="auto"/>
            <w:left w:val="none" w:sz="0" w:space="0" w:color="auto"/>
            <w:bottom w:val="none" w:sz="0" w:space="0" w:color="auto"/>
            <w:right w:val="none" w:sz="0" w:space="0" w:color="auto"/>
          </w:divBdr>
        </w:div>
        <w:div w:id="1878616777">
          <w:marLeft w:val="640"/>
          <w:marRight w:val="0"/>
          <w:marTop w:val="0"/>
          <w:marBottom w:val="0"/>
          <w:divBdr>
            <w:top w:val="none" w:sz="0" w:space="0" w:color="auto"/>
            <w:left w:val="none" w:sz="0" w:space="0" w:color="auto"/>
            <w:bottom w:val="none" w:sz="0" w:space="0" w:color="auto"/>
            <w:right w:val="none" w:sz="0" w:space="0" w:color="auto"/>
          </w:divBdr>
        </w:div>
        <w:div w:id="1919897012">
          <w:marLeft w:val="640"/>
          <w:marRight w:val="0"/>
          <w:marTop w:val="0"/>
          <w:marBottom w:val="0"/>
          <w:divBdr>
            <w:top w:val="none" w:sz="0" w:space="0" w:color="auto"/>
            <w:left w:val="none" w:sz="0" w:space="0" w:color="auto"/>
            <w:bottom w:val="none" w:sz="0" w:space="0" w:color="auto"/>
            <w:right w:val="none" w:sz="0" w:space="0" w:color="auto"/>
          </w:divBdr>
        </w:div>
        <w:div w:id="1928881286">
          <w:marLeft w:val="640"/>
          <w:marRight w:val="0"/>
          <w:marTop w:val="0"/>
          <w:marBottom w:val="0"/>
          <w:divBdr>
            <w:top w:val="none" w:sz="0" w:space="0" w:color="auto"/>
            <w:left w:val="none" w:sz="0" w:space="0" w:color="auto"/>
            <w:bottom w:val="none" w:sz="0" w:space="0" w:color="auto"/>
            <w:right w:val="none" w:sz="0" w:space="0" w:color="auto"/>
          </w:divBdr>
        </w:div>
        <w:div w:id="1974601634">
          <w:marLeft w:val="640"/>
          <w:marRight w:val="0"/>
          <w:marTop w:val="0"/>
          <w:marBottom w:val="0"/>
          <w:divBdr>
            <w:top w:val="none" w:sz="0" w:space="0" w:color="auto"/>
            <w:left w:val="none" w:sz="0" w:space="0" w:color="auto"/>
            <w:bottom w:val="none" w:sz="0" w:space="0" w:color="auto"/>
            <w:right w:val="none" w:sz="0" w:space="0" w:color="auto"/>
          </w:divBdr>
        </w:div>
        <w:div w:id="1985967299">
          <w:marLeft w:val="640"/>
          <w:marRight w:val="0"/>
          <w:marTop w:val="0"/>
          <w:marBottom w:val="0"/>
          <w:divBdr>
            <w:top w:val="none" w:sz="0" w:space="0" w:color="auto"/>
            <w:left w:val="none" w:sz="0" w:space="0" w:color="auto"/>
            <w:bottom w:val="none" w:sz="0" w:space="0" w:color="auto"/>
            <w:right w:val="none" w:sz="0" w:space="0" w:color="auto"/>
          </w:divBdr>
        </w:div>
        <w:div w:id="1990136715">
          <w:marLeft w:val="640"/>
          <w:marRight w:val="0"/>
          <w:marTop w:val="0"/>
          <w:marBottom w:val="0"/>
          <w:divBdr>
            <w:top w:val="none" w:sz="0" w:space="0" w:color="auto"/>
            <w:left w:val="none" w:sz="0" w:space="0" w:color="auto"/>
            <w:bottom w:val="none" w:sz="0" w:space="0" w:color="auto"/>
            <w:right w:val="none" w:sz="0" w:space="0" w:color="auto"/>
          </w:divBdr>
        </w:div>
        <w:div w:id="2009944979">
          <w:marLeft w:val="640"/>
          <w:marRight w:val="0"/>
          <w:marTop w:val="0"/>
          <w:marBottom w:val="0"/>
          <w:divBdr>
            <w:top w:val="none" w:sz="0" w:space="0" w:color="auto"/>
            <w:left w:val="none" w:sz="0" w:space="0" w:color="auto"/>
            <w:bottom w:val="none" w:sz="0" w:space="0" w:color="auto"/>
            <w:right w:val="none" w:sz="0" w:space="0" w:color="auto"/>
          </w:divBdr>
        </w:div>
        <w:div w:id="2026592809">
          <w:marLeft w:val="640"/>
          <w:marRight w:val="0"/>
          <w:marTop w:val="0"/>
          <w:marBottom w:val="0"/>
          <w:divBdr>
            <w:top w:val="none" w:sz="0" w:space="0" w:color="auto"/>
            <w:left w:val="none" w:sz="0" w:space="0" w:color="auto"/>
            <w:bottom w:val="none" w:sz="0" w:space="0" w:color="auto"/>
            <w:right w:val="none" w:sz="0" w:space="0" w:color="auto"/>
          </w:divBdr>
        </w:div>
        <w:div w:id="2138447025">
          <w:marLeft w:val="640"/>
          <w:marRight w:val="0"/>
          <w:marTop w:val="0"/>
          <w:marBottom w:val="0"/>
          <w:divBdr>
            <w:top w:val="none" w:sz="0" w:space="0" w:color="auto"/>
            <w:left w:val="none" w:sz="0" w:space="0" w:color="auto"/>
            <w:bottom w:val="none" w:sz="0" w:space="0" w:color="auto"/>
            <w:right w:val="none" w:sz="0" w:space="0" w:color="auto"/>
          </w:divBdr>
        </w:div>
        <w:div w:id="2146190239">
          <w:marLeft w:val="640"/>
          <w:marRight w:val="0"/>
          <w:marTop w:val="0"/>
          <w:marBottom w:val="0"/>
          <w:divBdr>
            <w:top w:val="none" w:sz="0" w:space="0" w:color="auto"/>
            <w:left w:val="none" w:sz="0" w:space="0" w:color="auto"/>
            <w:bottom w:val="none" w:sz="0" w:space="0" w:color="auto"/>
            <w:right w:val="none" w:sz="0" w:space="0" w:color="auto"/>
          </w:divBdr>
        </w:div>
      </w:divsChild>
    </w:div>
    <w:div w:id="870610515">
      <w:bodyDiv w:val="1"/>
      <w:marLeft w:val="0"/>
      <w:marRight w:val="0"/>
      <w:marTop w:val="0"/>
      <w:marBottom w:val="0"/>
      <w:divBdr>
        <w:top w:val="none" w:sz="0" w:space="0" w:color="auto"/>
        <w:left w:val="none" w:sz="0" w:space="0" w:color="auto"/>
        <w:bottom w:val="none" w:sz="0" w:space="0" w:color="auto"/>
        <w:right w:val="none" w:sz="0" w:space="0" w:color="auto"/>
      </w:divBdr>
    </w:div>
    <w:div w:id="871070029">
      <w:bodyDiv w:val="1"/>
      <w:marLeft w:val="0"/>
      <w:marRight w:val="0"/>
      <w:marTop w:val="0"/>
      <w:marBottom w:val="0"/>
      <w:divBdr>
        <w:top w:val="none" w:sz="0" w:space="0" w:color="auto"/>
        <w:left w:val="none" w:sz="0" w:space="0" w:color="auto"/>
        <w:bottom w:val="none" w:sz="0" w:space="0" w:color="auto"/>
        <w:right w:val="none" w:sz="0" w:space="0" w:color="auto"/>
      </w:divBdr>
    </w:div>
    <w:div w:id="871647712">
      <w:bodyDiv w:val="1"/>
      <w:marLeft w:val="0"/>
      <w:marRight w:val="0"/>
      <w:marTop w:val="0"/>
      <w:marBottom w:val="0"/>
      <w:divBdr>
        <w:top w:val="none" w:sz="0" w:space="0" w:color="auto"/>
        <w:left w:val="none" w:sz="0" w:space="0" w:color="auto"/>
        <w:bottom w:val="none" w:sz="0" w:space="0" w:color="auto"/>
        <w:right w:val="none" w:sz="0" w:space="0" w:color="auto"/>
      </w:divBdr>
    </w:div>
    <w:div w:id="871923655">
      <w:bodyDiv w:val="1"/>
      <w:marLeft w:val="0"/>
      <w:marRight w:val="0"/>
      <w:marTop w:val="0"/>
      <w:marBottom w:val="0"/>
      <w:divBdr>
        <w:top w:val="none" w:sz="0" w:space="0" w:color="auto"/>
        <w:left w:val="none" w:sz="0" w:space="0" w:color="auto"/>
        <w:bottom w:val="none" w:sz="0" w:space="0" w:color="auto"/>
        <w:right w:val="none" w:sz="0" w:space="0" w:color="auto"/>
      </w:divBdr>
    </w:div>
    <w:div w:id="871964484">
      <w:bodyDiv w:val="1"/>
      <w:marLeft w:val="0"/>
      <w:marRight w:val="0"/>
      <w:marTop w:val="0"/>
      <w:marBottom w:val="0"/>
      <w:divBdr>
        <w:top w:val="none" w:sz="0" w:space="0" w:color="auto"/>
        <w:left w:val="none" w:sz="0" w:space="0" w:color="auto"/>
        <w:bottom w:val="none" w:sz="0" w:space="0" w:color="auto"/>
        <w:right w:val="none" w:sz="0" w:space="0" w:color="auto"/>
      </w:divBdr>
    </w:div>
    <w:div w:id="872769204">
      <w:bodyDiv w:val="1"/>
      <w:marLeft w:val="0"/>
      <w:marRight w:val="0"/>
      <w:marTop w:val="0"/>
      <w:marBottom w:val="0"/>
      <w:divBdr>
        <w:top w:val="none" w:sz="0" w:space="0" w:color="auto"/>
        <w:left w:val="none" w:sz="0" w:space="0" w:color="auto"/>
        <w:bottom w:val="none" w:sz="0" w:space="0" w:color="auto"/>
        <w:right w:val="none" w:sz="0" w:space="0" w:color="auto"/>
      </w:divBdr>
    </w:div>
    <w:div w:id="872809842">
      <w:bodyDiv w:val="1"/>
      <w:marLeft w:val="0"/>
      <w:marRight w:val="0"/>
      <w:marTop w:val="0"/>
      <w:marBottom w:val="0"/>
      <w:divBdr>
        <w:top w:val="none" w:sz="0" w:space="0" w:color="auto"/>
        <w:left w:val="none" w:sz="0" w:space="0" w:color="auto"/>
        <w:bottom w:val="none" w:sz="0" w:space="0" w:color="auto"/>
        <w:right w:val="none" w:sz="0" w:space="0" w:color="auto"/>
      </w:divBdr>
    </w:div>
    <w:div w:id="873006890">
      <w:bodyDiv w:val="1"/>
      <w:marLeft w:val="0"/>
      <w:marRight w:val="0"/>
      <w:marTop w:val="0"/>
      <w:marBottom w:val="0"/>
      <w:divBdr>
        <w:top w:val="none" w:sz="0" w:space="0" w:color="auto"/>
        <w:left w:val="none" w:sz="0" w:space="0" w:color="auto"/>
        <w:bottom w:val="none" w:sz="0" w:space="0" w:color="auto"/>
        <w:right w:val="none" w:sz="0" w:space="0" w:color="auto"/>
      </w:divBdr>
    </w:div>
    <w:div w:id="873037734">
      <w:bodyDiv w:val="1"/>
      <w:marLeft w:val="0"/>
      <w:marRight w:val="0"/>
      <w:marTop w:val="0"/>
      <w:marBottom w:val="0"/>
      <w:divBdr>
        <w:top w:val="none" w:sz="0" w:space="0" w:color="auto"/>
        <w:left w:val="none" w:sz="0" w:space="0" w:color="auto"/>
        <w:bottom w:val="none" w:sz="0" w:space="0" w:color="auto"/>
        <w:right w:val="none" w:sz="0" w:space="0" w:color="auto"/>
      </w:divBdr>
      <w:divsChild>
        <w:div w:id="18748506">
          <w:marLeft w:val="640"/>
          <w:marRight w:val="0"/>
          <w:marTop w:val="0"/>
          <w:marBottom w:val="0"/>
          <w:divBdr>
            <w:top w:val="none" w:sz="0" w:space="0" w:color="auto"/>
            <w:left w:val="none" w:sz="0" w:space="0" w:color="auto"/>
            <w:bottom w:val="none" w:sz="0" w:space="0" w:color="auto"/>
            <w:right w:val="none" w:sz="0" w:space="0" w:color="auto"/>
          </w:divBdr>
        </w:div>
        <w:div w:id="23869306">
          <w:marLeft w:val="640"/>
          <w:marRight w:val="0"/>
          <w:marTop w:val="0"/>
          <w:marBottom w:val="0"/>
          <w:divBdr>
            <w:top w:val="none" w:sz="0" w:space="0" w:color="auto"/>
            <w:left w:val="none" w:sz="0" w:space="0" w:color="auto"/>
            <w:bottom w:val="none" w:sz="0" w:space="0" w:color="auto"/>
            <w:right w:val="none" w:sz="0" w:space="0" w:color="auto"/>
          </w:divBdr>
        </w:div>
        <w:div w:id="81074897">
          <w:marLeft w:val="640"/>
          <w:marRight w:val="0"/>
          <w:marTop w:val="0"/>
          <w:marBottom w:val="0"/>
          <w:divBdr>
            <w:top w:val="none" w:sz="0" w:space="0" w:color="auto"/>
            <w:left w:val="none" w:sz="0" w:space="0" w:color="auto"/>
            <w:bottom w:val="none" w:sz="0" w:space="0" w:color="auto"/>
            <w:right w:val="none" w:sz="0" w:space="0" w:color="auto"/>
          </w:divBdr>
        </w:div>
        <w:div w:id="117725930">
          <w:marLeft w:val="640"/>
          <w:marRight w:val="0"/>
          <w:marTop w:val="0"/>
          <w:marBottom w:val="0"/>
          <w:divBdr>
            <w:top w:val="none" w:sz="0" w:space="0" w:color="auto"/>
            <w:left w:val="none" w:sz="0" w:space="0" w:color="auto"/>
            <w:bottom w:val="none" w:sz="0" w:space="0" w:color="auto"/>
            <w:right w:val="none" w:sz="0" w:space="0" w:color="auto"/>
          </w:divBdr>
        </w:div>
        <w:div w:id="153878907">
          <w:marLeft w:val="640"/>
          <w:marRight w:val="0"/>
          <w:marTop w:val="0"/>
          <w:marBottom w:val="0"/>
          <w:divBdr>
            <w:top w:val="none" w:sz="0" w:space="0" w:color="auto"/>
            <w:left w:val="none" w:sz="0" w:space="0" w:color="auto"/>
            <w:bottom w:val="none" w:sz="0" w:space="0" w:color="auto"/>
            <w:right w:val="none" w:sz="0" w:space="0" w:color="auto"/>
          </w:divBdr>
        </w:div>
        <w:div w:id="157619173">
          <w:marLeft w:val="640"/>
          <w:marRight w:val="0"/>
          <w:marTop w:val="0"/>
          <w:marBottom w:val="0"/>
          <w:divBdr>
            <w:top w:val="none" w:sz="0" w:space="0" w:color="auto"/>
            <w:left w:val="none" w:sz="0" w:space="0" w:color="auto"/>
            <w:bottom w:val="none" w:sz="0" w:space="0" w:color="auto"/>
            <w:right w:val="none" w:sz="0" w:space="0" w:color="auto"/>
          </w:divBdr>
        </w:div>
        <w:div w:id="213279867">
          <w:marLeft w:val="640"/>
          <w:marRight w:val="0"/>
          <w:marTop w:val="0"/>
          <w:marBottom w:val="0"/>
          <w:divBdr>
            <w:top w:val="none" w:sz="0" w:space="0" w:color="auto"/>
            <w:left w:val="none" w:sz="0" w:space="0" w:color="auto"/>
            <w:bottom w:val="none" w:sz="0" w:space="0" w:color="auto"/>
            <w:right w:val="none" w:sz="0" w:space="0" w:color="auto"/>
          </w:divBdr>
        </w:div>
        <w:div w:id="245190001">
          <w:marLeft w:val="640"/>
          <w:marRight w:val="0"/>
          <w:marTop w:val="0"/>
          <w:marBottom w:val="0"/>
          <w:divBdr>
            <w:top w:val="none" w:sz="0" w:space="0" w:color="auto"/>
            <w:left w:val="none" w:sz="0" w:space="0" w:color="auto"/>
            <w:bottom w:val="none" w:sz="0" w:space="0" w:color="auto"/>
            <w:right w:val="none" w:sz="0" w:space="0" w:color="auto"/>
          </w:divBdr>
        </w:div>
        <w:div w:id="260525650">
          <w:marLeft w:val="640"/>
          <w:marRight w:val="0"/>
          <w:marTop w:val="0"/>
          <w:marBottom w:val="0"/>
          <w:divBdr>
            <w:top w:val="none" w:sz="0" w:space="0" w:color="auto"/>
            <w:left w:val="none" w:sz="0" w:space="0" w:color="auto"/>
            <w:bottom w:val="none" w:sz="0" w:space="0" w:color="auto"/>
            <w:right w:val="none" w:sz="0" w:space="0" w:color="auto"/>
          </w:divBdr>
        </w:div>
        <w:div w:id="277107813">
          <w:marLeft w:val="640"/>
          <w:marRight w:val="0"/>
          <w:marTop w:val="0"/>
          <w:marBottom w:val="0"/>
          <w:divBdr>
            <w:top w:val="none" w:sz="0" w:space="0" w:color="auto"/>
            <w:left w:val="none" w:sz="0" w:space="0" w:color="auto"/>
            <w:bottom w:val="none" w:sz="0" w:space="0" w:color="auto"/>
            <w:right w:val="none" w:sz="0" w:space="0" w:color="auto"/>
          </w:divBdr>
        </w:div>
        <w:div w:id="284509252">
          <w:marLeft w:val="640"/>
          <w:marRight w:val="0"/>
          <w:marTop w:val="0"/>
          <w:marBottom w:val="0"/>
          <w:divBdr>
            <w:top w:val="none" w:sz="0" w:space="0" w:color="auto"/>
            <w:left w:val="none" w:sz="0" w:space="0" w:color="auto"/>
            <w:bottom w:val="none" w:sz="0" w:space="0" w:color="auto"/>
            <w:right w:val="none" w:sz="0" w:space="0" w:color="auto"/>
          </w:divBdr>
        </w:div>
        <w:div w:id="292444629">
          <w:marLeft w:val="640"/>
          <w:marRight w:val="0"/>
          <w:marTop w:val="0"/>
          <w:marBottom w:val="0"/>
          <w:divBdr>
            <w:top w:val="none" w:sz="0" w:space="0" w:color="auto"/>
            <w:left w:val="none" w:sz="0" w:space="0" w:color="auto"/>
            <w:bottom w:val="none" w:sz="0" w:space="0" w:color="auto"/>
            <w:right w:val="none" w:sz="0" w:space="0" w:color="auto"/>
          </w:divBdr>
        </w:div>
        <w:div w:id="293098489">
          <w:marLeft w:val="640"/>
          <w:marRight w:val="0"/>
          <w:marTop w:val="0"/>
          <w:marBottom w:val="0"/>
          <w:divBdr>
            <w:top w:val="none" w:sz="0" w:space="0" w:color="auto"/>
            <w:left w:val="none" w:sz="0" w:space="0" w:color="auto"/>
            <w:bottom w:val="none" w:sz="0" w:space="0" w:color="auto"/>
            <w:right w:val="none" w:sz="0" w:space="0" w:color="auto"/>
          </w:divBdr>
        </w:div>
        <w:div w:id="392850177">
          <w:marLeft w:val="640"/>
          <w:marRight w:val="0"/>
          <w:marTop w:val="0"/>
          <w:marBottom w:val="0"/>
          <w:divBdr>
            <w:top w:val="none" w:sz="0" w:space="0" w:color="auto"/>
            <w:left w:val="none" w:sz="0" w:space="0" w:color="auto"/>
            <w:bottom w:val="none" w:sz="0" w:space="0" w:color="auto"/>
            <w:right w:val="none" w:sz="0" w:space="0" w:color="auto"/>
          </w:divBdr>
        </w:div>
        <w:div w:id="445586345">
          <w:marLeft w:val="640"/>
          <w:marRight w:val="0"/>
          <w:marTop w:val="0"/>
          <w:marBottom w:val="0"/>
          <w:divBdr>
            <w:top w:val="none" w:sz="0" w:space="0" w:color="auto"/>
            <w:left w:val="none" w:sz="0" w:space="0" w:color="auto"/>
            <w:bottom w:val="none" w:sz="0" w:space="0" w:color="auto"/>
            <w:right w:val="none" w:sz="0" w:space="0" w:color="auto"/>
          </w:divBdr>
        </w:div>
        <w:div w:id="458841428">
          <w:marLeft w:val="640"/>
          <w:marRight w:val="0"/>
          <w:marTop w:val="0"/>
          <w:marBottom w:val="0"/>
          <w:divBdr>
            <w:top w:val="none" w:sz="0" w:space="0" w:color="auto"/>
            <w:left w:val="none" w:sz="0" w:space="0" w:color="auto"/>
            <w:bottom w:val="none" w:sz="0" w:space="0" w:color="auto"/>
            <w:right w:val="none" w:sz="0" w:space="0" w:color="auto"/>
          </w:divBdr>
        </w:div>
        <w:div w:id="487862238">
          <w:marLeft w:val="640"/>
          <w:marRight w:val="0"/>
          <w:marTop w:val="0"/>
          <w:marBottom w:val="0"/>
          <w:divBdr>
            <w:top w:val="none" w:sz="0" w:space="0" w:color="auto"/>
            <w:left w:val="none" w:sz="0" w:space="0" w:color="auto"/>
            <w:bottom w:val="none" w:sz="0" w:space="0" w:color="auto"/>
            <w:right w:val="none" w:sz="0" w:space="0" w:color="auto"/>
          </w:divBdr>
        </w:div>
        <w:div w:id="491065833">
          <w:marLeft w:val="640"/>
          <w:marRight w:val="0"/>
          <w:marTop w:val="0"/>
          <w:marBottom w:val="0"/>
          <w:divBdr>
            <w:top w:val="none" w:sz="0" w:space="0" w:color="auto"/>
            <w:left w:val="none" w:sz="0" w:space="0" w:color="auto"/>
            <w:bottom w:val="none" w:sz="0" w:space="0" w:color="auto"/>
            <w:right w:val="none" w:sz="0" w:space="0" w:color="auto"/>
          </w:divBdr>
        </w:div>
        <w:div w:id="587495641">
          <w:marLeft w:val="640"/>
          <w:marRight w:val="0"/>
          <w:marTop w:val="0"/>
          <w:marBottom w:val="0"/>
          <w:divBdr>
            <w:top w:val="none" w:sz="0" w:space="0" w:color="auto"/>
            <w:left w:val="none" w:sz="0" w:space="0" w:color="auto"/>
            <w:bottom w:val="none" w:sz="0" w:space="0" w:color="auto"/>
            <w:right w:val="none" w:sz="0" w:space="0" w:color="auto"/>
          </w:divBdr>
        </w:div>
        <w:div w:id="620307025">
          <w:marLeft w:val="640"/>
          <w:marRight w:val="0"/>
          <w:marTop w:val="0"/>
          <w:marBottom w:val="0"/>
          <w:divBdr>
            <w:top w:val="none" w:sz="0" w:space="0" w:color="auto"/>
            <w:left w:val="none" w:sz="0" w:space="0" w:color="auto"/>
            <w:bottom w:val="none" w:sz="0" w:space="0" w:color="auto"/>
            <w:right w:val="none" w:sz="0" w:space="0" w:color="auto"/>
          </w:divBdr>
        </w:div>
        <w:div w:id="637760049">
          <w:marLeft w:val="640"/>
          <w:marRight w:val="0"/>
          <w:marTop w:val="0"/>
          <w:marBottom w:val="0"/>
          <w:divBdr>
            <w:top w:val="none" w:sz="0" w:space="0" w:color="auto"/>
            <w:left w:val="none" w:sz="0" w:space="0" w:color="auto"/>
            <w:bottom w:val="none" w:sz="0" w:space="0" w:color="auto"/>
            <w:right w:val="none" w:sz="0" w:space="0" w:color="auto"/>
          </w:divBdr>
        </w:div>
        <w:div w:id="676886819">
          <w:marLeft w:val="640"/>
          <w:marRight w:val="0"/>
          <w:marTop w:val="0"/>
          <w:marBottom w:val="0"/>
          <w:divBdr>
            <w:top w:val="none" w:sz="0" w:space="0" w:color="auto"/>
            <w:left w:val="none" w:sz="0" w:space="0" w:color="auto"/>
            <w:bottom w:val="none" w:sz="0" w:space="0" w:color="auto"/>
            <w:right w:val="none" w:sz="0" w:space="0" w:color="auto"/>
          </w:divBdr>
        </w:div>
        <w:div w:id="696589224">
          <w:marLeft w:val="640"/>
          <w:marRight w:val="0"/>
          <w:marTop w:val="0"/>
          <w:marBottom w:val="0"/>
          <w:divBdr>
            <w:top w:val="none" w:sz="0" w:space="0" w:color="auto"/>
            <w:left w:val="none" w:sz="0" w:space="0" w:color="auto"/>
            <w:bottom w:val="none" w:sz="0" w:space="0" w:color="auto"/>
            <w:right w:val="none" w:sz="0" w:space="0" w:color="auto"/>
          </w:divBdr>
        </w:div>
        <w:div w:id="767969610">
          <w:marLeft w:val="640"/>
          <w:marRight w:val="0"/>
          <w:marTop w:val="0"/>
          <w:marBottom w:val="0"/>
          <w:divBdr>
            <w:top w:val="none" w:sz="0" w:space="0" w:color="auto"/>
            <w:left w:val="none" w:sz="0" w:space="0" w:color="auto"/>
            <w:bottom w:val="none" w:sz="0" w:space="0" w:color="auto"/>
            <w:right w:val="none" w:sz="0" w:space="0" w:color="auto"/>
          </w:divBdr>
        </w:div>
        <w:div w:id="773743728">
          <w:marLeft w:val="640"/>
          <w:marRight w:val="0"/>
          <w:marTop w:val="0"/>
          <w:marBottom w:val="0"/>
          <w:divBdr>
            <w:top w:val="none" w:sz="0" w:space="0" w:color="auto"/>
            <w:left w:val="none" w:sz="0" w:space="0" w:color="auto"/>
            <w:bottom w:val="none" w:sz="0" w:space="0" w:color="auto"/>
            <w:right w:val="none" w:sz="0" w:space="0" w:color="auto"/>
          </w:divBdr>
        </w:div>
        <w:div w:id="812525977">
          <w:marLeft w:val="640"/>
          <w:marRight w:val="0"/>
          <w:marTop w:val="0"/>
          <w:marBottom w:val="0"/>
          <w:divBdr>
            <w:top w:val="none" w:sz="0" w:space="0" w:color="auto"/>
            <w:left w:val="none" w:sz="0" w:space="0" w:color="auto"/>
            <w:bottom w:val="none" w:sz="0" w:space="0" w:color="auto"/>
            <w:right w:val="none" w:sz="0" w:space="0" w:color="auto"/>
          </w:divBdr>
        </w:div>
        <w:div w:id="874467730">
          <w:marLeft w:val="640"/>
          <w:marRight w:val="0"/>
          <w:marTop w:val="0"/>
          <w:marBottom w:val="0"/>
          <w:divBdr>
            <w:top w:val="none" w:sz="0" w:space="0" w:color="auto"/>
            <w:left w:val="none" w:sz="0" w:space="0" w:color="auto"/>
            <w:bottom w:val="none" w:sz="0" w:space="0" w:color="auto"/>
            <w:right w:val="none" w:sz="0" w:space="0" w:color="auto"/>
          </w:divBdr>
        </w:div>
        <w:div w:id="876502697">
          <w:marLeft w:val="640"/>
          <w:marRight w:val="0"/>
          <w:marTop w:val="0"/>
          <w:marBottom w:val="0"/>
          <w:divBdr>
            <w:top w:val="none" w:sz="0" w:space="0" w:color="auto"/>
            <w:left w:val="none" w:sz="0" w:space="0" w:color="auto"/>
            <w:bottom w:val="none" w:sz="0" w:space="0" w:color="auto"/>
            <w:right w:val="none" w:sz="0" w:space="0" w:color="auto"/>
          </w:divBdr>
        </w:div>
        <w:div w:id="902985580">
          <w:marLeft w:val="640"/>
          <w:marRight w:val="0"/>
          <w:marTop w:val="0"/>
          <w:marBottom w:val="0"/>
          <w:divBdr>
            <w:top w:val="none" w:sz="0" w:space="0" w:color="auto"/>
            <w:left w:val="none" w:sz="0" w:space="0" w:color="auto"/>
            <w:bottom w:val="none" w:sz="0" w:space="0" w:color="auto"/>
            <w:right w:val="none" w:sz="0" w:space="0" w:color="auto"/>
          </w:divBdr>
        </w:div>
        <w:div w:id="944457510">
          <w:marLeft w:val="640"/>
          <w:marRight w:val="0"/>
          <w:marTop w:val="0"/>
          <w:marBottom w:val="0"/>
          <w:divBdr>
            <w:top w:val="none" w:sz="0" w:space="0" w:color="auto"/>
            <w:left w:val="none" w:sz="0" w:space="0" w:color="auto"/>
            <w:bottom w:val="none" w:sz="0" w:space="0" w:color="auto"/>
            <w:right w:val="none" w:sz="0" w:space="0" w:color="auto"/>
          </w:divBdr>
        </w:div>
        <w:div w:id="995305018">
          <w:marLeft w:val="640"/>
          <w:marRight w:val="0"/>
          <w:marTop w:val="0"/>
          <w:marBottom w:val="0"/>
          <w:divBdr>
            <w:top w:val="none" w:sz="0" w:space="0" w:color="auto"/>
            <w:left w:val="none" w:sz="0" w:space="0" w:color="auto"/>
            <w:bottom w:val="none" w:sz="0" w:space="0" w:color="auto"/>
            <w:right w:val="none" w:sz="0" w:space="0" w:color="auto"/>
          </w:divBdr>
        </w:div>
        <w:div w:id="1003239808">
          <w:marLeft w:val="640"/>
          <w:marRight w:val="0"/>
          <w:marTop w:val="0"/>
          <w:marBottom w:val="0"/>
          <w:divBdr>
            <w:top w:val="none" w:sz="0" w:space="0" w:color="auto"/>
            <w:left w:val="none" w:sz="0" w:space="0" w:color="auto"/>
            <w:bottom w:val="none" w:sz="0" w:space="0" w:color="auto"/>
            <w:right w:val="none" w:sz="0" w:space="0" w:color="auto"/>
          </w:divBdr>
        </w:div>
        <w:div w:id="1026249434">
          <w:marLeft w:val="640"/>
          <w:marRight w:val="0"/>
          <w:marTop w:val="0"/>
          <w:marBottom w:val="0"/>
          <w:divBdr>
            <w:top w:val="none" w:sz="0" w:space="0" w:color="auto"/>
            <w:left w:val="none" w:sz="0" w:space="0" w:color="auto"/>
            <w:bottom w:val="none" w:sz="0" w:space="0" w:color="auto"/>
            <w:right w:val="none" w:sz="0" w:space="0" w:color="auto"/>
          </w:divBdr>
        </w:div>
        <w:div w:id="1100447373">
          <w:marLeft w:val="640"/>
          <w:marRight w:val="0"/>
          <w:marTop w:val="0"/>
          <w:marBottom w:val="0"/>
          <w:divBdr>
            <w:top w:val="none" w:sz="0" w:space="0" w:color="auto"/>
            <w:left w:val="none" w:sz="0" w:space="0" w:color="auto"/>
            <w:bottom w:val="none" w:sz="0" w:space="0" w:color="auto"/>
            <w:right w:val="none" w:sz="0" w:space="0" w:color="auto"/>
          </w:divBdr>
        </w:div>
        <w:div w:id="1102840874">
          <w:marLeft w:val="640"/>
          <w:marRight w:val="0"/>
          <w:marTop w:val="0"/>
          <w:marBottom w:val="0"/>
          <w:divBdr>
            <w:top w:val="none" w:sz="0" w:space="0" w:color="auto"/>
            <w:left w:val="none" w:sz="0" w:space="0" w:color="auto"/>
            <w:bottom w:val="none" w:sz="0" w:space="0" w:color="auto"/>
            <w:right w:val="none" w:sz="0" w:space="0" w:color="auto"/>
          </w:divBdr>
        </w:div>
        <w:div w:id="1138259444">
          <w:marLeft w:val="640"/>
          <w:marRight w:val="0"/>
          <w:marTop w:val="0"/>
          <w:marBottom w:val="0"/>
          <w:divBdr>
            <w:top w:val="none" w:sz="0" w:space="0" w:color="auto"/>
            <w:left w:val="none" w:sz="0" w:space="0" w:color="auto"/>
            <w:bottom w:val="none" w:sz="0" w:space="0" w:color="auto"/>
            <w:right w:val="none" w:sz="0" w:space="0" w:color="auto"/>
          </w:divBdr>
        </w:div>
        <w:div w:id="1221208166">
          <w:marLeft w:val="640"/>
          <w:marRight w:val="0"/>
          <w:marTop w:val="0"/>
          <w:marBottom w:val="0"/>
          <w:divBdr>
            <w:top w:val="none" w:sz="0" w:space="0" w:color="auto"/>
            <w:left w:val="none" w:sz="0" w:space="0" w:color="auto"/>
            <w:bottom w:val="none" w:sz="0" w:space="0" w:color="auto"/>
            <w:right w:val="none" w:sz="0" w:space="0" w:color="auto"/>
          </w:divBdr>
        </w:div>
        <w:div w:id="1228882621">
          <w:marLeft w:val="640"/>
          <w:marRight w:val="0"/>
          <w:marTop w:val="0"/>
          <w:marBottom w:val="0"/>
          <w:divBdr>
            <w:top w:val="none" w:sz="0" w:space="0" w:color="auto"/>
            <w:left w:val="none" w:sz="0" w:space="0" w:color="auto"/>
            <w:bottom w:val="none" w:sz="0" w:space="0" w:color="auto"/>
            <w:right w:val="none" w:sz="0" w:space="0" w:color="auto"/>
          </w:divBdr>
        </w:div>
        <w:div w:id="1240019722">
          <w:marLeft w:val="640"/>
          <w:marRight w:val="0"/>
          <w:marTop w:val="0"/>
          <w:marBottom w:val="0"/>
          <w:divBdr>
            <w:top w:val="none" w:sz="0" w:space="0" w:color="auto"/>
            <w:left w:val="none" w:sz="0" w:space="0" w:color="auto"/>
            <w:bottom w:val="none" w:sz="0" w:space="0" w:color="auto"/>
            <w:right w:val="none" w:sz="0" w:space="0" w:color="auto"/>
          </w:divBdr>
        </w:div>
        <w:div w:id="1252004338">
          <w:marLeft w:val="640"/>
          <w:marRight w:val="0"/>
          <w:marTop w:val="0"/>
          <w:marBottom w:val="0"/>
          <w:divBdr>
            <w:top w:val="none" w:sz="0" w:space="0" w:color="auto"/>
            <w:left w:val="none" w:sz="0" w:space="0" w:color="auto"/>
            <w:bottom w:val="none" w:sz="0" w:space="0" w:color="auto"/>
            <w:right w:val="none" w:sz="0" w:space="0" w:color="auto"/>
          </w:divBdr>
        </w:div>
        <w:div w:id="1391684923">
          <w:marLeft w:val="640"/>
          <w:marRight w:val="0"/>
          <w:marTop w:val="0"/>
          <w:marBottom w:val="0"/>
          <w:divBdr>
            <w:top w:val="none" w:sz="0" w:space="0" w:color="auto"/>
            <w:left w:val="none" w:sz="0" w:space="0" w:color="auto"/>
            <w:bottom w:val="none" w:sz="0" w:space="0" w:color="auto"/>
            <w:right w:val="none" w:sz="0" w:space="0" w:color="auto"/>
          </w:divBdr>
        </w:div>
        <w:div w:id="1418477231">
          <w:marLeft w:val="640"/>
          <w:marRight w:val="0"/>
          <w:marTop w:val="0"/>
          <w:marBottom w:val="0"/>
          <w:divBdr>
            <w:top w:val="none" w:sz="0" w:space="0" w:color="auto"/>
            <w:left w:val="none" w:sz="0" w:space="0" w:color="auto"/>
            <w:bottom w:val="none" w:sz="0" w:space="0" w:color="auto"/>
            <w:right w:val="none" w:sz="0" w:space="0" w:color="auto"/>
          </w:divBdr>
        </w:div>
        <w:div w:id="1471745868">
          <w:marLeft w:val="640"/>
          <w:marRight w:val="0"/>
          <w:marTop w:val="0"/>
          <w:marBottom w:val="0"/>
          <w:divBdr>
            <w:top w:val="none" w:sz="0" w:space="0" w:color="auto"/>
            <w:left w:val="none" w:sz="0" w:space="0" w:color="auto"/>
            <w:bottom w:val="none" w:sz="0" w:space="0" w:color="auto"/>
            <w:right w:val="none" w:sz="0" w:space="0" w:color="auto"/>
          </w:divBdr>
        </w:div>
        <w:div w:id="1475835799">
          <w:marLeft w:val="640"/>
          <w:marRight w:val="0"/>
          <w:marTop w:val="0"/>
          <w:marBottom w:val="0"/>
          <w:divBdr>
            <w:top w:val="none" w:sz="0" w:space="0" w:color="auto"/>
            <w:left w:val="none" w:sz="0" w:space="0" w:color="auto"/>
            <w:bottom w:val="none" w:sz="0" w:space="0" w:color="auto"/>
            <w:right w:val="none" w:sz="0" w:space="0" w:color="auto"/>
          </w:divBdr>
        </w:div>
        <w:div w:id="1484198548">
          <w:marLeft w:val="640"/>
          <w:marRight w:val="0"/>
          <w:marTop w:val="0"/>
          <w:marBottom w:val="0"/>
          <w:divBdr>
            <w:top w:val="none" w:sz="0" w:space="0" w:color="auto"/>
            <w:left w:val="none" w:sz="0" w:space="0" w:color="auto"/>
            <w:bottom w:val="none" w:sz="0" w:space="0" w:color="auto"/>
            <w:right w:val="none" w:sz="0" w:space="0" w:color="auto"/>
          </w:divBdr>
        </w:div>
        <w:div w:id="1505823777">
          <w:marLeft w:val="640"/>
          <w:marRight w:val="0"/>
          <w:marTop w:val="0"/>
          <w:marBottom w:val="0"/>
          <w:divBdr>
            <w:top w:val="none" w:sz="0" w:space="0" w:color="auto"/>
            <w:left w:val="none" w:sz="0" w:space="0" w:color="auto"/>
            <w:bottom w:val="none" w:sz="0" w:space="0" w:color="auto"/>
            <w:right w:val="none" w:sz="0" w:space="0" w:color="auto"/>
          </w:divBdr>
        </w:div>
        <w:div w:id="1510682807">
          <w:marLeft w:val="640"/>
          <w:marRight w:val="0"/>
          <w:marTop w:val="0"/>
          <w:marBottom w:val="0"/>
          <w:divBdr>
            <w:top w:val="none" w:sz="0" w:space="0" w:color="auto"/>
            <w:left w:val="none" w:sz="0" w:space="0" w:color="auto"/>
            <w:bottom w:val="none" w:sz="0" w:space="0" w:color="auto"/>
            <w:right w:val="none" w:sz="0" w:space="0" w:color="auto"/>
          </w:divBdr>
        </w:div>
        <w:div w:id="1600916612">
          <w:marLeft w:val="640"/>
          <w:marRight w:val="0"/>
          <w:marTop w:val="0"/>
          <w:marBottom w:val="0"/>
          <w:divBdr>
            <w:top w:val="none" w:sz="0" w:space="0" w:color="auto"/>
            <w:left w:val="none" w:sz="0" w:space="0" w:color="auto"/>
            <w:bottom w:val="none" w:sz="0" w:space="0" w:color="auto"/>
            <w:right w:val="none" w:sz="0" w:space="0" w:color="auto"/>
          </w:divBdr>
        </w:div>
        <w:div w:id="1607887815">
          <w:marLeft w:val="640"/>
          <w:marRight w:val="0"/>
          <w:marTop w:val="0"/>
          <w:marBottom w:val="0"/>
          <w:divBdr>
            <w:top w:val="none" w:sz="0" w:space="0" w:color="auto"/>
            <w:left w:val="none" w:sz="0" w:space="0" w:color="auto"/>
            <w:bottom w:val="none" w:sz="0" w:space="0" w:color="auto"/>
            <w:right w:val="none" w:sz="0" w:space="0" w:color="auto"/>
          </w:divBdr>
        </w:div>
        <w:div w:id="1616326540">
          <w:marLeft w:val="640"/>
          <w:marRight w:val="0"/>
          <w:marTop w:val="0"/>
          <w:marBottom w:val="0"/>
          <w:divBdr>
            <w:top w:val="none" w:sz="0" w:space="0" w:color="auto"/>
            <w:left w:val="none" w:sz="0" w:space="0" w:color="auto"/>
            <w:bottom w:val="none" w:sz="0" w:space="0" w:color="auto"/>
            <w:right w:val="none" w:sz="0" w:space="0" w:color="auto"/>
          </w:divBdr>
        </w:div>
        <w:div w:id="1674188008">
          <w:marLeft w:val="640"/>
          <w:marRight w:val="0"/>
          <w:marTop w:val="0"/>
          <w:marBottom w:val="0"/>
          <w:divBdr>
            <w:top w:val="none" w:sz="0" w:space="0" w:color="auto"/>
            <w:left w:val="none" w:sz="0" w:space="0" w:color="auto"/>
            <w:bottom w:val="none" w:sz="0" w:space="0" w:color="auto"/>
            <w:right w:val="none" w:sz="0" w:space="0" w:color="auto"/>
          </w:divBdr>
        </w:div>
        <w:div w:id="1687946765">
          <w:marLeft w:val="640"/>
          <w:marRight w:val="0"/>
          <w:marTop w:val="0"/>
          <w:marBottom w:val="0"/>
          <w:divBdr>
            <w:top w:val="none" w:sz="0" w:space="0" w:color="auto"/>
            <w:left w:val="none" w:sz="0" w:space="0" w:color="auto"/>
            <w:bottom w:val="none" w:sz="0" w:space="0" w:color="auto"/>
            <w:right w:val="none" w:sz="0" w:space="0" w:color="auto"/>
          </w:divBdr>
        </w:div>
        <w:div w:id="1691223452">
          <w:marLeft w:val="640"/>
          <w:marRight w:val="0"/>
          <w:marTop w:val="0"/>
          <w:marBottom w:val="0"/>
          <w:divBdr>
            <w:top w:val="none" w:sz="0" w:space="0" w:color="auto"/>
            <w:left w:val="none" w:sz="0" w:space="0" w:color="auto"/>
            <w:bottom w:val="none" w:sz="0" w:space="0" w:color="auto"/>
            <w:right w:val="none" w:sz="0" w:space="0" w:color="auto"/>
          </w:divBdr>
        </w:div>
        <w:div w:id="1746223549">
          <w:marLeft w:val="640"/>
          <w:marRight w:val="0"/>
          <w:marTop w:val="0"/>
          <w:marBottom w:val="0"/>
          <w:divBdr>
            <w:top w:val="none" w:sz="0" w:space="0" w:color="auto"/>
            <w:left w:val="none" w:sz="0" w:space="0" w:color="auto"/>
            <w:bottom w:val="none" w:sz="0" w:space="0" w:color="auto"/>
            <w:right w:val="none" w:sz="0" w:space="0" w:color="auto"/>
          </w:divBdr>
        </w:div>
        <w:div w:id="1789349373">
          <w:marLeft w:val="640"/>
          <w:marRight w:val="0"/>
          <w:marTop w:val="0"/>
          <w:marBottom w:val="0"/>
          <w:divBdr>
            <w:top w:val="none" w:sz="0" w:space="0" w:color="auto"/>
            <w:left w:val="none" w:sz="0" w:space="0" w:color="auto"/>
            <w:bottom w:val="none" w:sz="0" w:space="0" w:color="auto"/>
            <w:right w:val="none" w:sz="0" w:space="0" w:color="auto"/>
          </w:divBdr>
        </w:div>
        <w:div w:id="1797941675">
          <w:marLeft w:val="640"/>
          <w:marRight w:val="0"/>
          <w:marTop w:val="0"/>
          <w:marBottom w:val="0"/>
          <w:divBdr>
            <w:top w:val="none" w:sz="0" w:space="0" w:color="auto"/>
            <w:left w:val="none" w:sz="0" w:space="0" w:color="auto"/>
            <w:bottom w:val="none" w:sz="0" w:space="0" w:color="auto"/>
            <w:right w:val="none" w:sz="0" w:space="0" w:color="auto"/>
          </w:divBdr>
        </w:div>
        <w:div w:id="1824273887">
          <w:marLeft w:val="640"/>
          <w:marRight w:val="0"/>
          <w:marTop w:val="0"/>
          <w:marBottom w:val="0"/>
          <w:divBdr>
            <w:top w:val="none" w:sz="0" w:space="0" w:color="auto"/>
            <w:left w:val="none" w:sz="0" w:space="0" w:color="auto"/>
            <w:bottom w:val="none" w:sz="0" w:space="0" w:color="auto"/>
            <w:right w:val="none" w:sz="0" w:space="0" w:color="auto"/>
          </w:divBdr>
        </w:div>
        <w:div w:id="1877695020">
          <w:marLeft w:val="640"/>
          <w:marRight w:val="0"/>
          <w:marTop w:val="0"/>
          <w:marBottom w:val="0"/>
          <w:divBdr>
            <w:top w:val="none" w:sz="0" w:space="0" w:color="auto"/>
            <w:left w:val="none" w:sz="0" w:space="0" w:color="auto"/>
            <w:bottom w:val="none" w:sz="0" w:space="0" w:color="auto"/>
            <w:right w:val="none" w:sz="0" w:space="0" w:color="auto"/>
          </w:divBdr>
        </w:div>
        <w:div w:id="1879245077">
          <w:marLeft w:val="640"/>
          <w:marRight w:val="0"/>
          <w:marTop w:val="0"/>
          <w:marBottom w:val="0"/>
          <w:divBdr>
            <w:top w:val="none" w:sz="0" w:space="0" w:color="auto"/>
            <w:left w:val="none" w:sz="0" w:space="0" w:color="auto"/>
            <w:bottom w:val="none" w:sz="0" w:space="0" w:color="auto"/>
            <w:right w:val="none" w:sz="0" w:space="0" w:color="auto"/>
          </w:divBdr>
        </w:div>
        <w:div w:id="2002929923">
          <w:marLeft w:val="640"/>
          <w:marRight w:val="0"/>
          <w:marTop w:val="0"/>
          <w:marBottom w:val="0"/>
          <w:divBdr>
            <w:top w:val="none" w:sz="0" w:space="0" w:color="auto"/>
            <w:left w:val="none" w:sz="0" w:space="0" w:color="auto"/>
            <w:bottom w:val="none" w:sz="0" w:space="0" w:color="auto"/>
            <w:right w:val="none" w:sz="0" w:space="0" w:color="auto"/>
          </w:divBdr>
        </w:div>
        <w:div w:id="2041391389">
          <w:marLeft w:val="640"/>
          <w:marRight w:val="0"/>
          <w:marTop w:val="0"/>
          <w:marBottom w:val="0"/>
          <w:divBdr>
            <w:top w:val="none" w:sz="0" w:space="0" w:color="auto"/>
            <w:left w:val="none" w:sz="0" w:space="0" w:color="auto"/>
            <w:bottom w:val="none" w:sz="0" w:space="0" w:color="auto"/>
            <w:right w:val="none" w:sz="0" w:space="0" w:color="auto"/>
          </w:divBdr>
        </w:div>
        <w:div w:id="2046252048">
          <w:marLeft w:val="640"/>
          <w:marRight w:val="0"/>
          <w:marTop w:val="0"/>
          <w:marBottom w:val="0"/>
          <w:divBdr>
            <w:top w:val="none" w:sz="0" w:space="0" w:color="auto"/>
            <w:left w:val="none" w:sz="0" w:space="0" w:color="auto"/>
            <w:bottom w:val="none" w:sz="0" w:space="0" w:color="auto"/>
            <w:right w:val="none" w:sz="0" w:space="0" w:color="auto"/>
          </w:divBdr>
        </w:div>
        <w:div w:id="2080591935">
          <w:marLeft w:val="640"/>
          <w:marRight w:val="0"/>
          <w:marTop w:val="0"/>
          <w:marBottom w:val="0"/>
          <w:divBdr>
            <w:top w:val="none" w:sz="0" w:space="0" w:color="auto"/>
            <w:left w:val="none" w:sz="0" w:space="0" w:color="auto"/>
            <w:bottom w:val="none" w:sz="0" w:space="0" w:color="auto"/>
            <w:right w:val="none" w:sz="0" w:space="0" w:color="auto"/>
          </w:divBdr>
        </w:div>
        <w:div w:id="2105489490">
          <w:marLeft w:val="640"/>
          <w:marRight w:val="0"/>
          <w:marTop w:val="0"/>
          <w:marBottom w:val="0"/>
          <w:divBdr>
            <w:top w:val="none" w:sz="0" w:space="0" w:color="auto"/>
            <w:left w:val="none" w:sz="0" w:space="0" w:color="auto"/>
            <w:bottom w:val="none" w:sz="0" w:space="0" w:color="auto"/>
            <w:right w:val="none" w:sz="0" w:space="0" w:color="auto"/>
          </w:divBdr>
        </w:div>
      </w:divsChild>
    </w:div>
    <w:div w:id="873346910">
      <w:bodyDiv w:val="1"/>
      <w:marLeft w:val="0"/>
      <w:marRight w:val="0"/>
      <w:marTop w:val="0"/>
      <w:marBottom w:val="0"/>
      <w:divBdr>
        <w:top w:val="none" w:sz="0" w:space="0" w:color="auto"/>
        <w:left w:val="none" w:sz="0" w:space="0" w:color="auto"/>
        <w:bottom w:val="none" w:sz="0" w:space="0" w:color="auto"/>
        <w:right w:val="none" w:sz="0" w:space="0" w:color="auto"/>
      </w:divBdr>
    </w:div>
    <w:div w:id="876088198">
      <w:bodyDiv w:val="1"/>
      <w:marLeft w:val="0"/>
      <w:marRight w:val="0"/>
      <w:marTop w:val="0"/>
      <w:marBottom w:val="0"/>
      <w:divBdr>
        <w:top w:val="none" w:sz="0" w:space="0" w:color="auto"/>
        <w:left w:val="none" w:sz="0" w:space="0" w:color="auto"/>
        <w:bottom w:val="none" w:sz="0" w:space="0" w:color="auto"/>
        <w:right w:val="none" w:sz="0" w:space="0" w:color="auto"/>
      </w:divBdr>
    </w:div>
    <w:div w:id="876359446">
      <w:bodyDiv w:val="1"/>
      <w:marLeft w:val="0"/>
      <w:marRight w:val="0"/>
      <w:marTop w:val="0"/>
      <w:marBottom w:val="0"/>
      <w:divBdr>
        <w:top w:val="none" w:sz="0" w:space="0" w:color="auto"/>
        <w:left w:val="none" w:sz="0" w:space="0" w:color="auto"/>
        <w:bottom w:val="none" w:sz="0" w:space="0" w:color="auto"/>
        <w:right w:val="none" w:sz="0" w:space="0" w:color="auto"/>
      </w:divBdr>
    </w:div>
    <w:div w:id="877008842">
      <w:bodyDiv w:val="1"/>
      <w:marLeft w:val="0"/>
      <w:marRight w:val="0"/>
      <w:marTop w:val="0"/>
      <w:marBottom w:val="0"/>
      <w:divBdr>
        <w:top w:val="none" w:sz="0" w:space="0" w:color="auto"/>
        <w:left w:val="none" w:sz="0" w:space="0" w:color="auto"/>
        <w:bottom w:val="none" w:sz="0" w:space="0" w:color="auto"/>
        <w:right w:val="none" w:sz="0" w:space="0" w:color="auto"/>
      </w:divBdr>
    </w:div>
    <w:div w:id="877618828">
      <w:bodyDiv w:val="1"/>
      <w:marLeft w:val="0"/>
      <w:marRight w:val="0"/>
      <w:marTop w:val="0"/>
      <w:marBottom w:val="0"/>
      <w:divBdr>
        <w:top w:val="none" w:sz="0" w:space="0" w:color="auto"/>
        <w:left w:val="none" w:sz="0" w:space="0" w:color="auto"/>
        <w:bottom w:val="none" w:sz="0" w:space="0" w:color="auto"/>
        <w:right w:val="none" w:sz="0" w:space="0" w:color="auto"/>
      </w:divBdr>
    </w:div>
    <w:div w:id="877662989">
      <w:bodyDiv w:val="1"/>
      <w:marLeft w:val="0"/>
      <w:marRight w:val="0"/>
      <w:marTop w:val="0"/>
      <w:marBottom w:val="0"/>
      <w:divBdr>
        <w:top w:val="none" w:sz="0" w:space="0" w:color="auto"/>
        <w:left w:val="none" w:sz="0" w:space="0" w:color="auto"/>
        <w:bottom w:val="none" w:sz="0" w:space="0" w:color="auto"/>
        <w:right w:val="none" w:sz="0" w:space="0" w:color="auto"/>
      </w:divBdr>
    </w:div>
    <w:div w:id="878710613">
      <w:bodyDiv w:val="1"/>
      <w:marLeft w:val="0"/>
      <w:marRight w:val="0"/>
      <w:marTop w:val="0"/>
      <w:marBottom w:val="0"/>
      <w:divBdr>
        <w:top w:val="none" w:sz="0" w:space="0" w:color="auto"/>
        <w:left w:val="none" w:sz="0" w:space="0" w:color="auto"/>
        <w:bottom w:val="none" w:sz="0" w:space="0" w:color="auto"/>
        <w:right w:val="none" w:sz="0" w:space="0" w:color="auto"/>
      </w:divBdr>
      <w:divsChild>
        <w:div w:id="28579512">
          <w:marLeft w:val="0"/>
          <w:marRight w:val="0"/>
          <w:marTop w:val="0"/>
          <w:marBottom w:val="0"/>
          <w:divBdr>
            <w:top w:val="none" w:sz="0" w:space="0" w:color="auto"/>
            <w:left w:val="none" w:sz="0" w:space="0" w:color="auto"/>
            <w:bottom w:val="none" w:sz="0" w:space="0" w:color="auto"/>
            <w:right w:val="none" w:sz="0" w:space="0" w:color="auto"/>
          </w:divBdr>
        </w:div>
        <w:div w:id="40591838">
          <w:marLeft w:val="0"/>
          <w:marRight w:val="0"/>
          <w:marTop w:val="0"/>
          <w:marBottom w:val="0"/>
          <w:divBdr>
            <w:top w:val="none" w:sz="0" w:space="0" w:color="auto"/>
            <w:left w:val="none" w:sz="0" w:space="0" w:color="auto"/>
            <w:bottom w:val="none" w:sz="0" w:space="0" w:color="auto"/>
            <w:right w:val="none" w:sz="0" w:space="0" w:color="auto"/>
          </w:divBdr>
        </w:div>
        <w:div w:id="43868219">
          <w:marLeft w:val="0"/>
          <w:marRight w:val="0"/>
          <w:marTop w:val="0"/>
          <w:marBottom w:val="0"/>
          <w:divBdr>
            <w:top w:val="none" w:sz="0" w:space="0" w:color="auto"/>
            <w:left w:val="none" w:sz="0" w:space="0" w:color="auto"/>
            <w:bottom w:val="none" w:sz="0" w:space="0" w:color="auto"/>
            <w:right w:val="none" w:sz="0" w:space="0" w:color="auto"/>
          </w:divBdr>
        </w:div>
        <w:div w:id="87045447">
          <w:marLeft w:val="0"/>
          <w:marRight w:val="0"/>
          <w:marTop w:val="0"/>
          <w:marBottom w:val="0"/>
          <w:divBdr>
            <w:top w:val="none" w:sz="0" w:space="0" w:color="auto"/>
            <w:left w:val="none" w:sz="0" w:space="0" w:color="auto"/>
            <w:bottom w:val="none" w:sz="0" w:space="0" w:color="auto"/>
            <w:right w:val="none" w:sz="0" w:space="0" w:color="auto"/>
          </w:divBdr>
        </w:div>
        <w:div w:id="137844620">
          <w:marLeft w:val="0"/>
          <w:marRight w:val="0"/>
          <w:marTop w:val="0"/>
          <w:marBottom w:val="0"/>
          <w:divBdr>
            <w:top w:val="none" w:sz="0" w:space="0" w:color="auto"/>
            <w:left w:val="none" w:sz="0" w:space="0" w:color="auto"/>
            <w:bottom w:val="none" w:sz="0" w:space="0" w:color="auto"/>
            <w:right w:val="none" w:sz="0" w:space="0" w:color="auto"/>
          </w:divBdr>
        </w:div>
        <w:div w:id="267738584">
          <w:marLeft w:val="0"/>
          <w:marRight w:val="0"/>
          <w:marTop w:val="0"/>
          <w:marBottom w:val="0"/>
          <w:divBdr>
            <w:top w:val="none" w:sz="0" w:space="0" w:color="auto"/>
            <w:left w:val="none" w:sz="0" w:space="0" w:color="auto"/>
            <w:bottom w:val="none" w:sz="0" w:space="0" w:color="auto"/>
            <w:right w:val="none" w:sz="0" w:space="0" w:color="auto"/>
          </w:divBdr>
        </w:div>
        <w:div w:id="300309685">
          <w:marLeft w:val="0"/>
          <w:marRight w:val="0"/>
          <w:marTop w:val="0"/>
          <w:marBottom w:val="0"/>
          <w:divBdr>
            <w:top w:val="none" w:sz="0" w:space="0" w:color="auto"/>
            <w:left w:val="none" w:sz="0" w:space="0" w:color="auto"/>
            <w:bottom w:val="none" w:sz="0" w:space="0" w:color="auto"/>
            <w:right w:val="none" w:sz="0" w:space="0" w:color="auto"/>
          </w:divBdr>
        </w:div>
        <w:div w:id="311063029">
          <w:marLeft w:val="0"/>
          <w:marRight w:val="0"/>
          <w:marTop w:val="0"/>
          <w:marBottom w:val="0"/>
          <w:divBdr>
            <w:top w:val="none" w:sz="0" w:space="0" w:color="auto"/>
            <w:left w:val="none" w:sz="0" w:space="0" w:color="auto"/>
            <w:bottom w:val="none" w:sz="0" w:space="0" w:color="auto"/>
            <w:right w:val="none" w:sz="0" w:space="0" w:color="auto"/>
          </w:divBdr>
        </w:div>
        <w:div w:id="344064082">
          <w:marLeft w:val="0"/>
          <w:marRight w:val="0"/>
          <w:marTop w:val="0"/>
          <w:marBottom w:val="0"/>
          <w:divBdr>
            <w:top w:val="none" w:sz="0" w:space="0" w:color="auto"/>
            <w:left w:val="none" w:sz="0" w:space="0" w:color="auto"/>
            <w:bottom w:val="none" w:sz="0" w:space="0" w:color="auto"/>
            <w:right w:val="none" w:sz="0" w:space="0" w:color="auto"/>
          </w:divBdr>
        </w:div>
        <w:div w:id="483932544">
          <w:marLeft w:val="0"/>
          <w:marRight w:val="0"/>
          <w:marTop w:val="0"/>
          <w:marBottom w:val="0"/>
          <w:divBdr>
            <w:top w:val="none" w:sz="0" w:space="0" w:color="auto"/>
            <w:left w:val="none" w:sz="0" w:space="0" w:color="auto"/>
            <w:bottom w:val="none" w:sz="0" w:space="0" w:color="auto"/>
            <w:right w:val="none" w:sz="0" w:space="0" w:color="auto"/>
          </w:divBdr>
        </w:div>
        <w:div w:id="488598405">
          <w:marLeft w:val="0"/>
          <w:marRight w:val="0"/>
          <w:marTop w:val="0"/>
          <w:marBottom w:val="0"/>
          <w:divBdr>
            <w:top w:val="none" w:sz="0" w:space="0" w:color="auto"/>
            <w:left w:val="none" w:sz="0" w:space="0" w:color="auto"/>
            <w:bottom w:val="none" w:sz="0" w:space="0" w:color="auto"/>
            <w:right w:val="none" w:sz="0" w:space="0" w:color="auto"/>
          </w:divBdr>
        </w:div>
        <w:div w:id="495457935">
          <w:marLeft w:val="0"/>
          <w:marRight w:val="0"/>
          <w:marTop w:val="0"/>
          <w:marBottom w:val="0"/>
          <w:divBdr>
            <w:top w:val="none" w:sz="0" w:space="0" w:color="auto"/>
            <w:left w:val="none" w:sz="0" w:space="0" w:color="auto"/>
            <w:bottom w:val="none" w:sz="0" w:space="0" w:color="auto"/>
            <w:right w:val="none" w:sz="0" w:space="0" w:color="auto"/>
          </w:divBdr>
        </w:div>
        <w:div w:id="585965287">
          <w:marLeft w:val="0"/>
          <w:marRight w:val="0"/>
          <w:marTop w:val="0"/>
          <w:marBottom w:val="0"/>
          <w:divBdr>
            <w:top w:val="none" w:sz="0" w:space="0" w:color="auto"/>
            <w:left w:val="none" w:sz="0" w:space="0" w:color="auto"/>
            <w:bottom w:val="none" w:sz="0" w:space="0" w:color="auto"/>
            <w:right w:val="none" w:sz="0" w:space="0" w:color="auto"/>
          </w:divBdr>
        </w:div>
        <w:div w:id="586498753">
          <w:marLeft w:val="0"/>
          <w:marRight w:val="0"/>
          <w:marTop w:val="0"/>
          <w:marBottom w:val="0"/>
          <w:divBdr>
            <w:top w:val="none" w:sz="0" w:space="0" w:color="auto"/>
            <w:left w:val="none" w:sz="0" w:space="0" w:color="auto"/>
            <w:bottom w:val="none" w:sz="0" w:space="0" w:color="auto"/>
            <w:right w:val="none" w:sz="0" w:space="0" w:color="auto"/>
          </w:divBdr>
        </w:div>
        <w:div w:id="655884448">
          <w:marLeft w:val="0"/>
          <w:marRight w:val="0"/>
          <w:marTop w:val="0"/>
          <w:marBottom w:val="0"/>
          <w:divBdr>
            <w:top w:val="none" w:sz="0" w:space="0" w:color="auto"/>
            <w:left w:val="none" w:sz="0" w:space="0" w:color="auto"/>
            <w:bottom w:val="none" w:sz="0" w:space="0" w:color="auto"/>
            <w:right w:val="none" w:sz="0" w:space="0" w:color="auto"/>
          </w:divBdr>
        </w:div>
        <w:div w:id="663700835">
          <w:marLeft w:val="0"/>
          <w:marRight w:val="0"/>
          <w:marTop w:val="0"/>
          <w:marBottom w:val="0"/>
          <w:divBdr>
            <w:top w:val="none" w:sz="0" w:space="0" w:color="auto"/>
            <w:left w:val="none" w:sz="0" w:space="0" w:color="auto"/>
            <w:bottom w:val="none" w:sz="0" w:space="0" w:color="auto"/>
            <w:right w:val="none" w:sz="0" w:space="0" w:color="auto"/>
          </w:divBdr>
        </w:div>
        <w:div w:id="693074395">
          <w:marLeft w:val="0"/>
          <w:marRight w:val="0"/>
          <w:marTop w:val="0"/>
          <w:marBottom w:val="0"/>
          <w:divBdr>
            <w:top w:val="none" w:sz="0" w:space="0" w:color="auto"/>
            <w:left w:val="none" w:sz="0" w:space="0" w:color="auto"/>
            <w:bottom w:val="none" w:sz="0" w:space="0" w:color="auto"/>
            <w:right w:val="none" w:sz="0" w:space="0" w:color="auto"/>
          </w:divBdr>
        </w:div>
        <w:div w:id="724455678">
          <w:marLeft w:val="0"/>
          <w:marRight w:val="0"/>
          <w:marTop w:val="0"/>
          <w:marBottom w:val="0"/>
          <w:divBdr>
            <w:top w:val="none" w:sz="0" w:space="0" w:color="auto"/>
            <w:left w:val="none" w:sz="0" w:space="0" w:color="auto"/>
            <w:bottom w:val="none" w:sz="0" w:space="0" w:color="auto"/>
            <w:right w:val="none" w:sz="0" w:space="0" w:color="auto"/>
          </w:divBdr>
        </w:div>
        <w:div w:id="756905970">
          <w:marLeft w:val="0"/>
          <w:marRight w:val="0"/>
          <w:marTop w:val="0"/>
          <w:marBottom w:val="0"/>
          <w:divBdr>
            <w:top w:val="none" w:sz="0" w:space="0" w:color="auto"/>
            <w:left w:val="none" w:sz="0" w:space="0" w:color="auto"/>
            <w:bottom w:val="none" w:sz="0" w:space="0" w:color="auto"/>
            <w:right w:val="none" w:sz="0" w:space="0" w:color="auto"/>
          </w:divBdr>
        </w:div>
        <w:div w:id="784618714">
          <w:marLeft w:val="0"/>
          <w:marRight w:val="0"/>
          <w:marTop w:val="0"/>
          <w:marBottom w:val="0"/>
          <w:divBdr>
            <w:top w:val="none" w:sz="0" w:space="0" w:color="auto"/>
            <w:left w:val="none" w:sz="0" w:space="0" w:color="auto"/>
            <w:bottom w:val="none" w:sz="0" w:space="0" w:color="auto"/>
            <w:right w:val="none" w:sz="0" w:space="0" w:color="auto"/>
          </w:divBdr>
        </w:div>
        <w:div w:id="818113981">
          <w:marLeft w:val="0"/>
          <w:marRight w:val="0"/>
          <w:marTop w:val="0"/>
          <w:marBottom w:val="0"/>
          <w:divBdr>
            <w:top w:val="none" w:sz="0" w:space="0" w:color="auto"/>
            <w:left w:val="none" w:sz="0" w:space="0" w:color="auto"/>
            <w:bottom w:val="none" w:sz="0" w:space="0" w:color="auto"/>
            <w:right w:val="none" w:sz="0" w:space="0" w:color="auto"/>
          </w:divBdr>
        </w:div>
        <w:div w:id="843396385">
          <w:marLeft w:val="0"/>
          <w:marRight w:val="0"/>
          <w:marTop w:val="0"/>
          <w:marBottom w:val="0"/>
          <w:divBdr>
            <w:top w:val="none" w:sz="0" w:space="0" w:color="auto"/>
            <w:left w:val="none" w:sz="0" w:space="0" w:color="auto"/>
            <w:bottom w:val="none" w:sz="0" w:space="0" w:color="auto"/>
            <w:right w:val="none" w:sz="0" w:space="0" w:color="auto"/>
          </w:divBdr>
        </w:div>
        <w:div w:id="857234139">
          <w:marLeft w:val="0"/>
          <w:marRight w:val="0"/>
          <w:marTop w:val="0"/>
          <w:marBottom w:val="0"/>
          <w:divBdr>
            <w:top w:val="none" w:sz="0" w:space="0" w:color="auto"/>
            <w:left w:val="none" w:sz="0" w:space="0" w:color="auto"/>
            <w:bottom w:val="none" w:sz="0" w:space="0" w:color="auto"/>
            <w:right w:val="none" w:sz="0" w:space="0" w:color="auto"/>
          </w:divBdr>
        </w:div>
        <w:div w:id="881284480">
          <w:marLeft w:val="0"/>
          <w:marRight w:val="0"/>
          <w:marTop w:val="0"/>
          <w:marBottom w:val="0"/>
          <w:divBdr>
            <w:top w:val="none" w:sz="0" w:space="0" w:color="auto"/>
            <w:left w:val="none" w:sz="0" w:space="0" w:color="auto"/>
            <w:bottom w:val="none" w:sz="0" w:space="0" w:color="auto"/>
            <w:right w:val="none" w:sz="0" w:space="0" w:color="auto"/>
          </w:divBdr>
        </w:div>
        <w:div w:id="922882005">
          <w:marLeft w:val="0"/>
          <w:marRight w:val="0"/>
          <w:marTop w:val="0"/>
          <w:marBottom w:val="0"/>
          <w:divBdr>
            <w:top w:val="none" w:sz="0" w:space="0" w:color="auto"/>
            <w:left w:val="none" w:sz="0" w:space="0" w:color="auto"/>
            <w:bottom w:val="none" w:sz="0" w:space="0" w:color="auto"/>
            <w:right w:val="none" w:sz="0" w:space="0" w:color="auto"/>
          </w:divBdr>
        </w:div>
        <w:div w:id="940336161">
          <w:marLeft w:val="0"/>
          <w:marRight w:val="0"/>
          <w:marTop w:val="0"/>
          <w:marBottom w:val="0"/>
          <w:divBdr>
            <w:top w:val="none" w:sz="0" w:space="0" w:color="auto"/>
            <w:left w:val="none" w:sz="0" w:space="0" w:color="auto"/>
            <w:bottom w:val="none" w:sz="0" w:space="0" w:color="auto"/>
            <w:right w:val="none" w:sz="0" w:space="0" w:color="auto"/>
          </w:divBdr>
        </w:div>
        <w:div w:id="953099308">
          <w:marLeft w:val="0"/>
          <w:marRight w:val="0"/>
          <w:marTop w:val="0"/>
          <w:marBottom w:val="0"/>
          <w:divBdr>
            <w:top w:val="none" w:sz="0" w:space="0" w:color="auto"/>
            <w:left w:val="none" w:sz="0" w:space="0" w:color="auto"/>
            <w:bottom w:val="none" w:sz="0" w:space="0" w:color="auto"/>
            <w:right w:val="none" w:sz="0" w:space="0" w:color="auto"/>
          </w:divBdr>
        </w:div>
        <w:div w:id="980232095">
          <w:marLeft w:val="0"/>
          <w:marRight w:val="0"/>
          <w:marTop w:val="0"/>
          <w:marBottom w:val="0"/>
          <w:divBdr>
            <w:top w:val="none" w:sz="0" w:space="0" w:color="auto"/>
            <w:left w:val="none" w:sz="0" w:space="0" w:color="auto"/>
            <w:bottom w:val="none" w:sz="0" w:space="0" w:color="auto"/>
            <w:right w:val="none" w:sz="0" w:space="0" w:color="auto"/>
          </w:divBdr>
        </w:div>
        <w:div w:id="1029842382">
          <w:marLeft w:val="0"/>
          <w:marRight w:val="0"/>
          <w:marTop w:val="0"/>
          <w:marBottom w:val="0"/>
          <w:divBdr>
            <w:top w:val="none" w:sz="0" w:space="0" w:color="auto"/>
            <w:left w:val="none" w:sz="0" w:space="0" w:color="auto"/>
            <w:bottom w:val="none" w:sz="0" w:space="0" w:color="auto"/>
            <w:right w:val="none" w:sz="0" w:space="0" w:color="auto"/>
          </w:divBdr>
        </w:div>
        <w:div w:id="1091245058">
          <w:marLeft w:val="0"/>
          <w:marRight w:val="0"/>
          <w:marTop w:val="0"/>
          <w:marBottom w:val="0"/>
          <w:divBdr>
            <w:top w:val="none" w:sz="0" w:space="0" w:color="auto"/>
            <w:left w:val="none" w:sz="0" w:space="0" w:color="auto"/>
            <w:bottom w:val="none" w:sz="0" w:space="0" w:color="auto"/>
            <w:right w:val="none" w:sz="0" w:space="0" w:color="auto"/>
          </w:divBdr>
        </w:div>
        <w:div w:id="1124888149">
          <w:marLeft w:val="0"/>
          <w:marRight w:val="0"/>
          <w:marTop w:val="0"/>
          <w:marBottom w:val="0"/>
          <w:divBdr>
            <w:top w:val="none" w:sz="0" w:space="0" w:color="auto"/>
            <w:left w:val="none" w:sz="0" w:space="0" w:color="auto"/>
            <w:bottom w:val="none" w:sz="0" w:space="0" w:color="auto"/>
            <w:right w:val="none" w:sz="0" w:space="0" w:color="auto"/>
          </w:divBdr>
        </w:div>
        <w:div w:id="1134250368">
          <w:marLeft w:val="0"/>
          <w:marRight w:val="0"/>
          <w:marTop w:val="0"/>
          <w:marBottom w:val="0"/>
          <w:divBdr>
            <w:top w:val="none" w:sz="0" w:space="0" w:color="auto"/>
            <w:left w:val="none" w:sz="0" w:space="0" w:color="auto"/>
            <w:bottom w:val="none" w:sz="0" w:space="0" w:color="auto"/>
            <w:right w:val="none" w:sz="0" w:space="0" w:color="auto"/>
          </w:divBdr>
        </w:div>
        <w:div w:id="1149636581">
          <w:marLeft w:val="0"/>
          <w:marRight w:val="0"/>
          <w:marTop w:val="0"/>
          <w:marBottom w:val="0"/>
          <w:divBdr>
            <w:top w:val="none" w:sz="0" w:space="0" w:color="auto"/>
            <w:left w:val="none" w:sz="0" w:space="0" w:color="auto"/>
            <w:bottom w:val="none" w:sz="0" w:space="0" w:color="auto"/>
            <w:right w:val="none" w:sz="0" w:space="0" w:color="auto"/>
          </w:divBdr>
        </w:div>
        <w:div w:id="1184711926">
          <w:marLeft w:val="0"/>
          <w:marRight w:val="0"/>
          <w:marTop w:val="0"/>
          <w:marBottom w:val="0"/>
          <w:divBdr>
            <w:top w:val="none" w:sz="0" w:space="0" w:color="auto"/>
            <w:left w:val="none" w:sz="0" w:space="0" w:color="auto"/>
            <w:bottom w:val="none" w:sz="0" w:space="0" w:color="auto"/>
            <w:right w:val="none" w:sz="0" w:space="0" w:color="auto"/>
          </w:divBdr>
        </w:div>
        <w:div w:id="1244602418">
          <w:marLeft w:val="0"/>
          <w:marRight w:val="0"/>
          <w:marTop w:val="0"/>
          <w:marBottom w:val="0"/>
          <w:divBdr>
            <w:top w:val="none" w:sz="0" w:space="0" w:color="auto"/>
            <w:left w:val="none" w:sz="0" w:space="0" w:color="auto"/>
            <w:bottom w:val="none" w:sz="0" w:space="0" w:color="auto"/>
            <w:right w:val="none" w:sz="0" w:space="0" w:color="auto"/>
          </w:divBdr>
        </w:div>
        <w:div w:id="1292904103">
          <w:marLeft w:val="0"/>
          <w:marRight w:val="0"/>
          <w:marTop w:val="0"/>
          <w:marBottom w:val="0"/>
          <w:divBdr>
            <w:top w:val="none" w:sz="0" w:space="0" w:color="auto"/>
            <w:left w:val="none" w:sz="0" w:space="0" w:color="auto"/>
            <w:bottom w:val="none" w:sz="0" w:space="0" w:color="auto"/>
            <w:right w:val="none" w:sz="0" w:space="0" w:color="auto"/>
          </w:divBdr>
        </w:div>
        <w:div w:id="1297024901">
          <w:marLeft w:val="0"/>
          <w:marRight w:val="0"/>
          <w:marTop w:val="0"/>
          <w:marBottom w:val="0"/>
          <w:divBdr>
            <w:top w:val="none" w:sz="0" w:space="0" w:color="auto"/>
            <w:left w:val="none" w:sz="0" w:space="0" w:color="auto"/>
            <w:bottom w:val="none" w:sz="0" w:space="0" w:color="auto"/>
            <w:right w:val="none" w:sz="0" w:space="0" w:color="auto"/>
          </w:divBdr>
        </w:div>
        <w:div w:id="1367220219">
          <w:marLeft w:val="0"/>
          <w:marRight w:val="0"/>
          <w:marTop w:val="0"/>
          <w:marBottom w:val="0"/>
          <w:divBdr>
            <w:top w:val="none" w:sz="0" w:space="0" w:color="auto"/>
            <w:left w:val="none" w:sz="0" w:space="0" w:color="auto"/>
            <w:bottom w:val="none" w:sz="0" w:space="0" w:color="auto"/>
            <w:right w:val="none" w:sz="0" w:space="0" w:color="auto"/>
          </w:divBdr>
        </w:div>
        <w:div w:id="1385451457">
          <w:marLeft w:val="0"/>
          <w:marRight w:val="0"/>
          <w:marTop w:val="0"/>
          <w:marBottom w:val="0"/>
          <w:divBdr>
            <w:top w:val="none" w:sz="0" w:space="0" w:color="auto"/>
            <w:left w:val="none" w:sz="0" w:space="0" w:color="auto"/>
            <w:bottom w:val="none" w:sz="0" w:space="0" w:color="auto"/>
            <w:right w:val="none" w:sz="0" w:space="0" w:color="auto"/>
          </w:divBdr>
        </w:div>
        <w:div w:id="1456286617">
          <w:marLeft w:val="0"/>
          <w:marRight w:val="0"/>
          <w:marTop w:val="0"/>
          <w:marBottom w:val="0"/>
          <w:divBdr>
            <w:top w:val="none" w:sz="0" w:space="0" w:color="auto"/>
            <w:left w:val="none" w:sz="0" w:space="0" w:color="auto"/>
            <w:bottom w:val="none" w:sz="0" w:space="0" w:color="auto"/>
            <w:right w:val="none" w:sz="0" w:space="0" w:color="auto"/>
          </w:divBdr>
        </w:div>
        <w:div w:id="1466586837">
          <w:marLeft w:val="0"/>
          <w:marRight w:val="0"/>
          <w:marTop w:val="0"/>
          <w:marBottom w:val="0"/>
          <w:divBdr>
            <w:top w:val="none" w:sz="0" w:space="0" w:color="auto"/>
            <w:left w:val="none" w:sz="0" w:space="0" w:color="auto"/>
            <w:bottom w:val="none" w:sz="0" w:space="0" w:color="auto"/>
            <w:right w:val="none" w:sz="0" w:space="0" w:color="auto"/>
          </w:divBdr>
        </w:div>
        <w:div w:id="1470397213">
          <w:marLeft w:val="0"/>
          <w:marRight w:val="0"/>
          <w:marTop w:val="0"/>
          <w:marBottom w:val="0"/>
          <w:divBdr>
            <w:top w:val="none" w:sz="0" w:space="0" w:color="auto"/>
            <w:left w:val="none" w:sz="0" w:space="0" w:color="auto"/>
            <w:bottom w:val="none" w:sz="0" w:space="0" w:color="auto"/>
            <w:right w:val="none" w:sz="0" w:space="0" w:color="auto"/>
          </w:divBdr>
        </w:div>
        <w:div w:id="1474373751">
          <w:marLeft w:val="0"/>
          <w:marRight w:val="0"/>
          <w:marTop w:val="0"/>
          <w:marBottom w:val="0"/>
          <w:divBdr>
            <w:top w:val="none" w:sz="0" w:space="0" w:color="auto"/>
            <w:left w:val="none" w:sz="0" w:space="0" w:color="auto"/>
            <w:bottom w:val="none" w:sz="0" w:space="0" w:color="auto"/>
            <w:right w:val="none" w:sz="0" w:space="0" w:color="auto"/>
          </w:divBdr>
        </w:div>
        <w:div w:id="1476679812">
          <w:marLeft w:val="0"/>
          <w:marRight w:val="0"/>
          <w:marTop w:val="0"/>
          <w:marBottom w:val="0"/>
          <w:divBdr>
            <w:top w:val="none" w:sz="0" w:space="0" w:color="auto"/>
            <w:left w:val="none" w:sz="0" w:space="0" w:color="auto"/>
            <w:bottom w:val="none" w:sz="0" w:space="0" w:color="auto"/>
            <w:right w:val="none" w:sz="0" w:space="0" w:color="auto"/>
          </w:divBdr>
        </w:div>
        <w:div w:id="1519343267">
          <w:marLeft w:val="0"/>
          <w:marRight w:val="0"/>
          <w:marTop w:val="0"/>
          <w:marBottom w:val="0"/>
          <w:divBdr>
            <w:top w:val="none" w:sz="0" w:space="0" w:color="auto"/>
            <w:left w:val="none" w:sz="0" w:space="0" w:color="auto"/>
            <w:bottom w:val="none" w:sz="0" w:space="0" w:color="auto"/>
            <w:right w:val="none" w:sz="0" w:space="0" w:color="auto"/>
          </w:divBdr>
        </w:div>
        <w:div w:id="1524900898">
          <w:marLeft w:val="0"/>
          <w:marRight w:val="0"/>
          <w:marTop w:val="0"/>
          <w:marBottom w:val="0"/>
          <w:divBdr>
            <w:top w:val="none" w:sz="0" w:space="0" w:color="auto"/>
            <w:left w:val="none" w:sz="0" w:space="0" w:color="auto"/>
            <w:bottom w:val="none" w:sz="0" w:space="0" w:color="auto"/>
            <w:right w:val="none" w:sz="0" w:space="0" w:color="auto"/>
          </w:divBdr>
        </w:div>
        <w:div w:id="1546063535">
          <w:marLeft w:val="0"/>
          <w:marRight w:val="0"/>
          <w:marTop w:val="0"/>
          <w:marBottom w:val="0"/>
          <w:divBdr>
            <w:top w:val="none" w:sz="0" w:space="0" w:color="auto"/>
            <w:left w:val="none" w:sz="0" w:space="0" w:color="auto"/>
            <w:bottom w:val="none" w:sz="0" w:space="0" w:color="auto"/>
            <w:right w:val="none" w:sz="0" w:space="0" w:color="auto"/>
          </w:divBdr>
        </w:div>
        <w:div w:id="1581139345">
          <w:marLeft w:val="0"/>
          <w:marRight w:val="0"/>
          <w:marTop w:val="0"/>
          <w:marBottom w:val="0"/>
          <w:divBdr>
            <w:top w:val="none" w:sz="0" w:space="0" w:color="auto"/>
            <w:left w:val="none" w:sz="0" w:space="0" w:color="auto"/>
            <w:bottom w:val="none" w:sz="0" w:space="0" w:color="auto"/>
            <w:right w:val="none" w:sz="0" w:space="0" w:color="auto"/>
          </w:divBdr>
        </w:div>
        <w:div w:id="1581480074">
          <w:marLeft w:val="0"/>
          <w:marRight w:val="0"/>
          <w:marTop w:val="0"/>
          <w:marBottom w:val="0"/>
          <w:divBdr>
            <w:top w:val="none" w:sz="0" w:space="0" w:color="auto"/>
            <w:left w:val="none" w:sz="0" w:space="0" w:color="auto"/>
            <w:bottom w:val="none" w:sz="0" w:space="0" w:color="auto"/>
            <w:right w:val="none" w:sz="0" w:space="0" w:color="auto"/>
          </w:divBdr>
        </w:div>
        <w:div w:id="1599828795">
          <w:marLeft w:val="0"/>
          <w:marRight w:val="0"/>
          <w:marTop w:val="0"/>
          <w:marBottom w:val="0"/>
          <w:divBdr>
            <w:top w:val="none" w:sz="0" w:space="0" w:color="auto"/>
            <w:left w:val="none" w:sz="0" w:space="0" w:color="auto"/>
            <w:bottom w:val="none" w:sz="0" w:space="0" w:color="auto"/>
            <w:right w:val="none" w:sz="0" w:space="0" w:color="auto"/>
          </w:divBdr>
        </w:div>
        <w:div w:id="1611281467">
          <w:marLeft w:val="0"/>
          <w:marRight w:val="0"/>
          <w:marTop w:val="0"/>
          <w:marBottom w:val="0"/>
          <w:divBdr>
            <w:top w:val="none" w:sz="0" w:space="0" w:color="auto"/>
            <w:left w:val="none" w:sz="0" w:space="0" w:color="auto"/>
            <w:bottom w:val="none" w:sz="0" w:space="0" w:color="auto"/>
            <w:right w:val="none" w:sz="0" w:space="0" w:color="auto"/>
          </w:divBdr>
        </w:div>
        <w:div w:id="1630091621">
          <w:marLeft w:val="0"/>
          <w:marRight w:val="0"/>
          <w:marTop w:val="0"/>
          <w:marBottom w:val="0"/>
          <w:divBdr>
            <w:top w:val="none" w:sz="0" w:space="0" w:color="auto"/>
            <w:left w:val="none" w:sz="0" w:space="0" w:color="auto"/>
            <w:bottom w:val="none" w:sz="0" w:space="0" w:color="auto"/>
            <w:right w:val="none" w:sz="0" w:space="0" w:color="auto"/>
          </w:divBdr>
        </w:div>
        <w:div w:id="1649548917">
          <w:marLeft w:val="0"/>
          <w:marRight w:val="0"/>
          <w:marTop w:val="0"/>
          <w:marBottom w:val="0"/>
          <w:divBdr>
            <w:top w:val="none" w:sz="0" w:space="0" w:color="auto"/>
            <w:left w:val="none" w:sz="0" w:space="0" w:color="auto"/>
            <w:bottom w:val="none" w:sz="0" w:space="0" w:color="auto"/>
            <w:right w:val="none" w:sz="0" w:space="0" w:color="auto"/>
          </w:divBdr>
        </w:div>
        <w:div w:id="1718239005">
          <w:marLeft w:val="0"/>
          <w:marRight w:val="0"/>
          <w:marTop w:val="0"/>
          <w:marBottom w:val="0"/>
          <w:divBdr>
            <w:top w:val="none" w:sz="0" w:space="0" w:color="auto"/>
            <w:left w:val="none" w:sz="0" w:space="0" w:color="auto"/>
            <w:bottom w:val="none" w:sz="0" w:space="0" w:color="auto"/>
            <w:right w:val="none" w:sz="0" w:space="0" w:color="auto"/>
          </w:divBdr>
        </w:div>
        <w:div w:id="1719622466">
          <w:marLeft w:val="0"/>
          <w:marRight w:val="0"/>
          <w:marTop w:val="0"/>
          <w:marBottom w:val="0"/>
          <w:divBdr>
            <w:top w:val="none" w:sz="0" w:space="0" w:color="auto"/>
            <w:left w:val="none" w:sz="0" w:space="0" w:color="auto"/>
            <w:bottom w:val="none" w:sz="0" w:space="0" w:color="auto"/>
            <w:right w:val="none" w:sz="0" w:space="0" w:color="auto"/>
          </w:divBdr>
        </w:div>
        <w:div w:id="1758552669">
          <w:marLeft w:val="0"/>
          <w:marRight w:val="0"/>
          <w:marTop w:val="0"/>
          <w:marBottom w:val="0"/>
          <w:divBdr>
            <w:top w:val="none" w:sz="0" w:space="0" w:color="auto"/>
            <w:left w:val="none" w:sz="0" w:space="0" w:color="auto"/>
            <w:bottom w:val="none" w:sz="0" w:space="0" w:color="auto"/>
            <w:right w:val="none" w:sz="0" w:space="0" w:color="auto"/>
          </w:divBdr>
        </w:div>
        <w:div w:id="1764839615">
          <w:marLeft w:val="0"/>
          <w:marRight w:val="0"/>
          <w:marTop w:val="0"/>
          <w:marBottom w:val="0"/>
          <w:divBdr>
            <w:top w:val="none" w:sz="0" w:space="0" w:color="auto"/>
            <w:left w:val="none" w:sz="0" w:space="0" w:color="auto"/>
            <w:bottom w:val="none" w:sz="0" w:space="0" w:color="auto"/>
            <w:right w:val="none" w:sz="0" w:space="0" w:color="auto"/>
          </w:divBdr>
        </w:div>
        <w:div w:id="1776054704">
          <w:marLeft w:val="0"/>
          <w:marRight w:val="0"/>
          <w:marTop w:val="0"/>
          <w:marBottom w:val="0"/>
          <w:divBdr>
            <w:top w:val="none" w:sz="0" w:space="0" w:color="auto"/>
            <w:left w:val="none" w:sz="0" w:space="0" w:color="auto"/>
            <w:bottom w:val="none" w:sz="0" w:space="0" w:color="auto"/>
            <w:right w:val="none" w:sz="0" w:space="0" w:color="auto"/>
          </w:divBdr>
        </w:div>
        <w:div w:id="1776171802">
          <w:marLeft w:val="0"/>
          <w:marRight w:val="0"/>
          <w:marTop w:val="0"/>
          <w:marBottom w:val="0"/>
          <w:divBdr>
            <w:top w:val="none" w:sz="0" w:space="0" w:color="auto"/>
            <w:left w:val="none" w:sz="0" w:space="0" w:color="auto"/>
            <w:bottom w:val="none" w:sz="0" w:space="0" w:color="auto"/>
            <w:right w:val="none" w:sz="0" w:space="0" w:color="auto"/>
          </w:divBdr>
        </w:div>
        <w:div w:id="1780834993">
          <w:marLeft w:val="0"/>
          <w:marRight w:val="0"/>
          <w:marTop w:val="0"/>
          <w:marBottom w:val="0"/>
          <w:divBdr>
            <w:top w:val="none" w:sz="0" w:space="0" w:color="auto"/>
            <w:left w:val="none" w:sz="0" w:space="0" w:color="auto"/>
            <w:bottom w:val="none" w:sz="0" w:space="0" w:color="auto"/>
            <w:right w:val="none" w:sz="0" w:space="0" w:color="auto"/>
          </w:divBdr>
        </w:div>
        <w:div w:id="1789276415">
          <w:marLeft w:val="0"/>
          <w:marRight w:val="0"/>
          <w:marTop w:val="0"/>
          <w:marBottom w:val="0"/>
          <w:divBdr>
            <w:top w:val="none" w:sz="0" w:space="0" w:color="auto"/>
            <w:left w:val="none" w:sz="0" w:space="0" w:color="auto"/>
            <w:bottom w:val="none" w:sz="0" w:space="0" w:color="auto"/>
            <w:right w:val="none" w:sz="0" w:space="0" w:color="auto"/>
          </w:divBdr>
        </w:div>
        <w:div w:id="1843885457">
          <w:marLeft w:val="0"/>
          <w:marRight w:val="0"/>
          <w:marTop w:val="0"/>
          <w:marBottom w:val="0"/>
          <w:divBdr>
            <w:top w:val="none" w:sz="0" w:space="0" w:color="auto"/>
            <w:left w:val="none" w:sz="0" w:space="0" w:color="auto"/>
            <w:bottom w:val="none" w:sz="0" w:space="0" w:color="auto"/>
            <w:right w:val="none" w:sz="0" w:space="0" w:color="auto"/>
          </w:divBdr>
        </w:div>
        <w:div w:id="1853837586">
          <w:marLeft w:val="0"/>
          <w:marRight w:val="0"/>
          <w:marTop w:val="0"/>
          <w:marBottom w:val="0"/>
          <w:divBdr>
            <w:top w:val="none" w:sz="0" w:space="0" w:color="auto"/>
            <w:left w:val="none" w:sz="0" w:space="0" w:color="auto"/>
            <w:bottom w:val="none" w:sz="0" w:space="0" w:color="auto"/>
            <w:right w:val="none" w:sz="0" w:space="0" w:color="auto"/>
          </w:divBdr>
        </w:div>
        <w:div w:id="1929921015">
          <w:marLeft w:val="0"/>
          <w:marRight w:val="0"/>
          <w:marTop w:val="0"/>
          <w:marBottom w:val="0"/>
          <w:divBdr>
            <w:top w:val="none" w:sz="0" w:space="0" w:color="auto"/>
            <w:left w:val="none" w:sz="0" w:space="0" w:color="auto"/>
            <w:bottom w:val="none" w:sz="0" w:space="0" w:color="auto"/>
            <w:right w:val="none" w:sz="0" w:space="0" w:color="auto"/>
          </w:divBdr>
        </w:div>
        <w:div w:id="1938634318">
          <w:marLeft w:val="0"/>
          <w:marRight w:val="0"/>
          <w:marTop w:val="0"/>
          <w:marBottom w:val="0"/>
          <w:divBdr>
            <w:top w:val="none" w:sz="0" w:space="0" w:color="auto"/>
            <w:left w:val="none" w:sz="0" w:space="0" w:color="auto"/>
            <w:bottom w:val="none" w:sz="0" w:space="0" w:color="auto"/>
            <w:right w:val="none" w:sz="0" w:space="0" w:color="auto"/>
          </w:divBdr>
        </w:div>
        <w:div w:id="1963462207">
          <w:marLeft w:val="0"/>
          <w:marRight w:val="0"/>
          <w:marTop w:val="0"/>
          <w:marBottom w:val="0"/>
          <w:divBdr>
            <w:top w:val="none" w:sz="0" w:space="0" w:color="auto"/>
            <w:left w:val="none" w:sz="0" w:space="0" w:color="auto"/>
            <w:bottom w:val="none" w:sz="0" w:space="0" w:color="auto"/>
            <w:right w:val="none" w:sz="0" w:space="0" w:color="auto"/>
          </w:divBdr>
        </w:div>
        <w:div w:id="1968777363">
          <w:marLeft w:val="0"/>
          <w:marRight w:val="0"/>
          <w:marTop w:val="0"/>
          <w:marBottom w:val="0"/>
          <w:divBdr>
            <w:top w:val="none" w:sz="0" w:space="0" w:color="auto"/>
            <w:left w:val="none" w:sz="0" w:space="0" w:color="auto"/>
            <w:bottom w:val="none" w:sz="0" w:space="0" w:color="auto"/>
            <w:right w:val="none" w:sz="0" w:space="0" w:color="auto"/>
          </w:divBdr>
        </w:div>
        <w:div w:id="2045982106">
          <w:marLeft w:val="0"/>
          <w:marRight w:val="0"/>
          <w:marTop w:val="0"/>
          <w:marBottom w:val="0"/>
          <w:divBdr>
            <w:top w:val="none" w:sz="0" w:space="0" w:color="auto"/>
            <w:left w:val="none" w:sz="0" w:space="0" w:color="auto"/>
            <w:bottom w:val="none" w:sz="0" w:space="0" w:color="auto"/>
            <w:right w:val="none" w:sz="0" w:space="0" w:color="auto"/>
          </w:divBdr>
        </w:div>
        <w:div w:id="2095396139">
          <w:marLeft w:val="0"/>
          <w:marRight w:val="0"/>
          <w:marTop w:val="0"/>
          <w:marBottom w:val="0"/>
          <w:divBdr>
            <w:top w:val="none" w:sz="0" w:space="0" w:color="auto"/>
            <w:left w:val="none" w:sz="0" w:space="0" w:color="auto"/>
            <w:bottom w:val="none" w:sz="0" w:space="0" w:color="auto"/>
            <w:right w:val="none" w:sz="0" w:space="0" w:color="auto"/>
          </w:divBdr>
        </w:div>
        <w:div w:id="2138721995">
          <w:marLeft w:val="0"/>
          <w:marRight w:val="0"/>
          <w:marTop w:val="0"/>
          <w:marBottom w:val="0"/>
          <w:divBdr>
            <w:top w:val="none" w:sz="0" w:space="0" w:color="auto"/>
            <w:left w:val="none" w:sz="0" w:space="0" w:color="auto"/>
            <w:bottom w:val="none" w:sz="0" w:space="0" w:color="auto"/>
            <w:right w:val="none" w:sz="0" w:space="0" w:color="auto"/>
          </w:divBdr>
        </w:div>
      </w:divsChild>
    </w:div>
    <w:div w:id="878903826">
      <w:bodyDiv w:val="1"/>
      <w:marLeft w:val="0"/>
      <w:marRight w:val="0"/>
      <w:marTop w:val="0"/>
      <w:marBottom w:val="0"/>
      <w:divBdr>
        <w:top w:val="none" w:sz="0" w:space="0" w:color="auto"/>
        <w:left w:val="none" w:sz="0" w:space="0" w:color="auto"/>
        <w:bottom w:val="none" w:sz="0" w:space="0" w:color="auto"/>
        <w:right w:val="none" w:sz="0" w:space="0" w:color="auto"/>
      </w:divBdr>
    </w:div>
    <w:div w:id="879128276">
      <w:bodyDiv w:val="1"/>
      <w:marLeft w:val="0"/>
      <w:marRight w:val="0"/>
      <w:marTop w:val="0"/>
      <w:marBottom w:val="0"/>
      <w:divBdr>
        <w:top w:val="none" w:sz="0" w:space="0" w:color="auto"/>
        <w:left w:val="none" w:sz="0" w:space="0" w:color="auto"/>
        <w:bottom w:val="none" w:sz="0" w:space="0" w:color="auto"/>
        <w:right w:val="none" w:sz="0" w:space="0" w:color="auto"/>
      </w:divBdr>
    </w:div>
    <w:div w:id="879509673">
      <w:bodyDiv w:val="1"/>
      <w:marLeft w:val="0"/>
      <w:marRight w:val="0"/>
      <w:marTop w:val="0"/>
      <w:marBottom w:val="0"/>
      <w:divBdr>
        <w:top w:val="none" w:sz="0" w:space="0" w:color="auto"/>
        <w:left w:val="none" w:sz="0" w:space="0" w:color="auto"/>
        <w:bottom w:val="none" w:sz="0" w:space="0" w:color="auto"/>
        <w:right w:val="none" w:sz="0" w:space="0" w:color="auto"/>
      </w:divBdr>
    </w:div>
    <w:div w:id="881865060">
      <w:bodyDiv w:val="1"/>
      <w:marLeft w:val="0"/>
      <w:marRight w:val="0"/>
      <w:marTop w:val="0"/>
      <w:marBottom w:val="0"/>
      <w:divBdr>
        <w:top w:val="none" w:sz="0" w:space="0" w:color="auto"/>
        <w:left w:val="none" w:sz="0" w:space="0" w:color="auto"/>
        <w:bottom w:val="none" w:sz="0" w:space="0" w:color="auto"/>
        <w:right w:val="none" w:sz="0" w:space="0" w:color="auto"/>
      </w:divBdr>
    </w:div>
    <w:div w:id="882211217">
      <w:bodyDiv w:val="1"/>
      <w:marLeft w:val="0"/>
      <w:marRight w:val="0"/>
      <w:marTop w:val="0"/>
      <w:marBottom w:val="0"/>
      <w:divBdr>
        <w:top w:val="none" w:sz="0" w:space="0" w:color="auto"/>
        <w:left w:val="none" w:sz="0" w:space="0" w:color="auto"/>
        <w:bottom w:val="none" w:sz="0" w:space="0" w:color="auto"/>
        <w:right w:val="none" w:sz="0" w:space="0" w:color="auto"/>
      </w:divBdr>
    </w:div>
    <w:div w:id="882448960">
      <w:bodyDiv w:val="1"/>
      <w:marLeft w:val="0"/>
      <w:marRight w:val="0"/>
      <w:marTop w:val="0"/>
      <w:marBottom w:val="0"/>
      <w:divBdr>
        <w:top w:val="none" w:sz="0" w:space="0" w:color="auto"/>
        <w:left w:val="none" w:sz="0" w:space="0" w:color="auto"/>
        <w:bottom w:val="none" w:sz="0" w:space="0" w:color="auto"/>
        <w:right w:val="none" w:sz="0" w:space="0" w:color="auto"/>
      </w:divBdr>
    </w:div>
    <w:div w:id="883056528">
      <w:bodyDiv w:val="1"/>
      <w:marLeft w:val="0"/>
      <w:marRight w:val="0"/>
      <w:marTop w:val="0"/>
      <w:marBottom w:val="0"/>
      <w:divBdr>
        <w:top w:val="none" w:sz="0" w:space="0" w:color="auto"/>
        <w:left w:val="none" w:sz="0" w:space="0" w:color="auto"/>
        <w:bottom w:val="none" w:sz="0" w:space="0" w:color="auto"/>
        <w:right w:val="none" w:sz="0" w:space="0" w:color="auto"/>
      </w:divBdr>
    </w:div>
    <w:div w:id="883637078">
      <w:bodyDiv w:val="1"/>
      <w:marLeft w:val="0"/>
      <w:marRight w:val="0"/>
      <w:marTop w:val="0"/>
      <w:marBottom w:val="0"/>
      <w:divBdr>
        <w:top w:val="none" w:sz="0" w:space="0" w:color="auto"/>
        <w:left w:val="none" w:sz="0" w:space="0" w:color="auto"/>
        <w:bottom w:val="none" w:sz="0" w:space="0" w:color="auto"/>
        <w:right w:val="none" w:sz="0" w:space="0" w:color="auto"/>
      </w:divBdr>
    </w:div>
    <w:div w:id="883953763">
      <w:bodyDiv w:val="1"/>
      <w:marLeft w:val="0"/>
      <w:marRight w:val="0"/>
      <w:marTop w:val="0"/>
      <w:marBottom w:val="0"/>
      <w:divBdr>
        <w:top w:val="none" w:sz="0" w:space="0" w:color="auto"/>
        <w:left w:val="none" w:sz="0" w:space="0" w:color="auto"/>
        <w:bottom w:val="none" w:sz="0" w:space="0" w:color="auto"/>
        <w:right w:val="none" w:sz="0" w:space="0" w:color="auto"/>
      </w:divBdr>
    </w:div>
    <w:div w:id="884565446">
      <w:bodyDiv w:val="1"/>
      <w:marLeft w:val="0"/>
      <w:marRight w:val="0"/>
      <w:marTop w:val="0"/>
      <w:marBottom w:val="0"/>
      <w:divBdr>
        <w:top w:val="none" w:sz="0" w:space="0" w:color="auto"/>
        <w:left w:val="none" w:sz="0" w:space="0" w:color="auto"/>
        <w:bottom w:val="none" w:sz="0" w:space="0" w:color="auto"/>
        <w:right w:val="none" w:sz="0" w:space="0" w:color="auto"/>
      </w:divBdr>
    </w:div>
    <w:div w:id="885677072">
      <w:bodyDiv w:val="1"/>
      <w:marLeft w:val="0"/>
      <w:marRight w:val="0"/>
      <w:marTop w:val="0"/>
      <w:marBottom w:val="0"/>
      <w:divBdr>
        <w:top w:val="none" w:sz="0" w:space="0" w:color="auto"/>
        <w:left w:val="none" w:sz="0" w:space="0" w:color="auto"/>
        <w:bottom w:val="none" w:sz="0" w:space="0" w:color="auto"/>
        <w:right w:val="none" w:sz="0" w:space="0" w:color="auto"/>
      </w:divBdr>
    </w:div>
    <w:div w:id="885796102">
      <w:bodyDiv w:val="1"/>
      <w:marLeft w:val="0"/>
      <w:marRight w:val="0"/>
      <w:marTop w:val="0"/>
      <w:marBottom w:val="0"/>
      <w:divBdr>
        <w:top w:val="none" w:sz="0" w:space="0" w:color="auto"/>
        <w:left w:val="none" w:sz="0" w:space="0" w:color="auto"/>
        <w:bottom w:val="none" w:sz="0" w:space="0" w:color="auto"/>
        <w:right w:val="none" w:sz="0" w:space="0" w:color="auto"/>
      </w:divBdr>
    </w:div>
    <w:div w:id="886186784">
      <w:bodyDiv w:val="1"/>
      <w:marLeft w:val="0"/>
      <w:marRight w:val="0"/>
      <w:marTop w:val="0"/>
      <w:marBottom w:val="0"/>
      <w:divBdr>
        <w:top w:val="none" w:sz="0" w:space="0" w:color="auto"/>
        <w:left w:val="none" w:sz="0" w:space="0" w:color="auto"/>
        <w:bottom w:val="none" w:sz="0" w:space="0" w:color="auto"/>
        <w:right w:val="none" w:sz="0" w:space="0" w:color="auto"/>
      </w:divBdr>
    </w:div>
    <w:div w:id="887107659">
      <w:bodyDiv w:val="1"/>
      <w:marLeft w:val="0"/>
      <w:marRight w:val="0"/>
      <w:marTop w:val="0"/>
      <w:marBottom w:val="0"/>
      <w:divBdr>
        <w:top w:val="none" w:sz="0" w:space="0" w:color="auto"/>
        <w:left w:val="none" w:sz="0" w:space="0" w:color="auto"/>
        <w:bottom w:val="none" w:sz="0" w:space="0" w:color="auto"/>
        <w:right w:val="none" w:sz="0" w:space="0" w:color="auto"/>
      </w:divBdr>
      <w:divsChild>
        <w:div w:id="67271698">
          <w:marLeft w:val="0"/>
          <w:marRight w:val="0"/>
          <w:marTop w:val="0"/>
          <w:marBottom w:val="0"/>
          <w:divBdr>
            <w:top w:val="none" w:sz="0" w:space="0" w:color="auto"/>
            <w:left w:val="none" w:sz="0" w:space="0" w:color="auto"/>
            <w:bottom w:val="none" w:sz="0" w:space="0" w:color="auto"/>
            <w:right w:val="none" w:sz="0" w:space="0" w:color="auto"/>
          </w:divBdr>
        </w:div>
        <w:div w:id="118884233">
          <w:marLeft w:val="0"/>
          <w:marRight w:val="0"/>
          <w:marTop w:val="0"/>
          <w:marBottom w:val="0"/>
          <w:divBdr>
            <w:top w:val="none" w:sz="0" w:space="0" w:color="auto"/>
            <w:left w:val="none" w:sz="0" w:space="0" w:color="auto"/>
            <w:bottom w:val="none" w:sz="0" w:space="0" w:color="auto"/>
            <w:right w:val="none" w:sz="0" w:space="0" w:color="auto"/>
          </w:divBdr>
        </w:div>
        <w:div w:id="148136886">
          <w:marLeft w:val="0"/>
          <w:marRight w:val="0"/>
          <w:marTop w:val="0"/>
          <w:marBottom w:val="0"/>
          <w:divBdr>
            <w:top w:val="none" w:sz="0" w:space="0" w:color="auto"/>
            <w:left w:val="none" w:sz="0" w:space="0" w:color="auto"/>
            <w:bottom w:val="none" w:sz="0" w:space="0" w:color="auto"/>
            <w:right w:val="none" w:sz="0" w:space="0" w:color="auto"/>
          </w:divBdr>
        </w:div>
        <w:div w:id="159122221">
          <w:marLeft w:val="0"/>
          <w:marRight w:val="0"/>
          <w:marTop w:val="0"/>
          <w:marBottom w:val="0"/>
          <w:divBdr>
            <w:top w:val="none" w:sz="0" w:space="0" w:color="auto"/>
            <w:left w:val="none" w:sz="0" w:space="0" w:color="auto"/>
            <w:bottom w:val="none" w:sz="0" w:space="0" w:color="auto"/>
            <w:right w:val="none" w:sz="0" w:space="0" w:color="auto"/>
          </w:divBdr>
        </w:div>
        <w:div w:id="179786278">
          <w:marLeft w:val="0"/>
          <w:marRight w:val="0"/>
          <w:marTop w:val="0"/>
          <w:marBottom w:val="0"/>
          <w:divBdr>
            <w:top w:val="none" w:sz="0" w:space="0" w:color="auto"/>
            <w:left w:val="none" w:sz="0" w:space="0" w:color="auto"/>
            <w:bottom w:val="none" w:sz="0" w:space="0" w:color="auto"/>
            <w:right w:val="none" w:sz="0" w:space="0" w:color="auto"/>
          </w:divBdr>
        </w:div>
        <w:div w:id="203562935">
          <w:marLeft w:val="0"/>
          <w:marRight w:val="0"/>
          <w:marTop w:val="0"/>
          <w:marBottom w:val="0"/>
          <w:divBdr>
            <w:top w:val="none" w:sz="0" w:space="0" w:color="auto"/>
            <w:left w:val="none" w:sz="0" w:space="0" w:color="auto"/>
            <w:bottom w:val="none" w:sz="0" w:space="0" w:color="auto"/>
            <w:right w:val="none" w:sz="0" w:space="0" w:color="auto"/>
          </w:divBdr>
        </w:div>
        <w:div w:id="216013967">
          <w:marLeft w:val="0"/>
          <w:marRight w:val="0"/>
          <w:marTop w:val="0"/>
          <w:marBottom w:val="0"/>
          <w:divBdr>
            <w:top w:val="none" w:sz="0" w:space="0" w:color="auto"/>
            <w:left w:val="none" w:sz="0" w:space="0" w:color="auto"/>
            <w:bottom w:val="none" w:sz="0" w:space="0" w:color="auto"/>
            <w:right w:val="none" w:sz="0" w:space="0" w:color="auto"/>
          </w:divBdr>
        </w:div>
        <w:div w:id="243881167">
          <w:marLeft w:val="0"/>
          <w:marRight w:val="0"/>
          <w:marTop w:val="0"/>
          <w:marBottom w:val="0"/>
          <w:divBdr>
            <w:top w:val="none" w:sz="0" w:space="0" w:color="auto"/>
            <w:left w:val="none" w:sz="0" w:space="0" w:color="auto"/>
            <w:bottom w:val="none" w:sz="0" w:space="0" w:color="auto"/>
            <w:right w:val="none" w:sz="0" w:space="0" w:color="auto"/>
          </w:divBdr>
        </w:div>
        <w:div w:id="259484580">
          <w:marLeft w:val="0"/>
          <w:marRight w:val="0"/>
          <w:marTop w:val="0"/>
          <w:marBottom w:val="0"/>
          <w:divBdr>
            <w:top w:val="none" w:sz="0" w:space="0" w:color="auto"/>
            <w:left w:val="none" w:sz="0" w:space="0" w:color="auto"/>
            <w:bottom w:val="none" w:sz="0" w:space="0" w:color="auto"/>
            <w:right w:val="none" w:sz="0" w:space="0" w:color="auto"/>
          </w:divBdr>
        </w:div>
        <w:div w:id="276527519">
          <w:marLeft w:val="0"/>
          <w:marRight w:val="0"/>
          <w:marTop w:val="0"/>
          <w:marBottom w:val="0"/>
          <w:divBdr>
            <w:top w:val="none" w:sz="0" w:space="0" w:color="auto"/>
            <w:left w:val="none" w:sz="0" w:space="0" w:color="auto"/>
            <w:bottom w:val="none" w:sz="0" w:space="0" w:color="auto"/>
            <w:right w:val="none" w:sz="0" w:space="0" w:color="auto"/>
          </w:divBdr>
        </w:div>
        <w:div w:id="284386350">
          <w:marLeft w:val="0"/>
          <w:marRight w:val="0"/>
          <w:marTop w:val="0"/>
          <w:marBottom w:val="0"/>
          <w:divBdr>
            <w:top w:val="none" w:sz="0" w:space="0" w:color="auto"/>
            <w:left w:val="none" w:sz="0" w:space="0" w:color="auto"/>
            <w:bottom w:val="none" w:sz="0" w:space="0" w:color="auto"/>
            <w:right w:val="none" w:sz="0" w:space="0" w:color="auto"/>
          </w:divBdr>
        </w:div>
        <w:div w:id="327826728">
          <w:marLeft w:val="0"/>
          <w:marRight w:val="0"/>
          <w:marTop w:val="0"/>
          <w:marBottom w:val="0"/>
          <w:divBdr>
            <w:top w:val="none" w:sz="0" w:space="0" w:color="auto"/>
            <w:left w:val="none" w:sz="0" w:space="0" w:color="auto"/>
            <w:bottom w:val="none" w:sz="0" w:space="0" w:color="auto"/>
            <w:right w:val="none" w:sz="0" w:space="0" w:color="auto"/>
          </w:divBdr>
        </w:div>
        <w:div w:id="415980060">
          <w:marLeft w:val="0"/>
          <w:marRight w:val="0"/>
          <w:marTop w:val="0"/>
          <w:marBottom w:val="0"/>
          <w:divBdr>
            <w:top w:val="none" w:sz="0" w:space="0" w:color="auto"/>
            <w:left w:val="none" w:sz="0" w:space="0" w:color="auto"/>
            <w:bottom w:val="none" w:sz="0" w:space="0" w:color="auto"/>
            <w:right w:val="none" w:sz="0" w:space="0" w:color="auto"/>
          </w:divBdr>
        </w:div>
        <w:div w:id="434399837">
          <w:marLeft w:val="0"/>
          <w:marRight w:val="0"/>
          <w:marTop w:val="0"/>
          <w:marBottom w:val="0"/>
          <w:divBdr>
            <w:top w:val="none" w:sz="0" w:space="0" w:color="auto"/>
            <w:left w:val="none" w:sz="0" w:space="0" w:color="auto"/>
            <w:bottom w:val="none" w:sz="0" w:space="0" w:color="auto"/>
            <w:right w:val="none" w:sz="0" w:space="0" w:color="auto"/>
          </w:divBdr>
        </w:div>
        <w:div w:id="437138694">
          <w:marLeft w:val="0"/>
          <w:marRight w:val="0"/>
          <w:marTop w:val="0"/>
          <w:marBottom w:val="0"/>
          <w:divBdr>
            <w:top w:val="none" w:sz="0" w:space="0" w:color="auto"/>
            <w:left w:val="none" w:sz="0" w:space="0" w:color="auto"/>
            <w:bottom w:val="none" w:sz="0" w:space="0" w:color="auto"/>
            <w:right w:val="none" w:sz="0" w:space="0" w:color="auto"/>
          </w:divBdr>
        </w:div>
        <w:div w:id="475072105">
          <w:marLeft w:val="0"/>
          <w:marRight w:val="0"/>
          <w:marTop w:val="0"/>
          <w:marBottom w:val="0"/>
          <w:divBdr>
            <w:top w:val="none" w:sz="0" w:space="0" w:color="auto"/>
            <w:left w:val="none" w:sz="0" w:space="0" w:color="auto"/>
            <w:bottom w:val="none" w:sz="0" w:space="0" w:color="auto"/>
            <w:right w:val="none" w:sz="0" w:space="0" w:color="auto"/>
          </w:divBdr>
        </w:div>
        <w:div w:id="510485202">
          <w:marLeft w:val="0"/>
          <w:marRight w:val="0"/>
          <w:marTop w:val="0"/>
          <w:marBottom w:val="0"/>
          <w:divBdr>
            <w:top w:val="none" w:sz="0" w:space="0" w:color="auto"/>
            <w:left w:val="none" w:sz="0" w:space="0" w:color="auto"/>
            <w:bottom w:val="none" w:sz="0" w:space="0" w:color="auto"/>
            <w:right w:val="none" w:sz="0" w:space="0" w:color="auto"/>
          </w:divBdr>
        </w:div>
        <w:div w:id="514349011">
          <w:marLeft w:val="0"/>
          <w:marRight w:val="0"/>
          <w:marTop w:val="0"/>
          <w:marBottom w:val="0"/>
          <w:divBdr>
            <w:top w:val="none" w:sz="0" w:space="0" w:color="auto"/>
            <w:left w:val="none" w:sz="0" w:space="0" w:color="auto"/>
            <w:bottom w:val="none" w:sz="0" w:space="0" w:color="auto"/>
            <w:right w:val="none" w:sz="0" w:space="0" w:color="auto"/>
          </w:divBdr>
        </w:div>
        <w:div w:id="523515153">
          <w:marLeft w:val="0"/>
          <w:marRight w:val="0"/>
          <w:marTop w:val="0"/>
          <w:marBottom w:val="0"/>
          <w:divBdr>
            <w:top w:val="none" w:sz="0" w:space="0" w:color="auto"/>
            <w:left w:val="none" w:sz="0" w:space="0" w:color="auto"/>
            <w:bottom w:val="none" w:sz="0" w:space="0" w:color="auto"/>
            <w:right w:val="none" w:sz="0" w:space="0" w:color="auto"/>
          </w:divBdr>
        </w:div>
        <w:div w:id="599994464">
          <w:marLeft w:val="0"/>
          <w:marRight w:val="0"/>
          <w:marTop w:val="0"/>
          <w:marBottom w:val="0"/>
          <w:divBdr>
            <w:top w:val="none" w:sz="0" w:space="0" w:color="auto"/>
            <w:left w:val="none" w:sz="0" w:space="0" w:color="auto"/>
            <w:bottom w:val="none" w:sz="0" w:space="0" w:color="auto"/>
            <w:right w:val="none" w:sz="0" w:space="0" w:color="auto"/>
          </w:divBdr>
        </w:div>
        <w:div w:id="680353298">
          <w:marLeft w:val="0"/>
          <w:marRight w:val="0"/>
          <w:marTop w:val="0"/>
          <w:marBottom w:val="0"/>
          <w:divBdr>
            <w:top w:val="none" w:sz="0" w:space="0" w:color="auto"/>
            <w:left w:val="none" w:sz="0" w:space="0" w:color="auto"/>
            <w:bottom w:val="none" w:sz="0" w:space="0" w:color="auto"/>
            <w:right w:val="none" w:sz="0" w:space="0" w:color="auto"/>
          </w:divBdr>
        </w:div>
        <w:div w:id="710618726">
          <w:marLeft w:val="0"/>
          <w:marRight w:val="0"/>
          <w:marTop w:val="0"/>
          <w:marBottom w:val="0"/>
          <w:divBdr>
            <w:top w:val="none" w:sz="0" w:space="0" w:color="auto"/>
            <w:left w:val="none" w:sz="0" w:space="0" w:color="auto"/>
            <w:bottom w:val="none" w:sz="0" w:space="0" w:color="auto"/>
            <w:right w:val="none" w:sz="0" w:space="0" w:color="auto"/>
          </w:divBdr>
        </w:div>
        <w:div w:id="717047277">
          <w:marLeft w:val="0"/>
          <w:marRight w:val="0"/>
          <w:marTop w:val="0"/>
          <w:marBottom w:val="0"/>
          <w:divBdr>
            <w:top w:val="none" w:sz="0" w:space="0" w:color="auto"/>
            <w:left w:val="none" w:sz="0" w:space="0" w:color="auto"/>
            <w:bottom w:val="none" w:sz="0" w:space="0" w:color="auto"/>
            <w:right w:val="none" w:sz="0" w:space="0" w:color="auto"/>
          </w:divBdr>
        </w:div>
        <w:div w:id="735783629">
          <w:marLeft w:val="0"/>
          <w:marRight w:val="0"/>
          <w:marTop w:val="0"/>
          <w:marBottom w:val="0"/>
          <w:divBdr>
            <w:top w:val="none" w:sz="0" w:space="0" w:color="auto"/>
            <w:left w:val="none" w:sz="0" w:space="0" w:color="auto"/>
            <w:bottom w:val="none" w:sz="0" w:space="0" w:color="auto"/>
            <w:right w:val="none" w:sz="0" w:space="0" w:color="auto"/>
          </w:divBdr>
        </w:div>
        <w:div w:id="758716899">
          <w:marLeft w:val="0"/>
          <w:marRight w:val="0"/>
          <w:marTop w:val="0"/>
          <w:marBottom w:val="0"/>
          <w:divBdr>
            <w:top w:val="none" w:sz="0" w:space="0" w:color="auto"/>
            <w:left w:val="none" w:sz="0" w:space="0" w:color="auto"/>
            <w:bottom w:val="none" w:sz="0" w:space="0" w:color="auto"/>
            <w:right w:val="none" w:sz="0" w:space="0" w:color="auto"/>
          </w:divBdr>
        </w:div>
        <w:div w:id="763187217">
          <w:marLeft w:val="0"/>
          <w:marRight w:val="0"/>
          <w:marTop w:val="0"/>
          <w:marBottom w:val="0"/>
          <w:divBdr>
            <w:top w:val="none" w:sz="0" w:space="0" w:color="auto"/>
            <w:left w:val="none" w:sz="0" w:space="0" w:color="auto"/>
            <w:bottom w:val="none" w:sz="0" w:space="0" w:color="auto"/>
            <w:right w:val="none" w:sz="0" w:space="0" w:color="auto"/>
          </w:divBdr>
        </w:div>
        <w:div w:id="777868657">
          <w:marLeft w:val="0"/>
          <w:marRight w:val="0"/>
          <w:marTop w:val="0"/>
          <w:marBottom w:val="0"/>
          <w:divBdr>
            <w:top w:val="none" w:sz="0" w:space="0" w:color="auto"/>
            <w:left w:val="none" w:sz="0" w:space="0" w:color="auto"/>
            <w:bottom w:val="none" w:sz="0" w:space="0" w:color="auto"/>
            <w:right w:val="none" w:sz="0" w:space="0" w:color="auto"/>
          </w:divBdr>
        </w:div>
        <w:div w:id="785809327">
          <w:marLeft w:val="0"/>
          <w:marRight w:val="0"/>
          <w:marTop w:val="0"/>
          <w:marBottom w:val="0"/>
          <w:divBdr>
            <w:top w:val="none" w:sz="0" w:space="0" w:color="auto"/>
            <w:left w:val="none" w:sz="0" w:space="0" w:color="auto"/>
            <w:bottom w:val="none" w:sz="0" w:space="0" w:color="auto"/>
            <w:right w:val="none" w:sz="0" w:space="0" w:color="auto"/>
          </w:divBdr>
        </w:div>
        <w:div w:id="787552196">
          <w:marLeft w:val="0"/>
          <w:marRight w:val="0"/>
          <w:marTop w:val="0"/>
          <w:marBottom w:val="0"/>
          <w:divBdr>
            <w:top w:val="none" w:sz="0" w:space="0" w:color="auto"/>
            <w:left w:val="none" w:sz="0" w:space="0" w:color="auto"/>
            <w:bottom w:val="none" w:sz="0" w:space="0" w:color="auto"/>
            <w:right w:val="none" w:sz="0" w:space="0" w:color="auto"/>
          </w:divBdr>
        </w:div>
        <w:div w:id="809635464">
          <w:marLeft w:val="0"/>
          <w:marRight w:val="0"/>
          <w:marTop w:val="0"/>
          <w:marBottom w:val="0"/>
          <w:divBdr>
            <w:top w:val="none" w:sz="0" w:space="0" w:color="auto"/>
            <w:left w:val="none" w:sz="0" w:space="0" w:color="auto"/>
            <w:bottom w:val="none" w:sz="0" w:space="0" w:color="auto"/>
            <w:right w:val="none" w:sz="0" w:space="0" w:color="auto"/>
          </w:divBdr>
        </w:div>
        <w:div w:id="827092134">
          <w:marLeft w:val="0"/>
          <w:marRight w:val="0"/>
          <w:marTop w:val="0"/>
          <w:marBottom w:val="0"/>
          <w:divBdr>
            <w:top w:val="none" w:sz="0" w:space="0" w:color="auto"/>
            <w:left w:val="none" w:sz="0" w:space="0" w:color="auto"/>
            <w:bottom w:val="none" w:sz="0" w:space="0" w:color="auto"/>
            <w:right w:val="none" w:sz="0" w:space="0" w:color="auto"/>
          </w:divBdr>
        </w:div>
        <w:div w:id="840705701">
          <w:marLeft w:val="0"/>
          <w:marRight w:val="0"/>
          <w:marTop w:val="0"/>
          <w:marBottom w:val="0"/>
          <w:divBdr>
            <w:top w:val="none" w:sz="0" w:space="0" w:color="auto"/>
            <w:left w:val="none" w:sz="0" w:space="0" w:color="auto"/>
            <w:bottom w:val="none" w:sz="0" w:space="0" w:color="auto"/>
            <w:right w:val="none" w:sz="0" w:space="0" w:color="auto"/>
          </w:divBdr>
        </w:div>
        <w:div w:id="860515811">
          <w:marLeft w:val="0"/>
          <w:marRight w:val="0"/>
          <w:marTop w:val="0"/>
          <w:marBottom w:val="0"/>
          <w:divBdr>
            <w:top w:val="none" w:sz="0" w:space="0" w:color="auto"/>
            <w:left w:val="none" w:sz="0" w:space="0" w:color="auto"/>
            <w:bottom w:val="none" w:sz="0" w:space="0" w:color="auto"/>
            <w:right w:val="none" w:sz="0" w:space="0" w:color="auto"/>
          </w:divBdr>
        </w:div>
        <w:div w:id="900217140">
          <w:marLeft w:val="0"/>
          <w:marRight w:val="0"/>
          <w:marTop w:val="0"/>
          <w:marBottom w:val="0"/>
          <w:divBdr>
            <w:top w:val="none" w:sz="0" w:space="0" w:color="auto"/>
            <w:left w:val="none" w:sz="0" w:space="0" w:color="auto"/>
            <w:bottom w:val="none" w:sz="0" w:space="0" w:color="auto"/>
            <w:right w:val="none" w:sz="0" w:space="0" w:color="auto"/>
          </w:divBdr>
        </w:div>
        <w:div w:id="905066399">
          <w:marLeft w:val="0"/>
          <w:marRight w:val="0"/>
          <w:marTop w:val="0"/>
          <w:marBottom w:val="0"/>
          <w:divBdr>
            <w:top w:val="none" w:sz="0" w:space="0" w:color="auto"/>
            <w:left w:val="none" w:sz="0" w:space="0" w:color="auto"/>
            <w:bottom w:val="none" w:sz="0" w:space="0" w:color="auto"/>
            <w:right w:val="none" w:sz="0" w:space="0" w:color="auto"/>
          </w:divBdr>
        </w:div>
        <w:div w:id="948241755">
          <w:marLeft w:val="0"/>
          <w:marRight w:val="0"/>
          <w:marTop w:val="0"/>
          <w:marBottom w:val="0"/>
          <w:divBdr>
            <w:top w:val="none" w:sz="0" w:space="0" w:color="auto"/>
            <w:left w:val="none" w:sz="0" w:space="0" w:color="auto"/>
            <w:bottom w:val="none" w:sz="0" w:space="0" w:color="auto"/>
            <w:right w:val="none" w:sz="0" w:space="0" w:color="auto"/>
          </w:divBdr>
        </w:div>
        <w:div w:id="1047946167">
          <w:marLeft w:val="0"/>
          <w:marRight w:val="0"/>
          <w:marTop w:val="0"/>
          <w:marBottom w:val="0"/>
          <w:divBdr>
            <w:top w:val="none" w:sz="0" w:space="0" w:color="auto"/>
            <w:left w:val="none" w:sz="0" w:space="0" w:color="auto"/>
            <w:bottom w:val="none" w:sz="0" w:space="0" w:color="auto"/>
            <w:right w:val="none" w:sz="0" w:space="0" w:color="auto"/>
          </w:divBdr>
        </w:div>
        <w:div w:id="1061058250">
          <w:marLeft w:val="0"/>
          <w:marRight w:val="0"/>
          <w:marTop w:val="0"/>
          <w:marBottom w:val="0"/>
          <w:divBdr>
            <w:top w:val="none" w:sz="0" w:space="0" w:color="auto"/>
            <w:left w:val="none" w:sz="0" w:space="0" w:color="auto"/>
            <w:bottom w:val="none" w:sz="0" w:space="0" w:color="auto"/>
            <w:right w:val="none" w:sz="0" w:space="0" w:color="auto"/>
          </w:divBdr>
        </w:div>
        <w:div w:id="1160072722">
          <w:marLeft w:val="0"/>
          <w:marRight w:val="0"/>
          <w:marTop w:val="0"/>
          <w:marBottom w:val="0"/>
          <w:divBdr>
            <w:top w:val="none" w:sz="0" w:space="0" w:color="auto"/>
            <w:left w:val="none" w:sz="0" w:space="0" w:color="auto"/>
            <w:bottom w:val="none" w:sz="0" w:space="0" w:color="auto"/>
            <w:right w:val="none" w:sz="0" w:space="0" w:color="auto"/>
          </w:divBdr>
        </w:div>
        <w:div w:id="1226405732">
          <w:marLeft w:val="0"/>
          <w:marRight w:val="0"/>
          <w:marTop w:val="0"/>
          <w:marBottom w:val="0"/>
          <w:divBdr>
            <w:top w:val="none" w:sz="0" w:space="0" w:color="auto"/>
            <w:left w:val="none" w:sz="0" w:space="0" w:color="auto"/>
            <w:bottom w:val="none" w:sz="0" w:space="0" w:color="auto"/>
            <w:right w:val="none" w:sz="0" w:space="0" w:color="auto"/>
          </w:divBdr>
        </w:div>
        <w:div w:id="1287732680">
          <w:marLeft w:val="0"/>
          <w:marRight w:val="0"/>
          <w:marTop w:val="0"/>
          <w:marBottom w:val="0"/>
          <w:divBdr>
            <w:top w:val="none" w:sz="0" w:space="0" w:color="auto"/>
            <w:left w:val="none" w:sz="0" w:space="0" w:color="auto"/>
            <w:bottom w:val="none" w:sz="0" w:space="0" w:color="auto"/>
            <w:right w:val="none" w:sz="0" w:space="0" w:color="auto"/>
          </w:divBdr>
        </w:div>
        <w:div w:id="1294674343">
          <w:marLeft w:val="0"/>
          <w:marRight w:val="0"/>
          <w:marTop w:val="0"/>
          <w:marBottom w:val="0"/>
          <w:divBdr>
            <w:top w:val="none" w:sz="0" w:space="0" w:color="auto"/>
            <w:left w:val="none" w:sz="0" w:space="0" w:color="auto"/>
            <w:bottom w:val="none" w:sz="0" w:space="0" w:color="auto"/>
            <w:right w:val="none" w:sz="0" w:space="0" w:color="auto"/>
          </w:divBdr>
        </w:div>
        <w:div w:id="1303119466">
          <w:marLeft w:val="0"/>
          <w:marRight w:val="0"/>
          <w:marTop w:val="0"/>
          <w:marBottom w:val="0"/>
          <w:divBdr>
            <w:top w:val="none" w:sz="0" w:space="0" w:color="auto"/>
            <w:left w:val="none" w:sz="0" w:space="0" w:color="auto"/>
            <w:bottom w:val="none" w:sz="0" w:space="0" w:color="auto"/>
            <w:right w:val="none" w:sz="0" w:space="0" w:color="auto"/>
          </w:divBdr>
        </w:div>
        <w:div w:id="1313607615">
          <w:marLeft w:val="0"/>
          <w:marRight w:val="0"/>
          <w:marTop w:val="0"/>
          <w:marBottom w:val="0"/>
          <w:divBdr>
            <w:top w:val="none" w:sz="0" w:space="0" w:color="auto"/>
            <w:left w:val="none" w:sz="0" w:space="0" w:color="auto"/>
            <w:bottom w:val="none" w:sz="0" w:space="0" w:color="auto"/>
            <w:right w:val="none" w:sz="0" w:space="0" w:color="auto"/>
          </w:divBdr>
        </w:div>
        <w:div w:id="1324705228">
          <w:marLeft w:val="0"/>
          <w:marRight w:val="0"/>
          <w:marTop w:val="0"/>
          <w:marBottom w:val="0"/>
          <w:divBdr>
            <w:top w:val="none" w:sz="0" w:space="0" w:color="auto"/>
            <w:left w:val="none" w:sz="0" w:space="0" w:color="auto"/>
            <w:bottom w:val="none" w:sz="0" w:space="0" w:color="auto"/>
            <w:right w:val="none" w:sz="0" w:space="0" w:color="auto"/>
          </w:divBdr>
        </w:div>
        <w:div w:id="1327635526">
          <w:marLeft w:val="0"/>
          <w:marRight w:val="0"/>
          <w:marTop w:val="0"/>
          <w:marBottom w:val="0"/>
          <w:divBdr>
            <w:top w:val="none" w:sz="0" w:space="0" w:color="auto"/>
            <w:left w:val="none" w:sz="0" w:space="0" w:color="auto"/>
            <w:bottom w:val="none" w:sz="0" w:space="0" w:color="auto"/>
            <w:right w:val="none" w:sz="0" w:space="0" w:color="auto"/>
          </w:divBdr>
        </w:div>
        <w:div w:id="1415854378">
          <w:marLeft w:val="0"/>
          <w:marRight w:val="0"/>
          <w:marTop w:val="0"/>
          <w:marBottom w:val="0"/>
          <w:divBdr>
            <w:top w:val="none" w:sz="0" w:space="0" w:color="auto"/>
            <w:left w:val="none" w:sz="0" w:space="0" w:color="auto"/>
            <w:bottom w:val="none" w:sz="0" w:space="0" w:color="auto"/>
            <w:right w:val="none" w:sz="0" w:space="0" w:color="auto"/>
          </w:divBdr>
        </w:div>
        <w:div w:id="1428622556">
          <w:marLeft w:val="0"/>
          <w:marRight w:val="0"/>
          <w:marTop w:val="0"/>
          <w:marBottom w:val="0"/>
          <w:divBdr>
            <w:top w:val="none" w:sz="0" w:space="0" w:color="auto"/>
            <w:left w:val="none" w:sz="0" w:space="0" w:color="auto"/>
            <w:bottom w:val="none" w:sz="0" w:space="0" w:color="auto"/>
            <w:right w:val="none" w:sz="0" w:space="0" w:color="auto"/>
          </w:divBdr>
        </w:div>
        <w:div w:id="1432511610">
          <w:marLeft w:val="0"/>
          <w:marRight w:val="0"/>
          <w:marTop w:val="0"/>
          <w:marBottom w:val="0"/>
          <w:divBdr>
            <w:top w:val="none" w:sz="0" w:space="0" w:color="auto"/>
            <w:left w:val="none" w:sz="0" w:space="0" w:color="auto"/>
            <w:bottom w:val="none" w:sz="0" w:space="0" w:color="auto"/>
            <w:right w:val="none" w:sz="0" w:space="0" w:color="auto"/>
          </w:divBdr>
        </w:div>
        <w:div w:id="1444687900">
          <w:marLeft w:val="0"/>
          <w:marRight w:val="0"/>
          <w:marTop w:val="0"/>
          <w:marBottom w:val="0"/>
          <w:divBdr>
            <w:top w:val="none" w:sz="0" w:space="0" w:color="auto"/>
            <w:left w:val="none" w:sz="0" w:space="0" w:color="auto"/>
            <w:bottom w:val="none" w:sz="0" w:space="0" w:color="auto"/>
            <w:right w:val="none" w:sz="0" w:space="0" w:color="auto"/>
          </w:divBdr>
        </w:div>
        <w:div w:id="1456682474">
          <w:marLeft w:val="0"/>
          <w:marRight w:val="0"/>
          <w:marTop w:val="0"/>
          <w:marBottom w:val="0"/>
          <w:divBdr>
            <w:top w:val="none" w:sz="0" w:space="0" w:color="auto"/>
            <w:left w:val="none" w:sz="0" w:space="0" w:color="auto"/>
            <w:bottom w:val="none" w:sz="0" w:space="0" w:color="auto"/>
            <w:right w:val="none" w:sz="0" w:space="0" w:color="auto"/>
          </w:divBdr>
        </w:div>
        <w:div w:id="1531721549">
          <w:marLeft w:val="0"/>
          <w:marRight w:val="0"/>
          <w:marTop w:val="0"/>
          <w:marBottom w:val="0"/>
          <w:divBdr>
            <w:top w:val="none" w:sz="0" w:space="0" w:color="auto"/>
            <w:left w:val="none" w:sz="0" w:space="0" w:color="auto"/>
            <w:bottom w:val="none" w:sz="0" w:space="0" w:color="auto"/>
            <w:right w:val="none" w:sz="0" w:space="0" w:color="auto"/>
          </w:divBdr>
        </w:div>
        <w:div w:id="1616057742">
          <w:marLeft w:val="0"/>
          <w:marRight w:val="0"/>
          <w:marTop w:val="0"/>
          <w:marBottom w:val="0"/>
          <w:divBdr>
            <w:top w:val="none" w:sz="0" w:space="0" w:color="auto"/>
            <w:left w:val="none" w:sz="0" w:space="0" w:color="auto"/>
            <w:bottom w:val="none" w:sz="0" w:space="0" w:color="auto"/>
            <w:right w:val="none" w:sz="0" w:space="0" w:color="auto"/>
          </w:divBdr>
        </w:div>
        <w:div w:id="1644234008">
          <w:marLeft w:val="0"/>
          <w:marRight w:val="0"/>
          <w:marTop w:val="0"/>
          <w:marBottom w:val="0"/>
          <w:divBdr>
            <w:top w:val="none" w:sz="0" w:space="0" w:color="auto"/>
            <w:left w:val="none" w:sz="0" w:space="0" w:color="auto"/>
            <w:bottom w:val="none" w:sz="0" w:space="0" w:color="auto"/>
            <w:right w:val="none" w:sz="0" w:space="0" w:color="auto"/>
          </w:divBdr>
        </w:div>
        <w:div w:id="1650475210">
          <w:marLeft w:val="0"/>
          <w:marRight w:val="0"/>
          <w:marTop w:val="0"/>
          <w:marBottom w:val="0"/>
          <w:divBdr>
            <w:top w:val="none" w:sz="0" w:space="0" w:color="auto"/>
            <w:left w:val="none" w:sz="0" w:space="0" w:color="auto"/>
            <w:bottom w:val="none" w:sz="0" w:space="0" w:color="auto"/>
            <w:right w:val="none" w:sz="0" w:space="0" w:color="auto"/>
          </w:divBdr>
        </w:div>
        <w:div w:id="1672171723">
          <w:marLeft w:val="0"/>
          <w:marRight w:val="0"/>
          <w:marTop w:val="0"/>
          <w:marBottom w:val="0"/>
          <w:divBdr>
            <w:top w:val="none" w:sz="0" w:space="0" w:color="auto"/>
            <w:left w:val="none" w:sz="0" w:space="0" w:color="auto"/>
            <w:bottom w:val="none" w:sz="0" w:space="0" w:color="auto"/>
            <w:right w:val="none" w:sz="0" w:space="0" w:color="auto"/>
          </w:divBdr>
        </w:div>
        <w:div w:id="1693148484">
          <w:marLeft w:val="0"/>
          <w:marRight w:val="0"/>
          <w:marTop w:val="0"/>
          <w:marBottom w:val="0"/>
          <w:divBdr>
            <w:top w:val="none" w:sz="0" w:space="0" w:color="auto"/>
            <w:left w:val="none" w:sz="0" w:space="0" w:color="auto"/>
            <w:bottom w:val="none" w:sz="0" w:space="0" w:color="auto"/>
            <w:right w:val="none" w:sz="0" w:space="0" w:color="auto"/>
          </w:divBdr>
        </w:div>
        <w:div w:id="1708292192">
          <w:marLeft w:val="0"/>
          <w:marRight w:val="0"/>
          <w:marTop w:val="0"/>
          <w:marBottom w:val="0"/>
          <w:divBdr>
            <w:top w:val="none" w:sz="0" w:space="0" w:color="auto"/>
            <w:left w:val="none" w:sz="0" w:space="0" w:color="auto"/>
            <w:bottom w:val="none" w:sz="0" w:space="0" w:color="auto"/>
            <w:right w:val="none" w:sz="0" w:space="0" w:color="auto"/>
          </w:divBdr>
        </w:div>
        <w:div w:id="1792047292">
          <w:marLeft w:val="0"/>
          <w:marRight w:val="0"/>
          <w:marTop w:val="0"/>
          <w:marBottom w:val="0"/>
          <w:divBdr>
            <w:top w:val="none" w:sz="0" w:space="0" w:color="auto"/>
            <w:left w:val="none" w:sz="0" w:space="0" w:color="auto"/>
            <w:bottom w:val="none" w:sz="0" w:space="0" w:color="auto"/>
            <w:right w:val="none" w:sz="0" w:space="0" w:color="auto"/>
          </w:divBdr>
        </w:div>
        <w:div w:id="1811287425">
          <w:marLeft w:val="0"/>
          <w:marRight w:val="0"/>
          <w:marTop w:val="0"/>
          <w:marBottom w:val="0"/>
          <w:divBdr>
            <w:top w:val="none" w:sz="0" w:space="0" w:color="auto"/>
            <w:left w:val="none" w:sz="0" w:space="0" w:color="auto"/>
            <w:bottom w:val="none" w:sz="0" w:space="0" w:color="auto"/>
            <w:right w:val="none" w:sz="0" w:space="0" w:color="auto"/>
          </w:divBdr>
        </w:div>
        <w:div w:id="1814054852">
          <w:marLeft w:val="0"/>
          <w:marRight w:val="0"/>
          <w:marTop w:val="0"/>
          <w:marBottom w:val="0"/>
          <w:divBdr>
            <w:top w:val="none" w:sz="0" w:space="0" w:color="auto"/>
            <w:left w:val="none" w:sz="0" w:space="0" w:color="auto"/>
            <w:bottom w:val="none" w:sz="0" w:space="0" w:color="auto"/>
            <w:right w:val="none" w:sz="0" w:space="0" w:color="auto"/>
          </w:divBdr>
        </w:div>
        <w:div w:id="1819414288">
          <w:marLeft w:val="0"/>
          <w:marRight w:val="0"/>
          <w:marTop w:val="0"/>
          <w:marBottom w:val="0"/>
          <w:divBdr>
            <w:top w:val="none" w:sz="0" w:space="0" w:color="auto"/>
            <w:left w:val="none" w:sz="0" w:space="0" w:color="auto"/>
            <w:bottom w:val="none" w:sz="0" w:space="0" w:color="auto"/>
            <w:right w:val="none" w:sz="0" w:space="0" w:color="auto"/>
          </w:divBdr>
        </w:div>
        <w:div w:id="1826706563">
          <w:marLeft w:val="0"/>
          <w:marRight w:val="0"/>
          <w:marTop w:val="0"/>
          <w:marBottom w:val="0"/>
          <w:divBdr>
            <w:top w:val="none" w:sz="0" w:space="0" w:color="auto"/>
            <w:left w:val="none" w:sz="0" w:space="0" w:color="auto"/>
            <w:bottom w:val="none" w:sz="0" w:space="0" w:color="auto"/>
            <w:right w:val="none" w:sz="0" w:space="0" w:color="auto"/>
          </w:divBdr>
        </w:div>
        <w:div w:id="1873103907">
          <w:marLeft w:val="0"/>
          <w:marRight w:val="0"/>
          <w:marTop w:val="0"/>
          <w:marBottom w:val="0"/>
          <w:divBdr>
            <w:top w:val="none" w:sz="0" w:space="0" w:color="auto"/>
            <w:left w:val="none" w:sz="0" w:space="0" w:color="auto"/>
            <w:bottom w:val="none" w:sz="0" w:space="0" w:color="auto"/>
            <w:right w:val="none" w:sz="0" w:space="0" w:color="auto"/>
          </w:divBdr>
        </w:div>
        <w:div w:id="1884361852">
          <w:marLeft w:val="0"/>
          <w:marRight w:val="0"/>
          <w:marTop w:val="0"/>
          <w:marBottom w:val="0"/>
          <w:divBdr>
            <w:top w:val="none" w:sz="0" w:space="0" w:color="auto"/>
            <w:left w:val="none" w:sz="0" w:space="0" w:color="auto"/>
            <w:bottom w:val="none" w:sz="0" w:space="0" w:color="auto"/>
            <w:right w:val="none" w:sz="0" w:space="0" w:color="auto"/>
          </w:divBdr>
        </w:div>
        <w:div w:id="1970549411">
          <w:marLeft w:val="0"/>
          <w:marRight w:val="0"/>
          <w:marTop w:val="0"/>
          <w:marBottom w:val="0"/>
          <w:divBdr>
            <w:top w:val="none" w:sz="0" w:space="0" w:color="auto"/>
            <w:left w:val="none" w:sz="0" w:space="0" w:color="auto"/>
            <w:bottom w:val="none" w:sz="0" w:space="0" w:color="auto"/>
            <w:right w:val="none" w:sz="0" w:space="0" w:color="auto"/>
          </w:divBdr>
        </w:div>
        <w:div w:id="1972131307">
          <w:marLeft w:val="0"/>
          <w:marRight w:val="0"/>
          <w:marTop w:val="0"/>
          <w:marBottom w:val="0"/>
          <w:divBdr>
            <w:top w:val="none" w:sz="0" w:space="0" w:color="auto"/>
            <w:left w:val="none" w:sz="0" w:space="0" w:color="auto"/>
            <w:bottom w:val="none" w:sz="0" w:space="0" w:color="auto"/>
            <w:right w:val="none" w:sz="0" w:space="0" w:color="auto"/>
          </w:divBdr>
        </w:div>
        <w:div w:id="1980064316">
          <w:marLeft w:val="0"/>
          <w:marRight w:val="0"/>
          <w:marTop w:val="0"/>
          <w:marBottom w:val="0"/>
          <w:divBdr>
            <w:top w:val="none" w:sz="0" w:space="0" w:color="auto"/>
            <w:left w:val="none" w:sz="0" w:space="0" w:color="auto"/>
            <w:bottom w:val="none" w:sz="0" w:space="0" w:color="auto"/>
            <w:right w:val="none" w:sz="0" w:space="0" w:color="auto"/>
          </w:divBdr>
        </w:div>
        <w:div w:id="1980375692">
          <w:marLeft w:val="0"/>
          <w:marRight w:val="0"/>
          <w:marTop w:val="0"/>
          <w:marBottom w:val="0"/>
          <w:divBdr>
            <w:top w:val="none" w:sz="0" w:space="0" w:color="auto"/>
            <w:left w:val="none" w:sz="0" w:space="0" w:color="auto"/>
            <w:bottom w:val="none" w:sz="0" w:space="0" w:color="auto"/>
            <w:right w:val="none" w:sz="0" w:space="0" w:color="auto"/>
          </w:divBdr>
        </w:div>
        <w:div w:id="1982996795">
          <w:marLeft w:val="0"/>
          <w:marRight w:val="0"/>
          <w:marTop w:val="0"/>
          <w:marBottom w:val="0"/>
          <w:divBdr>
            <w:top w:val="none" w:sz="0" w:space="0" w:color="auto"/>
            <w:left w:val="none" w:sz="0" w:space="0" w:color="auto"/>
            <w:bottom w:val="none" w:sz="0" w:space="0" w:color="auto"/>
            <w:right w:val="none" w:sz="0" w:space="0" w:color="auto"/>
          </w:divBdr>
        </w:div>
        <w:div w:id="2066561589">
          <w:marLeft w:val="0"/>
          <w:marRight w:val="0"/>
          <w:marTop w:val="0"/>
          <w:marBottom w:val="0"/>
          <w:divBdr>
            <w:top w:val="none" w:sz="0" w:space="0" w:color="auto"/>
            <w:left w:val="none" w:sz="0" w:space="0" w:color="auto"/>
            <w:bottom w:val="none" w:sz="0" w:space="0" w:color="auto"/>
            <w:right w:val="none" w:sz="0" w:space="0" w:color="auto"/>
          </w:divBdr>
        </w:div>
      </w:divsChild>
    </w:div>
    <w:div w:id="887380794">
      <w:bodyDiv w:val="1"/>
      <w:marLeft w:val="0"/>
      <w:marRight w:val="0"/>
      <w:marTop w:val="0"/>
      <w:marBottom w:val="0"/>
      <w:divBdr>
        <w:top w:val="none" w:sz="0" w:space="0" w:color="auto"/>
        <w:left w:val="none" w:sz="0" w:space="0" w:color="auto"/>
        <w:bottom w:val="none" w:sz="0" w:space="0" w:color="auto"/>
        <w:right w:val="none" w:sz="0" w:space="0" w:color="auto"/>
      </w:divBdr>
    </w:div>
    <w:div w:id="888692028">
      <w:bodyDiv w:val="1"/>
      <w:marLeft w:val="0"/>
      <w:marRight w:val="0"/>
      <w:marTop w:val="0"/>
      <w:marBottom w:val="0"/>
      <w:divBdr>
        <w:top w:val="none" w:sz="0" w:space="0" w:color="auto"/>
        <w:left w:val="none" w:sz="0" w:space="0" w:color="auto"/>
        <w:bottom w:val="none" w:sz="0" w:space="0" w:color="auto"/>
        <w:right w:val="none" w:sz="0" w:space="0" w:color="auto"/>
      </w:divBdr>
    </w:div>
    <w:div w:id="889193787">
      <w:bodyDiv w:val="1"/>
      <w:marLeft w:val="0"/>
      <w:marRight w:val="0"/>
      <w:marTop w:val="0"/>
      <w:marBottom w:val="0"/>
      <w:divBdr>
        <w:top w:val="none" w:sz="0" w:space="0" w:color="auto"/>
        <w:left w:val="none" w:sz="0" w:space="0" w:color="auto"/>
        <w:bottom w:val="none" w:sz="0" w:space="0" w:color="auto"/>
        <w:right w:val="none" w:sz="0" w:space="0" w:color="auto"/>
      </w:divBdr>
    </w:div>
    <w:div w:id="889732080">
      <w:bodyDiv w:val="1"/>
      <w:marLeft w:val="0"/>
      <w:marRight w:val="0"/>
      <w:marTop w:val="0"/>
      <w:marBottom w:val="0"/>
      <w:divBdr>
        <w:top w:val="none" w:sz="0" w:space="0" w:color="auto"/>
        <w:left w:val="none" w:sz="0" w:space="0" w:color="auto"/>
        <w:bottom w:val="none" w:sz="0" w:space="0" w:color="auto"/>
        <w:right w:val="none" w:sz="0" w:space="0" w:color="auto"/>
      </w:divBdr>
    </w:div>
    <w:div w:id="890845793">
      <w:bodyDiv w:val="1"/>
      <w:marLeft w:val="0"/>
      <w:marRight w:val="0"/>
      <w:marTop w:val="0"/>
      <w:marBottom w:val="0"/>
      <w:divBdr>
        <w:top w:val="none" w:sz="0" w:space="0" w:color="auto"/>
        <w:left w:val="none" w:sz="0" w:space="0" w:color="auto"/>
        <w:bottom w:val="none" w:sz="0" w:space="0" w:color="auto"/>
        <w:right w:val="none" w:sz="0" w:space="0" w:color="auto"/>
      </w:divBdr>
    </w:div>
    <w:div w:id="891429517">
      <w:bodyDiv w:val="1"/>
      <w:marLeft w:val="0"/>
      <w:marRight w:val="0"/>
      <w:marTop w:val="0"/>
      <w:marBottom w:val="0"/>
      <w:divBdr>
        <w:top w:val="none" w:sz="0" w:space="0" w:color="auto"/>
        <w:left w:val="none" w:sz="0" w:space="0" w:color="auto"/>
        <w:bottom w:val="none" w:sz="0" w:space="0" w:color="auto"/>
        <w:right w:val="none" w:sz="0" w:space="0" w:color="auto"/>
      </w:divBdr>
      <w:divsChild>
        <w:div w:id="32460887">
          <w:marLeft w:val="640"/>
          <w:marRight w:val="0"/>
          <w:marTop w:val="0"/>
          <w:marBottom w:val="0"/>
          <w:divBdr>
            <w:top w:val="none" w:sz="0" w:space="0" w:color="auto"/>
            <w:left w:val="none" w:sz="0" w:space="0" w:color="auto"/>
            <w:bottom w:val="none" w:sz="0" w:space="0" w:color="auto"/>
            <w:right w:val="none" w:sz="0" w:space="0" w:color="auto"/>
          </w:divBdr>
        </w:div>
        <w:div w:id="48889895">
          <w:marLeft w:val="640"/>
          <w:marRight w:val="0"/>
          <w:marTop w:val="0"/>
          <w:marBottom w:val="0"/>
          <w:divBdr>
            <w:top w:val="none" w:sz="0" w:space="0" w:color="auto"/>
            <w:left w:val="none" w:sz="0" w:space="0" w:color="auto"/>
            <w:bottom w:val="none" w:sz="0" w:space="0" w:color="auto"/>
            <w:right w:val="none" w:sz="0" w:space="0" w:color="auto"/>
          </w:divBdr>
        </w:div>
        <w:div w:id="193738886">
          <w:marLeft w:val="640"/>
          <w:marRight w:val="0"/>
          <w:marTop w:val="0"/>
          <w:marBottom w:val="0"/>
          <w:divBdr>
            <w:top w:val="none" w:sz="0" w:space="0" w:color="auto"/>
            <w:left w:val="none" w:sz="0" w:space="0" w:color="auto"/>
            <w:bottom w:val="none" w:sz="0" w:space="0" w:color="auto"/>
            <w:right w:val="none" w:sz="0" w:space="0" w:color="auto"/>
          </w:divBdr>
        </w:div>
        <w:div w:id="241525613">
          <w:marLeft w:val="640"/>
          <w:marRight w:val="0"/>
          <w:marTop w:val="0"/>
          <w:marBottom w:val="0"/>
          <w:divBdr>
            <w:top w:val="none" w:sz="0" w:space="0" w:color="auto"/>
            <w:left w:val="none" w:sz="0" w:space="0" w:color="auto"/>
            <w:bottom w:val="none" w:sz="0" w:space="0" w:color="auto"/>
            <w:right w:val="none" w:sz="0" w:space="0" w:color="auto"/>
          </w:divBdr>
        </w:div>
        <w:div w:id="299504722">
          <w:marLeft w:val="640"/>
          <w:marRight w:val="0"/>
          <w:marTop w:val="0"/>
          <w:marBottom w:val="0"/>
          <w:divBdr>
            <w:top w:val="none" w:sz="0" w:space="0" w:color="auto"/>
            <w:left w:val="none" w:sz="0" w:space="0" w:color="auto"/>
            <w:bottom w:val="none" w:sz="0" w:space="0" w:color="auto"/>
            <w:right w:val="none" w:sz="0" w:space="0" w:color="auto"/>
          </w:divBdr>
        </w:div>
        <w:div w:id="305740371">
          <w:marLeft w:val="640"/>
          <w:marRight w:val="0"/>
          <w:marTop w:val="0"/>
          <w:marBottom w:val="0"/>
          <w:divBdr>
            <w:top w:val="none" w:sz="0" w:space="0" w:color="auto"/>
            <w:left w:val="none" w:sz="0" w:space="0" w:color="auto"/>
            <w:bottom w:val="none" w:sz="0" w:space="0" w:color="auto"/>
            <w:right w:val="none" w:sz="0" w:space="0" w:color="auto"/>
          </w:divBdr>
        </w:div>
        <w:div w:id="330376240">
          <w:marLeft w:val="640"/>
          <w:marRight w:val="0"/>
          <w:marTop w:val="0"/>
          <w:marBottom w:val="0"/>
          <w:divBdr>
            <w:top w:val="none" w:sz="0" w:space="0" w:color="auto"/>
            <w:left w:val="none" w:sz="0" w:space="0" w:color="auto"/>
            <w:bottom w:val="none" w:sz="0" w:space="0" w:color="auto"/>
            <w:right w:val="none" w:sz="0" w:space="0" w:color="auto"/>
          </w:divBdr>
        </w:div>
        <w:div w:id="334303069">
          <w:marLeft w:val="640"/>
          <w:marRight w:val="0"/>
          <w:marTop w:val="0"/>
          <w:marBottom w:val="0"/>
          <w:divBdr>
            <w:top w:val="none" w:sz="0" w:space="0" w:color="auto"/>
            <w:left w:val="none" w:sz="0" w:space="0" w:color="auto"/>
            <w:bottom w:val="none" w:sz="0" w:space="0" w:color="auto"/>
            <w:right w:val="none" w:sz="0" w:space="0" w:color="auto"/>
          </w:divBdr>
        </w:div>
        <w:div w:id="361975301">
          <w:marLeft w:val="640"/>
          <w:marRight w:val="0"/>
          <w:marTop w:val="0"/>
          <w:marBottom w:val="0"/>
          <w:divBdr>
            <w:top w:val="none" w:sz="0" w:space="0" w:color="auto"/>
            <w:left w:val="none" w:sz="0" w:space="0" w:color="auto"/>
            <w:bottom w:val="none" w:sz="0" w:space="0" w:color="auto"/>
            <w:right w:val="none" w:sz="0" w:space="0" w:color="auto"/>
          </w:divBdr>
        </w:div>
        <w:div w:id="546457991">
          <w:marLeft w:val="640"/>
          <w:marRight w:val="0"/>
          <w:marTop w:val="0"/>
          <w:marBottom w:val="0"/>
          <w:divBdr>
            <w:top w:val="none" w:sz="0" w:space="0" w:color="auto"/>
            <w:left w:val="none" w:sz="0" w:space="0" w:color="auto"/>
            <w:bottom w:val="none" w:sz="0" w:space="0" w:color="auto"/>
            <w:right w:val="none" w:sz="0" w:space="0" w:color="auto"/>
          </w:divBdr>
        </w:div>
        <w:div w:id="561142825">
          <w:marLeft w:val="640"/>
          <w:marRight w:val="0"/>
          <w:marTop w:val="0"/>
          <w:marBottom w:val="0"/>
          <w:divBdr>
            <w:top w:val="none" w:sz="0" w:space="0" w:color="auto"/>
            <w:left w:val="none" w:sz="0" w:space="0" w:color="auto"/>
            <w:bottom w:val="none" w:sz="0" w:space="0" w:color="auto"/>
            <w:right w:val="none" w:sz="0" w:space="0" w:color="auto"/>
          </w:divBdr>
        </w:div>
        <w:div w:id="586231046">
          <w:marLeft w:val="640"/>
          <w:marRight w:val="0"/>
          <w:marTop w:val="0"/>
          <w:marBottom w:val="0"/>
          <w:divBdr>
            <w:top w:val="none" w:sz="0" w:space="0" w:color="auto"/>
            <w:left w:val="none" w:sz="0" w:space="0" w:color="auto"/>
            <w:bottom w:val="none" w:sz="0" w:space="0" w:color="auto"/>
            <w:right w:val="none" w:sz="0" w:space="0" w:color="auto"/>
          </w:divBdr>
        </w:div>
        <w:div w:id="650140220">
          <w:marLeft w:val="640"/>
          <w:marRight w:val="0"/>
          <w:marTop w:val="0"/>
          <w:marBottom w:val="0"/>
          <w:divBdr>
            <w:top w:val="none" w:sz="0" w:space="0" w:color="auto"/>
            <w:left w:val="none" w:sz="0" w:space="0" w:color="auto"/>
            <w:bottom w:val="none" w:sz="0" w:space="0" w:color="auto"/>
            <w:right w:val="none" w:sz="0" w:space="0" w:color="auto"/>
          </w:divBdr>
        </w:div>
        <w:div w:id="670259087">
          <w:marLeft w:val="640"/>
          <w:marRight w:val="0"/>
          <w:marTop w:val="0"/>
          <w:marBottom w:val="0"/>
          <w:divBdr>
            <w:top w:val="none" w:sz="0" w:space="0" w:color="auto"/>
            <w:left w:val="none" w:sz="0" w:space="0" w:color="auto"/>
            <w:bottom w:val="none" w:sz="0" w:space="0" w:color="auto"/>
            <w:right w:val="none" w:sz="0" w:space="0" w:color="auto"/>
          </w:divBdr>
        </w:div>
        <w:div w:id="694424589">
          <w:marLeft w:val="640"/>
          <w:marRight w:val="0"/>
          <w:marTop w:val="0"/>
          <w:marBottom w:val="0"/>
          <w:divBdr>
            <w:top w:val="none" w:sz="0" w:space="0" w:color="auto"/>
            <w:left w:val="none" w:sz="0" w:space="0" w:color="auto"/>
            <w:bottom w:val="none" w:sz="0" w:space="0" w:color="auto"/>
            <w:right w:val="none" w:sz="0" w:space="0" w:color="auto"/>
          </w:divBdr>
        </w:div>
        <w:div w:id="698626826">
          <w:marLeft w:val="640"/>
          <w:marRight w:val="0"/>
          <w:marTop w:val="0"/>
          <w:marBottom w:val="0"/>
          <w:divBdr>
            <w:top w:val="none" w:sz="0" w:space="0" w:color="auto"/>
            <w:left w:val="none" w:sz="0" w:space="0" w:color="auto"/>
            <w:bottom w:val="none" w:sz="0" w:space="0" w:color="auto"/>
            <w:right w:val="none" w:sz="0" w:space="0" w:color="auto"/>
          </w:divBdr>
        </w:div>
        <w:div w:id="701978368">
          <w:marLeft w:val="640"/>
          <w:marRight w:val="0"/>
          <w:marTop w:val="0"/>
          <w:marBottom w:val="0"/>
          <w:divBdr>
            <w:top w:val="none" w:sz="0" w:space="0" w:color="auto"/>
            <w:left w:val="none" w:sz="0" w:space="0" w:color="auto"/>
            <w:bottom w:val="none" w:sz="0" w:space="0" w:color="auto"/>
            <w:right w:val="none" w:sz="0" w:space="0" w:color="auto"/>
          </w:divBdr>
        </w:div>
        <w:div w:id="717241630">
          <w:marLeft w:val="640"/>
          <w:marRight w:val="0"/>
          <w:marTop w:val="0"/>
          <w:marBottom w:val="0"/>
          <w:divBdr>
            <w:top w:val="none" w:sz="0" w:space="0" w:color="auto"/>
            <w:left w:val="none" w:sz="0" w:space="0" w:color="auto"/>
            <w:bottom w:val="none" w:sz="0" w:space="0" w:color="auto"/>
            <w:right w:val="none" w:sz="0" w:space="0" w:color="auto"/>
          </w:divBdr>
        </w:div>
        <w:div w:id="771704381">
          <w:marLeft w:val="640"/>
          <w:marRight w:val="0"/>
          <w:marTop w:val="0"/>
          <w:marBottom w:val="0"/>
          <w:divBdr>
            <w:top w:val="none" w:sz="0" w:space="0" w:color="auto"/>
            <w:left w:val="none" w:sz="0" w:space="0" w:color="auto"/>
            <w:bottom w:val="none" w:sz="0" w:space="0" w:color="auto"/>
            <w:right w:val="none" w:sz="0" w:space="0" w:color="auto"/>
          </w:divBdr>
        </w:div>
        <w:div w:id="898637460">
          <w:marLeft w:val="640"/>
          <w:marRight w:val="0"/>
          <w:marTop w:val="0"/>
          <w:marBottom w:val="0"/>
          <w:divBdr>
            <w:top w:val="none" w:sz="0" w:space="0" w:color="auto"/>
            <w:left w:val="none" w:sz="0" w:space="0" w:color="auto"/>
            <w:bottom w:val="none" w:sz="0" w:space="0" w:color="auto"/>
            <w:right w:val="none" w:sz="0" w:space="0" w:color="auto"/>
          </w:divBdr>
        </w:div>
        <w:div w:id="907808156">
          <w:marLeft w:val="640"/>
          <w:marRight w:val="0"/>
          <w:marTop w:val="0"/>
          <w:marBottom w:val="0"/>
          <w:divBdr>
            <w:top w:val="none" w:sz="0" w:space="0" w:color="auto"/>
            <w:left w:val="none" w:sz="0" w:space="0" w:color="auto"/>
            <w:bottom w:val="none" w:sz="0" w:space="0" w:color="auto"/>
            <w:right w:val="none" w:sz="0" w:space="0" w:color="auto"/>
          </w:divBdr>
        </w:div>
        <w:div w:id="908927489">
          <w:marLeft w:val="640"/>
          <w:marRight w:val="0"/>
          <w:marTop w:val="0"/>
          <w:marBottom w:val="0"/>
          <w:divBdr>
            <w:top w:val="none" w:sz="0" w:space="0" w:color="auto"/>
            <w:left w:val="none" w:sz="0" w:space="0" w:color="auto"/>
            <w:bottom w:val="none" w:sz="0" w:space="0" w:color="auto"/>
            <w:right w:val="none" w:sz="0" w:space="0" w:color="auto"/>
          </w:divBdr>
        </w:div>
        <w:div w:id="940381621">
          <w:marLeft w:val="640"/>
          <w:marRight w:val="0"/>
          <w:marTop w:val="0"/>
          <w:marBottom w:val="0"/>
          <w:divBdr>
            <w:top w:val="none" w:sz="0" w:space="0" w:color="auto"/>
            <w:left w:val="none" w:sz="0" w:space="0" w:color="auto"/>
            <w:bottom w:val="none" w:sz="0" w:space="0" w:color="auto"/>
            <w:right w:val="none" w:sz="0" w:space="0" w:color="auto"/>
          </w:divBdr>
        </w:div>
        <w:div w:id="963660294">
          <w:marLeft w:val="640"/>
          <w:marRight w:val="0"/>
          <w:marTop w:val="0"/>
          <w:marBottom w:val="0"/>
          <w:divBdr>
            <w:top w:val="none" w:sz="0" w:space="0" w:color="auto"/>
            <w:left w:val="none" w:sz="0" w:space="0" w:color="auto"/>
            <w:bottom w:val="none" w:sz="0" w:space="0" w:color="auto"/>
            <w:right w:val="none" w:sz="0" w:space="0" w:color="auto"/>
          </w:divBdr>
        </w:div>
        <w:div w:id="995842597">
          <w:marLeft w:val="640"/>
          <w:marRight w:val="0"/>
          <w:marTop w:val="0"/>
          <w:marBottom w:val="0"/>
          <w:divBdr>
            <w:top w:val="none" w:sz="0" w:space="0" w:color="auto"/>
            <w:left w:val="none" w:sz="0" w:space="0" w:color="auto"/>
            <w:bottom w:val="none" w:sz="0" w:space="0" w:color="auto"/>
            <w:right w:val="none" w:sz="0" w:space="0" w:color="auto"/>
          </w:divBdr>
        </w:div>
        <w:div w:id="1009258640">
          <w:marLeft w:val="640"/>
          <w:marRight w:val="0"/>
          <w:marTop w:val="0"/>
          <w:marBottom w:val="0"/>
          <w:divBdr>
            <w:top w:val="none" w:sz="0" w:space="0" w:color="auto"/>
            <w:left w:val="none" w:sz="0" w:space="0" w:color="auto"/>
            <w:bottom w:val="none" w:sz="0" w:space="0" w:color="auto"/>
            <w:right w:val="none" w:sz="0" w:space="0" w:color="auto"/>
          </w:divBdr>
        </w:div>
        <w:div w:id="1028141477">
          <w:marLeft w:val="640"/>
          <w:marRight w:val="0"/>
          <w:marTop w:val="0"/>
          <w:marBottom w:val="0"/>
          <w:divBdr>
            <w:top w:val="none" w:sz="0" w:space="0" w:color="auto"/>
            <w:left w:val="none" w:sz="0" w:space="0" w:color="auto"/>
            <w:bottom w:val="none" w:sz="0" w:space="0" w:color="auto"/>
            <w:right w:val="none" w:sz="0" w:space="0" w:color="auto"/>
          </w:divBdr>
        </w:div>
        <w:div w:id="1044600825">
          <w:marLeft w:val="640"/>
          <w:marRight w:val="0"/>
          <w:marTop w:val="0"/>
          <w:marBottom w:val="0"/>
          <w:divBdr>
            <w:top w:val="none" w:sz="0" w:space="0" w:color="auto"/>
            <w:left w:val="none" w:sz="0" w:space="0" w:color="auto"/>
            <w:bottom w:val="none" w:sz="0" w:space="0" w:color="auto"/>
            <w:right w:val="none" w:sz="0" w:space="0" w:color="auto"/>
          </w:divBdr>
        </w:div>
        <w:div w:id="1076634755">
          <w:marLeft w:val="640"/>
          <w:marRight w:val="0"/>
          <w:marTop w:val="0"/>
          <w:marBottom w:val="0"/>
          <w:divBdr>
            <w:top w:val="none" w:sz="0" w:space="0" w:color="auto"/>
            <w:left w:val="none" w:sz="0" w:space="0" w:color="auto"/>
            <w:bottom w:val="none" w:sz="0" w:space="0" w:color="auto"/>
            <w:right w:val="none" w:sz="0" w:space="0" w:color="auto"/>
          </w:divBdr>
        </w:div>
        <w:div w:id="1119491413">
          <w:marLeft w:val="640"/>
          <w:marRight w:val="0"/>
          <w:marTop w:val="0"/>
          <w:marBottom w:val="0"/>
          <w:divBdr>
            <w:top w:val="none" w:sz="0" w:space="0" w:color="auto"/>
            <w:left w:val="none" w:sz="0" w:space="0" w:color="auto"/>
            <w:bottom w:val="none" w:sz="0" w:space="0" w:color="auto"/>
            <w:right w:val="none" w:sz="0" w:space="0" w:color="auto"/>
          </w:divBdr>
        </w:div>
        <w:div w:id="1138835714">
          <w:marLeft w:val="640"/>
          <w:marRight w:val="0"/>
          <w:marTop w:val="0"/>
          <w:marBottom w:val="0"/>
          <w:divBdr>
            <w:top w:val="none" w:sz="0" w:space="0" w:color="auto"/>
            <w:left w:val="none" w:sz="0" w:space="0" w:color="auto"/>
            <w:bottom w:val="none" w:sz="0" w:space="0" w:color="auto"/>
            <w:right w:val="none" w:sz="0" w:space="0" w:color="auto"/>
          </w:divBdr>
        </w:div>
        <w:div w:id="1157306816">
          <w:marLeft w:val="640"/>
          <w:marRight w:val="0"/>
          <w:marTop w:val="0"/>
          <w:marBottom w:val="0"/>
          <w:divBdr>
            <w:top w:val="none" w:sz="0" w:space="0" w:color="auto"/>
            <w:left w:val="none" w:sz="0" w:space="0" w:color="auto"/>
            <w:bottom w:val="none" w:sz="0" w:space="0" w:color="auto"/>
            <w:right w:val="none" w:sz="0" w:space="0" w:color="auto"/>
          </w:divBdr>
        </w:div>
        <w:div w:id="1166556900">
          <w:marLeft w:val="640"/>
          <w:marRight w:val="0"/>
          <w:marTop w:val="0"/>
          <w:marBottom w:val="0"/>
          <w:divBdr>
            <w:top w:val="none" w:sz="0" w:space="0" w:color="auto"/>
            <w:left w:val="none" w:sz="0" w:space="0" w:color="auto"/>
            <w:bottom w:val="none" w:sz="0" w:space="0" w:color="auto"/>
            <w:right w:val="none" w:sz="0" w:space="0" w:color="auto"/>
          </w:divBdr>
        </w:div>
        <w:div w:id="1244610226">
          <w:marLeft w:val="640"/>
          <w:marRight w:val="0"/>
          <w:marTop w:val="0"/>
          <w:marBottom w:val="0"/>
          <w:divBdr>
            <w:top w:val="none" w:sz="0" w:space="0" w:color="auto"/>
            <w:left w:val="none" w:sz="0" w:space="0" w:color="auto"/>
            <w:bottom w:val="none" w:sz="0" w:space="0" w:color="auto"/>
            <w:right w:val="none" w:sz="0" w:space="0" w:color="auto"/>
          </w:divBdr>
        </w:div>
        <w:div w:id="1294752960">
          <w:marLeft w:val="640"/>
          <w:marRight w:val="0"/>
          <w:marTop w:val="0"/>
          <w:marBottom w:val="0"/>
          <w:divBdr>
            <w:top w:val="none" w:sz="0" w:space="0" w:color="auto"/>
            <w:left w:val="none" w:sz="0" w:space="0" w:color="auto"/>
            <w:bottom w:val="none" w:sz="0" w:space="0" w:color="auto"/>
            <w:right w:val="none" w:sz="0" w:space="0" w:color="auto"/>
          </w:divBdr>
        </w:div>
        <w:div w:id="1300694933">
          <w:marLeft w:val="640"/>
          <w:marRight w:val="0"/>
          <w:marTop w:val="0"/>
          <w:marBottom w:val="0"/>
          <w:divBdr>
            <w:top w:val="none" w:sz="0" w:space="0" w:color="auto"/>
            <w:left w:val="none" w:sz="0" w:space="0" w:color="auto"/>
            <w:bottom w:val="none" w:sz="0" w:space="0" w:color="auto"/>
            <w:right w:val="none" w:sz="0" w:space="0" w:color="auto"/>
          </w:divBdr>
        </w:div>
        <w:div w:id="1334185253">
          <w:marLeft w:val="640"/>
          <w:marRight w:val="0"/>
          <w:marTop w:val="0"/>
          <w:marBottom w:val="0"/>
          <w:divBdr>
            <w:top w:val="none" w:sz="0" w:space="0" w:color="auto"/>
            <w:left w:val="none" w:sz="0" w:space="0" w:color="auto"/>
            <w:bottom w:val="none" w:sz="0" w:space="0" w:color="auto"/>
            <w:right w:val="none" w:sz="0" w:space="0" w:color="auto"/>
          </w:divBdr>
        </w:div>
        <w:div w:id="1353723895">
          <w:marLeft w:val="640"/>
          <w:marRight w:val="0"/>
          <w:marTop w:val="0"/>
          <w:marBottom w:val="0"/>
          <w:divBdr>
            <w:top w:val="none" w:sz="0" w:space="0" w:color="auto"/>
            <w:left w:val="none" w:sz="0" w:space="0" w:color="auto"/>
            <w:bottom w:val="none" w:sz="0" w:space="0" w:color="auto"/>
            <w:right w:val="none" w:sz="0" w:space="0" w:color="auto"/>
          </w:divBdr>
        </w:div>
        <w:div w:id="1416318610">
          <w:marLeft w:val="640"/>
          <w:marRight w:val="0"/>
          <w:marTop w:val="0"/>
          <w:marBottom w:val="0"/>
          <w:divBdr>
            <w:top w:val="none" w:sz="0" w:space="0" w:color="auto"/>
            <w:left w:val="none" w:sz="0" w:space="0" w:color="auto"/>
            <w:bottom w:val="none" w:sz="0" w:space="0" w:color="auto"/>
            <w:right w:val="none" w:sz="0" w:space="0" w:color="auto"/>
          </w:divBdr>
        </w:div>
        <w:div w:id="1489789981">
          <w:marLeft w:val="640"/>
          <w:marRight w:val="0"/>
          <w:marTop w:val="0"/>
          <w:marBottom w:val="0"/>
          <w:divBdr>
            <w:top w:val="none" w:sz="0" w:space="0" w:color="auto"/>
            <w:left w:val="none" w:sz="0" w:space="0" w:color="auto"/>
            <w:bottom w:val="none" w:sz="0" w:space="0" w:color="auto"/>
            <w:right w:val="none" w:sz="0" w:space="0" w:color="auto"/>
          </w:divBdr>
        </w:div>
        <w:div w:id="1532573777">
          <w:marLeft w:val="640"/>
          <w:marRight w:val="0"/>
          <w:marTop w:val="0"/>
          <w:marBottom w:val="0"/>
          <w:divBdr>
            <w:top w:val="none" w:sz="0" w:space="0" w:color="auto"/>
            <w:left w:val="none" w:sz="0" w:space="0" w:color="auto"/>
            <w:bottom w:val="none" w:sz="0" w:space="0" w:color="auto"/>
            <w:right w:val="none" w:sz="0" w:space="0" w:color="auto"/>
          </w:divBdr>
        </w:div>
        <w:div w:id="1545674533">
          <w:marLeft w:val="640"/>
          <w:marRight w:val="0"/>
          <w:marTop w:val="0"/>
          <w:marBottom w:val="0"/>
          <w:divBdr>
            <w:top w:val="none" w:sz="0" w:space="0" w:color="auto"/>
            <w:left w:val="none" w:sz="0" w:space="0" w:color="auto"/>
            <w:bottom w:val="none" w:sz="0" w:space="0" w:color="auto"/>
            <w:right w:val="none" w:sz="0" w:space="0" w:color="auto"/>
          </w:divBdr>
        </w:div>
        <w:div w:id="1555777479">
          <w:marLeft w:val="640"/>
          <w:marRight w:val="0"/>
          <w:marTop w:val="0"/>
          <w:marBottom w:val="0"/>
          <w:divBdr>
            <w:top w:val="none" w:sz="0" w:space="0" w:color="auto"/>
            <w:left w:val="none" w:sz="0" w:space="0" w:color="auto"/>
            <w:bottom w:val="none" w:sz="0" w:space="0" w:color="auto"/>
            <w:right w:val="none" w:sz="0" w:space="0" w:color="auto"/>
          </w:divBdr>
        </w:div>
        <w:div w:id="1570076620">
          <w:marLeft w:val="640"/>
          <w:marRight w:val="0"/>
          <w:marTop w:val="0"/>
          <w:marBottom w:val="0"/>
          <w:divBdr>
            <w:top w:val="none" w:sz="0" w:space="0" w:color="auto"/>
            <w:left w:val="none" w:sz="0" w:space="0" w:color="auto"/>
            <w:bottom w:val="none" w:sz="0" w:space="0" w:color="auto"/>
            <w:right w:val="none" w:sz="0" w:space="0" w:color="auto"/>
          </w:divBdr>
        </w:div>
        <w:div w:id="1616790721">
          <w:marLeft w:val="640"/>
          <w:marRight w:val="0"/>
          <w:marTop w:val="0"/>
          <w:marBottom w:val="0"/>
          <w:divBdr>
            <w:top w:val="none" w:sz="0" w:space="0" w:color="auto"/>
            <w:left w:val="none" w:sz="0" w:space="0" w:color="auto"/>
            <w:bottom w:val="none" w:sz="0" w:space="0" w:color="auto"/>
            <w:right w:val="none" w:sz="0" w:space="0" w:color="auto"/>
          </w:divBdr>
        </w:div>
        <w:div w:id="1624771029">
          <w:marLeft w:val="640"/>
          <w:marRight w:val="0"/>
          <w:marTop w:val="0"/>
          <w:marBottom w:val="0"/>
          <w:divBdr>
            <w:top w:val="none" w:sz="0" w:space="0" w:color="auto"/>
            <w:left w:val="none" w:sz="0" w:space="0" w:color="auto"/>
            <w:bottom w:val="none" w:sz="0" w:space="0" w:color="auto"/>
            <w:right w:val="none" w:sz="0" w:space="0" w:color="auto"/>
          </w:divBdr>
        </w:div>
        <w:div w:id="1633822035">
          <w:marLeft w:val="640"/>
          <w:marRight w:val="0"/>
          <w:marTop w:val="0"/>
          <w:marBottom w:val="0"/>
          <w:divBdr>
            <w:top w:val="none" w:sz="0" w:space="0" w:color="auto"/>
            <w:left w:val="none" w:sz="0" w:space="0" w:color="auto"/>
            <w:bottom w:val="none" w:sz="0" w:space="0" w:color="auto"/>
            <w:right w:val="none" w:sz="0" w:space="0" w:color="auto"/>
          </w:divBdr>
        </w:div>
        <w:div w:id="1694452331">
          <w:marLeft w:val="640"/>
          <w:marRight w:val="0"/>
          <w:marTop w:val="0"/>
          <w:marBottom w:val="0"/>
          <w:divBdr>
            <w:top w:val="none" w:sz="0" w:space="0" w:color="auto"/>
            <w:left w:val="none" w:sz="0" w:space="0" w:color="auto"/>
            <w:bottom w:val="none" w:sz="0" w:space="0" w:color="auto"/>
            <w:right w:val="none" w:sz="0" w:space="0" w:color="auto"/>
          </w:divBdr>
        </w:div>
        <w:div w:id="1754932758">
          <w:marLeft w:val="640"/>
          <w:marRight w:val="0"/>
          <w:marTop w:val="0"/>
          <w:marBottom w:val="0"/>
          <w:divBdr>
            <w:top w:val="none" w:sz="0" w:space="0" w:color="auto"/>
            <w:left w:val="none" w:sz="0" w:space="0" w:color="auto"/>
            <w:bottom w:val="none" w:sz="0" w:space="0" w:color="auto"/>
            <w:right w:val="none" w:sz="0" w:space="0" w:color="auto"/>
          </w:divBdr>
        </w:div>
        <w:div w:id="1789277535">
          <w:marLeft w:val="640"/>
          <w:marRight w:val="0"/>
          <w:marTop w:val="0"/>
          <w:marBottom w:val="0"/>
          <w:divBdr>
            <w:top w:val="none" w:sz="0" w:space="0" w:color="auto"/>
            <w:left w:val="none" w:sz="0" w:space="0" w:color="auto"/>
            <w:bottom w:val="none" w:sz="0" w:space="0" w:color="auto"/>
            <w:right w:val="none" w:sz="0" w:space="0" w:color="auto"/>
          </w:divBdr>
        </w:div>
        <w:div w:id="1814132120">
          <w:marLeft w:val="640"/>
          <w:marRight w:val="0"/>
          <w:marTop w:val="0"/>
          <w:marBottom w:val="0"/>
          <w:divBdr>
            <w:top w:val="none" w:sz="0" w:space="0" w:color="auto"/>
            <w:left w:val="none" w:sz="0" w:space="0" w:color="auto"/>
            <w:bottom w:val="none" w:sz="0" w:space="0" w:color="auto"/>
            <w:right w:val="none" w:sz="0" w:space="0" w:color="auto"/>
          </w:divBdr>
        </w:div>
        <w:div w:id="1882745724">
          <w:marLeft w:val="640"/>
          <w:marRight w:val="0"/>
          <w:marTop w:val="0"/>
          <w:marBottom w:val="0"/>
          <w:divBdr>
            <w:top w:val="none" w:sz="0" w:space="0" w:color="auto"/>
            <w:left w:val="none" w:sz="0" w:space="0" w:color="auto"/>
            <w:bottom w:val="none" w:sz="0" w:space="0" w:color="auto"/>
            <w:right w:val="none" w:sz="0" w:space="0" w:color="auto"/>
          </w:divBdr>
        </w:div>
        <w:div w:id="1911190392">
          <w:marLeft w:val="640"/>
          <w:marRight w:val="0"/>
          <w:marTop w:val="0"/>
          <w:marBottom w:val="0"/>
          <w:divBdr>
            <w:top w:val="none" w:sz="0" w:space="0" w:color="auto"/>
            <w:left w:val="none" w:sz="0" w:space="0" w:color="auto"/>
            <w:bottom w:val="none" w:sz="0" w:space="0" w:color="auto"/>
            <w:right w:val="none" w:sz="0" w:space="0" w:color="auto"/>
          </w:divBdr>
        </w:div>
        <w:div w:id="1911500423">
          <w:marLeft w:val="640"/>
          <w:marRight w:val="0"/>
          <w:marTop w:val="0"/>
          <w:marBottom w:val="0"/>
          <w:divBdr>
            <w:top w:val="none" w:sz="0" w:space="0" w:color="auto"/>
            <w:left w:val="none" w:sz="0" w:space="0" w:color="auto"/>
            <w:bottom w:val="none" w:sz="0" w:space="0" w:color="auto"/>
            <w:right w:val="none" w:sz="0" w:space="0" w:color="auto"/>
          </w:divBdr>
        </w:div>
        <w:div w:id="1989433093">
          <w:marLeft w:val="640"/>
          <w:marRight w:val="0"/>
          <w:marTop w:val="0"/>
          <w:marBottom w:val="0"/>
          <w:divBdr>
            <w:top w:val="none" w:sz="0" w:space="0" w:color="auto"/>
            <w:left w:val="none" w:sz="0" w:space="0" w:color="auto"/>
            <w:bottom w:val="none" w:sz="0" w:space="0" w:color="auto"/>
            <w:right w:val="none" w:sz="0" w:space="0" w:color="auto"/>
          </w:divBdr>
        </w:div>
        <w:div w:id="1992054312">
          <w:marLeft w:val="640"/>
          <w:marRight w:val="0"/>
          <w:marTop w:val="0"/>
          <w:marBottom w:val="0"/>
          <w:divBdr>
            <w:top w:val="none" w:sz="0" w:space="0" w:color="auto"/>
            <w:left w:val="none" w:sz="0" w:space="0" w:color="auto"/>
            <w:bottom w:val="none" w:sz="0" w:space="0" w:color="auto"/>
            <w:right w:val="none" w:sz="0" w:space="0" w:color="auto"/>
          </w:divBdr>
        </w:div>
        <w:div w:id="2010057912">
          <w:marLeft w:val="640"/>
          <w:marRight w:val="0"/>
          <w:marTop w:val="0"/>
          <w:marBottom w:val="0"/>
          <w:divBdr>
            <w:top w:val="none" w:sz="0" w:space="0" w:color="auto"/>
            <w:left w:val="none" w:sz="0" w:space="0" w:color="auto"/>
            <w:bottom w:val="none" w:sz="0" w:space="0" w:color="auto"/>
            <w:right w:val="none" w:sz="0" w:space="0" w:color="auto"/>
          </w:divBdr>
        </w:div>
        <w:div w:id="2026247202">
          <w:marLeft w:val="640"/>
          <w:marRight w:val="0"/>
          <w:marTop w:val="0"/>
          <w:marBottom w:val="0"/>
          <w:divBdr>
            <w:top w:val="none" w:sz="0" w:space="0" w:color="auto"/>
            <w:left w:val="none" w:sz="0" w:space="0" w:color="auto"/>
            <w:bottom w:val="none" w:sz="0" w:space="0" w:color="auto"/>
            <w:right w:val="none" w:sz="0" w:space="0" w:color="auto"/>
          </w:divBdr>
        </w:div>
        <w:div w:id="2072264561">
          <w:marLeft w:val="640"/>
          <w:marRight w:val="0"/>
          <w:marTop w:val="0"/>
          <w:marBottom w:val="0"/>
          <w:divBdr>
            <w:top w:val="none" w:sz="0" w:space="0" w:color="auto"/>
            <w:left w:val="none" w:sz="0" w:space="0" w:color="auto"/>
            <w:bottom w:val="none" w:sz="0" w:space="0" w:color="auto"/>
            <w:right w:val="none" w:sz="0" w:space="0" w:color="auto"/>
          </w:divBdr>
        </w:div>
        <w:div w:id="2074428045">
          <w:marLeft w:val="640"/>
          <w:marRight w:val="0"/>
          <w:marTop w:val="0"/>
          <w:marBottom w:val="0"/>
          <w:divBdr>
            <w:top w:val="none" w:sz="0" w:space="0" w:color="auto"/>
            <w:left w:val="none" w:sz="0" w:space="0" w:color="auto"/>
            <w:bottom w:val="none" w:sz="0" w:space="0" w:color="auto"/>
            <w:right w:val="none" w:sz="0" w:space="0" w:color="auto"/>
          </w:divBdr>
        </w:div>
        <w:div w:id="2101638416">
          <w:marLeft w:val="640"/>
          <w:marRight w:val="0"/>
          <w:marTop w:val="0"/>
          <w:marBottom w:val="0"/>
          <w:divBdr>
            <w:top w:val="none" w:sz="0" w:space="0" w:color="auto"/>
            <w:left w:val="none" w:sz="0" w:space="0" w:color="auto"/>
            <w:bottom w:val="none" w:sz="0" w:space="0" w:color="auto"/>
            <w:right w:val="none" w:sz="0" w:space="0" w:color="auto"/>
          </w:divBdr>
        </w:div>
      </w:divsChild>
    </w:div>
    <w:div w:id="891498561">
      <w:bodyDiv w:val="1"/>
      <w:marLeft w:val="0"/>
      <w:marRight w:val="0"/>
      <w:marTop w:val="0"/>
      <w:marBottom w:val="0"/>
      <w:divBdr>
        <w:top w:val="none" w:sz="0" w:space="0" w:color="auto"/>
        <w:left w:val="none" w:sz="0" w:space="0" w:color="auto"/>
        <w:bottom w:val="none" w:sz="0" w:space="0" w:color="auto"/>
        <w:right w:val="none" w:sz="0" w:space="0" w:color="auto"/>
      </w:divBdr>
    </w:div>
    <w:div w:id="891700088">
      <w:bodyDiv w:val="1"/>
      <w:marLeft w:val="0"/>
      <w:marRight w:val="0"/>
      <w:marTop w:val="0"/>
      <w:marBottom w:val="0"/>
      <w:divBdr>
        <w:top w:val="none" w:sz="0" w:space="0" w:color="auto"/>
        <w:left w:val="none" w:sz="0" w:space="0" w:color="auto"/>
        <w:bottom w:val="none" w:sz="0" w:space="0" w:color="auto"/>
        <w:right w:val="none" w:sz="0" w:space="0" w:color="auto"/>
      </w:divBdr>
    </w:div>
    <w:div w:id="892158104">
      <w:bodyDiv w:val="1"/>
      <w:marLeft w:val="0"/>
      <w:marRight w:val="0"/>
      <w:marTop w:val="0"/>
      <w:marBottom w:val="0"/>
      <w:divBdr>
        <w:top w:val="none" w:sz="0" w:space="0" w:color="auto"/>
        <w:left w:val="none" w:sz="0" w:space="0" w:color="auto"/>
        <w:bottom w:val="none" w:sz="0" w:space="0" w:color="auto"/>
        <w:right w:val="none" w:sz="0" w:space="0" w:color="auto"/>
      </w:divBdr>
    </w:div>
    <w:div w:id="892738376">
      <w:bodyDiv w:val="1"/>
      <w:marLeft w:val="0"/>
      <w:marRight w:val="0"/>
      <w:marTop w:val="0"/>
      <w:marBottom w:val="0"/>
      <w:divBdr>
        <w:top w:val="none" w:sz="0" w:space="0" w:color="auto"/>
        <w:left w:val="none" w:sz="0" w:space="0" w:color="auto"/>
        <w:bottom w:val="none" w:sz="0" w:space="0" w:color="auto"/>
        <w:right w:val="none" w:sz="0" w:space="0" w:color="auto"/>
      </w:divBdr>
    </w:div>
    <w:div w:id="892808545">
      <w:bodyDiv w:val="1"/>
      <w:marLeft w:val="0"/>
      <w:marRight w:val="0"/>
      <w:marTop w:val="0"/>
      <w:marBottom w:val="0"/>
      <w:divBdr>
        <w:top w:val="none" w:sz="0" w:space="0" w:color="auto"/>
        <w:left w:val="none" w:sz="0" w:space="0" w:color="auto"/>
        <w:bottom w:val="none" w:sz="0" w:space="0" w:color="auto"/>
        <w:right w:val="none" w:sz="0" w:space="0" w:color="auto"/>
      </w:divBdr>
    </w:div>
    <w:div w:id="895314114">
      <w:bodyDiv w:val="1"/>
      <w:marLeft w:val="0"/>
      <w:marRight w:val="0"/>
      <w:marTop w:val="0"/>
      <w:marBottom w:val="0"/>
      <w:divBdr>
        <w:top w:val="none" w:sz="0" w:space="0" w:color="auto"/>
        <w:left w:val="none" w:sz="0" w:space="0" w:color="auto"/>
        <w:bottom w:val="none" w:sz="0" w:space="0" w:color="auto"/>
        <w:right w:val="none" w:sz="0" w:space="0" w:color="auto"/>
      </w:divBdr>
    </w:div>
    <w:div w:id="895820343">
      <w:bodyDiv w:val="1"/>
      <w:marLeft w:val="0"/>
      <w:marRight w:val="0"/>
      <w:marTop w:val="0"/>
      <w:marBottom w:val="0"/>
      <w:divBdr>
        <w:top w:val="none" w:sz="0" w:space="0" w:color="auto"/>
        <w:left w:val="none" w:sz="0" w:space="0" w:color="auto"/>
        <w:bottom w:val="none" w:sz="0" w:space="0" w:color="auto"/>
        <w:right w:val="none" w:sz="0" w:space="0" w:color="auto"/>
      </w:divBdr>
    </w:div>
    <w:div w:id="896089063">
      <w:bodyDiv w:val="1"/>
      <w:marLeft w:val="0"/>
      <w:marRight w:val="0"/>
      <w:marTop w:val="0"/>
      <w:marBottom w:val="0"/>
      <w:divBdr>
        <w:top w:val="none" w:sz="0" w:space="0" w:color="auto"/>
        <w:left w:val="none" w:sz="0" w:space="0" w:color="auto"/>
        <w:bottom w:val="none" w:sz="0" w:space="0" w:color="auto"/>
        <w:right w:val="none" w:sz="0" w:space="0" w:color="auto"/>
      </w:divBdr>
    </w:div>
    <w:div w:id="896279354">
      <w:bodyDiv w:val="1"/>
      <w:marLeft w:val="0"/>
      <w:marRight w:val="0"/>
      <w:marTop w:val="0"/>
      <w:marBottom w:val="0"/>
      <w:divBdr>
        <w:top w:val="none" w:sz="0" w:space="0" w:color="auto"/>
        <w:left w:val="none" w:sz="0" w:space="0" w:color="auto"/>
        <w:bottom w:val="none" w:sz="0" w:space="0" w:color="auto"/>
        <w:right w:val="none" w:sz="0" w:space="0" w:color="auto"/>
      </w:divBdr>
    </w:div>
    <w:div w:id="896743189">
      <w:bodyDiv w:val="1"/>
      <w:marLeft w:val="0"/>
      <w:marRight w:val="0"/>
      <w:marTop w:val="0"/>
      <w:marBottom w:val="0"/>
      <w:divBdr>
        <w:top w:val="none" w:sz="0" w:space="0" w:color="auto"/>
        <w:left w:val="none" w:sz="0" w:space="0" w:color="auto"/>
        <w:bottom w:val="none" w:sz="0" w:space="0" w:color="auto"/>
        <w:right w:val="none" w:sz="0" w:space="0" w:color="auto"/>
      </w:divBdr>
    </w:div>
    <w:div w:id="897086062">
      <w:bodyDiv w:val="1"/>
      <w:marLeft w:val="0"/>
      <w:marRight w:val="0"/>
      <w:marTop w:val="0"/>
      <w:marBottom w:val="0"/>
      <w:divBdr>
        <w:top w:val="none" w:sz="0" w:space="0" w:color="auto"/>
        <w:left w:val="none" w:sz="0" w:space="0" w:color="auto"/>
        <w:bottom w:val="none" w:sz="0" w:space="0" w:color="auto"/>
        <w:right w:val="none" w:sz="0" w:space="0" w:color="auto"/>
      </w:divBdr>
    </w:div>
    <w:div w:id="898594408">
      <w:bodyDiv w:val="1"/>
      <w:marLeft w:val="0"/>
      <w:marRight w:val="0"/>
      <w:marTop w:val="0"/>
      <w:marBottom w:val="0"/>
      <w:divBdr>
        <w:top w:val="none" w:sz="0" w:space="0" w:color="auto"/>
        <w:left w:val="none" w:sz="0" w:space="0" w:color="auto"/>
        <w:bottom w:val="none" w:sz="0" w:space="0" w:color="auto"/>
        <w:right w:val="none" w:sz="0" w:space="0" w:color="auto"/>
      </w:divBdr>
    </w:div>
    <w:div w:id="898787666">
      <w:bodyDiv w:val="1"/>
      <w:marLeft w:val="0"/>
      <w:marRight w:val="0"/>
      <w:marTop w:val="0"/>
      <w:marBottom w:val="0"/>
      <w:divBdr>
        <w:top w:val="none" w:sz="0" w:space="0" w:color="auto"/>
        <w:left w:val="none" w:sz="0" w:space="0" w:color="auto"/>
        <w:bottom w:val="none" w:sz="0" w:space="0" w:color="auto"/>
        <w:right w:val="none" w:sz="0" w:space="0" w:color="auto"/>
      </w:divBdr>
    </w:div>
    <w:div w:id="899554154">
      <w:bodyDiv w:val="1"/>
      <w:marLeft w:val="0"/>
      <w:marRight w:val="0"/>
      <w:marTop w:val="0"/>
      <w:marBottom w:val="0"/>
      <w:divBdr>
        <w:top w:val="none" w:sz="0" w:space="0" w:color="auto"/>
        <w:left w:val="none" w:sz="0" w:space="0" w:color="auto"/>
        <w:bottom w:val="none" w:sz="0" w:space="0" w:color="auto"/>
        <w:right w:val="none" w:sz="0" w:space="0" w:color="auto"/>
      </w:divBdr>
    </w:div>
    <w:div w:id="900024961">
      <w:bodyDiv w:val="1"/>
      <w:marLeft w:val="0"/>
      <w:marRight w:val="0"/>
      <w:marTop w:val="0"/>
      <w:marBottom w:val="0"/>
      <w:divBdr>
        <w:top w:val="none" w:sz="0" w:space="0" w:color="auto"/>
        <w:left w:val="none" w:sz="0" w:space="0" w:color="auto"/>
        <w:bottom w:val="none" w:sz="0" w:space="0" w:color="auto"/>
        <w:right w:val="none" w:sz="0" w:space="0" w:color="auto"/>
      </w:divBdr>
    </w:div>
    <w:div w:id="901215574">
      <w:bodyDiv w:val="1"/>
      <w:marLeft w:val="0"/>
      <w:marRight w:val="0"/>
      <w:marTop w:val="0"/>
      <w:marBottom w:val="0"/>
      <w:divBdr>
        <w:top w:val="none" w:sz="0" w:space="0" w:color="auto"/>
        <w:left w:val="none" w:sz="0" w:space="0" w:color="auto"/>
        <w:bottom w:val="none" w:sz="0" w:space="0" w:color="auto"/>
        <w:right w:val="none" w:sz="0" w:space="0" w:color="auto"/>
      </w:divBdr>
    </w:div>
    <w:div w:id="901259963">
      <w:bodyDiv w:val="1"/>
      <w:marLeft w:val="0"/>
      <w:marRight w:val="0"/>
      <w:marTop w:val="0"/>
      <w:marBottom w:val="0"/>
      <w:divBdr>
        <w:top w:val="none" w:sz="0" w:space="0" w:color="auto"/>
        <w:left w:val="none" w:sz="0" w:space="0" w:color="auto"/>
        <w:bottom w:val="none" w:sz="0" w:space="0" w:color="auto"/>
        <w:right w:val="none" w:sz="0" w:space="0" w:color="auto"/>
      </w:divBdr>
    </w:div>
    <w:div w:id="902645580">
      <w:bodyDiv w:val="1"/>
      <w:marLeft w:val="0"/>
      <w:marRight w:val="0"/>
      <w:marTop w:val="0"/>
      <w:marBottom w:val="0"/>
      <w:divBdr>
        <w:top w:val="none" w:sz="0" w:space="0" w:color="auto"/>
        <w:left w:val="none" w:sz="0" w:space="0" w:color="auto"/>
        <w:bottom w:val="none" w:sz="0" w:space="0" w:color="auto"/>
        <w:right w:val="none" w:sz="0" w:space="0" w:color="auto"/>
      </w:divBdr>
    </w:div>
    <w:div w:id="904147737">
      <w:bodyDiv w:val="1"/>
      <w:marLeft w:val="0"/>
      <w:marRight w:val="0"/>
      <w:marTop w:val="0"/>
      <w:marBottom w:val="0"/>
      <w:divBdr>
        <w:top w:val="none" w:sz="0" w:space="0" w:color="auto"/>
        <w:left w:val="none" w:sz="0" w:space="0" w:color="auto"/>
        <w:bottom w:val="none" w:sz="0" w:space="0" w:color="auto"/>
        <w:right w:val="none" w:sz="0" w:space="0" w:color="auto"/>
      </w:divBdr>
    </w:div>
    <w:div w:id="905460366">
      <w:bodyDiv w:val="1"/>
      <w:marLeft w:val="0"/>
      <w:marRight w:val="0"/>
      <w:marTop w:val="0"/>
      <w:marBottom w:val="0"/>
      <w:divBdr>
        <w:top w:val="none" w:sz="0" w:space="0" w:color="auto"/>
        <w:left w:val="none" w:sz="0" w:space="0" w:color="auto"/>
        <w:bottom w:val="none" w:sz="0" w:space="0" w:color="auto"/>
        <w:right w:val="none" w:sz="0" w:space="0" w:color="auto"/>
      </w:divBdr>
    </w:div>
    <w:div w:id="905649168">
      <w:bodyDiv w:val="1"/>
      <w:marLeft w:val="0"/>
      <w:marRight w:val="0"/>
      <w:marTop w:val="0"/>
      <w:marBottom w:val="0"/>
      <w:divBdr>
        <w:top w:val="none" w:sz="0" w:space="0" w:color="auto"/>
        <w:left w:val="none" w:sz="0" w:space="0" w:color="auto"/>
        <w:bottom w:val="none" w:sz="0" w:space="0" w:color="auto"/>
        <w:right w:val="none" w:sz="0" w:space="0" w:color="auto"/>
      </w:divBdr>
    </w:div>
    <w:div w:id="906259085">
      <w:bodyDiv w:val="1"/>
      <w:marLeft w:val="0"/>
      <w:marRight w:val="0"/>
      <w:marTop w:val="0"/>
      <w:marBottom w:val="0"/>
      <w:divBdr>
        <w:top w:val="none" w:sz="0" w:space="0" w:color="auto"/>
        <w:left w:val="none" w:sz="0" w:space="0" w:color="auto"/>
        <w:bottom w:val="none" w:sz="0" w:space="0" w:color="auto"/>
        <w:right w:val="none" w:sz="0" w:space="0" w:color="auto"/>
      </w:divBdr>
    </w:div>
    <w:div w:id="906263267">
      <w:bodyDiv w:val="1"/>
      <w:marLeft w:val="0"/>
      <w:marRight w:val="0"/>
      <w:marTop w:val="0"/>
      <w:marBottom w:val="0"/>
      <w:divBdr>
        <w:top w:val="none" w:sz="0" w:space="0" w:color="auto"/>
        <w:left w:val="none" w:sz="0" w:space="0" w:color="auto"/>
        <w:bottom w:val="none" w:sz="0" w:space="0" w:color="auto"/>
        <w:right w:val="none" w:sz="0" w:space="0" w:color="auto"/>
      </w:divBdr>
    </w:div>
    <w:div w:id="906649626">
      <w:bodyDiv w:val="1"/>
      <w:marLeft w:val="0"/>
      <w:marRight w:val="0"/>
      <w:marTop w:val="0"/>
      <w:marBottom w:val="0"/>
      <w:divBdr>
        <w:top w:val="none" w:sz="0" w:space="0" w:color="auto"/>
        <w:left w:val="none" w:sz="0" w:space="0" w:color="auto"/>
        <w:bottom w:val="none" w:sz="0" w:space="0" w:color="auto"/>
        <w:right w:val="none" w:sz="0" w:space="0" w:color="auto"/>
      </w:divBdr>
    </w:div>
    <w:div w:id="906842445">
      <w:bodyDiv w:val="1"/>
      <w:marLeft w:val="0"/>
      <w:marRight w:val="0"/>
      <w:marTop w:val="0"/>
      <w:marBottom w:val="0"/>
      <w:divBdr>
        <w:top w:val="none" w:sz="0" w:space="0" w:color="auto"/>
        <w:left w:val="none" w:sz="0" w:space="0" w:color="auto"/>
        <w:bottom w:val="none" w:sz="0" w:space="0" w:color="auto"/>
        <w:right w:val="none" w:sz="0" w:space="0" w:color="auto"/>
      </w:divBdr>
    </w:div>
    <w:div w:id="907348725">
      <w:bodyDiv w:val="1"/>
      <w:marLeft w:val="0"/>
      <w:marRight w:val="0"/>
      <w:marTop w:val="0"/>
      <w:marBottom w:val="0"/>
      <w:divBdr>
        <w:top w:val="none" w:sz="0" w:space="0" w:color="auto"/>
        <w:left w:val="none" w:sz="0" w:space="0" w:color="auto"/>
        <w:bottom w:val="none" w:sz="0" w:space="0" w:color="auto"/>
        <w:right w:val="none" w:sz="0" w:space="0" w:color="auto"/>
      </w:divBdr>
    </w:div>
    <w:div w:id="907425708">
      <w:bodyDiv w:val="1"/>
      <w:marLeft w:val="0"/>
      <w:marRight w:val="0"/>
      <w:marTop w:val="0"/>
      <w:marBottom w:val="0"/>
      <w:divBdr>
        <w:top w:val="none" w:sz="0" w:space="0" w:color="auto"/>
        <w:left w:val="none" w:sz="0" w:space="0" w:color="auto"/>
        <w:bottom w:val="none" w:sz="0" w:space="0" w:color="auto"/>
        <w:right w:val="none" w:sz="0" w:space="0" w:color="auto"/>
      </w:divBdr>
    </w:div>
    <w:div w:id="909538797">
      <w:bodyDiv w:val="1"/>
      <w:marLeft w:val="0"/>
      <w:marRight w:val="0"/>
      <w:marTop w:val="0"/>
      <w:marBottom w:val="0"/>
      <w:divBdr>
        <w:top w:val="none" w:sz="0" w:space="0" w:color="auto"/>
        <w:left w:val="none" w:sz="0" w:space="0" w:color="auto"/>
        <w:bottom w:val="none" w:sz="0" w:space="0" w:color="auto"/>
        <w:right w:val="none" w:sz="0" w:space="0" w:color="auto"/>
      </w:divBdr>
    </w:div>
    <w:div w:id="909921146">
      <w:bodyDiv w:val="1"/>
      <w:marLeft w:val="0"/>
      <w:marRight w:val="0"/>
      <w:marTop w:val="0"/>
      <w:marBottom w:val="0"/>
      <w:divBdr>
        <w:top w:val="none" w:sz="0" w:space="0" w:color="auto"/>
        <w:left w:val="none" w:sz="0" w:space="0" w:color="auto"/>
        <w:bottom w:val="none" w:sz="0" w:space="0" w:color="auto"/>
        <w:right w:val="none" w:sz="0" w:space="0" w:color="auto"/>
      </w:divBdr>
    </w:div>
    <w:div w:id="911088689">
      <w:bodyDiv w:val="1"/>
      <w:marLeft w:val="0"/>
      <w:marRight w:val="0"/>
      <w:marTop w:val="0"/>
      <w:marBottom w:val="0"/>
      <w:divBdr>
        <w:top w:val="none" w:sz="0" w:space="0" w:color="auto"/>
        <w:left w:val="none" w:sz="0" w:space="0" w:color="auto"/>
        <w:bottom w:val="none" w:sz="0" w:space="0" w:color="auto"/>
        <w:right w:val="none" w:sz="0" w:space="0" w:color="auto"/>
      </w:divBdr>
    </w:div>
    <w:div w:id="911816302">
      <w:bodyDiv w:val="1"/>
      <w:marLeft w:val="0"/>
      <w:marRight w:val="0"/>
      <w:marTop w:val="0"/>
      <w:marBottom w:val="0"/>
      <w:divBdr>
        <w:top w:val="none" w:sz="0" w:space="0" w:color="auto"/>
        <w:left w:val="none" w:sz="0" w:space="0" w:color="auto"/>
        <w:bottom w:val="none" w:sz="0" w:space="0" w:color="auto"/>
        <w:right w:val="none" w:sz="0" w:space="0" w:color="auto"/>
      </w:divBdr>
      <w:divsChild>
        <w:div w:id="280636">
          <w:marLeft w:val="640"/>
          <w:marRight w:val="0"/>
          <w:marTop w:val="0"/>
          <w:marBottom w:val="0"/>
          <w:divBdr>
            <w:top w:val="none" w:sz="0" w:space="0" w:color="auto"/>
            <w:left w:val="none" w:sz="0" w:space="0" w:color="auto"/>
            <w:bottom w:val="none" w:sz="0" w:space="0" w:color="auto"/>
            <w:right w:val="none" w:sz="0" w:space="0" w:color="auto"/>
          </w:divBdr>
        </w:div>
        <w:div w:id="34549382">
          <w:marLeft w:val="640"/>
          <w:marRight w:val="0"/>
          <w:marTop w:val="0"/>
          <w:marBottom w:val="0"/>
          <w:divBdr>
            <w:top w:val="none" w:sz="0" w:space="0" w:color="auto"/>
            <w:left w:val="none" w:sz="0" w:space="0" w:color="auto"/>
            <w:bottom w:val="none" w:sz="0" w:space="0" w:color="auto"/>
            <w:right w:val="none" w:sz="0" w:space="0" w:color="auto"/>
          </w:divBdr>
        </w:div>
        <w:div w:id="139466995">
          <w:marLeft w:val="640"/>
          <w:marRight w:val="0"/>
          <w:marTop w:val="0"/>
          <w:marBottom w:val="0"/>
          <w:divBdr>
            <w:top w:val="none" w:sz="0" w:space="0" w:color="auto"/>
            <w:left w:val="none" w:sz="0" w:space="0" w:color="auto"/>
            <w:bottom w:val="none" w:sz="0" w:space="0" w:color="auto"/>
            <w:right w:val="none" w:sz="0" w:space="0" w:color="auto"/>
          </w:divBdr>
        </w:div>
        <w:div w:id="210269493">
          <w:marLeft w:val="640"/>
          <w:marRight w:val="0"/>
          <w:marTop w:val="0"/>
          <w:marBottom w:val="0"/>
          <w:divBdr>
            <w:top w:val="none" w:sz="0" w:space="0" w:color="auto"/>
            <w:left w:val="none" w:sz="0" w:space="0" w:color="auto"/>
            <w:bottom w:val="none" w:sz="0" w:space="0" w:color="auto"/>
            <w:right w:val="none" w:sz="0" w:space="0" w:color="auto"/>
          </w:divBdr>
        </w:div>
        <w:div w:id="276067507">
          <w:marLeft w:val="640"/>
          <w:marRight w:val="0"/>
          <w:marTop w:val="0"/>
          <w:marBottom w:val="0"/>
          <w:divBdr>
            <w:top w:val="none" w:sz="0" w:space="0" w:color="auto"/>
            <w:left w:val="none" w:sz="0" w:space="0" w:color="auto"/>
            <w:bottom w:val="none" w:sz="0" w:space="0" w:color="auto"/>
            <w:right w:val="none" w:sz="0" w:space="0" w:color="auto"/>
          </w:divBdr>
        </w:div>
        <w:div w:id="285043377">
          <w:marLeft w:val="640"/>
          <w:marRight w:val="0"/>
          <w:marTop w:val="0"/>
          <w:marBottom w:val="0"/>
          <w:divBdr>
            <w:top w:val="none" w:sz="0" w:space="0" w:color="auto"/>
            <w:left w:val="none" w:sz="0" w:space="0" w:color="auto"/>
            <w:bottom w:val="none" w:sz="0" w:space="0" w:color="auto"/>
            <w:right w:val="none" w:sz="0" w:space="0" w:color="auto"/>
          </w:divBdr>
        </w:div>
        <w:div w:id="317419759">
          <w:marLeft w:val="640"/>
          <w:marRight w:val="0"/>
          <w:marTop w:val="0"/>
          <w:marBottom w:val="0"/>
          <w:divBdr>
            <w:top w:val="none" w:sz="0" w:space="0" w:color="auto"/>
            <w:left w:val="none" w:sz="0" w:space="0" w:color="auto"/>
            <w:bottom w:val="none" w:sz="0" w:space="0" w:color="auto"/>
            <w:right w:val="none" w:sz="0" w:space="0" w:color="auto"/>
          </w:divBdr>
        </w:div>
        <w:div w:id="384254428">
          <w:marLeft w:val="640"/>
          <w:marRight w:val="0"/>
          <w:marTop w:val="0"/>
          <w:marBottom w:val="0"/>
          <w:divBdr>
            <w:top w:val="none" w:sz="0" w:space="0" w:color="auto"/>
            <w:left w:val="none" w:sz="0" w:space="0" w:color="auto"/>
            <w:bottom w:val="none" w:sz="0" w:space="0" w:color="auto"/>
            <w:right w:val="none" w:sz="0" w:space="0" w:color="auto"/>
          </w:divBdr>
        </w:div>
        <w:div w:id="392701091">
          <w:marLeft w:val="640"/>
          <w:marRight w:val="0"/>
          <w:marTop w:val="0"/>
          <w:marBottom w:val="0"/>
          <w:divBdr>
            <w:top w:val="none" w:sz="0" w:space="0" w:color="auto"/>
            <w:left w:val="none" w:sz="0" w:space="0" w:color="auto"/>
            <w:bottom w:val="none" w:sz="0" w:space="0" w:color="auto"/>
            <w:right w:val="none" w:sz="0" w:space="0" w:color="auto"/>
          </w:divBdr>
        </w:div>
        <w:div w:id="543756714">
          <w:marLeft w:val="640"/>
          <w:marRight w:val="0"/>
          <w:marTop w:val="0"/>
          <w:marBottom w:val="0"/>
          <w:divBdr>
            <w:top w:val="none" w:sz="0" w:space="0" w:color="auto"/>
            <w:left w:val="none" w:sz="0" w:space="0" w:color="auto"/>
            <w:bottom w:val="none" w:sz="0" w:space="0" w:color="auto"/>
            <w:right w:val="none" w:sz="0" w:space="0" w:color="auto"/>
          </w:divBdr>
        </w:div>
        <w:div w:id="551814334">
          <w:marLeft w:val="640"/>
          <w:marRight w:val="0"/>
          <w:marTop w:val="0"/>
          <w:marBottom w:val="0"/>
          <w:divBdr>
            <w:top w:val="none" w:sz="0" w:space="0" w:color="auto"/>
            <w:left w:val="none" w:sz="0" w:space="0" w:color="auto"/>
            <w:bottom w:val="none" w:sz="0" w:space="0" w:color="auto"/>
            <w:right w:val="none" w:sz="0" w:space="0" w:color="auto"/>
          </w:divBdr>
        </w:div>
        <w:div w:id="556474446">
          <w:marLeft w:val="640"/>
          <w:marRight w:val="0"/>
          <w:marTop w:val="0"/>
          <w:marBottom w:val="0"/>
          <w:divBdr>
            <w:top w:val="none" w:sz="0" w:space="0" w:color="auto"/>
            <w:left w:val="none" w:sz="0" w:space="0" w:color="auto"/>
            <w:bottom w:val="none" w:sz="0" w:space="0" w:color="auto"/>
            <w:right w:val="none" w:sz="0" w:space="0" w:color="auto"/>
          </w:divBdr>
        </w:div>
        <w:div w:id="599683621">
          <w:marLeft w:val="640"/>
          <w:marRight w:val="0"/>
          <w:marTop w:val="0"/>
          <w:marBottom w:val="0"/>
          <w:divBdr>
            <w:top w:val="none" w:sz="0" w:space="0" w:color="auto"/>
            <w:left w:val="none" w:sz="0" w:space="0" w:color="auto"/>
            <w:bottom w:val="none" w:sz="0" w:space="0" w:color="auto"/>
            <w:right w:val="none" w:sz="0" w:space="0" w:color="auto"/>
          </w:divBdr>
        </w:div>
        <w:div w:id="605817311">
          <w:marLeft w:val="640"/>
          <w:marRight w:val="0"/>
          <w:marTop w:val="0"/>
          <w:marBottom w:val="0"/>
          <w:divBdr>
            <w:top w:val="none" w:sz="0" w:space="0" w:color="auto"/>
            <w:left w:val="none" w:sz="0" w:space="0" w:color="auto"/>
            <w:bottom w:val="none" w:sz="0" w:space="0" w:color="auto"/>
            <w:right w:val="none" w:sz="0" w:space="0" w:color="auto"/>
          </w:divBdr>
        </w:div>
        <w:div w:id="610282112">
          <w:marLeft w:val="640"/>
          <w:marRight w:val="0"/>
          <w:marTop w:val="0"/>
          <w:marBottom w:val="0"/>
          <w:divBdr>
            <w:top w:val="none" w:sz="0" w:space="0" w:color="auto"/>
            <w:left w:val="none" w:sz="0" w:space="0" w:color="auto"/>
            <w:bottom w:val="none" w:sz="0" w:space="0" w:color="auto"/>
            <w:right w:val="none" w:sz="0" w:space="0" w:color="auto"/>
          </w:divBdr>
        </w:div>
        <w:div w:id="621182805">
          <w:marLeft w:val="640"/>
          <w:marRight w:val="0"/>
          <w:marTop w:val="0"/>
          <w:marBottom w:val="0"/>
          <w:divBdr>
            <w:top w:val="none" w:sz="0" w:space="0" w:color="auto"/>
            <w:left w:val="none" w:sz="0" w:space="0" w:color="auto"/>
            <w:bottom w:val="none" w:sz="0" w:space="0" w:color="auto"/>
            <w:right w:val="none" w:sz="0" w:space="0" w:color="auto"/>
          </w:divBdr>
        </w:div>
        <w:div w:id="638072661">
          <w:marLeft w:val="640"/>
          <w:marRight w:val="0"/>
          <w:marTop w:val="0"/>
          <w:marBottom w:val="0"/>
          <w:divBdr>
            <w:top w:val="none" w:sz="0" w:space="0" w:color="auto"/>
            <w:left w:val="none" w:sz="0" w:space="0" w:color="auto"/>
            <w:bottom w:val="none" w:sz="0" w:space="0" w:color="auto"/>
            <w:right w:val="none" w:sz="0" w:space="0" w:color="auto"/>
          </w:divBdr>
        </w:div>
        <w:div w:id="646936785">
          <w:marLeft w:val="640"/>
          <w:marRight w:val="0"/>
          <w:marTop w:val="0"/>
          <w:marBottom w:val="0"/>
          <w:divBdr>
            <w:top w:val="none" w:sz="0" w:space="0" w:color="auto"/>
            <w:left w:val="none" w:sz="0" w:space="0" w:color="auto"/>
            <w:bottom w:val="none" w:sz="0" w:space="0" w:color="auto"/>
            <w:right w:val="none" w:sz="0" w:space="0" w:color="auto"/>
          </w:divBdr>
        </w:div>
        <w:div w:id="746221759">
          <w:marLeft w:val="640"/>
          <w:marRight w:val="0"/>
          <w:marTop w:val="0"/>
          <w:marBottom w:val="0"/>
          <w:divBdr>
            <w:top w:val="none" w:sz="0" w:space="0" w:color="auto"/>
            <w:left w:val="none" w:sz="0" w:space="0" w:color="auto"/>
            <w:bottom w:val="none" w:sz="0" w:space="0" w:color="auto"/>
            <w:right w:val="none" w:sz="0" w:space="0" w:color="auto"/>
          </w:divBdr>
        </w:div>
        <w:div w:id="781652938">
          <w:marLeft w:val="640"/>
          <w:marRight w:val="0"/>
          <w:marTop w:val="0"/>
          <w:marBottom w:val="0"/>
          <w:divBdr>
            <w:top w:val="none" w:sz="0" w:space="0" w:color="auto"/>
            <w:left w:val="none" w:sz="0" w:space="0" w:color="auto"/>
            <w:bottom w:val="none" w:sz="0" w:space="0" w:color="auto"/>
            <w:right w:val="none" w:sz="0" w:space="0" w:color="auto"/>
          </w:divBdr>
        </w:div>
        <w:div w:id="786852968">
          <w:marLeft w:val="640"/>
          <w:marRight w:val="0"/>
          <w:marTop w:val="0"/>
          <w:marBottom w:val="0"/>
          <w:divBdr>
            <w:top w:val="none" w:sz="0" w:space="0" w:color="auto"/>
            <w:left w:val="none" w:sz="0" w:space="0" w:color="auto"/>
            <w:bottom w:val="none" w:sz="0" w:space="0" w:color="auto"/>
            <w:right w:val="none" w:sz="0" w:space="0" w:color="auto"/>
          </w:divBdr>
        </w:div>
        <w:div w:id="827863731">
          <w:marLeft w:val="640"/>
          <w:marRight w:val="0"/>
          <w:marTop w:val="0"/>
          <w:marBottom w:val="0"/>
          <w:divBdr>
            <w:top w:val="none" w:sz="0" w:space="0" w:color="auto"/>
            <w:left w:val="none" w:sz="0" w:space="0" w:color="auto"/>
            <w:bottom w:val="none" w:sz="0" w:space="0" w:color="auto"/>
            <w:right w:val="none" w:sz="0" w:space="0" w:color="auto"/>
          </w:divBdr>
        </w:div>
        <w:div w:id="830216375">
          <w:marLeft w:val="640"/>
          <w:marRight w:val="0"/>
          <w:marTop w:val="0"/>
          <w:marBottom w:val="0"/>
          <w:divBdr>
            <w:top w:val="none" w:sz="0" w:space="0" w:color="auto"/>
            <w:left w:val="none" w:sz="0" w:space="0" w:color="auto"/>
            <w:bottom w:val="none" w:sz="0" w:space="0" w:color="auto"/>
            <w:right w:val="none" w:sz="0" w:space="0" w:color="auto"/>
          </w:divBdr>
        </w:div>
        <w:div w:id="857621465">
          <w:marLeft w:val="640"/>
          <w:marRight w:val="0"/>
          <w:marTop w:val="0"/>
          <w:marBottom w:val="0"/>
          <w:divBdr>
            <w:top w:val="none" w:sz="0" w:space="0" w:color="auto"/>
            <w:left w:val="none" w:sz="0" w:space="0" w:color="auto"/>
            <w:bottom w:val="none" w:sz="0" w:space="0" w:color="auto"/>
            <w:right w:val="none" w:sz="0" w:space="0" w:color="auto"/>
          </w:divBdr>
        </w:div>
        <w:div w:id="906501429">
          <w:marLeft w:val="640"/>
          <w:marRight w:val="0"/>
          <w:marTop w:val="0"/>
          <w:marBottom w:val="0"/>
          <w:divBdr>
            <w:top w:val="none" w:sz="0" w:space="0" w:color="auto"/>
            <w:left w:val="none" w:sz="0" w:space="0" w:color="auto"/>
            <w:bottom w:val="none" w:sz="0" w:space="0" w:color="auto"/>
            <w:right w:val="none" w:sz="0" w:space="0" w:color="auto"/>
          </w:divBdr>
        </w:div>
        <w:div w:id="918250257">
          <w:marLeft w:val="640"/>
          <w:marRight w:val="0"/>
          <w:marTop w:val="0"/>
          <w:marBottom w:val="0"/>
          <w:divBdr>
            <w:top w:val="none" w:sz="0" w:space="0" w:color="auto"/>
            <w:left w:val="none" w:sz="0" w:space="0" w:color="auto"/>
            <w:bottom w:val="none" w:sz="0" w:space="0" w:color="auto"/>
            <w:right w:val="none" w:sz="0" w:space="0" w:color="auto"/>
          </w:divBdr>
        </w:div>
        <w:div w:id="958878075">
          <w:marLeft w:val="640"/>
          <w:marRight w:val="0"/>
          <w:marTop w:val="0"/>
          <w:marBottom w:val="0"/>
          <w:divBdr>
            <w:top w:val="none" w:sz="0" w:space="0" w:color="auto"/>
            <w:left w:val="none" w:sz="0" w:space="0" w:color="auto"/>
            <w:bottom w:val="none" w:sz="0" w:space="0" w:color="auto"/>
            <w:right w:val="none" w:sz="0" w:space="0" w:color="auto"/>
          </w:divBdr>
        </w:div>
        <w:div w:id="1019741804">
          <w:marLeft w:val="640"/>
          <w:marRight w:val="0"/>
          <w:marTop w:val="0"/>
          <w:marBottom w:val="0"/>
          <w:divBdr>
            <w:top w:val="none" w:sz="0" w:space="0" w:color="auto"/>
            <w:left w:val="none" w:sz="0" w:space="0" w:color="auto"/>
            <w:bottom w:val="none" w:sz="0" w:space="0" w:color="auto"/>
            <w:right w:val="none" w:sz="0" w:space="0" w:color="auto"/>
          </w:divBdr>
        </w:div>
        <w:div w:id="1038706387">
          <w:marLeft w:val="640"/>
          <w:marRight w:val="0"/>
          <w:marTop w:val="0"/>
          <w:marBottom w:val="0"/>
          <w:divBdr>
            <w:top w:val="none" w:sz="0" w:space="0" w:color="auto"/>
            <w:left w:val="none" w:sz="0" w:space="0" w:color="auto"/>
            <w:bottom w:val="none" w:sz="0" w:space="0" w:color="auto"/>
            <w:right w:val="none" w:sz="0" w:space="0" w:color="auto"/>
          </w:divBdr>
        </w:div>
        <w:div w:id="1128744250">
          <w:marLeft w:val="640"/>
          <w:marRight w:val="0"/>
          <w:marTop w:val="0"/>
          <w:marBottom w:val="0"/>
          <w:divBdr>
            <w:top w:val="none" w:sz="0" w:space="0" w:color="auto"/>
            <w:left w:val="none" w:sz="0" w:space="0" w:color="auto"/>
            <w:bottom w:val="none" w:sz="0" w:space="0" w:color="auto"/>
            <w:right w:val="none" w:sz="0" w:space="0" w:color="auto"/>
          </w:divBdr>
        </w:div>
        <w:div w:id="1192494424">
          <w:marLeft w:val="640"/>
          <w:marRight w:val="0"/>
          <w:marTop w:val="0"/>
          <w:marBottom w:val="0"/>
          <w:divBdr>
            <w:top w:val="none" w:sz="0" w:space="0" w:color="auto"/>
            <w:left w:val="none" w:sz="0" w:space="0" w:color="auto"/>
            <w:bottom w:val="none" w:sz="0" w:space="0" w:color="auto"/>
            <w:right w:val="none" w:sz="0" w:space="0" w:color="auto"/>
          </w:divBdr>
        </w:div>
        <w:div w:id="1218980514">
          <w:marLeft w:val="640"/>
          <w:marRight w:val="0"/>
          <w:marTop w:val="0"/>
          <w:marBottom w:val="0"/>
          <w:divBdr>
            <w:top w:val="none" w:sz="0" w:space="0" w:color="auto"/>
            <w:left w:val="none" w:sz="0" w:space="0" w:color="auto"/>
            <w:bottom w:val="none" w:sz="0" w:space="0" w:color="auto"/>
            <w:right w:val="none" w:sz="0" w:space="0" w:color="auto"/>
          </w:divBdr>
        </w:div>
        <w:div w:id="1308898674">
          <w:marLeft w:val="640"/>
          <w:marRight w:val="0"/>
          <w:marTop w:val="0"/>
          <w:marBottom w:val="0"/>
          <w:divBdr>
            <w:top w:val="none" w:sz="0" w:space="0" w:color="auto"/>
            <w:left w:val="none" w:sz="0" w:space="0" w:color="auto"/>
            <w:bottom w:val="none" w:sz="0" w:space="0" w:color="auto"/>
            <w:right w:val="none" w:sz="0" w:space="0" w:color="auto"/>
          </w:divBdr>
        </w:div>
        <w:div w:id="1350914456">
          <w:marLeft w:val="640"/>
          <w:marRight w:val="0"/>
          <w:marTop w:val="0"/>
          <w:marBottom w:val="0"/>
          <w:divBdr>
            <w:top w:val="none" w:sz="0" w:space="0" w:color="auto"/>
            <w:left w:val="none" w:sz="0" w:space="0" w:color="auto"/>
            <w:bottom w:val="none" w:sz="0" w:space="0" w:color="auto"/>
            <w:right w:val="none" w:sz="0" w:space="0" w:color="auto"/>
          </w:divBdr>
        </w:div>
        <w:div w:id="1419592843">
          <w:marLeft w:val="640"/>
          <w:marRight w:val="0"/>
          <w:marTop w:val="0"/>
          <w:marBottom w:val="0"/>
          <w:divBdr>
            <w:top w:val="none" w:sz="0" w:space="0" w:color="auto"/>
            <w:left w:val="none" w:sz="0" w:space="0" w:color="auto"/>
            <w:bottom w:val="none" w:sz="0" w:space="0" w:color="auto"/>
            <w:right w:val="none" w:sz="0" w:space="0" w:color="auto"/>
          </w:divBdr>
        </w:div>
        <w:div w:id="1454129766">
          <w:marLeft w:val="640"/>
          <w:marRight w:val="0"/>
          <w:marTop w:val="0"/>
          <w:marBottom w:val="0"/>
          <w:divBdr>
            <w:top w:val="none" w:sz="0" w:space="0" w:color="auto"/>
            <w:left w:val="none" w:sz="0" w:space="0" w:color="auto"/>
            <w:bottom w:val="none" w:sz="0" w:space="0" w:color="auto"/>
            <w:right w:val="none" w:sz="0" w:space="0" w:color="auto"/>
          </w:divBdr>
        </w:div>
        <w:div w:id="1456175047">
          <w:marLeft w:val="640"/>
          <w:marRight w:val="0"/>
          <w:marTop w:val="0"/>
          <w:marBottom w:val="0"/>
          <w:divBdr>
            <w:top w:val="none" w:sz="0" w:space="0" w:color="auto"/>
            <w:left w:val="none" w:sz="0" w:space="0" w:color="auto"/>
            <w:bottom w:val="none" w:sz="0" w:space="0" w:color="auto"/>
            <w:right w:val="none" w:sz="0" w:space="0" w:color="auto"/>
          </w:divBdr>
        </w:div>
        <w:div w:id="1490754621">
          <w:marLeft w:val="640"/>
          <w:marRight w:val="0"/>
          <w:marTop w:val="0"/>
          <w:marBottom w:val="0"/>
          <w:divBdr>
            <w:top w:val="none" w:sz="0" w:space="0" w:color="auto"/>
            <w:left w:val="none" w:sz="0" w:space="0" w:color="auto"/>
            <w:bottom w:val="none" w:sz="0" w:space="0" w:color="auto"/>
            <w:right w:val="none" w:sz="0" w:space="0" w:color="auto"/>
          </w:divBdr>
        </w:div>
        <w:div w:id="1503548663">
          <w:marLeft w:val="640"/>
          <w:marRight w:val="0"/>
          <w:marTop w:val="0"/>
          <w:marBottom w:val="0"/>
          <w:divBdr>
            <w:top w:val="none" w:sz="0" w:space="0" w:color="auto"/>
            <w:left w:val="none" w:sz="0" w:space="0" w:color="auto"/>
            <w:bottom w:val="none" w:sz="0" w:space="0" w:color="auto"/>
            <w:right w:val="none" w:sz="0" w:space="0" w:color="auto"/>
          </w:divBdr>
        </w:div>
        <w:div w:id="1622303803">
          <w:marLeft w:val="640"/>
          <w:marRight w:val="0"/>
          <w:marTop w:val="0"/>
          <w:marBottom w:val="0"/>
          <w:divBdr>
            <w:top w:val="none" w:sz="0" w:space="0" w:color="auto"/>
            <w:left w:val="none" w:sz="0" w:space="0" w:color="auto"/>
            <w:bottom w:val="none" w:sz="0" w:space="0" w:color="auto"/>
            <w:right w:val="none" w:sz="0" w:space="0" w:color="auto"/>
          </w:divBdr>
        </w:div>
        <w:div w:id="1622494714">
          <w:marLeft w:val="640"/>
          <w:marRight w:val="0"/>
          <w:marTop w:val="0"/>
          <w:marBottom w:val="0"/>
          <w:divBdr>
            <w:top w:val="none" w:sz="0" w:space="0" w:color="auto"/>
            <w:left w:val="none" w:sz="0" w:space="0" w:color="auto"/>
            <w:bottom w:val="none" w:sz="0" w:space="0" w:color="auto"/>
            <w:right w:val="none" w:sz="0" w:space="0" w:color="auto"/>
          </w:divBdr>
        </w:div>
        <w:div w:id="1632248264">
          <w:marLeft w:val="640"/>
          <w:marRight w:val="0"/>
          <w:marTop w:val="0"/>
          <w:marBottom w:val="0"/>
          <w:divBdr>
            <w:top w:val="none" w:sz="0" w:space="0" w:color="auto"/>
            <w:left w:val="none" w:sz="0" w:space="0" w:color="auto"/>
            <w:bottom w:val="none" w:sz="0" w:space="0" w:color="auto"/>
            <w:right w:val="none" w:sz="0" w:space="0" w:color="auto"/>
          </w:divBdr>
        </w:div>
        <w:div w:id="1635451520">
          <w:marLeft w:val="640"/>
          <w:marRight w:val="0"/>
          <w:marTop w:val="0"/>
          <w:marBottom w:val="0"/>
          <w:divBdr>
            <w:top w:val="none" w:sz="0" w:space="0" w:color="auto"/>
            <w:left w:val="none" w:sz="0" w:space="0" w:color="auto"/>
            <w:bottom w:val="none" w:sz="0" w:space="0" w:color="auto"/>
            <w:right w:val="none" w:sz="0" w:space="0" w:color="auto"/>
          </w:divBdr>
        </w:div>
        <w:div w:id="1637757910">
          <w:marLeft w:val="640"/>
          <w:marRight w:val="0"/>
          <w:marTop w:val="0"/>
          <w:marBottom w:val="0"/>
          <w:divBdr>
            <w:top w:val="none" w:sz="0" w:space="0" w:color="auto"/>
            <w:left w:val="none" w:sz="0" w:space="0" w:color="auto"/>
            <w:bottom w:val="none" w:sz="0" w:space="0" w:color="auto"/>
            <w:right w:val="none" w:sz="0" w:space="0" w:color="auto"/>
          </w:divBdr>
        </w:div>
        <w:div w:id="1676567572">
          <w:marLeft w:val="640"/>
          <w:marRight w:val="0"/>
          <w:marTop w:val="0"/>
          <w:marBottom w:val="0"/>
          <w:divBdr>
            <w:top w:val="none" w:sz="0" w:space="0" w:color="auto"/>
            <w:left w:val="none" w:sz="0" w:space="0" w:color="auto"/>
            <w:bottom w:val="none" w:sz="0" w:space="0" w:color="auto"/>
            <w:right w:val="none" w:sz="0" w:space="0" w:color="auto"/>
          </w:divBdr>
        </w:div>
        <w:div w:id="1736856688">
          <w:marLeft w:val="640"/>
          <w:marRight w:val="0"/>
          <w:marTop w:val="0"/>
          <w:marBottom w:val="0"/>
          <w:divBdr>
            <w:top w:val="none" w:sz="0" w:space="0" w:color="auto"/>
            <w:left w:val="none" w:sz="0" w:space="0" w:color="auto"/>
            <w:bottom w:val="none" w:sz="0" w:space="0" w:color="auto"/>
            <w:right w:val="none" w:sz="0" w:space="0" w:color="auto"/>
          </w:divBdr>
        </w:div>
        <w:div w:id="1763456721">
          <w:marLeft w:val="640"/>
          <w:marRight w:val="0"/>
          <w:marTop w:val="0"/>
          <w:marBottom w:val="0"/>
          <w:divBdr>
            <w:top w:val="none" w:sz="0" w:space="0" w:color="auto"/>
            <w:left w:val="none" w:sz="0" w:space="0" w:color="auto"/>
            <w:bottom w:val="none" w:sz="0" w:space="0" w:color="auto"/>
            <w:right w:val="none" w:sz="0" w:space="0" w:color="auto"/>
          </w:divBdr>
        </w:div>
        <w:div w:id="1775323630">
          <w:marLeft w:val="640"/>
          <w:marRight w:val="0"/>
          <w:marTop w:val="0"/>
          <w:marBottom w:val="0"/>
          <w:divBdr>
            <w:top w:val="none" w:sz="0" w:space="0" w:color="auto"/>
            <w:left w:val="none" w:sz="0" w:space="0" w:color="auto"/>
            <w:bottom w:val="none" w:sz="0" w:space="0" w:color="auto"/>
            <w:right w:val="none" w:sz="0" w:space="0" w:color="auto"/>
          </w:divBdr>
        </w:div>
        <w:div w:id="1800995782">
          <w:marLeft w:val="640"/>
          <w:marRight w:val="0"/>
          <w:marTop w:val="0"/>
          <w:marBottom w:val="0"/>
          <w:divBdr>
            <w:top w:val="none" w:sz="0" w:space="0" w:color="auto"/>
            <w:left w:val="none" w:sz="0" w:space="0" w:color="auto"/>
            <w:bottom w:val="none" w:sz="0" w:space="0" w:color="auto"/>
            <w:right w:val="none" w:sz="0" w:space="0" w:color="auto"/>
          </w:divBdr>
        </w:div>
        <w:div w:id="1808668974">
          <w:marLeft w:val="640"/>
          <w:marRight w:val="0"/>
          <w:marTop w:val="0"/>
          <w:marBottom w:val="0"/>
          <w:divBdr>
            <w:top w:val="none" w:sz="0" w:space="0" w:color="auto"/>
            <w:left w:val="none" w:sz="0" w:space="0" w:color="auto"/>
            <w:bottom w:val="none" w:sz="0" w:space="0" w:color="auto"/>
            <w:right w:val="none" w:sz="0" w:space="0" w:color="auto"/>
          </w:divBdr>
        </w:div>
        <w:div w:id="1892643887">
          <w:marLeft w:val="640"/>
          <w:marRight w:val="0"/>
          <w:marTop w:val="0"/>
          <w:marBottom w:val="0"/>
          <w:divBdr>
            <w:top w:val="none" w:sz="0" w:space="0" w:color="auto"/>
            <w:left w:val="none" w:sz="0" w:space="0" w:color="auto"/>
            <w:bottom w:val="none" w:sz="0" w:space="0" w:color="auto"/>
            <w:right w:val="none" w:sz="0" w:space="0" w:color="auto"/>
          </w:divBdr>
        </w:div>
        <w:div w:id="1953585743">
          <w:marLeft w:val="640"/>
          <w:marRight w:val="0"/>
          <w:marTop w:val="0"/>
          <w:marBottom w:val="0"/>
          <w:divBdr>
            <w:top w:val="none" w:sz="0" w:space="0" w:color="auto"/>
            <w:left w:val="none" w:sz="0" w:space="0" w:color="auto"/>
            <w:bottom w:val="none" w:sz="0" w:space="0" w:color="auto"/>
            <w:right w:val="none" w:sz="0" w:space="0" w:color="auto"/>
          </w:divBdr>
        </w:div>
        <w:div w:id="1966228732">
          <w:marLeft w:val="640"/>
          <w:marRight w:val="0"/>
          <w:marTop w:val="0"/>
          <w:marBottom w:val="0"/>
          <w:divBdr>
            <w:top w:val="none" w:sz="0" w:space="0" w:color="auto"/>
            <w:left w:val="none" w:sz="0" w:space="0" w:color="auto"/>
            <w:bottom w:val="none" w:sz="0" w:space="0" w:color="auto"/>
            <w:right w:val="none" w:sz="0" w:space="0" w:color="auto"/>
          </w:divBdr>
        </w:div>
        <w:div w:id="1978143017">
          <w:marLeft w:val="640"/>
          <w:marRight w:val="0"/>
          <w:marTop w:val="0"/>
          <w:marBottom w:val="0"/>
          <w:divBdr>
            <w:top w:val="none" w:sz="0" w:space="0" w:color="auto"/>
            <w:left w:val="none" w:sz="0" w:space="0" w:color="auto"/>
            <w:bottom w:val="none" w:sz="0" w:space="0" w:color="auto"/>
            <w:right w:val="none" w:sz="0" w:space="0" w:color="auto"/>
          </w:divBdr>
        </w:div>
        <w:div w:id="2013989569">
          <w:marLeft w:val="640"/>
          <w:marRight w:val="0"/>
          <w:marTop w:val="0"/>
          <w:marBottom w:val="0"/>
          <w:divBdr>
            <w:top w:val="none" w:sz="0" w:space="0" w:color="auto"/>
            <w:left w:val="none" w:sz="0" w:space="0" w:color="auto"/>
            <w:bottom w:val="none" w:sz="0" w:space="0" w:color="auto"/>
            <w:right w:val="none" w:sz="0" w:space="0" w:color="auto"/>
          </w:divBdr>
        </w:div>
        <w:div w:id="2020152508">
          <w:marLeft w:val="640"/>
          <w:marRight w:val="0"/>
          <w:marTop w:val="0"/>
          <w:marBottom w:val="0"/>
          <w:divBdr>
            <w:top w:val="none" w:sz="0" w:space="0" w:color="auto"/>
            <w:left w:val="none" w:sz="0" w:space="0" w:color="auto"/>
            <w:bottom w:val="none" w:sz="0" w:space="0" w:color="auto"/>
            <w:right w:val="none" w:sz="0" w:space="0" w:color="auto"/>
          </w:divBdr>
        </w:div>
        <w:div w:id="2041928111">
          <w:marLeft w:val="640"/>
          <w:marRight w:val="0"/>
          <w:marTop w:val="0"/>
          <w:marBottom w:val="0"/>
          <w:divBdr>
            <w:top w:val="none" w:sz="0" w:space="0" w:color="auto"/>
            <w:left w:val="none" w:sz="0" w:space="0" w:color="auto"/>
            <w:bottom w:val="none" w:sz="0" w:space="0" w:color="auto"/>
            <w:right w:val="none" w:sz="0" w:space="0" w:color="auto"/>
          </w:divBdr>
        </w:div>
        <w:div w:id="2063363175">
          <w:marLeft w:val="640"/>
          <w:marRight w:val="0"/>
          <w:marTop w:val="0"/>
          <w:marBottom w:val="0"/>
          <w:divBdr>
            <w:top w:val="none" w:sz="0" w:space="0" w:color="auto"/>
            <w:left w:val="none" w:sz="0" w:space="0" w:color="auto"/>
            <w:bottom w:val="none" w:sz="0" w:space="0" w:color="auto"/>
            <w:right w:val="none" w:sz="0" w:space="0" w:color="auto"/>
          </w:divBdr>
        </w:div>
        <w:div w:id="2109695129">
          <w:marLeft w:val="640"/>
          <w:marRight w:val="0"/>
          <w:marTop w:val="0"/>
          <w:marBottom w:val="0"/>
          <w:divBdr>
            <w:top w:val="none" w:sz="0" w:space="0" w:color="auto"/>
            <w:left w:val="none" w:sz="0" w:space="0" w:color="auto"/>
            <w:bottom w:val="none" w:sz="0" w:space="0" w:color="auto"/>
            <w:right w:val="none" w:sz="0" w:space="0" w:color="auto"/>
          </w:divBdr>
        </w:div>
        <w:div w:id="2123649320">
          <w:marLeft w:val="640"/>
          <w:marRight w:val="0"/>
          <w:marTop w:val="0"/>
          <w:marBottom w:val="0"/>
          <w:divBdr>
            <w:top w:val="none" w:sz="0" w:space="0" w:color="auto"/>
            <w:left w:val="none" w:sz="0" w:space="0" w:color="auto"/>
            <w:bottom w:val="none" w:sz="0" w:space="0" w:color="auto"/>
            <w:right w:val="none" w:sz="0" w:space="0" w:color="auto"/>
          </w:divBdr>
        </w:div>
      </w:divsChild>
    </w:div>
    <w:div w:id="911886409">
      <w:bodyDiv w:val="1"/>
      <w:marLeft w:val="0"/>
      <w:marRight w:val="0"/>
      <w:marTop w:val="0"/>
      <w:marBottom w:val="0"/>
      <w:divBdr>
        <w:top w:val="none" w:sz="0" w:space="0" w:color="auto"/>
        <w:left w:val="none" w:sz="0" w:space="0" w:color="auto"/>
        <w:bottom w:val="none" w:sz="0" w:space="0" w:color="auto"/>
        <w:right w:val="none" w:sz="0" w:space="0" w:color="auto"/>
      </w:divBdr>
    </w:div>
    <w:div w:id="912199624">
      <w:bodyDiv w:val="1"/>
      <w:marLeft w:val="0"/>
      <w:marRight w:val="0"/>
      <w:marTop w:val="0"/>
      <w:marBottom w:val="0"/>
      <w:divBdr>
        <w:top w:val="none" w:sz="0" w:space="0" w:color="auto"/>
        <w:left w:val="none" w:sz="0" w:space="0" w:color="auto"/>
        <w:bottom w:val="none" w:sz="0" w:space="0" w:color="auto"/>
        <w:right w:val="none" w:sz="0" w:space="0" w:color="auto"/>
      </w:divBdr>
    </w:div>
    <w:div w:id="913662477">
      <w:bodyDiv w:val="1"/>
      <w:marLeft w:val="0"/>
      <w:marRight w:val="0"/>
      <w:marTop w:val="0"/>
      <w:marBottom w:val="0"/>
      <w:divBdr>
        <w:top w:val="none" w:sz="0" w:space="0" w:color="auto"/>
        <w:left w:val="none" w:sz="0" w:space="0" w:color="auto"/>
        <w:bottom w:val="none" w:sz="0" w:space="0" w:color="auto"/>
        <w:right w:val="none" w:sz="0" w:space="0" w:color="auto"/>
      </w:divBdr>
    </w:div>
    <w:div w:id="913783504">
      <w:bodyDiv w:val="1"/>
      <w:marLeft w:val="0"/>
      <w:marRight w:val="0"/>
      <w:marTop w:val="0"/>
      <w:marBottom w:val="0"/>
      <w:divBdr>
        <w:top w:val="none" w:sz="0" w:space="0" w:color="auto"/>
        <w:left w:val="none" w:sz="0" w:space="0" w:color="auto"/>
        <w:bottom w:val="none" w:sz="0" w:space="0" w:color="auto"/>
        <w:right w:val="none" w:sz="0" w:space="0" w:color="auto"/>
      </w:divBdr>
    </w:div>
    <w:div w:id="913901181">
      <w:bodyDiv w:val="1"/>
      <w:marLeft w:val="0"/>
      <w:marRight w:val="0"/>
      <w:marTop w:val="0"/>
      <w:marBottom w:val="0"/>
      <w:divBdr>
        <w:top w:val="none" w:sz="0" w:space="0" w:color="auto"/>
        <w:left w:val="none" w:sz="0" w:space="0" w:color="auto"/>
        <w:bottom w:val="none" w:sz="0" w:space="0" w:color="auto"/>
        <w:right w:val="none" w:sz="0" w:space="0" w:color="auto"/>
      </w:divBdr>
    </w:div>
    <w:div w:id="915407523">
      <w:bodyDiv w:val="1"/>
      <w:marLeft w:val="0"/>
      <w:marRight w:val="0"/>
      <w:marTop w:val="0"/>
      <w:marBottom w:val="0"/>
      <w:divBdr>
        <w:top w:val="none" w:sz="0" w:space="0" w:color="auto"/>
        <w:left w:val="none" w:sz="0" w:space="0" w:color="auto"/>
        <w:bottom w:val="none" w:sz="0" w:space="0" w:color="auto"/>
        <w:right w:val="none" w:sz="0" w:space="0" w:color="auto"/>
      </w:divBdr>
    </w:div>
    <w:div w:id="915673214">
      <w:bodyDiv w:val="1"/>
      <w:marLeft w:val="0"/>
      <w:marRight w:val="0"/>
      <w:marTop w:val="0"/>
      <w:marBottom w:val="0"/>
      <w:divBdr>
        <w:top w:val="none" w:sz="0" w:space="0" w:color="auto"/>
        <w:left w:val="none" w:sz="0" w:space="0" w:color="auto"/>
        <w:bottom w:val="none" w:sz="0" w:space="0" w:color="auto"/>
        <w:right w:val="none" w:sz="0" w:space="0" w:color="auto"/>
      </w:divBdr>
    </w:div>
    <w:div w:id="916017826">
      <w:bodyDiv w:val="1"/>
      <w:marLeft w:val="0"/>
      <w:marRight w:val="0"/>
      <w:marTop w:val="0"/>
      <w:marBottom w:val="0"/>
      <w:divBdr>
        <w:top w:val="none" w:sz="0" w:space="0" w:color="auto"/>
        <w:left w:val="none" w:sz="0" w:space="0" w:color="auto"/>
        <w:bottom w:val="none" w:sz="0" w:space="0" w:color="auto"/>
        <w:right w:val="none" w:sz="0" w:space="0" w:color="auto"/>
      </w:divBdr>
    </w:div>
    <w:div w:id="916206044">
      <w:bodyDiv w:val="1"/>
      <w:marLeft w:val="0"/>
      <w:marRight w:val="0"/>
      <w:marTop w:val="0"/>
      <w:marBottom w:val="0"/>
      <w:divBdr>
        <w:top w:val="none" w:sz="0" w:space="0" w:color="auto"/>
        <w:left w:val="none" w:sz="0" w:space="0" w:color="auto"/>
        <w:bottom w:val="none" w:sz="0" w:space="0" w:color="auto"/>
        <w:right w:val="none" w:sz="0" w:space="0" w:color="auto"/>
      </w:divBdr>
    </w:div>
    <w:div w:id="916550410">
      <w:bodyDiv w:val="1"/>
      <w:marLeft w:val="0"/>
      <w:marRight w:val="0"/>
      <w:marTop w:val="0"/>
      <w:marBottom w:val="0"/>
      <w:divBdr>
        <w:top w:val="none" w:sz="0" w:space="0" w:color="auto"/>
        <w:left w:val="none" w:sz="0" w:space="0" w:color="auto"/>
        <w:bottom w:val="none" w:sz="0" w:space="0" w:color="auto"/>
        <w:right w:val="none" w:sz="0" w:space="0" w:color="auto"/>
      </w:divBdr>
    </w:div>
    <w:div w:id="917246171">
      <w:bodyDiv w:val="1"/>
      <w:marLeft w:val="0"/>
      <w:marRight w:val="0"/>
      <w:marTop w:val="0"/>
      <w:marBottom w:val="0"/>
      <w:divBdr>
        <w:top w:val="none" w:sz="0" w:space="0" w:color="auto"/>
        <w:left w:val="none" w:sz="0" w:space="0" w:color="auto"/>
        <w:bottom w:val="none" w:sz="0" w:space="0" w:color="auto"/>
        <w:right w:val="none" w:sz="0" w:space="0" w:color="auto"/>
      </w:divBdr>
    </w:div>
    <w:div w:id="917519419">
      <w:bodyDiv w:val="1"/>
      <w:marLeft w:val="0"/>
      <w:marRight w:val="0"/>
      <w:marTop w:val="0"/>
      <w:marBottom w:val="0"/>
      <w:divBdr>
        <w:top w:val="none" w:sz="0" w:space="0" w:color="auto"/>
        <w:left w:val="none" w:sz="0" w:space="0" w:color="auto"/>
        <w:bottom w:val="none" w:sz="0" w:space="0" w:color="auto"/>
        <w:right w:val="none" w:sz="0" w:space="0" w:color="auto"/>
      </w:divBdr>
    </w:div>
    <w:div w:id="918098184">
      <w:bodyDiv w:val="1"/>
      <w:marLeft w:val="0"/>
      <w:marRight w:val="0"/>
      <w:marTop w:val="0"/>
      <w:marBottom w:val="0"/>
      <w:divBdr>
        <w:top w:val="none" w:sz="0" w:space="0" w:color="auto"/>
        <w:left w:val="none" w:sz="0" w:space="0" w:color="auto"/>
        <w:bottom w:val="none" w:sz="0" w:space="0" w:color="auto"/>
        <w:right w:val="none" w:sz="0" w:space="0" w:color="auto"/>
      </w:divBdr>
    </w:div>
    <w:div w:id="918950862">
      <w:bodyDiv w:val="1"/>
      <w:marLeft w:val="0"/>
      <w:marRight w:val="0"/>
      <w:marTop w:val="0"/>
      <w:marBottom w:val="0"/>
      <w:divBdr>
        <w:top w:val="none" w:sz="0" w:space="0" w:color="auto"/>
        <w:left w:val="none" w:sz="0" w:space="0" w:color="auto"/>
        <w:bottom w:val="none" w:sz="0" w:space="0" w:color="auto"/>
        <w:right w:val="none" w:sz="0" w:space="0" w:color="auto"/>
      </w:divBdr>
    </w:div>
    <w:div w:id="920407368">
      <w:bodyDiv w:val="1"/>
      <w:marLeft w:val="0"/>
      <w:marRight w:val="0"/>
      <w:marTop w:val="0"/>
      <w:marBottom w:val="0"/>
      <w:divBdr>
        <w:top w:val="none" w:sz="0" w:space="0" w:color="auto"/>
        <w:left w:val="none" w:sz="0" w:space="0" w:color="auto"/>
        <w:bottom w:val="none" w:sz="0" w:space="0" w:color="auto"/>
        <w:right w:val="none" w:sz="0" w:space="0" w:color="auto"/>
      </w:divBdr>
    </w:div>
    <w:div w:id="921262247">
      <w:bodyDiv w:val="1"/>
      <w:marLeft w:val="0"/>
      <w:marRight w:val="0"/>
      <w:marTop w:val="0"/>
      <w:marBottom w:val="0"/>
      <w:divBdr>
        <w:top w:val="none" w:sz="0" w:space="0" w:color="auto"/>
        <w:left w:val="none" w:sz="0" w:space="0" w:color="auto"/>
        <w:bottom w:val="none" w:sz="0" w:space="0" w:color="auto"/>
        <w:right w:val="none" w:sz="0" w:space="0" w:color="auto"/>
      </w:divBdr>
    </w:div>
    <w:div w:id="921372560">
      <w:bodyDiv w:val="1"/>
      <w:marLeft w:val="0"/>
      <w:marRight w:val="0"/>
      <w:marTop w:val="0"/>
      <w:marBottom w:val="0"/>
      <w:divBdr>
        <w:top w:val="none" w:sz="0" w:space="0" w:color="auto"/>
        <w:left w:val="none" w:sz="0" w:space="0" w:color="auto"/>
        <w:bottom w:val="none" w:sz="0" w:space="0" w:color="auto"/>
        <w:right w:val="none" w:sz="0" w:space="0" w:color="auto"/>
      </w:divBdr>
    </w:div>
    <w:div w:id="921379022">
      <w:bodyDiv w:val="1"/>
      <w:marLeft w:val="0"/>
      <w:marRight w:val="0"/>
      <w:marTop w:val="0"/>
      <w:marBottom w:val="0"/>
      <w:divBdr>
        <w:top w:val="none" w:sz="0" w:space="0" w:color="auto"/>
        <w:left w:val="none" w:sz="0" w:space="0" w:color="auto"/>
        <w:bottom w:val="none" w:sz="0" w:space="0" w:color="auto"/>
        <w:right w:val="none" w:sz="0" w:space="0" w:color="auto"/>
      </w:divBdr>
    </w:div>
    <w:div w:id="921834425">
      <w:bodyDiv w:val="1"/>
      <w:marLeft w:val="0"/>
      <w:marRight w:val="0"/>
      <w:marTop w:val="0"/>
      <w:marBottom w:val="0"/>
      <w:divBdr>
        <w:top w:val="none" w:sz="0" w:space="0" w:color="auto"/>
        <w:left w:val="none" w:sz="0" w:space="0" w:color="auto"/>
        <w:bottom w:val="none" w:sz="0" w:space="0" w:color="auto"/>
        <w:right w:val="none" w:sz="0" w:space="0" w:color="auto"/>
      </w:divBdr>
    </w:div>
    <w:div w:id="923488232">
      <w:bodyDiv w:val="1"/>
      <w:marLeft w:val="0"/>
      <w:marRight w:val="0"/>
      <w:marTop w:val="0"/>
      <w:marBottom w:val="0"/>
      <w:divBdr>
        <w:top w:val="none" w:sz="0" w:space="0" w:color="auto"/>
        <w:left w:val="none" w:sz="0" w:space="0" w:color="auto"/>
        <w:bottom w:val="none" w:sz="0" w:space="0" w:color="auto"/>
        <w:right w:val="none" w:sz="0" w:space="0" w:color="auto"/>
      </w:divBdr>
    </w:div>
    <w:div w:id="924220120">
      <w:bodyDiv w:val="1"/>
      <w:marLeft w:val="0"/>
      <w:marRight w:val="0"/>
      <w:marTop w:val="0"/>
      <w:marBottom w:val="0"/>
      <w:divBdr>
        <w:top w:val="none" w:sz="0" w:space="0" w:color="auto"/>
        <w:left w:val="none" w:sz="0" w:space="0" w:color="auto"/>
        <w:bottom w:val="none" w:sz="0" w:space="0" w:color="auto"/>
        <w:right w:val="none" w:sz="0" w:space="0" w:color="auto"/>
      </w:divBdr>
    </w:div>
    <w:div w:id="924458789">
      <w:bodyDiv w:val="1"/>
      <w:marLeft w:val="0"/>
      <w:marRight w:val="0"/>
      <w:marTop w:val="0"/>
      <w:marBottom w:val="0"/>
      <w:divBdr>
        <w:top w:val="none" w:sz="0" w:space="0" w:color="auto"/>
        <w:left w:val="none" w:sz="0" w:space="0" w:color="auto"/>
        <w:bottom w:val="none" w:sz="0" w:space="0" w:color="auto"/>
        <w:right w:val="none" w:sz="0" w:space="0" w:color="auto"/>
      </w:divBdr>
    </w:div>
    <w:div w:id="926503058">
      <w:bodyDiv w:val="1"/>
      <w:marLeft w:val="0"/>
      <w:marRight w:val="0"/>
      <w:marTop w:val="0"/>
      <w:marBottom w:val="0"/>
      <w:divBdr>
        <w:top w:val="none" w:sz="0" w:space="0" w:color="auto"/>
        <w:left w:val="none" w:sz="0" w:space="0" w:color="auto"/>
        <w:bottom w:val="none" w:sz="0" w:space="0" w:color="auto"/>
        <w:right w:val="none" w:sz="0" w:space="0" w:color="auto"/>
      </w:divBdr>
    </w:div>
    <w:div w:id="927157025">
      <w:bodyDiv w:val="1"/>
      <w:marLeft w:val="0"/>
      <w:marRight w:val="0"/>
      <w:marTop w:val="0"/>
      <w:marBottom w:val="0"/>
      <w:divBdr>
        <w:top w:val="none" w:sz="0" w:space="0" w:color="auto"/>
        <w:left w:val="none" w:sz="0" w:space="0" w:color="auto"/>
        <w:bottom w:val="none" w:sz="0" w:space="0" w:color="auto"/>
        <w:right w:val="none" w:sz="0" w:space="0" w:color="auto"/>
      </w:divBdr>
    </w:div>
    <w:div w:id="927925960">
      <w:bodyDiv w:val="1"/>
      <w:marLeft w:val="0"/>
      <w:marRight w:val="0"/>
      <w:marTop w:val="0"/>
      <w:marBottom w:val="0"/>
      <w:divBdr>
        <w:top w:val="none" w:sz="0" w:space="0" w:color="auto"/>
        <w:left w:val="none" w:sz="0" w:space="0" w:color="auto"/>
        <w:bottom w:val="none" w:sz="0" w:space="0" w:color="auto"/>
        <w:right w:val="none" w:sz="0" w:space="0" w:color="auto"/>
      </w:divBdr>
    </w:div>
    <w:div w:id="928778285">
      <w:bodyDiv w:val="1"/>
      <w:marLeft w:val="0"/>
      <w:marRight w:val="0"/>
      <w:marTop w:val="0"/>
      <w:marBottom w:val="0"/>
      <w:divBdr>
        <w:top w:val="none" w:sz="0" w:space="0" w:color="auto"/>
        <w:left w:val="none" w:sz="0" w:space="0" w:color="auto"/>
        <w:bottom w:val="none" w:sz="0" w:space="0" w:color="auto"/>
        <w:right w:val="none" w:sz="0" w:space="0" w:color="auto"/>
      </w:divBdr>
    </w:div>
    <w:div w:id="928781713">
      <w:bodyDiv w:val="1"/>
      <w:marLeft w:val="0"/>
      <w:marRight w:val="0"/>
      <w:marTop w:val="0"/>
      <w:marBottom w:val="0"/>
      <w:divBdr>
        <w:top w:val="none" w:sz="0" w:space="0" w:color="auto"/>
        <w:left w:val="none" w:sz="0" w:space="0" w:color="auto"/>
        <w:bottom w:val="none" w:sz="0" w:space="0" w:color="auto"/>
        <w:right w:val="none" w:sz="0" w:space="0" w:color="auto"/>
      </w:divBdr>
    </w:div>
    <w:div w:id="928805382">
      <w:bodyDiv w:val="1"/>
      <w:marLeft w:val="0"/>
      <w:marRight w:val="0"/>
      <w:marTop w:val="0"/>
      <w:marBottom w:val="0"/>
      <w:divBdr>
        <w:top w:val="none" w:sz="0" w:space="0" w:color="auto"/>
        <w:left w:val="none" w:sz="0" w:space="0" w:color="auto"/>
        <w:bottom w:val="none" w:sz="0" w:space="0" w:color="auto"/>
        <w:right w:val="none" w:sz="0" w:space="0" w:color="auto"/>
      </w:divBdr>
    </w:div>
    <w:div w:id="928924881">
      <w:bodyDiv w:val="1"/>
      <w:marLeft w:val="0"/>
      <w:marRight w:val="0"/>
      <w:marTop w:val="0"/>
      <w:marBottom w:val="0"/>
      <w:divBdr>
        <w:top w:val="none" w:sz="0" w:space="0" w:color="auto"/>
        <w:left w:val="none" w:sz="0" w:space="0" w:color="auto"/>
        <w:bottom w:val="none" w:sz="0" w:space="0" w:color="auto"/>
        <w:right w:val="none" w:sz="0" w:space="0" w:color="auto"/>
      </w:divBdr>
    </w:div>
    <w:div w:id="929504255">
      <w:bodyDiv w:val="1"/>
      <w:marLeft w:val="0"/>
      <w:marRight w:val="0"/>
      <w:marTop w:val="0"/>
      <w:marBottom w:val="0"/>
      <w:divBdr>
        <w:top w:val="none" w:sz="0" w:space="0" w:color="auto"/>
        <w:left w:val="none" w:sz="0" w:space="0" w:color="auto"/>
        <w:bottom w:val="none" w:sz="0" w:space="0" w:color="auto"/>
        <w:right w:val="none" w:sz="0" w:space="0" w:color="auto"/>
      </w:divBdr>
    </w:div>
    <w:div w:id="931401642">
      <w:bodyDiv w:val="1"/>
      <w:marLeft w:val="0"/>
      <w:marRight w:val="0"/>
      <w:marTop w:val="0"/>
      <w:marBottom w:val="0"/>
      <w:divBdr>
        <w:top w:val="none" w:sz="0" w:space="0" w:color="auto"/>
        <w:left w:val="none" w:sz="0" w:space="0" w:color="auto"/>
        <w:bottom w:val="none" w:sz="0" w:space="0" w:color="auto"/>
        <w:right w:val="none" w:sz="0" w:space="0" w:color="auto"/>
      </w:divBdr>
    </w:div>
    <w:div w:id="932201267">
      <w:bodyDiv w:val="1"/>
      <w:marLeft w:val="0"/>
      <w:marRight w:val="0"/>
      <w:marTop w:val="0"/>
      <w:marBottom w:val="0"/>
      <w:divBdr>
        <w:top w:val="none" w:sz="0" w:space="0" w:color="auto"/>
        <w:left w:val="none" w:sz="0" w:space="0" w:color="auto"/>
        <w:bottom w:val="none" w:sz="0" w:space="0" w:color="auto"/>
        <w:right w:val="none" w:sz="0" w:space="0" w:color="auto"/>
      </w:divBdr>
      <w:divsChild>
        <w:div w:id="71316887">
          <w:marLeft w:val="0"/>
          <w:marRight w:val="0"/>
          <w:marTop w:val="0"/>
          <w:marBottom w:val="0"/>
          <w:divBdr>
            <w:top w:val="none" w:sz="0" w:space="0" w:color="auto"/>
            <w:left w:val="none" w:sz="0" w:space="0" w:color="auto"/>
            <w:bottom w:val="none" w:sz="0" w:space="0" w:color="auto"/>
            <w:right w:val="none" w:sz="0" w:space="0" w:color="auto"/>
          </w:divBdr>
        </w:div>
        <w:div w:id="127825494">
          <w:marLeft w:val="0"/>
          <w:marRight w:val="0"/>
          <w:marTop w:val="0"/>
          <w:marBottom w:val="0"/>
          <w:divBdr>
            <w:top w:val="none" w:sz="0" w:space="0" w:color="auto"/>
            <w:left w:val="none" w:sz="0" w:space="0" w:color="auto"/>
            <w:bottom w:val="none" w:sz="0" w:space="0" w:color="auto"/>
            <w:right w:val="none" w:sz="0" w:space="0" w:color="auto"/>
          </w:divBdr>
        </w:div>
        <w:div w:id="162864884">
          <w:marLeft w:val="0"/>
          <w:marRight w:val="0"/>
          <w:marTop w:val="0"/>
          <w:marBottom w:val="0"/>
          <w:divBdr>
            <w:top w:val="none" w:sz="0" w:space="0" w:color="auto"/>
            <w:left w:val="none" w:sz="0" w:space="0" w:color="auto"/>
            <w:bottom w:val="none" w:sz="0" w:space="0" w:color="auto"/>
            <w:right w:val="none" w:sz="0" w:space="0" w:color="auto"/>
          </w:divBdr>
        </w:div>
        <w:div w:id="168447372">
          <w:marLeft w:val="0"/>
          <w:marRight w:val="0"/>
          <w:marTop w:val="0"/>
          <w:marBottom w:val="0"/>
          <w:divBdr>
            <w:top w:val="none" w:sz="0" w:space="0" w:color="auto"/>
            <w:left w:val="none" w:sz="0" w:space="0" w:color="auto"/>
            <w:bottom w:val="none" w:sz="0" w:space="0" w:color="auto"/>
            <w:right w:val="none" w:sz="0" w:space="0" w:color="auto"/>
          </w:divBdr>
        </w:div>
        <w:div w:id="210270735">
          <w:marLeft w:val="0"/>
          <w:marRight w:val="0"/>
          <w:marTop w:val="0"/>
          <w:marBottom w:val="0"/>
          <w:divBdr>
            <w:top w:val="none" w:sz="0" w:space="0" w:color="auto"/>
            <w:left w:val="none" w:sz="0" w:space="0" w:color="auto"/>
            <w:bottom w:val="none" w:sz="0" w:space="0" w:color="auto"/>
            <w:right w:val="none" w:sz="0" w:space="0" w:color="auto"/>
          </w:divBdr>
        </w:div>
        <w:div w:id="215707909">
          <w:marLeft w:val="0"/>
          <w:marRight w:val="0"/>
          <w:marTop w:val="0"/>
          <w:marBottom w:val="0"/>
          <w:divBdr>
            <w:top w:val="none" w:sz="0" w:space="0" w:color="auto"/>
            <w:left w:val="none" w:sz="0" w:space="0" w:color="auto"/>
            <w:bottom w:val="none" w:sz="0" w:space="0" w:color="auto"/>
            <w:right w:val="none" w:sz="0" w:space="0" w:color="auto"/>
          </w:divBdr>
        </w:div>
        <w:div w:id="232544162">
          <w:marLeft w:val="0"/>
          <w:marRight w:val="0"/>
          <w:marTop w:val="0"/>
          <w:marBottom w:val="0"/>
          <w:divBdr>
            <w:top w:val="none" w:sz="0" w:space="0" w:color="auto"/>
            <w:left w:val="none" w:sz="0" w:space="0" w:color="auto"/>
            <w:bottom w:val="none" w:sz="0" w:space="0" w:color="auto"/>
            <w:right w:val="none" w:sz="0" w:space="0" w:color="auto"/>
          </w:divBdr>
        </w:div>
        <w:div w:id="240529762">
          <w:marLeft w:val="0"/>
          <w:marRight w:val="0"/>
          <w:marTop w:val="0"/>
          <w:marBottom w:val="0"/>
          <w:divBdr>
            <w:top w:val="none" w:sz="0" w:space="0" w:color="auto"/>
            <w:left w:val="none" w:sz="0" w:space="0" w:color="auto"/>
            <w:bottom w:val="none" w:sz="0" w:space="0" w:color="auto"/>
            <w:right w:val="none" w:sz="0" w:space="0" w:color="auto"/>
          </w:divBdr>
        </w:div>
        <w:div w:id="315301468">
          <w:marLeft w:val="0"/>
          <w:marRight w:val="0"/>
          <w:marTop w:val="0"/>
          <w:marBottom w:val="0"/>
          <w:divBdr>
            <w:top w:val="none" w:sz="0" w:space="0" w:color="auto"/>
            <w:left w:val="none" w:sz="0" w:space="0" w:color="auto"/>
            <w:bottom w:val="none" w:sz="0" w:space="0" w:color="auto"/>
            <w:right w:val="none" w:sz="0" w:space="0" w:color="auto"/>
          </w:divBdr>
        </w:div>
        <w:div w:id="327438559">
          <w:marLeft w:val="0"/>
          <w:marRight w:val="0"/>
          <w:marTop w:val="0"/>
          <w:marBottom w:val="0"/>
          <w:divBdr>
            <w:top w:val="none" w:sz="0" w:space="0" w:color="auto"/>
            <w:left w:val="none" w:sz="0" w:space="0" w:color="auto"/>
            <w:bottom w:val="none" w:sz="0" w:space="0" w:color="auto"/>
            <w:right w:val="none" w:sz="0" w:space="0" w:color="auto"/>
          </w:divBdr>
        </w:div>
        <w:div w:id="389571917">
          <w:marLeft w:val="0"/>
          <w:marRight w:val="0"/>
          <w:marTop w:val="0"/>
          <w:marBottom w:val="0"/>
          <w:divBdr>
            <w:top w:val="none" w:sz="0" w:space="0" w:color="auto"/>
            <w:left w:val="none" w:sz="0" w:space="0" w:color="auto"/>
            <w:bottom w:val="none" w:sz="0" w:space="0" w:color="auto"/>
            <w:right w:val="none" w:sz="0" w:space="0" w:color="auto"/>
          </w:divBdr>
        </w:div>
        <w:div w:id="451554283">
          <w:marLeft w:val="0"/>
          <w:marRight w:val="0"/>
          <w:marTop w:val="0"/>
          <w:marBottom w:val="0"/>
          <w:divBdr>
            <w:top w:val="none" w:sz="0" w:space="0" w:color="auto"/>
            <w:left w:val="none" w:sz="0" w:space="0" w:color="auto"/>
            <w:bottom w:val="none" w:sz="0" w:space="0" w:color="auto"/>
            <w:right w:val="none" w:sz="0" w:space="0" w:color="auto"/>
          </w:divBdr>
        </w:div>
        <w:div w:id="461463209">
          <w:marLeft w:val="0"/>
          <w:marRight w:val="0"/>
          <w:marTop w:val="0"/>
          <w:marBottom w:val="0"/>
          <w:divBdr>
            <w:top w:val="none" w:sz="0" w:space="0" w:color="auto"/>
            <w:left w:val="none" w:sz="0" w:space="0" w:color="auto"/>
            <w:bottom w:val="none" w:sz="0" w:space="0" w:color="auto"/>
            <w:right w:val="none" w:sz="0" w:space="0" w:color="auto"/>
          </w:divBdr>
        </w:div>
        <w:div w:id="465701163">
          <w:marLeft w:val="0"/>
          <w:marRight w:val="0"/>
          <w:marTop w:val="0"/>
          <w:marBottom w:val="0"/>
          <w:divBdr>
            <w:top w:val="none" w:sz="0" w:space="0" w:color="auto"/>
            <w:left w:val="none" w:sz="0" w:space="0" w:color="auto"/>
            <w:bottom w:val="none" w:sz="0" w:space="0" w:color="auto"/>
            <w:right w:val="none" w:sz="0" w:space="0" w:color="auto"/>
          </w:divBdr>
        </w:div>
        <w:div w:id="492916433">
          <w:marLeft w:val="0"/>
          <w:marRight w:val="0"/>
          <w:marTop w:val="0"/>
          <w:marBottom w:val="0"/>
          <w:divBdr>
            <w:top w:val="none" w:sz="0" w:space="0" w:color="auto"/>
            <w:left w:val="none" w:sz="0" w:space="0" w:color="auto"/>
            <w:bottom w:val="none" w:sz="0" w:space="0" w:color="auto"/>
            <w:right w:val="none" w:sz="0" w:space="0" w:color="auto"/>
          </w:divBdr>
        </w:div>
        <w:div w:id="510949219">
          <w:marLeft w:val="0"/>
          <w:marRight w:val="0"/>
          <w:marTop w:val="0"/>
          <w:marBottom w:val="0"/>
          <w:divBdr>
            <w:top w:val="none" w:sz="0" w:space="0" w:color="auto"/>
            <w:left w:val="none" w:sz="0" w:space="0" w:color="auto"/>
            <w:bottom w:val="none" w:sz="0" w:space="0" w:color="auto"/>
            <w:right w:val="none" w:sz="0" w:space="0" w:color="auto"/>
          </w:divBdr>
        </w:div>
        <w:div w:id="547762469">
          <w:marLeft w:val="0"/>
          <w:marRight w:val="0"/>
          <w:marTop w:val="0"/>
          <w:marBottom w:val="0"/>
          <w:divBdr>
            <w:top w:val="none" w:sz="0" w:space="0" w:color="auto"/>
            <w:left w:val="none" w:sz="0" w:space="0" w:color="auto"/>
            <w:bottom w:val="none" w:sz="0" w:space="0" w:color="auto"/>
            <w:right w:val="none" w:sz="0" w:space="0" w:color="auto"/>
          </w:divBdr>
        </w:div>
        <w:div w:id="559439059">
          <w:marLeft w:val="0"/>
          <w:marRight w:val="0"/>
          <w:marTop w:val="0"/>
          <w:marBottom w:val="0"/>
          <w:divBdr>
            <w:top w:val="none" w:sz="0" w:space="0" w:color="auto"/>
            <w:left w:val="none" w:sz="0" w:space="0" w:color="auto"/>
            <w:bottom w:val="none" w:sz="0" w:space="0" w:color="auto"/>
            <w:right w:val="none" w:sz="0" w:space="0" w:color="auto"/>
          </w:divBdr>
        </w:div>
        <w:div w:id="587157618">
          <w:marLeft w:val="0"/>
          <w:marRight w:val="0"/>
          <w:marTop w:val="0"/>
          <w:marBottom w:val="0"/>
          <w:divBdr>
            <w:top w:val="none" w:sz="0" w:space="0" w:color="auto"/>
            <w:left w:val="none" w:sz="0" w:space="0" w:color="auto"/>
            <w:bottom w:val="none" w:sz="0" w:space="0" w:color="auto"/>
            <w:right w:val="none" w:sz="0" w:space="0" w:color="auto"/>
          </w:divBdr>
        </w:div>
        <w:div w:id="618948386">
          <w:marLeft w:val="0"/>
          <w:marRight w:val="0"/>
          <w:marTop w:val="0"/>
          <w:marBottom w:val="0"/>
          <w:divBdr>
            <w:top w:val="none" w:sz="0" w:space="0" w:color="auto"/>
            <w:left w:val="none" w:sz="0" w:space="0" w:color="auto"/>
            <w:bottom w:val="none" w:sz="0" w:space="0" w:color="auto"/>
            <w:right w:val="none" w:sz="0" w:space="0" w:color="auto"/>
          </w:divBdr>
        </w:div>
        <w:div w:id="662585854">
          <w:marLeft w:val="0"/>
          <w:marRight w:val="0"/>
          <w:marTop w:val="0"/>
          <w:marBottom w:val="0"/>
          <w:divBdr>
            <w:top w:val="none" w:sz="0" w:space="0" w:color="auto"/>
            <w:left w:val="none" w:sz="0" w:space="0" w:color="auto"/>
            <w:bottom w:val="none" w:sz="0" w:space="0" w:color="auto"/>
            <w:right w:val="none" w:sz="0" w:space="0" w:color="auto"/>
          </w:divBdr>
        </w:div>
        <w:div w:id="668143717">
          <w:marLeft w:val="0"/>
          <w:marRight w:val="0"/>
          <w:marTop w:val="0"/>
          <w:marBottom w:val="0"/>
          <w:divBdr>
            <w:top w:val="none" w:sz="0" w:space="0" w:color="auto"/>
            <w:left w:val="none" w:sz="0" w:space="0" w:color="auto"/>
            <w:bottom w:val="none" w:sz="0" w:space="0" w:color="auto"/>
            <w:right w:val="none" w:sz="0" w:space="0" w:color="auto"/>
          </w:divBdr>
        </w:div>
        <w:div w:id="748885732">
          <w:marLeft w:val="0"/>
          <w:marRight w:val="0"/>
          <w:marTop w:val="0"/>
          <w:marBottom w:val="0"/>
          <w:divBdr>
            <w:top w:val="none" w:sz="0" w:space="0" w:color="auto"/>
            <w:left w:val="none" w:sz="0" w:space="0" w:color="auto"/>
            <w:bottom w:val="none" w:sz="0" w:space="0" w:color="auto"/>
            <w:right w:val="none" w:sz="0" w:space="0" w:color="auto"/>
          </w:divBdr>
        </w:div>
        <w:div w:id="769160820">
          <w:marLeft w:val="0"/>
          <w:marRight w:val="0"/>
          <w:marTop w:val="0"/>
          <w:marBottom w:val="0"/>
          <w:divBdr>
            <w:top w:val="none" w:sz="0" w:space="0" w:color="auto"/>
            <w:left w:val="none" w:sz="0" w:space="0" w:color="auto"/>
            <w:bottom w:val="none" w:sz="0" w:space="0" w:color="auto"/>
            <w:right w:val="none" w:sz="0" w:space="0" w:color="auto"/>
          </w:divBdr>
        </w:div>
        <w:div w:id="784423593">
          <w:marLeft w:val="0"/>
          <w:marRight w:val="0"/>
          <w:marTop w:val="0"/>
          <w:marBottom w:val="0"/>
          <w:divBdr>
            <w:top w:val="none" w:sz="0" w:space="0" w:color="auto"/>
            <w:left w:val="none" w:sz="0" w:space="0" w:color="auto"/>
            <w:bottom w:val="none" w:sz="0" w:space="0" w:color="auto"/>
            <w:right w:val="none" w:sz="0" w:space="0" w:color="auto"/>
          </w:divBdr>
        </w:div>
        <w:div w:id="792289862">
          <w:marLeft w:val="0"/>
          <w:marRight w:val="0"/>
          <w:marTop w:val="0"/>
          <w:marBottom w:val="0"/>
          <w:divBdr>
            <w:top w:val="none" w:sz="0" w:space="0" w:color="auto"/>
            <w:left w:val="none" w:sz="0" w:space="0" w:color="auto"/>
            <w:bottom w:val="none" w:sz="0" w:space="0" w:color="auto"/>
            <w:right w:val="none" w:sz="0" w:space="0" w:color="auto"/>
          </w:divBdr>
        </w:div>
        <w:div w:id="879780447">
          <w:marLeft w:val="0"/>
          <w:marRight w:val="0"/>
          <w:marTop w:val="0"/>
          <w:marBottom w:val="0"/>
          <w:divBdr>
            <w:top w:val="none" w:sz="0" w:space="0" w:color="auto"/>
            <w:left w:val="none" w:sz="0" w:space="0" w:color="auto"/>
            <w:bottom w:val="none" w:sz="0" w:space="0" w:color="auto"/>
            <w:right w:val="none" w:sz="0" w:space="0" w:color="auto"/>
          </w:divBdr>
        </w:div>
        <w:div w:id="921529934">
          <w:marLeft w:val="0"/>
          <w:marRight w:val="0"/>
          <w:marTop w:val="0"/>
          <w:marBottom w:val="0"/>
          <w:divBdr>
            <w:top w:val="none" w:sz="0" w:space="0" w:color="auto"/>
            <w:left w:val="none" w:sz="0" w:space="0" w:color="auto"/>
            <w:bottom w:val="none" w:sz="0" w:space="0" w:color="auto"/>
            <w:right w:val="none" w:sz="0" w:space="0" w:color="auto"/>
          </w:divBdr>
        </w:div>
        <w:div w:id="951014545">
          <w:marLeft w:val="0"/>
          <w:marRight w:val="0"/>
          <w:marTop w:val="0"/>
          <w:marBottom w:val="0"/>
          <w:divBdr>
            <w:top w:val="none" w:sz="0" w:space="0" w:color="auto"/>
            <w:left w:val="none" w:sz="0" w:space="0" w:color="auto"/>
            <w:bottom w:val="none" w:sz="0" w:space="0" w:color="auto"/>
            <w:right w:val="none" w:sz="0" w:space="0" w:color="auto"/>
          </w:divBdr>
        </w:div>
        <w:div w:id="968979250">
          <w:marLeft w:val="0"/>
          <w:marRight w:val="0"/>
          <w:marTop w:val="0"/>
          <w:marBottom w:val="0"/>
          <w:divBdr>
            <w:top w:val="none" w:sz="0" w:space="0" w:color="auto"/>
            <w:left w:val="none" w:sz="0" w:space="0" w:color="auto"/>
            <w:bottom w:val="none" w:sz="0" w:space="0" w:color="auto"/>
            <w:right w:val="none" w:sz="0" w:space="0" w:color="auto"/>
          </w:divBdr>
        </w:div>
        <w:div w:id="1020934747">
          <w:marLeft w:val="0"/>
          <w:marRight w:val="0"/>
          <w:marTop w:val="0"/>
          <w:marBottom w:val="0"/>
          <w:divBdr>
            <w:top w:val="none" w:sz="0" w:space="0" w:color="auto"/>
            <w:left w:val="none" w:sz="0" w:space="0" w:color="auto"/>
            <w:bottom w:val="none" w:sz="0" w:space="0" w:color="auto"/>
            <w:right w:val="none" w:sz="0" w:space="0" w:color="auto"/>
          </w:divBdr>
        </w:div>
        <w:div w:id="1040130137">
          <w:marLeft w:val="0"/>
          <w:marRight w:val="0"/>
          <w:marTop w:val="0"/>
          <w:marBottom w:val="0"/>
          <w:divBdr>
            <w:top w:val="none" w:sz="0" w:space="0" w:color="auto"/>
            <w:left w:val="none" w:sz="0" w:space="0" w:color="auto"/>
            <w:bottom w:val="none" w:sz="0" w:space="0" w:color="auto"/>
            <w:right w:val="none" w:sz="0" w:space="0" w:color="auto"/>
          </w:divBdr>
        </w:div>
        <w:div w:id="1067217557">
          <w:marLeft w:val="0"/>
          <w:marRight w:val="0"/>
          <w:marTop w:val="0"/>
          <w:marBottom w:val="0"/>
          <w:divBdr>
            <w:top w:val="none" w:sz="0" w:space="0" w:color="auto"/>
            <w:left w:val="none" w:sz="0" w:space="0" w:color="auto"/>
            <w:bottom w:val="none" w:sz="0" w:space="0" w:color="auto"/>
            <w:right w:val="none" w:sz="0" w:space="0" w:color="auto"/>
          </w:divBdr>
        </w:div>
        <w:div w:id="1069382176">
          <w:marLeft w:val="0"/>
          <w:marRight w:val="0"/>
          <w:marTop w:val="0"/>
          <w:marBottom w:val="0"/>
          <w:divBdr>
            <w:top w:val="none" w:sz="0" w:space="0" w:color="auto"/>
            <w:left w:val="none" w:sz="0" w:space="0" w:color="auto"/>
            <w:bottom w:val="none" w:sz="0" w:space="0" w:color="auto"/>
            <w:right w:val="none" w:sz="0" w:space="0" w:color="auto"/>
          </w:divBdr>
        </w:div>
        <w:div w:id="1079523415">
          <w:marLeft w:val="0"/>
          <w:marRight w:val="0"/>
          <w:marTop w:val="0"/>
          <w:marBottom w:val="0"/>
          <w:divBdr>
            <w:top w:val="none" w:sz="0" w:space="0" w:color="auto"/>
            <w:left w:val="none" w:sz="0" w:space="0" w:color="auto"/>
            <w:bottom w:val="none" w:sz="0" w:space="0" w:color="auto"/>
            <w:right w:val="none" w:sz="0" w:space="0" w:color="auto"/>
          </w:divBdr>
        </w:div>
        <w:div w:id="1086537994">
          <w:marLeft w:val="0"/>
          <w:marRight w:val="0"/>
          <w:marTop w:val="0"/>
          <w:marBottom w:val="0"/>
          <w:divBdr>
            <w:top w:val="none" w:sz="0" w:space="0" w:color="auto"/>
            <w:left w:val="none" w:sz="0" w:space="0" w:color="auto"/>
            <w:bottom w:val="none" w:sz="0" w:space="0" w:color="auto"/>
            <w:right w:val="none" w:sz="0" w:space="0" w:color="auto"/>
          </w:divBdr>
        </w:div>
        <w:div w:id="1087505522">
          <w:marLeft w:val="0"/>
          <w:marRight w:val="0"/>
          <w:marTop w:val="0"/>
          <w:marBottom w:val="0"/>
          <w:divBdr>
            <w:top w:val="none" w:sz="0" w:space="0" w:color="auto"/>
            <w:left w:val="none" w:sz="0" w:space="0" w:color="auto"/>
            <w:bottom w:val="none" w:sz="0" w:space="0" w:color="auto"/>
            <w:right w:val="none" w:sz="0" w:space="0" w:color="auto"/>
          </w:divBdr>
        </w:div>
        <w:div w:id="1097558351">
          <w:marLeft w:val="0"/>
          <w:marRight w:val="0"/>
          <w:marTop w:val="0"/>
          <w:marBottom w:val="0"/>
          <w:divBdr>
            <w:top w:val="none" w:sz="0" w:space="0" w:color="auto"/>
            <w:left w:val="none" w:sz="0" w:space="0" w:color="auto"/>
            <w:bottom w:val="none" w:sz="0" w:space="0" w:color="auto"/>
            <w:right w:val="none" w:sz="0" w:space="0" w:color="auto"/>
          </w:divBdr>
        </w:div>
        <w:div w:id="1130974329">
          <w:marLeft w:val="0"/>
          <w:marRight w:val="0"/>
          <w:marTop w:val="0"/>
          <w:marBottom w:val="0"/>
          <w:divBdr>
            <w:top w:val="none" w:sz="0" w:space="0" w:color="auto"/>
            <w:left w:val="none" w:sz="0" w:space="0" w:color="auto"/>
            <w:bottom w:val="none" w:sz="0" w:space="0" w:color="auto"/>
            <w:right w:val="none" w:sz="0" w:space="0" w:color="auto"/>
          </w:divBdr>
        </w:div>
        <w:div w:id="1143085377">
          <w:marLeft w:val="0"/>
          <w:marRight w:val="0"/>
          <w:marTop w:val="0"/>
          <w:marBottom w:val="0"/>
          <w:divBdr>
            <w:top w:val="none" w:sz="0" w:space="0" w:color="auto"/>
            <w:left w:val="none" w:sz="0" w:space="0" w:color="auto"/>
            <w:bottom w:val="none" w:sz="0" w:space="0" w:color="auto"/>
            <w:right w:val="none" w:sz="0" w:space="0" w:color="auto"/>
          </w:divBdr>
        </w:div>
        <w:div w:id="1163810816">
          <w:marLeft w:val="0"/>
          <w:marRight w:val="0"/>
          <w:marTop w:val="0"/>
          <w:marBottom w:val="0"/>
          <w:divBdr>
            <w:top w:val="none" w:sz="0" w:space="0" w:color="auto"/>
            <w:left w:val="none" w:sz="0" w:space="0" w:color="auto"/>
            <w:bottom w:val="none" w:sz="0" w:space="0" w:color="auto"/>
            <w:right w:val="none" w:sz="0" w:space="0" w:color="auto"/>
          </w:divBdr>
        </w:div>
        <w:div w:id="1193346516">
          <w:marLeft w:val="0"/>
          <w:marRight w:val="0"/>
          <w:marTop w:val="0"/>
          <w:marBottom w:val="0"/>
          <w:divBdr>
            <w:top w:val="none" w:sz="0" w:space="0" w:color="auto"/>
            <w:left w:val="none" w:sz="0" w:space="0" w:color="auto"/>
            <w:bottom w:val="none" w:sz="0" w:space="0" w:color="auto"/>
            <w:right w:val="none" w:sz="0" w:space="0" w:color="auto"/>
          </w:divBdr>
        </w:div>
        <w:div w:id="1201698380">
          <w:marLeft w:val="0"/>
          <w:marRight w:val="0"/>
          <w:marTop w:val="0"/>
          <w:marBottom w:val="0"/>
          <w:divBdr>
            <w:top w:val="none" w:sz="0" w:space="0" w:color="auto"/>
            <w:left w:val="none" w:sz="0" w:space="0" w:color="auto"/>
            <w:bottom w:val="none" w:sz="0" w:space="0" w:color="auto"/>
            <w:right w:val="none" w:sz="0" w:space="0" w:color="auto"/>
          </w:divBdr>
        </w:div>
        <w:div w:id="1203900813">
          <w:marLeft w:val="0"/>
          <w:marRight w:val="0"/>
          <w:marTop w:val="0"/>
          <w:marBottom w:val="0"/>
          <w:divBdr>
            <w:top w:val="none" w:sz="0" w:space="0" w:color="auto"/>
            <w:left w:val="none" w:sz="0" w:space="0" w:color="auto"/>
            <w:bottom w:val="none" w:sz="0" w:space="0" w:color="auto"/>
            <w:right w:val="none" w:sz="0" w:space="0" w:color="auto"/>
          </w:divBdr>
        </w:div>
        <w:div w:id="1226455366">
          <w:marLeft w:val="0"/>
          <w:marRight w:val="0"/>
          <w:marTop w:val="0"/>
          <w:marBottom w:val="0"/>
          <w:divBdr>
            <w:top w:val="none" w:sz="0" w:space="0" w:color="auto"/>
            <w:left w:val="none" w:sz="0" w:space="0" w:color="auto"/>
            <w:bottom w:val="none" w:sz="0" w:space="0" w:color="auto"/>
            <w:right w:val="none" w:sz="0" w:space="0" w:color="auto"/>
          </w:divBdr>
        </w:div>
        <w:div w:id="1267809516">
          <w:marLeft w:val="0"/>
          <w:marRight w:val="0"/>
          <w:marTop w:val="0"/>
          <w:marBottom w:val="0"/>
          <w:divBdr>
            <w:top w:val="none" w:sz="0" w:space="0" w:color="auto"/>
            <w:left w:val="none" w:sz="0" w:space="0" w:color="auto"/>
            <w:bottom w:val="none" w:sz="0" w:space="0" w:color="auto"/>
            <w:right w:val="none" w:sz="0" w:space="0" w:color="auto"/>
          </w:divBdr>
        </w:div>
        <w:div w:id="1277829907">
          <w:marLeft w:val="0"/>
          <w:marRight w:val="0"/>
          <w:marTop w:val="0"/>
          <w:marBottom w:val="0"/>
          <w:divBdr>
            <w:top w:val="none" w:sz="0" w:space="0" w:color="auto"/>
            <w:left w:val="none" w:sz="0" w:space="0" w:color="auto"/>
            <w:bottom w:val="none" w:sz="0" w:space="0" w:color="auto"/>
            <w:right w:val="none" w:sz="0" w:space="0" w:color="auto"/>
          </w:divBdr>
        </w:div>
        <w:div w:id="1279486588">
          <w:marLeft w:val="0"/>
          <w:marRight w:val="0"/>
          <w:marTop w:val="0"/>
          <w:marBottom w:val="0"/>
          <w:divBdr>
            <w:top w:val="none" w:sz="0" w:space="0" w:color="auto"/>
            <w:left w:val="none" w:sz="0" w:space="0" w:color="auto"/>
            <w:bottom w:val="none" w:sz="0" w:space="0" w:color="auto"/>
            <w:right w:val="none" w:sz="0" w:space="0" w:color="auto"/>
          </w:divBdr>
        </w:div>
        <w:div w:id="1307584968">
          <w:marLeft w:val="0"/>
          <w:marRight w:val="0"/>
          <w:marTop w:val="0"/>
          <w:marBottom w:val="0"/>
          <w:divBdr>
            <w:top w:val="none" w:sz="0" w:space="0" w:color="auto"/>
            <w:left w:val="none" w:sz="0" w:space="0" w:color="auto"/>
            <w:bottom w:val="none" w:sz="0" w:space="0" w:color="auto"/>
            <w:right w:val="none" w:sz="0" w:space="0" w:color="auto"/>
          </w:divBdr>
        </w:div>
        <w:div w:id="1315912855">
          <w:marLeft w:val="0"/>
          <w:marRight w:val="0"/>
          <w:marTop w:val="0"/>
          <w:marBottom w:val="0"/>
          <w:divBdr>
            <w:top w:val="none" w:sz="0" w:space="0" w:color="auto"/>
            <w:left w:val="none" w:sz="0" w:space="0" w:color="auto"/>
            <w:bottom w:val="none" w:sz="0" w:space="0" w:color="auto"/>
            <w:right w:val="none" w:sz="0" w:space="0" w:color="auto"/>
          </w:divBdr>
        </w:div>
        <w:div w:id="1316490549">
          <w:marLeft w:val="0"/>
          <w:marRight w:val="0"/>
          <w:marTop w:val="0"/>
          <w:marBottom w:val="0"/>
          <w:divBdr>
            <w:top w:val="none" w:sz="0" w:space="0" w:color="auto"/>
            <w:left w:val="none" w:sz="0" w:space="0" w:color="auto"/>
            <w:bottom w:val="none" w:sz="0" w:space="0" w:color="auto"/>
            <w:right w:val="none" w:sz="0" w:space="0" w:color="auto"/>
          </w:divBdr>
        </w:div>
        <w:div w:id="1320382214">
          <w:marLeft w:val="0"/>
          <w:marRight w:val="0"/>
          <w:marTop w:val="0"/>
          <w:marBottom w:val="0"/>
          <w:divBdr>
            <w:top w:val="none" w:sz="0" w:space="0" w:color="auto"/>
            <w:left w:val="none" w:sz="0" w:space="0" w:color="auto"/>
            <w:bottom w:val="none" w:sz="0" w:space="0" w:color="auto"/>
            <w:right w:val="none" w:sz="0" w:space="0" w:color="auto"/>
          </w:divBdr>
        </w:div>
        <w:div w:id="1349525011">
          <w:marLeft w:val="0"/>
          <w:marRight w:val="0"/>
          <w:marTop w:val="0"/>
          <w:marBottom w:val="0"/>
          <w:divBdr>
            <w:top w:val="none" w:sz="0" w:space="0" w:color="auto"/>
            <w:left w:val="none" w:sz="0" w:space="0" w:color="auto"/>
            <w:bottom w:val="none" w:sz="0" w:space="0" w:color="auto"/>
            <w:right w:val="none" w:sz="0" w:space="0" w:color="auto"/>
          </w:divBdr>
        </w:div>
        <w:div w:id="1357736521">
          <w:marLeft w:val="0"/>
          <w:marRight w:val="0"/>
          <w:marTop w:val="0"/>
          <w:marBottom w:val="0"/>
          <w:divBdr>
            <w:top w:val="none" w:sz="0" w:space="0" w:color="auto"/>
            <w:left w:val="none" w:sz="0" w:space="0" w:color="auto"/>
            <w:bottom w:val="none" w:sz="0" w:space="0" w:color="auto"/>
            <w:right w:val="none" w:sz="0" w:space="0" w:color="auto"/>
          </w:divBdr>
        </w:div>
        <w:div w:id="1461076550">
          <w:marLeft w:val="0"/>
          <w:marRight w:val="0"/>
          <w:marTop w:val="0"/>
          <w:marBottom w:val="0"/>
          <w:divBdr>
            <w:top w:val="none" w:sz="0" w:space="0" w:color="auto"/>
            <w:left w:val="none" w:sz="0" w:space="0" w:color="auto"/>
            <w:bottom w:val="none" w:sz="0" w:space="0" w:color="auto"/>
            <w:right w:val="none" w:sz="0" w:space="0" w:color="auto"/>
          </w:divBdr>
        </w:div>
        <w:div w:id="1541092486">
          <w:marLeft w:val="0"/>
          <w:marRight w:val="0"/>
          <w:marTop w:val="0"/>
          <w:marBottom w:val="0"/>
          <w:divBdr>
            <w:top w:val="none" w:sz="0" w:space="0" w:color="auto"/>
            <w:left w:val="none" w:sz="0" w:space="0" w:color="auto"/>
            <w:bottom w:val="none" w:sz="0" w:space="0" w:color="auto"/>
            <w:right w:val="none" w:sz="0" w:space="0" w:color="auto"/>
          </w:divBdr>
        </w:div>
        <w:div w:id="1549873661">
          <w:marLeft w:val="0"/>
          <w:marRight w:val="0"/>
          <w:marTop w:val="0"/>
          <w:marBottom w:val="0"/>
          <w:divBdr>
            <w:top w:val="none" w:sz="0" w:space="0" w:color="auto"/>
            <w:left w:val="none" w:sz="0" w:space="0" w:color="auto"/>
            <w:bottom w:val="none" w:sz="0" w:space="0" w:color="auto"/>
            <w:right w:val="none" w:sz="0" w:space="0" w:color="auto"/>
          </w:divBdr>
        </w:div>
        <w:div w:id="1552182038">
          <w:marLeft w:val="0"/>
          <w:marRight w:val="0"/>
          <w:marTop w:val="0"/>
          <w:marBottom w:val="0"/>
          <w:divBdr>
            <w:top w:val="none" w:sz="0" w:space="0" w:color="auto"/>
            <w:left w:val="none" w:sz="0" w:space="0" w:color="auto"/>
            <w:bottom w:val="none" w:sz="0" w:space="0" w:color="auto"/>
            <w:right w:val="none" w:sz="0" w:space="0" w:color="auto"/>
          </w:divBdr>
        </w:div>
        <w:div w:id="1557207186">
          <w:marLeft w:val="0"/>
          <w:marRight w:val="0"/>
          <w:marTop w:val="0"/>
          <w:marBottom w:val="0"/>
          <w:divBdr>
            <w:top w:val="none" w:sz="0" w:space="0" w:color="auto"/>
            <w:left w:val="none" w:sz="0" w:space="0" w:color="auto"/>
            <w:bottom w:val="none" w:sz="0" w:space="0" w:color="auto"/>
            <w:right w:val="none" w:sz="0" w:space="0" w:color="auto"/>
          </w:divBdr>
        </w:div>
        <w:div w:id="1600064665">
          <w:marLeft w:val="0"/>
          <w:marRight w:val="0"/>
          <w:marTop w:val="0"/>
          <w:marBottom w:val="0"/>
          <w:divBdr>
            <w:top w:val="none" w:sz="0" w:space="0" w:color="auto"/>
            <w:left w:val="none" w:sz="0" w:space="0" w:color="auto"/>
            <w:bottom w:val="none" w:sz="0" w:space="0" w:color="auto"/>
            <w:right w:val="none" w:sz="0" w:space="0" w:color="auto"/>
          </w:divBdr>
        </w:div>
        <w:div w:id="1672440587">
          <w:marLeft w:val="0"/>
          <w:marRight w:val="0"/>
          <w:marTop w:val="0"/>
          <w:marBottom w:val="0"/>
          <w:divBdr>
            <w:top w:val="none" w:sz="0" w:space="0" w:color="auto"/>
            <w:left w:val="none" w:sz="0" w:space="0" w:color="auto"/>
            <w:bottom w:val="none" w:sz="0" w:space="0" w:color="auto"/>
            <w:right w:val="none" w:sz="0" w:space="0" w:color="auto"/>
          </w:divBdr>
        </w:div>
        <w:div w:id="1680430751">
          <w:marLeft w:val="0"/>
          <w:marRight w:val="0"/>
          <w:marTop w:val="0"/>
          <w:marBottom w:val="0"/>
          <w:divBdr>
            <w:top w:val="none" w:sz="0" w:space="0" w:color="auto"/>
            <w:left w:val="none" w:sz="0" w:space="0" w:color="auto"/>
            <w:bottom w:val="none" w:sz="0" w:space="0" w:color="auto"/>
            <w:right w:val="none" w:sz="0" w:space="0" w:color="auto"/>
          </w:divBdr>
        </w:div>
        <w:div w:id="1756703658">
          <w:marLeft w:val="0"/>
          <w:marRight w:val="0"/>
          <w:marTop w:val="0"/>
          <w:marBottom w:val="0"/>
          <w:divBdr>
            <w:top w:val="none" w:sz="0" w:space="0" w:color="auto"/>
            <w:left w:val="none" w:sz="0" w:space="0" w:color="auto"/>
            <w:bottom w:val="none" w:sz="0" w:space="0" w:color="auto"/>
            <w:right w:val="none" w:sz="0" w:space="0" w:color="auto"/>
          </w:divBdr>
        </w:div>
        <w:div w:id="1760059893">
          <w:marLeft w:val="0"/>
          <w:marRight w:val="0"/>
          <w:marTop w:val="0"/>
          <w:marBottom w:val="0"/>
          <w:divBdr>
            <w:top w:val="none" w:sz="0" w:space="0" w:color="auto"/>
            <w:left w:val="none" w:sz="0" w:space="0" w:color="auto"/>
            <w:bottom w:val="none" w:sz="0" w:space="0" w:color="auto"/>
            <w:right w:val="none" w:sz="0" w:space="0" w:color="auto"/>
          </w:divBdr>
        </w:div>
        <w:div w:id="1767339412">
          <w:marLeft w:val="0"/>
          <w:marRight w:val="0"/>
          <w:marTop w:val="0"/>
          <w:marBottom w:val="0"/>
          <w:divBdr>
            <w:top w:val="none" w:sz="0" w:space="0" w:color="auto"/>
            <w:left w:val="none" w:sz="0" w:space="0" w:color="auto"/>
            <w:bottom w:val="none" w:sz="0" w:space="0" w:color="auto"/>
            <w:right w:val="none" w:sz="0" w:space="0" w:color="auto"/>
          </w:divBdr>
        </w:div>
        <w:div w:id="1767846705">
          <w:marLeft w:val="0"/>
          <w:marRight w:val="0"/>
          <w:marTop w:val="0"/>
          <w:marBottom w:val="0"/>
          <w:divBdr>
            <w:top w:val="none" w:sz="0" w:space="0" w:color="auto"/>
            <w:left w:val="none" w:sz="0" w:space="0" w:color="auto"/>
            <w:bottom w:val="none" w:sz="0" w:space="0" w:color="auto"/>
            <w:right w:val="none" w:sz="0" w:space="0" w:color="auto"/>
          </w:divBdr>
        </w:div>
        <w:div w:id="1827624020">
          <w:marLeft w:val="0"/>
          <w:marRight w:val="0"/>
          <w:marTop w:val="0"/>
          <w:marBottom w:val="0"/>
          <w:divBdr>
            <w:top w:val="none" w:sz="0" w:space="0" w:color="auto"/>
            <w:left w:val="none" w:sz="0" w:space="0" w:color="auto"/>
            <w:bottom w:val="none" w:sz="0" w:space="0" w:color="auto"/>
            <w:right w:val="none" w:sz="0" w:space="0" w:color="auto"/>
          </w:divBdr>
        </w:div>
        <w:div w:id="1838108503">
          <w:marLeft w:val="0"/>
          <w:marRight w:val="0"/>
          <w:marTop w:val="0"/>
          <w:marBottom w:val="0"/>
          <w:divBdr>
            <w:top w:val="none" w:sz="0" w:space="0" w:color="auto"/>
            <w:left w:val="none" w:sz="0" w:space="0" w:color="auto"/>
            <w:bottom w:val="none" w:sz="0" w:space="0" w:color="auto"/>
            <w:right w:val="none" w:sz="0" w:space="0" w:color="auto"/>
          </w:divBdr>
        </w:div>
        <w:div w:id="1841236523">
          <w:marLeft w:val="0"/>
          <w:marRight w:val="0"/>
          <w:marTop w:val="0"/>
          <w:marBottom w:val="0"/>
          <w:divBdr>
            <w:top w:val="none" w:sz="0" w:space="0" w:color="auto"/>
            <w:left w:val="none" w:sz="0" w:space="0" w:color="auto"/>
            <w:bottom w:val="none" w:sz="0" w:space="0" w:color="auto"/>
            <w:right w:val="none" w:sz="0" w:space="0" w:color="auto"/>
          </w:divBdr>
        </w:div>
        <w:div w:id="1865367376">
          <w:marLeft w:val="0"/>
          <w:marRight w:val="0"/>
          <w:marTop w:val="0"/>
          <w:marBottom w:val="0"/>
          <w:divBdr>
            <w:top w:val="none" w:sz="0" w:space="0" w:color="auto"/>
            <w:left w:val="none" w:sz="0" w:space="0" w:color="auto"/>
            <w:bottom w:val="none" w:sz="0" w:space="0" w:color="auto"/>
            <w:right w:val="none" w:sz="0" w:space="0" w:color="auto"/>
          </w:divBdr>
        </w:div>
        <w:div w:id="1925256549">
          <w:marLeft w:val="0"/>
          <w:marRight w:val="0"/>
          <w:marTop w:val="0"/>
          <w:marBottom w:val="0"/>
          <w:divBdr>
            <w:top w:val="none" w:sz="0" w:space="0" w:color="auto"/>
            <w:left w:val="none" w:sz="0" w:space="0" w:color="auto"/>
            <w:bottom w:val="none" w:sz="0" w:space="0" w:color="auto"/>
            <w:right w:val="none" w:sz="0" w:space="0" w:color="auto"/>
          </w:divBdr>
        </w:div>
        <w:div w:id="1929995512">
          <w:marLeft w:val="0"/>
          <w:marRight w:val="0"/>
          <w:marTop w:val="0"/>
          <w:marBottom w:val="0"/>
          <w:divBdr>
            <w:top w:val="none" w:sz="0" w:space="0" w:color="auto"/>
            <w:left w:val="none" w:sz="0" w:space="0" w:color="auto"/>
            <w:bottom w:val="none" w:sz="0" w:space="0" w:color="auto"/>
            <w:right w:val="none" w:sz="0" w:space="0" w:color="auto"/>
          </w:divBdr>
        </w:div>
        <w:div w:id="1992633689">
          <w:marLeft w:val="0"/>
          <w:marRight w:val="0"/>
          <w:marTop w:val="0"/>
          <w:marBottom w:val="0"/>
          <w:divBdr>
            <w:top w:val="none" w:sz="0" w:space="0" w:color="auto"/>
            <w:left w:val="none" w:sz="0" w:space="0" w:color="auto"/>
            <w:bottom w:val="none" w:sz="0" w:space="0" w:color="auto"/>
            <w:right w:val="none" w:sz="0" w:space="0" w:color="auto"/>
          </w:divBdr>
        </w:div>
        <w:div w:id="2051222241">
          <w:marLeft w:val="0"/>
          <w:marRight w:val="0"/>
          <w:marTop w:val="0"/>
          <w:marBottom w:val="0"/>
          <w:divBdr>
            <w:top w:val="none" w:sz="0" w:space="0" w:color="auto"/>
            <w:left w:val="none" w:sz="0" w:space="0" w:color="auto"/>
            <w:bottom w:val="none" w:sz="0" w:space="0" w:color="auto"/>
            <w:right w:val="none" w:sz="0" w:space="0" w:color="auto"/>
          </w:divBdr>
        </w:div>
        <w:div w:id="2062777473">
          <w:marLeft w:val="0"/>
          <w:marRight w:val="0"/>
          <w:marTop w:val="0"/>
          <w:marBottom w:val="0"/>
          <w:divBdr>
            <w:top w:val="none" w:sz="0" w:space="0" w:color="auto"/>
            <w:left w:val="none" w:sz="0" w:space="0" w:color="auto"/>
            <w:bottom w:val="none" w:sz="0" w:space="0" w:color="auto"/>
            <w:right w:val="none" w:sz="0" w:space="0" w:color="auto"/>
          </w:divBdr>
        </w:div>
        <w:div w:id="2063214510">
          <w:marLeft w:val="0"/>
          <w:marRight w:val="0"/>
          <w:marTop w:val="0"/>
          <w:marBottom w:val="0"/>
          <w:divBdr>
            <w:top w:val="none" w:sz="0" w:space="0" w:color="auto"/>
            <w:left w:val="none" w:sz="0" w:space="0" w:color="auto"/>
            <w:bottom w:val="none" w:sz="0" w:space="0" w:color="auto"/>
            <w:right w:val="none" w:sz="0" w:space="0" w:color="auto"/>
          </w:divBdr>
        </w:div>
      </w:divsChild>
    </w:div>
    <w:div w:id="934944522">
      <w:bodyDiv w:val="1"/>
      <w:marLeft w:val="0"/>
      <w:marRight w:val="0"/>
      <w:marTop w:val="0"/>
      <w:marBottom w:val="0"/>
      <w:divBdr>
        <w:top w:val="none" w:sz="0" w:space="0" w:color="auto"/>
        <w:left w:val="none" w:sz="0" w:space="0" w:color="auto"/>
        <w:bottom w:val="none" w:sz="0" w:space="0" w:color="auto"/>
        <w:right w:val="none" w:sz="0" w:space="0" w:color="auto"/>
      </w:divBdr>
    </w:div>
    <w:div w:id="935021104">
      <w:bodyDiv w:val="1"/>
      <w:marLeft w:val="0"/>
      <w:marRight w:val="0"/>
      <w:marTop w:val="0"/>
      <w:marBottom w:val="0"/>
      <w:divBdr>
        <w:top w:val="none" w:sz="0" w:space="0" w:color="auto"/>
        <w:left w:val="none" w:sz="0" w:space="0" w:color="auto"/>
        <w:bottom w:val="none" w:sz="0" w:space="0" w:color="auto"/>
        <w:right w:val="none" w:sz="0" w:space="0" w:color="auto"/>
      </w:divBdr>
    </w:div>
    <w:div w:id="936475082">
      <w:bodyDiv w:val="1"/>
      <w:marLeft w:val="0"/>
      <w:marRight w:val="0"/>
      <w:marTop w:val="0"/>
      <w:marBottom w:val="0"/>
      <w:divBdr>
        <w:top w:val="none" w:sz="0" w:space="0" w:color="auto"/>
        <w:left w:val="none" w:sz="0" w:space="0" w:color="auto"/>
        <w:bottom w:val="none" w:sz="0" w:space="0" w:color="auto"/>
        <w:right w:val="none" w:sz="0" w:space="0" w:color="auto"/>
      </w:divBdr>
    </w:div>
    <w:div w:id="937756134">
      <w:bodyDiv w:val="1"/>
      <w:marLeft w:val="0"/>
      <w:marRight w:val="0"/>
      <w:marTop w:val="0"/>
      <w:marBottom w:val="0"/>
      <w:divBdr>
        <w:top w:val="none" w:sz="0" w:space="0" w:color="auto"/>
        <w:left w:val="none" w:sz="0" w:space="0" w:color="auto"/>
        <w:bottom w:val="none" w:sz="0" w:space="0" w:color="auto"/>
        <w:right w:val="none" w:sz="0" w:space="0" w:color="auto"/>
      </w:divBdr>
    </w:div>
    <w:div w:id="939796609">
      <w:bodyDiv w:val="1"/>
      <w:marLeft w:val="0"/>
      <w:marRight w:val="0"/>
      <w:marTop w:val="0"/>
      <w:marBottom w:val="0"/>
      <w:divBdr>
        <w:top w:val="none" w:sz="0" w:space="0" w:color="auto"/>
        <w:left w:val="none" w:sz="0" w:space="0" w:color="auto"/>
        <w:bottom w:val="none" w:sz="0" w:space="0" w:color="auto"/>
        <w:right w:val="none" w:sz="0" w:space="0" w:color="auto"/>
      </w:divBdr>
    </w:div>
    <w:div w:id="940992012">
      <w:bodyDiv w:val="1"/>
      <w:marLeft w:val="0"/>
      <w:marRight w:val="0"/>
      <w:marTop w:val="0"/>
      <w:marBottom w:val="0"/>
      <w:divBdr>
        <w:top w:val="none" w:sz="0" w:space="0" w:color="auto"/>
        <w:left w:val="none" w:sz="0" w:space="0" w:color="auto"/>
        <w:bottom w:val="none" w:sz="0" w:space="0" w:color="auto"/>
        <w:right w:val="none" w:sz="0" w:space="0" w:color="auto"/>
      </w:divBdr>
    </w:div>
    <w:div w:id="943419780">
      <w:bodyDiv w:val="1"/>
      <w:marLeft w:val="0"/>
      <w:marRight w:val="0"/>
      <w:marTop w:val="0"/>
      <w:marBottom w:val="0"/>
      <w:divBdr>
        <w:top w:val="none" w:sz="0" w:space="0" w:color="auto"/>
        <w:left w:val="none" w:sz="0" w:space="0" w:color="auto"/>
        <w:bottom w:val="none" w:sz="0" w:space="0" w:color="auto"/>
        <w:right w:val="none" w:sz="0" w:space="0" w:color="auto"/>
      </w:divBdr>
    </w:div>
    <w:div w:id="943655687">
      <w:bodyDiv w:val="1"/>
      <w:marLeft w:val="0"/>
      <w:marRight w:val="0"/>
      <w:marTop w:val="0"/>
      <w:marBottom w:val="0"/>
      <w:divBdr>
        <w:top w:val="none" w:sz="0" w:space="0" w:color="auto"/>
        <w:left w:val="none" w:sz="0" w:space="0" w:color="auto"/>
        <w:bottom w:val="none" w:sz="0" w:space="0" w:color="auto"/>
        <w:right w:val="none" w:sz="0" w:space="0" w:color="auto"/>
      </w:divBdr>
    </w:div>
    <w:div w:id="944311635">
      <w:bodyDiv w:val="1"/>
      <w:marLeft w:val="0"/>
      <w:marRight w:val="0"/>
      <w:marTop w:val="0"/>
      <w:marBottom w:val="0"/>
      <w:divBdr>
        <w:top w:val="none" w:sz="0" w:space="0" w:color="auto"/>
        <w:left w:val="none" w:sz="0" w:space="0" w:color="auto"/>
        <w:bottom w:val="none" w:sz="0" w:space="0" w:color="auto"/>
        <w:right w:val="none" w:sz="0" w:space="0" w:color="auto"/>
      </w:divBdr>
    </w:div>
    <w:div w:id="944770652">
      <w:bodyDiv w:val="1"/>
      <w:marLeft w:val="0"/>
      <w:marRight w:val="0"/>
      <w:marTop w:val="0"/>
      <w:marBottom w:val="0"/>
      <w:divBdr>
        <w:top w:val="none" w:sz="0" w:space="0" w:color="auto"/>
        <w:left w:val="none" w:sz="0" w:space="0" w:color="auto"/>
        <w:bottom w:val="none" w:sz="0" w:space="0" w:color="auto"/>
        <w:right w:val="none" w:sz="0" w:space="0" w:color="auto"/>
      </w:divBdr>
      <w:divsChild>
        <w:div w:id="65999906">
          <w:marLeft w:val="640"/>
          <w:marRight w:val="0"/>
          <w:marTop w:val="0"/>
          <w:marBottom w:val="0"/>
          <w:divBdr>
            <w:top w:val="none" w:sz="0" w:space="0" w:color="auto"/>
            <w:left w:val="none" w:sz="0" w:space="0" w:color="auto"/>
            <w:bottom w:val="none" w:sz="0" w:space="0" w:color="auto"/>
            <w:right w:val="none" w:sz="0" w:space="0" w:color="auto"/>
          </w:divBdr>
        </w:div>
        <w:div w:id="91708843">
          <w:marLeft w:val="640"/>
          <w:marRight w:val="0"/>
          <w:marTop w:val="0"/>
          <w:marBottom w:val="0"/>
          <w:divBdr>
            <w:top w:val="none" w:sz="0" w:space="0" w:color="auto"/>
            <w:left w:val="none" w:sz="0" w:space="0" w:color="auto"/>
            <w:bottom w:val="none" w:sz="0" w:space="0" w:color="auto"/>
            <w:right w:val="none" w:sz="0" w:space="0" w:color="auto"/>
          </w:divBdr>
        </w:div>
        <w:div w:id="156967344">
          <w:marLeft w:val="640"/>
          <w:marRight w:val="0"/>
          <w:marTop w:val="0"/>
          <w:marBottom w:val="0"/>
          <w:divBdr>
            <w:top w:val="none" w:sz="0" w:space="0" w:color="auto"/>
            <w:left w:val="none" w:sz="0" w:space="0" w:color="auto"/>
            <w:bottom w:val="none" w:sz="0" w:space="0" w:color="auto"/>
            <w:right w:val="none" w:sz="0" w:space="0" w:color="auto"/>
          </w:divBdr>
        </w:div>
        <w:div w:id="191504642">
          <w:marLeft w:val="640"/>
          <w:marRight w:val="0"/>
          <w:marTop w:val="0"/>
          <w:marBottom w:val="0"/>
          <w:divBdr>
            <w:top w:val="none" w:sz="0" w:space="0" w:color="auto"/>
            <w:left w:val="none" w:sz="0" w:space="0" w:color="auto"/>
            <w:bottom w:val="none" w:sz="0" w:space="0" w:color="auto"/>
            <w:right w:val="none" w:sz="0" w:space="0" w:color="auto"/>
          </w:divBdr>
        </w:div>
        <w:div w:id="271280745">
          <w:marLeft w:val="640"/>
          <w:marRight w:val="0"/>
          <w:marTop w:val="0"/>
          <w:marBottom w:val="0"/>
          <w:divBdr>
            <w:top w:val="none" w:sz="0" w:space="0" w:color="auto"/>
            <w:left w:val="none" w:sz="0" w:space="0" w:color="auto"/>
            <w:bottom w:val="none" w:sz="0" w:space="0" w:color="auto"/>
            <w:right w:val="none" w:sz="0" w:space="0" w:color="auto"/>
          </w:divBdr>
        </w:div>
        <w:div w:id="273220288">
          <w:marLeft w:val="640"/>
          <w:marRight w:val="0"/>
          <w:marTop w:val="0"/>
          <w:marBottom w:val="0"/>
          <w:divBdr>
            <w:top w:val="none" w:sz="0" w:space="0" w:color="auto"/>
            <w:left w:val="none" w:sz="0" w:space="0" w:color="auto"/>
            <w:bottom w:val="none" w:sz="0" w:space="0" w:color="auto"/>
            <w:right w:val="none" w:sz="0" w:space="0" w:color="auto"/>
          </w:divBdr>
        </w:div>
        <w:div w:id="278343421">
          <w:marLeft w:val="640"/>
          <w:marRight w:val="0"/>
          <w:marTop w:val="0"/>
          <w:marBottom w:val="0"/>
          <w:divBdr>
            <w:top w:val="none" w:sz="0" w:space="0" w:color="auto"/>
            <w:left w:val="none" w:sz="0" w:space="0" w:color="auto"/>
            <w:bottom w:val="none" w:sz="0" w:space="0" w:color="auto"/>
            <w:right w:val="none" w:sz="0" w:space="0" w:color="auto"/>
          </w:divBdr>
        </w:div>
        <w:div w:id="288171696">
          <w:marLeft w:val="640"/>
          <w:marRight w:val="0"/>
          <w:marTop w:val="0"/>
          <w:marBottom w:val="0"/>
          <w:divBdr>
            <w:top w:val="none" w:sz="0" w:space="0" w:color="auto"/>
            <w:left w:val="none" w:sz="0" w:space="0" w:color="auto"/>
            <w:bottom w:val="none" w:sz="0" w:space="0" w:color="auto"/>
            <w:right w:val="none" w:sz="0" w:space="0" w:color="auto"/>
          </w:divBdr>
        </w:div>
        <w:div w:id="299842516">
          <w:marLeft w:val="640"/>
          <w:marRight w:val="0"/>
          <w:marTop w:val="0"/>
          <w:marBottom w:val="0"/>
          <w:divBdr>
            <w:top w:val="none" w:sz="0" w:space="0" w:color="auto"/>
            <w:left w:val="none" w:sz="0" w:space="0" w:color="auto"/>
            <w:bottom w:val="none" w:sz="0" w:space="0" w:color="auto"/>
            <w:right w:val="none" w:sz="0" w:space="0" w:color="auto"/>
          </w:divBdr>
        </w:div>
        <w:div w:id="305281690">
          <w:marLeft w:val="640"/>
          <w:marRight w:val="0"/>
          <w:marTop w:val="0"/>
          <w:marBottom w:val="0"/>
          <w:divBdr>
            <w:top w:val="none" w:sz="0" w:space="0" w:color="auto"/>
            <w:left w:val="none" w:sz="0" w:space="0" w:color="auto"/>
            <w:bottom w:val="none" w:sz="0" w:space="0" w:color="auto"/>
            <w:right w:val="none" w:sz="0" w:space="0" w:color="auto"/>
          </w:divBdr>
        </w:div>
        <w:div w:id="377509950">
          <w:marLeft w:val="640"/>
          <w:marRight w:val="0"/>
          <w:marTop w:val="0"/>
          <w:marBottom w:val="0"/>
          <w:divBdr>
            <w:top w:val="none" w:sz="0" w:space="0" w:color="auto"/>
            <w:left w:val="none" w:sz="0" w:space="0" w:color="auto"/>
            <w:bottom w:val="none" w:sz="0" w:space="0" w:color="auto"/>
            <w:right w:val="none" w:sz="0" w:space="0" w:color="auto"/>
          </w:divBdr>
        </w:div>
        <w:div w:id="382410749">
          <w:marLeft w:val="640"/>
          <w:marRight w:val="0"/>
          <w:marTop w:val="0"/>
          <w:marBottom w:val="0"/>
          <w:divBdr>
            <w:top w:val="none" w:sz="0" w:space="0" w:color="auto"/>
            <w:left w:val="none" w:sz="0" w:space="0" w:color="auto"/>
            <w:bottom w:val="none" w:sz="0" w:space="0" w:color="auto"/>
            <w:right w:val="none" w:sz="0" w:space="0" w:color="auto"/>
          </w:divBdr>
        </w:div>
        <w:div w:id="392050465">
          <w:marLeft w:val="640"/>
          <w:marRight w:val="0"/>
          <w:marTop w:val="0"/>
          <w:marBottom w:val="0"/>
          <w:divBdr>
            <w:top w:val="none" w:sz="0" w:space="0" w:color="auto"/>
            <w:left w:val="none" w:sz="0" w:space="0" w:color="auto"/>
            <w:bottom w:val="none" w:sz="0" w:space="0" w:color="auto"/>
            <w:right w:val="none" w:sz="0" w:space="0" w:color="auto"/>
          </w:divBdr>
        </w:div>
        <w:div w:id="393747039">
          <w:marLeft w:val="640"/>
          <w:marRight w:val="0"/>
          <w:marTop w:val="0"/>
          <w:marBottom w:val="0"/>
          <w:divBdr>
            <w:top w:val="none" w:sz="0" w:space="0" w:color="auto"/>
            <w:left w:val="none" w:sz="0" w:space="0" w:color="auto"/>
            <w:bottom w:val="none" w:sz="0" w:space="0" w:color="auto"/>
            <w:right w:val="none" w:sz="0" w:space="0" w:color="auto"/>
          </w:divBdr>
        </w:div>
        <w:div w:id="469054111">
          <w:marLeft w:val="640"/>
          <w:marRight w:val="0"/>
          <w:marTop w:val="0"/>
          <w:marBottom w:val="0"/>
          <w:divBdr>
            <w:top w:val="none" w:sz="0" w:space="0" w:color="auto"/>
            <w:left w:val="none" w:sz="0" w:space="0" w:color="auto"/>
            <w:bottom w:val="none" w:sz="0" w:space="0" w:color="auto"/>
            <w:right w:val="none" w:sz="0" w:space="0" w:color="auto"/>
          </w:divBdr>
        </w:div>
        <w:div w:id="539170338">
          <w:marLeft w:val="640"/>
          <w:marRight w:val="0"/>
          <w:marTop w:val="0"/>
          <w:marBottom w:val="0"/>
          <w:divBdr>
            <w:top w:val="none" w:sz="0" w:space="0" w:color="auto"/>
            <w:left w:val="none" w:sz="0" w:space="0" w:color="auto"/>
            <w:bottom w:val="none" w:sz="0" w:space="0" w:color="auto"/>
            <w:right w:val="none" w:sz="0" w:space="0" w:color="auto"/>
          </w:divBdr>
        </w:div>
        <w:div w:id="630790993">
          <w:marLeft w:val="640"/>
          <w:marRight w:val="0"/>
          <w:marTop w:val="0"/>
          <w:marBottom w:val="0"/>
          <w:divBdr>
            <w:top w:val="none" w:sz="0" w:space="0" w:color="auto"/>
            <w:left w:val="none" w:sz="0" w:space="0" w:color="auto"/>
            <w:bottom w:val="none" w:sz="0" w:space="0" w:color="auto"/>
            <w:right w:val="none" w:sz="0" w:space="0" w:color="auto"/>
          </w:divBdr>
        </w:div>
        <w:div w:id="699546693">
          <w:marLeft w:val="640"/>
          <w:marRight w:val="0"/>
          <w:marTop w:val="0"/>
          <w:marBottom w:val="0"/>
          <w:divBdr>
            <w:top w:val="none" w:sz="0" w:space="0" w:color="auto"/>
            <w:left w:val="none" w:sz="0" w:space="0" w:color="auto"/>
            <w:bottom w:val="none" w:sz="0" w:space="0" w:color="auto"/>
            <w:right w:val="none" w:sz="0" w:space="0" w:color="auto"/>
          </w:divBdr>
        </w:div>
        <w:div w:id="706419035">
          <w:marLeft w:val="640"/>
          <w:marRight w:val="0"/>
          <w:marTop w:val="0"/>
          <w:marBottom w:val="0"/>
          <w:divBdr>
            <w:top w:val="none" w:sz="0" w:space="0" w:color="auto"/>
            <w:left w:val="none" w:sz="0" w:space="0" w:color="auto"/>
            <w:bottom w:val="none" w:sz="0" w:space="0" w:color="auto"/>
            <w:right w:val="none" w:sz="0" w:space="0" w:color="auto"/>
          </w:divBdr>
        </w:div>
        <w:div w:id="765881066">
          <w:marLeft w:val="640"/>
          <w:marRight w:val="0"/>
          <w:marTop w:val="0"/>
          <w:marBottom w:val="0"/>
          <w:divBdr>
            <w:top w:val="none" w:sz="0" w:space="0" w:color="auto"/>
            <w:left w:val="none" w:sz="0" w:space="0" w:color="auto"/>
            <w:bottom w:val="none" w:sz="0" w:space="0" w:color="auto"/>
            <w:right w:val="none" w:sz="0" w:space="0" w:color="auto"/>
          </w:divBdr>
        </w:div>
        <w:div w:id="782654882">
          <w:marLeft w:val="640"/>
          <w:marRight w:val="0"/>
          <w:marTop w:val="0"/>
          <w:marBottom w:val="0"/>
          <w:divBdr>
            <w:top w:val="none" w:sz="0" w:space="0" w:color="auto"/>
            <w:left w:val="none" w:sz="0" w:space="0" w:color="auto"/>
            <w:bottom w:val="none" w:sz="0" w:space="0" w:color="auto"/>
            <w:right w:val="none" w:sz="0" w:space="0" w:color="auto"/>
          </w:divBdr>
        </w:div>
        <w:div w:id="848451350">
          <w:marLeft w:val="640"/>
          <w:marRight w:val="0"/>
          <w:marTop w:val="0"/>
          <w:marBottom w:val="0"/>
          <w:divBdr>
            <w:top w:val="none" w:sz="0" w:space="0" w:color="auto"/>
            <w:left w:val="none" w:sz="0" w:space="0" w:color="auto"/>
            <w:bottom w:val="none" w:sz="0" w:space="0" w:color="auto"/>
            <w:right w:val="none" w:sz="0" w:space="0" w:color="auto"/>
          </w:divBdr>
        </w:div>
        <w:div w:id="885292966">
          <w:marLeft w:val="640"/>
          <w:marRight w:val="0"/>
          <w:marTop w:val="0"/>
          <w:marBottom w:val="0"/>
          <w:divBdr>
            <w:top w:val="none" w:sz="0" w:space="0" w:color="auto"/>
            <w:left w:val="none" w:sz="0" w:space="0" w:color="auto"/>
            <w:bottom w:val="none" w:sz="0" w:space="0" w:color="auto"/>
            <w:right w:val="none" w:sz="0" w:space="0" w:color="auto"/>
          </w:divBdr>
        </w:div>
        <w:div w:id="973407609">
          <w:marLeft w:val="640"/>
          <w:marRight w:val="0"/>
          <w:marTop w:val="0"/>
          <w:marBottom w:val="0"/>
          <w:divBdr>
            <w:top w:val="none" w:sz="0" w:space="0" w:color="auto"/>
            <w:left w:val="none" w:sz="0" w:space="0" w:color="auto"/>
            <w:bottom w:val="none" w:sz="0" w:space="0" w:color="auto"/>
            <w:right w:val="none" w:sz="0" w:space="0" w:color="auto"/>
          </w:divBdr>
        </w:div>
        <w:div w:id="985549222">
          <w:marLeft w:val="640"/>
          <w:marRight w:val="0"/>
          <w:marTop w:val="0"/>
          <w:marBottom w:val="0"/>
          <w:divBdr>
            <w:top w:val="none" w:sz="0" w:space="0" w:color="auto"/>
            <w:left w:val="none" w:sz="0" w:space="0" w:color="auto"/>
            <w:bottom w:val="none" w:sz="0" w:space="0" w:color="auto"/>
            <w:right w:val="none" w:sz="0" w:space="0" w:color="auto"/>
          </w:divBdr>
        </w:div>
        <w:div w:id="987365990">
          <w:marLeft w:val="640"/>
          <w:marRight w:val="0"/>
          <w:marTop w:val="0"/>
          <w:marBottom w:val="0"/>
          <w:divBdr>
            <w:top w:val="none" w:sz="0" w:space="0" w:color="auto"/>
            <w:left w:val="none" w:sz="0" w:space="0" w:color="auto"/>
            <w:bottom w:val="none" w:sz="0" w:space="0" w:color="auto"/>
            <w:right w:val="none" w:sz="0" w:space="0" w:color="auto"/>
          </w:divBdr>
        </w:div>
        <w:div w:id="1005786568">
          <w:marLeft w:val="640"/>
          <w:marRight w:val="0"/>
          <w:marTop w:val="0"/>
          <w:marBottom w:val="0"/>
          <w:divBdr>
            <w:top w:val="none" w:sz="0" w:space="0" w:color="auto"/>
            <w:left w:val="none" w:sz="0" w:space="0" w:color="auto"/>
            <w:bottom w:val="none" w:sz="0" w:space="0" w:color="auto"/>
            <w:right w:val="none" w:sz="0" w:space="0" w:color="auto"/>
          </w:divBdr>
        </w:div>
        <w:div w:id="1016539352">
          <w:marLeft w:val="640"/>
          <w:marRight w:val="0"/>
          <w:marTop w:val="0"/>
          <w:marBottom w:val="0"/>
          <w:divBdr>
            <w:top w:val="none" w:sz="0" w:space="0" w:color="auto"/>
            <w:left w:val="none" w:sz="0" w:space="0" w:color="auto"/>
            <w:bottom w:val="none" w:sz="0" w:space="0" w:color="auto"/>
            <w:right w:val="none" w:sz="0" w:space="0" w:color="auto"/>
          </w:divBdr>
        </w:div>
        <w:div w:id="1038815860">
          <w:marLeft w:val="640"/>
          <w:marRight w:val="0"/>
          <w:marTop w:val="0"/>
          <w:marBottom w:val="0"/>
          <w:divBdr>
            <w:top w:val="none" w:sz="0" w:space="0" w:color="auto"/>
            <w:left w:val="none" w:sz="0" w:space="0" w:color="auto"/>
            <w:bottom w:val="none" w:sz="0" w:space="0" w:color="auto"/>
            <w:right w:val="none" w:sz="0" w:space="0" w:color="auto"/>
          </w:divBdr>
        </w:div>
        <w:div w:id="1040785902">
          <w:marLeft w:val="640"/>
          <w:marRight w:val="0"/>
          <w:marTop w:val="0"/>
          <w:marBottom w:val="0"/>
          <w:divBdr>
            <w:top w:val="none" w:sz="0" w:space="0" w:color="auto"/>
            <w:left w:val="none" w:sz="0" w:space="0" w:color="auto"/>
            <w:bottom w:val="none" w:sz="0" w:space="0" w:color="auto"/>
            <w:right w:val="none" w:sz="0" w:space="0" w:color="auto"/>
          </w:divBdr>
        </w:div>
        <w:div w:id="1079255921">
          <w:marLeft w:val="640"/>
          <w:marRight w:val="0"/>
          <w:marTop w:val="0"/>
          <w:marBottom w:val="0"/>
          <w:divBdr>
            <w:top w:val="none" w:sz="0" w:space="0" w:color="auto"/>
            <w:left w:val="none" w:sz="0" w:space="0" w:color="auto"/>
            <w:bottom w:val="none" w:sz="0" w:space="0" w:color="auto"/>
            <w:right w:val="none" w:sz="0" w:space="0" w:color="auto"/>
          </w:divBdr>
        </w:div>
        <w:div w:id="1113743042">
          <w:marLeft w:val="640"/>
          <w:marRight w:val="0"/>
          <w:marTop w:val="0"/>
          <w:marBottom w:val="0"/>
          <w:divBdr>
            <w:top w:val="none" w:sz="0" w:space="0" w:color="auto"/>
            <w:left w:val="none" w:sz="0" w:space="0" w:color="auto"/>
            <w:bottom w:val="none" w:sz="0" w:space="0" w:color="auto"/>
            <w:right w:val="none" w:sz="0" w:space="0" w:color="auto"/>
          </w:divBdr>
        </w:div>
        <w:div w:id="1146819940">
          <w:marLeft w:val="640"/>
          <w:marRight w:val="0"/>
          <w:marTop w:val="0"/>
          <w:marBottom w:val="0"/>
          <w:divBdr>
            <w:top w:val="none" w:sz="0" w:space="0" w:color="auto"/>
            <w:left w:val="none" w:sz="0" w:space="0" w:color="auto"/>
            <w:bottom w:val="none" w:sz="0" w:space="0" w:color="auto"/>
            <w:right w:val="none" w:sz="0" w:space="0" w:color="auto"/>
          </w:divBdr>
        </w:div>
        <w:div w:id="1155487780">
          <w:marLeft w:val="640"/>
          <w:marRight w:val="0"/>
          <w:marTop w:val="0"/>
          <w:marBottom w:val="0"/>
          <w:divBdr>
            <w:top w:val="none" w:sz="0" w:space="0" w:color="auto"/>
            <w:left w:val="none" w:sz="0" w:space="0" w:color="auto"/>
            <w:bottom w:val="none" w:sz="0" w:space="0" w:color="auto"/>
            <w:right w:val="none" w:sz="0" w:space="0" w:color="auto"/>
          </w:divBdr>
        </w:div>
        <w:div w:id="1157192105">
          <w:marLeft w:val="640"/>
          <w:marRight w:val="0"/>
          <w:marTop w:val="0"/>
          <w:marBottom w:val="0"/>
          <w:divBdr>
            <w:top w:val="none" w:sz="0" w:space="0" w:color="auto"/>
            <w:left w:val="none" w:sz="0" w:space="0" w:color="auto"/>
            <w:bottom w:val="none" w:sz="0" w:space="0" w:color="auto"/>
            <w:right w:val="none" w:sz="0" w:space="0" w:color="auto"/>
          </w:divBdr>
        </w:div>
        <w:div w:id="1195538752">
          <w:marLeft w:val="640"/>
          <w:marRight w:val="0"/>
          <w:marTop w:val="0"/>
          <w:marBottom w:val="0"/>
          <w:divBdr>
            <w:top w:val="none" w:sz="0" w:space="0" w:color="auto"/>
            <w:left w:val="none" w:sz="0" w:space="0" w:color="auto"/>
            <w:bottom w:val="none" w:sz="0" w:space="0" w:color="auto"/>
            <w:right w:val="none" w:sz="0" w:space="0" w:color="auto"/>
          </w:divBdr>
        </w:div>
        <w:div w:id="1202013818">
          <w:marLeft w:val="640"/>
          <w:marRight w:val="0"/>
          <w:marTop w:val="0"/>
          <w:marBottom w:val="0"/>
          <w:divBdr>
            <w:top w:val="none" w:sz="0" w:space="0" w:color="auto"/>
            <w:left w:val="none" w:sz="0" w:space="0" w:color="auto"/>
            <w:bottom w:val="none" w:sz="0" w:space="0" w:color="auto"/>
            <w:right w:val="none" w:sz="0" w:space="0" w:color="auto"/>
          </w:divBdr>
        </w:div>
        <w:div w:id="1211771155">
          <w:marLeft w:val="640"/>
          <w:marRight w:val="0"/>
          <w:marTop w:val="0"/>
          <w:marBottom w:val="0"/>
          <w:divBdr>
            <w:top w:val="none" w:sz="0" w:space="0" w:color="auto"/>
            <w:left w:val="none" w:sz="0" w:space="0" w:color="auto"/>
            <w:bottom w:val="none" w:sz="0" w:space="0" w:color="auto"/>
            <w:right w:val="none" w:sz="0" w:space="0" w:color="auto"/>
          </w:divBdr>
        </w:div>
        <w:div w:id="1215389580">
          <w:marLeft w:val="640"/>
          <w:marRight w:val="0"/>
          <w:marTop w:val="0"/>
          <w:marBottom w:val="0"/>
          <w:divBdr>
            <w:top w:val="none" w:sz="0" w:space="0" w:color="auto"/>
            <w:left w:val="none" w:sz="0" w:space="0" w:color="auto"/>
            <w:bottom w:val="none" w:sz="0" w:space="0" w:color="auto"/>
            <w:right w:val="none" w:sz="0" w:space="0" w:color="auto"/>
          </w:divBdr>
        </w:div>
        <w:div w:id="1220752643">
          <w:marLeft w:val="640"/>
          <w:marRight w:val="0"/>
          <w:marTop w:val="0"/>
          <w:marBottom w:val="0"/>
          <w:divBdr>
            <w:top w:val="none" w:sz="0" w:space="0" w:color="auto"/>
            <w:left w:val="none" w:sz="0" w:space="0" w:color="auto"/>
            <w:bottom w:val="none" w:sz="0" w:space="0" w:color="auto"/>
            <w:right w:val="none" w:sz="0" w:space="0" w:color="auto"/>
          </w:divBdr>
        </w:div>
        <w:div w:id="1221359624">
          <w:marLeft w:val="640"/>
          <w:marRight w:val="0"/>
          <w:marTop w:val="0"/>
          <w:marBottom w:val="0"/>
          <w:divBdr>
            <w:top w:val="none" w:sz="0" w:space="0" w:color="auto"/>
            <w:left w:val="none" w:sz="0" w:space="0" w:color="auto"/>
            <w:bottom w:val="none" w:sz="0" w:space="0" w:color="auto"/>
            <w:right w:val="none" w:sz="0" w:space="0" w:color="auto"/>
          </w:divBdr>
        </w:div>
        <w:div w:id="1242761315">
          <w:marLeft w:val="640"/>
          <w:marRight w:val="0"/>
          <w:marTop w:val="0"/>
          <w:marBottom w:val="0"/>
          <w:divBdr>
            <w:top w:val="none" w:sz="0" w:space="0" w:color="auto"/>
            <w:left w:val="none" w:sz="0" w:space="0" w:color="auto"/>
            <w:bottom w:val="none" w:sz="0" w:space="0" w:color="auto"/>
            <w:right w:val="none" w:sz="0" w:space="0" w:color="auto"/>
          </w:divBdr>
        </w:div>
        <w:div w:id="1252278761">
          <w:marLeft w:val="640"/>
          <w:marRight w:val="0"/>
          <w:marTop w:val="0"/>
          <w:marBottom w:val="0"/>
          <w:divBdr>
            <w:top w:val="none" w:sz="0" w:space="0" w:color="auto"/>
            <w:left w:val="none" w:sz="0" w:space="0" w:color="auto"/>
            <w:bottom w:val="none" w:sz="0" w:space="0" w:color="auto"/>
            <w:right w:val="none" w:sz="0" w:space="0" w:color="auto"/>
          </w:divBdr>
        </w:div>
        <w:div w:id="1274628349">
          <w:marLeft w:val="640"/>
          <w:marRight w:val="0"/>
          <w:marTop w:val="0"/>
          <w:marBottom w:val="0"/>
          <w:divBdr>
            <w:top w:val="none" w:sz="0" w:space="0" w:color="auto"/>
            <w:left w:val="none" w:sz="0" w:space="0" w:color="auto"/>
            <w:bottom w:val="none" w:sz="0" w:space="0" w:color="auto"/>
            <w:right w:val="none" w:sz="0" w:space="0" w:color="auto"/>
          </w:divBdr>
        </w:div>
        <w:div w:id="1296057758">
          <w:marLeft w:val="640"/>
          <w:marRight w:val="0"/>
          <w:marTop w:val="0"/>
          <w:marBottom w:val="0"/>
          <w:divBdr>
            <w:top w:val="none" w:sz="0" w:space="0" w:color="auto"/>
            <w:left w:val="none" w:sz="0" w:space="0" w:color="auto"/>
            <w:bottom w:val="none" w:sz="0" w:space="0" w:color="auto"/>
            <w:right w:val="none" w:sz="0" w:space="0" w:color="auto"/>
          </w:divBdr>
        </w:div>
        <w:div w:id="1386221759">
          <w:marLeft w:val="640"/>
          <w:marRight w:val="0"/>
          <w:marTop w:val="0"/>
          <w:marBottom w:val="0"/>
          <w:divBdr>
            <w:top w:val="none" w:sz="0" w:space="0" w:color="auto"/>
            <w:left w:val="none" w:sz="0" w:space="0" w:color="auto"/>
            <w:bottom w:val="none" w:sz="0" w:space="0" w:color="auto"/>
            <w:right w:val="none" w:sz="0" w:space="0" w:color="auto"/>
          </w:divBdr>
        </w:div>
        <w:div w:id="1414161815">
          <w:marLeft w:val="640"/>
          <w:marRight w:val="0"/>
          <w:marTop w:val="0"/>
          <w:marBottom w:val="0"/>
          <w:divBdr>
            <w:top w:val="none" w:sz="0" w:space="0" w:color="auto"/>
            <w:left w:val="none" w:sz="0" w:space="0" w:color="auto"/>
            <w:bottom w:val="none" w:sz="0" w:space="0" w:color="auto"/>
            <w:right w:val="none" w:sz="0" w:space="0" w:color="auto"/>
          </w:divBdr>
        </w:div>
        <w:div w:id="1557005478">
          <w:marLeft w:val="640"/>
          <w:marRight w:val="0"/>
          <w:marTop w:val="0"/>
          <w:marBottom w:val="0"/>
          <w:divBdr>
            <w:top w:val="none" w:sz="0" w:space="0" w:color="auto"/>
            <w:left w:val="none" w:sz="0" w:space="0" w:color="auto"/>
            <w:bottom w:val="none" w:sz="0" w:space="0" w:color="auto"/>
            <w:right w:val="none" w:sz="0" w:space="0" w:color="auto"/>
          </w:divBdr>
        </w:div>
        <w:div w:id="1629895592">
          <w:marLeft w:val="640"/>
          <w:marRight w:val="0"/>
          <w:marTop w:val="0"/>
          <w:marBottom w:val="0"/>
          <w:divBdr>
            <w:top w:val="none" w:sz="0" w:space="0" w:color="auto"/>
            <w:left w:val="none" w:sz="0" w:space="0" w:color="auto"/>
            <w:bottom w:val="none" w:sz="0" w:space="0" w:color="auto"/>
            <w:right w:val="none" w:sz="0" w:space="0" w:color="auto"/>
          </w:divBdr>
        </w:div>
        <w:div w:id="1633824637">
          <w:marLeft w:val="640"/>
          <w:marRight w:val="0"/>
          <w:marTop w:val="0"/>
          <w:marBottom w:val="0"/>
          <w:divBdr>
            <w:top w:val="none" w:sz="0" w:space="0" w:color="auto"/>
            <w:left w:val="none" w:sz="0" w:space="0" w:color="auto"/>
            <w:bottom w:val="none" w:sz="0" w:space="0" w:color="auto"/>
            <w:right w:val="none" w:sz="0" w:space="0" w:color="auto"/>
          </w:divBdr>
        </w:div>
        <w:div w:id="1672291623">
          <w:marLeft w:val="640"/>
          <w:marRight w:val="0"/>
          <w:marTop w:val="0"/>
          <w:marBottom w:val="0"/>
          <w:divBdr>
            <w:top w:val="none" w:sz="0" w:space="0" w:color="auto"/>
            <w:left w:val="none" w:sz="0" w:space="0" w:color="auto"/>
            <w:bottom w:val="none" w:sz="0" w:space="0" w:color="auto"/>
            <w:right w:val="none" w:sz="0" w:space="0" w:color="auto"/>
          </w:divBdr>
        </w:div>
        <w:div w:id="1679037784">
          <w:marLeft w:val="640"/>
          <w:marRight w:val="0"/>
          <w:marTop w:val="0"/>
          <w:marBottom w:val="0"/>
          <w:divBdr>
            <w:top w:val="none" w:sz="0" w:space="0" w:color="auto"/>
            <w:left w:val="none" w:sz="0" w:space="0" w:color="auto"/>
            <w:bottom w:val="none" w:sz="0" w:space="0" w:color="auto"/>
            <w:right w:val="none" w:sz="0" w:space="0" w:color="auto"/>
          </w:divBdr>
        </w:div>
        <w:div w:id="1720476607">
          <w:marLeft w:val="640"/>
          <w:marRight w:val="0"/>
          <w:marTop w:val="0"/>
          <w:marBottom w:val="0"/>
          <w:divBdr>
            <w:top w:val="none" w:sz="0" w:space="0" w:color="auto"/>
            <w:left w:val="none" w:sz="0" w:space="0" w:color="auto"/>
            <w:bottom w:val="none" w:sz="0" w:space="0" w:color="auto"/>
            <w:right w:val="none" w:sz="0" w:space="0" w:color="auto"/>
          </w:divBdr>
        </w:div>
        <w:div w:id="1833252750">
          <w:marLeft w:val="640"/>
          <w:marRight w:val="0"/>
          <w:marTop w:val="0"/>
          <w:marBottom w:val="0"/>
          <w:divBdr>
            <w:top w:val="none" w:sz="0" w:space="0" w:color="auto"/>
            <w:left w:val="none" w:sz="0" w:space="0" w:color="auto"/>
            <w:bottom w:val="none" w:sz="0" w:space="0" w:color="auto"/>
            <w:right w:val="none" w:sz="0" w:space="0" w:color="auto"/>
          </w:divBdr>
        </w:div>
        <w:div w:id="1887835169">
          <w:marLeft w:val="640"/>
          <w:marRight w:val="0"/>
          <w:marTop w:val="0"/>
          <w:marBottom w:val="0"/>
          <w:divBdr>
            <w:top w:val="none" w:sz="0" w:space="0" w:color="auto"/>
            <w:left w:val="none" w:sz="0" w:space="0" w:color="auto"/>
            <w:bottom w:val="none" w:sz="0" w:space="0" w:color="auto"/>
            <w:right w:val="none" w:sz="0" w:space="0" w:color="auto"/>
          </w:divBdr>
        </w:div>
        <w:div w:id="1889147754">
          <w:marLeft w:val="640"/>
          <w:marRight w:val="0"/>
          <w:marTop w:val="0"/>
          <w:marBottom w:val="0"/>
          <w:divBdr>
            <w:top w:val="none" w:sz="0" w:space="0" w:color="auto"/>
            <w:left w:val="none" w:sz="0" w:space="0" w:color="auto"/>
            <w:bottom w:val="none" w:sz="0" w:space="0" w:color="auto"/>
            <w:right w:val="none" w:sz="0" w:space="0" w:color="auto"/>
          </w:divBdr>
        </w:div>
        <w:div w:id="1893231867">
          <w:marLeft w:val="640"/>
          <w:marRight w:val="0"/>
          <w:marTop w:val="0"/>
          <w:marBottom w:val="0"/>
          <w:divBdr>
            <w:top w:val="none" w:sz="0" w:space="0" w:color="auto"/>
            <w:left w:val="none" w:sz="0" w:space="0" w:color="auto"/>
            <w:bottom w:val="none" w:sz="0" w:space="0" w:color="auto"/>
            <w:right w:val="none" w:sz="0" w:space="0" w:color="auto"/>
          </w:divBdr>
        </w:div>
        <w:div w:id="1944415977">
          <w:marLeft w:val="640"/>
          <w:marRight w:val="0"/>
          <w:marTop w:val="0"/>
          <w:marBottom w:val="0"/>
          <w:divBdr>
            <w:top w:val="none" w:sz="0" w:space="0" w:color="auto"/>
            <w:left w:val="none" w:sz="0" w:space="0" w:color="auto"/>
            <w:bottom w:val="none" w:sz="0" w:space="0" w:color="auto"/>
            <w:right w:val="none" w:sz="0" w:space="0" w:color="auto"/>
          </w:divBdr>
        </w:div>
        <w:div w:id="1949777261">
          <w:marLeft w:val="640"/>
          <w:marRight w:val="0"/>
          <w:marTop w:val="0"/>
          <w:marBottom w:val="0"/>
          <w:divBdr>
            <w:top w:val="none" w:sz="0" w:space="0" w:color="auto"/>
            <w:left w:val="none" w:sz="0" w:space="0" w:color="auto"/>
            <w:bottom w:val="none" w:sz="0" w:space="0" w:color="auto"/>
            <w:right w:val="none" w:sz="0" w:space="0" w:color="auto"/>
          </w:divBdr>
        </w:div>
        <w:div w:id="1956787408">
          <w:marLeft w:val="640"/>
          <w:marRight w:val="0"/>
          <w:marTop w:val="0"/>
          <w:marBottom w:val="0"/>
          <w:divBdr>
            <w:top w:val="none" w:sz="0" w:space="0" w:color="auto"/>
            <w:left w:val="none" w:sz="0" w:space="0" w:color="auto"/>
            <w:bottom w:val="none" w:sz="0" w:space="0" w:color="auto"/>
            <w:right w:val="none" w:sz="0" w:space="0" w:color="auto"/>
          </w:divBdr>
        </w:div>
        <w:div w:id="1997688060">
          <w:marLeft w:val="640"/>
          <w:marRight w:val="0"/>
          <w:marTop w:val="0"/>
          <w:marBottom w:val="0"/>
          <w:divBdr>
            <w:top w:val="none" w:sz="0" w:space="0" w:color="auto"/>
            <w:left w:val="none" w:sz="0" w:space="0" w:color="auto"/>
            <w:bottom w:val="none" w:sz="0" w:space="0" w:color="auto"/>
            <w:right w:val="none" w:sz="0" w:space="0" w:color="auto"/>
          </w:divBdr>
        </w:div>
        <w:div w:id="2005740302">
          <w:marLeft w:val="640"/>
          <w:marRight w:val="0"/>
          <w:marTop w:val="0"/>
          <w:marBottom w:val="0"/>
          <w:divBdr>
            <w:top w:val="none" w:sz="0" w:space="0" w:color="auto"/>
            <w:left w:val="none" w:sz="0" w:space="0" w:color="auto"/>
            <w:bottom w:val="none" w:sz="0" w:space="0" w:color="auto"/>
            <w:right w:val="none" w:sz="0" w:space="0" w:color="auto"/>
          </w:divBdr>
        </w:div>
        <w:div w:id="2006400694">
          <w:marLeft w:val="640"/>
          <w:marRight w:val="0"/>
          <w:marTop w:val="0"/>
          <w:marBottom w:val="0"/>
          <w:divBdr>
            <w:top w:val="none" w:sz="0" w:space="0" w:color="auto"/>
            <w:left w:val="none" w:sz="0" w:space="0" w:color="auto"/>
            <w:bottom w:val="none" w:sz="0" w:space="0" w:color="auto"/>
            <w:right w:val="none" w:sz="0" w:space="0" w:color="auto"/>
          </w:divBdr>
        </w:div>
        <w:div w:id="2034570129">
          <w:marLeft w:val="640"/>
          <w:marRight w:val="0"/>
          <w:marTop w:val="0"/>
          <w:marBottom w:val="0"/>
          <w:divBdr>
            <w:top w:val="none" w:sz="0" w:space="0" w:color="auto"/>
            <w:left w:val="none" w:sz="0" w:space="0" w:color="auto"/>
            <w:bottom w:val="none" w:sz="0" w:space="0" w:color="auto"/>
            <w:right w:val="none" w:sz="0" w:space="0" w:color="auto"/>
          </w:divBdr>
        </w:div>
        <w:div w:id="2097558865">
          <w:marLeft w:val="640"/>
          <w:marRight w:val="0"/>
          <w:marTop w:val="0"/>
          <w:marBottom w:val="0"/>
          <w:divBdr>
            <w:top w:val="none" w:sz="0" w:space="0" w:color="auto"/>
            <w:left w:val="none" w:sz="0" w:space="0" w:color="auto"/>
            <w:bottom w:val="none" w:sz="0" w:space="0" w:color="auto"/>
            <w:right w:val="none" w:sz="0" w:space="0" w:color="auto"/>
          </w:divBdr>
        </w:div>
        <w:div w:id="2136291139">
          <w:marLeft w:val="640"/>
          <w:marRight w:val="0"/>
          <w:marTop w:val="0"/>
          <w:marBottom w:val="0"/>
          <w:divBdr>
            <w:top w:val="none" w:sz="0" w:space="0" w:color="auto"/>
            <w:left w:val="none" w:sz="0" w:space="0" w:color="auto"/>
            <w:bottom w:val="none" w:sz="0" w:space="0" w:color="auto"/>
            <w:right w:val="none" w:sz="0" w:space="0" w:color="auto"/>
          </w:divBdr>
        </w:div>
        <w:div w:id="2142459255">
          <w:marLeft w:val="640"/>
          <w:marRight w:val="0"/>
          <w:marTop w:val="0"/>
          <w:marBottom w:val="0"/>
          <w:divBdr>
            <w:top w:val="none" w:sz="0" w:space="0" w:color="auto"/>
            <w:left w:val="none" w:sz="0" w:space="0" w:color="auto"/>
            <w:bottom w:val="none" w:sz="0" w:space="0" w:color="auto"/>
            <w:right w:val="none" w:sz="0" w:space="0" w:color="auto"/>
          </w:divBdr>
        </w:div>
      </w:divsChild>
    </w:div>
    <w:div w:id="945507164">
      <w:bodyDiv w:val="1"/>
      <w:marLeft w:val="0"/>
      <w:marRight w:val="0"/>
      <w:marTop w:val="0"/>
      <w:marBottom w:val="0"/>
      <w:divBdr>
        <w:top w:val="none" w:sz="0" w:space="0" w:color="auto"/>
        <w:left w:val="none" w:sz="0" w:space="0" w:color="auto"/>
        <w:bottom w:val="none" w:sz="0" w:space="0" w:color="auto"/>
        <w:right w:val="none" w:sz="0" w:space="0" w:color="auto"/>
      </w:divBdr>
    </w:div>
    <w:div w:id="946153614">
      <w:bodyDiv w:val="1"/>
      <w:marLeft w:val="0"/>
      <w:marRight w:val="0"/>
      <w:marTop w:val="0"/>
      <w:marBottom w:val="0"/>
      <w:divBdr>
        <w:top w:val="none" w:sz="0" w:space="0" w:color="auto"/>
        <w:left w:val="none" w:sz="0" w:space="0" w:color="auto"/>
        <w:bottom w:val="none" w:sz="0" w:space="0" w:color="auto"/>
        <w:right w:val="none" w:sz="0" w:space="0" w:color="auto"/>
      </w:divBdr>
    </w:div>
    <w:div w:id="949044690">
      <w:bodyDiv w:val="1"/>
      <w:marLeft w:val="0"/>
      <w:marRight w:val="0"/>
      <w:marTop w:val="0"/>
      <w:marBottom w:val="0"/>
      <w:divBdr>
        <w:top w:val="none" w:sz="0" w:space="0" w:color="auto"/>
        <w:left w:val="none" w:sz="0" w:space="0" w:color="auto"/>
        <w:bottom w:val="none" w:sz="0" w:space="0" w:color="auto"/>
        <w:right w:val="none" w:sz="0" w:space="0" w:color="auto"/>
      </w:divBdr>
    </w:div>
    <w:div w:id="949243218">
      <w:bodyDiv w:val="1"/>
      <w:marLeft w:val="0"/>
      <w:marRight w:val="0"/>
      <w:marTop w:val="0"/>
      <w:marBottom w:val="0"/>
      <w:divBdr>
        <w:top w:val="none" w:sz="0" w:space="0" w:color="auto"/>
        <w:left w:val="none" w:sz="0" w:space="0" w:color="auto"/>
        <w:bottom w:val="none" w:sz="0" w:space="0" w:color="auto"/>
        <w:right w:val="none" w:sz="0" w:space="0" w:color="auto"/>
      </w:divBdr>
    </w:div>
    <w:div w:id="949624224">
      <w:bodyDiv w:val="1"/>
      <w:marLeft w:val="0"/>
      <w:marRight w:val="0"/>
      <w:marTop w:val="0"/>
      <w:marBottom w:val="0"/>
      <w:divBdr>
        <w:top w:val="none" w:sz="0" w:space="0" w:color="auto"/>
        <w:left w:val="none" w:sz="0" w:space="0" w:color="auto"/>
        <w:bottom w:val="none" w:sz="0" w:space="0" w:color="auto"/>
        <w:right w:val="none" w:sz="0" w:space="0" w:color="auto"/>
      </w:divBdr>
    </w:div>
    <w:div w:id="951597274">
      <w:bodyDiv w:val="1"/>
      <w:marLeft w:val="0"/>
      <w:marRight w:val="0"/>
      <w:marTop w:val="0"/>
      <w:marBottom w:val="0"/>
      <w:divBdr>
        <w:top w:val="none" w:sz="0" w:space="0" w:color="auto"/>
        <w:left w:val="none" w:sz="0" w:space="0" w:color="auto"/>
        <w:bottom w:val="none" w:sz="0" w:space="0" w:color="auto"/>
        <w:right w:val="none" w:sz="0" w:space="0" w:color="auto"/>
      </w:divBdr>
    </w:div>
    <w:div w:id="952903764">
      <w:bodyDiv w:val="1"/>
      <w:marLeft w:val="0"/>
      <w:marRight w:val="0"/>
      <w:marTop w:val="0"/>
      <w:marBottom w:val="0"/>
      <w:divBdr>
        <w:top w:val="none" w:sz="0" w:space="0" w:color="auto"/>
        <w:left w:val="none" w:sz="0" w:space="0" w:color="auto"/>
        <w:bottom w:val="none" w:sz="0" w:space="0" w:color="auto"/>
        <w:right w:val="none" w:sz="0" w:space="0" w:color="auto"/>
      </w:divBdr>
    </w:div>
    <w:div w:id="953633798">
      <w:bodyDiv w:val="1"/>
      <w:marLeft w:val="0"/>
      <w:marRight w:val="0"/>
      <w:marTop w:val="0"/>
      <w:marBottom w:val="0"/>
      <w:divBdr>
        <w:top w:val="none" w:sz="0" w:space="0" w:color="auto"/>
        <w:left w:val="none" w:sz="0" w:space="0" w:color="auto"/>
        <w:bottom w:val="none" w:sz="0" w:space="0" w:color="auto"/>
        <w:right w:val="none" w:sz="0" w:space="0" w:color="auto"/>
      </w:divBdr>
    </w:div>
    <w:div w:id="954026000">
      <w:bodyDiv w:val="1"/>
      <w:marLeft w:val="0"/>
      <w:marRight w:val="0"/>
      <w:marTop w:val="0"/>
      <w:marBottom w:val="0"/>
      <w:divBdr>
        <w:top w:val="none" w:sz="0" w:space="0" w:color="auto"/>
        <w:left w:val="none" w:sz="0" w:space="0" w:color="auto"/>
        <w:bottom w:val="none" w:sz="0" w:space="0" w:color="auto"/>
        <w:right w:val="none" w:sz="0" w:space="0" w:color="auto"/>
      </w:divBdr>
    </w:div>
    <w:div w:id="954630114">
      <w:bodyDiv w:val="1"/>
      <w:marLeft w:val="0"/>
      <w:marRight w:val="0"/>
      <w:marTop w:val="0"/>
      <w:marBottom w:val="0"/>
      <w:divBdr>
        <w:top w:val="none" w:sz="0" w:space="0" w:color="auto"/>
        <w:left w:val="none" w:sz="0" w:space="0" w:color="auto"/>
        <w:bottom w:val="none" w:sz="0" w:space="0" w:color="auto"/>
        <w:right w:val="none" w:sz="0" w:space="0" w:color="auto"/>
      </w:divBdr>
    </w:div>
    <w:div w:id="956373156">
      <w:bodyDiv w:val="1"/>
      <w:marLeft w:val="0"/>
      <w:marRight w:val="0"/>
      <w:marTop w:val="0"/>
      <w:marBottom w:val="0"/>
      <w:divBdr>
        <w:top w:val="none" w:sz="0" w:space="0" w:color="auto"/>
        <w:left w:val="none" w:sz="0" w:space="0" w:color="auto"/>
        <w:bottom w:val="none" w:sz="0" w:space="0" w:color="auto"/>
        <w:right w:val="none" w:sz="0" w:space="0" w:color="auto"/>
      </w:divBdr>
    </w:div>
    <w:div w:id="958680009">
      <w:bodyDiv w:val="1"/>
      <w:marLeft w:val="0"/>
      <w:marRight w:val="0"/>
      <w:marTop w:val="0"/>
      <w:marBottom w:val="0"/>
      <w:divBdr>
        <w:top w:val="none" w:sz="0" w:space="0" w:color="auto"/>
        <w:left w:val="none" w:sz="0" w:space="0" w:color="auto"/>
        <w:bottom w:val="none" w:sz="0" w:space="0" w:color="auto"/>
        <w:right w:val="none" w:sz="0" w:space="0" w:color="auto"/>
      </w:divBdr>
    </w:div>
    <w:div w:id="960569312">
      <w:bodyDiv w:val="1"/>
      <w:marLeft w:val="0"/>
      <w:marRight w:val="0"/>
      <w:marTop w:val="0"/>
      <w:marBottom w:val="0"/>
      <w:divBdr>
        <w:top w:val="none" w:sz="0" w:space="0" w:color="auto"/>
        <w:left w:val="none" w:sz="0" w:space="0" w:color="auto"/>
        <w:bottom w:val="none" w:sz="0" w:space="0" w:color="auto"/>
        <w:right w:val="none" w:sz="0" w:space="0" w:color="auto"/>
      </w:divBdr>
    </w:div>
    <w:div w:id="962419063">
      <w:bodyDiv w:val="1"/>
      <w:marLeft w:val="0"/>
      <w:marRight w:val="0"/>
      <w:marTop w:val="0"/>
      <w:marBottom w:val="0"/>
      <w:divBdr>
        <w:top w:val="none" w:sz="0" w:space="0" w:color="auto"/>
        <w:left w:val="none" w:sz="0" w:space="0" w:color="auto"/>
        <w:bottom w:val="none" w:sz="0" w:space="0" w:color="auto"/>
        <w:right w:val="none" w:sz="0" w:space="0" w:color="auto"/>
      </w:divBdr>
    </w:div>
    <w:div w:id="963271815">
      <w:bodyDiv w:val="1"/>
      <w:marLeft w:val="0"/>
      <w:marRight w:val="0"/>
      <w:marTop w:val="0"/>
      <w:marBottom w:val="0"/>
      <w:divBdr>
        <w:top w:val="none" w:sz="0" w:space="0" w:color="auto"/>
        <w:left w:val="none" w:sz="0" w:space="0" w:color="auto"/>
        <w:bottom w:val="none" w:sz="0" w:space="0" w:color="auto"/>
        <w:right w:val="none" w:sz="0" w:space="0" w:color="auto"/>
      </w:divBdr>
    </w:div>
    <w:div w:id="964501219">
      <w:bodyDiv w:val="1"/>
      <w:marLeft w:val="0"/>
      <w:marRight w:val="0"/>
      <w:marTop w:val="0"/>
      <w:marBottom w:val="0"/>
      <w:divBdr>
        <w:top w:val="none" w:sz="0" w:space="0" w:color="auto"/>
        <w:left w:val="none" w:sz="0" w:space="0" w:color="auto"/>
        <w:bottom w:val="none" w:sz="0" w:space="0" w:color="auto"/>
        <w:right w:val="none" w:sz="0" w:space="0" w:color="auto"/>
      </w:divBdr>
    </w:div>
    <w:div w:id="964585569">
      <w:bodyDiv w:val="1"/>
      <w:marLeft w:val="0"/>
      <w:marRight w:val="0"/>
      <w:marTop w:val="0"/>
      <w:marBottom w:val="0"/>
      <w:divBdr>
        <w:top w:val="none" w:sz="0" w:space="0" w:color="auto"/>
        <w:left w:val="none" w:sz="0" w:space="0" w:color="auto"/>
        <w:bottom w:val="none" w:sz="0" w:space="0" w:color="auto"/>
        <w:right w:val="none" w:sz="0" w:space="0" w:color="auto"/>
      </w:divBdr>
    </w:div>
    <w:div w:id="966934092">
      <w:bodyDiv w:val="1"/>
      <w:marLeft w:val="0"/>
      <w:marRight w:val="0"/>
      <w:marTop w:val="0"/>
      <w:marBottom w:val="0"/>
      <w:divBdr>
        <w:top w:val="none" w:sz="0" w:space="0" w:color="auto"/>
        <w:left w:val="none" w:sz="0" w:space="0" w:color="auto"/>
        <w:bottom w:val="none" w:sz="0" w:space="0" w:color="auto"/>
        <w:right w:val="none" w:sz="0" w:space="0" w:color="auto"/>
      </w:divBdr>
    </w:div>
    <w:div w:id="966937342">
      <w:bodyDiv w:val="1"/>
      <w:marLeft w:val="0"/>
      <w:marRight w:val="0"/>
      <w:marTop w:val="0"/>
      <w:marBottom w:val="0"/>
      <w:divBdr>
        <w:top w:val="none" w:sz="0" w:space="0" w:color="auto"/>
        <w:left w:val="none" w:sz="0" w:space="0" w:color="auto"/>
        <w:bottom w:val="none" w:sz="0" w:space="0" w:color="auto"/>
        <w:right w:val="none" w:sz="0" w:space="0" w:color="auto"/>
      </w:divBdr>
    </w:div>
    <w:div w:id="967668065">
      <w:bodyDiv w:val="1"/>
      <w:marLeft w:val="0"/>
      <w:marRight w:val="0"/>
      <w:marTop w:val="0"/>
      <w:marBottom w:val="0"/>
      <w:divBdr>
        <w:top w:val="none" w:sz="0" w:space="0" w:color="auto"/>
        <w:left w:val="none" w:sz="0" w:space="0" w:color="auto"/>
        <w:bottom w:val="none" w:sz="0" w:space="0" w:color="auto"/>
        <w:right w:val="none" w:sz="0" w:space="0" w:color="auto"/>
      </w:divBdr>
    </w:div>
    <w:div w:id="968363189">
      <w:bodyDiv w:val="1"/>
      <w:marLeft w:val="0"/>
      <w:marRight w:val="0"/>
      <w:marTop w:val="0"/>
      <w:marBottom w:val="0"/>
      <w:divBdr>
        <w:top w:val="none" w:sz="0" w:space="0" w:color="auto"/>
        <w:left w:val="none" w:sz="0" w:space="0" w:color="auto"/>
        <w:bottom w:val="none" w:sz="0" w:space="0" w:color="auto"/>
        <w:right w:val="none" w:sz="0" w:space="0" w:color="auto"/>
      </w:divBdr>
    </w:div>
    <w:div w:id="969168054">
      <w:bodyDiv w:val="1"/>
      <w:marLeft w:val="0"/>
      <w:marRight w:val="0"/>
      <w:marTop w:val="0"/>
      <w:marBottom w:val="0"/>
      <w:divBdr>
        <w:top w:val="none" w:sz="0" w:space="0" w:color="auto"/>
        <w:left w:val="none" w:sz="0" w:space="0" w:color="auto"/>
        <w:bottom w:val="none" w:sz="0" w:space="0" w:color="auto"/>
        <w:right w:val="none" w:sz="0" w:space="0" w:color="auto"/>
      </w:divBdr>
    </w:div>
    <w:div w:id="969476240">
      <w:bodyDiv w:val="1"/>
      <w:marLeft w:val="0"/>
      <w:marRight w:val="0"/>
      <w:marTop w:val="0"/>
      <w:marBottom w:val="0"/>
      <w:divBdr>
        <w:top w:val="none" w:sz="0" w:space="0" w:color="auto"/>
        <w:left w:val="none" w:sz="0" w:space="0" w:color="auto"/>
        <w:bottom w:val="none" w:sz="0" w:space="0" w:color="auto"/>
        <w:right w:val="none" w:sz="0" w:space="0" w:color="auto"/>
      </w:divBdr>
      <w:divsChild>
        <w:div w:id="201745570">
          <w:marLeft w:val="640"/>
          <w:marRight w:val="0"/>
          <w:marTop w:val="0"/>
          <w:marBottom w:val="0"/>
          <w:divBdr>
            <w:top w:val="none" w:sz="0" w:space="0" w:color="auto"/>
            <w:left w:val="none" w:sz="0" w:space="0" w:color="auto"/>
            <w:bottom w:val="none" w:sz="0" w:space="0" w:color="auto"/>
            <w:right w:val="none" w:sz="0" w:space="0" w:color="auto"/>
          </w:divBdr>
        </w:div>
        <w:div w:id="202258899">
          <w:marLeft w:val="640"/>
          <w:marRight w:val="0"/>
          <w:marTop w:val="0"/>
          <w:marBottom w:val="0"/>
          <w:divBdr>
            <w:top w:val="none" w:sz="0" w:space="0" w:color="auto"/>
            <w:left w:val="none" w:sz="0" w:space="0" w:color="auto"/>
            <w:bottom w:val="none" w:sz="0" w:space="0" w:color="auto"/>
            <w:right w:val="none" w:sz="0" w:space="0" w:color="auto"/>
          </w:divBdr>
        </w:div>
        <w:div w:id="208104601">
          <w:marLeft w:val="640"/>
          <w:marRight w:val="0"/>
          <w:marTop w:val="0"/>
          <w:marBottom w:val="0"/>
          <w:divBdr>
            <w:top w:val="none" w:sz="0" w:space="0" w:color="auto"/>
            <w:left w:val="none" w:sz="0" w:space="0" w:color="auto"/>
            <w:bottom w:val="none" w:sz="0" w:space="0" w:color="auto"/>
            <w:right w:val="none" w:sz="0" w:space="0" w:color="auto"/>
          </w:divBdr>
        </w:div>
        <w:div w:id="231476451">
          <w:marLeft w:val="640"/>
          <w:marRight w:val="0"/>
          <w:marTop w:val="0"/>
          <w:marBottom w:val="0"/>
          <w:divBdr>
            <w:top w:val="none" w:sz="0" w:space="0" w:color="auto"/>
            <w:left w:val="none" w:sz="0" w:space="0" w:color="auto"/>
            <w:bottom w:val="none" w:sz="0" w:space="0" w:color="auto"/>
            <w:right w:val="none" w:sz="0" w:space="0" w:color="auto"/>
          </w:divBdr>
        </w:div>
        <w:div w:id="314992332">
          <w:marLeft w:val="640"/>
          <w:marRight w:val="0"/>
          <w:marTop w:val="0"/>
          <w:marBottom w:val="0"/>
          <w:divBdr>
            <w:top w:val="none" w:sz="0" w:space="0" w:color="auto"/>
            <w:left w:val="none" w:sz="0" w:space="0" w:color="auto"/>
            <w:bottom w:val="none" w:sz="0" w:space="0" w:color="auto"/>
            <w:right w:val="none" w:sz="0" w:space="0" w:color="auto"/>
          </w:divBdr>
        </w:div>
        <w:div w:id="430130485">
          <w:marLeft w:val="640"/>
          <w:marRight w:val="0"/>
          <w:marTop w:val="0"/>
          <w:marBottom w:val="0"/>
          <w:divBdr>
            <w:top w:val="none" w:sz="0" w:space="0" w:color="auto"/>
            <w:left w:val="none" w:sz="0" w:space="0" w:color="auto"/>
            <w:bottom w:val="none" w:sz="0" w:space="0" w:color="auto"/>
            <w:right w:val="none" w:sz="0" w:space="0" w:color="auto"/>
          </w:divBdr>
        </w:div>
        <w:div w:id="458039882">
          <w:marLeft w:val="640"/>
          <w:marRight w:val="0"/>
          <w:marTop w:val="0"/>
          <w:marBottom w:val="0"/>
          <w:divBdr>
            <w:top w:val="none" w:sz="0" w:space="0" w:color="auto"/>
            <w:left w:val="none" w:sz="0" w:space="0" w:color="auto"/>
            <w:bottom w:val="none" w:sz="0" w:space="0" w:color="auto"/>
            <w:right w:val="none" w:sz="0" w:space="0" w:color="auto"/>
          </w:divBdr>
        </w:div>
        <w:div w:id="458694538">
          <w:marLeft w:val="640"/>
          <w:marRight w:val="0"/>
          <w:marTop w:val="0"/>
          <w:marBottom w:val="0"/>
          <w:divBdr>
            <w:top w:val="none" w:sz="0" w:space="0" w:color="auto"/>
            <w:left w:val="none" w:sz="0" w:space="0" w:color="auto"/>
            <w:bottom w:val="none" w:sz="0" w:space="0" w:color="auto"/>
            <w:right w:val="none" w:sz="0" w:space="0" w:color="auto"/>
          </w:divBdr>
        </w:div>
        <w:div w:id="502624232">
          <w:marLeft w:val="640"/>
          <w:marRight w:val="0"/>
          <w:marTop w:val="0"/>
          <w:marBottom w:val="0"/>
          <w:divBdr>
            <w:top w:val="none" w:sz="0" w:space="0" w:color="auto"/>
            <w:left w:val="none" w:sz="0" w:space="0" w:color="auto"/>
            <w:bottom w:val="none" w:sz="0" w:space="0" w:color="auto"/>
            <w:right w:val="none" w:sz="0" w:space="0" w:color="auto"/>
          </w:divBdr>
        </w:div>
        <w:div w:id="539516343">
          <w:marLeft w:val="640"/>
          <w:marRight w:val="0"/>
          <w:marTop w:val="0"/>
          <w:marBottom w:val="0"/>
          <w:divBdr>
            <w:top w:val="none" w:sz="0" w:space="0" w:color="auto"/>
            <w:left w:val="none" w:sz="0" w:space="0" w:color="auto"/>
            <w:bottom w:val="none" w:sz="0" w:space="0" w:color="auto"/>
            <w:right w:val="none" w:sz="0" w:space="0" w:color="auto"/>
          </w:divBdr>
        </w:div>
        <w:div w:id="571740350">
          <w:marLeft w:val="640"/>
          <w:marRight w:val="0"/>
          <w:marTop w:val="0"/>
          <w:marBottom w:val="0"/>
          <w:divBdr>
            <w:top w:val="none" w:sz="0" w:space="0" w:color="auto"/>
            <w:left w:val="none" w:sz="0" w:space="0" w:color="auto"/>
            <w:bottom w:val="none" w:sz="0" w:space="0" w:color="auto"/>
            <w:right w:val="none" w:sz="0" w:space="0" w:color="auto"/>
          </w:divBdr>
        </w:div>
        <w:div w:id="674962055">
          <w:marLeft w:val="640"/>
          <w:marRight w:val="0"/>
          <w:marTop w:val="0"/>
          <w:marBottom w:val="0"/>
          <w:divBdr>
            <w:top w:val="none" w:sz="0" w:space="0" w:color="auto"/>
            <w:left w:val="none" w:sz="0" w:space="0" w:color="auto"/>
            <w:bottom w:val="none" w:sz="0" w:space="0" w:color="auto"/>
            <w:right w:val="none" w:sz="0" w:space="0" w:color="auto"/>
          </w:divBdr>
        </w:div>
        <w:div w:id="675614281">
          <w:marLeft w:val="640"/>
          <w:marRight w:val="0"/>
          <w:marTop w:val="0"/>
          <w:marBottom w:val="0"/>
          <w:divBdr>
            <w:top w:val="none" w:sz="0" w:space="0" w:color="auto"/>
            <w:left w:val="none" w:sz="0" w:space="0" w:color="auto"/>
            <w:bottom w:val="none" w:sz="0" w:space="0" w:color="auto"/>
            <w:right w:val="none" w:sz="0" w:space="0" w:color="auto"/>
          </w:divBdr>
        </w:div>
        <w:div w:id="700978804">
          <w:marLeft w:val="640"/>
          <w:marRight w:val="0"/>
          <w:marTop w:val="0"/>
          <w:marBottom w:val="0"/>
          <w:divBdr>
            <w:top w:val="none" w:sz="0" w:space="0" w:color="auto"/>
            <w:left w:val="none" w:sz="0" w:space="0" w:color="auto"/>
            <w:bottom w:val="none" w:sz="0" w:space="0" w:color="auto"/>
            <w:right w:val="none" w:sz="0" w:space="0" w:color="auto"/>
          </w:divBdr>
        </w:div>
        <w:div w:id="705789413">
          <w:marLeft w:val="640"/>
          <w:marRight w:val="0"/>
          <w:marTop w:val="0"/>
          <w:marBottom w:val="0"/>
          <w:divBdr>
            <w:top w:val="none" w:sz="0" w:space="0" w:color="auto"/>
            <w:left w:val="none" w:sz="0" w:space="0" w:color="auto"/>
            <w:bottom w:val="none" w:sz="0" w:space="0" w:color="auto"/>
            <w:right w:val="none" w:sz="0" w:space="0" w:color="auto"/>
          </w:divBdr>
        </w:div>
        <w:div w:id="716052776">
          <w:marLeft w:val="640"/>
          <w:marRight w:val="0"/>
          <w:marTop w:val="0"/>
          <w:marBottom w:val="0"/>
          <w:divBdr>
            <w:top w:val="none" w:sz="0" w:space="0" w:color="auto"/>
            <w:left w:val="none" w:sz="0" w:space="0" w:color="auto"/>
            <w:bottom w:val="none" w:sz="0" w:space="0" w:color="auto"/>
            <w:right w:val="none" w:sz="0" w:space="0" w:color="auto"/>
          </w:divBdr>
        </w:div>
        <w:div w:id="757016595">
          <w:marLeft w:val="640"/>
          <w:marRight w:val="0"/>
          <w:marTop w:val="0"/>
          <w:marBottom w:val="0"/>
          <w:divBdr>
            <w:top w:val="none" w:sz="0" w:space="0" w:color="auto"/>
            <w:left w:val="none" w:sz="0" w:space="0" w:color="auto"/>
            <w:bottom w:val="none" w:sz="0" w:space="0" w:color="auto"/>
            <w:right w:val="none" w:sz="0" w:space="0" w:color="auto"/>
          </w:divBdr>
        </w:div>
        <w:div w:id="796146678">
          <w:marLeft w:val="640"/>
          <w:marRight w:val="0"/>
          <w:marTop w:val="0"/>
          <w:marBottom w:val="0"/>
          <w:divBdr>
            <w:top w:val="none" w:sz="0" w:space="0" w:color="auto"/>
            <w:left w:val="none" w:sz="0" w:space="0" w:color="auto"/>
            <w:bottom w:val="none" w:sz="0" w:space="0" w:color="auto"/>
            <w:right w:val="none" w:sz="0" w:space="0" w:color="auto"/>
          </w:divBdr>
        </w:div>
        <w:div w:id="801462086">
          <w:marLeft w:val="640"/>
          <w:marRight w:val="0"/>
          <w:marTop w:val="0"/>
          <w:marBottom w:val="0"/>
          <w:divBdr>
            <w:top w:val="none" w:sz="0" w:space="0" w:color="auto"/>
            <w:left w:val="none" w:sz="0" w:space="0" w:color="auto"/>
            <w:bottom w:val="none" w:sz="0" w:space="0" w:color="auto"/>
            <w:right w:val="none" w:sz="0" w:space="0" w:color="auto"/>
          </w:divBdr>
        </w:div>
        <w:div w:id="846755102">
          <w:marLeft w:val="640"/>
          <w:marRight w:val="0"/>
          <w:marTop w:val="0"/>
          <w:marBottom w:val="0"/>
          <w:divBdr>
            <w:top w:val="none" w:sz="0" w:space="0" w:color="auto"/>
            <w:left w:val="none" w:sz="0" w:space="0" w:color="auto"/>
            <w:bottom w:val="none" w:sz="0" w:space="0" w:color="auto"/>
            <w:right w:val="none" w:sz="0" w:space="0" w:color="auto"/>
          </w:divBdr>
        </w:div>
        <w:div w:id="863323668">
          <w:marLeft w:val="640"/>
          <w:marRight w:val="0"/>
          <w:marTop w:val="0"/>
          <w:marBottom w:val="0"/>
          <w:divBdr>
            <w:top w:val="none" w:sz="0" w:space="0" w:color="auto"/>
            <w:left w:val="none" w:sz="0" w:space="0" w:color="auto"/>
            <w:bottom w:val="none" w:sz="0" w:space="0" w:color="auto"/>
            <w:right w:val="none" w:sz="0" w:space="0" w:color="auto"/>
          </w:divBdr>
        </w:div>
        <w:div w:id="884171566">
          <w:marLeft w:val="640"/>
          <w:marRight w:val="0"/>
          <w:marTop w:val="0"/>
          <w:marBottom w:val="0"/>
          <w:divBdr>
            <w:top w:val="none" w:sz="0" w:space="0" w:color="auto"/>
            <w:left w:val="none" w:sz="0" w:space="0" w:color="auto"/>
            <w:bottom w:val="none" w:sz="0" w:space="0" w:color="auto"/>
            <w:right w:val="none" w:sz="0" w:space="0" w:color="auto"/>
          </w:divBdr>
        </w:div>
        <w:div w:id="888568645">
          <w:marLeft w:val="640"/>
          <w:marRight w:val="0"/>
          <w:marTop w:val="0"/>
          <w:marBottom w:val="0"/>
          <w:divBdr>
            <w:top w:val="none" w:sz="0" w:space="0" w:color="auto"/>
            <w:left w:val="none" w:sz="0" w:space="0" w:color="auto"/>
            <w:bottom w:val="none" w:sz="0" w:space="0" w:color="auto"/>
            <w:right w:val="none" w:sz="0" w:space="0" w:color="auto"/>
          </w:divBdr>
        </w:div>
        <w:div w:id="985816590">
          <w:marLeft w:val="640"/>
          <w:marRight w:val="0"/>
          <w:marTop w:val="0"/>
          <w:marBottom w:val="0"/>
          <w:divBdr>
            <w:top w:val="none" w:sz="0" w:space="0" w:color="auto"/>
            <w:left w:val="none" w:sz="0" w:space="0" w:color="auto"/>
            <w:bottom w:val="none" w:sz="0" w:space="0" w:color="auto"/>
            <w:right w:val="none" w:sz="0" w:space="0" w:color="auto"/>
          </w:divBdr>
        </w:div>
        <w:div w:id="986977236">
          <w:marLeft w:val="640"/>
          <w:marRight w:val="0"/>
          <w:marTop w:val="0"/>
          <w:marBottom w:val="0"/>
          <w:divBdr>
            <w:top w:val="none" w:sz="0" w:space="0" w:color="auto"/>
            <w:left w:val="none" w:sz="0" w:space="0" w:color="auto"/>
            <w:bottom w:val="none" w:sz="0" w:space="0" w:color="auto"/>
            <w:right w:val="none" w:sz="0" w:space="0" w:color="auto"/>
          </w:divBdr>
        </w:div>
        <w:div w:id="989556828">
          <w:marLeft w:val="640"/>
          <w:marRight w:val="0"/>
          <w:marTop w:val="0"/>
          <w:marBottom w:val="0"/>
          <w:divBdr>
            <w:top w:val="none" w:sz="0" w:space="0" w:color="auto"/>
            <w:left w:val="none" w:sz="0" w:space="0" w:color="auto"/>
            <w:bottom w:val="none" w:sz="0" w:space="0" w:color="auto"/>
            <w:right w:val="none" w:sz="0" w:space="0" w:color="auto"/>
          </w:divBdr>
        </w:div>
        <w:div w:id="998271928">
          <w:marLeft w:val="640"/>
          <w:marRight w:val="0"/>
          <w:marTop w:val="0"/>
          <w:marBottom w:val="0"/>
          <w:divBdr>
            <w:top w:val="none" w:sz="0" w:space="0" w:color="auto"/>
            <w:left w:val="none" w:sz="0" w:space="0" w:color="auto"/>
            <w:bottom w:val="none" w:sz="0" w:space="0" w:color="auto"/>
            <w:right w:val="none" w:sz="0" w:space="0" w:color="auto"/>
          </w:divBdr>
        </w:div>
        <w:div w:id="1046563219">
          <w:marLeft w:val="640"/>
          <w:marRight w:val="0"/>
          <w:marTop w:val="0"/>
          <w:marBottom w:val="0"/>
          <w:divBdr>
            <w:top w:val="none" w:sz="0" w:space="0" w:color="auto"/>
            <w:left w:val="none" w:sz="0" w:space="0" w:color="auto"/>
            <w:bottom w:val="none" w:sz="0" w:space="0" w:color="auto"/>
            <w:right w:val="none" w:sz="0" w:space="0" w:color="auto"/>
          </w:divBdr>
        </w:div>
        <w:div w:id="1137799563">
          <w:marLeft w:val="640"/>
          <w:marRight w:val="0"/>
          <w:marTop w:val="0"/>
          <w:marBottom w:val="0"/>
          <w:divBdr>
            <w:top w:val="none" w:sz="0" w:space="0" w:color="auto"/>
            <w:left w:val="none" w:sz="0" w:space="0" w:color="auto"/>
            <w:bottom w:val="none" w:sz="0" w:space="0" w:color="auto"/>
            <w:right w:val="none" w:sz="0" w:space="0" w:color="auto"/>
          </w:divBdr>
        </w:div>
        <w:div w:id="1188526624">
          <w:marLeft w:val="640"/>
          <w:marRight w:val="0"/>
          <w:marTop w:val="0"/>
          <w:marBottom w:val="0"/>
          <w:divBdr>
            <w:top w:val="none" w:sz="0" w:space="0" w:color="auto"/>
            <w:left w:val="none" w:sz="0" w:space="0" w:color="auto"/>
            <w:bottom w:val="none" w:sz="0" w:space="0" w:color="auto"/>
            <w:right w:val="none" w:sz="0" w:space="0" w:color="auto"/>
          </w:divBdr>
        </w:div>
        <w:div w:id="1199470525">
          <w:marLeft w:val="640"/>
          <w:marRight w:val="0"/>
          <w:marTop w:val="0"/>
          <w:marBottom w:val="0"/>
          <w:divBdr>
            <w:top w:val="none" w:sz="0" w:space="0" w:color="auto"/>
            <w:left w:val="none" w:sz="0" w:space="0" w:color="auto"/>
            <w:bottom w:val="none" w:sz="0" w:space="0" w:color="auto"/>
            <w:right w:val="none" w:sz="0" w:space="0" w:color="auto"/>
          </w:divBdr>
        </w:div>
        <w:div w:id="1219437540">
          <w:marLeft w:val="640"/>
          <w:marRight w:val="0"/>
          <w:marTop w:val="0"/>
          <w:marBottom w:val="0"/>
          <w:divBdr>
            <w:top w:val="none" w:sz="0" w:space="0" w:color="auto"/>
            <w:left w:val="none" w:sz="0" w:space="0" w:color="auto"/>
            <w:bottom w:val="none" w:sz="0" w:space="0" w:color="auto"/>
            <w:right w:val="none" w:sz="0" w:space="0" w:color="auto"/>
          </w:divBdr>
        </w:div>
        <w:div w:id="1253777902">
          <w:marLeft w:val="640"/>
          <w:marRight w:val="0"/>
          <w:marTop w:val="0"/>
          <w:marBottom w:val="0"/>
          <w:divBdr>
            <w:top w:val="none" w:sz="0" w:space="0" w:color="auto"/>
            <w:left w:val="none" w:sz="0" w:space="0" w:color="auto"/>
            <w:bottom w:val="none" w:sz="0" w:space="0" w:color="auto"/>
            <w:right w:val="none" w:sz="0" w:space="0" w:color="auto"/>
          </w:divBdr>
        </w:div>
        <w:div w:id="1277634116">
          <w:marLeft w:val="640"/>
          <w:marRight w:val="0"/>
          <w:marTop w:val="0"/>
          <w:marBottom w:val="0"/>
          <w:divBdr>
            <w:top w:val="none" w:sz="0" w:space="0" w:color="auto"/>
            <w:left w:val="none" w:sz="0" w:space="0" w:color="auto"/>
            <w:bottom w:val="none" w:sz="0" w:space="0" w:color="auto"/>
            <w:right w:val="none" w:sz="0" w:space="0" w:color="auto"/>
          </w:divBdr>
        </w:div>
        <w:div w:id="1317417029">
          <w:marLeft w:val="640"/>
          <w:marRight w:val="0"/>
          <w:marTop w:val="0"/>
          <w:marBottom w:val="0"/>
          <w:divBdr>
            <w:top w:val="none" w:sz="0" w:space="0" w:color="auto"/>
            <w:left w:val="none" w:sz="0" w:space="0" w:color="auto"/>
            <w:bottom w:val="none" w:sz="0" w:space="0" w:color="auto"/>
            <w:right w:val="none" w:sz="0" w:space="0" w:color="auto"/>
          </w:divBdr>
        </w:div>
        <w:div w:id="1346664096">
          <w:marLeft w:val="640"/>
          <w:marRight w:val="0"/>
          <w:marTop w:val="0"/>
          <w:marBottom w:val="0"/>
          <w:divBdr>
            <w:top w:val="none" w:sz="0" w:space="0" w:color="auto"/>
            <w:left w:val="none" w:sz="0" w:space="0" w:color="auto"/>
            <w:bottom w:val="none" w:sz="0" w:space="0" w:color="auto"/>
            <w:right w:val="none" w:sz="0" w:space="0" w:color="auto"/>
          </w:divBdr>
        </w:div>
        <w:div w:id="1398243047">
          <w:marLeft w:val="640"/>
          <w:marRight w:val="0"/>
          <w:marTop w:val="0"/>
          <w:marBottom w:val="0"/>
          <w:divBdr>
            <w:top w:val="none" w:sz="0" w:space="0" w:color="auto"/>
            <w:left w:val="none" w:sz="0" w:space="0" w:color="auto"/>
            <w:bottom w:val="none" w:sz="0" w:space="0" w:color="auto"/>
            <w:right w:val="none" w:sz="0" w:space="0" w:color="auto"/>
          </w:divBdr>
        </w:div>
        <w:div w:id="1510483185">
          <w:marLeft w:val="640"/>
          <w:marRight w:val="0"/>
          <w:marTop w:val="0"/>
          <w:marBottom w:val="0"/>
          <w:divBdr>
            <w:top w:val="none" w:sz="0" w:space="0" w:color="auto"/>
            <w:left w:val="none" w:sz="0" w:space="0" w:color="auto"/>
            <w:bottom w:val="none" w:sz="0" w:space="0" w:color="auto"/>
            <w:right w:val="none" w:sz="0" w:space="0" w:color="auto"/>
          </w:divBdr>
        </w:div>
        <w:div w:id="1516922983">
          <w:marLeft w:val="640"/>
          <w:marRight w:val="0"/>
          <w:marTop w:val="0"/>
          <w:marBottom w:val="0"/>
          <w:divBdr>
            <w:top w:val="none" w:sz="0" w:space="0" w:color="auto"/>
            <w:left w:val="none" w:sz="0" w:space="0" w:color="auto"/>
            <w:bottom w:val="none" w:sz="0" w:space="0" w:color="auto"/>
            <w:right w:val="none" w:sz="0" w:space="0" w:color="auto"/>
          </w:divBdr>
        </w:div>
        <w:div w:id="1546673947">
          <w:marLeft w:val="640"/>
          <w:marRight w:val="0"/>
          <w:marTop w:val="0"/>
          <w:marBottom w:val="0"/>
          <w:divBdr>
            <w:top w:val="none" w:sz="0" w:space="0" w:color="auto"/>
            <w:left w:val="none" w:sz="0" w:space="0" w:color="auto"/>
            <w:bottom w:val="none" w:sz="0" w:space="0" w:color="auto"/>
            <w:right w:val="none" w:sz="0" w:space="0" w:color="auto"/>
          </w:divBdr>
        </w:div>
        <w:div w:id="1569924141">
          <w:marLeft w:val="640"/>
          <w:marRight w:val="0"/>
          <w:marTop w:val="0"/>
          <w:marBottom w:val="0"/>
          <w:divBdr>
            <w:top w:val="none" w:sz="0" w:space="0" w:color="auto"/>
            <w:left w:val="none" w:sz="0" w:space="0" w:color="auto"/>
            <w:bottom w:val="none" w:sz="0" w:space="0" w:color="auto"/>
            <w:right w:val="none" w:sz="0" w:space="0" w:color="auto"/>
          </w:divBdr>
        </w:div>
        <w:div w:id="1620798880">
          <w:marLeft w:val="640"/>
          <w:marRight w:val="0"/>
          <w:marTop w:val="0"/>
          <w:marBottom w:val="0"/>
          <w:divBdr>
            <w:top w:val="none" w:sz="0" w:space="0" w:color="auto"/>
            <w:left w:val="none" w:sz="0" w:space="0" w:color="auto"/>
            <w:bottom w:val="none" w:sz="0" w:space="0" w:color="auto"/>
            <w:right w:val="none" w:sz="0" w:space="0" w:color="auto"/>
          </w:divBdr>
        </w:div>
        <w:div w:id="1637368914">
          <w:marLeft w:val="640"/>
          <w:marRight w:val="0"/>
          <w:marTop w:val="0"/>
          <w:marBottom w:val="0"/>
          <w:divBdr>
            <w:top w:val="none" w:sz="0" w:space="0" w:color="auto"/>
            <w:left w:val="none" w:sz="0" w:space="0" w:color="auto"/>
            <w:bottom w:val="none" w:sz="0" w:space="0" w:color="auto"/>
            <w:right w:val="none" w:sz="0" w:space="0" w:color="auto"/>
          </w:divBdr>
        </w:div>
        <w:div w:id="1650790383">
          <w:marLeft w:val="640"/>
          <w:marRight w:val="0"/>
          <w:marTop w:val="0"/>
          <w:marBottom w:val="0"/>
          <w:divBdr>
            <w:top w:val="none" w:sz="0" w:space="0" w:color="auto"/>
            <w:left w:val="none" w:sz="0" w:space="0" w:color="auto"/>
            <w:bottom w:val="none" w:sz="0" w:space="0" w:color="auto"/>
            <w:right w:val="none" w:sz="0" w:space="0" w:color="auto"/>
          </w:divBdr>
        </w:div>
        <w:div w:id="1723020321">
          <w:marLeft w:val="640"/>
          <w:marRight w:val="0"/>
          <w:marTop w:val="0"/>
          <w:marBottom w:val="0"/>
          <w:divBdr>
            <w:top w:val="none" w:sz="0" w:space="0" w:color="auto"/>
            <w:left w:val="none" w:sz="0" w:space="0" w:color="auto"/>
            <w:bottom w:val="none" w:sz="0" w:space="0" w:color="auto"/>
            <w:right w:val="none" w:sz="0" w:space="0" w:color="auto"/>
          </w:divBdr>
        </w:div>
        <w:div w:id="1728340429">
          <w:marLeft w:val="640"/>
          <w:marRight w:val="0"/>
          <w:marTop w:val="0"/>
          <w:marBottom w:val="0"/>
          <w:divBdr>
            <w:top w:val="none" w:sz="0" w:space="0" w:color="auto"/>
            <w:left w:val="none" w:sz="0" w:space="0" w:color="auto"/>
            <w:bottom w:val="none" w:sz="0" w:space="0" w:color="auto"/>
            <w:right w:val="none" w:sz="0" w:space="0" w:color="auto"/>
          </w:divBdr>
        </w:div>
        <w:div w:id="1742481369">
          <w:marLeft w:val="640"/>
          <w:marRight w:val="0"/>
          <w:marTop w:val="0"/>
          <w:marBottom w:val="0"/>
          <w:divBdr>
            <w:top w:val="none" w:sz="0" w:space="0" w:color="auto"/>
            <w:left w:val="none" w:sz="0" w:space="0" w:color="auto"/>
            <w:bottom w:val="none" w:sz="0" w:space="0" w:color="auto"/>
            <w:right w:val="none" w:sz="0" w:space="0" w:color="auto"/>
          </w:divBdr>
        </w:div>
        <w:div w:id="1850219852">
          <w:marLeft w:val="640"/>
          <w:marRight w:val="0"/>
          <w:marTop w:val="0"/>
          <w:marBottom w:val="0"/>
          <w:divBdr>
            <w:top w:val="none" w:sz="0" w:space="0" w:color="auto"/>
            <w:left w:val="none" w:sz="0" w:space="0" w:color="auto"/>
            <w:bottom w:val="none" w:sz="0" w:space="0" w:color="auto"/>
            <w:right w:val="none" w:sz="0" w:space="0" w:color="auto"/>
          </w:divBdr>
        </w:div>
        <w:div w:id="1884437584">
          <w:marLeft w:val="640"/>
          <w:marRight w:val="0"/>
          <w:marTop w:val="0"/>
          <w:marBottom w:val="0"/>
          <w:divBdr>
            <w:top w:val="none" w:sz="0" w:space="0" w:color="auto"/>
            <w:left w:val="none" w:sz="0" w:space="0" w:color="auto"/>
            <w:bottom w:val="none" w:sz="0" w:space="0" w:color="auto"/>
            <w:right w:val="none" w:sz="0" w:space="0" w:color="auto"/>
          </w:divBdr>
        </w:div>
        <w:div w:id="1969168537">
          <w:marLeft w:val="640"/>
          <w:marRight w:val="0"/>
          <w:marTop w:val="0"/>
          <w:marBottom w:val="0"/>
          <w:divBdr>
            <w:top w:val="none" w:sz="0" w:space="0" w:color="auto"/>
            <w:left w:val="none" w:sz="0" w:space="0" w:color="auto"/>
            <w:bottom w:val="none" w:sz="0" w:space="0" w:color="auto"/>
            <w:right w:val="none" w:sz="0" w:space="0" w:color="auto"/>
          </w:divBdr>
        </w:div>
        <w:div w:id="1976252732">
          <w:marLeft w:val="640"/>
          <w:marRight w:val="0"/>
          <w:marTop w:val="0"/>
          <w:marBottom w:val="0"/>
          <w:divBdr>
            <w:top w:val="none" w:sz="0" w:space="0" w:color="auto"/>
            <w:left w:val="none" w:sz="0" w:space="0" w:color="auto"/>
            <w:bottom w:val="none" w:sz="0" w:space="0" w:color="auto"/>
            <w:right w:val="none" w:sz="0" w:space="0" w:color="auto"/>
          </w:divBdr>
        </w:div>
        <w:div w:id="2015717017">
          <w:marLeft w:val="640"/>
          <w:marRight w:val="0"/>
          <w:marTop w:val="0"/>
          <w:marBottom w:val="0"/>
          <w:divBdr>
            <w:top w:val="none" w:sz="0" w:space="0" w:color="auto"/>
            <w:left w:val="none" w:sz="0" w:space="0" w:color="auto"/>
            <w:bottom w:val="none" w:sz="0" w:space="0" w:color="auto"/>
            <w:right w:val="none" w:sz="0" w:space="0" w:color="auto"/>
          </w:divBdr>
        </w:div>
        <w:div w:id="2028361456">
          <w:marLeft w:val="640"/>
          <w:marRight w:val="0"/>
          <w:marTop w:val="0"/>
          <w:marBottom w:val="0"/>
          <w:divBdr>
            <w:top w:val="none" w:sz="0" w:space="0" w:color="auto"/>
            <w:left w:val="none" w:sz="0" w:space="0" w:color="auto"/>
            <w:bottom w:val="none" w:sz="0" w:space="0" w:color="auto"/>
            <w:right w:val="none" w:sz="0" w:space="0" w:color="auto"/>
          </w:divBdr>
        </w:div>
        <w:div w:id="2051225288">
          <w:marLeft w:val="640"/>
          <w:marRight w:val="0"/>
          <w:marTop w:val="0"/>
          <w:marBottom w:val="0"/>
          <w:divBdr>
            <w:top w:val="none" w:sz="0" w:space="0" w:color="auto"/>
            <w:left w:val="none" w:sz="0" w:space="0" w:color="auto"/>
            <w:bottom w:val="none" w:sz="0" w:space="0" w:color="auto"/>
            <w:right w:val="none" w:sz="0" w:space="0" w:color="auto"/>
          </w:divBdr>
        </w:div>
        <w:div w:id="2087342939">
          <w:marLeft w:val="640"/>
          <w:marRight w:val="0"/>
          <w:marTop w:val="0"/>
          <w:marBottom w:val="0"/>
          <w:divBdr>
            <w:top w:val="none" w:sz="0" w:space="0" w:color="auto"/>
            <w:left w:val="none" w:sz="0" w:space="0" w:color="auto"/>
            <w:bottom w:val="none" w:sz="0" w:space="0" w:color="auto"/>
            <w:right w:val="none" w:sz="0" w:space="0" w:color="auto"/>
          </w:divBdr>
        </w:div>
        <w:div w:id="2092190002">
          <w:marLeft w:val="640"/>
          <w:marRight w:val="0"/>
          <w:marTop w:val="0"/>
          <w:marBottom w:val="0"/>
          <w:divBdr>
            <w:top w:val="none" w:sz="0" w:space="0" w:color="auto"/>
            <w:left w:val="none" w:sz="0" w:space="0" w:color="auto"/>
            <w:bottom w:val="none" w:sz="0" w:space="0" w:color="auto"/>
            <w:right w:val="none" w:sz="0" w:space="0" w:color="auto"/>
          </w:divBdr>
        </w:div>
        <w:div w:id="2098355691">
          <w:marLeft w:val="640"/>
          <w:marRight w:val="0"/>
          <w:marTop w:val="0"/>
          <w:marBottom w:val="0"/>
          <w:divBdr>
            <w:top w:val="none" w:sz="0" w:space="0" w:color="auto"/>
            <w:left w:val="none" w:sz="0" w:space="0" w:color="auto"/>
            <w:bottom w:val="none" w:sz="0" w:space="0" w:color="auto"/>
            <w:right w:val="none" w:sz="0" w:space="0" w:color="auto"/>
          </w:divBdr>
        </w:div>
        <w:div w:id="2107075805">
          <w:marLeft w:val="640"/>
          <w:marRight w:val="0"/>
          <w:marTop w:val="0"/>
          <w:marBottom w:val="0"/>
          <w:divBdr>
            <w:top w:val="none" w:sz="0" w:space="0" w:color="auto"/>
            <w:left w:val="none" w:sz="0" w:space="0" w:color="auto"/>
            <w:bottom w:val="none" w:sz="0" w:space="0" w:color="auto"/>
            <w:right w:val="none" w:sz="0" w:space="0" w:color="auto"/>
          </w:divBdr>
        </w:div>
        <w:div w:id="2107799262">
          <w:marLeft w:val="640"/>
          <w:marRight w:val="0"/>
          <w:marTop w:val="0"/>
          <w:marBottom w:val="0"/>
          <w:divBdr>
            <w:top w:val="none" w:sz="0" w:space="0" w:color="auto"/>
            <w:left w:val="none" w:sz="0" w:space="0" w:color="auto"/>
            <w:bottom w:val="none" w:sz="0" w:space="0" w:color="auto"/>
            <w:right w:val="none" w:sz="0" w:space="0" w:color="auto"/>
          </w:divBdr>
        </w:div>
        <w:div w:id="2119173713">
          <w:marLeft w:val="640"/>
          <w:marRight w:val="0"/>
          <w:marTop w:val="0"/>
          <w:marBottom w:val="0"/>
          <w:divBdr>
            <w:top w:val="none" w:sz="0" w:space="0" w:color="auto"/>
            <w:left w:val="none" w:sz="0" w:space="0" w:color="auto"/>
            <w:bottom w:val="none" w:sz="0" w:space="0" w:color="auto"/>
            <w:right w:val="none" w:sz="0" w:space="0" w:color="auto"/>
          </w:divBdr>
        </w:div>
      </w:divsChild>
    </w:div>
    <w:div w:id="970745538">
      <w:bodyDiv w:val="1"/>
      <w:marLeft w:val="0"/>
      <w:marRight w:val="0"/>
      <w:marTop w:val="0"/>
      <w:marBottom w:val="0"/>
      <w:divBdr>
        <w:top w:val="none" w:sz="0" w:space="0" w:color="auto"/>
        <w:left w:val="none" w:sz="0" w:space="0" w:color="auto"/>
        <w:bottom w:val="none" w:sz="0" w:space="0" w:color="auto"/>
        <w:right w:val="none" w:sz="0" w:space="0" w:color="auto"/>
      </w:divBdr>
    </w:div>
    <w:div w:id="971405196">
      <w:bodyDiv w:val="1"/>
      <w:marLeft w:val="0"/>
      <w:marRight w:val="0"/>
      <w:marTop w:val="0"/>
      <w:marBottom w:val="0"/>
      <w:divBdr>
        <w:top w:val="none" w:sz="0" w:space="0" w:color="auto"/>
        <w:left w:val="none" w:sz="0" w:space="0" w:color="auto"/>
        <w:bottom w:val="none" w:sz="0" w:space="0" w:color="auto"/>
        <w:right w:val="none" w:sz="0" w:space="0" w:color="auto"/>
      </w:divBdr>
    </w:div>
    <w:div w:id="971447502">
      <w:bodyDiv w:val="1"/>
      <w:marLeft w:val="0"/>
      <w:marRight w:val="0"/>
      <w:marTop w:val="0"/>
      <w:marBottom w:val="0"/>
      <w:divBdr>
        <w:top w:val="none" w:sz="0" w:space="0" w:color="auto"/>
        <w:left w:val="none" w:sz="0" w:space="0" w:color="auto"/>
        <w:bottom w:val="none" w:sz="0" w:space="0" w:color="auto"/>
        <w:right w:val="none" w:sz="0" w:space="0" w:color="auto"/>
      </w:divBdr>
    </w:div>
    <w:div w:id="972713989">
      <w:bodyDiv w:val="1"/>
      <w:marLeft w:val="0"/>
      <w:marRight w:val="0"/>
      <w:marTop w:val="0"/>
      <w:marBottom w:val="0"/>
      <w:divBdr>
        <w:top w:val="none" w:sz="0" w:space="0" w:color="auto"/>
        <w:left w:val="none" w:sz="0" w:space="0" w:color="auto"/>
        <w:bottom w:val="none" w:sz="0" w:space="0" w:color="auto"/>
        <w:right w:val="none" w:sz="0" w:space="0" w:color="auto"/>
      </w:divBdr>
    </w:div>
    <w:div w:id="973022271">
      <w:bodyDiv w:val="1"/>
      <w:marLeft w:val="0"/>
      <w:marRight w:val="0"/>
      <w:marTop w:val="0"/>
      <w:marBottom w:val="0"/>
      <w:divBdr>
        <w:top w:val="none" w:sz="0" w:space="0" w:color="auto"/>
        <w:left w:val="none" w:sz="0" w:space="0" w:color="auto"/>
        <w:bottom w:val="none" w:sz="0" w:space="0" w:color="auto"/>
        <w:right w:val="none" w:sz="0" w:space="0" w:color="auto"/>
      </w:divBdr>
    </w:div>
    <w:div w:id="974261146">
      <w:bodyDiv w:val="1"/>
      <w:marLeft w:val="0"/>
      <w:marRight w:val="0"/>
      <w:marTop w:val="0"/>
      <w:marBottom w:val="0"/>
      <w:divBdr>
        <w:top w:val="none" w:sz="0" w:space="0" w:color="auto"/>
        <w:left w:val="none" w:sz="0" w:space="0" w:color="auto"/>
        <w:bottom w:val="none" w:sz="0" w:space="0" w:color="auto"/>
        <w:right w:val="none" w:sz="0" w:space="0" w:color="auto"/>
      </w:divBdr>
    </w:div>
    <w:div w:id="977028857">
      <w:bodyDiv w:val="1"/>
      <w:marLeft w:val="0"/>
      <w:marRight w:val="0"/>
      <w:marTop w:val="0"/>
      <w:marBottom w:val="0"/>
      <w:divBdr>
        <w:top w:val="none" w:sz="0" w:space="0" w:color="auto"/>
        <w:left w:val="none" w:sz="0" w:space="0" w:color="auto"/>
        <w:bottom w:val="none" w:sz="0" w:space="0" w:color="auto"/>
        <w:right w:val="none" w:sz="0" w:space="0" w:color="auto"/>
      </w:divBdr>
    </w:div>
    <w:div w:id="977733448">
      <w:bodyDiv w:val="1"/>
      <w:marLeft w:val="0"/>
      <w:marRight w:val="0"/>
      <w:marTop w:val="0"/>
      <w:marBottom w:val="0"/>
      <w:divBdr>
        <w:top w:val="none" w:sz="0" w:space="0" w:color="auto"/>
        <w:left w:val="none" w:sz="0" w:space="0" w:color="auto"/>
        <w:bottom w:val="none" w:sz="0" w:space="0" w:color="auto"/>
        <w:right w:val="none" w:sz="0" w:space="0" w:color="auto"/>
      </w:divBdr>
    </w:div>
    <w:div w:id="984621689">
      <w:bodyDiv w:val="1"/>
      <w:marLeft w:val="0"/>
      <w:marRight w:val="0"/>
      <w:marTop w:val="0"/>
      <w:marBottom w:val="0"/>
      <w:divBdr>
        <w:top w:val="none" w:sz="0" w:space="0" w:color="auto"/>
        <w:left w:val="none" w:sz="0" w:space="0" w:color="auto"/>
        <w:bottom w:val="none" w:sz="0" w:space="0" w:color="auto"/>
        <w:right w:val="none" w:sz="0" w:space="0" w:color="auto"/>
      </w:divBdr>
    </w:div>
    <w:div w:id="985476372">
      <w:bodyDiv w:val="1"/>
      <w:marLeft w:val="0"/>
      <w:marRight w:val="0"/>
      <w:marTop w:val="0"/>
      <w:marBottom w:val="0"/>
      <w:divBdr>
        <w:top w:val="none" w:sz="0" w:space="0" w:color="auto"/>
        <w:left w:val="none" w:sz="0" w:space="0" w:color="auto"/>
        <w:bottom w:val="none" w:sz="0" w:space="0" w:color="auto"/>
        <w:right w:val="none" w:sz="0" w:space="0" w:color="auto"/>
      </w:divBdr>
    </w:div>
    <w:div w:id="985627060">
      <w:bodyDiv w:val="1"/>
      <w:marLeft w:val="0"/>
      <w:marRight w:val="0"/>
      <w:marTop w:val="0"/>
      <w:marBottom w:val="0"/>
      <w:divBdr>
        <w:top w:val="none" w:sz="0" w:space="0" w:color="auto"/>
        <w:left w:val="none" w:sz="0" w:space="0" w:color="auto"/>
        <w:bottom w:val="none" w:sz="0" w:space="0" w:color="auto"/>
        <w:right w:val="none" w:sz="0" w:space="0" w:color="auto"/>
      </w:divBdr>
    </w:div>
    <w:div w:id="985814651">
      <w:bodyDiv w:val="1"/>
      <w:marLeft w:val="0"/>
      <w:marRight w:val="0"/>
      <w:marTop w:val="0"/>
      <w:marBottom w:val="0"/>
      <w:divBdr>
        <w:top w:val="none" w:sz="0" w:space="0" w:color="auto"/>
        <w:left w:val="none" w:sz="0" w:space="0" w:color="auto"/>
        <w:bottom w:val="none" w:sz="0" w:space="0" w:color="auto"/>
        <w:right w:val="none" w:sz="0" w:space="0" w:color="auto"/>
      </w:divBdr>
    </w:div>
    <w:div w:id="985864890">
      <w:bodyDiv w:val="1"/>
      <w:marLeft w:val="0"/>
      <w:marRight w:val="0"/>
      <w:marTop w:val="0"/>
      <w:marBottom w:val="0"/>
      <w:divBdr>
        <w:top w:val="none" w:sz="0" w:space="0" w:color="auto"/>
        <w:left w:val="none" w:sz="0" w:space="0" w:color="auto"/>
        <w:bottom w:val="none" w:sz="0" w:space="0" w:color="auto"/>
        <w:right w:val="none" w:sz="0" w:space="0" w:color="auto"/>
      </w:divBdr>
    </w:div>
    <w:div w:id="986669059">
      <w:bodyDiv w:val="1"/>
      <w:marLeft w:val="0"/>
      <w:marRight w:val="0"/>
      <w:marTop w:val="0"/>
      <w:marBottom w:val="0"/>
      <w:divBdr>
        <w:top w:val="none" w:sz="0" w:space="0" w:color="auto"/>
        <w:left w:val="none" w:sz="0" w:space="0" w:color="auto"/>
        <w:bottom w:val="none" w:sz="0" w:space="0" w:color="auto"/>
        <w:right w:val="none" w:sz="0" w:space="0" w:color="auto"/>
      </w:divBdr>
    </w:div>
    <w:div w:id="986738966">
      <w:bodyDiv w:val="1"/>
      <w:marLeft w:val="0"/>
      <w:marRight w:val="0"/>
      <w:marTop w:val="0"/>
      <w:marBottom w:val="0"/>
      <w:divBdr>
        <w:top w:val="none" w:sz="0" w:space="0" w:color="auto"/>
        <w:left w:val="none" w:sz="0" w:space="0" w:color="auto"/>
        <w:bottom w:val="none" w:sz="0" w:space="0" w:color="auto"/>
        <w:right w:val="none" w:sz="0" w:space="0" w:color="auto"/>
      </w:divBdr>
      <w:divsChild>
        <w:div w:id="24137781">
          <w:marLeft w:val="0"/>
          <w:marRight w:val="0"/>
          <w:marTop w:val="0"/>
          <w:marBottom w:val="0"/>
          <w:divBdr>
            <w:top w:val="none" w:sz="0" w:space="0" w:color="auto"/>
            <w:left w:val="none" w:sz="0" w:space="0" w:color="auto"/>
            <w:bottom w:val="none" w:sz="0" w:space="0" w:color="auto"/>
            <w:right w:val="none" w:sz="0" w:space="0" w:color="auto"/>
          </w:divBdr>
        </w:div>
        <w:div w:id="51118934">
          <w:marLeft w:val="0"/>
          <w:marRight w:val="0"/>
          <w:marTop w:val="0"/>
          <w:marBottom w:val="0"/>
          <w:divBdr>
            <w:top w:val="none" w:sz="0" w:space="0" w:color="auto"/>
            <w:left w:val="none" w:sz="0" w:space="0" w:color="auto"/>
            <w:bottom w:val="none" w:sz="0" w:space="0" w:color="auto"/>
            <w:right w:val="none" w:sz="0" w:space="0" w:color="auto"/>
          </w:divBdr>
        </w:div>
        <w:div w:id="90860747">
          <w:marLeft w:val="0"/>
          <w:marRight w:val="0"/>
          <w:marTop w:val="0"/>
          <w:marBottom w:val="0"/>
          <w:divBdr>
            <w:top w:val="none" w:sz="0" w:space="0" w:color="auto"/>
            <w:left w:val="none" w:sz="0" w:space="0" w:color="auto"/>
            <w:bottom w:val="none" w:sz="0" w:space="0" w:color="auto"/>
            <w:right w:val="none" w:sz="0" w:space="0" w:color="auto"/>
          </w:divBdr>
        </w:div>
        <w:div w:id="174074632">
          <w:marLeft w:val="0"/>
          <w:marRight w:val="0"/>
          <w:marTop w:val="0"/>
          <w:marBottom w:val="0"/>
          <w:divBdr>
            <w:top w:val="none" w:sz="0" w:space="0" w:color="auto"/>
            <w:left w:val="none" w:sz="0" w:space="0" w:color="auto"/>
            <w:bottom w:val="none" w:sz="0" w:space="0" w:color="auto"/>
            <w:right w:val="none" w:sz="0" w:space="0" w:color="auto"/>
          </w:divBdr>
        </w:div>
        <w:div w:id="188302154">
          <w:marLeft w:val="0"/>
          <w:marRight w:val="0"/>
          <w:marTop w:val="0"/>
          <w:marBottom w:val="0"/>
          <w:divBdr>
            <w:top w:val="none" w:sz="0" w:space="0" w:color="auto"/>
            <w:left w:val="none" w:sz="0" w:space="0" w:color="auto"/>
            <w:bottom w:val="none" w:sz="0" w:space="0" w:color="auto"/>
            <w:right w:val="none" w:sz="0" w:space="0" w:color="auto"/>
          </w:divBdr>
        </w:div>
        <w:div w:id="188492968">
          <w:marLeft w:val="0"/>
          <w:marRight w:val="0"/>
          <w:marTop w:val="0"/>
          <w:marBottom w:val="0"/>
          <w:divBdr>
            <w:top w:val="none" w:sz="0" w:space="0" w:color="auto"/>
            <w:left w:val="none" w:sz="0" w:space="0" w:color="auto"/>
            <w:bottom w:val="none" w:sz="0" w:space="0" w:color="auto"/>
            <w:right w:val="none" w:sz="0" w:space="0" w:color="auto"/>
          </w:divBdr>
        </w:div>
        <w:div w:id="193616178">
          <w:marLeft w:val="0"/>
          <w:marRight w:val="0"/>
          <w:marTop w:val="0"/>
          <w:marBottom w:val="0"/>
          <w:divBdr>
            <w:top w:val="none" w:sz="0" w:space="0" w:color="auto"/>
            <w:left w:val="none" w:sz="0" w:space="0" w:color="auto"/>
            <w:bottom w:val="none" w:sz="0" w:space="0" w:color="auto"/>
            <w:right w:val="none" w:sz="0" w:space="0" w:color="auto"/>
          </w:divBdr>
        </w:div>
        <w:div w:id="331228311">
          <w:marLeft w:val="0"/>
          <w:marRight w:val="0"/>
          <w:marTop w:val="0"/>
          <w:marBottom w:val="0"/>
          <w:divBdr>
            <w:top w:val="none" w:sz="0" w:space="0" w:color="auto"/>
            <w:left w:val="none" w:sz="0" w:space="0" w:color="auto"/>
            <w:bottom w:val="none" w:sz="0" w:space="0" w:color="auto"/>
            <w:right w:val="none" w:sz="0" w:space="0" w:color="auto"/>
          </w:divBdr>
        </w:div>
        <w:div w:id="342560698">
          <w:marLeft w:val="0"/>
          <w:marRight w:val="0"/>
          <w:marTop w:val="0"/>
          <w:marBottom w:val="0"/>
          <w:divBdr>
            <w:top w:val="none" w:sz="0" w:space="0" w:color="auto"/>
            <w:left w:val="none" w:sz="0" w:space="0" w:color="auto"/>
            <w:bottom w:val="none" w:sz="0" w:space="0" w:color="auto"/>
            <w:right w:val="none" w:sz="0" w:space="0" w:color="auto"/>
          </w:divBdr>
        </w:div>
        <w:div w:id="354430363">
          <w:marLeft w:val="0"/>
          <w:marRight w:val="0"/>
          <w:marTop w:val="0"/>
          <w:marBottom w:val="0"/>
          <w:divBdr>
            <w:top w:val="none" w:sz="0" w:space="0" w:color="auto"/>
            <w:left w:val="none" w:sz="0" w:space="0" w:color="auto"/>
            <w:bottom w:val="none" w:sz="0" w:space="0" w:color="auto"/>
            <w:right w:val="none" w:sz="0" w:space="0" w:color="auto"/>
          </w:divBdr>
        </w:div>
        <w:div w:id="358549035">
          <w:marLeft w:val="0"/>
          <w:marRight w:val="0"/>
          <w:marTop w:val="0"/>
          <w:marBottom w:val="0"/>
          <w:divBdr>
            <w:top w:val="none" w:sz="0" w:space="0" w:color="auto"/>
            <w:left w:val="none" w:sz="0" w:space="0" w:color="auto"/>
            <w:bottom w:val="none" w:sz="0" w:space="0" w:color="auto"/>
            <w:right w:val="none" w:sz="0" w:space="0" w:color="auto"/>
          </w:divBdr>
        </w:div>
        <w:div w:id="365644835">
          <w:marLeft w:val="0"/>
          <w:marRight w:val="0"/>
          <w:marTop w:val="0"/>
          <w:marBottom w:val="0"/>
          <w:divBdr>
            <w:top w:val="none" w:sz="0" w:space="0" w:color="auto"/>
            <w:left w:val="none" w:sz="0" w:space="0" w:color="auto"/>
            <w:bottom w:val="none" w:sz="0" w:space="0" w:color="auto"/>
            <w:right w:val="none" w:sz="0" w:space="0" w:color="auto"/>
          </w:divBdr>
        </w:div>
        <w:div w:id="390663792">
          <w:marLeft w:val="0"/>
          <w:marRight w:val="0"/>
          <w:marTop w:val="0"/>
          <w:marBottom w:val="0"/>
          <w:divBdr>
            <w:top w:val="none" w:sz="0" w:space="0" w:color="auto"/>
            <w:left w:val="none" w:sz="0" w:space="0" w:color="auto"/>
            <w:bottom w:val="none" w:sz="0" w:space="0" w:color="auto"/>
            <w:right w:val="none" w:sz="0" w:space="0" w:color="auto"/>
          </w:divBdr>
        </w:div>
        <w:div w:id="472217960">
          <w:marLeft w:val="0"/>
          <w:marRight w:val="0"/>
          <w:marTop w:val="0"/>
          <w:marBottom w:val="0"/>
          <w:divBdr>
            <w:top w:val="none" w:sz="0" w:space="0" w:color="auto"/>
            <w:left w:val="none" w:sz="0" w:space="0" w:color="auto"/>
            <w:bottom w:val="none" w:sz="0" w:space="0" w:color="auto"/>
            <w:right w:val="none" w:sz="0" w:space="0" w:color="auto"/>
          </w:divBdr>
        </w:div>
        <w:div w:id="497771244">
          <w:marLeft w:val="0"/>
          <w:marRight w:val="0"/>
          <w:marTop w:val="0"/>
          <w:marBottom w:val="0"/>
          <w:divBdr>
            <w:top w:val="none" w:sz="0" w:space="0" w:color="auto"/>
            <w:left w:val="none" w:sz="0" w:space="0" w:color="auto"/>
            <w:bottom w:val="none" w:sz="0" w:space="0" w:color="auto"/>
            <w:right w:val="none" w:sz="0" w:space="0" w:color="auto"/>
          </w:divBdr>
        </w:div>
        <w:div w:id="538980552">
          <w:marLeft w:val="0"/>
          <w:marRight w:val="0"/>
          <w:marTop w:val="0"/>
          <w:marBottom w:val="0"/>
          <w:divBdr>
            <w:top w:val="none" w:sz="0" w:space="0" w:color="auto"/>
            <w:left w:val="none" w:sz="0" w:space="0" w:color="auto"/>
            <w:bottom w:val="none" w:sz="0" w:space="0" w:color="auto"/>
            <w:right w:val="none" w:sz="0" w:space="0" w:color="auto"/>
          </w:divBdr>
        </w:div>
        <w:div w:id="573903709">
          <w:marLeft w:val="0"/>
          <w:marRight w:val="0"/>
          <w:marTop w:val="0"/>
          <w:marBottom w:val="0"/>
          <w:divBdr>
            <w:top w:val="none" w:sz="0" w:space="0" w:color="auto"/>
            <w:left w:val="none" w:sz="0" w:space="0" w:color="auto"/>
            <w:bottom w:val="none" w:sz="0" w:space="0" w:color="auto"/>
            <w:right w:val="none" w:sz="0" w:space="0" w:color="auto"/>
          </w:divBdr>
        </w:div>
        <w:div w:id="623077547">
          <w:marLeft w:val="0"/>
          <w:marRight w:val="0"/>
          <w:marTop w:val="0"/>
          <w:marBottom w:val="0"/>
          <w:divBdr>
            <w:top w:val="none" w:sz="0" w:space="0" w:color="auto"/>
            <w:left w:val="none" w:sz="0" w:space="0" w:color="auto"/>
            <w:bottom w:val="none" w:sz="0" w:space="0" w:color="auto"/>
            <w:right w:val="none" w:sz="0" w:space="0" w:color="auto"/>
          </w:divBdr>
        </w:div>
        <w:div w:id="642470024">
          <w:marLeft w:val="0"/>
          <w:marRight w:val="0"/>
          <w:marTop w:val="0"/>
          <w:marBottom w:val="0"/>
          <w:divBdr>
            <w:top w:val="none" w:sz="0" w:space="0" w:color="auto"/>
            <w:left w:val="none" w:sz="0" w:space="0" w:color="auto"/>
            <w:bottom w:val="none" w:sz="0" w:space="0" w:color="auto"/>
            <w:right w:val="none" w:sz="0" w:space="0" w:color="auto"/>
          </w:divBdr>
        </w:div>
        <w:div w:id="646132305">
          <w:marLeft w:val="0"/>
          <w:marRight w:val="0"/>
          <w:marTop w:val="0"/>
          <w:marBottom w:val="0"/>
          <w:divBdr>
            <w:top w:val="none" w:sz="0" w:space="0" w:color="auto"/>
            <w:left w:val="none" w:sz="0" w:space="0" w:color="auto"/>
            <w:bottom w:val="none" w:sz="0" w:space="0" w:color="auto"/>
            <w:right w:val="none" w:sz="0" w:space="0" w:color="auto"/>
          </w:divBdr>
        </w:div>
        <w:div w:id="672804973">
          <w:marLeft w:val="0"/>
          <w:marRight w:val="0"/>
          <w:marTop w:val="0"/>
          <w:marBottom w:val="0"/>
          <w:divBdr>
            <w:top w:val="none" w:sz="0" w:space="0" w:color="auto"/>
            <w:left w:val="none" w:sz="0" w:space="0" w:color="auto"/>
            <w:bottom w:val="none" w:sz="0" w:space="0" w:color="auto"/>
            <w:right w:val="none" w:sz="0" w:space="0" w:color="auto"/>
          </w:divBdr>
        </w:div>
        <w:div w:id="688261242">
          <w:marLeft w:val="0"/>
          <w:marRight w:val="0"/>
          <w:marTop w:val="0"/>
          <w:marBottom w:val="0"/>
          <w:divBdr>
            <w:top w:val="none" w:sz="0" w:space="0" w:color="auto"/>
            <w:left w:val="none" w:sz="0" w:space="0" w:color="auto"/>
            <w:bottom w:val="none" w:sz="0" w:space="0" w:color="auto"/>
            <w:right w:val="none" w:sz="0" w:space="0" w:color="auto"/>
          </w:divBdr>
        </w:div>
        <w:div w:id="742338448">
          <w:marLeft w:val="0"/>
          <w:marRight w:val="0"/>
          <w:marTop w:val="0"/>
          <w:marBottom w:val="0"/>
          <w:divBdr>
            <w:top w:val="none" w:sz="0" w:space="0" w:color="auto"/>
            <w:left w:val="none" w:sz="0" w:space="0" w:color="auto"/>
            <w:bottom w:val="none" w:sz="0" w:space="0" w:color="auto"/>
            <w:right w:val="none" w:sz="0" w:space="0" w:color="auto"/>
          </w:divBdr>
        </w:div>
        <w:div w:id="777987621">
          <w:marLeft w:val="0"/>
          <w:marRight w:val="0"/>
          <w:marTop w:val="0"/>
          <w:marBottom w:val="0"/>
          <w:divBdr>
            <w:top w:val="none" w:sz="0" w:space="0" w:color="auto"/>
            <w:left w:val="none" w:sz="0" w:space="0" w:color="auto"/>
            <w:bottom w:val="none" w:sz="0" w:space="0" w:color="auto"/>
            <w:right w:val="none" w:sz="0" w:space="0" w:color="auto"/>
          </w:divBdr>
        </w:div>
        <w:div w:id="794442693">
          <w:marLeft w:val="0"/>
          <w:marRight w:val="0"/>
          <w:marTop w:val="0"/>
          <w:marBottom w:val="0"/>
          <w:divBdr>
            <w:top w:val="none" w:sz="0" w:space="0" w:color="auto"/>
            <w:left w:val="none" w:sz="0" w:space="0" w:color="auto"/>
            <w:bottom w:val="none" w:sz="0" w:space="0" w:color="auto"/>
            <w:right w:val="none" w:sz="0" w:space="0" w:color="auto"/>
          </w:divBdr>
        </w:div>
        <w:div w:id="808131202">
          <w:marLeft w:val="0"/>
          <w:marRight w:val="0"/>
          <w:marTop w:val="0"/>
          <w:marBottom w:val="0"/>
          <w:divBdr>
            <w:top w:val="none" w:sz="0" w:space="0" w:color="auto"/>
            <w:left w:val="none" w:sz="0" w:space="0" w:color="auto"/>
            <w:bottom w:val="none" w:sz="0" w:space="0" w:color="auto"/>
            <w:right w:val="none" w:sz="0" w:space="0" w:color="auto"/>
          </w:divBdr>
        </w:div>
        <w:div w:id="819229149">
          <w:marLeft w:val="0"/>
          <w:marRight w:val="0"/>
          <w:marTop w:val="0"/>
          <w:marBottom w:val="0"/>
          <w:divBdr>
            <w:top w:val="none" w:sz="0" w:space="0" w:color="auto"/>
            <w:left w:val="none" w:sz="0" w:space="0" w:color="auto"/>
            <w:bottom w:val="none" w:sz="0" w:space="0" w:color="auto"/>
            <w:right w:val="none" w:sz="0" w:space="0" w:color="auto"/>
          </w:divBdr>
        </w:div>
        <w:div w:id="881138871">
          <w:marLeft w:val="0"/>
          <w:marRight w:val="0"/>
          <w:marTop w:val="0"/>
          <w:marBottom w:val="0"/>
          <w:divBdr>
            <w:top w:val="none" w:sz="0" w:space="0" w:color="auto"/>
            <w:left w:val="none" w:sz="0" w:space="0" w:color="auto"/>
            <w:bottom w:val="none" w:sz="0" w:space="0" w:color="auto"/>
            <w:right w:val="none" w:sz="0" w:space="0" w:color="auto"/>
          </w:divBdr>
        </w:div>
        <w:div w:id="886910347">
          <w:marLeft w:val="0"/>
          <w:marRight w:val="0"/>
          <w:marTop w:val="0"/>
          <w:marBottom w:val="0"/>
          <w:divBdr>
            <w:top w:val="none" w:sz="0" w:space="0" w:color="auto"/>
            <w:left w:val="none" w:sz="0" w:space="0" w:color="auto"/>
            <w:bottom w:val="none" w:sz="0" w:space="0" w:color="auto"/>
            <w:right w:val="none" w:sz="0" w:space="0" w:color="auto"/>
          </w:divBdr>
        </w:div>
        <w:div w:id="900747436">
          <w:marLeft w:val="0"/>
          <w:marRight w:val="0"/>
          <w:marTop w:val="0"/>
          <w:marBottom w:val="0"/>
          <w:divBdr>
            <w:top w:val="none" w:sz="0" w:space="0" w:color="auto"/>
            <w:left w:val="none" w:sz="0" w:space="0" w:color="auto"/>
            <w:bottom w:val="none" w:sz="0" w:space="0" w:color="auto"/>
            <w:right w:val="none" w:sz="0" w:space="0" w:color="auto"/>
          </w:divBdr>
        </w:div>
        <w:div w:id="954168941">
          <w:marLeft w:val="0"/>
          <w:marRight w:val="0"/>
          <w:marTop w:val="0"/>
          <w:marBottom w:val="0"/>
          <w:divBdr>
            <w:top w:val="none" w:sz="0" w:space="0" w:color="auto"/>
            <w:left w:val="none" w:sz="0" w:space="0" w:color="auto"/>
            <w:bottom w:val="none" w:sz="0" w:space="0" w:color="auto"/>
            <w:right w:val="none" w:sz="0" w:space="0" w:color="auto"/>
          </w:divBdr>
        </w:div>
        <w:div w:id="963772891">
          <w:marLeft w:val="0"/>
          <w:marRight w:val="0"/>
          <w:marTop w:val="0"/>
          <w:marBottom w:val="0"/>
          <w:divBdr>
            <w:top w:val="none" w:sz="0" w:space="0" w:color="auto"/>
            <w:left w:val="none" w:sz="0" w:space="0" w:color="auto"/>
            <w:bottom w:val="none" w:sz="0" w:space="0" w:color="auto"/>
            <w:right w:val="none" w:sz="0" w:space="0" w:color="auto"/>
          </w:divBdr>
        </w:div>
        <w:div w:id="966424575">
          <w:marLeft w:val="0"/>
          <w:marRight w:val="0"/>
          <w:marTop w:val="0"/>
          <w:marBottom w:val="0"/>
          <w:divBdr>
            <w:top w:val="none" w:sz="0" w:space="0" w:color="auto"/>
            <w:left w:val="none" w:sz="0" w:space="0" w:color="auto"/>
            <w:bottom w:val="none" w:sz="0" w:space="0" w:color="auto"/>
            <w:right w:val="none" w:sz="0" w:space="0" w:color="auto"/>
          </w:divBdr>
        </w:div>
        <w:div w:id="970864268">
          <w:marLeft w:val="0"/>
          <w:marRight w:val="0"/>
          <w:marTop w:val="0"/>
          <w:marBottom w:val="0"/>
          <w:divBdr>
            <w:top w:val="none" w:sz="0" w:space="0" w:color="auto"/>
            <w:left w:val="none" w:sz="0" w:space="0" w:color="auto"/>
            <w:bottom w:val="none" w:sz="0" w:space="0" w:color="auto"/>
            <w:right w:val="none" w:sz="0" w:space="0" w:color="auto"/>
          </w:divBdr>
        </w:div>
        <w:div w:id="986127352">
          <w:marLeft w:val="0"/>
          <w:marRight w:val="0"/>
          <w:marTop w:val="0"/>
          <w:marBottom w:val="0"/>
          <w:divBdr>
            <w:top w:val="none" w:sz="0" w:space="0" w:color="auto"/>
            <w:left w:val="none" w:sz="0" w:space="0" w:color="auto"/>
            <w:bottom w:val="none" w:sz="0" w:space="0" w:color="auto"/>
            <w:right w:val="none" w:sz="0" w:space="0" w:color="auto"/>
          </w:divBdr>
        </w:div>
        <w:div w:id="997806667">
          <w:marLeft w:val="0"/>
          <w:marRight w:val="0"/>
          <w:marTop w:val="0"/>
          <w:marBottom w:val="0"/>
          <w:divBdr>
            <w:top w:val="none" w:sz="0" w:space="0" w:color="auto"/>
            <w:left w:val="none" w:sz="0" w:space="0" w:color="auto"/>
            <w:bottom w:val="none" w:sz="0" w:space="0" w:color="auto"/>
            <w:right w:val="none" w:sz="0" w:space="0" w:color="auto"/>
          </w:divBdr>
        </w:div>
        <w:div w:id="1006177553">
          <w:marLeft w:val="0"/>
          <w:marRight w:val="0"/>
          <w:marTop w:val="0"/>
          <w:marBottom w:val="0"/>
          <w:divBdr>
            <w:top w:val="none" w:sz="0" w:space="0" w:color="auto"/>
            <w:left w:val="none" w:sz="0" w:space="0" w:color="auto"/>
            <w:bottom w:val="none" w:sz="0" w:space="0" w:color="auto"/>
            <w:right w:val="none" w:sz="0" w:space="0" w:color="auto"/>
          </w:divBdr>
        </w:div>
        <w:div w:id="1099257679">
          <w:marLeft w:val="0"/>
          <w:marRight w:val="0"/>
          <w:marTop w:val="0"/>
          <w:marBottom w:val="0"/>
          <w:divBdr>
            <w:top w:val="none" w:sz="0" w:space="0" w:color="auto"/>
            <w:left w:val="none" w:sz="0" w:space="0" w:color="auto"/>
            <w:bottom w:val="none" w:sz="0" w:space="0" w:color="auto"/>
            <w:right w:val="none" w:sz="0" w:space="0" w:color="auto"/>
          </w:divBdr>
        </w:div>
        <w:div w:id="1128819716">
          <w:marLeft w:val="0"/>
          <w:marRight w:val="0"/>
          <w:marTop w:val="0"/>
          <w:marBottom w:val="0"/>
          <w:divBdr>
            <w:top w:val="none" w:sz="0" w:space="0" w:color="auto"/>
            <w:left w:val="none" w:sz="0" w:space="0" w:color="auto"/>
            <w:bottom w:val="none" w:sz="0" w:space="0" w:color="auto"/>
            <w:right w:val="none" w:sz="0" w:space="0" w:color="auto"/>
          </w:divBdr>
        </w:div>
        <w:div w:id="1148328298">
          <w:marLeft w:val="0"/>
          <w:marRight w:val="0"/>
          <w:marTop w:val="0"/>
          <w:marBottom w:val="0"/>
          <w:divBdr>
            <w:top w:val="none" w:sz="0" w:space="0" w:color="auto"/>
            <w:left w:val="none" w:sz="0" w:space="0" w:color="auto"/>
            <w:bottom w:val="none" w:sz="0" w:space="0" w:color="auto"/>
            <w:right w:val="none" w:sz="0" w:space="0" w:color="auto"/>
          </w:divBdr>
        </w:div>
        <w:div w:id="1178888367">
          <w:marLeft w:val="0"/>
          <w:marRight w:val="0"/>
          <w:marTop w:val="0"/>
          <w:marBottom w:val="0"/>
          <w:divBdr>
            <w:top w:val="none" w:sz="0" w:space="0" w:color="auto"/>
            <w:left w:val="none" w:sz="0" w:space="0" w:color="auto"/>
            <w:bottom w:val="none" w:sz="0" w:space="0" w:color="auto"/>
            <w:right w:val="none" w:sz="0" w:space="0" w:color="auto"/>
          </w:divBdr>
        </w:div>
        <w:div w:id="1293362662">
          <w:marLeft w:val="0"/>
          <w:marRight w:val="0"/>
          <w:marTop w:val="0"/>
          <w:marBottom w:val="0"/>
          <w:divBdr>
            <w:top w:val="none" w:sz="0" w:space="0" w:color="auto"/>
            <w:left w:val="none" w:sz="0" w:space="0" w:color="auto"/>
            <w:bottom w:val="none" w:sz="0" w:space="0" w:color="auto"/>
            <w:right w:val="none" w:sz="0" w:space="0" w:color="auto"/>
          </w:divBdr>
        </w:div>
        <w:div w:id="1328292014">
          <w:marLeft w:val="0"/>
          <w:marRight w:val="0"/>
          <w:marTop w:val="0"/>
          <w:marBottom w:val="0"/>
          <w:divBdr>
            <w:top w:val="none" w:sz="0" w:space="0" w:color="auto"/>
            <w:left w:val="none" w:sz="0" w:space="0" w:color="auto"/>
            <w:bottom w:val="none" w:sz="0" w:space="0" w:color="auto"/>
            <w:right w:val="none" w:sz="0" w:space="0" w:color="auto"/>
          </w:divBdr>
        </w:div>
        <w:div w:id="1348101401">
          <w:marLeft w:val="0"/>
          <w:marRight w:val="0"/>
          <w:marTop w:val="0"/>
          <w:marBottom w:val="0"/>
          <w:divBdr>
            <w:top w:val="none" w:sz="0" w:space="0" w:color="auto"/>
            <w:left w:val="none" w:sz="0" w:space="0" w:color="auto"/>
            <w:bottom w:val="none" w:sz="0" w:space="0" w:color="auto"/>
            <w:right w:val="none" w:sz="0" w:space="0" w:color="auto"/>
          </w:divBdr>
        </w:div>
        <w:div w:id="1353340911">
          <w:marLeft w:val="0"/>
          <w:marRight w:val="0"/>
          <w:marTop w:val="0"/>
          <w:marBottom w:val="0"/>
          <w:divBdr>
            <w:top w:val="none" w:sz="0" w:space="0" w:color="auto"/>
            <w:left w:val="none" w:sz="0" w:space="0" w:color="auto"/>
            <w:bottom w:val="none" w:sz="0" w:space="0" w:color="auto"/>
            <w:right w:val="none" w:sz="0" w:space="0" w:color="auto"/>
          </w:divBdr>
        </w:div>
        <w:div w:id="1359164452">
          <w:marLeft w:val="0"/>
          <w:marRight w:val="0"/>
          <w:marTop w:val="0"/>
          <w:marBottom w:val="0"/>
          <w:divBdr>
            <w:top w:val="none" w:sz="0" w:space="0" w:color="auto"/>
            <w:left w:val="none" w:sz="0" w:space="0" w:color="auto"/>
            <w:bottom w:val="none" w:sz="0" w:space="0" w:color="auto"/>
            <w:right w:val="none" w:sz="0" w:space="0" w:color="auto"/>
          </w:divBdr>
        </w:div>
        <w:div w:id="1363047099">
          <w:marLeft w:val="0"/>
          <w:marRight w:val="0"/>
          <w:marTop w:val="0"/>
          <w:marBottom w:val="0"/>
          <w:divBdr>
            <w:top w:val="none" w:sz="0" w:space="0" w:color="auto"/>
            <w:left w:val="none" w:sz="0" w:space="0" w:color="auto"/>
            <w:bottom w:val="none" w:sz="0" w:space="0" w:color="auto"/>
            <w:right w:val="none" w:sz="0" w:space="0" w:color="auto"/>
          </w:divBdr>
        </w:div>
        <w:div w:id="1363359266">
          <w:marLeft w:val="0"/>
          <w:marRight w:val="0"/>
          <w:marTop w:val="0"/>
          <w:marBottom w:val="0"/>
          <w:divBdr>
            <w:top w:val="none" w:sz="0" w:space="0" w:color="auto"/>
            <w:left w:val="none" w:sz="0" w:space="0" w:color="auto"/>
            <w:bottom w:val="none" w:sz="0" w:space="0" w:color="auto"/>
            <w:right w:val="none" w:sz="0" w:space="0" w:color="auto"/>
          </w:divBdr>
        </w:div>
        <w:div w:id="1374697101">
          <w:marLeft w:val="0"/>
          <w:marRight w:val="0"/>
          <w:marTop w:val="0"/>
          <w:marBottom w:val="0"/>
          <w:divBdr>
            <w:top w:val="none" w:sz="0" w:space="0" w:color="auto"/>
            <w:left w:val="none" w:sz="0" w:space="0" w:color="auto"/>
            <w:bottom w:val="none" w:sz="0" w:space="0" w:color="auto"/>
            <w:right w:val="none" w:sz="0" w:space="0" w:color="auto"/>
          </w:divBdr>
        </w:div>
        <w:div w:id="1499731199">
          <w:marLeft w:val="0"/>
          <w:marRight w:val="0"/>
          <w:marTop w:val="0"/>
          <w:marBottom w:val="0"/>
          <w:divBdr>
            <w:top w:val="none" w:sz="0" w:space="0" w:color="auto"/>
            <w:left w:val="none" w:sz="0" w:space="0" w:color="auto"/>
            <w:bottom w:val="none" w:sz="0" w:space="0" w:color="auto"/>
            <w:right w:val="none" w:sz="0" w:space="0" w:color="auto"/>
          </w:divBdr>
        </w:div>
        <w:div w:id="1551070251">
          <w:marLeft w:val="0"/>
          <w:marRight w:val="0"/>
          <w:marTop w:val="0"/>
          <w:marBottom w:val="0"/>
          <w:divBdr>
            <w:top w:val="none" w:sz="0" w:space="0" w:color="auto"/>
            <w:left w:val="none" w:sz="0" w:space="0" w:color="auto"/>
            <w:bottom w:val="none" w:sz="0" w:space="0" w:color="auto"/>
            <w:right w:val="none" w:sz="0" w:space="0" w:color="auto"/>
          </w:divBdr>
        </w:div>
        <w:div w:id="1565290497">
          <w:marLeft w:val="0"/>
          <w:marRight w:val="0"/>
          <w:marTop w:val="0"/>
          <w:marBottom w:val="0"/>
          <w:divBdr>
            <w:top w:val="none" w:sz="0" w:space="0" w:color="auto"/>
            <w:left w:val="none" w:sz="0" w:space="0" w:color="auto"/>
            <w:bottom w:val="none" w:sz="0" w:space="0" w:color="auto"/>
            <w:right w:val="none" w:sz="0" w:space="0" w:color="auto"/>
          </w:divBdr>
        </w:div>
        <w:div w:id="1632444904">
          <w:marLeft w:val="0"/>
          <w:marRight w:val="0"/>
          <w:marTop w:val="0"/>
          <w:marBottom w:val="0"/>
          <w:divBdr>
            <w:top w:val="none" w:sz="0" w:space="0" w:color="auto"/>
            <w:left w:val="none" w:sz="0" w:space="0" w:color="auto"/>
            <w:bottom w:val="none" w:sz="0" w:space="0" w:color="auto"/>
            <w:right w:val="none" w:sz="0" w:space="0" w:color="auto"/>
          </w:divBdr>
        </w:div>
        <w:div w:id="1677074566">
          <w:marLeft w:val="0"/>
          <w:marRight w:val="0"/>
          <w:marTop w:val="0"/>
          <w:marBottom w:val="0"/>
          <w:divBdr>
            <w:top w:val="none" w:sz="0" w:space="0" w:color="auto"/>
            <w:left w:val="none" w:sz="0" w:space="0" w:color="auto"/>
            <w:bottom w:val="none" w:sz="0" w:space="0" w:color="auto"/>
            <w:right w:val="none" w:sz="0" w:space="0" w:color="auto"/>
          </w:divBdr>
        </w:div>
        <w:div w:id="1701390360">
          <w:marLeft w:val="0"/>
          <w:marRight w:val="0"/>
          <w:marTop w:val="0"/>
          <w:marBottom w:val="0"/>
          <w:divBdr>
            <w:top w:val="none" w:sz="0" w:space="0" w:color="auto"/>
            <w:left w:val="none" w:sz="0" w:space="0" w:color="auto"/>
            <w:bottom w:val="none" w:sz="0" w:space="0" w:color="auto"/>
            <w:right w:val="none" w:sz="0" w:space="0" w:color="auto"/>
          </w:divBdr>
        </w:div>
        <w:div w:id="1806313593">
          <w:marLeft w:val="0"/>
          <w:marRight w:val="0"/>
          <w:marTop w:val="0"/>
          <w:marBottom w:val="0"/>
          <w:divBdr>
            <w:top w:val="none" w:sz="0" w:space="0" w:color="auto"/>
            <w:left w:val="none" w:sz="0" w:space="0" w:color="auto"/>
            <w:bottom w:val="none" w:sz="0" w:space="0" w:color="auto"/>
            <w:right w:val="none" w:sz="0" w:space="0" w:color="auto"/>
          </w:divBdr>
        </w:div>
        <w:div w:id="1890607972">
          <w:marLeft w:val="0"/>
          <w:marRight w:val="0"/>
          <w:marTop w:val="0"/>
          <w:marBottom w:val="0"/>
          <w:divBdr>
            <w:top w:val="none" w:sz="0" w:space="0" w:color="auto"/>
            <w:left w:val="none" w:sz="0" w:space="0" w:color="auto"/>
            <w:bottom w:val="none" w:sz="0" w:space="0" w:color="auto"/>
            <w:right w:val="none" w:sz="0" w:space="0" w:color="auto"/>
          </w:divBdr>
        </w:div>
        <w:div w:id="1907955034">
          <w:marLeft w:val="0"/>
          <w:marRight w:val="0"/>
          <w:marTop w:val="0"/>
          <w:marBottom w:val="0"/>
          <w:divBdr>
            <w:top w:val="none" w:sz="0" w:space="0" w:color="auto"/>
            <w:left w:val="none" w:sz="0" w:space="0" w:color="auto"/>
            <w:bottom w:val="none" w:sz="0" w:space="0" w:color="auto"/>
            <w:right w:val="none" w:sz="0" w:space="0" w:color="auto"/>
          </w:divBdr>
        </w:div>
        <w:div w:id="1947034429">
          <w:marLeft w:val="0"/>
          <w:marRight w:val="0"/>
          <w:marTop w:val="0"/>
          <w:marBottom w:val="0"/>
          <w:divBdr>
            <w:top w:val="none" w:sz="0" w:space="0" w:color="auto"/>
            <w:left w:val="none" w:sz="0" w:space="0" w:color="auto"/>
            <w:bottom w:val="none" w:sz="0" w:space="0" w:color="auto"/>
            <w:right w:val="none" w:sz="0" w:space="0" w:color="auto"/>
          </w:divBdr>
        </w:div>
        <w:div w:id="1952396286">
          <w:marLeft w:val="0"/>
          <w:marRight w:val="0"/>
          <w:marTop w:val="0"/>
          <w:marBottom w:val="0"/>
          <w:divBdr>
            <w:top w:val="none" w:sz="0" w:space="0" w:color="auto"/>
            <w:left w:val="none" w:sz="0" w:space="0" w:color="auto"/>
            <w:bottom w:val="none" w:sz="0" w:space="0" w:color="auto"/>
            <w:right w:val="none" w:sz="0" w:space="0" w:color="auto"/>
          </w:divBdr>
        </w:div>
        <w:div w:id="1953318501">
          <w:marLeft w:val="0"/>
          <w:marRight w:val="0"/>
          <w:marTop w:val="0"/>
          <w:marBottom w:val="0"/>
          <w:divBdr>
            <w:top w:val="none" w:sz="0" w:space="0" w:color="auto"/>
            <w:left w:val="none" w:sz="0" w:space="0" w:color="auto"/>
            <w:bottom w:val="none" w:sz="0" w:space="0" w:color="auto"/>
            <w:right w:val="none" w:sz="0" w:space="0" w:color="auto"/>
          </w:divBdr>
        </w:div>
        <w:div w:id="1958831293">
          <w:marLeft w:val="0"/>
          <w:marRight w:val="0"/>
          <w:marTop w:val="0"/>
          <w:marBottom w:val="0"/>
          <w:divBdr>
            <w:top w:val="none" w:sz="0" w:space="0" w:color="auto"/>
            <w:left w:val="none" w:sz="0" w:space="0" w:color="auto"/>
            <w:bottom w:val="none" w:sz="0" w:space="0" w:color="auto"/>
            <w:right w:val="none" w:sz="0" w:space="0" w:color="auto"/>
          </w:divBdr>
        </w:div>
        <w:div w:id="1960718065">
          <w:marLeft w:val="0"/>
          <w:marRight w:val="0"/>
          <w:marTop w:val="0"/>
          <w:marBottom w:val="0"/>
          <w:divBdr>
            <w:top w:val="none" w:sz="0" w:space="0" w:color="auto"/>
            <w:left w:val="none" w:sz="0" w:space="0" w:color="auto"/>
            <w:bottom w:val="none" w:sz="0" w:space="0" w:color="auto"/>
            <w:right w:val="none" w:sz="0" w:space="0" w:color="auto"/>
          </w:divBdr>
        </w:div>
        <w:div w:id="2035887962">
          <w:marLeft w:val="0"/>
          <w:marRight w:val="0"/>
          <w:marTop w:val="0"/>
          <w:marBottom w:val="0"/>
          <w:divBdr>
            <w:top w:val="none" w:sz="0" w:space="0" w:color="auto"/>
            <w:left w:val="none" w:sz="0" w:space="0" w:color="auto"/>
            <w:bottom w:val="none" w:sz="0" w:space="0" w:color="auto"/>
            <w:right w:val="none" w:sz="0" w:space="0" w:color="auto"/>
          </w:divBdr>
        </w:div>
        <w:div w:id="2068645303">
          <w:marLeft w:val="0"/>
          <w:marRight w:val="0"/>
          <w:marTop w:val="0"/>
          <w:marBottom w:val="0"/>
          <w:divBdr>
            <w:top w:val="none" w:sz="0" w:space="0" w:color="auto"/>
            <w:left w:val="none" w:sz="0" w:space="0" w:color="auto"/>
            <w:bottom w:val="none" w:sz="0" w:space="0" w:color="auto"/>
            <w:right w:val="none" w:sz="0" w:space="0" w:color="auto"/>
          </w:divBdr>
        </w:div>
        <w:div w:id="2087141028">
          <w:marLeft w:val="0"/>
          <w:marRight w:val="0"/>
          <w:marTop w:val="0"/>
          <w:marBottom w:val="0"/>
          <w:divBdr>
            <w:top w:val="none" w:sz="0" w:space="0" w:color="auto"/>
            <w:left w:val="none" w:sz="0" w:space="0" w:color="auto"/>
            <w:bottom w:val="none" w:sz="0" w:space="0" w:color="auto"/>
            <w:right w:val="none" w:sz="0" w:space="0" w:color="auto"/>
          </w:divBdr>
        </w:div>
        <w:div w:id="2106070896">
          <w:marLeft w:val="0"/>
          <w:marRight w:val="0"/>
          <w:marTop w:val="0"/>
          <w:marBottom w:val="0"/>
          <w:divBdr>
            <w:top w:val="none" w:sz="0" w:space="0" w:color="auto"/>
            <w:left w:val="none" w:sz="0" w:space="0" w:color="auto"/>
            <w:bottom w:val="none" w:sz="0" w:space="0" w:color="auto"/>
            <w:right w:val="none" w:sz="0" w:space="0" w:color="auto"/>
          </w:divBdr>
        </w:div>
      </w:divsChild>
    </w:div>
    <w:div w:id="986861047">
      <w:bodyDiv w:val="1"/>
      <w:marLeft w:val="0"/>
      <w:marRight w:val="0"/>
      <w:marTop w:val="0"/>
      <w:marBottom w:val="0"/>
      <w:divBdr>
        <w:top w:val="none" w:sz="0" w:space="0" w:color="auto"/>
        <w:left w:val="none" w:sz="0" w:space="0" w:color="auto"/>
        <w:bottom w:val="none" w:sz="0" w:space="0" w:color="auto"/>
        <w:right w:val="none" w:sz="0" w:space="0" w:color="auto"/>
      </w:divBdr>
    </w:div>
    <w:div w:id="987132532">
      <w:bodyDiv w:val="1"/>
      <w:marLeft w:val="0"/>
      <w:marRight w:val="0"/>
      <w:marTop w:val="0"/>
      <w:marBottom w:val="0"/>
      <w:divBdr>
        <w:top w:val="none" w:sz="0" w:space="0" w:color="auto"/>
        <w:left w:val="none" w:sz="0" w:space="0" w:color="auto"/>
        <w:bottom w:val="none" w:sz="0" w:space="0" w:color="auto"/>
        <w:right w:val="none" w:sz="0" w:space="0" w:color="auto"/>
      </w:divBdr>
    </w:div>
    <w:div w:id="987241946">
      <w:bodyDiv w:val="1"/>
      <w:marLeft w:val="0"/>
      <w:marRight w:val="0"/>
      <w:marTop w:val="0"/>
      <w:marBottom w:val="0"/>
      <w:divBdr>
        <w:top w:val="none" w:sz="0" w:space="0" w:color="auto"/>
        <w:left w:val="none" w:sz="0" w:space="0" w:color="auto"/>
        <w:bottom w:val="none" w:sz="0" w:space="0" w:color="auto"/>
        <w:right w:val="none" w:sz="0" w:space="0" w:color="auto"/>
      </w:divBdr>
    </w:div>
    <w:div w:id="987441131">
      <w:bodyDiv w:val="1"/>
      <w:marLeft w:val="0"/>
      <w:marRight w:val="0"/>
      <w:marTop w:val="0"/>
      <w:marBottom w:val="0"/>
      <w:divBdr>
        <w:top w:val="none" w:sz="0" w:space="0" w:color="auto"/>
        <w:left w:val="none" w:sz="0" w:space="0" w:color="auto"/>
        <w:bottom w:val="none" w:sz="0" w:space="0" w:color="auto"/>
        <w:right w:val="none" w:sz="0" w:space="0" w:color="auto"/>
      </w:divBdr>
    </w:div>
    <w:div w:id="987631747">
      <w:bodyDiv w:val="1"/>
      <w:marLeft w:val="0"/>
      <w:marRight w:val="0"/>
      <w:marTop w:val="0"/>
      <w:marBottom w:val="0"/>
      <w:divBdr>
        <w:top w:val="none" w:sz="0" w:space="0" w:color="auto"/>
        <w:left w:val="none" w:sz="0" w:space="0" w:color="auto"/>
        <w:bottom w:val="none" w:sz="0" w:space="0" w:color="auto"/>
        <w:right w:val="none" w:sz="0" w:space="0" w:color="auto"/>
      </w:divBdr>
    </w:div>
    <w:div w:id="987784892">
      <w:bodyDiv w:val="1"/>
      <w:marLeft w:val="0"/>
      <w:marRight w:val="0"/>
      <w:marTop w:val="0"/>
      <w:marBottom w:val="0"/>
      <w:divBdr>
        <w:top w:val="none" w:sz="0" w:space="0" w:color="auto"/>
        <w:left w:val="none" w:sz="0" w:space="0" w:color="auto"/>
        <w:bottom w:val="none" w:sz="0" w:space="0" w:color="auto"/>
        <w:right w:val="none" w:sz="0" w:space="0" w:color="auto"/>
      </w:divBdr>
    </w:div>
    <w:div w:id="988024328">
      <w:bodyDiv w:val="1"/>
      <w:marLeft w:val="0"/>
      <w:marRight w:val="0"/>
      <w:marTop w:val="0"/>
      <w:marBottom w:val="0"/>
      <w:divBdr>
        <w:top w:val="none" w:sz="0" w:space="0" w:color="auto"/>
        <w:left w:val="none" w:sz="0" w:space="0" w:color="auto"/>
        <w:bottom w:val="none" w:sz="0" w:space="0" w:color="auto"/>
        <w:right w:val="none" w:sz="0" w:space="0" w:color="auto"/>
      </w:divBdr>
    </w:div>
    <w:div w:id="988053469">
      <w:bodyDiv w:val="1"/>
      <w:marLeft w:val="0"/>
      <w:marRight w:val="0"/>
      <w:marTop w:val="0"/>
      <w:marBottom w:val="0"/>
      <w:divBdr>
        <w:top w:val="none" w:sz="0" w:space="0" w:color="auto"/>
        <w:left w:val="none" w:sz="0" w:space="0" w:color="auto"/>
        <w:bottom w:val="none" w:sz="0" w:space="0" w:color="auto"/>
        <w:right w:val="none" w:sz="0" w:space="0" w:color="auto"/>
      </w:divBdr>
    </w:div>
    <w:div w:id="990716307">
      <w:bodyDiv w:val="1"/>
      <w:marLeft w:val="0"/>
      <w:marRight w:val="0"/>
      <w:marTop w:val="0"/>
      <w:marBottom w:val="0"/>
      <w:divBdr>
        <w:top w:val="none" w:sz="0" w:space="0" w:color="auto"/>
        <w:left w:val="none" w:sz="0" w:space="0" w:color="auto"/>
        <w:bottom w:val="none" w:sz="0" w:space="0" w:color="auto"/>
        <w:right w:val="none" w:sz="0" w:space="0" w:color="auto"/>
      </w:divBdr>
    </w:div>
    <w:div w:id="991258535">
      <w:bodyDiv w:val="1"/>
      <w:marLeft w:val="0"/>
      <w:marRight w:val="0"/>
      <w:marTop w:val="0"/>
      <w:marBottom w:val="0"/>
      <w:divBdr>
        <w:top w:val="none" w:sz="0" w:space="0" w:color="auto"/>
        <w:left w:val="none" w:sz="0" w:space="0" w:color="auto"/>
        <w:bottom w:val="none" w:sz="0" w:space="0" w:color="auto"/>
        <w:right w:val="none" w:sz="0" w:space="0" w:color="auto"/>
      </w:divBdr>
    </w:div>
    <w:div w:id="992761967">
      <w:bodyDiv w:val="1"/>
      <w:marLeft w:val="0"/>
      <w:marRight w:val="0"/>
      <w:marTop w:val="0"/>
      <w:marBottom w:val="0"/>
      <w:divBdr>
        <w:top w:val="none" w:sz="0" w:space="0" w:color="auto"/>
        <w:left w:val="none" w:sz="0" w:space="0" w:color="auto"/>
        <w:bottom w:val="none" w:sz="0" w:space="0" w:color="auto"/>
        <w:right w:val="none" w:sz="0" w:space="0" w:color="auto"/>
      </w:divBdr>
    </w:div>
    <w:div w:id="994794045">
      <w:bodyDiv w:val="1"/>
      <w:marLeft w:val="0"/>
      <w:marRight w:val="0"/>
      <w:marTop w:val="0"/>
      <w:marBottom w:val="0"/>
      <w:divBdr>
        <w:top w:val="none" w:sz="0" w:space="0" w:color="auto"/>
        <w:left w:val="none" w:sz="0" w:space="0" w:color="auto"/>
        <w:bottom w:val="none" w:sz="0" w:space="0" w:color="auto"/>
        <w:right w:val="none" w:sz="0" w:space="0" w:color="auto"/>
      </w:divBdr>
    </w:div>
    <w:div w:id="995109454">
      <w:bodyDiv w:val="1"/>
      <w:marLeft w:val="0"/>
      <w:marRight w:val="0"/>
      <w:marTop w:val="0"/>
      <w:marBottom w:val="0"/>
      <w:divBdr>
        <w:top w:val="none" w:sz="0" w:space="0" w:color="auto"/>
        <w:left w:val="none" w:sz="0" w:space="0" w:color="auto"/>
        <w:bottom w:val="none" w:sz="0" w:space="0" w:color="auto"/>
        <w:right w:val="none" w:sz="0" w:space="0" w:color="auto"/>
      </w:divBdr>
    </w:div>
    <w:div w:id="995495370">
      <w:bodyDiv w:val="1"/>
      <w:marLeft w:val="0"/>
      <w:marRight w:val="0"/>
      <w:marTop w:val="0"/>
      <w:marBottom w:val="0"/>
      <w:divBdr>
        <w:top w:val="none" w:sz="0" w:space="0" w:color="auto"/>
        <w:left w:val="none" w:sz="0" w:space="0" w:color="auto"/>
        <w:bottom w:val="none" w:sz="0" w:space="0" w:color="auto"/>
        <w:right w:val="none" w:sz="0" w:space="0" w:color="auto"/>
      </w:divBdr>
    </w:div>
    <w:div w:id="998389469">
      <w:bodyDiv w:val="1"/>
      <w:marLeft w:val="0"/>
      <w:marRight w:val="0"/>
      <w:marTop w:val="0"/>
      <w:marBottom w:val="0"/>
      <w:divBdr>
        <w:top w:val="none" w:sz="0" w:space="0" w:color="auto"/>
        <w:left w:val="none" w:sz="0" w:space="0" w:color="auto"/>
        <w:bottom w:val="none" w:sz="0" w:space="0" w:color="auto"/>
        <w:right w:val="none" w:sz="0" w:space="0" w:color="auto"/>
      </w:divBdr>
    </w:div>
    <w:div w:id="998390940">
      <w:bodyDiv w:val="1"/>
      <w:marLeft w:val="0"/>
      <w:marRight w:val="0"/>
      <w:marTop w:val="0"/>
      <w:marBottom w:val="0"/>
      <w:divBdr>
        <w:top w:val="none" w:sz="0" w:space="0" w:color="auto"/>
        <w:left w:val="none" w:sz="0" w:space="0" w:color="auto"/>
        <w:bottom w:val="none" w:sz="0" w:space="0" w:color="auto"/>
        <w:right w:val="none" w:sz="0" w:space="0" w:color="auto"/>
      </w:divBdr>
    </w:div>
    <w:div w:id="998777413">
      <w:bodyDiv w:val="1"/>
      <w:marLeft w:val="0"/>
      <w:marRight w:val="0"/>
      <w:marTop w:val="0"/>
      <w:marBottom w:val="0"/>
      <w:divBdr>
        <w:top w:val="none" w:sz="0" w:space="0" w:color="auto"/>
        <w:left w:val="none" w:sz="0" w:space="0" w:color="auto"/>
        <w:bottom w:val="none" w:sz="0" w:space="0" w:color="auto"/>
        <w:right w:val="none" w:sz="0" w:space="0" w:color="auto"/>
      </w:divBdr>
    </w:div>
    <w:div w:id="999843022">
      <w:bodyDiv w:val="1"/>
      <w:marLeft w:val="0"/>
      <w:marRight w:val="0"/>
      <w:marTop w:val="0"/>
      <w:marBottom w:val="0"/>
      <w:divBdr>
        <w:top w:val="none" w:sz="0" w:space="0" w:color="auto"/>
        <w:left w:val="none" w:sz="0" w:space="0" w:color="auto"/>
        <w:bottom w:val="none" w:sz="0" w:space="0" w:color="auto"/>
        <w:right w:val="none" w:sz="0" w:space="0" w:color="auto"/>
      </w:divBdr>
    </w:div>
    <w:div w:id="1000232869">
      <w:bodyDiv w:val="1"/>
      <w:marLeft w:val="0"/>
      <w:marRight w:val="0"/>
      <w:marTop w:val="0"/>
      <w:marBottom w:val="0"/>
      <w:divBdr>
        <w:top w:val="none" w:sz="0" w:space="0" w:color="auto"/>
        <w:left w:val="none" w:sz="0" w:space="0" w:color="auto"/>
        <w:bottom w:val="none" w:sz="0" w:space="0" w:color="auto"/>
        <w:right w:val="none" w:sz="0" w:space="0" w:color="auto"/>
      </w:divBdr>
    </w:div>
    <w:div w:id="1001011794">
      <w:bodyDiv w:val="1"/>
      <w:marLeft w:val="0"/>
      <w:marRight w:val="0"/>
      <w:marTop w:val="0"/>
      <w:marBottom w:val="0"/>
      <w:divBdr>
        <w:top w:val="none" w:sz="0" w:space="0" w:color="auto"/>
        <w:left w:val="none" w:sz="0" w:space="0" w:color="auto"/>
        <w:bottom w:val="none" w:sz="0" w:space="0" w:color="auto"/>
        <w:right w:val="none" w:sz="0" w:space="0" w:color="auto"/>
      </w:divBdr>
    </w:div>
    <w:div w:id="1001472234">
      <w:bodyDiv w:val="1"/>
      <w:marLeft w:val="0"/>
      <w:marRight w:val="0"/>
      <w:marTop w:val="0"/>
      <w:marBottom w:val="0"/>
      <w:divBdr>
        <w:top w:val="none" w:sz="0" w:space="0" w:color="auto"/>
        <w:left w:val="none" w:sz="0" w:space="0" w:color="auto"/>
        <w:bottom w:val="none" w:sz="0" w:space="0" w:color="auto"/>
        <w:right w:val="none" w:sz="0" w:space="0" w:color="auto"/>
      </w:divBdr>
    </w:div>
    <w:div w:id="1001853020">
      <w:bodyDiv w:val="1"/>
      <w:marLeft w:val="0"/>
      <w:marRight w:val="0"/>
      <w:marTop w:val="0"/>
      <w:marBottom w:val="0"/>
      <w:divBdr>
        <w:top w:val="none" w:sz="0" w:space="0" w:color="auto"/>
        <w:left w:val="none" w:sz="0" w:space="0" w:color="auto"/>
        <w:bottom w:val="none" w:sz="0" w:space="0" w:color="auto"/>
        <w:right w:val="none" w:sz="0" w:space="0" w:color="auto"/>
      </w:divBdr>
    </w:div>
    <w:div w:id="1002121981">
      <w:bodyDiv w:val="1"/>
      <w:marLeft w:val="0"/>
      <w:marRight w:val="0"/>
      <w:marTop w:val="0"/>
      <w:marBottom w:val="0"/>
      <w:divBdr>
        <w:top w:val="none" w:sz="0" w:space="0" w:color="auto"/>
        <w:left w:val="none" w:sz="0" w:space="0" w:color="auto"/>
        <w:bottom w:val="none" w:sz="0" w:space="0" w:color="auto"/>
        <w:right w:val="none" w:sz="0" w:space="0" w:color="auto"/>
      </w:divBdr>
    </w:div>
    <w:div w:id="1002391961">
      <w:bodyDiv w:val="1"/>
      <w:marLeft w:val="0"/>
      <w:marRight w:val="0"/>
      <w:marTop w:val="0"/>
      <w:marBottom w:val="0"/>
      <w:divBdr>
        <w:top w:val="none" w:sz="0" w:space="0" w:color="auto"/>
        <w:left w:val="none" w:sz="0" w:space="0" w:color="auto"/>
        <w:bottom w:val="none" w:sz="0" w:space="0" w:color="auto"/>
        <w:right w:val="none" w:sz="0" w:space="0" w:color="auto"/>
      </w:divBdr>
    </w:div>
    <w:div w:id="1003359751">
      <w:bodyDiv w:val="1"/>
      <w:marLeft w:val="0"/>
      <w:marRight w:val="0"/>
      <w:marTop w:val="0"/>
      <w:marBottom w:val="0"/>
      <w:divBdr>
        <w:top w:val="none" w:sz="0" w:space="0" w:color="auto"/>
        <w:left w:val="none" w:sz="0" w:space="0" w:color="auto"/>
        <w:bottom w:val="none" w:sz="0" w:space="0" w:color="auto"/>
        <w:right w:val="none" w:sz="0" w:space="0" w:color="auto"/>
      </w:divBdr>
    </w:div>
    <w:div w:id="1004239321">
      <w:bodyDiv w:val="1"/>
      <w:marLeft w:val="0"/>
      <w:marRight w:val="0"/>
      <w:marTop w:val="0"/>
      <w:marBottom w:val="0"/>
      <w:divBdr>
        <w:top w:val="none" w:sz="0" w:space="0" w:color="auto"/>
        <w:left w:val="none" w:sz="0" w:space="0" w:color="auto"/>
        <w:bottom w:val="none" w:sz="0" w:space="0" w:color="auto"/>
        <w:right w:val="none" w:sz="0" w:space="0" w:color="auto"/>
      </w:divBdr>
    </w:div>
    <w:div w:id="1004820626">
      <w:bodyDiv w:val="1"/>
      <w:marLeft w:val="0"/>
      <w:marRight w:val="0"/>
      <w:marTop w:val="0"/>
      <w:marBottom w:val="0"/>
      <w:divBdr>
        <w:top w:val="none" w:sz="0" w:space="0" w:color="auto"/>
        <w:left w:val="none" w:sz="0" w:space="0" w:color="auto"/>
        <w:bottom w:val="none" w:sz="0" w:space="0" w:color="auto"/>
        <w:right w:val="none" w:sz="0" w:space="0" w:color="auto"/>
      </w:divBdr>
    </w:div>
    <w:div w:id="1005206035">
      <w:bodyDiv w:val="1"/>
      <w:marLeft w:val="0"/>
      <w:marRight w:val="0"/>
      <w:marTop w:val="0"/>
      <w:marBottom w:val="0"/>
      <w:divBdr>
        <w:top w:val="none" w:sz="0" w:space="0" w:color="auto"/>
        <w:left w:val="none" w:sz="0" w:space="0" w:color="auto"/>
        <w:bottom w:val="none" w:sz="0" w:space="0" w:color="auto"/>
        <w:right w:val="none" w:sz="0" w:space="0" w:color="auto"/>
      </w:divBdr>
    </w:div>
    <w:div w:id="1006784790">
      <w:bodyDiv w:val="1"/>
      <w:marLeft w:val="0"/>
      <w:marRight w:val="0"/>
      <w:marTop w:val="0"/>
      <w:marBottom w:val="0"/>
      <w:divBdr>
        <w:top w:val="none" w:sz="0" w:space="0" w:color="auto"/>
        <w:left w:val="none" w:sz="0" w:space="0" w:color="auto"/>
        <w:bottom w:val="none" w:sz="0" w:space="0" w:color="auto"/>
        <w:right w:val="none" w:sz="0" w:space="0" w:color="auto"/>
      </w:divBdr>
    </w:div>
    <w:div w:id="1007709657">
      <w:bodyDiv w:val="1"/>
      <w:marLeft w:val="0"/>
      <w:marRight w:val="0"/>
      <w:marTop w:val="0"/>
      <w:marBottom w:val="0"/>
      <w:divBdr>
        <w:top w:val="none" w:sz="0" w:space="0" w:color="auto"/>
        <w:left w:val="none" w:sz="0" w:space="0" w:color="auto"/>
        <w:bottom w:val="none" w:sz="0" w:space="0" w:color="auto"/>
        <w:right w:val="none" w:sz="0" w:space="0" w:color="auto"/>
      </w:divBdr>
    </w:div>
    <w:div w:id="1009059582">
      <w:bodyDiv w:val="1"/>
      <w:marLeft w:val="0"/>
      <w:marRight w:val="0"/>
      <w:marTop w:val="0"/>
      <w:marBottom w:val="0"/>
      <w:divBdr>
        <w:top w:val="none" w:sz="0" w:space="0" w:color="auto"/>
        <w:left w:val="none" w:sz="0" w:space="0" w:color="auto"/>
        <w:bottom w:val="none" w:sz="0" w:space="0" w:color="auto"/>
        <w:right w:val="none" w:sz="0" w:space="0" w:color="auto"/>
      </w:divBdr>
    </w:div>
    <w:div w:id="1009986483">
      <w:bodyDiv w:val="1"/>
      <w:marLeft w:val="0"/>
      <w:marRight w:val="0"/>
      <w:marTop w:val="0"/>
      <w:marBottom w:val="0"/>
      <w:divBdr>
        <w:top w:val="none" w:sz="0" w:space="0" w:color="auto"/>
        <w:left w:val="none" w:sz="0" w:space="0" w:color="auto"/>
        <w:bottom w:val="none" w:sz="0" w:space="0" w:color="auto"/>
        <w:right w:val="none" w:sz="0" w:space="0" w:color="auto"/>
      </w:divBdr>
    </w:div>
    <w:div w:id="1010064787">
      <w:bodyDiv w:val="1"/>
      <w:marLeft w:val="0"/>
      <w:marRight w:val="0"/>
      <w:marTop w:val="0"/>
      <w:marBottom w:val="0"/>
      <w:divBdr>
        <w:top w:val="none" w:sz="0" w:space="0" w:color="auto"/>
        <w:left w:val="none" w:sz="0" w:space="0" w:color="auto"/>
        <w:bottom w:val="none" w:sz="0" w:space="0" w:color="auto"/>
        <w:right w:val="none" w:sz="0" w:space="0" w:color="auto"/>
      </w:divBdr>
    </w:div>
    <w:div w:id="1010451571">
      <w:bodyDiv w:val="1"/>
      <w:marLeft w:val="0"/>
      <w:marRight w:val="0"/>
      <w:marTop w:val="0"/>
      <w:marBottom w:val="0"/>
      <w:divBdr>
        <w:top w:val="none" w:sz="0" w:space="0" w:color="auto"/>
        <w:left w:val="none" w:sz="0" w:space="0" w:color="auto"/>
        <w:bottom w:val="none" w:sz="0" w:space="0" w:color="auto"/>
        <w:right w:val="none" w:sz="0" w:space="0" w:color="auto"/>
      </w:divBdr>
    </w:div>
    <w:div w:id="1011103551">
      <w:bodyDiv w:val="1"/>
      <w:marLeft w:val="0"/>
      <w:marRight w:val="0"/>
      <w:marTop w:val="0"/>
      <w:marBottom w:val="0"/>
      <w:divBdr>
        <w:top w:val="none" w:sz="0" w:space="0" w:color="auto"/>
        <w:left w:val="none" w:sz="0" w:space="0" w:color="auto"/>
        <w:bottom w:val="none" w:sz="0" w:space="0" w:color="auto"/>
        <w:right w:val="none" w:sz="0" w:space="0" w:color="auto"/>
      </w:divBdr>
    </w:div>
    <w:div w:id="1012534680">
      <w:bodyDiv w:val="1"/>
      <w:marLeft w:val="0"/>
      <w:marRight w:val="0"/>
      <w:marTop w:val="0"/>
      <w:marBottom w:val="0"/>
      <w:divBdr>
        <w:top w:val="none" w:sz="0" w:space="0" w:color="auto"/>
        <w:left w:val="none" w:sz="0" w:space="0" w:color="auto"/>
        <w:bottom w:val="none" w:sz="0" w:space="0" w:color="auto"/>
        <w:right w:val="none" w:sz="0" w:space="0" w:color="auto"/>
      </w:divBdr>
    </w:div>
    <w:div w:id="1012731600">
      <w:bodyDiv w:val="1"/>
      <w:marLeft w:val="0"/>
      <w:marRight w:val="0"/>
      <w:marTop w:val="0"/>
      <w:marBottom w:val="0"/>
      <w:divBdr>
        <w:top w:val="none" w:sz="0" w:space="0" w:color="auto"/>
        <w:left w:val="none" w:sz="0" w:space="0" w:color="auto"/>
        <w:bottom w:val="none" w:sz="0" w:space="0" w:color="auto"/>
        <w:right w:val="none" w:sz="0" w:space="0" w:color="auto"/>
      </w:divBdr>
    </w:div>
    <w:div w:id="1012953969">
      <w:bodyDiv w:val="1"/>
      <w:marLeft w:val="0"/>
      <w:marRight w:val="0"/>
      <w:marTop w:val="0"/>
      <w:marBottom w:val="0"/>
      <w:divBdr>
        <w:top w:val="none" w:sz="0" w:space="0" w:color="auto"/>
        <w:left w:val="none" w:sz="0" w:space="0" w:color="auto"/>
        <w:bottom w:val="none" w:sz="0" w:space="0" w:color="auto"/>
        <w:right w:val="none" w:sz="0" w:space="0" w:color="auto"/>
      </w:divBdr>
    </w:div>
    <w:div w:id="1013337238">
      <w:bodyDiv w:val="1"/>
      <w:marLeft w:val="0"/>
      <w:marRight w:val="0"/>
      <w:marTop w:val="0"/>
      <w:marBottom w:val="0"/>
      <w:divBdr>
        <w:top w:val="none" w:sz="0" w:space="0" w:color="auto"/>
        <w:left w:val="none" w:sz="0" w:space="0" w:color="auto"/>
        <w:bottom w:val="none" w:sz="0" w:space="0" w:color="auto"/>
        <w:right w:val="none" w:sz="0" w:space="0" w:color="auto"/>
      </w:divBdr>
    </w:div>
    <w:div w:id="1013580111">
      <w:bodyDiv w:val="1"/>
      <w:marLeft w:val="0"/>
      <w:marRight w:val="0"/>
      <w:marTop w:val="0"/>
      <w:marBottom w:val="0"/>
      <w:divBdr>
        <w:top w:val="none" w:sz="0" w:space="0" w:color="auto"/>
        <w:left w:val="none" w:sz="0" w:space="0" w:color="auto"/>
        <w:bottom w:val="none" w:sz="0" w:space="0" w:color="auto"/>
        <w:right w:val="none" w:sz="0" w:space="0" w:color="auto"/>
      </w:divBdr>
    </w:div>
    <w:div w:id="1013654125">
      <w:bodyDiv w:val="1"/>
      <w:marLeft w:val="0"/>
      <w:marRight w:val="0"/>
      <w:marTop w:val="0"/>
      <w:marBottom w:val="0"/>
      <w:divBdr>
        <w:top w:val="none" w:sz="0" w:space="0" w:color="auto"/>
        <w:left w:val="none" w:sz="0" w:space="0" w:color="auto"/>
        <w:bottom w:val="none" w:sz="0" w:space="0" w:color="auto"/>
        <w:right w:val="none" w:sz="0" w:space="0" w:color="auto"/>
      </w:divBdr>
    </w:div>
    <w:div w:id="1014191141">
      <w:bodyDiv w:val="1"/>
      <w:marLeft w:val="0"/>
      <w:marRight w:val="0"/>
      <w:marTop w:val="0"/>
      <w:marBottom w:val="0"/>
      <w:divBdr>
        <w:top w:val="none" w:sz="0" w:space="0" w:color="auto"/>
        <w:left w:val="none" w:sz="0" w:space="0" w:color="auto"/>
        <w:bottom w:val="none" w:sz="0" w:space="0" w:color="auto"/>
        <w:right w:val="none" w:sz="0" w:space="0" w:color="auto"/>
      </w:divBdr>
      <w:divsChild>
        <w:div w:id="9651734">
          <w:marLeft w:val="640"/>
          <w:marRight w:val="0"/>
          <w:marTop w:val="0"/>
          <w:marBottom w:val="0"/>
          <w:divBdr>
            <w:top w:val="none" w:sz="0" w:space="0" w:color="auto"/>
            <w:left w:val="none" w:sz="0" w:space="0" w:color="auto"/>
            <w:bottom w:val="none" w:sz="0" w:space="0" w:color="auto"/>
            <w:right w:val="none" w:sz="0" w:space="0" w:color="auto"/>
          </w:divBdr>
        </w:div>
        <w:div w:id="99691179">
          <w:marLeft w:val="640"/>
          <w:marRight w:val="0"/>
          <w:marTop w:val="0"/>
          <w:marBottom w:val="0"/>
          <w:divBdr>
            <w:top w:val="none" w:sz="0" w:space="0" w:color="auto"/>
            <w:left w:val="none" w:sz="0" w:space="0" w:color="auto"/>
            <w:bottom w:val="none" w:sz="0" w:space="0" w:color="auto"/>
            <w:right w:val="none" w:sz="0" w:space="0" w:color="auto"/>
          </w:divBdr>
        </w:div>
        <w:div w:id="157888202">
          <w:marLeft w:val="640"/>
          <w:marRight w:val="0"/>
          <w:marTop w:val="0"/>
          <w:marBottom w:val="0"/>
          <w:divBdr>
            <w:top w:val="none" w:sz="0" w:space="0" w:color="auto"/>
            <w:left w:val="none" w:sz="0" w:space="0" w:color="auto"/>
            <w:bottom w:val="none" w:sz="0" w:space="0" w:color="auto"/>
            <w:right w:val="none" w:sz="0" w:space="0" w:color="auto"/>
          </w:divBdr>
        </w:div>
        <w:div w:id="174614791">
          <w:marLeft w:val="640"/>
          <w:marRight w:val="0"/>
          <w:marTop w:val="0"/>
          <w:marBottom w:val="0"/>
          <w:divBdr>
            <w:top w:val="none" w:sz="0" w:space="0" w:color="auto"/>
            <w:left w:val="none" w:sz="0" w:space="0" w:color="auto"/>
            <w:bottom w:val="none" w:sz="0" w:space="0" w:color="auto"/>
            <w:right w:val="none" w:sz="0" w:space="0" w:color="auto"/>
          </w:divBdr>
        </w:div>
        <w:div w:id="180752539">
          <w:marLeft w:val="640"/>
          <w:marRight w:val="0"/>
          <w:marTop w:val="0"/>
          <w:marBottom w:val="0"/>
          <w:divBdr>
            <w:top w:val="none" w:sz="0" w:space="0" w:color="auto"/>
            <w:left w:val="none" w:sz="0" w:space="0" w:color="auto"/>
            <w:bottom w:val="none" w:sz="0" w:space="0" w:color="auto"/>
            <w:right w:val="none" w:sz="0" w:space="0" w:color="auto"/>
          </w:divBdr>
        </w:div>
        <w:div w:id="249390000">
          <w:marLeft w:val="640"/>
          <w:marRight w:val="0"/>
          <w:marTop w:val="0"/>
          <w:marBottom w:val="0"/>
          <w:divBdr>
            <w:top w:val="none" w:sz="0" w:space="0" w:color="auto"/>
            <w:left w:val="none" w:sz="0" w:space="0" w:color="auto"/>
            <w:bottom w:val="none" w:sz="0" w:space="0" w:color="auto"/>
            <w:right w:val="none" w:sz="0" w:space="0" w:color="auto"/>
          </w:divBdr>
        </w:div>
        <w:div w:id="256331029">
          <w:marLeft w:val="640"/>
          <w:marRight w:val="0"/>
          <w:marTop w:val="0"/>
          <w:marBottom w:val="0"/>
          <w:divBdr>
            <w:top w:val="none" w:sz="0" w:space="0" w:color="auto"/>
            <w:left w:val="none" w:sz="0" w:space="0" w:color="auto"/>
            <w:bottom w:val="none" w:sz="0" w:space="0" w:color="auto"/>
            <w:right w:val="none" w:sz="0" w:space="0" w:color="auto"/>
          </w:divBdr>
        </w:div>
        <w:div w:id="275602396">
          <w:marLeft w:val="640"/>
          <w:marRight w:val="0"/>
          <w:marTop w:val="0"/>
          <w:marBottom w:val="0"/>
          <w:divBdr>
            <w:top w:val="none" w:sz="0" w:space="0" w:color="auto"/>
            <w:left w:val="none" w:sz="0" w:space="0" w:color="auto"/>
            <w:bottom w:val="none" w:sz="0" w:space="0" w:color="auto"/>
            <w:right w:val="none" w:sz="0" w:space="0" w:color="auto"/>
          </w:divBdr>
        </w:div>
        <w:div w:id="302195317">
          <w:marLeft w:val="640"/>
          <w:marRight w:val="0"/>
          <w:marTop w:val="0"/>
          <w:marBottom w:val="0"/>
          <w:divBdr>
            <w:top w:val="none" w:sz="0" w:space="0" w:color="auto"/>
            <w:left w:val="none" w:sz="0" w:space="0" w:color="auto"/>
            <w:bottom w:val="none" w:sz="0" w:space="0" w:color="auto"/>
            <w:right w:val="none" w:sz="0" w:space="0" w:color="auto"/>
          </w:divBdr>
        </w:div>
        <w:div w:id="313917498">
          <w:marLeft w:val="640"/>
          <w:marRight w:val="0"/>
          <w:marTop w:val="0"/>
          <w:marBottom w:val="0"/>
          <w:divBdr>
            <w:top w:val="none" w:sz="0" w:space="0" w:color="auto"/>
            <w:left w:val="none" w:sz="0" w:space="0" w:color="auto"/>
            <w:bottom w:val="none" w:sz="0" w:space="0" w:color="auto"/>
            <w:right w:val="none" w:sz="0" w:space="0" w:color="auto"/>
          </w:divBdr>
        </w:div>
        <w:div w:id="322702895">
          <w:marLeft w:val="640"/>
          <w:marRight w:val="0"/>
          <w:marTop w:val="0"/>
          <w:marBottom w:val="0"/>
          <w:divBdr>
            <w:top w:val="none" w:sz="0" w:space="0" w:color="auto"/>
            <w:left w:val="none" w:sz="0" w:space="0" w:color="auto"/>
            <w:bottom w:val="none" w:sz="0" w:space="0" w:color="auto"/>
            <w:right w:val="none" w:sz="0" w:space="0" w:color="auto"/>
          </w:divBdr>
        </w:div>
        <w:div w:id="423961995">
          <w:marLeft w:val="640"/>
          <w:marRight w:val="0"/>
          <w:marTop w:val="0"/>
          <w:marBottom w:val="0"/>
          <w:divBdr>
            <w:top w:val="none" w:sz="0" w:space="0" w:color="auto"/>
            <w:left w:val="none" w:sz="0" w:space="0" w:color="auto"/>
            <w:bottom w:val="none" w:sz="0" w:space="0" w:color="auto"/>
            <w:right w:val="none" w:sz="0" w:space="0" w:color="auto"/>
          </w:divBdr>
        </w:div>
        <w:div w:id="471678095">
          <w:marLeft w:val="640"/>
          <w:marRight w:val="0"/>
          <w:marTop w:val="0"/>
          <w:marBottom w:val="0"/>
          <w:divBdr>
            <w:top w:val="none" w:sz="0" w:space="0" w:color="auto"/>
            <w:left w:val="none" w:sz="0" w:space="0" w:color="auto"/>
            <w:bottom w:val="none" w:sz="0" w:space="0" w:color="auto"/>
            <w:right w:val="none" w:sz="0" w:space="0" w:color="auto"/>
          </w:divBdr>
        </w:div>
        <w:div w:id="559218806">
          <w:marLeft w:val="640"/>
          <w:marRight w:val="0"/>
          <w:marTop w:val="0"/>
          <w:marBottom w:val="0"/>
          <w:divBdr>
            <w:top w:val="none" w:sz="0" w:space="0" w:color="auto"/>
            <w:left w:val="none" w:sz="0" w:space="0" w:color="auto"/>
            <w:bottom w:val="none" w:sz="0" w:space="0" w:color="auto"/>
            <w:right w:val="none" w:sz="0" w:space="0" w:color="auto"/>
          </w:divBdr>
        </w:div>
        <w:div w:id="559361381">
          <w:marLeft w:val="640"/>
          <w:marRight w:val="0"/>
          <w:marTop w:val="0"/>
          <w:marBottom w:val="0"/>
          <w:divBdr>
            <w:top w:val="none" w:sz="0" w:space="0" w:color="auto"/>
            <w:left w:val="none" w:sz="0" w:space="0" w:color="auto"/>
            <w:bottom w:val="none" w:sz="0" w:space="0" w:color="auto"/>
            <w:right w:val="none" w:sz="0" w:space="0" w:color="auto"/>
          </w:divBdr>
        </w:div>
        <w:div w:id="583537508">
          <w:marLeft w:val="640"/>
          <w:marRight w:val="0"/>
          <w:marTop w:val="0"/>
          <w:marBottom w:val="0"/>
          <w:divBdr>
            <w:top w:val="none" w:sz="0" w:space="0" w:color="auto"/>
            <w:left w:val="none" w:sz="0" w:space="0" w:color="auto"/>
            <w:bottom w:val="none" w:sz="0" w:space="0" w:color="auto"/>
            <w:right w:val="none" w:sz="0" w:space="0" w:color="auto"/>
          </w:divBdr>
        </w:div>
        <w:div w:id="604383592">
          <w:marLeft w:val="640"/>
          <w:marRight w:val="0"/>
          <w:marTop w:val="0"/>
          <w:marBottom w:val="0"/>
          <w:divBdr>
            <w:top w:val="none" w:sz="0" w:space="0" w:color="auto"/>
            <w:left w:val="none" w:sz="0" w:space="0" w:color="auto"/>
            <w:bottom w:val="none" w:sz="0" w:space="0" w:color="auto"/>
            <w:right w:val="none" w:sz="0" w:space="0" w:color="auto"/>
          </w:divBdr>
        </w:div>
        <w:div w:id="628826100">
          <w:marLeft w:val="640"/>
          <w:marRight w:val="0"/>
          <w:marTop w:val="0"/>
          <w:marBottom w:val="0"/>
          <w:divBdr>
            <w:top w:val="none" w:sz="0" w:space="0" w:color="auto"/>
            <w:left w:val="none" w:sz="0" w:space="0" w:color="auto"/>
            <w:bottom w:val="none" w:sz="0" w:space="0" w:color="auto"/>
            <w:right w:val="none" w:sz="0" w:space="0" w:color="auto"/>
          </w:divBdr>
        </w:div>
        <w:div w:id="690374205">
          <w:marLeft w:val="640"/>
          <w:marRight w:val="0"/>
          <w:marTop w:val="0"/>
          <w:marBottom w:val="0"/>
          <w:divBdr>
            <w:top w:val="none" w:sz="0" w:space="0" w:color="auto"/>
            <w:left w:val="none" w:sz="0" w:space="0" w:color="auto"/>
            <w:bottom w:val="none" w:sz="0" w:space="0" w:color="auto"/>
            <w:right w:val="none" w:sz="0" w:space="0" w:color="auto"/>
          </w:divBdr>
        </w:div>
        <w:div w:id="710224657">
          <w:marLeft w:val="640"/>
          <w:marRight w:val="0"/>
          <w:marTop w:val="0"/>
          <w:marBottom w:val="0"/>
          <w:divBdr>
            <w:top w:val="none" w:sz="0" w:space="0" w:color="auto"/>
            <w:left w:val="none" w:sz="0" w:space="0" w:color="auto"/>
            <w:bottom w:val="none" w:sz="0" w:space="0" w:color="auto"/>
            <w:right w:val="none" w:sz="0" w:space="0" w:color="auto"/>
          </w:divBdr>
        </w:div>
        <w:div w:id="727873410">
          <w:marLeft w:val="640"/>
          <w:marRight w:val="0"/>
          <w:marTop w:val="0"/>
          <w:marBottom w:val="0"/>
          <w:divBdr>
            <w:top w:val="none" w:sz="0" w:space="0" w:color="auto"/>
            <w:left w:val="none" w:sz="0" w:space="0" w:color="auto"/>
            <w:bottom w:val="none" w:sz="0" w:space="0" w:color="auto"/>
            <w:right w:val="none" w:sz="0" w:space="0" w:color="auto"/>
          </w:divBdr>
        </w:div>
        <w:div w:id="769620676">
          <w:marLeft w:val="640"/>
          <w:marRight w:val="0"/>
          <w:marTop w:val="0"/>
          <w:marBottom w:val="0"/>
          <w:divBdr>
            <w:top w:val="none" w:sz="0" w:space="0" w:color="auto"/>
            <w:left w:val="none" w:sz="0" w:space="0" w:color="auto"/>
            <w:bottom w:val="none" w:sz="0" w:space="0" w:color="auto"/>
            <w:right w:val="none" w:sz="0" w:space="0" w:color="auto"/>
          </w:divBdr>
        </w:div>
        <w:div w:id="821430525">
          <w:marLeft w:val="640"/>
          <w:marRight w:val="0"/>
          <w:marTop w:val="0"/>
          <w:marBottom w:val="0"/>
          <w:divBdr>
            <w:top w:val="none" w:sz="0" w:space="0" w:color="auto"/>
            <w:left w:val="none" w:sz="0" w:space="0" w:color="auto"/>
            <w:bottom w:val="none" w:sz="0" w:space="0" w:color="auto"/>
            <w:right w:val="none" w:sz="0" w:space="0" w:color="auto"/>
          </w:divBdr>
        </w:div>
        <w:div w:id="871772237">
          <w:marLeft w:val="640"/>
          <w:marRight w:val="0"/>
          <w:marTop w:val="0"/>
          <w:marBottom w:val="0"/>
          <w:divBdr>
            <w:top w:val="none" w:sz="0" w:space="0" w:color="auto"/>
            <w:left w:val="none" w:sz="0" w:space="0" w:color="auto"/>
            <w:bottom w:val="none" w:sz="0" w:space="0" w:color="auto"/>
            <w:right w:val="none" w:sz="0" w:space="0" w:color="auto"/>
          </w:divBdr>
        </w:div>
        <w:div w:id="893275568">
          <w:marLeft w:val="640"/>
          <w:marRight w:val="0"/>
          <w:marTop w:val="0"/>
          <w:marBottom w:val="0"/>
          <w:divBdr>
            <w:top w:val="none" w:sz="0" w:space="0" w:color="auto"/>
            <w:left w:val="none" w:sz="0" w:space="0" w:color="auto"/>
            <w:bottom w:val="none" w:sz="0" w:space="0" w:color="auto"/>
            <w:right w:val="none" w:sz="0" w:space="0" w:color="auto"/>
          </w:divBdr>
        </w:div>
        <w:div w:id="899753326">
          <w:marLeft w:val="640"/>
          <w:marRight w:val="0"/>
          <w:marTop w:val="0"/>
          <w:marBottom w:val="0"/>
          <w:divBdr>
            <w:top w:val="none" w:sz="0" w:space="0" w:color="auto"/>
            <w:left w:val="none" w:sz="0" w:space="0" w:color="auto"/>
            <w:bottom w:val="none" w:sz="0" w:space="0" w:color="auto"/>
            <w:right w:val="none" w:sz="0" w:space="0" w:color="auto"/>
          </w:divBdr>
        </w:div>
        <w:div w:id="919942869">
          <w:marLeft w:val="640"/>
          <w:marRight w:val="0"/>
          <w:marTop w:val="0"/>
          <w:marBottom w:val="0"/>
          <w:divBdr>
            <w:top w:val="none" w:sz="0" w:space="0" w:color="auto"/>
            <w:left w:val="none" w:sz="0" w:space="0" w:color="auto"/>
            <w:bottom w:val="none" w:sz="0" w:space="0" w:color="auto"/>
            <w:right w:val="none" w:sz="0" w:space="0" w:color="auto"/>
          </w:divBdr>
        </w:div>
        <w:div w:id="935601477">
          <w:marLeft w:val="640"/>
          <w:marRight w:val="0"/>
          <w:marTop w:val="0"/>
          <w:marBottom w:val="0"/>
          <w:divBdr>
            <w:top w:val="none" w:sz="0" w:space="0" w:color="auto"/>
            <w:left w:val="none" w:sz="0" w:space="0" w:color="auto"/>
            <w:bottom w:val="none" w:sz="0" w:space="0" w:color="auto"/>
            <w:right w:val="none" w:sz="0" w:space="0" w:color="auto"/>
          </w:divBdr>
        </w:div>
        <w:div w:id="936988284">
          <w:marLeft w:val="640"/>
          <w:marRight w:val="0"/>
          <w:marTop w:val="0"/>
          <w:marBottom w:val="0"/>
          <w:divBdr>
            <w:top w:val="none" w:sz="0" w:space="0" w:color="auto"/>
            <w:left w:val="none" w:sz="0" w:space="0" w:color="auto"/>
            <w:bottom w:val="none" w:sz="0" w:space="0" w:color="auto"/>
            <w:right w:val="none" w:sz="0" w:space="0" w:color="auto"/>
          </w:divBdr>
        </w:div>
        <w:div w:id="1025986964">
          <w:marLeft w:val="640"/>
          <w:marRight w:val="0"/>
          <w:marTop w:val="0"/>
          <w:marBottom w:val="0"/>
          <w:divBdr>
            <w:top w:val="none" w:sz="0" w:space="0" w:color="auto"/>
            <w:left w:val="none" w:sz="0" w:space="0" w:color="auto"/>
            <w:bottom w:val="none" w:sz="0" w:space="0" w:color="auto"/>
            <w:right w:val="none" w:sz="0" w:space="0" w:color="auto"/>
          </w:divBdr>
        </w:div>
        <w:div w:id="1043868404">
          <w:marLeft w:val="640"/>
          <w:marRight w:val="0"/>
          <w:marTop w:val="0"/>
          <w:marBottom w:val="0"/>
          <w:divBdr>
            <w:top w:val="none" w:sz="0" w:space="0" w:color="auto"/>
            <w:left w:val="none" w:sz="0" w:space="0" w:color="auto"/>
            <w:bottom w:val="none" w:sz="0" w:space="0" w:color="auto"/>
            <w:right w:val="none" w:sz="0" w:space="0" w:color="auto"/>
          </w:divBdr>
        </w:div>
        <w:div w:id="1060057979">
          <w:marLeft w:val="640"/>
          <w:marRight w:val="0"/>
          <w:marTop w:val="0"/>
          <w:marBottom w:val="0"/>
          <w:divBdr>
            <w:top w:val="none" w:sz="0" w:space="0" w:color="auto"/>
            <w:left w:val="none" w:sz="0" w:space="0" w:color="auto"/>
            <w:bottom w:val="none" w:sz="0" w:space="0" w:color="auto"/>
            <w:right w:val="none" w:sz="0" w:space="0" w:color="auto"/>
          </w:divBdr>
        </w:div>
        <w:div w:id="1123889301">
          <w:marLeft w:val="640"/>
          <w:marRight w:val="0"/>
          <w:marTop w:val="0"/>
          <w:marBottom w:val="0"/>
          <w:divBdr>
            <w:top w:val="none" w:sz="0" w:space="0" w:color="auto"/>
            <w:left w:val="none" w:sz="0" w:space="0" w:color="auto"/>
            <w:bottom w:val="none" w:sz="0" w:space="0" w:color="auto"/>
            <w:right w:val="none" w:sz="0" w:space="0" w:color="auto"/>
          </w:divBdr>
        </w:div>
        <w:div w:id="1132558205">
          <w:marLeft w:val="640"/>
          <w:marRight w:val="0"/>
          <w:marTop w:val="0"/>
          <w:marBottom w:val="0"/>
          <w:divBdr>
            <w:top w:val="none" w:sz="0" w:space="0" w:color="auto"/>
            <w:left w:val="none" w:sz="0" w:space="0" w:color="auto"/>
            <w:bottom w:val="none" w:sz="0" w:space="0" w:color="auto"/>
            <w:right w:val="none" w:sz="0" w:space="0" w:color="auto"/>
          </w:divBdr>
        </w:div>
        <w:div w:id="1152520772">
          <w:marLeft w:val="640"/>
          <w:marRight w:val="0"/>
          <w:marTop w:val="0"/>
          <w:marBottom w:val="0"/>
          <w:divBdr>
            <w:top w:val="none" w:sz="0" w:space="0" w:color="auto"/>
            <w:left w:val="none" w:sz="0" w:space="0" w:color="auto"/>
            <w:bottom w:val="none" w:sz="0" w:space="0" w:color="auto"/>
            <w:right w:val="none" w:sz="0" w:space="0" w:color="auto"/>
          </w:divBdr>
        </w:div>
        <w:div w:id="1154759896">
          <w:marLeft w:val="640"/>
          <w:marRight w:val="0"/>
          <w:marTop w:val="0"/>
          <w:marBottom w:val="0"/>
          <w:divBdr>
            <w:top w:val="none" w:sz="0" w:space="0" w:color="auto"/>
            <w:left w:val="none" w:sz="0" w:space="0" w:color="auto"/>
            <w:bottom w:val="none" w:sz="0" w:space="0" w:color="auto"/>
            <w:right w:val="none" w:sz="0" w:space="0" w:color="auto"/>
          </w:divBdr>
        </w:div>
        <w:div w:id="1166507330">
          <w:marLeft w:val="640"/>
          <w:marRight w:val="0"/>
          <w:marTop w:val="0"/>
          <w:marBottom w:val="0"/>
          <w:divBdr>
            <w:top w:val="none" w:sz="0" w:space="0" w:color="auto"/>
            <w:left w:val="none" w:sz="0" w:space="0" w:color="auto"/>
            <w:bottom w:val="none" w:sz="0" w:space="0" w:color="auto"/>
            <w:right w:val="none" w:sz="0" w:space="0" w:color="auto"/>
          </w:divBdr>
        </w:div>
        <w:div w:id="1179155178">
          <w:marLeft w:val="640"/>
          <w:marRight w:val="0"/>
          <w:marTop w:val="0"/>
          <w:marBottom w:val="0"/>
          <w:divBdr>
            <w:top w:val="none" w:sz="0" w:space="0" w:color="auto"/>
            <w:left w:val="none" w:sz="0" w:space="0" w:color="auto"/>
            <w:bottom w:val="none" w:sz="0" w:space="0" w:color="auto"/>
            <w:right w:val="none" w:sz="0" w:space="0" w:color="auto"/>
          </w:divBdr>
        </w:div>
        <w:div w:id="1227033699">
          <w:marLeft w:val="640"/>
          <w:marRight w:val="0"/>
          <w:marTop w:val="0"/>
          <w:marBottom w:val="0"/>
          <w:divBdr>
            <w:top w:val="none" w:sz="0" w:space="0" w:color="auto"/>
            <w:left w:val="none" w:sz="0" w:space="0" w:color="auto"/>
            <w:bottom w:val="none" w:sz="0" w:space="0" w:color="auto"/>
            <w:right w:val="none" w:sz="0" w:space="0" w:color="auto"/>
          </w:divBdr>
        </w:div>
        <w:div w:id="1248349072">
          <w:marLeft w:val="640"/>
          <w:marRight w:val="0"/>
          <w:marTop w:val="0"/>
          <w:marBottom w:val="0"/>
          <w:divBdr>
            <w:top w:val="none" w:sz="0" w:space="0" w:color="auto"/>
            <w:left w:val="none" w:sz="0" w:space="0" w:color="auto"/>
            <w:bottom w:val="none" w:sz="0" w:space="0" w:color="auto"/>
            <w:right w:val="none" w:sz="0" w:space="0" w:color="auto"/>
          </w:divBdr>
        </w:div>
        <w:div w:id="1251238052">
          <w:marLeft w:val="640"/>
          <w:marRight w:val="0"/>
          <w:marTop w:val="0"/>
          <w:marBottom w:val="0"/>
          <w:divBdr>
            <w:top w:val="none" w:sz="0" w:space="0" w:color="auto"/>
            <w:left w:val="none" w:sz="0" w:space="0" w:color="auto"/>
            <w:bottom w:val="none" w:sz="0" w:space="0" w:color="auto"/>
            <w:right w:val="none" w:sz="0" w:space="0" w:color="auto"/>
          </w:divBdr>
        </w:div>
        <w:div w:id="1337154716">
          <w:marLeft w:val="640"/>
          <w:marRight w:val="0"/>
          <w:marTop w:val="0"/>
          <w:marBottom w:val="0"/>
          <w:divBdr>
            <w:top w:val="none" w:sz="0" w:space="0" w:color="auto"/>
            <w:left w:val="none" w:sz="0" w:space="0" w:color="auto"/>
            <w:bottom w:val="none" w:sz="0" w:space="0" w:color="auto"/>
            <w:right w:val="none" w:sz="0" w:space="0" w:color="auto"/>
          </w:divBdr>
        </w:div>
        <w:div w:id="1362320982">
          <w:marLeft w:val="640"/>
          <w:marRight w:val="0"/>
          <w:marTop w:val="0"/>
          <w:marBottom w:val="0"/>
          <w:divBdr>
            <w:top w:val="none" w:sz="0" w:space="0" w:color="auto"/>
            <w:left w:val="none" w:sz="0" w:space="0" w:color="auto"/>
            <w:bottom w:val="none" w:sz="0" w:space="0" w:color="auto"/>
            <w:right w:val="none" w:sz="0" w:space="0" w:color="auto"/>
          </w:divBdr>
        </w:div>
        <w:div w:id="1479570645">
          <w:marLeft w:val="640"/>
          <w:marRight w:val="0"/>
          <w:marTop w:val="0"/>
          <w:marBottom w:val="0"/>
          <w:divBdr>
            <w:top w:val="none" w:sz="0" w:space="0" w:color="auto"/>
            <w:left w:val="none" w:sz="0" w:space="0" w:color="auto"/>
            <w:bottom w:val="none" w:sz="0" w:space="0" w:color="auto"/>
            <w:right w:val="none" w:sz="0" w:space="0" w:color="auto"/>
          </w:divBdr>
        </w:div>
        <w:div w:id="1498693964">
          <w:marLeft w:val="640"/>
          <w:marRight w:val="0"/>
          <w:marTop w:val="0"/>
          <w:marBottom w:val="0"/>
          <w:divBdr>
            <w:top w:val="none" w:sz="0" w:space="0" w:color="auto"/>
            <w:left w:val="none" w:sz="0" w:space="0" w:color="auto"/>
            <w:bottom w:val="none" w:sz="0" w:space="0" w:color="auto"/>
            <w:right w:val="none" w:sz="0" w:space="0" w:color="auto"/>
          </w:divBdr>
        </w:div>
        <w:div w:id="1608346482">
          <w:marLeft w:val="640"/>
          <w:marRight w:val="0"/>
          <w:marTop w:val="0"/>
          <w:marBottom w:val="0"/>
          <w:divBdr>
            <w:top w:val="none" w:sz="0" w:space="0" w:color="auto"/>
            <w:left w:val="none" w:sz="0" w:space="0" w:color="auto"/>
            <w:bottom w:val="none" w:sz="0" w:space="0" w:color="auto"/>
            <w:right w:val="none" w:sz="0" w:space="0" w:color="auto"/>
          </w:divBdr>
        </w:div>
        <w:div w:id="1612319273">
          <w:marLeft w:val="640"/>
          <w:marRight w:val="0"/>
          <w:marTop w:val="0"/>
          <w:marBottom w:val="0"/>
          <w:divBdr>
            <w:top w:val="none" w:sz="0" w:space="0" w:color="auto"/>
            <w:left w:val="none" w:sz="0" w:space="0" w:color="auto"/>
            <w:bottom w:val="none" w:sz="0" w:space="0" w:color="auto"/>
            <w:right w:val="none" w:sz="0" w:space="0" w:color="auto"/>
          </w:divBdr>
        </w:div>
        <w:div w:id="1634166520">
          <w:marLeft w:val="640"/>
          <w:marRight w:val="0"/>
          <w:marTop w:val="0"/>
          <w:marBottom w:val="0"/>
          <w:divBdr>
            <w:top w:val="none" w:sz="0" w:space="0" w:color="auto"/>
            <w:left w:val="none" w:sz="0" w:space="0" w:color="auto"/>
            <w:bottom w:val="none" w:sz="0" w:space="0" w:color="auto"/>
            <w:right w:val="none" w:sz="0" w:space="0" w:color="auto"/>
          </w:divBdr>
        </w:div>
        <w:div w:id="1709065488">
          <w:marLeft w:val="640"/>
          <w:marRight w:val="0"/>
          <w:marTop w:val="0"/>
          <w:marBottom w:val="0"/>
          <w:divBdr>
            <w:top w:val="none" w:sz="0" w:space="0" w:color="auto"/>
            <w:left w:val="none" w:sz="0" w:space="0" w:color="auto"/>
            <w:bottom w:val="none" w:sz="0" w:space="0" w:color="auto"/>
            <w:right w:val="none" w:sz="0" w:space="0" w:color="auto"/>
          </w:divBdr>
        </w:div>
        <w:div w:id="1764453739">
          <w:marLeft w:val="640"/>
          <w:marRight w:val="0"/>
          <w:marTop w:val="0"/>
          <w:marBottom w:val="0"/>
          <w:divBdr>
            <w:top w:val="none" w:sz="0" w:space="0" w:color="auto"/>
            <w:left w:val="none" w:sz="0" w:space="0" w:color="auto"/>
            <w:bottom w:val="none" w:sz="0" w:space="0" w:color="auto"/>
            <w:right w:val="none" w:sz="0" w:space="0" w:color="auto"/>
          </w:divBdr>
        </w:div>
        <w:div w:id="1765880537">
          <w:marLeft w:val="640"/>
          <w:marRight w:val="0"/>
          <w:marTop w:val="0"/>
          <w:marBottom w:val="0"/>
          <w:divBdr>
            <w:top w:val="none" w:sz="0" w:space="0" w:color="auto"/>
            <w:left w:val="none" w:sz="0" w:space="0" w:color="auto"/>
            <w:bottom w:val="none" w:sz="0" w:space="0" w:color="auto"/>
            <w:right w:val="none" w:sz="0" w:space="0" w:color="auto"/>
          </w:divBdr>
        </w:div>
        <w:div w:id="1770658736">
          <w:marLeft w:val="640"/>
          <w:marRight w:val="0"/>
          <w:marTop w:val="0"/>
          <w:marBottom w:val="0"/>
          <w:divBdr>
            <w:top w:val="none" w:sz="0" w:space="0" w:color="auto"/>
            <w:left w:val="none" w:sz="0" w:space="0" w:color="auto"/>
            <w:bottom w:val="none" w:sz="0" w:space="0" w:color="auto"/>
            <w:right w:val="none" w:sz="0" w:space="0" w:color="auto"/>
          </w:divBdr>
        </w:div>
        <w:div w:id="1778059716">
          <w:marLeft w:val="640"/>
          <w:marRight w:val="0"/>
          <w:marTop w:val="0"/>
          <w:marBottom w:val="0"/>
          <w:divBdr>
            <w:top w:val="none" w:sz="0" w:space="0" w:color="auto"/>
            <w:left w:val="none" w:sz="0" w:space="0" w:color="auto"/>
            <w:bottom w:val="none" w:sz="0" w:space="0" w:color="auto"/>
            <w:right w:val="none" w:sz="0" w:space="0" w:color="auto"/>
          </w:divBdr>
        </w:div>
        <w:div w:id="1841264999">
          <w:marLeft w:val="640"/>
          <w:marRight w:val="0"/>
          <w:marTop w:val="0"/>
          <w:marBottom w:val="0"/>
          <w:divBdr>
            <w:top w:val="none" w:sz="0" w:space="0" w:color="auto"/>
            <w:left w:val="none" w:sz="0" w:space="0" w:color="auto"/>
            <w:bottom w:val="none" w:sz="0" w:space="0" w:color="auto"/>
            <w:right w:val="none" w:sz="0" w:space="0" w:color="auto"/>
          </w:divBdr>
        </w:div>
        <w:div w:id="1860240198">
          <w:marLeft w:val="640"/>
          <w:marRight w:val="0"/>
          <w:marTop w:val="0"/>
          <w:marBottom w:val="0"/>
          <w:divBdr>
            <w:top w:val="none" w:sz="0" w:space="0" w:color="auto"/>
            <w:left w:val="none" w:sz="0" w:space="0" w:color="auto"/>
            <w:bottom w:val="none" w:sz="0" w:space="0" w:color="auto"/>
            <w:right w:val="none" w:sz="0" w:space="0" w:color="auto"/>
          </w:divBdr>
        </w:div>
        <w:div w:id="1986469054">
          <w:marLeft w:val="640"/>
          <w:marRight w:val="0"/>
          <w:marTop w:val="0"/>
          <w:marBottom w:val="0"/>
          <w:divBdr>
            <w:top w:val="none" w:sz="0" w:space="0" w:color="auto"/>
            <w:left w:val="none" w:sz="0" w:space="0" w:color="auto"/>
            <w:bottom w:val="none" w:sz="0" w:space="0" w:color="auto"/>
            <w:right w:val="none" w:sz="0" w:space="0" w:color="auto"/>
          </w:divBdr>
        </w:div>
        <w:div w:id="2002728690">
          <w:marLeft w:val="640"/>
          <w:marRight w:val="0"/>
          <w:marTop w:val="0"/>
          <w:marBottom w:val="0"/>
          <w:divBdr>
            <w:top w:val="none" w:sz="0" w:space="0" w:color="auto"/>
            <w:left w:val="none" w:sz="0" w:space="0" w:color="auto"/>
            <w:bottom w:val="none" w:sz="0" w:space="0" w:color="auto"/>
            <w:right w:val="none" w:sz="0" w:space="0" w:color="auto"/>
          </w:divBdr>
        </w:div>
        <w:div w:id="2050449225">
          <w:marLeft w:val="640"/>
          <w:marRight w:val="0"/>
          <w:marTop w:val="0"/>
          <w:marBottom w:val="0"/>
          <w:divBdr>
            <w:top w:val="none" w:sz="0" w:space="0" w:color="auto"/>
            <w:left w:val="none" w:sz="0" w:space="0" w:color="auto"/>
            <w:bottom w:val="none" w:sz="0" w:space="0" w:color="auto"/>
            <w:right w:val="none" w:sz="0" w:space="0" w:color="auto"/>
          </w:divBdr>
        </w:div>
        <w:div w:id="2062972630">
          <w:marLeft w:val="640"/>
          <w:marRight w:val="0"/>
          <w:marTop w:val="0"/>
          <w:marBottom w:val="0"/>
          <w:divBdr>
            <w:top w:val="none" w:sz="0" w:space="0" w:color="auto"/>
            <w:left w:val="none" w:sz="0" w:space="0" w:color="auto"/>
            <w:bottom w:val="none" w:sz="0" w:space="0" w:color="auto"/>
            <w:right w:val="none" w:sz="0" w:space="0" w:color="auto"/>
          </w:divBdr>
        </w:div>
        <w:div w:id="2108234962">
          <w:marLeft w:val="640"/>
          <w:marRight w:val="0"/>
          <w:marTop w:val="0"/>
          <w:marBottom w:val="0"/>
          <w:divBdr>
            <w:top w:val="none" w:sz="0" w:space="0" w:color="auto"/>
            <w:left w:val="none" w:sz="0" w:space="0" w:color="auto"/>
            <w:bottom w:val="none" w:sz="0" w:space="0" w:color="auto"/>
            <w:right w:val="none" w:sz="0" w:space="0" w:color="auto"/>
          </w:divBdr>
        </w:div>
        <w:div w:id="2111244109">
          <w:marLeft w:val="640"/>
          <w:marRight w:val="0"/>
          <w:marTop w:val="0"/>
          <w:marBottom w:val="0"/>
          <w:divBdr>
            <w:top w:val="none" w:sz="0" w:space="0" w:color="auto"/>
            <w:left w:val="none" w:sz="0" w:space="0" w:color="auto"/>
            <w:bottom w:val="none" w:sz="0" w:space="0" w:color="auto"/>
            <w:right w:val="none" w:sz="0" w:space="0" w:color="auto"/>
          </w:divBdr>
        </w:div>
        <w:div w:id="2136749225">
          <w:marLeft w:val="640"/>
          <w:marRight w:val="0"/>
          <w:marTop w:val="0"/>
          <w:marBottom w:val="0"/>
          <w:divBdr>
            <w:top w:val="none" w:sz="0" w:space="0" w:color="auto"/>
            <w:left w:val="none" w:sz="0" w:space="0" w:color="auto"/>
            <w:bottom w:val="none" w:sz="0" w:space="0" w:color="auto"/>
            <w:right w:val="none" w:sz="0" w:space="0" w:color="auto"/>
          </w:divBdr>
        </w:div>
      </w:divsChild>
    </w:div>
    <w:div w:id="1014191492">
      <w:bodyDiv w:val="1"/>
      <w:marLeft w:val="0"/>
      <w:marRight w:val="0"/>
      <w:marTop w:val="0"/>
      <w:marBottom w:val="0"/>
      <w:divBdr>
        <w:top w:val="none" w:sz="0" w:space="0" w:color="auto"/>
        <w:left w:val="none" w:sz="0" w:space="0" w:color="auto"/>
        <w:bottom w:val="none" w:sz="0" w:space="0" w:color="auto"/>
        <w:right w:val="none" w:sz="0" w:space="0" w:color="auto"/>
      </w:divBdr>
    </w:div>
    <w:div w:id="1014304238">
      <w:bodyDiv w:val="1"/>
      <w:marLeft w:val="0"/>
      <w:marRight w:val="0"/>
      <w:marTop w:val="0"/>
      <w:marBottom w:val="0"/>
      <w:divBdr>
        <w:top w:val="none" w:sz="0" w:space="0" w:color="auto"/>
        <w:left w:val="none" w:sz="0" w:space="0" w:color="auto"/>
        <w:bottom w:val="none" w:sz="0" w:space="0" w:color="auto"/>
        <w:right w:val="none" w:sz="0" w:space="0" w:color="auto"/>
      </w:divBdr>
    </w:div>
    <w:div w:id="1014381415">
      <w:bodyDiv w:val="1"/>
      <w:marLeft w:val="0"/>
      <w:marRight w:val="0"/>
      <w:marTop w:val="0"/>
      <w:marBottom w:val="0"/>
      <w:divBdr>
        <w:top w:val="none" w:sz="0" w:space="0" w:color="auto"/>
        <w:left w:val="none" w:sz="0" w:space="0" w:color="auto"/>
        <w:bottom w:val="none" w:sz="0" w:space="0" w:color="auto"/>
        <w:right w:val="none" w:sz="0" w:space="0" w:color="auto"/>
      </w:divBdr>
      <w:divsChild>
        <w:div w:id="47412862">
          <w:marLeft w:val="640"/>
          <w:marRight w:val="0"/>
          <w:marTop w:val="0"/>
          <w:marBottom w:val="0"/>
          <w:divBdr>
            <w:top w:val="none" w:sz="0" w:space="0" w:color="auto"/>
            <w:left w:val="none" w:sz="0" w:space="0" w:color="auto"/>
            <w:bottom w:val="none" w:sz="0" w:space="0" w:color="auto"/>
            <w:right w:val="none" w:sz="0" w:space="0" w:color="auto"/>
          </w:divBdr>
        </w:div>
        <w:div w:id="86774502">
          <w:marLeft w:val="640"/>
          <w:marRight w:val="0"/>
          <w:marTop w:val="0"/>
          <w:marBottom w:val="0"/>
          <w:divBdr>
            <w:top w:val="none" w:sz="0" w:space="0" w:color="auto"/>
            <w:left w:val="none" w:sz="0" w:space="0" w:color="auto"/>
            <w:bottom w:val="none" w:sz="0" w:space="0" w:color="auto"/>
            <w:right w:val="none" w:sz="0" w:space="0" w:color="auto"/>
          </w:divBdr>
        </w:div>
        <w:div w:id="98916952">
          <w:marLeft w:val="640"/>
          <w:marRight w:val="0"/>
          <w:marTop w:val="0"/>
          <w:marBottom w:val="0"/>
          <w:divBdr>
            <w:top w:val="none" w:sz="0" w:space="0" w:color="auto"/>
            <w:left w:val="none" w:sz="0" w:space="0" w:color="auto"/>
            <w:bottom w:val="none" w:sz="0" w:space="0" w:color="auto"/>
            <w:right w:val="none" w:sz="0" w:space="0" w:color="auto"/>
          </w:divBdr>
        </w:div>
        <w:div w:id="109596550">
          <w:marLeft w:val="640"/>
          <w:marRight w:val="0"/>
          <w:marTop w:val="0"/>
          <w:marBottom w:val="0"/>
          <w:divBdr>
            <w:top w:val="none" w:sz="0" w:space="0" w:color="auto"/>
            <w:left w:val="none" w:sz="0" w:space="0" w:color="auto"/>
            <w:bottom w:val="none" w:sz="0" w:space="0" w:color="auto"/>
            <w:right w:val="none" w:sz="0" w:space="0" w:color="auto"/>
          </w:divBdr>
        </w:div>
        <w:div w:id="153645769">
          <w:marLeft w:val="640"/>
          <w:marRight w:val="0"/>
          <w:marTop w:val="0"/>
          <w:marBottom w:val="0"/>
          <w:divBdr>
            <w:top w:val="none" w:sz="0" w:space="0" w:color="auto"/>
            <w:left w:val="none" w:sz="0" w:space="0" w:color="auto"/>
            <w:bottom w:val="none" w:sz="0" w:space="0" w:color="auto"/>
            <w:right w:val="none" w:sz="0" w:space="0" w:color="auto"/>
          </w:divBdr>
        </w:div>
        <w:div w:id="165170076">
          <w:marLeft w:val="640"/>
          <w:marRight w:val="0"/>
          <w:marTop w:val="0"/>
          <w:marBottom w:val="0"/>
          <w:divBdr>
            <w:top w:val="none" w:sz="0" w:space="0" w:color="auto"/>
            <w:left w:val="none" w:sz="0" w:space="0" w:color="auto"/>
            <w:bottom w:val="none" w:sz="0" w:space="0" w:color="auto"/>
            <w:right w:val="none" w:sz="0" w:space="0" w:color="auto"/>
          </w:divBdr>
        </w:div>
        <w:div w:id="194345823">
          <w:marLeft w:val="640"/>
          <w:marRight w:val="0"/>
          <w:marTop w:val="0"/>
          <w:marBottom w:val="0"/>
          <w:divBdr>
            <w:top w:val="none" w:sz="0" w:space="0" w:color="auto"/>
            <w:left w:val="none" w:sz="0" w:space="0" w:color="auto"/>
            <w:bottom w:val="none" w:sz="0" w:space="0" w:color="auto"/>
            <w:right w:val="none" w:sz="0" w:space="0" w:color="auto"/>
          </w:divBdr>
        </w:div>
        <w:div w:id="197669593">
          <w:marLeft w:val="640"/>
          <w:marRight w:val="0"/>
          <w:marTop w:val="0"/>
          <w:marBottom w:val="0"/>
          <w:divBdr>
            <w:top w:val="none" w:sz="0" w:space="0" w:color="auto"/>
            <w:left w:val="none" w:sz="0" w:space="0" w:color="auto"/>
            <w:bottom w:val="none" w:sz="0" w:space="0" w:color="auto"/>
            <w:right w:val="none" w:sz="0" w:space="0" w:color="auto"/>
          </w:divBdr>
        </w:div>
        <w:div w:id="341592880">
          <w:marLeft w:val="640"/>
          <w:marRight w:val="0"/>
          <w:marTop w:val="0"/>
          <w:marBottom w:val="0"/>
          <w:divBdr>
            <w:top w:val="none" w:sz="0" w:space="0" w:color="auto"/>
            <w:left w:val="none" w:sz="0" w:space="0" w:color="auto"/>
            <w:bottom w:val="none" w:sz="0" w:space="0" w:color="auto"/>
            <w:right w:val="none" w:sz="0" w:space="0" w:color="auto"/>
          </w:divBdr>
        </w:div>
        <w:div w:id="350885052">
          <w:marLeft w:val="640"/>
          <w:marRight w:val="0"/>
          <w:marTop w:val="0"/>
          <w:marBottom w:val="0"/>
          <w:divBdr>
            <w:top w:val="none" w:sz="0" w:space="0" w:color="auto"/>
            <w:left w:val="none" w:sz="0" w:space="0" w:color="auto"/>
            <w:bottom w:val="none" w:sz="0" w:space="0" w:color="auto"/>
            <w:right w:val="none" w:sz="0" w:space="0" w:color="auto"/>
          </w:divBdr>
        </w:div>
        <w:div w:id="445276983">
          <w:marLeft w:val="640"/>
          <w:marRight w:val="0"/>
          <w:marTop w:val="0"/>
          <w:marBottom w:val="0"/>
          <w:divBdr>
            <w:top w:val="none" w:sz="0" w:space="0" w:color="auto"/>
            <w:left w:val="none" w:sz="0" w:space="0" w:color="auto"/>
            <w:bottom w:val="none" w:sz="0" w:space="0" w:color="auto"/>
            <w:right w:val="none" w:sz="0" w:space="0" w:color="auto"/>
          </w:divBdr>
        </w:div>
        <w:div w:id="464158718">
          <w:marLeft w:val="640"/>
          <w:marRight w:val="0"/>
          <w:marTop w:val="0"/>
          <w:marBottom w:val="0"/>
          <w:divBdr>
            <w:top w:val="none" w:sz="0" w:space="0" w:color="auto"/>
            <w:left w:val="none" w:sz="0" w:space="0" w:color="auto"/>
            <w:bottom w:val="none" w:sz="0" w:space="0" w:color="auto"/>
            <w:right w:val="none" w:sz="0" w:space="0" w:color="auto"/>
          </w:divBdr>
        </w:div>
        <w:div w:id="465512328">
          <w:marLeft w:val="640"/>
          <w:marRight w:val="0"/>
          <w:marTop w:val="0"/>
          <w:marBottom w:val="0"/>
          <w:divBdr>
            <w:top w:val="none" w:sz="0" w:space="0" w:color="auto"/>
            <w:left w:val="none" w:sz="0" w:space="0" w:color="auto"/>
            <w:bottom w:val="none" w:sz="0" w:space="0" w:color="auto"/>
            <w:right w:val="none" w:sz="0" w:space="0" w:color="auto"/>
          </w:divBdr>
        </w:div>
        <w:div w:id="491411666">
          <w:marLeft w:val="640"/>
          <w:marRight w:val="0"/>
          <w:marTop w:val="0"/>
          <w:marBottom w:val="0"/>
          <w:divBdr>
            <w:top w:val="none" w:sz="0" w:space="0" w:color="auto"/>
            <w:left w:val="none" w:sz="0" w:space="0" w:color="auto"/>
            <w:bottom w:val="none" w:sz="0" w:space="0" w:color="auto"/>
            <w:right w:val="none" w:sz="0" w:space="0" w:color="auto"/>
          </w:divBdr>
        </w:div>
        <w:div w:id="492259167">
          <w:marLeft w:val="640"/>
          <w:marRight w:val="0"/>
          <w:marTop w:val="0"/>
          <w:marBottom w:val="0"/>
          <w:divBdr>
            <w:top w:val="none" w:sz="0" w:space="0" w:color="auto"/>
            <w:left w:val="none" w:sz="0" w:space="0" w:color="auto"/>
            <w:bottom w:val="none" w:sz="0" w:space="0" w:color="auto"/>
            <w:right w:val="none" w:sz="0" w:space="0" w:color="auto"/>
          </w:divBdr>
        </w:div>
        <w:div w:id="502208233">
          <w:marLeft w:val="640"/>
          <w:marRight w:val="0"/>
          <w:marTop w:val="0"/>
          <w:marBottom w:val="0"/>
          <w:divBdr>
            <w:top w:val="none" w:sz="0" w:space="0" w:color="auto"/>
            <w:left w:val="none" w:sz="0" w:space="0" w:color="auto"/>
            <w:bottom w:val="none" w:sz="0" w:space="0" w:color="auto"/>
            <w:right w:val="none" w:sz="0" w:space="0" w:color="auto"/>
          </w:divBdr>
        </w:div>
        <w:div w:id="545334083">
          <w:marLeft w:val="640"/>
          <w:marRight w:val="0"/>
          <w:marTop w:val="0"/>
          <w:marBottom w:val="0"/>
          <w:divBdr>
            <w:top w:val="none" w:sz="0" w:space="0" w:color="auto"/>
            <w:left w:val="none" w:sz="0" w:space="0" w:color="auto"/>
            <w:bottom w:val="none" w:sz="0" w:space="0" w:color="auto"/>
            <w:right w:val="none" w:sz="0" w:space="0" w:color="auto"/>
          </w:divBdr>
        </w:div>
        <w:div w:id="619145381">
          <w:marLeft w:val="640"/>
          <w:marRight w:val="0"/>
          <w:marTop w:val="0"/>
          <w:marBottom w:val="0"/>
          <w:divBdr>
            <w:top w:val="none" w:sz="0" w:space="0" w:color="auto"/>
            <w:left w:val="none" w:sz="0" w:space="0" w:color="auto"/>
            <w:bottom w:val="none" w:sz="0" w:space="0" w:color="auto"/>
            <w:right w:val="none" w:sz="0" w:space="0" w:color="auto"/>
          </w:divBdr>
        </w:div>
        <w:div w:id="655912576">
          <w:marLeft w:val="640"/>
          <w:marRight w:val="0"/>
          <w:marTop w:val="0"/>
          <w:marBottom w:val="0"/>
          <w:divBdr>
            <w:top w:val="none" w:sz="0" w:space="0" w:color="auto"/>
            <w:left w:val="none" w:sz="0" w:space="0" w:color="auto"/>
            <w:bottom w:val="none" w:sz="0" w:space="0" w:color="auto"/>
            <w:right w:val="none" w:sz="0" w:space="0" w:color="auto"/>
          </w:divBdr>
        </w:div>
        <w:div w:id="700936553">
          <w:marLeft w:val="640"/>
          <w:marRight w:val="0"/>
          <w:marTop w:val="0"/>
          <w:marBottom w:val="0"/>
          <w:divBdr>
            <w:top w:val="none" w:sz="0" w:space="0" w:color="auto"/>
            <w:left w:val="none" w:sz="0" w:space="0" w:color="auto"/>
            <w:bottom w:val="none" w:sz="0" w:space="0" w:color="auto"/>
            <w:right w:val="none" w:sz="0" w:space="0" w:color="auto"/>
          </w:divBdr>
        </w:div>
        <w:div w:id="711465504">
          <w:marLeft w:val="640"/>
          <w:marRight w:val="0"/>
          <w:marTop w:val="0"/>
          <w:marBottom w:val="0"/>
          <w:divBdr>
            <w:top w:val="none" w:sz="0" w:space="0" w:color="auto"/>
            <w:left w:val="none" w:sz="0" w:space="0" w:color="auto"/>
            <w:bottom w:val="none" w:sz="0" w:space="0" w:color="auto"/>
            <w:right w:val="none" w:sz="0" w:space="0" w:color="auto"/>
          </w:divBdr>
        </w:div>
        <w:div w:id="715395563">
          <w:marLeft w:val="640"/>
          <w:marRight w:val="0"/>
          <w:marTop w:val="0"/>
          <w:marBottom w:val="0"/>
          <w:divBdr>
            <w:top w:val="none" w:sz="0" w:space="0" w:color="auto"/>
            <w:left w:val="none" w:sz="0" w:space="0" w:color="auto"/>
            <w:bottom w:val="none" w:sz="0" w:space="0" w:color="auto"/>
            <w:right w:val="none" w:sz="0" w:space="0" w:color="auto"/>
          </w:divBdr>
        </w:div>
        <w:div w:id="718164137">
          <w:marLeft w:val="640"/>
          <w:marRight w:val="0"/>
          <w:marTop w:val="0"/>
          <w:marBottom w:val="0"/>
          <w:divBdr>
            <w:top w:val="none" w:sz="0" w:space="0" w:color="auto"/>
            <w:left w:val="none" w:sz="0" w:space="0" w:color="auto"/>
            <w:bottom w:val="none" w:sz="0" w:space="0" w:color="auto"/>
            <w:right w:val="none" w:sz="0" w:space="0" w:color="auto"/>
          </w:divBdr>
        </w:div>
        <w:div w:id="719743025">
          <w:marLeft w:val="640"/>
          <w:marRight w:val="0"/>
          <w:marTop w:val="0"/>
          <w:marBottom w:val="0"/>
          <w:divBdr>
            <w:top w:val="none" w:sz="0" w:space="0" w:color="auto"/>
            <w:left w:val="none" w:sz="0" w:space="0" w:color="auto"/>
            <w:bottom w:val="none" w:sz="0" w:space="0" w:color="auto"/>
            <w:right w:val="none" w:sz="0" w:space="0" w:color="auto"/>
          </w:divBdr>
        </w:div>
        <w:div w:id="789476119">
          <w:marLeft w:val="640"/>
          <w:marRight w:val="0"/>
          <w:marTop w:val="0"/>
          <w:marBottom w:val="0"/>
          <w:divBdr>
            <w:top w:val="none" w:sz="0" w:space="0" w:color="auto"/>
            <w:left w:val="none" w:sz="0" w:space="0" w:color="auto"/>
            <w:bottom w:val="none" w:sz="0" w:space="0" w:color="auto"/>
            <w:right w:val="none" w:sz="0" w:space="0" w:color="auto"/>
          </w:divBdr>
        </w:div>
        <w:div w:id="793014213">
          <w:marLeft w:val="640"/>
          <w:marRight w:val="0"/>
          <w:marTop w:val="0"/>
          <w:marBottom w:val="0"/>
          <w:divBdr>
            <w:top w:val="none" w:sz="0" w:space="0" w:color="auto"/>
            <w:left w:val="none" w:sz="0" w:space="0" w:color="auto"/>
            <w:bottom w:val="none" w:sz="0" w:space="0" w:color="auto"/>
            <w:right w:val="none" w:sz="0" w:space="0" w:color="auto"/>
          </w:divBdr>
        </w:div>
        <w:div w:id="940257318">
          <w:marLeft w:val="640"/>
          <w:marRight w:val="0"/>
          <w:marTop w:val="0"/>
          <w:marBottom w:val="0"/>
          <w:divBdr>
            <w:top w:val="none" w:sz="0" w:space="0" w:color="auto"/>
            <w:left w:val="none" w:sz="0" w:space="0" w:color="auto"/>
            <w:bottom w:val="none" w:sz="0" w:space="0" w:color="auto"/>
            <w:right w:val="none" w:sz="0" w:space="0" w:color="auto"/>
          </w:divBdr>
        </w:div>
        <w:div w:id="995760734">
          <w:marLeft w:val="640"/>
          <w:marRight w:val="0"/>
          <w:marTop w:val="0"/>
          <w:marBottom w:val="0"/>
          <w:divBdr>
            <w:top w:val="none" w:sz="0" w:space="0" w:color="auto"/>
            <w:left w:val="none" w:sz="0" w:space="0" w:color="auto"/>
            <w:bottom w:val="none" w:sz="0" w:space="0" w:color="auto"/>
            <w:right w:val="none" w:sz="0" w:space="0" w:color="auto"/>
          </w:divBdr>
        </w:div>
        <w:div w:id="1004089673">
          <w:marLeft w:val="640"/>
          <w:marRight w:val="0"/>
          <w:marTop w:val="0"/>
          <w:marBottom w:val="0"/>
          <w:divBdr>
            <w:top w:val="none" w:sz="0" w:space="0" w:color="auto"/>
            <w:left w:val="none" w:sz="0" w:space="0" w:color="auto"/>
            <w:bottom w:val="none" w:sz="0" w:space="0" w:color="auto"/>
            <w:right w:val="none" w:sz="0" w:space="0" w:color="auto"/>
          </w:divBdr>
        </w:div>
        <w:div w:id="1005397481">
          <w:marLeft w:val="640"/>
          <w:marRight w:val="0"/>
          <w:marTop w:val="0"/>
          <w:marBottom w:val="0"/>
          <w:divBdr>
            <w:top w:val="none" w:sz="0" w:space="0" w:color="auto"/>
            <w:left w:val="none" w:sz="0" w:space="0" w:color="auto"/>
            <w:bottom w:val="none" w:sz="0" w:space="0" w:color="auto"/>
            <w:right w:val="none" w:sz="0" w:space="0" w:color="auto"/>
          </w:divBdr>
        </w:div>
        <w:div w:id="1036540027">
          <w:marLeft w:val="640"/>
          <w:marRight w:val="0"/>
          <w:marTop w:val="0"/>
          <w:marBottom w:val="0"/>
          <w:divBdr>
            <w:top w:val="none" w:sz="0" w:space="0" w:color="auto"/>
            <w:left w:val="none" w:sz="0" w:space="0" w:color="auto"/>
            <w:bottom w:val="none" w:sz="0" w:space="0" w:color="auto"/>
            <w:right w:val="none" w:sz="0" w:space="0" w:color="auto"/>
          </w:divBdr>
        </w:div>
        <w:div w:id="1057820177">
          <w:marLeft w:val="640"/>
          <w:marRight w:val="0"/>
          <w:marTop w:val="0"/>
          <w:marBottom w:val="0"/>
          <w:divBdr>
            <w:top w:val="none" w:sz="0" w:space="0" w:color="auto"/>
            <w:left w:val="none" w:sz="0" w:space="0" w:color="auto"/>
            <w:bottom w:val="none" w:sz="0" w:space="0" w:color="auto"/>
            <w:right w:val="none" w:sz="0" w:space="0" w:color="auto"/>
          </w:divBdr>
        </w:div>
        <w:div w:id="1150055557">
          <w:marLeft w:val="640"/>
          <w:marRight w:val="0"/>
          <w:marTop w:val="0"/>
          <w:marBottom w:val="0"/>
          <w:divBdr>
            <w:top w:val="none" w:sz="0" w:space="0" w:color="auto"/>
            <w:left w:val="none" w:sz="0" w:space="0" w:color="auto"/>
            <w:bottom w:val="none" w:sz="0" w:space="0" w:color="auto"/>
            <w:right w:val="none" w:sz="0" w:space="0" w:color="auto"/>
          </w:divBdr>
        </w:div>
        <w:div w:id="1216964832">
          <w:marLeft w:val="640"/>
          <w:marRight w:val="0"/>
          <w:marTop w:val="0"/>
          <w:marBottom w:val="0"/>
          <w:divBdr>
            <w:top w:val="none" w:sz="0" w:space="0" w:color="auto"/>
            <w:left w:val="none" w:sz="0" w:space="0" w:color="auto"/>
            <w:bottom w:val="none" w:sz="0" w:space="0" w:color="auto"/>
            <w:right w:val="none" w:sz="0" w:space="0" w:color="auto"/>
          </w:divBdr>
        </w:div>
        <w:div w:id="1288390137">
          <w:marLeft w:val="640"/>
          <w:marRight w:val="0"/>
          <w:marTop w:val="0"/>
          <w:marBottom w:val="0"/>
          <w:divBdr>
            <w:top w:val="none" w:sz="0" w:space="0" w:color="auto"/>
            <w:left w:val="none" w:sz="0" w:space="0" w:color="auto"/>
            <w:bottom w:val="none" w:sz="0" w:space="0" w:color="auto"/>
            <w:right w:val="none" w:sz="0" w:space="0" w:color="auto"/>
          </w:divBdr>
        </w:div>
        <w:div w:id="1299266198">
          <w:marLeft w:val="640"/>
          <w:marRight w:val="0"/>
          <w:marTop w:val="0"/>
          <w:marBottom w:val="0"/>
          <w:divBdr>
            <w:top w:val="none" w:sz="0" w:space="0" w:color="auto"/>
            <w:left w:val="none" w:sz="0" w:space="0" w:color="auto"/>
            <w:bottom w:val="none" w:sz="0" w:space="0" w:color="auto"/>
            <w:right w:val="none" w:sz="0" w:space="0" w:color="auto"/>
          </w:divBdr>
        </w:div>
        <w:div w:id="1317610844">
          <w:marLeft w:val="640"/>
          <w:marRight w:val="0"/>
          <w:marTop w:val="0"/>
          <w:marBottom w:val="0"/>
          <w:divBdr>
            <w:top w:val="none" w:sz="0" w:space="0" w:color="auto"/>
            <w:left w:val="none" w:sz="0" w:space="0" w:color="auto"/>
            <w:bottom w:val="none" w:sz="0" w:space="0" w:color="auto"/>
            <w:right w:val="none" w:sz="0" w:space="0" w:color="auto"/>
          </w:divBdr>
        </w:div>
        <w:div w:id="1325939838">
          <w:marLeft w:val="640"/>
          <w:marRight w:val="0"/>
          <w:marTop w:val="0"/>
          <w:marBottom w:val="0"/>
          <w:divBdr>
            <w:top w:val="none" w:sz="0" w:space="0" w:color="auto"/>
            <w:left w:val="none" w:sz="0" w:space="0" w:color="auto"/>
            <w:bottom w:val="none" w:sz="0" w:space="0" w:color="auto"/>
            <w:right w:val="none" w:sz="0" w:space="0" w:color="auto"/>
          </w:divBdr>
        </w:div>
        <w:div w:id="1362315284">
          <w:marLeft w:val="640"/>
          <w:marRight w:val="0"/>
          <w:marTop w:val="0"/>
          <w:marBottom w:val="0"/>
          <w:divBdr>
            <w:top w:val="none" w:sz="0" w:space="0" w:color="auto"/>
            <w:left w:val="none" w:sz="0" w:space="0" w:color="auto"/>
            <w:bottom w:val="none" w:sz="0" w:space="0" w:color="auto"/>
            <w:right w:val="none" w:sz="0" w:space="0" w:color="auto"/>
          </w:divBdr>
        </w:div>
        <w:div w:id="1404913069">
          <w:marLeft w:val="640"/>
          <w:marRight w:val="0"/>
          <w:marTop w:val="0"/>
          <w:marBottom w:val="0"/>
          <w:divBdr>
            <w:top w:val="none" w:sz="0" w:space="0" w:color="auto"/>
            <w:left w:val="none" w:sz="0" w:space="0" w:color="auto"/>
            <w:bottom w:val="none" w:sz="0" w:space="0" w:color="auto"/>
            <w:right w:val="none" w:sz="0" w:space="0" w:color="auto"/>
          </w:divBdr>
        </w:div>
        <w:div w:id="1436633177">
          <w:marLeft w:val="640"/>
          <w:marRight w:val="0"/>
          <w:marTop w:val="0"/>
          <w:marBottom w:val="0"/>
          <w:divBdr>
            <w:top w:val="none" w:sz="0" w:space="0" w:color="auto"/>
            <w:left w:val="none" w:sz="0" w:space="0" w:color="auto"/>
            <w:bottom w:val="none" w:sz="0" w:space="0" w:color="auto"/>
            <w:right w:val="none" w:sz="0" w:space="0" w:color="auto"/>
          </w:divBdr>
        </w:div>
        <w:div w:id="1446198286">
          <w:marLeft w:val="640"/>
          <w:marRight w:val="0"/>
          <w:marTop w:val="0"/>
          <w:marBottom w:val="0"/>
          <w:divBdr>
            <w:top w:val="none" w:sz="0" w:space="0" w:color="auto"/>
            <w:left w:val="none" w:sz="0" w:space="0" w:color="auto"/>
            <w:bottom w:val="none" w:sz="0" w:space="0" w:color="auto"/>
            <w:right w:val="none" w:sz="0" w:space="0" w:color="auto"/>
          </w:divBdr>
        </w:div>
        <w:div w:id="1484128654">
          <w:marLeft w:val="640"/>
          <w:marRight w:val="0"/>
          <w:marTop w:val="0"/>
          <w:marBottom w:val="0"/>
          <w:divBdr>
            <w:top w:val="none" w:sz="0" w:space="0" w:color="auto"/>
            <w:left w:val="none" w:sz="0" w:space="0" w:color="auto"/>
            <w:bottom w:val="none" w:sz="0" w:space="0" w:color="auto"/>
            <w:right w:val="none" w:sz="0" w:space="0" w:color="auto"/>
          </w:divBdr>
        </w:div>
        <w:div w:id="1496064755">
          <w:marLeft w:val="640"/>
          <w:marRight w:val="0"/>
          <w:marTop w:val="0"/>
          <w:marBottom w:val="0"/>
          <w:divBdr>
            <w:top w:val="none" w:sz="0" w:space="0" w:color="auto"/>
            <w:left w:val="none" w:sz="0" w:space="0" w:color="auto"/>
            <w:bottom w:val="none" w:sz="0" w:space="0" w:color="auto"/>
            <w:right w:val="none" w:sz="0" w:space="0" w:color="auto"/>
          </w:divBdr>
        </w:div>
        <w:div w:id="1496647766">
          <w:marLeft w:val="640"/>
          <w:marRight w:val="0"/>
          <w:marTop w:val="0"/>
          <w:marBottom w:val="0"/>
          <w:divBdr>
            <w:top w:val="none" w:sz="0" w:space="0" w:color="auto"/>
            <w:left w:val="none" w:sz="0" w:space="0" w:color="auto"/>
            <w:bottom w:val="none" w:sz="0" w:space="0" w:color="auto"/>
            <w:right w:val="none" w:sz="0" w:space="0" w:color="auto"/>
          </w:divBdr>
        </w:div>
        <w:div w:id="1504123959">
          <w:marLeft w:val="640"/>
          <w:marRight w:val="0"/>
          <w:marTop w:val="0"/>
          <w:marBottom w:val="0"/>
          <w:divBdr>
            <w:top w:val="none" w:sz="0" w:space="0" w:color="auto"/>
            <w:left w:val="none" w:sz="0" w:space="0" w:color="auto"/>
            <w:bottom w:val="none" w:sz="0" w:space="0" w:color="auto"/>
            <w:right w:val="none" w:sz="0" w:space="0" w:color="auto"/>
          </w:divBdr>
        </w:div>
        <w:div w:id="1541356773">
          <w:marLeft w:val="640"/>
          <w:marRight w:val="0"/>
          <w:marTop w:val="0"/>
          <w:marBottom w:val="0"/>
          <w:divBdr>
            <w:top w:val="none" w:sz="0" w:space="0" w:color="auto"/>
            <w:left w:val="none" w:sz="0" w:space="0" w:color="auto"/>
            <w:bottom w:val="none" w:sz="0" w:space="0" w:color="auto"/>
            <w:right w:val="none" w:sz="0" w:space="0" w:color="auto"/>
          </w:divBdr>
        </w:div>
        <w:div w:id="1585649826">
          <w:marLeft w:val="640"/>
          <w:marRight w:val="0"/>
          <w:marTop w:val="0"/>
          <w:marBottom w:val="0"/>
          <w:divBdr>
            <w:top w:val="none" w:sz="0" w:space="0" w:color="auto"/>
            <w:left w:val="none" w:sz="0" w:space="0" w:color="auto"/>
            <w:bottom w:val="none" w:sz="0" w:space="0" w:color="auto"/>
            <w:right w:val="none" w:sz="0" w:space="0" w:color="auto"/>
          </w:divBdr>
        </w:div>
        <w:div w:id="1599752880">
          <w:marLeft w:val="640"/>
          <w:marRight w:val="0"/>
          <w:marTop w:val="0"/>
          <w:marBottom w:val="0"/>
          <w:divBdr>
            <w:top w:val="none" w:sz="0" w:space="0" w:color="auto"/>
            <w:left w:val="none" w:sz="0" w:space="0" w:color="auto"/>
            <w:bottom w:val="none" w:sz="0" w:space="0" w:color="auto"/>
            <w:right w:val="none" w:sz="0" w:space="0" w:color="auto"/>
          </w:divBdr>
        </w:div>
        <w:div w:id="1665667936">
          <w:marLeft w:val="640"/>
          <w:marRight w:val="0"/>
          <w:marTop w:val="0"/>
          <w:marBottom w:val="0"/>
          <w:divBdr>
            <w:top w:val="none" w:sz="0" w:space="0" w:color="auto"/>
            <w:left w:val="none" w:sz="0" w:space="0" w:color="auto"/>
            <w:bottom w:val="none" w:sz="0" w:space="0" w:color="auto"/>
            <w:right w:val="none" w:sz="0" w:space="0" w:color="auto"/>
          </w:divBdr>
        </w:div>
        <w:div w:id="1680815783">
          <w:marLeft w:val="640"/>
          <w:marRight w:val="0"/>
          <w:marTop w:val="0"/>
          <w:marBottom w:val="0"/>
          <w:divBdr>
            <w:top w:val="none" w:sz="0" w:space="0" w:color="auto"/>
            <w:left w:val="none" w:sz="0" w:space="0" w:color="auto"/>
            <w:bottom w:val="none" w:sz="0" w:space="0" w:color="auto"/>
            <w:right w:val="none" w:sz="0" w:space="0" w:color="auto"/>
          </w:divBdr>
        </w:div>
        <w:div w:id="1714386484">
          <w:marLeft w:val="640"/>
          <w:marRight w:val="0"/>
          <w:marTop w:val="0"/>
          <w:marBottom w:val="0"/>
          <w:divBdr>
            <w:top w:val="none" w:sz="0" w:space="0" w:color="auto"/>
            <w:left w:val="none" w:sz="0" w:space="0" w:color="auto"/>
            <w:bottom w:val="none" w:sz="0" w:space="0" w:color="auto"/>
            <w:right w:val="none" w:sz="0" w:space="0" w:color="auto"/>
          </w:divBdr>
        </w:div>
        <w:div w:id="1766879242">
          <w:marLeft w:val="640"/>
          <w:marRight w:val="0"/>
          <w:marTop w:val="0"/>
          <w:marBottom w:val="0"/>
          <w:divBdr>
            <w:top w:val="none" w:sz="0" w:space="0" w:color="auto"/>
            <w:left w:val="none" w:sz="0" w:space="0" w:color="auto"/>
            <w:bottom w:val="none" w:sz="0" w:space="0" w:color="auto"/>
            <w:right w:val="none" w:sz="0" w:space="0" w:color="auto"/>
          </w:divBdr>
        </w:div>
        <w:div w:id="1793472280">
          <w:marLeft w:val="640"/>
          <w:marRight w:val="0"/>
          <w:marTop w:val="0"/>
          <w:marBottom w:val="0"/>
          <w:divBdr>
            <w:top w:val="none" w:sz="0" w:space="0" w:color="auto"/>
            <w:left w:val="none" w:sz="0" w:space="0" w:color="auto"/>
            <w:bottom w:val="none" w:sz="0" w:space="0" w:color="auto"/>
            <w:right w:val="none" w:sz="0" w:space="0" w:color="auto"/>
          </w:divBdr>
        </w:div>
        <w:div w:id="1858811191">
          <w:marLeft w:val="640"/>
          <w:marRight w:val="0"/>
          <w:marTop w:val="0"/>
          <w:marBottom w:val="0"/>
          <w:divBdr>
            <w:top w:val="none" w:sz="0" w:space="0" w:color="auto"/>
            <w:left w:val="none" w:sz="0" w:space="0" w:color="auto"/>
            <w:bottom w:val="none" w:sz="0" w:space="0" w:color="auto"/>
            <w:right w:val="none" w:sz="0" w:space="0" w:color="auto"/>
          </w:divBdr>
        </w:div>
        <w:div w:id="1864320714">
          <w:marLeft w:val="640"/>
          <w:marRight w:val="0"/>
          <w:marTop w:val="0"/>
          <w:marBottom w:val="0"/>
          <w:divBdr>
            <w:top w:val="none" w:sz="0" w:space="0" w:color="auto"/>
            <w:left w:val="none" w:sz="0" w:space="0" w:color="auto"/>
            <w:bottom w:val="none" w:sz="0" w:space="0" w:color="auto"/>
            <w:right w:val="none" w:sz="0" w:space="0" w:color="auto"/>
          </w:divBdr>
        </w:div>
        <w:div w:id="1951738052">
          <w:marLeft w:val="640"/>
          <w:marRight w:val="0"/>
          <w:marTop w:val="0"/>
          <w:marBottom w:val="0"/>
          <w:divBdr>
            <w:top w:val="none" w:sz="0" w:space="0" w:color="auto"/>
            <w:left w:val="none" w:sz="0" w:space="0" w:color="auto"/>
            <w:bottom w:val="none" w:sz="0" w:space="0" w:color="auto"/>
            <w:right w:val="none" w:sz="0" w:space="0" w:color="auto"/>
          </w:divBdr>
        </w:div>
        <w:div w:id="1969507425">
          <w:marLeft w:val="640"/>
          <w:marRight w:val="0"/>
          <w:marTop w:val="0"/>
          <w:marBottom w:val="0"/>
          <w:divBdr>
            <w:top w:val="none" w:sz="0" w:space="0" w:color="auto"/>
            <w:left w:val="none" w:sz="0" w:space="0" w:color="auto"/>
            <w:bottom w:val="none" w:sz="0" w:space="0" w:color="auto"/>
            <w:right w:val="none" w:sz="0" w:space="0" w:color="auto"/>
          </w:divBdr>
        </w:div>
        <w:div w:id="1987664395">
          <w:marLeft w:val="640"/>
          <w:marRight w:val="0"/>
          <w:marTop w:val="0"/>
          <w:marBottom w:val="0"/>
          <w:divBdr>
            <w:top w:val="none" w:sz="0" w:space="0" w:color="auto"/>
            <w:left w:val="none" w:sz="0" w:space="0" w:color="auto"/>
            <w:bottom w:val="none" w:sz="0" w:space="0" w:color="auto"/>
            <w:right w:val="none" w:sz="0" w:space="0" w:color="auto"/>
          </w:divBdr>
        </w:div>
        <w:div w:id="2020305108">
          <w:marLeft w:val="640"/>
          <w:marRight w:val="0"/>
          <w:marTop w:val="0"/>
          <w:marBottom w:val="0"/>
          <w:divBdr>
            <w:top w:val="none" w:sz="0" w:space="0" w:color="auto"/>
            <w:left w:val="none" w:sz="0" w:space="0" w:color="auto"/>
            <w:bottom w:val="none" w:sz="0" w:space="0" w:color="auto"/>
            <w:right w:val="none" w:sz="0" w:space="0" w:color="auto"/>
          </w:divBdr>
        </w:div>
        <w:div w:id="2029791398">
          <w:marLeft w:val="640"/>
          <w:marRight w:val="0"/>
          <w:marTop w:val="0"/>
          <w:marBottom w:val="0"/>
          <w:divBdr>
            <w:top w:val="none" w:sz="0" w:space="0" w:color="auto"/>
            <w:left w:val="none" w:sz="0" w:space="0" w:color="auto"/>
            <w:bottom w:val="none" w:sz="0" w:space="0" w:color="auto"/>
            <w:right w:val="none" w:sz="0" w:space="0" w:color="auto"/>
          </w:divBdr>
        </w:div>
        <w:div w:id="2057124053">
          <w:marLeft w:val="640"/>
          <w:marRight w:val="0"/>
          <w:marTop w:val="0"/>
          <w:marBottom w:val="0"/>
          <w:divBdr>
            <w:top w:val="none" w:sz="0" w:space="0" w:color="auto"/>
            <w:left w:val="none" w:sz="0" w:space="0" w:color="auto"/>
            <w:bottom w:val="none" w:sz="0" w:space="0" w:color="auto"/>
            <w:right w:val="none" w:sz="0" w:space="0" w:color="auto"/>
          </w:divBdr>
        </w:div>
        <w:div w:id="2087457012">
          <w:marLeft w:val="640"/>
          <w:marRight w:val="0"/>
          <w:marTop w:val="0"/>
          <w:marBottom w:val="0"/>
          <w:divBdr>
            <w:top w:val="none" w:sz="0" w:space="0" w:color="auto"/>
            <w:left w:val="none" w:sz="0" w:space="0" w:color="auto"/>
            <w:bottom w:val="none" w:sz="0" w:space="0" w:color="auto"/>
            <w:right w:val="none" w:sz="0" w:space="0" w:color="auto"/>
          </w:divBdr>
        </w:div>
        <w:div w:id="2091349263">
          <w:marLeft w:val="640"/>
          <w:marRight w:val="0"/>
          <w:marTop w:val="0"/>
          <w:marBottom w:val="0"/>
          <w:divBdr>
            <w:top w:val="none" w:sz="0" w:space="0" w:color="auto"/>
            <w:left w:val="none" w:sz="0" w:space="0" w:color="auto"/>
            <w:bottom w:val="none" w:sz="0" w:space="0" w:color="auto"/>
            <w:right w:val="none" w:sz="0" w:space="0" w:color="auto"/>
          </w:divBdr>
        </w:div>
        <w:div w:id="2097743542">
          <w:marLeft w:val="640"/>
          <w:marRight w:val="0"/>
          <w:marTop w:val="0"/>
          <w:marBottom w:val="0"/>
          <w:divBdr>
            <w:top w:val="none" w:sz="0" w:space="0" w:color="auto"/>
            <w:left w:val="none" w:sz="0" w:space="0" w:color="auto"/>
            <w:bottom w:val="none" w:sz="0" w:space="0" w:color="auto"/>
            <w:right w:val="none" w:sz="0" w:space="0" w:color="auto"/>
          </w:divBdr>
        </w:div>
        <w:div w:id="2101100200">
          <w:marLeft w:val="640"/>
          <w:marRight w:val="0"/>
          <w:marTop w:val="0"/>
          <w:marBottom w:val="0"/>
          <w:divBdr>
            <w:top w:val="none" w:sz="0" w:space="0" w:color="auto"/>
            <w:left w:val="none" w:sz="0" w:space="0" w:color="auto"/>
            <w:bottom w:val="none" w:sz="0" w:space="0" w:color="auto"/>
            <w:right w:val="none" w:sz="0" w:space="0" w:color="auto"/>
          </w:divBdr>
        </w:div>
      </w:divsChild>
    </w:div>
    <w:div w:id="1015839845">
      <w:bodyDiv w:val="1"/>
      <w:marLeft w:val="0"/>
      <w:marRight w:val="0"/>
      <w:marTop w:val="0"/>
      <w:marBottom w:val="0"/>
      <w:divBdr>
        <w:top w:val="none" w:sz="0" w:space="0" w:color="auto"/>
        <w:left w:val="none" w:sz="0" w:space="0" w:color="auto"/>
        <w:bottom w:val="none" w:sz="0" w:space="0" w:color="auto"/>
        <w:right w:val="none" w:sz="0" w:space="0" w:color="auto"/>
      </w:divBdr>
    </w:div>
    <w:div w:id="1018891182">
      <w:bodyDiv w:val="1"/>
      <w:marLeft w:val="0"/>
      <w:marRight w:val="0"/>
      <w:marTop w:val="0"/>
      <w:marBottom w:val="0"/>
      <w:divBdr>
        <w:top w:val="none" w:sz="0" w:space="0" w:color="auto"/>
        <w:left w:val="none" w:sz="0" w:space="0" w:color="auto"/>
        <w:bottom w:val="none" w:sz="0" w:space="0" w:color="auto"/>
        <w:right w:val="none" w:sz="0" w:space="0" w:color="auto"/>
      </w:divBdr>
    </w:div>
    <w:div w:id="1021393501">
      <w:bodyDiv w:val="1"/>
      <w:marLeft w:val="0"/>
      <w:marRight w:val="0"/>
      <w:marTop w:val="0"/>
      <w:marBottom w:val="0"/>
      <w:divBdr>
        <w:top w:val="none" w:sz="0" w:space="0" w:color="auto"/>
        <w:left w:val="none" w:sz="0" w:space="0" w:color="auto"/>
        <w:bottom w:val="none" w:sz="0" w:space="0" w:color="auto"/>
        <w:right w:val="none" w:sz="0" w:space="0" w:color="auto"/>
      </w:divBdr>
    </w:div>
    <w:div w:id="1022319868">
      <w:bodyDiv w:val="1"/>
      <w:marLeft w:val="0"/>
      <w:marRight w:val="0"/>
      <w:marTop w:val="0"/>
      <w:marBottom w:val="0"/>
      <w:divBdr>
        <w:top w:val="none" w:sz="0" w:space="0" w:color="auto"/>
        <w:left w:val="none" w:sz="0" w:space="0" w:color="auto"/>
        <w:bottom w:val="none" w:sz="0" w:space="0" w:color="auto"/>
        <w:right w:val="none" w:sz="0" w:space="0" w:color="auto"/>
      </w:divBdr>
    </w:div>
    <w:div w:id="1022705647">
      <w:bodyDiv w:val="1"/>
      <w:marLeft w:val="0"/>
      <w:marRight w:val="0"/>
      <w:marTop w:val="0"/>
      <w:marBottom w:val="0"/>
      <w:divBdr>
        <w:top w:val="none" w:sz="0" w:space="0" w:color="auto"/>
        <w:left w:val="none" w:sz="0" w:space="0" w:color="auto"/>
        <w:bottom w:val="none" w:sz="0" w:space="0" w:color="auto"/>
        <w:right w:val="none" w:sz="0" w:space="0" w:color="auto"/>
      </w:divBdr>
    </w:div>
    <w:div w:id="1022898313">
      <w:bodyDiv w:val="1"/>
      <w:marLeft w:val="0"/>
      <w:marRight w:val="0"/>
      <w:marTop w:val="0"/>
      <w:marBottom w:val="0"/>
      <w:divBdr>
        <w:top w:val="none" w:sz="0" w:space="0" w:color="auto"/>
        <w:left w:val="none" w:sz="0" w:space="0" w:color="auto"/>
        <w:bottom w:val="none" w:sz="0" w:space="0" w:color="auto"/>
        <w:right w:val="none" w:sz="0" w:space="0" w:color="auto"/>
      </w:divBdr>
    </w:div>
    <w:div w:id="1023173401">
      <w:bodyDiv w:val="1"/>
      <w:marLeft w:val="0"/>
      <w:marRight w:val="0"/>
      <w:marTop w:val="0"/>
      <w:marBottom w:val="0"/>
      <w:divBdr>
        <w:top w:val="none" w:sz="0" w:space="0" w:color="auto"/>
        <w:left w:val="none" w:sz="0" w:space="0" w:color="auto"/>
        <w:bottom w:val="none" w:sz="0" w:space="0" w:color="auto"/>
        <w:right w:val="none" w:sz="0" w:space="0" w:color="auto"/>
      </w:divBdr>
    </w:div>
    <w:div w:id="1024669487">
      <w:bodyDiv w:val="1"/>
      <w:marLeft w:val="0"/>
      <w:marRight w:val="0"/>
      <w:marTop w:val="0"/>
      <w:marBottom w:val="0"/>
      <w:divBdr>
        <w:top w:val="none" w:sz="0" w:space="0" w:color="auto"/>
        <w:left w:val="none" w:sz="0" w:space="0" w:color="auto"/>
        <w:bottom w:val="none" w:sz="0" w:space="0" w:color="auto"/>
        <w:right w:val="none" w:sz="0" w:space="0" w:color="auto"/>
      </w:divBdr>
      <w:divsChild>
        <w:div w:id="9533717">
          <w:marLeft w:val="640"/>
          <w:marRight w:val="0"/>
          <w:marTop w:val="0"/>
          <w:marBottom w:val="0"/>
          <w:divBdr>
            <w:top w:val="none" w:sz="0" w:space="0" w:color="auto"/>
            <w:left w:val="none" w:sz="0" w:space="0" w:color="auto"/>
            <w:bottom w:val="none" w:sz="0" w:space="0" w:color="auto"/>
            <w:right w:val="none" w:sz="0" w:space="0" w:color="auto"/>
          </w:divBdr>
        </w:div>
        <w:div w:id="11542093">
          <w:marLeft w:val="640"/>
          <w:marRight w:val="0"/>
          <w:marTop w:val="0"/>
          <w:marBottom w:val="0"/>
          <w:divBdr>
            <w:top w:val="none" w:sz="0" w:space="0" w:color="auto"/>
            <w:left w:val="none" w:sz="0" w:space="0" w:color="auto"/>
            <w:bottom w:val="none" w:sz="0" w:space="0" w:color="auto"/>
            <w:right w:val="none" w:sz="0" w:space="0" w:color="auto"/>
          </w:divBdr>
        </w:div>
        <w:div w:id="48654763">
          <w:marLeft w:val="640"/>
          <w:marRight w:val="0"/>
          <w:marTop w:val="0"/>
          <w:marBottom w:val="0"/>
          <w:divBdr>
            <w:top w:val="none" w:sz="0" w:space="0" w:color="auto"/>
            <w:left w:val="none" w:sz="0" w:space="0" w:color="auto"/>
            <w:bottom w:val="none" w:sz="0" w:space="0" w:color="auto"/>
            <w:right w:val="none" w:sz="0" w:space="0" w:color="auto"/>
          </w:divBdr>
        </w:div>
        <w:div w:id="74715150">
          <w:marLeft w:val="640"/>
          <w:marRight w:val="0"/>
          <w:marTop w:val="0"/>
          <w:marBottom w:val="0"/>
          <w:divBdr>
            <w:top w:val="none" w:sz="0" w:space="0" w:color="auto"/>
            <w:left w:val="none" w:sz="0" w:space="0" w:color="auto"/>
            <w:bottom w:val="none" w:sz="0" w:space="0" w:color="auto"/>
            <w:right w:val="none" w:sz="0" w:space="0" w:color="auto"/>
          </w:divBdr>
        </w:div>
        <w:div w:id="87241388">
          <w:marLeft w:val="640"/>
          <w:marRight w:val="0"/>
          <w:marTop w:val="0"/>
          <w:marBottom w:val="0"/>
          <w:divBdr>
            <w:top w:val="none" w:sz="0" w:space="0" w:color="auto"/>
            <w:left w:val="none" w:sz="0" w:space="0" w:color="auto"/>
            <w:bottom w:val="none" w:sz="0" w:space="0" w:color="auto"/>
            <w:right w:val="none" w:sz="0" w:space="0" w:color="auto"/>
          </w:divBdr>
        </w:div>
        <w:div w:id="131025968">
          <w:marLeft w:val="640"/>
          <w:marRight w:val="0"/>
          <w:marTop w:val="0"/>
          <w:marBottom w:val="0"/>
          <w:divBdr>
            <w:top w:val="none" w:sz="0" w:space="0" w:color="auto"/>
            <w:left w:val="none" w:sz="0" w:space="0" w:color="auto"/>
            <w:bottom w:val="none" w:sz="0" w:space="0" w:color="auto"/>
            <w:right w:val="none" w:sz="0" w:space="0" w:color="auto"/>
          </w:divBdr>
        </w:div>
        <w:div w:id="149954908">
          <w:marLeft w:val="640"/>
          <w:marRight w:val="0"/>
          <w:marTop w:val="0"/>
          <w:marBottom w:val="0"/>
          <w:divBdr>
            <w:top w:val="none" w:sz="0" w:space="0" w:color="auto"/>
            <w:left w:val="none" w:sz="0" w:space="0" w:color="auto"/>
            <w:bottom w:val="none" w:sz="0" w:space="0" w:color="auto"/>
            <w:right w:val="none" w:sz="0" w:space="0" w:color="auto"/>
          </w:divBdr>
        </w:div>
        <w:div w:id="179588399">
          <w:marLeft w:val="640"/>
          <w:marRight w:val="0"/>
          <w:marTop w:val="0"/>
          <w:marBottom w:val="0"/>
          <w:divBdr>
            <w:top w:val="none" w:sz="0" w:space="0" w:color="auto"/>
            <w:left w:val="none" w:sz="0" w:space="0" w:color="auto"/>
            <w:bottom w:val="none" w:sz="0" w:space="0" w:color="auto"/>
            <w:right w:val="none" w:sz="0" w:space="0" w:color="auto"/>
          </w:divBdr>
        </w:div>
        <w:div w:id="200753994">
          <w:marLeft w:val="640"/>
          <w:marRight w:val="0"/>
          <w:marTop w:val="0"/>
          <w:marBottom w:val="0"/>
          <w:divBdr>
            <w:top w:val="none" w:sz="0" w:space="0" w:color="auto"/>
            <w:left w:val="none" w:sz="0" w:space="0" w:color="auto"/>
            <w:bottom w:val="none" w:sz="0" w:space="0" w:color="auto"/>
            <w:right w:val="none" w:sz="0" w:space="0" w:color="auto"/>
          </w:divBdr>
        </w:div>
        <w:div w:id="282154368">
          <w:marLeft w:val="640"/>
          <w:marRight w:val="0"/>
          <w:marTop w:val="0"/>
          <w:marBottom w:val="0"/>
          <w:divBdr>
            <w:top w:val="none" w:sz="0" w:space="0" w:color="auto"/>
            <w:left w:val="none" w:sz="0" w:space="0" w:color="auto"/>
            <w:bottom w:val="none" w:sz="0" w:space="0" w:color="auto"/>
            <w:right w:val="none" w:sz="0" w:space="0" w:color="auto"/>
          </w:divBdr>
        </w:div>
        <w:div w:id="300774257">
          <w:marLeft w:val="640"/>
          <w:marRight w:val="0"/>
          <w:marTop w:val="0"/>
          <w:marBottom w:val="0"/>
          <w:divBdr>
            <w:top w:val="none" w:sz="0" w:space="0" w:color="auto"/>
            <w:left w:val="none" w:sz="0" w:space="0" w:color="auto"/>
            <w:bottom w:val="none" w:sz="0" w:space="0" w:color="auto"/>
            <w:right w:val="none" w:sz="0" w:space="0" w:color="auto"/>
          </w:divBdr>
        </w:div>
        <w:div w:id="302392459">
          <w:marLeft w:val="640"/>
          <w:marRight w:val="0"/>
          <w:marTop w:val="0"/>
          <w:marBottom w:val="0"/>
          <w:divBdr>
            <w:top w:val="none" w:sz="0" w:space="0" w:color="auto"/>
            <w:left w:val="none" w:sz="0" w:space="0" w:color="auto"/>
            <w:bottom w:val="none" w:sz="0" w:space="0" w:color="auto"/>
            <w:right w:val="none" w:sz="0" w:space="0" w:color="auto"/>
          </w:divBdr>
        </w:div>
        <w:div w:id="357199841">
          <w:marLeft w:val="640"/>
          <w:marRight w:val="0"/>
          <w:marTop w:val="0"/>
          <w:marBottom w:val="0"/>
          <w:divBdr>
            <w:top w:val="none" w:sz="0" w:space="0" w:color="auto"/>
            <w:left w:val="none" w:sz="0" w:space="0" w:color="auto"/>
            <w:bottom w:val="none" w:sz="0" w:space="0" w:color="auto"/>
            <w:right w:val="none" w:sz="0" w:space="0" w:color="auto"/>
          </w:divBdr>
        </w:div>
        <w:div w:id="376970899">
          <w:marLeft w:val="640"/>
          <w:marRight w:val="0"/>
          <w:marTop w:val="0"/>
          <w:marBottom w:val="0"/>
          <w:divBdr>
            <w:top w:val="none" w:sz="0" w:space="0" w:color="auto"/>
            <w:left w:val="none" w:sz="0" w:space="0" w:color="auto"/>
            <w:bottom w:val="none" w:sz="0" w:space="0" w:color="auto"/>
            <w:right w:val="none" w:sz="0" w:space="0" w:color="auto"/>
          </w:divBdr>
        </w:div>
        <w:div w:id="384380407">
          <w:marLeft w:val="640"/>
          <w:marRight w:val="0"/>
          <w:marTop w:val="0"/>
          <w:marBottom w:val="0"/>
          <w:divBdr>
            <w:top w:val="none" w:sz="0" w:space="0" w:color="auto"/>
            <w:left w:val="none" w:sz="0" w:space="0" w:color="auto"/>
            <w:bottom w:val="none" w:sz="0" w:space="0" w:color="auto"/>
            <w:right w:val="none" w:sz="0" w:space="0" w:color="auto"/>
          </w:divBdr>
        </w:div>
        <w:div w:id="487017453">
          <w:marLeft w:val="640"/>
          <w:marRight w:val="0"/>
          <w:marTop w:val="0"/>
          <w:marBottom w:val="0"/>
          <w:divBdr>
            <w:top w:val="none" w:sz="0" w:space="0" w:color="auto"/>
            <w:left w:val="none" w:sz="0" w:space="0" w:color="auto"/>
            <w:bottom w:val="none" w:sz="0" w:space="0" w:color="auto"/>
            <w:right w:val="none" w:sz="0" w:space="0" w:color="auto"/>
          </w:divBdr>
        </w:div>
        <w:div w:id="553086631">
          <w:marLeft w:val="640"/>
          <w:marRight w:val="0"/>
          <w:marTop w:val="0"/>
          <w:marBottom w:val="0"/>
          <w:divBdr>
            <w:top w:val="none" w:sz="0" w:space="0" w:color="auto"/>
            <w:left w:val="none" w:sz="0" w:space="0" w:color="auto"/>
            <w:bottom w:val="none" w:sz="0" w:space="0" w:color="auto"/>
            <w:right w:val="none" w:sz="0" w:space="0" w:color="auto"/>
          </w:divBdr>
        </w:div>
        <w:div w:id="569659205">
          <w:marLeft w:val="640"/>
          <w:marRight w:val="0"/>
          <w:marTop w:val="0"/>
          <w:marBottom w:val="0"/>
          <w:divBdr>
            <w:top w:val="none" w:sz="0" w:space="0" w:color="auto"/>
            <w:left w:val="none" w:sz="0" w:space="0" w:color="auto"/>
            <w:bottom w:val="none" w:sz="0" w:space="0" w:color="auto"/>
            <w:right w:val="none" w:sz="0" w:space="0" w:color="auto"/>
          </w:divBdr>
        </w:div>
        <w:div w:id="605968715">
          <w:marLeft w:val="640"/>
          <w:marRight w:val="0"/>
          <w:marTop w:val="0"/>
          <w:marBottom w:val="0"/>
          <w:divBdr>
            <w:top w:val="none" w:sz="0" w:space="0" w:color="auto"/>
            <w:left w:val="none" w:sz="0" w:space="0" w:color="auto"/>
            <w:bottom w:val="none" w:sz="0" w:space="0" w:color="auto"/>
            <w:right w:val="none" w:sz="0" w:space="0" w:color="auto"/>
          </w:divBdr>
        </w:div>
        <w:div w:id="607663655">
          <w:marLeft w:val="640"/>
          <w:marRight w:val="0"/>
          <w:marTop w:val="0"/>
          <w:marBottom w:val="0"/>
          <w:divBdr>
            <w:top w:val="none" w:sz="0" w:space="0" w:color="auto"/>
            <w:left w:val="none" w:sz="0" w:space="0" w:color="auto"/>
            <w:bottom w:val="none" w:sz="0" w:space="0" w:color="auto"/>
            <w:right w:val="none" w:sz="0" w:space="0" w:color="auto"/>
          </w:divBdr>
        </w:div>
        <w:div w:id="610012409">
          <w:marLeft w:val="640"/>
          <w:marRight w:val="0"/>
          <w:marTop w:val="0"/>
          <w:marBottom w:val="0"/>
          <w:divBdr>
            <w:top w:val="none" w:sz="0" w:space="0" w:color="auto"/>
            <w:left w:val="none" w:sz="0" w:space="0" w:color="auto"/>
            <w:bottom w:val="none" w:sz="0" w:space="0" w:color="auto"/>
            <w:right w:val="none" w:sz="0" w:space="0" w:color="auto"/>
          </w:divBdr>
        </w:div>
        <w:div w:id="626936720">
          <w:marLeft w:val="640"/>
          <w:marRight w:val="0"/>
          <w:marTop w:val="0"/>
          <w:marBottom w:val="0"/>
          <w:divBdr>
            <w:top w:val="none" w:sz="0" w:space="0" w:color="auto"/>
            <w:left w:val="none" w:sz="0" w:space="0" w:color="auto"/>
            <w:bottom w:val="none" w:sz="0" w:space="0" w:color="auto"/>
            <w:right w:val="none" w:sz="0" w:space="0" w:color="auto"/>
          </w:divBdr>
        </w:div>
        <w:div w:id="656570622">
          <w:marLeft w:val="640"/>
          <w:marRight w:val="0"/>
          <w:marTop w:val="0"/>
          <w:marBottom w:val="0"/>
          <w:divBdr>
            <w:top w:val="none" w:sz="0" w:space="0" w:color="auto"/>
            <w:left w:val="none" w:sz="0" w:space="0" w:color="auto"/>
            <w:bottom w:val="none" w:sz="0" w:space="0" w:color="auto"/>
            <w:right w:val="none" w:sz="0" w:space="0" w:color="auto"/>
          </w:divBdr>
        </w:div>
        <w:div w:id="763501994">
          <w:marLeft w:val="640"/>
          <w:marRight w:val="0"/>
          <w:marTop w:val="0"/>
          <w:marBottom w:val="0"/>
          <w:divBdr>
            <w:top w:val="none" w:sz="0" w:space="0" w:color="auto"/>
            <w:left w:val="none" w:sz="0" w:space="0" w:color="auto"/>
            <w:bottom w:val="none" w:sz="0" w:space="0" w:color="auto"/>
            <w:right w:val="none" w:sz="0" w:space="0" w:color="auto"/>
          </w:divBdr>
        </w:div>
        <w:div w:id="802696245">
          <w:marLeft w:val="640"/>
          <w:marRight w:val="0"/>
          <w:marTop w:val="0"/>
          <w:marBottom w:val="0"/>
          <w:divBdr>
            <w:top w:val="none" w:sz="0" w:space="0" w:color="auto"/>
            <w:left w:val="none" w:sz="0" w:space="0" w:color="auto"/>
            <w:bottom w:val="none" w:sz="0" w:space="0" w:color="auto"/>
            <w:right w:val="none" w:sz="0" w:space="0" w:color="auto"/>
          </w:divBdr>
        </w:div>
        <w:div w:id="823474366">
          <w:marLeft w:val="640"/>
          <w:marRight w:val="0"/>
          <w:marTop w:val="0"/>
          <w:marBottom w:val="0"/>
          <w:divBdr>
            <w:top w:val="none" w:sz="0" w:space="0" w:color="auto"/>
            <w:left w:val="none" w:sz="0" w:space="0" w:color="auto"/>
            <w:bottom w:val="none" w:sz="0" w:space="0" w:color="auto"/>
            <w:right w:val="none" w:sz="0" w:space="0" w:color="auto"/>
          </w:divBdr>
        </w:div>
        <w:div w:id="837840640">
          <w:marLeft w:val="640"/>
          <w:marRight w:val="0"/>
          <w:marTop w:val="0"/>
          <w:marBottom w:val="0"/>
          <w:divBdr>
            <w:top w:val="none" w:sz="0" w:space="0" w:color="auto"/>
            <w:left w:val="none" w:sz="0" w:space="0" w:color="auto"/>
            <w:bottom w:val="none" w:sz="0" w:space="0" w:color="auto"/>
            <w:right w:val="none" w:sz="0" w:space="0" w:color="auto"/>
          </w:divBdr>
        </w:div>
        <w:div w:id="861673823">
          <w:marLeft w:val="640"/>
          <w:marRight w:val="0"/>
          <w:marTop w:val="0"/>
          <w:marBottom w:val="0"/>
          <w:divBdr>
            <w:top w:val="none" w:sz="0" w:space="0" w:color="auto"/>
            <w:left w:val="none" w:sz="0" w:space="0" w:color="auto"/>
            <w:bottom w:val="none" w:sz="0" w:space="0" w:color="auto"/>
            <w:right w:val="none" w:sz="0" w:space="0" w:color="auto"/>
          </w:divBdr>
        </w:div>
        <w:div w:id="904145867">
          <w:marLeft w:val="640"/>
          <w:marRight w:val="0"/>
          <w:marTop w:val="0"/>
          <w:marBottom w:val="0"/>
          <w:divBdr>
            <w:top w:val="none" w:sz="0" w:space="0" w:color="auto"/>
            <w:left w:val="none" w:sz="0" w:space="0" w:color="auto"/>
            <w:bottom w:val="none" w:sz="0" w:space="0" w:color="auto"/>
            <w:right w:val="none" w:sz="0" w:space="0" w:color="auto"/>
          </w:divBdr>
        </w:div>
        <w:div w:id="918634558">
          <w:marLeft w:val="640"/>
          <w:marRight w:val="0"/>
          <w:marTop w:val="0"/>
          <w:marBottom w:val="0"/>
          <w:divBdr>
            <w:top w:val="none" w:sz="0" w:space="0" w:color="auto"/>
            <w:left w:val="none" w:sz="0" w:space="0" w:color="auto"/>
            <w:bottom w:val="none" w:sz="0" w:space="0" w:color="auto"/>
            <w:right w:val="none" w:sz="0" w:space="0" w:color="auto"/>
          </w:divBdr>
        </w:div>
        <w:div w:id="924461189">
          <w:marLeft w:val="640"/>
          <w:marRight w:val="0"/>
          <w:marTop w:val="0"/>
          <w:marBottom w:val="0"/>
          <w:divBdr>
            <w:top w:val="none" w:sz="0" w:space="0" w:color="auto"/>
            <w:left w:val="none" w:sz="0" w:space="0" w:color="auto"/>
            <w:bottom w:val="none" w:sz="0" w:space="0" w:color="auto"/>
            <w:right w:val="none" w:sz="0" w:space="0" w:color="auto"/>
          </w:divBdr>
        </w:div>
        <w:div w:id="942958418">
          <w:marLeft w:val="640"/>
          <w:marRight w:val="0"/>
          <w:marTop w:val="0"/>
          <w:marBottom w:val="0"/>
          <w:divBdr>
            <w:top w:val="none" w:sz="0" w:space="0" w:color="auto"/>
            <w:left w:val="none" w:sz="0" w:space="0" w:color="auto"/>
            <w:bottom w:val="none" w:sz="0" w:space="0" w:color="auto"/>
            <w:right w:val="none" w:sz="0" w:space="0" w:color="auto"/>
          </w:divBdr>
        </w:div>
        <w:div w:id="1018583089">
          <w:marLeft w:val="640"/>
          <w:marRight w:val="0"/>
          <w:marTop w:val="0"/>
          <w:marBottom w:val="0"/>
          <w:divBdr>
            <w:top w:val="none" w:sz="0" w:space="0" w:color="auto"/>
            <w:left w:val="none" w:sz="0" w:space="0" w:color="auto"/>
            <w:bottom w:val="none" w:sz="0" w:space="0" w:color="auto"/>
            <w:right w:val="none" w:sz="0" w:space="0" w:color="auto"/>
          </w:divBdr>
        </w:div>
        <w:div w:id="1101880775">
          <w:marLeft w:val="640"/>
          <w:marRight w:val="0"/>
          <w:marTop w:val="0"/>
          <w:marBottom w:val="0"/>
          <w:divBdr>
            <w:top w:val="none" w:sz="0" w:space="0" w:color="auto"/>
            <w:left w:val="none" w:sz="0" w:space="0" w:color="auto"/>
            <w:bottom w:val="none" w:sz="0" w:space="0" w:color="auto"/>
            <w:right w:val="none" w:sz="0" w:space="0" w:color="auto"/>
          </w:divBdr>
        </w:div>
        <w:div w:id="1165128973">
          <w:marLeft w:val="640"/>
          <w:marRight w:val="0"/>
          <w:marTop w:val="0"/>
          <w:marBottom w:val="0"/>
          <w:divBdr>
            <w:top w:val="none" w:sz="0" w:space="0" w:color="auto"/>
            <w:left w:val="none" w:sz="0" w:space="0" w:color="auto"/>
            <w:bottom w:val="none" w:sz="0" w:space="0" w:color="auto"/>
            <w:right w:val="none" w:sz="0" w:space="0" w:color="auto"/>
          </w:divBdr>
        </w:div>
        <w:div w:id="1206332545">
          <w:marLeft w:val="640"/>
          <w:marRight w:val="0"/>
          <w:marTop w:val="0"/>
          <w:marBottom w:val="0"/>
          <w:divBdr>
            <w:top w:val="none" w:sz="0" w:space="0" w:color="auto"/>
            <w:left w:val="none" w:sz="0" w:space="0" w:color="auto"/>
            <w:bottom w:val="none" w:sz="0" w:space="0" w:color="auto"/>
            <w:right w:val="none" w:sz="0" w:space="0" w:color="auto"/>
          </w:divBdr>
        </w:div>
        <w:div w:id="1242327153">
          <w:marLeft w:val="640"/>
          <w:marRight w:val="0"/>
          <w:marTop w:val="0"/>
          <w:marBottom w:val="0"/>
          <w:divBdr>
            <w:top w:val="none" w:sz="0" w:space="0" w:color="auto"/>
            <w:left w:val="none" w:sz="0" w:space="0" w:color="auto"/>
            <w:bottom w:val="none" w:sz="0" w:space="0" w:color="auto"/>
            <w:right w:val="none" w:sz="0" w:space="0" w:color="auto"/>
          </w:divBdr>
        </w:div>
        <w:div w:id="1264532215">
          <w:marLeft w:val="640"/>
          <w:marRight w:val="0"/>
          <w:marTop w:val="0"/>
          <w:marBottom w:val="0"/>
          <w:divBdr>
            <w:top w:val="none" w:sz="0" w:space="0" w:color="auto"/>
            <w:left w:val="none" w:sz="0" w:space="0" w:color="auto"/>
            <w:bottom w:val="none" w:sz="0" w:space="0" w:color="auto"/>
            <w:right w:val="none" w:sz="0" w:space="0" w:color="auto"/>
          </w:divBdr>
        </w:div>
        <w:div w:id="1277561247">
          <w:marLeft w:val="640"/>
          <w:marRight w:val="0"/>
          <w:marTop w:val="0"/>
          <w:marBottom w:val="0"/>
          <w:divBdr>
            <w:top w:val="none" w:sz="0" w:space="0" w:color="auto"/>
            <w:left w:val="none" w:sz="0" w:space="0" w:color="auto"/>
            <w:bottom w:val="none" w:sz="0" w:space="0" w:color="auto"/>
            <w:right w:val="none" w:sz="0" w:space="0" w:color="auto"/>
          </w:divBdr>
        </w:div>
        <w:div w:id="1333486198">
          <w:marLeft w:val="640"/>
          <w:marRight w:val="0"/>
          <w:marTop w:val="0"/>
          <w:marBottom w:val="0"/>
          <w:divBdr>
            <w:top w:val="none" w:sz="0" w:space="0" w:color="auto"/>
            <w:left w:val="none" w:sz="0" w:space="0" w:color="auto"/>
            <w:bottom w:val="none" w:sz="0" w:space="0" w:color="auto"/>
            <w:right w:val="none" w:sz="0" w:space="0" w:color="auto"/>
          </w:divBdr>
        </w:div>
        <w:div w:id="1338920770">
          <w:marLeft w:val="640"/>
          <w:marRight w:val="0"/>
          <w:marTop w:val="0"/>
          <w:marBottom w:val="0"/>
          <w:divBdr>
            <w:top w:val="none" w:sz="0" w:space="0" w:color="auto"/>
            <w:left w:val="none" w:sz="0" w:space="0" w:color="auto"/>
            <w:bottom w:val="none" w:sz="0" w:space="0" w:color="auto"/>
            <w:right w:val="none" w:sz="0" w:space="0" w:color="auto"/>
          </w:divBdr>
        </w:div>
        <w:div w:id="1348948353">
          <w:marLeft w:val="640"/>
          <w:marRight w:val="0"/>
          <w:marTop w:val="0"/>
          <w:marBottom w:val="0"/>
          <w:divBdr>
            <w:top w:val="none" w:sz="0" w:space="0" w:color="auto"/>
            <w:left w:val="none" w:sz="0" w:space="0" w:color="auto"/>
            <w:bottom w:val="none" w:sz="0" w:space="0" w:color="auto"/>
            <w:right w:val="none" w:sz="0" w:space="0" w:color="auto"/>
          </w:divBdr>
        </w:div>
        <w:div w:id="1428311975">
          <w:marLeft w:val="640"/>
          <w:marRight w:val="0"/>
          <w:marTop w:val="0"/>
          <w:marBottom w:val="0"/>
          <w:divBdr>
            <w:top w:val="none" w:sz="0" w:space="0" w:color="auto"/>
            <w:left w:val="none" w:sz="0" w:space="0" w:color="auto"/>
            <w:bottom w:val="none" w:sz="0" w:space="0" w:color="auto"/>
            <w:right w:val="none" w:sz="0" w:space="0" w:color="auto"/>
          </w:divBdr>
        </w:div>
        <w:div w:id="1429887197">
          <w:marLeft w:val="640"/>
          <w:marRight w:val="0"/>
          <w:marTop w:val="0"/>
          <w:marBottom w:val="0"/>
          <w:divBdr>
            <w:top w:val="none" w:sz="0" w:space="0" w:color="auto"/>
            <w:left w:val="none" w:sz="0" w:space="0" w:color="auto"/>
            <w:bottom w:val="none" w:sz="0" w:space="0" w:color="auto"/>
            <w:right w:val="none" w:sz="0" w:space="0" w:color="auto"/>
          </w:divBdr>
        </w:div>
        <w:div w:id="1469467610">
          <w:marLeft w:val="640"/>
          <w:marRight w:val="0"/>
          <w:marTop w:val="0"/>
          <w:marBottom w:val="0"/>
          <w:divBdr>
            <w:top w:val="none" w:sz="0" w:space="0" w:color="auto"/>
            <w:left w:val="none" w:sz="0" w:space="0" w:color="auto"/>
            <w:bottom w:val="none" w:sz="0" w:space="0" w:color="auto"/>
            <w:right w:val="none" w:sz="0" w:space="0" w:color="auto"/>
          </w:divBdr>
        </w:div>
        <w:div w:id="1485780350">
          <w:marLeft w:val="640"/>
          <w:marRight w:val="0"/>
          <w:marTop w:val="0"/>
          <w:marBottom w:val="0"/>
          <w:divBdr>
            <w:top w:val="none" w:sz="0" w:space="0" w:color="auto"/>
            <w:left w:val="none" w:sz="0" w:space="0" w:color="auto"/>
            <w:bottom w:val="none" w:sz="0" w:space="0" w:color="auto"/>
            <w:right w:val="none" w:sz="0" w:space="0" w:color="auto"/>
          </w:divBdr>
        </w:div>
        <w:div w:id="1555579341">
          <w:marLeft w:val="640"/>
          <w:marRight w:val="0"/>
          <w:marTop w:val="0"/>
          <w:marBottom w:val="0"/>
          <w:divBdr>
            <w:top w:val="none" w:sz="0" w:space="0" w:color="auto"/>
            <w:left w:val="none" w:sz="0" w:space="0" w:color="auto"/>
            <w:bottom w:val="none" w:sz="0" w:space="0" w:color="auto"/>
            <w:right w:val="none" w:sz="0" w:space="0" w:color="auto"/>
          </w:divBdr>
        </w:div>
        <w:div w:id="1622034851">
          <w:marLeft w:val="640"/>
          <w:marRight w:val="0"/>
          <w:marTop w:val="0"/>
          <w:marBottom w:val="0"/>
          <w:divBdr>
            <w:top w:val="none" w:sz="0" w:space="0" w:color="auto"/>
            <w:left w:val="none" w:sz="0" w:space="0" w:color="auto"/>
            <w:bottom w:val="none" w:sz="0" w:space="0" w:color="auto"/>
            <w:right w:val="none" w:sz="0" w:space="0" w:color="auto"/>
          </w:divBdr>
        </w:div>
        <w:div w:id="1637374949">
          <w:marLeft w:val="640"/>
          <w:marRight w:val="0"/>
          <w:marTop w:val="0"/>
          <w:marBottom w:val="0"/>
          <w:divBdr>
            <w:top w:val="none" w:sz="0" w:space="0" w:color="auto"/>
            <w:left w:val="none" w:sz="0" w:space="0" w:color="auto"/>
            <w:bottom w:val="none" w:sz="0" w:space="0" w:color="auto"/>
            <w:right w:val="none" w:sz="0" w:space="0" w:color="auto"/>
          </w:divBdr>
        </w:div>
        <w:div w:id="1657801542">
          <w:marLeft w:val="640"/>
          <w:marRight w:val="0"/>
          <w:marTop w:val="0"/>
          <w:marBottom w:val="0"/>
          <w:divBdr>
            <w:top w:val="none" w:sz="0" w:space="0" w:color="auto"/>
            <w:left w:val="none" w:sz="0" w:space="0" w:color="auto"/>
            <w:bottom w:val="none" w:sz="0" w:space="0" w:color="auto"/>
            <w:right w:val="none" w:sz="0" w:space="0" w:color="auto"/>
          </w:divBdr>
        </w:div>
        <w:div w:id="1723284828">
          <w:marLeft w:val="640"/>
          <w:marRight w:val="0"/>
          <w:marTop w:val="0"/>
          <w:marBottom w:val="0"/>
          <w:divBdr>
            <w:top w:val="none" w:sz="0" w:space="0" w:color="auto"/>
            <w:left w:val="none" w:sz="0" w:space="0" w:color="auto"/>
            <w:bottom w:val="none" w:sz="0" w:space="0" w:color="auto"/>
            <w:right w:val="none" w:sz="0" w:space="0" w:color="auto"/>
          </w:divBdr>
        </w:div>
        <w:div w:id="1774738591">
          <w:marLeft w:val="640"/>
          <w:marRight w:val="0"/>
          <w:marTop w:val="0"/>
          <w:marBottom w:val="0"/>
          <w:divBdr>
            <w:top w:val="none" w:sz="0" w:space="0" w:color="auto"/>
            <w:left w:val="none" w:sz="0" w:space="0" w:color="auto"/>
            <w:bottom w:val="none" w:sz="0" w:space="0" w:color="auto"/>
            <w:right w:val="none" w:sz="0" w:space="0" w:color="auto"/>
          </w:divBdr>
        </w:div>
        <w:div w:id="1831366898">
          <w:marLeft w:val="640"/>
          <w:marRight w:val="0"/>
          <w:marTop w:val="0"/>
          <w:marBottom w:val="0"/>
          <w:divBdr>
            <w:top w:val="none" w:sz="0" w:space="0" w:color="auto"/>
            <w:left w:val="none" w:sz="0" w:space="0" w:color="auto"/>
            <w:bottom w:val="none" w:sz="0" w:space="0" w:color="auto"/>
            <w:right w:val="none" w:sz="0" w:space="0" w:color="auto"/>
          </w:divBdr>
        </w:div>
        <w:div w:id="1841115637">
          <w:marLeft w:val="640"/>
          <w:marRight w:val="0"/>
          <w:marTop w:val="0"/>
          <w:marBottom w:val="0"/>
          <w:divBdr>
            <w:top w:val="none" w:sz="0" w:space="0" w:color="auto"/>
            <w:left w:val="none" w:sz="0" w:space="0" w:color="auto"/>
            <w:bottom w:val="none" w:sz="0" w:space="0" w:color="auto"/>
            <w:right w:val="none" w:sz="0" w:space="0" w:color="auto"/>
          </w:divBdr>
        </w:div>
        <w:div w:id="1856143088">
          <w:marLeft w:val="640"/>
          <w:marRight w:val="0"/>
          <w:marTop w:val="0"/>
          <w:marBottom w:val="0"/>
          <w:divBdr>
            <w:top w:val="none" w:sz="0" w:space="0" w:color="auto"/>
            <w:left w:val="none" w:sz="0" w:space="0" w:color="auto"/>
            <w:bottom w:val="none" w:sz="0" w:space="0" w:color="auto"/>
            <w:right w:val="none" w:sz="0" w:space="0" w:color="auto"/>
          </w:divBdr>
        </w:div>
        <w:div w:id="1933320841">
          <w:marLeft w:val="640"/>
          <w:marRight w:val="0"/>
          <w:marTop w:val="0"/>
          <w:marBottom w:val="0"/>
          <w:divBdr>
            <w:top w:val="none" w:sz="0" w:space="0" w:color="auto"/>
            <w:left w:val="none" w:sz="0" w:space="0" w:color="auto"/>
            <w:bottom w:val="none" w:sz="0" w:space="0" w:color="auto"/>
            <w:right w:val="none" w:sz="0" w:space="0" w:color="auto"/>
          </w:divBdr>
        </w:div>
        <w:div w:id="1952855296">
          <w:marLeft w:val="640"/>
          <w:marRight w:val="0"/>
          <w:marTop w:val="0"/>
          <w:marBottom w:val="0"/>
          <w:divBdr>
            <w:top w:val="none" w:sz="0" w:space="0" w:color="auto"/>
            <w:left w:val="none" w:sz="0" w:space="0" w:color="auto"/>
            <w:bottom w:val="none" w:sz="0" w:space="0" w:color="auto"/>
            <w:right w:val="none" w:sz="0" w:space="0" w:color="auto"/>
          </w:divBdr>
        </w:div>
        <w:div w:id="2076929680">
          <w:marLeft w:val="640"/>
          <w:marRight w:val="0"/>
          <w:marTop w:val="0"/>
          <w:marBottom w:val="0"/>
          <w:divBdr>
            <w:top w:val="none" w:sz="0" w:space="0" w:color="auto"/>
            <w:left w:val="none" w:sz="0" w:space="0" w:color="auto"/>
            <w:bottom w:val="none" w:sz="0" w:space="0" w:color="auto"/>
            <w:right w:val="none" w:sz="0" w:space="0" w:color="auto"/>
          </w:divBdr>
        </w:div>
        <w:div w:id="2082478693">
          <w:marLeft w:val="640"/>
          <w:marRight w:val="0"/>
          <w:marTop w:val="0"/>
          <w:marBottom w:val="0"/>
          <w:divBdr>
            <w:top w:val="none" w:sz="0" w:space="0" w:color="auto"/>
            <w:left w:val="none" w:sz="0" w:space="0" w:color="auto"/>
            <w:bottom w:val="none" w:sz="0" w:space="0" w:color="auto"/>
            <w:right w:val="none" w:sz="0" w:space="0" w:color="auto"/>
          </w:divBdr>
        </w:div>
        <w:div w:id="2087534373">
          <w:marLeft w:val="640"/>
          <w:marRight w:val="0"/>
          <w:marTop w:val="0"/>
          <w:marBottom w:val="0"/>
          <w:divBdr>
            <w:top w:val="none" w:sz="0" w:space="0" w:color="auto"/>
            <w:left w:val="none" w:sz="0" w:space="0" w:color="auto"/>
            <w:bottom w:val="none" w:sz="0" w:space="0" w:color="auto"/>
            <w:right w:val="none" w:sz="0" w:space="0" w:color="auto"/>
          </w:divBdr>
        </w:div>
      </w:divsChild>
    </w:div>
    <w:div w:id="1025909858">
      <w:bodyDiv w:val="1"/>
      <w:marLeft w:val="0"/>
      <w:marRight w:val="0"/>
      <w:marTop w:val="0"/>
      <w:marBottom w:val="0"/>
      <w:divBdr>
        <w:top w:val="none" w:sz="0" w:space="0" w:color="auto"/>
        <w:left w:val="none" w:sz="0" w:space="0" w:color="auto"/>
        <w:bottom w:val="none" w:sz="0" w:space="0" w:color="auto"/>
        <w:right w:val="none" w:sz="0" w:space="0" w:color="auto"/>
      </w:divBdr>
    </w:div>
    <w:div w:id="1025980200">
      <w:bodyDiv w:val="1"/>
      <w:marLeft w:val="0"/>
      <w:marRight w:val="0"/>
      <w:marTop w:val="0"/>
      <w:marBottom w:val="0"/>
      <w:divBdr>
        <w:top w:val="none" w:sz="0" w:space="0" w:color="auto"/>
        <w:left w:val="none" w:sz="0" w:space="0" w:color="auto"/>
        <w:bottom w:val="none" w:sz="0" w:space="0" w:color="auto"/>
        <w:right w:val="none" w:sz="0" w:space="0" w:color="auto"/>
      </w:divBdr>
    </w:div>
    <w:div w:id="1026449706">
      <w:bodyDiv w:val="1"/>
      <w:marLeft w:val="0"/>
      <w:marRight w:val="0"/>
      <w:marTop w:val="0"/>
      <w:marBottom w:val="0"/>
      <w:divBdr>
        <w:top w:val="none" w:sz="0" w:space="0" w:color="auto"/>
        <w:left w:val="none" w:sz="0" w:space="0" w:color="auto"/>
        <w:bottom w:val="none" w:sz="0" w:space="0" w:color="auto"/>
        <w:right w:val="none" w:sz="0" w:space="0" w:color="auto"/>
      </w:divBdr>
    </w:div>
    <w:div w:id="1027145817">
      <w:bodyDiv w:val="1"/>
      <w:marLeft w:val="0"/>
      <w:marRight w:val="0"/>
      <w:marTop w:val="0"/>
      <w:marBottom w:val="0"/>
      <w:divBdr>
        <w:top w:val="none" w:sz="0" w:space="0" w:color="auto"/>
        <w:left w:val="none" w:sz="0" w:space="0" w:color="auto"/>
        <w:bottom w:val="none" w:sz="0" w:space="0" w:color="auto"/>
        <w:right w:val="none" w:sz="0" w:space="0" w:color="auto"/>
      </w:divBdr>
    </w:div>
    <w:div w:id="1027633623">
      <w:bodyDiv w:val="1"/>
      <w:marLeft w:val="0"/>
      <w:marRight w:val="0"/>
      <w:marTop w:val="0"/>
      <w:marBottom w:val="0"/>
      <w:divBdr>
        <w:top w:val="none" w:sz="0" w:space="0" w:color="auto"/>
        <w:left w:val="none" w:sz="0" w:space="0" w:color="auto"/>
        <w:bottom w:val="none" w:sz="0" w:space="0" w:color="auto"/>
        <w:right w:val="none" w:sz="0" w:space="0" w:color="auto"/>
      </w:divBdr>
    </w:div>
    <w:div w:id="1027833326">
      <w:bodyDiv w:val="1"/>
      <w:marLeft w:val="0"/>
      <w:marRight w:val="0"/>
      <w:marTop w:val="0"/>
      <w:marBottom w:val="0"/>
      <w:divBdr>
        <w:top w:val="none" w:sz="0" w:space="0" w:color="auto"/>
        <w:left w:val="none" w:sz="0" w:space="0" w:color="auto"/>
        <w:bottom w:val="none" w:sz="0" w:space="0" w:color="auto"/>
        <w:right w:val="none" w:sz="0" w:space="0" w:color="auto"/>
      </w:divBdr>
    </w:div>
    <w:div w:id="1028024564">
      <w:bodyDiv w:val="1"/>
      <w:marLeft w:val="0"/>
      <w:marRight w:val="0"/>
      <w:marTop w:val="0"/>
      <w:marBottom w:val="0"/>
      <w:divBdr>
        <w:top w:val="none" w:sz="0" w:space="0" w:color="auto"/>
        <w:left w:val="none" w:sz="0" w:space="0" w:color="auto"/>
        <w:bottom w:val="none" w:sz="0" w:space="0" w:color="auto"/>
        <w:right w:val="none" w:sz="0" w:space="0" w:color="auto"/>
      </w:divBdr>
    </w:div>
    <w:div w:id="1028214147">
      <w:bodyDiv w:val="1"/>
      <w:marLeft w:val="0"/>
      <w:marRight w:val="0"/>
      <w:marTop w:val="0"/>
      <w:marBottom w:val="0"/>
      <w:divBdr>
        <w:top w:val="none" w:sz="0" w:space="0" w:color="auto"/>
        <w:left w:val="none" w:sz="0" w:space="0" w:color="auto"/>
        <w:bottom w:val="none" w:sz="0" w:space="0" w:color="auto"/>
        <w:right w:val="none" w:sz="0" w:space="0" w:color="auto"/>
      </w:divBdr>
    </w:div>
    <w:div w:id="1028946804">
      <w:bodyDiv w:val="1"/>
      <w:marLeft w:val="0"/>
      <w:marRight w:val="0"/>
      <w:marTop w:val="0"/>
      <w:marBottom w:val="0"/>
      <w:divBdr>
        <w:top w:val="none" w:sz="0" w:space="0" w:color="auto"/>
        <w:left w:val="none" w:sz="0" w:space="0" w:color="auto"/>
        <w:bottom w:val="none" w:sz="0" w:space="0" w:color="auto"/>
        <w:right w:val="none" w:sz="0" w:space="0" w:color="auto"/>
      </w:divBdr>
    </w:div>
    <w:div w:id="1032419168">
      <w:bodyDiv w:val="1"/>
      <w:marLeft w:val="0"/>
      <w:marRight w:val="0"/>
      <w:marTop w:val="0"/>
      <w:marBottom w:val="0"/>
      <w:divBdr>
        <w:top w:val="none" w:sz="0" w:space="0" w:color="auto"/>
        <w:left w:val="none" w:sz="0" w:space="0" w:color="auto"/>
        <w:bottom w:val="none" w:sz="0" w:space="0" w:color="auto"/>
        <w:right w:val="none" w:sz="0" w:space="0" w:color="auto"/>
      </w:divBdr>
    </w:div>
    <w:div w:id="1032534624">
      <w:bodyDiv w:val="1"/>
      <w:marLeft w:val="0"/>
      <w:marRight w:val="0"/>
      <w:marTop w:val="0"/>
      <w:marBottom w:val="0"/>
      <w:divBdr>
        <w:top w:val="none" w:sz="0" w:space="0" w:color="auto"/>
        <w:left w:val="none" w:sz="0" w:space="0" w:color="auto"/>
        <w:bottom w:val="none" w:sz="0" w:space="0" w:color="auto"/>
        <w:right w:val="none" w:sz="0" w:space="0" w:color="auto"/>
      </w:divBdr>
    </w:div>
    <w:div w:id="1032804607">
      <w:bodyDiv w:val="1"/>
      <w:marLeft w:val="0"/>
      <w:marRight w:val="0"/>
      <w:marTop w:val="0"/>
      <w:marBottom w:val="0"/>
      <w:divBdr>
        <w:top w:val="none" w:sz="0" w:space="0" w:color="auto"/>
        <w:left w:val="none" w:sz="0" w:space="0" w:color="auto"/>
        <w:bottom w:val="none" w:sz="0" w:space="0" w:color="auto"/>
        <w:right w:val="none" w:sz="0" w:space="0" w:color="auto"/>
      </w:divBdr>
    </w:div>
    <w:div w:id="1036470033">
      <w:bodyDiv w:val="1"/>
      <w:marLeft w:val="0"/>
      <w:marRight w:val="0"/>
      <w:marTop w:val="0"/>
      <w:marBottom w:val="0"/>
      <w:divBdr>
        <w:top w:val="none" w:sz="0" w:space="0" w:color="auto"/>
        <w:left w:val="none" w:sz="0" w:space="0" w:color="auto"/>
        <w:bottom w:val="none" w:sz="0" w:space="0" w:color="auto"/>
        <w:right w:val="none" w:sz="0" w:space="0" w:color="auto"/>
      </w:divBdr>
    </w:div>
    <w:div w:id="1036855456">
      <w:bodyDiv w:val="1"/>
      <w:marLeft w:val="0"/>
      <w:marRight w:val="0"/>
      <w:marTop w:val="0"/>
      <w:marBottom w:val="0"/>
      <w:divBdr>
        <w:top w:val="none" w:sz="0" w:space="0" w:color="auto"/>
        <w:left w:val="none" w:sz="0" w:space="0" w:color="auto"/>
        <w:bottom w:val="none" w:sz="0" w:space="0" w:color="auto"/>
        <w:right w:val="none" w:sz="0" w:space="0" w:color="auto"/>
      </w:divBdr>
    </w:div>
    <w:div w:id="1036976129">
      <w:bodyDiv w:val="1"/>
      <w:marLeft w:val="0"/>
      <w:marRight w:val="0"/>
      <w:marTop w:val="0"/>
      <w:marBottom w:val="0"/>
      <w:divBdr>
        <w:top w:val="none" w:sz="0" w:space="0" w:color="auto"/>
        <w:left w:val="none" w:sz="0" w:space="0" w:color="auto"/>
        <w:bottom w:val="none" w:sz="0" w:space="0" w:color="auto"/>
        <w:right w:val="none" w:sz="0" w:space="0" w:color="auto"/>
      </w:divBdr>
    </w:div>
    <w:div w:id="1037194166">
      <w:bodyDiv w:val="1"/>
      <w:marLeft w:val="0"/>
      <w:marRight w:val="0"/>
      <w:marTop w:val="0"/>
      <w:marBottom w:val="0"/>
      <w:divBdr>
        <w:top w:val="none" w:sz="0" w:space="0" w:color="auto"/>
        <w:left w:val="none" w:sz="0" w:space="0" w:color="auto"/>
        <w:bottom w:val="none" w:sz="0" w:space="0" w:color="auto"/>
        <w:right w:val="none" w:sz="0" w:space="0" w:color="auto"/>
      </w:divBdr>
    </w:div>
    <w:div w:id="1038622998">
      <w:bodyDiv w:val="1"/>
      <w:marLeft w:val="0"/>
      <w:marRight w:val="0"/>
      <w:marTop w:val="0"/>
      <w:marBottom w:val="0"/>
      <w:divBdr>
        <w:top w:val="none" w:sz="0" w:space="0" w:color="auto"/>
        <w:left w:val="none" w:sz="0" w:space="0" w:color="auto"/>
        <w:bottom w:val="none" w:sz="0" w:space="0" w:color="auto"/>
        <w:right w:val="none" w:sz="0" w:space="0" w:color="auto"/>
      </w:divBdr>
      <w:divsChild>
        <w:div w:id="23986827">
          <w:marLeft w:val="640"/>
          <w:marRight w:val="0"/>
          <w:marTop w:val="0"/>
          <w:marBottom w:val="0"/>
          <w:divBdr>
            <w:top w:val="none" w:sz="0" w:space="0" w:color="auto"/>
            <w:left w:val="none" w:sz="0" w:space="0" w:color="auto"/>
            <w:bottom w:val="none" w:sz="0" w:space="0" w:color="auto"/>
            <w:right w:val="none" w:sz="0" w:space="0" w:color="auto"/>
          </w:divBdr>
        </w:div>
        <w:div w:id="94637911">
          <w:marLeft w:val="640"/>
          <w:marRight w:val="0"/>
          <w:marTop w:val="0"/>
          <w:marBottom w:val="0"/>
          <w:divBdr>
            <w:top w:val="none" w:sz="0" w:space="0" w:color="auto"/>
            <w:left w:val="none" w:sz="0" w:space="0" w:color="auto"/>
            <w:bottom w:val="none" w:sz="0" w:space="0" w:color="auto"/>
            <w:right w:val="none" w:sz="0" w:space="0" w:color="auto"/>
          </w:divBdr>
        </w:div>
        <w:div w:id="106628233">
          <w:marLeft w:val="640"/>
          <w:marRight w:val="0"/>
          <w:marTop w:val="0"/>
          <w:marBottom w:val="0"/>
          <w:divBdr>
            <w:top w:val="none" w:sz="0" w:space="0" w:color="auto"/>
            <w:left w:val="none" w:sz="0" w:space="0" w:color="auto"/>
            <w:bottom w:val="none" w:sz="0" w:space="0" w:color="auto"/>
            <w:right w:val="none" w:sz="0" w:space="0" w:color="auto"/>
          </w:divBdr>
        </w:div>
        <w:div w:id="143592566">
          <w:marLeft w:val="640"/>
          <w:marRight w:val="0"/>
          <w:marTop w:val="0"/>
          <w:marBottom w:val="0"/>
          <w:divBdr>
            <w:top w:val="none" w:sz="0" w:space="0" w:color="auto"/>
            <w:left w:val="none" w:sz="0" w:space="0" w:color="auto"/>
            <w:bottom w:val="none" w:sz="0" w:space="0" w:color="auto"/>
            <w:right w:val="none" w:sz="0" w:space="0" w:color="auto"/>
          </w:divBdr>
        </w:div>
        <w:div w:id="184681707">
          <w:marLeft w:val="640"/>
          <w:marRight w:val="0"/>
          <w:marTop w:val="0"/>
          <w:marBottom w:val="0"/>
          <w:divBdr>
            <w:top w:val="none" w:sz="0" w:space="0" w:color="auto"/>
            <w:left w:val="none" w:sz="0" w:space="0" w:color="auto"/>
            <w:bottom w:val="none" w:sz="0" w:space="0" w:color="auto"/>
            <w:right w:val="none" w:sz="0" w:space="0" w:color="auto"/>
          </w:divBdr>
        </w:div>
        <w:div w:id="185489561">
          <w:marLeft w:val="640"/>
          <w:marRight w:val="0"/>
          <w:marTop w:val="0"/>
          <w:marBottom w:val="0"/>
          <w:divBdr>
            <w:top w:val="none" w:sz="0" w:space="0" w:color="auto"/>
            <w:left w:val="none" w:sz="0" w:space="0" w:color="auto"/>
            <w:bottom w:val="none" w:sz="0" w:space="0" w:color="auto"/>
            <w:right w:val="none" w:sz="0" w:space="0" w:color="auto"/>
          </w:divBdr>
        </w:div>
        <w:div w:id="244455784">
          <w:marLeft w:val="640"/>
          <w:marRight w:val="0"/>
          <w:marTop w:val="0"/>
          <w:marBottom w:val="0"/>
          <w:divBdr>
            <w:top w:val="none" w:sz="0" w:space="0" w:color="auto"/>
            <w:left w:val="none" w:sz="0" w:space="0" w:color="auto"/>
            <w:bottom w:val="none" w:sz="0" w:space="0" w:color="auto"/>
            <w:right w:val="none" w:sz="0" w:space="0" w:color="auto"/>
          </w:divBdr>
        </w:div>
        <w:div w:id="248470226">
          <w:marLeft w:val="640"/>
          <w:marRight w:val="0"/>
          <w:marTop w:val="0"/>
          <w:marBottom w:val="0"/>
          <w:divBdr>
            <w:top w:val="none" w:sz="0" w:space="0" w:color="auto"/>
            <w:left w:val="none" w:sz="0" w:space="0" w:color="auto"/>
            <w:bottom w:val="none" w:sz="0" w:space="0" w:color="auto"/>
            <w:right w:val="none" w:sz="0" w:space="0" w:color="auto"/>
          </w:divBdr>
        </w:div>
        <w:div w:id="253974694">
          <w:marLeft w:val="640"/>
          <w:marRight w:val="0"/>
          <w:marTop w:val="0"/>
          <w:marBottom w:val="0"/>
          <w:divBdr>
            <w:top w:val="none" w:sz="0" w:space="0" w:color="auto"/>
            <w:left w:val="none" w:sz="0" w:space="0" w:color="auto"/>
            <w:bottom w:val="none" w:sz="0" w:space="0" w:color="auto"/>
            <w:right w:val="none" w:sz="0" w:space="0" w:color="auto"/>
          </w:divBdr>
        </w:div>
        <w:div w:id="268046499">
          <w:marLeft w:val="640"/>
          <w:marRight w:val="0"/>
          <w:marTop w:val="0"/>
          <w:marBottom w:val="0"/>
          <w:divBdr>
            <w:top w:val="none" w:sz="0" w:space="0" w:color="auto"/>
            <w:left w:val="none" w:sz="0" w:space="0" w:color="auto"/>
            <w:bottom w:val="none" w:sz="0" w:space="0" w:color="auto"/>
            <w:right w:val="none" w:sz="0" w:space="0" w:color="auto"/>
          </w:divBdr>
        </w:div>
        <w:div w:id="322205480">
          <w:marLeft w:val="640"/>
          <w:marRight w:val="0"/>
          <w:marTop w:val="0"/>
          <w:marBottom w:val="0"/>
          <w:divBdr>
            <w:top w:val="none" w:sz="0" w:space="0" w:color="auto"/>
            <w:left w:val="none" w:sz="0" w:space="0" w:color="auto"/>
            <w:bottom w:val="none" w:sz="0" w:space="0" w:color="auto"/>
            <w:right w:val="none" w:sz="0" w:space="0" w:color="auto"/>
          </w:divBdr>
        </w:div>
        <w:div w:id="335886933">
          <w:marLeft w:val="640"/>
          <w:marRight w:val="0"/>
          <w:marTop w:val="0"/>
          <w:marBottom w:val="0"/>
          <w:divBdr>
            <w:top w:val="none" w:sz="0" w:space="0" w:color="auto"/>
            <w:left w:val="none" w:sz="0" w:space="0" w:color="auto"/>
            <w:bottom w:val="none" w:sz="0" w:space="0" w:color="auto"/>
            <w:right w:val="none" w:sz="0" w:space="0" w:color="auto"/>
          </w:divBdr>
        </w:div>
        <w:div w:id="343630796">
          <w:marLeft w:val="640"/>
          <w:marRight w:val="0"/>
          <w:marTop w:val="0"/>
          <w:marBottom w:val="0"/>
          <w:divBdr>
            <w:top w:val="none" w:sz="0" w:space="0" w:color="auto"/>
            <w:left w:val="none" w:sz="0" w:space="0" w:color="auto"/>
            <w:bottom w:val="none" w:sz="0" w:space="0" w:color="auto"/>
            <w:right w:val="none" w:sz="0" w:space="0" w:color="auto"/>
          </w:divBdr>
        </w:div>
        <w:div w:id="370568838">
          <w:marLeft w:val="640"/>
          <w:marRight w:val="0"/>
          <w:marTop w:val="0"/>
          <w:marBottom w:val="0"/>
          <w:divBdr>
            <w:top w:val="none" w:sz="0" w:space="0" w:color="auto"/>
            <w:left w:val="none" w:sz="0" w:space="0" w:color="auto"/>
            <w:bottom w:val="none" w:sz="0" w:space="0" w:color="auto"/>
            <w:right w:val="none" w:sz="0" w:space="0" w:color="auto"/>
          </w:divBdr>
        </w:div>
        <w:div w:id="481578615">
          <w:marLeft w:val="640"/>
          <w:marRight w:val="0"/>
          <w:marTop w:val="0"/>
          <w:marBottom w:val="0"/>
          <w:divBdr>
            <w:top w:val="none" w:sz="0" w:space="0" w:color="auto"/>
            <w:left w:val="none" w:sz="0" w:space="0" w:color="auto"/>
            <w:bottom w:val="none" w:sz="0" w:space="0" w:color="auto"/>
            <w:right w:val="none" w:sz="0" w:space="0" w:color="auto"/>
          </w:divBdr>
        </w:div>
        <w:div w:id="481853408">
          <w:marLeft w:val="640"/>
          <w:marRight w:val="0"/>
          <w:marTop w:val="0"/>
          <w:marBottom w:val="0"/>
          <w:divBdr>
            <w:top w:val="none" w:sz="0" w:space="0" w:color="auto"/>
            <w:left w:val="none" w:sz="0" w:space="0" w:color="auto"/>
            <w:bottom w:val="none" w:sz="0" w:space="0" w:color="auto"/>
            <w:right w:val="none" w:sz="0" w:space="0" w:color="auto"/>
          </w:divBdr>
        </w:div>
        <w:div w:id="535896031">
          <w:marLeft w:val="640"/>
          <w:marRight w:val="0"/>
          <w:marTop w:val="0"/>
          <w:marBottom w:val="0"/>
          <w:divBdr>
            <w:top w:val="none" w:sz="0" w:space="0" w:color="auto"/>
            <w:left w:val="none" w:sz="0" w:space="0" w:color="auto"/>
            <w:bottom w:val="none" w:sz="0" w:space="0" w:color="auto"/>
            <w:right w:val="none" w:sz="0" w:space="0" w:color="auto"/>
          </w:divBdr>
        </w:div>
        <w:div w:id="562181551">
          <w:marLeft w:val="640"/>
          <w:marRight w:val="0"/>
          <w:marTop w:val="0"/>
          <w:marBottom w:val="0"/>
          <w:divBdr>
            <w:top w:val="none" w:sz="0" w:space="0" w:color="auto"/>
            <w:left w:val="none" w:sz="0" w:space="0" w:color="auto"/>
            <w:bottom w:val="none" w:sz="0" w:space="0" w:color="auto"/>
            <w:right w:val="none" w:sz="0" w:space="0" w:color="auto"/>
          </w:divBdr>
        </w:div>
        <w:div w:id="574969944">
          <w:marLeft w:val="640"/>
          <w:marRight w:val="0"/>
          <w:marTop w:val="0"/>
          <w:marBottom w:val="0"/>
          <w:divBdr>
            <w:top w:val="none" w:sz="0" w:space="0" w:color="auto"/>
            <w:left w:val="none" w:sz="0" w:space="0" w:color="auto"/>
            <w:bottom w:val="none" w:sz="0" w:space="0" w:color="auto"/>
            <w:right w:val="none" w:sz="0" w:space="0" w:color="auto"/>
          </w:divBdr>
        </w:div>
        <w:div w:id="616059802">
          <w:marLeft w:val="640"/>
          <w:marRight w:val="0"/>
          <w:marTop w:val="0"/>
          <w:marBottom w:val="0"/>
          <w:divBdr>
            <w:top w:val="none" w:sz="0" w:space="0" w:color="auto"/>
            <w:left w:val="none" w:sz="0" w:space="0" w:color="auto"/>
            <w:bottom w:val="none" w:sz="0" w:space="0" w:color="auto"/>
            <w:right w:val="none" w:sz="0" w:space="0" w:color="auto"/>
          </w:divBdr>
        </w:div>
        <w:div w:id="668145102">
          <w:marLeft w:val="640"/>
          <w:marRight w:val="0"/>
          <w:marTop w:val="0"/>
          <w:marBottom w:val="0"/>
          <w:divBdr>
            <w:top w:val="none" w:sz="0" w:space="0" w:color="auto"/>
            <w:left w:val="none" w:sz="0" w:space="0" w:color="auto"/>
            <w:bottom w:val="none" w:sz="0" w:space="0" w:color="auto"/>
            <w:right w:val="none" w:sz="0" w:space="0" w:color="auto"/>
          </w:divBdr>
        </w:div>
        <w:div w:id="695620424">
          <w:marLeft w:val="640"/>
          <w:marRight w:val="0"/>
          <w:marTop w:val="0"/>
          <w:marBottom w:val="0"/>
          <w:divBdr>
            <w:top w:val="none" w:sz="0" w:space="0" w:color="auto"/>
            <w:left w:val="none" w:sz="0" w:space="0" w:color="auto"/>
            <w:bottom w:val="none" w:sz="0" w:space="0" w:color="auto"/>
            <w:right w:val="none" w:sz="0" w:space="0" w:color="auto"/>
          </w:divBdr>
        </w:div>
        <w:div w:id="756900259">
          <w:marLeft w:val="640"/>
          <w:marRight w:val="0"/>
          <w:marTop w:val="0"/>
          <w:marBottom w:val="0"/>
          <w:divBdr>
            <w:top w:val="none" w:sz="0" w:space="0" w:color="auto"/>
            <w:left w:val="none" w:sz="0" w:space="0" w:color="auto"/>
            <w:bottom w:val="none" w:sz="0" w:space="0" w:color="auto"/>
            <w:right w:val="none" w:sz="0" w:space="0" w:color="auto"/>
          </w:divBdr>
        </w:div>
        <w:div w:id="798494762">
          <w:marLeft w:val="640"/>
          <w:marRight w:val="0"/>
          <w:marTop w:val="0"/>
          <w:marBottom w:val="0"/>
          <w:divBdr>
            <w:top w:val="none" w:sz="0" w:space="0" w:color="auto"/>
            <w:left w:val="none" w:sz="0" w:space="0" w:color="auto"/>
            <w:bottom w:val="none" w:sz="0" w:space="0" w:color="auto"/>
            <w:right w:val="none" w:sz="0" w:space="0" w:color="auto"/>
          </w:divBdr>
        </w:div>
        <w:div w:id="830606983">
          <w:marLeft w:val="640"/>
          <w:marRight w:val="0"/>
          <w:marTop w:val="0"/>
          <w:marBottom w:val="0"/>
          <w:divBdr>
            <w:top w:val="none" w:sz="0" w:space="0" w:color="auto"/>
            <w:left w:val="none" w:sz="0" w:space="0" w:color="auto"/>
            <w:bottom w:val="none" w:sz="0" w:space="0" w:color="auto"/>
            <w:right w:val="none" w:sz="0" w:space="0" w:color="auto"/>
          </w:divBdr>
        </w:div>
        <w:div w:id="855072553">
          <w:marLeft w:val="640"/>
          <w:marRight w:val="0"/>
          <w:marTop w:val="0"/>
          <w:marBottom w:val="0"/>
          <w:divBdr>
            <w:top w:val="none" w:sz="0" w:space="0" w:color="auto"/>
            <w:left w:val="none" w:sz="0" w:space="0" w:color="auto"/>
            <w:bottom w:val="none" w:sz="0" w:space="0" w:color="auto"/>
            <w:right w:val="none" w:sz="0" w:space="0" w:color="auto"/>
          </w:divBdr>
        </w:div>
        <w:div w:id="860095828">
          <w:marLeft w:val="640"/>
          <w:marRight w:val="0"/>
          <w:marTop w:val="0"/>
          <w:marBottom w:val="0"/>
          <w:divBdr>
            <w:top w:val="none" w:sz="0" w:space="0" w:color="auto"/>
            <w:left w:val="none" w:sz="0" w:space="0" w:color="auto"/>
            <w:bottom w:val="none" w:sz="0" w:space="0" w:color="auto"/>
            <w:right w:val="none" w:sz="0" w:space="0" w:color="auto"/>
          </w:divBdr>
        </w:div>
        <w:div w:id="907350685">
          <w:marLeft w:val="640"/>
          <w:marRight w:val="0"/>
          <w:marTop w:val="0"/>
          <w:marBottom w:val="0"/>
          <w:divBdr>
            <w:top w:val="none" w:sz="0" w:space="0" w:color="auto"/>
            <w:left w:val="none" w:sz="0" w:space="0" w:color="auto"/>
            <w:bottom w:val="none" w:sz="0" w:space="0" w:color="auto"/>
            <w:right w:val="none" w:sz="0" w:space="0" w:color="auto"/>
          </w:divBdr>
        </w:div>
        <w:div w:id="946813610">
          <w:marLeft w:val="640"/>
          <w:marRight w:val="0"/>
          <w:marTop w:val="0"/>
          <w:marBottom w:val="0"/>
          <w:divBdr>
            <w:top w:val="none" w:sz="0" w:space="0" w:color="auto"/>
            <w:left w:val="none" w:sz="0" w:space="0" w:color="auto"/>
            <w:bottom w:val="none" w:sz="0" w:space="0" w:color="auto"/>
            <w:right w:val="none" w:sz="0" w:space="0" w:color="auto"/>
          </w:divBdr>
        </w:div>
        <w:div w:id="970211614">
          <w:marLeft w:val="640"/>
          <w:marRight w:val="0"/>
          <w:marTop w:val="0"/>
          <w:marBottom w:val="0"/>
          <w:divBdr>
            <w:top w:val="none" w:sz="0" w:space="0" w:color="auto"/>
            <w:left w:val="none" w:sz="0" w:space="0" w:color="auto"/>
            <w:bottom w:val="none" w:sz="0" w:space="0" w:color="auto"/>
            <w:right w:val="none" w:sz="0" w:space="0" w:color="auto"/>
          </w:divBdr>
        </w:div>
        <w:div w:id="985933358">
          <w:marLeft w:val="640"/>
          <w:marRight w:val="0"/>
          <w:marTop w:val="0"/>
          <w:marBottom w:val="0"/>
          <w:divBdr>
            <w:top w:val="none" w:sz="0" w:space="0" w:color="auto"/>
            <w:left w:val="none" w:sz="0" w:space="0" w:color="auto"/>
            <w:bottom w:val="none" w:sz="0" w:space="0" w:color="auto"/>
            <w:right w:val="none" w:sz="0" w:space="0" w:color="auto"/>
          </w:divBdr>
        </w:div>
        <w:div w:id="987132814">
          <w:marLeft w:val="640"/>
          <w:marRight w:val="0"/>
          <w:marTop w:val="0"/>
          <w:marBottom w:val="0"/>
          <w:divBdr>
            <w:top w:val="none" w:sz="0" w:space="0" w:color="auto"/>
            <w:left w:val="none" w:sz="0" w:space="0" w:color="auto"/>
            <w:bottom w:val="none" w:sz="0" w:space="0" w:color="auto"/>
            <w:right w:val="none" w:sz="0" w:space="0" w:color="auto"/>
          </w:divBdr>
        </w:div>
        <w:div w:id="989753712">
          <w:marLeft w:val="640"/>
          <w:marRight w:val="0"/>
          <w:marTop w:val="0"/>
          <w:marBottom w:val="0"/>
          <w:divBdr>
            <w:top w:val="none" w:sz="0" w:space="0" w:color="auto"/>
            <w:left w:val="none" w:sz="0" w:space="0" w:color="auto"/>
            <w:bottom w:val="none" w:sz="0" w:space="0" w:color="auto"/>
            <w:right w:val="none" w:sz="0" w:space="0" w:color="auto"/>
          </w:divBdr>
        </w:div>
        <w:div w:id="1045300617">
          <w:marLeft w:val="640"/>
          <w:marRight w:val="0"/>
          <w:marTop w:val="0"/>
          <w:marBottom w:val="0"/>
          <w:divBdr>
            <w:top w:val="none" w:sz="0" w:space="0" w:color="auto"/>
            <w:left w:val="none" w:sz="0" w:space="0" w:color="auto"/>
            <w:bottom w:val="none" w:sz="0" w:space="0" w:color="auto"/>
            <w:right w:val="none" w:sz="0" w:space="0" w:color="auto"/>
          </w:divBdr>
        </w:div>
        <w:div w:id="1064915791">
          <w:marLeft w:val="640"/>
          <w:marRight w:val="0"/>
          <w:marTop w:val="0"/>
          <w:marBottom w:val="0"/>
          <w:divBdr>
            <w:top w:val="none" w:sz="0" w:space="0" w:color="auto"/>
            <w:left w:val="none" w:sz="0" w:space="0" w:color="auto"/>
            <w:bottom w:val="none" w:sz="0" w:space="0" w:color="auto"/>
            <w:right w:val="none" w:sz="0" w:space="0" w:color="auto"/>
          </w:divBdr>
        </w:div>
        <w:div w:id="1084690856">
          <w:marLeft w:val="640"/>
          <w:marRight w:val="0"/>
          <w:marTop w:val="0"/>
          <w:marBottom w:val="0"/>
          <w:divBdr>
            <w:top w:val="none" w:sz="0" w:space="0" w:color="auto"/>
            <w:left w:val="none" w:sz="0" w:space="0" w:color="auto"/>
            <w:bottom w:val="none" w:sz="0" w:space="0" w:color="auto"/>
            <w:right w:val="none" w:sz="0" w:space="0" w:color="auto"/>
          </w:divBdr>
        </w:div>
        <w:div w:id="1092241396">
          <w:marLeft w:val="640"/>
          <w:marRight w:val="0"/>
          <w:marTop w:val="0"/>
          <w:marBottom w:val="0"/>
          <w:divBdr>
            <w:top w:val="none" w:sz="0" w:space="0" w:color="auto"/>
            <w:left w:val="none" w:sz="0" w:space="0" w:color="auto"/>
            <w:bottom w:val="none" w:sz="0" w:space="0" w:color="auto"/>
            <w:right w:val="none" w:sz="0" w:space="0" w:color="auto"/>
          </w:divBdr>
        </w:div>
        <w:div w:id="1123033579">
          <w:marLeft w:val="640"/>
          <w:marRight w:val="0"/>
          <w:marTop w:val="0"/>
          <w:marBottom w:val="0"/>
          <w:divBdr>
            <w:top w:val="none" w:sz="0" w:space="0" w:color="auto"/>
            <w:left w:val="none" w:sz="0" w:space="0" w:color="auto"/>
            <w:bottom w:val="none" w:sz="0" w:space="0" w:color="auto"/>
            <w:right w:val="none" w:sz="0" w:space="0" w:color="auto"/>
          </w:divBdr>
        </w:div>
        <w:div w:id="1128888354">
          <w:marLeft w:val="640"/>
          <w:marRight w:val="0"/>
          <w:marTop w:val="0"/>
          <w:marBottom w:val="0"/>
          <w:divBdr>
            <w:top w:val="none" w:sz="0" w:space="0" w:color="auto"/>
            <w:left w:val="none" w:sz="0" w:space="0" w:color="auto"/>
            <w:bottom w:val="none" w:sz="0" w:space="0" w:color="auto"/>
            <w:right w:val="none" w:sz="0" w:space="0" w:color="auto"/>
          </w:divBdr>
        </w:div>
        <w:div w:id="1163159897">
          <w:marLeft w:val="640"/>
          <w:marRight w:val="0"/>
          <w:marTop w:val="0"/>
          <w:marBottom w:val="0"/>
          <w:divBdr>
            <w:top w:val="none" w:sz="0" w:space="0" w:color="auto"/>
            <w:left w:val="none" w:sz="0" w:space="0" w:color="auto"/>
            <w:bottom w:val="none" w:sz="0" w:space="0" w:color="auto"/>
            <w:right w:val="none" w:sz="0" w:space="0" w:color="auto"/>
          </w:divBdr>
        </w:div>
        <w:div w:id="1208490840">
          <w:marLeft w:val="640"/>
          <w:marRight w:val="0"/>
          <w:marTop w:val="0"/>
          <w:marBottom w:val="0"/>
          <w:divBdr>
            <w:top w:val="none" w:sz="0" w:space="0" w:color="auto"/>
            <w:left w:val="none" w:sz="0" w:space="0" w:color="auto"/>
            <w:bottom w:val="none" w:sz="0" w:space="0" w:color="auto"/>
            <w:right w:val="none" w:sz="0" w:space="0" w:color="auto"/>
          </w:divBdr>
        </w:div>
        <w:div w:id="1258707148">
          <w:marLeft w:val="640"/>
          <w:marRight w:val="0"/>
          <w:marTop w:val="0"/>
          <w:marBottom w:val="0"/>
          <w:divBdr>
            <w:top w:val="none" w:sz="0" w:space="0" w:color="auto"/>
            <w:left w:val="none" w:sz="0" w:space="0" w:color="auto"/>
            <w:bottom w:val="none" w:sz="0" w:space="0" w:color="auto"/>
            <w:right w:val="none" w:sz="0" w:space="0" w:color="auto"/>
          </w:divBdr>
        </w:div>
        <w:div w:id="1309750075">
          <w:marLeft w:val="640"/>
          <w:marRight w:val="0"/>
          <w:marTop w:val="0"/>
          <w:marBottom w:val="0"/>
          <w:divBdr>
            <w:top w:val="none" w:sz="0" w:space="0" w:color="auto"/>
            <w:left w:val="none" w:sz="0" w:space="0" w:color="auto"/>
            <w:bottom w:val="none" w:sz="0" w:space="0" w:color="auto"/>
            <w:right w:val="none" w:sz="0" w:space="0" w:color="auto"/>
          </w:divBdr>
        </w:div>
        <w:div w:id="1344630640">
          <w:marLeft w:val="640"/>
          <w:marRight w:val="0"/>
          <w:marTop w:val="0"/>
          <w:marBottom w:val="0"/>
          <w:divBdr>
            <w:top w:val="none" w:sz="0" w:space="0" w:color="auto"/>
            <w:left w:val="none" w:sz="0" w:space="0" w:color="auto"/>
            <w:bottom w:val="none" w:sz="0" w:space="0" w:color="auto"/>
            <w:right w:val="none" w:sz="0" w:space="0" w:color="auto"/>
          </w:divBdr>
        </w:div>
        <w:div w:id="1436363459">
          <w:marLeft w:val="640"/>
          <w:marRight w:val="0"/>
          <w:marTop w:val="0"/>
          <w:marBottom w:val="0"/>
          <w:divBdr>
            <w:top w:val="none" w:sz="0" w:space="0" w:color="auto"/>
            <w:left w:val="none" w:sz="0" w:space="0" w:color="auto"/>
            <w:bottom w:val="none" w:sz="0" w:space="0" w:color="auto"/>
            <w:right w:val="none" w:sz="0" w:space="0" w:color="auto"/>
          </w:divBdr>
        </w:div>
        <w:div w:id="1450470392">
          <w:marLeft w:val="640"/>
          <w:marRight w:val="0"/>
          <w:marTop w:val="0"/>
          <w:marBottom w:val="0"/>
          <w:divBdr>
            <w:top w:val="none" w:sz="0" w:space="0" w:color="auto"/>
            <w:left w:val="none" w:sz="0" w:space="0" w:color="auto"/>
            <w:bottom w:val="none" w:sz="0" w:space="0" w:color="auto"/>
            <w:right w:val="none" w:sz="0" w:space="0" w:color="auto"/>
          </w:divBdr>
        </w:div>
        <w:div w:id="1529486540">
          <w:marLeft w:val="640"/>
          <w:marRight w:val="0"/>
          <w:marTop w:val="0"/>
          <w:marBottom w:val="0"/>
          <w:divBdr>
            <w:top w:val="none" w:sz="0" w:space="0" w:color="auto"/>
            <w:left w:val="none" w:sz="0" w:space="0" w:color="auto"/>
            <w:bottom w:val="none" w:sz="0" w:space="0" w:color="auto"/>
            <w:right w:val="none" w:sz="0" w:space="0" w:color="auto"/>
          </w:divBdr>
        </w:div>
        <w:div w:id="1583443244">
          <w:marLeft w:val="640"/>
          <w:marRight w:val="0"/>
          <w:marTop w:val="0"/>
          <w:marBottom w:val="0"/>
          <w:divBdr>
            <w:top w:val="none" w:sz="0" w:space="0" w:color="auto"/>
            <w:left w:val="none" w:sz="0" w:space="0" w:color="auto"/>
            <w:bottom w:val="none" w:sz="0" w:space="0" w:color="auto"/>
            <w:right w:val="none" w:sz="0" w:space="0" w:color="auto"/>
          </w:divBdr>
        </w:div>
        <w:div w:id="1631128299">
          <w:marLeft w:val="640"/>
          <w:marRight w:val="0"/>
          <w:marTop w:val="0"/>
          <w:marBottom w:val="0"/>
          <w:divBdr>
            <w:top w:val="none" w:sz="0" w:space="0" w:color="auto"/>
            <w:left w:val="none" w:sz="0" w:space="0" w:color="auto"/>
            <w:bottom w:val="none" w:sz="0" w:space="0" w:color="auto"/>
            <w:right w:val="none" w:sz="0" w:space="0" w:color="auto"/>
          </w:divBdr>
        </w:div>
        <w:div w:id="1686587547">
          <w:marLeft w:val="640"/>
          <w:marRight w:val="0"/>
          <w:marTop w:val="0"/>
          <w:marBottom w:val="0"/>
          <w:divBdr>
            <w:top w:val="none" w:sz="0" w:space="0" w:color="auto"/>
            <w:left w:val="none" w:sz="0" w:space="0" w:color="auto"/>
            <w:bottom w:val="none" w:sz="0" w:space="0" w:color="auto"/>
            <w:right w:val="none" w:sz="0" w:space="0" w:color="auto"/>
          </w:divBdr>
        </w:div>
        <w:div w:id="1700087292">
          <w:marLeft w:val="640"/>
          <w:marRight w:val="0"/>
          <w:marTop w:val="0"/>
          <w:marBottom w:val="0"/>
          <w:divBdr>
            <w:top w:val="none" w:sz="0" w:space="0" w:color="auto"/>
            <w:left w:val="none" w:sz="0" w:space="0" w:color="auto"/>
            <w:bottom w:val="none" w:sz="0" w:space="0" w:color="auto"/>
            <w:right w:val="none" w:sz="0" w:space="0" w:color="auto"/>
          </w:divBdr>
        </w:div>
        <w:div w:id="1717465262">
          <w:marLeft w:val="640"/>
          <w:marRight w:val="0"/>
          <w:marTop w:val="0"/>
          <w:marBottom w:val="0"/>
          <w:divBdr>
            <w:top w:val="none" w:sz="0" w:space="0" w:color="auto"/>
            <w:left w:val="none" w:sz="0" w:space="0" w:color="auto"/>
            <w:bottom w:val="none" w:sz="0" w:space="0" w:color="auto"/>
            <w:right w:val="none" w:sz="0" w:space="0" w:color="auto"/>
          </w:divBdr>
        </w:div>
        <w:div w:id="1789661218">
          <w:marLeft w:val="640"/>
          <w:marRight w:val="0"/>
          <w:marTop w:val="0"/>
          <w:marBottom w:val="0"/>
          <w:divBdr>
            <w:top w:val="none" w:sz="0" w:space="0" w:color="auto"/>
            <w:left w:val="none" w:sz="0" w:space="0" w:color="auto"/>
            <w:bottom w:val="none" w:sz="0" w:space="0" w:color="auto"/>
            <w:right w:val="none" w:sz="0" w:space="0" w:color="auto"/>
          </w:divBdr>
        </w:div>
        <w:div w:id="1818839893">
          <w:marLeft w:val="640"/>
          <w:marRight w:val="0"/>
          <w:marTop w:val="0"/>
          <w:marBottom w:val="0"/>
          <w:divBdr>
            <w:top w:val="none" w:sz="0" w:space="0" w:color="auto"/>
            <w:left w:val="none" w:sz="0" w:space="0" w:color="auto"/>
            <w:bottom w:val="none" w:sz="0" w:space="0" w:color="auto"/>
            <w:right w:val="none" w:sz="0" w:space="0" w:color="auto"/>
          </w:divBdr>
        </w:div>
        <w:div w:id="1873763355">
          <w:marLeft w:val="640"/>
          <w:marRight w:val="0"/>
          <w:marTop w:val="0"/>
          <w:marBottom w:val="0"/>
          <w:divBdr>
            <w:top w:val="none" w:sz="0" w:space="0" w:color="auto"/>
            <w:left w:val="none" w:sz="0" w:space="0" w:color="auto"/>
            <w:bottom w:val="none" w:sz="0" w:space="0" w:color="auto"/>
            <w:right w:val="none" w:sz="0" w:space="0" w:color="auto"/>
          </w:divBdr>
        </w:div>
        <w:div w:id="1890023595">
          <w:marLeft w:val="640"/>
          <w:marRight w:val="0"/>
          <w:marTop w:val="0"/>
          <w:marBottom w:val="0"/>
          <w:divBdr>
            <w:top w:val="none" w:sz="0" w:space="0" w:color="auto"/>
            <w:left w:val="none" w:sz="0" w:space="0" w:color="auto"/>
            <w:bottom w:val="none" w:sz="0" w:space="0" w:color="auto"/>
            <w:right w:val="none" w:sz="0" w:space="0" w:color="auto"/>
          </w:divBdr>
        </w:div>
        <w:div w:id="1949121313">
          <w:marLeft w:val="640"/>
          <w:marRight w:val="0"/>
          <w:marTop w:val="0"/>
          <w:marBottom w:val="0"/>
          <w:divBdr>
            <w:top w:val="none" w:sz="0" w:space="0" w:color="auto"/>
            <w:left w:val="none" w:sz="0" w:space="0" w:color="auto"/>
            <w:bottom w:val="none" w:sz="0" w:space="0" w:color="auto"/>
            <w:right w:val="none" w:sz="0" w:space="0" w:color="auto"/>
          </w:divBdr>
        </w:div>
        <w:div w:id="1986933617">
          <w:marLeft w:val="640"/>
          <w:marRight w:val="0"/>
          <w:marTop w:val="0"/>
          <w:marBottom w:val="0"/>
          <w:divBdr>
            <w:top w:val="none" w:sz="0" w:space="0" w:color="auto"/>
            <w:left w:val="none" w:sz="0" w:space="0" w:color="auto"/>
            <w:bottom w:val="none" w:sz="0" w:space="0" w:color="auto"/>
            <w:right w:val="none" w:sz="0" w:space="0" w:color="auto"/>
          </w:divBdr>
        </w:div>
        <w:div w:id="2056849424">
          <w:marLeft w:val="640"/>
          <w:marRight w:val="0"/>
          <w:marTop w:val="0"/>
          <w:marBottom w:val="0"/>
          <w:divBdr>
            <w:top w:val="none" w:sz="0" w:space="0" w:color="auto"/>
            <w:left w:val="none" w:sz="0" w:space="0" w:color="auto"/>
            <w:bottom w:val="none" w:sz="0" w:space="0" w:color="auto"/>
            <w:right w:val="none" w:sz="0" w:space="0" w:color="auto"/>
          </w:divBdr>
        </w:div>
        <w:div w:id="2111389414">
          <w:marLeft w:val="640"/>
          <w:marRight w:val="0"/>
          <w:marTop w:val="0"/>
          <w:marBottom w:val="0"/>
          <w:divBdr>
            <w:top w:val="none" w:sz="0" w:space="0" w:color="auto"/>
            <w:left w:val="none" w:sz="0" w:space="0" w:color="auto"/>
            <w:bottom w:val="none" w:sz="0" w:space="0" w:color="auto"/>
            <w:right w:val="none" w:sz="0" w:space="0" w:color="auto"/>
          </w:divBdr>
        </w:div>
      </w:divsChild>
    </w:div>
    <w:div w:id="1040285437">
      <w:bodyDiv w:val="1"/>
      <w:marLeft w:val="0"/>
      <w:marRight w:val="0"/>
      <w:marTop w:val="0"/>
      <w:marBottom w:val="0"/>
      <w:divBdr>
        <w:top w:val="none" w:sz="0" w:space="0" w:color="auto"/>
        <w:left w:val="none" w:sz="0" w:space="0" w:color="auto"/>
        <w:bottom w:val="none" w:sz="0" w:space="0" w:color="auto"/>
        <w:right w:val="none" w:sz="0" w:space="0" w:color="auto"/>
      </w:divBdr>
      <w:divsChild>
        <w:div w:id="13508428">
          <w:marLeft w:val="640"/>
          <w:marRight w:val="0"/>
          <w:marTop w:val="0"/>
          <w:marBottom w:val="0"/>
          <w:divBdr>
            <w:top w:val="none" w:sz="0" w:space="0" w:color="auto"/>
            <w:left w:val="none" w:sz="0" w:space="0" w:color="auto"/>
            <w:bottom w:val="none" w:sz="0" w:space="0" w:color="auto"/>
            <w:right w:val="none" w:sz="0" w:space="0" w:color="auto"/>
          </w:divBdr>
        </w:div>
        <w:div w:id="48119887">
          <w:marLeft w:val="640"/>
          <w:marRight w:val="0"/>
          <w:marTop w:val="0"/>
          <w:marBottom w:val="0"/>
          <w:divBdr>
            <w:top w:val="none" w:sz="0" w:space="0" w:color="auto"/>
            <w:left w:val="none" w:sz="0" w:space="0" w:color="auto"/>
            <w:bottom w:val="none" w:sz="0" w:space="0" w:color="auto"/>
            <w:right w:val="none" w:sz="0" w:space="0" w:color="auto"/>
          </w:divBdr>
        </w:div>
        <w:div w:id="62141331">
          <w:marLeft w:val="640"/>
          <w:marRight w:val="0"/>
          <w:marTop w:val="0"/>
          <w:marBottom w:val="0"/>
          <w:divBdr>
            <w:top w:val="none" w:sz="0" w:space="0" w:color="auto"/>
            <w:left w:val="none" w:sz="0" w:space="0" w:color="auto"/>
            <w:bottom w:val="none" w:sz="0" w:space="0" w:color="auto"/>
            <w:right w:val="none" w:sz="0" w:space="0" w:color="auto"/>
          </w:divBdr>
        </w:div>
        <w:div w:id="109592555">
          <w:marLeft w:val="640"/>
          <w:marRight w:val="0"/>
          <w:marTop w:val="0"/>
          <w:marBottom w:val="0"/>
          <w:divBdr>
            <w:top w:val="none" w:sz="0" w:space="0" w:color="auto"/>
            <w:left w:val="none" w:sz="0" w:space="0" w:color="auto"/>
            <w:bottom w:val="none" w:sz="0" w:space="0" w:color="auto"/>
            <w:right w:val="none" w:sz="0" w:space="0" w:color="auto"/>
          </w:divBdr>
        </w:div>
        <w:div w:id="142549121">
          <w:marLeft w:val="640"/>
          <w:marRight w:val="0"/>
          <w:marTop w:val="0"/>
          <w:marBottom w:val="0"/>
          <w:divBdr>
            <w:top w:val="none" w:sz="0" w:space="0" w:color="auto"/>
            <w:left w:val="none" w:sz="0" w:space="0" w:color="auto"/>
            <w:bottom w:val="none" w:sz="0" w:space="0" w:color="auto"/>
            <w:right w:val="none" w:sz="0" w:space="0" w:color="auto"/>
          </w:divBdr>
        </w:div>
        <w:div w:id="150830995">
          <w:marLeft w:val="640"/>
          <w:marRight w:val="0"/>
          <w:marTop w:val="0"/>
          <w:marBottom w:val="0"/>
          <w:divBdr>
            <w:top w:val="none" w:sz="0" w:space="0" w:color="auto"/>
            <w:left w:val="none" w:sz="0" w:space="0" w:color="auto"/>
            <w:bottom w:val="none" w:sz="0" w:space="0" w:color="auto"/>
            <w:right w:val="none" w:sz="0" w:space="0" w:color="auto"/>
          </w:divBdr>
        </w:div>
        <w:div w:id="151990755">
          <w:marLeft w:val="640"/>
          <w:marRight w:val="0"/>
          <w:marTop w:val="0"/>
          <w:marBottom w:val="0"/>
          <w:divBdr>
            <w:top w:val="none" w:sz="0" w:space="0" w:color="auto"/>
            <w:left w:val="none" w:sz="0" w:space="0" w:color="auto"/>
            <w:bottom w:val="none" w:sz="0" w:space="0" w:color="auto"/>
            <w:right w:val="none" w:sz="0" w:space="0" w:color="auto"/>
          </w:divBdr>
        </w:div>
        <w:div w:id="158665976">
          <w:marLeft w:val="640"/>
          <w:marRight w:val="0"/>
          <w:marTop w:val="0"/>
          <w:marBottom w:val="0"/>
          <w:divBdr>
            <w:top w:val="none" w:sz="0" w:space="0" w:color="auto"/>
            <w:left w:val="none" w:sz="0" w:space="0" w:color="auto"/>
            <w:bottom w:val="none" w:sz="0" w:space="0" w:color="auto"/>
            <w:right w:val="none" w:sz="0" w:space="0" w:color="auto"/>
          </w:divBdr>
        </w:div>
        <w:div w:id="202140273">
          <w:marLeft w:val="640"/>
          <w:marRight w:val="0"/>
          <w:marTop w:val="0"/>
          <w:marBottom w:val="0"/>
          <w:divBdr>
            <w:top w:val="none" w:sz="0" w:space="0" w:color="auto"/>
            <w:left w:val="none" w:sz="0" w:space="0" w:color="auto"/>
            <w:bottom w:val="none" w:sz="0" w:space="0" w:color="auto"/>
            <w:right w:val="none" w:sz="0" w:space="0" w:color="auto"/>
          </w:divBdr>
        </w:div>
        <w:div w:id="218640213">
          <w:marLeft w:val="640"/>
          <w:marRight w:val="0"/>
          <w:marTop w:val="0"/>
          <w:marBottom w:val="0"/>
          <w:divBdr>
            <w:top w:val="none" w:sz="0" w:space="0" w:color="auto"/>
            <w:left w:val="none" w:sz="0" w:space="0" w:color="auto"/>
            <w:bottom w:val="none" w:sz="0" w:space="0" w:color="auto"/>
            <w:right w:val="none" w:sz="0" w:space="0" w:color="auto"/>
          </w:divBdr>
        </w:div>
        <w:div w:id="226233147">
          <w:marLeft w:val="640"/>
          <w:marRight w:val="0"/>
          <w:marTop w:val="0"/>
          <w:marBottom w:val="0"/>
          <w:divBdr>
            <w:top w:val="none" w:sz="0" w:space="0" w:color="auto"/>
            <w:left w:val="none" w:sz="0" w:space="0" w:color="auto"/>
            <w:bottom w:val="none" w:sz="0" w:space="0" w:color="auto"/>
            <w:right w:val="none" w:sz="0" w:space="0" w:color="auto"/>
          </w:divBdr>
        </w:div>
        <w:div w:id="252009157">
          <w:marLeft w:val="640"/>
          <w:marRight w:val="0"/>
          <w:marTop w:val="0"/>
          <w:marBottom w:val="0"/>
          <w:divBdr>
            <w:top w:val="none" w:sz="0" w:space="0" w:color="auto"/>
            <w:left w:val="none" w:sz="0" w:space="0" w:color="auto"/>
            <w:bottom w:val="none" w:sz="0" w:space="0" w:color="auto"/>
            <w:right w:val="none" w:sz="0" w:space="0" w:color="auto"/>
          </w:divBdr>
        </w:div>
        <w:div w:id="282229570">
          <w:marLeft w:val="640"/>
          <w:marRight w:val="0"/>
          <w:marTop w:val="0"/>
          <w:marBottom w:val="0"/>
          <w:divBdr>
            <w:top w:val="none" w:sz="0" w:space="0" w:color="auto"/>
            <w:left w:val="none" w:sz="0" w:space="0" w:color="auto"/>
            <w:bottom w:val="none" w:sz="0" w:space="0" w:color="auto"/>
            <w:right w:val="none" w:sz="0" w:space="0" w:color="auto"/>
          </w:divBdr>
        </w:div>
        <w:div w:id="311300184">
          <w:marLeft w:val="640"/>
          <w:marRight w:val="0"/>
          <w:marTop w:val="0"/>
          <w:marBottom w:val="0"/>
          <w:divBdr>
            <w:top w:val="none" w:sz="0" w:space="0" w:color="auto"/>
            <w:left w:val="none" w:sz="0" w:space="0" w:color="auto"/>
            <w:bottom w:val="none" w:sz="0" w:space="0" w:color="auto"/>
            <w:right w:val="none" w:sz="0" w:space="0" w:color="auto"/>
          </w:divBdr>
        </w:div>
        <w:div w:id="318770396">
          <w:marLeft w:val="640"/>
          <w:marRight w:val="0"/>
          <w:marTop w:val="0"/>
          <w:marBottom w:val="0"/>
          <w:divBdr>
            <w:top w:val="none" w:sz="0" w:space="0" w:color="auto"/>
            <w:left w:val="none" w:sz="0" w:space="0" w:color="auto"/>
            <w:bottom w:val="none" w:sz="0" w:space="0" w:color="auto"/>
            <w:right w:val="none" w:sz="0" w:space="0" w:color="auto"/>
          </w:divBdr>
        </w:div>
        <w:div w:id="368802100">
          <w:marLeft w:val="640"/>
          <w:marRight w:val="0"/>
          <w:marTop w:val="0"/>
          <w:marBottom w:val="0"/>
          <w:divBdr>
            <w:top w:val="none" w:sz="0" w:space="0" w:color="auto"/>
            <w:left w:val="none" w:sz="0" w:space="0" w:color="auto"/>
            <w:bottom w:val="none" w:sz="0" w:space="0" w:color="auto"/>
            <w:right w:val="none" w:sz="0" w:space="0" w:color="auto"/>
          </w:divBdr>
        </w:div>
        <w:div w:id="447627500">
          <w:marLeft w:val="640"/>
          <w:marRight w:val="0"/>
          <w:marTop w:val="0"/>
          <w:marBottom w:val="0"/>
          <w:divBdr>
            <w:top w:val="none" w:sz="0" w:space="0" w:color="auto"/>
            <w:left w:val="none" w:sz="0" w:space="0" w:color="auto"/>
            <w:bottom w:val="none" w:sz="0" w:space="0" w:color="auto"/>
            <w:right w:val="none" w:sz="0" w:space="0" w:color="auto"/>
          </w:divBdr>
        </w:div>
        <w:div w:id="462501854">
          <w:marLeft w:val="640"/>
          <w:marRight w:val="0"/>
          <w:marTop w:val="0"/>
          <w:marBottom w:val="0"/>
          <w:divBdr>
            <w:top w:val="none" w:sz="0" w:space="0" w:color="auto"/>
            <w:left w:val="none" w:sz="0" w:space="0" w:color="auto"/>
            <w:bottom w:val="none" w:sz="0" w:space="0" w:color="auto"/>
            <w:right w:val="none" w:sz="0" w:space="0" w:color="auto"/>
          </w:divBdr>
        </w:div>
        <w:div w:id="469442197">
          <w:marLeft w:val="640"/>
          <w:marRight w:val="0"/>
          <w:marTop w:val="0"/>
          <w:marBottom w:val="0"/>
          <w:divBdr>
            <w:top w:val="none" w:sz="0" w:space="0" w:color="auto"/>
            <w:left w:val="none" w:sz="0" w:space="0" w:color="auto"/>
            <w:bottom w:val="none" w:sz="0" w:space="0" w:color="auto"/>
            <w:right w:val="none" w:sz="0" w:space="0" w:color="auto"/>
          </w:divBdr>
        </w:div>
        <w:div w:id="495918012">
          <w:marLeft w:val="640"/>
          <w:marRight w:val="0"/>
          <w:marTop w:val="0"/>
          <w:marBottom w:val="0"/>
          <w:divBdr>
            <w:top w:val="none" w:sz="0" w:space="0" w:color="auto"/>
            <w:left w:val="none" w:sz="0" w:space="0" w:color="auto"/>
            <w:bottom w:val="none" w:sz="0" w:space="0" w:color="auto"/>
            <w:right w:val="none" w:sz="0" w:space="0" w:color="auto"/>
          </w:divBdr>
        </w:div>
        <w:div w:id="609749635">
          <w:marLeft w:val="640"/>
          <w:marRight w:val="0"/>
          <w:marTop w:val="0"/>
          <w:marBottom w:val="0"/>
          <w:divBdr>
            <w:top w:val="none" w:sz="0" w:space="0" w:color="auto"/>
            <w:left w:val="none" w:sz="0" w:space="0" w:color="auto"/>
            <w:bottom w:val="none" w:sz="0" w:space="0" w:color="auto"/>
            <w:right w:val="none" w:sz="0" w:space="0" w:color="auto"/>
          </w:divBdr>
        </w:div>
        <w:div w:id="625505295">
          <w:marLeft w:val="640"/>
          <w:marRight w:val="0"/>
          <w:marTop w:val="0"/>
          <w:marBottom w:val="0"/>
          <w:divBdr>
            <w:top w:val="none" w:sz="0" w:space="0" w:color="auto"/>
            <w:left w:val="none" w:sz="0" w:space="0" w:color="auto"/>
            <w:bottom w:val="none" w:sz="0" w:space="0" w:color="auto"/>
            <w:right w:val="none" w:sz="0" w:space="0" w:color="auto"/>
          </w:divBdr>
        </w:div>
        <w:div w:id="682166109">
          <w:marLeft w:val="640"/>
          <w:marRight w:val="0"/>
          <w:marTop w:val="0"/>
          <w:marBottom w:val="0"/>
          <w:divBdr>
            <w:top w:val="none" w:sz="0" w:space="0" w:color="auto"/>
            <w:left w:val="none" w:sz="0" w:space="0" w:color="auto"/>
            <w:bottom w:val="none" w:sz="0" w:space="0" w:color="auto"/>
            <w:right w:val="none" w:sz="0" w:space="0" w:color="auto"/>
          </w:divBdr>
        </w:div>
        <w:div w:id="788863636">
          <w:marLeft w:val="640"/>
          <w:marRight w:val="0"/>
          <w:marTop w:val="0"/>
          <w:marBottom w:val="0"/>
          <w:divBdr>
            <w:top w:val="none" w:sz="0" w:space="0" w:color="auto"/>
            <w:left w:val="none" w:sz="0" w:space="0" w:color="auto"/>
            <w:bottom w:val="none" w:sz="0" w:space="0" w:color="auto"/>
            <w:right w:val="none" w:sz="0" w:space="0" w:color="auto"/>
          </w:divBdr>
        </w:div>
        <w:div w:id="843322264">
          <w:marLeft w:val="640"/>
          <w:marRight w:val="0"/>
          <w:marTop w:val="0"/>
          <w:marBottom w:val="0"/>
          <w:divBdr>
            <w:top w:val="none" w:sz="0" w:space="0" w:color="auto"/>
            <w:left w:val="none" w:sz="0" w:space="0" w:color="auto"/>
            <w:bottom w:val="none" w:sz="0" w:space="0" w:color="auto"/>
            <w:right w:val="none" w:sz="0" w:space="0" w:color="auto"/>
          </w:divBdr>
        </w:div>
        <w:div w:id="939068461">
          <w:marLeft w:val="640"/>
          <w:marRight w:val="0"/>
          <w:marTop w:val="0"/>
          <w:marBottom w:val="0"/>
          <w:divBdr>
            <w:top w:val="none" w:sz="0" w:space="0" w:color="auto"/>
            <w:left w:val="none" w:sz="0" w:space="0" w:color="auto"/>
            <w:bottom w:val="none" w:sz="0" w:space="0" w:color="auto"/>
            <w:right w:val="none" w:sz="0" w:space="0" w:color="auto"/>
          </w:divBdr>
        </w:div>
        <w:div w:id="1019772630">
          <w:marLeft w:val="640"/>
          <w:marRight w:val="0"/>
          <w:marTop w:val="0"/>
          <w:marBottom w:val="0"/>
          <w:divBdr>
            <w:top w:val="none" w:sz="0" w:space="0" w:color="auto"/>
            <w:left w:val="none" w:sz="0" w:space="0" w:color="auto"/>
            <w:bottom w:val="none" w:sz="0" w:space="0" w:color="auto"/>
            <w:right w:val="none" w:sz="0" w:space="0" w:color="auto"/>
          </w:divBdr>
        </w:div>
        <w:div w:id="1058480685">
          <w:marLeft w:val="640"/>
          <w:marRight w:val="0"/>
          <w:marTop w:val="0"/>
          <w:marBottom w:val="0"/>
          <w:divBdr>
            <w:top w:val="none" w:sz="0" w:space="0" w:color="auto"/>
            <w:left w:val="none" w:sz="0" w:space="0" w:color="auto"/>
            <w:bottom w:val="none" w:sz="0" w:space="0" w:color="auto"/>
            <w:right w:val="none" w:sz="0" w:space="0" w:color="auto"/>
          </w:divBdr>
        </w:div>
        <w:div w:id="1070076849">
          <w:marLeft w:val="640"/>
          <w:marRight w:val="0"/>
          <w:marTop w:val="0"/>
          <w:marBottom w:val="0"/>
          <w:divBdr>
            <w:top w:val="none" w:sz="0" w:space="0" w:color="auto"/>
            <w:left w:val="none" w:sz="0" w:space="0" w:color="auto"/>
            <w:bottom w:val="none" w:sz="0" w:space="0" w:color="auto"/>
            <w:right w:val="none" w:sz="0" w:space="0" w:color="auto"/>
          </w:divBdr>
        </w:div>
        <w:div w:id="1092816192">
          <w:marLeft w:val="640"/>
          <w:marRight w:val="0"/>
          <w:marTop w:val="0"/>
          <w:marBottom w:val="0"/>
          <w:divBdr>
            <w:top w:val="none" w:sz="0" w:space="0" w:color="auto"/>
            <w:left w:val="none" w:sz="0" w:space="0" w:color="auto"/>
            <w:bottom w:val="none" w:sz="0" w:space="0" w:color="auto"/>
            <w:right w:val="none" w:sz="0" w:space="0" w:color="auto"/>
          </w:divBdr>
        </w:div>
        <w:div w:id="1112552754">
          <w:marLeft w:val="640"/>
          <w:marRight w:val="0"/>
          <w:marTop w:val="0"/>
          <w:marBottom w:val="0"/>
          <w:divBdr>
            <w:top w:val="none" w:sz="0" w:space="0" w:color="auto"/>
            <w:left w:val="none" w:sz="0" w:space="0" w:color="auto"/>
            <w:bottom w:val="none" w:sz="0" w:space="0" w:color="auto"/>
            <w:right w:val="none" w:sz="0" w:space="0" w:color="auto"/>
          </w:divBdr>
        </w:div>
        <w:div w:id="1135677198">
          <w:marLeft w:val="640"/>
          <w:marRight w:val="0"/>
          <w:marTop w:val="0"/>
          <w:marBottom w:val="0"/>
          <w:divBdr>
            <w:top w:val="none" w:sz="0" w:space="0" w:color="auto"/>
            <w:left w:val="none" w:sz="0" w:space="0" w:color="auto"/>
            <w:bottom w:val="none" w:sz="0" w:space="0" w:color="auto"/>
            <w:right w:val="none" w:sz="0" w:space="0" w:color="auto"/>
          </w:divBdr>
        </w:div>
        <w:div w:id="1137406543">
          <w:marLeft w:val="640"/>
          <w:marRight w:val="0"/>
          <w:marTop w:val="0"/>
          <w:marBottom w:val="0"/>
          <w:divBdr>
            <w:top w:val="none" w:sz="0" w:space="0" w:color="auto"/>
            <w:left w:val="none" w:sz="0" w:space="0" w:color="auto"/>
            <w:bottom w:val="none" w:sz="0" w:space="0" w:color="auto"/>
            <w:right w:val="none" w:sz="0" w:space="0" w:color="auto"/>
          </w:divBdr>
        </w:div>
        <w:div w:id="1144539561">
          <w:marLeft w:val="640"/>
          <w:marRight w:val="0"/>
          <w:marTop w:val="0"/>
          <w:marBottom w:val="0"/>
          <w:divBdr>
            <w:top w:val="none" w:sz="0" w:space="0" w:color="auto"/>
            <w:left w:val="none" w:sz="0" w:space="0" w:color="auto"/>
            <w:bottom w:val="none" w:sz="0" w:space="0" w:color="auto"/>
            <w:right w:val="none" w:sz="0" w:space="0" w:color="auto"/>
          </w:divBdr>
        </w:div>
        <w:div w:id="1197041363">
          <w:marLeft w:val="640"/>
          <w:marRight w:val="0"/>
          <w:marTop w:val="0"/>
          <w:marBottom w:val="0"/>
          <w:divBdr>
            <w:top w:val="none" w:sz="0" w:space="0" w:color="auto"/>
            <w:left w:val="none" w:sz="0" w:space="0" w:color="auto"/>
            <w:bottom w:val="none" w:sz="0" w:space="0" w:color="auto"/>
            <w:right w:val="none" w:sz="0" w:space="0" w:color="auto"/>
          </w:divBdr>
        </w:div>
        <w:div w:id="1218858403">
          <w:marLeft w:val="640"/>
          <w:marRight w:val="0"/>
          <w:marTop w:val="0"/>
          <w:marBottom w:val="0"/>
          <w:divBdr>
            <w:top w:val="none" w:sz="0" w:space="0" w:color="auto"/>
            <w:left w:val="none" w:sz="0" w:space="0" w:color="auto"/>
            <w:bottom w:val="none" w:sz="0" w:space="0" w:color="auto"/>
            <w:right w:val="none" w:sz="0" w:space="0" w:color="auto"/>
          </w:divBdr>
        </w:div>
        <w:div w:id="1246498499">
          <w:marLeft w:val="640"/>
          <w:marRight w:val="0"/>
          <w:marTop w:val="0"/>
          <w:marBottom w:val="0"/>
          <w:divBdr>
            <w:top w:val="none" w:sz="0" w:space="0" w:color="auto"/>
            <w:left w:val="none" w:sz="0" w:space="0" w:color="auto"/>
            <w:bottom w:val="none" w:sz="0" w:space="0" w:color="auto"/>
            <w:right w:val="none" w:sz="0" w:space="0" w:color="auto"/>
          </w:divBdr>
        </w:div>
        <w:div w:id="1268344016">
          <w:marLeft w:val="640"/>
          <w:marRight w:val="0"/>
          <w:marTop w:val="0"/>
          <w:marBottom w:val="0"/>
          <w:divBdr>
            <w:top w:val="none" w:sz="0" w:space="0" w:color="auto"/>
            <w:left w:val="none" w:sz="0" w:space="0" w:color="auto"/>
            <w:bottom w:val="none" w:sz="0" w:space="0" w:color="auto"/>
            <w:right w:val="none" w:sz="0" w:space="0" w:color="auto"/>
          </w:divBdr>
        </w:div>
        <w:div w:id="1322199244">
          <w:marLeft w:val="640"/>
          <w:marRight w:val="0"/>
          <w:marTop w:val="0"/>
          <w:marBottom w:val="0"/>
          <w:divBdr>
            <w:top w:val="none" w:sz="0" w:space="0" w:color="auto"/>
            <w:left w:val="none" w:sz="0" w:space="0" w:color="auto"/>
            <w:bottom w:val="none" w:sz="0" w:space="0" w:color="auto"/>
            <w:right w:val="none" w:sz="0" w:space="0" w:color="auto"/>
          </w:divBdr>
        </w:div>
        <w:div w:id="1499299311">
          <w:marLeft w:val="640"/>
          <w:marRight w:val="0"/>
          <w:marTop w:val="0"/>
          <w:marBottom w:val="0"/>
          <w:divBdr>
            <w:top w:val="none" w:sz="0" w:space="0" w:color="auto"/>
            <w:left w:val="none" w:sz="0" w:space="0" w:color="auto"/>
            <w:bottom w:val="none" w:sz="0" w:space="0" w:color="auto"/>
            <w:right w:val="none" w:sz="0" w:space="0" w:color="auto"/>
          </w:divBdr>
        </w:div>
        <w:div w:id="1520777270">
          <w:marLeft w:val="640"/>
          <w:marRight w:val="0"/>
          <w:marTop w:val="0"/>
          <w:marBottom w:val="0"/>
          <w:divBdr>
            <w:top w:val="none" w:sz="0" w:space="0" w:color="auto"/>
            <w:left w:val="none" w:sz="0" w:space="0" w:color="auto"/>
            <w:bottom w:val="none" w:sz="0" w:space="0" w:color="auto"/>
            <w:right w:val="none" w:sz="0" w:space="0" w:color="auto"/>
          </w:divBdr>
        </w:div>
        <w:div w:id="1539856151">
          <w:marLeft w:val="640"/>
          <w:marRight w:val="0"/>
          <w:marTop w:val="0"/>
          <w:marBottom w:val="0"/>
          <w:divBdr>
            <w:top w:val="none" w:sz="0" w:space="0" w:color="auto"/>
            <w:left w:val="none" w:sz="0" w:space="0" w:color="auto"/>
            <w:bottom w:val="none" w:sz="0" w:space="0" w:color="auto"/>
            <w:right w:val="none" w:sz="0" w:space="0" w:color="auto"/>
          </w:divBdr>
        </w:div>
        <w:div w:id="1549217204">
          <w:marLeft w:val="640"/>
          <w:marRight w:val="0"/>
          <w:marTop w:val="0"/>
          <w:marBottom w:val="0"/>
          <w:divBdr>
            <w:top w:val="none" w:sz="0" w:space="0" w:color="auto"/>
            <w:left w:val="none" w:sz="0" w:space="0" w:color="auto"/>
            <w:bottom w:val="none" w:sz="0" w:space="0" w:color="auto"/>
            <w:right w:val="none" w:sz="0" w:space="0" w:color="auto"/>
          </w:divBdr>
        </w:div>
        <w:div w:id="1590312032">
          <w:marLeft w:val="640"/>
          <w:marRight w:val="0"/>
          <w:marTop w:val="0"/>
          <w:marBottom w:val="0"/>
          <w:divBdr>
            <w:top w:val="none" w:sz="0" w:space="0" w:color="auto"/>
            <w:left w:val="none" w:sz="0" w:space="0" w:color="auto"/>
            <w:bottom w:val="none" w:sz="0" w:space="0" w:color="auto"/>
            <w:right w:val="none" w:sz="0" w:space="0" w:color="auto"/>
          </w:divBdr>
        </w:div>
        <w:div w:id="1598782455">
          <w:marLeft w:val="640"/>
          <w:marRight w:val="0"/>
          <w:marTop w:val="0"/>
          <w:marBottom w:val="0"/>
          <w:divBdr>
            <w:top w:val="none" w:sz="0" w:space="0" w:color="auto"/>
            <w:left w:val="none" w:sz="0" w:space="0" w:color="auto"/>
            <w:bottom w:val="none" w:sz="0" w:space="0" w:color="auto"/>
            <w:right w:val="none" w:sz="0" w:space="0" w:color="auto"/>
          </w:divBdr>
        </w:div>
        <w:div w:id="1604142175">
          <w:marLeft w:val="640"/>
          <w:marRight w:val="0"/>
          <w:marTop w:val="0"/>
          <w:marBottom w:val="0"/>
          <w:divBdr>
            <w:top w:val="none" w:sz="0" w:space="0" w:color="auto"/>
            <w:left w:val="none" w:sz="0" w:space="0" w:color="auto"/>
            <w:bottom w:val="none" w:sz="0" w:space="0" w:color="auto"/>
            <w:right w:val="none" w:sz="0" w:space="0" w:color="auto"/>
          </w:divBdr>
        </w:div>
        <w:div w:id="1686908337">
          <w:marLeft w:val="640"/>
          <w:marRight w:val="0"/>
          <w:marTop w:val="0"/>
          <w:marBottom w:val="0"/>
          <w:divBdr>
            <w:top w:val="none" w:sz="0" w:space="0" w:color="auto"/>
            <w:left w:val="none" w:sz="0" w:space="0" w:color="auto"/>
            <w:bottom w:val="none" w:sz="0" w:space="0" w:color="auto"/>
            <w:right w:val="none" w:sz="0" w:space="0" w:color="auto"/>
          </w:divBdr>
        </w:div>
        <w:div w:id="1754813087">
          <w:marLeft w:val="640"/>
          <w:marRight w:val="0"/>
          <w:marTop w:val="0"/>
          <w:marBottom w:val="0"/>
          <w:divBdr>
            <w:top w:val="none" w:sz="0" w:space="0" w:color="auto"/>
            <w:left w:val="none" w:sz="0" w:space="0" w:color="auto"/>
            <w:bottom w:val="none" w:sz="0" w:space="0" w:color="auto"/>
            <w:right w:val="none" w:sz="0" w:space="0" w:color="auto"/>
          </w:divBdr>
        </w:div>
        <w:div w:id="1758987528">
          <w:marLeft w:val="640"/>
          <w:marRight w:val="0"/>
          <w:marTop w:val="0"/>
          <w:marBottom w:val="0"/>
          <w:divBdr>
            <w:top w:val="none" w:sz="0" w:space="0" w:color="auto"/>
            <w:left w:val="none" w:sz="0" w:space="0" w:color="auto"/>
            <w:bottom w:val="none" w:sz="0" w:space="0" w:color="auto"/>
            <w:right w:val="none" w:sz="0" w:space="0" w:color="auto"/>
          </w:divBdr>
        </w:div>
        <w:div w:id="1768035649">
          <w:marLeft w:val="640"/>
          <w:marRight w:val="0"/>
          <w:marTop w:val="0"/>
          <w:marBottom w:val="0"/>
          <w:divBdr>
            <w:top w:val="none" w:sz="0" w:space="0" w:color="auto"/>
            <w:left w:val="none" w:sz="0" w:space="0" w:color="auto"/>
            <w:bottom w:val="none" w:sz="0" w:space="0" w:color="auto"/>
            <w:right w:val="none" w:sz="0" w:space="0" w:color="auto"/>
          </w:divBdr>
        </w:div>
        <w:div w:id="1792702305">
          <w:marLeft w:val="640"/>
          <w:marRight w:val="0"/>
          <w:marTop w:val="0"/>
          <w:marBottom w:val="0"/>
          <w:divBdr>
            <w:top w:val="none" w:sz="0" w:space="0" w:color="auto"/>
            <w:left w:val="none" w:sz="0" w:space="0" w:color="auto"/>
            <w:bottom w:val="none" w:sz="0" w:space="0" w:color="auto"/>
            <w:right w:val="none" w:sz="0" w:space="0" w:color="auto"/>
          </w:divBdr>
        </w:div>
        <w:div w:id="1833789584">
          <w:marLeft w:val="640"/>
          <w:marRight w:val="0"/>
          <w:marTop w:val="0"/>
          <w:marBottom w:val="0"/>
          <w:divBdr>
            <w:top w:val="none" w:sz="0" w:space="0" w:color="auto"/>
            <w:left w:val="none" w:sz="0" w:space="0" w:color="auto"/>
            <w:bottom w:val="none" w:sz="0" w:space="0" w:color="auto"/>
            <w:right w:val="none" w:sz="0" w:space="0" w:color="auto"/>
          </w:divBdr>
        </w:div>
        <w:div w:id="1871138625">
          <w:marLeft w:val="640"/>
          <w:marRight w:val="0"/>
          <w:marTop w:val="0"/>
          <w:marBottom w:val="0"/>
          <w:divBdr>
            <w:top w:val="none" w:sz="0" w:space="0" w:color="auto"/>
            <w:left w:val="none" w:sz="0" w:space="0" w:color="auto"/>
            <w:bottom w:val="none" w:sz="0" w:space="0" w:color="auto"/>
            <w:right w:val="none" w:sz="0" w:space="0" w:color="auto"/>
          </w:divBdr>
        </w:div>
        <w:div w:id="1886016590">
          <w:marLeft w:val="640"/>
          <w:marRight w:val="0"/>
          <w:marTop w:val="0"/>
          <w:marBottom w:val="0"/>
          <w:divBdr>
            <w:top w:val="none" w:sz="0" w:space="0" w:color="auto"/>
            <w:left w:val="none" w:sz="0" w:space="0" w:color="auto"/>
            <w:bottom w:val="none" w:sz="0" w:space="0" w:color="auto"/>
            <w:right w:val="none" w:sz="0" w:space="0" w:color="auto"/>
          </w:divBdr>
        </w:div>
        <w:div w:id="1898198557">
          <w:marLeft w:val="640"/>
          <w:marRight w:val="0"/>
          <w:marTop w:val="0"/>
          <w:marBottom w:val="0"/>
          <w:divBdr>
            <w:top w:val="none" w:sz="0" w:space="0" w:color="auto"/>
            <w:left w:val="none" w:sz="0" w:space="0" w:color="auto"/>
            <w:bottom w:val="none" w:sz="0" w:space="0" w:color="auto"/>
            <w:right w:val="none" w:sz="0" w:space="0" w:color="auto"/>
          </w:divBdr>
        </w:div>
        <w:div w:id="1942951706">
          <w:marLeft w:val="640"/>
          <w:marRight w:val="0"/>
          <w:marTop w:val="0"/>
          <w:marBottom w:val="0"/>
          <w:divBdr>
            <w:top w:val="none" w:sz="0" w:space="0" w:color="auto"/>
            <w:left w:val="none" w:sz="0" w:space="0" w:color="auto"/>
            <w:bottom w:val="none" w:sz="0" w:space="0" w:color="auto"/>
            <w:right w:val="none" w:sz="0" w:space="0" w:color="auto"/>
          </w:divBdr>
        </w:div>
        <w:div w:id="1991203763">
          <w:marLeft w:val="640"/>
          <w:marRight w:val="0"/>
          <w:marTop w:val="0"/>
          <w:marBottom w:val="0"/>
          <w:divBdr>
            <w:top w:val="none" w:sz="0" w:space="0" w:color="auto"/>
            <w:left w:val="none" w:sz="0" w:space="0" w:color="auto"/>
            <w:bottom w:val="none" w:sz="0" w:space="0" w:color="auto"/>
            <w:right w:val="none" w:sz="0" w:space="0" w:color="auto"/>
          </w:divBdr>
        </w:div>
        <w:div w:id="2034459504">
          <w:marLeft w:val="640"/>
          <w:marRight w:val="0"/>
          <w:marTop w:val="0"/>
          <w:marBottom w:val="0"/>
          <w:divBdr>
            <w:top w:val="none" w:sz="0" w:space="0" w:color="auto"/>
            <w:left w:val="none" w:sz="0" w:space="0" w:color="auto"/>
            <w:bottom w:val="none" w:sz="0" w:space="0" w:color="auto"/>
            <w:right w:val="none" w:sz="0" w:space="0" w:color="auto"/>
          </w:divBdr>
        </w:div>
        <w:div w:id="2047831125">
          <w:marLeft w:val="640"/>
          <w:marRight w:val="0"/>
          <w:marTop w:val="0"/>
          <w:marBottom w:val="0"/>
          <w:divBdr>
            <w:top w:val="none" w:sz="0" w:space="0" w:color="auto"/>
            <w:left w:val="none" w:sz="0" w:space="0" w:color="auto"/>
            <w:bottom w:val="none" w:sz="0" w:space="0" w:color="auto"/>
            <w:right w:val="none" w:sz="0" w:space="0" w:color="auto"/>
          </w:divBdr>
        </w:div>
        <w:div w:id="2105420508">
          <w:marLeft w:val="640"/>
          <w:marRight w:val="0"/>
          <w:marTop w:val="0"/>
          <w:marBottom w:val="0"/>
          <w:divBdr>
            <w:top w:val="none" w:sz="0" w:space="0" w:color="auto"/>
            <w:left w:val="none" w:sz="0" w:space="0" w:color="auto"/>
            <w:bottom w:val="none" w:sz="0" w:space="0" w:color="auto"/>
            <w:right w:val="none" w:sz="0" w:space="0" w:color="auto"/>
          </w:divBdr>
        </w:div>
        <w:div w:id="2132431027">
          <w:marLeft w:val="640"/>
          <w:marRight w:val="0"/>
          <w:marTop w:val="0"/>
          <w:marBottom w:val="0"/>
          <w:divBdr>
            <w:top w:val="none" w:sz="0" w:space="0" w:color="auto"/>
            <w:left w:val="none" w:sz="0" w:space="0" w:color="auto"/>
            <w:bottom w:val="none" w:sz="0" w:space="0" w:color="auto"/>
            <w:right w:val="none" w:sz="0" w:space="0" w:color="auto"/>
          </w:divBdr>
        </w:div>
        <w:div w:id="2134594860">
          <w:marLeft w:val="640"/>
          <w:marRight w:val="0"/>
          <w:marTop w:val="0"/>
          <w:marBottom w:val="0"/>
          <w:divBdr>
            <w:top w:val="none" w:sz="0" w:space="0" w:color="auto"/>
            <w:left w:val="none" w:sz="0" w:space="0" w:color="auto"/>
            <w:bottom w:val="none" w:sz="0" w:space="0" w:color="auto"/>
            <w:right w:val="none" w:sz="0" w:space="0" w:color="auto"/>
          </w:divBdr>
        </w:div>
      </w:divsChild>
    </w:div>
    <w:div w:id="1041708655">
      <w:bodyDiv w:val="1"/>
      <w:marLeft w:val="0"/>
      <w:marRight w:val="0"/>
      <w:marTop w:val="0"/>
      <w:marBottom w:val="0"/>
      <w:divBdr>
        <w:top w:val="none" w:sz="0" w:space="0" w:color="auto"/>
        <w:left w:val="none" w:sz="0" w:space="0" w:color="auto"/>
        <w:bottom w:val="none" w:sz="0" w:space="0" w:color="auto"/>
        <w:right w:val="none" w:sz="0" w:space="0" w:color="auto"/>
      </w:divBdr>
    </w:div>
    <w:div w:id="1042444517">
      <w:bodyDiv w:val="1"/>
      <w:marLeft w:val="0"/>
      <w:marRight w:val="0"/>
      <w:marTop w:val="0"/>
      <w:marBottom w:val="0"/>
      <w:divBdr>
        <w:top w:val="none" w:sz="0" w:space="0" w:color="auto"/>
        <w:left w:val="none" w:sz="0" w:space="0" w:color="auto"/>
        <w:bottom w:val="none" w:sz="0" w:space="0" w:color="auto"/>
        <w:right w:val="none" w:sz="0" w:space="0" w:color="auto"/>
      </w:divBdr>
    </w:div>
    <w:div w:id="1042949297">
      <w:bodyDiv w:val="1"/>
      <w:marLeft w:val="0"/>
      <w:marRight w:val="0"/>
      <w:marTop w:val="0"/>
      <w:marBottom w:val="0"/>
      <w:divBdr>
        <w:top w:val="none" w:sz="0" w:space="0" w:color="auto"/>
        <w:left w:val="none" w:sz="0" w:space="0" w:color="auto"/>
        <w:bottom w:val="none" w:sz="0" w:space="0" w:color="auto"/>
        <w:right w:val="none" w:sz="0" w:space="0" w:color="auto"/>
      </w:divBdr>
    </w:div>
    <w:div w:id="1044060916">
      <w:bodyDiv w:val="1"/>
      <w:marLeft w:val="0"/>
      <w:marRight w:val="0"/>
      <w:marTop w:val="0"/>
      <w:marBottom w:val="0"/>
      <w:divBdr>
        <w:top w:val="none" w:sz="0" w:space="0" w:color="auto"/>
        <w:left w:val="none" w:sz="0" w:space="0" w:color="auto"/>
        <w:bottom w:val="none" w:sz="0" w:space="0" w:color="auto"/>
        <w:right w:val="none" w:sz="0" w:space="0" w:color="auto"/>
      </w:divBdr>
      <w:divsChild>
        <w:div w:id="11953274">
          <w:marLeft w:val="0"/>
          <w:marRight w:val="0"/>
          <w:marTop w:val="0"/>
          <w:marBottom w:val="0"/>
          <w:divBdr>
            <w:top w:val="none" w:sz="0" w:space="0" w:color="auto"/>
            <w:left w:val="none" w:sz="0" w:space="0" w:color="auto"/>
            <w:bottom w:val="none" w:sz="0" w:space="0" w:color="auto"/>
            <w:right w:val="none" w:sz="0" w:space="0" w:color="auto"/>
          </w:divBdr>
        </w:div>
        <w:div w:id="25260189">
          <w:marLeft w:val="0"/>
          <w:marRight w:val="0"/>
          <w:marTop w:val="0"/>
          <w:marBottom w:val="0"/>
          <w:divBdr>
            <w:top w:val="none" w:sz="0" w:space="0" w:color="auto"/>
            <w:left w:val="none" w:sz="0" w:space="0" w:color="auto"/>
            <w:bottom w:val="none" w:sz="0" w:space="0" w:color="auto"/>
            <w:right w:val="none" w:sz="0" w:space="0" w:color="auto"/>
          </w:divBdr>
        </w:div>
        <w:div w:id="105392108">
          <w:marLeft w:val="0"/>
          <w:marRight w:val="0"/>
          <w:marTop w:val="0"/>
          <w:marBottom w:val="0"/>
          <w:divBdr>
            <w:top w:val="none" w:sz="0" w:space="0" w:color="auto"/>
            <w:left w:val="none" w:sz="0" w:space="0" w:color="auto"/>
            <w:bottom w:val="none" w:sz="0" w:space="0" w:color="auto"/>
            <w:right w:val="none" w:sz="0" w:space="0" w:color="auto"/>
          </w:divBdr>
        </w:div>
        <w:div w:id="128594654">
          <w:marLeft w:val="0"/>
          <w:marRight w:val="0"/>
          <w:marTop w:val="0"/>
          <w:marBottom w:val="0"/>
          <w:divBdr>
            <w:top w:val="none" w:sz="0" w:space="0" w:color="auto"/>
            <w:left w:val="none" w:sz="0" w:space="0" w:color="auto"/>
            <w:bottom w:val="none" w:sz="0" w:space="0" w:color="auto"/>
            <w:right w:val="none" w:sz="0" w:space="0" w:color="auto"/>
          </w:divBdr>
        </w:div>
        <w:div w:id="168566542">
          <w:marLeft w:val="0"/>
          <w:marRight w:val="0"/>
          <w:marTop w:val="0"/>
          <w:marBottom w:val="0"/>
          <w:divBdr>
            <w:top w:val="none" w:sz="0" w:space="0" w:color="auto"/>
            <w:left w:val="none" w:sz="0" w:space="0" w:color="auto"/>
            <w:bottom w:val="none" w:sz="0" w:space="0" w:color="auto"/>
            <w:right w:val="none" w:sz="0" w:space="0" w:color="auto"/>
          </w:divBdr>
        </w:div>
        <w:div w:id="202401400">
          <w:marLeft w:val="0"/>
          <w:marRight w:val="0"/>
          <w:marTop w:val="0"/>
          <w:marBottom w:val="0"/>
          <w:divBdr>
            <w:top w:val="none" w:sz="0" w:space="0" w:color="auto"/>
            <w:left w:val="none" w:sz="0" w:space="0" w:color="auto"/>
            <w:bottom w:val="none" w:sz="0" w:space="0" w:color="auto"/>
            <w:right w:val="none" w:sz="0" w:space="0" w:color="auto"/>
          </w:divBdr>
        </w:div>
        <w:div w:id="204148770">
          <w:marLeft w:val="0"/>
          <w:marRight w:val="0"/>
          <w:marTop w:val="0"/>
          <w:marBottom w:val="0"/>
          <w:divBdr>
            <w:top w:val="none" w:sz="0" w:space="0" w:color="auto"/>
            <w:left w:val="none" w:sz="0" w:space="0" w:color="auto"/>
            <w:bottom w:val="none" w:sz="0" w:space="0" w:color="auto"/>
            <w:right w:val="none" w:sz="0" w:space="0" w:color="auto"/>
          </w:divBdr>
        </w:div>
        <w:div w:id="209076510">
          <w:marLeft w:val="0"/>
          <w:marRight w:val="0"/>
          <w:marTop w:val="0"/>
          <w:marBottom w:val="0"/>
          <w:divBdr>
            <w:top w:val="none" w:sz="0" w:space="0" w:color="auto"/>
            <w:left w:val="none" w:sz="0" w:space="0" w:color="auto"/>
            <w:bottom w:val="none" w:sz="0" w:space="0" w:color="auto"/>
            <w:right w:val="none" w:sz="0" w:space="0" w:color="auto"/>
          </w:divBdr>
        </w:div>
        <w:div w:id="238489132">
          <w:marLeft w:val="0"/>
          <w:marRight w:val="0"/>
          <w:marTop w:val="0"/>
          <w:marBottom w:val="0"/>
          <w:divBdr>
            <w:top w:val="none" w:sz="0" w:space="0" w:color="auto"/>
            <w:left w:val="none" w:sz="0" w:space="0" w:color="auto"/>
            <w:bottom w:val="none" w:sz="0" w:space="0" w:color="auto"/>
            <w:right w:val="none" w:sz="0" w:space="0" w:color="auto"/>
          </w:divBdr>
        </w:div>
        <w:div w:id="291326381">
          <w:marLeft w:val="0"/>
          <w:marRight w:val="0"/>
          <w:marTop w:val="0"/>
          <w:marBottom w:val="0"/>
          <w:divBdr>
            <w:top w:val="none" w:sz="0" w:space="0" w:color="auto"/>
            <w:left w:val="none" w:sz="0" w:space="0" w:color="auto"/>
            <w:bottom w:val="none" w:sz="0" w:space="0" w:color="auto"/>
            <w:right w:val="none" w:sz="0" w:space="0" w:color="auto"/>
          </w:divBdr>
        </w:div>
        <w:div w:id="318116306">
          <w:marLeft w:val="0"/>
          <w:marRight w:val="0"/>
          <w:marTop w:val="0"/>
          <w:marBottom w:val="0"/>
          <w:divBdr>
            <w:top w:val="none" w:sz="0" w:space="0" w:color="auto"/>
            <w:left w:val="none" w:sz="0" w:space="0" w:color="auto"/>
            <w:bottom w:val="none" w:sz="0" w:space="0" w:color="auto"/>
            <w:right w:val="none" w:sz="0" w:space="0" w:color="auto"/>
          </w:divBdr>
        </w:div>
        <w:div w:id="325205338">
          <w:marLeft w:val="0"/>
          <w:marRight w:val="0"/>
          <w:marTop w:val="0"/>
          <w:marBottom w:val="0"/>
          <w:divBdr>
            <w:top w:val="none" w:sz="0" w:space="0" w:color="auto"/>
            <w:left w:val="none" w:sz="0" w:space="0" w:color="auto"/>
            <w:bottom w:val="none" w:sz="0" w:space="0" w:color="auto"/>
            <w:right w:val="none" w:sz="0" w:space="0" w:color="auto"/>
          </w:divBdr>
        </w:div>
        <w:div w:id="326792072">
          <w:marLeft w:val="0"/>
          <w:marRight w:val="0"/>
          <w:marTop w:val="0"/>
          <w:marBottom w:val="0"/>
          <w:divBdr>
            <w:top w:val="none" w:sz="0" w:space="0" w:color="auto"/>
            <w:left w:val="none" w:sz="0" w:space="0" w:color="auto"/>
            <w:bottom w:val="none" w:sz="0" w:space="0" w:color="auto"/>
            <w:right w:val="none" w:sz="0" w:space="0" w:color="auto"/>
          </w:divBdr>
        </w:div>
        <w:div w:id="329337348">
          <w:marLeft w:val="0"/>
          <w:marRight w:val="0"/>
          <w:marTop w:val="0"/>
          <w:marBottom w:val="0"/>
          <w:divBdr>
            <w:top w:val="none" w:sz="0" w:space="0" w:color="auto"/>
            <w:left w:val="none" w:sz="0" w:space="0" w:color="auto"/>
            <w:bottom w:val="none" w:sz="0" w:space="0" w:color="auto"/>
            <w:right w:val="none" w:sz="0" w:space="0" w:color="auto"/>
          </w:divBdr>
        </w:div>
        <w:div w:id="362707116">
          <w:marLeft w:val="0"/>
          <w:marRight w:val="0"/>
          <w:marTop w:val="0"/>
          <w:marBottom w:val="0"/>
          <w:divBdr>
            <w:top w:val="none" w:sz="0" w:space="0" w:color="auto"/>
            <w:left w:val="none" w:sz="0" w:space="0" w:color="auto"/>
            <w:bottom w:val="none" w:sz="0" w:space="0" w:color="auto"/>
            <w:right w:val="none" w:sz="0" w:space="0" w:color="auto"/>
          </w:divBdr>
        </w:div>
        <w:div w:id="399716536">
          <w:marLeft w:val="0"/>
          <w:marRight w:val="0"/>
          <w:marTop w:val="0"/>
          <w:marBottom w:val="0"/>
          <w:divBdr>
            <w:top w:val="none" w:sz="0" w:space="0" w:color="auto"/>
            <w:left w:val="none" w:sz="0" w:space="0" w:color="auto"/>
            <w:bottom w:val="none" w:sz="0" w:space="0" w:color="auto"/>
            <w:right w:val="none" w:sz="0" w:space="0" w:color="auto"/>
          </w:divBdr>
        </w:div>
        <w:div w:id="401175031">
          <w:marLeft w:val="0"/>
          <w:marRight w:val="0"/>
          <w:marTop w:val="0"/>
          <w:marBottom w:val="0"/>
          <w:divBdr>
            <w:top w:val="none" w:sz="0" w:space="0" w:color="auto"/>
            <w:left w:val="none" w:sz="0" w:space="0" w:color="auto"/>
            <w:bottom w:val="none" w:sz="0" w:space="0" w:color="auto"/>
            <w:right w:val="none" w:sz="0" w:space="0" w:color="auto"/>
          </w:divBdr>
        </w:div>
        <w:div w:id="465395767">
          <w:marLeft w:val="0"/>
          <w:marRight w:val="0"/>
          <w:marTop w:val="0"/>
          <w:marBottom w:val="0"/>
          <w:divBdr>
            <w:top w:val="none" w:sz="0" w:space="0" w:color="auto"/>
            <w:left w:val="none" w:sz="0" w:space="0" w:color="auto"/>
            <w:bottom w:val="none" w:sz="0" w:space="0" w:color="auto"/>
            <w:right w:val="none" w:sz="0" w:space="0" w:color="auto"/>
          </w:divBdr>
        </w:div>
        <w:div w:id="511728428">
          <w:marLeft w:val="0"/>
          <w:marRight w:val="0"/>
          <w:marTop w:val="0"/>
          <w:marBottom w:val="0"/>
          <w:divBdr>
            <w:top w:val="none" w:sz="0" w:space="0" w:color="auto"/>
            <w:left w:val="none" w:sz="0" w:space="0" w:color="auto"/>
            <w:bottom w:val="none" w:sz="0" w:space="0" w:color="auto"/>
            <w:right w:val="none" w:sz="0" w:space="0" w:color="auto"/>
          </w:divBdr>
        </w:div>
        <w:div w:id="546644102">
          <w:marLeft w:val="0"/>
          <w:marRight w:val="0"/>
          <w:marTop w:val="0"/>
          <w:marBottom w:val="0"/>
          <w:divBdr>
            <w:top w:val="none" w:sz="0" w:space="0" w:color="auto"/>
            <w:left w:val="none" w:sz="0" w:space="0" w:color="auto"/>
            <w:bottom w:val="none" w:sz="0" w:space="0" w:color="auto"/>
            <w:right w:val="none" w:sz="0" w:space="0" w:color="auto"/>
          </w:divBdr>
        </w:div>
        <w:div w:id="570772953">
          <w:marLeft w:val="0"/>
          <w:marRight w:val="0"/>
          <w:marTop w:val="0"/>
          <w:marBottom w:val="0"/>
          <w:divBdr>
            <w:top w:val="none" w:sz="0" w:space="0" w:color="auto"/>
            <w:left w:val="none" w:sz="0" w:space="0" w:color="auto"/>
            <w:bottom w:val="none" w:sz="0" w:space="0" w:color="auto"/>
            <w:right w:val="none" w:sz="0" w:space="0" w:color="auto"/>
          </w:divBdr>
        </w:div>
        <w:div w:id="584849153">
          <w:marLeft w:val="0"/>
          <w:marRight w:val="0"/>
          <w:marTop w:val="0"/>
          <w:marBottom w:val="0"/>
          <w:divBdr>
            <w:top w:val="none" w:sz="0" w:space="0" w:color="auto"/>
            <w:left w:val="none" w:sz="0" w:space="0" w:color="auto"/>
            <w:bottom w:val="none" w:sz="0" w:space="0" w:color="auto"/>
            <w:right w:val="none" w:sz="0" w:space="0" w:color="auto"/>
          </w:divBdr>
        </w:div>
        <w:div w:id="631398751">
          <w:marLeft w:val="0"/>
          <w:marRight w:val="0"/>
          <w:marTop w:val="0"/>
          <w:marBottom w:val="0"/>
          <w:divBdr>
            <w:top w:val="none" w:sz="0" w:space="0" w:color="auto"/>
            <w:left w:val="none" w:sz="0" w:space="0" w:color="auto"/>
            <w:bottom w:val="none" w:sz="0" w:space="0" w:color="auto"/>
            <w:right w:val="none" w:sz="0" w:space="0" w:color="auto"/>
          </w:divBdr>
        </w:div>
        <w:div w:id="656225060">
          <w:marLeft w:val="0"/>
          <w:marRight w:val="0"/>
          <w:marTop w:val="0"/>
          <w:marBottom w:val="0"/>
          <w:divBdr>
            <w:top w:val="none" w:sz="0" w:space="0" w:color="auto"/>
            <w:left w:val="none" w:sz="0" w:space="0" w:color="auto"/>
            <w:bottom w:val="none" w:sz="0" w:space="0" w:color="auto"/>
            <w:right w:val="none" w:sz="0" w:space="0" w:color="auto"/>
          </w:divBdr>
        </w:div>
        <w:div w:id="747503824">
          <w:marLeft w:val="0"/>
          <w:marRight w:val="0"/>
          <w:marTop w:val="0"/>
          <w:marBottom w:val="0"/>
          <w:divBdr>
            <w:top w:val="none" w:sz="0" w:space="0" w:color="auto"/>
            <w:left w:val="none" w:sz="0" w:space="0" w:color="auto"/>
            <w:bottom w:val="none" w:sz="0" w:space="0" w:color="auto"/>
            <w:right w:val="none" w:sz="0" w:space="0" w:color="auto"/>
          </w:divBdr>
        </w:div>
        <w:div w:id="751782888">
          <w:marLeft w:val="0"/>
          <w:marRight w:val="0"/>
          <w:marTop w:val="0"/>
          <w:marBottom w:val="0"/>
          <w:divBdr>
            <w:top w:val="none" w:sz="0" w:space="0" w:color="auto"/>
            <w:left w:val="none" w:sz="0" w:space="0" w:color="auto"/>
            <w:bottom w:val="none" w:sz="0" w:space="0" w:color="auto"/>
            <w:right w:val="none" w:sz="0" w:space="0" w:color="auto"/>
          </w:divBdr>
        </w:div>
        <w:div w:id="788202371">
          <w:marLeft w:val="0"/>
          <w:marRight w:val="0"/>
          <w:marTop w:val="0"/>
          <w:marBottom w:val="0"/>
          <w:divBdr>
            <w:top w:val="none" w:sz="0" w:space="0" w:color="auto"/>
            <w:left w:val="none" w:sz="0" w:space="0" w:color="auto"/>
            <w:bottom w:val="none" w:sz="0" w:space="0" w:color="auto"/>
            <w:right w:val="none" w:sz="0" w:space="0" w:color="auto"/>
          </w:divBdr>
        </w:div>
        <w:div w:id="835145045">
          <w:marLeft w:val="0"/>
          <w:marRight w:val="0"/>
          <w:marTop w:val="0"/>
          <w:marBottom w:val="0"/>
          <w:divBdr>
            <w:top w:val="none" w:sz="0" w:space="0" w:color="auto"/>
            <w:left w:val="none" w:sz="0" w:space="0" w:color="auto"/>
            <w:bottom w:val="none" w:sz="0" w:space="0" w:color="auto"/>
            <w:right w:val="none" w:sz="0" w:space="0" w:color="auto"/>
          </w:divBdr>
        </w:div>
        <w:div w:id="878207936">
          <w:marLeft w:val="0"/>
          <w:marRight w:val="0"/>
          <w:marTop w:val="0"/>
          <w:marBottom w:val="0"/>
          <w:divBdr>
            <w:top w:val="none" w:sz="0" w:space="0" w:color="auto"/>
            <w:left w:val="none" w:sz="0" w:space="0" w:color="auto"/>
            <w:bottom w:val="none" w:sz="0" w:space="0" w:color="auto"/>
            <w:right w:val="none" w:sz="0" w:space="0" w:color="auto"/>
          </w:divBdr>
        </w:div>
        <w:div w:id="954553772">
          <w:marLeft w:val="0"/>
          <w:marRight w:val="0"/>
          <w:marTop w:val="0"/>
          <w:marBottom w:val="0"/>
          <w:divBdr>
            <w:top w:val="none" w:sz="0" w:space="0" w:color="auto"/>
            <w:left w:val="none" w:sz="0" w:space="0" w:color="auto"/>
            <w:bottom w:val="none" w:sz="0" w:space="0" w:color="auto"/>
            <w:right w:val="none" w:sz="0" w:space="0" w:color="auto"/>
          </w:divBdr>
        </w:div>
        <w:div w:id="964238094">
          <w:marLeft w:val="0"/>
          <w:marRight w:val="0"/>
          <w:marTop w:val="0"/>
          <w:marBottom w:val="0"/>
          <w:divBdr>
            <w:top w:val="none" w:sz="0" w:space="0" w:color="auto"/>
            <w:left w:val="none" w:sz="0" w:space="0" w:color="auto"/>
            <w:bottom w:val="none" w:sz="0" w:space="0" w:color="auto"/>
            <w:right w:val="none" w:sz="0" w:space="0" w:color="auto"/>
          </w:divBdr>
        </w:div>
        <w:div w:id="969092002">
          <w:marLeft w:val="0"/>
          <w:marRight w:val="0"/>
          <w:marTop w:val="0"/>
          <w:marBottom w:val="0"/>
          <w:divBdr>
            <w:top w:val="none" w:sz="0" w:space="0" w:color="auto"/>
            <w:left w:val="none" w:sz="0" w:space="0" w:color="auto"/>
            <w:bottom w:val="none" w:sz="0" w:space="0" w:color="auto"/>
            <w:right w:val="none" w:sz="0" w:space="0" w:color="auto"/>
          </w:divBdr>
        </w:div>
        <w:div w:id="976841422">
          <w:marLeft w:val="0"/>
          <w:marRight w:val="0"/>
          <w:marTop w:val="0"/>
          <w:marBottom w:val="0"/>
          <w:divBdr>
            <w:top w:val="none" w:sz="0" w:space="0" w:color="auto"/>
            <w:left w:val="none" w:sz="0" w:space="0" w:color="auto"/>
            <w:bottom w:val="none" w:sz="0" w:space="0" w:color="auto"/>
            <w:right w:val="none" w:sz="0" w:space="0" w:color="auto"/>
          </w:divBdr>
        </w:div>
        <w:div w:id="996037002">
          <w:marLeft w:val="0"/>
          <w:marRight w:val="0"/>
          <w:marTop w:val="0"/>
          <w:marBottom w:val="0"/>
          <w:divBdr>
            <w:top w:val="none" w:sz="0" w:space="0" w:color="auto"/>
            <w:left w:val="none" w:sz="0" w:space="0" w:color="auto"/>
            <w:bottom w:val="none" w:sz="0" w:space="0" w:color="auto"/>
            <w:right w:val="none" w:sz="0" w:space="0" w:color="auto"/>
          </w:divBdr>
        </w:div>
        <w:div w:id="998339214">
          <w:marLeft w:val="0"/>
          <w:marRight w:val="0"/>
          <w:marTop w:val="0"/>
          <w:marBottom w:val="0"/>
          <w:divBdr>
            <w:top w:val="none" w:sz="0" w:space="0" w:color="auto"/>
            <w:left w:val="none" w:sz="0" w:space="0" w:color="auto"/>
            <w:bottom w:val="none" w:sz="0" w:space="0" w:color="auto"/>
            <w:right w:val="none" w:sz="0" w:space="0" w:color="auto"/>
          </w:divBdr>
        </w:div>
        <w:div w:id="1014769656">
          <w:marLeft w:val="0"/>
          <w:marRight w:val="0"/>
          <w:marTop w:val="0"/>
          <w:marBottom w:val="0"/>
          <w:divBdr>
            <w:top w:val="none" w:sz="0" w:space="0" w:color="auto"/>
            <w:left w:val="none" w:sz="0" w:space="0" w:color="auto"/>
            <w:bottom w:val="none" w:sz="0" w:space="0" w:color="auto"/>
            <w:right w:val="none" w:sz="0" w:space="0" w:color="auto"/>
          </w:divBdr>
        </w:div>
        <w:div w:id="1083990535">
          <w:marLeft w:val="0"/>
          <w:marRight w:val="0"/>
          <w:marTop w:val="0"/>
          <w:marBottom w:val="0"/>
          <w:divBdr>
            <w:top w:val="none" w:sz="0" w:space="0" w:color="auto"/>
            <w:left w:val="none" w:sz="0" w:space="0" w:color="auto"/>
            <w:bottom w:val="none" w:sz="0" w:space="0" w:color="auto"/>
            <w:right w:val="none" w:sz="0" w:space="0" w:color="auto"/>
          </w:divBdr>
        </w:div>
        <w:div w:id="1099983668">
          <w:marLeft w:val="0"/>
          <w:marRight w:val="0"/>
          <w:marTop w:val="0"/>
          <w:marBottom w:val="0"/>
          <w:divBdr>
            <w:top w:val="none" w:sz="0" w:space="0" w:color="auto"/>
            <w:left w:val="none" w:sz="0" w:space="0" w:color="auto"/>
            <w:bottom w:val="none" w:sz="0" w:space="0" w:color="auto"/>
            <w:right w:val="none" w:sz="0" w:space="0" w:color="auto"/>
          </w:divBdr>
        </w:div>
        <w:div w:id="1105803325">
          <w:marLeft w:val="0"/>
          <w:marRight w:val="0"/>
          <w:marTop w:val="0"/>
          <w:marBottom w:val="0"/>
          <w:divBdr>
            <w:top w:val="none" w:sz="0" w:space="0" w:color="auto"/>
            <w:left w:val="none" w:sz="0" w:space="0" w:color="auto"/>
            <w:bottom w:val="none" w:sz="0" w:space="0" w:color="auto"/>
            <w:right w:val="none" w:sz="0" w:space="0" w:color="auto"/>
          </w:divBdr>
        </w:div>
        <w:div w:id="1123691961">
          <w:marLeft w:val="0"/>
          <w:marRight w:val="0"/>
          <w:marTop w:val="0"/>
          <w:marBottom w:val="0"/>
          <w:divBdr>
            <w:top w:val="none" w:sz="0" w:space="0" w:color="auto"/>
            <w:left w:val="none" w:sz="0" w:space="0" w:color="auto"/>
            <w:bottom w:val="none" w:sz="0" w:space="0" w:color="auto"/>
            <w:right w:val="none" w:sz="0" w:space="0" w:color="auto"/>
          </w:divBdr>
        </w:div>
        <w:div w:id="1124423375">
          <w:marLeft w:val="0"/>
          <w:marRight w:val="0"/>
          <w:marTop w:val="0"/>
          <w:marBottom w:val="0"/>
          <w:divBdr>
            <w:top w:val="none" w:sz="0" w:space="0" w:color="auto"/>
            <w:left w:val="none" w:sz="0" w:space="0" w:color="auto"/>
            <w:bottom w:val="none" w:sz="0" w:space="0" w:color="auto"/>
            <w:right w:val="none" w:sz="0" w:space="0" w:color="auto"/>
          </w:divBdr>
        </w:div>
        <w:div w:id="1126773133">
          <w:marLeft w:val="0"/>
          <w:marRight w:val="0"/>
          <w:marTop w:val="0"/>
          <w:marBottom w:val="0"/>
          <w:divBdr>
            <w:top w:val="none" w:sz="0" w:space="0" w:color="auto"/>
            <w:left w:val="none" w:sz="0" w:space="0" w:color="auto"/>
            <w:bottom w:val="none" w:sz="0" w:space="0" w:color="auto"/>
            <w:right w:val="none" w:sz="0" w:space="0" w:color="auto"/>
          </w:divBdr>
        </w:div>
        <w:div w:id="1146900577">
          <w:marLeft w:val="0"/>
          <w:marRight w:val="0"/>
          <w:marTop w:val="0"/>
          <w:marBottom w:val="0"/>
          <w:divBdr>
            <w:top w:val="none" w:sz="0" w:space="0" w:color="auto"/>
            <w:left w:val="none" w:sz="0" w:space="0" w:color="auto"/>
            <w:bottom w:val="none" w:sz="0" w:space="0" w:color="auto"/>
            <w:right w:val="none" w:sz="0" w:space="0" w:color="auto"/>
          </w:divBdr>
        </w:div>
        <w:div w:id="1195195555">
          <w:marLeft w:val="0"/>
          <w:marRight w:val="0"/>
          <w:marTop w:val="0"/>
          <w:marBottom w:val="0"/>
          <w:divBdr>
            <w:top w:val="none" w:sz="0" w:space="0" w:color="auto"/>
            <w:left w:val="none" w:sz="0" w:space="0" w:color="auto"/>
            <w:bottom w:val="none" w:sz="0" w:space="0" w:color="auto"/>
            <w:right w:val="none" w:sz="0" w:space="0" w:color="auto"/>
          </w:divBdr>
        </w:div>
        <w:div w:id="1209294056">
          <w:marLeft w:val="0"/>
          <w:marRight w:val="0"/>
          <w:marTop w:val="0"/>
          <w:marBottom w:val="0"/>
          <w:divBdr>
            <w:top w:val="none" w:sz="0" w:space="0" w:color="auto"/>
            <w:left w:val="none" w:sz="0" w:space="0" w:color="auto"/>
            <w:bottom w:val="none" w:sz="0" w:space="0" w:color="auto"/>
            <w:right w:val="none" w:sz="0" w:space="0" w:color="auto"/>
          </w:divBdr>
        </w:div>
        <w:div w:id="1276332133">
          <w:marLeft w:val="0"/>
          <w:marRight w:val="0"/>
          <w:marTop w:val="0"/>
          <w:marBottom w:val="0"/>
          <w:divBdr>
            <w:top w:val="none" w:sz="0" w:space="0" w:color="auto"/>
            <w:left w:val="none" w:sz="0" w:space="0" w:color="auto"/>
            <w:bottom w:val="none" w:sz="0" w:space="0" w:color="auto"/>
            <w:right w:val="none" w:sz="0" w:space="0" w:color="auto"/>
          </w:divBdr>
        </w:div>
        <w:div w:id="1289361379">
          <w:marLeft w:val="0"/>
          <w:marRight w:val="0"/>
          <w:marTop w:val="0"/>
          <w:marBottom w:val="0"/>
          <w:divBdr>
            <w:top w:val="none" w:sz="0" w:space="0" w:color="auto"/>
            <w:left w:val="none" w:sz="0" w:space="0" w:color="auto"/>
            <w:bottom w:val="none" w:sz="0" w:space="0" w:color="auto"/>
            <w:right w:val="none" w:sz="0" w:space="0" w:color="auto"/>
          </w:divBdr>
        </w:div>
        <w:div w:id="1305280547">
          <w:marLeft w:val="0"/>
          <w:marRight w:val="0"/>
          <w:marTop w:val="0"/>
          <w:marBottom w:val="0"/>
          <w:divBdr>
            <w:top w:val="none" w:sz="0" w:space="0" w:color="auto"/>
            <w:left w:val="none" w:sz="0" w:space="0" w:color="auto"/>
            <w:bottom w:val="none" w:sz="0" w:space="0" w:color="auto"/>
            <w:right w:val="none" w:sz="0" w:space="0" w:color="auto"/>
          </w:divBdr>
        </w:div>
        <w:div w:id="1332175557">
          <w:marLeft w:val="0"/>
          <w:marRight w:val="0"/>
          <w:marTop w:val="0"/>
          <w:marBottom w:val="0"/>
          <w:divBdr>
            <w:top w:val="none" w:sz="0" w:space="0" w:color="auto"/>
            <w:left w:val="none" w:sz="0" w:space="0" w:color="auto"/>
            <w:bottom w:val="none" w:sz="0" w:space="0" w:color="auto"/>
            <w:right w:val="none" w:sz="0" w:space="0" w:color="auto"/>
          </w:divBdr>
        </w:div>
        <w:div w:id="1376931426">
          <w:marLeft w:val="0"/>
          <w:marRight w:val="0"/>
          <w:marTop w:val="0"/>
          <w:marBottom w:val="0"/>
          <w:divBdr>
            <w:top w:val="none" w:sz="0" w:space="0" w:color="auto"/>
            <w:left w:val="none" w:sz="0" w:space="0" w:color="auto"/>
            <w:bottom w:val="none" w:sz="0" w:space="0" w:color="auto"/>
            <w:right w:val="none" w:sz="0" w:space="0" w:color="auto"/>
          </w:divBdr>
        </w:div>
        <w:div w:id="1379281131">
          <w:marLeft w:val="0"/>
          <w:marRight w:val="0"/>
          <w:marTop w:val="0"/>
          <w:marBottom w:val="0"/>
          <w:divBdr>
            <w:top w:val="none" w:sz="0" w:space="0" w:color="auto"/>
            <w:left w:val="none" w:sz="0" w:space="0" w:color="auto"/>
            <w:bottom w:val="none" w:sz="0" w:space="0" w:color="auto"/>
            <w:right w:val="none" w:sz="0" w:space="0" w:color="auto"/>
          </w:divBdr>
        </w:div>
        <w:div w:id="1403485235">
          <w:marLeft w:val="0"/>
          <w:marRight w:val="0"/>
          <w:marTop w:val="0"/>
          <w:marBottom w:val="0"/>
          <w:divBdr>
            <w:top w:val="none" w:sz="0" w:space="0" w:color="auto"/>
            <w:left w:val="none" w:sz="0" w:space="0" w:color="auto"/>
            <w:bottom w:val="none" w:sz="0" w:space="0" w:color="auto"/>
            <w:right w:val="none" w:sz="0" w:space="0" w:color="auto"/>
          </w:divBdr>
        </w:div>
        <w:div w:id="1426195346">
          <w:marLeft w:val="0"/>
          <w:marRight w:val="0"/>
          <w:marTop w:val="0"/>
          <w:marBottom w:val="0"/>
          <w:divBdr>
            <w:top w:val="none" w:sz="0" w:space="0" w:color="auto"/>
            <w:left w:val="none" w:sz="0" w:space="0" w:color="auto"/>
            <w:bottom w:val="none" w:sz="0" w:space="0" w:color="auto"/>
            <w:right w:val="none" w:sz="0" w:space="0" w:color="auto"/>
          </w:divBdr>
        </w:div>
        <w:div w:id="1485202676">
          <w:marLeft w:val="0"/>
          <w:marRight w:val="0"/>
          <w:marTop w:val="0"/>
          <w:marBottom w:val="0"/>
          <w:divBdr>
            <w:top w:val="none" w:sz="0" w:space="0" w:color="auto"/>
            <w:left w:val="none" w:sz="0" w:space="0" w:color="auto"/>
            <w:bottom w:val="none" w:sz="0" w:space="0" w:color="auto"/>
            <w:right w:val="none" w:sz="0" w:space="0" w:color="auto"/>
          </w:divBdr>
        </w:div>
        <w:div w:id="1514419051">
          <w:marLeft w:val="0"/>
          <w:marRight w:val="0"/>
          <w:marTop w:val="0"/>
          <w:marBottom w:val="0"/>
          <w:divBdr>
            <w:top w:val="none" w:sz="0" w:space="0" w:color="auto"/>
            <w:left w:val="none" w:sz="0" w:space="0" w:color="auto"/>
            <w:bottom w:val="none" w:sz="0" w:space="0" w:color="auto"/>
            <w:right w:val="none" w:sz="0" w:space="0" w:color="auto"/>
          </w:divBdr>
        </w:div>
        <w:div w:id="1541211214">
          <w:marLeft w:val="0"/>
          <w:marRight w:val="0"/>
          <w:marTop w:val="0"/>
          <w:marBottom w:val="0"/>
          <w:divBdr>
            <w:top w:val="none" w:sz="0" w:space="0" w:color="auto"/>
            <w:left w:val="none" w:sz="0" w:space="0" w:color="auto"/>
            <w:bottom w:val="none" w:sz="0" w:space="0" w:color="auto"/>
            <w:right w:val="none" w:sz="0" w:space="0" w:color="auto"/>
          </w:divBdr>
        </w:div>
        <w:div w:id="1597399830">
          <w:marLeft w:val="0"/>
          <w:marRight w:val="0"/>
          <w:marTop w:val="0"/>
          <w:marBottom w:val="0"/>
          <w:divBdr>
            <w:top w:val="none" w:sz="0" w:space="0" w:color="auto"/>
            <w:left w:val="none" w:sz="0" w:space="0" w:color="auto"/>
            <w:bottom w:val="none" w:sz="0" w:space="0" w:color="auto"/>
            <w:right w:val="none" w:sz="0" w:space="0" w:color="auto"/>
          </w:divBdr>
        </w:div>
        <w:div w:id="1625112003">
          <w:marLeft w:val="0"/>
          <w:marRight w:val="0"/>
          <w:marTop w:val="0"/>
          <w:marBottom w:val="0"/>
          <w:divBdr>
            <w:top w:val="none" w:sz="0" w:space="0" w:color="auto"/>
            <w:left w:val="none" w:sz="0" w:space="0" w:color="auto"/>
            <w:bottom w:val="none" w:sz="0" w:space="0" w:color="auto"/>
            <w:right w:val="none" w:sz="0" w:space="0" w:color="auto"/>
          </w:divBdr>
        </w:div>
        <w:div w:id="1640453098">
          <w:marLeft w:val="0"/>
          <w:marRight w:val="0"/>
          <w:marTop w:val="0"/>
          <w:marBottom w:val="0"/>
          <w:divBdr>
            <w:top w:val="none" w:sz="0" w:space="0" w:color="auto"/>
            <w:left w:val="none" w:sz="0" w:space="0" w:color="auto"/>
            <w:bottom w:val="none" w:sz="0" w:space="0" w:color="auto"/>
            <w:right w:val="none" w:sz="0" w:space="0" w:color="auto"/>
          </w:divBdr>
        </w:div>
        <w:div w:id="1655985757">
          <w:marLeft w:val="0"/>
          <w:marRight w:val="0"/>
          <w:marTop w:val="0"/>
          <w:marBottom w:val="0"/>
          <w:divBdr>
            <w:top w:val="none" w:sz="0" w:space="0" w:color="auto"/>
            <w:left w:val="none" w:sz="0" w:space="0" w:color="auto"/>
            <w:bottom w:val="none" w:sz="0" w:space="0" w:color="auto"/>
            <w:right w:val="none" w:sz="0" w:space="0" w:color="auto"/>
          </w:divBdr>
        </w:div>
        <w:div w:id="1661421275">
          <w:marLeft w:val="0"/>
          <w:marRight w:val="0"/>
          <w:marTop w:val="0"/>
          <w:marBottom w:val="0"/>
          <w:divBdr>
            <w:top w:val="none" w:sz="0" w:space="0" w:color="auto"/>
            <w:left w:val="none" w:sz="0" w:space="0" w:color="auto"/>
            <w:bottom w:val="none" w:sz="0" w:space="0" w:color="auto"/>
            <w:right w:val="none" w:sz="0" w:space="0" w:color="auto"/>
          </w:divBdr>
        </w:div>
        <w:div w:id="1680307370">
          <w:marLeft w:val="0"/>
          <w:marRight w:val="0"/>
          <w:marTop w:val="0"/>
          <w:marBottom w:val="0"/>
          <w:divBdr>
            <w:top w:val="none" w:sz="0" w:space="0" w:color="auto"/>
            <w:left w:val="none" w:sz="0" w:space="0" w:color="auto"/>
            <w:bottom w:val="none" w:sz="0" w:space="0" w:color="auto"/>
            <w:right w:val="none" w:sz="0" w:space="0" w:color="auto"/>
          </w:divBdr>
        </w:div>
        <w:div w:id="1715229496">
          <w:marLeft w:val="0"/>
          <w:marRight w:val="0"/>
          <w:marTop w:val="0"/>
          <w:marBottom w:val="0"/>
          <w:divBdr>
            <w:top w:val="none" w:sz="0" w:space="0" w:color="auto"/>
            <w:left w:val="none" w:sz="0" w:space="0" w:color="auto"/>
            <w:bottom w:val="none" w:sz="0" w:space="0" w:color="auto"/>
            <w:right w:val="none" w:sz="0" w:space="0" w:color="auto"/>
          </w:divBdr>
        </w:div>
        <w:div w:id="1774548932">
          <w:marLeft w:val="0"/>
          <w:marRight w:val="0"/>
          <w:marTop w:val="0"/>
          <w:marBottom w:val="0"/>
          <w:divBdr>
            <w:top w:val="none" w:sz="0" w:space="0" w:color="auto"/>
            <w:left w:val="none" w:sz="0" w:space="0" w:color="auto"/>
            <w:bottom w:val="none" w:sz="0" w:space="0" w:color="auto"/>
            <w:right w:val="none" w:sz="0" w:space="0" w:color="auto"/>
          </w:divBdr>
        </w:div>
        <w:div w:id="1787769461">
          <w:marLeft w:val="0"/>
          <w:marRight w:val="0"/>
          <w:marTop w:val="0"/>
          <w:marBottom w:val="0"/>
          <w:divBdr>
            <w:top w:val="none" w:sz="0" w:space="0" w:color="auto"/>
            <w:left w:val="none" w:sz="0" w:space="0" w:color="auto"/>
            <w:bottom w:val="none" w:sz="0" w:space="0" w:color="auto"/>
            <w:right w:val="none" w:sz="0" w:space="0" w:color="auto"/>
          </w:divBdr>
        </w:div>
        <w:div w:id="1852841832">
          <w:marLeft w:val="0"/>
          <w:marRight w:val="0"/>
          <w:marTop w:val="0"/>
          <w:marBottom w:val="0"/>
          <w:divBdr>
            <w:top w:val="none" w:sz="0" w:space="0" w:color="auto"/>
            <w:left w:val="none" w:sz="0" w:space="0" w:color="auto"/>
            <w:bottom w:val="none" w:sz="0" w:space="0" w:color="auto"/>
            <w:right w:val="none" w:sz="0" w:space="0" w:color="auto"/>
          </w:divBdr>
        </w:div>
        <w:div w:id="1861047452">
          <w:marLeft w:val="0"/>
          <w:marRight w:val="0"/>
          <w:marTop w:val="0"/>
          <w:marBottom w:val="0"/>
          <w:divBdr>
            <w:top w:val="none" w:sz="0" w:space="0" w:color="auto"/>
            <w:left w:val="none" w:sz="0" w:space="0" w:color="auto"/>
            <w:bottom w:val="none" w:sz="0" w:space="0" w:color="auto"/>
            <w:right w:val="none" w:sz="0" w:space="0" w:color="auto"/>
          </w:divBdr>
        </w:div>
        <w:div w:id="1861158968">
          <w:marLeft w:val="0"/>
          <w:marRight w:val="0"/>
          <w:marTop w:val="0"/>
          <w:marBottom w:val="0"/>
          <w:divBdr>
            <w:top w:val="none" w:sz="0" w:space="0" w:color="auto"/>
            <w:left w:val="none" w:sz="0" w:space="0" w:color="auto"/>
            <w:bottom w:val="none" w:sz="0" w:space="0" w:color="auto"/>
            <w:right w:val="none" w:sz="0" w:space="0" w:color="auto"/>
          </w:divBdr>
        </w:div>
        <w:div w:id="1870218322">
          <w:marLeft w:val="0"/>
          <w:marRight w:val="0"/>
          <w:marTop w:val="0"/>
          <w:marBottom w:val="0"/>
          <w:divBdr>
            <w:top w:val="none" w:sz="0" w:space="0" w:color="auto"/>
            <w:left w:val="none" w:sz="0" w:space="0" w:color="auto"/>
            <w:bottom w:val="none" w:sz="0" w:space="0" w:color="auto"/>
            <w:right w:val="none" w:sz="0" w:space="0" w:color="auto"/>
          </w:divBdr>
        </w:div>
        <w:div w:id="1908758147">
          <w:marLeft w:val="0"/>
          <w:marRight w:val="0"/>
          <w:marTop w:val="0"/>
          <w:marBottom w:val="0"/>
          <w:divBdr>
            <w:top w:val="none" w:sz="0" w:space="0" w:color="auto"/>
            <w:left w:val="none" w:sz="0" w:space="0" w:color="auto"/>
            <w:bottom w:val="none" w:sz="0" w:space="0" w:color="auto"/>
            <w:right w:val="none" w:sz="0" w:space="0" w:color="auto"/>
          </w:divBdr>
        </w:div>
        <w:div w:id="1933705387">
          <w:marLeft w:val="0"/>
          <w:marRight w:val="0"/>
          <w:marTop w:val="0"/>
          <w:marBottom w:val="0"/>
          <w:divBdr>
            <w:top w:val="none" w:sz="0" w:space="0" w:color="auto"/>
            <w:left w:val="none" w:sz="0" w:space="0" w:color="auto"/>
            <w:bottom w:val="none" w:sz="0" w:space="0" w:color="auto"/>
            <w:right w:val="none" w:sz="0" w:space="0" w:color="auto"/>
          </w:divBdr>
        </w:div>
        <w:div w:id="1958216473">
          <w:marLeft w:val="0"/>
          <w:marRight w:val="0"/>
          <w:marTop w:val="0"/>
          <w:marBottom w:val="0"/>
          <w:divBdr>
            <w:top w:val="none" w:sz="0" w:space="0" w:color="auto"/>
            <w:left w:val="none" w:sz="0" w:space="0" w:color="auto"/>
            <w:bottom w:val="none" w:sz="0" w:space="0" w:color="auto"/>
            <w:right w:val="none" w:sz="0" w:space="0" w:color="auto"/>
          </w:divBdr>
        </w:div>
        <w:div w:id="2051224524">
          <w:marLeft w:val="0"/>
          <w:marRight w:val="0"/>
          <w:marTop w:val="0"/>
          <w:marBottom w:val="0"/>
          <w:divBdr>
            <w:top w:val="none" w:sz="0" w:space="0" w:color="auto"/>
            <w:left w:val="none" w:sz="0" w:space="0" w:color="auto"/>
            <w:bottom w:val="none" w:sz="0" w:space="0" w:color="auto"/>
            <w:right w:val="none" w:sz="0" w:space="0" w:color="auto"/>
          </w:divBdr>
        </w:div>
        <w:div w:id="2142575109">
          <w:marLeft w:val="0"/>
          <w:marRight w:val="0"/>
          <w:marTop w:val="0"/>
          <w:marBottom w:val="0"/>
          <w:divBdr>
            <w:top w:val="none" w:sz="0" w:space="0" w:color="auto"/>
            <w:left w:val="none" w:sz="0" w:space="0" w:color="auto"/>
            <w:bottom w:val="none" w:sz="0" w:space="0" w:color="auto"/>
            <w:right w:val="none" w:sz="0" w:space="0" w:color="auto"/>
          </w:divBdr>
        </w:div>
      </w:divsChild>
    </w:div>
    <w:div w:id="1044522226">
      <w:bodyDiv w:val="1"/>
      <w:marLeft w:val="0"/>
      <w:marRight w:val="0"/>
      <w:marTop w:val="0"/>
      <w:marBottom w:val="0"/>
      <w:divBdr>
        <w:top w:val="none" w:sz="0" w:space="0" w:color="auto"/>
        <w:left w:val="none" w:sz="0" w:space="0" w:color="auto"/>
        <w:bottom w:val="none" w:sz="0" w:space="0" w:color="auto"/>
        <w:right w:val="none" w:sz="0" w:space="0" w:color="auto"/>
      </w:divBdr>
      <w:divsChild>
        <w:div w:id="12924368">
          <w:marLeft w:val="0"/>
          <w:marRight w:val="0"/>
          <w:marTop w:val="0"/>
          <w:marBottom w:val="0"/>
          <w:divBdr>
            <w:top w:val="none" w:sz="0" w:space="0" w:color="auto"/>
            <w:left w:val="none" w:sz="0" w:space="0" w:color="auto"/>
            <w:bottom w:val="none" w:sz="0" w:space="0" w:color="auto"/>
            <w:right w:val="none" w:sz="0" w:space="0" w:color="auto"/>
          </w:divBdr>
        </w:div>
        <w:div w:id="23753834">
          <w:marLeft w:val="0"/>
          <w:marRight w:val="0"/>
          <w:marTop w:val="0"/>
          <w:marBottom w:val="0"/>
          <w:divBdr>
            <w:top w:val="none" w:sz="0" w:space="0" w:color="auto"/>
            <w:left w:val="none" w:sz="0" w:space="0" w:color="auto"/>
            <w:bottom w:val="none" w:sz="0" w:space="0" w:color="auto"/>
            <w:right w:val="none" w:sz="0" w:space="0" w:color="auto"/>
          </w:divBdr>
        </w:div>
        <w:div w:id="34280799">
          <w:marLeft w:val="0"/>
          <w:marRight w:val="0"/>
          <w:marTop w:val="0"/>
          <w:marBottom w:val="0"/>
          <w:divBdr>
            <w:top w:val="none" w:sz="0" w:space="0" w:color="auto"/>
            <w:left w:val="none" w:sz="0" w:space="0" w:color="auto"/>
            <w:bottom w:val="none" w:sz="0" w:space="0" w:color="auto"/>
            <w:right w:val="none" w:sz="0" w:space="0" w:color="auto"/>
          </w:divBdr>
        </w:div>
        <w:div w:id="40977694">
          <w:marLeft w:val="0"/>
          <w:marRight w:val="0"/>
          <w:marTop w:val="0"/>
          <w:marBottom w:val="0"/>
          <w:divBdr>
            <w:top w:val="none" w:sz="0" w:space="0" w:color="auto"/>
            <w:left w:val="none" w:sz="0" w:space="0" w:color="auto"/>
            <w:bottom w:val="none" w:sz="0" w:space="0" w:color="auto"/>
            <w:right w:val="none" w:sz="0" w:space="0" w:color="auto"/>
          </w:divBdr>
        </w:div>
        <w:div w:id="137890064">
          <w:marLeft w:val="0"/>
          <w:marRight w:val="0"/>
          <w:marTop w:val="0"/>
          <w:marBottom w:val="0"/>
          <w:divBdr>
            <w:top w:val="none" w:sz="0" w:space="0" w:color="auto"/>
            <w:left w:val="none" w:sz="0" w:space="0" w:color="auto"/>
            <w:bottom w:val="none" w:sz="0" w:space="0" w:color="auto"/>
            <w:right w:val="none" w:sz="0" w:space="0" w:color="auto"/>
          </w:divBdr>
        </w:div>
        <w:div w:id="142434051">
          <w:marLeft w:val="0"/>
          <w:marRight w:val="0"/>
          <w:marTop w:val="0"/>
          <w:marBottom w:val="0"/>
          <w:divBdr>
            <w:top w:val="none" w:sz="0" w:space="0" w:color="auto"/>
            <w:left w:val="none" w:sz="0" w:space="0" w:color="auto"/>
            <w:bottom w:val="none" w:sz="0" w:space="0" w:color="auto"/>
            <w:right w:val="none" w:sz="0" w:space="0" w:color="auto"/>
          </w:divBdr>
        </w:div>
        <w:div w:id="169835485">
          <w:marLeft w:val="0"/>
          <w:marRight w:val="0"/>
          <w:marTop w:val="0"/>
          <w:marBottom w:val="0"/>
          <w:divBdr>
            <w:top w:val="none" w:sz="0" w:space="0" w:color="auto"/>
            <w:left w:val="none" w:sz="0" w:space="0" w:color="auto"/>
            <w:bottom w:val="none" w:sz="0" w:space="0" w:color="auto"/>
            <w:right w:val="none" w:sz="0" w:space="0" w:color="auto"/>
          </w:divBdr>
        </w:div>
        <w:div w:id="191841581">
          <w:marLeft w:val="0"/>
          <w:marRight w:val="0"/>
          <w:marTop w:val="0"/>
          <w:marBottom w:val="0"/>
          <w:divBdr>
            <w:top w:val="none" w:sz="0" w:space="0" w:color="auto"/>
            <w:left w:val="none" w:sz="0" w:space="0" w:color="auto"/>
            <w:bottom w:val="none" w:sz="0" w:space="0" w:color="auto"/>
            <w:right w:val="none" w:sz="0" w:space="0" w:color="auto"/>
          </w:divBdr>
        </w:div>
        <w:div w:id="208960562">
          <w:marLeft w:val="0"/>
          <w:marRight w:val="0"/>
          <w:marTop w:val="0"/>
          <w:marBottom w:val="0"/>
          <w:divBdr>
            <w:top w:val="none" w:sz="0" w:space="0" w:color="auto"/>
            <w:left w:val="none" w:sz="0" w:space="0" w:color="auto"/>
            <w:bottom w:val="none" w:sz="0" w:space="0" w:color="auto"/>
            <w:right w:val="none" w:sz="0" w:space="0" w:color="auto"/>
          </w:divBdr>
        </w:div>
        <w:div w:id="229657375">
          <w:marLeft w:val="0"/>
          <w:marRight w:val="0"/>
          <w:marTop w:val="0"/>
          <w:marBottom w:val="0"/>
          <w:divBdr>
            <w:top w:val="none" w:sz="0" w:space="0" w:color="auto"/>
            <w:left w:val="none" w:sz="0" w:space="0" w:color="auto"/>
            <w:bottom w:val="none" w:sz="0" w:space="0" w:color="auto"/>
            <w:right w:val="none" w:sz="0" w:space="0" w:color="auto"/>
          </w:divBdr>
        </w:div>
        <w:div w:id="251938909">
          <w:marLeft w:val="0"/>
          <w:marRight w:val="0"/>
          <w:marTop w:val="0"/>
          <w:marBottom w:val="0"/>
          <w:divBdr>
            <w:top w:val="none" w:sz="0" w:space="0" w:color="auto"/>
            <w:left w:val="none" w:sz="0" w:space="0" w:color="auto"/>
            <w:bottom w:val="none" w:sz="0" w:space="0" w:color="auto"/>
            <w:right w:val="none" w:sz="0" w:space="0" w:color="auto"/>
          </w:divBdr>
        </w:div>
        <w:div w:id="254898053">
          <w:marLeft w:val="0"/>
          <w:marRight w:val="0"/>
          <w:marTop w:val="0"/>
          <w:marBottom w:val="0"/>
          <w:divBdr>
            <w:top w:val="none" w:sz="0" w:space="0" w:color="auto"/>
            <w:left w:val="none" w:sz="0" w:space="0" w:color="auto"/>
            <w:bottom w:val="none" w:sz="0" w:space="0" w:color="auto"/>
            <w:right w:val="none" w:sz="0" w:space="0" w:color="auto"/>
          </w:divBdr>
        </w:div>
        <w:div w:id="263660642">
          <w:marLeft w:val="0"/>
          <w:marRight w:val="0"/>
          <w:marTop w:val="0"/>
          <w:marBottom w:val="0"/>
          <w:divBdr>
            <w:top w:val="none" w:sz="0" w:space="0" w:color="auto"/>
            <w:left w:val="none" w:sz="0" w:space="0" w:color="auto"/>
            <w:bottom w:val="none" w:sz="0" w:space="0" w:color="auto"/>
            <w:right w:val="none" w:sz="0" w:space="0" w:color="auto"/>
          </w:divBdr>
        </w:div>
        <w:div w:id="351732437">
          <w:marLeft w:val="0"/>
          <w:marRight w:val="0"/>
          <w:marTop w:val="0"/>
          <w:marBottom w:val="0"/>
          <w:divBdr>
            <w:top w:val="none" w:sz="0" w:space="0" w:color="auto"/>
            <w:left w:val="none" w:sz="0" w:space="0" w:color="auto"/>
            <w:bottom w:val="none" w:sz="0" w:space="0" w:color="auto"/>
            <w:right w:val="none" w:sz="0" w:space="0" w:color="auto"/>
          </w:divBdr>
        </w:div>
        <w:div w:id="443697542">
          <w:marLeft w:val="0"/>
          <w:marRight w:val="0"/>
          <w:marTop w:val="0"/>
          <w:marBottom w:val="0"/>
          <w:divBdr>
            <w:top w:val="none" w:sz="0" w:space="0" w:color="auto"/>
            <w:left w:val="none" w:sz="0" w:space="0" w:color="auto"/>
            <w:bottom w:val="none" w:sz="0" w:space="0" w:color="auto"/>
            <w:right w:val="none" w:sz="0" w:space="0" w:color="auto"/>
          </w:divBdr>
        </w:div>
        <w:div w:id="461659195">
          <w:marLeft w:val="0"/>
          <w:marRight w:val="0"/>
          <w:marTop w:val="0"/>
          <w:marBottom w:val="0"/>
          <w:divBdr>
            <w:top w:val="none" w:sz="0" w:space="0" w:color="auto"/>
            <w:left w:val="none" w:sz="0" w:space="0" w:color="auto"/>
            <w:bottom w:val="none" w:sz="0" w:space="0" w:color="auto"/>
            <w:right w:val="none" w:sz="0" w:space="0" w:color="auto"/>
          </w:divBdr>
        </w:div>
        <w:div w:id="522865614">
          <w:marLeft w:val="0"/>
          <w:marRight w:val="0"/>
          <w:marTop w:val="0"/>
          <w:marBottom w:val="0"/>
          <w:divBdr>
            <w:top w:val="none" w:sz="0" w:space="0" w:color="auto"/>
            <w:left w:val="none" w:sz="0" w:space="0" w:color="auto"/>
            <w:bottom w:val="none" w:sz="0" w:space="0" w:color="auto"/>
            <w:right w:val="none" w:sz="0" w:space="0" w:color="auto"/>
          </w:divBdr>
        </w:div>
        <w:div w:id="523135473">
          <w:marLeft w:val="0"/>
          <w:marRight w:val="0"/>
          <w:marTop w:val="0"/>
          <w:marBottom w:val="0"/>
          <w:divBdr>
            <w:top w:val="none" w:sz="0" w:space="0" w:color="auto"/>
            <w:left w:val="none" w:sz="0" w:space="0" w:color="auto"/>
            <w:bottom w:val="none" w:sz="0" w:space="0" w:color="auto"/>
            <w:right w:val="none" w:sz="0" w:space="0" w:color="auto"/>
          </w:divBdr>
        </w:div>
        <w:div w:id="556011783">
          <w:marLeft w:val="0"/>
          <w:marRight w:val="0"/>
          <w:marTop w:val="0"/>
          <w:marBottom w:val="0"/>
          <w:divBdr>
            <w:top w:val="none" w:sz="0" w:space="0" w:color="auto"/>
            <w:left w:val="none" w:sz="0" w:space="0" w:color="auto"/>
            <w:bottom w:val="none" w:sz="0" w:space="0" w:color="auto"/>
            <w:right w:val="none" w:sz="0" w:space="0" w:color="auto"/>
          </w:divBdr>
        </w:div>
        <w:div w:id="580484804">
          <w:marLeft w:val="0"/>
          <w:marRight w:val="0"/>
          <w:marTop w:val="0"/>
          <w:marBottom w:val="0"/>
          <w:divBdr>
            <w:top w:val="none" w:sz="0" w:space="0" w:color="auto"/>
            <w:left w:val="none" w:sz="0" w:space="0" w:color="auto"/>
            <w:bottom w:val="none" w:sz="0" w:space="0" w:color="auto"/>
            <w:right w:val="none" w:sz="0" w:space="0" w:color="auto"/>
          </w:divBdr>
        </w:div>
        <w:div w:id="623464943">
          <w:marLeft w:val="0"/>
          <w:marRight w:val="0"/>
          <w:marTop w:val="0"/>
          <w:marBottom w:val="0"/>
          <w:divBdr>
            <w:top w:val="none" w:sz="0" w:space="0" w:color="auto"/>
            <w:left w:val="none" w:sz="0" w:space="0" w:color="auto"/>
            <w:bottom w:val="none" w:sz="0" w:space="0" w:color="auto"/>
            <w:right w:val="none" w:sz="0" w:space="0" w:color="auto"/>
          </w:divBdr>
        </w:div>
        <w:div w:id="626475609">
          <w:marLeft w:val="0"/>
          <w:marRight w:val="0"/>
          <w:marTop w:val="0"/>
          <w:marBottom w:val="0"/>
          <w:divBdr>
            <w:top w:val="none" w:sz="0" w:space="0" w:color="auto"/>
            <w:left w:val="none" w:sz="0" w:space="0" w:color="auto"/>
            <w:bottom w:val="none" w:sz="0" w:space="0" w:color="auto"/>
            <w:right w:val="none" w:sz="0" w:space="0" w:color="auto"/>
          </w:divBdr>
        </w:div>
        <w:div w:id="626858616">
          <w:marLeft w:val="0"/>
          <w:marRight w:val="0"/>
          <w:marTop w:val="0"/>
          <w:marBottom w:val="0"/>
          <w:divBdr>
            <w:top w:val="none" w:sz="0" w:space="0" w:color="auto"/>
            <w:left w:val="none" w:sz="0" w:space="0" w:color="auto"/>
            <w:bottom w:val="none" w:sz="0" w:space="0" w:color="auto"/>
            <w:right w:val="none" w:sz="0" w:space="0" w:color="auto"/>
          </w:divBdr>
        </w:div>
        <w:div w:id="704717546">
          <w:marLeft w:val="0"/>
          <w:marRight w:val="0"/>
          <w:marTop w:val="0"/>
          <w:marBottom w:val="0"/>
          <w:divBdr>
            <w:top w:val="none" w:sz="0" w:space="0" w:color="auto"/>
            <w:left w:val="none" w:sz="0" w:space="0" w:color="auto"/>
            <w:bottom w:val="none" w:sz="0" w:space="0" w:color="auto"/>
            <w:right w:val="none" w:sz="0" w:space="0" w:color="auto"/>
          </w:divBdr>
        </w:div>
        <w:div w:id="725642500">
          <w:marLeft w:val="0"/>
          <w:marRight w:val="0"/>
          <w:marTop w:val="0"/>
          <w:marBottom w:val="0"/>
          <w:divBdr>
            <w:top w:val="none" w:sz="0" w:space="0" w:color="auto"/>
            <w:left w:val="none" w:sz="0" w:space="0" w:color="auto"/>
            <w:bottom w:val="none" w:sz="0" w:space="0" w:color="auto"/>
            <w:right w:val="none" w:sz="0" w:space="0" w:color="auto"/>
          </w:divBdr>
        </w:div>
        <w:div w:id="745805572">
          <w:marLeft w:val="0"/>
          <w:marRight w:val="0"/>
          <w:marTop w:val="0"/>
          <w:marBottom w:val="0"/>
          <w:divBdr>
            <w:top w:val="none" w:sz="0" w:space="0" w:color="auto"/>
            <w:left w:val="none" w:sz="0" w:space="0" w:color="auto"/>
            <w:bottom w:val="none" w:sz="0" w:space="0" w:color="auto"/>
            <w:right w:val="none" w:sz="0" w:space="0" w:color="auto"/>
          </w:divBdr>
        </w:div>
        <w:div w:id="785268218">
          <w:marLeft w:val="0"/>
          <w:marRight w:val="0"/>
          <w:marTop w:val="0"/>
          <w:marBottom w:val="0"/>
          <w:divBdr>
            <w:top w:val="none" w:sz="0" w:space="0" w:color="auto"/>
            <w:left w:val="none" w:sz="0" w:space="0" w:color="auto"/>
            <w:bottom w:val="none" w:sz="0" w:space="0" w:color="auto"/>
            <w:right w:val="none" w:sz="0" w:space="0" w:color="auto"/>
          </w:divBdr>
        </w:div>
        <w:div w:id="806625713">
          <w:marLeft w:val="0"/>
          <w:marRight w:val="0"/>
          <w:marTop w:val="0"/>
          <w:marBottom w:val="0"/>
          <w:divBdr>
            <w:top w:val="none" w:sz="0" w:space="0" w:color="auto"/>
            <w:left w:val="none" w:sz="0" w:space="0" w:color="auto"/>
            <w:bottom w:val="none" w:sz="0" w:space="0" w:color="auto"/>
            <w:right w:val="none" w:sz="0" w:space="0" w:color="auto"/>
          </w:divBdr>
        </w:div>
        <w:div w:id="843401866">
          <w:marLeft w:val="0"/>
          <w:marRight w:val="0"/>
          <w:marTop w:val="0"/>
          <w:marBottom w:val="0"/>
          <w:divBdr>
            <w:top w:val="none" w:sz="0" w:space="0" w:color="auto"/>
            <w:left w:val="none" w:sz="0" w:space="0" w:color="auto"/>
            <w:bottom w:val="none" w:sz="0" w:space="0" w:color="auto"/>
            <w:right w:val="none" w:sz="0" w:space="0" w:color="auto"/>
          </w:divBdr>
        </w:div>
        <w:div w:id="851646346">
          <w:marLeft w:val="0"/>
          <w:marRight w:val="0"/>
          <w:marTop w:val="0"/>
          <w:marBottom w:val="0"/>
          <w:divBdr>
            <w:top w:val="none" w:sz="0" w:space="0" w:color="auto"/>
            <w:left w:val="none" w:sz="0" w:space="0" w:color="auto"/>
            <w:bottom w:val="none" w:sz="0" w:space="0" w:color="auto"/>
            <w:right w:val="none" w:sz="0" w:space="0" w:color="auto"/>
          </w:divBdr>
        </w:div>
        <w:div w:id="888877179">
          <w:marLeft w:val="0"/>
          <w:marRight w:val="0"/>
          <w:marTop w:val="0"/>
          <w:marBottom w:val="0"/>
          <w:divBdr>
            <w:top w:val="none" w:sz="0" w:space="0" w:color="auto"/>
            <w:left w:val="none" w:sz="0" w:space="0" w:color="auto"/>
            <w:bottom w:val="none" w:sz="0" w:space="0" w:color="auto"/>
            <w:right w:val="none" w:sz="0" w:space="0" w:color="auto"/>
          </w:divBdr>
        </w:div>
        <w:div w:id="950939238">
          <w:marLeft w:val="0"/>
          <w:marRight w:val="0"/>
          <w:marTop w:val="0"/>
          <w:marBottom w:val="0"/>
          <w:divBdr>
            <w:top w:val="none" w:sz="0" w:space="0" w:color="auto"/>
            <w:left w:val="none" w:sz="0" w:space="0" w:color="auto"/>
            <w:bottom w:val="none" w:sz="0" w:space="0" w:color="auto"/>
            <w:right w:val="none" w:sz="0" w:space="0" w:color="auto"/>
          </w:divBdr>
        </w:div>
        <w:div w:id="978920723">
          <w:marLeft w:val="0"/>
          <w:marRight w:val="0"/>
          <w:marTop w:val="0"/>
          <w:marBottom w:val="0"/>
          <w:divBdr>
            <w:top w:val="none" w:sz="0" w:space="0" w:color="auto"/>
            <w:left w:val="none" w:sz="0" w:space="0" w:color="auto"/>
            <w:bottom w:val="none" w:sz="0" w:space="0" w:color="auto"/>
            <w:right w:val="none" w:sz="0" w:space="0" w:color="auto"/>
          </w:divBdr>
        </w:div>
        <w:div w:id="981084139">
          <w:marLeft w:val="0"/>
          <w:marRight w:val="0"/>
          <w:marTop w:val="0"/>
          <w:marBottom w:val="0"/>
          <w:divBdr>
            <w:top w:val="none" w:sz="0" w:space="0" w:color="auto"/>
            <w:left w:val="none" w:sz="0" w:space="0" w:color="auto"/>
            <w:bottom w:val="none" w:sz="0" w:space="0" w:color="auto"/>
            <w:right w:val="none" w:sz="0" w:space="0" w:color="auto"/>
          </w:divBdr>
        </w:div>
        <w:div w:id="1122532557">
          <w:marLeft w:val="0"/>
          <w:marRight w:val="0"/>
          <w:marTop w:val="0"/>
          <w:marBottom w:val="0"/>
          <w:divBdr>
            <w:top w:val="none" w:sz="0" w:space="0" w:color="auto"/>
            <w:left w:val="none" w:sz="0" w:space="0" w:color="auto"/>
            <w:bottom w:val="none" w:sz="0" w:space="0" w:color="auto"/>
            <w:right w:val="none" w:sz="0" w:space="0" w:color="auto"/>
          </w:divBdr>
        </w:div>
        <w:div w:id="1170218278">
          <w:marLeft w:val="0"/>
          <w:marRight w:val="0"/>
          <w:marTop w:val="0"/>
          <w:marBottom w:val="0"/>
          <w:divBdr>
            <w:top w:val="none" w:sz="0" w:space="0" w:color="auto"/>
            <w:left w:val="none" w:sz="0" w:space="0" w:color="auto"/>
            <w:bottom w:val="none" w:sz="0" w:space="0" w:color="auto"/>
            <w:right w:val="none" w:sz="0" w:space="0" w:color="auto"/>
          </w:divBdr>
        </w:div>
        <w:div w:id="1178622833">
          <w:marLeft w:val="0"/>
          <w:marRight w:val="0"/>
          <w:marTop w:val="0"/>
          <w:marBottom w:val="0"/>
          <w:divBdr>
            <w:top w:val="none" w:sz="0" w:space="0" w:color="auto"/>
            <w:left w:val="none" w:sz="0" w:space="0" w:color="auto"/>
            <w:bottom w:val="none" w:sz="0" w:space="0" w:color="auto"/>
            <w:right w:val="none" w:sz="0" w:space="0" w:color="auto"/>
          </w:divBdr>
        </w:div>
        <w:div w:id="1181627018">
          <w:marLeft w:val="0"/>
          <w:marRight w:val="0"/>
          <w:marTop w:val="0"/>
          <w:marBottom w:val="0"/>
          <w:divBdr>
            <w:top w:val="none" w:sz="0" w:space="0" w:color="auto"/>
            <w:left w:val="none" w:sz="0" w:space="0" w:color="auto"/>
            <w:bottom w:val="none" w:sz="0" w:space="0" w:color="auto"/>
            <w:right w:val="none" w:sz="0" w:space="0" w:color="auto"/>
          </w:divBdr>
        </w:div>
        <w:div w:id="1185360366">
          <w:marLeft w:val="0"/>
          <w:marRight w:val="0"/>
          <w:marTop w:val="0"/>
          <w:marBottom w:val="0"/>
          <w:divBdr>
            <w:top w:val="none" w:sz="0" w:space="0" w:color="auto"/>
            <w:left w:val="none" w:sz="0" w:space="0" w:color="auto"/>
            <w:bottom w:val="none" w:sz="0" w:space="0" w:color="auto"/>
            <w:right w:val="none" w:sz="0" w:space="0" w:color="auto"/>
          </w:divBdr>
        </w:div>
        <w:div w:id="1186792936">
          <w:marLeft w:val="0"/>
          <w:marRight w:val="0"/>
          <w:marTop w:val="0"/>
          <w:marBottom w:val="0"/>
          <w:divBdr>
            <w:top w:val="none" w:sz="0" w:space="0" w:color="auto"/>
            <w:left w:val="none" w:sz="0" w:space="0" w:color="auto"/>
            <w:bottom w:val="none" w:sz="0" w:space="0" w:color="auto"/>
            <w:right w:val="none" w:sz="0" w:space="0" w:color="auto"/>
          </w:divBdr>
        </w:div>
        <w:div w:id="1225264277">
          <w:marLeft w:val="0"/>
          <w:marRight w:val="0"/>
          <w:marTop w:val="0"/>
          <w:marBottom w:val="0"/>
          <w:divBdr>
            <w:top w:val="none" w:sz="0" w:space="0" w:color="auto"/>
            <w:left w:val="none" w:sz="0" w:space="0" w:color="auto"/>
            <w:bottom w:val="none" w:sz="0" w:space="0" w:color="auto"/>
            <w:right w:val="none" w:sz="0" w:space="0" w:color="auto"/>
          </w:divBdr>
        </w:div>
        <w:div w:id="1251625557">
          <w:marLeft w:val="0"/>
          <w:marRight w:val="0"/>
          <w:marTop w:val="0"/>
          <w:marBottom w:val="0"/>
          <w:divBdr>
            <w:top w:val="none" w:sz="0" w:space="0" w:color="auto"/>
            <w:left w:val="none" w:sz="0" w:space="0" w:color="auto"/>
            <w:bottom w:val="none" w:sz="0" w:space="0" w:color="auto"/>
            <w:right w:val="none" w:sz="0" w:space="0" w:color="auto"/>
          </w:divBdr>
        </w:div>
        <w:div w:id="1283921244">
          <w:marLeft w:val="0"/>
          <w:marRight w:val="0"/>
          <w:marTop w:val="0"/>
          <w:marBottom w:val="0"/>
          <w:divBdr>
            <w:top w:val="none" w:sz="0" w:space="0" w:color="auto"/>
            <w:left w:val="none" w:sz="0" w:space="0" w:color="auto"/>
            <w:bottom w:val="none" w:sz="0" w:space="0" w:color="auto"/>
            <w:right w:val="none" w:sz="0" w:space="0" w:color="auto"/>
          </w:divBdr>
        </w:div>
        <w:div w:id="1386219203">
          <w:marLeft w:val="0"/>
          <w:marRight w:val="0"/>
          <w:marTop w:val="0"/>
          <w:marBottom w:val="0"/>
          <w:divBdr>
            <w:top w:val="none" w:sz="0" w:space="0" w:color="auto"/>
            <w:left w:val="none" w:sz="0" w:space="0" w:color="auto"/>
            <w:bottom w:val="none" w:sz="0" w:space="0" w:color="auto"/>
            <w:right w:val="none" w:sz="0" w:space="0" w:color="auto"/>
          </w:divBdr>
        </w:div>
        <w:div w:id="1427922857">
          <w:marLeft w:val="0"/>
          <w:marRight w:val="0"/>
          <w:marTop w:val="0"/>
          <w:marBottom w:val="0"/>
          <w:divBdr>
            <w:top w:val="none" w:sz="0" w:space="0" w:color="auto"/>
            <w:left w:val="none" w:sz="0" w:space="0" w:color="auto"/>
            <w:bottom w:val="none" w:sz="0" w:space="0" w:color="auto"/>
            <w:right w:val="none" w:sz="0" w:space="0" w:color="auto"/>
          </w:divBdr>
        </w:div>
        <w:div w:id="1439132775">
          <w:marLeft w:val="0"/>
          <w:marRight w:val="0"/>
          <w:marTop w:val="0"/>
          <w:marBottom w:val="0"/>
          <w:divBdr>
            <w:top w:val="none" w:sz="0" w:space="0" w:color="auto"/>
            <w:left w:val="none" w:sz="0" w:space="0" w:color="auto"/>
            <w:bottom w:val="none" w:sz="0" w:space="0" w:color="auto"/>
            <w:right w:val="none" w:sz="0" w:space="0" w:color="auto"/>
          </w:divBdr>
        </w:div>
        <w:div w:id="1452700056">
          <w:marLeft w:val="0"/>
          <w:marRight w:val="0"/>
          <w:marTop w:val="0"/>
          <w:marBottom w:val="0"/>
          <w:divBdr>
            <w:top w:val="none" w:sz="0" w:space="0" w:color="auto"/>
            <w:left w:val="none" w:sz="0" w:space="0" w:color="auto"/>
            <w:bottom w:val="none" w:sz="0" w:space="0" w:color="auto"/>
            <w:right w:val="none" w:sz="0" w:space="0" w:color="auto"/>
          </w:divBdr>
        </w:div>
        <w:div w:id="1479570963">
          <w:marLeft w:val="0"/>
          <w:marRight w:val="0"/>
          <w:marTop w:val="0"/>
          <w:marBottom w:val="0"/>
          <w:divBdr>
            <w:top w:val="none" w:sz="0" w:space="0" w:color="auto"/>
            <w:left w:val="none" w:sz="0" w:space="0" w:color="auto"/>
            <w:bottom w:val="none" w:sz="0" w:space="0" w:color="auto"/>
            <w:right w:val="none" w:sz="0" w:space="0" w:color="auto"/>
          </w:divBdr>
        </w:div>
        <w:div w:id="1539200265">
          <w:marLeft w:val="0"/>
          <w:marRight w:val="0"/>
          <w:marTop w:val="0"/>
          <w:marBottom w:val="0"/>
          <w:divBdr>
            <w:top w:val="none" w:sz="0" w:space="0" w:color="auto"/>
            <w:left w:val="none" w:sz="0" w:space="0" w:color="auto"/>
            <w:bottom w:val="none" w:sz="0" w:space="0" w:color="auto"/>
            <w:right w:val="none" w:sz="0" w:space="0" w:color="auto"/>
          </w:divBdr>
        </w:div>
        <w:div w:id="1543130673">
          <w:marLeft w:val="0"/>
          <w:marRight w:val="0"/>
          <w:marTop w:val="0"/>
          <w:marBottom w:val="0"/>
          <w:divBdr>
            <w:top w:val="none" w:sz="0" w:space="0" w:color="auto"/>
            <w:left w:val="none" w:sz="0" w:space="0" w:color="auto"/>
            <w:bottom w:val="none" w:sz="0" w:space="0" w:color="auto"/>
            <w:right w:val="none" w:sz="0" w:space="0" w:color="auto"/>
          </w:divBdr>
        </w:div>
        <w:div w:id="1563249860">
          <w:marLeft w:val="0"/>
          <w:marRight w:val="0"/>
          <w:marTop w:val="0"/>
          <w:marBottom w:val="0"/>
          <w:divBdr>
            <w:top w:val="none" w:sz="0" w:space="0" w:color="auto"/>
            <w:left w:val="none" w:sz="0" w:space="0" w:color="auto"/>
            <w:bottom w:val="none" w:sz="0" w:space="0" w:color="auto"/>
            <w:right w:val="none" w:sz="0" w:space="0" w:color="auto"/>
          </w:divBdr>
        </w:div>
        <w:div w:id="1577977170">
          <w:marLeft w:val="0"/>
          <w:marRight w:val="0"/>
          <w:marTop w:val="0"/>
          <w:marBottom w:val="0"/>
          <w:divBdr>
            <w:top w:val="none" w:sz="0" w:space="0" w:color="auto"/>
            <w:left w:val="none" w:sz="0" w:space="0" w:color="auto"/>
            <w:bottom w:val="none" w:sz="0" w:space="0" w:color="auto"/>
            <w:right w:val="none" w:sz="0" w:space="0" w:color="auto"/>
          </w:divBdr>
        </w:div>
        <w:div w:id="1605530154">
          <w:marLeft w:val="0"/>
          <w:marRight w:val="0"/>
          <w:marTop w:val="0"/>
          <w:marBottom w:val="0"/>
          <w:divBdr>
            <w:top w:val="none" w:sz="0" w:space="0" w:color="auto"/>
            <w:left w:val="none" w:sz="0" w:space="0" w:color="auto"/>
            <w:bottom w:val="none" w:sz="0" w:space="0" w:color="auto"/>
            <w:right w:val="none" w:sz="0" w:space="0" w:color="auto"/>
          </w:divBdr>
        </w:div>
        <w:div w:id="1617952991">
          <w:marLeft w:val="0"/>
          <w:marRight w:val="0"/>
          <w:marTop w:val="0"/>
          <w:marBottom w:val="0"/>
          <w:divBdr>
            <w:top w:val="none" w:sz="0" w:space="0" w:color="auto"/>
            <w:left w:val="none" w:sz="0" w:space="0" w:color="auto"/>
            <w:bottom w:val="none" w:sz="0" w:space="0" w:color="auto"/>
            <w:right w:val="none" w:sz="0" w:space="0" w:color="auto"/>
          </w:divBdr>
        </w:div>
        <w:div w:id="1637442887">
          <w:marLeft w:val="0"/>
          <w:marRight w:val="0"/>
          <w:marTop w:val="0"/>
          <w:marBottom w:val="0"/>
          <w:divBdr>
            <w:top w:val="none" w:sz="0" w:space="0" w:color="auto"/>
            <w:left w:val="none" w:sz="0" w:space="0" w:color="auto"/>
            <w:bottom w:val="none" w:sz="0" w:space="0" w:color="auto"/>
            <w:right w:val="none" w:sz="0" w:space="0" w:color="auto"/>
          </w:divBdr>
        </w:div>
        <w:div w:id="1646279522">
          <w:marLeft w:val="0"/>
          <w:marRight w:val="0"/>
          <w:marTop w:val="0"/>
          <w:marBottom w:val="0"/>
          <w:divBdr>
            <w:top w:val="none" w:sz="0" w:space="0" w:color="auto"/>
            <w:left w:val="none" w:sz="0" w:space="0" w:color="auto"/>
            <w:bottom w:val="none" w:sz="0" w:space="0" w:color="auto"/>
            <w:right w:val="none" w:sz="0" w:space="0" w:color="auto"/>
          </w:divBdr>
        </w:div>
        <w:div w:id="1739664719">
          <w:marLeft w:val="0"/>
          <w:marRight w:val="0"/>
          <w:marTop w:val="0"/>
          <w:marBottom w:val="0"/>
          <w:divBdr>
            <w:top w:val="none" w:sz="0" w:space="0" w:color="auto"/>
            <w:left w:val="none" w:sz="0" w:space="0" w:color="auto"/>
            <w:bottom w:val="none" w:sz="0" w:space="0" w:color="auto"/>
            <w:right w:val="none" w:sz="0" w:space="0" w:color="auto"/>
          </w:divBdr>
        </w:div>
        <w:div w:id="1831098034">
          <w:marLeft w:val="0"/>
          <w:marRight w:val="0"/>
          <w:marTop w:val="0"/>
          <w:marBottom w:val="0"/>
          <w:divBdr>
            <w:top w:val="none" w:sz="0" w:space="0" w:color="auto"/>
            <w:left w:val="none" w:sz="0" w:space="0" w:color="auto"/>
            <w:bottom w:val="none" w:sz="0" w:space="0" w:color="auto"/>
            <w:right w:val="none" w:sz="0" w:space="0" w:color="auto"/>
          </w:divBdr>
        </w:div>
        <w:div w:id="1840123169">
          <w:marLeft w:val="0"/>
          <w:marRight w:val="0"/>
          <w:marTop w:val="0"/>
          <w:marBottom w:val="0"/>
          <w:divBdr>
            <w:top w:val="none" w:sz="0" w:space="0" w:color="auto"/>
            <w:left w:val="none" w:sz="0" w:space="0" w:color="auto"/>
            <w:bottom w:val="none" w:sz="0" w:space="0" w:color="auto"/>
            <w:right w:val="none" w:sz="0" w:space="0" w:color="auto"/>
          </w:divBdr>
        </w:div>
        <w:div w:id="1849248814">
          <w:marLeft w:val="0"/>
          <w:marRight w:val="0"/>
          <w:marTop w:val="0"/>
          <w:marBottom w:val="0"/>
          <w:divBdr>
            <w:top w:val="none" w:sz="0" w:space="0" w:color="auto"/>
            <w:left w:val="none" w:sz="0" w:space="0" w:color="auto"/>
            <w:bottom w:val="none" w:sz="0" w:space="0" w:color="auto"/>
            <w:right w:val="none" w:sz="0" w:space="0" w:color="auto"/>
          </w:divBdr>
        </w:div>
        <w:div w:id="1874267297">
          <w:marLeft w:val="0"/>
          <w:marRight w:val="0"/>
          <w:marTop w:val="0"/>
          <w:marBottom w:val="0"/>
          <w:divBdr>
            <w:top w:val="none" w:sz="0" w:space="0" w:color="auto"/>
            <w:left w:val="none" w:sz="0" w:space="0" w:color="auto"/>
            <w:bottom w:val="none" w:sz="0" w:space="0" w:color="auto"/>
            <w:right w:val="none" w:sz="0" w:space="0" w:color="auto"/>
          </w:divBdr>
        </w:div>
        <w:div w:id="1895582935">
          <w:marLeft w:val="0"/>
          <w:marRight w:val="0"/>
          <w:marTop w:val="0"/>
          <w:marBottom w:val="0"/>
          <w:divBdr>
            <w:top w:val="none" w:sz="0" w:space="0" w:color="auto"/>
            <w:left w:val="none" w:sz="0" w:space="0" w:color="auto"/>
            <w:bottom w:val="none" w:sz="0" w:space="0" w:color="auto"/>
            <w:right w:val="none" w:sz="0" w:space="0" w:color="auto"/>
          </w:divBdr>
        </w:div>
        <w:div w:id="1922982202">
          <w:marLeft w:val="0"/>
          <w:marRight w:val="0"/>
          <w:marTop w:val="0"/>
          <w:marBottom w:val="0"/>
          <w:divBdr>
            <w:top w:val="none" w:sz="0" w:space="0" w:color="auto"/>
            <w:left w:val="none" w:sz="0" w:space="0" w:color="auto"/>
            <w:bottom w:val="none" w:sz="0" w:space="0" w:color="auto"/>
            <w:right w:val="none" w:sz="0" w:space="0" w:color="auto"/>
          </w:divBdr>
        </w:div>
        <w:div w:id="1959988295">
          <w:marLeft w:val="0"/>
          <w:marRight w:val="0"/>
          <w:marTop w:val="0"/>
          <w:marBottom w:val="0"/>
          <w:divBdr>
            <w:top w:val="none" w:sz="0" w:space="0" w:color="auto"/>
            <w:left w:val="none" w:sz="0" w:space="0" w:color="auto"/>
            <w:bottom w:val="none" w:sz="0" w:space="0" w:color="auto"/>
            <w:right w:val="none" w:sz="0" w:space="0" w:color="auto"/>
          </w:divBdr>
        </w:div>
        <w:div w:id="1964656507">
          <w:marLeft w:val="0"/>
          <w:marRight w:val="0"/>
          <w:marTop w:val="0"/>
          <w:marBottom w:val="0"/>
          <w:divBdr>
            <w:top w:val="none" w:sz="0" w:space="0" w:color="auto"/>
            <w:left w:val="none" w:sz="0" w:space="0" w:color="auto"/>
            <w:bottom w:val="none" w:sz="0" w:space="0" w:color="auto"/>
            <w:right w:val="none" w:sz="0" w:space="0" w:color="auto"/>
          </w:divBdr>
        </w:div>
        <w:div w:id="1971201253">
          <w:marLeft w:val="0"/>
          <w:marRight w:val="0"/>
          <w:marTop w:val="0"/>
          <w:marBottom w:val="0"/>
          <w:divBdr>
            <w:top w:val="none" w:sz="0" w:space="0" w:color="auto"/>
            <w:left w:val="none" w:sz="0" w:space="0" w:color="auto"/>
            <w:bottom w:val="none" w:sz="0" w:space="0" w:color="auto"/>
            <w:right w:val="none" w:sz="0" w:space="0" w:color="auto"/>
          </w:divBdr>
        </w:div>
        <w:div w:id="1980498944">
          <w:marLeft w:val="0"/>
          <w:marRight w:val="0"/>
          <w:marTop w:val="0"/>
          <w:marBottom w:val="0"/>
          <w:divBdr>
            <w:top w:val="none" w:sz="0" w:space="0" w:color="auto"/>
            <w:left w:val="none" w:sz="0" w:space="0" w:color="auto"/>
            <w:bottom w:val="none" w:sz="0" w:space="0" w:color="auto"/>
            <w:right w:val="none" w:sz="0" w:space="0" w:color="auto"/>
          </w:divBdr>
        </w:div>
        <w:div w:id="1991978602">
          <w:marLeft w:val="0"/>
          <w:marRight w:val="0"/>
          <w:marTop w:val="0"/>
          <w:marBottom w:val="0"/>
          <w:divBdr>
            <w:top w:val="none" w:sz="0" w:space="0" w:color="auto"/>
            <w:left w:val="none" w:sz="0" w:space="0" w:color="auto"/>
            <w:bottom w:val="none" w:sz="0" w:space="0" w:color="auto"/>
            <w:right w:val="none" w:sz="0" w:space="0" w:color="auto"/>
          </w:divBdr>
        </w:div>
        <w:div w:id="2002468883">
          <w:marLeft w:val="0"/>
          <w:marRight w:val="0"/>
          <w:marTop w:val="0"/>
          <w:marBottom w:val="0"/>
          <w:divBdr>
            <w:top w:val="none" w:sz="0" w:space="0" w:color="auto"/>
            <w:left w:val="none" w:sz="0" w:space="0" w:color="auto"/>
            <w:bottom w:val="none" w:sz="0" w:space="0" w:color="auto"/>
            <w:right w:val="none" w:sz="0" w:space="0" w:color="auto"/>
          </w:divBdr>
        </w:div>
        <w:div w:id="2004237742">
          <w:marLeft w:val="0"/>
          <w:marRight w:val="0"/>
          <w:marTop w:val="0"/>
          <w:marBottom w:val="0"/>
          <w:divBdr>
            <w:top w:val="none" w:sz="0" w:space="0" w:color="auto"/>
            <w:left w:val="none" w:sz="0" w:space="0" w:color="auto"/>
            <w:bottom w:val="none" w:sz="0" w:space="0" w:color="auto"/>
            <w:right w:val="none" w:sz="0" w:space="0" w:color="auto"/>
          </w:divBdr>
        </w:div>
        <w:div w:id="2006081864">
          <w:marLeft w:val="0"/>
          <w:marRight w:val="0"/>
          <w:marTop w:val="0"/>
          <w:marBottom w:val="0"/>
          <w:divBdr>
            <w:top w:val="none" w:sz="0" w:space="0" w:color="auto"/>
            <w:left w:val="none" w:sz="0" w:space="0" w:color="auto"/>
            <w:bottom w:val="none" w:sz="0" w:space="0" w:color="auto"/>
            <w:right w:val="none" w:sz="0" w:space="0" w:color="auto"/>
          </w:divBdr>
        </w:div>
        <w:div w:id="2040079626">
          <w:marLeft w:val="0"/>
          <w:marRight w:val="0"/>
          <w:marTop w:val="0"/>
          <w:marBottom w:val="0"/>
          <w:divBdr>
            <w:top w:val="none" w:sz="0" w:space="0" w:color="auto"/>
            <w:left w:val="none" w:sz="0" w:space="0" w:color="auto"/>
            <w:bottom w:val="none" w:sz="0" w:space="0" w:color="auto"/>
            <w:right w:val="none" w:sz="0" w:space="0" w:color="auto"/>
          </w:divBdr>
        </w:div>
        <w:div w:id="2048751913">
          <w:marLeft w:val="0"/>
          <w:marRight w:val="0"/>
          <w:marTop w:val="0"/>
          <w:marBottom w:val="0"/>
          <w:divBdr>
            <w:top w:val="none" w:sz="0" w:space="0" w:color="auto"/>
            <w:left w:val="none" w:sz="0" w:space="0" w:color="auto"/>
            <w:bottom w:val="none" w:sz="0" w:space="0" w:color="auto"/>
            <w:right w:val="none" w:sz="0" w:space="0" w:color="auto"/>
          </w:divBdr>
        </w:div>
        <w:div w:id="2067683370">
          <w:marLeft w:val="0"/>
          <w:marRight w:val="0"/>
          <w:marTop w:val="0"/>
          <w:marBottom w:val="0"/>
          <w:divBdr>
            <w:top w:val="none" w:sz="0" w:space="0" w:color="auto"/>
            <w:left w:val="none" w:sz="0" w:space="0" w:color="auto"/>
            <w:bottom w:val="none" w:sz="0" w:space="0" w:color="auto"/>
            <w:right w:val="none" w:sz="0" w:space="0" w:color="auto"/>
          </w:divBdr>
        </w:div>
        <w:div w:id="2096046372">
          <w:marLeft w:val="0"/>
          <w:marRight w:val="0"/>
          <w:marTop w:val="0"/>
          <w:marBottom w:val="0"/>
          <w:divBdr>
            <w:top w:val="none" w:sz="0" w:space="0" w:color="auto"/>
            <w:left w:val="none" w:sz="0" w:space="0" w:color="auto"/>
            <w:bottom w:val="none" w:sz="0" w:space="0" w:color="auto"/>
            <w:right w:val="none" w:sz="0" w:space="0" w:color="auto"/>
          </w:divBdr>
        </w:div>
        <w:div w:id="2120756511">
          <w:marLeft w:val="0"/>
          <w:marRight w:val="0"/>
          <w:marTop w:val="0"/>
          <w:marBottom w:val="0"/>
          <w:divBdr>
            <w:top w:val="none" w:sz="0" w:space="0" w:color="auto"/>
            <w:left w:val="none" w:sz="0" w:space="0" w:color="auto"/>
            <w:bottom w:val="none" w:sz="0" w:space="0" w:color="auto"/>
            <w:right w:val="none" w:sz="0" w:space="0" w:color="auto"/>
          </w:divBdr>
        </w:div>
      </w:divsChild>
    </w:div>
    <w:div w:id="1044528356">
      <w:bodyDiv w:val="1"/>
      <w:marLeft w:val="0"/>
      <w:marRight w:val="0"/>
      <w:marTop w:val="0"/>
      <w:marBottom w:val="0"/>
      <w:divBdr>
        <w:top w:val="none" w:sz="0" w:space="0" w:color="auto"/>
        <w:left w:val="none" w:sz="0" w:space="0" w:color="auto"/>
        <w:bottom w:val="none" w:sz="0" w:space="0" w:color="auto"/>
        <w:right w:val="none" w:sz="0" w:space="0" w:color="auto"/>
      </w:divBdr>
    </w:div>
    <w:div w:id="1044644474">
      <w:bodyDiv w:val="1"/>
      <w:marLeft w:val="0"/>
      <w:marRight w:val="0"/>
      <w:marTop w:val="0"/>
      <w:marBottom w:val="0"/>
      <w:divBdr>
        <w:top w:val="none" w:sz="0" w:space="0" w:color="auto"/>
        <w:left w:val="none" w:sz="0" w:space="0" w:color="auto"/>
        <w:bottom w:val="none" w:sz="0" w:space="0" w:color="auto"/>
        <w:right w:val="none" w:sz="0" w:space="0" w:color="auto"/>
      </w:divBdr>
    </w:div>
    <w:div w:id="1044787940">
      <w:bodyDiv w:val="1"/>
      <w:marLeft w:val="0"/>
      <w:marRight w:val="0"/>
      <w:marTop w:val="0"/>
      <w:marBottom w:val="0"/>
      <w:divBdr>
        <w:top w:val="none" w:sz="0" w:space="0" w:color="auto"/>
        <w:left w:val="none" w:sz="0" w:space="0" w:color="auto"/>
        <w:bottom w:val="none" w:sz="0" w:space="0" w:color="auto"/>
        <w:right w:val="none" w:sz="0" w:space="0" w:color="auto"/>
      </w:divBdr>
    </w:div>
    <w:div w:id="1044908817">
      <w:bodyDiv w:val="1"/>
      <w:marLeft w:val="0"/>
      <w:marRight w:val="0"/>
      <w:marTop w:val="0"/>
      <w:marBottom w:val="0"/>
      <w:divBdr>
        <w:top w:val="none" w:sz="0" w:space="0" w:color="auto"/>
        <w:left w:val="none" w:sz="0" w:space="0" w:color="auto"/>
        <w:bottom w:val="none" w:sz="0" w:space="0" w:color="auto"/>
        <w:right w:val="none" w:sz="0" w:space="0" w:color="auto"/>
      </w:divBdr>
    </w:div>
    <w:div w:id="1045831621">
      <w:bodyDiv w:val="1"/>
      <w:marLeft w:val="0"/>
      <w:marRight w:val="0"/>
      <w:marTop w:val="0"/>
      <w:marBottom w:val="0"/>
      <w:divBdr>
        <w:top w:val="none" w:sz="0" w:space="0" w:color="auto"/>
        <w:left w:val="none" w:sz="0" w:space="0" w:color="auto"/>
        <w:bottom w:val="none" w:sz="0" w:space="0" w:color="auto"/>
        <w:right w:val="none" w:sz="0" w:space="0" w:color="auto"/>
      </w:divBdr>
    </w:div>
    <w:div w:id="1046489940">
      <w:bodyDiv w:val="1"/>
      <w:marLeft w:val="0"/>
      <w:marRight w:val="0"/>
      <w:marTop w:val="0"/>
      <w:marBottom w:val="0"/>
      <w:divBdr>
        <w:top w:val="none" w:sz="0" w:space="0" w:color="auto"/>
        <w:left w:val="none" w:sz="0" w:space="0" w:color="auto"/>
        <w:bottom w:val="none" w:sz="0" w:space="0" w:color="auto"/>
        <w:right w:val="none" w:sz="0" w:space="0" w:color="auto"/>
      </w:divBdr>
    </w:div>
    <w:div w:id="1047724834">
      <w:bodyDiv w:val="1"/>
      <w:marLeft w:val="0"/>
      <w:marRight w:val="0"/>
      <w:marTop w:val="0"/>
      <w:marBottom w:val="0"/>
      <w:divBdr>
        <w:top w:val="none" w:sz="0" w:space="0" w:color="auto"/>
        <w:left w:val="none" w:sz="0" w:space="0" w:color="auto"/>
        <w:bottom w:val="none" w:sz="0" w:space="0" w:color="auto"/>
        <w:right w:val="none" w:sz="0" w:space="0" w:color="auto"/>
      </w:divBdr>
    </w:div>
    <w:div w:id="1048142430">
      <w:bodyDiv w:val="1"/>
      <w:marLeft w:val="0"/>
      <w:marRight w:val="0"/>
      <w:marTop w:val="0"/>
      <w:marBottom w:val="0"/>
      <w:divBdr>
        <w:top w:val="none" w:sz="0" w:space="0" w:color="auto"/>
        <w:left w:val="none" w:sz="0" w:space="0" w:color="auto"/>
        <w:bottom w:val="none" w:sz="0" w:space="0" w:color="auto"/>
        <w:right w:val="none" w:sz="0" w:space="0" w:color="auto"/>
      </w:divBdr>
    </w:div>
    <w:div w:id="1049115362">
      <w:bodyDiv w:val="1"/>
      <w:marLeft w:val="0"/>
      <w:marRight w:val="0"/>
      <w:marTop w:val="0"/>
      <w:marBottom w:val="0"/>
      <w:divBdr>
        <w:top w:val="none" w:sz="0" w:space="0" w:color="auto"/>
        <w:left w:val="none" w:sz="0" w:space="0" w:color="auto"/>
        <w:bottom w:val="none" w:sz="0" w:space="0" w:color="auto"/>
        <w:right w:val="none" w:sz="0" w:space="0" w:color="auto"/>
      </w:divBdr>
    </w:div>
    <w:div w:id="1049233321">
      <w:bodyDiv w:val="1"/>
      <w:marLeft w:val="0"/>
      <w:marRight w:val="0"/>
      <w:marTop w:val="0"/>
      <w:marBottom w:val="0"/>
      <w:divBdr>
        <w:top w:val="none" w:sz="0" w:space="0" w:color="auto"/>
        <w:left w:val="none" w:sz="0" w:space="0" w:color="auto"/>
        <w:bottom w:val="none" w:sz="0" w:space="0" w:color="auto"/>
        <w:right w:val="none" w:sz="0" w:space="0" w:color="auto"/>
      </w:divBdr>
    </w:div>
    <w:div w:id="1050302855">
      <w:bodyDiv w:val="1"/>
      <w:marLeft w:val="0"/>
      <w:marRight w:val="0"/>
      <w:marTop w:val="0"/>
      <w:marBottom w:val="0"/>
      <w:divBdr>
        <w:top w:val="none" w:sz="0" w:space="0" w:color="auto"/>
        <w:left w:val="none" w:sz="0" w:space="0" w:color="auto"/>
        <w:bottom w:val="none" w:sz="0" w:space="0" w:color="auto"/>
        <w:right w:val="none" w:sz="0" w:space="0" w:color="auto"/>
      </w:divBdr>
    </w:div>
    <w:div w:id="1050498244">
      <w:bodyDiv w:val="1"/>
      <w:marLeft w:val="0"/>
      <w:marRight w:val="0"/>
      <w:marTop w:val="0"/>
      <w:marBottom w:val="0"/>
      <w:divBdr>
        <w:top w:val="none" w:sz="0" w:space="0" w:color="auto"/>
        <w:left w:val="none" w:sz="0" w:space="0" w:color="auto"/>
        <w:bottom w:val="none" w:sz="0" w:space="0" w:color="auto"/>
        <w:right w:val="none" w:sz="0" w:space="0" w:color="auto"/>
      </w:divBdr>
    </w:div>
    <w:div w:id="1051032956">
      <w:bodyDiv w:val="1"/>
      <w:marLeft w:val="0"/>
      <w:marRight w:val="0"/>
      <w:marTop w:val="0"/>
      <w:marBottom w:val="0"/>
      <w:divBdr>
        <w:top w:val="none" w:sz="0" w:space="0" w:color="auto"/>
        <w:left w:val="none" w:sz="0" w:space="0" w:color="auto"/>
        <w:bottom w:val="none" w:sz="0" w:space="0" w:color="auto"/>
        <w:right w:val="none" w:sz="0" w:space="0" w:color="auto"/>
      </w:divBdr>
    </w:div>
    <w:div w:id="1053580131">
      <w:bodyDiv w:val="1"/>
      <w:marLeft w:val="0"/>
      <w:marRight w:val="0"/>
      <w:marTop w:val="0"/>
      <w:marBottom w:val="0"/>
      <w:divBdr>
        <w:top w:val="none" w:sz="0" w:space="0" w:color="auto"/>
        <w:left w:val="none" w:sz="0" w:space="0" w:color="auto"/>
        <w:bottom w:val="none" w:sz="0" w:space="0" w:color="auto"/>
        <w:right w:val="none" w:sz="0" w:space="0" w:color="auto"/>
      </w:divBdr>
    </w:div>
    <w:div w:id="1053967481">
      <w:bodyDiv w:val="1"/>
      <w:marLeft w:val="0"/>
      <w:marRight w:val="0"/>
      <w:marTop w:val="0"/>
      <w:marBottom w:val="0"/>
      <w:divBdr>
        <w:top w:val="none" w:sz="0" w:space="0" w:color="auto"/>
        <w:left w:val="none" w:sz="0" w:space="0" w:color="auto"/>
        <w:bottom w:val="none" w:sz="0" w:space="0" w:color="auto"/>
        <w:right w:val="none" w:sz="0" w:space="0" w:color="auto"/>
      </w:divBdr>
    </w:div>
    <w:div w:id="1053970866">
      <w:bodyDiv w:val="1"/>
      <w:marLeft w:val="0"/>
      <w:marRight w:val="0"/>
      <w:marTop w:val="0"/>
      <w:marBottom w:val="0"/>
      <w:divBdr>
        <w:top w:val="none" w:sz="0" w:space="0" w:color="auto"/>
        <w:left w:val="none" w:sz="0" w:space="0" w:color="auto"/>
        <w:bottom w:val="none" w:sz="0" w:space="0" w:color="auto"/>
        <w:right w:val="none" w:sz="0" w:space="0" w:color="auto"/>
      </w:divBdr>
    </w:div>
    <w:div w:id="1054934999">
      <w:bodyDiv w:val="1"/>
      <w:marLeft w:val="0"/>
      <w:marRight w:val="0"/>
      <w:marTop w:val="0"/>
      <w:marBottom w:val="0"/>
      <w:divBdr>
        <w:top w:val="none" w:sz="0" w:space="0" w:color="auto"/>
        <w:left w:val="none" w:sz="0" w:space="0" w:color="auto"/>
        <w:bottom w:val="none" w:sz="0" w:space="0" w:color="auto"/>
        <w:right w:val="none" w:sz="0" w:space="0" w:color="auto"/>
      </w:divBdr>
    </w:div>
    <w:div w:id="1055281497">
      <w:bodyDiv w:val="1"/>
      <w:marLeft w:val="0"/>
      <w:marRight w:val="0"/>
      <w:marTop w:val="0"/>
      <w:marBottom w:val="0"/>
      <w:divBdr>
        <w:top w:val="none" w:sz="0" w:space="0" w:color="auto"/>
        <w:left w:val="none" w:sz="0" w:space="0" w:color="auto"/>
        <w:bottom w:val="none" w:sz="0" w:space="0" w:color="auto"/>
        <w:right w:val="none" w:sz="0" w:space="0" w:color="auto"/>
      </w:divBdr>
    </w:div>
    <w:div w:id="1056318697">
      <w:bodyDiv w:val="1"/>
      <w:marLeft w:val="0"/>
      <w:marRight w:val="0"/>
      <w:marTop w:val="0"/>
      <w:marBottom w:val="0"/>
      <w:divBdr>
        <w:top w:val="none" w:sz="0" w:space="0" w:color="auto"/>
        <w:left w:val="none" w:sz="0" w:space="0" w:color="auto"/>
        <w:bottom w:val="none" w:sz="0" w:space="0" w:color="auto"/>
        <w:right w:val="none" w:sz="0" w:space="0" w:color="auto"/>
      </w:divBdr>
    </w:div>
    <w:div w:id="1057127764">
      <w:bodyDiv w:val="1"/>
      <w:marLeft w:val="0"/>
      <w:marRight w:val="0"/>
      <w:marTop w:val="0"/>
      <w:marBottom w:val="0"/>
      <w:divBdr>
        <w:top w:val="none" w:sz="0" w:space="0" w:color="auto"/>
        <w:left w:val="none" w:sz="0" w:space="0" w:color="auto"/>
        <w:bottom w:val="none" w:sz="0" w:space="0" w:color="auto"/>
        <w:right w:val="none" w:sz="0" w:space="0" w:color="auto"/>
      </w:divBdr>
    </w:div>
    <w:div w:id="1058476574">
      <w:bodyDiv w:val="1"/>
      <w:marLeft w:val="0"/>
      <w:marRight w:val="0"/>
      <w:marTop w:val="0"/>
      <w:marBottom w:val="0"/>
      <w:divBdr>
        <w:top w:val="none" w:sz="0" w:space="0" w:color="auto"/>
        <w:left w:val="none" w:sz="0" w:space="0" w:color="auto"/>
        <w:bottom w:val="none" w:sz="0" w:space="0" w:color="auto"/>
        <w:right w:val="none" w:sz="0" w:space="0" w:color="auto"/>
      </w:divBdr>
    </w:div>
    <w:div w:id="1058477402">
      <w:bodyDiv w:val="1"/>
      <w:marLeft w:val="0"/>
      <w:marRight w:val="0"/>
      <w:marTop w:val="0"/>
      <w:marBottom w:val="0"/>
      <w:divBdr>
        <w:top w:val="none" w:sz="0" w:space="0" w:color="auto"/>
        <w:left w:val="none" w:sz="0" w:space="0" w:color="auto"/>
        <w:bottom w:val="none" w:sz="0" w:space="0" w:color="auto"/>
        <w:right w:val="none" w:sz="0" w:space="0" w:color="auto"/>
      </w:divBdr>
    </w:div>
    <w:div w:id="1059749814">
      <w:bodyDiv w:val="1"/>
      <w:marLeft w:val="0"/>
      <w:marRight w:val="0"/>
      <w:marTop w:val="0"/>
      <w:marBottom w:val="0"/>
      <w:divBdr>
        <w:top w:val="none" w:sz="0" w:space="0" w:color="auto"/>
        <w:left w:val="none" w:sz="0" w:space="0" w:color="auto"/>
        <w:bottom w:val="none" w:sz="0" w:space="0" w:color="auto"/>
        <w:right w:val="none" w:sz="0" w:space="0" w:color="auto"/>
      </w:divBdr>
    </w:div>
    <w:div w:id="1060246550">
      <w:bodyDiv w:val="1"/>
      <w:marLeft w:val="0"/>
      <w:marRight w:val="0"/>
      <w:marTop w:val="0"/>
      <w:marBottom w:val="0"/>
      <w:divBdr>
        <w:top w:val="none" w:sz="0" w:space="0" w:color="auto"/>
        <w:left w:val="none" w:sz="0" w:space="0" w:color="auto"/>
        <w:bottom w:val="none" w:sz="0" w:space="0" w:color="auto"/>
        <w:right w:val="none" w:sz="0" w:space="0" w:color="auto"/>
      </w:divBdr>
    </w:div>
    <w:div w:id="1060521906">
      <w:bodyDiv w:val="1"/>
      <w:marLeft w:val="0"/>
      <w:marRight w:val="0"/>
      <w:marTop w:val="0"/>
      <w:marBottom w:val="0"/>
      <w:divBdr>
        <w:top w:val="none" w:sz="0" w:space="0" w:color="auto"/>
        <w:left w:val="none" w:sz="0" w:space="0" w:color="auto"/>
        <w:bottom w:val="none" w:sz="0" w:space="0" w:color="auto"/>
        <w:right w:val="none" w:sz="0" w:space="0" w:color="auto"/>
      </w:divBdr>
    </w:div>
    <w:div w:id="1061754114">
      <w:bodyDiv w:val="1"/>
      <w:marLeft w:val="0"/>
      <w:marRight w:val="0"/>
      <w:marTop w:val="0"/>
      <w:marBottom w:val="0"/>
      <w:divBdr>
        <w:top w:val="none" w:sz="0" w:space="0" w:color="auto"/>
        <w:left w:val="none" w:sz="0" w:space="0" w:color="auto"/>
        <w:bottom w:val="none" w:sz="0" w:space="0" w:color="auto"/>
        <w:right w:val="none" w:sz="0" w:space="0" w:color="auto"/>
      </w:divBdr>
    </w:div>
    <w:div w:id="1063452855">
      <w:bodyDiv w:val="1"/>
      <w:marLeft w:val="0"/>
      <w:marRight w:val="0"/>
      <w:marTop w:val="0"/>
      <w:marBottom w:val="0"/>
      <w:divBdr>
        <w:top w:val="none" w:sz="0" w:space="0" w:color="auto"/>
        <w:left w:val="none" w:sz="0" w:space="0" w:color="auto"/>
        <w:bottom w:val="none" w:sz="0" w:space="0" w:color="auto"/>
        <w:right w:val="none" w:sz="0" w:space="0" w:color="auto"/>
      </w:divBdr>
    </w:div>
    <w:div w:id="1064524041">
      <w:bodyDiv w:val="1"/>
      <w:marLeft w:val="0"/>
      <w:marRight w:val="0"/>
      <w:marTop w:val="0"/>
      <w:marBottom w:val="0"/>
      <w:divBdr>
        <w:top w:val="none" w:sz="0" w:space="0" w:color="auto"/>
        <w:left w:val="none" w:sz="0" w:space="0" w:color="auto"/>
        <w:bottom w:val="none" w:sz="0" w:space="0" w:color="auto"/>
        <w:right w:val="none" w:sz="0" w:space="0" w:color="auto"/>
      </w:divBdr>
    </w:div>
    <w:div w:id="1064530198">
      <w:bodyDiv w:val="1"/>
      <w:marLeft w:val="0"/>
      <w:marRight w:val="0"/>
      <w:marTop w:val="0"/>
      <w:marBottom w:val="0"/>
      <w:divBdr>
        <w:top w:val="none" w:sz="0" w:space="0" w:color="auto"/>
        <w:left w:val="none" w:sz="0" w:space="0" w:color="auto"/>
        <w:bottom w:val="none" w:sz="0" w:space="0" w:color="auto"/>
        <w:right w:val="none" w:sz="0" w:space="0" w:color="auto"/>
      </w:divBdr>
    </w:div>
    <w:div w:id="1065490268">
      <w:bodyDiv w:val="1"/>
      <w:marLeft w:val="0"/>
      <w:marRight w:val="0"/>
      <w:marTop w:val="0"/>
      <w:marBottom w:val="0"/>
      <w:divBdr>
        <w:top w:val="none" w:sz="0" w:space="0" w:color="auto"/>
        <w:left w:val="none" w:sz="0" w:space="0" w:color="auto"/>
        <w:bottom w:val="none" w:sz="0" w:space="0" w:color="auto"/>
        <w:right w:val="none" w:sz="0" w:space="0" w:color="auto"/>
      </w:divBdr>
    </w:div>
    <w:div w:id="1065762402">
      <w:bodyDiv w:val="1"/>
      <w:marLeft w:val="0"/>
      <w:marRight w:val="0"/>
      <w:marTop w:val="0"/>
      <w:marBottom w:val="0"/>
      <w:divBdr>
        <w:top w:val="none" w:sz="0" w:space="0" w:color="auto"/>
        <w:left w:val="none" w:sz="0" w:space="0" w:color="auto"/>
        <w:bottom w:val="none" w:sz="0" w:space="0" w:color="auto"/>
        <w:right w:val="none" w:sz="0" w:space="0" w:color="auto"/>
      </w:divBdr>
    </w:div>
    <w:div w:id="1066807088">
      <w:bodyDiv w:val="1"/>
      <w:marLeft w:val="0"/>
      <w:marRight w:val="0"/>
      <w:marTop w:val="0"/>
      <w:marBottom w:val="0"/>
      <w:divBdr>
        <w:top w:val="none" w:sz="0" w:space="0" w:color="auto"/>
        <w:left w:val="none" w:sz="0" w:space="0" w:color="auto"/>
        <w:bottom w:val="none" w:sz="0" w:space="0" w:color="auto"/>
        <w:right w:val="none" w:sz="0" w:space="0" w:color="auto"/>
      </w:divBdr>
    </w:div>
    <w:div w:id="1068504312">
      <w:bodyDiv w:val="1"/>
      <w:marLeft w:val="0"/>
      <w:marRight w:val="0"/>
      <w:marTop w:val="0"/>
      <w:marBottom w:val="0"/>
      <w:divBdr>
        <w:top w:val="none" w:sz="0" w:space="0" w:color="auto"/>
        <w:left w:val="none" w:sz="0" w:space="0" w:color="auto"/>
        <w:bottom w:val="none" w:sz="0" w:space="0" w:color="auto"/>
        <w:right w:val="none" w:sz="0" w:space="0" w:color="auto"/>
      </w:divBdr>
    </w:div>
    <w:div w:id="1070345468">
      <w:bodyDiv w:val="1"/>
      <w:marLeft w:val="0"/>
      <w:marRight w:val="0"/>
      <w:marTop w:val="0"/>
      <w:marBottom w:val="0"/>
      <w:divBdr>
        <w:top w:val="none" w:sz="0" w:space="0" w:color="auto"/>
        <w:left w:val="none" w:sz="0" w:space="0" w:color="auto"/>
        <w:bottom w:val="none" w:sz="0" w:space="0" w:color="auto"/>
        <w:right w:val="none" w:sz="0" w:space="0" w:color="auto"/>
      </w:divBdr>
    </w:div>
    <w:div w:id="1071271683">
      <w:bodyDiv w:val="1"/>
      <w:marLeft w:val="0"/>
      <w:marRight w:val="0"/>
      <w:marTop w:val="0"/>
      <w:marBottom w:val="0"/>
      <w:divBdr>
        <w:top w:val="none" w:sz="0" w:space="0" w:color="auto"/>
        <w:left w:val="none" w:sz="0" w:space="0" w:color="auto"/>
        <w:bottom w:val="none" w:sz="0" w:space="0" w:color="auto"/>
        <w:right w:val="none" w:sz="0" w:space="0" w:color="auto"/>
      </w:divBdr>
    </w:div>
    <w:div w:id="1071461274">
      <w:bodyDiv w:val="1"/>
      <w:marLeft w:val="0"/>
      <w:marRight w:val="0"/>
      <w:marTop w:val="0"/>
      <w:marBottom w:val="0"/>
      <w:divBdr>
        <w:top w:val="none" w:sz="0" w:space="0" w:color="auto"/>
        <w:left w:val="none" w:sz="0" w:space="0" w:color="auto"/>
        <w:bottom w:val="none" w:sz="0" w:space="0" w:color="auto"/>
        <w:right w:val="none" w:sz="0" w:space="0" w:color="auto"/>
      </w:divBdr>
    </w:div>
    <w:div w:id="1073158465">
      <w:bodyDiv w:val="1"/>
      <w:marLeft w:val="0"/>
      <w:marRight w:val="0"/>
      <w:marTop w:val="0"/>
      <w:marBottom w:val="0"/>
      <w:divBdr>
        <w:top w:val="none" w:sz="0" w:space="0" w:color="auto"/>
        <w:left w:val="none" w:sz="0" w:space="0" w:color="auto"/>
        <w:bottom w:val="none" w:sz="0" w:space="0" w:color="auto"/>
        <w:right w:val="none" w:sz="0" w:space="0" w:color="auto"/>
      </w:divBdr>
    </w:div>
    <w:div w:id="1073165684">
      <w:bodyDiv w:val="1"/>
      <w:marLeft w:val="0"/>
      <w:marRight w:val="0"/>
      <w:marTop w:val="0"/>
      <w:marBottom w:val="0"/>
      <w:divBdr>
        <w:top w:val="none" w:sz="0" w:space="0" w:color="auto"/>
        <w:left w:val="none" w:sz="0" w:space="0" w:color="auto"/>
        <w:bottom w:val="none" w:sz="0" w:space="0" w:color="auto"/>
        <w:right w:val="none" w:sz="0" w:space="0" w:color="auto"/>
      </w:divBdr>
    </w:div>
    <w:div w:id="1075281243">
      <w:bodyDiv w:val="1"/>
      <w:marLeft w:val="0"/>
      <w:marRight w:val="0"/>
      <w:marTop w:val="0"/>
      <w:marBottom w:val="0"/>
      <w:divBdr>
        <w:top w:val="none" w:sz="0" w:space="0" w:color="auto"/>
        <w:left w:val="none" w:sz="0" w:space="0" w:color="auto"/>
        <w:bottom w:val="none" w:sz="0" w:space="0" w:color="auto"/>
        <w:right w:val="none" w:sz="0" w:space="0" w:color="auto"/>
      </w:divBdr>
    </w:div>
    <w:div w:id="1075782054">
      <w:bodyDiv w:val="1"/>
      <w:marLeft w:val="0"/>
      <w:marRight w:val="0"/>
      <w:marTop w:val="0"/>
      <w:marBottom w:val="0"/>
      <w:divBdr>
        <w:top w:val="none" w:sz="0" w:space="0" w:color="auto"/>
        <w:left w:val="none" w:sz="0" w:space="0" w:color="auto"/>
        <w:bottom w:val="none" w:sz="0" w:space="0" w:color="auto"/>
        <w:right w:val="none" w:sz="0" w:space="0" w:color="auto"/>
      </w:divBdr>
    </w:div>
    <w:div w:id="1075861979">
      <w:bodyDiv w:val="1"/>
      <w:marLeft w:val="0"/>
      <w:marRight w:val="0"/>
      <w:marTop w:val="0"/>
      <w:marBottom w:val="0"/>
      <w:divBdr>
        <w:top w:val="none" w:sz="0" w:space="0" w:color="auto"/>
        <w:left w:val="none" w:sz="0" w:space="0" w:color="auto"/>
        <w:bottom w:val="none" w:sz="0" w:space="0" w:color="auto"/>
        <w:right w:val="none" w:sz="0" w:space="0" w:color="auto"/>
      </w:divBdr>
      <w:divsChild>
        <w:div w:id="2360892">
          <w:marLeft w:val="640"/>
          <w:marRight w:val="0"/>
          <w:marTop w:val="0"/>
          <w:marBottom w:val="0"/>
          <w:divBdr>
            <w:top w:val="none" w:sz="0" w:space="0" w:color="auto"/>
            <w:left w:val="none" w:sz="0" w:space="0" w:color="auto"/>
            <w:bottom w:val="none" w:sz="0" w:space="0" w:color="auto"/>
            <w:right w:val="none" w:sz="0" w:space="0" w:color="auto"/>
          </w:divBdr>
        </w:div>
        <w:div w:id="29498614">
          <w:marLeft w:val="640"/>
          <w:marRight w:val="0"/>
          <w:marTop w:val="0"/>
          <w:marBottom w:val="0"/>
          <w:divBdr>
            <w:top w:val="none" w:sz="0" w:space="0" w:color="auto"/>
            <w:left w:val="none" w:sz="0" w:space="0" w:color="auto"/>
            <w:bottom w:val="none" w:sz="0" w:space="0" w:color="auto"/>
            <w:right w:val="none" w:sz="0" w:space="0" w:color="auto"/>
          </w:divBdr>
        </w:div>
        <w:div w:id="48922223">
          <w:marLeft w:val="640"/>
          <w:marRight w:val="0"/>
          <w:marTop w:val="0"/>
          <w:marBottom w:val="0"/>
          <w:divBdr>
            <w:top w:val="none" w:sz="0" w:space="0" w:color="auto"/>
            <w:left w:val="none" w:sz="0" w:space="0" w:color="auto"/>
            <w:bottom w:val="none" w:sz="0" w:space="0" w:color="auto"/>
            <w:right w:val="none" w:sz="0" w:space="0" w:color="auto"/>
          </w:divBdr>
        </w:div>
        <w:div w:id="70546369">
          <w:marLeft w:val="640"/>
          <w:marRight w:val="0"/>
          <w:marTop w:val="0"/>
          <w:marBottom w:val="0"/>
          <w:divBdr>
            <w:top w:val="none" w:sz="0" w:space="0" w:color="auto"/>
            <w:left w:val="none" w:sz="0" w:space="0" w:color="auto"/>
            <w:bottom w:val="none" w:sz="0" w:space="0" w:color="auto"/>
            <w:right w:val="none" w:sz="0" w:space="0" w:color="auto"/>
          </w:divBdr>
        </w:div>
        <w:div w:id="141624891">
          <w:marLeft w:val="640"/>
          <w:marRight w:val="0"/>
          <w:marTop w:val="0"/>
          <w:marBottom w:val="0"/>
          <w:divBdr>
            <w:top w:val="none" w:sz="0" w:space="0" w:color="auto"/>
            <w:left w:val="none" w:sz="0" w:space="0" w:color="auto"/>
            <w:bottom w:val="none" w:sz="0" w:space="0" w:color="auto"/>
            <w:right w:val="none" w:sz="0" w:space="0" w:color="auto"/>
          </w:divBdr>
        </w:div>
        <w:div w:id="147405913">
          <w:marLeft w:val="640"/>
          <w:marRight w:val="0"/>
          <w:marTop w:val="0"/>
          <w:marBottom w:val="0"/>
          <w:divBdr>
            <w:top w:val="none" w:sz="0" w:space="0" w:color="auto"/>
            <w:left w:val="none" w:sz="0" w:space="0" w:color="auto"/>
            <w:bottom w:val="none" w:sz="0" w:space="0" w:color="auto"/>
            <w:right w:val="none" w:sz="0" w:space="0" w:color="auto"/>
          </w:divBdr>
        </w:div>
        <w:div w:id="160708036">
          <w:marLeft w:val="640"/>
          <w:marRight w:val="0"/>
          <w:marTop w:val="0"/>
          <w:marBottom w:val="0"/>
          <w:divBdr>
            <w:top w:val="none" w:sz="0" w:space="0" w:color="auto"/>
            <w:left w:val="none" w:sz="0" w:space="0" w:color="auto"/>
            <w:bottom w:val="none" w:sz="0" w:space="0" w:color="auto"/>
            <w:right w:val="none" w:sz="0" w:space="0" w:color="auto"/>
          </w:divBdr>
        </w:div>
        <w:div w:id="166791013">
          <w:marLeft w:val="640"/>
          <w:marRight w:val="0"/>
          <w:marTop w:val="0"/>
          <w:marBottom w:val="0"/>
          <w:divBdr>
            <w:top w:val="none" w:sz="0" w:space="0" w:color="auto"/>
            <w:left w:val="none" w:sz="0" w:space="0" w:color="auto"/>
            <w:bottom w:val="none" w:sz="0" w:space="0" w:color="auto"/>
            <w:right w:val="none" w:sz="0" w:space="0" w:color="auto"/>
          </w:divBdr>
        </w:div>
        <w:div w:id="276181742">
          <w:marLeft w:val="640"/>
          <w:marRight w:val="0"/>
          <w:marTop w:val="0"/>
          <w:marBottom w:val="0"/>
          <w:divBdr>
            <w:top w:val="none" w:sz="0" w:space="0" w:color="auto"/>
            <w:left w:val="none" w:sz="0" w:space="0" w:color="auto"/>
            <w:bottom w:val="none" w:sz="0" w:space="0" w:color="auto"/>
            <w:right w:val="none" w:sz="0" w:space="0" w:color="auto"/>
          </w:divBdr>
        </w:div>
        <w:div w:id="356393553">
          <w:marLeft w:val="640"/>
          <w:marRight w:val="0"/>
          <w:marTop w:val="0"/>
          <w:marBottom w:val="0"/>
          <w:divBdr>
            <w:top w:val="none" w:sz="0" w:space="0" w:color="auto"/>
            <w:left w:val="none" w:sz="0" w:space="0" w:color="auto"/>
            <w:bottom w:val="none" w:sz="0" w:space="0" w:color="auto"/>
            <w:right w:val="none" w:sz="0" w:space="0" w:color="auto"/>
          </w:divBdr>
        </w:div>
        <w:div w:id="357511319">
          <w:marLeft w:val="640"/>
          <w:marRight w:val="0"/>
          <w:marTop w:val="0"/>
          <w:marBottom w:val="0"/>
          <w:divBdr>
            <w:top w:val="none" w:sz="0" w:space="0" w:color="auto"/>
            <w:left w:val="none" w:sz="0" w:space="0" w:color="auto"/>
            <w:bottom w:val="none" w:sz="0" w:space="0" w:color="auto"/>
            <w:right w:val="none" w:sz="0" w:space="0" w:color="auto"/>
          </w:divBdr>
        </w:div>
        <w:div w:id="373234276">
          <w:marLeft w:val="640"/>
          <w:marRight w:val="0"/>
          <w:marTop w:val="0"/>
          <w:marBottom w:val="0"/>
          <w:divBdr>
            <w:top w:val="none" w:sz="0" w:space="0" w:color="auto"/>
            <w:left w:val="none" w:sz="0" w:space="0" w:color="auto"/>
            <w:bottom w:val="none" w:sz="0" w:space="0" w:color="auto"/>
            <w:right w:val="none" w:sz="0" w:space="0" w:color="auto"/>
          </w:divBdr>
        </w:div>
        <w:div w:id="411901469">
          <w:marLeft w:val="640"/>
          <w:marRight w:val="0"/>
          <w:marTop w:val="0"/>
          <w:marBottom w:val="0"/>
          <w:divBdr>
            <w:top w:val="none" w:sz="0" w:space="0" w:color="auto"/>
            <w:left w:val="none" w:sz="0" w:space="0" w:color="auto"/>
            <w:bottom w:val="none" w:sz="0" w:space="0" w:color="auto"/>
            <w:right w:val="none" w:sz="0" w:space="0" w:color="auto"/>
          </w:divBdr>
        </w:div>
        <w:div w:id="465466570">
          <w:marLeft w:val="640"/>
          <w:marRight w:val="0"/>
          <w:marTop w:val="0"/>
          <w:marBottom w:val="0"/>
          <w:divBdr>
            <w:top w:val="none" w:sz="0" w:space="0" w:color="auto"/>
            <w:left w:val="none" w:sz="0" w:space="0" w:color="auto"/>
            <w:bottom w:val="none" w:sz="0" w:space="0" w:color="auto"/>
            <w:right w:val="none" w:sz="0" w:space="0" w:color="auto"/>
          </w:divBdr>
        </w:div>
        <w:div w:id="466555554">
          <w:marLeft w:val="640"/>
          <w:marRight w:val="0"/>
          <w:marTop w:val="0"/>
          <w:marBottom w:val="0"/>
          <w:divBdr>
            <w:top w:val="none" w:sz="0" w:space="0" w:color="auto"/>
            <w:left w:val="none" w:sz="0" w:space="0" w:color="auto"/>
            <w:bottom w:val="none" w:sz="0" w:space="0" w:color="auto"/>
            <w:right w:val="none" w:sz="0" w:space="0" w:color="auto"/>
          </w:divBdr>
        </w:div>
        <w:div w:id="496774832">
          <w:marLeft w:val="640"/>
          <w:marRight w:val="0"/>
          <w:marTop w:val="0"/>
          <w:marBottom w:val="0"/>
          <w:divBdr>
            <w:top w:val="none" w:sz="0" w:space="0" w:color="auto"/>
            <w:left w:val="none" w:sz="0" w:space="0" w:color="auto"/>
            <w:bottom w:val="none" w:sz="0" w:space="0" w:color="auto"/>
            <w:right w:val="none" w:sz="0" w:space="0" w:color="auto"/>
          </w:divBdr>
        </w:div>
        <w:div w:id="512502546">
          <w:marLeft w:val="640"/>
          <w:marRight w:val="0"/>
          <w:marTop w:val="0"/>
          <w:marBottom w:val="0"/>
          <w:divBdr>
            <w:top w:val="none" w:sz="0" w:space="0" w:color="auto"/>
            <w:left w:val="none" w:sz="0" w:space="0" w:color="auto"/>
            <w:bottom w:val="none" w:sz="0" w:space="0" w:color="auto"/>
            <w:right w:val="none" w:sz="0" w:space="0" w:color="auto"/>
          </w:divBdr>
        </w:div>
        <w:div w:id="518586454">
          <w:marLeft w:val="640"/>
          <w:marRight w:val="0"/>
          <w:marTop w:val="0"/>
          <w:marBottom w:val="0"/>
          <w:divBdr>
            <w:top w:val="none" w:sz="0" w:space="0" w:color="auto"/>
            <w:left w:val="none" w:sz="0" w:space="0" w:color="auto"/>
            <w:bottom w:val="none" w:sz="0" w:space="0" w:color="auto"/>
            <w:right w:val="none" w:sz="0" w:space="0" w:color="auto"/>
          </w:divBdr>
        </w:div>
        <w:div w:id="525631092">
          <w:marLeft w:val="640"/>
          <w:marRight w:val="0"/>
          <w:marTop w:val="0"/>
          <w:marBottom w:val="0"/>
          <w:divBdr>
            <w:top w:val="none" w:sz="0" w:space="0" w:color="auto"/>
            <w:left w:val="none" w:sz="0" w:space="0" w:color="auto"/>
            <w:bottom w:val="none" w:sz="0" w:space="0" w:color="auto"/>
            <w:right w:val="none" w:sz="0" w:space="0" w:color="auto"/>
          </w:divBdr>
        </w:div>
        <w:div w:id="586502583">
          <w:marLeft w:val="640"/>
          <w:marRight w:val="0"/>
          <w:marTop w:val="0"/>
          <w:marBottom w:val="0"/>
          <w:divBdr>
            <w:top w:val="none" w:sz="0" w:space="0" w:color="auto"/>
            <w:left w:val="none" w:sz="0" w:space="0" w:color="auto"/>
            <w:bottom w:val="none" w:sz="0" w:space="0" w:color="auto"/>
            <w:right w:val="none" w:sz="0" w:space="0" w:color="auto"/>
          </w:divBdr>
        </w:div>
        <w:div w:id="602417090">
          <w:marLeft w:val="640"/>
          <w:marRight w:val="0"/>
          <w:marTop w:val="0"/>
          <w:marBottom w:val="0"/>
          <w:divBdr>
            <w:top w:val="none" w:sz="0" w:space="0" w:color="auto"/>
            <w:left w:val="none" w:sz="0" w:space="0" w:color="auto"/>
            <w:bottom w:val="none" w:sz="0" w:space="0" w:color="auto"/>
            <w:right w:val="none" w:sz="0" w:space="0" w:color="auto"/>
          </w:divBdr>
        </w:div>
        <w:div w:id="609319329">
          <w:marLeft w:val="640"/>
          <w:marRight w:val="0"/>
          <w:marTop w:val="0"/>
          <w:marBottom w:val="0"/>
          <w:divBdr>
            <w:top w:val="none" w:sz="0" w:space="0" w:color="auto"/>
            <w:left w:val="none" w:sz="0" w:space="0" w:color="auto"/>
            <w:bottom w:val="none" w:sz="0" w:space="0" w:color="auto"/>
            <w:right w:val="none" w:sz="0" w:space="0" w:color="auto"/>
          </w:divBdr>
        </w:div>
        <w:div w:id="639502569">
          <w:marLeft w:val="640"/>
          <w:marRight w:val="0"/>
          <w:marTop w:val="0"/>
          <w:marBottom w:val="0"/>
          <w:divBdr>
            <w:top w:val="none" w:sz="0" w:space="0" w:color="auto"/>
            <w:left w:val="none" w:sz="0" w:space="0" w:color="auto"/>
            <w:bottom w:val="none" w:sz="0" w:space="0" w:color="auto"/>
            <w:right w:val="none" w:sz="0" w:space="0" w:color="auto"/>
          </w:divBdr>
        </w:div>
        <w:div w:id="715079698">
          <w:marLeft w:val="640"/>
          <w:marRight w:val="0"/>
          <w:marTop w:val="0"/>
          <w:marBottom w:val="0"/>
          <w:divBdr>
            <w:top w:val="none" w:sz="0" w:space="0" w:color="auto"/>
            <w:left w:val="none" w:sz="0" w:space="0" w:color="auto"/>
            <w:bottom w:val="none" w:sz="0" w:space="0" w:color="auto"/>
            <w:right w:val="none" w:sz="0" w:space="0" w:color="auto"/>
          </w:divBdr>
        </w:div>
        <w:div w:id="739061945">
          <w:marLeft w:val="640"/>
          <w:marRight w:val="0"/>
          <w:marTop w:val="0"/>
          <w:marBottom w:val="0"/>
          <w:divBdr>
            <w:top w:val="none" w:sz="0" w:space="0" w:color="auto"/>
            <w:left w:val="none" w:sz="0" w:space="0" w:color="auto"/>
            <w:bottom w:val="none" w:sz="0" w:space="0" w:color="auto"/>
            <w:right w:val="none" w:sz="0" w:space="0" w:color="auto"/>
          </w:divBdr>
        </w:div>
        <w:div w:id="815225614">
          <w:marLeft w:val="640"/>
          <w:marRight w:val="0"/>
          <w:marTop w:val="0"/>
          <w:marBottom w:val="0"/>
          <w:divBdr>
            <w:top w:val="none" w:sz="0" w:space="0" w:color="auto"/>
            <w:left w:val="none" w:sz="0" w:space="0" w:color="auto"/>
            <w:bottom w:val="none" w:sz="0" w:space="0" w:color="auto"/>
            <w:right w:val="none" w:sz="0" w:space="0" w:color="auto"/>
          </w:divBdr>
        </w:div>
        <w:div w:id="820922816">
          <w:marLeft w:val="640"/>
          <w:marRight w:val="0"/>
          <w:marTop w:val="0"/>
          <w:marBottom w:val="0"/>
          <w:divBdr>
            <w:top w:val="none" w:sz="0" w:space="0" w:color="auto"/>
            <w:left w:val="none" w:sz="0" w:space="0" w:color="auto"/>
            <w:bottom w:val="none" w:sz="0" w:space="0" w:color="auto"/>
            <w:right w:val="none" w:sz="0" w:space="0" w:color="auto"/>
          </w:divBdr>
        </w:div>
        <w:div w:id="827474621">
          <w:marLeft w:val="640"/>
          <w:marRight w:val="0"/>
          <w:marTop w:val="0"/>
          <w:marBottom w:val="0"/>
          <w:divBdr>
            <w:top w:val="none" w:sz="0" w:space="0" w:color="auto"/>
            <w:left w:val="none" w:sz="0" w:space="0" w:color="auto"/>
            <w:bottom w:val="none" w:sz="0" w:space="0" w:color="auto"/>
            <w:right w:val="none" w:sz="0" w:space="0" w:color="auto"/>
          </w:divBdr>
        </w:div>
        <w:div w:id="945382523">
          <w:marLeft w:val="640"/>
          <w:marRight w:val="0"/>
          <w:marTop w:val="0"/>
          <w:marBottom w:val="0"/>
          <w:divBdr>
            <w:top w:val="none" w:sz="0" w:space="0" w:color="auto"/>
            <w:left w:val="none" w:sz="0" w:space="0" w:color="auto"/>
            <w:bottom w:val="none" w:sz="0" w:space="0" w:color="auto"/>
            <w:right w:val="none" w:sz="0" w:space="0" w:color="auto"/>
          </w:divBdr>
        </w:div>
        <w:div w:id="988097932">
          <w:marLeft w:val="640"/>
          <w:marRight w:val="0"/>
          <w:marTop w:val="0"/>
          <w:marBottom w:val="0"/>
          <w:divBdr>
            <w:top w:val="none" w:sz="0" w:space="0" w:color="auto"/>
            <w:left w:val="none" w:sz="0" w:space="0" w:color="auto"/>
            <w:bottom w:val="none" w:sz="0" w:space="0" w:color="auto"/>
            <w:right w:val="none" w:sz="0" w:space="0" w:color="auto"/>
          </w:divBdr>
        </w:div>
        <w:div w:id="1000696038">
          <w:marLeft w:val="640"/>
          <w:marRight w:val="0"/>
          <w:marTop w:val="0"/>
          <w:marBottom w:val="0"/>
          <w:divBdr>
            <w:top w:val="none" w:sz="0" w:space="0" w:color="auto"/>
            <w:left w:val="none" w:sz="0" w:space="0" w:color="auto"/>
            <w:bottom w:val="none" w:sz="0" w:space="0" w:color="auto"/>
            <w:right w:val="none" w:sz="0" w:space="0" w:color="auto"/>
          </w:divBdr>
        </w:div>
        <w:div w:id="1068574230">
          <w:marLeft w:val="640"/>
          <w:marRight w:val="0"/>
          <w:marTop w:val="0"/>
          <w:marBottom w:val="0"/>
          <w:divBdr>
            <w:top w:val="none" w:sz="0" w:space="0" w:color="auto"/>
            <w:left w:val="none" w:sz="0" w:space="0" w:color="auto"/>
            <w:bottom w:val="none" w:sz="0" w:space="0" w:color="auto"/>
            <w:right w:val="none" w:sz="0" w:space="0" w:color="auto"/>
          </w:divBdr>
        </w:div>
        <w:div w:id="1187136866">
          <w:marLeft w:val="640"/>
          <w:marRight w:val="0"/>
          <w:marTop w:val="0"/>
          <w:marBottom w:val="0"/>
          <w:divBdr>
            <w:top w:val="none" w:sz="0" w:space="0" w:color="auto"/>
            <w:left w:val="none" w:sz="0" w:space="0" w:color="auto"/>
            <w:bottom w:val="none" w:sz="0" w:space="0" w:color="auto"/>
            <w:right w:val="none" w:sz="0" w:space="0" w:color="auto"/>
          </w:divBdr>
        </w:div>
        <w:div w:id="1187984106">
          <w:marLeft w:val="640"/>
          <w:marRight w:val="0"/>
          <w:marTop w:val="0"/>
          <w:marBottom w:val="0"/>
          <w:divBdr>
            <w:top w:val="none" w:sz="0" w:space="0" w:color="auto"/>
            <w:left w:val="none" w:sz="0" w:space="0" w:color="auto"/>
            <w:bottom w:val="none" w:sz="0" w:space="0" w:color="auto"/>
            <w:right w:val="none" w:sz="0" w:space="0" w:color="auto"/>
          </w:divBdr>
        </w:div>
        <w:div w:id="1291977074">
          <w:marLeft w:val="640"/>
          <w:marRight w:val="0"/>
          <w:marTop w:val="0"/>
          <w:marBottom w:val="0"/>
          <w:divBdr>
            <w:top w:val="none" w:sz="0" w:space="0" w:color="auto"/>
            <w:left w:val="none" w:sz="0" w:space="0" w:color="auto"/>
            <w:bottom w:val="none" w:sz="0" w:space="0" w:color="auto"/>
            <w:right w:val="none" w:sz="0" w:space="0" w:color="auto"/>
          </w:divBdr>
        </w:div>
        <w:div w:id="1385449210">
          <w:marLeft w:val="640"/>
          <w:marRight w:val="0"/>
          <w:marTop w:val="0"/>
          <w:marBottom w:val="0"/>
          <w:divBdr>
            <w:top w:val="none" w:sz="0" w:space="0" w:color="auto"/>
            <w:left w:val="none" w:sz="0" w:space="0" w:color="auto"/>
            <w:bottom w:val="none" w:sz="0" w:space="0" w:color="auto"/>
            <w:right w:val="none" w:sz="0" w:space="0" w:color="auto"/>
          </w:divBdr>
        </w:div>
        <w:div w:id="1412506046">
          <w:marLeft w:val="640"/>
          <w:marRight w:val="0"/>
          <w:marTop w:val="0"/>
          <w:marBottom w:val="0"/>
          <w:divBdr>
            <w:top w:val="none" w:sz="0" w:space="0" w:color="auto"/>
            <w:left w:val="none" w:sz="0" w:space="0" w:color="auto"/>
            <w:bottom w:val="none" w:sz="0" w:space="0" w:color="auto"/>
            <w:right w:val="none" w:sz="0" w:space="0" w:color="auto"/>
          </w:divBdr>
        </w:div>
        <w:div w:id="1420713146">
          <w:marLeft w:val="640"/>
          <w:marRight w:val="0"/>
          <w:marTop w:val="0"/>
          <w:marBottom w:val="0"/>
          <w:divBdr>
            <w:top w:val="none" w:sz="0" w:space="0" w:color="auto"/>
            <w:left w:val="none" w:sz="0" w:space="0" w:color="auto"/>
            <w:bottom w:val="none" w:sz="0" w:space="0" w:color="auto"/>
            <w:right w:val="none" w:sz="0" w:space="0" w:color="auto"/>
          </w:divBdr>
        </w:div>
        <w:div w:id="1423261880">
          <w:marLeft w:val="640"/>
          <w:marRight w:val="0"/>
          <w:marTop w:val="0"/>
          <w:marBottom w:val="0"/>
          <w:divBdr>
            <w:top w:val="none" w:sz="0" w:space="0" w:color="auto"/>
            <w:left w:val="none" w:sz="0" w:space="0" w:color="auto"/>
            <w:bottom w:val="none" w:sz="0" w:space="0" w:color="auto"/>
            <w:right w:val="none" w:sz="0" w:space="0" w:color="auto"/>
          </w:divBdr>
        </w:div>
        <w:div w:id="1453091496">
          <w:marLeft w:val="640"/>
          <w:marRight w:val="0"/>
          <w:marTop w:val="0"/>
          <w:marBottom w:val="0"/>
          <w:divBdr>
            <w:top w:val="none" w:sz="0" w:space="0" w:color="auto"/>
            <w:left w:val="none" w:sz="0" w:space="0" w:color="auto"/>
            <w:bottom w:val="none" w:sz="0" w:space="0" w:color="auto"/>
            <w:right w:val="none" w:sz="0" w:space="0" w:color="auto"/>
          </w:divBdr>
        </w:div>
        <w:div w:id="1530069389">
          <w:marLeft w:val="640"/>
          <w:marRight w:val="0"/>
          <w:marTop w:val="0"/>
          <w:marBottom w:val="0"/>
          <w:divBdr>
            <w:top w:val="none" w:sz="0" w:space="0" w:color="auto"/>
            <w:left w:val="none" w:sz="0" w:space="0" w:color="auto"/>
            <w:bottom w:val="none" w:sz="0" w:space="0" w:color="auto"/>
            <w:right w:val="none" w:sz="0" w:space="0" w:color="auto"/>
          </w:divBdr>
        </w:div>
        <w:div w:id="1534229876">
          <w:marLeft w:val="640"/>
          <w:marRight w:val="0"/>
          <w:marTop w:val="0"/>
          <w:marBottom w:val="0"/>
          <w:divBdr>
            <w:top w:val="none" w:sz="0" w:space="0" w:color="auto"/>
            <w:left w:val="none" w:sz="0" w:space="0" w:color="auto"/>
            <w:bottom w:val="none" w:sz="0" w:space="0" w:color="auto"/>
            <w:right w:val="none" w:sz="0" w:space="0" w:color="auto"/>
          </w:divBdr>
        </w:div>
        <w:div w:id="1536651247">
          <w:marLeft w:val="640"/>
          <w:marRight w:val="0"/>
          <w:marTop w:val="0"/>
          <w:marBottom w:val="0"/>
          <w:divBdr>
            <w:top w:val="none" w:sz="0" w:space="0" w:color="auto"/>
            <w:left w:val="none" w:sz="0" w:space="0" w:color="auto"/>
            <w:bottom w:val="none" w:sz="0" w:space="0" w:color="auto"/>
            <w:right w:val="none" w:sz="0" w:space="0" w:color="auto"/>
          </w:divBdr>
        </w:div>
        <w:div w:id="1542522312">
          <w:marLeft w:val="640"/>
          <w:marRight w:val="0"/>
          <w:marTop w:val="0"/>
          <w:marBottom w:val="0"/>
          <w:divBdr>
            <w:top w:val="none" w:sz="0" w:space="0" w:color="auto"/>
            <w:left w:val="none" w:sz="0" w:space="0" w:color="auto"/>
            <w:bottom w:val="none" w:sz="0" w:space="0" w:color="auto"/>
            <w:right w:val="none" w:sz="0" w:space="0" w:color="auto"/>
          </w:divBdr>
        </w:div>
        <w:div w:id="1549879085">
          <w:marLeft w:val="640"/>
          <w:marRight w:val="0"/>
          <w:marTop w:val="0"/>
          <w:marBottom w:val="0"/>
          <w:divBdr>
            <w:top w:val="none" w:sz="0" w:space="0" w:color="auto"/>
            <w:left w:val="none" w:sz="0" w:space="0" w:color="auto"/>
            <w:bottom w:val="none" w:sz="0" w:space="0" w:color="auto"/>
            <w:right w:val="none" w:sz="0" w:space="0" w:color="auto"/>
          </w:divBdr>
        </w:div>
        <w:div w:id="1566841654">
          <w:marLeft w:val="640"/>
          <w:marRight w:val="0"/>
          <w:marTop w:val="0"/>
          <w:marBottom w:val="0"/>
          <w:divBdr>
            <w:top w:val="none" w:sz="0" w:space="0" w:color="auto"/>
            <w:left w:val="none" w:sz="0" w:space="0" w:color="auto"/>
            <w:bottom w:val="none" w:sz="0" w:space="0" w:color="auto"/>
            <w:right w:val="none" w:sz="0" w:space="0" w:color="auto"/>
          </w:divBdr>
        </w:div>
        <w:div w:id="1568877464">
          <w:marLeft w:val="640"/>
          <w:marRight w:val="0"/>
          <w:marTop w:val="0"/>
          <w:marBottom w:val="0"/>
          <w:divBdr>
            <w:top w:val="none" w:sz="0" w:space="0" w:color="auto"/>
            <w:left w:val="none" w:sz="0" w:space="0" w:color="auto"/>
            <w:bottom w:val="none" w:sz="0" w:space="0" w:color="auto"/>
            <w:right w:val="none" w:sz="0" w:space="0" w:color="auto"/>
          </w:divBdr>
        </w:div>
        <w:div w:id="1588074327">
          <w:marLeft w:val="640"/>
          <w:marRight w:val="0"/>
          <w:marTop w:val="0"/>
          <w:marBottom w:val="0"/>
          <w:divBdr>
            <w:top w:val="none" w:sz="0" w:space="0" w:color="auto"/>
            <w:left w:val="none" w:sz="0" w:space="0" w:color="auto"/>
            <w:bottom w:val="none" w:sz="0" w:space="0" w:color="auto"/>
            <w:right w:val="none" w:sz="0" w:space="0" w:color="auto"/>
          </w:divBdr>
        </w:div>
        <w:div w:id="1613780852">
          <w:marLeft w:val="640"/>
          <w:marRight w:val="0"/>
          <w:marTop w:val="0"/>
          <w:marBottom w:val="0"/>
          <w:divBdr>
            <w:top w:val="none" w:sz="0" w:space="0" w:color="auto"/>
            <w:left w:val="none" w:sz="0" w:space="0" w:color="auto"/>
            <w:bottom w:val="none" w:sz="0" w:space="0" w:color="auto"/>
            <w:right w:val="none" w:sz="0" w:space="0" w:color="auto"/>
          </w:divBdr>
        </w:div>
        <w:div w:id="1634945081">
          <w:marLeft w:val="640"/>
          <w:marRight w:val="0"/>
          <w:marTop w:val="0"/>
          <w:marBottom w:val="0"/>
          <w:divBdr>
            <w:top w:val="none" w:sz="0" w:space="0" w:color="auto"/>
            <w:left w:val="none" w:sz="0" w:space="0" w:color="auto"/>
            <w:bottom w:val="none" w:sz="0" w:space="0" w:color="auto"/>
            <w:right w:val="none" w:sz="0" w:space="0" w:color="auto"/>
          </w:divBdr>
        </w:div>
        <w:div w:id="1642929959">
          <w:marLeft w:val="640"/>
          <w:marRight w:val="0"/>
          <w:marTop w:val="0"/>
          <w:marBottom w:val="0"/>
          <w:divBdr>
            <w:top w:val="none" w:sz="0" w:space="0" w:color="auto"/>
            <w:left w:val="none" w:sz="0" w:space="0" w:color="auto"/>
            <w:bottom w:val="none" w:sz="0" w:space="0" w:color="auto"/>
            <w:right w:val="none" w:sz="0" w:space="0" w:color="auto"/>
          </w:divBdr>
        </w:div>
        <w:div w:id="1709649332">
          <w:marLeft w:val="640"/>
          <w:marRight w:val="0"/>
          <w:marTop w:val="0"/>
          <w:marBottom w:val="0"/>
          <w:divBdr>
            <w:top w:val="none" w:sz="0" w:space="0" w:color="auto"/>
            <w:left w:val="none" w:sz="0" w:space="0" w:color="auto"/>
            <w:bottom w:val="none" w:sz="0" w:space="0" w:color="auto"/>
            <w:right w:val="none" w:sz="0" w:space="0" w:color="auto"/>
          </w:divBdr>
        </w:div>
        <w:div w:id="1727676456">
          <w:marLeft w:val="640"/>
          <w:marRight w:val="0"/>
          <w:marTop w:val="0"/>
          <w:marBottom w:val="0"/>
          <w:divBdr>
            <w:top w:val="none" w:sz="0" w:space="0" w:color="auto"/>
            <w:left w:val="none" w:sz="0" w:space="0" w:color="auto"/>
            <w:bottom w:val="none" w:sz="0" w:space="0" w:color="auto"/>
            <w:right w:val="none" w:sz="0" w:space="0" w:color="auto"/>
          </w:divBdr>
        </w:div>
        <w:div w:id="1755861156">
          <w:marLeft w:val="640"/>
          <w:marRight w:val="0"/>
          <w:marTop w:val="0"/>
          <w:marBottom w:val="0"/>
          <w:divBdr>
            <w:top w:val="none" w:sz="0" w:space="0" w:color="auto"/>
            <w:left w:val="none" w:sz="0" w:space="0" w:color="auto"/>
            <w:bottom w:val="none" w:sz="0" w:space="0" w:color="auto"/>
            <w:right w:val="none" w:sz="0" w:space="0" w:color="auto"/>
          </w:divBdr>
        </w:div>
        <w:div w:id="1758407645">
          <w:marLeft w:val="640"/>
          <w:marRight w:val="0"/>
          <w:marTop w:val="0"/>
          <w:marBottom w:val="0"/>
          <w:divBdr>
            <w:top w:val="none" w:sz="0" w:space="0" w:color="auto"/>
            <w:left w:val="none" w:sz="0" w:space="0" w:color="auto"/>
            <w:bottom w:val="none" w:sz="0" w:space="0" w:color="auto"/>
            <w:right w:val="none" w:sz="0" w:space="0" w:color="auto"/>
          </w:divBdr>
        </w:div>
        <w:div w:id="1761563980">
          <w:marLeft w:val="640"/>
          <w:marRight w:val="0"/>
          <w:marTop w:val="0"/>
          <w:marBottom w:val="0"/>
          <w:divBdr>
            <w:top w:val="none" w:sz="0" w:space="0" w:color="auto"/>
            <w:left w:val="none" w:sz="0" w:space="0" w:color="auto"/>
            <w:bottom w:val="none" w:sz="0" w:space="0" w:color="auto"/>
            <w:right w:val="none" w:sz="0" w:space="0" w:color="auto"/>
          </w:divBdr>
        </w:div>
        <w:div w:id="1819028942">
          <w:marLeft w:val="640"/>
          <w:marRight w:val="0"/>
          <w:marTop w:val="0"/>
          <w:marBottom w:val="0"/>
          <w:divBdr>
            <w:top w:val="none" w:sz="0" w:space="0" w:color="auto"/>
            <w:left w:val="none" w:sz="0" w:space="0" w:color="auto"/>
            <w:bottom w:val="none" w:sz="0" w:space="0" w:color="auto"/>
            <w:right w:val="none" w:sz="0" w:space="0" w:color="auto"/>
          </w:divBdr>
        </w:div>
        <w:div w:id="1821002212">
          <w:marLeft w:val="640"/>
          <w:marRight w:val="0"/>
          <w:marTop w:val="0"/>
          <w:marBottom w:val="0"/>
          <w:divBdr>
            <w:top w:val="none" w:sz="0" w:space="0" w:color="auto"/>
            <w:left w:val="none" w:sz="0" w:space="0" w:color="auto"/>
            <w:bottom w:val="none" w:sz="0" w:space="0" w:color="auto"/>
            <w:right w:val="none" w:sz="0" w:space="0" w:color="auto"/>
          </w:divBdr>
        </w:div>
        <w:div w:id="1836022759">
          <w:marLeft w:val="640"/>
          <w:marRight w:val="0"/>
          <w:marTop w:val="0"/>
          <w:marBottom w:val="0"/>
          <w:divBdr>
            <w:top w:val="none" w:sz="0" w:space="0" w:color="auto"/>
            <w:left w:val="none" w:sz="0" w:space="0" w:color="auto"/>
            <w:bottom w:val="none" w:sz="0" w:space="0" w:color="auto"/>
            <w:right w:val="none" w:sz="0" w:space="0" w:color="auto"/>
          </w:divBdr>
        </w:div>
        <w:div w:id="1871916713">
          <w:marLeft w:val="640"/>
          <w:marRight w:val="0"/>
          <w:marTop w:val="0"/>
          <w:marBottom w:val="0"/>
          <w:divBdr>
            <w:top w:val="none" w:sz="0" w:space="0" w:color="auto"/>
            <w:left w:val="none" w:sz="0" w:space="0" w:color="auto"/>
            <w:bottom w:val="none" w:sz="0" w:space="0" w:color="auto"/>
            <w:right w:val="none" w:sz="0" w:space="0" w:color="auto"/>
          </w:divBdr>
        </w:div>
        <w:div w:id="1885946497">
          <w:marLeft w:val="640"/>
          <w:marRight w:val="0"/>
          <w:marTop w:val="0"/>
          <w:marBottom w:val="0"/>
          <w:divBdr>
            <w:top w:val="none" w:sz="0" w:space="0" w:color="auto"/>
            <w:left w:val="none" w:sz="0" w:space="0" w:color="auto"/>
            <w:bottom w:val="none" w:sz="0" w:space="0" w:color="auto"/>
            <w:right w:val="none" w:sz="0" w:space="0" w:color="auto"/>
          </w:divBdr>
        </w:div>
        <w:div w:id="1907646840">
          <w:marLeft w:val="640"/>
          <w:marRight w:val="0"/>
          <w:marTop w:val="0"/>
          <w:marBottom w:val="0"/>
          <w:divBdr>
            <w:top w:val="none" w:sz="0" w:space="0" w:color="auto"/>
            <w:left w:val="none" w:sz="0" w:space="0" w:color="auto"/>
            <w:bottom w:val="none" w:sz="0" w:space="0" w:color="auto"/>
            <w:right w:val="none" w:sz="0" w:space="0" w:color="auto"/>
          </w:divBdr>
        </w:div>
        <w:div w:id="1958903732">
          <w:marLeft w:val="640"/>
          <w:marRight w:val="0"/>
          <w:marTop w:val="0"/>
          <w:marBottom w:val="0"/>
          <w:divBdr>
            <w:top w:val="none" w:sz="0" w:space="0" w:color="auto"/>
            <w:left w:val="none" w:sz="0" w:space="0" w:color="auto"/>
            <w:bottom w:val="none" w:sz="0" w:space="0" w:color="auto"/>
            <w:right w:val="none" w:sz="0" w:space="0" w:color="auto"/>
          </w:divBdr>
        </w:div>
        <w:div w:id="1962229307">
          <w:marLeft w:val="640"/>
          <w:marRight w:val="0"/>
          <w:marTop w:val="0"/>
          <w:marBottom w:val="0"/>
          <w:divBdr>
            <w:top w:val="none" w:sz="0" w:space="0" w:color="auto"/>
            <w:left w:val="none" w:sz="0" w:space="0" w:color="auto"/>
            <w:bottom w:val="none" w:sz="0" w:space="0" w:color="auto"/>
            <w:right w:val="none" w:sz="0" w:space="0" w:color="auto"/>
          </w:divBdr>
        </w:div>
        <w:div w:id="1981613625">
          <w:marLeft w:val="640"/>
          <w:marRight w:val="0"/>
          <w:marTop w:val="0"/>
          <w:marBottom w:val="0"/>
          <w:divBdr>
            <w:top w:val="none" w:sz="0" w:space="0" w:color="auto"/>
            <w:left w:val="none" w:sz="0" w:space="0" w:color="auto"/>
            <w:bottom w:val="none" w:sz="0" w:space="0" w:color="auto"/>
            <w:right w:val="none" w:sz="0" w:space="0" w:color="auto"/>
          </w:divBdr>
        </w:div>
        <w:div w:id="1988822143">
          <w:marLeft w:val="640"/>
          <w:marRight w:val="0"/>
          <w:marTop w:val="0"/>
          <w:marBottom w:val="0"/>
          <w:divBdr>
            <w:top w:val="none" w:sz="0" w:space="0" w:color="auto"/>
            <w:left w:val="none" w:sz="0" w:space="0" w:color="auto"/>
            <w:bottom w:val="none" w:sz="0" w:space="0" w:color="auto"/>
            <w:right w:val="none" w:sz="0" w:space="0" w:color="auto"/>
          </w:divBdr>
        </w:div>
        <w:div w:id="2039814957">
          <w:marLeft w:val="640"/>
          <w:marRight w:val="0"/>
          <w:marTop w:val="0"/>
          <w:marBottom w:val="0"/>
          <w:divBdr>
            <w:top w:val="none" w:sz="0" w:space="0" w:color="auto"/>
            <w:left w:val="none" w:sz="0" w:space="0" w:color="auto"/>
            <w:bottom w:val="none" w:sz="0" w:space="0" w:color="auto"/>
            <w:right w:val="none" w:sz="0" w:space="0" w:color="auto"/>
          </w:divBdr>
        </w:div>
        <w:div w:id="2047412670">
          <w:marLeft w:val="640"/>
          <w:marRight w:val="0"/>
          <w:marTop w:val="0"/>
          <w:marBottom w:val="0"/>
          <w:divBdr>
            <w:top w:val="none" w:sz="0" w:space="0" w:color="auto"/>
            <w:left w:val="none" w:sz="0" w:space="0" w:color="auto"/>
            <w:bottom w:val="none" w:sz="0" w:space="0" w:color="auto"/>
            <w:right w:val="none" w:sz="0" w:space="0" w:color="auto"/>
          </w:divBdr>
        </w:div>
        <w:div w:id="2069651117">
          <w:marLeft w:val="640"/>
          <w:marRight w:val="0"/>
          <w:marTop w:val="0"/>
          <w:marBottom w:val="0"/>
          <w:divBdr>
            <w:top w:val="none" w:sz="0" w:space="0" w:color="auto"/>
            <w:left w:val="none" w:sz="0" w:space="0" w:color="auto"/>
            <w:bottom w:val="none" w:sz="0" w:space="0" w:color="auto"/>
            <w:right w:val="none" w:sz="0" w:space="0" w:color="auto"/>
          </w:divBdr>
        </w:div>
        <w:div w:id="2092582851">
          <w:marLeft w:val="640"/>
          <w:marRight w:val="0"/>
          <w:marTop w:val="0"/>
          <w:marBottom w:val="0"/>
          <w:divBdr>
            <w:top w:val="none" w:sz="0" w:space="0" w:color="auto"/>
            <w:left w:val="none" w:sz="0" w:space="0" w:color="auto"/>
            <w:bottom w:val="none" w:sz="0" w:space="0" w:color="auto"/>
            <w:right w:val="none" w:sz="0" w:space="0" w:color="auto"/>
          </w:divBdr>
        </w:div>
        <w:div w:id="2129733523">
          <w:marLeft w:val="640"/>
          <w:marRight w:val="0"/>
          <w:marTop w:val="0"/>
          <w:marBottom w:val="0"/>
          <w:divBdr>
            <w:top w:val="none" w:sz="0" w:space="0" w:color="auto"/>
            <w:left w:val="none" w:sz="0" w:space="0" w:color="auto"/>
            <w:bottom w:val="none" w:sz="0" w:space="0" w:color="auto"/>
            <w:right w:val="none" w:sz="0" w:space="0" w:color="auto"/>
          </w:divBdr>
        </w:div>
        <w:div w:id="2144106378">
          <w:marLeft w:val="640"/>
          <w:marRight w:val="0"/>
          <w:marTop w:val="0"/>
          <w:marBottom w:val="0"/>
          <w:divBdr>
            <w:top w:val="none" w:sz="0" w:space="0" w:color="auto"/>
            <w:left w:val="none" w:sz="0" w:space="0" w:color="auto"/>
            <w:bottom w:val="none" w:sz="0" w:space="0" w:color="auto"/>
            <w:right w:val="none" w:sz="0" w:space="0" w:color="auto"/>
          </w:divBdr>
        </w:div>
      </w:divsChild>
    </w:div>
    <w:div w:id="1076588562">
      <w:bodyDiv w:val="1"/>
      <w:marLeft w:val="0"/>
      <w:marRight w:val="0"/>
      <w:marTop w:val="0"/>
      <w:marBottom w:val="0"/>
      <w:divBdr>
        <w:top w:val="none" w:sz="0" w:space="0" w:color="auto"/>
        <w:left w:val="none" w:sz="0" w:space="0" w:color="auto"/>
        <w:bottom w:val="none" w:sz="0" w:space="0" w:color="auto"/>
        <w:right w:val="none" w:sz="0" w:space="0" w:color="auto"/>
      </w:divBdr>
    </w:div>
    <w:div w:id="1076784436">
      <w:bodyDiv w:val="1"/>
      <w:marLeft w:val="0"/>
      <w:marRight w:val="0"/>
      <w:marTop w:val="0"/>
      <w:marBottom w:val="0"/>
      <w:divBdr>
        <w:top w:val="none" w:sz="0" w:space="0" w:color="auto"/>
        <w:left w:val="none" w:sz="0" w:space="0" w:color="auto"/>
        <w:bottom w:val="none" w:sz="0" w:space="0" w:color="auto"/>
        <w:right w:val="none" w:sz="0" w:space="0" w:color="auto"/>
      </w:divBdr>
    </w:div>
    <w:div w:id="1077366255">
      <w:bodyDiv w:val="1"/>
      <w:marLeft w:val="0"/>
      <w:marRight w:val="0"/>
      <w:marTop w:val="0"/>
      <w:marBottom w:val="0"/>
      <w:divBdr>
        <w:top w:val="none" w:sz="0" w:space="0" w:color="auto"/>
        <w:left w:val="none" w:sz="0" w:space="0" w:color="auto"/>
        <w:bottom w:val="none" w:sz="0" w:space="0" w:color="auto"/>
        <w:right w:val="none" w:sz="0" w:space="0" w:color="auto"/>
      </w:divBdr>
    </w:div>
    <w:div w:id="1078134347">
      <w:bodyDiv w:val="1"/>
      <w:marLeft w:val="0"/>
      <w:marRight w:val="0"/>
      <w:marTop w:val="0"/>
      <w:marBottom w:val="0"/>
      <w:divBdr>
        <w:top w:val="none" w:sz="0" w:space="0" w:color="auto"/>
        <w:left w:val="none" w:sz="0" w:space="0" w:color="auto"/>
        <w:bottom w:val="none" w:sz="0" w:space="0" w:color="auto"/>
        <w:right w:val="none" w:sz="0" w:space="0" w:color="auto"/>
      </w:divBdr>
    </w:div>
    <w:div w:id="1078360891">
      <w:bodyDiv w:val="1"/>
      <w:marLeft w:val="0"/>
      <w:marRight w:val="0"/>
      <w:marTop w:val="0"/>
      <w:marBottom w:val="0"/>
      <w:divBdr>
        <w:top w:val="none" w:sz="0" w:space="0" w:color="auto"/>
        <w:left w:val="none" w:sz="0" w:space="0" w:color="auto"/>
        <w:bottom w:val="none" w:sz="0" w:space="0" w:color="auto"/>
        <w:right w:val="none" w:sz="0" w:space="0" w:color="auto"/>
      </w:divBdr>
    </w:div>
    <w:div w:id="1080564296">
      <w:bodyDiv w:val="1"/>
      <w:marLeft w:val="0"/>
      <w:marRight w:val="0"/>
      <w:marTop w:val="0"/>
      <w:marBottom w:val="0"/>
      <w:divBdr>
        <w:top w:val="none" w:sz="0" w:space="0" w:color="auto"/>
        <w:left w:val="none" w:sz="0" w:space="0" w:color="auto"/>
        <w:bottom w:val="none" w:sz="0" w:space="0" w:color="auto"/>
        <w:right w:val="none" w:sz="0" w:space="0" w:color="auto"/>
      </w:divBdr>
    </w:div>
    <w:div w:id="1080710502">
      <w:bodyDiv w:val="1"/>
      <w:marLeft w:val="0"/>
      <w:marRight w:val="0"/>
      <w:marTop w:val="0"/>
      <w:marBottom w:val="0"/>
      <w:divBdr>
        <w:top w:val="none" w:sz="0" w:space="0" w:color="auto"/>
        <w:left w:val="none" w:sz="0" w:space="0" w:color="auto"/>
        <w:bottom w:val="none" w:sz="0" w:space="0" w:color="auto"/>
        <w:right w:val="none" w:sz="0" w:space="0" w:color="auto"/>
      </w:divBdr>
    </w:div>
    <w:div w:id="1080829519">
      <w:bodyDiv w:val="1"/>
      <w:marLeft w:val="0"/>
      <w:marRight w:val="0"/>
      <w:marTop w:val="0"/>
      <w:marBottom w:val="0"/>
      <w:divBdr>
        <w:top w:val="none" w:sz="0" w:space="0" w:color="auto"/>
        <w:left w:val="none" w:sz="0" w:space="0" w:color="auto"/>
        <w:bottom w:val="none" w:sz="0" w:space="0" w:color="auto"/>
        <w:right w:val="none" w:sz="0" w:space="0" w:color="auto"/>
      </w:divBdr>
    </w:div>
    <w:div w:id="1080903826">
      <w:bodyDiv w:val="1"/>
      <w:marLeft w:val="0"/>
      <w:marRight w:val="0"/>
      <w:marTop w:val="0"/>
      <w:marBottom w:val="0"/>
      <w:divBdr>
        <w:top w:val="none" w:sz="0" w:space="0" w:color="auto"/>
        <w:left w:val="none" w:sz="0" w:space="0" w:color="auto"/>
        <w:bottom w:val="none" w:sz="0" w:space="0" w:color="auto"/>
        <w:right w:val="none" w:sz="0" w:space="0" w:color="auto"/>
      </w:divBdr>
    </w:div>
    <w:div w:id="1082022817">
      <w:bodyDiv w:val="1"/>
      <w:marLeft w:val="0"/>
      <w:marRight w:val="0"/>
      <w:marTop w:val="0"/>
      <w:marBottom w:val="0"/>
      <w:divBdr>
        <w:top w:val="none" w:sz="0" w:space="0" w:color="auto"/>
        <w:left w:val="none" w:sz="0" w:space="0" w:color="auto"/>
        <w:bottom w:val="none" w:sz="0" w:space="0" w:color="auto"/>
        <w:right w:val="none" w:sz="0" w:space="0" w:color="auto"/>
      </w:divBdr>
    </w:div>
    <w:div w:id="1082605505">
      <w:bodyDiv w:val="1"/>
      <w:marLeft w:val="0"/>
      <w:marRight w:val="0"/>
      <w:marTop w:val="0"/>
      <w:marBottom w:val="0"/>
      <w:divBdr>
        <w:top w:val="none" w:sz="0" w:space="0" w:color="auto"/>
        <w:left w:val="none" w:sz="0" w:space="0" w:color="auto"/>
        <w:bottom w:val="none" w:sz="0" w:space="0" w:color="auto"/>
        <w:right w:val="none" w:sz="0" w:space="0" w:color="auto"/>
      </w:divBdr>
      <w:divsChild>
        <w:div w:id="17893045">
          <w:marLeft w:val="640"/>
          <w:marRight w:val="0"/>
          <w:marTop w:val="0"/>
          <w:marBottom w:val="0"/>
          <w:divBdr>
            <w:top w:val="none" w:sz="0" w:space="0" w:color="auto"/>
            <w:left w:val="none" w:sz="0" w:space="0" w:color="auto"/>
            <w:bottom w:val="none" w:sz="0" w:space="0" w:color="auto"/>
            <w:right w:val="none" w:sz="0" w:space="0" w:color="auto"/>
          </w:divBdr>
        </w:div>
        <w:div w:id="30568745">
          <w:marLeft w:val="640"/>
          <w:marRight w:val="0"/>
          <w:marTop w:val="0"/>
          <w:marBottom w:val="0"/>
          <w:divBdr>
            <w:top w:val="none" w:sz="0" w:space="0" w:color="auto"/>
            <w:left w:val="none" w:sz="0" w:space="0" w:color="auto"/>
            <w:bottom w:val="none" w:sz="0" w:space="0" w:color="auto"/>
            <w:right w:val="none" w:sz="0" w:space="0" w:color="auto"/>
          </w:divBdr>
        </w:div>
        <w:div w:id="46884174">
          <w:marLeft w:val="640"/>
          <w:marRight w:val="0"/>
          <w:marTop w:val="0"/>
          <w:marBottom w:val="0"/>
          <w:divBdr>
            <w:top w:val="none" w:sz="0" w:space="0" w:color="auto"/>
            <w:left w:val="none" w:sz="0" w:space="0" w:color="auto"/>
            <w:bottom w:val="none" w:sz="0" w:space="0" w:color="auto"/>
            <w:right w:val="none" w:sz="0" w:space="0" w:color="auto"/>
          </w:divBdr>
        </w:div>
        <w:div w:id="100344206">
          <w:marLeft w:val="640"/>
          <w:marRight w:val="0"/>
          <w:marTop w:val="0"/>
          <w:marBottom w:val="0"/>
          <w:divBdr>
            <w:top w:val="none" w:sz="0" w:space="0" w:color="auto"/>
            <w:left w:val="none" w:sz="0" w:space="0" w:color="auto"/>
            <w:bottom w:val="none" w:sz="0" w:space="0" w:color="auto"/>
            <w:right w:val="none" w:sz="0" w:space="0" w:color="auto"/>
          </w:divBdr>
        </w:div>
        <w:div w:id="114688507">
          <w:marLeft w:val="640"/>
          <w:marRight w:val="0"/>
          <w:marTop w:val="0"/>
          <w:marBottom w:val="0"/>
          <w:divBdr>
            <w:top w:val="none" w:sz="0" w:space="0" w:color="auto"/>
            <w:left w:val="none" w:sz="0" w:space="0" w:color="auto"/>
            <w:bottom w:val="none" w:sz="0" w:space="0" w:color="auto"/>
            <w:right w:val="none" w:sz="0" w:space="0" w:color="auto"/>
          </w:divBdr>
        </w:div>
        <w:div w:id="137964747">
          <w:marLeft w:val="640"/>
          <w:marRight w:val="0"/>
          <w:marTop w:val="0"/>
          <w:marBottom w:val="0"/>
          <w:divBdr>
            <w:top w:val="none" w:sz="0" w:space="0" w:color="auto"/>
            <w:left w:val="none" w:sz="0" w:space="0" w:color="auto"/>
            <w:bottom w:val="none" w:sz="0" w:space="0" w:color="auto"/>
            <w:right w:val="none" w:sz="0" w:space="0" w:color="auto"/>
          </w:divBdr>
        </w:div>
        <w:div w:id="142738040">
          <w:marLeft w:val="640"/>
          <w:marRight w:val="0"/>
          <w:marTop w:val="0"/>
          <w:marBottom w:val="0"/>
          <w:divBdr>
            <w:top w:val="none" w:sz="0" w:space="0" w:color="auto"/>
            <w:left w:val="none" w:sz="0" w:space="0" w:color="auto"/>
            <w:bottom w:val="none" w:sz="0" w:space="0" w:color="auto"/>
            <w:right w:val="none" w:sz="0" w:space="0" w:color="auto"/>
          </w:divBdr>
        </w:div>
        <w:div w:id="163864625">
          <w:marLeft w:val="640"/>
          <w:marRight w:val="0"/>
          <w:marTop w:val="0"/>
          <w:marBottom w:val="0"/>
          <w:divBdr>
            <w:top w:val="none" w:sz="0" w:space="0" w:color="auto"/>
            <w:left w:val="none" w:sz="0" w:space="0" w:color="auto"/>
            <w:bottom w:val="none" w:sz="0" w:space="0" w:color="auto"/>
            <w:right w:val="none" w:sz="0" w:space="0" w:color="auto"/>
          </w:divBdr>
        </w:div>
        <w:div w:id="184178938">
          <w:marLeft w:val="640"/>
          <w:marRight w:val="0"/>
          <w:marTop w:val="0"/>
          <w:marBottom w:val="0"/>
          <w:divBdr>
            <w:top w:val="none" w:sz="0" w:space="0" w:color="auto"/>
            <w:left w:val="none" w:sz="0" w:space="0" w:color="auto"/>
            <w:bottom w:val="none" w:sz="0" w:space="0" w:color="auto"/>
            <w:right w:val="none" w:sz="0" w:space="0" w:color="auto"/>
          </w:divBdr>
        </w:div>
        <w:div w:id="275140742">
          <w:marLeft w:val="640"/>
          <w:marRight w:val="0"/>
          <w:marTop w:val="0"/>
          <w:marBottom w:val="0"/>
          <w:divBdr>
            <w:top w:val="none" w:sz="0" w:space="0" w:color="auto"/>
            <w:left w:val="none" w:sz="0" w:space="0" w:color="auto"/>
            <w:bottom w:val="none" w:sz="0" w:space="0" w:color="auto"/>
            <w:right w:val="none" w:sz="0" w:space="0" w:color="auto"/>
          </w:divBdr>
        </w:div>
        <w:div w:id="309408023">
          <w:marLeft w:val="640"/>
          <w:marRight w:val="0"/>
          <w:marTop w:val="0"/>
          <w:marBottom w:val="0"/>
          <w:divBdr>
            <w:top w:val="none" w:sz="0" w:space="0" w:color="auto"/>
            <w:left w:val="none" w:sz="0" w:space="0" w:color="auto"/>
            <w:bottom w:val="none" w:sz="0" w:space="0" w:color="auto"/>
            <w:right w:val="none" w:sz="0" w:space="0" w:color="auto"/>
          </w:divBdr>
        </w:div>
        <w:div w:id="331226007">
          <w:marLeft w:val="640"/>
          <w:marRight w:val="0"/>
          <w:marTop w:val="0"/>
          <w:marBottom w:val="0"/>
          <w:divBdr>
            <w:top w:val="none" w:sz="0" w:space="0" w:color="auto"/>
            <w:left w:val="none" w:sz="0" w:space="0" w:color="auto"/>
            <w:bottom w:val="none" w:sz="0" w:space="0" w:color="auto"/>
            <w:right w:val="none" w:sz="0" w:space="0" w:color="auto"/>
          </w:divBdr>
        </w:div>
        <w:div w:id="347635471">
          <w:marLeft w:val="640"/>
          <w:marRight w:val="0"/>
          <w:marTop w:val="0"/>
          <w:marBottom w:val="0"/>
          <w:divBdr>
            <w:top w:val="none" w:sz="0" w:space="0" w:color="auto"/>
            <w:left w:val="none" w:sz="0" w:space="0" w:color="auto"/>
            <w:bottom w:val="none" w:sz="0" w:space="0" w:color="auto"/>
            <w:right w:val="none" w:sz="0" w:space="0" w:color="auto"/>
          </w:divBdr>
        </w:div>
        <w:div w:id="353578811">
          <w:marLeft w:val="640"/>
          <w:marRight w:val="0"/>
          <w:marTop w:val="0"/>
          <w:marBottom w:val="0"/>
          <w:divBdr>
            <w:top w:val="none" w:sz="0" w:space="0" w:color="auto"/>
            <w:left w:val="none" w:sz="0" w:space="0" w:color="auto"/>
            <w:bottom w:val="none" w:sz="0" w:space="0" w:color="auto"/>
            <w:right w:val="none" w:sz="0" w:space="0" w:color="auto"/>
          </w:divBdr>
        </w:div>
        <w:div w:id="421416389">
          <w:marLeft w:val="640"/>
          <w:marRight w:val="0"/>
          <w:marTop w:val="0"/>
          <w:marBottom w:val="0"/>
          <w:divBdr>
            <w:top w:val="none" w:sz="0" w:space="0" w:color="auto"/>
            <w:left w:val="none" w:sz="0" w:space="0" w:color="auto"/>
            <w:bottom w:val="none" w:sz="0" w:space="0" w:color="auto"/>
            <w:right w:val="none" w:sz="0" w:space="0" w:color="auto"/>
          </w:divBdr>
        </w:div>
        <w:div w:id="442458703">
          <w:marLeft w:val="640"/>
          <w:marRight w:val="0"/>
          <w:marTop w:val="0"/>
          <w:marBottom w:val="0"/>
          <w:divBdr>
            <w:top w:val="none" w:sz="0" w:space="0" w:color="auto"/>
            <w:left w:val="none" w:sz="0" w:space="0" w:color="auto"/>
            <w:bottom w:val="none" w:sz="0" w:space="0" w:color="auto"/>
            <w:right w:val="none" w:sz="0" w:space="0" w:color="auto"/>
          </w:divBdr>
        </w:div>
        <w:div w:id="475538566">
          <w:marLeft w:val="640"/>
          <w:marRight w:val="0"/>
          <w:marTop w:val="0"/>
          <w:marBottom w:val="0"/>
          <w:divBdr>
            <w:top w:val="none" w:sz="0" w:space="0" w:color="auto"/>
            <w:left w:val="none" w:sz="0" w:space="0" w:color="auto"/>
            <w:bottom w:val="none" w:sz="0" w:space="0" w:color="auto"/>
            <w:right w:val="none" w:sz="0" w:space="0" w:color="auto"/>
          </w:divBdr>
        </w:div>
        <w:div w:id="495531771">
          <w:marLeft w:val="640"/>
          <w:marRight w:val="0"/>
          <w:marTop w:val="0"/>
          <w:marBottom w:val="0"/>
          <w:divBdr>
            <w:top w:val="none" w:sz="0" w:space="0" w:color="auto"/>
            <w:left w:val="none" w:sz="0" w:space="0" w:color="auto"/>
            <w:bottom w:val="none" w:sz="0" w:space="0" w:color="auto"/>
            <w:right w:val="none" w:sz="0" w:space="0" w:color="auto"/>
          </w:divBdr>
        </w:div>
        <w:div w:id="496699965">
          <w:marLeft w:val="640"/>
          <w:marRight w:val="0"/>
          <w:marTop w:val="0"/>
          <w:marBottom w:val="0"/>
          <w:divBdr>
            <w:top w:val="none" w:sz="0" w:space="0" w:color="auto"/>
            <w:left w:val="none" w:sz="0" w:space="0" w:color="auto"/>
            <w:bottom w:val="none" w:sz="0" w:space="0" w:color="auto"/>
            <w:right w:val="none" w:sz="0" w:space="0" w:color="auto"/>
          </w:divBdr>
        </w:div>
        <w:div w:id="570697236">
          <w:marLeft w:val="640"/>
          <w:marRight w:val="0"/>
          <w:marTop w:val="0"/>
          <w:marBottom w:val="0"/>
          <w:divBdr>
            <w:top w:val="none" w:sz="0" w:space="0" w:color="auto"/>
            <w:left w:val="none" w:sz="0" w:space="0" w:color="auto"/>
            <w:bottom w:val="none" w:sz="0" w:space="0" w:color="auto"/>
            <w:right w:val="none" w:sz="0" w:space="0" w:color="auto"/>
          </w:divBdr>
        </w:div>
        <w:div w:id="605818424">
          <w:marLeft w:val="640"/>
          <w:marRight w:val="0"/>
          <w:marTop w:val="0"/>
          <w:marBottom w:val="0"/>
          <w:divBdr>
            <w:top w:val="none" w:sz="0" w:space="0" w:color="auto"/>
            <w:left w:val="none" w:sz="0" w:space="0" w:color="auto"/>
            <w:bottom w:val="none" w:sz="0" w:space="0" w:color="auto"/>
            <w:right w:val="none" w:sz="0" w:space="0" w:color="auto"/>
          </w:divBdr>
        </w:div>
        <w:div w:id="689719248">
          <w:marLeft w:val="640"/>
          <w:marRight w:val="0"/>
          <w:marTop w:val="0"/>
          <w:marBottom w:val="0"/>
          <w:divBdr>
            <w:top w:val="none" w:sz="0" w:space="0" w:color="auto"/>
            <w:left w:val="none" w:sz="0" w:space="0" w:color="auto"/>
            <w:bottom w:val="none" w:sz="0" w:space="0" w:color="auto"/>
            <w:right w:val="none" w:sz="0" w:space="0" w:color="auto"/>
          </w:divBdr>
        </w:div>
        <w:div w:id="716440891">
          <w:marLeft w:val="640"/>
          <w:marRight w:val="0"/>
          <w:marTop w:val="0"/>
          <w:marBottom w:val="0"/>
          <w:divBdr>
            <w:top w:val="none" w:sz="0" w:space="0" w:color="auto"/>
            <w:left w:val="none" w:sz="0" w:space="0" w:color="auto"/>
            <w:bottom w:val="none" w:sz="0" w:space="0" w:color="auto"/>
            <w:right w:val="none" w:sz="0" w:space="0" w:color="auto"/>
          </w:divBdr>
        </w:div>
        <w:div w:id="817919894">
          <w:marLeft w:val="640"/>
          <w:marRight w:val="0"/>
          <w:marTop w:val="0"/>
          <w:marBottom w:val="0"/>
          <w:divBdr>
            <w:top w:val="none" w:sz="0" w:space="0" w:color="auto"/>
            <w:left w:val="none" w:sz="0" w:space="0" w:color="auto"/>
            <w:bottom w:val="none" w:sz="0" w:space="0" w:color="auto"/>
            <w:right w:val="none" w:sz="0" w:space="0" w:color="auto"/>
          </w:divBdr>
        </w:div>
        <w:div w:id="848258185">
          <w:marLeft w:val="640"/>
          <w:marRight w:val="0"/>
          <w:marTop w:val="0"/>
          <w:marBottom w:val="0"/>
          <w:divBdr>
            <w:top w:val="none" w:sz="0" w:space="0" w:color="auto"/>
            <w:left w:val="none" w:sz="0" w:space="0" w:color="auto"/>
            <w:bottom w:val="none" w:sz="0" w:space="0" w:color="auto"/>
            <w:right w:val="none" w:sz="0" w:space="0" w:color="auto"/>
          </w:divBdr>
        </w:div>
        <w:div w:id="927809983">
          <w:marLeft w:val="640"/>
          <w:marRight w:val="0"/>
          <w:marTop w:val="0"/>
          <w:marBottom w:val="0"/>
          <w:divBdr>
            <w:top w:val="none" w:sz="0" w:space="0" w:color="auto"/>
            <w:left w:val="none" w:sz="0" w:space="0" w:color="auto"/>
            <w:bottom w:val="none" w:sz="0" w:space="0" w:color="auto"/>
            <w:right w:val="none" w:sz="0" w:space="0" w:color="auto"/>
          </w:divBdr>
        </w:div>
        <w:div w:id="933130527">
          <w:marLeft w:val="640"/>
          <w:marRight w:val="0"/>
          <w:marTop w:val="0"/>
          <w:marBottom w:val="0"/>
          <w:divBdr>
            <w:top w:val="none" w:sz="0" w:space="0" w:color="auto"/>
            <w:left w:val="none" w:sz="0" w:space="0" w:color="auto"/>
            <w:bottom w:val="none" w:sz="0" w:space="0" w:color="auto"/>
            <w:right w:val="none" w:sz="0" w:space="0" w:color="auto"/>
          </w:divBdr>
        </w:div>
        <w:div w:id="945115517">
          <w:marLeft w:val="640"/>
          <w:marRight w:val="0"/>
          <w:marTop w:val="0"/>
          <w:marBottom w:val="0"/>
          <w:divBdr>
            <w:top w:val="none" w:sz="0" w:space="0" w:color="auto"/>
            <w:left w:val="none" w:sz="0" w:space="0" w:color="auto"/>
            <w:bottom w:val="none" w:sz="0" w:space="0" w:color="auto"/>
            <w:right w:val="none" w:sz="0" w:space="0" w:color="auto"/>
          </w:divBdr>
        </w:div>
        <w:div w:id="948463609">
          <w:marLeft w:val="640"/>
          <w:marRight w:val="0"/>
          <w:marTop w:val="0"/>
          <w:marBottom w:val="0"/>
          <w:divBdr>
            <w:top w:val="none" w:sz="0" w:space="0" w:color="auto"/>
            <w:left w:val="none" w:sz="0" w:space="0" w:color="auto"/>
            <w:bottom w:val="none" w:sz="0" w:space="0" w:color="auto"/>
            <w:right w:val="none" w:sz="0" w:space="0" w:color="auto"/>
          </w:divBdr>
        </w:div>
        <w:div w:id="1011764611">
          <w:marLeft w:val="640"/>
          <w:marRight w:val="0"/>
          <w:marTop w:val="0"/>
          <w:marBottom w:val="0"/>
          <w:divBdr>
            <w:top w:val="none" w:sz="0" w:space="0" w:color="auto"/>
            <w:left w:val="none" w:sz="0" w:space="0" w:color="auto"/>
            <w:bottom w:val="none" w:sz="0" w:space="0" w:color="auto"/>
            <w:right w:val="none" w:sz="0" w:space="0" w:color="auto"/>
          </w:divBdr>
        </w:div>
        <w:div w:id="1029139218">
          <w:marLeft w:val="640"/>
          <w:marRight w:val="0"/>
          <w:marTop w:val="0"/>
          <w:marBottom w:val="0"/>
          <w:divBdr>
            <w:top w:val="none" w:sz="0" w:space="0" w:color="auto"/>
            <w:left w:val="none" w:sz="0" w:space="0" w:color="auto"/>
            <w:bottom w:val="none" w:sz="0" w:space="0" w:color="auto"/>
            <w:right w:val="none" w:sz="0" w:space="0" w:color="auto"/>
          </w:divBdr>
        </w:div>
        <w:div w:id="1137332869">
          <w:marLeft w:val="640"/>
          <w:marRight w:val="0"/>
          <w:marTop w:val="0"/>
          <w:marBottom w:val="0"/>
          <w:divBdr>
            <w:top w:val="none" w:sz="0" w:space="0" w:color="auto"/>
            <w:left w:val="none" w:sz="0" w:space="0" w:color="auto"/>
            <w:bottom w:val="none" w:sz="0" w:space="0" w:color="auto"/>
            <w:right w:val="none" w:sz="0" w:space="0" w:color="auto"/>
          </w:divBdr>
        </w:div>
        <w:div w:id="1140339272">
          <w:marLeft w:val="640"/>
          <w:marRight w:val="0"/>
          <w:marTop w:val="0"/>
          <w:marBottom w:val="0"/>
          <w:divBdr>
            <w:top w:val="none" w:sz="0" w:space="0" w:color="auto"/>
            <w:left w:val="none" w:sz="0" w:space="0" w:color="auto"/>
            <w:bottom w:val="none" w:sz="0" w:space="0" w:color="auto"/>
            <w:right w:val="none" w:sz="0" w:space="0" w:color="auto"/>
          </w:divBdr>
        </w:div>
        <w:div w:id="1175147337">
          <w:marLeft w:val="640"/>
          <w:marRight w:val="0"/>
          <w:marTop w:val="0"/>
          <w:marBottom w:val="0"/>
          <w:divBdr>
            <w:top w:val="none" w:sz="0" w:space="0" w:color="auto"/>
            <w:left w:val="none" w:sz="0" w:space="0" w:color="auto"/>
            <w:bottom w:val="none" w:sz="0" w:space="0" w:color="auto"/>
            <w:right w:val="none" w:sz="0" w:space="0" w:color="auto"/>
          </w:divBdr>
        </w:div>
        <w:div w:id="1179004430">
          <w:marLeft w:val="640"/>
          <w:marRight w:val="0"/>
          <w:marTop w:val="0"/>
          <w:marBottom w:val="0"/>
          <w:divBdr>
            <w:top w:val="none" w:sz="0" w:space="0" w:color="auto"/>
            <w:left w:val="none" w:sz="0" w:space="0" w:color="auto"/>
            <w:bottom w:val="none" w:sz="0" w:space="0" w:color="auto"/>
            <w:right w:val="none" w:sz="0" w:space="0" w:color="auto"/>
          </w:divBdr>
        </w:div>
        <w:div w:id="1218205101">
          <w:marLeft w:val="640"/>
          <w:marRight w:val="0"/>
          <w:marTop w:val="0"/>
          <w:marBottom w:val="0"/>
          <w:divBdr>
            <w:top w:val="none" w:sz="0" w:space="0" w:color="auto"/>
            <w:left w:val="none" w:sz="0" w:space="0" w:color="auto"/>
            <w:bottom w:val="none" w:sz="0" w:space="0" w:color="auto"/>
            <w:right w:val="none" w:sz="0" w:space="0" w:color="auto"/>
          </w:divBdr>
        </w:div>
        <w:div w:id="1225872864">
          <w:marLeft w:val="640"/>
          <w:marRight w:val="0"/>
          <w:marTop w:val="0"/>
          <w:marBottom w:val="0"/>
          <w:divBdr>
            <w:top w:val="none" w:sz="0" w:space="0" w:color="auto"/>
            <w:left w:val="none" w:sz="0" w:space="0" w:color="auto"/>
            <w:bottom w:val="none" w:sz="0" w:space="0" w:color="auto"/>
            <w:right w:val="none" w:sz="0" w:space="0" w:color="auto"/>
          </w:divBdr>
        </w:div>
        <w:div w:id="1230917064">
          <w:marLeft w:val="640"/>
          <w:marRight w:val="0"/>
          <w:marTop w:val="0"/>
          <w:marBottom w:val="0"/>
          <w:divBdr>
            <w:top w:val="none" w:sz="0" w:space="0" w:color="auto"/>
            <w:left w:val="none" w:sz="0" w:space="0" w:color="auto"/>
            <w:bottom w:val="none" w:sz="0" w:space="0" w:color="auto"/>
            <w:right w:val="none" w:sz="0" w:space="0" w:color="auto"/>
          </w:divBdr>
        </w:div>
        <w:div w:id="1246840736">
          <w:marLeft w:val="640"/>
          <w:marRight w:val="0"/>
          <w:marTop w:val="0"/>
          <w:marBottom w:val="0"/>
          <w:divBdr>
            <w:top w:val="none" w:sz="0" w:space="0" w:color="auto"/>
            <w:left w:val="none" w:sz="0" w:space="0" w:color="auto"/>
            <w:bottom w:val="none" w:sz="0" w:space="0" w:color="auto"/>
            <w:right w:val="none" w:sz="0" w:space="0" w:color="auto"/>
          </w:divBdr>
        </w:div>
        <w:div w:id="1268150808">
          <w:marLeft w:val="640"/>
          <w:marRight w:val="0"/>
          <w:marTop w:val="0"/>
          <w:marBottom w:val="0"/>
          <w:divBdr>
            <w:top w:val="none" w:sz="0" w:space="0" w:color="auto"/>
            <w:left w:val="none" w:sz="0" w:space="0" w:color="auto"/>
            <w:bottom w:val="none" w:sz="0" w:space="0" w:color="auto"/>
            <w:right w:val="none" w:sz="0" w:space="0" w:color="auto"/>
          </w:divBdr>
        </w:div>
        <w:div w:id="1273703085">
          <w:marLeft w:val="640"/>
          <w:marRight w:val="0"/>
          <w:marTop w:val="0"/>
          <w:marBottom w:val="0"/>
          <w:divBdr>
            <w:top w:val="none" w:sz="0" w:space="0" w:color="auto"/>
            <w:left w:val="none" w:sz="0" w:space="0" w:color="auto"/>
            <w:bottom w:val="none" w:sz="0" w:space="0" w:color="auto"/>
            <w:right w:val="none" w:sz="0" w:space="0" w:color="auto"/>
          </w:divBdr>
        </w:div>
        <w:div w:id="1312248578">
          <w:marLeft w:val="640"/>
          <w:marRight w:val="0"/>
          <w:marTop w:val="0"/>
          <w:marBottom w:val="0"/>
          <w:divBdr>
            <w:top w:val="none" w:sz="0" w:space="0" w:color="auto"/>
            <w:left w:val="none" w:sz="0" w:space="0" w:color="auto"/>
            <w:bottom w:val="none" w:sz="0" w:space="0" w:color="auto"/>
            <w:right w:val="none" w:sz="0" w:space="0" w:color="auto"/>
          </w:divBdr>
        </w:div>
        <w:div w:id="1321885571">
          <w:marLeft w:val="640"/>
          <w:marRight w:val="0"/>
          <w:marTop w:val="0"/>
          <w:marBottom w:val="0"/>
          <w:divBdr>
            <w:top w:val="none" w:sz="0" w:space="0" w:color="auto"/>
            <w:left w:val="none" w:sz="0" w:space="0" w:color="auto"/>
            <w:bottom w:val="none" w:sz="0" w:space="0" w:color="auto"/>
            <w:right w:val="none" w:sz="0" w:space="0" w:color="auto"/>
          </w:divBdr>
        </w:div>
        <w:div w:id="1371880348">
          <w:marLeft w:val="640"/>
          <w:marRight w:val="0"/>
          <w:marTop w:val="0"/>
          <w:marBottom w:val="0"/>
          <w:divBdr>
            <w:top w:val="none" w:sz="0" w:space="0" w:color="auto"/>
            <w:left w:val="none" w:sz="0" w:space="0" w:color="auto"/>
            <w:bottom w:val="none" w:sz="0" w:space="0" w:color="auto"/>
            <w:right w:val="none" w:sz="0" w:space="0" w:color="auto"/>
          </w:divBdr>
        </w:div>
        <w:div w:id="1403522438">
          <w:marLeft w:val="640"/>
          <w:marRight w:val="0"/>
          <w:marTop w:val="0"/>
          <w:marBottom w:val="0"/>
          <w:divBdr>
            <w:top w:val="none" w:sz="0" w:space="0" w:color="auto"/>
            <w:left w:val="none" w:sz="0" w:space="0" w:color="auto"/>
            <w:bottom w:val="none" w:sz="0" w:space="0" w:color="auto"/>
            <w:right w:val="none" w:sz="0" w:space="0" w:color="auto"/>
          </w:divBdr>
        </w:div>
        <w:div w:id="1415929193">
          <w:marLeft w:val="640"/>
          <w:marRight w:val="0"/>
          <w:marTop w:val="0"/>
          <w:marBottom w:val="0"/>
          <w:divBdr>
            <w:top w:val="none" w:sz="0" w:space="0" w:color="auto"/>
            <w:left w:val="none" w:sz="0" w:space="0" w:color="auto"/>
            <w:bottom w:val="none" w:sz="0" w:space="0" w:color="auto"/>
            <w:right w:val="none" w:sz="0" w:space="0" w:color="auto"/>
          </w:divBdr>
        </w:div>
        <w:div w:id="1495561774">
          <w:marLeft w:val="640"/>
          <w:marRight w:val="0"/>
          <w:marTop w:val="0"/>
          <w:marBottom w:val="0"/>
          <w:divBdr>
            <w:top w:val="none" w:sz="0" w:space="0" w:color="auto"/>
            <w:left w:val="none" w:sz="0" w:space="0" w:color="auto"/>
            <w:bottom w:val="none" w:sz="0" w:space="0" w:color="auto"/>
            <w:right w:val="none" w:sz="0" w:space="0" w:color="auto"/>
          </w:divBdr>
        </w:div>
        <w:div w:id="1513643735">
          <w:marLeft w:val="640"/>
          <w:marRight w:val="0"/>
          <w:marTop w:val="0"/>
          <w:marBottom w:val="0"/>
          <w:divBdr>
            <w:top w:val="none" w:sz="0" w:space="0" w:color="auto"/>
            <w:left w:val="none" w:sz="0" w:space="0" w:color="auto"/>
            <w:bottom w:val="none" w:sz="0" w:space="0" w:color="auto"/>
            <w:right w:val="none" w:sz="0" w:space="0" w:color="auto"/>
          </w:divBdr>
        </w:div>
        <w:div w:id="1514539310">
          <w:marLeft w:val="640"/>
          <w:marRight w:val="0"/>
          <w:marTop w:val="0"/>
          <w:marBottom w:val="0"/>
          <w:divBdr>
            <w:top w:val="none" w:sz="0" w:space="0" w:color="auto"/>
            <w:left w:val="none" w:sz="0" w:space="0" w:color="auto"/>
            <w:bottom w:val="none" w:sz="0" w:space="0" w:color="auto"/>
            <w:right w:val="none" w:sz="0" w:space="0" w:color="auto"/>
          </w:divBdr>
        </w:div>
        <w:div w:id="1537505866">
          <w:marLeft w:val="640"/>
          <w:marRight w:val="0"/>
          <w:marTop w:val="0"/>
          <w:marBottom w:val="0"/>
          <w:divBdr>
            <w:top w:val="none" w:sz="0" w:space="0" w:color="auto"/>
            <w:left w:val="none" w:sz="0" w:space="0" w:color="auto"/>
            <w:bottom w:val="none" w:sz="0" w:space="0" w:color="auto"/>
            <w:right w:val="none" w:sz="0" w:space="0" w:color="auto"/>
          </w:divBdr>
        </w:div>
        <w:div w:id="1539659547">
          <w:marLeft w:val="640"/>
          <w:marRight w:val="0"/>
          <w:marTop w:val="0"/>
          <w:marBottom w:val="0"/>
          <w:divBdr>
            <w:top w:val="none" w:sz="0" w:space="0" w:color="auto"/>
            <w:left w:val="none" w:sz="0" w:space="0" w:color="auto"/>
            <w:bottom w:val="none" w:sz="0" w:space="0" w:color="auto"/>
            <w:right w:val="none" w:sz="0" w:space="0" w:color="auto"/>
          </w:divBdr>
        </w:div>
        <w:div w:id="1590693247">
          <w:marLeft w:val="640"/>
          <w:marRight w:val="0"/>
          <w:marTop w:val="0"/>
          <w:marBottom w:val="0"/>
          <w:divBdr>
            <w:top w:val="none" w:sz="0" w:space="0" w:color="auto"/>
            <w:left w:val="none" w:sz="0" w:space="0" w:color="auto"/>
            <w:bottom w:val="none" w:sz="0" w:space="0" w:color="auto"/>
            <w:right w:val="none" w:sz="0" w:space="0" w:color="auto"/>
          </w:divBdr>
        </w:div>
        <w:div w:id="1627737629">
          <w:marLeft w:val="640"/>
          <w:marRight w:val="0"/>
          <w:marTop w:val="0"/>
          <w:marBottom w:val="0"/>
          <w:divBdr>
            <w:top w:val="none" w:sz="0" w:space="0" w:color="auto"/>
            <w:left w:val="none" w:sz="0" w:space="0" w:color="auto"/>
            <w:bottom w:val="none" w:sz="0" w:space="0" w:color="auto"/>
            <w:right w:val="none" w:sz="0" w:space="0" w:color="auto"/>
          </w:divBdr>
        </w:div>
        <w:div w:id="1654065682">
          <w:marLeft w:val="640"/>
          <w:marRight w:val="0"/>
          <w:marTop w:val="0"/>
          <w:marBottom w:val="0"/>
          <w:divBdr>
            <w:top w:val="none" w:sz="0" w:space="0" w:color="auto"/>
            <w:left w:val="none" w:sz="0" w:space="0" w:color="auto"/>
            <w:bottom w:val="none" w:sz="0" w:space="0" w:color="auto"/>
            <w:right w:val="none" w:sz="0" w:space="0" w:color="auto"/>
          </w:divBdr>
        </w:div>
        <w:div w:id="1655375162">
          <w:marLeft w:val="640"/>
          <w:marRight w:val="0"/>
          <w:marTop w:val="0"/>
          <w:marBottom w:val="0"/>
          <w:divBdr>
            <w:top w:val="none" w:sz="0" w:space="0" w:color="auto"/>
            <w:left w:val="none" w:sz="0" w:space="0" w:color="auto"/>
            <w:bottom w:val="none" w:sz="0" w:space="0" w:color="auto"/>
            <w:right w:val="none" w:sz="0" w:space="0" w:color="auto"/>
          </w:divBdr>
        </w:div>
        <w:div w:id="1778941109">
          <w:marLeft w:val="640"/>
          <w:marRight w:val="0"/>
          <w:marTop w:val="0"/>
          <w:marBottom w:val="0"/>
          <w:divBdr>
            <w:top w:val="none" w:sz="0" w:space="0" w:color="auto"/>
            <w:left w:val="none" w:sz="0" w:space="0" w:color="auto"/>
            <w:bottom w:val="none" w:sz="0" w:space="0" w:color="auto"/>
            <w:right w:val="none" w:sz="0" w:space="0" w:color="auto"/>
          </w:divBdr>
        </w:div>
        <w:div w:id="1789929794">
          <w:marLeft w:val="640"/>
          <w:marRight w:val="0"/>
          <w:marTop w:val="0"/>
          <w:marBottom w:val="0"/>
          <w:divBdr>
            <w:top w:val="none" w:sz="0" w:space="0" w:color="auto"/>
            <w:left w:val="none" w:sz="0" w:space="0" w:color="auto"/>
            <w:bottom w:val="none" w:sz="0" w:space="0" w:color="auto"/>
            <w:right w:val="none" w:sz="0" w:space="0" w:color="auto"/>
          </w:divBdr>
        </w:div>
        <w:div w:id="1793983728">
          <w:marLeft w:val="640"/>
          <w:marRight w:val="0"/>
          <w:marTop w:val="0"/>
          <w:marBottom w:val="0"/>
          <w:divBdr>
            <w:top w:val="none" w:sz="0" w:space="0" w:color="auto"/>
            <w:left w:val="none" w:sz="0" w:space="0" w:color="auto"/>
            <w:bottom w:val="none" w:sz="0" w:space="0" w:color="auto"/>
            <w:right w:val="none" w:sz="0" w:space="0" w:color="auto"/>
          </w:divBdr>
        </w:div>
        <w:div w:id="1804612842">
          <w:marLeft w:val="640"/>
          <w:marRight w:val="0"/>
          <w:marTop w:val="0"/>
          <w:marBottom w:val="0"/>
          <w:divBdr>
            <w:top w:val="none" w:sz="0" w:space="0" w:color="auto"/>
            <w:left w:val="none" w:sz="0" w:space="0" w:color="auto"/>
            <w:bottom w:val="none" w:sz="0" w:space="0" w:color="auto"/>
            <w:right w:val="none" w:sz="0" w:space="0" w:color="auto"/>
          </w:divBdr>
        </w:div>
        <w:div w:id="1840347252">
          <w:marLeft w:val="640"/>
          <w:marRight w:val="0"/>
          <w:marTop w:val="0"/>
          <w:marBottom w:val="0"/>
          <w:divBdr>
            <w:top w:val="none" w:sz="0" w:space="0" w:color="auto"/>
            <w:left w:val="none" w:sz="0" w:space="0" w:color="auto"/>
            <w:bottom w:val="none" w:sz="0" w:space="0" w:color="auto"/>
            <w:right w:val="none" w:sz="0" w:space="0" w:color="auto"/>
          </w:divBdr>
        </w:div>
        <w:div w:id="1851488443">
          <w:marLeft w:val="640"/>
          <w:marRight w:val="0"/>
          <w:marTop w:val="0"/>
          <w:marBottom w:val="0"/>
          <w:divBdr>
            <w:top w:val="none" w:sz="0" w:space="0" w:color="auto"/>
            <w:left w:val="none" w:sz="0" w:space="0" w:color="auto"/>
            <w:bottom w:val="none" w:sz="0" w:space="0" w:color="auto"/>
            <w:right w:val="none" w:sz="0" w:space="0" w:color="auto"/>
          </w:divBdr>
        </w:div>
        <w:div w:id="1880048251">
          <w:marLeft w:val="640"/>
          <w:marRight w:val="0"/>
          <w:marTop w:val="0"/>
          <w:marBottom w:val="0"/>
          <w:divBdr>
            <w:top w:val="none" w:sz="0" w:space="0" w:color="auto"/>
            <w:left w:val="none" w:sz="0" w:space="0" w:color="auto"/>
            <w:bottom w:val="none" w:sz="0" w:space="0" w:color="auto"/>
            <w:right w:val="none" w:sz="0" w:space="0" w:color="auto"/>
          </w:divBdr>
        </w:div>
        <w:div w:id="1899200422">
          <w:marLeft w:val="640"/>
          <w:marRight w:val="0"/>
          <w:marTop w:val="0"/>
          <w:marBottom w:val="0"/>
          <w:divBdr>
            <w:top w:val="none" w:sz="0" w:space="0" w:color="auto"/>
            <w:left w:val="none" w:sz="0" w:space="0" w:color="auto"/>
            <w:bottom w:val="none" w:sz="0" w:space="0" w:color="auto"/>
            <w:right w:val="none" w:sz="0" w:space="0" w:color="auto"/>
          </w:divBdr>
        </w:div>
        <w:div w:id="1900821329">
          <w:marLeft w:val="640"/>
          <w:marRight w:val="0"/>
          <w:marTop w:val="0"/>
          <w:marBottom w:val="0"/>
          <w:divBdr>
            <w:top w:val="none" w:sz="0" w:space="0" w:color="auto"/>
            <w:left w:val="none" w:sz="0" w:space="0" w:color="auto"/>
            <w:bottom w:val="none" w:sz="0" w:space="0" w:color="auto"/>
            <w:right w:val="none" w:sz="0" w:space="0" w:color="auto"/>
          </w:divBdr>
        </w:div>
        <w:div w:id="1917738244">
          <w:marLeft w:val="640"/>
          <w:marRight w:val="0"/>
          <w:marTop w:val="0"/>
          <w:marBottom w:val="0"/>
          <w:divBdr>
            <w:top w:val="none" w:sz="0" w:space="0" w:color="auto"/>
            <w:left w:val="none" w:sz="0" w:space="0" w:color="auto"/>
            <w:bottom w:val="none" w:sz="0" w:space="0" w:color="auto"/>
            <w:right w:val="none" w:sz="0" w:space="0" w:color="auto"/>
          </w:divBdr>
        </w:div>
        <w:div w:id="1950695222">
          <w:marLeft w:val="640"/>
          <w:marRight w:val="0"/>
          <w:marTop w:val="0"/>
          <w:marBottom w:val="0"/>
          <w:divBdr>
            <w:top w:val="none" w:sz="0" w:space="0" w:color="auto"/>
            <w:left w:val="none" w:sz="0" w:space="0" w:color="auto"/>
            <w:bottom w:val="none" w:sz="0" w:space="0" w:color="auto"/>
            <w:right w:val="none" w:sz="0" w:space="0" w:color="auto"/>
          </w:divBdr>
        </w:div>
        <w:div w:id="1954089040">
          <w:marLeft w:val="640"/>
          <w:marRight w:val="0"/>
          <w:marTop w:val="0"/>
          <w:marBottom w:val="0"/>
          <w:divBdr>
            <w:top w:val="none" w:sz="0" w:space="0" w:color="auto"/>
            <w:left w:val="none" w:sz="0" w:space="0" w:color="auto"/>
            <w:bottom w:val="none" w:sz="0" w:space="0" w:color="auto"/>
            <w:right w:val="none" w:sz="0" w:space="0" w:color="auto"/>
          </w:divBdr>
        </w:div>
        <w:div w:id="2040741619">
          <w:marLeft w:val="640"/>
          <w:marRight w:val="0"/>
          <w:marTop w:val="0"/>
          <w:marBottom w:val="0"/>
          <w:divBdr>
            <w:top w:val="none" w:sz="0" w:space="0" w:color="auto"/>
            <w:left w:val="none" w:sz="0" w:space="0" w:color="auto"/>
            <w:bottom w:val="none" w:sz="0" w:space="0" w:color="auto"/>
            <w:right w:val="none" w:sz="0" w:space="0" w:color="auto"/>
          </w:divBdr>
        </w:div>
        <w:div w:id="2047871784">
          <w:marLeft w:val="640"/>
          <w:marRight w:val="0"/>
          <w:marTop w:val="0"/>
          <w:marBottom w:val="0"/>
          <w:divBdr>
            <w:top w:val="none" w:sz="0" w:space="0" w:color="auto"/>
            <w:left w:val="none" w:sz="0" w:space="0" w:color="auto"/>
            <w:bottom w:val="none" w:sz="0" w:space="0" w:color="auto"/>
            <w:right w:val="none" w:sz="0" w:space="0" w:color="auto"/>
          </w:divBdr>
        </w:div>
        <w:div w:id="2067293961">
          <w:marLeft w:val="640"/>
          <w:marRight w:val="0"/>
          <w:marTop w:val="0"/>
          <w:marBottom w:val="0"/>
          <w:divBdr>
            <w:top w:val="none" w:sz="0" w:space="0" w:color="auto"/>
            <w:left w:val="none" w:sz="0" w:space="0" w:color="auto"/>
            <w:bottom w:val="none" w:sz="0" w:space="0" w:color="auto"/>
            <w:right w:val="none" w:sz="0" w:space="0" w:color="auto"/>
          </w:divBdr>
        </w:div>
        <w:div w:id="2124765102">
          <w:marLeft w:val="640"/>
          <w:marRight w:val="0"/>
          <w:marTop w:val="0"/>
          <w:marBottom w:val="0"/>
          <w:divBdr>
            <w:top w:val="none" w:sz="0" w:space="0" w:color="auto"/>
            <w:left w:val="none" w:sz="0" w:space="0" w:color="auto"/>
            <w:bottom w:val="none" w:sz="0" w:space="0" w:color="auto"/>
            <w:right w:val="none" w:sz="0" w:space="0" w:color="auto"/>
          </w:divBdr>
        </w:div>
      </w:divsChild>
    </w:div>
    <w:div w:id="1083456955">
      <w:bodyDiv w:val="1"/>
      <w:marLeft w:val="0"/>
      <w:marRight w:val="0"/>
      <w:marTop w:val="0"/>
      <w:marBottom w:val="0"/>
      <w:divBdr>
        <w:top w:val="none" w:sz="0" w:space="0" w:color="auto"/>
        <w:left w:val="none" w:sz="0" w:space="0" w:color="auto"/>
        <w:bottom w:val="none" w:sz="0" w:space="0" w:color="auto"/>
        <w:right w:val="none" w:sz="0" w:space="0" w:color="auto"/>
      </w:divBdr>
      <w:divsChild>
        <w:div w:id="158201">
          <w:marLeft w:val="640"/>
          <w:marRight w:val="0"/>
          <w:marTop w:val="0"/>
          <w:marBottom w:val="0"/>
          <w:divBdr>
            <w:top w:val="none" w:sz="0" w:space="0" w:color="auto"/>
            <w:left w:val="none" w:sz="0" w:space="0" w:color="auto"/>
            <w:bottom w:val="none" w:sz="0" w:space="0" w:color="auto"/>
            <w:right w:val="none" w:sz="0" w:space="0" w:color="auto"/>
          </w:divBdr>
        </w:div>
        <w:div w:id="11953138">
          <w:marLeft w:val="640"/>
          <w:marRight w:val="0"/>
          <w:marTop w:val="0"/>
          <w:marBottom w:val="0"/>
          <w:divBdr>
            <w:top w:val="none" w:sz="0" w:space="0" w:color="auto"/>
            <w:left w:val="none" w:sz="0" w:space="0" w:color="auto"/>
            <w:bottom w:val="none" w:sz="0" w:space="0" w:color="auto"/>
            <w:right w:val="none" w:sz="0" w:space="0" w:color="auto"/>
          </w:divBdr>
        </w:div>
        <w:div w:id="19819823">
          <w:marLeft w:val="640"/>
          <w:marRight w:val="0"/>
          <w:marTop w:val="0"/>
          <w:marBottom w:val="0"/>
          <w:divBdr>
            <w:top w:val="none" w:sz="0" w:space="0" w:color="auto"/>
            <w:left w:val="none" w:sz="0" w:space="0" w:color="auto"/>
            <w:bottom w:val="none" w:sz="0" w:space="0" w:color="auto"/>
            <w:right w:val="none" w:sz="0" w:space="0" w:color="auto"/>
          </w:divBdr>
        </w:div>
        <w:div w:id="30496073">
          <w:marLeft w:val="640"/>
          <w:marRight w:val="0"/>
          <w:marTop w:val="0"/>
          <w:marBottom w:val="0"/>
          <w:divBdr>
            <w:top w:val="none" w:sz="0" w:space="0" w:color="auto"/>
            <w:left w:val="none" w:sz="0" w:space="0" w:color="auto"/>
            <w:bottom w:val="none" w:sz="0" w:space="0" w:color="auto"/>
            <w:right w:val="none" w:sz="0" w:space="0" w:color="auto"/>
          </w:divBdr>
        </w:div>
        <w:div w:id="45566451">
          <w:marLeft w:val="640"/>
          <w:marRight w:val="0"/>
          <w:marTop w:val="0"/>
          <w:marBottom w:val="0"/>
          <w:divBdr>
            <w:top w:val="none" w:sz="0" w:space="0" w:color="auto"/>
            <w:left w:val="none" w:sz="0" w:space="0" w:color="auto"/>
            <w:bottom w:val="none" w:sz="0" w:space="0" w:color="auto"/>
            <w:right w:val="none" w:sz="0" w:space="0" w:color="auto"/>
          </w:divBdr>
        </w:div>
        <w:div w:id="89467673">
          <w:marLeft w:val="640"/>
          <w:marRight w:val="0"/>
          <w:marTop w:val="0"/>
          <w:marBottom w:val="0"/>
          <w:divBdr>
            <w:top w:val="none" w:sz="0" w:space="0" w:color="auto"/>
            <w:left w:val="none" w:sz="0" w:space="0" w:color="auto"/>
            <w:bottom w:val="none" w:sz="0" w:space="0" w:color="auto"/>
            <w:right w:val="none" w:sz="0" w:space="0" w:color="auto"/>
          </w:divBdr>
        </w:div>
        <w:div w:id="119806110">
          <w:marLeft w:val="640"/>
          <w:marRight w:val="0"/>
          <w:marTop w:val="0"/>
          <w:marBottom w:val="0"/>
          <w:divBdr>
            <w:top w:val="none" w:sz="0" w:space="0" w:color="auto"/>
            <w:left w:val="none" w:sz="0" w:space="0" w:color="auto"/>
            <w:bottom w:val="none" w:sz="0" w:space="0" w:color="auto"/>
            <w:right w:val="none" w:sz="0" w:space="0" w:color="auto"/>
          </w:divBdr>
        </w:div>
        <w:div w:id="150027177">
          <w:marLeft w:val="640"/>
          <w:marRight w:val="0"/>
          <w:marTop w:val="0"/>
          <w:marBottom w:val="0"/>
          <w:divBdr>
            <w:top w:val="none" w:sz="0" w:space="0" w:color="auto"/>
            <w:left w:val="none" w:sz="0" w:space="0" w:color="auto"/>
            <w:bottom w:val="none" w:sz="0" w:space="0" w:color="auto"/>
            <w:right w:val="none" w:sz="0" w:space="0" w:color="auto"/>
          </w:divBdr>
        </w:div>
        <w:div w:id="193423884">
          <w:marLeft w:val="640"/>
          <w:marRight w:val="0"/>
          <w:marTop w:val="0"/>
          <w:marBottom w:val="0"/>
          <w:divBdr>
            <w:top w:val="none" w:sz="0" w:space="0" w:color="auto"/>
            <w:left w:val="none" w:sz="0" w:space="0" w:color="auto"/>
            <w:bottom w:val="none" w:sz="0" w:space="0" w:color="auto"/>
            <w:right w:val="none" w:sz="0" w:space="0" w:color="auto"/>
          </w:divBdr>
        </w:div>
        <w:div w:id="223296533">
          <w:marLeft w:val="640"/>
          <w:marRight w:val="0"/>
          <w:marTop w:val="0"/>
          <w:marBottom w:val="0"/>
          <w:divBdr>
            <w:top w:val="none" w:sz="0" w:space="0" w:color="auto"/>
            <w:left w:val="none" w:sz="0" w:space="0" w:color="auto"/>
            <w:bottom w:val="none" w:sz="0" w:space="0" w:color="auto"/>
            <w:right w:val="none" w:sz="0" w:space="0" w:color="auto"/>
          </w:divBdr>
        </w:div>
        <w:div w:id="234558189">
          <w:marLeft w:val="640"/>
          <w:marRight w:val="0"/>
          <w:marTop w:val="0"/>
          <w:marBottom w:val="0"/>
          <w:divBdr>
            <w:top w:val="none" w:sz="0" w:space="0" w:color="auto"/>
            <w:left w:val="none" w:sz="0" w:space="0" w:color="auto"/>
            <w:bottom w:val="none" w:sz="0" w:space="0" w:color="auto"/>
            <w:right w:val="none" w:sz="0" w:space="0" w:color="auto"/>
          </w:divBdr>
        </w:div>
        <w:div w:id="239560534">
          <w:marLeft w:val="640"/>
          <w:marRight w:val="0"/>
          <w:marTop w:val="0"/>
          <w:marBottom w:val="0"/>
          <w:divBdr>
            <w:top w:val="none" w:sz="0" w:space="0" w:color="auto"/>
            <w:left w:val="none" w:sz="0" w:space="0" w:color="auto"/>
            <w:bottom w:val="none" w:sz="0" w:space="0" w:color="auto"/>
            <w:right w:val="none" w:sz="0" w:space="0" w:color="auto"/>
          </w:divBdr>
        </w:div>
        <w:div w:id="273556323">
          <w:marLeft w:val="640"/>
          <w:marRight w:val="0"/>
          <w:marTop w:val="0"/>
          <w:marBottom w:val="0"/>
          <w:divBdr>
            <w:top w:val="none" w:sz="0" w:space="0" w:color="auto"/>
            <w:left w:val="none" w:sz="0" w:space="0" w:color="auto"/>
            <w:bottom w:val="none" w:sz="0" w:space="0" w:color="auto"/>
            <w:right w:val="none" w:sz="0" w:space="0" w:color="auto"/>
          </w:divBdr>
        </w:div>
        <w:div w:id="292950656">
          <w:marLeft w:val="640"/>
          <w:marRight w:val="0"/>
          <w:marTop w:val="0"/>
          <w:marBottom w:val="0"/>
          <w:divBdr>
            <w:top w:val="none" w:sz="0" w:space="0" w:color="auto"/>
            <w:left w:val="none" w:sz="0" w:space="0" w:color="auto"/>
            <w:bottom w:val="none" w:sz="0" w:space="0" w:color="auto"/>
            <w:right w:val="none" w:sz="0" w:space="0" w:color="auto"/>
          </w:divBdr>
        </w:div>
        <w:div w:id="334261895">
          <w:marLeft w:val="640"/>
          <w:marRight w:val="0"/>
          <w:marTop w:val="0"/>
          <w:marBottom w:val="0"/>
          <w:divBdr>
            <w:top w:val="none" w:sz="0" w:space="0" w:color="auto"/>
            <w:left w:val="none" w:sz="0" w:space="0" w:color="auto"/>
            <w:bottom w:val="none" w:sz="0" w:space="0" w:color="auto"/>
            <w:right w:val="none" w:sz="0" w:space="0" w:color="auto"/>
          </w:divBdr>
        </w:div>
        <w:div w:id="413549478">
          <w:marLeft w:val="640"/>
          <w:marRight w:val="0"/>
          <w:marTop w:val="0"/>
          <w:marBottom w:val="0"/>
          <w:divBdr>
            <w:top w:val="none" w:sz="0" w:space="0" w:color="auto"/>
            <w:left w:val="none" w:sz="0" w:space="0" w:color="auto"/>
            <w:bottom w:val="none" w:sz="0" w:space="0" w:color="auto"/>
            <w:right w:val="none" w:sz="0" w:space="0" w:color="auto"/>
          </w:divBdr>
        </w:div>
        <w:div w:id="477379235">
          <w:marLeft w:val="640"/>
          <w:marRight w:val="0"/>
          <w:marTop w:val="0"/>
          <w:marBottom w:val="0"/>
          <w:divBdr>
            <w:top w:val="none" w:sz="0" w:space="0" w:color="auto"/>
            <w:left w:val="none" w:sz="0" w:space="0" w:color="auto"/>
            <w:bottom w:val="none" w:sz="0" w:space="0" w:color="auto"/>
            <w:right w:val="none" w:sz="0" w:space="0" w:color="auto"/>
          </w:divBdr>
        </w:div>
        <w:div w:id="508249958">
          <w:marLeft w:val="640"/>
          <w:marRight w:val="0"/>
          <w:marTop w:val="0"/>
          <w:marBottom w:val="0"/>
          <w:divBdr>
            <w:top w:val="none" w:sz="0" w:space="0" w:color="auto"/>
            <w:left w:val="none" w:sz="0" w:space="0" w:color="auto"/>
            <w:bottom w:val="none" w:sz="0" w:space="0" w:color="auto"/>
            <w:right w:val="none" w:sz="0" w:space="0" w:color="auto"/>
          </w:divBdr>
        </w:div>
        <w:div w:id="654801049">
          <w:marLeft w:val="640"/>
          <w:marRight w:val="0"/>
          <w:marTop w:val="0"/>
          <w:marBottom w:val="0"/>
          <w:divBdr>
            <w:top w:val="none" w:sz="0" w:space="0" w:color="auto"/>
            <w:left w:val="none" w:sz="0" w:space="0" w:color="auto"/>
            <w:bottom w:val="none" w:sz="0" w:space="0" w:color="auto"/>
            <w:right w:val="none" w:sz="0" w:space="0" w:color="auto"/>
          </w:divBdr>
        </w:div>
        <w:div w:id="669791225">
          <w:marLeft w:val="640"/>
          <w:marRight w:val="0"/>
          <w:marTop w:val="0"/>
          <w:marBottom w:val="0"/>
          <w:divBdr>
            <w:top w:val="none" w:sz="0" w:space="0" w:color="auto"/>
            <w:left w:val="none" w:sz="0" w:space="0" w:color="auto"/>
            <w:bottom w:val="none" w:sz="0" w:space="0" w:color="auto"/>
            <w:right w:val="none" w:sz="0" w:space="0" w:color="auto"/>
          </w:divBdr>
        </w:div>
        <w:div w:id="670722267">
          <w:marLeft w:val="640"/>
          <w:marRight w:val="0"/>
          <w:marTop w:val="0"/>
          <w:marBottom w:val="0"/>
          <w:divBdr>
            <w:top w:val="none" w:sz="0" w:space="0" w:color="auto"/>
            <w:left w:val="none" w:sz="0" w:space="0" w:color="auto"/>
            <w:bottom w:val="none" w:sz="0" w:space="0" w:color="auto"/>
            <w:right w:val="none" w:sz="0" w:space="0" w:color="auto"/>
          </w:divBdr>
        </w:div>
        <w:div w:id="715009121">
          <w:marLeft w:val="640"/>
          <w:marRight w:val="0"/>
          <w:marTop w:val="0"/>
          <w:marBottom w:val="0"/>
          <w:divBdr>
            <w:top w:val="none" w:sz="0" w:space="0" w:color="auto"/>
            <w:left w:val="none" w:sz="0" w:space="0" w:color="auto"/>
            <w:bottom w:val="none" w:sz="0" w:space="0" w:color="auto"/>
            <w:right w:val="none" w:sz="0" w:space="0" w:color="auto"/>
          </w:divBdr>
        </w:div>
        <w:div w:id="718864539">
          <w:marLeft w:val="640"/>
          <w:marRight w:val="0"/>
          <w:marTop w:val="0"/>
          <w:marBottom w:val="0"/>
          <w:divBdr>
            <w:top w:val="none" w:sz="0" w:space="0" w:color="auto"/>
            <w:left w:val="none" w:sz="0" w:space="0" w:color="auto"/>
            <w:bottom w:val="none" w:sz="0" w:space="0" w:color="auto"/>
            <w:right w:val="none" w:sz="0" w:space="0" w:color="auto"/>
          </w:divBdr>
        </w:div>
        <w:div w:id="746877459">
          <w:marLeft w:val="640"/>
          <w:marRight w:val="0"/>
          <w:marTop w:val="0"/>
          <w:marBottom w:val="0"/>
          <w:divBdr>
            <w:top w:val="none" w:sz="0" w:space="0" w:color="auto"/>
            <w:left w:val="none" w:sz="0" w:space="0" w:color="auto"/>
            <w:bottom w:val="none" w:sz="0" w:space="0" w:color="auto"/>
            <w:right w:val="none" w:sz="0" w:space="0" w:color="auto"/>
          </w:divBdr>
        </w:div>
        <w:div w:id="749959552">
          <w:marLeft w:val="640"/>
          <w:marRight w:val="0"/>
          <w:marTop w:val="0"/>
          <w:marBottom w:val="0"/>
          <w:divBdr>
            <w:top w:val="none" w:sz="0" w:space="0" w:color="auto"/>
            <w:left w:val="none" w:sz="0" w:space="0" w:color="auto"/>
            <w:bottom w:val="none" w:sz="0" w:space="0" w:color="auto"/>
            <w:right w:val="none" w:sz="0" w:space="0" w:color="auto"/>
          </w:divBdr>
        </w:div>
        <w:div w:id="770592456">
          <w:marLeft w:val="640"/>
          <w:marRight w:val="0"/>
          <w:marTop w:val="0"/>
          <w:marBottom w:val="0"/>
          <w:divBdr>
            <w:top w:val="none" w:sz="0" w:space="0" w:color="auto"/>
            <w:left w:val="none" w:sz="0" w:space="0" w:color="auto"/>
            <w:bottom w:val="none" w:sz="0" w:space="0" w:color="auto"/>
            <w:right w:val="none" w:sz="0" w:space="0" w:color="auto"/>
          </w:divBdr>
        </w:div>
        <w:div w:id="797263339">
          <w:marLeft w:val="640"/>
          <w:marRight w:val="0"/>
          <w:marTop w:val="0"/>
          <w:marBottom w:val="0"/>
          <w:divBdr>
            <w:top w:val="none" w:sz="0" w:space="0" w:color="auto"/>
            <w:left w:val="none" w:sz="0" w:space="0" w:color="auto"/>
            <w:bottom w:val="none" w:sz="0" w:space="0" w:color="auto"/>
            <w:right w:val="none" w:sz="0" w:space="0" w:color="auto"/>
          </w:divBdr>
        </w:div>
        <w:div w:id="802308853">
          <w:marLeft w:val="640"/>
          <w:marRight w:val="0"/>
          <w:marTop w:val="0"/>
          <w:marBottom w:val="0"/>
          <w:divBdr>
            <w:top w:val="none" w:sz="0" w:space="0" w:color="auto"/>
            <w:left w:val="none" w:sz="0" w:space="0" w:color="auto"/>
            <w:bottom w:val="none" w:sz="0" w:space="0" w:color="auto"/>
            <w:right w:val="none" w:sz="0" w:space="0" w:color="auto"/>
          </w:divBdr>
        </w:div>
        <w:div w:id="875628441">
          <w:marLeft w:val="640"/>
          <w:marRight w:val="0"/>
          <w:marTop w:val="0"/>
          <w:marBottom w:val="0"/>
          <w:divBdr>
            <w:top w:val="none" w:sz="0" w:space="0" w:color="auto"/>
            <w:left w:val="none" w:sz="0" w:space="0" w:color="auto"/>
            <w:bottom w:val="none" w:sz="0" w:space="0" w:color="auto"/>
            <w:right w:val="none" w:sz="0" w:space="0" w:color="auto"/>
          </w:divBdr>
        </w:div>
        <w:div w:id="912932950">
          <w:marLeft w:val="640"/>
          <w:marRight w:val="0"/>
          <w:marTop w:val="0"/>
          <w:marBottom w:val="0"/>
          <w:divBdr>
            <w:top w:val="none" w:sz="0" w:space="0" w:color="auto"/>
            <w:left w:val="none" w:sz="0" w:space="0" w:color="auto"/>
            <w:bottom w:val="none" w:sz="0" w:space="0" w:color="auto"/>
            <w:right w:val="none" w:sz="0" w:space="0" w:color="auto"/>
          </w:divBdr>
        </w:div>
        <w:div w:id="957369591">
          <w:marLeft w:val="640"/>
          <w:marRight w:val="0"/>
          <w:marTop w:val="0"/>
          <w:marBottom w:val="0"/>
          <w:divBdr>
            <w:top w:val="none" w:sz="0" w:space="0" w:color="auto"/>
            <w:left w:val="none" w:sz="0" w:space="0" w:color="auto"/>
            <w:bottom w:val="none" w:sz="0" w:space="0" w:color="auto"/>
            <w:right w:val="none" w:sz="0" w:space="0" w:color="auto"/>
          </w:divBdr>
        </w:div>
        <w:div w:id="972099783">
          <w:marLeft w:val="640"/>
          <w:marRight w:val="0"/>
          <w:marTop w:val="0"/>
          <w:marBottom w:val="0"/>
          <w:divBdr>
            <w:top w:val="none" w:sz="0" w:space="0" w:color="auto"/>
            <w:left w:val="none" w:sz="0" w:space="0" w:color="auto"/>
            <w:bottom w:val="none" w:sz="0" w:space="0" w:color="auto"/>
            <w:right w:val="none" w:sz="0" w:space="0" w:color="auto"/>
          </w:divBdr>
        </w:div>
        <w:div w:id="972446299">
          <w:marLeft w:val="640"/>
          <w:marRight w:val="0"/>
          <w:marTop w:val="0"/>
          <w:marBottom w:val="0"/>
          <w:divBdr>
            <w:top w:val="none" w:sz="0" w:space="0" w:color="auto"/>
            <w:left w:val="none" w:sz="0" w:space="0" w:color="auto"/>
            <w:bottom w:val="none" w:sz="0" w:space="0" w:color="auto"/>
            <w:right w:val="none" w:sz="0" w:space="0" w:color="auto"/>
          </w:divBdr>
        </w:div>
        <w:div w:id="1027606464">
          <w:marLeft w:val="640"/>
          <w:marRight w:val="0"/>
          <w:marTop w:val="0"/>
          <w:marBottom w:val="0"/>
          <w:divBdr>
            <w:top w:val="none" w:sz="0" w:space="0" w:color="auto"/>
            <w:left w:val="none" w:sz="0" w:space="0" w:color="auto"/>
            <w:bottom w:val="none" w:sz="0" w:space="0" w:color="auto"/>
            <w:right w:val="none" w:sz="0" w:space="0" w:color="auto"/>
          </w:divBdr>
        </w:div>
        <w:div w:id="1053969904">
          <w:marLeft w:val="640"/>
          <w:marRight w:val="0"/>
          <w:marTop w:val="0"/>
          <w:marBottom w:val="0"/>
          <w:divBdr>
            <w:top w:val="none" w:sz="0" w:space="0" w:color="auto"/>
            <w:left w:val="none" w:sz="0" w:space="0" w:color="auto"/>
            <w:bottom w:val="none" w:sz="0" w:space="0" w:color="auto"/>
            <w:right w:val="none" w:sz="0" w:space="0" w:color="auto"/>
          </w:divBdr>
        </w:div>
        <w:div w:id="1146160885">
          <w:marLeft w:val="640"/>
          <w:marRight w:val="0"/>
          <w:marTop w:val="0"/>
          <w:marBottom w:val="0"/>
          <w:divBdr>
            <w:top w:val="none" w:sz="0" w:space="0" w:color="auto"/>
            <w:left w:val="none" w:sz="0" w:space="0" w:color="auto"/>
            <w:bottom w:val="none" w:sz="0" w:space="0" w:color="auto"/>
            <w:right w:val="none" w:sz="0" w:space="0" w:color="auto"/>
          </w:divBdr>
        </w:div>
        <w:div w:id="1153063666">
          <w:marLeft w:val="640"/>
          <w:marRight w:val="0"/>
          <w:marTop w:val="0"/>
          <w:marBottom w:val="0"/>
          <w:divBdr>
            <w:top w:val="none" w:sz="0" w:space="0" w:color="auto"/>
            <w:left w:val="none" w:sz="0" w:space="0" w:color="auto"/>
            <w:bottom w:val="none" w:sz="0" w:space="0" w:color="auto"/>
            <w:right w:val="none" w:sz="0" w:space="0" w:color="auto"/>
          </w:divBdr>
        </w:div>
        <w:div w:id="1183207303">
          <w:marLeft w:val="640"/>
          <w:marRight w:val="0"/>
          <w:marTop w:val="0"/>
          <w:marBottom w:val="0"/>
          <w:divBdr>
            <w:top w:val="none" w:sz="0" w:space="0" w:color="auto"/>
            <w:left w:val="none" w:sz="0" w:space="0" w:color="auto"/>
            <w:bottom w:val="none" w:sz="0" w:space="0" w:color="auto"/>
            <w:right w:val="none" w:sz="0" w:space="0" w:color="auto"/>
          </w:divBdr>
        </w:div>
        <w:div w:id="1214922335">
          <w:marLeft w:val="640"/>
          <w:marRight w:val="0"/>
          <w:marTop w:val="0"/>
          <w:marBottom w:val="0"/>
          <w:divBdr>
            <w:top w:val="none" w:sz="0" w:space="0" w:color="auto"/>
            <w:left w:val="none" w:sz="0" w:space="0" w:color="auto"/>
            <w:bottom w:val="none" w:sz="0" w:space="0" w:color="auto"/>
            <w:right w:val="none" w:sz="0" w:space="0" w:color="auto"/>
          </w:divBdr>
        </w:div>
        <w:div w:id="1250233676">
          <w:marLeft w:val="640"/>
          <w:marRight w:val="0"/>
          <w:marTop w:val="0"/>
          <w:marBottom w:val="0"/>
          <w:divBdr>
            <w:top w:val="none" w:sz="0" w:space="0" w:color="auto"/>
            <w:left w:val="none" w:sz="0" w:space="0" w:color="auto"/>
            <w:bottom w:val="none" w:sz="0" w:space="0" w:color="auto"/>
            <w:right w:val="none" w:sz="0" w:space="0" w:color="auto"/>
          </w:divBdr>
        </w:div>
        <w:div w:id="1269312327">
          <w:marLeft w:val="640"/>
          <w:marRight w:val="0"/>
          <w:marTop w:val="0"/>
          <w:marBottom w:val="0"/>
          <w:divBdr>
            <w:top w:val="none" w:sz="0" w:space="0" w:color="auto"/>
            <w:left w:val="none" w:sz="0" w:space="0" w:color="auto"/>
            <w:bottom w:val="none" w:sz="0" w:space="0" w:color="auto"/>
            <w:right w:val="none" w:sz="0" w:space="0" w:color="auto"/>
          </w:divBdr>
        </w:div>
        <w:div w:id="1322387747">
          <w:marLeft w:val="640"/>
          <w:marRight w:val="0"/>
          <w:marTop w:val="0"/>
          <w:marBottom w:val="0"/>
          <w:divBdr>
            <w:top w:val="none" w:sz="0" w:space="0" w:color="auto"/>
            <w:left w:val="none" w:sz="0" w:space="0" w:color="auto"/>
            <w:bottom w:val="none" w:sz="0" w:space="0" w:color="auto"/>
            <w:right w:val="none" w:sz="0" w:space="0" w:color="auto"/>
          </w:divBdr>
        </w:div>
        <w:div w:id="1366098827">
          <w:marLeft w:val="640"/>
          <w:marRight w:val="0"/>
          <w:marTop w:val="0"/>
          <w:marBottom w:val="0"/>
          <w:divBdr>
            <w:top w:val="none" w:sz="0" w:space="0" w:color="auto"/>
            <w:left w:val="none" w:sz="0" w:space="0" w:color="auto"/>
            <w:bottom w:val="none" w:sz="0" w:space="0" w:color="auto"/>
            <w:right w:val="none" w:sz="0" w:space="0" w:color="auto"/>
          </w:divBdr>
        </w:div>
        <w:div w:id="1369644869">
          <w:marLeft w:val="640"/>
          <w:marRight w:val="0"/>
          <w:marTop w:val="0"/>
          <w:marBottom w:val="0"/>
          <w:divBdr>
            <w:top w:val="none" w:sz="0" w:space="0" w:color="auto"/>
            <w:left w:val="none" w:sz="0" w:space="0" w:color="auto"/>
            <w:bottom w:val="none" w:sz="0" w:space="0" w:color="auto"/>
            <w:right w:val="none" w:sz="0" w:space="0" w:color="auto"/>
          </w:divBdr>
        </w:div>
        <w:div w:id="1440493704">
          <w:marLeft w:val="640"/>
          <w:marRight w:val="0"/>
          <w:marTop w:val="0"/>
          <w:marBottom w:val="0"/>
          <w:divBdr>
            <w:top w:val="none" w:sz="0" w:space="0" w:color="auto"/>
            <w:left w:val="none" w:sz="0" w:space="0" w:color="auto"/>
            <w:bottom w:val="none" w:sz="0" w:space="0" w:color="auto"/>
            <w:right w:val="none" w:sz="0" w:space="0" w:color="auto"/>
          </w:divBdr>
        </w:div>
        <w:div w:id="1476416292">
          <w:marLeft w:val="640"/>
          <w:marRight w:val="0"/>
          <w:marTop w:val="0"/>
          <w:marBottom w:val="0"/>
          <w:divBdr>
            <w:top w:val="none" w:sz="0" w:space="0" w:color="auto"/>
            <w:left w:val="none" w:sz="0" w:space="0" w:color="auto"/>
            <w:bottom w:val="none" w:sz="0" w:space="0" w:color="auto"/>
            <w:right w:val="none" w:sz="0" w:space="0" w:color="auto"/>
          </w:divBdr>
        </w:div>
        <w:div w:id="1480226601">
          <w:marLeft w:val="640"/>
          <w:marRight w:val="0"/>
          <w:marTop w:val="0"/>
          <w:marBottom w:val="0"/>
          <w:divBdr>
            <w:top w:val="none" w:sz="0" w:space="0" w:color="auto"/>
            <w:left w:val="none" w:sz="0" w:space="0" w:color="auto"/>
            <w:bottom w:val="none" w:sz="0" w:space="0" w:color="auto"/>
            <w:right w:val="none" w:sz="0" w:space="0" w:color="auto"/>
          </w:divBdr>
        </w:div>
        <w:div w:id="1484156312">
          <w:marLeft w:val="640"/>
          <w:marRight w:val="0"/>
          <w:marTop w:val="0"/>
          <w:marBottom w:val="0"/>
          <w:divBdr>
            <w:top w:val="none" w:sz="0" w:space="0" w:color="auto"/>
            <w:left w:val="none" w:sz="0" w:space="0" w:color="auto"/>
            <w:bottom w:val="none" w:sz="0" w:space="0" w:color="auto"/>
            <w:right w:val="none" w:sz="0" w:space="0" w:color="auto"/>
          </w:divBdr>
        </w:div>
        <w:div w:id="1527061357">
          <w:marLeft w:val="640"/>
          <w:marRight w:val="0"/>
          <w:marTop w:val="0"/>
          <w:marBottom w:val="0"/>
          <w:divBdr>
            <w:top w:val="none" w:sz="0" w:space="0" w:color="auto"/>
            <w:left w:val="none" w:sz="0" w:space="0" w:color="auto"/>
            <w:bottom w:val="none" w:sz="0" w:space="0" w:color="auto"/>
            <w:right w:val="none" w:sz="0" w:space="0" w:color="auto"/>
          </w:divBdr>
        </w:div>
        <w:div w:id="1551650256">
          <w:marLeft w:val="640"/>
          <w:marRight w:val="0"/>
          <w:marTop w:val="0"/>
          <w:marBottom w:val="0"/>
          <w:divBdr>
            <w:top w:val="none" w:sz="0" w:space="0" w:color="auto"/>
            <w:left w:val="none" w:sz="0" w:space="0" w:color="auto"/>
            <w:bottom w:val="none" w:sz="0" w:space="0" w:color="auto"/>
            <w:right w:val="none" w:sz="0" w:space="0" w:color="auto"/>
          </w:divBdr>
        </w:div>
        <w:div w:id="1554123364">
          <w:marLeft w:val="640"/>
          <w:marRight w:val="0"/>
          <w:marTop w:val="0"/>
          <w:marBottom w:val="0"/>
          <w:divBdr>
            <w:top w:val="none" w:sz="0" w:space="0" w:color="auto"/>
            <w:left w:val="none" w:sz="0" w:space="0" w:color="auto"/>
            <w:bottom w:val="none" w:sz="0" w:space="0" w:color="auto"/>
            <w:right w:val="none" w:sz="0" w:space="0" w:color="auto"/>
          </w:divBdr>
        </w:div>
        <w:div w:id="1696539983">
          <w:marLeft w:val="640"/>
          <w:marRight w:val="0"/>
          <w:marTop w:val="0"/>
          <w:marBottom w:val="0"/>
          <w:divBdr>
            <w:top w:val="none" w:sz="0" w:space="0" w:color="auto"/>
            <w:left w:val="none" w:sz="0" w:space="0" w:color="auto"/>
            <w:bottom w:val="none" w:sz="0" w:space="0" w:color="auto"/>
            <w:right w:val="none" w:sz="0" w:space="0" w:color="auto"/>
          </w:divBdr>
        </w:div>
        <w:div w:id="1719469624">
          <w:marLeft w:val="640"/>
          <w:marRight w:val="0"/>
          <w:marTop w:val="0"/>
          <w:marBottom w:val="0"/>
          <w:divBdr>
            <w:top w:val="none" w:sz="0" w:space="0" w:color="auto"/>
            <w:left w:val="none" w:sz="0" w:space="0" w:color="auto"/>
            <w:bottom w:val="none" w:sz="0" w:space="0" w:color="auto"/>
            <w:right w:val="none" w:sz="0" w:space="0" w:color="auto"/>
          </w:divBdr>
        </w:div>
        <w:div w:id="1719545083">
          <w:marLeft w:val="640"/>
          <w:marRight w:val="0"/>
          <w:marTop w:val="0"/>
          <w:marBottom w:val="0"/>
          <w:divBdr>
            <w:top w:val="none" w:sz="0" w:space="0" w:color="auto"/>
            <w:left w:val="none" w:sz="0" w:space="0" w:color="auto"/>
            <w:bottom w:val="none" w:sz="0" w:space="0" w:color="auto"/>
            <w:right w:val="none" w:sz="0" w:space="0" w:color="auto"/>
          </w:divBdr>
        </w:div>
        <w:div w:id="1745686277">
          <w:marLeft w:val="640"/>
          <w:marRight w:val="0"/>
          <w:marTop w:val="0"/>
          <w:marBottom w:val="0"/>
          <w:divBdr>
            <w:top w:val="none" w:sz="0" w:space="0" w:color="auto"/>
            <w:left w:val="none" w:sz="0" w:space="0" w:color="auto"/>
            <w:bottom w:val="none" w:sz="0" w:space="0" w:color="auto"/>
            <w:right w:val="none" w:sz="0" w:space="0" w:color="auto"/>
          </w:divBdr>
        </w:div>
        <w:div w:id="1762334564">
          <w:marLeft w:val="640"/>
          <w:marRight w:val="0"/>
          <w:marTop w:val="0"/>
          <w:marBottom w:val="0"/>
          <w:divBdr>
            <w:top w:val="none" w:sz="0" w:space="0" w:color="auto"/>
            <w:left w:val="none" w:sz="0" w:space="0" w:color="auto"/>
            <w:bottom w:val="none" w:sz="0" w:space="0" w:color="auto"/>
            <w:right w:val="none" w:sz="0" w:space="0" w:color="auto"/>
          </w:divBdr>
        </w:div>
        <w:div w:id="1815484809">
          <w:marLeft w:val="640"/>
          <w:marRight w:val="0"/>
          <w:marTop w:val="0"/>
          <w:marBottom w:val="0"/>
          <w:divBdr>
            <w:top w:val="none" w:sz="0" w:space="0" w:color="auto"/>
            <w:left w:val="none" w:sz="0" w:space="0" w:color="auto"/>
            <w:bottom w:val="none" w:sz="0" w:space="0" w:color="auto"/>
            <w:right w:val="none" w:sz="0" w:space="0" w:color="auto"/>
          </w:divBdr>
        </w:div>
        <w:div w:id="1857886968">
          <w:marLeft w:val="640"/>
          <w:marRight w:val="0"/>
          <w:marTop w:val="0"/>
          <w:marBottom w:val="0"/>
          <w:divBdr>
            <w:top w:val="none" w:sz="0" w:space="0" w:color="auto"/>
            <w:left w:val="none" w:sz="0" w:space="0" w:color="auto"/>
            <w:bottom w:val="none" w:sz="0" w:space="0" w:color="auto"/>
            <w:right w:val="none" w:sz="0" w:space="0" w:color="auto"/>
          </w:divBdr>
        </w:div>
        <w:div w:id="1886483823">
          <w:marLeft w:val="640"/>
          <w:marRight w:val="0"/>
          <w:marTop w:val="0"/>
          <w:marBottom w:val="0"/>
          <w:divBdr>
            <w:top w:val="none" w:sz="0" w:space="0" w:color="auto"/>
            <w:left w:val="none" w:sz="0" w:space="0" w:color="auto"/>
            <w:bottom w:val="none" w:sz="0" w:space="0" w:color="auto"/>
            <w:right w:val="none" w:sz="0" w:space="0" w:color="auto"/>
          </w:divBdr>
        </w:div>
        <w:div w:id="1992320916">
          <w:marLeft w:val="640"/>
          <w:marRight w:val="0"/>
          <w:marTop w:val="0"/>
          <w:marBottom w:val="0"/>
          <w:divBdr>
            <w:top w:val="none" w:sz="0" w:space="0" w:color="auto"/>
            <w:left w:val="none" w:sz="0" w:space="0" w:color="auto"/>
            <w:bottom w:val="none" w:sz="0" w:space="0" w:color="auto"/>
            <w:right w:val="none" w:sz="0" w:space="0" w:color="auto"/>
          </w:divBdr>
        </w:div>
        <w:div w:id="2082942271">
          <w:marLeft w:val="640"/>
          <w:marRight w:val="0"/>
          <w:marTop w:val="0"/>
          <w:marBottom w:val="0"/>
          <w:divBdr>
            <w:top w:val="none" w:sz="0" w:space="0" w:color="auto"/>
            <w:left w:val="none" w:sz="0" w:space="0" w:color="auto"/>
            <w:bottom w:val="none" w:sz="0" w:space="0" w:color="auto"/>
            <w:right w:val="none" w:sz="0" w:space="0" w:color="auto"/>
          </w:divBdr>
        </w:div>
      </w:divsChild>
    </w:div>
    <w:div w:id="1083840381">
      <w:bodyDiv w:val="1"/>
      <w:marLeft w:val="0"/>
      <w:marRight w:val="0"/>
      <w:marTop w:val="0"/>
      <w:marBottom w:val="0"/>
      <w:divBdr>
        <w:top w:val="none" w:sz="0" w:space="0" w:color="auto"/>
        <w:left w:val="none" w:sz="0" w:space="0" w:color="auto"/>
        <w:bottom w:val="none" w:sz="0" w:space="0" w:color="auto"/>
        <w:right w:val="none" w:sz="0" w:space="0" w:color="auto"/>
      </w:divBdr>
    </w:div>
    <w:div w:id="1085420832">
      <w:bodyDiv w:val="1"/>
      <w:marLeft w:val="0"/>
      <w:marRight w:val="0"/>
      <w:marTop w:val="0"/>
      <w:marBottom w:val="0"/>
      <w:divBdr>
        <w:top w:val="none" w:sz="0" w:space="0" w:color="auto"/>
        <w:left w:val="none" w:sz="0" w:space="0" w:color="auto"/>
        <w:bottom w:val="none" w:sz="0" w:space="0" w:color="auto"/>
        <w:right w:val="none" w:sz="0" w:space="0" w:color="auto"/>
      </w:divBdr>
    </w:div>
    <w:div w:id="1087187383">
      <w:bodyDiv w:val="1"/>
      <w:marLeft w:val="0"/>
      <w:marRight w:val="0"/>
      <w:marTop w:val="0"/>
      <w:marBottom w:val="0"/>
      <w:divBdr>
        <w:top w:val="none" w:sz="0" w:space="0" w:color="auto"/>
        <w:left w:val="none" w:sz="0" w:space="0" w:color="auto"/>
        <w:bottom w:val="none" w:sz="0" w:space="0" w:color="auto"/>
        <w:right w:val="none" w:sz="0" w:space="0" w:color="auto"/>
      </w:divBdr>
    </w:div>
    <w:div w:id="1088118450">
      <w:bodyDiv w:val="1"/>
      <w:marLeft w:val="0"/>
      <w:marRight w:val="0"/>
      <w:marTop w:val="0"/>
      <w:marBottom w:val="0"/>
      <w:divBdr>
        <w:top w:val="none" w:sz="0" w:space="0" w:color="auto"/>
        <w:left w:val="none" w:sz="0" w:space="0" w:color="auto"/>
        <w:bottom w:val="none" w:sz="0" w:space="0" w:color="auto"/>
        <w:right w:val="none" w:sz="0" w:space="0" w:color="auto"/>
      </w:divBdr>
    </w:div>
    <w:div w:id="1088304310">
      <w:bodyDiv w:val="1"/>
      <w:marLeft w:val="0"/>
      <w:marRight w:val="0"/>
      <w:marTop w:val="0"/>
      <w:marBottom w:val="0"/>
      <w:divBdr>
        <w:top w:val="none" w:sz="0" w:space="0" w:color="auto"/>
        <w:left w:val="none" w:sz="0" w:space="0" w:color="auto"/>
        <w:bottom w:val="none" w:sz="0" w:space="0" w:color="auto"/>
        <w:right w:val="none" w:sz="0" w:space="0" w:color="auto"/>
      </w:divBdr>
    </w:div>
    <w:div w:id="1089038304">
      <w:bodyDiv w:val="1"/>
      <w:marLeft w:val="0"/>
      <w:marRight w:val="0"/>
      <w:marTop w:val="0"/>
      <w:marBottom w:val="0"/>
      <w:divBdr>
        <w:top w:val="none" w:sz="0" w:space="0" w:color="auto"/>
        <w:left w:val="none" w:sz="0" w:space="0" w:color="auto"/>
        <w:bottom w:val="none" w:sz="0" w:space="0" w:color="auto"/>
        <w:right w:val="none" w:sz="0" w:space="0" w:color="auto"/>
      </w:divBdr>
    </w:div>
    <w:div w:id="1089236024">
      <w:bodyDiv w:val="1"/>
      <w:marLeft w:val="0"/>
      <w:marRight w:val="0"/>
      <w:marTop w:val="0"/>
      <w:marBottom w:val="0"/>
      <w:divBdr>
        <w:top w:val="none" w:sz="0" w:space="0" w:color="auto"/>
        <w:left w:val="none" w:sz="0" w:space="0" w:color="auto"/>
        <w:bottom w:val="none" w:sz="0" w:space="0" w:color="auto"/>
        <w:right w:val="none" w:sz="0" w:space="0" w:color="auto"/>
      </w:divBdr>
    </w:div>
    <w:div w:id="1091315962">
      <w:bodyDiv w:val="1"/>
      <w:marLeft w:val="0"/>
      <w:marRight w:val="0"/>
      <w:marTop w:val="0"/>
      <w:marBottom w:val="0"/>
      <w:divBdr>
        <w:top w:val="none" w:sz="0" w:space="0" w:color="auto"/>
        <w:left w:val="none" w:sz="0" w:space="0" w:color="auto"/>
        <w:bottom w:val="none" w:sz="0" w:space="0" w:color="auto"/>
        <w:right w:val="none" w:sz="0" w:space="0" w:color="auto"/>
      </w:divBdr>
    </w:div>
    <w:div w:id="1092968832">
      <w:bodyDiv w:val="1"/>
      <w:marLeft w:val="0"/>
      <w:marRight w:val="0"/>
      <w:marTop w:val="0"/>
      <w:marBottom w:val="0"/>
      <w:divBdr>
        <w:top w:val="none" w:sz="0" w:space="0" w:color="auto"/>
        <w:left w:val="none" w:sz="0" w:space="0" w:color="auto"/>
        <w:bottom w:val="none" w:sz="0" w:space="0" w:color="auto"/>
        <w:right w:val="none" w:sz="0" w:space="0" w:color="auto"/>
      </w:divBdr>
    </w:div>
    <w:div w:id="1092971289">
      <w:bodyDiv w:val="1"/>
      <w:marLeft w:val="0"/>
      <w:marRight w:val="0"/>
      <w:marTop w:val="0"/>
      <w:marBottom w:val="0"/>
      <w:divBdr>
        <w:top w:val="none" w:sz="0" w:space="0" w:color="auto"/>
        <w:left w:val="none" w:sz="0" w:space="0" w:color="auto"/>
        <w:bottom w:val="none" w:sz="0" w:space="0" w:color="auto"/>
        <w:right w:val="none" w:sz="0" w:space="0" w:color="auto"/>
      </w:divBdr>
    </w:div>
    <w:div w:id="1095201049">
      <w:bodyDiv w:val="1"/>
      <w:marLeft w:val="0"/>
      <w:marRight w:val="0"/>
      <w:marTop w:val="0"/>
      <w:marBottom w:val="0"/>
      <w:divBdr>
        <w:top w:val="none" w:sz="0" w:space="0" w:color="auto"/>
        <w:left w:val="none" w:sz="0" w:space="0" w:color="auto"/>
        <w:bottom w:val="none" w:sz="0" w:space="0" w:color="auto"/>
        <w:right w:val="none" w:sz="0" w:space="0" w:color="auto"/>
      </w:divBdr>
    </w:div>
    <w:div w:id="1095709128">
      <w:bodyDiv w:val="1"/>
      <w:marLeft w:val="0"/>
      <w:marRight w:val="0"/>
      <w:marTop w:val="0"/>
      <w:marBottom w:val="0"/>
      <w:divBdr>
        <w:top w:val="none" w:sz="0" w:space="0" w:color="auto"/>
        <w:left w:val="none" w:sz="0" w:space="0" w:color="auto"/>
        <w:bottom w:val="none" w:sz="0" w:space="0" w:color="auto"/>
        <w:right w:val="none" w:sz="0" w:space="0" w:color="auto"/>
      </w:divBdr>
    </w:div>
    <w:div w:id="1096515561">
      <w:bodyDiv w:val="1"/>
      <w:marLeft w:val="0"/>
      <w:marRight w:val="0"/>
      <w:marTop w:val="0"/>
      <w:marBottom w:val="0"/>
      <w:divBdr>
        <w:top w:val="none" w:sz="0" w:space="0" w:color="auto"/>
        <w:left w:val="none" w:sz="0" w:space="0" w:color="auto"/>
        <w:bottom w:val="none" w:sz="0" w:space="0" w:color="auto"/>
        <w:right w:val="none" w:sz="0" w:space="0" w:color="auto"/>
      </w:divBdr>
    </w:div>
    <w:div w:id="1097410990">
      <w:bodyDiv w:val="1"/>
      <w:marLeft w:val="0"/>
      <w:marRight w:val="0"/>
      <w:marTop w:val="0"/>
      <w:marBottom w:val="0"/>
      <w:divBdr>
        <w:top w:val="none" w:sz="0" w:space="0" w:color="auto"/>
        <w:left w:val="none" w:sz="0" w:space="0" w:color="auto"/>
        <w:bottom w:val="none" w:sz="0" w:space="0" w:color="auto"/>
        <w:right w:val="none" w:sz="0" w:space="0" w:color="auto"/>
      </w:divBdr>
    </w:div>
    <w:div w:id="1098139075">
      <w:bodyDiv w:val="1"/>
      <w:marLeft w:val="0"/>
      <w:marRight w:val="0"/>
      <w:marTop w:val="0"/>
      <w:marBottom w:val="0"/>
      <w:divBdr>
        <w:top w:val="none" w:sz="0" w:space="0" w:color="auto"/>
        <w:left w:val="none" w:sz="0" w:space="0" w:color="auto"/>
        <w:bottom w:val="none" w:sz="0" w:space="0" w:color="auto"/>
        <w:right w:val="none" w:sz="0" w:space="0" w:color="auto"/>
      </w:divBdr>
    </w:div>
    <w:div w:id="1098327136">
      <w:bodyDiv w:val="1"/>
      <w:marLeft w:val="0"/>
      <w:marRight w:val="0"/>
      <w:marTop w:val="0"/>
      <w:marBottom w:val="0"/>
      <w:divBdr>
        <w:top w:val="none" w:sz="0" w:space="0" w:color="auto"/>
        <w:left w:val="none" w:sz="0" w:space="0" w:color="auto"/>
        <w:bottom w:val="none" w:sz="0" w:space="0" w:color="auto"/>
        <w:right w:val="none" w:sz="0" w:space="0" w:color="auto"/>
      </w:divBdr>
    </w:div>
    <w:div w:id="1098595459">
      <w:bodyDiv w:val="1"/>
      <w:marLeft w:val="0"/>
      <w:marRight w:val="0"/>
      <w:marTop w:val="0"/>
      <w:marBottom w:val="0"/>
      <w:divBdr>
        <w:top w:val="none" w:sz="0" w:space="0" w:color="auto"/>
        <w:left w:val="none" w:sz="0" w:space="0" w:color="auto"/>
        <w:bottom w:val="none" w:sz="0" w:space="0" w:color="auto"/>
        <w:right w:val="none" w:sz="0" w:space="0" w:color="auto"/>
      </w:divBdr>
      <w:divsChild>
        <w:div w:id="24868012">
          <w:marLeft w:val="640"/>
          <w:marRight w:val="0"/>
          <w:marTop w:val="0"/>
          <w:marBottom w:val="0"/>
          <w:divBdr>
            <w:top w:val="none" w:sz="0" w:space="0" w:color="auto"/>
            <w:left w:val="none" w:sz="0" w:space="0" w:color="auto"/>
            <w:bottom w:val="none" w:sz="0" w:space="0" w:color="auto"/>
            <w:right w:val="none" w:sz="0" w:space="0" w:color="auto"/>
          </w:divBdr>
        </w:div>
        <w:div w:id="46994667">
          <w:marLeft w:val="640"/>
          <w:marRight w:val="0"/>
          <w:marTop w:val="0"/>
          <w:marBottom w:val="0"/>
          <w:divBdr>
            <w:top w:val="none" w:sz="0" w:space="0" w:color="auto"/>
            <w:left w:val="none" w:sz="0" w:space="0" w:color="auto"/>
            <w:bottom w:val="none" w:sz="0" w:space="0" w:color="auto"/>
            <w:right w:val="none" w:sz="0" w:space="0" w:color="auto"/>
          </w:divBdr>
        </w:div>
        <w:div w:id="99108186">
          <w:marLeft w:val="640"/>
          <w:marRight w:val="0"/>
          <w:marTop w:val="0"/>
          <w:marBottom w:val="0"/>
          <w:divBdr>
            <w:top w:val="none" w:sz="0" w:space="0" w:color="auto"/>
            <w:left w:val="none" w:sz="0" w:space="0" w:color="auto"/>
            <w:bottom w:val="none" w:sz="0" w:space="0" w:color="auto"/>
            <w:right w:val="none" w:sz="0" w:space="0" w:color="auto"/>
          </w:divBdr>
        </w:div>
        <w:div w:id="218708571">
          <w:marLeft w:val="640"/>
          <w:marRight w:val="0"/>
          <w:marTop w:val="0"/>
          <w:marBottom w:val="0"/>
          <w:divBdr>
            <w:top w:val="none" w:sz="0" w:space="0" w:color="auto"/>
            <w:left w:val="none" w:sz="0" w:space="0" w:color="auto"/>
            <w:bottom w:val="none" w:sz="0" w:space="0" w:color="auto"/>
            <w:right w:val="none" w:sz="0" w:space="0" w:color="auto"/>
          </w:divBdr>
        </w:div>
        <w:div w:id="262303497">
          <w:marLeft w:val="640"/>
          <w:marRight w:val="0"/>
          <w:marTop w:val="0"/>
          <w:marBottom w:val="0"/>
          <w:divBdr>
            <w:top w:val="none" w:sz="0" w:space="0" w:color="auto"/>
            <w:left w:val="none" w:sz="0" w:space="0" w:color="auto"/>
            <w:bottom w:val="none" w:sz="0" w:space="0" w:color="auto"/>
            <w:right w:val="none" w:sz="0" w:space="0" w:color="auto"/>
          </w:divBdr>
        </w:div>
        <w:div w:id="282543947">
          <w:marLeft w:val="640"/>
          <w:marRight w:val="0"/>
          <w:marTop w:val="0"/>
          <w:marBottom w:val="0"/>
          <w:divBdr>
            <w:top w:val="none" w:sz="0" w:space="0" w:color="auto"/>
            <w:left w:val="none" w:sz="0" w:space="0" w:color="auto"/>
            <w:bottom w:val="none" w:sz="0" w:space="0" w:color="auto"/>
            <w:right w:val="none" w:sz="0" w:space="0" w:color="auto"/>
          </w:divBdr>
        </w:div>
        <w:div w:id="311326765">
          <w:marLeft w:val="640"/>
          <w:marRight w:val="0"/>
          <w:marTop w:val="0"/>
          <w:marBottom w:val="0"/>
          <w:divBdr>
            <w:top w:val="none" w:sz="0" w:space="0" w:color="auto"/>
            <w:left w:val="none" w:sz="0" w:space="0" w:color="auto"/>
            <w:bottom w:val="none" w:sz="0" w:space="0" w:color="auto"/>
            <w:right w:val="none" w:sz="0" w:space="0" w:color="auto"/>
          </w:divBdr>
        </w:div>
        <w:div w:id="364865769">
          <w:marLeft w:val="640"/>
          <w:marRight w:val="0"/>
          <w:marTop w:val="0"/>
          <w:marBottom w:val="0"/>
          <w:divBdr>
            <w:top w:val="none" w:sz="0" w:space="0" w:color="auto"/>
            <w:left w:val="none" w:sz="0" w:space="0" w:color="auto"/>
            <w:bottom w:val="none" w:sz="0" w:space="0" w:color="auto"/>
            <w:right w:val="none" w:sz="0" w:space="0" w:color="auto"/>
          </w:divBdr>
        </w:div>
        <w:div w:id="404838229">
          <w:marLeft w:val="640"/>
          <w:marRight w:val="0"/>
          <w:marTop w:val="0"/>
          <w:marBottom w:val="0"/>
          <w:divBdr>
            <w:top w:val="none" w:sz="0" w:space="0" w:color="auto"/>
            <w:left w:val="none" w:sz="0" w:space="0" w:color="auto"/>
            <w:bottom w:val="none" w:sz="0" w:space="0" w:color="auto"/>
            <w:right w:val="none" w:sz="0" w:space="0" w:color="auto"/>
          </w:divBdr>
        </w:div>
        <w:div w:id="432015876">
          <w:marLeft w:val="640"/>
          <w:marRight w:val="0"/>
          <w:marTop w:val="0"/>
          <w:marBottom w:val="0"/>
          <w:divBdr>
            <w:top w:val="none" w:sz="0" w:space="0" w:color="auto"/>
            <w:left w:val="none" w:sz="0" w:space="0" w:color="auto"/>
            <w:bottom w:val="none" w:sz="0" w:space="0" w:color="auto"/>
            <w:right w:val="none" w:sz="0" w:space="0" w:color="auto"/>
          </w:divBdr>
        </w:div>
        <w:div w:id="436212986">
          <w:marLeft w:val="640"/>
          <w:marRight w:val="0"/>
          <w:marTop w:val="0"/>
          <w:marBottom w:val="0"/>
          <w:divBdr>
            <w:top w:val="none" w:sz="0" w:space="0" w:color="auto"/>
            <w:left w:val="none" w:sz="0" w:space="0" w:color="auto"/>
            <w:bottom w:val="none" w:sz="0" w:space="0" w:color="auto"/>
            <w:right w:val="none" w:sz="0" w:space="0" w:color="auto"/>
          </w:divBdr>
        </w:div>
        <w:div w:id="446199773">
          <w:marLeft w:val="640"/>
          <w:marRight w:val="0"/>
          <w:marTop w:val="0"/>
          <w:marBottom w:val="0"/>
          <w:divBdr>
            <w:top w:val="none" w:sz="0" w:space="0" w:color="auto"/>
            <w:left w:val="none" w:sz="0" w:space="0" w:color="auto"/>
            <w:bottom w:val="none" w:sz="0" w:space="0" w:color="auto"/>
            <w:right w:val="none" w:sz="0" w:space="0" w:color="auto"/>
          </w:divBdr>
        </w:div>
        <w:div w:id="446461804">
          <w:marLeft w:val="640"/>
          <w:marRight w:val="0"/>
          <w:marTop w:val="0"/>
          <w:marBottom w:val="0"/>
          <w:divBdr>
            <w:top w:val="none" w:sz="0" w:space="0" w:color="auto"/>
            <w:left w:val="none" w:sz="0" w:space="0" w:color="auto"/>
            <w:bottom w:val="none" w:sz="0" w:space="0" w:color="auto"/>
            <w:right w:val="none" w:sz="0" w:space="0" w:color="auto"/>
          </w:divBdr>
        </w:div>
        <w:div w:id="457340344">
          <w:marLeft w:val="640"/>
          <w:marRight w:val="0"/>
          <w:marTop w:val="0"/>
          <w:marBottom w:val="0"/>
          <w:divBdr>
            <w:top w:val="none" w:sz="0" w:space="0" w:color="auto"/>
            <w:left w:val="none" w:sz="0" w:space="0" w:color="auto"/>
            <w:bottom w:val="none" w:sz="0" w:space="0" w:color="auto"/>
            <w:right w:val="none" w:sz="0" w:space="0" w:color="auto"/>
          </w:divBdr>
        </w:div>
        <w:div w:id="516382246">
          <w:marLeft w:val="640"/>
          <w:marRight w:val="0"/>
          <w:marTop w:val="0"/>
          <w:marBottom w:val="0"/>
          <w:divBdr>
            <w:top w:val="none" w:sz="0" w:space="0" w:color="auto"/>
            <w:left w:val="none" w:sz="0" w:space="0" w:color="auto"/>
            <w:bottom w:val="none" w:sz="0" w:space="0" w:color="auto"/>
            <w:right w:val="none" w:sz="0" w:space="0" w:color="auto"/>
          </w:divBdr>
        </w:div>
        <w:div w:id="539972201">
          <w:marLeft w:val="640"/>
          <w:marRight w:val="0"/>
          <w:marTop w:val="0"/>
          <w:marBottom w:val="0"/>
          <w:divBdr>
            <w:top w:val="none" w:sz="0" w:space="0" w:color="auto"/>
            <w:left w:val="none" w:sz="0" w:space="0" w:color="auto"/>
            <w:bottom w:val="none" w:sz="0" w:space="0" w:color="auto"/>
            <w:right w:val="none" w:sz="0" w:space="0" w:color="auto"/>
          </w:divBdr>
        </w:div>
        <w:div w:id="545335177">
          <w:marLeft w:val="640"/>
          <w:marRight w:val="0"/>
          <w:marTop w:val="0"/>
          <w:marBottom w:val="0"/>
          <w:divBdr>
            <w:top w:val="none" w:sz="0" w:space="0" w:color="auto"/>
            <w:left w:val="none" w:sz="0" w:space="0" w:color="auto"/>
            <w:bottom w:val="none" w:sz="0" w:space="0" w:color="auto"/>
            <w:right w:val="none" w:sz="0" w:space="0" w:color="auto"/>
          </w:divBdr>
        </w:div>
        <w:div w:id="565147689">
          <w:marLeft w:val="640"/>
          <w:marRight w:val="0"/>
          <w:marTop w:val="0"/>
          <w:marBottom w:val="0"/>
          <w:divBdr>
            <w:top w:val="none" w:sz="0" w:space="0" w:color="auto"/>
            <w:left w:val="none" w:sz="0" w:space="0" w:color="auto"/>
            <w:bottom w:val="none" w:sz="0" w:space="0" w:color="auto"/>
            <w:right w:val="none" w:sz="0" w:space="0" w:color="auto"/>
          </w:divBdr>
        </w:div>
        <w:div w:id="591280624">
          <w:marLeft w:val="640"/>
          <w:marRight w:val="0"/>
          <w:marTop w:val="0"/>
          <w:marBottom w:val="0"/>
          <w:divBdr>
            <w:top w:val="none" w:sz="0" w:space="0" w:color="auto"/>
            <w:left w:val="none" w:sz="0" w:space="0" w:color="auto"/>
            <w:bottom w:val="none" w:sz="0" w:space="0" w:color="auto"/>
            <w:right w:val="none" w:sz="0" w:space="0" w:color="auto"/>
          </w:divBdr>
        </w:div>
        <w:div w:id="613170598">
          <w:marLeft w:val="640"/>
          <w:marRight w:val="0"/>
          <w:marTop w:val="0"/>
          <w:marBottom w:val="0"/>
          <w:divBdr>
            <w:top w:val="none" w:sz="0" w:space="0" w:color="auto"/>
            <w:left w:val="none" w:sz="0" w:space="0" w:color="auto"/>
            <w:bottom w:val="none" w:sz="0" w:space="0" w:color="auto"/>
            <w:right w:val="none" w:sz="0" w:space="0" w:color="auto"/>
          </w:divBdr>
        </w:div>
        <w:div w:id="621959082">
          <w:marLeft w:val="640"/>
          <w:marRight w:val="0"/>
          <w:marTop w:val="0"/>
          <w:marBottom w:val="0"/>
          <w:divBdr>
            <w:top w:val="none" w:sz="0" w:space="0" w:color="auto"/>
            <w:left w:val="none" w:sz="0" w:space="0" w:color="auto"/>
            <w:bottom w:val="none" w:sz="0" w:space="0" w:color="auto"/>
            <w:right w:val="none" w:sz="0" w:space="0" w:color="auto"/>
          </w:divBdr>
        </w:div>
        <w:div w:id="650404734">
          <w:marLeft w:val="640"/>
          <w:marRight w:val="0"/>
          <w:marTop w:val="0"/>
          <w:marBottom w:val="0"/>
          <w:divBdr>
            <w:top w:val="none" w:sz="0" w:space="0" w:color="auto"/>
            <w:left w:val="none" w:sz="0" w:space="0" w:color="auto"/>
            <w:bottom w:val="none" w:sz="0" w:space="0" w:color="auto"/>
            <w:right w:val="none" w:sz="0" w:space="0" w:color="auto"/>
          </w:divBdr>
        </w:div>
        <w:div w:id="690032695">
          <w:marLeft w:val="640"/>
          <w:marRight w:val="0"/>
          <w:marTop w:val="0"/>
          <w:marBottom w:val="0"/>
          <w:divBdr>
            <w:top w:val="none" w:sz="0" w:space="0" w:color="auto"/>
            <w:left w:val="none" w:sz="0" w:space="0" w:color="auto"/>
            <w:bottom w:val="none" w:sz="0" w:space="0" w:color="auto"/>
            <w:right w:val="none" w:sz="0" w:space="0" w:color="auto"/>
          </w:divBdr>
        </w:div>
        <w:div w:id="694695107">
          <w:marLeft w:val="640"/>
          <w:marRight w:val="0"/>
          <w:marTop w:val="0"/>
          <w:marBottom w:val="0"/>
          <w:divBdr>
            <w:top w:val="none" w:sz="0" w:space="0" w:color="auto"/>
            <w:left w:val="none" w:sz="0" w:space="0" w:color="auto"/>
            <w:bottom w:val="none" w:sz="0" w:space="0" w:color="auto"/>
            <w:right w:val="none" w:sz="0" w:space="0" w:color="auto"/>
          </w:divBdr>
        </w:div>
        <w:div w:id="781613942">
          <w:marLeft w:val="640"/>
          <w:marRight w:val="0"/>
          <w:marTop w:val="0"/>
          <w:marBottom w:val="0"/>
          <w:divBdr>
            <w:top w:val="none" w:sz="0" w:space="0" w:color="auto"/>
            <w:left w:val="none" w:sz="0" w:space="0" w:color="auto"/>
            <w:bottom w:val="none" w:sz="0" w:space="0" w:color="auto"/>
            <w:right w:val="none" w:sz="0" w:space="0" w:color="auto"/>
          </w:divBdr>
        </w:div>
        <w:div w:id="806892132">
          <w:marLeft w:val="640"/>
          <w:marRight w:val="0"/>
          <w:marTop w:val="0"/>
          <w:marBottom w:val="0"/>
          <w:divBdr>
            <w:top w:val="none" w:sz="0" w:space="0" w:color="auto"/>
            <w:left w:val="none" w:sz="0" w:space="0" w:color="auto"/>
            <w:bottom w:val="none" w:sz="0" w:space="0" w:color="auto"/>
            <w:right w:val="none" w:sz="0" w:space="0" w:color="auto"/>
          </w:divBdr>
        </w:div>
        <w:div w:id="829756270">
          <w:marLeft w:val="640"/>
          <w:marRight w:val="0"/>
          <w:marTop w:val="0"/>
          <w:marBottom w:val="0"/>
          <w:divBdr>
            <w:top w:val="none" w:sz="0" w:space="0" w:color="auto"/>
            <w:left w:val="none" w:sz="0" w:space="0" w:color="auto"/>
            <w:bottom w:val="none" w:sz="0" w:space="0" w:color="auto"/>
            <w:right w:val="none" w:sz="0" w:space="0" w:color="auto"/>
          </w:divBdr>
        </w:div>
        <w:div w:id="836650132">
          <w:marLeft w:val="640"/>
          <w:marRight w:val="0"/>
          <w:marTop w:val="0"/>
          <w:marBottom w:val="0"/>
          <w:divBdr>
            <w:top w:val="none" w:sz="0" w:space="0" w:color="auto"/>
            <w:left w:val="none" w:sz="0" w:space="0" w:color="auto"/>
            <w:bottom w:val="none" w:sz="0" w:space="0" w:color="auto"/>
            <w:right w:val="none" w:sz="0" w:space="0" w:color="auto"/>
          </w:divBdr>
        </w:div>
        <w:div w:id="853687668">
          <w:marLeft w:val="640"/>
          <w:marRight w:val="0"/>
          <w:marTop w:val="0"/>
          <w:marBottom w:val="0"/>
          <w:divBdr>
            <w:top w:val="none" w:sz="0" w:space="0" w:color="auto"/>
            <w:left w:val="none" w:sz="0" w:space="0" w:color="auto"/>
            <w:bottom w:val="none" w:sz="0" w:space="0" w:color="auto"/>
            <w:right w:val="none" w:sz="0" w:space="0" w:color="auto"/>
          </w:divBdr>
        </w:div>
        <w:div w:id="899748803">
          <w:marLeft w:val="640"/>
          <w:marRight w:val="0"/>
          <w:marTop w:val="0"/>
          <w:marBottom w:val="0"/>
          <w:divBdr>
            <w:top w:val="none" w:sz="0" w:space="0" w:color="auto"/>
            <w:left w:val="none" w:sz="0" w:space="0" w:color="auto"/>
            <w:bottom w:val="none" w:sz="0" w:space="0" w:color="auto"/>
            <w:right w:val="none" w:sz="0" w:space="0" w:color="auto"/>
          </w:divBdr>
        </w:div>
        <w:div w:id="951284634">
          <w:marLeft w:val="640"/>
          <w:marRight w:val="0"/>
          <w:marTop w:val="0"/>
          <w:marBottom w:val="0"/>
          <w:divBdr>
            <w:top w:val="none" w:sz="0" w:space="0" w:color="auto"/>
            <w:left w:val="none" w:sz="0" w:space="0" w:color="auto"/>
            <w:bottom w:val="none" w:sz="0" w:space="0" w:color="auto"/>
            <w:right w:val="none" w:sz="0" w:space="0" w:color="auto"/>
          </w:divBdr>
        </w:div>
        <w:div w:id="951327431">
          <w:marLeft w:val="640"/>
          <w:marRight w:val="0"/>
          <w:marTop w:val="0"/>
          <w:marBottom w:val="0"/>
          <w:divBdr>
            <w:top w:val="none" w:sz="0" w:space="0" w:color="auto"/>
            <w:left w:val="none" w:sz="0" w:space="0" w:color="auto"/>
            <w:bottom w:val="none" w:sz="0" w:space="0" w:color="auto"/>
            <w:right w:val="none" w:sz="0" w:space="0" w:color="auto"/>
          </w:divBdr>
        </w:div>
        <w:div w:id="1025902751">
          <w:marLeft w:val="640"/>
          <w:marRight w:val="0"/>
          <w:marTop w:val="0"/>
          <w:marBottom w:val="0"/>
          <w:divBdr>
            <w:top w:val="none" w:sz="0" w:space="0" w:color="auto"/>
            <w:left w:val="none" w:sz="0" w:space="0" w:color="auto"/>
            <w:bottom w:val="none" w:sz="0" w:space="0" w:color="auto"/>
            <w:right w:val="none" w:sz="0" w:space="0" w:color="auto"/>
          </w:divBdr>
        </w:div>
        <w:div w:id="1051270180">
          <w:marLeft w:val="640"/>
          <w:marRight w:val="0"/>
          <w:marTop w:val="0"/>
          <w:marBottom w:val="0"/>
          <w:divBdr>
            <w:top w:val="none" w:sz="0" w:space="0" w:color="auto"/>
            <w:left w:val="none" w:sz="0" w:space="0" w:color="auto"/>
            <w:bottom w:val="none" w:sz="0" w:space="0" w:color="auto"/>
            <w:right w:val="none" w:sz="0" w:space="0" w:color="auto"/>
          </w:divBdr>
        </w:div>
        <w:div w:id="1064527582">
          <w:marLeft w:val="640"/>
          <w:marRight w:val="0"/>
          <w:marTop w:val="0"/>
          <w:marBottom w:val="0"/>
          <w:divBdr>
            <w:top w:val="none" w:sz="0" w:space="0" w:color="auto"/>
            <w:left w:val="none" w:sz="0" w:space="0" w:color="auto"/>
            <w:bottom w:val="none" w:sz="0" w:space="0" w:color="auto"/>
            <w:right w:val="none" w:sz="0" w:space="0" w:color="auto"/>
          </w:divBdr>
        </w:div>
        <w:div w:id="1067147922">
          <w:marLeft w:val="640"/>
          <w:marRight w:val="0"/>
          <w:marTop w:val="0"/>
          <w:marBottom w:val="0"/>
          <w:divBdr>
            <w:top w:val="none" w:sz="0" w:space="0" w:color="auto"/>
            <w:left w:val="none" w:sz="0" w:space="0" w:color="auto"/>
            <w:bottom w:val="none" w:sz="0" w:space="0" w:color="auto"/>
            <w:right w:val="none" w:sz="0" w:space="0" w:color="auto"/>
          </w:divBdr>
        </w:div>
        <w:div w:id="1141385257">
          <w:marLeft w:val="640"/>
          <w:marRight w:val="0"/>
          <w:marTop w:val="0"/>
          <w:marBottom w:val="0"/>
          <w:divBdr>
            <w:top w:val="none" w:sz="0" w:space="0" w:color="auto"/>
            <w:left w:val="none" w:sz="0" w:space="0" w:color="auto"/>
            <w:bottom w:val="none" w:sz="0" w:space="0" w:color="auto"/>
            <w:right w:val="none" w:sz="0" w:space="0" w:color="auto"/>
          </w:divBdr>
        </w:div>
        <w:div w:id="1192105161">
          <w:marLeft w:val="640"/>
          <w:marRight w:val="0"/>
          <w:marTop w:val="0"/>
          <w:marBottom w:val="0"/>
          <w:divBdr>
            <w:top w:val="none" w:sz="0" w:space="0" w:color="auto"/>
            <w:left w:val="none" w:sz="0" w:space="0" w:color="auto"/>
            <w:bottom w:val="none" w:sz="0" w:space="0" w:color="auto"/>
            <w:right w:val="none" w:sz="0" w:space="0" w:color="auto"/>
          </w:divBdr>
        </w:div>
        <w:div w:id="1277980807">
          <w:marLeft w:val="640"/>
          <w:marRight w:val="0"/>
          <w:marTop w:val="0"/>
          <w:marBottom w:val="0"/>
          <w:divBdr>
            <w:top w:val="none" w:sz="0" w:space="0" w:color="auto"/>
            <w:left w:val="none" w:sz="0" w:space="0" w:color="auto"/>
            <w:bottom w:val="none" w:sz="0" w:space="0" w:color="auto"/>
            <w:right w:val="none" w:sz="0" w:space="0" w:color="auto"/>
          </w:divBdr>
        </w:div>
        <w:div w:id="1367440806">
          <w:marLeft w:val="640"/>
          <w:marRight w:val="0"/>
          <w:marTop w:val="0"/>
          <w:marBottom w:val="0"/>
          <w:divBdr>
            <w:top w:val="none" w:sz="0" w:space="0" w:color="auto"/>
            <w:left w:val="none" w:sz="0" w:space="0" w:color="auto"/>
            <w:bottom w:val="none" w:sz="0" w:space="0" w:color="auto"/>
            <w:right w:val="none" w:sz="0" w:space="0" w:color="auto"/>
          </w:divBdr>
        </w:div>
        <w:div w:id="1377316742">
          <w:marLeft w:val="640"/>
          <w:marRight w:val="0"/>
          <w:marTop w:val="0"/>
          <w:marBottom w:val="0"/>
          <w:divBdr>
            <w:top w:val="none" w:sz="0" w:space="0" w:color="auto"/>
            <w:left w:val="none" w:sz="0" w:space="0" w:color="auto"/>
            <w:bottom w:val="none" w:sz="0" w:space="0" w:color="auto"/>
            <w:right w:val="none" w:sz="0" w:space="0" w:color="auto"/>
          </w:divBdr>
        </w:div>
        <w:div w:id="1447388524">
          <w:marLeft w:val="640"/>
          <w:marRight w:val="0"/>
          <w:marTop w:val="0"/>
          <w:marBottom w:val="0"/>
          <w:divBdr>
            <w:top w:val="none" w:sz="0" w:space="0" w:color="auto"/>
            <w:left w:val="none" w:sz="0" w:space="0" w:color="auto"/>
            <w:bottom w:val="none" w:sz="0" w:space="0" w:color="auto"/>
            <w:right w:val="none" w:sz="0" w:space="0" w:color="auto"/>
          </w:divBdr>
        </w:div>
        <w:div w:id="1460219738">
          <w:marLeft w:val="640"/>
          <w:marRight w:val="0"/>
          <w:marTop w:val="0"/>
          <w:marBottom w:val="0"/>
          <w:divBdr>
            <w:top w:val="none" w:sz="0" w:space="0" w:color="auto"/>
            <w:left w:val="none" w:sz="0" w:space="0" w:color="auto"/>
            <w:bottom w:val="none" w:sz="0" w:space="0" w:color="auto"/>
            <w:right w:val="none" w:sz="0" w:space="0" w:color="auto"/>
          </w:divBdr>
        </w:div>
        <w:div w:id="1532644253">
          <w:marLeft w:val="640"/>
          <w:marRight w:val="0"/>
          <w:marTop w:val="0"/>
          <w:marBottom w:val="0"/>
          <w:divBdr>
            <w:top w:val="none" w:sz="0" w:space="0" w:color="auto"/>
            <w:left w:val="none" w:sz="0" w:space="0" w:color="auto"/>
            <w:bottom w:val="none" w:sz="0" w:space="0" w:color="auto"/>
            <w:right w:val="none" w:sz="0" w:space="0" w:color="auto"/>
          </w:divBdr>
        </w:div>
        <w:div w:id="1558009334">
          <w:marLeft w:val="640"/>
          <w:marRight w:val="0"/>
          <w:marTop w:val="0"/>
          <w:marBottom w:val="0"/>
          <w:divBdr>
            <w:top w:val="none" w:sz="0" w:space="0" w:color="auto"/>
            <w:left w:val="none" w:sz="0" w:space="0" w:color="auto"/>
            <w:bottom w:val="none" w:sz="0" w:space="0" w:color="auto"/>
            <w:right w:val="none" w:sz="0" w:space="0" w:color="auto"/>
          </w:divBdr>
        </w:div>
        <w:div w:id="1695031356">
          <w:marLeft w:val="640"/>
          <w:marRight w:val="0"/>
          <w:marTop w:val="0"/>
          <w:marBottom w:val="0"/>
          <w:divBdr>
            <w:top w:val="none" w:sz="0" w:space="0" w:color="auto"/>
            <w:left w:val="none" w:sz="0" w:space="0" w:color="auto"/>
            <w:bottom w:val="none" w:sz="0" w:space="0" w:color="auto"/>
            <w:right w:val="none" w:sz="0" w:space="0" w:color="auto"/>
          </w:divBdr>
        </w:div>
        <w:div w:id="1752001424">
          <w:marLeft w:val="640"/>
          <w:marRight w:val="0"/>
          <w:marTop w:val="0"/>
          <w:marBottom w:val="0"/>
          <w:divBdr>
            <w:top w:val="none" w:sz="0" w:space="0" w:color="auto"/>
            <w:left w:val="none" w:sz="0" w:space="0" w:color="auto"/>
            <w:bottom w:val="none" w:sz="0" w:space="0" w:color="auto"/>
            <w:right w:val="none" w:sz="0" w:space="0" w:color="auto"/>
          </w:divBdr>
        </w:div>
        <w:div w:id="1845319193">
          <w:marLeft w:val="640"/>
          <w:marRight w:val="0"/>
          <w:marTop w:val="0"/>
          <w:marBottom w:val="0"/>
          <w:divBdr>
            <w:top w:val="none" w:sz="0" w:space="0" w:color="auto"/>
            <w:left w:val="none" w:sz="0" w:space="0" w:color="auto"/>
            <w:bottom w:val="none" w:sz="0" w:space="0" w:color="auto"/>
            <w:right w:val="none" w:sz="0" w:space="0" w:color="auto"/>
          </w:divBdr>
        </w:div>
        <w:div w:id="1880555910">
          <w:marLeft w:val="640"/>
          <w:marRight w:val="0"/>
          <w:marTop w:val="0"/>
          <w:marBottom w:val="0"/>
          <w:divBdr>
            <w:top w:val="none" w:sz="0" w:space="0" w:color="auto"/>
            <w:left w:val="none" w:sz="0" w:space="0" w:color="auto"/>
            <w:bottom w:val="none" w:sz="0" w:space="0" w:color="auto"/>
            <w:right w:val="none" w:sz="0" w:space="0" w:color="auto"/>
          </w:divBdr>
        </w:div>
        <w:div w:id="1899051397">
          <w:marLeft w:val="640"/>
          <w:marRight w:val="0"/>
          <w:marTop w:val="0"/>
          <w:marBottom w:val="0"/>
          <w:divBdr>
            <w:top w:val="none" w:sz="0" w:space="0" w:color="auto"/>
            <w:left w:val="none" w:sz="0" w:space="0" w:color="auto"/>
            <w:bottom w:val="none" w:sz="0" w:space="0" w:color="auto"/>
            <w:right w:val="none" w:sz="0" w:space="0" w:color="auto"/>
          </w:divBdr>
        </w:div>
        <w:div w:id="1987272632">
          <w:marLeft w:val="640"/>
          <w:marRight w:val="0"/>
          <w:marTop w:val="0"/>
          <w:marBottom w:val="0"/>
          <w:divBdr>
            <w:top w:val="none" w:sz="0" w:space="0" w:color="auto"/>
            <w:left w:val="none" w:sz="0" w:space="0" w:color="auto"/>
            <w:bottom w:val="none" w:sz="0" w:space="0" w:color="auto"/>
            <w:right w:val="none" w:sz="0" w:space="0" w:color="auto"/>
          </w:divBdr>
        </w:div>
        <w:div w:id="1996520755">
          <w:marLeft w:val="640"/>
          <w:marRight w:val="0"/>
          <w:marTop w:val="0"/>
          <w:marBottom w:val="0"/>
          <w:divBdr>
            <w:top w:val="none" w:sz="0" w:space="0" w:color="auto"/>
            <w:left w:val="none" w:sz="0" w:space="0" w:color="auto"/>
            <w:bottom w:val="none" w:sz="0" w:space="0" w:color="auto"/>
            <w:right w:val="none" w:sz="0" w:space="0" w:color="auto"/>
          </w:divBdr>
        </w:div>
        <w:div w:id="2037271268">
          <w:marLeft w:val="640"/>
          <w:marRight w:val="0"/>
          <w:marTop w:val="0"/>
          <w:marBottom w:val="0"/>
          <w:divBdr>
            <w:top w:val="none" w:sz="0" w:space="0" w:color="auto"/>
            <w:left w:val="none" w:sz="0" w:space="0" w:color="auto"/>
            <w:bottom w:val="none" w:sz="0" w:space="0" w:color="auto"/>
            <w:right w:val="none" w:sz="0" w:space="0" w:color="auto"/>
          </w:divBdr>
        </w:div>
        <w:div w:id="2045979715">
          <w:marLeft w:val="640"/>
          <w:marRight w:val="0"/>
          <w:marTop w:val="0"/>
          <w:marBottom w:val="0"/>
          <w:divBdr>
            <w:top w:val="none" w:sz="0" w:space="0" w:color="auto"/>
            <w:left w:val="none" w:sz="0" w:space="0" w:color="auto"/>
            <w:bottom w:val="none" w:sz="0" w:space="0" w:color="auto"/>
            <w:right w:val="none" w:sz="0" w:space="0" w:color="auto"/>
          </w:divBdr>
        </w:div>
        <w:div w:id="2081516859">
          <w:marLeft w:val="640"/>
          <w:marRight w:val="0"/>
          <w:marTop w:val="0"/>
          <w:marBottom w:val="0"/>
          <w:divBdr>
            <w:top w:val="none" w:sz="0" w:space="0" w:color="auto"/>
            <w:left w:val="none" w:sz="0" w:space="0" w:color="auto"/>
            <w:bottom w:val="none" w:sz="0" w:space="0" w:color="auto"/>
            <w:right w:val="none" w:sz="0" w:space="0" w:color="auto"/>
          </w:divBdr>
        </w:div>
        <w:div w:id="2089421971">
          <w:marLeft w:val="640"/>
          <w:marRight w:val="0"/>
          <w:marTop w:val="0"/>
          <w:marBottom w:val="0"/>
          <w:divBdr>
            <w:top w:val="none" w:sz="0" w:space="0" w:color="auto"/>
            <w:left w:val="none" w:sz="0" w:space="0" w:color="auto"/>
            <w:bottom w:val="none" w:sz="0" w:space="0" w:color="auto"/>
            <w:right w:val="none" w:sz="0" w:space="0" w:color="auto"/>
          </w:divBdr>
        </w:div>
        <w:div w:id="2102875766">
          <w:marLeft w:val="640"/>
          <w:marRight w:val="0"/>
          <w:marTop w:val="0"/>
          <w:marBottom w:val="0"/>
          <w:divBdr>
            <w:top w:val="none" w:sz="0" w:space="0" w:color="auto"/>
            <w:left w:val="none" w:sz="0" w:space="0" w:color="auto"/>
            <w:bottom w:val="none" w:sz="0" w:space="0" w:color="auto"/>
            <w:right w:val="none" w:sz="0" w:space="0" w:color="auto"/>
          </w:divBdr>
        </w:div>
        <w:div w:id="2116434248">
          <w:marLeft w:val="640"/>
          <w:marRight w:val="0"/>
          <w:marTop w:val="0"/>
          <w:marBottom w:val="0"/>
          <w:divBdr>
            <w:top w:val="none" w:sz="0" w:space="0" w:color="auto"/>
            <w:left w:val="none" w:sz="0" w:space="0" w:color="auto"/>
            <w:bottom w:val="none" w:sz="0" w:space="0" w:color="auto"/>
            <w:right w:val="none" w:sz="0" w:space="0" w:color="auto"/>
          </w:divBdr>
        </w:div>
        <w:div w:id="2116948117">
          <w:marLeft w:val="640"/>
          <w:marRight w:val="0"/>
          <w:marTop w:val="0"/>
          <w:marBottom w:val="0"/>
          <w:divBdr>
            <w:top w:val="none" w:sz="0" w:space="0" w:color="auto"/>
            <w:left w:val="none" w:sz="0" w:space="0" w:color="auto"/>
            <w:bottom w:val="none" w:sz="0" w:space="0" w:color="auto"/>
            <w:right w:val="none" w:sz="0" w:space="0" w:color="auto"/>
          </w:divBdr>
        </w:div>
      </w:divsChild>
    </w:div>
    <w:div w:id="1098603711">
      <w:bodyDiv w:val="1"/>
      <w:marLeft w:val="0"/>
      <w:marRight w:val="0"/>
      <w:marTop w:val="0"/>
      <w:marBottom w:val="0"/>
      <w:divBdr>
        <w:top w:val="none" w:sz="0" w:space="0" w:color="auto"/>
        <w:left w:val="none" w:sz="0" w:space="0" w:color="auto"/>
        <w:bottom w:val="none" w:sz="0" w:space="0" w:color="auto"/>
        <w:right w:val="none" w:sz="0" w:space="0" w:color="auto"/>
      </w:divBdr>
    </w:div>
    <w:div w:id="1098792740">
      <w:bodyDiv w:val="1"/>
      <w:marLeft w:val="0"/>
      <w:marRight w:val="0"/>
      <w:marTop w:val="0"/>
      <w:marBottom w:val="0"/>
      <w:divBdr>
        <w:top w:val="none" w:sz="0" w:space="0" w:color="auto"/>
        <w:left w:val="none" w:sz="0" w:space="0" w:color="auto"/>
        <w:bottom w:val="none" w:sz="0" w:space="0" w:color="auto"/>
        <w:right w:val="none" w:sz="0" w:space="0" w:color="auto"/>
      </w:divBdr>
    </w:div>
    <w:div w:id="1099720456">
      <w:bodyDiv w:val="1"/>
      <w:marLeft w:val="0"/>
      <w:marRight w:val="0"/>
      <w:marTop w:val="0"/>
      <w:marBottom w:val="0"/>
      <w:divBdr>
        <w:top w:val="none" w:sz="0" w:space="0" w:color="auto"/>
        <w:left w:val="none" w:sz="0" w:space="0" w:color="auto"/>
        <w:bottom w:val="none" w:sz="0" w:space="0" w:color="auto"/>
        <w:right w:val="none" w:sz="0" w:space="0" w:color="auto"/>
      </w:divBdr>
      <w:divsChild>
        <w:div w:id="35660731">
          <w:marLeft w:val="640"/>
          <w:marRight w:val="0"/>
          <w:marTop w:val="0"/>
          <w:marBottom w:val="0"/>
          <w:divBdr>
            <w:top w:val="none" w:sz="0" w:space="0" w:color="auto"/>
            <w:left w:val="none" w:sz="0" w:space="0" w:color="auto"/>
            <w:bottom w:val="none" w:sz="0" w:space="0" w:color="auto"/>
            <w:right w:val="none" w:sz="0" w:space="0" w:color="auto"/>
          </w:divBdr>
        </w:div>
        <w:div w:id="49890483">
          <w:marLeft w:val="640"/>
          <w:marRight w:val="0"/>
          <w:marTop w:val="0"/>
          <w:marBottom w:val="0"/>
          <w:divBdr>
            <w:top w:val="none" w:sz="0" w:space="0" w:color="auto"/>
            <w:left w:val="none" w:sz="0" w:space="0" w:color="auto"/>
            <w:bottom w:val="none" w:sz="0" w:space="0" w:color="auto"/>
            <w:right w:val="none" w:sz="0" w:space="0" w:color="auto"/>
          </w:divBdr>
        </w:div>
        <w:div w:id="105391303">
          <w:marLeft w:val="640"/>
          <w:marRight w:val="0"/>
          <w:marTop w:val="0"/>
          <w:marBottom w:val="0"/>
          <w:divBdr>
            <w:top w:val="none" w:sz="0" w:space="0" w:color="auto"/>
            <w:left w:val="none" w:sz="0" w:space="0" w:color="auto"/>
            <w:bottom w:val="none" w:sz="0" w:space="0" w:color="auto"/>
            <w:right w:val="none" w:sz="0" w:space="0" w:color="auto"/>
          </w:divBdr>
        </w:div>
        <w:div w:id="127167727">
          <w:marLeft w:val="640"/>
          <w:marRight w:val="0"/>
          <w:marTop w:val="0"/>
          <w:marBottom w:val="0"/>
          <w:divBdr>
            <w:top w:val="none" w:sz="0" w:space="0" w:color="auto"/>
            <w:left w:val="none" w:sz="0" w:space="0" w:color="auto"/>
            <w:bottom w:val="none" w:sz="0" w:space="0" w:color="auto"/>
            <w:right w:val="none" w:sz="0" w:space="0" w:color="auto"/>
          </w:divBdr>
        </w:div>
        <w:div w:id="134764643">
          <w:marLeft w:val="640"/>
          <w:marRight w:val="0"/>
          <w:marTop w:val="0"/>
          <w:marBottom w:val="0"/>
          <w:divBdr>
            <w:top w:val="none" w:sz="0" w:space="0" w:color="auto"/>
            <w:left w:val="none" w:sz="0" w:space="0" w:color="auto"/>
            <w:bottom w:val="none" w:sz="0" w:space="0" w:color="auto"/>
            <w:right w:val="none" w:sz="0" w:space="0" w:color="auto"/>
          </w:divBdr>
        </w:div>
        <w:div w:id="172885042">
          <w:marLeft w:val="640"/>
          <w:marRight w:val="0"/>
          <w:marTop w:val="0"/>
          <w:marBottom w:val="0"/>
          <w:divBdr>
            <w:top w:val="none" w:sz="0" w:space="0" w:color="auto"/>
            <w:left w:val="none" w:sz="0" w:space="0" w:color="auto"/>
            <w:bottom w:val="none" w:sz="0" w:space="0" w:color="auto"/>
            <w:right w:val="none" w:sz="0" w:space="0" w:color="auto"/>
          </w:divBdr>
        </w:div>
        <w:div w:id="238835652">
          <w:marLeft w:val="640"/>
          <w:marRight w:val="0"/>
          <w:marTop w:val="0"/>
          <w:marBottom w:val="0"/>
          <w:divBdr>
            <w:top w:val="none" w:sz="0" w:space="0" w:color="auto"/>
            <w:left w:val="none" w:sz="0" w:space="0" w:color="auto"/>
            <w:bottom w:val="none" w:sz="0" w:space="0" w:color="auto"/>
            <w:right w:val="none" w:sz="0" w:space="0" w:color="auto"/>
          </w:divBdr>
        </w:div>
        <w:div w:id="257064148">
          <w:marLeft w:val="640"/>
          <w:marRight w:val="0"/>
          <w:marTop w:val="0"/>
          <w:marBottom w:val="0"/>
          <w:divBdr>
            <w:top w:val="none" w:sz="0" w:space="0" w:color="auto"/>
            <w:left w:val="none" w:sz="0" w:space="0" w:color="auto"/>
            <w:bottom w:val="none" w:sz="0" w:space="0" w:color="auto"/>
            <w:right w:val="none" w:sz="0" w:space="0" w:color="auto"/>
          </w:divBdr>
        </w:div>
        <w:div w:id="265118380">
          <w:marLeft w:val="640"/>
          <w:marRight w:val="0"/>
          <w:marTop w:val="0"/>
          <w:marBottom w:val="0"/>
          <w:divBdr>
            <w:top w:val="none" w:sz="0" w:space="0" w:color="auto"/>
            <w:left w:val="none" w:sz="0" w:space="0" w:color="auto"/>
            <w:bottom w:val="none" w:sz="0" w:space="0" w:color="auto"/>
            <w:right w:val="none" w:sz="0" w:space="0" w:color="auto"/>
          </w:divBdr>
        </w:div>
        <w:div w:id="275404840">
          <w:marLeft w:val="640"/>
          <w:marRight w:val="0"/>
          <w:marTop w:val="0"/>
          <w:marBottom w:val="0"/>
          <w:divBdr>
            <w:top w:val="none" w:sz="0" w:space="0" w:color="auto"/>
            <w:left w:val="none" w:sz="0" w:space="0" w:color="auto"/>
            <w:bottom w:val="none" w:sz="0" w:space="0" w:color="auto"/>
            <w:right w:val="none" w:sz="0" w:space="0" w:color="auto"/>
          </w:divBdr>
        </w:div>
        <w:div w:id="291835482">
          <w:marLeft w:val="640"/>
          <w:marRight w:val="0"/>
          <w:marTop w:val="0"/>
          <w:marBottom w:val="0"/>
          <w:divBdr>
            <w:top w:val="none" w:sz="0" w:space="0" w:color="auto"/>
            <w:left w:val="none" w:sz="0" w:space="0" w:color="auto"/>
            <w:bottom w:val="none" w:sz="0" w:space="0" w:color="auto"/>
            <w:right w:val="none" w:sz="0" w:space="0" w:color="auto"/>
          </w:divBdr>
        </w:div>
        <w:div w:id="337465412">
          <w:marLeft w:val="640"/>
          <w:marRight w:val="0"/>
          <w:marTop w:val="0"/>
          <w:marBottom w:val="0"/>
          <w:divBdr>
            <w:top w:val="none" w:sz="0" w:space="0" w:color="auto"/>
            <w:left w:val="none" w:sz="0" w:space="0" w:color="auto"/>
            <w:bottom w:val="none" w:sz="0" w:space="0" w:color="auto"/>
            <w:right w:val="none" w:sz="0" w:space="0" w:color="auto"/>
          </w:divBdr>
        </w:div>
        <w:div w:id="396438470">
          <w:marLeft w:val="640"/>
          <w:marRight w:val="0"/>
          <w:marTop w:val="0"/>
          <w:marBottom w:val="0"/>
          <w:divBdr>
            <w:top w:val="none" w:sz="0" w:space="0" w:color="auto"/>
            <w:left w:val="none" w:sz="0" w:space="0" w:color="auto"/>
            <w:bottom w:val="none" w:sz="0" w:space="0" w:color="auto"/>
            <w:right w:val="none" w:sz="0" w:space="0" w:color="auto"/>
          </w:divBdr>
        </w:div>
        <w:div w:id="413549672">
          <w:marLeft w:val="640"/>
          <w:marRight w:val="0"/>
          <w:marTop w:val="0"/>
          <w:marBottom w:val="0"/>
          <w:divBdr>
            <w:top w:val="none" w:sz="0" w:space="0" w:color="auto"/>
            <w:left w:val="none" w:sz="0" w:space="0" w:color="auto"/>
            <w:bottom w:val="none" w:sz="0" w:space="0" w:color="auto"/>
            <w:right w:val="none" w:sz="0" w:space="0" w:color="auto"/>
          </w:divBdr>
        </w:div>
        <w:div w:id="415326683">
          <w:marLeft w:val="640"/>
          <w:marRight w:val="0"/>
          <w:marTop w:val="0"/>
          <w:marBottom w:val="0"/>
          <w:divBdr>
            <w:top w:val="none" w:sz="0" w:space="0" w:color="auto"/>
            <w:left w:val="none" w:sz="0" w:space="0" w:color="auto"/>
            <w:bottom w:val="none" w:sz="0" w:space="0" w:color="auto"/>
            <w:right w:val="none" w:sz="0" w:space="0" w:color="auto"/>
          </w:divBdr>
        </w:div>
        <w:div w:id="433981781">
          <w:marLeft w:val="640"/>
          <w:marRight w:val="0"/>
          <w:marTop w:val="0"/>
          <w:marBottom w:val="0"/>
          <w:divBdr>
            <w:top w:val="none" w:sz="0" w:space="0" w:color="auto"/>
            <w:left w:val="none" w:sz="0" w:space="0" w:color="auto"/>
            <w:bottom w:val="none" w:sz="0" w:space="0" w:color="auto"/>
            <w:right w:val="none" w:sz="0" w:space="0" w:color="auto"/>
          </w:divBdr>
        </w:div>
        <w:div w:id="434401596">
          <w:marLeft w:val="640"/>
          <w:marRight w:val="0"/>
          <w:marTop w:val="0"/>
          <w:marBottom w:val="0"/>
          <w:divBdr>
            <w:top w:val="none" w:sz="0" w:space="0" w:color="auto"/>
            <w:left w:val="none" w:sz="0" w:space="0" w:color="auto"/>
            <w:bottom w:val="none" w:sz="0" w:space="0" w:color="auto"/>
            <w:right w:val="none" w:sz="0" w:space="0" w:color="auto"/>
          </w:divBdr>
        </w:div>
        <w:div w:id="445319915">
          <w:marLeft w:val="640"/>
          <w:marRight w:val="0"/>
          <w:marTop w:val="0"/>
          <w:marBottom w:val="0"/>
          <w:divBdr>
            <w:top w:val="none" w:sz="0" w:space="0" w:color="auto"/>
            <w:left w:val="none" w:sz="0" w:space="0" w:color="auto"/>
            <w:bottom w:val="none" w:sz="0" w:space="0" w:color="auto"/>
            <w:right w:val="none" w:sz="0" w:space="0" w:color="auto"/>
          </w:divBdr>
        </w:div>
        <w:div w:id="458838004">
          <w:marLeft w:val="640"/>
          <w:marRight w:val="0"/>
          <w:marTop w:val="0"/>
          <w:marBottom w:val="0"/>
          <w:divBdr>
            <w:top w:val="none" w:sz="0" w:space="0" w:color="auto"/>
            <w:left w:val="none" w:sz="0" w:space="0" w:color="auto"/>
            <w:bottom w:val="none" w:sz="0" w:space="0" w:color="auto"/>
            <w:right w:val="none" w:sz="0" w:space="0" w:color="auto"/>
          </w:divBdr>
        </w:div>
        <w:div w:id="463274808">
          <w:marLeft w:val="640"/>
          <w:marRight w:val="0"/>
          <w:marTop w:val="0"/>
          <w:marBottom w:val="0"/>
          <w:divBdr>
            <w:top w:val="none" w:sz="0" w:space="0" w:color="auto"/>
            <w:left w:val="none" w:sz="0" w:space="0" w:color="auto"/>
            <w:bottom w:val="none" w:sz="0" w:space="0" w:color="auto"/>
            <w:right w:val="none" w:sz="0" w:space="0" w:color="auto"/>
          </w:divBdr>
        </w:div>
        <w:div w:id="514854440">
          <w:marLeft w:val="640"/>
          <w:marRight w:val="0"/>
          <w:marTop w:val="0"/>
          <w:marBottom w:val="0"/>
          <w:divBdr>
            <w:top w:val="none" w:sz="0" w:space="0" w:color="auto"/>
            <w:left w:val="none" w:sz="0" w:space="0" w:color="auto"/>
            <w:bottom w:val="none" w:sz="0" w:space="0" w:color="auto"/>
            <w:right w:val="none" w:sz="0" w:space="0" w:color="auto"/>
          </w:divBdr>
        </w:div>
        <w:div w:id="536888636">
          <w:marLeft w:val="640"/>
          <w:marRight w:val="0"/>
          <w:marTop w:val="0"/>
          <w:marBottom w:val="0"/>
          <w:divBdr>
            <w:top w:val="none" w:sz="0" w:space="0" w:color="auto"/>
            <w:left w:val="none" w:sz="0" w:space="0" w:color="auto"/>
            <w:bottom w:val="none" w:sz="0" w:space="0" w:color="auto"/>
            <w:right w:val="none" w:sz="0" w:space="0" w:color="auto"/>
          </w:divBdr>
        </w:div>
        <w:div w:id="729500735">
          <w:marLeft w:val="640"/>
          <w:marRight w:val="0"/>
          <w:marTop w:val="0"/>
          <w:marBottom w:val="0"/>
          <w:divBdr>
            <w:top w:val="none" w:sz="0" w:space="0" w:color="auto"/>
            <w:left w:val="none" w:sz="0" w:space="0" w:color="auto"/>
            <w:bottom w:val="none" w:sz="0" w:space="0" w:color="auto"/>
            <w:right w:val="none" w:sz="0" w:space="0" w:color="auto"/>
          </w:divBdr>
        </w:div>
        <w:div w:id="742029003">
          <w:marLeft w:val="640"/>
          <w:marRight w:val="0"/>
          <w:marTop w:val="0"/>
          <w:marBottom w:val="0"/>
          <w:divBdr>
            <w:top w:val="none" w:sz="0" w:space="0" w:color="auto"/>
            <w:left w:val="none" w:sz="0" w:space="0" w:color="auto"/>
            <w:bottom w:val="none" w:sz="0" w:space="0" w:color="auto"/>
            <w:right w:val="none" w:sz="0" w:space="0" w:color="auto"/>
          </w:divBdr>
        </w:div>
        <w:div w:id="745954279">
          <w:marLeft w:val="640"/>
          <w:marRight w:val="0"/>
          <w:marTop w:val="0"/>
          <w:marBottom w:val="0"/>
          <w:divBdr>
            <w:top w:val="none" w:sz="0" w:space="0" w:color="auto"/>
            <w:left w:val="none" w:sz="0" w:space="0" w:color="auto"/>
            <w:bottom w:val="none" w:sz="0" w:space="0" w:color="auto"/>
            <w:right w:val="none" w:sz="0" w:space="0" w:color="auto"/>
          </w:divBdr>
        </w:div>
        <w:div w:id="792209538">
          <w:marLeft w:val="640"/>
          <w:marRight w:val="0"/>
          <w:marTop w:val="0"/>
          <w:marBottom w:val="0"/>
          <w:divBdr>
            <w:top w:val="none" w:sz="0" w:space="0" w:color="auto"/>
            <w:left w:val="none" w:sz="0" w:space="0" w:color="auto"/>
            <w:bottom w:val="none" w:sz="0" w:space="0" w:color="auto"/>
            <w:right w:val="none" w:sz="0" w:space="0" w:color="auto"/>
          </w:divBdr>
        </w:div>
        <w:div w:id="814570824">
          <w:marLeft w:val="640"/>
          <w:marRight w:val="0"/>
          <w:marTop w:val="0"/>
          <w:marBottom w:val="0"/>
          <w:divBdr>
            <w:top w:val="none" w:sz="0" w:space="0" w:color="auto"/>
            <w:left w:val="none" w:sz="0" w:space="0" w:color="auto"/>
            <w:bottom w:val="none" w:sz="0" w:space="0" w:color="auto"/>
            <w:right w:val="none" w:sz="0" w:space="0" w:color="auto"/>
          </w:divBdr>
        </w:div>
        <w:div w:id="822695729">
          <w:marLeft w:val="640"/>
          <w:marRight w:val="0"/>
          <w:marTop w:val="0"/>
          <w:marBottom w:val="0"/>
          <w:divBdr>
            <w:top w:val="none" w:sz="0" w:space="0" w:color="auto"/>
            <w:left w:val="none" w:sz="0" w:space="0" w:color="auto"/>
            <w:bottom w:val="none" w:sz="0" w:space="0" w:color="auto"/>
            <w:right w:val="none" w:sz="0" w:space="0" w:color="auto"/>
          </w:divBdr>
        </w:div>
        <w:div w:id="855000665">
          <w:marLeft w:val="640"/>
          <w:marRight w:val="0"/>
          <w:marTop w:val="0"/>
          <w:marBottom w:val="0"/>
          <w:divBdr>
            <w:top w:val="none" w:sz="0" w:space="0" w:color="auto"/>
            <w:left w:val="none" w:sz="0" w:space="0" w:color="auto"/>
            <w:bottom w:val="none" w:sz="0" w:space="0" w:color="auto"/>
            <w:right w:val="none" w:sz="0" w:space="0" w:color="auto"/>
          </w:divBdr>
        </w:div>
        <w:div w:id="948317702">
          <w:marLeft w:val="640"/>
          <w:marRight w:val="0"/>
          <w:marTop w:val="0"/>
          <w:marBottom w:val="0"/>
          <w:divBdr>
            <w:top w:val="none" w:sz="0" w:space="0" w:color="auto"/>
            <w:left w:val="none" w:sz="0" w:space="0" w:color="auto"/>
            <w:bottom w:val="none" w:sz="0" w:space="0" w:color="auto"/>
            <w:right w:val="none" w:sz="0" w:space="0" w:color="auto"/>
          </w:divBdr>
        </w:div>
        <w:div w:id="978151627">
          <w:marLeft w:val="640"/>
          <w:marRight w:val="0"/>
          <w:marTop w:val="0"/>
          <w:marBottom w:val="0"/>
          <w:divBdr>
            <w:top w:val="none" w:sz="0" w:space="0" w:color="auto"/>
            <w:left w:val="none" w:sz="0" w:space="0" w:color="auto"/>
            <w:bottom w:val="none" w:sz="0" w:space="0" w:color="auto"/>
            <w:right w:val="none" w:sz="0" w:space="0" w:color="auto"/>
          </w:divBdr>
        </w:div>
        <w:div w:id="1075857770">
          <w:marLeft w:val="640"/>
          <w:marRight w:val="0"/>
          <w:marTop w:val="0"/>
          <w:marBottom w:val="0"/>
          <w:divBdr>
            <w:top w:val="none" w:sz="0" w:space="0" w:color="auto"/>
            <w:left w:val="none" w:sz="0" w:space="0" w:color="auto"/>
            <w:bottom w:val="none" w:sz="0" w:space="0" w:color="auto"/>
            <w:right w:val="none" w:sz="0" w:space="0" w:color="auto"/>
          </w:divBdr>
        </w:div>
        <w:div w:id="1095832893">
          <w:marLeft w:val="640"/>
          <w:marRight w:val="0"/>
          <w:marTop w:val="0"/>
          <w:marBottom w:val="0"/>
          <w:divBdr>
            <w:top w:val="none" w:sz="0" w:space="0" w:color="auto"/>
            <w:left w:val="none" w:sz="0" w:space="0" w:color="auto"/>
            <w:bottom w:val="none" w:sz="0" w:space="0" w:color="auto"/>
            <w:right w:val="none" w:sz="0" w:space="0" w:color="auto"/>
          </w:divBdr>
        </w:div>
        <w:div w:id="1132485111">
          <w:marLeft w:val="640"/>
          <w:marRight w:val="0"/>
          <w:marTop w:val="0"/>
          <w:marBottom w:val="0"/>
          <w:divBdr>
            <w:top w:val="none" w:sz="0" w:space="0" w:color="auto"/>
            <w:left w:val="none" w:sz="0" w:space="0" w:color="auto"/>
            <w:bottom w:val="none" w:sz="0" w:space="0" w:color="auto"/>
            <w:right w:val="none" w:sz="0" w:space="0" w:color="auto"/>
          </w:divBdr>
        </w:div>
        <w:div w:id="1190266154">
          <w:marLeft w:val="640"/>
          <w:marRight w:val="0"/>
          <w:marTop w:val="0"/>
          <w:marBottom w:val="0"/>
          <w:divBdr>
            <w:top w:val="none" w:sz="0" w:space="0" w:color="auto"/>
            <w:left w:val="none" w:sz="0" w:space="0" w:color="auto"/>
            <w:bottom w:val="none" w:sz="0" w:space="0" w:color="auto"/>
            <w:right w:val="none" w:sz="0" w:space="0" w:color="auto"/>
          </w:divBdr>
        </w:div>
        <w:div w:id="1206598350">
          <w:marLeft w:val="640"/>
          <w:marRight w:val="0"/>
          <w:marTop w:val="0"/>
          <w:marBottom w:val="0"/>
          <w:divBdr>
            <w:top w:val="none" w:sz="0" w:space="0" w:color="auto"/>
            <w:left w:val="none" w:sz="0" w:space="0" w:color="auto"/>
            <w:bottom w:val="none" w:sz="0" w:space="0" w:color="auto"/>
            <w:right w:val="none" w:sz="0" w:space="0" w:color="auto"/>
          </w:divBdr>
        </w:div>
        <w:div w:id="1253780159">
          <w:marLeft w:val="640"/>
          <w:marRight w:val="0"/>
          <w:marTop w:val="0"/>
          <w:marBottom w:val="0"/>
          <w:divBdr>
            <w:top w:val="none" w:sz="0" w:space="0" w:color="auto"/>
            <w:left w:val="none" w:sz="0" w:space="0" w:color="auto"/>
            <w:bottom w:val="none" w:sz="0" w:space="0" w:color="auto"/>
            <w:right w:val="none" w:sz="0" w:space="0" w:color="auto"/>
          </w:divBdr>
        </w:div>
        <w:div w:id="1299458450">
          <w:marLeft w:val="640"/>
          <w:marRight w:val="0"/>
          <w:marTop w:val="0"/>
          <w:marBottom w:val="0"/>
          <w:divBdr>
            <w:top w:val="none" w:sz="0" w:space="0" w:color="auto"/>
            <w:left w:val="none" w:sz="0" w:space="0" w:color="auto"/>
            <w:bottom w:val="none" w:sz="0" w:space="0" w:color="auto"/>
            <w:right w:val="none" w:sz="0" w:space="0" w:color="auto"/>
          </w:divBdr>
        </w:div>
        <w:div w:id="1332835244">
          <w:marLeft w:val="640"/>
          <w:marRight w:val="0"/>
          <w:marTop w:val="0"/>
          <w:marBottom w:val="0"/>
          <w:divBdr>
            <w:top w:val="none" w:sz="0" w:space="0" w:color="auto"/>
            <w:left w:val="none" w:sz="0" w:space="0" w:color="auto"/>
            <w:bottom w:val="none" w:sz="0" w:space="0" w:color="auto"/>
            <w:right w:val="none" w:sz="0" w:space="0" w:color="auto"/>
          </w:divBdr>
        </w:div>
        <w:div w:id="1376393481">
          <w:marLeft w:val="640"/>
          <w:marRight w:val="0"/>
          <w:marTop w:val="0"/>
          <w:marBottom w:val="0"/>
          <w:divBdr>
            <w:top w:val="none" w:sz="0" w:space="0" w:color="auto"/>
            <w:left w:val="none" w:sz="0" w:space="0" w:color="auto"/>
            <w:bottom w:val="none" w:sz="0" w:space="0" w:color="auto"/>
            <w:right w:val="none" w:sz="0" w:space="0" w:color="auto"/>
          </w:divBdr>
        </w:div>
        <w:div w:id="1515609349">
          <w:marLeft w:val="640"/>
          <w:marRight w:val="0"/>
          <w:marTop w:val="0"/>
          <w:marBottom w:val="0"/>
          <w:divBdr>
            <w:top w:val="none" w:sz="0" w:space="0" w:color="auto"/>
            <w:left w:val="none" w:sz="0" w:space="0" w:color="auto"/>
            <w:bottom w:val="none" w:sz="0" w:space="0" w:color="auto"/>
            <w:right w:val="none" w:sz="0" w:space="0" w:color="auto"/>
          </w:divBdr>
        </w:div>
        <w:div w:id="1518888779">
          <w:marLeft w:val="640"/>
          <w:marRight w:val="0"/>
          <w:marTop w:val="0"/>
          <w:marBottom w:val="0"/>
          <w:divBdr>
            <w:top w:val="none" w:sz="0" w:space="0" w:color="auto"/>
            <w:left w:val="none" w:sz="0" w:space="0" w:color="auto"/>
            <w:bottom w:val="none" w:sz="0" w:space="0" w:color="auto"/>
            <w:right w:val="none" w:sz="0" w:space="0" w:color="auto"/>
          </w:divBdr>
        </w:div>
        <w:div w:id="1582905205">
          <w:marLeft w:val="640"/>
          <w:marRight w:val="0"/>
          <w:marTop w:val="0"/>
          <w:marBottom w:val="0"/>
          <w:divBdr>
            <w:top w:val="none" w:sz="0" w:space="0" w:color="auto"/>
            <w:left w:val="none" w:sz="0" w:space="0" w:color="auto"/>
            <w:bottom w:val="none" w:sz="0" w:space="0" w:color="auto"/>
            <w:right w:val="none" w:sz="0" w:space="0" w:color="auto"/>
          </w:divBdr>
        </w:div>
        <w:div w:id="1631323252">
          <w:marLeft w:val="640"/>
          <w:marRight w:val="0"/>
          <w:marTop w:val="0"/>
          <w:marBottom w:val="0"/>
          <w:divBdr>
            <w:top w:val="none" w:sz="0" w:space="0" w:color="auto"/>
            <w:left w:val="none" w:sz="0" w:space="0" w:color="auto"/>
            <w:bottom w:val="none" w:sz="0" w:space="0" w:color="auto"/>
            <w:right w:val="none" w:sz="0" w:space="0" w:color="auto"/>
          </w:divBdr>
        </w:div>
        <w:div w:id="1684015435">
          <w:marLeft w:val="640"/>
          <w:marRight w:val="0"/>
          <w:marTop w:val="0"/>
          <w:marBottom w:val="0"/>
          <w:divBdr>
            <w:top w:val="none" w:sz="0" w:space="0" w:color="auto"/>
            <w:left w:val="none" w:sz="0" w:space="0" w:color="auto"/>
            <w:bottom w:val="none" w:sz="0" w:space="0" w:color="auto"/>
            <w:right w:val="none" w:sz="0" w:space="0" w:color="auto"/>
          </w:divBdr>
        </w:div>
        <w:div w:id="1685127449">
          <w:marLeft w:val="640"/>
          <w:marRight w:val="0"/>
          <w:marTop w:val="0"/>
          <w:marBottom w:val="0"/>
          <w:divBdr>
            <w:top w:val="none" w:sz="0" w:space="0" w:color="auto"/>
            <w:left w:val="none" w:sz="0" w:space="0" w:color="auto"/>
            <w:bottom w:val="none" w:sz="0" w:space="0" w:color="auto"/>
            <w:right w:val="none" w:sz="0" w:space="0" w:color="auto"/>
          </w:divBdr>
        </w:div>
        <w:div w:id="1711372866">
          <w:marLeft w:val="640"/>
          <w:marRight w:val="0"/>
          <w:marTop w:val="0"/>
          <w:marBottom w:val="0"/>
          <w:divBdr>
            <w:top w:val="none" w:sz="0" w:space="0" w:color="auto"/>
            <w:left w:val="none" w:sz="0" w:space="0" w:color="auto"/>
            <w:bottom w:val="none" w:sz="0" w:space="0" w:color="auto"/>
            <w:right w:val="none" w:sz="0" w:space="0" w:color="auto"/>
          </w:divBdr>
        </w:div>
        <w:div w:id="1731922434">
          <w:marLeft w:val="640"/>
          <w:marRight w:val="0"/>
          <w:marTop w:val="0"/>
          <w:marBottom w:val="0"/>
          <w:divBdr>
            <w:top w:val="none" w:sz="0" w:space="0" w:color="auto"/>
            <w:left w:val="none" w:sz="0" w:space="0" w:color="auto"/>
            <w:bottom w:val="none" w:sz="0" w:space="0" w:color="auto"/>
            <w:right w:val="none" w:sz="0" w:space="0" w:color="auto"/>
          </w:divBdr>
        </w:div>
        <w:div w:id="1743671598">
          <w:marLeft w:val="640"/>
          <w:marRight w:val="0"/>
          <w:marTop w:val="0"/>
          <w:marBottom w:val="0"/>
          <w:divBdr>
            <w:top w:val="none" w:sz="0" w:space="0" w:color="auto"/>
            <w:left w:val="none" w:sz="0" w:space="0" w:color="auto"/>
            <w:bottom w:val="none" w:sz="0" w:space="0" w:color="auto"/>
            <w:right w:val="none" w:sz="0" w:space="0" w:color="auto"/>
          </w:divBdr>
        </w:div>
        <w:div w:id="1757433188">
          <w:marLeft w:val="640"/>
          <w:marRight w:val="0"/>
          <w:marTop w:val="0"/>
          <w:marBottom w:val="0"/>
          <w:divBdr>
            <w:top w:val="none" w:sz="0" w:space="0" w:color="auto"/>
            <w:left w:val="none" w:sz="0" w:space="0" w:color="auto"/>
            <w:bottom w:val="none" w:sz="0" w:space="0" w:color="auto"/>
            <w:right w:val="none" w:sz="0" w:space="0" w:color="auto"/>
          </w:divBdr>
        </w:div>
        <w:div w:id="1759136305">
          <w:marLeft w:val="640"/>
          <w:marRight w:val="0"/>
          <w:marTop w:val="0"/>
          <w:marBottom w:val="0"/>
          <w:divBdr>
            <w:top w:val="none" w:sz="0" w:space="0" w:color="auto"/>
            <w:left w:val="none" w:sz="0" w:space="0" w:color="auto"/>
            <w:bottom w:val="none" w:sz="0" w:space="0" w:color="auto"/>
            <w:right w:val="none" w:sz="0" w:space="0" w:color="auto"/>
          </w:divBdr>
        </w:div>
        <w:div w:id="1765150498">
          <w:marLeft w:val="640"/>
          <w:marRight w:val="0"/>
          <w:marTop w:val="0"/>
          <w:marBottom w:val="0"/>
          <w:divBdr>
            <w:top w:val="none" w:sz="0" w:space="0" w:color="auto"/>
            <w:left w:val="none" w:sz="0" w:space="0" w:color="auto"/>
            <w:bottom w:val="none" w:sz="0" w:space="0" w:color="auto"/>
            <w:right w:val="none" w:sz="0" w:space="0" w:color="auto"/>
          </w:divBdr>
        </w:div>
        <w:div w:id="1773013360">
          <w:marLeft w:val="640"/>
          <w:marRight w:val="0"/>
          <w:marTop w:val="0"/>
          <w:marBottom w:val="0"/>
          <w:divBdr>
            <w:top w:val="none" w:sz="0" w:space="0" w:color="auto"/>
            <w:left w:val="none" w:sz="0" w:space="0" w:color="auto"/>
            <w:bottom w:val="none" w:sz="0" w:space="0" w:color="auto"/>
            <w:right w:val="none" w:sz="0" w:space="0" w:color="auto"/>
          </w:divBdr>
        </w:div>
        <w:div w:id="1802266354">
          <w:marLeft w:val="640"/>
          <w:marRight w:val="0"/>
          <w:marTop w:val="0"/>
          <w:marBottom w:val="0"/>
          <w:divBdr>
            <w:top w:val="none" w:sz="0" w:space="0" w:color="auto"/>
            <w:left w:val="none" w:sz="0" w:space="0" w:color="auto"/>
            <w:bottom w:val="none" w:sz="0" w:space="0" w:color="auto"/>
            <w:right w:val="none" w:sz="0" w:space="0" w:color="auto"/>
          </w:divBdr>
        </w:div>
        <w:div w:id="1802577023">
          <w:marLeft w:val="640"/>
          <w:marRight w:val="0"/>
          <w:marTop w:val="0"/>
          <w:marBottom w:val="0"/>
          <w:divBdr>
            <w:top w:val="none" w:sz="0" w:space="0" w:color="auto"/>
            <w:left w:val="none" w:sz="0" w:space="0" w:color="auto"/>
            <w:bottom w:val="none" w:sz="0" w:space="0" w:color="auto"/>
            <w:right w:val="none" w:sz="0" w:space="0" w:color="auto"/>
          </w:divBdr>
        </w:div>
        <w:div w:id="1815878325">
          <w:marLeft w:val="640"/>
          <w:marRight w:val="0"/>
          <w:marTop w:val="0"/>
          <w:marBottom w:val="0"/>
          <w:divBdr>
            <w:top w:val="none" w:sz="0" w:space="0" w:color="auto"/>
            <w:left w:val="none" w:sz="0" w:space="0" w:color="auto"/>
            <w:bottom w:val="none" w:sz="0" w:space="0" w:color="auto"/>
            <w:right w:val="none" w:sz="0" w:space="0" w:color="auto"/>
          </w:divBdr>
        </w:div>
        <w:div w:id="1896239346">
          <w:marLeft w:val="640"/>
          <w:marRight w:val="0"/>
          <w:marTop w:val="0"/>
          <w:marBottom w:val="0"/>
          <w:divBdr>
            <w:top w:val="none" w:sz="0" w:space="0" w:color="auto"/>
            <w:left w:val="none" w:sz="0" w:space="0" w:color="auto"/>
            <w:bottom w:val="none" w:sz="0" w:space="0" w:color="auto"/>
            <w:right w:val="none" w:sz="0" w:space="0" w:color="auto"/>
          </w:divBdr>
        </w:div>
        <w:div w:id="1905680769">
          <w:marLeft w:val="640"/>
          <w:marRight w:val="0"/>
          <w:marTop w:val="0"/>
          <w:marBottom w:val="0"/>
          <w:divBdr>
            <w:top w:val="none" w:sz="0" w:space="0" w:color="auto"/>
            <w:left w:val="none" w:sz="0" w:space="0" w:color="auto"/>
            <w:bottom w:val="none" w:sz="0" w:space="0" w:color="auto"/>
            <w:right w:val="none" w:sz="0" w:space="0" w:color="auto"/>
          </w:divBdr>
        </w:div>
        <w:div w:id="2002849248">
          <w:marLeft w:val="640"/>
          <w:marRight w:val="0"/>
          <w:marTop w:val="0"/>
          <w:marBottom w:val="0"/>
          <w:divBdr>
            <w:top w:val="none" w:sz="0" w:space="0" w:color="auto"/>
            <w:left w:val="none" w:sz="0" w:space="0" w:color="auto"/>
            <w:bottom w:val="none" w:sz="0" w:space="0" w:color="auto"/>
            <w:right w:val="none" w:sz="0" w:space="0" w:color="auto"/>
          </w:divBdr>
        </w:div>
        <w:div w:id="2006083540">
          <w:marLeft w:val="640"/>
          <w:marRight w:val="0"/>
          <w:marTop w:val="0"/>
          <w:marBottom w:val="0"/>
          <w:divBdr>
            <w:top w:val="none" w:sz="0" w:space="0" w:color="auto"/>
            <w:left w:val="none" w:sz="0" w:space="0" w:color="auto"/>
            <w:bottom w:val="none" w:sz="0" w:space="0" w:color="auto"/>
            <w:right w:val="none" w:sz="0" w:space="0" w:color="auto"/>
          </w:divBdr>
        </w:div>
        <w:div w:id="2086221011">
          <w:marLeft w:val="640"/>
          <w:marRight w:val="0"/>
          <w:marTop w:val="0"/>
          <w:marBottom w:val="0"/>
          <w:divBdr>
            <w:top w:val="none" w:sz="0" w:space="0" w:color="auto"/>
            <w:left w:val="none" w:sz="0" w:space="0" w:color="auto"/>
            <w:bottom w:val="none" w:sz="0" w:space="0" w:color="auto"/>
            <w:right w:val="none" w:sz="0" w:space="0" w:color="auto"/>
          </w:divBdr>
        </w:div>
      </w:divsChild>
    </w:div>
    <w:div w:id="1100031515">
      <w:bodyDiv w:val="1"/>
      <w:marLeft w:val="0"/>
      <w:marRight w:val="0"/>
      <w:marTop w:val="0"/>
      <w:marBottom w:val="0"/>
      <w:divBdr>
        <w:top w:val="none" w:sz="0" w:space="0" w:color="auto"/>
        <w:left w:val="none" w:sz="0" w:space="0" w:color="auto"/>
        <w:bottom w:val="none" w:sz="0" w:space="0" w:color="auto"/>
        <w:right w:val="none" w:sz="0" w:space="0" w:color="auto"/>
      </w:divBdr>
    </w:div>
    <w:div w:id="1100874725">
      <w:bodyDiv w:val="1"/>
      <w:marLeft w:val="0"/>
      <w:marRight w:val="0"/>
      <w:marTop w:val="0"/>
      <w:marBottom w:val="0"/>
      <w:divBdr>
        <w:top w:val="none" w:sz="0" w:space="0" w:color="auto"/>
        <w:left w:val="none" w:sz="0" w:space="0" w:color="auto"/>
        <w:bottom w:val="none" w:sz="0" w:space="0" w:color="auto"/>
        <w:right w:val="none" w:sz="0" w:space="0" w:color="auto"/>
      </w:divBdr>
    </w:div>
    <w:div w:id="1101955051">
      <w:bodyDiv w:val="1"/>
      <w:marLeft w:val="0"/>
      <w:marRight w:val="0"/>
      <w:marTop w:val="0"/>
      <w:marBottom w:val="0"/>
      <w:divBdr>
        <w:top w:val="none" w:sz="0" w:space="0" w:color="auto"/>
        <w:left w:val="none" w:sz="0" w:space="0" w:color="auto"/>
        <w:bottom w:val="none" w:sz="0" w:space="0" w:color="auto"/>
        <w:right w:val="none" w:sz="0" w:space="0" w:color="auto"/>
      </w:divBdr>
    </w:div>
    <w:div w:id="1102265775">
      <w:bodyDiv w:val="1"/>
      <w:marLeft w:val="0"/>
      <w:marRight w:val="0"/>
      <w:marTop w:val="0"/>
      <w:marBottom w:val="0"/>
      <w:divBdr>
        <w:top w:val="none" w:sz="0" w:space="0" w:color="auto"/>
        <w:left w:val="none" w:sz="0" w:space="0" w:color="auto"/>
        <w:bottom w:val="none" w:sz="0" w:space="0" w:color="auto"/>
        <w:right w:val="none" w:sz="0" w:space="0" w:color="auto"/>
      </w:divBdr>
    </w:div>
    <w:div w:id="1102453523">
      <w:bodyDiv w:val="1"/>
      <w:marLeft w:val="0"/>
      <w:marRight w:val="0"/>
      <w:marTop w:val="0"/>
      <w:marBottom w:val="0"/>
      <w:divBdr>
        <w:top w:val="none" w:sz="0" w:space="0" w:color="auto"/>
        <w:left w:val="none" w:sz="0" w:space="0" w:color="auto"/>
        <w:bottom w:val="none" w:sz="0" w:space="0" w:color="auto"/>
        <w:right w:val="none" w:sz="0" w:space="0" w:color="auto"/>
      </w:divBdr>
    </w:div>
    <w:div w:id="1102454233">
      <w:bodyDiv w:val="1"/>
      <w:marLeft w:val="0"/>
      <w:marRight w:val="0"/>
      <w:marTop w:val="0"/>
      <w:marBottom w:val="0"/>
      <w:divBdr>
        <w:top w:val="none" w:sz="0" w:space="0" w:color="auto"/>
        <w:left w:val="none" w:sz="0" w:space="0" w:color="auto"/>
        <w:bottom w:val="none" w:sz="0" w:space="0" w:color="auto"/>
        <w:right w:val="none" w:sz="0" w:space="0" w:color="auto"/>
      </w:divBdr>
    </w:div>
    <w:div w:id="1102922675">
      <w:bodyDiv w:val="1"/>
      <w:marLeft w:val="0"/>
      <w:marRight w:val="0"/>
      <w:marTop w:val="0"/>
      <w:marBottom w:val="0"/>
      <w:divBdr>
        <w:top w:val="none" w:sz="0" w:space="0" w:color="auto"/>
        <w:left w:val="none" w:sz="0" w:space="0" w:color="auto"/>
        <w:bottom w:val="none" w:sz="0" w:space="0" w:color="auto"/>
        <w:right w:val="none" w:sz="0" w:space="0" w:color="auto"/>
      </w:divBdr>
    </w:div>
    <w:div w:id="1103450965">
      <w:bodyDiv w:val="1"/>
      <w:marLeft w:val="0"/>
      <w:marRight w:val="0"/>
      <w:marTop w:val="0"/>
      <w:marBottom w:val="0"/>
      <w:divBdr>
        <w:top w:val="none" w:sz="0" w:space="0" w:color="auto"/>
        <w:left w:val="none" w:sz="0" w:space="0" w:color="auto"/>
        <w:bottom w:val="none" w:sz="0" w:space="0" w:color="auto"/>
        <w:right w:val="none" w:sz="0" w:space="0" w:color="auto"/>
      </w:divBdr>
    </w:div>
    <w:div w:id="1104497403">
      <w:bodyDiv w:val="1"/>
      <w:marLeft w:val="0"/>
      <w:marRight w:val="0"/>
      <w:marTop w:val="0"/>
      <w:marBottom w:val="0"/>
      <w:divBdr>
        <w:top w:val="none" w:sz="0" w:space="0" w:color="auto"/>
        <w:left w:val="none" w:sz="0" w:space="0" w:color="auto"/>
        <w:bottom w:val="none" w:sz="0" w:space="0" w:color="auto"/>
        <w:right w:val="none" w:sz="0" w:space="0" w:color="auto"/>
      </w:divBdr>
    </w:div>
    <w:div w:id="1105153076">
      <w:bodyDiv w:val="1"/>
      <w:marLeft w:val="0"/>
      <w:marRight w:val="0"/>
      <w:marTop w:val="0"/>
      <w:marBottom w:val="0"/>
      <w:divBdr>
        <w:top w:val="none" w:sz="0" w:space="0" w:color="auto"/>
        <w:left w:val="none" w:sz="0" w:space="0" w:color="auto"/>
        <w:bottom w:val="none" w:sz="0" w:space="0" w:color="auto"/>
        <w:right w:val="none" w:sz="0" w:space="0" w:color="auto"/>
      </w:divBdr>
    </w:div>
    <w:div w:id="1105225120">
      <w:bodyDiv w:val="1"/>
      <w:marLeft w:val="0"/>
      <w:marRight w:val="0"/>
      <w:marTop w:val="0"/>
      <w:marBottom w:val="0"/>
      <w:divBdr>
        <w:top w:val="none" w:sz="0" w:space="0" w:color="auto"/>
        <w:left w:val="none" w:sz="0" w:space="0" w:color="auto"/>
        <w:bottom w:val="none" w:sz="0" w:space="0" w:color="auto"/>
        <w:right w:val="none" w:sz="0" w:space="0" w:color="auto"/>
      </w:divBdr>
      <w:divsChild>
        <w:div w:id="47806402">
          <w:marLeft w:val="640"/>
          <w:marRight w:val="0"/>
          <w:marTop w:val="0"/>
          <w:marBottom w:val="0"/>
          <w:divBdr>
            <w:top w:val="none" w:sz="0" w:space="0" w:color="auto"/>
            <w:left w:val="none" w:sz="0" w:space="0" w:color="auto"/>
            <w:bottom w:val="none" w:sz="0" w:space="0" w:color="auto"/>
            <w:right w:val="none" w:sz="0" w:space="0" w:color="auto"/>
          </w:divBdr>
        </w:div>
        <w:div w:id="105976016">
          <w:marLeft w:val="640"/>
          <w:marRight w:val="0"/>
          <w:marTop w:val="0"/>
          <w:marBottom w:val="0"/>
          <w:divBdr>
            <w:top w:val="none" w:sz="0" w:space="0" w:color="auto"/>
            <w:left w:val="none" w:sz="0" w:space="0" w:color="auto"/>
            <w:bottom w:val="none" w:sz="0" w:space="0" w:color="auto"/>
            <w:right w:val="none" w:sz="0" w:space="0" w:color="auto"/>
          </w:divBdr>
        </w:div>
        <w:div w:id="125978119">
          <w:marLeft w:val="640"/>
          <w:marRight w:val="0"/>
          <w:marTop w:val="0"/>
          <w:marBottom w:val="0"/>
          <w:divBdr>
            <w:top w:val="none" w:sz="0" w:space="0" w:color="auto"/>
            <w:left w:val="none" w:sz="0" w:space="0" w:color="auto"/>
            <w:bottom w:val="none" w:sz="0" w:space="0" w:color="auto"/>
            <w:right w:val="none" w:sz="0" w:space="0" w:color="auto"/>
          </w:divBdr>
        </w:div>
        <w:div w:id="158271773">
          <w:marLeft w:val="640"/>
          <w:marRight w:val="0"/>
          <w:marTop w:val="0"/>
          <w:marBottom w:val="0"/>
          <w:divBdr>
            <w:top w:val="none" w:sz="0" w:space="0" w:color="auto"/>
            <w:left w:val="none" w:sz="0" w:space="0" w:color="auto"/>
            <w:bottom w:val="none" w:sz="0" w:space="0" w:color="auto"/>
            <w:right w:val="none" w:sz="0" w:space="0" w:color="auto"/>
          </w:divBdr>
        </w:div>
        <w:div w:id="166680420">
          <w:marLeft w:val="640"/>
          <w:marRight w:val="0"/>
          <w:marTop w:val="0"/>
          <w:marBottom w:val="0"/>
          <w:divBdr>
            <w:top w:val="none" w:sz="0" w:space="0" w:color="auto"/>
            <w:left w:val="none" w:sz="0" w:space="0" w:color="auto"/>
            <w:bottom w:val="none" w:sz="0" w:space="0" w:color="auto"/>
            <w:right w:val="none" w:sz="0" w:space="0" w:color="auto"/>
          </w:divBdr>
        </w:div>
        <w:div w:id="169688347">
          <w:marLeft w:val="640"/>
          <w:marRight w:val="0"/>
          <w:marTop w:val="0"/>
          <w:marBottom w:val="0"/>
          <w:divBdr>
            <w:top w:val="none" w:sz="0" w:space="0" w:color="auto"/>
            <w:left w:val="none" w:sz="0" w:space="0" w:color="auto"/>
            <w:bottom w:val="none" w:sz="0" w:space="0" w:color="auto"/>
            <w:right w:val="none" w:sz="0" w:space="0" w:color="auto"/>
          </w:divBdr>
        </w:div>
        <w:div w:id="233124823">
          <w:marLeft w:val="640"/>
          <w:marRight w:val="0"/>
          <w:marTop w:val="0"/>
          <w:marBottom w:val="0"/>
          <w:divBdr>
            <w:top w:val="none" w:sz="0" w:space="0" w:color="auto"/>
            <w:left w:val="none" w:sz="0" w:space="0" w:color="auto"/>
            <w:bottom w:val="none" w:sz="0" w:space="0" w:color="auto"/>
            <w:right w:val="none" w:sz="0" w:space="0" w:color="auto"/>
          </w:divBdr>
        </w:div>
        <w:div w:id="247933269">
          <w:marLeft w:val="640"/>
          <w:marRight w:val="0"/>
          <w:marTop w:val="0"/>
          <w:marBottom w:val="0"/>
          <w:divBdr>
            <w:top w:val="none" w:sz="0" w:space="0" w:color="auto"/>
            <w:left w:val="none" w:sz="0" w:space="0" w:color="auto"/>
            <w:bottom w:val="none" w:sz="0" w:space="0" w:color="auto"/>
            <w:right w:val="none" w:sz="0" w:space="0" w:color="auto"/>
          </w:divBdr>
        </w:div>
        <w:div w:id="261183734">
          <w:marLeft w:val="640"/>
          <w:marRight w:val="0"/>
          <w:marTop w:val="0"/>
          <w:marBottom w:val="0"/>
          <w:divBdr>
            <w:top w:val="none" w:sz="0" w:space="0" w:color="auto"/>
            <w:left w:val="none" w:sz="0" w:space="0" w:color="auto"/>
            <w:bottom w:val="none" w:sz="0" w:space="0" w:color="auto"/>
            <w:right w:val="none" w:sz="0" w:space="0" w:color="auto"/>
          </w:divBdr>
        </w:div>
        <w:div w:id="328994122">
          <w:marLeft w:val="640"/>
          <w:marRight w:val="0"/>
          <w:marTop w:val="0"/>
          <w:marBottom w:val="0"/>
          <w:divBdr>
            <w:top w:val="none" w:sz="0" w:space="0" w:color="auto"/>
            <w:left w:val="none" w:sz="0" w:space="0" w:color="auto"/>
            <w:bottom w:val="none" w:sz="0" w:space="0" w:color="auto"/>
            <w:right w:val="none" w:sz="0" w:space="0" w:color="auto"/>
          </w:divBdr>
        </w:div>
        <w:div w:id="332494515">
          <w:marLeft w:val="640"/>
          <w:marRight w:val="0"/>
          <w:marTop w:val="0"/>
          <w:marBottom w:val="0"/>
          <w:divBdr>
            <w:top w:val="none" w:sz="0" w:space="0" w:color="auto"/>
            <w:left w:val="none" w:sz="0" w:space="0" w:color="auto"/>
            <w:bottom w:val="none" w:sz="0" w:space="0" w:color="auto"/>
            <w:right w:val="none" w:sz="0" w:space="0" w:color="auto"/>
          </w:divBdr>
        </w:div>
        <w:div w:id="343552238">
          <w:marLeft w:val="640"/>
          <w:marRight w:val="0"/>
          <w:marTop w:val="0"/>
          <w:marBottom w:val="0"/>
          <w:divBdr>
            <w:top w:val="none" w:sz="0" w:space="0" w:color="auto"/>
            <w:left w:val="none" w:sz="0" w:space="0" w:color="auto"/>
            <w:bottom w:val="none" w:sz="0" w:space="0" w:color="auto"/>
            <w:right w:val="none" w:sz="0" w:space="0" w:color="auto"/>
          </w:divBdr>
        </w:div>
        <w:div w:id="358819298">
          <w:marLeft w:val="640"/>
          <w:marRight w:val="0"/>
          <w:marTop w:val="0"/>
          <w:marBottom w:val="0"/>
          <w:divBdr>
            <w:top w:val="none" w:sz="0" w:space="0" w:color="auto"/>
            <w:left w:val="none" w:sz="0" w:space="0" w:color="auto"/>
            <w:bottom w:val="none" w:sz="0" w:space="0" w:color="auto"/>
            <w:right w:val="none" w:sz="0" w:space="0" w:color="auto"/>
          </w:divBdr>
        </w:div>
        <w:div w:id="366831878">
          <w:marLeft w:val="640"/>
          <w:marRight w:val="0"/>
          <w:marTop w:val="0"/>
          <w:marBottom w:val="0"/>
          <w:divBdr>
            <w:top w:val="none" w:sz="0" w:space="0" w:color="auto"/>
            <w:left w:val="none" w:sz="0" w:space="0" w:color="auto"/>
            <w:bottom w:val="none" w:sz="0" w:space="0" w:color="auto"/>
            <w:right w:val="none" w:sz="0" w:space="0" w:color="auto"/>
          </w:divBdr>
        </w:div>
        <w:div w:id="373583491">
          <w:marLeft w:val="640"/>
          <w:marRight w:val="0"/>
          <w:marTop w:val="0"/>
          <w:marBottom w:val="0"/>
          <w:divBdr>
            <w:top w:val="none" w:sz="0" w:space="0" w:color="auto"/>
            <w:left w:val="none" w:sz="0" w:space="0" w:color="auto"/>
            <w:bottom w:val="none" w:sz="0" w:space="0" w:color="auto"/>
            <w:right w:val="none" w:sz="0" w:space="0" w:color="auto"/>
          </w:divBdr>
        </w:div>
        <w:div w:id="439179322">
          <w:marLeft w:val="640"/>
          <w:marRight w:val="0"/>
          <w:marTop w:val="0"/>
          <w:marBottom w:val="0"/>
          <w:divBdr>
            <w:top w:val="none" w:sz="0" w:space="0" w:color="auto"/>
            <w:left w:val="none" w:sz="0" w:space="0" w:color="auto"/>
            <w:bottom w:val="none" w:sz="0" w:space="0" w:color="auto"/>
            <w:right w:val="none" w:sz="0" w:space="0" w:color="auto"/>
          </w:divBdr>
        </w:div>
        <w:div w:id="459959675">
          <w:marLeft w:val="640"/>
          <w:marRight w:val="0"/>
          <w:marTop w:val="0"/>
          <w:marBottom w:val="0"/>
          <w:divBdr>
            <w:top w:val="none" w:sz="0" w:space="0" w:color="auto"/>
            <w:left w:val="none" w:sz="0" w:space="0" w:color="auto"/>
            <w:bottom w:val="none" w:sz="0" w:space="0" w:color="auto"/>
            <w:right w:val="none" w:sz="0" w:space="0" w:color="auto"/>
          </w:divBdr>
        </w:div>
        <w:div w:id="491412423">
          <w:marLeft w:val="640"/>
          <w:marRight w:val="0"/>
          <w:marTop w:val="0"/>
          <w:marBottom w:val="0"/>
          <w:divBdr>
            <w:top w:val="none" w:sz="0" w:space="0" w:color="auto"/>
            <w:left w:val="none" w:sz="0" w:space="0" w:color="auto"/>
            <w:bottom w:val="none" w:sz="0" w:space="0" w:color="auto"/>
            <w:right w:val="none" w:sz="0" w:space="0" w:color="auto"/>
          </w:divBdr>
        </w:div>
        <w:div w:id="504590528">
          <w:marLeft w:val="640"/>
          <w:marRight w:val="0"/>
          <w:marTop w:val="0"/>
          <w:marBottom w:val="0"/>
          <w:divBdr>
            <w:top w:val="none" w:sz="0" w:space="0" w:color="auto"/>
            <w:left w:val="none" w:sz="0" w:space="0" w:color="auto"/>
            <w:bottom w:val="none" w:sz="0" w:space="0" w:color="auto"/>
            <w:right w:val="none" w:sz="0" w:space="0" w:color="auto"/>
          </w:divBdr>
        </w:div>
        <w:div w:id="509029403">
          <w:marLeft w:val="640"/>
          <w:marRight w:val="0"/>
          <w:marTop w:val="0"/>
          <w:marBottom w:val="0"/>
          <w:divBdr>
            <w:top w:val="none" w:sz="0" w:space="0" w:color="auto"/>
            <w:left w:val="none" w:sz="0" w:space="0" w:color="auto"/>
            <w:bottom w:val="none" w:sz="0" w:space="0" w:color="auto"/>
            <w:right w:val="none" w:sz="0" w:space="0" w:color="auto"/>
          </w:divBdr>
        </w:div>
        <w:div w:id="579366640">
          <w:marLeft w:val="640"/>
          <w:marRight w:val="0"/>
          <w:marTop w:val="0"/>
          <w:marBottom w:val="0"/>
          <w:divBdr>
            <w:top w:val="none" w:sz="0" w:space="0" w:color="auto"/>
            <w:left w:val="none" w:sz="0" w:space="0" w:color="auto"/>
            <w:bottom w:val="none" w:sz="0" w:space="0" w:color="auto"/>
            <w:right w:val="none" w:sz="0" w:space="0" w:color="auto"/>
          </w:divBdr>
        </w:div>
        <w:div w:id="592319256">
          <w:marLeft w:val="640"/>
          <w:marRight w:val="0"/>
          <w:marTop w:val="0"/>
          <w:marBottom w:val="0"/>
          <w:divBdr>
            <w:top w:val="none" w:sz="0" w:space="0" w:color="auto"/>
            <w:left w:val="none" w:sz="0" w:space="0" w:color="auto"/>
            <w:bottom w:val="none" w:sz="0" w:space="0" w:color="auto"/>
            <w:right w:val="none" w:sz="0" w:space="0" w:color="auto"/>
          </w:divBdr>
        </w:div>
        <w:div w:id="595478364">
          <w:marLeft w:val="640"/>
          <w:marRight w:val="0"/>
          <w:marTop w:val="0"/>
          <w:marBottom w:val="0"/>
          <w:divBdr>
            <w:top w:val="none" w:sz="0" w:space="0" w:color="auto"/>
            <w:left w:val="none" w:sz="0" w:space="0" w:color="auto"/>
            <w:bottom w:val="none" w:sz="0" w:space="0" w:color="auto"/>
            <w:right w:val="none" w:sz="0" w:space="0" w:color="auto"/>
          </w:divBdr>
        </w:div>
        <w:div w:id="629632881">
          <w:marLeft w:val="640"/>
          <w:marRight w:val="0"/>
          <w:marTop w:val="0"/>
          <w:marBottom w:val="0"/>
          <w:divBdr>
            <w:top w:val="none" w:sz="0" w:space="0" w:color="auto"/>
            <w:left w:val="none" w:sz="0" w:space="0" w:color="auto"/>
            <w:bottom w:val="none" w:sz="0" w:space="0" w:color="auto"/>
            <w:right w:val="none" w:sz="0" w:space="0" w:color="auto"/>
          </w:divBdr>
        </w:div>
        <w:div w:id="664283977">
          <w:marLeft w:val="640"/>
          <w:marRight w:val="0"/>
          <w:marTop w:val="0"/>
          <w:marBottom w:val="0"/>
          <w:divBdr>
            <w:top w:val="none" w:sz="0" w:space="0" w:color="auto"/>
            <w:left w:val="none" w:sz="0" w:space="0" w:color="auto"/>
            <w:bottom w:val="none" w:sz="0" w:space="0" w:color="auto"/>
            <w:right w:val="none" w:sz="0" w:space="0" w:color="auto"/>
          </w:divBdr>
        </w:div>
        <w:div w:id="688215086">
          <w:marLeft w:val="640"/>
          <w:marRight w:val="0"/>
          <w:marTop w:val="0"/>
          <w:marBottom w:val="0"/>
          <w:divBdr>
            <w:top w:val="none" w:sz="0" w:space="0" w:color="auto"/>
            <w:left w:val="none" w:sz="0" w:space="0" w:color="auto"/>
            <w:bottom w:val="none" w:sz="0" w:space="0" w:color="auto"/>
            <w:right w:val="none" w:sz="0" w:space="0" w:color="auto"/>
          </w:divBdr>
        </w:div>
        <w:div w:id="727611310">
          <w:marLeft w:val="640"/>
          <w:marRight w:val="0"/>
          <w:marTop w:val="0"/>
          <w:marBottom w:val="0"/>
          <w:divBdr>
            <w:top w:val="none" w:sz="0" w:space="0" w:color="auto"/>
            <w:left w:val="none" w:sz="0" w:space="0" w:color="auto"/>
            <w:bottom w:val="none" w:sz="0" w:space="0" w:color="auto"/>
            <w:right w:val="none" w:sz="0" w:space="0" w:color="auto"/>
          </w:divBdr>
        </w:div>
        <w:div w:id="731316766">
          <w:marLeft w:val="640"/>
          <w:marRight w:val="0"/>
          <w:marTop w:val="0"/>
          <w:marBottom w:val="0"/>
          <w:divBdr>
            <w:top w:val="none" w:sz="0" w:space="0" w:color="auto"/>
            <w:left w:val="none" w:sz="0" w:space="0" w:color="auto"/>
            <w:bottom w:val="none" w:sz="0" w:space="0" w:color="auto"/>
            <w:right w:val="none" w:sz="0" w:space="0" w:color="auto"/>
          </w:divBdr>
        </w:div>
        <w:div w:id="778643997">
          <w:marLeft w:val="640"/>
          <w:marRight w:val="0"/>
          <w:marTop w:val="0"/>
          <w:marBottom w:val="0"/>
          <w:divBdr>
            <w:top w:val="none" w:sz="0" w:space="0" w:color="auto"/>
            <w:left w:val="none" w:sz="0" w:space="0" w:color="auto"/>
            <w:bottom w:val="none" w:sz="0" w:space="0" w:color="auto"/>
            <w:right w:val="none" w:sz="0" w:space="0" w:color="auto"/>
          </w:divBdr>
        </w:div>
        <w:div w:id="792749531">
          <w:marLeft w:val="640"/>
          <w:marRight w:val="0"/>
          <w:marTop w:val="0"/>
          <w:marBottom w:val="0"/>
          <w:divBdr>
            <w:top w:val="none" w:sz="0" w:space="0" w:color="auto"/>
            <w:left w:val="none" w:sz="0" w:space="0" w:color="auto"/>
            <w:bottom w:val="none" w:sz="0" w:space="0" w:color="auto"/>
            <w:right w:val="none" w:sz="0" w:space="0" w:color="auto"/>
          </w:divBdr>
        </w:div>
        <w:div w:id="806975055">
          <w:marLeft w:val="640"/>
          <w:marRight w:val="0"/>
          <w:marTop w:val="0"/>
          <w:marBottom w:val="0"/>
          <w:divBdr>
            <w:top w:val="none" w:sz="0" w:space="0" w:color="auto"/>
            <w:left w:val="none" w:sz="0" w:space="0" w:color="auto"/>
            <w:bottom w:val="none" w:sz="0" w:space="0" w:color="auto"/>
            <w:right w:val="none" w:sz="0" w:space="0" w:color="auto"/>
          </w:divBdr>
        </w:div>
        <w:div w:id="820804262">
          <w:marLeft w:val="640"/>
          <w:marRight w:val="0"/>
          <w:marTop w:val="0"/>
          <w:marBottom w:val="0"/>
          <w:divBdr>
            <w:top w:val="none" w:sz="0" w:space="0" w:color="auto"/>
            <w:left w:val="none" w:sz="0" w:space="0" w:color="auto"/>
            <w:bottom w:val="none" w:sz="0" w:space="0" w:color="auto"/>
            <w:right w:val="none" w:sz="0" w:space="0" w:color="auto"/>
          </w:divBdr>
        </w:div>
        <w:div w:id="855922298">
          <w:marLeft w:val="640"/>
          <w:marRight w:val="0"/>
          <w:marTop w:val="0"/>
          <w:marBottom w:val="0"/>
          <w:divBdr>
            <w:top w:val="none" w:sz="0" w:space="0" w:color="auto"/>
            <w:left w:val="none" w:sz="0" w:space="0" w:color="auto"/>
            <w:bottom w:val="none" w:sz="0" w:space="0" w:color="auto"/>
            <w:right w:val="none" w:sz="0" w:space="0" w:color="auto"/>
          </w:divBdr>
        </w:div>
        <w:div w:id="887759731">
          <w:marLeft w:val="640"/>
          <w:marRight w:val="0"/>
          <w:marTop w:val="0"/>
          <w:marBottom w:val="0"/>
          <w:divBdr>
            <w:top w:val="none" w:sz="0" w:space="0" w:color="auto"/>
            <w:left w:val="none" w:sz="0" w:space="0" w:color="auto"/>
            <w:bottom w:val="none" w:sz="0" w:space="0" w:color="auto"/>
            <w:right w:val="none" w:sz="0" w:space="0" w:color="auto"/>
          </w:divBdr>
        </w:div>
        <w:div w:id="949551188">
          <w:marLeft w:val="640"/>
          <w:marRight w:val="0"/>
          <w:marTop w:val="0"/>
          <w:marBottom w:val="0"/>
          <w:divBdr>
            <w:top w:val="none" w:sz="0" w:space="0" w:color="auto"/>
            <w:left w:val="none" w:sz="0" w:space="0" w:color="auto"/>
            <w:bottom w:val="none" w:sz="0" w:space="0" w:color="auto"/>
            <w:right w:val="none" w:sz="0" w:space="0" w:color="auto"/>
          </w:divBdr>
        </w:div>
        <w:div w:id="961424815">
          <w:marLeft w:val="640"/>
          <w:marRight w:val="0"/>
          <w:marTop w:val="0"/>
          <w:marBottom w:val="0"/>
          <w:divBdr>
            <w:top w:val="none" w:sz="0" w:space="0" w:color="auto"/>
            <w:left w:val="none" w:sz="0" w:space="0" w:color="auto"/>
            <w:bottom w:val="none" w:sz="0" w:space="0" w:color="auto"/>
            <w:right w:val="none" w:sz="0" w:space="0" w:color="auto"/>
          </w:divBdr>
        </w:div>
        <w:div w:id="968392155">
          <w:marLeft w:val="640"/>
          <w:marRight w:val="0"/>
          <w:marTop w:val="0"/>
          <w:marBottom w:val="0"/>
          <w:divBdr>
            <w:top w:val="none" w:sz="0" w:space="0" w:color="auto"/>
            <w:left w:val="none" w:sz="0" w:space="0" w:color="auto"/>
            <w:bottom w:val="none" w:sz="0" w:space="0" w:color="auto"/>
            <w:right w:val="none" w:sz="0" w:space="0" w:color="auto"/>
          </w:divBdr>
        </w:div>
        <w:div w:id="997877795">
          <w:marLeft w:val="640"/>
          <w:marRight w:val="0"/>
          <w:marTop w:val="0"/>
          <w:marBottom w:val="0"/>
          <w:divBdr>
            <w:top w:val="none" w:sz="0" w:space="0" w:color="auto"/>
            <w:left w:val="none" w:sz="0" w:space="0" w:color="auto"/>
            <w:bottom w:val="none" w:sz="0" w:space="0" w:color="auto"/>
            <w:right w:val="none" w:sz="0" w:space="0" w:color="auto"/>
          </w:divBdr>
        </w:div>
        <w:div w:id="1002198856">
          <w:marLeft w:val="640"/>
          <w:marRight w:val="0"/>
          <w:marTop w:val="0"/>
          <w:marBottom w:val="0"/>
          <w:divBdr>
            <w:top w:val="none" w:sz="0" w:space="0" w:color="auto"/>
            <w:left w:val="none" w:sz="0" w:space="0" w:color="auto"/>
            <w:bottom w:val="none" w:sz="0" w:space="0" w:color="auto"/>
            <w:right w:val="none" w:sz="0" w:space="0" w:color="auto"/>
          </w:divBdr>
        </w:div>
        <w:div w:id="1005673825">
          <w:marLeft w:val="640"/>
          <w:marRight w:val="0"/>
          <w:marTop w:val="0"/>
          <w:marBottom w:val="0"/>
          <w:divBdr>
            <w:top w:val="none" w:sz="0" w:space="0" w:color="auto"/>
            <w:left w:val="none" w:sz="0" w:space="0" w:color="auto"/>
            <w:bottom w:val="none" w:sz="0" w:space="0" w:color="auto"/>
            <w:right w:val="none" w:sz="0" w:space="0" w:color="auto"/>
          </w:divBdr>
        </w:div>
        <w:div w:id="1021592219">
          <w:marLeft w:val="640"/>
          <w:marRight w:val="0"/>
          <w:marTop w:val="0"/>
          <w:marBottom w:val="0"/>
          <w:divBdr>
            <w:top w:val="none" w:sz="0" w:space="0" w:color="auto"/>
            <w:left w:val="none" w:sz="0" w:space="0" w:color="auto"/>
            <w:bottom w:val="none" w:sz="0" w:space="0" w:color="auto"/>
            <w:right w:val="none" w:sz="0" w:space="0" w:color="auto"/>
          </w:divBdr>
        </w:div>
        <w:div w:id="1026368779">
          <w:marLeft w:val="640"/>
          <w:marRight w:val="0"/>
          <w:marTop w:val="0"/>
          <w:marBottom w:val="0"/>
          <w:divBdr>
            <w:top w:val="none" w:sz="0" w:space="0" w:color="auto"/>
            <w:left w:val="none" w:sz="0" w:space="0" w:color="auto"/>
            <w:bottom w:val="none" w:sz="0" w:space="0" w:color="auto"/>
            <w:right w:val="none" w:sz="0" w:space="0" w:color="auto"/>
          </w:divBdr>
        </w:div>
        <w:div w:id="1033457934">
          <w:marLeft w:val="640"/>
          <w:marRight w:val="0"/>
          <w:marTop w:val="0"/>
          <w:marBottom w:val="0"/>
          <w:divBdr>
            <w:top w:val="none" w:sz="0" w:space="0" w:color="auto"/>
            <w:left w:val="none" w:sz="0" w:space="0" w:color="auto"/>
            <w:bottom w:val="none" w:sz="0" w:space="0" w:color="auto"/>
            <w:right w:val="none" w:sz="0" w:space="0" w:color="auto"/>
          </w:divBdr>
        </w:div>
        <w:div w:id="1117748496">
          <w:marLeft w:val="640"/>
          <w:marRight w:val="0"/>
          <w:marTop w:val="0"/>
          <w:marBottom w:val="0"/>
          <w:divBdr>
            <w:top w:val="none" w:sz="0" w:space="0" w:color="auto"/>
            <w:left w:val="none" w:sz="0" w:space="0" w:color="auto"/>
            <w:bottom w:val="none" w:sz="0" w:space="0" w:color="auto"/>
            <w:right w:val="none" w:sz="0" w:space="0" w:color="auto"/>
          </w:divBdr>
        </w:div>
        <w:div w:id="1126197435">
          <w:marLeft w:val="640"/>
          <w:marRight w:val="0"/>
          <w:marTop w:val="0"/>
          <w:marBottom w:val="0"/>
          <w:divBdr>
            <w:top w:val="none" w:sz="0" w:space="0" w:color="auto"/>
            <w:left w:val="none" w:sz="0" w:space="0" w:color="auto"/>
            <w:bottom w:val="none" w:sz="0" w:space="0" w:color="auto"/>
            <w:right w:val="none" w:sz="0" w:space="0" w:color="auto"/>
          </w:divBdr>
        </w:div>
        <w:div w:id="1150826407">
          <w:marLeft w:val="640"/>
          <w:marRight w:val="0"/>
          <w:marTop w:val="0"/>
          <w:marBottom w:val="0"/>
          <w:divBdr>
            <w:top w:val="none" w:sz="0" w:space="0" w:color="auto"/>
            <w:left w:val="none" w:sz="0" w:space="0" w:color="auto"/>
            <w:bottom w:val="none" w:sz="0" w:space="0" w:color="auto"/>
            <w:right w:val="none" w:sz="0" w:space="0" w:color="auto"/>
          </w:divBdr>
        </w:div>
        <w:div w:id="1244341038">
          <w:marLeft w:val="640"/>
          <w:marRight w:val="0"/>
          <w:marTop w:val="0"/>
          <w:marBottom w:val="0"/>
          <w:divBdr>
            <w:top w:val="none" w:sz="0" w:space="0" w:color="auto"/>
            <w:left w:val="none" w:sz="0" w:space="0" w:color="auto"/>
            <w:bottom w:val="none" w:sz="0" w:space="0" w:color="auto"/>
            <w:right w:val="none" w:sz="0" w:space="0" w:color="auto"/>
          </w:divBdr>
        </w:div>
        <w:div w:id="1244559937">
          <w:marLeft w:val="640"/>
          <w:marRight w:val="0"/>
          <w:marTop w:val="0"/>
          <w:marBottom w:val="0"/>
          <w:divBdr>
            <w:top w:val="none" w:sz="0" w:space="0" w:color="auto"/>
            <w:left w:val="none" w:sz="0" w:space="0" w:color="auto"/>
            <w:bottom w:val="none" w:sz="0" w:space="0" w:color="auto"/>
            <w:right w:val="none" w:sz="0" w:space="0" w:color="auto"/>
          </w:divBdr>
        </w:div>
        <w:div w:id="1245727926">
          <w:marLeft w:val="640"/>
          <w:marRight w:val="0"/>
          <w:marTop w:val="0"/>
          <w:marBottom w:val="0"/>
          <w:divBdr>
            <w:top w:val="none" w:sz="0" w:space="0" w:color="auto"/>
            <w:left w:val="none" w:sz="0" w:space="0" w:color="auto"/>
            <w:bottom w:val="none" w:sz="0" w:space="0" w:color="auto"/>
            <w:right w:val="none" w:sz="0" w:space="0" w:color="auto"/>
          </w:divBdr>
        </w:div>
        <w:div w:id="1307397207">
          <w:marLeft w:val="640"/>
          <w:marRight w:val="0"/>
          <w:marTop w:val="0"/>
          <w:marBottom w:val="0"/>
          <w:divBdr>
            <w:top w:val="none" w:sz="0" w:space="0" w:color="auto"/>
            <w:left w:val="none" w:sz="0" w:space="0" w:color="auto"/>
            <w:bottom w:val="none" w:sz="0" w:space="0" w:color="auto"/>
            <w:right w:val="none" w:sz="0" w:space="0" w:color="auto"/>
          </w:divBdr>
        </w:div>
        <w:div w:id="1326126381">
          <w:marLeft w:val="640"/>
          <w:marRight w:val="0"/>
          <w:marTop w:val="0"/>
          <w:marBottom w:val="0"/>
          <w:divBdr>
            <w:top w:val="none" w:sz="0" w:space="0" w:color="auto"/>
            <w:left w:val="none" w:sz="0" w:space="0" w:color="auto"/>
            <w:bottom w:val="none" w:sz="0" w:space="0" w:color="auto"/>
            <w:right w:val="none" w:sz="0" w:space="0" w:color="auto"/>
          </w:divBdr>
        </w:div>
        <w:div w:id="1379475231">
          <w:marLeft w:val="640"/>
          <w:marRight w:val="0"/>
          <w:marTop w:val="0"/>
          <w:marBottom w:val="0"/>
          <w:divBdr>
            <w:top w:val="none" w:sz="0" w:space="0" w:color="auto"/>
            <w:left w:val="none" w:sz="0" w:space="0" w:color="auto"/>
            <w:bottom w:val="none" w:sz="0" w:space="0" w:color="auto"/>
            <w:right w:val="none" w:sz="0" w:space="0" w:color="auto"/>
          </w:divBdr>
        </w:div>
        <w:div w:id="1421759417">
          <w:marLeft w:val="640"/>
          <w:marRight w:val="0"/>
          <w:marTop w:val="0"/>
          <w:marBottom w:val="0"/>
          <w:divBdr>
            <w:top w:val="none" w:sz="0" w:space="0" w:color="auto"/>
            <w:left w:val="none" w:sz="0" w:space="0" w:color="auto"/>
            <w:bottom w:val="none" w:sz="0" w:space="0" w:color="auto"/>
            <w:right w:val="none" w:sz="0" w:space="0" w:color="auto"/>
          </w:divBdr>
        </w:div>
        <w:div w:id="1463956892">
          <w:marLeft w:val="640"/>
          <w:marRight w:val="0"/>
          <w:marTop w:val="0"/>
          <w:marBottom w:val="0"/>
          <w:divBdr>
            <w:top w:val="none" w:sz="0" w:space="0" w:color="auto"/>
            <w:left w:val="none" w:sz="0" w:space="0" w:color="auto"/>
            <w:bottom w:val="none" w:sz="0" w:space="0" w:color="auto"/>
            <w:right w:val="none" w:sz="0" w:space="0" w:color="auto"/>
          </w:divBdr>
        </w:div>
        <w:div w:id="1476147585">
          <w:marLeft w:val="640"/>
          <w:marRight w:val="0"/>
          <w:marTop w:val="0"/>
          <w:marBottom w:val="0"/>
          <w:divBdr>
            <w:top w:val="none" w:sz="0" w:space="0" w:color="auto"/>
            <w:left w:val="none" w:sz="0" w:space="0" w:color="auto"/>
            <w:bottom w:val="none" w:sz="0" w:space="0" w:color="auto"/>
            <w:right w:val="none" w:sz="0" w:space="0" w:color="auto"/>
          </w:divBdr>
        </w:div>
        <w:div w:id="1483280008">
          <w:marLeft w:val="640"/>
          <w:marRight w:val="0"/>
          <w:marTop w:val="0"/>
          <w:marBottom w:val="0"/>
          <w:divBdr>
            <w:top w:val="none" w:sz="0" w:space="0" w:color="auto"/>
            <w:left w:val="none" w:sz="0" w:space="0" w:color="auto"/>
            <w:bottom w:val="none" w:sz="0" w:space="0" w:color="auto"/>
            <w:right w:val="none" w:sz="0" w:space="0" w:color="auto"/>
          </w:divBdr>
        </w:div>
        <w:div w:id="1510169721">
          <w:marLeft w:val="640"/>
          <w:marRight w:val="0"/>
          <w:marTop w:val="0"/>
          <w:marBottom w:val="0"/>
          <w:divBdr>
            <w:top w:val="none" w:sz="0" w:space="0" w:color="auto"/>
            <w:left w:val="none" w:sz="0" w:space="0" w:color="auto"/>
            <w:bottom w:val="none" w:sz="0" w:space="0" w:color="auto"/>
            <w:right w:val="none" w:sz="0" w:space="0" w:color="auto"/>
          </w:divBdr>
        </w:div>
        <w:div w:id="1535731952">
          <w:marLeft w:val="640"/>
          <w:marRight w:val="0"/>
          <w:marTop w:val="0"/>
          <w:marBottom w:val="0"/>
          <w:divBdr>
            <w:top w:val="none" w:sz="0" w:space="0" w:color="auto"/>
            <w:left w:val="none" w:sz="0" w:space="0" w:color="auto"/>
            <w:bottom w:val="none" w:sz="0" w:space="0" w:color="auto"/>
            <w:right w:val="none" w:sz="0" w:space="0" w:color="auto"/>
          </w:divBdr>
        </w:div>
        <w:div w:id="1554656965">
          <w:marLeft w:val="640"/>
          <w:marRight w:val="0"/>
          <w:marTop w:val="0"/>
          <w:marBottom w:val="0"/>
          <w:divBdr>
            <w:top w:val="none" w:sz="0" w:space="0" w:color="auto"/>
            <w:left w:val="none" w:sz="0" w:space="0" w:color="auto"/>
            <w:bottom w:val="none" w:sz="0" w:space="0" w:color="auto"/>
            <w:right w:val="none" w:sz="0" w:space="0" w:color="auto"/>
          </w:divBdr>
        </w:div>
        <w:div w:id="1621523412">
          <w:marLeft w:val="640"/>
          <w:marRight w:val="0"/>
          <w:marTop w:val="0"/>
          <w:marBottom w:val="0"/>
          <w:divBdr>
            <w:top w:val="none" w:sz="0" w:space="0" w:color="auto"/>
            <w:left w:val="none" w:sz="0" w:space="0" w:color="auto"/>
            <w:bottom w:val="none" w:sz="0" w:space="0" w:color="auto"/>
            <w:right w:val="none" w:sz="0" w:space="0" w:color="auto"/>
          </w:divBdr>
        </w:div>
        <w:div w:id="1685085496">
          <w:marLeft w:val="640"/>
          <w:marRight w:val="0"/>
          <w:marTop w:val="0"/>
          <w:marBottom w:val="0"/>
          <w:divBdr>
            <w:top w:val="none" w:sz="0" w:space="0" w:color="auto"/>
            <w:left w:val="none" w:sz="0" w:space="0" w:color="auto"/>
            <w:bottom w:val="none" w:sz="0" w:space="0" w:color="auto"/>
            <w:right w:val="none" w:sz="0" w:space="0" w:color="auto"/>
          </w:divBdr>
        </w:div>
        <w:div w:id="1727221888">
          <w:marLeft w:val="640"/>
          <w:marRight w:val="0"/>
          <w:marTop w:val="0"/>
          <w:marBottom w:val="0"/>
          <w:divBdr>
            <w:top w:val="none" w:sz="0" w:space="0" w:color="auto"/>
            <w:left w:val="none" w:sz="0" w:space="0" w:color="auto"/>
            <w:bottom w:val="none" w:sz="0" w:space="0" w:color="auto"/>
            <w:right w:val="none" w:sz="0" w:space="0" w:color="auto"/>
          </w:divBdr>
        </w:div>
        <w:div w:id="1829859828">
          <w:marLeft w:val="640"/>
          <w:marRight w:val="0"/>
          <w:marTop w:val="0"/>
          <w:marBottom w:val="0"/>
          <w:divBdr>
            <w:top w:val="none" w:sz="0" w:space="0" w:color="auto"/>
            <w:left w:val="none" w:sz="0" w:space="0" w:color="auto"/>
            <w:bottom w:val="none" w:sz="0" w:space="0" w:color="auto"/>
            <w:right w:val="none" w:sz="0" w:space="0" w:color="auto"/>
          </w:divBdr>
        </w:div>
        <w:div w:id="1856387291">
          <w:marLeft w:val="640"/>
          <w:marRight w:val="0"/>
          <w:marTop w:val="0"/>
          <w:marBottom w:val="0"/>
          <w:divBdr>
            <w:top w:val="none" w:sz="0" w:space="0" w:color="auto"/>
            <w:left w:val="none" w:sz="0" w:space="0" w:color="auto"/>
            <w:bottom w:val="none" w:sz="0" w:space="0" w:color="auto"/>
            <w:right w:val="none" w:sz="0" w:space="0" w:color="auto"/>
          </w:divBdr>
        </w:div>
        <w:div w:id="1872373291">
          <w:marLeft w:val="640"/>
          <w:marRight w:val="0"/>
          <w:marTop w:val="0"/>
          <w:marBottom w:val="0"/>
          <w:divBdr>
            <w:top w:val="none" w:sz="0" w:space="0" w:color="auto"/>
            <w:left w:val="none" w:sz="0" w:space="0" w:color="auto"/>
            <w:bottom w:val="none" w:sz="0" w:space="0" w:color="auto"/>
            <w:right w:val="none" w:sz="0" w:space="0" w:color="auto"/>
          </w:divBdr>
        </w:div>
        <w:div w:id="1925645978">
          <w:marLeft w:val="640"/>
          <w:marRight w:val="0"/>
          <w:marTop w:val="0"/>
          <w:marBottom w:val="0"/>
          <w:divBdr>
            <w:top w:val="none" w:sz="0" w:space="0" w:color="auto"/>
            <w:left w:val="none" w:sz="0" w:space="0" w:color="auto"/>
            <w:bottom w:val="none" w:sz="0" w:space="0" w:color="auto"/>
            <w:right w:val="none" w:sz="0" w:space="0" w:color="auto"/>
          </w:divBdr>
        </w:div>
        <w:div w:id="1965191951">
          <w:marLeft w:val="640"/>
          <w:marRight w:val="0"/>
          <w:marTop w:val="0"/>
          <w:marBottom w:val="0"/>
          <w:divBdr>
            <w:top w:val="none" w:sz="0" w:space="0" w:color="auto"/>
            <w:left w:val="none" w:sz="0" w:space="0" w:color="auto"/>
            <w:bottom w:val="none" w:sz="0" w:space="0" w:color="auto"/>
            <w:right w:val="none" w:sz="0" w:space="0" w:color="auto"/>
          </w:divBdr>
        </w:div>
        <w:div w:id="2015254699">
          <w:marLeft w:val="640"/>
          <w:marRight w:val="0"/>
          <w:marTop w:val="0"/>
          <w:marBottom w:val="0"/>
          <w:divBdr>
            <w:top w:val="none" w:sz="0" w:space="0" w:color="auto"/>
            <w:left w:val="none" w:sz="0" w:space="0" w:color="auto"/>
            <w:bottom w:val="none" w:sz="0" w:space="0" w:color="auto"/>
            <w:right w:val="none" w:sz="0" w:space="0" w:color="auto"/>
          </w:divBdr>
        </w:div>
        <w:div w:id="2078242727">
          <w:marLeft w:val="640"/>
          <w:marRight w:val="0"/>
          <w:marTop w:val="0"/>
          <w:marBottom w:val="0"/>
          <w:divBdr>
            <w:top w:val="none" w:sz="0" w:space="0" w:color="auto"/>
            <w:left w:val="none" w:sz="0" w:space="0" w:color="auto"/>
            <w:bottom w:val="none" w:sz="0" w:space="0" w:color="auto"/>
            <w:right w:val="none" w:sz="0" w:space="0" w:color="auto"/>
          </w:divBdr>
        </w:div>
        <w:div w:id="2081128388">
          <w:marLeft w:val="640"/>
          <w:marRight w:val="0"/>
          <w:marTop w:val="0"/>
          <w:marBottom w:val="0"/>
          <w:divBdr>
            <w:top w:val="none" w:sz="0" w:space="0" w:color="auto"/>
            <w:left w:val="none" w:sz="0" w:space="0" w:color="auto"/>
            <w:bottom w:val="none" w:sz="0" w:space="0" w:color="auto"/>
            <w:right w:val="none" w:sz="0" w:space="0" w:color="auto"/>
          </w:divBdr>
        </w:div>
        <w:div w:id="2117090859">
          <w:marLeft w:val="640"/>
          <w:marRight w:val="0"/>
          <w:marTop w:val="0"/>
          <w:marBottom w:val="0"/>
          <w:divBdr>
            <w:top w:val="none" w:sz="0" w:space="0" w:color="auto"/>
            <w:left w:val="none" w:sz="0" w:space="0" w:color="auto"/>
            <w:bottom w:val="none" w:sz="0" w:space="0" w:color="auto"/>
            <w:right w:val="none" w:sz="0" w:space="0" w:color="auto"/>
          </w:divBdr>
        </w:div>
      </w:divsChild>
    </w:div>
    <w:div w:id="1105540518">
      <w:bodyDiv w:val="1"/>
      <w:marLeft w:val="0"/>
      <w:marRight w:val="0"/>
      <w:marTop w:val="0"/>
      <w:marBottom w:val="0"/>
      <w:divBdr>
        <w:top w:val="none" w:sz="0" w:space="0" w:color="auto"/>
        <w:left w:val="none" w:sz="0" w:space="0" w:color="auto"/>
        <w:bottom w:val="none" w:sz="0" w:space="0" w:color="auto"/>
        <w:right w:val="none" w:sz="0" w:space="0" w:color="auto"/>
      </w:divBdr>
    </w:div>
    <w:div w:id="1105854865">
      <w:bodyDiv w:val="1"/>
      <w:marLeft w:val="0"/>
      <w:marRight w:val="0"/>
      <w:marTop w:val="0"/>
      <w:marBottom w:val="0"/>
      <w:divBdr>
        <w:top w:val="none" w:sz="0" w:space="0" w:color="auto"/>
        <w:left w:val="none" w:sz="0" w:space="0" w:color="auto"/>
        <w:bottom w:val="none" w:sz="0" w:space="0" w:color="auto"/>
        <w:right w:val="none" w:sz="0" w:space="0" w:color="auto"/>
      </w:divBdr>
    </w:div>
    <w:div w:id="1108739318">
      <w:bodyDiv w:val="1"/>
      <w:marLeft w:val="0"/>
      <w:marRight w:val="0"/>
      <w:marTop w:val="0"/>
      <w:marBottom w:val="0"/>
      <w:divBdr>
        <w:top w:val="none" w:sz="0" w:space="0" w:color="auto"/>
        <w:left w:val="none" w:sz="0" w:space="0" w:color="auto"/>
        <w:bottom w:val="none" w:sz="0" w:space="0" w:color="auto"/>
        <w:right w:val="none" w:sz="0" w:space="0" w:color="auto"/>
      </w:divBdr>
    </w:div>
    <w:div w:id="1113357121">
      <w:bodyDiv w:val="1"/>
      <w:marLeft w:val="0"/>
      <w:marRight w:val="0"/>
      <w:marTop w:val="0"/>
      <w:marBottom w:val="0"/>
      <w:divBdr>
        <w:top w:val="none" w:sz="0" w:space="0" w:color="auto"/>
        <w:left w:val="none" w:sz="0" w:space="0" w:color="auto"/>
        <w:bottom w:val="none" w:sz="0" w:space="0" w:color="auto"/>
        <w:right w:val="none" w:sz="0" w:space="0" w:color="auto"/>
      </w:divBdr>
    </w:div>
    <w:div w:id="1113596579">
      <w:bodyDiv w:val="1"/>
      <w:marLeft w:val="0"/>
      <w:marRight w:val="0"/>
      <w:marTop w:val="0"/>
      <w:marBottom w:val="0"/>
      <w:divBdr>
        <w:top w:val="none" w:sz="0" w:space="0" w:color="auto"/>
        <w:left w:val="none" w:sz="0" w:space="0" w:color="auto"/>
        <w:bottom w:val="none" w:sz="0" w:space="0" w:color="auto"/>
        <w:right w:val="none" w:sz="0" w:space="0" w:color="auto"/>
      </w:divBdr>
    </w:div>
    <w:div w:id="1113984745">
      <w:bodyDiv w:val="1"/>
      <w:marLeft w:val="0"/>
      <w:marRight w:val="0"/>
      <w:marTop w:val="0"/>
      <w:marBottom w:val="0"/>
      <w:divBdr>
        <w:top w:val="none" w:sz="0" w:space="0" w:color="auto"/>
        <w:left w:val="none" w:sz="0" w:space="0" w:color="auto"/>
        <w:bottom w:val="none" w:sz="0" w:space="0" w:color="auto"/>
        <w:right w:val="none" w:sz="0" w:space="0" w:color="auto"/>
      </w:divBdr>
    </w:div>
    <w:div w:id="1114441727">
      <w:bodyDiv w:val="1"/>
      <w:marLeft w:val="0"/>
      <w:marRight w:val="0"/>
      <w:marTop w:val="0"/>
      <w:marBottom w:val="0"/>
      <w:divBdr>
        <w:top w:val="none" w:sz="0" w:space="0" w:color="auto"/>
        <w:left w:val="none" w:sz="0" w:space="0" w:color="auto"/>
        <w:bottom w:val="none" w:sz="0" w:space="0" w:color="auto"/>
        <w:right w:val="none" w:sz="0" w:space="0" w:color="auto"/>
      </w:divBdr>
    </w:div>
    <w:div w:id="1114865300">
      <w:bodyDiv w:val="1"/>
      <w:marLeft w:val="0"/>
      <w:marRight w:val="0"/>
      <w:marTop w:val="0"/>
      <w:marBottom w:val="0"/>
      <w:divBdr>
        <w:top w:val="none" w:sz="0" w:space="0" w:color="auto"/>
        <w:left w:val="none" w:sz="0" w:space="0" w:color="auto"/>
        <w:bottom w:val="none" w:sz="0" w:space="0" w:color="auto"/>
        <w:right w:val="none" w:sz="0" w:space="0" w:color="auto"/>
      </w:divBdr>
    </w:div>
    <w:div w:id="1115291964">
      <w:bodyDiv w:val="1"/>
      <w:marLeft w:val="0"/>
      <w:marRight w:val="0"/>
      <w:marTop w:val="0"/>
      <w:marBottom w:val="0"/>
      <w:divBdr>
        <w:top w:val="none" w:sz="0" w:space="0" w:color="auto"/>
        <w:left w:val="none" w:sz="0" w:space="0" w:color="auto"/>
        <w:bottom w:val="none" w:sz="0" w:space="0" w:color="auto"/>
        <w:right w:val="none" w:sz="0" w:space="0" w:color="auto"/>
      </w:divBdr>
    </w:div>
    <w:div w:id="1116173219">
      <w:bodyDiv w:val="1"/>
      <w:marLeft w:val="0"/>
      <w:marRight w:val="0"/>
      <w:marTop w:val="0"/>
      <w:marBottom w:val="0"/>
      <w:divBdr>
        <w:top w:val="none" w:sz="0" w:space="0" w:color="auto"/>
        <w:left w:val="none" w:sz="0" w:space="0" w:color="auto"/>
        <w:bottom w:val="none" w:sz="0" w:space="0" w:color="auto"/>
        <w:right w:val="none" w:sz="0" w:space="0" w:color="auto"/>
      </w:divBdr>
    </w:div>
    <w:div w:id="1117261575">
      <w:bodyDiv w:val="1"/>
      <w:marLeft w:val="0"/>
      <w:marRight w:val="0"/>
      <w:marTop w:val="0"/>
      <w:marBottom w:val="0"/>
      <w:divBdr>
        <w:top w:val="none" w:sz="0" w:space="0" w:color="auto"/>
        <w:left w:val="none" w:sz="0" w:space="0" w:color="auto"/>
        <w:bottom w:val="none" w:sz="0" w:space="0" w:color="auto"/>
        <w:right w:val="none" w:sz="0" w:space="0" w:color="auto"/>
      </w:divBdr>
    </w:div>
    <w:div w:id="1119565945">
      <w:bodyDiv w:val="1"/>
      <w:marLeft w:val="0"/>
      <w:marRight w:val="0"/>
      <w:marTop w:val="0"/>
      <w:marBottom w:val="0"/>
      <w:divBdr>
        <w:top w:val="none" w:sz="0" w:space="0" w:color="auto"/>
        <w:left w:val="none" w:sz="0" w:space="0" w:color="auto"/>
        <w:bottom w:val="none" w:sz="0" w:space="0" w:color="auto"/>
        <w:right w:val="none" w:sz="0" w:space="0" w:color="auto"/>
      </w:divBdr>
    </w:div>
    <w:div w:id="1120686420">
      <w:bodyDiv w:val="1"/>
      <w:marLeft w:val="0"/>
      <w:marRight w:val="0"/>
      <w:marTop w:val="0"/>
      <w:marBottom w:val="0"/>
      <w:divBdr>
        <w:top w:val="none" w:sz="0" w:space="0" w:color="auto"/>
        <w:left w:val="none" w:sz="0" w:space="0" w:color="auto"/>
        <w:bottom w:val="none" w:sz="0" w:space="0" w:color="auto"/>
        <w:right w:val="none" w:sz="0" w:space="0" w:color="auto"/>
      </w:divBdr>
    </w:div>
    <w:div w:id="1120758655">
      <w:bodyDiv w:val="1"/>
      <w:marLeft w:val="0"/>
      <w:marRight w:val="0"/>
      <w:marTop w:val="0"/>
      <w:marBottom w:val="0"/>
      <w:divBdr>
        <w:top w:val="none" w:sz="0" w:space="0" w:color="auto"/>
        <w:left w:val="none" w:sz="0" w:space="0" w:color="auto"/>
        <w:bottom w:val="none" w:sz="0" w:space="0" w:color="auto"/>
        <w:right w:val="none" w:sz="0" w:space="0" w:color="auto"/>
      </w:divBdr>
    </w:div>
    <w:div w:id="1121536359">
      <w:bodyDiv w:val="1"/>
      <w:marLeft w:val="0"/>
      <w:marRight w:val="0"/>
      <w:marTop w:val="0"/>
      <w:marBottom w:val="0"/>
      <w:divBdr>
        <w:top w:val="none" w:sz="0" w:space="0" w:color="auto"/>
        <w:left w:val="none" w:sz="0" w:space="0" w:color="auto"/>
        <w:bottom w:val="none" w:sz="0" w:space="0" w:color="auto"/>
        <w:right w:val="none" w:sz="0" w:space="0" w:color="auto"/>
      </w:divBdr>
    </w:div>
    <w:div w:id="1121876335">
      <w:bodyDiv w:val="1"/>
      <w:marLeft w:val="0"/>
      <w:marRight w:val="0"/>
      <w:marTop w:val="0"/>
      <w:marBottom w:val="0"/>
      <w:divBdr>
        <w:top w:val="none" w:sz="0" w:space="0" w:color="auto"/>
        <w:left w:val="none" w:sz="0" w:space="0" w:color="auto"/>
        <w:bottom w:val="none" w:sz="0" w:space="0" w:color="auto"/>
        <w:right w:val="none" w:sz="0" w:space="0" w:color="auto"/>
      </w:divBdr>
      <w:divsChild>
        <w:div w:id="29960610">
          <w:marLeft w:val="0"/>
          <w:marRight w:val="0"/>
          <w:marTop w:val="0"/>
          <w:marBottom w:val="0"/>
          <w:divBdr>
            <w:top w:val="none" w:sz="0" w:space="0" w:color="auto"/>
            <w:left w:val="none" w:sz="0" w:space="0" w:color="auto"/>
            <w:bottom w:val="none" w:sz="0" w:space="0" w:color="auto"/>
            <w:right w:val="none" w:sz="0" w:space="0" w:color="auto"/>
          </w:divBdr>
        </w:div>
        <w:div w:id="93748689">
          <w:marLeft w:val="0"/>
          <w:marRight w:val="0"/>
          <w:marTop w:val="0"/>
          <w:marBottom w:val="0"/>
          <w:divBdr>
            <w:top w:val="none" w:sz="0" w:space="0" w:color="auto"/>
            <w:left w:val="none" w:sz="0" w:space="0" w:color="auto"/>
            <w:bottom w:val="none" w:sz="0" w:space="0" w:color="auto"/>
            <w:right w:val="none" w:sz="0" w:space="0" w:color="auto"/>
          </w:divBdr>
        </w:div>
        <w:div w:id="97265020">
          <w:marLeft w:val="0"/>
          <w:marRight w:val="0"/>
          <w:marTop w:val="0"/>
          <w:marBottom w:val="0"/>
          <w:divBdr>
            <w:top w:val="none" w:sz="0" w:space="0" w:color="auto"/>
            <w:left w:val="none" w:sz="0" w:space="0" w:color="auto"/>
            <w:bottom w:val="none" w:sz="0" w:space="0" w:color="auto"/>
            <w:right w:val="none" w:sz="0" w:space="0" w:color="auto"/>
          </w:divBdr>
        </w:div>
        <w:div w:id="106508924">
          <w:marLeft w:val="0"/>
          <w:marRight w:val="0"/>
          <w:marTop w:val="0"/>
          <w:marBottom w:val="0"/>
          <w:divBdr>
            <w:top w:val="none" w:sz="0" w:space="0" w:color="auto"/>
            <w:left w:val="none" w:sz="0" w:space="0" w:color="auto"/>
            <w:bottom w:val="none" w:sz="0" w:space="0" w:color="auto"/>
            <w:right w:val="none" w:sz="0" w:space="0" w:color="auto"/>
          </w:divBdr>
        </w:div>
        <w:div w:id="110327501">
          <w:marLeft w:val="0"/>
          <w:marRight w:val="0"/>
          <w:marTop w:val="0"/>
          <w:marBottom w:val="0"/>
          <w:divBdr>
            <w:top w:val="none" w:sz="0" w:space="0" w:color="auto"/>
            <w:left w:val="none" w:sz="0" w:space="0" w:color="auto"/>
            <w:bottom w:val="none" w:sz="0" w:space="0" w:color="auto"/>
            <w:right w:val="none" w:sz="0" w:space="0" w:color="auto"/>
          </w:divBdr>
        </w:div>
        <w:div w:id="171457001">
          <w:marLeft w:val="0"/>
          <w:marRight w:val="0"/>
          <w:marTop w:val="0"/>
          <w:marBottom w:val="0"/>
          <w:divBdr>
            <w:top w:val="none" w:sz="0" w:space="0" w:color="auto"/>
            <w:left w:val="none" w:sz="0" w:space="0" w:color="auto"/>
            <w:bottom w:val="none" w:sz="0" w:space="0" w:color="auto"/>
            <w:right w:val="none" w:sz="0" w:space="0" w:color="auto"/>
          </w:divBdr>
        </w:div>
        <w:div w:id="179973148">
          <w:marLeft w:val="0"/>
          <w:marRight w:val="0"/>
          <w:marTop w:val="0"/>
          <w:marBottom w:val="0"/>
          <w:divBdr>
            <w:top w:val="none" w:sz="0" w:space="0" w:color="auto"/>
            <w:left w:val="none" w:sz="0" w:space="0" w:color="auto"/>
            <w:bottom w:val="none" w:sz="0" w:space="0" w:color="auto"/>
            <w:right w:val="none" w:sz="0" w:space="0" w:color="auto"/>
          </w:divBdr>
        </w:div>
        <w:div w:id="217128240">
          <w:marLeft w:val="0"/>
          <w:marRight w:val="0"/>
          <w:marTop w:val="0"/>
          <w:marBottom w:val="0"/>
          <w:divBdr>
            <w:top w:val="none" w:sz="0" w:space="0" w:color="auto"/>
            <w:left w:val="none" w:sz="0" w:space="0" w:color="auto"/>
            <w:bottom w:val="none" w:sz="0" w:space="0" w:color="auto"/>
            <w:right w:val="none" w:sz="0" w:space="0" w:color="auto"/>
          </w:divBdr>
        </w:div>
        <w:div w:id="246960684">
          <w:marLeft w:val="0"/>
          <w:marRight w:val="0"/>
          <w:marTop w:val="0"/>
          <w:marBottom w:val="0"/>
          <w:divBdr>
            <w:top w:val="none" w:sz="0" w:space="0" w:color="auto"/>
            <w:left w:val="none" w:sz="0" w:space="0" w:color="auto"/>
            <w:bottom w:val="none" w:sz="0" w:space="0" w:color="auto"/>
            <w:right w:val="none" w:sz="0" w:space="0" w:color="auto"/>
          </w:divBdr>
        </w:div>
        <w:div w:id="281570656">
          <w:marLeft w:val="0"/>
          <w:marRight w:val="0"/>
          <w:marTop w:val="0"/>
          <w:marBottom w:val="0"/>
          <w:divBdr>
            <w:top w:val="none" w:sz="0" w:space="0" w:color="auto"/>
            <w:left w:val="none" w:sz="0" w:space="0" w:color="auto"/>
            <w:bottom w:val="none" w:sz="0" w:space="0" w:color="auto"/>
            <w:right w:val="none" w:sz="0" w:space="0" w:color="auto"/>
          </w:divBdr>
        </w:div>
        <w:div w:id="342707827">
          <w:marLeft w:val="0"/>
          <w:marRight w:val="0"/>
          <w:marTop w:val="0"/>
          <w:marBottom w:val="0"/>
          <w:divBdr>
            <w:top w:val="none" w:sz="0" w:space="0" w:color="auto"/>
            <w:left w:val="none" w:sz="0" w:space="0" w:color="auto"/>
            <w:bottom w:val="none" w:sz="0" w:space="0" w:color="auto"/>
            <w:right w:val="none" w:sz="0" w:space="0" w:color="auto"/>
          </w:divBdr>
        </w:div>
        <w:div w:id="345058144">
          <w:marLeft w:val="0"/>
          <w:marRight w:val="0"/>
          <w:marTop w:val="0"/>
          <w:marBottom w:val="0"/>
          <w:divBdr>
            <w:top w:val="none" w:sz="0" w:space="0" w:color="auto"/>
            <w:left w:val="none" w:sz="0" w:space="0" w:color="auto"/>
            <w:bottom w:val="none" w:sz="0" w:space="0" w:color="auto"/>
            <w:right w:val="none" w:sz="0" w:space="0" w:color="auto"/>
          </w:divBdr>
        </w:div>
        <w:div w:id="348605972">
          <w:marLeft w:val="0"/>
          <w:marRight w:val="0"/>
          <w:marTop w:val="0"/>
          <w:marBottom w:val="0"/>
          <w:divBdr>
            <w:top w:val="none" w:sz="0" w:space="0" w:color="auto"/>
            <w:left w:val="none" w:sz="0" w:space="0" w:color="auto"/>
            <w:bottom w:val="none" w:sz="0" w:space="0" w:color="auto"/>
            <w:right w:val="none" w:sz="0" w:space="0" w:color="auto"/>
          </w:divBdr>
        </w:div>
        <w:div w:id="464590454">
          <w:marLeft w:val="0"/>
          <w:marRight w:val="0"/>
          <w:marTop w:val="0"/>
          <w:marBottom w:val="0"/>
          <w:divBdr>
            <w:top w:val="none" w:sz="0" w:space="0" w:color="auto"/>
            <w:left w:val="none" w:sz="0" w:space="0" w:color="auto"/>
            <w:bottom w:val="none" w:sz="0" w:space="0" w:color="auto"/>
            <w:right w:val="none" w:sz="0" w:space="0" w:color="auto"/>
          </w:divBdr>
        </w:div>
        <w:div w:id="512888711">
          <w:marLeft w:val="0"/>
          <w:marRight w:val="0"/>
          <w:marTop w:val="0"/>
          <w:marBottom w:val="0"/>
          <w:divBdr>
            <w:top w:val="none" w:sz="0" w:space="0" w:color="auto"/>
            <w:left w:val="none" w:sz="0" w:space="0" w:color="auto"/>
            <w:bottom w:val="none" w:sz="0" w:space="0" w:color="auto"/>
            <w:right w:val="none" w:sz="0" w:space="0" w:color="auto"/>
          </w:divBdr>
        </w:div>
        <w:div w:id="629899262">
          <w:marLeft w:val="0"/>
          <w:marRight w:val="0"/>
          <w:marTop w:val="0"/>
          <w:marBottom w:val="0"/>
          <w:divBdr>
            <w:top w:val="none" w:sz="0" w:space="0" w:color="auto"/>
            <w:left w:val="none" w:sz="0" w:space="0" w:color="auto"/>
            <w:bottom w:val="none" w:sz="0" w:space="0" w:color="auto"/>
            <w:right w:val="none" w:sz="0" w:space="0" w:color="auto"/>
          </w:divBdr>
        </w:div>
        <w:div w:id="630331966">
          <w:marLeft w:val="0"/>
          <w:marRight w:val="0"/>
          <w:marTop w:val="0"/>
          <w:marBottom w:val="0"/>
          <w:divBdr>
            <w:top w:val="none" w:sz="0" w:space="0" w:color="auto"/>
            <w:left w:val="none" w:sz="0" w:space="0" w:color="auto"/>
            <w:bottom w:val="none" w:sz="0" w:space="0" w:color="auto"/>
            <w:right w:val="none" w:sz="0" w:space="0" w:color="auto"/>
          </w:divBdr>
        </w:div>
        <w:div w:id="654651122">
          <w:marLeft w:val="0"/>
          <w:marRight w:val="0"/>
          <w:marTop w:val="0"/>
          <w:marBottom w:val="0"/>
          <w:divBdr>
            <w:top w:val="none" w:sz="0" w:space="0" w:color="auto"/>
            <w:left w:val="none" w:sz="0" w:space="0" w:color="auto"/>
            <w:bottom w:val="none" w:sz="0" w:space="0" w:color="auto"/>
            <w:right w:val="none" w:sz="0" w:space="0" w:color="auto"/>
          </w:divBdr>
        </w:div>
        <w:div w:id="673537716">
          <w:marLeft w:val="0"/>
          <w:marRight w:val="0"/>
          <w:marTop w:val="0"/>
          <w:marBottom w:val="0"/>
          <w:divBdr>
            <w:top w:val="none" w:sz="0" w:space="0" w:color="auto"/>
            <w:left w:val="none" w:sz="0" w:space="0" w:color="auto"/>
            <w:bottom w:val="none" w:sz="0" w:space="0" w:color="auto"/>
            <w:right w:val="none" w:sz="0" w:space="0" w:color="auto"/>
          </w:divBdr>
        </w:div>
        <w:div w:id="686907976">
          <w:marLeft w:val="0"/>
          <w:marRight w:val="0"/>
          <w:marTop w:val="0"/>
          <w:marBottom w:val="0"/>
          <w:divBdr>
            <w:top w:val="none" w:sz="0" w:space="0" w:color="auto"/>
            <w:left w:val="none" w:sz="0" w:space="0" w:color="auto"/>
            <w:bottom w:val="none" w:sz="0" w:space="0" w:color="auto"/>
            <w:right w:val="none" w:sz="0" w:space="0" w:color="auto"/>
          </w:divBdr>
        </w:div>
        <w:div w:id="714815860">
          <w:marLeft w:val="0"/>
          <w:marRight w:val="0"/>
          <w:marTop w:val="0"/>
          <w:marBottom w:val="0"/>
          <w:divBdr>
            <w:top w:val="none" w:sz="0" w:space="0" w:color="auto"/>
            <w:left w:val="none" w:sz="0" w:space="0" w:color="auto"/>
            <w:bottom w:val="none" w:sz="0" w:space="0" w:color="auto"/>
            <w:right w:val="none" w:sz="0" w:space="0" w:color="auto"/>
          </w:divBdr>
        </w:div>
        <w:div w:id="750543858">
          <w:marLeft w:val="0"/>
          <w:marRight w:val="0"/>
          <w:marTop w:val="0"/>
          <w:marBottom w:val="0"/>
          <w:divBdr>
            <w:top w:val="none" w:sz="0" w:space="0" w:color="auto"/>
            <w:left w:val="none" w:sz="0" w:space="0" w:color="auto"/>
            <w:bottom w:val="none" w:sz="0" w:space="0" w:color="auto"/>
            <w:right w:val="none" w:sz="0" w:space="0" w:color="auto"/>
          </w:divBdr>
        </w:div>
        <w:div w:id="822963938">
          <w:marLeft w:val="0"/>
          <w:marRight w:val="0"/>
          <w:marTop w:val="0"/>
          <w:marBottom w:val="0"/>
          <w:divBdr>
            <w:top w:val="none" w:sz="0" w:space="0" w:color="auto"/>
            <w:left w:val="none" w:sz="0" w:space="0" w:color="auto"/>
            <w:bottom w:val="none" w:sz="0" w:space="0" w:color="auto"/>
            <w:right w:val="none" w:sz="0" w:space="0" w:color="auto"/>
          </w:divBdr>
        </w:div>
        <w:div w:id="841432666">
          <w:marLeft w:val="0"/>
          <w:marRight w:val="0"/>
          <w:marTop w:val="0"/>
          <w:marBottom w:val="0"/>
          <w:divBdr>
            <w:top w:val="none" w:sz="0" w:space="0" w:color="auto"/>
            <w:left w:val="none" w:sz="0" w:space="0" w:color="auto"/>
            <w:bottom w:val="none" w:sz="0" w:space="0" w:color="auto"/>
            <w:right w:val="none" w:sz="0" w:space="0" w:color="auto"/>
          </w:divBdr>
        </w:div>
        <w:div w:id="889995797">
          <w:marLeft w:val="0"/>
          <w:marRight w:val="0"/>
          <w:marTop w:val="0"/>
          <w:marBottom w:val="0"/>
          <w:divBdr>
            <w:top w:val="none" w:sz="0" w:space="0" w:color="auto"/>
            <w:left w:val="none" w:sz="0" w:space="0" w:color="auto"/>
            <w:bottom w:val="none" w:sz="0" w:space="0" w:color="auto"/>
            <w:right w:val="none" w:sz="0" w:space="0" w:color="auto"/>
          </w:divBdr>
        </w:div>
        <w:div w:id="918561203">
          <w:marLeft w:val="0"/>
          <w:marRight w:val="0"/>
          <w:marTop w:val="0"/>
          <w:marBottom w:val="0"/>
          <w:divBdr>
            <w:top w:val="none" w:sz="0" w:space="0" w:color="auto"/>
            <w:left w:val="none" w:sz="0" w:space="0" w:color="auto"/>
            <w:bottom w:val="none" w:sz="0" w:space="0" w:color="auto"/>
            <w:right w:val="none" w:sz="0" w:space="0" w:color="auto"/>
          </w:divBdr>
        </w:div>
        <w:div w:id="955209257">
          <w:marLeft w:val="0"/>
          <w:marRight w:val="0"/>
          <w:marTop w:val="0"/>
          <w:marBottom w:val="0"/>
          <w:divBdr>
            <w:top w:val="none" w:sz="0" w:space="0" w:color="auto"/>
            <w:left w:val="none" w:sz="0" w:space="0" w:color="auto"/>
            <w:bottom w:val="none" w:sz="0" w:space="0" w:color="auto"/>
            <w:right w:val="none" w:sz="0" w:space="0" w:color="auto"/>
          </w:divBdr>
        </w:div>
        <w:div w:id="975142080">
          <w:marLeft w:val="0"/>
          <w:marRight w:val="0"/>
          <w:marTop w:val="0"/>
          <w:marBottom w:val="0"/>
          <w:divBdr>
            <w:top w:val="none" w:sz="0" w:space="0" w:color="auto"/>
            <w:left w:val="none" w:sz="0" w:space="0" w:color="auto"/>
            <w:bottom w:val="none" w:sz="0" w:space="0" w:color="auto"/>
            <w:right w:val="none" w:sz="0" w:space="0" w:color="auto"/>
          </w:divBdr>
        </w:div>
        <w:div w:id="1024139068">
          <w:marLeft w:val="0"/>
          <w:marRight w:val="0"/>
          <w:marTop w:val="0"/>
          <w:marBottom w:val="0"/>
          <w:divBdr>
            <w:top w:val="none" w:sz="0" w:space="0" w:color="auto"/>
            <w:left w:val="none" w:sz="0" w:space="0" w:color="auto"/>
            <w:bottom w:val="none" w:sz="0" w:space="0" w:color="auto"/>
            <w:right w:val="none" w:sz="0" w:space="0" w:color="auto"/>
          </w:divBdr>
        </w:div>
        <w:div w:id="1061178550">
          <w:marLeft w:val="0"/>
          <w:marRight w:val="0"/>
          <w:marTop w:val="0"/>
          <w:marBottom w:val="0"/>
          <w:divBdr>
            <w:top w:val="none" w:sz="0" w:space="0" w:color="auto"/>
            <w:left w:val="none" w:sz="0" w:space="0" w:color="auto"/>
            <w:bottom w:val="none" w:sz="0" w:space="0" w:color="auto"/>
            <w:right w:val="none" w:sz="0" w:space="0" w:color="auto"/>
          </w:divBdr>
        </w:div>
        <w:div w:id="1065370464">
          <w:marLeft w:val="0"/>
          <w:marRight w:val="0"/>
          <w:marTop w:val="0"/>
          <w:marBottom w:val="0"/>
          <w:divBdr>
            <w:top w:val="none" w:sz="0" w:space="0" w:color="auto"/>
            <w:left w:val="none" w:sz="0" w:space="0" w:color="auto"/>
            <w:bottom w:val="none" w:sz="0" w:space="0" w:color="auto"/>
            <w:right w:val="none" w:sz="0" w:space="0" w:color="auto"/>
          </w:divBdr>
        </w:div>
        <w:div w:id="1102187833">
          <w:marLeft w:val="0"/>
          <w:marRight w:val="0"/>
          <w:marTop w:val="0"/>
          <w:marBottom w:val="0"/>
          <w:divBdr>
            <w:top w:val="none" w:sz="0" w:space="0" w:color="auto"/>
            <w:left w:val="none" w:sz="0" w:space="0" w:color="auto"/>
            <w:bottom w:val="none" w:sz="0" w:space="0" w:color="auto"/>
            <w:right w:val="none" w:sz="0" w:space="0" w:color="auto"/>
          </w:divBdr>
        </w:div>
        <w:div w:id="1167673225">
          <w:marLeft w:val="0"/>
          <w:marRight w:val="0"/>
          <w:marTop w:val="0"/>
          <w:marBottom w:val="0"/>
          <w:divBdr>
            <w:top w:val="none" w:sz="0" w:space="0" w:color="auto"/>
            <w:left w:val="none" w:sz="0" w:space="0" w:color="auto"/>
            <w:bottom w:val="none" w:sz="0" w:space="0" w:color="auto"/>
            <w:right w:val="none" w:sz="0" w:space="0" w:color="auto"/>
          </w:divBdr>
        </w:div>
        <w:div w:id="1173953096">
          <w:marLeft w:val="0"/>
          <w:marRight w:val="0"/>
          <w:marTop w:val="0"/>
          <w:marBottom w:val="0"/>
          <w:divBdr>
            <w:top w:val="none" w:sz="0" w:space="0" w:color="auto"/>
            <w:left w:val="none" w:sz="0" w:space="0" w:color="auto"/>
            <w:bottom w:val="none" w:sz="0" w:space="0" w:color="auto"/>
            <w:right w:val="none" w:sz="0" w:space="0" w:color="auto"/>
          </w:divBdr>
        </w:div>
        <w:div w:id="1175412542">
          <w:marLeft w:val="0"/>
          <w:marRight w:val="0"/>
          <w:marTop w:val="0"/>
          <w:marBottom w:val="0"/>
          <w:divBdr>
            <w:top w:val="none" w:sz="0" w:space="0" w:color="auto"/>
            <w:left w:val="none" w:sz="0" w:space="0" w:color="auto"/>
            <w:bottom w:val="none" w:sz="0" w:space="0" w:color="auto"/>
            <w:right w:val="none" w:sz="0" w:space="0" w:color="auto"/>
          </w:divBdr>
        </w:div>
        <w:div w:id="1198160591">
          <w:marLeft w:val="0"/>
          <w:marRight w:val="0"/>
          <w:marTop w:val="0"/>
          <w:marBottom w:val="0"/>
          <w:divBdr>
            <w:top w:val="none" w:sz="0" w:space="0" w:color="auto"/>
            <w:left w:val="none" w:sz="0" w:space="0" w:color="auto"/>
            <w:bottom w:val="none" w:sz="0" w:space="0" w:color="auto"/>
            <w:right w:val="none" w:sz="0" w:space="0" w:color="auto"/>
          </w:divBdr>
        </w:div>
        <w:div w:id="1215041202">
          <w:marLeft w:val="0"/>
          <w:marRight w:val="0"/>
          <w:marTop w:val="0"/>
          <w:marBottom w:val="0"/>
          <w:divBdr>
            <w:top w:val="none" w:sz="0" w:space="0" w:color="auto"/>
            <w:left w:val="none" w:sz="0" w:space="0" w:color="auto"/>
            <w:bottom w:val="none" w:sz="0" w:space="0" w:color="auto"/>
            <w:right w:val="none" w:sz="0" w:space="0" w:color="auto"/>
          </w:divBdr>
        </w:div>
        <w:div w:id="1230653724">
          <w:marLeft w:val="0"/>
          <w:marRight w:val="0"/>
          <w:marTop w:val="0"/>
          <w:marBottom w:val="0"/>
          <w:divBdr>
            <w:top w:val="none" w:sz="0" w:space="0" w:color="auto"/>
            <w:left w:val="none" w:sz="0" w:space="0" w:color="auto"/>
            <w:bottom w:val="none" w:sz="0" w:space="0" w:color="auto"/>
            <w:right w:val="none" w:sz="0" w:space="0" w:color="auto"/>
          </w:divBdr>
        </w:div>
        <w:div w:id="1240483194">
          <w:marLeft w:val="0"/>
          <w:marRight w:val="0"/>
          <w:marTop w:val="0"/>
          <w:marBottom w:val="0"/>
          <w:divBdr>
            <w:top w:val="none" w:sz="0" w:space="0" w:color="auto"/>
            <w:left w:val="none" w:sz="0" w:space="0" w:color="auto"/>
            <w:bottom w:val="none" w:sz="0" w:space="0" w:color="auto"/>
            <w:right w:val="none" w:sz="0" w:space="0" w:color="auto"/>
          </w:divBdr>
        </w:div>
        <w:div w:id="1246570761">
          <w:marLeft w:val="0"/>
          <w:marRight w:val="0"/>
          <w:marTop w:val="0"/>
          <w:marBottom w:val="0"/>
          <w:divBdr>
            <w:top w:val="none" w:sz="0" w:space="0" w:color="auto"/>
            <w:left w:val="none" w:sz="0" w:space="0" w:color="auto"/>
            <w:bottom w:val="none" w:sz="0" w:space="0" w:color="auto"/>
            <w:right w:val="none" w:sz="0" w:space="0" w:color="auto"/>
          </w:divBdr>
        </w:div>
        <w:div w:id="1251233631">
          <w:marLeft w:val="0"/>
          <w:marRight w:val="0"/>
          <w:marTop w:val="0"/>
          <w:marBottom w:val="0"/>
          <w:divBdr>
            <w:top w:val="none" w:sz="0" w:space="0" w:color="auto"/>
            <w:left w:val="none" w:sz="0" w:space="0" w:color="auto"/>
            <w:bottom w:val="none" w:sz="0" w:space="0" w:color="auto"/>
            <w:right w:val="none" w:sz="0" w:space="0" w:color="auto"/>
          </w:divBdr>
        </w:div>
        <w:div w:id="1257057546">
          <w:marLeft w:val="0"/>
          <w:marRight w:val="0"/>
          <w:marTop w:val="0"/>
          <w:marBottom w:val="0"/>
          <w:divBdr>
            <w:top w:val="none" w:sz="0" w:space="0" w:color="auto"/>
            <w:left w:val="none" w:sz="0" w:space="0" w:color="auto"/>
            <w:bottom w:val="none" w:sz="0" w:space="0" w:color="auto"/>
            <w:right w:val="none" w:sz="0" w:space="0" w:color="auto"/>
          </w:divBdr>
        </w:div>
        <w:div w:id="1276063961">
          <w:marLeft w:val="0"/>
          <w:marRight w:val="0"/>
          <w:marTop w:val="0"/>
          <w:marBottom w:val="0"/>
          <w:divBdr>
            <w:top w:val="none" w:sz="0" w:space="0" w:color="auto"/>
            <w:left w:val="none" w:sz="0" w:space="0" w:color="auto"/>
            <w:bottom w:val="none" w:sz="0" w:space="0" w:color="auto"/>
            <w:right w:val="none" w:sz="0" w:space="0" w:color="auto"/>
          </w:divBdr>
        </w:div>
        <w:div w:id="1280137880">
          <w:marLeft w:val="0"/>
          <w:marRight w:val="0"/>
          <w:marTop w:val="0"/>
          <w:marBottom w:val="0"/>
          <w:divBdr>
            <w:top w:val="none" w:sz="0" w:space="0" w:color="auto"/>
            <w:left w:val="none" w:sz="0" w:space="0" w:color="auto"/>
            <w:bottom w:val="none" w:sz="0" w:space="0" w:color="auto"/>
            <w:right w:val="none" w:sz="0" w:space="0" w:color="auto"/>
          </w:divBdr>
        </w:div>
        <w:div w:id="1285883969">
          <w:marLeft w:val="0"/>
          <w:marRight w:val="0"/>
          <w:marTop w:val="0"/>
          <w:marBottom w:val="0"/>
          <w:divBdr>
            <w:top w:val="none" w:sz="0" w:space="0" w:color="auto"/>
            <w:left w:val="none" w:sz="0" w:space="0" w:color="auto"/>
            <w:bottom w:val="none" w:sz="0" w:space="0" w:color="auto"/>
            <w:right w:val="none" w:sz="0" w:space="0" w:color="auto"/>
          </w:divBdr>
        </w:div>
        <w:div w:id="1456212877">
          <w:marLeft w:val="0"/>
          <w:marRight w:val="0"/>
          <w:marTop w:val="0"/>
          <w:marBottom w:val="0"/>
          <w:divBdr>
            <w:top w:val="none" w:sz="0" w:space="0" w:color="auto"/>
            <w:left w:val="none" w:sz="0" w:space="0" w:color="auto"/>
            <w:bottom w:val="none" w:sz="0" w:space="0" w:color="auto"/>
            <w:right w:val="none" w:sz="0" w:space="0" w:color="auto"/>
          </w:divBdr>
        </w:div>
        <w:div w:id="1457598643">
          <w:marLeft w:val="0"/>
          <w:marRight w:val="0"/>
          <w:marTop w:val="0"/>
          <w:marBottom w:val="0"/>
          <w:divBdr>
            <w:top w:val="none" w:sz="0" w:space="0" w:color="auto"/>
            <w:left w:val="none" w:sz="0" w:space="0" w:color="auto"/>
            <w:bottom w:val="none" w:sz="0" w:space="0" w:color="auto"/>
            <w:right w:val="none" w:sz="0" w:space="0" w:color="auto"/>
          </w:divBdr>
        </w:div>
        <w:div w:id="1476600445">
          <w:marLeft w:val="0"/>
          <w:marRight w:val="0"/>
          <w:marTop w:val="0"/>
          <w:marBottom w:val="0"/>
          <w:divBdr>
            <w:top w:val="none" w:sz="0" w:space="0" w:color="auto"/>
            <w:left w:val="none" w:sz="0" w:space="0" w:color="auto"/>
            <w:bottom w:val="none" w:sz="0" w:space="0" w:color="auto"/>
            <w:right w:val="none" w:sz="0" w:space="0" w:color="auto"/>
          </w:divBdr>
        </w:div>
        <w:div w:id="1481339864">
          <w:marLeft w:val="0"/>
          <w:marRight w:val="0"/>
          <w:marTop w:val="0"/>
          <w:marBottom w:val="0"/>
          <w:divBdr>
            <w:top w:val="none" w:sz="0" w:space="0" w:color="auto"/>
            <w:left w:val="none" w:sz="0" w:space="0" w:color="auto"/>
            <w:bottom w:val="none" w:sz="0" w:space="0" w:color="auto"/>
            <w:right w:val="none" w:sz="0" w:space="0" w:color="auto"/>
          </w:divBdr>
        </w:div>
        <w:div w:id="1513226573">
          <w:marLeft w:val="0"/>
          <w:marRight w:val="0"/>
          <w:marTop w:val="0"/>
          <w:marBottom w:val="0"/>
          <w:divBdr>
            <w:top w:val="none" w:sz="0" w:space="0" w:color="auto"/>
            <w:left w:val="none" w:sz="0" w:space="0" w:color="auto"/>
            <w:bottom w:val="none" w:sz="0" w:space="0" w:color="auto"/>
            <w:right w:val="none" w:sz="0" w:space="0" w:color="auto"/>
          </w:divBdr>
        </w:div>
        <w:div w:id="1513954445">
          <w:marLeft w:val="0"/>
          <w:marRight w:val="0"/>
          <w:marTop w:val="0"/>
          <w:marBottom w:val="0"/>
          <w:divBdr>
            <w:top w:val="none" w:sz="0" w:space="0" w:color="auto"/>
            <w:left w:val="none" w:sz="0" w:space="0" w:color="auto"/>
            <w:bottom w:val="none" w:sz="0" w:space="0" w:color="auto"/>
            <w:right w:val="none" w:sz="0" w:space="0" w:color="auto"/>
          </w:divBdr>
        </w:div>
        <w:div w:id="1528175984">
          <w:marLeft w:val="0"/>
          <w:marRight w:val="0"/>
          <w:marTop w:val="0"/>
          <w:marBottom w:val="0"/>
          <w:divBdr>
            <w:top w:val="none" w:sz="0" w:space="0" w:color="auto"/>
            <w:left w:val="none" w:sz="0" w:space="0" w:color="auto"/>
            <w:bottom w:val="none" w:sz="0" w:space="0" w:color="auto"/>
            <w:right w:val="none" w:sz="0" w:space="0" w:color="auto"/>
          </w:divBdr>
        </w:div>
        <w:div w:id="1544169320">
          <w:marLeft w:val="0"/>
          <w:marRight w:val="0"/>
          <w:marTop w:val="0"/>
          <w:marBottom w:val="0"/>
          <w:divBdr>
            <w:top w:val="none" w:sz="0" w:space="0" w:color="auto"/>
            <w:left w:val="none" w:sz="0" w:space="0" w:color="auto"/>
            <w:bottom w:val="none" w:sz="0" w:space="0" w:color="auto"/>
            <w:right w:val="none" w:sz="0" w:space="0" w:color="auto"/>
          </w:divBdr>
        </w:div>
        <w:div w:id="1546024343">
          <w:marLeft w:val="0"/>
          <w:marRight w:val="0"/>
          <w:marTop w:val="0"/>
          <w:marBottom w:val="0"/>
          <w:divBdr>
            <w:top w:val="none" w:sz="0" w:space="0" w:color="auto"/>
            <w:left w:val="none" w:sz="0" w:space="0" w:color="auto"/>
            <w:bottom w:val="none" w:sz="0" w:space="0" w:color="auto"/>
            <w:right w:val="none" w:sz="0" w:space="0" w:color="auto"/>
          </w:divBdr>
        </w:div>
        <w:div w:id="1570308662">
          <w:marLeft w:val="0"/>
          <w:marRight w:val="0"/>
          <w:marTop w:val="0"/>
          <w:marBottom w:val="0"/>
          <w:divBdr>
            <w:top w:val="none" w:sz="0" w:space="0" w:color="auto"/>
            <w:left w:val="none" w:sz="0" w:space="0" w:color="auto"/>
            <w:bottom w:val="none" w:sz="0" w:space="0" w:color="auto"/>
            <w:right w:val="none" w:sz="0" w:space="0" w:color="auto"/>
          </w:divBdr>
        </w:div>
        <w:div w:id="1573269507">
          <w:marLeft w:val="0"/>
          <w:marRight w:val="0"/>
          <w:marTop w:val="0"/>
          <w:marBottom w:val="0"/>
          <w:divBdr>
            <w:top w:val="none" w:sz="0" w:space="0" w:color="auto"/>
            <w:left w:val="none" w:sz="0" w:space="0" w:color="auto"/>
            <w:bottom w:val="none" w:sz="0" w:space="0" w:color="auto"/>
            <w:right w:val="none" w:sz="0" w:space="0" w:color="auto"/>
          </w:divBdr>
        </w:div>
        <w:div w:id="1574126192">
          <w:marLeft w:val="0"/>
          <w:marRight w:val="0"/>
          <w:marTop w:val="0"/>
          <w:marBottom w:val="0"/>
          <w:divBdr>
            <w:top w:val="none" w:sz="0" w:space="0" w:color="auto"/>
            <w:left w:val="none" w:sz="0" w:space="0" w:color="auto"/>
            <w:bottom w:val="none" w:sz="0" w:space="0" w:color="auto"/>
            <w:right w:val="none" w:sz="0" w:space="0" w:color="auto"/>
          </w:divBdr>
        </w:div>
        <w:div w:id="1600527381">
          <w:marLeft w:val="0"/>
          <w:marRight w:val="0"/>
          <w:marTop w:val="0"/>
          <w:marBottom w:val="0"/>
          <w:divBdr>
            <w:top w:val="none" w:sz="0" w:space="0" w:color="auto"/>
            <w:left w:val="none" w:sz="0" w:space="0" w:color="auto"/>
            <w:bottom w:val="none" w:sz="0" w:space="0" w:color="auto"/>
            <w:right w:val="none" w:sz="0" w:space="0" w:color="auto"/>
          </w:divBdr>
        </w:div>
        <w:div w:id="1685933342">
          <w:marLeft w:val="0"/>
          <w:marRight w:val="0"/>
          <w:marTop w:val="0"/>
          <w:marBottom w:val="0"/>
          <w:divBdr>
            <w:top w:val="none" w:sz="0" w:space="0" w:color="auto"/>
            <w:left w:val="none" w:sz="0" w:space="0" w:color="auto"/>
            <w:bottom w:val="none" w:sz="0" w:space="0" w:color="auto"/>
            <w:right w:val="none" w:sz="0" w:space="0" w:color="auto"/>
          </w:divBdr>
        </w:div>
        <w:div w:id="1711612973">
          <w:marLeft w:val="0"/>
          <w:marRight w:val="0"/>
          <w:marTop w:val="0"/>
          <w:marBottom w:val="0"/>
          <w:divBdr>
            <w:top w:val="none" w:sz="0" w:space="0" w:color="auto"/>
            <w:left w:val="none" w:sz="0" w:space="0" w:color="auto"/>
            <w:bottom w:val="none" w:sz="0" w:space="0" w:color="auto"/>
            <w:right w:val="none" w:sz="0" w:space="0" w:color="auto"/>
          </w:divBdr>
        </w:div>
        <w:div w:id="1715156107">
          <w:marLeft w:val="0"/>
          <w:marRight w:val="0"/>
          <w:marTop w:val="0"/>
          <w:marBottom w:val="0"/>
          <w:divBdr>
            <w:top w:val="none" w:sz="0" w:space="0" w:color="auto"/>
            <w:left w:val="none" w:sz="0" w:space="0" w:color="auto"/>
            <w:bottom w:val="none" w:sz="0" w:space="0" w:color="auto"/>
            <w:right w:val="none" w:sz="0" w:space="0" w:color="auto"/>
          </w:divBdr>
        </w:div>
        <w:div w:id="1831362862">
          <w:marLeft w:val="0"/>
          <w:marRight w:val="0"/>
          <w:marTop w:val="0"/>
          <w:marBottom w:val="0"/>
          <w:divBdr>
            <w:top w:val="none" w:sz="0" w:space="0" w:color="auto"/>
            <w:left w:val="none" w:sz="0" w:space="0" w:color="auto"/>
            <w:bottom w:val="none" w:sz="0" w:space="0" w:color="auto"/>
            <w:right w:val="none" w:sz="0" w:space="0" w:color="auto"/>
          </w:divBdr>
        </w:div>
        <w:div w:id="1840851349">
          <w:marLeft w:val="0"/>
          <w:marRight w:val="0"/>
          <w:marTop w:val="0"/>
          <w:marBottom w:val="0"/>
          <w:divBdr>
            <w:top w:val="none" w:sz="0" w:space="0" w:color="auto"/>
            <w:left w:val="none" w:sz="0" w:space="0" w:color="auto"/>
            <w:bottom w:val="none" w:sz="0" w:space="0" w:color="auto"/>
            <w:right w:val="none" w:sz="0" w:space="0" w:color="auto"/>
          </w:divBdr>
        </w:div>
        <w:div w:id="1855536558">
          <w:marLeft w:val="0"/>
          <w:marRight w:val="0"/>
          <w:marTop w:val="0"/>
          <w:marBottom w:val="0"/>
          <w:divBdr>
            <w:top w:val="none" w:sz="0" w:space="0" w:color="auto"/>
            <w:left w:val="none" w:sz="0" w:space="0" w:color="auto"/>
            <w:bottom w:val="none" w:sz="0" w:space="0" w:color="auto"/>
            <w:right w:val="none" w:sz="0" w:space="0" w:color="auto"/>
          </w:divBdr>
        </w:div>
        <w:div w:id="1919899258">
          <w:marLeft w:val="0"/>
          <w:marRight w:val="0"/>
          <w:marTop w:val="0"/>
          <w:marBottom w:val="0"/>
          <w:divBdr>
            <w:top w:val="none" w:sz="0" w:space="0" w:color="auto"/>
            <w:left w:val="none" w:sz="0" w:space="0" w:color="auto"/>
            <w:bottom w:val="none" w:sz="0" w:space="0" w:color="auto"/>
            <w:right w:val="none" w:sz="0" w:space="0" w:color="auto"/>
          </w:divBdr>
        </w:div>
        <w:div w:id="1938249570">
          <w:marLeft w:val="0"/>
          <w:marRight w:val="0"/>
          <w:marTop w:val="0"/>
          <w:marBottom w:val="0"/>
          <w:divBdr>
            <w:top w:val="none" w:sz="0" w:space="0" w:color="auto"/>
            <w:left w:val="none" w:sz="0" w:space="0" w:color="auto"/>
            <w:bottom w:val="none" w:sz="0" w:space="0" w:color="auto"/>
            <w:right w:val="none" w:sz="0" w:space="0" w:color="auto"/>
          </w:divBdr>
        </w:div>
        <w:div w:id="1956205480">
          <w:marLeft w:val="0"/>
          <w:marRight w:val="0"/>
          <w:marTop w:val="0"/>
          <w:marBottom w:val="0"/>
          <w:divBdr>
            <w:top w:val="none" w:sz="0" w:space="0" w:color="auto"/>
            <w:left w:val="none" w:sz="0" w:space="0" w:color="auto"/>
            <w:bottom w:val="none" w:sz="0" w:space="0" w:color="auto"/>
            <w:right w:val="none" w:sz="0" w:space="0" w:color="auto"/>
          </w:divBdr>
        </w:div>
        <w:div w:id="1976174033">
          <w:marLeft w:val="0"/>
          <w:marRight w:val="0"/>
          <w:marTop w:val="0"/>
          <w:marBottom w:val="0"/>
          <w:divBdr>
            <w:top w:val="none" w:sz="0" w:space="0" w:color="auto"/>
            <w:left w:val="none" w:sz="0" w:space="0" w:color="auto"/>
            <w:bottom w:val="none" w:sz="0" w:space="0" w:color="auto"/>
            <w:right w:val="none" w:sz="0" w:space="0" w:color="auto"/>
          </w:divBdr>
        </w:div>
        <w:div w:id="2025938219">
          <w:marLeft w:val="0"/>
          <w:marRight w:val="0"/>
          <w:marTop w:val="0"/>
          <w:marBottom w:val="0"/>
          <w:divBdr>
            <w:top w:val="none" w:sz="0" w:space="0" w:color="auto"/>
            <w:left w:val="none" w:sz="0" w:space="0" w:color="auto"/>
            <w:bottom w:val="none" w:sz="0" w:space="0" w:color="auto"/>
            <w:right w:val="none" w:sz="0" w:space="0" w:color="auto"/>
          </w:divBdr>
        </w:div>
        <w:div w:id="2040281541">
          <w:marLeft w:val="0"/>
          <w:marRight w:val="0"/>
          <w:marTop w:val="0"/>
          <w:marBottom w:val="0"/>
          <w:divBdr>
            <w:top w:val="none" w:sz="0" w:space="0" w:color="auto"/>
            <w:left w:val="none" w:sz="0" w:space="0" w:color="auto"/>
            <w:bottom w:val="none" w:sz="0" w:space="0" w:color="auto"/>
            <w:right w:val="none" w:sz="0" w:space="0" w:color="auto"/>
          </w:divBdr>
        </w:div>
        <w:div w:id="2057200394">
          <w:marLeft w:val="0"/>
          <w:marRight w:val="0"/>
          <w:marTop w:val="0"/>
          <w:marBottom w:val="0"/>
          <w:divBdr>
            <w:top w:val="none" w:sz="0" w:space="0" w:color="auto"/>
            <w:left w:val="none" w:sz="0" w:space="0" w:color="auto"/>
            <w:bottom w:val="none" w:sz="0" w:space="0" w:color="auto"/>
            <w:right w:val="none" w:sz="0" w:space="0" w:color="auto"/>
          </w:divBdr>
        </w:div>
      </w:divsChild>
    </w:div>
    <w:div w:id="1122841932">
      <w:bodyDiv w:val="1"/>
      <w:marLeft w:val="0"/>
      <w:marRight w:val="0"/>
      <w:marTop w:val="0"/>
      <w:marBottom w:val="0"/>
      <w:divBdr>
        <w:top w:val="none" w:sz="0" w:space="0" w:color="auto"/>
        <w:left w:val="none" w:sz="0" w:space="0" w:color="auto"/>
        <w:bottom w:val="none" w:sz="0" w:space="0" w:color="auto"/>
        <w:right w:val="none" w:sz="0" w:space="0" w:color="auto"/>
      </w:divBdr>
    </w:div>
    <w:div w:id="1124274967">
      <w:bodyDiv w:val="1"/>
      <w:marLeft w:val="0"/>
      <w:marRight w:val="0"/>
      <w:marTop w:val="0"/>
      <w:marBottom w:val="0"/>
      <w:divBdr>
        <w:top w:val="none" w:sz="0" w:space="0" w:color="auto"/>
        <w:left w:val="none" w:sz="0" w:space="0" w:color="auto"/>
        <w:bottom w:val="none" w:sz="0" w:space="0" w:color="auto"/>
        <w:right w:val="none" w:sz="0" w:space="0" w:color="auto"/>
      </w:divBdr>
    </w:div>
    <w:div w:id="1124346022">
      <w:bodyDiv w:val="1"/>
      <w:marLeft w:val="0"/>
      <w:marRight w:val="0"/>
      <w:marTop w:val="0"/>
      <w:marBottom w:val="0"/>
      <w:divBdr>
        <w:top w:val="none" w:sz="0" w:space="0" w:color="auto"/>
        <w:left w:val="none" w:sz="0" w:space="0" w:color="auto"/>
        <w:bottom w:val="none" w:sz="0" w:space="0" w:color="auto"/>
        <w:right w:val="none" w:sz="0" w:space="0" w:color="auto"/>
      </w:divBdr>
    </w:div>
    <w:div w:id="1124467775">
      <w:bodyDiv w:val="1"/>
      <w:marLeft w:val="0"/>
      <w:marRight w:val="0"/>
      <w:marTop w:val="0"/>
      <w:marBottom w:val="0"/>
      <w:divBdr>
        <w:top w:val="none" w:sz="0" w:space="0" w:color="auto"/>
        <w:left w:val="none" w:sz="0" w:space="0" w:color="auto"/>
        <w:bottom w:val="none" w:sz="0" w:space="0" w:color="auto"/>
        <w:right w:val="none" w:sz="0" w:space="0" w:color="auto"/>
      </w:divBdr>
    </w:div>
    <w:div w:id="1125006245">
      <w:bodyDiv w:val="1"/>
      <w:marLeft w:val="0"/>
      <w:marRight w:val="0"/>
      <w:marTop w:val="0"/>
      <w:marBottom w:val="0"/>
      <w:divBdr>
        <w:top w:val="none" w:sz="0" w:space="0" w:color="auto"/>
        <w:left w:val="none" w:sz="0" w:space="0" w:color="auto"/>
        <w:bottom w:val="none" w:sz="0" w:space="0" w:color="auto"/>
        <w:right w:val="none" w:sz="0" w:space="0" w:color="auto"/>
      </w:divBdr>
    </w:div>
    <w:div w:id="1125849499">
      <w:bodyDiv w:val="1"/>
      <w:marLeft w:val="0"/>
      <w:marRight w:val="0"/>
      <w:marTop w:val="0"/>
      <w:marBottom w:val="0"/>
      <w:divBdr>
        <w:top w:val="none" w:sz="0" w:space="0" w:color="auto"/>
        <w:left w:val="none" w:sz="0" w:space="0" w:color="auto"/>
        <w:bottom w:val="none" w:sz="0" w:space="0" w:color="auto"/>
        <w:right w:val="none" w:sz="0" w:space="0" w:color="auto"/>
      </w:divBdr>
    </w:div>
    <w:div w:id="1127040945">
      <w:bodyDiv w:val="1"/>
      <w:marLeft w:val="0"/>
      <w:marRight w:val="0"/>
      <w:marTop w:val="0"/>
      <w:marBottom w:val="0"/>
      <w:divBdr>
        <w:top w:val="none" w:sz="0" w:space="0" w:color="auto"/>
        <w:left w:val="none" w:sz="0" w:space="0" w:color="auto"/>
        <w:bottom w:val="none" w:sz="0" w:space="0" w:color="auto"/>
        <w:right w:val="none" w:sz="0" w:space="0" w:color="auto"/>
      </w:divBdr>
    </w:div>
    <w:div w:id="1127317341">
      <w:bodyDiv w:val="1"/>
      <w:marLeft w:val="0"/>
      <w:marRight w:val="0"/>
      <w:marTop w:val="0"/>
      <w:marBottom w:val="0"/>
      <w:divBdr>
        <w:top w:val="none" w:sz="0" w:space="0" w:color="auto"/>
        <w:left w:val="none" w:sz="0" w:space="0" w:color="auto"/>
        <w:bottom w:val="none" w:sz="0" w:space="0" w:color="auto"/>
        <w:right w:val="none" w:sz="0" w:space="0" w:color="auto"/>
      </w:divBdr>
      <w:divsChild>
        <w:div w:id="43143026">
          <w:marLeft w:val="0"/>
          <w:marRight w:val="0"/>
          <w:marTop w:val="0"/>
          <w:marBottom w:val="0"/>
          <w:divBdr>
            <w:top w:val="none" w:sz="0" w:space="0" w:color="auto"/>
            <w:left w:val="none" w:sz="0" w:space="0" w:color="auto"/>
            <w:bottom w:val="none" w:sz="0" w:space="0" w:color="auto"/>
            <w:right w:val="none" w:sz="0" w:space="0" w:color="auto"/>
          </w:divBdr>
        </w:div>
        <w:div w:id="107092964">
          <w:marLeft w:val="0"/>
          <w:marRight w:val="0"/>
          <w:marTop w:val="0"/>
          <w:marBottom w:val="0"/>
          <w:divBdr>
            <w:top w:val="none" w:sz="0" w:space="0" w:color="auto"/>
            <w:left w:val="none" w:sz="0" w:space="0" w:color="auto"/>
            <w:bottom w:val="none" w:sz="0" w:space="0" w:color="auto"/>
            <w:right w:val="none" w:sz="0" w:space="0" w:color="auto"/>
          </w:divBdr>
        </w:div>
        <w:div w:id="140313976">
          <w:marLeft w:val="0"/>
          <w:marRight w:val="0"/>
          <w:marTop w:val="0"/>
          <w:marBottom w:val="0"/>
          <w:divBdr>
            <w:top w:val="none" w:sz="0" w:space="0" w:color="auto"/>
            <w:left w:val="none" w:sz="0" w:space="0" w:color="auto"/>
            <w:bottom w:val="none" w:sz="0" w:space="0" w:color="auto"/>
            <w:right w:val="none" w:sz="0" w:space="0" w:color="auto"/>
          </w:divBdr>
        </w:div>
        <w:div w:id="154801709">
          <w:marLeft w:val="0"/>
          <w:marRight w:val="0"/>
          <w:marTop w:val="0"/>
          <w:marBottom w:val="0"/>
          <w:divBdr>
            <w:top w:val="none" w:sz="0" w:space="0" w:color="auto"/>
            <w:left w:val="none" w:sz="0" w:space="0" w:color="auto"/>
            <w:bottom w:val="none" w:sz="0" w:space="0" w:color="auto"/>
            <w:right w:val="none" w:sz="0" w:space="0" w:color="auto"/>
          </w:divBdr>
        </w:div>
        <w:div w:id="156458542">
          <w:marLeft w:val="0"/>
          <w:marRight w:val="0"/>
          <w:marTop w:val="0"/>
          <w:marBottom w:val="0"/>
          <w:divBdr>
            <w:top w:val="none" w:sz="0" w:space="0" w:color="auto"/>
            <w:left w:val="none" w:sz="0" w:space="0" w:color="auto"/>
            <w:bottom w:val="none" w:sz="0" w:space="0" w:color="auto"/>
            <w:right w:val="none" w:sz="0" w:space="0" w:color="auto"/>
          </w:divBdr>
        </w:div>
        <w:div w:id="258876188">
          <w:marLeft w:val="0"/>
          <w:marRight w:val="0"/>
          <w:marTop w:val="0"/>
          <w:marBottom w:val="0"/>
          <w:divBdr>
            <w:top w:val="none" w:sz="0" w:space="0" w:color="auto"/>
            <w:left w:val="none" w:sz="0" w:space="0" w:color="auto"/>
            <w:bottom w:val="none" w:sz="0" w:space="0" w:color="auto"/>
            <w:right w:val="none" w:sz="0" w:space="0" w:color="auto"/>
          </w:divBdr>
        </w:div>
        <w:div w:id="285477501">
          <w:marLeft w:val="0"/>
          <w:marRight w:val="0"/>
          <w:marTop w:val="0"/>
          <w:marBottom w:val="0"/>
          <w:divBdr>
            <w:top w:val="none" w:sz="0" w:space="0" w:color="auto"/>
            <w:left w:val="none" w:sz="0" w:space="0" w:color="auto"/>
            <w:bottom w:val="none" w:sz="0" w:space="0" w:color="auto"/>
            <w:right w:val="none" w:sz="0" w:space="0" w:color="auto"/>
          </w:divBdr>
        </w:div>
        <w:div w:id="320086943">
          <w:marLeft w:val="0"/>
          <w:marRight w:val="0"/>
          <w:marTop w:val="0"/>
          <w:marBottom w:val="0"/>
          <w:divBdr>
            <w:top w:val="none" w:sz="0" w:space="0" w:color="auto"/>
            <w:left w:val="none" w:sz="0" w:space="0" w:color="auto"/>
            <w:bottom w:val="none" w:sz="0" w:space="0" w:color="auto"/>
            <w:right w:val="none" w:sz="0" w:space="0" w:color="auto"/>
          </w:divBdr>
        </w:div>
        <w:div w:id="326522274">
          <w:marLeft w:val="0"/>
          <w:marRight w:val="0"/>
          <w:marTop w:val="0"/>
          <w:marBottom w:val="0"/>
          <w:divBdr>
            <w:top w:val="none" w:sz="0" w:space="0" w:color="auto"/>
            <w:left w:val="none" w:sz="0" w:space="0" w:color="auto"/>
            <w:bottom w:val="none" w:sz="0" w:space="0" w:color="auto"/>
            <w:right w:val="none" w:sz="0" w:space="0" w:color="auto"/>
          </w:divBdr>
        </w:div>
        <w:div w:id="340746542">
          <w:marLeft w:val="0"/>
          <w:marRight w:val="0"/>
          <w:marTop w:val="0"/>
          <w:marBottom w:val="0"/>
          <w:divBdr>
            <w:top w:val="none" w:sz="0" w:space="0" w:color="auto"/>
            <w:left w:val="none" w:sz="0" w:space="0" w:color="auto"/>
            <w:bottom w:val="none" w:sz="0" w:space="0" w:color="auto"/>
            <w:right w:val="none" w:sz="0" w:space="0" w:color="auto"/>
          </w:divBdr>
        </w:div>
        <w:div w:id="341661059">
          <w:marLeft w:val="0"/>
          <w:marRight w:val="0"/>
          <w:marTop w:val="0"/>
          <w:marBottom w:val="0"/>
          <w:divBdr>
            <w:top w:val="none" w:sz="0" w:space="0" w:color="auto"/>
            <w:left w:val="none" w:sz="0" w:space="0" w:color="auto"/>
            <w:bottom w:val="none" w:sz="0" w:space="0" w:color="auto"/>
            <w:right w:val="none" w:sz="0" w:space="0" w:color="auto"/>
          </w:divBdr>
        </w:div>
        <w:div w:id="354234567">
          <w:marLeft w:val="0"/>
          <w:marRight w:val="0"/>
          <w:marTop w:val="0"/>
          <w:marBottom w:val="0"/>
          <w:divBdr>
            <w:top w:val="none" w:sz="0" w:space="0" w:color="auto"/>
            <w:left w:val="none" w:sz="0" w:space="0" w:color="auto"/>
            <w:bottom w:val="none" w:sz="0" w:space="0" w:color="auto"/>
            <w:right w:val="none" w:sz="0" w:space="0" w:color="auto"/>
          </w:divBdr>
        </w:div>
        <w:div w:id="385565262">
          <w:marLeft w:val="0"/>
          <w:marRight w:val="0"/>
          <w:marTop w:val="0"/>
          <w:marBottom w:val="0"/>
          <w:divBdr>
            <w:top w:val="none" w:sz="0" w:space="0" w:color="auto"/>
            <w:left w:val="none" w:sz="0" w:space="0" w:color="auto"/>
            <w:bottom w:val="none" w:sz="0" w:space="0" w:color="auto"/>
            <w:right w:val="none" w:sz="0" w:space="0" w:color="auto"/>
          </w:divBdr>
        </w:div>
        <w:div w:id="415521013">
          <w:marLeft w:val="0"/>
          <w:marRight w:val="0"/>
          <w:marTop w:val="0"/>
          <w:marBottom w:val="0"/>
          <w:divBdr>
            <w:top w:val="none" w:sz="0" w:space="0" w:color="auto"/>
            <w:left w:val="none" w:sz="0" w:space="0" w:color="auto"/>
            <w:bottom w:val="none" w:sz="0" w:space="0" w:color="auto"/>
            <w:right w:val="none" w:sz="0" w:space="0" w:color="auto"/>
          </w:divBdr>
        </w:div>
        <w:div w:id="591936154">
          <w:marLeft w:val="0"/>
          <w:marRight w:val="0"/>
          <w:marTop w:val="0"/>
          <w:marBottom w:val="0"/>
          <w:divBdr>
            <w:top w:val="none" w:sz="0" w:space="0" w:color="auto"/>
            <w:left w:val="none" w:sz="0" w:space="0" w:color="auto"/>
            <w:bottom w:val="none" w:sz="0" w:space="0" w:color="auto"/>
            <w:right w:val="none" w:sz="0" w:space="0" w:color="auto"/>
          </w:divBdr>
        </w:div>
        <w:div w:id="595751729">
          <w:marLeft w:val="0"/>
          <w:marRight w:val="0"/>
          <w:marTop w:val="0"/>
          <w:marBottom w:val="0"/>
          <w:divBdr>
            <w:top w:val="none" w:sz="0" w:space="0" w:color="auto"/>
            <w:left w:val="none" w:sz="0" w:space="0" w:color="auto"/>
            <w:bottom w:val="none" w:sz="0" w:space="0" w:color="auto"/>
            <w:right w:val="none" w:sz="0" w:space="0" w:color="auto"/>
          </w:divBdr>
        </w:div>
        <w:div w:id="654530716">
          <w:marLeft w:val="0"/>
          <w:marRight w:val="0"/>
          <w:marTop w:val="0"/>
          <w:marBottom w:val="0"/>
          <w:divBdr>
            <w:top w:val="none" w:sz="0" w:space="0" w:color="auto"/>
            <w:left w:val="none" w:sz="0" w:space="0" w:color="auto"/>
            <w:bottom w:val="none" w:sz="0" w:space="0" w:color="auto"/>
            <w:right w:val="none" w:sz="0" w:space="0" w:color="auto"/>
          </w:divBdr>
        </w:div>
        <w:div w:id="659771510">
          <w:marLeft w:val="0"/>
          <w:marRight w:val="0"/>
          <w:marTop w:val="0"/>
          <w:marBottom w:val="0"/>
          <w:divBdr>
            <w:top w:val="none" w:sz="0" w:space="0" w:color="auto"/>
            <w:left w:val="none" w:sz="0" w:space="0" w:color="auto"/>
            <w:bottom w:val="none" w:sz="0" w:space="0" w:color="auto"/>
            <w:right w:val="none" w:sz="0" w:space="0" w:color="auto"/>
          </w:divBdr>
        </w:div>
        <w:div w:id="708458890">
          <w:marLeft w:val="0"/>
          <w:marRight w:val="0"/>
          <w:marTop w:val="0"/>
          <w:marBottom w:val="0"/>
          <w:divBdr>
            <w:top w:val="none" w:sz="0" w:space="0" w:color="auto"/>
            <w:left w:val="none" w:sz="0" w:space="0" w:color="auto"/>
            <w:bottom w:val="none" w:sz="0" w:space="0" w:color="auto"/>
            <w:right w:val="none" w:sz="0" w:space="0" w:color="auto"/>
          </w:divBdr>
        </w:div>
        <w:div w:id="709840367">
          <w:marLeft w:val="0"/>
          <w:marRight w:val="0"/>
          <w:marTop w:val="0"/>
          <w:marBottom w:val="0"/>
          <w:divBdr>
            <w:top w:val="none" w:sz="0" w:space="0" w:color="auto"/>
            <w:left w:val="none" w:sz="0" w:space="0" w:color="auto"/>
            <w:bottom w:val="none" w:sz="0" w:space="0" w:color="auto"/>
            <w:right w:val="none" w:sz="0" w:space="0" w:color="auto"/>
          </w:divBdr>
        </w:div>
        <w:div w:id="745953801">
          <w:marLeft w:val="0"/>
          <w:marRight w:val="0"/>
          <w:marTop w:val="0"/>
          <w:marBottom w:val="0"/>
          <w:divBdr>
            <w:top w:val="none" w:sz="0" w:space="0" w:color="auto"/>
            <w:left w:val="none" w:sz="0" w:space="0" w:color="auto"/>
            <w:bottom w:val="none" w:sz="0" w:space="0" w:color="auto"/>
            <w:right w:val="none" w:sz="0" w:space="0" w:color="auto"/>
          </w:divBdr>
        </w:div>
        <w:div w:id="814377270">
          <w:marLeft w:val="0"/>
          <w:marRight w:val="0"/>
          <w:marTop w:val="0"/>
          <w:marBottom w:val="0"/>
          <w:divBdr>
            <w:top w:val="none" w:sz="0" w:space="0" w:color="auto"/>
            <w:left w:val="none" w:sz="0" w:space="0" w:color="auto"/>
            <w:bottom w:val="none" w:sz="0" w:space="0" w:color="auto"/>
            <w:right w:val="none" w:sz="0" w:space="0" w:color="auto"/>
          </w:divBdr>
        </w:div>
        <w:div w:id="821194615">
          <w:marLeft w:val="0"/>
          <w:marRight w:val="0"/>
          <w:marTop w:val="0"/>
          <w:marBottom w:val="0"/>
          <w:divBdr>
            <w:top w:val="none" w:sz="0" w:space="0" w:color="auto"/>
            <w:left w:val="none" w:sz="0" w:space="0" w:color="auto"/>
            <w:bottom w:val="none" w:sz="0" w:space="0" w:color="auto"/>
            <w:right w:val="none" w:sz="0" w:space="0" w:color="auto"/>
          </w:divBdr>
        </w:div>
        <w:div w:id="893735607">
          <w:marLeft w:val="0"/>
          <w:marRight w:val="0"/>
          <w:marTop w:val="0"/>
          <w:marBottom w:val="0"/>
          <w:divBdr>
            <w:top w:val="none" w:sz="0" w:space="0" w:color="auto"/>
            <w:left w:val="none" w:sz="0" w:space="0" w:color="auto"/>
            <w:bottom w:val="none" w:sz="0" w:space="0" w:color="auto"/>
            <w:right w:val="none" w:sz="0" w:space="0" w:color="auto"/>
          </w:divBdr>
        </w:div>
        <w:div w:id="921524742">
          <w:marLeft w:val="0"/>
          <w:marRight w:val="0"/>
          <w:marTop w:val="0"/>
          <w:marBottom w:val="0"/>
          <w:divBdr>
            <w:top w:val="none" w:sz="0" w:space="0" w:color="auto"/>
            <w:left w:val="none" w:sz="0" w:space="0" w:color="auto"/>
            <w:bottom w:val="none" w:sz="0" w:space="0" w:color="auto"/>
            <w:right w:val="none" w:sz="0" w:space="0" w:color="auto"/>
          </w:divBdr>
        </w:div>
        <w:div w:id="940188139">
          <w:marLeft w:val="0"/>
          <w:marRight w:val="0"/>
          <w:marTop w:val="0"/>
          <w:marBottom w:val="0"/>
          <w:divBdr>
            <w:top w:val="none" w:sz="0" w:space="0" w:color="auto"/>
            <w:left w:val="none" w:sz="0" w:space="0" w:color="auto"/>
            <w:bottom w:val="none" w:sz="0" w:space="0" w:color="auto"/>
            <w:right w:val="none" w:sz="0" w:space="0" w:color="auto"/>
          </w:divBdr>
        </w:div>
        <w:div w:id="940920279">
          <w:marLeft w:val="0"/>
          <w:marRight w:val="0"/>
          <w:marTop w:val="0"/>
          <w:marBottom w:val="0"/>
          <w:divBdr>
            <w:top w:val="none" w:sz="0" w:space="0" w:color="auto"/>
            <w:left w:val="none" w:sz="0" w:space="0" w:color="auto"/>
            <w:bottom w:val="none" w:sz="0" w:space="0" w:color="auto"/>
            <w:right w:val="none" w:sz="0" w:space="0" w:color="auto"/>
          </w:divBdr>
        </w:div>
        <w:div w:id="1037049249">
          <w:marLeft w:val="0"/>
          <w:marRight w:val="0"/>
          <w:marTop w:val="0"/>
          <w:marBottom w:val="0"/>
          <w:divBdr>
            <w:top w:val="none" w:sz="0" w:space="0" w:color="auto"/>
            <w:left w:val="none" w:sz="0" w:space="0" w:color="auto"/>
            <w:bottom w:val="none" w:sz="0" w:space="0" w:color="auto"/>
            <w:right w:val="none" w:sz="0" w:space="0" w:color="auto"/>
          </w:divBdr>
        </w:div>
        <w:div w:id="1064184375">
          <w:marLeft w:val="0"/>
          <w:marRight w:val="0"/>
          <w:marTop w:val="0"/>
          <w:marBottom w:val="0"/>
          <w:divBdr>
            <w:top w:val="none" w:sz="0" w:space="0" w:color="auto"/>
            <w:left w:val="none" w:sz="0" w:space="0" w:color="auto"/>
            <w:bottom w:val="none" w:sz="0" w:space="0" w:color="auto"/>
            <w:right w:val="none" w:sz="0" w:space="0" w:color="auto"/>
          </w:divBdr>
        </w:div>
        <w:div w:id="1081829400">
          <w:marLeft w:val="0"/>
          <w:marRight w:val="0"/>
          <w:marTop w:val="0"/>
          <w:marBottom w:val="0"/>
          <w:divBdr>
            <w:top w:val="none" w:sz="0" w:space="0" w:color="auto"/>
            <w:left w:val="none" w:sz="0" w:space="0" w:color="auto"/>
            <w:bottom w:val="none" w:sz="0" w:space="0" w:color="auto"/>
            <w:right w:val="none" w:sz="0" w:space="0" w:color="auto"/>
          </w:divBdr>
        </w:div>
        <w:div w:id="1083331147">
          <w:marLeft w:val="0"/>
          <w:marRight w:val="0"/>
          <w:marTop w:val="0"/>
          <w:marBottom w:val="0"/>
          <w:divBdr>
            <w:top w:val="none" w:sz="0" w:space="0" w:color="auto"/>
            <w:left w:val="none" w:sz="0" w:space="0" w:color="auto"/>
            <w:bottom w:val="none" w:sz="0" w:space="0" w:color="auto"/>
            <w:right w:val="none" w:sz="0" w:space="0" w:color="auto"/>
          </w:divBdr>
        </w:div>
        <w:div w:id="1092122443">
          <w:marLeft w:val="0"/>
          <w:marRight w:val="0"/>
          <w:marTop w:val="0"/>
          <w:marBottom w:val="0"/>
          <w:divBdr>
            <w:top w:val="none" w:sz="0" w:space="0" w:color="auto"/>
            <w:left w:val="none" w:sz="0" w:space="0" w:color="auto"/>
            <w:bottom w:val="none" w:sz="0" w:space="0" w:color="auto"/>
            <w:right w:val="none" w:sz="0" w:space="0" w:color="auto"/>
          </w:divBdr>
        </w:div>
        <w:div w:id="1127162850">
          <w:marLeft w:val="0"/>
          <w:marRight w:val="0"/>
          <w:marTop w:val="0"/>
          <w:marBottom w:val="0"/>
          <w:divBdr>
            <w:top w:val="none" w:sz="0" w:space="0" w:color="auto"/>
            <w:left w:val="none" w:sz="0" w:space="0" w:color="auto"/>
            <w:bottom w:val="none" w:sz="0" w:space="0" w:color="auto"/>
            <w:right w:val="none" w:sz="0" w:space="0" w:color="auto"/>
          </w:divBdr>
        </w:div>
        <w:div w:id="1137141483">
          <w:marLeft w:val="0"/>
          <w:marRight w:val="0"/>
          <w:marTop w:val="0"/>
          <w:marBottom w:val="0"/>
          <w:divBdr>
            <w:top w:val="none" w:sz="0" w:space="0" w:color="auto"/>
            <w:left w:val="none" w:sz="0" w:space="0" w:color="auto"/>
            <w:bottom w:val="none" w:sz="0" w:space="0" w:color="auto"/>
            <w:right w:val="none" w:sz="0" w:space="0" w:color="auto"/>
          </w:divBdr>
        </w:div>
        <w:div w:id="1201935288">
          <w:marLeft w:val="0"/>
          <w:marRight w:val="0"/>
          <w:marTop w:val="0"/>
          <w:marBottom w:val="0"/>
          <w:divBdr>
            <w:top w:val="none" w:sz="0" w:space="0" w:color="auto"/>
            <w:left w:val="none" w:sz="0" w:space="0" w:color="auto"/>
            <w:bottom w:val="none" w:sz="0" w:space="0" w:color="auto"/>
            <w:right w:val="none" w:sz="0" w:space="0" w:color="auto"/>
          </w:divBdr>
        </w:div>
        <w:div w:id="1206988435">
          <w:marLeft w:val="0"/>
          <w:marRight w:val="0"/>
          <w:marTop w:val="0"/>
          <w:marBottom w:val="0"/>
          <w:divBdr>
            <w:top w:val="none" w:sz="0" w:space="0" w:color="auto"/>
            <w:left w:val="none" w:sz="0" w:space="0" w:color="auto"/>
            <w:bottom w:val="none" w:sz="0" w:space="0" w:color="auto"/>
            <w:right w:val="none" w:sz="0" w:space="0" w:color="auto"/>
          </w:divBdr>
        </w:div>
        <w:div w:id="1230191920">
          <w:marLeft w:val="0"/>
          <w:marRight w:val="0"/>
          <w:marTop w:val="0"/>
          <w:marBottom w:val="0"/>
          <w:divBdr>
            <w:top w:val="none" w:sz="0" w:space="0" w:color="auto"/>
            <w:left w:val="none" w:sz="0" w:space="0" w:color="auto"/>
            <w:bottom w:val="none" w:sz="0" w:space="0" w:color="auto"/>
            <w:right w:val="none" w:sz="0" w:space="0" w:color="auto"/>
          </w:divBdr>
        </w:div>
        <w:div w:id="1326400458">
          <w:marLeft w:val="0"/>
          <w:marRight w:val="0"/>
          <w:marTop w:val="0"/>
          <w:marBottom w:val="0"/>
          <w:divBdr>
            <w:top w:val="none" w:sz="0" w:space="0" w:color="auto"/>
            <w:left w:val="none" w:sz="0" w:space="0" w:color="auto"/>
            <w:bottom w:val="none" w:sz="0" w:space="0" w:color="auto"/>
            <w:right w:val="none" w:sz="0" w:space="0" w:color="auto"/>
          </w:divBdr>
        </w:div>
        <w:div w:id="1331369298">
          <w:marLeft w:val="0"/>
          <w:marRight w:val="0"/>
          <w:marTop w:val="0"/>
          <w:marBottom w:val="0"/>
          <w:divBdr>
            <w:top w:val="none" w:sz="0" w:space="0" w:color="auto"/>
            <w:left w:val="none" w:sz="0" w:space="0" w:color="auto"/>
            <w:bottom w:val="none" w:sz="0" w:space="0" w:color="auto"/>
            <w:right w:val="none" w:sz="0" w:space="0" w:color="auto"/>
          </w:divBdr>
        </w:div>
        <w:div w:id="1333138847">
          <w:marLeft w:val="0"/>
          <w:marRight w:val="0"/>
          <w:marTop w:val="0"/>
          <w:marBottom w:val="0"/>
          <w:divBdr>
            <w:top w:val="none" w:sz="0" w:space="0" w:color="auto"/>
            <w:left w:val="none" w:sz="0" w:space="0" w:color="auto"/>
            <w:bottom w:val="none" w:sz="0" w:space="0" w:color="auto"/>
            <w:right w:val="none" w:sz="0" w:space="0" w:color="auto"/>
          </w:divBdr>
        </w:div>
        <w:div w:id="1369641036">
          <w:marLeft w:val="0"/>
          <w:marRight w:val="0"/>
          <w:marTop w:val="0"/>
          <w:marBottom w:val="0"/>
          <w:divBdr>
            <w:top w:val="none" w:sz="0" w:space="0" w:color="auto"/>
            <w:left w:val="none" w:sz="0" w:space="0" w:color="auto"/>
            <w:bottom w:val="none" w:sz="0" w:space="0" w:color="auto"/>
            <w:right w:val="none" w:sz="0" w:space="0" w:color="auto"/>
          </w:divBdr>
        </w:div>
        <w:div w:id="1383603299">
          <w:marLeft w:val="0"/>
          <w:marRight w:val="0"/>
          <w:marTop w:val="0"/>
          <w:marBottom w:val="0"/>
          <w:divBdr>
            <w:top w:val="none" w:sz="0" w:space="0" w:color="auto"/>
            <w:left w:val="none" w:sz="0" w:space="0" w:color="auto"/>
            <w:bottom w:val="none" w:sz="0" w:space="0" w:color="auto"/>
            <w:right w:val="none" w:sz="0" w:space="0" w:color="auto"/>
          </w:divBdr>
        </w:div>
        <w:div w:id="1384214973">
          <w:marLeft w:val="0"/>
          <w:marRight w:val="0"/>
          <w:marTop w:val="0"/>
          <w:marBottom w:val="0"/>
          <w:divBdr>
            <w:top w:val="none" w:sz="0" w:space="0" w:color="auto"/>
            <w:left w:val="none" w:sz="0" w:space="0" w:color="auto"/>
            <w:bottom w:val="none" w:sz="0" w:space="0" w:color="auto"/>
            <w:right w:val="none" w:sz="0" w:space="0" w:color="auto"/>
          </w:divBdr>
        </w:div>
        <w:div w:id="1441492943">
          <w:marLeft w:val="0"/>
          <w:marRight w:val="0"/>
          <w:marTop w:val="0"/>
          <w:marBottom w:val="0"/>
          <w:divBdr>
            <w:top w:val="none" w:sz="0" w:space="0" w:color="auto"/>
            <w:left w:val="none" w:sz="0" w:space="0" w:color="auto"/>
            <w:bottom w:val="none" w:sz="0" w:space="0" w:color="auto"/>
            <w:right w:val="none" w:sz="0" w:space="0" w:color="auto"/>
          </w:divBdr>
        </w:div>
        <w:div w:id="1518957389">
          <w:marLeft w:val="0"/>
          <w:marRight w:val="0"/>
          <w:marTop w:val="0"/>
          <w:marBottom w:val="0"/>
          <w:divBdr>
            <w:top w:val="none" w:sz="0" w:space="0" w:color="auto"/>
            <w:left w:val="none" w:sz="0" w:space="0" w:color="auto"/>
            <w:bottom w:val="none" w:sz="0" w:space="0" w:color="auto"/>
            <w:right w:val="none" w:sz="0" w:space="0" w:color="auto"/>
          </w:divBdr>
        </w:div>
        <w:div w:id="1532767194">
          <w:marLeft w:val="0"/>
          <w:marRight w:val="0"/>
          <w:marTop w:val="0"/>
          <w:marBottom w:val="0"/>
          <w:divBdr>
            <w:top w:val="none" w:sz="0" w:space="0" w:color="auto"/>
            <w:left w:val="none" w:sz="0" w:space="0" w:color="auto"/>
            <w:bottom w:val="none" w:sz="0" w:space="0" w:color="auto"/>
            <w:right w:val="none" w:sz="0" w:space="0" w:color="auto"/>
          </w:divBdr>
        </w:div>
        <w:div w:id="1541939447">
          <w:marLeft w:val="0"/>
          <w:marRight w:val="0"/>
          <w:marTop w:val="0"/>
          <w:marBottom w:val="0"/>
          <w:divBdr>
            <w:top w:val="none" w:sz="0" w:space="0" w:color="auto"/>
            <w:left w:val="none" w:sz="0" w:space="0" w:color="auto"/>
            <w:bottom w:val="none" w:sz="0" w:space="0" w:color="auto"/>
            <w:right w:val="none" w:sz="0" w:space="0" w:color="auto"/>
          </w:divBdr>
        </w:div>
        <w:div w:id="1555971844">
          <w:marLeft w:val="0"/>
          <w:marRight w:val="0"/>
          <w:marTop w:val="0"/>
          <w:marBottom w:val="0"/>
          <w:divBdr>
            <w:top w:val="none" w:sz="0" w:space="0" w:color="auto"/>
            <w:left w:val="none" w:sz="0" w:space="0" w:color="auto"/>
            <w:bottom w:val="none" w:sz="0" w:space="0" w:color="auto"/>
            <w:right w:val="none" w:sz="0" w:space="0" w:color="auto"/>
          </w:divBdr>
        </w:div>
        <w:div w:id="1626230593">
          <w:marLeft w:val="0"/>
          <w:marRight w:val="0"/>
          <w:marTop w:val="0"/>
          <w:marBottom w:val="0"/>
          <w:divBdr>
            <w:top w:val="none" w:sz="0" w:space="0" w:color="auto"/>
            <w:left w:val="none" w:sz="0" w:space="0" w:color="auto"/>
            <w:bottom w:val="none" w:sz="0" w:space="0" w:color="auto"/>
            <w:right w:val="none" w:sz="0" w:space="0" w:color="auto"/>
          </w:divBdr>
        </w:div>
        <w:div w:id="1688559182">
          <w:marLeft w:val="0"/>
          <w:marRight w:val="0"/>
          <w:marTop w:val="0"/>
          <w:marBottom w:val="0"/>
          <w:divBdr>
            <w:top w:val="none" w:sz="0" w:space="0" w:color="auto"/>
            <w:left w:val="none" w:sz="0" w:space="0" w:color="auto"/>
            <w:bottom w:val="none" w:sz="0" w:space="0" w:color="auto"/>
            <w:right w:val="none" w:sz="0" w:space="0" w:color="auto"/>
          </w:divBdr>
        </w:div>
        <w:div w:id="1707021139">
          <w:marLeft w:val="0"/>
          <w:marRight w:val="0"/>
          <w:marTop w:val="0"/>
          <w:marBottom w:val="0"/>
          <w:divBdr>
            <w:top w:val="none" w:sz="0" w:space="0" w:color="auto"/>
            <w:left w:val="none" w:sz="0" w:space="0" w:color="auto"/>
            <w:bottom w:val="none" w:sz="0" w:space="0" w:color="auto"/>
            <w:right w:val="none" w:sz="0" w:space="0" w:color="auto"/>
          </w:divBdr>
        </w:div>
        <w:div w:id="1708022230">
          <w:marLeft w:val="0"/>
          <w:marRight w:val="0"/>
          <w:marTop w:val="0"/>
          <w:marBottom w:val="0"/>
          <w:divBdr>
            <w:top w:val="none" w:sz="0" w:space="0" w:color="auto"/>
            <w:left w:val="none" w:sz="0" w:space="0" w:color="auto"/>
            <w:bottom w:val="none" w:sz="0" w:space="0" w:color="auto"/>
            <w:right w:val="none" w:sz="0" w:space="0" w:color="auto"/>
          </w:divBdr>
        </w:div>
        <w:div w:id="1731228846">
          <w:marLeft w:val="0"/>
          <w:marRight w:val="0"/>
          <w:marTop w:val="0"/>
          <w:marBottom w:val="0"/>
          <w:divBdr>
            <w:top w:val="none" w:sz="0" w:space="0" w:color="auto"/>
            <w:left w:val="none" w:sz="0" w:space="0" w:color="auto"/>
            <w:bottom w:val="none" w:sz="0" w:space="0" w:color="auto"/>
            <w:right w:val="none" w:sz="0" w:space="0" w:color="auto"/>
          </w:divBdr>
        </w:div>
        <w:div w:id="1781563308">
          <w:marLeft w:val="0"/>
          <w:marRight w:val="0"/>
          <w:marTop w:val="0"/>
          <w:marBottom w:val="0"/>
          <w:divBdr>
            <w:top w:val="none" w:sz="0" w:space="0" w:color="auto"/>
            <w:left w:val="none" w:sz="0" w:space="0" w:color="auto"/>
            <w:bottom w:val="none" w:sz="0" w:space="0" w:color="auto"/>
            <w:right w:val="none" w:sz="0" w:space="0" w:color="auto"/>
          </w:divBdr>
        </w:div>
        <w:div w:id="1792896784">
          <w:marLeft w:val="0"/>
          <w:marRight w:val="0"/>
          <w:marTop w:val="0"/>
          <w:marBottom w:val="0"/>
          <w:divBdr>
            <w:top w:val="none" w:sz="0" w:space="0" w:color="auto"/>
            <w:left w:val="none" w:sz="0" w:space="0" w:color="auto"/>
            <w:bottom w:val="none" w:sz="0" w:space="0" w:color="auto"/>
            <w:right w:val="none" w:sz="0" w:space="0" w:color="auto"/>
          </w:divBdr>
        </w:div>
        <w:div w:id="1803498542">
          <w:marLeft w:val="0"/>
          <w:marRight w:val="0"/>
          <w:marTop w:val="0"/>
          <w:marBottom w:val="0"/>
          <w:divBdr>
            <w:top w:val="none" w:sz="0" w:space="0" w:color="auto"/>
            <w:left w:val="none" w:sz="0" w:space="0" w:color="auto"/>
            <w:bottom w:val="none" w:sz="0" w:space="0" w:color="auto"/>
            <w:right w:val="none" w:sz="0" w:space="0" w:color="auto"/>
          </w:divBdr>
        </w:div>
        <w:div w:id="1829438529">
          <w:marLeft w:val="0"/>
          <w:marRight w:val="0"/>
          <w:marTop w:val="0"/>
          <w:marBottom w:val="0"/>
          <w:divBdr>
            <w:top w:val="none" w:sz="0" w:space="0" w:color="auto"/>
            <w:left w:val="none" w:sz="0" w:space="0" w:color="auto"/>
            <w:bottom w:val="none" w:sz="0" w:space="0" w:color="auto"/>
            <w:right w:val="none" w:sz="0" w:space="0" w:color="auto"/>
          </w:divBdr>
        </w:div>
        <w:div w:id="1858542154">
          <w:marLeft w:val="0"/>
          <w:marRight w:val="0"/>
          <w:marTop w:val="0"/>
          <w:marBottom w:val="0"/>
          <w:divBdr>
            <w:top w:val="none" w:sz="0" w:space="0" w:color="auto"/>
            <w:left w:val="none" w:sz="0" w:space="0" w:color="auto"/>
            <w:bottom w:val="none" w:sz="0" w:space="0" w:color="auto"/>
            <w:right w:val="none" w:sz="0" w:space="0" w:color="auto"/>
          </w:divBdr>
        </w:div>
        <w:div w:id="1863283628">
          <w:marLeft w:val="0"/>
          <w:marRight w:val="0"/>
          <w:marTop w:val="0"/>
          <w:marBottom w:val="0"/>
          <w:divBdr>
            <w:top w:val="none" w:sz="0" w:space="0" w:color="auto"/>
            <w:left w:val="none" w:sz="0" w:space="0" w:color="auto"/>
            <w:bottom w:val="none" w:sz="0" w:space="0" w:color="auto"/>
            <w:right w:val="none" w:sz="0" w:space="0" w:color="auto"/>
          </w:divBdr>
        </w:div>
        <w:div w:id="1886982682">
          <w:marLeft w:val="0"/>
          <w:marRight w:val="0"/>
          <w:marTop w:val="0"/>
          <w:marBottom w:val="0"/>
          <w:divBdr>
            <w:top w:val="none" w:sz="0" w:space="0" w:color="auto"/>
            <w:left w:val="none" w:sz="0" w:space="0" w:color="auto"/>
            <w:bottom w:val="none" w:sz="0" w:space="0" w:color="auto"/>
            <w:right w:val="none" w:sz="0" w:space="0" w:color="auto"/>
          </w:divBdr>
        </w:div>
        <w:div w:id="1887251919">
          <w:marLeft w:val="0"/>
          <w:marRight w:val="0"/>
          <w:marTop w:val="0"/>
          <w:marBottom w:val="0"/>
          <w:divBdr>
            <w:top w:val="none" w:sz="0" w:space="0" w:color="auto"/>
            <w:left w:val="none" w:sz="0" w:space="0" w:color="auto"/>
            <w:bottom w:val="none" w:sz="0" w:space="0" w:color="auto"/>
            <w:right w:val="none" w:sz="0" w:space="0" w:color="auto"/>
          </w:divBdr>
        </w:div>
        <w:div w:id="1887839688">
          <w:marLeft w:val="0"/>
          <w:marRight w:val="0"/>
          <w:marTop w:val="0"/>
          <w:marBottom w:val="0"/>
          <w:divBdr>
            <w:top w:val="none" w:sz="0" w:space="0" w:color="auto"/>
            <w:left w:val="none" w:sz="0" w:space="0" w:color="auto"/>
            <w:bottom w:val="none" w:sz="0" w:space="0" w:color="auto"/>
            <w:right w:val="none" w:sz="0" w:space="0" w:color="auto"/>
          </w:divBdr>
        </w:div>
        <w:div w:id="1907371268">
          <w:marLeft w:val="0"/>
          <w:marRight w:val="0"/>
          <w:marTop w:val="0"/>
          <w:marBottom w:val="0"/>
          <w:divBdr>
            <w:top w:val="none" w:sz="0" w:space="0" w:color="auto"/>
            <w:left w:val="none" w:sz="0" w:space="0" w:color="auto"/>
            <w:bottom w:val="none" w:sz="0" w:space="0" w:color="auto"/>
            <w:right w:val="none" w:sz="0" w:space="0" w:color="auto"/>
          </w:divBdr>
        </w:div>
        <w:div w:id="1924098846">
          <w:marLeft w:val="0"/>
          <w:marRight w:val="0"/>
          <w:marTop w:val="0"/>
          <w:marBottom w:val="0"/>
          <w:divBdr>
            <w:top w:val="none" w:sz="0" w:space="0" w:color="auto"/>
            <w:left w:val="none" w:sz="0" w:space="0" w:color="auto"/>
            <w:bottom w:val="none" w:sz="0" w:space="0" w:color="auto"/>
            <w:right w:val="none" w:sz="0" w:space="0" w:color="auto"/>
          </w:divBdr>
        </w:div>
        <w:div w:id="1973905153">
          <w:marLeft w:val="0"/>
          <w:marRight w:val="0"/>
          <w:marTop w:val="0"/>
          <w:marBottom w:val="0"/>
          <w:divBdr>
            <w:top w:val="none" w:sz="0" w:space="0" w:color="auto"/>
            <w:left w:val="none" w:sz="0" w:space="0" w:color="auto"/>
            <w:bottom w:val="none" w:sz="0" w:space="0" w:color="auto"/>
            <w:right w:val="none" w:sz="0" w:space="0" w:color="auto"/>
          </w:divBdr>
        </w:div>
        <w:div w:id="1990670792">
          <w:marLeft w:val="0"/>
          <w:marRight w:val="0"/>
          <w:marTop w:val="0"/>
          <w:marBottom w:val="0"/>
          <w:divBdr>
            <w:top w:val="none" w:sz="0" w:space="0" w:color="auto"/>
            <w:left w:val="none" w:sz="0" w:space="0" w:color="auto"/>
            <w:bottom w:val="none" w:sz="0" w:space="0" w:color="auto"/>
            <w:right w:val="none" w:sz="0" w:space="0" w:color="auto"/>
          </w:divBdr>
        </w:div>
        <w:div w:id="2000960668">
          <w:marLeft w:val="0"/>
          <w:marRight w:val="0"/>
          <w:marTop w:val="0"/>
          <w:marBottom w:val="0"/>
          <w:divBdr>
            <w:top w:val="none" w:sz="0" w:space="0" w:color="auto"/>
            <w:left w:val="none" w:sz="0" w:space="0" w:color="auto"/>
            <w:bottom w:val="none" w:sz="0" w:space="0" w:color="auto"/>
            <w:right w:val="none" w:sz="0" w:space="0" w:color="auto"/>
          </w:divBdr>
        </w:div>
        <w:div w:id="2008285247">
          <w:marLeft w:val="0"/>
          <w:marRight w:val="0"/>
          <w:marTop w:val="0"/>
          <w:marBottom w:val="0"/>
          <w:divBdr>
            <w:top w:val="none" w:sz="0" w:space="0" w:color="auto"/>
            <w:left w:val="none" w:sz="0" w:space="0" w:color="auto"/>
            <w:bottom w:val="none" w:sz="0" w:space="0" w:color="auto"/>
            <w:right w:val="none" w:sz="0" w:space="0" w:color="auto"/>
          </w:divBdr>
        </w:div>
        <w:div w:id="2014916986">
          <w:marLeft w:val="0"/>
          <w:marRight w:val="0"/>
          <w:marTop w:val="0"/>
          <w:marBottom w:val="0"/>
          <w:divBdr>
            <w:top w:val="none" w:sz="0" w:space="0" w:color="auto"/>
            <w:left w:val="none" w:sz="0" w:space="0" w:color="auto"/>
            <w:bottom w:val="none" w:sz="0" w:space="0" w:color="auto"/>
            <w:right w:val="none" w:sz="0" w:space="0" w:color="auto"/>
          </w:divBdr>
        </w:div>
        <w:div w:id="2027363858">
          <w:marLeft w:val="0"/>
          <w:marRight w:val="0"/>
          <w:marTop w:val="0"/>
          <w:marBottom w:val="0"/>
          <w:divBdr>
            <w:top w:val="none" w:sz="0" w:space="0" w:color="auto"/>
            <w:left w:val="none" w:sz="0" w:space="0" w:color="auto"/>
            <w:bottom w:val="none" w:sz="0" w:space="0" w:color="auto"/>
            <w:right w:val="none" w:sz="0" w:space="0" w:color="auto"/>
          </w:divBdr>
        </w:div>
        <w:div w:id="2125731883">
          <w:marLeft w:val="0"/>
          <w:marRight w:val="0"/>
          <w:marTop w:val="0"/>
          <w:marBottom w:val="0"/>
          <w:divBdr>
            <w:top w:val="none" w:sz="0" w:space="0" w:color="auto"/>
            <w:left w:val="none" w:sz="0" w:space="0" w:color="auto"/>
            <w:bottom w:val="none" w:sz="0" w:space="0" w:color="auto"/>
            <w:right w:val="none" w:sz="0" w:space="0" w:color="auto"/>
          </w:divBdr>
        </w:div>
        <w:div w:id="2136017479">
          <w:marLeft w:val="0"/>
          <w:marRight w:val="0"/>
          <w:marTop w:val="0"/>
          <w:marBottom w:val="0"/>
          <w:divBdr>
            <w:top w:val="none" w:sz="0" w:space="0" w:color="auto"/>
            <w:left w:val="none" w:sz="0" w:space="0" w:color="auto"/>
            <w:bottom w:val="none" w:sz="0" w:space="0" w:color="auto"/>
            <w:right w:val="none" w:sz="0" w:space="0" w:color="auto"/>
          </w:divBdr>
        </w:div>
      </w:divsChild>
    </w:div>
    <w:div w:id="1127431214">
      <w:bodyDiv w:val="1"/>
      <w:marLeft w:val="0"/>
      <w:marRight w:val="0"/>
      <w:marTop w:val="0"/>
      <w:marBottom w:val="0"/>
      <w:divBdr>
        <w:top w:val="none" w:sz="0" w:space="0" w:color="auto"/>
        <w:left w:val="none" w:sz="0" w:space="0" w:color="auto"/>
        <w:bottom w:val="none" w:sz="0" w:space="0" w:color="auto"/>
        <w:right w:val="none" w:sz="0" w:space="0" w:color="auto"/>
      </w:divBdr>
    </w:div>
    <w:div w:id="1127743569">
      <w:bodyDiv w:val="1"/>
      <w:marLeft w:val="0"/>
      <w:marRight w:val="0"/>
      <w:marTop w:val="0"/>
      <w:marBottom w:val="0"/>
      <w:divBdr>
        <w:top w:val="none" w:sz="0" w:space="0" w:color="auto"/>
        <w:left w:val="none" w:sz="0" w:space="0" w:color="auto"/>
        <w:bottom w:val="none" w:sz="0" w:space="0" w:color="auto"/>
        <w:right w:val="none" w:sz="0" w:space="0" w:color="auto"/>
      </w:divBdr>
    </w:div>
    <w:div w:id="1128011442">
      <w:bodyDiv w:val="1"/>
      <w:marLeft w:val="0"/>
      <w:marRight w:val="0"/>
      <w:marTop w:val="0"/>
      <w:marBottom w:val="0"/>
      <w:divBdr>
        <w:top w:val="none" w:sz="0" w:space="0" w:color="auto"/>
        <w:left w:val="none" w:sz="0" w:space="0" w:color="auto"/>
        <w:bottom w:val="none" w:sz="0" w:space="0" w:color="auto"/>
        <w:right w:val="none" w:sz="0" w:space="0" w:color="auto"/>
      </w:divBdr>
    </w:div>
    <w:div w:id="1128091639">
      <w:bodyDiv w:val="1"/>
      <w:marLeft w:val="0"/>
      <w:marRight w:val="0"/>
      <w:marTop w:val="0"/>
      <w:marBottom w:val="0"/>
      <w:divBdr>
        <w:top w:val="none" w:sz="0" w:space="0" w:color="auto"/>
        <w:left w:val="none" w:sz="0" w:space="0" w:color="auto"/>
        <w:bottom w:val="none" w:sz="0" w:space="0" w:color="auto"/>
        <w:right w:val="none" w:sz="0" w:space="0" w:color="auto"/>
      </w:divBdr>
    </w:div>
    <w:div w:id="1128203926">
      <w:bodyDiv w:val="1"/>
      <w:marLeft w:val="0"/>
      <w:marRight w:val="0"/>
      <w:marTop w:val="0"/>
      <w:marBottom w:val="0"/>
      <w:divBdr>
        <w:top w:val="none" w:sz="0" w:space="0" w:color="auto"/>
        <w:left w:val="none" w:sz="0" w:space="0" w:color="auto"/>
        <w:bottom w:val="none" w:sz="0" w:space="0" w:color="auto"/>
        <w:right w:val="none" w:sz="0" w:space="0" w:color="auto"/>
      </w:divBdr>
    </w:div>
    <w:div w:id="1128552606">
      <w:bodyDiv w:val="1"/>
      <w:marLeft w:val="0"/>
      <w:marRight w:val="0"/>
      <w:marTop w:val="0"/>
      <w:marBottom w:val="0"/>
      <w:divBdr>
        <w:top w:val="none" w:sz="0" w:space="0" w:color="auto"/>
        <w:left w:val="none" w:sz="0" w:space="0" w:color="auto"/>
        <w:bottom w:val="none" w:sz="0" w:space="0" w:color="auto"/>
        <w:right w:val="none" w:sz="0" w:space="0" w:color="auto"/>
      </w:divBdr>
    </w:div>
    <w:div w:id="1128739995">
      <w:bodyDiv w:val="1"/>
      <w:marLeft w:val="0"/>
      <w:marRight w:val="0"/>
      <w:marTop w:val="0"/>
      <w:marBottom w:val="0"/>
      <w:divBdr>
        <w:top w:val="none" w:sz="0" w:space="0" w:color="auto"/>
        <w:left w:val="none" w:sz="0" w:space="0" w:color="auto"/>
        <w:bottom w:val="none" w:sz="0" w:space="0" w:color="auto"/>
        <w:right w:val="none" w:sz="0" w:space="0" w:color="auto"/>
      </w:divBdr>
    </w:div>
    <w:div w:id="1128813721">
      <w:bodyDiv w:val="1"/>
      <w:marLeft w:val="0"/>
      <w:marRight w:val="0"/>
      <w:marTop w:val="0"/>
      <w:marBottom w:val="0"/>
      <w:divBdr>
        <w:top w:val="none" w:sz="0" w:space="0" w:color="auto"/>
        <w:left w:val="none" w:sz="0" w:space="0" w:color="auto"/>
        <w:bottom w:val="none" w:sz="0" w:space="0" w:color="auto"/>
        <w:right w:val="none" w:sz="0" w:space="0" w:color="auto"/>
      </w:divBdr>
    </w:div>
    <w:div w:id="1129279447">
      <w:bodyDiv w:val="1"/>
      <w:marLeft w:val="0"/>
      <w:marRight w:val="0"/>
      <w:marTop w:val="0"/>
      <w:marBottom w:val="0"/>
      <w:divBdr>
        <w:top w:val="none" w:sz="0" w:space="0" w:color="auto"/>
        <w:left w:val="none" w:sz="0" w:space="0" w:color="auto"/>
        <w:bottom w:val="none" w:sz="0" w:space="0" w:color="auto"/>
        <w:right w:val="none" w:sz="0" w:space="0" w:color="auto"/>
      </w:divBdr>
    </w:div>
    <w:div w:id="1130127660">
      <w:bodyDiv w:val="1"/>
      <w:marLeft w:val="0"/>
      <w:marRight w:val="0"/>
      <w:marTop w:val="0"/>
      <w:marBottom w:val="0"/>
      <w:divBdr>
        <w:top w:val="none" w:sz="0" w:space="0" w:color="auto"/>
        <w:left w:val="none" w:sz="0" w:space="0" w:color="auto"/>
        <w:bottom w:val="none" w:sz="0" w:space="0" w:color="auto"/>
        <w:right w:val="none" w:sz="0" w:space="0" w:color="auto"/>
      </w:divBdr>
    </w:div>
    <w:div w:id="1130515938">
      <w:bodyDiv w:val="1"/>
      <w:marLeft w:val="0"/>
      <w:marRight w:val="0"/>
      <w:marTop w:val="0"/>
      <w:marBottom w:val="0"/>
      <w:divBdr>
        <w:top w:val="none" w:sz="0" w:space="0" w:color="auto"/>
        <w:left w:val="none" w:sz="0" w:space="0" w:color="auto"/>
        <w:bottom w:val="none" w:sz="0" w:space="0" w:color="auto"/>
        <w:right w:val="none" w:sz="0" w:space="0" w:color="auto"/>
      </w:divBdr>
    </w:div>
    <w:div w:id="1130637360">
      <w:bodyDiv w:val="1"/>
      <w:marLeft w:val="0"/>
      <w:marRight w:val="0"/>
      <w:marTop w:val="0"/>
      <w:marBottom w:val="0"/>
      <w:divBdr>
        <w:top w:val="none" w:sz="0" w:space="0" w:color="auto"/>
        <w:left w:val="none" w:sz="0" w:space="0" w:color="auto"/>
        <w:bottom w:val="none" w:sz="0" w:space="0" w:color="auto"/>
        <w:right w:val="none" w:sz="0" w:space="0" w:color="auto"/>
      </w:divBdr>
    </w:div>
    <w:div w:id="1130779976">
      <w:bodyDiv w:val="1"/>
      <w:marLeft w:val="0"/>
      <w:marRight w:val="0"/>
      <w:marTop w:val="0"/>
      <w:marBottom w:val="0"/>
      <w:divBdr>
        <w:top w:val="none" w:sz="0" w:space="0" w:color="auto"/>
        <w:left w:val="none" w:sz="0" w:space="0" w:color="auto"/>
        <w:bottom w:val="none" w:sz="0" w:space="0" w:color="auto"/>
        <w:right w:val="none" w:sz="0" w:space="0" w:color="auto"/>
      </w:divBdr>
    </w:div>
    <w:div w:id="1131479865">
      <w:bodyDiv w:val="1"/>
      <w:marLeft w:val="0"/>
      <w:marRight w:val="0"/>
      <w:marTop w:val="0"/>
      <w:marBottom w:val="0"/>
      <w:divBdr>
        <w:top w:val="none" w:sz="0" w:space="0" w:color="auto"/>
        <w:left w:val="none" w:sz="0" w:space="0" w:color="auto"/>
        <w:bottom w:val="none" w:sz="0" w:space="0" w:color="auto"/>
        <w:right w:val="none" w:sz="0" w:space="0" w:color="auto"/>
      </w:divBdr>
    </w:div>
    <w:div w:id="1131484807">
      <w:bodyDiv w:val="1"/>
      <w:marLeft w:val="0"/>
      <w:marRight w:val="0"/>
      <w:marTop w:val="0"/>
      <w:marBottom w:val="0"/>
      <w:divBdr>
        <w:top w:val="none" w:sz="0" w:space="0" w:color="auto"/>
        <w:left w:val="none" w:sz="0" w:space="0" w:color="auto"/>
        <w:bottom w:val="none" w:sz="0" w:space="0" w:color="auto"/>
        <w:right w:val="none" w:sz="0" w:space="0" w:color="auto"/>
      </w:divBdr>
    </w:div>
    <w:div w:id="1132089555">
      <w:bodyDiv w:val="1"/>
      <w:marLeft w:val="0"/>
      <w:marRight w:val="0"/>
      <w:marTop w:val="0"/>
      <w:marBottom w:val="0"/>
      <w:divBdr>
        <w:top w:val="none" w:sz="0" w:space="0" w:color="auto"/>
        <w:left w:val="none" w:sz="0" w:space="0" w:color="auto"/>
        <w:bottom w:val="none" w:sz="0" w:space="0" w:color="auto"/>
        <w:right w:val="none" w:sz="0" w:space="0" w:color="auto"/>
      </w:divBdr>
    </w:div>
    <w:div w:id="1133331184">
      <w:bodyDiv w:val="1"/>
      <w:marLeft w:val="0"/>
      <w:marRight w:val="0"/>
      <w:marTop w:val="0"/>
      <w:marBottom w:val="0"/>
      <w:divBdr>
        <w:top w:val="none" w:sz="0" w:space="0" w:color="auto"/>
        <w:left w:val="none" w:sz="0" w:space="0" w:color="auto"/>
        <w:bottom w:val="none" w:sz="0" w:space="0" w:color="auto"/>
        <w:right w:val="none" w:sz="0" w:space="0" w:color="auto"/>
      </w:divBdr>
    </w:div>
    <w:div w:id="1133333460">
      <w:bodyDiv w:val="1"/>
      <w:marLeft w:val="0"/>
      <w:marRight w:val="0"/>
      <w:marTop w:val="0"/>
      <w:marBottom w:val="0"/>
      <w:divBdr>
        <w:top w:val="none" w:sz="0" w:space="0" w:color="auto"/>
        <w:left w:val="none" w:sz="0" w:space="0" w:color="auto"/>
        <w:bottom w:val="none" w:sz="0" w:space="0" w:color="auto"/>
        <w:right w:val="none" w:sz="0" w:space="0" w:color="auto"/>
      </w:divBdr>
    </w:div>
    <w:div w:id="1133449383">
      <w:bodyDiv w:val="1"/>
      <w:marLeft w:val="0"/>
      <w:marRight w:val="0"/>
      <w:marTop w:val="0"/>
      <w:marBottom w:val="0"/>
      <w:divBdr>
        <w:top w:val="none" w:sz="0" w:space="0" w:color="auto"/>
        <w:left w:val="none" w:sz="0" w:space="0" w:color="auto"/>
        <w:bottom w:val="none" w:sz="0" w:space="0" w:color="auto"/>
        <w:right w:val="none" w:sz="0" w:space="0" w:color="auto"/>
      </w:divBdr>
    </w:div>
    <w:div w:id="1133793405">
      <w:bodyDiv w:val="1"/>
      <w:marLeft w:val="0"/>
      <w:marRight w:val="0"/>
      <w:marTop w:val="0"/>
      <w:marBottom w:val="0"/>
      <w:divBdr>
        <w:top w:val="none" w:sz="0" w:space="0" w:color="auto"/>
        <w:left w:val="none" w:sz="0" w:space="0" w:color="auto"/>
        <w:bottom w:val="none" w:sz="0" w:space="0" w:color="auto"/>
        <w:right w:val="none" w:sz="0" w:space="0" w:color="auto"/>
      </w:divBdr>
      <w:divsChild>
        <w:div w:id="41491350">
          <w:marLeft w:val="640"/>
          <w:marRight w:val="0"/>
          <w:marTop w:val="0"/>
          <w:marBottom w:val="0"/>
          <w:divBdr>
            <w:top w:val="none" w:sz="0" w:space="0" w:color="auto"/>
            <w:left w:val="none" w:sz="0" w:space="0" w:color="auto"/>
            <w:bottom w:val="none" w:sz="0" w:space="0" w:color="auto"/>
            <w:right w:val="none" w:sz="0" w:space="0" w:color="auto"/>
          </w:divBdr>
        </w:div>
        <w:div w:id="163129790">
          <w:marLeft w:val="640"/>
          <w:marRight w:val="0"/>
          <w:marTop w:val="0"/>
          <w:marBottom w:val="0"/>
          <w:divBdr>
            <w:top w:val="none" w:sz="0" w:space="0" w:color="auto"/>
            <w:left w:val="none" w:sz="0" w:space="0" w:color="auto"/>
            <w:bottom w:val="none" w:sz="0" w:space="0" w:color="auto"/>
            <w:right w:val="none" w:sz="0" w:space="0" w:color="auto"/>
          </w:divBdr>
        </w:div>
        <w:div w:id="166748131">
          <w:marLeft w:val="640"/>
          <w:marRight w:val="0"/>
          <w:marTop w:val="0"/>
          <w:marBottom w:val="0"/>
          <w:divBdr>
            <w:top w:val="none" w:sz="0" w:space="0" w:color="auto"/>
            <w:left w:val="none" w:sz="0" w:space="0" w:color="auto"/>
            <w:bottom w:val="none" w:sz="0" w:space="0" w:color="auto"/>
            <w:right w:val="none" w:sz="0" w:space="0" w:color="auto"/>
          </w:divBdr>
        </w:div>
        <w:div w:id="178467402">
          <w:marLeft w:val="640"/>
          <w:marRight w:val="0"/>
          <w:marTop w:val="0"/>
          <w:marBottom w:val="0"/>
          <w:divBdr>
            <w:top w:val="none" w:sz="0" w:space="0" w:color="auto"/>
            <w:left w:val="none" w:sz="0" w:space="0" w:color="auto"/>
            <w:bottom w:val="none" w:sz="0" w:space="0" w:color="auto"/>
            <w:right w:val="none" w:sz="0" w:space="0" w:color="auto"/>
          </w:divBdr>
        </w:div>
        <w:div w:id="196966139">
          <w:marLeft w:val="640"/>
          <w:marRight w:val="0"/>
          <w:marTop w:val="0"/>
          <w:marBottom w:val="0"/>
          <w:divBdr>
            <w:top w:val="none" w:sz="0" w:space="0" w:color="auto"/>
            <w:left w:val="none" w:sz="0" w:space="0" w:color="auto"/>
            <w:bottom w:val="none" w:sz="0" w:space="0" w:color="auto"/>
            <w:right w:val="none" w:sz="0" w:space="0" w:color="auto"/>
          </w:divBdr>
        </w:div>
        <w:div w:id="241380719">
          <w:marLeft w:val="640"/>
          <w:marRight w:val="0"/>
          <w:marTop w:val="0"/>
          <w:marBottom w:val="0"/>
          <w:divBdr>
            <w:top w:val="none" w:sz="0" w:space="0" w:color="auto"/>
            <w:left w:val="none" w:sz="0" w:space="0" w:color="auto"/>
            <w:bottom w:val="none" w:sz="0" w:space="0" w:color="auto"/>
            <w:right w:val="none" w:sz="0" w:space="0" w:color="auto"/>
          </w:divBdr>
        </w:div>
        <w:div w:id="303242967">
          <w:marLeft w:val="640"/>
          <w:marRight w:val="0"/>
          <w:marTop w:val="0"/>
          <w:marBottom w:val="0"/>
          <w:divBdr>
            <w:top w:val="none" w:sz="0" w:space="0" w:color="auto"/>
            <w:left w:val="none" w:sz="0" w:space="0" w:color="auto"/>
            <w:bottom w:val="none" w:sz="0" w:space="0" w:color="auto"/>
            <w:right w:val="none" w:sz="0" w:space="0" w:color="auto"/>
          </w:divBdr>
        </w:div>
        <w:div w:id="315034072">
          <w:marLeft w:val="640"/>
          <w:marRight w:val="0"/>
          <w:marTop w:val="0"/>
          <w:marBottom w:val="0"/>
          <w:divBdr>
            <w:top w:val="none" w:sz="0" w:space="0" w:color="auto"/>
            <w:left w:val="none" w:sz="0" w:space="0" w:color="auto"/>
            <w:bottom w:val="none" w:sz="0" w:space="0" w:color="auto"/>
            <w:right w:val="none" w:sz="0" w:space="0" w:color="auto"/>
          </w:divBdr>
        </w:div>
        <w:div w:id="324674325">
          <w:marLeft w:val="640"/>
          <w:marRight w:val="0"/>
          <w:marTop w:val="0"/>
          <w:marBottom w:val="0"/>
          <w:divBdr>
            <w:top w:val="none" w:sz="0" w:space="0" w:color="auto"/>
            <w:left w:val="none" w:sz="0" w:space="0" w:color="auto"/>
            <w:bottom w:val="none" w:sz="0" w:space="0" w:color="auto"/>
            <w:right w:val="none" w:sz="0" w:space="0" w:color="auto"/>
          </w:divBdr>
        </w:div>
        <w:div w:id="333000111">
          <w:marLeft w:val="640"/>
          <w:marRight w:val="0"/>
          <w:marTop w:val="0"/>
          <w:marBottom w:val="0"/>
          <w:divBdr>
            <w:top w:val="none" w:sz="0" w:space="0" w:color="auto"/>
            <w:left w:val="none" w:sz="0" w:space="0" w:color="auto"/>
            <w:bottom w:val="none" w:sz="0" w:space="0" w:color="auto"/>
            <w:right w:val="none" w:sz="0" w:space="0" w:color="auto"/>
          </w:divBdr>
        </w:div>
        <w:div w:id="391000834">
          <w:marLeft w:val="640"/>
          <w:marRight w:val="0"/>
          <w:marTop w:val="0"/>
          <w:marBottom w:val="0"/>
          <w:divBdr>
            <w:top w:val="none" w:sz="0" w:space="0" w:color="auto"/>
            <w:left w:val="none" w:sz="0" w:space="0" w:color="auto"/>
            <w:bottom w:val="none" w:sz="0" w:space="0" w:color="auto"/>
            <w:right w:val="none" w:sz="0" w:space="0" w:color="auto"/>
          </w:divBdr>
        </w:div>
        <w:div w:id="527181035">
          <w:marLeft w:val="640"/>
          <w:marRight w:val="0"/>
          <w:marTop w:val="0"/>
          <w:marBottom w:val="0"/>
          <w:divBdr>
            <w:top w:val="none" w:sz="0" w:space="0" w:color="auto"/>
            <w:left w:val="none" w:sz="0" w:space="0" w:color="auto"/>
            <w:bottom w:val="none" w:sz="0" w:space="0" w:color="auto"/>
            <w:right w:val="none" w:sz="0" w:space="0" w:color="auto"/>
          </w:divBdr>
        </w:div>
        <w:div w:id="534387791">
          <w:marLeft w:val="640"/>
          <w:marRight w:val="0"/>
          <w:marTop w:val="0"/>
          <w:marBottom w:val="0"/>
          <w:divBdr>
            <w:top w:val="none" w:sz="0" w:space="0" w:color="auto"/>
            <w:left w:val="none" w:sz="0" w:space="0" w:color="auto"/>
            <w:bottom w:val="none" w:sz="0" w:space="0" w:color="auto"/>
            <w:right w:val="none" w:sz="0" w:space="0" w:color="auto"/>
          </w:divBdr>
        </w:div>
        <w:div w:id="543566684">
          <w:marLeft w:val="640"/>
          <w:marRight w:val="0"/>
          <w:marTop w:val="0"/>
          <w:marBottom w:val="0"/>
          <w:divBdr>
            <w:top w:val="none" w:sz="0" w:space="0" w:color="auto"/>
            <w:left w:val="none" w:sz="0" w:space="0" w:color="auto"/>
            <w:bottom w:val="none" w:sz="0" w:space="0" w:color="auto"/>
            <w:right w:val="none" w:sz="0" w:space="0" w:color="auto"/>
          </w:divBdr>
        </w:div>
        <w:div w:id="575936446">
          <w:marLeft w:val="640"/>
          <w:marRight w:val="0"/>
          <w:marTop w:val="0"/>
          <w:marBottom w:val="0"/>
          <w:divBdr>
            <w:top w:val="none" w:sz="0" w:space="0" w:color="auto"/>
            <w:left w:val="none" w:sz="0" w:space="0" w:color="auto"/>
            <w:bottom w:val="none" w:sz="0" w:space="0" w:color="auto"/>
            <w:right w:val="none" w:sz="0" w:space="0" w:color="auto"/>
          </w:divBdr>
        </w:div>
        <w:div w:id="580067200">
          <w:marLeft w:val="640"/>
          <w:marRight w:val="0"/>
          <w:marTop w:val="0"/>
          <w:marBottom w:val="0"/>
          <w:divBdr>
            <w:top w:val="none" w:sz="0" w:space="0" w:color="auto"/>
            <w:left w:val="none" w:sz="0" w:space="0" w:color="auto"/>
            <w:bottom w:val="none" w:sz="0" w:space="0" w:color="auto"/>
            <w:right w:val="none" w:sz="0" w:space="0" w:color="auto"/>
          </w:divBdr>
        </w:div>
        <w:div w:id="626352677">
          <w:marLeft w:val="640"/>
          <w:marRight w:val="0"/>
          <w:marTop w:val="0"/>
          <w:marBottom w:val="0"/>
          <w:divBdr>
            <w:top w:val="none" w:sz="0" w:space="0" w:color="auto"/>
            <w:left w:val="none" w:sz="0" w:space="0" w:color="auto"/>
            <w:bottom w:val="none" w:sz="0" w:space="0" w:color="auto"/>
            <w:right w:val="none" w:sz="0" w:space="0" w:color="auto"/>
          </w:divBdr>
        </w:div>
        <w:div w:id="674114010">
          <w:marLeft w:val="640"/>
          <w:marRight w:val="0"/>
          <w:marTop w:val="0"/>
          <w:marBottom w:val="0"/>
          <w:divBdr>
            <w:top w:val="none" w:sz="0" w:space="0" w:color="auto"/>
            <w:left w:val="none" w:sz="0" w:space="0" w:color="auto"/>
            <w:bottom w:val="none" w:sz="0" w:space="0" w:color="auto"/>
            <w:right w:val="none" w:sz="0" w:space="0" w:color="auto"/>
          </w:divBdr>
        </w:div>
        <w:div w:id="675696549">
          <w:marLeft w:val="640"/>
          <w:marRight w:val="0"/>
          <w:marTop w:val="0"/>
          <w:marBottom w:val="0"/>
          <w:divBdr>
            <w:top w:val="none" w:sz="0" w:space="0" w:color="auto"/>
            <w:left w:val="none" w:sz="0" w:space="0" w:color="auto"/>
            <w:bottom w:val="none" w:sz="0" w:space="0" w:color="auto"/>
            <w:right w:val="none" w:sz="0" w:space="0" w:color="auto"/>
          </w:divBdr>
        </w:div>
        <w:div w:id="684984494">
          <w:marLeft w:val="640"/>
          <w:marRight w:val="0"/>
          <w:marTop w:val="0"/>
          <w:marBottom w:val="0"/>
          <w:divBdr>
            <w:top w:val="none" w:sz="0" w:space="0" w:color="auto"/>
            <w:left w:val="none" w:sz="0" w:space="0" w:color="auto"/>
            <w:bottom w:val="none" w:sz="0" w:space="0" w:color="auto"/>
            <w:right w:val="none" w:sz="0" w:space="0" w:color="auto"/>
          </w:divBdr>
        </w:div>
        <w:div w:id="700592908">
          <w:marLeft w:val="640"/>
          <w:marRight w:val="0"/>
          <w:marTop w:val="0"/>
          <w:marBottom w:val="0"/>
          <w:divBdr>
            <w:top w:val="none" w:sz="0" w:space="0" w:color="auto"/>
            <w:left w:val="none" w:sz="0" w:space="0" w:color="auto"/>
            <w:bottom w:val="none" w:sz="0" w:space="0" w:color="auto"/>
            <w:right w:val="none" w:sz="0" w:space="0" w:color="auto"/>
          </w:divBdr>
        </w:div>
        <w:div w:id="712190709">
          <w:marLeft w:val="640"/>
          <w:marRight w:val="0"/>
          <w:marTop w:val="0"/>
          <w:marBottom w:val="0"/>
          <w:divBdr>
            <w:top w:val="none" w:sz="0" w:space="0" w:color="auto"/>
            <w:left w:val="none" w:sz="0" w:space="0" w:color="auto"/>
            <w:bottom w:val="none" w:sz="0" w:space="0" w:color="auto"/>
            <w:right w:val="none" w:sz="0" w:space="0" w:color="auto"/>
          </w:divBdr>
        </w:div>
        <w:div w:id="723673593">
          <w:marLeft w:val="640"/>
          <w:marRight w:val="0"/>
          <w:marTop w:val="0"/>
          <w:marBottom w:val="0"/>
          <w:divBdr>
            <w:top w:val="none" w:sz="0" w:space="0" w:color="auto"/>
            <w:left w:val="none" w:sz="0" w:space="0" w:color="auto"/>
            <w:bottom w:val="none" w:sz="0" w:space="0" w:color="auto"/>
            <w:right w:val="none" w:sz="0" w:space="0" w:color="auto"/>
          </w:divBdr>
        </w:div>
        <w:div w:id="788816651">
          <w:marLeft w:val="640"/>
          <w:marRight w:val="0"/>
          <w:marTop w:val="0"/>
          <w:marBottom w:val="0"/>
          <w:divBdr>
            <w:top w:val="none" w:sz="0" w:space="0" w:color="auto"/>
            <w:left w:val="none" w:sz="0" w:space="0" w:color="auto"/>
            <w:bottom w:val="none" w:sz="0" w:space="0" w:color="auto"/>
            <w:right w:val="none" w:sz="0" w:space="0" w:color="auto"/>
          </w:divBdr>
        </w:div>
        <w:div w:id="883322990">
          <w:marLeft w:val="640"/>
          <w:marRight w:val="0"/>
          <w:marTop w:val="0"/>
          <w:marBottom w:val="0"/>
          <w:divBdr>
            <w:top w:val="none" w:sz="0" w:space="0" w:color="auto"/>
            <w:left w:val="none" w:sz="0" w:space="0" w:color="auto"/>
            <w:bottom w:val="none" w:sz="0" w:space="0" w:color="auto"/>
            <w:right w:val="none" w:sz="0" w:space="0" w:color="auto"/>
          </w:divBdr>
        </w:div>
        <w:div w:id="896865045">
          <w:marLeft w:val="640"/>
          <w:marRight w:val="0"/>
          <w:marTop w:val="0"/>
          <w:marBottom w:val="0"/>
          <w:divBdr>
            <w:top w:val="none" w:sz="0" w:space="0" w:color="auto"/>
            <w:left w:val="none" w:sz="0" w:space="0" w:color="auto"/>
            <w:bottom w:val="none" w:sz="0" w:space="0" w:color="auto"/>
            <w:right w:val="none" w:sz="0" w:space="0" w:color="auto"/>
          </w:divBdr>
        </w:div>
        <w:div w:id="921524236">
          <w:marLeft w:val="640"/>
          <w:marRight w:val="0"/>
          <w:marTop w:val="0"/>
          <w:marBottom w:val="0"/>
          <w:divBdr>
            <w:top w:val="none" w:sz="0" w:space="0" w:color="auto"/>
            <w:left w:val="none" w:sz="0" w:space="0" w:color="auto"/>
            <w:bottom w:val="none" w:sz="0" w:space="0" w:color="auto"/>
            <w:right w:val="none" w:sz="0" w:space="0" w:color="auto"/>
          </w:divBdr>
        </w:div>
        <w:div w:id="933244777">
          <w:marLeft w:val="640"/>
          <w:marRight w:val="0"/>
          <w:marTop w:val="0"/>
          <w:marBottom w:val="0"/>
          <w:divBdr>
            <w:top w:val="none" w:sz="0" w:space="0" w:color="auto"/>
            <w:left w:val="none" w:sz="0" w:space="0" w:color="auto"/>
            <w:bottom w:val="none" w:sz="0" w:space="0" w:color="auto"/>
            <w:right w:val="none" w:sz="0" w:space="0" w:color="auto"/>
          </w:divBdr>
        </w:div>
        <w:div w:id="947084403">
          <w:marLeft w:val="640"/>
          <w:marRight w:val="0"/>
          <w:marTop w:val="0"/>
          <w:marBottom w:val="0"/>
          <w:divBdr>
            <w:top w:val="none" w:sz="0" w:space="0" w:color="auto"/>
            <w:left w:val="none" w:sz="0" w:space="0" w:color="auto"/>
            <w:bottom w:val="none" w:sz="0" w:space="0" w:color="auto"/>
            <w:right w:val="none" w:sz="0" w:space="0" w:color="auto"/>
          </w:divBdr>
        </w:div>
        <w:div w:id="1009526215">
          <w:marLeft w:val="640"/>
          <w:marRight w:val="0"/>
          <w:marTop w:val="0"/>
          <w:marBottom w:val="0"/>
          <w:divBdr>
            <w:top w:val="none" w:sz="0" w:space="0" w:color="auto"/>
            <w:left w:val="none" w:sz="0" w:space="0" w:color="auto"/>
            <w:bottom w:val="none" w:sz="0" w:space="0" w:color="auto"/>
            <w:right w:val="none" w:sz="0" w:space="0" w:color="auto"/>
          </w:divBdr>
        </w:div>
        <w:div w:id="1021786127">
          <w:marLeft w:val="640"/>
          <w:marRight w:val="0"/>
          <w:marTop w:val="0"/>
          <w:marBottom w:val="0"/>
          <w:divBdr>
            <w:top w:val="none" w:sz="0" w:space="0" w:color="auto"/>
            <w:left w:val="none" w:sz="0" w:space="0" w:color="auto"/>
            <w:bottom w:val="none" w:sz="0" w:space="0" w:color="auto"/>
            <w:right w:val="none" w:sz="0" w:space="0" w:color="auto"/>
          </w:divBdr>
        </w:div>
        <w:div w:id="1032538554">
          <w:marLeft w:val="640"/>
          <w:marRight w:val="0"/>
          <w:marTop w:val="0"/>
          <w:marBottom w:val="0"/>
          <w:divBdr>
            <w:top w:val="none" w:sz="0" w:space="0" w:color="auto"/>
            <w:left w:val="none" w:sz="0" w:space="0" w:color="auto"/>
            <w:bottom w:val="none" w:sz="0" w:space="0" w:color="auto"/>
            <w:right w:val="none" w:sz="0" w:space="0" w:color="auto"/>
          </w:divBdr>
        </w:div>
        <w:div w:id="1052269296">
          <w:marLeft w:val="640"/>
          <w:marRight w:val="0"/>
          <w:marTop w:val="0"/>
          <w:marBottom w:val="0"/>
          <w:divBdr>
            <w:top w:val="none" w:sz="0" w:space="0" w:color="auto"/>
            <w:left w:val="none" w:sz="0" w:space="0" w:color="auto"/>
            <w:bottom w:val="none" w:sz="0" w:space="0" w:color="auto"/>
            <w:right w:val="none" w:sz="0" w:space="0" w:color="auto"/>
          </w:divBdr>
        </w:div>
        <w:div w:id="1086456987">
          <w:marLeft w:val="640"/>
          <w:marRight w:val="0"/>
          <w:marTop w:val="0"/>
          <w:marBottom w:val="0"/>
          <w:divBdr>
            <w:top w:val="none" w:sz="0" w:space="0" w:color="auto"/>
            <w:left w:val="none" w:sz="0" w:space="0" w:color="auto"/>
            <w:bottom w:val="none" w:sz="0" w:space="0" w:color="auto"/>
            <w:right w:val="none" w:sz="0" w:space="0" w:color="auto"/>
          </w:divBdr>
        </w:div>
        <w:div w:id="1157191798">
          <w:marLeft w:val="640"/>
          <w:marRight w:val="0"/>
          <w:marTop w:val="0"/>
          <w:marBottom w:val="0"/>
          <w:divBdr>
            <w:top w:val="none" w:sz="0" w:space="0" w:color="auto"/>
            <w:left w:val="none" w:sz="0" w:space="0" w:color="auto"/>
            <w:bottom w:val="none" w:sz="0" w:space="0" w:color="auto"/>
            <w:right w:val="none" w:sz="0" w:space="0" w:color="auto"/>
          </w:divBdr>
        </w:div>
        <w:div w:id="1161235659">
          <w:marLeft w:val="640"/>
          <w:marRight w:val="0"/>
          <w:marTop w:val="0"/>
          <w:marBottom w:val="0"/>
          <w:divBdr>
            <w:top w:val="none" w:sz="0" w:space="0" w:color="auto"/>
            <w:left w:val="none" w:sz="0" w:space="0" w:color="auto"/>
            <w:bottom w:val="none" w:sz="0" w:space="0" w:color="auto"/>
            <w:right w:val="none" w:sz="0" w:space="0" w:color="auto"/>
          </w:divBdr>
        </w:div>
        <w:div w:id="1168518385">
          <w:marLeft w:val="640"/>
          <w:marRight w:val="0"/>
          <w:marTop w:val="0"/>
          <w:marBottom w:val="0"/>
          <w:divBdr>
            <w:top w:val="none" w:sz="0" w:space="0" w:color="auto"/>
            <w:left w:val="none" w:sz="0" w:space="0" w:color="auto"/>
            <w:bottom w:val="none" w:sz="0" w:space="0" w:color="auto"/>
            <w:right w:val="none" w:sz="0" w:space="0" w:color="auto"/>
          </w:divBdr>
        </w:div>
        <w:div w:id="1278561840">
          <w:marLeft w:val="640"/>
          <w:marRight w:val="0"/>
          <w:marTop w:val="0"/>
          <w:marBottom w:val="0"/>
          <w:divBdr>
            <w:top w:val="none" w:sz="0" w:space="0" w:color="auto"/>
            <w:left w:val="none" w:sz="0" w:space="0" w:color="auto"/>
            <w:bottom w:val="none" w:sz="0" w:space="0" w:color="auto"/>
            <w:right w:val="none" w:sz="0" w:space="0" w:color="auto"/>
          </w:divBdr>
        </w:div>
        <w:div w:id="1278758266">
          <w:marLeft w:val="640"/>
          <w:marRight w:val="0"/>
          <w:marTop w:val="0"/>
          <w:marBottom w:val="0"/>
          <w:divBdr>
            <w:top w:val="none" w:sz="0" w:space="0" w:color="auto"/>
            <w:left w:val="none" w:sz="0" w:space="0" w:color="auto"/>
            <w:bottom w:val="none" w:sz="0" w:space="0" w:color="auto"/>
            <w:right w:val="none" w:sz="0" w:space="0" w:color="auto"/>
          </w:divBdr>
        </w:div>
        <w:div w:id="1280142966">
          <w:marLeft w:val="640"/>
          <w:marRight w:val="0"/>
          <w:marTop w:val="0"/>
          <w:marBottom w:val="0"/>
          <w:divBdr>
            <w:top w:val="none" w:sz="0" w:space="0" w:color="auto"/>
            <w:left w:val="none" w:sz="0" w:space="0" w:color="auto"/>
            <w:bottom w:val="none" w:sz="0" w:space="0" w:color="auto"/>
            <w:right w:val="none" w:sz="0" w:space="0" w:color="auto"/>
          </w:divBdr>
        </w:div>
        <w:div w:id="1296714473">
          <w:marLeft w:val="640"/>
          <w:marRight w:val="0"/>
          <w:marTop w:val="0"/>
          <w:marBottom w:val="0"/>
          <w:divBdr>
            <w:top w:val="none" w:sz="0" w:space="0" w:color="auto"/>
            <w:left w:val="none" w:sz="0" w:space="0" w:color="auto"/>
            <w:bottom w:val="none" w:sz="0" w:space="0" w:color="auto"/>
            <w:right w:val="none" w:sz="0" w:space="0" w:color="auto"/>
          </w:divBdr>
        </w:div>
        <w:div w:id="1325207270">
          <w:marLeft w:val="640"/>
          <w:marRight w:val="0"/>
          <w:marTop w:val="0"/>
          <w:marBottom w:val="0"/>
          <w:divBdr>
            <w:top w:val="none" w:sz="0" w:space="0" w:color="auto"/>
            <w:left w:val="none" w:sz="0" w:space="0" w:color="auto"/>
            <w:bottom w:val="none" w:sz="0" w:space="0" w:color="auto"/>
            <w:right w:val="none" w:sz="0" w:space="0" w:color="auto"/>
          </w:divBdr>
        </w:div>
        <w:div w:id="1331759143">
          <w:marLeft w:val="640"/>
          <w:marRight w:val="0"/>
          <w:marTop w:val="0"/>
          <w:marBottom w:val="0"/>
          <w:divBdr>
            <w:top w:val="none" w:sz="0" w:space="0" w:color="auto"/>
            <w:left w:val="none" w:sz="0" w:space="0" w:color="auto"/>
            <w:bottom w:val="none" w:sz="0" w:space="0" w:color="auto"/>
            <w:right w:val="none" w:sz="0" w:space="0" w:color="auto"/>
          </w:divBdr>
        </w:div>
        <w:div w:id="1369375357">
          <w:marLeft w:val="640"/>
          <w:marRight w:val="0"/>
          <w:marTop w:val="0"/>
          <w:marBottom w:val="0"/>
          <w:divBdr>
            <w:top w:val="none" w:sz="0" w:space="0" w:color="auto"/>
            <w:left w:val="none" w:sz="0" w:space="0" w:color="auto"/>
            <w:bottom w:val="none" w:sz="0" w:space="0" w:color="auto"/>
            <w:right w:val="none" w:sz="0" w:space="0" w:color="auto"/>
          </w:divBdr>
        </w:div>
        <w:div w:id="1373112831">
          <w:marLeft w:val="640"/>
          <w:marRight w:val="0"/>
          <w:marTop w:val="0"/>
          <w:marBottom w:val="0"/>
          <w:divBdr>
            <w:top w:val="none" w:sz="0" w:space="0" w:color="auto"/>
            <w:left w:val="none" w:sz="0" w:space="0" w:color="auto"/>
            <w:bottom w:val="none" w:sz="0" w:space="0" w:color="auto"/>
            <w:right w:val="none" w:sz="0" w:space="0" w:color="auto"/>
          </w:divBdr>
        </w:div>
        <w:div w:id="1382898460">
          <w:marLeft w:val="640"/>
          <w:marRight w:val="0"/>
          <w:marTop w:val="0"/>
          <w:marBottom w:val="0"/>
          <w:divBdr>
            <w:top w:val="none" w:sz="0" w:space="0" w:color="auto"/>
            <w:left w:val="none" w:sz="0" w:space="0" w:color="auto"/>
            <w:bottom w:val="none" w:sz="0" w:space="0" w:color="auto"/>
            <w:right w:val="none" w:sz="0" w:space="0" w:color="auto"/>
          </w:divBdr>
        </w:div>
        <w:div w:id="1450666927">
          <w:marLeft w:val="640"/>
          <w:marRight w:val="0"/>
          <w:marTop w:val="0"/>
          <w:marBottom w:val="0"/>
          <w:divBdr>
            <w:top w:val="none" w:sz="0" w:space="0" w:color="auto"/>
            <w:left w:val="none" w:sz="0" w:space="0" w:color="auto"/>
            <w:bottom w:val="none" w:sz="0" w:space="0" w:color="auto"/>
            <w:right w:val="none" w:sz="0" w:space="0" w:color="auto"/>
          </w:divBdr>
        </w:div>
        <w:div w:id="1460301672">
          <w:marLeft w:val="640"/>
          <w:marRight w:val="0"/>
          <w:marTop w:val="0"/>
          <w:marBottom w:val="0"/>
          <w:divBdr>
            <w:top w:val="none" w:sz="0" w:space="0" w:color="auto"/>
            <w:left w:val="none" w:sz="0" w:space="0" w:color="auto"/>
            <w:bottom w:val="none" w:sz="0" w:space="0" w:color="auto"/>
            <w:right w:val="none" w:sz="0" w:space="0" w:color="auto"/>
          </w:divBdr>
        </w:div>
        <w:div w:id="1495683044">
          <w:marLeft w:val="640"/>
          <w:marRight w:val="0"/>
          <w:marTop w:val="0"/>
          <w:marBottom w:val="0"/>
          <w:divBdr>
            <w:top w:val="none" w:sz="0" w:space="0" w:color="auto"/>
            <w:left w:val="none" w:sz="0" w:space="0" w:color="auto"/>
            <w:bottom w:val="none" w:sz="0" w:space="0" w:color="auto"/>
            <w:right w:val="none" w:sz="0" w:space="0" w:color="auto"/>
          </w:divBdr>
        </w:div>
        <w:div w:id="1511523236">
          <w:marLeft w:val="640"/>
          <w:marRight w:val="0"/>
          <w:marTop w:val="0"/>
          <w:marBottom w:val="0"/>
          <w:divBdr>
            <w:top w:val="none" w:sz="0" w:space="0" w:color="auto"/>
            <w:left w:val="none" w:sz="0" w:space="0" w:color="auto"/>
            <w:bottom w:val="none" w:sz="0" w:space="0" w:color="auto"/>
            <w:right w:val="none" w:sz="0" w:space="0" w:color="auto"/>
          </w:divBdr>
        </w:div>
        <w:div w:id="1524518561">
          <w:marLeft w:val="640"/>
          <w:marRight w:val="0"/>
          <w:marTop w:val="0"/>
          <w:marBottom w:val="0"/>
          <w:divBdr>
            <w:top w:val="none" w:sz="0" w:space="0" w:color="auto"/>
            <w:left w:val="none" w:sz="0" w:space="0" w:color="auto"/>
            <w:bottom w:val="none" w:sz="0" w:space="0" w:color="auto"/>
            <w:right w:val="none" w:sz="0" w:space="0" w:color="auto"/>
          </w:divBdr>
        </w:div>
        <w:div w:id="1554193996">
          <w:marLeft w:val="640"/>
          <w:marRight w:val="0"/>
          <w:marTop w:val="0"/>
          <w:marBottom w:val="0"/>
          <w:divBdr>
            <w:top w:val="none" w:sz="0" w:space="0" w:color="auto"/>
            <w:left w:val="none" w:sz="0" w:space="0" w:color="auto"/>
            <w:bottom w:val="none" w:sz="0" w:space="0" w:color="auto"/>
            <w:right w:val="none" w:sz="0" w:space="0" w:color="auto"/>
          </w:divBdr>
        </w:div>
        <w:div w:id="1557082200">
          <w:marLeft w:val="640"/>
          <w:marRight w:val="0"/>
          <w:marTop w:val="0"/>
          <w:marBottom w:val="0"/>
          <w:divBdr>
            <w:top w:val="none" w:sz="0" w:space="0" w:color="auto"/>
            <w:left w:val="none" w:sz="0" w:space="0" w:color="auto"/>
            <w:bottom w:val="none" w:sz="0" w:space="0" w:color="auto"/>
            <w:right w:val="none" w:sz="0" w:space="0" w:color="auto"/>
          </w:divBdr>
        </w:div>
        <w:div w:id="1599754458">
          <w:marLeft w:val="640"/>
          <w:marRight w:val="0"/>
          <w:marTop w:val="0"/>
          <w:marBottom w:val="0"/>
          <w:divBdr>
            <w:top w:val="none" w:sz="0" w:space="0" w:color="auto"/>
            <w:left w:val="none" w:sz="0" w:space="0" w:color="auto"/>
            <w:bottom w:val="none" w:sz="0" w:space="0" w:color="auto"/>
            <w:right w:val="none" w:sz="0" w:space="0" w:color="auto"/>
          </w:divBdr>
        </w:div>
        <w:div w:id="1612782523">
          <w:marLeft w:val="640"/>
          <w:marRight w:val="0"/>
          <w:marTop w:val="0"/>
          <w:marBottom w:val="0"/>
          <w:divBdr>
            <w:top w:val="none" w:sz="0" w:space="0" w:color="auto"/>
            <w:left w:val="none" w:sz="0" w:space="0" w:color="auto"/>
            <w:bottom w:val="none" w:sz="0" w:space="0" w:color="auto"/>
            <w:right w:val="none" w:sz="0" w:space="0" w:color="auto"/>
          </w:divBdr>
        </w:div>
        <w:div w:id="1642803536">
          <w:marLeft w:val="640"/>
          <w:marRight w:val="0"/>
          <w:marTop w:val="0"/>
          <w:marBottom w:val="0"/>
          <w:divBdr>
            <w:top w:val="none" w:sz="0" w:space="0" w:color="auto"/>
            <w:left w:val="none" w:sz="0" w:space="0" w:color="auto"/>
            <w:bottom w:val="none" w:sz="0" w:space="0" w:color="auto"/>
            <w:right w:val="none" w:sz="0" w:space="0" w:color="auto"/>
          </w:divBdr>
        </w:div>
        <w:div w:id="1654065060">
          <w:marLeft w:val="640"/>
          <w:marRight w:val="0"/>
          <w:marTop w:val="0"/>
          <w:marBottom w:val="0"/>
          <w:divBdr>
            <w:top w:val="none" w:sz="0" w:space="0" w:color="auto"/>
            <w:left w:val="none" w:sz="0" w:space="0" w:color="auto"/>
            <w:bottom w:val="none" w:sz="0" w:space="0" w:color="auto"/>
            <w:right w:val="none" w:sz="0" w:space="0" w:color="auto"/>
          </w:divBdr>
        </w:div>
        <w:div w:id="1655839210">
          <w:marLeft w:val="640"/>
          <w:marRight w:val="0"/>
          <w:marTop w:val="0"/>
          <w:marBottom w:val="0"/>
          <w:divBdr>
            <w:top w:val="none" w:sz="0" w:space="0" w:color="auto"/>
            <w:left w:val="none" w:sz="0" w:space="0" w:color="auto"/>
            <w:bottom w:val="none" w:sz="0" w:space="0" w:color="auto"/>
            <w:right w:val="none" w:sz="0" w:space="0" w:color="auto"/>
          </w:divBdr>
        </w:div>
        <w:div w:id="1670987745">
          <w:marLeft w:val="640"/>
          <w:marRight w:val="0"/>
          <w:marTop w:val="0"/>
          <w:marBottom w:val="0"/>
          <w:divBdr>
            <w:top w:val="none" w:sz="0" w:space="0" w:color="auto"/>
            <w:left w:val="none" w:sz="0" w:space="0" w:color="auto"/>
            <w:bottom w:val="none" w:sz="0" w:space="0" w:color="auto"/>
            <w:right w:val="none" w:sz="0" w:space="0" w:color="auto"/>
          </w:divBdr>
        </w:div>
        <w:div w:id="1714381640">
          <w:marLeft w:val="640"/>
          <w:marRight w:val="0"/>
          <w:marTop w:val="0"/>
          <w:marBottom w:val="0"/>
          <w:divBdr>
            <w:top w:val="none" w:sz="0" w:space="0" w:color="auto"/>
            <w:left w:val="none" w:sz="0" w:space="0" w:color="auto"/>
            <w:bottom w:val="none" w:sz="0" w:space="0" w:color="auto"/>
            <w:right w:val="none" w:sz="0" w:space="0" w:color="auto"/>
          </w:divBdr>
        </w:div>
        <w:div w:id="1715345417">
          <w:marLeft w:val="640"/>
          <w:marRight w:val="0"/>
          <w:marTop w:val="0"/>
          <w:marBottom w:val="0"/>
          <w:divBdr>
            <w:top w:val="none" w:sz="0" w:space="0" w:color="auto"/>
            <w:left w:val="none" w:sz="0" w:space="0" w:color="auto"/>
            <w:bottom w:val="none" w:sz="0" w:space="0" w:color="auto"/>
            <w:right w:val="none" w:sz="0" w:space="0" w:color="auto"/>
          </w:divBdr>
        </w:div>
        <w:div w:id="1738742535">
          <w:marLeft w:val="640"/>
          <w:marRight w:val="0"/>
          <w:marTop w:val="0"/>
          <w:marBottom w:val="0"/>
          <w:divBdr>
            <w:top w:val="none" w:sz="0" w:space="0" w:color="auto"/>
            <w:left w:val="none" w:sz="0" w:space="0" w:color="auto"/>
            <w:bottom w:val="none" w:sz="0" w:space="0" w:color="auto"/>
            <w:right w:val="none" w:sz="0" w:space="0" w:color="auto"/>
          </w:divBdr>
        </w:div>
        <w:div w:id="1773356505">
          <w:marLeft w:val="640"/>
          <w:marRight w:val="0"/>
          <w:marTop w:val="0"/>
          <w:marBottom w:val="0"/>
          <w:divBdr>
            <w:top w:val="none" w:sz="0" w:space="0" w:color="auto"/>
            <w:left w:val="none" w:sz="0" w:space="0" w:color="auto"/>
            <w:bottom w:val="none" w:sz="0" w:space="0" w:color="auto"/>
            <w:right w:val="none" w:sz="0" w:space="0" w:color="auto"/>
          </w:divBdr>
        </w:div>
        <w:div w:id="1803840951">
          <w:marLeft w:val="640"/>
          <w:marRight w:val="0"/>
          <w:marTop w:val="0"/>
          <w:marBottom w:val="0"/>
          <w:divBdr>
            <w:top w:val="none" w:sz="0" w:space="0" w:color="auto"/>
            <w:left w:val="none" w:sz="0" w:space="0" w:color="auto"/>
            <w:bottom w:val="none" w:sz="0" w:space="0" w:color="auto"/>
            <w:right w:val="none" w:sz="0" w:space="0" w:color="auto"/>
          </w:divBdr>
        </w:div>
        <w:div w:id="1830170866">
          <w:marLeft w:val="640"/>
          <w:marRight w:val="0"/>
          <w:marTop w:val="0"/>
          <w:marBottom w:val="0"/>
          <w:divBdr>
            <w:top w:val="none" w:sz="0" w:space="0" w:color="auto"/>
            <w:left w:val="none" w:sz="0" w:space="0" w:color="auto"/>
            <w:bottom w:val="none" w:sz="0" w:space="0" w:color="auto"/>
            <w:right w:val="none" w:sz="0" w:space="0" w:color="auto"/>
          </w:divBdr>
        </w:div>
        <w:div w:id="1940985582">
          <w:marLeft w:val="640"/>
          <w:marRight w:val="0"/>
          <w:marTop w:val="0"/>
          <w:marBottom w:val="0"/>
          <w:divBdr>
            <w:top w:val="none" w:sz="0" w:space="0" w:color="auto"/>
            <w:left w:val="none" w:sz="0" w:space="0" w:color="auto"/>
            <w:bottom w:val="none" w:sz="0" w:space="0" w:color="auto"/>
            <w:right w:val="none" w:sz="0" w:space="0" w:color="auto"/>
          </w:divBdr>
        </w:div>
        <w:div w:id="2021926252">
          <w:marLeft w:val="640"/>
          <w:marRight w:val="0"/>
          <w:marTop w:val="0"/>
          <w:marBottom w:val="0"/>
          <w:divBdr>
            <w:top w:val="none" w:sz="0" w:space="0" w:color="auto"/>
            <w:left w:val="none" w:sz="0" w:space="0" w:color="auto"/>
            <w:bottom w:val="none" w:sz="0" w:space="0" w:color="auto"/>
            <w:right w:val="none" w:sz="0" w:space="0" w:color="auto"/>
          </w:divBdr>
        </w:div>
        <w:div w:id="2049717384">
          <w:marLeft w:val="640"/>
          <w:marRight w:val="0"/>
          <w:marTop w:val="0"/>
          <w:marBottom w:val="0"/>
          <w:divBdr>
            <w:top w:val="none" w:sz="0" w:space="0" w:color="auto"/>
            <w:left w:val="none" w:sz="0" w:space="0" w:color="auto"/>
            <w:bottom w:val="none" w:sz="0" w:space="0" w:color="auto"/>
            <w:right w:val="none" w:sz="0" w:space="0" w:color="auto"/>
          </w:divBdr>
        </w:div>
      </w:divsChild>
    </w:div>
    <w:div w:id="1134643602">
      <w:bodyDiv w:val="1"/>
      <w:marLeft w:val="0"/>
      <w:marRight w:val="0"/>
      <w:marTop w:val="0"/>
      <w:marBottom w:val="0"/>
      <w:divBdr>
        <w:top w:val="none" w:sz="0" w:space="0" w:color="auto"/>
        <w:left w:val="none" w:sz="0" w:space="0" w:color="auto"/>
        <w:bottom w:val="none" w:sz="0" w:space="0" w:color="auto"/>
        <w:right w:val="none" w:sz="0" w:space="0" w:color="auto"/>
      </w:divBdr>
    </w:div>
    <w:div w:id="1135365933">
      <w:bodyDiv w:val="1"/>
      <w:marLeft w:val="0"/>
      <w:marRight w:val="0"/>
      <w:marTop w:val="0"/>
      <w:marBottom w:val="0"/>
      <w:divBdr>
        <w:top w:val="none" w:sz="0" w:space="0" w:color="auto"/>
        <w:left w:val="none" w:sz="0" w:space="0" w:color="auto"/>
        <w:bottom w:val="none" w:sz="0" w:space="0" w:color="auto"/>
        <w:right w:val="none" w:sz="0" w:space="0" w:color="auto"/>
      </w:divBdr>
    </w:div>
    <w:div w:id="1135754329">
      <w:bodyDiv w:val="1"/>
      <w:marLeft w:val="0"/>
      <w:marRight w:val="0"/>
      <w:marTop w:val="0"/>
      <w:marBottom w:val="0"/>
      <w:divBdr>
        <w:top w:val="none" w:sz="0" w:space="0" w:color="auto"/>
        <w:left w:val="none" w:sz="0" w:space="0" w:color="auto"/>
        <w:bottom w:val="none" w:sz="0" w:space="0" w:color="auto"/>
        <w:right w:val="none" w:sz="0" w:space="0" w:color="auto"/>
      </w:divBdr>
    </w:div>
    <w:div w:id="1136727722">
      <w:bodyDiv w:val="1"/>
      <w:marLeft w:val="0"/>
      <w:marRight w:val="0"/>
      <w:marTop w:val="0"/>
      <w:marBottom w:val="0"/>
      <w:divBdr>
        <w:top w:val="none" w:sz="0" w:space="0" w:color="auto"/>
        <w:left w:val="none" w:sz="0" w:space="0" w:color="auto"/>
        <w:bottom w:val="none" w:sz="0" w:space="0" w:color="auto"/>
        <w:right w:val="none" w:sz="0" w:space="0" w:color="auto"/>
      </w:divBdr>
    </w:div>
    <w:div w:id="1137918200">
      <w:bodyDiv w:val="1"/>
      <w:marLeft w:val="0"/>
      <w:marRight w:val="0"/>
      <w:marTop w:val="0"/>
      <w:marBottom w:val="0"/>
      <w:divBdr>
        <w:top w:val="none" w:sz="0" w:space="0" w:color="auto"/>
        <w:left w:val="none" w:sz="0" w:space="0" w:color="auto"/>
        <w:bottom w:val="none" w:sz="0" w:space="0" w:color="auto"/>
        <w:right w:val="none" w:sz="0" w:space="0" w:color="auto"/>
      </w:divBdr>
    </w:div>
    <w:div w:id="1138188204">
      <w:bodyDiv w:val="1"/>
      <w:marLeft w:val="0"/>
      <w:marRight w:val="0"/>
      <w:marTop w:val="0"/>
      <w:marBottom w:val="0"/>
      <w:divBdr>
        <w:top w:val="none" w:sz="0" w:space="0" w:color="auto"/>
        <w:left w:val="none" w:sz="0" w:space="0" w:color="auto"/>
        <w:bottom w:val="none" w:sz="0" w:space="0" w:color="auto"/>
        <w:right w:val="none" w:sz="0" w:space="0" w:color="auto"/>
      </w:divBdr>
    </w:div>
    <w:div w:id="1138719792">
      <w:bodyDiv w:val="1"/>
      <w:marLeft w:val="0"/>
      <w:marRight w:val="0"/>
      <w:marTop w:val="0"/>
      <w:marBottom w:val="0"/>
      <w:divBdr>
        <w:top w:val="none" w:sz="0" w:space="0" w:color="auto"/>
        <w:left w:val="none" w:sz="0" w:space="0" w:color="auto"/>
        <w:bottom w:val="none" w:sz="0" w:space="0" w:color="auto"/>
        <w:right w:val="none" w:sz="0" w:space="0" w:color="auto"/>
      </w:divBdr>
    </w:div>
    <w:div w:id="1140882964">
      <w:bodyDiv w:val="1"/>
      <w:marLeft w:val="0"/>
      <w:marRight w:val="0"/>
      <w:marTop w:val="0"/>
      <w:marBottom w:val="0"/>
      <w:divBdr>
        <w:top w:val="none" w:sz="0" w:space="0" w:color="auto"/>
        <w:left w:val="none" w:sz="0" w:space="0" w:color="auto"/>
        <w:bottom w:val="none" w:sz="0" w:space="0" w:color="auto"/>
        <w:right w:val="none" w:sz="0" w:space="0" w:color="auto"/>
      </w:divBdr>
    </w:div>
    <w:div w:id="1141968348">
      <w:bodyDiv w:val="1"/>
      <w:marLeft w:val="0"/>
      <w:marRight w:val="0"/>
      <w:marTop w:val="0"/>
      <w:marBottom w:val="0"/>
      <w:divBdr>
        <w:top w:val="none" w:sz="0" w:space="0" w:color="auto"/>
        <w:left w:val="none" w:sz="0" w:space="0" w:color="auto"/>
        <w:bottom w:val="none" w:sz="0" w:space="0" w:color="auto"/>
        <w:right w:val="none" w:sz="0" w:space="0" w:color="auto"/>
      </w:divBdr>
    </w:div>
    <w:div w:id="1143699143">
      <w:bodyDiv w:val="1"/>
      <w:marLeft w:val="0"/>
      <w:marRight w:val="0"/>
      <w:marTop w:val="0"/>
      <w:marBottom w:val="0"/>
      <w:divBdr>
        <w:top w:val="none" w:sz="0" w:space="0" w:color="auto"/>
        <w:left w:val="none" w:sz="0" w:space="0" w:color="auto"/>
        <w:bottom w:val="none" w:sz="0" w:space="0" w:color="auto"/>
        <w:right w:val="none" w:sz="0" w:space="0" w:color="auto"/>
      </w:divBdr>
    </w:div>
    <w:div w:id="1144618641">
      <w:bodyDiv w:val="1"/>
      <w:marLeft w:val="0"/>
      <w:marRight w:val="0"/>
      <w:marTop w:val="0"/>
      <w:marBottom w:val="0"/>
      <w:divBdr>
        <w:top w:val="none" w:sz="0" w:space="0" w:color="auto"/>
        <w:left w:val="none" w:sz="0" w:space="0" w:color="auto"/>
        <w:bottom w:val="none" w:sz="0" w:space="0" w:color="auto"/>
        <w:right w:val="none" w:sz="0" w:space="0" w:color="auto"/>
      </w:divBdr>
      <w:divsChild>
        <w:div w:id="25449256">
          <w:marLeft w:val="640"/>
          <w:marRight w:val="0"/>
          <w:marTop w:val="0"/>
          <w:marBottom w:val="0"/>
          <w:divBdr>
            <w:top w:val="none" w:sz="0" w:space="0" w:color="auto"/>
            <w:left w:val="none" w:sz="0" w:space="0" w:color="auto"/>
            <w:bottom w:val="none" w:sz="0" w:space="0" w:color="auto"/>
            <w:right w:val="none" w:sz="0" w:space="0" w:color="auto"/>
          </w:divBdr>
        </w:div>
        <w:div w:id="54545720">
          <w:marLeft w:val="640"/>
          <w:marRight w:val="0"/>
          <w:marTop w:val="0"/>
          <w:marBottom w:val="0"/>
          <w:divBdr>
            <w:top w:val="none" w:sz="0" w:space="0" w:color="auto"/>
            <w:left w:val="none" w:sz="0" w:space="0" w:color="auto"/>
            <w:bottom w:val="none" w:sz="0" w:space="0" w:color="auto"/>
            <w:right w:val="none" w:sz="0" w:space="0" w:color="auto"/>
          </w:divBdr>
        </w:div>
        <w:div w:id="118652498">
          <w:marLeft w:val="640"/>
          <w:marRight w:val="0"/>
          <w:marTop w:val="0"/>
          <w:marBottom w:val="0"/>
          <w:divBdr>
            <w:top w:val="none" w:sz="0" w:space="0" w:color="auto"/>
            <w:left w:val="none" w:sz="0" w:space="0" w:color="auto"/>
            <w:bottom w:val="none" w:sz="0" w:space="0" w:color="auto"/>
            <w:right w:val="none" w:sz="0" w:space="0" w:color="auto"/>
          </w:divBdr>
        </w:div>
        <w:div w:id="155077331">
          <w:marLeft w:val="640"/>
          <w:marRight w:val="0"/>
          <w:marTop w:val="0"/>
          <w:marBottom w:val="0"/>
          <w:divBdr>
            <w:top w:val="none" w:sz="0" w:space="0" w:color="auto"/>
            <w:left w:val="none" w:sz="0" w:space="0" w:color="auto"/>
            <w:bottom w:val="none" w:sz="0" w:space="0" w:color="auto"/>
            <w:right w:val="none" w:sz="0" w:space="0" w:color="auto"/>
          </w:divBdr>
        </w:div>
        <w:div w:id="159782692">
          <w:marLeft w:val="640"/>
          <w:marRight w:val="0"/>
          <w:marTop w:val="0"/>
          <w:marBottom w:val="0"/>
          <w:divBdr>
            <w:top w:val="none" w:sz="0" w:space="0" w:color="auto"/>
            <w:left w:val="none" w:sz="0" w:space="0" w:color="auto"/>
            <w:bottom w:val="none" w:sz="0" w:space="0" w:color="auto"/>
            <w:right w:val="none" w:sz="0" w:space="0" w:color="auto"/>
          </w:divBdr>
        </w:div>
        <w:div w:id="279535434">
          <w:marLeft w:val="640"/>
          <w:marRight w:val="0"/>
          <w:marTop w:val="0"/>
          <w:marBottom w:val="0"/>
          <w:divBdr>
            <w:top w:val="none" w:sz="0" w:space="0" w:color="auto"/>
            <w:left w:val="none" w:sz="0" w:space="0" w:color="auto"/>
            <w:bottom w:val="none" w:sz="0" w:space="0" w:color="auto"/>
            <w:right w:val="none" w:sz="0" w:space="0" w:color="auto"/>
          </w:divBdr>
        </w:div>
        <w:div w:id="302974366">
          <w:marLeft w:val="640"/>
          <w:marRight w:val="0"/>
          <w:marTop w:val="0"/>
          <w:marBottom w:val="0"/>
          <w:divBdr>
            <w:top w:val="none" w:sz="0" w:space="0" w:color="auto"/>
            <w:left w:val="none" w:sz="0" w:space="0" w:color="auto"/>
            <w:bottom w:val="none" w:sz="0" w:space="0" w:color="auto"/>
            <w:right w:val="none" w:sz="0" w:space="0" w:color="auto"/>
          </w:divBdr>
        </w:div>
        <w:div w:id="319583014">
          <w:marLeft w:val="640"/>
          <w:marRight w:val="0"/>
          <w:marTop w:val="0"/>
          <w:marBottom w:val="0"/>
          <w:divBdr>
            <w:top w:val="none" w:sz="0" w:space="0" w:color="auto"/>
            <w:left w:val="none" w:sz="0" w:space="0" w:color="auto"/>
            <w:bottom w:val="none" w:sz="0" w:space="0" w:color="auto"/>
            <w:right w:val="none" w:sz="0" w:space="0" w:color="auto"/>
          </w:divBdr>
        </w:div>
        <w:div w:id="364912931">
          <w:marLeft w:val="640"/>
          <w:marRight w:val="0"/>
          <w:marTop w:val="0"/>
          <w:marBottom w:val="0"/>
          <w:divBdr>
            <w:top w:val="none" w:sz="0" w:space="0" w:color="auto"/>
            <w:left w:val="none" w:sz="0" w:space="0" w:color="auto"/>
            <w:bottom w:val="none" w:sz="0" w:space="0" w:color="auto"/>
            <w:right w:val="none" w:sz="0" w:space="0" w:color="auto"/>
          </w:divBdr>
        </w:div>
        <w:div w:id="388190748">
          <w:marLeft w:val="640"/>
          <w:marRight w:val="0"/>
          <w:marTop w:val="0"/>
          <w:marBottom w:val="0"/>
          <w:divBdr>
            <w:top w:val="none" w:sz="0" w:space="0" w:color="auto"/>
            <w:left w:val="none" w:sz="0" w:space="0" w:color="auto"/>
            <w:bottom w:val="none" w:sz="0" w:space="0" w:color="auto"/>
            <w:right w:val="none" w:sz="0" w:space="0" w:color="auto"/>
          </w:divBdr>
        </w:div>
        <w:div w:id="441997590">
          <w:marLeft w:val="640"/>
          <w:marRight w:val="0"/>
          <w:marTop w:val="0"/>
          <w:marBottom w:val="0"/>
          <w:divBdr>
            <w:top w:val="none" w:sz="0" w:space="0" w:color="auto"/>
            <w:left w:val="none" w:sz="0" w:space="0" w:color="auto"/>
            <w:bottom w:val="none" w:sz="0" w:space="0" w:color="auto"/>
            <w:right w:val="none" w:sz="0" w:space="0" w:color="auto"/>
          </w:divBdr>
        </w:div>
        <w:div w:id="510949768">
          <w:marLeft w:val="640"/>
          <w:marRight w:val="0"/>
          <w:marTop w:val="0"/>
          <w:marBottom w:val="0"/>
          <w:divBdr>
            <w:top w:val="none" w:sz="0" w:space="0" w:color="auto"/>
            <w:left w:val="none" w:sz="0" w:space="0" w:color="auto"/>
            <w:bottom w:val="none" w:sz="0" w:space="0" w:color="auto"/>
            <w:right w:val="none" w:sz="0" w:space="0" w:color="auto"/>
          </w:divBdr>
        </w:div>
        <w:div w:id="563876107">
          <w:marLeft w:val="640"/>
          <w:marRight w:val="0"/>
          <w:marTop w:val="0"/>
          <w:marBottom w:val="0"/>
          <w:divBdr>
            <w:top w:val="none" w:sz="0" w:space="0" w:color="auto"/>
            <w:left w:val="none" w:sz="0" w:space="0" w:color="auto"/>
            <w:bottom w:val="none" w:sz="0" w:space="0" w:color="auto"/>
            <w:right w:val="none" w:sz="0" w:space="0" w:color="auto"/>
          </w:divBdr>
        </w:div>
        <w:div w:id="566570260">
          <w:marLeft w:val="640"/>
          <w:marRight w:val="0"/>
          <w:marTop w:val="0"/>
          <w:marBottom w:val="0"/>
          <w:divBdr>
            <w:top w:val="none" w:sz="0" w:space="0" w:color="auto"/>
            <w:left w:val="none" w:sz="0" w:space="0" w:color="auto"/>
            <w:bottom w:val="none" w:sz="0" w:space="0" w:color="auto"/>
            <w:right w:val="none" w:sz="0" w:space="0" w:color="auto"/>
          </w:divBdr>
        </w:div>
        <w:div w:id="580336936">
          <w:marLeft w:val="640"/>
          <w:marRight w:val="0"/>
          <w:marTop w:val="0"/>
          <w:marBottom w:val="0"/>
          <w:divBdr>
            <w:top w:val="none" w:sz="0" w:space="0" w:color="auto"/>
            <w:left w:val="none" w:sz="0" w:space="0" w:color="auto"/>
            <w:bottom w:val="none" w:sz="0" w:space="0" w:color="auto"/>
            <w:right w:val="none" w:sz="0" w:space="0" w:color="auto"/>
          </w:divBdr>
        </w:div>
        <w:div w:id="619336356">
          <w:marLeft w:val="640"/>
          <w:marRight w:val="0"/>
          <w:marTop w:val="0"/>
          <w:marBottom w:val="0"/>
          <w:divBdr>
            <w:top w:val="none" w:sz="0" w:space="0" w:color="auto"/>
            <w:left w:val="none" w:sz="0" w:space="0" w:color="auto"/>
            <w:bottom w:val="none" w:sz="0" w:space="0" w:color="auto"/>
            <w:right w:val="none" w:sz="0" w:space="0" w:color="auto"/>
          </w:divBdr>
        </w:div>
        <w:div w:id="675545248">
          <w:marLeft w:val="640"/>
          <w:marRight w:val="0"/>
          <w:marTop w:val="0"/>
          <w:marBottom w:val="0"/>
          <w:divBdr>
            <w:top w:val="none" w:sz="0" w:space="0" w:color="auto"/>
            <w:left w:val="none" w:sz="0" w:space="0" w:color="auto"/>
            <w:bottom w:val="none" w:sz="0" w:space="0" w:color="auto"/>
            <w:right w:val="none" w:sz="0" w:space="0" w:color="auto"/>
          </w:divBdr>
        </w:div>
        <w:div w:id="676809301">
          <w:marLeft w:val="640"/>
          <w:marRight w:val="0"/>
          <w:marTop w:val="0"/>
          <w:marBottom w:val="0"/>
          <w:divBdr>
            <w:top w:val="none" w:sz="0" w:space="0" w:color="auto"/>
            <w:left w:val="none" w:sz="0" w:space="0" w:color="auto"/>
            <w:bottom w:val="none" w:sz="0" w:space="0" w:color="auto"/>
            <w:right w:val="none" w:sz="0" w:space="0" w:color="auto"/>
          </w:divBdr>
        </w:div>
        <w:div w:id="684407317">
          <w:marLeft w:val="640"/>
          <w:marRight w:val="0"/>
          <w:marTop w:val="0"/>
          <w:marBottom w:val="0"/>
          <w:divBdr>
            <w:top w:val="none" w:sz="0" w:space="0" w:color="auto"/>
            <w:left w:val="none" w:sz="0" w:space="0" w:color="auto"/>
            <w:bottom w:val="none" w:sz="0" w:space="0" w:color="auto"/>
            <w:right w:val="none" w:sz="0" w:space="0" w:color="auto"/>
          </w:divBdr>
        </w:div>
        <w:div w:id="733552613">
          <w:marLeft w:val="640"/>
          <w:marRight w:val="0"/>
          <w:marTop w:val="0"/>
          <w:marBottom w:val="0"/>
          <w:divBdr>
            <w:top w:val="none" w:sz="0" w:space="0" w:color="auto"/>
            <w:left w:val="none" w:sz="0" w:space="0" w:color="auto"/>
            <w:bottom w:val="none" w:sz="0" w:space="0" w:color="auto"/>
            <w:right w:val="none" w:sz="0" w:space="0" w:color="auto"/>
          </w:divBdr>
        </w:div>
        <w:div w:id="750586994">
          <w:marLeft w:val="640"/>
          <w:marRight w:val="0"/>
          <w:marTop w:val="0"/>
          <w:marBottom w:val="0"/>
          <w:divBdr>
            <w:top w:val="none" w:sz="0" w:space="0" w:color="auto"/>
            <w:left w:val="none" w:sz="0" w:space="0" w:color="auto"/>
            <w:bottom w:val="none" w:sz="0" w:space="0" w:color="auto"/>
            <w:right w:val="none" w:sz="0" w:space="0" w:color="auto"/>
          </w:divBdr>
        </w:div>
        <w:div w:id="763111263">
          <w:marLeft w:val="640"/>
          <w:marRight w:val="0"/>
          <w:marTop w:val="0"/>
          <w:marBottom w:val="0"/>
          <w:divBdr>
            <w:top w:val="none" w:sz="0" w:space="0" w:color="auto"/>
            <w:left w:val="none" w:sz="0" w:space="0" w:color="auto"/>
            <w:bottom w:val="none" w:sz="0" w:space="0" w:color="auto"/>
            <w:right w:val="none" w:sz="0" w:space="0" w:color="auto"/>
          </w:divBdr>
        </w:div>
        <w:div w:id="787357472">
          <w:marLeft w:val="640"/>
          <w:marRight w:val="0"/>
          <w:marTop w:val="0"/>
          <w:marBottom w:val="0"/>
          <w:divBdr>
            <w:top w:val="none" w:sz="0" w:space="0" w:color="auto"/>
            <w:left w:val="none" w:sz="0" w:space="0" w:color="auto"/>
            <w:bottom w:val="none" w:sz="0" w:space="0" w:color="auto"/>
            <w:right w:val="none" w:sz="0" w:space="0" w:color="auto"/>
          </w:divBdr>
        </w:div>
        <w:div w:id="811287882">
          <w:marLeft w:val="640"/>
          <w:marRight w:val="0"/>
          <w:marTop w:val="0"/>
          <w:marBottom w:val="0"/>
          <w:divBdr>
            <w:top w:val="none" w:sz="0" w:space="0" w:color="auto"/>
            <w:left w:val="none" w:sz="0" w:space="0" w:color="auto"/>
            <w:bottom w:val="none" w:sz="0" w:space="0" w:color="auto"/>
            <w:right w:val="none" w:sz="0" w:space="0" w:color="auto"/>
          </w:divBdr>
        </w:div>
        <w:div w:id="823159701">
          <w:marLeft w:val="640"/>
          <w:marRight w:val="0"/>
          <w:marTop w:val="0"/>
          <w:marBottom w:val="0"/>
          <w:divBdr>
            <w:top w:val="none" w:sz="0" w:space="0" w:color="auto"/>
            <w:left w:val="none" w:sz="0" w:space="0" w:color="auto"/>
            <w:bottom w:val="none" w:sz="0" w:space="0" w:color="auto"/>
            <w:right w:val="none" w:sz="0" w:space="0" w:color="auto"/>
          </w:divBdr>
        </w:div>
        <w:div w:id="828903391">
          <w:marLeft w:val="640"/>
          <w:marRight w:val="0"/>
          <w:marTop w:val="0"/>
          <w:marBottom w:val="0"/>
          <w:divBdr>
            <w:top w:val="none" w:sz="0" w:space="0" w:color="auto"/>
            <w:left w:val="none" w:sz="0" w:space="0" w:color="auto"/>
            <w:bottom w:val="none" w:sz="0" w:space="0" w:color="auto"/>
            <w:right w:val="none" w:sz="0" w:space="0" w:color="auto"/>
          </w:divBdr>
        </w:div>
        <w:div w:id="843011385">
          <w:marLeft w:val="640"/>
          <w:marRight w:val="0"/>
          <w:marTop w:val="0"/>
          <w:marBottom w:val="0"/>
          <w:divBdr>
            <w:top w:val="none" w:sz="0" w:space="0" w:color="auto"/>
            <w:left w:val="none" w:sz="0" w:space="0" w:color="auto"/>
            <w:bottom w:val="none" w:sz="0" w:space="0" w:color="auto"/>
            <w:right w:val="none" w:sz="0" w:space="0" w:color="auto"/>
          </w:divBdr>
        </w:div>
        <w:div w:id="885261982">
          <w:marLeft w:val="640"/>
          <w:marRight w:val="0"/>
          <w:marTop w:val="0"/>
          <w:marBottom w:val="0"/>
          <w:divBdr>
            <w:top w:val="none" w:sz="0" w:space="0" w:color="auto"/>
            <w:left w:val="none" w:sz="0" w:space="0" w:color="auto"/>
            <w:bottom w:val="none" w:sz="0" w:space="0" w:color="auto"/>
            <w:right w:val="none" w:sz="0" w:space="0" w:color="auto"/>
          </w:divBdr>
        </w:div>
        <w:div w:id="1005089651">
          <w:marLeft w:val="640"/>
          <w:marRight w:val="0"/>
          <w:marTop w:val="0"/>
          <w:marBottom w:val="0"/>
          <w:divBdr>
            <w:top w:val="none" w:sz="0" w:space="0" w:color="auto"/>
            <w:left w:val="none" w:sz="0" w:space="0" w:color="auto"/>
            <w:bottom w:val="none" w:sz="0" w:space="0" w:color="auto"/>
            <w:right w:val="none" w:sz="0" w:space="0" w:color="auto"/>
          </w:divBdr>
        </w:div>
        <w:div w:id="1026444640">
          <w:marLeft w:val="640"/>
          <w:marRight w:val="0"/>
          <w:marTop w:val="0"/>
          <w:marBottom w:val="0"/>
          <w:divBdr>
            <w:top w:val="none" w:sz="0" w:space="0" w:color="auto"/>
            <w:left w:val="none" w:sz="0" w:space="0" w:color="auto"/>
            <w:bottom w:val="none" w:sz="0" w:space="0" w:color="auto"/>
            <w:right w:val="none" w:sz="0" w:space="0" w:color="auto"/>
          </w:divBdr>
        </w:div>
        <w:div w:id="1036614987">
          <w:marLeft w:val="640"/>
          <w:marRight w:val="0"/>
          <w:marTop w:val="0"/>
          <w:marBottom w:val="0"/>
          <w:divBdr>
            <w:top w:val="none" w:sz="0" w:space="0" w:color="auto"/>
            <w:left w:val="none" w:sz="0" w:space="0" w:color="auto"/>
            <w:bottom w:val="none" w:sz="0" w:space="0" w:color="auto"/>
            <w:right w:val="none" w:sz="0" w:space="0" w:color="auto"/>
          </w:divBdr>
        </w:div>
        <w:div w:id="1085228398">
          <w:marLeft w:val="640"/>
          <w:marRight w:val="0"/>
          <w:marTop w:val="0"/>
          <w:marBottom w:val="0"/>
          <w:divBdr>
            <w:top w:val="none" w:sz="0" w:space="0" w:color="auto"/>
            <w:left w:val="none" w:sz="0" w:space="0" w:color="auto"/>
            <w:bottom w:val="none" w:sz="0" w:space="0" w:color="auto"/>
            <w:right w:val="none" w:sz="0" w:space="0" w:color="auto"/>
          </w:divBdr>
        </w:div>
        <w:div w:id="1096168439">
          <w:marLeft w:val="640"/>
          <w:marRight w:val="0"/>
          <w:marTop w:val="0"/>
          <w:marBottom w:val="0"/>
          <w:divBdr>
            <w:top w:val="none" w:sz="0" w:space="0" w:color="auto"/>
            <w:left w:val="none" w:sz="0" w:space="0" w:color="auto"/>
            <w:bottom w:val="none" w:sz="0" w:space="0" w:color="auto"/>
            <w:right w:val="none" w:sz="0" w:space="0" w:color="auto"/>
          </w:divBdr>
        </w:div>
        <w:div w:id="1139375062">
          <w:marLeft w:val="640"/>
          <w:marRight w:val="0"/>
          <w:marTop w:val="0"/>
          <w:marBottom w:val="0"/>
          <w:divBdr>
            <w:top w:val="none" w:sz="0" w:space="0" w:color="auto"/>
            <w:left w:val="none" w:sz="0" w:space="0" w:color="auto"/>
            <w:bottom w:val="none" w:sz="0" w:space="0" w:color="auto"/>
            <w:right w:val="none" w:sz="0" w:space="0" w:color="auto"/>
          </w:divBdr>
        </w:div>
        <w:div w:id="1155990560">
          <w:marLeft w:val="640"/>
          <w:marRight w:val="0"/>
          <w:marTop w:val="0"/>
          <w:marBottom w:val="0"/>
          <w:divBdr>
            <w:top w:val="none" w:sz="0" w:space="0" w:color="auto"/>
            <w:left w:val="none" w:sz="0" w:space="0" w:color="auto"/>
            <w:bottom w:val="none" w:sz="0" w:space="0" w:color="auto"/>
            <w:right w:val="none" w:sz="0" w:space="0" w:color="auto"/>
          </w:divBdr>
        </w:div>
        <w:div w:id="1171719700">
          <w:marLeft w:val="640"/>
          <w:marRight w:val="0"/>
          <w:marTop w:val="0"/>
          <w:marBottom w:val="0"/>
          <w:divBdr>
            <w:top w:val="none" w:sz="0" w:space="0" w:color="auto"/>
            <w:left w:val="none" w:sz="0" w:space="0" w:color="auto"/>
            <w:bottom w:val="none" w:sz="0" w:space="0" w:color="auto"/>
            <w:right w:val="none" w:sz="0" w:space="0" w:color="auto"/>
          </w:divBdr>
        </w:div>
        <w:div w:id="1213542757">
          <w:marLeft w:val="640"/>
          <w:marRight w:val="0"/>
          <w:marTop w:val="0"/>
          <w:marBottom w:val="0"/>
          <w:divBdr>
            <w:top w:val="none" w:sz="0" w:space="0" w:color="auto"/>
            <w:left w:val="none" w:sz="0" w:space="0" w:color="auto"/>
            <w:bottom w:val="none" w:sz="0" w:space="0" w:color="auto"/>
            <w:right w:val="none" w:sz="0" w:space="0" w:color="auto"/>
          </w:divBdr>
        </w:div>
        <w:div w:id="1217938942">
          <w:marLeft w:val="640"/>
          <w:marRight w:val="0"/>
          <w:marTop w:val="0"/>
          <w:marBottom w:val="0"/>
          <w:divBdr>
            <w:top w:val="none" w:sz="0" w:space="0" w:color="auto"/>
            <w:left w:val="none" w:sz="0" w:space="0" w:color="auto"/>
            <w:bottom w:val="none" w:sz="0" w:space="0" w:color="auto"/>
            <w:right w:val="none" w:sz="0" w:space="0" w:color="auto"/>
          </w:divBdr>
        </w:div>
        <w:div w:id="1246721189">
          <w:marLeft w:val="640"/>
          <w:marRight w:val="0"/>
          <w:marTop w:val="0"/>
          <w:marBottom w:val="0"/>
          <w:divBdr>
            <w:top w:val="none" w:sz="0" w:space="0" w:color="auto"/>
            <w:left w:val="none" w:sz="0" w:space="0" w:color="auto"/>
            <w:bottom w:val="none" w:sz="0" w:space="0" w:color="auto"/>
            <w:right w:val="none" w:sz="0" w:space="0" w:color="auto"/>
          </w:divBdr>
        </w:div>
        <w:div w:id="1272123651">
          <w:marLeft w:val="640"/>
          <w:marRight w:val="0"/>
          <w:marTop w:val="0"/>
          <w:marBottom w:val="0"/>
          <w:divBdr>
            <w:top w:val="none" w:sz="0" w:space="0" w:color="auto"/>
            <w:left w:val="none" w:sz="0" w:space="0" w:color="auto"/>
            <w:bottom w:val="none" w:sz="0" w:space="0" w:color="auto"/>
            <w:right w:val="none" w:sz="0" w:space="0" w:color="auto"/>
          </w:divBdr>
        </w:div>
        <w:div w:id="1337151738">
          <w:marLeft w:val="640"/>
          <w:marRight w:val="0"/>
          <w:marTop w:val="0"/>
          <w:marBottom w:val="0"/>
          <w:divBdr>
            <w:top w:val="none" w:sz="0" w:space="0" w:color="auto"/>
            <w:left w:val="none" w:sz="0" w:space="0" w:color="auto"/>
            <w:bottom w:val="none" w:sz="0" w:space="0" w:color="auto"/>
            <w:right w:val="none" w:sz="0" w:space="0" w:color="auto"/>
          </w:divBdr>
        </w:div>
        <w:div w:id="1362826685">
          <w:marLeft w:val="640"/>
          <w:marRight w:val="0"/>
          <w:marTop w:val="0"/>
          <w:marBottom w:val="0"/>
          <w:divBdr>
            <w:top w:val="none" w:sz="0" w:space="0" w:color="auto"/>
            <w:left w:val="none" w:sz="0" w:space="0" w:color="auto"/>
            <w:bottom w:val="none" w:sz="0" w:space="0" w:color="auto"/>
            <w:right w:val="none" w:sz="0" w:space="0" w:color="auto"/>
          </w:divBdr>
        </w:div>
        <w:div w:id="1563365930">
          <w:marLeft w:val="640"/>
          <w:marRight w:val="0"/>
          <w:marTop w:val="0"/>
          <w:marBottom w:val="0"/>
          <w:divBdr>
            <w:top w:val="none" w:sz="0" w:space="0" w:color="auto"/>
            <w:left w:val="none" w:sz="0" w:space="0" w:color="auto"/>
            <w:bottom w:val="none" w:sz="0" w:space="0" w:color="auto"/>
            <w:right w:val="none" w:sz="0" w:space="0" w:color="auto"/>
          </w:divBdr>
        </w:div>
        <w:div w:id="1570116909">
          <w:marLeft w:val="640"/>
          <w:marRight w:val="0"/>
          <w:marTop w:val="0"/>
          <w:marBottom w:val="0"/>
          <w:divBdr>
            <w:top w:val="none" w:sz="0" w:space="0" w:color="auto"/>
            <w:left w:val="none" w:sz="0" w:space="0" w:color="auto"/>
            <w:bottom w:val="none" w:sz="0" w:space="0" w:color="auto"/>
            <w:right w:val="none" w:sz="0" w:space="0" w:color="auto"/>
          </w:divBdr>
        </w:div>
        <w:div w:id="1594127754">
          <w:marLeft w:val="640"/>
          <w:marRight w:val="0"/>
          <w:marTop w:val="0"/>
          <w:marBottom w:val="0"/>
          <w:divBdr>
            <w:top w:val="none" w:sz="0" w:space="0" w:color="auto"/>
            <w:left w:val="none" w:sz="0" w:space="0" w:color="auto"/>
            <w:bottom w:val="none" w:sz="0" w:space="0" w:color="auto"/>
            <w:right w:val="none" w:sz="0" w:space="0" w:color="auto"/>
          </w:divBdr>
        </w:div>
        <w:div w:id="1619408604">
          <w:marLeft w:val="640"/>
          <w:marRight w:val="0"/>
          <w:marTop w:val="0"/>
          <w:marBottom w:val="0"/>
          <w:divBdr>
            <w:top w:val="none" w:sz="0" w:space="0" w:color="auto"/>
            <w:left w:val="none" w:sz="0" w:space="0" w:color="auto"/>
            <w:bottom w:val="none" w:sz="0" w:space="0" w:color="auto"/>
            <w:right w:val="none" w:sz="0" w:space="0" w:color="auto"/>
          </w:divBdr>
        </w:div>
        <w:div w:id="1636597206">
          <w:marLeft w:val="640"/>
          <w:marRight w:val="0"/>
          <w:marTop w:val="0"/>
          <w:marBottom w:val="0"/>
          <w:divBdr>
            <w:top w:val="none" w:sz="0" w:space="0" w:color="auto"/>
            <w:left w:val="none" w:sz="0" w:space="0" w:color="auto"/>
            <w:bottom w:val="none" w:sz="0" w:space="0" w:color="auto"/>
            <w:right w:val="none" w:sz="0" w:space="0" w:color="auto"/>
          </w:divBdr>
        </w:div>
        <w:div w:id="1741095209">
          <w:marLeft w:val="640"/>
          <w:marRight w:val="0"/>
          <w:marTop w:val="0"/>
          <w:marBottom w:val="0"/>
          <w:divBdr>
            <w:top w:val="none" w:sz="0" w:space="0" w:color="auto"/>
            <w:left w:val="none" w:sz="0" w:space="0" w:color="auto"/>
            <w:bottom w:val="none" w:sz="0" w:space="0" w:color="auto"/>
            <w:right w:val="none" w:sz="0" w:space="0" w:color="auto"/>
          </w:divBdr>
        </w:div>
        <w:div w:id="1768621107">
          <w:marLeft w:val="640"/>
          <w:marRight w:val="0"/>
          <w:marTop w:val="0"/>
          <w:marBottom w:val="0"/>
          <w:divBdr>
            <w:top w:val="none" w:sz="0" w:space="0" w:color="auto"/>
            <w:left w:val="none" w:sz="0" w:space="0" w:color="auto"/>
            <w:bottom w:val="none" w:sz="0" w:space="0" w:color="auto"/>
            <w:right w:val="none" w:sz="0" w:space="0" w:color="auto"/>
          </w:divBdr>
        </w:div>
        <w:div w:id="1782263286">
          <w:marLeft w:val="640"/>
          <w:marRight w:val="0"/>
          <w:marTop w:val="0"/>
          <w:marBottom w:val="0"/>
          <w:divBdr>
            <w:top w:val="none" w:sz="0" w:space="0" w:color="auto"/>
            <w:left w:val="none" w:sz="0" w:space="0" w:color="auto"/>
            <w:bottom w:val="none" w:sz="0" w:space="0" w:color="auto"/>
            <w:right w:val="none" w:sz="0" w:space="0" w:color="auto"/>
          </w:divBdr>
        </w:div>
        <w:div w:id="1800956099">
          <w:marLeft w:val="640"/>
          <w:marRight w:val="0"/>
          <w:marTop w:val="0"/>
          <w:marBottom w:val="0"/>
          <w:divBdr>
            <w:top w:val="none" w:sz="0" w:space="0" w:color="auto"/>
            <w:left w:val="none" w:sz="0" w:space="0" w:color="auto"/>
            <w:bottom w:val="none" w:sz="0" w:space="0" w:color="auto"/>
            <w:right w:val="none" w:sz="0" w:space="0" w:color="auto"/>
          </w:divBdr>
        </w:div>
        <w:div w:id="1812936598">
          <w:marLeft w:val="640"/>
          <w:marRight w:val="0"/>
          <w:marTop w:val="0"/>
          <w:marBottom w:val="0"/>
          <w:divBdr>
            <w:top w:val="none" w:sz="0" w:space="0" w:color="auto"/>
            <w:left w:val="none" w:sz="0" w:space="0" w:color="auto"/>
            <w:bottom w:val="none" w:sz="0" w:space="0" w:color="auto"/>
            <w:right w:val="none" w:sz="0" w:space="0" w:color="auto"/>
          </w:divBdr>
        </w:div>
        <w:div w:id="1813134098">
          <w:marLeft w:val="640"/>
          <w:marRight w:val="0"/>
          <w:marTop w:val="0"/>
          <w:marBottom w:val="0"/>
          <w:divBdr>
            <w:top w:val="none" w:sz="0" w:space="0" w:color="auto"/>
            <w:left w:val="none" w:sz="0" w:space="0" w:color="auto"/>
            <w:bottom w:val="none" w:sz="0" w:space="0" w:color="auto"/>
            <w:right w:val="none" w:sz="0" w:space="0" w:color="auto"/>
          </w:divBdr>
        </w:div>
        <w:div w:id="1845319714">
          <w:marLeft w:val="640"/>
          <w:marRight w:val="0"/>
          <w:marTop w:val="0"/>
          <w:marBottom w:val="0"/>
          <w:divBdr>
            <w:top w:val="none" w:sz="0" w:space="0" w:color="auto"/>
            <w:left w:val="none" w:sz="0" w:space="0" w:color="auto"/>
            <w:bottom w:val="none" w:sz="0" w:space="0" w:color="auto"/>
            <w:right w:val="none" w:sz="0" w:space="0" w:color="auto"/>
          </w:divBdr>
        </w:div>
        <w:div w:id="1862741270">
          <w:marLeft w:val="640"/>
          <w:marRight w:val="0"/>
          <w:marTop w:val="0"/>
          <w:marBottom w:val="0"/>
          <w:divBdr>
            <w:top w:val="none" w:sz="0" w:space="0" w:color="auto"/>
            <w:left w:val="none" w:sz="0" w:space="0" w:color="auto"/>
            <w:bottom w:val="none" w:sz="0" w:space="0" w:color="auto"/>
            <w:right w:val="none" w:sz="0" w:space="0" w:color="auto"/>
          </w:divBdr>
        </w:div>
        <w:div w:id="1897275367">
          <w:marLeft w:val="640"/>
          <w:marRight w:val="0"/>
          <w:marTop w:val="0"/>
          <w:marBottom w:val="0"/>
          <w:divBdr>
            <w:top w:val="none" w:sz="0" w:space="0" w:color="auto"/>
            <w:left w:val="none" w:sz="0" w:space="0" w:color="auto"/>
            <w:bottom w:val="none" w:sz="0" w:space="0" w:color="auto"/>
            <w:right w:val="none" w:sz="0" w:space="0" w:color="auto"/>
          </w:divBdr>
        </w:div>
        <w:div w:id="1951548814">
          <w:marLeft w:val="640"/>
          <w:marRight w:val="0"/>
          <w:marTop w:val="0"/>
          <w:marBottom w:val="0"/>
          <w:divBdr>
            <w:top w:val="none" w:sz="0" w:space="0" w:color="auto"/>
            <w:left w:val="none" w:sz="0" w:space="0" w:color="auto"/>
            <w:bottom w:val="none" w:sz="0" w:space="0" w:color="auto"/>
            <w:right w:val="none" w:sz="0" w:space="0" w:color="auto"/>
          </w:divBdr>
        </w:div>
        <w:div w:id="1989700673">
          <w:marLeft w:val="640"/>
          <w:marRight w:val="0"/>
          <w:marTop w:val="0"/>
          <w:marBottom w:val="0"/>
          <w:divBdr>
            <w:top w:val="none" w:sz="0" w:space="0" w:color="auto"/>
            <w:left w:val="none" w:sz="0" w:space="0" w:color="auto"/>
            <w:bottom w:val="none" w:sz="0" w:space="0" w:color="auto"/>
            <w:right w:val="none" w:sz="0" w:space="0" w:color="auto"/>
          </w:divBdr>
        </w:div>
        <w:div w:id="2021196109">
          <w:marLeft w:val="640"/>
          <w:marRight w:val="0"/>
          <w:marTop w:val="0"/>
          <w:marBottom w:val="0"/>
          <w:divBdr>
            <w:top w:val="none" w:sz="0" w:space="0" w:color="auto"/>
            <w:left w:val="none" w:sz="0" w:space="0" w:color="auto"/>
            <w:bottom w:val="none" w:sz="0" w:space="0" w:color="auto"/>
            <w:right w:val="none" w:sz="0" w:space="0" w:color="auto"/>
          </w:divBdr>
        </w:div>
        <w:div w:id="2046830568">
          <w:marLeft w:val="640"/>
          <w:marRight w:val="0"/>
          <w:marTop w:val="0"/>
          <w:marBottom w:val="0"/>
          <w:divBdr>
            <w:top w:val="none" w:sz="0" w:space="0" w:color="auto"/>
            <w:left w:val="none" w:sz="0" w:space="0" w:color="auto"/>
            <w:bottom w:val="none" w:sz="0" w:space="0" w:color="auto"/>
            <w:right w:val="none" w:sz="0" w:space="0" w:color="auto"/>
          </w:divBdr>
        </w:div>
        <w:div w:id="2091728614">
          <w:marLeft w:val="640"/>
          <w:marRight w:val="0"/>
          <w:marTop w:val="0"/>
          <w:marBottom w:val="0"/>
          <w:divBdr>
            <w:top w:val="none" w:sz="0" w:space="0" w:color="auto"/>
            <w:left w:val="none" w:sz="0" w:space="0" w:color="auto"/>
            <w:bottom w:val="none" w:sz="0" w:space="0" w:color="auto"/>
            <w:right w:val="none" w:sz="0" w:space="0" w:color="auto"/>
          </w:divBdr>
        </w:div>
        <w:div w:id="2100980089">
          <w:marLeft w:val="640"/>
          <w:marRight w:val="0"/>
          <w:marTop w:val="0"/>
          <w:marBottom w:val="0"/>
          <w:divBdr>
            <w:top w:val="none" w:sz="0" w:space="0" w:color="auto"/>
            <w:left w:val="none" w:sz="0" w:space="0" w:color="auto"/>
            <w:bottom w:val="none" w:sz="0" w:space="0" w:color="auto"/>
            <w:right w:val="none" w:sz="0" w:space="0" w:color="auto"/>
          </w:divBdr>
        </w:div>
        <w:div w:id="2136750406">
          <w:marLeft w:val="640"/>
          <w:marRight w:val="0"/>
          <w:marTop w:val="0"/>
          <w:marBottom w:val="0"/>
          <w:divBdr>
            <w:top w:val="none" w:sz="0" w:space="0" w:color="auto"/>
            <w:left w:val="none" w:sz="0" w:space="0" w:color="auto"/>
            <w:bottom w:val="none" w:sz="0" w:space="0" w:color="auto"/>
            <w:right w:val="none" w:sz="0" w:space="0" w:color="auto"/>
          </w:divBdr>
        </w:div>
        <w:div w:id="2140419106">
          <w:marLeft w:val="640"/>
          <w:marRight w:val="0"/>
          <w:marTop w:val="0"/>
          <w:marBottom w:val="0"/>
          <w:divBdr>
            <w:top w:val="none" w:sz="0" w:space="0" w:color="auto"/>
            <w:left w:val="none" w:sz="0" w:space="0" w:color="auto"/>
            <w:bottom w:val="none" w:sz="0" w:space="0" w:color="auto"/>
            <w:right w:val="none" w:sz="0" w:space="0" w:color="auto"/>
          </w:divBdr>
        </w:div>
      </w:divsChild>
    </w:div>
    <w:div w:id="1145125899">
      <w:bodyDiv w:val="1"/>
      <w:marLeft w:val="0"/>
      <w:marRight w:val="0"/>
      <w:marTop w:val="0"/>
      <w:marBottom w:val="0"/>
      <w:divBdr>
        <w:top w:val="none" w:sz="0" w:space="0" w:color="auto"/>
        <w:left w:val="none" w:sz="0" w:space="0" w:color="auto"/>
        <w:bottom w:val="none" w:sz="0" w:space="0" w:color="auto"/>
        <w:right w:val="none" w:sz="0" w:space="0" w:color="auto"/>
      </w:divBdr>
      <w:divsChild>
        <w:div w:id="4862499">
          <w:marLeft w:val="640"/>
          <w:marRight w:val="0"/>
          <w:marTop w:val="0"/>
          <w:marBottom w:val="0"/>
          <w:divBdr>
            <w:top w:val="none" w:sz="0" w:space="0" w:color="auto"/>
            <w:left w:val="none" w:sz="0" w:space="0" w:color="auto"/>
            <w:bottom w:val="none" w:sz="0" w:space="0" w:color="auto"/>
            <w:right w:val="none" w:sz="0" w:space="0" w:color="auto"/>
          </w:divBdr>
        </w:div>
        <w:div w:id="18238702">
          <w:marLeft w:val="640"/>
          <w:marRight w:val="0"/>
          <w:marTop w:val="0"/>
          <w:marBottom w:val="0"/>
          <w:divBdr>
            <w:top w:val="none" w:sz="0" w:space="0" w:color="auto"/>
            <w:left w:val="none" w:sz="0" w:space="0" w:color="auto"/>
            <w:bottom w:val="none" w:sz="0" w:space="0" w:color="auto"/>
            <w:right w:val="none" w:sz="0" w:space="0" w:color="auto"/>
          </w:divBdr>
        </w:div>
        <w:div w:id="18431303">
          <w:marLeft w:val="640"/>
          <w:marRight w:val="0"/>
          <w:marTop w:val="0"/>
          <w:marBottom w:val="0"/>
          <w:divBdr>
            <w:top w:val="none" w:sz="0" w:space="0" w:color="auto"/>
            <w:left w:val="none" w:sz="0" w:space="0" w:color="auto"/>
            <w:bottom w:val="none" w:sz="0" w:space="0" w:color="auto"/>
            <w:right w:val="none" w:sz="0" w:space="0" w:color="auto"/>
          </w:divBdr>
        </w:div>
        <w:div w:id="52513064">
          <w:marLeft w:val="640"/>
          <w:marRight w:val="0"/>
          <w:marTop w:val="0"/>
          <w:marBottom w:val="0"/>
          <w:divBdr>
            <w:top w:val="none" w:sz="0" w:space="0" w:color="auto"/>
            <w:left w:val="none" w:sz="0" w:space="0" w:color="auto"/>
            <w:bottom w:val="none" w:sz="0" w:space="0" w:color="auto"/>
            <w:right w:val="none" w:sz="0" w:space="0" w:color="auto"/>
          </w:divBdr>
        </w:div>
        <w:div w:id="100729160">
          <w:marLeft w:val="640"/>
          <w:marRight w:val="0"/>
          <w:marTop w:val="0"/>
          <w:marBottom w:val="0"/>
          <w:divBdr>
            <w:top w:val="none" w:sz="0" w:space="0" w:color="auto"/>
            <w:left w:val="none" w:sz="0" w:space="0" w:color="auto"/>
            <w:bottom w:val="none" w:sz="0" w:space="0" w:color="auto"/>
            <w:right w:val="none" w:sz="0" w:space="0" w:color="auto"/>
          </w:divBdr>
        </w:div>
        <w:div w:id="127166380">
          <w:marLeft w:val="640"/>
          <w:marRight w:val="0"/>
          <w:marTop w:val="0"/>
          <w:marBottom w:val="0"/>
          <w:divBdr>
            <w:top w:val="none" w:sz="0" w:space="0" w:color="auto"/>
            <w:left w:val="none" w:sz="0" w:space="0" w:color="auto"/>
            <w:bottom w:val="none" w:sz="0" w:space="0" w:color="auto"/>
            <w:right w:val="none" w:sz="0" w:space="0" w:color="auto"/>
          </w:divBdr>
        </w:div>
        <w:div w:id="156894611">
          <w:marLeft w:val="640"/>
          <w:marRight w:val="0"/>
          <w:marTop w:val="0"/>
          <w:marBottom w:val="0"/>
          <w:divBdr>
            <w:top w:val="none" w:sz="0" w:space="0" w:color="auto"/>
            <w:left w:val="none" w:sz="0" w:space="0" w:color="auto"/>
            <w:bottom w:val="none" w:sz="0" w:space="0" w:color="auto"/>
            <w:right w:val="none" w:sz="0" w:space="0" w:color="auto"/>
          </w:divBdr>
        </w:div>
        <w:div w:id="183173726">
          <w:marLeft w:val="640"/>
          <w:marRight w:val="0"/>
          <w:marTop w:val="0"/>
          <w:marBottom w:val="0"/>
          <w:divBdr>
            <w:top w:val="none" w:sz="0" w:space="0" w:color="auto"/>
            <w:left w:val="none" w:sz="0" w:space="0" w:color="auto"/>
            <w:bottom w:val="none" w:sz="0" w:space="0" w:color="auto"/>
            <w:right w:val="none" w:sz="0" w:space="0" w:color="auto"/>
          </w:divBdr>
        </w:div>
        <w:div w:id="218982483">
          <w:marLeft w:val="640"/>
          <w:marRight w:val="0"/>
          <w:marTop w:val="0"/>
          <w:marBottom w:val="0"/>
          <w:divBdr>
            <w:top w:val="none" w:sz="0" w:space="0" w:color="auto"/>
            <w:left w:val="none" w:sz="0" w:space="0" w:color="auto"/>
            <w:bottom w:val="none" w:sz="0" w:space="0" w:color="auto"/>
            <w:right w:val="none" w:sz="0" w:space="0" w:color="auto"/>
          </w:divBdr>
        </w:div>
        <w:div w:id="287665816">
          <w:marLeft w:val="640"/>
          <w:marRight w:val="0"/>
          <w:marTop w:val="0"/>
          <w:marBottom w:val="0"/>
          <w:divBdr>
            <w:top w:val="none" w:sz="0" w:space="0" w:color="auto"/>
            <w:left w:val="none" w:sz="0" w:space="0" w:color="auto"/>
            <w:bottom w:val="none" w:sz="0" w:space="0" w:color="auto"/>
            <w:right w:val="none" w:sz="0" w:space="0" w:color="auto"/>
          </w:divBdr>
        </w:div>
        <w:div w:id="337971880">
          <w:marLeft w:val="640"/>
          <w:marRight w:val="0"/>
          <w:marTop w:val="0"/>
          <w:marBottom w:val="0"/>
          <w:divBdr>
            <w:top w:val="none" w:sz="0" w:space="0" w:color="auto"/>
            <w:left w:val="none" w:sz="0" w:space="0" w:color="auto"/>
            <w:bottom w:val="none" w:sz="0" w:space="0" w:color="auto"/>
            <w:right w:val="none" w:sz="0" w:space="0" w:color="auto"/>
          </w:divBdr>
        </w:div>
        <w:div w:id="457450818">
          <w:marLeft w:val="640"/>
          <w:marRight w:val="0"/>
          <w:marTop w:val="0"/>
          <w:marBottom w:val="0"/>
          <w:divBdr>
            <w:top w:val="none" w:sz="0" w:space="0" w:color="auto"/>
            <w:left w:val="none" w:sz="0" w:space="0" w:color="auto"/>
            <w:bottom w:val="none" w:sz="0" w:space="0" w:color="auto"/>
            <w:right w:val="none" w:sz="0" w:space="0" w:color="auto"/>
          </w:divBdr>
        </w:div>
        <w:div w:id="460269413">
          <w:marLeft w:val="640"/>
          <w:marRight w:val="0"/>
          <w:marTop w:val="0"/>
          <w:marBottom w:val="0"/>
          <w:divBdr>
            <w:top w:val="none" w:sz="0" w:space="0" w:color="auto"/>
            <w:left w:val="none" w:sz="0" w:space="0" w:color="auto"/>
            <w:bottom w:val="none" w:sz="0" w:space="0" w:color="auto"/>
            <w:right w:val="none" w:sz="0" w:space="0" w:color="auto"/>
          </w:divBdr>
        </w:div>
        <w:div w:id="466749510">
          <w:marLeft w:val="640"/>
          <w:marRight w:val="0"/>
          <w:marTop w:val="0"/>
          <w:marBottom w:val="0"/>
          <w:divBdr>
            <w:top w:val="none" w:sz="0" w:space="0" w:color="auto"/>
            <w:left w:val="none" w:sz="0" w:space="0" w:color="auto"/>
            <w:bottom w:val="none" w:sz="0" w:space="0" w:color="auto"/>
            <w:right w:val="none" w:sz="0" w:space="0" w:color="auto"/>
          </w:divBdr>
        </w:div>
        <w:div w:id="518738662">
          <w:marLeft w:val="640"/>
          <w:marRight w:val="0"/>
          <w:marTop w:val="0"/>
          <w:marBottom w:val="0"/>
          <w:divBdr>
            <w:top w:val="none" w:sz="0" w:space="0" w:color="auto"/>
            <w:left w:val="none" w:sz="0" w:space="0" w:color="auto"/>
            <w:bottom w:val="none" w:sz="0" w:space="0" w:color="auto"/>
            <w:right w:val="none" w:sz="0" w:space="0" w:color="auto"/>
          </w:divBdr>
        </w:div>
        <w:div w:id="539245246">
          <w:marLeft w:val="640"/>
          <w:marRight w:val="0"/>
          <w:marTop w:val="0"/>
          <w:marBottom w:val="0"/>
          <w:divBdr>
            <w:top w:val="none" w:sz="0" w:space="0" w:color="auto"/>
            <w:left w:val="none" w:sz="0" w:space="0" w:color="auto"/>
            <w:bottom w:val="none" w:sz="0" w:space="0" w:color="auto"/>
            <w:right w:val="none" w:sz="0" w:space="0" w:color="auto"/>
          </w:divBdr>
        </w:div>
        <w:div w:id="623655568">
          <w:marLeft w:val="640"/>
          <w:marRight w:val="0"/>
          <w:marTop w:val="0"/>
          <w:marBottom w:val="0"/>
          <w:divBdr>
            <w:top w:val="none" w:sz="0" w:space="0" w:color="auto"/>
            <w:left w:val="none" w:sz="0" w:space="0" w:color="auto"/>
            <w:bottom w:val="none" w:sz="0" w:space="0" w:color="auto"/>
            <w:right w:val="none" w:sz="0" w:space="0" w:color="auto"/>
          </w:divBdr>
        </w:div>
        <w:div w:id="624314465">
          <w:marLeft w:val="640"/>
          <w:marRight w:val="0"/>
          <w:marTop w:val="0"/>
          <w:marBottom w:val="0"/>
          <w:divBdr>
            <w:top w:val="none" w:sz="0" w:space="0" w:color="auto"/>
            <w:left w:val="none" w:sz="0" w:space="0" w:color="auto"/>
            <w:bottom w:val="none" w:sz="0" w:space="0" w:color="auto"/>
            <w:right w:val="none" w:sz="0" w:space="0" w:color="auto"/>
          </w:divBdr>
        </w:div>
        <w:div w:id="673266946">
          <w:marLeft w:val="640"/>
          <w:marRight w:val="0"/>
          <w:marTop w:val="0"/>
          <w:marBottom w:val="0"/>
          <w:divBdr>
            <w:top w:val="none" w:sz="0" w:space="0" w:color="auto"/>
            <w:left w:val="none" w:sz="0" w:space="0" w:color="auto"/>
            <w:bottom w:val="none" w:sz="0" w:space="0" w:color="auto"/>
            <w:right w:val="none" w:sz="0" w:space="0" w:color="auto"/>
          </w:divBdr>
        </w:div>
        <w:div w:id="680662217">
          <w:marLeft w:val="640"/>
          <w:marRight w:val="0"/>
          <w:marTop w:val="0"/>
          <w:marBottom w:val="0"/>
          <w:divBdr>
            <w:top w:val="none" w:sz="0" w:space="0" w:color="auto"/>
            <w:left w:val="none" w:sz="0" w:space="0" w:color="auto"/>
            <w:bottom w:val="none" w:sz="0" w:space="0" w:color="auto"/>
            <w:right w:val="none" w:sz="0" w:space="0" w:color="auto"/>
          </w:divBdr>
        </w:div>
        <w:div w:id="721515137">
          <w:marLeft w:val="640"/>
          <w:marRight w:val="0"/>
          <w:marTop w:val="0"/>
          <w:marBottom w:val="0"/>
          <w:divBdr>
            <w:top w:val="none" w:sz="0" w:space="0" w:color="auto"/>
            <w:left w:val="none" w:sz="0" w:space="0" w:color="auto"/>
            <w:bottom w:val="none" w:sz="0" w:space="0" w:color="auto"/>
            <w:right w:val="none" w:sz="0" w:space="0" w:color="auto"/>
          </w:divBdr>
        </w:div>
        <w:div w:id="806317312">
          <w:marLeft w:val="640"/>
          <w:marRight w:val="0"/>
          <w:marTop w:val="0"/>
          <w:marBottom w:val="0"/>
          <w:divBdr>
            <w:top w:val="none" w:sz="0" w:space="0" w:color="auto"/>
            <w:left w:val="none" w:sz="0" w:space="0" w:color="auto"/>
            <w:bottom w:val="none" w:sz="0" w:space="0" w:color="auto"/>
            <w:right w:val="none" w:sz="0" w:space="0" w:color="auto"/>
          </w:divBdr>
        </w:div>
        <w:div w:id="807746167">
          <w:marLeft w:val="640"/>
          <w:marRight w:val="0"/>
          <w:marTop w:val="0"/>
          <w:marBottom w:val="0"/>
          <w:divBdr>
            <w:top w:val="none" w:sz="0" w:space="0" w:color="auto"/>
            <w:left w:val="none" w:sz="0" w:space="0" w:color="auto"/>
            <w:bottom w:val="none" w:sz="0" w:space="0" w:color="auto"/>
            <w:right w:val="none" w:sz="0" w:space="0" w:color="auto"/>
          </w:divBdr>
        </w:div>
        <w:div w:id="835191928">
          <w:marLeft w:val="640"/>
          <w:marRight w:val="0"/>
          <w:marTop w:val="0"/>
          <w:marBottom w:val="0"/>
          <w:divBdr>
            <w:top w:val="none" w:sz="0" w:space="0" w:color="auto"/>
            <w:left w:val="none" w:sz="0" w:space="0" w:color="auto"/>
            <w:bottom w:val="none" w:sz="0" w:space="0" w:color="auto"/>
            <w:right w:val="none" w:sz="0" w:space="0" w:color="auto"/>
          </w:divBdr>
        </w:div>
        <w:div w:id="918949725">
          <w:marLeft w:val="640"/>
          <w:marRight w:val="0"/>
          <w:marTop w:val="0"/>
          <w:marBottom w:val="0"/>
          <w:divBdr>
            <w:top w:val="none" w:sz="0" w:space="0" w:color="auto"/>
            <w:left w:val="none" w:sz="0" w:space="0" w:color="auto"/>
            <w:bottom w:val="none" w:sz="0" w:space="0" w:color="auto"/>
            <w:right w:val="none" w:sz="0" w:space="0" w:color="auto"/>
          </w:divBdr>
        </w:div>
        <w:div w:id="922376546">
          <w:marLeft w:val="640"/>
          <w:marRight w:val="0"/>
          <w:marTop w:val="0"/>
          <w:marBottom w:val="0"/>
          <w:divBdr>
            <w:top w:val="none" w:sz="0" w:space="0" w:color="auto"/>
            <w:left w:val="none" w:sz="0" w:space="0" w:color="auto"/>
            <w:bottom w:val="none" w:sz="0" w:space="0" w:color="auto"/>
            <w:right w:val="none" w:sz="0" w:space="0" w:color="auto"/>
          </w:divBdr>
        </w:div>
        <w:div w:id="931816090">
          <w:marLeft w:val="640"/>
          <w:marRight w:val="0"/>
          <w:marTop w:val="0"/>
          <w:marBottom w:val="0"/>
          <w:divBdr>
            <w:top w:val="none" w:sz="0" w:space="0" w:color="auto"/>
            <w:left w:val="none" w:sz="0" w:space="0" w:color="auto"/>
            <w:bottom w:val="none" w:sz="0" w:space="0" w:color="auto"/>
            <w:right w:val="none" w:sz="0" w:space="0" w:color="auto"/>
          </w:divBdr>
        </w:div>
        <w:div w:id="970015199">
          <w:marLeft w:val="640"/>
          <w:marRight w:val="0"/>
          <w:marTop w:val="0"/>
          <w:marBottom w:val="0"/>
          <w:divBdr>
            <w:top w:val="none" w:sz="0" w:space="0" w:color="auto"/>
            <w:left w:val="none" w:sz="0" w:space="0" w:color="auto"/>
            <w:bottom w:val="none" w:sz="0" w:space="0" w:color="auto"/>
            <w:right w:val="none" w:sz="0" w:space="0" w:color="auto"/>
          </w:divBdr>
        </w:div>
        <w:div w:id="997003216">
          <w:marLeft w:val="640"/>
          <w:marRight w:val="0"/>
          <w:marTop w:val="0"/>
          <w:marBottom w:val="0"/>
          <w:divBdr>
            <w:top w:val="none" w:sz="0" w:space="0" w:color="auto"/>
            <w:left w:val="none" w:sz="0" w:space="0" w:color="auto"/>
            <w:bottom w:val="none" w:sz="0" w:space="0" w:color="auto"/>
            <w:right w:val="none" w:sz="0" w:space="0" w:color="auto"/>
          </w:divBdr>
        </w:div>
        <w:div w:id="1016494479">
          <w:marLeft w:val="640"/>
          <w:marRight w:val="0"/>
          <w:marTop w:val="0"/>
          <w:marBottom w:val="0"/>
          <w:divBdr>
            <w:top w:val="none" w:sz="0" w:space="0" w:color="auto"/>
            <w:left w:val="none" w:sz="0" w:space="0" w:color="auto"/>
            <w:bottom w:val="none" w:sz="0" w:space="0" w:color="auto"/>
            <w:right w:val="none" w:sz="0" w:space="0" w:color="auto"/>
          </w:divBdr>
        </w:div>
        <w:div w:id="1047531223">
          <w:marLeft w:val="640"/>
          <w:marRight w:val="0"/>
          <w:marTop w:val="0"/>
          <w:marBottom w:val="0"/>
          <w:divBdr>
            <w:top w:val="none" w:sz="0" w:space="0" w:color="auto"/>
            <w:left w:val="none" w:sz="0" w:space="0" w:color="auto"/>
            <w:bottom w:val="none" w:sz="0" w:space="0" w:color="auto"/>
            <w:right w:val="none" w:sz="0" w:space="0" w:color="auto"/>
          </w:divBdr>
        </w:div>
        <w:div w:id="1070889817">
          <w:marLeft w:val="640"/>
          <w:marRight w:val="0"/>
          <w:marTop w:val="0"/>
          <w:marBottom w:val="0"/>
          <w:divBdr>
            <w:top w:val="none" w:sz="0" w:space="0" w:color="auto"/>
            <w:left w:val="none" w:sz="0" w:space="0" w:color="auto"/>
            <w:bottom w:val="none" w:sz="0" w:space="0" w:color="auto"/>
            <w:right w:val="none" w:sz="0" w:space="0" w:color="auto"/>
          </w:divBdr>
        </w:div>
        <w:div w:id="1071196650">
          <w:marLeft w:val="640"/>
          <w:marRight w:val="0"/>
          <w:marTop w:val="0"/>
          <w:marBottom w:val="0"/>
          <w:divBdr>
            <w:top w:val="none" w:sz="0" w:space="0" w:color="auto"/>
            <w:left w:val="none" w:sz="0" w:space="0" w:color="auto"/>
            <w:bottom w:val="none" w:sz="0" w:space="0" w:color="auto"/>
            <w:right w:val="none" w:sz="0" w:space="0" w:color="auto"/>
          </w:divBdr>
        </w:div>
        <w:div w:id="1090272318">
          <w:marLeft w:val="640"/>
          <w:marRight w:val="0"/>
          <w:marTop w:val="0"/>
          <w:marBottom w:val="0"/>
          <w:divBdr>
            <w:top w:val="none" w:sz="0" w:space="0" w:color="auto"/>
            <w:left w:val="none" w:sz="0" w:space="0" w:color="auto"/>
            <w:bottom w:val="none" w:sz="0" w:space="0" w:color="auto"/>
            <w:right w:val="none" w:sz="0" w:space="0" w:color="auto"/>
          </w:divBdr>
        </w:div>
        <w:div w:id="1129856189">
          <w:marLeft w:val="640"/>
          <w:marRight w:val="0"/>
          <w:marTop w:val="0"/>
          <w:marBottom w:val="0"/>
          <w:divBdr>
            <w:top w:val="none" w:sz="0" w:space="0" w:color="auto"/>
            <w:left w:val="none" w:sz="0" w:space="0" w:color="auto"/>
            <w:bottom w:val="none" w:sz="0" w:space="0" w:color="auto"/>
            <w:right w:val="none" w:sz="0" w:space="0" w:color="auto"/>
          </w:divBdr>
        </w:div>
        <w:div w:id="1142040959">
          <w:marLeft w:val="640"/>
          <w:marRight w:val="0"/>
          <w:marTop w:val="0"/>
          <w:marBottom w:val="0"/>
          <w:divBdr>
            <w:top w:val="none" w:sz="0" w:space="0" w:color="auto"/>
            <w:left w:val="none" w:sz="0" w:space="0" w:color="auto"/>
            <w:bottom w:val="none" w:sz="0" w:space="0" w:color="auto"/>
            <w:right w:val="none" w:sz="0" w:space="0" w:color="auto"/>
          </w:divBdr>
        </w:div>
        <w:div w:id="1181167787">
          <w:marLeft w:val="640"/>
          <w:marRight w:val="0"/>
          <w:marTop w:val="0"/>
          <w:marBottom w:val="0"/>
          <w:divBdr>
            <w:top w:val="none" w:sz="0" w:space="0" w:color="auto"/>
            <w:left w:val="none" w:sz="0" w:space="0" w:color="auto"/>
            <w:bottom w:val="none" w:sz="0" w:space="0" w:color="auto"/>
            <w:right w:val="none" w:sz="0" w:space="0" w:color="auto"/>
          </w:divBdr>
        </w:div>
        <w:div w:id="1202209983">
          <w:marLeft w:val="640"/>
          <w:marRight w:val="0"/>
          <w:marTop w:val="0"/>
          <w:marBottom w:val="0"/>
          <w:divBdr>
            <w:top w:val="none" w:sz="0" w:space="0" w:color="auto"/>
            <w:left w:val="none" w:sz="0" w:space="0" w:color="auto"/>
            <w:bottom w:val="none" w:sz="0" w:space="0" w:color="auto"/>
            <w:right w:val="none" w:sz="0" w:space="0" w:color="auto"/>
          </w:divBdr>
        </w:div>
        <w:div w:id="1269006154">
          <w:marLeft w:val="640"/>
          <w:marRight w:val="0"/>
          <w:marTop w:val="0"/>
          <w:marBottom w:val="0"/>
          <w:divBdr>
            <w:top w:val="none" w:sz="0" w:space="0" w:color="auto"/>
            <w:left w:val="none" w:sz="0" w:space="0" w:color="auto"/>
            <w:bottom w:val="none" w:sz="0" w:space="0" w:color="auto"/>
            <w:right w:val="none" w:sz="0" w:space="0" w:color="auto"/>
          </w:divBdr>
        </w:div>
        <w:div w:id="1286934262">
          <w:marLeft w:val="640"/>
          <w:marRight w:val="0"/>
          <w:marTop w:val="0"/>
          <w:marBottom w:val="0"/>
          <w:divBdr>
            <w:top w:val="none" w:sz="0" w:space="0" w:color="auto"/>
            <w:left w:val="none" w:sz="0" w:space="0" w:color="auto"/>
            <w:bottom w:val="none" w:sz="0" w:space="0" w:color="auto"/>
            <w:right w:val="none" w:sz="0" w:space="0" w:color="auto"/>
          </w:divBdr>
        </w:div>
        <w:div w:id="1365403096">
          <w:marLeft w:val="640"/>
          <w:marRight w:val="0"/>
          <w:marTop w:val="0"/>
          <w:marBottom w:val="0"/>
          <w:divBdr>
            <w:top w:val="none" w:sz="0" w:space="0" w:color="auto"/>
            <w:left w:val="none" w:sz="0" w:space="0" w:color="auto"/>
            <w:bottom w:val="none" w:sz="0" w:space="0" w:color="auto"/>
            <w:right w:val="none" w:sz="0" w:space="0" w:color="auto"/>
          </w:divBdr>
        </w:div>
        <w:div w:id="1415778339">
          <w:marLeft w:val="640"/>
          <w:marRight w:val="0"/>
          <w:marTop w:val="0"/>
          <w:marBottom w:val="0"/>
          <w:divBdr>
            <w:top w:val="none" w:sz="0" w:space="0" w:color="auto"/>
            <w:left w:val="none" w:sz="0" w:space="0" w:color="auto"/>
            <w:bottom w:val="none" w:sz="0" w:space="0" w:color="auto"/>
            <w:right w:val="none" w:sz="0" w:space="0" w:color="auto"/>
          </w:divBdr>
        </w:div>
        <w:div w:id="1417479238">
          <w:marLeft w:val="640"/>
          <w:marRight w:val="0"/>
          <w:marTop w:val="0"/>
          <w:marBottom w:val="0"/>
          <w:divBdr>
            <w:top w:val="none" w:sz="0" w:space="0" w:color="auto"/>
            <w:left w:val="none" w:sz="0" w:space="0" w:color="auto"/>
            <w:bottom w:val="none" w:sz="0" w:space="0" w:color="auto"/>
            <w:right w:val="none" w:sz="0" w:space="0" w:color="auto"/>
          </w:divBdr>
        </w:div>
        <w:div w:id="1488978527">
          <w:marLeft w:val="640"/>
          <w:marRight w:val="0"/>
          <w:marTop w:val="0"/>
          <w:marBottom w:val="0"/>
          <w:divBdr>
            <w:top w:val="none" w:sz="0" w:space="0" w:color="auto"/>
            <w:left w:val="none" w:sz="0" w:space="0" w:color="auto"/>
            <w:bottom w:val="none" w:sz="0" w:space="0" w:color="auto"/>
            <w:right w:val="none" w:sz="0" w:space="0" w:color="auto"/>
          </w:divBdr>
        </w:div>
        <w:div w:id="1566183573">
          <w:marLeft w:val="640"/>
          <w:marRight w:val="0"/>
          <w:marTop w:val="0"/>
          <w:marBottom w:val="0"/>
          <w:divBdr>
            <w:top w:val="none" w:sz="0" w:space="0" w:color="auto"/>
            <w:left w:val="none" w:sz="0" w:space="0" w:color="auto"/>
            <w:bottom w:val="none" w:sz="0" w:space="0" w:color="auto"/>
            <w:right w:val="none" w:sz="0" w:space="0" w:color="auto"/>
          </w:divBdr>
        </w:div>
        <w:div w:id="1638027231">
          <w:marLeft w:val="640"/>
          <w:marRight w:val="0"/>
          <w:marTop w:val="0"/>
          <w:marBottom w:val="0"/>
          <w:divBdr>
            <w:top w:val="none" w:sz="0" w:space="0" w:color="auto"/>
            <w:left w:val="none" w:sz="0" w:space="0" w:color="auto"/>
            <w:bottom w:val="none" w:sz="0" w:space="0" w:color="auto"/>
            <w:right w:val="none" w:sz="0" w:space="0" w:color="auto"/>
          </w:divBdr>
        </w:div>
        <w:div w:id="1647783913">
          <w:marLeft w:val="640"/>
          <w:marRight w:val="0"/>
          <w:marTop w:val="0"/>
          <w:marBottom w:val="0"/>
          <w:divBdr>
            <w:top w:val="none" w:sz="0" w:space="0" w:color="auto"/>
            <w:left w:val="none" w:sz="0" w:space="0" w:color="auto"/>
            <w:bottom w:val="none" w:sz="0" w:space="0" w:color="auto"/>
            <w:right w:val="none" w:sz="0" w:space="0" w:color="auto"/>
          </w:divBdr>
        </w:div>
        <w:div w:id="1682930007">
          <w:marLeft w:val="640"/>
          <w:marRight w:val="0"/>
          <w:marTop w:val="0"/>
          <w:marBottom w:val="0"/>
          <w:divBdr>
            <w:top w:val="none" w:sz="0" w:space="0" w:color="auto"/>
            <w:left w:val="none" w:sz="0" w:space="0" w:color="auto"/>
            <w:bottom w:val="none" w:sz="0" w:space="0" w:color="auto"/>
            <w:right w:val="none" w:sz="0" w:space="0" w:color="auto"/>
          </w:divBdr>
        </w:div>
        <w:div w:id="1713843186">
          <w:marLeft w:val="640"/>
          <w:marRight w:val="0"/>
          <w:marTop w:val="0"/>
          <w:marBottom w:val="0"/>
          <w:divBdr>
            <w:top w:val="none" w:sz="0" w:space="0" w:color="auto"/>
            <w:left w:val="none" w:sz="0" w:space="0" w:color="auto"/>
            <w:bottom w:val="none" w:sz="0" w:space="0" w:color="auto"/>
            <w:right w:val="none" w:sz="0" w:space="0" w:color="auto"/>
          </w:divBdr>
        </w:div>
        <w:div w:id="1749647207">
          <w:marLeft w:val="640"/>
          <w:marRight w:val="0"/>
          <w:marTop w:val="0"/>
          <w:marBottom w:val="0"/>
          <w:divBdr>
            <w:top w:val="none" w:sz="0" w:space="0" w:color="auto"/>
            <w:left w:val="none" w:sz="0" w:space="0" w:color="auto"/>
            <w:bottom w:val="none" w:sz="0" w:space="0" w:color="auto"/>
            <w:right w:val="none" w:sz="0" w:space="0" w:color="auto"/>
          </w:divBdr>
        </w:div>
        <w:div w:id="1749812903">
          <w:marLeft w:val="640"/>
          <w:marRight w:val="0"/>
          <w:marTop w:val="0"/>
          <w:marBottom w:val="0"/>
          <w:divBdr>
            <w:top w:val="none" w:sz="0" w:space="0" w:color="auto"/>
            <w:left w:val="none" w:sz="0" w:space="0" w:color="auto"/>
            <w:bottom w:val="none" w:sz="0" w:space="0" w:color="auto"/>
            <w:right w:val="none" w:sz="0" w:space="0" w:color="auto"/>
          </w:divBdr>
        </w:div>
        <w:div w:id="1757285411">
          <w:marLeft w:val="640"/>
          <w:marRight w:val="0"/>
          <w:marTop w:val="0"/>
          <w:marBottom w:val="0"/>
          <w:divBdr>
            <w:top w:val="none" w:sz="0" w:space="0" w:color="auto"/>
            <w:left w:val="none" w:sz="0" w:space="0" w:color="auto"/>
            <w:bottom w:val="none" w:sz="0" w:space="0" w:color="auto"/>
            <w:right w:val="none" w:sz="0" w:space="0" w:color="auto"/>
          </w:divBdr>
        </w:div>
        <w:div w:id="1856264788">
          <w:marLeft w:val="640"/>
          <w:marRight w:val="0"/>
          <w:marTop w:val="0"/>
          <w:marBottom w:val="0"/>
          <w:divBdr>
            <w:top w:val="none" w:sz="0" w:space="0" w:color="auto"/>
            <w:left w:val="none" w:sz="0" w:space="0" w:color="auto"/>
            <w:bottom w:val="none" w:sz="0" w:space="0" w:color="auto"/>
            <w:right w:val="none" w:sz="0" w:space="0" w:color="auto"/>
          </w:divBdr>
        </w:div>
        <w:div w:id="1869369778">
          <w:marLeft w:val="640"/>
          <w:marRight w:val="0"/>
          <w:marTop w:val="0"/>
          <w:marBottom w:val="0"/>
          <w:divBdr>
            <w:top w:val="none" w:sz="0" w:space="0" w:color="auto"/>
            <w:left w:val="none" w:sz="0" w:space="0" w:color="auto"/>
            <w:bottom w:val="none" w:sz="0" w:space="0" w:color="auto"/>
            <w:right w:val="none" w:sz="0" w:space="0" w:color="auto"/>
          </w:divBdr>
        </w:div>
        <w:div w:id="1893691505">
          <w:marLeft w:val="640"/>
          <w:marRight w:val="0"/>
          <w:marTop w:val="0"/>
          <w:marBottom w:val="0"/>
          <w:divBdr>
            <w:top w:val="none" w:sz="0" w:space="0" w:color="auto"/>
            <w:left w:val="none" w:sz="0" w:space="0" w:color="auto"/>
            <w:bottom w:val="none" w:sz="0" w:space="0" w:color="auto"/>
            <w:right w:val="none" w:sz="0" w:space="0" w:color="auto"/>
          </w:divBdr>
        </w:div>
        <w:div w:id="1907690632">
          <w:marLeft w:val="640"/>
          <w:marRight w:val="0"/>
          <w:marTop w:val="0"/>
          <w:marBottom w:val="0"/>
          <w:divBdr>
            <w:top w:val="none" w:sz="0" w:space="0" w:color="auto"/>
            <w:left w:val="none" w:sz="0" w:space="0" w:color="auto"/>
            <w:bottom w:val="none" w:sz="0" w:space="0" w:color="auto"/>
            <w:right w:val="none" w:sz="0" w:space="0" w:color="auto"/>
          </w:divBdr>
        </w:div>
        <w:div w:id="1962493644">
          <w:marLeft w:val="640"/>
          <w:marRight w:val="0"/>
          <w:marTop w:val="0"/>
          <w:marBottom w:val="0"/>
          <w:divBdr>
            <w:top w:val="none" w:sz="0" w:space="0" w:color="auto"/>
            <w:left w:val="none" w:sz="0" w:space="0" w:color="auto"/>
            <w:bottom w:val="none" w:sz="0" w:space="0" w:color="auto"/>
            <w:right w:val="none" w:sz="0" w:space="0" w:color="auto"/>
          </w:divBdr>
        </w:div>
        <w:div w:id="1987515098">
          <w:marLeft w:val="640"/>
          <w:marRight w:val="0"/>
          <w:marTop w:val="0"/>
          <w:marBottom w:val="0"/>
          <w:divBdr>
            <w:top w:val="none" w:sz="0" w:space="0" w:color="auto"/>
            <w:left w:val="none" w:sz="0" w:space="0" w:color="auto"/>
            <w:bottom w:val="none" w:sz="0" w:space="0" w:color="auto"/>
            <w:right w:val="none" w:sz="0" w:space="0" w:color="auto"/>
          </w:divBdr>
        </w:div>
        <w:div w:id="2012637732">
          <w:marLeft w:val="640"/>
          <w:marRight w:val="0"/>
          <w:marTop w:val="0"/>
          <w:marBottom w:val="0"/>
          <w:divBdr>
            <w:top w:val="none" w:sz="0" w:space="0" w:color="auto"/>
            <w:left w:val="none" w:sz="0" w:space="0" w:color="auto"/>
            <w:bottom w:val="none" w:sz="0" w:space="0" w:color="auto"/>
            <w:right w:val="none" w:sz="0" w:space="0" w:color="auto"/>
          </w:divBdr>
        </w:div>
        <w:div w:id="2019457872">
          <w:marLeft w:val="640"/>
          <w:marRight w:val="0"/>
          <w:marTop w:val="0"/>
          <w:marBottom w:val="0"/>
          <w:divBdr>
            <w:top w:val="none" w:sz="0" w:space="0" w:color="auto"/>
            <w:left w:val="none" w:sz="0" w:space="0" w:color="auto"/>
            <w:bottom w:val="none" w:sz="0" w:space="0" w:color="auto"/>
            <w:right w:val="none" w:sz="0" w:space="0" w:color="auto"/>
          </w:divBdr>
        </w:div>
        <w:div w:id="2024353523">
          <w:marLeft w:val="640"/>
          <w:marRight w:val="0"/>
          <w:marTop w:val="0"/>
          <w:marBottom w:val="0"/>
          <w:divBdr>
            <w:top w:val="none" w:sz="0" w:space="0" w:color="auto"/>
            <w:left w:val="none" w:sz="0" w:space="0" w:color="auto"/>
            <w:bottom w:val="none" w:sz="0" w:space="0" w:color="auto"/>
            <w:right w:val="none" w:sz="0" w:space="0" w:color="auto"/>
          </w:divBdr>
        </w:div>
        <w:div w:id="2052073157">
          <w:marLeft w:val="640"/>
          <w:marRight w:val="0"/>
          <w:marTop w:val="0"/>
          <w:marBottom w:val="0"/>
          <w:divBdr>
            <w:top w:val="none" w:sz="0" w:space="0" w:color="auto"/>
            <w:left w:val="none" w:sz="0" w:space="0" w:color="auto"/>
            <w:bottom w:val="none" w:sz="0" w:space="0" w:color="auto"/>
            <w:right w:val="none" w:sz="0" w:space="0" w:color="auto"/>
          </w:divBdr>
        </w:div>
        <w:div w:id="2145811681">
          <w:marLeft w:val="640"/>
          <w:marRight w:val="0"/>
          <w:marTop w:val="0"/>
          <w:marBottom w:val="0"/>
          <w:divBdr>
            <w:top w:val="none" w:sz="0" w:space="0" w:color="auto"/>
            <w:left w:val="none" w:sz="0" w:space="0" w:color="auto"/>
            <w:bottom w:val="none" w:sz="0" w:space="0" w:color="auto"/>
            <w:right w:val="none" w:sz="0" w:space="0" w:color="auto"/>
          </w:divBdr>
        </w:div>
      </w:divsChild>
    </w:div>
    <w:div w:id="1146122540">
      <w:bodyDiv w:val="1"/>
      <w:marLeft w:val="0"/>
      <w:marRight w:val="0"/>
      <w:marTop w:val="0"/>
      <w:marBottom w:val="0"/>
      <w:divBdr>
        <w:top w:val="none" w:sz="0" w:space="0" w:color="auto"/>
        <w:left w:val="none" w:sz="0" w:space="0" w:color="auto"/>
        <w:bottom w:val="none" w:sz="0" w:space="0" w:color="auto"/>
        <w:right w:val="none" w:sz="0" w:space="0" w:color="auto"/>
      </w:divBdr>
    </w:div>
    <w:div w:id="1147278508">
      <w:bodyDiv w:val="1"/>
      <w:marLeft w:val="0"/>
      <w:marRight w:val="0"/>
      <w:marTop w:val="0"/>
      <w:marBottom w:val="0"/>
      <w:divBdr>
        <w:top w:val="none" w:sz="0" w:space="0" w:color="auto"/>
        <w:left w:val="none" w:sz="0" w:space="0" w:color="auto"/>
        <w:bottom w:val="none" w:sz="0" w:space="0" w:color="auto"/>
        <w:right w:val="none" w:sz="0" w:space="0" w:color="auto"/>
      </w:divBdr>
    </w:div>
    <w:div w:id="1148474986">
      <w:bodyDiv w:val="1"/>
      <w:marLeft w:val="0"/>
      <w:marRight w:val="0"/>
      <w:marTop w:val="0"/>
      <w:marBottom w:val="0"/>
      <w:divBdr>
        <w:top w:val="none" w:sz="0" w:space="0" w:color="auto"/>
        <w:left w:val="none" w:sz="0" w:space="0" w:color="auto"/>
        <w:bottom w:val="none" w:sz="0" w:space="0" w:color="auto"/>
        <w:right w:val="none" w:sz="0" w:space="0" w:color="auto"/>
      </w:divBdr>
    </w:div>
    <w:div w:id="1149327407">
      <w:bodyDiv w:val="1"/>
      <w:marLeft w:val="0"/>
      <w:marRight w:val="0"/>
      <w:marTop w:val="0"/>
      <w:marBottom w:val="0"/>
      <w:divBdr>
        <w:top w:val="none" w:sz="0" w:space="0" w:color="auto"/>
        <w:left w:val="none" w:sz="0" w:space="0" w:color="auto"/>
        <w:bottom w:val="none" w:sz="0" w:space="0" w:color="auto"/>
        <w:right w:val="none" w:sz="0" w:space="0" w:color="auto"/>
      </w:divBdr>
      <w:divsChild>
        <w:div w:id="26224767">
          <w:marLeft w:val="0"/>
          <w:marRight w:val="0"/>
          <w:marTop w:val="0"/>
          <w:marBottom w:val="0"/>
          <w:divBdr>
            <w:top w:val="none" w:sz="0" w:space="0" w:color="auto"/>
            <w:left w:val="none" w:sz="0" w:space="0" w:color="auto"/>
            <w:bottom w:val="none" w:sz="0" w:space="0" w:color="auto"/>
            <w:right w:val="none" w:sz="0" w:space="0" w:color="auto"/>
          </w:divBdr>
        </w:div>
        <w:div w:id="42608642">
          <w:marLeft w:val="0"/>
          <w:marRight w:val="0"/>
          <w:marTop w:val="0"/>
          <w:marBottom w:val="0"/>
          <w:divBdr>
            <w:top w:val="none" w:sz="0" w:space="0" w:color="auto"/>
            <w:left w:val="none" w:sz="0" w:space="0" w:color="auto"/>
            <w:bottom w:val="none" w:sz="0" w:space="0" w:color="auto"/>
            <w:right w:val="none" w:sz="0" w:space="0" w:color="auto"/>
          </w:divBdr>
        </w:div>
        <w:div w:id="51778699">
          <w:marLeft w:val="0"/>
          <w:marRight w:val="0"/>
          <w:marTop w:val="0"/>
          <w:marBottom w:val="0"/>
          <w:divBdr>
            <w:top w:val="none" w:sz="0" w:space="0" w:color="auto"/>
            <w:left w:val="none" w:sz="0" w:space="0" w:color="auto"/>
            <w:bottom w:val="none" w:sz="0" w:space="0" w:color="auto"/>
            <w:right w:val="none" w:sz="0" w:space="0" w:color="auto"/>
          </w:divBdr>
        </w:div>
        <w:div w:id="89741160">
          <w:marLeft w:val="0"/>
          <w:marRight w:val="0"/>
          <w:marTop w:val="0"/>
          <w:marBottom w:val="0"/>
          <w:divBdr>
            <w:top w:val="none" w:sz="0" w:space="0" w:color="auto"/>
            <w:left w:val="none" w:sz="0" w:space="0" w:color="auto"/>
            <w:bottom w:val="none" w:sz="0" w:space="0" w:color="auto"/>
            <w:right w:val="none" w:sz="0" w:space="0" w:color="auto"/>
          </w:divBdr>
        </w:div>
        <w:div w:id="94831440">
          <w:marLeft w:val="0"/>
          <w:marRight w:val="0"/>
          <w:marTop w:val="0"/>
          <w:marBottom w:val="0"/>
          <w:divBdr>
            <w:top w:val="none" w:sz="0" w:space="0" w:color="auto"/>
            <w:left w:val="none" w:sz="0" w:space="0" w:color="auto"/>
            <w:bottom w:val="none" w:sz="0" w:space="0" w:color="auto"/>
            <w:right w:val="none" w:sz="0" w:space="0" w:color="auto"/>
          </w:divBdr>
        </w:div>
        <w:div w:id="97675515">
          <w:marLeft w:val="0"/>
          <w:marRight w:val="0"/>
          <w:marTop w:val="0"/>
          <w:marBottom w:val="0"/>
          <w:divBdr>
            <w:top w:val="none" w:sz="0" w:space="0" w:color="auto"/>
            <w:left w:val="none" w:sz="0" w:space="0" w:color="auto"/>
            <w:bottom w:val="none" w:sz="0" w:space="0" w:color="auto"/>
            <w:right w:val="none" w:sz="0" w:space="0" w:color="auto"/>
          </w:divBdr>
        </w:div>
        <w:div w:id="103112110">
          <w:marLeft w:val="0"/>
          <w:marRight w:val="0"/>
          <w:marTop w:val="0"/>
          <w:marBottom w:val="0"/>
          <w:divBdr>
            <w:top w:val="none" w:sz="0" w:space="0" w:color="auto"/>
            <w:left w:val="none" w:sz="0" w:space="0" w:color="auto"/>
            <w:bottom w:val="none" w:sz="0" w:space="0" w:color="auto"/>
            <w:right w:val="none" w:sz="0" w:space="0" w:color="auto"/>
          </w:divBdr>
        </w:div>
        <w:div w:id="127364741">
          <w:marLeft w:val="0"/>
          <w:marRight w:val="0"/>
          <w:marTop w:val="0"/>
          <w:marBottom w:val="0"/>
          <w:divBdr>
            <w:top w:val="none" w:sz="0" w:space="0" w:color="auto"/>
            <w:left w:val="none" w:sz="0" w:space="0" w:color="auto"/>
            <w:bottom w:val="none" w:sz="0" w:space="0" w:color="auto"/>
            <w:right w:val="none" w:sz="0" w:space="0" w:color="auto"/>
          </w:divBdr>
        </w:div>
        <w:div w:id="132872677">
          <w:marLeft w:val="0"/>
          <w:marRight w:val="0"/>
          <w:marTop w:val="0"/>
          <w:marBottom w:val="0"/>
          <w:divBdr>
            <w:top w:val="none" w:sz="0" w:space="0" w:color="auto"/>
            <w:left w:val="none" w:sz="0" w:space="0" w:color="auto"/>
            <w:bottom w:val="none" w:sz="0" w:space="0" w:color="auto"/>
            <w:right w:val="none" w:sz="0" w:space="0" w:color="auto"/>
          </w:divBdr>
        </w:div>
        <w:div w:id="135681249">
          <w:marLeft w:val="0"/>
          <w:marRight w:val="0"/>
          <w:marTop w:val="0"/>
          <w:marBottom w:val="0"/>
          <w:divBdr>
            <w:top w:val="none" w:sz="0" w:space="0" w:color="auto"/>
            <w:left w:val="none" w:sz="0" w:space="0" w:color="auto"/>
            <w:bottom w:val="none" w:sz="0" w:space="0" w:color="auto"/>
            <w:right w:val="none" w:sz="0" w:space="0" w:color="auto"/>
          </w:divBdr>
        </w:div>
        <w:div w:id="214050350">
          <w:marLeft w:val="0"/>
          <w:marRight w:val="0"/>
          <w:marTop w:val="0"/>
          <w:marBottom w:val="0"/>
          <w:divBdr>
            <w:top w:val="none" w:sz="0" w:space="0" w:color="auto"/>
            <w:left w:val="none" w:sz="0" w:space="0" w:color="auto"/>
            <w:bottom w:val="none" w:sz="0" w:space="0" w:color="auto"/>
            <w:right w:val="none" w:sz="0" w:space="0" w:color="auto"/>
          </w:divBdr>
        </w:div>
        <w:div w:id="274093139">
          <w:marLeft w:val="0"/>
          <w:marRight w:val="0"/>
          <w:marTop w:val="0"/>
          <w:marBottom w:val="0"/>
          <w:divBdr>
            <w:top w:val="none" w:sz="0" w:space="0" w:color="auto"/>
            <w:left w:val="none" w:sz="0" w:space="0" w:color="auto"/>
            <w:bottom w:val="none" w:sz="0" w:space="0" w:color="auto"/>
            <w:right w:val="none" w:sz="0" w:space="0" w:color="auto"/>
          </w:divBdr>
        </w:div>
        <w:div w:id="309672996">
          <w:marLeft w:val="0"/>
          <w:marRight w:val="0"/>
          <w:marTop w:val="0"/>
          <w:marBottom w:val="0"/>
          <w:divBdr>
            <w:top w:val="none" w:sz="0" w:space="0" w:color="auto"/>
            <w:left w:val="none" w:sz="0" w:space="0" w:color="auto"/>
            <w:bottom w:val="none" w:sz="0" w:space="0" w:color="auto"/>
            <w:right w:val="none" w:sz="0" w:space="0" w:color="auto"/>
          </w:divBdr>
        </w:div>
        <w:div w:id="368070997">
          <w:marLeft w:val="0"/>
          <w:marRight w:val="0"/>
          <w:marTop w:val="0"/>
          <w:marBottom w:val="0"/>
          <w:divBdr>
            <w:top w:val="none" w:sz="0" w:space="0" w:color="auto"/>
            <w:left w:val="none" w:sz="0" w:space="0" w:color="auto"/>
            <w:bottom w:val="none" w:sz="0" w:space="0" w:color="auto"/>
            <w:right w:val="none" w:sz="0" w:space="0" w:color="auto"/>
          </w:divBdr>
        </w:div>
        <w:div w:id="472211672">
          <w:marLeft w:val="0"/>
          <w:marRight w:val="0"/>
          <w:marTop w:val="0"/>
          <w:marBottom w:val="0"/>
          <w:divBdr>
            <w:top w:val="none" w:sz="0" w:space="0" w:color="auto"/>
            <w:left w:val="none" w:sz="0" w:space="0" w:color="auto"/>
            <w:bottom w:val="none" w:sz="0" w:space="0" w:color="auto"/>
            <w:right w:val="none" w:sz="0" w:space="0" w:color="auto"/>
          </w:divBdr>
        </w:div>
        <w:div w:id="514073397">
          <w:marLeft w:val="0"/>
          <w:marRight w:val="0"/>
          <w:marTop w:val="0"/>
          <w:marBottom w:val="0"/>
          <w:divBdr>
            <w:top w:val="none" w:sz="0" w:space="0" w:color="auto"/>
            <w:left w:val="none" w:sz="0" w:space="0" w:color="auto"/>
            <w:bottom w:val="none" w:sz="0" w:space="0" w:color="auto"/>
            <w:right w:val="none" w:sz="0" w:space="0" w:color="auto"/>
          </w:divBdr>
        </w:div>
        <w:div w:id="534660313">
          <w:marLeft w:val="0"/>
          <w:marRight w:val="0"/>
          <w:marTop w:val="0"/>
          <w:marBottom w:val="0"/>
          <w:divBdr>
            <w:top w:val="none" w:sz="0" w:space="0" w:color="auto"/>
            <w:left w:val="none" w:sz="0" w:space="0" w:color="auto"/>
            <w:bottom w:val="none" w:sz="0" w:space="0" w:color="auto"/>
            <w:right w:val="none" w:sz="0" w:space="0" w:color="auto"/>
          </w:divBdr>
        </w:div>
        <w:div w:id="544685151">
          <w:marLeft w:val="0"/>
          <w:marRight w:val="0"/>
          <w:marTop w:val="0"/>
          <w:marBottom w:val="0"/>
          <w:divBdr>
            <w:top w:val="none" w:sz="0" w:space="0" w:color="auto"/>
            <w:left w:val="none" w:sz="0" w:space="0" w:color="auto"/>
            <w:bottom w:val="none" w:sz="0" w:space="0" w:color="auto"/>
            <w:right w:val="none" w:sz="0" w:space="0" w:color="auto"/>
          </w:divBdr>
        </w:div>
        <w:div w:id="550504129">
          <w:marLeft w:val="0"/>
          <w:marRight w:val="0"/>
          <w:marTop w:val="0"/>
          <w:marBottom w:val="0"/>
          <w:divBdr>
            <w:top w:val="none" w:sz="0" w:space="0" w:color="auto"/>
            <w:left w:val="none" w:sz="0" w:space="0" w:color="auto"/>
            <w:bottom w:val="none" w:sz="0" w:space="0" w:color="auto"/>
            <w:right w:val="none" w:sz="0" w:space="0" w:color="auto"/>
          </w:divBdr>
        </w:div>
        <w:div w:id="571038761">
          <w:marLeft w:val="0"/>
          <w:marRight w:val="0"/>
          <w:marTop w:val="0"/>
          <w:marBottom w:val="0"/>
          <w:divBdr>
            <w:top w:val="none" w:sz="0" w:space="0" w:color="auto"/>
            <w:left w:val="none" w:sz="0" w:space="0" w:color="auto"/>
            <w:bottom w:val="none" w:sz="0" w:space="0" w:color="auto"/>
            <w:right w:val="none" w:sz="0" w:space="0" w:color="auto"/>
          </w:divBdr>
        </w:div>
        <w:div w:id="574168964">
          <w:marLeft w:val="0"/>
          <w:marRight w:val="0"/>
          <w:marTop w:val="0"/>
          <w:marBottom w:val="0"/>
          <w:divBdr>
            <w:top w:val="none" w:sz="0" w:space="0" w:color="auto"/>
            <w:left w:val="none" w:sz="0" w:space="0" w:color="auto"/>
            <w:bottom w:val="none" w:sz="0" w:space="0" w:color="auto"/>
            <w:right w:val="none" w:sz="0" w:space="0" w:color="auto"/>
          </w:divBdr>
        </w:div>
        <w:div w:id="597979927">
          <w:marLeft w:val="0"/>
          <w:marRight w:val="0"/>
          <w:marTop w:val="0"/>
          <w:marBottom w:val="0"/>
          <w:divBdr>
            <w:top w:val="none" w:sz="0" w:space="0" w:color="auto"/>
            <w:left w:val="none" w:sz="0" w:space="0" w:color="auto"/>
            <w:bottom w:val="none" w:sz="0" w:space="0" w:color="auto"/>
            <w:right w:val="none" w:sz="0" w:space="0" w:color="auto"/>
          </w:divBdr>
        </w:div>
        <w:div w:id="653947743">
          <w:marLeft w:val="0"/>
          <w:marRight w:val="0"/>
          <w:marTop w:val="0"/>
          <w:marBottom w:val="0"/>
          <w:divBdr>
            <w:top w:val="none" w:sz="0" w:space="0" w:color="auto"/>
            <w:left w:val="none" w:sz="0" w:space="0" w:color="auto"/>
            <w:bottom w:val="none" w:sz="0" w:space="0" w:color="auto"/>
            <w:right w:val="none" w:sz="0" w:space="0" w:color="auto"/>
          </w:divBdr>
        </w:div>
        <w:div w:id="678191056">
          <w:marLeft w:val="0"/>
          <w:marRight w:val="0"/>
          <w:marTop w:val="0"/>
          <w:marBottom w:val="0"/>
          <w:divBdr>
            <w:top w:val="none" w:sz="0" w:space="0" w:color="auto"/>
            <w:left w:val="none" w:sz="0" w:space="0" w:color="auto"/>
            <w:bottom w:val="none" w:sz="0" w:space="0" w:color="auto"/>
            <w:right w:val="none" w:sz="0" w:space="0" w:color="auto"/>
          </w:divBdr>
        </w:div>
        <w:div w:id="703749576">
          <w:marLeft w:val="0"/>
          <w:marRight w:val="0"/>
          <w:marTop w:val="0"/>
          <w:marBottom w:val="0"/>
          <w:divBdr>
            <w:top w:val="none" w:sz="0" w:space="0" w:color="auto"/>
            <w:left w:val="none" w:sz="0" w:space="0" w:color="auto"/>
            <w:bottom w:val="none" w:sz="0" w:space="0" w:color="auto"/>
            <w:right w:val="none" w:sz="0" w:space="0" w:color="auto"/>
          </w:divBdr>
        </w:div>
        <w:div w:id="709498152">
          <w:marLeft w:val="0"/>
          <w:marRight w:val="0"/>
          <w:marTop w:val="0"/>
          <w:marBottom w:val="0"/>
          <w:divBdr>
            <w:top w:val="none" w:sz="0" w:space="0" w:color="auto"/>
            <w:left w:val="none" w:sz="0" w:space="0" w:color="auto"/>
            <w:bottom w:val="none" w:sz="0" w:space="0" w:color="auto"/>
            <w:right w:val="none" w:sz="0" w:space="0" w:color="auto"/>
          </w:divBdr>
        </w:div>
        <w:div w:id="746612300">
          <w:marLeft w:val="0"/>
          <w:marRight w:val="0"/>
          <w:marTop w:val="0"/>
          <w:marBottom w:val="0"/>
          <w:divBdr>
            <w:top w:val="none" w:sz="0" w:space="0" w:color="auto"/>
            <w:left w:val="none" w:sz="0" w:space="0" w:color="auto"/>
            <w:bottom w:val="none" w:sz="0" w:space="0" w:color="auto"/>
            <w:right w:val="none" w:sz="0" w:space="0" w:color="auto"/>
          </w:divBdr>
        </w:div>
        <w:div w:id="809592005">
          <w:marLeft w:val="0"/>
          <w:marRight w:val="0"/>
          <w:marTop w:val="0"/>
          <w:marBottom w:val="0"/>
          <w:divBdr>
            <w:top w:val="none" w:sz="0" w:space="0" w:color="auto"/>
            <w:left w:val="none" w:sz="0" w:space="0" w:color="auto"/>
            <w:bottom w:val="none" w:sz="0" w:space="0" w:color="auto"/>
            <w:right w:val="none" w:sz="0" w:space="0" w:color="auto"/>
          </w:divBdr>
        </w:div>
        <w:div w:id="816460033">
          <w:marLeft w:val="0"/>
          <w:marRight w:val="0"/>
          <w:marTop w:val="0"/>
          <w:marBottom w:val="0"/>
          <w:divBdr>
            <w:top w:val="none" w:sz="0" w:space="0" w:color="auto"/>
            <w:left w:val="none" w:sz="0" w:space="0" w:color="auto"/>
            <w:bottom w:val="none" w:sz="0" w:space="0" w:color="auto"/>
            <w:right w:val="none" w:sz="0" w:space="0" w:color="auto"/>
          </w:divBdr>
        </w:div>
        <w:div w:id="818498895">
          <w:marLeft w:val="0"/>
          <w:marRight w:val="0"/>
          <w:marTop w:val="0"/>
          <w:marBottom w:val="0"/>
          <w:divBdr>
            <w:top w:val="none" w:sz="0" w:space="0" w:color="auto"/>
            <w:left w:val="none" w:sz="0" w:space="0" w:color="auto"/>
            <w:bottom w:val="none" w:sz="0" w:space="0" w:color="auto"/>
            <w:right w:val="none" w:sz="0" w:space="0" w:color="auto"/>
          </w:divBdr>
        </w:div>
        <w:div w:id="819462430">
          <w:marLeft w:val="0"/>
          <w:marRight w:val="0"/>
          <w:marTop w:val="0"/>
          <w:marBottom w:val="0"/>
          <w:divBdr>
            <w:top w:val="none" w:sz="0" w:space="0" w:color="auto"/>
            <w:left w:val="none" w:sz="0" w:space="0" w:color="auto"/>
            <w:bottom w:val="none" w:sz="0" w:space="0" w:color="auto"/>
            <w:right w:val="none" w:sz="0" w:space="0" w:color="auto"/>
          </w:divBdr>
        </w:div>
        <w:div w:id="839932928">
          <w:marLeft w:val="0"/>
          <w:marRight w:val="0"/>
          <w:marTop w:val="0"/>
          <w:marBottom w:val="0"/>
          <w:divBdr>
            <w:top w:val="none" w:sz="0" w:space="0" w:color="auto"/>
            <w:left w:val="none" w:sz="0" w:space="0" w:color="auto"/>
            <w:bottom w:val="none" w:sz="0" w:space="0" w:color="auto"/>
            <w:right w:val="none" w:sz="0" w:space="0" w:color="auto"/>
          </w:divBdr>
        </w:div>
        <w:div w:id="846552697">
          <w:marLeft w:val="0"/>
          <w:marRight w:val="0"/>
          <w:marTop w:val="0"/>
          <w:marBottom w:val="0"/>
          <w:divBdr>
            <w:top w:val="none" w:sz="0" w:space="0" w:color="auto"/>
            <w:left w:val="none" w:sz="0" w:space="0" w:color="auto"/>
            <w:bottom w:val="none" w:sz="0" w:space="0" w:color="auto"/>
            <w:right w:val="none" w:sz="0" w:space="0" w:color="auto"/>
          </w:divBdr>
        </w:div>
        <w:div w:id="851605603">
          <w:marLeft w:val="0"/>
          <w:marRight w:val="0"/>
          <w:marTop w:val="0"/>
          <w:marBottom w:val="0"/>
          <w:divBdr>
            <w:top w:val="none" w:sz="0" w:space="0" w:color="auto"/>
            <w:left w:val="none" w:sz="0" w:space="0" w:color="auto"/>
            <w:bottom w:val="none" w:sz="0" w:space="0" w:color="auto"/>
            <w:right w:val="none" w:sz="0" w:space="0" w:color="auto"/>
          </w:divBdr>
        </w:div>
        <w:div w:id="867372152">
          <w:marLeft w:val="0"/>
          <w:marRight w:val="0"/>
          <w:marTop w:val="0"/>
          <w:marBottom w:val="0"/>
          <w:divBdr>
            <w:top w:val="none" w:sz="0" w:space="0" w:color="auto"/>
            <w:left w:val="none" w:sz="0" w:space="0" w:color="auto"/>
            <w:bottom w:val="none" w:sz="0" w:space="0" w:color="auto"/>
            <w:right w:val="none" w:sz="0" w:space="0" w:color="auto"/>
          </w:divBdr>
        </w:div>
        <w:div w:id="905578553">
          <w:marLeft w:val="0"/>
          <w:marRight w:val="0"/>
          <w:marTop w:val="0"/>
          <w:marBottom w:val="0"/>
          <w:divBdr>
            <w:top w:val="none" w:sz="0" w:space="0" w:color="auto"/>
            <w:left w:val="none" w:sz="0" w:space="0" w:color="auto"/>
            <w:bottom w:val="none" w:sz="0" w:space="0" w:color="auto"/>
            <w:right w:val="none" w:sz="0" w:space="0" w:color="auto"/>
          </w:divBdr>
        </w:div>
        <w:div w:id="925696666">
          <w:marLeft w:val="0"/>
          <w:marRight w:val="0"/>
          <w:marTop w:val="0"/>
          <w:marBottom w:val="0"/>
          <w:divBdr>
            <w:top w:val="none" w:sz="0" w:space="0" w:color="auto"/>
            <w:left w:val="none" w:sz="0" w:space="0" w:color="auto"/>
            <w:bottom w:val="none" w:sz="0" w:space="0" w:color="auto"/>
            <w:right w:val="none" w:sz="0" w:space="0" w:color="auto"/>
          </w:divBdr>
        </w:div>
        <w:div w:id="930506824">
          <w:marLeft w:val="0"/>
          <w:marRight w:val="0"/>
          <w:marTop w:val="0"/>
          <w:marBottom w:val="0"/>
          <w:divBdr>
            <w:top w:val="none" w:sz="0" w:space="0" w:color="auto"/>
            <w:left w:val="none" w:sz="0" w:space="0" w:color="auto"/>
            <w:bottom w:val="none" w:sz="0" w:space="0" w:color="auto"/>
            <w:right w:val="none" w:sz="0" w:space="0" w:color="auto"/>
          </w:divBdr>
        </w:div>
        <w:div w:id="983578872">
          <w:marLeft w:val="0"/>
          <w:marRight w:val="0"/>
          <w:marTop w:val="0"/>
          <w:marBottom w:val="0"/>
          <w:divBdr>
            <w:top w:val="none" w:sz="0" w:space="0" w:color="auto"/>
            <w:left w:val="none" w:sz="0" w:space="0" w:color="auto"/>
            <w:bottom w:val="none" w:sz="0" w:space="0" w:color="auto"/>
            <w:right w:val="none" w:sz="0" w:space="0" w:color="auto"/>
          </w:divBdr>
        </w:div>
        <w:div w:id="1022363067">
          <w:marLeft w:val="0"/>
          <w:marRight w:val="0"/>
          <w:marTop w:val="0"/>
          <w:marBottom w:val="0"/>
          <w:divBdr>
            <w:top w:val="none" w:sz="0" w:space="0" w:color="auto"/>
            <w:left w:val="none" w:sz="0" w:space="0" w:color="auto"/>
            <w:bottom w:val="none" w:sz="0" w:space="0" w:color="auto"/>
            <w:right w:val="none" w:sz="0" w:space="0" w:color="auto"/>
          </w:divBdr>
        </w:div>
        <w:div w:id="1025256499">
          <w:marLeft w:val="0"/>
          <w:marRight w:val="0"/>
          <w:marTop w:val="0"/>
          <w:marBottom w:val="0"/>
          <w:divBdr>
            <w:top w:val="none" w:sz="0" w:space="0" w:color="auto"/>
            <w:left w:val="none" w:sz="0" w:space="0" w:color="auto"/>
            <w:bottom w:val="none" w:sz="0" w:space="0" w:color="auto"/>
            <w:right w:val="none" w:sz="0" w:space="0" w:color="auto"/>
          </w:divBdr>
        </w:div>
        <w:div w:id="1196818466">
          <w:marLeft w:val="0"/>
          <w:marRight w:val="0"/>
          <w:marTop w:val="0"/>
          <w:marBottom w:val="0"/>
          <w:divBdr>
            <w:top w:val="none" w:sz="0" w:space="0" w:color="auto"/>
            <w:left w:val="none" w:sz="0" w:space="0" w:color="auto"/>
            <w:bottom w:val="none" w:sz="0" w:space="0" w:color="auto"/>
            <w:right w:val="none" w:sz="0" w:space="0" w:color="auto"/>
          </w:divBdr>
        </w:div>
        <w:div w:id="1257709484">
          <w:marLeft w:val="0"/>
          <w:marRight w:val="0"/>
          <w:marTop w:val="0"/>
          <w:marBottom w:val="0"/>
          <w:divBdr>
            <w:top w:val="none" w:sz="0" w:space="0" w:color="auto"/>
            <w:left w:val="none" w:sz="0" w:space="0" w:color="auto"/>
            <w:bottom w:val="none" w:sz="0" w:space="0" w:color="auto"/>
            <w:right w:val="none" w:sz="0" w:space="0" w:color="auto"/>
          </w:divBdr>
        </w:div>
        <w:div w:id="1329751156">
          <w:marLeft w:val="0"/>
          <w:marRight w:val="0"/>
          <w:marTop w:val="0"/>
          <w:marBottom w:val="0"/>
          <w:divBdr>
            <w:top w:val="none" w:sz="0" w:space="0" w:color="auto"/>
            <w:left w:val="none" w:sz="0" w:space="0" w:color="auto"/>
            <w:bottom w:val="none" w:sz="0" w:space="0" w:color="auto"/>
            <w:right w:val="none" w:sz="0" w:space="0" w:color="auto"/>
          </w:divBdr>
        </w:div>
        <w:div w:id="1349872198">
          <w:marLeft w:val="0"/>
          <w:marRight w:val="0"/>
          <w:marTop w:val="0"/>
          <w:marBottom w:val="0"/>
          <w:divBdr>
            <w:top w:val="none" w:sz="0" w:space="0" w:color="auto"/>
            <w:left w:val="none" w:sz="0" w:space="0" w:color="auto"/>
            <w:bottom w:val="none" w:sz="0" w:space="0" w:color="auto"/>
            <w:right w:val="none" w:sz="0" w:space="0" w:color="auto"/>
          </w:divBdr>
        </w:div>
        <w:div w:id="1380667568">
          <w:marLeft w:val="0"/>
          <w:marRight w:val="0"/>
          <w:marTop w:val="0"/>
          <w:marBottom w:val="0"/>
          <w:divBdr>
            <w:top w:val="none" w:sz="0" w:space="0" w:color="auto"/>
            <w:left w:val="none" w:sz="0" w:space="0" w:color="auto"/>
            <w:bottom w:val="none" w:sz="0" w:space="0" w:color="auto"/>
            <w:right w:val="none" w:sz="0" w:space="0" w:color="auto"/>
          </w:divBdr>
        </w:div>
        <w:div w:id="1388724108">
          <w:marLeft w:val="0"/>
          <w:marRight w:val="0"/>
          <w:marTop w:val="0"/>
          <w:marBottom w:val="0"/>
          <w:divBdr>
            <w:top w:val="none" w:sz="0" w:space="0" w:color="auto"/>
            <w:left w:val="none" w:sz="0" w:space="0" w:color="auto"/>
            <w:bottom w:val="none" w:sz="0" w:space="0" w:color="auto"/>
            <w:right w:val="none" w:sz="0" w:space="0" w:color="auto"/>
          </w:divBdr>
        </w:div>
        <w:div w:id="1394892923">
          <w:marLeft w:val="0"/>
          <w:marRight w:val="0"/>
          <w:marTop w:val="0"/>
          <w:marBottom w:val="0"/>
          <w:divBdr>
            <w:top w:val="none" w:sz="0" w:space="0" w:color="auto"/>
            <w:left w:val="none" w:sz="0" w:space="0" w:color="auto"/>
            <w:bottom w:val="none" w:sz="0" w:space="0" w:color="auto"/>
            <w:right w:val="none" w:sz="0" w:space="0" w:color="auto"/>
          </w:divBdr>
        </w:div>
        <w:div w:id="1439178221">
          <w:marLeft w:val="0"/>
          <w:marRight w:val="0"/>
          <w:marTop w:val="0"/>
          <w:marBottom w:val="0"/>
          <w:divBdr>
            <w:top w:val="none" w:sz="0" w:space="0" w:color="auto"/>
            <w:left w:val="none" w:sz="0" w:space="0" w:color="auto"/>
            <w:bottom w:val="none" w:sz="0" w:space="0" w:color="auto"/>
            <w:right w:val="none" w:sz="0" w:space="0" w:color="auto"/>
          </w:divBdr>
        </w:div>
        <w:div w:id="1498768344">
          <w:marLeft w:val="0"/>
          <w:marRight w:val="0"/>
          <w:marTop w:val="0"/>
          <w:marBottom w:val="0"/>
          <w:divBdr>
            <w:top w:val="none" w:sz="0" w:space="0" w:color="auto"/>
            <w:left w:val="none" w:sz="0" w:space="0" w:color="auto"/>
            <w:bottom w:val="none" w:sz="0" w:space="0" w:color="auto"/>
            <w:right w:val="none" w:sz="0" w:space="0" w:color="auto"/>
          </w:divBdr>
        </w:div>
        <w:div w:id="1500006134">
          <w:marLeft w:val="0"/>
          <w:marRight w:val="0"/>
          <w:marTop w:val="0"/>
          <w:marBottom w:val="0"/>
          <w:divBdr>
            <w:top w:val="none" w:sz="0" w:space="0" w:color="auto"/>
            <w:left w:val="none" w:sz="0" w:space="0" w:color="auto"/>
            <w:bottom w:val="none" w:sz="0" w:space="0" w:color="auto"/>
            <w:right w:val="none" w:sz="0" w:space="0" w:color="auto"/>
          </w:divBdr>
        </w:div>
        <w:div w:id="1506166169">
          <w:marLeft w:val="0"/>
          <w:marRight w:val="0"/>
          <w:marTop w:val="0"/>
          <w:marBottom w:val="0"/>
          <w:divBdr>
            <w:top w:val="none" w:sz="0" w:space="0" w:color="auto"/>
            <w:left w:val="none" w:sz="0" w:space="0" w:color="auto"/>
            <w:bottom w:val="none" w:sz="0" w:space="0" w:color="auto"/>
            <w:right w:val="none" w:sz="0" w:space="0" w:color="auto"/>
          </w:divBdr>
        </w:div>
        <w:div w:id="1563756890">
          <w:marLeft w:val="0"/>
          <w:marRight w:val="0"/>
          <w:marTop w:val="0"/>
          <w:marBottom w:val="0"/>
          <w:divBdr>
            <w:top w:val="none" w:sz="0" w:space="0" w:color="auto"/>
            <w:left w:val="none" w:sz="0" w:space="0" w:color="auto"/>
            <w:bottom w:val="none" w:sz="0" w:space="0" w:color="auto"/>
            <w:right w:val="none" w:sz="0" w:space="0" w:color="auto"/>
          </w:divBdr>
        </w:div>
        <w:div w:id="1572814915">
          <w:marLeft w:val="0"/>
          <w:marRight w:val="0"/>
          <w:marTop w:val="0"/>
          <w:marBottom w:val="0"/>
          <w:divBdr>
            <w:top w:val="none" w:sz="0" w:space="0" w:color="auto"/>
            <w:left w:val="none" w:sz="0" w:space="0" w:color="auto"/>
            <w:bottom w:val="none" w:sz="0" w:space="0" w:color="auto"/>
            <w:right w:val="none" w:sz="0" w:space="0" w:color="auto"/>
          </w:divBdr>
        </w:div>
        <w:div w:id="1580478326">
          <w:marLeft w:val="0"/>
          <w:marRight w:val="0"/>
          <w:marTop w:val="0"/>
          <w:marBottom w:val="0"/>
          <w:divBdr>
            <w:top w:val="none" w:sz="0" w:space="0" w:color="auto"/>
            <w:left w:val="none" w:sz="0" w:space="0" w:color="auto"/>
            <w:bottom w:val="none" w:sz="0" w:space="0" w:color="auto"/>
            <w:right w:val="none" w:sz="0" w:space="0" w:color="auto"/>
          </w:divBdr>
        </w:div>
        <w:div w:id="1581283583">
          <w:marLeft w:val="0"/>
          <w:marRight w:val="0"/>
          <w:marTop w:val="0"/>
          <w:marBottom w:val="0"/>
          <w:divBdr>
            <w:top w:val="none" w:sz="0" w:space="0" w:color="auto"/>
            <w:left w:val="none" w:sz="0" w:space="0" w:color="auto"/>
            <w:bottom w:val="none" w:sz="0" w:space="0" w:color="auto"/>
            <w:right w:val="none" w:sz="0" w:space="0" w:color="auto"/>
          </w:divBdr>
        </w:div>
        <w:div w:id="1607274125">
          <w:marLeft w:val="0"/>
          <w:marRight w:val="0"/>
          <w:marTop w:val="0"/>
          <w:marBottom w:val="0"/>
          <w:divBdr>
            <w:top w:val="none" w:sz="0" w:space="0" w:color="auto"/>
            <w:left w:val="none" w:sz="0" w:space="0" w:color="auto"/>
            <w:bottom w:val="none" w:sz="0" w:space="0" w:color="auto"/>
            <w:right w:val="none" w:sz="0" w:space="0" w:color="auto"/>
          </w:divBdr>
        </w:div>
        <w:div w:id="1640067376">
          <w:marLeft w:val="0"/>
          <w:marRight w:val="0"/>
          <w:marTop w:val="0"/>
          <w:marBottom w:val="0"/>
          <w:divBdr>
            <w:top w:val="none" w:sz="0" w:space="0" w:color="auto"/>
            <w:left w:val="none" w:sz="0" w:space="0" w:color="auto"/>
            <w:bottom w:val="none" w:sz="0" w:space="0" w:color="auto"/>
            <w:right w:val="none" w:sz="0" w:space="0" w:color="auto"/>
          </w:divBdr>
        </w:div>
        <w:div w:id="1696078395">
          <w:marLeft w:val="0"/>
          <w:marRight w:val="0"/>
          <w:marTop w:val="0"/>
          <w:marBottom w:val="0"/>
          <w:divBdr>
            <w:top w:val="none" w:sz="0" w:space="0" w:color="auto"/>
            <w:left w:val="none" w:sz="0" w:space="0" w:color="auto"/>
            <w:bottom w:val="none" w:sz="0" w:space="0" w:color="auto"/>
            <w:right w:val="none" w:sz="0" w:space="0" w:color="auto"/>
          </w:divBdr>
        </w:div>
        <w:div w:id="1803693783">
          <w:marLeft w:val="0"/>
          <w:marRight w:val="0"/>
          <w:marTop w:val="0"/>
          <w:marBottom w:val="0"/>
          <w:divBdr>
            <w:top w:val="none" w:sz="0" w:space="0" w:color="auto"/>
            <w:left w:val="none" w:sz="0" w:space="0" w:color="auto"/>
            <w:bottom w:val="none" w:sz="0" w:space="0" w:color="auto"/>
            <w:right w:val="none" w:sz="0" w:space="0" w:color="auto"/>
          </w:divBdr>
        </w:div>
        <w:div w:id="1804927007">
          <w:marLeft w:val="0"/>
          <w:marRight w:val="0"/>
          <w:marTop w:val="0"/>
          <w:marBottom w:val="0"/>
          <w:divBdr>
            <w:top w:val="none" w:sz="0" w:space="0" w:color="auto"/>
            <w:left w:val="none" w:sz="0" w:space="0" w:color="auto"/>
            <w:bottom w:val="none" w:sz="0" w:space="0" w:color="auto"/>
            <w:right w:val="none" w:sz="0" w:space="0" w:color="auto"/>
          </w:divBdr>
        </w:div>
        <w:div w:id="1814830008">
          <w:marLeft w:val="0"/>
          <w:marRight w:val="0"/>
          <w:marTop w:val="0"/>
          <w:marBottom w:val="0"/>
          <w:divBdr>
            <w:top w:val="none" w:sz="0" w:space="0" w:color="auto"/>
            <w:left w:val="none" w:sz="0" w:space="0" w:color="auto"/>
            <w:bottom w:val="none" w:sz="0" w:space="0" w:color="auto"/>
            <w:right w:val="none" w:sz="0" w:space="0" w:color="auto"/>
          </w:divBdr>
        </w:div>
        <w:div w:id="1836071776">
          <w:marLeft w:val="0"/>
          <w:marRight w:val="0"/>
          <w:marTop w:val="0"/>
          <w:marBottom w:val="0"/>
          <w:divBdr>
            <w:top w:val="none" w:sz="0" w:space="0" w:color="auto"/>
            <w:left w:val="none" w:sz="0" w:space="0" w:color="auto"/>
            <w:bottom w:val="none" w:sz="0" w:space="0" w:color="auto"/>
            <w:right w:val="none" w:sz="0" w:space="0" w:color="auto"/>
          </w:divBdr>
        </w:div>
        <w:div w:id="1867059505">
          <w:marLeft w:val="0"/>
          <w:marRight w:val="0"/>
          <w:marTop w:val="0"/>
          <w:marBottom w:val="0"/>
          <w:divBdr>
            <w:top w:val="none" w:sz="0" w:space="0" w:color="auto"/>
            <w:left w:val="none" w:sz="0" w:space="0" w:color="auto"/>
            <w:bottom w:val="none" w:sz="0" w:space="0" w:color="auto"/>
            <w:right w:val="none" w:sz="0" w:space="0" w:color="auto"/>
          </w:divBdr>
        </w:div>
        <w:div w:id="1869877550">
          <w:marLeft w:val="0"/>
          <w:marRight w:val="0"/>
          <w:marTop w:val="0"/>
          <w:marBottom w:val="0"/>
          <w:divBdr>
            <w:top w:val="none" w:sz="0" w:space="0" w:color="auto"/>
            <w:left w:val="none" w:sz="0" w:space="0" w:color="auto"/>
            <w:bottom w:val="none" w:sz="0" w:space="0" w:color="auto"/>
            <w:right w:val="none" w:sz="0" w:space="0" w:color="auto"/>
          </w:divBdr>
        </w:div>
        <w:div w:id="1877347930">
          <w:marLeft w:val="0"/>
          <w:marRight w:val="0"/>
          <w:marTop w:val="0"/>
          <w:marBottom w:val="0"/>
          <w:divBdr>
            <w:top w:val="none" w:sz="0" w:space="0" w:color="auto"/>
            <w:left w:val="none" w:sz="0" w:space="0" w:color="auto"/>
            <w:bottom w:val="none" w:sz="0" w:space="0" w:color="auto"/>
            <w:right w:val="none" w:sz="0" w:space="0" w:color="auto"/>
          </w:divBdr>
        </w:div>
        <w:div w:id="1891376406">
          <w:marLeft w:val="0"/>
          <w:marRight w:val="0"/>
          <w:marTop w:val="0"/>
          <w:marBottom w:val="0"/>
          <w:divBdr>
            <w:top w:val="none" w:sz="0" w:space="0" w:color="auto"/>
            <w:left w:val="none" w:sz="0" w:space="0" w:color="auto"/>
            <w:bottom w:val="none" w:sz="0" w:space="0" w:color="auto"/>
            <w:right w:val="none" w:sz="0" w:space="0" w:color="auto"/>
          </w:divBdr>
        </w:div>
        <w:div w:id="1940286189">
          <w:marLeft w:val="0"/>
          <w:marRight w:val="0"/>
          <w:marTop w:val="0"/>
          <w:marBottom w:val="0"/>
          <w:divBdr>
            <w:top w:val="none" w:sz="0" w:space="0" w:color="auto"/>
            <w:left w:val="none" w:sz="0" w:space="0" w:color="auto"/>
            <w:bottom w:val="none" w:sz="0" w:space="0" w:color="auto"/>
            <w:right w:val="none" w:sz="0" w:space="0" w:color="auto"/>
          </w:divBdr>
        </w:div>
        <w:div w:id="2022776605">
          <w:marLeft w:val="0"/>
          <w:marRight w:val="0"/>
          <w:marTop w:val="0"/>
          <w:marBottom w:val="0"/>
          <w:divBdr>
            <w:top w:val="none" w:sz="0" w:space="0" w:color="auto"/>
            <w:left w:val="none" w:sz="0" w:space="0" w:color="auto"/>
            <w:bottom w:val="none" w:sz="0" w:space="0" w:color="auto"/>
            <w:right w:val="none" w:sz="0" w:space="0" w:color="auto"/>
          </w:divBdr>
        </w:div>
        <w:div w:id="2094546275">
          <w:marLeft w:val="0"/>
          <w:marRight w:val="0"/>
          <w:marTop w:val="0"/>
          <w:marBottom w:val="0"/>
          <w:divBdr>
            <w:top w:val="none" w:sz="0" w:space="0" w:color="auto"/>
            <w:left w:val="none" w:sz="0" w:space="0" w:color="auto"/>
            <w:bottom w:val="none" w:sz="0" w:space="0" w:color="auto"/>
            <w:right w:val="none" w:sz="0" w:space="0" w:color="auto"/>
          </w:divBdr>
        </w:div>
        <w:div w:id="2101679693">
          <w:marLeft w:val="0"/>
          <w:marRight w:val="0"/>
          <w:marTop w:val="0"/>
          <w:marBottom w:val="0"/>
          <w:divBdr>
            <w:top w:val="none" w:sz="0" w:space="0" w:color="auto"/>
            <w:left w:val="none" w:sz="0" w:space="0" w:color="auto"/>
            <w:bottom w:val="none" w:sz="0" w:space="0" w:color="auto"/>
            <w:right w:val="none" w:sz="0" w:space="0" w:color="auto"/>
          </w:divBdr>
        </w:div>
        <w:div w:id="2127920716">
          <w:marLeft w:val="0"/>
          <w:marRight w:val="0"/>
          <w:marTop w:val="0"/>
          <w:marBottom w:val="0"/>
          <w:divBdr>
            <w:top w:val="none" w:sz="0" w:space="0" w:color="auto"/>
            <w:left w:val="none" w:sz="0" w:space="0" w:color="auto"/>
            <w:bottom w:val="none" w:sz="0" w:space="0" w:color="auto"/>
            <w:right w:val="none" w:sz="0" w:space="0" w:color="auto"/>
          </w:divBdr>
        </w:div>
        <w:div w:id="2135708468">
          <w:marLeft w:val="0"/>
          <w:marRight w:val="0"/>
          <w:marTop w:val="0"/>
          <w:marBottom w:val="0"/>
          <w:divBdr>
            <w:top w:val="none" w:sz="0" w:space="0" w:color="auto"/>
            <w:left w:val="none" w:sz="0" w:space="0" w:color="auto"/>
            <w:bottom w:val="none" w:sz="0" w:space="0" w:color="auto"/>
            <w:right w:val="none" w:sz="0" w:space="0" w:color="auto"/>
          </w:divBdr>
        </w:div>
        <w:div w:id="2142453205">
          <w:marLeft w:val="0"/>
          <w:marRight w:val="0"/>
          <w:marTop w:val="0"/>
          <w:marBottom w:val="0"/>
          <w:divBdr>
            <w:top w:val="none" w:sz="0" w:space="0" w:color="auto"/>
            <w:left w:val="none" w:sz="0" w:space="0" w:color="auto"/>
            <w:bottom w:val="none" w:sz="0" w:space="0" w:color="auto"/>
            <w:right w:val="none" w:sz="0" w:space="0" w:color="auto"/>
          </w:divBdr>
        </w:div>
      </w:divsChild>
    </w:div>
    <w:div w:id="1150487394">
      <w:bodyDiv w:val="1"/>
      <w:marLeft w:val="0"/>
      <w:marRight w:val="0"/>
      <w:marTop w:val="0"/>
      <w:marBottom w:val="0"/>
      <w:divBdr>
        <w:top w:val="none" w:sz="0" w:space="0" w:color="auto"/>
        <w:left w:val="none" w:sz="0" w:space="0" w:color="auto"/>
        <w:bottom w:val="none" w:sz="0" w:space="0" w:color="auto"/>
        <w:right w:val="none" w:sz="0" w:space="0" w:color="auto"/>
      </w:divBdr>
    </w:div>
    <w:div w:id="1152334811">
      <w:bodyDiv w:val="1"/>
      <w:marLeft w:val="0"/>
      <w:marRight w:val="0"/>
      <w:marTop w:val="0"/>
      <w:marBottom w:val="0"/>
      <w:divBdr>
        <w:top w:val="none" w:sz="0" w:space="0" w:color="auto"/>
        <w:left w:val="none" w:sz="0" w:space="0" w:color="auto"/>
        <w:bottom w:val="none" w:sz="0" w:space="0" w:color="auto"/>
        <w:right w:val="none" w:sz="0" w:space="0" w:color="auto"/>
      </w:divBdr>
    </w:div>
    <w:div w:id="1153378437">
      <w:bodyDiv w:val="1"/>
      <w:marLeft w:val="0"/>
      <w:marRight w:val="0"/>
      <w:marTop w:val="0"/>
      <w:marBottom w:val="0"/>
      <w:divBdr>
        <w:top w:val="none" w:sz="0" w:space="0" w:color="auto"/>
        <w:left w:val="none" w:sz="0" w:space="0" w:color="auto"/>
        <w:bottom w:val="none" w:sz="0" w:space="0" w:color="auto"/>
        <w:right w:val="none" w:sz="0" w:space="0" w:color="auto"/>
      </w:divBdr>
    </w:div>
    <w:div w:id="1154226312">
      <w:bodyDiv w:val="1"/>
      <w:marLeft w:val="0"/>
      <w:marRight w:val="0"/>
      <w:marTop w:val="0"/>
      <w:marBottom w:val="0"/>
      <w:divBdr>
        <w:top w:val="none" w:sz="0" w:space="0" w:color="auto"/>
        <w:left w:val="none" w:sz="0" w:space="0" w:color="auto"/>
        <w:bottom w:val="none" w:sz="0" w:space="0" w:color="auto"/>
        <w:right w:val="none" w:sz="0" w:space="0" w:color="auto"/>
      </w:divBdr>
    </w:div>
    <w:div w:id="1154370985">
      <w:bodyDiv w:val="1"/>
      <w:marLeft w:val="0"/>
      <w:marRight w:val="0"/>
      <w:marTop w:val="0"/>
      <w:marBottom w:val="0"/>
      <w:divBdr>
        <w:top w:val="none" w:sz="0" w:space="0" w:color="auto"/>
        <w:left w:val="none" w:sz="0" w:space="0" w:color="auto"/>
        <w:bottom w:val="none" w:sz="0" w:space="0" w:color="auto"/>
        <w:right w:val="none" w:sz="0" w:space="0" w:color="auto"/>
      </w:divBdr>
    </w:div>
    <w:div w:id="1155563211">
      <w:bodyDiv w:val="1"/>
      <w:marLeft w:val="0"/>
      <w:marRight w:val="0"/>
      <w:marTop w:val="0"/>
      <w:marBottom w:val="0"/>
      <w:divBdr>
        <w:top w:val="none" w:sz="0" w:space="0" w:color="auto"/>
        <w:left w:val="none" w:sz="0" w:space="0" w:color="auto"/>
        <w:bottom w:val="none" w:sz="0" w:space="0" w:color="auto"/>
        <w:right w:val="none" w:sz="0" w:space="0" w:color="auto"/>
      </w:divBdr>
    </w:div>
    <w:div w:id="1157190915">
      <w:bodyDiv w:val="1"/>
      <w:marLeft w:val="0"/>
      <w:marRight w:val="0"/>
      <w:marTop w:val="0"/>
      <w:marBottom w:val="0"/>
      <w:divBdr>
        <w:top w:val="none" w:sz="0" w:space="0" w:color="auto"/>
        <w:left w:val="none" w:sz="0" w:space="0" w:color="auto"/>
        <w:bottom w:val="none" w:sz="0" w:space="0" w:color="auto"/>
        <w:right w:val="none" w:sz="0" w:space="0" w:color="auto"/>
      </w:divBdr>
    </w:div>
    <w:div w:id="1158035086">
      <w:bodyDiv w:val="1"/>
      <w:marLeft w:val="0"/>
      <w:marRight w:val="0"/>
      <w:marTop w:val="0"/>
      <w:marBottom w:val="0"/>
      <w:divBdr>
        <w:top w:val="none" w:sz="0" w:space="0" w:color="auto"/>
        <w:left w:val="none" w:sz="0" w:space="0" w:color="auto"/>
        <w:bottom w:val="none" w:sz="0" w:space="0" w:color="auto"/>
        <w:right w:val="none" w:sz="0" w:space="0" w:color="auto"/>
      </w:divBdr>
    </w:div>
    <w:div w:id="1158035249">
      <w:bodyDiv w:val="1"/>
      <w:marLeft w:val="0"/>
      <w:marRight w:val="0"/>
      <w:marTop w:val="0"/>
      <w:marBottom w:val="0"/>
      <w:divBdr>
        <w:top w:val="none" w:sz="0" w:space="0" w:color="auto"/>
        <w:left w:val="none" w:sz="0" w:space="0" w:color="auto"/>
        <w:bottom w:val="none" w:sz="0" w:space="0" w:color="auto"/>
        <w:right w:val="none" w:sz="0" w:space="0" w:color="auto"/>
      </w:divBdr>
      <w:divsChild>
        <w:div w:id="9568799">
          <w:marLeft w:val="640"/>
          <w:marRight w:val="0"/>
          <w:marTop w:val="0"/>
          <w:marBottom w:val="0"/>
          <w:divBdr>
            <w:top w:val="none" w:sz="0" w:space="0" w:color="auto"/>
            <w:left w:val="none" w:sz="0" w:space="0" w:color="auto"/>
            <w:bottom w:val="none" w:sz="0" w:space="0" w:color="auto"/>
            <w:right w:val="none" w:sz="0" w:space="0" w:color="auto"/>
          </w:divBdr>
        </w:div>
        <w:div w:id="56099196">
          <w:marLeft w:val="640"/>
          <w:marRight w:val="0"/>
          <w:marTop w:val="0"/>
          <w:marBottom w:val="0"/>
          <w:divBdr>
            <w:top w:val="none" w:sz="0" w:space="0" w:color="auto"/>
            <w:left w:val="none" w:sz="0" w:space="0" w:color="auto"/>
            <w:bottom w:val="none" w:sz="0" w:space="0" w:color="auto"/>
            <w:right w:val="none" w:sz="0" w:space="0" w:color="auto"/>
          </w:divBdr>
        </w:div>
        <w:div w:id="67851579">
          <w:marLeft w:val="640"/>
          <w:marRight w:val="0"/>
          <w:marTop w:val="0"/>
          <w:marBottom w:val="0"/>
          <w:divBdr>
            <w:top w:val="none" w:sz="0" w:space="0" w:color="auto"/>
            <w:left w:val="none" w:sz="0" w:space="0" w:color="auto"/>
            <w:bottom w:val="none" w:sz="0" w:space="0" w:color="auto"/>
            <w:right w:val="none" w:sz="0" w:space="0" w:color="auto"/>
          </w:divBdr>
        </w:div>
        <w:div w:id="115804755">
          <w:marLeft w:val="640"/>
          <w:marRight w:val="0"/>
          <w:marTop w:val="0"/>
          <w:marBottom w:val="0"/>
          <w:divBdr>
            <w:top w:val="none" w:sz="0" w:space="0" w:color="auto"/>
            <w:left w:val="none" w:sz="0" w:space="0" w:color="auto"/>
            <w:bottom w:val="none" w:sz="0" w:space="0" w:color="auto"/>
            <w:right w:val="none" w:sz="0" w:space="0" w:color="auto"/>
          </w:divBdr>
        </w:div>
        <w:div w:id="166791535">
          <w:marLeft w:val="640"/>
          <w:marRight w:val="0"/>
          <w:marTop w:val="0"/>
          <w:marBottom w:val="0"/>
          <w:divBdr>
            <w:top w:val="none" w:sz="0" w:space="0" w:color="auto"/>
            <w:left w:val="none" w:sz="0" w:space="0" w:color="auto"/>
            <w:bottom w:val="none" w:sz="0" w:space="0" w:color="auto"/>
            <w:right w:val="none" w:sz="0" w:space="0" w:color="auto"/>
          </w:divBdr>
        </w:div>
        <w:div w:id="170030540">
          <w:marLeft w:val="640"/>
          <w:marRight w:val="0"/>
          <w:marTop w:val="0"/>
          <w:marBottom w:val="0"/>
          <w:divBdr>
            <w:top w:val="none" w:sz="0" w:space="0" w:color="auto"/>
            <w:left w:val="none" w:sz="0" w:space="0" w:color="auto"/>
            <w:bottom w:val="none" w:sz="0" w:space="0" w:color="auto"/>
            <w:right w:val="none" w:sz="0" w:space="0" w:color="auto"/>
          </w:divBdr>
        </w:div>
        <w:div w:id="180363412">
          <w:marLeft w:val="640"/>
          <w:marRight w:val="0"/>
          <w:marTop w:val="0"/>
          <w:marBottom w:val="0"/>
          <w:divBdr>
            <w:top w:val="none" w:sz="0" w:space="0" w:color="auto"/>
            <w:left w:val="none" w:sz="0" w:space="0" w:color="auto"/>
            <w:bottom w:val="none" w:sz="0" w:space="0" w:color="auto"/>
            <w:right w:val="none" w:sz="0" w:space="0" w:color="auto"/>
          </w:divBdr>
        </w:div>
        <w:div w:id="208808806">
          <w:marLeft w:val="640"/>
          <w:marRight w:val="0"/>
          <w:marTop w:val="0"/>
          <w:marBottom w:val="0"/>
          <w:divBdr>
            <w:top w:val="none" w:sz="0" w:space="0" w:color="auto"/>
            <w:left w:val="none" w:sz="0" w:space="0" w:color="auto"/>
            <w:bottom w:val="none" w:sz="0" w:space="0" w:color="auto"/>
            <w:right w:val="none" w:sz="0" w:space="0" w:color="auto"/>
          </w:divBdr>
        </w:div>
        <w:div w:id="211624784">
          <w:marLeft w:val="640"/>
          <w:marRight w:val="0"/>
          <w:marTop w:val="0"/>
          <w:marBottom w:val="0"/>
          <w:divBdr>
            <w:top w:val="none" w:sz="0" w:space="0" w:color="auto"/>
            <w:left w:val="none" w:sz="0" w:space="0" w:color="auto"/>
            <w:bottom w:val="none" w:sz="0" w:space="0" w:color="auto"/>
            <w:right w:val="none" w:sz="0" w:space="0" w:color="auto"/>
          </w:divBdr>
        </w:div>
        <w:div w:id="218977701">
          <w:marLeft w:val="640"/>
          <w:marRight w:val="0"/>
          <w:marTop w:val="0"/>
          <w:marBottom w:val="0"/>
          <w:divBdr>
            <w:top w:val="none" w:sz="0" w:space="0" w:color="auto"/>
            <w:left w:val="none" w:sz="0" w:space="0" w:color="auto"/>
            <w:bottom w:val="none" w:sz="0" w:space="0" w:color="auto"/>
            <w:right w:val="none" w:sz="0" w:space="0" w:color="auto"/>
          </w:divBdr>
        </w:div>
        <w:div w:id="226844043">
          <w:marLeft w:val="640"/>
          <w:marRight w:val="0"/>
          <w:marTop w:val="0"/>
          <w:marBottom w:val="0"/>
          <w:divBdr>
            <w:top w:val="none" w:sz="0" w:space="0" w:color="auto"/>
            <w:left w:val="none" w:sz="0" w:space="0" w:color="auto"/>
            <w:bottom w:val="none" w:sz="0" w:space="0" w:color="auto"/>
            <w:right w:val="none" w:sz="0" w:space="0" w:color="auto"/>
          </w:divBdr>
        </w:div>
        <w:div w:id="258414552">
          <w:marLeft w:val="640"/>
          <w:marRight w:val="0"/>
          <w:marTop w:val="0"/>
          <w:marBottom w:val="0"/>
          <w:divBdr>
            <w:top w:val="none" w:sz="0" w:space="0" w:color="auto"/>
            <w:left w:val="none" w:sz="0" w:space="0" w:color="auto"/>
            <w:bottom w:val="none" w:sz="0" w:space="0" w:color="auto"/>
            <w:right w:val="none" w:sz="0" w:space="0" w:color="auto"/>
          </w:divBdr>
        </w:div>
        <w:div w:id="279072809">
          <w:marLeft w:val="640"/>
          <w:marRight w:val="0"/>
          <w:marTop w:val="0"/>
          <w:marBottom w:val="0"/>
          <w:divBdr>
            <w:top w:val="none" w:sz="0" w:space="0" w:color="auto"/>
            <w:left w:val="none" w:sz="0" w:space="0" w:color="auto"/>
            <w:bottom w:val="none" w:sz="0" w:space="0" w:color="auto"/>
            <w:right w:val="none" w:sz="0" w:space="0" w:color="auto"/>
          </w:divBdr>
        </w:div>
        <w:div w:id="284700438">
          <w:marLeft w:val="640"/>
          <w:marRight w:val="0"/>
          <w:marTop w:val="0"/>
          <w:marBottom w:val="0"/>
          <w:divBdr>
            <w:top w:val="none" w:sz="0" w:space="0" w:color="auto"/>
            <w:left w:val="none" w:sz="0" w:space="0" w:color="auto"/>
            <w:bottom w:val="none" w:sz="0" w:space="0" w:color="auto"/>
            <w:right w:val="none" w:sz="0" w:space="0" w:color="auto"/>
          </w:divBdr>
        </w:div>
        <w:div w:id="290331796">
          <w:marLeft w:val="640"/>
          <w:marRight w:val="0"/>
          <w:marTop w:val="0"/>
          <w:marBottom w:val="0"/>
          <w:divBdr>
            <w:top w:val="none" w:sz="0" w:space="0" w:color="auto"/>
            <w:left w:val="none" w:sz="0" w:space="0" w:color="auto"/>
            <w:bottom w:val="none" w:sz="0" w:space="0" w:color="auto"/>
            <w:right w:val="none" w:sz="0" w:space="0" w:color="auto"/>
          </w:divBdr>
        </w:div>
        <w:div w:id="357777053">
          <w:marLeft w:val="640"/>
          <w:marRight w:val="0"/>
          <w:marTop w:val="0"/>
          <w:marBottom w:val="0"/>
          <w:divBdr>
            <w:top w:val="none" w:sz="0" w:space="0" w:color="auto"/>
            <w:left w:val="none" w:sz="0" w:space="0" w:color="auto"/>
            <w:bottom w:val="none" w:sz="0" w:space="0" w:color="auto"/>
            <w:right w:val="none" w:sz="0" w:space="0" w:color="auto"/>
          </w:divBdr>
        </w:div>
        <w:div w:id="403067541">
          <w:marLeft w:val="640"/>
          <w:marRight w:val="0"/>
          <w:marTop w:val="0"/>
          <w:marBottom w:val="0"/>
          <w:divBdr>
            <w:top w:val="none" w:sz="0" w:space="0" w:color="auto"/>
            <w:left w:val="none" w:sz="0" w:space="0" w:color="auto"/>
            <w:bottom w:val="none" w:sz="0" w:space="0" w:color="auto"/>
            <w:right w:val="none" w:sz="0" w:space="0" w:color="auto"/>
          </w:divBdr>
        </w:div>
        <w:div w:id="488643187">
          <w:marLeft w:val="640"/>
          <w:marRight w:val="0"/>
          <w:marTop w:val="0"/>
          <w:marBottom w:val="0"/>
          <w:divBdr>
            <w:top w:val="none" w:sz="0" w:space="0" w:color="auto"/>
            <w:left w:val="none" w:sz="0" w:space="0" w:color="auto"/>
            <w:bottom w:val="none" w:sz="0" w:space="0" w:color="auto"/>
            <w:right w:val="none" w:sz="0" w:space="0" w:color="auto"/>
          </w:divBdr>
        </w:div>
        <w:div w:id="540629442">
          <w:marLeft w:val="640"/>
          <w:marRight w:val="0"/>
          <w:marTop w:val="0"/>
          <w:marBottom w:val="0"/>
          <w:divBdr>
            <w:top w:val="none" w:sz="0" w:space="0" w:color="auto"/>
            <w:left w:val="none" w:sz="0" w:space="0" w:color="auto"/>
            <w:bottom w:val="none" w:sz="0" w:space="0" w:color="auto"/>
            <w:right w:val="none" w:sz="0" w:space="0" w:color="auto"/>
          </w:divBdr>
        </w:div>
        <w:div w:id="615405042">
          <w:marLeft w:val="640"/>
          <w:marRight w:val="0"/>
          <w:marTop w:val="0"/>
          <w:marBottom w:val="0"/>
          <w:divBdr>
            <w:top w:val="none" w:sz="0" w:space="0" w:color="auto"/>
            <w:left w:val="none" w:sz="0" w:space="0" w:color="auto"/>
            <w:bottom w:val="none" w:sz="0" w:space="0" w:color="auto"/>
            <w:right w:val="none" w:sz="0" w:space="0" w:color="auto"/>
          </w:divBdr>
        </w:div>
        <w:div w:id="637955090">
          <w:marLeft w:val="640"/>
          <w:marRight w:val="0"/>
          <w:marTop w:val="0"/>
          <w:marBottom w:val="0"/>
          <w:divBdr>
            <w:top w:val="none" w:sz="0" w:space="0" w:color="auto"/>
            <w:left w:val="none" w:sz="0" w:space="0" w:color="auto"/>
            <w:bottom w:val="none" w:sz="0" w:space="0" w:color="auto"/>
            <w:right w:val="none" w:sz="0" w:space="0" w:color="auto"/>
          </w:divBdr>
        </w:div>
        <w:div w:id="696320812">
          <w:marLeft w:val="640"/>
          <w:marRight w:val="0"/>
          <w:marTop w:val="0"/>
          <w:marBottom w:val="0"/>
          <w:divBdr>
            <w:top w:val="none" w:sz="0" w:space="0" w:color="auto"/>
            <w:left w:val="none" w:sz="0" w:space="0" w:color="auto"/>
            <w:bottom w:val="none" w:sz="0" w:space="0" w:color="auto"/>
            <w:right w:val="none" w:sz="0" w:space="0" w:color="auto"/>
          </w:divBdr>
        </w:div>
        <w:div w:id="723871977">
          <w:marLeft w:val="640"/>
          <w:marRight w:val="0"/>
          <w:marTop w:val="0"/>
          <w:marBottom w:val="0"/>
          <w:divBdr>
            <w:top w:val="none" w:sz="0" w:space="0" w:color="auto"/>
            <w:left w:val="none" w:sz="0" w:space="0" w:color="auto"/>
            <w:bottom w:val="none" w:sz="0" w:space="0" w:color="auto"/>
            <w:right w:val="none" w:sz="0" w:space="0" w:color="auto"/>
          </w:divBdr>
        </w:div>
        <w:div w:id="747461885">
          <w:marLeft w:val="640"/>
          <w:marRight w:val="0"/>
          <w:marTop w:val="0"/>
          <w:marBottom w:val="0"/>
          <w:divBdr>
            <w:top w:val="none" w:sz="0" w:space="0" w:color="auto"/>
            <w:left w:val="none" w:sz="0" w:space="0" w:color="auto"/>
            <w:bottom w:val="none" w:sz="0" w:space="0" w:color="auto"/>
            <w:right w:val="none" w:sz="0" w:space="0" w:color="auto"/>
          </w:divBdr>
        </w:div>
        <w:div w:id="786774029">
          <w:marLeft w:val="640"/>
          <w:marRight w:val="0"/>
          <w:marTop w:val="0"/>
          <w:marBottom w:val="0"/>
          <w:divBdr>
            <w:top w:val="none" w:sz="0" w:space="0" w:color="auto"/>
            <w:left w:val="none" w:sz="0" w:space="0" w:color="auto"/>
            <w:bottom w:val="none" w:sz="0" w:space="0" w:color="auto"/>
            <w:right w:val="none" w:sz="0" w:space="0" w:color="auto"/>
          </w:divBdr>
        </w:div>
        <w:div w:id="815490509">
          <w:marLeft w:val="640"/>
          <w:marRight w:val="0"/>
          <w:marTop w:val="0"/>
          <w:marBottom w:val="0"/>
          <w:divBdr>
            <w:top w:val="none" w:sz="0" w:space="0" w:color="auto"/>
            <w:left w:val="none" w:sz="0" w:space="0" w:color="auto"/>
            <w:bottom w:val="none" w:sz="0" w:space="0" w:color="auto"/>
            <w:right w:val="none" w:sz="0" w:space="0" w:color="auto"/>
          </w:divBdr>
        </w:div>
        <w:div w:id="834956284">
          <w:marLeft w:val="640"/>
          <w:marRight w:val="0"/>
          <w:marTop w:val="0"/>
          <w:marBottom w:val="0"/>
          <w:divBdr>
            <w:top w:val="none" w:sz="0" w:space="0" w:color="auto"/>
            <w:left w:val="none" w:sz="0" w:space="0" w:color="auto"/>
            <w:bottom w:val="none" w:sz="0" w:space="0" w:color="auto"/>
            <w:right w:val="none" w:sz="0" w:space="0" w:color="auto"/>
          </w:divBdr>
        </w:div>
        <w:div w:id="882518439">
          <w:marLeft w:val="640"/>
          <w:marRight w:val="0"/>
          <w:marTop w:val="0"/>
          <w:marBottom w:val="0"/>
          <w:divBdr>
            <w:top w:val="none" w:sz="0" w:space="0" w:color="auto"/>
            <w:left w:val="none" w:sz="0" w:space="0" w:color="auto"/>
            <w:bottom w:val="none" w:sz="0" w:space="0" w:color="auto"/>
            <w:right w:val="none" w:sz="0" w:space="0" w:color="auto"/>
          </w:divBdr>
        </w:div>
        <w:div w:id="914317118">
          <w:marLeft w:val="640"/>
          <w:marRight w:val="0"/>
          <w:marTop w:val="0"/>
          <w:marBottom w:val="0"/>
          <w:divBdr>
            <w:top w:val="none" w:sz="0" w:space="0" w:color="auto"/>
            <w:left w:val="none" w:sz="0" w:space="0" w:color="auto"/>
            <w:bottom w:val="none" w:sz="0" w:space="0" w:color="auto"/>
            <w:right w:val="none" w:sz="0" w:space="0" w:color="auto"/>
          </w:divBdr>
        </w:div>
        <w:div w:id="952400635">
          <w:marLeft w:val="640"/>
          <w:marRight w:val="0"/>
          <w:marTop w:val="0"/>
          <w:marBottom w:val="0"/>
          <w:divBdr>
            <w:top w:val="none" w:sz="0" w:space="0" w:color="auto"/>
            <w:left w:val="none" w:sz="0" w:space="0" w:color="auto"/>
            <w:bottom w:val="none" w:sz="0" w:space="0" w:color="auto"/>
            <w:right w:val="none" w:sz="0" w:space="0" w:color="auto"/>
          </w:divBdr>
        </w:div>
        <w:div w:id="963660115">
          <w:marLeft w:val="640"/>
          <w:marRight w:val="0"/>
          <w:marTop w:val="0"/>
          <w:marBottom w:val="0"/>
          <w:divBdr>
            <w:top w:val="none" w:sz="0" w:space="0" w:color="auto"/>
            <w:left w:val="none" w:sz="0" w:space="0" w:color="auto"/>
            <w:bottom w:val="none" w:sz="0" w:space="0" w:color="auto"/>
            <w:right w:val="none" w:sz="0" w:space="0" w:color="auto"/>
          </w:divBdr>
        </w:div>
        <w:div w:id="1017731594">
          <w:marLeft w:val="640"/>
          <w:marRight w:val="0"/>
          <w:marTop w:val="0"/>
          <w:marBottom w:val="0"/>
          <w:divBdr>
            <w:top w:val="none" w:sz="0" w:space="0" w:color="auto"/>
            <w:left w:val="none" w:sz="0" w:space="0" w:color="auto"/>
            <w:bottom w:val="none" w:sz="0" w:space="0" w:color="auto"/>
            <w:right w:val="none" w:sz="0" w:space="0" w:color="auto"/>
          </w:divBdr>
        </w:div>
        <w:div w:id="1110927352">
          <w:marLeft w:val="640"/>
          <w:marRight w:val="0"/>
          <w:marTop w:val="0"/>
          <w:marBottom w:val="0"/>
          <w:divBdr>
            <w:top w:val="none" w:sz="0" w:space="0" w:color="auto"/>
            <w:left w:val="none" w:sz="0" w:space="0" w:color="auto"/>
            <w:bottom w:val="none" w:sz="0" w:space="0" w:color="auto"/>
            <w:right w:val="none" w:sz="0" w:space="0" w:color="auto"/>
          </w:divBdr>
        </w:div>
        <w:div w:id="1209612243">
          <w:marLeft w:val="640"/>
          <w:marRight w:val="0"/>
          <w:marTop w:val="0"/>
          <w:marBottom w:val="0"/>
          <w:divBdr>
            <w:top w:val="none" w:sz="0" w:space="0" w:color="auto"/>
            <w:left w:val="none" w:sz="0" w:space="0" w:color="auto"/>
            <w:bottom w:val="none" w:sz="0" w:space="0" w:color="auto"/>
            <w:right w:val="none" w:sz="0" w:space="0" w:color="auto"/>
          </w:divBdr>
        </w:div>
        <w:div w:id="1251424641">
          <w:marLeft w:val="640"/>
          <w:marRight w:val="0"/>
          <w:marTop w:val="0"/>
          <w:marBottom w:val="0"/>
          <w:divBdr>
            <w:top w:val="none" w:sz="0" w:space="0" w:color="auto"/>
            <w:left w:val="none" w:sz="0" w:space="0" w:color="auto"/>
            <w:bottom w:val="none" w:sz="0" w:space="0" w:color="auto"/>
            <w:right w:val="none" w:sz="0" w:space="0" w:color="auto"/>
          </w:divBdr>
        </w:div>
        <w:div w:id="1273853676">
          <w:marLeft w:val="640"/>
          <w:marRight w:val="0"/>
          <w:marTop w:val="0"/>
          <w:marBottom w:val="0"/>
          <w:divBdr>
            <w:top w:val="none" w:sz="0" w:space="0" w:color="auto"/>
            <w:left w:val="none" w:sz="0" w:space="0" w:color="auto"/>
            <w:bottom w:val="none" w:sz="0" w:space="0" w:color="auto"/>
            <w:right w:val="none" w:sz="0" w:space="0" w:color="auto"/>
          </w:divBdr>
        </w:div>
        <w:div w:id="1284458336">
          <w:marLeft w:val="640"/>
          <w:marRight w:val="0"/>
          <w:marTop w:val="0"/>
          <w:marBottom w:val="0"/>
          <w:divBdr>
            <w:top w:val="none" w:sz="0" w:space="0" w:color="auto"/>
            <w:left w:val="none" w:sz="0" w:space="0" w:color="auto"/>
            <w:bottom w:val="none" w:sz="0" w:space="0" w:color="auto"/>
            <w:right w:val="none" w:sz="0" w:space="0" w:color="auto"/>
          </w:divBdr>
        </w:div>
        <w:div w:id="1361200690">
          <w:marLeft w:val="640"/>
          <w:marRight w:val="0"/>
          <w:marTop w:val="0"/>
          <w:marBottom w:val="0"/>
          <w:divBdr>
            <w:top w:val="none" w:sz="0" w:space="0" w:color="auto"/>
            <w:left w:val="none" w:sz="0" w:space="0" w:color="auto"/>
            <w:bottom w:val="none" w:sz="0" w:space="0" w:color="auto"/>
            <w:right w:val="none" w:sz="0" w:space="0" w:color="auto"/>
          </w:divBdr>
        </w:div>
        <w:div w:id="1366908161">
          <w:marLeft w:val="640"/>
          <w:marRight w:val="0"/>
          <w:marTop w:val="0"/>
          <w:marBottom w:val="0"/>
          <w:divBdr>
            <w:top w:val="none" w:sz="0" w:space="0" w:color="auto"/>
            <w:left w:val="none" w:sz="0" w:space="0" w:color="auto"/>
            <w:bottom w:val="none" w:sz="0" w:space="0" w:color="auto"/>
            <w:right w:val="none" w:sz="0" w:space="0" w:color="auto"/>
          </w:divBdr>
        </w:div>
        <w:div w:id="1486312243">
          <w:marLeft w:val="640"/>
          <w:marRight w:val="0"/>
          <w:marTop w:val="0"/>
          <w:marBottom w:val="0"/>
          <w:divBdr>
            <w:top w:val="none" w:sz="0" w:space="0" w:color="auto"/>
            <w:left w:val="none" w:sz="0" w:space="0" w:color="auto"/>
            <w:bottom w:val="none" w:sz="0" w:space="0" w:color="auto"/>
            <w:right w:val="none" w:sz="0" w:space="0" w:color="auto"/>
          </w:divBdr>
        </w:div>
        <w:div w:id="1495102836">
          <w:marLeft w:val="640"/>
          <w:marRight w:val="0"/>
          <w:marTop w:val="0"/>
          <w:marBottom w:val="0"/>
          <w:divBdr>
            <w:top w:val="none" w:sz="0" w:space="0" w:color="auto"/>
            <w:left w:val="none" w:sz="0" w:space="0" w:color="auto"/>
            <w:bottom w:val="none" w:sz="0" w:space="0" w:color="auto"/>
            <w:right w:val="none" w:sz="0" w:space="0" w:color="auto"/>
          </w:divBdr>
        </w:div>
        <w:div w:id="1510633307">
          <w:marLeft w:val="640"/>
          <w:marRight w:val="0"/>
          <w:marTop w:val="0"/>
          <w:marBottom w:val="0"/>
          <w:divBdr>
            <w:top w:val="none" w:sz="0" w:space="0" w:color="auto"/>
            <w:left w:val="none" w:sz="0" w:space="0" w:color="auto"/>
            <w:bottom w:val="none" w:sz="0" w:space="0" w:color="auto"/>
            <w:right w:val="none" w:sz="0" w:space="0" w:color="auto"/>
          </w:divBdr>
        </w:div>
        <w:div w:id="1524589825">
          <w:marLeft w:val="640"/>
          <w:marRight w:val="0"/>
          <w:marTop w:val="0"/>
          <w:marBottom w:val="0"/>
          <w:divBdr>
            <w:top w:val="none" w:sz="0" w:space="0" w:color="auto"/>
            <w:left w:val="none" w:sz="0" w:space="0" w:color="auto"/>
            <w:bottom w:val="none" w:sz="0" w:space="0" w:color="auto"/>
            <w:right w:val="none" w:sz="0" w:space="0" w:color="auto"/>
          </w:divBdr>
        </w:div>
        <w:div w:id="1529445772">
          <w:marLeft w:val="640"/>
          <w:marRight w:val="0"/>
          <w:marTop w:val="0"/>
          <w:marBottom w:val="0"/>
          <w:divBdr>
            <w:top w:val="none" w:sz="0" w:space="0" w:color="auto"/>
            <w:left w:val="none" w:sz="0" w:space="0" w:color="auto"/>
            <w:bottom w:val="none" w:sz="0" w:space="0" w:color="auto"/>
            <w:right w:val="none" w:sz="0" w:space="0" w:color="auto"/>
          </w:divBdr>
        </w:div>
        <w:div w:id="1543664597">
          <w:marLeft w:val="640"/>
          <w:marRight w:val="0"/>
          <w:marTop w:val="0"/>
          <w:marBottom w:val="0"/>
          <w:divBdr>
            <w:top w:val="none" w:sz="0" w:space="0" w:color="auto"/>
            <w:left w:val="none" w:sz="0" w:space="0" w:color="auto"/>
            <w:bottom w:val="none" w:sz="0" w:space="0" w:color="auto"/>
            <w:right w:val="none" w:sz="0" w:space="0" w:color="auto"/>
          </w:divBdr>
        </w:div>
        <w:div w:id="1555118627">
          <w:marLeft w:val="640"/>
          <w:marRight w:val="0"/>
          <w:marTop w:val="0"/>
          <w:marBottom w:val="0"/>
          <w:divBdr>
            <w:top w:val="none" w:sz="0" w:space="0" w:color="auto"/>
            <w:left w:val="none" w:sz="0" w:space="0" w:color="auto"/>
            <w:bottom w:val="none" w:sz="0" w:space="0" w:color="auto"/>
            <w:right w:val="none" w:sz="0" w:space="0" w:color="auto"/>
          </w:divBdr>
        </w:div>
        <w:div w:id="1627200527">
          <w:marLeft w:val="640"/>
          <w:marRight w:val="0"/>
          <w:marTop w:val="0"/>
          <w:marBottom w:val="0"/>
          <w:divBdr>
            <w:top w:val="none" w:sz="0" w:space="0" w:color="auto"/>
            <w:left w:val="none" w:sz="0" w:space="0" w:color="auto"/>
            <w:bottom w:val="none" w:sz="0" w:space="0" w:color="auto"/>
            <w:right w:val="none" w:sz="0" w:space="0" w:color="auto"/>
          </w:divBdr>
        </w:div>
        <w:div w:id="1649364329">
          <w:marLeft w:val="640"/>
          <w:marRight w:val="0"/>
          <w:marTop w:val="0"/>
          <w:marBottom w:val="0"/>
          <w:divBdr>
            <w:top w:val="none" w:sz="0" w:space="0" w:color="auto"/>
            <w:left w:val="none" w:sz="0" w:space="0" w:color="auto"/>
            <w:bottom w:val="none" w:sz="0" w:space="0" w:color="auto"/>
            <w:right w:val="none" w:sz="0" w:space="0" w:color="auto"/>
          </w:divBdr>
        </w:div>
        <w:div w:id="1651322162">
          <w:marLeft w:val="640"/>
          <w:marRight w:val="0"/>
          <w:marTop w:val="0"/>
          <w:marBottom w:val="0"/>
          <w:divBdr>
            <w:top w:val="none" w:sz="0" w:space="0" w:color="auto"/>
            <w:left w:val="none" w:sz="0" w:space="0" w:color="auto"/>
            <w:bottom w:val="none" w:sz="0" w:space="0" w:color="auto"/>
            <w:right w:val="none" w:sz="0" w:space="0" w:color="auto"/>
          </w:divBdr>
        </w:div>
        <w:div w:id="1657297952">
          <w:marLeft w:val="640"/>
          <w:marRight w:val="0"/>
          <w:marTop w:val="0"/>
          <w:marBottom w:val="0"/>
          <w:divBdr>
            <w:top w:val="none" w:sz="0" w:space="0" w:color="auto"/>
            <w:left w:val="none" w:sz="0" w:space="0" w:color="auto"/>
            <w:bottom w:val="none" w:sz="0" w:space="0" w:color="auto"/>
            <w:right w:val="none" w:sz="0" w:space="0" w:color="auto"/>
          </w:divBdr>
        </w:div>
        <w:div w:id="1770007210">
          <w:marLeft w:val="640"/>
          <w:marRight w:val="0"/>
          <w:marTop w:val="0"/>
          <w:marBottom w:val="0"/>
          <w:divBdr>
            <w:top w:val="none" w:sz="0" w:space="0" w:color="auto"/>
            <w:left w:val="none" w:sz="0" w:space="0" w:color="auto"/>
            <w:bottom w:val="none" w:sz="0" w:space="0" w:color="auto"/>
            <w:right w:val="none" w:sz="0" w:space="0" w:color="auto"/>
          </w:divBdr>
        </w:div>
        <w:div w:id="1817913097">
          <w:marLeft w:val="640"/>
          <w:marRight w:val="0"/>
          <w:marTop w:val="0"/>
          <w:marBottom w:val="0"/>
          <w:divBdr>
            <w:top w:val="none" w:sz="0" w:space="0" w:color="auto"/>
            <w:left w:val="none" w:sz="0" w:space="0" w:color="auto"/>
            <w:bottom w:val="none" w:sz="0" w:space="0" w:color="auto"/>
            <w:right w:val="none" w:sz="0" w:space="0" w:color="auto"/>
          </w:divBdr>
        </w:div>
        <w:div w:id="1818498761">
          <w:marLeft w:val="640"/>
          <w:marRight w:val="0"/>
          <w:marTop w:val="0"/>
          <w:marBottom w:val="0"/>
          <w:divBdr>
            <w:top w:val="none" w:sz="0" w:space="0" w:color="auto"/>
            <w:left w:val="none" w:sz="0" w:space="0" w:color="auto"/>
            <w:bottom w:val="none" w:sz="0" w:space="0" w:color="auto"/>
            <w:right w:val="none" w:sz="0" w:space="0" w:color="auto"/>
          </w:divBdr>
        </w:div>
        <w:div w:id="1832257230">
          <w:marLeft w:val="640"/>
          <w:marRight w:val="0"/>
          <w:marTop w:val="0"/>
          <w:marBottom w:val="0"/>
          <w:divBdr>
            <w:top w:val="none" w:sz="0" w:space="0" w:color="auto"/>
            <w:left w:val="none" w:sz="0" w:space="0" w:color="auto"/>
            <w:bottom w:val="none" w:sz="0" w:space="0" w:color="auto"/>
            <w:right w:val="none" w:sz="0" w:space="0" w:color="auto"/>
          </w:divBdr>
        </w:div>
        <w:div w:id="1865900833">
          <w:marLeft w:val="640"/>
          <w:marRight w:val="0"/>
          <w:marTop w:val="0"/>
          <w:marBottom w:val="0"/>
          <w:divBdr>
            <w:top w:val="none" w:sz="0" w:space="0" w:color="auto"/>
            <w:left w:val="none" w:sz="0" w:space="0" w:color="auto"/>
            <w:bottom w:val="none" w:sz="0" w:space="0" w:color="auto"/>
            <w:right w:val="none" w:sz="0" w:space="0" w:color="auto"/>
          </w:divBdr>
        </w:div>
        <w:div w:id="1880973420">
          <w:marLeft w:val="640"/>
          <w:marRight w:val="0"/>
          <w:marTop w:val="0"/>
          <w:marBottom w:val="0"/>
          <w:divBdr>
            <w:top w:val="none" w:sz="0" w:space="0" w:color="auto"/>
            <w:left w:val="none" w:sz="0" w:space="0" w:color="auto"/>
            <w:bottom w:val="none" w:sz="0" w:space="0" w:color="auto"/>
            <w:right w:val="none" w:sz="0" w:space="0" w:color="auto"/>
          </w:divBdr>
        </w:div>
        <w:div w:id="1908027790">
          <w:marLeft w:val="640"/>
          <w:marRight w:val="0"/>
          <w:marTop w:val="0"/>
          <w:marBottom w:val="0"/>
          <w:divBdr>
            <w:top w:val="none" w:sz="0" w:space="0" w:color="auto"/>
            <w:left w:val="none" w:sz="0" w:space="0" w:color="auto"/>
            <w:bottom w:val="none" w:sz="0" w:space="0" w:color="auto"/>
            <w:right w:val="none" w:sz="0" w:space="0" w:color="auto"/>
          </w:divBdr>
        </w:div>
        <w:div w:id="1915163204">
          <w:marLeft w:val="640"/>
          <w:marRight w:val="0"/>
          <w:marTop w:val="0"/>
          <w:marBottom w:val="0"/>
          <w:divBdr>
            <w:top w:val="none" w:sz="0" w:space="0" w:color="auto"/>
            <w:left w:val="none" w:sz="0" w:space="0" w:color="auto"/>
            <w:bottom w:val="none" w:sz="0" w:space="0" w:color="auto"/>
            <w:right w:val="none" w:sz="0" w:space="0" w:color="auto"/>
          </w:divBdr>
        </w:div>
        <w:div w:id="1921058019">
          <w:marLeft w:val="640"/>
          <w:marRight w:val="0"/>
          <w:marTop w:val="0"/>
          <w:marBottom w:val="0"/>
          <w:divBdr>
            <w:top w:val="none" w:sz="0" w:space="0" w:color="auto"/>
            <w:left w:val="none" w:sz="0" w:space="0" w:color="auto"/>
            <w:bottom w:val="none" w:sz="0" w:space="0" w:color="auto"/>
            <w:right w:val="none" w:sz="0" w:space="0" w:color="auto"/>
          </w:divBdr>
        </w:div>
        <w:div w:id="1988439748">
          <w:marLeft w:val="640"/>
          <w:marRight w:val="0"/>
          <w:marTop w:val="0"/>
          <w:marBottom w:val="0"/>
          <w:divBdr>
            <w:top w:val="none" w:sz="0" w:space="0" w:color="auto"/>
            <w:left w:val="none" w:sz="0" w:space="0" w:color="auto"/>
            <w:bottom w:val="none" w:sz="0" w:space="0" w:color="auto"/>
            <w:right w:val="none" w:sz="0" w:space="0" w:color="auto"/>
          </w:divBdr>
        </w:div>
        <w:div w:id="2050521517">
          <w:marLeft w:val="640"/>
          <w:marRight w:val="0"/>
          <w:marTop w:val="0"/>
          <w:marBottom w:val="0"/>
          <w:divBdr>
            <w:top w:val="none" w:sz="0" w:space="0" w:color="auto"/>
            <w:left w:val="none" w:sz="0" w:space="0" w:color="auto"/>
            <w:bottom w:val="none" w:sz="0" w:space="0" w:color="auto"/>
            <w:right w:val="none" w:sz="0" w:space="0" w:color="auto"/>
          </w:divBdr>
        </w:div>
        <w:div w:id="2083795297">
          <w:marLeft w:val="640"/>
          <w:marRight w:val="0"/>
          <w:marTop w:val="0"/>
          <w:marBottom w:val="0"/>
          <w:divBdr>
            <w:top w:val="none" w:sz="0" w:space="0" w:color="auto"/>
            <w:left w:val="none" w:sz="0" w:space="0" w:color="auto"/>
            <w:bottom w:val="none" w:sz="0" w:space="0" w:color="auto"/>
            <w:right w:val="none" w:sz="0" w:space="0" w:color="auto"/>
          </w:divBdr>
        </w:div>
        <w:div w:id="2127893376">
          <w:marLeft w:val="640"/>
          <w:marRight w:val="0"/>
          <w:marTop w:val="0"/>
          <w:marBottom w:val="0"/>
          <w:divBdr>
            <w:top w:val="none" w:sz="0" w:space="0" w:color="auto"/>
            <w:left w:val="none" w:sz="0" w:space="0" w:color="auto"/>
            <w:bottom w:val="none" w:sz="0" w:space="0" w:color="auto"/>
            <w:right w:val="none" w:sz="0" w:space="0" w:color="auto"/>
          </w:divBdr>
        </w:div>
      </w:divsChild>
    </w:div>
    <w:div w:id="1158154166">
      <w:bodyDiv w:val="1"/>
      <w:marLeft w:val="0"/>
      <w:marRight w:val="0"/>
      <w:marTop w:val="0"/>
      <w:marBottom w:val="0"/>
      <w:divBdr>
        <w:top w:val="none" w:sz="0" w:space="0" w:color="auto"/>
        <w:left w:val="none" w:sz="0" w:space="0" w:color="auto"/>
        <w:bottom w:val="none" w:sz="0" w:space="0" w:color="auto"/>
        <w:right w:val="none" w:sz="0" w:space="0" w:color="auto"/>
      </w:divBdr>
    </w:div>
    <w:div w:id="1159148443">
      <w:bodyDiv w:val="1"/>
      <w:marLeft w:val="0"/>
      <w:marRight w:val="0"/>
      <w:marTop w:val="0"/>
      <w:marBottom w:val="0"/>
      <w:divBdr>
        <w:top w:val="none" w:sz="0" w:space="0" w:color="auto"/>
        <w:left w:val="none" w:sz="0" w:space="0" w:color="auto"/>
        <w:bottom w:val="none" w:sz="0" w:space="0" w:color="auto"/>
        <w:right w:val="none" w:sz="0" w:space="0" w:color="auto"/>
      </w:divBdr>
    </w:div>
    <w:div w:id="1159348066">
      <w:bodyDiv w:val="1"/>
      <w:marLeft w:val="0"/>
      <w:marRight w:val="0"/>
      <w:marTop w:val="0"/>
      <w:marBottom w:val="0"/>
      <w:divBdr>
        <w:top w:val="none" w:sz="0" w:space="0" w:color="auto"/>
        <w:left w:val="none" w:sz="0" w:space="0" w:color="auto"/>
        <w:bottom w:val="none" w:sz="0" w:space="0" w:color="auto"/>
        <w:right w:val="none" w:sz="0" w:space="0" w:color="auto"/>
      </w:divBdr>
    </w:div>
    <w:div w:id="1160972504">
      <w:bodyDiv w:val="1"/>
      <w:marLeft w:val="0"/>
      <w:marRight w:val="0"/>
      <w:marTop w:val="0"/>
      <w:marBottom w:val="0"/>
      <w:divBdr>
        <w:top w:val="none" w:sz="0" w:space="0" w:color="auto"/>
        <w:left w:val="none" w:sz="0" w:space="0" w:color="auto"/>
        <w:bottom w:val="none" w:sz="0" w:space="0" w:color="auto"/>
        <w:right w:val="none" w:sz="0" w:space="0" w:color="auto"/>
      </w:divBdr>
    </w:div>
    <w:div w:id="1161584304">
      <w:bodyDiv w:val="1"/>
      <w:marLeft w:val="0"/>
      <w:marRight w:val="0"/>
      <w:marTop w:val="0"/>
      <w:marBottom w:val="0"/>
      <w:divBdr>
        <w:top w:val="none" w:sz="0" w:space="0" w:color="auto"/>
        <w:left w:val="none" w:sz="0" w:space="0" w:color="auto"/>
        <w:bottom w:val="none" w:sz="0" w:space="0" w:color="auto"/>
        <w:right w:val="none" w:sz="0" w:space="0" w:color="auto"/>
      </w:divBdr>
    </w:div>
    <w:div w:id="1162549386">
      <w:bodyDiv w:val="1"/>
      <w:marLeft w:val="0"/>
      <w:marRight w:val="0"/>
      <w:marTop w:val="0"/>
      <w:marBottom w:val="0"/>
      <w:divBdr>
        <w:top w:val="none" w:sz="0" w:space="0" w:color="auto"/>
        <w:left w:val="none" w:sz="0" w:space="0" w:color="auto"/>
        <w:bottom w:val="none" w:sz="0" w:space="0" w:color="auto"/>
        <w:right w:val="none" w:sz="0" w:space="0" w:color="auto"/>
      </w:divBdr>
    </w:div>
    <w:div w:id="1163007424">
      <w:bodyDiv w:val="1"/>
      <w:marLeft w:val="0"/>
      <w:marRight w:val="0"/>
      <w:marTop w:val="0"/>
      <w:marBottom w:val="0"/>
      <w:divBdr>
        <w:top w:val="none" w:sz="0" w:space="0" w:color="auto"/>
        <w:left w:val="none" w:sz="0" w:space="0" w:color="auto"/>
        <w:bottom w:val="none" w:sz="0" w:space="0" w:color="auto"/>
        <w:right w:val="none" w:sz="0" w:space="0" w:color="auto"/>
      </w:divBdr>
    </w:div>
    <w:div w:id="1164398693">
      <w:bodyDiv w:val="1"/>
      <w:marLeft w:val="0"/>
      <w:marRight w:val="0"/>
      <w:marTop w:val="0"/>
      <w:marBottom w:val="0"/>
      <w:divBdr>
        <w:top w:val="none" w:sz="0" w:space="0" w:color="auto"/>
        <w:left w:val="none" w:sz="0" w:space="0" w:color="auto"/>
        <w:bottom w:val="none" w:sz="0" w:space="0" w:color="auto"/>
        <w:right w:val="none" w:sz="0" w:space="0" w:color="auto"/>
      </w:divBdr>
    </w:div>
    <w:div w:id="1164980088">
      <w:bodyDiv w:val="1"/>
      <w:marLeft w:val="0"/>
      <w:marRight w:val="0"/>
      <w:marTop w:val="0"/>
      <w:marBottom w:val="0"/>
      <w:divBdr>
        <w:top w:val="none" w:sz="0" w:space="0" w:color="auto"/>
        <w:left w:val="none" w:sz="0" w:space="0" w:color="auto"/>
        <w:bottom w:val="none" w:sz="0" w:space="0" w:color="auto"/>
        <w:right w:val="none" w:sz="0" w:space="0" w:color="auto"/>
      </w:divBdr>
      <w:divsChild>
        <w:div w:id="70660701">
          <w:marLeft w:val="640"/>
          <w:marRight w:val="0"/>
          <w:marTop w:val="0"/>
          <w:marBottom w:val="0"/>
          <w:divBdr>
            <w:top w:val="none" w:sz="0" w:space="0" w:color="auto"/>
            <w:left w:val="none" w:sz="0" w:space="0" w:color="auto"/>
            <w:bottom w:val="none" w:sz="0" w:space="0" w:color="auto"/>
            <w:right w:val="none" w:sz="0" w:space="0" w:color="auto"/>
          </w:divBdr>
        </w:div>
        <w:div w:id="71589640">
          <w:marLeft w:val="640"/>
          <w:marRight w:val="0"/>
          <w:marTop w:val="0"/>
          <w:marBottom w:val="0"/>
          <w:divBdr>
            <w:top w:val="none" w:sz="0" w:space="0" w:color="auto"/>
            <w:left w:val="none" w:sz="0" w:space="0" w:color="auto"/>
            <w:bottom w:val="none" w:sz="0" w:space="0" w:color="auto"/>
            <w:right w:val="none" w:sz="0" w:space="0" w:color="auto"/>
          </w:divBdr>
        </w:div>
        <w:div w:id="90859369">
          <w:marLeft w:val="640"/>
          <w:marRight w:val="0"/>
          <w:marTop w:val="0"/>
          <w:marBottom w:val="0"/>
          <w:divBdr>
            <w:top w:val="none" w:sz="0" w:space="0" w:color="auto"/>
            <w:left w:val="none" w:sz="0" w:space="0" w:color="auto"/>
            <w:bottom w:val="none" w:sz="0" w:space="0" w:color="auto"/>
            <w:right w:val="none" w:sz="0" w:space="0" w:color="auto"/>
          </w:divBdr>
        </w:div>
        <w:div w:id="123887805">
          <w:marLeft w:val="640"/>
          <w:marRight w:val="0"/>
          <w:marTop w:val="0"/>
          <w:marBottom w:val="0"/>
          <w:divBdr>
            <w:top w:val="none" w:sz="0" w:space="0" w:color="auto"/>
            <w:left w:val="none" w:sz="0" w:space="0" w:color="auto"/>
            <w:bottom w:val="none" w:sz="0" w:space="0" w:color="auto"/>
            <w:right w:val="none" w:sz="0" w:space="0" w:color="auto"/>
          </w:divBdr>
        </w:div>
        <w:div w:id="200439327">
          <w:marLeft w:val="640"/>
          <w:marRight w:val="0"/>
          <w:marTop w:val="0"/>
          <w:marBottom w:val="0"/>
          <w:divBdr>
            <w:top w:val="none" w:sz="0" w:space="0" w:color="auto"/>
            <w:left w:val="none" w:sz="0" w:space="0" w:color="auto"/>
            <w:bottom w:val="none" w:sz="0" w:space="0" w:color="auto"/>
            <w:right w:val="none" w:sz="0" w:space="0" w:color="auto"/>
          </w:divBdr>
        </w:div>
        <w:div w:id="303629613">
          <w:marLeft w:val="640"/>
          <w:marRight w:val="0"/>
          <w:marTop w:val="0"/>
          <w:marBottom w:val="0"/>
          <w:divBdr>
            <w:top w:val="none" w:sz="0" w:space="0" w:color="auto"/>
            <w:left w:val="none" w:sz="0" w:space="0" w:color="auto"/>
            <w:bottom w:val="none" w:sz="0" w:space="0" w:color="auto"/>
            <w:right w:val="none" w:sz="0" w:space="0" w:color="auto"/>
          </w:divBdr>
        </w:div>
        <w:div w:id="325519197">
          <w:marLeft w:val="640"/>
          <w:marRight w:val="0"/>
          <w:marTop w:val="0"/>
          <w:marBottom w:val="0"/>
          <w:divBdr>
            <w:top w:val="none" w:sz="0" w:space="0" w:color="auto"/>
            <w:left w:val="none" w:sz="0" w:space="0" w:color="auto"/>
            <w:bottom w:val="none" w:sz="0" w:space="0" w:color="auto"/>
            <w:right w:val="none" w:sz="0" w:space="0" w:color="auto"/>
          </w:divBdr>
        </w:div>
        <w:div w:id="334770255">
          <w:marLeft w:val="640"/>
          <w:marRight w:val="0"/>
          <w:marTop w:val="0"/>
          <w:marBottom w:val="0"/>
          <w:divBdr>
            <w:top w:val="none" w:sz="0" w:space="0" w:color="auto"/>
            <w:left w:val="none" w:sz="0" w:space="0" w:color="auto"/>
            <w:bottom w:val="none" w:sz="0" w:space="0" w:color="auto"/>
            <w:right w:val="none" w:sz="0" w:space="0" w:color="auto"/>
          </w:divBdr>
        </w:div>
        <w:div w:id="356321070">
          <w:marLeft w:val="640"/>
          <w:marRight w:val="0"/>
          <w:marTop w:val="0"/>
          <w:marBottom w:val="0"/>
          <w:divBdr>
            <w:top w:val="none" w:sz="0" w:space="0" w:color="auto"/>
            <w:left w:val="none" w:sz="0" w:space="0" w:color="auto"/>
            <w:bottom w:val="none" w:sz="0" w:space="0" w:color="auto"/>
            <w:right w:val="none" w:sz="0" w:space="0" w:color="auto"/>
          </w:divBdr>
        </w:div>
        <w:div w:id="420491432">
          <w:marLeft w:val="640"/>
          <w:marRight w:val="0"/>
          <w:marTop w:val="0"/>
          <w:marBottom w:val="0"/>
          <w:divBdr>
            <w:top w:val="none" w:sz="0" w:space="0" w:color="auto"/>
            <w:left w:val="none" w:sz="0" w:space="0" w:color="auto"/>
            <w:bottom w:val="none" w:sz="0" w:space="0" w:color="auto"/>
            <w:right w:val="none" w:sz="0" w:space="0" w:color="auto"/>
          </w:divBdr>
        </w:div>
        <w:div w:id="427164091">
          <w:marLeft w:val="640"/>
          <w:marRight w:val="0"/>
          <w:marTop w:val="0"/>
          <w:marBottom w:val="0"/>
          <w:divBdr>
            <w:top w:val="none" w:sz="0" w:space="0" w:color="auto"/>
            <w:left w:val="none" w:sz="0" w:space="0" w:color="auto"/>
            <w:bottom w:val="none" w:sz="0" w:space="0" w:color="auto"/>
            <w:right w:val="none" w:sz="0" w:space="0" w:color="auto"/>
          </w:divBdr>
        </w:div>
        <w:div w:id="443114051">
          <w:marLeft w:val="640"/>
          <w:marRight w:val="0"/>
          <w:marTop w:val="0"/>
          <w:marBottom w:val="0"/>
          <w:divBdr>
            <w:top w:val="none" w:sz="0" w:space="0" w:color="auto"/>
            <w:left w:val="none" w:sz="0" w:space="0" w:color="auto"/>
            <w:bottom w:val="none" w:sz="0" w:space="0" w:color="auto"/>
            <w:right w:val="none" w:sz="0" w:space="0" w:color="auto"/>
          </w:divBdr>
        </w:div>
        <w:div w:id="455147545">
          <w:marLeft w:val="640"/>
          <w:marRight w:val="0"/>
          <w:marTop w:val="0"/>
          <w:marBottom w:val="0"/>
          <w:divBdr>
            <w:top w:val="none" w:sz="0" w:space="0" w:color="auto"/>
            <w:left w:val="none" w:sz="0" w:space="0" w:color="auto"/>
            <w:bottom w:val="none" w:sz="0" w:space="0" w:color="auto"/>
            <w:right w:val="none" w:sz="0" w:space="0" w:color="auto"/>
          </w:divBdr>
        </w:div>
        <w:div w:id="529807727">
          <w:marLeft w:val="640"/>
          <w:marRight w:val="0"/>
          <w:marTop w:val="0"/>
          <w:marBottom w:val="0"/>
          <w:divBdr>
            <w:top w:val="none" w:sz="0" w:space="0" w:color="auto"/>
            <w:left w:val="none" w:sz="0" w:space="0" w:color="auto"/>
            <w:bottom w:val="none" w:sz="0" w:space="0" w:color="auto"/>
            <w:right w:val="none" w:sz="0" w:space="0" w:color="auto"/>
          </w:divBdr>
        </w:div>
        <w:div w:id="540896209">
          <w:marLeft w:val="640"/>
          <w:marRight w:val="0"/>
          <w:marTop w:val="0"/>
          <w:marBottom w:val="0"/>
          <w:divBdr>
            <w:top w:val="none" w:sz="0" w:space="0" w:color="auto"/>
            <w:left w:val="none" w:sz="0" w:space="0" w:color="auto"/>
            <w:bottom w:val="none" w:sz="0" w:space="0" w:color="auto"/>
            <w:right w:val="none" w:sz="0" w:space="0" w:color="auto"/>
          </w:divBdr>
        </w:div>
        <w:div w:id="590354179">
          <w:marLeft w:val="640"/>
          <w:marRight w:val="0"/>
          <w:marTop w:val="0"/>
          <w:marBottom w:val="0"/>
          <w:divBdr>
            <w:top w:val="none" w:sz="0" w:space="0" w:color="auto"/>
            <w:left w:val="none" w:sz="0" w:space="0" w:color="auto"/>
            <w:bottom w:val="none" w:sz="0" w:space="0" w:color="auto"/>
            <w:right w:val="none" w:sz="0" w:space="0" w:color="auto"/>
          </w:divBdr>
        </w:div>
        <w:div w:id="615986343">
          <w:marLeft w:val="640"/>
          <w:marRight w:val="0"/>
          <w:marTop w:val="0"/>
          <w:marBottom w:val="0"/>
          <w:divBdr>
            <w:top w:val="none" w:sz="0" w:space="0" w:color="auto"/>
            <w:left w:val="none" w:sz="0" w:space="0" w:color="auto"/>
            <w:bottom w:val="none" w:sz="0" w:space="0" w:color="auto"/>
            <w:right w:val="none" w:sz="0" w:space="0" w:color="auto"/>
          </w:divBdr>
        </w:div>
        <w:div w:id="618880679">
          <w:marLeft w:val="640"/>
          <w:marRight w:val="0"/>
          <w:marTop w:val="0"/>
          <w:marBottom w:val="0"/>
          <w:divBdr>
            <w:top w:val="none" w:sz="0" w:space="0" w:color="auto"/>
            <w:left w:val="none" w:sz="0" w:space="0" w:color="auto"/>
            <w:bottom w:val="none" w:sz="0" w:space="0" w:color="auto"/>
            <w:right w:val="none" w:sz="0" w:space="0" w:color="auto"/>
          </w:divBdr>
        </w:div>
        <w:div w:id="642389766">
          <w:marLeft w:val="640"/>
          <w:marRight w:val="0"/>
          <w:marTop w:val="0"/>
          <w:marBottom w:val="0"/>
          <w:divBdr>
            <w:top w:val="none" w:sz="0" w:space="0" w:color="auto"/>
            <w:left w:val="none" w:sz="0" w:space="0" w:color="auto"/>
            <w:bottom w:val="none" w:sz="0" w:space="0" w:color="auto"/>
            <w:right w:val="none" w:sz="0" w:space="0" w:color="auto"/>
          </w:divBdr>
        </w:div>
        <w:div w:id="661979260">
          <w:marLeft w:val="640"/>
          <w:marRight w:val="0"/>
          <w:marTop w:val="0"/>
          <w:marBottom w:val="0"/>
          <w:divBdr>
            <w:top w:val="none" w:sz="0" w:space="0" w:color="auto"/>
            <w:left w:val="none" w:sz="0" w:space="0" w:color="auto"/>
            <w:bottom w:val="none" w:sz="0" w:space="0" w:color="auto"/>
            <w:right w:val="none" w:sz="0" w:space="0" w:color="auto"/>
          </w:divBdr>
        </w:div>
        <w:div w:id="726685132">
          <w:marLeft w:val="640"/>
          <w:marRight w:val="0"/>
          <w:marTop w:val="0"/>
          <w:marBottom w:val="0"/>
          <w:divBdr>
            <w:top w:val="none" w:sz="0" w:space="0" w:color="auto"/>
            <w:left w:val="none" w:sz="0" w:space="0" w:color="auto"/>
            <w:bottom w:val="none" w:sz="0" w:space="0" w:color="auto"/>
            <w:right w:val="none" w:sz="0" w:space="0" w:color="auto"/>
          </w:divBdr>
        </w:div>
        <w:div w:id="775295456">
          <w:marLeft w:val="640"/>
          <w:marRight w:val="0"/>
          <w:marTop w:val="0"/>
          <w:marBottom w:val="0"/>
          <w:divBdr>
            <w:top w:val="none" w:sz="0" w:space="0" w:color="auto"/>
            <w:left w:val="none" w:sz="0" w:space="0" w:color="auto"/>
            <w:bottom w:val="none" w:sz="0" w:space="0" w:color="auto"/>
            <w:right w:val="none" w:sz="0" w:space="0" w:color="auto"/>
          </w:divBdr>
        </w:div>
        <w:div w:id="794982058">
          <w:marLeft w:val="640"/>
          <w:marRight w:val="0"/>
          <w:marTop w:val="0"/>
          <w:marBottom w:val="0"/>
          <w:divBdr>
            <w:top w:val="none" w:sz="0" w:space="0" w:color="auto"/>
            <w:left w:val="none" w:sz="0" w:space="0" w:color="auto"/>
            <w:bottom w:val="none" w:sz="0" w:space="0" w:color="auto"/>
            <w:right w:val="none" w:sz="0" w:space="0" w:color="auto"/>
          </w:divBdr>
        </w:div>
        <w:div w:id="824323188">
          <w:marLeft w:val="640"/>
          <w:marRight w:val="0"/>
          <w:marTop w:val="0"/>
          <w:marBottom w:val="0"/>
          <w:divBdr>
            <w:top w:val="none" w:sz="0" w:space="0" w:color="auto"/>
            <w:left w:val="none" w:sz="0" w:space="0" w:color="auto"/>
            <w:bottom w:val="none" w:sz="0" w:space="0" w:color="auto"/>
            <w:right w:val="none" w:sz="0" w:space="0" w:color="auto"/>
          </w:divBdr>
        </w:div>
        <w:div w:id="861212744">
          <w:marLeft w:val="640"/>
          <w:marRight w:val="0"/>
          <w:marTop w:val="0"/>
          <w:marBottom w:val="0"/>
          <w:divBdr>
            <w:top w:val="none" w:sz="0" w:space="0" w:color="auto"/>
            <w:left w:val="none" w:sz="0" w:space="0" w:color="auto"/>
            <w:bottom w:val="none" w:sz="0" w:space="0" w:color="auto"/>
            <w:right w:val="none" w:sz="0" w:space="0" w:color="auto"/>
          </w:divBdr>
        </w:div>
        <w:div w:id="871307544">
          <w:marLeft w:val="640"/>
          <w:marRight w:val="0"/>
          <w:marTop w:val="0"/>
          <w:marBottom w:val="0"/>
          <w:divBdr>
            <w:top w:val="none" w:sz="0" w:space="0" w:color="auto"/>
            <w:left w:val="none" w:sz="0" w:space="0" w:color="auto"/>
            <w:bottom w:val="none" w:sz="0" w:space="0" w:color="auto"/>
            <w:right w:val="none" w:sz="0" w:space="0" w:color="auto"/>
          </w:divBdr>
        </w:div>
        <w:div w:id="877742581">
          <w:marLeft w:val="640"/>
          <w:marRight w:val="0"/>
          <w:marTop w:val="0"/>
          <w:marBottom w:val="0"/>
          <w:divBdr>
            <w:top w:val="none" w:sz="0" w:space="0" w:color="auto"/>
            <w:left w:val="none" w:sz="0" w:space="0" w:color="auto"/>
            <w:bottom w:val="none" w:sz="0" w:space="0" w:color="auto"/>
            <w:right w:val="none" w:sz="0" w:space="0" w:color="auto"/>
          </w:divBdr>
        </w:div>
        <w:div w:id="881013508">
          <w:marLeft w:val="640"/>
          <w:marRight w:val="0"/>
          <w:marTop w:val="0"/>
          <w:marBottom w:val="0"/>
          <w:divBdr>
            <w:top w:val="none" w:sz="0" w:space="0" w:color="auto"/>
            <w:left w:val="none" w:sz="0" w:space="0" w:color="auto"/>
            <w:bottom w:val="none" w:sz="0" w:space="0" w:color="auto"/>
            <w:right w:val="none" w:sz="0" w:space="0" w:color="auto"/>
          </w:divBdr>
        </w:div>
        <w:div w:id="915018828">
          <w:marLeft w:val="640"/>
          <w:marRight w:val="0"/>
          <w:marTop w:val="0"/>
          <w:marBottom w:val="0"/>
          <w:divBdr>
            <w:top w:val="none" w:sz="0" w:space="0" w:color="auto"/>
            <w:left w:val="none" w:sz="0" w:space="0" w:color="auto"/>
            <w:bottom w:val="none" w:sz="0" w:space="0" w:color="auto"/>
            <w:right w:val="none" w:sz="0" w:space="0" w:color="auto"/>
          </w:divBdr>
        </w:div>
        <w:div w:id="978270472">
          <w:marLeft w:val="640"/>
          <w:marRight w:val="0"/>
          <w:marTop w:val="0"/>
          <w:marBottom w:val="0"/>
          <w:divBdr>
            <w:top w:val="none" w:sz="0" w:space="0" w:color="auto"/>
            <w:left w:val="none" w:sz="0" w:space="0" w:color="auto"/>
            <w:bottom w:val="none" w:sz="0" w:space="0" w:color="auto"/>
            <w:right w:val="none" w:sz="0" w:space="0" w:color="auto"/>
          </w:divBdr>
        </w:div>
        <w:div w:id="990863685">
          <w:marLeft w:val="640"/>
          <w:marRight w:val="0"/>
          <w:marTop w:val="0"/>
          <w:marBottom w:val="0"/>
          <w:divBdr>
            <w:top w:val="none" w:sz="0" w:space="0" w:color="auto"/>
            <w:left w:val="none" w:sz="0" w:space="0" w:color="auto"/>
            <w:bottom w:val="none" w:sz="0" w:space="0" w:color="auto"/>
            <w:right w:val="none" w:sz="0" w:space="0" w:color="auto"/>
          </w:divBdr>
        </w:div>
        <w:div w:id="1042170573">
          <w:marLeft w:val="640"/>
          <w:marRight w:val="0"/>
          <w:marTop w:val="0"/>
          <w:marBottom w:val="0"/>
          <w:divBdr>
            <w:top w:val="none" w:sz="0" w:space="0" w:color="auto"/>
            <w:left w:val="none" w:sz="0" w:space="0" w:color="auto"/>
            <w:bottom w:val="none" w:sz="0" w:space="0" w:color="auto"/>
            <w:right w:val="none" w:sz="0" w:space="0" w:color="auto"/>
          </w:divBdr>
        </w:div>
        <w:div w:id="1051997509">
          <w:marLeft w:val="640"/>
          <w:marRight w:val="0"/>
          <w:marTop w:val="0"/>
          <w:marBottom w:val="0"/>
          <w:divBdr>
            <w:top w:val="none" w:sz="0" w:space="0" w:color="auto"/>
            <w:left w:val="none" w:sz="0" w:space="0" w:color="auto"/>
            <w:bottom w:val="none" w:sz="0" w:space="0" w:color="auto"/>
            <w:right w:val="none" w:sz="0" w:space="0" w:color="auto"/>
          </w:divBdr>
        </w:div>
        <w:div w:id="1132479944">
          <w:marLeft w:val="640"/>
          <w:marRight w:val="0"/>
          <w:marTop w:val="0"/>
          <w:marBottom w:val="0"/>
          <w:divBdr>
            <w:top w:val="none" w:sz="0" w:space="0" w:color="auto"/>
            <w:left w:val="none" w:sz="0" w:space="0" w:color="auto"/>
            <w:bottom w:val="none" w:sz="0" w:space="0" w:color="auto"/>
            <w:right w:val="none" w:sz="0" w:space="0" w:color="auto"/>
          </w:divBdr>
        </w:div>
        <w:div w:id="1148548672">
          <w:marLeft w:val="640"/>
          <w:marRight w:val="0"/>
          <w:marTop w:val="0"/>
          <w:marBottom w:val="0"/>
          <w:divBdr>
            <w:top w:val="none" w:sz="0" w:space="0" w:color="auto"/>
            <w:left w:val="none" w:sz="0" w:space="0" w:color="auto"/>
            <w:bottom w:val="none" w:sz="0" w:space="0" w:color="auto"/>
            <w:right w:val="none" w:sz="0" w:space="0" w:color="auto"/>
          </w:divBdr>
        </w:div>
        <w:div w:id="1200095499">
          <w:marLeft w:val="640"/>
          <w:marRight w:val="0"/>
          <w:marTop w:val="0"/>
          <w:marBottom w:val="0"/>
          <w:divBdr>
            <w:top w:val="none" w:sz="0" w:space="0" w:color="auto"/>
            <w:left w:val="none" w:sz="0" w:space="0" w:color="auto"/>
            <w:bottom w:val="none" w:sz="0" w:space="0" w:color="auto"/>
            <w:right w:val="none" w:sz="0" w:space="0" w:color="auto"/>
          </w:divBdr>
        </w:div>
        <w:div w:id="1221597366">
          <w:marLeft w:val="640"/>
          <w:marRight w:val="0"/>
          <w:marTop w:val="0"/>
          <w:marBottom w:val="0"/>
          <w:divBdr>
            <w:top w:val="none" w:sz="0" w:space="0" w:color="auto"/>
            <w:left w:val="none" w:sz="0" w:space="0" w:color="auto"/>
            <w:bottom w:val="none" w:sz="0" w:space="0" w:color="auto"/>
            <w:right w:val="none" w:sz="0" w:space="0" w:color="auto"/>
          </w:divBdr>
        </w:div>
        <w:div w:id="1231036650">
          <w:marLeft w:val="640"/>
          <w:marRight w:val="0"/>
          <w:marTop w:val="0"/>
          <w:marBottom w:val="0"/>
          <w:divBdr>
            <w:top w:val="none" w:sz="0" w:space="0" w:color="auto"/>
            <w:left w:val="none" w:sz="0" w:space="0" w:color="auto"/>
            <w:bottom w:val="none" w:sz="0" w:space="0" w:color="auto"/>
            <w:right w:val="none" w:sz="0" w:space="0" w:color="auto"/>
          </w:divBdr>
        </w:div>
        <w:div w:id="1253779201">
          <w:marLeft w:val="640"/>
          <w:marRight w:val="0"/>
          <w:marTop w:val="0"/>
          <w:marBottom w:val="0"/>
          <w:divBdr>
            <w:top w:val="none" w:sz="0" w:space="0" w:color="auto"/>
            <w:left w:val="none" w:sz="0" w:space="0" w:color="auto"/>
            <w:bottom w:val="none" w:sz="0" w:space="0" w:color="auto"/>
            <w:right w:val="none" w:sz="0" w:space="0" w:color="auto"/>
          </w:divBdr>
        </w:div>
        <w:div w:id="1259873391">
          <w:marLeft w:val="640"/>
          <w:marRight w:val="0"/>
          <w:marTop w:val="0"/>
          <w:marBottom w:val="0"/>
          <w:divBdr>
            <w:top w:val="none" w:sz="0" w:space="0" w:color="auto"/>
            <w:left w:val="none" w:sz="0" w:space="0" w:color="auto"/>
            <w:bottom w:val="none" w:sz="0" w:space="0" w:color="auto"/>
            <w:right w:val="none" w:sz="0" w:space="0" w:color="auto"/>
          </w:divBdr>
        </w:div>
        <w:div w:id="1263993083">
          <w:marLeft w:val="640"/>
          <w:marRight w:val="0"/>
          <w:marTop w:val="0"/>
          <w:marBottom w:val="0"/>
          <w:divBdr>
            <w:top w:val="none" w:sz="0" w:space="0" w:color="auto"/>
            <w:left w:val="none" w:sz="0" w:space="0" w:color="auto"/>
            <w:bottom w:val="none" w:sz="0" w:space="0" w:color="auto"/>
            <w:right w:val="none" w:sz="0" w:space="0" w:color="auto"/>
          </w:divBdr>
        </w:div>
        <w:div w:id="1358505407">
          <w:marLeft w:val="640"/>
          <w:marRight w:val="0"/>
          <w:marTop w:val="0"/>
          <w:marBottom w:val="0"/>
          <w:divBdr>
            <w:top w:val="none" w:sz="0" w:space="0" w:color="auto"/>
            <w:left w:val="none" w:sz="0" w:space="0" w:color="auto"/>
            <w:bottom w:val="none" w:sz="0" w:space="0" w:color="auto"/>
            <w:right w:val="none" w:sz="0" w:space="0" w:color="auto"/>
          </w:divBdr>
        </w:div>
        <w:div w:id="1380009371">
          <w:marLeft w:val="640"/>
          <w:marRight w:val="0"/>
          <w:marTop w:val="0"/>
          <w:marBottom w:val="0"/>
          <w:divBdr>
            <w:top w:val="none" w:sz="0" w:space="0" w:color="auto"/>
            <w:left w:val="none" w:sz="0" w:space="0" w:color="auto"/>
            <w:bottom w:val="none" w:sz="0" w:space="0" w:color="auto"/>
            <w:right w:val="none" w:sz="0" w:space="0" w:color="auto"/>
          </w:divBdr>
        </w:div>
        <w:div w:id="1382363212">
          <w:marLeft w:val="640"/>
          <w:marRight w:val="0"/>
          <w:marTop w:val="0"/>
          <w:marBottom w:val="0"/>
          <w:divBdr>
            <w:top w:val="none" w:sz="0" w:space="0" w:color="auto"/>
            <w:left w:val="none" w:sz="0" w:space="0" w:color="auto"/>
            <w:bottom w:val="none" w:sz="0" w:space="0" w:color="auto"/>
            <w:right w:val="none" w:sz="0" w:space="0" w:color="auto"/>
          </w:divBdr>
        </w:div>
        <w:div w:id="1392774622">
          <w:marLeft w:val="640"/>
          <w:marRight w:val="0"/>
          <w:marTop w:val="0"/>
          <w:marBottom w:val="0"/>
          <w:divBdr>
            <w:top w:val="none" w:sz="0" w:space="0" w:color="auto"/>
            <w:left w:val="none" w:sz="0" w:space="0" w:color="auto"/>
            <w:bottom w:val="none" w:sz="0" w:space="0" w:color="auto"/>
            <w:right w:val="none" w:sz="0" w:space="0" w:color="auto"/>
          </w:divBdr>
        </w:div>
        <w:div w:id="1412043134">
          <w:marLeft w:val="640"/>
          <w:marRight w:val="0"/>
          <w:marTop w:val="0"/>
          <w:marBottom w:val="0"/>
          <w:divBdr>
            <w:top w:val="none" w:sz="0" w:space="0" w:color="auto"/>
            <w:left w:val="none" w:sz="0" w:space="0" w:color="auto"/>
            <w:bottom w:val="none" w:sz="0" w:space="0" w:color="auto"/>
            <w:right w:val="none" w:sz="0" w:space="0" w:color="auto"/>
          </w:divBdr>
        </w:div>
        <w:div w:id="1439642723">
          <w:marLeft w:val="640"/>
          <w:marRight w:val="0"/>
          <w:marTop w:val="0"/>
          <w:marBottom w:val="0"/>
          <w:divBdr>
            <w:top w:val="none" w:sz="0" w:space="0" w:color="auto"/>
            <w:left w:val="none" w:sz="0" w:space="0" w:color="auto"/>
            <w:bottom w:val="none" w:sz="0" w:space="0" w:color="auto"/>
            <w:right w:val="none" w:sz="0" w:space="0" w:color="auto"/>
          </w:divBdr>
        </w:div>
        <w:div w:id="1510098514">
          <w:marLeft w:val="640"/>
          <w:marRight w:val="0"/>
          <w:marTop w:val="0"/>
          <w:marBottom w:val="0"/>
          <w:divBdr>
            <w:top w:val="none" w:sz="0" w:space="0" w:color="auto"/>
            <w:left w:val="none" w:sz="0" w:space="0" w:color="auto"/>
            <w:bottom w:val="none" w:sz="0" w:space="0" w:color="auto"/>
            <w:right w:val="none" w:sz="0" w:space="0" w:color="auto"/>
          </w:divBdr>
        </w:div>
        <w:div w:id="1563634121">
          <w:marLeft w:val="640"/>
          <w:marRight w:val="0"/>
          <w:marTop w:val="0"/>
          <w:marBottom w:val="0"/>
          <w:divBdr>
            <w:top w:val="none" w:sz="0" w:space="0" w:color="auto"/>
            <w:left w:val="none" w:sz="0" w:space="0" w:color="auto"/>
            <w:bottom w:val="none" w:sz="0" w:space="0" w:color="auto"/>
            <w:right w:val="none" w:sz="0" w:space="0" w:color="auto"/>
          </w:divBdr>
        </w:div>
        <w:div w:id="1567492707">
          <w:marLeft w:val="640"/>
          <w:marRight w:val="0"/>
          <w:marTop w:val="0"/>
          <w:marBottom w:val="0"/>
          <w:divBdr>
            <w:top w:val="none" w:sz="0" w:space="0" w:color="auto"/>
            <w:left w:val="none" w:sz="0" w:space="0" w:color="auto"/>
            <w:bottom w:val="none" w:sz="0" w:space="0" w:color="auto"/>
            <w:right w:val="none" w:sz="0" w:space="0" w:color="auto"/>
          </w:divBdr>
        </w:div>
        <w:div w:id="1573274560">
          <w:marLeft w:val="640"/>
          <w:marRight w:val="0"/>
          <w:marTop w:val="0"/>
          <w:marBottom w:val="0"/>
          <w:divBdr>
            <w:top w:val="none" w:sz="0" w:space="0" w:color="auto"/>
            <w:left w:val="none" w:sz="0" w:space="0" w:color="auto"/>
            <w:bottom w:val="none" w:sz="0" w:space="0" w:color="auto"/>
            <w:right w:val="none" w:sz="0" w:space="0" w:color="auto"/>
          </w:divBdr>
        </w:div>
        <w:div w:id="1597136345">
          <w:marLeft w:val="640"/>
          <w:marRight w:val="0"/>
          <w:marTop w:val="0"/>
          <w:marBottom w:val="0"/>
          <w:divBdr>
            <w:top w:val="none" w:sz="0" w:space="0" w:color="auto"/>
            <w:left w:val="none" w:sz="0" w:space="0" w:color="auto"/>
            <w:bottom w:val="none" w:sz="0" w:space="0" w:color="auto"/>
            <w:right w:val="none" w:sz="0" w:space="0" w:color="auto"/>
          </w:divBdr>
        </w:div>
        <w:div w:id="1605265201">
          <w:marLeft w:val="640"/>
          <w:marRight w:val="0"/>
          <w:marTop w:val="0"/>
          <w:marBottom w:val="0"/>
          <w:divBdr>
            <w:top w:val="none" w:sz="0" w:space="0" w:color="auto"/>
            <w:left w:val="none" w:sz="0" w:space="0" w:color="auto"/>
            <w:bottom w:val="none" w:sz="0" w:space="0" w:color="auto"/>
            <w:right w:val="none" w:sz="0" w:space="0" w:color="auto"/>
          </w:divBdr>
        </w:div>
        <w:div w:id="1626152382">
          <w:marLeft w:val="640"/>
          <w:marRight w:val="0"/>
          <w:marTop w:val="0"/>
          <w:marBottom w:val="0"/>
          <w:divBdr>
            <w:top w:val="none" w:sz="0" w:space="0" w:color="auto"/>
            <w:left w:val="none" w:sz="0" w:space="0" w:color="auto"/>
            <w:bottom w:val="none" w:sz="0" w:space="0" w:color="auto"/>
            <w:right w:val="none" w:sz="0" w:space="0" w:color="auto"/>
          </w:divBdr>
        </w:div>
        <w:div w:id="1627538982">
          <w:marLeft w:val="640"/>
          <w:marRight w:val="0"/>
          <w:marTop w:val="0"/>
          <w:marBottom w:val="0"/>
          <w:divBdr>
            <w:top w:val="none" w:sz="0" w:space="0" w:color="auto"/>
            <w:left w:val="none" w:sz="0" w:space="0" w:color="auto"/>
            <w:bottom w:val="none" w:sz="0" w:space="0" w:color="auto"/>
            <w:right w:val="none" w:sz="0" w:space="0" w:color="auto"/>
          </w:divBdr>
        </w:div>
        <w:div w:id="1631546177">
          <w:marLeft w:val="640"/>
          <w:marRight w:val="0"/>
          <w:marTop w:val="0"/>
          <w:marBottom w:val="0"/>
          <w:divBdr>
            <w:top w:val="none" w:sz="0" w:space="0" w:color="auto"/>
            <w:left w:val="none" w:sz="0" w:space="0" w:color="auto"/>
            <w:bottom w:val="none" w:sz="0" w:space="0" w:color="auto"/>
            <w:right w:val="none" w:sz="0" w:space="0" w:color="auto"/>
          </w:divBdr>
        </w:div>
        <w:div w:id="1694264789">
          <w:marLeft w:val="640"/>
          <w:marRight w:val="0"/>
          <w:marTop w:val="0"/>
          <w:marBottom w:val="0"/>
          <w:divBdr>
            <w:top w:val="none" w:sz="0" w:space="0" w:color="auto"/>
            <w:left w:val="none" w:sz="0" w:space="0" w:color="auto"/>
            <w:bottom w:val="none" w:sz="0" w:space="0" w:color="auto"/>
            <w:right w:val="none" w:sz="0" w:space="0" w:color="auto"/>
          </w:divBdr>
        </w:div>
        <w:div w:id="1724325858">
          <w:marLeft w:val="640"/>
          <w:marRight w:val="0"/>
          <w:marTop w:val="0"/>
          <w:marBottom w:val="0"/>
          <w:divBdr>
            <w:top w:val="none" w:sz="0" w:space="0" w:color="auto"/>
            <w:left w:val="none" w:sz="0" w:space="0" w:color="auto"/>
            <w:bottom w:val="none" w:sz="0" w:space="0" w:color="auto"/>
            <w:right w:val="none" w:sz="0" w:space="0" w:color="auto"/>
          </w:divBdr>
        </w:div>
        <w:div w:id="1777216186">
          <w:marLeft w:val="640"/>
          <w:marRight w:val="0"/>
          <w:marTop w:val="0"/>
          <w:marBottom w:val="0"/>
          <w:divBdr>
            <w:top w:val="none" w:sz="0" w:space="0" w:color="auto"/>
            <w:left w:val="none" w:sz="0" w:space="0" w:color="auto"/>
            <w:bottom w:val="none" w:sz="0" w:space="0" w:color="auto"/>
            <w:right w:val="none" w:sz="0" w:space="0" w:color="auto"/>
          </w:divBdr>
        </w:div>
        <w:div w:id="2004623070">
          <w:marLeft w:val="640"/>
          <w:marRight w:val="0"/>
          <w:marTop w:val="0"/>
          <w:marBottom w:val="0"/>
          <w:divBdr>
            <w:top w:val="none" w:sz="0" w:space="0" w:color="auto"/>
            <w:left w:val="none" w:sz="0" w:space="0" w:color="auto"/>
            <w:bottom w:val="none" w:sz="0" w:space="0" w:color="auto"/>
            <w:right w:val="none" w:sz="0" w:space="0" w:color="auto"/>
          </w:divBdr>
        </w:div>
        <w:div w:id="2113166921">
          <w:marLeft w:val="640"/>
          <w:marRight w:val="0"/>
          <w:marTop w:val="0"/>
          <w:marBottom w:val="0"/>
          <w:divBdr>
            <w:top w:val="none" w:sz="0" w:space="0" w:color="auto"/>
            <w:left w:val="none" w:sz="0" w:space="0" w:color="auto"/>
            <w:bottom w:val="none" w:sz="0" w:space="0" w:color="auto"/>
            <w:right w:val="none" w:sz="0" w:space="0" w:color="auto"/>
          </w:divBdr>
        </w:div>
      </w:divsChild>
    </w:div>
    <w:div w:id="1165240715">
      <w:bodyDiv w:val="1"/>
      <w:marLeft w:val="0"/>
      <w:marRight w:val="0"/>
      <w:marTop w:val="0"/>
      <w:marBottom w:val="0"/>
      <w:divBdr>
        <w:top w:val="none" w:sz="0" w:space="0" w:color="auto"/>
        <w:left w:val="none" w:sz="0" w:space="0" w:color="auto"/>
        <w:bottom w:val="none" w:sz="0" w:space="0" w:color="auto"/>
        <w:right w:val="none" w:sz="0" w:space="0" w:color="auto"/>
      </w:divBdr>
    </w:div>
    <w:div w:id="1165706476">
      <w:bodyDiv w:val="1"/>
      <w:marLeft w:val="0"/>
      <w:marRight w:val="0"/>
      <w:marTop w:val="0"/>
      <w:marBottom w:val="0"/>
      <w:divBdr>
        <w:top w:val="none" w:sz="0" w:space="0" w:color="auto"/>
        <w:left w:val="none" w:sz="0" w:space="0" w:color="auto"/>
        <w:bottom w:val="none" w:sz="0" w:space="0" w:color="auto"/>
        <w:right w:val="none" w:sz="0" w:space="0" w:color="auto"/>
      </w:divBdr>
    </w:div>
    <w:div w:id="1166020005">
      <w:bodyDiv w:val="1"/>
      <w:marLeft w:val="0"/>
      <w:marRight w:val="0"/>
      <w:marTop w:val="0"/>
      <w:marBottom w:val="0"/>
      <w:divBdr>
        <w:top w:val="none" w:sz="0" w:space="0" w:color="auto"/>
        <w:left w:val="none" w:sz="0" w:space="0" w:color="auto"/>
        <w:bottom w:val="none" w:sz="0" w:space="0" w:color="auto"/>
        <w:right w:val="none" w:sz="0" w:space="0" w:color="auto"/>
      </w:divBdr>
    </w:div>
    <w:div w:id="1166094008">
      <w:bodyDiv w:val="1"/>
      <w:marLeft w:val="0"/>
      <w:marRight w:val="0"/>
      <w:marTop w:val="0"/>
      <w:marBottom w:val="0"/>
      <w:divBdr>
        <w:top w:val="none" w:sz="0" w:space="0" w:color="auto"/>
        <w:left w:val="none" w:sz="0" w:space="0" w:color="auto"/>
        <w:bottom w:val="none" w:sz="0" w:space="0" w:color="auto"/>
        <w:right w:val="none" w:sz="0" w:space="0" w:color="auto"/>
      </w:divBdr>
    </w:div>
    <w:div w:id="1166168793">
      <w:bodyDiv w:val="1"/>
      <w:marLeft w:val="0"/>
      <w:marRight w:val="0"/>
      <w:marTop w:val="0"/>
      <w:marBottom w:val="0"/>
      <w:divBdr>
        <w:top w:val="none" w:sz="0" w:space="0" w:color="auto"/>
        <w:left w:val="none" w:sz="0" w:space="0" w:color="auto"/>
        <w:bottom w:val="none" w:sz="0" w:space="0" w:color="auto"/>
        <w:right w:val="none" w:sz="0" w:space="0" w:color="auto"/>
      </w:divBdr>
    </w:div>
    <w:div w:id="1166245474">
      <w:bodyDiv w:val="1"/>
      <w:marLeft w:val="0"/>
      <w:marRight w:val="0"/>
      <w:marTop w:val="0"/>
      <w:marBottom w:val="0"/>
      <w:divBdr>
        <w:top w:val="none" w:sz="0" w:space="0" w:color="auto"/>
        <w:left w:val="none" w:sz="0" w:space="0" w:color="auto"/>
        <w:bottom w:val="none" w:sz="0" w:space="0" w:color="auto"/>
        <w:right w:val="none" w:sz="0" w:space="0" w:color="auto"/>
      </w:divBdr>
    </w:div>
    <w:div w:id="1166704255">
      <w:bodyDiv w:val="1"/>
      <w:marLeft w:val="0"/>
      <w:marRight w:val="0"/>
      <w:marTop w:val="0"/>
      <w:marBottom w:val="0"/>
      <w:divBdr>
        <w:top w:val="none" w:sz="0" w:space="0" w:color="auto"/>
        <w:left w:val="none" w:sz="0" w:space="0" w:color="auto"/>
        <w:bottom w:val="none" w:sz="0" w:space="0" w:color="auto"/>
        <w:right w:val="none" w:sz="0" w:space="0" w:color="auto"/>
      </w:divBdr>
    </w:div>
    <w:div w:id="1166745859">
      <w:bodyDiv w:val="1"/>
      <w:marLeft w:val="0"/>
      <w:marRight w:val="0"/>
      <w:marTop w:val="0"/>
      <w:marBottom w:val="0"/>
      <w:divBdr>
        <w:top w:val="none" w:sz="0" w:space="0" w:color="auto"/>
        <w:left w:val="none" w:sz="0" w:space="0" w:color="auto"/>
        <w:bottom w:val="none" w:sz="0" w:space="0" w:color="auto"/>
        <w:right w:val="none" w:sz="0" w:space="0" w:color="auto"/>
      </w:divBdr>
    </w:div>
    <w:div w:id="1166824079">
      <w:bodyDiv w:val="1"/>
      <w:marLeft w:val="0"/>
      <w:marRight w:val="0"/>
      <w:marTop w:val="0"/>
      <w:marBottom w:val="0"/>
      <w:divBdr>
        <w:top w:val="none" w:sz="0" w:space="0" w:color="auto"/>
        <w:left w:val="none" w:sz="0" w:space="0" w:color="auto"/>
        <w:bottom w:val="none" w:sz="0" w:space="0" w:color="auto"/>
        <w:right w:val="none" w:sz="0" w:space="0" w:color="auto"/>
      </w:divBdr>
      <w:divsChild>
        <w:div w:id="38436341">
          <w:marLeft w:val="640"/>
          <w:marRight w:val="0"/>
          <w:marTop w:val="0"/>
          <w:marBottom w:val="0"/>
          <w:divBdr>
            <w:top w:val="none" w:sz="0" w:space="0" w:color="auto"/>
            <w:left w:val="none" w:sz="0" w:space="0" w:color="auto"/>
            <w:bottom w:val="none" w:sz="0" w:space="0" w:color="auto"/>
            <w:right w:val="none" w:sz="0" w:space="0" w:color="auto"/>
          </w:divBdr>
        </w:div>
        <w:div w:id="63720520">
          <w:marLeft w:val="640"/>
          <w:marRight w:val="0"/>
          <w:marTop w:val="0"/>
          <w:marBottom w:val="0"/>
          <w:divBdr>
            <w:top w:val="none" w:sz="0" w:space="0" w:color="auto"/>
            <w:left w:val="none" w:sz="0" w:space="0" w:color="auto"/>
            <w:bottom w:val="none" w:sz="0" w:space="0" w:color="auto"/>
            <w:right w:val="none" w:sz="0" w:space="0" w:color="auto"/>
          </w:divBdr>
        </w:div>
        <w:div w:id="102189347">
          <w:marLeft w:val="640"/>
          <w:marRight w:val="0"/>
          <w:marTop w:val="0"/>
          <w:marBottom w:val="0"/>
          <w:divBdr>
            <w:top w:val="none" w:sz="0" w:space="0" w:color="auto"/>
            <w:left w:val="none" w:sz="0" w:space="0" w:color="auto"/>
            <w:bottom w:val="none" w:sz="0" w:space="0" w:color="auto"/>
            <w:right w:val="none" w:sz="0" w:space="0" w:color="auto"/>
          </w:divBdr>
        </w:div>
        <w:div w:id="109663257">
          <w:marLeft w:val="640"/>
          <w:marRight w:val="0"/>
          <w:marTop w:val="0"/>
          <w:marBottom w:val="0"/>
          <w:divBdr>
            <w:top w:val="none" w:sz="0" w:space="0" w:color="auto"/>
            <w:left w:val="none" w:sz="0" w:space="0" w:color="auto"/>
            <w:bottom w:val="none" w:sz="0" w:space="0" w:color="auto"/>
            <w:right w:val="none" w:sz="0" w:space="0" w:color="auto"/>
          </w:divBdr>
        </w:div>
        <w:div w:id="155079457">
          <w:marLeft w:val="640"/>
          <w:marRight w:val="0"/>
          <w:marTop w:val="0"/>
          <w:marBottom w:val="0"/>
          <w:divBdr>
            <w:top w:val="none" w:sz="0" w:space="0" w:color="auto"/>
            <w:left w:val="none" w:sz="0" w:space="0" w:color="auto"/>
            <w:bottom w:val="none" w:sz="0" w:space="0" w:color="auto"/>
            <w:right w:val="none" w:sz="0" w:space="0" w:color="auto"/>
          </w:divBdr>
        </w:div>
        <w:div w:id="180241372">
          <w:marLeft w:val="640"/>
          <w:marRight w:val="0"/>
          <w:marTop w:val="0"/>
          <w:marBottom w:val="0"/>
          <w:divBdr>
            <w:top w:val="none" w:sz="0" w:space="0" w:color="auto"/>
            <w:left w:val="none" w:sz="0" w:space="0" w:color="auto"/>
            <w:bottom w:val="none" w:sz="0" w:space="0" w:color="auto"/>
            <w:right w:val="none" w:sz="0" w:space="0" w:color="auto"/>
          </w:divBdr>
        </w:div>
        <w:div w:id="194344939">
          <w:marLeft w:val="640"/>
          <w:marRight w:val="0"/>
          <w:marTop w:val="0"/>
          <w:marBottom w:val="0"/>
          <w:divBdr>
            <w:top w:val="none" w:sz="0" w:space="0" w:color="auto"/>
            <w:left w:val="none" w:sz="0" w:space="0" w:color="auto"/>
            <w:bottom w:val="none" w:sz="0" w:space="0" w:color="auto"/>
            <w:right w:val="none" w:sz="0" w:space="0" w:color="auto"/>
          </w:divBdr>
        </w:div>
        <w:div w:id="197396585">
          <w:marLeft w:val="640"/>
          <w:marRight w:val="0"/>
          <w:marTop w:val="0"/>
          <w:marBottom w:val="0"/>
          <w:divBdr>
            <w:top w:val="none" w:sz="0" w:space="0" w:color="auto"/>
            <w:left w:val="none" w:sz="0" w:space="0" w:color="auto"/>
            <w:bottom w:val="none" w:sz="0" w:space="0" w:color="auto"/>
            <w:right w:val="none" w:sz="0" w:space="0" w:color="auto"/>
          </w:divBdr>
        </w:div>
        <w:div w:id="201021797">
          <w:marLeft w:val="640"/>
          <w:marRight w:val="0"/>
          <w:marTop w:val="0"/>
          <w:marBottom w:val="0"/>
          <w:divBdr>
            <w:top w:val="none" w:sz="0" w:space="0" w:color="auto"/>
            <w:left w:val="none" w:sz="0" w:space="0" w:color="auto"/>
            <w:bottom w:val="none" w:sz="0" w:space="0" w:color="auto"/>
            <w:right w:val="none" w:sz="0" w:space="0" w:color="auto"/>
          </w:divBdr>
        </w:div>
        <w:div w:id="233469368">
          <w:marLeft w:val="640"/>
          <w:marRight w:val="0"/>
          <w:marTop w:val="0"/>
          <w:marBottom w:val="0"/>
          <w:divBdr>
            <w:top w:val="none" w:sz="0" w:space="0" w:color="auto"/>
            <w:left w:val="none" w:sz="0" w:space="0" w:color="auto"/>
            <w:bottom w:val="none" w:sz="0" w:space="0" w:color="auto"/>
            <w:right w:val="none" w:sz="0" w:space="0" w:color="auto"/>
          </w:divBdr>
        </w:div>
        <w:div w:id="259145122">
          <w:marLeft w:val="640"/>
          <w:marRight w:val="0"/>
          <w:marTop w:val="0"/>
          <w:marBottom w:val="0"/>
          <w:divBdr>
            <w:top w:val="none" w:sz="0" w:space="0" w:color="auto"/>
            <w:left w:val="none" w:sz="0" w:space="0" w:color="auto"/>
            <w:bottom w:val="none" w:sz="0" w:space="0" w:color="auto"/>
            <w:right w:val="none" w:sz="0" w:space="0" w:color="auto"/>
          </w:divBdr>
        </w:div>
        <w:div w:id="307133931">
          <w:marLeft w:val="640"/>
          <w:marRight w:val="0"/>
          <w:marTop w:val="0"/>
          <w:marBottom w:val="0"/>
          <w:divBdr>
            <w:top w:val="none" w:sz="0" w:space="0" w:color="auto"/>
            <w:left w:val="none" w:sz="0" w:space="0" w:color="auto"/>
            <w:bottom w:val="none" w:sz="0" w:space="0" w:color="auto"/>
            <w:right w:val="none" w:sz="0" w:space="0" w:color="auto"/>
          </w:divBdr>
        </w:div>
        <w:div w:id="315188502">
          <w:marLeft w:val="640"/>
          <w:marRight w:val="0"/>
          <w:marTop w:val="0"/>
          <w:marBottom w:val="0"/>
          <w:divBdr>
            <w:top w:val="none" w:sz="0" w:space="0" w:color="auto"/>
            <w:left w:val="none" w:sz="0" w:space="0" w:color="auto"/>
            <w:bottom w:val="none" w:sz="0" w:space="0" w:color="auto"/>
            <w:right w:val="none" w:sz="0" w:space="0" w:color="auto"/>
          </w:divBdr>
        </w:div>
        <w:div w:id="320354596">
          <w:marLeft w:val="640"/>
          <w:marRight w:val="0"/>
          <w:marTop w:val="0"/>
          <w:marBottom w:val="0"/>
          <w:divBdr>
            <w:top w:val="none" w:sz="0" w:space="0" w:color="auto"/>
            <w:left w:val="none" w:sz="0" w:space="0" w:color="auto"/>
            <w:bottom w:val="none" w:sz="0" w:space="0" w:color="auto"/>
            <w:right w:val="none" w:sz="0" w:space="0" w:color="auto"/>
          </w:divBdr>
        </w:div>
        <w:div w:id="335617941">
          <w:marLeft w:val="640"/>
          <w:marRight w:val="0"/>
          <w:marTop w:val="0"/>
          <w:marBottom w:val="0"/>
          <w:divBdr>
            <w:top w:val="none" w:sz="0" w:space="0" w:color="auto"/>
            <w:left w:val="none" w:sz="0" w:space="0" w:color="auto"/>
            <w:bottom w:val="none" w:sz="0" w:space="0" w:color="auto"/>
            <w:right w:val="none" w:sz="0" w:space="0" w:color="auto"/>
          </w:divBdr>
        </w:div>
        <w:div w:id="344983114">
          <w:marLeft w:val="640"/>
          <w:marRight w:val="0"/>
          <w:marTop w:val="0"/>
          <w:marBottom w:val="0"/>
          <w:divBdr>
            <w:top w:val="none" w:sz="0" w:space="0" w:color="auto"/>
            <w:left w:val="none" w:sz="0" w:space="0" w:color="auto"/>
            <w:bottom w:val="none" w:sz="0" w:space="0" w:color="auto"/>
            <w:right w:val="none" w:sz="0" w:space="0" w:color="auto"/>
          </w:divBdr>
        </w:div>
        <w:div w:id="380904637">
          <w:marLeft w:val="640"/>
          <w:marRight w:val="0"/>
          <w:marTop w:val="0"/>
          <w:marBottom w:val="0"/>
          <w:divBdr>
            <w:top w:val="none" w:sz="0" w:space="0" w:color="auto"/>
            <w:left w:val="none" w:sz="0" w:space="0" w:color="auto"/>
            <w:bottom w:val="none" w:sz="0" w:space="0" w:color="auto"/>
            <w:right w:val="none" w:sz="0" w:space="0" w:color="auto"/>
          </w:divBdr>
        </w:div>
        <w:div w:id="400295721">
          <w:marLeft w:val="640"/>
          <w:marRight w:val="0"/>
          <w:marTop w:val="0"/>
          <w:marBottom w:val="0"/>
          <w:divBdr>
            <w:top w:val="none" w:sz="0" w:space="0" w:color="auto"/>
            <w:left w:val="none" w:sz="0" w:space="0" w:color="auto"/>
            <w:bottom w:val="none" w:sz="0" w:space="0" w:color="auto"/>
            <w:right w:val="none" w:sz="0" w:space="0" w:color="auto"/>
          </w:divBdr>
        </w:div>
        <w:div w:id="400562473">
          <w:marLeft w:val="640"/>
          <w:marRight w:val="0"/>
          <w:marTop w:val="0"/>
          <w:marBottom w:val="0"/>
          <w:divBdr>
            <w:top w:val="none" w:sz="0" w:space="0" w:color="auto"/>
            <w:left w:val="none" w:sz="0" w:space="0" w:color="auto"/>
            <w:bottom w:val="none" w:sz="0" w:space="0" w:color="auto"/>
            <w:right w:val="none" w:sz="0" w:space="0" w:color="auto"/>
          </w:divBdr>
        </w:div>
        <w:div w:id="478964266">
          <w:marLeft w:val="640"/>
          <w:marRight w:val="0"/>
          <w:marTop w:val="0"/>
          <w:marBottom w:val="0"/>
          <w:divBdr>
            <w:top w:val="none" w:sz="0" w:space="0" w:color="auto"/>
            <w:left w:val="none" w:sz="0" w:space="0" w:color="auto"/>
            <w:bottom w:val="none" w:sz="0" w:space="0" w:color="auto"/>
            <w:right w:val="none" w:sz="0" w:space="0" w:color="auto"/>
          </w:divBdr>
        </w:div>
        <w:div w:id="563300964">
          <w:marLeft w:val="640"/>
          <w:marRight w:val="0"/>
          <w:marTop w:val="0"/>
          <w:marBottom w:val="0"/>
          <w:divBdr>
            <w:top w:val="none" w:sz="0" w:space="0" w:color="auto"/>
            <w:left w:val="none" w:sz="0" w:space="0" w:color="auto"/>
            <w:bottom w:val="none" w:sz="0" w:space="0" w:color="auto"/>
            <w:right w:val="none" w:sz="0" w:space="0" w:color="auto"/>
          </w:divBdr>
        </w:div>
        <w:div w:id="642737132">
          <w:marLeft w:val="640"/>
          <w:marRight w:val="0"/>
          <w:marTop w:val="0"/>
          <w:marBottom w:val="0"/>
          <w:divBdr>
            <w:top w:val="none" w:sz="0" w:space="0" w:color="auto"/>
            <w:left w:val="none" w:sz="0" w:space="0" w:color="auto"/>
            <w:bottom w:val="none" w:sz="0" w:space="0" w:color="auto"/>
            <w:right w:val="none" w:sz="0" w:space="0" w:color="auto"/>
          </w:divBdr>
        </w:div>
        <w:div w:id="666518839">
          <w:marLeft w:val="640"/>
          <w:marRight w:val="0"/>
          <w:marTop w:val="0"/>
          <w:marBottom w:val="0"/>
          <w:divBdr>
            <w:top w:val="none" w:sz="0" w:space="0" w:color="auto"/>
            <w:left w:val="none" w:sz="0" w:space="0" w:color="auto"/>
            <w:bottom w:val="none" w:sz="0" w:space="0" w:color="auto"/>
            <w:right w:val="none" w:sz="0" w:space="0" w:color="auto"/>
          </w:divBdr>
        </w:div>
        <w:div w:id="671417408">
          <w:marLeft w:val="640"/>
          <w:marRight w:val="0"/>
          <w:marTop w:val="0"/>
          <w:marBottom w:val="0"/>
          <w:divBdr>
            <w:top w:val="none" w:sz="0" w:space="0" w:color="auto"/>
            <w:left w:val="none" w:sz="0" w:space="0" w:color="auto"/>
            <w:bottom w:val="none" w:sz="0" w:space="0" w:color="auto"/>
            <w:right w:val="none" w:sz="0" w:space="0" w:color="auto"/>
          </w:divBdr>
        </w:div>
        <w:div w:id="674377571">
          <w:marLeft w:val="640"/>
          <w:marRight w:val="0"/>
          <w:marTop w:val="0"/>
          <w:marBottom w:val="0"/>
          <w:divBdr>
            <w:top w:val="none" w:sz="0" w:space="0" w:color="auto"/>
            <w:left w:val="none" w:sz="0" w:space="0" w:color="auto"/>
            <w:bottom w:val="none" w:sz="0" w:space="0" w:color="auto"/>
            <w:right w:val="none" w:sz="0" w:space="0" w:color="auto"/>
          </w:divBdr>
        </w:div>
        <w:div w:id="712466760">
          <w:marLeft w:val="640"/>
          <w:marRight w:val="0"/>
          <w:marTop w:val="0"/>
          <w:marBottom w:val="0"/>
          <w:divBdr>
            <w:top w:val="none" w:sz="0" w:space="0" w:color="auto"/>
            <w:left w:val="none" w:sz="0" w:space="0" w:color="auto"/>
            <w:bottom w:val="none" w:sz="0" w:space="0" w:color="auto"/>
            <w:right w:val="none" w:sz="0" w:space="0" w:color="auto"/>
          </w:divBdr>
        </w:div>
        <w:div w:id="727647466">
          <w:marLeft w:val="640"/>
          <w:marRight w:val="0"/>
          <w:marTop w:val="0"/>
          <w:marBottom w:val="0"/>
          <w:divBdr>
            <w:top w:val="none" w:sz="0" w:space="0" w:color="auto"/>
            <w:left w:val="none" w:sz="0" w:space="0" w:color="auto"/>
            <w:bottom w:val="none" w:sz="0" w:space="0" w:color="auto"/>
            <w:right w:val="none" w:sz="0" w:space="0" w:color="auto"/>
          </w:divBdr>
        </w:div>
        <w:div w:id="745758799">
          <w:marLeft w:val="640"/>
          <w:marRight w:val="0"/>
          <w:marTop w:val="0"/>
          <w:marBottom w:val="0"/>
          <w:divBdr>
            <w:top w:val="none" w:sz="0" w:space="0" w:color="auto"/>
            <w:left w:val="none" w:sz="0" w:space="0" w:color="auto"/>
            <w:bottom w:val="none" w:sz="0" w:space="0" w:color="auto"/>
            <w:right w:val="none" w:sz="0" w:space="0" w:color="auto"/>
          </w:divBdr>
        </w:div>
        <w:div w:id="792331146">
          <w:marLeft w:val="640"/>
          <w:marRight w:val="0"/>
          <w:marTop w:val="0"/>
          <w:marBottom w:val="0"/>
          <w:divBdr>
            <w:top w:val="none" w:sz="0" w:space="0" w:color="auto"/>
            <w:left w:val="none" w:sz="0" w:space="0" w:color="auto"/>
            <w:bottom w:val="none" w:sz="0" w:space="0" w:color="auto"/>
            <w:right w:val="none" w:sz="0" w:space="0" w:color="auto"/>
          </w:divBdr>
        </w:div>
        <w:div w:id="870725247">
          <w:marLeft w:val="640"/>
          <w:marRight w:val="0"/>
          <w:marTop w:val="0"/>
          <w:marBottom w:val="0"/>
          <w:divBdr>
            <w:top w:val="none" w:sz="0" w:space="0" w:color="auto"/>
            <w:left w:val="none" w:sz="0" w:space="0" w:color="auto"/>
            <w:bottom w:val="none" w:sz="0" w:space="0" w:color="auto"/>
            <w:right w:val="none" w:sz="0" w:space="0" w:color="auto"/>
          </w:divBdr>
        </w:div>
        <w:div w:id="886182706">
          <w:marLeft w:val="640"/>
          <w:marRight w:val="0"/>
          <w:marTop w:val="0"/>
          <w:marBottom w:val="0"/>
          <w:divBdr>
            <w:top w:val="none" w:sz="0" w:space="0" w:color="auto"/>
            <w:left w:val="none" w:sz="0" w:space="0" w:color="auto"/>
            <w:bottom w:val="none" w:sz="0" w:space="0" w:color="auto"/>
            <w:right w:val="none" w:sz="0" w:space="0" w:color="auto"/>
          </w:divBdr>
        </w:div>
        <w:div w:id="893850987">
          <w:marLeft w:val="640"/>
          <w:marRight w:val="0"/>
          <w:marTop w:val="0"/>
          <w:marBottom w:val="0"/>
          <w:divBdr>
            <w:top w:val="none" w:sz="0" w:space="0" w:color="auto"/>
            <w:left w:val="none" w:sz="0" w:space="0" w:color="auto"/>
            <w:bottom w:val="none" w:sz="0" w:space="0" w:color="auto"/>
            <w:right w:val="none" w:sz="0" w:space="0" w:color="auto"/>
          </w:divBdr>
        </w:div>
        <w:div w:id="955797430">
          <w:marLeft w:val="640"/>
          <w:marRight w:val="0"/>
          <w:marTop w:val="0"/>
          <w:marBottom w:val="0"/>
          <w:divBdr>
            <w:top w:val="none" w:sz="0" w:space="0" w:color="auto"/>
            <w:left w:val="none" w:sz="0" w:space="0" w:color="auto"/>
            <w:bottom w:val="none" w:sz="0" w:space="0" w:color="auto"/>
            <w:right w:val="none" w:sz="0" w:space="0" w:color="auto"/>
          </w:divBdr>
        </w:div>
        <w:div w:id="1089814272">
          <w:marLeft w:val="640"/>
          <w:marRight w:val="0"/>
          <w:marTop w:val="0"/>
          <w:marBottom w:val="0"/>
          <w:divBdr>
            <w:top w:val="none" w:sz="0" w:space="0" w:color="auto"/>
            <w:left w:val="none" w:sz="0" w:space="0" w:color="auto"/>
            <w:bottom w:val="none" w:sz="0" w:space="0" w:color="auto"/>
            <w:right w:val="none" w:sz="0" w:space="0" w:color="auto"/>
          </w:divBdr>
        </w:div>
        <w:div w:id="1117334826">
          <w:marLeft w:val="640"/>
          <w:marRight w:val="0"/>
          <w:marTop w:val="0"/>
          <w:marBottom w:val="0"/>
          <w:divBdr>
            <w:top w:val="none" w:sz="0" w:space="0" w:color="auto"/>
            <w:left w:val="none" w:sz="0" w:space="0" w:color="auto"/>
            <w:bottom w:val="none" w:sz="0" w:space="0" w:color="auto"/>
            <w:right w:val="none" w:sz="0" w:space="0" w:color="auto"/>
          </w:divBdr>
        </w:div>
        <w:div w:id="1119224329">
          <w:marLeft w:val="640"/>
          <w:marRight w:val="0"/>
          <w:marTop w:val="0"/>
          <w:marBottom w:val="0"/>
          <w:divBdr>
            <w:top w:val="none" w:sz="0" w:space="0" w:color="auto"/>
            <w:left w:val="none" w:sz="0" w:space="0" w:color="auto"/>
            <w:bottom w:val="none" w:sz="0" w:space="0" w:color="auto"/>
            <w:right w:val="none" w:sz="0" w:space="0" w:color="auto"/>
          </w:divBdr>
        </w:div>
        <w:div w:id="1265729197">
          <w:marLeft w:val="640"/>
          <w:marRight w:val="0"/>
          <w:marTop w:val="0"/>
          <w:marBottom w:val="0"/>
          <w:divBdr>
            <w:top w:val="none" w:sz="0" w:space="0" w:color="auto"/>
            <w:left w:val="none" w:sz="0" w:space="0" w:color="auto"/>
            <w:bottom w:val="none" w:sz="0" w:space="0" w:color="auto"/>
            <w:right w:val="none" w:sz="0" w:space="0" w:color="auto"/>
          </w:divBdr>
        </w:div>
        <w:div w:id="1271281501">
          <w:marLeft w:val="640"/>
          <w:marRight w:val="0"/>
          <w:marTop w:val="0"/>
          <w:marBottom w:val="0"/>
          <w:divBdr>
            <w:top w:val="none" w:sz="0" w:space="0" w:color="auto"/>
            <w:left w:val="none" w:sz="0" w:space="0" w:color="auto"/>
            <w:bottom w:val="none" w:sz="0" w:space="0" w:color="auto"/>
            <w:right w:val="none" w:sz="0" w:space="0" w:color="auto"/>
          </w:divBdr>
        </w:div>
        <w:div w:id="1277642224">
          <w:marLeft w:val="640"/>
          <w:marRight w:val="0"/>
          <w:marTop w:val="0"/>
          <w:marBottom w:val="0"/>
          <w:divBdr>
            <w:top w:val="none" w:sz="0" w:space="0" w:color="auto"/>
            <w:left w:val="none" w:sz="0" w:space="0" w:color="auto"/>
            <w:bottom w:val="none" w:sz="0" w:space="0" w:color="auto"/>
            <w:right w:val="none" w:sz="0" w:space="0" w:color="auto"/>
          </w:divBdr>
        </w:div>
        <w:div w:id="1333412556">
          <w:marLeft w:val="640"/>
          <w:marRight w:val="0"/>
          <w:marTop w:val="0"/>
          <w:marBottom w:val="0"/>
          <w:divBdr>
            <w:top w:val="none" w:sz="0" w:space="0" w:color="auto"/>
            <w:left w:val="none" w:sz="0" w:space="0" w:color="auto"/>
            <w:bottom w:val="none" w:sz="0" w:space="0" w:color="auto"/>
            <w:right w:val="none" w:sz="0" w:space="0" w:color="auto"/>
          </w:divBdr>
        </w:div>
        <w:div w:id="1337153422">
          <w:marLeft w:val="640"/>
          <w:marRight w:val="0"/>
          <w:marTop w:val="0"/>
          <w:marBottom w:val="0"/>
          <w:divBdr>
            <w:top w:val="none" w:sz="0" w:space="0" w:color="auto"/>
            <w:left w:val="none" w:sz="0" w:space="0" w:color="auto"/>
            <w:bottom w:val="none" w:sz="0" w:space="0" w:color="auto"/>
            <w:right w:val="none" w:sz="0" w:space="0" w:color="auto"/>
          </w:divBdr>
        </w:div>
        <w:div w:id="1338531526">
          <w:marLeft w:val="640"/>
          <w:marRight w:val="0"/>
          <w:marTop w:val="0"/>
          <w:marBottom w:val="0"/>
          <w:divBdr>
            <w:top w:val="none" w:sz="0" w:space="0" w:color="auto"/>
            <w:left w:val="none" w:sz="0" w:space="0" w:color="auto"/>
            <w:bottom w:val="none" w:sz="0" w:space="0" w:color="auto"/>
            <w:right w:val="none" w:sz="0" w:space="0" w:color="auto"/>
          </w:divBdr>
        </w:div>
        <w:div w:id="1361586224">
          <w:marLeft w:val="640"/>
          <w:marRight w:val="0"/>
          <w:marTop w:val="0"/>
          <w:marBottom w:val="0"/>
          <w:divBdr>
            <w:top w:val="none" w:sz="0" w:space="0" w:color="auto"/>
            <w:left w:val="none" w:sz="0" w:space="0" w:color="auto"/>
            <w:bottom w:val="none" w:sz="0" w:space="0" w:color="auto"/>
            <w:right w:val="none" w:sz="0" w:space="0" w:color="auto"/>
          </w:divBdr>
        </w:div>
        <w:div w:id="1413091143">
          <w:marLeft w:val="640"/>
          <w:marRight w:val="0"/>
          <w:marTop w:val="0"/>
          <w:marBottom w:val="0"/>
          <w:divBdr>
            <w:top w:val="none" w:sz="0" w:space="0" w:color="auto"/>
            <w:left w:val="none" w:sz="0" w:space="0" w:color="auto"/>
            <w:bottom w:val="none" w:sz="0" w:space="0" w:color="auto"/>
            <w:right w:val="none" w:sz="0" w:space="0" w:color="auto"/>
          </w:divBdr>
        </w:div>
        <w:div w:id="1466972741">
          <w:marLeft w:val="640"/>
          <w:marRight w:val="0"/>
          <w:marTop w:val="0"/>
          <w:marBottom w:val="0"/>
          <w:divBdr>
            <w:top w:val="none" w:sz="0" w:space="0" w:color="auto"/>
            <w:left w:val="none" w:sz="0" w:space="0" w:color="auto"/>
            <w:bottom w:val="none" w:sz="0" w:space="0" w:color="auto"/>
            <w:right w:val="none" w:sz="0" w:space="0" w:color="auto"/>
          </w:divBdr>
        </w:div>
        <w:div w:id="1503663631">
          <w:marLeft w:val="640"/>
          <w:marRight w:val="0"/>
          <w:marTop w:val="0"/>
          <w:marBottom w:val="0"/>
          <w:divBdr>
            <w:top w:val="none" w:sz="0" w:space="0" w:color="auto"/>
            <w:left w:val="none" w:sz="0" w:space="0" w:color="auto"/>
            <w:bottom w:val="none" w:sz="0" w:space="0" w:color="auto"/>
            <w:right w:val="none" w:sz="0" w:space="0" w:color="auto"/>
          </w:divBdr>
        </w:div>
        <w:div w:id="1536037871">
          <w:marLeft w:val="640"/>
          <w:marRight w:val="0"/>
          <w:marTop w:val="0"/>
          <w:marBottom w:val="0"/>
          <w:divBdr>
            <w:top w:val="none" w:sz="0" w:space="0" w:color="auto"/>
            <w:left w:val="none" w:sz="0" w:space="0" w:color="auto"/>
            <w:bottom w:val="none" w:sz="0" w:space="0" w:color="auto"/>
            <w:right w:val="none" w:sz="0" w:space="0" w:color="auto"/>
          </w:divBdr>
        </w:div>
        <w:div w:id="1546024230">
          <w:marLeft w:val="640"/>
          <w:marRight w:val="0"/>
          <w:marTop w:val="0"/>
          <w:marBottom w:val="0"/>
          <w:divBdr>
            <w:top w:val="none" w:sz="0" w:space="0" w:color="auto"/>
            <w:left w:val="none" w:sz="0" w:space="0" w:color="auto"/>
            <w:bottom w:val="none" w:sz="0" w:space="0" w:color="auto"/>
            <w:right w:val="none" w:sz="0" w:space="0" w:color="auto"/>
          </w:divBdr>
        </w:div>
        <w:div w:id="1585917207">
          <w:marLeft w:val="640"/>
          <w:marRight w:val="0"/>
          <w:marTop w:val="0"/>
          <w:marBottom w:val="0"/>
          <w:divBdr>
            <w:top w:val="none" w:sz="0" w:space="0" w:color="auto"/>
            <w:left w:val="none" w:sz="0" w:space="0" w:color="auto"/>
            <w:bottom w:val="none" w:sz="0" w:space="0" w:color="auto"/>
            <w:right w:val="none" w:sz="0" w:space="0" w:color="auto"/>
          </w:divBdr>
        </w:div>
        <w:div w:id="1628245251">
          <w:marLeft w:val="640"/>
          <w:marRight w:val="0"/>
          <w:marTop w:val="0"/>
          <w:marBottom w:val="0"/>
          <w:divBdr>
            <w:top w:val="none" w:sz="0" w:space="0" w:color="auto"/>
            <w:left w:val="none" w:sz="0" w:space="0" w:color="auto"/>
            <w:bottom w:val="none" w:sz="0" w:space="0" w:color="auto"/>
            <w:right w:val="none" w:sz="0" w:space="0" w:color="auto"/>
          </w:divBdr>
        </w:div>
        <w:div w:id="1631325152">
          <w:marLeft w:val="640"/>
          <w:marRight w:val="0"/>
          <w:marTop w:val="0"/>
          <w:marBottom w:val="0"/>
          <w:divBdr>
            <w:top w:val="none" w:sz="0" w:space="0" w:color="auto"/>
            <w:left w:val="none" w:sz="0" w:space="0" w:color="auto"/>
            <w:bottom w:val="none" w:sz="0" w:space="0" w:color="auto"/>
            <w:right w:val="none" w:sz="0" w:space="0" w:color="auto"/>
          </w:divBdr>
        </w:div>
        <w:div w:id="1635867781">
          <w:marLeft w:val="640"/>
          <w:marRight w:val="0"/>
          <w:marTop w:val="0"/>
          <w:marBottom w:val="0"/>
          <w:divBdr>
            <w:top w:val="none" w:sz="0" w:space="0" w:color="auto"/>
            <w:left w:val="none" w:sz="0" w:space="0" w:color="auto"/>
            <w:bottom w:val="none" w:sz="0" w:space="0" w:color="auto"/>
            <w:right w:val="none" w:sz="0" w:space="0" w:color="auto"/>
          </w:divBdr>
        </w:div>
        <w:div w:id="1732197015">
          <w:marLeft w:val="640"/>
          <w:marRight w:val="0"/>
          <w:marTop w:val="0"/>
          <w:marBottom w:val="0"/>
          <w:divBdr>
            <w:top w:val="none" w:sz="0" w:space="0" w:color="auto"/>
            <w:left w:val="none" w:sz="0" w:space="0" w:color="auto"/>
            <w:bottom w:val="none" w:sz="0" w:space="0" w:color="auto"/>
            <w:right w:val="none" w:sz="0" w:space="0" w:color="auto"/>
          </w:divBdr>
        </w:div>
        <w:div w:id="1749767255">
          <w:marLeft w:val="640"/>
          <w:marRight w:val="0"/>
          <w:marTop w:val="0"/>
          <w:marBottom w:val="0"/>
          <w:divBdr>
            <w:top w:val="none" w:sz="0" w:space="0" w:color="auto"/>
            <w:left w:val="none" w:sz="0" w:space="0" w:color="auto"/>
            <w:bottom w:val="none" w:sz="0" w:space="0" w:color="auto"/>
            <w:right w:val="none" w:sz="0" w:space="0" w:color="auto"/>
          </w:divBdr>
        </w:div>
        <w:div w:id="1868369133">
          <w:marLeft w:val="640"/>
          <w:marRight w:val="0"/>
          <w:marTop w:val="0"/>
          <w:marBottom w:val="0"/>
          <w:divBdr>
            <w:top w:val="none" w:sz="0" w:space="0" w:color="auto"/>
            <w:left w:val="none" w:sz="0" w:space="0" w:color="auto"/>
            <w:bottom w:val="none" w:sz="0" w:space="0" w:color="auto"/>
            <w:right w:val="none" w:sz="0" w:space="0" w:color="auto"/>
          </w:divBdr>
        </w:div>
        <w:div w:id="1870222856">
          <w:marLeft w:val="640"/>
          <w:marRight w:val="0"/>
          <w:marTop w:val="0"/>
          <w:marBottom w:val="0"/>
          <w:divBdr>
            <w:top w:val="none" w:sz="0" w:space="0" w:color="auto"/>
            <w:left w:val="none" w:sz="0" w:space="0" w:color="auto"/>
            <w:bottom w:val="none" w:sz="0" w:space="0" w:color="auto"/>
            <w:right w:val="none" w:sz="0" w:space="0" w:color="auto"/>
          </w:divBdr>
        </w:div>
        <w:div w:id="1955483601">
          <w:marLeft w:val="640"/>
          <w:marRight w:val="0"/>
          <w:marTop w:val="0"/>
          <w:marBottom w:val="0"/>
          <w:divBdr>
            <w:top w:val="none" w:sz="0" w:space="0" w:color="auto"/>
            <w:left w:val="none" w:sz="0" w:space="0" w:color="auto"/>
            <w:bottom w:val="none" w:sz="0" w:space="0" w:color="auto"/>
            <w:right w:val="none" w:sz="0" w:space="0" w:color="auto"/>
          </w:divBdr>
        </w:div>
        <w:div w:id="2017538021">
          <w:marLeft w:val="640"/>
          <w:marRight w:val="0"/>
          <w:marTop w:val="0"/>
          <w:marBottom w:val="0"/>
          <w:divBdr>
            <w:top w:val="none" w:sz="0" w:space="0" w:color="auto"/>
            <w:left w:val="none" w:sz="0" w:space="0" w:color="auto"/>
            <w:bottom w:val="none" w:sz="0" w:space="0" w:color="auto"/>
            <w:right w:val="none" w:sz="0" w:space="0" w:color="auto"/>
          </w:divBdr>
        </w:div>
        <w:div w:id="2041125609">
          <w:marLeft w:val="640"/>
          <w:marRight w:val="0"/>
          <w:marTop w:val="0"/>
          <w:marBottom w:val="0"/>
          <w:divBdr>
            <w:top w:val="none" w:sz="0" w:space="0" w:color="auto"/>
            <w:left w:val="none" w:sz="0" w:space="0" w:color="auto"/>
            <w:bottom w:val="none" w:sz="0" w:space="0" w:color="auto"/>
            <w:right w:val="none" w:sz="0" w:space="0" w:color="auto"/>
          </w:divBdr>
        </w:div>
        <w:div w:id="2107535538">
          <w:marLeft w:val="640"/>
          <w:marRight w:val="0"/>
          <w:marTop w:val="0"/>
          <w:marBottom w:val="0"/>
          <w:divBdr>
            <w:top w:val="none" w:sz="0" w:space="0" w:color="auto"/>
            <w:left w:val="none" w:sz="0" w:space="0" w:color="auto"/>
            <w:bottom w:val="none" w:sz="0" w:space="0" w:color="auto"/>
            <w:right w:val="none" w:sz="0" w:space="0" w:color="auto"/>
          </w:divBdr>
        </w:div>
        <w:div w:id="2126849838">
          <w:marLeft w:val="640"/>
          <w:marRight w:val="0"/>
          <w:marTop w:val="0"/>
          <w:marBottom w:val="0"/>
          <w:divBdr>
            <w:top w:val="none" w:sz="0" w:space="0" w:color="auto"/>
            <w:left w:val="none" w:sz="0" w:space="0" w:color="auto"/>
            <w:bottom w:val="none" w:sz="0" w:space="0" w:color="auto"/>
            <w:right w:val="none" w:sz="0" w:space="0" w:color="auto"/>
          </w:divBdr>
        </w:div>
      </w:divsChild>
    </w:div>
    <w:div w:id="1167675291">
      <w:bodyDiv w:val="1"/>
      <w:marLeft w:val="0"/>
      <w:marRight w:val="0"/>
      <w:marTop w:val="0"/>
      <w:marBottom w:val="0"/>
      <w:divBdr>
        <w:top w:val="none" w:sz="0" w:space="0" w:color="auto"/>
        <w:left w:val="none" w:sz="0" w:space="0" w:color="auto"/>
        <w:bottom w:val="none" w:sz="0" w:space="0" w:color="auto"/>
        <w:right w:val="none" w:sz="0" w:space="0" w:color="auto"/>
      </w:divBdr>
    </w:div>
    <w:div w:id="1167788364">
      <w:bodyDiv w:val="1"/>
      <w:marLeft w:val="0"/>
      <w:marRight w:val="0"/>
      <w:marTop w:val="0"/>
      <w:marBottom w:val="0"/>
      <w:divBdr>
        <w:top w:val="none" w:sz="0" w:space="0" w:color="auto"/>
        <w:left w:val="none" w:sz="0" w:space="0" w:color="auto"/>
        <w:bottom w:val="none" w:sz="0" w:space="0" w:color="auto"/>
        <w:right w:val="none" w:sz="0" w:space="0" w:color="auto"/>
      </w:divBdr>
    </w:div>
    <w:div w:id="1168206657">
      <w:bodyDiv w:val="1"/>
      <w:marLeft w:val="0"/>
      <w:marRight w:val="0"/>
      <w:marTop w:val="0"/>
      <w:marBottom w:val="0"/>
      <w:divBdr>
        <w:top w:val="none" w:sz="0" w:space="0" w:color="auto"/>
        <w:left w:val="none" w:sz="0" w:space="0" w:color="auto"/>
        <w:bottom w:val="none" w:sz="0" w:space="0" w:color="auto"/>
        <w:right w:val="none" w:sz="0" w:space="0" w:color="auto"/>
      </w:divBdr>
    </w:div>
    <w:div w:id="1168904416">
      <w:bodyDiv w:val="1"/>
      <w:marLeft w:val="0"/>
      <w:marRight w:val="0"/>
      <w:marTop w:val="0"/>
      <w:marBottom w:val="0"/>
      <w:divBdr>
        <w:top w:val="none" w:sz="0" w:space="0" w:color="auto"/>
        <w:left w:val="none" w:sz="0" w:space="0" w:color="auto"/>
        <w:bottom w:val="none" w:sz="0" w:space="0" w:color="auto"/>
        <w:right w:val="none" w:sz="0" w:space="0" w:color="auto"/>
      </w:divBdr>
    </w:div>
    <w:div w:id="1169295623">
      <w:bodyDiv w:val="1"/>
      <w:marLeft w:val="0"/>
      <w:marRight w:val="0"/>
      <w:marTop w:val="0"/>
      <w:marBottom w:val="0"/>
      <w:divBdr>
        <w:top w:val="none" w:sz="0" w:space="0" w:color="auto"/>
        <w:left w:val="none" w:sz="0" w:space="0" w:color="auto"/>
        <w:bottom w:val="none" w:sz="0" w:space="0" w:color="auto"/>
        <w:right w:val="none" w:sz="0" w:space="0" w:color="auto"/>
      </w:divBdr>
      <w:divsChild>
        <w:div w:id="6445343">
          <w:marLeft w:val="640"/>
          <w:marRight w:val="0"/>
          <w:marTop w:val="0"/>
          <w:marBottom w:val="0"/>
          <w:divBdr>
            <w:top w:val="none" w:sz="0" w:space="0" w:color="auto"/>
            <w:left w:val="none" w:sz="0" w:space="0" w:color="auto"/>
            <w:bottom w:val="none" w:sz="0" w:space="0" w:color="auto"/>
            <w:right w:val="none" w:sz="0" w:space="0" w:color="auto"/>
          </w:divBdr>
        </w:div>
        <w:div w:id="13043986">
          <w:marLeft w:val="640"/>
          <w:marRight w:val="0"/>
          <w:marTop w:val="0"/>
          <w:marBottom w:val="0"/>
          <w:divBdr>
            <w:top w:val="none" w:sz="0" w:space="0" w:color="auto"/>
            <w:left w:val="none" w:sz="0" w:space="0" w:color="auto"/>
            <w:bottom w:val="none" w:sz="0" w:space="0" w:color="auto"/>
            <w:right w:val="none" w:sz="0" w:space="0" w:color="auto"/>
          </w:divBdr>
        </w:div>
        <w:div w:id="24868302">
          <w:marLeft w:val="640"/>
          <w:marRight w:val="0"/>
          <w:marTop w:val="0"/>
          <w:marBottom w:val="0"/>
          <w:divBdr>
            <w:top w:val="none" w:sz="0" w:space="0" w:color="auto"/>
            <w:left w:val="none" w:sz="0" w:space="0" w:color="auto"/>
            <w:bottom w:val="none" w:sz="0" w:space="0" w:color="auto"/>
            <w:right w:val="none" w:sz="0" w:space="0" w:color="auto"/>
          </w:divBdr>
        </w:div>
        <w:div w:id="58527817">
          <w:marLeft w:val="640"/>
          <w:marRight w:val="0"/>
          <w:marTop w:val="0"/>
          <w:marBottom w:val="0"/>
          <w:divBdr>
            <w:top w:val="none" w:sz="0" w:space="0" w:color="auto"/>
            <w:left w:val="none" w:sz="0" w:space="0" w:color="auto"/>
            <w:bottom w:val="none" w:sz="0" w:space="0" w:color="auto"/>
            <w:right w:val="none" w:sz="0" w:space="0" w:color="auto"/>
          </w:divBdr>
        </w:div>
        <w:div w:id="68813054">
          <w:marLeft w:val="640"/>
          <w:marRight w:val="0"/>
          <w:marTop w:val="0"/>
          <w:marBottom w:val="0"/>
          <w:divBdr>
            <w:top w:val="none" w:sz="0" w:space="0" w:color="auto"/>
            <w:left w:val="none" w:sz="0" w:space="0" w:color="auto"/>
            <w:bottom w:val="none" w:sz="0" w:space="0" w:color="auto"/>
            <w:right w:val="none" w:sz="0" w:space="0" w:color="auto"/>
          </w:divBdr>
        </w:div>
        <w:div w:id="82190674">
          <w:marLeft w:val="640"/>
          <w:marRight w:val="0"/>
          <w:marTop w:val="0"/>
          <w:marBottom w:val="0"/>
          <w:divBdr>
            <w:top w:val="none" w:sz="0" w:space="0" w:color="auto"/>
            <w:left w:val="none" w:sz="0" w:space="0" w:color="auto"/>
            <w:bottom w:val="none" w:sz="0" w:space="0" w:color="auto"/>
            <w:right w:val="none" w:sz="0" w:space="0" w:color="auto"/>
          </w:divBdr>
        </w:div>
        <w:div w:id="87704489">
          <w:marLeft w:val="640"/>
          <w:marRight w:val="0"/>
          <w:marTop w:val="0"/>
          <w:marBottom w:val="0"/>
          <w:divBdr>
            <w:top w:val="none" w:sz="0" w:space="0" w:color="auto"/>
            <w:left w:val="none" w:sz="0" w:space="0" w:color="auto"/>
            <w:bottom w:val="none" w:sz="0" w:space="0" w:color="auto"/>
            <w:right w:val="none" w:sz="0" w:space="0" w:color="auto"/>
          </w:divBdr>
        </w:div>
        <w:div w:id="89551961">
          <w:marLeft w:val="640"/>
          <w:marRight w:val="0"/>
          <w:marTop w:val="0"/>
          <w:marBottom w:val="0"/>
          <w:divBdr>
            <w:top w:val="none" w:sz="0" w:space="0" w:color="auto"/>
            <w:left w:val="none" w:sz="0" w:space="0" w:color="auto"/>
            <w:bottom w:val="none" w:sz="0" w:space="0" w:color="auto"/>
            <w:right w:val="none" w:sz="0" w:space="0" w:color="auto"/>
          </w:divBdr>
        </w:div>
        <w:div w:id="141775822">
          <w:marLeft w:val="640"/>
          <w:marRight w:val="0"/>
          <w:marTop w:val="0"/>
          <w:marBottom w:val="0"/>
          <w:divBdr>
            <w:top w:val="none" w:sz="0" w:space="0" w:color="auto"/>
            <w:left w:val="none" w:sz="0" w:space="0" w:color="auto"/>
            <w:bottom w:val="none" w:sz="0" w:space="0" w:color="auto"/>
            <w:right w:val="none" w:sz="0" w:space="0" w:color="auto"/>
          </w:divBdr>
        </w:div>
        <w:div w:id="155466101">
          <w:marLeft w:val="640"/>
          <w:marRight w:val="0"/>
          <w:marTop w:val="0"/>
          <w:marBottom w:val="0"/>
          <w:divBdr>
            <w:top w:val="none" w:sz="0" w:space="0" w:color="auto"/>
            <w:left w:val="none" w:sz="0" w:space="0" w:color="auto"/>
            <w:bottom w:val="none" w:sz="0" w:space="0" w:color="auto"/>
            <w:right w:val="none" w:sz="0" w:space="0" w:color="auto"/>
          </w:divBdr>
        </w:div>
        <w:div w:id="193271424">
          <w:marLeft w:val="640"/>
          <w:marRight w:val="0"/>
          <w:marTop w:val="0"/>
          <w:marBottom w:val="0"/>
          <w:divBdr>
            <w:top w:val="none" w:sz="0" w:space="0" w:color="auto"/>
            <w:left w:val="none" w:sz="0" w:space="0" w:color="auto"/>
            <w:bottom w:val="none" w:sz="0" w:space="0" w:color="auto"/>
            <w:right w:val="none" w:sz="0" w:space="0" w:color="auto"/>
          </w:divBdr>
        </w:div>
        <w:div w:id="211428177">
          <w:marLeft w:val="640"/>
          <w:marRight w:val="0"/>
          <w:marTop w:val="0"/>
          <w:marBottom w:val="0"/>
          <w:divBdr>
            <w:top w:val="none" w:sz="0" w:space="0" w:color="auto"/>
            <w:left w:val="none" w:sz="0" w:space="0" w:color="auto"/>
            <w:bottom w:val="none" w:sz="0" w:space="0" w:color="auto"/>
            <w:right w:val="none" w:sz="0" w:space="0" w:color="auto"/>
          </w:divBdr>
        </w:div>
        <w:div w:id="213394931">
          <w:marLeft w:val="640"/>
          <w:marRight w:val="0"/>
          <w:marTop w:val="0"/>
          <w:marBottom w:val="0"/>
          <w:divBdr>
            <w:top w:val="none" w:sz="0" w:space="0" w:color="auto"/>
            <w:left w:val="none" w:sz="0" w:space="0" w:color="auto"/>
            <w:bottom w:val="none" w:sz="0" w:space="0" w:color="auto"/>
            <w:right w:val="none" w:sz="0" w:space="0" w:color="auto"/>
          </w:divBdr>
        </w:div>
        <w:div w:id="252207418">
          <w:marLeft w:val="640"/>
          <w:marRight w:val="0"/>
          <w:marTop w:val="0"/>
          <w:marBottom w:val="0"/>
          <w:divBdr>
            <w:top w:val="none" w:sz="0" w:space="0" w:color="auto"/>
            <w:left w:val="none" w:sz="0" w:space="0" w:color="auto"/>
            <w:bottom w:val="none" w:sz="0" w:space="0" w:color="auto"/>
            <w:right w:val="none" w:sz="0" w:space="0" w:color="auto"/>
          </w:divBdr>
        </w:div>
        <w:div w:id="255753039">
          <w:marLeft w:val="640"/>
          <w:marRight w:val="0"/>
          <w:marTop w:val="0"/>
          <w:marBottom w:val="0"/>
          <w:divBdr>
            <w:top w:val="none" w:sz="0" w:space="0" w:color="auto"/>
            <w:left w:val="none" w:sz="0" w:space="0" w:color="auto"/>
            <w:bottom w:val="none" w:sz="0" w:space="0" w:color="auto"/>
            <w:right w:val="none" w:sz="0" w:space="0" w:color="auto"/>
          </w:divBdr>
        </w:div>
        <w:div w:id="397899379">
          <w:marLeft w:val="640"/>
          <w:marRight w:val="0"/>
          <w:marTop w:val="0"/>
          <w:marBottom w:val="0"/>
          <w:divBdr>
            <w:top w:val="none" w:sz="0" w:space="0" w:color="auto"/>
            <w:left w:val="none" w:sz="0" w:space="0" w:color="auto"/>
            <w:bottom w:val="none" w:sz="0" w:space="0" w:color="auto"/>
            <w:right w:val="none" w:sz="0" w:space="0" w:color="auto"/>
          </w:divBdr>
        </w:div>
        <w:div w:id="438139213">
          <w:marLeft w:val="640"/>
          <w:marRight w:val="0"/>
          <w:marTop w:val="0"/>
          <w:marBottom w:val="0"/>
          <w:divBdr>
            <w:top w:val="none" w:sz="0" w:space="0" w:color="auto"/>
            <w:left w:val="none" w:sz="0" w:space="0" w:color="auto"/>
            <w:bottom w:val="none" w:sz="0" w:space="0" w:color="auto"/>
            <w:right w:val="none" w:sz="0" w:space="0" w:color="auto"/>
          </w:divBdr>
        </w:div>
        <w:div w:id="463425932">
          <w:marLeft w:val="640"/>
          <w:marRight w:val="0"/>
          <w:marTop w:val="0"/>
          <w:marBottom w:val="0"/>
          <w:divBdr>
            <w:top w:val="none" w:sz="0" w:space="0" w:color="auto"/>
            <w:left w:val="none" w:sz="0" w:space="0" w:color="auto"/>
            <w:bottom w:val="none" w:sz="0" w:space="0" w:color="auto"/>
            <w:right w:val="none" w:sz="0" w:space="0" w:color="auto"/>
          </w:divBdr>
        </w:div>
        <w:div w:id="469830545">
          <w:marLeft w:val="640"/>
          <w:marRight w:val="0"/>
          <w:marTop w:val="0"/>
          <w:marBottom w:val="0"/>
          <w:divBdr>
            <w:top w:val="none" w:sz="0" w:space="0" w:color="auto"/>
            <w:left w:val="none" w:sz="0" w:space="0" w:color="auto"/>
            <w:bottom w:val="none" w:sz="0" w:space="0" w:color="auto"/>
            <w:right w:val="none" w:sz="0" w:space="0" w:color="auto"/>
          </w:divBdr>
        </w:div>
        <w:div w:id="528494166">
          <w:marLeft w:val="640"/>
          <w:marRight w:val="0"/>
          <w:marTop w:val="0"/>
          <w:marBottom w:val="0"/>
          <w:divBdr>
            <w:top w:val="none" w:sz="0" w:space="0" w:color="auto"/>
            <w:left w:val="none" w:sz="0" w:space="0" w:color="auto"/>
            <w:bottom w:val="none" w:sz="0" w:space="0" w:color="auto"/>
            <w:right w:val="none" w:sz="0" w:space="0" w:color="auto"/>
          </w:divBdr>
        </w:div>
        <w:div w:id="555354311">
          <w:marLeft w:val="640"/>
          <w:marRight w:val="0"/>
          <w:marTop w:val="0"/>
          <w:marBottom w:val="0"/>
          <w:divBdr>
            <w:top w:val="none" w:sz="0" w:space="0" w:color="auto"/>
            <w:left w:val="none" w:sz="0" w:space="0" w:color="auto"/>
            <w:bottom w:val="none" w:sz="0" w:space="0" w:color="auto"/>
            <w:right w:val="none" w:sz="0" w:space="0" w:color="auto"/>
          </w:divBdr>
        </w:div>
        <w:div w:id="576592069">
          <w:marLeft w:val="640"/>
          <w:marRight w:val="0"/>
          <w:marTop w:val="0"/>
          <w:marBottom w:val="0"/>
          <w:divBdr>
            <w:top w:val="none" w:sz="0" w:space="0" w:color="auto"/>
            <w:left w:val="none" w:sz="0" w:space="0" w:color="auto"/>
            <w:bottom w:val="none" w:sz="0" w:space="0" w:color="auto"/>
            <w:right w:val="none" w:sz="0" w:space="0" w:color="auto"/>
          </w:divBdr>
        </w:div>
        <w:div w:id="595482544">
          <w:marLeft w:val="640"/>
          <w:marRight w:val="0"/>
          <w:marTop w:val="0"/>
          <w:marBottom w:val="0"/>
          <w:divBdr>
            <w:top w:val="none" w:sz="0" w:space="0" w:color="auto"/>
            <w:left w:val="none" w:sz="0" w:space="0" w:color="auto"/>
            <w:bottom w:val="none" w:sz="0" w:space="0" w:color="auto"/>
            <w:right w:val="none" w:sz="0" w:space="0" w:color="auto"/>
          </w:divBdr>
        </w:div>
        <w:div w:id="611136182">
          <w:marLeft w:val="640"/>
          <w:marRight w:val="0"/>
          <w:marTop w:val="0"/>
          <w:marBottom w:val="0"/>
          <w:divBdr>
            <w:top w:val="none" w:sz="0" w:space="0" w:color="auto"/>
            <w:left w:val="none" w:sz="0" w:space="0" w:color="auto"/>
            <w:bottom w:val="none" w:sz="0" w:space="0" w:color="auto"/>
            <w:right w:val="none" w:sz="0" w:space="0" w:color="auto"/>
          </w:divBdr>
        </w:div>
        <w:div w:id="613094887">
          <w:marLeft w:val="640"/>
          <w:marRight w:val="0"/>
          <w:marTop w:val="0"/>
          <w:marBottom w:val="0"/>
          <w:divBdr>
            <w:top w:val="none" w:sz="0" w:space="0" w:color="auto"/>
            <w:left w:val="none" w:sz="0" w:space="0" w:color="auto"/>
            <w:bottom w:val="none" w:sz="0" w:space="0" w:color="auto"/>
            <w:right w:val="none" w:sz="0" w:space="0" w:color="auto"/>
          </w:divBdr>
        </w:div>
        <w:div w:id="669143019">
          <w:marLeft w:val="640"/>
          <w:marRight w:val="0"/>
          <w:marTop w:val="0"/>
          <w:marBottom w:val="0"/>
          <w:divBdr>
            <w:top w:val="none" w:sz="0" w:space="0" w:color="auto"/>
            <w:left w:val="none" w:sz="0" w:space="0" w:color="auto"/>
            <w:bottom w:val="none" w:sz="0" w:space="0" w:color="auto"/>
            <w:right w:val="none" w:sz="0" w:space="0" w:color="auto"/>
          </w:divBdr>
        </w:div>
        <w:div w:id="749928976">
          <w:marLeft w:val="640"/>
          <w:marRight w:val="0"/>
          <w:marTop w:val="0"/>
          <w:marBottom w:val="0"/>
          <w:divBdr>
            <w:top w:val="none" w:sz="0" w:space="0" w:color="auto"/>
            <w:left w:val="none" w:sz="0" w:space="0" w:color="auto"/>
            <w:bottom w:val="none" w:sz="0" w:space="0" w:color="auto"/>
            <w:right w:val="none" w:sz="0" w:space="0" w:color="auto"/>
          </w:divBdr>
        </w:div>
        <w:div w:id="755785864">
          <w:marLeft w:val="640"/>
          <w:marRight w:val="0"/>
          <w:marTop w:val="0"/>
          <w:marBottom w:val="0"/>
          <w:divBdr>
            <w:top w:val="none" w:sz="0" w:space="0" w:color="auto"/>
            <w:left w:val="none" w:sz="0" w:space="0" w:color="auto"/>
            <w:bottom w:val="none" w:sz="0" w:space="0" w:color="auto"/>
            <w:right w:val="none" w:sz="0" w:space="0" w:color="auto"/>
          </w:divBdr>
        </w:div>
        <w:div w:id="777986386">
          <w:marLeft w:val="640"/>
          <w:marRight w:val="0"/>
          <w:marTop w:val="0"/>
          <w:marBottom w:val="0"/>
          <w:divBdr>
            <w:top w:val="none" w:sz="0" w:space="0" w:color="auto"/>
            <w:left w:val="none" w:sz="0" w:space="0" w:color="auto"/>
            <w:bottom w:val="none" w:sz="0" w:space="0" w:color="auto"/>
            <w:right w:val="none" w:sz="0" w:space="0" w:color="auto"/>
          </w:divBdr>
        </w:div>
        <w:div w:id="779108581">
          <w:marLeft w:val="640"/>
          <w:marRight w:val="0"/>
          <w:marTop w:val="0"/>
          <w:marBottom w:val="0"/>
          <w:divBdr>
            <w:top w:val="none" w:sz="0" w:space="0" w:color="auto"/>
            <w:left w:val="none" w:sz="0" w:space="0" w:color="auto"/>
            <w:bottom w:val="none" w:sz="0" w:space="0" w:color="auto"/>
            <w:right w:val="none" w:sz="0" w:space="0" w:color="auto"/>
          </w:divBdr>
        </w:div>
        <w:div w:id="872690126">
          <w:marLeft w:val="640"/>
          <w:marRight w:val="0"/>
          <w:marTop w:val="0"/>
          <w:marBottom w:val="0"/>
          <w:divBdr>
            <w:top w:val="none" w:sz="0" w:space="0" w:color="auto"/>
            <w:left w:val="none" w:sz="0" w:space="0" w:color="auto"/>
            <w:bottom w:val="none" w:sz="0" w:space="0" w:color="auto"/>
            <w:right w:val="none" w:sz="0" w:space="0" w:color="auto"/>
          </w:divBdr>
        </w:div>
        <w:div w:id="938947640">
          <w:marLeft w:val="640"/>
          <w:marRight w:val="0"/>
          <w:marTop w:val="0"/>
          <w:marBottom w:val="0"/>
          <w:divBdr>
            <w:top w:val="none" w:sz="0" w:space="0" w:color="auto"/>
            <w:left w:val="none" w:sz="0" w:space="0" w:color="auto"/>
            <w:bottom w:val="none" w:sz="0" w:space="0" w:color="auto"/>
            <w:right w:val="none" w:sz="0" w:space="0" w:color="auto"/>
          </w:divBdr>
        </w:div>
        <w:div w:id="960182949">
          <w:marLeft w:val="640"/>
          <w:marRight w:val="0"/>
          <w:marTop w:val="0"/>
          <w:marBottom w:val="0"/>
          <w:divBdr>
            <w:top w:val="none" w:sz="0" w:space="0" w:color="auto"/>
            <w:left w:val="none" w:sz="0" w:space="0" w:color="auto"/>
            <w:bottom w:val="none" w:sz="0" w:space="0" w:color="auto"/>
            <w:right w:val="none" w:sz="0" w:space="0" w:color="auto"/>
          </w:divBdr>
        </w:div>
        <w:div w:id="1090808622">
          <w:marLeft w:val="640"/>
          <w:marRight w:val="0"/>
          <w:marTop w:val="0"/>
          <w:marBottom w:val="0"/>
          <w:divBdr>
            <w:top w:val="none" w:sz="0" w:space="0" w:color="auto"/>
            <w:left w:val="none" w:sz="0" w:space="0" w:color="auto"/>
            <w:bottom w:val="none" w:sz="0" w:space="0" w:color="auto"/>
            <w:right w:val="none" w:sz="0" w:space="0" w:color="auto"/>
          </w:divBdr>
        </w:div>
        <w:div w:id="1092778535">
          <w:marLeft w:val="640"/>
          <w:marRight w:val="0"/>
          <w:marTop w:val="0"/>
          <w:marBottom w:val="0"/>
          <w:divBdr>
            <w:top w:val="none" w:sz="0" w:space="0" w:color="auto"/>
            <w:left w:val="none" w:sz="0" w:space="0" w:color="auto"/>
            <w:bottom w:val="none" w:sz="0" w:space="0" w:color="auto"/>
            <w:right w:val="none" w:sz="0" w:space="0" w:color="auto"/>
          </w:divBdr>
        </w:div>
        <w:div w:id="1098597875">
          <w:marLeft w:val="640"/>
          <w:marRight w:val="0"/>
          <w:marTop w:val="0"/>
          <w:marBottom w:val="0"/>
          <w:divBdr>
            <w:top w:val="none" w:sz="0" w:space="0" w:color="auto"/>
            <w:left w:val="none" w:sz="0" w:space="0" w:color="auto"/>
            <w:bottom w:val="none" w:sz="0" w:space="0" w:color="auto"/>
            <w:right w:val="none" w:sz="0" w:space="0" w:color="auto"/>
          </w:divBdr>
        </w:div>
        <w:div w:id="1098914478">
          <w:marLeft w:val="640"/>
          <w:marRight w:val="0"/>
          <w:marTop w:val="0"/>
          <w:marBottom w:val="0"/>
          <w:divBdr>
            <w:top w:val="none" w:sz="0" w:space="0" w:color="auto"/>
            <w:left w:val="none" w:sz="0" w:space="0" w:color="auto"/>
            <w:bottom w:val="none" w:sz="0" w:space="0" w:color="auto"/>
            <w:right w:val="none" w:sz="0" w:space="0" w:color="auto"/>
          </w:divBdr>
        </w:div>
        <w:div w:id="1115057106">
          <w:marLeft w:val="640"/>
          <w:marRight w:val="0"/>
          <w:marTop w:val="0"/>
          <w:marBottom w:val="0"/>
          <w:divBdr>
            <w:top w:val="none" w:sz="0" w:space="0" w:color="auto"/>
            <w:left w:val="none" w:sz="0" w:space="0" w:color="auto"/>
            <w:bottom w:val="none" w:sz="0" w:space="0" w:color="auto"/>
            <w:right w:val="none" w:sz="0" w:space="0" w:color="auto"/>
          </w:divBdr>
        </w:div>
        <w:div w:id="1120687990">
          <w:marLeft w:val="640"/>
          <w:marRight w:val="0"/>
          <w:marTop w:val="0"/>
          <w:marBottom w:val="0"/>
          <w:divBdr>
            <w:top w:val="none" w:sz="0" w:space="0" w:color="auto"/>
            <w:left w:val="none" w:sz="0" w:space="0" w:color="auto"/>
            <w:bottom w:val="none" w:sz="0" w:space="0" w:color="auto"/>
            <w:right w:val="none" w:sz="0" w:space="0" w:color="auto"/>
          </w:divBdr>
        </w:div>
        <w:div w:id="1132208463">
          <w:marLeft w:val="640"/>
          <w:marRight w:val="0"/>
          <w:marTop w:val="0"/>
          <w:marBottom w:val="0"/>
          <w:divBdr>
            <w:top w:val="none" w:sz="0" w:space="0" w:color="auto"/>
            <w:left w:val="none" w:sz="0" w:space="0" w:color="auto"/>
            <w:bottom w:val="none" w:sz="0" w:space="0" w:color="auto"/>
            <w:right w:val="none" w:sz="0" w:space="0" w:color="auto"/>
          </w:divBdr>
        </w:div>
        <w:div w:id="1158500558">
          <w:marLeft w:val="640"/>
          <w:marRight w:val="0"/>
          <w:marTop w:val="0"/>
          <w:marBottom w:val="0"/>
          <w:divBdr>
            <w:top w:val="none" w:sz="0" w:space="0" w:color="auto"/>
            <w:left w:val="none" w:sz="0" w:space="0" w:color="auto"/>
            <w:bottom w:val="none" w:sz="0" w:space="0" w:color="auto"/>
            <w:right w:val="none" w:sz="0" w:space="0" w:color="auto"/>
          </w:divBdr>
        </w:div>
        <w:div w:id="1225412964">
          <w:marLeft w:val="640"/>
          <w:marRight w:val="0"/>
          <w:marTop w:val="0"/>
          <w:marBottom w:val="0"/>
          <w:divBdr>
            <w:top w:val="none" w:sz="0" w:space="0" w:color="auto"/>
            <w:left w:val="none" w:sz="0" w:space="0" w:color="auto"/>
            <w:bottom w:val="none" w:sz="0" w:space="0" w:color="auto"/>
            <w:right w:val="none" w:sz="0" w:space="0" w:color="auto"/>
          </w:divBdr>
        </w:div>
        <w:div w:id="1267272999">
          <w:marLeft w:val="640"/>
          <w:marRight w:val="0"/>
          <w:marTop w:val="0"/>
          <w:marBottom w:val="0"/>
          <w:divBdr>
            <w:top w:val="none" w:sz="0" w:space="0" w:color="auto"/>
            <w:left w:val="none" w:sz="0" w:space="0" w:color="auto"/>
            <w:bottom w:val="none" w:sz="0" w:space="0" w:color="auto"/>
            <w:right w:val="none" w:sz="0" w:space="0" w:color="auto"/>
          </w:divBdr>
        </w:div>
        <w:div w:id="1336571917">
          <w:marLeft w:val="640"/>
          <w:marRight w:val="0"/>
          <w:marTop w:val="0"/>
          <w:marBottom w:val="0"/>
          <w:divBdr>
            <w:top w:val="none" w:sz="0" w:space="0" w:color="auto"/>
            <w:left w:val="none" w:sz="0" w:space="0" w:color="auto"/>
            <w:bottom w:val="none" w:sz="0" w:space="0" w:color="auto"/>
            <w:right w:val="none" w:sz="0" w:space="0" w:color="auto"/>
          </w:divBdr>
        </w:div>
        <w:div w:id="1337923348">
          <w:marLeft w:val="640"/>
          <w:marRight w:val="0"/>
          <w:marTop w:val="0"/>
          <w:marBottom w:val="0"/>
          <w:divBdr>
            <w:top w:val="none" w:sz="0" w:space="0" w:color="auto"/>
            <w:left w:val="none" w:sz="0" w:space="0" w:color="auto"/>
            <w:bottom w:val="none" w:sz="0" w:space="0" w:color="auto"/>
            <w:right w:val="none" w:sz="0" w:space="0" w:color="auto"/>
          </w:divBdr>
        </w:div>
        <w:div w:id="1343824185">
          <w:marLeft w:val="640"/>
          <w:marRight w:val="0"/>
          <w:marTop w:val="0"/>
          <w:marBottom w:val="0"/>
          <w:divBdr>
            <w:top w:val="none" w:sz="0" w:space="0" w:color="auto"/>
            <w:left w:val="none" w:sz="0" w:space="0" w:color="auto"/>
            <w:bottom w:val="none" w:sz="0" w:space="0" w:color="auto"/>
            <w:right w:val="none" w:sz="0" w:space="0" w:color="auto"/>
          </w:divBdr>
        </w:div>
        <w:div w:id="1356005411">
          <w:marLeft w:val="640"/>
          <w:marRight w:val="0"/>
          <w:marTop w:val="0"/>
          <w:marBottom w:val="0"/>
          <w:divBdr>
            <w:top w:val="none" w:sz="0" w:space="0" w:color="auto"/>
            <w:left w:val="none" w:sz="0" w:space="0" w:color="auto"/>
            <w:bottom w:val="none" w:sz="0" w:space="0" w:color="auto"/>
            <w:right w:val="none" w:sz="0" w:space="0" w:color="auto"/>
          </w:divBdr>
        </w:div>
        <w:div w:id="1409110639">
          <w:marLeft w:val="640"/>
          <w:marRight w:val="0"/>
          <w:marTop w:val="0"/>
          <w:marBottom w:val="0"/>
          <w:divBdr>
            <w:top w:val="none" w:sz="0" w:space="0" w:color="auto"/>
            <w:left w:val="none" w:sz="0" w:space="0" w:color="auto"/>
            <w:bottom w:val="none" w:sz="0" w:space="0" w:color="auto"/>
            <w:right w:val="none" w:sz="0" w:space="0" w:color="auto"/>
          </w:divBdr>
        </w:div>
        <w:div w:id="1413700598">
          <w:marLeft w:val="640"/>
          <w:marRight w:val="0"/>
          <w:marTop w:val="0"/>
          <w:marBottom w:val="0"/>
          <w:divBdr>
            <w:top w:val="none" w:sz="0" w:space="0" w:color="auto"/>
            <w:left w:val="none" w:sz="0" w:space="0" w:color="auto"/>
            <w:bottom w:val="none" w:sz="0" w:space="0" w:color="auto"/>
            <w:right w:val="none" w:sz="0" w:space="0" w:color="auto"/>
          </w:divBdr>
        </w:div>
        <w:div w:id="1457216205">
          <w:marLeft w:val="640"/>
          <w:marRight w:val="0"/>
          <w:marTop w:val="0"/>
          <w:marBottom w:val="0"/>
          <w:divBdr>
            <w:top w:val="none" w:sz="0" w:space="0" w:color="auto"/>
            <w:left w:val="none" w:sz="0" w:space="0" w:color="auto"/>
            <w:bottom w:val="none" w:sz="0" w:space="0" w:color="auto"/>
            <w:right w:val="none" w:sz="0" w:space="0" w:color="auto"/>
          </w:divBdr>
        </w:div>
        <w:div w:id="1479417855">
          <w:marLeft w:val="640"/>
          <w:marRight w:val="0"/>
          <w:marTop w:val="0"/>
          <w:marBottom w:val="0"/>
          <w:divBdr>
            <w:top w:val="none" w:sz="0" w:space="0" w:color="auto"/>
            <w:left w:val="none" w:sz="0" w:space="0" w:color="auto"/>
            <w:bottom w:val="none" w:sz="0" w:space="0" w:color="auto"/>
            <w:right w:val="none" w:sz="0" w:space="0" w:color="auto"/>
          </w:divBdr>
        </w:div>
        <w:div w:id="1483155326">
          <w:marLeft w:val="640"/>
          <w:marRight w:val="0"/>
          <w:marTop w:val="0"/>
          <w:marBottom w:val="0"/>
          <w:divBdr>
            <w:top w:val="none" w:sz="0" w:space="0" w:color="auto"/>
            <w:left w:val="none" w:sz="0" w:space="0" w:color="auto"/>
            <w:bottom w:val="none" w:sz="0" w:space="0" w:color="auto"/>
            <w:right w:val="none" w:sz="0" w:space="0" w:color="auto"/>
          </w:divBdr>
        </w:div>
        <w:div w:id="1483346631">
          <w:marLeft w:val="640"/>
          <w:marRight w:val="0"/>
          <w:marTop w:val="0"/>
          <w:marBottom w:val="0"/>
          <w:divBdr>
            <w:top w:val="none" w:sz="0" w:space="0" w:color="auto"/>
            <w:left w:val="none" w:sz="0" w:space="0" w:color="auto"/>
            <w:bottom w:val="none" w:sz="0" w:space="0" w:color="auto"/>
            <w:right w:val="none" w:sz="0" w:space="0" w:color="auto"/>
          </w:divBdr>
        </w:div>
        <w:div w:id="1512841113">
          <w:marLeft w:val="640"/>
          <w:marRight w:val="0"/>
          <w:marTop w:val="0"/>
          <w:marBottom w:val="0"/>
          <w:divBdr>
            <w:top w:val="none" w:sz="0" w:space="0" w:color="auto"/>
            <w:left w:val="none" w:sz="0" w:space="0" w:color="auto"/>
            <w:bottom w:val="none" w:sz="0" w:space="0" w:color="auto"/>
            <w:right w:val="none" w:sz="0" w:space="0" w:color="auto"/>
          </w:divBdr>
        </w:div>
        <w:div w:id="1528330787">
          <w:marLeft w:val="640"/>
          <w:marRight w:val="0"/>
          <w:marTop w:val="0"/>
          <w:marBottom w:val="0"/>
          <w:divBdr>
            <w:top w:val="none" w:sz="0" w:space="0" w:color="auto"/>
            <w:left w:val="none" w:sz="0" w:space="0" w:color="auto"/>
            <w:bottom w:val="none" w:sz="0" w:space="0" w:color="auto"/>
            <w:right w:val="none" w:sz="0" w:space="0" w:color="auto"/>
          </w:divBdr>
        </w:div>
        <w:div w:id="1563635491">
          <w:marLeft w:val="640"/>
          <w:marRight w:val="0"/>
          <w:marTop w:val="0"/>
          <w:marBottom w:val="0"/>
          <w:divBdr>
            <w:top w:val="none" w:sz="0" w:space="0" w:color="auto"/>
            <w:left w:val="none" w:sz="0" w:space="0" w:color="auto"/>
            <w:bottom w:val="none" w:sz="0" w:space="0" w:color="auto"/>
            <w:right w:val="none" w:sz="0" w:space="0" w:color="auto"/>
          </w:divBdr>
        </w:div>
        <w:div w:id="1586498897">
          <w:marLeft w:val="640"/>
          <w:marRight w:val="0"/>
          <w:marTop w:val="0"/>
          <w:marBottom w:val="0"/>
          <w:divBdr>
            <w:top w:val="none" w:sz="0" w:space="0" w:color="auto"/>
            <w:left w:val="none" w:sz="0" w:space="0" w:color="auto"/>
            <w:bottom w:val="none" w:sz="0" w:space="0" w:color="auto"/>
            <w:right w:val="none" w:sz="0" w:space="0" w:color="auto"/>
          </w:divBdr>
        </w:div>
        <w:div w:id="1589190468">
          <w:marLeft w:val="640"/>
          <w:marRight w:val="0"/>
          <w:marTop w:val="0"/>
          <w:marBottom w:val="0"/>
          <w:divBdr>
            <w:top w:val="none" w:sz="0" w:space="0" w:color="auto"/>
            <w:left w:val="none" w:sz="0" w:space="0" w:color="auto"/>
            <w:bottom w:val="none" w:sz="0" w:space="0" w:color="auto"/>
            <w:right w:val="none" w:sz="0" w:space="0" w:color="auto"/>
          </w:divBdr>
        </w:div>
        <w:div w:id="1617250481">
          <w:marLeft w:val="640"/>
          <w:marRight w:val="0"/>
          <w:marTop w:val="0"/>
          <w:marBottom w:val="0"/>
          <w:divBdr>
            <w:top w:val="none" w:sz="0" w:space="0" w:color="auto"/>
            <w:left w:val="none" w:sz="0" w:space="0" w:color="auto"/>
            <w:bottom w:val="none" w:sz="0" w:space="0" w:color="auto"/>
            <w:right w:val="none" w:sz="0" w:space="0" w:color="auto"/>
          </w:divBdr>
        </w:div>
        <w:div w:id="1636718958">
          <w:marLeft w:val="640"/>
          <w:marRight w:val="0"/>
          <w:marTop w:val="0"/>
          <w:marBottom w:val="0"/>
          <w:divBdr>
            <w:top w:val="none" w:sz="0" w:space="0" w:color="auto"/>
            <w:left w:val="none" w:sz="0" w:space="0" w:color="auto"/>
            <w:bottom w:val="none" w:sz="0" w:space="0" w:color="auto"/>
            <w:right w:val="none" w:sz="0" w:space="0" w:color="auto"/>
          </w:divBdr>
        </w:div>
        <w:div w:id="1656255057">
          <w:marLeft w:val="640"/>
          <w:marRight w:val="0"/>
          <w:marTop w:val="0"/>
          <w:marBottom w:val="0"/>
          <w:divBdr>
            <w:top w:val="none" w:sz="0" w:space="0" w:color="auto"/>
            <w:left w:val="none" w:sz="0" w:space="0" w:color="auto"/>
            <w:bottom w:val="none" w:sz="0" w:space="0" w:color="auto"/>
            <w:right w:val="none" w:sz="0" w:space="0" w:color="auto"/>
          </w:divBdr>
        </w:div>
        <w:div w:id="1691688388">
          <w:marLeft w:val="640"/>
          <w:marRight w:val="0"/>
          <w:marTop w:val="0"/>
          <w:marBottom w:val="0"/>
          <w:divBdr>
            <w:top w:val="none" w:sz="0" w:space="0" w:color="auto"/>
            <w:left w:val="none" w:sz="0" w:space="0" w:color="auto"/>
            <w:bottom w:val="none" w:sz="0" w:space="0" w:color="auto"/>
            <w:right w:val="none" w:sz="0" w:space="0" w:color="auto"/>
          </w:divBdr>
        </w:div>
        <w:div w:id="1727679727">
          <w:marLeft w:val="640"/>
          <w:marRight w:val="0"/>
          <w:marTop w:val="0"/>
          <w:marBottom w:val="0"/>
          <w:divBdr>
            <w:top w:val="none" w:sz="0" w:space="0" w:color="auto"/>
            <w:left w:val="none" w:sz="0" w:space="0" w:color="auto"/>
            <w:bottom w:val="none" w:sz="0" w:space="0" w:color="auto"/>
            <w:right w:val="none" w:sz="0" w:space="0" w:color="auto"/>
          </w:divBdr>
        </w:div>
        <w:div w:id="1736272716">
          <w:marLeft w:val="640"/>
          <w:marRight w:val="0"/>
          <w:marTop w:val="0"/>
          <w:marBottom w:val="0"/>
          <w:divBdr>
            <w:top w:val="none" w:sz="0" w:space="0" w:color="auto"/>
            <w:left w:val="none" w:sz="0" w:space="0" w:color="auto"/>
            <w:bottom w:val="none" w:sz="0" w:space="0" w:color="auto"/>
            <w:right w:val="none" w:sz="0" w:space="0" w:color="auto"/>
          </w:divBdr>
        </w:div>
        <w:div w:id="1787505377">
          <w:marLeft w:val="640"/>
          <w:marRight w:val="0"/>
          <w:marTop w:val="0"/>
          <w:marBottom w:val="0"/>
          <w:divBdr>
            <w:top w:val="none" w:sz="0" w:space="0" w:color="auto"/>
            <w:left w:val="none" w:sz="0" w:space="0" w:color="auto"/>
            <w:bottom w:val="none" w:sz="0" w:space="0" w:color="auto"/>
            <w:right w:val="none" w:sz="0" w:space="0" w:color="auto"/>
          </w:divBdr>
        </w:div>
        <w:div w:id="1804620811">
          <w:marLeft w:val="640"/>
          <w:marRight w:val="0"/>
          <w:marTop w:val="0"/>
          <w:marBottom w:val="0"/>
          <w:divBdr>
            <w:top w:val="none" w:sz="0" w:space="0" w:color="auto"/>
            <w:left w:val="none" w:sz="0" w:space="0" w:color="auto"/>
            <w:bottom w:val="none" w:sz="0" w:space="0" w:color="auto"/>
            <w:right w:val="none" w:sz="0" w:space="0" w:color="auto"/>
          </w:divBdr>
        </w:div>
        <w:div w:id="1819304967">
          <w:marLeft w:val="640"/>
          <w:marRight w:val="0"/>
          <w:marTop w:val="0"/>
          <w:marBottom w:val="0"/>
          <w:divBdr>
            <w:top w:val="none" w:sz="0" w:space="0" w:color="auto"/>
            <w:left w:val="none" w:sz="0" w:space="0" w:color="auto"/>
            <w:bottom w:val="none" w:sz="0" w:space="0" w:color="auto"/>
            <w:right w:val="none" w:sz="0" w:space="0" w:color="auto"/>
          </w:divBdr>
        </w:div>
        <w:div w:id="1897818132">
          <w:marLeft w:val="640"/>
          <w:marRight w:val="0"/>
          <w:marTop w:val="0"/>
          <w:marBottom w:val="0"/>
          <w:divBdr>
            <w:top w:val="none" w:sz="0" w:space="0" w:color="auto"/>
            <w:left w:val="none" w:sz="0" w:space="0" w:color="auto"/>
            <w:bottom w:val="none" w:sz="0" w:space="0" w:color="auto"/>
            <w:right w:val="none" w:sz="0" w:space="0" w:color="auto"/>
          </w:divBdr>
        </w:div>
        <w:div w:id="1989899848">
          <w:marLeft w:val="640"/>
          <w:marRight w:val="0"/>
          <w:marTop w:val="0"/>
          <w:marBottom w:val="0"/>
          <w:divBdr>
            <w:top w:val="none" w:sz="0" w:space="0" w:color="auto"/>
            <w:left w:val="none" w:sz="0" w:space="0" w:color="auto"/>
            <w:bottom w:val="none" w:sz="0" w:space="0" w:color="auto"/>
            <w:right w:val="none" w:sz="0" w:space="0" w:color="auto"/>
          </w:divBdr>
        </w:div>
        <w:div w:id="2034648983">
          <w:marLeft w:val="640"/>
          <w:marRight w:val="0"/>
          <w:marTop w:val="0"/>
          <w:marBottom w:val="0"/>
          <w:divBdr>
            <w:top w:val="none" w:sz="0" w:space="0" w:color="auto"/>
            <w:left w:val="none" w:sz="0" w:space="0" w:color="auto"/>
            <w:bottom w:val="none" w:sz="0" w:space="0" w:color="auto"/>
            <w:right w:val="none" w:sz="0" w:space="0" w:color="auto"/>
          </w:divBdr>
        </w:div>
        <w:div w:id="2037264923">
          <w:marLeft w:val="640"/>
          <w:marRight w:val="0"/>
          <w:marTop w:val="0"/>
          <w:marBottom w:val="0"/>
          <w:divBdr>
            <w:top w:val="none" w:sz="0" w:space="0" w:color="auto"/>
            <w:left w:val="none" w:sz="0" w:space="0" w:color="auto"/>
            <w:bottom w:val="none" w:sz="0" w:space="0" w:color="auto"/>
            <w:right w:val="none" w:sz="0" w:space="0" w:color="auto"/>
          </w:divBdr>
        </w:div>
        <w:div w:id="2037265981">
          <w:marLeft w:val="640"/>
          <w:marRight w:val="0"/>
          <w:marTop w:val="0"/>
          <w:marBottom w:val="0"/>
          <w:divBdr>
            <w:top w:val="none" w:sz="0" w:space="0" w:color="auto"/>
            <w:left w:val="none" w:sz="0" w:space="0" w:color="auto"/>
            <w:bottom w:val="none" w:sz="0" w:space="0" w:color="auto"/>
            <w:right w:val="none" w:sz="0" w:space="0" w:color="auto"/>
          </w:divBdr>
        </w:div>
        <w:div w:id="2112385708">
          <w:marLeft w:val="640"/>
          <w:marRight w:val="0"/>
          <w:marTop w:val="0"/>
          <w:marBottom w:val="0"/>
          <w:divBdr>
            <w:top w:val="none" w:sz="0" w:space="0" w:color="auto"/>
            <w:left w:val="none" w:sz="0" w:space="0" w:color="auto"/>
            <w:bottom w:val="none" w:sz="0" w:space="0" w:color="auto"/>
            <w:right w:val="none" w:sz="0" w:space="0" w:color="auto"/>
          </w:divBdr>
        </w:div>
        <w:div w:id="2119062724">
          <w:marLeft w:val="640"/>
          <w:marRight w:val="0"/>
          <w:marTop w:val="0"/>
          <w:marBottom w:val="0"/>
          <w:divBdr>
            <w:top w:val="none" w:sz="0" w:space="0" w:color="auto"/>
            <w:left w:val="none" w:sz="0" w:space="0" w:color="auto"/>
            <w:bottom w:val="none" w:sz="0" w:space="0" w:color="auto"/>
            <w:right w:val="none" w:sz="0" w:space="0" w:color="auto"/>
          </w:divBdr>
        </w:div>
        <w:div w:id="2128350075">
          <w:marLeft w:val="640"/>
          <w:marRight w:val="0"/>
          <w:marTop w:val="0"/>
          <w:marBottom w:val="0"/>
          <w:divBdr>
            <w:top w:val="none" w:sz="0" w:space="0" w:color="auto"/>
            <w:left w:val="none" w:sz="0" w:space="0" w:color="auto"/>
            <w:bottom w:val="none" w:sz="0" w:space="0" w:color="auto"/>
            <w:right w:val="none" w:sz="0" w:space="0" w:color="auto"/>
          </w:divBdr>
        </w:div>
      </w:divsChild>
    </w:div>
    <w:div w:id="1170175124">
      <w:bodyDiv w:val="1"/>
      <w:marLeft w:val="0"/>
      <w:marRight w:val="0"/>
      <w:marTop w:val="0"/>
      <w:marBottom w:val="0"/>
      <w:divBdr>
        <w:top w:val="none" w:sz="0" w:space="0" w:color="auto"/>
        <w:left w:val="none" w:sz="0" w:space="0" w:color="auto"/>
        <w:bottom w:val="none" w:sz="0" w:space="0" w:color="auto"/>
        <w:right w:val="none" w:sz="0" w:space="0" w:color="auto"/>
      </w:divBdr>
    </w:div>
    <w:div w:id="1170563888">
      <w:bodyDiv w:val="1"/>
      <w:marLeft w:val="0"/>
      <w:marRight w:val="0"/>
      <w:marTop w:val="0"/>
      <w:marBottom w:val="0"/>
      <w:divBdr>
        <w:top w:val="none" w:sz="0" w:space="0" w:color="auto"/>
        <w:left w:val="none" w:sz="0" w:space="0" w:color="auto"/>
        <w:bottom w:val="none" w:sz="0" w:space="0" w:color="auto"/>
        <w:right w:val="none" w:sz="0" w:space="0" w:color="auto"/>
      </w:divBdr>
    </w:div>
    <w:div w:id="1170753102">
      <w:bodyDiv w:val="1"/>
      <w:marLeft w:val="0"/>
      <w:marRight w:val="0"/>
      <w:marTop w:val="0"/>
      <w:marBottom w:val="0"/>
      <w:divBdr>
        <w:top w:val="none" w:sz="0" w:space="0" w:color="auto"/>
        <w:left w:val="none" w:sz="0" w:space="0" w:color="auto"/>
        <w:bottom w:val="none" w:sz="0" w:space="0" w:color="auto"/>
        <w:right w:val="none" w:sz="0" w:space="0" w:color="auto"/>
      </w:divBdr>
    </w:div>
    <w:div w:id="1170947535">
      <w:bodyDiv w:val="1"/>
      <w:marLeft w:val="0"/>
      <w:marRight w:val="0"/>
      <w:marTop w:val="0"/>
      <w:marBottom w:val="0"/>
      <w:divBdr>
        <w:top w:val="none" w:sz="0" w:space="0" w:color="auto"/>
        <w:left w:val="none" w:sz="0" w:space="0" w:color="auto"/>
        <w:bottom w:val="none" w:sz="0" w:space="0" w:color="auto"/>
        <w:right w:val="none" w:sz="0" w:space="0" w:color="auto"/>
      </w:divBdr>
    </w:div>
    <w:div w:id="1171917641">
      <w:bodyDiv w:val="1"/>
      <w:marLeft w:val="0"/>
      <w:marRight w:val="0"/>
      <w:marTop w:val="0"/>
      <w:marBottom w:val="0"/>
      <w:divBdr>
        <w:top w:val="none" w:sz="0" w:space="0" w:color="auto"/>
        <w:left w:val="none" w:sz="0" w:space="0" w:color="auto"/>
        <w:bottom w:val="none" w:sz="0" w:space="0" w:color="auto"/>
        <w:right w:val="none" w:sz="0" w:space="0" w:color="auto"/>
      </w:divBdr>
    </w:div>
    <w:div w:id="1172380409">
      <w:bodyDiv w:val="1"/>
      <w:marLeft w:val="0"/>
      <w:marRight w:val="0"/>
      <w:marTop w:val="0"/>
      <w:marBottom w:val="0"/>
      <w:divBdr>
        <w:top w:val="none" w:sz="0" w:space="0" w:color="auto"/>
        <w:left w:val="none" w:sz="0" w:space="0" w:color="auto"/>
        <w:bottom w:val="none" w:sz="0" w:space="0" w:color="auto"/>
        <w:right w:val="none" w:sz="0" w:space="0" w:color="auto"/>
      </w:divBdr>
    </w:div>
    <w:div w:id="1173187315">
      <w:bodyDiv w:val="1"/>
      <w:marLeft w:val="0"/>
      <w:marRight w:val="0"/>
      <w:marTop w:val="0"/>
      <w:marBottom w:val="0"/>
      <w:divBdr>
        <w:top w:val="none" w:sz="0" w:space="0" w:color="auto"/>
        <w:left w:val="none" w:sz="0" w:space="0" w:color="auto"/>
        <w:bottom w:val="none" w:sz="0" w:space="0" w:color="auto"/>
        <w:right w:val="none" w:sz="0" w:space="0" w:color="auto"/>
      </w:divBdr>
    </w:div>
    <w:div w:id="1173647457">
      <w:bodyDiv w:val="1"/>
      <w:marLeft w:val="0"/>
      <w:marRight w:val="0"/>
      <w:marTop w:val="0"/>
      <w:marBottom w:val="0"/>
      <w:divBdr>
        <w:top w:val="none" w:sz="0" w:space="0" w:color="auto"/>
        <w:left w:val="none" w:sz="0" w:space="0" w:color="auto"/>
        <w:bottom w:val="none" w:sz="0" w:space="0" w:color="auto"/>
        <w:right w:val="none" w:sz="0" w:space="0" w:color="auto"/>
      </w:divBdr>
      <w:divsChild>
        <w:div w:id="55399264">
          <w:marLeft w:val="640"/>
          <w:marRight w:val="0"/>
          <w:marTop w:val="0"/>
          <w:marBottom w:val="0"/>
          <w:divBdr>
            <w:top w:val="none" w:sz="0" w:space="0" w:color="auto"/>
            <w:left w:val="none" w:sz="0" w:space="0" w:color="auto"/>
            <w:bottom w:val="none" w:sz="0" w:space="0" w:color="auto"/>
            <w:right w:val="none" w:sz="0" w:space="0" w:color="auto"/>
          </w:divBdr>
        </w:div>
        <w:div w:id="57629050">
          <w:marLeft w:val="640"/>
          <w:marRight w:val="0"/>
          <w:marTop w:val="0"/>
          <w:marBottom w:val="0"/>
          <w:divBdr>
            <w:top w:val="none" w:sz="0" w:space="0" w:color="auto"/>
            <w:left w:val="none" w:sz="0" w:space="0" w:color="auto"/>
            <w:bottom w:val="none" w:sz="0" w:space="0" w:color="auto"/>
            <w:right w:val="none" w:sz="0" w:space="0" w:color="auto"/>
          </w:divBdr>
        </w:div>
        <w:div w:id="171187749">
          <w:marLeft w:val="640"/>
          <w:marRight w:val="0"/>
          <w:marTop w:val="0"/>
          <w:marBottom w:val="0"/>
          <w:divBdr>
            <w:top w:val="none" w:sz="0" w:space="0" w:color="auto"/>
            <w:left w:val="none" w:sz="0" w:space="0" w:color="auto"/>
            <w:bottom w:val="none" w:sz="0" w:space="0" w:color="auto"/>
            <w:right w:val="none" w:sz="0" w:space="0" w:color="auto"/>
          </w:divBdr>
        </w:div>
        <w:div w:id="209651471">
          <w:marLeft w:val="640"/>
          <w:marRight w:val="0"/>
          <w:marTop w:val="0"/>
          <w:marBottom w:val="0"/>
          <w:divBdr>
            <w:top w:val="none" w:sz="0" w:space="0" w:color="auto"/>
            <w:left w:val="none" w:sz="0" w:space="0" w:color="auto"/>
            <w:bottom w:val="none" w:sz="0" w:space="0" w:color="auto"/>
            <w:right w:val="none" w:sz="0" w:space="0" w:color="auto"/>
          </w:divBdr>
        </w:div>
        <w:div w:id="212009936">
          <w:marLeft w:val="640"/>
          <w:marRight w:val="0"/>
          <w:marTop w:val="0"/>
          <w:marBottom w:val="0"/>
          <w:divBdr>
            <w:top w:val="none" w:sz="0" w:space="0" w:color="auto"/>
            <w:left w:val="none" w:sz="0" w:space="0" w:color="auto"/>
            <w:bottom w:val="none" w:sz="0" w:space="0" w:color="auto"/>
            <w:right w:val="none" w:sz="0" w:space="0" w:color="auto"/>
          </w:divBdr>
        </w:div>
        <w:div w:id="291791213">
          <w:marLeft w:val="640"/>
          <w:marRight w:val="0"/>
          <w:marTop w:val="0"/>
          <w:marBottom w:val="0"/>
          <w:divBdr>
            <w:top w:val="none" w:sz="0" w:space="0" w:color="auto"/>
            <w:left w:val="none" w:sz="0" w:space="0" w:color="auto"/>
            <w:bottom w:val="none" w:sz="0" w:space="0" w:color="auto"/>
            <w:right w:val="none" w:sz="0" w:space="0" w:color="auto"/>
          </w:divBdr>
        </w:div>
        <w:div w:id="348026294">
          <w:marLeft w:val="640"/>
          <w:marRight w:val="0"/>
          <w:marTop w:val="0"/>
          <w:marBottom w:val="0"/>
          <w:divBdr>
            <w:top w:val="none" w:sz="0" w:space="0" w:color="auto"/>
            <w:left w:val="none" w:sz="0" w:space="0" w:color="auto"/>
            <w:bottom w:val="none" w:sz="0" w:space="0" w:color="auto"/>
            <w:right w:val="none" w:sz="0" w:space="0" w:color="auto"/>
          </w:divBdr>
        </w:div>
        <w:div w:id="349142180">
          <w:marLeft w:val="640"/>
          <w:marRight w:val="0"/>
          <w:marTop w:val="0"/>
          <w:marBottom w:val="0"/>
          <w:divBdr>
            <w:top w:val="none" w:sz="0" w:space="0" w:color="auto"/>
            <w:left w:val="none" w:sz="0" w:space="0" w:color="auto"/>
            <w:bottom w:val="none" w:sz="0" w:space="0" w:color="auto"/>
            <w:right w:val="none" w:sz="0" w:space="0" w:color="auto"/>
          </w:divBdr>
        </w:div>
        <w:div w:id="383065714">
          <w:marLeft w:val="640"/>
          <w:marRight w:val="0"/>
          <w:marTop w:val="0"/>
          <w:marBottom w:val="0"/>
          <w:divBdr>
            <w:top w:val="none" w:sz="0" w:space="0" w:color="auto"/>
            <w:left w:val="none" w:sz="0" w:space="0" w:color="auto"/>
            <w:bottom w:val="none" w:sz="0" w:space="0" w:color="auto"/>
            <w:right w:val="none" w:sz="0" w:space="0" w:color="auto"/>
          </w:divBdr>
        </w:div>
        <w:div w:id="394355134">
          <w:marLeft w:val="640"/>
          <w:marRight w:val="0"/>
          <w:marTop w:val="0"/>
          <w:marBottom w:val="0"/>
          <w:divBdr>
            <w:top w:val="none" w:sz="0" w:space="0" w:color="auto"/>
            <w:left w:val="none" w:sz="0" w:space="0" w:color="auto"/>
            <w:bottom w:val="none" w:sz="0" w:space="0" w:color="auto"/>
            <w:right w:val="none" w:sz="0" w:space="0" w:color="auto"/>
          </w:divBdr>
        </w:div>
        <w:div w:id="432551106">
          <w:marLeft w:val="640"/>
          <w:marRight w:val="0"/>
          <w:marTop w:val="0"/>
          <w:marBottom w:val="0"/>
          <w:divBdr>
            <w:top w:val="none" w:sz="0" w:space="0" w:color="auto"/>
            <w:left w:val="none" w:sz="0" w:space="0" w:color="auto"/>
            <w:bottom w:val="none" w:sz="0" w:space="0" w:color="auto"/>
            <w:right w:val="none" w:sz="0" w:space="0" w:color="auto"/>
          </w:divBdr>
        </w:div>
        <w:div w:id="467937127">
          <w:marLeft w:val="640"/>
          <w:marRight w:val="0"/>
          <w:marTop w:val="0"/>
          <w:marBottom w:val="0"/>
          <w:divBdr>
            <w:top w:val="none" w:sz="0" w:space="0" w:color="auto"/>
            <w:left w:val="none" w:sz="0" w:space="0" w:color="auto"/>
            <w:bottom w:val="none" w:sz="0" w:space="0" w:color="auto"/>
            <w:right w:val="none" w:sz="0" w:space="0" w:color="auto"/>
          </w:divBdr>
        </w:div>
        <w:div w:id="482939257">
          <w:marLeft w:val="640"/>
          <w:marRight w:val="0"/>
          <w:marTop w:val="0"/>
          <w:marBottom w:val="0"/>
          <w:divBdr>
            <w:top w:val="none" w:sz="0" w:space="0" w:color="auto"/>
            <w:left w:val="none" w:sz="0" w:space="0" w:color="auto"/>
            <w:bottom w:val="none" w:sz="0" w:space="0" w:color="auto"/>
            <w:right w:val="none" w:sz="0" w:space="0" w:color="auto"/>
          </w:divBdr>
        </w:div>
        <w:div w:id="558057548">
          <w:marLeft w:val="640"/>
          <w:marRight w:val="0"/>
          <w:marTop w:val="0"/>
          <w:marBottom w:val="0"/>
          <w:divBdr>
            <w:top w:val="none" w:sz="0" w:space="0" w:color="auto"/>
            <w:left w:val="none" w:sz="0" w:space="0" w:color="auto"/>
            <w:bottom w:val="none" w:sz="0" w:space="0" w:color="auto"/>
            <w:right w:val="none" w:sz="0" w:space="0" w:color="auto"/>
          </w:divBdr>
        </w:div>
        <w:div w:id="583148096">
          <w:marLeft w:val="640"/>
          <w:marRight w:val="0"/>
          <w:marTop w:val="0"/>
          <w:marBottom w:val="0"/>
          <w:divBdr>
            <w:top w:val="none" w:sz="0" w:space="0" w:color="auto"/>
            <w:left w:val="none" w:sz="0" w:space="0" w:color="auto"/>
            <w:bottom w:val="none" w:sz="0" w:space="0" w:color="auto"/>
            <w:right w:val="none" w:sz="0" w:space="0" w:color="auto"/>
          </w:divBdr>
        </w:div>
        <w:div w:id="612439239">
          <w:marLeft w:val="640"/>
          <w:marRight w:val="0"/>
          <w:marTop w:val="0"/>
          <w:marBottom w:val="0"/>
          <w:divBdr>
            <w:top w:val="none" w:sz="0" w:space="0" w:color="auto"/>
            <w:left w:val="none" w:sz="0" w:space="0" w:color="auto"/>
            <w:bottom w:val="none" w:sz="0" w:space="0" w:color="auto"/>
            <w:right w:val="none" w:sz="0" w:space="0" w:color="auto"/>
          </w:divBdr>
        </w:div>
        <w:div w:id="618144993">
          <w:marLeft w:val="640"/>
          <w:marRight w:val="0"/>
          <w:marTop w:val="0"/>
          <w:marBottom w:val="0"/>
          <w:divBdr>
            <w:top w:val="none" w:sz="0" w:space="0" w:color="auto"/>
            <w:left w:val="none" w:sz="0" w:space="0" w:color="auto"/>
            <w:bottom w:val="none" w:sz="0" w:space="0" w:color="auto"/>
            <w:right w:val="none" w:sz="0" w:space="0" w:color="auto"/>
          </w:divBdr>
        </w:div>
        <w:div w:id="690378630">
          <w:marLeft w:val="640"/>
          <w:marRight w:val="0"/>
          <w:marTop w:val="0"/>
          <w:marBottom w:val="0"/>
          <w:divBdr>
            <w:top w:val="none" w:sz="0" w:space="0" w:color="auto"/>
            <w:left w:val="none" w:sz="0" w:space="0" w:color="auto"/>
            <w:bottom w:val="none" w:sz="0" w:space="0" w:color="auto"/>
            <w:right w:val="none" w:sz="0" w:space="0" w:color="auto"/>
          </w:divBdr>
        </w:div>
        <w:div w:id="707920223">
          <w:marLeft w:val="640"/>
          <w:marRight w:val="0"/>
          <w:marTop w:val="0"/>
          <w:marBottom w:val="0"/>
          <w:divBdr>
            <w:top w:val="none" w:sz="0" w:space="0" w:color="auto"/>
            <w:left w:val="none" w:sz="0" w:space="0" w:color="auto"/>
            <w:bottom w:val="none" w:sz="0" w:space="0" w:color="auto"/>
            <w:right w:val="none" w:sz="0" w:space="0" w:color="auto"/>
          </w:divBdr>
        </w:div>
        <w:div w:id="754787143">
          <w:marLeft w:val="640"/>
          <w:marRight w:val="0"/>
          <w:marTop w:val="0"/>
          <w:marBottom w:val="0"/>
          <w:divBdr>
            <w:top w:val="none" w:sz="0" w:space="0" w:color="auto"/>
            <w:left w:val="none" w:sz="0" w:space="0" w:color="auto"/>
            <w:bottom w:val="none" w:sz="0" w:space="0" w:color="auto"/>
            <w:right w:val="none" w:sz="0" w:space="0" w:color="auto"/>
          </w:divBdr>
        </w:div>
        <w:div w:id="758645369">
          <w:marLeft w:val="640"/>
          <w:marRight w:val="0"/>
          <w:marTop w:val="0"/>
          <w:marBottom w:val="0"/>
          <w:divBdr>
            <w:top w:val="none" w:sz="0" w:space="0" w:color="auto"/>
            <w:left w:val="none" w:sz="0" w:space="0" w:color="auto"/>
            <w:bottom w:val="none" w:sz="0" w:space="0" w:color="auto"/>
            <w:right w:val="none" w:sz="0" w:space="0" w:color="auto"/>
          </w:divBdr>
        </w:div>
        <w:div w:id="790905431">
          <w:marLeft w:val="640"/>
          <w:marRight w:val="0"/>
          <w:marTop w:val="0"/>
          <w:marBottom w:val="0"/>
          <w:divBdr>
            <w:top w:val="none" w:sz="0" w:space="0" w:color="auto"/>
            <w:left w:val="none" w:sz="0" w:space="0" w:color="auto"/>
            <w:bottom w:val="none" w:sz="0" w:space="0" w:color="auto"/>
            <w:right w:val="none" w:sz="0" w:space="0" w:color="auto"/>
          </w:divBdr>
        </w:div>
        <w:div w:id="822702453">
          <w:marLeft w:val="640"/>
          <w:marRight w:val="0"/>
          <w:marTop w:val="0"/>
          <w:marBottom w:val="0"/>
          <w:divBdr>
            <w:top w:val="none" w:sz="0" w:space="0" w:color="auto"/>
            <w:left w:val="none" w:sz="0" w:space="0" w:color="auto"/>
            <w:bottom w:val="none" w:sz="0" w:space="0" w:color="auto"/>
            <w:right w:val="none" w:sz="0" w:space="0" w:color="auto"/>
          </w:divBdr>
        </w:div>
        <w:div w:id="912274531">
          <w:marLeft w:val="640"/>
          <w:marRight w:val="0"/>
          <w:marTop w:val="0"/>
          <w:marBottom w:val="0"/>
          <w:divBdr>
            <w:top w:val="none" w:sz="0" w:space="0" w:color="auto"/>
            <w:left w:val="none" w:sz="0" w:space="0" w:color="auto"/>
            <w:bottom w:val="none" w:sz="0" w:space="0" w:color="auto"/>
            <w:right w:val="none" w:sz="0" w:space="0" w:color="auto"/>
          </w:divBdr>
        </w:div>
        <w:div w:id="919021687">
          <w:marLeft w:val="640"/>
          <w:marRight w:val="0"/>
          <w:marTop w:val="0"/>
          <w:marBottom w:val="0"/>
          <w:divBdr>
            <w:top w:val="none" w:sz="0" w:space="0" w:color="auto"/>
            <w:left w:val="none" w:sz="0" w:space="0" w:color="auto"/>
            <w:bottom w:val="none" w:sz="0" w:space="0" w:color="auto"/>
            <w:right w:val="none" w:sz="0" w:space="0" w:color="auto"/>
          </w:divBdr>
        </w:div>
        <w:div w:id="927664083">
          <w:marLeft w:val="640"/>
          <w:marRight w:val="0"/>
          <w:marTop w:val="0"/>
          <w:marBottom w:val="0"/>
          <w:divBdr>
            <w:top w:val="none" w:sz="0" w:space="0" w:color="auto"/>
            <w:left w:val="none" w:sz="0" w:space="0" w:color="auto"/>
            <w:bottom w:val="none" w:sz="0" w:space="0" w:color="auto"/>
            <w:right w:val="none" w:sz="0" w:space="0" w:color="auto"/>
          </w:divBdr>
        </w:div>
        <w:div w:id="944768955">
          <w:marLeft w:val="640"/>
          <w:marRight w:val="0"/>
          <w:marTop w:val="0"/>
          <w:marBottom w:val="0"/>
          <w:divBdr>
            <w:top w:val="none" w:sz="0" w:space="0" w:color="auto"/>
            <w:left w:val="none" w:sz="0" w:space="0" w:color="auto"/>
            <w:bottom w:val="none" w:sz="0" w:space="0" w:color="auto"/>
            <w:right w:val="none" w:sz="0" w:space="0" w:color="auto"/>
          </w:divBdr>
        </w:div>
        <w:div w:id="964386652">
          <w:marLeft w:val="640"/>
          <w:marRight w:val="0"/>
          <w:marTop w:val="0"/>
          <w:marBottom w:val="0"/>
          <w:divBdr>
            <w:top w:val="none" w:sz="0" w:space="0" w:color="auto"/>
            <w:left w:val="none" w:sz="0" w:space="0" w:color="auto"/>
            <w:bottom w:val="none" w:sz="0" w:space="0" w:color="auto"/>
            <w:right w:val="none" w:sz="0" w:space="0" w:color="auto"/>
          </w:divBdr>
        </w:div>
        <w:div w:id="966207003">
          <w:marLeft w:val="640"/>
          <w:marRight w:val="0"/>
          <w:marTop w:val="0"/>
          <w:marBottom w:val="0"/>
          <w:divBdr>
            <w:top w:val="none" w:sz="0" w:space="0" w:color="auto"/>
            <w:left w:val="none" w:sz="0" w:space="0" w:color="auto"/>
            <w:bottom w:val="none" w:sz="0" w:space="0" w:color="auto"/>
            <w:right w:val="none" w:sz="0" w:space="0" w:color="auto"/>
          </w:divBdr>
        </w:div>
        <w:div w:id="974526580">
          <w:marLeft w:val="640"/>
          <w:marRight w:val="0"/>
          <w:marTop w:val="0"/>
          <w:marBottom w:val="0"/>
          <w:divBdr>
            <w:top w:val="none" w:sz="0" w:space="0" w:color="auto"/>
            <w:left w:val="none" w:sz="0" w:space="0" w:color="auto"/>
            <w:bottom w:val="none" w:sz="0" w:space="0" w:color="auto"/>
            <w:right w:val="none" w:sz="0" w:space="0" w:color="auto"/>
          </w:divBdr>
        </w:div>
        <w:div w:id="1109472235">
          <w:marLeft w:val="640"/>
          <w:marRight w:val="0"/>
          <w:marTop w:val="0"/>
          <w:marBottom w:val="0"/>
          <w:divBdr>
            <w:top w:val="none" w:sz="0" w:space="0" w:color="auto"/>
            <w:left w:val="none" w:sz="0" w:space="0" w:color="auto"/>
            <w:bottom w:val="none" w:sz="0" w:space="0" w:color="auto"/>
            <w:right w:val="none" w:sz="0" w:space="0" w:color="auto"/>
          </w:divBdr>
        </w:div>
        <w:div w:id="1129397868">
          <w:marLeft w:val="640"/>
          <w:marRight w:val="0"/>
          <w:marTop w:val="0"/>
          <w:marBottom w:val="0"/>
          <w:divBdr>
            <w:top w:val="none" w:sz="0" w:space="0" w:color="auto"/>
            <w:left w:val="none" w:sz="0" w:space="0" w:color="auto"/>
            <w:bottom w:val="none" w:sz="0" w:space="0" w:color="auto"/>
            <w:right w:val="none" w:sz="0" w:space="0" w:color="auto"/>
          </w:divBdr>
        </w:div>
        <w:div w:id="1156340460">
          <w:marLeft w:val="640"/>
          <w:marRight w:val="0"/>
          <w:marTop w:val="0"/>
          <w:marBottom w:val="0"/>
          <w:divBdr>
            <w:top w:val="none" w:sz="0" w:space="0" w:color="auto"/>
            <w:left w:val="none" w:sz="0" w:space="0" w:color="auto"/>
            <w:bottom w:val="none" w:sz="0" w:space="0" w:color="auto"/>
            <w:right w:val="none" w:sz="0" w:space="0" w:color="auto"/>
          </w:divBdr>
        </w:div>
        <w:div w:id="1158305356">
          <w:marLeft w:val="640"/>
          <w:marRight w:val="0"/>
          <w:marTop w:val="0"/>
          <w:marBottom w:val="0"/>
          <w:divBdr>
            <w:top w:val="none" w:sz="0" w:space="0" w:color="auto"/>
            <w:left w:val="none" w:sz="0" w:space="0" w:color="auto"/>
            <w:bottom w:val="none" w:sz="0" w:space="0" w:color="auto"/>
            <w:right w:val="none" w:sz="0" w:space="0" w:color="auto"/>
          </w:divBdr>
        </w:div>
        <w:div w:id="1190798660">
          <w:marLeft w:val="640"/>
          <w:marRight w:val="0"/>
          <w:marTop w:val="0"/>
          <w:marBottom w:val="0"/>
          <w:divBdr>
            <w:top w:val="none" w:sz="0" w:space="0" w:color="auto"/>
            <w:left w:val="none" w:sz="0" w:space="0" w:color="auto"/>
            <w:bottom w:val="none" w:sz="0" w:space="0" w:color="auto"/>
            <w:right w:val="none" w:sz="0" w:space="0" w:color="auto"/>
          </w:divBdr>
        </w:div>
        <w:div w:id="1208028760">
          <w:marLeft w:val="640"/>
          <w:marRight w:val="0"/>
          <w:marTop w:val="0"/>
          <w:marBottom w:val="0"/>
          <w:divBdr>
            <w:top w:val="none" w:sz="0" w:space="0" w:color="auto"/>
            <w:left w:val="none" w:sz="0" w:space="0" w:color="auto"/>
            <w:bottom w:val="none" w:sz="0" w:space="0" w:color="auto"/>
            <w:right w:val="none" w:sz="0" w:space="0" w:color="auto"/>
          </w:divBdr>
        </w:div>
        <w:div w:id="1260212026">
          <w:marLeft w:val="640"/>
          <w:marRight w:val="0"/>
          <w:marTop w:val="0"/>
          <w:marBottom w:val="0"/>
          <w:divBdr>
            <w:top w:val="none" w:sz="0" w:space="0" w:color="auto"/>
            <w:left w:val="none" w:sz="0" w:space="0" w:color="auto"/>
            <w:bottom w:val="none" w:sz="0" w:space="0" w:color="auto"/>
            <w:right w:val="none" w:sz="0" w:space="0" w:color="auto"/>
          </w:divBdr>
        </w:div>
        <w:div w:id="1287930559">
          <w:marLeft w:val="640"/>
          <w:marRight w:val="0"/>
          <w:marTop w:val="0"/>
          <w:marBottom w:val="0"/>
          <w:divBdr>
            <w:top w:val="none" w:sz="0" w:space="0" w:color="auto"/>
            <w:left w:val="none" w:sz="0" w:space="0" w:color="auto"/>
            <w:bottom w:val="none" w:sz="0" w:space="0" w:color="auto"/>
            <w:right w:val="none" w:sz="0" w:space="0" w:color="auto"/>
          </w:divBdr>
        </w:div>
        <w:div w:id="1338583037">
          <w:marLeft w:val="640"/>
          <w:marRight w:val="0"/>
          <w:marTop w:val="0"/>
          <w:marBottom w:val="0"/>
          <w:divBdr>
            <w:top w:val="none" w:sz="0" w:space="0" w:color="auto"/>
            <w:left w:val="none" w:sz="0" w:space="0" w:color="auto"/>
            <w:bottom w:val="none" w:sz="0" w:space="0" w:color="auto"/>
            <w:right w:val="none" w:sz="0" w:space="0" w:color="auto"/>
          </w:divBdr>
        </w:div>
        <w:div w:id="1345326710">
          <w:marLeft w:val="640"/>
          <w:marRight w:val="0"/>
          <w:marTop w:val="0"/>
          <w:marBottom w:val="0"/>
          <w:divBdr>
            <w:top w:val="none" w:sz="0" w:space="0" w:color="auto"/>
            <w:left w:val="none" w:sz="0" w:space="0" w:color="auto"/>
            <w:bottom w:val="none" w:sz="0" w:space="0" w:color="auto"/>
            <w:right w:val="none" w:sz="0" w:space="0" w:color="auto"/>
          </w:divBdr>
        </w:div>
        <w:div w:id="1404720246">
          <w:marLeft w:val="640"/>
          <w:marRight w:val="0"/>
          <w:marTop w:val="0"/>
          <w:marBottom w:val="0"/>
          <w:divBdr>
            <w:top w:val="none" w:sz="0" w:space="0" w:color="auto"/>
            <w:left w:val="none" w:sz="0" w:space="0" w:color="auto"/>
            <w:bottom w:val="none" w:sz="0" w:space="0" w:color="auto"/>
            <w:right w:val="none" w:sz="0" w:space="0" w:color="auto"/>
          </w:divBdr>
        </w:div>
        <w:div w:id="1484004225">
          <w:marLeft w:val="640"/>
          <w:marRight w:val="0"/>
          <w:marTop w:val="0"/>
          <w:marBottom w:val="0"/>
          <w:divBdr>
            <w:top w:val="none" w:sz="0" w:space="0" w:color="auto"/>
            <w:left w:val="none" w:sz="0" w:space="0" w:color="auto"/>
            <w:bottom w:val="none" w:sz="0" w:space="0" w:color="auto"/>
            <w:right w:val="none" w:sz="0" w:space="0" w:color="auto"/>
          </w:divBdr>
        </w:div>
        <w:div w:id="1484277159">
          <w:marLeft w:val="640"/>
          <w:marRight w:val="0"/>
          <w:marTop w:val="0"/>
          <w:marBottom w:val="0"/>
          <w:divBdr>
            <w:top w:val="none" w:sz="0" w:space="0" w:color="auto"/>
            <w:left w:val="none" w:sz="0" w:space="0" w:color="auto"/>
            <w:bottom w:val="none" w:sz="0" w:space="0" w:color="auto"/>
            <w:right w:val="none" w:sz="0" w:space="0" w:color="auto"/>
          </w:divBdr>
        </w:div>
        <w:div w:id="1522087174">
          <w:marLeft w:val="640"/>
          <w:marRight w:val="0"/>
          <w:marTop w:val="0"/>
          <w:marBottom w:val="0"/>
          <w:divBdr>
            <w:top w:val="none" w:sz="0" w:space="0" w:color="auto"/>
            <w:left w:val="none" w:sz="0" w:space="0" w:color="auto"/>
            <w:bottom w:val="none" w:sz="0" w:space="0" w:color="auto"/>
            <w:right w:val="none" w:sz="0" w:space="0" w:color="auto"/>
          </w:divBdr>
        </w:div>
        <w:div w:id="1579439885">
          <w:marLeft w:val="640"/>
          <w:marRight w:val="0"/>
          <w:marTop w:val="0"/>
          <w:marBottom w:val="0"/>
          <w:divBdr>
            <w:top w:val="none" w:sz="0" w:space="0" w:color="auto"/>
            <w:left w:val="none" w:sz="0" w:space="0" w:color="auto"/>
            <w:bottom w:val="none" w:sz="0" w:space="0" w:color="auto"/>
            <w:right w:val="none" w:sz="0" w:space="0" w:color="auto"/>
          </w:divBdr>
        </w:div>
        <w:div w:id="1580170985">
          <w:marLeft w:val="640"/>
          <w:marRight w:val="0"/>
          <w:marTop w:val="0"/>
          <w:marBottom w:val="0"/>
          <w:divBdr>
            <w:top w:val="none" w:sz="0" w:space="0" w:color="auto"/>
            <w:left w:val="none" w:sz="0" w:space="0" w:color="auto"/>
            <w:bottom w:val="none" w:sz="0" w:space="0" w:color="auto"/>
            <w:right w:val="none" w:sz="0" w:space="0" w:color="auto"/>
          </w:divBdr>
        </w:div>
        <w:div w:id="1580557425">
          <w:marLeft w:val="640"/>
          <w:marRight w:val="0"/>
          <w:marTop w:val="0"/>
          <w:marBottom w:val="0"/>
          <w:divBdr>
            <w:top w:val="none" w:sz="0" w:space="0" w:color="auto"/>
            <w:left w:val="none" w:sz="0" w:space="0" w:color="auto"/>
            <w:bottom w:val="none" w:sz="0" w:space="0" w:color="auto"/>
            <w:right w:val="none" w:sz="0" w:space="0" w:color="auto"/>
          </w:divBdr>
        </w:div>
        <w:div w:id="1676493225">
          <w:marLeft w:val="640"/>
          <w:marRight w:val="0"/>
          <w:marTop w:val="0"/>
          <w:marBottom w:val="0"/>
          <w:divBdr>
            <w:top w:val="none" w:sz="0" w:space="0" w:color="auto"/>
            <w:left w:val="none" w:sz="0" w:space="0" w:color="auto"/>
            <w:bottom w:val="none" w:sz="0" w:space="0" w:color="auto"/>
            <w:right w:val="none" w:sz="0" w:space="0" w:color="auto"/>
          </w:divBdr>
        </w:div>
        <w:div w:id="1688483885">
          <w:marLeft w:val="640"/>
          <w:marRight w:val="0"/>
          <w:marTop w:val="0"/>
          <w:marBottom w:val="0"/>
          <w:divBdr>
            <w:top w:val="none" w:sz="0" w:space="0" w:color="auto"/>
            <w:left w:val="none" w:sz="0" w:space="0" w:color="auto"/>
            <w:bottom w:val="none" w:sz="0" w:space="0" w:color="auto"/>
            <w:right w:val="none" w:sz="0" w:space="0" w:color="auto"/>
          </w:divBdr>
        </w:div>
        <w:div w:id="1694845534">
          <w:marLeft w:val="640"/>
          <w:marRight w:val="0"/>
          <w:marTop w:val="0"/>
          <w:marBottom w:val="0"/>
          <w:divBdr>
            <w:top w:val="none" w:sz="0" w:space="0" w:color="auto"/>
            <w:left w:val="none" w:sz="0" w:space="0" w:color="auto"/>
            <w:bottom w:val="none" w:sz="0" w:space="0" w:color="auto"/>
            <w:right w:val="none" w:sz="0" w:space="0" w:color="auto"/>
          </w:divBdr>
        </w:div>
        <w:div w:id="1778594467">
          <w:marLeft w:val="640"/>
          <w:marRight w:val="0"/>
          <w:marTop w:val="0"/>
          <w:marBottom w:val="0"/>
          <w:divBdr>
            <w:top w:val="none" w:sz="0" w:space="0" w:color="auto"/>
            <w:left w:val="none" w:sz="0" w:space="0" w:color="auto"/>
            <w:bottom w:val="none" w:sz="0" w:space="0" w:color="auto"/>
            <w:right w:val="none" w:sz="0" w:space="0" w:color="auto"/>
          </w:divBdr>
        </w:div>
        <w:div w:id="1788161929">
          <w:marLeft w:val="640"/>
          <w:marRight w:val="0"/>
          <w:marTop w:val="0"/>
          <w:marBottom w:val="0"/>
          <w:divBdr>
            <w:top w:val="none" w:sz="0" w:space="0" w:color="auto"/>
            <w:left w:val="none" w:sz="0" w:space="0" w:color="auto"/>
            <w:bottom w:val="none" w:sz="0" w:space="0" w:color="auto"/>
            <w:right w:val="none" w:sz="0" w:space="0" w:color="auto"/>
          </w:divBdr>
        </w:div>
        <w:div w:id="1788742959">
          <w:marLeft w:val="640"/>
          <w:marRight w:val="0"/>
          <w:marTop w:val="0"/>
          <w:marBottom w:val="0"/>
          <w:divBdr>
            <w:top w:val="none" w:sz="0" w:space="0" w:color="auto"/>
            <w:left w:val="none" w:sz="0" w:space="0" w:color="auto"/>
            <w:bottom w:val="none" w:sz="0" w:space="0" w:color="auto"/>
            <w:right w:val="none" w:sz="0" w:space="0" w:color="auto"/>
          </w:divBdr>
        </w:div>
        <w:div w:id="1821966726">
          <w:marLeft w:val="640"/>
          <w:marRight w:val="0"/>
          <w:marTop w:val="0"/>
          <w:marBottom w:val="0"/>
          <w:divBdr>
            <w:top w:val="none" w:sz="0" w:space="0" w:color="auto"/>
            <w:left w:val="none" w:sz="0" w:space="0" w:color="auto"/>
            <w:bottom w:val="none" w:sz="0" w:space="0" w:color="auto"/>
            <w:right w:val="none" w:sz="0" w:space="0" w:color="auto"/>
          </w:divBdr>
        </w:div>
        <w:div w:id="1833906184">
          <w:marLeft w:val="640"/>
          <w:marRight w:val="0"/>
          <w:marTop w:val="0"/>
          <w:marBottom w:val="0"/>
          <w:divBdr>
            <w:top w:val="none" w:sz="0" w:space="0" w:color="auto"/>
            <w:left w:val="none" w:sz="0" w:space="0" w:color="auto"/>
            <w:bottom w:val="none" w:sz="0" w:space="0" w:color="auto"/>
            <w:right w:val="none" w:sz="0" w:space="0" w:color="auto"/>
          </w:divBdr>
        </w:div>
        <w:div w:id="1903099933">
          <w:marLeft w:val="640"/>
          <w:marRight w:val="0"/>
          <w:marTop w:val="0"/>
          <w:marBottom w:val="0"/>
          <w:divBdr>
            <w:top w:val="none" w:sz="0" w:space="0" w:color="auto"/>
            <w:left w:val="none" w:sz="0" w:space="0" w:color="auto"/>
            <w:bottom w:val="none" w:sz="0" w:space="0" w:color="auto"/>
            <w:right w:val="none" w:sz="0" w:space="0" w:color="auto"/>
          </w:divBdr>
        </w:div>
        <w:div w:id="1907106915">
          <w:marLeft w:val="640"/>
          <w:marRight w:val="0"/>
          <w:marTop w:val="0"/>
          <w:marBottom w:val="0"/>
          <w:divBdr>
            <w:top w:val="none" w:sz="0" w:space="0" w:color="auto"/>
            <w:left w:val="none" w:sz="0" w:space="0" w:color="auto"/>
            <w:bottom w:val="none" w:sz="0" w:space="0" w:color="auto"/>
            <w:right w:val="none" w:sz="0" w:space="0" w:color="auto"/>
          </w:divBdr>
        </w:div>
        <w:div w:id="1907257110">
          <w:marLeft w:val="640"/>
          <w:marRight w:val="0"/>
          <w:marTop w:val="0"/>
          <w:marBottom w:val="0"/>
          <w:divBdr>
            <w:top w:val="none" w:sz="0" w:space="0" w:color="auto"/>
            <w:left w:val="none" w:sz="0" w:space="0" w:color="auto"/>
            <w:bottom w:val="none" w:sz="0" w:space="0" w:color="auto"/>
            <w:right w:val="none" w:sz="0" w:space="0" w:color="auto"/>
          </w:divBdr>
        </w:div>
        <w:div w:id="1910964378">
          <w:marLeft w:val="640"/>
          <w:marRight w:val="0"/>
          <w:marTop w:val="0"/>
          <w:marBottom w:val="0"/>
          <w:divBdr>
            <w:top w:val="none" w:sz="0" w:space="0" w:color="auto"/>
            <w:left w:val="none" w:sz="0" w:space="0" w:color="auto"/>
            <w:bottom w:val="none" w:sz="0" w:space="0" w:color="auto"/>
            <w:right w:val="none" w:sz="0" w:space="0" w:color="auto"/>
          </w:divBdr>
        </w:div>
        <w:div w:id="1912889767">
          <w:marLeft w:val="640"/>
          <w:marRight w:val="0"/>
          <w:marTop w:val="0"/>
          <w:marBottom w:val="0"/>
          <w:divBdr>
            <w:top w:val="none" w:sz="0" w:space="0" w:color="auto"/>
            <w:left w:val="none" w:sz="0" w:space="0" w:color="auto"/>
            <w:bottom w:val="none" w:sz="0" w:space="0" w:color="auto"/>
            <w:right w:val="none" w:sz="0" w:space="0" w:color="auto"/>
          </w:divBdr>
        </w:div>
        <w:div w:id="1985817246">
          <w:marLeft w:val="640"/>
          <w:marRight w:val="0"/>
          <w:marTop w:val="0"/>
          <w:marBottom w:val="0"/>
          <w:divBdr>
            <w:top w:val="none" w:sz="0" w:space="0" w:color="auto"/>
            <w:left w:val="none" w:sz="0" w:space="0" w:color="auto"/>
            <w:bottom w:val="none" w:sz="0" w:space="0" w:color="auto"/>
            <w:right w:val="none" w:sz="0" w:space="0" w:color="auto"/>
          </w:divBdr>
        </w:div>
        <w:div w:id="2078554412">
          <w:marLeft w:val="640"/>
          <w:marRight w:val="0"/>
          <w:marTop w:val="0"/>
          <w:marBottom w:val="0"/>
          <w:divBdr>
            <w:top w:val="none" w:sz="0" w:space="0" w:color="auto"/>
            <w:left w:val="none" w:sz="0" w:space="0" w:color="auto"/>
            <w:bottom w:val="none" w:sz="0" w:space="0" w:color="auto"/>
            <w:right w:val="none" w:sz="0" w:space="0" w:color="auto"/>
          </w:divBdr>
        </w:div>
        <w:div w:id="2082554927">
          <w:marLeft w:val="640"/>
          <w:marRight w:val="0"/>
          <w:marTop w:val="0"/>
          <w:marBottom w:val="0"/>
          <w:divBdr>
            <w:top w:val="none" w:sz="0" w:space="0" w:color="auto"/>
            <w:left w:val="none" w:sz="0" w:space="0" w:color="auto"/>
            <w:bottom w:val="none" w:sz="0" w:space="0" w:color="auto"/>
            <w:right w:val="none" w:sz="0" w:space="0" w:color="auto"/>
          </w:divBdr>
        </w:div>
      </w:divsChild>
    </w:div>
    <w:div w:id="1176917838">
      <w:bodyDiv w:val="1"/>
      <w:marLeft w:val="0"/>
      <w:marRight w:val="0"/>
      <w:marTop w:val="0"/>
      <w:marBottom w:val="0"/>
      <w:divBdr>
        <w:top w:val="none" w:sz="0" w:space="0" w:color="auto"/>
        <w:left w:val="none" w:sz="0" w:space="0" w:color="auto"/>
        <w:bottom w:val="none" w:sz="0" w:space="0" w:color="auto"/>
        <w:right w:val="none" w:sz="0" w:space="0" w:color="auto"/>
      </w:divBdr>
    </w:div>
    <w:div w:id="1177814645">
      <w:bodyDiv w:val="1"/>
      <w:marLeft w:val="0"/>
      <w:marRight w:val="0"/>
      <w:marTop w:val="0"/>
      <w:marBottom w:val="0"/>
      <w:divBdr>
        <w:top w:val="none" w:sz="0" w:space="0" w:color="auto"/>
        <w:left w:val="none" w:sz="0" w:space="0" w:color="auto"/>
        <w:bottom w:val="none" w:sz="0" w:space="0" w:color="auto"/>
        <w:right w:val="none" w:sz="0" w:space="0" w:color="auto"/>
      </w:divBdr>
      <w:divsChild>
        <w:div w:id="43528529">
          <w:marLeft w:val="640"/>
          <w:marRight w:val="0"/>
          <w:marTop w:val="0"/>
          <w:marBottom w:val="0"/>
          <w:divBdr>
            <w:top w:val="none" w:sz="0" w:space="0" w:color="auto"/>
            <w:left w:val="none" w:sz="0" w:space="0" w:color="auto"/>
            <w:bottom w:val="none" w:sz="0" w:space="0" w:color="auto"/>
            <w:right w:val="none" w:sz="0" w:space="0" w:color="auto"/>
          </w:divBdr>
        </w:div>
        <w:div w:id="110587321">
          <w:marLeft w:val="640"/>
          <w:marRight w:val="0"/>
          <w:marTop w:val="0"/>
          <w:marBottom w:val="0"/>
          <w:divBdr>
            <w:top w:val="none" w:sz="0" w:space="0" w:color="auto"/>
            <w:left w:val="none" w:sz="0" w:space="0" w:color="auto"/>
            <w:bottom w:val="none" w:sz="0" w:space="0" w:color="auto"/>
            <w:right w:val="none" w:sz="0" w:space="0" w:color="auto"/>
          </w:divBdr>
        </w:div>
        <w:div w:id="115830123">
          <w:marLeft w:val="640"/>
          <w:marRight w:val="0"/>
          <w:marTop w:val="0"/>
          <w:marBottom w:val="0"/>
          <w:divBdr>
            <w:top w:val="none" w:sz="0" w:space="0" w:color="auto"/>
            <w:left w:val="none" w:sz="0" w:space="0" w:color="auto"/>
            <w:bottom w:val="none" w:sz="0" w:space="0" w:color="auto"/>
            <w:right w:val="none" w:sz="0" w:space="0" w:color="auto"/>
          </w:divBdr>
        </w:div>
        <w:div w:id="129137040">
          <w:marLeft w:val="640"/>
          <w:marRight w:val="0"/>
          <w:marTop w:val="0"/>
          <w:marBottom w:val="0"/>
          <w:divBdr>
            <w:top w:val="none" w:sz="0" w:space="0" w:color="auto"/>
            <w:left w:val="none" w:sz="0" w:space="0" w:color="auto"/>
            <w:bottom w:val="none" w:sz="0" w:space="0" w:color="auto"/>
            <w:right w:val="none" w:sz="0" w:space="0" w:color="auto"/>
          </w:divBdr>
        </w:div>
        <w:div w:id="146168482">
          <w:marLeft w:val="640"/>
          <w:marRight w:val="0"/>
          <w:marTop w:val="0"/>
          <w:marBottom w:val="0"/>
          <w:divBdr>
            <w:top w:val="none" w:sz="0" w:space="0" w:color="auto"/>
            <w:left w:val="none" w:sz="0" w:space="0" w:color="auto"/>
            <w:bottom w:val="none" w:sz="0" w:space="0" w:color="auto"/>
            <w:right w:val="none" w:sz="0" w:space="0" w:color="auto"/>
          </w:divBdr>
        </w:div>
        <w:div w:id="172652137">
          <w:marLeft w:val="640"/>
          <w:marRight w:val="0"/>
          <w:marTop w:val="0"/>
          <w:marBottom w:val="0"/>
          <w:divBdr>
            <w:top w:val="none" w:sz="0" w:space="0" w:color="auto"/>
            <w:left w:val="none" w:sz="0" w:space="0" w:color="auto"/>
            <w:bottom w:val="none" w:sz="0" w:space="0" w:color="auto"/>
            <w:right w:val="none" w:sz="0" w:space="0" w:color="auto"/>
          </w:divBdr>
        </w:div>
        <w:div w:id="205680295">
          <w:marLeft w:val="640"/>
          <w:marRight w:val="0"/>
          <w:marTop w:val="0"/>
          <w:marBottom w:val="0"/>
          <w:divBdr>
            <w:top w:val="none" w:sz="0" w:space="0" w:color="auto"/>
            <w:left w:val="none" w:sz="0" w:space="0" w:color="auto"/>
            <w:bottom w:val="none" w:sz="0" w:space="0" w:color="auto"/>
            <w:right w:val="none" w:sz="0" w:space="0" w:color="auto"/>
          </w:divBdr>
        </w:div>
        <w:div w:id="280846500">
          <w:marLeft w:val="640"/>
          <w:marRight w:val="0"/>
          <w:marTop w:val="0"/>
          <w:marBottom w:val="0"/>
          <w:divBdr>
            <w:top w:val="none" w:sz="0" w:space="0" w:color="auto"/>
            <w:left w:val="none" w:sz="0" w:space="0" w:color="auto"/>
            <w:bottom w:val="none" w:sz="0" w:space="0" w:color="auto"/>
            <w:right w:val="none" w:sz="0" w:space="0" w:color="auto"/>
          </w:divBdr>
        </w:div>
        <w:div w:id="351273557">
          <w:marLeft w:val="640"/>
          <w:marRight w:val="0"/>
          <w:marTop w:val="0"/>
          <w:marBottom w:val="0"/>
          <w:divBdr>
            <w:top w:val="none" w:sz="0" w:space="0" w:color="auto"/>
            <w:left w:val="none" w:sz="0" w:space="0" w:color="auto"/>
            <w:bottom w:val="none" w:sz="0" w:space="0" w:color="auto"/>
            <w:right w:val="none" w:sz="0" w:space="0" w:color="auto"/>
          </w:divBdr>
        </w:div>
        <w:div w:id="354695520">
          <w:marLeft w:val="640"/>
          <w:marRight w:val="0"/>
          <w:marTop w:val="0"/>
          <w:marBottom w:val="0"/>
          <w:divBdr>
            <w:top w:val="none" w:sz="0" w:space="0" w:color="auto"/>
            <w:left w:val="none" w:sz="0" w:space="0" w:color="auto"/>
            <w:bottom w:val="none" w:sz="0" w:space="0" w:color="auto"/>
            <w:right w:val="none" w:sz="0" w:space="0" w:color="auto"/>
          </w:divBdr>
        </w:div>
        <w:div w:id="362021880">
          <w:marLeft w:val="640"/>
          <w:marRight w:val="0"/>
          <w:marTop w:val="0"/>
          <w:marBottom w:val="0"/>
          <w:divBdr>
            <w:top w:val="none" w:sz="0" w:space="0" w:color="auto"/>
            <w:left w:val="none" w:sz="0" w:space="0" w:color="auto"/>
            <w:bottom w:val="none" w:sz="0" w:space="0" w:color="auto"/>
            <w:right w:val="none" w:sz="0" w:space="0" w:color="auto"/>
          </w:divBdr>
        </w:div>
        <w:div w:id="398988629">
          <w:marLeft w:val="640"/>
          <w:marRight w:val="0"/>
          <w:marTop w:val="0"/>
          <w:marBottom w:val="0"/>
          <w:divBdr>
            <w:top w:val="none" w:sz="0" w:space="0" w:color="auto"/>
            <w:left w:val="none" w:sz="0" w:space="0" w:color="auto"/>
            <w:bottom w:val="none" w:sz="0" w:space="0" w:color="auto"/>
            <w:right w:val="none" w:sz="0" w:space="0" w:color="auto"/>
          </w:divBdr>
        </w:div>
        <w:div w:id="404575389">
          <w:marLeft w:val="640"/>
          <w:marRight w:val="0"/>
          <w:marTop w:val="0"/>
          <w:marBottom w:val="0"/>
          <w:divBdr>
            <w:top w:val="none" w:sz="0" w:space="0" w:color="auto"/>
            <w:left w:val="none" w:sz="0" w:space="0" w:color="auto"/>
            <w:bottom w:val="none" w:sz="0" w:space="0" w:color="auto"/>
            <w:right w:val="none" w:sz="0" w:space="0" w:color="auto"/>
          </w:divBdr>
        </w:div>
        <w:div w:id="437599582">
          <w:marLeft w:val="640"/>
          <w:marRight w:val="0"/>
          <w:marTop w:val="0"/>
          <w:marBottom w:val="0"/>
          <w:divBdr>
            <w:top w:val="none" w:sz="0" w:space="0" w:color="auto"/>
            <w:left w:val="none" w:sz="0" w:space="0" w:color="auto"/>
            <w:bottom w:val="none" w:sz="0" w:space="0" w:color="auto"/>
            <w:right w:val="none" w:sz="0" w:space="0" w:color="auto"/>
          </w:divBdr>
        </w:div>
        <w:div w:id="465395164">
          <w:marLeft w:val="640"/>
          <w:marRight w:val="0"/>
          <w:marTop w:val="0"/>
          <w:marBottom w:val="0"/>
          <w:divBdr>
            <w:top w:val="none" w:sz="0" w:space="0" w:color="auto"/>
            <w:left w:val="none" w:sz="0" w:space="0" w:color="auto"/>
            <w:bottom w:val="none" w:sz="0" w:space="0" w:color="auto"/>
            <w:right w:val="none" w:sz="0" w:space="0" w:color="auto"/>
          </w:divBdr>
        </w:div>
        <w:div w:id="467478831">
          <w:marLeft w:val="640"/>
          <w:marRight w:val="0"/>
          <w:marTop w:val="0"/>
          <w:marBottom w:val="0"/>
          <w:divBdr>
            <w:top w:val="none" w:sz="0" w:space="0" w:color="auto"/>
            <w:left w:val="none" w:sz="0" w:space="0" w:color="auto"/>
            <w:bottom w:val="none" w:sz="0" w:space="0" w:color="auto"/>
            <w:right w:val="none" w:sz="0" w:space="0" w:color="auto"/>
          </w:divBdr>
        </w:div>
        <w:div w:id="513111839">
          <w:marLeft w:val="640"/>
          <w:marRight w:val="0"/>
          <w:marTop w:val="0"/>
          <w:marBottom w:val="0"/>
          <w:divBdr>
            <w:top w:val="none" w:sz="0" w:space="0" w:color="auto"/>
            <w:left w:val="none" w:sz="0" w:space="0" w:color="auto"/>
            <w:bottom w:val="none" w:sz="0" w:space="0" w:color="auto"/>
            <w:right w:val="none" w:sz="0" w:space="0" w:color="auto"/>
          </w:divBdr>
        </w:div>
        <w:div w:id="582760227">
          <w:marLeft w:val="640"/>
          <w:marRight w:val="0"/>
          <w:marTop w:val="0"/>
          <w:marBottom w:val="0"/>
          <w:divBdr>
            <w:top w:val="none" w:sz="0" w:space="0" w:color="auto"/>
            <w:left w:val="none" w:sz="0" w:space="0" w:color="auto"/>
            <w:bottom w:val="none" w:sz="0" w:space="0" w:color="auto"/>
            <w:right w:val="none" w:sz="0" w:space="0" w:color="auto"/>
          </w:divBdr>
        </w:div>
        <w:div w:id="591089308">
          <w:marLeft w:val="640"/>
          <w:marRight w:val="0"/>
          <w:marTop w:val="0"/>
          <w:marBottom w:val="0"/>
          <w:divBdr>
            <w:top w:val="none" w:sz="0" w:space="0" w:color="auto"/>
            <w:left w:val="none" w:sz="0" w:space="0" w:color="auto"/>
            <w:bottom w:val="none" w:sz="0" w:space="0" w:color="auto"/>
            <w:right w:val="none" w:sz="0" w:space="0" w:color="auto"/>
          </w:divBdr>
        </w:div>
        <w:div w:id="599292617">
          <w:marLeft w:val="640"/>
          <w:marRight w:val="0"/>
          <w:marTop w:val="0"/>
          <w:marBottom w:val="0"/>
          <w:divBdr>
            <w:top w:val="none" w:sz="0" w:space="0" w:color="auto"/>
            <w:left w:val="none" w:sz="0" w:space="0" w:color="auto"/>
            <w:bottom w:val="none" w:sz="0" w:space="0" w:color="auto"/>
            <w:right w:val="none" w:sz="0" w:space="0" w:color="auto"/>
          </w:divBdr>
        </w:div>
        <w:div w:id="604923662">
          <w:marLeft w:val="640"/>
          <w:marRight w:val="0"/>
          <w:marTop w:val="0"/>
          <w:marBottom w:val="0"/>
          <w:divBdr>
            <w:top w:val="none" w:sz="0" w:space="0" w:color="auto"/>
            <w:left w:val="none" w:sz="0" w:space="0" w:color="auto"/>
            <w:bottom w:val="none" w:sz="0" w:space="0" w:color="auto"/>
            <w:right w:val="none" w:sz="0" w:space="0" w:color="auto"/>
          </w:divBdr>
        </w:div>
        <w:div w:id="670258849">
          <w:marLeft w:val="640"/>
          <w:marRight w:val="0"/>
          <w:marTop w:val="0"/>
          <w:marBottom w:val="0"/>
          <w:divBdr>
            <w:top w:val="none" w:sz="0" w:space="0" w:color="auto"/>
            <w:left w:val="none" w:sz="0" w:space="0" w:color="auto"/>
            <w:bottom w:val="none" w:sz="0" w:space="0" w:color="auto"/>
            <w:right w:val="none" w:sz="0" w:space="0" w:color="auto"/>
          </w:divBdr>
        </w:div>
        <w:div w:id="751045336">
          <w:marLeft w:val="640"/>
          <w:marRight w:val="0"/>
          <w:marTop w:val="0"/>
          <w:marBottom w:val="0"/>
          <w:divBdr>
            <w:top w:val="none" w:sz="0" w:space="0" w:color="auto"/>
            <w:left w:val="none" w:sz="0" w:space="0" w:color="auto"/>
            <w:bottom w:val="none" w:sz="0" w:space="0" w:color="auto"/>
            <w:right w:val="none" w:sz="0" w:space="0" w:color="auto"/>
          </w:divBdr>
        </w:div>
        <w:div w:id="858547247">
          <w:marLeft w:val="640"/>
          <w:marRight w:val="0"/>
          <w:marTop w:val="0"/>
          <w:marBottom w:val="0"/>
          <w:divBdr>
            <w:top w:val="none" w:sz="0" w:space="0" w:color="auto"/>
            <w:left w:val="none" w:sz="0" w:space="0" w:color="auto"/>
            <w:bottom w:val="none" w:sz="0" w:space="0" w:color="auto"/>
            <w:right w:val="none" w:sz="0" w:space="0" w:color="auto"/>
          </w:divBdr>
        </w:div>
        <w:div w:id="913323816">
          <w:marLeft w:val="640"/>
          <w:marRight w:val="0"/>
          <w:marTop w:val="0"/>
          <w:marBottom w:val="0"/>
          <w:divBdr>
            <w:top w:val="none" w:sz="0" w:space="0" w:color="auto"/>
            <w:left w:val="none" w:sz="0" w:space="0" w:color="auto"/>
            <w:bottom w:val="none" w:sz="0" w:space="0" w:color="auto"/>
            <w:right w:val="none" w:sz="0" w:space="0" w:color="auto"/>
          </w:divBdr>
        </w:div>
        <w:div w:id="923226486">
          <w:marLeft w:val="640"/>
          <w:marRight w:val="0"/>
          <w:marTop w:val="0"/>
          <w:marBottom w:val="0"/>
          <w:divBdr>
            <w:top w:val="none" w:sz="0" w:space="0" w:color="auto"/>
            <w:left w:val="none" w:sz="0" w:space="0" w:color="auto"/>
            <w:bottom w:val="none" w:sz="0" w:space="0" w:color="auto"/>
            <w:right w:val="none" w:sz="0" w:space="0" w:color="auto"/>
          </w:divBdr>
        </w:div>
        <w:div w:id="931475625">
          <w:marLeft w:val="640"/>
          <w:marRight w:val="0"/>
          <w:marTop w:val="0"/>
          <w:marBottom w:val="0"/>
          <w:divBdr>
            <w:top w:val="none" w:sz="0" w:space="0" w:color="auto"/>
            <w:left w:val="none" w:sz="0" w:space="0" w:color="auto"/>
            <w:bottom w:val="none" w:sz="0" w:space="0" w:color="auto"/>
            <w:right w:val="none" w:sz="0" w:space="0" w:color="auto"/>
          </w:divBdr>
        </w:div>
        <w:div w:id="943995400">
          <w:marLeft w:val="640"/>
          <w:marRight w:val="0"/>
          <w:marTop w:val="0"/>
          <w:marBottom w:val="0"/>
          <w:divBdr>
            <w:top w:val="none" w:sz="0" w:space="0" w:color="auto"/>
            <w:left w:val="none" w:sz="0" w:space="0" w:color="auto"/>
            <w:bottom w:val="none" w:sz="0" w:space="0" w:color="auto"/>
            <w:right w:val="none" w:sz="0" w:space="0" w:color="auto"/>
          </w:divBdr>
        </w:div>
        <w:div w:id="1099983551">
          <w:marLeft w:val="640"/>
          <w:marRight w:val="0"/>
          <w:marTop w:val="0"/>
          <w:marBottom w:val="0"/>
          <w:divBdr>
            <w:top w:val="none" w:sz="0" w:space="0" w:color="auto"/>
            <w:left w:val="none" w:sz="0" w:space="0" w:color="auto"/>
            <w:bottom w:val="none" w:sz="0" w:space="0" w:color="auto"/>
            <w:right w:val="none" w:sz="0" w:space="0" w:color="auto"/>
          </w:divBdr>
        </w:div>
        <w:div w:id="1131242131">
          <w:marLeft w:val="640"/>
          <w:marRight w:val="0"/>
          <w:marTop w:val="0"/>
          <w:marBottom w:val="0"/>
          <w:divBdr>
            <w:top w:val="none" w:sz="0" w:space="0" w:color="auto"/>
            <w:left w:val="none" w:sz="0" w:space="0" w:color="auto"/>
            <w:bottom w:val="none" w:sz="0" w:space="0" w:color="auto"/>
            <w:right w:val="none" w:sz="0" w:space="0" w:color="auto"/>
          </w:divBdr>
        </w:div>
        <w:div w:id="1133210178">
          <w:marLeft w:val="640"/>
          <w:marRight w:val="0"/>
          <w:marTop w:val="0"/>
          <w:marBottom w:val="0"/>
          <w:divBdr>
            <w:top w:val="none" w:sz="0" w:space="0" w:color="auto"/>
            <w:left w:val="none" w:sz="0" w:space="0" w:color="auto"/>
            <w:bottom w:val="none" w:sz="0" w:space="0" w:color="auto"/>
            <w:right w:val="none" w:sz="0" w:space="0" w:color="auto"/>
          </w:divBdr>
        </w:div>
        <w:div w:id="1171406206">
          <w:marLeft w:val="640"/>
          <w:marRight w:val="0"/>
          <w:marTop w:val="0"/>
          <w:marBottom w:val="0"/>
          <w:divBdr>
            <w:top w:val="none" w:sz="0" w:space="0" w:color="auto"/>
            <w:left w:val="none" w:sz="0" w:space="0" w:color="auto"/>
            <w:bottom w:val="none" w:sz="0" w:space="0" w:color="auto"/>
            <w:right w:val="none" w:sz="0" w:space="0" w:color="auto"/>
          </w:divBdr>
        </w:div>
        <w:div w:id="1262958714">
          <w:marLeft w:val="640"/>
          <w:marRight w:val="0"/>
          <w:marTop w:val="0"/>
          <w:marBottom w:val="0"/>
          <w:divBdr>
            <w:top w:val="none" w:sz="0" w:space="0" w:color="auto"/>
            <w:left w:val="none" w:sz="0" w:space="0" w:color="auto"/>
            <w:bottom w:val="none" w:sz="0" w:space="0" w:color="auto"/>
            <w:right w:val="none" w:sz="0" w:space="0" w:color="auto"/>
          </w:divBdr>
        </w:div>
        <w:div w:id="1265530286">
          <w:marLeft w:val="640"/>
          <w:marRight w:val="0"/>
          <w:marTop w:val="0"/>
          <w:marBottom w:val="0"/>
          <w:divBdr>
            <w:top w:val="none" w:sz="0" w:space="0" w:color="auto"/>
            <w:left w:val="none" w:sz="0" w:space="0" w:color="auto"/>
            <w:bottom w:val="none" w:sz="0" w:space="0" w:color="auto"/>
            <w:right w:val="none" w:sz="0" w:space="0" w:color="auto"/>
          </w:divBdr>
        </w:div>
        <w:div w:id="1353609644">
          <w:marLeft w:val="640"/>
          <w:marRight w:val="0"/>
          <w:marTop w:val="0"/>
          <w:marBottom w:val="0"/>
          <w:divBdr>
            <w:top w:val="none" w:sz="0" w:space="0" w:color="auto"/>
            <w:left w:val="none" w:sz="0" w:space="0" w:color="auto"/>
            <w:bottom w:val="none" w:sz="0" w:space="0" w:color="auto"/>
            <w:right w:val="none" w:sz="0" w:space="0" w:color="auto"/>
          </w:divBdr>
        </w:div>
        <w:div w:id="1425807011">
          <w:marLeft w:val="640"/>
          <w:marRight w:val="0"/>
          <w:marTop w:val="0"/>
          <w:marBottom w:val="0"/>
          <w:divBdr>
            <w:top w:val="none" w:sz="0" w:space="0" w:color="auto"/>
            <w:left w:val="none" w:sz="0" w:space="0" w:color="auto"/>
            <w:bottom w:val="none" w:sz="0" w:space="0" w:color="auto"/>
            <w:right w:val="none" w:sz="0" w:space="0" w:color="auto"/>
          </w:divBdr>
        </w:div>
        <w:div w:id="1434861515">
          <w:marLeft w:val="640"/>
          <w:marRight w:val="0"/>
          <w:marTop w:val="0"/>
          <w:marBottom w:val="0"/>
          <w:divBdr>
            <w:top w:val="none" w:sz="0" w:space="0" w:color="auto"/>
            <w:left w:val="none" w:sz="0" w:space="0" w:color="auto"/>
            <w:bottom w:val="none" w:sz="0" w:space="0" w:color="auto"/>
            <w:right w:val="none" w:sz="0" w:space="0" w:color="auto"/>
          </w:divBdr>
        </w:div>
        <w:div w:id="1466045629">
          <w:marLeft w:val="640"/>
          <w:marRight w:val="0"/>
          <w:marTop w:val="0"/>
          <w:marBottom w:val="0"/>
          <w:divBdr>
            <w:top w:val="none" w:sz="0" w:space="0" w:color="auto"/>
            <w:left w:val="none" w:sz="0" w:space="0" w:color="auto"/>
            <w:bottom w:val="none" w:sz="0" w:space="0" w:color="auto"/>
            <w:right w:val="none" w:sz="0" w:space="0" w:color="auto"/>
          </w:divBdr>
        </w:div>
        <w:div w:id="1466317364">
          <w:marLeft w:val="640"/>
          <w:marRight w:val="0"/>
          <w:marTop w:val="0"/>
          <w:marBottom w:val="0"/>
          <w:divBdr>
            <w:top w:val="none" w:sz="0" w:space="0" w:color="auto"/>
            <w:left w:val="none" w:sz="0" w:space="0" w:color="auto"/>
            <w:bottom w:val="none" w:sz="0" w:space="0" w:color="auto"/>
            <w:right w:val="none" w:sz="0" w:space="0" w:color="auto"/>
          </w:divBdr>
        </w:div>
        <w:div w:id="1470787226">
          <w:marLeft w:val="640"/>
          <w:marRight w:val="0"/>
          <w:marTop w:val="0"/>
          <w:marBottom w:val="0"/>
          <w:divBdr>
            <w:top w:val="none" w:sz="0" w:space="0" w:color="auto"/>
            <w:left w:val="none" w:sz="0" w:space="0" w:color="auto"/>
            <w:bottom w:val="none" w:sz="0" w:space="0" w:color="auto"/>
            <w:right w:val="none" w:sz="0" w:space="0" w:color="auto"/>
          </w:divBdr>
        </w:div>
        <w:div w:id="1473131500">
          <w:marLeft w:val="640"/>
          <w:marRight w:val="0"/>
          <w:marTop w:val="0"/>
          <w:marBottom w:val="0"/>
          <w:divBdr>
            <w:top w:val="none" w:sz="0" w:space="0" w:color="auto"/>
            <w:left w:val="none" w:sz="0" w:space="0" w:color="auto"/>
            <w:bottom w:val="none" w:sz="0" w:space="0" w:color="auto"/>
            <w:right w:val="none" w:sz="0" w:space="0" w:color="auto"/>
          </w:divBdr>
        </w:div>
        <w:div w:id="1485656454">
          <w:marLeft w:val="640"/>
          <w:marRight w:val="0"/>
          <w:marTop w:val="0"/>
          <w:marBottom w:val="0"/>
          <w:divBdr>
            <w:top w:val="none" w:sz="0" w:space="0" w:color="auto"/>
            <w:left w:val="none" w:sz="0" w:space="0" w:color="auto"/>
            <w:bottom w:val="none" w:sz="0" w:space="0" w:color="auto"/>
            <w:right w:val="none" w:sz="0" w:space="0" w:color="auto"/>
          </w:divBdr>
        </w:div>
        <w:div w:id="1595168984">
          <w:marLeft w:val="640"/>
          <w:marRight w:val="0"/>
          <w:marTop w:val="0"/>
          <w:marBottom w:val="0"/>
          <w:divBdr>
            <w:top w:val="none" w:sz="0" w:space="0" w:color="auto"/>
            <w:left w:val="none" w:sz="0" w:space="0" w:color="auto"/>
            <w:bottom w:val="none" w:sz="0" w:space="0" w:color="auto"/>
            <w:right w:val="none" w:sz="0" w:space="0" w:color="auto"/>
          </w:divBdr>
        </w:div>
        <w:div w:id="1727677067">
          <w:marLeft w:val="640"/>
          <w:marRight w:val="0"/>
          <w:marTop w:val="0"/>
          <w:marBottom w:val="0"/>
          <w:divBdr>
            <w:top w:val="none" w:sz="0" w:space="0" w:color="auto"/>
            <w:left w:val="none" w:sz="0" w:space="0" w:color="auto"/>
            <w:bottom w:val="none" w:sz="0" w:space="0" w:color="auto"/>
            <w:right w:val="none" w:sz="0" w:space="0" w:color="auto"/>
          </w:divBdr>
        </w:div>
        <w:div w:id="1755469758">
          <w:marLeft w:val="640"/>
          <w:marRight w:val="0"/>
          <w:marTop w:val="0"/>
          <w:marBottom w:val="0"/>
          <w:divBdr>
            <w:top w:val="none" w:sz="0" w:space="0" w:color="auto"/>
            <w:left w:val="none" w:sz="0" w:space="0" w:color="auto"/>
            <w:bottom w:val="none" w:sz="0" w:space="0" w:color="auto"/>
            <w:right w:val="none" w:sz="0" w:space="0" w:color="auto"/>
          </w:divBdr>
        </w:div>
        <w:div w:id="1756171517">
          <w:marLeft w:val="640"/>
          <w:marRight w:val="0"/>
          <w:marTop w:val="0"/>
          <w:marBottom w:val="0"/>
          <w:divBdr>
            <w:top w:val="none" w:sz="0" w:space="0" w:color="auto"/>
            <w:left w:val="none" w:sz="0" w:space="0" w:color="auto"/>
            <w:bottom w:val="none" w:sz="0" w:space="0" w:color="auto"/>
            <w:right w:val="none" w:sz="0" w:space="0" w:color="auto"/>
          </w:divBdr>
        </w:div>
        <w:div w:id="1769766882">
          <w:marLeft w:val="640"/>
          <w:marRight w:val="0"/>
          <w:marTop w:val="0"/>
          <w:marBottom w:val="0"/>
          <w:divBdr>
            <w:top w:val="none" w:sz="0" w:space="0" w:color="auto"/>
            <w:left w:val="none" w:sz="0" w:space="0" w:color="auto"/>
            <w:bottom w:val="none" w:sz="0" w:space="0" w:color="auto"/>
            <w:right w:val="none" w:sz="0" w:space="0" w:color="auto"/>
          </w:divBdr>
        </w:div>
        <w:div w:id="1793789339">
          <w:marLeft w:val="640"/>
          <w:marRight w:val="0"/>
          <w:marTop w:val="0"/>
          <w:marBottom w:val="0"/>
          <w:divBdr>
            <w:top w:val="none" w:sz="0" w:space="0" w:color="auto"/>
            <w:left w:val="none" w:sz="0" w:space="0" w:color="auto"/>
            <w:bottom w:val="none" w:sz="0" w:space="0" w:color="auto"/>
            <w:right w:val="none" w:sz="0" w:space="0" w:color="auto"/>
          </w:divBdr>
        </w:div>
        <w:div w:id="1812599269">
          <w:marLeft w:val="640"/>
          <w:marRight w:val="0"/>
          <w:marTop w:val="0"/>
          <w:marBottom w:val="0"/>
          <w:divBdr>
            <w:top w:val="none" w:sz="0" w:space="0" w:color="auto"/>
            <w:left w:val="none" w:sz="0" w:space="0" w:color="auto"/>
            <w:bottom w:val="none" w:sz="0" w:space="0" w:color="auto"/>
            <w:right w:val="none" w:sz="0" w:space="0" w:color="auto"/>
          </w:divBdr>
        </w:div>
        <w:div w:id="1815221543">
          <w:marLeft w:val="640"/>
          <w:marRight w:val="0"/>
          <w:marTop w:val="0"/>
          <w:marBottom w:val="0"/>
          <w:divBdr>
            <w:top w:val="none" w:sz="0" w:space="0" w:color="auto"/>
            <w:left w:val="none" w:sz="0" w:space="0" w:color="auto"/>
            <w:bottom w:val="none" w:sz="0" w:space="0" w:color="auto"/>
            <w:right w:val="none" w:sz="0" w:space="0" w:color="auto"/>
          </w:divBdr>
        </w:div>
        <w:div w:id="1846628600">
          <w:marLeft w:val="640"/>
          <w:marRight w:val="0"/>
          <w:marTop w:val="0"/>
          <w:marBottom w:val="0"/>
          <w:divBdr>
            <w:top w:val="none" w:sz="0" w:space="0" w:color="auto"/>
            <w:left w:val="none" w:sz="0" w:space="0" w:color="auto"/>
            <w:bottom w:val="none" w:sz="0" w:space="0" w:color="auto"/>
            <w:right w:val="none" w:sz="0" w:space="0" w:color="auto"/>
          </w:divBdr>
        </w:div>
        <w:div w:id="1874416152">
          <w:marLeft w:val="640"/>
          <w:marRight w:val="0"/>
          <w:marTop w:val="0"/>
          <w:marBottom w:val="0"/>
          <w:divBdr>
            <w:top w:val="none" w:sz="0" w:space="0" w:color="auto"/>
            <w:left w:val="none" w:sz="0" w:space="0" w:color="auto"/>
            <w:bottom w:val="none" w:sz="0" w:space="0" w:color="auto"/>
            <w:right w:val="none" w:sz="0" w:space="0" w:color="auto"/>
          </w:divBdr>
        </w:div>
        <w:div w:id="1892497417">
          <w:marLeft w:val="640"/>
          <w:marRight w:val="0"/>
          <w:marTop w:val="0"/>
          <w:marBottom w:val="0"/>
          <w:divBdr>
            <w:top w:val="none" w:sz="0" w:space="0" w:color="auto"/>
            <w:left w:val="none" w:sz="0" w:space="0" w:color="auto"/>
            <w:bottom w:val="none" w:sz="0" w:space="0" w:color="auto"/>
            <w:right w:val="none" w:sz="0" w:space="0" w:color="auto"/>
          </w:divBdr>
        </w:div>
        <w:div w:id="1894802539">
          <w:marLeft w:val="640"/>
          <w:marRight w:val="0"/>
          <w:marTop w:val="0"/>
          <w:marBottom w:val="0"/>
          <w:divBdr>
            <w:top w:val="none" w:sz="0" w:space="0" w:color="auto"/>
            <w:left w:val="none" w:sz="0" w:space="0" w:color="auto"/>
            <w:bottom w:val="none" w:sz="0" w:space="0" w:color="auto"/>
            <w:right w:val="none" w:sz="0" w:space="0" w:color="auto"/>
          </w:divBdr>
        </w:div>
        <w:div w:id="1895771302">
          <w:marLeft w:val="640"/>
          <w:marRight w:val="0"/>
          <w:marTop w:val="0"/>
          <w:marBottom w:val="0"/>
          <w:divBdr>
            <w:top w:val="none" w:sz="0" w:space="0" w:color="auto"/>
            <w:left w:val="none" w:sz="0" w:space="0" w:color="auto"/>
            <w:bottom w:val="none" w:sz="0" w:space="0" w:color="auto"/>
            <w:right w:val="none" w:sz="0" w:space="0" w:color="auto"/>
          </w:divBdr>
        </w:div>
        <w:div w:id="1950505870">
          <w:marLeft w:val="640"/>
          <w:marRight w:val="0"/>
          <w:marTop w:val="0"/>
          <w:marBottom w:val="0"/>
          <w:divBdr>
            <w:top w:val="none" w:sz="0" w:space="0" w:color="auto"/>
            <w:left w:val="none" w:sz="0" w:space="0" w:color="auto"/>
            <w:bottom w:val="none" w:sz="0" w:space="0" w:color="auto"/>
            <w:right w:val="none" w:sz="0" w:space="0" w:color="auto"/>
          </w:divBdr>
        </w:div>
        <w:div w:id="2014528347">
          <w:marLeft w:val="640"/>
          <w:marRight w:val="0"/>
          <w:marTop w:val="0"/>
          <w:marBottom w:val="0"/>
          <w:divBdr>
            <w:top w:val="none" w:sz="0" w:space="0" w:color="auto"/>
            <w:left w:val="none" w:sz="0" w:space="0" w:color="auto"/>
            <w:bottom w:val="none" w:sz="0" w:space="0" w:color="auto"/>
            <w:right w:val="none" w:sz="0" w:space="0" w:color="auto"/>
          </w:divBdr>
        </w:div>
        <w:div w:id="2092703300">
          <w:marLeft w:val="640"/>
          <w:marRight w:val="0"/>
          <w:marTop w:val="0"/>
          <w:marBottom w:val="0"/>
          <w:divBdr>
            <w:top w:val="none" w:sz="0" w:space="0" w:color="auto"/>
            <w:left w:val="none" w:sz="0" w:space="0" w:color="auto"/>
            <w:bottom w:val="none" w:sz="0" w:space="0" w:color="auto"/>
            <w:right w:val="none" w:sz="0" w:space="0" w:color="auto"/>
          </w:divBdr>
        </w:div>
        <w:div w:id="2118405731">
          <w:marLeft w:val="640"/>
          <w:marRight w:val="0"/>
          <w:marTop w:val="0"/>
          <w:marBottom w:val="0"/>
          <w:divBdr>
            <w:top w:val="none" w:sz="0" w:space="0" w:color="auto"/>
            <w:left w:val="none" w:sz="0" w:space="0" w:color="auto"/>
            <w:bottom w:val="none" w:sz="0" w:space="0" w:color="auto"/>
            <w:right w:val="none" w:sz="0" w:space="0" w:color="auto"/>
          </w:divBdr>
        </w:div>
        <w:div w:id="2123110082">
          <w:marLeft w:val="640"/>
          <w:marRight w:val="0"/>
          <w:marTop w:val="0"/>
          <w:marBottom w:val="0"/>
          <w:divBdr>
            <w:top w:val="none" w:sz="0" w:space="0" w:color="auto"/>
            <w:left w:val="none" w:sz="0" w:space="0" w:color="auto"/>
            <w:bottom w:val="none" w:sz="0" w:space="0" w:color="auto"/>
            <w:right w:val="none" w:sz="0" w:space="0" w:color="auto"/>
          </w:divBdr>
        </w:div>
        <w:div w:id="2126341635">
          <w:marLeft w:val="640"/>
          <w:marRight w:val="0"/>
          <w:marTop w:val="0"/>
          <w:marBottom w:val="0"/>
          <w:divBdr>
            <w:top w:val="none" w:sz="0" w:space="0" w:color="auto"/>
            <w:left w:val="none" w:sz="0" w:space="0" w:color="auto"/>
            <w:bottom w:val="none" w:sz="0" w:space="0" w:color="auto"/>
            <w:right w:val="none" w:sz="0" w:space="0" w:color="auto"/>
          </w:divBdr>
        </w:div>
      </w:divsChild>
    </w:div>
    <w:div w:id="1177840281">
      <w:bodyDiv w:val="1"/>
      <w:marLeft w:val="0"/>
      <w:marRight w:val="0"/>
      <w:marTop w:val="0"/>
      <w:marBottom w:val="0"/>
      <w:divBdr>
        <w:top w:val="none" w:sz="0" w:space="0" w:color="auto"/>
        <w:left w:val="none" w:sz="0" w:space="0" w:color="auto"/>
        <w:bottom w:val="none" w:sz="0" w:space="0" w:color="auto"/>
        <w:right w:val="none" w:sz="0" w:space="0" w:color="auto"/>
      </w:divBdr>
    </w:div>
    <w:div w:id="1177842145">
      <w:bodyDiv w:val="1"/>
      <w:marLeft w:val="0"/>
      <w:marRight w:val="0"/>
      <w:marTop w:val="0"/>
      <w:marBottom w:val="0"/>
      <w:divBdr>
        <w:top w:val="none" w:sz="0" w:space="0" w:color="auto"/>
        <w:left w:val="none" w:sz="0" w:space="0" w:color="auto"/>
        <w:bottom w:val="none" w:sz="0" w:space="0" w:color="auto"/>
        <w:right w:val="none" w:sz="0" w:space="0" w:color="auto"/>
      </w:divBdr>
    </w:div>
    <w:div w:id="1178470845">
      <w:bodyDiv w:val="1"/>
      <w:marLeft w:val="0"/>
      <w:marRight w:val="0"/>
      <w:marTop w:val="0"/>
      <w:marBottom w:val="0"/>
      <w:divBdr>
        <w:top w:val="none" w:sz="0" w:space="0" w:color="auto"/>
        <w:left w:val="none" w:sz="0" w:space="0" w:color="auto"/>
        <w:bottom w:val="none" w:sz="0" w:space="0" w:color="auto"/>
        <w:right w:val="none" w:sz="0" w:space="0" w:color="auto"/>
      </w:divBdr>
    </w:div>
    <w:div w:id="1180002278">
      <w:bodyDiv w:val="1"/>
      <w:marLeft w:val="0"/>
      <w:marRight w:val="0"/>
      <w:marTop w:val="0"/>
      <w:marBottom w:val="0"/>
      <w:divBdr>
        <w:top w:val="none" w:sz="0" w:space="0" w:color="auto"/>
        <w:left w:val="none" w:sz="0" w:space="0" w:color="auto"/>
        <w:bottom w:val="none" w:sz="0" w:space="0" w:color="auto"/>
        <w:right w:val="none" w:sz="0" w:space="0" w:color="auto"/>
      </w:divBdr>
    </w:div>
    <w:div w:id="1180240662">
      <w:bodyDiv w:val="1"/>
      <w:marLeft w:val="0"/>
      <w:marRight w:val="0"/>
      <w:marTop w:val="0"/>
      <w:marBottom w:val="0"/>
      <w:divBdr>
        <w:top w:val="none" w:sz="0" w:space="0" w:color="auto"/>
        <w:left w:val="none" w:sz="0" w:space="0" w:color="auto"/>
        <w:bottom w:val="none" w:sz="0" w:space="0" w:color="auto"/>
        <w:right w:val="none" w:sz="0" w:space="0" w:color="auto"/>
      </w:divBdr>
    </w:div>
    <w:div w:id="1180318818">
      <w:bodyDiv w:val="1"/>
      <w:marLeft w:val="0"/>
      <w:marRight w:val="0"/>
      <w:marTop w:val="0"/>
      <w:marBottom w:val="0"/>
      <w:divBdr>
        <w:top w:val="none" w:sz="0" w:space="0" w:color="auto"/>
        <w:left w:val="none" w:sz="0" w:space="0" w:color="auto"/>
        <w:bottom w:val="none" w:sz="0" w:space="0" w:color="auto"/>
        <w:right w:val="none" w:sz="0" w:space="0" w:color="auto"/>
      </w:divBdr>
    </w:div>
    <w:div w:id="1180464980">
      <w:bodyDiv w:val="1"/>
      <w:marLeft w:val="0"/>
      <w:marRight w:val="0"/>
      <w:marTop w:val="0"/>
      <w:marBottom w:val="0"/>
      <w:divBdr>
        <w:top w:val="none" w:sz="0" w:space="0" w:color="auto"/>
        <w:left w:val="none" w:sz="0" w:space="0" w:color="auto"/>
        <w:bottom w:val="none" w:sz="0" w:space="0" w:color="auto"/>
        <w:right w:val="none" w:sz="0" w:space="0" w:color="auto"/>
      </w:divBdr>
    </w:div>
    <w:div w:id="1184243821">
      <w:bodyDiv w:val="1"/>
      <w:marLeft w:val="0"/>
      <w:marRight w:val="0"/>
      <w:marTop w:val="0"/>
      <w:marBottom w:val="0"/>
      <w:divBdr>
        <w:top w:val="none" w:sz="0" w:space="0" w:color="auto"/>
        <w:left w:val="none" w:sz="0" w:space="0" w:color="auto"/>
        <w:bottom w:val="none" w:sz="0" w:space="0" w:color="auto"/>
        <w:right w:val="none" w:sz="0" w:space="0" w:color="auto"/>
      </w:divBdr>
    </w:div>
    <w:div w:id="1185629582">
      <w:bodyDiv w:val="1"/>
      <w:marLeft w:val="0"/>
      <w:marRight w:val="0"/>
      <w:marTop w:val="0"/>
      <w:marBottom w:val="0"/>
      <w:divBdr>
        <w:top w:val="none" w:sz="0" w:space="0" w:color="auto"/>
        <w:left w:val="none" w:sz="0" w:space="0" w:color="auto"/>
        <w:bottom w:val="none" w:sz="0" w:space="0" w:color="auto"/>
        <w:right w:val="none" w:sz="0" w:space="0" w:color="auto"/>
      </w:divBdr>
    </w:div>
    <w:div w:id="1185971828">
      <w:bodyDiv w:val="1"/>
      <w:marLeft w:val="0"/>
      <w:marRight w:val="0"/>
      <w:marTop w:val="0"/>
      <w:marBottom w:val="0"/>
      <w:divBdr>
        <w:top w:val="none" w:sz="0" w:space="0" w:color="auto"/>
        <w:left w:val="none" w:sz="0" w:space="0" w:color="auto"/>
        <w:bottom w:val="none" w:sz="0" w:space="0" w:color="auto"/>
        <w:right w:val="none" w:sz="0" w:space="0" w:color="auto"/>
      </w:divBdr>
    </w:div>
    <w:div w:id="1187251139">
      <w:bodyDiv w:val="1"/>
      <w:marLeft w:val="0"/>
      <w:marRight w:val="0"/>
      <w:marTop w:val="0"/>
      <w:marBottom w:val="0"/>
      <w:divBdr>
        <w:top w:val="none" w:sz="0" w:space="0" w:color="auto"/>
        <w:left w:val="none" w:sz="0" w:space="0" w:color="auto"/>
        <w:bottom w:val="none" w:sz="0" w:space="0" w:color="auto"/>
        <w:right w:val="none" w:sz="0" w:space="0" w:color="auto"/>
      </w:divBdr>
    </w:div>
    <w:div w:id="1187870904">
      <w:bodyDiv w:val="1"/>
      <w:marLeft w:val="0"/>
      <w:marRight w:val="0"/>
      <w:marTop w:val="0"/>
      <w:marBottom w:val="0"/>
      <w:divBdr>
        <w:top w:val="none" w:sz="0" w:space="0" w:color="auto"/>
        <w:left w:val="none" w:sz="0" w:space="0" w:color="auto"/>
        <w:bottom w:val="none" w:sz="0" w:space="0" w:color="auto"/>
        <w:right w:val="none" w:sz="0" w:space="0" w:color="auto"/>
      </w:divBdr>
    </w:div>
    <w:div w:id="1187908584">
      <w:bodyDiv w:val="1"/>
      <w:marLeft w:val="0"/>
      <w:marRight w:val="0"/>
      <w:marTop w:val="0"/>
      <w:marBottom w:val="0"/>
      <w:divBdr>
        <w:top w:val="none" w:sz="0" w:space="0" w:color="auto"/>
        <w:left w:val="none" w:sz="0" w:space="0" w:color="auto"/>
        <w:bottom w:val="none" w:sz="0" w:space="0" w:color="auto"/>
        <w:right w:val="none" w:sz="0" w:space="0" w:color="auto"/>
      </w:divBdr>
    </w:div>
    <w:div w:id="1189754246">
      <w:bodyDiv w:val="1"/>
      <w:marLeft w:val="0"/>
      <w:marRight w:val="0"/>
      <w:marTop w:val="0"/>
      <w:marBottom w:val="0"/>
      <w:divBdr>
        <w:top w:val="none" w:sz="0" w:space="0" w:color="auto"/>
        <w:left w:val="none" w:sz="0" w:space="0" w:color="auto"/>
        <w:bottom w:val="none" w:sz="0" w:space="0" w:color="auto"/>
        <w:right w:val="none" w:sz="0" w:space="0" w:color="auto"/>
      </w:divBdr>
    </w:div>
    <w:div w:id="1190222964">
      <w:bodyDiv w:val="1"/>
      <w:marLeft w:val="0"/>
      <w:marRight w:val="0"/>
      <w:marTop w:val="0"/>
      <w:marBottom w:val="0"/>
      <w:divBdr>
        <w:top w:val="none" w:sz="0" w:space="0" w:color="auto"/>
        <w:left w:val="none" w:sz="0" w:space="0" w:color="auto"/>
        <w:bottom w:val="none" w:sz="0" w:space="0" w:color="auto"/>
        <w:right w:val="none" w:sz="0" w:space="0" w:color="auto"/>
      </w:divBdr>
    </w:div>
    <w:div w:id="1190333137">
      <w:bodyDiv w:val="1"/>
      <w:marLeft w:val="0"/>
      <w:marRight w:val="0"/>
      <w:marTop w:val="0"/>
      <w:marBottom w:val="0"/>
      <w:divBdr>
        <w:top w:val="none" w:sz="0" w:space="0" w:color="auto"/>
        <w:left w:val="none" w:sz="0" w:space="0" w:color="auto"/>
        <w:bottom w:val="none" w:sz="0" w:space="0" w:color="auto"/>
        <w:right w:val="none" w:sz="0" w:space="0" w:color="auto"/>
      </w:divBdr>
    </w:div>
    <w:div w:id="1190336843">
      <w:bodyDiv w:val="1"/>
      <w:marLeft w:val="0"/>
      <w:marRight w:val="0"/>
      <w:marTop w:val="0"/>
      <w:marBottom w:val="0"/>
      <w:divBdr>
        <w:top w:val="none" w:sz="0" w:space="0" w:color="auto"/>
        <w:left w:val="none" w:sz="0" w:space="0" w:color="auto"/>
        <w:bottom w:val="none" w:sz="0" w:space="0" w:color="auto"/>
        <w:right w:val="none" w:sz="0" w:space="0" w:color="auto"/>
      </w:divBdr>
      <w:divsChild>
        <w:div w:id="25647389">
          <w:marLeft w:val="640"/>
          <w:marRight w:val="0"/>
          <w:marTop w:val="0"/>
          <w:marBottom w:val="0"/>
          <w:divBdr>
            <w:top w:val="none" w:sz="0" w:space="0" w:color="auto"/>
            <w:left w:val="none" w:sz="0" w:space="0" w:color="auto"/>
            <w:bottom w:val="none" w:sz="0" w:space="0" w:color="auto"/>
            <w:right w:val="none" w:sz="0" w:space="0" w:color="auto"/>
          </w:divBdr>
        </w:div>
        <w:div w:id="31654424">
          <w:marLeft w:val="640"/>
          <w:marRight w:val="0"/>
          <w:marTop w:val="0"/>
          <w:marBottom w:val="0"/>
          <w:divBdr>
            <w:top w:val="none" w:sz="0" w:space="0" w:color="auto"/>
            <w:left w:val="none" w:sz="0" w:space="0" w:color="auto"/>
            <w:bottom w:val="none" w:sz="0" w:space="0" w:color="auto"/>
            <w:right w:val="none" w:sz="0" w:space="0" w:color="auto"/>
          </w:divBdr>
        </w:div>
        <w:div w:id="172454356">
          <w:marLeft w:val="640"/>
          <w:marRight w:val="0"/>
          <w:marTop w:val="0"/>
          <w:marBottom w:val="0"/>
          <w:divBdr>
            <w:top w:val="none" w:sz="0" w:space="0" w:color="auto"/>
            <w:left w:val="none" w:sz="0" w:space="0" w:color="auto"/>
            <w:bottom w:val="none" w:sz="0" w:space="0" w:color="auto"/>
            <w:right w:val="none" w:sz="0" w:space="0" w:color="auto"/>
          </w:divBdr>
        </w:div>
        <w:div w:id="177889973">
          <w:marLeft w:val="640"/>
          <w:marRight w:val="0"/>
          <w:marTop w:val="0"/>
          <w:marBottom w:val="0"/>
          <w:divBdr>
            <w:top w:val="none" w:sz="0" w:space="0" w:color="auto"/>
            <w:left w:val="none" w:sz="0" w:space="0" w:color="auto"/>
            <w:bottom w:val="none" w:sz="0" w:space="0" w:color="auto"/>
            <w:right w:val="none" w:sz="0" w:space="0" w:color="auto"/>
          </w:divBdr>
        </w:div>
        <w:div w:id="280653576">
          <w:marLeft w:val="640"/>
          <w:marRight w:val="0"/>
          <w:marTop w:val="0"/>
          <w:marBottom w:val="0"/>
          <w:divBdr>
            <w:top w:val="none" w:sz="0" w:space="0" w:color="auto"/>
            <w:left w:val="none" w:sz="0" w:space="0" w:color="auto"/>
            <w:bottom w:val="none" w:sz="0" w:space="0" w:color="auto"/>
            <w:right w:val="none" w:sz="0" w:space="0" w:color="auto"/>
          </w:divBdr>
        </w:div>
        <w:div w:id="280769027">
          <w:marLeft w:val="640"/>
          <w:marRight w:val="0"/>
          <w:marTop w:val="0"/>
          <w:marBottom w:val="0"/>
          <w:divBdr>
            <w:top w:val="none" w:sz="0" w:space="0" w:color="auto"/>
            <w:left w:val="none" w:sz="0" w:space="0" w:color="auto"/>
            <w:bottom w:val="none" w:sz="0" w:space="0" w:color="auto"/>
            <w:right w:val="none" w:sz="0" w:space="0" w:color="auto"/>
          </w:divBdr>
        </w:div>
        <w:div w:id="283268278">
          <w:marLeft w:val="640"/>
          <w:marRight w:val="0"/>
          <w:marTop w:val="0"/>
          <w:marBottom w:val="0"/>
          <w:divBdr>
            <w:top w:val="none" w:sz="0" w:space="0" w:color="auto"/>
            <w:left w:val="none" w:sz="0" w:space="0" w:color="auto"/>
            <w:bottom w:val="none" w:sz="0" w:space="0" w:color="auto"/>
            <w:right w:val="none" w:sz="0" w:space="0" w:color="auto"/>
          </w:divBdr>
        </w:div>
        <w:div w:id="350037427">
          <w:marLeft w:val="640"/>
          <w:marRight w:val="0"/>
          <w:marTop w:val="0"/>
          <w:marBottom w:val="0"/>
          <w:divBdr>
            <w:top w:val="none" w:sz="0" w:space="0" w:color="auto"/>
            <w:left w:val="none" w:sz="0" w:space="0" w:color="auto"/>
            <w:bottom w:val="none" w:sz="0" w:space="0" w:color="auto"/>
            <w:right w:val="none" w:sz="0" w:space="0" w:color="auto"/>
          </w:divBdr>
        </w:div>
        <w:div w:id="377894935">
          <w:marLeft w:val="640"/>
          <w:marRight w:val="0"/>
          <w:marTop w:val="0"/>
          <w:marBottom w:val="0"/>
          <w:divBdr>
            <w:top w:val="none" w:sz="0" w:space="0" w:color="auto"/>
            <w:left w:val="none" w:sz="0" w:space="0" w:color="auto"/>
            <w:bottom w:val="none" w:sz="0" w:space="0" w:color="auto"/>
            <w:right w:val="none" w:sz="0" w:space="0" w:color="auto"/>
          </w:divBdr>
        </w:div>
        <w:div w:id="399403699">
          <w:marLeft w:val="640"/>
          <w:marRight w:val="0"/>
          <w:marTop w:val="0"/>
          <w:marBottom w:val="0"/>
          <w:divBdr>
            <w:top w:val="none" w:sz="0" w:space="0" w:color="auto"/>
            <w:left w:val="none" w:sz="0" w:space="0" w:color="auto"/>
            <w:bottom w:val="none" w:sz="0" w:space="0" w:color="auto"/>
            <w:right w:val="none" w:sz="0" w:space="0" w:color="auto"/>
          </w:divBdr>
        </w:div>
        <w:div w:id="428157360">
          <w:marLeft w:val="640"/>
          <w:marRight w:val="0"/>
          <w:marTop w:val="0"/>
          <w:marBottom w:val="0"/>
          <w:divBdr>
            <w:top w:val="none" w:sz="0" w:space="0" w:color="auto"/>
            <w:left w:val="none" w:sz="0" w:space="0" w:color="auto"/>
            <w:bottom w:val="none" w:sz="0" w:space="0" w:color="auto"/>
            <w:right w:val="none" w:sz="0" w:space="0" w:color="auto"/>
          </w:divBdr>
        </w:div>
        <w:div w:id="434595080">
          <w:marLeft w:val="640"/>
          <w:marRight w:val="0"/>
          <w:marTop w:val="0"/>
          <w:marBottom w:val="0"/>
          <w:divBdr>
            <w:top w:val="none" w:sz="0" w:space="0" w:color="auto"/>
            <w:left w:val="none" w:sz="0" w:space="0" w:color="auto"/>
            <w:bottom w:val="none" w:sz="0" w:space="0" w:color="auto"/>
            <w:right w:val="none" w:sz="0" w:space="0" w:color="auto"/>
          </w:divBdr>
        </w:div>
        <w:div w:id="486090474">
          <w:marLeft w:val="640"/>
          <w:marRight w:val="0"/>
          <w:marTop w:val="0"/>
          <w:marBottom w:val="0"/>
          <w:divBdr>
            <w:top w:val="none" w:sz="0" w:space="0" w:color="auto"/>
            <w:left w:val="none" w:sz="0" w:space="0" w:color="auto"/>
            <w:bottom w:val="none" w:sz="0" w:space="0" w:color="auto"/>
            <w:right w:val="none" w:sz="0" w:space="0" w:color="auto"/>
          </w:divBdr>
        </w:div>
        <w:div w:id="529607038">
          <w:marLeft w:val="640"/>
          <w:marRight w:val="0"/>
          <w:marTop w:val="0"/>
          <w:marBottom w:val="0"/>
          <w:divBdr>
            <w:top w:val="none" w:sz="0" w:space="0" w:color="auto"/>
            <w:left w:val="none" w:sz="0" w:space="0" w:color="auto"/>
            <w:bottom w:val="none" w:sz="0" w:space="0" w:color="auto"/>
            <w:right w:val="none" w:sz="0" w:space="0" w:color="auto"/>
          </w:divBdr>
        </w:div>
        <w:div w:id="559513015">
          <w:marLeft w:val="640"/>
          <w:marRight w:val="0"/>
          <w:marTop w:val="0"/>
          <w:marBottom w:val="0"/>
          <w:divBdr>
            <w:top w:val="none" w:sz="0" w:space="0" w:color="auto"/>
            <w:left w:val="none" w:sz="0" w:space="0" w:color="auto"/>
            <w:bottom w:val="none" w:sz="0" w:space="0" w:color="auto"/>
            <w:right w:val="none" w:sz="0" w:space="0" w:color="auto"/>
          </w:divBdr>
        </w:div>
        <w:div w:id="578759604">
          <w:marLeft w:val="640"/>
          <w:marRight w:val="0"/>
          <w:marTop w:val="0"/>
          <w:marBottom w:val="0"/>
          <w:divBdr>
            <w:top w:val="none" w:sz="0" w:space="0" w:color="auto"/>
            <w:left w:val="none" w:sz="0" w:space="0" w:color="auto"/>
            <w:bottom w:val="none" w:sz="0" w:space="0" w:color="auto"/>
            <w:right w:val="none" w:sz="0" w:space="0" w:color="auto"/>
          </w:divBdr>
        </w:div>
        <w:div w:id="587739204">
          <w:marLeft w:val="640"/>
          <w:marRight w:val="0"/>
          <w:marTop w:val="0"/>
          <w:marBottom w:val="0"/>
          <w:divBdr>
            <w:top w:val="none" w:sz="0" w:space="0" w:color="auto"/>
            <w:left w:val="none" w:sz="0" w:space="0" w:color="auto"/>
            <w:bottom w:val="none" w:sz="0" w:space="0" w:color="auto"/>
            <w:right w:val="none" w:sz="0" w:space="0" w:color="auto"/>
          </w:divBdr>
        </w:div>
        <w:div w:id="601456164">
          <w:marLeft w:val="640"/>
          <w:marRight w:val="0"/>
          <w:marTop w:val="0"/>
          <w:marBottom w:val="0"/>
          <w:divBdr>
            <w:top w:val="none" w:sz="0" w:space="0" w:color="auto"/>
            <w:left w:val="none" w:sz="0" w:space="0" w:color="auto"/>
            <w:bottom w:val="none" w:sz="0" w:space="0" w:color="auto"/>
            <w:right w:val="none" w:sz="0" w:space="0" w:color="auto"/>
          </w:divBdr>
        </w:div>
        <w:div w:id="608506364">
          <w:marLeft w:val="640"/>
          <w:marRight w:val="0"/>
          <w:marTop w:val="0"/>
          <w:marBottom w:val="0"/>
          <w:divBdr>
            <w:top w:val="none" w:sz="0" w:space="0" w:color="auto"/>
            <w:left w:val="none" w:sz="0" w:space="0" w:color="auto"/>
            <w:bottom w:val="none" w:sz="0" w:space="0" w:color="auto"/>
            <w:right w:val="none" w:sz="0" w:space="0" w:color="auto"/>
          </w:divBdr>
        </w:div>
        <w:div w:id="612514964">
          <w:marLeft w:val="640"/>
          <w:marRight w:val="0"/>
          <w:marTop w:val="0"/>
          <w:marBottom w:val="0"/>
          <w:divBdr>
            <w:top w:val="none" w:sz="0" w:space="0" w:color="auto"/>
            <w:left w:val="none" w:sz="0" w:space="0" w:color="auto"/>
            <w:bottom w:val="none" w:sz="0" w:space="0" w:color="auto"/>
            <w:right w:val="none" w:sz="0" w:space="0" w:color="auto"/>
          </w:divBdr>
        </w:div>
        <w:div w:id="633870608">
          <w:marLeft w:val="640"/>
          <w:marRight w:val="0"/>
          <w:marTop w:val="0"/>
          <w:marBottom w:val="0"/>
          <w:divBdr>
            <w:top w:val="none" w:sz="0" w:space="0" w:color="auto"/>
            <w:left w:val="none" w:sz="0" w:space="0" w:color="auto"/>
            <w:bottom w:val="none" w:sz="0" w:space="0" w:color="auto"/>
            <w:right w:val="none" w:sz="0" w:space="0" w:color="auto"/>
          </w:divBdr>
        </w:div>
        <w:div w:id="638342100">
          <w:marLeft w:val="640"/>
          <w:marRight w:val="0"/>
          <w:marTop w:val="0"/>
          <w:marBottom w:val="0"/>
          <w:divBdr>
            <w:top w:val="none" w:sz="0" w:space="0" w:color="auto"/>
            <w:left w:val="none" w:sz="0" w:space="0" w:color="auto"/>
            <w:bottom w:val="none" w:sz="0" w:space="0" w:color="auto"/>
            <w:right w:val="none" w:sz="0" w:space="0" w:color="auto"/>
          </w:divBdr>
        </w:div>
        <w:div w:id="656417970">
          <w:marLeft w:val="640"/>
          <w:marRight w:val="0"/>
          <w:marTop w:val="0"/>
          <w:marBottom w:val="0"/>
          <w:divBdr>
            <w:top w:val="none" w:sz="0" w:space="0" w:color="auto"/>
            <w:left w:val="none" w:sz="0" w:space="0" w:color="auto"/>
            <w:bottom w:val="none" w:sz="0" w:space="0" w:color="auto"/>
            <w:right w:val="none" w:sz="0" w:space="0" w:color="auto"/>
          </w:divBdr>
        </w:div>
        <w:div w:id="663314112">
          <w:marLeft w:val="640"/>
          <w:marRight w:val="0"/>
          <w:marTop w:val="0"/>
          <w:marBottom w:val="0"/>
          <w:divBdr>
            <w:top w:val="none" w:sz="0" w:space="0" w:color="auto"/>
            <w:left w:val="none" w:sz="0" w:space="0" w:color="auto"/>
            <w:bottom w:val="none" w:sz="0" w:space="0" w:color="auto"/>
            <w:right w:val="none" w:sz="0" w:space="0" w:color="auto"/>
          </w:divBdr>
        </w:div>
        <w:div w:id="668170471">
          <w:marLeft w:val="640"/>
          <w:marRight w:val="0"/>
          <w:marTop w:val="0"/>
          <w:marBottom w:val="0"/>
          <w:divBdr>
            <w:top w:val="none" w:sz="0" w:space="0" w:color="auto"/>
            <w:left w:val="none" w:sz="0" w:space="0" w:color="auto"/>
            <w:bottom w:val="none" w:sz="0" w:space="0" w:color="auto"/>
            <w:right w:val="none" w:sz="0" w:space="0" w:color="auto"/>
          </w:divBdr>
        </w:div>
        <w:div w:id="699165374">
          <w:marLeft w:val="640"/>
          <w:marRight w:val="0"/>
          <w:marTop w:val="0"/>
          <w:marBottom w:val="0"/>
          <w:divBdr>
            <w:top w:val="none" w:sz="0" w:space="0" w:color="auto"/>
            <w:left w:val="none" w:sz="0" w:space="0" w:color="auto"/>
            <w:bottom w:val="none" w:sz="0" w:space="0" w:color="auto"/>
            <w:right w:val="none" w:sz="0" w:space="0" w:color="auto"/>
          </w:divBdr>
        </w:div>
        <w:div w:id="777146074">
          <w:marLeft w:val="640"/>
          <w:marRight w:val="0"/>
          <w:marTop w:val="0"/>
          <w:marBottom w:val="0"/>
          <w:divBdr>
            <w:top w:val="none" w:sz="0" w:space="0" w:color="auto"/>
            <w:left w:val="none" w:sz="0" w:space="0" w:color="auto"/>
            <w:bottom w:val="none" w:sz="0" w:space="0" w:color="auto"/>
            <w:right w:val="none" w:sz="0" w:space="0" w:color="auto"/>
          </w:divBdr>
        </w:div>
        <w:div w:id="824129189">
          <w:marLeft w:val="640"/>
          <w:marRight w:val="0"/>
          <w:marTop w:val="0"/>
          <w:marBottom w:val="0"/>
          <w:divBdr>
            <w:top w:val="none" w:sz="0" w:space="0" w:color="auto"/>
            <w:left w:val="none" w:sz="0" w:space="0" w:color="auto"/>
            <w:bottom w:val="none" w:sz="0" w:space="0" w:color="auto"/>
            <w:right w:val="none" w:sz="0" w:space="0" w:color="auto"/>
          </w:divBdr>
        </w:div>
        <w:div w:id="866604754">
          <w:marLeft w:val="640"/>
          <w:marRight w:val="0"/>
          <w:marTop w:val="0"/>
          <w:marBottom w:val="0"/>
          <w:divBdr>
            <w:top w:val="none" w:sz="0" w:space="0" w:color="auto"/>
            <w:left w:val="none" w:sz="0" w:space="0" w:color="auto"/>
            <w:bottom w:val="none" w:sz="0" w:space="0" w:color="auto"/>
            <w:right w:val="none" w:sz="0" w:space="0" w:color="auto"/>
          </w:divBdr>
        </w:div>
        <w:div w:id="975793617">
          <w:marLeft w:val="640"/>
          <w:marRight w:val="0"/>
          <w:marTop w:val="0"/>
          <w:marBottom w:val="0"/>
          <w:divBdr>
            <w:top w:val="none" w:sz="0" w:space="0" w:color="auto"/>
            <w:left w:val="none" w:sz="0" w:space="0" w:color="auto"/>
            <w:bottom w:val="none" w:sz="0" w:space="0" w:color="auto"/>
            <w:right w:val="none" w:sz="0" w:space="0" w:color="auto"/>
          </w:divBdr>
        </w:div>
        <w:div w:id="998728026">
          <w:marLeft w:val="640"/>
          <w:marRight w:val="0"/>
          <w:marTop w:val="0"/>
          <w:marBottom w:val="0"/>
          <w:divBdr>
            <w:top w:val="none" w:sz="0" w:space="0" w:color="auto"/>
            <w:left w:val="none" w:sz="0" w:space="0" w:color="auto"/>
            <w:bottom w:val="none" w:sz="0" w:space="0" w:color="auto"/>
            <w:right w:val="none" w:sz="0" w:space="0" w:color="auto"/>
          </w:divBdr>
        </w:div>
        <w:div w:id="1044868641">
          <w:marLeft w:val="640"/>
          <w:marRight w:val="0"/>
          <w:marTop w:val="0"/>
          <w:marBottom w:val="0"/>
          <w:divBdr>
            <w:top w:val="none" w:sz="0" w:space="0" w:color="auto"/>
            <w:left w:val="none" w:sz="0" w:space="0" w:color="auto"/>
            <w:bottom w:val="none" w:sz="0" w:space="0" w:color="auto"/>
            <w:right w:val="none" w:sz="0" w:space="0" w:color="auto"/>
          </w:divBdr>
        </w:div>
        <w:div w:id="1130710558">
          <w:marLeft w:val="640"/>
          <w:marRight w:val="0"/>
          <w:marTop w:val="0"/>
          <w:marBottom w:val="0"/>
          <w:divBdr>
            <w:top w:val="none" w:sz="0" w:space="0" w:color="auto"/>
            <w:left w:val="none" w:sz="0" w:space="0" w:color="auto"/>
            <w:bottom w:val="none" w:sz="0" w:space="0" w:color="auto"/>
            <w:right w:val="none" w:sz="0" w:space="0" w:color="auto"/>
          </w:divBdr>
        </w:div>
        <w:div w:id="1146629829">
          <w:marLeft w:val="640"/>
          <w:marRight w:val="0"/>
          <w:marTop w:val="0"/>
          <w:marBottom w:val="0"/>
          <w:divBdr>
            <w:top w:val="none" w:sz="0" w:space="0" w:color="auto"/>
            <w:left w:val="none" w:sz="0" w:space="0" w:color="auto"/>
            <w:bottom w:val="none" w:sz="0" w:space="0" w:color="auto"/>
            <w:right w:val="none" w:sz="0" w:space="0" w:color="auto"/>
          </w:divBdr>
        </w:div>
        <w:div w:id="1207377593">
          <w:marLeft w:val="640"/>
          <w:marRight w:val="0"/>
          <w:marTop w:val="0"/>
          <w:marBottom w:val="0"/>
          <w:divBdr>
            <w:top w:val="none" w:sz="0" w:space="0" w:color="auto"/>
            <w:left w:val="none" w:sz="0" w:space="0" w:color="auto"/>
            <w:bottom w:val="none" w:sz="0" w:space="0" w:color="auto"/>
            <w:right w:val="none" w:sz="0" w:space="0" w:color="auto"/>
          </w:divBdr>
        </w:div>
        <w:div w:id="1237788332">
          <w:marLeft w:val="640"/>
          <w:marRight w:val="0"/>
          <w:marTop w:val="0"/>
          <w:marBottom w:val="0"/>
          <w:divBdr>
            <w:top w:val="none" w:sz="0" w:space="0" w:color="auto"/>
            <w:left w:val="none" w:sz="0" w:space="0" w:color="auto"/>
            <w:bottom w:val="none" w:sz="0" w:space="0" w:color="auto"/>
            <w:right w:val="none" w:sz="0" w:space="0" w:color="auto"/>
          </w:divBdr>
        </w:div>
        <w:div w:id="1237856162">
          <w:marLeft w:val="640"/>
          <w:marRight w:val="0"/>
          <w:marTop w:val="0"/>
          <w:marBottom w:val="0"/>
          <w:divBdr>
            <w:top w:val="none" w:sz="0" w:space="0" w:color="auto"/>
            <w:left w:val="none" w:sz="0" w:space="0" w:color="auto"/>
            <w:bottom w:val="none" w:sz="0" w:space="0" w:color="auto"/>
            <w:right w:val="none" w:sz="0" w:space="0" w:color="auto"/>
          </w:divBdr>
        </w:div>
        <w:div w:id="1336112905">
          <w:marLeft w:val="640"/>
          <w:marRight w:val="0"/>
          <w:marTop w:val="0"/>
          <w:marBottom w:val="0"/>
          <w:divBdr>
            <w:top w:val="none" w:sz="0" w:space="0" w:color="auto"/>
            <w:left w:val="none" w:sz="0" w:space="0" w:color="auto"/>
            <w:bottom w:val="none" w:sz="0" w:space="0" w:color="auto"/>
            <w:right w:val="none" w:sz="0" w:space="0" w:color="auto"/>
          </w:divBdr>
        </w:div>
        <w:div w:id="1337465001">
          <w:marLeft w:val="640"/>
          <w:marRight w:val="0"/>
          <w:marTop w:val="0"/>
          <w:marBottom w:val="0"/>
          <w:divBdr>
            <w:top w:val="none" w:sz="0" w:space="0" w:color="auto"/>
            <w:left w:val="none" w:sz="0" w:space="0" w:color="auto"/>
            <w:bottom w:val="none" w:sz="0" w:space="0" w:color="auto"/>
            <w:right w:val="none" w:sz="0" w:space="0" w:color="auto"/>
          </w:divBdr>
        </w:div>
        <w:div w:id="1362435885">
          <w:marLeft w:val="640"/>
          <w:marRight w:val="0"/>
          <w:marTop w:val="0"/>
          <w:marBottom w:val="0"/>
          <w:divBdr>
            <w:top w:val="none" w:sz="0" w:space="0" w:color="auto"/>
            <w:left w:val="none" w:sz="0" w:space="0" w:color="auto"/>
            <w:bottom w:val="none" w:sz="0" w:space="0" w:color="auto"/>
            <w:right w:val="none" w:sz="0" w:space="0" w:color="auto"/>
          </w:divBdr>
        </w:div>
        <w:div w:id="1379546477">
          <w:marLeft w:val="640"/>
          <w:marRight w:val="0"/>
          <w:marTop w:val="0"/>
          <w:marBottom w:val="0"/>
          <w:divBdr>
            <w:top w:val="none" w:sz="0" w:space="0" w:color="auto"/>
            <w:left w:val="none" w:sz="0" w:space="0" w:color="auto"/>
            <w:bottom w:val="none" w:sz="0" w:space="0" w:color="auto"/>
            <w:right w:val="none" w:sz="0" w:space="0" w:color="auto"/>
          </w:divBdr>
        </w:div>
        <w:div w:id="1507672357">
          <w:marLeft w:val="640"/>
          <w:marRight w:val="0"/>
          <w:marTop w:val="0"/>
          <w:marBottom w:val="0"/>
          <w:divBdr>
            <w:top w:val="none" w:sz="0" w:space="0" w:color="auto"/>
            <w:left w:val="none" w:sz="0" w:space="0" w:color="auto"/>
            <w:bottom w:val="none" w:sz="0" w:space="0" w:color="auto"/>
            <w:right w:val="none" w:sz="0" w:space="0" w:color="auto"/>
          </w:divBdr>
        </w:div>
        <w:div w:id="1570118678">
          <w:marLeft w:val="640"/>
          <w:marRight w:val="0"/>
          <w:marTop w:val="0"/>
          <w:marBottom w:val="0"/>
          <w:divBdr>
            <w:top w:val="none" w:sz="0" w:space="0" w:color="auto"/>
            <w:left w:val="none" w:sz="0" w:space="0" w:color="auto"/>
            <w:bottom w:val="none" w:sz="0" w:space="0" w:color="auto"/>
            <w:right w:val="none" w:sz="0" w:space="0" w:color="auto"/>
          </w:divBdr>
        </w:div>
        <w:div w:id="1585063542">
          <w:marLeft w:val="640"/>
          <w:marRight w:val="0"/>
          <w:marTop w:val="0"/>
          <w:marBottom w:val="0"/>
          <w:divBdr>
            <w:top w:val="none" w:sz="0" w:space="0" w:color="auto"/>
            <w:left w:val="none" w:sz="0" w:space="0" w:color="auto"/>
            <w:bottom w:val="none" w:sz="0" w:space="0" w:color="auto"/>
            <w:right w:val="none" w:sz="0" w:space="0" w:color="auto"/>
          </w:divBdr>
        </w:div>
        <w:div w:id="1589848952">
          <w:marLeft w:val="640"/>
          <w:marRight w:val="0"/>
          <w:marTop w:val="0"/>
          <w:marBottom w:val="0"/>
          <w:divBdr>
            <w:top w:val="none" w:sz="0" w:space="0" w:color="auto"/>
            <w:left w:val="none" w:sz="0" w:space="0" w:color="auto"/>
            <w:bottom w:val="none" w:sz="0" w:space="0" w:color="auto"/>
            <w:right w:val="none" w:sz="0" w:space="0" w:color="auto"/>
          </w:divBdr>
        </w:div>
        <w:div w:id="1610046846">
          <w:marLeft w:val="640"/>
          <w:marRight w:val="0"/>
          <w:marTop w:val="0"/>
          <w:marBottom w:val="0"/>
          <w:divBdr>
            <w:top w:val="none" w:sz="0" w:space="0" w:color="auto"/>
            <w:left w:val="none" w:sz="0" w:space="0" w:color="auto"/>
            <w:bottom w:val="none" w:sz="0" w:space="0" w:color="auto"/>
            <w:right w:val="none" w:sz="0" w:space="0" w:color="auto"/>
          </w:divBdr>
        </w:div>
        <w:div w:id="1614825181">
          <w:marLeft w:val="640"/>
          <w:marRight w:val="0"/>
          <w:marTop w:val="0"/>
          <w:marBottom w:val="0"/>
          <w:divBdr>
            <w:top w:val="none" w:sz="0" w:space="0" w:color="auto"/>
            <w:left w:val="none" w:sz="0" w:space="0" w:color="auto"/>
            <w:bottom w:val="none" w:sz="0" w:space="0" w:color="auto"/>
            <w:right w:val="none" w:sz="0" w:space="0" w:color="auto"/>
          </w:divBdr>
        </w:div>
        <w:div w:id="1637682937">
          <w:marLeft w:val="640"/>
          <w:marRight w:val="0"/>
          <w:marTop w:val="0"/>
          <w:marBottom w:val="0"/>
          <w:divBdr>
            <w:top w:val="none" w:sz="0" w:space="0" w:color="auto"/>
            <w:left w:val="none" w:sz="0" w:space="0" w:color="auto"/>
            <w:bottom w:val="none" w:sz="0" w:space="0" w:color="auto"/>
            <w:right w:val="none" w:sz="0" w:space="0" w:color="auto"/>
          </w:divBdr>
        </w:div>
        <w:div w:id="1650983487">
          <w:marLeft w:val="640"/>
          <w:marRight w:val="0"/>
          <w:marTop w:val="0"/>
          <w:marBottom w:val="0"/>
          <w:divBdr>
            <w:top w:val="none" w:sz="0" w:space="0" w:color="auto"/>
            <w:left w:val="none" w:sz="0" w:space="0" w:color="auto"/>
            <w:bottom w:val="none" w:sz="0" w:space="0" w:color="auto"/>
            <w:right w:val="none" w:sz="0" w:space="0" w:color="auto"/>
          </w:divBdr>
        </w:div>
        <w:div w:id="1662587832">
          <w:marLeft w:val="640"/>
          <w:marRight w:val="0"/>
          <w:marTop w:val="0"/>
          <w:marBottom w:val="0"/>
          <w:divBdr>
            <w:top w:val="none" w:sz="0" w:space="0" w:color="auto"/>
            <w:left w:val="none" w:sz="0" w:space="0" w:color="auto"/>
            <w:bottom w:val="none" w:sz="0" w:space="0" w:color="auto"/>
            <w:right w:val="none" w:sz="0" w:space="0" w:color="auto"/>
          </w:divBdr>
        </w:div>
        <w:div w:id="1701054316">
          <w:marLeft w:val="640"/>
          <w:marRight w:val="0"/>
          <w:marTop w:val="0"/>
          <w:marBottom w:val="0"/>
          <w:divBdr>
            <w:top w:val="none" w:sz="0" w:space="0" w:color="auto"/>
            <w:left w:val="none" w:sz="0" w:space="0" w:color="auto"/>
            <w:bottom w:val="none" w:sz="0" w:space="0" w:color="auto"/>
            <w:right w:val="none" w:sz="0" w:space="0" w:color="auto"/>
          </w:divBdr>
        </w:div>
        <w:div w:id="1732577436">
          <w:marLeft w:val="640"/>
          <w:marRight w:val="0"/>
          <w:marTop w:val="0"/>
          <w:marBottom w:val="0"/>
          <w:divBdr>
            <w:top w:val="none" w:sz="0" w:space="0" w:color="auto"/>
            <w:left w:val="none" w:sz="0" w:space="0" w:color="auto"/>
            <w:bottom w:val="none" w:sz="0" w:space="0" w:color="auto"/>
            <w:right w:val="none" w:sz="0" w:space="0" w:color="auto"/>
          </w:divBdr>
        </w:div>
        <w:div w:id="1816289291">
          <w:marLeft w:val="640"/>
          <w:marRight w:val="0"/>
          <w:marTop w:val="0"/>
          <w:marBottom w:val="0"/>
          <w:divBdr>
            <w:top w:val="none" w:sz="0" w:space="0" w:color="auto"/>
            <w:left w:val="none" w:sz="0" w:space="0" w:color="auto"/>
            <w:bottom w:val="none" w:sz="0" w:space="0" w:color="auto"/>
            <w:right w:val="none" w:sz="0" w:space="0" w:color="auto"/>
          </w:divBdr>
        </w:div>
        <w:div w:id="1877229226">
          <w:marLeft w:val="640"/>
          <w:marRight w:val="0"/>
          <w:marTop w:val="0"/>
          <w:marBottom w:val="0"/>
          <w:divBdr>
            <w:top w:val="none" w:sz="0" w:space="0" w:color="auto"/>
            <w:left w:val="none" w:sz="0" w:space="0" w:color="auto"/>
            <w:bottom w:val="none" w:sz="0" w:space="0" w:color="auto"/>
            <w:right w:val="none" w:sz="0" w:space="0" w:color="auto"/>
          </w:divBdr>
        </w:div>
        <w:div w:id="1918973751">
          <w:marLeft w:val="640"/>
          <w:marRight w:val="0"/>
          <w:marTop w:val="0"/>
          <w:marBottom w:val="0"/>
          <w:divBdr>
            <w:top w:val="none" w:sz="0" w:space="0" w:color="auto"/>
            <w:left w:val="none" w:sz="0" w:space="0" w:color="auto"/>
            <w:bottom w:val="none" w:sz="0" w:space="0" w:color="auto"/>
            <w:right w:val="none" w:sz="0" w:space="0" w:color="auto"/>
          </w:divBdr>
        </w:div>
        <w:div w:id="1925917256">
          <w:marLeft w:val="640"/>
          <w:marRight w:val="0"/>
          <w:marTop w:val="0"/>
          <w:marBottom w:val="0"/>
          <w:divBdr>
            <w:top w:val="none" w:sz="0" w:space="0" w:color="auto"/>
            <w:left w:val="none" w:sz="0" w:space="0" w:color="auto"/>
            <w:bottom w:val="none" w:sz="0" w:space="0" w:color="auto"/>
            <w:right w:val="none" w:sz="0" w:space="0" w:color="auto"/>
          </w:divBdr>
        </w:div>
        <w:div w:id="1928151448">
          <w:marLeft w:val="640"/>
          <w:marRight w:val="0"/>
          <w:marTop w:val="0"/>
          <w:marBottom w:val="0"/>
          <w:divBdr>
            <w:top w:val="none" w:sz="0" w:space="0" w:color="auto"/>
            <w:left w:val="none" w:sz="0" w:space="0" w:color="auto"/>
            <w:bottom w:val="none" w:sz="0" w:space="0" w:color="auto"/>
            <w:right w:val="none" w:sz="0" w:space="0" w:color="auto"/>
          </w:divBdr>
        </w:div>
        <w:div w:id="2014408286">
          <w:marLeft w:val="640"/>
          <w:marRight w:val="0"/>
          <w:marTop w:val="0"/>
          <w:marBottom w:val="0"/>
          <w:divBdr>
            <w:top w:val="none" w:sz="0" w:space="0" w:color="auto"/>
            <w:left w:val="none" w:sz="0" w:space="0" w:color="auto"/>
            <w:bottom w:val="none" w:sz="0" w:space="0" w:color="auto"/>
            <w:right w:val="none" w:sz="0" w:space="0" w:color="auto"/>
          </w:divBdr>
        </w:div>
        <w:div w:id="2027946026">
          <w:marLeft w:val="640"/>
          <w:marRight w:val="0"/>
          <w:marTop w:val="0"/>
          <w:marBottom w:val="0"/>
          <w:divBdr>
            <w:top w:val="none" w:sz="0" w:space="0" w:color="auto"/>
            <w:left w:val="none" w:sz="0" w:space="0" w:color="auto"/>
            <w:bottom w:val="none" w:sz="0" w:space="0" w:color="auto"/>
            <w:right w:val="none" w:sz="0" w:space="0" w:color="auto"/>
          </w:divBdr>
        </w:div>
        <w:div w:id="2057965123">
          <w:marLeft w:val="640"/>
          <w:marRight w:val="0"/>
          <w:marTop w:val="0"/>
          <w:marBottom w:val="0"/>
          <w:divBdr>
            <w:top w:val="none" w:sz="0" w:space="0" w:color="auto"/>
            <w:left w:val="none" w:sz="0" w:space="0" w:color="auto"/>
            <w:bottom w:val="none" w:sz="0" w:space="0" w:color="auto"/>
            <w:right w:val="none" w:sz="0" w:space="0" w:color="auto"/>
          </w:divBdr>
        </w:div>
        <w:div w:id="2076927023">
          <w:marLeft w:val="640"/>
          <w:marRight w:val="0"/>
          <w:marTop w:val="0"/>
          <w:marBottom w:val="0"/>
          <w:divBdr>
            <w:top w:val="none" w:sz="0" w:space="0" w:color="auto"/>
            <w:left w:val="none" w:sz="0" w:space="0" w:color="auto"/>
            <w:bottom w:val="none" w:sz="0" w:space="0" w:color="auto"/>
            <w:right w:val="none" w:sz="0" w:space="0" w:color="auto"/>
          </w:divBdr>
        </w:div>
        <w:div w:id="2133867092">
          <w:marLeft w:val="640"/>
          <w:marRight w:val="0"/>
          <w:marTop w:val="0"/>
          <w:marBottom w:val="0"/>
          <w:divBdr>
            <w:top w:val="none" w:sz="0" w:space="0" w:color="auto"/>
            <w:left w:val="none" w:sz="0" w:space="0" w:color="auto"/>
            <w:bottom w:val="none" w:sz="0" w:space="0" w:color="auto"/>
            <w:right w:val="none" w:sz="0" w:space="0" w:color="auto"/>
          </w:divBdr>
        </w:div>
      </w:divsChild>
    </w:div>
    <w:div w:id="1191409181">
      <w:bodyDiv w:val="1"/>
      <w:marLeft w:val="0"/>
      <w:marRight w:val="0"/>
      <w:marTop w:val="0"/>
      <w:marBottom w:val="0"/>
      <w:divBdr>
        <w:top w:val="none" w:sz="0" w:space="0" w:color="auto"/>
        <w:left w:val="none" w:sz="0" w:space="0" w:color="auto"/>
        <w:bottom w:val="none" w:sz="0" w:space="0" w:color="auto"/>
        <w:right w:val="none" w:sz="0" w:space="0" w:color="auto"/>
      </w:divBdr>
    </w:div>
    <w:div w:id="1191526892">
      <w:bodyDiv w:val="1"/>
      <w:marLeft w:val="0"/>
      <w:marRight w:val="0"/>
      <w:marTop w:val="0"/>
      <w:marBottom w:val="0"/>
      <w:divBdr>
        <w:top w:val="none" w:sz="0" w:space="0" w:color="auto"/>
        <w:left w:val="none" w:sz="0" w:space="0" w:color="auto"/>
        <w:bottom w:val="none" w:sz="0" w:space="0" w:color="auto"/>
        <w:right w:val="none" w:sz="0" w:space="0" w:color="auto"/>
      </w:divBdr>
    </w:div>
    <w:div w:id="1191845746">
      <w:bodyDiv w:val="1"/>
      <w:marLeft w:val="0"/>
      <w:marRight w:val="0"/>
      <w:marTop w:val="0"/>
      <w:marBottom w:val="0"/>
      <w:divBdr>
        <w:top w:val="none" w:sz="0" w:space="0" w:color="auto"/>
        <w:left w:val="none" w:sz="0" w:space="0" w:color="auto"/>
        <w:bottom w:val="none" w:sz="0" w:space="0" w:color="auto"/>
        <w:right w:val="none" w:sz="0" w:space="0" w:color="auto"/>
      </w:divBdr>
    </w:div>
    <w:div w:id="1192843518">
      <w:bodyDiv w:val="1"/>
      <w:marLeft w:val="0"/>
      <w:marRight w:val="0"/>
      <w:marTop w:val="0"/>
      <w:marBottom w:val="0"/>
      <w:divBdr>
        <w:top w:val="none" w:sz="0" w:space="0" w:color="auto"/>
        <w:left w:val="none" w:sz="0" w:space="0" w:color="auto"/>
        <w:bottom w:val="none" w:sz="0" w:space="0" w:color="auto"/>
        <w:right w:val="none" w:sz="0" w:space="0" w:color="auto"/>
      </w:divBdr>
    </w:div>
    <w:div w:id="1192888049">
      <w:bodyDiv w:val="1"/>
      <w:marLeft w:val="0"/>
      <w:marRight w:val="0"/>
      <w:marTop w:val="0"/>
      <w:marBottom w:val="0"/>
      <w:divBdr>
        <w:top w:val="none" w:sz="0" w:space="0" w:color="auto"/>
        <w:left w:val="none" w:sz="0" w:space="0" w:color="auto"/>
        <w:bottom w:val="none" w:sz="0" w:space="0" w:color="auto"/>
        <w:right w:val="none" w:sz="0" w:space="0" w:color="auto"/>
      </w:divBdr>
    </w:div>
    <w:div w:id="1193759743">
      <w:bodyDiv w:val="1"/>
      <w:marLeft w:val="0"/>
      <w:marRight w:val="0"/>
      <w:marTop w:val="0"/>
      <w:marBottom w:val="0"/>
      <w:divBdr>
        <w:top w:val="none" w:sz="0" w:space="0" w:color="auto"/>
        <w:left w:val="none" w:sz="0" w:space="0" w:color="auto"/>
        <w:bottom w:val="none" w:sz="0" w:space="0" w:color="auto"/>
        <w:right w:val="none" w:sz="0" w:space="0" w:color="auto"/>
      </w:divBdr>
      <w:divsChild>
        <w:div w:id="30034420">
          <w:marLeft w:val="640"/>
          <w:marRight w:val="0"/>
          <w:marTop w:val="0"/>
          <w:marBottom w:val="0"/>
          <w:divBdr>
            <w:top w:val="none" w:sz="0" w:space="0" w:color="auto"/>
            <w:left w:val="none" w:sz="0" w:space="0" w:color="auto"/>
            <w:bottom w:val="none" w:sz="0" w:space="0" w:color="auto"/>
            <w:right w:val="none" w:sz="0" w:space="0" w:color="auto"/>
          </w:divBdr>
        </w:div>
        <w:div w:id="31422491">
          <w:marLeft w:val="640"/>
          <w:marRight w:val="0"/>
          <w:marTop w:val="0"/>
          <w:marBottom w:val="0"/>
          <w:divBdr>
            <w:top w:val="none" w:sz="0" w:space="0" w:color="auto"/>
            <w:left w:val="none" w:sz="0" w:space="0" w:color="auto"/>
            <w:bottom w:val="none" w:sz="0" w:space="0" w:color="auto"/>
            <w:right w:val="none" w:sz="0" w:space="0" w:color="auto"/>
          </w:divBdr>
        </w:div>
        <w:div w:id="41563855">
          <w:marLeft w:val="640"/>
          <w:marRight w:val="0"/>
          <w:marTop w:val="0"/>
          <w:marBottom w:val="0"/>
          <w:divBdr>
            <w:top w:val="none" w:sz="0" w:space="0" w:color="auto"/>
            <w:left w:val="none" w:sz="0" w:space="0" w:color="auto"/>
            <w:bottom w:val="none" w:sz="0" w:space="0" w:color="auto"/>
            <w:right w:val="none" w:sz="0" w:space="0" w:color="auto"/>
          </w:divBdr>
        </w:div>
        <w:div w:id="43990352">
          <w:marLeft w:val="640"/>
          <w:marRight w:val="0"/>
          <w:marTop w:val="0"/>
          <w:marBottom w:val="0"/>
          <w:divBdr>
            <w:top w:val="none" w:sz="0" w:space="0" w:color="auto"/>
            <w:left w:val="none" w:sz="0" w:space="0" w:color="auto"/>
            <w:bottom w:val="none" w:sz="0" w:space="0" w:color="auto"/>
            <w:right w:val="none" w:sz="0" w:space="0" w:color="auto"/>
          </w:divBdr>
        </w:div>
        <w:div w:id="61804224">
          <w:marLeft w:val="640"/>
          <w:marRight w:val="0"/>
          <w:marTop w:val="0"/>
          <w:marBottom w:val="0"/>
          <w:divBdr>
            <w:top w:val="none" w:sz="0" w:space="0" w:color="auto"/>
            <w:left w:val="none" w:sz="0" w:space="0" w:color="auto"/>
            <w:bottom w:val="none" w:sz="0" w:space="0" w:color="auto"/>
            <w:right w:val="none" w:sz="0" w:space="0" w:color="auto"/>
          </w:divBdr>
        </w:div>
        <w:div w:id="107437999">
          <w:marLeft w:val="640"/>
          <w:marRight w:val="0"/>
          <w:marTop w:val="0"/>
          <w:marBottom w:val="0"/>
          <w:divBdr>
            <w:top w:val="none" w:sz="0" w:space="0" w:color="auto"/>
            <w:left w:val="none" w:sz="0" w:space="0" w:color="auto"/>
            <w:bottom w:val="none" w:sz="0" w:space="0" w:color="auto"/>
            <w:right w:val="none" w:sz="0" w:space="0" w:color="auto"/>
          </w:divBdr>
        </w:div>
        <w:div w:id="147404296">
          <w:marLeft w:val="640"/>
          <w:marRight w:val="0"/>
          <w:marTop w:val="0"/>
          <w:marBottom w:val="0"/>
          <w:divBdr>
            <w:top w:val="none" w:sz="0" w:space="0" w:color="auto"/>
            <w:left w:val="none" w:sz="0" w:space="0" w:color="auto"/>
            <w:bottom w:val="none" w:sz="0" w:space="0" w:color="auto"/>
            <w:right w:val="none" w:sz="0" w:space="0" w:color="auto"/>
          </w:divBdr>
        </w:div>
        <w:div w:id="209995476">
          <w:marLeft w:val="640"/>
          <w:marRight w:val="0"/>
          <w:marTop w:val="0"/>
          <w:marBottom w:val="0"/>
          <w:divBdr>
            <w:top w:val="none" w:sz="0" w:space="0" w:color="auto"/>
            <w:left w:val="none" w:sz="0" w:space="0" w:color="auto"/>
            <w:bottom w:val="none" w:sz="0" w:space="0" w:color="auto"/>
            <w:right w:val="none" w:sz="0" w:space="0" w:color="auto"/>
          </w:divBdr>
        </w:div>
        <w:div w:id="223490218">
          <w:marLeft w:val="640"/>
          <w:marRight w:val="0"/>
          <w:marTop w:val="0"/>
          <w:marBottom w:val="0"/>
          <w:divBdr>
            <w:top w:val="none" w:sz="0" w:space="0" w:color="auto"/>
            <w:left w:val="none" w:sz="0" w:space="0" w:color="auto"/>
            <w:bottom w:val="none" w:sz="0" w:space="0" w:color="auto"/>
            <w:right w:val="none" w:sz="0" w:space="0" w:color="auto"/>
          </w:divBdr>
        </w:div>
        <w:div w:id="232205112">
          <w:marLeft w:val="640"/>
          <w:marRight w:val="0"/>
          <w:marTop w:val="0"/>
          <w:marBottom w:val="0"/>
          <w:divBdr>
            <w:top w:val="none" w:sz="0" w:space="0" w:color="auto"/>
            <w:left w:val="none" w:sz="0" w:space="0" w:color="auto"/>
            <w:bottom w:val="none" w:sz="0" w:space="0" w:color="auto"/>
            <w:right w:val="none" w:sz="0" w:space="0" w:color="auto"/>
          </w:divBdr>
        </w:div>
        <w:div w:id="234509962">
          <w:marLeft w:val="640"/>
          <w:marRight w:val="0"/>
          <w:marTop w:val="0"/>
          <w:marBottom w:val="0"/>
          <w:divBdr>
            <w:top w:val="none" w:sz="0" w:space="0" w:color="auto"/>
            <w:left w:val="none" w:sz="0" w:space="0" w:color="auto"/>
            <w:bottom w:val="none" w:sz="0" w:space="0" w:color="auto"/>
            <w:right w:val="none" w:sz="0" w:space="0" w:color="auto"/>
          </w:divBdr>
        </w:div>
        <w:div w:id="260843026">
          <w:marLeft w:val="640"/>
          <w:marRight w:val="0"/>
          <w:marTop w:val="0"/>
          <w:marBottom w:val="0"/>
          <w:divBdr>
            <w:top w:val="none" w:sz="0" w:space="0" w:color="auto"/>
            <w:left w:val="none" w:sz="0" w:space="0" w:color="auto"/>
            <w:bottom w:val="none" w:sz="0" w:space="0" w:color="auto"/>
            <w:right w:val="none" w:sz="0" w:space="0" w:color="auto"/>
          </w:divBdr>
        </w:div>
        <w:div w:id="330565959">
          <w:marLeft w:val="640"/>
          <w:marRight w:val="0"/>
          <w:marTop w:val="0"/>
          <w:marBottom w:val="0"/>
          <w:divBdr>
            <w:top w:val="none" w:sz="0" w:space="0" w:color="auto"/>
            <w:left w:val="none" w:sz="0" w:space="0" w:color="auto"/>
            <w:bottom w:val="none" w:sz="0" w:space="0" w:color="auto"/>
            <w:right w:val="none" w:sz="0" w:space="0" w:color="auto"/>
          </w:divBdr>
        </w:div>
        <w:div w:id="346367133">
          <w:marLeft w:val="640"/>
          <w:marRight w:val="0"/>
          <w:marTop w:val="0"/>
          <w:marBottom w:val="0"/>
          <w:divBdr>
            <w:top w:val="none" w:sz="0" w:space="0" w:color="auto"/>
            <w:left w:val="none" w:sz="0" w:space="0" w:color="auto"/>
            <w:bottom w:val="none" w:sz="0" w:space="0" w:color="auto"/>
            <w:right w:val="none" w:sz="0" w:space="0" w:color="auto"/>
          </w:divBdr>
        </w:div>
        <w:div w:id="352878567">
          <w:marLeft w:val="640"/>
          <w:marRight w:val="0"/>
          <w:marTop w:val="0"/>
          <w:marBottom w:val="0"/>
          <w:divBdr>
            <w:top w:val="none" w:sz="0" w:space="0" w:color="auto"/>
            <w:left w:val="none" w:sz="0" w:space="0" w:color="auto"/>
            <w:bottom w:val="none" w:sz="0" w:space="0" w:color="auto"/>
            <w:right w:val="none" w:sz="0" w:space="0" w:color="auto"/>
          </w:divBdr>
        </w:div>
        <w:div w:id="452209473">
          <w:marLeft w:val="640"/>
          <w:marRight w:val="0"/>
          <w:marTop w:val="0"/>
          <w:marBottom w:val="0"/>
          <w:divBdr>
            <w:top w:val="none" w:sz="0" w:space="0" w:color="auto"/>
            <w:left w:val="none" w:sz="0" w:space="0" w:color="auto"/>
            <w:bottom w:val="none" w:sz="0" w:space="0" w:color="auto"/>
            <w:right w:val="none" w:sz="0" w:space="0" w:color="auto"/>
          </w:divBdr>
        </w:div>
        <w:div w:id="467741404">
          <w:marLeft w:val="640"/>
          <w:marRight w:val="0"/>
          <w:marTop w:val="0"/>
          <w:marBottom w:val="0"/>
          <w:divBdr>
            <w:top w:val="none" w:sz="0" w:space="0" w:color="auto"/>
            <w:left w:val="none" w:sz="0" w:space="0" w:color="auto"/>
            <w:bottom w:val="none" w:sz="0" w:space="0" w:color="auto"/>
            <w:right w:val="none" w:sz="0" w:space="0" w:color="auto"/>
          </w:divBdr>
        </w:div>
        <w:div w:id="592858037">
          <w:marLeft w:val="640"/>
          <w:marRight w:val="0"/>
          <w:marTop w:val="0"/>
          <w:marBottom w:val="0"/>
          <w:divBdr>
            <w:top w:val="none" w:sz="0" w:space="0" w:color="auto"/>
            <w:left w:val="none" w:sz="0" w:space="0" w:color="auto"/>
            <w:bottom w:val="none" w:sz="0" w:space="0" w:color="auto"/>
            <w:right w:val="none" w:sz="0" w:space="0" w:color="auto"/>
          </w:divBdr>
        </w:div>
        <w:div w:id="635139845">
          <w:marLeft w:val="640"/>
          <w:marRight w:val="0"/>
          <w:marTop w:val="0"/>
          <w:marBottom w:val="0"/>
          <w:divBdr>
            <w:top w:val="none" w:sz="0" w:space="0" w:color="auto"/>
            <w:left w:val="none" w:sz="0" w:space="0" w:color="auto"/>
            <w:bottom w:val="none" w:sz="0" w:space="0" w:color="auto"/>
            <w:right w:val="none" w:sz="0" w:space="0" w:color="auto"/>
          </w:divBdr>
        </w:div>
        <w:div w:id="643509670">
          <w:marLeft w:val="640"/>
          <w:marRight w:val="0"/>
          <w:marTop w:val="0"/>
          <w:marBottom w:val="0"/>
          <w:divBdr>
            <w:top w:val="none" w:sz="0" w:space="0" w:color="auto"/>
            <w:left w:val="none" w:sz="0" w:space="0" w:color="auto"/>
            <w:bottom w:val="none" w:sz="0" w:space="0" w:color="auto"/>
            <w:right w:val="none" w:sz="0" w:space="0" w:color="auto"/>
          </w:divBdr>
        </w:div>
        <w:div w:id="647711242">
          <w:marLeft w:val="640"/>
          <w:marRight w:val="0"/>
          <w:marTop w:val="0"/>
          <w:marBottom w:val="0"/>
          <w:divBdr>
            <w:top w:val="none" w:sz="0" w:space="0" w:color="auto"/>
            <w:left w:val="none" w:sz="0" w:space="0" w:color="auto"/>
            <w:bottom w:val="none" w:sz="0" w:space="0" w:color="auto"/>
            <w:right w:val="none" w:sz="0" w:space="0" w:color="auto"/>
          </w:divBdr>
        </w:div>
        <w:div w:id="706611044">
          <w:marLeft w:val="640"/>
          <w:marRight w:val="0"/>
          <w:marTop w:val="0"/>
          <w:marBottom w:val="0"/>
          <w:divBdr>
            <w:top w:val="none" w:sz="0" w:space="0" w:color="auto"/>
            <w:left w:val="none" w:sz="0" w:space="0" w:color="auto"/>
            <w:bottom w:val="none" w:sz="0" w:space="0" w:color="auto"/>
            <w:right w:val="none" w:sz="0" w:space="0" w:color="auto"/>
          </w:divBdr>
        </w:div>
        <w:div w:id="743377714">
          <w:marLeft w:val="640"/>
          <w:marRight w:val="0"/>
          <w:marTop w:val="0"/>
          <w:marBottom w:val="0"/>
          <w:divBdr>
            <w:top w:val="none" w:sz="0" w:space="0" w:color="auto"/>
            <w:left w:val="none" w:sz="0" w:space="0" w:color="auto"/>
            <w:bottom w:val="none" w:sz="0" w:space="0" w:color="auto"/>
            <w:right w:val="none" w:sz="0" w:space="0" w:color="auto"/>
          </w:divBdr>
        </w:div>
        <w:div w:id="753429555">
          <w:marLeft w:val="640"/>
          <w:marRight w:val="0"/>
          <w:marTop w:val="0"/>
          <w:marBottom w:val="0"/>
          <w:divBdr>
            <w:top w:val="none" w:sz="0" w:space="0" w:color="auto"/>
            <w:left w:val="none" w:sz="0" w:space="0" w:color="auto"/>
            <w:bottom w:val="none" w:sz="0" w:space="0" w:color="auto"/>
            <w:right w:val="none" w:sz="0" w:space="0" w:color="auto"/>
          </w:divBdr>
        </w:div>
        <w:div w:id="761754678">
          <w:marLeft w:val="640"/>
          <w:marRight w:val="0"/>
          <w:marTop w:val="0"/>
          <w:marBottom w:val="0"/>
          <w:divBdr>
            <w:top w:val="none" w:sz="0" w:space="0" w:color="auto"/>
            <w:left w:val="none" w:sz="0" w:space="0" w:color="auto"/>
            <w:bottom w:val="none" w:sz="0" w:space="0" w:color="auto"/>
            <w:right w:val="none" w:sz="0" w:space="0" w:color="auto"/>
          </w:divBdr>
        </w:div>
        <w:div w:id="847132860">
          <w:marLeft w:val="640"/>
          <w:marRight w:val="0"/>
          <w:marTop w:val="0"/>
          <w:marBottom w:val="0"/>
          <w:divBdr>
            <w:top w:val="none" w:sz="0" w:space="0" w:color="auto"/>
            <w:left w:val="none" w:sz="0" w:space="0" w:color="auto"/>
            <w:bottom w:val="none" w:sz="0" w:space="0" w:color="auto"/>
            <w:right w:val="none" w:sz="0" w:space="0" w:color="auto"/>
          </w:divBdr>
        </w:div>
        <w:div w:id="859246018">
          <w:marLeft w:val="640"/>
          <w:marRight w:val="0"/>
          <w:marTop w:val="0"/>
          <w:marBottom w:val="0"/>
          <w:divBdr>
            <w:top w:val="none" w:sz="0" w:space="0" w:color="auto"/>
            <w:left w:val="none" w:sz="0" w:space="0" w:color="auto"/>
            <w:bottom w:val="none" w:sz="0" w:space="0" w:color="auto"/>
            <w:right w:val="none" w:sz="0" w:space="0" w:color="auto"/>
          </w:divBdr>
        </w:div>
        <w:div w:id="888567611">
          <w:marLeft w:val="640"/>
          <w:marRight w:val="0"/>
          <w:marTop w:val="0"/>
          <w:marBottom w:val="0"/>
          <w:divBdr>
            <w:top w:val="none" w:sz="0" w:space="0" w:color="auto"/>
            <w:left w:val="none" w:sz="0" w:space="0" w:color="auto"/>
            <w:bottom w:val="none" w:sz="0" w:space="0" w:color="auto"/>
            <w:right w:val="none" w:sz="0" w:space="0" w:color="auto"/>
          </w:divBdr>
        </w:div>
        <w:div w:id="892694012">
          <w:marLeft w:val="640"/>
          <w:marRight w:val="0"/>
          <w:marTop w:val="0"/>
          <w:marBottom w:val="0"/>
          <w:divBdr>
            <w:top w:val="none" w:sz="0" w:space="0" w:color="auto"/>
            <w:left w:val="none" w:sz="0" w:space="0" w:color="auto"/>
            <w:bottom w:val="none" w:sz="0" w:space="0" w:color="auto"/>
            <w:right w:val="none" w:sz="0" w:space="0" w:color="auto"/>
          </w:divBdr>
        </w:div>
        <w:div w:id="980965069">
          <w:marLeft w:val="640"/>
          <w:marRight w:val="0"/>
          <w:marTop w:val="0"/>
          <w:marBottom w:val="0"/>
          <w:divBdr>
            <w:top w:val="none" w:sz="0" w:space="0" w:color="auto"/>
            <w:left w:val="none" w:sz="0" w:space="0" w:color="auto"/>
            <w:bottom w:val="none" w:sz="0" w:space="0" w:color="auto"/>
            <w:right w:val="none" w:sz="0" w:space="0" w:color="auto"/>
          </w:divBdr>
        </w:div>
        <w:div w:id="995185682">
          <w:marLeft w:val="640"/>
          <w:marRight w:val="0"/>
          <w:marTop w:val="0"/>
          <w:marBottom w:val="0"/>
          <w:divBdr>
            <w:top w:val="none" w:sz="0" w:space="0" w:color="auto"/>
            <w:left w:val="none" w:sz="0" w:space="0" w:color="auto"/>
            <w:bottom w:val="none" w:sz="0" w:space="0" w:color="auto"/>
            <w:right w:val="none" w:sz="0" w:space="0" w:color="auto"/>
          </w:divBdr>
        </w:div>
        <w:div w:id="1047804366">
          <w:marLeft w:val="640"/>
          <w:marRight w:val="0"/>
          <w:marTop w:val="0"/>
          <w:marBottom w:val="0"/>
          <w:divBdr>
            <w:top w:val="none" w:sz="0" w:space="0" w:color="auto"/>
            <w:left w:val="none" w:sz="0" w:space="0" w:color="auto"/>
            <w:bottom w:val="none" w:sz="0" w:space="0" w:color="auto"/>
            <w:right w:val="none" w:sz="0" w:space="0" w:color="auto"/>
          </w:divBdr>
        </w:div>
        <w:div w:id="1110927596">
          <w:marLeft w:val="640"/>
          <w:marRight w:val="0"/>
          <w:marTop w:val="0"/>
          <w:marBottom w:val="0"/>
          <w:divBdr>
            <w:top w:val="none" w:sz="0" w:space="0" w:color="auto"/>
            <w:left w:val="none" w:sz="0" w:space="0" w:color="auto"/>
            <w:bottom w:val="none" w:sz="0" w:space="0" w:color="auto"/>
            <w:right w:val="none" w:sz="0" w:space="0" w:color="auto"/>
          </w:divBdr>
        </w:div>
        <w:div w:id="1128351439">
          <w:marLeft w:val="640"/>
          <w:marRight w:val="0"/>
          <w:marTop w:val="0"/>
          <w:marBottom w:val="0"/>
          <w:divBdr>
            <w:top w:val="none" w:sz="0" w:space="0" w:color="auto"/>
            <w:left w:val="none" w:sz="0" w:space="0" w:color="auto"/>
            <w:bottom w:val="none" w:sz="0" w:space="0" w:color="auto"/>
            <w:right w:val="none" w:sz="0" w:space="0" w:color="auto"/>
          </w:divBdr>
        </w:div>
        <w:div w:id="1149059046">
          <w:marLeft w:val="640"/>
          <w:marRight w:val="0"/>
          <w:marTop w:val="0"/>
          <w:marBottom w:val="0"/>
          <w:divBdr>
            <w:top w:val="none" w:sz="0" w:space="0" w:color="auto"/>
            <w:left w:val="none" w:sz="0" w:space="0" w:color="auto"/>
            <w:bottom w:val="none" w:sz="0" w:space="0" w:color="auto"/>
            <w:right w:val="none" w:sz="0" w:space="0" w:color="auto"/>
          </w:divBdr>
        </w:div>
        <w:div w:id="1154905870">
          <w:marLeft w:val="640"/>
          <w:marRight w:val="0"/>
          <w:marTop w:val="0"/>
          <w:marBottom w:val="0"/>
          <w:divBdr>
            <w:top w:val="none" w:sz="0" w:space="0" w:color="auto"/>
            <w:left w:val="none" w:sz="0" w:space="0" w:color="auto"/>
            <w:bottom w:val="none" w:sz="0" w:space="0" w:color="auto"/>
            <w:right w:val="none" w:sz="0" w:space="0" w:color="auto"/>
          </w:divBdr>
        </w:div>
        <w:div w:id="1206482155">
          <w:marLeft w:val="640"/>
          <w:marRight w:val="0"/>
          <w:marTop w:val="0"/>
          <w:marBottom w:val="0"/>
          <w:divBdr>
            <w:top w:val="none" w:sz="0" w:space="0" w:color="auto"/>
            <w:left w:val="none" w:sz="0" w:space="0" w:color="auto"/>
            <w:bottom w:val="none" w:sz="0" w:space="0" w:color="auto"/>
            <w:right w:val="none" w:sz="0" w:space="0" w:color="auto"/>
          </w:divBdr>
        </w:div>
        <w:div w:id="1262373845">
          <w:marLeft w:val="640"/>
          <w:marRight w:val="0"/>
          <w:marTop w:val="0"/>
          <w:marBottom w:val="0"/>
          <w:divBdr>
            <w:top w:val="none" w:sz="0" w:space="0" w:color="auto"/>
            <w:left w:val="none" w:sz="0" w:space="0" w:color="auto"/>
            <w:bottom w:val="none" w:sz="0" w:space="0" w:color="auto"/>
            <w:right w:val="none" w:sz="0" w:space="0" w:color="auto"/>
          </w:divBdr>
        </w:div>
        <w:div w:id="1290428636">
          <w:marLeft w:val="640"/>
          <w:marRight w:val="0"/>
          <w:marTop w:val="0"/>
          <w:marBottom w:val="0"/>
          <w:divBdr>
            <w:top w:val="none" w:sz="0" w:space="0" w:color="auto"/>
            <w:left w:val="none" w:sz="0" w:space="0" w:color="auto"/>
            <w:bottom w:val="none" w:sz="0" w:space="0" w:color="auto"/>
            <w:right w:val="none" w:sz="0" w:space="0" w:color="auto"/>
          </w:divBdr>
        </w:div>
        <w:div w:id="1381633204">
          <w:marLeft w:val="640"/>
          <w:marRight w:val="0"/>
          <w:marTop w:val="0"/>
          <w:marBottom w:val="0"/>
          <w:divBdr>
            <w:top w:val="none" w:sz="0" w:space="0" w:color="auto"/>
            <w:left w:val="none" w:sz="0" w:space="0" w:color="auto"/>
            <w:bottom w:val="none" w:sz="0" w:space="0" w:color="auto"/>
            <w:right w:val="none" w:sz="0" w:space="0" w:color="auto"/>
          </w:divBdr>
        </w:div>
        <w:div w:id="1383014759">
          <w:marLeft w:val="640"/>
          <w:marRight w:val="0"/>
          <w:marTop w:val="0"/>
          <w:marBottom w:val="0"/>
          <w:divBdr>
            <w:top w:val="none" w:sz="0" w:space="0" w:color="auto"/>
            <w:left w:val="none" w:sz="0" w:space="0" w:color="auto"/>
            <w:bottom w:val="none" w:sz="0" w:space="0" w:color="auto"/>
            <w:right w:val="none" w:sz="0" w:space="0" w:color="auto"/>
          </w:divBdr>
        </w:div>
        <w:div w:id="1435709703">
          <w:marLeft w:val="640"/>
          <w:marRight w:val="0"/>
          <w:marTop w:val="0"/>
          <w:marBottom w:val="0"/>
          <w:divBdr>
            <w:top w:val="none" w:sz="0" w:space="0" w:color="auto"/>
            <w:left w:val="none" w:sz="0" w:space="0" w:color="auto"/>
            <w:bottom w:val="none" w:sz="0" w:space="0" w:color="auto"/>
            <w:right w:val="none" w:sz="0" w:space="0" w:color="auto"/>
          </w:divBdr>
        </w:div>
        <w:div w:id="1503013508">
          <w:marLeft w:val="640"/>
          <w:marRight w:val="0"/>
          <w:marTop w:val="0"/>
          <w:marBottom w:val="0"/>
          <w:divBdr>
            <w:top w:val="none" w:sz="0" w:space="0" w:color="auto"/>
            <w:left w:val="none" w:sz="0" w:space="0" w:color="auto"/>
            <w:bottom w:val="none" w:sz="0" w:space="0" w:color="auto"/>
            <w:right w:val="none" w:sz="0" w:space="0" w:color="auto"/>
          </w:divBdr>
        </w:div>
        <w:div w:id="1636107578">
          <w:marLeft w:val="640"/>
          <w:marRight w:val="0"/>
          <w:marTop w:val="0"/>
          <w:marBottom w:val="0"/>
          <w:divBdr>
            <w:top w:val="none" w:sz="0" w:space="0" w:color="auto"/>
            <w:left w:val="none" w:sz="0" w:space="0" w:color="auto"/>
            <w:bottom w:val="none" w:sz="0" w:space="0" w:color="auto"/>
            <w:right w:val="none" w:sz="0" w:space="0" w:color="auto"/>
          </w:divBdr>
        </w:div>
        <w:div w:id="1642886766">
          <w:marLeft w:val="640"/>
          <w:marRight w:val="0"/>
          <w:marTop w:val="0"/>
          <w:marBottom w:val="0"/>
          <w:divBdr>
            <w:top w:val="none" w:sz="0" w:space="0" w:color="auto"/>
            <w:left w:val="none" w:sz="0" w:space="0" w:color="auto"/>
            <w:bottom w:val="none" w:sz="0" w:space="0" w:color="auto"/>
            <w:right w:val="none" w:sz="0" w:space="0" w:color="auto"/>
          </w:divBdr>
        </w:div>
        <w:div w:id="1647470960">
          <w:marLeft w:val="640"/>
          <w:marRight w:val="0"/>
          <w:marTop w:val="0"/>
          <w:marBottom w:val="0"/>
          <w:divBdr>
            <w:top w:val="none" w:sz="0" w:space="0" w:color="auto"/>
            <w:left w:val="none" w:sz="0" w:space="0" w:color="auto"/>
            <w:bottom w:val="none" w:sz="0" w:space="0" w:color="auto"/>
            <w:right w:val="none" w:sz="0" w:space="0" w:color="auto"/>
          </w:divBdr>
        </w:div>
        <w:div w:id="1660838965">
          <w:marLeft w:val="640"/>
          <w:marRight w:val="0"/>
          <w:marTop w:val="0"/>
          <w:marBottom w:val="0"/>
          <w:divBdr>
            <w:top w:val="none" w:sz="0" w:space="0" w:color="auto"/>
            <w:left w:val="none" w:sz="0" w:space="0" w:color="auto"/>
            <w:bottom w:val="none" w:sz="0" w:space="0" w:color="auto"/>
            <w:right w:val="none" w:sz="0" w:space="0" w:color="auto"/>
          </w:divBdr>
        </w:div>
        <w:div w:id="1701081158">
          <w:marLeft w:val="640"/>
          <w:marRight w:val="0"/>
          <w:marTop w:val="0"/>
          <w:marBottom w:val="0"/>
          <w:divBdr>
            <w:top w:val="none" w:sz="0" w:space="0" w:color="auto"/>
            <w:left w:val="none" w:sz="0" w:space="0" w:color="auto"/>
            <w:bottom w:val="none" w:sz="0" w:space="0" w:color="auto"/>
            <w:right w:val="none" w:sz="0" w:space="0" w:color="auto"/>
          </w:divBdr>
        </w:div>
        <w:div w:id="1714424257">
          <w:marLeft w:val="640"/>
          <w:marRight w:val="0"/>
          <w:marTop w:val="0"/>
          <w:marBottom w:val="0"/>
          <w:divBdr>
            <w:top w:val="none" w:sz="0" w:space="0" w:color="auto"/>
            <w:left w:val="none" w:sz="0" w:space="0" w:color="auto"/>
            <w:bottom w:val="none" w:sz="0" w:space="0" w:color="auto"/>
            <w:right w:val="none" w:sz="0" w:space="0" w:color="auto"/>
          </w:divBdr>
        </w:div>
        <w:div w:id="1717851301">
          <w:marLeft w:val="640"/>
          <w:marRight w:val="0"/>
          <w:marTop w:val="0"/>
          <w:marBottom w:val="0"/>
          <w:divBdr>
            <w:top w:val="none" w:sz="0" w:space="0" w:color="auto"/>
            <w:left w:val="none" w:sz="0" w:space="0" w:color="auto"/>
            <w:bottom w:val="none" w:sz="0" w:space="0" w:color="auto"/>
            <w:right w:val="none" w:sz="0" w:space="0" w:color="auto"/>
          </w:divBdr>
        </w:div>
        <w:div w:id="1809087419">
          <w:marLeft w:val="640"/>
          <w:marRight w:val="0"/>
          <w:marTop w:val="0"/>
          <w:marBottom w:val="0"/>
          <w:divBdr>
            <w:top w:val="none" w:sz="0" w:space="0" w:color="auto"/>
            <w:left w:val="none" w:sz="0" w:space="0" w:color="auto"/>
            <w:bottom w:val="none" w:sz="0" w:space="0" w:color="auto"/>
            <w:right w:val="none" w:sz="0" w:space="0" w:color="auto"/>
          </w:divBdr>
        </w:div>
        <w:div w:id="1894536821">
          <w:marLeft w:val="640"/>
          <w:marRight w:val="0"/>
          <w:marTop w:val="0"/>
          <w:marBottom w:val="0"/>
          <w:divBdr>
            <w:top w:val="none" w:sz="0" w:space="0" w:color="auto"/>
            <w:left w:val="none" w:sz="0" w:space="0" w:color="auto"/>
            <w:bottom w:val="none" w:sz="0" w:space="0" w:color="auto"/>
            <w:right w:val="none" w:sz="0" w:space="0" w:color="auto"/>
          </w:divBdr>
        </w:div>
        <w:div w:id="1913082160">
          <w:marLeft w:val="640"/>
          <w:marRight w:val="0"/>
          <w:marTop w:val="0"/>
          <w:marBottom w:val="0"/>
          <w:divBdr>
            <w:top w:val="none" w:sz="0" w:space="0" w:color="auto"/>
            <w:left w:val="none" w:sz="0" w:space="0" w:color="auto"/>
            <w:bottom w:val="none" w:sz="0" w:space="0" w:color="auto"/>
            <w:right w:val="none" w:sz="0" w:space="0" w:color="auto"/>
          </w:divBdr>
        </w:div>
        <w:div w:id="1943342456">
          <w:marLeft w:val="640"/>
          <w:marRight w:val="0"/>
          <w:marTop w:val="0"/>
          <w:marBottom w:val="0"/>
          <w:divBdr>
            <w:top w:val="none" w:sz="0" w:space="0" w:color="auto"/>
            <w:left w:val="none" w:sz="0" w:space="0" w:color="auto"/>
            <w:bottom w:val="none" w:sz="0" w:space="0" w:color="auto"/>
            <w:right w:val="none" w:sz="0" w:space="0" w:color="auto"/>
          </w:divBdr>
        </w:div>
        <w:div w:id="1956018230">
          <w:marLeft w:val="640"/>
          <w:marRight w:val="0"/>
          <w:marTop w:val="0"/>
          <w:marBottom w:val="0"/>
          <w:divBdr>
            <w:top w:val="none" w:sz="0" w:space="0" w:color="auto"/>
            <w:left w:val="none" w:sz="0" w:space="0" w:color="auto"/>
            <w:bottom w:val="none" w:sz="0" w:space="0" w:color="auto"/>
            <w:right w:val="none" w:sz="0" w:space="0" w:color="auto"/>
          </w:divBdr>
        </w:div>
        <w:div w:id="1969893085">
          <w:marLeft w:val="640"/>
          <w:marRight w:val="0"/>
          <w:marTop w:val="0"/>
          <w:marBottom w:val="0"/>
          <w:divBdr>
            <w:top w:val="none" w:sz="0" w:space="0" w:color="auto"/>
            <w:left w:val="none" w:sz="0" w:space="0" w:color="auto"/>
            <w:bottom w:val="none" w:sz="0" w:space="0" w:color="auto"/>
            <w:right w:val="none" w:sz="0" w:space="0" w:color="auto"/>
          </w:divBdr>
        </w:div>
        <w:div w:id="2010717984">
          <w:marLeft w:val="640"/>
          <w:marRight w:val="0"/>
          <w:marTop w:val="0"/>
          <w:marBottom w:val="0"/>
          <w:divBdr>
            <w:top w:val="none" w:sz="0" w:space="0" w:color="auto"/>
            <w:left w:val="none" w:sz="0" w:space="0" w:color="auto"/>
            <w:bottom w:val="none" w:sz="0" w:space="0" w:color="auto"/>
            <w:right w:val="none" w:sz="0" w:space="0" w:color="auto"/>
          </w:divBdr>
        </w:div>
        <w:div w:id="2014991380">
          <w:marLeft w:val="640"/>
          <w:marRight w:val="0"/>
          <w:marTop w:val="0"/>
          <w:marBottom w:val="0"/>
          <w:divBdr>
            <w:top w:val="none" w:sz="0" w:space="0" w:color="auto"/>
            <w:left w:val="none" w:sz="0" w:space="0" w:color="auto"/>
            <w:bottom w:val="none" w:sz="0" w:space="0" w:color="auto"/>
            <w:right w:val="none" w:sz="0" w:space="0" w:color="auto"/>
          </w:divBdr>
        </w:div>
        <w:div w:id="2050951841">
          <w:marLeft w:val="640"/>
          <w:marRight w:val="0"/>
          <w:marTop w:val="0"/>
          <w:marBottom w:val="0"/>
          <w:divBdr>
            <w:top w:val="none" w:sz="0" w:space="0" w:color="auto"/>
            <w:left w:val="none" w:sz="0" w:space="0" w:color="auto"/>
            <w:bottom w:val="none" w:sz="0" w:space="0" w:color="auto"/>
            <w:right w:val="none" w:sz="0" w:space="0" w:color="auto"/>
          </w:divBdr>
        </w:div>
        <w:div w:id="2071924395">
          <w:marLeft w:val="640"/>
          <w:marRight w:val="0"/>
          <w:marTop w:val="0"/>
          <w:marBottom w:val="0"/>
          <w:divBdr>
            <w:top w:val="none" w:sz="0" w:space="0" w:color="auto"/>
            <w:left w:val="none" w:sz="0" w:space="0" w:color="auto"/>
            <w:bottom w:val="none" w:sz="0" w:space="0" w:color="auto"/>
            <w:right w:val="none" w:sz="0" w:space="0" w:color="auto"/>
          </w:divBdr>
        </w:div>
        <w:div w:id="2096516082">
          <w:marLeft w:val="640"/>
          <w:marRight w:val="0"/>
          <w:marTop w:val="0"/>
          <w:marBottom w:val="0"/>
          <w:divBdr>
            <w:top w:val="none" w:sz="0" w:space="0" w:color="auto"/>
            <w:left w:val="none" w:sz="0" w:space="0" w:color="auto"/>
            <w:bottom w:val="none" w:sz="0" w:space="0" w:color="auto"/>
            <w:right w:val="none" w:sz="0" w:space="0" w:color="auto"/>
          </w:divBdr>
        </w:div>
      </w:divsChild>
    </w:div>
    <w:div w:id="1194878566">
      <w:bodyDiv w:val="1"/>
      <w:marLeft w:val="0"/>
      <w:marRight w:val="0"/>
      <w:marTop w:val="0"/>
      <w:marBottom w:val="0"/>
      <w:divBdr>
        <w:top w:val="none" w:sz="0" w:space="0" w:color="auto"/>
        <w:left w:val="none" w:sz="0" w:space="0" w:color="auto"/>
        <w:bottom w:val="none" w:sz="0" w:space="0" w:color="auto"/>
        <w:right w:val="none" w:sz="0" w:space="0" w:color="auto"/>
      </w:divBdr>
    </w:div>
    <w:div w:id="1194923954">
      <w:bodyDiv w:val="1"/>
      <w:marLeft w:val="0"/>
      <w:marRight w:val="0"/>
      <w:marTop w:val="0"/>
      <w:marBottom w:val="0"/>
      <w:divBdr>
        <w:top w:val="none" w:sz="0" w:space="0" w:color="auto"/>
        <w:left w:val="none" w:sz="0" w:space="0" w:color="auto"/>
        <w:bottom w:val="none" w:sz="0" w:space="0" w:color="auto"/>
        <w:right w:val="none" w:sz="0" w:space="0" w:color="auto"/>
      </w:divBdr>
    </w:div>
    <w:div w:id="1195073682">
      <w:bodyDiv w:val="1"/>
      <w:marLeft w:val="0"/>
      <w:marRight w:val="0"/>
      <w:marTop w:val="0"/>
      <w:marBottom w:val="0"/>
      <w:divBdr>
        <w:top w:val="none" w:sz="0" w:space="0" w:color="auto"/>
        <w:left w:val="none" w:sz="0" w:space="0" w:color="auto"/>
        <w:bottom w:val="none" w:sz="0" w:space="0" w:color="auto"/>
        <w:right w:val="none" w:sz="0" w:space="0" w:color="auto"/>
      </w:divBdr>
    </w:div>
    <w:div w:id="1196692893">
      <w:bodyDiv w:val="1"/>
      <w:marLeft w:val="0"/>
      <w:marRight w:val="0"/>
      <w:marTop w:val="0"/>
      <w:marBottom w:val="0"/>
      <w:divBdr>
        <w:top w:val="none" w:sz="0" w:space="0" w:color="auto"/>
        <w:left w:val="none" w:sz="0" w:space="0" w:color="auto"/>
        <w:bottom w:val="none" w:sz="0" w:space="0" w:color="auto"/>
        <w:right w:val="none" w:sz="0" w:space="0" w:color="auto"/>
      </w:divBdr>
    </w:div>
    <w:div w:id="1196773073">
      <w:bodyDiv w:val="1"/>
      <w:marLeft w:val="0"/>
      <w:marRight w:val="0"/>
      <w:marTop w:val="0"/>
      <w:marBottom w:val="0"/>
      <w:divBdr>
        <w:top w:val="none" w:sz="0" w:space="0" w:color="auto"/>
        <w:left w:val="none" w:sz="0" w:space="0" w:color="auto"/>
        <w:bottom w:val="none" w:sz="0" w:space="0" w:color="auto"/>
        <w:right w:val="none" w:sz="0" w:space="0" w:color="auto"/>
      </w:divBdr>
    </w:div>
    <w:div w:id="1198007003">
      <w:bodyDiv w:val="1"/>
      <w:marLeft w:val="0"/>
      <w:marRight w:val="0"/>
      <w:marTop w:val="0"/>
      <w:marBottom w:val="0"/>
      <w:divBdr>
        <w:top w:val="none" w:sz="0" w:space="0" w:color="auto"/>
        <w:left w:val="none" w:sz="0" w:space="0" w:color="auto"/>
        <w:bottom w:val="none" w:sz="0" w:space="0" w:color="auto"/>
        <w:right w:val="none" w:sz="0" w:space="0" w:color="auto"/>
      </w:divBdr>
    </w:div>
    <w:div w:id="1198665443">
      <w:bodyDiv w:val="1"/>
      <w:marLeft w:val="0"/>
      <w:marRight w:val="0"/>
      <w:marTop w:val="0"/>
      <w:marBottom w:val="0"/>
      <w:divBdr>
        <w:top w:val="none" w:sz="0" w:space="0" w:color="auto"/>
        <w:left w:val="none" w:sz="0" w:space="0" w:color="auto"/>
        <w:bottom w:val="none" w:sz="0" w:space="0" w:color="auto"/>
        <w:right w:val="none" w:sz="0" w:space="0" w:color="auto"/>
      </w:divBdr>
    </w:div>
    <w:div w:id="1199198022">
      <w:bodyDiv w:val="1"/>
      <w:marLeft w:val="0"/>
      <w:marRight w:val="0"/>
      <w:marTop w:val="0"/>
      <w:marBottom w:val="0"/>
      <w:divBdr>
        <w:top w:val="none" w:sz="0" w:space="0" w:color="auto"/>
        <w:left w:val="none" w:sz="0" w:space="0" w:color="auto"/>
        <w:bottom w:val="none" w:sz="0" w:space="0" w:color="auto"/>
        <w:right w:val="none" w:sz="0" w:space="0" w:color="auto"/>
      </w:divBdr>
    </w:div>
    <w:div w:id="1201240190">
      <w:bodyDiv w:val="1"/>
      <w:marLeft w:val="0"/>
      <w:marRight w:val="0"/>
      <w:marTop w:val="0"/>
      <w:marBottom w:val="0"/>
      <w:divBdr>
        <w:top w:val="none" w:sz="0" w:space="0" w:color="auto"/>
        <w:left w:val="none" w:sz="0" w:space="0" w:color="auto"/>
        <w:bottom w:val="none" w:sz="0" w:space="0" w:color="auto"/>
        <w:right w:val="none" w:sz="0" w:space="0" w:color="auto"/>
      </w:divBdr>
    </w:div>
    <w:div w:id="1201240464">
      <w:bodyDiv w:val="1"/>
      <w:marLeft w:val="0"/>
      <w:marRight w:val="0"/>
      <w:marTop w:val="0"/>
      <w:marBottom w:val="0"/>
      <w:divBdr>
        <w:top w:val="none" w:sz="0" w:space="0" w:color="auto"/>
        <w:left w:val="none" w:sz="0" w:space="0" w:color="auto"/>
        <w:bottom w:val="none" w:sz="0" w:space="0" w:color="auto"/>
        <w:right w:val="none" w:sz="0" w:space="0" w:color="auto"/>
      </w:divBdr>
    </w:div>
    <w:div w:id="1202744061">
      <w:bodyDiv w:val="1"/>
      <w:marLeft w:val="0"/>
      <w:marRight w:val="0"/>
      <w:marTop w:val="0"/>
      <w:marBottom w:val="0"/>
      <w:divBdr>
        <w:top w:val="none" w:sz="0" w:space="0" w:color="auto"/>
        <w:left w:val="none" w:sz="0" w:space="0" w:color="auto"/>
        <w:bottom w:val="none" w:sz="0" w:space="0" w:color="auto"/>
        <w:right w:val="none" w:sz="0" w:space="0" w:color="auto"/>
      </w:divBdr>
    </w:div>
    <w:div w:id="1202745754">
      <w:bodyDiv w:val="1"/>
      <w:marLeft w:val="0"/>
      <w:marRight w:val="0"/>
      <w:marTop w:val="0"/>
      <w:marBottom w:val="0"/>
      <w:divBdr>
        <w:top w:val="none" w:sz="0" w:space="0" w:color="auto"/>
        <w:left w:val="none" w:sz="0" w:space="0" w:color="auto"/>
        <w:bottom w:val="none" w:sz="0" w:space="0" w:color="auto"/>
        <w:right w:val="none" w:sz="0" w:space="0" w:color="auto"/>
      </w:divBdr>
    </w:div>
    <w:div w:id="1203707822">
      <w:bodyDiv w:val="1"/>
      <w:marLeft w:val="0"/>
      <w:marRight w:val="0"/>
      <w:marTop w:val="0"/>
      <w:marBottom w:val="0"/>
      <w:divBdr>
        <w:top w:val="none" w:sz="0" w:space="0" w:color="auto"/>
        <w:left w:val="none" w:sz="0" w:space="0" w:color="auto"/>
        <w:bottom w:val="none" w:sz="0" w:space="0" w:color="auto"/>
        <w:right w:val="none" w:sz="0" w:space="0" w:color="auto"/>
      </w:divBdr>
    </w:div>
    <w:div w:id="1203832571">
      <w:bodyDiv w:val="1"/>
      <w:marLeft w:val="0"/>
      <w:marRight w:val="0"/>
      <w:marTop w:val="0"/>
      <w:marBottom w:val="0"/>
      <w:divBdr>
        <w:top w:val="none" w:sz="0" w:space="0" w:color="auto"/>
        <w:left w:val="none" w:sz="0" w:space="0" w:color="auto"/>
        <w:bottom w:val="none" w:sz="0" w:space="0" w:color="auto"/>
        <w:right w:val="none" w:sz="0" w:space="0" w:color="auto"/>
      </w:divBdr>
    </w:div>
    <w:div w:id="1204171463">
      <w:bodyDiv w:val="1"/>
      <w:marLeft w:val="0"/>
      <w:marRight w:val="0"/>
      <w:marTop w:val="0"/>
      <w:marBottom w:val="0"/>
      <w:divBdr>
        <w:top w:val="none" w:sz="0" w:space="0" w:color="auto"/>
        <w:left w:val="none" w:sz="0" w:space="0" w:color="auto"/>
        <w:bottom w:val="none" w:sz="0" w:space="0" w:color="auto"/>
        <w:right w:val="none" w:sz="0" w:space="0" w:color="auto"/>
      </w:divBdr>
    </w:div>
    <w:div w:id="1204906585">
      <w:bodyDiv w:val="1"/>
      <w:marLeft w:val="0"/>
      <w:marRight w:val="0"/>
      <w:marTop w:val="0"/>
      <w:marBottom w:val="0"/>
      <w:divBdr>
        <w:top w:val="none" w:sz="0" w:space="0" w:color="auto"/>
        <w:left w:val="none" w:sz="0" w:space="0" w:color="auto"/>
        <w:bottom w:val="none" w:sz="0" w:space="0" w:color="auto"/>
        <w:right w:val="none" w:sz="0" w:space="0" w:color="auto"/>
      </w:divBdr>
    </w:div>
    <w:div w:id="1206603291">
      <w:bodyDiv w:val="1"/>
      <w:marLeft w:val="0"/>
      <w:marRight w:val="0"/>
      <w:marTop w:val="0"/>
      <w:marBottom w:val="0"/>
      <w:divBdr>
        <w:top w:val="none" w:sz="0" w:space="0" w:color="auto"/>
        <w:left w:val="none" w:sz="0" w:space="0" w:color="auto"/>
        <w:bottom w:val="none" w:sz="0" w:space="0" w:color="auto"/>
        <w:right w:val="none" w:sz="0" w:space="0" w:color="auto"/>
      </w:divBdr>
    </w:div>
    <w:div w:id="1207178916">
      <w:bodyDiv w:val="1"/>
      <w:marLeft w:val="0"/>
      <w:marRight w:val="0"/>
      <w:marTop w:val="0"/>
      <w:marBottom w:val="0"/>
      <w:divBdr>
        <w:top w:val="none" w:sz="0" w:space="0" w:color="auto"/>
        <w:left w:val="none" w:sz="0" w:space="0" w:color="auto"/>
        <w:bottom w:val="none" w:sz="0" w:space="0" w:color="auto"/>
        <w:right w:val="none" w:sz="0" w:space="0" w:color="auto"/>
      </w:divBdr>
      <w:divsChild>
        <w:div w:id="30495261">
          <w:marLeft w:val="640"/>
          <w:marRight w:val="0"/>
          <w:marTop w:val="0"/>
          <w:marBottom w:val="0"/>
          <w:divBdr>
            <w:top w:val="none" w:sz="0" w:space="0" w:color="auto"/>
            <w:left w:val="none" w:sz="0" w:space="0" w:color="auto"/>
            <w:bottom w:val="none" w:sz="0" w:space="0" w:color="auto"/>
            <w:right w:val="none" w:sz="0" w:space="0" w:color="auto"/>
          </w:divBdr>
        </w:div>
        <w:div w:id="39747573">
          <w:marLeft w:val="640"/>
          <w:marRight w:val="0"/>
          <w:marTop w:val="0"/>
          <w:marBottom w:val="0"/>
          <w:divBdr>
            <w:top w:val="none" w:sz="0" w:space="0" w:color="auto"/>
            <w:left w:val="none" w:sz="0" w:space="0" w:color="auto"/>
            <w:bottom w:val="none" w:sz="0" w:space="0" w:color="auto"/>
            <w:right w:val="none" w:sz="0" w:space="0" w:color="auto"/>
          </w:divBdr>
        </w:div>
        <w:div w:id="102530986">
          <w:marLeft w:val="640"/>
          <w:marRight w:val="0"/>
          <w:marTop w:val="0"/>
          <w:marBottom w:val="0"/>
          <w:divBdr>
            <w:top w:val="none" w:sz="0" w:space="0" w:color="auto"/>
            <w:left w:val="none" w:sz="0" w:space="0" w:color="auto"/>
            <w:bottom w:val="none" w:sz="0" w:space="0" w:color="auto"/>
            <w:right w:val="none" w:sz="0" w:space="0" w:color="auto"/>
          </w:divBdr>
        </w:div>
        <w:div w:id="120459178">
          <w:marLeft w:val="640"/>
          <w:marRight w:val="0"/>
          <w:marTop w:val="0"/>
          <w:marBottom w:val="0"/>
          <w:divBdr>
            <w:top w:val="none" w:sz="0" w:space="0" w:color="auto"/>
            <w:left w:val="none" w:sz="0" w:space="0" w:color="auto"/>
            <w:bottom w:val="none" w:sz="0" w:space="0" w:color="auto"/>
            <w:right w:val="none" w:sz="0" w:space="0" w:color="auto"/>
          </w:divBdr>
        </w:div>
        <w:div w:id="150603858">
          <w:marLeft w:val="640"/>
          <w:marRight w:val="0"/>
          <w:marTop w:val="0"/>
          <w:marBottom w:val="0"/>
          <w:divBdr>
            <w:top w:val="none" w:sz="0" w:space="0" w:color="auto"/>
            <w:left w:val="none" w:sz="0" w:space="0" w:color="auto"/>
            <w:bottom w:val="none" w:sz="0" w:space="0" w:color="auto"/>
            <w:right w:val="none" w:sz="0" w:space="0" w:color="auto"/>
          </w:divBdr>
        </w:div>
        <w:div w:id="152723839">
          <w:marLeft w:val="640"/>
          <w:marRight w:val="0"/>
          <w:marTop w:val="0"/>
          <w:marBottom w:val="0"/>
          <w:divBdr>
            <w:top w:val="none" w:sz="0" w:space="0" w:color="auto"/>
            <w:left w:val="none" w:sz="0" w:space="0" w:color="auto"/>
            <w:bottom w:val="none" w:sz="0" w:space="0" w:color="auto"/>
            <w:right w:val="none" w:sz="0" w:space="0" w:color="auto"/>
          </w:divBdr>
        </w:div>
        <w:div w:id="189296493">
          <w:marLeft w:val="640"/>
          <w:marRight w:val="0"/>
          <w:marTop w:val="0"/>
          <w:marBottom w:val="0"/>
          <w:divBdr>
            <w:top w:val="none" w:sz="0" w:space="0" w:color="auto"/>
            <w:left w:val="none" w:sz="0" w:space="0" w:color="auto"/>
            <w:bottom w:val="none" w:sz="0" w:space="0" w:color="auto"/>
            <w:right w:val="none" w:sz="0" w:space="0" w:color="auto"/>
          </w:divBdr>
        </w:div>
        <w:div w:id="211697260">
          <w:marLeft w:val="640"/>
          <w:marRight w:val="0"/>
          <w:marTop w:val="0"/>
          <w:marBottom w:val="0"/>
          <w:divBdr>
            <w:top w:val="none" w:sz="0" w:space="0" w:color="auto"/>
            <w:left w:val="none" w:sz="0" w:space="0" w:color="auto"/>
            <w:bottom w:val="none" w:sz="0" w:space="0" w:color="auto"/>
            <w:right w:val="none" w:sz="0" w:space="0" w:color="auto"/>
          </w:divBdr>
        </w:div>
        <w:div w:id="247081616">
          <w:marLeft w:val="640"/>
          <w:marRight w:val="0"/>
          <w:marTop w:val="0"/>
          <w:marBottom w:val="0"/>
          <w:divBdr>
            <w:top w:val="none" w:sz="0" w:space="0" w:color="auto"/>
            <w:left w:val="none" w:sz="0" w:space="0" w:color="auto"/>
            <w:bottom w:val="none" w:sz="0" w:space="0" w:color="auto"/>
            <w:right w:val="none" w:sz="0" w:space="0" w:color="auto"/>
          </w:divBdr>
        </w:div>
        <w:div w:id="259338270">
          <w:marLeft w:val="640"/>
          <w:marRight w:val="0"/>
          <w:marTop w:val="0"/>
          <w:marBottom w:val="0"/>
          <w:divBdr>
            <w:top w:val="none" w:sz="0" w:space="0" w:color="auto"/>
            <w:left w:val="none" w:sz="0" w:space="0" w:color="auto"/>
            <w:bottom w:val="none" w:sz="0" w:space="0" w:color="auto"/>
            <w:right w:val="none" w:sz="0" w:space="0" w:color="auto"/>
          </w:divBdr>
        </w:div>
        <w:div w:id="455873934">
          <w:marLeft w:val="640"/>
          <w:marRight w:val="0"/>
          <w:marTop w:val="0"/>
          <w:marBottom w:val="0"/>
          <w:divBdr>
            <w:top w:val="none" w:sz="0" w:space="0" w:color="auto"/>
            <w:left w:val="none" w:sz="0" w:space="0" w:color="auto"/>
            <w:bottom w:val="none" w:sz="0" w:space="0" w:color="auto"/>
            <w:right w:val="none" w:sz="0" w:space="0" w:color="auto"/>
          </w:divBdr>
        </w:div>
        <w:div w:id="473765788">
          <w:marLeft w:val="640"/>
          <w:marRight w:val="0"/>
          <w:marTop w:val="0"/>
          <w:marBottom w:val="0"/>
          <w:divBdr>
            <w:top w:val="none" w:sz="0" w:space="0" w:color="auto"/>
            <w:left w:val="none" w:sz="0" w:space="0" w:color="auto"/>
            <w:bottom w:val="none" w:sz="0" w:space="0" w:color="auto"/>
            <w:right w:val="none" w:sz="0" w:space="0" w:color="auto"/>
          </w:divBdr>
        </w:div>
        <w:div w:id="480853087">
          <w:marLeft w:val="640"/>
          <w:marRight w:val="0"/>
          <w:marTop w:val="0"/>
          <w:marBottom w:val="0"/>
          <w:divBdr>
            <w:top w:val="none" w:sz="0" w:space="0" w:color="auto"/>
            <w:left w:val="none" w:sz="0" w:space="0" w:color="auto"/>
            <w:bottom w:val="none" w:sz="0" w:space="0" w:color="auto"/>
            <w:right w:val="none" w:sz="0" w:space="0" w:color="auto"/>
          </w:divBdr>
        </w:div>
        <w:div w:id="492910243">
          <w:marLeft w:val="640"/>
          <w:marRight w:val="0"/>
          <w:marTop w:val="0"/>
          <w:marBottom w:val="0"/>
          <w:divBdr>
            <w:top w:val="none" w:sz="0" w:space="0" w:color="auto"/>
            <w:left w:val="none" w:sz="0" w:space="0" w:color="auto"/>
            <w:bottom w:val="none" w:sz="0" w:space="0" w:color="auto"/>
            <w:right w:val="none" w:sz="0" w:space="0" w:color="auto"/>
          </w:divBdr>
        </w:div>
        <w:div w:id="497506006">
          <w:marLeft w:val="640"/>
          <w:marRight w:val="0"/>
          <w:marTop w:val="0"/>
          <w:marBottom w:val="0"/>
          <w:divBdr>
            <w:top w:val="none" w:sz="0" w:space="0" w:color="auto"/>
            <w:left w:val="none" w:sz="0" w:space="0" w:color="auto"/>
            <w:bottom w:val="none" w:sz="0" w:space="0" w:color="auto"/>
            <w:right w:val="none" w:sz="0" w:space="0" w:color="auto"/>
          </w:divBdr>
        </w:div>
        <w:div w:id="500973394">
          <w:marLeft w:val="640"/>
          <w:marRight w:val="0"/>
          <w:marTop w:val="0"/>
          <w:marBottom w:val="0"/>
          <w:divBdr>
            <w:top w:val="none" w:sz="0" w:space="0" w:color="auto"/>
            <w:left w:val="none" w:sz="0" w:space="0" w:color="auto"/>
            <w:bottom w:val="none" w:sz="0" w:space="0" w:color="auto"/>
            <w:right w:val="none" w:sz="0" w:space="0" w:color="auto"/>
          </w:divBdr>
        </w:div>
        <w:div w:id="521630093">
          <w:marLeft w:val="640"/>
          <w:marRight w:val="0"/>
          <w:marTop w:val="0"/>
          <w:marBottom w:val="0"/>
          <w:divBdr>
            <w:top w:val="none" w:sz="0" w:space="0" w:color="auto"/>
            <w:left w:val="none" w:sz="0" w:space="0" w:color="auto"/>
            <w:bottom w:val="none" w:sz="0" w:space="0" w:color="auto"/>
            <w:right w:val="none" w:sz="0" w:space="0" w:color="auto"/>
          </w:divBdr>
        </w:div>
        <w:div w:id="585921256">
          <w:marLeft w:val="640"/>
          <w:marRight w:val="0"/>
          <w:marTop w:val="0"/>
          <w:marBottom w:val="0"/>
          <w:divBdr>
            <w:top w:val="none" w:sz="0" w:space="0" w:color="auto"/>
            <w:left w:val="none" w:sz="0" w:space="0" w:color="auto"/>
            <w:bottom w:val="none" w:sz="0" w:space="0" w:color="auto"/>
            <w:right w:val="none" w:sz="0" w:space="0" w:color="auto"/>
          </w:divBdr>
        </w:div>
        <w:div w:id="599291910">
          <w:marLeft w:val="640"/>
          <w:marRight w:val="0"/>
          <w:marTop w:val="0"/>
          <w:marBottom w:val="0"/>
          <w:divBdr>
            <w:top w:val="none" w:sz="0" w:space="0" w:color="auto"/>
            <w:left w:val="none" w:sz="0" w:space="0" w:color="auto"/>
            <w:bottom w:val="none" w:sz="0" w:space="0" w:color="auto"/>
            <w:right w:val="none" w:sz="0" w:space="0" w:color="auto"/>
          </w:divBdr>
        </w:div>
        <w:div w:id="633143863">
          <w:marLeft w:val="640"/>
          <w:marRight w:val="0"/>
          <w:marTop w:val="0"/>
          <w:marBottom w:val="0"/>
          <w:divBdr>
            <w:top w:val="none" w:sz="0" w:space="0" w:color="auto"/>
            <w:left w:val="none" w:sz="0" w:space="0" w:color="auto"/>
            <w:bottom w:val="none" w:sz="0" w:space="0" w:color="auto"/>
            <w:right w:val="none" w:sz="0" w:space="0" w:color="auto"/>
          </w:divBdr>
        </w:div>
        <w:div w:id="665325807">
          <w:marLeft w:val="640"/>
          <w:marRight w:val="0"/>
          <w:marTop w:val="0"/>
          <w:marBottom w:val="0"/>
          <w:divBdr>
            <w:top w:val="none" w:sz="0" w:space="0" w:color="auto"/>
            <w:left w:val="none" w:sz="0" w:space="0" w:color="auto"/>
            <w:bottom w:val="none" w:sz="0" w:space="0" w:color="auto"/>
            <w:right w:val="none" w:sz="0" w:space="0" w:color="auto"/>
          </w:divBdr>
        </w:div>
        <w:div w:id="696782941">
          <w:marLeft w:val="640"/>
          <w:marRight w:val="0"/>
          <w:marTop w:val="0"/>
          <w:marBottom w:val="0"/>
          <w:divBdr>
            <w:top w:val="none" w:sz="0" w:space="0" w:color="auto"/>
            <w:left w:val="none" w:sz="0" w:space="0" w:color="auto"/>
            <w:bottom w:val="none" w:sz="0" w:space="0" w:color="auto"/>
            <w:right w:val="none" w:sz="0" w:space="0" w:color="auto"/>
          </w:divBdr>
        </w:div>
        <w:div w:id="739599162">
          <w:marLeft w:val="640"/>
          <w:marRight w:val="0"/>
          <w:marTop w:val="0"/>
          <w:marBottom w:val="0"/>
          <w:divBdr>
            <w:top w:val="none" w:sz="0" w:space="0" w:color="auto"/>
            <w:left w:val="none" w:sz="0" w:space="0" w:color="auto"/>
            <w:bottom w:val="none" w:sz="0" w:space="0" w:color="auto"/>
            <w:right w:val="none" w:sz="0" w:space="0" w:color="auto"/>
          </w:divBdr>
        </w:div>
        <w:div w:id="805053978">
          <w:marLeft w:val="640"/>
          <w:marRight w:val="0"/>
          <w:marTop w:val="0"/>
          <w:marBottom w:val="0"/>
          <w:divBdr>
            <w:top w:val="none" w:sz="0" w:space="0" w:color="auto"/>
            <w:left w:val="none" w:sz="0" w:space="0" w:color="auto"/>
            <w:bottom w:val="none" w:sz="0" w:space="0" w:color="auto"/>
            <w:right w:val="none" w:sz="0" w:space="0" w:color="auto"/>
          </w:divBdr>
        </w:div>
        <w:div w:id="852302931">
          <w:marLeft w:val="640"/>
          <w:marRight w:val="0"/>
          <w:marTop w:val="0"/>
          <w:marBottom w:val="0"/>
          <w:divBdr>
            <w:top w:val="none" w:sz="0" w:space="0" w:color="auto"/>
            <w:left w:val="none" w:sz="0" w:space="0" w:color="auto"/>
            <w:bottom w:val="none" w:sz="0" w:space="0" w:color="auto"/>
            <w:right w:val="none" w:sz="0" w:space="0" w:color="auto"/>
          </w:divBdr>
        </w:div>
        <w:div w:id="862325991">
          <w:marLeft w:val="640"/>
          <w:marRight w:val="0"/>
          <w:marTop w:val="0"/>
          <w:marBottom w:val="0"/>
          <w:divBdr>
            <w:top w:val="none" w:sz="0" w:space="0" w:color="auto"/>
            <w:left w:val="none" w:sz="0" w:space="0" w:color="auto"/>
            <w:bottom w:val="none" w:sz="0" w:space="0" w:color="auto"/>
            <w:right w:val="none" w:sz="0" w:space="0" w:color="auto"/>
          </w:divBdr>
        </w:div>
        <w:div w:id="994140079">
          <w:marLeft w:val="640"/>
          <w:marRight w:val="0"/>
          <w:marTop w:val="0"/>
          <w:marBottom w:val="0"/>
          <w:divBdr>
            <w:top w:val="none" w:sz="0" w:space="0" w:color="auto"/>
            <w:left w:val="none" w:sz="0" w:space="0" w:color="auto"/>
            <w:bottom w:val="none" w:sz="0" w:space="0" w:color="auto"/>
            <w:right w:val="none" w:sz="0" w:space="0" w:color="auto"/>
          </w:divBdr>
        </w:div>
        <w:div w:id="1052848773">
          <w:marLeft w:val="640"/>
          <w:marRight w:val="0"/>
          <w:marTop w:val="0"/>
          <w:marBottom w:val="0"/>
          <w:divBdr>
            <w:top w:val="none" w:sz="0" w:space="0" w:color="auto"/>
            <w:left w:val="none" w:sz="0" w:space="0" w:color="auto"/>
            <w:bottom w:val="none" w:sz="0" w:space="0" w:color="auto"/>
            <w:right w:val="none" w:sz="0" w:space="0" w:color="auto"/>
          </w:divBdr>
        </w:div>
        <w:div w:id="1053651818">
          <w:marLeft w:val="640"/>
          <w:marRight w:val="0"/>
          <w:marTop w:val="0"/>
          <w:marBottom w:val="0"/>
          <w:divBdr>
            <w:top w:val="none" w:sz="0" w:space="0" w:color="auto"/>
            <w:left w:val="none" w:sz="0" w:space="0" w:color="auto"/>
            <w:bottom w:val="none" w:sz="0" w:space="0" w:color="auto"/>
            <w:right w:val="none" w:sz="0" w:space="0" w:color="auto"/>
          </w:divBdr>
        </w:div>
        <w:div w:id="1061561784">
          <w:marLeft w:val="640"/>
          <w:marRight w:val="0"/>
          <w:marTop w:val="0"/>
          <w:marBottom w:val="0"/>
          <w:divBdr>
            <w:top w:val="none" w:sz="0" w:space="0" w:color="auto"/>
            <w:left w:val="none" w:sz="0" w:space="0" w:color="auto"/>
            <w:bottom w:val="none" w:sz="0" w:space="0" w:color="auto"/>
            <w:right w:val="none" w:sz="0" w:space="0" w:color="auto"/>
          </w:divBdr>
        </w:div>
        <w:div w:id="1063716890">
          <w:marLeft w:val="640"/>
          <w:marRight w:val="0"/>
          <w:marTop w:val="0"/>
          <w:marBottom w:val="0"/>
          <w:divBdr>
            <w:top w:val="none" w:sz="0" w:space="0" w:color="auto"/>
            <w:left w:val="none" w:sz="0" w:space="0" w:color="auto"/>
            <w:bottom w:val="none" w:sz="0" w:space="0" w:color="auto"/>
            <w:right w:val="none" w:sz="0" w:space="0" w:color="auto"/>
          </w:divBdr>
        </w:div>
        <w:div w:id="1154687985">
          <w:marLeft w:val="640"/>
          <w:marRight w:val="0"/>
          <w:marTop w:val="0"/>
          <w:marBottom w:val="0"/>
          <w:divBdr>
            <w:top w:val="none" w:sz="0" w:space="0" w:color="auto"/>
            <w:left w:val="none" w:sz="0" w:space="0" w:color="auto"/>
            <w:bottom w:val="none" w:sz="0" w:space="0" w:color="auto"/>
            <w:right w:val="none" w:sz="0" w:space="0" w:color="auto"/>
          </w:divBdr>
        </w:div>
        <w:div w:id="1163591791">
          <w:marLeft w:val="640"/>
          <w:marRight w:val="0"/>
          <w:marTop w:val="0"/>
          <w:marBottom w:val="0"/>
          <w:divBdr>
            <w:top w:val="none" w:sz="0" w:space="0" w:color="auto"/>
            <w:left w:val="none" w:sz="0" w:space="0" w:color="auto"/>
            <w:bottom w:val="none" w:sz="0" w:space="0" w:color="auto"/>
            <w:right w:val="none" w:sz="0" w:space="0" w:color="auto"/>
          </w:divBdr>
        </w:div>
        <w:div w:id="1203906288">
          <w:marLeft w:val="640"/>
          <w:marRight w:val="0"/>
          <w:marTop w:val="0"/>
          <w:marBottom w:val="0"/>
          <w:divBdr>
            <w:top w:val="none" w:sz="0" w:space="0" w:color="auto"/>
            <w:left w:val="none" w:sz="0" w:space="0" w:color="auto"/>
            <w:bottom w:val="none" w:sz="0" w:space="0" w:color="auto"/>
            <w:right w:val="none" w:sz="0" w:space="0" w:color="auto"/>
          </w:divBdr>
        </w:div>
        <w:div w:id="1329600512">
          <w:marLeft w:val="640"/>
          <w:marRight w:val="0"/>
          <w:marTop w:val="0"/>
          <w:marBottom w:val="0"/>
          <w:divBdr>
            <w:top w:val="none" w:sz="0" w:space="0" w:color="auto"/>
            <w:left w:val="none" w:sz="0" w:space="0" w:color="auto"/>
            <w:bottom w:val="none" w:sz="0" w:space="0" w:color="auto"/>
            <w:right w:val="none" w:sz="0" w:space="0" w:color="auto"/>
          </w:divBdr>
        </w:div>
        <w:div w:id="1333753705">
          <w:marLeft w:val="640"/>
          <w:marRight w:val="0"/>
          <w:marTop w:val="0"/>
          <w:marBottom w:val="0"/>
          <w:divBdr>
            <w:top w:val="none" w:sz="0" w:space="0" w:color="auto"/>
            <w:left w:val="none" w:sz="0" w:space="0" w:color="auto"/>
            <w:bottom w:val="none" w:sz="0" w:space="0" w:color="auto"/>
            <w:right w:val="none" w:sz="0" w:space="0" w:color="auto"/>
          </w:divBdr>
        </w:div>
        <w:div w:id="1334064797">
          <w:marLeft w:val="640"/>
          <w:marRight w:val="0"/>
          <w:marTop w:val="0"/>
          <w:marBottom w:val="0"/>
          <w:divBdr>
            <w:top w:val="none" w:sz="0" w:space="0" w:color="auto"/>
            <w:left w:val="none" w:sz="0" w:space="0" w:color="auto"/>
            <w:bottom w:val="none" w:sz="0" w:space="0" w:color="auto"/>
            <w:right w:val="none" w:sz="0" w:space="0" w:color="auto"/>
          </w:divBdr>
        </w:div>
        <w:div w:id="1380789238">
          <w:marLeft w:val="640"/>
          <w:marRight w:val="0"/>
          <w:marTop w:val="0"/>
          <w:marBottom w:val="0"/>
          <w:divBdr>
            <w:top w:val="none" w:sz="0" w:space="0" w:color="auto"/>
            <w:left w:val="none" w:sz="0" w:space="0" w:color="auto"/>
            <w:bottom w:val="none" w:sz="0" w:space="0" w:color="auto"/>
            <w:right w:val="none" w:sz="0" w:space="0" w:color="auto"/>
          </w:divBdr>
        </w:div>
        <w:div w:id="1395859286">
          <w:marLeft w:val="640"/>
          <w:marRight w:val="0"/>
          <w:marTop w:val="0"/>
          <w:marBottom w:val="0"/>
          <w:divBdr>
            <w:top w:val="none" w:sz="0" w:space="0" w:color="auto"/>
            <w:left w:val="none" w:sz="0" w:space="0" w:color="auto"/>
            <w:bottom w:val="none" w:sz="0" w:space="0" w:color="auto"/>
            <w:right w:val="none" w:sz="0" w:space="0" w:color="auto"/>
          </w:divBdr>
        </w:div>
        <w:div w:id="1440637395">
          <w:marLeft w:val="640"/>
          <w:marRight w:val="0"/>
          <w:marTop w:val="0"/>
          <w:marBottom w:val="0"/>
          <w:divBdr>
            <w:top w:val="none" w:sz="0" w:space="0" w:color="auto"/>
            <w:left w:val="none" w:sz="0" w:space="0" w:color="auto"/>
            <w:bottom w:val="none" w:sz="0" w:space="0" w:color="auto"/>
            <w:right w:val="none" w:sz="0" w:space="0" w:color="auto"/>
          </w:divBdr>
        </w:div>
        <w:div w:id="1440905391">
          <w:marLeft w:val="640"/>
          <w:marRight w:val="0"/>
          <w:marTop w:val="0"/>
          <w:marBottom w:val="0"/>
          <w:divBdr>
            <w:top w:val="none" w:sz="0" w:space="0" w:color="auto"/>
            <w:left w:val="none" w:sz="0" w:space="0" w:color="auto"/>
            <w:bottom w:val="none" w:sz="0" w:space="0" w:color="auto"/>
            <w:right w:val="none" w:sz="0" w:space="0" w:color="auto"/>
          </w:divBdr>
        </w:div>
        <w:div w:id="1496267110">
          <w:marLeft w:val="640"/>
          <w:marRight w:val="0"/>
          <w:marTop w:val="0"/>
          <w:marBottom w:val="0"/>
          <w:divBdr>
            <w:top w:val="none" w:sz="0" w:space="0" w:color="auto"/>
            <w:left w:val="none" w:sz="0" w:space="0" w:color="auto"/>
            <w:bottom w:val="none" w:sz="0" w:space="0" w:color="auto"/>
            <w:right w:val="none" w:sz="0" w:space="0" w:color="auto"/>
          </w:divBdr>
        </w:div>
        <w:div w:id="1505776396">
          <w:marLeft w:val="640"/>
          <w:marRight w:val="0"/>
          <w:marTop w:val="0"/>
          <w:marBottom w:val="0"/>
          <w:divBdr>
            <w:top w:val="none" w:sz="0" w:space="0" w:color="auto"/>
            <w:left w:val="none" w:sz="0" w:space="0" w:color="auto"/>
            <w:bottom w:val="none" w:sz="0" w:space="0" w:color="auto"/>
            <w:right w:val="none" w:sz="0" w:space="0" w:color="auto"/>
          </w:divBdr>
        </w:div>
        <w:div w:id="1506087948">
          <w:marLeft w:val="640"/>
          <w:marRight w:val="0"/>
          <w:marTop w:val="0"/>
          <w:marBottom w:val="0"/>
          <w:divBdr>
            <w:top w:val="none" w:sz="0" w:space="0" w:color="auto"/>
            <w:left w:val="none" w:sz="0" w:space="0" w:color="auto"/>
            <w:bottom w:val="none" w:sz="0" w:space="0" w:color="auto"/>
            <w:right w:val="none" w:sz="0" w:space="0" w:color="auto"/>
          </w:divBdr>
        </w:div>
        <w:div w:id="1524048387">
          <w:marLeft w:val="640"/>
          <w:marRight w:val="0"/>
          <w:marTop w:val="0"/>
          <w:marBottom w:val="0"/>
          <w:divBdr>
            <w:top w:val="none" w:sz="0" w:space="0" w:color="auto"/>
            <w:left w:val="none" w:sz="0" w:space="0" w:color="auto"/>
            <w:bottom w:val="none" w:sz="0" w:space="0" w:color="auto"/>
            <w:right w:val="none" w:sz="0" w:space="0" w:color="auto"/>
          </w:divBdr>
        </w:div>
        <w:div w:id="1546209881">
          <w:marLeft w:val="640"/>
          <w:marRight w:val="0"/>
          <w:marTop w:val="0"/>
          <w:marBottom w:val="0"/>
          <w:divBdr>
            <w:top w:val="none" w:sz="0" w:space="0" w:color="auto"/>
            <w:left w:val="none" w:sz="0" w:space="0" w:color="auto"/>
            <w:bottom w:val="none" w:sz="0" w:space="0" w:color="auto"/>
            <w:right w:val="none" w:sz="0" w:space="0" w:color="auto"/>
          </w:divBdr>
        </w:div>
        <w:div w:id="1580216437">
          <w:marLeft w:val="640"/>
          <w:marRight w:val="0"/>
          <w:marTop w:val="0"/>
          <w:marBottom w:val="0"/>
          <w:divBdr>
            <w:top w:val="none" w:sz="0" w:space="0" w:color="auto"/>
            <w:left w:val="none" w:sz="0" w:space="0" w:color="auto"/>
            <w:bottom w:val="none" w:sz="0" w:space="0" w:color="auto"/>
            <w:right w:val="none" w:sz="0" w:space="0" w:color="auto"/>
          </w:divBdr>
        </w:div>
        <w:div w:id="1627925901">
          <w:marLeft w:val="640"/>
          <w:marRight w:val="0"/>
          <w:marTop w:val="0"/>
          <w:marBottom w:val="0"/>
          <w:divBdr>
            <w:top w:val="none" w:sz="0" w:space="0" w:color="auto"/>
            <w:left w:val="none" w:sz="0" w:space="0" w:color="auto"/>
            <w:bottom w:val="none" w:sz="0" w:space="0" w:color="auto"/>
            <w:right w:val="none" w:sz="0" w:space="0" w:color="auto"/>
          </w:divBdr>
        </w:div>
        <w:div w:id="1640959849">
          <w:marLeft w:val="640"/>
          <w:marRight w:val="0"/>
          <w:marTop w:val="0"/>
          <w:marBottom w:val="0"/>
          <w:divBdr>
            <w:top w:val="none" w:sz="0" w:space="0" w:color="auto"/>
            <w:left w:val="none" w:sz="0" w:space="0" w:color="auto"/>
            <w:bottom w:val="none" w:sz="0" w:space="0" w:color="auto"/>
            <w:right w:val="none" w:sz="0" w:space="0" w:color="auto"/>
          </w:divBdr>
        </w:div>
        <w:div w:id="1783379956">
          <w:marLeft w:val="640"/>
          <w:marRight w:val="0"/>
          <w:marTop w:val="0"/>
          <w:marBottom w:val="0"/>
          <w:divBdr>
            <w:top w:val="none" w:sz="0" w:space="0" w:color="auto"/>
            <w:left w:val="none" w:sz="0" w:space="0" w:color="auto"/>
            <w:bottom w:val="none" w:sz="0" w:space="0" w:color="auto"/>
            <w:right w:val="none" w:sz="0" w:space="0" w:color="auto"/>
          </w:divBdr>
        </w:div>
        <w:div w:id="1815875256">
          <w:marLeft w:val="640"/>
          <w:marRight w:val="0"/>
          <w:marTop w:val="0"/>
          <w:marBottom w:val="0"/>
          <w:divBdr>
            <w:top w:val="none" w:sz="0" w:space="0" w:color="auto"/>
            <w:left w:val="none" w:sz="0" w:space="0" w:color="auto"/>
            <w:bottom w:val="none" w:sz="0" w:space="0" w:color="auto"/>
            <w:right w:val="none" w:sz="0" w:space="0" w:color="auto"/>
          </w:divBdr>
        </w:div>
        <w:div w:id="1836411505">
          <w:marLeft w:val="640"/>
          <w:marRight w:val="0"/>
          <w:marTop w:val="0"/>
          <w:marBottom w:val="0"/>
          <w:divBdr>
            <w:top w:val="none" w:sz="0" w:space="0" w:color="auto"/>
            <w:left w:val="none" w:sz="0" w:space="0" w:color="auto"/>
            <w:bottom w:val="none" w:sz="0" w:space="0" w:color="auto"/>
            <w:right w:val="none" w:sz="0" w:space="0" w:color="auto"/>
          </w:divBdr>
        </w:div>
        <w:div w:id="1867979591">
          <w:marLeft w:val="640"/>
          <w:marRight w:val="0"/>
          <w:marTop w:val="0"/>
          <w:marBottom w:val="0"/>
          <w:divBdr>
            <w:top w:val="none" w:sz="0" w:space="0" w:color="auto"/>
            <w:left w:val="none" w:sz="0" w:space="0" w:color="auto"/>
            <w:bottom w:val="none" w:sz="0" w:space="0" w:color="auto"/>
            <w:right w:val="none" w:sz="0" w:space="0" w:color="auto"/>
          </w:divBdr>
        </w:div>
        <w:div w:id="1900554510">
          <w:marLeft w:val="640"/>
          <w:marRight w:val="0"/>
          <w:marTop w:val="0"/>
          <w:marBottom w:val="0"/>
          <w:divBdr>
            <w:top w:val="none" w:sz="0" w:space="0" w:color="auto"/>
            <w:left w:val="none" w:sz="0" w:space="0" w:color="auto"/>
            <w:bottom w:val="none" w:sz="0" w:space="0" w:color="auto"/>
            <w:right w:val="none" w:sz="0" w:space="0" w:color="auto"/>
          </w:divBdr>
        </w:div>
        <w:div w:id="1920213243">
          <w:marLeft w:val="640"/>
          <w:marRight w:val="0"/>
          <w:marTop w:val="0"/>
          <w:marBottom w:val="0"/>
          <w:divBdr>
            <w:top w:val="none" w:sz="0" w:space="0" w:color="auto"/>
            <w:left w:val="none" w:sz="0" w:space="0" w:color="auto"/>
            <w:bottom w:val="none" w:sz="0" w:space="0" w:color="auto"/>
            <w:right w:val="none" w:sz="0" w:space="0" w:color="auto"/>
          </w:divBdr>
        </w:div>
        <w:div w:id="1994605147">
          <w:marLeft w:val="640"/>
          <w:marRight w:val="0"/>
          <w:marTop w:val="0"/>
          <w:marBottom w:val="0"/>
          <w:divBdr>
            <w:top w:val="none" w:sz="0" w:space="0" w:color="auto"/>
            <w:left w:val="none" w:sz="0" w:space="0" w:color="auto"/>
            <w:bottom w:val="none" w:sz="0" w:space="0" w:color="auto"/>
            <w:right w:val="none" w:sz="0" w:space="0" w:color="auto"/>
          </w:divBdr>
        </w:div>
        <w:div w:id="1999072847">
          <w:marLeft w:val="640"/>
          <w:marRight w:val="0"/>
          <w:marTop w:val="0"/>
          <w:marBottom w:val="0"/>
          <w:divBdr>
            <w:top w:val="none" w:sz="0" w:space="0" w:color="auto"/>
            <w:left w:val="none" w:sz="0" w:space="0" w:color="auto"/>
            <w:bottom w:val="none" w:sz="0" w:space="0" w:color="auto"/>
            <w:right w:val="none" w:sz="0" w:space="0" w:color="auto"/>
          </w:divBdr>
        </w:div>
        <w:div w:id="2060350062">
          <w:marLeft w:val="640"/>
          <w:marRight w:val="0"/>
          <w:marTop w:val="0"/>
          <w:marBottom w:val="0"/>
          <w:divBdr>
            <w:top w:val="none" w:sz="0" w:space="0" w:color="auto"/>
            <w:left w:val="none" w:sz="0" w:space="0" w:color="auto"/>
            <w:bottom w:val="none" w:sz="0" w:space="0" w:color="auto"/>
            <w:right w:val="none" w:sz="0" w:space="0" w:color="auto"/>
          </w:divBdr>
        </w:div>
        <w:div w:id="2065791322">
          <w:marLeft w:val="640"/>
          <w:marRight w:val="0"/>
          <w:marTop w:val="0"/>
          <w:marBottom w:val="0"/>
          <w:divBdr>
            <w:top w:val="none" w:sz="0" w:space="0" w:color="auto"/>
            <w:left w:val="none" w:sz="0" w:space="0" w:color="auto"/>
            <w:bottom w:val="none" w:sz="0" w:space="0" w:color="auto"/>
            <w:right w:val="none" w:sz="0" w:space="0" w:color="auto"/>
          </w:divBdr>
        </w:div>
        <w:div w:id="2096970856">
          <w:marLeft w:val="640"/>
          <w:marRight w:val="0"/>
          <w:marTop w:val="0"/>
          <w:marBottom w:val="0"/>
          <w:divBdr>
            <w:top w:val="none" w:sz="0" w:space="0" w:color="auto"/>
            <w:left w:val="none" w:sz="0" w:space="0" w:color="auto"/>
            <w:bottom w:val="none" w:sz="0" w:space="0" w:color="auto"/>
            <w:right w:val="none" w:sz="0" w:space="0" w:color="auto"/>
          </w:divBdr>
        </w:div>
      </w:divsChild>
    </w:div>
    <w:div w:id="1210797662">
      <w:bodyDiv w:val="1"/>
      <w:marLeft w:val="0"/>
      <w:marRight w:val="0"/>
      <w:marTop w:val="0"/>
      <w:marBottom w:val="0"/>
      <w:divBdr>
        <w:top w:val="none" w:sz="0" w:space="0" w:color="auto"/>
        <w:left w:val="none" w:sz="0" w:space="0" w:color="auto"/>
        <w:bottom w:val="none" w:sz="0" w:space="0" w:color="auto"/>
        <w:right w:val="none" w:sz="0" w:space="0" w:color="auto"/>
      </w:divBdr>
    </w:div>
    <w:div w:id="1211066652">
      <w:bodyDiv w:val="1"/>
      <w:marLeft w:val="0"/>
      <w:marRight w:val="0"/>
      <w:marTop w:val="0"/>
      <w:marBottom w:val="0"/>
      <w:divBdr>
        <w:top w:val="none" w:sz="0" w:space="0" w:color="auto"/>
        <w:left w:val="none" w:sz="0" w:space="0" w:color="auto"/>
        <w:bottom w:val="none" w:sz="0" w:space="0" w:color="auto"/>
        <w:right w:val="none" w:sz="0" w:space="0" w:color="auto"/>
      </w:divBdr>
    </w:div>
    <w:div w:id="1212420638">
      <w:bodyDiv w:val="1"/>
      <w:marLeft w:val="0"/>
      <w:marRight w:val="0"/>
      <w:marTop w:val="0"/>
      <w:marBottom w:val="0"/>
      <w:divBdr>
        <w:top w:val="none" w:sz="0" w:space="0" w:color="auto"/>
        <w:left w:val="none" w:sz="0" w:space="0" w:color="auto"/>
        <w:bottom w:val="none" w:sz="0" w:space="0" w:color="auto"/>
        <w:right w:val="none" w:sz="0" w:space="0" w:color="auto"/>
      </w:divBdr>
    </w:div>
    <w:div w:id="1213078049">
      <w:bodyDiv w:val="1"/>
      <w:marLeft w:val="0"/>
      <w:marRight w:val="0"/>
      <w:marTop w:val="0"/>
      <w:marBottom w:val="0"/>
      <w:divBdr>
        <w:top w:val="none" w:sz="0" w:space="0" w:color="auto"/>
        <w:left w:val="none" w:sz="0" w:space="0" w:color="auto"/>
        <w:bottom w:val="none" w:sz="0" w:space="0" w:color="auto"/>
        <w:right w:val="none" w:sz="0" w:space="0" w:color="auto"/>
      </w:divBdr>
    </w:div>
    <w:div w:id="1213078211">
      <w:bodyDiv w:val="1"/>
      <w:marLeft w:val="0"/>
      <w:marRight w:val="0"/>
      <w:marTop w:val="0"/>
      <w:marBottom w:val="0"/>
      <w:divBdr>
        <w:top w:val="none" w:sz="0" w:space="0" w:color="auto"/>
        <w:left w:val="none" w:sz="0" w:space="0" w:color="auto"/>
        <w:bottom w:val="none" w:sz="0" w:space="0" w:color="auto"/>
        <w:right w:val="none" w:sz="0" w:space="0" w:color="auto"/>
      </w:divBdr>
      <w:divsChild>
        <w:div w:id="21978360">
          <w:marLeft w:val="0"/>
          <w:marRight w:val="0"/>
          <w:marTop w:val="0"/>
          <w:marBottom w:val="0"/>
          <w:divBdr>
            <w:top w:val="none" w:sz="0" w:space="0" w:color="auto"/>
            <w:left w:val="none" w:sz="0" w:space="0" w:color="auto"/>
            <w:bottom w:val="none" w:sz="0" w:space="0" w:color="auto"/>
            <w:right w:val="none" w:sz="0" w:space="0" w:color="auto"/>
          </w:divBdr>
        </w:div>
        <w:div w:id="116608333">
          <w:marLeft w:val="0"/>
          <w:marRight w:val="0"/>
          <w:marTop w:val="0"/>
          <w:marBottom w:val="0"/>
          <w:divBdr>
            <w:top w:val="none" w:sz="0" w:space="0" w:color="auto"/>
            <w:left w:val="none" w:sz="0" w:space="0" w:color="auto"/>
            <w:bottom w:val="none" w:sz="0" w:space="0" w:color="auto"/>
            <w:right w:val="none" w:sz="0" w:space="0" w:color="auto"/>
          </w:divBdr>
        </w:div>
        <w:div w:id="131414292">
          <w:marLeft w:val="0"/>
          <w:marRight w:val="0"/>
          <w:marTop w:val="0"/>
          <w:marBottom w:val="0"/>
          <w:divBdr>
            <w:top w:val="none" w:sz="0" w:space="0" w:color="auto"/>
            <w:left w:val="none" w:sz="0" w:space="0" w:color="auto"/>
            <w:bottom w:val="none" w:sz="0" w:space="0" w:color="auto"/>
            <w:right w:val="none" w:sz="0" w:space="0" w:color="auto"/>
          </w:divBdr>
        </w:div>
        <w:div w:id="149487901">
          <w:marLeft w:val="0"/>
          <w:marRight w:val="0"/>
          <w:marTop w:val="0"/>
          <w:marBottom w:val="0"/>
          <w:divBdr>
            <w:top w:val="none" w:sz="0" w:space="0" w:color="auto"/>
            <w:left w:val="none" w:sz="0" w:space="0" w:color="auto"/>
            <w:bottom w:val="none" w:sz="0" w:space="0" w:color="auto"/>
            <w:right w:val="none" w:sz="0" w:space="0" w:color="auto"/>
          </w:divBdr>
        </w:div>
        <w:div w:id="149560695">
          <w:marLeft w:val="0"/>
          <w:marRight w:val="0"/>
          <w:marTop w:val="0"/>
          <w:marBottom w:val="0"/>
          <w:divBdr>
            <w:top w:val="none" w:sz="0" w:space="0" w:color="auto"/>
            <w:left w:val="none" w:sz="0" w:space="0" w:color="auto"/>
            <w:bottom w:val="none" w:sz="0" w:space="0" w:color="auto"/>
            <w:right w:val="none" w:sz="0" w:space="0" w:color="auto"/>
          </w:divBdr>
        </w:div>
        <w:div w:id="170416462">
          <w:marLeft w:val="0"/>
          <w:marRight w:val="0"/>
          <w:marTop w:val="0"/>
          <w:marBottom w:val="0"/>
          <w:divBdr>
            <w:top w:val="none" w:sz="0" w:space="0" w:color="auto"/>
            <w:left w:val="none" w:sz="0" w:space="0" w:color="auto"/>
            <w:bottom w:val="none" w:sz="0" w:space="0" w:color="auto"/>
            <w:right w:val="none" w:sz="0" w:space="0" w:color="auto"/>
          </w:divBdr>
        </w:div>
        <w:div w:id="172762345">
          <w:marLeft w:val="0"/>
          <w:marRight w:val="0"/>
          <w:marTop w:val="0"/>
          <w:marBottom w:val="0"/>
          <w:divBdr>
            <w:top w:val="none" w:sz="0" w:space="0" w:color="auto"/>
            <w:left w:val="none" w:sz="0" w:space="0" w:color="auto"/>
            <w:bottom w:val="none" w:sz="0" w:space="0" w:color="auto"/>
            <w:right w:val="none" w:sz="0" w:space="0" w:color="auto"/>
          </w:divBdr>
        </w:div>
        <w:div w:id="190186398">
          <w:marLeft w:val="0"/>
          <w:marRight w:val="0"/>
          <w:marTop w:val="0"/>
          <w:marBottom w:val="0"/>
          <w:divBdr>
            <w:top w:val="none" w:sz="0" w:space="0" w:color="auto"/>
            <w:left w:val="none" w:sz="0" w:space="0" w:color="auto"/>
            <w:bottom w:val="none" w:sz="0" w:space="0" w:color="auto"/>
            <w:right w:val="none" w:sz="0" w:space="0" w:color="auto"/>
          </w:divBdr>
        </w:div>
        <w:div w:id="203755668">
          <w:marLeft w:val="0"/>
          <w:marRight w:val="0"/>
          <w:marTop w:val="0"/>
          <w:marBottom w:val="0"/>
          <w:divBdr>
            <w:top w:val="none" w:sz="0" w:space="0" w:color="auto"/>
            <w:left w:val="none" w:sz="0" w:space="0" w:color="auto"/>
            <w:bottom w:val="none" w:sz="0" w:space="0" w:color="auto"/>
            <w:right w:val="none" w:sz="0" w:space="0" w:color="auto"/>
          </w:divBdr>
        </w:div>
        <w:div w:id="246695235">
          <w:marLeft w:val="0"/>
          <w:marRight w:val="0"/>
          <w:marTop w:val="0"/>
          <w:marBottom w:val="0"/>
          <w:divBdr>
            <w:top w:val="none" w:sz="0" w:space="0" w:color="auto"/>
            <w:left w:val="none" w:sz="0" w:space="0" w:color="auto"/>
            <w:bottom w:val="none" w:sz="0" w:space="0" w:color="auto"/>
            <w:right w:val="none" w:sz="0" w:space="0" w:color="auto"/>
          </w:divBdr>
        </w:div>
        <w:div w:id="259339222">
          <w:marLeft w:val="0"/>
          <w:marRight w:val="0"/>
          <w:marTop w:val="0"/>
          <w:marBottom w:val="0"/>
          <w:divBdr>
            <w:top w:val="none" w:sz="0" w:space="0" w:color="auto"/>
            <w:left w:val="none" w:sz="0" w:space="0" w:color="auto"/>
            <w:bottom w:val="none" w:sz="0" w:space="0" w:color="auto"/>
            <w:right w:val="none" w:sz="0" w:space="0" w:color="auto"/>
          </w:divBdr>
        </w:div>
        <w:div w:id="276839279">
          <w:marLeft w:val="0"/>
          <w:marRight w:val="0"/>
          <w:marTop w:val="0"/>
          <w:marBottom w:val="0"/>
          <w:divBdr>
            <w:top w:val="none" w:sz="0" w:space="0" w:color="auto"/>
            <w:left w:val="none" w:sz="0" w:space="0" w:color="auto"/>
            <w:bottom w:val="none" w:sz="0" w:space="0" w:color="auto"/>
            <w:right w:val="none" w:sz="0" w:space="0" w:color="auto"/>
          </w:divBdr>
        </w:div>
        <w:div w:id="290791034">
          <w:marLeft w:val="0"/>
          <w:marRight w:val="0"/>
          <w:marTop w:val="0"/>
          <w:marBottom w:val="0"/>
          <w:divBdr>
            <w:top w:val="none" w:sz="0" w:space="0" w:color="auto"/>
            <w:left w:val="none" w:sz="0" w:space="0" w:color="auto"/>
            <w:bottom w:val="none" w:sz="0" w:space="0" w:color="auto"/>
            <w:right w:val="none" w:sz="0" w:space="0" w:color="auto"/>
          </w:divBdr>
        </w:div>
        <w:div w:id="300497202">
          <w:marLeft w:val="0"/>
          <w:marRight w:val="0"/>
          <w:marTop w:val="0"/>
          <w:marBottom w:val="0"/>
          <w:divBdr>
            <w:top w:val="none" w:sz="0" w:space="0" w:color="auto"/>
            <w:left w:val="none" w:sz="0" w:space="0" w:color="auto"/>
            <w:bottom w:val="none" w:sz="0" w:space="0" w:color="auto"/>
            <w:right w:val="none" w:sz="0" w:space="0" w:color="auto"/>
          </w:divBdr>
        </w:div>
        <w:div w:id="310595729">
          <w:marLeft w:val="0"/>
          <w:marRight w:val="0"/>
          <w:marTop w:val="0"/>
          <w:marBottom w:val="0"/>
          <w:divBdr>
            <w:top w:val="none" w:sz="0" w:space="0" w:color="auto"/>
            <w:left w:val="none" w:sz="0" w:space="0" w:color="auto"/>
            <w:bottom w:val="none" w:sz="0" w:space="0" w:color="auto"/>
            <w:right w:val="none" w:sz="0" w:space="0" w:color="auto"/>
          </w:divBdr>
        </w:div>
        <w:div w:id="337119844">
          <w:marLeft w:val="0"/>
          <w:marRight w:val="0"/>
          <w:marTop w:val="0"/>
          <w:marBottom w:val="0"/>
          <w:divBdr>
            <w:top w:val="none" w:sz="0" w:space="0" w:color="auto"/>
            <w:left w:val="none" w:sz="0" w:space="0" w:color="auto"/>
            <w:bottom w:val="none" w:sz="0" w:space="0" w:color="auto"/>
            <w:right w:val="none" w:sz="0" w:space="0" w:color="auto"/>
          </w:divBdr>
        </w:div>
        <w:div w:id="405880464">
          <w:marLeft w:val="0"/>
          <w:marRight w:val="0"/>
          <w:marTop w:val="0"/>
          <w:marBottom w:val="0"/>
          <w:divBdr>
            <w:top w:val="none" w:sz="0" w:space="0" w:color="auto"/>
            <w:left w:val="none" w:sz="0" w:space="0" w:color="auto"/>
            <w:bottom w:val="none" w:sz="0" w:space="0" w:color="auto"/>
            <w:right w:val="none" w:sz="0" w:space="0" w:color="auto"/>
          </w:divBdr>
        </w:div>
        <w:div w:id="420838906">
          <w:marLeft w:val="0"/>
          <w:marRight w:val="0"/>
          <w:marTop w:val="0"/>
          <w:marBottom w:val="0"/>
          <w:divBdr>
            <w:top w:val="none" w:sz="0" w:space="0" w:color="auto"/>
            <w:left w:val="none" w:sz="0" w:space="0" w:color="auto"/>
            <w:bottom w:val="none" w:sz="0" w:space="0" w:color="auto"/>
            <w:right w:val="none" w:sz="0" w:space="0" w:color="auto"/>
          </w:divBdr>
        </w:div>
        <w:div w:id="421025257">
          <w:marLeft w:val="0"/>
          <w:marRight w:val="0"/>
          <w:marTop w:val="0"/>
          <w:marBottom w:val="0"/>
          <w:divBdr>
            <w:top w:val="none" w:sz="0" w:space="0" w:color="auto"/>
            <w:left w:val="none" w:sz="0" w:space="0" w:color="auto"/>
            <w:bottom w:val="none" w:sz="0" w:space="0" w:color="auto"/>
            <w:right w:val="none" w:sz="0" w:space="0" w:color="auto"/>
          </w:divBdr>
        </w:div>
        <w:div w:id="463159170">
          <w:marLeft w:val="0"/>
          <w:marRight w:val="0"/>
          <w:marTop w:val="0"/>
          <w:marBottom w:val="0"/>
          <w:divBdr>
            <w:top w:val="none" w:sz="0" w:space="0" w:color="auto"/>
            <w:left w:val="none" w:sz="0" w:space="0" w:color="auto"/>
            <w:bottom w:val="none" w:sz="0" w:space="0" w:color="auto"/>
            <w:right w:val="none" w:sz="0" w:space="0" w:color="auto"/>
          </w:divBdr>
        </w:div>
        <w:div w:id="474684494">
          <w:marLeft w:val="0"/>
          <w:marRight w:val="0"/>
          <w:marTop w:val="0"/>
          <w:marBottom w:val="0"/>
          <w:divBdr>
            <w:top w:val="none" w:sz="0" w:space="0" w:color="auto"/>
            <w:left w:val="none" w:sz="0" w:space="0" w:color="auto"/>
            <w:bottom w:val="none" w:sz="0" w:space="0" w:color="auto"/>
            <w:right w:val="none" w:sz="0" w:space="0" w:color="auto"/>
          </w:divBdr>
        </w:div>
        <w:div w:id="504366135">
          <w:marLeft w:val="0"/>
          <w:marRight w:val="0"/>
          <w:marTop w:val="0"/>
          <w:marBottom w:val="0"/>
          <w:divBdr>
            <w:top w:val="none" w:sz="0" w:space="0" w:color="auto"/>
            <w:left w:val="none" w:sz="0" w:space="0" w:color="auto"/>
            <w:bottom w:val="none" w:sz="0" w:space="0" w:color="auto"/>
            <w:right w:val="none" w:sz="0" w:space="0" w:color="auto"/>
          </w:divBdr>
        </w:div>
        <w:div w:id="602766335">
          <w:marLeft w:val="0"/>
          <w:marRight w:val="0"/>
          <w:marTop w:val="0"/>
          <w:marBottom w:val="0"/>
          <w:divBdr>
            <w:top w:val="none" w:sz="0" w:space="0" w:color="auto"/>
            <w:left w:val="none" w:sz="0" w:space="0" w:color="auto"/>
            <w:bottom w:val="none" w:sz="0" w:space="0" w:color="auto"/>
            <w:right w:val="none" w:sz="0" w:space="0" w:color="auto"/>
          </w:divBdr>
        </w:div>
        <w:div w:id="613438943">
          <w:marLeft w:val="0"/>
          <w:marRight w:val="0"/>
          <w:marTop w:val="0"/>
          <w:marBottom w:val="0"/>
          <w:divBdr>
            <w:top w:val="none" w:sz="0" w:space="0" w:color="auto"/>
            <w:left w:val="none" w:sz="0" w:space="0" w:color="auto"/>
            <w:bottom w:val="none" w:sz="0" w:space="0" w:color="auto"/>
            <w:right w:val="none" w:sz="0" w:space="0" w:color="auto"/>
          </w:divBdr>
        </w:div>
        <w:div w:id="656107894">
          <w:marLeft w:val="0"/>
          <w:marRight w:val="0"/>
          <w:marTop w:val="0"/>
          <w:marBottom w:val="0"/>
          <w:divBdr>
            <w:top w:val="none" w:sz="0" w:space="0" w:color="auto"/>
            <w:left w:val="none" w:sz="0" w:space="0" w:color="auto"/>
            <w:bottom w:val="none" w:sz="0" w:space="0" w:color="auto"/>
            <w:right w:val="none" w:sz="0" w:space="0" w:color="auto"/>
          </w:divBdr>
        </w:div>
        <w:div w:id="691423641">
          <w:marLeft w:val="0"/>
          <w:marRight w:val="0"/>
          <w:marTop w:val="0"/>
          <w:marBottom w:val="0"/>
          <w:divBdr>
            <w:top w:val="none" w:sz="0" w:space="0" w:color="auto"/>
            <w:left w:val="none" w:sz="0" w:space="0" w:color="auto"/>
            <w:bottom w:val="none" w:sz="0" w:space="0" w:color="auto"/>
            <w:right w:val="none" w:sz="0" w:space="0" w:color="auto"/>
          </w:divBdr>
        </w:div>
        <w:div w:id="769273870">
          <w:marLeft w:val="0"/>
          <w:marRight w:val="0"/>
          <w:marTop w:val="0"/>
          <w:marBottom w:val="0"/>
          <w:divBdr>
            <w:top w:val="none" w:sz="0" w:space="0" w:color="auto"/>
            <w:left w:val="none" w:sz="0" w:space="0" w:color="auto"/>
            <w:bottom w:val="none" w:sz="0" w:space="0" w:color="auto"/>
            <w:right w:val="none" w:sz="0" w:space="0" w:color="auto"/>
          </w:divBdr>
        </w:div>
        <w:div w:id="776021501">
          <w:marLeft w:val="0"/>
          <w:marRight w:val="0"/>
          <w:marTop w:val="0"/>
          <w:marBottom w:val="0"/>
          <w:divBdr>
            <w:top w:val="none" w:sz="0" w:space="0" w:color="auto"/>
            <w:left w:val="none" w:sz="0" w:space="0" w:color="auto"/>
            <w:bottom w:val="none" w:sz="0" w:space="0" w:color="auto"/>
            <w:right w:val="none" w:sz="0" w:space="0" w:color="auto"/>
          </w:divBdr>
        </w:div>
        <w:div w:id="826945639">
          <w:marLeft w:val="0"/>
          <w:marRight w:val="0"/>
          <w:marTop w:val="0"/>
          <w:marBottom w:val="0"/>
          <w:divBdr>
            <w:top w:val="none" w:sz="0" w:space="0" w:color="auto"/>
            <w:left w:val="none" w:sz="0" w:space="0" w:color="auto"/>
            <w:bottom w:val="none" w:sz="0" w:space="0" w:color="auto"/>
            <w:right w:val="none" w:sz="0" w:space="0" w:color="auto"/>
          </w:divBdr>
        </w:div>
        <w:div w:id="840631480">
          <w:marLeft w:val="0"/>
          <w:marRight w:val="0"/>
          <w:marTop w:val="0"/>
          <w:marBottom w:val="0"/>
          <w:divBdr>
            <w:top w:val="none" w:sz="0" w:space="0" w:color="auto"/>
            <w:left w:val="none" w:sz="0" w:space="0" w:color="auto"/>
            <w:bottom w:val="none" w:sz="0" w:space="0" w:color="auto"/>
            <w:right w:val="none" w:sz="0" w:space="0" w:color="auto"/>
          </w:divBdr>
        </w:div>
        <w:div w:id="918054087">
          <w:marLeft w:val="0"/>
          <w:marRight w:val="0"/>
          <w:marTop w:val="0"/>
          <w:marBottom w:val="0"/>
          <w:divBdr>
            <w:top w:val="none" w:sz="0" w:space="0" w:color="auto"/>
            <w:left w:val="none" w:sz="0" w:space="0" w:color="auto"/>
            <w:bottom w:val="none" w:sz="0" w:space="0" w:color="auto"/>
            <w:right w:val="none" w:sz="0" w:space="0" w:color="auto"/>
          </w:divBdr>
        </w:div>
        <w:div w:id="965425326">
          <w:marLeft w:val="0"/>
          <w:marRight w:val="0"/>
          <w:marTop w:val="0"/>
          <w:marBottom w:val="0"/>
          <w:divBdr>
            <w:top w:val="none" w:sz="0" w:space="0" w:color="auto"/>
            <w:left w:val="none" w:sz="0" w:space="0" w:color="auto"/>
            <w:bottom w:val="none" w:sz="0" w:space="0" w:color="auto"/>
            <w:right w:val="none" w:sz="0" w:space="0" w:color="auto"/>
          </w:divBdr>
        </w:div>
        <w:div w:id="965542887">
          <w:marLeft w:val="0"/>
          <w:marRight w:val="0"/>
          <w:marTop w:val="0"/>
          <w:marBottom w:val="0"/>
          <w:divBdr>
            <w:top w:val="none" w:sz="0" w:space="0" w:color="auto"/>
            <w:left w:val="none" w:sz="0" w:space="0" w:color="auto"/>
            <w:bottom w:val="none" w:sz="0" w:space="0" w:color="auto"/>
            <w:right w:val="none" w:sz="0" w:space="0" w:color="auto"/>
          </w:divBdr>
        </w:div>
        <w:div w:id="973872083">
          <w:marLeft w:val="0"/>
          <w:marRight w:val="0"/>
          <w:marTop w:val="0"/>
          <w:marBottom w:val="0"/>
          <w:divBdr>
            <w:top w:val="none" w:sz="0" w:space="0" w:color="auto"/>
            <w:left w:val="none" w:sz="0" w:space="0" w:color="auto"/>
            <w:bottom w:val="none" w:sz="0" w:space="0" w:color="auto"/>
            <w:right w:val="none" w:sz="0" w:space="0" w:color="auto"/>
          </w:divBdr>
        </w:div>
        <w:div w:id="974290867">
          <w:marLeft w:val="0"/>
          <w:marRight w:val="0"/>
          <w:marTop w:val="0"/>
          <w:marBottom w:val="0"/>
          <w:divBdr>
            <w:top w:val="none" w:sz="0" w:space="0" w:color="auto"/>
            <w:left w:val="none" w:sz="0" w:space="0" w:color="auto"/>
            <w:bottom w:val="none" w:sz="0" w:space="0" w:color="auto"/>
            <w:right w:val="none" w:sz="0" w:space="0" w:color="auto"/>
          </w:divBdr>
        </w:div>
        <w:div w:id="1011101521">
          <w:marLeft w:val="0"/>
          <w:marRight w:val="0"/>
          <w:marTop w:val="0"/>
          <w:marBottom w:val="0"/>
          <w:divBdr>
            <w:top w:val="none" w:sz="0" w:space="0" w:color="auto"/>
            <w:left w:val="none" w:sz="0" w:space="0" w:color="auto"/>
            <w:bottom w:val="none" w:sz="0" w:space="0" w:color="auto"/>
            <w:right w:val="none" w:sz="0" w:space="0" w:color="auto"/>
          </w:divBdr>
        </w:div>
        <w:div w:id="1026293870">
          <w:marLeft w:val="0"/>
          <w:marRight w:val="0"/>
          <w:marTop w:val="0"/>
          <w:marBottom w:val="0"/>
          <w:divBdr>
            <w:top w:val="none" w:sz="0" w:space="0" w:color="auto"/>
            <w:left w:val="none" w:sz="0" w:space="0" w:color="auto"/>
            <w:bottom w:val="none" w:sz="0" w:space="0" w:color="auto"/>
            <w:right w:val="none" w:sz="0" w:space="0" w:color="auto"/>
          </w:divBdr>
        </w:div>
        <w:div w:id="1070734591">
          <w:marLeft w:val="0"/>
          <w:marRight w:val="0"/>
          <w:marTop w:val="0"/>
          <w:marBottom w:val="0"/>
          <w:divBdr>
            <w:top w:val="none" w:sz="0" w:space="0" w:color="auto"/>
            <w:left w:val="none" w:sz="0" w:space="0" w:color="auto"/>
            <w:bottom w:val="none" w:sz="0" w:space="0" w:color="auto"/>
            <w:right w:val="none" w:sz="0" w:space="0" w:color="auto"/>
          </w:divBdr>
        </w:div>
        <w:div w:id="1183474528">
          <w:marLeft w:val="0"/>
          <w:marRight w:val="0"/>
          <w:marTop w:val="0"/>
          <w:marBottom w:val="0"/>
          <w:divBdr>
            <w:top w:val="none" w:sz="0" w:space="0" w:color="auto"/>
            <w:left w:val="none" w:sz="0" w:space="0" w:color="auto"/>
            <w:bottom w:val="none" w:sz="0" w:space="0" w:color="auto"/>
            <w:right w:val="none" w:sz="0" w:space="0" w:color="auto"/>
          </w:divBdr>
        </w:div>
        <w:div w:id="1270430543">
          <w:marLeft w:val="0"/>
          <w:marRight w:val="0"/>
          <w:marTop w:val="0"/>
          <w:marBottom w:val="0"/>
          <w:divBdr>
            <w:top w:val="none" w:sz="0" w:space="0" w:color="auto"/>
            <w:left w:val="none" w:sz="0" w:space="0" w:color="auto"/>
            <w:bottom w:val="none" w:sz="0" w:space="0" w:color="auto"/>
            <w:right w:val="none" w:sz="0" w:space="0" w:color="auto"/>
          </w:divBdr>
        </w:div>
        <w:div w:id="1286039826">
          <w:marLeft w:val="0"/>
          <w:marRight w:val="0"/>
          <w:marTop w:val="0"/>
          <w:marBottom w:val="0"/>
          <w:divBdr>
            <w:top w:val="none" w:sz="0" w:space="0" w:color="auto"/>
            <w:left w:val="none" w:sz="0" w:space="0" w:color="auto"/>
            <w:bottom w:val="none" w:sz="0" w:space="0" w:color="auto"/>
            <w:right w:val="none" w:sz="0" w:space="0" w:color="auto"/>
          </w:divBdr>
        </w:div>
        <w:div w:id="1322779897">
          <w:marLeft w:val="0"/>
          <w:marRight w:val="0"/>
          <w:marTop w:val="0"/>
          <w:marBottom w:val="0"/>
          <w:divBdr>
            <w:top w:val="none" w:sz="0" w:space="0" w:color="auto"/>
            <w:left w:val="none" w:sz="0" w:space="0" w:color="auto"/>
            <w:bottom w:val="none" w:sz="0" w:space="0" w:color="auto"/>
            <w:right w:val="none" w:sz="0" w:space="0" w:color="auto"/>
          </w:divBdr>
        </w:div>
        <w:div w:id="1330015490">
          <w:marLeft w:val="0"/>
          <w:marRight w:val="0"/>
          <w:marTop w:val="0"/>
          <w:marBottom w:val="0"/>
          <w:divBdr>
            <w:top w:val="none" w:sz="0" w:space="0" w:color="auto"/>
            <w:left w:val="none" w:sz="0" w:space="0" w:color="auto"/>
            <w:bottom w:val="none" w:sz="0" w:space="0" w:color="auto"/>
            <w:right w:val="none" w:sz="0" w:space="0" w:color="auto"/>
          </w:divBdr>
        </w:div>
        <w:div w:id="1348868783">
          <w:marLeft w:val="0"/>
          <w:marRight w:val="0"/>
          <w:marTop w:val="0"/>
          <w:marBottom w:val="0"/>
          <w:divBdr>
            <w:top w:val="none" w:sz="0" w:space="0" w:color="auto"/>
            <w:left w:val="none" w:sz="0" w:space="0" w:color="auto"/>
            <w:bottom w:val="none" w:sz="0" w:space="0" w:color="auto"/>
            <w:right w:val="none" w:sz="0" w:space="0" w:color="auto"/>
          </w:divBdr>
        </w:div>
        <w:div w:id="1363242409">
          <w:marLeft w:val="0"/>
          <w:marRight w:val="0"/>
          <w:marTop w:val="0"/>
          <w:marBottom w:val="0"/>
          <w:divBdr>
            <w:top w:val="none" w:sz="0" w:space="0" w:color="auto"/>
            <w:left w:val="none" w:sz="0" w:space="0" w:color="auto"/>
            <w:bottom w:val="none" w:sz="0" w:space="0" w:color="auto"/>
            <w:right w:val="none" w:sz="0" w:space="0" w:color="auto"/>
          </w:divBdr>
        </w:div>
        <w:div w:id="1442646543">
          <w:marLeft w:val="0"/>
          <w:marRight w:val="0"/>
          <w:marTop w:val="0"/>
          <w:marBottom w:val="0"/>
          <w:divBdr>
            <w:top w:val="none" w:sz="0" w:space="0" w:color="auto"/>
            <w:left w:val="none" w:sz="0" w:space="0" w:color="auto"/>
            <w:bottom w:val="none" w:sz="0" w:space="0" w:color="auto"/>
            <w:right w:val="none" w:sz="0" w:space="0" w:color="auto"/>
          </w:divBdr>
        </w:div>
        <w:div w:id="1474562013">
          <w:marLeft w:val="0"/>
          <w:marRight w:val="0"/>
          <w:marTop w:val="0"/>
          <w:marBottom w:val="0"/>
          <w:divBdr>
            <w:top w:val="none" w:sz="0" w:space="0" w:color="auto"/>
            <w:left w:val="none" w:sz="0" w:space="0" w:color="auto"/>
            <w:bottom w:val="none" w:sz="0" w:space="0" w:color="auto"/>
            <w:right w:val="none" w:sz="0" w:space="0" w:color="auto"/>
          </w:divBdr>
        </w:div>
        <w:div w:id="1485127249">
          <w:marLeft w:val="0"/>
          <w:marRight w:val="0"/>
          <w:marTop w:val="0"/>
          <w:marBottom w:val="0"/>
          <w:divBdr>
            <w:top w:val="none" w:sz="0" w:space="0" w:color="auto"/>
            <w:left w:val="none" w:sz="0" w:space="0" w:color="auto"/>
            <w:bottom w:val="none" w:sz="0" w:space="0" w:color="auto"/>
            <w:right w:val="none" w:sz="0" w:space="0" w:color="auto"/>
          </w:divBdr>
        </w:div>
        <w:div w:id="1494298596">
          <w:marLeft w:val="0"/>
          <w:marRight w:val="0"/>
          <w:marTop w:val="0"/>
          <w:marBottom w:val="0"/>
          <w:divBdr>
            <w:top w:val="none" w:sz="0" w:space="0" w:color="auto"/>
            <w:left w:val="none" w:sz="0" w:space="0" w:color="auto"/>
            <w:bottom w:val="none" w:sz="0" w:space="0" w:color="auto"/>
            <w:right w:val="none" w:sz="0" w:space="0" w:color="auto"/>
          </w:divBdr>
        </w:div>
        <w:div w:id="1496067200">
          <w:marLeft w:val="0"/>
          <w:marRight w:val="0"/>
          <w:marTop w:val="0"/>
          <w:marBottom w:val="0"/>
          <w:divBdr>
            <w:top w:val="none" w:sz="0" w:space="0" w:color="auto"/>
            <w:left w:val="none" w:sz="0" w:space="0" w:color="auto"/>
            <w:bottom w:val="none" w:sz="0" w:space="0" w:color="auto"/>
            <w:right w:val="none" w:sz="0" w:space="0" w:color="auto"/>
          </w:divBdr>
        </w:div>
        <w:div w:id="1520318978">
          <w:marLeft w:val="0"/>
          <w:marRight w:val="0"/>
          <w:marTop w:val="0"/>
          <w:marBottom w:val="0"/>
          <w:divBdr>
            <w:top w:val="none" w:sz="0" w:space="0" w:color="auto"/>
            <w:left w:val="none" w:sz="0" w:space="0" w:color="auto"/>
            <w:bottom w:val="none" w:sz="0" w:space="0" w:color="auto"/>
            <w:right w:val="none" w:sz="0" w:space="0" w:color="auto"/>
          </w:divBdr>
        </w:div>
        <w:div w:id="1543519998">
          <w:marLeft w:val="0"/>
          <w:marRight w:val="0"/>
          <w:marTop w:val="0"/>
          <w:marBottom w:val="0"/>
          <w:divBdr>
            <w:top w:val="none" w:sz="0" w:space="0" w:color="auto"/>
            <w:left w:val="none" w:sz="0" w:space="0" w:color="auto"/>
            <w:bottom w:val="none" w:sz="0" w:space="0" w:color="auto"/>
            <w:right w:val="none" w:sz="0" w:space="0" w:color="auto"/>
          </w:divBdr>
        </w:div>
        <w:div w:id="1660815544">
          <w:marLeft w:val="0"/>
          <w:marRight w:val="0"/>
          <w:marTop w:val="0"/>
          <w:marBottom w:val="0"/>
          <w:divBdr>
            <w:top w:val="none" w:sz="0" w:space="0" w:color="auto"/>
            <w:left w:val="none" w:sz="0" w:space="0" w:color="auto"/>
            <w:bottom w:val="none" w:sz="0" w:space="0" w:color="auto"/>
            <w:right w:val="none" w:sz="0" w:space="0" w:color="auto"/>
          </w:divBdr>
        </w:div>
        <w:div w:id="1667322468">
          <w:marLeft w:val="0"/>
          <w:marRight w:val="0"/>
          <w:marTop w:val="0"/>
          <w:marBottom w:val="0"/>
          <w:divBdr>
            <w:top w:val="none" w:sz="0" w:space="0" w:color="auto"/>
            <w:left w:val="none" w:sz="0" w:space="0" w:color="auto"/>
            <w:bottom w:val="none" w:sz="0" w:space="0" w:color="auto"/>
            <w:right w:val="none" w:sz="0" w:space="0" w:color="auto"/>
          </w:divBdr>
        </w:div>
        <w:div w:id="1686321273">
          <w:marLeft w:val="0"/>
          <w:marRight w:val="0"/>
          <w:marTop w:val="0"/>
          <w:marBottom w:val="0"/>
          <w:divBdr>
            <w:top w:val="none" w:sz="0" w:space="0" w:color="auto"/>
            <w:left w:val="none" w:sz="0" w:space="0" w:color="auto"/>
            <w:bottom w:val="none" w:sz="0" w:space="0" w:color="auto"/>
            <w:right w:val="none" w:sz="0" w:space="0" w:color="auto"/>
          </w:divBdr>
        </w:div>
        <w:div w:id="1733036570">
          <w:marLeft w:val="0"/>
          <w:marRight w:val="0"/>
          <w:marTop w:val="0"/>
          <w:marBottom w:val="0"/>
          <w:divBdr>
            <w:top w:val="none" w:sz="0" w:space="0" w:color="auto"/>
            <w:left w:val="none" w:sz="0" w:space="0" w:color="auto"/>
            <w:bottom w:val="none" w:sz="0" w:space="0" w:color="auto"/>
            <w:right w:val="none" w:sz="0" w:space="0" w:color="auto"/>
          </w:divBdr>
        </w:div>
        <w:div w:id="1786266345">
          <w:marLeft w:val="0"/>
          <w:marRight w:val="0"/>
          <w:marTop w:val="0"/>
          <w:marBottom w:val="0"/>
          <w:divBdr>
            <w:top w:val="none" w:sz="0" w:space="0" w:color="auto"/>
            <w:left w:val="none" w:sz="0" w:space="0" w:color="auto"/>
            <w:bottom w:val="none" w:sz="0" w:space="0" w:color="auto"/>
            <w:right w:val="none" w:sz="0" w:space="0" w:color="auto"/>
          </w:divBdr>
        </w:div>
        <w:div w:id="1817379480">
          <w:marLeft w:val="0"/>
          <w:marRight w:val="0"/>
          <w:marTop w:val="0"/>
          <w:marBottom w:val="0"/>
          <w:divBdr>
            <w:top w:val="none" w:sz="0" w:space="0" w:color="auto"/>
            <w:left w:val="none" w:sz="0" w:space="0" w:color="auto"/>
            <w:bottom w:val="none" w:sz="0" w:space="0" w:color="auto"/>
            <w:right w:val="none" w:sz="0" w:space="0" w:color="auto"/>
          </w:divBdr>
        </w:div>
        <w:div w:id="1840542880">
          <w:marLeft w:val="0"/>
          <w:marRight w:val="0"/>
          <w:marTop w:val="0"/>
          <w:marBottom w:val="0"/>
          <w:divBdr>
            <w:top w:val="none" w:sz="0" w:space="0" w:color="auto"/>
            <w:left w:val="none" w:sz="0" w:space="0" w:color="auto"/>
            <w:bottom w:val="none" w:sz="0" w:space="0" w:color="auto"/>
            <w:right w:val="none" w:sz="0" w:space="0" w:color="auto"/>
          </w:divBdr>
        </w:div>
        <w:div w:id="1847402782">
          <w:marLeft w:val="0"/>
          <w:marRight w:val="0"/>
          <w:marTop w:val="0"/>
          <w:marBottom w:val="0"/>
          <w:divBdr>
            <w:top w:val="none" w:sz="0" w:space="0" w:color="auto"/>
            <w:left w:val="none" w:sz="0" w:space="0" w:color="auto"/>
            <w:bottom w:val="none" w:sz="0" w:space="0" w:color="auto"/>
            <w:right w:val="none" w:sz="0" w:space="0" w:color="auto"/>
          </w:divBdr>
        </w:div>
        <w:div w:id="1870608203">
          <w:marLeft w:val="0"/>
          <w:marRight w:val="0"/>
          <w:marTop w:val="0"/>
          <w:marBottom w:val="0"/>
          <w:divBdr>
            <w:top w:val="none" w:sz="0" w:space="0" w:color="auto"/>
            <w:left w:val="none" w:sz="0" w:space="0" w:color="auto"/>
            <w:bottom w:val="none" w:sz="0" w:space="0" w:color="auto"/>
            <w:right w:val="none" w:sz="0" w:space="0" w:color="auto"/>
          </w:divBdr>
        </w:div>
        <w:div w:id="1981644583">
          <w:marLeft w:val="0"/>
          <w:marRight w:val="0"/>
          <w:marTop w:val="0"/>
          <w:marBottom w:val="0"/>
          <w:divBdr>
            <w:top w:val="none" w:sz="0" w:space="0" w:color="auto"/>
            <w:left w:val="none" w:sz="0" w:space="0" w:color="auto"/>
            <w:bottom w:val="none" w:sz="0" w:space="0" w:color="auto"/>
            <w:right w:val="none" w:sz="0" w:space="0" w:color="auto"/>
          </w:divBdr>
        </w:div>
        <w:div w:id="1996642362">
          <w:marLeft w:val="0"/>
          <w:marRight w:val="0"/>
          <w:marTop w:val="0"/>
          <w:marBottom w:val="0"/>
          <w:divBdr>
            <w:top w:val="none" w:sz="0" w:space="0" w:color="auto"/>
            <w:left w:val="none" w:sz="0" w:space="0" w:color="auto"/>
            <w:bottom w:val="none" w:sz="0" w:space="0" w:color="auto"/>
            <w:right w:val="none" w:sz="0" w:space="0" w:color="auto"/>
          </w:divBdr>
        </w:div>
        <w:div w:id="2012105093">
          <w:marLeft w:val="0"/>
          <w:marRight w:val="0"/>
          <w:marTop w:val="0"/>
          <w:marBottom w:val="0"/>
          <w:divBdr>
            <w:top w:val="none" w:sz="0" w:space="0" w:color="auto"/>
            <w:left w:val="none" w:sz="0" w:space="0" w:color="auto"/>
            <w:bottom w:val="none" w:sz="0" w:space="0" w:color="auto"/>
            <w:right w:val="none" w:sz="0" w:space="0" w:color="auto"/>
          </w:divBdr>
        </w:div>
        <w:div w:id="2027712078">
          <w:marLeft w:val="0"/>
          <w:marRight w:val="0"/>
          <w:marTop w:val="0"/>
          <w:marBottom w:val="0"/>
          <w:divBdr>
            <w:top w:val="none" w:sz="0" w:space="0" w:color="auto"/>
            <w:left w:val="none" w:sz="0" w:space="0" w:color="auto"/>
            <w:bottom w:val="none" w:sz="0" w:space="0" w:color="auto"/>
            <w:right w:val="none" w:sz="0" w:space="0" w:color="auto"/>
          </w:divBdr>
        </w:div>
        <w:div w:id="2096051658">
          <w:marLeft w:val="0"/>
          <w:marRight w:val="0"/>
          <w:marTop w:val="0"/>
          <w:marBottom w:val="0"/>
          <w:divBdr>
            <w:top w:val="none" w:sz="0" w:space="0" w:color="auto"/>
            <w:left w:val="none" w:sz="0" w:space="0" w:color="auto"/>
            <w:bottom w:val="none" w:sz="0" w:space="0" w:color="auto"/>
            <w:right w:val="none" w:sz="0" w:space="0" w:color="auto"/>
          </w:divBdr>
        </w:div>
        <w:div w:id="2106725543">
          <w:marLeft w:val="0"/>
          <w:marRight w:val="0"/>
          <w:marTop w:val="0"/>
          <w:marBottom w:val="0"/>
          <w:divBdr>
            <w:top w:val="none" w:sz="0" w:space="0" w:color="auto"/>
            <w:left w:val="none" w:sz="0" w:space="0" w:color="auto"/>
            <w:bottom w:val="none" w:sz="0" w:space="0" w:color="auto"/>
            <w:right w:val="none" w:sz="0" w:space="0" w:color="auto"/>
          </w:divBdr>
        </w:div>
      </w:divsChild>
    </w:div>
    <w:div w:id="1213350805">
      <w:bodyDiv w:val="1"/>
      <w:marLeft w:val="0"/>
      <w:marRight w:val="0"/>
      <w:marTop w:val="0"/>
      <w:marBottom w:val="0"/>
      <w:divBdr>
        <w:top w:val="none" w:sz="0" w:space="0" w:color="auto"/>
        <w:left w:val="none" w:sz="0" w:space="0" w:color="auto"/>
        <w:bottom w:val="none" w:sz="0" w:space="0" w:color="auto"/>
        <w:right w:val="none" w:sz="0" w:space="0" w:color="auto"/>
      </w:divBdr>
    </w:div>
    <w:div w:id="1213689077">
      <w:bodyDiv w:val="1"/>
      <w:marLeft w:val="0"/>
      <w:marRight w:val="0"/>
      <w:marTop w:val="0"/>
      <w:marBottom w:val="0"/>
      <w:divBdr>
        <w:top w:val="none" w:sz="0" w:space="0" w:color="auto"/>
        <w:left w:val="none" w:sz="0" w:space="0" w:color="auto"/>
        <w:bottom w:val="none" w:sz="0" w:space="0" w:color="auto"/>
        <w:right w:val="none" w:sz="0" w:space="0" w:color="auto"/>
      </w:divBdr>
    </w:div>
    <w:div w:id="1214269829">
      <w:bodyDiv w:val="1"/>
      <w:marLeft w:val="0"/>
      <w:marRight w:val="0"/>
      <w:marTop w:val="0"/>
      <w:marBottom w:val="0"/>
      <w:divBdr>
        <w:top w:val="none" w:sz="0" w:space="0" w:color="auto"/>
        <w:left w:val="none" w:sz="0" w:space="0" w:color="auto"/>
        <w:bottom w:val="none" w:sz="0" w:space="0" w:color="auto"/>
        <w:right w:val="none" w:sz="0" w:space="0" w:color="auto"/>
      </w:divBdr>
    </w:div>
    <w:div w:id="1214999219">
      <w:bodyDiv w:val="1"/>
      <w:marLeft w:val="0"/>
      <w:marRight w:val="0"/>
      <w:marTop w:val="0"/>
      <w:marBottom w:val="0"/>
      <w:divBdr>
        <w:top w:val="none" w:sz="0" w:space="0" w:color="auto"/>
        <w:left w:val="none" w:sz="0" w:space="0" w:color="auto"/>
        <w:bottom w:val="none" w:sz="0" w:space="0" w:color="auto"/>
        <w:right w:val="none" w:sz="0" w:space="0" w:color="auto"/>
      </w:divBdr>
    </w:div>
    <w:div w:id="1215192101">
      <w:bodyDiv w:val="1"/>
      <w:marLeft w:val="0"/>
      <w:marRight w:val="0"/>
      <w:marTop w:val="0"/>
      <w:marBottom w:val="0"/>
      <w:divBdr>
        <w:top w:val="none" w:sz="0" w:space="0" w:color="auto"/>
        <w:left w:val="none" w:sz="0" w:space="0" w:color="auto"/>
        <w:bottom w:val="none" w:sz="0" w:space="0" w:color="auto"/>
        <w:right w:val="none" w:sz="0" w:space="0" w:color="auto"/>
      </w:divBdr>
    </w:div>
    <w:div w:id="1215234625">
      <w:bodyDiv w:val="1"/>
      <w:marLeft w:val="0"/>
      <w:marRight w:val="0"/>
      <w:marTop w:val="0"/>
      <w:marBottom w:val="0"/>
      <w:divBdr>
        <w:top w:val="none" w:sz="0" w:space="0" w:color="auto"/>
        <w:left w:val="none" w:sz="0" w:space="0" w:color="auto"/>
        <w:bottom w:val="none" w:sz="0" w:space="0" w:color="auto"/>
        <w:right w:val="none" w:sz="0" w:space="0" w:color="auto"/>
      </w:divBdr>
    </w:div>
    <w:div w:id="1215238901">
      <w:bodyDiv w:val="1"/>
      <w:marLeft w:val="0"/>
      <w:marRight w:val="0"/>
      <w:marTop w:val="0"/>
      <w:marBottom w:val="0"/>
      <w:divBdr>
        <w:top w:val="none" w:sz="0" w:space="0" w:color="auto"/>
        <w:left w:val="none" w:sz="0" w:space="0" w:color="auto"/>
        <w:bottom w:val="none" w:sz="0" w:space="0" w:color="auto"/>
        <w:right w:val="none" w:sz="0" w:space="0" w:color="auto"/>
      </w:divBdr>
    </w:div>
    <w:div w:id="1215656027">
      <w:bodyDiv w:val="1"/>
      <w:marLeft w:val="0"/>
      <w:marRight w:val="0"/>
      <w:marTop w:val="0"/>
      <w:marBottom w:val="0"/>
      <w:divBdr>
        <w:top w:val="none" w:sz="0" w:space="0" w:color="auto"/>
        <w:left w:val="none" w:sz="0" w:space="0" w:color="auto"/>
        <w:bottom w:val="none" w:sz="0" w:space="0" w:color="auto"/>
        <w:right w:val="none" w:sz="0" w:space="0" w:color="auto"/>
      </w:divBdr>
      <w:divsChild>
        <w:div w:id="2438943">
          <w:marLeft w:val="640"/>
          <w:marRight w:val="0"/>
          <w:marTop w:val="0"/>
          <w:marBottom w:val="0"/>
          <w:divBdr>
            <w:top w:val="none" w:sz="0" w:space="0" w:color="auto"/>
            <w:left w:val="none" w:sz="0" w:space="0" w:color="auto"/>
            <w:bottom w:val="none" w:sz="0" w:space="0" w:color="auto"/>
            <w:right w:val="none" w:sz="0" w:space="0" w:color="auto"/>
          </w:divBdr>
        </w:div>
        <w:div w:id="50422410">
          <w:marLeft w:val="640"/>
          <w:marRight w:val="0"/>
          <w:marTop w:val="0"/>
          <w:marBottom w:val="0"/>
          <w:divBdr>
            <w:top w:val="none" w:sz="0" w:space="0" w:color="auto"/>
            <w:left w:val="none" w:sz="0" w:space="0" w:color="auto"/>
            <w:bottom w:val="none" w:sz="0" w:space="0" w:color="auto"/>
            <w:right w:val="none" w:sz="0" w:space="0" w:color="auto"/>
          </w:divBdr>
        </w:div>
        <w:div w:id="69233316">
          <w:marLeft w:val="640"/>
          <w:marRight w:val="0"/>
          <w:marTop w:val="0"/>
          <w:marBottom w:val="0"/>
          <w:divBdr>
            <w:top w:val="none" w:sz="0" w:space="0" w:color="auto"/>
            <w:left w:val="none" w:sz="0" w:space="0" w:color="auto"/>
            <w:bottom w:val="none" w:sz="0" w:space="0" w:color="auto"/>
            <w:right w:val="none" w:sz="0" w:space="0" w:color="auto"/>
          </w:divBdr>
        </w:div>
        <w:div w:id="70395862">
          <w:marLeft w:val="640"/>
          <w:marRight w:val="0"/>
          <w:marTop w:val="0"/>
          <w:marBottom w:val="0"/>
          <w:divBdr>
            <w:top w:val="none" w:sz="0" w:space="0" w:color="auto"/>
            <w:left w:val="none" w:sz="0" w:space="0" w:color="auto"/>
            <w:bottom w:val="none" w:sz="0" w:space="0" w:color="auto"/>
            <w:right w:val="none" w:sz="0" w:space="0" w:color="auto"/>
          </w:divBdr>
        </w:div>
        <w:div w:id="86776897">
          <w:marLeft w:val="640"/>
          <w:marRight w:val="0"/>
          <w:marTop w:val="0"/>
          <w:marBottom w:val="0"/>
          <w:divBdr>
            <w:top w:val="none" w:sz="0" w:space="0" w:color="auto"/>
            <w:left w:val="none" w:sz="0" w:space="0" w:color="auto"/>
            <w:bottom w:val="none" w:sz="0" w:space="0" w:color="auto"/>
            <w:right w:val="none" w:sz="0" w:space="0" w:color="auto"/>
          </w:divBdr>
        </w:div>
        <w:div w:id="99228053">
          <w:marLeft w:val="640"/>
          <w:marRight w:val="0"/>
          <w:marTop w:val="0"/>
          <w:marBottom w:val="0"/>
          <w:divBdr>
            <w:top w:val="none" w:sz="0" w:space="0" w:color="auto"/>
            <w:left w:val="none" w:sz="0" w:space="0" w:color="auto"/>
            <w:bottom w:val="none" w:sz="0" w:space="0" w:color="auto"/>
            <w:right w:val="none" w:sz="0" w:space="0" w:color="auto"/>
          </w:divBdr>
        </w:div>
        <w:div w:id="105274452">
          <w:marLeft w:val="640"/>
          <w:marRight w:val="0"/>
          <w:marTop w:val="0"/>
          <w:marBottom w:val="0"/>
          <w:divBdr>
            <w:top w:val="none" w:sz="0" w:space="0" w:color="auto"/>
            <w:left w:val="none" w:sz="0" w:space="0" w:color="auto"/>
            <w:bottom w:val="none" w:sz="0" w:space="0" w:color="auto"/>
            <w:right w:val="none" w:sz="0" w:space="0" w:color="auto"/>
          </w:divBdr>
        </w:div>
        <w:div w:id="132140626">
          <w:marLeft w:val="640"/>
          <w:marRight w:val="0"/>
          <w:marTop w:val="0"/>
          <w:marBottom w:val="0"/>
          <w:divBdr>
            <w:top w:val="none" w:sz="0" w:space="0" w:color="auto"/>
            <w:left w:val="none" w:sz="0" w:space="0" w:color="auto"/>
            <w:bottom w:val="none" w:sz="0" w:space="0" w:color="auto"/>
            <w:right w:val="none" w:sz="0" w:space="0" w:color="auto"/>
          </w:divBdr>
        </w:div>
        <w:div w:id="151407897">
          <w:marLeft w:val="640"/>
          <w:marRight w:val="0"/>
          <w:marTop w:val="0"/>
          <w:marBottom w:val="0"/>
          <w:divBdr>
            <w:top w:val="none" w:sz="0" w:space="0" w:color="auto"/>
            <w:left w:val="none" w:sz="0" w:space="0" w:color="auto"/>
            <w:bottom w:val="none" w:sz="0" w:space="0" w:color="auto"/>
            <w:right w:val="none" w:sz="0" w:space="0" w:color="auto"/>
          </w:divBdr>
        </w:div>
        <w:div w:id="163907140">
          <w:marLeft w:val="640"/>
          <w:marRight w:val="0"/>
          <w:marTop w:val="0"/>
          <w:marBottom w:val="0"/>
          <w:divBdr>
            <w:top w:val="none" w:sz="0" w:space="0" w:color="auto"/>
            <w:left w:val="none" w:sz="0" w:space="0" w:color="auto"/>
            <w:bottom w:val="none" w:sz="0" w:space="0" w:color="auto"/>
            <w:right w:val="none" w:sz="0" w:space="0" w:color="auto"/>
          </w:divBdr>
        </w:div>
        <w:div w:id="168836520">
          <w:marLeft w:val="640"/>
          <w:marRight w:val="0"/>
          <w:marTop w:val="0"/>
          <w:marBottom w:val="0"/>
          <w:divBdr>
            <w:top w:val="none" w:sz="0" w:space="0" w:color="auto"/>
            <w:left w:val="none" w:sz="0" w:space="0" w:color="auto"/>
            <w:bottom w:val="none" w:sz="0" w:space="0" w:color="auto"/>
            <w:right w:val="none" w:sz="0" w:space="0" w:color="auto"/>
          </w:divBdr>
        </w:div>
        <w:div w:id="170460594">
          <w:marLeft w:val="640"/>
          <w:marRight w:val="0"/>
          <w:marTop w:val="0"/>
          <w:marBottom w:val="0"/>
          <w:divBdr>
            <w:top w:val="none" w:sz="0" w:space="0" w:color="auto"/>
            <w:left w:val="none" w:sz="0" w:space="0" w:color="auto"/>
            <w:bottom w:val="none" w:sz="0" w:space="0" w:color="auto"/>
            <w:right w:val="none" w:sz="0" w:space="0" w:color="auto"/>
          </w:divBdr>
        </w:div>
        <w:div w:id="174156345">
          <w:marLeft w:val="640"/>
          <w:marRight w:val="0"/>
          <w:marTop w:val="0"/>
          <w:marBottom w:val="0"/>
          <w:divBdr>
            <w:top w:val="none" w:sz="0" w:space="0" w:color="auto"/>
            <w:left w:val="none" w:sz="0" w:space="0" w:color="auto"/>
            <w:bottom w:val="none" w:sz="0" w:space="0" w:color="auto"/>
            <w:right w:val="none" w:sz="0" w:space="0" w:color="auto"/>
          </w:divBdr>
        </w:div>
        <w:div w:id="187566174">
          <w:marLeft w:val="640"/>
          <w:marRight w:val="0"/>
          <w:marTop w:val="0"/>
          <w:marBottom w:val="0"/>
          <w:divBdr>
            <w:top w:val="none" w:sz="0" w:space="0" w:color="auto"/>
            <w:left w:val="none" w:sz="0" w:space="0" w:color="auto"/>
            <w:bottom w:val="none" w:sz="0" w:space="0" w:color="auto"/>
            <w:right w:val="none" w:sz="0" w:space="0" w:color="auto"/>
          </w:divBdr>
        </w:div>
        <w:div w:id="220993104">
          <w:marLeft w:val="640"/>
          <w:marRight w:val="0"/>
          <w:marTop w:val="0"/>
          <w:marBottom w:val="0"/>
          <w:divBdr>
            <w:top w:val="none" w:sz="0" w:space="0" w:color="auto"/>
            <w:left w:val="none" w:sz="0" w:space="0" w:color="auto"/>
            <w:bottom w:val="none" w:sz="0" w:space="0" w:color="auto"/>
            <w:right w:val="none" w:sz="0" w:space="0" w:color="auto"/>
          </w:divBdr>
        </w:div>
        <w:div w:id="357464301">
          <w:marLeft w:val="640"/>
          <w:marRight w:val="0"/>
          <w:marTop w:val="0"/>
          <w:marBottom w:val="0"/>
          <w:divBdr>
            <w:top w:val="none" w:sz="0" w:space="0" w:color="auto"/>
            <w:left w:val="none" w:sz="0" w:space="0" w:color="auto"/>
            <w:bottom w:val="none" w:sz="0" w:space="0" w:color="auto"/>
            <w:right w:val="none" w:sz="0" w:space="0" w:color="auto"/>
          </w:divBdr>
        </w:div>
        <w:div w:id="375197767">
          <w:marLeft w:val="640"/>
          <w:marRight w:val="0"/>
          <w:marTop w:val="0"/>
          <w:marBottom w:val="0"/>
          <w:divBdr>
            <w:top w:val="none" w:sz="0" w:space="0" w:color="auto"/>
            <w:left w:val="none" w:sz="0" w:space="0" w:color="auto"/>
            <w:bottom w:val="none" w:sz="0" w:space="0" w:color="auto"/>
            <w:right w:val="none" w:sz="0" w:space="0" w:color="auto"/>
          </w:divBdr>
        </w:div>
        <w:div w:id="384136603">
          <w:marLeft w:val="640"/>
          <w:marRight w:val="0"/>
          <w:marTop w:val="0"/>
          <w:marBottom w:val="0"/>
          <w:divBdr>
            <w:top w:val="none" w:sz="0" w:space="0" w:color="auto"/>
            <w:left w:val="none" w:sz="0" w:space="0" w:color="auto"/>
            <w:bottom w:val="none" w:sz="0" w:space="0" w:color="auto"/>
            <w:right w:val="none" w:sz="0" w:space="0" w:color="auto"/>
          </w:divBdr>
        </w:div>
        <w:div w:id="392780976">
          <w:marLeft w:val="640"/>
          <w:marRight w:val="0"/>
          <w:marTop w:val="0"/>
          <w:marBottom w:val="0"/>
          <w:divBdr>
            <w:top w:val="none" w:sz="0" w:space="0" w:color="auto"/>
            <w:left w:val="none" w:sz="0" w:space="0" w:color="auto"/>
            <w:bottom w:val="none" w:sz="0" w:space="0" w:color="auto"/>
            <w:right w:val="none" w:sz="0" w:space="0" w:color="auto"/>
          </w:divBdr>
        </w:div>
        <w:div w:id="517424538">
          <w:marLeft w:val="640"/>
          <w:marRight w:val="0"/>
          <w:marTop w:val="0"/>
          <w:marBottom w:val="0"/>
          <w:divBdr>
            <w:top w:val="none" w:sz="0" w:space="0" w:color="auto"/>
            <w:left w:val="none" w:sz="0" w:space="0" w:color="auto"/>
            <w:bottom w:val="none" w:sz="0" w:space="0" w:color="auto"/>
            <w:right w:val="none" w:sz="0" w:space="0" w:color="auto"/>
          </w:divBdr>
        </w:div>
        <w:div w:id="519398210">
          <w:marLeft w:val="640"/>
          <w:marRight w:val="0"/>
          <w:marTop w:val="0"/>
          <w:marBottom w:val="0"/>
          <w:divBdr>
            <w:top w:val="none" w:sz="0" w:space="0" w:color="auto"/>
            <w:left w:val="none" w:sz="0" w:space="0" w:color="auto"/>
            <w:bottom w:val="none" w:sz="0" w:space="0" w:color="auto"/>
            <w:right w:val="none" w:sz="0" w:space="0" w:color="auto"/>
          </w:divBdr>
        </w:div>
        <w:div w:id="617179652">
          <w:marLeft w:val="640"/>
          <w:marRight w:val="0"/>
          <w:marTop w:val="0"/>
          <w:marBottom w:val="0"/>
          <w:divBdr>
            <w:top w:val="none" w:sz="0" w:space="0" w:color="auto"/>
            <w:left w:val="none" w:sz="0" w:space="0" w:color="auto"/>
            <w:bottom w:val="none" w:sz="0" w:space="0" w:color="auto"/>
            <w:right w:val="none" w:sz="0" w:space="0" w:color="auto"/>
          </w:divBdr>
        </w:div>
        <w:div w:id="684021786">
          <w:marLeft w:val="640"/>
          <w:marRight w:val="0"/>
          <w:marTop w:val="0"/>
          <w:marBottom w:val="0"/>
          <w:divBdr>
            <w:top w:val="none" w:sz="0" w:space="0" w:color="auto"/>
            <w:left w:val="none" w:sz="0" w:space="0" w:color="auto"/>
            <w:bottom w:val="none" w:sz="0" w:space="0" w:color="auto"/>
            <w:right w:val="none" w:sz="0" w:space="0" w:color="auto"/>
          </w:divBdr>
        </w:div>
        <w:div w:id="696733750">
          <w:marLeft w:val="640"/>
          <w:marRight w:val="0"/>
          <w:marTop w:val="0"/>
          <w:marBottom w:val="0"/>
          <w:divBdr>
            <w:top w:val="none" w:sz="0" w:space="0" w:color="auto"/>
            <w:left w:val="none" w:sz="0" w:space="0" w:color="auto"/>
            <w:bottom w:val="none" w:sz="0" w:space="0" w:color="auto"/>
            <w:right w:val="none" w:sz="0" w:space="0" w:color="auto"/>
          </w:divBdr>
        </w:div>
        <w:div w:id="709918427">
          <w:marLeft w:val="640"/>
          <w:marRight w:val="0"/>
          <w:marTop w:val="0"/>
          <w:marBottom w:val="0"/>
          <w:divBdr>
            <w:top w:val="none" w:sz="0" w:space="0" w:color="auto"/>
            <w:left w:val="none" w:sz="0" w:space="0" w:color="auto"/>
            <w:bottom w:val="none" w:sz="0" w:space="0" w:color="auto"/>
            <w:right w:val="none" w:sz="0" w:space="0" w:color="auto"/>
          </w:divBdr>
        </w:div>
        <w:div w:id="750850635">
          <w:marLeft w:val="640"/>
          <w:marRight w:val="0"/>
          <w:marTop w:val="0"/>
          <w:marBottom w:val="0"/>
          <w:divBdr>
            <w:top w:val="none" w:sz="0" w:space="0" w:color="auto"/>
            <w:left w:val="none" w:sz="0" w:space="0" w:color="auto"/>
            <w:bottom w:val="none" w:sz="0" w:space="0" w:color="auto"/>
            <w:right w:val="none" w:sz="0" w:space="0" w:color="auto"/>
          </w:divBdr>
        </w:div>
        <w:div w:id="794955250">
          <w:marLeft w:val="640"/>
          <w:marRight w:val="0"/>
          <w:marTop w:val="0"/>
          <w:marBottom w:val="0"/>
          <w:divBdr>
            <w:top w:val="none" w:sz="0" w:space="0" w:color="auto"/>
            <w:left w:val="none" w:sz="0" w:space="0" w:color="auto"/>
            <w:bottom w:val="none" w:sz="0" w:space="0" w:color="auto"/>
            <w:right w:val="none" w:sz="0" w:space="0" w:color="auto"/>
          </w:divBdr>
        </w:div>
        <w:div w:id="808329611">
          <w:marLeft w:val="640"/>
          <w:marRight w:val="0"/>
          <w:marTop w:val="0"/>
          <w:marBottom w:val="0"/>
          <w:divBdr>
            <w:top w:val="none" w:sz="0" w:space="0" w:color="auto"/>
            <w:left w:val="none" w:sz="0" w:space="0" w:color="auto"/>
            <w:bottom w:val="none" w:sz="0" w:space="0" w:color="auto"/>
            <w:right w:val="none" w:sz="0" w:space="0" w:color="auto"/>
          </w:divBdr>
        </w:div>
        <w:div w:id="829058337">
          <w:marLeft w:val="640"/>
          <w:marRight w:val="0"/>
          <w:marTop w:val="0"/>
          <w:marBottom w:val="0"/>
          <w:divBdr>
            <w:top w:val="none" w:sz="0" w:space="0" w:color="auto"/>
            <w:left w:val="none" w:sz="0" w:space="0" w:color="auto"/>
            <w:bottom w:val="none" w:sz="0" w:space="0" w:color="auto"/>
            <w:right w:val="none" w:sz="0" w:space="0" w:color="auto"/>
          </w:divBdr>
        </w:div>
        <w:div w:id="855075522">
          <w:marLeft w:val="640"/>
          <w:marRight w:val="0"/>
          <w:marTop w:val="0"/>
          <w:marBottom w:val="0"/>
          <w:divBdr>
            <w:top w:val="none" w:sz="0" w:space="0" w:color="auto"/>
            <w:left w:val="none" w:sz="0" w:space="0" w:color="auto"/>
            <w:bottom w:val="none" w:sz="0" w:space="0" w:color="auto"/>
            <w:right w:val="none" w:sz="0" w:space="0" w:color="auto"/>
          </w:divBdr>
        </w:div>
        <w:div w:id="895701356">
          <w:marLeft w:val="640"/>
          <w:marRight w:val="0"/>
          <w:marTop w:val="0"/>
          <w:marBottom w:val="0"/>
          <w:divBdr>
            <w:top w:val="none" w:sz="0" w:space="0" w:color="auto"/>
            <w:left w:val="none" w:sz="0" w:space="0" w:color="auto"/>
            <w:bottom w:val="none" w:sz="0" w:space="0" w:color="auto"/>
            <w:right w:val="none" w:sz="0" w:space="0" w:color="auto"/>
          </w:divBdr>
        </w:div>
        <w:div w:id="903641730">
          <w:marLeft w:val="640"/>
          <w:marRight w:val="0"/>
          <w:marTop w:val="0"/>
          <w:marBottom w:val="0"/>
          <w:divBdr>
            <w:top w:val="none" w:sz="0" w:space="0" w:color="auto"/>
            <w:left w:val="none" w:sz="0" w:space="0" w:color="auto"/>
            <w:bottom w:val="none" w:sz="0" w:space="0" w:color="auto"/>
            <w:right w:val="none" w:sz="0" w:space="0" w:color="auto"/>
          </w:divBdr>
        </w:div>
        <w:div w:id="960769689">
          <w:marLeft w:val="640"/>
          <w:marRight w:val="0"/>
          <w:marTop w:val="0"/>
          <w:marBottom w:val="0"/>
          <w:divBdr>
            <w:top w:val="none" w:sz="0" w:space="0" w:color="auto"/>
            <w:left w:val="none" w:sz="0" w:space="0" w:color="auto"/>
            <w:bottom w:val="none" w:sz="0" w:space="0" w:color="auto"/>
            <w:right w:val="none" w:sz="0" w:space="0" w:color="auto"/>
          </w:divBdr>
        </w:div>
        <w:div w:id="977219647">
          <w:marLeft w:val="640"/>
          <w:marRight w:val="0"/>
          <w:marTop w:val="0"/>
          <w:marBottom w:val="0"/>
          <w:divBdr>
            <w:top w:val="none" w:sz="0" w:space="0" w:color="auto"/>
            <w:left w:val="none" w:sz="0" w:space="0" w:color="auto"/>
            <w:bottom w:val="none" w:sz="0" w:space="0" w:color="auto"/>
            <w:right w:val="none" w:sz="0" w:space="0" w:color="auto"/>
          </w:divBdr>
        </w:div>
        <w:div w:id="1030105791">
          <w:marLeft w:val="640"/>
          <w:marRight w:val="0"/>
          <w:marTop w:val="0"/>
          <w:marBottom w:val="0"/>
          <w:divBdr>
            <w:top w:val="none" w:sz="0" w:space="0" w:color="auto"/>
            <w:left w:val="none" w:sz="0" w:space="0" w:color="auto"/>
            <w:bottom w:val="none" w:sz="0" w:space="0" w:color="auto"/>
            <w:right w:val="none" w:sz="0" w:space="0" w:color="auto"/>
          </w:divBdr>
        </w:div>
        <w:div w:id="1134565470">
          <w:marLeft w:val="640"/>
          <w:marRight w:val="0"/>
          <w:marTop w:val="0"/>
          <w:marBottom w:val="0"/>
          <w:divBdr>
            <w:top w:val="none" w:sz="0" w:space="0" w:color="auto"/>
            <w:left w:val="none" w:sz="0" w:space="0" w:color="auto"/>
            <w:bottom w:val="none" w:sz="0" w:space="0" w:color="auto"/>
            <w:right w:val="none" w:sz="0" w:space="0" w:color="auto"/>
          </w:divBdr>
        </w:div>
        <w:div w:id="1205479431">
          <w:marLeft w:val="640"/>
          <w:marRight w:val="0"/>
          <w:marTop w:val="0"/>
          <w:marBottom w:val="0"/>
          <w:divBdr>
            <w:top w:val="none" w:sz="0" w:space="0" w:color="auto"/>
            <w:left w:val="none" w:sz="0" w:space="0" w:color="auto"/>
            <w:bottom w:val="none" w:sz="0" w:space="0" w:color="auto"/>
            <w:right w:val="none" w:sz="0" w:space="0" w:color="auto"/>
          </w:divBdr>
        </w:div>
        <w:div w:id="1228341553">
          <w:marLeft w:val="640"/>
          <w:marRight w:val="0"/>
          <w:marTop w:val="0"/>
          <w:marBottom w:val="0"/>
          <w:divBdr>
            <w:top w:val="none" w:sz="0" w:space="0" w:color="auto"/>
            <w:left w:val="none" w:sz="0" w:space="0" w:color="auto"/>
            <w:bottom w:val="none" w:sz="0" w:space="0" w:color="auto"/>
            <w:right w:val="none" w:sz="0" w:space="0" w:color="auto"/>
          </w:divBdr>
        </w:div>
        <w:div w:id="1258519584">
          <w:marLeft w:val="640"/>
          <w:marRight w:val="0"/>
          <w:marTop w:val="0"/>
          <w:marBottom w:val="0"/>
          <w:divBdr>
            <w:top w:val="none" w:sz="0" w:space="0" w:color="auto"/>
            <w:left w:val="none" w:sz="0" w:space="0" w:color="auto"/>
            <w:bottom w:val="none" w:sz="0" w:space="0" w:color="auto"/>
            <w:right w:val="none" w:sz="0" w:space="0" w:color="auto"/>
          </w:divBdr>
        </w:div>
        <w:div w:id="1298295716">
          <w:marLeft w:val="640"/>
          <w:marRight w:val="0"/>
          <w:marTop w:val="0"/>
          <w:marBottom w:val="0"/>
          <w:divBdr>
            <w:top w:val="none" w:sz="0" w:space="0" w:color="auto"/>
            <w:left w:val="none" w:sz="0" w:space="0" w:color="auto"/>
            <w:bottom w:val="none" w:sz="0" w:space="0" w:color="auto"/>
            <w:right w:val="none" w:sz="0" w:space="0" w:color="auto"/>
          </w:divBdr>
        </w:div>
        <w:div w:id="1306088084">
          <w:marLeft w:val="640"/>
          <w:marRight w:val="0"/>
          <w:marTop w:val="0"/>
          <w:marBottom w:val="0"/>
          <w:divBdr>
            <w:top w:val="none" w:sz="0" w:space="0" w:color="auto"/>
            <w:left w:val="none" w:sz="0" w:space="0" w:color="auto"/>
            <w:bottom w:val="none" w:sz="0" w:space="0" w:color="auto"/>
            <w:right w:val="none" w:sz="0" w:space="0" w:color="auto"/>
          </w:divBdr>
        </w:div>
        <w:div w:id="1316178391">
          <w:marLeft w:val="640"/>
          <w:marRight w:val="0"/>
          <w:marTop w:val="0"/>
          <w:marBottom w:val="0"/>
          <w:divBdr>
            <w:top w:val="none" w:sz="0" w:space="0" w:color="auto"/>
            <w:left w:val="none" w:sz="0" w:space="0" w:color="auto"/>
            <w:bottom w:val="none" w:sz="0" w:space="0" w:color="auto"/>
            <w:right w:val="none" w:sz="0" w:space="0" w:color="auto"/>
          </w:divBdr>
        </w:div>
        <w:div w:id="1323852689">
          <w:marLeft w:val="640"/>
          <w:marRight w:val="0"/>
          <w:marTop w:val="0"/>
          <w:marBottom w:val="0"/>
          <w:divBdr>
            <w:top w:val="none" w:sz="0" w:space="0" w:color="auto"/>
            <w:left w:val="none" w:sz="0" w:space="0" w:color="auto"/>
            <w:bottom w:val="none" w:sz="0" w:space="0" w:color="auto"/>
            <w:right w:val="none" w:sz="0" w:space="0" w:color="auto"/>
          </w:divBdr>
        </w:div>
        <w:div w:id="1355614988">
          <w:marLeft w:val="640"/>
          <w:marRight w:val="0"/>
          <w:marTop w:val="0"/>
          <w:marBottom w:val="0"/>
          <w:divBdr>
            <w:top w:val="none" w:sz="0" w:space="0" w:color="auto"/>
            <w:left w:val="none" w:sz="0" w:space="0" w:color="auto"/>
            <w:bottom w:val="none" w:sz="0" w:space="0" w:color="auto"/>
            <w:right w:val="none" w:sz="0" w:space="0" w:color="auto"/>
          </w:divBdr>
        </w:div>
        <w:div w:id="1358462592">
          <w:marLeft w:val="640"/>
          <w:marRight w:val="0"/>
          <w:marTop w:val="0"/>
          <w:marBottom w:val="0"/>
          <w:divBdr>
            <w:top w:val="none" w:sz="0" w:space="0" w:color="auto"/>
            <w:left w:val="none" w:sz="0" w:space="0" w:color="auto"/>
            <w:bottom w:val="none" w:sz="0" w:space="0" w:color="auto"/>
            <w:right w:val="none" w:sz="0" w:space="0" w:color="auto"/>
          </w:divBdr>
        </w:div>
        <w:div w:id="1410734812">
          <w:marLeft w:val="640"/>
          <w:marRight w:val="0"/>
          <w:marTop w:val="0"/>
          <w:marBottom w:val="0"/>
          <w:divBdr>
            <w:top w:val="none" w:sz="0" w:space="0" w:color="auto"/>
            <w:left w:val="none" w:sz="0" w:space="0" w:color="auto"/>
            <w:bottom w:val="none" w:sz="0" w:space="0" w:color="auto"/>
            <w:right w:val="none" w:sz="0" w:space="0" w:color="auto"/>
          </w:divBdr>
        </w:div>
        <w:div w:id="1414471925">
          <w:marLeft w:val="640"/>
          <w:marRight w:val="0"/>
          <w:marTop w:val="0"/>
          <w:marBottom w:val="0"/>
          <w:divBdr>
            <w:top w:val="none" w:sz="0" w:space="0" w:color="auto"/>
            <w:left w:val="none" w:sz="0" w:space="0" w:color="auto"/>
            <w:bottom w:val="none" w:sz="0" w:space="0" w:color="auto"/>
            <w:right w:val="none" w:sz="0" w:space="0" w:color="auto"/>
          </w:divBdr>
        </w:div>
        <w:div w:id="1505124858">
          <w:marLeft w:val="640"/>
          <w:marRight w:val="0"/>
          <w:marTop w:val="0"/>
          <w:marBottom w:val="0"/>
          <w:divBdr>
            <w:top w:val="none" w:sz="0" w:space="0" w:color="auto"/>
            <w:left w:val="none" w:sz="0" w:space="0" w:color="auto"/>
            <w:bottom w:val="none" w:sz="0" w:space="0" w:color="auto"/>
            <w:right w:val="none" w:sz="0" w:space="0" w:color="auto"/>
          </w:divBdr>
        </w:div>
        <w:div w:id="1514223227">
          <w:marLeft w:val="640"/>
          <w:marRight w:val="0"/>
          <w:marTop w:val="0"/>
          <w:marBottom w:val="0"/>
          <w:divBdr>
            <w:top w:val="none" w:sz="0" w:space="0" w:color="auto"/>
            <w:left w:val="none" w:sz="0" w:space="0" w:color="auto"/>
            <w:bottom w:val="none" w:sz="0" w:space="0" w:color="auto"/>
            <w:right w:val="none" w:sz="0" w:space="0" w:color="auto"/>
          </w:divBdr>
        </w:div>
        <w:div w:id="1526402297">
          <w:marLeft w:val="640"/>
          <w:marRight w:val="0"/>
          <w:marTop w:val="0"/>
          <w:marBottom w:val="0"/>
          <w:divBdr>
            <w:top w:val="none" w:sz="0" w:space="0" w:color="auto"/>
            <w:left w:val="none" w:sz="0" w:space="0" w:color="auto"/>
            <w:bottom w:val="none" w:sz="0" w:space="0" w:color="auto"/>
            <w:right w:val="none" w:sz="0" w:space="0" w:color="auto"/>
          </w:divBdr>
        </w:div>
        <w:div w:id="1590654233">
          <w:marLeft w:val="640"/>
          <w:marRight w:val="0"/>
          <w:marTop w:val="0"/>
          <w:marBottom w:val="0"/>
          <w:divBdr>
            <w:top w:val="none" w:sz="0" w:space="0" w:color="auto"/>
            <w:left w:val="none" w:sz="0" w:space="0" w:color="auto"/>
            <w:bottom w:val="none" w:sz="0" w:space="0" w:color="auto"/>
            <w:right w:val="none" w:sz="0" w:space="0" w:color="auto"/>
          </w:divBdr>
        </w:div>
        <w:div w:id="1608001425">
          <w:marLeft w:val="640"/>
          <w:marRight w:val="0"/>
          <w:marTop w:val="0"/>
          <w:marBottom w:val="0"/>
          <w:divBdr>
            <w:top w:val="none" w:sz="0" w:space="0" w:color="auto"/>
            <w:left w:val="none" w:sz="0" w:space="0" w:color="auto"/>
            <w:bottom w:val="none" w:sz="0" w:space="0" w:color="auto"/>
            <w:right w:val="none" w:sz="0" w:space="0" w:color="auto"/>
          </w:divBdr>
        </w:div>
        <w:div w:id="1614551844">
          <w:marLeft w:val="640"/>
          <w:marRight w:val="0"/>
          <w:marTop w:val="0"/>
          <w:marBottom w:val="0"/>
          <w:divBdr>
            <w:top w:val="none" w:sz="0" w:space="0" w:color="auto"/>
            <w:left w:val="none" w:sz="0" w:space="0" w:color="auto"/>
            <w:bottom w:val="none" w:sz="0" w:space="0" w:color="auto"/>
            <w:right w:val="none" w:sz="0" w:space="0" w:color="auto"/>
          </w:divBdr>
        </w:div>
        <w:div w:id="1615864821">
          <w:marLeft w:val="640"/>
          <w:marRight w:val="0"/>
          <w:marTop w:val="0"/>
          <w:marBottom w:val="0"/>
          <w:divBdr>
            <w:top w:val="none" w:sz="0" w:space="0" w:color="auto"/>
            <w:left w:val="none" w:sz="0" w:space="0" w:color="auto"/>
            <w:bottom w:val="none" w:sz="0" w:space="0" w:color="auto"/>
            <w:right w:val="none" w:sz="0" w:space="0" w:color="auto"/>
          </w:divBdr>
        </w:div>
        <w:div w:id="1683971946">
          <w:marLeft w:val="640"/>
          <w:marRight w:val="0"/>
          <w:marTop w:val="0"/>
          <w:marBottom w:val="0"/>
          <w:divBdr>
            <w:top w:val="none" w:sz="0" w:space="0" w:color="auto"/>
            <w:left w:val="none" w:sz="0" w:space="0" w:color="auto"/>
            <w:bottom w:val="none" w:sz="0" w:space="0" w:color="auto"/>
            <w:right w:val="none" w:sz="0" w:space="0" w:color="auto"/>
          </w:divBdr>
        </w:div>
        <w:div w:id="1781412701">
          <w:marLeft w:val="640"/>
          <w:marRight w:val="0"/>
          <w:marTop w:val="0"/>
          <w:marBottom w:val="0"/>
          <w:divBdr>
            <w:top w:val="none" w:sz="0" w:space="0" w:color="auto"/>
            <w:left w:val="none" w:sz="0" w:space="0" w:color="auto"/>
            <w:bottom w:val="none" w:sz="0" w:space="0" w:color="auto"/>
            <w:right w:val="none" w:sz="0" w:space="0" w:color="auto"/>
          </w:divBdr>
        </w:div>
        <w:div w:id="1786341208">
          <w:marLeft w:val="640"/>
          <w:marRight w:val="0"/>
          <w:marTop w:val="0"/>
          <w:marBottom w:val="0"/>
          <w:divBdr>
            <w:top w:val="none" w:sz="0" w:space="0" w:color="auto"/>
            <w:left w:val="none" w:sz="0" w:space="0" w:color="auto"/>
            <w:bottom w:val="none" w:sz="0" w:space="0" w:color="auto"/>
            <w:right w:val="none" w:sz="0" w:space="0" w:color="auto"/>
          </w:divBdr>
        </w:div>
        <w:div w:id="1812283900">
          <w:marLeft w:val="640"/>
          <w:marRight w:val="0"/>
          <w:marTop w:val="0"/>
          <w:marBottom w:val="0"/>
          <w:divBdr>
            <w:top w:val="none" w:sz="0" w:space="0" w:color="auto"/>
            <w:left w:val="none" w:sz="0" w:space="0" w:color="auto"/>
            <w:bottom w:val="none" w:sz="0" w:space="0" w:color="auto"/>
            <w:right w:val="none" w:sz="0" w:space="0" w:color="auto"/>
          </w:divBdr>
        </w:div>
        <w:div w:id="1833057937">
          <w:marLeft w:val="640"/>
          <w:marRight w:val="0"/>
          <w:marTop w:val="0"/>
          <w:marBottom w:val="0"/>
          <w:divBdr>
            <w:top w:val="none" w:sz="0" w:space="0" w:color="auto"/>
            <w:left w:val="none" w:sz="0" w:space="0" w:color="auto"/>
            <w:bottom w:val="none" w:sz="0" w:space="0" w:color="auto"/>
            <w:right w:val="none" w:sz="0" w:space="0" w:color="auto"/>
          </w:divBdr>
        </w:div>
        <w:div w:id="1857226939">
          <w:marLeft w:val="640"/>
          <w:marRight w:val="0"/>
          <w:marTop w:val="0"/>
          <w:marBottom w:val="0"/>
          <w:divBdr>
            <w:top w:val="none" w:sz="0" w:space="0" w:color="auto"/>
            <w:left w:val="none" w:sz="0" w:space="0" w:color="auto"/>
            <w:bottom w:val="none" w:sz="0" w:space="0" w:color="auto"/>
            <w:right w:val="none" w:sz="0" w:space="0" w:color="auto"/>
          </w:divBdr>
        </w:div>
        <w:div w:id="1892577369">
          <w:marLeft w:val="640"/>
          <w:marRight w:val="0"/>
          <w:marTop w:val="0"/>
          <w:marBottom w:val="0"/>
          <w:divBdr>
            <w:top w:val="none" w:sz="0" w:space="0" w:color="auto"/>
            <w:left w:val="none" w:sz="0" w:space="0" w:color="auto"/>
            <w:bottom w:val="none" w:sz="0" w:space="0" w:color="auto"/>
            <w:right w:val="none" w:sz="0" w:space="0" w:color="auto"/>
          </w:divBdr>
        </w:div>
        <w:div w:id="1910993536">
          <w:marLeft w:val="640"/>
          <w:marRight w:val="0"/>
          <w:marTop w:val="0"/>
          <w:marBottom w:val="0"/>
          <w:divBdr>
            <w:top w:val="none" w:sz="0" w:space="0" w:color="auto"/>
            <w:left w:val="none" w:sz="0" w:space="0" w:color="auto"/>
            <w:bottom w:val="none" w:sz="0" w:space="0" w:color="auto"/>
            <w:right w:val="none" w:sz="0" w:space="0" w:color="auto"/>
          </w:divBdr>
        </w:div>
        <w:div w:id="1915241780">
          <w:marLeft w:val="640"/>
          <w:marRight w:val="0"/>
          <w:marTop w:val="0"/>
          <w:marBottom w:val="0"/>
          <w:divBdr>
            <w:top w:val="none" w:sz="0" w:space="0" w:color="auto"/>
            <w:left w:val="none" w:sz="0" w:space="0" w:color="auto"/>
            <w:bottom w:val="none" w:sz="0" w:space="0" w:color="auto"/>
            <w:right w:val="none" w:sz="0" w:space="0" w:color="auto"/>
          </w:divBdr>
        </w:div>
        <w:div w:id="1920360975">
          <w:marLeft w:val="640"/>
          <w:marRight w:val="0"/>
          <w:marTop w:val="0"/>
          <w:marBottom w:val="0"/>
          <w:divBdr>
            <w:top w:val="none" w:sz="0" w:space="0" w:color="auto"/>
            <w:left w:val="none" w:sz="0" w:space="0" w:color="auto"/>
            <w:bottom w:val="none" w:sz="0" w:space="0" w:color="auto"/>
            <w:right w:val="none" w:sz="0" w:space="0" w:color="auto"/>
          </w:divBdr>
        </w:div>
        <w:div w:id="1932817179">
          <w:marLeft w:val="640"/>
          <w:marRight w:val="0"/>
          <w:marTop w:val="0"/>
          <w:marBottom w:val="0"/>
          <w:divBdr>
            <w:top w:val="none" w:sz="0" w:space="0" w:color="auto"/>
            <w:left w:val="none" w:sz="0" w:space="0" w:color="auto"/>
            <w:bottom w:val="none" w:sz="0" w:space="0" w:color="auto"/>
            <w:right w:val="none" w:sz="0" w:space="0" w:color="auto"/>
          </w:divBdr>
        </w:div>
        <w:div w:id="1940679206">
          <w:marLeft w:val="640"/>
          <w:marRight w:val="0"/>
          <w:marTop w:val="0"/>
          <w:marBottom w:val="0"/>
          <w:divBdr>
            <w:top w:val="none" w:sz="0" w:space="0" w:color="auto"/>
            <w:left w:val="none" w:sz="0" w:space="0" w:color="auto"/>
            <w:bottom w:val="none" w:sz="0" w:space="0" w:color="auto"/>
            <w:right w:val="none" w:sz="0" w:space="0" w:color="auto"/>
          </w:divBdr>
        </w:div>
        <w:div w:id="1961496164">
          <w:marLeft w:val="640"/>
          <w:marRight w:val="0"/>
          <w:marTop w:val="0"/>
          <w:marBottom w:val="0"/>
          <w:divBdr>
            <w:top w:val="none" w:sz="0" w:space="0" w:color="auto"/>
            <w:left w:val="none" w:sz="0" w:space="0" w:color="auto"/>
            <w:bottom w:val="none" w:sz="0" w:space="0" w:color="auto"/>
            <w:right w:val="none" w:sz="0" w:space="0" w:color="auto"/>
          </w:divBdr>
        </w:div>
        <w:div w:id="1976522674">
          <w:marLeft w:val="640"/>
          <w:marRight w:val="0"/>
          <w:marTop w:val="0"/>
          <w:marBottom w:val="0"/>
          <w:divBdr>
            <w:top w:val="none" w:sz="0" w:space="0" w:color="auto"/>
            <w:left w:val="none" w:sz="0" w:space="0" w:color="auto"/>
            <w:bottom w:val="none" w:sz="0" w:space="0" w:color="auto"/>
            <w:right w:val="none" w:sz="0" w:space="0" w:color="auto"/>
          </w:divBdr>
        </w:div>
        <w:div w:id="2025664779">
          <w:marLeft w:val="640"/>
          <w:marRight w:val="0"/>
          <w:marTop w:val="0"/>
          <w:marBottom w:val="0"/>
          <w:divBdr>
            <w:top w:val="none" w:sz="0" w:space="0" w:color="auto"/>
            <w:left w:val="none" w:sz="0" w:space="0" w:color="auto"/>
            <w:bottom w:val="none" w:sz="0" w:space="0" w:color="auto"/>
            <w:right w:val="none" w:sz="0" w:space="0" w:color="auto"/>
          </w:divBdr>
        </w:div>
        <w:div w:id="2048873038">
          <w:marLeft w:val="640"/>
          <w:marRight w:val="0"/>
          <w:marTop w:val="0"/>
          <w:marBottom w:val="0"/>
          <w:divBdr>
            <w:top w:val="none" w:sz="0" w:space="0" w:color="auto"/>
            <w:left w:val="none" w:sz="0" w:space="0" w:color="auto"/>
            <w:bottom w:val="none" w:sz="0" w:space="0" w:color="auto"/>
            <w:right w:val="none" w:sz="0" w:space="0" w:color="auto"/>
          </w:divBdr>
        </w:div>
        <w:div w:id="2056346547">
          <w:marLeft w:val="640"/>
          <w:marRight w:val="0"/>
          <w:marTop w:val="0"/>
          <w:marBottom w:val="0"/>
          <w:divBdr>
            <w:top w:val="none" w:sz="0" w:space="0" w:color="auto"/>
            <w:left w:val="none" w:sz="0" w:space="0" w:color="auto"/>
            <w:bottom w:val="none" w:sz="0" w:space="0" w:color="auto"/>
            <w:right w:val="none" w:sz="0" w:space="0" w:color="auto"/>
          </w:divBdr>
        </w:div>
        <w:div w:id="2068869295">
          <w:marLeft w:val="640"/>
          <w:marRight w:val="0"/>
          <w:marTop w:val="0"/>
          <w:marBottom w:val="0"/>
          <w:divBdr>
            <w:top w:val="none" w:sz="0" w:space="0" w:color="auto"/>
            <w:left w:val="none" w:sz="0" w:space="0" w:color="auto"/>
            <w:bottom w:val="none" w:sz="0" w:space="0" w:color="auto"/>
            <w:right w:val="none" w:sz="0" w:space="0" w:color="auto"/>
          </w:divBdr>
        </w:div>
        <w:div w:id="2088070883">
          <w:marLeft w:val="640"/>
          <w:marRight w:val="0"/>
          <w:marTop w:val="0"/>
          <w:marBottom w:val="0"/>
          <w:divBdr>
            <w:top w:val="none" w:sz="0" w:space="0" w:color="auto"/>
            <w:left w:val="none" w:sz="0" w:space="0" w:color="auto"/>
            <w:bottom w:val="none" w:sz="0" w:space="0" w:color="auto"/>
            <w:right w:val="none" w:sz="0" w:space="0" w:color="auto"/>
          </w:divBdr>
        </w:div>
        <w:div w:id="2119642799">
          <w:marLeft w:val="640"/>
          <w:marRight w:val="0"/>
          <w:marTop w:val="0"/>
          <w:marBottom w:val="0"/>
          <w:divBdr>
            <w:top w:val="none" w:sz="0" w:space="0" w:color="auto"/>
            <w:left w:val="none" w:sz="0" w:space="0" w:color="auto"/>
            <w:bottom w:val="none" w:sz="0" w:space="0" w:color="auto"/>
            <w:right w:val="none" w:sz="0" w:space="0" w:color="auto"/>
          </w:divBdr>
        </w:div>
      </w:divsChild>
    </w:div>
    <w:div w:id="1216427609">
      <w:bodyDiv w:val="1"/>
      <w:marLeft w:val="0"/>
      <w:marRight w:val="0"/>
      <w:marTop w:val="0"/>
      <w:marBottom w:val="0"/>
      <w:divBdr>
        <w:top w:val="none" w:sz="0" w:space="0" w:color="auto"/>
        <w:left w:val="none" w:sz="0" w:space="0" w:color="auto"/>
        <w:bottom w:val="none" w:sz="0" w:space="0" w:color="auto"/>
        <w:right w:val="none" w:sz="0" w:space="0" w:color="auto"/>
      </w:divBdr>
    </w:div>
    <w:div w:id="1216621237">
      <w:bodyDiv w:val="1"/>
      <w:marLeft w:val="0"/>
      <w:marRight w:val="0"/>
      <w:marTop w:val="0"/>
      <w:marBottom w:val="0"/>
      <w:divBdr>
        <w:top w:val="none" w:sz="0" w:space="0" w:color="auto"/>
        <w:left w:val="none" w:sz="0" w:space="0" w:color="auto"/>
        <w:bottom w:val="none" w:sz="0" w:space="0" w:color="auto"/>
        <w:right w:val="none" w:sz="0" w:space="0" w:color="auto"/>
      </w:divBdr>
    </w:div>
    <w:div w:id="1216744019">
      <w:bodyDiv w:val="1"/>
      <w:marLeft w:val="0"/>
      <w:marRight w:val="0"/>
      <w:marTop w:val="0"/>
      <w:marBottom w:val="0"/>
      <w:divBdr>
        <w:top w:val="none" w:sz="0" w:space="0" w:color="auto"/>
        <w:left w:val="none" w:sz="0" w:space="0" w:color="auto"/>
        <w:bottom w:val="none" w:sz="0" w:space="0" w:color="auto"/>
        <w:right w:val="none" w:sz="0" w:space="0" w:color="auto"/>
      </w:divBdr>
    </w:div>
    <w:div w:id="1219976652">
      <w:bodyDiv w:val="1"/>
      <w:marLeft w:val="0"/>
      <w:marRight w:val="0"/>
      <w:marTop w:val="0"/>
      <w:marBottom w:val="0"/>
      <w:divBdr>
        <w:top w:val="none" w:sz="0" w:space="0" w:color="auto"/>
        <w:left w:val="none" w:sz="0" w:space="0" w:color="auto"/>
        <w:bottom w:val="none" w:sz="0" w:space="0" w:color="auto"/>
        <w:right w:val="none" w:sz="0" w:space="0" w:color="auto"/>
      </w:divBdr>
    </w:div>
    <w:div w:id="1220483527">
      <w:bodyDiv w:val="1"/>
      <w:marLeft w:val="0"/>
      <w:marRight w:val="0"/>
      <w:marTop w:val="0"/>
      <w:marBottom w:val="0"/>
      <w:divBdr>
        <w:top w:val="none" w:sz="0" w:space="0" w:color="auto"/>
        <w:left w:val="none" w:sz="0" w:space="0" w:color="auto"/>
        <w:bottom w:val="none" w:sz="0" w:space="0" w:color="auto"/>
        <w:right w:val="none" w:sz="0" w:space="0" w:color="auto"/>
      </w:divBdr>
    </w:div>
    <w:div w:id="1221096261">
      <w:bodyDiv w:val="1"/>
      <w:marLeft w:val="0"/>
      <w:marRight w:val="0"/>
      <w:marTop w:val="0"/>
      <w:marBottom w:val="0"/>
      <w:divBdr>
        <w:top w:val="none" w:sz="0" w:space="0" w:color="auto"/>
        <w:left w:val="none" w:sz="0" w:space="0" w:color="auto"/>
        <w:bottom w:val="none" w:sz="0" w:space="0" w:color="auto"/>
        <w:right w:val="none" w:sz="0" w:space="0" w:color="auto"/>
      </w:divBdr>
    </w:div>
    <w:div w:id="1222249578">
      <w:bodyDiv w:val="1"/>
      <w:marLeft w:val="0"/>
      <w:marRight w:val="0"/>
      <w:marTop w:val="0"/>
      <w:marBottom w:val="0"/>
      <w:divBdr>
        <w:top w:val="none" w:sz="0" w:space="0" w:color="auto"/>
        <w:left w:val="none" w:sz="0" w:space="0" w:color="auto"/>
        <w:bottom w:val="none" w:sz="0" w:space="0" w:color="auto"/>
        <w:right w:val="none" w:sz="0" w:space="0" w:color="auto"/>
      </w:divBdr>
    </w:div>
    <w:div w:id="1223248768">
      <w:bodyDiv w:val="1"/>
      <w:marLeft w:val="0"/>
      <w:marRight w:val="0"/>
      <w:marTop w:val="0"/>
      <w:marBottom w:val="0"/>
      <w:divBdr>
        <w:top w:val="none" w:sz="0" w:space="0" w:color="auto"/>
        <w:left w:val="none" w:sz="0" w:space="0" w:color="auto"/>
        <w:bottom w:val="none" w:sz="0" w:space="0" w:color="auto"/>
        <w:right w:val="none" w:sz="0" w:space="0" w:color="auto"/>
      </w:divBdr>
    </w:div>
    <w:div w:id="1225070332">
      <w:bodyDiv w:val="1"/>
      <w:marLeft w:val="0"/>
      <w:marRight w:val="0"/>
      <w:marTop w:val="0"/>
      <w:marBottom w:val="0"/>
      <w:divBdr>
        <w:top w:val="none" w:sz="0" w:space="0" w:color="auto"/>
        <w:left w:val="none" w:sz="0" w:space="0" w:color="auto"/>
        <w:bottom w:val="none" w:sz="0" w:space="0" w:color="auto"/>
        <w:right w:val="none" w:sz="0" w:space="0" w:color="auto"/>
      </w:divBdr>
    </w:div>
    <w:div w:id="1225214116">
      <w:bodyDiv w:val="1"/>
      <w:marLeft w:val="0"/>
      <w:marRight w:val="0"/>
      <w:marTop w:val="0"/>
      <w:marBottom w:val="0"/>
      <w:divBdr>
        <w:top w:val="none" w:sz="0" w:space="0" w:color="auto"/>
        <w:left w:val="none" w:sz="0" w:space="0" w:color="auto"/>
        <w:bottom w:val="none" w:sz="0" w:space="0" w:color="auto"/>
        <w:right w:val="none" w:sz="0" w:space="0" w:color="auto"/>
      </w:divBdr>
    </w:div>
    <w:div w:id="1225600398">
      <w:bodyDiv w:val="1"/>
      <w:marLeft w:val="0"/>
      <w:marRight w:val="0"/>
      <w:marTop w:val="0"/>
      <w:marBottom w:val="0"/>
      <w:divBdr>
        <w:top w:val="none" w:sz="0" w:space="0" w:color="auto"/>
        <w:left w:val="none" w:sz="0" w:space="0" w:color="auto"/>
        <w:bottom w:val="none" w:sz="0" w:space="0" w:color="auto"/>
        <w:right w:val="none" w:sz="0" w:space="0" w:color="auto"/>
      </w:divBdr>
    </w:div>
    <w:div w:id="1225798943">
      <w:bodyDiv w:val="1"/>
      <w:marLeft w:val="0"/>
      <w:marRight w:val="0"/>
      <w:marTop w:val="0"/>
      <w:marBottom w:val="0"/>
      <w:divBdr>
        <w:top w:val="none" w:sz="0" w:space="0" w:color="auto"/>
        <w:left w:val="none" w:sz="0" w:space="0" w:color="auto"/>
        <w:bottom w:val="none" w:sz="0" w:space="0" w:color="auto"/>
        <w:right w:val="none" w:sz="0" w:space="0" w:color="auto"/>
      </w:divBdr>
    </w:div>
    <w:div w:id="1227111509">
      <w:bodyDiv w:val="1"/>
      <w:marLeft w:val="0"/>
      <w:marRight w:val="0"/>
      <w:marTop w:val="0"/>
      <w:marBottom w:val="0"/>
      <w:divBdr>
        <w:top w:val="none" w:sz="0" w:space="0" w:color="auto"/>
        <w:left w:val="none" w:sz="0" w:space="0" w:color="auto"/>
        <w:bottom w:val="none" w:sz="0" w:space="0" w:color="auto"/>
        <w:right w:val="none" w:sz="0" w:space="0" w:color="auto"/>
      </w:divBdr>
    </w:div>
    <w:div w:id="1227255491">
      <w:bodyDiv w:val="1"/>
      <w:marLeft w:val="0"/>
      <w:marRight w:val="0"/>
      <w:marTop w:val="0"/>
      <w:marBottom w:val="0"/>
      <w:divBdr>
        <w:top w:val="none" w:sz="0" w:space="0" w:color="auto"/>
        <w:left w:val="none" w:sz="0" w:space="0" w:color="auto"/>
        <w:bottom w:val="none" w:sz="0" w:space="0" w:color="auto"/>
        <w:right w:val="none" w:sz="0" w:space="0" w:color="auto"/>
      </w:divBdr>
    </w:div>
    <w:div w:id="1228034909">
      <w:bodyDiv w:val="1"/>
      <w:marLeft w:val="0"/>
      <w:marRight w:val="0"/>
      <w:marTop w:val="0"/>
      <w:marBottom w:val="0"/>
      <w:divBdr>
        <w:top w:val="none" w:sz="0" w:space="0" w:color="auto"/>
        <w:left w:val="none" w:sz="0" w:space="0" w:color="auto"/>
        <w:bottom w:val="none" w:sz="0" w:space="0" w:color="auto"/>
        <w:right w:val="none" w:sz="0" w:space="0" w:color="auto"/>
      </w:divBdr>
    </w:div>
    <w:div w:id="1228304918">
      <w:bodyDiv w:val="1"/>
      <w:marLeft w:val="0"/>
      <w:marRight w:val="0"/>
      <w:marTop w:val="0"/>
      <w:marBottom w:val="0"/>
      <w:divBdr>
        <w:top w:val="none" w:sz="0" w:space="0" w:color="auto"/>
        <w:left w:val="none" w:sz="0" w:space="0" w:color="auto"/>
        <w:bottom w:val="none" w:sz="0" w:space="0" w:color="auto"/>
        <w:right w:val="none" w:sz="0" w:space="0" w:color="auto"/>
      </w:divBdr>
    </w:div>
    <w:div w:id="1228345670">
      <w:bodyDiv w:val="1"/>
      <w:marLeft w:val="0"/>
      <w:marRight w:val="0"/>
      <w:marTop w:val="0"/>
      <w:marBottom w:val="0"/>
      <w:divBdr>
        <w:top w:val="none" w:sz="0" w:space="0" w:color="auto"/>
        <w:left w:val="none" w:sz="0" w:space="0" w:color="auto"/>
        <w:bottom w:val="none" w:sz="0" w:space="0" w:color="auto"/>
        <w:right w:val="none" w:sz="0" w:space="0" w:color="auto"/>
      </w:divBdr>
    </w:div>
    <w:div w:id="1228417653">
      <w:bodyDiv w:val="1"/>
      <w:marLeft w:val="0"/>
      <w:marRight w:val="0"/>
      <w:marTop w:val="0"/>
      <w:marBottom w:val="0"/>
      <w:divBdr>
        <w:top w:val="none" w:sz="0" w:space="0" w:color="auto"/>
        <w:left w:val="none" w:sz="0" w:space="0" w:color="auto"/>
        <w:bottom w:val="none" w:sz="0" w:space="0" w:color="auto"/>
        <w:right w:val="none" w:sz="0" w:space="0" w:color="auto"/>
      </w:divBdr>
    </w:div>
    <w:div w:id="1228879642">
      <w:bodyDiv w:val="1"/>
      <w:marLeft w:val="0"/>
      <w:marRight w:val="0"/>
      <w:marTop w:val="0"/>
      <w:marBottom w:val="0"/>
      <w:divBdr>
        <w:top w:val="none" w:sz="0" w:space="0" w:color="auto"/>
        <w:left w:val="none" w:sz="0" w:space="0" w:color="auto"/>
        <w:bottom w:val="none" w:sz="0" w:space="0" w:color="auto"/>
        <w:right w:val="none" w:sz="0" w:space="0" w:color="auto"/>
      </w:divBdr>
    </w:div>
    <w:div w:id="1228953794">
      <w:bodyDiv w:val="1"/>
      <w:marLeft w:val="0"/>
      <w:marRight w:val="0"/>
      <w:marTop w:val="0"/>
      <w:marBottom w:val="0"/>
      <w:divBdr>
        <w:top w:val="none" w:sz="0" w:space="0" w:color="auto"/>
        <w:left w:val="none" w:sz="0" w:space="0" w:color="auto"/>
        <w:bottom w:val="none" w:sz="0" w:space="0" w:color="auto"/>
        <w:right w:val="none" w:sz="0" w:space="0" w:color="auto"/>
      </w:divBdr>
    </w:div>
    <w:div w:id="1230073311">
      <w:bodyDiv w:val="1"/>
      <w:marLeft w:val="0"/>
      <w:marRight w:val="0"/>
      <w:marTop w:val="0"/>
      <w:marBottom w:val="0"/>
      <w:divBdr>
        <w:top w:val="none" w:sz="0" w:space="0" w:color="auto"/>
        <w:left w:val="none" w:sz="0" w:space="0" w:color="auto"/>
        <w:bottom w:val="none" w:sz="0" w:space="0" w:color="auto"/>
        <w:right w:val="none" w:sz="0" w:space="0" w:color="auto"/>
      </w:divBdr>
    </w:div>
    <w:div w:id="1230534286">
      <w:bodyDiv w:val="1"/>
      <w:marLeft w:val="0"/>
      <w:marRight w:val="0"/>
      <w:marTop w:val="0"/>
      <w:marBottom w:val="0"/>
      <w:divBdr>
        <w:top w:val="none" w:sz="0" w:space="0" w:color="auto"/>
        <w:left w:val="none" w:sz="0" w:space="0" w:color="auto"/>
        <w:bottom w:val="none" w:sz="0" w:space="0" w:color="auto"/>
        <w:right w:val="none" w:sz="0" w:space="0" w:color="auto"/>
      </w:divBdr>
    </w:div>
    <w:div w:id="1230578364">
      <w:bodyDiv w:val="1"/>
      <w:marLeft w:val="0"/>
      <w:marRight w:val="0"/>
      <w:marTop w:val="0"/>
      <w:marBottom w:val="0"/>
      <w:divBdr>
        <w:top w:val="none" w:sz="0" w:space="0" w:color="auto"/>
        <w:left w:val="none" w:sz="0" w:space="0" w:color="auto"/>
        <w:bottom w:val="none" w:sz="0" w:space="0" w:color="auto"/>
        <w:right w:val="none" w:sz="0" w:space="0" w:color="auto"/>
      </w:divBdr>
    </w:div>
    <w:div w:id="1230655011">
      <w:bodyDiv w:val="1"/>
      <w:marLeft w:val="0"/>
      <w:marRight w:val="0"/>
      <w:marTop w:val="0"/>
      <w:marBottom w:val="0"/>
      <w:divBdr>
        <w:top w:val="none" w:sz="0" w:space="0" w:color="auto"/>
        <w:left w:val="none" w:sz="0" w:space="0" w:color="auto"/>
        <w:bottom w:val="none" w:sz="0" w:space="0" w:color="auto"/>
        <w:right w:val="none" w:sz="0" w:space="0" w:color="auto"/>
      </w:divBdr>
    </w:div>
    <w:div w:id="1231428188">
      <w:bodyDiv w:val="1"/>
      <w:marLeft w:val="0"/>
      <w:marRight w:val="0"/>
      <w:marTop w:val="0"/>
      <w:marBottom w:val="0"/>
      <w:divBdr>
        <w:top w:val="none" w:sz="0" w:space="0" w:color="auto"/>
        <w:left w:val="none" w:sz="0" w:space="0" w:color="auto"/>
        <w:bottom w:val="none" w:sz="0" w:space="0" w:color="auto"/>
        <w:right w:val="none" w:sz="0" w:space="0" w:color="auto"/>
      </w:divBdr>
    </w:div>
    <w:div w:id="1231769565">
      <w:bodyDiv w:val="1"/>
      <w:marLeft w:val="0"/>
      <w:marRight w:val="0"/>
      <w:marTop w:val="0"/>
      <w:marBottom w:val="0"/>
      <w:divBdr>
        <w:top w:val="none" w:sz="0" w:space="0" w:color="auto"/>
        <w:left w:val="none" w:sz="0" w:space="0" w:color="auto"/>
        <w:bottom w:val="none" w:sz="0" w:space="0" w:color="auto"/>
        <w:right w:val="none" w:sz="0" w:space="0" w:color="auto"/>
      </w:divBdr>
    </w:div>
    <w:div w:id="1232036102">
      <w:bodyDiv w:val="1"/>
      <w:marLeft w:val="0"/>
      <w:marRight w:val="0"/>
      <w:marTop w:val="0"/>
      <w:marBottom w:val="0"/>
      <w:divBdr>
        <w:top w:val="none" w:sz="0" w:space="0" w:color="auto"/>
        <w:left w:val="none" w:sz="0" w:space="0" w:color="auto"/>
        <w:bottom w:val="none" w:sz="0" w:space="0" w:color="auto"/>
        <w:right w:val="none" w:sz="0" w:space="0" w:color="auto"/>
      </w:divBdr>
    </w:div>
    <w:div w:id="1232228926">
      <w:bodyDiv w:val="1"/>
      <w:marLeft w:val="0"/>
      <w:marRight w:val="0"/>
      <w:marTop w:val="0"/>
      <w:marBottom w:val="0"/>
      <w:divBdr>
        <w:top w:val="none" w:sz="0" w:space="0" w:color="auto"/>
        <w:left w:val="none" w:sz="0" w:space="0" w:color="auto"/>
        <w:bottom w:val="none" w:sz="0" w:space="0" w:color="auto"/>
        <w:right w:val="none" w:sz="0" w:space="0" w:color="auto"/>
      </w:divBdr>
    </w:div>
    <w:div w:id="1232422521">
      <w:bodyDiv w:val="1"/>
      <w:marLeft w:val="0"/>
      <w:marRight w:val="0"/>
      <w:marTop w:val="0"/>
      <w:marBottom w:val="0"/>
      <w:divBdr>
        <w:top w:val="none" w:sz="0" w:space="0" w:color="auto"/>
        <w:left w:val="none" w:sz="0" w:space="0" w:color="auto"/>
        <w:bottom w:val="none" w:sz="0" w:space="0" w:color="auto"/>
        <w:right w:val="none" w:sz="0" w:space="0" w:color="auto"/>
      </w:divBdr>
    </w:div>
    <w:div w:id="1232428671">
      <w:bodyDiv w:val="1"/>
      <w:marLeft w:val="0"/>
      <w:marRight w:val="0"/>
      <w:marTop w:val="0"/>
      <w:marBottom w:val="0"/>
      <w:divBdr>
        <w:top w:val="none" w:sz="0" w:space="0" w:color="auto"/>
        <w:left w:val="none" w:sz="0" w:space="0" w:color="auto"/>
        <w:bottom w:val="none" w:sz="0" w:space="0" w:color="auto"/>
        <w:right w:val="none" w:sz="0" w:space="0" w:color="auto"/>
      </w:divBdr>
    </w:div>
    <w:div w:id="1232698473">
      <w:bodyDiv w:val="1"/>
      <w:marLeft w:val="0"/>
      <w:marRight w:val="0"/>
      <w:marTop w:val="0"/>
      <w:marBottom w:val="0"/>
      <w:divBdr>
        <w:top w:val="none" w:sz="0" w:space="0" w:color="auto"/>
        <w:left w:val="none" w:sz="0" w:space="0" w:color="auto"/>
        <w:bottom w:val="none" w:sz="0" w:space="0" w:color="auto"/>
        <w:right w:val="none" w:sz="0" w:space="0" w:color="auto"/>
      </w:divBdr>
      <w:divsChild>
        <w:div w:id="31158316">
          <w:marLeft w:val="640"/>
          <w:marRight w:val="0"/>
          <w:marTop w:val="0"/>
          <w:marBottom w:val="0"/>
          <w:divBdr>
            <w:top w:val="none" w:sz="0" w:space="0" w:color="auto"/>
            <w:left w:val="none" w:sz="0" w:space="0" w:color="auto"/>
            <w:bottom w:val="none" w:sz="0" w:space="0" w:color="auto"/>
            <w:right w:val="none" w:sz="0" w:space="0" w:color="auto"/>
          </w:divBdr>
        </w:div>
        <w:div w:id="62991713">
          <w:marLeft w:val="640"/>
          <w:marRight w:val="0"/>
          <w:marTop w:val="0"/>
          <w:marBottom w:val="0"/>
          <w:divBdr>
            <w:top w:val="none" w:sz="0" w:space="0" w:color="auto"/>
            <w:left w:val="none" w:sz="0" w:space="0" w:color="auto"/>
            <w:bottom w:val="none" w:sz="0" w:space="0" w:color="auto"/>
            <w:right w:val="none" w:sz="0" w:space="0" w:color="auto"/>
          </w:divBdr>
        </w:div>
        <w:div w:id="187451208">
          <w:marLeft w:val="640"/>
          <w:marRight w:val="0"/>
          <w:marTop w:val="0"/>
          <w:marBottom w:val="0"/>
          <w:divBdr>
            <w:top w:val="none" w:sz="0" w:space="0" w:color="auto"/>
            <w:left w:val="none" w:sz="0" w:space="0" w:color="auto"/>
            <w:bottom w:val="none" w:sz="0" w:space="0" w:color="auto"/>
            <w:right w:val="none" w:sz="0" w:space="0" w:color="auto"/>
          </w:divBdr>
        </w:div>
        <w:div w:id="210532272">
          <w:marLeft w:val="640"/>
          <w:marRight w:val="0"/>
          <w:marTop w:val="0"/>
          <w:marBottom w:val="0"/>
          <w:divBdr>
            <w:top w:val="none" w:sz="0" w:space="0" w:color="auto"/>
            <w:left w:val="none" w:sz="0" w:space="0" w:color="auto"/>
            <w:bottom w:val="none" w:sz="0" w:space="0" w:color="auto"/>
            <w:right w:val="none" w:sz="0" w:space="0" w:color="auto"/>
          </w:divBdr>
        </w:div>
        <w:div w:id="225143570">
          <w:marLeft w:val="640"/>
          <w:marRight w:val="0"/>
          <w:marTop w:val="0"/>
          <w:marBottom w:val="0"/>
          <w:divBdr>
            <w:top w:val="none" w:sz="0" w:space="0" w:color="auto"/>
            <w:left w:val="none" w:sz="0" w:space="0" w:color="auto"/>
            <w:bottom w:val="none" w:sz="0" w:space="0" w:color="auto"/>
            <w:right w:val="none" w:sz="0" w:space="0" w:color="auto"/>
          </w:divBdr>
        </w:div>
        <w:div w:id="266084906">
          <w:marLeft w:val="640"/>
          <w:marRight w:val="0"/>
          <w:marTop w:val="0"/>
          <w:marBottom w:val="0"/>
          <w:divBdr>
            <w:top w:val="none" w:sz="0" w:space="0" w:color="auto"/>
            <w:left w:val="none" w:sz="0" w:space="0" w:color="auto"/>
            <w:bottom w:val="none" w:sz="0" w:space="0" w:color="auto"/>
            <w:right w:val="none" w:sz="0" w:space="0" w:color="auto"/>
          </w:divBdr>
        </w:div>
        <w:div w:id="274562645">
          <w:marLeft w:val="640"/>
          <w:marRight w:val="0"/>
          <w:marTop w:val="0"/>
          <w:marBottom w:val="0"/>
          <w:divBdr>
            <w:top w:val="none" w:sz="0" w:space="0" w:color="auto"/>
            <w:left w:val="none" w:sz="0" w:space="0" w:color="auto"/>
            <w:bottom w:val="none" w:sz="0" w:space="0" w:color="auto"/>
            <w:right w:val="none" w:sz="0" w:space="0" w:color="auto"/>
          </w:divBdr>
        </w:div>
        <w:div w:id="276377343">
          <w:marLeft w:val="640"/>
          <w:marRight w:val="0"/>
          <w:marTop w:val="0"/>
          <w:marBottom w:val="0"/>
          <w:divBdr>
            <w:top w:val="none" w:sz="0" w:space="0" w:color="auto"/>
            <w:left w:val="none" w:sz="0" w:space="0" w:color="auto"/>
            <w:bottom w:val="none" w:sz="0" w:space="0" w:color="auto"/>
            <w:right w:val="none" w:sz="0" w:space="0" w:color="auto"/>
          </w:divBdr>
        </w:div>
        <w:div w:id="294456762">
          <w:marLeft w:val="640"/>
          <w:marRight w:val="0"/>
          <w:marTop w:val="0"/>
          <w:marBottom w:val="0"/>
          <w:divBdr>
            <w:top w:val="none" w:sz="0" w:space="0" w:color="auto"/>
            <w:left w:val="none" w:sz="0" w:space="0" w:color="auto"/>
            <w:bottom w:val="none" w:sz="0" w:space="0" w:color="auto"/>
            <w:right w:val="none" w:sz="0" w:space="0" w:color="auto"/>
          </w:divBdr>
        </w:div>
        <w:div w:id="307443885">
          <w:marLeft w:val="640"/>
          <w:marRight w:val="0"/>
          <w:marTop w:val="0"/>
          <w:marBottom w:val="0"/>
          <w:divBdr>
            <w:top w:val="none" w:sz="0" w:space="0" w:color="auto"/>
            <w:left w:val="none" w:sz="0" w:space="0" w:color="auto"/>
            <w:bottom w:val="none" w:sz="0" w:space="0" w:color="auto"/>
            <w:right w:val="none" w:sz="0" w:space="0" w:color="auto"/>
          </w:divBdr>
        </w:div>
        <w:div w:id="348676350">
          <w:marLeft w:val="640"/>
          <w:marRight w:val="0"/>
          <w:marTop w:val="0"/>
          <w:marBottom w:val="0"/>
          <w:divBdr>
            <w:top w:val="none" w:sz="0" w:space="0" w:color="auto"/>
            <w:left w:val="none" w:sz="0" w:space="0" w:color="auto"/>
            <w:bottom w:val="none" w:sz="0" w:space="0" w:color="auto"/>
            <w:right w:val="none" w:sz="0" w:space="0" w:color="auto"/>
          </w:divBdr>
        </w:div>
        <w:div w:id="358896677">
          <w:marLeft w:val="640"/>
          <w:marRight w:val="0"/>
          <w:marTop w:val="0"/>
          <w:marBottom w:val="0"/>
          <w:divBdr>
            <w:top w:val="none" w:sz="0" w:space="0" w:color="auto"/>
            <w:left w:val="none" w:sz="0" w:space="0" w:color="auto"/>
            <w:bottom w:val="none" w:sz="0" w:space="0" w:color="auto"/>
            <w:right w:val="none" w:sz="0" w:space="0" w:color="auto"/>
          </w:divBdr>
        </w:div>
        <w:div w:id="361323896">
          <w:marLeft w:val="640"/>
          <w:marRight w:val="0"/>
          <w:marTop w:val="0"/>
          <w:marBottom w:val="0"/>
          <w:divBdr>
            <w:top w:val="none" w:sz="0" w:space="0" w:color="auto"/>
            <w:left w:val="none" w:sz="0" w:space="0" w:color="auto"/>
            <w:bottom w:val="none" w:sz="0" w:space="0" w:color="auto"/>
            <w:right w:val="none" w:sz="0" w:space="0" w:color="auto"/>
          </w:divBdr>
        </w:div>
        <w:div w:id="373693798">
          <w:marLeft w:val="640"/>
          <w:marRight w:val="0"/>
          <w:marTop w:val="0"/>
          <w:marBottom w:val="0"/>
          <w:divBdr>
            <w:top w:val="none" w:sz="0" w:space="0" w:color="auto"/>
            <w:left w:val="none" w:sz="0" w:space="0" w:color="auto"/>
            <w:bottom w:val="none" w:sz="0" w:space="0" w:color="auto"/>
            <w:right w:val="none" w:sz="0" w:space="0" w:color="auto"/>
          </w:divBdr>
        </w:div>
        <w:div w:id="408819064">
          <w:marLeft w:val="640"/>
          <w:marRight w:val="0"/>
          <w:marTop w:val="0"/>
          <w:marBottom w:val="0"/>
          <w:divBdr>
            <w:top w:val="none" w:sz="0" w:space="0" w:color="auto"/>
            <w:left w:val="none" w:sz="0" w:space="0" w:color="auto"/>
            <w:bottom w:val="none" w:sz="0" w:space="0" w:color="auto"/>
            <w:right w:val="none" w:sz="0" w:space="0" w:color="auto"/>
          </w:divBdr>
        </w:div>
        <w:div w:id="434599874">
          <w:marLeft w:val="640"/>
          <w:marRight w:val="0"/>
          <w:marTop w:val="0"/>
          <w:marBottom w:val="0"/>
          <w:divBdr>
            <w:top w:val="none" w:sz="0" w:space="0" w:color="auto"/>
            <w:left w:val="none" w:sz="0" w:space="0" w:color="auto"/>
            <w:bottom w:val="none" w:sz="0" w:space="0" w:color="auto"/>
            <w:right w:val="none" w:sz="0" w:space="0" w:color="auto"/>
          </w:divBdr>
        </w:div>
        <w:div w:id="487325904">
          <w:marLeft w:val="640"/>
          <w:marRight w:val="0"/>
          <w:marTop w:val="0"/>
          <w:marBottom w:val="0"/>
          <w:divBdr>
            <w:top w:val="none" w:sz="0" w:space="0" w:color="auto"/>
            <w:left w:val="none" w:sz="0" w:space="0" w:color="auto"/>
            <w:bottom w:val="none" w:sz="0" w:space="0" w:color="auto"/>
            <w:right w:val="none" w:sz="0" w:space="0" w:color="auto"/>
          </w:divBdr>
        </w:div>
        <w:div w:id="513036941">
          <w:marLeft w:val="640"/>
          <w:marRight w:val="0"/>
          <w:marTop w:val="0"/>
          <w:marBottom w:val="0"/>
          <w:divBdr>
            <w:top w:val="none" w:sz="0" w:space="0" w:color="auto"/>
            <w:left w:val="none" w:sz="0" w:space="0" w:color="auto"/>
            <w:bottom w:val="none" w:sz="0" w:space="0" w:color="auto"/>
            <w:right w:val="none" w:sz="0" w:space="0" w:color="auto"/>
          </w:divBdr>
        </w:div>
        <w:div w:id="573508205">
          <w:marLeft w:val="640"/>
          <w:marRight w:val="0"/>
          <w:marTop w:val="0"/>
          <w:marBottom w:val="0"/>
          <w:divBdr>
            <w:top w:val="none" w:sz="0" w:space="0" w:color="auto"/>
            <w:left w:val="none" w:sz="0" w:space="0" w:color="auto"/>
            <w:bottom w:val="none" w:sz="0" w:space="0" w:color="auto"/>
            <w:right w:val="none" w:sz="0" w:space="0" w:color="auto"/>
          </w:divBdr>
        </w:div>
        <w:div w:id="618340731">
          <w:marLeft w:val="640"/>
          <w:marRight w:val="0"/>
          <w:marTop w:val="0"/>
          <w:marBottom w:val="0"/>
          <w:divBdr>
            <w:top w:val="none" w:sz="0" w:space="0" w:color="auto"/>
            <w:left w:val="none" w:sz="0" w:space="0" w:color="auto"/>
            <w:bottom w:val="none" w:sz="0" w:space="0" w:color="auto"/>
            <w:right w:val="none" w:sz="0" w:space="0" w:color="auto"/>
          </w:divBdr>
        </w:div>
        <w:div w:id="629092904">
          <w:marLeft w:val="640"/>
          <w:marRight w:val="0"/>
          <w:marTop w:val="0"/>
          <w:marBottom w:val="0"/>
          <w:divBdr>
            <w:top w:val="none" w:sz="0" w:space="0" w:color="auto"/>
            <w:left w:val="none" w:sz="0" w:space="0" w:color="auto"/>
            <w:bottom w:val="none" w:sz="0" w:space="0" w:color="auto"/>
            <w:right w:val="none" w:sz="0" w:space="0" w:color="auto"/>
          </w:divBdr>
        </w:div>
        <w:div w:id="640773677">
          <w:marLeft w:val="640"/>
          <w:marRight w:val="0"/>
          <w:marTop w:val="0"/>
          <w:marBottom w:val="0"/>
          <w:divBdr>
            <w:top w:val="none" w:sz="0" w:space="0" w:color="auto"/>
            <w:left w:val="none" w:sz="0" w:space="0" w:color="auto"/>
            <w:bottom w:val="none" w:sz="0" w:space="0" w:color="auto"/>
            <w:right w:val="none" w:sz="0" w:space="0" w:color="auto"/>
          </w:divBdr>
        </w:div>
        <w:div w:id="673652181">
          <w:marLeft w:val="640"/>
          <w:marRight w:val="0"/>
          <w:marTop w:val="0"/>
          <w:marBottom w:val="0"/>
          <w:divBdr>
            <w:top w:val="none" w:sz="0" w:space="0" w:color="auto"/>
            <w:left w:val="none" w:sz="0" w:space="0" w:color="auto"/>
            <w:bottom w:val="none" w:sz="0" w:space="0" w:color="auto"/>
            <w:right w:val="none" w:sz="0" w:space="0" w:color="auto"/>
          </w:divBdr>
        </w:div>
        <w:div w:id="720323158">
          <w:marLeft w:val="640"/>
          <w:marRight w:val="0"/>
          <w:marTop w:val="0"/>
          <w:marBottom w:val="0"/>
          <w:divBdr>
            <w:top w:val="none" w:sz="0" w:space="0" w:color="auto"/>
            <w:left w:val="none" w:sz="0" w:space="0" w:color="auto"/>
            <w:bottom w:val="none" w:sz="0" w:space="0" w:color="auto"/>
            <w:right w:val="none" w:sz="0" w:space="0" w:color="auto"/>
          </w:divBdr>
        </w:div>
        <w:div w:id="725179253">
          <w:marLeft w:val="640"/>
          <w:marRight w:val="0"/>
          <w:marTop w:val="0"/>
          <w:marBottom w:val="0"/>
          <w:divBdr>
            <w:top w:val="none" w:sz="0" w:space="0" w:color="auto"/>
            <w:left w:val="none" w:sz="0" w:space="0" w:color="auto"/>
            <w:bottom w:val="none" w:sz="0" w:space="0" w:color="auto"/>
            <w:right w:val="none" w:sz="0" w:space="0" w:color="auto"/>
          </w:divBdr>
        </w:div>
        <w:div w:id="775830691">
          <w:marLeft w:val="640"/>
          <w:marRight w:val="0"/>
          <w:marTop w:val="0"/>
          <w:marBottom w:val="0"/>
          <w:divBdr>
            <w:top w:val="none" w:sz="0" w:space="0" w:color="auto"/>
            <w:left w:val="none" w:sz="0" w:space="0" w:color="auto"/>
            <w:bottom w:val="none" w:sz="0" w:space="0" w:color="auto"/>
            <w:right w:val="none" w:sz="0" w:space="0" w:color="auto"/>
          </w:divBdr>
        </w:div>
        <w:div w:id="801267495">
          <w:marLeft w:val="640"/>
          <w:marRight w:val="0"/>
          <w:marTop w:val="0"/>
          <w:marBottom w:val="0"/>
          <w:divBdr>
            <w:top w:val="none" w:sz="0" w:space="0" w:color="auto"/>
            <w:left w:val="none" w:sz="0" w:space="0" w:color="auto"/>
            <w:bottom w:val="none" w:sz="0" w:space="0" w:color="auto"/>
            <w:right w:val="none" w:sz="0" w:space="0" w:color="auto"/>
          </w:divBdr>
        </w:div>
        <w:div w:id="883492114">
          <w:marLeft w:val="640"/>
          <w:marRight w:val="0"/>
          <w:marTop w:val="0"/>
          <w:marBottom w:val="0"/>
          <w:divBdr>
            <w:top w:val="none" w:sz="0" w:space="0" w:color="auto"/>
            <w:left w:val="none" w:sz="0" w:space="0" w:color="auto"/>
            <w:bottom w:val="none" w:sz="0" w:space="0" w:color="auto"/>
            <w:right w:val="none" w:sz="0" w:space="0" w:color="auto"/>
          </w:divBdr>
        </w:div>
        <w:div w:id="940989602">
          <w:marLeft w:val="640"/>
          <w:marRight w:val="0"/>
          <w:marTop w:val="0"/>
          <w:marBottom w:val="0"/>
          <w:divBdr>
            <w:top w:val="none" w:sz="0" w:space="0" w:color="auto"/>
            <w:left w:val="none" w:sz="0" w:space="0" w:color="auto"/>
            <w:bottom w:val="none" w:sz="0" w:space="0" w:color="auto"/>
            <w:right w:val="none" w:sz="0" w:space="0" w:color="auto"/>
          </w:divBdr>
        </w:div>
        <w:div w:id="945426218">
          <w:marLeft w:val="640"/>
          <w:marRight w:val="0"/>
          <w:marTop w:val="0"/>
          <w:marBottom w:val="0"/>
          <w:divBdr>
            <w:top w:val="none" w:sz="0" w:space="0" w:color="auto"/>
            <w:left w:val="none" w:sz="0" w:space="0" w:color="auto"/>
            <w:bottom w:val="none" w:sz="0" w:space="0" w:color="auto"/>
            <w:right w:val="none" w:sz="0" w:space="0" w:color="auto"/>
          </w:divBdr>
        </w:div>
        <w:div w:id="949314758">
          <w:marLeft w:val="640"/>
          <w:marRight w:val="0"/>
          <w:marTop w:val="0"/>
          <w:marBottom w:val="0"/>
          <w:divBdr>
            <w:top w:val="none" w:sz="0" w:space="0" w:color="auto"/>
            <w:left w:val="none" w:sz="0" w:space="0" w:color="auto"/>
            <w:bottom w:val="none" w:sz="0" w:space="0" w:color="auto"/>
            <w:right w:val="none" w:sz="0" w:space="0" w:color="auto"/>
          </w:divBdr>
        </w:div>
        <w:div w:id="951283252">
          <w:marLeft w:val="640"/>
          <w:marRight w:val="0"/>
          <w:marTop w:val="0"/>
          <w:marBottom w:val="0"/>
          <w:divBdr>
            <w:top w:val="none" w:sz="0" w:space="0" w:color="auto"/>
            <w:left w:val="none" w:sz="0" w:space="0" w:color="auto"/>
            <w:bottom w:val="none" w:sz="0" w:space="0" w:color="auto"/>
            <w:right w:val="none" w:sz="0" w:space="0" w:color="auto"/>
          </w:divBdr>
        </w:div>
        <w:div w:id="961964179">
          <w:marLeft w:val="640"/>
          <w:marRight w:val="0"/>
          <w:marTop w:val="0"/>
          <w:marBottom w:val="0"/>
          <w:divBdr>
            <w:top w:val="none" w:sz="0" w:space="0" w:color="auto"/>
            <w:left w:val="none" w:sz="0" w:space="0" w:color="auto"/>
            <w:bottom w:val="none" w:sz="0" w:space="0" w:color="auto"/>
            <w:right w:val="none" w:sz="0" w:space="0" w:color="auto"/>
          </w:divBdr>
        </w:div>
        <w:div w:id="1006401843">
          <w:marLeft w:val="640"/>
          <w:marRight w:val="0"/>
          <w:marTop w:val="0"/>
          <w:marBottom w:val="0"/>
          <w:divBdr>
            <w:top w:val="none" w:sz="0" w:space="0" w:color="auto"/>
            <w:left w:val="none" w:sz="0" w:space="0" w:color="auto"/>
            <w:bottom w:val="none" w:sz="0" w:space="0" w:color="auto"/>
            <w:right w:val="none" w:sz="0" w:space="0" w:color="auto"/>
          </w:divBdr>
        </w:div>
        <w:div w:id="1016884625">
          <w:marLeft w:val="640"/>
          <w:marRight w:val="0"/>
          <w:marTop w:val="0"/>
          <w:marBottom w:val="0"/>
          <w:divBdr>
            <w:top w:val="none" w:sz="0" w:space="0" w:color="auto"/>
            <w:left w:val="none" w:sz="0" w:space="0" w:color="auto"/>
            <w:bottom w:val="none" w:sz="0" w:space="0" w:color="auto"/>
            <w:right w:val="none" w:sz="0" w:space="0" w:color="auto"/>
          </w:divBdr>
        </w:div>
        <w:div w:id="1084104052">
          <w:marLeft w:val="640"/>
          <w:marRight w:val="0"/>
          <w:marTop w:val="0"/>
          <w:marBottom w:val="0"/>
          <w:divBdr>
            <w:top w:val="none" w:sz="0" w:space="0" w:color="auto"/>
            <w:left w:val="none" w:sz="0" w:space="0" w:color="auto"/>
            <w:bottom w:val="none" w:sz="0" w:space="0" w:color="auto"/>
            <w:right w:val="none" w:sz="0" w:space="0" w:color="auto"/>
          </w:divBdr>
        </w:div>
        <w:div w:id="1105224573">
          <w:marLeft w:val="640"/>
          <w:marRight w:val="0"/>
          <w:marTop w:val="0"/>
          <w:marBottom w:val="0"/>
          <w:divBdr>
            <w:top w:val="none" w:sz="0" w:space="0" w:color="auto"/>
            <w:left w:val="none" w:sz="0" w:space="0" w:color="auto"/>
            <w:bottom w:val="none" w:sz="0" w:space="0" w:color="auto"/>
            <w:right w:val="none" w:sz="0" w:space="0" w:color="auto"/>
          </w:divBdr>
        </w:div>
        <w:div w:id="1118989507">
          <w:marLeft w:val="640"/>
          <w:marRight w:val="0"/>
          <w:marTop w:val="0"/>
          <w:marBottom w:val="0"/>
          <w:divBdr>
            <w:top w:val="none" w:sz="0" w:space="0" w:color="auto"/>
            <w:left w:val="none" w:sz="0" w:space="0" w:color="auto"/>
            <w:bottom w:val="none" w:sz="0" w:space="0" w:color="auto"/>
            <w:right w:val="none" w:sz="0" w:space="0" w:color="auto"/>
          </w:divBdr>
        </w:div>
        <w:div w:id="1174222527">
          <w:marLeft w:val="640"/>
          <w:marRight w:val="0"/>
          <w:marTop w:val="0"/>
          <w:marBottom w:val="0"/>
          <w:divBdr>
            <w:top w:val="none" w:sz="0" w:space="0" w:color="auto"/>
            <w:left w:val="none" w:sz="0" w:space="0" w:color="auto"/>
            <w:bottom w:val="none" w:sz="0" w:space="0" w:color="auto"/>
            <w:right w:val="none" w:sz="0" w:space="0" w:color="auto"/>
          </w:divBdr>
        </w:div>
        <w:div w:id="1385324832">
          <w:marLeft w:val="640"/>
          <w:marRight w:val="0"/>
          <w:marTop w:val="0"/>
          <w:marBottom w:val="0"/>
          <w:divBdr>
            <w:top w:val="none" w:sz="0" w:space="0" w:color="auto"/>
            <w:left w:val="none" w:sz="0" w:space="0" w:color="auto"/>
            <w:bottom w:val="none" w:sz="0" w:space="0" w:color="auto"/>
            <w:right w:val="none" w:sz="0" w:space="0" w:color="auto"/>
          </w:divBdr>
        </w:div>
        <w:div w:id="1386486739">
          <w:marLeft w:val="640"/>
          <w:marRight w:val="0"/>
          <w:marTop w:val="0"/>
          <w:marBottom w:val="0"/>
          <w:divBdr>
            <w:top w:val="none" w:sz="0" w:space="0" w:color="auto"/>
            <w:left w:val="none" w:sz="0" w:space="0" w:color="auto"/>
            <w:bottom w:val="none" w:sz="0" w:space="0" w:color="auto"/>
            <w:right w:val="none" w:sz="0" w:space="0" w:color="auto"/>
          </w:divBdr>
        </w:div>
        <w:div w:id="1421830676">
          <w:marLeft w:val="640"/>
          <w:marRight w:val="0"/>
          <w:marTop w:val="0"/>
          <w:marBottom w:val="0"/>
          <w:divBdr>
            <w:top w:val="none" w:sz="0" w:space="0" w:color="auto"/>
            <w:left w:val="none" w:sz="0" w:space="0" w:color="auto"/>
            <w:bottom w:val="none" w:sz="0" w:space="0" w:color="auto"/>
            <w:right w:val="none" w:sz="0" w:space="0" w:color="auto"/>
          </w:divBdr>
        </w:div>
        <w:div w:id="1428499052">
          <w:marLeft w:val="640"/>
          <w:marRight w:val="0"/>
          <w:marTop w:val="0"/>
          <w:marBottom w:val="0"/>
          <w:divBdr>
            <w:top w:val="none" w:sz="0" w:space="0" w:color="auto"/>
            <w:left w:val="none" w:sz="0" w:space="0" w:color="auto"/>
            <w:bottom w:val="none" w:sz="0" w:space="0" w:color="auto"/>
            <w:right w:val="none" w:sz="0" w:space="0" w:color="auto"/>
          </w:divBdr>
        </w:div>
        <w:div w:id="1505509324">
          <w:marLeft w:val="640"/>
          <w:marRight w:val="0"/>
          <w:marTop w:val="0"/>
          <w:marBottom w:val="0"/>
          <w:divBdr>
            <w:top w:val="none" w:sz="0" w:space="0" w:color="auto"/>
            <w:left w:val="none" w:sz="0" w:space="0" w:color="auto"/>
            <w:bottom w:val="none" w:sz="0" w:space="0" w:color="auto"/>
            <w:right w:val="none" w:sz="0" w:space="0" w:color="auto"/>
          </w:divBdr>
        </w:div>
        <w:div w:id="1532451747">
          <w:marLeft w:val="640"/>
          <w:marRight w:val="0"/>
          <w:marTop w:val="0"/>
          <w:marBottom w:val="0"/>
          <w:divBdr>
            <w:top w:val="none" w:sz="0" w:space="0" w:color="auto"/>
            <w:left w:val="none" w:sz="0" w:space="0" w:color="auto"/>
            <w:bottom w:val="none" w:sz="0" w:space="0" w:color="auto"/>
            <w:right w:val="none" w:sz="0" w:space="0" w:color="auto"/>
          </w:divBdr>
        </w:div>
        <w:div w:id="1550458116">
          <w:marLeft w:val="640"/>
          <w:marRight w:val="0"/>
          <w:marTop w:val="0"/>
          <w:marBottom w:val="0"/>
          <w:divBdr>
            <w:top w:val="none" w:sz="0" w:space="0" w:color="auto"/>
            <w:left w:val="none" w:sz="0" w:space="0" w:color="auto"/>
            <w:bottom w:val="none" w:sz="0" w:space="0" w:color="auto"/>
            <w:right w:val="none" w:sz="0" w:space="0" w:color="auto"/>
          </w:divBdr>
        </w:div>
        <w:div w:id="1550536980">
          <w:marLeft w:val="640"/>
          <w:marRight w:val="0"/>
          <w:marTop w:val="0"/>
          <w:marBottom w:val="0"/>
          <w:divBdr>
            <w:top w:val="none" w:sz="0" w:space="0" w:color="auto"/>
            <w:left w:val="none" w:sz="0" w:space="0" w:color="auto"/>
            <w:bottom w:val="none" w:sz="0" w:space="0" w:color="auto"/>
            <w:right w:val="none" w:sz="0" w:space="0" w:color="auto"/>
          </w:divBdr>
        </w:div>
        <w:div w:id="1579830126">
          <w:marLeft w:val="640"/>
          <w:marRight w:val="0"/>
          <w:marTop w:val="0"/>
          <w:marBottom w:val="0"/>
          <w:divBdr>
            <w:top w:val="none" w:sz="0" w:space="0" w:color="auto"/>
            <w:left w:val="none" w:sz="0" w:space="0" w:color="auto"/>
            <w:bottom w:val="none" w:sz="0" w:space="0" w:color="auto"/>
            <w:right w:val="none" w:sz="0" w:space="0" w:color="auto"/>
          </w:divBdr>
        </w:div>
        <w:div w:id="1624076112">
          <w:marLeft w:val="640"/>
          <w:marRight w:val="0"/>
          <w:marTop w:val="0"/>
          <w:marBottom w:val="0"/>
          <w:divBdr>
            <w:top w:val="none" w:sz="0" w:space="0" w:color="auto"/>
            <w:left w:val="none" w:sz="0" w:space="0" w:color="auto"/>
            <w:bottom w:val="none" w:sz="0" w:space="0" w:color="auto"/>
            <w:right w:val="none" w:sz="0" w:space="0" w:color="auto"/>
          </w:divBdr>
        </w:div>
        <w:div w:id="1641374227">
          <w:marLeft w:val="640"/>
          <w:marRight w:val="0"/>
          <w:marTop w:val="0"/>
          <w:marBottom w:val="0"/>
          <w:divBdr>
            <w:top w:val="none" w:sz="0" w:space="0" w:color="auto"/>
            <w:left w:val="none" w:sz="0" w:space="0" w:color="auto"/>
            <w:bottom w:val="none" w:sz="0" w:space="0" w:color="auto"/>
            <w:right w:val="none" w:sz="0" w:space="0" w:color="auto"/>
          </w:divBdr>
        </w:div>
        <w:div w:id="1683897283">
          <w:marLeft w:val="640"/>
          <w:marRight w:val="0"/>
          <w:marTop w:val="0"/>
          <w:marBottom w:val="0"/>
          <w:divBdr>
            <w:top w:val="none" w:sz="0" w:space="0" w:color="auto"/>
            <w:left w:val="none" w:sz="0" w:space="0" w:color="auto"/>
            <w:bottom w:val="none" w:sz="0" w:space="0" w:color="auto"/>
            <w:right w:val="none" w:sz="0" w:space="0" w:color="auto"/>
          </w:divBdr>
        </w:div>
        <w:div w:id="1701122727">
          <w:marLeft w:val="640"/>
          <w:marRight w:val="0"/>
          <w:marTop w:val="0"/>
          <w:marBottom w:val="0"/>
          <w:divBdr>
            <w:top w:val="none" w:sz="0" w:space="0" w:color="auto"/>
            <w:left w:val="none" w:sz="0" w:space="0" w:color="auto"/>
            <w:bottom w:val="none" w:sz="0" w:space="0" w:color="auto"/>
            <w:right w:val="none" w:sz="0" w:space="0" w:color="auto"/>
          </w:divBdr>
        </w:div>
        <w:div w:id="1751465396">
          <w:marLeft w:val="640"/>
          <w:marRight w:val="0"/>
          <w:marTop w:val="0"/>
          <w:marBottom w:val="0"/>
          <w:divBdr>
            <w:top w:val="none" w:sz="0" w:space="0" w:color="auto"/>
            <w:left w:val="none" w:sz="0" w:space="0" w:color="auto"/>
            <w:bottom w:val="none" w:sz="0" w:space="0" w:color="auto"/>
            <w:right w:val="none" w:sz="0" w:space="0" w:color="auto"/>
          </w:divBdr>
        </w:div>
        <w:div w:id="1763381309">
          <w:marLeft w:val="640"/>
          <w:marRight w:val="0"/>
          <w:marTop w:val="0"/>
          <w:marBottom w:val="0"/>
          <w:divBdr>
            <w:top w:val="none" w:sz="0" w:space="0" w:color="auto"/>
            <w:left w:val="none" w:sz="0" w:space="0" w:color="auto"/>
            <w:bottom w:val="none" w:sz="0" w:space="0" w:color="auto"/>
            <w:right w:val="none" w:sz="0" w:space="0" w:color="auto"/>
          </w:divBdr>
        </w:div>
        <w:div w:id="1766999740">
          <w:marLeft w:val="640"/>
          <w:marRight w:val="0"/>
          <w:marTop w:val="0"/>
          <w:marBottom w:val="0"/>
          <w:divBdr>
            <w:top w:val="none" w:sz="0" w:space="0" w:color="auto"/>
            <w:left w:val="none" w:sz="0" w:space="0" w:color="auto"/>
            <w:bottom w:val="none" w:sz="0" w:space="0" w:color="auto"/>
            <w:right w:val="none" w:sz="0" w:space="0" w:color="auto"/>
          </w:divBdr>
        </w:div>
        <w:div w:id="1791246134">
          <w:marLeft w:val="640"/>
          <w:marRight w:val="0"/>
          <w:marTop w:val="0"/>
          <w:marBottom w:val="0"/>
          <w:divBdr>
            <w:top w:val="none" w:sz="0" w:space="0" w:color="auto"/>
            <w:left w:val="none" w:sz="0" w:space="0" w:color="auto"/>
            <w:bottom w:val="none" w:sz="0" w:space="0" w:color="auto"/>
            <w:right w:val="none" w:sz="0" w:space="0" w:color="auto"/>
          </w:divBdr>
        </w:div>
        <w:div w:id="1826579465">
          <w:marLeft w:val="640"/>
          <w:marRight w:val="0"/>
          <w:marTop w:val="0"/>
          <w:marBottom w:val="0"/>
          <w:divBdr>
            <w:top w:val="none" w:sz="0" w:space="0" w:color="auto"/>
            <w:left w:val="none" w:sz="0" w:space="0" w:color="auto"/>
            <w:bottom w:val="none" w:sz="0" w:space="0" w:color="auto"/>
            <w:right w:val="none" w:sz="0" w:space="0" w:color="auto"/>
          </w:divBdr>
        </w:div>
        <w:div w:id="1827626306">
          <w:marLeft w:val="640"/>
          <w:marRight w:val="0"/>
          <w:marTop w:val="0"/>
          <w:marBottom w:val="0"/>
          <w:divBdr>
            <w:top w:val="none" w:sz="0" w:space="0" w:color="auto"/>
            <w:left w:val="none" w:sz="0" w:space="0" w:color="auto"/>
            <w:bottom w:val="none" w:sz="0" w:space="0" w:color="auto"/>
            <w:right w:val="none" w:sz="0" w:space="0" w:color="auto"/>
          </w:divBdr>
        </w:div>
        <w:div w:id="1851992463">
          <w:marLeft w:val="640"/>
          <w:marRight w:val="0"/>
          <w:marTop w:val="0"/>
          <w:marBottom w:val="0"/>
          <w:divBdr>
            <w:top w:val="none" w:sz="0" w:space="0" w:color="auto"/>
            <w:left w:val="none" w:sz="0" w:space="0" w:color="auto"/>
            <w:bottom w:val="none" w:sz="0" w:space="0" w:color="auto"/>
            <w:right w:val="none" w:sz="0" w:space="0" w:color="auto"/>
          </w:divBdr>
        </w:div>
        <w:div w:id="1866749005">
          <w:marLeft w:val="640"/>
          <w:marRight w:val="0"/>
          <w:marTop w:val="0"/>
          <w:marBottom w:val="0"/>
          <w:divBdr>
            <w:top w:val="none" w:sz="0" w:space="0" w:color="auto"/>
            <w:left w:val="none" w:sz="0" w:space="0" w:color="auto"/>
            <w:bottom w:val="none" w:sz="0" w:space="0" w:color="auto"/>
            <w:right w:val="none" w:sz="0" w:space="0" w:color="auto"/>
          </w:divBdr>
        </w:div>
        <w:div w:id="1880822399">
          <w:marLeft w:val="640"/>
          <w:marRight w:val="0"/>
          <w:marTop w:val="0"/>
          <w:marBottom w:val="0"/>
          <w:divBdr>
            <w:top w:val="none" w:sz="0" w:space="0" w:color="auto"/>
            <w:left w:val="none" w:sz="0" w:space="0" w:color="auto"/>
            <w:bottom w:val="none" w:sz="0" w:space="0" w:color="auto"/>
            <w:right w:val="none" w:sz="0" w:space="0" w:color="auto"/>
          </w:divBdr>
        </w:div>
        <w:div w:id="1899247467">
          <w:marLeft w:val="640"/>
          <w:marRight w:val="0"/>
          <w:marTop w:val="0"/>
          <w:marBottom w:val="0"/>
          <w:divBdr>
            <w:top w:val="none" w:sz="0" w:space="0" w:color="auto"/>
            <w:left w:val="none" w:sz="0" w:space="0" w:color="auto"/>
            <w:bottom w:val="none" w:sz="0" w:space="0" w:color="auto"/>
            <w:right w:val="none" w:sz="0" w:space="0" w:color="auto"/>
          </w:divBdr>
        </w:div>
        <w:div w:id="1993219041">
          <w:marLeft w:val="640"/>
          <w:marRight w:val="0"/>
          <w:marTop w:val="0"/>
          <w:marBottom w:val="0"/>
          <w:divBdr>
            <w:top w:val="none" w:sz="0" w:space="0" w:color="auto"/>
            <w:left w:val="none" w:sz="0" w:space="0" w:color="auto"/>
            <w:bottom w:val="none" w:sz="0" w:space="0" w:color="auto"/>
            <w:right w:val="none" w:sz="0" w:space="0" w:color="auto"/>
          </w:divBdr>
        </w:div>
        <w:div w:id="2132433008">
          <w:marLeft w:val="640"/>
          <w:marRight w:val="0"/>
          <w:marTop w:val="0"/>
          <w:marBottom w:val="0"/>
          <w:divBdr>
            <w:top w:val="none" w:sz="0" w:space="0" w:color="auto"/>
            <w:left w:val="none" w:sz="0" w:space="0" w:color="auto"/>
            <w:bottom w:val="none" w:sz="0" w:space="0" w:color="auto"/>
            <w:right w:val="none" w:sz="0" w:space="0" w:color="auto"/>
          </w:divBdr>
        </w:div>
      </w:divsChild>
    </w:div>
    <w:div w:id="1233738818">
      <w:bodyDiv w:val="1"/>
      <w:marLeft w:val="0"/>
      <w:marRight w:val="0"/>
      <w:marTop w:val="0"/>
      <w:marBottom w:val="0"/>
      <w:divBdr>
        <w:top w:val="none" w:sz="0" w:space="0" w:color="auto"/>
        <w:left w:val="none" w:sz="0" w:space="0" w:color="auto"/>
        <w:bottom w:val="none" w:sz="0" w:space="0" w:color="auto"/>
        <w:right w:val="none" w:sz="0" w:space="0" w:color="auto"/>
      </w:divBdr>
    </w:div>
    <w:div w:id="1233926296">
      <w:bodyDiv w:val="1"/>
      <w:marLeft w:val="0"/>
      <w:marRight w:val="0"/>
      <w:marTop w:val="0"/>
      <w:marBottom w:val="0"/>
      <w:divBdr>
        <w:top w:val="none" w:sz="0" w:space="0" w:color="auto"/>
        <w:left w:val="none" w:sz="0" w:space="0" w:color="auto"/>
        <w:bottom w:val="none" w:sz="0" w:space="0" w:color="auto"/>
        <w:right w:val="none" w:sz="0" w:space="0" w:color="auto"/>
      </w:divBdr>
    </w:div>
    <w:div w:id="1234242328">
      <w:bodyDiv w:val="1"/>
      <w:marLeft w:val="0"/>
      <w:marRight w:val="0"/>
      <w:marTop w:val="0"/>
      <w:marBottom w:val="0"/>
      <w:divBdr>
        <w:top w:val="none" w:sz="0" w:space="0" w:color="auto"/>
        <w:left w:val="none" w:sz="0" w:space="0" w:color="auto"/>
        <w:bottom w:val="none" w:sz="0" w:space="0" w:color="auto"/>
        <w:right w:val="none" w:sz="0" w:space="0" w:color="auto"/>
      </w:divBdr>
    </w:div>
    <w:div w:id="1235161454">
      <w:bodyDiv w:val="1"/>
      <w:marLeft w:val="0"/>
      <w:marRight w:val="0"/>
      <w:marTop w:val="0"/>
      <w:marBottom w:val="0"/>
      <w:divBdr>
        <w:top w:val="none" w:sz="0" w:space="0" w:color="auto"/>
        <w:left w:val="none" w:sz="0" w:space="0" w:color="auto"/>
        <w:bottom w:val="none" w:sz="0" w:space="0" w:color="auto"/>
        <w:right w:val="none" w:sz="0" w:space="0" w:color="auto"/>
      </w:divBdr>
    </w:div>
    <w:div w:id="1235435280">
      <w:bodyDiv w:val="1"/>
      <w:marLeft w:val="0"/>
      <w:marRight w:val="0"/>
      <w:marTop w:val="0"/>
      <w:marBottom w:val="0"/>
      <w:divBdr>
        <w:top w:val="none" w:sz="0" w:space="0" w:color="auto"/>
        <w:left w:val="none" w:sz="0" w:space="0" w:color="auto"/>
        <w:bottom w:val="none" w:sz="0" w:space="0" w:color="auto"/>
        <w:right w:val="none" w:sz="0" w:space="0" w:color="auto"/>
      </w:divBdr>
      <w:divsChild>
        <w:div w:id="27688128">
          <w:marLeft w:val="640"/>
          <w:marRight w:val="0"/>
          <w:marTop w:val="0"/>
          <w:marBottom w:val="0"/>
          <w:divBdr>
            <w:top w:val="none" w:sz="0" w:space="0" w:color="auto"/>
            <w:left w:val="none" w:sz="0" w:space="0" w:color="auto"/>
            <w:bottom w:val="none" w:sz="0" w:space="0" w:color="auto"/>
            <w:right w:val="none" w:sz="0" w:space="0" w:color="auto"/>
          </w:divBdr>
        </w:div>
        <w:div w:id="43021956">
          <w:marLeft w:val="640"/>
          <w:marRight w:val="0"/>
          <w:marTop w:val="0"/>
          <w:marBottom w:val="0"/>
          <w:divBdr>
            <w:top w:val="none" w:sz="0" w:space="0" w:color="auto"/>
            <w:left w:val="none" w:sz="0" w:space="0" w:color="auto"/>
            <w:bottom w:val="none" w:sz="0" w:space="0" w:color="auto"/>
            <w:right w:val="none" w:sz="0" w:space="0" w:color="auto"/>
          </w:divBdr>
        </w:div>
        <w:div w:id="83962328">
          <w:marLeft w:val="640"/>
          <w:marRight w:val="0"/>
          <w:marTop w:val="0"/>
          <w:marBottom w:val="0"/>
          <w:divBdr>
            <w:top w:val="none" w:sz="0" w:space="0" w:color="auto"/>
            <w:left w:val="none" w:sz="0" w:space="0" w:color="auto"/>
            <w:bottom w:val="none" w:sz="0" w:space="0" w:color="auto"/>
            <w:right w:val="none" w:sz="0" w:space="0" w:color="auto"/>
          </w:divBdr>
        </w:div>
        <w:div w:id="92669367">
          <w:marLeft w:val="640"/>
          <w:marRight w:val="0"/>
          <w:marTop w:val="0"/>
          <w:marBottom w:val="0"/>
          <w:divBdr>
            <w:top w:val="none" w:sz="0" w:space="0" w:color="auto"/>
            <w:left w:val="none" w:sz="0" w:space="0" w:color="auto"/>
            <w:bottom w:val="none" w:sz="0" w:space="0" w:color="auto"/>
            <w:right w:val="none" w:sz="0" w:space="0" w:color="auto"/>
          </w:divBdr>
        </w:div>
        <w:div w:id="93399800">
          <w:marLeft w:val="640"/>
          <w:marRight w:val="0"/>
          <w:marTop w:val="0"/>
          <w:marBottom w:val="0"/>
          <w:divBdr>
            <w:top w:val="none" w:sz="0" w:space="0" w:color="auto"/>
            <w:left w:val="none" w:sz="0" w:space="0" w:color="auto"/>
            <w:bottom w:val="none" w:sz="0" w:space="0" w:color="auto"/>
            <w:right w:val="none" w:sz="0" w:space="0" w:color="auto"/>
          </w:divBdr>
        </w:div>
        <w:div w:id="244077534">
          <w:marLeft w:val="640"/>
          <w:marRight w:val="0"/>
          <w:marTop w:val="0"/>
          <w:marBottom w:val="0"/>
          <w:divBdr>
            <w:top w:val="none" w:sz="0" w:space="0" w:color="auto"/>
            <w:left w:val="none" w:sz="0" w:space="0" w:color="auto"/>
            <w:bottom w:val="none" w:sz="0" w:space="0" w:color="auto"/>
            <w:right w:val="none" w:sz="0" w:space="0" w:color="auto"/>
          </w:divBdr>
        </w:div>
        <w:div w:id="280647142">
          <w:marLeft w:val="640"/>
          <w:marRight w:val="0"/>
          <w:marTop w:val="0"/>
          <w:marBottom w:val="0"/>
          <w:divBdr>
            <w:top w:val="none" w:sz="0" w:space="0" w:color="auto"/>
            <w:left w:val="none" w:sz="0" w:space="0" w:color="auto"/>
            <w:bottom w:val="none" w:sz="0" w:space="0" w:color="auto"/>
            <w:right w:val="none" w:sz="0" w:space="0" w:color="auto"/>
          </w:divBdr>
        </w:div>
        <w:div w:id="318115859">
          <w:marLeft w:val="640"/>
          <w:marRight w:val="0"/>
          <w:marTop w:val="0"/>
          <w:marBottom w:val="0"/>
          <w:divBdr>
            <w:top w:val="none" w:sz="0" w:space="0" w:color="auto"/>
            <w:left w:val="none" w:sz="0" w:space="0" w:color="auto"/>
            <w:bottom w:val="none" w:sz="0" w:space="0" w:color="auto"/>
            <w:right w:val="none" w:sz="0" w:space="0" w:color="auto"/>
          </w:divBdr>
        </w:div>
        <w:div w:id="325982759">
          <w:marLeft w:val="640"/>
          <w:marRight w:val="0"/>
          <w:marTop w:val="0"/>
          <w:marBottom w:val="0"/>
          <w:divBdr>
            <w:top w:val="none" w:sz="0" w:space="0" w:color="auto"/>
            <w:left w:val="none" w:sz="0" w:space="0" w:color="auto"/>
            <w:bottom w:val="none" w:sz="0" w:space="0" w:color="auto"/>
            <w:right w:val="none" w:sz="0" w:space="0" w:color="auto"/>
          </w:divBdr>
        </w:div>
        <w:div w:id="375852921">
          <w:marLeft w:val="640"/>
          <w:marRight w:val="0"/>
          <w:marTop w:val="0"/>
          <w:marBottom w:val="0"/>
          <w:divBdr>
            <w:top w:val="none" w:sz="0" w:space="0" w:color="auto"/>
            <w:left w:val="none" w:sz="0" w:space="0" w:color="auto"/>
            <w:bottom w:val="none" w:sz="0" w:space="0" w:color="auto"/>
            <w:right w:val="none" w:sz="0" w:space="0" w:color="auto"/>
          </w:divBdr>
        </w:div>
        <w:div w:id="387649611">
          <w:marLeft w:val="640"/>
          <w:marRight w:val="0"/>
          <w:marTop w:val="0"/>
          <w:marBottom w:val="0"/>
          <w:divBdr>
            <w:top w:val="none" w:sz="0" w:space="0" w:color="auto"/>
            <w:left w:val="none" w:sz="0" w:space="0" w:color="auto"/>
            <w:bottom w:val="none" w:sz="0" w:space="0" w:color="auto"/>
            <w:right w:val="none" w:sz="0" w:space="0" w:color="auto"/>
          </w:divBdr>
        </w:div>
        <w:div w:id="394668304">
          <w:marLeft w:val="640"/>
          <w:marRight w:val="0"/>
          <w:marTop w:val="0"/>
          <w:marBottom w:val="0"/>
          <w:divBdr>
            <w:top w:val="none" w:sz="0" w:space="0" w:color="auto"/>
            <w:left w:val="none" w:sz="0" w:space="0" w:color="auto"/>
            <w:bottom w:val="none" w:sz="0" w:space="0" w:color="auto"/>
            <w:right w:val="none" w:sz="0" w:space="0" w:color="auto"/>
          </w:divBdr>
        </w:div>
        <w:div w:id="437989326">
          <w:marLeft w:val="640"/>
          <w:marRight w:val="0"/>
          <w:marTop w:val="0"/>
          <w:marBottom w:val="0"/>
          <w:divBdr>
            <w:top w:val="none" w:sz="0" w:space="0" w:color="auto"/>
            <w:left w:val="none" w:sz="0" w:space="0" w:color="auto"/>
            <w:bottom w:val="none" w:sz="0" w:space="0" w:color="auto"/>
            <w:right w:val="none" w:sz="0" w:space="0" w:color="auto"/>
          </w:divBdr>
        </w:div>
        <w:div w:id="488064083">
          <w:marLeft w:val="640"/>
          <w:marRight w:val="0"/>
          <w:marTop w:val="0"/>
          <w:marBottom w:val="0"/>
          <w:divBdr>
            <w:top w:val="none" w:sz="0" w:space="0" w:color="auto"/>
            <w:left w:val="none" w:sz="0" w:space="0" w:color="auto"/>
            <w:bottom w:val="none" w:sz="0" w:space="0" w:color="auto"/>
            <w:right w:val="none" w:sz="0" w:space="0" w:color="auto"/>
          </w:divBdr>
        </w:div>
        <w:div w:id="496309028">
          <w:marLeft w:val="640"/>
          <w:marRight w:val="0"/>
          <w:marTop w:val="0"/>
          <w:marBottom w:val="0"/>
          <w:divBdr>
            <w:top w:val="none" w:sz="0" w:space="0" w:color="auto"/>
            <w:left w:val="none" w:sz="0" w:space="0" w:color="auto"/>
            <w:bottom w:val="none" w:sz="0" w:space="0" w:color="auto"/>
            <w:right w:val="none" w:sz="0" w:space="0" w:color="auto"/>
          </w:divBdr>
        </w:div>
        <w:div w:id="561523172">
          <w:marLeft w:val="640"/>
          <w:marRight w:val="0"/>
          <w:marTop w:val="0"/>
          <w:marBottom w:val="0"/>
          <w:divBdr>
            <w:top w:val="none" w:sz="0" w:space="0" w:color="auto"/>
            <w:left w:val="none" w:sz="0" w:space="0" w:color="auto"/>
            <w:bottom w:val="none" w:sz="0" w:space="0" w:color="auto"/>
            <w:right w:val="none" w:sz="0" w:space="0" w:color="auto"/>
          </w:divBdr>
        </w:div>
        <w:div w:id="589850719">
          <w:marLeft w:val="640"/>
          <w:marRight w:val="0"/>
          <w:marTop w:val="0"/>
          <w:marBottom w:val="0"/>
          <w:divBdr>
            <w:top w:val="none" w:sz="0" w:space="0" w:color="auto"/>
            <w:left w:val="none" w:sz="0" w:space="0" w:color="auto"/>
            <w:bottom w:val="none" w:sz="0" w:space="0" w:color="auto"/>
            <w:right w:val="none" w:sz="0" w:space="0" w:color="auto"/>
          </w:divBdr>
        </w:div>
        <w:div w:id="598954848">
          <w:marLeft w:val="640"/>
          <w:marRight w:val="0"/>
          <w:marTop w:val="0"/>
          <w:marBottom w:val="0"/>
          <w:divBdr>
            <w:top w:val="none" w:sz="0" w:space="0" w:color="auto"/>
            <w:left w:val="none" w:sz="0" w:space="0" w:color="auto"/>
            <w:bottom w:val="none" w:sz="0" w:space="0" w:color="auto"/>
            <w:right w:val="none" w:sz="0" w:space="0" w:color="auto"/>
          </w:divBdr>
        </w:div>
        <w:div w:id="616062111">
          <w:marLeft w:val="640"/>
          <w:marRight w:val="0"/>
          <w:marTop w:val="0"/>
          <w:marBottom w:val="0"/>
          <w:divBdr>
            <w:top w:val="none" w:sz="0" w:space="0" w:color="auto"/>
            <w:left w:val="none" w:sz="0" w:space="0" w:color="auto"/>
            <w:bottom w:val="none" w:sz="0" w:space="0" w:color="auto"/>
            <w:right w:val="none" w:sz="0" w:space="0" w:color="auto"/>
          </w:divBdr>
        </w:div>
        <w:div w:id="637565588">
          <w:marLeft w:val="640"/>
          <w:marRight w:val="0"/>
          <w:marTop w:val="0"/>
          <w:marBottom w:val="0"/>
          <w:divBdr>
            <w:top w:val="none" w:sz="0" w:space="0" w:color="auto"/>
            <w:left w:val="none" w:sz="0" w:space="0" w:color="auto"/>
            <w:bottom w:val="none" w:sz="0" w:space="0" w:color="auto"/>
            <w:right w:val="none" w:sz="0" w:space="0" w:color="auto"/>
          </w:divBdr>
        </w:div>
        <w:div w:id="639269298">
          <w:marLeft w:val="640"/>
          <w:marRight w:val="0"/>
          <w:marTop w:val="0"/>
          <w:marBottom w:val="0"/>
          <w:divBdr>
            <w:top w:val="none" w:sz="0" w:space="0" w:color="auto"/>
            <w:left w:val="none" w:sz="0" w:space="0" w:color="auto"/>
            <w:bottom w:val="none" w:sz="0" w:space="0" w:color="auto"/>
            <w:right w:val="none" w:sz="0" w:space="0" w:color="auto"/>
          </w:divBdr>
        </w:div>
        <w:div w:id="705329000">
          <w:marLeft w:val="640"/>
          <w:marRight w:val="0"/>
          <w:marTop w:val="0"/>
          <w:marBottom w:val="0"/>
          <w:divBdr>
            <w:top w:val="none" w:sz="0" w:space="0" w:color="auto"/>
            <w:left w:val="none" w:sz="0" w:space="0" w:color="auto"/>
            <w:bottom w:val="none" w:sz="0" w:space="0" w:color="auto"/>
            <w:right w:val="none" w:sz="0" w:space="0" w:color="auto"/>
          </w:divBdr>
        </w:div>
        <w:div w:id="735468836">
          <w:marLeft w:val="640"/>
          <w:marRight w:val="0"/>
          <w:marTop w:val="0"/>
          <w:marBottom w:val="0"/>
          <w:divBdr>
            <w:top w:val="none" w:sz="0" w:space="0" w:color="auto"/>
            <w:left w:val="none" w:sz="0" w:space="0" w:color="auto"/>
            <w:bottom w:val="none" w:sz="0" w:space="0" w:color="auto"/>
            <w:right w:val="none" w:sz="0" w:space="0" w:color="auto"/>
          </w:divBdr>
        </w:div>
        <w:div w:id="765267162">
          <w:marLeft w:val="640"/>
          <w:marRight w:val="0"/>
          <w:marTop w:val="0"/>
          <w:marBottom w:val="0"/>
          <w:divBdr>
            <w:top w:val="none" w:sz="0" w:space="0" w:color="auto"/>
            <w:left w:val="none" w:sz="0" w:space="0" w:color="auto"/>
            <w:bottom w:val="none" w:sz="0" w:space="0" w:color="auto"/>
            <w:right w:val="none" w:sz="0" w:space="0" w:color="auto"/>
          </w:divBdr>
        </w:div>
        <w:div w:id="777682461">
          <w:marLeft w:val="640"/>
          <w:marRight w:val="0"/>
          <w:marTop w:val="0"/>
          <w:marBottom w:val="0"/>
          <w:divBdr>
            <w:top w:val="none" w:sz="0" w:space="0" w:color="auto"/>
            <w:left w:val="none" w:sz="0" w:space="0" w:color="auto"/>
            <w:bottom w:val="none" w:sz="0" w:space="0" w:color="auto"/>
            <w:right w:val="none" w:sz="0" w:space="0" w:color="auto"/>
          </w:divBdr>
        </w:div>
        <w:div w:id="794643127">
          <w:marLeft w:val="640"/>
          <w:marRight w:val="0"/>
          <w:marTop w:val="0"/>
          <w:marBottom w:val="0"/>
          <w:divBdr>
            <w:top w:val="none" w:sz="0" w:space="0" w:color="auto"/>
            <w:left w:val="none" w:sz="0" w:space="0" w:color="auto"/>
            <w:bottom w:val="none" w:sz="0" w:space="0" w:color="auto"/>
            <w:right w:val="none" w:sz="0" w:space="0" w:color="auto"/>
          </w:divBdr>
        </w:div>
        <w:div w:id="853344894">
          <w:marLeft w:val="640"/>
          <w:marRight w:val="0"/>
          <w:marTop w:val="0"/>
          <w:marBottom w:val="0"/>
          <w:divBdr>
            <w:top w:val="none" w:sz="0" w:space="0" w:color="auto"/>
            <w:left w:val="none" w:sz="0" w:space="0" w:color="auto"/>
            <w:bottom w:val="none" w:sz="0" w:space="0" w:color="auto"/>
            <w:right w:val="none" w:sz="0" w:space="0" w:color="auto"/>
          </w:divBdr>
        </w:div>
        <w:div w:id="863520606">
          <w:marLeft w:val="640"/>
          <w:marRight w:val="0"/>
          <w:marTop w:val="0"/>
          <w:marBottom w:val="0"/>
          <w:divBdr>
            <w:top w:val="none" w:sz="0" w:space="0" w:color="auto"/>
            <w:left w:val="none" w:sz="0" w:space="0" w:color="auto"/>
            <w:bottom w:val="none" w:sz="0" w:space="0" w:color="auto"/>
            <w:right w:val="none" w:sz="0" w:space="0" w:color="auto"/>
          </w:divBdr>
        </w:div>
        <w:div w:id="881746754">
          <w:marLeft w:val="640"/>
          <w:marRight w:val="0"/>
          <w:marTop w:val="0"/>
          <w:marBottom w:val="0"/>
          <w:divBdr>
            <w:top w:val="none" w:sz="0" w:space="0" w:color="auto"/>
            <w:left w:val="none" w:sz="0" w:space="0" w:color="auto"/>
            <w:bottom w:val="none" w:sz="0" w:space="0" w:color="auto"/>
            <w:right w:val="none" w:sz="0" w:space="0" w:color="auto"/>
          </w:divBdr>
        </w:div>
        <w:div w:id="898982784">
          <w:marLeft w:val="640"/>
          <w:marRight w:val="0"/>
          <w:marTop w:val="0"/>
          <w:marBottom w:val="0"/>
          <w:divBdr>
            <w:top w:val="none" w:sz="0" w:space="0" w:color="auto"/>
            <w:left w:val="none" w:sz="0" w:space="0" w:color="auto"/>
            <w:bottom w:val="none" w:sz="0" w:space="0" w:color="auto"/>
            <w:right w:val="none" w:sz="0" w:space="0" w:color="auto"/>
          </w:divBdr>
        </w:div>
        <w:div w:id="939145820">
          <w:marLeft w:val="640"/>
          <w:marRight w:val="0"/>
          <w:marTop w:val="0"/>
          <w:marBottom w:val="0"/>
          <w:divBdr>
            <w:top w:val="none" w:sz="0" w:space="0" w:color="auto"/>
            <w:left w:val="none" w:sz="0" w:space="0" w:color="auto"/>
            <w:bottom w:val="none" w:sz="0" w:space="0" w:color="auto"/>
            <w:right w:val="none" w:sz="0" w:space="0" w:color="auto"/>
          </w:divBdr>
        </w:div>
        <w:div w:id="951666712">
          <w:marLeft w:val="640"/>
          <w:marRight w:val="0"/>
          <w:marTop w:val="0"/>
          <w:marBottom w:val="0"/>
          <w:divBdr>
            <w:top w:val="none" w:sz="0" w:space="0" w:color="auto"/>
            <w:left w:val="none" w:sz="0" w:space="0" w:color="auto"/>
            <w:bottom w:val="none" w:sz="0" w:space="0" w:color="auto"/>
            <w:right w:val="none" w:sz="0" w:space="0" w:color="auto"/>
          </w:divBdr>
        </w:div>
        <w:div w:id="957024095">
          <w:marLeft w:val="640"/>
          <w:marRight w:val="0"/>
          <w:marTop w:val="0"/>
          <w:marBottom w:val="0"/>
          <w:divBdr>
            <w:top w:val="none" w:sz="0" w:space="0" w:color="auto"/>
            <w:left w:val="none" w:sz="0" w:space="0" w:color="auto"/>
            <w:bottom w:val="none" w:sz="0" w:space="0" w:color="auto"/>
            <w:right w:val="none" w:sz="0" w:space="0" w:color="auto"/>
          </w:divBdr>
        </w:div>
        <w:div w:id="1088313410">
          <w:marLeft w:val="640"/>
          <w:marRight w:val="0"/>
          <w:marTop w:val="0"/>
          <w:marBottom w:val="0"/>
          <w:divBdr>
            <w:top w:val="none" w:sz="0" w:space="0" w:color="auto"/>
            <w:left w:val="none" w:sz="0" w:space="0" w:color="auto"/>
            <w:bottom w:val="none" w:sz="0" w:space="0" w:color="auto"/>
            <w:right w:val="none" w:sz="0" w:space="0" w:color="auto"/>
          </w:divBdr>
        </w:div>
        <w:div w:id="1109661838">
          <w:marLeft w:val="640"/>
          <w:marRight w:val="0"/>
          <w:marTop w:val="0"/>
          <w:marBottom w:val="0"/>
          <w:divBdr>
            <w:top w:val="none" w:sz="0" w:space="0" w:color="auto"/>
            <w:left w:val="none" w:sz="0" w:space="0" w:color="auto"/>
            <w:bottom w:val="none" w:sz="0" w:space="0" w:color="auto"/>
            <w:right w:val="none" w:sz="0" w:space="0" w:color="auto"/>
          </w:divBdr>
        </w:div>
        <w:div w:id="1231384937">
          <w:marLeft w:val="640"/>
          <w:marRight w:val="0"/>
          <w:marTop w:val="0"/>
          <w:marBottom w:val="0"/>
          <w:divBdr>
            <w:top w:val="none" w:sz="0" w:space="0" w:color="auto"/>
            <w:left w:val="none" w:sz="0" w:space="0" w:color="auto"/>
            <w:bottom w:val="none" w:sz="0" w:space="0" w:color="auto"/>
            <w:right w:val="none" w:sz="0" w:space="0" w:color="auto"/>
          </w:divBdr>
        </w:div>
        <w:div w:id="1277180256">
          <w:marLeft w:val="640"/>
          <w:marRight w:val="0"/>
          <w:marTop w:val="0"/>
          <w:marBottom w:val="0"/>
          <w:divBdr>
            <w:top w:val="none" w:sz="0" w:space="0" w:color="auto"/>
            <w:left w:val="none" w:sz="0" w:space="0" w:color="auto"/>
            <w:bottom w:val="none" w:sz="0" w:space="0" w:color="auto"/>
            <w:right w:val="none" w:sz="0" w:space="0" w:color="auto"/>
          </w:divBdr>
        </w:div>
        <w:div w:id="1289898581">
          <w:marLeft w:val="640"/>
          <w:marRight w:val="0"/>
          <w:marTop w:val="0"/>
          <w:marBottom w:val="0"/>
          <w:divBdr>
            <w:top w:val="none" w:sz="0" w:space="0" w:color="auto"/>
            <w:left w:val="none" w:sz="0" w:space="0" w:color="auto"/>
            <w:bottom w:val="none" w:sz="0" w:space="0" w:color="auto"/>
            <w:right w:val="none" w:sz="0" w:space="0" w:color="auto"/>
          </w:divBdr>
        </w:div>
        <w:div w:id="1291939858">
          <w:marLeft w:val="640"/>
          <w:marRight w:val="0"/>
          <w:marTop w:val="0"/>
          <w:marBottom w:val="0"/>
          <w:divBdr>
            <w:top w:val="none" w:sz="0" w:space="0" w:color="auto"/>
            <w:left w:val="none" w:sz="0" w:space="0" w:color="auto"/>
            <w:bottom w:val="none" w:sz="0" w:space="0" w:color="auto"/>
            <w:right w:val="none" w:sz="0" w:space="0" w:color="auto"/>
          </w:divBdr>
        </w:div>
        <w:div w:id="1327325936">
          <w:marLeft w:val="640"/>
          <w:marRight w:val="0"/>
          <w:marTop w:val="0"/>
          <w:marBottom w:val="0"/>
          <w:divBdr>
            <w:top w:val="none" w:sz="0" w:space="0" w:color="auto"/>
            <w:left w:val="none" w:sz="0" w:space="0" w:color="auto"/>
            <w:bottom w:val="none" w:sz="0" w:space="0" w:color="auto"/>
            <w:right w:val="none" w:sz="0" w:space="0" w:color="auto"/>
          </w:divBdr>
        </w:div>
        <w:div w:id="1331979901">
          <w:marLeft w:val="640"/>
          <w:marRight w:val="0"/>
          <w:marTop w:val="0"/>
          <w:marBottom w:val="0"/>
          <w:divBdr>
            <w:top w:val="none" w:sz="0" w:space="0" w:color="auto"/>
            <w:left w:val="none" w:sz="0" w:space="0" w:color="auto"/>
            <w:bottom w:val="none" w:sz="0" w:space="0" w:color="auto"/>
            <w:right w:val="none" w:sz="0" w:space="0" w:color="auto"/>
          </w:divBdr>
        </w:div>
        <w:div w:id="1363166397">
          <w:marLeft w:val="640"/>
          <w:marRight w:val="0"/>
          <w:marTop w:val="0"/>
          <w:marBottom w:val="0"/>
          <w:divBdr>
            <w:top w:val="none" w:sz="0" w:space="0" w:color="auto"/>
            <w:left w:val="none" w:sz="0" w:space="0" w:color="auto"/>
            <w:bottom w:val="none" w:sz="0" w:space="0" w:color="auto"/>
            <w:right w:val="none" w:sz="0" w:space="0" w:color="auto"/>
          </w:divBdr>
        </w:div>
        <w:div w:id="1373652921">
          <w:marLeft w:val="640"/>
          <w:marRight w:val="0"/>
          <w:marTop w:val="0"/>
          <w:marBottom w:val="0"/>
          <w:divBdr>
            <w:top w:val="none" w:sz="0" w:space="0" w:color="auto"/>
            <w:left w:val="none" w:sz="0" w:space="0" w:color="auto"/>
            <w:bottom w:val="none" w:sz="0" w:space="0" w:color="auto"/>
            <w:right w:val="none" w:sz="0" w:space="0" w:color="auto"/>
          </w:divBdr>
        </w:div>
        <w:div w:id="1405059049">
          <w:marLeft w:val="640"/>
          <w:marRight w:val="0"/>
          <w:marTop w:val="0"/>
          <w:marBottom w:val="0"/>
          <w:divBdr>
            <w:top w:val="none" w:sz="0" w:space="0" w:color="auto"/>
            <w:left w:val="none" w:sz="0" w:space="0" w:color="auto"/>
            <w:bottom w:val="none" w:sz="0" w:space="0" w:color="auto"/>
            <w:right w:val="none" w:sz="0" w:space="0" w:color="auto"/>
          </w:divBdr>
        </w:div>
        <w:div w:id="1413314502">
          <w:marLeft w:val="640"/>
          <w:marRight w:val="0"/>
          <w:marTop w:val="0"/>
          <w:marBottom w:val="0"/>
          <w:divBdr>
            <w:top w:val="none" w:sz="0" w:space="0" w:color="auto"/>
            <w:left w:val="none" w:sz="0" w:space="0" w:color="auto"/>
            <w:bottom w:val="none" w:sz="0" w:space="0" w:color="auto"/>
            <w:right w:val="none" w:sz="0" w:space="0" w:color="auto"/>
          </w:divBdr>
        </w:div>
        <w:div w:id="1434933229">
          <w:marLeft w:val="640"/>
          <w:marRight w:val="0"/>
          <w:marTop w:val="0"/>
          <w:marBottom w:val="0"/>
          <w:divBdr>
            <w:top w:val="none" w:sz="0" w:space="0" w:color="auto"/>
            <w:left w:val="none" w:sz="0" w:space="0" w:color="auto"/>
            <w:bottom w:val="none" w:sz="0" w:space="0" w:color="auto"/>
            <w:right w:val="none" w:sz="0" w:space="0" w:color="auto"/>
          </w:divBdr>
        </w:div>
        <w:div w:id="1466658861">
          <w:marLeft w:val="640"/>
          <w:marRight w:val="0"/>
          <w:marTop w:val="0"/>
          <w:marBottom w:val="0"/>
          <w:divBdr>
            <w:top w:val="none" w:sz="0" w:space="0" w:color="auto"/>
            <w:left w:val="none" w:sz="0" w:space="0" w:color="auto"/>
            <w:bottom w:val="none" w:sz="0" w:space="0" w:color="auto"/>
            <w:right w:val="none" w:sz="0" w:space="0" w:color="auto"/>
          </w:divBdr>
        </w:div>
        <w:div w:id="1472403439">
          <w:marLeft w:val="640"/>
          <w:marRight w:val="0"/>
          <w:marTop w:val="0"/>
          <w:marBottom w:val="0"/>
          <w:divBdr>
            <w:top w:val="none" w:sz="0" w:space="0" w:color="auto"/>
            <w:left w:val="none" w:sz="0" w:space="0" w:color="auto"/>
            <w:bottom w:val="none" w:sz="0" w:space="0" w:color="auto"/>
            <w:right w:val="none" w:sz="0" w:space="0" w:color="auto"/>
          </w:divBdr>
        </w:div>
        <w:div w:id="1488475033">
          <w:marLeft w:val="640"/>
          <w:marRight w:val="0"/>
          <w:marTop w:val="0"/>
          <w:marBottom w:val="0"/>
          <w:divBdr>
            <w:top w:val="none" w:sz="0" w:space="0" w:color="auto"/>
            <w:left w:val="none" w:sz="0" w:space="0" w:color="auto"/>
            <w:bottom w:val="none" w:sz="0" w:space="0" w:color="auto"/>
            <w:right w:val="none" w:sz="0" w:space="0" w:color="auto"/>
          </w:divBdr>
        </w:div>
        <w:div w:id="1523981104">
          <w:marLeft w:val="640"/>
          <w:marRight w:val="0"/>
          <w:marTop w:val="0"/>
          <w:marBottom w:val="0"/>
          <w:divBdr>
            <w:top w:val="none" w:sz="0" w:space="0" w:color="auto"/>
            <w:left w:val="none" w:sz="0" w:space="0" w:color="auto"/>
            <w:bottom w:val="none" w:sz="0" w:space="0" w:color="auto"/>
            <w:right w:val="none" w:sz="0" w:space="0" w:color="auto"/>
          </w:divBdr>
        </w:div>
        <w:div w:id="1574118471">
          <w:marLeft w:val="640"/>
          <w:marRight w:val="0"/>
          <w:marTop w:val="0"/>
          <w:marBottom w:val="0"/>
          <w:divBdr>
            <w:top w:val="none" w:sz="0" w:space="0" w:color="auto"/>
            <w:left w:val="none" w:sz="0" w:space="0" w:color="auto"/>
            <w:bottom w:val="none" w:sz="0" w:space="0" w:color="auto"/>
            <w:right w:val="none" w:sz="0" w:space="0" w:color="auto"/>
          </w:divBdr>
        </w:div>
        <w:div w:id="1630474307">
          <w:marLeft w:val="640"/>
          <w:marRight w:val="0"/>
          <w:marTop w:val="0"/>
          <w:marBottom w:val="0"/>
          <w:divBdr>
            <w:top w:val="none" w:sz="0" w:space="0" w:color="auto"/>
            <w:left w:val="none" w:sz="0" w:space="0" w:color="auto"/>
            <w:bottom w:val="none" w:sz="0" w:space="0" w:color="auto"/>
            <w:right w:val="none" w:sz="0" w:space="0" w:color="auto"/>
          </w:divBdr>
        </w:div>
        <w:div w:id="1640921433">
          <w:marLeft w:val="640"/>
          <w:marRight w:val="0"/>
          <w:marTop w:val="0"/>
          <w:marBottom w:val="0"/>
          <w:divBdr>
            <w:top w:val="none" w:sz="0" w:space="0" w:color="auto"/>
            <w:left w:val="none" w:sz="0" w:space="0" w:color="auto"/>
            <w:bottom w:val="none" w:sz="0" w:space="0" w:color="auto"/>
            <w:right w:val="none" w:sz="0" w:space="0" w:color="auto"/>
          </w:divBdr>
        </w:div>
        <w:div w:id="1656034150">
          <w:marLeft w:val="640"/>
          <w:marRight w:val="0"/>
          <w:marTop w:val="0"/>
          <w:marBottom w:val="0"/>
          <w:divBdr>
            <w:top w:val="none" w:sz="0" w:space="0" w:color="auto"/>
            <w:left w:val="none" w:sz="0" w:space="0" w:color="auto"/>
            <w:bottom w:val="none" w:sz="0" w:space="0" w:color="auto"/>
            <w:right w:val="none" w:sz="0" w:space="0" w:color="auto"/>
          </w:divBdr>
        </w:div>
        <w:div w:id="1803694694">
          <w:marLeft w:val="640"/>
          <w:marRight w:val="0"/>
          <w:marTop w:val="0"/>
          <w:marBottom w:val="0"/>
          <w:divBdr>
            <w:top w:val="none" w:sz="0" w:space="0" w:color="auto"/>
            <w:left w:val="none" w:sz="0" w:space="0" w:color="auto"/>
            <w:bottom w:val="none" w:sz="0" w:space="0" w:color="auto"/>
            <w:right w:val="none" w:sz="0" w:space="0" w:color="auto"/>
          </w:divBdr>
        </w:div>
        <w:div w:id="1812400680">
          <w:marLeft w:val="640"/>
          <w:marRight w:val="0"/>
          <w:marTop w:val="0"/>
          <w:marBottom w:val="0"/>
          <w:divBdr>
            <w:top w:val="none" w:sz="0" w:space="0" w:color="auto"/>
            <w:left w:val="none" w:sz="0" w:space="0" w:color="auto"/>
            <w:bottom w:val="none" w:sz="0" w:space="0" w:color="auto"/>
            <w:right w:val="none" w:sz="0" w:space="0" w:color="auto"/>
          </w:divBdr>
        </w:div>
        <w:div w:id="1886942533">
          <w:marLeft w:val="640"/>
          <w:marRight w:val="0"/>
          <w:marTop w:val="0"/>
          <w:marBottom w:val="0"/>
          <w:divBdr>
            <w:top w:val="none" w:sz="0" w:space="0" w:color="auto"/>
            <w:left w:val="none" w:sz="0" w:space="0" w:color="auto"/>
            <w:bottom w:val="none" w:sz="0" w:space="0" w:color="auto"/>
            <w:right w:val="none" w:sz="0" w:space="0" w:color="auto"/>
          </w:divBdr>
        </w:div>
        <w:div w:id="1889563056">
          <w:marLeft w:val="640"/>
          <w:marRight w:val="0"/>
          <w:marTop w:val="0"/>
          <w:marBottom w:val="0"/>
          <w:divBdr>
            <w:top w:val="none" w:sz="0" w:space="0" w:color="auto"/>
            <w:left w:val="none" w:sz="0" w:space="0" w:color="auto"/>
            <w:bottom w:val="none" w:sz="0" w:space="0" w:color="auto"/>
            <w:right w:val="none" w:sz="0" w:space="0" w:color="auto"/>
          </w:divBdr>
        </w:div>
        <w:div w:id="1902017024">
          <w:marLeft w:val="640"/>
          <w:marRight w:val="0"/>
          <w:marTop w:val="0"/>
          <w:marBottom w:val="0"/>
          <w:divBdr>
            <w:top w:val="none" w:sz="0" w:space="0" w:color="auto"/>
            <w:left w:val="none" w:sz="0" w:space="0" w:color="auto"/>
            <w:bottom w:val="none" w:sz="0" w:space="0" w:color="auto"/>
            <w:right w:val="none" w:sz="0" w:space="0" w:color="auto"/>
          </w:divBdr>
        </w:div>
        <w:div w:id="1905875231">
          <w:marLeft w:val="640"/>
          <w:marRight w:val="0"/>
          <w:marTop w:val="0"/>
          <w:marBottom w:val="0"/>
          <w:divBdr>
            <w:top w:val="none" w:sz="0" w:space="0" w:color="auto"/>
            <w:left w:val="none" w:sz="0" w:space="0" w:color="auto"/>
            <w:bottom w:val="none" w:sz="0" w:space="0" w:color="auto"/>
            <w:right w:val="none" w:sz="0" w:space="0" w:color="auto"/>
          </w:divBdr>
        </w:div>
        <w:div w:id="1911578615">
          <w:marLeft w:val="640"/>
          <w:marRight w:val="0"/>
          <w:marTop w:val="0"/>
          <w:marBottom w:val="0"/>
          <w:divBdr>
            <w:top w:val="none" w:sz="0" w:space="0" w:color="auto"/>
            <w:left w:val="none" w:sz="0" w:space="0" w:color="auto"/>
            <w:bottom w:val="none" w:sz="0" w:space="0" w:color="auto"/>
            <w:right w:val="none" w:sz="0" w:space="0" w:color="auto"/>
          </w:divBdr>
        </w:div>
        <w:div w:id="1928541628">
          <w:marLeft w:val="640"/>
          <w:marRight w:val="0"/>
          <w:marTop w:val="0"/>
          <w:marBottom w:val="0"/>
          <w:divBdr>
            <w:top w:val="none" w:sz="0" w:space="0" w:color="auto"/>
            <w:left w:val="none" w:sz="0" w:space="0" w:color="auto"/>
            <w:bottom w:val="none" w:sz="0" w:space="0" w:color="auto"/>
            <w:right w:val="none" w:sz="0" w:space="0" w:color="auto"/>
          </w:divBdr>
        </w:div>
        <w:div w:id="1928801942">
          <w:marLeft w:val="640"/>
          <w:marRight w:val="0"/>
          <w:marTop w:val="0"/>
          <w:marBottom w:val="0"/>
          <w:divBdr>
            <w:top w:val="none" w:sz="0" w:space="0" w:color="auto"/>
            <w:left w:val="none" w:sz="0" w:space="0" w:color="auto"/>
            <w:bottom w:val="none" w:sz="0" w:space="0" w:color="auto"/>
            <w:right w:val="none" w:sz="0" w:space="0" w:color="auto"/>
          </w:divBdr>
        </w:div>
        <w:div w:id="2017417143">
          <w:marLeft w:val="640"/>
          <w:marRight w:val="0"/>
          <w:marTop w:val="0"/>
          <w:marBottom w:val="0"/>
          <w:divBdr>
            <w:top w:val="none" w:sz="0" w:space="0" w:color="auto"/>
            <w:left w:val="none" w:sz="0" w:space="0" w:color="auto"/>
            <w:bottom w:val="none" w:sz="0" w:space="0" w:color="auto"/>
            <w:right w:val="none" w:sz="0" w:space="0" w:color="auto"/>
          </w:divBdr>
        </w:div>
        <w:div w:id="2026205769">
          <w:marLeft w:val="640"/>
          <w:marRight w:val="0"/>
          <w:marTop w:val="0"/>
          <w:marBottom w:val="0"/>
          <w:divBdr>
            <w:top w:val="none" w:sz="0" w:space="0" w:color="auto"/>
            <w:left w:val="none" w:sz="0" w:space="0" w:color="auto"/>
            <w:bottom w:val="none" w:sz="0" w:space="0" w:color="auto"/>
            <w:right w:val="none" w:sz="0" w:space="0" w:color="auto"/>
          </w:divBdr>
        </w:div>
        <w:div w:id="2080711495">
          <w:marLeft w:val="640"/>
          <w:marRight w:val="0"/>
          <w:marTop w:val="0"/>
          <w:marBottom w:val="0"/>
          <w:divBdr>
            <w:top w:val="none" w:sz="0" w:space="0" w:color="auto"/>
            <w:left w:val="none" w:sz="0" w:space="0" w:color="auto"/>
            <w:bottom w:val="none" w:sz="0" w:space="0" w:color="auto"/>
            <w:right w:val="none" w:sz="0" w:space="0" w:color="auto"/>
          </w:divBdr>
        </w:div>
        <w:div w:id="2089375459">
          <w:marLeft w:val="640"/>
          <w:marRight w:val="0"/>
          <w:marTop w:val="0"/>
          <w:marBottom w:val="0"/>
          <w:divBdr>
            <w:top w:val="none" w:sz="0" w:space="0" w:color="auto"/>
            <w:left w:val="none" w:sz="0" w:space="0" w:color="auto"/>
            <w:bottom w:val="none" w:sz="0" w:space="0" w:color="auto"/>
            <w:right w:val="none" w:sz="0" w:space="0" w:color="auto"/>
          </w:divBdr>
        </w:div>
        <w:div w:id="2135517773">
          <w:marLeft w:val="640"/>
          <w:marRight w:val="0"/>
          <w:marTop w:val="0"/>
          <w:marBottom w:val="0"/>
          <w:divBdr>
            <w:top w:val="none" w:sz="0" w:space="0" w:color="auto"/>
            <w:left w:val="none" w:sz="0" w:space="0" w:color="auto"/>
            <w:bottom w:val="none" w:sz="0" w:space="0" w:color="auto"/>
            <w:right w:val="none" w:sz="0" w:space="0" w:color="auto"/>
          </w:divBdr>
        </w:div>
      </w:divsChild>
    </w:div>
    <w:div w:id="1236551697">
      <w:bodyDiv w:val="1"/>
      <w:marLeft w:val="0"/>
      <w:marRight w:val="0"/>
      <w:marTop w:val="0"/>
      <w:marBottom w:val="0"/>
      <w:divBdr>
        <w:top w:val="none" w:sz="0" w:space="0" w:color="auto"/>
        <w:left w:val="none" w:sz="0" w:space="0" w:color="auto"/>
        <w:bottom w:val="none" w:sz="0" w:space="0" w:color="auto"/>
        <w:right w:val="none" w:sz="0" w:space="0" w:color="auto"/>
      </w:divBdr>
    </w:div>
    <w:div w:id="1237596314">
      <w:bodyDiv w:val="1"/>
      <w:marLeft w:val="0"/>
      <w:marRight w:val="0"/>
      <w:marTop w:val="0"/>
      <w:marBottom w:val="0"/>
      <w:divBdr>
        <w:top w:val="none" w:sz="0" w:space="0" w:color="auto"/>
        <w:left w:val="none" w:sz="0" w:space="0" w:color="auto"/>
        <w:bottom w:val="none" w:sz="0" w:space="0" w:color="auto"/>
        <w:right w:val="none" w:sz="0" w:space="0" w:color="auto"/>
      </w:divBdr>
    </w:div>
    <w:div w:id="1238635801">
      <w:bodyDiv w:val="1"/>
      <w:marLeft w:val="0"/>
      <w:marRight w:val="0"/>
      <w:marTop w:val="0"/>
      <w:marBottom w:val="0"/>
      <w:divBdr>
        <w:top w:val="none" w:sz="0" w:space="0" w:color="auto"/>
        <w:left w:val="none" w:sz="0" w:space="0" w:color="auto"/>
        <w:bottom w:val="none" w:sz="0" w:space="0" w:color="auto"/>
        <w:right w:val="none" w:sz="0" w:space="0" w:color="auto"/>
      </w:divBdr>
    </w:div>
    <w:div w:id="1240825347">
      <w:bodyDiv w:val="1"/>
      <w:marLeft w:val="0"/>
      <w:marRight w:val="0"/>
      <w:marTop w:val="0"/>
      <w:marBottom w:val="0"/>
      <w:divBdr>
        <w:top w:val="none" w:sz="0" w:space="0" w:color="auto"/>
        <w:left w:val="none" w:sz="0" w:space="0" w:color="auto"/>
        <w:bottom w:val="none" w:sz="0" w:space="0" w:color="auto"/>
        <w:right w:val="none" w:sz="0" w:space="0" w:color="auto"/>
      </w:divBdr>
    </w:div>
    <w:div w:id="1241453297">
      <w:bodyDiv w:val="1"/>
      <w:marLeft w:val="0"/>
      <w:marRight w:val="0"/>
      <w:marTop w:val="0"/>
      <w:marBottom w:val="0"/>
      <w:divBdr>
        <w:top w:val="none" w:sz="0" w:space="0" w:color="auto"/>
        <w:left w:val="none" w:sz="0" w:space="0" w:color="auto"/>
        <w:bottom w:val="none" w:sz="0" w:space="0" w:color="auto"/>
        <w:right w:val="none" w:sz="0" w:space="0" w:color="auto"/>
      </w:divBdr>
    </w:div>
    <w:div w:id="1241528414">
      <w:bodyDiv w:val="1"/>
      <w:marLeft w:val="0"/>
      <w:marRight w:val="0"/>
      <w:marTop w:val="0"/>
      <w:marBottom w:val="0"/>
      <w:divBdr>
        <w:top w:val="none" w:sz="0" w:space="0" w:color="auto"/>
        <w:left w:val="none" w:sz="0" w:space="0" w:color="auto"/>
        <w:bottom w:val="none" w:sz="0" w:space="0" w:color="auto"/>
        <w:right w:val="none" w:sz="0" w:space="0" w:color="auto"/>
      </w:divBdr>
    </w:div>
    <w:div w:id="1242255759">
      <w:bodyDiv w:val="1"/>
      <w:marLeft w:val="0"/>
      <w:marRight w:val="0"/>
      <w:marTop w:val="0"/>
      <w:marBottom w:val="0"/>
      <w:divBdr>
        <w:top w:val="none" w:sz="0" w:space="0" w:color="auto"/>
        <w:left w:val="none" w:sz="0" w:space="0" w:color="auto"/>
        <w:bottom w:val="none" w:sz="0" w:space="0" w:color="auto"/>
        <w:right w:val="none" w:sz="0" w:space="0" w:color="auto"/>
      </w:divBdr>
    </w:div>
    <w:div w:id="1243373378">
      <w:bodyDiv w:val="1"/>
      <w:marLeft w:val="0"/>
      <w:marRight w:val="0"/>
      <w:marTop w:val="0"/>
      <w:marBottom w:val="0"/>
      <w:divBdr>
        <w:top w:val="none" w:sz="0" w:space="0" w:color="auto"/>
        <w:left w:val="none" w:sz="0" w:space="0" w:color="auto"/>
        <w:bottom w:val="none" w:sz="0" w:space="0" w:color="auto"/>
        <w:right w:val="none" w:sz="0" w:space="0" w:color="auto"/>
      </w:divBdr>
    </w:div>
    <w:div w:id="1244413864">
      <w:bodyDiv w:val="1"/>
      <w:marLeft w:val="0"/>
      <w:marRight w:val="0"/>
      <w:marTop w:val="0"/>
      <w:marBottom w:val="0"/>
      <w:divBdr>
        <w:top w:val="none" w:sz="0" w:space="0" w:color="auto"/>
        <w:left w:val="none" w:sz="0" w:space="0" w:color="auto"/>
        <w:bottom w:val="none" w:sz="0" w:space="0" w:color="auto"/>
        <w:right w:val="none" w:sz="0" w:space="0" w:color="auto"/>
      </w:divBdr>
    </w:div>
    <w:div w:id="1246188229">
      <w:bodyDiv w:val="1"/>
      <w:marLeft w:val="0"/>
      <w:marRight w:val="0"/>
      <w:marTop w:val="0"/>
      <w:marBottom w:val="0"/>
      <w:divBdr>
        <w:top w:val="none" w:sz="0" w:space="0" w:color="auto"/>
        <w:left w:val="none" w:sz="0" w:space="0" w:color="auto"/>
        <w:bottom w:val="none" w:sz="0" w:space="0" w:color="auto"/>
        <w:right w:val="none" w:sz="0" w:space="0" w:color="auto"/>
      </w:divBdr>
    </w:div>
    <w:div w:id="1246189989">
      <w:bodyDiv w:val="1"/>
      <w:marLeft w:val="0"/>
      <w:marRight w:val="0"/>
      <w:marTop w:val="0"/>
      <w:marBottom w:val="0"/>
      <w:divBdr>
        <w:top w:val="none" w:sz="0" w:space="0" w:color="auto"/>
        <w:left w:val="none" w:sz="0" w:space="0" w:color="auto"/>
        <w:bottom w:val="none" w:sz="0" w:space="0" w:color="auto"/>
        <w:right w:val="none" w:sz="0" w:space="0" w:color="auto"/>
      </w:divBdr>
    </w:div>
    <w:div w:id="1246646950">
      <w:bodyDiv w:val="1"/>
      <w:marLeft w:val="0"/>
      <w:marRight w:val="0"/>
      <w:marTop w:val="0"/>
      <w:marBottom w:val="0"/>
      <w:divBdr>
        <w:top w:val="none" w:sz="0" w:space="0" w:color="auto"/>
        <w:left w:val="none" w:sz="0" w:space="0" w:color="auto"/>
        <w:bottom w:val="none" w:sz="0" w:space="0" w:color="auto"/>
        <w:right w:val="none" w:sz="0" w:space="0" w:color="auto"/>
      </w:divBdr>
    </w:div>
    <w:div w:id="1248226777">
      <w:bodyDiv w:val="1"/>
      <w:marLeft w:val="0"/>
      <w:marRight w:val="0"/>
      <w:marTop w:val="0"/>
      <w:marBottom w:val="0"/>
      <w:divBdr>
        <w:top w:val="none" w:sz="0" w:space="0" w:color="auto"/>
        <w:left w:val="none" w:sz="0" w:space="0" w:color="auto"/>
        <w:bottom w:val="none" w:sz="0" w:space="0" w:color="auto"/>
        <w:right w:val="none" w:sz="0" w:space="0" w:color="auto"/>
      </w:divBdr>
      <w:divsChild>
        <w:div w:id="43601375">
          <w:marLeft w:val="640"/>
          <w:marRight w:val="0"/>
          <w:marTop w:val="0"/>
          <w:marBottom w:val="0"/>
          <w:divBdr>
            <w:top w:val="none" w:sz="0" w:space="0" w:color="auto"/>
            <w:left w:val="none" w:sz="0" w:space="0" w:color="auto"/>
            <w:bottom w:val="none" w:sz="0" w:space="0" w:color="auto"/>
            <w:right w:val="none" w:sz="0" w:space="0" w:color="auto"/>
          </w:divBdr>
        </w:div>
        <w:div w:id="66536114">
          <w:marLeft w:val="640"/>
          <w:marRight w:val="0"/>
          <w:marTop w:val="0"/>
          <w:marBottom w:val="0"/>
          <w:divBdr>
            <w:top w:val="none" w:sz="0" w:space="0" w:color="auto"/>
            <w:left w:val="none" w:sz="0" w:space="0" w:color="auto"/>
            <w:bottom w:val="none" w:sz="0" w:space="0" w:color="auto"/>
            <w:right w:val="none" w:sz="0" w:space="0" w:color="auto"/>
          </w:divBdr>
        </w:div>
        <w:div w:id="137891045">
          <w:marLeft w:val="640"/>
          <w:marRight w:val="0"/>
          <w:marTop w:val="0"/>
          <w:marBottom w:val="0"/>
          <w:divBdr>
            <w:top w:val="none" w:sz="0" w:space="0" w:color="auto"/>
            <w:left w:val="none" w:sz="0" w:space="0" w:color="auto"/>
            <w:bottom w:val="none" w:sz="0" w:space="0" w:color="auto"/>
            <w:right w:val="none" w:sz="0" w:space="0" w:color="auto"/>
          </w:divBdr>
        </w:div>
        <w:div w:id="201478312">
          <w:marLeft w:val="640"/>
          <w:marRight w:val="0"/>
          <w:marTop w:val="0"/>
          <w:marBottom w:val="0"/>
          <w:divBdr>
            <w:top w:val="none" w:sz="0" w:space="0" w:color="auto"/>
            <w:left w:val="none" w:sz="0" w:space="0" w:color="auto"/>
            <w:bottom w:val="none" w:sz="0" w:space="0" w:color="auto"/>
            <w:right w:val="none" w:sz="0" w:space="0" w:color="auto"/>
          </w:divBdr>
        </w:div>
        <w:div w:id="227612142">
          <w:marLeft w:val="640"/>
          <w:marRight w:val="0"/>
          <w:marTop w:val="0"/>
          <w:marBottom w:val="0"/>
          <w:divBdr>
            <w:top w:val="none" w:sz="0" w:space="0" w:color="auto"/>
            <w:left w:val="none" w:sz="0" w:space="0" w:color="auto"/>
            <w:bottom w:val="none" w:sz="0" w:space="0" w:color="auto"/>
            <w:right w:val="none" w:sz="0" w:space="0" w:color="auto"/>
          </w:divBdr>
        </w:div>
        <w:div w:id="363866244">
          <w:marLeft w:val="640"/>
          <w:marRight w:val="0"/>
          <w:marTop w:val="0"/>
          <w:marBottom w:val="0"/>
          <w:divBdr>
            <w:top w:val="none" w:sz="0" w:space="0" w:color="auto"/>
            <w:left w:val="none" w:sz="0" w:space="0" w:color="auto"/>
            <w:bottom w:val="none" w:sz="0" w:space="0" w:color="auto"/>
            <w:right w:val="none" w:sz="0" w:space="0" w:color="auto"/>
          </w:divBdr>
        </w:div>
        <w:div w:id="398094758">
          <w:marLeft w:val="640"/>
          <w:marRight w:val="0"/>
          <w:marTop w:val="0"/>
          <w:marBottom w:val="0"/>
          <w:divBdr>
            <w:top w:val="none" w:sz="0" w:space="0" w:color="auto"/>
            <w:left w:val="none" w:sz="0" w:space="0" w:color="auto"/>
            <w:bottom w:val="none" w:sz="0" w:space="0" w:color="auto"/>
            <w:right w:val="none" w:sz="0" w:space="0" w:color="auto"/>
          </w:divBdr>
        </w:div>
        <w:div w:id="401101157">
          <w:marLeft w:val="640"/>
          <w:marRight w:val="0"/>
          <w:marTop w:val="0"/>
          <w:marBottom w:val="0"/>
          <w:divBdr>
            <w:top w:val="none" w:sz="0" w:space="0" w:color="auto"/>
            <w:left w:val="none" w:sz="0" w:space="0" w:color="auto"/>
            <w:bottom w:val="none" w:sz="0" w:space="0" w:color="auto"/>
            <w:right w:val="none" w:sz="0" w:space="0" w:color="auto"/>
          </w:divBdr>
        </w:div>
        <w:div w:id="500045770">
          <w:marLeft w:val="640"/>
          <w:marRight w:val="0"/>
          <w:marTop w:val="0"/>
          <w:marBottom w:val="0"/>
          <w:divBdr>
            <w:top w:val="none" w:sz="0" w:space="0" w:color="auto"/>
            <w:left w:val="none" w:sz="0" w:space="0" w:color="auto"/>
            <w:bottom w:val="none" w:sz="0" w:space="0" w:color="auto"/>
            <w:right w:val="none" w:sz="0" w:space="0" w:color="auto"/>
          </w:divBdr>
        </w:div>
        <w:div w:id="511724267">
          <w:marLeft w:val="640"/>
          <w:marRight w:val="0"/>
          <w:marTop w:val="0"/>
          <w:marBottom w:val="0"/>
          <w:divBdr>
            <w:top w:val="none" w:sz="0" w:space="0" w:color="auto"/>
            <w:left w:val="none" w:sz="0" w:space="0" w:color="auto"/>
            <w:bottom w:val="none" w:sz="0" w:space="0" w:color="auto"/>
            <w:right w:val="none" w:sz="0" w:space="0" w:color="auto"/>
          </w:divBdr>
        </w:div>
        <w:div w:id="512493833">
          <w:marLeft w:val="640"/>
          <w:marRight w:val="0"/>
          <w:marTop w:val="0"/>
          <w:marBottom w:val="0"/>
          <w:divBdr>
            <w:top w:val="none" w:sz="0" w:space="0" w:color="auto"/>
            <w:left w:val="none" w:sz="0" w:space="0" w:color="auto"/>
            <w:bottom w:val="none" w:sz="0" w:space="0" w:color="auto"/>
            <w:right w:val="none" w:sz="0" w:space="0" w:color="auto"/>
          </w:divBdr>
        </w:div>
        <w:div w:id="576480975">
          <w:marLeft w:val="640"/>
          <w:marRight w:val="0"/>
          <w:marTop w:val="0"/>
          <w:marBottom w:val="0"/>
          <w:divBdr>
            <w:top w:val="none" w:sz="0" w:space="0" w:color="auto"/>
            <w:left w:val="none" w:sz="0" w:space="0" w:color="auto"/>
            <w:bottom w:val="none" w:sz="0" w:space="0" w:color="auto"/>
            <w:right w:val="none" w:sz="0" w:space="0" w:color="auto"/>
          </w:divBdr>
        </w:div>
        <w:div w:id="585697676">
          <w:marLeft w:val="640"/>
          <w:marRight w:val="0"/>
          <w:marTop w:val="0"/>
          <w:marBottom w:val="0"/>
          <w:divBdr>
            <w:top w:val="none" w:sz="0" w:space="0" w:color="auto"/>
            <w:left w:val="none" w:sz="0" w:space="0" w:color="auto"/>
            <w:bottom w:val="none" w:sz="0" w:space="0" w:color="auto"/>
            <w:right w:val="none" w:sz="0" w:space="0" w:color="auto"/>
          </w:divBdr>
        </w:div>
        <w:div w:id="586303368">
          <w:marLeft w:val="640"/>
          <w:marRight w:val="0"/>
          <w:marTop w:val="0"/>
          <w:marBottom w:val="0"/>
          <w:divBdr>
            <w:top w:val="none" w:sz="0" w:space="0" w:color="auto"/>
            <w:left w:val="none" w:sz="0" w:space="0" w:color="auto"/>
            <w:bottom w:val="none" w:sz="0" w:space="0" w:color="auto"/>
            <w:right w:val="none" w:sz="0" w:space="0" w:color="auto"/>
          </w:divBdr>
        </w:div>
        <w:div w:id="657928490">
          <w:marLeft w:val="640"/>
          <w:marRight w:val="0"/>
          <w:marTop w:val="0"/>
          <w:marBottom w:val="0"/>
          <w:divBdr>
            <w:top w:val="none" w:sz="0" w:space="0" w:color="auto"/>
            <w:left w:val="none" w:sz="0" w:space="0" w:color="auto"/>
            <w:bottom w:val="none" w:sz="0" w:space="0" w:color="auto"/>
            <w:right w:val="none" w:sz="0" w:space="0" w:color="auto"/>
          </w:divBdr>
        </w:div>
        <w:div w:id="701711757">
          <w:marLeft w:val="640"/>
          <w:marRight w:val="0"/>
          <w:marTop w:val="0"/>
          <w:marBottom w:val="0"/>
          <w:divBdr>
            <w:top w:val="none" w:sz="0" w:space="0" w:color="auto"/>
            <w:left w:val="none" w:sz="0" w:space="0" w:color="auto"/>
            <w:bottom w:val="none" w:sz="0" w:space="0" w:color="auto"/>
            <w:right w:val="none" w:sz="0" w:space="0" w:color="auto"/>
          </w:divBdr>
        </w:div>
        <w:div w:id="710543266">
          <w:marLeft w:val="640"/>
          <w:marRight w:val="0"/>
          <w:marTop w:val="0"/>
          <w:marBottom w:val="0"/>
          <w:divBdr>
            <w:top w:val="none" w:sz="0" w:space="0" w:color="auto"/>
            <w:left w:val="none" w:sz="0" w:space="0" w:color="auto"/>
            <w:bottom w:val="none" w:sz="0" w:space="0" w:color="auto"/>
            <w:right w:val="none" w:sz="0" w:space="0" w:color="auto"/>
          </w:divBdr>
        </w:div>
        <w:div w:id="738405197">
          <w:marLeft w:val="640"/>
          <w:marRight w:val="0"/>
          <w:marTop w:val="0"/>
          <w:marBottom w:val="0"/>
          <w:divBdr>
            <w:top w:val="none" w:sz="0" w:space="0" w:color="auto"/>
            <w:left w:val="none" w:sz="0" w:space="0" w:color="auto"/>
            <w:bottom w:val="none" w:sz="0" w:space="0" w:color="auto"/>
            <w:right w:val="none" w:sz="0" w:space="0" w:color="auto"/>
          </w:divBdr>
        </w:div>
        <w:div w:id="747267450">
          <w:marLeft w:val="640"/>
          <w:marRight w:val="0"/>
          <w:marTop w:val="0"/>
          <w:marBottom w:val="0"/>
          <w:divBdr>
            <w:top w:val="none" w:sz="0" w:space="0" w:color="auto"/>
            <w:left w:val="none" w:sz="0" w:space="0" w:color="auto"/>
            <w:bottom w:val="none" w:sz="0" w:space="0" w:color="auto"/>
            <w:right w:val="none" w:sz="0" w:space="0" w:color="auto"/>
          </w:divBdr>
        </w:div>
        <w:div w:id="774792219">
          <w:marLeft w:val="640"/>
          <w:marRight w:val="0"/>
          <w:marTop w:val="0"/>
          <w:marBottom w:val="0"/>
          <w:divBdr>
            <w:top w:val="none" w:sz="0" w:space="0" w:color="auto"/>
            <w:left w:val="none" w:sz="0" w:space="0" w:color="auto"/>
            <w:bottom w:val="none" w:sz="0" w:space="0" w:color="auto"/>
            <w:right w:val="none" w:sz="0" w:space="0" w:color="auto"/>
          </w:divBdr>
        </w:div>
        <w:div w:id="790124104">
          <w:marLeft w:val="640"/>
          <w:marRight w:val="0"/>
          <w:marTop w:val="0"/>
          <w:marBottom w:val="0"/>
          <w:divBdr>
            <w:top w:val="none" w:sz="0" w:space="0" w:color="auto"/>
            <w:left w:val="none" w:sz="0" w:space="0" w:color="auto"/>
            <w:bottom w:val="none" w:sz="0" w:space="0" w:color="auto"/>
            <w:right w:val="none" w:sz="0" w:space="0" w:color="auto"/>
          </w:divBdr>
        </w:div>
        <w:div w:id="815950412">
          <w:marLeft w:val="640"/>
          <w:marRight w:val="0"/>
          <w:marTop w:val="0"/>
          <w:marBottom w:val="0"/>
          <w:divBdr>
            <w:top w:val="none" w:sz="0" w:space="0" w:color="auto"/>
            <w:left w:val="none" w:sz="0" w:space="0" w:color="auto"/>
            <w:bottom w:val="none" w:sz="0" w:space="0" w:color="auto"/>
            <w:right w:val="none" w:sz="0" w:space="0" w:color="auto"/>
          </w:divBdr>
        </w:div>
        <w:div w:id="831064315">
          <w:marLeft w:val="640"/>
          <w:marRight w:val="0"/>
          <w:marTop w:val="0"/>
          <w:marBottom w:val="0"/>
          <w:divBdr>
            <w:top w:val="none" w:sz="0" w:space="0" w:color="auto"/>
            <w:left w:val="none" w:sz="0" w:space="0" w:color="auto"/>
            <w:bottom w:val="none" w:sz="0" w:space="0" w:color="auto"/>
            <w:right w:val="none" w:sz="0" w:space="0" w:color="auto"/>
          </w:divBdr>
        </w:div>
        <w:div w:id="885798056">
          <w:marLeft w:val="640"/>
          <w:marRight w:val="0"/>
          <w:marTop w:val="0"/>
          <w:marBottom w:val="0"/>
          <w:divBdr>
            <w:top w:val="none" w:sz="0" w:space="0" w:color="auto"/>
            <w:left w:val="none" w:sz="0" w:space="0" w:color="auto"/>
            <w:bottom w:val="none" w:sz="0" w:space="0" w:color="auto"/>
            <w:right w:val="none" w:sz="0" w:space="0" w:color="auto"/>
          </w:divBdr>
        </w:div>
        <w:div w:id="910503949">
          <w:marLeft w:val="640"/>
          <w:marRight w:val="0"/>
          <w:marTop w:val="0"/>
          <w:marBottom w:val="0"/>
          <w:divBdr>
            <w:top w:val="none" w:sz="0" w:space="0" w:color="auto"/>
            <w:left w:val="none" w:sz="0" w:space="0" w:color="auto"/>
            <w:bottom w:val="none" w:sz="0" w:space="0" w:color="auto"/>
            <w:right w:val="none" w:sz="0" w:space="0" w:color="auto"/>
          </w:divBdr>
        </w:div>
        <w:div w:id="937559858">
          <w:marLeft w:val="640"/>
          <w:marRight w:val="0"/>
          <w:marTop w:val="0"/>
          <w:marBottom w:val="0"/>
          <w:divBdr>
            <w:top w:val="none" w:sz="0" w:space="0" w:color="auto"/>
            <w:left w:val="none" w:sz="0" w:space="0" w:color="auto"/>
            <w:bottom w:val="none" w:sz="0" w:space="0" w:color="auto"/>
            <w:right w:val="none" w:sz="0" w:space="0" w:color="auto"/>
          </w:divBdr>
        </w:div>
        <w:div w:id="1025446015">
          <w:marLeft w:val="640"/>
          <w:marRight w:val="0"/>
          <w:marTop w:val="0"/>
          <w:marBottom w:val="0"/>
          <w:divBdr>
            <w:top w:val="none" w:sz="0" w:space="0" w:color="auto"/>
            <w:left w:val="none" w:sz="0" w:space="0" w:color="auto"/>
            <w:bottom w:val="none" w:sz="0" w:space="0" w:color="auto"/>
            <w:right w:val="none" w:sz="0" w:space="0" w:color="auto"/>
          </w:divBdr>
        </w:div>
        <w:div w:id="1052539376">
          <w:marLeft w:val="640"/>
          <w:marRight w:val="0"/>
          <w:marTop w:val="0"/>
          <w:marBottom w:val="0"/>
          <w:divBdr>
            <w:top w:val="none" w:sz="0" w:space="0" w:color="auto"/>
            <w:left w:val="none" w:sz="0" w:space="0" w:color="auto"/>
            <w:bottom w:val="none" w:sz="0" w:space="0" w:color="auto"/>
            <w:right w:val="none" w:sz="0" w:space="0" w:color="auto"/>
          </w:divBdr>
        </w:div>
        <w:div w:id="1054474675">
          <w:marLeft w:val="640"/>
          <w:marRight w:val="0"/>
          <w:marTop w:val="0"/>
          <w:marBottom w:val="0"/>
          <w:divBdr>
            <w:top w:val="none" w:sz="0" w:space="0" w:color="auto"/>
            <w:left w:val="none" w:sz="0" w:space="0" w:color="auto"/>
            <w:bottom w:val="none" w:sz="0" w:space="0" w:color="auto"/>
            <w:right w:val="none" w:sz="0" w:space="0" w:color="auto"/>
          </w:divBdr>
        </w:div>
        <w:div w:id="1057364467">
          <w:marLeft w:val="640"/>
          <w:marRight w:val="0"/>
          <w:marTop w:val="0"/>
          <w:marBottom w:val="0"/>
          <w:divBdr>
            <w:top w:val="none" w:sz="0" w:space="0" w:color="auto"/>
            <w:left w:val="none" w:sz="0" w:space="0" w:color="auto"/>
            <w:bottom w:val="none" w:sz="0" w:space="0" w:color="auto"/>
            <w:right w:val="none" w:sz="0" w:space="0" w:color="auto"/>
          </w:divBdr>
        </w:div>
        <w:div w:id="1085878702">
          <w:marLeft w:val="640"/>
          <w:marRight w:val="0"/>
          <w:marTop w:val="0"/>
          <w:marBottom w:val="0"/>
          <w:divBdr>
            <w:top w:val="none" w:sz="0" w:space="0" w:color="auto"/>
            <w:left w:val="none" w:sz="0" w:space="0" w:color="auto"/>
            <w:bottom w:val="none" w:sz="0" w:space="0" w:color="auto"/>
            <w:right w:val="none" w:sz="0" w:space="0" w:color="auto"/>
          </w:divBdr>
        </w:div>
        <w:div w:id="1103570383">
          <w:marLeft w:val="640"/>
          <w:marRight w:val="0"/>
          <w:marTop w:val="0"/>
          <w:marBottom w:val="0"/>
          <w:divBdr>
            <w:top w:val="none" w:sz="0" w:space="0" w:color="auto"/>
            <w:left w:val="none" w:sz="0" w:space="0" w:color="auto"/>
            <w:bottom w:val="none" w:sz="0" w:space="0" w:color="auto"/>
            <w:right w:val="none" w:sz="0" w:space="0" w:color="auto"/>
          </w:divBdr>
        </w:div>
        <w:div w:id="1106315533">
          <w:marLeft w:val="640"/>
          <w:marRight w:val="0"/>
          <w:marTop w:val="0"/>
          <w:marBottom w:val="0"/>
          <w:divBdr>
            <w:top w:val="none" w:sz="0" w:space="0" w:color="auto"/>
            <w:left w:val="none" w:sz="0" w:space="0" w:color="auto"/>
            <w:bottom w:val="none" w:sz="0" w:space="0" w:color="auto"/>
            <w:right w:val="none" w:sz="0" w:space="0" w:color="auto"/>
          </w:divBdr>
        </w:div>
        <w:div w:id="1129932193">
          <w:marLeft w:val="640"/>
          <w:marRight w:val="0"/>
          <w:marTop w:val="0"/>
          <w:marBottom w:val="0"/>
          <w:divBdr>
            <w:top w:val="none" w:sz="0" w:space="0" w:color="auto"/>
            <w:left w:val="none" w:sz="0" w:space="0" w:color="auto"/>
            <w:bottom w:val="none" w:sz="0" w:space="0" w:color="auto"/>
            <w:right w:val="none" w:sz="0" w:space="0" w:color="auto"/>
          </w:divBdr>
        </w:div>
        <w:div w:id="1145010510">
          <w:marLeft w:val="640"/>
          <w:marRight w:val="0"/>
          <w:marTop w:val="0"/>
          <w:marBottom w:val="0"/>
          <w:divBdr>
            <w:top w:val="none" w:sz="0" w:space="0" w:color="auto"/>
            <w:left w:val="none" w:sz="0" w:space="0" w:color="auto"/>
            <w:bottom w:val="none" w:sz="0" w:space="0" w:color="auto"/>
            <w:right w:val="none" w:sz="0" w:space="0" w:color="auto"/>
          </w:divBdr>
        </w:div>
        <w:div w:id="1154182765">
          <w:marLeft w:val="640"/>
          <w:marRight w:val="0"/>
          <w:marTop w:val="0"/>
          <w:marBottom w:val="0"/>
          <w:divBdr>
            <w:top w:val="none" w:sz="0" w:space="0" w:color="auto"/>
            <w:left w:val="none" w:sz="0" w:space="0" w:color="auto"/>
            <w:bottom w:val="none" w:sz="0" w:space="0" w:color="auto"/>
            <w:right w:val="none" w:sz="0" w:space="0" w:color="auto"/>
          </w:divBdr>
        </w:div>
        <w:div w:id="1274367324">
          <w:marLeft w:val="640"/>
          <w:marRight w:val="0"/>
          <w:marTop w:val="0"/>
          <w:marBottom w:val="0"/>
          <w:divBdr>
            <w:top w:val="none" w:sz="0" w:space="0" w:color="auto"/>
            <w:left w:val="none" w:sz="0" w:space="0" w:color="auto"/>
            <w:bottom w:val="none" w:sz="0" w:space="0" w:color="auto"/>
            <w:right w:val="none" w:sz="0" w:space="0" w:color="auto"/>
          </w:divBdr>
        </w:div>
        <w:div w:id="1283541048">
          <w:marLeft w:val="640"/>
          <w:marRight w:val="0"/>
          <w:marTop w:val="0"/>
          <w:marBottom w:val="0"/>
          <w:divBdr>
            <w:top w:val="none" w:sz="0" w:space="0" w:color="auto"/>
            <w:left w:val="none" w:sz="0" w:space="0" w:color="auto"/>
            <w:bottom w:val="none" w:sz="0" w:space="0" w:color="auto"/>
            <w:right w:val="none" w:sz="0" w:space="0" w:color="auto"/>
          </w:divBdr>
        </w:div>
        <w:div w:id="1358776597">
          <w:marLeft w:val="640"/>
          <w:marRight w:val="0"/>
          <w:marTop w:val="0"/>
          <w:marBottom w:val="0"/>
          <w:divBdr>
            <w:top w:val="none" w:sz="0" w:space="0" w:color="auto"/>
            <w:left w:val="none" w:sz="0" w:space="0" w:color="auto"/>
            <w:bottom w:val="none" w:sz="0" w:space="0" w:color="auto"/>
            <w:right w:val="none" w:sz="0" w:space="0" w:color="auto"/>
          </w:divBdr>
        </w:div>
        <w:div w:id="1422600340">
          <w:marLeft w:val="640"/>
          <w:marRight w:val="0"/>
          <w:marTop w:val="0"/>
          <w:marBottom w:val="0"/>
          <w:divBdr>
            <w:top w:val="none" w:sz="0" w:space="0" w:color="auto"/>
            <w:left w:val="none" w:sz="0" w:space="0" w:color="auto"/>
            <w:bottom w:val="none" w:sz="0" w:space="0" w:color="auto"/>
            <w:right w:val="none" w:sz="0" w:space="0" w:color="auto"/>
          </w:divBdr>
        </w:div>
        <w:div w:id="1441029543">
          <w:marLeft w:val="640"/>
          <w:marRight w:val="0"/>
          <w:marTop w:val="0"/>
          <w:marBottom w:val="0"/>
          <w:divBdr>
            <w:top w:val="none" w:sz="0" w:space="0" w:color="auto"/>
            <w:left w:val="none" w:sz="0" w:space="0" w:color="auto"/>
            <w:bottom w:val="none" w:sz="0" w:space="0" w:color="auto"/>
            <w:right w:val="none" w:sz="0" w:space="0" w:color="auto"/>
          </w:divBdr>
        </w:div>
        <w:div w:id="1481921673">
          <w:marLeft w:val="640"/>
          <w:marRight w:val="0"/>
          <w:marTop w:val="0"/>
          <w:marBottom w:val="0"/>
          <w:divBdr>
            <w:top w:val="none" w:sz="0" w:space="0" w:color="auto"/>
            <w:left w:val="none" w:sz="0" w:space="0" w:color="auto"/>
            <w:bottom w:val="none" w:sz="0" w:space="0" w:color="auto"/>
            <w:right w:val="none" w:sz="0" w:space="0" w:color="auto"/>
          </w:divBdr>
        </w:div>
        <w:div w:id="1625691676">
          <w:marLeft w:val="640"/>
          <w:marRight w:val="0"/>
          <w:marTop w:val="0"/>
          <w:marBottom w:val="0"/>
          <w:divBdr>
            <w:top w:val="none" w:sz="0" w:space="0" w:color="auto"/>
            <w:left w:val="none" w:sz="0" w:space="0" w:color="auto"/>
            <w:bottom w:val="none" w:sz="0" w:space="0" w:color="auto"/>
            <w:right w:val="none" w:sz="0" w:space="0" w:color="auto"/>
          </w:divBdr>
        </w:div>
        <w:div w:id="1674411950">
          <w:marLeft w:val="640"/>
          <w:marRight w:val="0"/>
          <w:marTop w:val="0"/>
          <w:marBottom w:val="0"/>
          <w:divBdr>
            <w:top w:val="none" w:sz="0" w:space="0" w:color="auto"/>
            <w:left w:val="none" w:sz="0" w:space="0" w:color="auto"/>
            <w:bottom w:val="none" w:sz="0" w:space="0" w:color="auto"/>
            <w:right w:val="none" w:sz="0" w:space="0" w:color="auto"/>
          </w:divBdr>
        </w:div>
        <w:div w:id="1688365695">
          <w:marLeft w:val="640"/>
          <w:marRight w:val="0"/>
          <w:marTop w:val="0"/>
          <w:marBottom w:val="0"/>
          <w:divBdr>
            <w:top w:val="none" w:sz="0" w:space="0" w:color="auto"/>
            <w:left w:val="none" w:sz="0" w:space="0" w:color="auto"/>
            <w:bottom w:val="none" w:sz="0" w:space="0" w:color="auto"/>
            <w:right w:val="none" w:sz="0" w:space="0" w:color="auto"/>
          </w:divBdr>
        </w:div>
        <w:div w:id="1705520193">
          <w:marLeft w:val="640"/>
          <w:marRight w:val="0"/>
          <w:marTop w:val="0"/>
          <w:marBottom w:val="0"/>
          <w:divBdr>
            <w:top w:val="none" w:sz="0" w:space="0" w:color="auto"/>
            <w:left w:val="none" w:sz="0" w:space="0" w:color="auto"/>
            <w:bottom w:val="none" w:sz="0" w:space="0" w:color="auto"/>
            <w:right w:val="none" w:sz="0" w:space="0" w:color="auto"/>
          </w:divBdr>
        </w:div>
        <w:div w:id="1735737594">
          <w:marLeft w:val="640"/>
          <w:marRight w:val="0"/>
          <w:marTop w:val="0"/>
          <w:marBottom w:val="0"/>
          <w:divBdr>
            <w:top w:val="none" w:sz="0" w:space="0" w:color="auto"/>
            <w:left w:val="none" w:sz="0" w:space="0" w:color="auto"/>
            <w:bottom w:val="none" w:sz="0" w:space="0" w:color="auto"/>
            <w:right w:val="none" w:sz="0" w:space="0" w:color="auto"/>
          </w:divBdr>
        </w:div>
        <w:div w:id="1771923562">
          <w:marLeft w:val="640"/>
          <w:marRight w:val="0"/>
          <w:marTop w:val="0"/>
          <w:marBottom w:val="0"/>
          <w:divBdr>
            <w:top w:val="none" w:sz="0" w:space="0" w:color="auto"/>
            <w:left w:val="none" w:sz="0" w:space="0" w:color="auto"/>
            <w:bottom w:val="none" w:sz="0" w:space="0" w:color="auto"/>
            <w:right w:val="none" w:sz="0" w:space="0" w:color="auto"/>
          </w:divBdr>
        </w:div>
        <w:div w:id="1787503395">
          <w:marLeft w:val="640"/>
          <w:marRight w:val="0"/>
          <w:marTop w:val="0"/>
          <w:marBottom w:val="0"/>
          <w:divBdr>
            <w:top w:val="none" w:sz="0" w:space="0" w:color="auto"/>
            <w:left w:val="none" w:sz="0" w:space="0" w:color="auto"/>
            <w:bottom w:val="none" w:sz="0" w:space="0" w:color="auto"/>
            <w:right w:val="none" w:sz="0" w:space="0" w:color="auto"/>
          </w:divBdr>
        </w:div>
        <w:div w:id="1787504046">
          <w:marLeft w:val="640"/>
          <w:marRight w:val="0"/>
          <w:marTop w:val="0"/>
          <w:marBottom w:val="0"/>
          <w:divBdr>
            <w:top w:val="none" w:sz="0" w:space="0" w:color="auto"/>
            <w:left w:val="none" w:sz="0" w:space="0" w:color="auto"/>
            <w:bottom w:val="none" w:sz="0" w:space="0" w:color="auto"/>
            <w:right w:val="none" w:sz="0" w:space="0" w:color="auto"/>
          </w:divBdr>
        </w:div>
        <w:div w:id="1789274621">
          <w:marLeft w:val="640"/>
          <w:marRight w:val="0"/>
          <w:marTop w:val="0"/>
          <w:marBottom w:val="0"/>
          <w:divBdr>
            <w:top w:val="none" w:sz="0" w:space="0" w:color="auto"/>
            <w:left w:val="none" w:sz="0" w:space="0" w:color="auto"/>
            <w:bottom w:val="none" w:sz="0" w:space="0" w:color="auto"/>
            <w:right w:val="none" w:sz="0" w:space="0" w:color="auto"/>
          </w:divBdr>
        </w:div>
        <w:div w:id="1828016651">
          <w:marLeft w:val="640"/>
          <w:marRight w:val="0"/>
          <w:marTop w:val="0"/>
          <w:marBottom w:val="0"/>
          <w:divBdr>
            <w:top w:val="none" w:sz="0" w:space="0" w:color="auto"/>
            <w:left w:val="none" w:sz="0" w:space="0" w:color="auto"/>
            <w:bottom w:val="none" w:sz="0" w:space="0" w:color="auto"/>
            <w:right w:val="none" w:sz="0" w:space="0" w:color="auto"/>
          </w:divBdr>
        </w:div>
        <w:div w:id="1836215201">
          <w:marLeft w:val="640"/>
          <w:marRight w:val="0"/>
          <w:marTop w:val="0"/>
          <w:marBottom w:val="0"/>
          <w:divBdr>
            <w:top w:val="none" w:sz="0" w:space="0" w:color="auto"/>
            <w:left w:val="none" w:sz="0" w:space="0" w:color="auto"/>
            <w:bottom w:val="none" w:sz="0" w:space="0" w:color="auto"/>
            <w:right w:val="none" w:sz="0" w:space="0" w:color="auto"/>
          </w:divBdr>
        </w:div>
        <w:div w:id="1908883025">
          <w:marLeft w:val="640"/>
          <w:marRight w:val="0"/>
          <w:marTop w:val="0"/>
          <w:marBottom w:val="0"/>
          <w:divBdr>
            <w:top w:val="none" w:sz="0" w:space="0" w:color="auto"/>
            <w:left w:val="none" w:sz="0" w:space="0" w:color="auto"/>
            <w:bottom w:val="none" w:sz="0" w:space="0" w:color="auto"/>
            <w:right w:val="none" w:sz="0" w:space="0" w:color="auto"/>
          </w:divBdr>
        </w:div>
        <w:div w:id="2032533944">
          <w:marLeft w:val="640"/>
          <w:marRight w:val="0"/>
          <w:marTop w:val="0"/>
          <w:marBottom w:val="0"/>
          <w:divBdr>
            <w:top w:val="none" w:sz="0" w:space="0" w:color="auto"/>
            <w:left w:val="none" w:sz="0" w:space="0" w:color="auto"/>
            <w:bottom w:val="none" w:sz="0" w:space="0" w:color="auto"/>
            <w:right w:val="none" w:sz="0" w:space="0" w:color="auto"/>
          </w:divBdr>
        </w:div>
        <w:div w:id="2043283066">
          <w:marLeft w:val="640"/>
          <w:marRight w:val="0"/>
          <w:marTop w:val="0"/>
          <w:marBottom w:val="0"/>
          <w:divBdr>
            <w:top w:val="none" w:sz="0" w:space="0" w:color="auto"/>
            <w:left w:val="none" w:sz="0" w:space="0" w:color="auto"/>
            <w:bottom w:val="none" w:sz="0" w:space="0" w:color="auto"/>
            <w:right w:val="none" w:sz="0" w:space="0" w:color="auto"/>
          </w:divBdr>
        </w:div>
        <w:div w:id="2044742229">
          <w:marLeft w:val="640"/>
          <w:marRight w:val="0"/>
          <w:marTop w:val="0"/>
          <w:marBottom w:val="0"/>
          <w:divBdr>
            <w:top w:val="none" w:sz="0" w:space="0" w:color="auto"/>
            <w:left w:val="none" w:sz="0" w:space="0" w:color="auto"/>
            <w:bottom w:val="none" w:sz="0" w:space="0" w:color="auto"/>
            <w:right w:val="none" w:sz="0" w:space="0" w:color="auto"/>
          </w:divBdr>
        </w:div>
        <w:div w:id="2047219708">
          <w:marLeft w:val="640"/>
          <w:marRight w:val="0"/>
          <w:marTop w:val="0"/>
          <w:marBottom w:val="0"/>
          <w:divBdr>
            <w:top w:val="none" w:sz="0" w:space="0" w:color="auto"/>
            <w:left w:val="none" w:sz="0" w:space="0" w:color="auto"/>
            <w:bottom w:val="none" w:sz="0" w:space="0" w:color="auto"/>
            <w:right w:val="none" w:sz="0" w:space="0" w:color="auto"/>
          </w:divBdr>
        </w:div>
      </w:divsChild>
    </w:div>
    <w:div w:id="1248617589">
      <w:bodyDiv w:val="1"/>
      <w:marLeft w:val="0"/>
      <w:marRight w:val="0"/>
      <w:marTop w:val="0"/>
      <w:marBottom w:val="0"/>
      <w:divBdr>
        <w:top w:val="none" w:sz="0" w:space="0" w:color="auto"/>
        <w:left w:val="none" w:sz="0" w:space="0" w:color="auto"/>
        <w:bottom w:val="none" w:sz="0" w:space="0" w:color="auto"/>
        <w:right w:val="none" w:sz="0" w:space="0" w:color="auto"/>
      </w:divBdr>
    </w:div>
    <w:div w:id="1249850772">
      <w:bodyDiv w:val="1"/>
      <w:marLeft w:val="0"/>
      <w:marRight w:val="0"/>
      <w:marTop w:val="0"/>
      <w:marBottom w:val="0"/>
      <w:divBdr>
        <w:top w:val="none" w:sz="0" w:space="0" w:color="auto"/>
        <w:left w:val="none" w:sz="0" w:space="0" w:color="auto"/>
        <w:bottom w:val="none" w:sz="0" w:space="0" w:color="auto"/>
        <w:right w:val="none" w:sz="0" w:space="0" w:color="auto"/>
      </w:divBdr>
    </w:div>
    <w:div w:id="1249968674">
      <w:bodyDiv w:val="1"/>
      <w:marLeft w:val="0"/>
      <w:marRight w:val="0"/>
      <w:marTop w:val="0"/>
      <w:marBottom w:val="0"/>
      <w:divBdr>
        <w:top w:val="none" w:sz="0" w:space="0" w:color="auto"/>
        <w:left w:val="none" w:sz="0" w:space="0" w:color="auto"/>
        <w:bottom w:val="none" w:sz="0" w:space="0" w:color="auto"/>
        <w:right w:val="none" w:sz="0" w:space="0" w:color="auto"/>
      </w:divBdr>
      <w:divsChild>
        <w:div w:id="509833538">
          <w:marLeft w:val="640"/>
          <w:marRight w:val="0"/>
          <w:marTop w:val="0"/>
          <w:marBottom w:val="0"/>
          <w:divBdr>
            <w:top w:val="none" w:sz="0" w:space="0" w:color="auto"/>
            <w:left w:val="none" w:sz="0" w:space="0" w:color="auto"/>
            <w:bottom w:val="none" w:sz="0" w:space="0" w:color="auto"/>
            <w:right w:val="none" w:sz="0" w:space="0" w:color="auto"/>
          </w:divBdr>
        </w:div>
        <w:div w:id="570122473">
          <w:marLeft w:val="640"/>
          <w:marRight w:val="0"/>
          <w:marTop w:val="0"/>
          <w:marBottom w:val="0"/>
          <w:divBdr>
            <w:top w:val="none" w:sz="0" w:space="0" w:color="auto"/>
            <w:left w:val="none" w:sz="0" w:space="0" w:color="auto"/>
            <w:bottom w:val="none" w:sz="0" w:space="0" w:color="auto"/>
            <w:right w:val="none" w:sz="0" w:space="0" w:color="auto"/>
          </w:divBdr>
        </w:div>
        <w:div w:id="1660571055">
          <w:marLeft w:val="640"/>
          <w:marRight w:val="0"/>
          <w:marTop w:val="0"/>
          <w:marBottom w:val="0"/>
          <w:divBdr>
            <w:top w:val="none" w:sz="0" w:space="0" w:color="auto"/>
            <w:left w:val="none" w:sz="0" w:space="0" w:color="auto"/>
            <w:bottom w:val="none" w:sz="0" w:space="0" w:color="auto"/>
            <w:right w:val="none" w:sz="0" w:space="0" w:color="auto"/>
          </w:divBdr>
        </w:div>
        <w:div w:id="1630083693">
          <w:marLeft w:val="640"/>
          <w:marRight w:val="0"/>
          <w:marTop w:val="0"/>
          <w:marBottom w:val="0"/>
          <w:divBdr>
            <w:top w:val="none" w:sz="0" w:space="0" w:color="auto"/>
            <w:left w:val="none" w:sz="0" w:space="0" w:color="auto"/>
            <w:bottom w:val="none" w:sz="0" w:space="0" w:color="auto"/>
            <w:right w:val="none" w:sz="0" w:space="0" w:color="auto"/>
          </w:divBdr>
        </w:div>
        <w:div w:id="1306818274">
          <w:marLeft w:val="640"/>
          <w:marRight w:val="0"/>
          <w:marTop w:val="0"/>
          <w:marBottom w:val="0"/>
          <w:divBdr>
            <w:top w:val="none" w:sz="0" w:space="0" w:color="auto"/>
            <w:left w:val="none" w:sz="0" w:space="0" w:color="auto"/>
            <w:bottom w:val="none" w:sz="0" w:space="0" w:color="auto"/>
            <w:right w:val="none" w:sz="0" w:space="0" w:color="auto"/>
          </w:divBdr>
        </w:div>
        <w:div w:id="1885098789">
          <w:marLeft w:val="640"/>
          <w:marRight w:val="0"/>
          <w:marTop w:val="0"/>
          <w:marBottom w:val="0"/>
          <w:divBdr>
            <w:top w:val="none" w:sz="0" w:space="0" w:color="auto"/>
            <w:left w:val="none" w:sz="0" w:space="0" w:color="auto"/>
            <w:bottom w:val="none" w:sz="0" w:space="0" w:color="auto"/>
            <w:right w:val="none" w:sz="0" w:space="0" w:color="auto"/>
          </w:divBdr>
        </w:div>
        <w:div w:id="1506214715">
          <w:marLeft w:val="640"/>
          <w:marRight w:val="0"/>
          <w:marTop w:val="0"/>
          <w:marBottom w:val="0"/>
          <w:divBdr>
            <w:top w:val="none" w:sz="0" w:space="0" w:color="auto"/>
            <w:left w:val="none" w:sz="0" w:space="0" w:color="auto"/>
            <w:bottom w:val="none" w:sz="0" w:space="0" w:color="auto"/>
            <w:right w:val="none" w:sz="0" w:space="0" w:color="auto"/>
          </w:divBdr>
        </w:div>
        <w:div w:id="1945072653">
          <w:marLeft w:val="640"/>
          <w:marRight w:val="0"/>
          <w:marTop w:val="0"/>
          <w:marBottom w:val="0"/>
          <w:divBdr>
            <w:top w:val="none" w:sz="0" w:space="0" w:color="auto"/>
            <w:left w:val="none" w:sz="0" w:space="0" w:color="auto"/>
            <w:bottom w:val="none" w:sz="0" w:space="0" w:color="auto"/>
            <w:right w:val="none" w:sz="0" w:space="0" w:color="auto"/>
          </w:divBdr>
        </w:div>
        <w:div w:id="1315530989">
          <w:marLeft w:val="640"/>
          <w:marRight w:val="0"/>
          <w:marTop w:val="0"/>
          <w:marBottom w:val="0"/>
          <w:divBdr>
            <w:top w:val="none" w:sz="0" w:space="0" w:color="auto"/>
            <w:left w:val="none" w:sz="0" w:space="0" w:color="auto"/>
            <w:bottom w:val="none" w:sz="0" w:space="0" w:color="auto"/>
            <w:right w:val="none" w:sz="0" w:space="0" w:color="auto"/>
          </w:divBdr>
        </w:div>
        <w:div w:id="1668825297">
          <w:marLeft w:val="640"/>
          <w:marRight w:val="0"/>
          <w:marTop w:val="0"/>
          <w:marBottom w:val="0"/>
          <w:divBdr>
            <w:top w:val="none" w:sz="0" w:space="0" w:color="auto"/>
            <w:left w:val="none" w:sz="0" w:space="0" w:color="auto"/>
            <w:bottom w:val="none" w:sz="0" w:space="0" w:color="auto"/>
            <w:right w:val="none" w:sz="0" w:space="0" w:color="auto"/>
          </w:divBdr>
        </w:div>
        <w:div w:id="479923528">
          <w:marLeft w:val="640"/>
          <w:marRight w:val="0"/>
          <w:marTop w:val="0"/>
          <w:marBottom w:val="0"/>
          <w:divBdr>
            <w:top w:val="none" w:sz="0" w:space="0" w:color="auto"/>
            <w:left w:val="none" w:sz="0" w:space="0" w:color="auto"/>
            <w:bottom w:val="none" w:sz="0" w:space="0" w:color="auto"/>
            <w:right w:val="none" w:sz="0" w:space="0" w:color="auto"/>
          </w:divBdr>
        </w:div>
        <w:div w:id="408886896">
          <w:marLeft w:val="640"/>
          <w:marRight w:val="0"/>
          <w:marTop w:val="0"/>
          <w:marBottom w:val="0"/>
          <w:divBdr>
            <w:top w:val="none" w:sz="0" w:space="0" w:color="auto"/>
            <w:left w:val="none" w:sz="0" w:space="0" w:color="auto"/>
            <w:bottom w:val="none" w:sz="0" w:space="0" w:color="auto"/>
            <w:right w:val="none" w:sz="0" w:space="0" w:color="auto"/>
          </w:divBdr>
        </w:div>
        <w:div w:id="886797700">
          <w:marLeft w:val="640"/>
          <w:marRight w:val="0"/>
          <w:marTop w:val="0"/>
          <w:marBottom w:val="0"/>
          <w:divBdr>
            <w:top w:val="none" w:sz="0" w:space="0" w:color="auto"/>
            <w:left w:val="none" w:sz="0" w:space="0" w:color="auto"/>
            <w:bottom w:val="none" w:sz="0" w:space="0" w:color="auto"/>
            <w:right w:val="none" w:sz="0" w:space="0" w:color="auto"/>
          </w:divBdr>
        </w:div>
        <w:div w:id="11885591">
          <w:marLeft w:val="640"/>
          <w:marRight w:val="0"/>
          <w:marTop w:val="0"/>
          <w:marBottom w:val="0"/>
          <w:divBdr>
            <w:top w:val="none" w:sz="0" w:space="0" w:color="auto"/>
            <w:left w:val="none" w:sz="0" w:space="0" w:color="auto"/>
            <w:bottom w:val="none" w:sz="0" w:space="0" w:color="auto"/>
            <w:right w:val="none" w:sz="0" w:space="0" w:color="auto"/>
          </w:divBdr>
        </w:div>
        <w:div w:id="1957517016">
          <w:marLeft w:val="640"/>
          <w:marRight w:val="0"/>
          <w:marTop w:val="0"/>
          <w:marBottom w:val="0"/>
          <w:divBdr>
            <w:top w:val="none" w:sz="0" w:space="0" w:color="auto"/>
            <w:left w:val="none" w:sz="0" w:space="0" w:color="auto"/>
            <w:bottom w:val="none" w:sz="0" w:space="0" w:color="auto"/>
            <w:right w:val="none" w:sz="0" w:space="0" w:color="auto"/>
          </w:divBdr>
        </w:div>
        <w:div w:id="951283705">
          <w:marLeft w:val="640"/>
          <w:marRight w:val="0"/>
          <w:marTop w:val="0"/>
          <w:marBottom w:val="0"/>
          <w:divBdr>
            <w:top w:val="none" w:sz="0" w:space="0" w:color="auto"/>
            <w:left w:val="none" w:sz="0" w:space="0" w:color="auto"/>
            <w:bottom w:val="none" w:sz="0" w:space="0" w:color="auto"/>
            <w:right w:val="none" w:sz="0" w:space="0" w:color="auto"/>
          </w:divBdr>
        </w:div>
        <w:div w:id="1516766878">
          <w:marLeft w:val="640"/>
          <w:marRight w:val="0"/>
          <w:marTop w:val="0"/>
          <w:marBottom w:val="0"/>
          <w:divBdr>
            <w:top w:val="none" w:sz="0" w:space="0" w:color="auto"/>
            <w:left w:val="none" w:sz="0" w:space="0" w:color="auto"/>
            <w:bottom w:val="none" w:sz="0" w:space="0" w:color="auto"/>
            <w:right w:val="none" w:sz="0" w:space="0" w:color="auto"/>
          </w:divBdr>
        </w:div>
        <w:div w:id="1951546680">
          <w:marLeft w:val="640"/>
          <w:marRight w:val="0"/>
          <w:marTop w:val="0"/>
          <w:marBottom w:val="0"/>
          <w:divBdr>
            <w:top w:val="none" w:sz="0" w:space="0" w:color="auto"/>
            <w:left w:val="none" w:sz="0" w:space="0" w:color="auto"/>
            <w:bottom w:val="none" w:sz="0" w:space="0" w:color="auto"/>
            <w:right w:val="none" w:sz="0" w:space="0" w:color="auto"/>
          </w:divBdr>
        </w:div>
        <w:div w:id="709036600">
          <w:marLeft w:val="640"/>
          <w:marRight w:val="0"/>
          <w:marTop w:val="0"/>
          <w:marBottom w:val="0"/>
          <w:divBdr>
            <w:top w:val="none" w:sz="0" w:space="0" w:color="auto"/>
            <w:left w:val="none" w:sz="0" w:space="0" w:color="auto"/>
            <w:bottom w:val="none" w:sz="0" w:space="0" w:color="auto"/>
            <w:right w:val="none" w:sz="0" w:space="0" w:color="auto"/>
          </w:divBdr>
        </w:div>
        <w:div w:id="412356750">
          <w:marLeft w:val="640"/>
          <w:marRight w:val="0"/>
          <w:marTop w:val="0"/>
          <w:marBottom w:val="0"/>
          <w:divBdr>
            <w:top w:val="none" w:sz="0" w:space="0" w:color="auto"/>
            <w:left w:val="none" w:sz="0" w:space="0" w:color="auto"/>
            <w:bottom w:val="none" w:sz="0" w:space="0" w:color="auto"/>
            <w:right w:val="none" w:sz="0" w:space="0" w:color="auto"/>
          </w:divBdr>
        </w:div>
        <w:div w:id="834223562">
          <w:marLeft w:val="640"/>
          <w:marRight w:val="0"/>
          <w:marTop w:val="0"/>
          <w:marBottom w:val="0"/>
          <w:divBdr>
            <w:top w:val="none" w:sz="0" w:space="0" w:color="auto"/>
            <w:left w:val="none" w:sz="0" w:space="0" w:color="auto"/>
            <w:bottom w:val="none" w:sz="0" w:space="0" w:color="auto"/>
            <w:right w:val="none" w:sz="0" w:space="0" w:color="auto"/>
          </w:divBdr>
        </w:div>
        <w:div w:id="455610300">
          <w:marLeft w:val="640"/>
          <w:marRight w:val="0"/>
          <w:marTop w:val="0"/>
          <w:marBottom w:val="0"/>
          <w:divBdr>
            <w:top w:val="none" w:sz="0" w:space="0" w:color="auto"/>
            <w:left w:val="none" w:sz="0" w:space="0" w:color="auto"/>
            <w:bottom w:val="none" w:sz="0" w:space="0" w:color="auto"/>
            <w:right w:val="none" w:sz="0" w:space="0" w:color="auto"/>
          </w:divBdr>
        </w:div>
        <w:div w:id="985739001">
          <w:marLeft w:val="640"/>
          <w:marRight w:val="0"/>
          <w:marTop w:val="0"/>
          <w:marBottom w:val="0"/>
          <w:divBdr>
            <w:top w:val="none" w:sz="0" w:space="0" w:color="auto"/>
            <w:left w:val="none" w:sz="0" w:space="0" w:color="auto"/>
            <w:bottom w:val="none" w:sz="0" w:space="0" w:color="auto"/>
            <w:right w:val="none" w:sz="0" w:space="0" w:color="auto"/>
          </w:divBdr>
        </w:div>
        <w:div w:id="483743615">
          <w:marLeft w:val="640"/>
          <w:marRight w:val="0"/>
          <w:marTop w:val="0"/>
          <w:marBottom w:val="0"/>
          <w:divBdr>
            <w:top w:val="none" w:sz="0" w:space="0" w:color="auto"/>
            <w:left w:val="none" w:sz="0" w:space="0" w:color="auto"/>
            <w:bottom w:val="none" w:sz="0" w:space="0" w:color="auto"/>
            <w:right w:val="none" w:sz="0" w:space="0" w:color="auto"/>
          </w:divBdr>
        </w:div>
        <w:div w:id="1340349992">
          <w:marLeft w:val="640"/>
          <w:marRight w:val="0"/>
          <w:marTop w:val="0"/>
          <w:marBottom w:val="0"/>
          <w:divBdr>
            <w:top w:val="none" w:sz="0" w:space="0" w:color="auto"/>
            <w:left w:val="none" w:sz="0" w:space="0" w:color="auto"/>
            <w:bottom w:val="none" w:sz="0" w:space="0" w:color="auto"/>
            <w:right w:val="none" w:sz="0" w:space="0" w:color="auto"/>
          </w:divBdr>
        </w:div>
        <w:div w:id="2124300938">
          <w:marLeft w:val="640"/>
          <w:marRight w:val="0"/>
          <w:marTop w:val="0"/>
          <w:marBottom w:val="0"/>
          <w:divBdr>
            <w:top w:val="none" w:sz="0" w:space="0" w:color="auto"/>
            <w:left w:val="none" w:sz="0" w:space="0" w:color="auto"/>
            <w:bottom w:val="none" w:sz="0" w:space="0" w:color="auto"/>
            <w:right w:val="none" w:sz="0" w:space="0" w:color="auto"/>
          </w:divBdr>
        </w:div>
        <w:div w:id="863399812">
          <w:marLeft w:val="640"/>
          <w:marRight w:val="0"/>
          <w:marTop w:val="0"/>
          <w:marBottom w:val="0"/>
          <w:divBdr>
            <w:top w:val="none" w:sz="0" w:space="0" w:color="auto"/>
            <w:left w:val="none" w:sz="0" w:space="0" w:color="auto"/>
            <w:bottom w:val="none" w:sz="0" w:space="0" w:color="auto"/>
            <w:right w:val="none" w:sz="0" w:space="0" w:color="auto"/>
          </w:divBdr>
        </w:div>
        <w:div w:id="981543611">
          <w:marLeft w:val="640"/>
          <w:marRight w:val="0"/>
          <w:marTop w:val="0"/>
          <w:marBottom w:val="0"/>
          <w:divBdr>
            <w:top w:val="none" w:sz="0" w:space="0" w:color="auto"/>
            <w:left w:val="none" w:sz="0" w:space="0" w:color="auto"/>
            <w:bottom w:val="none" w:sz="0" w:space="0" w:color="auto"/>
            <w:right w:val="none" w:sz="0" w:space="0" w:color="auto"/>
          </w:divBdr>
        </w:div>
        <w:div w:id="1615743589">
          <w:marLeft w:val="640"/>
          <w:marRight w:val="0"/>
          <w:marTop w:val="0"/>
          <w:marBottom w:val="0"/>
          <w:divBdr>
            <w:top w:val="none" w:sz="0" w:space="0" w:color="auto"/>
            <w:left w:val="none" w:sz="0" w:space="0" w:color="auto"/>
            <w:bottom w:val="none" w:sz="0" w:space="0" w:color="auto"/>
            <w:right w:val="none" w:sz="0" w:space="0" w:color="auto"/>
          </w:divBdr>
        </w:div>
        <w:div w:id="452480816">
          <w:marLeft w:val="640"/>
          <w:marRight w:val="0"/>
          <w:marTop w:val="0"/>
          <w:marBottom w:val="0"/>
          <w:divBdr>
            <w:top w:val="none" w:sz="0" w:space="0" w:color="auto"/>
            <w:left w:val="none" w:sz="0" w:space="0" w:color="auto"/>
            <w:bottom w:val="none" w:sz="0" w:space="0" w:color="auto"/>
            <w:right w:val="none" w:sz="0" w:space="0" w:color="auto"/>
          </w:divBdr>
        </w:div>
        <w:div w:id="38017133">
          <w:marLeft w:val="640"/>
          <w:marRight w:val="0"/>
          <w:marTop w:val="0"/>
          <w:marBottom w:val="0"/>
          <w:divBdr>
            <w:top w:val="none" w:sz="0" w:space="0" w:color="auto"/>
            <w:left w:val="none" w:sz="0" w:space="0" w:color="auto"/>
            <w:bottom w:val="none" w:sz="0" w:space="0" w:color="auto"/>
            <w:right w:val="none" w:sz="0" w:space="0" w:color="auto"/>
          </w:divBdr>
        </w:div>
        <w:div w:id="498622713">
          <w:marLeft w:val="640"/>
          <w:marRight w:val="0"/>
          <w:marTop w:val="0"/>
          <w:marBottom w:val="0"/>
          <w:divBdr>
            <w:top w:val="none" w:sz="0" w:space="0" w:color="auto"/>
            <w:left w:val="none" w:sz="0" w:space="0" w:color="auto"/>
            <w:bottom w:val="none" w:sz="0" w:space="0" w:color="auto"/>
            <w:right w:val="none" w:sz="0" w:space="0" w:color="auto"/>
          </w:divBdr>
        </w:div>
        <w:div w:id="1279333041">
          <w:marLeft w:val="640"/>
          <w:marRight w:val="0"/>
          <w:marTop w:val="0"/>
          <w:marBottom w:val="0"/>
          <w:divBdr>
            <w:top w:val="none" w:sz="0" w:space="0" w:color="auto"/>
            <w:left w:val="none" w:sz="0" w:space="0" w:color="auto"/>
            <w:bottom w:val="none" w:sz="0" w:space="0" w:color="auto"/>
            <w:right w:val="none" w:sz="0" w:space="0" w:color="auto"/>
          </w:divBdr>
        </w:div>
        <w:div w:id="306976662">
          <w:marLeft w:val="640"/>
          <w:marRight w:val="0"/>
          <w:marTop w:val="0"/>
          <w:marBottom w:val="0"/>
          <w:divBdr>
            <w:top w:val="none" w:sz="0" w:space="0" w:color="auto"/>
            <w:left w:val="none" w:sz="0" w:space="0" w:color="auto"/>
            <w:bottom w:val="none" w:sz="0" w:space="0" w:color="auto"/>
            <w:right w:val="none" w:sz="0" w:space="0" w:color="auto"/>
          </w:divBdr>
        </w:div>
        <w:div w:id="1872187938">
          <w:marLeft w:val="640"/>
          <w:marRight w:val="0"/>
          <w:marTop w:val="0"/>
          <w:marBottom w:val="0"/>
          <w:divBdr>
            <w:top w:val="none" w:sz="0" w:space="0" w:color="auto"/>
            <w:left w:val="none" w:sz="0" w:space="0" w:color="auto"/>
            <w:bottom w:val="none" w:sz="0" w:space="0" w:color="auto"/>
            <w:right w:val="none" w:sz="0" w:space="0" w:color="auto"/>
          </w:divBdr>
        </w:div>
        <w:div w:id="2091728812">
          <w:marLeft w:val="640"/>
          <w:marRight w:val="0"/>
          <w:marTop w:val="0"/>
          <w:marBottom w:val="0"/>
          <w:divBdr>
            <w:top w:val="none" w:sz="0" w:space="0" w:color="auto"/>
            <w:left w:val="none" w:sz="0" w:space="0" w:color="auto"/>
            <w:bottom w:val="none" w:sz="0" w:space="0" w:color="auto"/>
            <w:right w:val="none" w:sz="0" w:space="0" w:color="auto"/>
          </w:divBdr>
        </w:div>
        <w:div w:id="942960484">
          <w:marLeft w:val="640"/>
          <w:marRight w:val="0"/>
          <w:marTop w:val="0"/>
          <w:marBottom w:val="0"/>
          <w:divBdr>
            <w:top w:val="none" w:sz="0" w:space="0" w:color="auto"/>
            <w:left w:val="none" w:sz="0" w:space="0" w:color="auto"/>
            <w:bottom w:val="none" w:sz="0" w:space="0" w:color="auto"/>
            <w:right w:val="none" w:sz="0" w:space="0" w:color="auto"/>
          </w:divBdr>
        </w:div>
        <w:div w:id="1852451449">
          <w:marLeft w:val="640"/>
          <w:marRight w:val="0"/>
          <w:marTop w:val="0"/>
          <w:marBottom w:val="0"/>
          <w:divBdr>
            <w:top w:val="none" w:sz="0" w:space="0" w:color="auto"/>
            <w:left w:val="none" w:sz="0" w:space="0" w:color="auto"/>
            <w:bottom w:val="none" w:sz="0" w:space="0" w:color="auto"/>
            <w:right w:val="none" w:sz="0" w:space="0" w:color="auto"/>
          </w:divBdr>
        </w:div>
        <w:div w:id="1930919648">
          <w:marLeft w:val="640"/>
          <w:marRight w:val="0"/>
          <w:marTop w:val="0"/>
          <w:marBottom w:val="0"/>
          <w:divBdr>
            <w:top w:val="none" w:sz="0" w:space="0" w:color="auto"/>
            <w:left w:val="none" w:sz="0" w:space="0" w:color="auto"/>
            <w:bottom w:val="none" w:sz="0" w:space="0" w:color="auto"/>
            <w:right w:val="none" w:sz="0" w:space="0" w:color="auto"/>
          </w:divBdr>
        </w:div>
        <w:div w:id="2057312993">
          <w:marLeft w:val="640"/>
          <w:marRight w:val="0"/>
          <w:marTop w:val="0"/>
          <w:marBottom w:val="0"/>
          <w:divBdr>
            <w:top w:val="none" w:sz="0" w:space="0" w:color="auto"/>
            <w:left w:val="none" w:sz="0" w:space="0" w:color="auto"/>
            <w:bottom w:val="none" w:sz="0" w:space="0" w:color="auto"/>
            <w:right w:val="none" w:sz="0" w:space="0" w:color="auto"/>
          </w:divBdr>
        </w:div>
        <w:div w:id="943534154">
          <w:marLeft w:val="640"/>
          <w:marRight w:val="0"/>
          <w:marTop w:val="0"/>
          <w:marBottom w:val="0"/>
          <w:divBdr>
            <w:top w:val="none" w:sz="0" w:space="0" w:color="auto"/>
            <w:left w:val="none" w:sz="0" w:space="0" w:color="auto"/>
            <w:bottom w:val="none" w:sz="0" w:space="0" w:color="auto"/>
            <w:right w:val="none" w:sz="0" w:space="0" w:color="auto"/>
          </w:divBdr>
        </w:div>
        <w:div w:id="799346080">
          <w:marLeft w:val="640"/>
          <w:marRight w:val="0"/>
          <w:marTop w:val="0"/>
          <w:marBottom w:val="0"/>
          <w:divBdr>
            <w:top w:val="none" w:sz="0" w:space="0" w:color="auto"/>
            <w:left w:val="none" w:sz="0" w:space="0" w:color="auto"/>
            <w:bottom w:val="none" w:sz="0" w:space="0" w:color="auto"/>
            <w:right w:val="none" w:sz="0" w:space="0" w:color="auto"/>
          </w:divBdr>
        </w:div>
        <w:div w:id="1103182224">
          <w:marLeft w:val="640"/>
          <w:marRight w:val="0"/>
          <w:marTop w:val="0"/>
          <w:marBottom w:val="0"/>
          <w:divBdr>
            <w:top w:val="none" w:sz="0" w:space="0" w:color="auto"/>
            <w:left w:val="none" w:sz="0" w:space="0" w:color="auto"/>
            <w:bottom w:val="none" w:sz="0" w:space="0" w:color="auto"/>
            <w:right w:val="none" w:sz="0" w:space="0" w:color="auto"/>
          </w:divBdr>
        </w:div>
        <w:div w:id="1725786323">
          <w:marLeft w:val="640"/>
          <w:marRight w:val="0"/>
          <w:marTop w:val="0"/>
          <w:marBottom w:val="0"/>
          <w:divBdr>
            <w:top w:val="none" w:sz="0" w:space="0" w:color="auto"/>
            <w:left w:val="none" w:sz="0" w:space="0" w:color="auto"/>
            <w:bottom w:val="none" w:sz="0" w:space="0" w:color="auto"/>
            <w:right w:val="none" w:sz="0" w:space="0" w:color="auto"/>
          </w:divBdr>
        </w:div>
        <w:div w:id="8726869">
          <w:marLeft w:val="640"/>
          <w:marRight w:val="0"/>
          <w:marTop w:val="0"/>
          <w:marBottom w:val="0"/>
          <w:divBdr>
            <w:top w:val="none" w:sz="0" w:space="0" w:color="auto"/>
            <w:left w:val="none" w:sz="0" w:space="0" w:color="auto"/>
            <w:bottom w:val="none" w:sz="0" w:space="0" w:color="auto"/>
            <w:right w:val="none" w:sz="0" w:space="0" w:color="auto"/>
          </w:divBdr>
        </w:div>
        <w:div w:id="636955312">
          <w:marLeft w:val="640"/>
          <w:marRight w:val="0"/>
          <w:marTop w:val="0"/>
          <w:marBottom w:val="0"/>
          <w:divBdr>
            <w:top w:val="none" w:sz="0" w:space="0" w:color="auto"/>
            <w:left w:val="none" w:sz="0" w:space="0" w:color="auto"/>
            <w:bottom w:val="none" w:sz="0" w:space="0" w:color="auto"/>
            <w:right w:val="none" w:sz="0" w:space="0" w:color="auto"/>
          </w:divBdr>
        </w:div>
        <w:div w:id="748887154">
          <w:marLeft w:val="640"/>
          <w:marRight w:val="0"/>
          <w:marTop w:val="0"/>
          <w:marBottom w:val="0"/>
          <w:divBdr>
            <w:top w:val="none" w:sz="0" w:space="0" w:color="auto"/>
            <w:left w:val="none" w:sz="0" w:space="0" w:color="auto"/>
            <w:bottom w:val="none" w:sz="0" w:space="0" w:color="auto"/>
            <w:right w:val="none" w:sz="0" w:space="0" w:color="auto"/>
          </w:divBdr>
        </w:div>
        <w:div w:id="1135487947">
          <w:marLeft w:val="640"/>
          <w:marRight w:val="0"/>
          <w:marTop w:val="0"/>
          <w:marBottom w:val="0"/>
          <w:divBdr>
            <w:top w:val="none" w:sz="0" w:space="0" w:color="auto"/>
            <w:left w:val="none" w:sz="0" w:space="0" w:color="auto"/>
            <w:bottom w:val="none" w:sz="0" w:space="0" w:color="auto"/>
            <w:right w:val="none" w:sz="0" w:space="0" w:color="auto"/>
          </w:divBdr>
        </w:div>
        <w:div w:id="236481602">
          <w:marLeft w:val="640"/>
          <w:marRight w:val="0"/>
          <w:marTop w:val="0"/>
          <w:marBottom w:val="0"/>
          <w:divBdr>
            <w:top w:val="none" w:sz="0" w:space="0" w:color="auto"/>
            <w:left w:val="none" w:sz="0" w:space="0" w:color="auto"/>
            <w:bottom w:val="none" w:sz="0" w:space="0" w:color="auto"/>
            <w:right w:val="none" w:sz="0" w:space="0" w:color="auto"/>
          </w:divBdr>
        </w:div>
        <w:div w:id="1087308635">
          <w:marLeft w:val="640"/>
          <w:marRight w:val="0"/>
          <w:marTop w:val="0"/>
          <w:marBottom w:val="0"/>
          <w:divBdr>
            <w:top w:val="none" w:sz="0" w:space="0" w:color="auto"/>
            <w:left w:val="none" w:sz="0" w:space="0" w:color="auto"/>
            <w:bottom w:val="none" w:sz="0" w:space="0" w:color="auto"/>
            <w:right w:val="none" w:sz="0" w:space="0" w:color="auto"/>
          </w:divBdr>
        </w:div>
        <w:div w:id="823394997">
          <w:marLeft w:val="640"/>
          <w:marRight w:val="0"/>
          <w:marTop w:val="0"/>
          <w:marBottom w:val="0"/>
          <w:divBdr>
            <w:top w:val="none" w:sz="0" w:space="0" w:color="auto"/>
            <w:left w:val="none" w:sz="0" w:space="0" w:color="auto"/>
            <w:bottom w:val="none" w:sz="0" w:space="0" w:color="auto"/>
            <w:right w:val="none" w:sz="0" w:space="0" w:color="auto"/>
          </w:divBdr>
        </w:div>
        <w:div w:id="1693414781">
          <w:marLeft w:val="640"/>
          <w:marRight w:val="0"/>
          <w:marTop w:val="0"/>
          <w:marBottom w:val="0"/>
          <w:divBdr>
            <w:top w:val="none" w:sz="0" w:space="0" w:color="auto"/>
            <w:left w:val="none" w:sz="0" w:space="0" w:color="auto"/>
            <w:bottom w:val="none" w:sz="0" w:space="0" w:color="auto"/>
            <w:right w:val="none" w:sz="0" w:space="0" w:color="auto"/>
          </w:divBdr>
        </w:div>
        <w:div w:id="1656955884">
          <w:marLeft w:val="640"/>
          <w:marRight w:val="0"/>
          <w:marTop w:val="0"/>
          <w:marBottom w:val="0"/>
          <w:divBdr>
            <w:top w:val="none" w:sz="0" w:space="0" w:color="auto"/>
            <w:left w:val="none" w:sz="0" w:space="0" w:color="auto"/>
            <w:bottom w:val="none" w:sz="0" w:space="0" w:color="auto"/>
            <w:right w:val="none" w:sz="0" w:space="0" w:color="auto"/>
          </w:divBdr>
        </w:div>
        <w:div w:id="562178026">
          <w:marLeft w:val="640"/>
          <w:marRight w:val="0"/>
          <w:marTop w:val="0"/>
          <w:marBottom w:val="0"/>
          <w:divBdr>
            <w:top w:val="none" w:sz="0" w:space="0" w:color="auto"/>
            <w:left w:val="none" w:sz="0" w:space="0" w:color="auto"/>
            <w:bottom w:val="none" w:sz="0" w:space="0" w:color="auto"/>
            <w:right w:val="none" w:sz="0" w:space="0" w:color="auto"/>
          </w:divBdr>
        </w:div>
        <w:div w:id="1507089800">
          <w:marLeft w:val="640"/>
          <w:marRight w:val="0"/>
          <w:marTop w:val="0"/>
          <w:marBottom w:val="0"/>
          <w:divBdr>
            <w:top w:val="none" w:sz="0" w:space="0" w:color="auto"/>
            <w:left w:val="none" w:sz="0" w:space="0" w:color="auto"/>
            <w:bottom w:val="none" w:sz="0" w:space="0" w:color="auto"/>
            <w:right w:val="none" w:sz="0" w:space="0" w:color="auto"/>
          </w:divBdr>
        </w:div>
        <w:div w:id="1607082119">
          <w:marLeft w:val="640"/>
          <w:marRight w:val="0"/>
          <w:marTop w:val="0"/>
          <w:marBottom w:val="0"/>
          <w:divBdr>
            <w:top w:val="none" w:sz="0" w:space="0" w:color="auto"/>
            <w:left w:val="none" w:sz="0" w:space="0" w:color="auto"/>
            <w:bottom w:val="none" w:sz="0" w:space="0" w:color="auto"/>
            <w:right w:val="none" w:sz="0" w:space="0" w:color="auto"/>
          </w:divBdr>
        </w:div>
        <w:div w:id="1533877315">
          <w:marLeft w:val="640"/>
          <w:marRight w:val="0"/>
          <w:marTop w:val="0"/>
          <w:marBottom w:val="0"/>
          <w:divBdr>
            <w:top w:val="none" w:sz="0" w:space="0" w:color="auto"/>
            <w:left w:val="none" w:sz="0" w:space="0" w:color="auto"/>
            <w:bottom w:val="none" w:sz="0" w:space="0" w:color="auto"/>
            <w:right w:val="none" w:sz="0" w:space="0" w:color="auto"/>
          </w:divBdr>
        </w:div>
      </w:divsChild>
    </w:div>
    <w:div w:id="1250966702">
      <w:bodyDiv w:val="1"/>
      <w:marLeft w:val="0"/>
      <w:marRight w:val="0"/>
      <w:marTop w:val="0"/>
      <w:marBottom w:val="0"/>
      <w:divBdr>
        <w:top w:val="none" w:sz="0" w:space="0" w:color="auto"/>
        <w:left w:val="none" w:sz="0" w:space="0" w:color="auto"/>
        <w:bottom w:val="none" w:sz="0" w:space="0" w:color="auto"/>
        <w:right w:val="none" w:sz="0" w:space="0" w:color="auto"/>
      </w:divBdr>
    </w:div>
    <w:div w:id="1251112744">
      <w:bodyDiv w:val="1"/>
      <w:marLeft w:val="0"/>
      <w:marRight w:val="0"/>
      <w:marTop w:val="0"/>
      <w:marBottom w:val="0"/>
      <w:divBdr>
        <w:top w:val="none" w:sz="0" w:space="0" w:color="auto"/>
        <w:left w:val="none" w:sz="0" w:space="0" w:color="auto"/>
        <w:bottom w:val="none" w:sz="0" w:space="0" w:color="auto"/>
        <w:right w:val="none" w:sz="0" w:space="0" w:color="auto"/>
      </w:divBdr>
    </w:div>
    <w:div w:id="1251233355">
      <w:bodyDiv w:val="1"/>
      <w:marLeft w:val="0"/>
      <w:marRight w:val="0"/>
      <w:marTop w:val="0"/>
      <w:marBottom w:val="0"/>
      <w:divBdr>
        <w:top w:val="none" w:sz="0" w:space="0" w:color="auto"/>
        <w:left w:val="none" w:sz="0" w:space="0" w:color="auto"/>
        <w:bottom w:val="none" w:sz="0" w:space="0" w:color="auto"/>
        <w:right w:val="none" w:sz="0" w:space="0" w:color="auto"/>
      </w:divBdr>
    </w:div>
    <w:div w:id="1251935942">
      <w:bodyDiv w:val="1"/>
      <w:marLeft w:val="0"/>
      <w:marRight w:val="0"/>
      <w:marTop w:val="0"/>
      <w:marBottom w:val="0"/>
      <w:divBdr>
        <w:top w:val="none" w:sz="0" w:space="0" w:color="auto"/>
        <w:left w:val="none" w:sz="0" w:space="0" w:color="auto"/>
        <w:bottom w:val="none" w:sz="0" w:space="0" w:color="auto"/>
        <w:right w:val="none" w:sz="0" w:space="0" w:color="auto"/>
      </w:divBdr>
    </w:div>
    <w:div w:id="1253736190">
      <w:bodyDiv w:val="1"/>
      <w:marLeft w:val="0"/>
      <w:marRight w:val="0"/>
      <w:marTop w:val="0"/>
      <w:marBottom w:val="0"/>
      <w:divBdr>
        <w:top w:val="none" w:sz="0" w:space="0" w:color="auto"/>
        <w:left w:val="none" w:sz="0" w:space="0" w:color="auto"/>
        <w:bottom w:val="none" w:sz="0" w:space="0" w:color="auto"/>
        <w:right w:val="none" w:sz="0" w:space="0" w:color="auto"/>
      </w:divBdr>
    </w:div>
    <w:div w:id="1254238089">
      <w:bodyDiv w:val="1"/>
      <w:marLeft w:val="0"/>
      <w:marRight w:val="0"/>
      <w:marTop w:val="0"/>
      <w:marBottom w:val="0"/>
      <w:divBdr>
        <w:top w:val="none" w:sz="0" w:space="0" w:color="auto"/>
        <w:left w:val="none" w:sz="0" w:space="0" w:color="auto"/>
        <w:bottom w:val="none" w:sz="0" w:space="0" w:color="auto"/>
        <w:right w:val="none" w:sz="0" w:space="0" w:color="auto"/>
      </w:divBdr>
    </w:div>
    <w:div w:id="1254322512">
      <w:bodyDiv w:val="1"/>
      <w:marLeft w:val="0"/>
      <w:marRight w:val="0"/>
      <w:marTop w:val="0"/>
      <w:marBottom w:val="0"/>
      <w:divBdr>
        <w:top w:val="none" w:sz="0" w:space="0" w:color="auto"/>
        <w:left w:val="none" w:sz="0" w:space="0" w:color="auto"/>
        <w:bottom w:val="none" w:sz="0" w:space="0" w:color="auto"/>
        <w:right w:val="none" w:sz="0" w:space="0" w:color="auto"/>
      </w:divBdr>
    </w:div>
    <w:div w:id="1254630182">
      <w:bodyDiv w:val="1"/>
      <w:marLeft w:val="0"/>
      <w:marRight w:val="0"/>
      <w:marTop w:val="0"/>
      <w:marBottom w:val="0"/>
      <w:divBdr>
        <w:top w:val="none" w:sz="0" w:space="0" w:color="auto"/>
        <w:left w:val="none" w:sz="0" w:space="0" w:color="auto"/>
        <w:bottom w:val="none" w:sz="0" w:space="0" w:color="auto"/>
        <w:right w:val="none" w:sz="0" w:space="0" w:color="auto"/>
      </w:divBdr>
      <w:divsChild>
        <w:div w:id="1973708030">
          <w:marLeft w:val="640"/>
          <w:marRight w:val="0"/>
          <w:marTop w:val="0"/>
          <w:marBottom w:val="0"/>
          <w:divBdr>
            <w:top w:val="none" w:sz="0" w:space="0" w:color="auto"/>
            <w:left w:val="none" w:sz="0" w:space="0" w:color="auto"/>
            <w:bottom w:val="none" w:sz="0" w:space="0" w:color="auto"/>
            <w:right w:val="none" w:sz="0" w:space="0" w:color="auto"/>
          </w:divBdr>
        </w:div>
        <w:div w:id="489567926">
          <w:marLeft w:val="640"/>
          <w:marRight w:val="0"/>
          <w:marTop w:val="0"/>
          <w:marBottom w:val="0"/>
          <w:divBdr>
            <w:top w:val="none" w:sz="0" w:space="0" w:color="auto"/>
            <w:left w:val="none" w:sz="0" w:space="0" w:color="auto"/>
            <w:bottom w:val="none" w:sz="0" w:space="0" w:color="auto"/>
            <w:right w:val="none" w:sz="0" w:space="0" w:color="auto"/>
          </w:divBdr>
        </w:div>
        <w:div w:id="2142070677">
          <w:marLeft w:val="640"/>
          <w:marRight w:val="0"/>
          <w:marTop w:val="0"/>
          <w:marBottom w:val="0"/>
          <w:divBdr>
            <w:top w:val="none" w:sz="0" w:space="0" w:color="auto"/>
            <w:left w:val="none" w:sz="0" w:space="0" w:color="auto"/>
            <w:bottom w:val="none" w:sz="0" w:space="0" w:color="auto"/>
            <w:right w:val="none" w:sz="0" w:space="0" w:color="auto"/>
          </w:divBdr>
        </w:div>
        <w:div w:id="1836796500">
          <w:marLeft w:val="640"/>
          <w:marRight w:val="0"/>
          <w:marTop w:val="0"/>
          <w:marBottom w:val="0"/>
          <w:divBdr>
            <w:top w:val="none" w:sz="0" w:space="0" w:color="auto"/>
            <w:left w:val="none" w:sz="0" w:space="0" w:color="auto"/>
            <w:bottom w:val="none" w:sz="0" w:space="0" w:color="auto"/>
            <w:right w:val="none" w:sz="0" w:space="0" w:color="auto"/>
          </w:divBdr>
        </w:div>
        <w:div w:id="610549807">
          <w:marLeft w:val="640"/>
          <w:marRight w:val="0"/>
          <w:marTop w:val="0"/>
          <w:marBottom w:val="0"/>
          <w:divBdr>
            <w:top w:val="none" w:sz="0" w:space="0" w:color="auto"/>
            <w:left w:val="none" w:sz="0" w:space="0" w:color="auto"/>
            <w:bottom w:val="none" w:sz="0" w:space="0" w:color="auto"/>
            <w:right w:val="none" w:sz="0" w:space="0" w:color="auto"/>
          </w:divBdr>
        </w:div>
        <w:div w:id="1916013349">
          <w:marLeft w:val="640"/>
          <w:marRight w:val="0"/>
          <w:marTop w:val="0"/>
          <w:marBottom w:val="0"/>
          <w:divBdr>
            <w:top w:val="none" w:sz="0" w:space="0" w:color="auto"/>
            <w:left w:val="none" w:sz="0" w:space="0" w:color="auto"/>
            <w:bottom w:val="none" w:sz="0" w:space="0" w:color="auto"/>
            <w:right w:val="none" w:sz="0" w:space="0" w:color="auto"/>
          </w:divBdr>
        </w:div>
        <w:div w:id="256906919">
          <w:marLeft w:val="640"/>
          <w:marRight w:val="0"/>
          <w:marTop w:val="0"/>
          <w:marBottom w:val="0"/>
          <w:divBdr>
            <w:top w:val="none" w:sz="0" w:space="0" w:color="auto"/>
            <w:left w:val="none" w:sz="0" w:space="0" w:color="auto"/>
            <w:bottom w:val="none" w:sz="0" w:space="0" w:color="auto"/>
            <w:right w:val="none" w:sz="0" w:space="0" w:color="auto"/>
          </w:divBdr>
        </w:div>
        <w:div w:id="78529385">
          <w:marLeft w:val="640"/>
          <w:marRight w:val="0"/>
          <w:marTop w:val="0"/>
          <w:marBottom w:val="0"/>
          <w:divBdr>
            <w:top w:val="none" w:sz="0" w:space="0" w:color="auto"/>
            <w:left w:val="none" w:sz="0" w:space="0" w:color="auto"/>
            <w:bottom w:val="none" w:sz="0" w:space="0" w:color="auto"/>
            <w:right w:val="none" w:sz="0" w:space="0" w:color="auto"/>
          </w:divBdr>
        </w:div>
        <w:div w:id="910847916">
          <w:marLeft w:val="640"/>
          <w:marRight w:val="0"/>
          <w:marTop w:val="0"/>
          <w:marBottom w:val="0"/>
          <w:divBdr>
            <w:top w:val="none" w:sz="0" w:space="0" w:color="auto"/>
            <w:left w:val="none" w:sz="0" w:space="0" w:color="auto"/>
            <w:bottom w:val="none" w:sz="0" w:space="0" w:color="auto"/>
            <w:right w:val="none" w:sz="0" w:space="0" w:color="auto"/>
          </w:divBdr>
        </w:div>
        <w:div w:id="1153333712">
          <w:marLeft w:val="640"/>
          <w:marRight w:val="0"/>
          <w:marTop w:val="0"/>
          <w:marBottom w:val="0"/>
          <w:divBdr>
            <w:top w:val="none" w:sz="0" w:space="0" w:color="auto"/>
            <w:left w:val="none" w:sz="0" w:space="0" w:color="auto"/>
            <w:bottom w:val="none" w:sz="0" w:space="0" w:color="auto"/>
            <w:right w:val="none" w:sz="0" w:space="0" w:color="auto"/>
          </w:divBdr>
        </w:div>
        <w:div w:id="1303079904">
          <w:marLeft w:val="640"/>
          <w:marRight w:val="0"/>
          <w:marTop w:val="0"/>
          <w:marBottom w:val="0"/>
          <w:divBdr>
            <w:top w:val="none" w:sz="0" w:space="0" w:color="auto"/>
            <w:left w:val="none" w:sz="0" w:space="0" w:color="auto"/>
            <w:bottom w:val="none" w:sz="0" w:space="0" w:color="auto"/>
            <w:right w:val="none" w:sz="0" w:space="0" w:color="auto"/>
          </w:divBdr>
        </w:div>
        <w:div w:id="147522417">
          <w:marLeft w:val="640"/>
          <w:marRight w:val="0"/>
          <w:marTop w:val="0"/>
          <w:marBottom w:val="0"/>
          <w:divBdr>
            <w:top w:val="none" w:sz="0" w:space="0" w:color="auto"/>
            <w:left w:val="none" w:sz="0" w:space="0" w:color="auto"/>
            <w:bottom w:val="none" w:sz="0" w:space="0" w:color="auto"/>
            <w:right w:val="none" w:sz="0" w:space="0" w:color="auto"/>
          </w:divBdr>
        </w:div>
        <w:div w:id="2142842881">
          <w:marLeft w:val="640"/>
          <w:marRight w:val="0"/>
          <w:marTop w:val="0"/>
          <w:marBottom w:val="0"/>
          <w:divBdr>
            <w:top w:val="none" w:sz="0" w:space="0" w:color="auto"/>
            <w:left w:val="none" w:sz="0" w:space="0" w:color="auto"/>
            <w:bottom w:val="none" w:sz="0" w:space="0" w:color="auto"/>
            <w:right w:val="none" w:sz="0" w:space="0" w:color="auto"/>
          </w:divBdr>
        </w:div>
        <w:div w:id="548957630">
          <w:marLeft w:val="640"/>
          <w:marRight w:val="0"/>
          <w:marTop w:val="0"/>
          <w:marBottom w:val="0"/>
          <w:divBdr>
            <w:top w:val="none" w:sz="0" w:space="0" w:color="auto"/>
            <w:left w:val="none" w:sz="0" w:space="0" w:color="auto"/>
            <w:bottom w:val="none" w:sz="0" w:space="0" w:color="auto"/>
            <w:right w:val="none" w:sz="0" w:space="0" w:color="auto"/>
          </w:divBdr>
        </w:div>
        <w:div w:id="1132015229">
          <w:marLeft w:val="640"/>
          <w:marRight w:val="0"/>
          <w:marTop w:val="0"/>
          <w:marBottom w:val="0"/>
          <w:divBdr>
            <w:top w:val="none" w:sz="0" w:space="0" w:color="auto"/>
            <w:left w:val="none" w:sz="0" w:space="0" w:color="auto"/>
            <w:bottom w:val="none" w:sz="0" w:space="0" w:color="auto"/>
            <w:right w:val="none" w:sz="0" w:space="0" w:color="auto"/>
          </w:divBdr>
        </w:div>
        <w:div w:id="89812711">
          <w:marLeft w:val="640"/>
          <w:marRight w:val="0"/>
          <w:marTop w:val="0"/>
          <w:marBottom w:val="0"/>
          <w:divBdr>
            <w:top w:val="none" w:sz="0" w:space="0" w:color="auto"/>
            <w:left w:val="none" w:sz="0" w:space="0" w:color="auto"/>
            <w:bottom w:val="none" w:sz="0" w:space="0" w:color="auto"/>
            <w:right w:val="none" w:sz="0" w:space="0" w:color="auto"/>
          </w:divBdr>
        </w:div>
        <w:div w:id="802385778">
          <w:marLeft w:val="640"/>
          <w:marRight w:val="0"/>
          <w:marTop w:val="0"/>
          <w:marBottom w:val="0"/>
          <w:divBdr>
            <w:top w:val="none" w:sz="0" w:space="0" w:color="auto"/>
            <w:left w:val="none" w:sz="0" w:space="0" w:color="auto"/>
            <w:bottom w:val="none" w:sz="0" w:space="0" w:color="auto"/>
            <w:right w:val="none" w:sz="0" w:space="0" w:color="auto"/>
          </w:divBdr>
        </w:div>
        <w:div w:id="175119031">
          <w:marLeft w:val="640"/>
          <w:marRight w:val="0"/>
          <w:marTop w:val="0"/>
          <w:marBottom w:val="0"/>
          <w:divBdr>
            <w:top w:val="none" w:sz="0" w:space="0" w:color="auto"/>
            <w:left w:val="none" w:sz="0" w:space="0" w:color="auto"/>
            <w:bottom w:val="none" w:sz="0" w:space="0" w:color="auto"/>
            <w:right w:val="none" w:sz="0" w:space="0" w:color="auto"/>
          </w:divBdr>
        </w:div>
        <w:div w:id="1808819286">
          <w:marLeft w:val="640"/>
          <w:marRight w:val="0"/>
          <w:marTop w:val="0"/>
          <w:marBottom w:val="0"/>
          <w:divBdr>
            <w:top w:val="none" w:sz="0" w:space="0" w:color="auto"/>
            <w:left w:val="none" w:sz="0" w:space="0" w:color="auto"/>
            <w:bottom w:val="none" w:sz="0" w:space="0" w:color="auto"/>
            <w:right w:val="none" w:sz="0" w:space="0" w:color="auto"/>
          </w:divBdr>
        </w:div>
        <w:div w:id="1452356831">
          <w:marLeft w:val="640"/>
          <w:marRight w:val="0"/>
          <w:marTop w:val="0"/>
          <w:marBottom w:val="0"/>
          <w:divBdr>
            <w:top w:val="none" w:sz="0" w:space="0" w:color="auto"/>
            <w:left w:val="none" w:sz="0" w:space="0" w:color="auto"/>
            <w:bottom w:val="none" w:sz="0" w:space="0" w:color="auto"/>
            <w:right w:val="none" w:sz="0" w:space="0" w:color="auto"/>
          </w:divBdr>
        </w:div>
        <w:div w:id="1864856527">
          <w:marLeft w:val="640"/>
          <w:marRight w:val="0"/>
          <w:marTop w:val="0"/>
          <w:marBottom w:val="0"/>
          <w:divBdr>
            <w:top w:val="none" w:sz="0" w:space="0" w:color="auto"/>
            <w:left w:val="none" w:sz="0" w:space="0" w:color="auto"/>
            <w:bottom w:val="none" w:sz="0" w:space="0" w:color="auto"/>
            <w:right w:val="none" w:sz="0" w:space="0" w:color="auto"/>
          </w:divBdr>
        </w:div>
        <w:div w:id="2111773276">
          <w:marLeft w:val="640"/>
          <w:marRight w:val="0"/>
          <w:marTop w:val="0"/>
          <w:marBottom w:val="0"/>
          <w:divBdr>
            <w:top w:val="none" w:sz="0" w:space="0" w:color="auto"/>
            <w:left w:val="none" w:sz="0" w:space="0" w:color="auto"/>
            <w:bottom w:val="none" w:sz="0" w:space="0" w:color="auto"/>
            <w:right w:val="none" w:sz="0" w:space="0" w:color="auto"/>
          </w:divBdr>
        </w:div>
        <w:div w:id="1564178916">
          <w:marLeft w:val="640"/>
          <w:marRight w:val="0"/>
          <w:marTop w:val="0"/>
          <w:marBottom w:val="0"/>
          <w:divBdr>
            <w:top w:val="none" w:sz="0" w:space="0" w:color="auto"/>
            <w:left w:val="none" w:sz="0" w:space="0" w:color="auto"/>
            <w:bottom w:val="none" w:sz="0" w:space="0" w:color="auto"/>
            <w:right w:val="none" w:sz="0" w:space="0" w:color="auto"/>
          </w:divBdr>
        </w:div>
        <w:div w:id="1363095993">
          <w:marLeft w:val="640"/>
          <w:marRight w:val="0"/>
          <w:marTop w:val="0"/>
          <w:marBottom w:val="0"/>
          <w:divBdr>
            <w:top w:val="none" w:sz="0" w:space="0" w:color="auto"/>
            <w:left w:val="none" w:sz="0" w:space="0" w:color="auto"/>
            <w:bottom w:val="none" w:sz="0" w:space="0" w:color="auto"/>
            <w:right w:val="none" w:sz="0" w:space="0" w:color="auto"/>
          </w:divBdr>
        </w:div>
        <w:div w:id="242108047">
          <w:marLeft w:val="640"/>
          <w:marRight w:val="0"/>
          <w:marTop w:val="0"/>
          <w:marBottom w:val="0"/>
          <w:divBdr>
            <w:top w:val="none" w:sz="0" w:space="0" w:color="auto"/>
            <w:left w:val="none" w:sz="0" w:space="0" w:color="auto"/>
            <w:bottom w:val="none" w:sz="0" w:space="0" w:color="auto"/>
            <w:right w:val="none" w:sz="0" w:space="0" w:color="auto"/>
          </w:divBdr>
        </w:div>
        <w:div w:id="97337062">
          <w:marLeft w:val="640"/>
          <w:marRight w:val="0"/>
          <w:marTop w:val="0"/>
          <w:marBottom w:val="0"/>
          <w:divBdr>
            <w:top w:val="none" w:sz="0" w:space="0" w:color="auto"/>
            <w:left w:val="none" w:sz="0" w:space="0" w:color="auto"/>
            <w:bottom w:val="none" w:sz="0" w:space="0" w:color="auto"/>
            <w:right w:val="none" w:sz="0" w:space="0" w:color="auto"/>
          </w:divBdr>
        </w:div>
        <w:div w:id="415984695">
          <w:marLeft w:val="640"/>
          <w:marRight w:val="0"/>
          <w:marTop w:val="0"/>
          <w:marBottom w:val="0"/>
          <w:divBdr>
            <w:top w:val="none" w:sz="0" w:space="0" w:color="auto"/>
            <w:left w:val="none" w:sz="0" w:space="0" w:color="auto"/>
            <w:bottom w:val="none" w:sz="0" w:space="0" w:color="auto"/>
            <w:right w:val="none" w:sz="0" w:space="0" w:color="auto"/>
          </w:divBdr>
        </w:div>
        <w:div w:id="254174578">
          <w:marLeft w:val="640"/>
          <w:marRight w:val="0"/>
          <w:marTop w:val="0"/>
          <w:marBottom w:val="0"/>
          <w:divBdr>
            <w:top w:val="none" w:sz="0" w:space="0" w:color="auto"/>
            <w:left w:val="none" w:sz="0" w:space="0" w:color="auto"/>
            <w:bottom w:val="none" w:sz="0" w:space="0" w:color="auto"/>
            <w:right w:val="none" w:sz="0" w:space="0" w:color="auto"/>
          </w:divBdr>
        </w:div>
        <w:div w:id="1728871664">
          <w:marLeft w:val="640"/>
          <w:marRight w:val="0"/>
          <w:marTop w:val="0"/>
          <w:marBottom w:val="0"/>
          <w:divBdr>
            <w:top w:val="none" w:sz="0" w:space="0" w:color="auto"/>
            <w:left w:val="none" w:sz="0" w:space="0" w:color="auto"/>
            <w:bottom w:val="none" w:sz="0" w:space="0" w:color="auto"/>
            <w:right w:val="none" w:sz="0" w:space="0" w:color="auto"/>
          </w:divBdr>
        </w:div>
        <w:div w:id="1071775780">
          <w:marLeft w:val="640"/>
          <w:marRight w:val="0"/>
          <w:marTop w:val="0"/>
          <w:marBottom w:val="0"/>
          <w:divBdr>
            <w:top w:val="none" w:sz="0" w:space="0" w:color="auto"/>
            <w:left w:val="none" w:sz="0" w:space="0" w:color="auto"/>
            <w:bottom w:val="none" w:sz="0" w:space="0" w:color="auto"/>
            <w:right w:val="none" w:sz="0" w:space="0" w:color="auto"/>
          </w:divBdr>
        </w:div>
        <w:div w:id="1744838800">
          <w:marLeft w:val="640"/>
          <w:marRight w:val="0"/>
          <w:marTop w:val="0"/>
          <w:marBottom w:val="0"/>
          <w:divBdr>
            <w:top w:val="none" w:sz="0" w:space="0" w:color="auto"/>
            <w:left w:val="none" w:sz="0" w:space="0" w:color="auto"/>
            <w:bottom w:val="none" w:sz="0" w:space="0" w:color="auto"/>
            <w:right w:val="none" w:sz="0" w:space="0" w:color="auto"/>
          </w:divBdr>
        </w:div>
        <w:div w:id="973364920">
          <w:marLeft w:val="640"/>
          <w:marRight w:val="0"/>
          <w:marTop w:val="0"/>
          <w:marBottom w:val="0"/>
          <w:divBdr>
            <w:top w:val="none" w:sz="0" w:space="0" w:color="auto"/>
            <w:left w:val="none" w:sz="0" w:space="0" w:color="auto"/>
            <w:bottom w:val="none" w:sz="0" w:space="0" w:color="auto"/>
            <w:right w:val="none" w:sz="0" w:space="0" w:color="auto"/>
          </w:divBdr>
        </w:div>
        <w:div w:id="1383557516">
          <w:marLeft w:val="640"/>
          <w:marRight w:val="0"/>
          <w:marTop w:val="0"/>
          <w:marBottom w:val="0"/>
          <w:divBdr>
            <w:top w:val="none" w:sz="0" w:space="0" w:color="auto"/>
            <w:left w:val="none" w:sz="0" w:space="0" w:color="auto"/>
            <w:bottom w:val="none" w:sz="0" w:space="0" w:color="auto"/>
            <w:right w:val="none" w:sz="0" w:space="0" w:color="auto"/>
          </w:divBdr>
        </w:div>
        <w:div w:id="876088929">
          <w:marLeft w:val="640"/>
          <w:marRight w:val="0"/>
          <w:marTop w:val="0"/>
          <w:marBottom w:val="0"/>
          <w:divBdr>
            <w:top w:val="none" w:sz="0" w:space="0" w:color="auto"/>
            <w:left w:val="none" w:sz="0" w:space="0" w:color="auto"/>
            <w:bottom w:val="none" w:sz="0" w:space="0" w:color="auto"/>
            <w:right w:val="none" w:sz="0" w:space="0" w:color="auto"/>
          </w:divBdr>
        </w:div>
        <w:div w:id="774519609">
          <w:marLeft w:val="640"/>
          <w:marRight w:val="0"/>
          <w:marTop w:val="0"/>
          <w:marBottom w:val="0"/>
          <w:divBdr>
            <w:top w:val="none" w:sz="0" w:space="0" w:color="auto"/>
            <w:left w:val="none" w:sz="0" w:space="0" w:color="auto"/>
            <w:bottom w:val="none" w:sz="0" w:space="0" w:color="auto"/>
            <w:right w:val="none" w:sz="0" w:space="0" w:color="auto"/>
          </w:divBdr>
        </w:div>
        <w:div w:id="243031503">
          <w:marLeft w:val="640"/>
          <w:marRight w:val="0"/>
          <w:marTop w:val="0"/>
          <w:marBottom w:val="0"/>
          <w:divBdr>
            <w:top w:val="none" w:sz="0" w:space="0" w:color="auto"/>
            <w:left w:val="none" w:sz="0" w:space="0" w:color="auto"/>
            <w:bottom w:val="none" w:sz="0" w:space="0" w:color="auto"/>
            <w:right w:val="none" w:sz="0" w:space="0" w:color="auto"/>
          </w:divBdr>
        </w:div>
        <w:div w:id="2003579568">
          <w:marLeft w:val="640"/>
          <w:marRight w:val="0"/>
          <w:marTop w:val="0"/>
          <w:marBottom w:val="0"/>
          <w:divBdr>
            <w:top w:val="none" w:sz="0" w:space="0" w:color="auto"/>
            <w:left w:val="none" w:sz="0" w:space="0" w:color="auto"/>
            <w:bottom w:val="none" w:sz="0" w:space="0" w:color="auto"/>
            <w:right w:val="none" w:sz="0" w:space="0" w:color="auto"/>
          </w:divBdr>
        </w:div>
        <w:div w:id="803424935">
          <w:marLeft w:val="640"/>
          <w:marRight w:val="0"/>
          <w:marTop w:val="0"/>
          <w:marBottom w:val="0"/>
          <w:divBdr>
            <w:top w:val="none" w:sz="0" w:space="0" w:color="auto"/>
            <w:left w:val="none" w:sz="0" w:space="0" w:color="auto"/>
            <w:bottom w:val="none" w:sz="0" w:space="0" w:color="auto"/>
            <w:right w:val="none" w:sz="0" w:space="0" w:color="auto"/>
          </w:divBdr>
        </w:div>
        <w:div w:id="223293386">
          <w:marLeft w:val="640"/>
          <w:marRight w:val="0"/>
          <w:marTop w:val="0"/>
          <w:marBottom w:val="0"/>
          <w:divBdr>
            <w:top w:val="none" w:sz="0" w:space="0" w:color="auto"/>
            <w:left w:val="none" w:sz="0" w:space="0" w:color="auto"/>
            <w:bottom w:val="none" w:sz="0" w:space="0" w:color="auto"/>
            <w:right w:val="none" w:sz="0" w:space="0" w:color="auto"/>
          </w:divBdr>
        </w:div>
        <w:div w:id="1980111903">
          <w:marLeft w:val="640"/>
          <w:marRight w:val="0"/>
          <w:marTop w:val="0"/>
          <w:marBottom w:val="0"/>
          <w:divBdr>
            <w:top w:val="none" w:sz="0" w:space="0" w:color="auto"/>
            <w:left w:val="none" w:sz="0" w:space="0" w:color="auto"/>
            <w:bottom w:val="none" w:sz="0" w:space="0" w:color="auto"/>
            <w:right w:val="none" w:sz="0" w:space="0" w:color="auto"/>
          </w:divBdr>
        </w:div>
        <w:div w:id="1359238974">
          <w:marLeft w:val="640"/>
          <w:marRight w:val="0"/>
          <w:marTop w:val="0"/>
          <w:marBottom w:val="0"/>
          <w:divBdr>
            <w:top w:val="none" w:sz="0" w:space="0" w:color="auto"/>
            <w:left w:val="none" w:sz="0" w:space="0" w:color="auto"/>
            <w:bottom w:val="none" w:sz="0" w:space="0" w:color="auto"/>
            <w:right w:val="none" w:sz="0" w:space="0" w:color="auto"/>
          </w:divBdr>
        </w:div>
        <w:div w:id="2125148997">
          <w:marLeft w:val="640"/>
          <w:marRight w:val="0"/>
          <w:marTop w:val="0"/>
          <w:marBottom w:val="0"/>
          <w:divBdr>
            <w:top w:val="none" w:sz="0" w:space="0" w:color="auto"/>
            <w:left w:val="none" w:sz="0" w:space="0" w:color="auto"/>
            <w:bottom w:val="none" w:sz="0" w:space="0" w:color="auto"/>
            <w:right w:val="none" w:sz="0" w:space="0" w:color="auto"/>
          </w:divBdr>
        </w:div>
        <w:div w:id="1964118750">
          <w:marLeft w:val="640"/>
          <w:marRight w:val="0"/>
          <w:marTop w:val="0"/>
          <w:marBottom w:val="0"/>
          <w:divBdr>
            <w:top w:val="none" w:sz="0" w:space="0" w:color="auto"/>
            <w:left w:val="none" w:sz="0" w:space="0" w:color="auto"/>
            <w:bottom w:val="none" w:sz="0" w:space="0" w:color="auto"/>
            <w:right w:val="none" w:sz="0" w:space="0" w:color="auto"/>
          </w:divBdr>
        </w:div>
        <w:div w:id="1562326200">
          <w:marLeft w:val="640"/>
          <w:marRight w:val="0"/>
          <w:marTop w:val="0"/>
          <w:marBottom w:val="0"/>
          <w:divBdr>
            <w:top w:val="none" w:sz="0" w:space="0" w:color="auto"/>
            <w:left w:val="none" w:sz="0" w:space="0" w:color="auto"/>
            <w:bottom w:val="none" w:sz="0" w:space="0" w:color="auto"/>
            <w:right w:val="none" w:sz="0" w:space="0" w:color="auto"/>
          </w:divBdr>
        </w:div>
        <w:div w:id="374159191">
          <w:marLeft w:val="640"/>
          <w:marRight w:val="0"/>
          <w:marTop w:val="0"/>
          <w:marBottom w:val="0"/>
          <w:divBdr>
            <w:top w:val="none" w:sz="0" w:space="0" w:color="auto"/>
            <w:left w:val="none" w:sz="0" w:space="0" w:color="auto"/>
            <w:bottom w:val="none" w:sz="0" w:space="0" w:color="auto"/>
            <w:right w:val="none" w:sz="0" w:space="0" w:color="auto"/>
          </w:divBdr>
        </w:div>
        <w:div w:id="708795325">
          <w:marLeft w:val="640"/>
          <w:marRight w:val="0"/>
          <w:marTop w:val="0"/>
          <w:marBottom w:val="0"/>
          <w:divBdr>
            <w:top w:val="none" w:sz="0" w:space="0" w:color="auto"/>
            <w:left w:val="none" w:sz="0" w:space="0" w:color="auto"/>
            <w:bottom w:val="none" w:sz="0" w:space="0" w:color="auto"/>
            <w:right w:val="none" w:sz="0" w:space="0" w:color="auto"/>
          </w:divBdr>
        </w:div>
        <w:div w:id="2136440431">
          <w:marLeft w:val="640"/>
          <w:marRight w:val="0"/>
          <w:marTop w:val="0"/>
          <w:marBottom w:val="0"/>
          <w:divBdr>
            <w:top w:val="none" w:sz="0" w:space="0" w:color="auto"/>
            <w:left w:val="none" w:sz="0" w:space="0" w:color="auto"/>
            <w:bottom w:val="none" w:sz="0" w:space="0" w:color="auto"/>
            <w:right w:val="none" w:sz="0" w:space="0" w:color="auto"/>
          </w:divBdr>
        </w:div>
        <w:div w:id="412821071">
          <w:marLeft w:val="640"/>
          <w:marRight w:val="0"/>
          <w:marTop w:val="0"/>
          <w:marBottom w:val="0"/>
          <w:divBdr>
            <w:top w:val="none" w:sz="0" w:space="0" w:color="auto"/>
            <w:left w:val="none" w:sz="0" w:space="0" w:color="auto"/>
            <w:bottom w:val="none" w:sz="0" w:space="0" w:color="auto"/>
            <w:right w:val="none" w:sz="0" w:space="0" w:color="auto"/>
          </w:divBdr>
        </w:div>
        <w:div w:id="719520478">
          <w:marLeft w:val="640"/>
          <w:marRight w:val="0"/>
          <w:marTop w:val="0"/>
          <w:marBottom w:val="0"/>
          <w:divBdr>
            <w:top w:val="none" w:sz="0" w:space="0" w:color="auto"/>
            <w:left w:val="none" w:sz="0" w:space="0" w:color="auto"/>
            <w:bottom w:val="none" w:sz="0" w:space="0" w:color="auto"/>
            <w:right w:val="none" w:sz="0" w:space="0" w:color="auto"/>
          </w:divBdr>
        </w:div>
        <w:div w:id="127599123">
          <w:marLeft w:val="640"/>
          <w:marRight w:val="0"/>
          <w:marTop w:val="0"/>
          <w:marBottom w:val="0"/>
          <w:divBdr>
            <w:top w:val="none" w:sz="0" w:space="0" w:color="auto"/>
            <w:left w:val="none" w:sz="0" w:space="0" w:color="auto"/>
            <w:bottom w:val="none" w:sz="0" w:space="0" w:color="auto"/>
            <w:right w:val="none" w:sz="0" w:space="0" w:color="auto"/>
          </w:divBdr>
        </w:div>
        <w:div w:id="469330019">
          <w:marLeft w:val="640"/>
          <w:marRight w:val="0"/>
          <w:marTop w:val="0"/>
          <w:marBottom w:val="0"/>
          <w:divBdr>
            <w:top w:val="none" w:sz="0" w:space="0" w:color="auto"/>
            <w:left w:val="none" w:sz="0" w:space="0" w:color="auto"/>
            <w:bottom w:val="none" w:sz="0" w:space="0" w:color="auto"/>
            <w:right w:val="none" w:sz="0" w:space="0" w:color="auto"/>
          </w:divBdr>
        </w:div>
        <w:div w:id="921646928">
          <w:marLeft w:val="640"/>
          <w:marRight w:val="0"/>
          <w:marTop w:val="0"/>
          <w:marBottom w:val="0"/>
          <w:divBdr>
            <w:top w:val="none" w:sz="0" w:space="0" w:color="auto"/>
            <w:left w:val="none" w:sz="0" w:space="0" w:color="auto"/>
            <w:bottom w:val="none" w:sz="0" w:space="0" w:color="auto"/>
            <w:right w:val="none" w:sz="0" w:space="0" w:color="auto"/>
          </w:divBdr>
        </w:div>
        <w:div w:id="336157585">
          <w:marLeft w:val="640"/>
          <w:marRight w:val="0"/>
          <w:marTop w:val="0"/>
          <w:marBottom w:val="0"/>
          <w:divBdr>
            <w:top w:val="none" w:sz="0" w:space="0" w:color="auto"/>
            <w:left w:val="none" w:sz="0" w:space="0" w:color="auto"/>
            <w:bottom w:val="none" w:sz="0" w:space="0" w:color="auto"/>
            <w:right w:val="none" w:sz="0" w:space="0" w:color="auto"/>
          </w:divBdr>
        </w:div>
        <w:div w:id="1652708358">
          <w:marLeft w:val="640"/>
          <w:marRight w:val="0"/>
          <w:marTop w:val="0"/>
          <w:marBottom w:val="0"/>
          <w:divBdr>
            <w:top w:val="none" w:sz="0" w:space="0" w:color="auto"/>
            <w:left w:val="none" w:sz="0" w:space="0" w:color="auto"/>
            <w:bottom w:val="none" w:sz="0" w:space="0" w:color="auto"/>
            <w:right w:val="none" w:sz="0" w:space="0" w:color="auto"/>
          </w:divBdr>
        </w:div>
        <w:div w:id="325792233">
          <w:marLeft w:val="640"/>
          <w:marRight w:val="0"/>
          <w:marTop w:val="0"/>
          <w:marBottom w:val="0"/>
          <w:divBdr>
            <w:top w:val="none" w:sz="0" w:space="0" w:color="auto"/>
            <w:left w:val="none" w:sz="0" w:space="0" w:color="auto"/>
            <w:bottom w:val="none" w:sz="0" w:space="0" w:color="auto"/>
            <w:right w:val="none" w:sz="0" w:space="0" w:color="auto"/>
          </w:divBdr>
        </w:div>
      </w:divsChild>
    </w:div>
    <w:div w:id="1257400304">
      <w:bodyDiv w:val="1"/>
      <w:marLeft w:val="0"/>
      <w:marRight w:val="0"/>
      <w:marTop w:val="0"/>
      <w:marBottom w:val="0"/>
      <w:divBdr>
        <w:top w:val="none" w:sz="0" w:space="0" w:color="auto"/>
        <w:left w:val="none" w:sz="0" w:space="0" w:color="auto"/>
        <w:bottom w:val="none" w:sz="0" w:space="0" w:color="auto"/>
        <w:right w:val="none" w:sz="0" w:space="0" w:color="auto"/>
      </w:divBdr>
    </w:div>
    <w:div w:id="1257402109">
      <w:bodyDiv w:val="1"/>
      <w:marLeft w:val="0"/>
      <w:marRight w:val="0"/>
      <w:marTop w:val="0"/>
      <w:marBottom w:val="0"/>
      <w:divBdr>
        <w:top w:val="none" w:sz="0" w:space="0" w:color="auto"/>
        <w:left w:val="none" w:sz="0" w:space="0" w:color="auto"/>
        <w:bottom w:val="none" w:sz="0" w:space="0" w:color="auto"/>
        <w:right w:val="none" w:sz="0" w:space="0" w:color="auto"/>
      </w:divBdr>
    </w:div>
    <w:div w:id="1257904196">
      <w:bodyDiv w:val="1"/>
      <w:marLeft w:val="0"/>
      <w:marRight w:val="0"/>
      <w:marTop w:val="0"/>
      <w:marBottom w:val="0"/>
      <w:divBdr>
        <w:top w:val="none" w:sz="0" w:space="0" w:color="auto"/>
        <w:left w:val="none" w:sz="0" w:space="0" w:color="auto"/>
        <w:bottom w:val="none" w:sz="0" w:space="0" w:color="auto"/>
        <w:right w:val="none" w:sz="0" w:space="0" w:color="auto"/>
      </w:divBdr>
    </w:div>
    <w:div w:id="1258830731">
      <w:bodyDiv w:val="1"/>
      <w:marLeft w:val="0"/>
      <w:marRight w:val="0"/>
      <w:marTop w:val="0"/>
      <w:marBottom w:val="0"/>
      <w:divBdr>
        <w:top w:val="none" w:sz="0" w:space="0" w:color="auto"/>
        <w:left w:val="none" w:sz="0" w:space="0" w:color="auto"/>
        <w:bottom w:val="none" w:sz="0" w:space="0" w:color="auto"/>
        <w:right w:val="none" w:sz="0" w:space="0" w:color="auto"/>
      </w:divBdr>
    </w:div>
    <w:div w:id="1259368113">
      <w:bodyDiv w:val="1"/>
      <w:marLeft w:val="0"/>
      <w:marRight w:val="0"/>
      <w:marTop w:val="0"/>
      <w:marBottom w:val="0"/>
      <w:divBdr>
        <w:top w:val="none" w:sz="0" w:space="0" w:color="auto"/>
        <w:left w:val="none" w:sz="0" w:space="0" w:color="auto"/>
        <w:bottom w:val="none" w:sz="0" w:space="0" w:color="auto"/>
        <w:right w:val="none" w:sz="0" w:space="0" w:color="auto"/>
      </w:divBdr>
    </w:div>
    <w:div w:id="1260455297">
      <w:bodyDiv w:val="1"/>
      <w:marLeft w:val="0"/>
      <w:marRight w:val="0"/>
      <w:marTop w:val="0"/>
      <w:marBottom w:val="0"/>
      <w:divBdr>
        <w:top w:val="none" w:sz="0" w:space="0" w:color="auto"/>
        <w:left w:val="none" w:sz="0" w:space="0" w:color="auto"/>
        <w:bottom w:val="none" w:sz="0" w:space="0" w:color="auto"/>
        <w:right w:val="none" w:sz="0" w:space="0" w:color="auto"/>
      </w:divBdr>
    </w:div>
    <w:div w:id="1261139209">
      <w:bodyDiv w:val="1"/>
      <w:marLeft w:val="0"/>
      <w:marRight w:val="0"/>
      <w:marTop w:val="0"/>
      <w:marBottom w:val="0"/>
      <w:divBdr>
        <w:top w:val="none" w:sz="0" w:space="0" w:color="auto"/>
        <w:left w:val="none" w:sz="0" w:space="0" w:color="auto"/>
        <w:bottom w:val="none" w:sz="0" w:space="0" w:color="auto"/>
        <w:right w:val="none" w:sz="0" w:space="0" w:color="auto"/>
      </w:divBdr>
    </w:div>
    <w:div w:id="1261448421">
      <w:bodyDiv w:val="1"/>
      <w:marLeft w:val="0"/>
      <w:marRight w:val="0"/>
      <w:marTop w:val="0"/>
      <w:marBottom w:val="0"/>
      <w:divBdr>
        <w:top w:val="none" w:sz="0" w:space="0" w:color="auto"/>
        <w:left w:val="none" w:sz="0" w:space="0" w:color="auto"/>
        <w:bottom w:val="none" w:sz="0" w:space="0" w:color="auto"/>
        <w:right w:val="none" w:sz="0" w:space="0" w:color="auto"/>
      </w:divBdr>
    </w:div>
    <w:div w:id="1261838231">
      <w:bodyDiv w:val="1"/>
      <w:marLeft w:val="0"/>
      <w:marRight w:val="0"/>
      <w:marTop w:val="0"/>
      <w:marBottom w:val="0"/>
      <w:divBdr>
        <w:top w:val="none" w:sz="0" w:space="0" w:color="auto"/>
        <w:left w:val="none" w:sz="0" w:space="0" w:color="auto"/>
        <w:bottom w:val="none" w:sz="0" w:space="0" w:color="auto"/>
        <w:right w:val="none" w:sz="0" w:space="0" w:color="auto"/>
      </w:divBdr>
    </w:div>
    <w:div w:id="1262298608">
      <w:bodyDiv w:val="1"/>
      <w:marLeft w:val="0"/>
      <w:marRight w:val="0"/>
      <w:marTop w:val="0"/>
      <w:marBottom w:val="0"/>
      <w:divBdr>
        <w:top w:val="none" w:sz="0" w:space="0" w:color="auto"/>
        <w:left w:val="none" w:sz="0" w:space="0" w:color="auto"/>
        <w:bottom w:val="none" w:sz="0" w:space="0" w:color="auto"/>
        <w:right w:val="none" w:sz="0" w:space="0" w:color="auto"/>
      </w:divBdr>
      <w:divsChild>
        <w:div w:id="8944982">
          <w:marLeft w:val="640"/>
          <w:marRight w:val="0"/>
          <w:marTop w:val="0"/>
          <w:marBottom w:val="0"/>
          <w:divBdr>
            <w:top w:val="none" w:sz="0" w:space="0" w:color="auto"/>
            <w:left w:val="none" w:sz="0" w:space="0" w:color="auto"/>
            <w:bottom w:val="none" w:sz="0" w:space="0" w:color="auto"/>
            <w:right w:val="none" w:sz="0" w:space="0" w:color="auto"/>
          </w:divBdr>
        </w:div>
        <w:div w:id="34088720">
          <w:marLeft w:val="640"/>
          <w:marRight w:val="0"/>
          <w:marTop w:val="0"/>
          <w:marBottom w:val="0"/>
          <w:divBdr>
            <w:top w:val="none" w:sz="0" w:space="0" w:color="auto"/>
            <w:left w:val="none" w:sz="0" w:space="0" w:color="auto"/>
            <w:bottom w:val="none" w:sz="0" w:space="0" w:color="auto"/>
            <w:right w:val="none" w:sz="0" w:space="0" w:color="auto"/>
          </w:divBdr>
        </w:div>
        <w:div w:id="76026177">
          <w:marLeft w:val="640"/>
          <w:marRight w:val="0"/>
          <w:marTop w:val="0"/>
          <w:marBottom w:val="0"/>
          <w:divBdr>
            <w:top w:val="none" w:sz="0" w:space="0" w:color="auto"/>
            <w:left w:val="none" w:sz="0" w:space="0" w:color="auto"/>
            <w:bottom w:val="none" w:sz="0" w:space="0" w:color="auto"/>
            <w:right w:val="none" w:sz="0" w:space="0" w:color="auto"/>
          </w:divBdr>
        </w:div>
        <w:div w:id="97919025">
          <w:marLeft w:val="640"/>
          <w:marRight w:val="0"/>
          <w:marTop w:val="0"/>
          <w:marBottom w:val="0"/>
          <w:divBdr>
            <w:top w:val="none" w:sz="0" w:space="0" w:color="auto"/>
            <w:left w:val="none" w:sz="0" w:space="0" w:color="auto"/>
            <w:bottom w:val="none" w:sz="0" w:space="0" w:color="auto"/>
            <w:right w:val="none" w:sz="0" w:space="0" w:color="auto"/>
          </w:divBdr>
        </w:div>
        <w:div w:id="105663537">
          <w:marLeft w:val="640"/>
          <w:marRight w:val="0"/>
          <w:marTop w:val="0"/>
          <w:marBottom w:val="0"/>
          <w:divBdr>
            <w:top w:val="none" w:sz="0" w:space="0" w:color="auto"/>
            <w:left w:val="none" w:sz="0" w:space="0" w:color="auto"/>
            <w:bottom w:val="none" w:sz="0" w:space="0" w:color="auto"/>
            <w:right w:val="none" w:sz="0" w:space="0" w:color="auto"/>
          </w:divBdr>
        </w:div>
        <w:div w:id="234322409">
          <w:marLeft w:val="640"/>
          <w:marRight w:val="0"/>
          <w:marTop w:val="0"/>
          <w:marBottom w:val="0"/>
          <w:divBdr>
            <w:top w:val="none" w:sz="0" w:space="0" w:color="auto"/>
            <w:left w:val="none" w:sz="0" w:space="0" w:color="auto"/>
            <w:bottom w:val="none" w:sz="0" w:space="0" w:color="auto"/>
            <w:right w:val="none" w:sz="0" w:space="0" w:color="auto"/>
          </w:divBdr>
        </w:div>
        <w:div w:id="347368168">
          <w:marLeft w:val="640"/>
          <w:marRight w:val="0"/>
          <w:marTop w:val="0"/>
          <w:marBottom w:val="0"/>
          <w:divBdr>
            <w:top w:val="none" w:sz="0" w:space="0" w:color="auto"/>
            <w:left w:val="none" w:sz="0" w:space="0" w:color="auto"/>
            <w:bottom w:val="none" w:sz="0" w:space="0" w:color="auto"/>
            <w:right w:val="none" w:sz="0" w:space="0" w:color="auto"/>
          </w:divBdr>
        </w:div>
        <w:div w:id="363529191">
          <w:marLeft w:val="640"/>
          <w:marRight w:val="0"/>
          <w:marTop w:val="0"/>
          <w:marBottom w:val="0"/>
          <w:divBdr>
            <w:top w:val="none" w:sz="0" w:space="0" w:color="auto"/>
            <w:left w:val="none" w:sz="0" w:space="0" w:color="auto"/>
            <w:bottom w:val="none" w:sz="0" w:space="0" w:color="auto"/>
            <w:right w:val="none" w:sz="0" w:space="0" w:color="auto"/>
          </w:divBdr>
        </w:div>
        <w:div w:id="377750624">
          <w:marLeft w:val="640"/>
          <w:marRight w:val="0"/>
          <w:marTop w:val="0"/>
          <w:marBottom w:val="0"/>
          <w:divBdr>
            <w:top w:val="none" w:sz="0" w:space="0" w:color="auto"/>
            <w:left w:val="none" w:sz="0" w:space="0" w:color="auto"/>
            <w:bottom w:val="none" w:sz="0" w:space="0" w:color="auto"/>
            <w:right w:val="none" w:sz="0" w:space="0" w:color="auto"/>
          </w:divBdr>
        </w:div>
        <w:div w:id="418332064">
          <w:marLeft w:val="640"/>
          <w:marRight w:val="0"/>
          <w:marTop w:val="0"/>
          <w:marBottom w:val="0"/>
          <w:divBdr>
            <w:top w:val="none" w:sz="0" w:space="0" w:color="auto"/>
            <w:left w:val="none" w:sz="0" w:space="0" w:color="auto"/>
            <w:bottom w:val="none" w:sz="0" w:space="0" w:color="auto"/>
            <w:right w:val="none" w:sz="0" w:space="0" w:color="auto"/>
          </w:divBdr>
        </w:div>
        <w:div w:id="429815962">
          <w:marLeft w:val="640"/>
          <w:marRight w:val="0"/>
          <w:marTop w:val="0"/>
          <w:marBottom w:val="0"/>
          <w:divBdr>
            <w:top w:val="none" w:sz="0" w:space="0" w:color="auto"/>
            <w:left w:val="none" w:sz="0" w:space="0" w:color="auto"/>
            <w:bottom w:val="none" w:sz="0" w:space="0" w:color="auto"/>
            <w:right w:val="none" w:sz="0" w:space="0" w:color="auto"/>
          </w:divBdr>
        </w:div>
        <w:div w:id="508640072">
          <w:marLeft w:val="640"/>
          <w:marRight w:val="0"/>
          <w:marTop w:val="0"/>
          <w:marBottom w:val="0"/>
          <w:divBdr>
            <w:top w:val="none" w:sz="0" w:space="0" w:color="auto"/>
            <w:left w:val="none" w:sz="0" w:space="0" w:color="auto"/>
            <w:bottom w:val="none" w:sz="0" w:space="0" w:color="auto"/>
            <w:right w:val="none" w:sz="0" w:space="0" w:color="auto"/>
          </w:divBdr>
        </w:div>
        <w:div w:id="527641913">
          <w:marLeft w:val="640"/>
          <w:marRight w:val="0"/>
          <w:marTop w:val="0"/>
          <w:marBottom w:val="0"/>
          <w:divBdr>
            <w:top w:val="none" w:sz="0" w:space="0" w:color="auto"/>
            <w:left w:val="none" w:sz="0" w:space="0" w:color="auto"/>
            <w:bottom w:val="none" w:sz="0" w:space="0" w:color="auto"/>
            <w:right w:val="none" w:sz="0" w:space="0" w:color="auto"/>
          </w:divBdr>
        </w:div>
        <w:div w:id="558132313">
          <w:marLeft w:val="640"/>
          <w:marRight w:val="0"/>
          <w:marTop w:val="0"/>
          <w:marBottom w:val="0"/>
          <w:divBdr>
            <w:top w:val="none" w:sz="0" w:space="0" w:color="auto"/>
            <w:left w:val="none" w:sz="0" w:space="0" w:color="auto"/>
            <w:bottom w:val="none" w:sz="0" w:space="0" w:color="auto"/>
            <w:right w:val="none" w:sz="0" w:space="0" w:color="auto"/>
          </w:divBdr>
        </w:div>
        <w:div w:id="621762937">
          <w:marLeft w:val="640"/>
          <w:marRight w:val="0"/>
          <w:marTop w:val="0"/>
          <w:marBottom w:val="0"/>
          <w:divBdr>
            <w:top w:val="none" w:sz="0" w:space="0" w:color="auto"/>
            <w:left w:val="none" w:sz="0" w:space="0" w:color="auto"/>
            <w:bottom w:val="none" w:sz="0" w:space="0" w:color="auto"/>
            <w:right w:val="none" w:sz="0" w:space="0" w:color="auto"/>
          </w:divBdr>
        </w:div>
        <w:div w:id="643193397">
          <w:marLeft w:val="640"/>
          <w:marRight w:val="0"/>
          <w:marTop w:val="0"/>
          <w:marBottom w:val="0"/>
          <w:divBdr>
            <w:top w:val="none" w:sz="0" w:space="0" w:color="auto"/>
            <w:left w:val="none" w:sz="0" w:space="0" w:color="auto"/>
            <w:bottom w:val="none" w:sz="0" w:space="0" w:color="auto"/>
            <w:right w:val="none" w:sz="0" w:space="0" w:color="auto"/>
          </w:divBdr>
        </w:div>
        <w:div w:id="673148233">
          <w:marLeft w:val="640"/>
          <w:marRight w:val="0"/>
          <w:marTop w:val="0"/>
          <w:marBottom w:val="0"/>
          <w:divBdr>
            <w:top w:val="none" w:sz="0" w:space="0" w:color="auto"/>
            <w:left w:val="none" w:sz="0" w:space="0" w:color="auto"/>
            <w:bottom w:val="none" w:sz="0" w:space="0" w:color="auto"/>
            <w:right w:val="none" w:sz="0" w:space="0" w:color="auto"/>
          </w:divBdr>
        </w:div>
        <w:div w:id="720596384">
          <w:marLeft w:val="640"/>
          <w:marRight w:val="0"/>
          <w:marTop w:val="0"/>
          <w:marBottom w:val="0"/>
          <w:divBdr>
            <w:top w:val="none" w:sz="0" w:space="0" w:color="auto"/>
            <w:left w:val="none" w:sz="0" w:space="0" w:color="auto"/>
            <w:bottom w:val="none" w:sz="0" w:space="0" w:color="auto"/>
            <w:right w:val="none" w:sz="0" w:space="0" w:color="auto"/>
          </w:divBdr>
        </w:div>
        <w:div w:id="770003772">
          <w:marLeft w:val="640"/>
          <w:marRight w:val="0"/>
          <w:marTop w:val="0"/>
          <w:marBottom w:val="0"/>
          <w:divBdr>
            <w:top w:val="none" w:sz="0" w:space="0" w:color="auto"/>
            <w:left w:val="none" w:sz="0" w:space="0" w:color="auto"/>
            <w:bottom w:val="none" w:sz="0" w:space="0" w:color="auto"/>
            <w:right w:val="none" w:sz="0" w:space="0" w:color="auto"/>
          </w:divBdr>
        </w:div>
        <w:div w:id="805705605">
          <w:marLeft w:val="640"/>
          <w:marRight w:val="0"/>
          <w:marTop w:val="0"/>
          <w:marBottom w:val="0"/>
          <w:divBdr>
            <w:top w:val="none" w:sz="0" w:space="0" w:color="auto"/>
            <w:left w:val="none" w:sz="0" w:space="0" w:color="auto"/>
            <w:bottom w:val="none" w:sz="0" w:space="0" w:color="auto"/>
            <w:right w:val="none" w:sz="0" w:space="0" w:color="auto"/>
          </w:divBdr>
        </w:div>
        <w:div w:id="826213381">
          <w:marLeft w:val="640"/>
          <w:marRight w:val="0"/>
          <w:marTop w:val="0"/>
          <w:marBottom w:val="0"/>
          <w:divBdr>
            <w:top w:val="none" w:sz="0" w:space="0" w:color="auto"/>
            <w:left w:val="none" w:sz="0" w:space="0" w:color="auto"/>
            <w:bottom w:val="none" w:sz="0" w:space="0" w:color="auto"/>
            <w:right w:val="none" w:sz="0" w:space="0" w:color="auto"/>
          </w:divBdr>
        </w:div>
        <w:div w:id="842742545">
          <w:marLeft w:val="640"/>
          <w:marRight w:val="0"/>
          <w:marTop w:val="0"/>
          <w:marBottom w:val="0"/>
          <w:divBdr>
            <w:top w:val="none" w:sz="0" w:space="0" w:color="auto"/>
            <w:left w:val="none" w:sz="0" w:space="0" w:color="auto"/>
            <w:bottom w:val="none" w:sz="0" w:space="0" w:color="auto"/>
            <w:right w:val="none" w:sz="0" w:space="0" w:color="auto"/>
          </w:divBdr>
        </w:div>
        <w:div w:id="861741601">
          <w:marLeft w:val="640"/>
          <w:marRight w:val="0"/>
          <w:marTop w:val="0"/>
          <w:marBottom w:val="0"/>
          <w:divBdr>
            <w:top w:val="none" w:sz="0" w:space="0" w:color="auto"/>
            <w:left w:val="none" w:sz="0" w:space="0" w:color="auto"/>
            <w:bottom w:val="none" w:sz="0" w:space="0" w:color="auto"/>
            <w:right w:val="none" w:sz="0" w:space="0" w:color="auto"/>
          </w:divBdr>
        </w:div>
        <w:div w:id="905148053">
          <w:marLeft w:val="640"/>
          <w:marRight w:val="0"/>
          <w:marTop w:val="0"/>
          <w:marBottom w:val="0"/>
          <w:divBdr>
            <w:top w:val="none" w:sz="0" w:space="0" w:color="auto"/>
            <w:left w:val="none" w:sz="0" w:space="0" w:color="auto"/>
            <w:bottom w:val="none" w:sz="0" w:space="0" w:color="auto"/>
            <w:right w:val="none" w:sz="0" w:space="0" w:color="auto"/>
          </w:divBdr>
        </w:div>
        <w:div w:id="911431532">
          <w:marLeft w:val="640"/>
          <w:marRight w:val="0"/>
          <w:marTop w:val="0"/>
          <w:marBottom w:val="0"/>
          <w:divBdr>
            <w:top w:val="none" w:sz="0" w:space="0" w:color="auto"/>
            <w:left w:val="none" w:sz="0" w:space="0" w:color="auto"/>
            <w:bottom w:val="none" w:sz="0" w:space="0" w:color="auto"/>
            <w:right w:val="none" w:sz="0" w:space="0" w:color="auto"/>
          </w:divBdr>
        </w:div>
        <w:div w:id="935939379">
          <w:marLeft w:val="640"/>
          <w:marRight w:val="0"/>
          <w:marTop w:val="0"/>
          <w:marBottom w:val="0"/>
          <w:divBdr>
            <w:top w:val="none" w:sz="0" w:space="0" w:color="auto"/>
            <w:left w:val="none" w:sz="0" w:space="0" w:color="auto"/>
            <w:bottom w:val="none" w:sz="0" w:space="0" w:color="auto"/>
            <w:right w:val="none" w:sz="0" w:space="0" w:color="auto"/>
          </w:divBdr>
        </w:div>
        <w:div w:id="974913718">
          <w:marLeft w:val="640"/>
          <w:marRight w:val="0"/>
          <w:marTop w:val="0"/>
          <w:marBottom w:val="0"/>
          <w:divBdr>
            <w:top w:val="none" w:sz="0" w:space="0" w:color="auto"/>
            <w:left w:val="none" w:sz="0" w:space="0" w:color="auto"/>
            <w:bottom w:val="none" w:sz="0" w:space="0" w:color="auto"/>
            <w:right w:val="none" w:sz="0" w:space="0" w:color="auto"/>
          </w:divBdr>
        </w:div>
        <w:div w:id="984509051">
          <w:marLeft w:val="640"/>
          <w:marRight w:val="0"/>
          <w:marTop w:val="0"/>
          <w:marBottom w:val="0"/>
          <w:divBdr>
            <w:top w:val="none" w:sz="0" w:space="0" w:color="auto"/>
            <w:left w:val="none" w:sz="0" w:space="0" w:color="auto"/>
            <w:bottom w:val="none" w:sz="0" w:space="0" w:color="auto"/>
            <w:right w:val="none" w:sz="0" w:space="0" w:color="auto"/>
          </w:divBdr>
        </w:div>
        <w:div w:id="1021661048">
          <w:marLeft w:val="640"/>
          <w:marRight w:val="0"/>
          <w:marTop w:val="0"/>
          <w:marBottom w:val="0"/>
          <w:divBdr>
            <w:top w:val="none" w:sz="0" w:space="0" w:color="auto"/>
            <w:left w:val="none" w:sz="0" w:space="0" w:color="auto"/>
            <w:bottom w:val="none" w:sz="0" w:space="0" w:color="auto"/>
            <w:right w:val="none" w:sz="0" w:space="0" w:color="auto"/>
          </w:divBdr>
        </w:div>
        <w:div w:id="1040206614">
          <w:marLeft w:val="640"/>
          <w:marRight w:val="0"/>
          <w:marTop w:val="0"/>
          <w:marBottom w:val="0"/>
          <w:divBdr>
            <w:top w:val="none" w:sz="0" w:space="0" w:color="auto"/>
            <w:left w:val="none" w:sz="0" w:space="0" w:color="auto"/>
            <w:bottom w:val="none" w:sz="0" w:space="0" w:color="auto"/>
            <w:right w:val="none" w:sz="0" w:space="0" w:color="auto"/>
          </w:divBdr>
        </w:div>
        <w:div w:id="1043210168">
          <w:marLeft w:val="640"/>
          <w:marRight w:val="0"/>
          <w:marTop w:val="0"/>
          <w:marBottom w:val="0"/>
          <w:divBdr>
            <w:top w:val="none" w:sz="0" w:space="0" w:color="auto"/>
            <w:left w:val="none" w:sz="0" w:space="0" w:color="auto"/>
            <w:bottom w:val="none" w:sz="0" w:space="0" w:color="auto"/>
            <w:right w:val="none" w:sz="0" w:space="0" w:color="auto"/>
          </w:divBdr>
        </w:div>
        <w:div w:id="1088308823">
          <w:marLeft w:val="640"/>
          <w:marRight w:val="0"/>
          <w:marTop w:val="0"/>
          <w:marBottom w:val="0"/>
          <w:divBdr>
            <w:top w:val="none" w:sz="0" w:space="0" w:color="auto"/>
            <w:left w:val="none" w:sz="0" w:space="0" w:color="auto"/>
            <w:bottom w:val="none" w:sz="0" w:space="0" w:color="auto"/>
            <w:right w:val="none" w:sz="0" w:space="0" w:color="auto"/>
          </w:divBdr>
        </w:div>
        <w:div w:id="1108430592">
          <w:marLeft w:val="640"/>
          <w:marRight w:val="0"/>
          <w:marTop w:val="0"/>
          <w:marBottom w:val="0"/>
          <w:divBdr>
            <w:top w:val="none" w:sz="0" w:space="0" w:color="auto"/>
            <w:left w:val="none" w:sz="0" w:space="0" w:color="auto"/>
            <w:bottom w:val="none" w:sz="0" w:space="0" w:color="auto"/>
            <w:right w:val="none" w:sz="0" w:space="0" w:color="auto"/>
          </w:divBdr>
        </w:div>
        <w:div w:id="1164277307">
          <w:marLeft w:val="640"/>
          <w:marRight w:val="0"/>
          <w:marTop w:val="0"/>
          <w:marBottom w:val="0"/>
          <w:divBdr>
            <w:top w:val="none" w:sz="0" w:space="0" w:color="auto"/>
            <w:left w:val="none" w:sz="0" w:space="0" w:color="auto"/>
            <w:bottom w:val="none" w:sz="0" w:space="0" w:color="auto"/>
            <w:right w:val="none" w:sz="0" w:space="0" w:color="auto"/>
          </w:divBdr>
        </w:div>
        <w:div w:id="1167745405">
          <w:marLeft w:val="640"/>
          <w:marRight w:val="0"/>
          <w:marTop w:val="0"/>
          <w:marBottom w:val="0"/>
          <w:divBdr>
            <w:top w:val="none" w:sz="0" w:space="0" w:color="auto"/>
            <w:left w:val="none" w:sz="0" w:space="0" w:color="auto"/>
            <w:bottom w:val="none" w:sz="0" w:space="0" w:color="auto"/>
            <w:right w:val="none" w:sz="0" w:space="0" w:color="auto"/>
          </w:divBdr>
        </w:div>
        <w:div w:id="1184247301">
          <w:marLeft w:val="640"/>
          <w:marRight w:val="0"/>
          <w:marTop w:val="0"/>
          <w:marBottom w:val="0"/>
          <w:divBdr>
            <w:top w:val="none" w:sz="0" w:space="0" w:color="auto"/>
            <w:left w:val="none" w:sz="0" w:space="0" w:color="auto"/>
            <w:bottom w:val="none" w:sz="0" w:space="0" w:color="auto"/>
            <w:right w:val="none" w:sz="0" w:space="0" w:color="auto"/>
          </w:divBdr>
        </w:div>
        <w:div w:id="1298142632">
          <w:marLeft w:val="640"/>
          <w:marRight w:val="0"/>
          <w:marTop w:val="0"/>
          <w:marBottom w:val="0"/>
          <w:divBdr>
            <w:top w:val="none" w:sz="0" w:space="0" w:color="auto"/>
            <w:left w:val="none" w:sz="0" w:space="0" w:color="auto"/>
            <w:bottom w:val="none" w:sz="0" w:space="0" w:color="auto"/>
            <w:right w:val="none" w:sz="0" w:space="0" w:color="auto"/>
          </w:divBdr>
        </w:div>
        <w:div w:id="1381902863">
          <w:marLeft w:val="640"/>
          <w:marRight w:val="0"/>
          <w:marTop w:val="0"/>
          <w:marBottom w:val="0"/>
          <w:divBdr>
            <w:top w:val="none" w:sz="0" w:space="0" w:color="auto"/>
            <w:left w:val="none" w:sz="0" w:space="0" w:color="auto"/>
            <w:bottom w:val="none" w:sz="0" w:space="0" w:color="auto"/>
            <w:right w:val="none" w:sz="0" w:space="0" w:color="auto"/>
          </w:divBdr>
        </w:div>
        <w:div w:id="1425415864">
          <w:marLeft w:val="640"/>
          <w:marRight w:val="0"/>
          <w:marTop w:val="0"/>
          <w:marBottom w:val="0"/>
          <w:divBdr>
            <w:top w:val="none" w:sz="0" w:space="0" w:color="auto"/>
            <w:left w:val="none" w:sz="0" w:space="0" w:color="auto"/>
            <w:bottom w:val="none" w:sz="0" w:space="0" w:color="auto"/>
            <w:right w:val="none" w:sz="0" w:space="0" w:color="auto"/>
          </w:divBdr>
        </w:div>
        <w:div w:id="1454396184">
          <w:marLeft w:val="640"/>
          <w:marRight w:val="0"/>
          <w:marTop w:val="0"/>
          <w:marBottom w:val="0"/>
          <w:divBdr>
            <w:top w:val="none" w:sz="0" w:space="0" w:color="auto"/>
            <w:left w:val="none" w:sz="0" w:space="0" w:color="auto"/>
            <w:bottom w:val="none" w:sz="0" w:space="0" w:color="auto"/>
            <w:right w:val="none" w:sz="0" w:space="0" w:color="auto"/>
          </w:divBdr>
        </w:div>
        <w:div w:id="1493134698">
          <w:marLeft w:val="640"/>
          <w:marRight w:val="0"/>
          <w:marTop w:val="0"/>
          <w:marBottom w:val="0"/>
          <w:divBdr>
            <w:top w:val="none" w:sz="0" w:space="0" w:color="auto"/>
            <w:left w:val="none" w:sz="0" w:space="0" w:color="auto"/>
            <w:bottom w:val="none" w:sz="0" w:space="0" w:color="auto"/>
            <w:right w:val="none" w:sz="0" w:space="0" w:color="auto"/>
          </w:divBdr>
        </w:div>
        <w:div w:id="1505707570">
          <w:marLeft w:val="640"/>
          <w:marRight w:val="0"/>
          <w:marTop w:val="0"/>
          <w:marBottom w:val="0"/>
          <w:divBdr>
            <w:top w:val="none" w:sz="0" w:space="0" w:color="auto"/>
            <w:left w:val="none" w:sz="0" w:space="0" w:color="auto"/>
            <w:bottom w:val="none" w:sz="0" w:space="0" w:color="auto"/>
            <w:right w:val="none" w:sz="0" w:space="0" w:color="auto"/>
          </w:divBdr>
        </w:div>
        <w:div w:id="1519074531">
          <w:marLeft w:val="640"/>
          <w:marRight w:val="0"/>
          <w:marTop w:val="0"/>
          <w:marBottom w:val="0"/>
          <w:divBdr>
            <w:top w:val="none" w:sz="0" w:space="0" w:color="auto"/>
            <w:left w:val="none" w:sz="0" w:space="0" w:color="auto"/>
            <w:bottom w:val="none" w:sz="0" w:space="0" w:color="auto"/>
            <w:right w:val="none" w:sz="0" w:space="0" w:color="auto"/>
          </w:divBdr>
        </w:div>
        <w:div w:id="1529679730">
          <w:marLeft w:val="640"/>
          <w:marRight w:val="0"/>
          <w:marTop w:val="0"/>
          <w:marBottom w:val="0"/>
          <w:divBdr>
            <w:top w:val="none" w:sz="0" w:space="0" w:color="auto"/>
            <w:left w:val="none" w:sz="0" w:space="0" w:color="auto"/>
            <w:bottom w:val="none" w:sz="0" w:space="0" w:color="auto"/>
            <w:right w:val="none" w:sz="0" w:space="0" w:color="auto"/>
          </w:divBdr>
        </w:div>
        <w:div w:id="1533415146">
          <w:marLeft w:val="640"/>
          <w:marRight w:val="0"/>
          <w:marTop w:val="0"/>
          <w:marBottom w:val="0"/>
          <w:divBdr>
            <w:top w:val="none" w:sz="0" w:space="0" w:color="auto"/>
            <w:left w:val="none" w:sz="0" w:space="0" w:color="auto"/>
            <w:bottom w:val="none" w:sz="0" w:space="0" w:color="auto"/>
            <w:right w:val="none" w:sz="0" w:space="0" w:color="auto"/>
          </w:divBdr>
        </w:div>
        <w:div w:id="1540434018">
          <w:marLeft w:val="640"/>
          <w:marRight w:val="0"/>
          <w:marTop w:val="0"/>
          <w:marBottom w:val="0"/>
          <w:divBdr>
            <w:top w:val="none" w:sz="0" w:space="0" w:color="auto"/>
            <w:left w:val="none" w:sz="0" w:space="0" w:color="auto"/>
            <w:bottom w:val="none" w:sz="0" w:space="0" w:color="auto"/>
            <w:right w:val="none" w:sz="0" w:space="0" w:color="auto"/>
          </w:divBdr>
        </w:div>
        <w:div w:id="1578401212">
          <w:marLeft w:val="640"/>
          <w:marRight w:val="0"/>
          <w:marTop w:val="0"/>
          <w:marBottom w:val="0"/>
          <w:divBdr>
            <w:top w:val="none" w:sz="0" w:space="0" w:color="auto"/>
            <w:left w:val="none" w:sz="0" w:space="0" w:color="auto"/>
            <w:bottom w:val="none" w:sz="0" w:space="0" w:color="auto"/>
            <w:right w:val="none" w:sz="0" w:space="0" w:color="auto"/>
          </w:divBdr>
        </w:div>
        <w:div w:id="1612127985">
          <w:marLeft w:val="640"/>
          <w:marRight w:val="0"/>
          <w:marTop w:val="0"/>
          <w:marBottom w:val="0"/>
          <w:divBdr>
            <w:top w:val="none" w:sz="0" w:space="0" w:color="auto"/>
            <w:left w:val="none" w:sz="0" w:space="0" w:color="auto"/>
            <w:bottom w:val="none" w:sz="0" w:space="0" w:color="auto"/>
            <w:right w:val="none" w:sz="0" w:space="0" w:color="auto"/>
          </w:divBdr>
        </w:div>
        <w:div w:id="1667244803">
          <w:marLeft w:val="640"/>
          <w:marRight w:val="0"/>
          <w:marTop w:val="0"/>
          <w:marBottom w:val="0"/>
          <w:divBdr>
            <w:top w:val="none" w:sz="0" w:space="0" w:color="auto"/>
            <w:left w:val="none" w:sz="0" w:space="0" w:color="auto"/>
            <w:bottom w:val="none" w:sz="0" w:space="0" w:color="auto"/>
            <w:right w:val="none" w:sz="0" w:space="0" w:color="auto"/>
          </w:divBdr>
        </w:div>
        <w:div w:id="1686011865">
          <w:marLeft w:val="640"/>
          <w:marRight w:val="0"/>
          <w:marTop w:val="0"/>
          <w:marBottom w:val="0"/>
          <w:divBdr>
            <w:top w:val="none" w:sz="0" w:space="0" w:color="auto"/>
            <w:left w:val="none" w:sz="0" w:space="0" w:color="auto"/>
            <w:bottom w:val="none" w:sz="0" w:space="0" w:color="auto"/>
            <w:right w:val="none" w:sz="0" w:space="0" w:color="auto"/>
          </w:divBdr>
        </w:div>
        <w:div w:id="1720663396">
          <w:marLeft w:val="640"/>
          <w:marRight w:val="0"/>
          <w:marTop w:val="0"/>
          <w:marBottom w:val="0"/>
          <w:divBdr>
            <w:top w:val="none" w:sz="0" w:space="0" w:color="auto"/>
            <w:left w:val="none" w:sz="0" w:space="0" w:color="auto"/>
            <w:bottom w:val="none" w:sz="0" w:space="0" w:color="auto"/>
            <w:right w:val="none" w:sz="0" w:space="0" w:color="auto"/>
          </w:divBdr>
        </w:div>
        <w:div w:id="1761876067">
          <w:marLeft w:val="640"/>
          <w:marRight w:val="0"/>
          <w:marTop w:val="0"/>
          <w:marBottom w:val="0"/>
          <w:divBdr>
            <w:top w:val="none" w:sz="0" w:space="0" w:color="auto"/>
            <w:left w:val="none" w:sz="0" w:space="0" w:color="auto"/>
            <w:bottom w:val="none" w:sz="0" w:space="0" w:color="auto"/>
            <w:right w:val="none" w:sz="0" w:space="0" w:color="auto"/>
          </w:divBdr>
        </w:div>
        <w:div w:id="1775058172">
          <w:marLeft w:val="640"/>
          <w:marRight w:val="0"/>
          <w:marTop w:val="0"/>
          <w:marBottom w:val="0"/>
          <w:divBdr>
            <w:top w:val="none" w:sz="0" w:space="0" w:color="auto"/>
            <w:left w:val="none" w:sz="0" w:space="0" w:color="auto"/>
            <w:bottom w:val="none" w:sz="0" w:space="0" w:color="auto"/>
            <w:right w:val="none" w:sz="0" w:space="0" w:color="auto"/>
          </w:divBdr>
        </w:div>
        <w:div w:id="1788236390">
          <w:marLeft w:val="640"/>
          <w:marRight w:val="0"/>
          <w:marTop w:val="0"/>
          <w:marBottom w:val="0"/>
          <w:divBdr>
            <w:top w:val="none" w:sz="0" w:space="0" w:color="auto"/>
            <w:left w:val="none" w:sz="0" w:space="0" w:color="auto"/>
            <w:bottom w:val="none" w:sz="0" w:space="0" w:color="auto"/>
            <w:right w:val="none" w:sz="0" w:space="0" w:color="auto"/>
          </w:divBdr>
        </w:div>
        <w:div w:id="1840152073">
          <w:marLeft w:val="640"/>
          <w:marRight w:val="0"/>
          <w:marTop w:val="0"/>
          <w:marBottom w:val="0"/>
          <w:divBdr>
            <w:top w:val="none" w:sz="0" w:space="0" w:color="auto"/>
            <w:left w:val="none" w:sz="0" w:space="0" w:color="auto"/>
            <w:bottom w:val="none" w:sz="0" w:space="0" w:color="auto"/>
            <w:right w:val="none" w:sz="0" w:space="0" w:color="auto"/>
          </w:divBdr>
        </w:div>
        <w:div w:id="1861626911">
          <w:marLeft w:val="640"/>
          <w:marRight w:val="0"/>
          <w:marTop w:val="0"/>
          <w:marBottom w:val="0"/>
          <w:divBdr>
            <w:top w:val="none" w:sz="0" w:space="0" w:color="auto"/>
            <w:left w:val="none" w:sz="0" w:space="0" w:color="auto"/>
            <w:bottom w:val="none" w:sz="0" w:space="0" w:color="auto"/>
            <w:right w:val="none" w:sz="0" w:space="0" w:color="auto"/>
          </w:divBdr>
        </w:div>
        <w:div w:id="1937715698">
          <w:marLeft w:val="640"/>
          <w:marRight w:val="0"/>
          <w:marTop w:val="0"/>
          <w:marBottom w:val="0"/>
          <w:divBdr>
            <w:top w:val="none" w:sz="0" w:space="0" w:color="auto"/>
            <w:left w:val="none" w:sz="0" w:space="0" w:color="auto"/>
            <w:bottom w:val="none" w:sz="0" w:space="0" w:color="auto"/>
            <w:right w:val="none" w:sz="0" w:space="0" w:color="auto"/>
          </w:divBdr>
        </w:div>
        <w:div w:id="1962420636">
          <w:marLeft w:val="640"/>
          <w:marRight w:val="0"/>
          <w:marTop w:val="0"/>
          <w:marBottom w:val="0"/>
          <w:divBdr>
            <w:top w:val="none" w:sz="0" w:space="0" w:color="auto"/>
            <w:left w:val="none" w:sz="0" w:space="0" w:color="auto"/>
            <w:bottom w:val="none" w:sz="0" w:space="0" w:color="auto"/>
            <w:right w:val="none" w:sz="0" w:space="0" w:color="auto"/>
          </w:divBdr>
        </w:div>
        <w:div w:id="2019380791">
          <w:marLeft w:val="640"/>
          <w:marRight w:val="0"/>
          <w:marTop w:val="0"/>
          <w:marBottom w:val="0"/>
          <w:divBdr>
            <w:top w:val="none" w:sz="0" w:space="0" w:color="auto"/>
            <w:left w:val="none" w:sz="0" w:space="0" w:color="auto"/>
            <w:bottom w:val="none" w:sz="0" w:space="0" w:color="auto"/>
            <w:right w:val="none" w:sz="0" w:space="0" w:color="auto"/>
          </w:divBdr>
        </w:div>
        <w:div w:id="2044203976">
          <w:marLeft w:val="640"/>
          <w:marRight w:val="0"/>
          <w:marTop w:val="0"/>
          <w:marBottom w:val="0"/>
          <w:divBdr>
            <w:top w:val="none" w:sz="0" w:space="0" w:color="auto"/>
            <w:left w:val="none" w:sz="0" w:space="0" w:color="auto"/>
            <w:bottom w:val="none" w:sz="0" w:space="0" w:color="auto"/>
            <w:right w:val="none" w:sz="0" w:space="0" w:color="auto"/>
          </w:divBdr>
        </w:div>
        <w:div w:id="2048286957">
          <w:marLeft w:val="640"/>
          <w:marRight w:val="0"/>
          <w:marTop w:val="0"/>
          <w:marBottom w:val="0"/>
          <w:divBdr>
            <w:top w:val="none" w:sz="0" w:space="0" w:color="auto"/>
            <w:left w:val="none" w:sz="0" w:space="0" w:color="auto"/>
            <w:bottom w:val="none" w:sz="0" w:space="0" w:color="auto"/>
            <w:right w:val="none" w:sz="0" w:space="0" w:color="auto"/>
          </w:divBdr>
        </w:div>
        <w:div w:id="2054885200">
          <w:marLeft w:val="640"/>
          <w:marRight w:val="0"/>
          <w:marTop w:val="0"/>
          <w:marBottom w:val="0"/>
          <w:divBdr>
            <w:top w:val="none" w:sz="0" w:space="0" w:color="auto"/>
            <w:left w:val="none" w:sz="0" w:space="0" w:color="auto"/>
            <w:bottom w:val="none" w:sz="0" w:space="0" w:color="auto"/>
            <w:right w:val="none" w:sz="0" w:space="0" w:color="auto"/>
          </w:divBdr>
        </w:div>
        <w:div w:id="2072145463">
          <w:marLeft w:val="640"/>
          <w:marRight w:val="0"/>
          <w:marTop w:val="0"/>
          <w:marBottom w:val="0"/>
          <w:divBdr>
            <w:top w:val="none" w:sz="0" w:space="0" w:color="auto"/>
            <w:left w:val="none" w:sz="0" w:space="0" w:color="auto"/>
            <w:bottom w:val="none" w:sz="0" w:space="0" w:color="auto"/>
            <w:right w:val="none" w:sz="0" w:space="0" w:color="auto"/>
          </w:divBdr>
        </w:div>
        <w:div w:id="2117283380">
          <w:marLeft w:val="640"/>
          <w:marRight w:val="0"/>
          <w:marTop w:val="0"/>
          <w:marBottom w:val="0"/>
          <w:divBdr>
            <w:top w:val="none" w:sz="0" w:space="0" w:color="auto"/>
            <w:left w:val="none" w:sz="0" w:space="0" w:color="auto"/>
            <w:bottom w:val="none" w:sz="0" w:space="0" w:color="auto"/>
            <w:right w:val="none" w:sz="0" w:space="0" w:color="auto"/>
          </w:divBdr>
        </w:div>
      </w:divsChild>
    </w:div>
    <w:div w:id="1265118307">
      <w:bodyDiv w:val="1"/>
      <w:marLeft w:val="0"/>
      <w:marRight w:val="0"/>
      <w:marTop w:val="0"/>
      <w:marBottom w:val="0"/>
      <w:divBdr>
        <w:top w:val="none" w:sz="0" w:space="0" w:color="auto"/>
        <w:left w:val="none" w:sz="0" w:space="0" w:color="auto"/>
        <w:bottom w:val="none" w:sz="0" w:space="0" w:color="auto"/>
        <w:right w:val="none" w:sz="0" w:space="0" w:color="auto"/>
      </w:divBdr>
    </w:div>
    <w:div w:id="1265268568">
      <w:bodyDiv w:val="1"/>
      <w:marLeft w:val="0"/>
      <w:marRight w:val="0"/>
      <w:marTop w:val="0"/>
      <w:marBottom w:val="0"/>
      <w:divBdr>
        <w:top w:val="none" w:sz="0" w:space="0" w:color="auto"/>
        <w:left w:val="none" w:sz="0" w:space="0" w:color="auto"/>
        <w:bottom w:val="none" w:sz="0" w:space="0" w:color="auto"/>
        <w:right w:val="none" w:sz="0" w:space="0" w:color="auto"/>
      </w:divBdr>
    </w:div>
    <w:div w:id="1265840808">
      <w:bodyDiv w:val="1"/>
      <w:marLeft w:val="0"/>
      <w:marRight w:val="0"/>
      <w:marTop w:val="0"/>
      <w:marBottom w:val="0"/>
      <w:divBdr>
        <w:top w:val="none" w:sz="0" w:space="0" w:color="auto"/>
        <w:left w:val="none" w:sz="0" w:space="0" w:color="auto"/>
        <w:bottom w:val="none" w:sz="0" w:space="0" w:color="auto"/>
        <w:right w:val="none" w:sz="0" w:space="0" w:color="auto"/>
      </w:divBdr>
    </w:div>
    <w:div w:id="1268004979">
      <w:bodyDiv w:val="1"/>
      <w:marLeft w:val="0"/>
      <w:marRight w:val="0"/>
      <w:marTop w:val="0"/>
      <w:marBottom w:val="0"/>
      <w:divBdr>
        <w:top w:val="none" w:sz="0" w:space="0" w:color="auto"/>
        <w:left w:val="none" w:sz="0" w:space="0" w:color="auto"/>
        <w:bottom w:val="none" w:sz="0" w:space="0" w:color="auto"/>
        <w:right w:val="none" w:sz="0" w:space="0" w:color="auto"/>
      </w:divBdr>
    </w:div>
    <w:div w:id="1268200226">
      <w:bodyDiv w:val="1"/>
      <w:marLeft w:val="0"/>
      <w:marRight w:val="0"/>
      <w:marTop w:val="0"/>
      <w:marBottom w:val="0"/>
      <w:divBdr>
        <w:top w:val="none" w:sz="0" w:space="0" w:color="auto"/>
        <w:left w:val="none" w:sz="0" w:space="0" w:color="auto"/>
        <w:bottom w:val="none" w:sz="0" w:space="0" w:color="auto"/>
        <w:right w:val="none" w:sz="0" w:space="0" w:color="auto"/>
      </w:divBdr>
    </w:div>
    <w:div w:id="1269196687">
      <w:bodyDiv w:val="1"/>
      <w:marLeft w:val="0"/>
      <w:marRight w:val="0"/>
      <w:marTop w:val="0"/>
      <w:marBottom w:val="0"/>
      <w:divBdr>
        <w:top w:val="none" w:sz="0" w:space="0" w:color="auto"/>
        <w:left w:val="none" w:sz="0" w:space="0" w:color="auto"/>
        <w:bottom w:val="none" w:sz="0" w:space="0" w:color="auto"/>
        <w:right w:val="none" w:sz="0" w:space="0" w:color="auto"/>
      </w:divBdr>
      <w:divsChild>
        <w:div w:id="109667307">
          <w:marLeft w:val="640"/>
          <w:marRight w:val="0"/>
          <w:marTop w:val="0"/>
          <w:marBottom w:val="0"/>
          <w:divBdr>
            <w:top w:val="none" w:sz="0" w:space="0" w:color="auto"/>
            <w:left w:val="none" w:sz="0" w:space="0" w:color="auto"/>
            <w:bottom w:val="none" w:sz="0" w:space="0" w:color="auto"/>
            <w:right w:val="none" w:sz="0" w:space="0" w:color="auto"/>
          </w:divBdr>
        </w:div>
        <w:div w:id="119501196">
          <w:marLeft w:val="640"/>
          <w:marRight w:val="0"/>
          <w:marTop w:val="0"/>
          <w:marBottom w:val="0"/>
          <w:divBdr>
            <w:top w:val="none" w:sz="0" w:space="0" w:color="auto"/>
            <w:left w:val="none" w:sz="0" w:space="0" w:color="auto"/>
            <w:bottom w:val="none" w:sz="0" w:space="0" w:color="auto"/>
            <w:right w:val="none" w:sz="0" w:space="0" w:color="auto"/>
          </w:divBdr>
        </w:div>
        <w:div w:id="123623603">
          <w:marLeft w:val="640"/>
          <w:marRight w:val="0"/>
          <w:marTop w:val="0"/>
          <w:marBottom w:val="0"/>
          <w:divBdr>
            <w:top w:val="none" w:sz="0" w:space="0" w:color="auto"/>
            <w:left w:val="none" w:sz="0" w:space="0" w:color="auto"/>
            <w:bottom w:val="none" w:sz="0" w:space="0" w:color="auto"/>
            <w:right w:val="none" w:sz="0" w:space="0" w:color="auto"/>
          </w:divBdr>
        </w:div>
        <w:div w:id="147208860">
          <w:marLeft w:val="640"/>
          <w:marRight w:val="0"/>
          <w:marTop w:val="0"/>
          <w:marBottom w:val="0"/>
          <w:divBdr>
            <w:top w:val="none" w:sz="0" w:space="0" w:color="auto"/>
            <w:left w:val="none" w:sz="0" w:space="0" w:color="auto"/>
            <w:bottom w:val="none" w:sz="0" w:space="0" w:color="auto"/>
            <w:right w:val="none" w:sz="0" w:space="0" w:color="auto"/>
          </w:divBdr>
        </w:div>
        <w:div w:id="206112810">
          <w:marLeft w:val="640"/>
          <w:marRight w:val="0"/>
          <w:marTop w:val="0"/>
          <w:marBottom w:val="0"/>
          <w:divBdr>
            <w:top w:val="none" w:sz="0" w:space="0" w:color="auto"/>
            <w:left w:val="none" w:sz="0" w:space="0" w:color="auto"/>
            <w:bottom w:val="none" w:sz="0" w:space="0" w:color="auto"/>
            <w:right w:val="none" w:sz="0" w:space="0" w:color="auto"/>
          </w:divBdr>
        </w:div>
        <w:div w:id="232854143">
          <w:marLeft w:val="640"/>
          <w:marRight w:val="0"/>
          <w:marTop w:val="0"/>
          <w:marBottom w:val="0"/>
          <w:divBdr>
            <w:top w:val="none" w:sz="0" w:space="0" w:color="auto"/>
            <w:left w:val="none" w:sz="0" w:space="0" w:color="auto"/>
            <w:bottom w:val="none" w:sz="0" w:space="0" w:color="auto"/>
            <w:right w:val="none" w:sz="0" w:space="0" w:color="auto"/>
          </w:divBdr>
        </w:div>
        <w:div w:id="251470556">
          <w:marLeft w:val="640"/>
          <w:marRight w:val="0"/>
          <w:marTop w:val="0"/>
          <w:marBottom w:val="0"/>
          <w:divBdr>
            <w:top w:val="none" w:sz="0" w:space="0" w:color="auto"/>
            <w:left w:val="none" w:sz="0" w:space="0" w:color="auto"/>
            <w:bottom w:val="none" w:sz="0" w:space="0" w:color="auto"/>
            <w:right w:val="none" w:sz="0" w:space="0" w:color="auto"/>
          </w:divBdr>
        </w:div>
        <w:div w:id="369232701">
          <w:marLeft w:val="640"/>
          <w:marRight w:val="0"/>
          <w:marTop w:val="0"/>
          <w:marBottom w:val="0"/>
          <w:divBdr>
            <w:top w:val="none" w:sz="0" w:space="0" w:color="auto"/>
            <w:left w:val="none" w:sz="0" w:space="0" w:color="auto"/>
            <w:bottom w:val="none" w:sz="0" w:space="0" w:color="auto"/>
            <w:right w:val="none" w:sz="0" w:space="0" w:color="auto"/>
          </w:divBdr>
        </w:div>
        <w:div w:id="373623771">
          <w:marLeft w:val="640"/>
          <w:marRight w:val="0"/>
          <w:marTop w:val="0"/>
          <w:marBottom w:val="0"/>
          <w:divBdr>
            <w:top w:val="none" w:sz="0" w:space="0" w:color="auto"/>
            <w:left w:val="none" w:sz="0" w:space="0" w:color="auto"/>
            <w:bottom w:val="none" w:sz="0" w:space="0" w:color="auto"/>
            <w:right w:val="none" w:sz="0" w:space="0" w:color="auto"/>
          </w:divBdr>
        </w:div>
        <w:div w:id="390811500">
          <w:marLeft w:val="640"/>
          <w:marRight w:val="0"/>
          <w:marTop w:val="0"/>
          <w:marBottom w:val="0"/>
          <w:divBdr>
            <w:top w:val="none" w:sz="0" w:space="0" w:color="auto"/>
            <w:left w:val="none" w:sz="0" w:space="0" w:color="auto"/>
            <w:bottom w:val="none" w:sz="0" w:space="0" w:color="auto"/>
            <w:right w:val="none" w:sz="0" w:space="0" w:color="auto"/>
          </w:divBdr>
        </w:div>
        <w:div w:id="555698226">
          <w:marLeft w:val="640"/>
          <w:marRight w:val="0"/>
          <w:marTop w:val="0"/>
          <w:marBottom w:val="0"/>
          <w:divBdr>
            <w:top w:val="none" w:sz="0" w:space="0" w:color="auto"/>
            <w:left w:val="none" w:sz="0" w:space="0" w:color="auto"/>
            <w:bottom w:val="none" w:sz="0" w:space="0" w:color="auto"/>
            <w:right w:val="none" w:sz="0" w:space="0" w:color="auto"/>
          </w:divBdr>
        </w:div>
        <w:div w:id="606618613">
          <w:marLeft w:val="640"/>
          <w:marRight w:val="0"/>
          <w:marTop w:val="0"/>
          <w:marBottom w:val="0"/>
          <w:divBdr>
            <w:top w:val="none" w:sz="0" w:space="0" w:color="auto"/>
            <w:left w:val="none" w:sz="0" w:space="0" w:color="auto"/>
            <w:bottom w:val="none" w:sz="0" w:space="0" w:color="auto"/>
            <w:right w:val="none" w:sz="0" w:space="0" w:color="auto"/>
          </w:divBdr>
        </w:div>
        <w:div w:id="621613662">
          <w:marLeft w:val="640"/>
          <w:marRight w:val="0"/>
          <w:marTop w:val="0"/>
          <w:marBottom w:val="0"/>
          <w:divBdr>
            <w:top w:val="none" w:sz="0" w:space="0" w:color="auto"/>
            <w:left w:val="none" w:sz="0" w:space="0" w:color="auto"/>
            <w:bottom w:val="none" w:sz="0" w:space="0" w:color="auto"/>
            <w:right w:val="none" w:sz="0" w:space="0" w:color="auto"/>
          </w:divBdr>
        </w:div>
        <w:div w:id="651526126">
          <w:marLeft w:val="640"/>
          <w:marRight w:val="0"/>
          <w:marTop w:val="0"/>
          <w:marBottom w:val="0"/>
          <w:divBdr>
            <w:top w:val="none" w:sz="0" w:space="0" w:color="auto"/>
            <w:left w:val="none" w:sz="0" w:space="0" w:color="auto"/>
            <w:bottom w:val="none" w:sz="0" w:space="0" w:color="auto"/>
            <w:right w:val="none" w:sz="0" w:space="0" w:color="auto"/>
          </w:divBdr>
        </w:div>
        <w:div w:id="690836066">
          <w:marLeft w:val="640"/>
          <w:marRight w:val="0"/>
          <w:marTop w:val="0"/>
          <w:marBottom w:val="0"/>
          <w:divBdr>
            <w:top w:val="none" w:sz="0" w:space="0" w:color="auto"/>
            <w:left w:val="none" w:sz="0" w:space="0" w:color="auto"/>
            <w:bottom w:val="none" w:sz="0" w:space="0" w:color="auto"/>
            <w:right w:val="none" w:sz="0" w:space="0" w:color="auto"/>
          </w:divBdr>
        </w:div>
        <w:div w:id="753279675">
          <w:marLeft w:val="640"/>
          <w:marRight w:val="0"/>
          <w:marTop w:val="0"/>
          <w:marBottom w:val="0"/>
          <w:divBdr>
            <w:top w:val="none" w:sz="0" w:space="0" w:color="auto"/>
            <w:left w:val="none" w:sz="0" w:space="0" w:color="auto"/>
            <w:bottom w:val="none" w:sz="0" w:space="0" w:color="auto"/>
            <w:right w:val="none" w:sz="0" w:space="0" w:color="auto"/>
          </w:divBdr>
        </w:div>
        <w:div w:id="773473433">
          <w:marLeft w:val="640"/>
          <w:marRight w:val="0"/>
          <w:marTop w:val="0"/>
          <w:marBottom w:val="0"/>
          <w:divBdr>
            <w:top w:val="none" w:sz="0" w:space="0" w:color="auto"/>
            <w:left w:val="none" w:sz="0" w:space="0" w:color="auto"/>
            <w:bottom w:val="none" w:sz="0" w:space="0" w:color="auto"/>
            <w:right w:val="none" w:sz="0" w:space="0" w:color="auto"/>
          </w:divBdr>
        </w:div>
        <w:div w:id="789513542">
          <w:marLeft w:val="640"/>
          <w:marRight w:val="0"/>
          <w:marTop w:val="0"/>
          <w:marBottom w:val="0"/>
          <w:divBdr>
            <w:top w:val="none" w:sz="0" w:space="0" w:color="auto"/>
            <w:left w:val="none" w:sz="0" w:space="0" w:color="auto"/>
            <w:bottom w:val="none" w:sz="0" w:space="0" w:color="auto"/>
            <w:right w:val="none" w:sz="0" w:space="0" w:color="auto"/>
          </w:divBdr>
        </w:div>
        <w:div w:id="794642787">
          <w:marLeft w:val="640"/>
          <w:marRight w:val="0"/>
          <w:marTop w:val="0"/>
          <w:marBottom w:val="0"/>
          <w:divBdr>
            <w:top w:val="none" w:sz="0" w:space="0" w:color="auto"/>
            <w:left w:val="none" w:sz="0" w:space="0" w:color="auto"/>
            <w:bottom w:val="none" w:sz="0" w:space="0" w:color="auto"/>
            <w:right w:val="none" w:sz="0" w:space="0" w:color="auto"/>
          </w:divBdr>
        </w:div>
        <w:div w:id="831600877">
          <w:marLeft w:val="640"/>
          <w:marRight w:val="0"/>
          <w:marTop w:val="0"/>
          <w:marBottom w:val="0"/>
          <w:divBdr>
            <w:top w:val="none" w:sz="0" w:space="0" w:color="auto"/>
            <w:left w:val="none" w:sz="0" w:space="0" w:color="auto"/>
            <w:bottom w:val="none" w:sz="0" w:space="0" w:color="auto"/>
            <w:right w:val="none" w:sz="0" w:space="0" w:color="auto"/>
          </w:divBdr>
        </w:div>
        <w:div w:id="885992915">
          <w:marLeft w:val="640"/>
          <w:marRight w:val="0"/>
          <w:marTop w:val="0"/>
          <w:marBottom w:val="0"/>
          <w:divBdr>
            <w:top w:val="none" w:sz="0" w:space="0" w:color="auto"/>
            <w:left w:val="none" w:sz="0" w:space="0" w:color="auto"/>
            <w:bottom w:val="none" w:sz="0" w:space="0" w:color="auto"/>
            <w:right w:val="none" w:sz="0" w:space="0" w:color="auto"/>
          </w:divBdr>
        </w:div>
        <w:div w:id="900286753">
          <w:marLeft w:val="640"/>
          <w:marRight w:val="0"/>
          <w:marTop w:val="0"/>
          <w:marBottom w:val="0"/>
          <w:divBdr>
            <w:top w:val="none" w:sz="0" w:space="0" w:color="auto"/>
            <w:left w:val="none" w:sz="0" w:space="0" w:color="auto"/>
            <w:bottom w:val="none" w:sz="0" w:space="0" w:color="auto"/>
            <w:right w:val="none" w:sz="0" w:space="0" w:color="auto"/>
          </w:divBdr>
        </w:div>
        <w:div w:id="965356137">
          <w:marLeft w:val="640"/>
          <w:marRight w:val="0"/>
          <w:marTop w:val="0"/>
          <w:marBottom w:val="0"/>
          <w:divBdr>
            <w:top w:val="none" w:sz="0" w:space="0" w:color="auto"/>
            <w:left w:val="none" w:sz="0" w:space="0" w:color="auto"/>
            <w:bottom w:val="none" w:sz="0" w:space="0" w:color="auto"/>
            <w:right w:val="none" w:sz="0" w:space="0" w:color="auto"/>
          </w:divBdr>
        </w:div>
        <w:div w:id="976375823">
          <w:marLeft w:val="640"/>
          <w:marRight w:val="0"/>
          <w:marTop w:val="0"/>
          <w:marBottom w:val="0"/>
          <w:divBdr>
            <w:top w:val="none" w:sz="0" w:space="0" w:color="auto"/>
            <w:left w:val="none" w:sz="0" w:space="0" w:color="auto"/>
            <w:bottom w:val="none" w:sz="0" w:space="0" w:color="auto"/>
            <w:right w:val="none" w:sz="0" w:space="0" w:color="auto"/>
          </w:divBdr>
        </w:div>
        <w:div w:id="997926276">
          <w:marLeft w:val="640"/>
          <w:marRight w:val="0"/>
          <w:marTop w:val="0"/>
          <w:marBottom w:val="0"/>
          <w:divBdr>
            <w:top w:val="none" w:sz="0" w:space="0" w:color="auto"/>
            <w:left w:val="none" w:sz="0" w:space="0" w:color="auto"/>
            <w:bottom w:val="none" w:sz="0" w:space="0" w:color="auto"/>
            <w:right w:val="none" w:sz="0" w:space="0" w:color="auto"/>
          </w:divBdr>
        </w:div>
        <w:div w:id="1013992207">
          <w:marLeft w:val="640"/>
          <w:marRight w:val="0"/>
          <w:marTop w:val="0"/>
          <w:marBottom w:val="0"/>
          <w:divBdr>
            <w:top w:val="none" w:sz="0" w:space="0" w:color="auto"/>
            <w:left w:val="none" w:sz="0" w:space="0" w:color="auto"/>
            <w:bottom w:val="none" w:sz="0" w:space="0" w:color="auto"/>
            <w:right w:val="none" w:sz="0" w:space="0" w:color="auto"/>
          </w:divBdr>
        </w:div>
        <w:div w:id="1066149050">
          <w:marLeft w:val="640"/>
          <w:marRight w:val="0"/>
          <w:marTop w:val="0"/>
          <w:marBottom w:val="0"/>
          <w:divBdr>
            <w:top w:val="none" w:sz="0" w:space="0" w:color="auto"/>
            <w:left w:val="none" w:sz="0" w:space="0" w:color="auto"/>
            <w:bottom w:val="none" w:sz="0" w:space="0" w:color="auto"/>
            <w:right w:val="none" w:sz="0" w:space="0" w:color="auto"/>
          </w:divBdr>
        </w:div>
        <w:div w:id="1081216309">
          <w:marLeft w:val="640"/>
          <w:marRight w:val="0"/>
          <w:marTop w:val="0"/>
          <w:marBottom w:val="0"/>
          <w:divBdr>
            <w:top w:val="none" w:sz="0" w:space="0" w:color="auto"/>
            <w:left w:val="none" w:sz="0" w:space="0" w:color="auto"/>
            <w:bottom w:val="none" w:sz="0" w:space="0" w:color="auto"/>
            <w:right w:val="none" w:sz="0" w:space="0" w:color="auto"/>
          </w:divBdr>
        </w:div>
        <w:div w:id="1090852223">
          <w:marLeft w:val="640"/>
          <w:marRight w:val="0"/>
          <w:marTop w:val="0"/>
          <w:marBottom w:val="0"/>
          <w:divBdr>
            <w:top w:val="none" w:sz="0" w:space="0" w:color="auto"/>
            <w:left w:val="none" w:sz="0" w:space="0" w:color="auto"/>
            <w:bottom w:val="none" w:sz="0" w:space="0" w:color="auto"/>
            <w:right w:val="none" w:sz="0" w:space="0" w:color="auto"/>
          </w:divBdr>
        </w:div>
        <w:div w:id="1116484710">
          <w:marLeft w:val="640"/>
          <w:marRight w:val="0"/>
          <w:marTop w:val="0"/>
          <w:marBottom w:val="0"/>
          <w:divBdr>
            <w:top w:val="none" w:sz="0" w:space="0" w:color="auto"/>
            <w:left w:val="none" w:sz="0" w:space="0" w:color="auto"/>
            <w:bottom w:val="none" w:sz="0" w:space="0" w:color="auto"/>
            <w:right w:val="none" w:sz="0" w:space="0" w:color="auto"/>
          </w:divBdr>
        </w:div>
        <w:div w:id="1163856701">
          <w:marLeft w:val="640"/>
          <w:marRight w:val="0"/>
          <w:marTop w:val="0"/>
          <w:marBottom w:val="0"/>
          <w:divBdr>
            <w:top w:val="none" w:sz="0" w:space="0" w:color="auto"/>
            <w:left w:val="none" w:sz="0" w:space="0" w:color="auto"/>
            <w:bottom w:val="none" w:sz="0" w:space="0" w:color="auto"/>
            <w:right w:val="none" w:sz="0" w:space="0" w:color="auto"/>
          </w:divBdr>
        </w:div>
        <w:div w:id="1184437347">
          <w:marLeft w:val="640"/>
          <w:marRight w:val="0"/>
          <w:marTop w:val="0"/>
          <w:marBottom w:val="0"/>
          <w:divBdr>
            <w:top w:val="none" w:sz="0" w:space="0" w:color="auto"/>
            <w:left w:val="none" w:sz="0" w:space="0" w:color="auto"/>
            <w:bottom w:val="none" w:sz="0" w:space="0" w:color="auto"/>
            <w:right w:val="none" w:sz="0" w:space="0" w:color="auto"/>
          </w:divBdr>
        </w:div>
        <w:div w:id="1209806414">
          <w:marLeft w:val="640"/>
          <w:marRight w:val="0"/>
          <w:marTop w:val="0"/>
          <w:marBottom w:val="0"/>
          <w:divBdr>
            <w:top w:val="none" w:sz="0" w:space="0" w:color="auto"/>
            <w:left w:val="none" w:sz="0" w:space="0" w:color="auto"/>
            <w:bottom w:val="none" w:sz="0" w:space="0" w:color="auto"/>
            <w:right w:val="none" w:sz="0" w:space="0" w:color="auto"/>
          </w:divBdr>
        </w:div>
        <w:div w:id="1229077656">
          <w:marLeft w:val="640"/>
          <w:marRight w:val="0"/>
          <w:marTop w:val="0"/>
          <w:marBottom w:val="0"/>
          <w:divBdr>
            <w:top w:val="none" w:sz="0" w:space="0" w:color="auto"/>
            <w:left w:val="none" w:sz="0" w:space="0" w:color="auto"/>
            <w:bottom w:val="none" w:sz="0" w:space="0" w:color="auto"/>
            <w:right w:val="none" w:sz="0" w:space="0" w:color="auto"/>
          </w:divBdr>
        </w:div>
        <w:div w:id="1284577821">
          <w:marLeft w:val="640"/>
          <w:marRight w:val="0"/>
          <w:marTop w:val="0"/>
          <w:marBottom w:val="0"/>
          <w:divBdr>
            <w:top w:val="none" w:sz="0" w:space="0" w:color="auto"/>
            <w:left w:val="none" w:sz="0" w:space="0" w:color="auto"/>
            <w:bottom w:val="none" w:sz="0" w:space="0" w:color="auto"/>
            <w:right w:val="none" w:sz="0" w:space="0" w:color="auto"/>
          </w:divBdr>
        </w:div>
        <w:div w:id="1297564655">
          <w:marLeft w:val="640"/>
          <w:marRight w:val="0"/>
          <w:marTop w:val="0"/>
          <w:marBottom w:val="0"/>
          <w:divBdr>
            <w:top w:val="none" w:sz="0" w:space="0" w:color="auto"/>
            <w:left w:val="none" w:sz="0" w:space="0" w:color="auto"/>
            <w:bottom w:val="none" w:sz="0" w:space="0" w:color="auto"/>
            <w:right w:val="none" w:sz="0" w:space="0" w:color="auto"/>
          </w:divBdr>
        </w:div>
        <w:div w:id="1352992918">
          <w:marLeft w:val="640"/>
          <w:marRight w:val="0"/>
          <w:marTop w:val="0"/>
          <w:marBottom w:val="0"/>
          <w:divBdr>
            <w:top w:val="none" w:sz="0" w:space="0" w:color="auto"/>
            <w:left w:val="none" w:sz="0" w:space="0" w:color="auto"/>
            <w:bottom w:val="none" w:sz="0" w:space="0" w:color="auto"/>
            <w:right w:val="none" w:sz="0" w:space="0" w:color="auto"/>
          </w:divBdr>
        </w:div>
        <w:div w:id="1356728465">
          <w:marLeft w:val="640"/>
          <w:marRight w:val="0"/>
          <w:marTop w:val="0"/>
          <w:marBottom w:val="0"/>
          <w:divBdr>
            <w:top w:val="none" w:sz="0" w:space="0" w:color="auto"/>
            <w:left w:val="none" w:sz="0" w:space="0" w:color="auto"/>
            <w:bottom w:val="none" w:sz="0" w:space="0" w:color="auto"/>
            <w:right w:val="none" w:sz="0" w:space="0" w:color="auto"/>
          </w:divBdr>
        </w:div>
        <w:div w:id="1387728395">
          <w:marLeft w:val="640"/>
          <w:marRight w:val="0"/>
          <w:marTop w:val="0"/>
          <w:marBottom w:val="0"/>
          <w:divBdr>
            <w:top w:val="none" w:sz="0" w:space="0" w:color="auto"/>
            <w:left w:val="none" w:sz="0" w:space="0" w:color="auto"/>
            <w:bottom w:val="none" w:sz="0" w:space="0" w:color="auto"/>
            <w:right w:val="none" w:sz="0" w:space="0" w:color="auto"/>
          </w:divBdr>
        </w:div>
        <w:div w:id="1416172369">
          <w:marLeft w:val="640"/>
          <w:marRight w:val="0"/>
          <w:marTop w:val="0"/>
          <w:marBottom w:val="0"/>
          <w:divBdr>
            <w:top w:val="none" w:sz="0" w:space="0" w:color="auto"/>
            <w:left w:val="none" w:sz="0" w:space="0" w:color="auto"/>
            <w:bottom w:val="none" w:sz="0" w:space="0" w:color="auto"/>
            <w:right w:val="none" w:sz="0" w:space="0" w:color="auto"/>
          </w:divBdr>
        </w:div>
        <w:div w:id="1451894228">
          <w:marLeft w:val="640"/>
          <w:marRight w:val="0"/>
          <w:marTop w:val="0"/>
          <w:marBottom w:val="0"/>
          <w:divBdr>
            <w:top w:val="none" w:sz="0" w:space="0" w:color="auto"/>
            <w:left w:val="none" w:sz="0" w:space="0" w:color="auto"/>
            <w:bottom w:val="none" w:sz="0" w:space="0" w:color="auto"/>
            <w:right w:val="none" w:sz="0" w:space="0" w:color="auto"/>
          </w:divBdr>
        </w:div>
        <w:div w:id="1474565503">
          <w:marLeft w:val="640"/>
          <w:marRight w:val="0"/>
          <w:marTop w:val="0"/>
          <w:marBottom w:val="0"/>
          <w:divBdr>
            <w:top w:val="none" w:sz="0" w:space="0" w:color="auto"/>
            <w:left w:val="none" w:sz="0" w:space="0" w:color="auto"/>
            <w:bottom w:val="none" w:sz="0" w:space="0" w:color="auto"/>
            <w:right w:val="none" w:sz="0" w:space="0" w:color="auto"/>
          </w:divBdr>
        </w:div>
        <w:div w:id="1505779118">
          <w:marLeft w:val="640"/>
          <w:marRight w:val="0"/>
          <w:marTop w:val="0"/>
          <w:marBottom w:val="0"/>
          <w:divBdr>
            <w:top w:val="none" w:sz="0" w:space="0" w:color="auto"/>
            <w:left w:val="none" w:sz="0" w:space="0" w:color="auto"/>
            <w:bottom w:val="none" w:sz="0" w:space="0" w:color="auto"/>
            <w:right w:val="none" w:sz="0" w:space="0" w:color="auto"/>
          </w:divBdr>
        </w:div>
        <w:div w:id="1537540229">
          <w:marLeft w:val="640"/>
          <w:marRight w:val="0"/>
          <w:marTop w:val="0"/>
          <w:marBottom w:val="0"/>
          <w:divBdr>
            <w:top w:val="none" w:sz="0" w:space="0" w:color="auto"/>
            <w:left w:val="none" w:sz="0" w:space="0" w:color="auto"/>
            <w:bottom w:val="none" w:sz="0" w:space="0" w:color="auto"/>
            <w:right w:val="none" w:sz="0" w:space="0" w:color="auto"/>
          </w:divBdr>
        </w:div>
        <w:div w:id="1650475821">
          <w:marLeft w:val="640"/>
          <w:marRight w:val="0"/>
          <w:marTop w:val="0"/>
          <w:marBottom w:val="0"/>
          <w:divBdr>
            <w:top w:val="none" w:sz="0" w:space="0" w:color="auto"/>
            <w:left w:val="none" w:sz="0" w:space="0" w:color="auto"/>
            <w:bottom w:val="none" w:sz="0" w:space="0" w:color="auto"/>
            <w:right w:val="none" w:sz="0" w:space="0" w:color="auto"/>
          </w:divBdr>
        </w:div>
        <w:div w:id="1655720659">
          <w:marLeft w:val="640"/>
          <w:marRight w:val="0"/>
          <w:marTop w:val="0"/>
          <w:marBottom w:val="0"/>
          <w:divBdr>
            <w:top w:val="none" w:sz="0" w:space="0" w:color="auto"/>
            <w:left w:val="none" w:sz="0" w:space="0" w:color="auto"/>
            <w:bottom w:val="none" w:sz="0" w:space="0" w:color="auto"/>
            <w:right w:val="none" w:sz="0" w:space="0" w:color="auto"/>
          </w:divBdr>
        </w:div>
        <w:div w:id="1748111013">
          <w:marLeft w:val="640"/>
          <w:marRight w:val="0"/>
          <w:marTop w:val="0"/>
          <w:marBottom w:val="0"/>
          <w:divBdr>
            <w:top w:val="none" w:sz="0" w:space="0" w:color="auto"/>
            <w:left w:val="none" w:sz="0" w:space="0" w:color="auto"/>
            <w:bottom w:val="none" w:sz="0" w:space="0" w:color="auto"/>
            <w:right w:val="none" w:sz="0" w:space="0" w:color="auto"/>
          </w:divBdr>
        </w:div>
        <w:div w:id="1751657290">
          <w:marLeft w:val="640"/>
          <w:marRight w:val="0"/>
          <w:marTop w:val="0"/>
          <w:marBottom w:val="0"/>
          <w:divBdr>
            <w:top w:val="none" w:sz="0" w:space="0" w:color="auto"/>
            <w:left w:val="none" w:sz="0" w:space="0" w:color="auto"/>
            <w:bottom w:val="none" w:sz="0" w:space="0" w:color="auto"/>
            <w:right w:val="none" w:sz="0" w:space="0" w:color="auto"/>
          </w:divBdr>
        </w:div>
        <w:div w:id="1759594206">
          <w:marLeft w:val="640"/>
          <w:marRight w:val="0"/>
          <w:marTop w:val="0"/>
          <w:marBottom w:val="0"/>
          <w:divBdr>
            <w:top w:val="none" w:sz="0" w:space="0" w:color="auto"/>
            <w:left w:val="none" w:sz="0" w:space="0" w:color="auto"/>
            <w:bottom w:val="none" w:sz="0" w:space="0" w:color="auto"/>
            <w:right w:val="none" w:sz="0" w:space="0" w:color="auto"/>
          </w:divBdr>
        </w:div>
        <w:div w:id="1815218512">
          <w:marLeft w:val="640"/>
          <w:marRight w:val="0"/>
          <w:marTop w:val="0"/>
          <w:marBottom w:val="0"/>
          <w:divBdr>
            <w:top w:val="none" w:sz="0" w:space="0" w:color="auto"/>
            <w:left w:val="none" w:sz="0" w:space="0" w:color="auto"/>
            <w:bottom w:val="none" w:sz="0" w:space="0" w:color="auto"/>
            <w:right w:val="none" w:sz="0" w:space="0" w:color="auto"/>
          </w:divBdr>
        </w:div>
        <w:div w:id="1936865682">
          <w:marLeft w:val="640"/>
          <w:marRight w:val="0"/>
          <w:marTop w:val="0"/>
          <w:marBottom w:val="0"/>
          <w:divBdr>
            <w:top w:val="none" w:sz="0" w:space="0" w:color="auto"/>
            <w:left w:val="none" w:sz="0" w:space="0" w:color="auto"/>
            <w:bottom w:val="none" w:sz="0" w:space="0" w:color="auto"/>
            <w:right w:val="none" w:sz="0" w:space="0" w:color="auto"/>
          </w:divBdr>
        </w:div>
        <w:div w:id="1943681092">
          <w:marLeft w:val="640"/>
          <w:marRight w:val="0"/>
          <w:marTop w:val="0"/>
          <w:marBottom w:val="0"/>
          <w:divBdr>
            <w:top w:val="none" w:sz="0" w:space="0" w:color="auto"/>
            <w:left w:val="none" w:sz="0" w:space="0" w:color="auto"/>
            <w:bottom w:val="none" w:sz="0" w:space="0" w:color="auto"/>
            <w:right w:val="none" w:sz="0" w:space="0" w:color="auto"/>
          </w:divBdr>
        </w:div>
        <w:div w:id="1950814531">
          <w:marLeft w:val="640"/>
          <w:marRight w:val="0"/>
          <w:marTop w:val="0"/>
          <w:marBottom w:val="0"/>
          <w:divBdr>
            <w:top w:val="none" w:sz="0" w:space="0" w:color="auto"/>
            <w:left w:val="none" w:sz="0" w:space="0" w:color="auto"/>
            <w:bottom w:val="none" w:sz="0" w:space="0" w:color="auto"/>
            <w:right w:val="none" w:sz="0" w:space="0" w:color="auto"/>
          </w:divBdr>
        </w:div>
        <w:div w:id="1971130763">
          <w:marLeft w:val="640"/>
          <w:marRight w:val="0"/>
          <w:marTop w:val="0"/>
          <w:marBottom w:val="0"/>
          <w:divBdr>
            <w:top w:val="none" w:sz="0" w:space="0" w:color="auto"/>
            <w:left w:val="none" w:sz="0" w:space="0" w:color="auto"/>
            <w:bottom w:val="none" w:sz="0" w:space="0" w:color="auto"/>
            <w:right w:val="none" w:sz="0" w:space="0" w:color="auto"/>
          </w:divBdr>
        </w:div>
        <w:div w:id="1993632087">
          <w:marLeft w:val="640"/>
          <w:marRight w:val="0"/>
          <w:marTop w:val="0"/>
          <w:marBottom w:val="0"/>
          <w:divBdr>
            <w:top w:val="none" w:sz="0" w:space="0" w:color="auto"/>
            <w:left w:val="none" w:sz="0" w:space="0" w:color="auto"/>
            <w:bottom w:val="none" w:sz="0" w:space="0" w:color="auto"/>
            <w:right w:val="none" w:sz="0" w:space="0" w:color="auto"/>
          </w:divBdr>
        </w:div>
        <w:div w:id="1995378678">
          <w:marLeft w:val="640"/>
          <w:marRight w:val="0"/>
          <w:marTop w:val="0"/>
          <w:marBottom w:val="0"/>
          <w:divBdr>
            <w:top w:val="none" w:sz="0" w:space="0" w:color="auto"/>
            <w:left w:val="none" w:sz="0" w:space="0" w:color="auto"/>
            <w:bottom w:val="none" w:sz="0" w:space="0" w:color="auto"/>
            <w:right w:val="none" w:sz="0" w:space="0" w:color="auto"/>
          </w:divBdr>
        </w:div>
        <w:div w:id="2029139502">
          <w:marLeft w:val="640"/>
          <w:marRight w:val="0"/>
          <w:marTop w:val="0"/>
          <w:marBottom w:val="0"/>
          <w:divBdr>
            <w:top w:val="none" w:sz="0" w:space="0" w:color="auto"/>
            <w:left w:val="none" w:sz="0" w:space="0" w:color="auto"/>
            <w:bottom w:val="none" w:sz="0" w:space="0" w:color="auto"/>
            <w:right w:val="none" w:sz="0" w:space="0" w:color="auto"/>
          </w:divBdr>
        </w:div>
        <w:div w:id="2047560385">
          <w:marLeft w:val="640"/>
          <w:marRight w:val="0"/>
          <w:marTop w:val="0"/>
          <w:marBottom w:val="0"/>
          <w:divBdr>
            <w:top w:val="none" w:sz="0" w:space="0" w:color="auto"/>
            <w:left w:val="none" w:sz="0" w:space="0" w:color="auto"/>
            <w:bottom w:val="none" w:sz="0" w:space="0" w:color="auto"/>
            <w:right w:val="none" w:sz="0" w:space="0" w:color="auto"/>
          </w:divBdr>
        </w:div>
        <w:div w:id="2081057127">
          <w:marLeft w:val="640"/>
          <w:marRight w:val="0"/>
          <w:marTop w:val="0"/>
          <w:marBottom w:val="0"/>
          <w:divBdr>
            <w:top w:val="none" w:sz="0" w:space="0" w:color="auto"/>
            <w:left w:val="none" w:sz="0" w:space="0" w:color="auto"/>
            <w:bottom w:val="none" w:sz="0" w:space="0" w:color="auto"/>
            <w:right w:val="none" w:sz="0" w:space="0" w:color="auto"/>
          </w:divBdr>
        </w:div>
        <w:div w:id="2081905046">
          <w:marLeft w:val="640"/>
          <w:marRight w:val="0"/>
          <w:marTop w:val="0"/>
          <w:marBottom w:val="0"/>
          <w:divBdr>
            <w:top w:val="none" w:sz="0" w:space="0" w:color="auto"/>
            <w:left w:val="none" w:sz="0" w:space="0" w:color="auto"/>
            <w:bottom w:val="none" w:sz="0" w:space="0" w:color="auto"/>
            <w:right w:val="none" w:sz="0" w:space="0" w:color="auto"/>
          </w:divBdr>
        </w:div>
        <w:div w:id="2107382045">
          <w:marLeft w:val="640"/>
          <w:marRight w:val="0"/>
          <w:marTop w:val="0"/>
          <w:marBottom w:val="0"/>
          <w:divBdr>
            <w:top w:val="none" w:sz="0" w:space="0" w:color="auto"/>
            <w:left w:val="none" w:sz="0" w:space="0" w:color="auto"/>
            <w:bottom w:val="none" w:sz="0" w:space="0" w:color="auto"/>
            <w:right w:val="none" w:sz="0" w:space="0" w:color="auto"/>
          </w:divBdr>
        </w:div>
      </w:divsChild>
    </w:div>
    <w:div w:id="1271204026">
      <w:bodyDiv w:val="1"/>
      <w:marLeft w:val="0"/>
      <w:marRight w:val="0"/>
      <w:marTop w:val="0"/>
      <w:marBottom w:val="0"/>
      <w:divBdr>
        <w:top w:val="none" w:sz="0" w:space="0" w:color="auto"/>
        <w:left w:val="none" w:sz="0" w:space="0" w:color="auto"/>
        <w:bottom w:val="none" w:sz="0" w:space="0" w:color="auto"/>
        <w:right w:val="none" w:sz="0" w:space="0" w:color="auto"/>
      </w:divBdr>
    </w:div>
    <w:div w:id="1272316666">
      <w:bodyDiv w:val="1"/>
      <w:marLeft w:val="0"/>
      <w:marRight w:val="0"/>
      <w:marTop w:val="0"/>
      <w:marBottom w:val="0"/>
      <w:divBdr>
        <w:top w:val="none" w:sz="0" w:space="0" w:color="auto"/>
        <w:left w:val="none" w:sz="0" w:space="0" w:color="auto"/>
        <w:bottom w:val="none" w:sz="0" w:space="0" w:color="auto"/>
        <w:right w:val="none" w:sz="0" w:space="0" w:color="auto"/>
      </w:divBdr>
    </w:div>
    <w:div w:id="1273318651">
      <w:bodyDiv w:val="1"/>
      <w:marLeft w:val="0"/>
      <w:marRight w:val="0"/>
      <w:marTop w:val="0"/>
      <w:marBottom w:val="0"/>
      <w:divBdr>
        <w:top w:val="none" w:sz="0" w:space="0" w:color="auto"/>
        <w:left w:val="none" w:sz="0" w:space="0" w:color="auto"/>
        <w:bottom w:val="none" w:sz="0" w:space="0" w:color="auto"/>
        <w:right w:val="none" w:sz="0" w:space="0" w:color="auto"/>
      </w:divBdr>
    </w:div>
    <w:div w:id="1273586741">
      <w:bodyDiv w:val="1"/>
      <w:marLeft w:val="0"/>
      <w:marRight w:val="0"/>
      <w:marTop w:val="0"/>
      <w:marBottom w:val="0"/>
      <w:divBdr>
        <w:top w:val="none" w:sz="0" w:space="0" w:color="auto"/>
        <w:left w:val="none" w:sz="0" w:space="0" w:color="auto"/>
        <w:bottom w:val="none" w:sz="0" w:space="0" w:color="auto"/>
        <w:right w:val="none" w:sz="0" w:space="0" w:color="auto"/>
      </w:divBdr>
    </w:div>
    <w:div w:id="1274169095">
      <w:bodyDiv w:val="1"/>
      <w:marLeft w:val="0"/>
      <w:marRight w:val="0"/>
      <w:marTop w:val="0"/>
      <w:marBottom w:val="0"/>
      <w:divBdr>
        <w:top w:val="none" w:sz="0" w:space="0" w:color="auto"/>
        <w:left w:val="none" w:sz="0" w:space="0" w:color="auto"/>
        <w:bottom w:val="none" w:sz="0" w:space="0" w:color="auto"/>
        <w:right w:val="none" w:sz="0" w:space="0" w:color="auto"/>
      </w:divBdr>
    </w:div>
    <w:div w:id="1275207678">
      <w:bodyDiv w:val="1"/>
      <w:marLeft w:val="0"/>
      <w:marRight w:val="0"/>
      <w:marTop w:val="0"/>
      <w:marBottom w:val="0"/>
      <w:divBdr>
        <w:top w:val="none" w:sz="0" w:space="0" w:color="auto"/>
        <w:left w:val="none" w:sz="0" w:space="0" w:color="auto"/>
        <w:bottom w:val="none" w:sz="0" w:space="0" w:color="auto"/>
        <w:right w:val="none" w:sz="0" w:space="0" w:color="auto"/>
      </w:divBdr>
    </w:div>
    <w:div w:id="1275552179">
      <w:bodyDiv w:val="1"/>
      <w:marLeft w:val="0"/>
      <w:marRight w:val="0"/>
      <w:marTop w:val="0"/>
      <w:marBottom w:val="0"/>
      <w:divBdr>
        <w:top w:val="none" w:sz="0" w:space="0" w:color="auto"/>
        <w:left w:val="none" w:sz="0" w:space="0" w:color="auto"/>
        <w:bottom w:val="none" w:sz="0" w:space="0" w:color="auto"/>
        <w:right w:val="none" w:sz="0" w:space="0" w:color="auto"/>
      </w:divBdr>
      <w:divsChild>
        <w:div w:id="9962378">
          <w:marLeft w:val="640"/>
          <w:marRight w:val="0"/>
          <w:marTop w:val="0"/>
          <w:marBottom w:val="0"/>
          <w:divBdr>
            <w:top w:val="none" w:sz="0" w:space="0" w:color="auto"/>
            <w:left w:val="none" w:sz="0" w:space="0" w:color="auto"/>
            <w:bottom w:val="none" w:sz="0" w:space="0" w:color="auto"/>
            <w:right w:val="none" w:sz="0" w:space="0" w:color="auto"/>
          </w:divBdr>
        </w:div>
        <w:div w:id="46691025">
          <w:marLeft w:val="640"/>
          <w:marRight w:val="0"/>
          <w:marTop w:val="0"/>
          <w:marBottom w:val="0"/>
          <w:divBdr>
            <w:top w:val="none" w:sz="0" w:space="0" w:color="auto"/>
            <w:left w:val="none" w:sz="0" w:space="0" w:color="auto"/>
            <w:bottom w:val="none" w:sz="0" w:space="0" w:color="auto"/>
            <w:right w:val="none" w:sz="0" w:space="0" w:color="auto"/>
          </w:divBdr>
        </w:div>
        <w:div w:id="49812877">
          <w:marLeft w:val="640"/>
          <w:marRight w:val="0"/>
          <w:marTop w:val="0"/>
          <w:marBottom w:val="0"/>
          <w:divBdr>
            <w:top w:val="none" w:sz="0" w:space="0" w:color="auto"/>
            <w:left w:val="none" w:sz="0" w:space="0" w:color="auto"/>
            <w:bottom w:val="none" w:sz="0" w:space="0" w:color="auto"/>
            <w:right w:val="none" w:sz="0" w:space="0" w:color="auto"/>
          </w:divBdr>
        </w:div>
        <w:div w:id="188878958">
          <w:marLeft w:val="640"/>
          <w:marRight w:val="0"/>
          <w:marTop w:val="0"/>
          <w:marBottom w:val="0"/>
          <w:divBdr>
            <w:top w:val="none" w:sz="0" w:space="0" w:color="auto"/>
            <w:left w:val="none" w:sz="0" w:space="0" w:color="auto"/>
            <w:bottom w:val="none" w:sz="0" w:space="0" w:color="auto"/>
            <w:right w:val="none" w:sz="0" w:space="0" w:color="auto"/>
          </w:divBdr>
        </w:div>
        <w:div w:id="255016230">
          <w:marLeft w:val="640"/>
          <w:marRight w:val="0"/>
          <w:marTop w:val="0"/>
          <w:marBottom w:val="0"/>
          <w:divBdr>
            <w:top w:val="none" w:sz="0" w:space="0" w:color="auto"/>
            <w:left w:val="none" w:sz="0" w:space="0" w:color="auto"/>
            <w:bottom w:val="none" w:sz="0" w:space="0" w:color="auto"/>
            <w:right w:val="none" w:sz="0" w:space="0" w:color="auto"/>
          </w:divBdr>
        </w:div>
        <w:div w:id="259726087">
          <w:marLeft w:val="640"/>
          <w:marRight w:val="0"/>
          <w:marTop w:val="0"/>
          <w:marBottom w:val="0"/>
          <w:divBdr>
            <w:top w:val="none" w:sz="0" w:space="0" w:color="auto"/>
            <w:left w:val="none" w:sz="0" w:space="0" w:color="auto"/>
            <w:bottom w:val="none" w:sz="0" w:space="0" w:color="auto"/>
            <w:right w:val="none" w:sz="0" w:space="0" w:color="auto"/>
          </w:divBdr>
        </w:div>
        <w:div w:id="309670878">
          <w:marLeft w:val="640"/>
          <w:marRight w:val="0"/>
          <w:marTop w:val="0"/>
          <w:marBottom w:val="0"/>
          <w:divBdr>
            <w:top w:val="none" w:sz="0" w:space="0" w:color="auto"/>
            <w:left w:val="none" w:sz="0" w:space="0" w:color="auto"/>
            <w:bottom w:val="none" w:sz="0" w:space="0" w:color="auto"/>
            <w:right w:val="none" w:sz="0" w:space="0" w:color="auto"/>
          </w:divBdr>
        </w:div>
        <w:div w:id="311952048">
          <w:marLeft w:val="640"/>
          <w:marRight w:val="0"/>
          <w:marTop w:val="0"/>
          <w:marBottom w:val="0"/>
          <w:divBdr>
            <w:top w:val="none" w:sz="0" w:space="0" w:color="auto"/>
            <w:left w:val="none" w:sz="0" w:space="0" w:color="auto"/>
            <w:bottom w:val="none" w:sz="0" w:space="0" w:color="auto"/>
            <w:right w:val="none" w:sz="0" w:space="0" w:color="auto"/>
          </w:divBdr>
        </w:div>
        <w:div w:id="354816081">
          <w:marLeft w:val="640"/>
          <w:marRight w:val="0"/>
          <w:marTop w:val="0"/>
          <w:marBottom w:val="0"/>
          <w:divBdr>
            <w:top w:val="none" w:sz="0" w:space="0" w:color="auto"/>
            <w:left w:val="none" w:sz="0" w:space="0" w:color="auto"/>
            <w:bottom w:val="none" w:sz="0" w:space="0" w:color="auto"/>
            <w:right w:val="none" w:sz="0" w:space="0" w:color="auto"/>
          </w:divBdr>
        </w:div>
        <w:div w:id="437724833">
          <w:marLeft w:val="640"/>
          <w:marRight w:val="0"/>
          <w:marTop w:val="0"/>
          <w:marBottom w:val="0"/>
          <w:divBdr>
            <w:top w:val="none" w:sz="0" w:space="0" w:color="auto"/>
            <w:left w:val="none" w:sz="0" w:space="0" w:color="auto"/>
            <w:bottom w:val="none" w:sz="0" w:space="0" w:color="auto"/>
            <w:right w:val="none" w:sz="0" w:space="0" w:color="auto"/>
          </w:divBdr>
        </w:div>
        <w:div w:id="457266031">
          <w:marLeft w:val="640"/>
          <w:marRight w:val="0"/>
          <w:marTop w:val="0"/>
          <w:marBottom w:val="0"/>
          <w:divBdr>
            <w:top w:val="none" w:sz="0" w:space="0" w:color="auto"/>
            <w:left w:val="none" w:sz="0" w:space="0" w:color="auto"/>
            <w:bottom w:val="none" w:sz="0" w:space="0" w:color="auto"/>
            <w:right w:val="none" w:sz="0" w:space="0" w:color="auto"/>
          </w:divBdr>
        </w:div>
        <w:div w:id="471948261">
          <w:marLeft w:val="640"/>
          <w:marRight w:val="0"/>
          <w:marTop w:val="0"/>
          <w:marBottom w:val="0"/>
          <w:divBdr>
            <w:top w:val="none" w:sz="0" w:space="0" w:color="auto"/>
            <w:left w:val="none" w:sz="0" w:space="0" w:color="auto"/>
            <w:bottom w:val="none" w:sz="0" w:space="0" w:color="auto"/>
            <w:right w:val="none" w:sz="0" w:space="0" w:color="auto"/>
          </w:divBdr>
        </w:div>
        <w:div w:id="525100264">
          <w:marLeft w:val="640"/>
          <w:marRight w:val="0"/>
          <w:marTop w:val="0"/>
          <w:marBottom w:val="0"/>
          <w:divBdr>
            <w:top w:val="none" w:sz="0" w:space="0" w:color="auto"/>
            <w:left w:val="none" w:sz="0" w:space="0" w:color="auto"/>
            <w:bottom w:val="none" w:sz="0" w:space="0" w:color="auto"/>
            <w:right w:val="none" w:sz="0" w:space="0" w:color="auto"/>
          </w:divBdr>
        </w:div>
        <w:div w:id="572737010">
          <w:marLeft w:val="640"/>
          <w:marRight w:val="0"/>
          <w:marTop w:val="0"/>
          <w:marBottom w:val="0"/>
          <w:divBdr>
            <w:top w:val="none" w:sz="0" w:space="0" w:color="auto"/>
            <w:left w:val="none" w:sz="0" w:space="0" w:color="auto"/>
            <w:bottom w:val="none" w:sz="0" w:space="0" w:color="auto"/>
            <w:right w:val="none" w:sz="0" w:space="0" w:color="auto"/>
          </w:divBdr>
        </w:div>
        <w:div w:id="576088826">
          <w:marLeft w:val="640"/>
          <w:marRight w:val="0"/>
          <w:marTop w:val="0"/>
          <w:marBottom w:val="0"/>
          <w:divBdr>
            <w:top w:val="none" w:sz="0" w:space="0" w:color="auto"/>
            <w:left w:val="none" w:sz="0" w:space="0" w:color="auto"/>
            <w:bottom w:val="none" w:sz="0" w:space="0" w:color="auto"/>
            <w:right w:val="none" w:sz="0" w:space="0" w:color="auto"/>
          </w:divBdr>
        </w:div>
        <w:div w:id="622350752">
          <w:marLeft w:val="640"/>
          <w:marRight w:val="0"/>
          <w:marTop w:val="0"/>
          <w:marBottom w:val="0"/>
          <w:divBdr>
            <w:top w:val="none" w:sz="0" w:space="0" w:color="auto"/>
            <w:left w:val="none" w:sz="0" w:space="0" w:color="auto"/>
            <w:bottom w:val="none" w:sz="0" w:space="0" w:color="auto"/>
            <w:right w:val="none" w:sz="0" w:space="0" w:color="auto"/>
          </w:divBdr>
        </w:div>
        <w:div w:id="641495964">
          <w:marLeft w:val="640"/>
          <w:marRight w:val="0"/>
          <w:marTop w:val="0"/>
          <w:marBottom w:val="0"/>
          <w:divBdr>
            <w:top w:val="none" w:sz="0" w:space="0" w:color="auto"/>
            <w:left w:val="none" w:sz="0" w:space="0" w:color="auto"/>
            <w:bottom w:val="none" w:sz="0" w:space="0" w:color="auto"/>
            <w:right w:val="none" w:sz="0" w:space="0" w:color="auto"/>
          </w:divBdr>
        </w:div>
        <w:div w:id="666322119">
          <w:marLeft w:val="640"/>
          <w:marRight w:val="0"/>
          <w:marTop w:val="0"/>
          <w:marBottom w:val="0"/>
          <w:divBdr>
            <w:top w:val="none" w:sz="0" w:space="0" w:color="auto"/>
            <w:left w:val="none" w:sz="0" w:space="0" w:color="auto"/>
            <w:bottom w:val="none" w:sz="0" w:space="0" w:color="auto"/>
            <w:right w:val="none" w:sz="0" w:space="0" w:color="auto"/>
          </w:divBdr>
        </w:div>
        <w:div w:id="691876868">
          <w:marLeft w:val="640"/>
          <w:marRight w:val="0"/>
          <w:marTop w:val="0"/>
          <w:marBottom w:val="0"/>
          <w:divBdr>
            <w:top w:val="none" w:sz="0" w:space="0" w:color="auto"/>
            <w:left w:val="none" w:sz="0" w:space="0" w:color="auto"/>
            <w:bottom w:val="none" w:sz="0" w:space="0" w:color="auto"/>
            <w:right w:val="none" w:sz="0" w:space="0" w:color="auto"/>
          </w:divBdr>
        </w:div>
        <w:div w:id="713892563">
          <w:marLeft w:val="640"/>
          <w:marRight w:val="0"/>
          <w:marTop w:val="0"/>
          <w:marBottom w:val="0"/>
          <w:divBdr>
            <w:top w:val="none" w:sz="0" w:space="0" w:color="auto"/>
            <w:left w:val="none" w:sz="0" w:space="0" w:color="auto"/>
            <w:bottom w:val="none" w:sz="0" w:space="0" w:color="auto"/>
            <w:right w:val="none" w:sz="0" w:space="0" w:color="auto"/>
          </w:divBdr>
        </w:div>
        <w:div w:id="795610889">
          <w:marLeft w:val="640"/>
          <w:marRight w:val="0"/>
          <w:marTop w:val="0"/>
          <w:marBottom w:val="0"/>
          <w:divBdr>
            <w:top w:val="none" w:sz="0" w:space="0" w:color="auto"/>
            <w:left w:val="none" w:sz="0" w:space="0" w:color="auto"/>
            <w:bottom w:val="none" w:sz="0" w:space="0" w:color="auto"/>
            <w:right w:val="none" w:sz="0" w:space="0" w:color="auto"/>
          </w:divBdr>
        </w:div>
        <w:div w:id="845021316">
          <w:marLeft w:val="640"/>
          <w:marRight w:val="0"/>
          <w:marTop w:val="0"/>
          <w:marBottom w:val="0"/>
          <w:divBdr>
            <w:top w:val="none" w:sz="0" w:space="0" w:color="auto"/>
            <w:left w:val="none" w:sz="0" w:space="0" w:color="auto"/>
            <w:bottom w:val="none" w:sz="0" w:space="0" w:color="auto"/>
            <w:right w:val="none" w:sz="0" w:space="0" w:color="auto"/>
          </w:divBdr>
        </w:div>
        <w:div w:id="918558627">
          <w:marLeft w:val="640"/>
          <w:marRight w:val="0"/>
          <w:marTop w:val="0"/>
          <w:marBottom w:val="0"/>
          <w:divBdr>
            <w:top w:val="none" w:sz="0" w:space="0" w:color="auto"/>
            <w:left w:val="none" w:sz="0" w:space="0" w:color="auto"/>
            <w:bottom w:val="none" w:sz="0" w:space="0" w:color="auto"/>
            <w:right w:val="none" w:sz="0" w:space="0" w:color="auto"/>
          </w:divBdr>
        </w:div>
        <w:div w:id="962884630">
          <w:marLeft w:val="640"/>
          <w:marRight w:val="0"/>
          <w:marTop w:val="0"/>
          <w:marBottom w:val="0"/>
          <w:divBdr>
            <w:top w:val="none" w:sz="0" w:space="0" w:color="auto"/>
            <w:left w:val="none" w:sz="0" w:space="0" w:color="auto"/>
            <w:bottom w:val="none" w:sz="0" w:space="0" w:color="auto"/>
            <w:right w:val="none" w:sz="0" w:space="0" w:color="auto"/>
          </w:divBdr>
        </w:div>
        <w:div w:id="965544102">
          <w:marLeft w:val="640"/>
          <w:marRight w:val="0"/>
          <w:marTop w:val="0"/>
          <w:marBottom w:val="0"/>
          <w:divBdr>
            <w:top w:val="none" w:sz="0" w:space="0" w:color="auto"/>
            <w:left w:val="none" w:sz="0" w:space="0" w:color="auto"/>
            <w:bottom w:val="none" w:sz="0" w:space="0" w:color="auto"/>
            <w:right w:val="none" w:sz="0" w:space="0" w:color="auto"/>
          </w:divBdr>
        </w:div>
        <w:div w:id="1096944926">
          <w:marLeft w:val="640"/>
          <w:marRight w:val="0"/>
          <w:marTop w:val="0"/>
          <w:marBottom w:val="0"/>
          <w:divBdr>
            <w:top w:val="none" w:sz="0" w:space="0" w:color="auto"/>
            <w:left w:val="none" w:sz="0" w:space="0" w:color="auto"/>
            <w:bottom w:val="none" w:sz="0" w:space="0" w:color="auto"/>
            <w:right w:val="none" w:sz="0" w:space="0" w:color="auto"/>
          </w:divBdr>
        </w:div>
        <w:div w:id="1102187339">
          <w:marLeft w:val="640"/>
          <w:marRight w:val="0"/>
          <w:marTop w:val="0"/>
          <w:marBottom w:val="0"/>
          <w:divBdr>
            <w:top w:val="none" w:sz="0" w:space="0" w:color="auto"/>
            <w:left w:val="none" w:sz="0" w:space="0" w:color="auto"/>
            <w:bottom w:val="none" w:sz="0" w:space="0" w:color="auto"/>
            <w:right w:val="none" w:sz="0" w:space="0" w:color="auto"/>
          </w:divBdr>
        </w:div>
        <w:div w:id="1176730958">
          <w:marLeft w:val="640"/>
          <w:marRight w:val="0"/>
          <w:marTop w:val="0"/>
          <w:marBottom w:val="0"/>
          <w:divBdr>
            <w:top w:val="none" w:sz="0" w:space="0" w:color="auto"/>
            <w:left w:val="none" w:sz="0" w:space="0" w:color="auto"/>
            <w:bottom w:val="none" w:sz="0" w:space="0" w:color="auto"/>
            <w:right w:val="none" w:sz="0" w:space="0" w:color="auto"/>
          </w:divBdr>
        </w:div>
        <w:div w:id="1206721910">
          <w:marLeft w:val="640"/>
          <w:marRight w:val="0"/>
          <w:marTop w:val="0"/>
          <w:marBottom w:val="0"/>
          <w:divBdr>
            <w:top w:val="none" w:sz="0" w:space="0" w:color="auto"/>
            <w:left w:val="none" w:sz="0" w:space="0" w:color="auto"/>
            <w:bottom w:val="none" w:sz="0" w:space="0" w:color="auto"/>
            <w:right w:val="none" w:sz="0" w:space="0" w:color="auto"/>
          </w:divBdr>
        </w:div>
        <w:div w:id="1227183754">
          <w:marLeft w:val="640"/>
          <w:marRight w:val="0"/>
          <w:marTop w:val="0"/>
          <w:marBottom w:val="0"/>
          <w:divBdr>
            <w:top w:val="none" w:sz="0" w:space="0" w:color="auto"/>
            <w:left w:val="none" w:sz="0" w:space="0" w:color="auto"/>
            <w:bottom w:val="none" w:sz="0" w:space="0" w:color="auto"/>
            <w:right w:val="none" w:sz="0" w:space="0" w:color="auto"/>
          </w:divBdr>
        </w:div>
        <w:div w:id="1227305206">
          <w:marLeft w:val="640"/>
          <w:marRight w:val="0"/>
          <w:marTop w:val="0"/>
          <w:marBottom w:val="0"/>
          <w:divBdr>
            <w:top w:val="none" w:sz="0" w:space="0" w:color="auto"/>
            <w:left w:val="none" w:sz="0" w:space="0" w:color="auto"/>
            <w:bottom w:val="none" w:sz="0" w:space="0" w:color="auto"/>
            <w:right w:val="none" w:sz="0" w:space="0" w:color="auto"/>
          </w:divBdr>
        </w:div>
        <w:div w:id="1258371739">
          <w:marLeft w:val="640"/>
          <w:marRight w:val="0"/>
          <w:marTop w:val="0"/>
          <w:marBottom w:val="0"/>
          <w:divBdr>
            <w:top w:val="none" w:sz="0" w:space="0" w:color="auto"/>
            <w:left w:val="none" w:sz="0" w:space="0" w:color="auto"/>
            <w:bottom w:val="none" w:sz="0" w:space="0" w:color="auto"/>
            <w:right w:val="none" w:sz="0" w:space="0" w:color="auto"/>
          </w:divBdr>
        </w:div>
        <w:div w:id="1259755794">
          <w:marLeft w:val="640"/>
          <w:marRight w:val="0"/>
          <w:marTop w:val="0"/>
          <w:marBottom w:val="0"/>
          <w:divBdr>
            <w:top w:val="none" w:sz="0" w:space="0" w:color="auto"/>
            <w:left w:val="none" w:sz="0" w:space="0" w:color="auto"/>
            <w:bottom w:val="none" w:sz="0" w:space="0" w:color="auto"/>
            <w:right w:val="none" w:sz="0" w:space="0" w:color="auto"/>
          </w:divBdr>
        </w:div>
        <w:div w:id="1262907438">
          <w:marLeft w:val="640"/>
          <w:marRight w:val="0"/>
          <w:marTop w:val="0"/>
          <w:marBottom w:val="0"/>
          <w:divBdr>
            <w:top w:val="none" w:sz="0" w:space="0" w:color="auto"/>
            <w:left w:val="none" w:sz="0" w:space="0" w:color="auto"/>
            <w:bottom w:val="none" w:sz="0" w:space="0" w:color="auto"/>
            <w:right w:val="none" w:sz="0" w:space="0" w:color="auto"/>
          </w:divBdr>
        </w:div>
        <w:div w:id="1330013470">
          <w:marLeft w:val="640"/>
          <w:marRight w:val="0"/>
          <w:marTop w:val="0"/>
          <w:marBottom w:val="0"/>
          <w:divBdr>
            <w:top w:val="none" w:sz="0" w:space="0" w:color="auto"/>
            <w:left w:val="none" w:sz="0" w:space="0" w:color="auto"/>
            <w:bottom w:val="none" w:sz="0" w:space="0" w:color="auto"/>
            <w:right w:val="none" w:sz="0" w:space="0" w:color="auto"/>
          </w:divBdr>
        </w:div>
        <w:div w:id="1351221577">
          <w:marLeft w:val="640"/>
          <w:marRight w:val="0"/>
          <w:marTop w:val="0"/>
          <w:marBottom w:val="0"/>
          <w:divBdr>
            <w:top w:val="none" w:sz="0" w:space="0" w:color="auto"/>
            <w:left w:val="none" w:sz="0" w:space="0" w:color="auto"/>
            <w:bottom w:val="none" w:sz="0" w:space="0" w:color="auto"/>
            <w:right w:val="none" w:sz="0" w:space="0" w:color="auto"/>
          </w:divBdr>
        </w:div>
        <w:div w:id="1415975067">
          <w:marLeft w:val="640"/>
          <w:marRight w:val="0"/>
          <w:marTop w:val="0"/>
          <w:marBottom w:val="0"/>
          <w:divBdr>
            <w:top w:val="none" w:sz="0" w:space="0" w:color="auto"/>
            <w:left w:val="none" w:sz="0" w:space="0" w:color="auto"/>
            <w:bottom w:val="none" w:sz="0" w:space="0" w:color="auto"/>
            <w:right w:val="none" w:sz="0" w:space="0" w:color="auto"/>
          </w:divBdr>
        </w:div>
        <w:div w:id="1416317630">
          <w:marLeft w:val="640"/>
          <w:marRight w:val="0"/>
          <w:marTop w:val="0"/>
          <w:marBottom w:val="0"/>
          <w:divBdr>
            <w:top w:val="none" w:sz="0" w:space="0" w:color="auto"/>
            <w:left w:val="none" w:sz="0" w:space="0" w:color="auto"/>
            <w:bottom w:val="none" w:sz="0" w:space="0" w:color="auto"/>
            <w:right w:val="none" w:sz="0" w:space="0" w:color="auto"/>
          </w:divBdr>
        </w:div>
        <w:div w:id="1416560830">
          <w:marLeft w:val="640"/>
          <w:marRight w:val="0"/>
          <w:marTop w:val="0"/>
          <w:marBottom w:val="0"/>
          <w:divBdr>
            <w:top w:val="none" w:sz="0" w:space="0" w:color="auto"/>
            <w:left w:val="none" w:sz="0" w:space="0" w:color="auto"/>
            <w:bottom w:val="none" w:sz="0" w:space="0" w:color="auto"/>
            <w:right w:val="none" w:sz="0" w:space="0" w:color="auto"/>
          </w:divBdr>
        </w:div>
        <w:div w:id="1454598510">
          <w:marLeft w:val="640"/>
          <w:marRight w:val="0"/>
          <w:marTop w:val="0"/>
          <w:marBottom w:val="0"/>
          <w:divBdr>
            <w:top w:val="none" w:sz="0" w:space="0" w:color="auto"/>
            <w:left w:val="none" w:sz="0" w:space="0" w:color="auto"/>
            <w:bottom w:val="none" w:sz="0" w:space="0" w:color="auto"/>
            <w:right w:val="none" w:sz="0" w:space="0" w:color="auto"/>
          </w:divBdr>
        </w:div>
        <w:div w:id="1464350431">
          <w:marLeft w:val="640"/>
          <w:marRight w:val="0"/>
          <w:marTop w:val="0"/>
          <w:marBottom w:val="0"/>
          <w:divBdr>
            <w:top w:val="none" w:sz="0" w:space="0" w:color="auto"/>
            <w:left w:val="none" w:sz="0" w:space="0" w:color="auto"/>
            <w:bottom w:val="none" w:sz="0" w:space="0" w:color="auto"/>
            <w:right w:val="none" w:sz="0" w:space="0" w:color="auto"/>
          </w:divBdr>
        </w:div>
        <w:div w:id="1474326413">
          <w:marLeft w:val="640"/>
          <w:marRight w:val="0"/>
          <w:marTop w:val="0"/>
          <w:marBottom w:val="0"/>
          <w:divBdr>
            <w:top w:val="none" w:sz="0" w:space="0" w:color="auto"/>
            <w:left w:val="none" w:sz="0" w:space="0" w:color="auto"/>
            <w:bottom w:val="none" w:sz="0" w:space="0" w:color="auto"/>
            <w:right w:val="none" w:sz="0" w:space="0" w:color="auto"/>
          </w:divBdr>
        </w:div>
        <w:div w:id="1498962152">
          <w:marLeft w:val="640"/>
          <w:marRight w:val="0"/>
          <w:marTop w:val="0"/>
          <w:marBottom w:val="0"/>
          <w:divBdr>
            <w:top w:val="none" w:sz="0" w:space="0" w:color="auto"/>
            <w:left w:val="none" w:sz="0" w:space="0" w:color="auto"/>
            <w:bottom w:val="none" w:sz="0" w:space="0" w:color="auto"/>
            <w:right w:val="none" w:sz="0" w:space="0" w:color="auto"/>
          </w:divBdr>
        </w:div>
        <w:div w:id="1499154178">
          <w:marLeft w:val="640"/>
          <w:marRight w:val="0"/>
          <w:marTop w:val="0"/>
          <w:marBottom w:val="0"/>
          <w:divBdr>
            <w:top w:val="none" w:sz="0" w:space="0" w:color="auto"/>
            <w:left w:val="none" w:sz="0" w:space="0" w:color="auto"/>
            <w:bottom w:val="none" w:sz="0" w:space="0" w:color="auto"/>
            <w:right w:val="none" w:sz="0" w:space="0" w:color="auto"/>
          </w:divBdr>
        </w:div>
        <w:div w:id="1539707747">
          <w:marLeft w:val="640"/>
          <w:marRight w:val="0"/>
          <w:marTop w:val="0"/>
          <w:marBottom w:val="0"/>
          <w:divBdr>
            <w:top w:val="none" w:sz="0" w:space="0" w:color="auto"/>
            <w:left w:val="none" w:sz="0" w:space="0" w:color="auto"/>
            <w:bottom w:val="none" w:sz="0" w:space="0" w:color="auto"/>
            <w:right w:val="none" w:sz="0" w:space="0" w:color="auto"/>
          </w:divBdr>
        </w:div>
        <w:div w:id="1540050855">
          <w:marLeft w:val="640"/>
          <w:marRight w:val="0"/>
          <w:marTop w:val="0"/>
          <w:marBottom w:val="0"/>
          <w:divBdr>
            <w:top w:val="none" w:sz="0" w:space="0" w:color="auto"/>
            <w:left w:val="none" w:sz="0" w:space="0" w:color="auto"/>
            <w:bottom w:val="none" w:sz="0" w:space="0" w:color="auto"/>
            <w:right w:val="none" w:sz="0" w:space="0" w:color="auto"/>
          </w:divBdr>
        </w:div>
        <w:div w:id="1553998803">
          <w:marLeft w:val="640"/>
          <w:marRight w:val="0"/>
          <w:marTop w:val="0"/>
          <w:marBottom w:val="0"/>
          <w:divBdr>
            <w:top w:val="none" w:sz="0" w:space="0" w:color="auto"/>
            <w:left w:val="none" w:sz="0" w:space="0" w:color="auto"/>
            <w:bottom w:val="none" w:sz="0" w:space="0" w:color="auto"/>
            <w:right w:val="none" w:sz="0" w:space="0" w:color="auto"/>
          </w:divBdr>
        </w:div>
        <w:div w:id="1555771590">
          <w:marLeft w:val="640"/>
          <w:marRight w:val="0"/>
          <w:marTop w:val="0"/>
          <w:marBottom w:val="0"/>
          <w:divBdr>
            <w:top w:val="none" w:sz="0" w:space="0" w:color="auto"/>
            <w:left w:val="none" w:sz="0" w:space="0" w:color="auto"/>
            <w:bottom w:val="none" w:sz="0" w:space="0" w:color="auto"/>
            <w:right w:val="none" w:sz="0" w:space="0" w:color="auto"/>
          </w:divBdr>
        </w:div>
        <w:div w:id="1603874412">
          <w:marLeft w:val="640"/>
          <w:marRight w:val="0"/>
          <w:marTop w:val="0"/>
          <w:marBottom w:val="0"/>
          <w:divBdr>
            <w:top w:val="none" w:sz="0" w:space="0" w:color="auto"/>
            <w:left w:val="none" w:sz="0" w:space="0" w:color="auto"/>
            <w:bottom w:val="none" w:sz="0" w:space="0" w:color="auto"/>
            <w:right w:val="none" w:sz="0" w:space="0" w:color="auto"/>
          </w:divBdr>
        </w:div>
        <w:div w:id="1610355727">
          <w:marLeft w:val="640"/>
          <w:marRight w:val="0"/>
          <w:marTop w:val="0"/>
          <w:marBottom w:val="0"/>
          <w:divBdr>
            <w:top w:val="none" w:sz="0" w:space="0" w:color="auto"/>
            <w:left w:val="none" w:sz="0" w:space="0" w:color="auto"/>
            <w:bottom w:val="none" w:sz="0" w:space="0" w:color="auto"/>
            <w:right w:val="none" w:sz="0" w:space="0" w:color="auto"/>
          </w:divBdr>
        </w:div>
        <w:div w:id="1618178045">
          <w:marLeft w:val="640"/>
          <w:marRight w:val="0"/>
          <w:marTop w:val="0"/>
          <w:marBottom w:val="0"/>
          <w:divBdr>
            <w:top w:val="none" w:sz="0" w:space="0" w:color="auto"/>
            <w:left w:val="none" w:sz="0" w:space="0" w:color="auto"/>
            <w:bottom w:val="none" w:sz="0" w:space="0" w:color="auto"/>
            <w:right w:val="none" w:sz="0" w:space="0" w:color="auto"/>
          </w:divBdr>
        </w:div>
        <w:div w:id="1618827874">
          <w:marLeft w:val="640"/>
          <w:marRight w:val="0"/>
          <w:marTop w:val="0"/>
          <w:marBottom w:val="0"/>
          <w:divBdr>
            <w:top w:val="none" w:sz="0" w:space="0" w:color="auto"/>
            <w:left w:val="none" w:sz="0" w:space="0" w:color="auto"/>
            <w:bottom w:val="none" w:sz="0" w:space="0" w:color="auto"/>
            <w:right w:val="none" w:sz="0" w:space="0" w:color="auto"/>
          </w:divBdr>
        </w:div>
        <w:div w:id="1646816108">
          <w:marLeft w:val="640"/>
          <w:marRight w:val="0"/>
          <w:marTop w:val="0"/>
          <w:marBottom w:val="0"/>
          <w:divBdr>
            <w:top w:val="none" w:sz="0" w:space="0" w:color="auto"/>
            <w:left w:val="none" w:sz="0" w:space="0" w:color="auto"/>
            <w:bottom w:val="none" w:sz="0" w:space="0" w:color="auto"/>
            <w:right w:val="none" w:sz="0" w:space="0" w:color="auto"/>
          </w:divBdr>
        </w:div>
        <w:div w:id="1654601286">
          <w:marLeft w:val="640"/>
          <w:marRight w:val="0"/>
          <w:marTop w:val="0"/>
          <w:marBottom w:val="0"/>
          <w:divBdr>
            <w:top w:val="none" w:sz="0" w:space="0" w:color="auto"/>
            <w:left w:val="none" w:sz="0" w:space="0" w:color="auto"/>
            <w:bottom w:val="none" w:sz="0" w:space="0" w:color="auto"/>
            <w:right w:val="none" w:sz="0" w:space="0" w:color="auto"/>
          </w:divBdr>
        </w:div>
        <w:div w:id="1691758666">
          <w:marLeft w:val="640"/>
          <w:marRight w:val="0"/>
          <w:marTop w:val="0"/>
          <w:marBottom w:val="0"/>
          <w:divBdr>
            <w:top w:val="none" w:sz="0" w:space="0" w:color="auto"/>
            <w:left w:val="none" w:sz="0" w:space="0" w:color="auto"/>
            <w:bottom w:val="none" w:sz="0" w:space="0" w:color="auto"/>
            <w:right w:val="none" w:sz="0" w:space="0" w:color="auto"/>
          </w:divBdr>
        </w:div>
        <w:div w:id="1809929705">
          <w:marLeft w:val="640"/>
          <w:marRight w:val="0"/>
          <w:marTop w:val="0"/>
          <w:marBottom w:val="0"/>
          <w:divBdr>
            <w:top w:val="none" w:sz="0" w:space="0" w:color="auto"/>
            <w:left w:val="none" w:sz="0" w:space="0" w:color="auto"/>
            <w:bottom w:val="none" w:sz="0" w:space="0" w:color="auto"/>
            <w:right w:val="none" w:sz="0" w:space="0" w:color="auto"/>
          </w:divBdr>
        </w:div>
        <w:div w:id="1865947268">
          <w:marLeft w:val="640"/>
          <w:marRight w:val="0"/>
          <w:marTop w:val="0"/>
          <w:marBottom w:val="0"/>
          <w:divBdr>
            <w:top w:val="none" w:sz="0" w:space="0" w:color="auto"/>
            <w:left w:val="none" w:sz="0" w:space="0" w:color="auto"/>
            <w:bottom w:val="none" w:sz="0" w:space="0" w:color="auto"/>
            <w:right w:val="none" w:sz="0" w:space="0" w:color="auto"/>
          </w:divBdr>
        </w:div>
        <w:div w:id="1871185860">
          <w:marLeft w:val="640"/>
          <w:marRight w:val="0"/>
          <w:marTop w:val="0"/>
          <w:marBottom w:val="0"/>
          <w:divBdr>
            <w:top w:val="none" w:sz="0" w:space="0" w:color="auto"/>
            <w:left w:val="none" w:sz="0" w:space="0" w:color="auto"/>
            <w:bottom w:val="none" w:sz="0" w:space="0" w:color="auto"/>
            <w:right w:val="none" w:sz="0" w:space="0" w:color="auto"/>
          </w:divBdr>
        </w:div>
        <w:div w:id="1921865406">
          <w:marLeft w:val="640"/>
          <w:marRight w:val="0"/>
          <w:marTop w:val="0"/>
          <w:marBottom w:val="0"/>
          <w:divBdr>
            <w:top w:val="none" w:sz="0" w:space="0" w:color="auto"/>
            <w:left w:val="none" w:sz="0" w:space="0" w:color="auto"/>
            <w:bottom w:val="none" w:sz="0" w:space="0" w:color="auto"/>
            <w:right w:val="none" w:sz="0" w:space="0" w:color="auto"/>
          </w:divBdr>
        </w:div>
        <w:div w:id="1933732135">
          <w:marLeft w:val="640"/>
          <w:marRight w:val="0"/>
          <w:marTop w:val="0"/>
          <w:marBottom w:val="0"/>
          <w:divBdr>
            <w:top w:val="none" w:sz="0" w:space="0" w:color="auto"/>
            <w:left w:val="none" w:sz="0" w:space="0" w:color="auto"/>
            <w:bottom w:val="none" w:sz="0" w:space="0" w:color="auto"/>
            <w:right w:val="none" w:sz="0" w:space="0" w:color="auto"/>
          </w:divBdr>
        </w:div>
        <w:div w:id="1995840636">
          <w:marLeft w:val="640"/>
          <w:marRight w:val="0"/>
          <w:marTop w:val="0"/>
          <w:marBottom w:val="0"/>
          <w:divBdr>
            <w:top w:val="none" w:sz="0" w:space="0" w:color="auto"/>
            <w:left w:val="none" w:sz="0" w:space="0" w:color="auto"/>
            <w:bottom w:val="none" w:sz="0" w:space="0" w:color="auto"/>
            <w:right w:val="none" w:sz="0" w:space="0" w:color="auto"/>
          </w:divBdr>
        </w:div>
        <w:div w:id="2078938661">
          <w:marLeft w:val="640"/>
          <w:marRight w:val="0"/>
          <w:marTop w:val="0"/>
          <w:marBottom w:val="0"/>
          <w:divBdr>
            <w:top w:val="none" w:sz="0" w:space="0" w:color="auto"/>
            <w:left w:val="none" w:sz="0" w:space="0" w:color="auto"/>
            <w:bottom w:val="none" w:sz="0" w:space="0" w:color="auto"/>
            <w:right w:val="none" w:sz="0" w:space="0" w:color="auto"/>
          </w:divBdr>
        </w:div>
        <w:div w:id="2105109903">
          <w:marLeft w:val="640"/>
          <w:marRight w:val="0"/>
          <w:marTop w:val="0"/>
          <w:marBottom w:val="0"/>
          <w:divBdr>
            <w:top w:val="none" w:sz="0" w:space="0" w:color="auto"/>
            <w:left w:val="none" w:sz="0" w:space="0" w:color="auto"/>
            <w:bottom w:val="none" w:sz="0" w:space="0" w:color="auto"/>
            <w:right w:val="none" w:sz="0" w:space="0" w:color="auto"/>
          </w:divBdr>
        </w:div>
        <w:div w:id="2119832892">
          <w:marLeft w:val="640"/>
          <w:marRight w:val="0"/>
          <w:marTop w:val="0"/>
          <w:marBottom w:val="0"/>
          <w:divBdr>
            <w:top w:val="none" w:sz="0" w:space="0" w:color="auto"/>
            <w:left w:val="none" w:sz="0" w:space="0" w:color="auto"/>
            <w:bottom w:val="none" w:sz="0" w:space="0" w:color="auto"/>
            <w:right w:val="none" w:sz="0" w:space="0" w:color="auto"/>
          </w:divBdr>
        </w:div>
      </w:divsChild>
    </w:div>
    <w:div w:id="1275939073">
      <w:bodyDiv w:val="1"/>
      <w:marLeft w:val="0"/>
      <w:marRight w:val="0"/>
      <w:marTop w:val="0"/>
      <w:marBottom w:val="0"/>
      <w:divBdr>
        <w:top w:val="none" w:sz="0" w:space="0" w:color="auto"/>
        <w:left w:val="none" w:sz="0" w:space="0" w:color="auto"/>
        <w:bottom w:val="none" w:sz="0" w:space="0" w:color="auto"/>
        <w:right w:val="none" w:sz="0" w:space="0" w:color="auto"/>
      </w:divBdr>
    </w:div>
    <w:div w:id="1276597612">
      <w:bodyDiv w:val="1"/>
      <w:marLeft w:val="0"/>
      <w:marRight w:val="0"/>
      <w:marTop w:val="0"/>
      <w:marBottom w:val="0"/>
      <w:divBdr>
        <w:top w:val="none" w:sz="0" w:space="0" w:color="auto"/>
        <w:left w:val="none" w:sz="0" w:space="0" w:color="auto"/>
        <w:bottom w:val="none" w:sz="0" w:space="0" w:color="auto"/>
        <w:right w:val="none" w:sz="0" w:space="0" w:color="auto"/>
      </w:divBdr>
    </w:div>
    <w:div w:id="1276713457">
      <w:bodyDiv w:val="1"/>
      <w:marLeft w:val="0"/>
      <w:marRight w:val="0"/>
      <w:marTop w:val="0"/>
      <w:marBottom w:val="0"/>
      <w:divBdr>
        <w:top w:val="none" w:sz="0" w:space="0" w:color="auto"/>
        <w:left w:val="none" w:sz="0" w:space="0" w:color="auto"/>
        <w:bottom w:val="none" w:sz="0" w:space="0" w:color="auto"/>
        <w:right w:val="none" w:sz="0" w:space="0" w:color="auto"/>
      </w:divBdr>
    </w:div>
    <w:div w:id="1277518476">
      <w:bodyDiv w:val="1"/>
      <w:marLeft w:val="0"/>
      <w:marRight w:val="0"/>
      <w:marTop w:val="0"/>
      <w:marBottom w:val="0"/>
      <w:divBdr>
        <w:top w:val="none" w:sz="0" w:space="0" w:color="auto"/>
        <w:left w:val="none" w:sz="0" w:space="0" w:color="auto"/>
        <w:bottom w:val="none" w:sz="0" w:space="0" w:color="auto"/>
        <w:right w:val="none" w:sz="0" w:space="0" w:color="auto"/>
      </w:divBdr>
    </w:div>
    <w:div w:id="1279489015">
      <w:bodyDiv w:val="1"/>
      <w:marLeft w:val="0"/>
      <w:marRight w:val="0"/>
      <w:marTop w:val="0"/>
      <w:marBottom w:val="0"/>
      <w:divBdr>
        <w:top w:val="none" w:sz="0" w:space="0" w:color="auto"/>
        <w:left w:val="none" w:sz="0" w:space="0" w:color="auto"/>
        <w:bottom w:val="none" w:sz="0" w:space="0" w:color="auto"/>
        <w:right w:val="none" w:sz="0" w:space="0" w:color="auto"/>
      </w:divBdr>
    </w:div>
    <w:div w:id="1280068620">
      <w:bodyDiv w:val="1"/>
      <w:marLeft w:val="0"/>
      <w:marRight w:val="0"/>
      <w:marTop w:val="0"/>
      <w:marBottom w:val="0"/>
      <w:divBdr>
        <w:top w:val="none" w:sz="0" w:space="0" w:color="auto"/>
        <w:left w:val="none" w:sz="0" w:space="0" w:color="auto"/>
        <w:bottom w:val="none" w:sz="0" w:space="0" w:color="auto"/>
        <w:right w:val="none" w:sz="0" w:space="0" w:color="auto"/>
      </w:divBdr>
    </w:div>
    <w:div w:id="1280142325">
      <w:bodyDiv w:val="1"/>
      <w:marLeft w:val="0"/>
      <w:marRight w:val="0"/>
      <w:marTop w:val="0"/>
      <w:marBottom w:val="0"/>
      <w:divBdr>
        <w:top w:val="none" w:sz="0" w:space="0" w:color="auto"/>
        <w:left w:val="none" w:sz="0" w:space="0" w:color="auto"/>
        <w:bottom w:val="none" w:sz="0" w:space="0" w:color="auto"/>
        <w:right w:val="none" w:sz="0" w:space="0" w:color="auto"/>
      </w:divBdr>
    </w:div>
    <w:div w:id="1280837348">
      <w:bodyDiv w:val="1"/>
      <w:marLeft w:val="0"/>
      <w:marRight w:val="0"/>
      <w:marTop w:val="0"/>
      <w:marBottom w:val="0"/>
      <w:divBdr>
        <w:top w:val="none" w:sz="0" w:space="0" w:color="auto"/>
        <w:left w:val="none" w:sz="0" w:space="0" w:color="auto"/>
        <w:bottom w:val="none" w:sz="0" w:space="0" w:color="auto"/>
        <w:right w:val="none" w:sz="0" w:space="0" w:color="auto"/>
      </w:divBdr>
    </w:div>
    <w:div w:id="1282415821">
      <w:bodyDiv w:val="1"/>
      <w:marLeft w:val="0"/>
      <w:marRight w:val="0"/>
      <w:marTop w:val="0"/>
      <w:marBottom w:val="0"/>
      <w:divBdr>
        <w:top w:val="none" w:sz="0" w:space="0" w:color="auto"/>
        <w:left w:val="none" w:sz="0" w:space="0" w:color="auto"/>
        <w:bottom w:val="none" w:sz="0" w:space="0" w:color="auto"/>
        <w:right w:val="none" w:sz="0" w:space="0" w:color="auto"/>
      </w:divBdr>
    </w:div>
    <w:div w:id="1282880684">
      <w:bodyDiv w:val="1"/>
      <w:marLeft w:val="0"/>
      <w:marRight w:val="0"/>
      <w:marTop w:val="0"/>
      <w:marBottom w:val="0"/>
      <w:divBdr>
        <w:top w:val="none" w:sz="0" w:space="0" w:color="auto"/>
        <w:left w:val="none" w:sz="0" w:space="0" w:color="auto"/>
        <w:bottom w:val="none" w:sz="0" w:space="0" w:color="auto"/>
        <w:right w:val="none" w:sz="0" w:space="0" w:color="auto"/>
      </w:divBdr>
      <w:divsChild>
        <w:div w:id="33507928">
          <w:marLeft w:val="640"/>
          <w:marRight w:val="0"/>
          <w:marTop w:val="0"/>
          <w:marBottom w:val="0"/>
          <w:divBdr>
            <w:top w:val="none" w:sz="0" w:space="0" w:color="auto"/>
            <w:left w:val="none" w:sz="0" w:space="0" w:color="auto"/>
            <w:bottom w:val="none" w:sz="0" w:space="0" w:color="auto"/>
            <w:right w:val="none" w:sz="0" w:space="0" w:color="auto"/>
          </w:divBdr>
        </w:div>
        <w:div w:id="47269486">
          <w:marLeft w:val="640"/>
          <w:marRight w:val="0"/>
          <w:marTop w:val="0"/>
          <w:marBottom w:val="0"/>
          <w:divBdr>
            <w:top w:val="none" w:sz="0" w:space="0" w:color="auto"/>
            <w:left w:val="none" w:sz="0" w:space="0" w:color="auto"/>
            <w:bottom w:val="none" w:sz="0" w:space="0" w:color="auto"/>
            <w:right w:val="none" w:sz="0" w:space="0" w:color="auto"/>
          </w:divBdr>
        </w:div>
        <w:div w:id="61802940">
          <w:marLeft w:val="640"/>
          <w:marRight w:val="0"/>
          <w:marTop w:val="0"/>
          <w:marBottom w:val="0"/>
          <w:divBdr>
            <w:top w:val="none" w:sz="0" w:space="0" w:color="auto"/>
            <w:left w:val="none" w:sz="0" w:space="0" w:color="auto"/>
            <w:bottom w:val="none" w:sz="0" w:space="0" w:color="auto"/>
            <w:right w:val="none" w:sz="0" w:space="0" w:color="auto"/>
          </w:divBdr>
        </w:div>
        <w:div w:id="72970005">
          <w:marLeft w:val="640"/>
          <w:marRight w:val="0"/>
          <w:marTop w:val="0"/>
          <w:marBottom w:val="0"/>
          <w:divBdr>
            <w:top w:val="none" w:sz="0" w:space="0" w:color="auto"/>
            <w:left w:val="none" w:sz="0" w:space="0" w:color="auto"/>
            <w:bottom w:val="none" w:sz="0" w:space="0" w:color="auto"/>
            <w:right w:val="none" w:sz="0" w:space="0" w:color="auto"/>
          </w:divBdr>
        </w:div>
        <w:div w:id="121702558">
          <w:marLeft w:val="640"/>
          <w:marRight w:val="0"/>
          <w:marTop w:val="0"/>
          <w:marBottom w:val="0"/>
          <w:divBdr>
            <w:top w:val="none" w:sz="0" w:space="0" w:color="auto"/>
            <w:left w:val="none" w:sz="0" w:space="0" w:color="auto"/>
            <w:bottom w:val="none" w:sz="0" w:space="0" w:color="auto"/>
            <w:right w:val="none" w:sz="0" w:space="0" w:color="auto"/>
          </w:divBdr>
        </w:div>
        <w:div w:id="140853339">
          <w:marLeft w:val="640"/>
          <w:marRight w:val="0"/>
          <w:marTop w:val="0"/>
          <w:marBottom w:val="0"/>
          <w:divBdr>
            <w:top w:val="none" w:sz="0" w:space="0" w:color="auto"/>
            <w:left w:val="none" w:sz="0" w:space="0" w:color="auto"/>
            <w:bottom w:val="none" w:sz="0" w:space="0" w:color="auto"/>
            <w:right w:val="none" w:sz="0" w:space="0" w:color="auto"/>
          </w:divBdr>
        </w:div>
        <w:div w:id="163447236">
          <w:marLeft w:val="640"/>
          <w:marRight w:val="0"/>
          <w:marTop w:val="0"/>
          <w:marBottom w:val="0"/>
          <w:divBdr>
            <w:top w:val="none" w:sz="0" w:space="0" w:color="auto"/>
            <w:left w:val="none" w:sz="0" w:space="0" w:color="auto"/>
            <w:bottom w:val="none" w:sz="0" w:space="0" w:color="auto"/>
            <w:right w:val="none" w:sz="0" w:space="0" w:color="auto"/>
          </w:divBdr>
        </w:div>
        <w:div w:id="269047856">
          <w:marLeft w:val="640"/>
          <w:marRight w:val="0"/>
          <w:marTop w:val="0"/>
          <w:marBottom w:val="0"/>
          <w:divBdr>
            <w:top w:val="none" w:sz="0" w:space="0" w:color="auto"/>
            <w:left w:val="none" w:sz="0" w:space="0" w:color="auto"/>
            <w:bottom w:val="none" w:sz="0" w:space="0" w:color="auto"/>
            <w:right w:val="none" w:sz="0" w:space="0" w:color="auto"/>
          </w:divBdr>
        </w:div>
        <w:div w:id="290290445">
          <w:marLeft w:val="640"/>
          <w:marRight w:val="0"/>
          <w:marTop w:val="0"/>
          <w:marBottom w:val="0"/>
          <w:divBdr>
            <w:top w:val="none" w:sz="0" w:space="0" w:color="auto"/>
            <w:left w:val="none" w:sz="0" w:space="0" w:color="auto"/>
            <w:bottom w:val="none" w:sz="0" w:space="0" w:color="auto"/>
            <w:right w:val="none" w:sz="0" w:space="0" w:color="auto"/>
          </w:divBdr>
        </w:div>
        <w:div w:id="329522110">
          <w:marLeft w:val="640"/>
          <w:marRight w:val="0"/>
          <w:marTop w:val="0"/>
          <w:marBottom w:val="0"/>
          <w:divBdr>
            <w:top w:val="none" w:sz="0" w:space="0" w:color="auto"/>
            <w:left w:val="none" w:sz="0" w:space="0" w:color="auto"/>
            <w:bottom w:val="none" w:sz="0" w:space="0" w:color="auto"/>
            <w:right w:val="none" w:sz="0" w:space="0" w:color="auto"/>
          </w:divBdr>
        </w:div>
        <w:div w:id="332687065">
          <w:marLeft w:val="640"/>
          <w:marRight w:val="0"/>
          <w:marTop w:val="0"/>
          <w:marBottom w:val="0"/>
          <w:divBdr>
            <w:top w:val="none" w:sz="0" w:space="0" w:color="auto"/>
            <w:left w:val="none" w:sz="0" w:space="0" w:color="auto"/>
            <w:bottom w:val="none" w:sz="0" w:space="0" w:color="auto"/>
            <w:right w:val="none" w:sz="0" w:space="0" w:color="auto"/>
          </w:divBdr>
        </w:div>
        <w:div w:id="346299236">
          <w:marLeft w:val="640"/>
          <w:marRight w:val="0"/>
          <w:marTop w:val="0"/>
          <w:marBottom w:val="0"/>
          <w:divBdr>
            <w:top w:val="none" w:sz="0" w:space="0" w:color="auto"/>
            <w:left w:val="none" w:sz="0" w:space="0" w:color="auto"/>
            <w:bottom w:val="none" w:sz="0" w:space="0" w:color="auto"/>
            <w:right w:val="none" w:sz="0" w:space="0" w:color="auto"/>
          </w:divBdr>
        </w:div>
        <w:div w:id="416438382">
          <w:marLeft w:val="640"/>
          <w:marRight w:val="0"/>
          <w:marTop w:val="0"/>
          <w:marBottom w:val="0"/>
          <w:divBdr>
            <w:top w:val="none" w:sz="0" w:space="0" w:color="auto"/>
            <w:left w:val="none" w:sz="0" w:space="0" w:color="auto"/>
            <w:bottom w:val="none" w:sz="0" w:space="0" w:color="auto"/>
            <w:right w:val="none" w:sz="0" w:space="0" w:color="auto"/>
          </w:divBdr>
        </w:div>
        <w:div w:id="455024010">
          <w:marLeft w:val="640"/>
          <w:marRight w:val="0"/>
          <w:marTop w:val="0"/>
          <w:marBottom w:val="0"/>
          <w:divBdr>
            <w:top w:val="none" w:sz="0" w:space="0" w:color="auto"/>
            <w:left w:val="none" w:sz="0" w:space="0" w:color="auto"/>
            <w:bottom w:val="none" w:sz="0" w:space="0" w:color="auto"/>
            <w:right w:val="none" w:sz="0" w:space="0" w:color="auto"/>
          </w:divBdr>
        </w:div>
        <w:div w:id="493306412">
          <w:marLeft w:val="640"/>
          <w:marRight w:val="0"/>
          <w:marTop w:val="0"/>
          <w:marBottom w:val="0"/>
          <w:divBdr>
            <w:top w:val="none" w:sz="0" w:space="0" w:color="auto"/>
            <w:left w:val="none" w:sz="0" w:space="0" w:color="auto"/>
            <w:bottom w:val="none" w:sz="0" w:space="0" w:color="auto"/>
            <w:right w:val="none" w:sz="0" w:space="0" w:color="auto"/>
          </w:divBdr>
        </w:div>
        <w:div w:id="495073709">
          <w:marLeft w:val="640"/>
          <w:marRight w:val="0"/>
          <w:marTop w:val="0"/>
          <w:marBottom w:val="0"/>
          <w:divBdr>
            <w:top w:val="none" w:sz="0" w:space="0" w:color="auto"/>
            <w:left w:val="none" w:sz="0" w:space="0" w:color="auto"/>
            <w:bottom w:val="none" w:sz="0" w:space="0" w:color="auto"/>
            <w:right w:val="none" w:sz="0" w:space="0" w:color="auto"/>
          </w:divBdr>
        </w:div>
        <w:div w:id="527254925">
          <w:marLeft w:val="640"/>
          <w:marRight w:val="0"/>
          <w:marTop w:val="0"/>
          <w:marBottom w:val="0"/>
          <w:divBdr>
            <w:top w:val="none" w:sz="0" w:space="0" w:color="auto"/>
            <w:left w:val="none" w:sz="0" w:space="0" w:color="auto"/>
            <w:bottom w:val="none" w:sz="0" w:space="0" w:color="auto"/>
            <w:right w:val="none" w:sz="0" w:space="0" w:color="auto"/>
          </w:divBdr>
        </w:div>
        <w:div w:id="555435249">
          <w:marLeft w:val="640"/>
          <w:marRight w:val="0"/>
          <w:marTop w:val="0"/>
          <w:marBottom w:val="0"/>
          <w:divBdr>
            <w:top w:val="none" w:sz="0" w:space="0" w:color="auto"/>
            <w:left w:val="none" w:sz="0" w:space="0" w:color="auto"/>
            <w:bottom w:val="none" w:sz="0" w:space="0" w:color="auto"/>
            <w:right w:val="none" w:sz="0" w:space="0" w:color="auto"/>
          </w:divBdr>
        </w:div>
        <w:div w:id="556208451">
          <w:marLeft w:val="640"/>
          <w:marRight w:val="0"/>
          <w:marTop w:val="0"/>
          <w:marBottom w:val="0"/>
          <w:divBdr>
            <w:top w:val="none" w:sz="0" w:space="0" w:color="auto"/>
            <w:left w:val="none" w:sz="0" w:space="0" w:color="auto"/>
            <w:bottom w:val="none" w:sz="0" w:space="0" w:color="auto"/>
            <w:right w:val="none" w:sz="0" w:space="0" w:color="auto"/>
          </w:divBdr>
        </w:div>
        <w:div w:id="569539838">
          <w:marLeft w:val="640"/>
          <w:marRight w:val="0"/>
          <w:marTop w:val="0"/>
          <w:marBottom w:val="0"/>
          <w:divBdr>
            <w:top w:val="none" w:sz="0" w:space="0" w:color="auto"/>
            <w:left w:val="none" w:sz="0" w:space="0" w:color="auto"/>
            <w:bottom w:val="none" w:sz="0" w:space="0" w:color="auto"/>
            <w:right w:val="none" w:sz="0" w:space="0" w:color="auto"/>
          </w:divBdr>
        </w:div>
        <w:div w:id="608245932">
          <w:marLeft w:val="640"/>
          <w:marRight w:val="0"/>
          <w:marTop w:val="0"/>
          <w:marBottom w:val="0"/>
          <w:divBdr>
            <w:top w:val="none" w:sz="0" w:space="0" w:color="auto"/>
            <w:left w:val="none" w:sz="0" w:space="0" w:color="auto"/>
            <w:bottom w:val="none" w:sz="0" w:space="0" w:color="auto"/>
            <w:right w:val="none" w:sz="0" w:space="0" w:color="auto"/>
          </w:divBdr>
        </w:div>
        <w:div w:id="644824022">
          <w:marLeft w:val="640"/>
          <w:marRight w:val="0"/>
          <w:marTop w:val="0"/>
          <w:marBottom w:val="0"/>
          <w:divBdr>
            <w:top w:val="none" w:sz="0" w:space="0" w:color="auto"/>
            <w:left w:val="none" w:sz="0" w:space="0" w:color="auto"/>
            <w:bottom w:val="none" w:sz="0" w:space="0" w:color="auto"/>
            <w:right w:val="none" w:sz="0" w:space="0" w:color="auto"/>
          </w:divBdr>
        </w:div>
        <w:div w:id="667027217">
          <w:marLeft w:val="640"/>
          <w:marRight w:val="0"/>
          <w:marTop w:val="0"/>
          <w:marBottom w:val="0"/>
          <w:divBdr>
            <w:top w:val="none" w:sz="0" w:space="0" w:color="auto"/>
            <w:left w:val="none" w:sz="0" w:space="0" w:color="auto"/>
            <w:bottom w:val="none" w:sz="0" w:space="0" w:color="auto"/>
            <w:right w:val="none" w:sz="0" w:space="0" w:color="auto"/>
          </w:divBdr>
        </w:div>
        <w:div w:id="692192986">
          <w:marLeft w:val="640"/>
          <w:marRight w:val="0"/>
          <w:marTop w:val="0"/>
          <w:marBottom w:val="0"/>
          <w:divBdr>
            <w:top w:val="none" w:sz="0" w:space="0" w:color="auto"/>
            <w:left w:val="none" w:sz="0" w:space="0" w:color="auto"/>
            <w:bottom w:val="none" w:sz="0" w:space="0" w:color="auto"/>
            <w:right w:val="none" w:sz="0" w:space="0" w:color="auto"/>
          </w:divBdr>
        </w:div>
        <w:div w:id="696547795">
          <w:marLeft w:val="640"/>
          <w:marRight w:val="0"/>
          <w:marTop w:val="0"/>
          <w:marBottom w:val="0"/>
          <w:divBdr>
            <w:top w:val="none" w:sz="0" w:space="0" w:color="auto"/>
            <w:left w:val="none" w:sz="0" w:space="0" w:color="auto"/>
            <w:bottom w:val="none" w:sz="0" w:space="0" w:color="auto"/>
            <w:right w:val="none" w:sz="0" w:space="0" w:color="auto"/>
          </w:divBdr>
        </w:div>
        <w:div w:id="704254856">
          <w:marLeft w:val="640"/>
          <w:marRight w:val="0"/>
          <w:marTop w:val="0"/>
          <w:marBottom w:val="0"/>
          <w:divBdr>
            <w:top w:val="none" w:sz="0" w:space="0" w:color="auto"/>
            <w:left w:val="none" w:sz="0" w:space="0" w:color="auto"/>
            <w:bottom w:val="none" w:sz="0" w:space="0" w:color="auto"/>
            <w:right w:val="none" w:sz="0" w:space="0" w:color="auto"/>
          </w:divBdr>
        </w:div>
        <w:div w:id="748382312">
          <w:marLeft w:val="640"/>
          <w:marRight w:val="0"/>
          <w:marTop w:val="0"/>
          <w:marBottom w:val="0"/>
          <w:divBdr>
            <w:top w:val="none" w:sz="0" w:space="0" w:color="auto"/>
            <w:left w:val="none" w:sz="0" w:space="0" w:color="auto"/>
            <w:bottom w:val="none" w:sz="0" w:space="0" w:color="auto"/>
            <w:right w:val="none" w:sz="0" w:space="0" w:color="auto"/>
          </w:divBdr>
        </w:div>
        <w:div w:id="805507978">
          <w:marLeft w:val="640"/>
          <w:marRight w:val="0"/>
          <w:marTop w:val="0"/>
          <w:marBottom w:val="0"/>
          <w:divBdr>
            <w:top w:val="none" w:sz="0" w:space="0" w:color="auto"/>
            <w:left w:val="none" w:sz="0" w:space="0" w:color="auto"/>
            <w:bottom w:val="none" w:sz="0" w:space="0" w:color="auto"/>
            <w:right w:val="none" w:sz="0" w:space="0" w:color="auto"/>
          </w:divBdr>
        </w:div>
        <w:div w:id="815269535">
          <w:marLeft w:val="640"/>
          <w:marRight w:val="0"/>
          <w:marTop w:val="0"/>
          <w:marBottom w:val="0"/>
          <w:divBdr>
            <w:top w:val="none" w:sz="0" w:space="0" w:color="auto"/>
            <w:left w:val="none" w:sz="0" w:space="0" w:color="auto"/>
            <w:bottom w:val="none" w:sz="0" w:space="0" w:color="auto"/>
            <w:right w:val="none" w:sz="0" w:space="0" w:color="auto"/>
          </w:divBdr>
        </w:div>
        <w:div w:id="821581290">
          <w:marLeft w:val="640"/>
          <w:marRight w:val="0"/>
          <w:marTop w:val="0"/>
          <w:marBottom w:val="0"/>
          <w:divBdr>
            <w:top w:val="none" w:sz="0" w:space="0" w:color="auto"/>
            <w:left w:val="none" w:sz="0" w:space="0" w:color="auto"/>
            <w:bottom w:val="none" w:sz="0" w:space="0" w:color="auto"/>
            <w:right w:val="none" w:sz="0" w:space="0" w:color="auto"/>
          </w:divBdr>
        </w:div>
        <w:div w:id="842624791">
          <w:marLeft w:val="640"/>
          <w:marRight w:val="0"/>
          <w:marTop w:val="0"/>
          <w:marBottom w:val="0"/>
          <w:divBdr>
            <w:top w:val="none" w:sz="0" w:space="0" w:color="auto"/>
            <w:left w:val="none" w:sz="0" w:space="0" w:color="auto"/>
            <w:bottom w:val="none" w:sz="0" w:space="0" w:color="auto"/>
            <w:right w:val="none" w:sz="0" w:space="0" w:color="auto"/>
          </w:divBdr>
        </w:div>
        <w:div w:id="852689523">
          <w:marLeft w:val="640"/>
          <w:marRight w:val="0"/>
          <w:marTop w:val="0"/>
          <w:marBottom w:val="0"/>
          <w:divBdr>
            <w:top w:val="none" w:sz="0" w:space="0" w:color="auto"/>
            <w:left w:val="none" w:sz="0" w:space="0" w:color="auto"/>
            <w:bottom w:val="none" w:sz="0" w:space="0" w:color="auto"/>
            <w:right w:val="none" w:sz="0" w:space="0" w:color="auto"/>
          </w:divBdr>
        </w:div>
        <w:div w:id="895822906">
          <w:marLeft w:val="640"/>
          <w:marRight w:val="0"/>
          <w:marTop w:val="0"/>
          <w:marBottom w:val="0"/>
          <w:divBdr>
            <w:top w:val="none" w:sz="0" w:space="0" w:color="auto"/>
            <w:left w:val="none" w:sz="0" w:space="0" w:color="auto"/>
            <w:bottom w:val="none" w:sz="0" w:space="0" w:color="auto"/>
            <w:right w:val="none" w:sz="0" w:space="0" w:color="auto"/>
          </w:divBdr>
        </w:div>
        <w:div w:id="933250114">
          <w:marLeft w:val="640"/>
          <w:marRight w:val="0"/>
          <w:marTop w:val="0"/>
          <w:marBottom w:val="0"/>
          <w:divBdr>
            <w:top w:val="none" w:sz="0" w:space="0" w:color="auto"/>
            <w:left w:val="none" w:sz="0" w:space="0" w:color="auto"/>
            <w:bottom w:val="none" w:sz="0" w:space="0" w:color="auto"/>
            <w:right w:val="none" w:sz="0" w:space="0" w:color="auto"/>
          </w:divBdr>
        </w:div>
        <w:div w:id="943656136">
          <w:marLeft w:val="640"/>
          <w:marRight w:val="0"/>
          <w:marTop w:val="0"/>
          <w:marBottom w:val="0"/>
          <w:divBdr>
            <w:top w:val="none" w:sz="0" w:space="0" w:color="auto"/>
            <w:left w:val="none" w:sz="0" w:space="0" w:color="auto"/>
            <w:bottom w:val="none" w:sz="0" w:space="0" w:color="auto"/>
            <w:right w:val="none" w:sz="0" w:space="0" w:color="auto"/>
          </w:divBdr>
        </w:div>
        <w:div w:id="958532420">
          <w:marLeft w:val="640"/>
          <w:marRight w:val="0"/>
          <w:marTop w:val="0"/>
          <w:marBottom w:val="0"/>
          <w:divBdr>
            <w:top w:val="none" w:sz="0" w:space="0" w:color="auto"/>
            <w:left w:val="none" w:sz="0" w:space="0" w:color="auto"/>
            <w:bottom w:val="none" w:sz="0" w:space="0" w:color="auto"/>
            <w:right w:val="none" w:sz="0" w:space="0" w:color="auto"/>
          </w:divBdr>
        </w:div>
        <w:div w:id="979110858">
          <w:marLeft w:val="640"/>
          <w:marRight w:val="0"/>
          <w:marTop w:val="0"/>
          <w:marBottom w:val="0"/>
          <w:divBdr>
            <w:top w:val="none" w:sz="0" w:space="0" w:color="auto"/>
            <w:left w:val="none" w:sz="0" w:space="0" w:color="auto"/>
            <w:bottom w:val="none" w:sz="0" w:space="0" w:color="auto"/>
            <w:right w:val="none" w:sz="0" w:space="0" w:color="auto"/>
          </w:divBdr>
        </w:div>
        <w:div w:id="1037434941">
          <w:marLeft w:val="640"/>
          <w:marRight w:val="0"/>
          <w:marTop w:val="0"/>
          <w:marBottom w:val="0"/>
          <w:divBdr>
            <w:top w:val="none" w:sz="0" w:space="0" w:color="auto"/>
            <w:left w:val="none" w:sz="0" w:space="0" w:color="auto"/>
            <w:bottom w:val="none" w:sz="0" w:space="0" w:color="auto"/>
            <w:right w:val="none" w:sz="0" w:space="0" w:color="auto"/>
          </w:divBdr>
        </w:div>
        <w:div w:id="1068113505">
          <w:marLeft w:val="640"/>
          <w:marRight w:val="0"/>
          <w:marTop w:val="0"/>
          <w:marBottom w:val="0"/>
          <w:divBdr>
            <w:top w:val="none" w:sz="0" w:space="0" w:color="auto"/>
            <w:left w:val="none" w:sz="0" w:space="0" w:color="auto"/>
            <w:bottom w:val="none" w:sz="0" w:space="0" w:color="auto"/>
            <w:right w:val="none" w:sz="0" w:space="0" w:color="auto"/>
          </w:divBdr>
        </w:div>
        <w:div w:id="1078088441">
          <w:marLeft w:val="640"/>
          <w:marRight w:val="0"/>
          <w:marTop w:val="0"/>
          <w:marBottom w:val="0"/>
          <w:divBdr>
            <w:top w:val="none" w:sz="0" w:space="0" w:color="auto"/>
            <w:left w:val="none" w:sz="0" w:space="0" w:color="auto"/>
            <w:bottom w:val="none" w:sz="0" w:space="0" w:color="auto"/>
            <w:right w:val="none" w:sz="0" w:space="0" w:color="auto"/>
          </w:divBdr>
        </w:div>
        <w:div w:id="1104030537">
          <w:marLeft w:val="640"/>
          <w:marRight w:val="0"/>
          <w:marTop w:val="0"/>
          <w:marBottom w:val="0"/>
          <w:divBdr>
            <w:top w:val="none" w:sz="0" w:space="0" w:color="auto"/>
            <w:left w:val="none" w:sz="0" w:space="0" w:color="auto"/>
            <w:bottom w:val="none" w:sz="0" w:space="0" w:color="auto"/>
            <w:right w:val="none" w:sz="0" w:space="0" w:color="auto"/>
          </w:divBdr>
        </w:div>
        <w:div w:id="1127428727">
          <w:marLeft w:val="640"/>
          <w:marRight w:val="0"/>
          <w:marTop w:val="0"/>
          <w:marBottom w:val="0"/>
          <w:divBdr>
            <w:top w:val="none" w:sz="0" w:space="0" w:color="auto"/>
            <w:left w:val="none" w:sz="0" w:space="0" w:color="auto"/>
            <w:bottom w:val="none" w:sz="0" w:space="0" w:color="auto"/>
            <w:right w:val="none" w:sz="0" w:space="0" w:color="auto"/>
          </w:divBdr>
        </w:div>
        <w:div w:id="1169104788">
          <w:marLeft w:val="640"/>
          <w:marRight w:val="0"/>
          <w:marTop w:val="0"/>
          <w:marBottom w:val="0"/>
          <w:divBdr>
            <w:top w:val="none" w:sz="0" w:space="0" w:color="auto"/>
            <w:left w:val="none" w:sz="0" w:space="0" w:color="auto"/>
            <w:bottom w:val="none" w:sz="0" w:space="0" w:color="auto"/>
            <w:right w:val="none" w:sz="0" w:space="0" w:color="auto"/>
          </w:divBdr>
        </w:div>
        <w:div w:id="1295671750">
          <w:marLeft w:val="640"/>
          <w:marRight w:val="0"/>
          <w:marTop w:val="0"/>
          <w:marBottom w:val="0"/>
          <w:divBdr>
            <w:top w:val="none" w:sz="0" w:space="0" w:color="auto"/>
            <w:left w:val="none" w:sz="0" w:space="0" w:color="auto"/>
            <w:bottom w:val="none" w:sz="0" w:space="0" w:color="auto"/>
            <w:right w:val="none" w:sz="0" w:space="0" w:color="auto"/>
          </w:divBdr>
        </w:div>
        <w:div w:id="1302660672">
          <w:marLeft w:val="640"/>
          <w:marRight w:val="0"/>
          <w:marTop w:val="0"/>
          <w:marBottom w:val="0"/>
          <w:divBdr>
            <w:top w:val="none" w:sz="0" w:space="0" w:color="auto"/>
            <w:left w:val="none" w:sz="0" w:space="0" w:color="auto"/>
            <w:bottom w:val="none" w:sz="0" w:space="0" w:color="auto"/>
            <w:right w:val="none" w:sz="0" w:space="0" w:color="auto"/>
          </w:divBdr>
        </w:div>
        <w:div w:id="1328745397">
          <w:marLeft w:val="640"/>
          <w:marRight w:val="0"/>
          <w:marTop w:val="0"/>
          <w:marBottom w:val="0"/>
          <w:divBdr>
            <w:top w:val="none" w:sz="0" w:space="0" w:color="auto"/>
            <w:left w:val="none" w:sz="0" w:space="0" w:color="auto"/>
            <w:bottom w:val="none" w:sz="0" w:space="0" w:color="auto"/>
            <w:right w:val="none" w:sz="0" w:space="0" w:color="auto"/>
          </w:divBdr>
        </w:div>
        <w:div w:id="1339187615">
          <w:marLeft w:val="640"/>
          <w:marRight w:val="0"/>
          <w:marTop w:val="0"/>
          <w:marBottom w:val="0"/>
          <w:divBdr>
            <w:top w:val="none" w:sz="0" w:space="0" w:color="auto"/>
            <w:left w:val="none" w:sz="0" w:space="0" w:color="auto"/>
            <w:bottom w:val="none" w:sz="0" w:space="0" w:color="auto"/>
            <w:right w:val="none" w:sz="0" w:space="0" w:color="auto"/>
          </w:divBdr>
        </w:div>
        <w:div w:id="1350790046">
          <w:marLeft w:val="640"/>
          <w:marRight w:val="0"/>
          <w:marTop w:val="0"/>
          <w:marBottom w:val="0"/>
          <w:divBdr>
            <w:top w:val="none" w:sz="0" w:space="0" w:color="auto"/>
            <w:left w:val="none" w:sz="0" w:space="0" w:color="auto"/>
            <w:bottom w:val="none" w:sz="0" w:space="0" w:color="auto"/>
            <w:right w:val="none" w:sz="0" w:space="0" w:color="auto"/>
          </w:divBdr>
        </w:div>
        <w:div w:id="1353997137">
          <w:marLeft w:val="640"/>
          <w:marRight w:val="0"/>
          <w:marTop w:val="0"/>
          <w:marBottom w:val="0"/>
          <w:divBdr>
            <w:top w:val="none" w:sz="0" w:space="0" w:color="auto"/>
            <w:left w:val="none" w:sz="0" w:space="0" w:color="auto"/>
            <w:bottom w:val="none" w:sz="0" w:space="0" w:color="auto"/>
            <w:right w:val="none" w:sz="0" w:space="0" w:color="auto"/>
          </w:divBdr>
        </w:div>
        <w:div w:id="1378121880">
          <w:marLeft w:val="640"/>
          <w:marRight w:val="0"/>
          <w:marTop w:val="0"/>
          <w:marBottom w:val="0"/>
          <w:divBdr>
            <w:top w:val="none" w:sz="0" w:space="0" w:color="auto"/>
            <w:left w:val="none" w:sz="0" w:space="0" w:color="auto"/>
            <w:bottom w:val="none" w:sz="0" w:space="0" w:color="auto"/>
            <w:right w:val="none" w:sz="0" w:space="0" w:color="auto"/>
          </w:divBdr>
        </w:div>
        <w:div w:id="1423185258">
          <w:marLeft w:val="640"/>
          <w:marRight w:val="0"/>
          <w:marTop w:val="0"/>
          <w:marBottom w:val="0"/>
          <w:divBdr>
            <w:top w:val="none" w:sz="0" w:space="0" w:color="auto"/>
            <w:left w:val="none" w:sz="0" w:space="0" w:color="auto"/>
            <w:bottom w:val="none" w:sz="0" w:space="0" w:color="auto"/>
            <w:right w:val="none" w:sz="0" w:space="0" w:color="auto"/>
          </w:divBdr>
        </w:div>
        <w:div w:id="1426727129">
          <w:marLeft w:val="640"/>
          <w:marRight w:val="0"/>
          <w:marTop w:val="0"/>
          <w:marBottom w:val="0"/>
          <w:divBdr>
            <w:top w:val="none" w:sz="0" w:space="0" w:color="auto"/>
            <w:left w:val="none" w:sz="0" w:space="0" w:color="auto"/>
            <w:bottom w:val="none" w:sz="0" w:space="0" w:color="auto"/>
            <w:right w:val="none" w:sz="0" w:space="0" w:color="auto"/>
          </w:divBdr>
        </w:div>
        <w:div w:id="1446121060">
          <w:marLeft w:val="640"/>
          <w:marRight w:val="0"/>
          <w:marTop w:val="0"/>
          <w:marBottom w:val="0"/>
          <w:divBdr>
            <w:top w:val="none" w:sz="0" w:space="0" w:color="auto"/>
            <w:left w:val="none" w:sz="0" w:space="0" w:color="auto"/>
            <w:bottom w:val="none" w:sz="0" w:space="0" w:color="auto"/>
            <w:right w:val="none" w:sz="0" w:space="0" w:color="auto"/>
          </w:divBdr>
        </w:div>
        <w:div w:id="1521358227">
          <w:marLeft w:val="640"/>
          <w:marRight w:val="0"/>
          <w:marTop w:val="0"/>
          <w:marBottom w:val="0"/>
          <w:divBdr>
            <w:top w:val="none" w:sz="0" w:space="0" w:color="auto"/>
            <w:left w:val="none" w:sz="0" w:space="0" w:color="auto"/>
            <w:bottom w:val="none" w:sz="0" w:space="0" w:color="auto"/>
            <w:right w:val="none" w:sz="0" w:space="0" w:color="auto"/>
          </w:divBdr>
        </w:div>
        <w:div w:id="1532957385">
          <w:marLeft w:val="640"/>
          <w:marRight w:val="0"/>
          <w:marTop w:val="0"/>
          <w:marBottom w:val="0"/>
          <w:divBdr>
            <w:top w:val="none" w:sz="0" w:space="0" w:color="auto"/>
            <w:left w:val="none" w:sz="0" w:space="0" w:color="auto"/>
            <w:bottom w:val="none" w:sz="0" w:space="0" w:color="auto"/>
            <w:right w:val="none" w:sz="0" w:space="0" w:color="auto"/>
          </w:divBdr>
        </w:div>
        <w:div w:id="1568953589">
          <w:marLeft w:val="640"/>
          <w:marRight w:val="0"/>
          <w:marTop w:val="0"/>
          <w:marBottom w:val="0"/>
          <w:divBdr>
            <w:top w:val="none" w:sz="0" w:space="0" w:color="auto"/>
            <w:left w:val="none" w:sz="0" w:space="0" w:color="auto"/>
            <w:bottom w:val="none" w:sz="0" w:space="0" w:color="auto"/>
            <w:right w:val="none" w:sz="0" w:space="0" w:color="auto"/>
          </w:divBdr>
        </w:div>
        <w:div w:id="1577393770">
          <w:marLeft w:val="640"/>
          <w:marRight w:val="0"/>
          <w:marTop w:val="0"/>
          <w:marBottom w:val="0"/>
          <w:divBdr>
            <w:top w:val="none" w:sz="0" w:space="0" w:color="auto"/>
            <w:left w:val="none" w:sz="0" w:space="0" w:color="auto"/>
            <w:bottom w:val="none" w:sz="0" w:space="0" w:color="auto"/>
            <w:right w:val="none" w:sz="0" w:space="0" w:color="auto"/>
          </w:divBdr>
        </w:div>
        <w:div w:id="1600289715">
          <w:marLeft w:val="640"/>
          <w:marRight w:val="0"/>
          <w:marTop w:val="0"/>
          <w:marBottom w:val="0"/>
          <w:divBdr>
            <w:top w:val="none" w:sz="0" w:space="0" w:color="auto"/>
            <w:left w:val="none" w:sz="0" w:space="0" w:color="auto"/>
            <w:bottom w:val="none" w:sz="0" w:space="0" w:color="auto"/>
            <w:right w:val="none" w:sz="0" w:space="0" w:color="auto"/>
          </w:divBdr>
        </w:div>
        <w:div w:id="1658994343">
          <w:marLeft w:val="640"/>
          <w:marRight w:val="0"/>
          <w:marTop w:val="0"/>
          <w:marBottom w:val="0"/>
          <w:divBdr>
            <w:top w:val="none" w:sz="0" w:space="0" w:color="auto"/>
            <w:left w:val="none" w:sz="0" w:space="0" w:color="auto"/>
            <w:bottom w:val="none" w:sz="0" w:space="0" w:color="auto"/>
            <w:right w:val="none" w:sz="0" w:space="0" w:color="auto"/>
          </w:divBdr>
        </w:div>
        <w:div w:id="1714885549">
          <w:marLeft w:val="640"/>
          <w:marRight w:val="0"/>
          <w:marTop w:val="0"/>
          <w:marBottom w:val="0"/>
          <w:divBdr>
            <w:top w:val="none" w:sz="0" w:space="0" w:color="auto"/>
            <w:left w:val="none" w:sz="0" w:space="0" w:color="auto"/>
            <w:bottom w:val="none" w:sz="0" w:space="0" w:color="auto"/>
            <w:right w:val="none" w:sz="0" w:space="0" w:color="auto"/>
          </w:divBdr>
        </w:div>
        <w:div w:id="1740857413">
          <w:marLeft w:val="640"/>
          <w:marRight w:val="0"/>
          <w:marTop w:val="0"/>
          <w:marBottom w:val="0"/>
          <w:divBdr>
            <w:top w:val="none" w:sz="0" w:space="0" w:color="auto"/>
            <w:left w:val="none" w:sz="0" w:space="0" w:color="auto"/>
            <w:bottom w:val="none" w:sz="0" w:space="0" w:color="auto"/>
            <w:right w:val="none" w:sz="0" w:space="0" w:color="auto"/>
          </w:divBdr>
        </w:div>
        <w:div w:id="1755202303">
          <w:marLeft w:val="640"/>
          <w:marRight w:val="0"/>
          <w:marTop w:val="0"/>
          <w:marBottom w:val="0"/>
          <w:divBdr>
            <w:top w:val="none" w:sz="0" w:space="0" w:color="auto"/>
            <w:left w:val="none" w:sz="0" w:space="0" w:color="auto"/>
            <w:bottom w:val="none" w:sz="0" w:space="0" w:color="auto"/>
            <w:right w:val="none" w:sz="0" w:space="0" w:color="auto"/>
          </w:divBdr>
        </w:div>
        <w:div w:id="1781801769">
          <w:marLeft w:val="640"/>
          <w:marRight w:val="0"/>
          <w:marTop w:val="0"/>
          <w:marBottom w:val="0"/>
          <w:divBdr>
            <w:top w:val="none" w:sz="0" w:space="0" w:color="auto"/>
            <w:left w:val="none" w:sz="0" w:space="0" w:color="auto"/>
            <w:bottom w:val="none" w:sz="0" w:space="0" w:color="auto"/>
            <w:right w:val="none" w:sz="0" w:space="0" w:color="auto"/>
          </w:divBdr>
        </w:div>
        <w:div w:id="1798790786">
          <w:marLeft w:val="640"/>
          <w:marRight w:val="0"/>
          <w:marTop w:val="0"/>
          <w:marBottom w:val="0"/>
          <w:divBdr>
            <w:top w:val="none" w:sz="0" w:space="0" w:color="auto"/>
            <w:left w:val="none" w:sz="0" w:space="0" w:color="auto"/>
            <w:bottom w:val="none" w:sz="0" w:space="0" w:color="auto"/>
            <w:right w:val="none" w:sz="0" w:space="0" w:color="auto"/>
          </w:divBdr>
        </w:div>
        <w:div w:id="1824274725">
          <w:marLeft w:val="640"/>
          <w:marRight w:val="0"/>
          <w:marTop w:val="0"/>
          <w:marBottom w:val="0"/>
          <w:divBdr>
            <w:top w:val="none" w:sz="0" w:space="0" w:color="auto"/>
            <w:left w:val="none" w:sz="0" w:space="0" w:color="auto"/>
            <w:bottom w:val="none" w:sz="0" w:space="0" w:color="auto"/>
            <w:right w:val="none" w:sz="0" w:space="0" w:color="auto"/>
          </w:divBdr>
        </w:div>
        <w:div w:id="1900894937">
          <w:marLeft w:val="640"/>
          <w:marRight w:val="0"/>
          <w:marTop w:val="0"/>
          <w:marBottom w:val="0"/>
          <w:divBdr>
            <w:top w:val="none" w:sz="0" w:space="0" w:color="auto"/>
            <w:left w:val="none" w:sz="0" w:space="0" w:color="auto"/>
            <w:bottom w:val="none" w:sz="0" w:space="0" w:color="auto"/>
            <w:right w:val="none" w:sz="0" w:space="0" w:color="auto"/>
          </w:divBdr>
        </w:div>
        <w:div w:id="2068449903">
          <w:marLeft w:val="640"/>
          <w:marRight w:val="0"/>
          <w:marTop w:val="0"/>
          <w:marBottom w:val="0"/>
          <w:divBdr>
            <w:top w:val="none" w:sz="0" w:space="0" w:color="auto"/>
            <w:left w:val="none" w:sz="0" w:space="0" w:color="auto"/>
            <w:bottom w:val="none" w:sz="0" w:space="0" w:color="auto"/>
            <w:right w:val="none" w:sz="0" w:space="0" w:color="auto"/>
          </w:divBdr>
        </w:div>
        <w:div w:id="2140608698">
          <w:marLeft w:val="640"/>
          <w:marRight w:val="0"/>
          <w:marTop w:val="0"/>
          <w:marBottom w:val="0"/>
          <w:divBdr>
            <w:top w:val="none" w:sz="0" w:space="0" w:color="auto"/>
            <w:left w:val="none" w:sz="0" w:space="0" w:color="auto"/>
            <w:bottom w:val="none" w:sz="0" w:space="0" w:color="auto"/>
            <w:right w:val="none" w:sz="0" w:space="0" w:color="auto"/>
          </w:divBdr>
        </w:div>
      </w:divsChild>
    </w:div>
    <w:div w:id="1283803506">
      <w:bodyDiv w:val="1"/>
      <w:marLeft w:val="0"/>
      <w:marRight w:val="0"/>
      <w:marTop w:val="0"/>
      <w:marBottom w:val="0"/>
      <w:divBdr>
        <w:top w:val="none" w:sz="0" w:space="0" w:color="auto"/>
        <w:left w:val="none" w:sz="0" w:space="0" w:color="auto"/>
        <w:bottom w:val="none" w:sz="0" w:space="0" w:color="auto"/>
        <w:right w:val="none" w:sz="0" w:space="0" w:color="auto"/>
      </w:divBdr>
    </w:div>
    <w:div w:id="1284117645">
      <w:bodyDiv w:val="1"/>
      <w:marLeft w:val="0"/>
      <w:marRight w:val="0"/>
      <w:marTop w:val="0"/>
      <w:marBottom w:val="0"/>
      <w:divBdr>
        <w:top w:val="none" w:sz="0" w:space="0" w:color="auto"/>
        <w:left w:val="none" w:sz="0" w:space="0" w:color="auto"/>
        <w:bottom w:val="none" w:sz="0" w:space="0" w:color="auto"/>
        <w:right w:val="none" w:sz="0" w:space="0" w:color="auto"/>
      </w:divBdr>
    </w:div>
    <w:div w:id="1284262157">
      <w:bodyDiv w:val="1"/>
      <w:marLeft w:val="0"/>
      <w:marRight w:val="0"/>
      <w:marTop w:val="0"/>
      <w:marBottom w:val="0"/>
      <w:divBdr>
        <w:top w:val="none" w:sz="0" w:space="0" w:color="auto"/>
        <w:left w:val="none" w:sz="0" w:space="0" w:color="auto"/>
        <w:bottom w:val="none" w:sz="0" w:space="0" w:color="auto"/>
        <w:right w:val="none" w:sz="0" w:space="0" w:color="auto"/>
      </w:divBdr>
    </w:div>
    <w:div w:id="1285118649">
      <w:bodyDiv w:val="1"/>
      <w:marLeft w:val="0"/>
      <w:marRight w:val="0"/>
      <w:marTop w:val="0"/>
      <w:marBottom w:val="0"/>
      <w:divBdr>
        <w:top w:val="none" w:sz="0" w:space="0" w:color="auto"/>
        <w:left w:val="none" w:sz="0" w:space="0" w:color="auto"/>
        <w:bottom w:val="none" w:sz="0" w:space="0" w:color="auto"/>
        <w:right w:val="none" w:sz="0" w:space="0" w:color="auto"/>
      </w:divBdr>
      <w:divsChild>
        <w:div w:id="33120888">
          <w:marLeft w:val="640"/>
          <w:marRight w:val="0"/>
          <w:marTop w:val="0"/>
          <w:marBottom w:val="0"/>
          <w:divBdr>
            <w:top w:val="none" w:sz="0" w:space="0" w:color="auto"/>
            <w:left w:val="none" w:sz="0" w:space="0" w:color="auto"/>
            <w:bottom w:val="none" w:sz="0" w:space="0" w:color="auto"/>
            <w:right w:val="none" w:sz="0" w:space="0" w:color="auto"/>
          </w:divBdr>
        </w:div>
        <w:div w:id="98380865">
          <w:marLeft w:val="640"/>
          <w:marRight w:val="0"/>
          <w:marTop w:val="0"/>
          <w:marBottom w:val="0"/>
          <w:divBdr>
            <w:top w:val="none" w:sz="0" w:space="0" w:color="auto"/>
            <w:left w:val="none" w:sz="0" w:space="0" w:color="auto"/>
            <w:bottom w:val="none" w:sz="0" w:space="0" w:color="auto"/>
            <w:right w:val="none" w:sz="0" w:space="0" w:color="auto"/>
          </w:divBdr>
        </w:div>
        <w:div w:id="103118978">
          <w:marLeft w:val="640"/>
          <w:marRight w:val="0"/>
          <w:marTop w:val="0"/>
          <w:marBottom w:val="0"/>
          <w:divBdr>
            <w:top w:val="none" w:sz="0" w:space="0" w:color="auto"/>
            <w:left w:val="none" w:sz="0" w:space="0" w:color="auto"/>
            <w:bottom w:val="none" w:sz="0" w:space="0" w:color="auto"/>
            <w:right w:val="none" w:sz="0" w:space="0" w:color="auto"/>
          </w:divBdr>
        </w:div>
        <w:div w:id="112673008">
          <w:marLeft w:val="640"/>
          <w:marRight w:val="0"/>
          <w:marTop w:val="0"/>
          <w:marBottom w:val="0"/>
          <w:divBdr>
            <w:top w:val="none" w:sz="0" w:space="0" w:color="auto"/>
            <w:left w:val="none" w:sz="0" w:space="0" w:color="auto"/>
            <w:bottom w:val="none" w:sz="0" w:space="0" w:color="auto"/>
            <w:right w:val="none" w:sz="0" w:space="0" w:color="auto"/>
          </w:divBdr>
        </w:div>
        <w:div w:id="135688858">
          <w:marLeft w:val="640"/>
          <w:marRight w:val="0"/>
          <w:marTop w:val="0"/>
          <w:marBottom w:val="0"/>
          <w:divBdr>
            <w:top w:val="none" w:sz="0" w:space="0" w:color="auto"/>
            <w:left w:val="none" w:sz="0" w:space="0" w:color="auto"/>
            <w:bottom w:val="none" w:sz="0" w:space="0" w:color="auto"/>
            <w:right w:val="none" w:sz="0" w:space="0" w:color="auto"/>
          </w:divBdr>
        </w:div>
        <w:div w:id="221408579">
          <w:marLeft w:val="640"/>
          <w:marRight w:val="0"/>
          <w:marTop w:val="0"/>
          <w:marBottom w:val="0"/>
          <w:divBdr>
            <w:top w:val="none" w:sz="0" w:space="0" w:color="auto"/>
            <w:left w:val="none" w:sz="0" w:space="0" w:color="auto"/>
            <w:bottom w:val="none" w:sz="0" w:space="0" w:color="auto"/>
            <w:right w:val="none" w:sz="0" w:space="0" w:color="auto"/>
          </w:divBdr>
        </w:div>
        <w:div w:id="249823317">
          <w:marLeft w:val="640"/>
          <w:marRight w:val="0"/>
          <w:marTop w:val="0"/>
          <w:marBottom w:val="0"/>
          <w:divBdr>
            <w:top w:val="none" w:sz="0" w:space="0" w:color="auto"/>
            <w:left w:val="none" w:sz="0" w:space="0" w:color="auto"/>
            <w:bottom w:val="none" w:sz="0" w:space="0" w:color="auto"/>
            <w:right w:val="none" w:sz="0" w:space="0" w:color="auto"/>
          </w:divBdr>
        </w:div>
        <w:div w:id="259290944">
          <w:marLeft w:val="640"/>
          <w:marRight w:val="0"/>
          <w:marTop w:val="0"/>
          <w:marBottom w:val="0"/>
          <w:divBdr>
            <w:top w:val="none" w:sz="0" w:space="0" w:color="auto"/>
            <w:left w:val="none" w:sz="0" w:space="0" w:color="auto"/>
            <w:bottom w:val="none" w:sz="0" w:space="0" w:color="auto"/>
            <w:right w:val="none" w:sz="0" w:space="0" w:color="auto"/>
          </w:divBdr>
        </w:div>
        <w:div w:id="278268390">
          <w:marLeft w:val="640"/>
          <w:marRight w:val="0"/>
          <w:marTop w:val="0"/>
          <w:marBottom w:val="0"/>
          <w:divBdr>
            <w:top w:val="none" w:sz="0" w:space="0" w:color="auto"/>
            <w:left w:val="none" w:sz="0" w:space="0" w:color="auto"/>
            <w:bottom w:val="none" w:sz="0" w:space="0" w:color="auto"/>
            <w:right w:val="none" w:sz="0" w:space="0" w:color="auto"/>
          </w:divBdr>
        </w:div>
        <w:div w:id="294332909">
          <w:marLeft w:val="640"/>
          <w:marRight w:val="0"/>
          <w:marTop w:val="0"/>
          <w:marBottom w:val="0"/>
          <w:divBdr>
            <w:top w:val="none" w:sz="0" w:space="0" w:color="auto"/>
            <w:left w:val="none" w:sz="0" w:space="0" w:color="auto"/>
            <w:bottom w:val="none" w:sz="0" w:space="0" w:color="auto"/>
            <w:right w:val="none" w:sz="0" w:space="0" w:color="auto"/>
          </w:divBdr>
        </w:div>
        <w:div w:id="307175111">
          <w:marLeft w:val="640"/>
          <w:marRight w:val="0"/>
          <w:marTop w:val="0"/>
          <w:marBottom w:val="0"/>
          <w:divBdr>
            <w:top w:val="none" w:sz="0" w:space="0" w:color="auto"/>
            <w:left w:val="none" w:sz="0" w:space="0" w:color="auto"/>
            <w:bottom w:val="none" w:sz="0" w:space="0" w:color="auto"/>
            <w:right w:val="none" w:sz="0" w:space="0" w:color="auto"/>
          </w:divBdr>
        </w:div>
        <w:div w:id="365526239">
          <w:marLeft w:val="640"/>
          <w:marRight w:val="0"/>
          <w:marTop w:val="0"/>
          <w:marBottom w:val="0"/>
          <w:divBdr>
            <w:top w:val="none" w:sz="0" w:space="0" w:color="auto"/>
            <w:left w:val="none" w:sz="0" w:space="0" w:color="auto"/>
            <w:bottom w:val="none" w:sz="0" w:space="0" w:color="auto"/>
            <w:right w:val="none" w:sz="0" w:space="0" w:color="auto"/>
          </w:divBdr>
        </w:div>
        <w:div w:id="516890068">
          <w:marLeft w:val="640"/>
          <w:marRight w:val="0"/>
          <w:marTop w:val="0"/>
          <w:marBottom w:val="0"/>
          <w:divBdr>
            <w:top w:val="none" w:sz="0" w:space="0" w:color="auto"/>
            <w:left w:val="none" w:sz="0" w:space="0" w:color="auto"/>
            <w:bottom w:val="none" w:sz="0" w:space="0" w:color="auto"/>
            <w:right w:val="none" w:sz="0" w:space="0" w:color="auto"/>
          </w:divBdr>
        </w:div>
        <w:div w:id="546914285">
          <w:marLeft w:val="640"/>
          <w:marRight w:val="0"/>
          <w:marTop w:val="0"/>
          <w:marBottom w:val="0"/>
          <w:divBdr>
            <w:top w:val="none" w:sz="0" w:space="0" w:color="auto"/>
            <w:left w:val="none" w:sz="0" w:space="0" w:color="auto"/>
            <w:bottom w:val="none" w:sz="0" w:space="0" w:color="auto"/>
            <w:right w:val="none" w:sz="0" w:space="0" w:color="auto"/>
          </w:divBdr>
        </w:div>
        <w:div w:id="565847339">
          <w:marLeft w:val="640"/>
          <w:marRight w:val="0"/>
          <w:marTop w:val="0"/>
          <w:marBottom w:val="0"/>
          <w:divBdr>
            <w:top w:val="none" w:sz="0" w:space="0" w:color="auto"/>
            <w:left w:val="none" w:sz="0" w:space="0" w:color="auto"/>
            <w:bottom w:val="none" w:sz="0" w:space="0" w:color="auto"/>
            <w:right w:val="none" w:sz="0" w:space="0" w:color="auto"/>
          </w:divBdr>
        </w:div>
        <w:div w:id="609242783">
          <w:marLeft w:val="640"/>
          <w:marRight w:val="0"/>
          <w:marTop w:val="0"/>
          <w:marBottom w:val="0"/>
          <w:divBdr>
            <w:top w:val="none" w:sz="0" w:space="0" w:color="auto"/>
            <w:left w:val="none" w:sz="0" w:space="0" w:color="auto"/>
            <w:bottom w:val="none" w:sz="0" w:space="0" w:color="auto"/>
            <w:right w:val="none" w:sz="0" w:space="0" w:color="auto"/>
          </w:divBdr>
        </w:div>
        <w:div w:id="647513226">
          <w:marLeft w:val="640"/>
          <w:marRight w:val="0"/>
          <w:marTop w:val="0"/>
          <w:marBottom w:val="0"/>
          <w:divBdr>
            <w:top w:val="none" w:sz="0" w:space="0" w:color="auto"/>
            <w:left w:val="none" w:sz="0" w:space="0" w:color="auto"/>
            <w:bottom w:val="none" w:sz="0" w:space="0" w:color="auto"/>
            <w:right w:val="none" w:sz="0" w:space="0" w:color="auto"/>
          </w:divBdr>
        </w:div>
        <w:div w:id="657268262">
          <w:marLeft w:val="640"/>
          <w:marRight w:val="0"/>
          <w:marTop w:val="0"/>
          <w:marBottom w:val="0"/>
          <w:divBdr>
            <w:top w:val="none" w:sz="0" w:space="0" w:color="auto"/>
            <w:left w:val="none" w:sz="0" w:space="0" w:color="auto"/>
            <w:bottom w:val="none" w:sz="0" w:space="0" w:color="auto"/>
            <w:right w:val="none" w:sz="0" w:space="0" w:color="auto"/>
          </w:divBdr>
        </w:div>
        <w:div w:id="763721209">
          <w:marLeft w:val="640"/>
          <w:marRight w:val="0"/>
          <w:marTop w:val="0"/>
          <w:marBottom w:val="0"/>
          <w:divBdr>
            <w:top w:val="none" w:sz="0" w:space="0" w:color="auto"/>
            <w:left w:val="none" w:sz="0" w:space="0" w:color="auto"/>
            <w:bottom w:val="none" w:sz="0" w:space="0" w:color="auto"/>
            <w:right w:val="none" w:sz="0" w:space="0" w:color="auto"/>
          </w:divBdr>
        </w:div>
        <w:div w:id="783426438">
          <w:marLeft w:val="640"/>
          <w:marRight w:val="0"/>
          <w:marTop w:val="0"/>
          <w:marBottom w:val="0"/>
          <w:divBdr>
            <w:top w:val="none" w:sz="0" w:space="0" w:color="auto"/>
            <w:left w:val="none" w:sz="0" w:space="0" w:color="auto"/>
            <w:bottom w:val="none" w:sz="0" w:space="0" w:color="auto"/>
            <w:right w:val="none" w:sz="0" w:space="0" w:color="auto"/>
          </w:divBdr>
        </w:div>
        <w:div w:id="827481667">
          <w:marLeft w:val="640"/>
          <w:marRight w:val="0"/>
          <w:marTop w:val="0"/>
          <w:marBottom w:val="0"/>
          <w:divBdr>
            <w:top w:val="none" w:sz="0" w:space="0" w:color="auto"/>
            <w:left w:val="none" w:sz="0" w:space="0" w:color="auto"/>
            <w:bottom w:val="none" w:sz="0" w:space="0" w:color="auto"/>
            <w:right w:val="none" w:sz="0" w:space="0" w:color="auto"/>
          </w:divBdr>
        </w:div>
        <w:div w:id="836464251">
          <w:marLeft w:val="640"/>
          <w:marRight w:val="0"/>
          <w:marTop w:val="0"/>
          <w:marBottom w:val="0"/>
          <w:divBdr>
            <w:top w:val="none" w:sz="0" w:space="0" w:color="auto"/>
            <w:left w:val="none" w:sz="0" w:space="0" w:color="auto"/>
            <w:bottom w:val="none" w:sz="0" w:space="0" w:color="auto"/>
            <w:right w:val="none" w:sz="0" w:space="0" w:color="auto"/>
          </w:divBdr>
        </w:div>
        <w:div w:id="844629695">
          <w:marLeft w:val="640"/>
          <w:marRight w:val="0"/>
          <w:marTop w:val="0"/>
          <w:marBottom w:val="0"/>
          <w:divBdr>
            <w:top w:val="none" w:sz="0" w:space="0" w:color="auto"/>
            <w:left w:val="none" w:sz="0" w:space="0" w:color="auto"/>
            <w:bottom w:val="none" w:sz="0" w:space="0" w:color="auto"/>
            <w:right w:val="none" w:sz="0" w:space="0" w:color="auto"/>
          </w:divBdr>
        </w:div>
        <w:div w:id="879511446">
          <w:marLeft w:val="640"/>
          <w:marRight w:val="0"/>
          <w:marTop w:val="0"/>
          <w:marBottom w:val="0"/>
          <w:divBdr>
            <w:top w:val="none" w:sz="0" w:space="0" w:color="auto"/>
            <w:left w:val="none" w:sz="0" w:space="0" w:color="auto"/>
            <w:bottom w:val="none" w:sz="0" w:space="0" w:color="auto"/>
            <w:right w:val="none" w:sz="0" w:space="0" w:color="auto"/>
          </w:divBdr>
        </w:div>
        <w:div w:id="918055990">
          <w:marLeft w:val="640"/>
          <w:marRight w:val="0"/>
          <w:marTop w:val="0"/>
          <w:marBottom w:val="0"/>
          <w:divBdr>
            <w:top w:val="none" w:sz="0" w:space="0" w:color="auto"/>
            <w:left w:val="none" w:sz="0" w:space="0" w:color="auto"/>
            <w:bottom w:val="none" w:sz="0" w:space="0" w:color="auto"/>
            <w:right w:val="none" w:sz="0" w:space="0" w:color="auto"/>
          </w:divBdr>
        </w:div>
        <w:div w:id="951280950">
          <w:marLeft w:val="640"/>
          <w:marRight w:val="0"/>
          <w:marTop w:val="0"/>
          <w:marBottom w:val="0"/>
          <w:divBdr>
            <w:top w:val="none" w:sz="0" w:space="0" w:color="auto"/>
            <w:left w:val="none" w:sz="0" w:space="0" w:color="auto"/>
            <w:bottom w:val="none" w:sz="0" w:space="0" w:color="auto"/>
            <w:right w:val="none" w:sz="0" w:space="0" w:color="auto"/>
          </w:divBdr>
        </w:div>
        <w:div w:id="978999290">
          <w:marLeft w:val="640"/>
          <w:marRight w:val="0"/>
          <w:marTop w:val="0"/>
          <w:marBottom w:val="0"/>
          <w:divBdr>
            <w:top w:val="none" w:sz="0" w:space="0" w:color="auto"/>
            <w:left w:val="none" w:sz="0" w:space="0" w:color="auto"/>
            <w:bottom w:val="none" w:sz="0" w:space="0" w:color="auto"/>
            <w:right w:val="none" w:sz="0" w:space="0" w:color="auto"/>
          </w:divBdr>
        </w:div>
        <w:div w:id="1121345695">
          <w:marLeft w:val="640"/>
          <w:marRight w:val="0"/>
          <w:marTop w:val="0"/>
          <w:marBottom w:val="0"/>
          <w:divBdr>
            <w:top w:val="none" w:sz="0" w:space="0" w:color="auto"/>
            <w:left w:val="none" w:sz="0" w:space="0" w:color="auto"/>
            <w:bottom w:val="none" w:sz="0" w:space="0" w:color="auto"/>
            <w:right w:val="none" w:sz="0" w:space="0" w:color="auto"/>
          </w:divBdr>
        </w:div>
        <w:div w:id="1143153416">
          <w:marLeft w:val="640"/>
          <w:marRight w:val="0"/>
          <w:marTop w:val="0"/>
          <w:marBottom w:val="0"/>
          <w:divBdr>
            <w:top w:val="none" w:sz="0" w:space="0" w:color="auto"/>
            <w:left w:val="none" w:sz="0" w:space="0" w:color="auto"/>
            <w:bottom w:val="none" w:sz="0" w:space="0" w:color="auto"/>
            <w:right w:val="none" w:sz="0" w:space="0" w:color="auto"/>
          </w:divBdr>
        </w:div>
        <w:div w:id="1144349020">
          <w:marLeft w:val="640"/>
          <w:marRight w:val="0"/>
          <w:marTop w:val="0"/>
          <w:marBottom w:val="0"/>
          <w:divBdr>
            <w:top w:val="none" w:sz="0" w:space="0" w:color="auto"/>
            <w:left w:val="none" w:sz="0" w:space="0" w:color="auto"/>
            <w:bottom w:val="none" w:sz="0" w:space="0" w:color="auto"/>
            <w:right w:val="none" w:sz="0" w:space="0" w:color="auto"/>
          </w:divBdr>
        </w:div>
        <w:div w:id="1167481943">
          <w:marLeft w:val="640"/>
          <w:marRight w:val="0"/>
          <w:marTop w:val="0"/>
          <w:marBottom w:val="0"/>
          <w:divBdr>
            <w:top w:val="none" w:sz="0" w:space="0" w:color="auto"/>
            <w:left w:val="none" w:sz="0" w:space="0" w:color="auto"/>
            <w:bottom w:val="none" w:sz="0" w:space="0" w:color="auto"/>
            <w:right w:val="none" w:sz="0" w:space="0" w:color="auto"/>
          </w:divBdr>
        </w:div>
        <w:div w:id="1181432050">
          <w:marLeft w:val="640"/>
          <w:marRight w:val="0"/>
          <w:marTop w:val="0"/>
          <w:marBottom w:val="0"/>
          <w:divBdr>
            <w:top w:val="none" w:sz="0" w:space="0" w:color="auto"/>
            <w:left w:val="none" w:sz="0" w:space="0" w:color="auto"/>
            <w:bottom w:val="none" w:sz="0" w:space="0" w:color="auto"/>
            <w:right w:val="none" w:sz="0" w:space="0" w:color="auto"/>
          </w:divBdr>
        </w:div>
        <w:div w:id="1198541483">
          <w:marLeft w:val="640"/>
          <w:marRight w:val="0"/>
          <w:marTop w:val="0"/>
          <w:marBottom w:val="0"/>
          <w:divBdr>
            <w:top w:val="none" w:sz="0" w:space="0" w:color="auto"/>
            <w:left w:val="none" w:sz="0" w:space="0" w:color="auto"/>
            <w:bottom w:val="none" w:sz="0" w:space="0" w:color="auto"/>
            <w:right w:val="none" w:sz="0" w:space="0" w:color="auto"/>
          </w:divBdr>
        </w:div>
        <w:div w:id="1201480596">
          <w:marLeft w:val="640"/>
          <w:marRight w:val="0"/>
          <w:marTop w:val="0"/>
          <w:marBottom w:val="0"/>
          <w:divBdr>
            <w:top w:val="none" w:sz="0" w:space="0" w:color="auto"/>
            <w:left w:val="none" w:sz="0" w:space="0" w:color="auto"/>
            <w:bottom w:val="none" w:sz="0" w:space="0" w:color="auto"/>
            <w:right w:val="none" w:sz="0" w:space="0" w:color="auto"/>
          </w:divBdr>
        </w:div>
        <w:div w:id="1295872357">
          <w:marLeft w:val="640"/>
          <w:marRight w:val="0"/>
          <w:marTop w:val="0"/>
          <w:marBottom w:val="0"/>
          <w:divBdr>
            <w:top w:val="none" w:sz="0" w:space="0" w:color="auto"/>
            <w:left w:val="none" w:sz="0" w:space="0" w:color="auto"/>
            <w:bottom w:val="none" w:sz="0" w:space="0" w:color="auto"/>
            <w:right w:val="none" w:sz="0" w:space="0" w:color="auto"/>
          </w:divBdr>
        </w:div>
        <w:div w:id="1311909195">
          <w:marLeft w:val="640"/>
          <w:marRight w:val="0"/>
          <w:marTop w:val="0"/>
          <w:marBottom w:val="0"/>
          <w:divBdr>
            <w:top w:val="none" w:sz="0" w:space="0" w:color="auto"/>
            <w:left w:val="none" w:sz="0" w:space="0" w:color="auto"/>
            <w:bottom w:val="none" w:sz="0" w:space="0" w:color="auto"/>
            <w:right w:val="none" w:sz="0" w:space="0" w:color="auto"/>
          </w:divBdr>
        </w:div>
        <w:div w:id="1358192796">
          <w:marLeft w:val="640"/>
          <w:marRight w:val="0"/>
          <w:marTop w:val="0"/>
          <w:marBottom w:val="0"/>
          <w:divBdr>
            <w:top w:val="none" w:sz="0" w:space="0" w:color="auto"/>
            <w:left w:val="none" w:sz="0" w:space="0" w:color="auto"/>
            <w:bottom w:val="none" w:sz="0" w:space="0" w:color="auto"/>
            <w:right w:val="none" w:sz="0" w:space="0" w:color="auto"/>
          </w:divBdr>
        </w:div>
        <w:div w:id="1363899424">
          <w:marLeft w:val="640"/>
          <w:marRight w:val="0"/>
          <w:marTop w:val="0"/>
          <w:marBottom w:val="0"/>
          <w:divBdr>
            <w:top w:val="none" w:sz="0" w:space="0" w:color="auto"/>
            <w:left w:val="none" w:sz="0" w:space="0" w:color="auto"/>
            <w:bottom w:val="none" w:sz="0" w:space="0" w:color="auto"/>
            <w:right w:val="none" w:sz="0" w:space="0" w:color="auto"/>
          </w:divBdr>
        </w:div>
        <w:div w:id="1395857334">
          <w:marLeft w:val="640"/>
          <w:marRight w:val="0"/>
          <w:marTop w:val="0"/>
          <w:marBottom w:val="0"/>
          <w:divBdr>
            <w:top w:val="none" w:sz="0" w:space="0" w:color="auto"/>
            <w:left w:val="none" w:sz="0" w:space="0" w:color="auto"/>
            <w:bottom w:val="none" w:sz="0" w:space="0" w:color="auto"/>
            <w:right w:val="none" w:sz="0" w:space="0" w:color="auto"/>
          </w:divBdr>
        </w:div>
        <w:div w:id="1402948427">
          <w:marLeft w:val="640"/>
          <w:marRight w:val="0"/>
          <w:marTop w:val="0"/>
          <w:marBottom w:val="0"/>
          <w:divBdr>
            <w:top w:val="none" w:sz="0" w:space="0" w:color="auto"/>
            <w:left w:val="none" w:sz="0" w:space="0" w:color="auto"/>
            <w:bottom w:val="none" w:sz="0" w:space="0" w:color="auto"/>
            <w:right w:val="none" w:sz="0" w:space="0" w:color="auto"/>
          </w:divBdr>
        </w:div>
        <w:div w:id="1406103675">
          <w:marLeft w:val="640"/>
          <w:marRight w:val="0"/>
          <w:marTop w:val="0"/>
          <w:marBottom w:val="0"/>
          <w:divBdr>
            <w:top w:val="none" w:sz="0" w:space="0" w:color="auto"/>
            <w:left w:val="none" w:sz="0" w:space="0" w:color="auto"/>
            <w:bottom w:val="none" w:sz="0" w:space="0" w:color="auto"/>
            <w:right w:val="none" w:sz="0" w:space="0" w:color="auto"/>
          </w:divBdr>
        </w:div>
        <w:div w:id="1484734904">
          <w:marLeft w:val="640"/>
          <w:marRight w:val="0"/>
          <w:marTop w:val="0"/>
          <w:marBottom w:val="0"/>
          <w:divBdr>
            <w:top w:val="none" w:sz="0" w:space="0" w:color="auto"/>
            <w:left w:val="none" w:sz="0" w:space="0" w:color="auto"/>
            <w:bottom w:val="none" w:sz="0" w:space="0" w:color="auto"/>
            <w:right w:val="none" w:sz="0" w:space="0" w:color="auto"/>
          </w:divBdr>
        </w:div>
        <w:div w:id="1489664119">
          <w:marLeft w:val="640"/>
          <w:marRight w:val="0"/>
          <w:marTop w:val="0"/>
          <w:marBottom w:val="0"/>
          <w:divBdr>
            <w:top w:val="none" w:sz="0" w:space="0" w:color="auto"/>
            <w:left w:val="none" w:sz="0" w:space="0" w:color="auto"/>
            <w:bottom w:val="none" w:sz="0" w:space="0" w:color="auto"/>
            <w:right w:val="none" w:sz="0" w:space="0" w:color="auto"/>
          </w:divBdr>
        </w:div>
        <w:div w:id="1499224800">
          <w:marLeft w:val="640"/>
          <w:marRight w:val="0"/>
          <w:marTop w:val="0"/>
          <w:marBottom w:val="0"/>
          <w:divBdr>
            <w:top w:val="none" w:sz="0" w:space="0" w:color="auto"/>
            <w:left w:val="none" w:sz="0" w:space="0" w:color="auto"/>
            <w:bottom w:val="none" w:sz="0" w:space="0" w:color="auto"/>
            <w:right w:val="none" w:sz="0" w:space="0" w:color="auto"/>
          </w:divBdr>
        </w:div>
        <w:div w:id="1527256252">
          <w:marLeft w:val="640"/>
          <w:marRight w:val="0"/>
          <w:marTop w:val="0"/>
          <w:marBottom w:val="0"/>
          <w:divBdr>
            <w:top w:val="none" w:sz="0" w:space="0" w:color="auto"/>
            <w:left w:val="none" w:sz="0" w:space="0" w:color="auto"/>
            <w:bottom w:val="none" w:sz="0" w:space="0" w:color="auto"/>
            <w:right w:val="none" w:sz="0" w:space="0" w:color="auto"/>
          </w:divBdr>
        </w:div>
        <w:div w:id="1576358446">
          <w:marLeft w:val="640"/>
          <w:marRight w:val="0"/>
          <w:marTop w:val="0"/>
          <w:marBottom w:val="0"/>
          <w:divBdr>
            <w:top w:val="none" w:sz="0" w:space="0" w:color="auto"/>
            <w:left w:val="none" w:sz="0" w:space="0" w:color="auto"/>
            <w:bottom w:val="none" w:sz="0" w:space="0" w:color="auto"/>
            <w:right w:val="none" w:sz="0" w:space="0" w:color="auto"/>
          </w:divBdr>
        </w:div>
        <w:div w:id="1664426364">
          <w:marLeft w:val="640"/>
          <w:marRight w:val="0"/>
          <w:marTop w:val="0"/>
          <w:marBottom w:val="0"/>
          <w:divBdr>
            <w:top w:val="none" w:sz="0" w:space="0" w:color="auto"/>
            <w:left w:val="none" w:sz="0" w:space="0" w:color="auto"/>
            <w:bottom w:val="none" w:sz="0" w:space="0" w:color="auto"/>
            <w:right w:val="none" w:sz="0" w:space="0" w:color="auto"/>
          </w:divBdr>
        </w:div>
        <w:div w:id="1679498858">
          <w:marLeft w:val="640"/>
          <w:marRight w:val="0"/>
          <w:marTop w:val="0"/>
          <w:marBottom w:val="0"/>
          <w:divBdr>
            <w:top w:val="none" w:sz="0" w:space="0" w:color="auto"/>
            <w:left w:val="none" w:sz="0" w:space="0" w:color="auto"/>
            <w:bottom w:val="none" w:sz="0" w:space="0" w:color="auto"/>
            <w:right w:val="none" w:sz="0" w:space="0" w:color="auto"/>
          </w:divBdr>
        </w:div>
        <w:div w:id="1683121376">
          <w:marLeft w:val="640"/>
          <w:marRight w:val="0"/>
          <w:marTop w:val="0"/>
          <w:marBottom w:val="0"/>
          <w:divBdr>
            <w:top w:val="none" w:sz="0" w:space="0" w:color="auto"/>
            <w:left w:val="none" w:sz="0" w:space="0" w:color="auto"/>
            <w:bottom w:val="none" w:sz="0" w:space="0" w:color="auto"/>
            <w:right w:val="none" w:sz="0" w:space="0" w:color="auto"/>
          </w:divBdr>
        </w:div>
        <w:div w:id="1688562027">
          <w:marLeft w:val="640"/>
          <w:marRight w:val="0"/>
          <w:marTop w:val="0"/>
          <w:marBottom w:val="0"/>
          <w:divBdr>
            <w:top w:val="none" w:sz="0" w:space="0" w:color="auto"/>
            <w:left w:val="none" w:sz="0" w:space="0" w:color="auto"/>
            <w:bottom w:val="none" w:sz="0" w:space="0" w:color="auto"/>
            <w:right w:val="none" w:sz="0" w:space="0" w:color="auto"/>
          </w:divBdr>
        </w:div>
        <w:div w:id="1689789580">
          <w:marLeft w:val="640"/>
          <w:marRight w:val="0"/>
          <w:marTop w:val="0"/>
          <w:marBottom w:val="0"/>
          <w:divBdr>
            <w:top w:val="none" w:sz="0" w:space="0" w:color="auto"/>
            <w:left w:val="none" w:sz="0" w:space="0" w:color="auto"/>
            <w:bottom w:val="none" w:sz="0" w:space="0" w:color="auto"/>
            <w:right w:val="none" w:sz="0" w:space="0" w:color="auto"/>
          </w:divBdr>
        </w:div>
        <w:div w:id="1699771119">
          <w:marLeft w:val="640"/>
          <w:marRight w:val="0"/>
          <w:marTop w:val="0"/>
          <w:marBottom w:val="0"/>
          <w:divBdr>
            <w:top w:val="none" w:sz="0" w:space="0" w:color="auto"/>
            <w:left w:val="none" w:sz="0" w:space="0" w:color="auto"/>
            <w:bottom w:val="none" w:sz="0" w:space="0" w:color="auto"/>
            <w:right w:val="none" w:sz="0" w:space="0" w:color="auto"/>
          </w:divBdr>
        </w:div>
        <w:div w:id="1708680678">
          <w:marLeft w:val="640"/>
          <w:marRight w:val="0"/>
          <w:marTop w:val="0"/>
          <w:marBottom w:val="0"/>
          <w:divBdr>
            <w:top w:val="none" w:sz="0" w:space="0" w:color="auto"/>
            <w:left w:val="none" w:sz="0" w:space="0" w:color="auto"/>
            <w:bottom w:val="none" w:sz="0" w:space="0" w:color="auto"/>
            <w:right w:val="none" w:sz="0" w:space="0" w:color="auto"/>
          </w:divBdr>
        </w:div>
        <w:div w:id="1714115747">
          <w:marLeft w:val="640"/>
          <w:marRight w:val="0"/>
          <w:marTop w:val="0"/>
          <w:marBottom w:val="0"/>
          <w:divBdr>
            <w:top w:val="none" w:sz="0" w:space="0" w:color="auto"/>
            <w:left w:val="none" w:sz="0" w:space="0" w:color="auto"/>
            <w:bottom w:val="none" w:sz="0" w:space="0" w:color="auto"/>
            <w:right w:val="none" w:sz="0" w:space="0" w:color="auto"/>
          </w:divBdr>
        </w:div>
        <w:div w:id="1767729422">
          <w:marLeft w:val="640"/>
          <w:marRight w:val="0"/>
          <w:marTop w:val="0"/>
          <w:marBottom w:val="0"/>
          <w:divBdr>
            <w:top w:val="none" w:sz="0" w:space="0" w:color="auto"/>
            <w:left w:val="none" w:sz="0" w:space="0" w:color="auto"/>
            <w:bottom w:val="none" w:sz="0" w:space="0" w:color="auto"/>
            <w:right w:val="none" w:sz="0" w:space="0" w:color="auto"/>
          </w:divBdr>
        </w:div>
        <w:div w:id="1799833361">
          <w:marLeft w:val="640"/>
          <w:marRight w:val="0"/>
          <w:marTop w:val="0"/>
          <w:marBottom w:val="0"/>
          <w:divBdr>
            <w:top w:val="none" w:sz="0" w:space="0" w:color="auto"/>
            <w:left w:val="none" w:sz="0" w:space="0" w:color="auto"/>
            <w:bottom w:val="none" w:sz="0" w:space="0" w:color="auto"/>
            <w:right w:val="none" w:sz="0" w:space="0" w:color="auto"/>
          </w:divBdr>
        </w:div>
        <w:div w:id="1809394349">
          <w:marLeft w:val="640"/>
          <w:marRight w:val="0"/>
          <w:marTop w:val="0"/>
          <w:marBottom w:val="0"/>
          <w:divBdr>
            <w:top w:val="none" w:sz="0" w:space="0" w:color="auto"/>
            <w:left w:val="none" w:sz="0" w:space="0" w:color="auto"/>
            <w:bottom w:val="none" w:sz="0" w:space="0" w:color="auto"/>
            <w:right w:val="none" w:sz="0" w:space="0" w:color="auto"/>
          </w:divBdr>
        </w:div>
        <w:div w:id="1818954008">
          <w:marLeft w:val="640"/>
          <w:marRight w:val="0"/>
          <w:marTop w:val="0"/>
          <w:marBottom w:val="0"/>
          <w:divBdr>
            <w:top w:val="none" w:sz="0" w:space="0" w:color="auto"/>
            <w:left w:val="none" w:sz="0" w:space="0" w:color="auto"/>
            <w:bottom w:val="none" w:sz="0" w:space="0" w:color="auto"/>
            <w:right w:val="none" w:sz="0" w:space="0" w:color="auto"/>
          </w:divBdr>
        </w:div>
        <w:div w:id="2003776536">
          <w:marLeft w:val="640"/>
          <w:marRight w:val="0"/>
          <w:marTop w:val="0"/>
          <w:marBottom w:val="0"/>
          <w:divBdr>
            <w:top w:val="none" w:sz="0" w:space="0" w:color="auto"/>
            <w:left w:val="none" w:sz="0" w:space="0" w:color="auto"/>
            <w:bottom w:val="none" w:sz="0" w:space="0" w:color="auto"/>
            <w:right w:val="none" w:sz="0" w:space="0" w:color="auto"/>
          </w:divBdr>
        </w:div>
        <w:div w:id="2044088738">
          <w:marLeft w:val="640"/>
          <w:marRight w:val="0"/>
          <w:marTop w:val="0"/>
          <w:marBottom w:val="0"/>
          <w:divBdr>
            <w:top w:val="none" w:sz="0" w:space="0" w:color="auto"/>
            <w:left w:val="none" w:sz="0" w:space="0" w:color="auto"/>
            <w:bottom w:val="none" w:sz="0" w:space="0" w:color="auto"/>
            <w:right w:val="none" w:sz="0" w:space="0" w:color="auto"/>
          </w:divBdr>
        </w:div>
        <w:div w:id="2045978832">
          <w:marLeft w:val="640"/>
          <w:marRight w:val="0"/>
          <w:marTop w:val="0"/>
          <w:marBottom w:val="0"/>
          <w:divBdr>
            <w:top w:val="none" w:sz="0" w:space="0" w:color="auto"/>
            <w:left w:val="none" w:sz="0" w:space="0" w:color="auto"/>
            <w:bottom w:val="none" w:sz="0" w:space="0" w:color="auto"/>
            <w:right w:val="none" w:sz="0" w:space="0" w:color="auto"/>
          </w:divBdr>
        </w:div>
        <w:div w:id="2134783352">
          <w:marLeft w:val="640"/>
          <w:marRight w:val="0"/>
          <w:marTop w:val="0"/>
          <w:marBottom w:val="0"/>
          <w:divBdr>
            <w:top w:val="none" w:sz="0" w:space="0" w:color="auto"/>
            <w:left w:val="none" w:sz="0" w:space="0" w:color="auto"/>
            <w:bottom w:val="none" w:sz="0" w:space="0" w:color="auto"/>
            <w:right w:val="none" w:sz="0" w:space="0" w:color="auto"/>
          </w:divBdr>
        </w:div>
      </w:divsChild>
    </w:div>
    <w:div w:id="1288203491">
      <w:bodyDiv w:val="1"/>
      <w:marLeft w:val="0"/>
      <w:marRight w:val="0"/>
      <w:marTop w:val="0"/>
      <w:marBottom w:val="0"/>
      <w:divBdr>
        <w:top w:val="none" w:sz="0" w:space="0" w:color="auto"/>
        <w:left w:val="none" w:sz="0" w:space="0" w:color="auto"/>
        <w:bottom w:val="none" w:sz="0" w:space="0" w:color="auto"/>
        <w:right w:val="none" w:sz="0" w:space="0" w:color="auto"/>
      </w:divBdr>
    </w:div>
    <w:div w:id="1288392225">
      <w:bodyDiv w:val="1"/>
      <w:marLeft w:val="0"/>
      <w:marRight w:val="0"/>
      <w:marTop w:val="0"/>
      <w:marBottom w:val="0"/>
      <w:divBdr>
        <w:top w:val="none" w:sz="0" w:space="0" w:color="auto"/>
        <w:left w:val="none" w:sz="0" w:space="0" w:color="auto"/>
        <w:bottom w:val="none" w:sz="0" w:space="0" w:color="auto"/>
        <w:right w:val="none" w:sz="0" w:space="0" w:color="auto"/>
      </w:divBdr>
    </w:div>
    <w:div w:id="1288505068">
      <w:bodyDiv w:val="1"/>
      <w:marLeft w:val="0"/>
      <w:marRight w:val="0"/>
      <w:marTop w:val="0"/>
      <w:marBottom w:val="0"/>
      <w:divBdr>
        <w:top w:val="none" w:sz="0" w:space="0" w:color="auto"/>
        <w:left w:val="none" w:sz="0" w:space="0" w:color="auto"/>
        <w:bottom w:val="none" w:sz="0" w:space="0" w:color="auto"/>
        <w:right w:val="none" w:sz="0" w:space="0" w:color="auto"/>
      </w:divBdr>
    </w:div>
    <w:div w:id="1289508251">
      <w:bodyDiv w:val="1"/>
      <w:marLeft w:val="0"/>
      <w:marRight w:val="0"/>
      <w:marTop w:val="0"/>
      <w:marBottom w:val="0"/>
      <w:divBdr>
        <w:top w:val="none" w:sz="0" w:space="0" w:color="auto"/>
        <w:left w:val="none" w:sz="0" w:space="0" w:color="auto"/>
        <w:bottom w:val="none" w:sz="0" w:space="0" w:color="auto"/>
        <w:right w:val="none" w:sz="0" w:space="0" w:color="auto"/>
      </w:divBdr>
    </w:div>
    <w:div w:id="1289781234">
      <w:bodyDiv w:val="1"/>
      <w:marLeft w:val="0"/>
      <w:marRight w:val="0"/>
      <w:marTop w:val="0"/>
      <w:marBottom w:val="0"/>
      <w:divBdr>
        <w:top w:val="none" w:sz="0" w:space="0" w:color="auto"/>
        <w:left w:val="none" w:sz="0" w:space="0" w:color="auto"/>
        <w:bottom w:val="none" w:sz="0" w:space="0" w:color="auto"/>
        <w:right w:val="none" w:sz="0" w:space="0" w:color="auto"/>
      </w:divBdr>
    </w:div>
    <w:div w:id="1290748886">
      <w:bodyDiv w:val="1"/>
      <w:marLeft w:val="0"/>
      <w:marRight w:val="0"/>
      <w:marTop w:val="0"/>
      <w:marBottom w:val="0"/>
      <w:divBdr>
        <w:top w:val="none" w:sz="0" w:space="0" w:color="auto"/>
        <w:left w:val="none" w:sz="0" w:space="0" w:color="auto"/>
        <w:bottom w:val="none" w:sz="0" w:space="0" w:color="auto"/>
        <w:right w:val="none" w:sz="0" w:space="0" w:color="auto"/>
      </w:divBdr>
    </w:div>
    <w:div w:id="1290938018">
      <w:bodyDiv w:val="1"/>
      <w:marLeft w:val="0"/>
      <w:marRight w:val="0"/>
      <w:marTop w:val="0"/>
      <w:marBottom w:val="0"/>
      <w:divBdr>
        <w:top w:val="none" w:sz="0" w:space="0" w:color="auto"/>
        <w:left w:val="none" w:sz="0" w:space="0" w:color="auto"/>
        <w:bottom w:val="none" w:sz="0" w:space="0" w:color="auto"/>
        <w:right w:val="none" w:sz="0" w:space="0" w:color="auto"/>
      </w:divBdr>
    </w:div>
    <w:div w:id="1291127629">
      <w:bodyDiv w:val="1"/>
      <w:marLeft w:val="0"/>
      <w:marRight w:val="0"/>
      <w:marTop w:val="0"/>
      <w:marBottom w:val="0"/>
      <w:divBdr>
        <w:top w:val="none" w:sz="0" w:space="0" w:color="auto"/>
        <w:left w:val="none" w:sz="0" w:space="0" w:color="auto"/>
        <w:bottom w:val="none" w:sz="0" w:space="0" w:color="auto"/>
        <w:right w:val="none" w:sz="0" w:space="0" w:color="auto"/>
      </w:divBdr>
      <w:divsChild>
        <w:div w:id="29189617">
          <w:marLeft w:val="0"/>
          <w:marRight w:val="0"/>
          <w:marTop w:val="0"/>
          <w:marBottom w:val="0"/>
          <w:divBdr>
            <w:top w:val="none" w:sz="0" w:space="0" w:color="auto"/>
            <w:left w:val="none" w:sz="0" w:space="0" w:color="auto"/>
            <w:bottom w:val="none" w:sz="0" w:space="0" w:color="auto"/>
            <w:right w:val="none" w:sz="0" w:space="0" w:color="auto"/>
          </w:divBdr>
        </w:div>
        <w:div w:id="159851275">
          <w:marLeft w:val="0"/>
          <w:marRight w:val="0"/>
          <w:marTop w:val="0"/>
          <w:marBottom w:val="0"/>
          <w:divBdr>
            <w:top w:val="none" w:sz="0" w:space="0" w:color="auto"/>
            <w:left w:val="none" w:sz="0" w:space="0" w:color="auto"/>
            <w:bottom w:val="none" w:sz="0" w:space="0" w:color="auto"/>
            <w:right w:val="none" w:sz="0" w:space="0" w:color="auto"/>
          </w:divBdr>
        </w:div>
        <w:div w:id="221016862">
          <w:marLeft w:val="0"/>
          <w:marRight w:val="0"/>
          <w:marTop w:val="0"/>
          <w:marBottom w:val="0"/>
          <w:divBdr>
            <w:top w:val="none" w:sz="0" w:space="0" w:color="auto"/>
            <w:left w:val="none" w:sz="0" w:space="0" w:color="auto"/>
            <w:bottom w:val="none" w:sz="0" w:space="0" w:color="auto"/>
            <w:right w:val="none" w:sz="0" w:space="0" w:color="auto"/>
          </w:divBdr>
        </w:div>
        <w:div w:id="230510012">
          <w:marLeft w:val="0"/>
          <w:marRight w:val="0"/>
          <w:marTop w:val="0"/>
          <w:marBottom w:val="0"/>
          <w:divBdr>
            <w:top w:val="none" w:sz="0" w:space="0" w:color="auto"/>
            <w:left w:val="none" w:sz="0" w:space="0" w:color="auto"/>
            <w:bottom w:val="none" w:sz="0" w:space="0" w:color="auto"/>
            <w:right w:val="none" w:sz="0" w:space="0" w:color="auto"/>
          </w:divBdr>
        </w:div>
        <w:div w:id="287515043">
          <w:marLeft w:val="0"/>
          <w:marRight w:val="0"/>
          <w:marTop w:val="0"/>
          <w:marBottom w:val="0"/>
          <w:divBdr>
            <w:top w:val="none" w:sz="0" w:space="0" w:color="auto"/>
            <w:left w:val="none" w:sz="0" w:space="0" w:color="auto"/>
            <w:bottom w:val="none" w:sz="0" w:space="0" w:color="auto"/>
            <w:right w:val="none" w:sz="0" w:space="0" w:color="auto"/>
          </w:divBdr>
        </w:div>
        <w:div w:id="294528955">
          <w:marLeft w:val="0"/>
          <w:marRight w:val="0"/>
          <w:marTop w:val="0"/>
          <w:marBottom w:val="0"/>
          <w:divBdr>
            <w:top w:val="none" w:sz="0" w:space="0" w:color="auto"/>
            <w:left w:val="none" w:sz="0" w:space="0" w:color="auto"/>
            <w:bottom w:val="none" w:sz="0" w:space="0" w:color="auto"/>
            <w:right w:val="none" w:sz="0" w:space="0" w:color="auto"/>
          </w:divBdr>
        </w:div>
        <w:div w:id="380637863">
          <w:marLeft w:val="0"/>
          <w:marRight w:val="0"/>
          <w:marTop w:val="0"/>
          <w:marBottom w:val="0"/>
          <w:divBdr>
            <w:top w:val="none" w:sz="0" w:space="0" w:color="auto"/>
            <w:left w:val="none" w:sz="0" w:space="0" w:color="auto"/>
            <w:bottom w:val="none" w:sz="0" w:space="0" w:color="auto"/>
            <w:right w:val="none" w:sz="0" w:space="0" w:color="auto"/>
          </w:divBdr>
        </w:div>
        <w:div w:id="399212539">
          <w:marLeft w:val="0"/>
          <w:marRight w:val="0"/>
          <w:marTop w:val="0"/>
          <w:marBottom w:val="0"/>
          <w:divBdr>
            <w:top w:val="none" w:sz="0" w:space="0" w:color="auto"/>
            <w:left w:val="none" w:sz="0" w:space="0" w:color="auto"/>
            <w:bottom w:val="none" w:sz="0" w:space="0" w:color="auto"/>
            <w:right w:val="none" w:sz="0" w:space="0" w:color="auto"/>
          </w:divBdr>
        </w:div>
        <w:div w:id="400249123">
          <w:marLeft w:val="0"/>
          <w:marRight w:val="0"/>
          <w:marTop w:val="0"/>
          <w:marBottom w:val="0"/>
          <w:divBdr>
            <w:top w:val="none" w:sz="0" w:space="0" w:color="auto"/>
            <w:left w:val="none" w:sz="0" w:space="0" w:color="auto"/>
            <w:bottom w:val="none" w:sz="0" w:space="0" w:color="auto"/>
            <w:right w:val="none" w:sz="0" w:space="0" w:color="auto"/>
          </w:divBdr>
        </w:div>
        <w:div w:id="515968993">
          <w:marLeft w:val="0"/>
          <w:marRight w:val="0"/>
          <w:marTop w:val="0"/>
          <w:marBottom w:val="0"/>
          <w:divBdr>
            <w:top w:val="none" w:sz="0" w:space="0" w:color="auto"/>
            <w:left w:val="none" w:sz="0" w:space="0" w:color="auto"/>
            <w:bottom w:val="none" w:sz="0" w:space="0" w:color="auto"/>
            <w:right w:val="none" w:sz="0" w:space="0" w:color="auto"/>
          </w:divBdr>
        </w:div>
        <w:div w:id="558828929">
          <w:marLeft w:val="0"/>
          <w:marRight w:val="0"/>
          <w:marTop w:val="0"/>
          <w:marBottom w:val="0"/>
          <w:divBdr>
            <w:top w:val="none" w:sz="0" w:space="0" w:color="auto"/>
            <w:left w:val="none" w:sz="0" w:space="0" w:color="auto"/>
            <w:bottom w:val="none" w:sz="0" w:space="0" w:color="auto"/>
            <w:right w:val="none" w:sz="0" w:space="0" w:color="auto"/>
          </w:divBdr>
        </w:div>
        <w:div w:id="595675678">
          <w:marLeft w:val="0"/>
          <w:marRight w:val="0"/>
          <w:marTop w:val="0"/>
          <w:marBottom w:val="0"/>
          <w:divBdr>
            <w:top w:val="none" w:sz="0" w:space="0" w:color="auto"/>
            <w:left w:val="none" w:sz="0" w:space="0" w:color="auto"/>
            <w:bottom w:val="none" w:sz="0" w:space="0" w:color="auto"/>
            <w:right w:val="none" w:sz="0" w:space="0" w:color="auto"/>
          </w:divBdr>
        </w:div>
        <w:div w:id="601650786">
          <w:marLeft w:val="0"/>
          <w:marRight w:val="0"/>
          <w:marTop w:val="0"/>
          <w:marBottom w:val="0"/>
          <w:divBdr>
            <w:top w:val="none" w:sz="0" w:space="0" w:color="auto"/>
            <w:left w:val="none" w:sz="0" w:space="0" w:color="auto"/>
            <w:bottom w:val="none" w:sz="0" w:space="0" w:color="auto"/>
            <w:right w:val="none" w:sz="0" w:space="0" w:color="auto"/>
          </w:divBdr>
        </w:div>
        <w:div w:id="618757017">
          <w:marLeft w:val="0"/>
          <w:marRight w:val="0"/>
          <w:marTop w:val="0"/>
          <w:marBottom w:val="0"/>
          <w:divBdr>
            <w:top w:val="none" w:sz="0" w:space="0" w:color="auto"/>
            <w:left w:val="none" w:sz="0" w:space="0" w:color="auto"/>
            <w:bottom w:val="none" w:sz="0" w:space="0" w:color="auto"/>
            <w:right w:val="none" w:sz="0" w:space="0" w:color="auto"/>
          </w:divBdr>
        </w:div>
        <w:div w:id="624387134">
          <w:marLeft w:val="0"/>
          <w:marRight w:val="0"/>
          <w:marTop w:val="0"/>
          <w:marBottom w:val="0"/>
          <w:divBdr>
            <w:top w:val="none" w:sz="0" w:space="0" w:color="auto"/>
            <w:left w:val="none" w:sz="0" w:space="0" w:color="auto"/>
            <w:bottom w:val="none" w:sz="0" w:space="0" w:color="auto"/>
            <w:right w:val="none" w:sz="0" w:space="0" w:color="auto"/>
          </w:divBdr>
        </w:div>
        <w:div w:id="632365665">
          <w:marLeft w:val="0"/>
          <w:marRight w:val="0"/>
          <w:marTop w:val="0"/>
          <w:marBottom w:val="0"/>
          <w:divBdr>
            <w:top w:val="none" w:sz="0" w:space="0" w:color="auto"/>
            <w:left w:val="none" w:sz="0" w:space="0" w:color="auto"/>
            <w:bottom w:val="none" w:sz="0" w:space="0" w:color="auto"/>
            <w:right w:val="none" w:sz="0" w:space="0" w:color="auto"/>
          </w:divBdr>
        </w:div>
        <w:div w:id="649287749">
          <w:marLeft w:val="0"/>
          <w:marRight w:val="0"/>
          <w:marTop w:val="0"/>
          <w:marBottom w:val="0"/>
          <w:divBdr>
            <w:top w:val="none" w:sz="0" w:space="0" w:color="auto"/>
            <w:left w:val="none" w:sz="0" w:space="0" w:color="auto"/>
            <w:bottom w:val="none" w:sz="0" w:space="0" w:color="auto"/>
            <w:right w:val="none" w:sz="0" w:space="0" w:color="auto"/>
          </w:divBdr>
        </w:div>
        <w:div w:id="661739336">
          <w:marLeft w:val="0"/>
          <w:marRight w:val="0"/>
          <w:marTop w:val="0"/>
          <w:marBottom w:val="0"/>
          <w:divBdr>
            <w:top w:val="none" w:sz="0" w:space="0" w:color="auto"/>
            <w:left w:val="none" w:sz="0" w:space="0" w:color="auto"/>
            <w:bottom w:val="none" w:sz="0" w:space="0" w:color="auto"/>
            <w:right w:val="none" w:sz="0" w:space="0" w:color="auto"/>
          </w:divBdr>
        </w:div>
        <w:div w:id="692072107">
          <w:marLeft w:val="0"/>
          <w:marRight w:val="0"/>
          <w:marTop w:val="0"/>
          <w:marBottom w:val="0"/>
          <w:divBdr>
            <w:top w:val="none" w:sz="0" w:space="0" w:color="auto"/>
            <w:left w:val="none" w:sz="0" w:space="0" w:color="auto"/>
            <w:bottom w:val="none" w:sz="0" w:space="0" w:color="auto"/>
            <w:right w:val="none" w:sz="0" w:space="0" w:color="auto"/>
          </w:divBdr>
        </w:div>
        <w:div w:id="724260566">
          <w:marLeft w:val="0"/>
          <w:marRight w:val="0"/>
          <w:marTop w:val="0"/>
          <w:marBottom w:val="0"/>
          <w:divBdr>
            <w:top w:val="none" w:sz="0" w:space="0" w:color="auto"/>
            <w:left w:val="none" w:sz="0" w:space="0" w:color="auto"/>
            <w:bottom w:val="none" w:sz="0" w:space="0" w:color="auto"/>
            <w:right w:val="none" w:sz="0" w:space="0" w:color="auto"/>
          </w:divBdr>
        </w:div>
        <w:div w:id="825126682">
          <w:marLeft w:val="0"/>
          <w:marRight w:val="0"/>
          <w:marTop w:val="0"/>
          <w:marBottom w:val="0"/>
          <w:divBdr>
            <w:top w:val="none" w:sz="0" w:space="0" w:color="auto"/>
            <w:left w:val="none" w:sz="0" w:space="0" w:color="auto"/>
            <w:bottom w:val="none" w:sz="0" w:space="0" w:color="auto"/>
            <w:right w:val="none" w:sz="0" w:space="0" w:color="auto"/>
          </w:divBdr>
        </w:div>
        <w:div w:id="849413722">
          <w:marLeft w:val="0"/>
          <w:marRight w:val="0"/>
          <w:marTop w:val="0"/>
          <w:marBottom w:val="0"/>
          <w:divBdr>
            <w:top w:val="none" w:sz="0" w:space="0" w:color="auto"/>
            <w:left w:val="none" w:sz="0" w:space="0" w:color="auto"/>
            <w:bottom w:val="none" w:sz="0" w:space="0" w:color="auto"/>
            <w:right w:val="none" w:sz="0" w:space="0" w:color="auto"/>
          </w:divBdr>
        </w:div>
        <w:div w:id="849485520">
          <w:marLeft w:val="0"/>
          <w:marRight w:val="0"/>
          <w:marTop w:val="0"/>
          <w:marBottom w:val="0"/>
          <w:divBdr>
            <w:top w:val="none" w:sz="0" w:space="0" w:color="auto"/>
            <w:left w:val="none" w:sz="0" w:space="0" w:color="auto"/>
            <w:bottom w:val="none" w:sz="0" w:space="0" w:color="auto"/>
            <w:right w:val="none" w:sz="0" w:space="0" w:color="auto"/>
          </w:divBdr>
        </w:div>
        <w:div w:id="852695036">
          <w:marLeft w:val="0"/>
          <w:marRight w:val="0"/>
          <w:marTop w:val="0"/>
          <w:marBottom w:val="0"/>
          <w:divBdr>
            <w:top w:val="none" w:sz="0" w:space="0" w:color="auto"/>
            <w:left w:val="none" w:sz="0" w:space="0" w:color="auto"/>
            <w:bottom w:val="none" w:sz="0" w:space="0" w:color="auto"/>
            <w:right w:val="none" w:sz="0" w:space="0" w:color="auto"/>
          </w:divBdr>
        </w:div>
        <w:div w:id="874267208">
          <w:marLeft w:val="0"/>
          <w:marRight w:val="0"/>
          <w:marTop w:val="0"/>
          <w:marBottom w:val="0"/>
          <w:divBdr>
            <w:top w:val="none" w:sz="0" w:space="0" w:color="auto"/>
            <w:left w:val="none" w:sz="0" w:space="0" w:color="auto"/>
            <w:bottom w:val="none" w:sz="0" w:space="0" w:color="auto"/>
            <w:right w:val="none" w:sz="0" w:space="0" w:color="auto"/>
          </w:divBdr>
        </w:div>
        <w:div w:id="943338971">
          <w:marLeft w:val="0"/>
          <w:marRight w:val="0"/>
          <w:marTop w:val="0"/>
          <w:marBottom w:val="0"/>
          <w:divBdr>
            <w:top w:val="none" w:sz="0" w:space="0" w:color="auto"/>
            <w:left w:val="none" w:sz="0" w:space="0" w:color="auto"/>
            <w:bottom w:val="none" w:sz="0" w:space="0" w:color="auto"/>
            <w:right w:val="none" w:sz="0" w:space="0" w:color="auto"/>
          </w:divBdr>
        </w:div>
        <w:div w:id="968170092">
          <w:marLeft w:val="0"/>
          <w:marRight w:val="0"/>
          <w:marTop w:val="0"/>
          <w:marBottom w:val="0"/>
          <w:divBdr>
            <w:top w:val="none" w:sz="0" w:space="0" w:color="auto"/>
            <w:left w:val="none" w:sz="0" w:space="0" w:color="auto"/>
            <w:bottom w:val="none" w:sz="0" w:space="0" w:color="auto"/>
            <w:right w:val="none" w:sz="0" w:space="0" w:color="auto"/>
          </w:divBdr>
        </w:div>
        <w:div w:id="974485800">
          <w:marLeft w:val="0"/>
          <w:marRight w:val="0"/>
          <w:marTop w:val="0"/>
          <w:marBottom w:val="0"/>
          <w:divBdr>
            <w:top w:val="none" w:sz="0" w:space="0" w:color="auto"/>
            <w:left w:val="none" w:sz="0" w:space="0" w:color="auto"/>
            <w:bottom w:val="none" w:sz="0" w:space="0" w:color="auto"/>
            <w:right w:val="none" w:sz="0" w:space="0" w:color="auto"/>
          </w:divBdr>
        </w:div>
        <w:div w:id="975179647">
          <w:marLeft w:val="0"/>
          <w:marRight w:val="0"/>
          <w:marTop w:val="0"/>
          <w:marBottom w:val="0"/>
          <w:divBdr>
            <w:top w:val="none" w:sz="0" w:space="0" w:color="auto"/>
            <w:left w:val="none" w:sz="0" w:space="0" w:color="auto"/>
            <w:bottom w:val="none" w:sz="0" w:space="0" w:color="auto"/>
            <w:right w:val="none" w:sz="0" w:space="0" w:color="auto"/>
          </w:divBdr>
        </w:div>
        <w:div w:id="995690638">
          <w:marLeft w:val="0"/>
          <w:marRight w:val="0"/>
          <w:marTop w:val="0"/>
          <w:marBottom w:val="0"/>
          <w:divBdr>
            <w:top w:val="none" w:sz="0" w:space="0" w:color="auto"/>
            <w:left w:val="none" w:sz="0" w:space="0" w:color="auto"/>
            <w:bottom w:val="none" w:sz="0" w:space="0" w:color="auto"/>
            <w:right w:val="none" w:sz="0" w:space="0" w:color="auto"/>
          </w:divBdr>
        </w:div>
        <w:div w:id="998728558">
          <w:marLeft w:val="0"/>
          <w:marRight w:val="0"/>
          <w:marTop w:val="0"/>
          <w:marBottom w:val="0"/>
          <w:divBdr>
            <w:top w:val="none" w:sz="0" w:space="0" w:color="auto"/>
            <w:left w:val="none" w:sz="0" w:space="0" w:color="auto"/>
            <w:bottom w:val="none" w:sz="0" w:space="0" w:color="auto"/>
            <w:right w:val="none" w:sz="0" w:space="0" w:color="auto"/>
          </w:divBdr>
        </w:div>
        <w:div w:id="1106197879">
          <w:marLeft w:val="0"/>
          <w:marRight w:val="0"/>
          <w:marTop w:val="0"/>
          <w:marBottom w:val="0"/>
          <w:divBdr>
            <w:top w:val="none" w:sz="0" w:space="0" w:color="auto"/>
            <w:left w:val="none" w:sz="0" w:space="0" w:color="auto"/>
            <w:bottom w:val="none" w:sz="0" w:space="0" w:color="auto"/>
            <w:right w:val="none" w:sz="0" w:space="0" w:color="auto"/>
          </w:divBdr>
        </w:div>
        <w:div w:id="1121538802">
          <w:marLeft w:val="0"/>
          <w:marRight w:val="0"/>
          <w:marTop w:val="0"/>
          <w:marBottom w:val="0"/>
          <w:divBdr>
            <w:top w:val="none" w:sz="0" w:space="0" w:color="auto"/>
            <w:left w:val="none" w:sz="0" w:space="0" w:color="auto"/>
            <w:bottom w:val="none" w:sz="0" w:space="0" w:color="auto"/>
            <w:right w:val="none" w:sz="0" w:space="0" w:color="auto"/>
          </w:divBdr>
        </w:div>
        <w:div w:id="1139422304">
          <w:marLeft w:val="0"/>
          <w:marRight w:val="0"/>
          <w:marTop w:val="0"/>
          <w:marBottom w:val="0"/>
          <w:divBdr>
            <w:top w:val="none" w:sz="0" w:space="0" w:color="auto"/>
            <w:left w:val="none" w:sz="0" w:space="0" w:color="auto"/>
            <w:bottom w:val="none" w:sz="0" w:space="0" w:color="auto"/>
            <w:right w:val="none" w:sz="0" w:space="0" w:color="auto"/>
          </w:divBdr>
        </w:div>
        <w:div w:id="1189030587">
          <w:marLeft w:val="0"/>
          <w:marRight w:val="0"/>
          <w:marTop w:val="0"/>
          <w:marBottom w:val="0"/>
          <w:divBdr>
            <w:top w:val="none" w:sz="0" w:space="0" w:color="auto"/>
            <w:left w:val="none" w:sz="0" w:space="0" w:color="auto"/>
            <w:bottom w:val="none" w:sz="0" w:space="0" w:color="auto"/>
            <w:right w:val="none" w:sz="0" w:space="0" w:color="auto"/>
          </w:divBdr>
        </w:div>
        <w:div w:id="1208951939">
          <w:marLeft w:val="0"/>
          <w:marRight w:val="0"/>
          <w:marTop w:val="0"/>
          <w:marBottom w:val="0"/>
          <w:divBdr>
            <w:top w:val="none" w:sz="0" w:space="0" w:color="auto"/>
            <w:left w:val="none" w:sz="0" w:space="0" w:color="auto"/>
            <w:bottom w:val="none" w:sz="0" w:space="0" w:color="auto"/>
            <w:right w:val="none" w:sz="0" w:space="0" w:color="auto"/>
          </w:divBdr>
        </w:div>
        <w:div w:id="1273711029">
          <w:marLeft w:val="0"/>
          <w:marRight w:val="0"/>
          <w:marTop w:val="0"/>
          <w:marBottom w:val="0"/>
          <w:divBdr>
            <w:top w:val="none" w:sz="0" w:space="0" w:color="auto"/>
            <w:left w:val="none" w:sz="0" w:space="0" w:color="auto"/>
            <w:bottom w:val="none" w:sz="0" w:space="0" w:color="auto"/>
            <w:right w:val="none" w:sz="0" w:space="0" w:color="auto"/>
          </w:divBdr>
        </w:div>
        <w:div w:id="1432969798">
          <w:marLeft w:val="0"/>
          <w:marRight w:val="0"/>
          <w:marTop w:val="0"/>
          <w:marBottom w:val="0"/>
          <w:divBdr>
            <w:top w:val="none" w:sz="0" w:space="0" w:color="auto"/>
            <w:left w:val="none" w:sz="0" w:space="0" w:color="auto"/>
            <w:bottom w:val="none" w:sz="0" w:space="0" w:color="auto"/>
            <w:right w:val="none" w:sz="0" w:space="0" w:color="auto"/>
          </w:divBdr>
        </w:div>
        <w:div w:id="1503854799">
          <w:marLeft w:val="0"/>
          <w:marRight w:val="0"/>
          <w:marTop w:val="0"/>
          <w:marBottom w:val="0"/>
          <w:divBdr>
            <w:top w:val="none" w:sz="0" w:space="0" w:color="auto"/>
            <w:left w:val="none" w:sz="0" w:space="0" w:color="auto"/>
            <w:bottom w:val="none" w:sz="0" w:space="0" w:color="auto"/>
            <w:right w:val="none" w:sz="0" w:space="0" w:color="auto"/>
          </w:divBdr>
        </w:div>
        <w:div w:id="1504398903">
          <w:marLeft w:val="0"/>
          <w:marRight w:val="0"/>
          <w:marTop w:val="0"/>
          <w:marBottom w:val="0"/>
          <w:divBdr>
            <w:top w:val="none" w:sz="0" w:space="0" w:color="auto"/>
            <w:left w:val="none" w:sz="0" w:space="0" w:color="auto"/>
            <w:bottom w:val="none" w:sz="0" w:space="0" w:color="auto"/>
            <w:right w:val="none" w:sz="0" w:space="0" w:color="auto"/>
          </w:divBdr>
        </w:div>
        <w:div w:id="1521552301">
          <w:marLeft w:val="0"/>
          <w:marRight w:val="0"/>
          <w:marTop w:val="0"/>
          <w:marBottom w:val="0"/>
          <w:divBdr>
            <w:top w:val="none" w:sz="0" w:space="0" w:color="auto"/>
            <w:left w:val="none" w:sz="0" w:space="0" w:color="auto"/>
            <w:bottom w:val="none" w:sz="0" w:space="0" w:color="auto"/>
            <w:right w:val="none" w:sz="0" w:space="0" w:color="auto"/>
          </w:divBdr>
        </w:div>
        <w:div w:id="1530921056">
          <w:marLeft w:val="0"/>
          <w:marRight w:val="0"/>
          <w:marTop w:val="0"/>
          <w:marBottom w:val="0"/>
          <w:divBdr>
            <w:top w:val="none" w:sz="0" w:space="0" w:color="auto"/>
            <w:left w:val="none" w:sz="0" w:space="0" w:color="auto"/>
            <w:bottom w:val="none" w:sz="0" w:space="0" w:color="auto"/>
            <w:right w:val="none" w:sz="0" w:space="0" w:color="auto"/>
          </w:divBdr>
        </w:div>
        <w:div w:id="1562983861">
          <w:marLeft w:val="0"/>
          <w:marRight w:val="0"/>
          <w:marTop w:val="0"/>
          <w:marBottom w:val="0"/>
          <w:divBdr>
            <w:top w:val="none" w:sz="0" w:space="0" w:color="auto"/>
            <w:left w:val="none" w:sz="0" w:space="0" w:color="auto"/>
            <w:bottom w:val="none" w:sz="0" w:space="0" w:color="auto"/>
            <w:right w:val="none" w:sz="0" w:space="0" w:color="auto"/>
          </w:divBdr>
        </w:div>
        <w:div w:id="1618175001">
          <w:marLeft w:val="0"/>
          <w:marRight w:val="0"/>
          <w:marTop w:val="0"/>
          <w:marBottom w:val="0"/>
          <w:divBdr>
            <w:top w:val="none" w:sz="0" w:space="0" w:color="auto"/>
            <w:left w:val="none" w:sz="0" w:space="0" w:color="auto"/>
            <w:bottom w:val="none" w:sz="0" w:space="0" w:color="auto"/>
            <w:right w:val="none" w:sz="0" w:space="0" w:color="auto"/>
          </w:divBdr>
        </w:div>
        <w:div w:id="1689404170">
          <w:marLeft w:val="0"/>
          <w:marRight w:val="0"/>
          <w:marTop w:val="0"/>
          <w:marBottom w:val="0"/>
          <w:divBdr>
            <w:top w:val="none" w:sz="0" w:space="0" w:color="auto"/>
            <w:left w:val="none" w:sz="0" w:space="0" w:color="auto"/>
            <w:bottom w:val="none" w:sz="0" w:space="0" w:color="auto"/>
            <w:right w:val="none" w:sz="0" w:space="0" w:color="auto"/>
          </w:divBdr>
        </w:div>
        <w:div w:id="1690108941">
          <w:marLeft w:val="0"/>
          <w:marRight w:val="0"/>
          <w:marTop w:val="0"/>
          <w:marBottom w:val="0"/>
          <w:divBdr>
            <w:top w:val="none" w:sz="0" w:space="0" w:color="auto"/>
            <w:left w:val="none" w:sz="0" w:space="0" w:color="auto"/>
            <w:bottom w:val="none" w:sz="0" w:space="0" w:color="auto"/>
            <w:right w:val="none" w:sz="0" w:space="0" w:color="auto"/>
          </w:divBdr>
        </w:div>
        <w:div w:id="1692299478">
          <w:marLeft w:val="0"/>
          <w:marRight w:val="0"/>
          <w:marTop w:val="0"/>
          <w:marBottom w:val="0"/>
          <w:divBdr>
            <w:top w:val="none" w:sz="0" w:space="0" w:color="auto"/>
            <w:left w:val="none" w:sz="0" w:space="0" w:color="auto"/>
            <w:bottom w:val="none" w:sz="0" w:space="0" w:color="auto"/>
            <w:right w:val="none" w:sz="0" w:space="0" w:color="auto"/>
          </w:divBdr>
        </w:div>
        <w:div w:id="1697192481">
          <w:marLeft w:val="0"/>
          <w:marRight w:val="0"/>
          <w:marTop w:val="0"/>
          <w:marBottom w:val="0"/>
          <w:divBdr>
            <w:top w:val="none" w:sz="0" w:space="0" w:color="auto"/>
            <w:left w:val="none" w:sz="0" w:space="0" w:color="auto"/>
            <w:bottom w:val="none" w:sz="0" w:space="0" w:color="auto"/>
            <w:right w:val="none" w:sz="0" w:space="0" w:color="auto"/>
          </w:divBdr>
        </w:div>
        <w:div w:id="1715882632">
          <w:marLeft w:val="0"/>
          <w:marRight w:val="0"/>
          <w:marTop w:val="0"/>
          <w:marBottom w:val="0"/>
          <w:divBdr>
            <w:top w:val="none" w:sz="0" w:space="0" w:color="auto"/>
            <w:left w:val="none" w:sz="0" w:space="0" w:color="auto"/>
            <w:bottom w:val="none" w:sz="0" w:space="0" w:color="auto"/>
            <w:right w:val="none" w:sz="0" w:space="0" w:color="auto"/>
          </w:divBdr>
        </w:div>
        <w:div w:id="1779443956">
          <w:marLeft w:val="0"/>
          <w:marRight w:val="0"/>
          <w:marTop w:val="0"/>
          <w:marBottom w:val="0"/>
          <w:divBdr>
            <w:top w:val="none" w:sz="0" w:space="0" w:color="auto"/>
            <w:left w:val="none" w:sz="0" w:space="0" w:color="auto"/>
            <w:bottom w:val="none" w:sz="0" w:space="0" w:color="auto"/>
            <w:right w:val="none" w:sz="0" w:space="0" w:color="auto"/>
          </w:divBdr>
        </w:div>
        <w:div w:id="1818065694">
          <w:marLeft w:val="0"/>
          <w:marRight w:val="0"/>
          <w:marTop w:val="0"/>
          <w:marBottom w:val="0"/>
          <w:divBdr>
            <w:top w:val="none" w:sz="0" w:space="0" w:color="auto"/>
            <w:left w:val="none" w:sz="0" w:space="0" w:color="auto"/>
            <w:bottom w:val="none" w:sz="0" w:space="0" w:color="auto"/>
            <w:right w:val="none" w:sz="0" w:space="0" w:color="auto"/>
          </w:divBdr>
        </w:div>
        <w:div w:id="1819960645">
          <w:marLeft w:val="0"/>
          <w:marRight w:val="0"/>
          <w:marTop w:val="0"/>
          <w:marBottom w:val="0"/>
          <w:divBdr>
            <w:top w:val="none" w:sz="0" w:space="0" w:color="auto"/>
            <w:left w:val="none" w:sz="0" w:space="0" w:color="auto"/>
            <w:bottom w:val="none" w:sz="0" w:space="0" w:color="auto"/>
            <w:right w:val="none" w:sz="0" w:space="0" w:color="auto"/>
          </w:divBdr>
        </w:div>
        <w:div w:id="1825585852">
          <w:marLeft w:val="0"/>
          <w:marRight w:val="0"/>
          <w:marTop w:val="0"/>
          <w:marBottom w:val="0"/>
          <w:divBdr>
            <w:top w:val="none" w:sz="0" w:space="0" w:color="auto"/>
            <w:left w:val="none" w:sz="0" w:space="0" w:color="auto"/>
            <w:bottom w:val="none" w:sz="0" w:space="0" w:color="auto"/>
            <w:right w:val="none" w:sz="0" w:space="0" w:color="auto"/>
          </w:divBdr>
        </w:div>
        <w:div w:id="1827669572">
          <w:marLeft w:val="0"/>
          <w:marRight w:val="0"/>
          <w:marTop w:val="0"/>
          <w:marBottom w:val="0"/>
          <w:divBdr>
            <w:top w:val="none" w:sz="0" w:space="0" w:color="auto"/>
            <w:left w:val="none" w:sz="0" w:space="0" w:color="auto"/>
            <w:bottom w:val="none" w:sz="0" w:space="0" w:color="auto"/>
            <w:right w:val="none" w:sz="0" w:space="0" w:color="auto"/>
          </w:divBdr>
        </w:div>
        <w:div w:id="1830369264">
          <w:marLeft w:val="0"/>
          <w:marRight w:val="0"/>
          <w:marTop w:val="0"/>
          <w:marBottom w:val="0"/>
          <w:divBdr>
            <w:top w:val="none" w:sz="0" w:space="0" w:color="auto"/>
            <w:left w:val="none" w:sz="0" w:space="0" w:color="auto"/>
            <w:bottom w:val="none" w:sz="0" w:space="0" w:color="auto"/>
            <w:right w:val="none" w:sz="0" w:space="0" w:color="auto"/>
          </w:divBdr>
        </w:div>
        <w:div w:id="1874995819">
          <w:marLeft w:val="0"/>
          <w:marRight w:val="0"/>
          <w:marTop w:val="0"/>
          <w:marBottom w:val="0"/>
          <w:divBdr>
            <w:top w:val="none" w:sz="0" w:space="0" w:color="auto"/>
            <w:left w:val="none" w:sz="0" w:space="0" w:color="auto"/>
            <w:bottom w:val="none" w:sz="0" w:space="0" w:color="auto"/>
            <w:right w:val="none" w:sz="0" w:space="0" w:color="auto"/>
          </w:divBdr>
        </w:div>
        <w:div w:id="1941451276">
          <w:marLeft w:val="0"/>
          <w:marRight w:val="0"/>
          <w:marTop w:val="0"/>
          <w:marBottom w:val="0"/>
          <w:divBdr>
            <w:top w:val="none" w:sz="0" w:space="0" w:color="auto"/>
            <w:left w:val="none" w:sz="0" w:space="0" w:color="auto"/>
            <w:bottom w:val="none" w:sz="0" w:space="0" w:color="auto"/>
            <w:right w:val="none" w:sz="0" w:space="0" w:color="auto"/>
          </w:divBdr>
        </w:div>
        <w:div w:id="1966421113">
          <w:marLeft w:val="0"/>
          <w:marRight w:val="0"/>
          <w:marTop w:val="0"/>
          <w:marBottom w:val="0"/>
          <w:divBdr>
            <w:top w:val="none" w:sz="0" w:space="0" w:color="auto"/>
            <w:left w:val="none" w:sz="0" w:space="0" w:color="auto"/>
            <w:bottom w:val="none" w:sz="0" w:space="0" w:color="auto"/>
            <w:right w:val="none" w:sz="0" w:space="0" w:color="auto"/>
          </w:divBdr>
        </w:div>
        <w:div w:id="2000688177">
          <w:marLeft w:val="0"/>
          <w:marRight w:val="0"/>
          <w:marTop w:val="0"/>
          <w:marBottom w:val="0"/>
          <w:divBdr>
            <w:top w:val="none" w:sz="0" w:space="0" w:color="auto"/>
            <w:left w:val="none" w:sz="0" w:space="0" w:color="auto"/>
            <w:bottom w:val="none" w:sz="0" w:space="0" w:color="auto"/>
            <w:right w:val="none" w:sz="0" w:space="0" w:color="auto"/>
          </w:divBdr>
        </w:div>
        <w:div w:id="2021278435">
          <w:marLeft w:val="0"/>
          <w:marRight w:val="0"/>
          <w:marTop w:val="0"/>
          <w:marBottom w:val="0"/>
          <w:divBdr>
            <w:top w:val="none" w:sz="0" w:space="0" w:color="auto"/>
            <w:left w:val="none" w:sz="0" w:space="0" w:color="auto"/>
            <w:bottom w:val="none" w:sz="0" w:space="0" w:color="auto"/>
            <w:right w:val="none" w:sz="0" w:space="0" w:color="auto"/>
          </w:divBdr>
        </w:div>
        <w:div w:id="2035576818">
          <w:marLeft w:val="0"/>
          <w:marRight w:val="0"/>
          <w:marTop w:val="0"/>
          <w:marBottom w:val="0"/>
          <w:divBdr>
            <w:top w:val="none" w:sz="0" w:space="0" w:color="auto"/>
            <w:left w:val="none" w:sz="0" w:space="0" w:color="auto"/>
            <w:bottom w:val="none" w:sz="0" w:space="0" w:color="auto"/>
            <w:right w:val="none" w:sz="0" w:space="0" w:color="auto"/>
          </w:divBdr>
        </w:div>
        <w:div w:id="2036422923">
          <w:marLeft w:val="0"/>
          <w:marRight w:val="0"/>
          <w:marTop w:val="0"/>
          <w:marBottom w:val="0"/>
          <w:divBdr>
            <w:top w:val="none" w:sz="0" w:space="0" w:color="auto"/>
            <w:left w:val="none" w:sz="0" w:space="0" w:color="auto"/>
            <w:bottom w:val="none" w:sz="0" w:space="0" w:color="auto"/>
            <w:right w:val="none" w:sz="0" w:space="0" w:color="auto"/>
          </w:divBdr>
        </w:div>
        <w:div w:id="2089764365">
          <w:marLeft w:val="0"/>
          <w:marRight w:val="0"/>
          <w:marTop w:val="0"/>
          <w:marBottom w:val="0"/>
          <w:divBdr>
            <w:top w:val="none" w:sz="0" w:space="0" w:color="auto"/>
            <w:left w:val="none" w:sz="0" w:space="0" w:color="auto"/>
            <w:bottom w:val="none" w:sz="0" w:space="0" w:color="auto"/>
            <w:right w:val="none" w:sz="0" w:space="0" w:color="auto"/>
          </w:divBdr>
        </w:div>
        <w:div w:id="2095782278">
          <w:marLeft w:val="0"/>
          <w:marRight w:val="0"/>
          <w:marTop w:val="0"/>
          <w:marBottom w:val="0"/>
          <w:divBdr>
            <w:top w:val="none" w:sz="0" w:space="0" w:color="auto"/>
            <w:left w:val="none" w:sz="0" w:space="0" w:color="auto"/>
            <w:bottom w:val="none" w:sz="0" w:space="0" w:color="auto"/>
            <w:right w:val="none" w:sz="0" w:space="0" w:color="auto"/>
          </w:divBdr>
        </w:div>
        <w:div w:id="2124030037">
          <w:marLeft w:val="0"/>
          <w:marRight w:val="0"/>
          <w:marTop w:val="0"/>
          <w:marBottom w:val="0"/>
          <w:divBdr>
            <w:top w:val="none" w:sz="0" w:space="0" w:color="auto"/>
            <w:left w:val="none" w:sz="0" w:space="0" w:color="auto"/>
            <w:bottom w:val="none" w:sz="0" w:space="0" w:color="auto"/>
            <w:right w:val="none" w:sz="0" w:space="0" w:color="auto"/>
          </w:divBdr>
        </w:div>
      </w:divsChild>
    </w:div>
    <w:div w:id="1291402916">
      <w:bodyDiv w:val="1"/>
      <w:marLeft w:val="0"/>
      <w:marRight w:val="0"/>
      <w:marTop w:val="0"/>
      <w:marBottom w:val="0"/>
      <w:divBdr>
        <w:top w:val="none" w:sz="0" w:space="0" w:color="auto"/>
        <w:left w:val="none" w:sz="0" w:space="0" w:color="auto"/>
        <w:bottom w:val="none" w:sz="0" w:space="0" w:color="auto"/>
        <w:right w:val="none" w:sz="0" w:space="0" w:color="auto"/>
      </w:divBdr>
    </w:div>
    <w:div w:id="1291665693">
      <w:bodyDiv w:val="1"/>
      <w:marLeft w:val="0"/>
      <w:marRight w:val="0"/>
      <w:marTop w:val="0"/>
      <w:marBottom w:val="0"/>
      <w:divBdr>
        <w:top w:val="none" w:sz="0" w:space="0" w:color="auto"/>
        <w:left w:val="none" w:sz="0" w:space="0" w:color="auto"/>
        <w:bottom w:val="none" w:sz="0" w:space="0" w:color="auto"/>
        <w:right w:val="none" w:sz="0" w:space="0" w:color="auto"/>
      </w:divBdr>
      <w:divsChild>
        <w:div w:id="9456484">
          <w:marLeft w:val="640"/>
          <w:marRight w:val="0"/>
          <w:marTop w:val="0"/>
          <w:marBottom w:val="0"/>
          <w:divBdr>
            <w:top w:val="none" w:sz="0" w:space="0" w:color="auto"/>
            <w:left w:val="none" w:sz="0" w:space="0" w:color="auto"/>
            <w:bottom w:val="none" w:sz="0" w:space="0" w:color="auto"/>
            <w:right w:val="none" w:sz="0" w:space="0" w:color="auto"/>
          </w:divBdr>
        </w:div>
        <w:div w:id="49618298">
          <w:marLeft w:val="640"/>
          <w:marRight w:val="0"/>
          <w:marTop w:val="0"/>
          <w:marBottom w:val="0"/>
          <w:divBdr>
            <w:top w:val="none" w:sz="0" w:space="0" w:color="auto"/>
            <w:left w:val="none" w:sz="0" w:space="0" w:color="auto"/>
            <w:bottom w:val="none" w:sz="0" w:space="0" w:color="auto"/>
            <w:right w:val="none" w:sz="0" w:space="0" w:color="auto"/>
          </w:divBdr>
        </w:div>
        <w:div w:id="58284850">
          <w:marLeft w:val="640"/>
          <w:marRight w:val="0"/>
          <w:marTop w:val="0"/>
          <w:marBottom w:val="0"/>
          <w:divBdr>
            <w:top w:val="none" w:sz="0" w:space="0" w:color="auto"/>
            <w:left w:val="none" w:sz="0" w:space="0" w:color="auto"/>
            <w:bottom w:val="none" w:sz="0" w:space="0" w:color="auto"/>
            <w:right w:val="none" w:sz="0" w:space="0" w:color="auto"/>
          </w:divBdr>
        </w:div>
        <w:div w:id="58405723">
          <w:marLeft w:val="640"/>
          <w:marRight w:val="0"/>
          <w:marTop w:val="0"/>
          <w:marBottom w:val="0"/>
          <w:divBdr>
            <w:top w:val="none" w:sz="0" w:space="0" w:color="auto"/>
            <w:left w:val="none" w:sz="0" w:space="0" w:color="auto"/>
            <w:bottom w:val="none" w:sz="0" w:space="0" w:color="auto"/>
            <w:right w:val="none" w:sz="0" w:space="0" w:color="auto"/>
          </w:divBdr>
        </w:div>
        <w:div w:id="94059404">
          <w:marLeft w:val="640"/>
          <w:marRight w:val="0"/>
          <w:marTop w:val="0"/>
          <w:marBottom w:val="0"/>
          <w:divBdr>
            <w:top w:val="none" w:sz="0" w:space="0" w:color="auto"/>
            <w:left w:val="none" w:sz="0" w:space="0" w:color="auto"/>
            <w:bottom w:val="none" w:sz="0" w:space="0" w:color="auto"/>
            <w:right w:val="none" w:sz="0" w:space="0" w:color="auto"/>
          </w:divBdr>
        </w:div>
        <w:div w:id="101999507">
          <w:marLeft w:val="640"/>
          <w:marRight w:val="0"/>
          <w:marTop w:val="0"/>
          <w:marBottom w:val="0"/>
          <w:divBdr>
            <w:top w:val="none" w:sz="0" w:space="0" w:color="auto"/>
            <w:left w:val="none" w:sz="0" w:space="0" w:color="auto"/>
            <w:bottom w:val="none" w:sz="0" w:space="0" w:color="auto"/>
            <w:right w:val="none" w:sz="0" w:space="0" w:color="auto"/>
          </w:divBdr>
        </w:div>
        <w:div w:id="120534740">
          <w:marLeft w:val="640"/>
          <w:marRight w:val="0"/>
          <w:marTop w:val="0"/>
          <w:marBottom w:val="0"/>
          <w:divBdr>
            <w:top w:val="none" w:sz="0" w:space="0" w:color="auto"/>
            <w:left w:val="none" w:sz="0" w:space="0" w:color="auto"/>
            <w:bottom w:val="none" w:sz="0" w:space="0" w:color="auto"/>
            <w:right w:val="none" w:sz="0" w:space="0" w:color="auto"/>
          </w:divBdr>
        </w:div>
        <w:div w:id="126625105">
          <w:marLeft w:val="640"/>
          <w:marRight w:val="0"/>
          <w:marTop w:val="0"/>
          <w:marBottom w:val="0"/>
          <w:divBdr>
            <w:top w:val="none" w:sz="0" w:space="0" w:color="auto"/>
            <w:left w:val="none" w:sz="0" w:space="0" w:color="auto"/>
            <w:bottom w:val="none" w:sz="0" w:space="0" w:color="auto"/>
            <w:right w:val="none" w:sz="0" w:space="0" w:color="auto"/>
          </w:divBdr>
        </w:div>
        <w:div w:id="158926420">
          <w:marLeft w:val="640"/>
          <w:marRight w:val="0"/>
          <w:marTop w:val="0"/>
          <w:marBottom w:val="0"/>
          <w:divBdr>
            <w:top w:val="none" w:sz="0" w:space="0" w:color="auto"/>
            <w:left w:val="none" w:sz="0" w:space="0" w:color="auto"/>
            <w:bottom w:val="none" w:sz="0" w:space="0" w:color="auto"/>
            <w:right w:val="none" w:sz="0" w:space="0" w:color="auto"/>
          </w:divBdr>
        </w:div>
        <w:div w:id="204832185">
          <w:marLeft w:val="640"/>
          <w:marRight w:val="0"/>
          <w:marTop w:val="0"/>
          <w:marBottom w:val="0"/>
          <w:divBdr>
            <w:top w:val="none" w:sz="0" w:space="0" w:color="auto"/>
            <w:left w:val="none" w:sz="0" w:space="0" w:color="auto"/>
            <w:bottom w:val="none" w:sz="0" w:space="0" w:color="auto"/>
            <w:right w:val="none" w:sz="0" w:space="0" w:color="auto"/>
          </w:divBdr>
        </w:div>
        <w:div w:id="210387791">
          <w:marLeft w:val="640"/>
          <w:marRight w:val="0"/>
          <w:marTop w:val="0"/>
          <w:marBottom w:val="0"/>
          <w:divBdr>
            <w:top w:val="none" w:sz="0" w:space="0" w:color="auto"/>
            <w:left w:val="none" w:sz="0" w:space="0" w:color="auto"/>
            <w:bottom w:val="none" w:sz="0" w:space="0" w:color="auto"/>
            <w:right w:val="none" w:sz="0" w:space="0" w:color="auto"/>
          </w:divBdr>
        </w:div>
        <w:div w:id="273942622">
          <w:marLeft w:val="640"/>
          <w:marRight w:val="0"/>
          <w:marTop w:val="0"/>
          <w:marBottom w:val="0"/>
          <w:divBdr>
            <w:top w:val="none" w:sz="0" w:space="0" w:color="auto"/>
            <w:left w:val="none" w:sz="0" w:space="0" w:color="auto"/>
            <w:bottom w:val="none" w:sz="0" w:space="0" w:color="auto"/>
            <w:right w:val="none" w:sz="0" w:space="0" w:color="auto"/>
          </w:divBdr>
        </w:div>
        <w:div w:id="274168291">
          <w:marLeft w:val="640"/>
          <w:marRight w:val="0"/>
          <w:marTop w:val="0"/>
          <w:marBottom w:val="0"/>
          <w:divBdr>
            <w:top w:val="none" w:sz="0" w:space="0" w:color="auto"/>
            <w:left w:val="none" w:sz="0" w:space="0" w:color="auto"/>
            <w:bottom w:val="none" w:sz="0" w:space="0" w:color="auto"/>
            <w:right w:val="none" w:sz="0" w:space="0" w:color="auto"/>
          </w:divBdr>
        </w:div>
        <w:div w:id="292296404">
          <w:marLeft w:val="640"/>
          <w:marRight w:val="0"/>
          <w:marTop w:val="0"/>
          <w:marBottom w:val="0"/>
          <w:divBdr>
            <w:top w:val="none" w:sz="0" w:space="0" w:color="auto"/>
            <w:left w:val="none" w:sz="0" w:space="0" w:color="auto"/>
            <w:bottom w:val="none" w:sz="0" w:space="0" w:color="auto"/>
            <w:right w:val="none" w:sz="0" w:space="0" w:color="auto"/>
          </w:divBdr>
        </w:div>
        <w:div w:id="350302007">
          <w:marLeft w:val="640"/>
          <w:marRight w:val="0"/>
          <w:marTop w:val="0"/>
          <w:marBottom w:val="0"/>
          <w:divBdr>
            <w:top w:val="none" w:sz="0" w:space="0" w:color="auto"/>
            <w:left w:val="none" w:sz="0" w:space="0" w:color="auto"/>
            <w:bottom w:val="none" w:sz="0" w:space="0" w:color="auto"/>
            <w:right w:val="none" w:sz="0" w:space="0" w:color="auto"/>
          </w:divBdr>
        </w:div>
        <w:div w:id="369886406">
          <w:marLeft w:val="640"/>
          <w:marRight w:val="0"/>
          <w:marTop w:val="0"/>
          <w:marBottom w:val="0"/>
          <w:divBdr>
            <w:top w:val="none" w:sz="0" w:space="0" w:color="auto"/>
            <w:left w:val="none" w:sz="0" w:space="0" w:color="auto"/>
            <w:bottom w:val="none" w:sz="0" w:space="0" w:color="auto"/>
            <w:right w:val="none" w:sz="0" w:space="0" w:color="auto"/>
          </w:divBdr>
        </w:div>
        <w:div w:id="378476696">
          <w:marLeft w:val="640"/>
          <w:marRight w:val="0"/>
          <w:marTop w:val="0"/>
          <w:marBottom w:val="0"/>
          <w:divBdr>
            <w:top w:val="none" w:sz="0" w:space="0" w:color="auto"/>
            <w:left w:val="none" w:sz="0" w:space="0" w:color="auto"/>
            <w:bottom w:val="none" w:sz="0" w:space="0" w:color="auto"/>
            <w:right w:val="none" w:sz="0" w:space="0" w:color="auto"/>
          </w:divBdr>
        </w:div>
        <w:div w:id="385645911">
          <w:marLeft w:val="640"/>
          <w:marRight w:val="0"/>
          <w:marTop w:val="0"/>
          <w:marBottom w:val="0"/>
          <w:divBdr>
            <w:top w:val="none" w:sz="0" w:space="0" w:color="auto"/>
            <w:left w:val="none" w:sz="0" w:space="0" w:color="auto"/>
            <w:bottom w:val="none" w:sz="0" w:space="0" w:color="auto"/>
            <w:right w:val="none" w:sz="0" w:space="0" w:color="auto"/>
          </w:divBdr>
        </w:div>
        <w:div w:id="468985619">
          <w:marLeft w:val="640"/>
          <w:marRight w:val="0"/>
          <w:marTop w:val="0"/>
          <w:marBottom w:val="0"/>
          <w:divBdr>
            <w:top w:val="none" w:sz="0" w:space="0" w:color="auto"/>
            <w:left w:val="none" w:sz="0" w:space="0" w:color="auto"/>
            <w:bottom w:val="none" w:sz="0" w:space="0" w:color="auto"/>
            <w:right w:val="none" w:sz="0" w:space="0" w:color="auto"/>
          </w:divBdr>
        </w:div>
        <w:div w:id="506794795">
          <w:marLeft w:val="640"/>
          <w:marRight w:val="0"/>
          <w:marTop w:val="0"/>
          <w:marBottom w:val="0"/>
          <w:divBdr>
            <w:top w:val="none" w:sz="0" w:space="0" w:color="auto"/>
            <w:left w:val="none" w:sz="0" w:space="0" w:color="auto"/>
            <w:bottom w:val="none" w:sz="0" w:space="0" w:color="auto"/>
            <w:right w:val="none" w:sz="0" w:space="0" w:color="auto"/>
          </w:divBdr>
        </w:div>
        <w:div w:id="540099272">
          <w:marLeft w:val="640"/>
          <w:marRight w:val="0"/>
          <w:marTop w:val="0"/>
          <w:marBottom w:val="0"/>
          <w:divBdr>
            <w:top w:val="none" w:sz="0" w:space="0" w:color="auto"/>
            <w:left w:val="none" w:sz="0" w:space="0" w:color="auto"/>
            <w:bottom w:val="none" w:sz="0" w:space="0" w:color="auto"/>
            <w:right w:val="none" w:sz="0" w:space="0" w:color="auto"/>
          </w:divBdr>
        </w:div>
        <w:div w:id="542524294">
          <w:marLeft w:val="640"/>
          <w:marRight w:val="0"/>
          <w:marTop w:val="0"/>
          <w:marBottom w:val="0"/>
          <w:divBdr>
            <w:top w:val="none" w:sz="0" w:space="0" w:color="auto"/>
            <w:left w:val="none" w:sz="0" w:space="0" w:color="auto"/>
            <w:bottom w:val="none" w:sz="0" w:space="0" w:color="auto"/>
            <w:right w:val="none" w:sz="0" w:space="0" w:color="auto"/>
          </w:divBdr>
        </w:div>
        <w:div w:id="552348815">
          <w:marLeft w:val="640"/>
          <w:marRight w:val="0"/>
          <w:marTop w:val="0"/>
          <w:marBottom w:val="0"/>
          <w:divBdr>
            <w:top w:val="none" w:sz="0" w:space="0" w:color="auto"/>
            <w:left w:val="none" w:sz="0" w:space="0" w:color="auto"/>
            <w:bottom w:val="none" w:sz="0" w:space="0" w:color="auto"/>
            <w:right w:val="none" w:sz="0" w:space="0" w:color="auto"/>
          </w:divBdr>
        </w:div>
        <w:div w:id="646203940">
          <w:marLeft w:val="640"/>
          <w:marRight w:val="0"/>
          <w:marTop w:val="0"/>
          <w:marBottom w:val="0"/>
          <w:divBdr>
            <w:top w:val="none" w:sz="0" w:space="0" w:color="auto"/>
            <w:left w:val="none" w:sz="0" w:space="0" w:color="auto"/>
            <w:bottom w:val="none" w:sz="0" w:space="0" w:color="auto"/>
            <w:right w:val="none" w:sz="0" w:space="0" w:color="auto"/>
          </w:divBdr>
        </w:div>
        <w:div w:id="721290189">
          <w:marLeft w:val="640"/>
          <w:marRight w:val="0"/>
          <w:marTop w:val="0"/>
          <w:marBottom w:val="0"/>
          <w:divBdr>
            <w:top w:val="none" w:sz="0" w:space="0" w:color="auto"/>
            <w:left w:val="none" w:sz="0" w:space="0" w:color="auto"/>
            <w:bottom w:val="none" w:sz="0" w:space="0" w:color="auto"/>
            <w:right w:val="none" w:sz="0" w:space="0" w:color="auto"/>
          </w:divBdr>
        </w:div>
        <w:div w:id="772631360">
          <w:marLeft w:val="640"/>
          <w:marRight w:val="0"/>
          <w:marTop w:val="0"/>
          <w:marBottom w:val="0"/>
          <w:divBdr>
            <w:top w:val="none" w:sz="0" w:space="0" w:color="auto"/>
            <w:left w:val="none" w:sz="0" w:space="0" w:color="auto"/>
            <w:bottom w:val="none" w:sz="0" w:space="0" w:color="auto"/>
            <w:right w:val="none" w:sz="0" w:space="0" w:color="auto"/>
          </w:divBdr>
        </w:div>
        <w:div w:id="806240996">
          <w:marLeft w:val="640"/>
          <w:marRight w:val="0"/>
          <w:marTop w:val="0"/>
          <w:marBottom w:val="0"/>
          <w:divBdr>
            <w:top w:val="none" w:sz="0" w:space="0" w:color="auto"/>
            <w:left w:val="none" w:sz="0" w:space="0" w:color="auto"/>
            <w:bottom w:val="none" w:sz="0" w:space="0" w:color="auto"/>
            <w:right w:val="none" w:sz="0" w:space="0" w:color="auto"/>
          </w:divBdr>
        </w:div>
        <w:div w:id="837766192">
          <w:marLeft w:val="640"/>
          <w:marRight w:val="0"/>
          <w:marTop w:val="0"/>
          <w:marBottom w:val="0"/>
          <w:divBdr>
            <w:top w:val="none" w:sz="0" w:space="0" w:color="auto"/>
            <w:left w:val="none" w:sz="0" w:space="0" w:color="auto"/>
            <w:bottom w:val="none" w:sz="0" w:space="0" w:color="auto"/>
            <w:right w:val="none" w:sz="0" w:space="0" w:color="auto"/>
          </w:divBdr>
        </w:div>
        <w:div w:id="843514470">
          <w:marLeft w:val="640"/>
          <w:marRight w:val="0"/>
          <w:marTop w:val="0"/>
          <w:marBottom w:val="0"/>
          <w:divBdr>
            <w:top w:val="none" w:sz="0" w:space="0" w:color="auto"/>
            <w:left w:val="none" w:sz="0" w:space="0" w:color="auto"/>
            <w:bottom w:val="none" w:sz="0" w:space="0" w:color="auto"/>
            <w:right w:val="none" w:sz="0" w:space="0" w:color="auto"/>
          </w:divBdr>
        </w:div>
        <w:div w:id="848525547">
          <w:marLeft w:val="640"/>
          <w:marRight w:val="0"/>
          <w:marTop w:val="0"/>
          <w:marBottom w:val="0"/>
          <w:divBdr>
            <w:top w:val="none" w:sz="0" w:space="0" w:color="auto"/>
            <w:left w:val="none" w:sz="0" w:space="0" w:color="auto"/>
            <w:bottom w:val="none" w:sz="0" w:space="0" w:color="auto"/>
            <w:right w:val="none" w:sz="0" w:space="0" w:color="auto"/>
          </w:divBdr>
        </w:div>
        <w:div w:id="892695184">
          <w:marLeft w:val="640"/>
          <w:marRight w:val="0"/>
          <w:marTop w:val="0"/>
          <w:marBottom w:val="0"/>
          <w:divBdr>
            <w:top w:val="none" w:sz="0" w:space="0" w:color="auto"/>
            <w:left w:val="none" w:sz="0" w:space="0" w:color="auto"/>
            <w:bottom w:val="none" w:sz="0" w:space="0" w:color="auto"/>
            <w:right w:val="none" w:sz="0" w:space="0" w:color="auto"/>
          </w:divBdr>
        </w:div>
        <w:div w:id="945505072">
          <w:marLeft w:val="640"/>
          <w:marRight w:val="0"/>
          <w:marTop w:val="0"/>
          <w:marBottom w:val="0"/>
          <w:divBdr>
            <w:top w:val="none" w:sz="0" w:space="0" w:color="auto"/>
            <w:left w:val="none" w:sz="0" w:space="0" w:color="auto"/>
            <w:bottom w:val="none" w:sz="0" w:space="0" w:color="auto"/>
            <w:right w:val="none" w:sz="0" w:space="0" w:color="auto"/>
          </w:divBdr>
        </w:div>
        <w:div w:id="1009256066">
          <w:marLeft w:val="640"/>
          <w:marRight w:val="0"/>
          <w:marTop w:val="0"/>
          <w:marBottom w:val="0"/>
          <w:divBdr>
            <w:top w:val="none" w:sz="0" w:space="0" w:color="auto"/>
            <w:left w:val="none" w:sz="0" w:space="0" w:color="auto"/>
            <w:bottom w:val="none" w:sz="0" w:space="0" w:color="auto"/>
            <w:right w:val="none" w:sz="0" w:space="0" w:color="auto"/>
          </w:divBdr>
        </w:div>
        <w:div w:id="1066144407">
          <w:marLeft w:val="640"/>
          <w:marRight w:val="0"/>
          <w:marTop w:val="0"/>
          <w:marBottom w:val="0"/>
          <w:divBdr>
            <w:top w:val="none" w:sz="0" w:space="0" w:color="auto"/>
            <w:left w:val="none" w:sz="0" w:space="0" w:color="auto"/>
            <w:bottom w:val="none" w:sz="0" w:space="0" w:color="auto"/>
            <w:right w:val="none" w:sz="0" w:space="0" w:color="auto"/>
          </w:divBdr>
        </w:div>
        <w:div w:id="1077090139">
          <w:marLeft w:val="640"/>
          <w:marRight w:val="0"/>
          <w:marTop w:val="0"/>
          <w:marBottom w:val="0"/>
          <w:divBdr>
            <w:top w:val="none" w:sz="0" w:space="0" w:color="auto"/>
            <w:left w:val="none" w:sz="0" w:space="0" w:color="auto"/>
            <w:bottom w:val="none" w:sz="0" w:space="0" w:color="auto"/>
            <w:right w:val="none" w:sz="0" w:space="0" w:color="auto"/>
          </w:divBdr>
        </w:div>
        <w:div w:id="1090393109">
          <w:marLeft w:val="640"/>
          <w:marRight w:val="0"/>
          <w:marTop w:val="0"/>
          <w:marBottom w:val="0"/>
          <w:divBdr>
            <w:top w:val="none" w:sz="0" w:space="0" w:color="auto"/>
            <w:left w:val="none" w:sz="0" w:space="0" w:color="auto"/>
            <w:bottom w:val="none" w:sz="0" w:space="0" w:color="auto"/>
            <w:right w:val="none" w:sz="0" w:space="0" w:color="auto"/>
          </w:divBdr>
        </w:div>
        <w:div w:id="1108114609">
          <w:marLeft w:val="640"/>
          <w:marRight w:val="0"/>
          <w:marTop w:val="0"/>
          <w:marBottom w:val="0"/>
          <w:divBdr>
            <w:top w:val="none" w:sz="0" w:space="0" w:color="auto"/>
            <w:left w:val="none" w:sz="0" w:space="0" w:color="auto"/>
            <w:bottom w:val="none" w:sz="0" w:space="0" w:color="auto"/>
            <w:right w:val="none" w:sz="0" w:space="0" w:color="auto"/>
          </w:divBdr>
        </w:div>
        <w:div w:id="1114906367">
          <w:marLeft w:val="640"/>
          <w:marRight w:val="0"/>
          <w:marTop w:val="0"/>
          <w:marBottom w:val="0"/>
          <w:divBdr>
            <w:top w:val="none" w:sz="0" w:space="0" w:color="auto"/>
            <w:left w:val="none" w:sz="0" w:space="0" w:color="auto"/>
            <w:bottom w:val="none" w:sz="0" w:space="0" w:color="auto"/>
            <w:right w:val="none" w:sz="0" w:space="0" w:color="auto"/>
          </w:divBdr>
        </w:div>
        <w:div w:id="1138915518">
          <w:marLeft w:val="640"/>
          <w:marRight w:val="0"/>
          <w:marTop w:val="0"/>
          <w:marBottom w:val="0"/>
          <w:divBdr>
            <w:top w:val="none" w:sz="0" w:space="0" w:color="auto"/>
            <w:left w:val="none" w:sz="0" w:space="0" w:color="auto"/>
            <w:bottom w:val="none" w:sz="0" w:space="0" w:color="auto"/>
            <w:right w:val="none" w:sz="0" w:space="0" w:color="auto"/>
          </w:divBdr>
        </w:div>
        <w:div w:id="1223296692">
          <w:marLeft w:val="640"/>
          <w:marRight w:val="0"/>
          <w:marTop w:val="0"/>
          <w:marBottom w:val="0"/>
          <w:divBdr>
            <w:top w:val="none" w:sz="0" w:space="0" w:color="auto"/>
            <w:left w:val="none" w:sz="0" w:space="0" w:color="auto"/>
            <w:bottom w:val="none" w:sz="0" w:space="0" w:color="auto"/>
            <w:right w:val="none" w:sz="0" w:space="0" w:color="auto"/>
          </w:divBdr>
        </w:div>
        <w:div w:id="1285306958">
          <w:marLeft w:val="640"/>
          <w:marRight w:val="0"/>
          <w:marTop w:val="0"/>
          <w:marBottom w:val="0"/>
          <w:divBdr>
            <w:top w:val="none" w:sz="0" w:space="0" w:color="auto"/>
            <w:left w:val="none" w:sz="0" w:space="0" w:color="auto"/>
            <w:bottom w:val="none" w:sz="0" w:space="0" w:color="auto"/>
            <w:right w:val="none" w:sz="0" w:space="0" w:color="auto"/>
          </w:divBdr>
        </w:div>
        <w:div w:id="1356620081">
          <w:marLeft w:val="640"/>
          <w:marRight w:val="0"/>
          <w:marTop w:val="0"/>
          <w:marBottom w:val="0"/>
          <w:divBdr>
            <w:top w:val="none" w:sz="0" w:space="0" w:color="auto"/>
            <w:left w:val="none" w:sz="0" w:space="0" w:color="auto"/>
            <w:bottom w:val="none" w:sz="0" w:space="0" w:color="auto"/>
            <w:right w:val="none" w:sz="0" w:space="0" w:color="auto"/>
          </w:divBdr>
        </w:div>
        <w:div w:id="1363482471">
          <w:marLeft w:val="640"/>
          <w:marRight w:val="0"/>
          <w:marTop w:val="0"/>
          <w:marBottom w:val="0"/>
          <w:divBdr>
            <w:top w:val="none" w:sz="0" w:space="0" w:color="auto"/>
            <w:left w:val="none" w:sz="0" w:space="0" w:color="auto"/>
            <w:bottom w:val="none" w:sz="0" w:space="0" w:color="auto"/>
            <w:right w:val="none" w:sz="0" w:space="0" w:color="auto"/>
          </w:divBdr>
        </w:div>
        <w:div w:id="1378504103">
          <w:marLeft w:val="640"/>
          <w:marRight w:val="0"/>
          <w:marTop w:val="0"/>
          <w:marBottom w:val="0"/>
          <w:divBdr>
            <w:top w:val="none" w:sz="0" w:space="0" w:color="auto"/>
            <w:left w:val="none" w:sz="0" w:space="0" w:color="auto"/>
            <w:bottom w:val="none" w:sz="0" w:space="0" w:color="auto"/>
            <w:right w:val="none" w:sz="0" w:space="0" w:color="auto"/>
          </w:divBdr>
        </w:div>
        <w:div w:id="1390224510">
          <w:marLeft w:val="640"/>
          <w:marRight w:val="0"/>
          <w:marTop w:val="0"/>
          <w:marBottom w:val="0"/>
          <w:divBdr>
            <w:top w:val="none" w:sz="0" w:space="0" w:color="auto"/>
            <w:left w:val="none" w:sz="0" w:space="0" w:color="auto"/>
            <w:bottom w:val="none" w:sz="0" w:space="0" w:color="auto"/>
            <w:right w:val="none" w:sz="0" w:space="0" w:color="auto"/>
          </w:divBdr>
        </w:div>
        <w:div w:id="1403791241">
          <w:marLeft w:val="640"/>
          <w:marRight w:val="0"/>
          <w:marTop w:val="0"/>
          <w:marBottom w:val="0"/>
          <w:divBdr>
            <w:top w:val="none" w:sz="0" w:space="0" w:color="auto"/>
            <w:left w:val="none" w:sz="0" w:space="0" w:color="auto"/>
            <w:bottom w:val="none" w:sz="0" w:space="0" w:color="auto"/>
            <w:right w:val="none" w:sz="0" w:space="0" w:color="auto"/>
          </w:divBdr>
        </w:div>
        <w:div w:id="1449353255">
          <w:marLeft w:val="640"/>
          <w:marRight w:val="0"/>
          <w:marTop w:val="0"/>
          <w:marBottom w:val="0"/>
          <w:divBdr>
            <w:top w:val="none" w:sz="0" w:space="0" w:color="auto"/>
            <w:left w:val="none" w:sz="0" w:space="0" w:color="auto"/>
            <w:bottom w:val="none" w:sz="0" w:space="0" w:color="auto"/>
            <w:right w:val="none" w:sz="0" w:space="0" w:color="auto"/>
          </w:divBdr>
        </w:div>
        <w:div w:id="1486119043">
          <w:marLeft w:val="640"/>
          <w:marRight w:val="0"/>
          <w:marTop w:val="0"/>
          <w:marBottom w:val="0"/>
          <w:divBdr>
            <w:top w:val="none" w:sz="0" w:space="0" w:color="auto"/>
            <w:left w:val="none" w:sz="0" w:space="0" w:color="auto"/>
            <w:bottom w:val="none" w:sz="0" w:space="0" w:color="auto"/>
            <w:right w:val="none" w:sz="0" w:space="0" w:color="auto"/>
          </w:divBdr>
        </w:div>
        <w:div w:id="1494758455">
          <w:marLeft w:val="640"/>
          <w:marRight w:val="0"/>
          <w:marTop w:val="0"/>
          <w:marBottom w:val="0"/>
          <w:divBdr>
            <w:top w:val="none" w:sz="0" w:space="0" w:color="auto"/>
            <w:left w:val="none" w:sz="0" w:space="0" w:color="auto"/>
            <w:bottom w:val="none" w:sz="0" w:space="0" w:color="auto"/>
            <w:right w:val="none" w:sz="0" w:space="0" w:color="auto"/>
          </w:divBdr>
        </w:div>
        <w:div w:id="1536500178">
          <w:marLeft w:val="640"/>
          <w:marRight w:val="0"/>
          <w:marTop w:val="0"/>
          <w:marBottom w:val="0"/>
          <w:divBdr>
            <w:top w:val="none" w:sz="0" w:space="0" w:color="auto"/>
            <w:left w:val="none" w:sz="0" w:space="0" w:color="auto"/>
            <w:bottom w:val="none" w:sz="0" w:space="0" w:color="auto"/>
            <w:right w:val="none" w:sz="0" w:space="0" w:color="auto"/>
          </w:divBdr>
        </w:div>
        <w:div w:id="1544440087">
          <w:marLeft w:val="640"/>
          <w:marRight w:val="0"/>
          <w:marTop w:val="0"/>
          <w:marBottom w:val="0"/>
          <w:divBdr>
            <w:top w:val="none" w:sz="0" w:space="0" w:color="auto"/>
            <w:left w:val="none" w:sz="0" w:space="0" w:color="auto"/>
            <w:bottom w:val="none" w:sz="0" w:space="0" w:color="auto"/>
            <w:right w:val="none" w:sz="0" w:space="0" w:color="auto"/>
          </w:divBdr>
        </w:div>
        <w:div w:id="1550455648">
          <w:marLeft w:val="640"/>
          <w:marRight w:val="0"/>
          <w:marTop w:val="0"/>
          <w:marBottom w:val="0"/>
          <w:divBdr>
            <w:top w:val="none" w:sz="0" w:space="0" w:color="auto"/>
            <w:left w:val="none" w:sz="0" w:space="0" w:color="auto"/>
            <w:bottom w:val="none" w:sz="0" w:space="0" w:color="auto"/>
            <w:right w:val="none" w:sz="0" w:space="0" w:color="auto"/>
          </w:divBdr>
        </w:div>
        <w:div w:id="1686905761">
          <w:marLeft w:val="640"/>
          <w:marRight w:val="0"/>
          <w:marTop w:val="0"/>
          <w:marBottom w:val="0"/>
          <w:divBdr>
            <w:top w:val="none" w:sz="0" w:space="0" w:color="auto"/>
            <w:left w:val="none" w:sz="0" w:space="0" w:color="auto"/>
            <w:bottom w:val="none" w:sz="0" w:space="0" w:color="auto"/>
            <w:right w:val="none" w:sz="0" w:space="0" w:color="auto"/>
          </w:divBdr>
        </w:div>
        <w:div w:id="1726298824">
          <w:marLeft w:val="640"/>
          <w:marRight w:val="0"/>
          <w:marTop w:val="0"/>
          <w:marBottom w:val="0"/>
          <w:divBdr>
            <w:top w:val="none" w:sz="0" w:space="0" w:color="auto"/>
            <w:left w:val="none" w:sz="0" w:space="0" w:color="auto"/>
            <w:bottom w:val="none" w:sz="0" w:space="0" w:color="auto"/>
            <w:right w:val="none" w:sz="0" w:space="0" w:color="auto"/>
          </w:divBdr>
        </w:div>
        <w:div w:id="1810587765">
          <w:marLeft w:val="640"/>
          <w:marRight w:val="0"/>
          <w:marTop w:val="0"/>
          <w:marBottom w:val="0"/>
          <w:divBdr>
            <w:top w:val="none" w:sz="0" w:space="0" w:color="auto"/>
            <w:left w:val="none" w:sz="0" w:space="0" w:color="auto"/>
            <w:bottom w:val="none" w:sz="0" w:space="0" w:color="auto"/>
            <w:right w:val="none" w:sz="0" w:space="0" w:color="auto"/>
          </w:divBdr>
        </w:div>
        <w:div w:id="1835104267">
          <w:marLeft w:val="640"/>
          <w:marRight w:val="0"/>
          <w:marTop w:val="0"/>
          <w:marBottom w:val="0"/>
          <w:divBdr>
            <w:top w:val="none" w:sz="0" w:space="0" w:color="auto"/>
            <w:left w:val="none" w:sz="0" w:space="0" w:color="auto"/>
            <w:bottom w:val="none" w:sz="0" w:space="0" w:color="auto"/>
            <w:right w:val="none" w:sz="0" w:space="0" w:color="auto"/>
          </w:divBdr>
        </w:div>
        <w:div w:id="1866169028">
          <w:marLeft w:val="640"/>
          <w:marRight w:val="0"/>
          <w:marTop w:val="0"/>
          <w:marBottom w:val="0"/>
          <w:divBdr>
            <w:top w:val="none" w:sz="0" w:space="0" w:color="auto"/>
            <w:left w:val="none" w:sz="0" w:space="0" w:color="auto"/>
            <w:bottom w:val="none" w:sz="0" w:space="0" w:color="auto"/>
            <w:right w:val="none" w:sz="0" w:space="0" w:color="auto"/>
          </w:divBdr>
        </w:div>
        <w:div w:id="1929382671">
          <w:marLeft w:val="640"/>
          <w:marRight w:val="0"/>
          <w:marTop w:val="0"/>
          <w:marBottom w:val="0"/>
          <w:divBdr>
            <w:top w:val="none" w:sz="0" w:space="0" w:color="auto"/>
            <w:left w:val="none" w:sz="0" w:space="0" w:color="auto"/>
            <w:bottom w:val="none" w:sz="0" w:space="0" w:color="auto"/>
            <w:right w:val="none" w:sz="0" w:space="0" w:color="auto"/>
          </w:divBdr>
        </w:div>
        <w:div w:id="1935356066">
          <w:marLeft w:val="640"/>
          <w:marRight w:val="0"/>
          <w:marTop w:val="0"/>
          <w:marBottom w:val="0"/>
          <w:divBdr>
            <w:top w:val="none" w:sz="0" w:space="0" w:color="auto"/>
            <w:left w:val="none" w:sz="0" w:space="0" w:color="auto"/>
            <w:bottom w:val="none" w:sz="0" w:space="0" w:color="auto"/>
            <w:right w:val="none" w:sz="0" w:space="0" w:color="auto"/>
          </w:divBdr>
        </w:div>
        <w:div w:id="1970237144">
          <w:marLeft w:val="640"/>
          <w:marRight w:val="0"/>
          <w:marTop w:val="0"/>
          <w:marBottom w:val="0"/>
          <w:divBdr>
            <w:top w:val="none" w:sz="0" w:space="0" w:color="auto"/>
            <w:left w:val="none" w:sz="0" w:space="0" w:color="auto"/>
            <w:bottom w:val="none" w:sz="0" w:space="0" w:color="auto"/>
            <w:right w:val="none" w:sz="0" w:space="0" w:color="auto"/>
          </w:divBdr>
        </w:div>
        <w:div w:id="1973094040">
          <w:marLeft w:val="640"/>
          <w:marRight w:val="0"/>
          <w:marTop w:val="0"/>
          <w:marBottom w:val="0"/>
          <w:divBdr>
            <w:top w:val="none" w:sz="0" w:space="0" w:color="auto"/>
            <w:left w:val="none" w:sz="0" w:space="0" w:color="auto"/>
            <w:bottom w:val="none" w:sz="0" w:space="0" w:color="auto"/>
            <w:right w:val="none" w:sz="0" w:space="0" w:color="auto"/>
          </w:divBdr>
        </w:div>
        <w:div w:id="2017463538">
          <w:marLeft w:val="640"/>
          <w:marRight w:val="0"/>
          <w:marTop w:val="0"/>
          <w:marBottom w:val="0"/>
          <w:divBdr>
            <w:top w:val="none" w:sz="0" w:space="0" w:color="auto"/>
            <w:left w:val="none" w:sz="0" w:space="0" w:color="auto"/>
            <w:bottom w:val="none" w:sz="0" w:space="0" w:color="auto"/>
            <w:right w:val="none" w:sz="0" w:space="0" w:color="auto"/>
          </w:divBdr>
        </w:div>
        <w:div w:id="2060856897">
          <w:marLeft w:val="640"/>
          <w:marRight w:val="0"/>
          <w:marTop w:val="0"/>
          <w:marBottom w:val="0"/>
          <w:divBdr>
            <w:top w:val="none" w:sz="0" w:space="0" w:color="auto"/>
            <w:left w:val="none" w:sz="0" w:space="0" w:color="auto"/>
            <w:bottom w:val="none" w:sz="0" w:space="0" w:color="auto"/>
            <w:right w:val="none" w:sz="0" w:space="0" w:color="auto"/>
          </w:divBdr>
        </w:div>
        <w:div w:id="2064285375">
          <w:marLeft w:val="640"/>
          <w:marRight w:val="0"/>
          <w:marTop w:val="0"/>
          <w:marBottom w:val="0"/>
          <w:divBdr>
            <w:top w:val="none" w:sz="0" w:space="0" w:color="auto"/>
            <w:left w:val="none" w:sz="0" w:space="0" w:color="auto"/>
            <w:bottom w:val="none" w:sz="0" w:space="0" w:color="auto"/>
            <w:right w:val="none" w:sz="0" w:space="0" w:color="auto"/>
          </w:divBdr>
        </w:div>
        <w:div w:id="2107922348">
          <w:marLeft w:val="640"/>
          <w:marRight w:val="0"/>
          <w:marTop w:val="0"/>
          <w:marBottom w:val="0"/>
          <w:divBdr>
            <w:top w:val="none" w:sz="0" w:space="0" w:color="auto"/>
            <w:left w:val="none" w:sz="0" w:space="0" w:color="auto"/>
            <w:bottom w:val="none" w:sz="0" w:space="0" w:color="auto"/>
            <w:right w:val="none" w:sz="0" w:space="0" w:color="auto"/>
          </w:divBdr>
        </w:div>
        <w:div w:id="2133355947">
          <w:marLeft w:val="640"/>
          <w:marRight w:val="0"/>
          <w:marTop w:val="0"/>
          <w:marBottom w:val="0"/>
          <w:divBdr>
            <w:top w:val="none" w:sz="0" w:space="0" w:color="auto"/>
            <w:left w:val="none" w:sz="0" w:space="0" w:color="auto"/>
            <w:bottom w:val="none" w:sz="0" w:space="0" w:color="auto"/>
            <w:right w:val="none" w:sz="0" w:space="0" w:color="auto"/>
          </w:divBdr>
        </w:div>
        <w:div w:id="2139494183">
          <w:marLeft w:val="640"/>
          <w:marRight w:val="0"/>
          <w:marTop w:val="0"/>
          <w:marBottom w:val="0"/>
          <w:divBdr>
            <w:top w:val="none" w:sz="0" w:space="0" w:color="auto"/>
            <w:left w:val="none" w:sz="0" w:space="0" w:color="auto"/>
            <w:bottom w:val="none" w:sz="0" w:space="0" w:color="auto"/>
            <w:right w:val="none" w:sz="0" w:space="0" w:color="auto"/>
          </w:divBdr>
        </w:div>
      </w:divsChild>
    </w:div>
    <w:div w:id="1292127794">
      <w:bodyDiv w:val="1"/>
      <w:marLeft w:val="0"/>
      <w:marRight w:val="0"/>
      <w:marTop w:val="0"/>
      <w:marBottom w:val="0"/>
      <w:divBdr>
        <w:top w:val="none" w:sz="0" w:space="0" w:color="auto"/>
        <w:left w:val="none" w:sz="0" w:space="0" w:color="auto"/>
        <w:bottom w:val="none" w:sz="0" w:space="0" w:color="auto"/>
        <w:right w:val="none" w:sz="0" w:space="0" w:color="auto"/>
      </w:divBdr>
    </w:div>
    <w:div w:id="1292591602">
      <w:bodyDiv w:val="1"/>
      <w:marLeft w:val="0"/>
      <w:marRight w:val="0"/>
      <w:marTop w:val="0"/>
      <w:marBottom w:val="0"/>
      <w:divBdr>
        <w:top w:val="none" w:sz="0" w:space="0" w:color="auto"/>
        <w:left w:val="none" w:sz="0" w:space="0" w:color="auto"/>
        <w:bottom w:val="none" w:sz="0" w:space="0" w:color="auto"/>
        <w:right w:val="none" w:sz="0" w:space="0" w:color="auto"/>
      </w:divBdr>
    </w:div>
    <w:div w:id="1293096162">
      <w:bodyDiv w:val="1"/>
      <w:marLeft w:val="0"/>
      <w:marRight w:val="0"/>
      <w:marTop w:val="0"/>
      <w:marBottom w:val="0"/>
      <w:divBdr>
        <w:top w:val="none" w:sz="0" w:space="0" w:color="auto"/>
        <w:left w:val="none" w:sz="0" w:space="0" w:color="auto"/>
        <w:bottom w:val="none" w:sz="0" w:space="0" w:color="auto"/>
        <w:right w:val="none" w:sz="0" w:space="0" w:color="auto"/>
      </w:divBdr>
    </w:div>
    <w:div w:id="1293246969">
      <w:bodyDiv w:val="1"/>
      <w:marLeft w:val="0"/>
      <w:marRight w:val="0"/>
      <w:marTop w:val="0"/>
      <w:marBottom w:val="0"/>
      <w:divBdr>
        <w:top w:val="none" w:sz="0" w:space="0" w:color="auto"/>
        <w:left w:val="none" w:sz="0" w:space="0" w:color="auto"/>
        <w:bottom w:val="none" w:sz="0" w:space="0" w:color="auto"/>
        <w:right w:val="none" w:sz="0" w:space="0" w:color="auto"/>
      </w:divBdr>
    </w:div>
    <w:div w:id="1295063698">
      <w:bodyDiv w:val="1"/>
      <w:marLeft w:val="0"/>
      <w:marRight w:val="0"/>
      <w:marTop w:val="0"/>
      <w:marBottom w:val="0"/>
      <w:divBdr>
        <w:top w:val="none" w:sz="0" w:space="0" w:color="auto"/>
        <w:left w:val="none" w:sz="0" w:space="0" w:color="auto"/>
        <w:bottom w:val="none" w:sz="0" w:space="0" w:color="auto"/>
        <w:right w:val="none" w:sz="0" w:space="0" w:color="auto"/>
      </w:divBdr>
    </w:div>
    <w:div w:id="1296716539">
      <w:bodyDiv w:val="1"/>
      <w:marLeft w:val="0"/>
      <w:marRight w:val="0"/>
      <w:marTop w:val="0"/>
      <w:marBottom w:val="0"/>
      <w:divBdr>
        <w:top w:val="none" w:sz="0" w:space="0" w:color="auto"/>
        <w:left w:val="none" w:sz="0" w:space="0" w:color="auto"/>
        <w:bottom w:val="none" w:sz="0" w:space="0" w:color="auto"/>
        <w:right w:val="none" w:sz="0" w:space="0" w:color="auto"/>
      </w:divBdr>
    </w:div>
    <w:div w:id="1297448322">
      <w:bodyDiv w:val="1"/>
      <w:marLeft w:val="0"/>
      <w:marRight w:val="0"/>
      <w:marTop w:val="0"/>
      <w:marBottom w:val="0"/>
      <w:divBdr>
        <w:top w:val="none" w:sz="0" w:space="0" w:color="auto"/>
        <w:left w:val="none" w:sz="0" w:space="0" w:color="auto"/>
        <w:bottom w:val="none" w:sz="0" w:space="0" w:color="auto"/>
        <w:right w:val="none" w:sz="0" w:space="0" w:color="auto"/>
      </w:divBdr>
    </w:div>
    <w:div w:id="1298873427">
      <w:bodyDiv w:val="1"/>
      <w:marLeft w:val="0"/>
      <w:marRight w:val="0"/>
      <w:marTop w:val="0"/>
      <w:marBottom w:val="0"/>
      <w:divBdr>
        <w:top w:val="none" w:sz="0" w:space="0" w:color="auto"/>
        <w:left w:val="none" w:sz="0" w:space="0" w:color="auto"/>
        <w:bottom w:val="none" w:sz="0" w:space="0" w:color="auto"/>
        <w:right w:val="none" w:sz="0" w:space="0" w:color="auto"/>
      </w:divBdr>
    </w:div>
    <w:div w:id="1300188147">
      <w:bodyDiv w:val="1"/>
      <w:marLeft w:val="0"/>
      <w:marRight w:val="0"/>
      <w:marTop w:val="0"/>
      <w:marBottom w:val="0"/>
      <w:divBdr>
        <w:top w:val="none" w:sz="0" w:space="0" w:color="auto"/>
        <w:left w:val="none" w:sz="0" w:space="0" w:color="auto"/>
        <w:bottom w:val="none" w:sz="0" w:space="0" w:color="auto"/>
        <w:right w:val="none" w:sz="0" w:space="0" w:color="auto"/>
      </w:divBdr>
    </w:div>
    <w:div w:id="1300964470">
      <w:bodyDiv w:val="1"/>
      <w:marLeft w:val="0"/>
      <w:marRight w:val="0"/>
      <w:marTop w:val="0"/>
      <w:marBottom w:val="0"/>
      <w:divBdr>
        <w:top w:val="none" w:sz="0" w:space="0" w:color="auto"/>
        <w:left w:val="none" w:sz="0" w:space="0" w:color="auto"/>
        <w:bottom w:val="none" w:sz="0" w:space="0" w:color="auto"/>
        <w:right w:val="none" w:sz="0" w:space="0" w:color="auto"/>
      </w:divBdr>
    </w:div>
    <w:div w:id="1301038946">
      <w:bodyDiv w:val="1"/>
      <w:marLeft w:val="0"/>
      <w:marRight w:val="0"/>
      <w:marTop w:val="0"/>
      <w:marBottom w:val="0"/>
      <w:divBdr>
        <w:top w:val="none" w:sz="0" w:space="0" w:color="auto"/>
        <w:left w:val="none" w:sz="0" w:space="0" w:color="auto"/>
        <w:bottom w:val="none" w:sz="0" w:space="0" w:color="auto"/>
        <w:right w:val="none" w:sz="0" w:space="0" w:color="auto"/>
      </w:divBdr>
    </w:div>
    <w:div w:id="1304192709">
      <w:bodyDiv w:val="1"/>
      <w:marLeft w:val="0"/>
      <w:marRight w:val="0"/>
      <w:marTop w:val="0"/>
      <w:marBottom w:val="0"/>
      <w:divBdr>
        <w:top w:val="none" w:sz="0" w:space="0" w:color="auto"/>
        <w:left w:val="none" w:sz="0" w:space="0" w:color="auto"/>
        <w:bottom w:val="none" w:sz="0" w:space="0" w:color="auto"/>
        <w:right w:val="none" w:sz="0" w:space="0" w:color="auto"/>
      </w:divBdr>
    </w:div>
    <w:div w:id="1306661089">
      <w:bodyDiv w:val="1"/>
      <w:marLeft w:val="0"/>
      <w:marRight w:val="0"/>
      <w:marTop w:val="0"/>
      <w:marBottom w:val="0"/>
      <w:divBdr>
        <w:top w:val="none" w:sz="0" w:space="0" w:color="auto"/>
        <w:left w:val="none" w:sz="0" w:space="0" w:color="auto"/>
        <w:bottom w:val="none" w:sz="0" w:space="0" w:color="auto"/>
        <w:right w:val="none" w:sz="0" w:space="0" w:color="auto"/>
      </w:divBdr>
    </w:div>
    <w:div w:id="1308559293">
      <w:bodyDiv w:val="1"/>
      <w:marLeft w:val="0"/>
      <w:marRight w:val="0"/>
      <w:marTop w:val="0"/>
      <w:marBottom w:val="0"/>
      <w:divBdr>
        <w:top w:val="none" w:sz="0" w:space="0" w:color="auto"/>
        <w:left w:val="none" w:sz="0" w:space="0" w:color="auto"/>
        <w:bottom w:val="none" w:sz="0" w:space="0" w:color="auto"/>
        <w:right w:val="none" w:sz="0" w:space="0" w:color="auto"/>
      </w:divBdr>
    </w:div>
    <w:div w:id="1308825870">
      <w:bodyDiv w:val="1"/>
      <w:marLeft w:val="0"/>
      <w:marRight w:val="0"/>
      <w:marTop w:val="0"/>
      <w:marBottom w:val="0"/>
      <w:divBdr>
        <w:top w:val="none" w:sz="0" w:space="0" w:color="auto"/>
        <w:left w:val="none" w:sz="0" w:space="0" w:color="auto"/>
        <w:bottom w:val="none" w:sz="0" w:space="0" w:color="auto"/>
        <w:right w:val="none" w:sz="0" w:space="0" w:color="auto"/>
      </w:divBdr>
    </w:div>
    <w:div w:id="1308903100">
      <w:bodyDiv w:val="1"/>
      <w:marLeft w:val="0"/>
      <w:marRight w:val="0"/>
      <w:marTop w:val="0"/>
      <w:marBottom w:val="0"/>
      <w:divBdr>
        <w:top w:val="none" w:sz="0" w:space="0" w:color="auto"/>
        <w:left w:val="none" w:sz="0" w:space="0" w:color="auto"/>
        <w:bottom w:val="none" w:sz="0" w:space="0" w:color="auto"/>
        <w:right w:val="none" w:sz="0" w:space="0" w:color="auto"/>
      </w:divBdr>
    </w:div>
    <w:div w:id="1308969870">
      <w:bodyDiv w:val="1"/>
      <w:marLeft w:val="0"/>
      <w:marRight w:val="0"/>
      <w:marTop w:val="0"/>
      <w:marBottom w:val="0"/>
      <w:divBdr>
        <w:top w:val="none" w:sz="0" w:space="0" w:color="auto"/>
        <w:left w:val="none" w:sz="0" w:space="0" w:color="auto"/>
        <w:bottom w:val="none" w:sz="0" w:space="0" w:color="auto"/>
        <w:right w:val="none" w:sz="0" w:space="0" w:color="auto"/>
      </w:divBdr>
    </w:div>
    <w:div w:id="1309827166">
      <w:bodyDiv w:val="1"/>
      <w:marLeft w:val="0"/>
      <w:marRight w:val="0"/>
      <w:marTop w:val="0"/>
      <w:marBottom w:val="0"/>
      <w:divBdr>
        <w:top w:val="none" w:sz="0" w:space="0" w:color="auto"/>
        <w:left w:val="none" w:sz="0" w:space="0" w:color="auto"/>
        <w:bottom w:val="none" w:sz="0" w:space="0" w:color="auto"/>
        <w:right w:val="none" w:sz="0" w:space="0" w:color="auto"/>
      </w:divBdr>
    </w:div>
    <w:div w:id="1310548861">
      <w:bodyDiv w:val="1"/>
      <w:marLeft w:val="0"/>
      <w:marRight w:val="0"/>
      <w:marTop w:val="0"/>
      <w:marBottom w:val="0"/>
      <w:divBdr>
        <w:top w:val="none" w:sz="0" w:space="0" w:color="auto"/>
        <w:left w:val="none" w:sz="0" w:space="0" w:color="auto"/>
        <w:bottom w:val="none" w:sz="0" w:space="0" w:color="auto"/>
        <w:right w:val="none" w:sz="0" w:space="0" w:color="auto"/>
      </w:divBdr>
    </w:div>
    <w:div w:id="1310983222">
      <w:bodyDiv w:val="1"/>
      <w:marLeft w:val="0"/>
      <w:marRight w:val="0"/>
      <w:marTop w:val="0"/>
      <w:marBottom w:val="0"/>
      <w:divBdr>
        <w:top w:val="none" w:sz="0" w:space="0" w:color="auto"/>
        <w:left w:val="none" w:sz="0" w:space="0" w:color="auto"/>
        <w:bottom w:val="none" w:sz="0" w:space="0" w:color="auto"/>
        <w:right w:val="none" w:sz="0" w:space="0" w:color="auto"/>
      </w:divBdr>
      <w:divsChild>
        <w:div w:id="2709837">
          <w:marLeft w:val="640"/>
          <w:marRight w:val="0"/>
          <w:marTop w:val="0"/>
          <w:marBottom w:val="0"/>
          <w:divBdr>
            <w:top w:val="none" w:sz="0" w:space="0" w:color="auto"/>
            <w:left w:val="none" w:sz="0" w:space="0" w:color="auto"/>
            <w:bottom w:val="none" w:sz="0" w:space="0" w:color="auto"/>
            <w:right w:val="none" w:sz="0" w:space="0" w:color="auto"/>
          </w:divBdr>
        </w:div>
        <w:div w:id="14966531">
          <w:marLeft w:val="640"/>
          <w:marRight w:val="0"/>
          <w:marTop w:val="0"/>
          <w:marBottom w:val="0"/>
          <w:divBdr>
            <w:top w:val="none" w:sz="0" w:space="0" w:color="auto"/>
            <w:left w:val="none" w:sz="0" w:space="0" w:color="auto"/>
            <w:bottom w:val="none" w:sz="0" w:space="0" w:color="auto"/>
            <w:right w:val="none" w:sz="0" w:space="0" w:color="auto"/>
          </w:divBdr>
        </w:div>
        <w:div w:id="43795084">
          <w:marLeft w:val="640"/>
          <w:marRight w:val="0"/>
          <w:marTop w:val="0"/>
          <w:marBottom w:val="0"/>
          <w:divBdr>
            <w:top w:val="none" w:sz="0" w:space="0" w:color="auto"/>
            <w:left w:val="none" w:sz="0" w:space="0" w:color="auto"/>
            <w:bottom w:val="none" w:sz="0" w:space="0" w:color="auto"/>
            <w:right w:val="none" w:sz="0" w:space="0" w:color="auto"/>
          </w:divBdr>
        </w:div>
        <w:div w:id="56755738">
          <w:marLeft w:val="640"/>
          <w:marRight w:val="0"/>
          <w:marTop w:val="0"/>
          <w:marBottom w:val="0"/>
          <w:divBdr>
            <w:top w:val="none" w:sz="0" w:space="0" w:color="auto"/>
            <w:left w:val="none" w:sz="0" w:space="0" w:color="auto"/>
            <w:bottom w:val="none" w:sz="0" w:space="0" w:color="auto"/>
            <w:right w:val="none" w:sz="0" w:space="0" w:color="auto"/>
          </w:divBdr>
        </w:div>
        <w:div w:id="58137711">
          <w:marLeft w:val="640"/>
          <w:marRight w:val="0"/>
          <w:marTop w:val="0"/>
          <w:marBottom w:val="0"/>
          <w:divBdr>
            <w:top w:val="none" w:sz="0" w:space="0" w:color="auto"/>
            <w:left w:val="none" w:sz="0" w:space="0" w:color="auto"/>
            <w:bottom w:val="none" w:sz="0" w:space="0" w:color="auto"/>
            <w:right w:val="none" w:sz="0" w:space="0" w:color="auto"/>
          </w:divBdr>
        </w:div>
        <w:div w:id="59866113">
          <w:marLeft w:val="640"/>
          <w:marRight w:val="0"/>
          <w:marTop w:val="0"/>
          <w:marBottom w:val="0"/>
          <w:divBdr>
            <w:top w:val="none" w:sz="0" w:space="0" w:color="auto"/>
            <w:left w:val="none" w:sz="0" w:space="0" w:color="auto"/>
            <w:bottom w:val="none" w:sz="0" w:space="0" w:color="auto"/>
            <w:right w:val="none" w:sz="0" w:space="0" w:color="auto"/>
          </w:divBdr>
        </w:div>
        <w:div w:id="73743936">
          <w:marLeft w:val="640"/>
          <w:marRight w:val="0"/>
          <w:marTop w:val="0"/>
          <w:marBottom w:val="0"/>
          <w:divBdr>
            <w:top w:val="none" w:sz="0" w:space="0" w:color="auto"/>
            <w:left w:val="none" w:sz="0" w:space="0" w:color="auto"/>
            <w:bottom w:val="none" w:sz="0" w:space="0" w:color="auto"/>
            <w:right w:val="none" w:sz="0" w:space="0" w:color="auto"/>
          </w:divBdr>
        </w:div>
        <w:div w:id="173614509">
          <w:marLeft w:val="640"/>
          <w:marRight w:val="0"/>
          <w:marTop w:val="0"/>
          <w:marBottom w:val="0"/>
          <w:divBdr>
            <w:top w:val="none" w:sz="0" w:space="0" w:color="auto"/>
            <w:left w:val="none" w:sz="0" w:space="0" w:color="auto"/>
            <w:bottom w:val="none" w:sz="0" w:space="0" w:color="auto"/>
            <w:right w:val="none" w:sz="0" w:space="0" w:color="auto"/>
          </w:divBdr>
        </w:div>
        <w:div w:id="198320156">
          <w:marLeft w:val="640"/>
          <w:marRight w:val="0"/>
          <w:marTop w:val="0"/>
          <w:marBottom w:val="0"/>
          <w:divBdr>
            <w:top w:val="none" w:sz="0" w:space="0" w:color="auto"/>
            <w:left w:val="none" w:sz="0" w:space="0" w:color="auto"/>
            <w:bottom w:val="none" w:sz="0" w:space="0" w:color="auto"/>
            <w:right w:val="none" w:sz="0" w:space="0" w:color="auto"/>
          </w:divBdr>
        </w:div>
        <w:div w:id="248656185">
          <w:marLeft w:val="640"/>
          <w:marRight w:val="0"/>
          <w:marTop w:val="0"/>
          <w:marBottom w:val="0"/>
          <w:divBdr>
            <w:top w:val="none" w:sz="0" w:space="0" w:color="auto"/>
            <w:left w:val="none" w:sz="0" w:space="0" w:color="auto"/>
            <w:bottom w:val="none" w:sz="0" w:space="0" w:color="auto"/>
            <w:right w:val="none" w:sz="0" w:space="0" w:color="auto"/>
          </w:divBdr>
        </w:div>
        <w:div w:id="268465162">
          <w:marLeft w:val="640"/>
          <w:marRight w:val="0"/>
          <w:marTop w:val="0"/>
          <w:marBottom w:val="0"/>
          <w:divBdr>
            <w:top w:val="none" w:sz="0" w:space="0" w:color="auto"/>
            <w:left w:val="none" w:sz="0" w:space="0" w:color="auto"/>
            <w:bottom w:val="none" w:sz="0" w:space="0" w:color="auto"/>
            <w:right w:val="none" w:sz="0" w:space="0" w:color="auto"/>
          </w:divBdr>
        </w:div>
        <w:div w:id="307975671">
          <w:marLeft w:val="640"/>
          <w:marRight w:val="0"/>
          <w:marTop w:val="0"/>
          <w:marBottom w:val="0"/>
          <w:divBdr>
            <w:top w:val="none" w:sz="0" w:space="0" w:color="auto"/>
            <w:left w:val="none" w:sz="0" w:space="0" w:color="auto"/>
            <w:bottom w:val="none" w:sz="0" w:space="0" w:color="auto"/>
            <w:right w:val="none" w:sz="0" w:space="0" w:color="auto"/>
          </w:divBdr>
        </w:div>
        <w:div w:id="309792661">
          <w:marLeft w:val="640"/>
          <w:marRight w:val="0"/>
          <w:marTop w:val="0"/>
          <w:marBottom w:val="0"/>
          <w:divBdr>
            <w:top w:val="none" w:sz="0" w:space="0" w:color="auto"/>
            <w:left w:val="none" w:sz="0" w:space="0" w:color="auto"/>
            <w:bottom w:val="none" w:sz="0" w:space="0" w:color="auto"/>
            <w:right w:val="none" w:sz="0" w:space="0" w:color="auto"/>
          </w:divBdr>
        </w:div>
        <w:div w:id="333606260">
          <w:marLeft w:val="640"/>
          <w:marRight w:val="0"/>
          <w:marTop w:val="0"/>
          <w:marBottom w:val="0"/>
          <w:divBdr>
            <w:top w:val="none" w:sz="0" w:space="0" w:color="auto"/>
            <w:left w:val="none" w:sz="0" w:space="0" w:color="auto"/>
            <w:bottom w:val="none" w:sz="0" w:space="0" w:color="auto"/>
            <w:right w:val="none" w:sz="0" w:space="0" w:color="auto"/>
          </w:divBdr>
        </w:div>
        <w:div w:id="340666614">
          <w:marLeft w:val="640"/>
          <w:marRight w:val="0"/>
          <w:marTop w:val="0"/>
          <w:marBottom w:val="0"/>
          <w:divBdr>
            <w:top w:val="none" w:sz="0" w:space="0" w:color="auto"/>
            <w:left w:val="none" w:sz="0" w:space="0" w:color="auto"/>
            <w:bottom w:val="none" w:sz="0" w:space="0" w:color="auto"/>
            <w:right w:val="none" w:sz="0" w:space="0" w:color="auto"/>
          </w:divBdr>
        </w:div>
        <w:div w:id="425657297">
          <w:marLeft w:val="640"/>
          <w:marRight w:val="0"/>
          <w:marTop w:val="0"/>
          <w:marBottom w:val="0"/>
          <w:divBdr>
            <w:top w:val="none" w:sz="0" w:space="0" w:color="auto"/>
            <w:left w:val="none" w:sz="0" w:space="0" w:color="auto"/>
            <w:bottom w:val="none" w:sz="0" w:space="0" w:color="auto"/>
            <w:right w:val="none" w:sz="0" w:space="0" w:color="auto"/>
          </w:divBdr>
        </w:div>
        <w:div w:id="524516700">
          <w:marLeft w:val="640"/>
          <w:marRight w:val="0"/>
          <w:marTop w:val="0"/>
          <w:marBottom w:val="0"/>
          <w:divBdr>
            <w:top w:val="none" w:sz="0" w:space="0" w:color="auto"/>
            <w:left w:val="none" w:sz="0" w:space="0" w:color="auto"/>
            <w:bottom w:val="none" w:sz="0" w:space="0" w:color="auto"/>
            <w:right w:val="none" w:sz="0" w:space="0" w:color="auto"/>
          </w:divBdr>
        </w:div>
        <w:div w:id="553740562">
          <w:marLeft w:val="640"/>
          <w:marRight w:val="0"/>
          <w:marTop w:val="0"/>
          <w:marBottom w:val="0"/>
          <w:divBdr>
            <w:top w:val="none" w:sz="0" w:space="0" w:color="auto"/>
            <w:left w:val="none" w:sz="0" w:space="0" w:color="auto"/>
            <w:bottom w:val="none" w:sz="0" w:space="0" w:color="auto"/>
            <w:right w:val="none" w:sz="0" w:space="0" w:color="auto"/>
          </w:divBdr>
        </w:div>
        <w:div w:id="589971164">
          <w:marLeft w:val="640"/>
          <w:marRight w:val="0"/>
          <w:marTop w:val="0"/>
          <w:marBottom w:val="0"/>
          <w:divBdr>
            <w:top w:val="none" w:sz="0" w:space="0" w:color="auto"/>
            <w:left w:val="none" w:sz="0" w:space="0" w:color="auto"/>
            <w:bottom w:val="none" w:sz="0" w:space="0" w:color="auto"/>
            <w:right w:val="none" w:sz="0" w:space="0" w:color="auto"/>
          </w:divBdr>
        </w:div>
        <w:div w:id="660504164">
          <w:marLeft w:val="640"/>
          <w:marRight w:val="0"/>
          <w:marTop w:val="0"/>
          <w:marBottom w:val="0"/>
          <w:divBdr>
            <w:top w:val="none" w:sz="0" w:space="0" w:color="auto"/>
            <w:left w:val="none" w:sz="0" w:space="0" w:color="auto"/>
            <w:bottom w:val="none" w:sz="0" w:space="0" w:color="auto"/>
            <w:right w:val="none" w:sz="0" w:space="0" w:color="auto"/>
          </w:divBdr>
        </w:div>
        <w:div w:id="690572731">
          <w:marLeft w:val="640"/>
          <w:marRight w:val="0"/>
          <w:marTop w:val="0"/>
          <w:marBottom w:val="0"/>
          <w:divBdr>
            <w:top w:val="none" w:sz="0" w:space="0" w:color="auto"/>
            <w:left w:val="none" w:sz="0" w:space="0" w:color="auto"/>
            <w:bottom w:val="none" w:sz="0" w:space="0" w:color="auto"/>
            <w:right w:val="none" w:sz="0" w:space="0" w:color="auto"/>
          </w:divBdr>
        </w:div>
        <w:div w:id="692536943">
          <w:marLeft w:val="640"/>
          <w:marRight w:val="0"/>
          <w:marTop w:val="0"/>
          <w:marBottom w:val="0"/>
          <w:divBdr>
            <w:top w:val="none" w:sz="0" w:space="0" w:color="auto"/>
            <w:left w:val="none" w:sz="0" w:space="0" w:color="auto"/>
            <w:bottom w:val="none" w:sz="0" w:space="0" w:color="auto"/>
            <w:right w:val="none" w:sz="0" w:space="0" w:color="auto"/>
          </w:divBdr>
        </w:div>
        <w:div w:id="696465067">
          <w:marLeft w:val="640"/>
          <w:marRight w:val="0"/>
          <w:marTop w:val="0"/>
          <w:marBottom w:val="0"/>
          <w:divBdr>
            <w:top w:val="none" w:sz="0" w:space="0" w:color="auto"/>
            <w:left w:val="none" w:sz="0" w:space="0" w:color="auto"/>
            <w:bottom w:val="none" w:sz="0" w:space="0" w:color="auto"/>
            <w:right w:val="none" w:sz="0" w:space="0" w:color="auto"/>
          </w:divBdr>
        </w:div>
        <w:div w:id="798259204">
          <w:marLeft w:val="640"/>
          <w:marRight w:val="0"/>
          <w:marTop w:val="0"/>
          <w:marBottom w:val="0"/>
          <w:divBdr>
            <w:top w:val="none" w:sz="0" w:space="0" w:color="auto"/>
            <w:left w:val="none" w:sz="0" w:space="0" w:color="auto"/>
            <w:bottom w:val="none" w:sz="0" w:space="0" w:color="auto"/>
            <w:right w:val="none" w:sz="0" w:space="0" w:color="auto"/>
          </w:divBdr>
        </w:div>
        <w:div w:id="820658442">
          <w:marLeft w:val="640"/>
          <w:marRight w:val="0"/>
          <w:marTop w:val="0"/>
          <w:marBottom w:val="0"/>
          <w:divBdr>
            <w:top w:val="none" w:sz="0" w:space="0" w:color="auto"/>
            <w:left w:val="none" w:sz="0" w:space="0" w:color="auto"/>
            <w:bottom w:val="none" w:sz="0" w:space="0" w:color="auto"/>
            <w:right w:val="none" w:sz="0" w:space="0" w:color="auto"/>
          </w:divBdr>
        </w:div>
        <w:div w:id="821384949">
          <w:marLeft w:val="640"/>
          <w:marRight w:val="0"/>
          <w:marTop w:val="0"/>
          <w:marBottom w:val="0"/>
          <w:divBdr>
            <w:top w:val="none" w:sz="0" w:space="0" w:color="auto"/>
            <w:left w:val="none" w:sz="0" w:space="0" w:color="auto"/>
            <w:bottom w:val="none" w:sz="0" w:space="0" w:color="auto"/>
            <w:right w:val="none" w:sz="0" w:space="0" w:color="auto"/>
          </w:divBdr>
        </w:div>
        <w:div w:id="981231350">
          <w:marLeft w:val="640"/>
          <w:marRight w:val="0"/>
          <w:marTop w:val="0"/>
          <w:marBottom w:val="0"/>
          <w:divBdr>
            <w:top w:val="none" w:sz="0" w:space="0" w:color="auto"/>
            <w:left w:val="none" w:sz="0" w:space="0" w:color="auto"/>
            <w:bottom w:val="none" w:sz="0" w:space="0" w:color="auto"/>
            <w:right w:val="none" w:sz="0" w:space="0" w:color="auto"/>
          </w:divBdr>
        </w:div>
        <w:div w:id="991107783">
          <w:marLeft w:val="640"/>
          <w:marRight w:val="0"/>
          <w:marTop w:val="0"/>
          <w:marBottom w:val="0"/>
          <w:divBdr>
            <w:top w:val="none" w:sz="0" w:space="0" w:color="auto"/>
            <w:left w:val="none" w:sz="0" w:space="0" w:color="auto"/>
            <w:bottom w:val="none" w:sz="0" w:space="0" w:color="auto"/>
            <w:right w:val="none" w:sz="0" w:space="0" w:color="auto"/>
          </w:divBdr>
        </w:div>
        <w:div w:id="1084377087">
          <w:marLeft w:val="640"/>
          <w:marRight w:val="0"/>
          <w:marTop w:val="0"/>
          <w:marBottom w:val="0"/>
          <w:divBdr>
            <w:top w:val="none" w:sz="0" w:space="0" w:color="auto"/>
            <w:left w:val="none" w:sz="0" w:space="0" w:color="auto"/>
            <w:bottom w:val="none" w:sz="0" w:space="0" w:color="auto"/>
            <w:right w:val="none" w:sz="0" w:space="0" w:color="auto"/>
          </w:divBdr>
        </w:div>
        <w:div w:id="1085884745">
          <w:marLeft w:val="640"/>
          <w:marRight w:val="0"/>
          <w:marTop w:val="0"/>
          <w:marBottom w:val="0"/>
          <w:divBdr>
            <w:top w:val="none" w:sz="0" w:space="0" w:color="auto"/>
            <w:left w:val="none" w:sz="0" w:space="0" w:color="auto"/>
            <w:bottom w:val="none" w:sz="0" w:space="0" w:color="auto"/>
            <w:right w:val="none" w:sz="0" w:space="0" w:color="auto"/>
          </w:divBdr>
        </w:div>
        <w:div w:id="1147434245">
          <w:marLeft w:val="640"/>
          <w:marRight w:val="0"/>
          <w:marTop w:val="0"/>
          <w:marBottom w:val="0"/>
          <w:divBdr>
            <w:top w:val="none" w:sz="0" w:space="0" w:color="auto"/>
            <w:left w:val="none" w:sz="0" w:space="0" w:color="auto"/>
            <w:bottom w:val="none" w:sz="0" w:space="0" w:color="auto"/>
            <w:right w:val="none" w:sz="0" w:space="0" w:color="auto"/>
          </w:divBdr>
        </w:div>
        <w:div w:id="1158154976">
          <w:marLeft w:val="640"/>
          <w:marRight w:val="0"/>
          <w:marTop w:val="0"/>
          <w:marBottom w:val="0"/>
          <w:divBdr>
            <w:top w:val="none" w:sz="0" w:space="0" w:color="auto"/>
            <w:left w:val="none" w:sz="0" w:space="0" w:color="auto"/>
            <w:bottom w:val="none" w:sz="0" w:space="0" w:color="auto"/>
            <w:right w:val="none" w:sz="0" w:space="0" w:color="auto"/>
          </w:divBdr>
        </w:div>
        <w:div w:id="1170682926">
          <w:marLeft w:val="640"/>
          <w:marRight w:val="0"/>
          <w:marTop w:val="0"/>
          <w:marBottom w:val="0"/>
          <w:divBdr>
            <w:top w:val="none" w:sz="0" w:space="0" w:color="auto"/>
            <w:left w:val="none" w:sz="0" w:space="0" w:color="auto"/>
            <w:bottom w:val="none" w:sz="0" w:space="0" w:color="auto"/>
            <w:right w:val="none" w:sz="0" w:space="0" w:color="auto"/>
          </w:divBdr>
        </w:div>
        <w:div w:id="1244101860">
          <w:marLeft w:val="640"/>
          <w:marRight w:val="0"/>
          <w:marTop w:val="0"/>
          <w:marBottom w:val="0"/>
          <w:divBdr>
            <w:top w:val="none" w:sz="0" w:space="0" w:color="auto"/>
            <w:left w:val="none" w:sz="0" w:space="0" w:color="auto"/>
            <w:bottom w:val="none" w:sz="0" w:space="0" w:color="auto"/>
            <w:right w:val="none" w:sz="0" w:space="0" w:color="auto"/>
          </w:divBdr>
        </w:div>
        <w:div w:id="1257443201">
          <w:marLeft w:val="640"/>
          <w:marRight w:val="0"/>
          <w:marTop w:val="0"/>
          <w:marBottom w:val="0"/>
          <w:divBdr>
            <w:top w:val="none" w:sz="0" w:space="0" w:color="auto"/>
            <w:left w:val="none" w:sz="0" w:space="0" w:color="auto"/>
            <w:bottom w:val="none" w:sz="0" w:space="0" w:color="auto"/>
            <w:right w:val="none" w:sz="0" w:space="0" w:color="auto"/>
          </w:divBdr>
        </w:div>
        <w:div w:id="1340279753">
          <w:marLeft w:val="640"/>
          <w:marRight w:val="0"/>
          <w:marTop w:val="0"/>
          <w:marBottom w:val="0"/>
          <w:divBdr>
            <w:top w:val="none" w:sz="0" w:space="0" w:color="auto"/>
            <w:left w:val="none" w:sz="0" w:space="0" w:color="auto"/>
            <w:bottom w:val="none" w:sz="0" w:space="0" w:color="auto"/>
            <w:right w:val="none" w:sz="0" w:space="0" w:color="auto"/>
          </w:divBdr>
        </w:div>
        <w:div w:id="1365599432">
          <w:marLeft w:val="640"/>
          <w:marRight w:val="0"/>
          <w:marTop w:val="0"/>
          <w:marBottom w:val="0"/>
          <w:divBdr>
            <w:top w:val="none" w:sz="0" w:space="0" w:color="auto"/>
            <w:left w:val="none" w:sz="0" w:space="0" w:color="auto"/>
            <w:bottom w:val="none" w:sz="0" w:space="0" w:color="auto"/>
            <w:right w:val="none" w:sz="0" w:space="0" w:color="auto"/>
          </w:divBdr>
        </w:div>
        <w:div w:id="1373532947">
          <w:marLeft w:val="640"/>
          <w:marRight w:val="0"/>
          <w:marTop w:val="0"/>
          <w:marBottom w:val="0"/>
          <w:divBdr>
            <w:top w:val="none" w:sz="0" w:space="0" w:color="auto"/>
            <w:left w:val="none" w:sz="0" w:space="0" w:color="auto"/>
            <w:bottom w:val="none" w:sz="0" w:space="0" w:color="auto"/>
            <w:right w:val="none" w:sz="0" w:space="0" w:color="auto"/>
          </w:divBdr>
        </w:div>
        <w:div w:id="1468543619">
          <w:marLeft w:val="640"/>
          <w:marRight w:val="0"/>
          <w:marTop w:val="0"/>
          <w:marBottom w:val="0"/>
          <w:divBdr>
            <w:top w:val="none" w:sz="0" w:space="0" w:color="auto"/>
            <w:left w:val="none" w:sz="0" w:space="0" w:color="auto"/>
            <w:bottom w:val="none" w:sz="0" w:space="0" w:color="auto"/>
            <w:right w:val="none" w:sz="0" w:space="0" w:color="auto"/>
          </w:divBdr>
        </w:div>
        <w:div w:id="1481000873">
          <w:marLeft w:val="640"/>
          <w:marRight w:val="0"/>
          <w:marTop w:val="0"/>
          <w:marBottom w:val="0"/>
          <w:divBdr>
            <w:top w:val="none" w:sz="0" w:space="0" w:color="auto"/>
            <w:left w:val="none" w:sz="0" w:space="0" w:color="auto"/>
            <w:bottom w:val="none" w:sz="0" w:space="0" w:color="auto"/>
            <w:right w:val="none" w:sz="0" w:space="0" w:color="auto"/>
          </w:divBdr>
        </w:div>
        <w:div w:id="1500537232">
          <w:marLeft w:val="640"/>
          <w:marRight w:val="0"/>
          <w:marTop w:val="0"/>
          <w:marBottom w:val="0"/>
          <w:divBdr>
            <w:top w:val="none" w:sz="0" w:space="0" w:color="auto"/>
            <w:left w:val="none" w:sz="0" w:space="0" w:color="auto"/>
            <w:bottom w:val="none" w:sz="0" w:space="0" w:color="auto"/>
            <w:right w:val="none" w:sz="0" w:space="0" w:color="auto"/>
          </w:divBdr>
        </w:div>
        <w:div w:id="1541555856">
          <w:marLeft w:val="640"/>
          <w:marRight w:val="0"/>
          <w:marTop w:val="0"/>
          <w:marBottom w:val="0"/>
          <w:divBdr>
            <w:top w:val="none" w:sz="0" w:space="0" w:color="auto"/>
            <w:left w:val="none" w:sz="0" w:space="0" w:color="auto"/>
            <w:bottom w:val="none" w:sz="0" w:space="0" w:color="auto"/>
            <w:right w:val="none" w:sz="0" w:space="0" w:color="auto"/>
          </w:divBdr>
        </w:div>
        <w:div w:id="1543514005">
          <w:marLeft w:val="640"/>
          <w:marRight w:val="0"/>
          <w:marTop w:val="0"/>
          <w:marBottom w:val="0"/>
          <w:divBdr>
            <w:top w:val="none" w:sz="0" w:space="0" w:color="auto"/>
            <w:left w:val="none" w:sz="0" w:space="0" w:color="auto"/>
            <w:bottom w:val="none" w:sz="0" w:space="0" w:color="auto"/>
            <w:right w:val="none" w:sz="0" w:space="0" w:color="auto"/>
          </w:divBdr>
        </w:div>
        <w:div w:id="1549301581">
          <w:marLeft w:val="640"/>
          <w:marRight w:val="0"/>
          <w:marTop w:val="0"/>
          <w:marBottom w:val="0"/>
          <w:divBdr>
            <w:top w:val="none" w:sz="0" w:space="0" w:color="auto"/>
            <w:left w:val="none" w:sz="0" w:space="0" w:color="auto"/>
            <w:bottom w:val="none" w:sz="0" w:space="0" w:color="auto"/>
            <w:right w:val="none" w:sz="0" w:space="0" w:color="auto"/>
          </w:divBdr>
        </w:div>
        <w:div w:id="1586954721">
          <w:marLeft w:val="640"/>
          <w:marRight w:val="0"/>
          <w:marTop w:val="0"/>
          <w:marBottom w:val="0"/>
          <w:divBdr>
            <w:top w:val="none" w:sz="0" w:space="0" w:color="auto"/>
            <w:left w:val="none" w:sz="0" w:space="0" w:color="auto"/>
            <w:bottom w:val="none" w:sz="0" w:space="0" w:color="auto"/>
            <w:right w:val="none" w:sz="0" w:space="0" w:color="auto"/>
          </w:divBdr>
        </w:div>
        <w:div w:id="1625766229">
          <w:marLeft w:val="640"/>
          <w:marRight w:val="0"/>
          <w:marTop w:val="0"/>
          <w:marBottom w:val="0"/>
          <w:divBdr>
            <w:top w:val="none" w:sz="0" w:space="0" w:color="auto"/>
            <w:left w:val="none" w:sz="0" w:space="0" w:color="auto"/>
            <w:bottom w:val="none" w:sz="0" w:space="0" w:color="auto"/>
            <w:right w:val="none" w:sz="0" w:space="0" w:color="auto"/>
          </w:divBdr>
        </w:div>
        <w:div w:id="1630278979">
          <w:marLeft w:val="640"/>
          <w:marRight w:val="0"/>
          <w:marTop w:val="0"/>
          <w:marBottom w:val="0"/>
          <w:divBdr>
            <w:top w:val="none" w:sz="0" w:space="0" w:color="auto"/>
            <w:left w:val="none" w:sz="0" w:space="0" w:color="auto"/>
            <w:bottom w:val="none" w:sz="0" w:space="0" w:color="auto"/>
            <w:right w:val="none" w:sz="0" w:space="0" w:color="auto"/>
          </w:divBdr>
        </w:div>
        <w:div w:id="1632243233">
          <w:marLeft w:val="640"/>
          <w:marRight w:val="0"/>
          <w:marTop w:val="0"/>
          <w:marBottom w:val="0"/>
          <w:divBdr>
            <w:top w:val="none" w:sz="0" w:space="0" w:color="auto"/>
            <w:left w:val="none" w:sz="0" w:space="0" w:color="auto"/>
            <w:bottom w:val="none" w:sz="0" w:space="0" w:color="auto"/>
            <w:right w:val="none" w:sz="0" w:space="0" w:color="auto"/>
          </w:divBdr>
        </w:div>
        <w:div w:id="1691181499">
          <w:marLeft w:val="640"/>
          <w:marRight w:val="0"/>
          <w:marTop w:val="0"/>
          <w:marBottom w:val="0"/>
          <w:divBdr>
            <w:top w:val="none" w:sz="0" w:space="0" w:color="auto"/>
            <w:left w:val="none" w:sz="0" w:space="0" w:color="auto"/>
            <w:bottom w:val="none" w:sz="0" w:space="0" w:color="auto"/>
            <w:right w:val="none" w:sz="0" w:space="0" w:color="auto"/>
          </w:divBdr>
        </w:div>
        <w:div w:id="1703676500">
          <w:marLeft w:val="640"/>
          <w:marRight w:val="0"/>
          <w:marTop w:val="0"/>
          <w:marBottom w:val="0"/>
          <w:divBdr>
            <w:top w:val="none" w:sz="0" w:space="0" w:color="auto"/>
            <w:left w:val="none" w:sz="0" w:space="0" w:color="auto"/>
            <w:bottom w:val="none" w:sz="0" w:space="0" w:color="auto"/>
            <w:right w:val="none" w:sz="0" w:space="0" w:color="auto"/>
          </w:divBdr>
        </w:div>
        <w:div w:id="1720593531">
          <w:marLeft w:val="640"/>
          <w:marRight w:val="0"/>
          <w:marTop w:val="0"/>
          <w:marBottom w:val="0"/>
          <w:divBdr>
            <w:top w:val="none" w:sz="0" w:space="0" w:color="auto"/>
            <w:left w:val="none" w:sz="0" w:space="0" w:color="auto"/>
            <w:bottom w:val="none" w:sz="0" w:space="0" w:color="auto"/>
            <w:right w:val="none" w:sz="0" w:space="0" w:color="auto"/>
          </w:divBdr>
        </w:div>
        <w:div w:id="1797136456">
          <w:marLeft w:val="640"/>
          <w:marRight w:val="0"/>
          <w:marTop w:val="0"/>
          <w:marBottom w:val="0"/>
          <w:divBdr>
            <w:top w:val="none" w:sz="0" w:space="0" w:color="auto"/>
            <w:left w:val="none" w:sz="0" w:space="0" w:color="auto"/>
            <w:bottom w:val="none" w:sz="0" w:space="0" w:color="auto"/>
            <w:right w:val="none" w:sz="0" w:space="0" w:color="auto"/>
          </w:divBdr>
        </w:div>
        <w:div w:id="1857847107">
          <w:marLeft w:val="640"/>
          <w:marRight w:val="0"/>
          <w:marTop w:val="0"/>
          <w:marBottom w:val="0"/>
          <w:divBdr>
            <w:top w:val="none" w:sz="0" w:space="0" w:color="auto"/>
            <w:left w:val="none" w:sz="0" w:space="0" w:color="auto"/>
            <w:bottom w:val="none" w:sz="0" w:space="0" w:color="auto"/>
            <w:right w:val="none" w:sz="0" w:space="0" w:color="auto"/>
          </w:divBdr>
        </w:div>
        <w:div w:id="1879273607">
          <w:marLeft w:val="640"/>
          <w:marRight w:val="0"/>
          <w:marTop w:val="0"/>
          <w:marBottom w:val="0"/>
          <w:divBdr>
            <w:top w:val="none" w:sz="0" w:space="0" w:color="auto"/>
            <w:left w:val="none" w:sz="0" w:space="0" w:color="auto"/>
            <w:bottom w:val="none" w:sz="0" w:space="0" w:color="auto"/>
            <w:right w:val="none" w:sz="0" w:space="0" w:color="auto"/>
          </w:divBdr>
        </w:div>
        <w:div w:id="1972830403">
          <w:marLeft w:val="640"/>
          <w:marRight w:val="0"/>
          <w:marTop w:val="0"/>
          <w:marBottom w:val="0"/>
          <w:divBdr>
            <w:top w:val="none" w:sz="0" w:space="0" w:color="auto"/>
            <w:left w:val="none" w:sz="0" w:space="0" w:color="auto"/>
            <w:bottom w:val="none" w:sz="0" w:space="0" w:color="auto"/>
            <w:right w:val="none" w:sz="0" w:space="0" w:color="auto"/>
          </w:divBdr>
        </w:div>
        <w:div w:id="2039163348">
          <w:marLeft w:val="640"/>
          <w:marRight w:val="0"/>
          <w:marTop w:val="0"/>
          <w:marBottom w:val="0"/>
          <w:divBdr>
            <w:top w:val="none" w:sz="0" w:space="0" w:color="auto"/>
            <w:left w:val="none" w:sz="0" w:space="0" w:color="auto"/>
            <w:bottom w:val="none" w:sz="0" w:space="0" w:color="auto"/>
            <w:right w:val="none" w:sz="0" w:space="0" w:color="auto"/>
          </w:divBdr>
        </w:div>
        <w:div w:id="2073384361">
          <w:marLeft w:val="640"/>
          <w:marRight w:val="0"/>
          <w:marTop w:val="0"/>
          <w:marBottom w:val="0"/>
          <w:divBdr>
            <w:top w:val="none" w:sz="0" w:space="0" w:color="auto"/>
            <w:left w:val="none" w:sz="0" w:space="0" w:color="auto"/>
            <w:bottom w:val="none" w:sz="0" w:space="0" w:color="auto"/>
            <w:right w:val="none" w:sz="0" w:space="0" w:color="auto"/>
          </w:divBdr>
        </w:div>
        <w:div w:id="2101750024">
          <w:marLeft w:val="640"/>
          <w:marRight w:val="0"/>
          <w:marTop w:val="0"/>
          <w:marBottom w:val="0"/>
          <w:divBdr>
            <w:top w:val="none" w:sz="0" w:space="0" w:color="auto"/>
            <w:left w:val="none" w:sz="0" w:space="0" w:color="auto"/>
            <w:bottom w:val="none" w:sz="0" w:space="0" w:color="auto"/>
            <w:right w:val="none" w:sz="0" w:space="0" w:color="auto"/>
          </w:divBdr>
        </w:div>
        <w:div w:id="2113164435">
          <w:marLeft w:val="640"/>
          <w:marRight w:val="0"/>
          <w:marTop w:val="0"/>
          <w:marBottom w:val="0"/>
          <w:divBdr>
            <w:top w:val="none" w:sz="0" w:space="0" w:color="auto"/>
            <w:left w:val="none" w:sz="0" w:space="0" w:color="auto"/>
            <w:bottom w:val="none" w:sz="0" w:space="0" w:color="auto"/>
            <w:right w:val="none" w:sz="0" w:space="0" w:color="auto"/>
          </w:divBdr>
        </w:div>
      </w:divsChild>
    </w:div>
    <w:div w:id="1311246870">
      <w:bodyDiv w:val="1"/>
      <w:marLeft w:val="0"/>
      <w:marRight w:val="0"/>
      <w:marTop w:val="0"/>
      <w:marBottom w:val="0"/>
      <w:divBdr>
        <w:top w:val="none" w:sz="0" w:space="0" w:color="auto"/>
        <w:left w:val="none" w:sz="0" w:space="0" w:color="auto"/>
        <w:bottom w:val="none" w:sz="0" w:space="0" w:color="auto"/>
        <w:right w:val="none" w:sz="0" w:space="0" w:color="auto"/>
      </w:divBdr>
    </w:div>
    <w:div w:id="1311978639">
      <w:bodyDiv w:val="1"/>
      <w:marLeft w:val="0"/>
      <w:marRight w:val="0"/>
      <w:marTop w:val="0"/>
      <w:marBottom w:val="0"/>
      <w:divBdr>
        <w:top w:val="none" w:sz="0" w:space="0" w:color="auto"/>
        <w:left w:val="none" w:sz="0" w:space="0" w:color="auto"/>
        <w:bottom w:val="none" w:sz="0" w:space="0" w:color="auto"/>
        <w:right w:val="none" w:sz="0" w:space="0" w:color="auto"/>
      </w:divBdr>
    </w:div>
    <w:div w:id="1312367732">
      <w:bodyDiv w:val="1"/>
      <w:marLeft w:val="0"/>
      <w:marRight w:val="0"/>
      <w:marTop w:val="0"/>
      <w:marBottom w:val="0"/>
      <w:divBdr>
        <w:top w:val="none" w:sz="0" w:space="0" w:color="auto"/>
        <w:left w:val="none" w:sz="0" w:space="0" w:color="auto"/>
        <w:bottom w:val="none" w:sz="0" w:space="0" w:color="auto"/>
        <w:right w:val="none" w:sz="0" w:space="0" w:color="auto"/>
      </w:divBdr>
    </w:div>
    <w:div w:id="1312950622">
      <w:bodyDiv w:val="1"/>
      <w:marLeft w:val="0"/>
      <w:marRight w:val="0"/>
      <w:marTop w:val="0"/>
      <w:marBottom w:val="0"/>
      <w:divBdr>
        <w:top w:val="none" w:sz="0" w:space="0" w:color="auto"/>
        <w:left w:val="none" w:sz="0" w:space="0" w:color="auto"/>
        <w:bottom w:val="none" w:sz="0" w:space="0" w:color="auto"/>
        <w:right w:val="none" w:sz="0" w:space="0" w:color="auto"/>
      </w:divBdr>
    </w:div>
    <w:div w:id="1313367431">
      <w:bodyDiv w:val="1"/>
      <w:marLeft w:val="0"/>
      <w:marRight w:val="0"/>
      <w:marTop w:val="0"/>
      <w:marBottom w:val="0"/>
      <w:divBdr>
        <w:top w:val="none" w:sz="0" w:space="0" w:color="auto"/>
        <w:left w:val="none" w:sz="0" w:space="0" w:color="auto"/>
        <w:bottom w:val="none" w:sz="0" w:space="0" w:color="auto"/>
        <w:right w:val="none" w:sz="0" w:space="0" w:color="auto"/>
      </w:divBdr>
    </w:div>
    <w:div w:id="1314142700">
      <w:bodyDiv w:val="1"/>
      <w:marLeft w:val="0"/>
      <w:marRight w:val="0"/>
      <w:marTop w:val="0"/>
      <w:marBottom w:val="0"/>
      <w:divBdr>
        <w:top w:val="none" w:sz="0" w:space="0" w:color="auto"/>
        <w:left w:val="none" w:sz="0" w:space="0" w:color="auto"/>
        <w:bottom w:val="none" w:sz="0" w:space="0" w:color="auto"/>
        <w:right w:val="none" w:sz="0" w:space="0" w:color="auto"/>
      </w:divBdr>
    </w:div>
    <w:div w:id="1316228796">
      <w:bodyDiv w:val="1"/>
      <w:marLeft w:val="0"/>
      <w:marRight w:val="0"/>
      <w:marTop w:val="0"/>
      <w:marBottom w:val="0"/>
      <w:divBdr>
        <w:top w:val="none" w:sz="0" w:space="0" w:color="auto"/>
        <w:left w:val="none" w:sz="0" w:space="0" w:color="auto"/>
        <w:bottom w:val="none" w:sz="0" w:space="0" w:color="auto"/>
        <w:right w:val="none" w:sz="0" w:space="0" w:color="auto"/>
      </w:divBdr>
    </w:div>
    <w:div w:id="1316256028">
      <w:bodyDiv w:val="1"/>
      <w:marLeft w:val="0"/>
      <w:marRight w:val="0"/>
      <w:marTop w:val="0"/>
      <w:marBottom w:val="0"/>
      <w:divBdr>
        <w:top w:val="none" w:sz="0" w:space="0" w:color="auto"/>
        <w:left w:val="none" w:sz="0" w:space="0" w:color="auto"/>
        <w:bottom w:val="none" w:sz="0" w:space="0" w:color="auto"/>
        <w:right w:val="none" w:sz="0" w:space="0" w:color="auto"/>
      </w:divBdr>
    </w:div>
    <w:div w:id="1316683901">
      <w:bodyDiv w:val="1"/>
      <w:marLeft w:val="0"/>
      <w:marRight w:val="0"/>
      <w:marTop w:val="0"/>
      <w:marBottom w:val="0"/>
      <w:divBdr>
        <w:top w:val="none" w:sz="0" w:space="0" w:color="auto"/>
        <w:left w:val="none" w:sz="0" w:space="0" w:color="auto"/>
        <w:bottom w:val="none" w:sz="0" w:space="0" w:color="auto"/>
        <w:right w:val="none" w:sz="0" w:space="0" w:color="auto"/>
      </w:divBdr>
    </w:div>
    <w:div w:id="1317799149">
      <w:bodyDiv w:val="1"/>
      <w:marLeft w:val="0"/>
      <w:marRight w:val="0"/>
      <w:marTop w:val="0"/>
      <w:marBottom w:val="0"/>
      <w:divBdr>
        <w:top w:val="none" w:sz="0" w:space="0" w:color="auto"/>
        <w:left w:val="none" w:sz="0" w:space="0" w:color="auto"/>
        <w:bottom w:val="none" w:sz="0" w:space="0" w:color="auto"/>
        <w:right w:val="none" w:sz="0" w:space="0" w:color="auto"/>
      </w:divBdr>
    </w:div>
    <w:div w:id="1318612386">
      <w:bodyDiv w:val="1"/>
      <w:marLeft w:val="0"/>
      <w:marRight w:val="0"/>
      <w:marTop w:val="0"/>
      <w:marBottom w:val="0"/>
      <w:divBdr>
        <w:top w:val="none" w:sz="0" w:space="0" w:color="auto"/>
        <w:left w:val="none" w:sz="0" w:space="0" w:color="auto"/>
        <w:bottom w:val="none" w:sz="0" w:space="0" w:color="auto"/>
        <w:right w:val="none" w:sz="0" w:space="0" w:color="auto"/>
      </w:divBdr>
    </w:div>
    <w:div w:id="1318807726">
      <w:bodyDiv w:val="1"/>
      <w:marLeft w:val="0"/>
      <w:marRight w:val="0"/>
      <w:marTop w:val="0"/>
      <w:marBottom w:val="0"/>
      <w:divBdr>
        <w:top w:val="none" w:sz="0" w:space="0" w:color="auto"/>
        <w:left w:val="none" w:sz="0" w:space="0" w:color="auto"/>
        <w:bottom w:val="none" w:sz="0" w:space="0" w:color="auto"/>
        <w:right w:val="none" w:sz="0" w:space="0" w:color="auto"/>
      </w:divBdr>
    </w:div>
    <w:div w:id="1319920185">
      <w:bodyDiv w:val="1"/>
      <w:marLeft w:val="0"/>
      <w:marRight w:val="0"/>
      <w:marTop w:val="0"/>
      <w:marBottom w:val="0"/>
      <w:divBdr>
        <w:top w:val="none" w:sz="0" w:space="0" w:color="auto"/>
        <w:left w:val="none" w:sz="0" w:space="0" w:color="auto"/>
        <w:bottom w:val="none" w:sz="0" w:space="0" w:color="auto"/>
        <w:right w:val="none" w:sz="0" w:space="0" w:color="auto"/>
      </w:divBdr>
    </w:div>
    <w:div w:id="1321035083">
      <w:bodyDiv w:val="1"/>
      <w:marLeft w:val="0"/>
      <w:marRight w:val="0"/>
      <w:marTop w:val="0"/>
      <w:marBottom w:val="0"/>
      <w:divBdr>
        <w:top w:val="none" w:sz="0" w:space="0" w:color="auto"/>
        <w:left w:val="none" w:sz="0" w:space="0" w:color="auto"/>
        <w:bottom w:val="none" w:sz="0" w:space="0" w:color="auto"/>
        <w:right w:val="none" w:sz="0" w:space="0" w:color="auto"/>
      </w:divBdr>
    </w:div>
    <w:div w:id="1323006324">
      <w:bodyDiv w:val="1"/>
      <w:marLeft w:val="0"/>
      <w:marRight w:val="0"/>
      <w:marTop w:val="0"/>
      <w:marBottom w:val="0"/>
      <w:divBdr>
        <w:top w:val="none" w:sz="0" w:space="0" w:color="auto"/>
        <w:left w:val="none" w:sz="0" w:space="0" w:color="auto"/>
        <w:bottom w:val="none" w:sz="0" w:space="0" w:color="auto"/>
        <w:right w:val="none" w:sz="0" w:space="0" w:color="auto"/>
      </w:divBdr>
    </w:div>
    <w:div w:id="1323659671">
      <w:bodyDiv w:val="1"/>
      <w:marLeft w:val="0"/>
      <w:marRight w:val="0"/>
      <w:marTop w:val="0"/>
      <w:marBottom w:val="0"/>
      <w:divBdr>
        <w:top w:val="none" w:sz="0" w:space="0" w:color="auto"/>
        <w:left w:val="none" w:sz="0" w:space="0" w:color="auto"/>
        <w:bottom w:val="none" w:sz="0" w:space="0" w:color="auto"/>
        <w:right w:val="none" w:sz="0" w:space="0" w:color="auto"/>
      </w:divBdr>
    </w:div>
    <w:div w:id="1324092525">
      <w:bodyDiv w:val="1"/>
      <w:marLeft w:val="0"/>
      <w:marRight w:val="0"/>
      <w:marTop w:val="0"/>
      <w:marBottom w:val="0"/>
      <w:divBdr>
        <w:top w:val="none" w:sz="0" w:space="0" w:color="auto"/>
        <w:left w:val="none" w:sz="0" w:space="0" w:color="auto"/>
        <w:bottom w:val="none" w:sz="0" w:space="0" w:color="auto"/>
        <w:right w:val="none" w:sz="0" w:space="0" w:color="auto"/>
      </w:divBdr>
    </w:div>
    <w:div w:id="1324773834">
      <w:bodyDiv w:val="1"/>
      <w:marLeft w:val="0"/>
      <w:marRight w:val="0"/>
      <w:marTop w:val="0"/>
      <w:marBottom w:val="0"/>
      <w:divBdr>
        <w:top w:val="none" w:sz="0" w:space="0" w:color="auto"/>
        <w:left w:val="none" w:sz="0" w:space="0" w:color="auto"/>
        <w:bottom w:val="none" w:sz="0" w:space="0" w:color="auto"/>
        <w:right w:val="none" w:sz="0" w:space="0" w:color="auto"/>
      </w:divBdr>
    </w:div>
    <w:div w:id="1325473343">
      <w:bodyDiv w:val="1"/>
      <w:marLeft w:val="0"/>
      <w:marRight w:val="0"/>
      <w:marTop w:val="0"/>
      <w:marBottom w:val="0"/>
      <w:divBdr>
        <w:top w:val="none" w:sz="0" w:space="0" w:color="auto"/>
        <w:left w:val="none" w:sz="0" w:space="0" w:color="auto"/>
        <w:bottom w:val="none" w:sz="0" w:space="0" w:color="auto"/>
        <w:right w:val="none" w:sz="0" w:space="0" w:color="auto"/>
      </w:divBdr>
    </w:div>
    <w:div w:id="1325740510">
      <w:bodyDiv w:val="1"/>
      <w:marLeft w:val="0"/>
      <w:marRight w:val="0"/>
      <w:marTop w:val="0"/>
      <w:marBottom w:val="0"/>
      <w:divBdr>
        <w:top w:val="none" w:sz="0" w:space="0" w:color="auto"/>
        <w:left w:val="none" w:sz="0" w:space="0" w:color="auto"/>
        <w:bottom w:val="none" w:sz="0" w:space="0" w:color="auto"/>
        <w:right w:val="none" w:sz="0" w:space="0" w:color="auto"/>
      </w:divBdr>
    </w:div>
    <w:div w:id="1326781359">
      <w:bodyDiv w:val="1"/>
      <w:marLeft w:val="0"/>
      <w:marRight w:val="0"/>
      <w:marTop w:val="0"/>
      <w:marBottom w:val="0"/>
      <w:divBdr>
        <w:top w:val="none" w:sz="0" w:space="0" w:color="auto"/>
        <w:left w:val="none" w:sz="0" w:space="0" w:color="auto"/>
        <w:bottom w:val="none" w:sz="0" w:space="0" w:color="auto"/>
        <w:right w:val="none" w:sz="0" w:space="0" w:color="auto"/>
      </w:divBdr>
    </w:div>
    <w:div w:id="1327172988">
      <w:bodyDiv w:val="1"/>
      <w:marLeft w:val="0"/>
      <w:marRight w:val="0"/>
      <w:marTop w:val="0"/>
      <w:marBottom w:val="0"/>
      <w:divBdr>
        <w:top w:val="none" w:sz="0" w:space="0" w:color="auto"/>
        <w:left w:val="none" w:sz="0" w:space="0" w:color="auto"/>
        <w:bottom w:val="none" w:sz="0" w:space="0" w:color="auto"/>
        <w:right w:val="none" w:sz="0" w:space="0" w:color="auto"/>
      </w:divBdr>
    </w:div>
    <w:div w:id="1327241611">
      <w:bodyDiv w:val="1"/>
      <w:marLeft w:val="0"/>
      <w:marRight w:val="0"/>
      <w:marTop w:val="0"/>
      <w:marBottom w:val="0"/>
      <w:divBdr>
        <w:top w:val="none" w:sz="0" w:space="0" w:color="auto"/>
        <w:left w:val="none" w:sz="0" w:space="0" w:color="auto"/>
        <w:bottom w:val="none" w:sz="0" w:space="0" w:color="auto"/>
        <w:right w:val="none" w:sz="0" w:space="0" w:color="auto"/>
      </w:divBdr>
    </w:div>
    <w:div w:id="1327443071">
      <w:bodyDiv w:val="1"/>
      <w:marLeft w:val="0"/>
      <w:marRight w:val="0"/>
      <w:marTop w:val="0"/>
      <w:marBottom w:val="0"/>
      <w:divBdr>
        <w:top w:val="none" w:sz="0" w:space="0" w:color="auto"/>
        <w:left w:val="none" w:sz="0" w:space="0" w:color="auto"/>
        <w:bottom w:val="none" w:sz="0" w:space="0" w:color="auto"/>
        <w:right w:val="none" w:sz="0" w:space="0" w:color="auto"/>
      </w:divBdr>
    </w:div>
    <w:div w:id="1327593558">
      <w:bodyDiv w:val="1"/>
      <w:marLeft w:val="0"/>
      <w:marRight w:val="0"/>
      <w:marTop w:val="0"/>
      <w:marBottom w:val="0"/>
      <w:divBdr>
        <w:top w:val="none" w:sz="0" w:space="0" w:color="auto"/>
        <w:left w:val="none" w:sz="0" w:space="0" w:color="auto"/>
        <w:bottom w:val="none" w:sz="0" w:space="0" w:color="auto"/>
        <w:right w:val="none" w:sz="0" w:space="0" w:color="auto"/>
      </w:divBdr>
    </w:div>
    <w:div w:id="1328945183">
      <w:bodyDiv w:val="1"/>
      <w:marLeft w:val="0"/>
      <w:marRight w:val="0"/>
      <w:marTop w:val="0"/>
      <w:marBottom w:val="0"/>
      <w:divBdr>
        <w:top w:val="none" w:sz="0" w:space="0" w:color="auto"/>
        <w:left w:val="none" w:sz="0" w:space="0" w:color="auto"/>
        <w:bottom w:val="none" w:sz="0" w:space="0" w:color="auto"/>
        <w:right w:val="none" w:sz="0" w:space="0" w:color="auto"/>
      </w:divBdr>
    </w:div>
    <w:div w:id="1329751239">
      <w:bodyDiv w:val="1"/>
      <w:marLeft w:val="0"/>
      <w:marRight w:val="0"/>
      <w:marTop w:val="0"/>
      <w:marBottom w:val="0"/>
      <w:divBdr>
        <w:top w:val="none" w:sz="0" w:space="0" w:color="auto"/>
        <w:left w:val="none" w:sz="0" w:space="0" w:color="auto"/>
        <w:bottom w:val="none" w:sz="0" w:space="0" w:color="auto"/>
        <w:right w:val="none" w:sz="0" w:space="0" w:color="auto"/>
      </w:divBdr>
    </w:div>
    <w:div w:id="1330450123">
      <w:bodyDiv w:val="1"/>
      <w:marLeft w:val="0"/>
      <w:marRight w:val="0"/>
      <w:marTop w:val="0"/>
      <w:marBottom w:val="0"/>
      <w:divBdr>
        <w:top w:val="none" w:sz="0" w:space="0" w:color="auto"/>
        <w:left w:val="none" w:sz="0" w:space="0" w:color="auto"/>
        <w:bottom w:val="none" w:sz="0" w:space="0" w:color="auto"/>
        <w:right w:val="none" w:sz="0" w:space="0" w:color="auto"/>
      </w:divBdr>
    </w:div>
    <w:div w:id="1330525543">
      <w:bodyDiv w:val="1"/>
      <w:marLeft w:val="0"/>
      <w:marRight w:val="0"/>
      <w:marTop w:val="0"/>
      <w:marBottom w:val="0"/>
      <w:divBdr>
        <w:top w:val="none" w:sz="0" w:space="0" w:color="auto"/>
        <w:left w:val="none" w:sz="0" w:space="0" w:color="auto"/>
        <w:bottom w:val="none" w:sz="0" w:space="0" w:color="auto"/>
        <w:right w:val="none" w:sz="0" w:space="0" w:color="auto"/>
      </w:divBdr>
      <w:divsChild>
        <w:div w:id="27994175">
          <w:marLeft w:val="640"/>
          <w:marRight w:val="0"/>
          <w:marTop w:val="0"/>
          <w:marBottom w:val="0"/>
          <w:divBdr>
            <w:top w:val="none" w:sz="0" w:space="0" w:color="auto"/>
            <w:left w:val="none" w:sz="0" w:space="0" w:color="auto"/>
            <w:bottom w:val="none" w:sz="0" w:space="0" w:color="auto"/>
            <w:right w:val="none" w:sz="0" w:space="0" w:color="auto"/>
          </w:divBdr>
        </w:div>
        <w:div w:id="79182934">
          <w:marLeft w:val="640"/>
          <w:marRight w:val="0"/>
          <w:marTop w:val="0"/>
          <w:marBottom w:val="0"/>
          <w:divBdr>
            <w:top w:val="none" w:sz="0" w:space="0" w:color="auto"/>
            <w:left w:val="none" w:sz="0" w:space="0" w:color="auto"/>
            <w:bottom w:val="none" w:sz="0" w:space="0" w:color="auto"/>
            <w:right w:val="none" w:sz="0" w:space="0" w:color="auto"/>
          </w:divBdr>
        </w:div>
        <w:div w:id="101001568">
          <w:marLeft w:val="640"/>
          <w:marRight w:val="0"/>
          <w:marTop w:val="0"/>
          <w:marBottom w:val="0"/>
          <w:divBdr>
            <w:top w:val="none" w:sz="0" w:space="0" w:color="auto"/>
            <w:left w:val="none" w:sz="0" w:space="0" w:color="auto"/>
            <w:bottom w:val="none" w:sz="0" w:space="0" w:color="auto"/>
            <w:right w:val="none" w:sz="0" w:space="0" w:color="auto"/>
          </w:divBdr>
        </w:div>
        <w:div w:id="140386480">
          <w:marLeft w:val="640"/>
          <w:marRight w:val="0"/>
          <w:marTop w:val="0"/>
          <w:marBottom w:val="0"/>
          <w:divBdr>
            <w:top w:val="none" w:sz="0" w:space="0" w:color="auto"/>
            <w:left w:val="none" w:sz="0" w:space="0" w:color="auto"/>
            <w:bottom w:val="none" w:sz="0" w:space="0" w:color="auto"/>
            <w:right w:val="none" w:sz="0" w:space="0" w:color="auto"/>
          </w:divBdr>
        </w:div>
        <w:div w:id="175580552">
          <w:marLeft w:val="640"/>
          <w:marRight w:val="0"/>
          <w:marTop w:val="0"/>
          <w:marBottom w:val="0"/>
          <w:divBdr>
            <w:top w:val="none" w:sz="0" w:space="0" w:color="auto"/>
            <w:left w:val="none" w:sz="0" w:space="0" w:color="auto"/>
            <w:bottom w:val="none" w:sz="0" w:space="0" w:color="auto"/>
            <w:right w:val="none" w:sz="0" w:space="0" w:color="auto"/>
          </w:divBdr>
        </w:div>
        <w:div w:id="239557909">
          <w:marLeft w:val="640"/>
          <w:marRight w:val="0"/>
          <w:marTop w:val="0"/>
          <w:marBottom w:val="0"/>
          <w:divBdr>
            <w:top w:val="none" w:sz="0" w:space="0" w:color="auto"/>
            <w:left w:val="none" w:sz="0" w:space="0" w:color="auto"/>
            <w:bottom w:val="none" w:sz="0" w:space="0" w:color="auto"/>
            <w:right w:val="none" w:sz="0" w:space="0" w:color="auto"/>
          </w:divBdr>
        </w:div>
        <w:div w:id="261030275">
          <w:marLeft w:val="640"/>
          <w:marRight w:val="0"/>
          <w:marTop w:val="0"/>
          <w:marBottom w:val="0"/>
          <w:divBdr>
            <w:top w:val="none" w:sz="0" w:space="0" w:color="auto"/>
            <w:left w:val="none" w:sz="0" w:space="0" w:color="auto"/>
            <w:bottom w:val="none" w:sz="0" w:space="0" w:color="auto"/>
            <w:right w:val="none" w:sz="0" w:space="0" w:color="auto"/>
          </w:divBdr>
        </w:div>
        <w:div w:id="268242120">
          <w:marLeft w:val="640"/>
          <w:marRight w:val="0"/>
          <w:marTop w:val="0"/>
          <w:marBottom w:val="0"/>
          <w:divBdr>
            <w:top w:val="none" w:sz="0" w:space="0" w:color="auto"/>
            <w:left w:val="none" w:sz="0" w:space="0" w:color="auto"/>
            <w:bottom w:val="none" w:sz="0" w:space="0" w:color="auto"/>
            <w:right w:val="none" w:sz="0" w:space="0" w:color="auto"/>
          </w:divBdr>
        </w:div>
        <w:div w:id="273706759">
          <w:marLeft w:val="640"/>
          <w:marRight w:val="0"/>
          <w:marTop w:val="0"/>
          <w:marBottom w:val="0"/>
          <w:divBdr>
            <w:top w:val="none" w:sz="0" w:space="0" w:color="auto"/>
            <w:left w:val="none" w:sz="0" w:space="0" w:color="auto"/>
            <w:bottom w:val="none" w:sz="0" w:space="0" w:color="auto"/>
            <w:right w:val="none" w:sz="0" w:space="0" w:color="auto"/>
          </w:divBdr>
        </w:div>
        <w:div w:id="349184753">
          <w:marLeft w:val="640"/>
          <w:marRight w:val="0"/>
          <w:marTop w:val="0"/>
          <w:marBottom w:val="0"/>
          <w:divBdr>
            <w:top w:val="none" w:sz="0" w:space="0" w:color="auto"/>
            <w:left w:val="none" w:sz="0" w:space="0" w:color="auto"/>
            <w:bottom w:val="none" w:sz="0" w:space="0" w:color="auto"/>
            <w:right w:val="none" w:sz="0" w:space="0" w:color="auto"/>
          </w:divBdr>
        </w:div>
        <w:div w:id="382605724">
          <w:marLeft w:val="640"/>
          <w:marRight w:val="0"/>
          <w:marTop w:val="0"/>
          <w:marBottom w:val="0"/>
          <w:divBdr>
            <w:top w:val="none" w:sz="0" w:space="0" w:color="auto"/>
            <w:left w:val="none" w:sz="0" w:space="0" w:color="auto"/>
            <w:bottom w:val="none" w:sz="0" w:space="0" w:color="auto"/>
            <w:right w:val="none" w:sz="0" w:space="0" w:color="auto"/>
          </w:divBdr>
        </w:div>
        <w:div w:id="388304156">
          <w:marLeft w:val="640"/>
          <w:marRight w:val="0"/>
          <w:marTop w:val="0"/>
          <w:marBottom w:val="0"/>
          <w:divBdr>
            <w:top w:val="none" w:sz="0" w:space="0" w:color="auto"/>
            <w:left w:val="none" w:sz="0" w:space="0" w:color="auto"/>
            <w:bottom w:val="none" w:sz="0" w:space="0" w:color="auto"/>
            <w:right w:val="none" w:sz="0" w:space="0" w:color="auto"/>
          </w:divBdr>
        </w:div>
        <w:div w:id="415635944">
          <w:marLeft w:val="640"/>
          <w:marRight w:val="0"/>
          <w:marTop w:val="0"/>
          <w:marBottom w:val="0"/>
          <w:divBdr>
            <w:top w:val="none" w:sz="0" w:space="0" w:color="auto"/>
            <w:left w:val="none" w:sz="0" w:space="0" w:color="auto"/>
            <w:bottom w:val="none" w:sz="0" w:space="0" w:color="auto"/>
            <w:right w:val="none" w:sz="0" w:space="0" w:color="auto"/>
          </w:divBdr>
        </w:div>
        <w:div w:id="430590487">
          <w:marLeft w:val="640"/>
          <w:marRight w:val="0"/>
          <w:marTop w:val="0"/>
          <w:marBottom w:val="0"/>
          <w:divBdr>
            <w:top w:val="none" w:sz="0" w:space="0" w:color="auto"/>
            <w:left w:val="none" w:sz="0" w:space="0" w:color="auto"/>
            <w:bottom w:val="none" w:sz="0" w:space="0" w:color="auto"/>
            <w:right w:val="none" w:sz="0" w:space="0" w:color="auto"/>
          </w:divBdr>
        </w:div>
        <w:div w:id="436874908">
          <w:marLeft w:val="640"/>
          <w:marRight w:val="0"/>
          <w:marTop w:val="0"/>
          <w:marBottom w:val="0"/>
          <w:divBdr>
            <w:top w:val="none" w:sz="0" w:space="0" w:color="auto"/>
            <w:left w:val="none" w:sz="0" w:space="0" w:color="auto"/>
            <w:bottom w:val="none" w:sz="0" w:space="0" w:color="auto"/>
            <w:right w:val="none" w:sz="0" w:space="0" w:color="auto"/>
          </w:divBdr>
        </w:div>
        <w:div w:id="449936669">
          <w:marLeft w:val="640"/>
          <w:marRight w:val="0"/>
          <w:marTop w:val="0"/>
          <w:marBottom w:val="0"/>
          <w:divBdr>
            <w:top w:val="none" w:sz="0" w:space="0" w:color="auto"/>
            <w:left w:val="none" w:sz="0" w:space="0" w:color="auto"/>
            <w:bottom w:val="none" w:sz="0" w:space="0" w:color="auto"/>
            <w:right w:val="none" w:sz="0" w:space="0" w:color="auto"/>
          </w:divBdr>
        </w:div>
        <w:div w:id="472724505">
          <w:marLeft w:val="640"/>
          <w:marRight w:val="0"/>
          <w:marTop w:val="0"/>
          <w:marBottom w:val="0"/>
          <w:divBdr>
            <w:top w:val="none" w:sz="0" w:space="0" w:color="auto"/>
            <w:left w:val="none" w:sz="0" w:space="0" w:color="auto"/>
            <w:bottom w:val="none" w:sz="0" w:space="0" w:color="auto"/>
            <w:right w:val="none" w:sz="0" w:space="0" w:color="auto"/>
          </w:divBdr>
        </w:div>
        <w:div w:id="557671871">
          <w:marLeft w:val="640"/>
          <w:marRight w:val="0"/>
          <w:marTop w:val="0"/>
          <w:marBottom w:val="0"/>
          <w:divBdr>
            <w:top w:val="none" w:sz="0" w:space="0" w:color="auto"/>
            <w:left w:val="none" w:sz="0" w:space="0" w:color="auto"/>
            <w:bottom w:val="none" w:sz="0" w:space="0" w:color="auto"/>
            <w:right w:val="none" w:sz="0" w:space="0" w:color="auto"/>
          </w:divBdr>
        </w:div>
        <w:div w:id="596518423">
          <w:marLeft w:val="640"/>
          <w:marRight w:val="0"/>
          <w:marTop w:val="0"/>
          <w:marBottom w:val="0"/>
          <w:divBdr>
            <w:top w:val="none" w:sz="0" w:space="0" w:color="auto"/>
            <w:left w:val="none" w:sz="0" w:space="0" w:color="auto"/>
            <w:bottom w:val="none" w:sz="0" w:space="0" w:color="auto"/>
            <w:right w:val="none" w:sz="0" w:space="0" w:color="auto"/>
          </w:divBdr>
        </w:div>
        <w:div w:id="630207062">
          <w:marLeft w:val="640"/>
          <w:marRight w:val="0"/>
          <w:marTop w:val="0"/>
          <w:marBottom w:val="0"/>
          <w:divBdr>
            <w:top w:val="none" w:sz="0" w:space="0" w:color="auto"/>
            <w:left w:val="none" w:sz="0" w:space="0" w:color="auto"/>
            <w:bottom w:val="none" w:sz="0" w:space="0" w:color="auto"/>
            <w:right w:val="none" w:sz="0" w:space="0" w:color="auto"/>
          </w:divBdr>
        </w:div>
        <w:div w:id="638145552">
          <w:marLeft w:val="640"/>
          <w:marRight w:val="0"/>
          <w:marTop w:val="0"/>
          <w:marBottom w:val="0"/>
          <w:divBdr>
            <w:top w:val="none" w:sz="0" w:space="0" w:color="auto"/>
            <w:left w:val="none" w:sz="0" w:space="0" w:color="auto"/>
            <w:bottom w:val="none" w:sz="0" w:space="0" w:color="auto"/>
            <w:right w:val="none" w:sz="0" w:space="0" w:color="auto"/>
          </w:divBdr>
        </w:div>
        <w:div w:id="682827386">
          <w:marLeft w:val="640"/>
          <w:marRight w:val="0"/>
          <w:marTop w:val="0"/>
          <w:marBottom w:val="0"/>
          <w:divBdr>
            <w:top w:val="none" w:sz="0" w:space="0" w:color="auto"/>
            <w:left w:val="none" w:sz="0" w:space="0" w:color="auto"/>
            <w:bottom w:val="none" w:sz="0" w:space="0" w:color="auto"/>
            <w:right w:val="none" w:sz="0" w:space="0" w:color="auto"/>
          </w:divBdr>
        </w:div>
        <w:div w:id="687685108">
          <w:marLeft w:val="640"/>
          <w:marRight w:val="0"/>
          <w:marTop w:val="0"/>
          <w:marBottom w:val="0"/>
          <w:divBdr>
            <w:top w:val="none" w:sz="0" w:space="0" w:color="auto"/>
            <w:left w:val="none" w:sz="0" w:space="0" w:color="auto"/>
            <w:bottom w:val="none" w:sz="0" w:space="0" w:color="auto"/>
            <w:right w:val="none" w:sz="0" w:space="0" w:color="auto"/>
          </w:divBdr>
        </w:div>
        <w:div w:id="846409279">
          <w:marLeft w:val="640"/>
          <w:marRight w:val="0"/>
          <w:marTop w:val="0"/>
          <w:marBottom w:val="0"/>
          <w:divBdr>
            <w:top w:val="none" w:sz="0" w:space="0" w:color="auto"/>
            <w:left w:val="none" w:sz="0" w:space="0" w:color="auto"/>
            <w:bottom w:val="none" w:sz="0" w:space="0" w:color="auto"/>
            <w:right w:val="none" w:sz="0" w:space="0" w:color="auto"/>
          </w:divBdr>
        </w:div>
        <w:div w:id="856625457">
          <w:marLeft w:val="640"/>
          <w:marRight w:val="0"/>
          <w:marTop w:val="0"/>
          <w:marBottom w:val="0"/>
          <w:divBdr>
            <w:top w:val="none" w:sz="0" w:space="0" w:color="auto"/>
            <w:left w:val="none" w:sz="0" w:space="0" w:color="auto"/>
            <w:bottom w:val="none" w:sz="0" w:space="0" w:color="auto"/>
            <w:right w:val="none" w:sz="0" w:space="0" w:color="auto"/>
          </w:divBdr>
        </w:div>
        <w:div w:id="874192036">
          <w:marLeft w:val="640"/>
          <w:marRight w:val="0"/>
          <w:marTop w:val="0"/>
          <w:marBottom w:val="0"/>
          <w:divBdr>
            <w:top w:val="none" w:sz="0" w:space="0" w:color="auto"/>
            <w:left w:val="none" w:sz="0" w:space="0" w:color="auto"/>
            <w:bottom w:val="none" w:sz="0" w:space="0" w:color="auto"/>
            <w:right w:val="none" w:sz="0" w:space="0" w:color="auto"/>
          </w:divBdr>
        </w:div>
        <w:div w:id="882867416">
          <w:marLeft w:val="640"/>
          <w:marRight w:val="0"/>
          <w:marTop w:val="0"/>
          <w:marBottom w:val="0"/>
          <w:divBdr>
            <w:top w:val="none" w:sz="0" w:space="0" w:color="auto"/>
            <w:left w:val="none" w:sz="0" w:space="0" w:color="auto"/>
            <w:bottom w:val="none" w:sz="0" w:space="0" w:color="auto"/>
            <w:right w:val="none" w:sz="0" w:space="0" w:color="auto"/>
          </w:divBdr>
        </w:div>
        <w:div w:id="925843878">
          <w:marLeft w:val="640"/>
          <w:marRight w:val="0"/>
          <w:marTop w:val="0"/>
          <w:marBottom w:val="0"/>
          <w:divBdr>
            <w:top w:val="none" w:sz="0" w:space="0" w:color="auto"/>
            <w:left w:val="none" w:sz="0" w:space="0" w:color="auto"/>
            <w:bottom w:val="none" w:sz="0" w:space="0" w:color="auto"/>
            <w:right w:val="none" w:sz="0" w:space="0" w:color="auto"/>
          </w:divBdr>
        </w:div>
        <w:div w:id="1006588833">
          <w:marLeft w:val="640"/>
          <w:marRight w:val="0"/>
          <w:marTop w:val="0"/>
          <w:marBottom w:val="0"/>
          <w:divBdr>
            <w:top w:val="none" w:sz="0" w:space="0" w:color="auto"/>
            <w:left w:val="none" w:sz="0" w:space="0" w:color="auto"/>
            <w:bottom w:val="none" w:sz="0" w:space="0" w:color="auto"/>
            <w:right w:val="none" w:sz="0" w:space="0" w:color="auto"/>
          </w:divBdr>
        </w:div>
        <w:div w:id="1042099804">
          <w:marLeft w:val="640"/>
          <w:marRight w:val="0"/>
          <w:marTop w:val="0"/>
          <w:marBottom w:val="0"/>
          <w:divBdr>
            <w:top w:val="none" w:sz="0" w:space="0" w:color="auto"/>
            <w:left w:val="none" w:sz="0" w:space="0" w:color="auto"/>
            <w:bottom w:val="none" w:sz="0" w:space="0" w:color="auto"/>
            <w:right w:val="none" w:sz="0" w:space="0" w:color="auto"/>
          </w:divBdr>
        </w:div>
        <w:div w:id="1102728495">
          <w:marLeft w:val="640"/>
          <w:marRight w:val="0"/>
          <w:marTop w:val="0"/>
          <w:marBottom w:val="0"/>
          <w:divBdr>
            <w:top w:val="none" w:sz="0" w:space="0" w:color="auto"/>
            <w:left w:val="none" w:sz="0" w:space="0" w:color="auto"/>
            <w:bottom w:val="none" w:sz="0" w:space="0" w:color="auto"/>
            <w:right w:val="none" w:sz="0" w:space="0" w:color="auto"/>
          </w:divBdr>
        </w:div>
        <w:div w:id="1171875818">
          <w:marLeft w:val="640"/>
          <w:marRight w:val="0"/>
          <w:marTop w:val="0"/>
          <w:marBottom w:val="0"/>
          <w:divBdr>
            <w:top w:val="none" w:sz="0" w:space="0" w:color="auto"/>
            <w:left w:val="none" w:sz="0" w:space="0" w:color="auto"/>
            <w:bottom w:val="none" w:sz="0" w:space="0" w:color="auto"/>
            <w:right w:val="none" w:sz="0" w:space="0" w:color="auto"/>
          </w:divBdr>
        </w:div>
        <w:div w:id="1201237075">
          <w:marLeft w:val="640"/>
          <w:marRight w:val="0"/>
          <w:marTop w:val="0"/>
          <w:marBottom w:val="0"/>
          <w:divBdr>
            <w:top w:val="none" w:sz="0" w:space="0" w:color="auto"/>
            <w:left w:val="none" w:sz="0" w:space="0" w:color="auto"/>
            <w:bottom w:val="none" w:sz="0" w:space="0" w:color="auto"/>
            <w:right w:val="none" w:sz="0" w:space="0" w:color="auto"/>
          </w:divBdr>
        </w:div>
        <w:div w:id="1219170175">
          <w:marLeft w:val="640"/>
          <w:marRight w:val="0"/>
          <w:marTop w:val="0"/>
          <w:marBottom w:val="0"/>
          <w:divBdr>
            <w:top w:val="none" w:sz="0" w:space="0" w:color="auto"/>
            <w:left w:val="none" w:sz="0" w:space="0" w:color="auto"/>
            <w:bottom w:val="none" w:sz="0" w:space="0" w:color="auto"/>
            <w:right w:val="none" w:sz="0" w:space="0" w:color="auto"/>
          </w:divBdr>
        </w:div>
        <w:div w:id="1267155572">
          <w:marLeft w:val="640"/>
          <w:marRight w:val="0"/>
          <w:marTop w:val="0"/>
          <w:marBottom w:val="0"/>
          <w:divBdr>
            <w:top w:val="none" w:sz="0" w:space="0" w:color="auto"/>
            <w:left w:val="none" w:sz="0" w:space="0" w:color="auto"/>
            <w:bottom w:val="none" w:sz="0" w:space="0" w:color="auto"/>
            <w:right w:val="none" w:sz="0" w:space="0" w:color="auto"/>
          </w:divBdr>
        </w:div>
        <w:div w:id="1294798639">
          <w:marLeft w:val="640"/>
          <w:marRight w:val="0"/>
          <w:marTop w:val="0"/>
          <w:marBottom w:val="0"/>
          <w:divBdr>
            <w:top w:val="none" w:sz="0" w:space="0" w:color="auto"/>
            <w:left w:val="none" w:sz="0" w:space="0" w:color="auto"/>
            <w:bottom w:val="none" w:sz="0" w:space="0" w:color="auto"/>
            <w:right w:val="none" w:sz="0" w:space="0" w:color="auto"/>
          </w:divBdr>
        </w:div>
        <w:div w:id="1307129080">
          <w:marLeft w:val="640"/>
          <w:marRight w:val="0"/>
          <w:marTop w:val="0"/>
          <w:marBottom w:val="0"/>
          <w:divBdr>
            <w:top w:val="none" w:sz="0" w:space="0" w:color="auto"/>
            <w:left w:val="none" w:sz="0" w:space="0" w:color="auto"/>
            <w:bottom w:val="none" w:sz="0" w:space="0" w:color="auto"/>
            <w:right w:val="none" w:sz="0" w:space="0" w:color="auto"/>
          </w:divBdr>
        </w:div>
        <w:div w:id="1329483142">
          <w:marLeft w:val="640"/>
          <w:marRight w:val="0"/>
          <w:marTop w:val="0"/>
          <w:marBottom w:val="0"/>
          <w:divBdr>
            <w:top w:val="none" w:sz="0" w:space="0" w:color="auto"/>
            <w:left w:val="none" w:sz="0" w:space="0" w:color="auto"/>
            <w:bottom w:val="none" w:sz="0" w:space="0" w:color="auto"/>
            <w:right w:val="none" w:sz="0" w:space="0" w:color="auto"/>
          </w:divBdr>
        </w:div>
        <w:div w:id="1363163165">
          <w:marLeft w:val="640"/>
          <w:marRight w:val="0"/>
          <w:marTop w:val="0"/>
          <w:marBottom w:val="0"/>
          <w:divBdr>
            <w:top w:val="none" w:sz="0" w:space="0" w:color="auto"/>
            <w:left w:val="none" w:sz="0" w:space="0" w:color="auto"/>
            <w:bottom w:val="none" w:sz="0" w:space="0" w:color="auto"/>
            <w:right w:val="none" w:sz="0" w:space="0" w:color="auto"/>
          </w:divBdr>
        </w:div>
        <w:div w:id="1377899098">
          <w:marLeft w:val="640"/>
          <w:marRight w:val="0"/>
          <w:marTop w:val="0"/>
          <w:marBottom w:val="0"/>
          <w:divBdr>
            <w:top w:val="none" w:sz="0" w:space="0" w:color="auto"/>
            <w:left w:val="none" w:sz="0" w:space="0" w:color="auto"/>
            <w:bottom w:val="none" w:sz="0" w:space="0" w:color="auto"/>
            <w:right w:val="none" w:sz="0" w:space="0" w:color="auto"/>
          </w:divBdr>
        </w:div>
        <w:div w:id="1413746362">
          <w:marLeft w:val="640"/>
          <w:marRight w:val="0"/>
          <w:marTop w:val="0"/>
          <w:marBottom w:val="0"/>
          <w:divBdr>
            <w:top w:val="none" w:sz="0" w:space="0" w:color="auto"/>
            <w:left w:val="none" w:sz="0" w:space="0" w:color="auto"/>
            <w:bottom w:val="none" w:sz="0" w:space="0" w:color="auto"/>
            <w:right w:val="none" w:sz="0" w:space="0" w:color="auto"/>
          </w:divBdr>
        </w:div>
        <w:div w:id="1485005753">
          <w:marLeft w:val="640"/>
          <w:marRight w:val="0"/>
          <w:marTop w:val="0"/>
          <w:marBottom w:val="0"/>
          <w:divBdr>
            <w:top w:val="none" w:sz="0" w:space="0" w:color="auto"/>
            <w:left w:val="none" w:sz="0" w:space="0" w:color="auto"/>
            <w:bottom w:val="none" w:sz="0" w:space="0" w:color="auto"/>
            <w:right w:val="none" w:sz="0" w:space="0" w:color="auto"/>
          </w:divBdr>
        </w:div>
        <w:div w:id="1530097676">
          <w:marLeft w:val="640"/>
          <w:marRight w:val="0"/>
          <w:marTop w:val="0"/>
          <w:marBottom w:val="0"/>
          <w:divBdr>
            <w:top w:val="none" w:sz="0" w:space="0" w:color="auto"/>
            <w:left w:val="none" w:sz="0" w:space="0" w:color="auto"/>
            <w:bottom w:val="none" w:sz="0" w:space="0" w:color="auto"/>
            <w:right w:val="none" w:sz="0" w:space="0" w:color="auto"/>
          </w:divBdr>
        </w:div>
        <w:div w:id="1623461877">
          <w:marLeft w:val="640"/>
          <w:marRight w:val="0"/>
          <w:marTop w:val="0"/>
          <w:marBottom w:val="0"/>
          <w:divBdr>
            <w:top w:val="none" w:sz="0" w:space="0" w:color="auto"/>
            <w:left w:val="none" w:sz="0" w:space="0" w:color="auto"/>
            <w:bottom w:val="none" w:sz="0" w:space="0" w:color="auto"/>
            <w:right w:val="none" w:sz="0" w:space="0" w:color="auto"/>
          </w:divBdr>
        </w:div>
        <w:div w:id="1671522979">
          <w:marLeft w:val="640"/>
          <w:marRight w:val="0"/>
          <w:marTop w:val="0"/>
          <w:marBottom w:val="0"/>
          <w:divBdr>
            <w:top w:val="none" w:sz="0" w:space="0" w:color="auto"/>
            <w:left w:val="none" w:sz="0" w:space="0" w:color="auto"/>
            <w:bottom w:val="none" w:sz="0" w:space="0" w:color="auto"/>
            <w:right w:val="none" w:sz="0" w:space="0" w:color="auto"/>
          </w:divBdr>
        </w:div>
        <w:div w:id="1692756801">
          <w:marLeft w:val="640"/>
          <w:marRight w:val="0"/>
          <w:marTop w:val="0"/>
          <w:marBottom w:val="0"/>
          <w:divBdr>
            <w:top w:val="none" w:sz="0" w:space="0" w:color="auto"/>
            <w:left w:val="none" w:sz="0" w:space="0" w:color="auto"/>
            <w:bottom w:val="none" w:sz="0" w:space="0" w:color="auto"/>
            <w:right w:val="none" w:sz="0" w:space="0" w:color="auto"/>
          </w:divBdr>
        </w:div>
        <w:div w:id="1698507529">
          <w:marLeft w:val="640"/>
          <w:marRight w:val="0"/>
          <w:marTop w:val="0"/>
          <w:marBottom w:val="0"/>
          <w:divBdr>
            <w:top w:val="none" w:sz="0" w:space="0" w:color="auto"/>
            <w:left w:val="none" w:sz="0" w:space="0" w:color="auto"/>
            <w:bottom w:val="none" w:sz="0" w:space="0" w:color="auto"/>
            <w:right w:val="none" w:sz="0" w:space="0" w:color="auto"/>
          </w:divBdr>
        </w:div>
        <w:div w:id="1830056446">
          <w:marLeft w:val="640"/>
          <w:marRight w:val="0"/>
          <w:marTop w:val="0"/>
          <w:marBottom w:val="0"/>
          <w:divBdr>
            <w:top w:val="none" w:sz="0" w:space="0" w:color="auto"/>
            <w:left w:val="none" w:sz="0" w:space="0" w:color="auto"/>
            <w:bottom w:val="none" w:sz="0" w:space="0" w:color="auto"/>
            <w:right w:val="none" w:sz="0" w:space="0" w:color="auto"/>
          </w:divBdr>
        </w:div>
        <w:div w:id="1843012130">
          <w:marLeft w:val="640"/>
          <w:marRight w:val="0"/>
          <w:marTop w:val="0"/>
          <w:marBottom w:val="0"/>
          <w:divBdr>
            <w:top w:val="none" w:sz="0" w:space="0" w:color="auto"/>
            <w:left w:val="none" w:sz="0" w:space="0" w:color="auto"/>
            <w:bottom w:val="none" w:sz="0" w:space="0" w:color="auto"/>
            <w:right w:val="none" w:sz="0" w:space="0" w:color="auto"/>
          </w:divBdr>
        </w:div>
        <w:div w:id="1862863101">
          <w:marLeft w:val="640"/>
          <w:marRight w:val="0"/>
          <w:marTop w:val="0"/>
          <w:marBottom w:val="0"/>
          <w:divBdr>
            <w:top w:val="none" w:sz="0" w:space="0" w:color="auto"/>
            <w:left w:val="none" w:sz="0" w:space="0" w:color="auto"/>
            <w:bottom w:val="none" w:sz="0" w:space="0" w:color="auto"/>
            <w:right w:val="none" w:sz="0" w:space="0" w:color="auto"/>
          </w:divBdr>
        </w:div>
        <w:div w:id="1871991736">
          <w:marLeft w:val="640"/>
          <w:marRight w:val="0"/>
          <w:marTop w:val="0"/>
          <w:marBottom w:val="0"/>
          <w:divBdr>
            <w:top w:val="none" w:sz="0" w:space="0" w:color="auto"/>
            <w:left w:val="none" w:sz="0" w:space="0" w:color="auto"/>
            <w:bottom w:val="none" w:sz="0" w:space="0" w:color="auto"/>
            <w:right w:val="none" w:sz="0" w:space="0" w:color="auto"/>
          </w:divBdr>
        </w:div>
        <w:div w:id="1877353116">
          <w:marLeft w:val="640"/>
          <w:marRight w:val="0"/>
          <w:marTop w:val="0"/>
          <w:marBottom w:val="0"/>
          <w:divBdr>
            <w:top w:val="none" w:sz="0" w:space="0" w:color="auto"/>
            <w:left w:val="none" w:sz="0" w:space="0" w:color="auto"/>
            <w:bottom w:val="none" w:sz="0" w:space="0" w:color="auto"/>
            <w:right w:val="none" w:sz="0" w:space="0" w:color="auto"/>
          </w:divBdr>
        </w:div>
        <w:div w:id="1908805125">
          <w:marLeft w:val="640"/>
          <w:marRight w:val="0"/>
          <w:marTop w:val="0"/>
          <w:marBottom w:val="0"/>
          <w:divBdr>
            <w:top w:val="none" w:sz="0" w:space="0" w:color="auto"/>
            <w:left w:val="none" w:sz="0" w:space="0" w:color="auto"/>
            <w:bottom w:val="none" w:sz="0" w:space="0" w:color="auto"/>
            <w:right w:val="none" w:sz="0" w:space="0" w:color="auto"/>
          </w:divBdr>
        </w:div>
        <w:div w:id="1915313125">
          <w:marLeft w:val="640"/>
          <w:marRight w:val="0"/>
          <w:marTop w:val="0"/>
          <w:marBottom w:val="0"/>
          <w:divBdr>
            <w:top w:val="none" w:sz="0" w:space="0" w:color="auto"/>
            <w:left w:val="none" w:sz="0" w:space="0" w:color="auto"/>
            <w:bottom w:val="none" w:sz="0" w:space="0" w:color="auto"/>
            <w:right w:val="none" w:sz="0" w:space="0" w:color="auto"/>
          </w:divBdr>
        </w:div>
        <w:div w:id="1957831743">
          <w:marLeft w:val="640"/>
          <w:marRight w:val="0"/>
          <w:marTop w:val="0"/>
          <w:marBottom w:val="0"/>
          <w:divBdr>
            <w:top w:val="none" w:sz="0" w:space="0" w:color="auto"/>
            <w:left w:val="none" w:sz="0" w:space="0" w:color="auto"/>
            <w:bottom w:val="none" w:sz="0" w:space="0" w:color="auto"/>
            <w:right w:val="none" w:sz="0" w:space="0" w:color="auto"/>
          </w:divBdr>
        </w:div>
        <w:div w:id="1968584790">
          <w:marLeft w:val="640"/>
          <w:marRight w:val="0"/>
          <w:marTop w:val="0"/>
          <w:marBottom w:val="0"/>
          <w:divBdr>
            <w:top w:val="none" w:sz="0" w:space="0" w:color="auto"/>
            <w:left w:val="none" w:sz="0" w:space="0" w:color="auto"/>
            <w:bottom w:val="none" w:sz="0" w:space="0" w:color="auto"/>
            <w:right w:val="none" w:sz="0" w:space="0" w:color="auto"/>
          </w:divBdr>
        </w:div>
        <w:div w:id="2031754658">
          <w:marLeft w:val="640"/>
          <w:marRight w:val="0"/>
          <w:marTop w:val="0"/>
          <w:marBottom w:val="0"/>
          <w:divBdr>
            <w:top w:val="none" w:sz="0" w:space="0" w:color="auto"/>
            <w:left w:val="none" w:sz="0" w:space="0" w:color="auto"/>
            <w:bottom w:val="none" w:sz="0" w:space="0" w:color="auto"/>
            <w:right w:val="none" w:sz="0" w:space="0" w:color="auto"/>
          </w:divBdr>
        </w:div>
        <w:div w:id="2075345966">
          <w:marLeft w:val="640"/>
          <w:marRight w:val="0"/>
          <w:marTop w:val="0"/>
          <w:marBottom w:val="0"/>
          <w:divBdr>
            <w:top w:val="none" w:sz="0" w:space="0" w:color="auto"/>
            <w:left w:val="none" w:sz="0" w:space="0" w:color="auto"/>
            <w:bottom w:val="none" w:sz="0" w:space="0" w:color="auto"/>
            <w:right w:val="none" w:sz="0" w:space="0" w:color="auto"/>
          </w:divBdr>
        </w:div>
        <w:div w:id="2085831319">
          <w:marLeft w:val="640"/>
          <w:marRight w:val="0"/>
          <w:marTop w:val="0"/>
          <w:marBottom w:val="0"/>
          <w:divBdr>
            <w:top w:val="none" w:sz="0" w:space="0" w:color="auto"/>
            <w:left w:val="none" w:sz="0" w:space="0" w:color="auto"/>
            <w:bottom w:val="none" w:sz="0" w:space="0" w:color="auto"/>
            <w:right w:val="none" w:sz="0" w:space="0" w:color="auto"/>
          </w:divBdr>
        </w:div>
        <w:div w:id="2101485677">
          <w:marLeft w:val="640"/>
          <w:marRight w:val="0"/>
          <w:marTop w:val="0"/>
          <w:marBottom w:val="0"/>
          <w:divBdr>
            <w:top w:val="none" w:sz="0" w:space="0" w:color="auto"/>
            <w:left w:val="none" w:sz="0" w:space="0" w:color="auto"/>
            <w:bottom w:val="none" w:sz="0" w:space="0" w:color="auto"/>
            <w:right w:val="none" w:sz="0" w:space="0" w:color="auto"/>
          </w:divBdr>
        </w:div>
        <w:div w:id="2102019173">
          <w:marLeft w:val="640"/>
          <w:marRight w:val="0"/>
          <w:marTop w:val="0"/>
          <w:marBottom w:val="0"/>
          <w:divBdr>
            <w:top w:val="none" w:sz="0" w:space="0" w:color="auto"/>
            <w:left w:val="none" w:sz="0" w:space="0" w:color="auto"/>
            <w:bottom w:val="none" w:sz="0" w:space="0" w:color="auto"/>
            <w:right w:val="none" w:sz="0" w:space="0" w:color="auto"/>
          </w:divBdr>
        </w:div>
        <w:div w:id="2130931845">
          <w:marLeft w:val="640"/>
          <w:marRight w:val="0"/>
          <w:marTop w:val="0"/>
          <w:marBottom w:val="0"/>
          <w:divBdr>
            <w:top w:val="none" w:sz="0" w:space="0" w:color="auto"/>
            <w:left w:val="none" w:sz="0" w:space="0" w:color="auto"/>
            <w:bottom w:val="none" w:sz="0" w:space="0" w:color="auto"/>
            <w:right w:val="none" w:sz="0" w:space="0" w:color="auto"/>
          </w:divBdr>
        </w:div>
      </w:divsChild>
    </w:div>
    <w:div w:id="1331176662">
      <w:bodyDiv w:val="1"/>
      <w:marLeft w:val="0"/>
      <w:marRight w:val="0"/>
      <w:marTop w:val="0"/>
      <w:marBottom w:val="0"/>
      <w:divBdr>
        <w:top w:val="none" w:sz="0" w:space="0" w:color="auto"/>
        <w:left w:val="none" w:sz="0" w:space="0" w:color="auto"/>
        <w:bottom w:val="none" w:sz="0" w:space="0" w:color="auto"/>
        <w:right w:val="none" w:sz="0" w:space="0" w:color="auto"/>
      </w:divBdr>
    </w:div>
    <w:div w:id="1331327251">
      <w:bodyDiv w:val="1"/>
      <w:marLeft w:val="0"/>
      <w:marRight w:val="0"/>
      <w:marTop w:val="0"/>
      <w:marBottom w:val="0"/>
      <w:divBdr>
        <w:top w:val="none" w:sz="0" w:space="0" w:color="auto"/>
        <w:left w:val="none" w:sz="0" w:space="0" w:color="auto"/>
        <w:bottom w:val="none" w:sz="0" w:space="0" w:color="auto"/>
        <w:right w:val="none" w:sz="0" w:space="0" w:color="auto"/>
      </w:divBdr>
    </w:div>
    <w:div w:id="1333490732">
      <w:bodyDiv w:val="1"/>
      <w:marLeft w:val="0"/>
      <w:marRight w:val="0"/>
      <w:marTop w:val="0"/>
      <w:marBottom w:val="0"/>
      <w:divBdr>
        <w:top w:val="none" w:sz="0" w:space="0" w:color="auto"/>
        <w:left w:val="none" w:sz="0" w:space="0" w:color="auto"/>
        <w:bottom w:val="none" w:sz="0" w:space="0" w:color="auto"/>
        <w:right w:val="none" w:sz="0" w:space="0" w:color="auto"/>
      </w:divBdr>
      <w:divsChild>
        <w:div w:id="17125010">
          <w:marLeft w:val="640"/>
          <w:marRight w:val="0"/>
          <w:marTop w:val="0"/>
          <w:marBottom w:val="0"/>
          <w:divBdr>
            <w:top w:val="none" w:sz="0" w:space="0" w:color="auto"/>
            <w:left w:val="none" w:sz="0" w:space="0" w:color="auto"/>
            <w:bottom w:val="none" w:sz="0" w:space="0" w:color="auto"/>
            <w:right w:val="none" w:sz="0" w:space="0" w:color="auto"/>
          </w:divBdr>
        </w:div>
        <w:div w:id="33236200">
          <w:marLeft w:val="640"/>
          <w:marRight w:val="0"/>
          <w:marTop w:val="0"/>
          <w:marBottom w:val="0"/>
          <w:divBdr>
            <w:top w:val="none" w:sz="0" w:space="0" w:color="auto"/>
            <w:left w:val="none" w:sz="0" w:space="0" w:color="auto"/>
            <w:bottom w:val="none" w:sz="0" w:space="0" w:color="auto"/>
            <w:right w:val="none" w:sz="0" w:space="0" w:color="auto"/>
          </w:divBdr>
        </w:div>
        <w:div w:id="51319361">
          <w:marLeft w:val="640"/>
          <w:marRight w:val="0"/>
          <w:marTop w:val="0"/>
          <w:marBottom w:val="0"/>
          <w:divBdr>
            <w:top w:val="none" w:sz="0" w:space="0" w:color="auto"/>
            <w:left w:val="none" w:sz="0" w:space="0" w:color="auto"/>
            <w:bottom w:val="none" w:sz="0" w:space="0" w:color="auto"/>
            <w:right w:val="none" w:sz="0" w:space="0" w:color="auto"/>
          </w:divBdr>
        </w:div>
        <w:div w:id="159932664">
          <w:marLeft w:val="640"/>
          <w:marRight w:val="0"/>
          <w:marTop w:val="0"/>
          <w:marBottom w:val="0"/>
          <w:divBdr>
            <w:top w:val="none" w:sz="0" w:space="0" w:color="auto"/>
            <w:left w:val="none" w:sz="0" w:space="0" w:color="auto"/>
            <w:bottom w:val="none" w:sz="0" w:space="0" w:color="auto"/>
            <w:right w:val="none" w:sz="0" w:space="0" w:color="auto"/>
          </w:divBdr>
        </w:div>
        <w:div w:id="189033437">
          <w:marLeft w:val="640"/>
          <w:marRight w:val="0"/>
          <w:marTop w:val="0"/>
          <w:marBottom w:val="0"/>
          <w:divBdr>
            <w:top w:val="none" w:sz="0" w:space="0" w:color="auto"/>
            <w:left w:val="none" w:sz="0" w:space="0" w:color="auto"/>
            <w:bottom w:val="none" w:sz="0" w:space="0" w:color="auto"/>
            <w:right w:val="none" w:sz="0" w:space="0" w:color="auto"/>
          </w:divBdr>
        </w:div>
        <w:div w:id="311756225">
          <w:marLeft w:val="640"/>
          <w:marRight w:val="0"/>
          <w:marTop w:val="0"/>
          <w:marBottom w:val="0"/>
          <w:divBdr>
            <w:top w:val="none" w:sz="0" w:space="0" w:color="auto"/>
            <w:left w:val="none" w:sz="0" w:space="0" w:color="auto"/>
            <w:bottom w:val="none" w:sz="0" w:space="0" w:color="auto"/>
            <w:right w:val="none" w:sz="0" w:space="0" w:color="auto"/>
          </w:divBdr>
        </w:div>
        <w:div w:id="332418441">
          <w:marLeft w:val="640"/>
          <w:marRight w:val="0"/>
          <w:marTop w:val="0"/>
          <w:marBottom w:val="0"/>
          <w:divBdr>
            <w:top w:val="none" w:sz="0" w:space="0" w:color="auto"/>
            <w:left w:val="none" w:sz="0" w:space="0" w:color="auto"/>
            <w:bottom w:val="none" w:sz="0" w:space="0" w:color="auto"/>
            <w:right w:val="none" w:sz="0" w:space="0" w:color="auto"/>
          </w:divBdr>
        </w:div>
        <w:div w:id="404226775">
          <w:marLeft w:val="640"/>
          <w:marRight w:val="0"/>
          <w:marTop w:val="0"/>
          <w:marBottom w:val="0"/>
          <w:divBdr>
            <w:top w:val="none" w:sz="0" w:space="0" w:color="auto"/>
            <w:left w:val="none" w:sz="0" w:space="0" w:color="auto"/>
            <w:bottom w:val="none" w:sz="0" w:space="0" w:color="auto"/>
            <w:right w:val="none" w:sz="0" w:space="0" w:color="auto"/>
          </w:divBdr>
        </w:div>
        <w:div w:id="437415085">
          <w:marLeft w:val="640"/>
          <w:marRight w:val="0"/>
          <w:marTop w:val="0"/>
          <w:marBottom w:val="0"/>
          <w:divBdr>
            <w:top w:val="none" w:sz="0" w:space="0" w:color="auto"/>
            <w:left w:val="none" w:sz="0" w:space="0" w:color="auto"/>
            <w:bottom w:val="none" w:sz="0" w:space="0" w:color="auto"/>
            <w:right w:val="none" w:sz="0" w:space="0" w:color="auto"/>
          </w:divBdr>
        </w:div>
        <w:div w:id="443308475">
          <w:marLeft w:val="640"/>
          <w:marRight w:val="0"/>
          <w:marTop w:val="0"/>
          <w:marBottom w:val="0"/>
          <w:divBdr>
            <w:top w:val="none" w:sz="0" w:space="0" w:color="auto"/>
            <w:left w:val="none" w:sz="0" w:space="0" w:color="auto"/>
            <w:bottom w:val="none" w:sz="0" w:space="0" w:color="auto"/>
            <w:right w:val="none" w:sz="0" w:space="0" w:color="auto"/>
          </w:divBdr>
        </w:div>
        <w:div w:id="445466020">
          <w:marLeft w:val="640"/>
          <w:marRight w:val="0"/>
          <w:marTop w:val="0"/>
          <w:marBottom w:val="0"/>
          <w:divBdr>
            <w:top w:val="none" w:sz="0" w:space="0" w:color="auto"/>
            <w:left w:val="none" w:sz="0" w:space="0" w:color="auto"/>
            <w:bottom w:val="none" w:sz="0" w:space="0" w:color="auto"/>
            <w:right w:val="none" w:sz="0" w:space="0" w:color="auto"/>
          </w:divBdr>
        </w:div>
        <w:div w:id="452942338">
          <w:marLeft w:val="640"/>
          <w:marRight w:val="0"/>
          <w:marTop w:val="0"/>
          <w:marBottom w:val="0"/>
          <w:divBdr>
            <w:top w:val="none" w:sz="0" w:space="0" w:color="auto"/>
            <w:left w:val="none" w:sz="0" w:space="0" w:color="auto"/>
            <w:bottom w:val="none" w:sz="0" w:space="0" w:color="auto"/>
            <w:right w:val="none" w:sz="0" w:space="0" w:color="auto"/>
          </w:divBdr>
        </w:div>
        <w:div w:id="485322643">
          <w:marLeft w:val="640"/>
          <w:marRight w:val="0"/>
          <w:marTop w:val="0"/>
          <w:marBottom w:val="0"/>
          <w:divBdr>
            <w:top w:val="none" w:sz="0" w:space="0" w:color="auto"/>
            <w:left w:val="none" w:sz="0" w:space="0" w:color="auto"/>
            <w:bottom w:val="none" w:sz="0" w:space="0" w:color="auto"/>
            <w:right w:val="none" w:sz="0" w:space="0" w:color="auto"/>
          </w:divBdr>
        </w:div>
        <w:div w:id="496578225">
          <w:marLeft w:val="640"/>
          <w:marRight w:val="0"/>
          <w:marTop w:val="0"/>
          <w:marBottom w:val="0"/>
          <w:divBdr>
            <w:top w:val="none" w:sz="0" w:space="0" w:color="auto"/>
            <w:left w:val="none" w:sz="0" w:space="0" w:color="auto"/>
            <w:bottom w:val="none" w:sz="0" w:space="0" w:color="auto"/>
            <w:right w:val="none" w:sz="0" w:space="0" w:color="auto"/>
          </w:divBdr>
        </w:div>
        <w:div w:id="592468963">
          <w:marLeft w:val="640"/>
          <w:marRight w:val="0"/>
          <w:marTop w:val="0"/>
          <w:marBottom w:val="0"/>
          <w:divBdr>
            <w:top w:val="none" w:sz="0" w:space="0" w:color="auto"/>
            <w:left w:val="none" w:sz="0" w:space="0" w:color="auto"/>
            <w:bottom w:val="none" w:sz="0" w:space="0" w:color="auto"/>
            <w:right w:val="none" w:sz="0" w:space="0" w:color="auto"/>
          </w:divBdr>
        </w:div>
        <w:div w:id="647903692">
          <w:marLeft w:val="640"/>
          <w:marRight w:val="0"/>
          <w:marTop w:val="0"/>
          <w:marBottom w:val="0"/>
          <w:divBdr>
            <w:top w:val="none" w:sz="0" w:space="0" w:color="auto"/>
            <w:left w:val="none" w:sz="0" w:space="0" w:color="auto"/>
            <w:bottom w:val="none" w:sz="0" w:space="0" w:color="auto"/>
            <w:right w:val="none" w:sz="0" w:space="0" w:color="auto"/>
          </w:divBdr>
        </w:div>
        <w:div w:id="663897387">
          <w:marLeft w:val="640"/>
          <w:marRight w:val="0"/>
          <w:marTop w:val="0"/>
          <w:marBottom w:val="0"/>
          <w:divBdr>
            <w:top w:val="none" w:sz="0" w:space="0" w:color="auto"/>
            <w:left w:val="none" w:sz="0" w:space="0" w:color="auto"/>
            <w:bottom w:val="none" w:sz="0" w:space="0" w:color="auto"/>
            <w:right w:val="none" w:sz="0" w:space="0" w:color="auto"/>
          </w:divBdr>
        </w:div>
        <w:div w:id="673142212">
          <w:marLeft w:val="640"/>
          <w:marRight w:val="0"/>
          <w:marTop w:val="0"/>
          <w:marBottom w:val="0"/>
          <w:divBdr>
            <w:top w:val="none" w:sz="0" w:space="0" w:color="auto"/>
            <w:left w:val="none" w:sz="0" w:space="0" w:color="auto"/>
            <w:bottom w:val="none" w:sz="0" w:space="0" w:color="auto"/>
            <w:right w:val="none" w:sz="0" w:space="0" w:color="auto"/>
          </w:divBdr>
        </w:div>
        <w:div w:id="673268477">
          <w:marLeft w:val="640"/>
          <w:marRight w:val="0"/>
          <w:marTop w:val="0"/>
          <w:marBottom w:val="0"/>
          <w:divBdr>
            <w:top w:val="none" w:sz="0" w:space="0" w:color="auto"/>
            <w:left w:val="none" w:sz="0" w:space="0" w:color="auto"/>
            <w:bottom w:val="none" w:sz="0" w:space="0" w:color="auto"/>
            <w:right w:val="none" w:sz="0" w:space="0" w:color="auto"/>
          </w:divBdr>
        </w:div>
        <w:div w:id="675228713">
          <w:marLeft w:val="640"/>
          <w:marRight w:val="0"/>
          <w:marTop w:val="0"/>
          <w:marBottom w:val="0"/>
          <w:divBdr>
            <w:top w:val="none" w:sz="0" w:space="0" w:color="auto"/>
            <w:left w:val="none" w:sz="0" w:space="0" w:color="auto"/>
            <w:bottom w:val="none" w:sz="0" w:space="0" w:color="auto"/>
            <w:right w:val="none" w:sz="0" w:space="0" w:color="auto"/>
          </w:divBdr>
        </w:div>
        <w:div w:id="695035333">
          <w:marLeft w:val="640"/>
          <w:marRight w:val="0"/>
          <w:marTop w:val="0"/>
          <w:marBottom w:val="0"/>
          <w:divBdr>
            <w:top w:val="none" w:sz="0" w:space="0" w:color="auto"/>
            <w:left w:val="none" w:sz="0" w:space="0" w:color="auto"/>
            <w:bottom w:val="none" w:sz="0" w:space="0" w:color="auto"/>
            <w:right w:val="none" w:sz="0" w:space="0" w:color="auto"/>
          </w:divBdr>
        </w:div>
        <w:div w:id="863598560">
          <w:marLeft w:val="640"/>
          <w:marRight w:val="0"/>
          <w:marTop w:val="0"/>
          <w:marBottom w:val="0"/>
          <w:divBdr>
            <w:top w:val="none" w:sz="0" w:space="0" w:color="auto"/>
            <w:left w:val="none" w:sz="0" w:space="0" w:color="auto"/>
            <w:bottom w:val="none" w:sz="0" w:space="0" w:color="auto"/>
            <w:right w:val="none" w:sz="0" w:space="0" w:color="auto"/>
          </w:divBdr>
        </w:div>
        <w:div w:id="928200710">
          <w:marLeft w:val="640"/>
          <w:marRight w:val="0"/>
          <w:marTop w:val="0"/>
          <w:marBottom w:val="0"/>
          <w:divBdr>
            <w:top w:val="none" w:sz="0" w:space="0" w:color="auto"/>
            <w:left w:val="none" w:sz="0" w:space="0" w:color="auto"/>
            <w:bottom w:val="none" w:sz="0" w:space="0" w:color="auto"/>
            <w:right w:val="none" w:sz="0" w:space="0" w:color="auto"/>
          </w:divBdr>
        </w:div>
        <w:div w:id="942881714">
          <w:marLeft w:val="640"/>
          <w:marRight w:val="0"/>
          <w:marTop w:val="0"/>
          <w:marBottom w:val="0"/>
          <w:divBdr>
            <w:top w:val="none" w:sz="0" w:space="0" w:color="auto"/>
            <w:left w:val="none" w:sz="0" w:space="0" w:color="auto"/>
            <w:bottom w:val="none" w:sz="0" w:space="0" w:color="auto"/>
            <w:right w:val="none" w:sz="0" w:space="0" w:color="auto"/>
          </w:divBdr>
        </w:div>
        <w:div w:id="968633709">
          <w:marLeft w:val="640"/>
          <w:marRight w:val="0"/>
          <w:marTop w:val="0"/>
          <w:marBottom w:val="0"/>
          <w:divBdr>
            <w:top w:val="none" w:sz="0" w:space="0" w:color="auto"/>
            <w:left w:val="none" w:sz="0" w:space="0" w:color="auto"/>
            <w:bottom w:val="none" w:sz="0" w:space="0" w:color="auto"/>
            <w:right w:val="none" w:sz="0" w:space="0" w:color="auto"/>
          </w:divBdr>
        </w:div>
        <w:div w:id="979383386">
          <w:marLeft w:val="640"/>
          <w:marRight w:val="0"/>
          <w:marTop w:val="0"/>
          <w:marBottom w:val="0"/>
          <w:divBdr>
            <w:top w:val="none" w:sz="0" w:space="0" w:color="auto"/>
            <w:left w:val="none" w:sz="0" w:space="0" w:color="auto"/>
            <w:bottom w:val="none" w:sz="0" w:space="0" w:color="auto"/>
            <w:right w:val="none" w:sz="0" w:space="0" w:color="auto"/>
          </w:divBdr>
        </w:div>
        <w:div w:id="981618163">
          <w:marLeft w:val="640"/>
          <w:marRight w:val="0"/>
          <w:marTop w:val="0"/>
          <w:marBottom w:val="0"/>
          <w:divBdr>
            <w:top w:val="none" w:sz="0" w:space="0" w:color="auto"/>
            <w:left w:val="none" w:sz="0" w:space="0" w:color="auto"/>
            <w:bottom w:val="none" w:sz="0" w:space="0" w:color="auto"/>
            <w:right w:val="none" w:sz="0" w:space="0" w:color="auto"/>
          </w:divBdr>
        </w:div>
        <w:div w:id="999849664">
          <w:marLeft w:val="640"/>
          <w:marRight w:val="0"/>
          <w:marTop w:val="0"/>
          <w:marBottom w:val="0"/>
          <w:divBdr>
            <w:top w:val="none" w:sz="0" w:space="0" w:color="auto"/>
            <w:left w:val="none" w:sz="0" w:space="0" w:color="auto"/>
            <w:bottom w:val="none" w:sz="0" w:space="0" w:color="auto"/>
            <w:right w:val="none" w:sz="0" w:space="0" w:color="auto"/>
          </w:divBdr>
        </w:div>
        <w:div w:id="1065838915">
          <w:marLeft w:val="640"/>
          <w:marRight w:val="0"/>
          <w:marTop w:val="0"/>
          <w:marBottom w:val="0"/>
          <w:divBdr>
            <w:top w:val="none" w:sz="0" w:space="0" w:color="auto"/>
            <w:left w:val="none" w:sz="0" w:space="0" w:color="auto"/>
            <w:bottom w:val="none" w:sz="0" w:space="0" w:color="auto"/>
            <w:right w:val="none" w:sz="0" w:space="0" w:color="auto"/>
          </w:divBdr>
        </w:div>
        <w:div w:id="1076129016">
          <w:marLeft w:val="640"/>
          <w:marRight w:val="0"/>
          <w:marTop w:val="0"/>
          <w:marBottom w:val="0"/>
          <w:divBdr>
            <w:top w:val="none" w:sz="0" w:space="0" w:color="auto"/>
            <w:left w:val="none" w:sz="0" w:space="0" w:color="auto"/>
            <w:bottom w:val="none" w:sz="0" w:space="0" w:color="auto"/>
            <w:right w:val="none" w:sz="0" w:space="0" w:color="auto"/>
          </w:divBdr>
        </w:div>
        <w:div w:id="1083181712">
          <w:marLeft w:val="640"/>
          <w:marRight w:val="0"/>
          <w:marTop w:val="0"/>
          <w:marBottom w:val="0"/>
          <w:divBdr>
            <w:top w:val="none" w:sz="0" w:space="0" w:color="auto"/>
            <w:left w:val="none" w:sz="0" w:space="0" w:color="auto"/>
            <w:bottom w:val="none" w:sz="0" w:space="0" w:color="auto"/>
            <w:right w:val="none" w:sz="0" w:space="0" w:color="auto"/>
          </w:divBdr>
        </w:div>
        <w:div w:id="1125468640">
          <w:marLeft w:val="640"/>
          <w:marRight w:val="0"/>
          <w:marTop w:val="0"/>
          <w:marBottom w:val="0"/>
          <w:divBdr>
            <w:top w:val="none" w:sz="0" w:space="0" w:color="auto"/>
            <w:left w:val="none" w:sz="0" w:space="0" w:color="auto"/>
            <w:bottom w:val="none" w:sz="0" w:space="0" w:color="auto"/>
            <w:right w:val="none" w:sz="0" w:space="0" w:color="auto"/>
          </w:divBdr>
        </w:div>
        <w:div w:id="1167788450">
          <w:marLeft w:val="640"/>
          <w:marRight w:val="0"/>
          <w:marTop w:val="0"/>
          <w:marBottom w:val="0"/>
          <w:divBdr>
            <w:top w:val="none" w:sz="0" w:space="0" w:color="auto"/>
            <w:left w:val="none" w:sz="0" w:space="0" w:color="auto"/>
            <w:bottom w:val="none" w:sz="0" w:space="0" w:color="auto"/>
            <w:right w:val="none" w:sz="0" w:space="0" w:color="auto"/>
          </w:divBdr>
        </w:div>
        <w:div w:id="1178616150">
          <w:marLeft w:val="640"/>
          <w:marRight w:val="0"/>
          <w:marTop w:val="0"/>
          <w:marBottom w:val="0"/>
          <w:divBdr>
            <w:top w:val="none" w:sz="0" w:space="0" w:color="auto"/>
            <w:left w:val="none" w:sz="0" w:space="0" w:color="auto"/>
            <w:bottom w:val="none" w:sz="0" w:space="0" w:color="auto"/>
            <w:right w:val="none" w:sz="0" w:space="0" w:color="auto"/>
          </w:divBdr>
        </w:div>
        <w:div w:id="1219826958">
          <w:marLeft w:val="640"/>
          <w:marRight w:val="0"/>
          <w:marTop w:val="0"/>
          <w:marBottom w:val="0"/>
          <w:divBdr>
            <w:top w:val="none" w:sz="0" w:space="0" w:color="auto"/>
            <w:left w:val="none" w:sz="0" w:space="0" w:color="auto"/>
            <w:bottom w:val="none" w:sz="0" w:space="0" w:color="auto"/>
            <w:right w:val="none" w:sz="0" w:space="0" w:color="auto"/>
          </w:divBdr>
        </w:div>
        <w:div w:id="1221281935">
          <w:marLeft w:val="640"/>
          <w:marRight w:val="0"/>
          <w:marTop w:val="0"/>
          <w:marBottom w:val="0"/>
          <w:divBdr>
            <w:top w:val="none" w:sz="0" w:space="0" w:color="auto"/>
            <w:left w:val="none" w:sz="0" w:space="0" w:color="auto"/>
            <w:bottom w:val="none" w:sz="0" w:space="0" w:color="auto"/>
            <w:right w:val="none" w:sz="0" w:space="0" w:color="auto"/>
          </w:divBdr>
        </w:div>
        <w:div w:id="1239093122">
          <w:marLeft w:val="640"/>
          <w:marRight w:val="0"/>
          <w:marTop w:val="0"/>
          <w:marBottom w:val="0"/>
          <w:divBdr>
            <w:top w:val="none" w:sz="0" w:space="0" w:color="auto"/>
            <w:left w:val="none" w:sz="0" w:space="0" w:color="auto"/>
            <w:bottom w:val="none" w:sz="0" w:space="0" w:color="auto"/>
            <w:right w:val="none" w:sz="0" w:space="0" w:color="auto"/>
          </w:divBdr>
        </w:div>
        <w:div w:id="1301886652">
          <w:marLeft w:val="640"/>
          <w:marRight w:val="0"/>
          <w:marTop w:val="0"/>
          <w:marBottom w:val="0"/>
          <w:divBdr>
            <w:top w:val="none" w:sz="0" w:space="0" w:color="auto"/>
            <w:left w:val="none" w:sz="0" w:space="0" w:color="auto"/>
            <w:bottom w:val="none" w:sz="0" w:space="0" w:color="auto"/>
            <w:right w:val="none" w:sz="0" w:space="0" w:color="auto"/>
          </w:divBdr>
        </w:div>
        <w:div w:id="1319337893">
          <w:marLeft w:val="640"/>
          <w:marRight w:val="0"/>
          <w:marTop w:val="0"/>
          <w:marBottom w:val="0"/>
          <w:divBdr>
            <w:top w:val="none" w:sz="0" w:space="0" w:color="auto"/>
            <w:left w:val="none" w:sz="0" w:space="0" w:color="auto"/>
            <w:bottom w:val="none" w:sz="0" w:space="0" w:color="auto"/>
            <w:right w:val="none" w:sz="0" w:space="0" w:color="auto"/>
          </w:divBdr>
        </w:div>
        <w:div w:id="1320697993">
          <w:marLeft w:val="640"/>
          <w:marRight w:val="0"/>
          <w:marTop w:val="0"/>
          <w:marBottom w:val="0"/>
          <w:divBdr>
            <w:top w:val="none" w:sz="0" w:space="0" w:color="auto"/>
            <w:left w:val="none" w:sz="0" w:space="0" w:color="auto"/>
            <w:bottom w:val="none" w:sz="0" w:space="0" w:color="auto"/>
            <w:right w:val="none" w:sz="0" w:space="0" w:color="auto"/>
          </w:divBdr>
        </w:div>
        <w:div w:id="1379933054">
          <w:marLeft w:val="640"/>
          <w:marRight w:val="0"/>
          <w:marTop w:val="0"/>
          <w:marBottom w:val="0"/>
          <w:divBdr>
            <w:top w:val="none" w:sz="0" w:space="0" w:color="auto"/>
            <w:left w:val="none" w:sz="0" w:space="0" w:color="auto"/>
            <w:bottom w:val="none" w:sz="0" w:space="0" w:color="auto"/>
            <w:right w:val="none" w:sz="0" w:space="0" w:color="auto"/>
          </w:divBdr>
        </w:div>
        <w:div w:id="1426345852">
          <w:marLeft w:val="640"/>
          <w:marRight w:val="0"/>
          <w:marTop w:val="0"/>
          <w:marBottom w:val="0"/>
          <w:divBdr>
            <w:top w:val="none" w:sz="0" w:space="0" w:color="auto"/>
            <w:left w:val="none" w:sz="0" w:space="0" w:color="auto"/>
            <w:bottom w:val="none" w:sz="0" w:space="0" w:color="auto"/>
            <w:right w:val="none" w:sz="0" w:space="0" w:color="auto"/>
          </w:divBdr>
        </w:div>
        <w:div w:id="1426530845">
          <w:marLeft w:val="640"/>
          <w:marRight w:val="0"/>
          <w:marTop w:val="0"/>
          <w:marBottom w:val="0"/>
          <w:divBdr>
            <w:top w:val="none" w:sz="0" w:space="0" w:color="auto"/>
            <w:left w:val="none" w:sz="0" w:space="0" w:color="auto"/>
            <w:bottom w:val="none" w:sz="0" w:space="0" w:color="auto"/>
            <w:right w:val="none" w:sz="0" w:space="0" w:color="auto"/>
          </w:divBdr>
        </w:div>
        <w:div w:id="1486436804">
          <w:marLeft w:val="640"/>
          <w:marRight w:val="0"/>
          <w:marTop w:val="0"/>
          <w:marBottom w:val="0"/>
          <w:divBdr>
            <w:top w:val="none" w:sz="0" w:space="0" w:color="auto"/>
            <w:left w:val="none" w:sz="0" w:space="0" w:color="auto"/>
            <w:bottom w:val="none" w:sz="0" w:space="0" w:color="auto"/>
            <w:right w:val="none" w:sz="0" w:space="0" w:color="auto"/>
          </w:divBdr>
        </w:div>
        <w:div w:id="1518810301">
          <w:marLeft w:val="640"/>
          <w:marRight w:val="0"/>
          <w:marTop w:val="0"/>
          <w:marBottom w:val="0"/>
          <w:divBdr>
            <w:top w:val="none" w:sz="0" w:space="0" w:color="auto"/>
            <w:left w:val="none" w:sz="0" w:space="0" w:color="auto"/>
            <w:bottom w:val="none" w:sz="0" w:space="0" w:color="auto"/>
            <w:right w:val="none" w:sz="0" w:space="0" w:color="auto"/>
          </w:divBdr>
        </w:div>
        <w:div w:id="1578055854">
          <w:marLeft w:val="640"/>
          <w:marRight w:val="0"/>
          <w:marTop w:val="0"/>
          <w:marBottom w:val="0"/>
          <w:divBdr>
            <w:top w:val="none" w:sz="0" w:space="0" w:color="auto"/>
            <w:left w:val="none" w:sz="0" w:space="0" w:color="auto"/>
            <w:bottom w:val="none" w:sz="0" w:space="0" w:color="auto"/>
            <w:right w:val="none" w:sz="0" w:space="0" w:color="auto"/>
          </w:divBdr>
        </w:div>
        <w:div w:id="1586956101">
          <w:marLeft w:val="640"/>
          <w:marRight w:val="0"/>
          <w:marTop w:val="0"/>
          <w:marBottom w:val="0"/>
          <w:divBdr>
            <w:top w:val="none" w:sz="0" w:space="0" w:color="auto"/>
            <w:left w:val="none" w:sz="0" w:space="0" w:color="auto"/>
            <w:bottom w:val="none" w:sz="0" w:space="0" w:color="auto"/>
            <w:right w:val="none" w:sz="0" w:space="0" w:color="auto"/>
          </w:divBdr>
        </w:div>
        <w:div w:id="1594239544">
          <w:marLeft w:val="640"/>
          <w:marRight w:val="0"/>
          <w:marTop w:val="0"/>
          <w:marBottom w:val="0"/>
          <w:divBdr>
            <w:top w:val="none" w:sz="0" w:space="0" w:color="auto"/>
            <w:left w:val="none" w:sz="0" w:space="0" w:color="auto"/>
            <w:bottom w:val="none" w:sz="0" w:space="0" w:color="auto"/>
            <w:right w:val="none" w:sz="0" w:space="0" w:color="auto"/>
          </w:divBdr>
        </w:div>
        <w:div w:id="1602100733">
          <w:marLeft w:val="640"/>
          <w:marRight w:val="0"/>
          <w:marTop w:val="0"/>
          <w:marBottom w:val="0"/>
          <w:divBdr>
            <w:top w:val="none" w:sz="0" w:space="0" w:color="auto"/>
            <w:left w:val="none" w:sz="0" w:space="0" w:color="auto"/>
            <w:bottom w:val="none" w:sz="0" w:space="0" w:color="auto"/>
            <w:right w:val="none" w:sz="0" w:space="0" w:color="auto"/>
          </w:divBdr>
        </w:div>
        <w:div w:id="1619413081">
          <w:marLeft w:val="640"/>
          <w:marRight w:val="0"/>
          <w:marTop w:val="0"/>
          <w:marBottom w:val="0"/>
          <w:divBdr>
            <w:top w:val="none" w:sz="0" w:space="0" w:color="auto"/>
            <w:left w:val="none" w:sz="0" w:space="0" w:color="auto"/>
            <w:bottom w:val="none" w:sz="0" w:space="0" w:color="auto"/>
            <w:right w:val="none" w:sz="0" w:space="0" w:color="auto"/>
          </w:divBdr>
        </w:div>
        <w:div w:id="1637640039">
          <w:marLeft w:val="640"/>
          <w:marRight w:val="0"/>
          <w:marTop w:val="0"/>
          <w:marBottom w:val="0"/>
          <w:divBdr>
            <w:top w:val="none" w:sz="0" w:space="0" w:color="auto"/>
            <w:left w:val="none" w:sz="0" w:space="0" w:color="auto"/>
            <w:bottom w:val="none" w:sz="0" w:space="0" w:color="auto"/>
            <w:right w:val="none" w:sz="0" w:space="0" w:color="auto"/>
          </w:divBdr>
        </w:div>
        <w:div w:id="1677414546">
          <w:marLeft w:val="640"/>
          <w:marRight w:val="0"/>
          <w:marTop w:val="0"/>
          <w:marBottom w:val="0"/>
          <w:divBdr>
            <w:top w:val="none" w:sz="0" w:space="0" w:color="auto"/>
            <w:left w:val="none" w:sz="0" w:space="0" w:color="auto"/>
            <w:bottom w:val="none" w:sz="0" w:space="0" w:color="auto"/>
            <w:right w:val="none" w:sz="0" w:space="0" w:color="auto"/>
          </w:divBdr>
        </w:div>
        <w:div w:id="1692797790">
          <w:marLeft w:val="640"/>
          <w:marRight w:val="0"/>
          <w:marTop w:val="0"/>
          <w:marBottom w:val="0"/>
          <w:divBdr>
            <w:top w:val="none" w:sz="0" w:space="0" w:color="auto"/>
            <w:left w:val="none" w:sz="0" w:space="0" w:color="auto"/>
            <w:bottom w:val="none" w:sz="0" w:space="0" w:color="auto"/>
            <w:right w:val="none" w:sz="0" w:space="0" w:color="auto"/>
          </w:divBdr>
        </w:div>
        <w:div w:id="1738094049">
          <w:marLeft w:val="640"/>
          <w:marRight w:val="0"/>
          <w:marTop w:val="0"/>
          <w:marBottom w:val="0"/>
          <w:divBdr>
            <w:top w:val="none" w:sz="0" w:space="0" w:color="auto"/>
            <w:left w:val="none" w:sz="0" w:space="0" w:color="auto"/>
            <w:bottom w:val="none" w:sz="0" w:space="0" w:color="auto"/>
            <w:right w:val="none" w:sz="0" w:space="0" w:color="auto"/>
          </w:divBdr>
        </w:div>
        <w:div w:id="1828131083">
          <w:marLeft w:val="640"/>
          <w:marRight w:val="0"/>
          <w:marTop w:val="0"/>
          <w:marBottom w:val="0"/>
          <w:divBdr>
            <w:top w:val="none" w:sz="0" w:space="0" w:color="auto"/>
            <w:left w:val="none" w:sz="0" w:space="0" w:color="auto"/>
            <w:bottom w:val="none" w:sz="0" w:space="0" w:color="auto"/>
            <w:right w:val="none" w:sz="0" w:space="0" w:color="auto"/>
          </w:divBdr>
        </w:div>
        <w:div w:id="1832066762">
          <w:marLeft w:val="640"/>
          <w:marRight w:val="0"/>
          <w:marTop w:val="0"/>
          <w:marBottom w:val="0"/>
          <w:divBdr>
            <w:top w:val="none" w:sz="0" w:space="0" w:color="auto"/>
            <w:left w:val="none" w:sz="0" w:space="0" w:color="auto"/>
            <w:bottom w:val="none" w:sz="0" w:space="0" w:color="auto"/>
            <w:right w:val="none" w:sz="0" w:space="0" w:color="auto"/>
          </w:divBdr>
        </w:div>
        <w:div w:id="1933590141">
          <w:marLeft w:val="640"/>
          <w:marRight w:val="0"/>
          <w:marTop w:val="0"/>
          <w:marBottom w:val="0"/>
          <w:divBdr>
            <w:top w:val="none" w:sz="0" w:space="0" w:color="auto"/>
            <w:left w:val="none" w:sz="0" w:space="0" w:color="auto"/>
            <w:bottom w:val="none" w:sz="0" w:space="0" w:color="auto"/>
            <w:right w:val="none" w:sz="0" w:space="0" w:color="auto"/>
          </w:divBdr>
        </w:div>
        <w:div w:id="1946188436">
          <w:marLeft w:val="640"/>
          <w:marRight w:val="0"/>
          <w:marTop w:val="0"/>
          <w:marBottom w:val="0"/>
          <w:divBdr>
            <w:top w:val="none" w:sz="0" w:space="0" w:color="auto"/>
            <w:left w:val="none" w:sz="0" w:space="0" w:color="auto"/>
            <w:bottom w:val="none" w:sz="0" w:space="0" w:color="auto"/>
            <w:right w:val="none" w:sz="0" w:space="0" w:color="auto"/>
          </w:divBdr>
        </w:div>
        <w:div w:id="1952391656">
          <w:marLeft w:val="640"/>
          <w:marRight w:val="0"/>
          <w:marTop w:val="0"/>
          <w:marBottom w:val="0"/>
          <w:divBdr>
            <w:top w:val="none" w:sz="0" w:space="0" w:color="auto"/>
            <w:left w:val="none" w:sz="0" w:space="0" w:color="auto"/>
            <w:bottom w:val="none" w:sz="0" w:space="0" w:color="auto"/>
            <w:right w:val="none" w:sz="0" w:space="0" w:color="auto"/>
          </w:divBdr>
        </w:div>
        <w:div w:id="1980960465">
          <w:marLeft w:val="640"/>
          <w:marRight w:val="0"/>
          <w:marTop w:val="0"/>
          <w:marBottom w:val="0"/>
          <w:divBdr>
            <w:top w:val="none" w:sz="0" w:space="0" w:color="auto"/>
            <w:left w:val="none" w:sz="0" w:space="0" w:color="auto"/>
            <w:bottom w:val="none" w:sz="0" w:space="0" w:color="auto"/>
            <w:right w:val="none" w:sz="0" w:space="0" w:color="auto"/>
          </w:divBdr>
        </w:div>
        <w:div w:id="1990208790">
          <w:marLeft w:val="640"/>
          <w:marRight w:val="0"/>
          <w:marTop w:val="0"/>
          <w:marBottom w:val="0"/>
          <w:divBdr>
            <w:top w:val="none" w:sz="0" w:space="0" w:color="auto"/>
            <w:left w:val="none" w:sz="0" w:space="0" w:color="auto"/>
            <w:bottom w:val="none" w:sz="0" w:space="0" w:color="auto"/>
            <w:right w:val="none" w:sz="0" w:space="0" w:color="auto"/>
          </w:divBdr>
        </w:div>
        <w:div w:id="2046829247">
          <w:marLeft w:val="640"/>
          <w:marRight w:val="0"/>
          <w:marTop w:val="0"/>
          <w:marBottom w:val="0"/>
          <w:divBdr>
            <w:top w:val="none" w:sz="0" w:space="0" w:color="auto"/>
            <w:left w:val="none" w:sz="0" w:space="0" w:color="auto"/>
            <w:bottom w:val="none" w:sz="0" w:space="0" w:color="auto"/>
            <w:right w:val="none" w:sz="0" w:space="0" w:color="auto"/>
          </w:divBdr>
        </w:div>
        <w:div w:id="2049184131">
          <w:marLeft w:val="640"/>
          <w:marRight w:val="0"/>
          <w:marTop w:val="0"/>
          <w:marBottom w:val="0"/>
          <w:divBdr>
            <w:top w:val="none" w:sz="0" w:space="0" w:color="auto"/>
            <w:left w:val="none" w:sz="0" w:space="0" w:color="auto"/>
            <w:bottom w:val="none" w:sz="0" w:space="0" w:color="auto"/>
            <w:right w:val="none" w:sz="0" w:space="0" w:color="auto"/>
          </w:divBdr>
        </w:div>
        <w:div w:id="2058123871">
          <w:marLeft w:val="640"/>
          <w:marRight w:val="0"/>
          <w:marTop w:val="0"/>
          <w:marBottom w:val="0"/>
          <w:divBdr>
            <w:top w:val="none" w:sz="0" w:space="0" w:color="auto"/>
            <w:left w:val="none" w:sz="0" w:space="0" w:color="auto"/>
            <w:bottom w:val="none" w:sz="0" w:space="0" w:color="auto"/>
            <w:right w:val="none" w:sz="0" w:space="0" w:color="auto"/>
          </w:divBdr>
        </w:div>
      </w:divsChild>
    </w:div>
    <w:div w:id="1334458658">
      <w:bodyDiv w:val="1"/>
      <w:marLeft w:val="0"/>
      <w:marRight w:val="0"/>
      <w:marTop w:val="0"/>
      <w:marBottom w:val="0"/>
      <w:divBdr>
        <w:top w:val="none" w:sz="0" w:space="0" w:color="auto"/>
        <w:left w:val="none" w:sz="0" w:space="0" w:color="auto"/>
        <w:bottom w:val="none" w:sz="0" w:space="0" w:color="auto"/>
        <w:right w:val="none" w:sz="0" w:space="0" w:color="auto"/>
      </w:divBdr>
    </w:div>
    <w:div w:id="1334843763">
      <w:bodyDiv w:val="1"/>
      <w:marLeft w:val="0"/>
      <w:marRight w:val="0"/>
      <w:marTop w:val="0"/>
      <w:marBottom w:val="0"/>
      <w:divBdr>
        <w:top w:val="none" w:sz="0" w:space="0" w:color="auto"/>
        <w:left w:val="none" w:sz="0" w:space="0" w:color="auto"/>
        <w:bottom w:val="none" w:sz="0" w:space="0" w:color="auto"/>
        <w:right w:val="none" w:sz="0" w:space="0" w:color="auto"/>
      </w:divBdr>
      <w:divsChild>
        <w:div w:id="66996054">
          <w:marLeft w:val="640"/>
          <w:marRight w:val="0"/>
          <w:marTop w:val="0"/>
          <w:marBottom w:val="0"/>
          <w:divBdr>
            <w:top w:val="none" w:sz="0" w:space="0" w:color="auto"/>
            <w:left w:val="none" w:sz="0" w:space="0" w:color="auto"/>
            <w:bottom w:val="none" w:sz="0" w:space="0" w:color="auto"/>
            <w:right w:val="none" w:sz="0" w:space="0" w:color="auto"/>
          </w:divBdr>
        </w:div>
        <w:div w:id="146409665">
          <w:marLeft w:val="640"/>
          <w:marRight w:val="0"/>
          <w:marTop w:val="0"/>
          <w:marBottom w:val="0"/>
          <w:divBdr>
            <w:top w:val="none" w:sz="0" w:space="0" w:color="auto"/>
            <w:left w:val="none" w:sz="0" w:space="0" w:color="auto"/>
            <w:bottom w:val="none" w:sz="0" w:space="0" w:color="auto"/>
            <w:right w:val="none" w:sz="0" w:space="0" w:color="auto"/>
          </w:divBdr>
        </w:div>
        <w:div w:id="209616237">
          <w:marLeft w:val="640"/>
          <w:marRight w:val="0"/>
          <w:marTop w:val="0"/>
          <w:marBottom w:val="0"/>
          <w:divBdr>
            <w:top w:val="none" w:sz="0" w:space="0" w:color="auto"/>
            <w:left w:val="none" w:sz="0" w:space="0" w:color="auto"/>
            <w:bottom w:val="none" w:sz="0" w:space="0" w:color="auto"/>
            <w:right w:val="none" w:sz="0" w:space="0" w:color="auto"/>
          </w:divBdr>
        </w:div>
        <w:div w:id="229464380">
          <w:marLeft w:val="640"/>
          <w:marRight w:val="0"/>
          <w:marTop w:val="0"/>
          <w:marBottom w:val="0"/>
          <w:divBdr>
            <w:top w:val="none" w:sz="0" w:space="0" w:color="auto"/>
            <w:left w:val="none" w:sz="0" w:space="0" w:color="auto"/>
            <w:bottom w:val="none" w:sz="0" w:space="0" w:color="auto"/>
            <w:right w:val="none" w:sz="0" w:space="0" w:color="auto"/>
          </w:divBdr>
        </w:div>
        <w:div w:id="298801760">
          <w:marLeft w:val="640"/>
          <w:marRight w:val="0"/>
          <w:marTop w:val="0"/>
          <w:marBottom w:val="0"/>
          <w:divBdr>
            <w:top w:val="none" w:sz="0" w:space="0" w:color="auto"/>
            <w:left w:val="none" w:sz="0" w:space="0" w:color="auto"/>
            <w:bottom w:val="none" w:sz="0" w:space="0" w:color="auto"/>
            <w:right w:val="none" w:sz="0" w:space="0" w:color="auto"/>
          </w:divBdr>
        </w:div>
        <w:div w:id="327831459">
          <w:marLeft w:val="640"/>
          <w:marRight w:val="0"/>
          <w:marTop w:val="0"/>
          <w:marBottom w:val="0"/>
          <w:divBdr>
            <w:top w:val="none" w:sz="0" w:space="0" w:color="auto"/>
            <w:left w:val="none" w:sz="0" w:space="0" w:color="auto"/>
            <w:bottom w:val="none" w:sz="0" w:space="0" w:color="auto"/>
            <w:right w:val="none" w:sz="0" w:space="0" w:color="auto"/>
          </w:divBdr>
        </w:div>
        <w:div w:id="433601512">
          <w:marLeft w:val="640"/>
          <w:marRight w:val="0"/>
          <w:marTop w:val="0"/>
          <w:marBottom w:val="0"/>
          <w:divBdr>
            <w:top w:val="none" w:sz="0" w:space="0" w:color="auto"/>
            <w:left w:val="none" w:sz="0" w:space="0" w:color="auto"/>
            <w:bottom w:val="none" w:sz="0" w:space="0" w:color="auto"/>
            <w:right w:val="none" w:sz="0" w:space="0" w:color="auto"/>
          </w:divBdr>
        </w:div>
        <w:div w:id="582227006">
          <w:marLeft w:val="640"/>
          <w:marRight w:val="0"/>
          <w:marTop w:val="0"/>
          <w:marBottom w:val="0"/>
          <w:divBdr>
            <w:top w:val="none" w:sz="0" w:space="0" w:color="auto"/>
            <w:left w:val="none" w:sz="0" w:space="0" w:color="auto"/>
            <w:bottom w:val="none" w:sz="0" w:space="0" w:color="auto"/>
            <w:right w:val="none" w:sz="0" w:space="0" w:color="auto"/>
          </w:divBdr>
        </w:div>
        <w:div w:id="591624913">
          <w:marLeft w:val="640"/>
          <w:marRight w:val="0"/>
          <w:marTop w:val="0"/>
          <w:marBottom w:val="0"/>
          <w:divBdr>
            <w:top w:val="none" w:sz="0" w:space="0" w:color="auto"/>
            <w:left w:val="none" w:sz="0" w:space="0" w:color="auto"/>
            <w:bottom w:val="none" w:sz="0" w:space="0" w:color="auto"/>
            <w:right w:val="none" w:sz="0" w:space="0" w:color="auto"/>
          </w:divBdr>
        </w:div>
        <w:div w:id="621349663">
          <w:marLeft w:val="640"/>
          <w:marRight w:val="0"/>
          <w:marTop w:val="0"/>
          <w:marBottom w:val="0"/>
          <w:divBdr>
            <w:top w:val="none" w:sz="0" w:space="0" w:color="auto"/>
            <w:left w:val="none" w:sz="0" w:space="0" w:color="auto"/>
            <w:bottom w:val="none" w:sz="0" w:space="0" w:color="auto"/>
            <w:right w:val="none" w:sz="0" w:space="0" w:color="auto"/>
          </w:divBdr>
        </w:div>
        <w:div w:id="655958898">
          <w:marLeft w:val="640"/>
          <w:marRight w:val="0"/>
          <w:marTop w:val="0"/>
          <w:marBottom w:val="0"/>
          <w:divBdr>
            <w:top w:val="none" w:sz="0" w:space="0" w:color="auto"/>
            <w:left w:val="none" w:sz="0" w:space="0" w:color="auto"/>
            <w:bottom w:val="none" w:sz="0" w:space="0" w:color="auto"/>
            <w:right w:val="none" w:sz="0" w:space="0" w:color="auto"/>
          </w:divBdr>
        </w:div>
        <w:div w:id="718674166">
          <w:marLeft w:val="640"/>
          <w:marRight w:val="0"/>
          <w:marTop w:val="0"/>
          <w:marBottom w:val="0"/>
          <w:divBdr>
            <w:top w:val="none" w:sz="0" w:space="0" w:color="auto"/>
            <w:left w:val="none" w:sz="0" w:space="0" w:color="auto"/>
            <w:bottom w:val="none" w:sz="0" w:space="0" w:color="auto"/>
            <w:right w:val="none" w:sz="0" w:space="0" w:color="auto"/>
          </w:divBdr>
        </w:div>
        <w:div w:id="719552026">
          <w:marLeft w:val="640"/>
          <w:marRight w:val="0"/>
          <w:marTop w:val="0"/>
          <w:marBottom w:val="0"/>
          <w:divBdr>
            <w:top w:val="none" w:sz="0" w:space="0" w:color="auto"/>
            <w:left w:val="none" w:sz="0" w:space="0" w:color="auto"/>
            <w:bottom w:val="none" w:sz="0" w:space="0" w:color="auto"/>
            <w:right w:val="none" w:sz="0" w:space="0" w:color="auto"/>
          </w:divBdr>
        </w:div>
        <w:div w:id="734281504">
          <w:marLeft w:val="640"/>
          <w:marRight w:val="0"/>
          <w:marTop w:val="0"/>
          <w:marBottom w:val="0"/>
          <w:divBdr>
            <w:top w:val="none" w:sz="0" w:space="0" w:color="auto"/>
            <w:left w:val="none" w:sz="0" w:space="0" w:color="auto"/>
            <w:bottom w:val="none" w:sz="0" w:space="0" w:color="auto"/>
            <w:right w:val="none" w:sz="0" w:space="0" w:color="auto"/>
          </w:divBdr>
        </w:div>
        <w:div w:id="834493652">
          <w:marLeft w:val="640"/>
          <w:marRight w:val="0"/>
          <w:marTop w:val="0"/>
          <w:marBottom w:val="0"/>
          <w:divBdr>
            <w:top w:val="none" w:sz="0" w:space="0" w:color="auto"/>
            <w:left w:val="none" w:sz="0" w:space="0" w:color="auto"/>
            <w:bottom w:val="none" w:sz="0" w:space="0" w:color="auto"/>
            <w:right w:val="none" w:sz="0" w:space="0" w:color="auto"/>
          </w:divBdr>
        </w:div>
        <w:div w:id="856772733">
          <w:marLeft w:val="640"/>
          <w:marRight w:val="0"/>
          <w:marTop w:val="0"/>
          <w:marBottom w:val="0"/>
          <w:divBdr>
            <w:top w:val="none" w:sz="0" w:space="0" w:color="auto"/>
            <w:left w:val="none" w:sz="0" w:space="0" w:color="auto"/>
            <w:bottom w:val="none" w:sz="0" w:space="0" w:color="auto"/>
            <w:right w:val="none" w:sz="0" w:space="0" w:color="auto"/>
          </w:divBdr>
        </w:div>
        <w:div w:id="870799812">
          <w:marLeft w:val="640"/>
          <w:marRight w:val="0"/>
          <w:marTop w:val="0"/>
          <w:marBottom w:val="0"/>
          <w:divBdr>
            <w:top w:val="none" w:sz="0" w:space="0" w:color="auto"/>
            <w:left w:val="none" w:sz="0" w:space="0" w:color="auto"/>
            <w:bottom w:val="none" w:sz="0" w:space="0" w:color="auto"/>
            <w:right w:val="none" w:sz="0" w:space="0" w:color="auto"/>
          </w:divBdr>
        </w:div>
        <w:div w:id="915284387">
          <w:marLeft w:val="640"/>
          <w:marRight w:val="0"/>
          <w:marTop w:val="0"/>
          <w:marBottom w:val="0"/>
          <w:divBdr>
            <w:top w:val="none" w:sz="0" w:space="0" w:color="auto"/>
            <w:left w:val="none" w:sz="0" w:space="0" w:color="auto"/>
            <w:bottom w:val="none" w:sz="0" w:space="0" w:color="auto"/>
            <w:right w:val="none" w:sz="0" w:space="0" w:color="auto"/>
          </w:divBdr>
        </w:div>
        <w:div w:id="1015496951">
          <w:marLeft w:val="640"/>
          <w:marRight w:val="0"/>
          <w:marTop w:val="0"/>
          <w:marBottom w:val="0"/>
          <w:divBdr>
            <w:top w:val="none" w:sz="0" w:space="0" w:color="auto"/>
            <w:left w:val="none" w:sz="0" w:space="0" w:color="auto"/>
            <w:bottom w:val="none" w:sz="0" w:space="0" w:color="auto"/>
            <w:right w:val="none" w:sz="0" w:space="0" w:color="auto"/>
          </w:divBdr>
        </w:div>
        <w:div w:id="1063483827">
          <w:marLeft w:val="640"/>
          <w:marRight w:val="0"/>
          <w:marTop w:val="0"/>
          <w:marBottom w:val="0"/>
          <w:divBdr>
            <w:top w:val="none" w:sz="0" w:space="0" w:color="auto"/>
            <w:left w:val="none" w:sz="0" w:space="0" w:color="auto"/>
            <w:bottom w:val="none" w:sz="0" w:space="0" w:color="auto"/>
            <w:right w:val="none" w:sz="0" w:space="0" w:color="auto"/>
          </w:divBdr>
        </w:div>
        <w:div w:id="1069688263">
          <w:marLeft w:val="640"/>
          <w:marRight w:val="0"/>
          <w:marTop w:val="0"/>
          <w:marBottom w:val="0"/>
          <w:divBdr>
            <w:top w:val="none" w:sz="0" w:space="0" w:color="auto"/>
            <w:left w:val="none" w:sz="0" w:space="0" w:color="auto"/>
            <w:bottom w:val="none" w:sz="0" w:space="0" w:color="auto"/>
            <w:right w:val="none" w:sz="0" w:space="0" w:color="auto"/>
          </w:divBdr>
        </w:div>
        <w:div w:id="1131436000">
          <w:marLeft w:val="640"/>
          <w:marRight w:val="0"/>
          <w:marTop w:val="0"/>
          <w:marBottom w:val="0"/>
          <w:divBdr>
            <w:top w:val="none" w:sz="0" w:space="0" w:color="auto"/>
            <w:left w:val="none" w:sz="0" w:space="0" w:color="auto"/>
            <w:bottom w:val="none" w:sz="0" w:space="0" w:color="auto"/>
            <w:right w:val="none" w:sz="0" w:space="0" w:color="auto"/>
          </w:divBdr>
        </w:div>
        <w:div w:id="1180654569">
          <w:marLeft w:val="640"/>
          <w:marRight w:val="0"/>
          <w:marTop w:val="0"/>
          <w:marBottom w:val="0"/>
          <w:divBdr>
            <w:top w:val="none" w:sz="0" w:space="0" w:color="auto"/>
            <w:left w:val="none" w:sz="0" w:space="0" w:color="auto"/>
            <w:bottom w:val="none" w:sz="0" w:space="0" w:color="auto"/>
            <w:right w:val="none" w:sz="0" w:space="0" w:color="auto"/>
          </w:divBdr>
        </w:div>
        <w:div w:id="1183128776">
          <w:marLeft w:val="640"/>
          <w:marRight w:val="0"/>
          <w:marTop w:val="0"/>
          <w:marBottom w:val="0"/>
          <w:divBdr>
            <w:top w:val="none" w:sz="0" w:space="0" w:color="auto"/>
            <w:left w:val="none" w:sz="0" w:space="0" w:color="auto"/>
            <w:bottom w:val="none" w:sz="0" w:space="0" w:color="auto"/>
            <w:right w:val="none" w:sz="0" w:space="0" w:color="auto"/>
          </w:divBdr>
        </w:div>
        <w:div w:id="1187330943">
          <w:marLeft w:val="640"/>
          <w:marRight w:val="0"/>
          <w:marTop w:val="0"/>
          <w:marBottom w:val="0"/>
          <w:divBdr>
            <w:top w:val="none" w:sz="0" w:space="0" w:color="auto"/>
            <w:left w:val="none" w:sz="0" w:space="0" w:color="auto"/>
            <w:bottom w:val="none" w:sz="0" w:space="0" w:color="auto"/>
            <w:right w:val="none" w:sz="0" w:space="0" w:color="auto"/>
          </w:divBdr>
        </w:div>
        <w:div w:id="1205797293">
          <w:marLeft w:val="640"/>
          <w:marRight w:val="0"/>
          <w:marTop w:val="0"/>
          <w:marBottom w:val="0"/>
          <w:divBdr>
            <w:top w:val="none" w:sz="0" w:space="0" w:color="auto"/>
            <w:left w:val="none" w:sz="0" w:space="0" w:color="auto"/>
            <w:bottom w:val="none" w:sz="0" w:space="0" w:color="auto"/>
            <w:right w:val="none" w:sz="0" w:space="0" w:color="auto"/>
          </w:divBdr>
        </w:div>
        <w:div w:id="1239946482">
          <w:marLeft w:val="640"/>
          <w:marRight w:val="0"/>
          <w:marTop w:val="0"/>
          <w:marBottom w:val="0"/>
          <w:divBdr>
            <w:top w:val="none" w:sz="0" w:space="0" w:color="auto"/>
            <w:left w:val="none" w:sz="0" w:space="0" w:color="auto"/>
            <w:bottom w:val="none" w:sz="0" w:space="0" w:color="auto"/>
            <w:right w:val="none" w:sz="0" w:space="0" w:color="auto"/>
          </w:divBdr>
        </w:div>
        <w:div w:id="1263342128">
          <w:marLeft w:val="640"/>
          <w:marRight w:val="0"/>
          <w:marTop w:val="0"/>
          <w:marBottom w:val="0"/>
          <w:divBdr>
            <w:top w:val="none" w:sz="0" w:space="0" w:color="auto"/>
            <w:left w:val="none" w:sz="0" w:space="0" w:color="auto"/>
            <w:bottom w:val="none" w:sz="0" w:space="0" w:color="auto"/>
            <w:right w:val="none" w:sz="0" w:space="0" w:color="auto"/>
          </w:divBdr>
        </w:div>
        <w:div w:id="1301808247">
          <w:marLeft w:val="640"/>
          <w:marRight w:val="0"/>
          <w:marTop w:val="0"/>
          <w:marBottom w:val="0"/>
          <w:divBdr>
            <w:top w:val="none" w:sz="0" w:space="0" w:color="auto"/>
            <w:left w:val="none" w:sz="0" w:space="0" w:color="auto"/>
            <w:bottom w:val="none" w:sz="0" w:space="0" w:color="auto"/>
            <w:right w:val="none" w:sz="0" w:space="0" w:color="auto"/>
          </w:divBdr>
        </w:div>
        <w:div w:id="1323389020">
          <w:marLeft w:val="640"/>
          <w:marRight w:val="0"/>
          <w:marTop w:val="0"/>
          <w:marBottom w:val="0"/>
          <w:divBdr>
            <w:top w:val="none" w:sz="0" w:space="0" w:color="auto"/>
            <w:left w:val="none" w:sz="0" w:space="0" w:color="auto"/>
            <w:bottom w:val="none" w:sz="0" w:space="0" w:color="auto"/>
            <w:right w:val="none" w:sz="0" w:space="0" w:color="auto"/>
          </w:divBdr>
        </w:div>
        <w:div w:id="1357078507">
          <w:marLeft w:val="640"/>
          <w:marRight w:val="0"/>
          <w:marTop w:val="0"/>
          <w:marBottom w:val="0"/>
          <w:divBdr>
            <w:top w:val="none" w:sz="0" w:space="0" w:color="auto"/>
            <w:left w:val="none" w:sz="0" w:space="0" w:color="auto"/>
            <w:bottom w:val="none" w:sz="0" w:space="0" w:color="auto"/>
            <w:right w:val="none" w:sz="0" w:space="0" w:color="auto"/>
          </w:divBdr>
        </w:div>
        <w:div w:id="1382826062">
          <w:marLeft w:val="640"/>
          <w:marRight w:val="0"/>
          <w:marTop w:val="0"/>
          <w:marBottom w:val="0"/>
          <w:divBdr>
            <w:top w:val="none" w:sz="0" w:space="0" w:color="auto"/>
            <w:left w:val="none" w:sz="0" w:space="0" w:color="auto"/>
            <w:bottom w:val="none" w:sz="0" w:space="0" w:color="auto"/>
            <w:right w:val="none" w:sz="0" w:space="0" w:color="auto"/>
          </w:divBdr>
        </w:div>
        <w:div w:id="1382898814">
          <w:marLeft w:val="640"/>
          <w:marRight w:val="0"/>
          <w:marTop w:val="0"/>
          <w:marBottom w:val="0"/>
          <w:divBdr>
            <w:top w:val="none" w:sz="0" w:space="0" w:color="auto"/>
            <w:left w:val="none" w:sz="0" w:space="0" w:color="auto"/>
            <w:bottom w:val="none" w:sz="0" w:space="0" w:color="auto"/>
            <w:right w:val="none" w:sz="0" w:space="0" w:color="auto"/>
          </w:divBdr>
        </w:div>
        <w:div w:id="1406563671">
          <w:marLeft w:val="640"/>
          <w:marRight w:val="0"/>
          <w:marTop w:val="0"/>
          <w:marBottom w:val="0"/>
          <w:divBdr>
            <w:top w:val="none" w:sz="0" w:space="0" w:color="auto"/>
            <w:left w:val="none" w:sz="0" w:space="0" w:color="auto"/>
            <w:bottom w:val="none" w:sz="0" w:space="0" w:color="auto"/>
            <w:right w:val="none" w:sz="0" w:space="0" w:color="auto"/>
          </w:divBdr>
        </w:div>
        <w:div w:id="1454129909">
          <w:marLeft w:val="640"/>
          <w:marRight w:val="0"/>
          <w:marTop w:val="0"/>
          <w:marBottom w:val="0"/>
          <w:divBdr>
            <w:top w:val="none" w:sz="0" w:space="0" w:color="auto"/>
            <w:left w:val="none" w:sz="0" w:space="0" w:color="auto"/>
            <w:bottom w:val="none" w:sz="0" w:space="0" w:color="auto"/>
            <w:right w:val="none" w:sz="0" w:space="0" w:color="auto"/>
          </w:divBdr>
        </w:div>
        <w:div w:id="1454717110">
          <w:marLeft w:val="640"/>
          <w:marRight w:val="0"/>
          <w:marTop w:val="0"/>
          <w:marBottom w:val="0"/>
          <w:divBdr>
            <w:top w:val="none" w:sz="0" w:space="0" w:color="auto"/>
            <w:left w:val="none" w:sz="0" w:space="0" w:color="auto"/>
            <w:bottom w:val="none" w:sz="0" w:space="0" w:color="auto"/>
            <w:right w:val="none" w:sz="0" w:space="0" w:color="auto"/>
          </w:divBdr>
        </w:div>
        <w:div w:id="1461681254">
          <w:marLeft w:val="640"/>
          <w:marRight w:val="0"/>
          <w:marTop w:val="0"/>
          <w:marBottom w:val="0"/>
          <w:divBdr>
            <w:top w:val="none" w:sz="0" w:space="0" w:color="auto"/>
            <w:left w:val="none" w:sz="0" w:space="0" w:color="auto"/>
            <w:bottom w:val="none" w:sz="0" w:space="0" w:color="auto"/>
            <w:right w:val="none" w:sz="0" w:space="0" w:color="auto"/>
          </w:divBdr>
        </w:div>
        <w:div w:id="1471366477">
          <w:marLeft w:val="640"/>
          <w:marRight w:val="0"/>
          <w:marTop w:val="0"/>
          <w:marBottom w:val="0"/>
          <w:divBdr>
            <w:top w:val="none" w:sz="0" w:space="0" w:color="auto"/>
            <w:left w:val="none" w:sz="0" w:space="0" w:color="auto"/>
            <w:bottom w:val="none" w:sz="0" w:space="0" w:color="auto"/>
            <w:right w:val="none" w:sz="0" w:space="0" w:color="auto"/>
          </w:divBdr>
        </w:div>
        <w:div w:id="1497919076">
          <w:marLeft w:val="640"/>
          <w:marRight w:val="0"/>
          <w:marTop w:val="0"/>
          <w:marBottom w:val="0"/>
          <w:divBdr>
            <w:top w:val="none" w:sz="0" w:space="0" w:color="auto"/>
            <w:left w:val="none" w:sz="0" w:space="0" w:color="auto"/>
            <w:bottom w:val="none" w:sz="0" w:space="0" w:color="auto"/>
            <w:right w:val="none" w:sz="0" w:space="0" w:color="auto"/>
          </w:divBdr>
        </w:div>
        <w:div w:id="1507986559">
          <w:marLeft w:val="640"/>
          <w:marRight w:val="0"/>
          <w:marTop w:val="0"/>
          <w:marBottom w:val="0"/>
          <w:divBdr>
            <w:top w:val="none" w:sz="0" w:space="0" w:color="auto"/>
            <w:left w:val="none" w:sz="0" w:space="0" w:color="auto"/>
            <w:bottom w:val="none" w:sz="0" w:space="0" w:color="auto"/>
            <w:right w:val="none" w:sz="0" w:space="0" w:color="auto"/>
          </w:divBdr>
        </w:div>
        <w:div w:id="1522814415">
          <w:marLeft w:val="640"/>
          <w:marRight w:val="0"/>
          <w:marTop w:val="0"/>
          <w:marBottom w:val="0"/>
          <w:divBdr>
            <w:top w:val="none" w:sz="0" w:space="0" w:color="auto"/>
            <w:left w:val="none" w:sz="0" w:space="0" w:color="auto"/>
            <w:bottom w:val="none" w:sz="0" w:space="0" w:color="auto"/>
            <w:right w:val="none" w:sz="0" w:space="0" w:color="auto"/>
          </w:divBdr>
        </w:div>
        <w:div w:id="1523086583">
          <w:marLeft w:val="640"/>
          <w:marRight w:val="0"/>
          <w:marTop w:val="0"/>
          <w:marBottom w:val="0"/>
          <w:divBdr>
            <w:top w:val="none" w:sz="0" w:space="0" w:color="auto"/>
            <w:left w:val="none" w:sz="0" w:space="0" w:color="auto"/>
            <w:bottom w:val="none" w:sz="0" w:space="0" w:color="auto"/>
            <w:right w:val="none" w:sz="0" w:space="0" w:color="auto"/>
          </w:divBdr>
        </w:div>
        <w:div w:id="1603998503">
          <w:marLeft w:val="640"/>
          <w:marRight w:val="0"/>
          <w:marTop w:val="0"/>
          <w:marBottom w:val="0"/>
          <w:divBdr>
            <w:top w:val="none" w:sz="0" w:space="0" w:color="auto"/>
            <w:left w:val="none" w:sz="0" w:space="0" w:color="auto"/>
            <w:bottom w:val="none" w:sz="0" w:space="0" w:color="auto"/>
            <w:right w:val="none" w:sz="0" w:space="0" w:color="auto"/>
          </w:divBdr>
        </w:div>
        <w:div w:id="1644119228">
          <w:marLeft w:val="640"/>
          <w:marRight w:val="0"/>
          <w:marTop w:val="0"/>
          <w:marBottom w:val="0"/>
          <w:divBdr>
            <w:top w:val="none" w:sz="0" w:space="0" w:color="auto"/>
            <w:left w:val="none" w:sz="0" w:space="0" w:color="auto"/>
            <w:bottom w:val="none" w:sz="0" w:space="0" w:color="auto"/>
            <w:right w:val="none" w:sz="0" w:space="0" w:color="auto"/>
          </w:divBdr>
        </w:div>
        <w:div w:id="1649554394">
          <w:marLeft w:val="640"/>
          <w:marRight w:val="0"/>
          <w:marTop w:val="0"/>
          <w:marBottom w:val="0"/>
          <w:divBdr>
            <w:top w:val="none" w:sz="0" w:space="0" w:color="auto"/>
            <w:left w:val="none" w:sz="0" w:space="0" w:color="auto"/>
            <w:bottom w:val="none" w:sz="0" w:space="0" w:color="auto"/>
            <w:right w:val="none" w:sz="0" w:space="0" w:color="auto"/>
          </w:divBdr>
        </w:div>
        <w:div w:id="1656108308">
          <w:marLeft w:val="640"/>
          <w:marRight w:val="0"/>
          <w:marTop w:val="0"/>
          <w:marBottom w:val="0"/>
          <w:divBdr>
            <w:top w:val="none" w:sz="0" w:space="0" w:color="auto"/>
            <w:left w:val="none" w:sz="0" w:space="0" w:color="auto"/>
            <w:bottom w:val="none" w:sz="0" w:space="0" w:color="auto"/>
            <w:right w:val="none" w:sz="0" w:space="0" w:color="auto"/>
          </w:divBdr>
        </w:div>
        <w:div w:id="1668899070">
          <w:marLeft w:val="640"/>
          <w:marRight w:val="0"/>
          <w:marTop w:val="0"/>
          <w:marBottom w:val="0"/>
          <w:divBdr>
            <w:top w:val="none" w:sz="0" w:space="0" w:color="auto"/>
            <w:left w:val="none" w:sz="0" w:space="0" w:color="auto"/>
            <w:bottom w:val="none" w:sz="0" w:space="0" w:color="auto"/>
            <w:right w:val="none" w:sz="0" w:space="0" w:color="auto"/>
          </w:divBdr>
        </w:div>
        <w:div w:id="1691680886">
          <w:marLeft w:val="640"/>
          <w:marRight w:val="0"/>
          <w:marTop w:val="0"/>
          <w:marBottom w:val="0"/>
          <w:divBdr>
            <w:top w:val="none" w:sz="0" w:space="0" w:color="auto"/>
            <w:left w:val="none" w:sz="0" w:space="0" w:color="auto"/>
            <w:bottom w:val="none" w:sz="0" w:space="0" w:color="auto"/>
            <w:right w:val="none" w:sz="0" w:space="0" w:color="auto"/>
          </w:divBdr>
        </w:div>
        <w:div w:id="1702171574">
          <w:marLeft w:val="640"/>
          <w:marRight w:val="0"/>
          <w:marTop w:val="0"/>
          <w:marBottom w:val="0"/>
          <w:divBdr>
            <w:top w:val="none" w:sz="0" w:space="0" w:color="auto"/>
            <w:left w:val="none" w:sz="0" w:space="0" w:color="auto"/>
            <w:bottom w:val="none" w:sz="0" w:space="0" w:color="auto"/>
            <w:right w:val="none" w:sz="0" w:space="0" w:color="auto"/>
          </w:divBdr>
        </w:div>
        <w:div w:id="1711421528">
          <w:marLeft w:val="640"/>
          <w:marRight w:val="0"/>
          <w:marTop w:val="0"/>
          <w:marBottom w:val="0"/>
          <w:divBdr>
            <w:top w:val="none" w:sz="0" w:space="0" w:color="auto"/>
            <w:left w:val="none" w:sz="0" w:space="0" w:color="auto"/>
            <w:bottom w:val="none" w:sz="0" w:space="0" w:color="auto"/>
            <w:right w:val="none" w:sz="0" w:space="0" w:color="auto"/>
          </w:divBdr>
        </w:div>
        <w:div w:id="1810510556">
          <w:marLeft w:val="640"/>
          <w:marRight w:val="0"/>
          <w:marTop w:val="0"/>
          <w:marBottom w:val="0"/>
          <w:divBdr>
            <w:top w:val="none" w:sz="0" w:space="0" w:color="auto"/>
            <w:left w:val="none" w:sz="0" w:space="0" w:color="auto"/>
            <w:bottom w:val="none" w:sz="0" w:space="0" w:color="auto"/>
            <w:right w:val="none" w:sz="0" w:space="0" w:color="auto"/>
          </w:divBdr>
        </w:div>
        <w:div w:id="1846629510">
          <w:marLeft w:val="640"/>
          <w:marRight w:val="0"/>
          <w:marTop w:val="0"/>
          <w:marBottom w:val="0"/>
          <w:divBdr>
            <w:top w:val="none" w:sz="0" w:space="0" w:color="auto"/>
            <w:left w:val="none" w:sz="0" w:space="0" w:color="auto"/>
            <w:bottom w:val="none" w:sz="0" w:space="0" w:color="auto"/>
            <w:right w:val="none" w:sz="0" w:space="0" w:color="auto"/>
          </w:divBdr>
        </w:div>
        <w:div w:id="1904682792">
          <w:marLeft w:val="640"/>
          <w:marRight w:val="0"/>
          <w:marTop w:val="0"/>
          <w:marBottom w:val="0"/>
          <w:divBdr>
            <w:top w:val="none" w:sz="0" w:space="0" w:color="auto"/>
            <w:left w:val="none" w:sz="0" w:space="0" w:color="auto"/>
            <w:bottom w:val="none" w:sz="0" w:space="0" w:color="auto"/>
            <w:right w:val="none" w:sz="0" w:space="0" w:color="auto"/>
          </w:divBdr>
        </w:div>
        <w:div w:id="1922791225">
          <w:marLeft w:val="640"/>
          <w:marRight w:val="0"/>
          <w:marTop w:val="0"/>
          <w:marBottom w:val="0"/>
          <w:divBdr>
            <w:top w:val="none" w:sz="0" w:space="0" w:color="auto"/>
            <w:left w:val="none" w:sz="0" w:space="0" w:color="auto"/>
            <w:bottom w:val="none" w:sz="0" w:space="0" w:color="auto"/>
            <w:right w:val="none" w:sz="0" w:space="0" w:color="auto"/>
          </w:divBdr>
        </w:div>
        <w:div w:id="1989356015">
          <w:marLeft w:val="640"/>
          <w:marRight w:val="0"/>
          <w:marTop w:val="0"/>
          <w:marBottom w:val="0"/>
          <w:divBdr>
            <w:top w:val="none" w:sz="0" w:space="0" w:color="auto"/>
            <w:left w:val="none" w:sz="0" w:space="0" w:color="auto"/>
            <w:bottom w:val="none" w:sz="0" w:space="0" w:color="auto"/>
            <w:right w:val="none" w:sz="0" w:space="0" w:color="auto"/>
          </w:divBdr>
        </w:div>
        <w:div w:id="2046638036">
          <w:marLeft w:val="640"/>
          <w:marRight w:val="0"/>
          <w:marTop w:val="0"/>
          <w:marBottom w:val="0"/>
          <w:divBdr>
            <w:top w:val="none" w:sz="0" w:space="0" w:color="auto"/>
            <w:left w:val="none" w:sz="0" w:space="0" w:color="auto"/>
            <w:bottom w:val="none" w:sz="0" w:space="0" w:color="auto"/>
            <w:right w:val="none" w:sz="0" w:space="0" w:color="auto"/>
          </w:divBdr>
        </w:div>
        <w:div w:id="2057654820">
          <w:marLeft w:val="640"/>
          <w:marRight w:val="0"/>
          <w:marTop w:val="0"/>
          <w:marBottom w:val="0"/>
          <w:divBdr>
            <w:top w:val="none" w:sz="0" w:space="0" w:color="auto"/>
            <w:left w:val="none" w:sz="0" w:space="0" w:color="auto"/>
            <w:bottom w:val="none" w:sz="0" w:space="0" w:color="auto"/>
            <w:right w:val="none" w:sz="0" w:space="0" w:color="auto"/>
          </w:divBdr>
        </w:div>
        <w:div w:id="2066946759">
          <w:marLeft w:val="640"/>
          <w:marRight w:val="0"/>
          <w:marTop w:val="0"/>
          <w:marBottom w:val="0"/>
          <w:divBdr>
            <w:top w:val="none" w:sz="0" w:space="0" w:color="auto"/>
            <w:left w:val="none" w:sz="0" w:space="0" w:color="auto"/>
            <w:bottom w:val="none" w:sz="0" w:space="0" w:color="auto"/>
            <w:right w:val="none" w:sz="0" w:space="0" w:color="auto"/>
          </w:divBdr>
        </w:div>
        <w:div w:id="2088384369">
          <w:marLeft w:val="640"/>
          <w:marRight w:val="0"/>
          <w:marTop w:val="0"/>
          <w:marBottom w:val="0"/>
          <w:divBdr>
            <w:top w:val="none" w:sz="0" w:space="0" w:color="auto"/>
            <w:left w:val="none" w:sz="0" w:space="0" w:color="auto"/>
            <w:bottom w:val="none" w:sz="0" w:space="0" w:color="auto"/>
            <w:right w:val="none" w:sz="0" w:space="0" w:color="auto"/>
          </w:divBdr>
        </w:div>
      </w:divsChild>
    </w:div>
    <w:div w:id="1337268998">
      <w:bodyDiv w:val="1"/>
      <w:marLeft w:val="0"/>
      <w:marRight w:val="0"/>
      <w:marTop w:val="0"/>
      <w:marBottom w:val="0"/>
      <w:divBdr>
        <w:top w:val="none" w:sz="0" w:space="0" w:color="auto"/>
        <w:left w:val="none" w:sz="0" w:space="0" w:color="auto"/>
        <w:bottom w:val="none" w:sz="0" w:space="0" w:color="auto"/>
        <w:right w:val="none" w:sz="0" w:space="0" w:color="auto"/>
      </w:divBdr>
    </w:div>
    <w:div w:id="1338578613">
      <w:bodyDiv w:val="1"/>
      <w:marLeft w:val="0"/>
      <w:marRight w:val="0"/>
      <w:marTop w:val="0"/>
      <w:marBottom w:val="0"/>
      <w:divBdr>
        <w:top w:val="none" w:sz="0" w:space="0" w:color="auto"/>
        <w:left w:val="none" w:sz="0" w:space="0" w:color="auto"/>
        <w:bottom w:val="none" w:sz="0" w:space="0" w:color="auto"/>
        <w:right w:val="none" w:sz="0" w:space="0" w:color="auto"/>
      </w:divBdr>
    </w:div>
    <w:div w:id="1338774679">
      <w:bodyDiv w:val="1"/>
      <w:marLeft w:val="0"/>
      <w:marRight w:val="0"/>
      <w:marTop w:val="0"/>
      <w:marBottom w:val="0"/>
      <w:divBdr>
        <w:top w:val="none" w:sz="0" w:space="0" w:color="auto"/>
        <w:left w:val="none" w:sz="0" w:space="0" w:color="auto"/>
        <w:bottom w:val="none" w:sz="0" w:space="0" w:color="auto"/>
        <w:right w:val="none" w:sz="0" w:space="0" w:color="auto"/>
      </w:divBdr>
      <w:divsChild>
        <w:div w:id="28916379">
          <w:marLeft w:val="640"/>
          <w:marRight w:val="0"/>
          <w:marTop w:val="0"/>
          <w:marBottom w:val="0"/>
          <w:divBdr>
            <w:top w:val="none" w:sz="0" w:space="0" w:color="auto"/>
            <w:left w:val="none" w:sz="0" w:space="0" w:color="auto"/>
            <w:bottom w:val="none" w:sz="0" w:space="0" w:color="auto"/>
            <w:right w:val="none" w:sz="0" w:space="0" w:color="auto"/>
          </w:divBdr>
        </w:div>
        <w:div w:id="35471484">
          <w:marLeft w:val="640"/>
          <w:marRight w:val="0"/>
          <w:marTop w:val="0"/>
          <w:marBottom w:val="0"/>
          <w:divBdr>
            <w:top w:val="none" w:sz="0" w:space="0" w:color="auto"/>
            <w:left w:val="none" w:sz="0" w:space="0" w:color="auto"/>
            <w:bottom w:val="none" w:sz="0" w:space="0" w:color="auto"/>
            <w:right w:val="none" w:sz="0" w:space="0" w:color="auto"/>
          </w:divBdr>
        </w:div>
        <w:div w:id="65881085">
          <w:marLeft w:val="640"/>
          <w:marRight w:val="0"/>
          <w:marTop w:val="0"/>
          <w:marBottom w:val="0"/>
          <w:divBdr>
            <w:top w:val="none" w:sz="0" w:space="0" w:color="auto"/>
            <w:left w:val="none" w:sz="0" w:space="0" w:color="auto"/>
            <w:bottom w:val="none" w:sz="0" w:space="0" w:color="auto"/>
            <w:right w:val="none" w:sz="0" w:space="0" w:color="auto"/>
          </w:divBdr>
        </w:div>
        <w:div w:id="291912036">
          <w:marLeft w:val="640"/>
          <w:marRight w:val="0"/>
          <w:marTop w:val="0"/>
          <w:marBottom w:val="0"/>
          <w:divBdr>
            <w:top w:val="none" w:sz="0" w:space="0" w:color="auto"/>
            <w:left w:val="none" w:sz="0" w:space="0" w:color="auto"/>
            <w:bottom w:val="none" w:sz="0" w:space="0" w:color="auto"/>
            <w:right w:val="none" w:sz="0" w:space="0" w:color="auto"/>
          </w:divBdr>
        </w:div>
        <w:div w:id="351690236">
          <w:marLeft w:val="640"/>
          <w:marRight w:val="0"/>
          <w:marTop w:val="0"/>
          <w:marBottom w:val="0"/>
          <w:divBdr>
            <w:top w:val="none" w:sz="0" w:space="0" w:color="auto"/>
            <w:left w:val="none" w:sz="0" w:space="0" w:color="auto"/>
            <w:bottom w:val="none" w:sz="0" w:space="0" w:color="auto"/>
            <w:right w:val="none" w:sz="0" w:space="0" w:color="auto"/>
          </w:divBdr>
        </w:div>
        <w:div w:id="386538376">
          <w:marLeft w:val="640"/>
          <w:marRight w:val="0"/>
          <w:marTop w:val="0"/>
          <w:marBottom w:val="0"/>
          <w:divBdr>
            <w:top w:val="none" w:sz="0" w:space="0" w:color="auto"/>
            <w:left w:val="none" w:sz="0" w:space="0" w:color="auto"/>
            <w:bottom w:val="none" w:sz="0" w:space="0" w:color="auto"/>
            <w:right w:val="none" w:sz="0" w:space="0" w:color="auto"/>
          </w:divBdr>
        </w:div>
        <w:div w:id="410467649">
          <w:marLeft w:val="640"/>
          <w:marRight w:val="0"/>
          <w:marTop w:val="0"/>
          <w:marBottom w:val="0"/>
          <w:divBdr>
            <w:top w:val="none" w:sz="0" w:space="0" w:color="auto"/>
            <w:left w:val="none" w:sz="0" w:space="0" w:color="auto"/>
            <w:bottom w:val="none" w:sz="0" w:space="0" w:color="auto"/>
            <w:right w:val="none" w:sz="0" w:space="0" w:color="auto"/>
          </w:divBdr>
        </w:div>
        <w:div w:id="440153094">
          <w:marLeft w:val="640"/>
          <w:marRight w:val="0"/>
          <w:marTop w:val="0"/>
          <w:marBottom w:val="0"/>
          <w:divBdr>
            <w:top w:val="none" w:sz="0" w:space="0" w:color="auto"/>
            <w:left w:val="none" w:sz="0" w:space="0" w:color="auto"/>
            <w:bottom w:val="none" w:sz="0" w:space="0" w:color="auto"/>
            <w:right w:val="none" w:sz="0" w:space="0" w:color="auto"/>
          </w:divBdr>
        </w:div>
        <w:div w:id="515576394">
          <w:marLeft w:val="640"/>
          <w:marRight w:val="0"/>
          <w:marTop w:val="0"/>
          <w:marBottom w:val="0"/>
          <w:divBdr>
            <w:top w:val="none" w:sz="0" w:space="0" w:color="auto"/>
            <w:left w:val="none" w:sz="0" w:space="0" w:color="auto"/>
            <w:bottom w:val="none" w:sz="0" w:space="0" w:color="auto"/>
            <w:right w:val="none" w:sz="0" w:space="0" w:color="auto"/>
          </w:divBdr>
        </w:div>
        <w:div w:id="556085609">
          <w:marLeft w:val="640"/>
          <w:marRight w:val="0"/>
          <w:marTop w:val="0"/>
          <w:marBottom w:val="0"/>
          <w:divBdr>
            <w:top w:val="none" w:sz="0" w:space="0" w:color="auto"/>
            <w:left w:val="none" w:sz="0" w:space="0" w:color="auto"/>
            <w:bottom w:val="none" w:sz="0" w:space="0" w:color="auto"/>
            <w:right w:val="none" w:sz="0" w:space="0" w:color="auto"/>
          </w:divBdr>
        </w:div>
        <w:div w:id="564294445">
          <w:marLeft w:val="640"/>
          <w:marRight w:val="0"/>
          <w:marTop w:val="0"/>
          <w:marBottom w:val="0"/>
          <w:divBdr>
            <w:top w:val="none" w:sz="0" w:space="0" w:color="auto"/>
            <w:left w:val="none" w:sz="0" w:space="0" w:color="auto"/>
            <w:bottom w:val="none" w:sz="0" w:space="0" w:color="auto"/>
            <w:right w:val="none" w:sz="0" w:space="0" w:color="auto"/>
          </w:divBdr>
        </w:div>
        <w:div w:id="628317985">
          <w:marLeft w:val="640"/>
          <w:marRight w:val="0"/>
          <w:marTop w:val="0"/>
          <w:marBottom w:val="0"/>
          <w:divBdr>
            <w:top w:val="none" w:sz="0" w:space="0" w:color="auto"/>
            <w:left w:val="none" w:sz="0" w:space="0" w:color="auto"/>
            <w:bottom w:val="none" w:sz="0" w:space="0" w:color="auto"/>
            <w:right w:val="none" w:sz="0" w:space="0" w:color="auto"/>
          </w:divBdr>
        </w:div>
        <w:div w:id="641159017">
          <w:marLeft w:val="640"/>
          <w:marRight w:val="0"/>
          <w:marTop w:val="0"/>
          <w:marBottom w:val="0"/>
          <w:divBdr>
            <w:top w:val="none" w:sz="0" w:space="0" w:color="auto"/>
            <w:left w:val="none" w:sz="0" w:space="0" w:color="auto"/>
            <w:bottom w:val="none" w:sz="0" w:space="0" w:color="auto"/>
            <w:right w:val="none" w:sz="0" w:space="0" w:color="auto"/>
          </w:divBdr>
        </w:div>
        <w:div w:id="766581477">
          <w:marLeft w:val="640"/>
          <w:marRight w:val="0"/>
          <w:marTop w:val="0"/>
          <w:marBottom w:val="0"/>
          <w:divBdr>
            <w:top w:val="none" w:sz="0" w:space="0" w:color="auto"/>
            <w:left w:val="none" w:sz="0" w:space="0" w:color="auto"/>
            <w:bottom w:val="none" w:sz="0" w:space="0" w:color="auto"/>
            <w:right w:val="none" w:sz="0" w:space="0" w:color="auto"/>
          </w:divBdr>
        </w:div>
        <w:div w:id="775517769">
          <w:marLeft w:val="640"/>
          <w:marRight w:val="0"/>
          <w:marTop w:val="0"/>
          <w:marBottom w:val="0"/>
          <w:divBdr>
            <w:top w:val="none" w:sz="0" w:space="0" w:color="auto"/>
            <w:left w:val="none" w:sz="0" w:space="0" w:color="auto"/>
            <w:bottom w:val="none" w:sz="0" w:space="0" w:color="auto"/>
            <w:right w:val="none" w:sz="0" w:space="0" w:color="auto"/>
          </w:divBdr>
        </w:div>
        <w:div w:id="825439349">
          <w:marLeft w:val="640"/>
          <w:marRight w:val="0"/>
          <w:marTop w:val="0"/>
          <w:marBottom w:val="0"/>
          <w:divBdr>
            <w:top w:val="none" w:sz="0" w:space="0" w:color="auto"/>
            <w:left w:val="none" w:sz="0" w:space="0" w:color="auto"/>
            <w:bottom w:val="none" w:sz="0" w:space="0" w:color="auto"/>
            <w:right w:val="none" w:sz="0" w:space="0" w:color="auto"/>
          </w:divBdr>
        </w:div>
        <w:div w:id="831526465">
          <w:marLeft w:val="640"/>
          <w:marRight w:val="0"/>
          <w:marTop w:val="0"/>
          <w:marBottom w:val="0"/>
          <w:divBdr>
            <w:top w:val="none" w:sz="0" w:space="0" w:color="auto"/>
            <w:left w:val="none" w:sz="0" w:space="0" w:color="auto"/>
            <w:bottom w:val="none" w:sz="0" w:space="0" w:color="auto"/>
            <w:right w:val="none" w:sz="0" w:space="0" w:color="auto"/>
          </w:divBdr>
        </w:div>
        <w:div w:id="835995254">
          <w:marLeft w:val="640"/>
          <w:marRight w:val="0"/>
          <w:marTop w:val="0"/>
          <w:marBottom w:val="0"/>
          <w:divBdr>
            <w:top w:val="none" w:sz="0" w:space="0" w:color="auto"/>
            <w:left w:val="none" w:sz="0" w:space="0" w:color="auto"/>
            <w:bottom w:val="none" w:sz="0" w:space="0" w:color="auto"/>
            <w:right w:val="none" w:sz="0" w:space="0" w:color="auto"/>
          </w:divBdr>
        </w:div>
        <w:div w:id="851575481">
          <w:marLeft w:val="640"/>
          <w:marRight w:val="0"/>
          <w:marTop w:val="0"/>
          <w:marBottom w:val="0"/>
          <w:divBdr>
            <w:top w:val="none" w:sz="0" w:space="0" w:color="auto"/>
            <w:left w:val="none" w:sz="0" w:space="0" w:color="auto"/>
            <w:bottom w:val="none" w:sz="0" w:space="0" w:color="auto"/>
            <w:right w:val="none" w:sz="0" w:space="0" w:color="auto"/>
          </w:divBdr>
        </w:div>
        <w:div w:id="854272914">
          <w:marLeft w:val="640"/>
          <w:marRight w:val="0"/>
          <w:marTop w:val="0"/>
          <w:marBottom w:val="0"/>
          <w:divBdr>
            <w:top w:val="none" w:sz="0" w:space="0" w:color="auto"/>
            <w:left w:val="none" w:sz="0" w:space="0" w:color="auto"/>
            <w:bottom w:val="none" w:sz="0" w:space="0" w:color="auto"/>
            <w:right w:val="none" w:sz="0" w:space="0" w:color="auto"/>
          </w:divBdr>
        </w:div>
        <w:div w:id="901403362">
          <w:marLeft w:val="640"/>
          <w:marRight w:val="0"/>
          <w:marTop w:val="0"/>
          <w:marBottom w:val="0"/>
          <w:divBdr>
            <w:top w:val="none" w:sz="0" w:space="0" w:color="auto"/>
            <w:left w:val="none" w:sz="0" w:space="0" w:color="auto"/>
            <w:bottom w:val="none" w:sz="0" w:space="0" w:color="auto"/>
            <w:right w:val="none" w:sz="0" w:space="0" w:color="auto"/>
          </w:divBdr>
        </w:div>
        <w:div w:id="935867371">
          <w:marLeft w:val="640"/>
          <w:marRight w:val="0"/>
          <w:marTop w:val="0"/>
          <w:marBottom w:val="0"/>
          <w:divBdr>
            <w:top w:val="none" w:sz="0" w:space="0" w:color="auto"/>
            <w:left w:val="none" w:sz="0" w:space="0" w:color="auto"/>
            <w:bottom w:val="none" w:sz="0" w:space="0" w:color="auto"/>
            <w:right w:val="none" w:sz="0" w:space="0" w:color="auto"/>
          </w:divBdr>
        </w:div>
        <w:div w:id="962344151">
          <w:marLeft w:val="640"/>
          <w:marRight w:val="0"/>
          <w:marTop w:val="0"/>
          <w:marBottom w:val="0"/>
          <w:divBdr>
            <w:top w:val="none" w:sz="0" w:space="0" w:color="auto"/>
            <w:left w:val="none" w:sz="0" w:space="0" w:color="auto"/>
            <w:bottom w:val="none" w:sz="0" w:space="0" w:color="auto"/>
            <w:right w:val="none" w:sz="0" w:space="0" w:color="auto"/>
          </w:divBdr>
        </w:div>
        <w:div w:id="1001472557">
          <w:marLeft w:val="640"/>
          <w:marRight w:val="0"/>
          <w:marTop w:val="0"/>
          <w:marBottom w:val="0"/>
          <w:divBdr>
            <w:top w:val="none" w:sz="0" w:space="0" w:color="auto"/>
            <w:left w:val="none" w:sz="0" w:space="0" w:color="auto"/>
            <w:bottom w:val="none" w:sz="0" w:space="0" w:color="auto"/>
            <w:right w:val="none" w:sz="0" w:space="0" w:color="auto"/>
          </w:divBdr>
        </w:div>
        <w:div w:id="1006252869">
          <w:marLeft w:val="640"/>
          <w:marRight w:val="0"/>
          <w:marTop w:val="0"/>
          <w:marBottom w:val="0"/>
          <w:divBdr>
            <w:top w:val="none" w:sz="0" w:space="0" w:color="auto"/>
            <w:left w:val="none" w:sz="0" w:space="0" w:color="auto"/>
            <w:bottom w:val="none" w:sz="0" w:space="0" w:color="auto"/>
            <w:right w:val="none" w:sz="0" w:space="0" w:color="auto"/>
          </w:divBdr>
        </w:div>
        <w:div w:id="1027483633">
          <w:marLeft w:val="640"/>
          <w:marRight w:val="0"/>
          <w:marTop w:val="0"/>
          <w:marBottom w:val="0"/>
          <w:divBdr>
            <w:top w:val="none" w:sz="0" w:space="0" w:color="auto"/>
            <w:left w:val="none" w:sz="0" w:space="0" w:color="auto"/>
            <w:bottom w:val="none" w:sz="0" w:space="0" w:color="auto"/>
            <w:right w:val="none" w:sz="0" w:space="0" w:color="auto"/>
          </w:divBdr>
        </w:div>
        <w:div w:id="1135679747">
          <w:marLeft w:val="640"/>
          <w:marRight w:val="0"/>
          <w:marTop w:val="0"/>
          <w:marBottom w:val="0"/>
          <w:divBdr>
            <w:top w:val="none" w:sz="0" w:space="0" w:color="auto"/>
            <w:left w:val="none" w:sz="0" w:space="0" w:color="auto"/>
            <w:bottom w:val="none" w:sz="0" w:space="0" w:color="auto"/>
            <w:right w:val="none" w:sz="0" w:space="0" w:color="auto"/>
          </w:divBdr>
        </w:div>
        <w:div w:id="1139495315">
          <w:marLeft w:val="640"/>
          <w:marRight w:val="0"/>
          <w:marTop w:val="0"/>
          <w:marBottom w:val="0"/>
          <w:divBdr>
            <w:top w:val="none" w:sz="0" w:space="0" w:color="auto"/>
            <w:left w:val="none" w:sz="0" w:space="0" w:color="auto"/>
            <w:bottom w:val="none" w:sz="0" w:space="0" w:color="auto"/>
            <w:right w:val="none" w:sz="0" w:space="0" w:color="auto"/>
          </w:divBdr>
        </w:div>
        <w:div w:id="1157188552">
          <w:marLeft w:val="640"/>
          <w:marRight w:val="0"/>
          <w:marTop w:val="0"/>
          <w:marBottom w:val="0"/>
          <w:divBdr>
            <w:top w:val="none" w:sz="0" w:space="0" w:color="auto"/>
            <w:left w:val="none" w:sz="0" w:space="0" w:color="auto"/>
            <w:bottom w:val="none" w:sz="0" w:space="0" w:color="auto"/>
            <w:right w:val="none" w:sz="0" w:space="0" w:color="auto"/>
          </w:divBdr>
        </w:div>
        <w:div w:id="1176379652">
          <w:marLeft w:val="640"/>
          <w:marRight w:val="0"/>
          <w:marTop w:val="0"/>
          <w:marBottom w:val="0"/>
          <w:divBdr>
            <w:top w:val="none" w:sz="0" w:space="0" w:color="auto"/>
            <w:left w:val="none" w:sz="0" w:space="0" w:color="auto"/>
            <w:bottom w:val="none" w:sz="0" w:space="0" w:color="auto"/>
            <w:right w:val="none" w:sz="0" w:space="0" w:color="auto"/>
          </w:divBdr>
        </w:div>
        <w:div w:id="1224021076">
          <w:marLeft w:val="640"/>
          <w:marRight w:val="0"/>
          <w:marTop w:val="0"/>
          <w:marBottom w:val="0"/>
          <w:divBdr>
            <w:top w:val="none" w:sz="0" w:space="0" w:color="auto"/>
            <w:left w:val="none" w:sz="0" w:space="0" w:color="auto"/>
            <w:bottom w:val="none" w:sz="0" w:space="0" w:color="auto"/>
            <w:right w:val="none" w:sz="0" w:space="0" w:color="auto"/>
          </w:divBdr>
        </w:div>
        <w:div w:id="1300960402">
          <w:marLeft w:val="640"/>
          <w:marRight w:val="0"/>
          <w:marTop w:val="0"/>
          <w:marBottom w:val="0"/>
          <w:divBdr>
            <w:top w:val="none" w:sz="0" w:space="0" w:color="auto"/>
            <w:left w:val="none" w:sz="0" w:space="0" w:color="auto"/>
            <w:bottom w:val="none" w:sz="0" w:space="0" w:color="auto"/>
            <w:right w:val="none" w:sz="0" w:space="0" w:color="auto"/>
          </w:divBdr>
        </w:div>
        <w:div w:id="1307928106">
          <w:marLeft w:val="640"/>
          <w:marRight w:val="0"/>
          <w:marTop w:val="0"/>
          <w:marBottom w:val="0"/>
          <w:divBdr>
            <w:top w:val="none" w:sz="0" w:space="0" w:color="auto"/>
            <w:left w:val="none" w:sz="0" w:space="0" w:color="auto"/>
            <w:bottom w:val="none" w:sz="0" w:space="0" w:color="auto"/>
            <w:right w:val="none" w:sz="0" w:space="0" w:color="auto"/>
          </w:divBdr>
        </w:div>
        <w:div w:id="1321958854">
          <w:marLeft w:val="640"/>
          <w:marRight w:val="0"/>
          <w:marTop w:val="0"/>
          <w:marBottom w:val="0"/>
          <w:divBdr>
            <w:top w:val="none" w:sz="0" w:space="0" w:color="auto"/>
            <w:left w:val="none" w:sz="0" w:space="0" w:color="auto"/>
            <w:bottom w:val="none" w:sz="0" w:space="0" w:color="auto"/>
            <w:right w:val="none" w:sz="0" w:space="0" w:color="auto"/>
          </w:divBdr>
        </w:div>
        <w:div w:id="1324973419">
          <w:marLeft w:val="640"/>
          <w:marRight w:val="0"/>
          <w:marTop w:val="0"/>
          <w:marBottom w:val="0"/>
          <w:divBdr>
            <w:top w:val="none" w:sz="0" w:space="0" w:color="auto"/>
            <w:left w:val="none" w:sz="0" w:space="0" w:color="auto"/>
            <w:bottom w:val="none" w:sz="0" w:space="0" w:color="auto"/>
            <w:right w:val="none" w:sz="0" w:space="0" w:color="auto"/>
          </w:divBdr>
        </w:div>
        <w:div w:id="1352494742">
          <w:marLeft w:val="640"/>
          <w:marRight w:val="0"/>
          <w:marTop w:val="0"/>
          <w:marBottom w:val="0"/>
          <w:divBdr>
            <w:top w:val="none" w:sz="0" w:space="0" w:color="auto"/>
            <w:left w:val="none" w:sz="0" w:space="0" w:color="auto"/>
            <w:bottom w:val="none" w:sz="0" w:space="0" w:color="auto"/>
            <w:right w:val="none" w:sz="0" w:space="0" w:color="auto"/>
          </w:divBdr>
        </w:div>
        <w:div w:id="1356687689">
          <w:marLeft w:val="640"/>
          <w:marRight w:val="0"/>
          <w:marTop w:val="0"/>
          <w:marBottom w:val="0"/>
          <w:divBdr>
            <w:top w:val="none" w:sz="0" w:space="0" w:color="auto"/>
            <w:left w:val="none" w:sz="0" w:space="0" w:color="auto"/>
            <w:bottom w:val="none" w:sz="0" w:space="0" w:color="auto"/>
            <w:right w:val="none" w:sz="0" w:space="0" w:color="auto"/>
          </w:divBdr>
        </w:div>
        <w:div w:id="1429502612">
          <w:marLeft w:val="640"/>
          <w:marRight w:val="0"/>
          <w:marTop w:val="0"/>
          <w:marBottom w:val="0"/>
          <w:divBdr>
            <w:top w:val="none" w:sz="0" w:space="0" w:color="auto"/>
            <w:left w:val="none" w:sz="0" w:space="0" w:color="auto"/>
            <w:bottom w:val="none" w:sz="0" w:space="0" w:color="auto"/>
            <w:right w:val="none" w:sz="0" w:space="0" w:color="auto"/>
          </w:divBdr>
        </w:div>
        <w:div w:id="1435133596">
          <w:marLeft w:val="640"/>
          <w:marRight w:val="0"/>
          <w:marTop w:val="0"/>
          <w:marBottom w:val="0"/>
          <w:divBdr>
            <w:top w:val="none" w:sz="0" w:space="0" w:color="auto"/>
            <w:left w:val="none" w:sz="0" w:space="0" w:color="auto"/>
            <w:bottom w:val="none" w:sz="0" w:space="0" w:color="auto"/>
            <w:right w:val="none" w:sz="0" w:space="0" w:color="auto"/>
          </w:divBdr>
        </w:div>
        <w:div w:id="1446270330">
          <w:marLeft w:val="640"/>
          <w:marRight w:val="0"/>
          <w:marTop w:val="0"/>
          <w:marBottom w:val="0"/>
          <w:divBdr>
            <w:top w:val="none" w:sz="0" w:space="0" w:color="auto"/>
            <w:left w:val="none" w:sz="0" w:space="0" w:color="auto"/>
            <w:bottom w:val="none" w:sz="0" w:space="0" w:color="auto"/>
            <w:right w:val="none" w:sz="0" w:space="0" w:color="auto"/>
          </w:divBdr>
        </w:div>
        <w:div w:id="1523393005">
          <w:marLeft w:val="640"/>
          <w:marRight w:val="0"/>
          <w:marTop w:val="0"/>
          <w:marBottom w:val="0"/>
          <w:divBdr>
            <w:top w:val="none" w:sz="0" w:space="0" w:color="auto"/>
            <w:left w:val="none" w:sz="0" w:space="0" w:color="auto"/>
            <w:bottom w:val="none" w:sz="0" w:space="0" w:color="auto"/>
            <w:right w:val="none" w:sz="0" w:space="0" w:color="auto"/>
          </w:divBdr>
        </w:div>
        <w:div w:id="1544368503">
          <w:marLeft w:val="640"/>
          <w:marRight w:val="0"/>
          <w:marTop w:val="0"/>
          <w:marBottom w:val="0"/>
          <w:divBdr>
            <w:top w:val="none" w:sz="0" w:space="0" w:color="auto"/>
            <w:left w:val="none" w:sz="0" w:space="0" w:color="auto"/>
            <w:bottom w:val="none" w:sz="0" w:space="0" w:color="auto"/>
            <w:right w:val="none" w:sz="0" w:space="0" w:color="auto"/>
          </w:divBdr>
        </w:div>
        <w:div w:id="1546790649">
          <w:marLeft w:val="640"/>
          <w:marRight w:val="0"/>
          <w:marTop w:val="0"/>
          <w:marBottom w:val="0"/>
          <w:divBdr>
            <w:top w:val="none" w:sz="0" w:space="0" w:color="auto"/>
            <w:left w:val="none" w:sz="0" w:space="0" w:color="auto"/>
            <w:bottom w:val="none" w:sz="0" w:space="0" w:color="auto"/>
            <w:right w:val="none" w:sz="0" w:space="0" w:color="auto"/>
          </w:divBdr>
        </w:div>
        <w:div w:id="1572227931">
          <w:marLeft w:val="640"/>
          <w:marRight w:val="0"/>
          <w:marTop w:val="0"/>
          <w:marBottom w:val="0"/>
          <w:divBdr>
            <w:top w:val="none" w:sz="0" w:space="0" w:color="auto"/>
            <w:left w:val="none" w:sz="0" w:space="0" w:color="auto"/>
            <w:bottom w:val="none" w:sz="0" w:space="0" w:color="auto"/>
            <w:right w:val="none" w:sz="0" w:space="0" w:color="auto"/>
          </w:divBdr>
        </w:div>
        <w:div w:id="1578636082">
          <w:marLeft w:val="640"/>
          <w:marRight w:val="0"/>
          <w:marTop w:val="0"/>
          <w:marBottom w:val="0"/>
          <w:divBdr>
            <w:top w:val="none" w:sz="0" w:space="0" w:color="auto"/>
            <w:left w:val="none" w:sz="0" w:space="0" w:color="auto"/>
            <w:bottom w:val="none" w:sz="0" w:space="0" w:color="auto"/>
            <w:right w:val="none" w:sz="0" w:space="0" w:color="auto"/>
          </w:divBdr>
        </w:div>
        <w:div w:id="1636835086">
          <w:marLeft w:val="640"/>
          <w:marRight w:val="0"/>
          <w:marTop w:val="0"/>
          <w:marBottom w:val="0"/>
          <w:divBdr>
            <w:top w:val="none" w:sz="0" w:space="0" w:color="auto"/>
            <w:left w:val="none" w:sz="0" w:space="0" w:color="auto"/>
            <w:bottom w:val="none" w:sz="0" w:space="0" w:color="auto"/>
            <w:right w:val="none" w:sz="0" w:space="0" w:color="auto"/>
          </w:divBdr>
        </w:div>
        <w:div w:id="1668092704">
          <w:marLeft w:val="640"/>
          <w:marRight w:val="0"/>
          <w:marTop w:val="0"/>
          <w:marBottom w:val="0"/>
          <w:divBdr>
            <w:top w:val="none" w:sz="0" w:space="0" w:color="auto"/>
            <w:left w:val="none" w:sz="0" w:space="0" w:color="auto"/>
            <w:bottom w:val="none" w:sz="0" w:space="0" w:color="auto"/>
            <w:right w:val="none" w:sz="0" w:space="0" w:color="auto"/>
          </w:divBdr>
        </w:div>
        <w:div w:id="1788351295">
          <w:marLeft w:val="640"/>
          <w:marRight w:val="0"/>
          <w:marTop w:val="0"/>
          <w:marBottom w:val="0"/>
          <w:divBdr>
            <w:top w:val="none" w:sz="0" w:space="0" w:color="auto"/>
            <w:left w:val="none" w:sz="0" w:space="0" w:color="auto"/>
            <w:bottom w:val="none" w:sz="0" w:space="0" w:color="auto"/>
            <w:right w:val="none" w:sz="0" w:space="0" w:color="auto"/>
          </w:divBdr>
        </w:div>
        <w:div w:id="1800538706">
          <w:marLeft w:val="640"/>
          <w:marRight w:val="0"/>
          <w:marTop w:val="0"/>
          <w:marBottom w:val="0"/>
          <w:divBdr>
            <w:top w:val="none" w:sz="0" w:space="0" w:color="auto"/>
            <w:left w:val="none" w:sz="0" w:space="0" w:color="auto"/>
            <w:bottom w:val="none" w:sz="0" w:space="0" w:color="auto"/>
            <w:right w:val="none" w:sz="0" w:space="0" w:color="auto"/>
          </w:divBdr>
        </w:div>
        <w:div w:id="1810584087">
          <w:marLeft w:val="640"/>
          <w:marRight w:val="0"/>
          <w:marTop w:val="0"/>
          <w:marBottom w:val="0"/>
          <w:divBdr>
            <w:top w:val="none" w:sz="0" w:space="0" w:color="auto"/>
            <w:left w:val="none" w:sz="0" w:space="0" w:color="auto"/>
            <w:bottom w:val="none" w:sz="0" w:space="0" w:color="auto"/>
            <w:right w:val="none" w:sz="0" w:space="0" w:color="auto"/>
          </w:divBdr>
        </w:div>
        <w:div w:id="1866363610">
          <w:marLeft w:val="640"/>
          <w:marRight w:val="0"/>
          <w:marTop w:val="0"/>
          <w:marBottom w:val="0"/>
          <w:divBdr>
            <w:top w:val="none" w:sz="0" w:space="0" w:color="auto"/>
            <w:left w:val="none" w:sz="0" w:space="0" w:color="auto"/>
            <w:bottom w:val="none" w:sz="0" w:space="0" w:color="auto"/>
            <w:right w:val="none" w:sz="0" w:space="0" w:color="auto"/>
          </w:divBdr>
        </w:div>
        <w:div w:id="1883783811">
          <w:marLeft w:val="640"/>
          <w:marRight w:val="0"/>
          <w:marTop w:val="0"/>
          <w:marBottom w:val="0"/>
          <w:divBdr>
            <w:top w:val="none" w:sz="0" w:space="0" w:color="auto"/>
            <w:left w:val="none" w:sz="0" w:space="0" w:color="auto"/>
            <w:bottom w:val="none" w:sz="0" w:space="0" w:color="auto"/>
            <w:right w:val="none" w:sz="0" w:space="0" w:color="auto"/>
          </w:divBdr>
        </w:div>
        <w:div w:id="1885292051">
          <w:marLeft w:val="640"/>
          <w:marRight w:val="0"/>
          <w:marTop w:val="0"/>
          <w:marBottom w:val="0"/>
          <w:divBdr>
            <w:top w:val="none" w:sz="0" w:space="0" w:color="auto"/>
            <w:left w:val="none" w:sz="0" w:space="0" w:color="auto"/>
            <w:bottom w:val="none" w:sz="0" w:space="0" w:color="auto"/>
            <w:right w:val="none" w:sz="0" w:space="0" w:color="auto"/>
          </w:divBdr>
        </w:div>
        <w:div w:id="1898273994">
          <w:marLeft w:val="640"/>
          <w:marRight w:val="0"/>
          <w:marTop w:val="0"/>
          <w:marBottom w:val="0"/>
          <w:divBdr>
            <w:top w:val="none" w:sz="0" w:space="0" w:color="auto"/>
            <w:left w:val="none" w:sz="0" w:space="0" w:color="auto"/>
            <w:bottom w:val="none" w:sz="0" w:space="0" w:color="auto"/>
            <w:right w:val="none" w:sz="0" w:space="0" w:color="auto"/>
          </w:divBdr>
        </w:div>
        <w:div w:id="1980576852">
          <w:marLeft w:val="640"/>
          <w:marRight w:val="0"/>
          <w:marTop w:val="0"/>
          <w:marBottom w:val="0"/>
          <w:divBdr>
            <w:top w:val="none" w:sz="0" w:space="0" w:color="auto"/>
            <w:left w:val="none" w:sz="0" w:space="0" w:color="auto"/>
            <w:bottom w:val="none" w:sz="0" w:space="0" w:color="auto"/>
            <w:right w:val="none" w:sz="0" w:space="0" w:color="auto"/>
          </w:divBdr>
        </w:div>
        <w:div w:id="2008702710">
          <w:marLeft w:val="640"/>
          <w:marRight w:val="0"/>
          <w:marTop w:val="0"/>
          <w:marBottom w:val="0"/>
          <w:divBdr>
            <w:top w:val="none" w:sz="0" w:space="0" w:color="auto"/>
            <w:left w:val="none" w:sz="0" w:space="0" w:color="auto"/>
            <w:bottom w:val="none" w:sz="0" w:space="0" w:color="auto"/>
            <w:right w:val="none" w:sz="0" w:space="0" w:color="auto"/>
          </w:divBdr>
        </w:div>
        <w:div w:id="2025743242">
          <w:marLeft w:val="640"/>
          <w:marRight w:val="0"/>
          <w:marTop w:val="0"/>
          <w:marBottom w:val="0"/>
          <w:divBdr>
            <w:top w:val="none" w:sz="0" w:space="0" w:color="auto"/>
            <w:left w:val="none" w:sz="0" w:space="0" w:color="auto"/>
            <w:bottom w:val="none" w:sz="0" w:space="0" w:color="auto"/>
            <w:right w:val="none" w:sz="0" w:space="0" w:color="auto"/>
          </w:divBdr>
        </w:div>
        <w:div w:id="2078743252">
          <w:marLeft w:val="640"/>
          <w:marRight w:val="0"/>
          <w:marTop w:val="0"/>
          <w:marBottom w:val="0"/>
          <w:divBdr>
            <w:top w:val="none" w:sz="0" w:space="0" w:color="auto"/>
            <w:left w:val="none" w:sz="0" w:space="0" w:color="auto"/>
            <w:bottom w:val="none" w:sz="0" w:space="0" w:color="auto"/>
            <w:right w:val="none" w:sz="0" w:space="0" w:color="auto"/>
          </w:divBdr>
        </w:div>
        <w:div w:id="2116098939">
          <w:marLeft w:val="640"/>
          <w:marRight w:val="0"/>
          <w:marTop w:val="0"/>
          <w:marBottom w:val="0"/>
          <w:divBdr>
            <w:top w:val="none" w:sz="0" w:space="0" w:color="auto"/>
            <w:left w:val="none" w:sz="0" w:space="0" w:color="auto"/>
            <w:bottom w:val="none" w:sz="0" w:space="0" w:color="auto"/>
            <w:right w:val="none" w:sz="0" w:space="0" w:color="auto"/>
          </w:divBdr>
        </w:div>
      </w:divsChild>
    </w:div>
    <w:div w:id="1339575841">
      <w:bodyDiv w:val="1"/>
      <w:marLeft w:val="0"/>
      <w:marRight w:val="0"/>
      <w:marTop w:val="0"/>
      <w:marBottom w:val="0"/>
      <w:divBdr>
        <w:top w:val="none" w:sz="0" w:space="0" w:color="auto"/>
        <w:left w:val="none" w:sz="0" w:space="0" w:color="auto"/>
        <w:bottom w:val="none" w:sz="0" w:space="0" w:color="auto"/>
        <w:right w:val="none" w:sz="0" w:space="0" w:color="auto"/>
      </w:divBdr>
    </w:div>
    <w:div w:id="1342049645">
      <w:bodyDiv w:val="1"/>
      <w:marLeft w:val="0"/>
      <w:marRight w:val="0"/>
      <w:marTop w:val="0"/>
      <w:marBottom w:val="0"/>
      <w:divBdr>
        <w:top w:val="none" w:sz="0" w:space="0" w:color="auto"/>
        <w:left w:val="none" w:sz="0" w:space="0" w:color="auto"/>
        <w:bottom w:val="none" w:sz="0" w:space="0" w:color="auto"/>
        <w:right w:val="none" w:sz="0" w:space="0" w:color="auto"/>
      </w:divBdr>
    </w:div>
    <w:div w:id="1342049944">
      <w:bodyDiv w:val="1"/>
      <w:marLeft w:val="0"/>
      <w:marRight w:val="0"/>
      <w:marTop w:val="0"/>
      <w:marBottom w:val="0"/>
      <w:divBdr>
        <w:top w:val="none" w:sz="0" w:space="0" w:color="auto"/>
        <w:left w:val="none" w:sz="0" w:space="0" w:color="auto"/>
        <w:bottom w:val="none" w:sz="0" w:space="0" w:color="auto"/>
        <w:right w:val="none" w:sz="0" w:space="0" w:color="auto"/>
      </w:divBdr>
    </w:div>
    <w:div w:id="1342929498">
      <w:bodyDiv w:val="1"/>
      <w:marLeft w:val="0"/>
      <w:marRight w:val="0"/>
      <w:marTop w:val="0"/>
      <w:marBottom w:val="0"/>
      <w:divBdr>
        <w:top w:val="none" w:sz="0" w:space="0" w:color="auto"/>
        <w:left w:val="none" w:sz="0" w:space="0" w:color="auto"/>
        <w:bottom w:val="none" w:sz="0" w:space="0" w:color="auto"/>
        <w:right w:val="none" w:sz="0" w:space="0" w:color="auto"/>
      </w:divBdr>
    </w:div>
    <w:div w:id="1343043231">
      <w:bodyDiv w:val="1"/>
      <w:marLeft w:val="0"/>
      <w:marRight w:val="0"/>
      <w:marTop w:val="0"/>
      <w:marBottom w:val="0"/>
      <w:divBdr>
        <w:top w:val="none" w:sz="0" w:space="0" w:color="auto"/>
        <w:left w:val="none" w:sz="0" w:space="0" w:color="auto"/>
        <w:bottom w:val="none" w:sz="0" w:space="0" w:color="auto"/>
        <w:right w:val="none" w:sz="0" w:space="0" w:color="auto"/>
      </w:divBdr>
    </w:div>
    <w:div w:id="1344740498">
      <w:bodyDiv w:val="1"/>
      <w:marLeft w:val="0"/>
      <w:marRight w:val="0"/>
      <w:marTop w:val="0"/>
      <w:marBottom w:val="0"/>
      <w:divBdr>
        <w:top w:val="none" w:sz="0" w:space="0" w:color="auto"/>
        <w:left w:val="none" w:sz="0" w:space="0" w:color="auto"/>
        <w:bottom w:val="none" w:sz="0" w:space="0" w:color="auto"/>
        <w:right w:val="none" w:sz="0" w:space="0" w:color="auto"/>
      </w:divBdr>
    </w:div>
    <w:div w:id="1347828054">
      <w:bodyDiv w:val="1"/>
      <w:marLeft w:val="0"/>
      <w:marRight w:val="0"/>
      <w:marTop w:val="0"/>
      <w:marBottom w:val="0"/>
      <w:divBdr>
        <w:top w:val="none" w:sz="0" w:space="0" w:color="auto"/>
        <w:left w:val="none" w:sz="0" w:space="0" w:color="auto"/>
        <w:bottom w:val="none" w:sz="0" w:space="0" w:color="auto"/>
        <w:right w:val="none" w:sz="0" w:space="0" w:color="auto"/>
      </w:divBdr>
    </w:div>
    <w:div w:id="1347904554">
      <w:bodyDiv w:val="1"/>
      <w:marLeft w:val="0"/>
      <w:marRight w:val="0"/>
      <w:marTop w:val="0"/>
      <w:marBottom w:val="0"/>
      <w:divBdr>
        <w:top w:val="none" w:sz="0" w:space="0" w:color="auto"/>
        <w:left w:val="none" w:sz="0" w:space="0" w:color="auto"/>
        <w:bottom w:val="none" w:sz="0" w:space="0" w:color="auto"/>
        <w:right w:val="none" w:sz="0" w:space="0" w:color="auto"/>
      </w:divBdr>
    </w:div>
    <w:div w:id="1348555177">
      <w:bodyDiv w:val="1"/>
      <w:marLeft w:val="0"/>
      <w:marRight w:val="0"/>
      <w:marTop w:val="0"/>
      <w:marBottom w:val="0"/>
      <w:divBdr>
        <w:top w:val="none" w:sz="0" w:space="0" w:color="auto"/>
        <w:left w:val="none" w:sz="0" w:space="0" w:color="auto"/>
        <w:bottom w:val="none" w:sz="0" w:space="0" w:color="auto"/>
        <w:right w:val="none" w:sz="0" w:space="0" w:color="auto"/>
      </w:divBdr>
      <w:divsChild>
        <w:div w:id="43409544">
          <w:marLeft w:val="0"/>
          <w:marRight w:val="0"/>
          <w:marTop w:val="0"/>
          <w:marBottom w:val="0"/>
          <w:divBdr>
            <w:top w:val="none" w:sz="0" w:space="0" w:color="auto"/>
            <w:left w:val="none" w:sz="0" w:space="0" w:color="auto"/>
            <w:bottom w:val="none" w:sz="0" w:space="0" w:color="auto"/>
            <w:right w:val="none" w:sz="0" w:space="0" w:color="auto"/>
          </w:divBdr>
        </w:div>
        <w:div w:id="80220331">
          <w:marLeft w:val="0"/>
          <w:marRight w:val="0"/>
          <w:marTop w:val="0"/>
          <w:marBottom w:val="0"/>
          <w:divBdr>
            <w:top w:val="none" w:sz="0" w:space="0" w:color="auto"/>
            <w:left w:val="none" w:sz="0" w:space="0" w:color="auto"/>
            <w:bottom w:val="none" w:sz="0" w:space="0" w:color="auto"/>
            <w:right w:val="none" w:sz="0" w:space="0" w:color="auto"/>
          </w:divBdr>
        </w:div>
        <w:div w:id="91055760">
          <w:marLeft w:val="0"/>
          <w:marRight w:val="0"/>
          <w:marTop w:val="0"/>
          <w:marBottom w:val="0"/>
          <w:divBdr>
            <w:top w:val="none" w:sz="0" w:space="0" w:color="auto"/>
            <w:left w:val="none" w:sz="0" w:space="0" w:color="auto"/>
            <w:bottom w:val="none" w:sz="0" w:space="0" w:color="auto"/>
            <w:right w:val="none" w:sz="0" w:space="0" w:color="auto"/>
          </w:divBdr>
        </w:div>
        <w:div w:id="124080501">
          <w:marLeft w:val="0"/>
          <w:marRight w:val="0"/>
          <w:marTop w:val="0"/>
          <w:marBottom w:val="0"/>
          <w:divBdr>
            <w:top w:val="none" w:sz="0" w:space="0" w:color="auto"/>
            <w:left w:val="none" w:sz="0" w:space="0" w:color="auto"/>
            <w:bottom w:val="none" w:sz="0" w:space="0" w:color="auto"/>
            <w:right w:val="none" w:sz="0" w:space="0" w:color="auto"/>
          </w:divBdr>
        </w:div>
        <w:div w:id="124470069">
          <w:marLeft w:val="0"/>
          <w:marRight w:val="0"/>
          <w:marTop w:val="0"/>
          <w:marBottom w:val="0"/>
          <w:divBdr>
            <w:top w:val="none" w:sz="0" w:space="0" w:color="auto"/>
            <w:left w:val="none" w:sz="0" w:space="0" w:color="auto"/>
            <w:bottom w:val="none" w:sz="0" w:space="0" w:color="auto"/>
            <w:right w:val="none" w:sz="0" w:space="0" w:color="auto"/>
          </w:divBdr>
        </w:div>
        <w:div w:id="127744427">
          <w:marLeft w:val="0"/>
          <w:marRight w:val="0"/>
          <w:marTop w:val="0"/>
          <w:marBottom w:val="0"/>
          <w:divBdr>
            <w:top w:val="none" w:sz="0" w:space="0" w:color="auto"/>
            <w:left w:val="none" w:sz="0" w:space="0" w:color="auto"/>
            <w:bottom w:val="none" w:sz="0" w:space="0" w:color="auto"/>
            <w:right w:val="none" w:sz="0" w:space="0" w:color="auto"/>
          </w:divBdr>
        </w:div>
        <w:div w:id="144323291">
          <w:marLeft w:val="0"/>
          <w:marRight w:val="0"/>
          <w:marTop w:val="0"/>
          <w:marBottom w:val="0"/>
          <w:divBdr>
            <w:top w:val="none" w:sz="0" w:space="0" w:color="auto"/>
            <w:left w:val="none" w:sz="0" w:space="0" w:color="auto"/>
            <w:bottom w:val="none" w:sz="0" w:space="0" w:color="auto"/>
            <w:right w:val="none" w:sz="0" w:space="0" w:color="auto"/>
          </w:divBdr>
        </w:div>
        <w:div w:id="182793628">
          <w:marLeft w:val="0"/>
          <w:marRight w:val="0"/>
          <w:marTop w:val="0"/>
          <w:marBottom w:val="0"/>
          <w:divBdr>
            <w:top w:val="none" w:sz="0" w:space="0" w:color="auto"/>
            <w:left w:val="none" w:sz="0" w:space="0" w:color="auto"/>
            <w:bottom w:val="none" w:sz="0" w:space="0" w:color="auto"/>
            <w:right w:val="none" w:sz="0" w:space="0" w:color="auto"/>
          </w:divBdr>
        </w:div>
        <w:div w:id="227689465">
          <w:marLeft w:val="0"/>
          <w:marRight w:val="0"/>
          <w:marTop w:val="0"/>
          <w:marBottom w:val="0"/>
          <w:divBdr>
            <w:top w:val="none" w:sz="0" w:space="0" w:color="auto"/>
            <w:left w:val="none" w:sz="0" w:space="0" w:color="auto"/>
            <w:bottom w:val="none" w:sz="0" w:space="0" w:color="auto"/>
            <w:right w:val="none" w:sz="0" w:space="0" w:color="auto"/>
          </w:divBdr>
        </w:div>
        <w:div w:id="230119076">
          <w:marLeft w:val="0"/>
          <w:marRight w:val="0"/>
          <w:marTop w:val="0"/>
          <w:marBottom w:val="0"/>
          <w:divBdr>
            <w:top w:val="none" w:sz="0" w:space="0" w:color="auto"/>
            <w:left w:val="none" w:sz="0" w:space="0" w:color="auto"/>
            <w:bottom w:val="none" w:sz="0" w:space="0" w:color="auto"/>
            <w:right w:val="none" w:sz="0" w:space="0" w:color="auto"/>
          </w:divBdr>
        </w:div>
        <w:div w:id="250552733">
          <w:marLeft w:val="0"/>
          <w:marRight w:val="0"/>
          <w:marTop w:val="0"/>
          <w:marBottom w:val="0"/>
          <w:divBdr>
            <w:top w:val="none" w:sz="0" w:space="0" w:color="auto"/>
            <w:left w:val="none" w:sz="0" w:space="0" w:color="auto"/>
            <w:bottom w:val="none" w:sz="0" w:space="0" w:color="auto"/>
            <w:right w:val="none" w:sz="0" w:space="0" w:color="auto"/>
          </w:divBdr>
        </w:div>
        <w:div w:id="265425150">
          <w:marLeft w:val="0"/>
          <w:marRight w:val="0"/>
          <w:marTop w:val="0"/>
          <w:marBottom w:val="0"/>
          <w:divBdr>
            <w:top w:val="none" w:sz="0" w:space="0" w:color="auto"/>
            <w:left w:val="none" w:sz="0" w:space="0" w:color="auto"/>
            <w:bottom w:val="none" w:sz="0" w:space="0" w:color="auto"/>
            <w:right w:val="none" w:sz="0" w:space="0" w:color="auto"/>
          </w:divBdr>
        </w:div>
        <w:div w:id="274605588">
          <w:marLeft w:val="0"/>
          <w:marRight w:val="0"/>
          <w:marTop w:val="0"/>
          <w:marBottom w:val="0"/>
          <w:divBdr>
            <w:top w:val="none" w:sz="0" w:space="0" w:color="auto"/>
            <w:left w:val="none" w:sz="0" w:space="0" w:color="auto"/>
            <w:bottom w:val="none" w:sz="0" w:space="0" w:color="auto"/>
            <w:right w:val="none" w:sz="0" w:space="0" w:color="auto"/>
          </w:divBdr>
        </w:div>
        <w:div w:id="324479705">
          <w:marLeft w:val="0"/>
          <w:marRight w:val="0"/>
          <w:marTop w:val="0"/>
          <w:marBottom w:val="0"/>
          <w:divBdr>
            <w:top w:val="none" w:sz="0" w:space="0" w:color="auto"/>
            <w:left w:val="none" w:sz="0" w:space="0" w:color="auto"/>
            <w:bottom w:val="none" w:sz="0" w:space="0" w:color="auto"/>
            <w:right w:val="none" w:sz="0" w:space="0" w:color="auto"/>
          </w:divBdr>
        </w:div>
        <w:div w:id="382415071">
          <w:marLeft w:val="0"/>
          <w:marRight w:val="0"/>
          <w:marTop w:val="0"/>
          <w:marBottom w:val="0"/>
          <w:divBdr>
            <w:top w:val="none" w:sz="0" w:space="0" w:color="auto"/>
            <w:left w:val="none" w:sz="0" w:space="0" w:color="auto"/>
            <w:bottom w:val="none" w:sz="0" w:space="0" w:color="auto"/>
            <w:right w:val="none" w:sz="0" w:space="0" w:color="auto"/>
          </w:divBdr>
        </w:div>
        <w:div w:id="395129109">
          <w:marLeft w:val="0"/>
          <w:marRight w:val="0"/>
          <w:marTop w:val="0"/>
          <w:marBottom w:val="0"/>
          <w:divBdr>
            <w:top w:val="none" w:sz="0" w:space="0" w:color="auto"/>
            <w:left w:val="none" w:sz="0" w:space="0" w:color="auto"/>
            <w:bottom w:val="none" w:sz="0" w:space="0" w:color="auto"/>
            <w:right w:val="none" w:sz="0" w:space="0" w:color="auto"/>
          </w:divBdr>
        </w:div>
        <w:div w:id="413941521">
          <w:marLeft w:val="0"/>
          <w:marRight w:val="0"/>
          <w:marTop w:val="0"/>
          <w:marBottom w:val="0"/>
          <w:divBdr>
            <w:top w:val="none" w:sz="0" w:space="0" w:color="auto"/>
            <w:left w:val="none" w:sz="0" w:space="0" w:color="auto"/>
            <w:bottom w:val="none" w:sz="0" w:space="0" w:color="auto"/>
            <w:right w:val="none" w:sz="0" w:space="0" w:color="auto"/>
          </w:divBdr>
        </w:div>
        <w:div w:id="428476162">
          <w:marLeft w:val="0"/>
          <w:marRight w:val="0"/>
          <w:marTop w:val="0"/>
          <w:marBottom w:val="0"/>
          <w:divBdr>
            <w:top w:val="none" w:sz="0" w:space="0" w:color="auto"/>
            <w:left w:val="none" w:sz="0" w:space="0" w:color="auto"/>
            <w:bottom w:val="none" w:sz="0" w:space="0" w:color="auto"/>
            <w:right w:val="none" w:sz="0" w:space="0" w:color="auto"/>
          </w:divBdr>
        </w:div>
        <w:div w:id="470826848">
          <w:marLeft w:val="0"/>
          <w:marRight w:val="0"/>
          <w:marTop w:val="0"/>
          <w:marBottom w:val="0"/>
          <w:divBdr>
            <w:top w:val="none" w:sz="0" w:space="0" w:color="auto"/>
            <w:left w:val="none" w:sz="0" w:space="0" w:color="auto"/>
            <w:bottom w:val="none" w:sz="0" w:space="0" w:color="auto"/>
            <w:right w:val="none" w:sz="0" w:space="0" w:color="auto"/>
          </w:divBdr>
        </w:div>
        <w:div w:id="499196621">
          <w:marLeft w:val="0"/>
          <w:marRight w:val="0"/>
          <w:marTop w:val="0"/>
          <w:marBottom w:val="0"/>
          <w:divBdr>
            <w:top w:val="none" w:sz="0" w:space="0" w:color="auto"/>
            <w:left w:val="none" w:sz="0" w:space="0" w:color="auto"/>
            <w:bottom w:val="none" w:sz="0" w:space="0" w:color="auto"/>
            <w:right w:val="none" w:sz="0" w:space="0" w:color="auto"/>
          </w:divBdr>
        </w:div>
        <w:div w:id="543980461">
          <w:marLeft w:val="0"/>
          <w:marRight w:val="0"/>
          <w:marTop w:val="0"/>
          <w:marBottom w:val="0"/>
          <w:divBdr>
            <w:top w:val="none" w:sz="0" w:space="0" w:color="auto"/>
            <w:left w:val="none" w:sz="0" w:space="0" w:color="auto"/>
            <w:bottom w:val="none" w:sz="0" w:space="0" w:color="auto"/>
            <w:right w:val="none" w:sz="0" w:space="0" w:color="auto"/>
          </w:divBdr>
        </w:div>
        <w:div w:id="594216162">
          <w:marLeft w:val="0"/>
          <w:marRight w:val="0"/>
          <w:marTop w:val="0"/>
          <w:marBottom w:val="0"/>
          <w:divBdr>
            <w:top w:val="none" w:sz="0" w:space="0" w:color="auto"/>
            <w:left w:val="none" w:sz="0" w:space="0" w:color="auto"/>
            <w:bottom w:val="none" w:sz="0" w:space="0" w:color="auto"/>
            <w:right w:val="none" w:sz="0" w:space="0" w:color="auto"/>
          </w:divBdr>
        </w:div>
        <w:div w:id="637344379">
          <w:marLeft w:val="0"/>
          <w:marRight w:val="0"/>
          <w:marTop w:val="0"/>
          <w:marBottom w:val="0"/>
          <w:divBdr>
            <w:top w:val="none" w:sz="0" w:space="0" w:color="auto"/>
            <w:left w:val="none" w:sz="0" w:space="0" w:color="auto"/>
            <w:bottom w:val="none" w:sz="0" w:space="0" w:color="auto"/>
            <w:right w:val="none" w:sz="0" w:space="0" w:color="auto"/>
          </w:divBdr>
        </w:div>
        <w:div w:id="639849174">
          <w:marLeft w:val="0"/>
          <w:marRight w:val="0"/>
          <w:marTop w:val="0"/>
          <w:marBottom w:val="0"/>
          <w:divBdr>
            <w:top w:val="none" w:sz="0" w:space="0" w:color="auto"/>
            <w:left w:val="none" w:sz="0" w:space="0" w:color="auto"/>
            <w:bottom w:val="none" w:sz="0" w:space="0" w:color="auto"/>
            <w:right w:val="none" w:sz="0" w:space="0" w:color="auto"/>
          </w:divBdr>
        </w:div>
        <w:div w:id="663364947">
          <w:marLeft w:val="0"/>
          <w:marRight w:val="0"/>
          <w:marTop w:val="0"/>
          <w:marBottom w:val="0"/>
          <w:divBdr>
            <w:top w:val="none" w:sz="0" w:space="0" w:color="auto"/>
            <w:left w:val="none" w:sz="0" w:space="0" w:color="auto"/>
            <w:bottom w:val="none" w:sz="0" w:space="0" w:color="auto"/>
            <w:right w:val="none" w:sz="0" w:space="0" w:color="auto"/>
          </w:divBdr>
        </w:div>
        <w:div w:id="709846690">
          <w:marLeft w:val="0"/>
          <w:marRight w:val="0"/>
          <w:marTop w:val="0"/>
          <w:marBottom w:val="0"/>
          <w:divBdr>
            <w:top w:val="none" w:sz="0" w:space="0" w:color="auto"/>
            <w:left w:val="none" w:sz="0" w:space="0" w:color="auto"/>
            <w:bottom w:val="none" w:sz="0" w:space="0" w:color="auto"/>
            <w:right w:val="none" w:sz="0" w:space="0" w:color="auto"/>
          </w:divBdr>
        </w:div>
        <w:div w:id="753169551">
          <w:marLeft w:val="0"/>
          <w:marRight w:val="0"/>
          <w:marTop w:val="0"/>
          <w:marBottom w:val="0"/>
          <w:divBdr>
            <w:top w:val="none" w:sz="0" w:space="0" w:color="auto"/>
            <w:left w:val="none" w:sz="0" w:space="0" w:color="auto"/>
            <w:bottom w:val="none" w:sz="0" w:space="0" w:color="auto"/>
            <w:right w:val="none" w:sz="0" w:space="0" w:color="auto"/>
          </w:divBdr>
        </w:div>
        <w:div w:id="783885288">
          <w:marLeft w:val="0"/>
          <w:marRight w:val="0"/>
          <w:marTop w:val="0"/>
          <w:marBottom w:val="0"/>
          <w:divBdr>
            <w:top w:val="none" w:sz="0" w:space="0" w:color="auto"/>
            <w:left w:val="none" w:sz="0" w:space="0" w:color="auto"/>
            <w:bottom w:val="none" w:sz="0" w:space="0" w:color="auto"/>
            <w:right w:val="none" w:sz="0" w:space="0" w:color="auto"/>
          </w:divBdr>
        </w:div>
        <w:div w:id="795760236">
          <w:marLeft w:val="0"/>
          <w:marRight w:val="0"/>
          <w:marTop w:val="0"/>
          <w:marBottom w:val="0"/>
          <w:divBdr>
            <w:top w:val="none" w:sz="0" w:space="0" w:color="auto"/>
            <w:left w:val="none" w:sz="0" w:space="0" w:color="auto"/>
            <w:bottom w:val="none" w:sz="0" w:space="0" w:color="auto"/>
            <w:right w:val="none" w:sz="0" w:space="0" w:color="auto"/>
          </w:divBdr>
        </w:div>
        <w:div w:id="844586920">
          <w:marLeft w:val="0"/>
          <w:marRight w:val="0"/>
          <w:marTop w:val="0"/>
          <w:marBottom w:val="0"/>
          <w:divBdr>
            <w:top w:val="none" w:sz="0" w:space="0" w:color="auto"/>
            <w:left w:val="none" w:sz="0" w:space="0" w:color="auto"/>
            <w:bottom w:val="none" w:sz="0" w:space="0" w:color="auto"/>
            <w:right w:val="none" w:sz="0" w:space="0" w:color="auto"/>
          </w:divBdr>
        </w:div>
        <w:div w:id="866601547">
          <w:marLeft w:val="0"/>
          <w:marRight w:val="0"/>
          <w:marTop w:val="0"/>
          <w:marBottom w:val="0"/>
          <w:divBdr>
            <w:top w:val="none" w:sz="0" w:space="0" w:color="auto"/>
            <w:left w:val="none" w:sz="0" w:space="0" w:color="auto"/>
            <w:bottom w:val="none" w:sz="0" w:space="0" w:color="auto"/>
            <w:right w:val="none" w:sz="0" w:space="0" w:color="auto"/>
          </w:divBdr>
        </w:div>
        <w:div w:id="925381983">
          <w:marLeft w:val="0"/>
          <w:marRight w:val="0"/>
          <w:marTop w:val="0"/>
          <w:marBottom w:val="0"/>
          <w:divBdr>
            <w:top w:val="none" w:sz="0" w:space="0" w:color="auto"/>
            <w:left w:val="none" w:sz="0" w:space="0" w:color="auto"/>
            <w:bottom w:val="none" w:sz="0" w:space="0" w:color="auto"/>
            <w:right w:val="none" w:sz="0" w:space="0" w:color="auto"/>
          </w:divBdr>
        </w:div>
        <w:div w:id="928347177">
          <w:marLeft w:val="0"/>
          <w:marRight w:val="0"/>
          <w:marTop w:val="0"/>
          <w:marBottom w:val="0"/>
          <w:divBdr>
            <w:top w:val="none" w:sz="0" w:space="0" w:color="auto"/>
            <w:left w:val="none" w:sz="0" w:space="0" w:color="auto"/>
            <w:bottom w:val="none" w:sz="0" w:space="0" w:color="auto"/>
            <w:right w:val="none" w:sz="0" w:space="0" w:color="auto"/>
          </w:divBdr>
        </w:div>
        <w:div w:id="1097363549">
          <w:marLeft w:val="0"/>
          <w:marRight w:val="0"/>
          <w:marTop w:val="0"/>
          <w:marBottom w:val="0"/>
          <w:divBdr>
            <w:top w:val="none" w:sz="0" w:space="0" w:color="auto"/>
            <w:left w:val="none" w:sz="0" w:space="0" w:color="auto"/>
            <w:bottom w:val="none" w:sz="0" w:space="0" w:color="auto"/>
            <w:right w:val="none" w:sz="0" w:space="0" w:color="auto"/>
          </w:divBdr>
        </w:div>
        <w:div w:id="1126460606">
          <w:marLeft w:val="0"/>
          <w:marRight w:val="0"/>
          <w:marTop w:val="0"/>
          <w:marBottom w:val="0"/>
          <w:divBdr>
            <w:top w:val="none" w:sz="0" w:space="0" w:color="auto"/>
            <w:left w:val="none" w:sz="0" w:space="0" w:color="auto"/>
            <w:bottom w:val="none" w:sz="0" w:space="0" w:color="auto"/>
            <w:right w:val="none" w:sz="0" w:space="0" w:color="auto"/>
          </w:divBdr>
        </w:div>
        <w:div w:id="1177577911">
          <w:marLeft w:val="0"/>
          <w:marRight w:val="0"/>
          <w:marTop w:val="0"/>
          <w:marBottom w:val="0"/>
          <w:divBdr>
            <w:top w:val="none" w:sz="0" w:space="0" w:color="auto"/>
            <w:left w:val="none" w:sz="0" w:space="0" w:color="auto"/>
            <w:bottom w:val="none" w:sz="0" w:space="0" w:color="auto"/>
            <w:right w:val="none" w:sz="0" w:space="0" w:color="auto"/>
          </w:divBdr>
        </w:div>
        <w:div w:id="1191407833">
          <w:marLeft w:val="0"/>
          <w:marRight w:val="0"/>
          <w:marTop w:val="0"/>
          <w:marBottom w:val="0"/>
          <w:divBdr>
            <w:top w:val="none" w:sz="0" w:space="0" w:color="auto"/>
            <w:left w:val="none" w:sz="0" w:space="0" w:color="auto"/>
            <w:bottom w:val="none" w:sz="0" w:space="0" w:color="auto"/>
            <w:right w:val="none" w:sz="0" w:space="0" w:color="auto"/>
          </w:divBdr>
        </w:div>
        <w:div w:id="1217669023">
          <w:marLeft w:val="0"/>
          <w:marRight w:val="0"/>
          <w:marTop w:val="0"/>
          <w:marBottom w:val="0"/>
          <w:divBdr>
            <w:top w:val="none" w:sz="0" w:space="0" w:color="auto"/>
            <w:left w:val="none" w:sz="0" w:space="0" w:color="auto"/>
            <w:bottom w:val="none" w:sz="0" w:space="0" w:color="auto"/>
            <w:right w:val="none" w:sz="0" w:space="0" w:color="auto"/>
          </w:divBdr>
        </w:div>
        <w:div w:id="1288585241">
          <w:marLeft w:val="0"/>
          <w:marRight w:val="0"/>
          <w:marTop w:val="0"/>
          <w:marBottom w:val="0"/>
          <w:divBdr>
            <w:top w:val="none" w:sz="0" w:space="0" w:color="auto"/>
            <w:left w:val="none" w:sz="0" w:space="0" w:color="auto"/>
            <w:bottom w:val="none" w:sz="0" w:space="0" w:color="auto"/>
            <w:right w:val="none" w:sz="0" w:space="0" w:color="auto"/>
          </w:divBdr>
        </w:div>
        <w:div w:id="1356811430">
          <w:marLeft w:val="0"/>
          <w:marRight w:val="0"/>
          <w:marTop w:val="0"/>
          <w:marBottom w:val="0"/>
          <w:divBdr>
            <w:top w:val="none" w:sz="0" w:space="0" w:color="auto"/>
            <w:left w:val="none" w:sz="0" w:space="0" w:color="auto"/>
            <w:bottom w:val="none" w:sz="0" w:space="0" w:color="auto"/>
            <w:right w:val="none" w:sz="0" w:space="0" w:color="auto"/>
          </w:divBdr>
        </w:div>
        <w:div w:id="1365013492">
          <w:marLeft w:val="0"/>
          <w:marRight w:val="0"/>
          <w:marTop w:val="0"/>
          <w:marBottom w:val="0"/>
          <w:divBdr>
            <w:top w:val="none" w:sz="0" w:space="0" w:color="auto"/>
            <w:left w:val="none" w:sz="0" w:space="0" w:color="auto"/>
            <w:bottom w:val="none" w:sz="0" w:space="0" w:color="auto"/>
            <w:right w:val="none" w:sz="0" w:space="0" w:color="auto"/>
          </w:divBdr>
        </w:div>
        <w:div w:id="1379475404">
          <w:marLeft w:val="0"/>
          <w:marRight w:val="0"/>
          <w:marTop w:val="0"/>
          <w:marBottom w:val="0"/>
          <w:divBdr>
            <w:top w:val="none" w:sz="0" w:space="0" w:color="auto"/>
            <w:left w:val="none" w:sz="0" w:space="0" w:color="auto"/>
            <w:bottom w:val="none" w:sz="0" w:space="0" w:color="auto"/>
            <w:right w:val="none" w:sz="0" w:space="0" w:color="auto"/>
          </w:divBdr>
        </w:div>
        <w:div w:id="1415736868">
          <w:marLeft w:val="0"/>
          <w:marRight w:val="0"/>
          <w:marTop w:val="0"/>
          <w:marBottom w:val="0"/>
          <w:divBdr>
            <w:top w:val="none" w:sz="0" w:space="0" w:color="auto"/>
            <w:left w:val="none" w:sz="0" w:space="0" w:color="auto"/>
            <w:bottom w:val="none" w:sz="0" w:space="0" w:color="auto"/>
            <w:right w:val="none" w:sz="0" w:space="0" w:color="auto"/>
          </w:divBdr>
        </w:div>
        <w:div w:id="1523008553">
          <w:marLeft w:val="0"/>
          <w:marRight w:val="0"/>
          <w:marTop w:val="0"/>
          <w:marBottom w:val="0"/>
          <w:divBdr>
            <w:top w:val="none" w:sz="0" w:space="0" w:color="auto"/>
            <w:left w:val="none" w:sz="0" w:space="0" w:color="auto"/>
            <w:bottom w:val="none" w:sz="0" w:space="0" w:color="auto"/>
            <w:right w:val="none" w:sz="0" w:space="0" w:color="auto"/>
          </w:divBdr>
        </w:div>
        <w:div w:id="1540974870">
          <w:marLeft w:val="0"/>
          <w:marRight w:val="0"/>
          <w:marTop w:val="0"/>
          <w:marBottom w:val="0"/>
          <w:divBdr>
            <w:top w:val="none" w:sz="0" w:space="0" w:color="auto"/>
            <w:left w:val="none" w:sz="0" w:space="0" w:color="auto"/>
            <w:bottom w:val="none" w:sz="0" w:space="0" w:color="auto"/>
            <w:right w:val="none" w:sz="0" w:space="0" w:color="auto"/>
          </w:divBdr>
        </w:div>
        <w:div w:id="1564558832">
          <w:marLeft w:val="0"/>
          <w:marRight w:val="0"/>
          <w:marTop w:val="0"/>
          <w:marBottom w:val="0"/>
          <w:divBdr>
            <w:top w:val="none" w:sz="0" w:space="0" w:color="auto"/>
            <w:left w:val="none" w:sz="0" w:space="0" w:color="auto"/>
            <w:bottom w:val="none" w:sz="0" w:space="0" w:color="auto"/>
            <w:right w:val="none" w:sz="0" w:space="0" w:color="auto"/>
          </w:divBdr>
        </w:div>
        <w:div w:id="1634166947">
          <w:marLeft w:val="0"/>
          <w:marRight w:val="0"/>
          <w:marTop w:val="0"/>
          <w:marBottom w:val="0"/>
          <w:divBdr>
            <w:top w:val="none" w:sz="0" w:space="0" w:color="auto"/>
            <w:left w:val="none" w:sz="0" w:space="0" w:color="auto"/>
            <w:bottom w:val="none" w:sz="0" w:space="0" w:color="auto"/>
            <w:right w:val="none" w:sz="0" w:space="0" w:color="auto"/>
          </w:divBdr>
        </w:div>
        <w:div w:id="1659338198">
          <w:marLeft w:val="0"/>
          <w:marRight w:val="0"/>
          <w:marTop w:val="0"/>
          <w:marBottom w:val="0"/>
          <w:divBdr>
            <w:top w:val="none" w:sz="0" w:space="0" w:color="auto"/>
            <w:left w:val="none" w:sz="0" w:space="0" w:color="auto"/>
            <w:bottom w:val="none" w:sz="0" w:space="0" w:color="auto"/>
            <w:right w:val="none" w:sz="0" w:space="0" w:color="auto"/>
          </w:divBdr>
        </w:div>
        <w:div w:id="1674187074">
          <w:marLeft w:val="0"/>
          <w:marRight w:val="0"/>
          <w:marTop w:val="0"/>
          <w:marBottom w:val="0"/>
          <w:divBdr>
            <w:top w:val="none" w:sz="0" w:space="0" w:color="auto"/>
            <w:left w:val="none" w:sz="0" w:space="0" w:color="auto"/>
            <w:bottom w:val="none" w:sz="0" w:space="0" w:color="auto"/>
            <w:right w:val="none" w:sz="0" w:space="0" w:color="auto"/>
          </w:divBdr>
        </w:div>
        <w:div w:id="1713922555">
          <w:marLeft w:val="0"/>
          <w:marRight w:val="0"/>
          <w:marTop w:val="0"/>
          <w:marBottom w:val="0"/>
          <w:divBdr>
            <w:top w:val="none" w:sz="0" w:space="0" w:color="auto"/>
            <w:left w:val="none" w:sz="0" w:space="0" w:color="auto"/>
            <w:bottom w:val="none" w:sz="0" w:space="0" w:color="auto"/>
            <w:right w:val="none" w:sz="0" w:space="0" w:color="auto"/>
          </w:divBdr>
        </w:div>
        <w:div w:id="1736199598">
          <w:marLeft w:val="0"/>
          <w:marRight w:val="0"/>
          <w:marTop w:val="0"/>
          <w:marBottom w:val="0"/>
          <w:divBdr>
            <w:top w:val="none" w:sz="0" w:space="0" w:color="auto"/>
            <w:left w:val="none" w:sz="0" w:space="0" w:color="auto"/>
            <w:bottom w:val="none" w:sz="0" w:space="0" w:color="auto"/>
            <w:right w:val="none" w:sz="0" w:space="0" w:color="auto"/>
          </w:divBdr>
        </w:div>
        <w:div w:id="1766337518">
          <w:marLeft w:val="0"/>
          <w:marRight w:val="0"/>
          <w:marTop w:val="0"/>
          <w:marBottom w:val="0"/>
          <w:divBdr>
            <w:top w:val="none" w:sz="0" w:space="0" w:color="auto"/>
            <w:left w:val="none" w:sz="0" w:space="0" w:color="auto"/>
            <w:bottom w:val="none" w:sz="0" w:space="0" w:color="auto"/>
            <w:right w:val="none" w:sz="0" w:space="0" w:color="auto"/>
          </w:divBdr>
        </w:div>
        <w:div w:id="1768190791">
          <w:marLeft w:val="0"/>
          <w:marRight w:val="0"/>
          <w:marTop w:val="0"/>
          <w:marBottom w:val="0"/>
          <w:divBdr>
            <w:top w:val="none" w:sz="0" w:space="0" w:color="auto"/>
            <w:left w:val="none" w:sz="0" w:space="0" w:color="auto"/>
            <w:bottom w:val="none" w:sz="0" w:space="0" w:color="auto"/>
            <w:right w:val="none" w:sz="0" w:space="0" w:color="auto"/>
          </w:divBdr>
        </w:div>
        <w:div w:id="1788964804">
          <w:marLeft w:val="0"/>
          <w:marRight w:val="0"/>
          <w:marTop w:val="0"/>
          <w:marBottom w:val="0"/>
          <w:divBdr>
            <w:top w:val="none" w:sz="0" w:space="0" w:color="auto"/>
            <w:left w:val="none" w:sz="0" w:space="0" w:color="auto"/>
            <w:bottom w:val="none" w:sz="0" w:space="0" w:color="auto"/>
            <w:right w:val="none" w:sz="0" w:space="0" w:color="auto"/>
          </w:divBdr>
        </w:div>
        <w:div w:id="1794714921">
          <w:marLeft w:val="0"/>
          <w:marRight w:val="0"/>
          <w:marTop w:val="0"/>
          <w:marBottom w:val="0"/>
          <w:divBdr>
            <w:top w:val="none" w:sz="0" w:space="0" w:color="auto"/>
            <w:left w:val="none" w:sz="0" w:space="0" w:color="auto"/>
            <w:bottom w:val="none" w:sz="0" w:space="0" w:color="auto"/>
            <w:right w:val="none" w:sz="0" w:space="0" w:color="auto"/>
          </w:divBdr>
        </w:div>
        <w:div w:id="1796168827">
          <w:marLeft w:val="0"/>
          <w:marRight w:val="0"/>
          <w:marTop w:val="0"/>
          <w:marBottom w:val="0"/>
          <w:divBdr>
            <w:top w:val="none" w:sz="0" w:space="0" w:color="auto"/>
            <w:left w:val="none" w:sz="0" w:space="0" w:color="auto"/>
            <w:bottom w:val="none" w:sz="0" w:space="0" w:color="auto"/>
            <w:right w:val="none" w:sz="0" w:space="0" w:color="auto"/>
          </w:divBdr>
        </w:div>
        <w:div w:id="1821575963">
          <w:marLeft w:val="0"/>
          <w:marRight w:val="0"/>
          <w:marTop w:val="0"/>
          <w:marBottom w:val="0"/>
          <w:divBdr>
            <w:top w:val="none" w:sz="0" w:space="0" w:color="auto"/>
            <w:left w:val="none" w:sz="0" w:space="0" w:color="auto"/>
            <w:bottom w:val="none" w:sz="0" w:space="0" w:color="auto"/>
            <w:right w:val="none" w:sz="0" w:space="0" w:color="auto"/>
          </w:divBdr>
        </w:div>
        <w:div w:id="1861701924">
          <w:marLeft w:val="0"/>
          <w:marRight w:val="0"/>
          <w:marTop w:val="0"/>
          <w:marBottom w:val="0"/>
          <w:divBdr>
            <w:top w:val="none" w:sz="0" w:space="0" w:color="auto"/>
            <w:left w:val="none" w:sz="0" w:space="0" w:color="auto"/>
            <w:bottom w:val="none" w:sz="0" w:space="0" w:color="auto"/>
            <w:right w:val="none" w:sz="0" w:space="0" w:color="auto"/>
          </w:divBdr>
        </w:div>
        <w:div w:id="1876846588">
          <w:marLeft w:val="0"/>
          <w:marRight w:val="0"/>
          <w:marTop w:val="0"/>
          <w:marBottom w:val="0"/>
          <w:divBdr>
            <w:top w:val="none" w:sz="0" w:space="0" w:color="auto"/>
            <w:left w:val="none" w:sz="0" w:space="0" w:color="auto"/>
            <w:bottom w:val="none" w:sz="0" w:space="0" w:color="auto"/>
            <w:right w:val="none" w:sz="0" w:space="0" w:color="auto"/>
          </w:divBdr>
        </w:div>
        <w:div w:id="1883245775">
          <w:marLeft w:val="0"/>
          <w:marRight w:val="0"/>
          <w:marTop w:val="0"/>
          <w:marBottom w:val="0"/>
          <w:divBdr>
            <w:top w:val="none" w:sz="0" w:space="0" w:color="auto"/>
            <w:left w:val="none" w:sz="0" w:space="0" w:color="auto"/>
            <w:bottom w:val="none" w:sz="0" w:space="0" w:color="auto"/>
            <w:right w:val="none" w:sz="0" w:space="0" w:color="auto"/>
          </w:divBdr>
        </w:div>
        <w:div w:id="1906915766">
          <w:marLeft w:val="0"/>
          <w:marRight w:val="0"/>
          <w:marTop w:val="0"/>
          <w:marBottom w:val="0"/>
          <w:divBdr>
            <w:top w:val="none" w:sz="0" w:space="0" w:color="auto"/>
            <w:left w:val="none" w:sz="0" w:space="0" w:color="auto"/>
            <w:bottom w:val="none" w:sz="0" w:space="0" w:color="auto"/>
            <w:right w:val="none" w:sz="0" w:space="0" w:color="auto"/>
          </w:divBdr>
        </w:div>
        <w:div w:id="1927953263">
          <w:marLeft w:val="0"/>
          <w:marRight w:val="0"/>
          <w:marTop w:val="0"/>
          <w:marBottom w:val="0"/>
          <w:divBdr>
            <w:top w:val="none" w:sz="0" w:space="0" w:color="auto"/>
            <w:left w:val="none" w:sz="0" w:space="0" w:color="auto"/>
            <w:bottom w:val="none" w:sz="0" w:space="0" w:color="auto"/>
            <w:right w:val="none" w:sz="0" w:space="0" w:color="auto"/>
          </w:divBdr>
        </w:div>
        <w:div w:id="1928685625">
          <w:marLeft w:val="0"/>
          <w:marRight w:val="0"/>
          <w:marTop w:val="0"/>
          <w:marBottom w:val="0"/>
          <w:divBdr>
            <w:top w:val="none" w:sz="0" w:space="0" w:color="auto"/>
            <w:left w:val="none" w:sz="0" w:space="0" w:color="auto"/>
            <w:bottom w:val="none" w:sz="0" w:space="0" w:color="auto"/>
            <w:right w:val="none" w:sz="0" w:space="0" w:color="auto"/>
          </w:divBdr>
        </w:div>
        <w:div w:id="1970816494">
          <w:marLeft w:val="0"/>
          <w:marRight w:val="0"/>
          <w:marTop w:val="0"/>
          <w:marBottom w:val="0"/>
          <w:divBdr>
            <w:top w:val="none" w:sz="0" w:space="0" w:color="auto"/>
            <w:left w:val="none" w:sz="0" w:space="0" w:color="auto"/>
            <w:bottom w:val="none" w:sz="0" w:space="0" w:color="auto"/>
            <w:right w:val="none" w:sz="0" w:space="0" w:color="auto"/>
          </w:divBdr>
        </w:div>
        <w:div w:id="2076076104">
          <w:marLeft w:val="0"/>
          <w:marRight w:val="0"/>
          <w:marTop w:val="0"/>
          <w:marBottom w:val="0"/>
          <w:divBdr>
            <w:top w:val="none" w:sz="0" w:space="0" w:color="auto"/>
            <w:left w:val="none" w:sz="0" w:space="0" w:color="auto"/>
            <w:bottom w:val="none" w:sz="0" w:space="0" w:color="auto"/>
            <w:right w:val="none" w:sz="0" w:space="0" w:color="auto"/>
          </w:divBdr>
        </w:div>
        <w:div w:id="2097747289">
          <w:marLeft w:val="0"/>
          <w:marRight w:val="0"/>
          <w:marTop w:val="0"/>
          <w:marBottom w:val="0"/>
          <w:divBdr>
            <w:top w:val="none" w:sz="0" w:space="0" w:color="auto"/>
            <w:left w:val="none" w:sz="0" w:space="0" w:color="auto"/>
            <w:bottom w:val="none" w:sz="0" w:space="0" w:color="auto"/>
            <w:right w:val="none" w:sz="0" w:space="0" w:color="auto"/>
          </w:divBdr>
        </w:div>
        <w:div w:id="2125611820">
          <w:marLeft w:val="0"/>
          <w:marRight w:val="0"/>
          <w:marTop w:val="0"/>
          <w:marBottom w:val="0"/>
          <w:divBdr>
            <w:top w:val="none" w:sz="0" w:space="0" w:color="auto"/>
            <w:left w:val="none" w:sz="0" w:space="0" w:color="auto"/>
            <w:bottom w:val="none" w:sz="0" w:space="0" w:color="auto"/>
            <w:right w:val="none" w:sz="0" w:space="0" w:color="auto"/>
          </w:divBdr>
        </w:div>
        <w:div w:id="2129158788">
          <w:marLeft w:val="0"/>
          <w:marRight w:val="0"/>
          <w:marTop w:val="0"/>
          <w:marBottom w:val="0"/>
          <w:divBdr>
            <w:top w:val="none" w:sz="0" w:space="0" w:color="auto"/>
            <w:left w:val="none" w:sz="0" w:space="0" w:color="auto"/>
            <w:bottom w:val="none" w:sz="0" w:space="0" w:color="auto"/>
            <w:right w:val="none" w:sz="0" w:space="0" w:color="auto"/>
          </w:divBdr>
        </w:div>
        <w:div w:id="2140679447">
          <w:marLeft w:val="0"/>
          <w:marRight w:val="0"/>
          <w:marTop w:val="0"/>
          <w:marBottom w:val="0"/>
          <w:divBdr>
            <w:top w:val="none" w:sz="0" w:space="0" w:color="auto"/>
            <w:left w:val="none" w:sz="0" w:space="0" w:color="auto"/>
            <w:bottom w:val="none" w:sz="0" w:space="0" w:color="auto"/>
            <w:right w:val="none" w:sz="0" w:space="0" w:color="auto"/>
          </w:divBdr>
        </w:div>
      </w:divsChild>
    </w:div>
    <w:div w:id="1348874806">
      <w:bodyDiv w:val="1"/>
      <w:marLeft w:val="0"/>
      <w:marRight w:val="0"/>
      <w:marTop w:val="0"/>
      <w:marBottom w:val="0"/>
      <w:divBdr>
        <w:top w:val="none" w:sz="0" w:space="0" w:color="auto"/>
        <w:left w:val="none" w:sz="0" w:space="0" w:color="auto"/>
        <w:bottom w:val="none" w:sz="0" w:space="0" w:color="auto"/>
        <w:right w:val="none" w:sz="0" w:space="0" w:color="auto"/>
      </w:divBdr>
    </w:div>
    <w:div w:id="1349328288">
      <w:bodyDiv w:val="1"/>
      <w:marLeft w:val="0"/>
      <w:marRight w:val="0"/>
      <w:marTop w:val="0"/>
      <w:marBottom w:val="0"/>
      <w:divBdr>
        <w:top w:val="none" w:sz="0" w:space="0" w:color="auto"/>
        <w:left w:val="none" w:sz="0" w:space="0" w:color="auto"/>
        <w:bottom w:val="none" w:sz="0" w:space="0" w:color="auto"/>
        <w:right w:val="none" w:sz="0" w:space="0" w:color="auto"/>
      </w:divBdr>
    </w:div>
    <w:div w:id="1350256475">
      <w:bodyDiv w:val="1"/>
      <w:marLeft w:val="0"/>
      <w:marRight w:val="0"/>
      <w:marTop w:val="0"/>
      <w:marBottom w:val="0"/>
      <w:divBdr>
        <w:top w:val="none" w:sz="0" w:space="0" w:color="auto"/>
        <w:left w:val="none" w:sz="0" w:space="0" w:color="auto"/>
        <w:bottom w:val="none" w:sz="0" w:space="0" w:color="auto"/>
        <w:right w:val="none" w:sz="0" w:space="0" w:color="auto"/>
      </w:divBdr>
    </w:div>
    <w:div w:id="1353189391">
      <w:bodyDiv w:val="1"/>
      <w:marLeft w:val="0"/>
      <w:marRight w:val="0"/>
      <w:marTop w:val="0"/>
      <w:marBottom w:val="0"/>
      <w:divBdr>
        <w:top w:val="none" w:sz="0" w:space="0" w:color="auto"/>
        <w:left w:val="none" w:sz="0" w:space="0" w:color="auto"/>
        <w:bottom w:val="none" w:sz="0" w:space="0" w:color="auto"/>
        <w:right w:val="none" w:sz="0" w:space="0" w:color="auto"/>
      </w:divBdr>
    </w:div>
    <w:div w:id="1353535666">
      <w:bodyDiv w:val="1"/>
      <w:marLeft w:val="0"/>
      <w:marRight w:val="0"/>
      <w:marTop w:val="0"/>
      <w:marBottom w:val="0"/>
      <w:divBdr>
        <w:top w:val="none" w:sz="0" w:space="0" w:color="auto"/>
        <w:left w:val="none" w:sz="0" w:space="0" w:color="auto"/>
        <w:bottom w:val="none" w:sz="0" w:space="0" w:color="auto"/>
        <w:right w:val="none" w:sz="0" w:space="0" w:color="auto"/>
      </w:divBdr>
      <w:divsChild>
        <w:div w:id="15810819">
          <w:marLeft w:val="640"/>
          <w:marRight w:val="0"/>
          <w:marTop w:val="0"/>
          <w:marBottom w:val="0"/>
          <w:divBdr>
            <w:top w:val="none" w:sz="0" w:space="0" w:color="auto"/>
            <w:left w:val="none" w:sz="0" w:space="0" w:color="auto"/>
            <w:bottom w:val="none" w:sz="0" w:space="0" w:color="auto"/>
            <w:right w:val="none" w:sz="0" w:space="0" w:color="auto"/>
          </w:divBdr>
        </w:div>
        <w:div w:id="119612167">
          <w:marLeft w:val="640"/>
          <w:marRight w:val="0"/>
          <w:marTop w:val="0"/>
          <w:marBottom w:val="0"/>
          <w:divBdr>
            <w:top w:val="none" w:sz="0" w:space="0" w:color="auto"/>
            <w:left w:val="none" w:sz="0" w:space="0" w:color="auto"/>
            <w:bottom w:val="none" w:sz="0" w:space="0" w:color="auto"/>
            <w:right w:val="none" w:sz="0" w:space="0" w:color="auto"/>
          </w:divBdr>
        </w:div>
        <w:div w:id="146828528">
          <w:marLeft w:val="640"/>
          <w:marRight w:val="0"/>
          <w:marTop w:val="0"/>
          <w:marBottom w:val="0"/>
          <w:divBdr>
            <w:top w:val="none" w:sz="0" w:space="0" w:color="auto"/>
            <w:left w:val="none" w:sz="0" w:space="0" w:color="auto"/>
            <w:bottom w:val="none" w:sz="0" w:space="0" w:color="auto"/>
            <w:right w:val="none" w:sz="0" w:space="0" w:color="auto"/>
          </w:divBdr>
        </w:div>
        <w:div w:id="156187420">
          <w:marLeft w:val="640"/>
          <w:marRight w:val="0"/>
          <w:marTop w:val="0"/>
          <w:marBottom w:val="0"/>
          <w:divBdr>
            <w:top w:val="none" w:sz="0" w:space="0" w:color="auto"/>
            <w:left w:val="none" w:sz="0" w:space="0" w:color="auto"/>
            <w:bottom w:val="none" w:sz="0" w:space="0" w:color="auto"/>
            <w:right w:val="none" w:sz="0" w:space="0" w:color="auto"/>
          </w:divBdr>
        </w:div>
        <w:div w:id="160170653">
          <w:marLeft w:val="640"/>
          <w:marRight w:val="0"/>
          <w:marTop w:val="0"/>
          <w:marBottom w:val="0"/>
          <w:divBdr>
            <w:top w:val="none" w:sz="0" w:space="0" w:color="auto"/>
            <w:left w:val="none" w:sz="0" w:space="0" w:color="auto"/>
            <w:bottom w:val="none" w:sz="0" w:space="0" w:color="auto"/>
            <w:right w:val="none" w:sz="0" w:space="0" w:color="auto"/>
          </w:divBdr>
        </w:div>
        <w:div w:id="228930793">
          <w:marLeft w:val="640"/>
          <w:marRight w:val="0"/>
          <w:marTop w:val="0"/>
          <w:marBottom w:val="0"/>
          <w:divBdr>
            <w:top w:val="none" w:sz="0" w:space="0" w:color="auto"/>
            <w:left w:val="none" w:sz="0" w:space="0" w:color="auto"/>
            <w:bottom w:val="none" w:sz="0" w:space="0" w:color="auto"/>
            <w:right w:val="none" w:sz="0" w:space="0" w:color="auto"/>
          </w:divBdr>
        </w:div>
        <w:div w:id="240257131">
          <w:marLeft w:val="640"/>
          <w:marRight w:val="0"/>
          <w:marTop w:val="0"/>
          <w:marBottom w:val="0"/>
          <w:divBdr>
            <w:top w:val="none" w:sz="0" w:space="0" w:color="auto"/>
            <w:left w:val="none" w:sz="0" w:space="0" w:color="auto"/>
            <w:bottom w:val="none" w:sz="0" w:space="0" w:color="auto"/>
            <w:right w:val="none" w:sz="0" w:space="0" w:color="auto"/>
          </w:divBdr>
        </w:div>
        <w:div w:id="281496839">
          <w:marLeft w:val="640"/>
          <w:marRight w:val="0"/>
          <w:marTop w:val="0"/>
          <w:marBottom w:val="0"/>
          <w:divBdr>
            <w:top w:val="none" w:sz="0" w:space="0" w:color="auto"/>
            <w:left w:val="none" w:sz="0" w:space="0" w:color="auto"/>
            <w:bottom w:val="none" w:sz="0" w:space="0" w:color="auto"/>
            <w:right w:val="none" w:sz="0" w:space="0" w:color="auto"/>
          </w:divBdr>
        </w:div>
        <w:div w:id="347217484">
          <w:marLeft w:val="640"/>
          <w:marRight w:val="0"/>
          <w:marTop w:val="0"/>
          <w:marBottom w:val="0"/>
          <w:divBdr>
            <w:top w:val="none" w:sz="0" w:space="0" w:color="auto"/>
            <w:left w:val="none" w:sz="0" w:space="0" w:color="auto"/>
            <w:bottom w:val="none" w:sz="0" w:space="0" w:color="auto"/>
            <w:right w:val="none" w:sz="0" w:space="0" w:color="auto"/>
          </w:divBdr>
        </w:div>
        <w:div w:id="372509618">
          <w:marLeft w:val="640"/>
          <w:marRight w:val="0"/>
          <w:marTop w:val="0"/>
          <w:marBottom w:val="0"/>
          <w:divBdr>
            <w:top w:val="none" w:sz="0" w:space="0" w:color="auto"/>
            <w:left w:val="none" w:sz="0" w:space="0" w:color="auto"/>
            <w:bottom w:val="none" w:sz="0" w:space="0" w:color="auto"/>
            <w:right w:val="none" w:sz="0" w:space="0" w:color="auto"/>
          </w:divBdr>
        </w:div>
        <w:div w:id="393353020">
          <w:marLeft w:val="640"/>
          <w:marRight w:val="0"/>
          <w:marTop w:val="0"/>
          <w:marBottom w:val="0"/>
          <w:divBdr>
            <w:top w:val="none" w:sz="0" w:space="0" w:color="auto"/>
            <w:left w:val="none" w:sz="0" w:space="0" w:color="auto"/>
            <w:bottom w:val="none" w:sz="0" w:space="0" w:color="auto"/>
            <w:right w:val="none" w:sz="0" w:space="0" w:color="auto"/>
          </w:divBdr>
        </w:div>
        <w:div w:id="425804998">
          <w:marLeft w:val="640"/>
          <w:marRight w:val="0"/>
          <w:marTop w:val="0"/>
          <w:marBottom w:val="0"/>
          <w:divBdr>
            <w:top w:val="none" w:sz="0" w:space="0" w:color="auto"/>
            <w:left w:val="none" w:sz="0" w:space="0" w:color="auto"/>
            <w:bottom w:val="none" w:sz="0" w:space="0" w:color="auto"/>
            <w:right w:val="none" w:sz="0" w:space="0" w:color="auto"/>
          </w:divBdr>
        </w:div>
        <w:div w:id="426972300">
          <w:marLeft w:val="640"/>
          <w:marRight w:val="0"/>
          <w:marTop w:val="0"/>
          <w:marBottom w:val="0"/>
          <w:divBdr>
            <w:top w:val="none" w:sz="0" w:space="0" w:color="auto"/>
            <w:left w:val="none" w:sz="0" w:space="0" w:color="auto"/>
            <w:bottom w:val="none" w:sz="0" w:space="0" w:color="auto"/>
            <w:right w:val="none" w:sz="0" w:space="0" w:color="auto"/>
          </w:divBdr>
        </w:div>
        <w:div w:id="511916819">
          <w:marLeft w:val="640"/>
          <w:marRight w:val="0"/>
          <w:marTop w:val="0"/>
          <w:marBottom w:val="0"/>
          <w:divBdr>
            <w:top w:val="none" w:sz="0" w:space="0" w:color="auto"/>
            <w:left w:val="none" w:sz="0" w:space="0" w:color="auto"/>
            <w:bottom w:val="none" w:sz="0" w:space="0" w:color="auto"/>
            <w:right w:val="none" w:sz="0" w:space="0" w:color="auto"/>
          </w:divBdr>
        </w:div>
        <w:div w:id="546650406">
          <w:marLeft w:val="640"/>
          <w:marRight w:val="0"/>
          <w:marTop w:val="0"/>
          <w:marBottom w:val="0"/>
          <w:divBdr>
            <w:top w:val="none" w:sz="0" w:space="0" w:color="auto"/>
            <w:left w:val="none" w:sz="0" w:space="0" w:color="auto"/>
            <w:bottom w:val="none" w:sz="0" w:space="0" w:color="auto"/>
            <w:right w:val="none" w:sz="0" w:space="0" w:color="auto"/>
          </w:divBdr>
        </w:div>
        <w:div w:id="554045378">
          <w:marLeft w:val="640"/>
          <w:marRight w:val="0"/>
          <w:marTop w:val="0"/>
          <w:marBottom w:val="0"/>
          <w:divBdr>
            <w:top w:val="none" w:sz="0" w:space="0" w:color="auto"/>
            <w:left w:val="none" w:sz="0" w:space="0" w:color="auto"/>
            <w:bottom w:val="none" w:sz="0" w:space="0" w:color="auto"/>
            <w:right w:val="none" w:sz="0" w:space="0" w:color="auto"/>
          </w:divBdr>
        </w:div>
        <w:div w:id="603272256">
          <w:marLeft w:val="640"/>
          <w:marRight w:val="0"/>
          <w:marTop w:val="0"/>
          <w:marBottom w:val="0"/>
          <w:divBdr>
            <w:top w:val="none" w:sz="0" w:space="0" w:color="auto"/>
            <w:left w:val="none" w:sz="0" w:space="0" w:color="auto"/>
            <w:bottom w:val="none" w:sz="0" w:space="0" w:color="auto"/>
            <w:right w:val="none" w:sz="0" w:space="0" w:color="auto"/>
          </w:divBdr>
        </w:div>
        <w:div w:id="629871030">
          <w:marLeft w:val="640"/>
          <w:marRight w:val="0"/>
          <w:marTop w:val="0"/>
          <w:marBottom w:val="0"/>
          <w:divBdr>
            <w:top w:val="none" w:sz="0" w:space="0" w:color="auto"/>
            <w:left w:val="none" w:sz="0" w:space="0" w:color="auto"/>
            <w:bottom w:val="none" w:sz="0" w:space="0" w:color="auto"/>
            <w:right w:val="none" w:sz="0" w:space="0" w:color="auto"/>
          </w:divBdr>
        </w:div>
        <w:div w:id="645551833">
          <w:marLeft w:val="640"/>
          <w:marRight w:val="0"/>
          <w:marTop w:val="0"/>
          <w:marBottom w:val="0"/>
          <w:divBdr>
            <w:top w:val="none" w:sz="0" w:space="0" w:color="auto"/>
            <w:left w:val="none" w:sz="0" w:space="0" w:color="auto"/>
            <w:bottom w:val="none" w:sz="0" w:space="0" w:color="auto"/>
            <w:right w:val="none" w:sz="0" w:space="0" w:color="auto"/>
          </w:divBdr>
        </w:div>
        <w:div w:id="687869284">
          <w:marLeft w:val="640"/>
          <w:marRight w:val="0"/>
          <w:marTop w:val="0"/>
          <w:marBottom w:val="0"/>
          <w:divBdr>
            <w:top w:val="none" w:sz="0" w:space="0" w:color="auto"/>
            <w:left w:val="none" w:sz="0" w:space="0" w:color="auto"/>
            <w:bottom w:val="none" w:sz="0" w:space="0" w:color="auto"/>
            <w:right w:val="none" w:sz="0" w:space="0" w:color="auto"/>
          </w:divBdr>
        </w:div>
        <w:div w:id="697699950">
          <w:marLeft w:val="640"/>
          <w:marRight w:val="0"/>
          <w:marTop w:val="0"/>
          <w:marBottom w:val="0"/>
          <w:divBdr>
            <w:top w:val="none" w:sz="0" w:space="0" w:color="auto"/>
            <w:left w:val="none" w:sz="0" w:space="0" w:color="auto"/>
            <w:bottom w:val="none" w:sz="0" w:space="0" w:color="auto"/>
            <w:right w:val="none" w:sz="0" w:space="0" w:color="auto"/>
          </w:divBdr>
        </w:div>
        <w:div w:id="749035350">
          <w:marLeft w:val="640"/>
          <w:marRight w:val="0"/>
          <w:marTop w:val="0"/>
          <w:marBottom w:val="0"/>
          <w:divBdr>
            <w:top w:val="none" w:sz="0" w:space="0" w:color="auto"/>
            <w:left w:val="none" w:sz="0" w:space="0" w:color="auto"/>
            <w:bottom w:val="none" w:sz="0" w:space="0" w:color="auto"/>
            <w:right w:val="none" w:sz="0" w:space="0" w:color="auto"/>
          </w:divBdr>
        </w:div>
        <w:div w:id="793905476">
          <w:marLeft w:val="640"/>
          <w:marRight w:val="0"/>
          <w:marTop w:val="0"/>
          <w:marBottom w:val="0"/>
          <w:divBdr>
            <w:top w:val="none" w:sz="0" w:space="0" w:color="auto"/>
            <w:left w:val="none" w:sz="0" w:space="0" w:color="auto"/>
            <w:bottom w:val="none" w:sz="0" w:space="0" w:color="auto"/>
            <w:right w:val="none" w:sz="0" w:space="0" w:color="auto"/>
          </w:divBdr>
        </w:div>
        <w:div w:id="857161699">
          <w:marLeft w:val="640"/>
          <w:marRight w:val="0"/>
          <w:marTop w:val="0"/>
          <w:marBottom w:val="0"/>
          <w:divBdr>
            <w:top w:val="none" w:sz="0" w:space="0" w:color="auto"/>
            <w:left w:val="none" w:sz="0" w:space="0" w:color="auto"/>
            <w:bottom w:val="none" w:sz="0" w:space="0" w:color="auto"/>
            <w:right w:val="none" w:sz="0" w:space="0" w:color="auto"/>
          </w:divBdr>
        </w:div>
        <w:div w:id="858398691">
          <w:marLeft w:val="640"/>
          <w:marRight w:val="0"/>
          <w:marTop w:val="0"/>
          <w:marBottom w:val="0"/>
          <w:divBdr>
            <w:top w:val="none" w:sz="0" w:space="0" w:color="auto"/>
            <w:left w:val="none" w:sz="0" w:space="0" w:color="auto"/>
            <w:bottom w:val="none" w:sz="0" w:space="0" w:color="auto"/>
            <w:right w:val="none" w:sz="0" w:space="0" w:color="auto"/>
          </w:divBdr>
        </w:div>
        <w:div w:id="869227635">
          <w:marLeft w:val="640"/>
          <w:marRight w:val="0"/>
          <w:marTop w:val="0"/>
          <w:marBottom w:val="0"/>
          <w:divBdr>
            <w:top w:val="none" w:sz="0" w:space="0" w:color="auto"/>
            <w:left w:val="none" w:sz="0" w:space="0" w:color="auto"/>
            <w:bottom w:val="none" w:sz="0" w:space="0" w:color="auto"/>
            <w:right w:val="none" w:sz="0" w:space="0" w:color="auto"/>
          </w:divBdr>
        </w:div>
        <w:div w:id="916210887">
          <w:marLeft w:val="640"/>
          <w:marRight w:val="0"/>
          <w:marTop w:val="0"/>
          <w:marBottom w:val="0"/>
          <w:divBdr>
            <w:top w:val="none" w:sz="0" w:space="0" w:color="auto"/>
            <w:left w:val="none" w:sz="0" w:space="0" w:color="auto"/>
            <w:bottom w:val="none" w:sz="0" w:space="0" w:color="auto"/>
            <w:right w:val="none" w:sz="0" w:space="0" w:color="auto"/>
          </w:divBdr>
        </w:div>
        <w:div w:id="939675898">
          <w:marLeft w:val="640"/>
          <w:marRight w:val="0"/>
          <w:marTop w:val="0"/>
          <w:marBottom w:val="0"/>
          <w:divBdr>
            <w:top w:val="none" w:sz="0" w:space="0" w:color="auto"/>
            <w:left w:val="none" w:sz="0" w:space="0" w:color="auto"/>
            <w:bottom w:val="none" w:sz="0" w:space="0" w:color="auto"/>
            <w:right w:val="none" w:sz="0" w:space="0" w:color="auto"/>
          </w:divBdr>
        </w:div>
        <w:div w:id="953946037">
          <w:marLeft w:val="640"/>
          <w:marRight w:val="0"/>
          <w:marTop w:val="0"/>
          <w:marBottom w:val="0"/>
          <w:divBdr>
            <w:top w:val="none" w:sz="0" w:space="0" w:color="auto"/>
            <w:left w:val="none" w:sz="0" w:space="0" w:color="auto"/>
            <w:bottom w:val="none" w:sz="0" w:space="0" w:color="auto"/>
            <w:right w:val="none" w:sz="0" w:space="0" w:color="auto"/>
          </w:divBdr>
        </w:div>
        <w:div w:id="959797946">
          <w:marLeft w:val="640"/>
          <w:marRight w:val="0"/>
          <w:marTop w:val="0"/>
          <w:marBottom w:val="0"/>
          <w:divBdr>
            <w:top w:val="none" w:sz="0" w:space="0" w:color="auto"/>
            <w:left w:val="none" w:sz="0" w:space="0" w:color="auto"/>
            <w:bottom w:val="none" w:sz="0" w:space="0" w:color="auto"/>
            <w:right w:val="none" w:sz="0" w:space="0" w:color="auto"/>
          </w:divBdr>
        </w:div>
        <w:div w:id="1016076484">
          <w:marLeft w:val="640"/>
          <w:marRight w:val="0"/>
          <w:marTop w:val="0"/>
          <w:marBottom w:val="0"/>
          <w:divBdr>
            <w:top w:val="none" w:sz="0" w:space="0" w:color="auto"/>
            <w:left w:val="none" w:sz="0" w:space="0" w:color="auto"/>
            <w:bottom w:val="none" w:sz="0" w:space="0" w:color="auto"/>
            <w:right w:val="none" w:sz="0" w:space="0" w:color="auto"/>
          </w:divBdr>
        </w:div>
        <w:div w:id="1028677890">
          <w:marLeft w:val="640"/>
          <w:marRight w:val="0"/>
          <w:marTop w:val="0"/>
          <w:marBottom w:val="0"/>
          <w:divBdr>
            <w:top w:val="none" w:sz="0" w:space="0" w:color="auto"/>
            <w:left w:val="none" w:sz="0" w:space="0" w:color="auto"/>
            <w:bottom w:val="none" w:sz="0" w:space="0" w:color="auto"/>
            <w:right w:val="none" w:sz="0" w:space="0" w:color="auto"/>
          </w:divBdr>
        </w:div>
        <w:div w:id="1042899042">
          <w:marLeft w:val="640"/>
          <w:marRight w:val="0"/>
          <w:marTop w:val="0"/>
          <w:marBottom w:val="0"/>
          <w:divBdr>
            <w:top w:val="none" w:sz="0" w:space="0" w:color="auto"/>
            <w:left w:val="none" w:sz="0" w:space="0" w:color="auto"/>
            <w:bottom w:val="none" w:sz="0" w:space="0" w:color="auto"/>
            <w:right w:val="none" w:sz="0" w:space="0" w:color="auto"/>
          </w:divBdr>
        </w:div>
        <w:div w:id="1045910039">
          <w:marLeft w:val="640"/>
          <w:marRight w:val="0"/>
          <w:marTop w:val="0"/>
          <w:marBottom w:val="0"/>
          <w:divBdr>
            <w:top w:val="none" w:sz="0" w:space="0" w:color="auto"/>
            <w:left w:val="none" w:sz="0" w:space="0" w:color="auto"/>
            <w:bottom w:val="none" w:sz="0" w:space="0" w:color="auto"/>
            <w:right w:val="none" w:sz="0" w:space="0" w:color="auto"/>
          </w:divBdr>
        </w:div>
        <w:div w:id="1050567537">
          <w:marLeft w:val="640"/>
          <w:marRight w:val="0"/>
          <w:marTop w:val="0"/>
          <w:marBottom w:val="0"/>
          <w:divBdr>
            <w:top w:val="none" w:sz="0" w:space="0" w:color="auto"/>
            <w:left w:val="none" w:sz="0" w:space="0" w:color="auto"/>
            <w:bottom w:val="none" w:sz="0" w:space="0" w:color="auto"/>
            <w:right w:val="none" w:sz="0" w:space="0" w:color="auto"/>
          </w:divBdr>
        </w:div>
        <w:div w:id="1077095755">
          <w:marLeft w:val="640"/>
          <w:marRight w:val="0"/>
          <w:marTop w:val="0"/>
          <w:marBottom w:val="0"/>
          <w:divBdr>
            <w:top w:val="none" w:sz="0" w:space="0" w:color="auto"/>
            <w:left w:val="none" w:sz="0" w:space="0" w:color="auto"/>
            <w:bottom w:val="none" w:sz="0" w:space="0" w:color="auto"/>
            <w:right w:val="none" w:sz="0" w:space="0" w:color="auto"/>
          </w:divBdr>
        </w:div>
        <w:div w:id="1105731107">
          <w:marLeft w:val="640"/>
          <w:marRight w:val="0"/>
          <w:marTop w:val="0"/>
          <w:marBottom w:val="0"/>
          <w:divBdr>
            <w:top w:val="none" w:sz="0" w:space="0" w:color="auto"/>
            <w:left w:val="none" w:sz="0" w:space="0" w:color="auto"/>
            <w:bottom w:val="none" w:sz="0" w:space="0" w:color="auto"/>
            <w:right w:val="none" w:sz="0" w:space="0" w:color="auto"/>
          </w:divBdr>
        </w:div>
        <w:div w:id="1141849973">
          <w:marLeft w:val="640"/>
          <w:marRight w:val="0"/>
          <w:marTop w:val="0"/>
          <w:marBottom w:val="0"/>
          <w:divBdr>
            <w:top w:val="none" w:sz="0" w:space="0" w:color="auto"/>
            <w:left w:val="none" w:sz="0" w:space="0" w:color="auto"/>
            <w:bottom w:val="none" w:sz="0" w:space="0" w:color="auto"/>
            <w:right w:val="none" w:sz="0" w:space="0" w:color="auto"/>
          </w:divBdr>
        </w:div>
        <w:div w:id="1153837066">
          <w:marLeft w:val="640"/>
          <w:marRight w:val="0"/>
          <w:marTop w:val="0"/>
          <w:marBottom w:val="0"/>
          <w:divBdr>
            <w:top w:val="none" w:sz="0" w:space="0" w:color="auto"/>
            <w:left w:val="none" w:sz="0" w:space="0" w:color="auto"/>
            <w:bottom w:val="none" w:sz="0" w:space="0" w:color="auto"/>
            <w:right w:val="none" w:sz="0" w:space="0" w:color="auto"/>
          </w:divBdr>
        </w:div>
        <w:div w:id="1229803493">
          <w:marLeft w:val="640"/>
          <w:marRight w:val="0"/>
          <w:marTop w:val="0"/>
          <w:marBottom w:val="0"/>
          <w:divBdr>
            <w:top w:val="none" w:sz="0" w:space="0" w:color="auto"/>
            <w:left w:val="none" w:sz="0" w:space="0" w:color="auto"/>
            <w:bottom w:val="none" w:sz="0" w:space="0" w:color="auto"/>
            <w:right w:val="none" w:sz="0" w:space="0" w:color="auto"/>
          </w:divBdr>
        </w:div>
        <w:div w:id="1301689661">
          <w:marLeft w:val="640"/>
          <w:marRight w:val="0"/>
          <w:marTop w:val="0"/>
          <w:marBottom w:val="0"/>
          <w:divBdr>
            <w:top w:val="none" w:sz="0" w:space="0" w:color="auto"/>
            <w:left w:val="none" w:sz="0" w:space="0" w:color="auto"/>
            <w:bottom w:val="none" w:sz="0" w:space="0" w:color="auto"/>
            <w:right w:val="none" w:sz="0" w:space="0" w:color="auto"/>
          </w:divBdr>
        </w:div>
        <w:div w:id="1328828864">
          <w:marLeft w:val="640"/>
          <w:marRight w:val="0"/>
          <w:marTop w:val="0"/>
          <w:marBottom w:val="0"/>
          <w:divBdr>
            <w:top w:val="none" w:sz="0" w:space="0" w:color="auto"/>
            <w:left w:val="none" w:sz="0" w:space="0" w:color="auto"/>
            <w:bottom w:val="none" w:sz="0" w:space="0" w:color="auto"/>
            <w:right w:val="none" w:sz="0" w:space="0" w:color="auto"/>
          </w:divBdr>
        </w:div>
        <w:div w:id="1370838861">
          <w:marLeft w:val="640"/>
          <w:marRight w:val="0"/>
          <w:marTop w:val="0"/>
          <w:marBottom w:val="0"/>
          <w:divBdr>
            <w:top w:val="none" w:sz="0" w:space="0" w:color="auto"/>
            <w:left w:val="none" w:sz="0" w:space="0" w:color="auto"/>
            <w:bottom w:val="none" w:sz="0" w:space="0" w:color="auto"/>
            <w:right w:val="none" w:sz="0" w:space="0" w:color="auto"/>
          </w:divBdr>
        </w:div>
        <w:div w:id="1373188848">
          <w:marLeft w:val="640"/>
          <w:marRight w:val="0"/>
          <w:marTop w:val="0"/>
          <w:marBottom w:val="0"/>
          <w:divBdr>
            <w:top w:val="none" w:sz="0" w:space="0" w:color="auto"/>
            <w:left w:val="none" w:sz="0" w:space="0" w:color="auto"/>
            <w:bottom w:val="none" w:sz="0" w:space="0" w:color="auto"/>
            <w:right w:val="none" w:sz="0" w:space="0" w:color="auto"/>
          </w:divBdr>
        </w:div>
        <w:div w:id="1383792864">
          <w:marLeft w:val="640"/>
          <w:marRight w:val="0"/>
          <w:marTop w:val="0"/>
          <w:marBottom w:val="0"/>
          <w:divBdr>
            <w:top w:val="none" w:sz="0" w:space="0" w:color="auto"/>
            <w:left w:val="none" w:sz="0" w:space="0" w:color="auto"/>
            <w:bottom w:val="none" w:sz="0" w:space="0" w:color="auto"/>
            <w:right w:val="none" w:sz="0" w:space="0" w:color="auto"/>
          </w:divBdr>
        </w:div>
        <w:div w:id="1423138973">
          <w:marLeft w:val="640"/>
          <w:marRight w:val="0"/>
          <w:marTop w:val="0"/>
          <w:marBottom w:val="0"/>
          <w:divBdr>
            <w:top w:val="none" w:sz="0" w:space="0" w:color="auto"/>
            <w:left w:val="none" w:sz="0" w:space="0" w:color="auto"/>
            <w:bottom w:val="none" w:sz="0" w:space="0" w:color="auto"/>
            <w:right w:val="none" w:sz="0" w:space="0" w:color="auto"/>
          </w:divBdr>
        </w:div>
        <w:div w:id="1447626257">
          <w:marLeft w:val="640"/>
          <w:marRight w:val="0"/>
          <w:marTop w:val="0"/>
          <w:marBottom w:val="0"/>
          <w:divBdr>
            <w:top w:val="none" w:sz="0" w:space="0" w:color="auto"/>
            <w:left w:val="none" w:sz="0" w:space="0" w:color="auto"/>
            <w:bottom w:val="none" w:sz="0" w:space="0" w:color="auto"/>
            <w:right w:val="none" w:sz="0" w:space="0" w:color="auto"/>
          </w:divBdr>
        </w:div>
        <w:div w:id="1462502931">
          <w:marLeft w:val="640"/>
          <w:marRight w:val="0"/>
          <w:marTop w:val="0"/>
          <w:marBottom w:val="0"/>
          <w:divBdr>
            <w:top w:val="none" w:sz="0" w:space="0" w:color="auto"/>
            <w:left w:val="none" w:sz="0" w:space="0" w:color="auto"/>
            <w:bottom w:val="none" w:sz="0" w:space="0" w:color="auto"/>
            <w:right w:val="none" w:sz="0" w:space="0" w:color="auto"/>
          </w:divBdr>
        </w:div>
        <w:div w:id="1500661250">
          <w:marLeft w:val="640"/>
          <w:marRight w:val="0"/>
          <w:marTop w:val="0"/>
          <w:marBottom w:val="0"/>
          <w:divBdr>
            <w:top w:val="none" w:sz="0" w:space="0" w:color="auto"/>
            <w:left w:val="none" w:sz="0" w:space="0" w:color="auto"/>
            <w:bottom w:val="none" w:sz="0" w:space="0" w:color="auto"/>
            <w:right w:val="none" w:sz="0" w:space="0" w:color="auto"/>
          </w:divBdr>
        </w:div>
        <w:div w:id="1519463481">
          <w:marLeft w:val="640"/>
          <w:marRight w:val="0"/>
          <w:marTop w:val="0"/>
          <w:marBottom w:val="0"/>
          <w:divBdr>
            <w:top w:val="none" w:sz="0" w:space="0" w:color="auto"/>
            <w:left w:val="none" w:sz="0" w:space="0" w:color="auto"/>
            <w:bottom w:val="none" w:sz="0" w:space="0" w:color="auto"/>
            <w:right w:val="none" w:sz="0" w:space="0" w:color="auto"/>
          </w:divBdr>
        </w:div>
        <w:div w:id="1540120682">
          <w:marLeft w:val="640"/>
          <w:marRight w:val="0"/>
          <w:marTop w:val="0"/>
          <w:marBottom w:val="0"/>
          <w:divBdr>
            <w:top w:val="none" w:sz="0" w:space="0" w:color="auto"/>
            <w:left w:val="none" w:sz="0" w:space="0" w:color="auto"/>
            <w:bottom w:val="none" w:sz="0" w:space="0" w:color="auto"/>
            <w:right w:val="none" w:sz="0" w:space="0" w:color="auto"/>
          </w:divBdr>
        </w:div>
        <w:div w:id="1573350030">
          <w:marLeft w:val="640"/>
          <w:marRight w:val="0"/>
          <w:marTop w:val="0"/>
          <w:marBottom w:val="0"/>
          <w:divBdr>
            <w:top w:val="none" w:sz="0" w:space="0" w:color="auto"/>
            <w:left w:val="none" w:sz="0" w:space="0" w:color="auto"/>
            <w:bottom w:val="none" w:sz="0" w:space="0" w:color="auto"/>
            <w:right w:val="none" w:sz="0" w:space="0" w:color="auto"/>
          </w:divBdr>
        </w:div>
        <w:div w:id="1626695266">
          <w:marLeft w:val="640"/>
          <w:marRight w:val="0"/>
          <w:marTop w:val="0"/>
          <w:marBottom w:val="0"/>
          <w:divBdr>
            <w:top w:val="none" w:sz="0" w:space="0" w:color="auto"/>
            <w:left w:val="none" w:sz="0" w:space="0" w:color="auto"/>
            <w:bottom w:val="none" w:sz="0" w:space="0" w:color="auto"/>
            <w:right w:val="none" w:sz="0" w:space="0" w:color="auto"/>
          </w:divBdr>
        </w:div>
        <w:div w:id="1649748915">
          <w:marLeft w:val="640"/>
          <w:marRight w:val="0"/>
          <w:marTop w:val="0"/>
          <w:marBottom w:val="0"/>
          <w:divBdr>
            <w:top w:val="none" w:sz="0" w:space="0" w:color="auto"/>
            <w:left w:val="none" w:sz="0" w:space="0" w:color="auto"/>
            <w:bottom w:val="none" w:sz="0" w:space="0" w:color="auto"/>
            <w:right w:val="none" w:sz="0" w:space="0" w:color="auto"/>
          </w:divBdr>
        </w:div>
        <w:div w:id="1654793647">
          <w:marLeft w:val="640"/>
          <w:marRight w:val="0"/>
          <w:marTop w:val="0"/>
          <w:marBottom w:val="0"/>
          <w:divBdr>
            <w:top w:val="none" w:sz="0" w:space="0" w:color="auto"/>
            <w:left w:val="none" w:sz="0" w:space="0" w:color="auto"/>
            <w:bottom w:val="none" w:sz="0" w:space="0" w:color="auto"/>
            <w:right w:val="none" w:sz="0" w:space="0" w:color="auto"/>
          </w:divBdr>
        </w:div>
        <w:div w:id="1745106963">
          <w:marLeft w:val="640"/>
          <w:marRight w:val="0"/>
          <w:marTop w:val="0"/>
          <w:marBottom w:val="0"/>
          <w:divBdr>
            <w:top w:val="none" w:sz="0" w:space="0" w:color="auto"/>
            <w:left w:val="none" w:sz="0" w:space="0" w:color="auto"/>
            <w:bottom w:val="none" w:sz="0" w:space="0" w:color="auto"/>
            <w:right w:val="none" w:sz="0" w:space="0" w:color="auto"/>
          </w:divBdr>
        </w:div>
        <w:div w:id="1746294866">
          <w:marLeft w:val="640"/>
          <w:marRight w:val="0"/>
          <w:marTop w:val="0"/>
          <w:marBottom w:val="0"/>
          <w:divBdr>
            <w:top w:val="none" w:sz="0" w:space="0" w:color="auto"/>
            <w:left w:val="none" w:sz="0" w:space="0" w:color="auto"/>
            <w:bottom w:val="none" w:sz="0" w:space="0" w:color="auto"/>
            <w:right w:val="none" w:sz="0" w:space="0" w:color="auto"/>
          </w:divBdr>
        </w:div>
        <w:div w:id="1752894739">
          <w:marLeft w:val="640"/>
          <w:marRight w:val="0"/>
          <w:marTop w:val="0"/>
          <w:marBottom w:val="0"/>
          <w:divBdr>
            <w:top w:val="none" w:sz="0" w:space="0" w:color="auto"/>
            <w:left w:val="none" w:sz="0" w:space="0" w:color="auto"/>
            <w:bottom w:val="none" w:sz="0" w:space="0" w:color="auto"/>
            <w:right w:val="none" w:sz="0" w:space="0" w:color="auto"/>
          </w:divBdr>
        </w:div>
        <w:div w:id="1764178413">
          <w:marLeft w:val="640"/>
          <w:marRight w:val="0"/>
          <w:marTop w:val="0"/>
          <w:marBottom w:val="0"/>
          <w:divBdr>
            <w:top w:val="none" w:sz="0" w:space="0" w:color="auto"/>
            <w:left w:val="none" w:sz="0" w:space="0" w:color="auto"/>
            <w:bottom w:val="none" w:sz="0" w:space="0" w:color="auto"/>
            <w:right w:val="none" w:sz="0" w:space="0" w:color="auto"/>
          </w:divBdr>
        </w:div>
        <w:div w:id="1783300372">
          <w:marLeft w:val="640"/>
          <w:marRight w:val="0"/>
          <w:marTop w:val="0"/>
          <w:marBottom w:val="0"/>
          <w:divBdr>
            <w:top w:val="none" w:sz="0" w:space="0" w:color="auto"/>
            <w:left w:val="none" w:sz="0" w:space="0" w:color="auto"/>
            <w:bottom w:val="none" w:sz="0" w:space="0" w:color="auto"/>
            <w:right w:val="none" w:sz="0" w:space="0" w:color="auto"/>
          </w:divBdr>
        </w:div>
        <w:div w:id="1870023239">
          <w:marLeft w:val="640"/>
          <w:marRight w:val="0"/>
          <w:marTop w:val="0"/>
          <w:marBottom w:val="0"/>
          <w:divBdr>
            <w:top w:val="none" w:sz="0" w:space="0" w:color="auto"/>
            <w:left w:val="none" w:sz="0" w:space="0" w:color="auto"/>
            <w:bottom w:val="none" w:sz="0" w:space="0" w:color="auto"/>
            <w:right w:val="none" w:sz="0" w:space="0" w:color="auto"/>
          </w:divBdr>
        </w:div>
        <w:div w:id="1876112933">
          <w:marLeft w:val="640"/>
          <w:marRight w:val="0"/>
          <w:marTop w:val="0"/>
          <w:marBottom w:val="0"/>
          <w:divBdr>
            <w:top w:val="none" w:sz="0" w:space="0" w:color="auto"/>
            <w:left w:val="none" w:sz="0" w:space="0" w:color="auto"/>
            <w:bottom w:val="none" w:sz="0" w:space="0" w:color="auto"/>
            <w:right w:val="none" w:sz="0" w:space="0" w:color="auto"/>
          </w:divBdr>
        </w:div>
        <w:div w:id="1895965604">
          <w:marLeft w:val="640"/>
          <w:marRight w:val="0"/>
          <w:marTop w:val="0"/>
          <w:marBottom w:val="0"/>
          <w:divBdr>
            <w:top w:val="none" w:sz="0" w:space="0" w:color="auto"/>
            <w:left w:val="none" w:sz="0" w:space="0" w:color="auto"/>
            <w:bottom w:val="none" w:sz="0" w:space="0" w:color="auto"/>
            <w:right w:val="none" w:sz="0" w:space="0" w:color="auto"/>
          </w:divBdr>
        </w:div>
        <w:div w:id="1963000030">
          <w:marLeft w:val="640"/>
          <w:marRight w:val="0"/>
          <w:marTop w:val="0"/>
          <w:marBottom w:val="0"/>
          <w:divBdr>
            <w:top w:val="none" w:sz="0" w:space="0" w:color="auto"/>
            <w:left w:val="none" w:sz="0" w:space="0" w:color="auto"/>
            <w:bottom w:val="none" w:sz="0" w:space="0" w:color="auto"/>
            <w:right w:val="none" w:sz="0" w:space="0" w:color="auto"/>
          </w:divBdr>
        </w:div>
        <w:div w:id="1980189807">
          <w:marLeft w:val="640"/>
          <w:marRight w:val="0"/>
          <w:marTop w:val="0"/>
          <w:marBottom w:val="0"/>
          <w:divBdr>
            <w:top w:val="none" w:sz="0" w:space="0" w:color="auto"/>
            <w:left w:val="none" w:sz="0" w:space="0" w:color="auto"/>
            <w:bottom w:val="none" w:sz="0" w:space="0" w:color="auto"/>
            <w:right w:val="none" w:sz="0" w:space="0" w:color="auto"/>
          </w:divBdr>
        </w:div>
        <w:div w:id="2098481187">
          <w:marLeft w:val="640"/>
          <w:marRight w:val="0"/>
          <w:marTop w:val="0"/>
          <w:marBottom w:val="0"/>
          <w:divBdr>
            <w:top w:val="none" w:sz="0" w:space="0" w:color="auto"/>
            <w:left w:val="none" w:sz="0" w:space="0" w:color="auto"/>
            <w:bottom w:val="none" w:sz="0" w:space="0" w:color="auto"/>
            <w:right w:val="none" w:sz="0" w:space="0" w:color="auto"/>
          </w:divBdr>
        </w:div>
        <w:div w:id="2132628630">
          <w:marLeft w:val="640"/>
          <w:marRight w:val="0"/>
          <w:marTop w:val="0"/>
          <w:marBottom w:val="0"/>
          <w:divBdr>
            <w:top w:val="none" w:sz="0" w:space="0" w:color="auto"/>
            <w:left w:val="none" w:sz="0" w:space="0" w:color="auto"/>
            <w:bottom w:val="none" w:sz="0" w:space="0" w:color="auto"/>
            <w:right w:val="none" w:sz="0" w:space="0" w:color="auto"/>
          </w:divBdr>
        </w:div>
      </w:divsChild>
    </w:div>
    <w:div w:id="1354574095">
      <w:bodyDiv w:val="1"/>
      <w:marLeft w:val="0"/>
      <w:marRight w:val="0"/>
      <w:marTop w:val="0"/>
      <w:marBottom w:val="0"/>
      <w:divBdr>
        <w:top w:val="none" w:sz="0" w:space="0" w:color="auto"/>
        <w:left w:val="none" w:sz="0" w:space="0" w:color="auto"/>
        <w:bottom w:val="none" w:sz="0" w:space="0" w:color="auto"/>
        <w:right w:val="none" w:sz="0" w:space="0" w:color="auto"/>
      </w:divBdr>
    </w:div>
    <w:div w:id="1354962044">
      <w:bodyDiv w:val="1"/>
      <w:marLeft w:val="0"/>
      <w:marRight w:val="0"/>
      <w:marTop w:val="0"/>
      <w:marBottom w:val="0"/>
      <w:divBdr>
        <w:top w:val="none" w:sz="0" w:space="0" w:color="auto"/>
        <w:left w:val="none" w:sz="0" w:space="0" w:color="auto"/>
        <w:bottom w:val="none" w:sz="0" w:space="0" w:color="auto"/>
        <w:right w:val="none" w:sz="0" w:space="0" w:color="auto"/>
      </w:divBdr>
    </w:div>
    <w:div w:id="1356735989">
      <w:bodyDiv w:val="1"/>
      <w:marLeft w:val="0"/>
      <w:marRight w:val="0"/>
      <w:marTop w:val="0"/>
      <w:marBottom w:val="0"/>
      <w:divBdr>
        <w:top w:val="none" w:sz="0" w:space="0" w:color="auto"/>
        <w:left w:val="none" w:sz="0" w:space="0" w:color="auto"/>
        <w:bottom w:val="none" w:sz="0" w:space="0" w:color="auto"/>
        <w:right w:val="none" w:sz="0" w:space="0" w:color="auto"/>
      </w:divBdr>
    </w:div>
    <w:div w:id="1357388222">
      <w:bodyDiv w:val="1"/>
      <w:marLeft w:val="0"/>
      <w:marRight w:val="0"/>
      <w:marTop w:val="0"/>
      <w:marBottom w:val="0"/>
      <w:divBdr>
        <w:top w:val="none" w:sz="0" w:space="0" w:color="auto"/>
        <w:left w:val="none" w:sz="0" w:space="0" w:color="auto"/>
        <w:bottom w:val="none" w:sz="0" w:space="0" w:color="auto"/>
        <w:right w:val="none" w:sz="0" w:space="0" w:color="auto"/>
      </w:divBdr>
    </w:div>
    <w:div w:id="1358433396">
      <w:bodyDiv w:val="1"/>
      <w:marLeft w:val="0"/>
      <w:marRight w:val="0"/>
      <w:marTop w:val="0"/>
      <w:marBottom w:val="0"/>
      <w:divBdr>
        <w:top w:val="none" w:sz="0" w:space="0" w:color="auto"/>
        <w:left w:val="none" w:sz="0" w:space="0" w:color="auto"/>
        <w:bottom w:val="none" w:sz="0" w:space="0" w:color="auto"/>
        <w:right w:val="none" w:sz="0" w:space="0" w:color="auto"/>
      </w:divBdr>
    </w:div>
    <w:div w:id="1358654593">
      <w:bodyDiv w:val="1"/>
      <w:marLeft w:val="0"/>
      <w:marRight w:val="0"/>
      <w:marTop w:val="0"/>
      <w:marBottom w:val="0"/>
      <w:divBdr>
        <w:top w:val="none" w:sz="0" w:space="0" w:color="auto"/>
        <w:left w:val="none" w:sz="0" w:space="0" w:color="auto"/>
        <w:bottom w:val="none" w:sz="0" w:space="0" w:color="auto"/>
        <w:right w:val="none" w:sz="0" w:space="0" w:color="auto"/>
      </w:divBdr>
    </w:div>
    <w:div w:id="1358658656">
      <w:bodyDiv w:val="1"/>
      <w:marLeft w:val="0"/>
      <w:marRight w:val="0"/>
      <w:marTop w:val="0"/>
      <w:marBottom w:val="0"/>
      <w:divBdr>
        <w:top w:val="none" w:sz="0" w:space="0" w:color="auto"/>
        <w:left w:val="none" w:sz="0" w:space="0" w:color="auto"/>
        <w:bottom w:val="none" w:sz="0" w:space="0" w:color="auto"/>
        <w:right w:val="none" w:sz="0" w:space="0" w:color="auto"/>
      </w:divBdr>
    </w:div>
    <w:div w:id="1360275830">
      <w:bodyDiv w:val="1"/>
      <w:marLeft w:val="0"/>
      <w:marRight w:val="0"/>
      <w:marTop w:val="0"/>
      <w:marBottom w:val="0"/>
      <w:divBdr>
        <w:top w:val="none" w:sz="0" w:space="0" w:color="auto"/>
        <w:left w:val="none" w:sz="0" w:space="0" w:color="auto"/>
        <w:bottom w:val="none" w:sz="0" w:space="0" w:color="auto"/>
        <w:right w:val="none" w:sz="0" w:space="0" w:color="auto"/>
      </w:divBdr>
    </w:div>
    <w:div w:id="1361128794">
      <w:bodyDiv w:val="1"/>
      <w:marLeft w:val="0"/>
      <w:marRight w:val="0"/>
      <w:marTop w:val="0"/>
      <w:marBottom w:val="0"/>
      <w:divBdr>
        <w:top w:val="none" w:sz="0" w:space="0" w:color="auto"/>
        <w:left w:val="none" w:sz="0" w:space="0" w:color="auto"/>
        <w:bottom w:val="none" w:sz="0" w:space="0" w:color="auto"/>
        <w:right w:val="none" w:sz="0" w:space="0" w:color="auto"/>
      </w:divBdr>
    </w:div>
    <w:div w:id="1362167318">
      <w:bodyDiv w:val="1"/>
      <w:marLeft w:val="0"/>
      <w:marRight w:val="0"/>
      <w:marTop w:val="0"/>
      <w:marBottom w:val="0"/>
      <w:divBdr>
        <w:top w:val="none" w:sz="0" w:space="0" w:color="auto"/>
        <w:left w:val="none" w:sz="0" w:space="0" w:color="auto"/>
        <w:bottom w:val="none" w:sz="0" w:space="0" w:color="auto"/>
        <w:right w:val="none" w:sz="0" w:space="0" w:color="auto"/>
      </w:divBdr>
    </w:div>
    <w:div w:id="1363047121">
      <w:bodyDiv w:val="1"/>
      <w:marLeft w:val="0"/>
      <w:marRight w:val="0"/>
      <w:marTop w:val="0"/>
      <w:marBottom w:val="0"/>
      <w:divBdr>
        <w:top w:val="none" w:sz="0" w:space="0" w:color="auto"/>
        <w:left w:val="none" w:sz="0" w:space="0" w:color="auto"/>
        <w:bottom w:val="none" w:sz="0" w:space="0" w:color="auto"/>
        <w:right w:val="none" w:sz="0" w:space="0" w:color="auto"/>
      </w:divBdr>
    </w:div>
    <w:div w:id="1363936544">
      <w:bodyDiv w:val="1"/>
      <w:marLeft w:val="0"/>
      <w:marRight w:val="0"/>
      <w:marTop w:val="0"/>
      <w:marBottom w:val="0"/>
      <w:divBdr>
        <w:top w:val="none" w:sz="0" w:space="0" w:color="auto"/>
        <w:left w:val="none" w:sz="0" w:space="0" w:color="auto"/>
        <w:bottom w:val="none" w:sz="0" w:space="0" w:color="auto"/>
        <w:right w:val="none" w:sz="0" w:space="0" w:color="auto"/>
      </w:divBdr>
    </w:div>
    <w:div w:id="1364549067">
      <w:bodyDiv w:val="1"/>
      <w:marLeft w:val="0"/>
      <w:marRight w:val="0"/>
      <w:marTop w:val="0"/>
      <w:marBottom w:val="0"/>
      <w:divBdr>
        <w:top w:val="none" w:sz="0" w:space="0" w:color="auto"/>
        <w:left w:val="none" w:sz="0" w:space="0" w:color="auto"/>
        <w:bottom w:val="none" w:sz="0" w:space="0" w:color="auto"/>
        <w:right w:val="none" w:sz="0" w:space="0" w:color="auto"/>
      </w:divBdr>
    </w:div>
    <w:div w:id="1365328983">
      <w:bodyDiv w:val="1"/>
      <w:marLeft w:val="0"/>
      <w:marRight w:val="0"/>
      <w:marTop w:val="0"/>
      <w:marBottom w:val="0"/>
      <w:divBdr>
        <w:top w:val="none" w:sz="0" w:space="0" w:color="auto"/>
        <w:left w:val="none" w:sz="0" w:space="0" w:color="auto"/>
        <w:bottom w:val="none" w:sz="0" w:space="0" w:color="auto"/>
        <w:right w:val="none" w:sz="0" w:space="0" w:color="auto"/>
      </w:divBdr>
    </w:div>
    <w:div w:id="1365398362">
      <w:bodyDiv w:val="1"/>
      <w:marLeft w:val="0"/>
      <w:marRight w:val="0"/>
      <w:marTop w:val="0"/>
      <w:marBottom w:val="0"/>
      <w:divBdr>
        <w:top w:val="none" w:sz="0" w:space="0" w:color="auto"/>
        <w:left w:val="none" w:sz="0" w:space="0" w:color="auto"/>
        <w:bottom w:val="none" w:sz="0" w:space="0" w:color="auto"/>
        <w:right w:val="none" w:sz="0" w:space="0" w:color="auto"/>
      </w:divBdr>
    </w:div>
    <w:div w:id="1365521414">
      <w:bodyDiv w:val="1"/>
      <w:marLeft w:val="0"/>
      <w:marRight w:val="0"/>
      <w:marTop w:val="0"/>
      <w:marBottom w:val="0"/>
      <w:divBdr>
        <w:top w:val="none" w:sz="0" w:space="0" w:color="auto"/>
        <w:left w:val="none" w:sz="0" w:space="0" w:color="auto"/>
        <w:bottom w:val="none" w:sz="0" w:space="0" w:color="auto"/>
        <w:right w:val="none" w:sz="0" w:space="0" w:color="auto"/>
      </w:divBdr>
    </w:div>
    <w:div w:id="1365592086">
      <w:bodyDiv w:val="1"/>
      <w:marLeft w:val="0"/>
      <w:marRight w:val="0"/>
      <w:marTop w:val="0"/>
      <w:marBottom w:val="0"/>
      <w:divBdr>
        <w:top w:val="none" w:sz="0" w:space="0" w:color="auto"/>
        <w:left w:val="none" w:sz="0" w:space="0" w:color="auto"/>
        <w:bottom w:val="none" w:sz="0" w:space="0" w:color="auto"/>
        <w:right w:val="none" w:sz="0" w:space="0" w:color="auto"/>
      </w:divBdr>
    </w:div>
    <w:div w:id="1366783630">
      <w:bodyDiv w:val="1"/>
      <w:marLeft w:val="0"/>
      <w:marRight w:val="0"/>
      <w:marTop w:val="0"/>
      <w:marBottom w:val="0"/>
      <w:divBdr>
        <w:top w:val="none" w:sz="0" w:space="0" w:color="auto"/>
        <w:left w:val="none" w:sz="0" w:space="0" w:color="auto"/>
        <w:bottom w:val="none" w:sz="0" w:space="0" w:color="auto"/>
        <w:right w:val="none" w:sz="0" w:space="0" w:color="auto"/>
      </w:divBdr>
    </w:div>
    <w:div w:id="1366904720">
      <w:bodyDiv w:val="1"/>
      <w:marLeft w:val="0"/>
      <w:marRight w:val="0"/>
      <w:marTop w:val="0"/>
      <w:marBottom w:val="0"/>
      <w:divBdr>
        <w:top w:val="none" w:sz="0" w:space="0" w:color="auto"/>
        <w:left w:val="none" w:sz="0" w:space="0" w:color="auto"/>
        <w:bottom w:val="none" w:sz="0" w:space="0" w:color="auto"/>
        <w:right w:val="none" w:sz="0" w:space="0" w:color="auto"/>
      </w:divBdr>
    </w:div>
    <w:div w:id="1367174611">
      <w:bodyDiv w:val="1"/>
      <w:marLeft w:val="0"/>
      <w:marRight w:val="0"/>
      <w:marTop w:val="0"/>
      <w:marBottom w:val="0"/>
      <w:divBdr>
        <w:top w:val="none" w:sz="0" w:space="0" w:color="auto"/>
        <w:left w:val="none" w:sz="0" w:space="0" w:color="auto"/>
        <w:bottom w:val="none" w:sz="0" w:space="0" w:color="auto"/>
        <w:right w:val="none" w:sz="0" w:space="0" w:color="auto"/>
      </w:divBdr>
    </w:div>
    <w:div w:id="1367632678">
      <w:bodyDiv w:val="1"/>
      <w:marLeft w:val="0"/>
      <w:marRight w:val="0"/>
      <w:marTop w:val="0"/>
      <w:marBottom w:val="0"/>
      <w:divBdr>
        <w:top w:val="none" w:sz="0" w:space="0" w:color="auto"/>
        <w:left w:val="none" w:sz="0" w:space="0" w:color="auto"/>
        <w:bottom w:val="none" w:sz="0" w:space="0" w:color="auto"/>
        <w:right w:val="none" w:sz="0" w:space="0" w:color="auto"/>
      </w:divBdr>
    </w:div>
    <w:div w:id="1367678046">
      <w:bodyDiv w:val="1"/>
      <w:marLeft w:val="0"/>
      <w:marRight w:val="0"/>
      <w:marTop w:val="0"/>
      <w:marBottom w:val="0"/>
      <w:divBdr>
        <w:top w:val="none" w:sz="0" w:space="0" w:color="auto"/>
        <w:left w:val="none" w:sz="0" w:space="0" w:color="auto"/>
        <w:bottom w:val="none" w:sz="0" w:space="0" w:color="auto"/>
        <w:right w:val="none" w:sz="0" w:space="0" w:color="auto"/>
      </w:divBdr>
    </w:div>
    <w:div w:id="1367830287">
      <w:bodyDiv w:val="1"/>
      <w:marLeft w:val="0"/>
      <w:marRight w:val="0"/>
      <w:marTop w:val="0"/>
      <w:marBottom w:val="0"/>
      <w:divBdr>
        <w:top w:val="none" w:sz="0" w:space="0" w:color="auto"/>
        <w:left w:val="none" w:sz="0" w:space="0" w:color="auto"/>
        <w:bottom w:val="none" w:sz="0" w:space="0" w:color="auto"/>
        <w:right w:val="none" w:sz="0" w:space="0" w:color="auto"/>
      </w:divBdr>
    </w:div>
    <w:div w:id="1367875237">
      <w:bodyDiv w:val="1"/>
      <w:marLeft w:val="0"/>
      <w:marRight w:val="0"/>
      <w:marTop w:val="0"/>
      <w:marBottom w:val="0"/>
      <w:divBdr>
        <w:top w:val="none" w:sz="0" w:space="0" w:color="auto"/>
        <w:left w:val="none" w:sz="0" w:space="0" w:color="auto"/>
        <w:bottom w:val="none" w:sz="0" w:space="0" w:color="auto"/>
        <w:right w:val="none" w:sz="0" w:space="0" w:color="auto"/>
      </w:divBdr>
    </w:div>
    <w:div w:id="1368407044">
      <w:bodyDiv w:val="1"/>
      <w:marLeft w:val="0"/>
      <w:marRight w:val="0"/>
      <w:marTop w:val="0"/>
      <w:marBottom w:val="0"/>
      <w:divBdr>
        <w:top w:val="none" w:sz="0" w:space="0" w:color="auto"/>
        <w:left w:val="none" w:sz="0" w:space="0" w:color="auto"/>
        <w:bottom w:val="none" w:sz="0" w:space="0" w:color="auto"/>
        <w:right w:val="none" w:sz="0" w:space="0" w:color="auto"/>
      </w:divBdr>
    </w:div>
    <w:div w:id="1368531750">
      <w:bodyDiv w:val="1"/>
      <w:marLeft w:val="0"/>
      <w:marRight w:val="0"/>
      <w:marTop w:val="0"/>
      <w:marBottom w:val="0"/>
      <w:divBdr>
        <w:top w:val="none" w:sz="0" w:space="0" w:color="auto"/>
        <w:left w:val="none" w:sz="0" w:space="0" w:color="auto"/>
        <w:bottom w:val="none" w:sz="0" w:space="0" w:color="auto"/>
        <w:right w:val="none" w:sz="0" w:space="0" w:color="auto"/>
      </w:divBdr>
    </w:div>
    <w:div w:id="1368875448">
      <w:bodyDiv w:val="1"/>
      <w:marLeft w:val="0"/>
      <w:marRight w:val="0"/>
      <w:marTop w:val="0"/>
      <w:marBottom w:val="0"/>
      <w:divBdr>
        <w:top w:val="none" w:sz="0" w:space="0" w:color="auto"/>
        <w:left w:val="none" w:sz="0" w:space="0" w:color="auto"/>
        <w:bottom w:val="none" w:sz="0" w:space="0" w:color="auto"/>
        <w:right w:val="none" w:sz="0" w:space="0" w:color="auto"/>
      </w:divBdr>
    </w:div>
    <w:div w:id="1369599102">
      <w:bodyDiv w:val="1"/>
      <w:marLeft w:val="0"/>
      <w:marRight w:val="0"/>
      <w:marTop w:val="0"/>
      <w:marBottom w:val="0"/>
      <w:divBdr>
        <w:top w:val="none" w:sz="0" w:space="0" w:color="auto"/>
        <w:left w:val="none" w:sz="0" w:space="0" w:color="auto"/>
        <w:bottom w:val="none" w:sz="0" w:space="0" w:color="auto"/>
        <w:right w:val="none" w:sz="0" w:space="0" w:color="auto"/>
      </w:divBdr>
    </w:div>
    <w:div w:id="1373000437">
      <w:bodyDiv w:val="1"/>
      <w:marLeft w:val="0"/>
      <w:marRight w:val="0"/>
      <w:marTop w:val="0"/>
      <w:marBottom w:val="0"/>
      <w:divBdr>
        <w:top w:val="none" w:sz="0" w:space="0" w:color="auto"/>
        <w:left w:val="none" w:sz="0" w:space="0" w:color="auto"/>
        <w:bottom w:val="none" w:sz="0" w:space="0" w:color="auto"/>
        <w:right w:val="none" w:sz="0" w:space="0" w:color="auto"/>
      </w:divBdr>
    </w:div>
    <w:div w:id="1373386502">
      <w:bodyDiv w:val="1"/>
      <w:marLeft w:val="0"/>
      <w:marRight w:val="0"/>
      <w:marTop w:val="0"/>
      <w:marBottom w:val="0"/>
      <w:divBdr>
        <w:top w:val="none" w:sz="0" w:space="0" w:color="auto"/>
        <w:left w:val="none" w:sz="0" w:space="0" w:color="auto"/>
        <w:bottom w:val="none" w:sz="0" w:space="0" w:color="auto"/>
        <w:right w:val="none" w:sz="0" w:space="0" w:color="auto"/>
      </w:divBdr>
      <w:divsChild>
        <w:div w:id="7219300">
          <w:marLeft w:val="640"/>
          <w:marRight w:val="0"/>
          <w:marTop w:val="0"/>
          <w:marBottom w:val="0"/>
          <w:divBdr>
            <w:top w:val="none" w:sz="0" w:space="0" w:color="auto"/>
            <w:left w:val="none" w:sz="0" w:space="0" w:color="auto"/>
            <w:bottom w:val="none" w:sz="0" w:space="0" w:color="auto"/>
            <w:right w:val="none" w:sz="0" w:space="0" w:color="auto"/>
          </w:divBdr>
        </w:div>
        <w:div w:id="39985613">
          <w:marLeft w:val="640"/>
          <w:marRight w:val="0"/>
          <w:marTop w:val="0"/>
          <w:marBottom w:val="0"/>
          <w:divBdr>
            <w:top w:val="none" w:sz="0" w:space="0" w:color="auto"/>
            <w:left w:val="none" w:sz="0" w:space="0" w:color="auto"/>
            <w:bottom w:val="none" w:sz="0" w:space="0" w:color="auto"/>
            <w:right w:val="none" w:sz="0" w:space="0" w:color="auto"/>
          </w:divBdr>
        </w:div>
        <w:div w:id="58672281">
          <w:marLeft w:val="640"/>
          <w:marRight w:val="0"/>
          <w:marTop w:val="0"/>
          <w:marBottom w:val="0"/>
          <w:divBdr>
            <w:top w:val="none" w:sz="0" w:space="0" w:color="auto"/>
            <w:left w:val="none" w:sz="0" w:space="0" w:color="auto"/>
            <w:bottom w:val="none" w:sz="0" w:space="0" w:color="auto"/>
            <w:right w:val="none" w:sz="0" w:space="0" w:color="auto"/>
          </w:divBdr>
        </w:div>
        <w:div w:id="247271294">
          <w:marLeft w:val="640"/>
          <w:marRight w:val="0"/>
          <w:marTop w:val="0"/>
          <w:marBottom w:val="0"/>
          <w:divBdr>
            <w:top w:val="none" w:sz="0" w:space="0" w:color="auto"/>
            <w:left w:val="none" w:sz="0" w:space="0" w:color="auto"/>
            <w:bottom w:val="none" w:sz="0" w:space="0" w:color="auto"/>
            <w:right w:val="none" w:sz="0" w:space="0" w:color="auto"/>
          </w:divBdr>
        </w:div>
        <w:div w:id="290597025">
          <w:marLeft w:val="640"/>
          <w:marRight w:val="0"/>
          <w:marTop w:val="0"/>
          <w:marBottom w:val="0"/>
          <w:divBdr>
            <w:top w:val="none" w:sz="0" w:space="0" w:color="auto"/>
            <w:left w:val="none" w:sz="0" w:space="0" w:color="auto"/>
            <w:bottom w:val="none" w:sz="0" w:space="0" w:color="auto"/>
            <w:right w:val="none" w:sz="0" w:space="0" w:color="auto"/>
          </w:divBdr>
        </w:div>
        <w:div w:id="318772212">
          <w:marLeft w:val="640"/>
          <w:marRight w:val="0"/>
          <w:marTop w:val="0"/>
          <w:marBottom w:val="0"/>
          <w:divBdr>
            <w:top w:val="none" w:sz="0" w:space="0" w:color="auto"/>
            <w:left w:val="none" w:sz="0" w:space="0" w:color="auto"/>
            <w:bottom w:val="none" w:sz="0" w:space="0" w:color="auto"/>
            <w:right w:val="none" w:sz="0" w:space="0" w:color="auto"/>
          </w:divBdr>
        </w:div>
        <w:div w:id="325986276">
          <w:marLeft w:val="640"/>
          <w:marRight w:val="0"/>
          <w:marTop w:val="0"/>
          <w:marBottom w:val="0"/>
          <w:divBdr>
            <w:top w:val="none" w:sz="0" w:space="0" w:color="auto"/>
            <w:left w:val="none" w:sz="0" w:space="0" w:color="auto"/>
            <w:bottom w:val="none" w:sz="0" w:space="0" w:color="auto"/>
            <w:right w:val="none" w:sz="0" w:space="0" w:color="auto"/>
          </w:divBdr>
        </w:div>
        <w:div w:id="329529534">
          <w:marLeft w:val="640"/>
          <w:marRight w:val="0"/>
          <w:marTop w:val="0"/>
          <w:marBottom w:val="0"/>
          <w:divBdr>
            <w:top w:val="none" w:sz="0" w:space="0" w:color="auto"/>
            <w:left w:val="none" w:sz="0" w:space="0" w:color="auto"/>
            <w:bottom w:val="none" w:sz="0" w:space="0" w:color="auto"/>
            <w:right w:val="none" w:sz="0" w:space="0" w:color="auto"/>
          </w:divBdr>
        </w:div>
        <w:div w:id="352151076">
          <w:marLeft w:val="640"/>
          <w:marRight w:val="0"/>
          <w:marTop w:val="0"/>
          <w:marBottom w:val="0"/>
          <w:divBdr>
            <w:top w:val="none" w:sz="0" w:space="0" w:color="auto"/>
            <w:left w:val="none" w:sz="0" w:space="0" w:color="auto"/>
            <w:bottom w:val="none" w:sz="0" w:space="0" w:color="auto"/>
            <w:right w:val="none" w:sz="0" w:space="0" w:color="auto"/>
          </w:divBdr>
        </w:div>
        <w:div w:id="364254404">
          <w:marLeft w:val="640"/>
          <w:marRight w:val="0"/>
          <w:marTop w:val="0"/>
          <w:marBottom w:val="0"/>
          <w:divBdr>
            <w:top w:val="none" w:sz="0" w:space="0" w:color="auto"/>
            <w:left w:val="none" w:sz="0" w:space="0" w:color="auto"/>
            <w:bottom w:val="none" w:sz="0" w:space="0" w:color="auto"/>
            <w:right w:val="none" w:sz="0" w:space="0" w:color="auto"/>
          </w:divBdr>
        </w:div>
        <w:div w:id="461464458">
          <w:marLeft w:val="640"/>
          <w:marRight w:val="0"/>
          <w:marTop w:val="0"/>
          <w:marBottom w:val="0"/>
          <w:divBdr>
            <w:top w:val="none" w:sz="0" w:space="0" w:color="auto"/>
            <w:left w:val="none" w:sz="0" w:space="0" w:color="auto"/>
            <w:bottom w:val="none" w:sz="0" w:space="0" w:color="auto"/>
            <w:right w:val="none" w:sz="0" w:space="0" w:color="auto"/>
          </w:divBdr>
        </w:div>
        <w:div w:id="494419592">
          <w:marLeft w:val="640"/>
          <w:marRight w:val="0"/>
          <w:marTop w:val="0"/>
          <w:marBottom w:val="0"/>
          <w:divBdr>
            <w:top w:val="none" w:sz="0" w:space="0" w:color="auto"/>
            <w:left w:val="none" w:sz="0" w:space="0" w:color="auto"/>
            <w:bottom w:val="none" w:sz="0" w:space="0" w:color="auto"/>
            <w:right w:val="none" w:sz="0" w:space="0" w:color="auto"/>
          </w:divBdr>
        </w:div>
        <w:div w:id="602494472">
          <w:marLeft w:val="640"/>
          <w:marRight w:val="0"/>
          <w:marTop w:val="0"/>
          <w:marBottom w:val="0"/>
          <w:divBdr>
            <w:top w:val="none" w:sz="0" w:space="0" w:color="auto"/>
            <w:left w:val="none" w:sz="0" w:space="0" w:color="auto"/>
            <w:bottom w:val="none" w:sz="0" w:space="0" w:color="auto"/>
            <w:right w:val="none" w:sz="0" w:space="0" w:color="auto"/>
          </w:divBdr>
        </w:div>
        <w:div w:id="605118289">
          <w:marLeft w:val="640"/>
          <w:marRight w:val="0"/>
          <w:marTop w:val="0"/>
          <w:marBottom w:val="0"/>
          <w:divBdr>
            <w:top w:val="none" w:sz="0" w:space="0" w:color="auto"/>
            <w:left w:val="none" w:sz="0" w:space="0" w:color="auto"/>
            <w:bottom w:val="none" w:sz="0" w:space="0" w:color="auto"/>
            <w:right w:val="none" w:sz="0" w:space="0" w:color="auto"/>
          </w:divBdr>
        </w:div>
        <w:div w:id="631442478">
          <w:marLeft w:val="640"/>
          <w:marRight w:val="0"/>
          <w:marTop w:val="0"/>
          <w:marBottom w:val="0"/>
          <w:divBdr>
            <w:top w:val="none" w:sz="0" w:space="0" w:color="auto"/>
            <w:left w:val="none" w:sz="0" w:space="0" w:color="auto"/>
            <w:bottom w:val="none" w:sz="0" w:space="0" w:color="auto"/>
            <w:right w:val="none" w:sz="0" w:space="0" w:color="auto"/>
          </w:divBdr>
        </w:div>
        <w:div w:id="682785444">
          <w:marLeft w:val="640"/>
          <w:marRight w:val="0"/>
          <w:marTop w:val="0"/>
          <w:marBottom w:val="0"/>
          <w:divBdr>
            <w:top w:val="none" w:sz="0" w:space="0" w:color="auto"/>
            <w:left w:val="none" w:sz="0" w:space="0" w:color="auto"/>
            <w:bottom w:val="none" w:sz="0" w:space="0" w:color="auto"/>
            <w:right w:val="none" w:sz="0" w:space="0" w:color="auto"/>
          </w:divBdr>
        </w:div>
        <w:div w:id="714767851">
          <w:marLeft w:val="640"/>
          <w:marRight w:val="0"/>
          <w:marTop w:val="0"/>
          <w:marBottom w:val="0"/>
          <w:divBdr>
            <w:top w:val="none" w:sz="0" w:space="0" w:color="auto"/>
            <w:left w:val="none" w:sz="0" w:space="0" w:color="auto"/>
            <w:bottom w:val="none" w:sz="0" w:space="0" w:color="auto"/>
            <w:right w:val="none" w:sz="0" w:space="0" w:color="auto"/>
          </w:divBdr>
        </w:div>
        <w:div w:id="721295818">
          <w:marLeft w:val="640"/>
          <w:marRight w:val="0"/>
          <w:marTop w:val="0"/>
          <w:marBottom w:val="0"/>
          <w:divBdr>
            <w:top w:val="none" w:sz="0" w:space="0" w:color="auto"/>
            <w:left w:val="none" w:sz="0" w:space="0" w:color="auto"/>
            <w:bottom w:val="none" w:sz="0" w:space="0" w:color="auto"/>
            <w:right w:val="none" w:sz="0" w:space="0" w:color="auto"/>
          </w:divBdr>
        </w:div>
        <w:div w:id="754017944">
          <w:marLeft w:val="640"/>
          <w:marRight w:val="0"/>
          <w:marTop w:val="0"/>
          <w:marBottom w:val="0"/>
          <w:divBdr>
            <w:top w:val="none" w:sz="0" w:space="0" w:color="auto"/>
            <w:left w:val="none" w:sz="0" w:space="0" w:color="auto"/>
            <w:bottom w:val="none" w:sz="0" w:space="0" w:color="auto"/>
            <w:right w:val="none" w:sz="0" w:space="0" w:color="auto"/>
          </w:divBdr>
        </w:div>
        <w:div w:id="784887417">
          <w:marLeft w:val="640"/>
          <w:marRight w:val="0"/>
          <w:marTop w:val="0"/>
          <w:marBottom w:val="0"/>
          <w:divBdr>
            <w:top w:val="none" w:sz="0" w:space="0" w:color="auto"/>
            <w:left w:val="none" w:sz="0" w:space="0" w:color="auto"/>
            <w:bottom w:val="none" w:sz="0" w:space="0" w:color="auto"/>
            <w:right w:val="none" w:sz="0" w:space="0" w:color="auto"/>
          </w:divBdr>
        </w:div>
        <w:div w:id="792361416">
          <w:marLeft w:val="640"/>
          <w:marRight w:val="0"/>
          <w:marTop w:val="0"/>
          <w:marBottom w:val="0"/>
          <w:divBdr>
            <w:top w:val="none" w:sz="0" w:space="0" w:color="auto"/>
            <w:left w:val="none" w:sz="0" w:space="0" w:color="auto"/>
            <w:bottom w:val="none" w:sz="0" w:space="0" w:color="auto"/>
            <w:right w:val="none" w:sz="0" w:space="0" w:color="auto"/>
          </w:divBdr>
        </w:div>
        <w:div w:id="793912918">
          <w:marLeft w:val="640"/>
          <w:marRight w:val="0"/>
          <w:marTop w:val="0"/>
          <w:marBottom w:val="0"/>
          <w:divBdr>
            <w:top w:val="none" w:sz="0" w:space="0" w:color="auto"/>
            <w:left w:val="none" w:sz="0" w:space="0" w:color="auto"/>
            <w:bottom w:val="none" w:sz="0" w:space="0" w:color="auto"/>
            <w:right w:val="none" w:sz="0" w:space="0" w:color="auto"/>
          </w:divBdr>
        </w:div>
        <w:div w:id="799499257">
          <w:marLeft w:val="640"/>
          <w:marRight w:val="0"/>
          <w:marTop w:val="0"/>
          <w:marBottom w:val="0"/>
          <w:divBdr>
            <w:top w:val="none" w:sz="0" w:space="0" w:color="auto"/>
            <w:left w:val="none" w:sz="0" w:space="0" w:color="auto"/>
            <w:bottom w:val="none" w:sz="0" w:space="0" w:color="auto"/>
            <w:right w:val="none" w:sz="0" w:space="0" w:color="auto"/>
          </w:divBdr>
        </w:div>
        <w:div w:id="815298725">
          <w:marLeft w:val="640"/>
          <w:marRight w:val="0"/>
          <w:marTop w:val="0"/>
          <w:marBottom w:val="0"/>
          <w:divBdr>
            <w:top w:val="none" w:sz="0" w:space="0" w:color="auto"/>
            <w:left w:val="none" w:sz="0" w:space="0" w:color="auto"/>
            <w:bottom w:val="none" w:sz="0" w:space="0" w:color="auto"/>
            <w:right w:val="none" w:sz="0" w:space="0" w:color="auto"/>
          </w:divBdr>
        </w:div>
        <w:div w:id="843278681">
          <w:marLeft w:val="640"/>
          <w:marRight w:val="0"/>
          <w:marTop w:val="0"/>
          <w:marBottom w:val="0"/>
          <w:divBdr>
            <w:top w:val="none" w:sz="0" w:space="0" w:color="auto"/>
            <w:left w:val="none" w:sz="0" w:space="0" w:color="auto"/>
            <w:bottom w:val="none" w:sz="0" w:space="0" w:color="auto"/>
            <w:right w:val="none" w:sz="0" w:space="0" w:color="auto"/>
          </w:divBdr>
        </w:div>
        <w:div w:id="904493266">
          <w:marLeft w:val="640"/>
          <w:marRight w:val="0"/>
          <w:marTop w:val="0"/>
          <w:marBottom w:val="0"/>
          <w:divBdr>
            <w:top w:val="none" w:sz="0" w:space="0" w:color="auto"/>
            <w:left w:val="none" w:sz="0" w:space="0" w:color="auto"/>
            <w:bottom w:val="none" w:sz="0" w:space="0" w:color="auto"/>
            <w:right w:val="none" w:sz="0" w:space="0" w:color="auto"/>
          </w:divBdr>
        </w:div>
        <w:div w:id="931206006">
          <w:marLeft w:val="640"/>
          <w:marRight w:val="0"/>
          <w:marTop w:val="0"/>
          <w:marBottom w:val="0"/>
          <w:divBdr>
            <w:top w:val="none" w:sz="0" w:space="0" w:color="auto"/>
            <w:left w:val="none" w:sz="0" w:space="0" w:color="auto"/>
            <w:bottom w:val="none" w:sz="0" w:space="0" w:color="auto"/>
            <w:right w:val="none" w:sz="0" w:space="0" w:color="auto"/>
          </w:divBdr>
        </w:div>
        <w:div w:id="1036351998">
          <w:marLeft w:val="640"/>
          <w:marRight w:val="0"/>
          <w:marTop w:val="0"/>
          <w:marBottom w:val="0"/>
          <w:divBdr>
            <w:top w:val="none" w:sz="0" w:space="0" w:color="auto"/>
            <w:left w:val="none" w:sz="0" w:space="0" w:color="auto"/>
            <w:bottom w:val="none" w:sz="0" w:space="0" w:color="auto"/>
            <w:right w:val="none" w:sz="0" w:space="0" w:color="auto"/>
          </w:divBdr>
        </w:div>
        <w:div w:id="1049912028">
          <w:marLeft w:val="640"/>
          <w:marRight w:val="0"/>
          <w:marTop w:val="0"/>
          <w:marBottom w:val="0"/>
          <w:divBdr>
            <w:top w:val="none" w:sz="0" w:space="0" w:color="auto"/>
            <w:left w:val="none" w:sz="0" w:space="0" w:color="auto"/>
            <w:bottom w:val="none" w:sz="0" w:space="0" w:color="auto"/>
            <w:right w:val="none" w:sz="0" w:space="0" w:color="auto"/>
          </w:divBdr>
        </w:div>
        <w:div w:id="1109862106">
          <w:marLeft w:val="640"/>
          <w:marRight w:val="0"/>
          <w:marTop w:val="0"/>
          <w:marBottom w:val="0"/>
          <w:divBdr>
            <w:top w:val="none" w:sz="0" w:space="0" w:color="auto"/>
            <w:left w:val="none" w:sz="0" w:space="0" w:color="auto"/>
            <w:bottom w:val="none" w:sz="0" w:space="0" w:color="auto"/>
            <w:right w:val="none" w:sz="0" w:space="0" w:color="auto"/>
          </w:divBdr>
        </w:div>
        <w:div w:id="1153792720">
          <w:marLeft w:val="640"/>
          <w:marRight w:val="0"/>
          <w:marTop w:val="0"/>
          <w:marBottom w:val="0"/>
          <w:divBdr>
            <w:top w:val="none" w:sz="0" w:space="0" w:color="auto"/>
            <w:left w:val="none" w:sz="0" w:space="0" w:color="auto"/>
            <w:bottom w:val="none" w:sz="0" w:space="0" w:color="auto"/>
            <w:right w:val="none" w:sz="0" w:space="0" w:color="auto"/>
          </w:divBdr>
        </w:div>
        <w:div w:id="1181160188">
          <w:marLeft w:val="640"/>
          <w:marRight w:val="0"/>
          <w:marTop w:val="0"/>
          <w:marBottom w:val="0"/>
          <w:divBdr>
            <w:top w:val="none" w:sz="0" w:space="0" w:color="auto"/>
            <w:left w:val="none" w:sz="0" w:space="0" w:color="auto"/>
            <w:bottom w:val="none" w:sz="0" w:space="0" w:color="auto"/>
            <w:right w:val="none" w:sz="0" w:space="0" w:color="auto"/>
          </w:divBdr>
        </w:div>
        <w:div w:id="1232696601">
          <w:marLeft w:val="640"/>
          <w:marRight w:val="0"/>
          <w:marTop w:val="0"/>
          <w:marBottom w:val="0"/>
          <w:divBdr>
            <w:top w:val="none" w:sz="0" w:space="0" w:color="auto"/>
            <w:left w:val="none" w:sz="0" w:space="0" w:color="auto"/>
            <w:bottom w:val="none" w:sz="0" w:space="0" w:color="auto"/>
            <w:right w:val="none" w:sz="0" w:space="0" w:color="auto"/>
          </w:divBdr>
        </w:div>
        <w:div w:id="1253050274">
          <w:marLeft w:val="640"/>
          <w:marRight w:val="0"/>
          <w:marTop w:val="0"/>
          <w:marBottom w:val="0"/>
          <w:divBdr>
            <w:top w:val="none" w:sz="0" w:space="0" w:color="auto"/>
            <w:left w:val="none" w:sz="0" w:space="0" w:color="auto"/>
            <w:bottom w:val="none" w:sz="0" w:space="0" w:color="auto"/>
            <w:right w:val="none" w:sz="0" w:space="0" w:color="auto"/>
          </w:divBdr>
        </w:div>
        <w:div w:id="1312128830">
          <w:marLeft w:val="640"/>
          <w:marRight w:val="0"/>
          <w:marTop w:val="0"/>
          <w:marBottom w:val="0"/>
          <w:divBdr>
            <w:top w:val="none" w:sz="0" w:space="0" w:color="auto"/>
            <w:left w:val="none" w:sz="0" w:space="0" w:color="auto"/>
            <w:bottom w:val="none" w:sz="0" w:space="0" w:color="auto"/>
            <w:right w:val="none" w:sz="0" w:space="0" w:color="auto"/>
          </w:divBdr>
        </w:div>
        <w:div w:id="1313103350">
          <w:marLeft w:val="640"/>
          <w:marRight w:val="0"/>
          <w:marTop w:val="0"/>
          <w:marBottom w:val="0"/>
          <w:divBdr>
            <w:top w:val="none" w:sz="0" w:space="0" w:color="auto"/>
            <w:left w:val="none" w:sz="0" w:space="0" w:color="auto"/>
            <w:bottom w:val="none" w:sz="0" w:space="0" w:color="auto"/>
            <w:right w:val="none" w:sz="0" w:space="0" w:color="auto"/>
          </w:divBdr>
        </w:div>
        <w:div w:id="1343437319">
          <w:marLeft w:val="640"/>
          <w:marRight w:val="0"/>
          <w:marTop w:val="0"/>
          <w:marBottom w:val="0"/>
          <w:divBdr>
            <w:top w:val="none" w:sz="0" w:space="0" w:color="auto"/>
            <w:left w:val="none" w:sz="0" w:space="0" w:color="auto"/>
            <w:bottom w:val="none" w:sz="0" w:space="0" w:color="auto"/>
            <w:right w:val="none" w:sz="0" w:space="0" w:color="auto"/>
          </w:divBdr>
        </w:div>
        <w:div w:id="1470241207">
          <w:marLeft w:val="640"/>
          <w:marRight w:val="0"/>
          <w:marTop w:val="0"/>
          <w:marBottom w:val="0"/>
          <w:divBdr>
            <w:top w:val="none" w:sz="0" w:space="0" w:color="auto"/>
            <w:left w:val="none" w:sz="0" w:space="0" w:color="auto"/>
            <w:bottom w:val="none" w:sz="0" w:space="0" w:color="auto"/>
            <w:right w:val="none" w:sz="0" w:space="0" w:color="auto"/>
          </w:divBdr>
        </w:div>
        <w:div w:id="1478959252">
          <w:marLeft w:val="640"/>
          <w:marRight w:val="0"/>
          <w:marTop w:val="0"/>
          <w:marBottom w:val="0"/>
          <w:divBdr>
            <w:top w:val="none" w:sz="0" w:space="0" w:color="auto"/>
            <w:left w:val="none" w:sz="0" w:space="0" w:color="auto"/>
            <w:bottom w:val="none" w:sz="0" w:space="0" w:color="auto"/>
            <w:right w:val="none" w:sz="0" w:space="0" w:color="auto"/>
          </w:divBdr>
        </w:div>
        <w:div w:id="1488397767">
          <w:marLeft w:val="640"/>
          <w:marRight w:val="0"/>
          <w:marTop w:val="0"/>
          <w:marBottom w:val="0"/>
          <w:divBdr>
            <w:top w:val="none" w:sz="0" w:space="0" w:color="auto"/>
            <w:left w:val="none" w:sz="0" w:space="0" w:color="auto"/>
            <w:bottom w:val="none" w:sz="0" w:space="0" w:color="auto"/>
            <w:right w:val="none" w:sz="0" w:space="0" w:color="auto"/>
          </w:divBdr>
        </w:div>
        <w:div w:id="1515875185">
          <w:marLeft w:val="640"/>
          <w:marRight w:val="0"/>
          <w:marTop w:val="0"/>
          <w:marBottom w:val="0"/>
          <w:divBdr>
            <w:top w:val="none" w:sz="0" w:space="0" w:color="auto"/>
            <w:left w:val="none" w:sz="0" w:space="0" w:color="auto"/>
            <w:bottom w:val="none" w:sz="0" w:space="0" w:color="auto"/>
            <w:right w:val="none" w:sz="0" w:space="0" w:color="auto"/>
          </w:divBdr>
        </w:div>
        <w:div w:id="1598442695">
          <w:marLeft w:val="640"/>
          <w:marRight w:val="0"/>
          <w:marTop w:val="0"/>
          <w:marBottom w:val="0"/>
          <w:divBdr>
            <w:top w:val="none" w:sz="0" w:space="0" w:color="auto"/>
            <w:left w:val="none" w:sz="0" w:space="0" w:color="auto"/>
            <w:bottom w:val="none" w:sz="0" w:space="0" w:color="auto"/>
            <w:right w:val="none" w:sz="0" w:space="0" w:color="auto"/>
          </w:divBdr>
        </w:div>
        <w:div w:id="1615598192">
          <w:marLeft w:val="640"/>
          <w:marRight w:val="0"/>
          <w:marTop w:val="0"/>
          <w:marBottom w:val="0"/>
          <w:divBdr>
            <w:top w:val="none" w:sz="0" w:space="0" w:color="auto"/>
            <w:left w:val="none" w:sz="0" w:space="0" w:color="auto"/>
            <w:bottom w:val="none" w:sz="0" w:space="0" w:color="auto"/>
            <w:right w:val="none" w:sz="0" w:space="0" w:color="auto"/>
          </w:divBdr>
        </w:div>
        <w:div w:id="1632517307">
          <w:marLeft w:val="640"/>
          <w:marRight w:val="0"/>
          <w:marTop w:val="0"/>
          <w:marBottom w:val="0"/>
          <w:divBdr>
            <w:top w:val="none" w:sz="0" w:space="0" w:color="auto"/>
            <w:left w:val="none" w:sz="0" w:space="0" w:color="auto"/>
            <w:bottom w:val="none" w:sz="0" w:space="0" w:color="auto"/>
            <w:right w:val="none" w:sz="0" w:space="0" w:color="auto"/>
          </w:divBdr>
        </w:div>
        <w:div w:id="1729302343">
          <w:marLeft w:val="640"/>
          <w:marRight w:val="0"/>
          <w:marTop w:val="0"/>
          <w:marBottom w:val="0"/>
          <w:divBdr>
            <w:top w:val="none" w:sz="0" w:space="0" w:color="auto"/>
            <w:left w:val="none" w:sz="0" w:space="0" w:color="auto"/>
            <w:bottom w:val="none" w:sz="0" w:space="0" w:color="auto"/>
            <w:right w:val="none" w:sz="0" w:space="0" w:color="auto"/>
          </w:divBdr>
        </w:div>
        <w:div w:id="1789617809">
          <w:marLeft w:val="640"/>
          <w:marRight w:val="0"/>
          <w:marTop w:val="0"/>
          <w:marBottom w:val="0"/>
          <w:divBdr>
            <w:top w:val="none" w:sz="0" w:space="0" w:color="auto"/>
            <w:left w:val="none" w:sz="0" w:space="0" w:color="auto"/>
            <w:bottom w:val="none" w:sz="0" w:space="0" w:color="auto"/>
            <w:right w:val="none" w:sz="0" w:space="0" w:color="auto"/>
          </w:divBdr>
        </w:div>
        <w:div w:id="1798597791">
          <w:marLeft w:val="640"/>
          <w:marRight w:val="0"/>
          <w:marTop w:val="0"/>
          <w:marBottom w:val="0"/>
          <w:divBdr>
            <w:top w:val="none" w:sz="0" w:space="0" w:color="auto"/>
            <w:left w:val="none" w:sz="0" w:space="0" w:color="auto"/>
            <w:bottom w:val="none" w:sz="0" w:space="0" w:color="auto"/>
            <w:right w:val="none" w:sz="0" w:space="0" w:color="auto"/>
          </w:divBdr>
        </w:div>
        <w:div w:id="1827240931">
          <w:marLeft w:val="640"/>
          <w:marRight w:val="0"/>
          <w:marTop w:val="0"/>
          <w:marBottom w:val="0"/>
          <w:divBdr>
            <w:top w:val="none" w:sz="0" w:space="0" w:color="auto"/>
            <w:left w:val="none" w:sz="0" w:space="0" w:color="auto"/>
            <w:bottom w:val="none" w:sz="0" w:space="0" w:color="auto"/>
            <w:right w:val="none" w:sz="0" w:space="0" w:color="auto"/>
          </w:divBdr>
        </w:div>
        <w:div w:id="1852715139">
          <w:marLeft w:val="640"/>
          <w:marRight w:val="0"/>
          <w:marTop w:val="0"/>
          <w:marBottom w:val="0"/>
          <w:divBdr>
            <w:top w:val="none" w:sz="0" w:space="0" w:color="auto"/>
            <w:left w:val="none" w:sz="0" w:space="0" w:color="auto"/>
            <w:bottom w:val="none" w:sz="0" w:space="0" w:color="auto"/>
            <w:right w:val="none" w:sz="0" w:space="0" w:color="auto"/>
          </w:divBdr>
        </w:div>
        <w:div w:id="1862545216">
          <w:marLeft w:val="640"/>
          <w:marRight w:val="0"/>
          <w:marTop w:val="0"/>
          <w:marBottom w:val="0"/>
          <w:divBdr>
            <w:top w:val="none" w:sz="0" w:space="0" w:color="auto"/>
            <w:left w:val="none" w:sz="0" w:space="0" w:color="auto"/>
            <w:bottom w:val="none" w:sz="0" w:space="0" w:color="auto"/>
            <w:right w:val="none" w:sz="0" w:space="0" w:color="auto"/>
          </w:divBdr>
        </w:div>
        <w:div w:id="1879586734">
          <w:marLeft w:val="640"/>
          <w:marRight w:val="0"/>
          <w:marTop w:val="0"/>
          <w:marBottom w:val="0"/>
          <w:divBdr>
            <w:top w:val="none" w:sz="0" w:space="0" w:color="auto"/>
            <w:left w:val="none" w:sz="0" w:space="0" w:color="auto"/>
            <w:bottom w:val="none" w:sz="0" w:space="0" w:color="auto"/>
            <w:right w:val="none" w:sz="0" w:space="0" w:color="auto"/>
          </w:divBdr>
        </w:div>
        <w:div w:id="1898319033">
          <w:marLeft w:val="640"/>
          <w:marRight w:val="0"/>
          <w:marTop w:val="0"/>
          <w:marBottom w:val="0"/>
          <w:divBdr>
            <w:top w:val="none" w:sz="0" w:space="0" w:color="auto"/>
            <w:left w:val="none" w:sz="0" w:space="0" w:color="auto"/>
            <w:bottom w:val="none" w:sz="0" w:space="0" w:color="auto"/>
            <w:right w:val="none" w:sz="0" w:space="0" w:color="auto"/>
          </w:divBdr>
        </w:div>
        <w:div w:id="1900049874">
          <w:marLeft w:val="640"/>
          <w:marRight w:val="0"/>
          <w:marTop w:val="0"/>
          <w:marBottom w:val="0"/>
          <w:divBdr>
            <w:top w:val="none" w:sz="0" w:space="0" w:color="auto"/>
            <w:left w:val="none" w:sz="0" w:space="0" w:color="auto"/>
            <w:bottom w:val="none" w:sz="0" w:space="0" w:color="auto"/>
            <w:right w:val="none" w:sz="0" w:space="0" w:color="auto"/>
          </w:divBdr>
        </w:div>
        <w:div w:id="1906796031">
          <w:marLeft w:val="640"/>
          <w:marRight w:val="0"/>
          <w:marTop w:val="0"/>
          <w:marBottom w:val="0"/>
          <w:divBdr>
            <w:top w:val="none" w:sz="0" w:space="0" w:color="auto"/>
            <w:left w:val="none" w:sz="0" w:space="0" w:color="auto"/>
            <w:bottom w:val="none" w:sz="0" w:space="0" w:color="auto"/>
            <w:right w:val="none" w:sz="0" w:space="0" w:color="auto"/>
          </w:divBdr>
        </w:div>
        <w:div w:id="1927496478">
          <w:marLeft w:val="640"/>
          <w:marRight w:val="0"/>
          <w:marTop w:val="0"/>
          <w:marBottom w:val="0"/>
          <w:divBdr>
            <w:top w:val="none" w:sz="0" w:space="0" w:color="auto"/>
            <w:left w:val="none" w:sz="0" w:space="0" w:color="auto"/>
            <w:bottom w:val="none" w:sz="0" w:space="0" w:color="auto"/>
            <w:right w:val="none" w:sz="0" w:space="0" w:color="auto"/>
          </w:divBdr>
        </w:div>
        <w:div w:id="1958753811">
          <w:marLeft w:val="640"/>
          <w:marRight w:val="0"/>
          <w:marTop w:val="0"/>
          <w:marBottom w:val="0"/>
          <w:divBdr>
            <w:top w:val="none" w:sz="0" w:space="0" w:color="auto"/>
            <w:left w:val="none" w:sz="0" w:space="0" w:color="auto"/>
            <w:bottom w:val="none" w:sz="0" w:space="0" w:color="auto"/>
            <w:right w:val="none" w:sz="0" w:space="0" w:color="auto"/>
          </w:divBdr>
        </w:div>
        <w:div w:id="1964384287">
          <w:marLeft w:val="640"/>
          <w:marRight w:val="0"/>
          <w:marTop w:val="0"/>
          <w:marBottom w:val="0"/>
          <w:divBdr>
            <w:top w:val="none" w:sz="0" w:space="0" w:color="auto"/>
            <w:left w:val="none" w:sz="0" w:space="0" w:color="auto"/>
            <w:bottom w:val="none" w:sz="0" w:space="0" w:color="auto"/>
            <w:right w:val="none" w:sz="0" w:space="0" w:color="auto"/>
          </w:divBdr>
        </w:div>
        <w:div w:id="2064864613">
          <w:marLeft w:val="640"/>
          <w:marRight w:val="0"/>
          <w:marTop w:val="0"/>
          <w:marBottom w:val="0"/>
          <w:divBdr>
            <w:top w:val="none" w:sz="0" w:space="0" w:color="auto"/>
            <w:left w:val="none" w:sz="0" w:space="0" w:color="auto"/>
            <w:bottom w:val="none" w:sz="0" w:space="0" w:color="auto"/>
            <w:right w:val="none" w:sz="0" w:space="0" w:color="auto"/>
          </w:divBdr>
        </w:div>
        <w:div w:id="2079091072">
          <w:marLeft w:val="640"/>
          <w:marRight w:val="0"/>
          <w:marTop w:val="0"/>
          <w:marBottom w:val="0"/>
          <w:divBdr>
            <w:top w:val="none" w:sz="0" w:space="0" w:color="auto"/>
            <w:left w:val="none" w:sz="0" w:space="0" w:color="auto"/>
            <w:bottom w:val="none" w:sz="0" w:space="0" w:color="auto"/>
            <w:right w:val="none" w:sz="0" w:space="0" w:color="auto"/>
          </w:divBdr>
        </w:div>
        <w:div w:id="2113667808">
          <w:marLeft w:val="640"/>
          <w:marRight w:val="0"/>
          <w:marTop w:val="0"/>
          <w:marBottom w:val="0"/>
          <w:divBdr>
            <w:top w:val="none" w:sz="0" w:space="0" w:color="auto"/>
            <w:left w:val="none" w:sz="0" w:space="0" w:color="auto"/>
            <w:bottom w:val="none" w:sz="0" w:space="0" w:color="auto"/>
            <w:right w:val="none" w:sz="0" w:space="0" w:color="auto"/>
          </w:divBdr>
        </w:div>
        <w:div w:id="2115243121">
          <w:marLeft w:val="640"/>
          <w:marRight w:val="0"/>
          <w:marTop w:val="0"/>
          <w:marBottom w:val="0"/>
          <w:divBdr>
            <w:top w:val="none" w:sz="0" w:space="0" w:color="auto"/>
            <w:left w:val="none" w:sz="0" w:space="0" w:color="auto"/>
            <w:bottom w:val="none" w:sz="0" w:space="0" w:color="auto"/>
            <w:right w:val="none" w:sz="0" w:space="0" w:color="auto"/>
          </w:divBdr>
        </w:div>
        <w:div w:id="2126386964">
          <w:marLeft w:val="640"/>
          <w:marRight w:val="0"/>
          <w:marTop w:val="0"/>
          <w:marBottom w:val="0"/>
          <w:divBdr>
            <w:top w:val="none" w:sz="0" w:space="0" w:color="auto"/>
            <w:left w:val="none" w:sz="0" w:space="0" w:color="auto"/>
            <w:bottom w:val="none" w:sz="0" w:space="0" w:color="auto"/>
            <w:right w:val="none" w:sz="0" w:space="0" w:color="auto"/>
          </w:divBdr>
        </w:div>
      </w:divsChild>
    </w:div>
    <w:div w:id="1373654810">
      <w:bodyDiv w:val="1"/>
      <w:marLeft w:val="0"/>
      <w:marRight w:val="0"/>
      <w:marTop w:val="0"/>
      <w:marBottom w:val="0"/>
      <w:divBdr>
        <w:top w:val="none" w:sz="0" w:space="0" w:color="auto"/>
        <w:left w:val="none" w:sz="0" w:space="0" w:color="auto"/>
        <w:bottom w:val="none" w:sz="0" w:space="0" w:color="auto"/>
        <w:right w:val="none" w:sz="0" w:space="0" w:color="auto"/>
      </w:divBdr>
    </w:div>
    <w:div w:id="1374304153">
      <w:bodyDiv w:val="1"/>
      <w:marLeft w:val="0"/>
      <w:marRight w:val="0"/>
      <w:marTop w:val="0"/>
      <w:marBottom w:val="0"/>
      <w:divBdr>
        <w:top w:val="none" w:sz="0" w:space="0" w:color="auto"/>
        <w:left w:val="none" w:sz="0" w:space="0" w:color="auto"/>
        <w:bottom w:val="none" w:sz="0" w:space="0" w:color="auto"/>
        <w:right w:val="none" w:sz="0" w:space="0" w:color="auto"/>
      </w:divBdr>
    </w:div>
    <w:div w:id="1374504943">
      <w:bodyDiv w:val="1"/>
      <w:marLeft w:val="0"/>
      <w:marRight w:val="0"/>
      <w:marTop w:val="0"/>
      <w:marBottom w:val="0"/>
      <w:divBdr>
        <w:top w:val="none" w:sz="0" w:space="0" w:color="auto"/>
        <w:left w:val="none" w:sz="0" w:space="0" w:color="auto"/>
        <w:bottom w:val="none" w:sz="0" w:space="0" w:color="auto"/>
        <w:right w:val="none" w:sz="0" w:space="0" w:color="auto"/>
      </w:divBdr>
      <w:divsChild>
        <w:div w:id="124198823">
          <w:marLeft w:val="640"/>
          <w:marRight w:val="0"/>
          <w:marTop w:val="0"/>
          <w:marBottom w:val="0"/>
          <w:divBdr>
            <w:top w:val="none" w:sz="0" w:space="0" w:color="auto"/>
            <w:left w:val="none" w:sz="0" w:space="0" w:color="auto"/>
            <w:bottom w:val="none" w:sz="0" w:space="0" w:color="auto"/>
            <w:right w:val="none" w:sz="0" w:space="0" w:color="auto"/>
          </w:divBdr>
        </w:div>
        <w:div w:id="158083109">
          <w:marLeft w:val="640"/>
          <w:marRight w:val="0"/>
          <w:marTop w:val="0"/>
          <w:marBottom w:val="0"/>
          <w:divBdr>
            <w:top w:val="none" w:sz="0" w:space="0" w:color="auto"/>
            <w:left w:val="none" w:sz="0" w:space="0" w:color="auto"/>
            <w:bottom w:val="none" w:sz="0" w:space="0" w:color="auto"/>
            <w:right w:val="none" w:sz="0" w:space="0" w:color="auto"/>
          </w:divBdr>
        </w:div>
        <w:div w:id="175778961">
          <w:marLeft w:val="640"/>
          <w:marRight w:val="0"/>
          <w:marTop w:val="0"/>
          <w:marBottom w:val="0"/>
          <w:divBdr>
            <w:top w:val="none" w:sz="0" w:space="0" w:color="auto"/>
            <w:left w:val="none" w:sz="0" w:space="0" w:color="auto"/>
            <w:bottom w:val="none" w:sz="0" w:space="0" w:color="auto"/>
            <w:right w:val="none" w:sz="0" w:space="0" w:color="auto"/>
          </w:divBdr>
        </w:div>
        <w:div w:id="185408243">
          <w:marLeft w:val="640"/>
          <w:marRight w:val="0"/>
          <w:marTop w:val="0"/>
          <w:marBottom w:val="0"/>
          <w:divBdr>
            <w:top w:val="none" w:sz="0" w:space="0" w:color="auto"/>
            <w:left w:val="none" w:sz="0" w:space="0" w:color="auto"/>
            <w:bottom w:val="none" w:sz="0" w:space="0" w:color="auto"/>
            <w:right w:val="none" w:sz="0" w:space="0" w:color="auto"/>
          </w:divBdr>
        </w:div>
        <w:div w:id="230578664">
          <w:marLeft w:val="640"/>
          <w:marRight w:val="0"/>
          <w:marTop w:val="0"/>
          <w:marBottom w:val="0"/>
          <w:divBdr>
            <w:top w:val="none" w:sz="0" w:space="0" w:color="auto"/>
            <w:left w:val="none" w:sz="0" w:space="0" w:color="auto"/>
            <w:bottom w:val="none" w:sz="0" w:space="0" w:color="auto"/>
            <w:right w:val="none" w:sz="0" w:space="0" w:color="auto"/>
          </w:divBdr>
        </w:div>
        <w:div w:id="231233692">
          <w:marLeft w:val="640"/>
          <w:marRight w:val="0"/>
          <w:marTop w:val="0"/>
          <w:marBottom w:val="0"/>
          <w:divBdr>
            <w:top w:val="none" w:sz="0" w:space="0" w:color="auto"/>
            <w:left w:val="none" w:sz="0" w:space="0" w:color="auto"/>
            <w:bottom w:val="none" w:sz="0" w:space="0" w:color="auto"/>
            <w:right w:val="none" w:sz="0" w:space="0" w:color="auto"/>
          </w:divBdr>
        </w:div>
        <w:div w:id="254024512">
          <w:marLeft w:val="640"/>
          <w:marRight w:val="0"/>
          <w:marTop w:val="0"/>
          <w:marBottom w:val="0"/>
          <w:divBdr>
            <w:top w:val="none" w:sz="0" w:space="0" w:color="auto"/>
            <w:left w:val="none" w:sz="0" w:space="0" w:color="auto"/>
            <w:bottom w:val="none" w:sz="0" w:space="0" w:color="auto"/>
            <w:right w:val="none" w:sz="0" w:space="0" w:color="auto"/>
          </w:divBdr>
        </w:div>
        <w:div w:id="257835155">
          <w:marLeft w:val="640"/>
          <w:marRight w:val="0"/>
          <w:marTop w:val="0"/>
          <w:marBottom w:val="0"/>
          <w:divBdr>
            <w:top w:val="none" w:sz="0" w:space="0" w:color="auto"/>
            <w:left w:val="none" w:sz="0" w:space="0" w:color="auto"/>
            <w:bottom w:val="none" w:sz="0" w:space="0" w:color="auto"/>
            <w:right w:val="none" w:sz="0" w:space="0" w:color="auto"/>
          </w:divBdr>
        </w:div>
        <w:div w:id="262803509">
          <w:marLeft w:val="640"/>
          <w:marRight w:val="0"/>
          <w:marTop w:val="0"/>
          <w:marBottom w:val="0"/>
          <w:divBdr>
            <w:top w:val="none" w:sz="0" w:space="0" w:color="auto"/>
            <w:left w:val="none" w:sz="0" w:space="0" w:color="auto"/>
            <w:bottom w:val="none" w:sz="0" w:space="0" w:color="auto"/>
            <w:right w:val="none" w:sz="0" w:space="0" w:color="auto"/>
          </w:divBdr>
        </w:div>
        <w:div w:id="327364528">
          <w:marLeft w:val="640"/>
          <w:marRight w:val="0"/>
          <w:marTop w:val="0"/>
          <w:marBottom w:val="0"/>
          <w:divBdr>
            <w:top w:val="none" w:sz="0" w:space="0" w:color="auto"/>
            <w:left w:val="none" w:sz="0" w:space="0" w:color="auto"/>
            <w:bottom w:val="none" w:sz="0" w:space="0" w:color="auto"/>
            <w:right w:val="none" w:sz="0" w:space="0" w:color="auto"/>
          </w:divBdr>
        </w:div>
        <w:div w:id="358432758">
          <w:marLeft w:val="640"/>
          <w:marRight w:val="0"/>
          <w:marTop w:val="0"/>
          <w:marBottom w:val="0"/>
          <w:divBdr>
            <w:top w:val="none" w:sz="0" w:space="0" w:color="auto"/>
            <w:left w:val="none" w:sz="0" w:space="0" w:color="auto"/>
            <w:bottom w:val="none" w:sz="0" w:space="0" w:color="auto"/>
            <w:right w:val="none" w:sz="0" w:space="0" w:color="auto"/>
          </w:divBdr>
        </w:div>
        <w:div w:id="394550682">
          <w:marLeft w:val="640"/>
          <w:marRight w:val="0"/>
          <w:marTop w:val="0"/>
          <w:marBottom w:val="0"/>
          <w:divBdr>
            <w:top w:val="none" w:sz="0" w:space="0" w:color="auto"/>
            <w:left w:val="none" w:sz="0" w:space="0" w:color="auto"/>
            <w:bottom w:val="none" w:sz="0" w:space="0" w:color="auto"/>
            <w:right w:val="none" w:sz="0" w:space="0" w:color="auto"/>
          </w:divBdr>
        </w:div>
        <w:div w:id="397558157">
          <w:marLeft w:val="640"/>
          <w:marRight w:val="0"/>
          <w:marTop w:val="0"/>
          <w:marBottom w:val="0"/>
          <w:divBdr>
            <w:top w:val="none" w:sz="0" w:space="0" w:color="auto"/>
            <w:left w:val="none" w:sz="0" w:space="0" w:color="auto"/>
            <w:bottom w:val="none" w:sz="0" w:space="0" w:color="auto"/>
            <w:right w:val="none" w:sz="0" w:space="0" w:color="auto"/>
          </w:divBdr>
        </w:div>
        <w:div w:id="412431501">
          <w:marLeft w:val="640"/>
          <w:marRight w:val="0"/>
          <w:marTop w:val="0"/>
          <w:marBottom w:val="0"/>
          <w:divBdr>
            <w:top w:val="none" w:sz="0" w:space="0" w:color="auto"/>
            <w:left w:val="none" w:sz="0" w:space="0" w:color="auto"/>
            <w:bottom w:val="none" w:sz="0" w:space="0" w:color="auto"/>
            <w:right w:val="none" w:sz="0" w:space="0" w:color="auto"/>
          </w:divBdr>
        </w:div>
        <w:div w:id="442500825">
          <w:marLeft w:val="640"/>
          <w:marRight w:val="0"/>
          <w:marTop w:val="0"/>
          <w:marBottom w:val="0"/>
          <w:divBdr>
            <w:top w:val="none" w:sz="0" w:space="0" w:color="auto"/>
            <w:left w:val="none" w:sz="0" w:space="0" w:color="auto"/>
            <w:bottom w:val="none" w:sz="0" w:space="0" w:color="auto"/>
            <w:right w:val="none" w:sz="0" w:space="0" w:color="auto"/>
          </w:divBdr>
        </w:div>
        <w:div w:id="458454317">
          <w:marLeft w:val="640"/>
          <w:marRight w:val="0"/>
          <w:marTop w:val="0"/>
          <w:marBottom w:val="0"/>
          <w:divBdr>
            <w:top w:val="none" w:sz="0" w:space="0" w:color="auto"/>
            <w:left w:val="none" w:sz="0" w:space="0" w:color="auto"/>
            <w:bottom w:val="none" w:sz="0" w:space="0" w:color="auto"/>
            <w:right w:val="none" w:sz="0" w:space="0" w:color="auto"/>
          </w:divBdr>
        </w:div>
        <w:div w:id="592016204">
          <w:marLeft w:val="640"/>
          <w:marRight w:val="0"/>
          <w:marTop w:val="0"/>
          <w:marBottom w:val="0"/>
          <w:divBdr>
            <w:top w:val="none" w:sz="0" w:space="0" w:color="auto"/>
            <w:left w:val="none" w:sz="0" w:space="0" w:color="auto"/>
            <w:bottom w:val="none" w:sz="0" w:space="0" w:color="auto"/>
            <w:right w:val="none" w:sz="0" w:space="0" w:color="auto"/>
          </w:divBdr>
        </w:div>
        <w:div w:id="700712167">
          <w:marLeft w:val="640"/>
          <w:marRight w:val="0"/>
          <w:marTop w:val="0"/>
          <w:marBottom w:val="0"/>
          <w:divBdr>
            <w:top w:val="none" w:sz="0" w:space="0" w:color="auto"/>
            <w:left w:val="none" w:sz="0" w:space="0" w:color="auto"/>
            <w:bottom w:val="none" w:sz="0" w:space="0" w:color="auto"/>
            <w:right w:val="none" w:sz="0" w:space="0" w:color="auto"/>
          </w:divBdr>
        </w:div>
        <w:div w:id="737820330">
          <w:marLeft w:val="640"/>
          <w:marRight w:val="0"/>
          <w:marTop w:val="0"/>
          <w:marBottom w:val="0"/>
          <w:divBdr>
            <w:top w:val="none" w:sz="0" w:space="0" w:color="auto"/>
            <w:left w:val="none" w:sz="0" w:space="0" w:color="auto"/>
            <w:bottom w:val="none" w:sz="0" w:space="0" w:color="auto"/>
            <w:right w:val="none" w:sz="0" w:space="0" w:color="auto"/>
          </w:divBdr>
        </w:div>
        <w:div w:id="751590615">
          <w:marLeft w:val="640"/>
          <w:marRight w:val="0"/>
          <w:marTop w:val="0"/>
          <w:marBottom w:val="0"/>
          <w:divBdr>
            <w:top w:val="none" w:sz="0" w:space="0" w:color="auto"/>
            <w:left w:val="none" w:sz="0" w:space="0" w:color="auto"/>
            <w:bottom w:val="none" w:sz="0" w:space="0" w:color="auto"/>
            <w:right w:val="none" w:sz="0" w:space="0" w:color="auto"/>
          </w:divBdr>
        </w:div>
        <w:div w:id="752971164">
          <w:marLeft w:val="640"/>
          <w:marRight w:val="0"/>
          <w:marTop w:val="0"/>
          <w:marBottom w:val="0"/>
          <w:divBdr>
            <w:top w:val="none" w:sz="0" w:space="0" w:color="auto"/>
            <w:left w:val="none" w:sz="0" w:space="0" w:color="auto"/>
            <w:bottom w:val="none" w:sz="0" w:space="0" w:color="auto"/>
            <w:right w:val="none" w:sz="0" w:space="0" w:color="auto"/>
          </w:divBdr>
        </w:div>
        <w:div w:id="771316215">
          <w:marLeft w:val="640"/>
          <w:marRight w:val="0"/>
          <w:marTop w:val="0"/>
          <w:marBottom w:val="0"/>
          <w:divBdr>
            <w:top w:val="none" w:sz="0" w:space="0" w:color="auto"/>
            <w:left w:val="none" w:sz="0" w:space="0" w:color="auto"/>
            <w:bottom w:val="none" w:sz="0" w:space="0" w:color="auto"/>
            <w:right w:val="none" w:sz="0" w:space="0" w:color="auto"/>
          </w:divBdr>
        </w:div>
        <w:div w:id="862667531">
          <w:marLeft w:val="640"/>
          <w:marRight w:val="0"/>
          <w:marTop w:val="0"/>
          <w:marBottom w:val="0"/>
          <w:divBdr>
            <w:top w:val="none" w:sz="0" w:space="0" w:color="auto"/>
            <w:left w:val="none" w:sz="0" w:space="0" w:color="auto"/>
            <w:bottom w:val="none" w:sz="0" w:space="0" w:color="auto"/>
            <w:right w:val="none" w:sz="0" w:space="0" w:color="auto"/>
          </w:divBdr>
        </w:div>
        <w:div w:id="928272173">
          <w:marLeft w:val="640"/>
          <w:marRight w:val="0"/>
          <w:marTop w:val="0"/>
          <w:marBottom w:val="0"/>
          <w:divBdr>
            <w:top w:val="none" w:sz="0" w:space="0" w:color="auto"/>
            <w:left w:val="none" w:sz="0" w:space="0" w:color="auto"/>
            <w:bottom w:val="none" w:sz="0" w:space="0" w:color="auto"/>
            <w:right w:val="none" w:sz="0" w:space="0" w:color="auto"/>
          </w:divBdr>
        </w:div>
        <w:div w:id="961350308">
          <w:marLeft w:val="640"/>
          <w:marRight w:val="0"/>
          <w:marTop w:val="0"/>
          <w:marBottom w:val="0"/>
          <w:divBdr>
            <w:top w:val="none" w:sz="0" w:space="0" w:color="auto"/>
            <w:left w:val="none" w:sz="0" w:space="0" w:color="auto"/>
            <w:bottom w:val="none" w:sz="0" w:space="0" w:color="auto"/>
            <w:right w:val="none" w:sz="0" w:space="0" w:color="auto"/>
          </w:divBdr>
        </w:div>
        <w:div w:id="990212864">
          <w:marLeft w:val="640"/>
          <w:marRight w:val="0"/>
          <w:marTop w:val="0"/>
          <w:marBottom w:val="0"/>
          <w:divBdr>
            <w:top w:val="none" w:sz="0" w:space="0" w:color="auto"/>
            <w:left w:val="none" w:sz="0" w:space="0" w:color="auto"/>
            <w:bottom w:val="none" w:sz="0" w:space="0" w:color="auto"/>
            <w:right w:val="none" w:sz="0" w:space="0" w:color="auto"/>
          </w:divBdr>
        </w:div>
        <w:div w:id="1026297381">
          <w:marLeft w:val="640"/>
          <w:marRight w:val="0"/>
          <w:marTop w:val="0"/>
          <w:marBottom w:val="0"/>
          <w:divBdr>
            <w:top w:val="none" w:sz="0" w:space="0" w:color="auto"/>
            <w:left w:val="none" w:sz="0" w:space="0" w:color="auto"/>
            <w:bottom w:val="none" w:sz="0" w:space="0" w:color="auto"/>
            <w:right w:val="none" w:sz="0" w:space="0" w:color="auto"/>
          </w:divBdr>
        </w:div>
        <w:div w:id="1080327090">
          <w:marLeft w:val="640"/>
          <w:marRight w:val="0"/>
          <w:marTop w:val="0"/>
          <w:marBottom w:val="0"/>
          <w:divBdr>
            <w:top w:val="none" w:sz="0" w:space="0" w:color="auto"/>
            <w:left w:val="none" w:sz="0" w:space="0" w:color="auto"/>
            <w:bottom w:val="none" w:sz="0" w:space="0" w:color="auto"/>
            <w:right w:val="none" w:sz="0" w:space="0" w:color="auto"/>
          </w:divBdr>
        </w:div>
        <w:div w:id="1099763521">
          <w:marLeft w:val="640"/>
          <w:marRight w:val="0"/>
          <w:marTop w:val="0"/>
          <w:marBottom w:val="0"/>
          <w:divBdr>
            <w:top w:val="none" w:sz="0" w:space="0" w:color="auto"/>
            <w:left w:val="none" w:sz="0" w:space="0" w:color="auto"/>
            <w:bottom w:val="none" w:sz="0" w:space="0" w:color="auto"/>
            <w:right w:val="none" w:sz="0" w:space="0" w:color="auto"/>
          </w:divBdr>
        </w:div>
        <w:div w:id="1119378811">
          <w:marLeft w:val="640"/>
          <w:marRight w:val="0"/>
          <w:marTop w:val="0"/>
          <w:marBottom w:val="0"/>
          <w:divBdr>
            <w:top w:val="none" w:sz="0" w:space="0" w:color="auto"/>
            <w:left w:val="none" w:sz="0" w:space="0" w:color="auto"/>
            <w:bottom w:val="none" w:sz="0" w:space="0" w:color="auto"/>
            <w:right w:val="none" w:sz="0" w:space="0" w:color="auto"/>
          </w:divBdr>
        </w:div>
        <w:div w:id="1125270214">
          <w:marLeft w:val="640"/>
          <w:marRight w:val="0"/>
          <w:marTop w:val="0"/>
          <w:marBottom w:val="0"/>
          <w:divBdr>
            <w:top w:val="none" w:sz="0" w:space="0" w:color="auto"/>
            <w:left w:val="none" w:sz="0" w:space="0" w:color="auto"/>
            <w:bottom w:val="none" w:sz="0" w:space="0" w:color="auto"/>
            <w:right w:val="none" w:sz="0" w:space="0" w:color="auto"/>
          </w:divBdr>
        </w:div>
        <w:div w:id="1125660314">
          <w:marLeft w:val="640"/>
          <w:marRight w:val="0"/>
          <w:marTop w:val="0"/>
          <w:marBottom w:val="0"/>
          <w:divBdr>
            <w:top w:val="none" w:sz="0" w:space="0" w:color="auto"/>
            <w:left w:val="none" w:sz="0" w:space="0" w:color="auto"/>
            <w:bottom w:val="none" w:sz="0" w:space="0" w:color="auto"/>
            <w:right w:val="none" w:sz="0" w:space="0" w:color="auto"/>
          </w:divBdr>
        </w:div>
        <w:div w:id="1126436599">
          <w:marLeft w:val="640"/>
          <w:marRight w:val="0"/>
          <w:marTop w:val="0"/>
          <w:marBottom w:val="0"/>
          <w:divBdr>
            <w:top w:val="none" w:sz="0" w:space="0" w:color="auto"/>
            <w:left w:val="none" w:sz="0" w:space="0" w:color="auto"/>
            <w:bottom w:val="none" w:sz="0" w:space="0" w:color="auto"/>
            <w:right w:val="none" w:sz="0" w:space="0" w:color="auto"/>
          </w:divBdr>
        </w:div>
        <w:div w:id="1201433170">
          <w:marLeft w:val="640"/>
          <w:marRight w:val="0"/>
          <w:marTop w:val="0"/>
          <w:marBottom w:val="0"/>
          <w:divBdr>
            <w:top w:val="none" w:sz="0" w:space="0" w:color="auto"/>
            <w:left w:val="none" w:sz="0" w:space="0" w:color="auto"/>
            <w:bottom w:val="none" w:sz="0" w:space="0" w:color="auto"/>
            <w:right w:val="none" w:sz="0" w:space="0" w:color="auto"/>
          </w:divBdr>
        </w:div>
        <w:div w:id="1225867811">
          <w:marLeft w:val="640"/>
          <w:marRight w:val="0"/>
          <w:marTop w:val="0"/>
          <w:marBottom w:val="0"/>
          <w:divBdr>
            <w:top w:val="none" w:sz="0" w:space="0" w:color="auto"/>
            <w:left w:val="none" w:sz="0" w:space="0" w:color="auto"/>
            <w:bottom w:val="none" w:sz="0" w:space="0" w:color="auto"/>
            <w:right w:val="none" w:sz="0" w:space="0" w:color="auto"/>
          </w:divBdr>
        </w:div>
        <w:div w:id="1379545370">
          <w:marLeft w:val="640"/>
          <w:marRight w:val="0"/>
          <w:marTop w:val="0"/>
          <w:marBottom w:val="0"/>
          <w:divBdr>
            <w:top w:val="none" w:sz="0" w:space="0" w:color="auto"/>
            <w:left w:val="none" w:sz="0" w:space="0" w:color="auto"/>
            <w:bottom w:val="none" w:sz="0" w:space="0" w:color="auto"/>
            <w:right w:val="none" w:sz="0" w:space="0" w:color="auto"/>
          </w:divBdr>
        </w:div>
        <w:div w:id="1381900096">
          <w:marLeft w:val="640"/>
          <w:marRight w:val="0"/>
          <w:marTop w:val="0"/>
          <w:marBottom w:val="0"/>
          <w:divBdr>
            <w:top w:val="none" w:sz="0" w:space="0" w:color="auto"/>
            <w:left w:val="none" w:sz="0" w:space="0" w:color="auto"/>
            <w:bottom w:val="none" w:sz="0" w:space="0" w:color="auto"/>
            <w:right w:val="none" w:sz="0" w:space="0" w:color="auto"/>
          </w:divBdr>
        </w:div>
        <w:div w:id="1408113499">
          <w:marLeft w:val="640"/>
          <w:marRight w:val="0"/>
          <w:marTop w:val="0"/>
          <w:marBottom w:val="0"/>
          <w:divBdr>
            <w:top w:val="none" w:sz="0" w:space="0" w:color="auto"/>
            <w:left w:val="none" w:sz="0" w:space="0" w:color="auto"/>
            <w:bottom w:val="none" w:sz="0" w:space="0" w:color="auto"/>
            <w:right w:val="none" w:sz="0" w:space="0" w:color="auto"/>
          </w:divBdr>
        </w:div>
        <w:div w:id="1417898134">
          <w:marLeft w:val="640"/>
          <w:marRight w:val="0"/>
          <w:marTop w:val="0"/>
          <w:marBottom w:val="0"/>
          <w:divBdr>
            <w:top w:val="none" w:sz="0" w:space="0" w:color="auto"/>
            <w:left w:val="none" w:sz="0" w:space="0" w:color="auto"/>
            <w:bottom w:val="none" w:sz="0" w:space="0" w:color="auto"/>
            <w:right w:val="none" w:sz="0" w:space="0" w:color="auto"/>
          </w:divBdr>
        </w:div>
        <w:div w:id="1437628458">
          <w:marLeft w:val="640"/>
          <w:marRight w:val="0"/>
          <w:marTop w:val="0"/>
          <w:marBottom w:val="0"/>
          <w:divBdr>
            <w:top w:val="none" w:sz="0" w:space="0" w:color="auto"/>
            <w:left w:val="none" w:sz="0" w:space="0" w:color="auto"/>
            <w:bottom w:val="none" w:sz="0" w:space="0" w:color="auto"/>
            <w:right w:val="none" w:sz="0" w:space="0" w:color="auto"/>
          </w:divBdr>
        </w:div>
        <w:div w:id="1491823676">
          <w:marLeft w:val="640"/>
          <w:marRight w:val="0"/>
          <w:marTop w:val="0"/>
          <w:marBottom w:val="0"/>
          <w:divBdr>
            <w:top w:val="none" w:sz="0" w:space="0" w:color="auto"/>
            <w:left w:val="none" w:sz="0" w:space="0" w:color="auto"/>
            <w:bottom w:val="none" w:sz="0" w:space="0" w:color="auto"/>
            <w:right w:val="none" w:sz="0" w:space="0" w:color="auto"/>
          </w:divBdr>
        </w:div>
        <w:div w:id="1563368274">
          <w:marLeft w:val="640"/>
          <w:marRight w:val="0"/>
          <w:marTop w:val="0"/>
          <w:marBottom w:val="0"/>
          <w:divBdr>
            <w:top w:val="none" w:sz="0" w:space="0" w:color="auto"/>
            <w:left w:val="none" w:sz="0" w:space="0" w:color="auto"/>
            <w:bottom w:val="none" w:sz="0" w:space="0" w:color="auto"/>
            <w:right w:val="none" w:sz="0" w:space="0" w:color="auto"/>
          </w:divBdr>
        </w:div>
        <w:div w:id="1605110521">
          <w:marLeft w:val="640"/>
          <w:marRight w:val="0"/>
          <w:marTop w:val="0"/>
          <w:marBottom w:val="0"/>
          <w:divBdr>
            <w:top w:val="none" w:sz="0" w:space="0" w:color="auto"/>
            <w:left w:val="none" w:sz="0" w:space="0" w:color="auto"/>
            <w:bottom w:val="none" w:sz="0" w:space="0" w:color="auto"/>
            <w:right w:val="none" w:sz="0" w:space="0" w:color="auto"/>
          </w:divBdr>
        </w:div>
        <w:div w:id="1610315514">
          <w:marLeft w:val="640"/>
          <w:marRight w:val="0"/>
          <w:marTop w:val="0"/>
          <w:marBottom w:val="0"/>
          <w:divBdr>
            <w:top w:val="none" w:sz="0" w:space="0" w:color="auto"/>
            <w:left w:val="none" w:sz="0" w:space="0" w:color="auto"/>
            <w:bottom w:val="none" w:sz="0" w:space="0" w:color="auto"/>
            <w:right w:val="none" w:sz="0" w:space="0" w:color="auto"/>
          </w:divBdr>
        </w:div>
        <w:div w:id="1625385977">
          <w:marLeft w:val="640"/>
          <w:marRight w:val="0"/>
          <w:marTop w:val="0"/>
          <w:marBottom w:val="0"/>
          <w:divBdr>
            <w:top w:val="none" w:sz="0" w:space="0" w:color="auto"/>
            <w:left w:val="none" w:sz="0" w:space="0" w:color="auto"/>
            <w:bottom w:val="none" w:sz="0" w:space="0" w:color="auto"/>
            <w:right w:val="none" w:sz="0" w:space="0" w:color="auto"/>
          </w:divBdr>
        </w:div>
        <w:div w:id="1701323945">
          <w:marLeft w:val="640"/>
          <w:marRight w:val="0"/>
          <w:marTop w:val="0"/>
          <w:marBottom w:val="0"/>
          <w:divBdr>
            <w:top w:val="none" w:sz="0" w:space="0" w:color="auto"/>
            <w:left w:val="none" w:sz="0" w:space="0" w:color="auto"/>
            <w:bottom w:val="none" w:sz="0" w:space="0" w:color="auto"/>
            <w:right w:val="none" w:sz="0" w:space="0" w:color="auto"/>
          </w:divBdr>
        </w:div>
        <w:div w:id="1709524251">
          <w:marLeft w:val="640"/>
          <w:marRight w:val="0"/>
          <w:marTop w:val="0"/>
          <w:marBottom w:val="0"/>
          <w:divBdr>
            <w:top w:val="none" w:sz="0" w:space="0" w:color="auto"/>
            <w:left w:val="none" w:sz="0" w:space="0" w:color="auto"/>
            <w:bottom w:val="none" w:sz="0" w:space="0" w:color="auto"/>
            <w:right w:val="none" w:sz="0" w:space="0" w:color="auto"/>
          </w:divBdr>
        </w:div>
        <w:div w:id="1729651605">
          <w:marLeft w:val="640"/>
          <w:marRight w:val="0"/>
          <w:marTop w:val="0"/>
          <w:marBottom w:val="0"/>
          <w:divBdr>
            <w:top w:val="none" w:sz="0" w:space="0" w:color="auto"/>
            <w:left w:val="none" w:sz="0" w:space="0" w:color="auto"/>
            <w:bottom w:val="none" w:sz="0" w:space="0" w:color="auto"/>
            <w:right w:val="none" w:sz="0" w:space="0" w:color="auto"/>
          </w:divBdr>
        </w:div>
        <w:div w:id="1757943680">
          <w:marLeft w:val="640"/>
          <w:marRight w:val="0"/>
          <w:marTop w:val="0"/>
          <w:marBottom w:val="0"/>
          <w:divBdr>
            <w:top w:val="none" w:sz="0" w:space="0" w:color="auto"/>
            <w:left w:val="none" w:sz="0" w:space="0" w:color="auto"/>
            <w:bottom w:val="none" w:sz="0" w:space="0" w:color="auto"/>
            <w:right w:val="none" w:sz="0" w:space="0" w:color="auto"/>
          </w:divBdr>
        </w:div>
        <w:div w:id="1778137420">
          <w:marLeft w:val="640"/>
          <w:marRight w:val="0"/>
          <w:marTop w:val="0"/>
          <w:marBottom w:val="0"/>
          <w:divBdr>
            <w:top w:val="none" w:sz="0" w:space="0" w:color="auto"/>
            <w:left w:val="none" w:sz="0" w:space="0" w:color="auto"/>
            <w:bottom w:val="none" w:sz="0" w:space="0" w:color="auto"/>
            <w:right w:val="none" w:sz="0" w:space="0" w:color="auto"/>
          </w:divBdr>
        </w:div>
        <w:div w:id="1822386634">
          <w:marLeft w:val="640"/>
          <w:marRight w:val="0"/>
          <w:marTop w:val="0"/>
          <w:marBottom w:val="0"/>
          <w:divBdr>
            <w:top w:val="none" w:sz="0" w:space="0" w:color="auto"/>
            <w:left w:val="none" w:sz="0" w:space="0" w:color="auto"/>
            <w:bottom w:val="none" w:sz="0" w:space="0" w:color="auto"/>
            <w:right w:val="none" w:sz="0" w:space="0" w:color="auto"/>
          </w:divBdr>
        </w:div>
        <w:div w:id="1835604422">
          <w:marLeft w:val="640"/>
          <w:marRight w:val="0"/>
          <w:marTop w:val="0"/>
          <w:marBottom w:val="0"/>
          <w:divBdr>
            <w:top w:val="none" w:sz="0" w:space="0" w:color="auto"/>
            <w:left w:val="none" w:sz="0" w:space="0" w:color="auto"/>
            <w:bottom w:val="none" w:sz="0" w:space="0" w:color="auto"/>
            <w:right w:val="none" w:sz="0" w:space="0" w:color="auto"/>
          </w:divBdr>
        </w:div>
        <w:div w:id="1849521858">
          <w:marLeft w:val="640"/>
          <w:marRight w:val="0"/>
          <w:marTop w:val="0"/>
          <w:marBottom w:val="0"/>
          <w:divBdr>
            <w:top w:val="none" w:sz="0" w:space="0" w:color="auto"/>
            <w:left w:val="none" w:sz="0" w:space="0" w:color="auto"/>
            <w:bottom w:val="none" w:sz="0" w:space="0" w:color="auto"/>
            <w:right w:val="none" w:sz="0" w:space="0" w:color="auto"/>
          </w:divBdr>
        </w:div>
        <w:div w:id="1861239270">
          <w:marLeft w:val="640"/>
          <w:marRight w:val="0"/>
          <w:marTop w:val="0"/>
          <w:marBottom w:val="0"/>
          <w:divBdr>
            <w:top w:val="none" w:sz="0" w:space="0" w:color="auto"/>
            <w:left w:val="none" w:sz="0" w:space="0" w:color="auto"/>
            <w:bottom w:val="none" w:sz="0" w:space="0" w:color="auto"/>
            <w:right w:val="none" w:sz="0" w:space="0" w:color="auto"/>
          </w:divBdr>
        </w:div>
        <w:div w:id="1879199061">
          <w:marLeft w:val="640"/>
          <w:marRight w:val="0"/>
          <w:marTop w:val="0"/>
          <w:marBottom w:val="0"/>
          <w:divBdr>
            <w:top w:val="none" w:sz="0" w:space="0" w:color="auto"/>
            <w:left w:val="none" w:sz="0" w:space="0" w:color="auto"/>
            <w:bottom w:val="none" w:sz="0" w:space="0" w:color="auto"/>
            <w:right w:val="none" w:sz="0" w:space="0" w:color="auto"/>
          </w:divBdr>
        </w:div>
        <w:div w:id="1896045855">
          <w:marLeft w:val="640"/>
          <w:marRight w:val="0"/>
          <w:marTop w:val="0"/>
          <w:marBottom w:val="0"/>
          <w:divBdr>
            <w:top w:val="none" w:sz="0" w:space="0" w:color="auto"/>
            <w:left w:val="none" w:sz="0" w:space="0" w:color="auto"/>
            <w:bottom w:val="none" w:sz="0" w:space="0" w:color="auto"/>
            <w:right w:val="none" w:sz="0" w:space="0" w:color="auto"/>
          </w:divBdr>
        </w:div>
        <w:div w:id="1896895459">
          <w:marLeft w:val="640"/>
          <w:marRight w:val="0"/>
          <w:marTop w:val="0"/>
          <w:marBottom w:val="0"/>
          <w:divBdr>
            <w:top w:val="none" w:sz="0" w:space="0" w:color="auto"/>
            <w:left w:val="none" w:sz="0" w:space="0" w:color="auto"/>
            <w:bottom w:val="none" w:sz="0" w:space="0" w:color="auto"/>
            <w:right w:val="none" w:sz="0" w:space="0" w:color="auto"/>
          </w:divBdr>
        </w:div>
        <w:div w:id="1976252615">
          <w:marLeft w:val="640"/>
          <w:marRight w:val="0"/>
          <w:marTop w:val="0"/>
          <w:marBottom w:val="0"/>
          <w:divBdr>
            <w:top w:val="none" w:sz="0" w:space="0" w:color="auto"/>
            <w:left w:val="none" w:sz="0" w:space="0" w:color="auto"/>
            <w:bottom w:val="none" w:sz="0" w:space="0" w:color="auto"/>
            <w:right w:val="none" w:sz="0" w:space="0" w:color="auto"/>
          </w:divBdr>
        </w:div>
        <w:div w:id="2005355452">
          <w:marLeft w:val="640"/>
          <w:marRight w:val="0"/>
          <w:marTop w:val="0"/>
          <w:marBottom w:val="0"/>
          <w:divBdr>
            <w:top w:val="none" w:sz="0" w:space="0" w:color="auto"/>
            <w:left w:val="none" w:sz="0" w:space="0" w:color="auto"/>
            <w:bottom w:val="none" w:sz="0" w:space="0" w:color="auto"/>
            <w:right w:val="none" w:sz="0" w:space="0" w:color="auto"/>
          </w:divBdr>
        </w:div>
        <w:div w:id="2126803686">
          <w:marLeft w:val="640"/>
          <w:marRight w:val="0"/>
          <w:marTop w:val="0"/>
          <w:marBottom w:val="0"/>
          <w:divBdr>
            <w:top w:val="none" w:sz="0" w:space="0" w:color="auto"/>
            <w:left w:val="none" w:sz="0" w:space="0" w:color="auto"/>
            <w:bottom w:val="none" w:sz="0" w:space="0" w:color="auto"/>
            <w:right w:val="none" w:sz="0" w:space="0" w:color="auto"/>
          </w:divBdr>
        </w:div>
        <w:div w:id="2136630324">
          <w:marLeft w:val="640"/>
          <w:marRight w:val="0"/>
          <w:marTop w:val="0"/>
          <w:marBottom w:val="0"/>
          <w:divBdr>
            <w:top w:val="none" w:sz="0" w:space="0" w:color="auto"/>
            <w:left w:val="none" w:sz="0" w:space="0" w:color="auto"/>
            <w:bottom w:val="none" w:sz="0" w:space="0" w:color="auto"/>
            <w:right w:val="none" w:sz="0" w:space="0" w:color="auto"/>
          </w:divBdr>
        </w:div>
      </w:divsChild>
    </w:div>
    <w:div w:id="1377049589">
      <w:bodyDiv w:val="1"/>
      <w:marLeft w:val="0"/>
      <w:marRight w:val="0"/>
      <w:marTop w:val="0"/>
      <w:marBottom w:val="0"/>
      <w:divBdr>
        <w:top w:val="none" w:sz="0" w:space="0" w:color="auto"/>
        <w:left w:val="none" w:sz="0" w:space="0" w:color="auto"/>
        <w:bottom w:val="none" w:sz="0" w:space="0" w:color="auto"/>
        <w:right w:val="none" w:sz="0" w:space="0" w:color="auto"/>
      </w:divBdr>
    </w:div>
    <w:div w:id="1377192386">
      <w:bodyDiv w:val="1"/>
      <w:marLeft w:val="0"/>
      <w:marRight w:val="0"/>
      <w:marTop w:val="0"/>
      <w:marBottom w:val="0"/>
      <w:divBdr>
        <w:top w:val="none" w:sz="0" w:space="0" w:color="auto"/>
        <w:left w:val="none" w:sz="0" w:space="0" w:color="auto"/>
        <w:bottom w:val="none" w:sz="0" w:space="0" w:color="auto"/>
        <w:right w:val="none" w:sz="0" w:space="0" w:color="auto"/>
      </w:divBdr>
      <w:divsChild>
        <w:div w:id="418841198">
          <w:marLeft w:val="640"/>
          <w:marRight w:val="0"/>
          <w:marTop w:val="0"/>
          <w:marBottom w:val="0"/>
          <w:divBdr>
            <w:top w:val="none" w:sz="0" w:space="0" w:color="auto"/>
            <w:left w:val="none" w:sz="0" w:space="0" w:color="auto"/>
            <w:bottom w:val="none" w:sz="0" w:space="0" w:color="auto"/>
            <w:right w:val="none" w:sz="0" w:space="0" w:color="auto"/>
          </w:divBdr>
        </w:div>
        <w:div w:id="1169448452">
          <w:marLeft w:val="640"/>
          <w:marRight w:val="0"/>
          <w:marTop w:val="0"/>
          <w:marBottom w:val="0"/>
          <w:divBdr>
            <w:top w:val="none" w:sz="0" w:space="0" w:color="auto"/>
            <w:left w:val="none" w:sz="0" w:space="0" w:color="auto"/>
            <w:bottom w:val="none" w:sz="0" w:space="0" w:color="auto"/>
            <w:right w:val="none" w:sz="0" w:space="0" w:color="auto"/>
          </w:divBdr>
        </w:div>
        <w:div w:id="1887718511">
          <w:marLeft w:val="640"/>
          <w:marRight w:val="0"/>
          <w:marTop w:val="0"/>
          <w:marBottom w:val="0"/>
          <w:divBdr>
            <w:top w:val="none" w:sz="0" w:space="0" w:color="auto"/>
            <w:left w:val="none" w:sz="0" w:space="0" w:color="auto"/>
            <w:bottom w:val="none" w:sz="0" w:space="0" w:color="auto"/>
            <w:right w:val="none" w:sz="0" w:space="0" w:color="auto"/>
          </w:divBdr>
        </w:div>
        <w:div w:id="1609117316">
          <w:marLeft w:val="640"/>
          <w:marRight w:val="0"/>
          <w:marTop w:val="0"/>
          <w:marBottom w:val="0"/>
          <w:divBdr>
            <w:top w:val="none" w:sz="0" w:space="0" w:color="auto"/>
            <w:left w:val="none" w:sz="0" w:space="0" w:color="auto"/>
            <w:bottom w:val="none" w:sz="0" w:space="0" w:color="auto"/>
            <w:right w:val="none" w:sz="0" w:space="0" w:color="auto"/>
          </w:divBdr>
        </w:div>
        <w:div w:id="465243609">
          <w:marLeft w:val="640"/>
          <w:marRight w:val="0"/>
          <w:marTop w:val="0"/>
          <w:marBottom w:val="0"/>
          <w:divBdr>
            <w:top w:val="none" w:sz="0" w:space="0" w:color="auto"/>
            <w:left w:val="none" w:sz="0" w:space="0" w:color="auto"/>
            <w:bottom w:val="none" w:sz="0" w:space="0" w:color="auto"/>
            <w:right w:val="none" w:sz="0" w:space="0" w:color="auto"/>
          </w:divBdr>
        </w:div>
        <w:div w:id="1506943078">
          <w:marLeft w:val="640"/>
          <w:marRight w:val="0"/>
          <w:marTop w:val="0"/>
          <w:marBottom w:val="0"/>
          <w:divBdr>
            <w:top w:val="none" w:sz="0" w:space="0" w:color="auto"/>
            <w:left w:val="none" w:sz="0" w:space="0" w:color="auto"/>
            <w:bottom w:val="none" w:sz="0" w:space="0" w:color="auto"/>
            <w:right w:val="none" w:sz="0" w:space="0" w:color="auto"/>
          </w:divBdr>
        </w:div>
        <w:div w:id="134417246">
          <w:marLeft w:val="640"/>
          <w:marRight w:val="0"/>
          <w:marTop w:val="0"/>
          <w:marBottom w:val="0"/>
          <w:divBdr>
            <w:top w:val="none" w:sz="0" w:space="0" w:color="auto"/>
            <w:left w:val="none" w:sz="0" w:space="0" w:color="auto"/>
            <w:bottom w:val="none" w:sz="0" w:space="0" w:color="auto"/>
            <w:right w:val="none" w:sz="0" w:space="0" w:color="auto"/>
          </w:divBdr>
        </w:div>
        <w:div w:id="591473890">
          <w:marLeft w:val="640"/>
          <w:marRight w:val="0"/>
          <w:marTop w:val="0"/>
          <w:marBottom w:val="0"/>
          <w:divBdr>
            <w:top w:val="none" w:sz="0" w:space="0" w:color="auto"/>
            <w:left w:val="none" w:sz="0" w:space="0" w:color="auto"/>
            <w:bottom w:val="none" w:sz="0" w:space="0" w:color="auto"/>
            <w:right w:val="none" w:sz="0" w:space="0" w:color="auto"/>
          </w:divBdr>
        </w:div>
        <w:div w:id="1963343266">
          <w:marLeft w:val="640"/>
          <w:marRight w:val="0"/>
          <w:marTop w:val="0"/>
          <w:marBottom w:val="0"/>
          <w:divBdr>
            <w:top w:val="none" w:sz="0" w:space="0" w:color="auto"/>
            <w:left w:val="none" w:sz="0" w:space="0" w:color="auto"/>
            <w:bottom w:val="none" w:sz="0" w:space="0" w:color="auto"/>
            <w:right w:val="none" w:sz="0" w:space="0" w:color="auto"/>
          </w:divBdr>
        </w:div>
        <w:div w:id="439108930">
          <w:marLeft w:val="640"/>
          <w:marRight w:val="0"/>
          <w:marTop w:val="0"/>
          <w:marBottom w:val="0"/>
          <w:divBdr>
            <w:top w:val="none" w:sz="0" w:space="0" w:color="auto"/>
            <w:left w:val="none" w:sz="0" w:space="0" w:color="auto"/>
            <w:bottom w:val="none" w:sz="0" w:space="0" w:color="auto"/>
            <w:right w:val="none" w:sz="0" w:space="0" w:color="auto"/>
          </w:divBdr>
        </w:div>
        <w:div w:id="588972073">
          <w:marLeft w:val="640"/>
          <w:marRight w:val="0"/>
          <w:marTop w:val="0"/>
          <w:marBottom w:val="0"/>
          <w:divBdr>
            <w:top w:val="none" w:sz="0" w:space="0" w:color="auto"/>
            <w:left w:val="none" w:sz="0" w:space="0" w:color="auto"/>
            <w:bottom w:val="none" w:sz="0" w:space="0" w:color="auto"/>
            <w:right w:val="none" w:sz="0" w:space="0" w:color="auto"/>
          </w:divBdr>
        </w:div>
        <w:div w:id="627854636">
          <w:marLeft w:val="640"/>
          <w:marRight w:val="0"/>
          <w:marTop w:val="0"/>
          <w:marBottom w:val="0"/>
          <w:divBdr>
            <w:top w:val="none" w:sz="0" w:space="0" w:color="auto"/>
            <w:left w:val="none" w:sz="0" w:space="0" w:color="auto"/>
            <w:bottom w:val="none" w:sz="0" w:space="0" w:color="auto"/>
            <w:right w:val="none" w:sz="0" w:space="0" w:color="auto"/>
          </w:divBdr>
        </w:div>
        <w:div w:id="781456825">
          <w:marLeft w:val="640"/>
          <w:marRight w:val="0"/>
          <w:marTop w:val="0"/>
          <w:marBottom w:val="0"/>
          <w:divBdr>
            <w:top w:val="none" w:sz="0" w:space="0" w:color="auto"/>
            <w:left w:val="none" w:sz="0" w:space="0" w:color="auto"/>
            <w:bottom w:val="none" w:sz="0" w:space="0" w:color="auto"/>
            <w:right w:val="none" w:sz="0" w:space="0" w:color="auto"/>
          </w:divBdr>
        </w:div>
        <w:div w:id="1619294727">
          <w:marLeft w:val="640"/>
          <w:marRight w:val="0"/>
          <w:marTop w:val="0"/>
          <w:marBottom w:val="0"/>
          <w:divBdr>
            <w:top w:val="none" w:sz="0" w:space="0" w:color="auto"/>
            <w:left w:val="none" w:sz="0" w:space="0" w:color="auto"/>
            <w:bottom w:val="none" w:sz="0" w:space="0" w:color="auto"/>
            <w:right w:val="none" w:sz="0" w:space="0" w:color="auto"/>
          </w:divBdr>
        </w:div>
        <w:div w:id="164364564">
          <w:marLeft w:val="640"/>
          <w:marRight w:val="0"/>
          <w:marTop w:val="0"/>
          <w:marBottom w:val="0"/>
          <w:divBdr>
            <w:top w:val="none" w:sz="0" w:space="0" w:color="auto"/>
            <w:left w:val="none" w:sz="0" w:space="0" w:color="auto"/>
            <w:bottom w:val="none" w:sz="0" w:space="0" w:color="auto"/>
            <w:right w:val="none" w:sz="0" w:space="0" w:color="auto"/>
          </w:divBdr>
        </w:div>
        <w:div w:id="1688601641">
          <w:marLeft w:val="640"/>
          <w:marRight w:val="0"/>
          <w:marTop w:val="0"/>
          <w:marBottom w:val="0"/>
          <w:divBdr>
            <w:top w:val="none" w:sz="0" w:space="0" w:color="auto"/>
            <w:left w:val="none" w:sz="0" w:space="0" w:color="auto"/>
            <w:bottom w:val="none" w:sz="0" w:space="0" w:color="auto"/>
            <w:right w:val="none" w:sz="0" w:space="0" w:color="auto"/>
          </w:divBdr>
        </w:div>
        <w:div w:id="803085408">
          <w:marLeft w:val="640"/>
          <w:marRight w:val="0"/>
          <w:marTop w:val="0"/>
          <w:marBottom w:val="0"/>
          <w:divBdr>
            <w:top w:val="none" w:sz="0" w:space="0" w:color="auto"/>
            <w:left w:val="none" w:sz="0" w:space="0" w:color="auto"/>
            <w:bottom w:val="none" w:sz="0" w:space="0" w:color="auto"/>
            <w:right w:val="none" w:sz="0" w:space="0" w:color="auto"/>
          </w:divBdr>
        </w:div>
        <w:div w:id="334647995">
          <w:marLeft w:val="640"/>
          <w:marRight w:val="0"/>
          <w:marTop w:val="0"/>
          <w:marBottom w:val="0"/>
          <w:divBdr>
            <w:top w:val="none" w:sz="0" w:space="0" w:color="auto"/>
            <w:left w:val="none" w:sz="0" w:space="0" w:color="auto"/>
            <w:bottom w:val="none" w:sz="0" w:space="0" w:color="auto"/>
            <w:right w:val="none" w:sz="0" w:space="0" w:color="auto"/>
          </w:divBdr>
        </w:div>
        <w:div w:id="1610896612">
          <w:marLeft w:val="640"/>
          <w:marRight w:val="0"/>
          <w:marTop w:val="0"/>
          <w:marBottom w:val="0"/>
          <w:divBdr>
            <w:top w:val="none" w:sz="0" w:space="0" w:color="auto"/>
            <w:left w:val="none" w:sz="0" w:space="0" w:color="auto"/>
            <w:bottom w:val="none" w:sz="0" w:space="0" w:color="auto"/>
            <w:right w:val="none" w:sz="0" w:space="0" w:color="auto"/>
          </w:divBdr>
        </w:div>
        <w:div w:id="1600405096">
          <w:marLeft w:val="640"/>
          <w:marRight w:val="0"/>
          <w:marTop w:val="0"/>
          <w:marBottom w:val="0"/>
          <w:divBdr>
            <w:top w:val="none" w:sz="0" w:space="0" w:color="auto"/>
            <w:left w:val="none" w:sz="0" w:space="0" w:color="auto"/>
            <w:bottom w:val="none" w:sz="0" w:space="0" w:color="auto"/>
            <w:right w:val="none" w:sz="0" w:space="0" w:color="auto"/>
          </w:divBdr>
        </w:div>
        <w:div w:id="878585894">
          <w:marLeft w:val="640"/>
          <w:marRight w:val="0"/>
          <w:marTop w:val="0"/>
          <w:marBottom w:val="0"/>
          <w:divBdr>
            <w:top w:val="none" w:sz="0" w:space="0" w:color="auto"/>
            <w:left w:val="none" w:sz="0" w:space="0" w:color="auto"/>
            <w:bottom w:val="none" w:sz="0" w:space="0" w:color="auto"/>
            <w:right w:val="none" w:sz="0" w:space="0" w:color="auto"/>
          </w:divBdr>
        </w:div>
        <w:div w:id="1174802409">
          <w:marLeft w:val="640"/>
          <w:marRight w:val="0"/>
          <w:marTop w:val="0"/>
          <w:marBottom w:val="0"/>
          <w:divBdr>
            <w:top w:val="none" w:sz="0" w:space="0" w:color="auto"/>
            <w:left w:val="none" w:sz="0" w:space="0" w:color="auto"/>
            <w:bottom w:val="none" w:sz="0" w:space="0" w:color="auto"/>
            <w:right w:val="none" w:sz="0" w:space="0" w:color="auto"/>
          </w:divBdr>
        </w:div>
        <w:div w:id="1540167355">
          <w:marLeft w:val="640"/>
          <w:marRight w:val="0"/>
          <w:marTop w:val="0"/>
          <w:marBottom w:val="0"/>
          <w:divBdr>
            <w:top w:val="none" w:sz="0" w:space="0" w:color="auto"/>
            <w:left w:val="none" w:sz="0" w:space="0" w:color="auto"/>
            <w:bottom w:val="none" w:sz="0" w:space="0" w:color="auto"/>
            <w:right w:val="none" w:sz="0" w:space="0" w:color="auto"/>
          </w:divBdr>
        </w:div>
        <w:div w:id="327640669">
          <w:marLeft w:val="640"/>
          <w:marRight w:val="0"/>
          <w:marTop w:val="0"/>
          <w:marBottom w:val="0"/>
          <w:divBdr>
            <w:top w:val="none" w:sz="0" w:space="0" w:color="auto"/>
            <w:left w:val="none" w:sz="0" w:space="0" w:color="auto"/>
            <w:bottom w:val="none" w:sz="0" w:space="0" w:color="auto"/>
            <w:right w:val="none" w:sz="0" w:space="0" w:color="auto"/>
          </w:divBdr>
        </w:div>
        <w:div w:id="481240084">
          <w:marLeft w:val="640"/>
          <w:marRight w:val="0"/>
          <w:marTop w:val="0"/>
          <w:marBottom w:val="0"/>
          <w:divBdr>
            <w:top w:val="none" w:sz="0" w:space="0" w:color="auto"/>
            <w:left w:val="none" w:sz="0" w:space="0" w:color="auto"/>
            <w:bottom w:val="none" w:sz="0" w:space="0" w:color="auto"/>
            <w:right w:val="none" w:sz="0" w:space="0" w:color="auto"/>
          </w:divBdr>
        </w:div>
        <w:div w:id="559824630">
          <w:marLeft w:val="640"/>
          <w:marRight w:val="0"/>
          <w:marTop w:val="0"/>
          <w:marBottom w:val="0"/>
          <w:divBdr>
            <w:top w:val="none" w:sz="0" w:space="0" w:color="auto"/>
            <w:left w:val="none" w:sz="0" w:space="0" w:color="auto"/>
            <w:bottom w:val="none" w:sz="0" w:space="0" w:color="auto"/>
            <w:right w:val="none" w:sz="0" w:space="0" w:color="auto"/>
          </w:divBdr>
        </w:div>
        <w:div w:id="2142262534">
          <w:marLeft w:val="640"/>
          <w:marRight w:val="0"/>
          <w:marTop w:val="0"/>
          <w:marBottom w:val="0"/>
          <w:divBdr>
            <w:top w:val="none" w:sz="0" w:space="0" w:color="auto"/>
            <w:left w:val="none" w:sz="0" w:space="0" w:color="auto"/>
            <w:bottom w:val="none" w:sz="0" w:space="0" w:color="auto"/>
            <w:right w:val="none" w:sz="0" w:space="0" w:color="auto"/>
          </w:divBdr>
        </w:div>
        <w:div w:id="1930039062">
          <w:marLeft w:val="640"/>
          <w:marRight w:val="0"/>
          <w:marTop w:val="0"/>
          <w:marBottom w:val="0"/>
          <w:divBdr>
            <w:top w:val="none" w:sz="0" w:space="0" w:color="auto"/>
            <w:left w:val="none" w:sz="0" w:space="0" w:color="auto"/>
            <w:bottom w:val="none" w:sz="0" w:space="0" w:color="auto"/>
            <w:right w:val="none" w:sz="0" w:space="0" w:color="auto"/>
          </w:divBdr>
        </w:div>
        <w:div w:id="1261177723">
          <w:marLeft w:val="640"/>
          <w:marRight w:val="0"/>
          <w:marTop w:val="0"/>
          <w:marBottom w:val="0"/>
          <w:divBdr>
            <w:top w:val="none" w:sz="0" w:space="0" w:color="auto"/>
            <w:left w:val="none" w:sz="0" w:space="0" w:color="auto"/>
            <w:bottom w:val="none" w:sz="0" w:space="0" w:color="auto"/>
            <w:right w:val="none" w:sz="0" w:space="0" w:color="auto"/>
          </w:divBdr>
        </w:div>
        <w:div w:id="199440857">
          <w:marLeft w:val="640"/>
          <w:marRight w:val="0"/>
          <w:marTop w:val="0"/>
          <w:marBottom w:val="0"/>
          <w:divBdr>
            <w:top w:val="none" w:sz="0" w:space="0" w:color="auto"/>
            <w:left w:val="none" w:sz="0" w:space="0" w:color="auto"/>
            <w:bottom w:val="none" w:sz="0" w:space="0" w:color="auto"/>
            <w:right w:val="none" w:sz="0" w:space="0" w:color="auto"/>
          </w:divBdr>
        </w:div>
        <w:div w:id="1427264167">
          <w:marLeft w:val="640"/>
          <w:marRight w:val="0"/>
          <w:marTop w:val="0"/>
          <w:marBottom w:val="0"/>
          <w:divBdr>
            <w:top w:val="none" w:sz="0" w:space="0" w:color="auto"/>
            <w:left w:val="none" w:sz="0" w:space="0" w:color="auto"/>
            <w:bottom w:val="none" w:sz="0" w:space="0" w:color="auto"/>
            <w:right w:val="none" w:sz="0" w:space="0" w:color="auto"/>
          </w:divBdr>
        </w:div>
        <w:div w:id="2059816836">
          <w:marLeft w:val="640"/>
          <w:marRight w:val="0"/>
          <w:marTop w:val="0"/>
          <w:marBottom w:val="0"/>
          <w:divBdr>
            <w:top w:val="none" w:sz="0" w:space="0" w:color="auto"/>
            <w:left w:val="none" w:sz="0" w:space="0" w:color="auto"/>
            <w:bottom w:val="none" w:sz="0" w:space="0" w:color="auto"/>
            <w:right w:val="none" w:sz="0" w:space="0" w:color="auto"/>
          </w:divBdr>
        </w:div>
        <w:div w:id="480729580">
          <w:marLeft w:val="640"/>
          <w:marRight w:val="0"/>
          <w:marTop w:val="0"/>
          <w:marBottom w:val="0"/>
          <w:divBdr>
            <w:top w:val="none" w:sz="0" w:space="0" w:color="auto"/>
            <w:left w:val="none" w:sz="0" w:space="0" w:color="auto"/>
            <w:bottom w:val="none" w:sz="0" w:space="0" w:color="auto"/>
            <w:right w:val="none" w:sz="0" w:space="0" w:color="auto"/>
          </w:divBdr>
        </w:div>
        <w:div w:id="1414274293">
          <w:marLeft w:val="640"/>
          <w:marRight w:val="0"/>
          <w:marTop w:val="0"/>
          <w:marBottom w:val="0"/>
          <w:divBdr>
            <w:top w:val="none" w:sz="0" w:space="0" w:color="auto"/>
            <w:left w:val="none" w:sz="0" w:space="0" w:color="auto"/>
            <w:bottom w:val="none" w:sz="0" w:space="0" w:color="auto"/>
            <w:right w:val="none" w:sz="0" w:space="0" w:color="auto"/>
          </w:divBdr>
        </w:div>
        <w:div w:id="1918830855">
          <w:marLeft w:val="640"/>
          <w:marRight w:val="0"/>
          <w:marTop w:val="0"/>
          <w:marBottom w:val="0"/>
          <w:divBdr>
            <w:top w:val="none" w:sz="0" w:space="0" w:color="auto"/>
            <w:left w:val="none" w:sz="0" w:space="0" w:color="auto"/>
            <w:bottom w:val="none" w:sz="0" w:space="0" w:color="auto"/>
            <w:right w:val="none" w:sz="0" w:space="0" w:color="auto"/>
          </w:divBdr>
        </w:div>
        <w:div w:id="1242446557">
          <w:marLeft w:val="640"/>
          <w:marRight w:val="0"/>
          <w:marTop w:val="0"/>
          <w:marBottom w:val="0"/>
          <w:divBdr>
            <w:top w:val="none" w:sz="0" w:space="0" w:color="auto"/>
            <w:left w:val="none" w:sz="0" w:space="0" w:color="auto"/>
            <w:bottom w:val="none" w:sz="0" w:space="0" w:color="auto"/>
            <w:right w:val="none" w:sz="0" w:space="0" w:color="auto"/>
          </w:divBdr>
        </w:div>
        <w:div w:id="1399744228">
          <w:marLeft w:val="640"/>
          <w:marRight w:val="0"/>
          <w:marTop w:val="0"/>
          <w:marBottom w:val="0"/>
          <w:divBdr>
            <w:top w:val="none" w:sz="0" w:space="0" w:color="auto"/>
            <w:left w:val="none" w:sz="0" w:space="0" w:color="auto"/>
            <w:bottom w:val="none" w:sz="0" w:space="0" w:color="auto"/>
            <w:right w:val="none" w:sz="0" w:space="0" w:color="auto"/>
          </w:divBdr>
        </w:div>
        <w:div w:id="1575430188">
          <w:marLeft w:val="640"/>
          <w:marRight w:val="0"/>
          <w:marTop w:val="0"/>
          <w:marBottom w:val="0"/>
          <w:divBdr>
            <w:top w:val="none" w:sz="0" w:space="0" w:color="auto"/>
            <w:left w:val="none" w:sz="0" w:space="0" w:color="auto"/>
            <w:bottom w:val="none" w:sz="0" w:space="0" w:color="auto"/>
            <w:right w:val="none" w:sz="0" w:space="0" w:color="auto"/>
          </w:divBdr>
        </w:div>
        <w:div w:id="662314263">
          <w:marLeft w:val="640"/>
          <w:marRight w:val="0"/>
          <w:marTop w:val="0"/>
          <w:marBottom w:val="0"/>
          <w:divBdr>
            <w:top w:val="none" w:sz="0" w:space="0" w:color="auto"/>
            <w:left w:val="none" w:sz="0" w:space="0" w:color="auto"/>
            <w:bottom w:val="none" w:sz="0" w:space="0" w:color="auto"/>
            <w:right w:val="none" w:sz="0" w:space="0" w:color="auto"/>
          </w:divBdr>
        </w:div>
        <w:div w:id="2046634139">
          <w:marLeft w:val="640"/>
          <w:marRight w:val="0"/>
          <w:marTop w:val="0"/>
          <w:marBottom w:val="0"/>
          <w:divBdr>
            <w:top w:val="none" w:sz="0" w:space="0" w:color="auto"/>
            <w:left w:val="none" w:sz="0" w:space="0" w:color="auto"/>
            <w:bottom w:val="none" w:sz="0" w:space="0" w:color="auto"/>
            <w:right w:val="none" w:sz="0" w:space="0" w:color="auto"/>
          </w:divBdr>
        </w:div>
        <w:div w:id="1650087012">
          <w:marLeft w:val="640"/>
          <w:marRight w:val="0"/>
          <w:marTop w:val="0"/>
          <w:marBottom w:val="0"/>
          <w:divBdr>
            <w:top w:val="none" w:sz="0" w:space="0" w:color="auto"/>
            <w:left w:val="none" w:sz="0" w:space="0" w:color="auto"/>
            <w:bottom w:val="none" w:sz="0" w:space="0" w:color="auto"/>
            <w:right w:val="none" w:sz="0" w:space="0" w:color="auto"/>
          </w:divBdr>
        </w:div>
        <w:div w:id="447823895">
          <w:marLeft w:val="640"/>
          <w:marRight w:val="0"/>
          <w:marTop w:val="0"/>
          <w:marBottom w:val="0"/>
          <w:divBdr>
            <w:top w:val="none" w:sz="0" w:space="0" w:color="auto"/>
            <w:left w:val="none" w:sz="0" w:space="0" w:color="auto"/>
            <w:bottom w:val="none" w:sz="0" w:space="0" w:color="auto"/>
            <w:right w:val="none" w:sz="0" w:space="0" w:color="auto"/>
          </w:divBdr>
        </w:div>
        <w:div w:id="1218321345">
          <w:marLeft w:val="640"/>
          <w:marRight w:val="0"/>
          <w:marTop w:val="0"/>
          <w:marBottom w:val="0"/>
          <w:divBdr>
            <w:top w:val="none" w:sz="0" w:space="0" w:color="auto"/>
            <w:left w:val="none" w:sz="0" w:space="0" w:color="auto"/>
            <w:bottom w:val="none" w:sz="0" w:space="0" w:color="auto"/>
            <w:right w:val="none" w:sz="0" w:space="0" w:color="auto"/>
          </w:divBdr>
        </w:div>
        <w:div w:id="1435784490">
          <w:marLeft w:val="640"/>
          <w:marRight w:val="0"/>
          <w:marTop w:val="0"/>
          <w:marBottom w:val="0"/>
          <w:divBdr>
            <w:top w:val="none" w:sz="0" w:space="0" w:color="auto"/>
            <w:left w:val="none" w:sz="0" w:space="0" w:color="auto"/>
            <w:bottom w:val="none" w:sz="0" w:space="0" w:color="auto"/>
            <w:right w:val="none" w:sz="0" w:space="0" w:color="auto"/>
          </w:divBdr>
        </w:div>
        <w:div w:id="1557930350">
          <w:marLeft w:val="640"/>
          <w:marRight w:val="0"/>
          <w:marTop w:val="0"/>
          <w:marBottom w:val="0"/>
          <w:divBdr>
            <w:top w:val="none" w:sz="0" w:space="0" w:color="auto"/>
            <w:left w:val="none" w:sz="0" w:space="0" w:color="auto"/>
            <w:bottom w:val="none" w:sz="0" w:space="0" w:color="auto"/>
            <w:right w:val="none" w:sz="0" w:space="0" w:color="auto"/>
          </w:divBdr>
        </w:div>
        <w:div w:id="11692135">
          <w:marLeft w:val="640"/>
          <w:marRight w:val="0"/>
          <w:marTop w:val="0"/>
          <w:marBottom w:val="0"/>
          <w:divBdr>
            <w:top w:val="none" w:sz="0" w:space="0" w:color="auto"/>
            <w:left w:val="none" w:sz="0" w:space="0" w:color="auto"/>
            <w:bottom w:val="none" w:sz="0" w:space="0" w:color="auto"/>
            <w:right w:val="none" w:sz="0" w:space="0" w:color="auto"/>
          </w:divBdr>
        </w:div>
        <w:div w:id="1826971319">
          <w:marLeft w:val="640"/>
          <w:marRight w:val="0"/>
          <w:marTop w:val="0"/>
          <w:marBottom w:val="0"/>
          <w:divBdr>
            <w:top w:val="none" w:sz="0" w:space="0" w:color="auto"/>
            <w:left w:val="none" w:sz="0" w:space="0" w:color="auto"/>
            <w:bottom w:val="none" w:sz="0" w:space="0" w:color="auto"/>
            <w:right w:val="none" w:sz="0" w:space="0" w:color="auto"/>
          </w:divBdr>
        </w:div>
        <w:div w:id="827288662">
          <w:marLeft w:val="640"/>
          <w:marRight w:val="0"/>
          <w:marTop w:val="0"/>
          <w:marBottom w:val="0"/>
          <w:divBdr>
            <w:top w:val="none" w:sz="0" w:space="0" w:color="auto"/>
            <w:left w:val="none" w:sz="0" w:space="0" w:color="auto"/>
            <w:bottom w:val="none" w:sz="0" w:space="0" w:color="auto"/>
            <w:right w:val="none" w:sz="0" w:space="0" w:color="auto"/>
          </w:divBdr>
        </w:div>
        <w:div w:id="1476332248">
          <w:marLeft w:val="640"/>
          <w:marRight w:val="0"/>
          <w:marTop w:val="0"/>
          <w:marBottom w:val="0"/>
          <w:divBdr>
            <w:top w:val="none" w:sz="0" w:space="0" w:color="auto"/>
            <w:left w:val="none" w:sz="0" w:space="0" w:color="auto"/>
            <w:bottom w:val="none" w:sz="0" w:space="0" w:color="auto"/>
            <w:right w:val="none" w:sz="0" w:space="0" w:color="auto"/>
          </w:divBdr>
        </w:div>
        <w:div w:id="325285505">
          <w:marLeft w:val="640"/>
          <w:marRight w:val="0"/>
          <w:marTop w:val="0"/>
          <w:marBottom w:val="0"/>
          <w:divBdr>
            <w:top w:val="none" w:sz="0" w:space="0" w:color="auto"/>
            <w:left w:val="none" w:sz="0" w:space="0" w:color="auto"/>
            <w:bottom w:val="none" w:sz="0" w:space="0" w:color="auto"/>
            <w:right w:val="none" w:sz="0" w:space="0" w:color="auto"/>
          </w:divBdr>
        </w:div>
        <w:div w:id="1878883297">
          <w:marLeft w:val="640"/>
          <w:marRight w:val="0"/>
          <w:marTop w:val="0"/>
          <w:marBottom w:val="0"/>
          <w:divBdr>
            <w:top w:val="none" w:sz="0" w:space="0" w:color="auto"/>
            <w:left w:val="none" w:sz="0" w:space="0" w:color="auto"/>
            <w:bottom w:val="none" w:sz="0" w:space="0" w:color="auto"/>
            <w:right w:val="none" w:sz="0" w:space="0" w:color="auto"/>
          </w:divBdr>
        </w:div>
        <w:div w:id="39549552">
          <w:marLeft w:val="640"/>
          <w:marRight w:val="0"/>
          <w:marTop w:val="0"/>
          <w:marBottom w:val="0"/>
          <w:divBdr>
            <w:top w:val="none" w:sz="0" w:space="0" w:color="auto"/>
            <w:left w:val="none" w:sz="0" w:space="0" w:color="auto"/>
            <w:bottom w:val="none" w:sz="0" w:space="0" w:color="auto"/>
            <w:right w:val="none" w:sz="0" w:space="0" w:color="auto"/>
          </w:divBdr>
        </w:div>
      </w:divsChild>
    </w:div>
    <w:div w:id="1377705206">
      <w:bodyDiv w:val="1"/>
      <w:marLeft w:val="0"/>
      <w:marRight w:val="0"/>
      <w:marTop w:val="0"/>
      <w:marBottom w:val="0"/>
      <w:divBdr>
        <w:top w:val="none" w:sz="0" w:space="0" w:color="auto"/>
        <w:left w:val="none" w:sz="0" w:space="0" w:color="auto"/>
        <w:bottom w:val="none" w:sz="0" w:space="0" w:color="auto"/>
        <w:right w:val="none" w:sz="0" w:space="0" w:color="auto"/>
      </w:divBdr>
    </w:div>
    <w:div w:id="1377776339">
      <w:bodyDiv w:val="1"/>
      <w:marLeft w:val="0"/>
      <w:marRight w:val="0"/>
      <w:marTop w:val="0"/>
      <w:marBottom w:val="0"/>
      <w:divBdr>
        <w:top w:val="none" w:sz="0" w:space="0" w:color="auto"/>
        <w:left w:val="none" w:sz="0" w:space="0" w:color="auto"/>
        <w:bottom w:val="none" w:sz="0" w:space="0" w:color="auto"/>
        <w:right w:val="none" w:sz="0" w:space="0" w:color="auto"/>
      </w:divBdr>
    </w:div>
    <w:div w:id="1378117772">
      <w:bodyDiv w:val="1"/>
      <w:marLeft w:val="0"/>
      <w:marRight w:val="0"/>
      <w:marTop w:val="0"/>
      <w:marBottom w:val="0"/>
      <w:divBdr>
        <w:top w:val="none" w:sz="0" w:space="0" w:color="auto"/>
        <w:left w:val="none" w:sz="0" w:space="0" w:color="auto"/>
        <w:bottom w:val="none" w:sz="0" w:space="0" w:color="auto"/>
        <w:right w:val="none" w:sz="0" w:space="0" w:color="auto"/>
      </w:divBdr>
    </w:div>
    <w:div w:id="1378122559">
      <w:bodyDiv w:val="1"/>
      <w:marLeft w:val="0"/>
      <w:marRight w:val="0"/>
      <w:marTop w:val="0"/>
      <w:marBottom w:val="0"/>
      <w:divBdr>
        <w:top w:val="none" w:sz="0" w:space="0" w:color="auto"/>
        <w:left w:val="none" w:sz="0" w:space="0" w:color="auto"/>
        <w:bottom w:val="none" w:sz="0" w:space="0" w:color="auto"/>
        <w:right w:val="none" w:sz="0" w:space="0" w:color="auto"/>
      </w:divBdr>
    </w:div>
    <w:div w:id="1378504874">
      <w:bodyDiv w:val="1"/>
      <w:marLeft w:val="0"/>
      <w:marRight w:val="0"/>
      <w:marTop w:val="0"/>
      <w:marBottom w:val="0"/>
      <w:divBdr>
        <w:top w:val="none" w:sz="0" w:space="0" w:color="auto"/>
        <w:left w:val="none" w:sz="0" w:space="0" w:color="auto"/>
        <w:bottom w:val="none" w:sz="0" w:space="0" w:color="auto"/>
        <w:right w:val="none" w:sz="0" w:space="0" w:color="auto"/>
      </w:divBdr>
    </w:div>
    <w:div w:id="1378897707">
      <w:bodyDiv w:val="1"/>
      <w:marLeft w:val="0"/>
      <w:marRight w:val="0"/>
      <w:marTop w:val="0"/>
      <w:marBottom w:val="0"/>
      <w:divBdr>
        <w:top w:val="none" w:sz="0" w:space="0" w:color="auto"/>
        <w:left w:val="none" w:sz="0" w:space="0" w:color="auto"/>
        <w:bottom w:val="none" w:sz="0" w:space="0" w:color="auto"/>
        <w:right w:val="none" w:sz="0" w:space="0" w:color="auto"/>
      </w:divBdr>
      <w:divsChild>
        <w:div w:id="61800694">
          <w:marLeft w:val="640"/>
          <w:marRight w:val="0"/>
          <w:marTop w:val="0"/>
          <w:marBottom w:val="0"/>
          <w:divBdr>
            <w:top w:val="none" w:sz="0" w:space="0" w:color="auto"/>
            <w:left w:val="none" w:sz="0" w:space="0" w:color="auto"/>
            <w:bottom w:val="none" w:sz="0" w:space="0" w:color="auto"/>
            <w:right w:val="none" w:sz="0" w:space="0" w:color="auto"/>
          </w:divBdr>
        </w:div>
        <w:div w:id="87889689">
          <w:marLeft w:val="640"/>
          <w:marRight w:val="0"/>
          <w:marTop w:val="0"/>
          <w:marBottom w:val="0"/>
          <w:divBdr>
            <w:top w:val="none" w:sz="0" w:space="0" w:color="auto"/>
            <w:left w:val="none" w:sz="0" w:space="0" w:color="auto"/>
            <w:bottom w:val="none" w:sz="0" w:space="0" w:color="auto"/>
            <w:right w:val="none" w:sz="0" w:space="0" w:color="auto"/>
          </w:divBdr>
        </w:div>
        <w:div w:id="95635816">
          <w:marLeft w:val="640"/>
          <w:marRight w:val="0"/>
          <w:marTop w:val="0"/>
          <w:marBottom w:val="0"/>
          <w:divBdr>
            <w:top w:val="none" w:sz="0" w:space="0" w:color="auto"/>
            <w:left w:val="none" w:sz="0" w:space="0" w:color="auto"/>
            <w:bottom w:val="none" w:sz="0" w:space="0" w:color="auto"/>
            <w:right w:val="none" w:sz="0" w:space="0" w:color="auto"/>
          </w:divBdr>
        </w:div>
        <w:div w:id="101150530">
          <w:marLeft w:val="640"/>
          <w:marRight w:val="0"/>
          <w:marTop w:val="0"/>
          <w:marBottom w:val="0"/>
          <w:divBdr>
            <w:top w:val="none" w:sz="0" w:space="0" w:color="auto"/>
            <w:left w:val="none" w:sz="0" w:space="0" w:color="auto"/>
            <w:bottom w:val="none" w:sz="0" w:space="0" w:color="auto"/>
            <w:right w:val="none" w:sz="0" w:space="0" w:color="auto"/>
          </w:divBdr>
        </w:div>
        <w:div w:id="107772794">
          <w:marLeft w:val="640"/>
          <w:marRight w:val="0"/>
          <w:marTop w:val="0"/>
          <w:marBottom w:val="0"/>
          <w:divBdr>
            <w:top w:val="none" w:sz="0" w:space="0" w:color="auto"/>
            <w:left w:val="none" w:sz="0" w:space="0" w:color="auto"/>
            <w:bottom w:val="none" w:sz="0" w:space="0" w:color="auto"/>
            <w:right w:val="none" w:sz="0" w:space="0" w:color="auto"/>
          </w:divBdr>
        </w:div>
        <w:div w:id="226957984">
          <w:marLeft w:val="640"/>
          <w:marRight w:val="0"/>
          <w:marTop w:val="0"/>
          <w:marBottom w:val="0"/>
          <w:divBdr>
            <w:top w:val="none" w:sz="0" w:space="0" w:color="auto"/>
            <w:left w:val="none" w:sz="0" w:space="0" w:color="auto"/>
            <w:bottom w:val="none" w:sz="0" w:space="0" w:color="auto"/>
            <w:right w:val="none" w:sz="0" w:space="0" w:color="auto"/>
          </w:divBdr>
        </w:div>
        <w:div w:id="260532169">
          <w:marLeft w:val="640"/>
          <w:marRight w:val="0"/>
          <w:marTop w:val="0"/>
          <w:marBottom w:val="0"/>
          <w:divBdr>
            <w:top w:val="none" w:sz="0" w:space="0" w:color="auto"/>
            <w:left w:val="none" w:sz="0" w:space="0" w:color="auto"/>
            <w:bottom w:val="none" w:sz="0" w:space="0" w:color="auto"/>
            <w:right w:val="none" w:sz="0" w:space="0" w:color="auto"/>
          </w:divBdr>
        </w:div>
        <w:div w:id="284623510">
          <w:marLeft w:val="640"/>
          <w:marRight w:val="0"/>
          <w:marTop w:val="0"/>
          <w:marBottom w:val="0"/>
          <w:divBdr>
            <w:top w:val="none" w:sz="0" w:space="0" w:color="auto"/>
            <w:left w:val="none" w:sz="0" w:space="0" w:color="auto"/>
            <w:bottom w:val="none" w:sz="0" w:space="0" w:color="auto"/>
            <w:right w:val="none" w:sz="0" w:space="0" w:color="auto"/>
          </w:divBdr>
        </w:div>
        <w:div w:id="328025871">
          <w:marLeft w:val="640"/>
          <w:marRight w:val="0"/>
          <w:marTop w:val="0"/>
          <w:marBottom w:val="0"/>
          <w:divBdr>
            <w:top w:val="none" w:sz="0" w:space="0" w:color="auto"/>
            <w:left w:val="none" w:sz="0" w:space="0" w:color="auto"/>
            <w:bottom w:val="none" w:sz="0" w:space="0" w:color="auto"/>
            <w:right w:val="none" w:sz="0" w:space="0" w:color="auto"/>
          </w:divBdr>
        </w:div>
        <w:div w:id="381708879">
          <w:marLeft w:val="640"/>
          <w:marRight w:val="0"/>
          <w:marTop w:val="0"/>
          <w:marBottom w:val="0"/>
          <w:divBdr>
            <w:top w:val="none" w:sz="0" w:space="0" w:color="auto"/>
            <w:left w:val="none" w:sz="0" w:space="0" w:color="auto"/>
            <w:bottom w:val="none" w:sz="0" w:space="0" w:color="auto"/>
            <w:right w:val="none" w:sz="0" w:space="0" w:color="auto"/>
          </w:divBdr>
        </w:div>
        <w:div w:id="403184796">
          <w:marLeft w:val="640"/>
          <w:marRight w:val="0"/>
          <w:marTop w:val="0"/>
          <w:marBottom w:val="0"/>
          <w:divBdr>
            <w:top w:val="none" w:sz="0" w:space="0" w:color="auto"/>
            <w:left w:val="none" w:sz="0" w:space="0" w:color="auto"/>
            <w:bottom w:val="none" w:sz="0" w:space="0" w:color="auto"/>
            <w:right w:val="none" w:sz="0" w:space="0" w:color="auto"/>
          </w:divBdr>
        </w:div>
        <w:div w:id="424884221">
          <w:marLeft w:val="640"/>
          <w:marRight w:val="0"/>
          <w:marTop w:val="0"/>
          <w:marBottom w:val="0"/>
          <w:divBdr>
            <w:top w:val="none" w:sz="0" w:space="0" w:color="auto"/>
            <w:left w:val="none" w:sz="0" w:space="0" w:color="auto"/>
            <w:bottom w:val="none" w:sz="0" w:space="0" w:color="auto"/>
            <w:right w:val="none" w:sz="0" w:space="0" w:color="auto"/>
          </w:divBdr>
        </w:div>
        <w:div w:id="454061901">
          <w:marLeft w:val="640"/>
          <w:marRight w:val="0"/>
          <w:marTop w:val="0"/>
          <w:marBottom w:val="0"/>
          <w:divBdr>
            <w:top w:val="none" w:sz="0" w:space="0" w:color="auto"/>
            <w:left w:val="none" w:sz="0" w:space="0" w:color="auto"/>
            <w:bottom w:val="none" w:sz="0" w:space="0" w:color="auto"/>
            <w:right w:val="none" w:sz="0" w:space="0" w:color="auto"/>
          </w:divBdr>
        </w:div>
        <w:div w:id="467357553">
          <w:marLeft w:val="640"/>
          <w:marRight w:val="0"/>
          <w:marTop w:val="0"/>
          <w:marBottom w:val="0"/>
          <w:divBdr>
            <w:top w:val="none" w:sz="0" w:space="0" w:color="auto"/>
            <w:left w:val="none" w:sz="0" w:space="0" w:color="auto"/>
            <w:bottom w:val="none" w:sz="0" w:space="0" w:color="auto"/>
            <w:right w:val="none" w:sz="0" w:space="0" w:color="auto"/>
          </w:divBdr>
        </w:div>
        <w:div w:id="484443667">
          <w:marLeft w:val="640"/>
          <w:marRight w:val="0"/>
          <w:marTop w:val="0"/>
          <w:marBottom w:val="0"/>
          <w:divBdr>
            <w:top w:val="none" w:sz="0" w:space="0" w:color="auto"/>
            <w:left w:val="none" w:sz="0" w:space="0" w:color="auto"/>
            <w:bottom w:val="none" w:sz="0" w:space="0" w:color="auto"/>
            <w:right w:val="none" w:sz="0" w:space="0" w:color="auto"/>
          </w:divBdr>
        </w:div>
        <w:div w:id="523253945">
          <w:marLeft w:val="640"/>
          <w:marRight w:val="0"/>
          <w:marTop w:val="0"/>
          <w:marBottom w:val="0"/>
          <w:divBdr>
            <w:top w:val="none" w:sz="0" w:space="0" w:color="auto"/>
            <w:left w:val="none" w:sz="0" w:space="0" w:color="auto"/>
            <w:bottom w:val="none" w:sz="0" w:space="0" w:color="auto"/>
            <w:right w:val="none" w:sz="0" w:space="0" w:color="auto"/>
          </w:divBdr>
        </w:div>
        <w:div w:id="548735236">
          <w:marLeft w:val="640"/>
          <w:marRight w:val="0"/>
          <w:marTop w:val="0"/>
          <w:marBottom w:val="0"/>
          <w:divBdr>
            <w:top w:val="none" w:sz="0" w:space="0" w:color="auto"/>
            <w:left w:val="none" w:sz="0" w:space="0" w:color="auto"/>
            <w:bottom w:val="none" w:sz="0" w:space="0" w:color="auto"/>
            <w:right w:val="none" w:sz="0" w:space="0" w:color="auto"/>
          </w:divBdr>
        </w:div>
        <w:div w:id="596987628">
          <w:marLeft w:val="640"/>
          <w:marRight w:val="0"/>
          <w:marTop w:val="0"/>
          <w:marBottom w:val="0"/>
          <w:divBdr>
            <w:top w:val="none" w:sz="0" w:space="0" w:color="auto"/>
            <w:left w:val="none" w:sz="0" w:space="0" w:color="auto"/>
            <w:bottom w:val="none" w:sz="0" w:space="0" w:color="auto"/>
            <w:right w:val="none" w:sz="0" w:space="0" w:color="auto"/>
          </w:divBdr>
        </w:div>
        <w:div w:id="610474200">
          <w:marLeft w:val="640"/>
          <w:marRight w:val="0"/>
          <w:marTop w:val="0"/>
          <w:marBottom w:val="0"/>
          <w:divBdr>
            <w:top w:val="none" w:sz="0" w:space="0" w:color="auto"/>
            <w:left w:val="none" w:sz="0" w:space="0" w:color="auto"/>
            <w:bottom w:val="none" w:sz="0" w:space="0" w:color="auto"/>
            <w:right w:val="none" w:sz="0" w:space="0" w:color="auto"/>
          </w:divBdr>
        </w:div>
        <w:div w:id="611284363">
          <w:marLeft w:val="640"/>
          <w:marRight w:val="0"/>
          <w:marTop w:val="0"/>
          <w:marBottom w:val="0"/>
          <w:divBdr>
            <w:top w:val="none" w:sz="0" w:space="0" w:color="auto"/>
            <w:left w:val="none" w:sz="0" w:space="0" w:color="auto"/>
            <w:bottom w:val="none" w:sz="0" w:space="0" w:color="auto"/>
            <w:right w:val="none" w:sz="0" w:space="0" w:color="auto"/>
          </w:divBdr>
        </w:div>
        <w:div w:id="633485295">
          <w:marLeft w:val="640"/>
          <w:marRight w:val="0"/>
          <w:marTop w:val="0"/>
          <w:marBottom w:val="0"/>
          <w:divBdr>
            <w:top w:val="none" w:sz="0" w:space="0" w:color="auto"/>
            <w:left w:val="none" w:sz="0" w:space="0" w:color="auto"/>
            <w:bottom w:val="none" w:sz="0" w:space="0" w:color="auto"/>
            <w:right w:val="none" w:sz="0" w:space="0" w:color="auto"/>
          </w:divBdr>
        </w:div>
        <w:div w:id="702437791">
          <w:marLeft w:val="640"/>
          <w:marRight w:val="0"/>
          <w:marTop w:val="0"/>
          <w:marBottom w:val="0"/>
          <w:divBdr>
            <w:top w:val="none" w:sz="0" w:space="0" w:color="auto"/>
            <w:left w:val="none" w:sz="0" w:space="0" w:color="auto"/>
            <w:bottom w:val="none" w:sz="0" w:space="0" w:color="auto"/>
            <w:right w:val="none" w:sz="0" w:space="0" w:color="auto"/>
          </w:divBdr>
        </w:div>
        <w:div w:id="742795762">
          <w:marLeft w:val="640"/>
          <w:marRight w:val="0"/>
          <w:marTop w:val="0"/>
          <w:marBottom w:val="0"/>
          <w:divBdr>
            <w:top w:val="none" w:sz="0" w:space="0" w:color="auto"/>
            <w:left w:val="none" w:sz="0" w:space="0" w:color="auto"/>
            <w:bottom w:val="none" w:sz="0" w:space="0" w:color="auto"/>
            <w:right w:val="none" w:sz="0" w:space="0" w:color="auto"/>
          </w:divBdr>
        </w:div>
        <w:div w:id="757023626">
          <w:marLeft w:val="640"/>
          <w:marRight w:val="0"/>
          <w:marTop w:val="0"/>
          <w:marBottom w:val="0"/>
          <w:divBdr>
            <w:top w:val="none" w:sz="0" w:space="0" w:color="auto"/>
            <w:left w:val="none" w:sz="0" w:space="0" w:color="auto"/>
            <w:bottom w:val="none" w:sz="0" w:space="0" w:color="auto"/>
            <w:right w:val="none" w:sz="0" w:space="0" w:color="auto"/>
          </w:divBdr>
        </w:div>
        <w:div w:id="765462796">
          <w:marLeft w:val="640"/>
          <w:marRight w:val="0"/>
          <w:marTop w:val="0"/>
          <w:marBottom w:val="0"/>
          <w:divBdr>
            <w:top w:val="none" w:sz="0" w:space="0" w:color="auto"/>
            <w:left w:val="none" w:sz="0" w:space="0" w:color="auto"/>
            <w:bottom w:val="none" w:sz="0" w:space="0" w:color="auto"/>
            <w:right w:val="none" w:sz="0" w:space="0" w:color="auto"/>
          </w:divBdr>
        </w:div>
        <w:div w:id="767115801">
          <w:marLeft w:val="640"/>
          <w:marRight w:val="0"/>
          <w:marTop w:val="0"/>
          <w:marBottom w:val="0"/>
          <w:divBdr>
            <w:top w:val="none" w:sz="0" w:space="0" w:color="auto"/>
            <w:left w:val="none" w:sz="0" w:space="0" w:color="auto"/>
            <w:bottom w:val="none" w:sz="0" w:space="0" w:color="auto"/>
            <w:right w:val="none" w:sz="0" w:space="0" w:color="auto"/>
          </w:divBdr>
        </w:div>
        <w:div w:id="856844384">
          <w:marLeft w:val="640"/>
          <w:marRight w:val="0"/>
          <w:marTop w:val="0"/>
          <w:marBottom w:val="0"/>
          <w:divBdr>
            <w:top w:val="none" w:sz="0" w:space="0" w:color="auto"/>
            <w:left w:val="none" w:sz="0" w:space="0" w:color="auto"/>
            <w:bottom w:val="none" w:sz="0" w:space="0" w:color="auto"/>
            <w:right w:val="none" w:sz="0" w:space="0" w:color="auto"/>
          </w:divBdr>
        </w:div>
        <w:div w:id="921642518">
          <w:marLeft w:val="640"/>
          <w:marRight w:val="0"/>
          <w:marTop w:val="0"/>
          <w:marBottom w:val="0"/>
          <w:divBdr>
            <w:top w:val="none" w:sz="0" w:space="0" w:color="auto"/>
            <w:left w:val="none" w:sz="0" w:space="0" w:color="auto"/>
            <w:bottom w:val="none" w:sz="0" w:space="0" w:color="auto"/>
            <w:right w:val="none" w:sz="0" w:space="0" w:color="auto"/>
          </w:divBdr>
        </w:div>
        <w:div w:id="925462849">
          <w:marLeft w:val="640"/>
          <w:marRight w:val="0"/>
          <w:marTop w:val="0"/>
          <w:marBottom w:val="0"/>
          <w:divBdr>
            <w:top w:val="none" w:sz="0" w:space="0" w:color="auto"/>
            <w:left w:val="none" w:sz="0" w:space="0" w:color="auto"/>
            <w:bottom w:val="none" w:sz="0" w:space="0" w:color="auto"/>
            <w:right w:val="none" w:sz="0" w:space="0" w:color="auto"/>
          </w:divBdr>
        </w:div>
        <w:div w:id="940340026">
          <w:marLeft w:val="640"/>
          <w:marRight w:val="0"/>
          <w:marTop w:val="0"/>
          <w:marBottom w:val="0"/>
          <w:divBdr>
            <w:top w:val="none" w:sz="0" w:space="0" w:color="auto"/>
            <w:left w:val="none" w:sz="0" w:space="0" w:color="auto"/>
            <w:bottom w:val="none" w:sz="0" w:space="0" w:color="auto"/>
            <w:right w:val="none" w:sz="0" w:space="0" w:color="auto"/>
          </w:divBdr>
        </w:div>
        <w:div w:id="979457205">
          <w:marLeft w:val="640"/>
          <w:marRight w:val="0"/>
          <w:marTop w:val="0"/>
          <w:marBottom w:val="0"/>
          <w:divBdr>
            <w:top w:val="none" w:sz="0" w:space="0" w:color="auto"/>
            <w:left w:val="none" w:sz="0" w:space="0" w:color="auto"/>
            <w:bottom w:val="none" w:sz="0" w:space="0" w:color="auto"/>
            <w:right w:val="none" w:sz="0" w:space="0" w:color="auto"/>
          </w:divBdr>
        </w:div>
        <w:div w:id="1022243212">
          <w:marLeft w:val="640"/>
          <w:marRight w:val="0"/>
          <w:marTop w:val="0"/>
          <w:marBottom w:val="0"/>
          <w:divBdr>
            <w:top w:val="none" w:sz="0" w:space="0" w:color="auto"/>
            <w:left w:val="none" w:sz="0" w:space="0" w:color="auto"/>
            <w:bottom w:val="none" w:sz="0" w:space="0" w:color="auto"/>
            <w:right w:val="none" w:sz="0" w:space="0" w:color="auto"/>
          </w:divBdr>
        </w:div>
        <w:div w:id="1094981409">
          <w:marLeft w:val="640"/>
          <w:marRight w:val="0"/>
          <w:marTop w:val="0"/>
          <w:marBottom w:val="0"/>
          <w:divBdr>
            <w:top w:val="none" w:sz="0" w:space="0" w:color="auto"/>
            <w:left w:val="none" w:sz="0" w:space="0" w:color="auto"/>
            <w:bottom w:val="none" w:sz="0" w:space="0" w:color="auto"/>
            <w:right w:val="none" w:sz="0" w:space="0" w:color="auto"/>
          </w:divBdr>
        </w:div>
        <w:div w:id="1118641676">
          <w:marLeft w:val="640"/>
          <w:marRight w:val="0"/>
          <w:marTop w:val="0"/>
          <w:marBottom w:val="0"/>
          <w:divBdr>
            <w:top w:val="none" w:sz="0" w:space="0" w:color="auto"/>
            <w:left w:val="none" w:sz="0" w:space="0" w:color="auto"/>
            <w:bottom w:val="none" w:sz="0" w:space="0" w:color="auto"/>
            <w:right w:val="none" w:sz="0" w:space="0" w:color="auto"/>
          </w:divBdr>
        </w:div>
        <w:div w:id="1184710560">
          <w:marLeft w:val="640"/>
          <w:marRight w:val="0"/>
          <w:marTop w:val="0"/>
          <w:marBottom w:val="0"/>
          <w:divBdr>
            <w:top w:val="none" w:sz="0" w:space="0" w:color="auto"/>
            <w:left w:val="none" w:sz="0" w:space="0" w:color="auto"/>
            <w:bottom w:val="none" w:sz="0" w:space="0" w:color="auto"/>
            <w:right w:val="none" w:sz="0" w:space="0" w:color="auto"/>
          </w:divBdr>
        </w:div>
        <w:div w:id="1185316560">
          <w:marLeft w:val="640"/>
          <w:marRight w:val="0"/>
          <w:marTop w:val="0"/>
          <w:marBottom w:val="0"/>
          <w:divBdr>
            <w:top w:val="none" w:sz="0" w:space="0" w:color="auto"/>
            <w:left w:val="none" w:sz="0" w:space="0" w:color="auto"/>
            <w:bottom w:val="none" w:sz="0" w:space="0" w:color="auto"/>
            <w:right w:val="none" w:sz="0" w:space="0" w:color="auto"/>
          </w:divBdr>
        </w:div>
        <w:div w:id="1231695631">
          <w:marLeft w:val="640"/>
          <w:marRight w:val="0"/>
          <w:marTop w:val="0"/>
          <w:marBottom w:val="0"/>
          <w:divBdr>
            <w:top w:val="none" w:sz="0" w:space="0" w:color="auto"/>
            <w:left w:val="none" w:sz="0" w:space="0" w:color="auto"/>
            <w:bottom w:val="none" w:sz="0" w:space="0" w:color="auto"/>
            <w:right w:val="none" w:sz="0" w:space="0" w:color="auto"/>
          </w:divBdr>
        </w:div>
        <w:div w:id="1303577183">
          <w:marLeft w:val="640"/>
          <w:marRight w:val="0"/>
          <w:marTop w:val="0"/>
          <w:marBottom w:val="0"/>
          <w:divBdr>
            <w:top w:val="none" w:sz="0" w:space="0" w:color="auto"/>
            <w:left w:val="none" w:sz="0" w:space="0" w:color="auto"/>
            <w:bottom w:val="none" w:sz="0" w:space="0" w:color="auto"/>
            <w:right w:val="none" w:sz="0" w:space="0" w:color="auto"/>
          </w:divBdr>
        </w:div>
        <w:div w:id="1330712886">
          <w:marLeft w:val="640"/>
          <w:marRight w:val="0"/>
          <w:marTop w:val="0"/>
          <w:marBottom w:val="0"/>
          <w:divBdr>
            <w:top w:val="none" w:sz="0" w:space="0" w:color="auto"/>
            <w:left w:val="none" w:sz="0" w:space="0" w:color="auto"/>
            <w:bottom w:val="none" w:sz="0" w:space="0" w:color="auto"/>
            <w:right w:val="none" w:sz="0" w:space="0" w:color="auto"/>
          </w:divBdr>
        </w:div>
        <w:div w:id="1368528644">
          <w:marLeft w:val="640"/>
          <w:marRight w:val="0"/>
          <w:marTop w:val="0"/>
          <w:marBottom w:val="0"/>
          <w:divBdr>
            <w:top w:val="none" w:sz="0" w:space="0" w:color="auto"/>
            <w:left w:val="none" w:sz="0" w:space="0" w:color="auto"/>
            <w:bottom w:val="none" w:sz="0" w:space="0" w:color="auto"/>
            <w:right w:val="none" w:sz="0" w:space="0" w:color="auto"/>
          </w:divBdr>
        </w:div>
        <w:div w:id="1394238873">
          <w:marLeft w:val="640"/>
          <w:marRight w:val="0"/>
          <w:marTop w:val="0"/>
          <w:marBottom w:val="0"/>
          <w:divBdr>
            <w:top w:val="none" w:sz="0" w:space="0" w:color="auto"/>
            <w:left w:val="none" w:sz="0" w:space="0" w:color="auto"/>
            <w:bottom w:val="none" w:sz="0" w:space="0" w:color="auto"/>
            <w:right w:val="none" w:sz="0" w:space="0" w:color="auto"/>
          </w:divBdr>
        </w:div>
        <w:div w:id="1444223373">
          <w:marLeft w:val="640"/>
          <w:marRight w:val="0"/>
          <w:marTop w:val="0"/>
          <w:marBottom w:val="0"/>
          <w:divBdr>
            <w:top w:val="none" w:sz="0" w:space="0" w:color="auto"/>
            <w:left w:val="none" w:sz="0" w:space="0" w:color="auto"/>
            <w:bottom w:val="none" w:sz="0" w:space="0" w:color="auto"/>
            <w:right w:val="none" w:sz="0" w:space="0" w:color="auto"/>
          </w:divBdr>
        </w:div>
        <w:div w:id="1488278987">
          <w:marLeft w:val="640"/>
          <w:marRight w:val="0"/>
          <w:marTop w:val="0"/>
          <w:marBottom w:val="0"/>
          <w:divBdr>
            <w:top w:val="none" w:sz="0" w:space="0" w:color="auto"/>
            <w:left w:val="none" w:sz="0" w:space="0" w:color="auto"/>
            <w:bottom w:val="none" w:sz="0" w:space="0" w:color="auto"/>
            <w:right w:val="none" w:sz="0" w:space="0" w:color="auto"/>
          </w:divBdr>
        </w:div>
        <w:div w:id="1505047076">
          <w:marLeft w:val="640"/>
          <w:marRight w:val="0"/>
          <w:marTop w:val="0"/>
          <w:marBottom w:val="0"/>
          <w:divBdr>
            <w:top w:val="none" w:sz="0" w:space="0" w:color="auto"/>
            <w:left w:val="none" w:sz="0" w:space="0" w:color="auto"/>
            <w:bottom w:val="none" w:sz="0" w:space="0" w:color="auto"/>
            <w:right w:val="none" w:sz="0" w:space="0" w:color="auto"/>
          </w:divBdr>
        </w:div>
        <w:div w:id="1590508568">
          <w:marLeft w:val="640"/>
          <w:marRight w:val="0"/>
          <w:marTop w:val="0"/>
          <w:marBottom w:val="0"/>
          <w:divBdr>
            <w:top w:val="none" w:sz="0" w:space="0" w:color="auto"/>
            <w:left w:val="none" w:sz="0" w:space="0" w:color="auto"/>
            <w:bottom w:val="none" w:sz="0" w:space="0" w:color="auto"/>
            <w:right w:val="none" w:sz="0" w:space="0" w:color="auto"/>
          </w:divBdr>
        </w:div>
        <w:div w:id="1597008900">
          <w:marLeft w:val="640"/>
          <w:marRight w:val="0"/>
          <w:marTop w:val="0"/>
          <w:marBottom w:val="0"/>
          <w:divBdr>
            <w:top w:val="none" w:sz="0" w:space="0" w:color="auto"/>
            <w:left w:val="none" w:sz="0" w:space="0" w:color="auto"/>
            <w:bottom w:val="none" w:sz="0" w:space="0" w:color="auto"/>
            <w:right w:val="none" w:sz="0" w:space="0" w:color="auto"/>
          </w:divBdr>
        </w:div>
        <w:div w:id="1628311287">
          <w:marLeft w:val="640"/>
          <w:marRight w:val="0"/>
          <w:marTop w:val="0"/>
          <w:marBottom w:val="0"/>
          <w:divBdr>
            <w:top w:val="none" w:sz="0" w:space="0" w:color="auto"/>
            <w:left w:val="none" w:sz="0" w:space="0" w:color="auto"/>
            <w:bottom w:val="none" w:sz="0" w:space="0" w:color="auto"/>
            <w:right w:val="none" w:sz="0" w:space="0" w:color="auto"/>
          </w:divBdr>
        </w:div>
        <w:div w:id="1657414061">
          <w:marLeft w:val="640"/>
          <w:marRight w:val="0"/>
          <w:marTop w:val="0"/>
          <w:marBottom w:val="0"/>
          <w:divBdr>
            <w:top w:val="none" w:sz="0" w:space="0" w:color="auto"/>
            <w:left w:val="none" w:sz="0" w:space="0" w:color="auto"/>
            <w:bottom w:val="none" w:sz="0" w:space="0" w:color="auto"/>
            <w:right w:val="none" w:sz="0" w:space="0" w:color="auto"/>
          </w:divBdr>
        </w:div>
        <w:div w:id="1694530546">
          <w:marLeft w:val="640"/>
          <w:marRight w:val="0"/>
          <w:marTop w:val="0"/>
          <w:marBottom w:val="0"/>
          <w:divBdr>
            <w:top w:val="none" w:sz="0" w:space="0" w:color="auto"/>
            <w:left w:val="none" w:sz="0" w:space="0" w:color="auto"/>
            <w:bottom w:val="none" w:sz="0" w:space="0" w:color="auto"/>
            <w:right w:val="none" w:sz="0" w:space="0" w:color="auto"/>
          </w:divBdr>
        </w:div>
        <w:div w:id="1750806474">
          <w:marLeft w:val="640"/>
          <w:marRight w:val="0"/>
          <w:marTop w:val="0"/>
          <w:marBottom w:val="0"/>
          <w:divBdr>
            <w:top w:val="none" w:sz="0" w:space="0" w:color="auto"/>
            <w:left w:val="none" w:sz="0" w:space="0" w:color="auto"/>
            <w:bottom w:val="none" w:sz="0" w:space="0" w:color="auto"/>
            <w:right w:val="none" w:sz="0" w:space="0" w:color="auto"/>
          </w:divBdr>
        </w:div>
        <w:div w:id="1801150277">
          <w:marLeft w:val="640"/>
          <w:marRight w:val="0"/>
          <w:marTop w:val="0"/>
          <w:marBottom w:val="0"/>
          <w:divBdr>
            <w:top w:val="none" w:sz="0" w:space="0" w:color="auto"/>
            <w:left w:val="none" w:sz="0" w:space="0" w:color="auto"/>
            <w:bottom w:val="none" w:sz="0" w:space="0" w:color="auto"/>
            <w:right w:val="none" w:sz="0" w:space="0" w:color="auto"/>
          </w:divBdr>
        </w:div>
        <w:div w:id="1846630061">
          <w:marLeft w:val="640"/>
          <w:marRight w:val="0"/>
          <w:marTop w:val="0"/>
          <w:marBottom w:val="0"/>
          <w:divBdr>
            <w:top w:val="none" w:sz="0" w:space="0" w:color="auto"/>
            <w:left w:val="none" w:sz="0" w:space="0" w:color="auto"/>
            <w:bottom w:val="none" w:sz="0" w:space="0" w:color="auto"/>
            <w:right w:val="none" w:sz="0" w:space="0" w:color="auto"/>
          </w:divBdr>
        </w:div>
        <w:div w:id="1883706309">
          <w:marLeft w:val="640"/>
          <w:marRight w:val="0"/>
          <w:marTop w:val="0"/>
          <w:marBottom w:val="0"/>
          <w:divBdr>
            <w:top w:val="none" w:sz="0" w:space="0" w:color="auto"/>
            <w:left w:val="none" w:sz="0" w:space="0" w:color="auto"/>
            <w:bottom w:val="none" w:sz="0" w:space="0" w:color="auto"/>
            <w:right w:val="none" w:sz="0" w:space="0" w:color="auto"/>
          </w:divBdr>
        </w:div>
        <w:div w:id="1887184237">
          <w:marLeft w:val="640"/>
          <w:marRight w:val="0"/>
          <w:marTop w:val="0"/>
          <w:marBottom w:val="0"/>
          <w:divBdr>
            <w:top w:val="none" w:sz="0" w:space="0" w:color="auto"/>
            <w:left w:val="none" w:sz="0" w:space="0" w:color="auto"/>
            <w:bottom w:val="none" w:sz="0" w:space="0" w:color="auto"/>
            <w:right w:val="none" w:sz="0" w:space="0" w:color="auto"/>
          </w:divBdr>
        </w:div>
        <w:div w:id="1904943381">
          <w:marLeft w:val="640"/>
          <w:marRight w:val="0"/>
          <w:marTop w:val="0"/>
          <w:marBottom w:val="0"/>
          <w:divBdr>
            <w:top w:val="none" w:sz="0" w:space="0" w:color="auto"/>
            <w:left w:val="none" w:sz="0" w:space="0" w:color="auto"/>
            <w:bottom w:val="none" w:sz="0" w:space="0" w:color="auto"/>
            <w:right w:val="none" w:sz="0" w:space="0" w:color="auto"/>
          </w:divBdr>
        </w:div>
        <w:div w:id="1906648884">
          <w:marLeft w:val="640"/>
          <w:marRight w:val="0"/>
          <w:marTop w:val="0"/>
          <w:marBottom w:val="0"/>
          <w:divBdr>
            <w:top w:val="none" w:sz="0" w:space="0" w:color="auto"/>
            <w:left w:val="none" w:sz="0" w:space="0" w:color="auto"/>
            <w:bottom w:val="none" w:sz="0" w:space="0" w:color="auto"/>
            <w:right w:val="none" w:sz="0" w:space="0" w:color="auto"/>
          </w:divBdr>
        </w:div>
        <w:div w:id="1992634238">
          <w:marLeft w:val="640"/>
          <w:marRight w:val="0"/>
          <w:marTop w:val="0"/>
          <w:marBottom w:val="0"/>
          <w:divBdr>
            <w:top w:val="none" w:sz="0" w:space="0" w:color="auto"/>
            <w:left w:val="none" w:sz="0" w:space="0" w:color="auto"/>
            <w:bottom w:val="none" w:sz="0" w:space="0" w:color="auto"/>
            <w:right w:val="none" w:sz="0" w:space="0" w:color="auto"/>
          </w:divBdr>
        </w:div>
        <w:div w:id="2069373301">
          <w:marLeft w:val="640"/>
          <w:marRight w:val="0"/>
          <w:marTop w:val="0"/>
          <w:marBottom w:val="0"/>
          <w:divBdr>
            <w:top w:val="none" w:sz="0" w:space="0" w:color="auto"/>
            <w:left w:val="none" w:sz="0" w:space="0" w:color="auto"/>
            <w:bottom w:val="none" w:sz="0" w:space="0" w:color="auto"/>
            <w:right w:val="none" w:sz="0" w:space="0" w:color="auto"/>
          </w:divBdr>
        </w:div>
        <w:div w:id="2073846802">
          <w:marLeft w:val="640"/>
          <w:marRight w:val="0"/>
          <w:marTop w:val="0"/>
          <w:marBottom w:val="0"/>
          <w:divBdr>
            <w:top w:val="none" w:sz="0" w:space="0" w:color="auto"/>
            <w:left w:val="none" w:sz="0" w:space="0" w:color="auto"/>
            <w:bottom w:val="none" w:sz="0" w:space="0" w:color="auto"/>
            <w:right w:val="none" w:sz="0" w:space="0" w:color="auto"/>
          </w:divBdr>
        </w:div>
        <w:div w:id="2109501390">
          <w:marLeft w:val="640"/>
          <w:marRight w:val="0"/>
          <w:marTop w:val="0"/>
          <w:marBottom w:val="0"/>
          <w:divBdr>
            <w:top w:val="none" w:sz="0" w:space="0" w:color="auto"/>
            <w:left w:val="none" w:sz="0" w:space="0" w:color="auto"/>
            <w:bottom w:val="none" w:sz="0" w:space="0" w:color="auto"/>
            <w:right w:val="none" w:sz="0" w:space="0" w:color="auto"/>
          </w:divBdr>
        </w:div>
        <w:div w:id="2114547751">
          <w:marLeft w:val="640"/>
          <w:marRight w:val="0"/>
          <w:marTop w:val="0"/>
          <w:marBottom w:val="0"/>
          <w:divBdr>
            <w:top w:val="none" w:sz="0" w:space="0" w:color="auto"/>
            <w:left w:val="none" w:sz="0" w:space="0" w:color="auto"/>
            <w:bottom w:val="none" w:sz="0" w:space="0" w:color="auto"/>
            <w:right w:val="none" w:sz="0" w:space="0" w:color="auto"/>
          </w:divBdr>
        </w:div>
      </w:divsChild>
    </w:div>
    <w:div w:id="1378899277">
      <w:bodyDiv w:val="1"/>
      <w:marLeft w:val="0"/>
      <w:marRight w:val="0"/>
      <w:marTop w:val="0"/>
      <w:marBottom w:val="0"/>
      <w:divBdr>
        <w:top w:val="none" w:sz="0" w:space="0" w:color="auto"/>
        <w:left w:val="none" w:sz="0" w:space="0" w:color="auto"/>
        <w:bottom w:val="none" w:sz="0" w:space="0" w:color="auto"/>
        <w:right w:val="none" w:sz="0" w:space="0" w:color="auto"/>
      </w:divBdr>
    </w:div>
    <w:div w:id="1381124894">
      <w:bodyDiv w:val="1"/>
      <w:marLeft w:val="0"/>
      <w:marRight w:val="0"/>
      <w:marTop w:val="0"/>
      <w:marBottom w:val="0"/>
      <w:divBdr>
        <w:top w:val="none" w:sz="0" w:space="0" w:color="auto"/>
        <w:left w:val="none" w:sz="0" w:space="0" w:color="auto"/>
        <w:bottom w:val="none" w:sz="0" w:space="0" w:color="auto"/>
        <w:right w:val="none" w:sz="0" w:space="0" w:color="auto"/>
      </w:divBdr>
    </w:div>
    <w:div w:id="1383865087">
      <w:bodyDiv w:val="1"/>
      <w:marLeft w:val="0"/>
      <w:marRight w:val="0"/>
      <w:marTop w:val="0"/>
      <w:marBottom w:val="0"/>
      <w:divBdr>
        <w:top w:val="none" w:sz="0" w:space="0" w:color="auto"/>
        <w:left w:val="none" w:sz="0" w:space="0" w:color="auto"/>
        <w:bottom w:val="none" w:sz="0" w:space="0" w:color="auto"/>
        <w:right w:val="none" w:sz="0" w:space="0" w:color="auto"/>
      </w:divBdr>
    </w:div>
    <w:div w:id="1384140423">
      <w:bodyDiv w:val="1"/>
      <w:marLeft w:val="0"/>
      <w:marRight w:val="0"/>
      <w:marTop w:val="0"/>
      <w:marBottom w:val="0"/>
      <w:divBdr>
        <w:top w:val="none" w:sz="0" w:space="0" w:color="auto"/>
        <w:left w:val="none" w:sz="0" w:space="0" w:color="auto"/>
        <w:bottom w:val="none" w:sz="0" w:space="0" w:color="auto"/>
        <w:right w:val="none" w:sz="0" w:space="0" w:color="auto"/>
      </w:divBdr>
    </w:div>
    <w:div w:id="1384519638">
      <w:bodyDiv w:val="1"/>
      <w:marLeft w:val="0"/>
      <w:marRight w:val="0"/>
      <w:marTop w:val="0"/>
      <w:marBottom w:val="0"/>
      <w:divBdr>
        <w:top w:val="none" w:sz="0" w:space="0" w:color="auto"/>
        <w:left w:val="none" w:sz="0" w:space="0" w:color="auto"/>
        <w:bottom w:val="none" w:sz="0" w:space="0" w:color="auto"/>
        <w:right w:val="none" w:sz="0" w:space="0" w:color="auto"/>
      </w:divBdr>
    </w:div>
    <w:div w:id="1384526541">
      <w:bodyDiv w:val="1"/>
      <w:marLeft w:val="0"/>
      <w:marRight w:val="0"/>
      <w:marTop w:val="0"/>
      <w:marBottom w:val="0"/>
      <w:divBdr>
        <w:top w:val="none" w:sz="0" w:space="0" w:color="auto"/>
        <w:left w:val="none" w:sz="0" w:space="0" w:color="auto"/>
        <w:bottom w:val="none" w:sz="0" w:space="0" w:color="auto"/>
        <w:right w:val="none" w:sz="0" w:space="0" w:color="auto"/>
      </w:divBdr>
    </w:div>
    <w:div w:id="1385325281">
      <w:bodyDiv w:val="1"/>
      <w:marLeft w:val="0"/>
      <w:marRight w:val="0"/>
      <w:marTop w:val="0"/>
      <w:marBottom w:val="0"/>
      <w:divBdr>
        <w:top w:val="none" w:sz="0" w:space="0" w:color="auto"/>
        <w:left w:val="none" w:sz="0" w:space="0" w:color="auto"/>
        <w:bottom w:val="none" w:sz="0" w:space="0" w:color="auto"/>
        <w:right w:val="none" w:sz="0" w:space="0" w:color="auto"/>
      </w:divBdr>
    </w:div>
    <w:div w:id="1387028439">
      <w:bodyDiv w:val="1"/>
      <w:marLeft w:val="0"/>
      <w:marRight w:val="0"/>
      <w:marTop w:val="0"/>
      <w:marBottom w:val="0"/>
      <w:divBdr>
        <w:top w:val="none" w:sz="0" w:space="0" w:color="auto"/>
        <w:left w:val="none" w:sz="0" w:space="0" w:color="auto"/>
        <w:bottom w:val="none" w:sz="0" w:space="0" w:color="auto"/>
        <w:right w:val="none" w:sz="0" w:space="0" w:color="auto"/>
      </w:divBdr>
    </w:div>
    <w:div w:id="1387333920">
      <w:bodyDiv w:val="1"/>
      <w:marLeft w:val="0"/>
      <w:marRight w:val="0"/>
      <w:marTop w:val="0"/>
      <w:marBottom w:val="0"/>
      <w:divBdr>
        <w:top w:val="none" w:sz="0" w:space="0" w:color="auto"/>
        <w:left w:val="none" w:sz="0" w:space="0" w:color="auto"/>
        <w:bottom w:val="none" w:sz="0" w:space="0" w:color="auto"/>
        <w:right w:val="none" w:sz="0" w:space="0" w:color="auto"/>
      </w:divBdr>
    </w:div>
    <w:div w:id="1387802326">
      <w:bodyDiv w:val="1"/>
      <w:marLeft w:val="0"/>
      <w:marRight w:val="0"/>
      <w:marTop w:val="0"/>
      <w:marBottom w:val="0"/>
      <w:divBdr>
        <w:top w:val="none" w:sz="0" w:space="0" w:color="auto"/>
        <w:left w:val="none" w:sz="0" w:space="0" w:color="auto"/>
        <w:bottom w:val="none" w:sz="0" w:space="0" w:color="auto"/>
        <w:right w:val="none" w:sz="0" w:space="0" w:color="auto"/>
      </w:divBdr>
    </w:div>
    <w:div w:id="1389039238">
      <w:bodyDiv w:val="1"/>
      <w:marLeft w:val="0"/>
      <w:marRight w:val="0"/>
      <w:marTop w:val="0"/>
      <w:marBottom w:val="0"/>
      <w:divBdr>
        <w:top w:val="none" w:sz="0" w:space="0" w:color="auto"/>
        <w:left w:val="none" w:sz="0" w:space="0" w:color="auto"/>
        <w:bottom w:val="none" w:sz="0" w:space="0" w:color="auto"/>
        <w:right w:val="none" w:sz="0" w:space="0" w:color="auto"/>
      </w:divBdr>
    </w:div>
    <w:div w:id="1389064894">
      <w:bodyDiv w:val="1"/>
      <w:marLeft w:val="0"/>
      <w:marRight w:val="0"/>
      <w:marTop w:val="0"/>
      <w:marBottom w:val="0"/>
      <w:divBdr>
        <w:top w:val="none" w:sz="0" w:space="0" w:color="auto"/>
        <w:left w:val="none" w:sz="0" w:space="0" w:color="auto"/>
        <w:bottom w:val="none" w:sz="0" w:space="0" w:color="auto"/>
        <w:right w:val="none" w:sz="0" w:space="0" w:color="auto"/>
      </w:divBdr>
    </w:div>
    <w:div w:id="1389232727">
      <w:bodyDiv w:val="1"/>
      <w:marLeft w:val="0"/>
      <w:marRight w:val="0"/>
      <w:marTop w:val="0"/>
      <w:marBottom w:val="0"/>
      <w:divBdr>
        <w:top w:val="none" w:sz="0" w:space="0" w:color="auto"/>
        <w:left w:val="none" w:sz="0" w:space="0" w:color="auto"/>
        <w:bottom w:val="none" w:sz="0" w:space="0" w:color="auto"/>
        <w:right w:val="none" w:sz="0" w:space="0" w:color="auto"/>
      </w:divBdr>
    </w:div>
    <w:div w:id="1389453209">
      <w:bodyDiv w:val="1"/>
      <w:marLeft w:val="0"/>
      <w:marRight w:val="0"/>
      <w:marTop w:val="0"/>
      <w:marBottom w:val="0"/>
      <w:divBdr>
        <w:top w:val="none" w:sz="0" w:space="0" w:color="auto"/>
        <w:left w:val="none" w:sz="0" w:space="0" w:color="auto"/>
        <w:bottom w:val="none" w:sz="0" w:space="0" w:color="auto"/>
        <w:right w:val="none" w:sz="0" w:space="0" w:color="auto"/>
      </w:divBdr>
    </w:div>
    <w:div w:id="1389646122">
      <w:bodyDiv w:val="1"/>
      <w:marLeft w:val="0"/>
      <w:marRight w:val="0"/>
      <w:marTop w:val="0"/>
      <w:marBottom w:val="0"/>
      <w:divBdr>
        <w:top w:val="none" w:sz="0" w:space="0" w:color="auto"/>
        <w:left w:val="none" w:sz="0" w:space="0" w:color="auto"/>
        <w:bottom w:val="none" w:sz="0" w:space="0" w:color="auto"/>
        <w:right w:val="none" w:sz="0" w:space="0" w:color="auto"/>
      </w:divBdr>
    </w:div>
    <w:div w:id="1390032320">
      <w:bodyDiv w:val="1"/>
      <w:marLeft w:val="0"/>
      <w:marRight w:val="0"/>
      <w:marTop w:val="0"/>
      <w:marBottom w:val="0"/>
      <w:divBdr>
        <w:top w:val="none" w:sz="0" w:space="0" w:color="auto"/>
        <w:left w:val="none" w:sz="0" w:space="0" w:color="auto"/>
        <w:bottom w:val="none" w:sz="0" w:space="0" w:color="auto"/>
        <w:right w:val="none" w:sz="0" w:space="0" w:color="auto"/>
      </w:divBdr>
    </w:div>
    <w:div w:id="1391226171">
      <w:bodyDiv w:val="1"/>
      <w:marLeft w:val="0"/>
      <w:marRight w:val="0"/>
      <w:marTop w:val="0"/>
      <w:marBottom w:val="0"/>
      <w:divBdr>
        <w:top w:val="none" w:sz="0" w:space="0" w:color="auto"/>
        <w:left w:val="none" w:sz="0" w:space="0" w:color="auto"/>
        <w:bottom w:val="none" w:sz="0" w:space="0" w:color="auto"/>
        <w:right w:val="none" w:sz="0" w:space="0" w:color="auto"/>
      </w:divBdr>
    </w:div>
    <w:div w:id="1391613099">
      <w:bodyDiv w:val="1"/>
      <w:marLeft w:val="0"/>
      <w:marRight w:val="0"/>
      <w:marTop w:val="0"/>
      <w:marBottom w:val="0"/>
      <w:divBdr>
        <w:top w:val="none" w:sz="0" w:space="0" w:color="auto"/>
        <w:left w:val="none" w:sz="0" w:space="0" w:color="auto"/>
        <w:bottom w:val="none" w:sz="0" w:space="0" w:color="auto"/>
        <w:right w:val="none" w:sz="0" w:space="0" w:color="auto"/>
      </w:divBdr>
    </w:div>
    <w:div w:id="1392727114">
      <w:bodyDiv w:val="1"/>
      <w:marLeft w:val="0"/>
      <w:marRight w:val="0"/>
      <w:marTop w:val="0"/>
      <w:marBottom w:val="0"/>
      <w:divBdr>
        <w:top w:val="none" w:sz="0" w:space="0" w:color="auto"/>
        <w:left w:val="none" w:sz="0" w:space="0" w:color="auto"/>
        <w:bottom w:val="none" w:sz="0" w:space="0" w:color="auto"/>
        <w:right w:val="none" w:sz="0" w:space="0" w:color="auto"/>
      </w:divBdr>
    </w:div>
    <w:div w:id="1393238983">
      <w:bodyDiv w:val="1"/>
      <w:marLeft w:val="0"/>
      <w:marRight w:val="0"/>
      <w:marTop w:val="0"/>
      <w:marBottom w:val="0"/>
      <w:divBdr>
        <w:top w:val="none" w:sz="0" w:space="0" w:color="auto"/>
        <w:left w:val="none" w:sz="0" w:space="0" w:color="auto"/>
        <w:bottom w:val="none" w:sz="0" w:space="0" w:color="auto"/>
        <w:right w:val="none" w:sz="0" w:space="0" w:color="auto"/>
      </w:divBdr>
    </w:div>
    <w:div w:id="1393845707">
      <w:bodyDiv w:val="1"/>
      <w:marLeft w:val="0"/>
      <w:marRight w:val="0"/>
      <w:marTop w:val="0"/>
      <w:marBottom w:val="0"/>
      <w:divBdr>
        <w:top w:val="none" w:sz="0" w:space="0" w:color="auto"/>
        <w:left w:val="none" w:sz="0" w:space="0" w:color="auto"/>
        <w:bottom w:val="none" w:sz="0" w:space="0" w:color="auto"/>
        <w:right w:val="none" w:sz="0" w:space="0" w:color="auto"/>
      </w:divBdr>
    </w:div>
    <w:div w:id="1394698234">
      <w:bodyDiv w:val="1"/>
      <w:marLeft w:val="0"/>
      <w:marRight w:val="0"/>
      <w:marTop w:val="0"/>
      <w:marBottom w:val="0"/>
      <w:divBdr>
        <w:top w:val="none" w:sz="0" w:space="0" w:color="auto"/>
        <w:left w:val="none" w:sz="0" w:space="0" w:color="auto"/>
        <w:bottom w:val="none" w:sz="0" w:space="0" w:color="auto"/>
        <w:right w:val="none" w:sz="0" w:space="0" w:color="auto"/>
      </w:divBdr>
    </w:div>
    <w:div w:id="1394742845">
      <w:bodyDiv w:val="1"/>
      <w:marLeft w:val="0"/>
      <w:marRight w:val="0"/>
      <w:marTop w:val="0"/>
      <w:marBottom w:val="0"/>
      <w:divBdr>
        <w:top w:val="none" w:sz="0" w:space="0" w:color="auto"/>
        <w:left w:val="none" w:sz="0" w:space="0" w:color="auto"/>
        <w:bottom w:val="none" w:sz="0" w:space="0" w:color="auto"/>
        <w:right w:val="none" w:sz="0" w:space="0" w:color="auto"/>
      </w:divBdr>
    </w:div>
    <w:div w:id="1396077316">
      <w:bodyDiv w:val="1"/>
      <w:marLeft w:val="0"/>
      <w:marRight w:val="0"/>
      <w:marTop w:val="0"/>
      <w:marBottom w:val="0"/>
      <w:divBdr>
        <w:top w:val="none" w:sz="0" w:space="0" w:color="auto"/>
        <w:left w:val="none" w:sz="0" w:space="0" w:color="auto"/>
        <w:bottom w:val="none" w:sz="0" w:space="0" w:color="auto"/>
        <w:right w:val="none" w:sz="0" w:space="0" w:color="auto"/>
      </w:divBdr>
    </w:div>
    <w:div w:id="1397045051">
      <w:bodyDiv w:val="1"/>
      <w:marLeft w:val="0"/>
      <w:marRight w:val="0"/>
      <w:marTop w:val="0"/>
      <w:marBottom w:val="0"/>
      <w:divBdr>
        <w:top w:val="none" w:sz="0" w:space="0" w:color="auto"/>
        <w:left w:val="none" w:sz="0" w:space="0" w:color="auto"/>
        <w:bottom w:val="none" w:sz="0" w:space="0" w:color="auto"/>
        <w:right w:val="none" w:sz="0" w:space="0" w:color="auto"/>
      </w:divBdr>
    </w:div>
    <w:div w:id="1398359794">
      <w:bodyDiv w:val="1"/>
      <w:marLeft w:val="0"/>
      <w:marRight w:val="0"/>
      <w:marTop w:val="0"/>
      <w:marBottom w:val="0"/>
      <w:divBdr>
        <w:top w:val="none" w:sz="0" w:space="0" w:color="auto"/>
        <w:left w:val="none" w:sz="0" w:space="0" w:color="auto"/>
        <w:bottom w:val="none" w:sz="0" w:space="0" w:color="auto"/>
        <w:right w:val="none" w:sz="0" w:space="0" w:color="auto"/>
      </w:divBdr>
    </w:div>
    <w:div w:id="1398821418">
      <w:bodyDiv w:val="1"/>
      <w:marLeft w:val="0"/>
      <w:marRight w:val="0"/>
      <w:marTop w:val="0"/>
      <w:marBottom w:val="0"/>
      <w:divBdr>
        <w:top w:val="none" w:sz="0" w:space="0" w:color="auto"/>
        <w:left w:val="none" w:sz="0" w:space="0" w:color="auto"/>
        <w:bottom w:val="none" w:sz="0" w:space="0" w:color="auto"/>
        <w:right w:val="none" w:sz="0" w:space="0" w:color="auto"/>
      </w:divBdr>
    </w:div>
    <w:div w:id="1399671483">
      <w:bodyDiv w:val="1"/>
      <w:marLeft w:val="0"/>
      <w:marRight w:val="0"/>
      <w:marTop w:val="0"/>
      <w:marBottom w:val="0"/>
      <w:divBdr>
        <w:top w:val="none" w:sz="0" w:space="0" w:color="auto"/>
        <w:left w:val="none" w:sz="0" w:space="0" w:color="auto"/>
        <w:bottom w:val="none" w:sz="0" w:space="0" w:color="auto"/>
        <w:right w:val="none" w:sz="0" w:space="0" w:color="auto"/>
      </w:divBdr>
    </w:div>
    <w:div w:id="1399783839">
      <w:bodyDiv w:val="1"/>
      <w:marLeft w:val="0"/>
      <w:marRight w:val="0"/>
      <w:marTop w:val="0"/>
      <w:marBottom w:val="0"/>
      <w:divBdr>
        <w:top w:val="none" w:sz="0" w:space="0" w:color="auto"/>
        <w:left w:val="none" w:sz="0" w:space="0" w:color="auto"/>
        <w:bottom w:val="none" w:sz="0" w:space="0" w:color="auto"/>
        <w:right w:val="none" w:sz="0" w:space="0" w:color="auto"/>
      </w:divBdr>
    </w:div>
    <w:div w:id="1401749645">
      <w:bodyDiv w:val="1"/>
      <w:marLeft w:val="0"/>
      <w:marRight w:val="0"/>
      <w:marTop w:val="0"/>
      <w:marBottom w:val="0"/>
      <w:divBdr>
        <w:top w:val="none" w:sz="0" w:space="0" w:color="auto"/>
        <w:left w:val="none" w:sz="0" w:space="0" w:color="auto"/>
        <w:bottom w:val="none" w:sz="0" w:space="0" w:color="auto"/>
        <w:right w:val="none" w:sz="0" w:space="0" w:color="auto"/>
      </w:divBdr>
    </w:div>
    <w:div w:id="1401976864">
      <w:bodyDiv w:val="1"/>
      <w:marLeft w:val="0"/>
      <w:marRight w:val="0"/>
      <w:marTop w:val="0"/>
      <w:marBottom w:val="0"/>
      <w:divBdr>
        <w:top w:val="none" w:sz="0" w:space="0" w:color="auto"/>
        <w:left w:val="none" w:sz="0" w:space="0" w:color="auto"/>
        <w:bottom w:val="none" w:sz="0" w:space="0" w:color="auto"/>
        <w:right w:val="none" w:sz="0" w:space="0" w:color="auto"/>
      </w:divBdr>
    </w:div>
    <w:div w:id="1402602750">
      <w:bodyDiv w:val="1"/>
      <w:marLeft w:val="0"/>
      <w:marRight w:val="0"/>
      <w:marTop w:val="0"/>
      <w:marBottom w:val="0"/>
      <w:divBdr>
        <w:top w:val="none" w:sz="0" w:space="0" w:color="auto"/>
        <w:left w:val="none" w:sz="0" w:space="0" w:color="auto"/>
        <w:bottom w:val="none" w:sz="0" w:space="0" w:color="auto"/>
        <w:right w:val="none" w:sz="0" w:space="0" w:color="auto"/>
      </w:divBdr>
    </w:div>
    <w:div w:id="1402680941">
      <w:bodyDiv w:val="1"/>
      <w:marLeft w:val="0"/>
      <w:marRight w:val="0"/>
      <w:marTop w:val="0"/>
      <w:marBottom w:val="0"/>
      <w:divBdr>
        <w:top w:val="none" w:sz="0" w:space="0" w:color="auto"/>
        <w:left w:val="none" w:sz="0" w:space="0" w:color="auto"/>
        <w:bottom w:val="none" w:sz="0" w:space="0" w:color="auto"/>
        <w:right w:val="none" w:sz="0" w:space="0" w:color="auto"/>
      </w:divBdr>
    </w:div>
    <w:div w:id="1403722554">
      <w:bodyDiv w:val="1"/>
      <w:marLeft w:val="0"/>
      <w:marRight w:val="0"/>
      <w:marTop w:val="0"/>
      <w:marBottom w:val="0"/>
      <w:divBdr>
        <w:top w:val="none" w:sz="0" w:space="0" w:color="auto"/>
        <w:left w:val="none" w:sz="0" w:space="0" w:color="auto"/>
        <w:bottom w:val="none" w:sz="0" w:space="0" w:color="auto"/>
        <w:right w:val="none" w:sz="0" w:space="0" w:color="auto"/>
      </w:divBdr>
    </w:div>
    <w:div w:id="1404331306">
      <w:bodyDiv w:val="1"/>
      <w:marLeft w:val="0"/>
      <w:marRight w:val="0"/>
      <w:marTop w:val="0"/>
      <w:marBottom w:val="0"/>
      <w:divBdr>
        <w:top w:val="none" w:sz="0" w:space="0" w:color="auto"/>
        <w:left w:val="none" w:sz="0" w:space="0" w:color="auto"/>
        <w:bottom w:val="none" w:sz="0" w:space="0" w:color="auto"/>
        <w:right w:val="none" w:sz="0" w:space="0" w:color="auto"/>
      </w:divBdr>
    </w:div>
    <w:div w:id="1405373070">
      <w:bodyDiv w:val="1"/>
      <w:marLeft w:val="0"/>
      <w:marRight w:val="0"/>
      <w:marTop w:val="0"/>
      <w:marBottom w:val="0"/>
      <w:divBdr>
        <w:top w:val="none" w:sz="0" w:space="0" w:color="auto"/>
        <w:left w:val="none" w:sz="0" w:space="0" w:color="auto"/>
        <w:bottom w:val="none" w:sz="0" w:space="0" w:color="auto"/>
        <w:right w:val="none" w:sz="0" w:space="0" w:color="auto"/>
      </w:divBdr>
    </w:div>
    <w:div w:id="1405377678">
      <w:bodyDiv w:val="1"/>
      <w:marLeft w:val="0"/>
      <w:marRight w:val="0"/>
      <w:marTop w:val="0"/>
      <w:marBottom w:val="0"/>
      <w:divBdr>
        <w:top w:val="none" w:sz="0" w:space="0" w:color="auto"/>
        <w:left w:val="none" w:sz="0" w:space="0" w:color="auto"/>
        <w:bottom w:val="none" w:sz="0" w:space="0" w:color="auto"/>
        <w:right w:val="none" w:sz="0" w:space="0" w:color="auto"/>
      </w:divBdr>
    </w:div>
    <w:div w:id="1405684372">
      <w:bodyDiv w:val="1"/>
      <w:marLeft w:val="0"/>
      <w:marRight w:val="0"/>
      <w:marTop w:val="0"/>
      <w:marBottom w:val="0"/>
      <w:divBdr>
        <w:top w:val="none" w:sz="0" w:space="0" w:color="auto"/>
        <w:left w:val="none" w:sz="0" w:space="0" w:color="auto"/>
        <w:bottom w:val="none" w:sz="0" w:space="0" w:color="auto"/>
        <w:right w:val="none" w:sz="0" w:space="0" w:color="auto"/>
      </w:divBdr>
    </w:div>
    <w:div w:id="1407991218">
      <w:bodyDiv w:val="1"/>
      <w:marLeft w:val="0"/>
      <w:marRight w:val="0"/>
      <w:marTop w:val="0"/>
      <w:marBottom w:val="0"/>
      <w:divBdr>
        <w:top w:val="none" w:sz="0" w:space="0" w:color="auto"/>
        <w:left w:val="none" w:sz="0" w:space="0" w:color="auto"/>
        <w:bottom w:val="none" w:sz="0" w:space="0" w:color="auto"/>
        <w:right w:val="none" w:sz="0" w:space="0" w:color="auto"/>
      </w:divBdr>
    </w:div>
    <w:div w:id="1408961938">
      <w:bodyDiv w:val="1"/>
      <w:marLeft w:val="0"/>
      <w:marRight w:val="0"/>
      <w:marTop w:val="0"/>
      <w:marBottom w:val="0"/>
      <w:divBdr>
        <w:top w:val="none" w:sz="0" w:space="0" w:color="auto"/>
        <w:left w:val="none" w:sz="0" w:space="0" w:color="auto"/>
        <w:bottom w:val="none" w:sz="0" w:space="0" w:color="auto"/>
        <w:right w:val="none" w:sz="0" w:space="0" w:color="auto"/>
      </w:divBdr>
    </w:div>
    <w:div w:id="1411464853">
      <w:bodyDiv w:val="1"/>
      <w:marLeft w:val="0"/>
      <w:marRight w:val="0"/>
      <w:marTop w:val="0"/>
      <w:marBottom w:val="0"/>
      <w:divBdr>
        <w:top w:val="none" w:sz="0" w:space="0" w:color="auto"/>
        <w:left w:val="none" w:sz="0" w:space="0" w:color="auto"/>
        <w:bottom w:val="none" w:sz="0" w:space="0" w:color="auto"/>
        <w:right w:val="none" w:sz="0" w:space="0" w:color="auto"/>
      </w:divBdr>
    </w:div>
    <w:div w:id="1412390610">
      <w:bodyDiv w:val="1"/>
      <w:marLeft w:val="0"/>
      <w:marRight w:val="0"/>
      <w:marTop w:val="0"/>
      <w:marBottom w:val="0"/>
      <w:divBdr>
        <w:top w:val="none" w:sz="0" w:space="0" w:color="auto"/>
        <w:left w:val="none" w:sz="0" w:space="0" w:color="auto"/>
        <w:bottom w:val="none" w:sz="0" w:space="0" w:color="auto"/>
        <w:right w:val="none" w:sz="0" w:space="0" w:color="auto"/>
      </w:divBdr>
    </w:div>
    <w:div w:id="1412893653">
      <w:bodyDiv w:val="1"/>
      <w:marLeft w:val="0"/>
      <w:marRight w:val="0"/>
      <w:marTop w:val="0"/>
      <w:marBottom w:val="0"/>
      <w:divBdr>
        <w:top w:val="none" w:sz="0" w:space="0" w:color="auto"/>
        <w:left w:val="none" w:sz="0" w:space="0" w:color="auto"/>
        <w:bottom w:val="none" w:sz="0" w:space="0" w:color="auto"/>
        <w:right w:val="none" w:sz="0" w:space="0" w:color="auto"/>
      </w:divBdr>
    </w:div>
    <w:div w:id="1413232173">
      <w:bodyDiv w:val="1"/>
      <w:marLeft w:val="0"/>
      <w:marRight w:val="0"/>
      <w:marTop w:val="0"/>
      <w:marBottom w:val="0"/>
      <w:divBdr>
        <w:top w:val="none" w:sz="0" w:space="0" w:color="auto"/>
        <w:left w:val="none" w:sz="0" w:space="0" w:color="auto"/>
        <w:bottom w:val="none" w:sz="0" w:space="0" w:color="auto"/>
        <w:right w:val="none" w:sz="0" w:space="0" w:color="auto"/>
      </w:divBdr>
    </w:div>
    <w:div w:id="1415316123">
      <w:bodyDiv w:val="1"/>
      <w:marLeft w:val="0"/>
      <w:marRight w:val="0"/>
      <w:marTop w:val="0"/>
      <w:marBottom w:val="0"/>
      <w:divBdr>
        <w:top w:val="none" w:sz="0" w:space="0" w:color="auto"/>
        <w:left w:val="none" w:sz="0" w:space="0" w:color="auto"/>
        <w:bottom w:val="none" w:sz="0" w:space="0" w:color="auto"/>
        <w:right w:val="none" w:sz="0" w:space="0" w:color="auto"/>
      </w:divBdr>
    </w:div>
    <w:div w:id="1415854619">
      <w:bodyDiv w:val="1"/>
      <w:marLeft w:val="0"/>
      <w:marRight w:val="0"/>
      <w:marTop w:val="0"/>
      <w:marBottom w:val="0"/>
      <w:divBdr>
        <w:top w:val="none" w:sz="0" w:space="0" w:color="auto"/>
        <w:left w:val="none" w:sz="0" w:space="0" w:color="auto"/>
        <w:bottom w:val="none" w:sz="0" w:space="0" w:color="auto"/>
        <w:right w:val="none" w:sz="0" w:space="0" w:color="auto"/>
      </w:divBdr>
    </w:div>
    <w:div w:id="1417440191">
      <w:bodyDiv w:val="1"/>
      <w:marLeft w:val="0"/>
      <w:marRight w:val="0"/>
      <w:marTop w:val="0"/>
      <w:marBottom w:val="0"/>
      <w:divBdr>
        <w:top w:val="none" w:sz="0" w:space="0" w:color="auto"/>
        <w:left w:val="none" w:sz="0" w:space="0" w:color="auto"/>
        <w:bottom w:val="none" w:sz="0" w:space="0" w:color="auto"/>
        <w:right w:val="none" w:sz="0" w:space="0" w:color="auto"/>
      </w:divBdr>
    </w:div>
    <w:div w:id="1417940831">
      <w:bodyDiv w:val="1"/>
      <w:marLeft w:val="0"/>
      <w:marRight w:val="0"/>
      <w:marTop w:val="0"/>
      <w:marBottom w:val="0"/>
      <w:divBdr>
        <w:top w:val="none" w:sz="0" w:space="0" w:color="auto"/>
        <w:left w:val="none" w:sz="0" w:space="0" w:color="auto"/>
        <w:bottom w:val="none" w:sz="0" w:space="0" w:color="auto"/>
        <w:right w:val="none" w:sz="0" w:space="0" w:color="auto"/>
      </w:divBdr>
    </w:div>
    <w:div w:id="1418745727">
      <w:bodyDiv w:val="1"/>
      <w:marLeft w:val="0"/>
      <w:marRight w:val="0"/>
      <w:marTop w:val="0"/>
      <w:marBottom w:val="0"/>
      <w:divBdr>
        <w:top w:val="none" w:sz="0" w:space="0" w:color="auto"/>
        <w:left w:val="none" w:sz="0" w:space="0" w:color="auto"/>
        <w:bottom w:val="none" w:sz="0" w:space="0" w:color="auto"/>
        <w:right w:val="none" w:sz="0" w:space="0" w:color="auto"/>
      </w:divBdr>
    </w:div>
    <w:div w:id="1419715993">
      <w:bodyDiv w:val="1"/>
      <w:marLeft w:val="0"/>
      <w:marRight w:val="0"/>
      <w:marTop w:val="0"/>
      <w:marBottom w:val="0"/>
      <w:divBdr>
        <w:top w:val="none" w:sz="0" w:space="0" w:color="auto"/>
        <w:left w:val="none" w:sz="0" w:space="0" w:color="auto"/>
        <w:bottom w:val="none" w:sz="0" w:space="0" w:color="auto"/>
        <w:right w:val="none" w:sz="0" w:space="0" w:color="auto"/>
      </w:divBdr>
    </w:div>
    <w:div w:id="1420175736">
      <w:bodyDiv w:val="1"/>
      <w:marLeft w:val="0"/>
      <w:marRight w:val="0"/>
      <w:marTop w:val="0"/>
      <w:marBottom w:val="0"/>
      <w:divBdr>
        <w:top w:val="none" w:sz="0" w:space="0" w:color="auto"/>
        <w:left w:val="none" w:sz="0" w:space="0" w:color="auto"/>
        <w:bottom w:val="none" w:sz="0" w:space="0" w:color="auto"/>
        <w:right w:val="none" w:sz="0" w:space="0" w:color="auto"/>
      </w:divBdr>
    </w:div>
    <w:div w:id="1420177607">
      <w:bodyDiv w:val="1"/>
      <w:marLeft w:val="0"/>
      <w:marRight w:val="0"/>
      <w:marTop w:val="0"/>
      <w:marBottom w:val="0"/>
      <w:divBdr>
        <w:top w:val="none" w:sz="0" w:space="0" w:color="auto"/>
        <w:left w:val="none" w:sz="0" w:space="0" w:color="auto"/>
        <w:bottom w:val="none" w:sz="0" w:space="0" w:color="auto"/>
        <w:right w:val="none" w:sz="0" w:space="0" w:color="auto"/>
      </w:divBdr>
    </w:div>
    <w:div w:id="1420564231">
      <w:bodyDiv w:val="1"/>
      <w:marLeft w:val="0"/>
      <w:marRight w:val="0"/>
      <w:marTop w:val="0"/>
      <w:marBottom w:val="0"/>
      <w:divBdr>
        <w:top w:val="none" w:sz="0" w:space="0" w:color="auto"/>
        <w:left w:val="none" w:sz="0" w:space="0" w:color="auto"/>
        <w:bottom w:val="none" w:sz="0" w:space="0" w:color="auto"/>
        <w:right w:val="none" w:sz="0" w:space="0" w:color="auto"/>
      </w:divBdr>
    </w:div>
    <w:div w:id="1420833238">
      <w:bodyDiv w:val="1"/>
      <w:marLeft w:val="0"/>
      <w:marRight w:val="0"/>
      <w:marTop w:val="0"/>
      <w:marBottom w:val="0"/>
      <w:divBdr>
        <w:top w:val="none" w:sz="0" w:space="0" w:color="auto"/>
        <w:left w:val="none" w:sz="0" w:space="0" w:color="auto"/>
        <w:bottom w:val="none" w:sz="0" w:space="0" w:color="auto"/>
        <w:right w:val="none" w:sz="0" w:space="0" w:color="auto"/>
      </w:divBdr>
    </w:div>
    <w:div w:id="1421175749">
      <w:bodyDiv w:val="1"/>
      <w:marLeft w:val="0"/>
      <w:marRight w:val="0"/>
      <w:marTop w:val="0"/>
      <w:marBottom w:val="0"/>
      <w:divBdr>
        <w:top w:val="none" w:sz="0" w:space="0" w:color="auto"/>
        <w:left w:val="none" w:sz="0" w:space="0" w:color="auto"/>
        <w:bottom w:val="none" w:sz="0" w:space="0" w:color="auto"/>
        <w:right w:val="none" w:sz="0" w:space="0" w:color="auto"/>
      </w:divBdr>
    </w:div>
    <w:div w:id="1421489668">
      <w:bodyDiv w:val="1"/>
      <w:marLeft w:val="0"/>
      <w:marRight w:val="0"/>
      <w:marTop w:val="0"/>
      <w:marBottom w:val="0"/>
      <w:divBdr>
        <w:top w:val="none" w:sz="0" w:space="0" w:color="auto"/>
        <w:left w:val="none" w:sz="0" w:space="0" w:color="auto"/>
        <w:bottom w:val="none" w:sz="0" w:space="0" w:color="auto"/>
        <w:right w:val="none" w:sz="0" w:space="0" w:color="auto"/>
      </w:divBdr>
      <w:divsChild>
        <w:div w:id="45224368">
          <w:marLeft w:val="640"/>
          <w:marRight w:val="0"/>
          <w:marTop w:val="0"/>
          <w:marBottom w:val="0"/>
          <w:divBdr>
            <w:top w:val="none" w:sz="0" w:space="0" w:color="auto"/>
            <w:left w:val="none" w:sz="0" w:space="0" w:color="auto"/>
            <w:bottom w:val="none" w:sz="0" w:space="0" w:color="auto"/>
            <w:right w:val="none" w:sz="0" w:space="0" w:color="auto"/>
          </w:divBdr>
        </w:div>
        <w:div w:id="84495585">
          <w:marLeft w:val="640"/>
          <w:marRight w:val="0"/>
          <w:marTop w:val="0"/>
          <w:marBottom w:val="0"/>
          <w:divBdr>
            <w:top w:val="none" w:sz="0" w:space="0" w:color="auto"/>
            <w:left w:val="none" w:sz="0" w:space="0" w:color="auto"/>
            <w:bottom w:val="none" w:sz="0" w:space="0" w:color="auto"/>
            <w:right w:val="none" w:sz="0" w:space="0" w:color="auto"/>
          </w:divBdr>
        </w:div>
        <w:div w:id="184446112">
          <w:marLeft w:val="640"/>
          <w:marRight w:val="0"/>
          <w:marTop w:val="0"/>
          <w:marBottom w:val="0"/>
          <w:divBdr>
            <w:top w:val="none" w:sz="0" w:space="0" w:color="auto"/>
            <w:left w:val="none" w:sz="0" w:space="0" w:color="auto"/>
            <w:bottom w:val="none" w:sz="0" w:space="0" w:color="auto"/>
            <w:right w:val="none" w:sz="0" w:space="0" w:color="auto"/>
          </w:divBdr>
        </w:div>
        <w:div w:id="204604489">
          <w:marLeft w:val="640"/>
          <w:marRight w:val="0"/>
          <w:marTop w:val="0"/>
          <w:marBottom w:val="0"/>
          <w:divBdr>
            <w:top w:val="none" w:sz="0" w:space="0" w:color="auto"/>
            <w:left w:val="none" w:sz="0" w:space="0" w:color="auto"/>
            <w:bottom w:val="none" w:sz="0" w:space="0" w:color="auto"/>
            <w:right w:val="none" w:sz="0" w:space="0" w:color="auto"/>
          </w:divBdr>
        </w:div>
        <w:div w:id="250741788">
          <w:marLeft w:val="640"/>
          <w:marRight w:val="0"/>
          <w:marTop w:val="0"/>
          <w:marBottom w:val="0"/>
          <w:divBdr>
            <w:top w:val="none" w:sz="0" w:space="0" w:color="auto"/>
            <w:left w:val="none" w:sz="0" w:space="0" w:color="auto"/>
            <w:bottom w:val="none" w:sz="0" w:space="0" w:color="auto"/>
            <w:right w:val="none" w:sz="0" w:space="0" w:color="auto"/>
          </w:divBdr>
        </w:div>
        <w:div w:id="346760350">
          <w:marLeft w:val="640"/>
          <w:marRight w:val="0"/>
          <w:marTop w:val="0"/>
          <w:marBottom w:val="0"/>
          <w:divBdr>
            <w:top w:val="none" w:sz="0" w:space="0" w:color="auto"/>
            <w:left w:val="none" w:sz="0" w:space="0" w:color="auto"/>
            <w:bottom w:val="none" w:sz="0" w:space="0" w:color="auto"/>
            <w:right w:val="none" w:sz="0" w:space="0" w:color="auto"/>
          </w:divBdr>
        </w:div>
        <w:div w:id="377900296">
          <w:marLeft w:val="640"/>
          <w:marRight w:val="0"/>
          <w:marTop w:val="0"/>
          <w:marBottom w:val="0"/>
          <w:divBdr>
            <w:top w:val="none" w:sz="0" w:space="0" w:color="auto"/>
            <w:left w:val="none" w:sz="0" w:space="0" w:color="auto"/>
            <w:bottom w:val="none" w:sz="0" w:space="0" w:color="auto"/>
            <w:right w:val="none" w:sz="0" w:space="0" w:color="auto"/>
          </w:divBdr>
        </w:div>
        <w:div w:id="385035732">
          <w:marLeft w:val="640"/>
          <w:marRight w:val="0"/>
          <w:marTop w:val="0"/>
          <w:marBottom w:val="0"/>
          <w:divBdr>
            <w:top w:val="none" w:sz="0" w:space="0" w:color="auto"/>
            <w:left w:val="none" w:sz="0" w:space="0" w:color="auto"/>
            <w:bottom w:val="none" w:sz="0" w:space="0" w:color="auto"/>
            <w:right w:val="none" w:sz="0" w:space="0" w:color="auto"/>
          </w:divBdr>
        </w:div>
        <w:div w:id="400761237">
          <w:marLeft w:val="640"/>
          <w:marRight w:val="0"/>
          <w:marTop w:val="0"/>
          <w:marBottom w:val="0"/>
          <w:divBdr>
            <w:top w:val="none" w:sz="0" w:space="0" w:color="auto"/>
            <w:left w:val="none" w:sz="0" w:space="0" w:color="auto"/>
            <w:bottom w:val="none" w:sz="0" w:space="0" w:color="auto"/>
            <w:right w:val="none" w:sz="0" w:space="0" w:color="auto"/>
          </w:divBdr>
        </w:div>
        <w:div w:id="424152669">
          <w:marLeft w:val="640"/>
          <w:marRight w:val="0"/>
          <w:marTop w:val="0"/>
          <w:marBottom w:val="0"/>
          <w:divBdr>
            <w:top w:val="none" w:sz="0" w:space="0" w:color="auto"/>
            <w:left w:val="none" w:sz="0" w:space="0" w:color="auto"/>
            <w:bottom w:val="none" w:sz="0" w:space="0" w:color="auto"/>
            <w:right w:val="none" w:sz="0" w:space="0" w:color="auto"/>
          </w:divBdr>
        </w:div>
        <w:div w:id="493112425">
          <w:marLeft w:val="640"/>
          <w:marRight w:val="0"/>
          <w:marTop w:val="0"/>
          <w:marBottom w:val="0"/>
          <w:divBdr>
            <w:top w:val="none" w:sz="0" w:space="0" w:color="auto"/>
            <w:left w:val="none" w:sz="0" w:space="0" w:color="auto"/>
            <w:bottom w:val="none" w:sz="0" w:space="0" w:color="auto"/>
            <w:right w:val="none" w:sz="0" w:space="0" w:color="auto"/>
          </w:divBdr>
        </w:div>
        <w:div w:id="523717053">
          <w:marLeft w:val="640"/>
          <w:marRight w:val="0"/>
          <w:marTop w:val="0"/>
          <w:marBottom w:val="0"/>
          <w:divBdr>
            <w:top w:val="none" w:sz="0" w:space="0" w:color="auto"/>
            <w:left w:val="none" w:sz="0" w:space="0" w:color="auto"/>
            <w:bottom w:val="none" w:sz="0" w:space="0" w:color="auto"/>
            <w:right w:val="none" w:sz="0" w:space="0" w:color="auto"/>
          </w:divBdr>
        </w:div>
        <w:div w:id="590044055">
          <w:marLeft w:val="640"/>
          <w:marRight w:val="0"/>
          <w:marTop w:val="0"/>
          <w:marBottom w:val="0"/>
          <w:divBdr>
            <w:top w:val="none" w:sz="0" w:space="0" w:color="auto"/>
            <w:left w:val="none" w:sz="0" w:space="0" w:color="auto"/>
            <w:bottom w:val="none" w:sz="0" w:space="0" w:color="auto"/>
            <w:right w:val="none" w:sz="0" w:space="0" w:color="auto"/>
          </w:divBdr>
        </w:div>
        <w:div w:id="591204102">
          <w:marLeft w:val="640"/>
          <w:marRight w:val="0"/>
          <w:marTop w:val="0"/>
          <w:marBottom w:val="0"/>
          <w:divBdr>
            <w:top w:val="none" w:sz="0" w:space="0" w:color="auto"/>
            <w:left w:val="none" w:sz="0" w:space="0" w:color="auto"/>
            <w:bottom w:val="none" w:sz="0" w:space="0" w:color="auto"/>
            <w:right w:val="none" w:sz="0" w:space="0" w:color="auto"/>
          </w:divBdr>
        </w:div>
        <w:div w:id="613098479">
          <w:marLeft w:val="640"/>
          <w:marRight w:val="0"/>
          <w:marTop w:val="0"/>
          <w:marBottom w:val="0"/>
          <w:divBdr>
            <w:top w:val="none" w:sz="0" w:space="0" w:color="auto"/>
            <w:left w:val="none" w:sz="0" w:space="0" w:color="auto"/>
            <w:bottom w:val="none" w:sz="0" w:space="0" w:color="auto"/>
            <w:right w:val="none" w:sz="0" w:space="0" w:color="auto"/>
          </w:divBdr>
        </w:div>
        <w:div w:id="657536639">
          <w:marLeft w:val="640"/>
          <w:marRight w:val="0"/>
          <w:marTop w:val="0"/>
          <w:marBottom w:val="0"/>
          <w:divBdr>
            <w:top w:val="none" w:sz="0" w:space="0" w:color="auto"/>
            <w:left w:val="none" w:sz="0" w:space="0" w:color="auto"/>
            <w:bottom w:val="none" w:sz="0" w:space="0" w:color="auto"/>
            <w:right w:val="none" w:sz="0" w:space="0" w:color="auto"/>
          </w:divBdr>
        </w:div>
        <w:div w:id="690255742">
          <w:marLeft w:val="640"/>
          <w:marRight w:val="0"/>
          <w:marTop w:val="0"/>
          <w:marBottom w:val="0"/>
          <w:divBdr>
            <w:top w:val="none" w:sz="0" w:space="0" w:color="auto"/>
            <w:left w:val="none" w:sz="0" w:space="0" w:color="auto"/>
            <w:bottom w:val="none" w:sz="0" w:space="0" w:color="auto"/>
            <w:right w:val="none" w:sz="0" w:space="0" w:color="auto"/>
          </w:divBdr>
        </w:div>
        <w:div w:id="736168186">
          <w:marLeft w:val="640"/>
          <w:marRight w:val="0"/>
          <w:marTop w:val="0"/>
          <w:marBottom w:val="0"/>
          <w:divBdr>
            <w:top w:val="none" w:sz="0" w:space="0" w:color="auto"/>
            <w:left w:val="none" w:sz="0" w:space="0" w:color="auto"/>
            <w:bottom w:val="none" w:sz="0" w:space="0" w:color="auto"/>
            <w:right w:val="none" w:sz="0" w:space="0" w:color="auto"/>
          </w:divBdr>
        </w:div>
        <w:div w:id="763723583">
          <w:marLeft w:val="640"/>
          <w:marRight w:val="0"/>
          <w:marTop w:val="0"/>
          <w:marBottom w:val="0"/>
          <w:divBdr>
            <w:top w:val="none" w:sz="0" w:space="0" w:color="auto"/>
            <w:left w:val="none" w:sz="0" w:space="0" w:color="auto"/>
            <w:bottom w:val="none" w:sz="0" w:space="0" w:color="auto"/>
            <w:right w:val="none" w:sz="0" w:space="0" w:color="auto"/>
          </w:divBdr>
        </w:div>
        <w:div w:id="803161801">
          <w:marLeft w:val="640"/>
          <w:marRight w:val="0"/>
          <w:marTop w:val="0"/>
          <w:marBottom w:val="0"/>
          <w:divBdr>
            <w:top w:val="none" w:sz="0" w:space="0" w:color="auto"/>
            <w:left w:val="none" w:sz="0" w:space="0" w:color="auto"/>
            <w:bottom w:val="none" w:sz="0" w:space="0" w:color="auto"/>
            <w:right w:val="none" w:sz="0" w:space="0" w:color="auto"/>
          </w:divBdr>
        </w:div>
        <w:div w:id="869344433">
          <w:marLeft w:val="640"/>
          <w:marRight w:val="0"/>
          <w:marTop w:val="0"/>
          <w:marBottom w:val="0"/>
          <w:divBdr>
            <w:top w:val="none" w:sz="0" w:space="0" w:color="auto"/>
            <w:left w:val="none" w:sz="0" w:space="0" w:color="auto"/>
            <w:bottom w:val="none" w:sz="0" w:space="0" w:color="auto"/>
            <w:right w:val="none" w:sz="0" w:space="0" w:color="auto"/>
          </w:divBdr>
        </w:div>
        <w:div w:id="916861680">
          <w:marLeft w:val="640"/>
          <w:marRight w:val="0"/>
          <w:marTop w:val="0"/>
          <w:marBottom w:val="0"/>
          <w:divBdr>
            <w:top w:val="none" w:sz="0" w:space="0" w:color="auto"/>
            <w:left w:val="none" w:sz="0" w:space="0" w:color="auto"/>
            <w:bottom w:val="none" w:sz="0" w:space="0" w:color="auto"/>
            <w:right w:val="none" w:sz="0" w:space="0" w:color="auto"/>
          </w:divBdr>
        </w:div>
        <w:div w:id="987169693">
          <w:marLeft w:val="640"/>
          <w:marRight w:val="0"/>
          <w:marTop w:val="0"/>
          <w:marBottom w:val="0"/>
          <w:divBdr>
            <w:top w:val="none" w:sz="0" w:space="0" w:color="auto"/>
            <w:left w:val="none" w:sz="0" w:space="0" w:color="auto"/>
            <w:bottom w:val="none" w:sz="0" w:space="0" w:color="auto"/>
            <w:right w:val="none" w:sz="0" w:space="0" w:color="auto"/>
          </w:divBdr>
        </w:div>
        <w:div w:id="1026634729">
          <w:marLeft w:val="640"/>
          <w:marRight w:val="0"/>
          <w:marTop w:val="0"/>
          <w:marBottom w:val="0"/>
          <w:divBdr>
            <w:top w:val="none" w:sz="0" w:space="0" w:color="auto"/>
            <w:left w:val="none" w:sz="0" w:space="0" w:color="auto"/>
            <w:bottom w:val="none" w:sz="0" w:space="0" w:color="auto"/>
            <w:right w:val="none" w:sz="0" w:space="0" w:color="auto"/>
          </w:divBdr>
        </w:div>
        <w:div w:id="1027102653">
          <w:marLeft w:val="640"/>
          <w:marRight w:val="0"/>
          <w:marTop w:val="0"/>
          <w:marBottom w:val="0"/>
          <w:divBdr>
            <w:top w:val="none" w:sz="0" w:space="0" w:color="auto"/>
            <w:left w:val="none" w:sz="0" w:space="0" w:color="auto"/>
            <w:bottom w:val="none" w:sz="0" w:space="0" w:color="auto"/>
            <w:right w:val="none" w:sz="0" w:space="0" w:color="auto"/>
          </w:divBdr>
        </w:div>
        <w:div w:id="1046948908">
          <w:marLeft w:val="640"/>
          <w:marRight w:val="0"/>
          <w:marTop w:val="0"/>
          <w:marBottom w:val="0"/>
          <w:divBdr>
            <w:top w:val="none" w:sz="0" w:space="0" w:color="auto"/>
            <w:left w:val="none" w:sz="0" w:space="0" w:color="auto"/>
            <w:bottom w:val="none" w:sz="0" w:space="0" w:color="auto"/>
            <w:right w:val="none" w:sz="0" w:space="0" w:color="auto"/>
          </w:divBdr>
        </w:div>
        <w:div w:id="1067148388">
          <w:marLeft w:val="640"/>
          <w:marRight w:val="0"/>
          <w:marTop w:val="0"/>
          <w:marBottom w:val="0"/>
          <w:divBdr>
            <w:top w:val="none" w:sz="0" w:space="0" w:color="auto"/>
            <w:left w:val="none" w:sz="0" w:space="0" w:color="auto"/>
            <w:bottom w:val="none" w:sz="0" w:space="0" w:color="auto"/>
            <w:right w:val="none" w:sz="0" w:space="0" w:color="auto"/>
          </w:divBdr>
        </w:div>
        <w:div w:id="1072657588">
          <w:marLeft w:val="640"/>
          <w:marRight w:val="0"/>
          <w:marTop w:val="0"/>
          <w:marBottom w:val="0"/>
          <w:divBdr>
            <w:top w:val="none" w:sz="0" w:space="0" w:color="auto"/>
            <w:left w:val="none" w:sz="0" w:space="0" w:color="auto"/>
            <w:bottom w:val="none" w:sz="0" w:space="0" w:color="auto"/>
            <w:right w:val="none" w:sz="0" w:space="0" w:color="auto"/>
          </w:divBdr>
        </w:div>
        <w:div w:id="1082487960">
          <w:marLeft w:val="640"/>
          <w:marRight w:val="0"/>
          <w:marTop w:val="0"/>
          <w:marBottom w:val="0"/>
          <w:divBdr>
            <w:top w:val="none" w:sz="0" w:space="0" w:color="auto"/>
            <w:left w:val="none" w:sz="0" w:space="0" w:color="auto"/>
            <w:bottom w:val="none" w:sz="0" w:space="0" w:color="auto"/>
            <w:right w:val="none" w:sz="0" w:space="0" w:color="auto"/>
          </w:divBdr>
        </w:div>
        <w:div w:id="1083575843">
          <w:marLeft w:val="640"/>
          <w:marRight w:val="0"/>
          <w:marTop w:val="0"/>
          <w:marBottom w:val="0"/>
          <w:divBdr>
            <w:top w:val="none" w:sz="0" w:space="0" w:color="auto"/>
            <w:left w:val="none" w:sz="0" w:space="0" w:color="auto"/>
            <w:bottom w:val="none" w:sz="0" w:space="0" w:color="auto"/>
            <w:right w:val="none" w:sz="0" w:space="0" w:color="auto"/>
          </w:divBdr>
        </w:div>
        <w:div w:id="1088624624">
          <w:marLeft w:val="640"/>
          <w:marRight w:val="0"/>
          <w:marTop w:val="0"/>
          <w:marBottom w:val="0"/>
          <w:divBdr>
            <w:top w:val="none" w:sz="0" w:space="0" w:color="auto"/>
            <w:left w:val="none" w:sz="0" w:space="0" w:color="auto"/>
            <w:bottom w:val="none" w:sz="0" w:space="0" w:color="auto"/>
            <w:right w:val="none" w:sz="0" w:space="0" w:color="auto"/>
          </w:divBdr>
        </w:div>
        <w:div w:id="1140685176">
          <w:marLeft w:val="640"/>
          <w:marRight w:val="0"/>
          <w:marTop w:val="0"/>
          <w:marBottom w:val="0"/>
          <w:divBdr>
            <w:top w:val="none" w:sz="0" w:space="0" w:color="auto"/>
            <w:left w:val="none" w:sz="0" w:space="0" w:color="auto"/>
            <w:bottom w:val="none" w:sz="0" w:space="0" w:color="auto"/>
            <w:right w:val="none" w:sz="0" w:space="0" w:color="auto"/>
          </w:divBdr>
        </w:div>
        <w:div w:id="1166748201">
          <w:marLeft w:val="640"/>
          <w:marRight w:val="0"/>
          <w:marTop w:val="0"/>
          <w:marBottom w:val="0"/>
          <w:divBdr>
            <w:top w:val="none" w:sz="0" w:space="0" w:color="auto"/>
            <w:left w:val="none" w:sz="0" w:space="0" w:color="auto"/>
            <w:bottom w:val="none" w:sz="0" w:space="0" w:color="auto"/>
            <w:right w:val="none" w:sz="0" w:space="0" w:color="auto"/>
          </w:divBdr>
        </w:div>
        <w:div w:id="1296907087">
          <w:marLeft w:val="640"/>
          <w:marRight w:val="0"/>
          <w:marTop w:val="0"/>
          <w:marBottom w:val="0"/>
          <w:divBdr>
            <w:top w:val="none" w:sz="0" w:space="0" w:color="auto"/>
            <w:left w:val="none" w:sz="0" w:space="0" w:color="auto"/>
            <w:bottom w:val="none" w:sz="0" w:space="0" w:color="auto"/>
            <w:right w:val="none" w:sz="0" w:space="0" w:color="auto"/>
          </w:divBdr>
        </w:div>
        <w:div w:id="1371418897">
          <w:marLeft w:val="640"/>
          <w:marRight w:val="0"/>
          <w:marTop w:val="0"/>
          <w:marBottom w:val="0"/>
          <w:divBdr>
            <w:top w:val="none" w:sz="0" w:space="0" w:color="auto"/>
            <w:left w:val="none" w:sz="0" w:space="0" w:color="auto"/>
            <w:bottom w:val="none" w:sz="0" w:space="0" w:color="auto"/>
            <w:right w:val="none" w:sz="0" w:space="0" w:color="auto"/>
          </w:divBdr>
        </w:div>
        <w:div w:id="1445004146">
          <w:marLeft w:val="640"/>
          <w:marRight w:val="0"/>
          <w:marTop w:val="0"/>
          <w:marBottom w:val="0"/>
          <w:divBdr>
            <w:top w:val="none" w:sz="0" w:space="0" w:color="auto"/>
            <w:left w:val="none" w:sz="0" w:space="0" w:color="auto"/>
            <w:bottom w:val="none" w:sz="0" w:space="0" w:color="auto"/>
            <w:right w:val="none" w:sz="0" w:space="0" w:color="auto"/>
          </w:divBdr>
        </w:div>
        <w:div w:id="1447772912">
          <w:marLeft w:val="640"/>
          <w:marRight w:val="0"/>
          <w:marTop w:val="0"/>
          <w:marBottom w:val="0"/>
          <w:divBdr>
            <w:top w:val="none" w:sz="0" w:space="0" w:color="auto"/>
            <w:left w:val="none" w:sz="0" w:space="0" w:color="auto"/>
            <w:bottom w:val="none" w:sz="0" w:space="0" w:color="auto"/>
            <w:right w:val="none" w:sz="0" w:space="0" w:color="auto"/>
          </w:divBdr>
        </w:div>
        <w:div w:id="1475754347">
          <w:marLeft w:val="640"/>
          <w:marRight w:val="0"/>
          <w:marTop w:val="0"/>
          <w:marBottom w:val="0"/>
          <w:divBdr>
            <w:top w:val="none" w:sz="0" w:space="0" w:color="auto"/>
            <w:left w:val="none" w:sz="0" w:space="0" w:color="auto"/>
            <w:bottom w:val="none" w:sz="0" w:space="0" w:color="auto"/>
            <w:right w:val="none" w:sz="0" w:space="0" w:color="auto"/>
          </w:divBdr>
        </w:div>
        <w:div w:id="1523547516">
          <w:marLeft w:val="640"/>
          <w:marRight w:val="0"/>
          <w:marTop w:val="0"/>
          <w:marBottom w:val="0"/>
          <w:divBdr>
            <w:top w:val="none" w:sz="0" w:space="0" w:color="auto"/>
            <w:left w:val="none" w:sz="0" w:space="0" w:color="auto"/>
            <w:bottom w:val="none" w:sz="0" w:space="0" w:color="auto"/>
            <w:right w:val="none" w:sz="0" w:space="0" w:color="auto"/>
          </w:divBdr>
        </w:div>
        <w:div w:id="1656882254">
          <w:marLeft w:val="640"/>
          <w:marRight w:val="0"/>
          <w:marTop w:val="0"/>
          <w:marBottom w:val="0"/>
          <w:divBdr>
            <w:top w:val="none" w:sz="0" w:space="0" w:color="auto"/>
            <w:left w:val="none" w:sz="0" w:space="0" w:color="auto"/>
            <w:bottom w:val="none" w:sz="0" w:space="0" w:color="auto"/>
            <w:right w:val="none" w:sz="0" w:space="0" w:color="auto"/>
          </w:divBdr>
        </w:div>
        <w:div w:id="1709523536">
          <w:marLeft w:val="640"/>
          <w:marRight w:val="0"/>
          <w:marTop w:val="0"/>
          <w:marBottom w:val="0"/>
          <w:divBdr>
            <w:top w:val="none" w:sz="0" w:space="0" w:color="auto"/>
            <w:left w:val="none" w:sz="0" w:space="0" w:color="auto"/>
            <w:bottom w:val="none" w:sz="0" w:space="0" w:color="auto"/>
            <w:right w:val="none" w:sz="0" w:space="0" w:color="auto"/>
          </w:divBdr>
        </w:div>
        <w:div w:id="1721903558">
          <w:marLeft w:val="640"/>
          <w:marRight w:val="0"/>
          <w:marTop w:val="0"/>
          <w:marBottom w:val="0"/>
          <w:divBdr>
            <w:top w:val="none" w:sz="0" w:space="0" w:color="auto"/>
            <w:left w:val="none" w:sz="0" w:space="0" w:color="auto"/>
            <w:bottom w:val="none" w:sz="0" w:space="0" w:color="auto"/>
            <w:right w:val="none" w:sz="0" w:space="0" w:color="auto"/>
          </w:divBdr>
        </w:div>
        <w:div w:id="1726027169">
          <w:marLeft w:val="640"/>
          <w:marRight w:val="0"/>
          <w:marTop w:val="0"/>
          <w:marBottom w:val="0"/>
          <w:divBdr>
            <w:top w:val="none" w:sz="0" w:space="0" w:color="auto"/>
            <w:left w:val="none" w:sz="0" w:space="0" w:color="auto"/>
            <w:bottom w:val="none" w:sz="0" w:space="0" w:color="auto"/>
            <w:right w:val="none" w:sz="0" w:space="0" w:color="auto"/>
          </w:divBdr>
        </w:div>
        <w:div w:id="1833834637">
          <w:marLeft w:val="640"/>
          <w:marRight w:val="0"/>
          <w:marTop w:val="0"/>
          <w:marBottom w:val="0"/>
          <w:divBdr>
            <w:top w:val="none" w:sz="0" w:space="0" w:color="auto"/>
            <w:left w:val="none" w:sz="0" w:space="0" w:color="auto"/>
            <w:bottom w:val="none" w:sz="0" w:space="0" w:color="auto"/>
            <w:right w:val="none" w:sz="0" w:space="0" w:color="auto"/>
          </w:divBdr>
        </w:div>
        <w:div w:id="1858619016">
          <w:marLeft w:val="640"/>
          <w:marRight w:val="0"/>
          <w:marTop w:val="0"/>
          <w:marBottom w:val="0"/>
          <w:divBdr>
            <w:top w:val="none" w:sz="0" w:space="0" w:color="auto"/>
            <w:left w:val="none" w:sz="0" w:space="0" w:color="auto"/>
            <w:bottom w:val="none" w:sz="0" w:space="0" w:color="auto"/>
            <w:right w:val="none" w:sz="0" w:space="0" w:color="auto"/>
          </w:divBdr>
        </w:div>
        <w:div w:id="1882594892">
          <w:marLeft w:val="640"/>
          <w:marRight w:val="0"/>
          <w:marTop w:val="0"/>
          <w:marBottom w:val="0"/>
          <w:divBdr>
            <w:top w:val="none" w:sz="0" w:space="0" w:color="auto"/>
            <w:left w:val="none" w:sz="0" w:space="0" w:color="auto"/>
            <w:bottom w:val="none" w:sz="0" w:space="0" w:color="auto"/>
            <w:right w:val="none" w:sz="0" w:space="0" w:color="auto"/>
          </w:divBdr>
        </w:div>
        <w:div w:id="1898196896">
          <w:marLeft w:val="640"/>
          <w:marRight w:val="0"/>
          <w:marTop w:val="0"/>
          <w:marBottom w:val="0"/>
          <w:divBdr>
            <w:top w:val="none" w:sz="0" w:space="0" w:color="auto"/>
            <w:left w:val="none" w:sz="0" w:space="0" w:color="auto"/>
            <w:bottom w:val="none" w:sz="0" w:space="0" w:color="auto"/>
            <w:right w:val="none" w:sz="0" w:space="0" w:color="auto"/>
          </w:divBdr>
        </w:div>
        <w:div w:id="1913462487">
          <w:marLeft w:val="640"/>
          <w:marRight w:val="0"/>
          <w:marTop w:val="0"/>
          <w:marBottom w:val="0"/>
          <w:divBdr>
            <w:top w:val="none" w:sz="0" w:space="0" w:color="auto"/>
            <w:left w:val="none" w:sz="0" w:space="0" w:color="auto"/>
            <w:bottom w:val="none" w:sz="0" w:space="0" w:color="auto"/>
            <w:right w:val="none" w:sz="0" w:space="0" w:color="auto"/>
          </w:divBdr>
        </w:div>
        <w:div w:id="1959485827">
          <w:marLeft w:val="640"/>
          <w:marRight w:val="0"/>
          <w:marTop w:val="0"/>
          <w:marBottom w:val="0"/>
          <w:divBdr>
            <w:top w:val="none" w:sz="0" w:space="0" w:color="auto"/>
            <w:left w:val="none" w:sz="0" w:space="0" w:color="auto"/>
            <w:bottom w:val="none" w:sz="0" w:space="0" w:color="auto"/>
            <w:right w:val="none" w:sz="0" w:space="0" w:color="auto"/>
          </w:divBdr>
        </w:div>
        <w:div w:id="1982612294">
          <w:marLeft w:val="640"/>
          <w:marRight w:val="0"/>
          <w:marTop w:val="0"/>
          <w:marBottom w:val="0"/>
          <w:divBdr>
            <w:top w:val="none" w:sz="0" w:space="0" w:color="auto"/>
            <w:left w:val="none" w:sz="0" w:space="0" w:color="auto"/>
            <w:bottom w:val="none" w:sz="0" w:space="0" w:color="auto"/>
            <w:right w:val="none" w:sz="0" w:space="0" w:color="auto"/>
          </w:divBdr>
        </w:div>
        <w:div w:id="1985353398">
          <w:marLeft w:val="640"/>
          <w:marRight w:val="0"/>
          <w:marTop w:val="0"/>
          <w:marBottom w:val="0"/>
          <w:divBdr>
            <w:top w:val="none" w:sz="0" w:space="0" w:color="auto"/>
            <w:left w:val="none" w:sz="0" w:space="0" w:color="auto"/>
            <w:bottom w:val="none" w:sz="0" w:space="0" w:color="auto"/>
            <w:right w:val="none" w:sz="0" w:space="0" w:color="auto"/>
          </w:divBdr>
        </w:div>
        <w:div w:id="2015955972">
          <w:marLeft w:val="640"/>
          <w:marRight w:val="0"/>
          <w:marTop w:val="0"/>
          <w:marBottom w:val="0"/>
          <w:divBdr>
            <w:top w:val="none" w:sz="0" w:space="0" w:color="auto"/>
            <w:left w:val="none" w:sz="0" w:space="0" w:color="auto"/>
            <w:bottom w:val="none" w:sz="0" w:space="0" w:color="auto"/>
            <w:right w:val="none" w:sz="0" w:space="0" w:color="auto"/>
          </w:divBdr>
        </w:div>
        <w:div w:id="2034258591">
          <w:marLeft w:val="640"/>
          <w:marRight w:val="0"/>
          <w:marTop w:val="0"/>
          <w:marBottom w:val="0"/>
          <w:divBdr>
            <w:top w:val="none" w:sz="0" w:space="0" w:color="auto"/>
            <w:left w:val="none" w:sz="0" w:space="0" w:color="auto"/>
            <w:bottom w:val="none" w:sz="0" w:space="0" w:color="auto"/>
            <w:right w:val="none" w:sz="0" w:space="0" w:color="auto"/>
          </w:divBdr>
        </w:div>
        <w:div w:id="2076001589">
          <w:marLeft w:val="640"/>
          <w:marRight w:val="0"/>
          <w:marTop w:val="0"/>
          <w:marBottom w:val="0"/>
          <w:divBdr>
            <w:top w:val="none" w:sz="0" w:space="0" w:color="auto"/>
            <w:left w:val="none" w:sz="0" w:space="0" w:color="auto"/>
            <w:bottom w:val="none" w:sz="0" w:space="0" w:color="auto"/>
            <w:right w:val="none" w:sz="0" w:space="0" w:color="auto"/>
          </w:divBdr>
        </w:div>
        <w:div w:id="2088381261">
          <w:marLeft w:val="640"/>
          <w:marRight w:val="0"/>
          <w:marTop w:val="0"/>
          <w:marBottom w:val="0"/>
          <w:divBdr>
            <w:top w:val="none" w:sz="0" w:space="0" w:color="auto"/>
            <w:left w:val="none" w:sz="0" w:space="0" w:color="auto"/>
            <w:bottom w:val="none" w:sz="0" w:space="0" w:color="auto"/>
            <w:right w:val="none" w:sz="0" w:space="0" w:color="auto"/>
          </w:divBdr>
        </w:div>
        <w:div w:id="2117285273">
          <w:marLeft w:val="640"/>
          <w:marRight w:val="0"/>
          <w:marTop w:val="0"/>
          <w:marBottom w:val="0"/>
          <w:divBdr>
            <w:top w:val="none" w:sz="0" w:space="0" w:color="auto"/>
            <w:left w:val="none" w:sz="0" w:space="0" w:color="auto"/>
            <w:bottom w:val="none" w:sz="0" w:space="0" w:color="auto"/>
            <w:right w:val="none" w:sz="0" w:space="0" w:color="auto"/>
          </w:divBdr>
        </w:div>
        <w:div w:id="2122218798">
          <w:marLeft w:val="640"/>
          <w:marRight w:val="0"/>
          <w:marTop w:val="0"/>
          <w:marBottom w:val="0"/>
          <w:divBdr>
            <w:top w:val="none" w:sz="0" w:space="0" w:color="auto"/>
            <w:left w:val="none" w:sz="0" w:space="0" w:color="auto"/>
            <w:bottom w:val="none" w:sz="0" w:space="0" w:color="auto"/>
            <w:right w:val="none" w:sz="0" w:space="0" w:color="auto"/>
          </w:divBdr>
        </w:div>
      </w:divsChild>
    </w:div>
    <w:div w:id="1422527487">
      <w:bodyDiv w:val="1"/>
      <w:marLeft w:val="0"/>
      <w:marRight w:val="0"/>
      <w:marTop w:val="0"/>
      <w:marBottom w:val="0"/>
      <w:divBdr>
        <w:top w:val="none" w:sz="0" w:space="0" w:color="auto"/>
        <w:left w:val="none" w:sz="0" w:space="0" w:color="auto"/>
        <w:bottom w:val="none" w:sz="0" w:space="0" w:color="auto"/>
        <w:right w:val="none" w:sz="0" w:space="0" w:color="auto"/>
      </w:divBdr>
    </w:div>
    <w:div w:id="1423061890">
      <w:bodyDiv w:val="1"/>
      <w:marLeft w:val="0"/>
      <w:marRight w:val="0"/>
      <w:marTop w:val="0"/>
      <w:marBottom w:val="0"/>
      <w:divBdr>
        <w:top w:val="none" w:sz="0" w:space="0" w:color="auto"/>
        <w:left w:val="none" w:sz="0" w:space="0" w:color="auto"/>
        <w:bottom w:val="none" w:sz="0" w:space="0" w:color="auto"/>
        <w:right w:val="none" w:sz="0" w:space="0" w:color="auto"/>
      </w:divBdr>
    </w:div>
    <w:div w:id="1423255303">
      <w:bodyDiv w:val="1"/>
      <w:marLeft w:val="0"/>
      <w:marRight w:val="0"/>
      <w:marTop w:val="0"/>
      <w:marBottom w:val="0"/>
      <w:divBdr>
        <w:top w:val="none" w:sz="0" w:space="0" w:color="auto"/>
        <w:left w:val="none" w:sz="0" w:space="0" w:color="auto"/>
        <w:bottom w:val="none" w:sz="0" w:space="0" w:color="auto"/>
        <w:right w:val="none" w:sz="0" w:space="0" w:color="auto"/>
      </w:divBdr>
    </w:div>
    <w:div w:id="1423407089">
      <w:bodyDiv w:val="1"/>
      <w:marLeft w:val="0"/>
      <w:marRight w:val="0"/>
      <w:marTop w:val="0"/>
      <w:marBottom w:val="0"/>
      <w:divBdr>
        <w:top w:val="none" w:sz="0" w:space="0" w:color="auto"/>
        <w:left w:val="none" w:sz="0" w:space="0" w:color="auto"/>
        <w:bottom w:val="none" w:sz="0" w:space="0" w:color="auto"/>
        <w:right w:val="none" w:sz="0" w:space="0" w:color="auto"/>
      </w:divBdr>
    </w:div>
    <w:div w:id="1425029097">
      <w:bodyDiv w:val="1"/>
      <w:marLeft w:val="0"/>
      <w:marRight w:val="0"/>
      <w:marTop w:val="0"/>
      <w:marBottom w:val="0"/>
      <w:divBdr>
        <w:top w:val="none" w:sz="0" w:space="0" w:color="auto"/>
        <w:left w:val="none" w:sz="0" w:space="0" w:color="auto"/>
        <w:bottom w:val="none" w:sz="0" w:space="0" w:color="auto"/>
        <w:right w:val="none" w:sz="0" w:space="0" w:color="auto"/>
      </w:divBdr>
    </w:div>
    <w:div w:id="1426412945">
      <w:bodyDiv w:val="1"/>
      <w:marLeft w:val="0"/>
      <w:marRight w:val="0"/>
      <w:marTop w:val="0"/>
      <w:marBottom w:val="0"/>
      <w:divBdr>
        <w:top w:val="none" w:sz="0" w:space="0" w:color="auto"/>
        <w:left w:val="none" w:sz="0" w:space="0" w:color="auto"/>
        <w:bottom w:val="none" w:sz="0" w:space="0" w:color="auto"/>
        <w:right w:val="none" w:sz="0" w:space="0" w:color="auto"/>
      </w:divBdr>
    </w:div>
    <w:div w:id="1427115314">
      <w:bodyDiv w:val="1"/>
      <w:marLeft w:val="0"/>
      <w:marRight w:val="0"/>
      <w:marTop w:val="0"/>
      <w:marBottom w:val="0"/>
      <w:divBdr>
        <w:top w:val="none" w:sz="0" w:space="0" w:color="auto"/>
        <w:left w:val="none" w:sz="0" w:space="0" w:color="auto"/>
        <w:bottom w:val="none" w:sz="0" w:space="0" w:color="auto"/>
        <w:right w:val="none" w:sz="0" w:space="0" w:color="auto"/>
      </w:divBdr>
    </w:div>
    <w:div w:id="1429042303">
      <w:bodyDiv w:val="1"/>
      <w:marLeft w:val="0"/>
      <w:marRight w:val="0"/>
      <w:marTop w:val="0"/>
      <w:marBottom w:val="0"/>
      <w:divBdr>
        <w:top w:val="none" w:sz="0" w:space="0" w:color="auto"/>
        <w:left w:val="none" w:sz="0" w:space="0" w:color="auto"/>
        <w:bottom w:val="none" w:sz="0" w:space="0" w:color="auto"/>
        <w:right w:val="none" w:sz="0" w:space="0" w:color="auto"/>
      </w:divBdr>
    </w:div>
    <w:div w:id="1429733892">
      <w:bodyDiv w:val="1"/>
      <w:marLeft w:val="0"/>
      <w:marRight w:val="0"/>
      <w:marTop w:val="0"/>
      <w:marBottom w:val="0"/>
      <w:divBdr>
        <w:top w:val="none" w:sz="0" w:space="0" w:color="auto"/>
        <w:left w:val="none" w:sz="0" w:space="0" w:color="auto"/>
        <w:bottom w:val="none" w:sz="0" w:space="0" w:color="auto"/>
        <w:right w:val="none" w:sz="0" w:space="0" w:color="auto"/>
      </w:divBdr>
    </w:div>
    <w:div w:id="1430006089">
      <w:bodyDiv w:val="1"/>
      <w:marLeft w:val="0"/>
      <w:marRight w:val="0"/>
      <w:marTop w:val="0"/>
      <w:marBottom w:val="0"/>
      <w:divBdr>
        <w:top w:val="none" w:sz="0" w:space="0" w:color="auto"/>
        <w:left w:val="none" w:sz="0" w:space="0" w:color="auto"/>
        <w:bottom w:val="none" w:sz="0" w:space="0" w:color="auto"/>
        <w:right w:val="none" w:sz="0" w:space="0" w:color="auto"/>
      </w:divBdr>
    </w:div>
    <w:div w:id="1430007330">
      <w:bodyDiv w:val="1"/>
      <w:marLeft w:val="0"/>
      <w:marRight w:val="0"/>
      <w:marTop w:val="0"/>
      <w:marBottom w:val="0"/>
      <w:divBdr>
        <w:top w:val="none" w:sz="0" w:space="0" w:color="auto"/>
        <w:left w:val="none" w:sz="0" w:space="0" w:color="auto"/>
        <w:bottom w:val="none" w:sz="0" w:space="0" w:color="auto"/>
        <w:right w:val="none" w:sz="0" w:space="0" w:color="auto"/>
      </w:divBdr>
    </w:div>
    <w:div w:id="1430080103">
      <w:bodyDiv w:val="1"/>
      <w:marLeft w:val="0"/>
      <w:marRight w:val="0"/>
      <w:marTop w:val="0"/>
      <w:marBottom w:val="0"/>
      <w:divBdr>
        <w:top w:val="none" w:sz="0" w:space="0" w:color="auto"/>
        <w:left w:val="none" w:sz="0" w:space="0" w:color="auto"/>
        <w:bottom w:val="none" w:sz="0" w:space="0" w:color="auto"/>
        <w:right w:val="none" w:sz="0" w:space="0" w:color="auto"/>
      </w:divBdr>
    </w:div>
    <w:div w:id="1430159144">
      <w:bodyDiv w:val="1"/>
      <w:marLeft w:val="0"/>
      <w:marRight w:val="0"/>
      <w:marTop w:val="0"/>
      <w:marBottom w:val="0"/>
      <w:divBdr>
        <w:top w:val="none" w:sz="0" w:space="0" w:color="auto"/>
        <w:left w:val="none" w:sz="0" w:space="0" w:color="auto"/>
        <w:bottom w:val="none" w:sz="0" w:space="0" w:color="auto"/>
        <w:right w:val="none" w:sz="0" w:space="0" w:color="auto"/>
      </w:divBdr>
    </w:div>
    <w:div w:id="1430661424">
      <w:bodyDiv w:val="1"/>
      <w:marLeft w:val="0"/>
      <w:marRight w:val="0"/>
      <w:marTop w:val="0"/>
      <w:marBottom w:val="0"/>
      <w:divBdr>
        <w:top w:val="none" w:sz="0" w:space="0" w:color="auto"/>
        <w:left w:val="none" w:sz="0" w:space="0" w:color="auto"/>
        <w:bottom w:val="none" w:sz="0" w:space="0" w:color="auto"/>
        <w:right w:val="none" w:sz="0" w:space="0" w:color="auto"/>
      </w:divBdr>
      <w:divsChild>
        <w:div w:id="4746900">
          <w:marLeft w:val="0"/>
          <w:marRight w:val="0"/>
          <w:marTop w:val="0"/>
          <w:marBottom w:val="0"/>
          <w:divBdr>
            <w:top w:val="none" w:sz="0" w:space="0" w:color="auto"/>
            <w:left w:val="none" w:sz="0" w:space="0" w:color="auto"/>
            <w:bottom w:val="none" w:sz="0" w:space="0" w:color="auto"/>
            <w:right w:val="none" w:sz="0" w:space="0" w:color="auto"/>
          </w:divBdr>
        </w:div>
        <w:div w:id="35273998">
          <w:marLeft w:val="0"/>
          <w:marRight w:val="0"/>
          <w:marTop w:val="0"/>
          <w:marBottom w:val="0"/>
          <w:divBdr>
            <w:top w:val="none" w:sz="0" w:space="0" w:color="auto"/>
            <w:left w:val="none" w:sz="0" w:space="0" w:color="auto"/>
            <w:bottom w:val="none" w:sz="0" w:space="0" w:color="auto"/>
            <w:right w:val="none" w:sz="0" w:space="0" w:color="auto"/>
          </w:divBdr>
        </w:div>
        <w:div w:id="44720537">
          <w:marLeft w:val="0"/>
          <w:marRight w:val="0"/>
          <w:marTop w:val="0"/>
          <w:marBottom w:val="0"/>
          <w:divBdr>
            <w:top w:val="none" w:sz="0" w:space="0" w:color="auto"/>
            <w:left w:val="none" w:sz="0" w:space="0" w:color="auto"/>
            <w:bottom w:val="none" w:sz="0" w:space="0" w:color="auto"/>
            <w:right w:val="none" w:sz="0" w:space="0" w:color="auto"/>
          </w:divBdr>
        </w:div>
        <w:div w:id="62801351">
          <w:marLeft w:val="0"/>
          <w:marRight w:val="0"/>
          <w:marTop w:val="0"/>
          <w:marBottom w:val="0"/>
          <w:divBdr>
            <w:top w:val="none" w:sz="0" w:space="0" w:color="auto"/>
            <w:left w:val="none" w:sz="0" w:space="0" w:color="auto"/>
            <w:bottom w:val="none" w:sz="0" w:space="0" w:color="auto"/>
            <w:right w:val="none" w:sz="0" w:space="0" w:color="auto"/>
          </w:divBdr>
        </w:div>
        <w:div w:id="71894480">
          <w:marLeft w:val="0"/>
          <w:marRight w:val="0"/>
          <w:marTop w:val="0"/>
          <w:marBottom w:val="0"/>
          <w:divBdr>
            <w:top w:val="none" w:sz="0" w:space="0" w:color="auto"/>
            <w:left w:val="none" w:sz="0" w:space="0" w:color="auto"/>
            <w:bottom w:val="none" w:sz="0" w:space="0" w:color="auto"/>
            <w:right w:val="none" w:sz="0" w:space="0" w:color="auto"/>
          </w:divBdr>
        </w:div>
        <w:div w:id="86582274">
          <w:marLeft w:val="0"/>
          <w:marRight w:val="0"/>
          <w:marTop w:val="0"/>
          <w:marBottom w:val="0"/>
          <w:divBdr>
            <w:top w:val="none" w:sz="0" w:space="0" w:color="auto"/>
            <w:left w:val="none" w:sz="0" w:space="0" w:color="auto"/>
            <w:bottom w:val="none" w:sz="0" w:space="0" w:color="auto"/>
            <w:right w:val="none" w:sz="0" w:space="0" w:color="auto"/>
          </w:divBdr>
        </w:div>
        <w:div w:id="121929370">
          <w:marLeft w:val="0"/>
          <w:marRight w:val="0"/>
          <w:marTop w:val="0"/>
          <w:marBottom w:val="0"/>
          <w:divBdr>
            <w:top w:val="none" w:sz="0" w:space="0" w:color="auto"/>
            <w:left w:val="none" w:sz="0" w:space="0" w:color="auto"/>
            <w:bottom w:val="none" w:sz="0" w:space="0" w:color="auto"/>
            <w:right w:val="none" w:sz="0" w:space="0" w:color="auto"/>
          </w:divBdr>
        </w:div>
        <w:div w:id="139927234">
          <w:marLeft w:val="0"/>
          <w:marRight w:val="0"/>
          <w:marTop w:val="0"/>
          <w:marBottom w:val="0"/>
          <w:divBdr>
            <w:top w:val="none" w:sz="0" w:space="0" w:color="auto"/>
            <w:left w:val="none" w:sz="0" w:space="0" w:color="auto"/>
            <w:bottom w:val="none" w:sz="0" w:space="0" w:color="auto"/>
            <w:right w:val="none" w:sz="0" w:space="0" w:color="auto"/>
          </w:divBdr>
        </w:div>
        <w:div w:id="220557257">
          <w:marLeft w:val="0"/>
          <w:marRight w:val="0"/>
          <w:marTop w:val="0"/>
          <w:marBottom w:val="0"/>
          <w:divBdr>
            <w:top w:val="none" w:sz="0" w:space="0" w:color="auto"/>
            <w:left w:val="none" w:sz="0" w:space="0" w:color="auto"/>
            <w:bottom w:val="none" w:sz="0" w:space="0" w:color="auto"/>
            <w:right w:val="none" w:sz="0" w:space="0" w:color="auto"/>
          </w:divBdr>
        </w:div>
        <w:div w:id="312880500">
          <w:marLeft w:val="0"/>
          <w:marRight w:val="0"/>
          <w:marTop w:val="0"/>
          <w:marBottom w:val="0"/>
          <w:divBdr>
            <w:top w:val="none" w:sz="0" w:space="0" w:color="auto"/>
            <w:left w:val="none" w:sz="0" w:space="0" w:color="auto"/>
            <w:bottom w:val="none" w:sz="0" w:space="0" w:color="auto"/>
            <w:right w:val="none" w:sz="0" w:space="0" w:color="auto"/>
          </w:divBdr>
        </w:div>
        <w:div w:id="314769424">
          <w:marLeft w:val="0"/>
          <w:marRight w:val="0"/>
          <w:marTop w:val="0"/>
          <w:marBottom w:val="0"/>
          <w:divBdr>
            <w:top w:val="none" w:sz="0" w:space="0" w:color="auto"/>
            <w:left w:val="none" w:sz="0" w:space="0" w:color="auto"/>
            <w:bottom w:val="none" w:sz="0" w:space="0" w:color="auto"/>
            <w:right w:val="none" w:sz="0" w:space="0" w:color="auto"/>
          </w:divBdr>
        </w:div>
        <w:div w:id="325401548">
          <w:marLeft w:val="0"/>
          <w:marRight w:val="0"/>
          <w:marTop w:val="0"/>
          <w:marBottom w:val="0"/>
          <w:divBdr>
            <w:top w:val="none" w:sz="0" w:space="0" w:color="auto"/>
            <w:left w:val="none" w:sz="0" w:space="0" w:color="auto"/>
            <w:bottom w:val="none" w:sz="0" w:space="0" w:color="auto"/>
            <w:right w:val="none" w:sz="0" w:space="0" w:color="auto"/>
          </w:divBdr>
        </w:div>
        <w:div w:id="350225018">
          <w:marLeft w:val="0"/>
          <w:marRight w:val="0"/>
          <w:marTop w:val="0"/>
          <w:marBottom w:val="0"/>
          <w:divBdr>
            <w:top w:val="none" w:sz="0" w:space="0" w:color="auto"/>
            <w:left w:val="none" w:sz="0" w:space="0" w:color="auto"/>
            <w:bottom w:val="none" w:sz="0" w:space="0" w:color="auto"/>
            <w:right w:val="none" w:sz="0" w:space="0" w:color="auto"/>
          </w:divBdr>
        </w:div>
        <w:div w:id="403065553">
          <w:marLeft w:val="0"/>
          <w:marRight w:val="0"/>
          <w:marTop w:val="0"/>
          <w:marBottom w:val="0"/>
          <w:divBdr>
            <w:top w:val="none" w:sz="0" w:space="0" w:color="auto"/>
            <w:left w:val="none" w:sz="0" w:space="0" w:color="auto"/>
            <w:bottom w:val="none" w:sz="0" w:space="0" w:color="auto"/>
            <w:right w:val="none" w:sz="0" w:space="0" w:color="auto"/>
          </w:divBdr>
        </w:div>
        <w:div w:id="434205639">
          <w:marLeft w:val="0"/>
          <w:marRight w:val="0"/>
          <w:marTop w:val="0"/>
          <w:marBottom w:val="0"/>
          <w:divBdr>
            <w:top w:val="none" w:sz="0" w:space="0" w:color="auto"/>
            <w:left w:val="none" w:sz="0" w:space="0" w:color="auto"/>
            <w:bottom w:val="none" w:sz="0" w:space="0" w:color="auto"/>
            <w:right w:val="none" w:sz="0" w:space="0" w:color="auto"/>
          </w:divBdr>
        </w:div>
        <w:div w:id="482241962">
          <w:marLeft w:val="0"/>
          <w:marRight w:val="0"/>
          <w:marTop w:val="0"/>
          <w:marBottom w:val="0"/>
          <w:divBdr>
            <w:top w:val="none" w:sz="0" w:space="0" w:color="auto"/>
            <w:left w:val="none" w:sz="0" w:space="0" w:color="auto"/>
            <w:bottom w:val="none" w:sz="0" w:space="0" w:color="auto"/>
            <w:right w:val="none" w:sz="0" w:space="0" w:color="auto"/>
          </w:divBdr>
        </w:div>
        <w:div w:id="629088741">
          <w:marLeft w:val="0"/>
          <w:marRight w:val="0"/>
          <w:marTop w:val="0"/>
          <w:marBottom w:val="0"/>
          <w:divBdr>
            <w:top w:val="none" w:sz="0" w:space="0" w:color="auto"/>
            <w:left w:val="none" w:sz="0" w:space="0" w:color="auto"/>
            <w:bottom w:val="none" w:sz="0" w:space="0" w:color="auto"/>
            <w:right w:val="none" w:sz="0" w:space="0" w:color="auto"/>
          </w:divBdr>
        </w:div>
        <w:div w:id="648218537">
          <w:marLeft w:val="0"/>
          <w:marRight w:val="0"/>
          <w:marTop w:val="0"/>
          <w:marBottom w:val="0"/>
          <w:divBdr>
            <w:top w:val="none" w:sz="0" w:space="0" w:color="auto"/>
            <w:left w:val="none" w:sz="0" w:space="0" w:color="auto"/>
            <w:bottom w:val="none" w:sz="0" w:space="0" w:color="auto"/>
            <w:right w:val="none" w:sz="0" w:space="0" w:color="auto"/>
          </w:divBdr>
        </w:div>
        <w:div w:id="649939685">
          <w:marLeft w:val="0"/>
          <w:marRight w:val="0"/>
          <w:marTop w:val="0"/>
          <w:marBottom w:val="0"/>
          <w:divBdr>
            <w:top w:val="none" w:sz="0" w:space="0" w:color="auto"/>
            <w:left w:val="none" w:sz="0" w:space="0" w:color="auto"/>
            <w:bottom w:val="none" w:sz="0" w:space="0" w:color="auto"/>
            <w:right w:val="none" w:sz="0" w:space="0" w:color="auto"/>
          </w:divBdr>
        </w:div>
        <w:div w:id="676469877">
          <w:marLeft w:val="0"/>
          <w:marRight w:val="0"/>
          <w:marTop w:val="0"/>
          <w:marBottom w:val="0"/>
          <w:divBdr>
            <w:top w:val="none" w:sz="0" w:space="0" w:color="auto"/>
            <w:left w:val="none" w:sz="0" w:space="0" w:color="auto"/>
            <w:bottom w:val="none" w:sz="0" w:space="0" w:color="auto"/>
            <w:right w:val="none" w:sz="0" w:space="0" w:color="auto"/>
          </w:divBdr>
        </w:div>
        <w:div w:id="696585387">
          <w:marLeft w:val="0"/>
          <w:marRight w:val="0"/>
          <w:marTop w:val="0"/>
          <w:marBottom w:val="0"/>
          <w:divBdr>
            <w:top w:val="none" w:sz="0" w:space="0" w:color="auto"/>
            <w:left w:val="none" w:sz="0" w:space="0" w:color="auto"/>
            <w:bottom w:val="none" w:sz="0" w:space="0" w:color="auto"/>
            <w:right w:val="none" w:sz="0" w:space="0" w:color="auto"/>
          </w:divBdr>
        </w:div>
        <w:div w:id="775950636">
          <w:marLeft w:val="0"/>
          <w:marRight w:val="0"/>
          <w:marTop w:val="0"/>
          <w:marBottom w:val="0"/>
          <w:divBdr>
            <w:top w:val="none" w:sz="0" w:space="0" w:color="auto"/>
            <w:left w:val="none" w:sz="0" w:space="0" w:color="auto"/>
            <w:bottom w:val="none" w:sz="0" w:space="0" w:color="auto"/>
            <w:right w:val="none" w:sz="0" w:space="0" w:color="auto"/>
          </w:divBdr>
        </w:div>
        <w:div w:id="790825248">
          <w:marLeft w:val="0"/>
          <w:marRight w:val="0"/>
          <w:marTop w:val="0"/>
          <w:marBottom w:val="0"/>
          <w:divBdr>
            <w:top w:val="none" w:sz="0" w:space="0" w:color="auto"/>
            <w:left w:val="none" w:sz="0" w:space="0" w:color="auto"/>
            <w:bottom w:val="none" w:sz="0" w:space="0" w:color="auto"/>
            <w:right w:val="none" w:sz="0" w:space="0" w:color="auto"/>
          </w:divBdr>
        </w:div>
        <w:div w:id="790978499">
          <w:marLeft w:val="0"/>
          <w:marRight w:val="0"/>
          <w:marTop w:val="0"/>
          <w:marBottom w:val="0"/>
          <w:divBdr>
            <w:top w:val="none" w:sz="0" w:space="0" w:color="auto"/>
            <w:left w:val="none" w:sz="0" w:space="0" w:color="auto"/>
            <w:bottom w:val="none" w:sz="0" w:space="0" w:color="auto"/>
            <w:right w:val="none" w:sz="0" w:space="0" w:color="auto"/>
          </w:divBdr>
        </w:div>
        <w:div w:id="831801050">
          <w:marLeft w:val="0"/>
          <w:marRight w:val="0"/>
          <w:marTop w:val="0"/>
          <w:marBottom w:val="0"/>
          <w:divBdr>
            <w:top w:val="none" w:sz="0" w:space="0" w:color="auto"/>
            <w:left w:val="none" w:sz="0" w:space="0" w:color="auto"/>
            <w:bottom w:val="none" w:sz="0" w:space="0" w:color="auto"/>
            <w:right w:val="none" w:sz="0" w:space="0" w:color="auto"/>
          </w:divBdr>
        </w:div>
        <w:div w:id="889615599">
          <w:marLeft w:val="0"/>
          <w:marRight w:val="0"/>
          <w:marTop w:val="0"/>
          <w:marBottom w:val="0"/>
          <w:divBdr>
            <w:top w:val="none" w:sz="0" w:space="0" w:color="auto"/>
            <w:left w:val="none" w:sz="0" w:space="0" w:color="auto"/>
            <w:bottom w:val="none" w:sz="0" w:space="0" w:color="auto"/>
            <w:right w:val="none" w:sz="0" w:space="0" w:color="auto"/>
          </w:divBdr>
        </w:div>
        <w:div w:id="926965246">
          <w:marLeft w:val="0"/>
          <w:marRight w:val="0"/>
          <w:marTop w:val="0"/>
          <w:marBottom w:val="0"/>
          <w:divBdr>
            <w:top w:val="none" w:sz="0" w:space="0" w:color="auto"/>
            <w:left w:val="none" w:sz="0" w:space="0" w:color="auto"/>
            <w:bottom w:val="none" w:sz="0" w:space="0" w:color="auto"/>
            <w:right w:val="none" w:sz="0" w:space="0" w:color="auto"/>
          </w:divBdr>
        </w:div>
        <w:div w:id="929000815">
          <w:marLeft w:val="0"/>
          <w:marRight w:val="0"/>
          <w:marTop w:val="0"/>
          <w:marBottom w:val="0"/>
          <w:divBdr>
            <w:top w:val="none" w:sz="0" w:space="0" w:color="auto"/>
            <w:left w:val="none" w:sz="0" w:space="0" w:color="auto"/>
            <w:bottom w:val="none" w:sz="0" w:space="0" w:color="auto"/>
            <w:right w:val="none" w:sz="0" w:space="0" w:color="auto"/>
          </w:divBdr>
        </w:div>
        <w:div w:id="934485549">
          <w:marLeft w:val="0"/>
          <w:marRight w:val="0"/>
          <w:marTop w:val="0"/>
          <w:marBottom w:val="0"/>
          <w:divBdr>
            <w:top w:val="none" w:sz="0" w:space="0" w:color="auto"/>
            <w:left w:val="none" w:sz="0" w:space="0" w:color="auto"/>
            <w:bottom w:val="none" w:sz="0" w:space="0" w:color="auto"/>
            <w:right w:val="none" w:sz="0" w:space="0" w:color="auto"/>
          </w:divBdr>
        </w:div>
        <w:div w:id="1032611390">
          <w:marLeft w:val="0"/>
          <w:marRight w:val="0"/>
          <w:marTop w:val="0"/>
          <w:marBottom w:val="0"/>
          <w:divBdr>
            <w:top w:val="none" w:sz="0" w:space="0" w:color="auto"/>
            <w:left w:val="none" w:sz="0" w:space="0" w:color="auto"/>
            <w:bottom w:val="none" w:sz="0" w:space="0" w:color="auto"/>
            <w:right w:val="none" w:sz="0" w:space="0" w:color="auto"/>
          </w:divBdr>
        </w:div>
        <w:div w:id="1073696458">
          <w:marLeft w:val="0"/>
          <w:marRight w:val="0"/>
          <w:marTop w:val="0"/>
          <w:marBottom w:val="0"/>
          <w:divBdr>
            <w:top w:val="none" w:sz="0" w:space="0" w:color="auto"/>
            <w:left w:val="none" w:sz="0" w:space="0" w:color="auto"/>
            <w:bottom w:val="none" w:sz="0" w:space="0" w:color="auto"/>
            <w:right w:val="none" w:sz="0" w:space="0" w:color="auto"/>
          </w:divBdr>
        </w:div>
        <w:div w:id="1146094400">
          <w:marLeft w:val="0"/>
          <w:marRight w:val="0"/>
          <w:marTop w:val="0"/>
          <w:marBottom w:val="0"/>
          <w:divBdr>
            <w:top w:val="none" w:sz="0" w:space="0" w:color="auto"/>
            <w:left w:val="none" w:sz="0" w:space="0" w:color="auto"/>
            <w:bottom w:val="none" w:sz="0" w:space="0" w:color="auto"/>
            <w:right w:val="none" w:sz="0" w:space="0" w:color="auto"/>
          </w:divBdr>
        </w:div>
        <w:div w:id="1172989934">
          <w:marLeft w:val="0"/>
          <w:marRight w:val="0"/>
          <w:marTop w:val="0"/>
          <w:marBottom w:val="0"/>
          <w:divBdr>
            <w:top w:val="none" w:sz="0" w:space="0" w:color="auto"/>
            <w:left w:val="none" w:sz="0" w:space="0" w:color="auto"/>
            <w:bottom w:val="none" w:sz="0" w:space="0" w:color="auto"/>
            <w:right w:val="none" w:sz="0" w:space="0" w:color="auto"/>
          </w:divBdr>
        </w:div>
        <w:div w:id="1200826273">
          <w:marLeft w:val="0"/>
          <w:marRight w:val="0"/>
          <w:marTop w:val="0"/>
          <w:marBottom w:val="0"/>
          <w:divBdr>
            <w:top w:val="none" w:sz="0" w:space="0" w:color="auto"/>
            <w:left w:val="none" w:sz="0" w:space="0" w:color="auto"/>
            <w:bottom w:val="none" w:sz="0" w:space="0" w:color="auto"/>
            <w:right w:val="none" w:sz="0" w:space="0" w:color="auto"/>
          </w:divBdr>
        </w:div>
        <w:div w:id="1236933043">
          <w:marLeft w:val="0"/>
          <w:marRight w:val="0"/>
          <w:marTop w:val="0"/>
          <w:marBottom w:val="0"/>
          <w:divBdr>
            <w:top w:val="none" w:sz="0" w:space="0" w:color="auto"/>
            <w:left w:val="none" w:sz="0" w:space="0" w:color="auto"/>
            <w:bottom w:val="none" w:sz="0" w:space="0" w:color="auto"/>
            <w:right w:val="none" w:sz="0" w:space="0" w:color="auto"/>
          </w:divBdr>
        </w:div>
        <w:div w:id="1245452231">
          <w:marLeft w:val="0"/>
          <w:marRight w:val="0"/>
          <w:marTop w:val="0"/>
          <w:marBottom w:val="0"/>
          <w:divBdr>
            <w:top w:val="none" w:sz="0" w:space="0" w:color="auto"/>
            <w:left w:val="none" w:sz="0" w:space="0" w:color="auto"/>
            <w:bottom w:val="none" w:sz="0" w:space="0" w:color="auto"/>
            <w:right w:val="none" w:sz="0" w:space="0" w:color="auto"/>
          </w:divBdr>
        </w:div>
        <w:div w:id="1258249806">
          <w:marLeft w:val="0"/>
          <w:marRight w:val="0"/>
          <w:marTop w:val="0"/>
          <w:marBottom w:val="0"/>
          <w:divBdr>
            <w:top w:val="none" w:sz="0" w:space="0" w:color="auto"/>
            <w:left w:val="none" w:sz="0" w:space="0" w:color="auto"/>
            <w:bottom w:val="none" w:sz="0" w:space="0" w:color="auto"/>
            <w:right w:val="none" w:sz="0" w:space="0" w:color="auto"/>
          </w:divBdr>
        </w:div>
        <w:div w:id="1266231725">
          <w:marLeft w:val="0"/>
          <w:marRight w:val="0"/>
          <w:marTop w:val="0"/>
          <w:marBottom w:val="0"/>
          <w:divBdr>
            <w:top w:val="none" w:sz="0" w:space="0" w:color="auto"/>
            <w:left w:val="none" w:sz="0" w:space="0" w:color="auto"/>
            <w:bottom w:val="none" w:sz="0" w:space="0" w:color="auto"/>
            <w:right w:val="none" w:sz="0" w:space="0" w:color="auto"/>
          </w:divBdr>
        </w:div>
        <w:div w:id="1310404907">
          <w:marLeft w:val="0"/>
          <w:marRight w:val="0"/>
          <w:marTop w:val="0"/>
          <w:marBottom w:val="0"/>
          <w:divBdr>
            <w:top w:val="none" w:sz="0" w:space="0" w:color="auto"/>
            <w:left w:val="none" w:sz="0" w:space="0" w:color="auto"/>
            <w:bottom w:val="none" w:sz="0" w:space="0" w:color="auto"/>
            <w:right w:val="none" w:sz="0" w:space="0" w:color="auto"/>
          </w:divBdr>
        </w:div>
        <w:div w:id="1313486857">
          <w:marLeft w:val="0"/>
          <w:marRight w:val="0"/>
          <w:marTop w:val="0"/>
          <w:marBottom w:val="0"/>
          <w:divBdr>
            <w:top w:val="none" w:sz="0" w:space="0" w:color="auto"/>
            <w:left w:val="none" w:sz="0" w:space="0" w:color="auto"/>
            <w:bottom w:val="none" w:sz="0" w:space="0" w:color="auto"/>
            <w:right w:val="none" w:sz="0" w:space="0" w:color="auto"/>
          </w:divBdr>
        </w:div>
        <w:div w:id="1322541314">
          <w:marLeft w:val="0"/>
          <w:marRight w:val="0"/>
          <w:marTop w:val="0"/>
          <w:marBottom w:val="0"/>
          <w:divBdr>
            <w:top w:val="none" w:sz="0" w:space="0" w:color="auto"/>
            <w:left w:val="none" w:sz="0" w:space="0" w:color="auto"/>
            <w:bottom w:val="none" w:sz="0" w:space="0" w:color="auto"/>
            <w:right w:val="none" w:sz="0" w:space="0" w:color="auto"/>
          </w:divBdr>
        </w:div>
        <w:div w:id="1381055610">
          <w:marLeft w:val="0"/>
          <w:marRight w:val="0"/>
          <w:marTop w:val="0"/>
          <w:marBottom w:val="0"/>
          <w:divBdr>
            <w:top w:val="none" w:sz="0" w:space="0" w:color="auto"/>
            <w:left w:val="none" w:sz="0" w:space="0" w:color="auto"/>
            <w:bottom w:val="none" w:sz="0" w:space="0" w:color="auto"/>
            <w:right w:val="none" w:sz="0" w:space="0" w:color="auto"/>
          </w:divBdr>
        </w:div>
        <w:div w:id="1402364153">
          <w:marLeft w:val="0"/>
          <w:marRight w:val="0"/>
          <w:marTop w:val="0"/>
          <w:marBottom w:val="0"/>
          <w:divBdr>
            <w:top w:val="none" w:sz="0" w:space="0" w:color="auto"/>
            <w:left w:val="none" w:sz="0" w:space="0" w:color="auto"/>
            <w:bottom w:val="none" w:sz="0" w:space="0" w:color="auto"/>
            <w:right w:val="none" w:sz="0" w:space="0" w:color="auto"/>
          </w:divBdr>
        </w:div>
        <w:div w:id="1404987582">
          <w:marLeft w:val="0"/>
          <w:marRight w:val="0"/>
          <w:marTop w:val="0"/>
          <w:marBottom w:val="0"/>
          <w:divBdr>
            <w:top w:val="none" w:sz="0" w:space="0" w:color="auto"/>
            <w:left w:val="none" w:sz="0" w:space="0" w:color="auto"/>
            <w:bottom w:val="none" w:sz="0" w:space="0" w:color="auto"/>
            <w:right w:val="none" w:sz="0" w:space="0" w:color="auto"/>
          </w:divBdr>
        </w:div>
        <w:div w:id="1417557519">
          <w:marLeft w:val="0"/>
          <w:marRight w:val="0"/>
          <w:marTop w:val="0"/>
          <w:marBottom w:val="0"/>
          <w:divBdr>
            <w:top w:val="none" w:sz="0" w:space="0" w:color="auto"/>
            <w:left w:val="none" w:sz="0" w:space="0" w:color="auto"/>
            <w:bottom w:val="none" w:sz="0" w:space="0" w:color="auto"/>
            <w:right w:val="none" w:sz="0" w:space="0" w:color="auto"/>
          </w:divBdr>
        </w:div>
        <w:div w:id="1420371415">
          <w:marLeft w:val="0"/>
          <w:marRight w:val="0"/>
          <w:marTop w:val="0"/>
          <w:marBottom w:val="0"/>
          <w:divBdr>
            <w:top w:val="none" w:sz="0" w:space="0" w:color="auto"/>
            <w:left w:val="none" w:sz="0" w:space="0" w:color="auto"/>
            <w:bottom w:val="none" w:sz="0" w:space="0" w:color="auto"/>
            <w:right w:val="none" w:sz="0" w:space="0" w:color="auto"/>
          </w:divBdr>
        </w:div>
        <w:div w:id="1435056414">
          <w:marLeft w:val="0"/>
          <w:marRight w:val="0"/>
          <w:marTop w:val="0"/>
          <w:marBottom w:val="0"/>
          <w:divBdr>
            <w:top w:val="none" w:sz="0" w:space="0" w:color="auto"/>
            <w:left w:val="none" w:sz="0" w:space="0" w:color="auto"/>
            <w:bottom w:val="none" w:sz="0" w:space="0" w:color="auto"/>
            <w:right w:val="none" w:sz="0" w:space="0" w:color="auto"/>
          </w:divBdr>
        </w:div>
        <w:div w:id="1503668891">
          <w:marLeft w:val="0"/>
          <w:marRight w:val="0"/>
          <w:marTop w:val="0"/>
          <w:marBottom w:val="0"/>
          <w:divBdr>
            <w:top w:val="none" w:sz="0" w:space="0" w:color="auto"/>
            <w:left w:val="none" w:sz="0" w:space="0" w:color="auto"/>
            <w:bottom w:val="none" w:sz="0" w:space="0" w:color="auto"/>
            <w:right w:val="none" w:sz="0" w:space="0" w:color="auto"/>
          </w:divBdr>
        </w:div>
        <w:div w:id="1533417414">
          <w:marLeft w:val="0"/>
          <w:marRight w:val="0"/>
          <w:marTop w:val="0"/>
          <w:marBottom w:val="0"/>
          <w:divBdr>
            <w:top w:val="none" w:sz="0" w:space="0" w:color="auto"/>
            <w:left w:val="none" w:sz="0" w:space="0" w:color="auto"/>
            <w:bottom w:val="none" w:sz="0" w:space="0" w:color="auto"/>
            <w:right w:val="none" w:sz="0" w:space="0" w:color="auto"/>
          </w:divBdr>
        </w:div>
        <w:div w:id="1550992444">
          <w:marLeft w:val="0"/>
          <w:marRight w:val="0"/>
          <w:marTop w:val="0"/>
          <w:marBottom w:val="0"/>
          <w:divBdr>
            <w:top w:val="none" w:sz="0" w:space="0" w:color="auto"/>
            <w:left w:val="none" w:sz="0" w:space="0" w:color="auto"/>
            <w:bottom w:val="none" w:sz="0" w:space="0" w:color="auto"/>
            <w:right w:val="none" w:sz="0" w:space="0" w:color="auto"/>
          </w:divBdr>
        </w:div>
        <w:div w:id="1566137261">
          <w:marLeft w:val="0"/>
          <w:marRight w:val="0"/>
          <w:marTop w:val="0"/>
          <w:marBottom w:val="0"/>
          <w:divBdr>
            <w:top w:val="none" w:sz="0" w:space="0" w:color="auto"/>
            <w:left w:val="none" w:sz="0" w:space="0" w:color="auto"/>
            <w:bottom w:val="none" w:sz="0" w:space="0" w:color="auto"/>
            <w:right w:val="none" w:sz="0" w:space="0" w:color="auto"/>
          </w:divBdr>
        </w:div>
        <w:div w:id="1634024603">
          <w:marLeft w:val="0"/>
          <w:marRight w:val="0"/>
          <w:marTop w:val="0"/>
          <w:marBottom w:val="0"/>
          <w:divBdr>
            <w:top w:val="none" w:sz="0" w:space="0" w:color="auto"/>
            <w:left w:val="none" w:sz="0" w:space="0" w:color="auto"/>
            <w:bottom w:val="none" w:sz="0" w:space="0" w:color="auto"/>
            <w:right w:val="none" w:sz="0" w:space="0" w:color="auto"/>
          </w:divBdr>
        </w:div>
        <w:div w:id="1641882635">
          <w:marLeft w:val="0"/>
          <w:marRight w:val="0"/>
          <w:marTop w:val="0"/>
          <w:marBottom w:val="0"/>
          <w:divBdr>
            <w:top w:val="none" w:sz="0" w:space="0" w:color="auto"/>
            <w:left w:val="none" w:sz="0" w:space="0" w:color="auto"/>
            <w:bottom w:val="none" w:sz="0" w:space="0" w:color="auto"/>
            <w:right w:val="none" w:sz="0" w:space="0" w:color="auto"/>
          </w:divBdr>
        </w:div>
        <w:div w:id="1685285581">
          <w:marLeft w:val="0"/>
          <w:marRight w:val="0"/>
          <w:marTop w:val="0"/>
          <w:marBottom w:val="0"/>
          <w:divBdr>
            <w:top w:val="none" w:sz="0" w:space="0" w:color="auto"/>
            <w:left w:val="none" w:sz="0" w:space="0" w:color="auto"/>
            <w:bottom w:val="none" w:sz="0" w:space="0" w:color="auto"/>
            <w:right w:val="none" w:sz="0" w:space="0" w:color="auto"/>
          </w:divBdr>
        </w:div>
        <w:div w:id="1691447368">
          <w:marLeft w:val="0"/>
          <w:marRight w:val="0"/>
          <w:marTop w:val="0"/>
          <w:marBottom w:val="0"/>
          <w:divBdr>
            <w:top w:val="none" w:sz="0" w:space="0" w:color="auto"/>
            <w:left w:val="none" w:sz="0" w:space="0" w:color="auto"/>
            <w:bottom w:val="none" w:sz="0" w:space="0" w:color="auto"/>
            <w:right w:val="none" w:sz="0" w:space="0" w:color="auto"/>
          </w:divBdr>
        </w:div>
        <w:div w:id="1758673970">
          <w:marLeft w:val="0"/>
          <w:marRight w:val="0"/>
          <w:marTop w:val="0"/>
          <w:marBottom w:val="0"/>
          <w:divBdr>
            <w:top w:val="none" w:sz="0" w:space="0" w:color="auto"/>
            <w:left w:val="none" w:sz="0" w:space="0" w:color="auto"/>
            <w:bottom w:val="none" w:sz="0" w:space="0" w:color="auto"/>
            <w:right w:val="none" w:sz="0" w:space="0" w:color="auto"/>
          </w:divBdr>
        </w:div>
        <w:div w:id="1785463923">
          <w:marLeft w:val="0"/>
          <w:marRight w:val="0"/>
          <w:marTop w:val="0"/>
          <w:marBottom w:val="0"/>
          <w:divBdr>
            <w:top w:val="none" w:sz="0" w:space="0" w:color="auto"/>
            <w:left w:val="none" w:sz="0" w:space="0" w:color="auto"/>
            <w:bottom w:val="none" w:sz="0" w:space="0" w:color="auto"/>
            <w:right w:val="none" w:sz="0" w:space="0" w:color="auto"/>
          </w:divBdr>
        </w:div>
        <w:div w:id="1804687528">
          <w:marLeft w:val="0"/>
          <w:marRight w:val="0"/>
          <w:marTop w:val="0"/>
          <w:marBottom w:val="0"/>
          <w:divBdr>
            <w:top w:val="none" w:sz="0" w:space="0" w:color="auto"/>
            <w:left w:val="none" w:sz="0" w:space="0" w:color="auto"/>
            <w:bottom w:val="none" w:sz="0" w:space="0" w:color="auto"/>
            <w:right w:val="none" w:sz="0" w:space="0" w:color="auto"/>
          </w:divBdr>
        </w:div>
        <w:div w:id="1811945993">
          <w:marLeft w:val="0"/>
          <w:marRight w:val="0"/>
          <w:marTop w:val="0"/>
          <w:marBottom w:val="0"/>
          <w:divBdr>
            <w:top w:val="none" w:sz="0" w:space="0" w:color="auto"/>
            <w:left w:val="none" w:sz="0" w:space="0" w:color="auto"/>
            <w:bottom w:val="none" w:sz="0" w:space="0" w:color="auto"/>
            <w:right w:val="none" w:sz="0" w:space="0" w:color="auto"/>
          </w:divBdr>
        </w:div>
        <w:div w:id="1889681475">
          <w:marLeft w:val="0"/>
          <w:marRight w:val="0"/>
          <w:marTop w:val="0"/>
          <w:marBottom w:val="0"/>
          <w:divBdr>
            <w:top w:val="none" w:sz="0" w:space="0" w:color="auto"/>
            <w:left w:val="none" w:sz="0" w:space="0" w:color="auto"/>
            <w:bottom w:val="none" w:sz="0" w:space="0" w:color="auto"/>
            <w:right w:val="none" w:sz="0" w:space="0" w:color="auto"/>
          </w:divBdr>
        </w:div>
        <w:div w:id="1899364786">
          <w:marLeft w:val="0"/>
          <w:marRight w:val="0"/>
          <w:marTop w:val="0"/>
          <w:marBottom w:val="0"/>
          <w:divBdr>
            <w:top w:val="none" w:sz="0" w:space="0" w:color="auto"/>
            <w:left w:val="none" w:sz="0" w:space="0" w:color="auto"/>
            <w:bottom w:val="none" w:sz="0" w:space="0" w:color="auto"/>
            <w:right w:val="none" w:sz="0" w:space="0" w:color="auto"/>
          </w:divBdr>
        </w:div>
        <w:div w:id="1922987034">
          <w:marLeft w:val="0"/>
          <w:marRight w:val="0"/>
          <w:marTop w:val="0"/>
          <w:marBottom w:val="0"/>
          <w:divBdr>
            <w:top w:val="none" w:sz="0" w:space="0" w:color="auto"/>
            <w:left w:val="none" w:sz="0" w:space="0" w:color="auto"/>
            <w:bottom w:val="none" w:sz="0" w:space="0" w:color="auto"/>
            <w:right w:val="none" w:sz="0" w:space="0" w:color="auto"/>
          </w:divBdr>
        </w:div>
        <w:div w:id="2047749483">
          <w:marLeft w:val="0"/>
          <w:marRight w:val="0"/>
          <w:marTop w:val="0"/>
          <w:marBottom w:val="0"/>
          <w:divBdr>
            <w:top w:val="none" w:sz="0" w:space="0" w:color="auto"/>
            <w:left w:val="none" w:sz="0" w:space="0" w:color="auto"/>
            <w:bottom w:val="none" w:sz="0" w:space="0" w:color="auto"/>
            <w:right w:val="none" w:sz="0" w:space="0" w:color="auto"/>
          </w:divBdr>
        </w:div>
        <w:div w:id="2135101264">
          <w:marLeft w:val="0"/>
          <w:marRight w:val="0"/>
          <w:marTop w:val="0"/>
          <w:marBottom w:val="0"/>
          <w:divBdr>
            <w:top w:val="none" w:sz="0" w:space="0" w:color="auto"/>
            <w:left w:val="none" w:sz="0" w:space="0" w:color="auto"/>
            <w:bottom w:val="none" w:sz="0" w:space="0" w:color="auto"/>
            <w:right w:val="none" w:sz="0" w:space="0" w:color="auto"/>
          </w:divBdr>
        </w:div>
        <w:div w:id="2146703685">
          <w:marLeft w:val="0"/>
          <w:marRight w:val="0"/>
          <w:marTop w:val="0"/>
          <w:marBottom w:val="0"/>
          <w:divBdr>
            <w:top w:val="none" w:sz="0" w:space="0" w:color="auto"/>
            <w:left w:val="none" w:sz="0" w:space="0" w:color="auto"/>
            <w:bottom w:val="none" w:sz="0" w:space="0" w:color="auto"/>
            <w:right w:val="none" w:sz="0" w:space="0" w:color="auto"/>
          </w:divBdr>
        </w:div>
      </w:divsChild>
    </w:div>
    <w:div w:id="1430856276">
      <w:bodyDiv w:val="1"/>
      <w:marLeft w:val="0"/>
      <w:marRight w:val="0"/>
      <w:marTop w:val="0"/>
      <w:marBottom w:val="0"/>
      <w:divBdr>
        <w:top w:val="none" w:sz="0" w:space="0" w:color="auto"/>
        <w:left w:val="none" w:sz="0" w:space="0" w:color="auto"/>
        <w:bottom w:val="none" w:sz="0" w:space="0" w:color="auto"/>
        <w:right w:val="none" w:sz="0" w:space="0" w:color="auto"/>
      </w:divBdr>
    </w:div>
    <w:div w:id="1431660625">
      <w:bodyDiv w:val="1"/>
      <w:marLeft w:val="0"/>
      <w:marRight w:val="0"/>
      <w:marTop w:val="0"/>
      <w:marBottom w:val="0"/>
      <w:divBdr>
        <w:top w:val="none" w:sz="0" w:space="0" w:color="auto"/>
        <w:left w:val="none" w:sz="0" w:space="0" w:color="auto"/>
        <w:bottom w:val="none" w:sz="0" w:space="0" w:color="auto"/>
        <w:right w:val="none" w:sz="0" w:space="0" w:color="auto"/>
      </w:divBdr>
    </w:div>
    <w:div w:id="1431926180">
      <w:bodyDiv w:val="1"/>
      <w:marLeft w:val="0"/>
      <w:marRight w:val="0"/>
      <w:marTop w:val="0"/>
      <w:marBottom w:val="0"/>
      <w:divBdr>
        <w:top w:val="none" w:sz="0" w:space="0" w:color="auto"/>
        <w:left w:val="none" w:sz="0" w:space="0" w:color="auto"/>
        <w:bottom w:val="none" w:sz="0" w:space="0" w:color="auto"/>
        <w:right w:val="none" w:sz="0" w:space="0" w:color="auto"/>
      </w:divBdr>
    </w:div>
    <w:div w:id="1432429827">
      <w:bodyDiv w:val="1"/>
      <w:marLeft w:val="0"/>
      <w:marRight w:val="0"/>
      <w:marTop w:val="0"/>
      <w:marBottom w:val="0"/>
      <w:divBdr>
        <w:top w:val="none" w:sz="0" w:space="0" w:color="auto"/>
        <w:left w:val="none" w:sz="0" w:space="0" w:color="auto"/>
        <w:bottom w:val="none" w:sz="0" w:space="0" w:color="auto"/>
        <w:right w:val="none" w:sz="0" w:space="0" w:color="auto"/>
      </w:divBdr>
    </w:div>
    <w:div w:id="1433091684">
      <w:bodyDiv w:val="1"/>
      <w:marLeft w:val="0"/>
      <w:marRight w:val="0"/>
      <w:marTop w:val="0"/>
      <w:marBottom w:val="0"/>
      <w:divBdr>
        <w:top w:val="none" w:sz="0" w:space="0" w:color="auto"/>
        <w:left w:val="none" w:sz="0" w:space="0" w:color="auto"/>
        <w:bottom w:val="none" w:sz="0" w:space="0" w:color="auto"/>
        <w:right w:val="none" w:sz="0" w:space="0" w:color="auto"/>
      </w:divBdr>
      <w:divsChild>
        <w:div w:id="32199742">
          <w:marLeft w:val="0"/>
          <w:marRight w:val="0"/>
          <w:marTop w:val="0"/>
          <w:marBottom w:val="0"/>
          <w:divBdr>
            <w:top w:val="none" w:sz="0" w:space="0" w:color="auto"/>
            <w:left w:val="none" w:sz="0" w:space="0" w:color="auto"/>
            <w:bottom w:val="none" w:sz="0" w:space="0" w:color="auto"/>
            <w:right w:val="none" w:sz="0" w:space="0" w:color="auto"/>
          </w:divBdr>
        </w:div>
        <w:div w:id="47268002">
          <w:marLeft w:val="0"/>
          <w:marRight w:val="0"/>
          <w:marTop w:val="0"/>
          <w:marBottom w:val="0"/>
          <w:divBdr>
            <w:top w:val="none" w:sz="0" w:space="0" w:color="auto"/>
            <w:left w:val="none" w:sz="0" w:space="0" w:color="auto"/>
            <w:bottom w:val="none" w:sz="0" w:space="0" w:color="auto"/>
            <w:right w:val="none" w:sz="0" w:space="0" w:color="auto"/>
          </w:divBdr>
        </w:div>
        <w:div w:id="236087484">
          <w:marLeft w:val="0"/>
          <w:marRight w:val="0"/>
          <w:marTop w:val="0"/>
          <w:marBottom w:val="0"/>
          <w:divBdr>
            <w:top w:val="none" w:sz="0" w:space="0" w:color="auto"/>
            <w:left w:val="none" w:sz="0" w:space="0" w:color="auto"/>
            <w:bottom w:val="none" w:sz="0" w:space="0" w:color="auto"/>
            <w:right w:val="none" w:sz="0" w:space="0" w:color="auto"/>
          </w:divBdr>
        </w:div>
        <w:div w:id="276639833">
          <w:marLeft w:val="0"/>
          <w:marRight w:val="0"/>
          <w:marTop w:val="0"/>
          <w:marBottom w:val="0"/>
          <w:divBdr>
            <w:top w:val="none" w:sz="0" w:space="0" w:color="auto"/>
            <w:left w:val="none" w:sz="0" w:space="0" w:color="auto"/>
            <w:bottom w:val="none" w:sz="0" w:space="0" w:color="auto"/>
            <w:right w:val="none" w:sz="0" w:space="0" w:color="auto"/>
          </w:divBdr>
        </w:div>
        <w:div w:id="279652403">
          <w:marLeft w:val="0"/>
          <w:marRight w:val="0"/>
          <w:marTop w:val="0"/>
          <w:marBottom w:val="0"/>
          <w:divBdr>
            <w:top w:val="none" w:sz="0" w:space="0" w:color="auto"/>
            <w:left w:val="none" w:sz="0" w:space="0" w:color="auto"/>
            <w:bottom w:val="none" w:sz="0" w:space="0" w:color="auto"/>
            <w:right w:val="none" w:sz="0" w:space="0" w:color="auto"/>
          </w:divBdr>
        </w:div>
        <w:div w:id="291785362">
          <w:marLeft w:val="0"/>
          <w:marRight w:val="0"/>
          <w:marTop w:val="0"/>
          <w:marBottom w:val="0"/>
          <w:divBdr>
            <w:top w:val="none" w:sz="0" w:space="0" w:color="auto"/>
            <w:left w:val="none" w:sz="0" w:space="0" w:color="auto"/>
            <w:bottom w:val="none" w:sz="0" w:space="0" w:color="auto"/>
            <w:right w:val="none" w:sz="0" w:space="0" w:color="auto"/>
          </w:divBdr>
        </w:div>
        <w:div w:id="335041466">
          <w:marLeft w:val="0"/>
          <w:marRight w:val="0"/>
          <w:marTop w:val="0"/>
          <w:marBottom w:val="0"/>
          <w:divBdr>
            <w:top w:val="none" w:sz="0" w:space="0" w:color="auto"/>
            <w:left w:val="none" w:sz="0" w:space="0" w:color="auto"/>
            <w:bottom w:val="none" w:sz="0" w:space="0" w:color="auto"/>
            <w:right w:val="none" w:sz="0" w:space="0" w:color="auto"/>
          </w:divBdr>
        </w:div>
        <w:div w:id="358747073">
          <w:marLeft w:val="0"/>
          <w:marRight w:val="0"/>
          <w:marTop w:val="0"/>
          <w:marBottom w:val="0"/>
          <w:divBdr>
            <w:top w:val="none" w:sz="0" w:space="0" w:color="auto"/>
            <w:left w:val="none" w:sz="0" w:space="0" w:color="auto"/>
            <w:bottom w:val="none" w:sz="0" w:space="0" w:color="auto"/>
            <w:right w:val="none" w:sz="0" w:space="0" w:color="auto"/>
          </w:divBdr>
        </w:div>
        <w:div w:id="377045589">
          <w:marLeft w:val="0"/>
          <w:marRight w:val="0"/>
          <w:marTop w:val="0"/>
          <w:marBottom w:val="0"/>
          <w:divBdr>
            <w:top w:val="none" w:sz="0" w:space="0" w:color="auto"/>
            <w:left w:val="none" w:sz="0" w:space="0" w:color="auto"/>
            <w:bottom w:val="none" w:sz="0" w:space="0" w:color="auto"/>
            <w:right w:val="none" w:sz="0" w:space="0" w:color="auto"/>
          </w:divBdr>
        </w:div>
        <w:div w:id="392627173">
          <w:marLeft w:val="0"/>
          <w:marRight w:val="0"/>
          <w:marTop w:val="0"/>
          <w:marBottom w:val="0"/>
          <w:divBdr>
            <w:top w:val="none" w:sz="0" w:space="0" w:color="auto"/>
            <w:left w:val="none" w:sz="0" w:space="0" w:color="auto"/>
            <w:bottom w:val="none" w:sz="0" w:space="0" w:color="auto"/>
            <w:right w:val="none" w:sz="0" w:space="0" w:color="auto"/>
          </w:divBdr>
        </w:div>
        <w:div w:id="400374856">
          <w:marLeft w:val="0"/>
          <w:marRight w:val="0"/>
          <w:marTop w:val="0"/>
          <w:marBottom w:val="0"/>
          <w:divBdr>
            <w:top w:val="none" w:sz="0" w:space="0" w:color="auto"/>
            <w:left w:val="none" w:sz="0" w:space="0" w:color="auto"/>
            <w:bottom w:val="none" w:sz="0" w:space="0" w:color="auto"/>
            <w:right w:val="none" w:sz="0" w:space="0" w:color="auto"/>
          </w:divBdr>
        </w:div>
        <w:div w:id="435101183">
          <w:marLeft w:val="0"/>
          <w:marRight w:val="0"/>
          <w:marTop w:val="0"/>
          <w:marBottom w:val="0"/>
          <w:divBdr>
            <w:top w:val="none" w:sz="0" w:space="0" w:color="auto"/>
            <w:left w:val="none" w:sz="0" w:space="0" w:color="auto"/>
            <w:bottom w:val="none" w:sz="0" w:space="0" w:color="auto"/>
            <w:right w:val="none" w:sz="0" w:space="0" w:color="auto"/>
          </w:divBdr>
        </w:div>
        <w:div w:id="455488798">
          <w:marLeft w:val="0"/>
          <w:marRight w:val="0"/>
          <w:marTop w:val="0"/>
          <w:marBottom w:val="0"/>
          <w:divBdr>
            <w:top w:val="none" w:sz="0" w:space="0" w:color="auto"/>
            <w:left w:val="none" w:sz="0" w:space="0" w:color="auto"/>
            <w:bottom w:val="none" w:sz="0" w:space="0" w:color="auto"/>
            <w:right w:val="none" w:sz="0" w:space="0" w:color="auto"/>
          </w:divBdr>
        </w:div>
        <w:div w:id="464936338">
          <w:marLeft w:val="0"/>
          <w:marRight w:val="0"/>
          <w:marTop w:val="0"/>
          <w:marBottom w:val="0"/>
          <w:divBdr>
            <w:top w:val="none" w:sz="0" w:space="0" w:color="auto"/>
            <w:left w:val="none" w:sz="0" w:space="0" w:color="auto"/>
            <w:bottom w:val="none" w:sz="0" w:space="0" w:color="auto"/>
            <w:right w:val="none" w:sz="0" w:space="0" w:color="auto"/>
          </w:divBdr>
        </w:div>
        <w:div w:id="478772655">
          <w:marLeft w:val="0"/>
          <w:marRight w:val="0"/>
          <w:marTop w:val="0"/>
          <w:marBottom w:val="0"/>
          <w:divBdr>
            <w:top w:val="none" w:sz="0" w:space="0" w:color="auto"/>
            <w:left w:val="none" w:sz="0" w:space="0" w:color="auto"/>
            <w:bottom w:val="none" w:sz="0" w:space="0" w:color="auto"/>
            <w:right w:val="none" w:sz="0" w:space="0" w:color="auto"/>
          </w:divBdr>
        </w:div>
        <w:div w:id="488983495">
          <w:marLeft w:val="0"/>
          <w:marRight w:val="0"/>
          <w:marTop w:val="0"/>
          <w:marBottom w:val="0"/>
          <w:divBdr>
            <w:top w:val="none" w:sz="0" w:space="0" w:color="auto"/>
            <w:left w:val="none" w:sz="0" w:space="0" w:color="auto"/>
            <w:bottom w:val="none" w:sz="0" w:space="0" w:color="auto"/>
            <w:right w:val="none" w:sz="0" w:space="0" w:color="auto"/>
          </w:divBdr>
        </w:div>
        <w:div w:id="584654662">
          <w:marLeft w:val="0"/>
          <w:marRight w:val="0"/>
          <w:marTop w:val="0"/>
          <w:marBottom w:val="0"/>
          <w:divBdr>
            <w:top w:val="none" w:sz="0" w:space="0" w:color="auto"/>
            <w:left w:val="none" w:sz="0" w:space="0" w:color="auto"/>
            <w:bottom w:val="none" w:sz="0" w:space="0" w:color="auto"/>
            <w:right w:val="none" w:sz="0" w:space="0" w:color="auto"/>
          </w:divBdr>
        </w:div>
        <w:div w:id="588657659">
          <w:marLeft w:val="0"/>
          <w:marRight w:val="0"/>
          <w:marTop w:val="0"/>
          <w:marBottom w:val="0"/>
          <w:divBdr>
            <w:top w:val="none" w:sz="0" w:space="0" w:color="auto"/>
            <w:left w:val="none" w:sz="0" w:space="0" w:color="auto"/>
            <w:bottom w:val="none" w:sz="0" w:space="0" w:color="auto"/>
            <w:right w:val="none" w:sz="0" w:space="0" w:color="auto"/>
          </w:divBdr>
        </w:div>
        <w:div w:id="608195344">
          <w:marLeft w:val="0"/>
          <w:marRight w:val="0"/>
          <w:marTop w:val="0"/>
          <w:marBottom w:val="0"/>
          <w:divBdr>
            <w:top w:val="none" w:sz="0" w:space="0" w:color="auto"/>
            <w:left w:val="none" w:sz="0" w:space="0" w:color="auto"/>
            <w:bottom w:val="none" w:sz="0" w:space="0" w:color="auto"/>
            <w:right w:val="none" w:sz="0" w:space="0" w:color="auto"/>
          </w:divBdr>
        </w:div>
        <w:div w:id="630601489">
          <w:marLeft w:val="0"/>
          <w:marRight w:val="0"/>
          <w:marTop w:val="0"/>
          <w:marBottom w:val="0"/>
          <w:divBdr>
            <w:top w:val="none" w:sz="0" w:space="0" w:color="auto"/>
            <w:left w:val="none" w:sz="0" w:space="0" w:color="auto"/>
            <w:bottom w:val="none" w:sz="0" w:space="0" w:color="auto"/>
            <w:right w:val="none" w:sz="0" w:space="0" w:color="auto"/>
          </w:divBdr>
        </w:div>
        <w:div w:id="630786891">
          <w:marLeft w:val="0"/>
          <w:marRight w:val="0"/>
          <w:marTop w:val="0"/>
          <w:marBottom w:val="0"/>
          <w:divBdr>
            <w:top w:val="none" w:sz="0" w:space="0" w:color="auto"/>
            <w:left w:val="none" w:sz="0" w:space="0" w:color="auto"/>
            <w:bottom w:val="none" w:sz="0" w:space="0" w:color="auto"/>
            <w:right w:val="none" w:sz="0" w:space="0" w:color="auto"/>
          </w:divBdr>
        </w:div>
        <w:div w:id="631328397">
          <w:marLeft w:val="0"/>
          <w:marRight w:val="0"/>
          <w:marTop w:val="0"/>
          <w:marBottom w:val="0"/>
          <w:divBdr>
            <w:top w:val="none" w:sz="0" w:space="0" w:color="auto"/>
            <w:left w:val="none" w:sz="0" w:space="0" w:color="auto"/>
            <w:bottom w:val="none" w:sz="0" w:space="0" w:color="auto"/>
            <w:right w:val="none" w:sz="0" w:space="0" w:color="auto"/>
          </w:divBdr>
        </w:div>
        <w:div w:id="681779842">
          <w:marLeft w:val="0"/>
          <w:marRight w:val="0"/>
          <w:marTop w:val="0"/>
          <w:marBottom w:val="0"/>
          <w:divBdr>
            <w:top w:val="none" w:sz="0" w:space="0" w:color="auto"/>
            <w:left w:val="none" w:sz="0" w:space="0" w:color="auto"/>
            <w:bottom w:val="none" w:sz="0" w:space="0" w:color="auto"/>
            <w:right w:val="none" w:sz="0" w:space="0" w:color="auto"/>
          </w:divBdr>
        </w:div>
        <w:div w:id="697122869">
          <w:marLeft w:val="0"/>
          <w:marRight w:val="0"/>
          <w:marTop w:val="0"/>
          <w:marBottom w:val="0"/>
          <w:divBdr>
            <w:top w:val="none" w:sz="0" w:space="0" w:color="auto"/>
            <w:left w:val="none" w:sz="0" w:space="0" w:color="auto"/>
            <w:bottom w:val="none" w:sz="0" w:space="0" w:color="auto"/>
            <w:right w:val="none" w:sz="0" w:space="0" w:color="auto"/>
          </w:divBdr>
        </w:div>
        <w:div w:id="719014460">
          <w:marLeft w:val="0"/>
          <w:marRight w:val="0"/>
          <w:marTop w:val="0"/>
          <w:marBottom w:val="0"/>
          <w:divBdr>
            <w:top w:val="none" w:sz="0" w:space="0" w:color="auto"/>
            <w:left w:val="none" w:sz="0" w:space="0" w:color="auto"/>
            <w:bottom w:val="none" w:sz="0" w:space="0" w:color="auto"/>
            <w:right w:val="none" w:sz="0" w:space="0" w:color="auto"/>
          </w:divBdr>
        </w:div>
        <w:div w:id="760106141">
          <w:marLeft w:val="0"/>
          <w:marRight w:val="0"/>
          <w:marTop w:val="0"/>
          <w:marBottom w:val="0"/>
          <w:divBdr>
            <w:top w:val="none" w:sz="0" w:space="0" w:color="auto"/>
            <w:left w:val="none" w:sz="0" w:space="0" w:color="auto"/>
            <w:bottom w:val="none" w:sz="0" w:space="0" w:color="auto"/>
            <w:right w:val="none" w:sz="0" w:space="0" w:color="auto"/>
          </w:divBdr>
        </w:div>
        <w:div w:id="762843175">
          <w:marLeft w:val="0"/>
          <w:marRight w:val="0"/>
          <w:marTop w:val="0"/>
          <w:marBottom w:val="0"/>
          <w:divBdr>
            <w:top w:val="none" w:sz="0" w:space="0" w:color="auto"/>
            <w:left w:val="none" w:sz="0" w:space="0" w:color="auto"/>
            <w:bottom w:val="none" w:sz="0" w:space="0" w:color="auto"/>
            <w:right w:val="none" w:sz="0" w:space="0" w:color="auto"/>
          </w:divBdr>
        </w:div>
        <w:div w:id="828713980">
          <w:marLeft w:val="0"/>
          <w:marRight w:val="0"/>
          <w:marTop w:val="0"/>
          <w:marBottom w:val="0"/>
          <w:divBdr>
            <w:top w:val="none" w:sz="0" w:space="0" w:color="auto"/>
            <w:left w:val="none" w:sz="0" w:space="0" w:color="auto"/>
            <w:bottom w:val="none" w:sz="0" w:space="0" w:color="auto"/>
            <w:right w:val="none" w:sz="0" w:space="0" w:color="auto"/>
          </w:divBdr>
        </w:div>
        <w:div w:id="899904176">
          <w:marLeft w:val="0"/>
          <w:marRight w:val="0"/>
          <w:marTop w:val="0"/>
          <w:marBottom w:val="0"/>
          <w:divBdr>
            <w:top w:val="none" w:sz="0" w:space="0" w:color="auto"/>
            <w:left w:val="none" w:sz="0" w:space="0" w:color="auto"/>
            <w:bottom w:val="none" w:sz="0" w:space="0" w:color="auto"/>
            <w:right w:val="none" w:sz="0" w:space="0" w:color="auto"/>
          </w:divBdr>
        </w:div>
        <w:div w:id="952053321">
          <w:marLeft w:val="0"/>
          <w:marRight w:val="0"/>
          <w:marTop w:val="0"/>
          <w:marBottom w:val="0"/>
          <w:divBdr>
            <w:top w:val="none" w:sz="0" w:space="0" w:color="auto"/>
            <w:left w:val="none" w:sz="0" w:space="0" w:color="auto"/>
            <w:bottom w:val="none" w:sz="0" w:space="0" w:color="auto"/>
            <w:right w:val="none" w:sz="0" w:space="0" w:color="auto"/>
          </w:divBdr>
        </w:div>
        <w:div w:id="1005353568">
          <w:marLeft w:val="0"/>
          <w:marRight w:val="0"/>
          <w:marTop w:val="0"/>
          <w:marBottom w:val="0"/>
          <w:divBdr>
            <w:top w:val="none" w:sz="0" w:space="0" w:color="auto"/>
            <w:left w:val="none" w:sz="0" w:space="0" w:color="auto"/>
            <w:bottom w:val="none" w:sz="0" w:space="0" w:color="auto"/>
            <w:right w:val="none" w:sz="0" w:space="0" w:color="auto"/>
          </w:divBdr>
        </w:div>
        <w:div w:id="1038164154">
          <w:marLeft w:val="0"/>
          <w:marRight w:val="0"/>
          <w:marTop w:val="0"/>
          <w:marBottom w:val="0"/>
          <w:divBdr>
            <w:top w:val="none" w:sz="0" w:space="0" w:color="auto"/>
            <w:left w:val="none" w:sz="0" w:space="0" w:color="auto"/>
            <w:bottom w:val="none" w:sz="0" w:space="0" w:color="auto"/>
            <w:right w:val="none" w:sz="0" w:space="0" w:color="auto"/>
          </w:divBdr>
        </w:div>
        <w:div w:id="1059861535">
          <w:marLeft w:val="0"/>
          <w:marRight w:val="0"/>
          <w:marTop w:val="0"/>
          <w:marBottom w:val="0"/>
          <w:divBdr>
            <w:top w:val="none" w:sz="0" w:space="0" w:color="auto"/>
            <w:left w:val="none" w:sz="0" w:space="0" w:color="auto"/>
            <w:bottom w:val="none" w:sz="0" w:space="0" w:color="auto"/>
            <w:right w:val="none" w:sz="0" w:space="0" w:color="auto"/>
          </w:divBdr>
        </w:div>
        <w:div w:id="1097209295">
          <w:marLeft w:val="0"/>
          <w:marRight w:val="0"/>
          <w:marTop w:val="0"/>
          <w:marBottom w:val="0"/>
          <w:divBdr>
            <w:top w:val="none" w:sz="0" w:space="0" w:color="auto"/>
            <w:left w:val="none" w:sz="0" w:space="0" w:color="auto"/>
            <w:bottom w:val="none" w:sz="0" w:space="0" w:color="auto"/>
            <w:right w:val="none" w:sz="0" w:space="0" w:color="auto"/>
          </w:divBdr>
        </w:div>
        <w:div w:id="1104379347">
          <w:marLeft w:val="0"/>
          <w:marRight w:val="0"/>
          <w:marTop w:val="0"/>
          <w:marBottom w:val="0"/>
          <w:divBdr>
            <w:top w:val="none" w:sz="0" w:space="0" w:color="auto"/>
            <w:left w:val="none" w:sz="0" w:space="0" w:color="auto"/>
            <w:bottom w:val="none" w:sz="0" w:space="0" w:color="auto"/>
            <w:right w:val="none" w:sz="0" w:space="0" w:color="auto"/>
          </w:divBdr>
        </w:div>
        <w:div w:id="1129862158">
          <w:marLeft w:val="0"/>
          <w:marRight w:val="0"/>
          <w:marTop w:val="0"/>
          <w:marBottom w:val="0"/>
          <w:divBdr>
            <w:top w:val="none" w:sz="0" w:space="0" w:color="auto"/>
            <w:left w:val="none" w:sz="0" w:space="0" w:color="auto"/>
            <w:bottom w:val="none" w:sz="0" w:space="0" w:color="auto"/>
            <w:right w:val="none" w:sz="0" w:space="0" w:color="auto"/>
          </w:divBdr>
        </w:div>
        <w:div w:id="1150369620">
          <w:marLeft w:val="0"/>
          <w:marRight w:val="0"/>
          <w:marTop w:val="0"/>
          <w:marBottom w:val="0"/>
          <w:divBdr>
            <w:top w:val="none" w:sz="0" w:space="0" w:color="auto"/>
            <w:left w:val="none" w:sz="0" w:space="0" w:color="auto"/>
            <w:bottom w:val="none" w:sz="0" w:space="0" w:color="auto"/>
            <w:right w:val="none" w:sz="0" w:space="0" w:color="auto"/>
          </w:divBdr>
        </w:div>
        <w:div w:id="1167289813">
          <w:marLeft w:val="0"/>
          <w:marRight w:val="0"/>
          <w:marTop w:val="0"/>
          <w:marBottom w:val="0"/>
          <w:divBdr>
            <w:top w:val="none" w:sz="0" w:space="0" w:color="auto"/>
            <w:left w:val="none" w:sz="0" w:space="0" w:color="auto"/>
            <w:bottom w:val="none" w:sz="0" w:space="0" w:color="auto"/>
            <w:right w:val="none" w:sz="0" w:space="0" w:color="auto"/>
          </w:divBdr>
        </w:div>
        <w:div w:id="1177617821">
          <w:marLeft w:val="0"/>
          <w:marRight w:val="0"/>
          <w:marTop w:val="0"/>
          <w:marBottom w:val="0"/>
          <w:divBdr>
            <w:top w:val="none" w:sz="0" w:space="0" w:color="auto"/>
            <w:left w:val="none" w:sz="0" w:space="0" w:color="auto"/>
            <w:bottom w:val="none" w:sz="0" w:space="0" w:color="auto"/>
            <w:right w:val="none" w:sz="0" w:space="0" w:color="auto"/>
          </w:divBdr>
        </w:div>
        <w:div w:id="1196624248">
          <w:marLeft w:val="0"/>
          <w:marRight w:val="0"/>
          <w:marTop w:val="0"/>
          <w:marBottom w:val="0"/>
          <w:divBdr>
            <w:top w:val="none" w:sz="0" w:space="0" w:color="auto"/>
            <w:left w:val="none" w:sz="0" w:space="0" w:color="auto"/>
            <w:bottom w:val="none" w:sz="0" w:space="0" w:color="auto"/>
            <w:right w:val="none" w:sz="0" w:space="0" w:color="auto"/>
          </w:divBdr>
        </w:div>
        <w:div w:id="1231846600">
          <w:marLeft w:val="0"/>
          <w:marRight w:val="0"/>
          <w:marTop w:val="0"/>
          <w:marBottom w:val="0"/>
          <w:divBdr>
            <w:top w:val="none" w:sz="0" w:space="0" w:color="auto"/>
            <w:left w:val="none" w:sz="0" w:space="0" w:color="auto"/>
            <w:bottom w:val="none" w:sz="0" w:space="0" w:color="auto"/>
            <w:right w:val="none" w:sz="0" w:space="0" w:color="auto"/>
          </w:divBdr>
        </w:div>
        <w:div w:id="1236863993">
          <w:marLeft w:val="0"/>
          <w:marRight w:val="0"/>
          <w:marTop w:val="0"/>
          <w:marBottom w:val="0"/>
          <w:divBdr>
            <w:top w:val="none" w:sz="0" w:space="0" w:color="auto"/>
            <w:left w:val="none" w:sz="0" w:space="0" w:color="auto"/>
            <w:bottom w:val="none" w:sz="0" w:space="0" w:color="auto"/>
            <w:right w:val="none" w:sz="0" w:space="0" w:color="auto"/>
          </w:divBdr>
        </w:div>
        <w:div w:id="1263143685">
          <w:marLeft w:val="0"/>
          <w:marRight w:val="0"/>
          <w:marTop w:val="0"/>
          <w:marBottom w:val="0"/>
          <w:divBdr>
            <w:top w:val="none" w:sz="0" w:space="0" w:color="auto"/>
            <w:left w:val="none" w:sz="0" w:space="0" w:color="auto"/>
            <w:bottom w:val="none" w:sz="0" w:space="0" w:color="auto"/>
            <w:right w:val="none" w:sz="0" w:space="0" w:color="auto"/>
          </w:divBdr>
        </w:div>
        <w:div w:id="1270577791">
          <w:marLeft w:val="0"/>
          <w:marRight w:val="0"/>
          <w:marTop w:val="0"/>
          <w:marBottom w:val="0"/>
          <w:divBdr>
            <w:top w:val="none" w:sz="0" w:space="0" w:color="auto"/>
            <w:left w:val="none" w:sz="0" w:space="0" w:color="auto"/>
            <w:bottom w:val="none" w:sz="0" w:space="0" w:color="auto"/>
            <w:right w:val="none" w:sz="0" w:space="0" w:color="auto"/>
          </w:divBdr>
        </w:div>
        <w:div w:id="1285690778">
          <w:marLeft w:val="0"/>
          <w:marRight w:val="0"/>
          <w:marTop w:val="0"/>
          <w:marBottom w:val="0"/>
          <w:divBdr>
            <w:top w:val="none" w:sz="0" w:space="0" w:color="auto"/>
            <w:left w:val="none" w:sz="0" w:space="0" w:color="auto"/>
            <w:bottom w:val="none" w:sz="0" w:space="0" w:color="auto"/>
            <w:right w:val="none" w:sz="0" w:space="0" w:color="auto"/>
          </w:divBdr>
        </w:div>
        <w:div w:id="1289819632">
          <w:marLeft w:val="0"/>
          <w:marRight w:val="0"/>
          <w:marTop w:val="0"/>
          <w:marBottom w:val="0"/>
          <w:divBdr>
            <w:top w:val="none" w:sz="0" w:space="0" w:color="auto"/>
            <w:left w:val="none" w:sz="0" w:space="0" w:color="auto"/>
            <w:bottom w:val="none" w:sz="0" w:space="0" w:color="auto"/>
            <w:right w:val="none" w:sz="0" w:space="0" w:color="auto"/>
          </w:divBdr>
        </w:div>
        <w:div w:id="1297639234">
          <w:marLeft w:val="0"/>
          <w:marRight w:val="0"/>
          <w:marTop w:val="0"/>
          <w:marBottom w:val="0"/>
          <w:divBdr>
            <w:top w:val="none" w:sz="0" w:space="0" w:color="auto"/>
            <w:left w:val="none" w:sz="0" w:space="0" w:color="auto"/>
            <w:bottom w:val="none" w:sz="0" w:space="0" w:color="auto"/>
            <w:right w:val="none" w:sz="0" w:space="0" w:color="auto"/>
          </w:divBdr>
        </w:div>
        <w:div w:id="1310984999">
          <w:marLeft w:val="0"/>
          <w:marRight w:val="0"/>
          <w:marTop w:val="0"/>
          <w:marBottom w:val="0"/>
          <w:divBdr>
            <w:top w:val="none" w:sz="0" w:space="0" w:color="auto"/>
            <w:left w:val="none" w:sz="0" w:space="0" w:color="auto"/>
            <w:bottom w:val="none" w:sz="0" w:space="0" w:color="auto"/>
            <w:right w:val="none" w:sz="0" w:space="0" w:color="auto"/>
          </w:divBdr>
        </w:div>
        <w:div w:id="1313683594">
          <w:marLeft w:val="0"/>
          <w:marRight w:val="0"/>
          <w:marTop w:val="0"/>
          <w:marBottom w:val="0"/>
          <w:divBdr>
            <w:top w:val="none" w:sz="0" w:space="0" w:color="auto"/>
            <w:left w:val="none" w:sz="0" w:space="0" w:color="auto"/>
            <w:bottom w:val="none" w:sz="0" w:space="0" w:color="auto"/>
            <w:right w:val="none" w:sz="0" w:space="0" w:color="auto"/>
          </w:divBdr>
        </w:div>
        <w:div w:id="1316033029">
          <w:marLeft w:val="0"/>
          <w:marRight w:val="0"/>
          <w:marTop w:val="0"/>
          <w:marBottom w:val="0"/>
          <w:divBdr>
            <w:top w:val="none" w:sz="0" w:space="0" w:color="auto"/>
            <w:left w:val="none" w:sz="0" w:space="0" w:color="auto"/>
            <w:bottom w:val="none" w:sz="0" w:space="0" w:color="auto"/>
            <w:right w:val="none" w:sz="0" w:space="0" w:color="auto"/>
          </w:divBdr>
        </w:div>
        <w:div w:id="1374188793">
          <w:marLeft w:val="0"/>
          <w:marRight w:val="0"/>
          <w:marTop w:val="0"/>
          <w:marBottom w:val="0"/>
          <w:divBdr>
            <w:top w:val="none" w:sz="0" w:space="0" w:color="auto"/>
            <w:left w:val="none" w:sz="0" w:space="0" w:color="auto"/>
            <w:bottom w:val="none" w:sz="0" w:space="0" w:color="auto"/>
            <w:right w:val="none" w:sz="0" w:space="0" w:color="auto"/>
          </w:divBdr>
        </w:div>
        <w:div w:id="1384140211">
          <w:marLeft w:val="0"/>
          <w:marRight w:val="0"/>
          <w:marTop w:val="0"/>
          <w:marBottom w:val="0"/>
          <w:divBdr>
            <w:top w:val="none" w:sz="0" w:space="0" w:color="auto"/>
            <w:left w:val="none" w:sz="0" w:space="0" w:color="auto"/>
            <w:bottom w:val="none" w:sz="0" w:space="0" w:color="auto"/>
            <w:right w:val="none" w:sz="0" w:space="0" w:color="auto"/>
          </w:divBdr>
        </w:div>
        <w:div w:id="1430420565">
          <w:marLeft w:val="0"/>
          <w:marRight w:val="0"/>
          <w:marTop w:val="0"/>
          <w:marBottom w:val="0"/>
          <w:divBdr>
            <w:top w:val="none" w:sz="0" w:space="0" w:color="auto"/>
            <w:left w:val="none" w:sz="0" w:space="0" w:color="auto"/>
            <w:bottom w:val="none" w:sz="0" w:space="0" w:color="auto"/>
            <w:right w:val="none" w:sz="0" w:space="0" w:color="auto"/>
          </w:divBdr>
        </w:div>
        <w:div w:id="1439712675">
          <w:marLeft w:val="0"/>
          <w:marRight w:val="0"/>
          <w:marTop w:val="0"/>
          <w:marBottom w:val="0"/>
          <w:divBdr>
            <w:top w:val="none" w:sz="0" w:space="0" w:color="auto"/>
            <w:left w:val="none" w:sz="0" w:space="0" w:color="auto"/>
            <w:bottom w:val="none" w:sz="0" w:space="0" w:color="auto"/>
            <w:right w:val="none" w:sz="0" w:space="0" w:color="auto"/>
          </w:divBdr>
        </w:div>
        <w:div w:id="1448357516">
          <w:marLeft w:val="0"/>
          <w:marRight w:val="0"/>
          <w:marTop w:val="0"/>
          <w:marBottom w:val="0"/>
          <w:divBdr>
            <w:top w:val="none" w:sz="0" w:space="0" w:color="auto"/>
            <w:left w:val="none" w:sz="0" w:space="0" w:color="auto"/>
            <w:bottom w:val="none" w:sz="0" w:space="0" w:color="auto"/>
            <w:right w:val="none" w:sz="0" w:space="0" w:color="auto"/>
          </w:divBdr>
        </w:div>
        <w:div w:id="1522431247">
          <w:marLeft w:val="0"/>
          <w:marRight w:val="0"/>
          <w:marTop w:val="0"/>
          <w:marBottom w:val="0"/>
          <w:divBdr>
            <w:top w:val="none" w:sz="0" w:space="0" w:color="auto"/>
            <w:left w:val="none" w:sz="0" w:space="0" w:color="auto"/>
            <w:bottom w:val="none" w:sz="0" w:space="0" w:color="auto"/>
            <w:right w:val="none" w:sz="0" w:space="0" w:color="auto"/>
          </w:divBdr>
        </w:div>
        <w:div w:id="1650556845">
          <w:marLeft w:val="0"/>
          <w:marRight w:val="0"/>
          <w:marTop w:val="0"/>
          <w:marBottom w:val="0"/>
          <w:divBdr>
            <w:top w:val="none" w:sz="0" w:space="0" w:color="auto"/>
            <w:left w:val="none" w:sz="0" w:space="0" w:color="auto"/>
            <w:bottom w:val="none" w:sz="0" w:space="0" w:color="auto"/>
            <w:right w:val="none" w:sz="0" w:space="0" w:color="auto"/>
          </w:divBdr>
        </w:div>
        <w:div w:id="1652363179">
          <w:marLeft w:val="0"/>
          <w:marRight w:val="0"/>
          <w:marTop w:val="0"/>
          <w:marBottom w:val="0"/>
          <w:divBdr>
            <w:top w:val="none" w:sz="0" w:space="0" w:color="auto"/>
            <w:left w:val="none" w:sz="0" w:space="0" w:color="auto"/>
            <w:bottom w:val="none" w:sz="0" w:space="0" w:color="auto"/>
            <w:right w:val="none" w:sz="0" w:space="0" w:color="auto"/>
          </w:divBdr>
        </w:div>
        <w:div w:id="1678120389">
          <w:marLeft w:val="0"/>
          <w:marRight w:val="0"/>
          <w:marTop w:val="0"/>
          <w:marBottom w:val="0"/>
          <w:divBdr>
            <w:top w:val="none" w:sz="0" w:space="0" w:color="auto"/>
            <w:left w:val="none" w:sz="0" w:space="0" w:color="auto"/>
            <w:bottom w:val="none" w:sz="0" w:space="0" w:color="auto"/>
            <w:right w:val="none" w:sz="0" w:space="0" w:color="auto"/>
          </w:divBdr>
        </w:div>
        <w:div w:id="1686132603">
          <w:marLeft w:val="0"/>
          <w:marRight w:val="0"/>
          <w:marTop w:val="0"/>
          <w:marBottom w:val="0"/>
          <w:divBdr>
            <w:top w:val="none" w:sz="0" w:space="0" w:color="auto"/>
            <w:left w:val="none" w:sz="0" w:space="0" w:color="auto"/>
            <w:bottom w:val="none" w:sz="0" w:space="0" w:color="auto"/>
            <w:right w:val="none" w:sz="0" w:space="0" w:color="auto"/>
          </w:divBdr>
        </w:div>
        <w:div w:id="1731028971">
          <w:marLeft w:val="0"/>
          <w:marRight w:val="0"/>
          <w:marTop w:val="0"/>
          <w:marBottom w:val="0"/>
          <w:divBdr>
            <w:top w:val="none" w:sz="0" w:space="0" w:color="auto"/>
            <w:left w:val="none" w:sz="0" w:space="0" w:color="auto"/>
            <w:bottom w:val="none" w:sz="0" w:space="0" w:color="auto"/>
            <w:right w:val="none" w:sz="0" w:space="0" w:color="auto"/>
          </w:divBdr>
        </w:div>
        <w:div w:id="1748527548">
          <w:marLeft w:val="0"/>
          <w:marRight w:val="0"/>
          <w:marTop w:val="0"/>
          <w:marBottom w:val="0"/>
          <w:divBdr>
            <w:top w:val="none" w:sz="0" w:space="0" w:color="auto"/>
            <w:left w:val="none" w:sz="0" w:space="0" w:color="auto"/>
            <w:bottom w:val="none" w:sz="0" w:space="0" w:color="auto"/>
            <w:right w:val="none" w:sz="0" w:space="0" w:color="auto"/>
          </w:divBdr>
        </w:div>
        <w:div w:id="1767071423">
          <w:marLeft w:val="0"/>
          <w:marRight w:val="0"/>
          <w:marTop w:val="0"/>
          <w:marBottom w:val="0"/>
          <w:divBdr>
            <w:top w:val="none" w:sz="0" w:space="0" w:color="auto"/>
            <w:left w:val="none" w:sz="0" w:space="0" w:color="auto"/>
            <w:bottom w:val="none" w:sz="0" w:space="0" w:color="auto"/>
            <w:right w:val="none" w:sz="0" w:space="0" w:color="auto"/>
          </w:divBdr>
        </w:div>
        <w:div w:id="1794984984">
          <w:marLeft w:val="0"/>
          <w:marRight w:val="0"/>
          <w:marTop w:val="0"/>
          <w:marBottom w:val="0"/>
          <w:divBdr>
            <w:top w:val="none" w:sz="0" w:space="0" w:color="auto"/>
            <w:left w:val="none" w:sz="0" w:space="0" w:color="auto"/>
            <w:bottom w:val="none" w:sz="0" w:space="0" w:color="auto"/>
            <w:right w:val="none" w:sz="0" w:space="0" w:color="auto"/>
          </w:divBdr>
        </w:div>
        <w:div w:id="1819179183">
          <w:marLeft w:val="0"/>
          <w:marRight w:val="0"/>
          <w:marTop w:val="0"/>
          <w:marBottom w:val="0"/>
          <w:divBdr>
            <w:top w:val="none" w:sz="0" w:space="0" w:color="auto"/>
            <w:left w:val="none" w:sz="0" w:space="0" w:color="auto"/>
            <w:bottom w:val="none" w:sz="0" w:space="0" w:color="auto"/>
            <w:right w:val="none" w:sz="0" w:space="0" w:color="auto"/>
          </w:divBdr>
        </w:div>
        <w:div w:id="1834682122">
          <w:marLeft w:val="0"/>
          <w:marRight w:val="0"/>
          <w:marTop w:val="0"/>
          <w:marBottom w:val="0"/>
          <w:divBdr>
            <w:top w:val="none" w:sz="0" w:space="0" w:color="auto"/>
            <w:left w:val="none" w:sz="0" w:space="0" w:color="auto"/>
            <w:bottom w:val="none" w:sz="0" w:space="0" w:color="auto"/>
            <w:right w:val="none" w:sz="0" w:space="0" w:color="auto"/>
          </w:divBdr>
        </w:div>
        <w:div w:id="1839807667">
          <w:marLeft w:val="0"/>
          <w:marRight w:val="0"/>
          <w:marTop w:val="0"/>
          <w:marBottom w:val="0"/>
          <w:divBdr>
            <w:top w:val="none" w:sz="0" w:space="0" w:color="auto"/>
            <w:left w:val="none" w:sz="0" w:space="0" w:color="auto"/>
            <w:bottom w:val="none" w:sz="0" w:space="0" w:color="auto"/>
            <w:right w:val="none" w:sz="0" w:space="0" w:color="auto"/>
          </w:divBdr>
        </w:div>
        <w:div w:id="1861894574">
          <w:marLeft w:val="0"/>
          <w:marRight w:val="0"/>
          <w:marTop w:val="0"/>
          <w:marBottom w:val="0"/>
          <w:divBdr>
            <w:top w:val="none" w:sz="0" w:space="0" w:color="auto"/>
            <w:left w:val="none" w:sz="0" w:space="0" w:color="auto"/>
            <w:bottom w:val="none" w:sz="0" w:space="0" w:color="auto"/>
            <w:right w:val="none" w:sz="0" w:space="0" w:color="auto"/>
          </w:divBdr>
        </w:div>
        <w:div w:id="1862893062">
          <w:marLeft w:val="0"/>
          <w:marRight w:val="0"/>
          <w:marTop w:val="0"/>
          <w:marBottom w:val="0"/>
          <w:divBdr>
            <w:top w:val="none" w:sz="0" w:space="0" w:color="auto"/>
            <w:left w:val="none" w:sz="0" w:space="0" w:color="auto"/>
            <w:bottom w:val="none" w:sz="0" w:space="0" w:color="auto"/>
            <w:right w:val="none" w:sz="0" w:space="0" w:color="auto"/>
          </w:divBdr>
        </w:div>
        <w:div w:id="1869025630">
          <w:marLeft w:val="0"/>
          <w:marRight w:val="0"/>
          <w:marTop w:val="0"/>
          <w:marBottom w:val="0"/>
          <w:divBdr>
            <w:top w:val="none" w:sz="0" w:space="0" w:color="auto"/>
            <w:left w:val="none" w:sz="0" w:space="0" w:color="auto"/>
            <w:bottom w:val="none" w:sz="0" w:space="0" w:color="auto"/>
            <w:right w:val="none" w:sz="0" w:space="0" w:color="auto"/>
          </w:divBdr>
        </w:div>
        <w:div w:id="1873105634">
          <w:marLeft w:val="0"/>
          <w:marRight w:val="0"/>
          <w:marTop w:val="0"/>
          <w:marBottom w:val="0"/>
          <w:divBdr>
            <w:top w:val="none" w:sz="0" w:space="0" w:color="auto"/>
            <w:left w:val="none" w:sz="0" w:space="0" w:color="auto"/>
            <w:bottom w:val="none" w:sz="0" w:space="0" w:color="auto"/>
            <w:right w:val="none" w:sz="0" w:space="0" w:color="auto"/>
          </w:divBdr>
        </w:div>
        <w:div w:id="1943997658">
          <w:marLeft w:val="0"/>
          <w:marRight w:val="0"/>
          <w:marTop w:val="0"/>
          <w:marBottom w:val="0"/>
          <w:divBdr>
            <w:top w:val="none" w:sz="0" w:space="0" w:color="auto"/>
            <w:left w:val="none" w:sz="0" w:space="0" w:color="auto"/>
            <w:bottom w:val="none" w:sz="0" w:space="0" w:color="auto"/>
            <w:right w:val="none" w:sz="0" w:space="0" w:color="auto"/>
          </w:divBdr>
        </w:div>
        <w:div w:id="1947882994">
          <w:marLeft w:val="0"/>
          <w:marRight w:val="0"/>
          <w:marTop w:val="0"/>
          <w:marBottom w:val="0"/>
          <w:divBdr>
            <w:top w:val="none" w:sz="0" w:space="0" w:color="auto"/>
            <w:left w:val="none" w:sz="0" w:space="0" w:color="auto"/>
            <w:bottom w:val="none" w:sz="0" w:space="0" w:color="auto"/>
            <w:right w:val="none" w:sz="0" w:space="0" w:color="auto"/>
          </w:divBdr>
        </w:div>
        <w:div w:id="1964770762">
          <w:marLeft w:val="0"/>
          <w:marRight w:val="0"/>
          <w:marTop w:val="0"/>
          <w:marBottom w:val="0"/>
          <w:divBdr>
            <w:top w:val="none" w:sz="0" w:space="0" w:color="auto"/>
            <w:left w:val="none" w:sz="0" w:space="0" w:color="auto"/>
            <w:bottom w:val="none" w:sz="0" w:space="0" w:color="auto"/>
            <w:right w:val="none" w:sz="0" w:space="0" w:color="auto"/>
          </w:divBdr>
        </w:div>
        <w:div w:id="2011981345">
          <w:marLeft w:val="0"/>
          <w:marRight w:val="0"/>
          <w:marTop w:val="0"/>
          <w:marBottom w:val="0"/>
          <w:divBdr>
            <w:top w:val="none" w:sz="0" w:space="0" w:color="auto"/>
            <w:left w:val="none" w:sz="0" w:space="0" w:color="auto"/>
            <w:bottom w:val="none" w:sz="0" w:space="0" w:color="auto"/>
            <w:right w:val="none" w:sz="0" w:space="0" w:color="auto"/>
          </w:divBdr>
        </w:div>
        <w:div w:id="2076510258">
          <w:marLeft w:val="0"/>
          <w:marRight w:val="0"/>
          <w:marTop w:val="0"/>
          <w:marBottom w:val="0"/>
          <w:divBdr>
            <w:top w:val="none" w:sz="0" w:space="0" w:color="auto"/>
            <w:left w:val="none" w:sz="0" w:space="0" w:color="auto"/>
            <w:bottom w:val="none" w:sz="0" w:space="0" w:color="auto"/>
            <w:right w:val="none" w:sz="0" w:space="0" w:color="auto"/>
          </w:divBdr>
        </w:div>
      </w:divsChild>
    </w:div>
    <w:div w:id="1434012918">
      <w:bodyDiv w:val="1"/>
      <w:marLeft w:val="0"/>
      <w:marRight w:val="0"/>
      <w:marTop w:val="0"/>
      <w:marBottom w:val="0"/>
      <w:divBdr>
        <w:top w:val="none" w:sz="0" w:space="0" w:color="auto"/>
        <w:left w:val="none" w:sz="0" w:space="0" w:color="auto"/>
        <w:bottom w:val="none" w:sz="0" w:space="0" w:color="auto"/>
        <w:right w:val="none" w:sz="0" w:space="0" w:color="auto"/>
      </w:divBdr>
    </w:div>
    <w:div w:id="1437090637">
      <w:bodyDiv w:val="1"/>
      <w:marLeft w:val="0"/>
      <w:marRight w:val="0"/>
      <w:marTop w:val="0"/>
      <w:marBottom w:val="0"/>
      <w:divBdr>
        <w:top w:val="none" w:sz="0" w:space="0" w:color="auto"/>
        <w:left w:val="none" w:sz="0" w:space="0" w:color="auto"/>
        <w:bottom w:val="none" w:sz="0" w:space="0" w:color="auto"/>
        <w:right w:val="none" w:sz="0" w:space="0" w:color="auto"/>
      </w:divBdr>
    </w:div>
    <w:div w:id="1438285118">
      <w:bodyDiv w:val="1"/>
      <w:marLeft w:val="0"/>
      <w:marRight w:val="0"/>
      <w:marTop w:val="0"/>
      <w:marBottom w:val="0"/>
      <w:divBdr>
        <w:top w:val="none" w:sz="0" w:space="0" w:color="auto"/>
        <w:left w:val="none" w:sz="0" w:space="0" w:color="auto"/>
        <w:bottom w:val="none" w:sz="0" w:space="0" w:color="auto"/>
        <w:right w:val="none" w:sz="0" w:space="0" w:color="auto"/>
      </w:divBdr>
    </w:div>
    <w:div w:id="1438790366">
      <w:bodyDiv w:val="1"/>
      <w:marLeft w:val="0"/>
      <w:marRight w:val="0"/>
      <w:marTop w:val="0"/>
      <w:marBottom w:val="0"/>
      <w:divBdr>
        <w:top w:val="none" w:sz="0" w:space="0" w:color="auto"/>
        <w:left w:val="none" w:sz="0" w:space="0" w:color="auto"/>
        <w:bottom w:val="none" w:sz="0" w:space="0" w:color="auto"/>
        <w:right w:val="none" w:sz="0" w:space="0" w:color="auto"/>
      </w:divBdr>
    </w:div>
    <w:div w:id="1439183681">
      <w:bodyDiv w:val="1"/>
      <w:marLeft w:val="0"/>
      <w:marRight w:val="0"/>
      <w:marTop w:val="0"/>
      <w:marBottom w:val="0"/>
      <w:divBdr>
        <w:top w:val="none" w:sz="0" w:space="0" w:color="auto"/>
        <w:left w:val="none" w:sz="0" w:space="0" w:color="auto"/>
        <w:bottom w:val="none" w:sz="0" w:space="0" w:color="auto"/>
        <w:right w:val="none" w:sz="0" w:space="0" w:color="auto"/>
      </w:divBdr>
    </w:div>
    <w:div w:id="1439763213">
      <w:bodyDiv w:val="1"/>
      <w:marLeft w:val="0"/>
      <w:marRight w:val="0"/>
      <w:marTop w:val="0"/>
      <w:marBottom w:val="0"/>
      <w:divBdr>
        <w:top w:val="none" w:sz="0" w:space="0" w:color="auto"/>
        <w:left w:val="none" w:sz="0" w:space="0" w:color="auto"/>
        <w:bottom w:val="none" w:sz="0" w:space="0" w:color="auto"/>
        <w:right w:val="none" w:sz="0" w:space="0" w:color="auto"/>
      </w:divBdr>
    </w:div>
    <w:div w:id="1440569145">
      <w:bodyDiv w:val="1"/>
      <w:marLeft w:val="0"/>
      <w:marRight w:val="0"/>
      <w:marTop w:val="0"/>
      <w:marBottom w:val="0"/>
      <w:divBdr>
        <w:top w:val="none" w:sz="0" w:space="0" w:color="auto"/>
        <w:left w:val="none" w:sz="0" w:space="0" w:color="auto"/>
        <w:bottom w:val="none" w:sz="0" w:space="0" w:color="auto"/>
        <w:right w:val="none" w:sz="0" w:space="0" w:color="auto"/>
      </w:divBdr>
    </w:div>
    <w:div w:id="1441417689">
      <w:bodyDiv w:val="1"/>
      <w:marLeft w:val="0"/>
      <w:marRight w:val="0"/>
      <w:marTop w:val="0"/>
      <w:marBottom w:val="0"/>
      <w:divBdr>
        <w:top w:val="none" w:sz="0" w:space="0" w:color="auto"/>
        <w:left w:val="none" w:sz="0" w:space="0" w:color="auto"/>
        <w:bottom w:val="none" w:sz="0" w:space="0" w:color="auto"/>
        <w:right w:val="none" w:sz="0" w:space="0" w:color="auto"/>
      </w:divBdr>
    </w:div>
    <w:div w:id="1442842023">
      <w:bodyDiv w:val="1"/>
      <w:marLeft w:val="0"/>
      <w:marRight w:val="0"/>
      <w:marTop w:val="0"/>
      <w:marBottom w:val="0"/>
      <w:divBdr>
        <w:top w:val="none" w:sz="0" w:space="0" w:color="auto"/>
        <w:left w:val="none" w:sz="0" w:space="0" w:color="auto"/>
        <w:bottom w:val="none" w:sz="0" w:space="0" w:color="auto"/>
        <w:right w:val="none" w:sz="0" w:space="0" w:color="auto"/>
      </w:divBdr>
    </w:div>
    <w:div w:id="1442919993">
      <w:bodyDiv w:val="1"/>
      <w:marLeft w:val="0"/>
      <w:marRight w:val="0"/>
      <w:marTop w:val="0"/>
      <w:marBottom w:val="0"/>
      <w:divBdr>
        <w:top w:val="none" w:sz="0" w:space="0" w:color="auto"/>
        <w:left w:val="none" w:sz="0" w:space="0" w:color="auto"/>
        <w:bottom w:val="none" w:sz="0" w:space="0" w:color="auto"/>
        <w:right w:val="none" w:sz="0" w:space="0" w:color="auto"/>
      </w:divBdr>
    </w:div>
    <w:div w:id="1443107268">
      <w:bodyDiv w:val="1"/>
      <w:marLeft w:val="0"/>
      <w:marRight w:val="0"/>
      <w:marTop w:val="0"/>
      <w:marBottom w:val="0"/>
      <w:divBdr>
        <w:top w:val="none" w:sz="0" w:space="0" w:color="auto"/>
        <w:left w:val="none" w:sz="0" w:space="0" w:color="auto"/>
        <w:bottom w:val="none" w:sz="0" w:space="0" w:color="auto"/>
        <w:right w:val="none" w:sz="0" w:space="0" w:color="auto"/>
      </w:divBdr>
    </w:div>
    <w:div w:id="1443724367">
      <w:bodyDiv w:val="1"/>
      <w:marLeft w:val="0"/>
      <w:marRight w:val="0"/>
      <w:marTop w:val="0"/>
      <w:marBottom w:val="0"/>
      <w:divBdr>
        <w:top w:val="none" w:sz="0" w:space="0" w:color="auto"/>
        <w:left w:val="none" w:sz="0" w:space="0" w:color="auto"/>
        <w:bottom w:val="none" w:sz="0" w:space="0" w:color="auto"/>
        <w:right w:val="none" w:sz="0" w:space="0" w:color="auto"/>
      </w:divBdr>
    </w:div>
    <w:div w:id="1444301735">
      <w:bodyDiv w:val="1"/>
      <w:marLeft w:val="0"/>
      <w:marRight w:val="0"/>
      <w:marTop w:val="0"/>
      <w:marBottom w:val="0"/>
      <w:divBdr>
        <w:top w:val="none" w:sz="0" w:space="0" w:color="auto"/>
        <w:left w:val="none" w:sz="0" w:space="0" w:color="auto"/>
        <w:bottom w:val="none" w:sz="0" w:space="0" w:color="auto"/>
        <w:right w:val="none" w:sz="0" w:space="0" w:color="auto"/>
      </w:divBdr>
    </w:div>
    <w:div w:id="1445464628">
      <w:bodyDiv w:val="1"/>
      <w:marLeft w:val="0"/>
      <w:marRight w:val="0"/>
      <w:marTop w:val="0"/>
      <w:marBottom w:val="0"/>
      <w:divBdr>
        <w:top w:val="none" w:sz="0" w:space="0" w:color="auto"/>
        <w:left w:val="none" w:sz="0" w:space="0" w:color="auto"/>
        <w:bottom w:val="none" w:sz="0" w:space="0" w:color="auto"/>
        <w:right w:val="none" w:sz="0" w:space="0" w:color="auto"/>
      </w:divBdr>
    </w:div>
    <w:div w:id="1445926134">
      <w:bodyDiv w:val="1"/>
      <w:marLeft w:val="0"/>
      <w:marRight w:val="0"/>
      <w:marTop w:val="0"/>
      <w:marBottom w:val="0"/>
      <w:divBdr>
        <w:top w:val="none" w:sz="0" w:space="0" w:color="auto"/>
        <w:left w:val="none" w:sz="0" w:space="0" w:color="auto"/>
        <w:bottom w:val="none" w:sz="0" w:space="0" w:color="auto"/>
        <w:right w:val="none" w:sz="0" w:space="0" w:color="auto"/>
      </w:divBdr>
    </w:div>
    <w:div w:id="1446654804">
      <w:bodyDiv w:val="1"/>
      <w:marLeft w:val="0"/>
      <w:marRight w:val="0"/>
      <w:marTop w:val="0"/>
      <w:marBottom w:val="0"/>
      <w:divBdr>
        <w:top w:val="none" w:sz="0" w:space="0" w:color="auto"/>
        <w:left w:val="none" w:sz="0" w:space="0" w:color="auto"/>
        <w:bottom w:val="none" w:sz="0" w:space="0" w:color="auto"/>
        <w:right w:val="none" w:sz="0" w:space="0" w:color="auto"/>
      </w:divBdr>
    </w:div>
    <w:div w:id="1447770982">
      <w:bodyDiv w:val="1"/>
      <w:marLeft w:val="0"/>
      <w:marRight w:val="0"/>
      <w:marTop w:val="0"/>
      <w:marBottom w:val="0"/>
      <w:divBdr>
        <w:top w:val="none" w:sz="0" w:space="0" w:color="auto"/>
        <w:left w:val="none" w:sz="0" w:space="0" w:color="auto"/>
        <w:bottom w:val="none" w:sz="0" w:space="0" w:color="auto"/>
        <w:right w:val="none" w:sz="0" w:space="0" w:color="auto"/>
      </w:divBdr>
    </w:div>
    <w:div w:id="1448085081">
      <w:bodyDiv w:val="1"/>
      <w:marLeft w:val="0"/>
      <w:marRight w:val="0"/>
      <w:marTop w:val="0"/>
      <w:marBottom w:val="0"/>
      <w:divBdr>
        <w:top w:val="none" w:sz="0" w:space="0" w:color="auto"/>
        <w:left w:val="none" w:sz="0" w:space="0" w:color="auto"/>
        <w:bottom w:val="none" w:sz="0" w:space="0" w:color="auto"/>
        <w:right w:val="none" w:sz="0" w:space="0" w:color="auto"/>
      </w:divBdr>
    </w:div>
    <w:div w:id="1449200015">
      <w:bodyDiv w:val="1"/>
      <w:marLeft w:val="0"/>
      <w:marRight w:val="0"/>
      <w:marTop w:val="0"/>
      <w:marBottom w:val="0"/>
      <w:divBdr>
        <w:top w:val="none" w:sz="0" w:space="0" w:color="auto"/>
        <w:left w:val="none" w:sz="0" w:space="0" w:color="auto"/>
        <w:bottom w:val="none" w:sz="0" w:space="0" w:color="auto"/>
        <w:right w:val="none" w:sz="0" w:space="0" w:color="auto"/>
      </w:divBdr>
    </w:div>
    <w:div w:id="1449471338">
      <w:bodyDiv w:val="1"/>
      <w:marLeft w:val="0"/>
      <w:marRight w:val="0"/>
      <w:marTop w:val="0"/>
      <w:marBottom w:val="0"/>
      <w:divBdr>
        <w:top w:val="none" w:sz="0" w:space="0" w:color="auto"/>
        <w:left w:val="none" w:sz="0" w:space="0" w:color="auto"/>
        <w:bottom w:val="none" w:sz="0" w:space="0" w:color="auto"/>
        <w:right w:val="none" w:sz="0" w:space="0" w:color="auto"/>
      </w:divBdr>
      <w:divsChild>
        <w:div w:id="16734776">
          <w:marLeft w:val="0"/>
          <w:marRight w:val="0"/>
          <w:marTop w:val="0"/>
          <w:marBottom w:val="0"/>
          <w:divBdr>
            <w:top w:val="none" w:sz="0" w:space="0" w:color="auto"/>
            <w:left w:val="none" w:sz="0" w:space="0" w:color="auto"/>
            <w:bottom w:val="none" w:sz="0" w:space="0" w:color="auto"/>
            <w:right w:val="none" w:sz="0" w:space="0" w:color="auto"/>
          </w:divBdr>
        </w:div>
        <w:div w:id="43260798">
          <w:marLeft w:val="0"/>
          <w:marRight w:val="0"/>
          <w:marTop w:val="0"/>
          <w:marBottom w:val="0"/>
          <w:divBdr>
            <w:top w:val="none" w:sz="0" w:space="0" w:color="auto"/>
            <w:left w:val="none" w:sz="0" w:space="0" w:color="auto"/>
            <w:bottom w:val="none" w:sz="0" w:space="0" w:color="auto"/>
            <w:right w:val="none" w:sz="0" w:space="0" w:color="auto"/>
          </w:divBdr>
        </w:div>
        <w:div w:id="57363276">
          <w:marLeft w:val="0"/>
          <w:marRight w:val="0"/>
          <w:marTop w:val="0"/>
          <w:marBottom w:val="0"/>
          <w:divBdr>
            <w:top w:val="none" w:sz="0" w:space="0" w:color="auto"/>
            <w:left w:val="none" w:sz="0" w:space="0" w:color="auto"/>
            <w:bottom w:val="none" w:sz="0" w:space="0" w:color="auto"/>
            <w:right w:val="none" w:sz="0" w:space="0" w:color="auto"/>
          </w:divBdr>
        </w:div>
        <w:div w:id="66146887">
          <w:marLeft w:val="0"/>
          <w:marRight w:val="0"/>
          <w:marTop w:val="0"/>
          <w:marBottom w:val="0"/>
          <w:divBdr>
            <w:top w:val="none" w:sz="0" w:space="0" w:color="auto"/>
            <w:left w:val="none" w:sz="0" w:space="0" w:color="auto"/>
            <w:bottom w:val="none" w:sz="0" w:space="0" w:color="auto"/>
            <w:right w:val="none" w:sz="0" w:space="0" w:color="auto"/>
          </w:divBdr>
        </w:div>
        <w:div w:id="103237121">
          <w:marLeft w:val="0"/>
          <w:marRight w:val="0"/>
          <w:marTop w:val="0"/>
          <w:marBottom w:val="0"/>
          <w:divBdr>
            <w:top w:val="none" w:sz="0" w:space="0" w:color="auto"/>
            <w:left w:val="none" w:sz="0" w:space="0" w:color="auto"/>
            <w:bottom w:val="none" w:sz="0" w:space="0" w:color="auto"/>
            <w:right w:val="none" w:sz="0" w:space="0" w:color="auto"/>
          </w:divBdr>
        </w:div>
        <w:div w:id="107746177">
          <w:marLeft w:val="0"/>
          <w:marRight w:val="0"/>
          <w:marTop w:val="0"/>
          <w:marBottom w:val="0"/>
          <w:divBdr>
            <w:top w:val="none" w:sz="0" w:space="0" w:color="auto"/>
            <w:left w:val="none" w:sz="0" w:space="0" w:color="auto"/>
            <w:bottom w:val="none" w:sz="0" w:space="0" w:color="auto"/>
            <w:right w:val="none" w:sz="0" w:space="0" w:color="auto"/>
          </w:divBdr>
        </w:div>
        <w:div w:id="117653116">
          <w:marLeft w:val="0"/>
          <w:marRight w:val="0"/>
          <w:marTop w:val="0"/>
          <w:marBottom w:val="0"/>
          <w:divBdr>
            <w:top w:val="none" w:sz="0" w:space="0" w:color="auto"/>
            <w:left w:val="none" w:sz="0" w:space="0" w:color="auto"/>
            <w:bottom w:val="none" w:sz="0" w:space="0" w:color="auto"/>
            <w:right w:val="none" w:sz="0" w:space="0" w:color="auto"/>
          </w:divBdr>
        </w:div>
        <w:div w:id="173034502">
          <w:marLeft w:val="0"/>
          <w:marRight w:val="0"/>
          <w:marTop w:val="0"/>
          <w:marBottom w:val="0"/>
          <w:divBdr>
            <w:top w:val="none" w:sz="0" w:space="0" w:color="auto"/>
            <w:left w:val="none" w:sz="0" w:space="0" w:color="auto"/>
            <w:bottom w:val="none" w:sz="0" w:space="0" w:color="auto"/>
            <w:right w:val="none" w:sz="0" w:space="0" w:color="auto"/>
          </w:divBdr>
        </w:div>
        <w:div w:id="198278876">
          <w:marLeft w:val="0"/>
          <w:marRight w:val="0"/>
          <w:marTop w:val="0"/>
          <w:marBottom w:val="0"/>
          <w:divBdr>
            <w:top w:val="none" w:sz="0" w:space="0" w:color="auto"/>
            <w:left w:val="none" w:sz="0" w:space="0" w:color="auto"/>
            <w:bottom w:val="none" w:sz="0" w:space="0" w:color="auto"/>
            <w:right w:val="none" w:sz="0" w:space="0" w:color="auto"/>
          </w:divBdr>
        </w:div>
        <w:div w:id="228467129">
          <w:marLeft w:val="0"/>
          <w:marRight w:val="0"/>
          <w:marTop w:val="0"/>
          <w:marBottom w:val="0"/>
          <w:divBdr>
            <w:top w:val="none" w:sz="0" w:space="0" w:color="auto"/>
            <w:left w:val="none" w:sz="0" w:space="0" w:color="auto"/>
            <w:bottom w:val="none" w:sz="0" w:space="0" w:color="auto"/>
            <w:right w:val="none" w:sz="0" w:space="0" w:color="auto"/>
          </w:divBdr>
        </w:div>
        <w:div w:id="303854448">
          <w:marLeft w:val="0"/>
          <w:marRight w:val="0"/>
          <w:marTop w:val="0"/>
          <w:marBottom w:val="0"/>
          <w:divBdr>
            <w:top w:val="none" w:sz="0" w:space="0" w:color="auto"/>
            <w:left w:val="none" w:sz="0" w:space="0" w:color="auto"/>
            <w:bottom w:val="none" w:sz="0" w:space="0" w:color="auto"/>
            <w:right w:val="none" w:sz="0" w:space="0" w:color="auto"/>
          </w:divBdr>
        </w:div>
        <w:div w:id="310524628">
          <w:marLeft w:val="0"/>
          <w:marRight w:val="0"/>
          <w:marTop w:val="0"/>
          <w:marBottom w:val="0"/>
          <w:divBdr>
            <w:top w:val="none" w:sz="0" w:space="0" w:color="auto"/>
            <w:left w:val="none" w:sz="0" w:space="0" w:color="auto"/>
            <w:bottom w:val="none" w:sz="0" w:space="0" w:color="auto"/>
            <w:right w:val="none" w:sz="0" w:space="0" w:color="auto"/>
          </w:divBdr>
        </w:div>
        <w:div w:id="331495376">
          <w:marLeft w:val="0"/>
          <w:marRight w:val="0"/>
          <w:marTop w:val="0"/>
          <w:marBottom w:val="0"/>
          <w:divBdr>
            <w:top w:val="none" w:sz="0" w:space="0" w:color="auto"/>
            <w:left w:val="none" w:sz="0" w:space="0" w:color="auto"/>
            <w:bottom w:val="none" w:sz="0" w:space="0" w:color="auto"/>
            <w:right w:val="none" w:sz="0" w:space="0" w:color="auto"/>
          </w:divBdr>
        </w:div>
        <w:div w:id="406613973">
          <w:marLeft w:val="0"/>
          <w:marRight w:val="0"/>
          <w:marTop w:val="0"/>
          <w:marBottom w:val="0"/>
          <w:divBdr>
            <w:top w:val="none" w:sz="0" w:space="0" w:color="auto"/>
            <w:left w:val="none" w:sz="0" w:space="0" w:color="auto"/>
            <w:bottom w:val="none" w:sz="0" w:space="0" w:color="auto"/>
            <w:right w:val="none" w:sz="0" w:space="0" w:color="auto"/>
          </w:divBdr>
        </w:div>
        <w:div w:id="449472110">
          <w:marLeft w:val="0"/>
          <w:marRight w:val="0"/>
          <w:marTop w:val="0"/>
          <w:marBottom w:val="0"/>
          <w:divBdr>
            <w:top w:val="none" w:sz="0" w:space="0" w:color="auto"/>
            <w:left w:val="none" w:sz="0" w:space="0" w:color="auto"/>
            <w:bottom w:val="none" w:sz="0" w:space="0" w:color="auto"/>
            <w:right w:val="none" w:sz="0" w:space="0" w:color="auto"/>
          </w:divBdr>
        </w:div>
        <w:div w:id="550772885">
          <w:marLeft w:val="0"/>
          <w:marRight w:val="0"/>
          <w:marTop w:val="0"/>
          <w:marBottom w:val="0"/>
          <w:divBdr>
            <w:top w:val="none" w:sz="0" w:space="0" w:color="auto"/>
            <w:left w:val="none" w:sz="0" w:space="0" w:color="auto"/>
            <w:bottom w:val="none" w:sz="0" w:space="0" w:color="auto"/>
            <w:right w:val="none" w:sz="0" w:space="0" w:color="auto"/>
          </w:divBdr>
        </w:div>
        <w:div w:id="631134182">
          <w:marLeft w:val="0"/>
          <w:marRight w:val="0"/>
          <w:marTop w:val="0"/>
          <w:marBottom w:val="0"/>
          <w:divBdr>
            <w:top w:val="none" w:sz="0" w:space="0" w:color="auto"/>
            <w:left w:val="none" w:sz="0" w:space="0" w:color="auto"/>
            <w:bottom w:val="none" w:sz="0" w:space="0" w:color="auto"/>
            <w:right w:val="none" w:sz="0" w:space="0" w:color="auto"/>
          </w:divBdr>
        </w:div>
        <w:div w:id="672336393">
          <w:marLeft w:val="0"/>
          <w:marRight w:val="0"/>
          <w:marTop w:val="0"/>
          <w:marBottom w:val="0"/>
          <w:divBdr>
            <w:top w:val="none" w:sz="0" w:space="0" w:color="auto"/>
            <w:left w:val="none" w:sz="0" w:space="0" w:color="auto"/>
            <w:bottom w:val="none" w:sz="0" w:space="0" w:color="auto"/>
            <w:right w:val="none" w:sz="0" w:space="0" w:color="auto"/>
          </w:divBdr>
        </w:div>
        <w:div w:id="776171892">
          <w:marLeft w:val="0"/>
          <w:marRight w:val="0"/>
          <w:marTop w:val="0"/>
          <w:marBottom w:val="0"/>
          <w:divBdr>
            <w:top w:val="none" w:sz="0" w:space="0" w:color="auto"/>
            <w:left w:val="none" w:sz="0" w:space="0" w:color="auto"/>
            <w:bottom w:val="none" w:sz="0" w:space="0" w:color="auto"/>
            <w:right w:val="none" w:sz="0" w:space="0" w:color="auto"/>
          </w:divBdr>
        </w:div>
        <w:div w:id="784542034">
          <w:marLeft w:val="0"/>
          <w:marRight w:val="0"/>
          <w:marTop w:val="0"/>
          <w:marBottom w:val="0"/>
          <w:divBdr>
            <w:top w:val="none" w:sz="0" w:space="0" w:color="auto"/>
            <w:left w:val="none" w:sz="0" w:space="0" w:color="auto"/>
            <w:bottom w:val="none" w:sz="0" w:space="0" w:color="auto"/>
            <w:right w:val="none" w:sz="0" w:space="0" w:color="auto"/>
          </w:divBdr>
        </w:div>
        <w:div w:id="817766218">
          <w:marLeft w:val="0"/>
          <w:marRight w:val="0"/>
          <w:marTop w:val="0"/>
          <w:marBottom w:val="0"/>
          <w:divBdr>
            <w:top w:val="none" w:sz="0" w:space="0" w:color="auto"/>
            <w:left w:val="none" w:sz="0" w:space="0" w:color="auto"/>
            <w:bottom w:val="none" w:sz="0" w:space="0" w:color="auto"/>
            <w:right w:val="none" w:sz="0" w:space="0" w:color="auto"/>
          </w:divBdr>
        </w:div>
        <w:div w:id="827554909">
          <w:marLeft w:val="0"/>
          <w:marRight w:val="0"/>
          <w:marTop w:val="0"/>
          <w:marBottom w:val="0"/>
          <w:divBdr>
            <w:top w:val="none" w:sz="0" w:space="0" w:color="auto"/>
            <w:left w:val="none" w:sz="0" w:space="0" w:color="auto"/>
            <w:bottom w:val="none" w:sz="0" w:space="0" w:color="auto"/>
            <w:right w:val="none" w:sz="0" w:space="0" w:color="auto"/>
          </w:divBdr>
        </w:div>
        <w:div w:id="839783014">
          <w:marLeft w:val="0"/>
          <w:marRight w:val="0"/>
          <w:marTop w:val="0"/>
          <w:marBottom w:val="0"/>
          <w:divBdr>
            <w:top w:val="none" w:sz="0" w:space="0" w:color="auto"/>
            <w:left w:val="none" w:sz="0" w:space="0" w:color="auto"/>
            <w:bottom w:val="none" w:sz="0" w:space="0" w:color="auto"/>
            <w:right w:val="none" w:sz="0" w:space="0" w:color="auto"/>
          </w:divBdr>
        </w:div>
        <w:div w:id="849684663">
          <w:marLeft w:val="0"/>
          <w:marRight w:val="0"/>
          <w:marTop w:val="0"/>
          <w:marBottom w:val="0"/>
          <w:divBdr>
            <w:top w:val="none" w:sz="0" w:space="0" w:color="auto"/>
            <w:left w:val="none" w:sz="0" w:space="0" w:color="auto"/>
            <w:bottom w:val="none" w:sz="0" w:space="0" w:color="auto"/>
            <w:right w:val="none" w:sz="0" w:space="0" w:color="auto"/>
          </w:divBdr>
        </w:div>
        <w:div w:id="866721454">
          <w:marLeft w:val="0"/>
          <w:marRight w:val="0"/>
          <w:marTop w:val="0"/>
          <w:marBottom w:val="0"/>
          <w:divBdr>
            <w:top w:val="none" w:sz="0" w:space="0" w:color="auto"/>
            <w:left w:val="none" w:sz="0" w:space="0" w:color="auto"/>
            <w:bottom w:val="none" w:sz="0" w:space="0" w:color="auto"/>
            <w:right w:val="none" w:sz="0" w:space="0" w:color="auto"/>
          </w:divBdr>
        </w:div>
        <w:div w:id="874271939">
          <w:marLeft w:val="0"/>
          <w:marRight w:val="0"/>
          <w:marTop w:val="0"/>
          <w:marBottom w:val="0"/>
          <w:divBdr>
            <w:top w:val="none" w:sz="0" w:space="0" w:color="auto"/>
            <w:left w:val="none" w:sz="0" w:space="0" w:color="auto"/>
            <w:bottom w:val="none" w:sz="0" w:space="0" w:color="auto"/>
            <w:right w:val="none" w:sz="0" w:space="0" w:color="auto"/>
          </w:divBdr>
        </w:div>
        <w:div w:id="878471404">
          <w:marLeft w:val="0"/>
          <w:marRight w:val="0"/>
          <w:marTop w:val="0"/>
          <w:marBottom w:val="0"/>
          <w:divBdr>
            <w:top w:val="none" w:sz="0" w:space="0" w:color="auto"/>
            <w:left w:val="none" w:sz="0" w:space="0" w:color="auto"/>
            <w:bottom w:val="none" w:sz="0" w:space="0" w:color="auto"/>
            <w:right w:val="none" w:sz="0" w:space="0" w:color="auto"/>
          </w:divBdr>
        </w:div>
        <w:div w:id="916327741">
          <w:marLeft w:val="0"/>
          <w:marRight w:val="0"/>
          <w:marTop w:val="0"/>
          <w:marBottom w:val="0"/>
          <w:divBdr>
            <w:top w:val="none" w:sz="0" w:space="0" w:color="auto"/>
            <w:left w:val="none" w:sz="0" w:space="0" w:color="auto"/>
            <w:bottom w:val="none" w:sz="0" w:space="0" w:color="auto"/>
            <w:right w:val="none" w:sz="0" w:space="0" w:color="auto"/>
          </w:divBdr>
        </w:div>
        <w:div w:id="934439436">
          <w:marLeft w:val="0"/>
          <w:marRight w:val="0"/>
          <w:marTop w:val="0"/>
          <w:marBottom w:val="0"/>
          <w:divBdr>
            <w:top w:val="none" w:sz="0" w:space="0" w:color="auto"/>
            <w:left w:val="none" w:sz="0" w:space="0" w:color="auto"/>
            <w:bottom w:val="none" w:sz="0" w:space="0" w:color="auto"/>
            <w:right w:val="none" w:sz="0" w:space="0" w:color="auto"/>
          </w:divBdr>
        </w:div>
        <w:div w:id="938562261">
          <w:marLeft w:val="0"/>
          <w:marRight w:val="0"/>
          <w:marTop w:val="0"/>
          <w:marBottom w:val="0"/>
          <w:divBdr>
            <w:top w:val="none" w:sz="0" w:space="0" w:color="auto"/>
            <w:left w:val="none" w:sz="0" w:space="0" w:color="auto"/>
            <w:bottom w:val="none" w:sz="0" w:space="0" w:color="auto"/>
            <w:right w:val="none" w:sz="0" w:space="0" w:color="auto"/>
          </w:divBdr>
        </w:div>
        <w:div w:id="957567070">
          <w:marLeft w:val="0"/>
          <w:marRight w:val="0"/>
          <w:marTop w:val="0"/>
          <w:marBottom w:val="0"/>
          <w:divBdr>
            <w:top w:val="none" w:sz="0" w:space="0" w:color="auto"/>
            <w:left w:val="none" w:sz="0" w:space="0" w:color="auto"/>
            <w:bottom w:val="none" w:sz="0" w:space="0" w:color="auto"/>
            <w:right w:val="none" w:sz="0" w:space="0" w:color="auto"/>
          </w:divBdr>
        </w:div>
        <w:div w:id="973026399">
          <w:marLeft w:val="0"/>
          <w:marRight w:val="0"/>
          <w:marTop w:val="0"/>
          <w:marBottom w:val="0"/>
          <w:divBdr>
            <w:top w:val="none" w:sz="0" w:space="0" w:color="auto"/>
            <w:left w:val="none" w:sz="0" w:space="0" w:color="auto"/>
            <w:bottom w:val="none" w:sz="0" w:space="0" w:color="auto"/>
            <w:right w:val="none" w:sz="0" w:space="0" w:color="auto"/>
          </w:divBdr>
        </w:div>
        <w:div w:id="983044709">
          <w:marLeft w:val="0"/>
          <w:marRight w:val="0"/>
          <w:marTop w:val="0"/>
          <w:marBottom w:val="0"/>
          <w:divBdr>
            <w:top w:val="none" w:sz="0" w:space="0" w:color="auto"/>
            <w:left w:val="none" w:sz="0" w:space="0" w:color="auto"/>
            <w:bottom w:val="none" w:sz="0" w:space="0" w:color="auto"/>
            <w:right w:val="none" w:sz="0" w:space="0" w:color="auto"/>
          </w:divBdr>
        </w:div>
        <w:div w:id="994334335">
          <w:marLeft w:val="0"/>
          <w:marRight w:val="0"/>
          <w:marTop w:val="0"/>
          <w:marBottom w:val="0"/>
          <w:divBdr>
            <w:top w:val="none" w:sz="0" w:space="0" w:color="auto"/>
            <w:left w:val="none" w:sz="0" w:space="0" w:color="auto"/>
            <w:bottom w:val="none" w:sz="0" w:space="0" w:color="auto"/>
            <w:right w:val="none" w:sz="0" w:space="0" w:color="auto"/>
          </w:divBdr>
        </w:div>
        <w:div w:id="1017728732">
          <w:marLeft w:val="0"/>
          <w:marRight w:val="0"/>
          <w:marTop w:val="0"/>
          <w:marBottom w:val="0"/>
          <w:divBdr>
            <w:top w:val="none" w:sz="0" w:space="0" w:color="auto"/>
            <w:left w:val="none" w:sz="0" w:space="0" w:color="auto"/>
            <w:bottom w:val="none" w:sz="0" w:space="0" w:color="auto"/>
            <w:right w:val="none" w:sz="0" w:space="0" w:color="auto"/>
          </w:divBdr>
        </w:div>
        <w:div w:id="1022316961">
          <w:marLeft w:val="0"/>
          <w:marRight w:val="0"/>
          <w:marTop w:val="0"/>
          <w:marBottom w:val="0"/>
          <w:divBdr>
            <w:top w:val="none" w:sz="0" w:space="0" w:color="auto"/>
            <w:left w:val="none" w:sz="0" w:space="0" w:color="auto"/>
            <w:bottom w:val="none" w:sz="0" w:space="0" w:color="auto"/>
            <w:right w:val="none" w:sz="0" w:space="0" w:color="auto"/>
          </w:divBdr>
        </w:div>
        <w:div w:id="1029258533">
          <w:marLeft w:val="0"/>
          <w:marRight w:val="0"/>
          <w:marTop w:val="0"/>
          <w:marBottom w:val="0"/>
          <w:divBdr>
            <w:top w:val="none" w:sz="0" w:space="0" w:color="auto"/>
            <w:left w:val="none" w:sz="0" w:space="0" w:color="auto"/>
            <w:bottom w:val="none" w:sz="0" w:space="0" w:color="auto"/>
            <w:right w:val="none" w:sz="0" w:space="0" w:color="auto"/>
          </w:divBdr>
        </w:div>
        <w:div w:id="1032414035">
          <w:marLeft w:val="0"/>
          <w:marRight w:val="0"/>
          <w:marTop w:val="0"/>
          <w:marBottom w:val="0"/>
          <w:divBdr>
            <w:top w:val="none" w:sz="0" w:space="0" w:color="auto"/>
            <w:left w:val="none" w:sz="0" w:space="0" w:color="auto"/>
            <w:bottom w:val="none" w:sz="0" w:space="0" w:color="auto"/>
            <w:right w:val="none" w:sz="0" w:space="0" w:color="auto"/>
          </w:divBdr>
        </w:div>
        <w:div w:id="1086220606">
          <w:marLeft w:val="0"/>
          <w:marRight w:val="0"/>
          <w:marTop w:val="0"/>
          <w:marBottom w:val="0"/>
          <w:divBdr>
            <w:top w:val="none" w:sz="0" w:space="0" w:color="auto"/>
            <w:left w:val="none" w:sz="0" w:space="0" w:color="auto"/>
            <w:bottom w:val="none" w:sz="0" w:space="0" w:color="auto"/>
            <w:right w:val="none" w:sz="0" w:space="0" w:color="auto"/>
          </w:divBdr>
        </w:div>
        <w:div w:id="1107581970">
          <w:marLeft w:val="0"/>
          <w:marRight w:val="0"/>
          <w:marTop w:val="0"/>
          <w:marBottom w:val="0"/>
          <w:divBdr>
            <w:top w:val="none" w:sz="0" w:space="0" w:color="auto"/>
            <w:left w:val="none" w:sz="0" w:space="0" w:color="auto"/>
            <w:bottom w:val="none" w:sz="0" w:space="0" w:color="auto"/>
            <w:right w:val="none" w:sz="0" w:space="0" w:color="auto"/>
          </w:divBdr>
        </w:div>
        <w:div w:id="1151366509">
          <w:marLeft w:val="0"/>
          <w:marRight w:val="0"/>
          <w:marTop w:val="0"/>
          <w:marBottom w:val="0"/>
          <w:divBdr>
            <w:top w:val="none" w:sz="0" w:space="0" w:color="auto"/>
            <w:left w:val="none" w:sz="0" w:space="0" w:color="auto"/>
            <w:bottom w:val="none" w:sz="0" w:space="0" w:color="auto"/>
            <w:right w:val="none" w:sz="0" w:space="0" w:color="auto"/>
          </w:divBdr>
        </w:div>
        <w:div w:id="1168062346">
          <w:marLeft w:val="0"/>
          <w:marRight w:val="0"/>
          <w:marTop w:val="0"/>
          <w:marBottom w:val="0"/>
          <w:divBdr>
            <w:top w:val="none" w:sz="0" w:space="0" w:color="auto"/>
            <w:left w:val="none" w:sz="0" w:space="0" w:color="auto"/>
            <w:bottom w:val="none" w:sz="0" w:space="0" w:color="auto"/>
            <w:right w:val="none" w:sz="0" w:space="0" w:color="auto"/>
          </w:divBdr>
        </w:div>
        <w:div w:id="1184202518">
          <w:marLeft w:val="0"/>
          <w:marRight w:val="0"/>
          <w:marTop w:val="0"/>
          <w:marBottom w:val="0"/>
          <w:divBdr>
            <w:top w:val="none" w:sz="0" w:space="0" w:color="auto"/>
            <w:left w:val="none" w:sz="0" w:space="0" w:color="auto"/>
            <w:bottom w:val="none" w:sz="0" w:space="0" w:color="auto"/>
            <w:right w:val="none" w:sz="0" w:space="0" w:color="auto"/>
          </w:divBdr>
        </w:div>
        <w:div w:id="1188525039">
          <w:marLeft w:val="0"/>
          <w:marRight w:val="0"/>
          <w:marTop w:val="0"/>
          <w:marBottom w:val="0"/>
          <w:divBdr>
            <w:top w:val="none" w:sz="0" w:space="0" w:color="auto"/>
            <w:left w:val="none" w:sz="0" w:space="0" w:color="auto"/>
            <w:bottom w:val="none" w:sz="0" w:space="0" w:color="auto"/>
            <w:right w:val="none" w:sz="0" w:space="0" w:color="auto"/>
          </w:divBdr>
        </w:div>
        <w:div w:id="1198740742">
          <w:marLeft w:val="0"/>
          <w:marRight w:val="0"/>
          <w:marTop w:val="0"/>
          <w:marBottom w:val="0"/>
          <w:divBdr>
            <w:top w:val="none" w:sz="0" w:space="0" w:color="auto"/>
            <w:left w:val="none" w:sz="0" w:space="0" w:color="auto"/>
            <w:bottom w:val="none" w:sz="0" w:space="0" w:color="auto"/>
            <w:right w:val="none" w:sz="0" w:space="0" w:color="auto"/>
          </w:divBdr>
        </w:div>
        <w:div w:id="1210259983">
          <w:marLeft w:val="0"/>
          <w:marRight w:val="0"/>
          <w:marTop w:val="0"/>
          <w:marBottom w:val="0"/>
          <w:divBdr>
            <w:top w:val="none" w:sz="0" w:space="0" w:color="auto"/>
            <w:left w:val="none" w:sz="0" w:space="0" w:color="auto"/>
            <w:bottom w:val="none" w:sz="0" w:space="0" w:color="auto"/>
            <w:right w:val="none" w:sz="0" w:space="0" w:color="auto"/>
          </w:divBdr>
        </w:div>
        <w:div w:id="1339430975">
          <w:marLeft w:val="0"/>
          <w:marRight w:val="0"/>
          <w:marTop w:val="0"/>
          <w:marBottom w:val="0"/>
          <w:divBdr>
            <w:top w:val="none" w:sz="0" w:space="0" w:color="auto"/>
            <w:left w:val="none" w:sz="0" w:space="0" w:color="auto"/>
            <w:bottom w:val="none" w:sz="0" w:space="0" w:color="auto"/>
            <w:right w:val="none" w:sz="0" w:space="0" w:color="auto"/>
          </w:divBdr>
        </w:div>
        <w:div w:id="1372461073">
          <w:marLeft w:val="0"/>
          <w:marRight w:val="0"/>
          <w:marTop w:val="0"/>
          <w:marBottom w:val="0"/>
          <w:divBdr>
            <w:top w:val="none" w:sz="0" w:space="0" w:color="auto"/>
            <w:left w:val="none" w:sz="0" w:space="0" w:color="auto"/>
            <w:bottom w:val="none" w:sz="0" w:space="0" w:color="auto"/>
            <w:right w:val="none" w:sz="0" w:space="0" w:color="auto"/>
          </w:divBdr>
        </w:div>
        <w:div w:id="1480926435">
          <w:marLeft w:val="0"/>
          <w:marRight w:val="0"/>
          <w:marTop w:val="0"/>
          <w:marBottom w:val="0"/>
          <w:divBdr>
            <w:top w:val="none" w:sz="0" w:space="0" w:color="auto"/>
            <w:left w:val="none" w:sz="0" w:space="0" w:color="auto"/>
            <w:bottom w:val="none" w:sz="0" w:space="0" w:color="auto"/>
            <w:right w:val="none" w:sz="0" w:space="0" w:color="auto"/>
          </w:divBdr>
        </w:div>
        <w:div w:id="1512916631">
          <w:marLeft w:val="0"/>
          <w:marRight w:val="0"/>
          <w:marTop w:val="0"/>
          <w:marBottom w:val="0"/>
          <w:divBdr>
            <w:top w:val="none" w:sz="0" w:space="0" w:color="auto"/>
            <w:left w:val="none" w:sz="0" w:space="0" w:color="auto"/>
            <w:bottom w:val="none" w:sz="0" w:space="0" w:color="auto"/>
            <w:right w:val="none" w:sz="0" w:space="0" w:color="auto"/>
          </w:divBdr>
        </w:div>
        <w:div w:id="1519008490">
          <w:marLeft w:val="0"/>
          <w:marRight w:val="0"/>
          <w:marTop w:val="0"/>
          <w:marBottom w:val="0"/>
          <w:divBdr>
            <w:top w:val="none" w:sz="0" w:space="0" w:color="auto"/>
            <w:left w:val="none" w:sz="0" w:space="0" w:color="auto"/>
            <w:bottom w:val="none" w:sz="0" w:space="0" w:color="auto"/>
            <w:right w:val="none" w:sz="0" w:space="0" w:color="auto"/>
          </w:divBdr>
        </w:div>
        <w:div w:id="1529566980">
          <w:marLeft w:val="0"/>
          <w:marRight w:val="0"/>
          <w:marTop w:val="0"/>
          <w:marBottom w:val="0"/>
          <w:divBdr>
            <w:top w:val="none" w:sz="0" w:space="0" w:color="auto"/>
            <w:left w:val="none" w:sz="0" w:space="0" w:color="auto"/>
            <w:bottom w:val="none" w:sz="0" w:space="0" w:color="auto"/>
            <w:right w:val="none" w:sz="0" w:space="0" w:color="auto"/>
          </w:divBdr>
        </w:div>
        <w:div w:id="1531141280">
          <w:marLeft w:val="0"/>
          <w:marRight w:val="0"/>
          <w:marTop w:val="0"/>
          <w:marBottom w:val="0"/>
          <w:divBdr>
            <w:top w:val="none" w:sz="0" w:space="0" w:color="auto"/>
            <w:left w:val="none" w:sz="0" w:space="0" w:color="auto"/>
            <w:bottom w:val="none" w:sz="0" w:space="0" w:color="auto"/>
            <w:right w:val="none" w:sz="0" w:space="0" w:color="auto"/>
          </w:divBdr>
        </w:div>
        <w:div w:id="1540583792">
          <w:marLeft w:val="0"/>
          <w:marRight w:val="0"/>
          <w:marTop w:val="0"/>
          <w:marBottom w:val="0"/>
          <w:divBdr>
            <w:top w:val="none" w:sz="0" w:space="0" w:color="auto"/>
            <w:left w:val="none" w:sz="0" w:space="0" w:color="auto"/>
            <w:bottom w:val="none" w:sz="0" w:space="0" w:color="auto"/>
            <w:right w:val="none" w:sz="0" w:space="0" w:color="auto"/>
          </w:divBdr>
        </w:div>
        <w:div w:id="1543052452">
          <w:marLeft w:val="0"/>
          <w:marRight w:val="0"/>
          <w:marTop w:val="0"/>
          <w:marBottom w:val="0"/>
          <w:divBdr>
            <w:top w:val="none" w:sz="0" w:space="0" w:color="auto"/>
            <w:left w:val="none" w:sz="0" w:space="0" w:color="auto"/>
            <w:bottom w:val="none" w:sz="0" w:space="0" w:color="auto"/>
            <w:right w:val="none" w:sz="0" w:space="0" w:color="auto"/>
          </w:divBdr>
        </w:div>
        <w:div w:id="1566062141">
          <w:marLeft w:val="0"/>
          <w:marRight w:val="0"/>
          <w:marTop w:val="0"/>
          <w:marBottom w:val="0"/>
          <w:divBdr>
            <w:top w:val="none" w:sz="0" w:space="0" w:color="auto"/>
            <w:left w:val="none" w:sz="0" w:space="0" w:color="auto"/>
            <w:bottom w:val="none" w:sz="0" w:space="0" w:color="auto"/>
            <w:right w:val="none" w:sz="0" w:space="0" w:color="auto"/>
          </w:divBdr>
        </w:div>
        <w:div w:id="1589121918">
          <w:marLeft w:val="0"/>
          <w:marRight w:val="0"/>
          <w:marTop w:val="0"/>
          <w:marBottom w:val="0"/>
          <w:divBdr>
            <w:top w:val="none" w:sz="0" w:space="0" w:color="auto"/>
            <w:left w:val="none" w:sz="0" w:space="0" w:color="auto"/>
            <w:bottom w:val="none" w:sz="0" w:space="0" w:color="auto"/>
            <w:right w:val="none" w:sz="0" w:space="0" w:color="auto"/>
          </w:divBdr>
        </w:div>
        <w:div w:id="1595702190">
          <w:marLeft w:val="0"/>
          <w:marRight w:val="0"/>
          <w:marTop w:val="0"/>
          <w:marBottom w:val="0"/>
          <w:divBdr>
            <w:top w:val="none" w:sz="0" w:space="0" w:color="auto"/>
            <w:left w:val="none" w:sz="0" w:space="0" w:color="auto"/>
            <w:bottom w:val="none" w:sz="0" w:space="0" w:color="auto"/>
            <w:right w:val="none" w:sz="0" w:space="0" w:color="auto"/>
          </w:divBdr>
        </w:div>
        <w:div w:id="1642156358">
          <w:marLeft w:val="0"/>
          <w:marRight w:val="0"/>
          <w:marTop w:val="0"/>
          <w:marBottom w:val="0"/>
          <w:divBdr>
            <w:top w:val="none" w:sz="0" w:space="0" w:color="auto"/>
            <w:left w:val="none" w:sz="0" w:space="0" w:color="auto"/>
            <w:bottom w:val="none" w:sz="0" w:space="0" w:color="auto"/>
            <w:right w:val="none" w:sz="0" w:space="0" w:color="auto"/>
          </w:divBdr>
        </w:div>
        <w:div w:id="1677612937">
          <w:marLeft w:val="0"/>
          <w:marRight w:val="0"/>
          <w:marTop w:val="0"/>
          <w:marBottom w:val="0"/>
          <w:divBdr>
            <w:top w:val="none" w:sz="0" w:space="0" w:color="auto"/>
            <w:left w:val="none" w:sz="0" w:space="0" w:color="auto"/>
            <w:bottom w:val="none" w:sz="0" w:space="0" w:color="auto"/>
            <w:right w:val="none" w:sz="0" w:space="0" w:color="auto"/>
          </w:divBdr>
        </w:div>
        <w:div w:id="1692141276">
          <w:marLeft w:val="0"/>
          <w:marRight w:val="0"/>
          <w:marTop w:val="0"/>
          <w:marBottom w:val="0"/>
          <w:divBdr>
            <w:top w:val="none" w:sz="0" w:space="0" w:color="auto"/>
            <w:left w:val="none" w:sz="0" w:space="0" w:color="auto"/>
            <w:bottom w:val="none" w:sz="0" w:space="0" w:color="auto"/>
            <w:right w:val="none" w:sz="0" w:space="0" w:color="auto"/>
          </w:divBdr>
        </w:div>
        <w:div w:id="1718167430">
          <w:marLeft w:val="0"/>
          <w:marRight w:val="0"/>
          <w:marTop w:val="0"/>
          <w:marBottom w:val="0"/>
          <w:divBdr>
            <w:top w:val="none" w:sz="0" w:space="0" w:color="auto"/>
            <w:left w:val="none" w:sz="0" w:space="0" w:color="auto"/>
            <w:bottom w:val="none" w:sz="0" w:space="0" w:color="auto"/>
            <w:right w:val="none" w:sz="0" w:space="0" w:color="auto"/>
          </w:divBdr>
        </w:div>
        <w:div w:id="1733651649">
          <w:marLeft w:val="0"/>
          <w:marRight w:val="0"/>
          <w:marTop w:val="0"/>
          <w:marBottom w:val="0"/>
          <w:divBdr>
            <w:top w:val="none" w:sz="0" w:space="0" w:color="auto"/>
            <w:left w:val="none" w:sz="0" w:space="0" w:color="auto"/>
            <w:bottom w:val="none" w:sz="0" w:space="0" w:color="auto"/>
            <w:right w:val="none" w:sz="0" w:space="0" w:color="auto"/>
          </w:divBdr>
        </w:div>
        <w:div w:id="1768647653">
          <w:marLeft w:val="0"/>
          <w:marRight w:val="0"/>
          <w:marTop w:val="0"/>
          <w:marBottom w:val="0"/>
          <w:divBdr>
            <w:top w:val="none" w:sz="0" w:space="0" w:color="auto"/>
            <w:left w:val="none" w:sz="0" w:space="0" w:color="auto"/>
            <w:bottom w:val="none" w:sz="0" w:space="0" w:color="auto"/>
            <w:right w:val="none" w:sz="0" w:space="0" w:color="auto"/>
          </w:divBdr>
        </w:div>
        <w:div w:id="1861971445">
          <w:marLeft w:val="0"/>
          <w:marRight w:val="0"/>
          <w:marTop w:val="0"/>
          <w:marBottom w:val="0"/>
          <w:divBdr>
            <w:top w:val="none" w:sz="0" w:space="0" w:color="auto"/>
            <w:left w:val="none" w:sz="0" w:space="0" w:color="auto"/>
            <w:bottom w:val="none" w:sz="0" w:space="0" w:color="auto"/>
            <w:right w:val="none" w:sz="0" w:space="0" w:color="auto"/>
          </w:divBdr>
        </w:div>
        <w:div w:id="1868785350">
          <w:marLeft w:val="0"/>
          <w:marRight w:val="0"/>
          <w:marTop w:val="0"/>
          <w:marBottom w:val="0"/>
          <w:divBdr>
            <w:top w:val="none" w:sz="0" w:space="0" w:color="auto"/>
            <w:left w:val="none" w:sz="0" w:space="0" w:color="auto"/>
            <w:bottom w:val="none" w:sz="0" w:space="0" w:color="auto"/>
            <w:right w:val="none" w:sz="0" w:space="0" w:color="auto"/>
          </w:divBdr>
        </w:div>
        <w:div w:id="1895660159">
          <w:marLeft w:val="0"/>
          <w:marRight w:val="0"/>
          <w:marTop w:val="0"/>
          <w:marBottom w:val="0"/>
          <w:divBdr>
            <w:top w:val="none" w:sz="0" w:space="0" w:color="auto"/>
            <w:left w:val="none" w:sz="0" w:space="0" w:color="auto"/>
            <w:bottom w:val="none" w:sz="0" w:space="0" w:color="auto"/>
            <w:right w:val="none" w:sz="0" w:space="0" w:color="auto"/>
          </w:divBdr>
        </w:div>
        <w:div w:id="1911571201">
          <w:marLeft w:val="0"/>
          <w:marRight w:val="0"/>
          <w:marTop w:val="0"/>
          <w:marBottom w:val="0"/>
          <w:divBdr>
            <w:top w:val="none" w:sz="0" w:space="0" w:color="auto"/>
            <w:left w:val="none" w:sz="0" w:space="0" w:color="auto"/>
            <w:bottom w:val="none" w:sz="0" w:space="0" w:color="auto"/>
            <w:right w:val="none" w:sz="0" w:space="0" w:color="auto"/>
          </w:divBdr>
        </w:div>
        <w:div w:id="1930844072">
          <w:marLeft w:val="0"/>
          <w:marRight w:val="0"/>
          <w:marTop w:val="0"/>
          <w:marBottom w:val="0"/>
          <w:divBdr>
            <w:top w:val="none" w:sz="0" w:space="0" w:color="auto"/>
            <w:left w:val="none" w:sz="0" w:space="0" w:color="auto"/>
            <w:bottom w:val="none" w:sz="0" w:space="0" w:color="auto"/>
            <w:right w:val="none" w:sz="0" w:space="0" w:color="auto"/>
          </w:divBdr>
        </w:div>
        <w:div w:id="1966934179">
          <w:marLeft w:val="0"/>
          <w:marRight w:val="0"/>
          <w:marTop w:val="0"/>
          <w:marBottom w:val="0"/>
          <w:divBdr>
            <w:top w:val="none" w:sz="0" w:space="0" w:color="auto"/>
            <w:left w:val="none" w:sz="0" w:space="0" w:color="auto"/>
            <w:bottom w:val="none" w:sz="0" w:space="0" w:color="auto"/>
            <w:right w:val="none" w:sz="0" w:space="0" w:color="auto"/>
          </w:divBdr>
        </w:div>
        <w:div w:id="1970277223">
          <w:marLeft w:val="0"/>
          <w:marRight w:val="0"/>
          <w:marTop w:val="0"/>
          <w:marBottom w:val="0"/>
          <w:divBdr>
            <w:top w:val="none" w:sz="0" w:space="0" w:color="auto"/>
            <w:left w:val="none" w:sz="0" w:space="0" w:color="auto"/>
            <w:bottom w:val="none" w:sz="0" w:space="0" w:color="auto"/>
            <w:right w:val="none" w:sz="0" w:space="0" w:color="auto"/>
          </w:divBdr>
        </w:div>
        <w:div w:id="2000766073">
          <w:marLeft w:val="0"/>
          <w:marRight w:val="0"/>
          <w:marTop w:val="0"/>
          <w:marBottom w:val="0"/>
          <w:divBdr>
            <w:top w:val="none" w:sz="0" w:space="0" w:color="auto"/>
            <w:left w:val="none" w:sz="0" w:space="0" w:color="auto"/>
            <w:bottom w:val="none" w:sz="0" w:space="0" w:color="auto"/>
            <w:right w:val="none" w:sz="0" w:space="0" w:color="auto"/>
          </w:divBdr>
        </w:div>
        <w:div w:id="2093505446">
          <w:marLeft w:val="0"/>
          <w:marRight w:val="0"/>
          <w:marTop w:val="0"/>
          <w:marBottom w:val="0"/>
          <w:divBdr>
            <w:top w:val="none" w:sz="0" w:space="0" w:color="auto"/>
            <w:left w:val="none" w:sz="0" w:space="0" w:color="auto"/>
            <w:bottom w:val="none" w:sz="0" w:space="0" w:color="auto"/>
            <w:right w:val="none" w:sz="0" w:space="0" w:color="auto"/>
          </w:divBdr>
        </w:div>
        <w:div w:id="2143183780">
          <w:marLeft w:val="0"/>
          <w:marRight w:val="0"/>
          <w:marTop w:val="0"/>
          <w:marBottom w:val="0"/>
          <w:divBdr>
            <w:top w:val="none" w:sz="0" w:space="0" w:color="auto"/>
            <w:left w:val="none" w:sz="0" w:space="0" w:color="auto"/>
            <w:bottom w:val="none" w:sz="0" w:space="0" w:color="auto"/>
            <w:right w:val="none" w:sz="0" w:space="0" w:color="auto"/>
          </w:divBdr>
        </w:div>
      </w:divsChild>
    </w:div>
    <w:div w:id="1449811084">
      <w:bodyDiv w:val="1"/>
      <w:marLeft w:val="0"/>
      <w:marRight w:val="0"/>
      <w:marTop w:val="0"/>
      <w:marBottom w:val="0"/>
      <w:divBdr>
        <w:top w:val="none" w:sz="0" w:space="0" w:color="auto"/>
        <w:left w:val="none" w:sz="0" w:space="0" w:color="auto"/>
        <w:bottom w:val="none" w:sz="0" w:space="0" w:color="auto"/>
        <w:right w:val="none" w:sz="0" w:space="0" w:color="auto"/>
      </w:divBdr>
    </w:div>
    <w:div w:id="1449816409">
      <w:bodyDiv w:val="1"/>
      <w:marLeft w:val="0"/>
      <w:marRight w:val="0"/>
      <w:marTop w:val="0"/>
      <w:marBottom w:val="0"/>
      <w:divBdr>
        <w:top w:val="none" w:sz="0" w:space="0" w:color="auto"/>
        <w:left w:val="none" w:sz="0" w:space="0" w:color="auto"/>
        <w:bottom w:val="none" w:sz="0" w:space="0" w:color="auto"/>
        <w:right w:val="none" w:sz="0" w:space="0" w:color="auto"/>
      </w:divBdr>
    </w:div>
    <w:div w:id="1450003417">
      <w:bodyDiv w:val="1"/>
      <w:marLeft w:val="0"/>
      <w:marRight w:val="0"/>
      <w:marTop w:val="0"/>
      <w:marBottom w:val="0"/>
      <w:divBdr>
        <w:top w:val="none" w:sz="0" w:space="0" w:color="auto"/>
        <w:left w:val="none" w:sz="0" w:space="0" w:color="auto"/>
        <w:bottom w:val="none" w:sz="0" w:space="0" w:color="auto"/>
        <w:right w:val="none" w:sz="0" w:space="0" w:color="auto"/>
      </w:divBdr>
    </w:div>
    <w:div w:id="1451120515">
      <w:bodyDiv w:val="1"/>
      <w:marLeft w:val="0"/>
      <w:marRight w:val="0"/>
      <w:marTop w:val="0"/>
      <w:marBottom w:val="0"/>
      <w:divBdr>
        <w:top w:val="none" w:sz="0" w:space="0" w:color="auto"/>
        <w:left w:val="none" w:sz="0" w:space="0" w:color="auto"/>
        <w:bottom w:val="none" w:sz="0" w:space="0" w:color="auto"/>
        <w:right w:val="none" w:sz="0" w:space="0" w:color="auto"/>
      </w:divBdr>
    </w:div>
    <w:div w:id="1453598602">
      <w:bodyDiv w:val="1"/>
      <w:marLeft w:val="0"/>
      <w:marRight w:val="0"/>
      <w:marTop w:val="0"/>
      <w:marBottom w:val="0"/>
      <w:divBdr>
        <w:top w:val="none" w:sz="0" w:space="0" w:color="auto"/>
        <w:left w:val="none" w:sz="0" w:space="0" w:color="auto"/>
        <w:bottom w:val="none" w:sz="0" w:space="0" w:color="auto"/>
        <w:right w:val="none" w:sz="0" w:space="0" w:color="auto"/>
      </w:divBdr>
      <w:divsChild>
        <w:div w:id="42758229">
          <w:marLeft w:val="640"/>
          <w:marRight w:val="0"/>
          <w:marTop w:val="0"/>
          <w:marBottom w:val="0"/>
          <w:divBdr>
            <w:top w:val="none" w:sz="0" w:space="0" w:color="auto"/>
            <w:left w:val="none" w:sz="0" w:space="0" w:color="auto"/>
            <w:bottom w:val="none" w:sz="0" w:space="0" w:color="auto"/>
            <w:right w:val="none" w:sz="0" w:space="0" w:color="auto"/>
          </w:divBdr>
        </w:div>
        <w:div w:id="64300526">
          <w:marLeft w:val="640"/>
          <w:marRight w:val="0"/>
          <w:marTop w:val="0"/>
          <w:marBottom w:val="0"/>
          <w:divBdr>
            <w:top w:val="none" w:sz="0" w:space="0" w:color="auto"/>
            <w:left w:val="none" w:sz="0" w:space="0" w:color="auto"/>
            <w:bottom w:val="none" w:sz="0" w:space="0" w:color="auto"/>
            <w:right w:val="none" w:sz="0" w:space="0" w:color="auto"/>
          </w:divBdr>
        </w:div>
        <w:div w:id="64693869">
          <w:marLeft w:val="640"/>
          <w:marRight w:val="0"/>
          <w:marTop w:val="0"/>
          <w:marBottom w:val="0"/>
          <w:divBdr>
            <w:top w:val="none" w:sz="0" w:space="0" w:color="auto"/>
            <w:left w:val="none" w:sz="0" w:space="0" w:color="auto"/>
            <w:bottom w:val="none" w:sz="0" w:space="0" w:color="auto"/>
            <w:right w:val="none" w:sz="0" w:space="0" w:color="auto"/>
          </w:divBdr>
        </w:div>
        <w:div w:id="87894447">
          <w:marLeft w:val="640"/>
          <w:marRight w:val="0"/>
          <w:marTop w:val="0"/>
          <w:marBottom w:val="0"/>
          <w:divBdr>
            <w:top w:val="none" w:sz="0" w:space="0" w:color="auto"/>
            <w:left w:val="none" w:sz="0" w:space="0" w:color="auto"/>
            <w:bottom w:val="none" w:sz="0" w:space="0" w:color="auto"/>
            <w:right w:val="none" w:sz="0" w:space="0" w:color="auto"/>
          </w:divBdr>
        </w:div>
        <w:div w:id="99570961">
          <w:marLeft w:val="640"/>
          <w:marRight w:val="0"/>
          <w:marTop w:val="0"/>
          <w:marBottom w:val="0"/>
          <w:divBdr>
            <w:top w:val="none" w:sz="0" w:space="0" w:color="auto"/>
            <w:left w:val="none" w:sz="0" w:space="0" w:color="auto"/>
            <w:bottom w:val="none" w:sz="0" w:space="0" w:color="auto"/>
            <w:right w:val="none" w:sz="0" w:space="0" w:color="auto"/>
          </w:divBdr>
        </w:div>
        <w:div w:id="134690032">
          <w:marLeft w:val="640"/>
          <w:marRight w:val="0"/>
          <w:marTop w:val="0"/>
          <w:marBottom w:val="0"/>
          <w:divBdr>
            <w:top w:val="none" w:sz="0" w:space="0" w:color="auto"/>
            <w:left w:val="none" w:sz="0" w:space="0" w:color="auto"/>
            <w:bottom w:val="none" w:sz="0" w:space="0" w:color="auto"/>
            <w:right w:val="none" w:sz="0" w:space="0" w:color="auto"/>
          </w:divBdr>
        </w:div>
        <w:div w:id="163858689">
          <w:marLeft w:val="640"/>
          <w:marRight w:val="0"/>
          <w:marTop w:val="0"/>
          <w:marBottom w:val="0"/>
          <w:divBdr>
            <w:top w:val="none" w:sz="0" w:space="0" w:color="auto"/>
            <w:left w:val="none" w:sz="0" w:space="0" w:color="auto"/>
            <w:bottom w:val="none" w:sz="0" w:space="0" w:color="auto"/>
            <w:right w:val="none" w:sz="0" w:space="0" w:color="auto"/>
          </w:divBdr>
        </w:div>
        <w:div w:id="241263497">
          <w:marLeft w:val="640"/>
          <w:marRight w:val="0"/>
          <w:marTop w:val="0"/>
          <w:marBottom w:val="0"/>
          <w:divBdr>
            <w:top w:val="none" w:sz="0" w:space="0" w:color="auto"/>
            <w:left w:val="none" w:sz="0" w:space="0" w:color="auto"/>
            <w:bottom w:val="none" w:sz="0" w:space="0" w:color="auto"/>
            <w:right w:val="none" w:sz="0" w:space="0" w:color="auto"/>
          </w:divBdr>
        </w:div>
        <w:div w:id="261114680">
          <w:marLeft w:val="640"/>
          <w:marRight w:val="0"/>
          <w:marTop w:val="0"/>
          <w:marBottom w:val="0"/>
          <w:divBdr>
            <w:top w:val="none" w:sz="0" w:space="0" w:color="auto"/>
            <w:left w:val="none" w:sz="0" w:space="0" w:color="auto"/>
            <w:bottom w:val="none" w:sz="0" w:space="0" w:color="auto"/>
            <w:right w:val="none" w:sz="0" w:space="0" w:color="auto"/>
          </w:divBdr>
        </w:div>
        <w:div w:id="391971801">
          <w:marLeft w:val="640"/>
          <w:marRight w:val="0"/>
          <w:marTop w:val="0"/>
          <w:marBottom w:val="0"/>
          <w:divBdr>
            <w:top w:val="none" w:sz="0" w:space="0" w:color="auto"/>
            <w:left w:val="none" w:sz="0" w:space="0" w:color="auto"/>
            <w:bottom w:val="none" w:sz="0" w:space="0" w:color="auto"/>
            <w:right w:val="none" w:sz="0" w:space="0" w:color="auto"/>
          </w:divBdr>
        </w:div>
        <w:div w:id="439841641">
          <w:marLeft w:val="640"/>
          <w:marRight w:val="0"/>
          <w:marTop w:val="0"/>
          <w:marBottom w:val="0"/>
          <w:divBdr>
            <w:top w:val="none" w:sz="0" w:space="0" w:color="auto"/>
            <w:left w:val="none" w:sz="0" w:space="0" w:color="auto"/>
            <w:bottom w:val="none" w:sz="0" w:space="0" w:color="auto"/>
            <w:right w:val="none" w:sz="0" w:space="0" w:color="auto"/>
          </w:divBdr>
        </w:div>
        <w:div w:id="491607270">
          <w:marLeft w:val="640"/>
          <w:marRight w:val="0"/>
          <w:marTop w:val="0"/>
          <w:marBottom w:val="0"/>
          <w:divBdr>
            <w:top w:val="none" w:sz="0" w:space="0" w:color="auto"/>
            <w:left w:val="none" w:sz="0" w:space="0" w:color="auto"/>
            <w:bottom w:val="none" w:sz="0" w:space="0" w:color="auto"/>
            <w:right w:val="none" w:sz="0" w:space="0" w:color="auto"/>
          </w:divBdr>
        </w:div>
        <w:div w:id="522330089">
          <w:marLeft w:val="640"/>
          <w:marRight w:val="0"/>
          <w:marTop w:val="0"/>
          <w:marBottom w:val="0"/>
          <w:divBdr>
            <w:top w:val="none" w:sz="0" w:space="0" w:color="auto"/>
            <w:left w:val="none" w:sz="0" w:space="0" w:color="auto"/>
            <w:bottom w:val="none" w:sz="0" w:space="0" w:color="auto"/>
            <w:right w:val="none" w:sz="0" w:space="0" w:color="auto"/>
          </w:divBdr>
        </w:div>
        <w:div w:id="536622774">
          <w:marLeft w:val="640"/>
          <w:marRight w:val="0"/>
          <w:marTop w:val="0"/>
          <w:marBottom w:val="0"/>
          <w:divBdr>
            <w:top w:val="none" w:sz="0" w:space="0" w:color="auto"/>
            <w:left w:val="none" w:sz="0" w:space="0" w:color="auto"/>
            <w:bottom w:val="none" w:sz="0" w:space="0" w:color="auto"/>
            <w:right w:val="none" w:sz="0" w:space="0" w:color="auto"/>
          </w:divBdr>
        </w:div>
        <w:div w:id="551505113">
          <w:marLeft w:val="640"/>
          <w:marRight w:val="0"/>
          <w:marTop w:val="0"/>
          <w:marBottom w:val="0"/>
          <w:divBdr>
            <w:top w:val="none" w:sz="0" w:space="0" w:color="auto"/>
            <w:left w:val="none" w:sz="0" w:space="0" w:color="auto"/>
            <w:bottom w:val="none" w:sz="0" w:space="0" w:color="auto"/>
            <w:right w:val="none" w:sz="0" w:space="0" w:color="auto"/>
          </w:divBdr>
        </w:div>
        <w:div w:id="561213785">
          <w:marLeft w:val="640"/>
          <w:marRight w:val="0"/>
          <w:marTop w:val="0"/>
          <w:marBottom w:val="0"/>
          <w:divBdr>
            <w:top w:val="none" w:sz="0" w:space="0" w:color="auto"/>
            <w:left w:val="none" w:sz="0" w:space="0" w:color="auto"/>
            <w:bottom w:val="none" w:sz="0" w:space="0" w:color="auto"/>
            <w:right w:val="none" w:sz="0" w:space="0" w:color="auto"/>
          </w:divBdr>
        </w:div>
        <w:div w:id="578905603">
          <w:marLeft w:val="640"/>
          <w:marRight w:val="0"/>
          <w:marTop w:val="0"/>
          <w:marBottom w:val="0"/>
          <w:divBdr>
            <w:top w:val="none" w:sz="0" w:space="0" w:color="auto"/>
            <w:left w:val="none" w:sz="0" w:space="0" w:color="auto"/>
            <w:bottom w:val="none" w:sz="0" w:space="0" w:color="auto"/>
            <w:right w:val="none" w:sz="0" w:space="0" w:color="auto"/>
          </w:divBdr>
        </w:div>
        <w:div w:id="585304485">
          <w:marLeft w:val="640"/>
          <w:marRight w:val="0"/>
          <w:marTop w:val="0"/>
          <w:marBottom w:val="0"/>
          <w:divBdr>
            <w:top w:val="none" w:sz="0" w:space="0" w:color="auto"/>
            <w:left w:val="none" w:sz="0" w:space="0" w:color="auto"/>
            <w:bottom w:val="none" w:sz="0" w:space="0" w:color="auto"/>
            <w:right w:val="none" w:sz="0" w:space="0" w:color="auto"/>
          </w:divBdr>
        </w:div>
        <w:div w:id="627516216">
          <w:marLeft w:val="640"/>
          <w:marRight w:val="0"/>
          <w:marTop w:val="0"/>
          <w:marBottom w:val="0"/>
          <w:divBdr>
            <w:top w:val="none" w:sz="0" w:space="0" w:color="auto"/>
            <w:left w:val="none" w:sz="0" w:space="0" w:color="auto"/>
            <w:bottom w:val="none" w:sz="0" w:space="0" w:color="auto"/>
            <w:right w:val="none" w:sz="0" w:space="0" w:color="auto"/>
          </w:divBdr>
        </w:div>
        <w:div w:id="639697784">
          <w:marLeft w:val="640"/>
          <w:marRight w:val="0"/>
          <w:marTop w:val="0"/>
          <w:marBottom w:val="0"/>
          <w:divBdr>
            <w:top w:val="none" w:sz="0" w:space="0" w:color="auto"/>
            <w:left w:val="none" w:sz="0" w:space="0" w:color="auto"/>
            <w:bottom w:val="none" w:sz="0" w:space="0" w:color="auto"/>
            <w:right w:val="none" w:sz="0" w:space="0" w:color="auto"/>
          </w:divBdr>
        </w:div>
        <w:div w:id="641740020">
          <w:marLeft w:val="640"/>
          <w:marRight w:val="0"/>
          <w:marTop w:val="0"/>
          <w:marBottom w:val="0"/>
          <w:divBdr>
            <w:top w:val="none" w:sz="0" w:space="0" w:color="auto"/>
            <w:left w:val="none" w:sz="0" w:space="0" w:color="auto"/>
            <w:bottom w:val="none" w:sz="0" w:space="0" w:color="auto"/>
            <w:right w:val="none" w:sz="0" w:space="0" w:color="auto"/>
          </w:divBdr>
        </w:div>
        <w:div w:id="673653931">
          <w:marLeft w:val="640"/>
          <w:marRight w:val="0"/>
          <w:marTop w:val="0"/>
          <w:marBottom w:val="0"/>
          <w:divBdr>
            <w:top w:val="none" w:sz="0" w:space="0" w:color="auto"/>
            <w:left w:val="none" w:sz="0" w:space="0" w:color="auto"/>
            <w:bottom w:val="none" w:sz="0" w:space="0" w:color="auto"/>
            <w:right w:val="none" w:sz="0" w:space="0" w:color="auto"/>
          </w:divBdr>
        </w:div>
        <w:div w:id="724455755">
          <w:marLeft w:val="640"/>
          <w:marRight w:val="0"/>
          <w:marTop w:val="0"/>
          <w:marBottom w:val="0"/>
          <w:divBdr>
            <w:top w:val="none" w:sz="0" w:space="0" w:color="auto"/>
            <w:left w:val="none" w:sz="0" w:space="0" w:color="auto"/>
            <w:bottom w:val="none" w:sz="0" w:space="0" w:color="auto"/>
            <w:right w:val="none" w:sz="0" w:space="0" w:color="auto"/>
          </w:divBdr>
        </w:div>
        <w:div w:id="748577858">
          <w:marLeft w:val="640"/>
          <w:marRight w:val="0"/>
          <w:marTop w:val="0"/>
          <w:marBottom w:val="0"/>
          <w:divBdr>
            <w:top w:val="none" w:sz="0" w:space="0" w:color="auto"/>
            <w:left w:val="none" w:sz="0" w:space="0" w:color="auto"/>
            <w:bottom w:val="none" w:sz="0" w:space="0" w:color="auto"/>
            <w:right w:val="none" w:sz="0" w:space="0" w:color="auto"/>
          </w:divBdr>
        </w:div>
        <w:div w:id="750204315">
          <w:marLeft w:val="640"/>
          <w:marRight w:val="0"/>
          <w:marTop w:val="0"/>
          <w:marBottom w:val="0"/>
          <w:divBdr>
            <w:top w:val="none" w:sz="0" w:space="0" w:color="auto"/>
            <w:left w:val="none" w:sz="0" w:space="0" w:color="auto"/>
            <w:bottom w:val="none" w:sz="0" w:space="0" w:color="auto"/>
            <w:right w:val="none" w:sz="0" w:space="0" w:color="auto"/>
          </w:divBdr>
        </w:div>
        <w:div w:id="763458354">
          <w:marLeft w:val="640"/>
          <w:marRight w:val="0"/>
          <w:marTop w:val="0"/>
          <w:marBottom w:val="0"/>
          <w:divBdr>
            <w:top w:val="none" w:sz="0" w:space="0" w:color="auto"/>
            <w:left w:val="none" w:sz="0" w:space="0" w:color="auto"/>
            <w:bottom w:val="none" w:sz="0" w:space="0" w:color="auto"/>
            <w:right w:val="none" w:sz="0" w:space="0" w:color="auto"/>
          </w:divBdr>
        </w:div>
        <w:div w:id="766468090">
          <w:marLeft w:val="640"/>
          <w:marRight w:val="0"/>
          <w:marTop w:val="0"/>
          <w:marBottom w:val="0"/>
          <w:divBdr>
            <w:top w:val="none" w:sz="0" w:space="0" w:color="auto"/>
            <w:left w:val="none" w:sz="0" w:space="0" w:color="auto"/>
            <w:bottom w:val="none" w:sz="0" w:space="0" w:color="auto"/>
            <w:right w:val="none" w:sz="0" w:space="0" w:color="auto"/>
          </w:divBdr>
        </w:div>
        <w:div w:id="796071168">
          <w:marLeft w:val="640"/>
          <w:marRight w:val="0"/>
          <w:marTop w:val="0"/>
          <w:marBottom w:val="0"/>
          <w:divBdr>
            <w:top w:val="none" w:sz="0" w:space="0" w:color="auto"/>
            <w:left w:val="none" w:sz="0" w:space="0" w:color="auto"/>
            <w:bottom w:val="none" w:sz="0" w:space="0" w:color="auto"/>
            <w:right w:val="none" w:sz="0" w:space="0" w:color="auto"/>
          </w:divBdr>
        </w:div>
        <w:div w:id="819231292">
          <w:marLeft w:val="640"/>
          <w:marRight w:val="0"/>
          <w:marTop w:val="0"/>
          <w:marBottom w:val="0"/>
          <w:divBdr>
            <w:top w:val="none" w:sz="0" w:space="0" w:color="auto"/>
            <w:left w:val="none" w:sz="0" w:space="0" w:color="auto"/>
            <w:bottom w:val="none" w:sz="0" w:space="0" w:color="auto"/>
            <w:right w:val="none" w:sz="0" w:space="0" w:color="auto"/>
          </w:divBdr>
        </w:div>
        <w:div w:id="873620448">
          <w:marLeft w:val="640"/>
          <w:marRight w:val="0"/>
          <w:marTop w:val="0"/>
          <w:marBottom w:val="0"/>
          <w:divBdr>
            <w:top w:val="none" w:sz="0" w:space="0" w:color="auto"/>
            <w:left w:val="none" w:sz="0" w:space="0" w:color="auto"/>
            <w:bottom w:val="none" w:sz="0" w:space="0" w:color="auto"/>
            <w:right w:val="none" w:sz="0" w:space="0" w:color="auto"/>
          </w:divBdr>
        </w:div>
        <w:div w:id="916280610">
          <w:marLeft w:val="640"/>
          <w:marRight w:val="0"/>
          <w:marTop w:val="0"/>
          <w:marBottom w:val="0"/>
          <w:divBdr>
            <w:top w:val="none" w:sz="0" w:space="0" w:color="auto"/>
            <w:left w:val="none" w:sz="0" w:space="0" w:color="auto"/>
            <w:bottom w:val="none" w:sz="0" w:space="0" w:color="auto"/>
            <w:right w:val="none" w:sz="0" w:space="0" w:color="auto"/>
          </w:divBdr>
        </w:div>
        <w:div w:id="936907399">
          <w:marLeft w:val="640"/>
          <w:marRight w:val="0"/>
          <w:marTop w:val="0"/>
          <w:marBottom w:val="0"/>
          <w:divBdr>
            <w:top w:val="none" w:sz="0" w:space="0" w:color="auto"/>
            <w:left w:val="none" w:sz="0" w:space="0" w:color="auto"/>
            <w:bottom w:val="none" w:sz="0" w:space="0" w:color="auto"/>
            <w:right w:val="none" w:sz="0" w:space="0" w:color="auto"/>
          </w:divBdr>
        </w:div>
        <w:div w:id="970019943">
          <w:marLeft w:val="640"/>
          <w:marRight w:val="0"/>
          <w:marTop w:val="0"/>
          <w:marBottom w:val="0"/>
          <w:divBdr>
            <w:top w:val="none" w:sz="0" w:space="0" w:color="auto"/>
            <w:left w:val="none" w:sz="0" w:space="0" w:color="auto"/>
            <w:bottom w:val="none" w:sz="0" w:space="0" w:color="auto"/>
            <w:right w:val="none" w:sz="0" w:space="0" w:color="auto"/>
          </w:divBdr>
        </w:div>
        <w:div w:id="978996531">
          <w:marLeft w:val="640"/>
          <w:marRight w:val="0"/>
          <w:marTop w:val="0"/>
          <w:marBottom w:val="0"/>
          <w:divBdr>
            <w:top w:val="none" w:sz="0" w:space="0" w:color="auto"/>
            <w:left w:val="none" w:sz="0" w:space="0" w:color="auto"/>
            <w:bottom w:val="none" w:sz="0" w:space="0" w:color="auto"/>
            <w:right w:val="none" w:sz="0" w:space="0" w:color="auto"/>
          </w:divBdr>
        </w:div>
        <w:div w:id="1019701206">
          <w:marLeft w:val="640"/>
          <w:marRight w:val="0"/>
          <w:marTop w:val="0"/>
          <w:marBottom w:val="0"/>
          <w:divBdr>
            <w:top w:val="none" w:sz="0" w:space="0" w:color="auto"/>
            <w:left w:val="none" w:sz="0" w:space="0" w:color="auto"/>
            <w:bottom w:val="none" w:sz="0" w:space="0" w:color="auto"/>
            <w:right w:val="none" w:sz="0" w:space="0" w:color="auto"/>
          </w:divBdr>
        </w:div>
        <w:div w:id="1044250892">
          <w:marLeft w:val="640"/>
          <w:marRight w:val="0"/>
          <w:marTop w:val="0"/>
          <w:marBottom w:val="0"/>
          <w:divBdr>
            <w:top w:val="none" w:sz="0" w:space="0" w:color="auto"/>
            <w:left w:val="none" w:sz="0" w:space="0" w:color="auto"/>
            <w:bottom w:val="none" w:sz="0" w:space="0" w:color="auto"/>
            <w:right w:val="none" w:sz="0" w:space="0" w:color="auto"/>
          </w:divBdr>
        </w:div>
        <w:div w:id="1063068126">
          <w:marLeft w:val="640"/>
          <w:marRight w:val="0"/>
          <w:marTop w:val="0"/>
          <w:marBottom w:val="0"/>
          <w:divBdr>
            <w:top w:val="none" w:sz="0" w:space="0" w:color="auto"/>
            <w:left w:val="none" w:sz="0" w:space="0" w:color="auto"/>
            <w:bottom w:val="none" w:sz="0" w:space="0" w:color="auto"/>
            <w:right w:val="none" w:sz="0" w:space="0" w:color="auto"/>
          </w:divBdr>
        </w:div>
        <w:div w:id="1090856245">
          <w:marLeft w:val="640"/>
          <w:marRight w:val="0"/>
          <w:marTop w:val="0"/>
          <w:marBottom w:val="0"/>
          <w:divBdr>
            <w:top w:val="none" w:sz="0" w:space="0" w:color="auto"/>
            <w:left w:val="none" w:sz="0" w:space="0" w:color="auto"/>
            <w:bottom w:val="none" w:sz="0" w:space="0" w:color="auto"/>
            <w:right w:val="none" w:sz="0" w:space="0" w:color="auto"/>
          </w:divBdr>
        </w:div>
        <w:div w:id="1103262574">
          <w:marLeft w:val="640"/>
          <w:marRight w:val="0"/>
          <w:marTop w:val="0"/>
          <w:marBottom w:val="0"/>
          <w:divBdr>
            <w:top w:val="none" w:sz="0" w:space="0" w:color="auto"/>
            <w:left w:val="none" w:sz="0" w:space="0" w:color="auto"/>
            <w:bottom w:val="none" w:sz="0" w:space="0" w:color="auto"/>
            <w:right w:val="none" w:sz="0" w:space="0" w:color="auto"/>
          </w:divBdr>
        </w:div>
        <w:div w:id="1128007352">
          <w:marLeft w:val="640"/>
          <w:marRight w:val="0"/>
          <w:marTop w:val="0"/>
          <w:marBottom w:val="0"/>
          <w:divBdr>
            <w:top w:val="none" w:sz="0" w:space="0" w:color="auto"/>
            <w:left w:val="none" w:sz="0" w:space="0" w:color="auto"/>
            <w:bottom w:val="none" w:sz="0" w:space="0" w:color="auto"/>
            <w:right w:val="none" w:sz="0" w:space="0" w:color="auto"/>
          </w:divBdr>
        </w:div>
        <w:div w:id="1192451565">
          <w:marLeft w:val="640"/>
          <w:marRight w:val="0"/>
          <w:marTop w:val="0"/>
          <w:marBottom w:val="0"/>
          <w:divBdr>
            <w:top w:val="none" w:sz="0" w:space="0" w:color="auto"/>
            <w:left w:val="none" w:sz="0" w:space="0" w:color="auto"/>
            <w:bottom w:val="none" w:sz="0" w:space="0" w:color="auto"/>
            <w:right w:val="none" w:sz="0" w:space="0" w:color="auto"/>
          </w:divBdr>
        </w:div>
        <w:div w:id="1192954484">
          <w:marLeft w:val="640"/>
          <w:marRight w:val="0"/>
          <w:marTop w:val="0"/>
          <w:marBottom w:val="0"/>
          <w:divBdr>
            <w:top w:val="none" w:sz="0" w:space="0" w:color="auto"/>
            <w:left w:val="none" w:sz="0" w:space="0" w:color="auto"/>
            <w:bottom w:val="none" w:sz="0" w:space="0" w:color="auto"/>
            <w:right w:val="none" w:sz="0" w:space="0" w:color="auto"/>
          </w:divBdr>
        </w:div>
        <w:div w:id="1212422604">
          <w:marLeft w:val="640"/>
          <w:marRight w:val="0"/>
          <w:marTop w:val="0"/>
          <w:marBottom w:val="0"/>
          <w:divBdr>
            <w:top w:val="none" w:sz="0" w:space="0" w:color="auto"/>
            <w:left w:val="none" w:sz="0" w:space="0" w:color="auto"/>
            <w:bottom w:val="none" w:sz="0" w:space="0" w:color="auto"/>
            <w:right w:val="none" w:sz="0" w:space="0" w:color="auto"/>
          </w:divBdr>
        </w:div>
        <w:div w:id="1266885034">
          <w:marLeft w:val="640"/>
          <w:marRight w:val="0"/>
          <w:marTop w:val="0"/>
          <w:marBottom w:val="0"/>
          <w:divBdr>
            <w:top w:val="none" w:sz="0" w:space="0" w:color="auto"/>
            <w:left w:val="none" w:sz="0" w:space="0" w:color="auto"/>
            <w:bottom w:val="none" w:sz="0" w:space="0" w:color="auto"/>
            <w:right w:val="none" w:sz="0" w:space="0" w:color="auto"/>
          </w:divBdr>
        </w:div>
        <w:div w:id="1345598130">
          <w:marLeft w:val="640"/>
          <w:marRight w:val="0"/>
          <w:marTop w:val="0"/>
          <w:marBottom w:val="0"/>
          <w:divBdr>
            <w:top w:val="none" w:sz="0" w:space="0" w:color="auto"/>
            <w:left w:val="none" w:sz="0" w:space="0" w:color="auto"/>
            <w:bottom w:val="none" w:sz="0" w:space="0" w:color="auto"/>
            <w:right w:val="none" w:sz="0" w:space="0" w:color="auto"/>
          </w:divBdr>
        </w:div>
        <w:div w:id="1363629384">
          <w:marLeft w:val="640"/>
          <w:marRight w:val="0"/>
          <w:marTop w:val="0"/>
          <w:marBottom w:val="0"/>
          <w:divBdr>
            <w:top w:val="none" w:sz="0" w:space="0" w:color="auto"/>
            <w:left w:val="none" w:sz="0" w:space="0" w:color="auto"/>
            <w:bottom w:val="none" w:sz="0" w:space="0" w:color="auto"/>
            <w:right w:val="none" w:sz="0" w:space="0" w:color="auto"/>
          </w:divBdr>
        </w:div>
        <w:div w:id="1442187937">
          <w:marLeft w:val="640"/>
          <w:marRight w:val="0"/>
          <w:marTop w:val="0"/>
          <w:marBottom w:val="0"/>
          <w:divBdr>
            <w:top w:val="none" w:sz="0" w:space="0" w:color="auto"/>
            <w:left w:val="none" w:sz="0" w:space="0" w:color="auto"/>
            <w:bottom w:val="none" w:sz="0" w:space="0" w:color="auto"/>
            <w:right w:val="none" w:sz="0" w:space="0" w:color="auto"/>
          </w:divBdr>
        </w:div>
        <w:div w:id="1540122774">
          <w:marLeft w:val="640"/>
          <w:marRight w:val="0"/>
          <w:marTop w:val="0"/>
          <w:marBottom w:val="0"/>
          <w:divBdr>
            <w:top w:val="none" w:sz="0" w:space="0" w:color="auto"/>
            <w:left w:val="none" w:sz="0" w:space="0" w:color="auto"/>
            <w:bottom w:val="none" w:sz="0" w:space="0" w:color="auto"/>
            <w:right w:val="none" w:sz="0" w:space="0" w:color="auto"/>
          </w:divBdr>
        </w:div>
        <w:div w:id="1587222752">
          <w:marLeft w:val="640"/>
          <w:marRight w:val="0"/>
          <w:marTop w:val="0"/>
          <w:marBottom w:val="0"/>
          <w:divBdr>
            <w:top w:val="none" w:sz="0" w:space="0" w:color="auto"/>
            <w:left w:val="none" w:sz="0" w:space="0" w:color="auto"/>
            <w:bottom w:val="none" w:sz="0" w:space="0" w:color="auto"/>
            <w:right w:val="none" w:sz="0" w:space="0" w:color="auto"/>
          </w:divBdr>
        </w:div>
        <w:div w:id="1589121059">
          <w:marLeft w:val="640"/>
          <w:marRight w:val="0"/>
          <w:marTop w:val="0"/>
          <w:marBottom w:val="0"/>
          <w:divBdr>
            <w:top w:val="none" w:sz="0" w:space="0" w:color="auto"/>
            <w:left w:val="none" w:sz="0" w:space="0" w:color="auto"/>
            <w:bottom w:val="none" w:sz="0" w:space="0" w:color="auto"/>
            <w:right w:val="none" w:sz="0" w:space="0" w:color="auto"/>
          </w:divBdr>
        </w:div>
        <w:div w:id="1593591005">
          <w:marLeft w:val="640"/>
          <w:marRight w:val="0"/>
          <w:marTop w:val="0"/>
          <w:marBottom w:val="0"/>
          <w:divBdr>
            <w:top w:val="none" w:sz="0" w:space="0" w:color="auto"/>
            <w:left w:val="none" w:sz="0" w:space="0" w:color="auto"/>
            <w:bottom w:val="none" w:sz="0" w:space="0" w:color="auto"/>
            <w:right w:val="none" w:sz="0" w:space="0" w:color="auto"/>
          </w:divBdr>
        </w:div>
        <w:div w:id="1593781876">
          <w:marLeft w:val="640"/>
          <w:marRight w:val="0"/>
          <w:marTop w:val="0"/>
          <w:marBottom w:val="0"/>
          <w:divBdr>
            <w:top w:val="none" w:sz="0" w:space="0" w:color="auto"/>
            <w:left w:val="none" w:sz="0" w:space="0" w:color="auto"/>
            <w:bottom w:val="none" w:sz="0" w:space="0" w:color="auto"/>
            <w:right w:val="none" w:sz="0" w:space="0" w:color="auto"/>
          </w:divBdr>
        </w:div>
        <w:div w:id="1597638668">
          <w:marLeft w:val="640"/>
          <w:marRight w:val="0"/>
          <w:marTop w:val="0"/>
          <w:marBottom w:val="0"/>
          <w:divBdr>
            <w:top w:val="none" w:sz="0" w:space="0" w:color="auto"/>
            <w:left w:val="none" w:sz="0" w:space="0" w:color="auto"/>
            <w:bottom w:val="none" w:sz="0" w:space="0" w:color="auto"/>
            <w:right w:val="none" w:sz="0" w:space="0" w:color="auto"/>
          </w:divBdr>
        </w:div>
        <w:div w:id="1726949514">
          <w:marLeft w:val="640"/>
          <w:marRight w:val="0"/>
          <w:marTop w:val="0"/>
          <w:marBottom w:val="0"/>
          <w:divBdr>
            <w:top w:val="none" w:sz="0" w:space="0" w:color="auto"/>
            <w:left w:val="none" w:sz="0" w:space="0" w:color="auto"/>
            <w:bottom w:val="none" w:sz="0" w:space="0" w:color="auto"/>
            <w:right w:val="none" w:sz="0" w:space="0" w:color="auto"/>
          </w:divBdr>
        </w:div>
        <w:div w:id="1735197581">
          <w:marLeft w:val="640"/>
          <w:marRight w:val="0"/>
          <w:marTop w:val="0"/>
          <w:marBottom w:val="0"/>
          <w:divBdr>
            <w:top w:val="none" w:sz="0" w:space="0" w:color="auto"/>
            <w:left w:val="none" w:sz="0" w:space="0" w:color="auto"/>
            <w:bottom w:val="none" w:sz="0" w:space="0" w:color="auto"/>
            <w:right w:val="none" w:sz="0" w:space="0" w:color="auto"/>
          </w:divBdr>
        </w:div>
        <w:div w:id="1764759788">
          <w:marLeft w:val="640"/>
          <w:marRight w:val="0"/>
          <w:marTop w:val="0"/>
          <w:marBottom w:val="0"/>
          <w:divBdr>
            <w:top w:val="none" w:sz="0" w:space="0" w:color="auto"/>
            <w:left w:val="none" w:sz="0" w:space="0" w:color="auto"/>
            <w:bottom w:val="none" w:sz="0" w:space="0" w:color="auto"/>
            <w:right w:val="none" w:sz="0" w:space="0" w:color="auto"/>
          </w:divBdr>
        </w:div>
        <w:div w:id="1772629588">
          <w:marLeft w:val="640"/>
          <w:marRight w:val="0"/>
          <w:marTop w:val="0"/>
          <w:marBottom w:val="0"/>
          <w:divBdr>
            <w:top w:val="none" w:sz="0" w:space="0" w:color="auto"/>
            <w:left w:val="none" w:sz="0" w:space="0" w:color="auto"/>
            <w:bottom w:val="none" w:sz="0" w:space="0" w:color="auto"/>
            <w:right w:val="none" w:sz="0" w:space="0" w:color="auto"/>
          </w:divBdr>
        </w:div>
        <w:div w:id="1775855791">
          <w:marLeft w:val="640"/>
          <w:marRight w:val="0"/>
          <w:marTop w:val="0"/>
          <w:marBottom w:val="0"/>
          <w:divBdr>
            <w:top w:val="none" w:sz="0" w:space="0" w:color="auto"/>
            <w:left w:val="none" w:sz="0" w:space="0" w:color="auto"/>
            <w:bottom w:val="none" w:sz="0" w:space="0" w:color="auto"/>
            <w:right w:val="none" w:sz="0" w:space="0" w:color="auto"/>
          </w:divBdr>
        </w:div>
        <w:div w:id="1784610942">
          <w:marLeft w:val="640"/>
          <w:marRight w:val="0"/>
          <w:marTop w:val="0"/>
          <w:marBottom w:val="0"/>
          <w:divBdr>
            <w:top w:val="none" w:sz="0" w:space="0" w:color="auto"/>
            <w:left w:val="none" w:sz="0" w:space="0" w:color="auto"/>
            <w:bottom w:val="none" w:sz="0" w:space="0" w:color="auto"/>
            <w:right w:val="none" w:sz="0" w:space="0" w:color="auto"/>
          </w:divBdr>
        </w:div>
        <w:div w:id="1809589764">
          <w:marLeft w:val="640"/>
          <w:marRight w:val="0"/>
          <w:marTop w:val="0"/>
          <w:marBottom w:val="0"/>
          <w:divBdr>
            <w:top w:val="none" w:sz="0" w:space="0" w:color="auto"/>
            <w:left w:val="none" w:sz="0" w:space="0" w:color="auto"/>
            <w:bottom w:val="none" w:sz="0" w:space="0" w:color="auto"/>
            <w:right w:val="none" w:sz="0" w:space="0" w:color="auto"/>
          </w:divBdr>
        </w:div>
        <w:div w:id="1821337647">
          <w:marLeft w:val="640"/>
          <w:marRight w:val="0"/>
          <w:marTop w:val="0"/>
          <w:marBottom w:val="0"/>
          <w:divBdr>
            <w:top w:val="none" w:sz="0" w:space="0" w:color="auto"/>
            <w:left w:val="none" w:sz="0" w:space="0" w:color="auto"/>
            <w:bottom w:val="none" w:sz="0" w:space="0" w:color="auto"/>
            <w:right w:val="none" w:sz="0" w:space="0" w:color="auto"/>
          </w:divBdr>
        </w:div>
        <w:div w:id="1822185667">
          <w:marLeft w:val="640"/>
          <w:marRight w:val="0"/>
          <w:marTop w:val="0"/>
          <w:marBottom w:val="0"/>
          <w:divBdr>
            <w:top w:val="none" w:sz="0" w:space="0" w:color="auto"/>
            <w:left w:val="none" w:sz="0" w:space="0" w:color="auto"/>
            <w:bottom w:val="none" w:sz="0" w:space="0" w:color="auto"/>
            <w:right w:val="none" w:sz="0" w:space="0" w:color="auto"/>
          </w:divBdr>
        </w:div>
        <w:div w:id="1837064611">
          <w:marLeft w:val="640"/>
          <w:marRight w:val="0"/>
          <w:marTop w:val="0"/>
          <w:marBottom w:val="0"/>
          <w:divBdr>
            <w:top w:val="none" w:sz="0" w:space="0" w:color="auto"/>
            <w:left w:val="none" w:sz="0" w:space="0" w:color="auto"/>
            <w:bottom w:val="none" w:sz="0" w:space="0" w:color="auto"/>
            <w:right w:val="none" w:sz="0" w:space="0" w:color="auto"/>
          </w:divBdr>
        </w:div>
        <w:div w:id="1903444313">
          <w:marLeft w:val="640"/>
          <w:marRight w:val="0"/>
          <w:marTop w:val="0"/>
          <w:marBottom w:val="0"/>
          <w:divBdr>
            <w:top w:val="none" w:sz="0" w:space="0" w:color="auto"/>
            <w:left w:val="none" w:sz="0" w:space="0" w:color="auto"/>
            <w:bottom w:val="none" w:sz="0" w:space="0" w:color="auto"/>
            <w:right w:val="none" w:sz="0" w:space="0" w:color="auto"/>
          </w:divBdr>
        </w:div>
        <w:div w:id="1918782110">
          <w:marLeft w:val="640"/>
          <w:marRight w:val="0"/>
          <w:marTop w:val="0"/>
          <w:marBottom w:val="0"/>
          <w:divBdr>
            <w:top w:val="none" w:sz="0" w:space="0" w:color="auto"/>
            <w:left w:val="none" w:sz="0" w:space="0" w:color="auto"/>
            <w:bottom w:val="none" w:sz="0" w:space="0" w:color="auto"/>
            <w:right w:val="none" w:sz="0" w:space="0" w:color="auto"/>
          </w:divBdr>
        </w:div>
        <w:div w:id="2146845887">
          <w:marLeft w:val="640"/>
          <w:marRight w:val="0"/>
          <w:marTop w:val="0"/>
          <w:marBottom w:val="0"/>
          <w:divBdr>
            <w:top w:val="none" w:sz="0" w:space="0" w:color="auto"/>
            <w:left w:val="none" w:sz="0" w:space="0" w:color="auto"/>
            <w:bottom w:val="none" w:sz="0" w:space="0" w:color="auto"/>
            <w:right w:val="none" w:sz="0" w:space="0" w:color="auto"/>
          </w:divBdr>
        </w:div>
      </w:divsChild>
    </w:div>
    <w:div w:id="1454134332">
      <w:bodyDiv w:val="1"/>
      <w:marLeft w:val="0"/>
      <w:marRight w:val="0"/>
      <w:marTop w:val="0"/>
      <w:marBottom w:val="0"/>
      <w:divBdr>
        <w:top w:val="none" w:sz="0" w:space="0" w:color="auto"/>
        <w:left w:val="none" w:sz="0" w:space="0" w:color="auto"/>
        <w:bottom w:val="none" w:sz="0" w:space="0" w:color="auto"/>
        <w:right w:val="none" w:sz="0" w:space="0" w:color="auto"/>
      </w:divBdr>
      <w:divsChild>
        <w:div w:id="79916259">
          <w:marLeft w:val="640"/>
          <w:marRight w:val="0"/>
          <w:marTop w:val="0"/>
          <w:marBottom w:val="0"/>
          <w:divBdr>
            <w:top w:val="none" w:sz="0" w:space="0" w:color="auto"/>
            <w:left w:val="none" w:sz="0" w:space="0" w:color="auto"/>
            <w:bottom w:val="none" w:sz="0" w:space="0" w:color="auto"/>
            <w:right w:val="none" w:sz="0" w:space="0" w:color="auto"/>
          </w:divBdr>
        </w:div>
        <w:div w:id="97453803">
          <w:marLeft w:val="640"/>
          <w:marRight w:val="0"/>
          <w:marTop w:val="0"/>
          <w:marBottom w:val="0"/>
          <w:divBdr>
            <w:top w:val="none" w:sz="0" w:space="0" w:color="auto"/>
            <w:left w:val="none" w:sz="0" w:space="0" w:color="auto"/>
            <w:bottom w:val="none" w:sz="0" w:space="0" w:color="auto"/>
            <w:right w:val="none" w:sz="0" w:space="0" w:color="auto"/>
          </w:divBdr>
        </w:div>
        <w:div w:id="147867348">
          <w:marLeft w:val="640"/>
          <w:marRight w:val="0"/>
          <w:marTop w:val="0"/>
          <w:marBottom w:val="0"/>
          <w:divBdr>
            <w:top w:val="none" w:sz="0" w:space="0" w:color="auto"/>
            <w:left w:val="none" w:sz="0" w:space="0" w:color="auto"/>
            <w:bottom w:val="none" w:sz="0" w:space="0" w:color="auto"/>
            <w:right w:val="none" w:sz="0" w:space="0" w:color="auto"/>
          </w:divBdr>
        </w:div>
        <w:div w:id="163201797">
          <w:marLeft w:val="640"/>
          <w:marRight w:val="0"/>
          <w:marTop w:val="0"/>
          <w:marBottom w:val="0"/>
          <w:divBdr>
            <w:top w:val="none" w:sz="0" w:space="0" w:color="auto"/>
            <w:left w:val="none" w:sz="0" w:space="0" w:color="auto"/>
            <w:bottom w:val="none" w:sz="0" w:space="0" w:color="auto"/>
            <w:right w:val="none" w:sz="0" w:space="0" w:color="auto"/>
          </w:divBdr>
        </w:div>
        <w:div w:id="208344601">
          <w:marLeft w:val="640"/>
          <w:marRight w:val="0"/>
          <w:marTop w:val="0"/>
          <w:marBottom w:val="0"/>
          <w:divBdr>
            <w:top w:val="none" w:sz="0" w:space="0" w:color="auto"/>
            <w:left w:val="none" w:sz="0" w:space="0" w:color="auto"/>
            <w:bottom w:val="none" w:sz="0" w:space="0" w:color="auto"/>
            <w:right w:val="none" w:sz="0" w:space="0" w:color="auto"/>
          </w:divBdr>
        </w:div>
        <w:div w:id="309360099">
          <w:marLeft w:val="640"/>
          <w:marRight w:val="0"/>
          <w:marTop w:val="0"/>
          <w:marBottom w:val="0"/>
          <w:divBdr>
            <w:top w:val="none" w:sz="0" w:space="0" w:color="auto"/>
            <w:left w:val="none" w:sz="0" w:space="0" w:color="auto"/>
            <w:bottom w:val="none" w:sz="0" w:space="0" w:color="auto"/>
            <w:right w:val="none" w:sz="0" w:space="0" w:color="auto"/>
          </w:divBdr>
        </w:div>
        <w:div w:id="378168021">
          <w:marLeft w:val="640"/>
          <w:marRight w:val="0"/>
          <w:marTop w:val="0"/>
          <w:marBottom w:val="0"/>
          <w:divBdr>
            <w:top w:val="none" w:sz="0" w:space="0" w:color="auto"/>
            <w:left w:val="none" w:sz="0" w:space="0" w:color="auto"/>
            <w:bottom w:val="none" w:sz="0" w:space="0" w:color="auto"/>
            <w:right w:val="none" w:sz="0" w:space="0" w:color="auto"/>
          </w:divBdr>
        </w:div>
        <w:div w:id="392654755">
          <w:marLeft w:val="640"/>
          <w:marRight w:val="0"/>
          <w:marTop w:val="0"/>
          <w:marBottom w:val="0"/>
          <w:divBdr>
            <w:top w:val="none" w:sz="0" w:space="0" w:color="auto"/>
            <w:left w:val="none" w:sz="0" w:space="0" w:color="auto"/>
            <w:bottom w:val="none" w:sz="0" w:space="0" w:color="auto"/>
            <w:right w:val="none" w:sz="0" w:space="0" w:color="auto"/>
          </w:divBdr>
        </w:div>
        <w:div w:id="414977455">
          <w:marLeft w:val="640"/>
          <w:marRight w:val="0"/>
          <w:marTop w:val="0"/>
          <w:marBottom w:val="0"/>
          <w:divBdr>
            <w:top w:val="none" w:sz="0" w:space="0" w:color="auto"/>
            <w:left w:val="none" w:sz="0" w:space="0" w:color="auto"/>
            <w:bottom w:val="none" w:sz="0" w:space="0" w:color="auto"/>
            <w:right w:val="none" w:sz="0" w:space="0" w:color="auto"/>
          </w:divBdr>
        </w:div>
        <w:div w:id="419717414">
          <w:marLeft w:val="640"/>
          <w:marRight w:val="0"/>
          <w:marTop w:val="0"/>
          <w:marBottom w:val="0"/>
          <w:divBdr>
            <w:top w:val="none" w:sz="0" w:space="0" w:color="auto"/>
            <w:left w:val="none" w:sz="0" w:space="0" w:color="auto"/>
            <w:bottom w:val="none" w:sz="0" w:space="0" w:color="auto"/>
            <w:right w:val="none" w:sz="0" w:space="0" w:color="auto"/>
          </w:divBdr>
        </w:div>
        <w:div w:id="427769869">
          <w:marLeft w:val="640"/>
          <w:marRight w:val="0"/>
          <w:marTop w:val="0"/>
          <w:marBottom w:val="0"/>
          <w:divBdr>
            <w:top w:val="none" w:sz="0" w:space="0" w:color="auto"/>
            <w:left w:val="none" w:sz="0" w:space="0" w:color="auto"/>
            <w:bottom w:val="none" w:sz="0" w:space="0" w:color="auto"/>
            <w:right w:val="none" w:sz="0" w:space="0" w:color="auto"/>
          </w:divBdr>
        </w:div>
        <w:div w:id="554438792">
          <w:marLeft w:val="640"/>
          <w:marRight w:val="0"/>
          <w:marTop w:val="0"/>
          <w:marBottom w:val="0"/>
          <w:divBdr>
            <w:top w:val="none" w:sz="0" w:space="0" w:color="auto"/>
            <w:left w:val="none" w:sz="0" w:space="0" w:color="auto"/>
            <w:bottom w:val="none" w:sz="0" w:space="0" w:color="auto"/>
            <w:right w:val="none" w:sz="0" w:space="0" w:color="auto"/>
          </w:divBdr>
        </w:div>
        <w:div w:id="567150348">
          <w:marLeft w:val="640"/>
          <w:marRight w:val="0"/>
          <w:marTop w:val="0"/>
          <w:marBottom w:val="0"/>
          <w:divBdr>
            <w:top w:val="none" w:sz="0" w:space="0" w:color="auto"/>
            <w:left w:val="none" w:sz="0" w:space="0" w:color="auto"/>
            <w:bottom w:val="none" w:sz="0" w:space="0" w:color="auto"/>
            <w:right w:val="none" w:sz="0" w:space="0" w:color="auto"/>
          </w:divBdr>
        </w:div>
        <w:div w:id="573587774">
          <w:marLeft w:val="640"/>
          <w:marRight w:val="0"/>
          <w:marTop w:val="0"/>
          <w:marBottom w:val="0"/>
          <w:divBdr>
            <w:top w:val="none" w:sz="0" w:space="0" w:color="auto"/>
            <w:left w:val="none" w:sz="0" w:space="0" w:color="auto"/>
            <w:bottom w:val="none" w:sz="0" w:space="0" w:color="auto"/>
            <w:right w:val="none" w:sz="0" w:space="0" w:color="auto"/>
          </w:divBdr>
        </w:div>
        <w:div w:id="601378063">
          <w:marLeft w:val="640"/>
          <w:marRight w:val="0"/>
          <w:marTop w:val="0"/>
          <w:marBottom w:val="0"/>
          <w:divBdr>
            <w:top w:val="none" w:sz="0" w:space="0" w:color="auto"/>
            <w:left w:val="none" w:sz="0" w:space="0" w:color="auto"/>
            <w:bottom w:val="none" w:sz="0" w:space="0" w:color="auto"/>
            <w:right w:val="none" w:sz="0" w:space="0" w:color="auto"/>
          </w:divBdr>
        </w:div>
        <w:div w:id="641927548">
          <w:marLeft w:val="640"/>
          <w:marRight w:val="0"/>
          <w:marTop w:val="0"/>
          <w:marBottom w:val="0"/>
          <w:divBdr>
            <w:top w:val="none" w:sz="0" w:space="0" w:color="auto"/>
            <w:left w:val="none" w:sz="0" w:space="0" w:color="auto"/>
            <w:bottom w:val="none" w:sz="0" w:space="0" w:color="auto"/>
            <w:right w:val="none" w:sz="0" w:space="0" w:color="auto"/>
          </w:divBdr>
        </w:div>
        <w:div w:id="655260645">
          <w:marLeft w:val="640"/>
          <w:marRight w:val="0"/>
          <w:marTop w:val="0"/>
          <w:marBottom w:val="0"/>
          <w:divBdr>
            <w:top w:val="none" w:sz="0" w:space="0" w:color="auto"/>
            <w:left w:val="none" w:sz="0" w:space="0" w:color="auto"/>
            <w:bottom w:val="none" w:sz="0" w:space="0" w:color="auto"/>
            <w:right w:val="none" w:sz="0" w:space="0" w:color="auto"/>
          </w:divBdr>
        </w:div>
        <w:div w:id="682173048">
          <w:marLeft w:val="640"/>
          <w:marRight w:val="0"/>
          <w:marTop w:val="0"/>
          <w:marBottom w:val="0"/>
          <w:divBdr>
            <w:top w:val="none" w:sz="0" w:space="0" w:color="auto"/>
            <w:left w:val="none" w:sz="0" w:space="0" w:color="auto"/>
            <w:bottom w:val="none" w:sz="0" w:space="0" w:color="auto"/>
            <w:right w:val="none" w:sz="0" w:space="0" w:color="auto"/>
          </w:divBdr>
        </w:div>
        <w:div w:id="685330690">
          <w:marLeft w:val="640"/>
          <w:marRight w:val="0"/>
          <w:marTop w:val="0"/>
          <w:marBottom w:val="0"/>
          <w:divBdr>
            <w:top w:val="none" w:sz="0" w:space="0" w:color="auto"/>
            <w:left w:val="none" w:sz="0" w:space="0" w:color="auto"/>
            <w:bottom w:val="none" w:sz="0" w:space="0" w:color="auto"/>
            <w:right w:val="none" w:sz="0" w:space="0" w:color="auto"/>
          </w:divBdr>
        </w:div>
        <w:div w:id="713818454">
          <w:marLeft w:val="640"/>
          <w:marRight w:val="0"/>
          <w:marTop w:val="0"/>
          <w:marBottom w:val="0"/>
          <w:divBdr>
            <w:top w:val="none" w:sz="0" w:space="0" w:color="auto"/>
            <w:left w:val="none" w:sz="0" w:space="0" w:color="auto"/>
            <w:bottom w:val="none" w:sz="0" w:space="0" w:color="auto"/>
            <w:right w:val="none" w:sz="0" w:space="0" w:color="auto"/>
          </w:divBdr>
        </w:div>
        <w:div w:id="713965780">
          <w:marLeft w:val="640"/>
          <w:marRight w:val="0"/>
          <w:marTop w:val="0"/>
          <w:marBottom w:val="0"/>
          <w:divBdr>
            <w:top w:val="none" w:sz="0" w:space="0" w:color="auto"/>
            <w:left w:val="none" w:sz="0" w:space="0" w:color="auto"/>
            <w:bottom w:val="none" w:sz="0" w:space="0" w:color="auto"/>
            <w:right w:val="none" w:sz="0" w:space="0" w:color="auto"/>
          </w:divBdr>
        </w:div>
        <w:div w:id="802625458">
          <w:marLeft w:val="640"/>
          <w:marRight w:val="0"/>
          <w:marTop w:val="0"/>
          <w:marBottom w:val="0"/>
          <w:divBdr>
            <w:top w:val="none" w:sz="0" w:space="0" w:color="auto"/>
            <w:left w:val="none" w:sz="0" w:space="0" w:color="auto"/>
            <w:bottom w:val="none" w:sz="0" w:space="0" w:color="auto"/>
            <w:right w:val="none" w:sz="0" w:space="0" w:color="auto"/>
          </w:divBdr>
        </w:div>
        <w:div w:id="823620557">
          <w:marLeft w:val="640"/>
          <w:marRight w:val="0"/>
          <w:marTop w:val="0"/>
          <w:marBottom w:val="0"/>
          <w:divBdr>
            <w:top w:val="none" w:sz="0" w:space="0" w:color="auto"/>
            <w:left w:val="none" w:sz="0" w:space="0" w:color="auto"/>
            <w:bottom w:val="none" w:sz="0" w:space="0" w:color="auto"/>
            <w:right w:val="none" w:sz="0" w:space="0" w:color="auto"/>
          </w:divBdr>
        </w:div>
        <w:div w:id="831068499">
          <w:marLeft w:val="640"/>
          <w:marRight w:val="0"/>
          <w:marTop w:val="0"/>
          <w:marBottom w:val="0"/>
          <w:divBdr>
            <w:top w:val="none" w:sz="0" w:space="0" w:color="auto"/>
            <w:left w:val="none" w:sz="0" w:space="0" w:color="auto"/>
            <w:bottom w:val="none" w:sz="0" w:space="0" w:color="auto"/>
            <w:right w:val="none" w:sz="0" w:space="0" w:color="auto"/>
          </w:divBdr>
        </w:div>
        <w:div w:id="931622289">
          <w:marLeft w:val="640"/>
          <w:marRight w:val="0"/>
          <w:marTop w:val="0"/>
          <w:marBottom w:val="0"/>
          <w:divBdr>
            <w:top w:val="none" w:sz="0" w:space="0" w:color="auto"/>
            <w:left w:val="none" w:sz="0" w:space="0" w:color="auto"/>
            <w:bottom w:val="none" w:sz="0" w:space="0" w:color="auto"/>
            <w:right w:val="none" w:sz="0" w:space="0" w:color="auto"/>
          </w:divBdr>
        </w:div>
        <w:div w:id="942616644">
          <w:marLeft w:val="640"/>
          <w:marRight w:val="0"/>
          <w:marTop w:val="0"/>
          <w:marBottom w:val="0"/>
          <w:divBdr>
            <w:top w:val="none" w:sz="0" w:space="0" w:color="auto"/>
            <w:left w:val="none" w:sz="0" w:space="0" w:color="auto"/>
            <w:bottom w:val="none" w:sz="0" w:space="0" w:color="auto"/>
            <w:right w:val="none" w:sz="0" w:space="0" w:color="auto"/>
          </w:divBdr>
        </w:div>
        <w:div w:id="943073658">
          <w:marLeft w:val="640"/>
          <w:marRight w:val="0"/>
          <w:marTop w:val="0"/>
          <w:marBottom w:val="0"/>
          <w:divBdr>
            <w:top w:val="none" w:sz="0" w:space="0" w:color="auto"/>
            <w:left w:val="none" w:sz="0" w:space="0" w:color="auto"/>
            <w:bottom w:val="none" w:sz="0" w:space="0" w:color="auto"/>
            <w:right w:val="none" w:sz="0" w:space="0" w:color="auto"/>
          </w:divBdr>
        </w:div>
        <w:div w:id="949702805">
          <w:marLeft w:val="640"/>
          <w:marRight w:val="0"/>
          <w:marTop w:val="0"/>
          <w:marBottom w:val="0"/>
          <w:divBdr>
            <w:top w:val="none" w:sz="0" w:space="0" w:color="auto"/>
            <w:left w:val="none" w:sz="0" w:space="0" w:color="auto"/>
            <w:bottom w:val="none" w:sz="0" w:space="0" w:color="auto"/>
            <w:right w:val="none" w:sz="0" w:space="0" w:color="auto"/>
          </w:divBdr>
        </w:div>
        <w:div w:id="979572855">
          <w:marLeft w:val="640"/>
          <w:marRight w:val="0"/>
          <w:marTop w:val="0"/>
          <w:marBottom w:val="0"/>
          <w:divBdr>
            <w:top w:val="none" w:sz="0" w:space="0" w:color="auto"/>
            <w:left w:val="none" w:sz="0" w:space="0" w:color="auto"/>
            <w:bottom w:val="none" w:sz="0" w:space="0" w:color="auto"/>
            <w:right w:val="none" w:sz="0" w:space="0" w:color="auto"/>
          </w:divBdr>
        </w:div>
        <w:div w:id="980229694">
          <w:marLeft w:val="640"/>
          <w:marRight w:val="0"/>
          <w:marTop w:val="0"/>
          <w:marBottom w:val="0"/>
          <w:divBdr>
            <w:top w:val="none" w:sz="0" w:space="0" w:color="auto"/>
            <w:left w:val="none" w:sz="0" w:space="0" w:color="auto"/>
            <w:bottom w:val="none" w:sz="0" w:space="0" w:color="auto"/>
            <w:right w:val="none" w:sz="0" w:space="0" w:color="auto"/>
          </w:divBdr>
        </w:div>
        <w:div w:id="1010136010">
          <w:marLeft w:val="640"/>
          <w:marRight w:val="0"/>
          <w:marTop w:val="0"/>
          <w:marBottom w:val="0"/>
          <w:divBdr>
            <w:top w:val="none" w:sz="0" w:space="0" w:color="auto"/>
            <w:left w:val="none" w:sz="0" w:space="0" w:color="auto"/>
            <w:bottom w:val="none" w:sz="0" w:space="0" w:color="auto"/>
            <w:right w:val="none" w:sz="0" w:space="0" w:color="auto"/>
          </w:divBdr>
        </w:div>
        <w:div w:id="1013334687">
          <w:marLeft w:val="640"/>
          <w:marRight w:val="0"/>
          <w:marTop w:val="0"/>
          <w:marBottom w:val="0"/>
          <w:divBdr>
            <w:top w:val="none" w:sz="0" w:space="0" w:color="auto"/>
            <w:left w:val="none" w:sz="0" w:space="0" w:color="auto"/>
            <w:bottom w:val="none" w:sz="0" w:space="0" w:color="auto"/>
            <w:right w:val="none" w:sz="0" w:space="0" w:color="auto"/>
          </w:divBdr>
        </w:div>
        <w:div w:id="1016924743">
          <w:marLeft w:val="640"/>
          <w:marRight w:val="0"/>
          <w:marTop w:val="0"/>
          <w:marBottom w:val="0"/>
          <w:divBdr>
            <w:top w:val="none" w:sz="0" w:space="0" w:color="auto"/>
            <w:left w:val="none" w:sz="0" w:space="0" w:color="auto"/>
            <w:bottom w:val="none" w:sz="0" w:space="0" w:color="auto"/>
            <w:right w:val="none" w:sz="0" w:space="0" w:color="auto"/>
          </w:divBdr>
        </w:div>
        <w:div w:id="1047295308">
          <w:marLeft w:val="640"/>
          <w:marRight w:val="0"/>
          <w:marTop w:val="0"/>
          <w:marBottom w:val="0"/>
          <w:divBdr>
            <w:top w:val="none" w:sz="0" w:space="0" w:color="auto"/>
            <w:left w:val="none" w:sz="0" w:space="0" w:color="auto"/>
            <w:bottom w:val="none" w:sz="0" w:space="0" w:color="auto"/>
            <w:right w:val="none" w:sz="0" w:space="0" w:color="auto"/>
          </w:divBdr>
        </w:div>
        <w:div w:id="1145204167">
          <w:marLeft w:val="640"/>
          <w:marRight w:val="0"/>
          <w:marTop w:val="0"/>
          <w:marBottom w:val="0"/>
          <w:divBdr>
            <w:top w:val="none" w:sz="0" w:space="0" w:color="auto"/>
            <w:left w:val="none" w:sz="0" w:space="0" w:color="auto"/>
            <w:bottom w:val="none" w:sz="0" w:space="0" w:color="auto"/>
            <w:right w:val="none" w:sz="0" w:space="0" w:color="auto"/>
          </w:divBdr>
        </w:div>
        <w:div w:id="1160265859">
          <w:marLeft w:val="640"/>
          <w:marRight w:val="0"/>
          <w:marTop w:val="0"/>
          <w:marBottom w:val="0"/>
          <w:divBdr>
            <w:top w:val="none" w:sz="0" w:space="0" w:color="auto"/>
            <w:left w:val="none" w:sz="0" w:space="0" w:color="auto"/>
            <w:bottom w:val="none" w:sz="0" w:space="0" w:color="auto"/>
            <w:right w:val="none" w:sz="0" w:space="0" w:color="auto"/>
          </w:divBdr>
        </w:div>
        <w:div w:id="1167283742">
          <w:marLeft w:val="640"/>
          <w:marRight w:val="0"/>
          <w:marTop w:val="0"/>
          <w:marBottom w:val="0"/>
          <w:divBdr>
            <w:top w:val="none" w:sz="0" w:space="0" w:color="auto"/>
            <w:left w:val="none" w:sz="0" w:space="0" w:color="auto"/>
            <w:bottom w:val="none" w:sz="0" w:space="0" w:color="auto"/>
            <w:right w:val="none" w:sz="0" w:space="0" w:color="auto"/>
          </w:divBdr>
        </w:div>
        <w:div w:id="1180192610">
          <w:marLeft w:val="640"/>
          <w:marRight w:val="0"/>
          <w:marTop w:val="0"/>
          <w:marBottom w:val="0"/>
          <w:divBdr>
            <w:top w:val="none" w:sz="0" w:space="0" w:color="auto"/>
            <w:left w:val="none" w:sz="0" w:space="0" w:color="auto"/>
            <w:bottom w:val="none" w:sz="0" w:space="0" w:color="auto"/>
            <w:right w:val="none" w:sz="0" w:space="0" w:color="auto"/>
          </w:divBdr>
        </w:div>
        <w:div w:id="1202136263">
          <w:marLeft w:val="640"/>
          <w:marRight w:val="0"/>
          <w:marTop w:val="0"/>
          <w:marBottom w:val="0"/>
          <w:divBdr>
            <w:top w:val="none" w:sz="0" w:space="0" w:color="auto"/>
            <w:left w:val="none" w:sz="0" w:space="0" w:color="auto"/>
            <w:bottom w:val="none" w:sz="0" w:space="0" w:color="auto"/>
            <w:right w:val="none" w:sz="0" w:space="0" w:color="auto"/>
          </w:divBdr>
        </w:div>
        <w:div w:id="1257251124">
          <w:marLeft w:val="640"/>
          <w:marRight w:val="0"/>
          <w:marTop w:val="0"/>
          <w:marBottom w:val="0"/>
          <w:divBdr>
            <w:top w:val="none" w:sz="0" w:space="0" w:color="auto"/>
            <w:left w:val="none" w:sz="0" w:space="0" w:color="auto"/>
            <w:bottom w:val="none" w:sz="0" w:space="0" w:color="auto"/>
            <w:right w:val="none" w:sz="0" w:space="0" w:color="auto"/>
          </w:divBdr>
        </w:div>
        <w:div w:id="1260528237">
          <w:marLeft w:val="640"/>
          <w:marRight w:val="0"/>
          <w:marTop w:val="0"/>
          <w:marBottom w:val="0"/>
          <w:divBdr>
            <w:top w:val="none" w:sz="0" w:space="0" w:color="auto"/>
            <w:left w:val="none" w:sz="0" w:space="0" w:color="auto"/>
            <w:bottom w:val="none" w:sz="0" w:space="0" w:color="auto"/>
            <w:right w:val="none" w:sz="0" w:space="0" w:color="auto"/>
          </w:divBdr>
        </w:div>
        <w:div w:id="1271861961">
          <w:marLeft w:val="640"/>
          <w:marRight w:val="0"/>
          <w:marTop w:val="0"/>
          <w:marBottom w:val="0"/>
          <w:divBdr>
            <w:top w:val="none" w:sz="0" w:space="0" w:color="auto"/>
            <w:left w:val="none" w:sz="0" w:space="0" w:color="auto"/>
            <w:bottom w:val="none" w:sz="0" w:space="0" w:color="auto"/>
            <w:right w:val="none" w:sz="0" w:space="0" w:color="auto"/>
          </w:divBdr>
        </w:div>
        <w:div w:id="1317609369">
          <w:marLeft w:val="640"/>
          <w:marRight w:val="0"/>
          <w:marTop w:val="0"/>
          <w:marBottom w:val="0"/>
          <w:divBdr>
            <w:top w:val="none" w:sz="0" w:space="0" w:color="auto"/>
            <w:left w:val="none" w:sz="0" w:space="0" w:color="auto"/>
            <w:bottom w:val="none" w:sz="0" w:space="0" w:color="auto"/>
            <w:right w:val="none" w:sz="0" w:space="0" w:color="auto"/>
          </w:divBdr>
        </w:div>
        <w:div w:id="1439789847">
          <w:marLeft w:val="640"/>
          <w:marRight w:val="0"/>
          <w:marTop w:val="0"/>
          <w:marBottom w:val="0"/>
          <w:divBdr>
            <w:top w:val="none" w:sz="0" w:space="0" w:color="auto"/>
            <w:left w:val="none" w:sz="0" w:space="0" w:color="auto"/>
            <w:bottom w:val="none" w:sz="0" w:space="0" w:color="auto"/>
            <w:right w:val="none" w:sz="0" w:space="0" w:color="auto"/>
          </w:divBdr>
        </w:div>
        <w:div w:id="1455826433">
          <w:marLeft w:val="640"/>
          <w:marRight w:val="0"/>
          <w:marTop w:val="0"/>
          <w:marBottom w:val="0"/>
          <w:divBdr>
            <w:top w:val="none" w:sz="0" w:space="0" w:color="auto"/>
            <w:left w:val="none" w:sz="0" w:space="0" w:color="auto"/>
            <w:bottom w:val="none" w:sz="0" w:space="0" w:color="auto"/>
            <w:right w:val="none" w:sz="0" w:space="0" w:color="auto"/>
          </w:divBdr>
        </w:div>
        <w:div w:id="1468887838">
          <w:marLeft w:val="640"/>
          <w:marRight w:val="0"/>
          <w:marTop w:val="0"/>
          <w:marBottom w:val="0"/>
          <w:divBdr>
            <w:top w:val="none" w:sz="0" w:space="0" w:color="auto"/>
            <w:left w:val="none" w:sz="0" w:space="0" w:color="auto"/>
            <w:bottom w:val="none" w:sz="0" w:space="0" w:color="auto"/>
            <w:right w:val="none" w:sz="0" w:space="0" w:color="auto"/>
          </w:divBdr>
        </w:div>
        <w:div w:id="1525052529">
          <w:marLeft w:val="640"/>
          <w:marRight w:val="0"/>
          <w:marTop w:val="0"/>
          <w:marBottom w:val="0"/>
          <w:divBdr>
            <w:top w:val="none" w:sz="0" w:space="0" w:color="auto"/>
            <w:left w:val="none" w:sz="0" w:space="0" w:color="auto"/>
            <w:bottom w:val="none" w:sz="0" w:space="0" w:color="auto"/>
            <w:right w:val="none" w:sz="0" w:space="0" w:color="auto"/>
          </w:divBdr>
        </w:div>
        <w:div w:id="1580018986">
          <w:marLeft w:val="640"/>
          <w:marRight w:val="0"/>
          <w:marTop w:val="0"/>
          <w:marBottom w:val="0"/>
          <w:divBdr>
            <w:top w:val="none" w:sz="0" w:space="0" w:color="auto"/>
            <w:left w:val="none" w:sz="0" w:space="0" w:color="auto"/>
            <w:bottom w:val="none" w:sz="0" w:space="0" w:color="auto"/>
            <w:right w:val="none" w:sz="0" w:space="0" w:color="auto"/>
          </w:divBdr>
        </w:div>
        <w:div w:id="1607884727">
          <w:marLeft w:val="640"/>
          <w:marRight w:val="0"/>
          <w:marTop w:val="0"/>
          <w:marBottom w:val="0"/>
          <w:divBdr>
            <w:top w:val="none" w:sz="0" w:space="0" w:color="auto"/>
            <w:left w:val="none" w:sz="0" w:space="0" w:color="auto"/>
            <w:bottom w:val="none" w:sz="0" w:space="0" w:color="auto"/>
            <w:right w:val="none" w:sz="0" w:space="0" w:color="auto"/>
          </w:divBdr>
        </w:div>
        <w:div w:id="1611276946">
          <w:marLeft w:val="640"/>
          <w:marRight w:val="0"/>
          <w:marTop w:val="0"/>
          <w:marBottom w:val="0"/>
          <w:divBdr>
            <w:top w:val="none" w:sz="0" w:space="0" w:color="auto"/>
            <w:left w:val="none" w:sz="0" w:space="0" w:color="auto"/>
            <w:bottom w:val="none" w:sz="0" w:space="0" w:color="auto"/>
            <w:right w:val="none" w:sz="0" w:space="0" w:color="auto"/>
          </w:divBdr>
        </w:div>
        <w:div w:id="1615598203">
          <w:marLeft w:val="640"/>
          <w:marRight w:val="0"/>
          <w:marTop w:val="0"/>
          <w:marBottom w:val="0"/>
          <w:divBdr>
            <w:top w:val="none" w:sz="0" w:space="0" w:color="auto"/>
            <w:left w:val="none" w:sz="0" w:space="0" w:color="auto"/>
            <w:bottom w:val="none" w:sz="0" w:space="0" w:color="auto"/>
            <w:right w:val="none" w:sz="0" w:space="0" w:color="auto"/>
          </w:divBdr>
        </w:div>
        <w:div w:id="1666349959">
          <w:marLeft w:val="640"/>
          <w:marRight w:val="0"/>
          <w:marTop w:val="0"/>
          <w:marBottom w:val="0"/>
          <w:divBdr>
            <w:top w:val="none" w:sz="0" w:space="0" w:color="auto"/>
            <w:left w:val="none" w:sz="0" w:space="0" w:color="auto"/>
            <w:bottom w:val="none" w:sz="0" w:space="0" w:color="auto"/>
            <w:right w:val="none" w:sz="0" w:space="0" w:color="auto"/>
          </w:divBdr>
        </w:div>
        <w:div w:id="1684747927">
          <w:marLeft w:val="640"/>
          <w:marRight w:val="0"/>
          <w:marTop w:val="0"/>
          <w:marBottom w:val="0"/>
          <w:divBdr>
            <w:top w:val="none" w:sz="0" w:space="0" w:color="auto"/>
            <w:left w:val="none" w:sz="0" w:space="0" w:color="auto"/>
            <w:bottom w:val="none" w:sz="0" w:space="0" w:color="auto"/>
            <w:right w:val="none" w:sz="0" w:space="0" w:color="auto"/>
          </w:divBdr>
        </w:div>
        <w:div w:id="1699623860">
          <w:marLeft w:val="640"/>
          <w:marRight w:val="0"/>
          <w:marTop w:val="0"/>
          <w:marBottom w:val="0"/>
          <w:divBdr>
            <w:top w:val="none" w:sz="0" w:space="0" w:color="auto"/>
            <w:left w:val="none" w:sz="0" w:space="0" w:color="auto"/>
            <w:bottom w:val="none" w:sz="0" w:space="0" w:color="auto"/>
            <w:right w:val="none" w:sz="0" w:space="0" w:color="auto"/>
          </w:divBdr>
        </w:div>
        <w:div w:id="1713116096">
          <w:marLeft w:val="640"/>
          <w:marRight w:val="0"/>
          <w:marTop w:val="0"/>
          <w:marBottom w:val="0"/>
          <w:divBdr>
            <w:top w:val="none" w:sz="0" w:space="0" w:color="auto"/>
            <w:left w:val="none" w:sz="0" w:space="0" w:color="auto"/>
            <w:bottom w:val="none" w:sz="0" w:space="0" w:color="auto"/>
            <w:right w:val="none" w:sz="0" w:space="0" w:color="auto"/>
          </w:divBdr>
        </w:div>
        <w:div w:id="1760980357">
          <w:marLeft w:val="640"/>
          <w:marRight w:val="0"/>
          <w:marTop w:val="0"/>
          <w:marBottom w:val="0"/>
          <w:divBdr>
            <w:top w:val="none" w:sz="0" w:space="0" w:color="auto"/>
            <w:left w:val="none" w:sz="0" w:space="0" w:color="auto"/>
            <w:bottom w:val="none" w:sz="0" w:space="0" w:color="auto"/>
            <w:right w:val="none" w:sz="0" w:space="0" w:color="auto"/>
          </w:divBdr>
        </w:div>
        <w:div w:id="1818381118">
          <w:marLeft w:val="640"/>
          <w:marRight w:val="0"/>
          <w:marTop w:val="0"/>
          <w:marBottom w:val="0"/>
          <w:divBdr>
            <w:top w:val="none" w:sz="0" w:space="0" w:color="auto"/>
            <w:left w:val="none" w:sz="0" w:space="0" w:color="auto"/>
            <w:bottom w:val="none" w:sz="0" w:space="0" w:color="auto"/>
            <w:right w:val="none" w:sz="0" w:space="0" w:color="auto"/>
          </w:divBdr>
        </w:div>
        <w:div w:id="1850949278">
          <w:marLeft w:val="640"/>
          <w:marRight w:val="0"/>
          <w:marTop w:val="0"/>
          <w:marBottom w:val="0"/>
          <w:divBdr>
            <w:top w:val="none" w:sz="0" w:space="0" w:color="auto"/>
            <w:left w:val="none" w:sz="0" w:space="0" w:color="auto"/>
            <w:bottom w:val="none" w:sz="0" w:space="0" w:color="auto"/>
            <w:right w:val="none" w:sz="0" w:space="0" w:color="auto"/>
          </w:divBdr>
        </w:div>
        <w:div w:id="1892767477">
          <w:marLeft w:val="640"/>
          <w:marRight w:val="0"/>
          <w:marTop w:val="0"/>
          <w:marBottom w:val="0"/>
          <w:divBdr>
            <w:top w:val="none" w:sz="0" w:space="0" w:color="auto"/>
            <w:left w:val="none" w:sz="0" w:space="0" w:color="auto"/>
            <w:bottom w:val="none" w:sz="0" w:space="0" w:color="auto"/>
            <w:right w:val="none" w:sz="0" w:space="0" w:color="auto"/>
          </w:divBdr>
        </w:div>
        <w:div w:id="1927838604">
          <w:marLeft w:val="640"/>
          <w:marRight w:val="0"/>
          <w:marTop w:val="0"/>
          <w:marBottom w:val="0"/>
          <w:divBdr>
            <w:top w:val="none" w:sz="0" w:space="0" w:color="auto"/>
            <w:left w:val="none" w:sz="0" w:space="0" w:color="auto"/>
            <w:bottom w:val="none" w:sz="0" w:space="0" w:color="auto"/>
            <w:right w:val="none" w:sz="0" w:space="0" w:color="auto"/>
          </w:divBdr>
        </w:div>
        <w:div w:id="1931818276">
          <w:marLeft w:val="640"/>
          <w:marRight w:val="0"/>
          <w:marTop w:val="0"/>
          <w:marBottom w:val="0"/>
          <w:divBdr>
            <w:top w:val="none" w:sz="0" w:space="0" w:color="auto"/>
            <w:left w:val="none" w:sz="0" w:space="0" w:color="auto"/>
            <w:bottom w:val="none" w:sz="0" w:space="0" w:color="auto"/>
            <w:right w:val="none" w:sz="0" w:space="0" w:color="auto"/>
          </w:divBdr>
        </w:div>
        <w:div w:id="1939020204">
          <w:marLeft w:val="640"/>
          <w:marRight w:val="0"/>
          <w:marTop w:val="0"/>
          <w:marBottom w:val="0"/>
          <w:divBdr>
            <w:top w:val="none" w:sz="0" w:space="0" w:color="auto"/>
            <w:left w:val="none" w:sz="0" w:space="0" w:color="auto"/>
            <w:bottom w:val="none" w:sz="0" w:space="0" w:color="auto"/>
            <w:right w:val="none" w:sz="0" w:space="0" w:color="auto"/>
          </w:divBdr>
        </w:div>
        <w:div w:id="1941141825">
          <w:marLeft w:val="640"/>
          <w:marRight w:val="0"/>
          <w:marTop w:val="0"/>
          <w:marBottom w:val="0"/>
          <w:divBdr>
            <w:top w:val="none" w:sz="0" w:space="0" w:color="auto"/>
            <w:left w:val="none" w:sz="0" w:space="0" w:color="auto"/>
            <w:bottom w:val="none" w:sz="0" w:space="0" w:color="auto"/>
            <w:right w:val="none" w:sz="0" w:space="0" w:color="auto"/>
          </w:divBdr>
        </w:div>
        <w:div w:id="1944535823">
          <w:marLeft w:val="640"/>
          <w:marRight w:val="0"/>
          <w:marTop w:val="0"/>
          <w:marBottom w:val="0"/>
          <w:divBdr>
            <w:top w:val="none" w:sz="0" w:space="0" w:color="auto"/>
            <w:left w:val="none" w:sz="0" w:space="0" w:color="auto"/>
            <w:bottom w:val="none" w:sz="0" w:space="0" w:color="auto"/>
            <w:right w:val="none" w:sz="0" w:space="0" w:color="auto"/>
          </w:divBdr>
        </w:div>
        <w:div w:id="1987277624">
          <w:marLeft w:val="640"/>
          <w:marRight w:val="0"/>
          <w:marTop w:val="0"/>
          <w:marBottom w:val="0"/>
          <w:divBdr>
            <w:top w:val="none" w:sz="0" w:space="0" w:color="auto"/>
            <w:left w:val="none" w:sz="0" w:space="0" w:color="auto"/>
            <w:bottom w:val="none" w:sz="0" w:space="0" w:color="auto"/>
            <w:right w:val="none" w:sz="0" w:space="0" w:color="auto"/>
          </w:divBdr>
        </w:div>
        <w:div w:id="2033340663">
          <w:marLeft w:val="640"/>
          <w:marRight w:val="0"/>
          <w:marTop w:val="0"/>
          <w:marBottom w:val="0"/>
          <w:divBdr>
            <w:top w:val="none" w:sz="0" w:space="0" w:color="auto"/>
            <w:left w:val="none" w:sz="0" w:space="0" w:color="auto"/>
            <w:bottom w:val="none" w:sz="0" w:space="0" w:color="auto"/>
            <w:right w:val="none" w:sz="0" w:space="0" w:color="auto"/>
          </w:divBdr>
        </w:div>
        <w:div w:id="2039767944">
          <w:marLeft w:val="640"/>
          <w:marRight w:val="0"/>
          <w:marTop w:val="0"/>
          <w:marBottom w:val="0"/>
          <w:divBdr>
            <w:top w:val="none" w:sz="0" w:space="0" w:color="auto"/>
            <w:left w:val="none" w:sz="0" w:space="0" w:color="auto"/>
            <w:bottom w:val="none" w:sz="0" w:space="0" w:color="auto"/>
            <w:right w:val="none" w:sz="0" w:space="0" w:color="auto"/>
          </w:divBdr>
        </w:div>
        <w:div w:id="2057001946">
          <w:marLeft w:val="640"/>
          <w:marRight w:val="0"/>
          <w:marTop w:val="0"/>
          <w:marBottom w:val="0"/>
          <w:divBdr>
            <w:top w:val="none" w:sz="0" w:space="0" w:color="auto"/>
            <w:left w:val="none" w:sz="0" w:space="0" w:color="auto"/>
            <w:bottom w:val="none" w:sz="0" w:space="0" w:color="auto"/>
            <w:right w:val="none" w:sz="0" w:space="0" w:color="auto"/>
          </w:divBdr>
        </w:div>
        <w:div w:id="2141224551">
          <w:marLeft w:val="640"/>
          <w:marRight w:val="0"/>
          <w:marTop w:val="0"/>
          <w:marBottom w:val="0"/>
          <w:divBdr>
            <w:top w:val="none" w:sz="0" w:space="0" w:color="auto"/>
            <w:left w:val="none" w:sz="0" w:space="0" w:color="auto"/>
            <w:bottom w:val="none" w:sz="0" w:space="0" w:color="auto"/>
            <w:right w:val="none" w:sz="0" w:space="0" w:color="auto"/>
          </w:divBdr>
        </w:div>
      </w:divsChild>
    </w:div>
    <w:div w:id="1454206327">
      <w:bodyDiv w:val="1"/>
      <w:marLeft w:val="0"/>
      <w:marRight w:val="0"/>
      <w:marTop w:val="0"/>
      <w:marBottom w:val="0"/>
      <w:divBdr>
        <w:top w:val="none" w:sz="0" w:space="0" w:color="auto"/>
        <w:left w:val="none" w:sz="0" w:space="0" w:color="auto"/>
        <w:bottom w:val="none" w:sz="0" w:space="0" w:color="auto"/>
        <w:right w:val="none" w:sz="0" w:space="0" w:color="auto"/>
      </w:divBdr>
      <w:divsChild>
        <w:div w:id="1013993263">
          <w:marLeft w:val="640"/>
          <w:marRight w:val="0"/>
          <w:marTop w:val="0"/>
          <w:marBottom w:val="0"/>
          <w:divBdr>
            <w:top w:val="none" w:sz="0" w:space="0" w:color="auto"/>
            <w:left w:val="none" w:sz="0" w:space="0" w:color="auto"/>
            <w:bottom w:val="none" w:sz="0" w:space="0" w:color="auto"/>
            <w:right w:val="none" w:sz="0" w:space="0" w:color="auto"/>
          </w:divBdr>
        </w:div>
        <w:div w:id="1535531831">
          <w:marLeft w:val="640"/>
          <w:marRight w:val="0"/>
          <w:marTop w:val="0"/>
          <w:marBottom w:val="0"/>
          <w:divBdr>
            <w:top w:val="none" w:sz="0" w:space="0" w:color="auto"/>
            <w:left w:val="none" w:sz="0" w:space="0" w:color="auto"/>
            <w:bottom w:val="none" w:sz="0" w:space="0" w:color="auto"/>
            <w:right w:val="none" w:sz="0" w:space="0" w:color="auto"/>
          </w:divBdr>
        </w:div>
        <w:div w:id="45227206">
          <w:marLeft w:val="640"/>
          <w:marRight w:val="0"/>
          <w:marTop w:val="0"/>
          <w:marBottom w:val="0"/>
          <w:divBdr>
            <w:top w:val="none" w:sz="0" w:space="0" w:color="auto"/>
            <w:left w:val="none" w:sz="0" w:space="0" w:color="auto"/>
            <w:bottom w:val="none" w:sz="0" w:space="0" w:color="auto"/>
            <w:right w:val="none" w:sz="0" w:space="0" w:color="auto"/>
          </w:divBdr>
        </w:div>
        <w:div w:id="1688600772">
          <w:marLeft w:val="640"/>
          <w:marRight w:val="0"/>
          <w:marTop w:val="0"/>
          <w:marBottom w:val="0"/>
          <w:divBdr>
            <w:top w:val="none" w:sz="0" w:space="0" w:color="auto"/>
            <w:left w:val="none" w:sz="0" w:space="0" w:color="auto"/>
            <w:bottom w:val="none" w:sz="0" w:space="0" w:color="auto"/>
            <w:right w:val="none" w:sz="0" w:space="0" w:color="auto"/>
          </w:divBdr>
        </w:div>
        <w:div w:id="1910457093">
          <w:marLeft w:val="640"/>
          <w:marRight w:val="0"/>
          <w:marTop w:val="0"/>
          <w:marBottom w:val="0"/>
          <w:divBdr>
            <w:top w:val="none" w:sz="0" w:space="0" w:color="auto"/>
            <w:left w:val="none" w:sz="0" w:space="0" w:color="auto"/>
            <w:bottom w:val="none" w:sz="0" w:space="0" w:color="auto"/>
            <w:right w:val="none" w:sz="0" w:space="0" w:color="auto"/>
          </w:divBdr>
        </w:div>
        <w:div w:id="798764786">
          <w:marLeft w:val="640"/>
          <w:marRight w:val="0"/>
          <w:marTop w:val="0"/>
          <w:marBottom w:val="0"/>
          <w:divBdr>
            <w:top w:val="none" w:sz="0" w:space="0" w:color="auto"/>
            <w:left w:val="none" w:sz="0" w:space="0" w:color="auto"/>
            <w:bottom w:val="none" w:sz="0" w:space="0" w:color="auto"/>
            <w:right w:val="none" w:sz="0" w:space="0" w:color="auto"/>
          </w:divBdr>
        </w:div>
        <w:div w:id="215555371">
          <w:marLeft w:val="640"/>
          <w:marRight w:val="0"/>
          <w:marTop w:val="0"/>
          <w:marBottom w:val="0"/>
          <w:divBdr>
            <w:top w:val="none" w:sz="0" w:space="0" w:color="auto"/>
            <w:left w:val="none" w:sz="0" w:space="0" w:color="auto"/>
            <w:bottom w:val="none" w:sz="0" w:space="0" w:color="auto"/>
            <w:right w:val="none" w:sz="0" w:space="0" w:color="auto"/>
          </w:divBdr>
        </w:div>
        <w:div w:id="31272999">
          <w:marLeft w:val="640"/>
          <w:marRight w:val="0"/>
          <w:marTop w:val="0"/>
          <w:marBottom w:val="0"/>
          <w:divBdr>
            <w:top w:val="none" w:sz="0" w:space="0" w:color="auto"/>
            <w:left w:val="none" w:sz="0" w:space="0" w:color="auto"/>
            <w:bottom w:val="none" w:sz="0" w:space="0" w:color="auto"/>
            <w:right w:val="none" w:sz="0" w:space="0" w:color="auto"/>
          </w:divBdr>
        </w:div>
        <w:div w:id="1325821806">
          <w:marLeft w:val="640"/>
          <w:marRight w:val="0"/>
          <w:marTop w:val="0"/>
          <w:marBottom w:val="0"/>
          <w:divBdr>
            <w:top w:val="none" w:sz="0" w:space="0" w:color="auto"/>
            <w:left w:val="none" w:sz="0" w:space="0" w:color="auto"/>
            <w:bottom w:val="none" w:sz="0" w:space="0" w:color="auto"/>
            <w:right w:val="none" w:sz="0" w:space="0" w:color="auto"/>
          </w:divBdr>
        </w:div>
        <w:div w:id="71972870">
          <w:marLeft w:val="640"/>
          <w:marRight w:val="0"/>
          <w:marTop w:val="0"/>
          <w:marBottom w:val="0"/>
          <w:divBdr>
            <w:top w:val="none" w:sz="0" w:space="0" w:color="auto"/>
            <w:left w:val="none" w:sz="0" w:space="0" w:color="auto"/>
            <w:bottom w:val="none" w:sz="0" w:space="0" w:color="auto"/>
            <w:right w:val="none" w:sz="0" w:space="0" w:color="auto"/>
          </w:divBdr>
        </w:div>
        <w:div w:id="1595748520">
          <w:marLeft w:val="640"/>
          <w:marRight w:val="0"/>
          <w:marTop w:val="0"/>
          <w:marBottom w:val="0"/>
          <w:divBdr>
            <w:top w:val="none" w:sz="0" w:space="0" w:color="auto"/>
            <w:left w:val="none" w:sz="0" w:space="0" w:color="auto"/>
            <w:bottom w:val="none" w:sz="0" w:space="0" w:color="auto"/>
            <w:right w:val="none" w:sz="0" w:space="0" w:color="auto"/>
          </w:divBdr>
        </w:div>
        <w:div w:id="636032198">
          <w:marLeft w:val="640"/>
          <w:marRight w:val="0"/>
          <w:marTop w:val="0"/>
          <w:marBottom w:val="0"/>
          <w:divBdr>
            <w:top w:val="none" w:sz="0" w:space="0" w:color="auto"/>
            <w:left w:val="none" w:sz="0" w:space="0" w:color="auto"/>
            <w:bottom w:val="none" w:sz="0" w:space="0" w:color="auto"/>
            <w:right w:val="none" w:sz="0" w:space="0" w:color="auto"/>
          </w:divBdr>
        </w:div>
        <w:div w:id="1826359958">
          <w:marLeft w:val="640"/>
          <w:marRight w:val="0"/>
          <w:marTop w:val="0"/>
          <w:marBottom w:val="0"/>
          <w:divBdr>
            <w:top w:val="none" w:sz="0" w:space="0" w:color="auto"/>
            <w:left w:val="none" w:sz="0" w:space="0" w:color="auto"/>
            <w:bottom w:val="none" w:sz="0" w:space="0" w:color="auto"/>
            <w:right w:val="none" w:sz="0" w:space="0" w:color="auto"/>
          </w:divBdr>
        </w:div>
        <w:div w:id="581568328">
          <w:marLeft w:val="640"/>
          <w:marRight w:val="0"/>
          <w:marTop w:val="0"/>
          <w:marBottom w:val="0"/>
          <w:divBdr>
            <w:top w:val="none" w:sz="0" w:space="0" w:color="auto"/>
            <w:left w:val="none" w:sz="0" w:space="0" w:color="auto"/>
            <w:bottom w:val="none" w:sz="0" w:space="0" w:color="auto"/>
            <w:right w:val="none" w:sz="0" w:space="0" w:color="auto"/>
          </w:divBdr>
        </w:div>
        <w:div w:id="1854681196">
          <w:marLeft w:val="640"/>
          <w:marRight w:val="0"/>
          <w:marTop w:val="0"/>
          <w:marBottom w:val="0"/>
          <w:divBdr>
            <w:top w:val="none" w:sz="0" w:space="0" w:color="auto"/>
            <w:left w:val="none" w:sz="0" w:space="0" w:color="auto"/>
            <w:bottom w:val="none" w:sz="0" w:space="0" w:color="auto"/>
            <w:right w:val="none" w:sz="0" w:space="0" w:color="auto"/>
          </w:divBdr>
        </w:div>
        <w:div w:id="1150437607">
          <w:marLeft w:val="640"/>
          <w:marRight w:val="0"/>
          <w:marTop w:val="0"/>
          <w:marBottom w:val="0"/>
          <w:divBdr>
            <w:top w:val="none" w:sz="0" w:space="0" w:color="auto"/>
            <w:left w:val="none" w:sz="0" w:space="0" w:color="auto"/>
            <w:bottom w:val="none" w:sz="0" w:space="0" w:color="auto"/>
            <w:right w:val="none" w:sz="0" w:space="0" w:color="auto"/>
          </w:divBdr>
        </w:div>
        <w:div w:id="1916936237">
          <w:marLeft w:val="640"/>
          <w:marRight w:val="0"/>
          <w:marTop w:val="0"/>
          <w:marBottom w:val="0"/>
          <w:divBdr>
            <w:top w:val="none" w:sz="0" w:space="0" w:color="auto"/>
            <w:left w:val="none" w:sz="0" w:space="0" w:color="auto"/>
            <w:bottom w:val="none" w:sz="0" w:space="0" w:color="auto"/>
            <w:right w:val="none" w:sz="0" w:space="0" w:color="auto"/>
          </w:divBdr>
        </w:div>
        <w:div w:id="2118019982">
          <w:marLeft w:val="640"/>
          <w:marRight w:val="0"/>
          <w:marTop w:val="0"/>
          <w:marBottom w:val="0"/>
          <w:divBdr>
            <w:top w:val="none" w:sz="0" w:space="0" w:color="auto"/>
            <w:left w:val="none" w:sz="0" w:space="0" w:color="auto"/>
            <w:bottom w:val="none" w:sz="0" w:space="0" w:color="auto"/>
            <w:right w:val="none" w:sz="0" w:space="0" w:color="auto"/>
          </w:divBdr>
        </w:div>
        <w:div w:id="1422992065">
          <w:marLeft w:val="640"/>
          <w:marRight w:val="0"/>
          <w:marTop w:val="0"/>
          <w:marBottom w:val="0"/>
          <w:divBdr>
            <w:top w:val="none" w:sz="0" w:space="0" w:color="auto"/>
            <w:left w:val="none" w:sz="0" w:space="0" w:color="auto"/>
            <w:bottom w:val="none" w:sz="0" w:space="0" w:color="auto"/>
            <w:right w:val="none" w:sz="0" w:space="0" w:color="auto"/>
          </w:divBdr>
        </w:div>
        <w:div w:id="1299727613">
          <w:marLeft w:val="640"/>
          <w:marRight w:val="0"/>
          <w:marTop w:val="0"/>
          <w:marBottom w:val="0"/>
          <w:divBdr>
            <w:top w:val="none" w:sz="0" w:space="0" w:color="auto"/>
            <w:left w:val="none" w:sz="0" w:space="0" w:color="auto"/>
            <w:bottom w:val="none" w:sz="0" w:space="0" w:color="auto"/>
            <w:right w:val="none" w:sz="0" w:space="0" w:color="auto"/>
          </w:divBdr>
        </w:div>
        <w:div w:id="670067394">
          <w:marLeft w:val="640"/>
          <w:marRight w:val="0"/>
          <w:marTop w:val="0"/>
          <w:marBottom w:val="0"/>
          <w:divBdr>
            <w:top w:val="none" w:sz="0" w:space="0" w:color="auto"/>
            <w:left w:val="none" w:sz="0" w:space="0" w:color="auto"/>
            <w:bottom w:val="none" w:sz="0" w:space="0" w:color="auto"/>
            <w:right w:val="none" w:sz="0" w:space="0" w:color="auto"/>
          </w:divBdr>
        </w:div>
        <w:div w:id="847215473">
          <w:marLeft w:val="640"/>
          <w:marRight w:val="0"/>
          <w:marTop w:val="0"/>
          <w:marBottom w:val="0"/>
          <w:divBdr>
            <w:top w:val="none" w:sz="0" w:space="0" w:color="auto"/>
            <w:left w:val="none" w:sz="0" w:space="0" w:color="auto"/>
            <w:bottom w:val="none" w:sz="0" w:space="0" w:color="auto"/>
            <w:right w:val="none" w:sz="0" w:space="0" w:color="auto"/>
          </w:divBdr>
        </w:div>
        <w:div w:id="1054742838">
          <w:marLeft w:val="640"/>
          <w:marRight w:val="0"/>
          <w:marTop w:val="0"/>
          <w:marBottom w:val="0"/>
          <w:divBdr>
            <w:top w:val="none" w:sz="0" w:space="0" w:color="auto"/>
            <w:left w:val="none" w:sz="0" w:space="0" w:color="auto"/>
            <w:bottom w:val="none" w:sz="0" w:space="0" w:color="auto"/>
            <w:right w:val="none" w:sz="0" w:space="0" w:color="auto"/>
          </w:divBdr>
        </w:div>
        <w:div w:id="1106584962">
          <w:marLeft w:val="640"/>
          <w:marRight w:val="0"/>
          <w:marTop w:val="0"/>
          <w:marBottom w:val="0"/>
          <w:divBdr>
            <w:top w:val="none" w:sz="0" w:space="0" w:color="auto"/>
            <w:left w:val="none" w:sz="0" w:space="0" w:color="auto"/>
            <w:bottom w:val="none" w:sz="0" w:space="0" w:color="auto"/>
            <w:right w:val="none" w:sz="0" w:space="0" w:color="auto"/>
          </w:divBdr>
        </w:div>
        <w:div w:id="1911187215">
          <w:marLeft w:val="640"/>
          <w:marRight w:val="0"/>
          <w:marTop w:val="0"/>
          <w:marBottom w:val="0"/>
          <w:divBdr>
            <w:top w:val="none" w:sz="0" w:space="0" w:color="auto"/>
            <w:left w:val="none" w:sz="0" w:space="0" w:color="auto"/>
            <w:bottom w:val="none" w:sz="0" w:space="0" w:color="auto"/>
            <w:right w:val="none" w:sz="0" w:space="0" w:color="auto"/>
          </w:divBdr>
        </w:div>
        <w:div w:id="1575698335">
          <w:marLeft w:val="640"/>
          <w:marRight w:val="0"/>
          <w:marTop w:val="0"/>
          <w:marBottom w:val="0"/>
          <w:divBdr>
            <w:top w:val="none" w:sz="0" w:space="0" w:color="auto"/>
            <w:left w:val="none" w:sz="0" w:space="0" w:color="auto"/>
            <w:bottom w:val="none" w:sz="0" w:space="0" w:color="auto"/>
            <w:right w:val="none" w:sz="0" w:space="0" w:color="auto"/>
          </w:divBdr>
        </w:div>
        <w:div w:id="1396666690">
          <w:marLeft w:val="640"/>
          <w:marRight w:val="0"/>
          <w:marTop w:val="0"/>
          <w:marBottom w:val="0"/>
          <w:divBdr>
            <w:top w:val="none" w:sz="0" w:space="0" w:color="auto"/>
            <w:left w:val="none" w:sz="0" w:space="0" w:color="auto"/>
            <w:bottom w:val="none" w:sz="0" w:space="0" w:color="auto"/>
            <w:right w:val="none" w:sz="0" w:space="0" w:color="auto"/>
          </w:divBdr>
        </w:div>
        <w:div w:id="439035855">
          <w:marLeft w:val="640"/>
          <w:marRight w:val="0"/>
          <w:marTop w:val="0"/>
          <w:marBottom w:val="0"/>
          <w:divBdr>
            <w:top w:val="none" w:sz="0" w:space="0" w:color="auto"/>
            <w:left w:val="none" w:sz="0" w:space="0" w:color="auto"/>
            <w:bottom w:val="none" w:sz="0" w:space="0" w:color="auto"/>
            <w:right w:val="none" w:sz="0" w:space="0" w:color="auto"/>
          </w:divBdr>
        </w:div>
        <w:div w:id="882398871">
          <w:marLeft w:val="640"/>
          <w:marRight w:val="0"/>
          <w:marTop w:val="0"/>
          <w:marBottom w:val="0"/>
          <w:divBdr>
            <w:top w:val="none" w:sz="0" w:space="0" w:color="auto"/>
            <w:left w:val="none" w:sz="0" w:space="0" w:color="auto"/>
            <w:bottom w:val="none" w:sz="0" w:space="0" w:color="auto"/>
            <w:right w:val="none" w:sz="0" w:space="0" w:color="auto"/>
          </w:divBdr>
        </w:div>
        <w:div w:id="236520233">
          <w:marLeft w:val="640"/>
          <w:marRight w:val="0"/>
          <w:marTop w:val="0"/>
          <w:marBottom w:val="0"/>
          <w:divBdr>
            <w:top w:val="none" w:sz="0" w:space="0" w:color="auto"/>
            <w:left w:val="none" w:sz="0" w:space="0" w:color="auto"/>
            <w:bottom w:val="none" w:sz="0" w:space="0" w:color="auto"/>
            <w:right w:val="none" w:sz="0" w:space="0" w:color="auto"/>
          </w:divBdr>
        </w:div>
        <w:div w:id="1273325105">
          <w:marLeft w:val="640"/>
          <w:marRight w:val="0"/>
          <w:marTop w:val="0"/>
          <w:marBottom w:val="0"/>
          <w:divBdr>
            <w:top w:val="none" w:sz="0" w:space="0" w:color="auto"/>
            <w:left w:val="none" w:sz="0" w:space="0" w:color="auto"/>
            <w:bottom w:val="none" w:sz="0" w:space="0" w:color="auto"/>
            <w:right w:val="none" w:sz="0" w:space="0" w:color="auto"/>
          </w:divBdr>
        </w:div>
        <w:div w:id="127825430">
          <w:marLeft w:val="640"/>
          <w:marRight w:val="0"/>
          <w:marTop w:val="0"/>
          <w:marBottom w:val="0"/>
          <w:divBdr>
            <w:top w:val="none" w:sz="0" w:space="0" w:color="auto"/>
            <w:left w:val="none" w:sz="0" w:space="0" w:color="auto"/>
            <w:bottom w:val="none" w:sz="0" w:space="0" w:color="auto"/>
            <w:right w:val="none" w:sz="0" w:space="0" w:color="auto"/>
          </w:divBdr>
        </w:div>
        <w:div w:id="1403287891">
          <w:marLeft w:val="640"/>
          <w:marRight w:val="0"/>
          <w:marTop w:val="0"/>
          <w:marBottom w:val="0"/>
          <w:divBdr>
            <w:top w:val="none" w:sz="0" w:space="0" w:color="auto"/>
            <w:left w:val="none" w:sz="0" w:space="0" w:color="auto"/>
            <w:bottom w:val="none" w:sz="0" w:space="0" w:color="auto"/>
            <w:right w:val="none" w:sz="0" w:space="0" w:color="auto"/>
          </w:divBdr>
        </w:div>
        <w:div w:id="301157376">
          <w:marLeft w:val="640"/>
          <w:marRight w:val="0"/>
          <w:marTop w:val="0"/>
          <w:marBottom w:val="0"/>
          <w:divBdr>
            <w:top w:val="none" w:sz="0" w:space="0" w:color="auto"/>
            <w:left w:val="none" w:sz="0" w:space="0" w:color="auto"/>
            <w:bottom w:val="none" w:sz="0" w:space="0" w:color="auto"/>
            <w:right w:val="none" w:sz="0" w:space="0" w:color="auto"/>
          </w:divBdr>
        </w:div>
        <w:div w:id="850266837">
          <w:marLeft w:val="640"/>
          <w:marRight w:val="0"/>
          <w:marTop w:val="0"/>
          <w:marBottom w:val="0"/>
          <w:divBdr>
            <w:top w:val="none" w:sz="0" w:space="0" w:color="auto"/>
            <w:left w:val="none" w:sz="0" w:space="0" w:color="auto"/>
            <w:bottom w:val="none" w:sz="0" w:space="0" w:color="auto"/>
            <w:right w:val="none" w:sz="0" w:space="0" w:color="auto"/>
          </w:divBdr>
        </w:div>
        <w:div w:id="100035846">
          <w:marLeft w:val="640"/>
          <w:marRight w:val="0"/>
          <w:marTop w:val="0"/>
          <w:marBottom w:val="0"/>
          <w:divBdr>
            <w:top w:val="none" w:sz="0" w:space="0" w:color="auto"/>
            <w:left w:val="none" w:sz="0" w:space="0" w:color="auto"/>
            <w:bottom w:val="none" w:sz="0" w:space="0" w:color="auto"/>
            <w:right w:val="none" w:sz="0" w:space="0" w:color="auto"/>
          </w:divBdr>
        </w:div>
        <w:div w:id="645088778">
          <w:marLeft w:val="640"/>
          <w:marRight w:val="0"/>
          <w:marTop w:val="0"/>
          <w:marBottom w:val="0"/>
          <w:divBdr>
            <w:top w:val="none" w:sz="0" w:space="0" w:color="auto"/>
            <w:left w:val="none" w:sz="0" w:space="0" w:color="auto"/>
            <w:bottom w:val="none" w:sz="0" w:space="0" w:color="auto"/>
            <w:right w:val="none" w:sz="0" w:space="0" w:color="auto"/>
          </w:divBdr>
        </w:div>
        <w:div w:id="197360546">
          <w:marLeft w:val="640"/>
          <w:marRight w:val="0"/>
          <w:marTop w:val="0"/>
          <w:marBottom w:val="0"/>
          <w:divBdr>
            <w:top w:val="none" w:sz="0" w:space="0" w:color="auto"/>
            <w:left w:val="none" w:sz="0" w:space="0" w:color="auto"/>
            <w:bottom w:val="none" w:sz="0" w:space="0" w:color="auto"/>
            <w:right w:val="none" w:sz="0" w:space="0" w:color="auto"/>
          </w:divBdr>
        </w:div>
        <w:div w:id="489831487">
          <w:marLeft w:val="640"/>
          <w:marRight w:val="0"/>
          <w:marTop w:val="0"/>
          <w:marBottom w:val="0"/>
          <w:divBdr>
            <w:top w:val="none" w:sz="0" w:space="0" w:color="auto"/>
            <w:left w:val="none" w:sz="0" w:space="0" w:color="auto"/>
            <w:bottom w:val="none" w:sz="0" w:space="0" w:color="auto"/>
            <w:right w:val="none" w:sz="0" w:space="0" w:color="auto"/>
          </w:divBdr>
        </w:div>
        <w:div w:id="1545748887">
          <w:marLeft w:val="640"/>
          <w:marRight w:val="0"/>
          <w:marTop w:val="0"/>
          <w:marBottom w:val="0"/>
          <w:divBdr>
            <w:top w:val="none" w:sz="0" w:space="0" w:color="auto"/>
            <w:left w:val="none" w:sz="0" w:space="0" w:color="auto"/>
            <w:bottom w:val="none" w:sz="0" w:space="0" w:color="auto"/>
            <w:right w:val="none" w:sz="0" w:space="0" w:color="auto"/>
          </w:divBdr>
        </w:div>
        <w:div w:id="1800951058">
          <w:marLeft w:val="640"/>
          <w:marRight w:val="0"/>
          <w:marTop w:val="0"/>
          <w:marBottom w:val="0"/>
          <w:divBdr>
            <w:top w:val="none" w:sz="0" w:space="0" w:color="auto"/>
            <w:left w:val="none" w:sz="0" w:space="0" w:color="auto"/>
            <w:bottom w:val="none" w:sz="0" w:space="0" w:color="auto"/>
            <w:right w:val="none" w:sz="0" w:space="0" w:color="auto"/>
          </w:divBdr>
        </w:div>
        <w:div w:id="687099259">
          <w:marLeft w:val="640"/>
          <w:marRight w:val="0"/>
          <w:marTop w:val="0"/>
          <w:marBottom w:val="0"/>
          <w:divBdr>
            <w:top w:val="none" w:sz="0" w:space="0" w:color="auto"/>
            <w:left w:val="none" w:sz="0" w:space="0" w:color="auto"/>
            <w:bottom w:val="none" w:sz="0" w:space="0" w:color="auto"/>
            <w:right w:val="none" w:sz="0" w:space="0" w:color="auto"/>
          </w:divBdr>
        </w:div>
        <w:div w:id="408697090">
          <w:marLeft w:val="640"/>
          <w:marRight w:val="0"/>
          <w:marTop w:val="0"/>
          <w:marBottom w:val="0"/>
          <w:divBdr>
            <w:top w:val="none" w:sz="0" w:space="0" w:color="auto"/>
            <w:left w:val="none" w:sz="0" w:space="0" w:color="auto"/>
            <w:bottom w:val="none" w:sz="0" w:space="0" w:color="auto"/>
            <w:right w:val="none" w:sz="0" w:space="0" w:color="auto"/>
          </w:divBdr>
        </w:div>
        <w:div w:id="141049733">
          <w:marLeft w:val="640"/>
          <w:marRight w:val="0"/>
          <w:marTop w:val="0"/>
          <w:marBottom w:val="0"/>
          <w:divBdr>
            <w:top w:val="none" w:sz="0" w:space="0" w:color="auto"/>
            <w:left w:val="none" w:sz="0" w:space="0" w:color="auto"/>
            <w:bottom w:val="none" w:sz="0" w:space="0" w:color="auto"/>
            <w:right w:val="none" w:sz="0" w:space="0" w:color="auto"/>
          </w:divBdr>
        </w:div>
        <w:div w:id="1778058997">
          <w:marLeft w:val="640"/>
          <w:marRight w:val="0"/>
          <w:marTop w:val="0"/>
          <w:marBottom w:val="0"/>
          <w:divBdr>
            <w:top w:val="none" w:sz="0" w:space="0" w:color="auto"/>
            <w:left w:val="none" w:sz="0" w:space="0" w:color="auto"/>
            <w:bottom w:val="none" w:sz="0" w:space="0" w:color="auto"/>
            <w:right w:val="none" w:sz="0" w:space="0" w:color="auto"/>
          </w:divBdr>
        </w:div>
        <w:div w:id="1549146577">
          <w:marLeft w:val="640"/>
          <w:marRight w:val="0"/>
          <w:marTop w:val="0"/>
          <w:marBottom w:val="0"/>
          <w:divBdr>
            <w:top w:val="none" w:sz="0" w:space="0" w:color="auto"/>
            <w:left w:val="none" w:sz="0" w:space="0" w:color="auto"/>
            <w:bottom w:val="none" w:sz="0" w:space="0" w:color="auto"/>
            <w:right w:val="none" w:sz="0" w:space="0" w:color="auto"/>
          </w:divBdr>
        </w:div>
        <w:div w:id="1843350644">
          <w:marLeft w:val="640"/>
          <w:marRight w:val="0"/>
          <w:marTop w:val="0"/>
          <w:marBottom w:val="0"/>
          <w:divBdr>
            <w:top w:val="none" w:sz="0" w:space="0" w:color="auto"/>
            <w:left w:val="none" w:sz="0" w:space="0" w:color="auto"/>
            <w:bottom w:val="none" w:sz="0" w:space="0" w:color="auto"/>
            <w:right w:val="none" w:sz="0" w:space="0" w:color="auto"/>
          </w:divBdr>
        </w:div>
        <w:div w:id="756362729">
          <w:marLeft w:val="640"/>
          <w:marRight w:val="0"/>
          <w:marTop w:val="0"/>
          <w:marBottom w:val="0"/>
          <w:divBdr>
            <w:top w:val="none" w:sz="0" w:space="0" w:color="auto"/>
            <w:left w:val="none" w:sz="0" w:space="0" w:color="auto"/>
            <w:bottom w:val="none" w:sz="0" w:space="0" w:color="auto"/>
            <w:right w:val="none" w:sz="0" w:space="0" w:color="auto"/>
          </w:divBdr>
        </w:div>
        <w:div w:id="1546527304">
          <w:marLeft w:val="640"/>
          <w:marRight w:val="0"/>
          <w:marTop w:val="0"/>
          <w:marBottom w:val="0"/>
          <w:divBdr>
            <w:top w:val="none" w:sz="0" w:space="0" w:color="auto"/>
            <w:left w:val="none" w:sz="0" w:space="0" w:color="auto"/>
            <w:bottom w:val="none" w:sz="0" w:space="0" w:color="auto"/>
            <w:right w:val="none" w:sz="0" w:space="0" w:color="auto"/>
          </w:divBdr>
        </w:div>
        <w:div w:id="707073855">
          <w:marLeft w:val="640"/>
          <w:marRight w:val="0"/>
          <w:marTop w:val="0"/>
          <w:marBottom w:val="0"/>
          <w:divBdr>
            <w:top w:val="none" w:sz="0" w:space="0" w:color="auto"/>
            <w:left w:val="none" w:sz="0" w:space="0" w:color="auto"/>
            <w:bottom w:val="none" w:sz="0" w:space="0" w:color="auto"/>
            <w:right w:val="none" w:sz="0" w:space="0" w:color="auto"/>
          </w:divBdr>
        </w:div>
      </w:divsChild>
    </w:div>
    <w:div w:id="1454715653">
      <w:bodyDiv w:val="1"/>
      <w:marLeft w:val="0"/>
      <w:marRight w:val="0"/>
      <w:marTop w:val="0"/>
      <w:marBottom w:val="0"/>
      <w:divBdr>
        <w:top w:val="none" w:sz="0" w:space="0" w:color="auto"/>
        <w:left w:val="none" w:sz="0" w:space="0" w:color="auto"/>
        <w:bottom w:val="none" w:sz="0" w:space="0" w:color="auto"/>
        <w:right w:val="none" w:sz="0" w:space="0" w:color="auto"/>
      </w:divBdr>
    </w:div>
    <w:div w:id="1455058545">
      <w:bodyDiv w:val="1"/>
      <w:marLeft w:val="0"/>
      <w:marRight w:val="0"/>
      <w:marTop w:val="0"/>
      <w:marBottom w:val="0"/>
      <w:divBdr>
        <w:top w:val="none" w:sz="0" w:space="0" w:color="auto"/>
        <w:left w:val="none" w:sz="0" w:space="0" w:color="auto"/>
        <w:bottom w:val="none" w:sz="0" w:space="0" w:color="auto"/>
        <w:right w:val="none" w:sz="0" w:space="0" w:color="auto"/>
      </w:divBdr>
    </w:div>
    <w:div w:id="1455833864">
      <w:bodyDiv w:val="1"/>
      <w:marLeft w:val="0"/>
      <w:marRight w:val="0"/>
      <w:marTop w:val="0"/>
      <w:marBottom w:val="0"/>
      <w:divBdr>
        <w:top w:val="none" w:sz="0" w:space="0" w:color="auto"/>
        <w:left w:val="none" w:sz="0" w:space="0" w:color="auto"/>
        <w:bottom w:val="none" w:sz="0" w:space="0" w:color="auto"/>
        <w:right w:val="none" w:sz="0" w:space="0" w:color="auto"/>
      </w:divBdr>
    </w:div>
    <w:div w:id="1456562142">
      <w:bodyDiv w:val="1"/>
      <w:marLeft w:val="0"/>
      <w:marRight w:val="0"/>
      <w:marTop w:val="0"/>
      <w:marBottom w:val="0"/>
      <w:divBdr>
        <w:top w:val="none" w:sz="0" w:space="0" w:color="auto"/>
        <w:left w:val="none" w:sz="0" w:space="0" w:color="auto"/>
        <w:bottom w:val="none" w:sz="0" w:space="0" w:color="auto"/>
        <w:right w:val="none" w:sz="0" w:space="0" w:color="auto"/>
      </w:divBdr>
    </w:div>
    <w:div w:id="1456632169">
      <w:bodyDiv w:val="1"/>
      <w:marLeft w:val="0"/>
      <w:marRight w:val="0"/>
      <w:marTop w:val="0"/>
      <w:marBottom w:val="0"/>
      <w:divBdr>
        <w:top w:val="none" w:sz="0" w:space="0" w:color="auto"/>
        <w:left w:val="none" w:sz="0" w:space="0" w:color="auto"/>
        <w:bottom w:val="none" w:sz="0" w:space="0" w:color="auto"/>
        <w:right w:val="none" w:sz="0" w:space="0" w:color="auto"/>
      </w:divBdr>
    </w:div>
    <w:div w:id="1459834735">
      <w:bodyDiv w:val="1"/>
      <w:marLeft w:val="0"/>
      <w:marRight w:val="0"/>
      <w:marTop w:val="0"/>
      <w:marBottom w:val="0"/>
      <w:divBdr>
        <w:top w:val="none" w:sz="0" w:space="0" w:color="auto"/>
        <w:left w:val="none" w:sz="0" w:space="0" w:color="auto"/>
        <w:bottom w:val="none" w:sz="0" w:space="0" w:color="auto"/>
        <w:right w:val="none" w:sz="0" w:space="0" w:color="auto"/>
      </w:divBdr>
    </w:div>
    <w:div w:id="1460027101">
      <w:bodyDiv w:val="1"/>
      <w:marLeft w:val="0"/>
      <w:marRight w:val="0"/>
      <w:marTop w:val="0"/>
      <w:marBottom w:val="0"/>
      <w:divBdr>
        <w:top w:val="none" w:sz="0" w:space="0" w:color="auto"/>
        <w:left w:val="none" w:sz="0" w:space="0" w:color="auto"/>
        <w:bottom w:val="none" w:sz="0" w:space="0" w:color="auto"/>
        <w:right w:val="none" w:sz="0" w:space="0" w:color="auto"/>
      </w:divBdr>
    </w:div>
    <w:div w:id="1462650814">
      <w:bodyDiv w:val="1"/>
      <w:marLeft w:val="0"/>
      <w:marRight w:val="0"/>
      <w:marTop w:val="0"/>
      <w:marBottom w:val="0"/>
      <w:divBdr>
        <w:top w:val="none" w:sz="0" w:space="0" w:color="auto"/>
        <w:left w:val="none" w:sz="0" w:space="0" w:color="auto"/>
        <w:bottom w:val="none" w:sz="0" w:space="0" w:color="auto"/>
        <w:right w:val="none" w:sz="0" w:space="0" w:color="auto"/>
      </w:divBdr>
    </w:div>
    <w:div w:id="1462773029">
      <w:bodyDiv w:val="1"/>
      <w:marLeft w:val="0"/>
      <w:marRight w:val="0"/>
      <w:marTop w:val="0"/>
      <w:marBottom w:val="0"/>
      <w:divBdr>
        <w:top w:val="none" w:sz="0" w:space="0" w:color="auto"/>
        <w:left w:val="none" w:sz="0" w:space="0" w:color="auto"/>
        <w:bottom w:val="none" w:sz="0" w:space="0" w:color="auto"/>
        <w:right w:val="none" w:sz="0" w:space="0" w:color="auto"/>
      </w:divBdr>
    </w:div>
    <w:div w:id="1462916620">
      <w:bodyDiv w:val="1"/>
      <w:marLeft w:val="0"/>
      <w:marRight w:val="0"/>
      <w:marTop w:val="0"/>
      <w:marBottom w:val="0"/>
      <w:divBdr>
        <w:top w:val="none" w:sz="0" w:space="0" w:color="auto"/>
        <w:left w:val="none" w:sz="0" w:space="0" w:color="auto"/>
        <w:bottom w:val="none" w:sz="0" w:space="0" w:color="auto"/>
        <w:right w:val="none" w:sz="0" w:space="0" w:color="auto"/>
      </w:divBdr>
    </w:div>
    <w:div w:id="1463693865">
      <w:bodyDiv w:val="1"/>
      <w:marLeft w:val="0"/>
      <w:marRight w:val="0"/>
      <w:marTop w:val="0"/>
      <w:marBottom w:val="0"/>
      <w:divBdr>
        <w:top w:val="none" w:sz="0" w:space="0" w:color="auto"/>
        <w:left w:val="none" w:sz="0" w:space="0" w:color="auto"/>
        <w:bottom w:val="none" w:sz="0" w:space="0" w:color="auto"/>
        <w:right w:val="none" w:sz="0" w:space="0" w:color="auto"/>
      </w:divBdr>
    </w:div>
    <w:div w:id="1463842497">
      <w:bodyDiv w:val="1"/>
      <w:marLeft w:val="0"/>
      <w:marRight w:val="0"/>
      <w:marTop w:val="0"/>
      <w:marBottom w:val="0"/>
      <w:divBdr>
        <w:top w:val="none" w:sz="0" w:space="0" w:color="auto"/>
        <w:left w:val="none" w:sz="0" w:space="0" w:color="auto"/>
        <w:bottom w:val="none" w:sz="0" w:space="0" w:color="auto"/>
        <w:right w:val="none" w:sz="0" w:space="0" w:color="auto"/>
      </w:divBdr>
    </w:div>
    <w:div w:id="1464344103">
      <w:bodyDiv w:val="1"/>
      <w:marLeft w:val="0"/>
      <w:marRight w:val="0"/>
      <w:marTop w:val="0"/>
      <w:marBottom w:val="0"/>
      <w:divBdr>
        <w:top w:val="none" w:sz="0" w:space="0" w:color="auto"/>
        <w:left w:val="none" w:sz="0" w:space="0" w:color="auto"/>
        <w:bottom w:val="none" w:sz="0" w:space="0" w:color="auto"/>
        <w:right w:val="none" w:sz="0" w:space="0" w:color="auto"/>
      </w:divBdr>
      <w:divsChild>
        <w:div w:id="1091243689">
          <w:marLeft w:val="640"/>
          <w:marRight w:val="0"/>
          <w:marTop w:val="0"/>
          <w:marBottom w:val="0"/>
          <w:divBdr>
            <w:top w:val="none" w:sz="0" w:space="0" w:color="auto"/>
            <w:left w:val="none" w:sz="0" w:space="0" w:color="auto"/>
            <w:bottom w:val="none" w:sz="0" w:space="0" w:color="auto"/>
            <w:right w:val="none" w:sz="0" w:space="0" w:color="auto"/>
          </w:divBdr>
        </w:div>
        <w:div w:id="2049137001">
          <w:marLeft w:val="640"/>
          <w:marRight w:val="0"/>
          <w:marTop w:val="0"/>
          <w:marBottom w:val="0"/>
          <w:divBdr>
            <w:top w:val="none" w:sz="0" w:space="0" w:color="auto"/>
            <w:left w:val="none" w:sz="0" w:space="0" w:color="auto"/>
            <w:bottom w:val="none" w:sz="0" w:space="0" w:color="auto"/>
            <w:right w:val="none" w:sz="0" w:space="0" w:color="auto"/>
          </w:divBdr>
        </w:div>
        <w:div w:id="555433963">
          <w:marLeft w:val="640"/>
          <w:marRight w:val="0"/>
          <w:marTop w:val="0"/>
          <w:marBottom w:val="0"/>
          <w:divBdr>
            <w:top w:val="none" w:sz="0" w:space="0" w:color="auto"/>
            <w:left w:val="none" w:sz="0" w:space="0" w:color="auto"/>
            <w:bottom w:val="none" w:sz="0" w:space="0" w:color="auto"/>
            <w:right w:val="none" w:sz="0" w:space="0" w:color="auto"/>
          </w:divBdr>
        </w:div>
        <w:div w:id="1186595067">
          <w:marLeft w:val="640"/>
          <w:marRight w:val="0"/>
          <w:marTop w:val="0"/>
          <w:marBottom w:val="0"/>
          <w:divBdr>
            <w:top w:val="none" w:sz="0" w:space="0" w:color="auto"/>
            <w:left w:val="none" w:sz="0" w:space="0" w:color="auto"/>
            <w:bottom w:val="none" w:sz="0" w:space="0" w:color="auto"/>
            <w:right w:val="none" w:sz="0" w:space="0" w:color="auto"/>
          </w:divBdr>
        </w:div>
        <w:div w:id="369258049">
          <w:marLeft w:val="640"/>
          <w:marRight w:val="0"/>
          <w:marTop w:val="0"/>
          <w:marBottom w:val="0"/>
          <w:divBdr>
            <w:top w:val="none" w:sz="0" w:space="0" w:color="auto"/>
            <w:left w:val="none" w:sz="0" w:space="0" w:color="auto"/>
            <w:bottom w:val="none" w:sz="0" w:space="0" w:color="auto"/>
            <w:right w:val="none" w:sz="0" w:space="0" w:color="auto"/>
          </w:divBdr>
        </w:div>
        <w:div w:id="1256943500">
          <w:marLeft w:val="640"/>
          <w:marRight w:val="0"/>
          <w:marTop w:val="0"/>
          <w:marBottom w:val="0"/>
          <w:divBdr>
            <w:top w:val="none" w:sz="0" w:space="0" w:color="auto"/>
            <w:left w:val="none" w:sz="0" w:space="0" w:color="auto"/>
            <w:bottom w:val="none" w:sz="0" w:space="0" w:color="auto"/>
            <w:right w:val="none" w:sz="0" w:space="0" w:color="auto"/>
          </w:divBdr>
        </w:div>
        <w:div w:id="91821120">
          <w:marLeft w:val="640"/>
          <w:marRight w:val="0"/>
          <w:marTop w:val="0"/>
          <w:marBottom w:val="0"/>
          <w:divBdr>
            <w:top w:val="none" w:sz="0" w:space="0" w:color="auto"/>
            <w:left w:val="none" w:sz="0" w:space="0" w:color="auto"/>
            <w:bottom w:val="none" w:sz="0" w:space="0" w:color="auto"/>
            <w:right w:val="none" w:sz="0" w:space="0" w:color="auto"/>
          </w:divBdr>
        </w:div>
        <w:div w:id="1971326464">
          <w:marLeft w:val="640"/>
          <w:marRight w:val="0"/>
          <w:marTop w:val="0"/>
          <w:marBottom w:val="0"/>
          <w:divBdr>
            <w:top w:val="none" w:sz="0" w:space="0" w:color="auto"/>
            <w:left w:val="none" w:sz="0" w:space="0" w:color="auto"/>
            <w:bottom w:val="none" w:sz="0" w:space="0" w:color="auto"/>
            <w:right w:val="none" w:sz="0" w:space="0" w:color="auto"/>
          </w:divBdr>
        </w:div>
        <w:div w:id="361059380">
          <w:marLeft w:val="640"/>
          <w:marRight w:val="0"/>
          <w:marTop w:val="0"/>
          <w:marBottom w:val="0"/>
          <w:divBdr>
            <w:top w:val="none" w:sz="0" w:space="0" w:color="auto"/>
            <w:left w:val="none" w:sz="0" w:space="0" w:color="auto"/>
            <w:bottom w:val="none" w:sz="0" w:space="0" w:color="auto"/>
            <w:right w:val="none" w:sz="0" w:space="0" w:color="auto"/>
          </w:divBdr>
        </w:div>
        <w:div w:id="1806698987">
          <w:marLeft w:val="640"/>
          <w:marRight w:val="0"/>
          <w:marTop w:val="0"/>
          <w:marBottom w:val="0"/>
          <w:divBdr>
            <w:top w:val="none" w:sz="0" w:space="0" w:color="auto"/>
            <w:left w:val="none" w:sz="0" w:space="0" w:color="auto"/>
            <w:bottom w:val="none" w:sz="0" w:space="0" w:color="auto"/>
            <w:right w:val="none" w:sz="0" w:space="0" w:color="auto"/>
          </w:divBdr>
        </w:div>
        <w:div w:id="2016885513">
          <w:marLeft w:val="640"/>
          <w:marRight w:val="0"/>
          <w:marTop w:val="0"/>
          <w:marBottom w:val="0"/>
          <w:divBdr>
            <w:top w:val="none" w:sz="0" w:space="0" w:color="auto"/>
            <w:left w:val="none" w:sz="0" w:space="0" w:color="auto"/>
            <w:bottom w:val="none" w:sz="0" w:space="0" w:color="auto"/>
            <w:right w:val="none" w:sz="0" w:space="0" w:color="auto"/>
          </w:divBdr>
        </w:div>
        <w:div w:id="1833527790">
          <w:marLeft w:val="640"/>
          <w:marRight w:val="0"/>
          <w:marTop w:val="0"/>
          <w:marBottom w:val="0"/>
          <w:divBdr>
            <w:top w:val="none" w:sz="0" w:space="0" w:color="auto"/>
            <w:left w:val="none" w:sz="0" w:space="0" w:color="auto"/>
            <w:bottom w:val="none" w:sz="0" w:space="0" w:color="auto"/>
            <w:right w:val="none" w:sz="0" w:space="0" w:color="auto"/>
          </w:divBdr>
        </w:div>
        <w:div w:id="1933783617">
          <w:marLeft w:val="640"/>
          <w:marRight w:val="0"/>
          <w:marTop w:val="0"/>
          <w:marBottom w:val="0"/>
          <w:divBdr>
            <w:top w:val="none" w:sz="0" w:space="0" w:color="auto"/>
            <w:left w:val="none" w:sz="0" w:space="0" w:color="auto"/>
            <w:bottom w:val="none" w:sz="0" w:space="0" w:color="auto"/>
            <w:right w:val="none" w:sz="0" w:space="0" w:color="auto"/>
          </w:divBdr>
        </w:div>
        <w:div w:id="2024897759">
          <w:marLeft w:val="640"/>
          <w:marRight w:val="0"/>
          <w:marTop w:val="0"/>
          <w:marBottom w:val="0"/>
          <w:divBdr>
            <w:top w:val="none" w:sz="0" w:space="0" w:color="auto"/>
            <w:left w:val="none" w:sz="0" w:space="0" w:color="auto"/>
            <w:bottom w:val="none" w:sz="0" w:space="0" w:color="auto"/>
            <w:right w:val="none" w:sz="0" w:space="0" w:color="auto"/>
          </w:divBdr>
        </w:div>
        <w:div w:id="490340732">
          <w:marLeft w:val="640"/>
          <w:marRight w:val="0"/>
          <w:marTop w:val="0"/>
          <w:marBottom w:val="0"/>
          <w:divBdr>
            <w:top w:val="none" w:sz="0" w:space="0" w:color="auto"/>
            <w:left w:val="none" w:sz="0" w:space="0" w:color="auto"/>
            <w:bottom w:val="none" w:sz="0" w:space="0" w:color="auto"/>
            <w:right w:val="none" w:sz="0" w:space="0" w:color="auto"/>
          </w:divBdr>
        </w:div>
        <w:div w:id="41250638">
          <w:marLeft w:val="640"/>
          <w:marRight w:val="0"/>
          <w:marTop w:val="0"/>
          <w:marBottom w:val="0"/>
          <w:divBdr>
            <w:top w:val="none" w:sz="0" w:space="0" w:color="auto"/>
            <w:left w:val="none" w:sz="0" w:space="0" w:color="auto"/>
            <w:bottom w:val="none" w:sz="0" w:space="0" w:color="auto"/>
            <w:right w:val="none" w:sz="0" w:space="0" w:color="auto"/>
          </w:divBdr>
        </w:div>
        <w:div w:id="864057409">
          <w:marLeft w:val="640"/>
          <w:marRight w:val="0"/>
          <w:marTop w:val="0"/>
          <w:marBottom w:val="0"/>
          <w:divBdr>
            <w:top w:val="none" w:sz="0" w:space="0" w:color="auto"/>
            <w:left w:val="none" w:sz="0" w:space="0" w:color="auto"/>
            <w:bottom w:val="none" w:sz="0" w:space="0" w:color="auto"/>
            <w:right w:val="none" w:sz="0" w:space="0" w:color="auto"/>
          </w:divBdr>
        </w:div>
        <w:div w:id="334310628">
          <w:marLeft w:val="640"/>
          <w:marRight w:val="0"/>
          <w:marTop w:val="0"/>
          <w:marBottom w:val="0"/>
          <w:divBdr>
            <w:top w:val="none" w:sz="0" w:space="0" w:color="auto"/>
            <w:left w:val="none" w:sz="0" w:space="0" w:color="auto"/>
            <w:bottom w:val="none" w:sz="0" w:space="0" w:color="auto"/>
            <w:right w:val="none" w:sz="0" w:space="0" w:color="auto"/>
          </w:divBdr>
        </w:div>
        <w:div w:id="1063484524">
          <w:marLeft w:val="640"/>
          <w:marRight w:val="0"/>
          <w:marTop w:val="0"/>
          <w:marBottom w:val="0"/>
          <w:divBdr>
            <w:top w:val="none" w:sz="0" w:space="0" w:color="auto"/>
            <w:left w:val="none" w:sz="0" w:space="0" w:color="auto"/>
            <w:bottom w:val="none" w:sz="0" w:space="0" w:color="auto"/>
            <w:right w:val="none" w:sz="0" w:space="0" w:color="auto"/>
          </w:divBdr>
        </w:div>
        <w:div w:id="1676028026">
          <w:marLeft w:val="640"/>
          <w:marRight w:val="0"/>
          <w:marTop w:val="0"/>
          <w:marBottom w:val="0"/>
          <w:divBdr>
            <w:top w:val="none" w:sz="0" w:space="0" w:color="auto"/>
            <w:left w:val="none" w:sz="0" w:space="0" w:color="auto"/>
            <w:bottom w:val="none" w:sz="0" w:space="0" w:color="auto"/>
            <w:right w:val="none" w:sz="0" w:space="0" w:color="auto"/>
          </w:divBdr>
        </w:div>
        <w:div w:id="1965580993">
          <w:marLeft w:val="640"/>
          <w:marRight w:val="0"/>
          <w:marTop w:val="0"/>
          <w:marBottom w:val="0"/>
          <w:divBdr>
            <w:top w:val="none" w:sz="0" w:space="0" w:color="auto"/>
            <w:left w:val="none" w:sz="0" w:space="0" w:color="auto"/>
            <w:bottom w:val="none" w:sz="0" w:space="0" w:color="auto"/>
            <w:right w:val="none" w:sz="0" w:space="0" w:color="auto"/>
          </w:divBdr>
        </w:div>
        <w:div w:id="956987377">
          <w:marLeft w:val="640"/>
          <w:marRight w:val="0"/>
          <w:marTop w:val="0"/>
          <w:marBottom w:val="0"/>
          <w:divBdr>
            <w:top w:val="none" w:sz="0" w:space="0" w:color="auto"/>
            <w:left w:val="none" w:sz="0" w:space="0" w:color="auto"/>
            <w:bottom w:val="none" w:sz="0" w:space="0" w:color="auto"/>
            <w:right w:val="none" w:sz="0" w:space="0" w:color="auto"/>
          </w:divBdr>
        </w:div>
        <w:div w:id="1951162365">
          <w:marLeft w:val="640"/>
          <w:marRight w:val="0"/>
          <w:marTop w:val="0"/>
          <w:marBottom w:val="0"/>
          <w:divBdr>
            <w:top w:val="none" w:sz="0" w:space="0" w:color="auto"/>
            <w:left w:val="none" w:sz="0" w:space="0" w:color="auto"/>
            <w:bottom w:val="none" w:sz="0" w:space="0" w:color="auto"/>
            <w:right w:val="none" w:sz="0" w:space="0" w:color="auto"/>
          </w:divBdr>
        </w:div>
        <w:div w:id="54280470">
          <w:marLeft w:val="640"/>
          <w:marRight w:val="0"/>
          <w:marTop w:val="0"/>
          <w:marBottom w:val="0"/>
          <w:divBdr>
            <w:top w:val="none" w:sz="0" w:space="0" w:color="auto"/>
            <w:left w:val="none" w:sz="0" w:space="0" w:color="auto"/>
            <w:bottom w:val="none" w:sz="0" w:space="0" w:color="auto"/>
            <w:right w:val="none" w:sz="0" w:space="0" w:color="auto"/>
          </w:divBdr>
        </w:div>
        <w:div w:id="1920288160">
          <w:marLeft w:val="640"/>
          <w:marRight w:val="0"/>
          <w:marTop w:val="0"/>
          <w:marBottom w:val="0"/>
          <w:divBdr>
            <w:top w:val="none" w:sz="0" w:space="0" w:color="auto"/>
            <w:left w:val="none" w:sz="0" w:space="0" w:color="auto"/>
            <w:bottom w:val="none" w:sz="0" w:space="0" w:color="auto"/>
            <w:right w:val="none" w:sz="0" w:space="0" w:color="auto"/>
          </w:divBdr>
        </w:div>
        <w:div w:id="390154904">
          <w:marLeft w:val="640"/>
          <w:marRight w:val="0"/>
          <w:marTop w:val="0"/>
          <w:marBottom w:val="0"/>
          <w:divBdr>
            <w:top w:val="none" w:sz="0" w:space="0" w:color="auto"/>
            <w:left w:val="none" w:sz="0" w:space="0" w:color="auto"/>
            <w:bottom w:val="none" w:sz="0" w:space="0" w:color="auto"/>
            <w:right w:val="none" w:sz="0" w:space="0" w:color="auto"/>
          </w:divBdr>
        </w:div>
        <w:div w:id="909388642">
          <w:marLeft w:val="640"/>
          <w:marRight w:val="0"/>
          <w:marTop w:val="0"/>
          <w:marBottom w:val="0"/>
          <w:divBdr>
            <w:top w:val="none" w:sz="0" w:space="0" w:color="auto"/>
            <w:left w:val="none" w:sz="0" w:space="0" w:color="auto"/>
            <w:bottom w:val="none" w:sz="0" w:space="0" w:color="auto"/>
            <w:right w:val="none" w:sz="0" w:space="0" w:color="auto"/>
          </w:divBdr>
        </w:div>
        <w:div w:id="1545674319">
          <w:marLeft w:val="640"/>
          <w:marRight w:val="0"/>
          <w:marTop w:val="0"/>
          <w:marBottom w:val="0"/>
          <w:divBdr>
            <w:top w:val="none" w:sz="0" w:space="0" w:color="auto"/>
            <w:left w:val="none" w:sz="0" w:space="0" w:color="auto"/>
            <w:bottom w:val="none" w:sz="0" w:space="0" w:color="auto"/>
            <w:right w:val="none" w:sz="0" w:space="0" w:color="auto"/>
          </w:divBdr>
        </w:div>
        <w:div w:id="1203060453">
          <w:marLeft w:val="640"/>
          <w:marRight w:val="0"/>
          <w:marTop w:val="0"/>
          <w:marBottom w:val="0"/>
          <w:divBdr>
            <w:top w:val="none" w:sz="0" w:space="0" w:color="auto"/>
            <w:left w:val="none" w:sz="0" w:space="0" w:color="auto"/>
            <w:bottom w:val="none" w:sz="0" w:space="0" w:color="auto"/>
            <w:right w:val="none" w:sz="0" w:space="0" w:color="auto"/>
          </w:divBdr>
        </w:div>
        <w:div w:id="1728143135">
          <w:marLeft w:val="640"/>
          <w:marRight w:val="0"/>
          <w:marTop w:val="0"/>
          <w:marBottom w:val="0"/>
          <w:divBdr>
            <w:top w:val="none" w:sz="0" w:space="0" w:color="auto"/>
            <w:left w:val="none" w:sz="0" w:space="0" w:color="auto"/>
            <w:bottom w:val="none" w:sz="0" w:space="0" w:color="auto"/>
            <w:right w:val="none" w:sz="0" w:space="0" w:color="auto"/>
          </w:divBdr>
        </w:div>
        <w:div w:id="981276675">
          <w:marLeft w:val="640"/>
          <w:marRight w:val="0"/>
          <w:marTop w:val="0"/>
          <w:marBottom w:val="0"/>
          <w:divBdr>
            <w:top w:val="none" w:sz="0" w:space="0" w:color="auto"/>
            <w:left w:val="none" w:sz="0" w:space="0" w:color="auto"/>
            <w:bottom w:val="none" w:sz="0" w:space="0" w:color="auto"/>
            <w:right w:val="none" w:sz="0" w:space="0" w:color="auto"/>
          </w:divBdr>
        </w:div>
        <w:div w:id="1174763260">
          <w:marLeft w:val="640"/>
          <w:marRight w:val="0"/>
          <w:marTop w:val="0"/>
          <w:marBottom w:val="0"/>
          <w:divBdr>
            <w:top w:val="none" w:sz="0" w:space="0" w:color="auto"/>
            <w:left w:val="none" w:sz="0" w:space="0" w:color="auto"/>
            <w:bottom w:val="none" w:sz="0" w:space="0" w:color="auto"/>
            <w:right w:val="none" w:sz="0" w:space="0" w:color="auto"/>
          </w:divBdr>
        </w:div>
        <w:div w:id="1205750902">
          <w:marLeft w:val="640"/>
          <w:marRight w:val="0"/>
          <w:marTop w:val="0"/>
          <w:marBottom w:val="0"/>
          <w:divBdr>
            <w:top w:val="none" w:sz="0" w:space="0" w:color="auto"/>
            <w:left w:val="none" w:sz="0" w:space="0" w:color="auto"/>
            <w:bottom w:val="none" w:sz="0" w:space="0" w:color="auto"/>
            <w:right w:val="none" w:sz="0" w:space="0" w:color="auto"/>
          </w:divBdr>
        </w:div>
        <w:div w:id="1450972569">
          <w:marLeft w:val="640"/>
          <w:marRight w:val="0"/>
          <w:marTop w:val="0"/>
          <w:marBottom w:val="0"/>
          <w:divBdr>
            <w:top w:val="none" w:sz="0" w:space="0" w:color="auto"/>
            <w:left w:val="none" w:sz="0" w:space="0" w:color="auto"/>
            <w:bottom w:val="none" w:sz="0" w:space="0" w:color="auto"/>
            <w:right w:val="none" w:sz="0" w:space="0" w:color="auto"/>
          </w:divBdr>
        </w:div>
        <w:div w:id="291908485">
          <w:marLeft w:val="640"/>
          <w:marRight w:val="0"/>
          <w:marTop w:val="0"/>
          <w:marBottom w:val="0"/>
          <w:divBdr>
            <w:top w:val="none" w:sz="0" w:space="0" w:color="auto"/>
            <w:left w:val="none" w:sz="0" w:space="0" w:color="auto"/>
            <w:bottom w:val="none" w:sz="0" w:space="0" w:color="auto"/>
            <w:right w:val="none" w:sz="0" w:space="0" w:color="auto"/>
          </w:divBdr>
        </w:div>
        <w:div w:id="274676533">
          <w:marLeft w:val="640"/>
          <w:marRight w:val="0"/>
          <w:marTop w:val="0"/>
          <w:marBottom w:val="0"/>
          <w:divBdr>
            <w:top w:val="none" w:sz="0" w:space="0" w:color="auto"/>
            <w:left w:val="none" w:sz="0" w:space="0" w:color="auto"/>
            <w:bottom w:val="none" w:sz="0" w:space="0" w:color="auto"/>
            <w:right w:val="none" w:sz="0" w:space="0" w:color="auto"/>
          </w:divBdr>
        </w:div>
        <w:div w:id="13457098">
          <w:marLeft w:val="640"/>
          <w:marRight w:val="0"/>
          <w:marTop w:val="0"/>
          <w:marBottom w:val="0"/>
          <w:divBdr>
            <w:top w:val="none" w:sz="0" w:space="0" w:color="auto"/>
            <w:left w:val="none" w:sz="0" w:space="0" w:color="auto"/>
            <w:bottom w:val="none" w:sz="0" w:space="0" w:color="auto"/>
            <w:right w:val="none" w:sz="0" w:space="0" w:color="auto"/>
          </w:divBdr>
        </w:div>
        <w:div w:id="745803339">
          <w:marLeft w:val="640"/>
          <w:marRight w:val="0"/>
          <w:marTop w:val="0"/>
          <w:marBottom w:val="0"/>
          <w:divBdr>
            <w:top w:val="none" w:sz="0" w:space="0" w:color="auto"/>
            <w:left w:val="none" w:sz="0" w:space="0" w:color="auto"/>
            <w:bottom w:val="none" w:sz="0" w:space="0" w:color="auto"/>
            <w:right w:val="none" w:sz="0" w:space="0" w:color="auto"/>
          </w:divBdr>
        </w:div>
        <w:div w:id="1358850685">
          <w:marLeft w:val="640"/>
          <w:marRight w:val="0"/>
          <w:marTop w:val="0"/>
          <w:marBottom w:val="0"/>
          <w:divBdr>
            <w:top w:val="none" w:sz="0" w:space="0" w:color="auto"/>
            <w:left w:val="none" w:sz="0" w:space="0" w:color="auto"/>
            <w:bottom w:val="none" w:sz="0" w:space="0" w:color="auto"/>
            <w:right w:val="none" w:sz="0" w:space="0" w:color="auto"/>
          </w:divBdr>
        </w:div>
        <w:div w:id="1585608619">
          <w:marLeft w:val="640"/>
          <w:marRight w:val="0"/>
          <w:marTop w:val="0"/>
          <w:marBottom w:val="0"/>
          <w:divBdr>
            <w:top w:val="none" w:sz="0" w:space="0" w:color="auto"/>
            <w:left w:val="none" w:sz="0" w:space="0" w:color="auto"/>
            <w:bottom w:val="none" w:sz="0" w:space="0" w:color="auto"/>
            <w:right w:val="none" w:sz="0" w:space="0" w:color="auto"/>
          </w:divBdr>
        </w:div>
        <w:div w:id="2046976353">
          <w:marLeft w:val="640"/>
          <w:marRight w:val="0"/>
          <w:marTop w:val="0"/>
          <w:marBottom w:val="0"/>
          <w:divBdr>
            <w:top w:val="none" w:sz="0" w:space="0" w:color="auto"/>
            <w:left w:val="none" w:sz="0" w:space="0" w:color="auto"/>
            <w:bottom w:val="none" w:sz="0" w:space="0" w:color="auto"/>
            <w:right w:val="none" w:sz="0" w:space="0" w:color="auto"/>
          </w:divBdr>
        </w:div>
        <w:div w:id="2053072566">
          <w:marLeft w:val="640"/>
          <w:marRight w:val="0"/>
          <w:marTop w:val="0"/>
          <w:marBottom w:val="0"/>
          <w:divBdr>
            <w:top w:val="none" w:sz="0" w:space="0" w:color="auto"/>
            <w:left w:val="none" w:sz="0" w:space="0" w:color="auto"/>
            <w:bottom w:val="none" w:sz="0" w:space="0" w:color="auto"/>
            <w:right w:val="none" w:sz="0" w:space="0" w:color="auto"/>
          </w:divBdr>
        </w:div>
        <w:div w:id="1862354155">
          <w:marLeft w:val="640"/>
          <w:marRight w:val="0"/>
          <w:marTop w:val="0"/>
          <w:marBottom w:val="0"/>
          <w:divBdr>
            <w:top w:val="none" w:sz="0" w:space="0" w:color="auto"/>
            <w:left w:val="none" w:sz="0" w:space="0" w:color="auto"/>
            <w:bottom w:val="none" w:sz="0" w:space="0" w:color="auto"/>
            <w:right w:val="none" w:sz="0" w:space="0" w:color="auto"/>
          </w:divBdr>
        </w:div>
        <w:div w:id="379592613">
          <w:marLeft w:val="640"/>
          <w:marRight w:val="0"/>
          <w:marTop w:val="0"/>
          <w:marBottom w:val="0"/>
          <w:divBdr>
            <w:top w:val="none" w:sz="0" w:space="0" w:color="auto"/>
            <w:left w:val="none" w:sz="0" w:space="0" w:color="auto"/>
            <w:bottom w:val="none" w:sz="0" w:space="0" w:color="auto"/>
            <w:right w:val="none" w:sz="0" w:space="0" w:color="auto"/>
          </w:divBdr>
        </w:div>
        <w:div w:id="321005322">
          <w:marLeft w:val="640"/>
          <w:marRight w:val="0"/>
          <w:marTop w:val="0"/>
          <w:marBottom w:val="0"/>
          <w:divBdr>
            <w:top w:val="none" w:sz="0" w:space="0" w:color="auto"/>
            <w:left w:val="none" w:sz="0" w:space="0" w:color="auto"/>
            <w:bottom w:val="none" w:sz="0" w:space="0" w:color="auto"/>
            <w:right w:val="none" w:sz="0" w:space="0" w:color="auto"/>
          </w:divBdr>
        </w:div>
        <w:div w:id="1286503733">
          <w:marLeft w:val="640"/>
          <w:marRight w:val="0"/>
          <w:marTop w:val="0"/>
          <w:marBottom w:val="0"/>
          <w:divBdr>
            <w:top w:val="none" w:sz="0" w:space="0" w:color="auto"/>
            <w:left w:val="none" w:sz="0" w:space="0" w:color="auto"/>
            <w:bottom w:val="none" w:sz="0" w:space="0" w:color="auto"/>
            <w:right w:val="none" w:sz="0" w:space="0" w:color="auto"/>
          </w:divBdr>
        </w:div>
        <w:div w:id="343829780">
          <w:marLeft w:val="640"/>
          <w:marRight w:val="0"/>
          <w:marTop w:val="0"/>
          <w:marBottom w:val="0"/>
          <w:divBdr>
            <w:top w:val="none" w:sz="0" w:space="0" w:color="auto"/>
            <w:left w:val="none" w:sz="0" w:space="0" w:color="auto"/>
            <w:bottom w:val="none" w:sz="0" w:space="0" w:color="auto"/>
            <w:right w:val="none" w:sz="0" w:space="0" w:color="auto"/>
          </w:divBdr>
        </w:div>
        <w:div w:id="1359937544">
          <w:marLeft w:val="640"/>
          <w:marRight w:val="0"/>
          <w:marTop w:val="0"/>
          <w:marBottom w:val="0"/>
          <w:divBdr>
            <w:top w:val="none" w:sz="0" w:space="0" w:color="auto"/>
            <w:left w:val="none" w:sz="0" w:space="0" w:color="auto"/>
            <w:bottom w:val="none" w:sz="0" w:space="0" w:color="auto"/>
            <w:right w:val="none" w:sz="0" w:space="0" w:color="auto"/>
          </w:divBdr>
        </w:div>
        <w:div w:id="1286079342">
          <w:marLeft w:val="640"/>
          <w:marRight w:val="0"/>
          <w:marTop w:val="0"/>
          <w:marBottom w:val="0"/>
          <w:divBdr>
            <w:top w:val="none" w:sz="0" w:space="0" w:color="auto"/>
            <w:left w:val="none" w:sz="0" w:space="0" w:color="auto"/>
            <w:bottom w:val="none" w:sz="0" w:space="0" w:color="auto"/>
            <w:right w:val="none" w:sz="0" w:space="0" w:color="auto"/>
          </w:divBdr>
        </w:div>
        <w:div w:id="343358483">
          <w:marLeft w:val="640"/>
          <w:marRight w:val="0"/>
          <w:marTop w:val="0"/>
          <w:marBottom w:val="0"/>
          <w:divBdr>
            <w:top w:val="none" w:sz="0" w:space="0" w:color="auto"/>
            <w:left w:val="none" w:sz="0" w:space="0" w:color="auto"/>
            <w:bottom w:val="none" w:sz="0" w:space="0" w:color="auto"/>
            <w:right w:val="none" w:sz="0" w:space="0" w:color="auto"/>
          </w:divBdr>
        </w:div>
        <w:div w:id="845487103">
          <w:marLeft w:val="640"/>
          <w:marRight w:val="0"/>
          <w:marTop w:val="0"/>
          <w:marBottom w:val="0"/>
          <w:divBdr>
            <w:top w:val="none" w:sz="0" w:space="0" w:color="auto"/>
            <w:left w:val="none" w:sz="0" w:space="0" w:color="auto"/>
            <w:bottom w:val="none" w:sz="0" w:space="0" w:color="auto"/>
            <w:right w:val="none" w:sz="0" w:space="0" w:color="auto"/>
          </w:divBdr>
        </w:div>
        <w:div w:id="108667090">
          <w:marLeft w:val="640"/>
          <w:marRight w:val="0"/>
          <w:marTop w:val="0"/>
          <w:marBottom w:val="0"/>
          <w:divBdr>
            <w:top w:val="none" w:sz="0" w:space="0" w:color="auto"/>
            <w:left w:val="none" w:sz="0" w:space="0" w:color="auto"/>
            <w:bottom w:val="none" w:sz="0" w:space="0" w:color="auto"/>
            <w:right w:val="none" w:sz="0" w:space="0" w:color="auto"/>
          </w:divBdr>
        </w:div>
        <w:div w:id="1003778646">
          <w:marLeft w:val="640"/>
          <w:marRight w:val="0"/>
          <w:marTop w:val="0"/>
          <w:marBottom w:val="0"/>
          <w:divBdr>
            <w:top w:val="none" w:sz="0" w:space="0" w:color="auto"/>
            <w:left w:val="none" w:sz="0" w:space="0" w:color="auto"/>
            <w:bottom w:val="none" w:sz="0" w:space="0" w:color="auto"/>
            <w:right w:val="none" w:sz="0" w:space="0" w:color="auto"/>
          </w:divBdr>
        </w:div>
        <w:div w:id="1790392622">
          <w:marLeft w:val="640"/>
          <w:marRight w:val="0"/>
          <w:marTop w:val="0"/>
          <w:marBottom w:val="0"/>
          <w:divBdr>
            <w:top w:val="none" w:sz="0" w:space="0" w:color="auto"/>
            <w:left w:val="none" w:sz="0" w:space="0" w:color="auto"/>
            <w:bottom w:val="none" w:sz="0" w:space="0" w:color="auto"/>
            <w:right w:val="none" w:sz="0" w:space="0" w:color="auto"/>
          </w:divBdr>
        </w:div>
        <w:div w:id="709498418">
          <w:marLeft w:val="640"/>
          <w:marRight w:val="0"/>
          <w:marTop w:val="0"/>
          <w:marBottom w:val="0"/>
          <w:divBdr>
            <w:top w:val="none" w:sz="0" w:space="0" w:color="auto"/>
            <w:left w:val="none" w:sz="0" w:space="0" w:color="auto"/>
            <w:bottom w:val="none" w:sz="0" w:space="0" w:color="auto"/>
            <w:right w:val="none" w:sz="0" w:space="0" w:color="auto"/>
          </w:divBdr>
        </w:div>
        <w:div w:id="125515250">
          <w:marLeft w:val="640"/>
          <w:marRight w:val="0"/>
          <w:marTop w:val="0"/>
          <w:marBottom w:val="0"/>
          <w:divBdr>
            <w:top w:val="none" w:sz="0" w:space="0" w:color="auto"/>
            <w:left w:val="none" w:sz="0" w:space="0" w:color="auto"/>
            <w:bottom w:val="none" w:sz="0" w:space="0" w:color="auto"/>
            <w:right w:val="none" w:sz="0" w:space="0" w:color="auto"/>
          </w:divBdr>
        </w:div>
        <w:div w:id="731120085">
          <w:marLeft w:val="640"/>
          <w:marRight w:val="0"/>
          <w:marTop w:val="0"/>
          <w:marBottom w:val="0"/>
          <w:divBdr>
            <w:top w:val="none" w:sz="0" w:space="0" w:color="auto"/>
            <w:left w:val="none" w:sz="0" w:space="0" w:color="auto"/>
            <w:bottom w:val="none" w:sz="0" w:space="0" w:color="auto"/>
            <w:right w:val="none" w:sz="0" w:space="0" w:color="auto"/>
          </w:divBdr>
        </w:div>
      </w:divsChild>
    </w:div>
    <w:div w:id="1464932444">
      <w:bodyDiv w:val="1"/>
      <w:marLeft w:val="0"/>
      <w:marRight w:val="0"/>
      <w:marTop w:val="0"/>
      <w:marBottom w:val="0"/>
      <w:divBdr>
        <w:top w:val="none" w:sz="0" w:space="0" w:color="auto"/>
        <w:left w:val="none" w:sz="0" w:space="0" w:color="auto"/>
        <w:bottom w:val="none" w:sz="0" w:space="0" w:color="auto"/>
        <w:right w:val="none" w:sz="0" w:space="0" w:color="auto"/>
      </w:divBdr>
    </w:div>
    <w:div w:id="1467240439">
      <w:bodyDiv w:val="1"/>
      <w:marLeft w:val="0"/>
      <w:marRight w:val="0"/>
      <w:marTop w:val="0"/>
      <w:marBottom w:val="0"/>
      <w:divBdr>
        <w:top w:val="none" w:sz="0" w:space="0" w:color="auto"/>
        <w:left w:val="none" w:sz="0" w:space="0" w:color="auto"/>
        <w:bottom w:val="none" w:sz="0" w:space="0" w:color="auto"/>
        <w:right w:val="none" w:sz="0" w:space="0" w:color="auto"/>
      </w:divBdr>
    </w:div>
    <w:div w:id="1467353934">
      <w:bodyDiv w:val="1"/>
      <w:marLeft w:val="0"/>
      <w:marRight w:val="0"/>
      <w:marTop w:val="0"/>
      <w:marBottom w:val="0"/>
      <w:divBdr>
        <w:top w:val="none" w:sz="0" w:space="0" w:color="auto"/>
        <w:left w:val="none" w:sz="0" w:space="0" w:color="auto"/>
        <w:bottom w:val="none" w:sz="0" w:space="0" w:color="auto"/>
        <w:right w:val="none" w:sz="0" w:space="0" w:color="auto"/>
      </w:divBdr>
    </w:div>
    <w:div w:id="1467435267">
      <w:bodyDiv w:val="1"/>
      <w:marLeft w:val="0"/>
      <w:marRight w:val="0"/>
      <w:marTop w:val="0"/>
      <w:marBottom w:val="0"/>
      <w:divBdr>
        <w:top w:val="none" w:sz="0" w:space="0" w:color="auto"/>
        <w:left w:val="none" w:sz="0" w:space="0" w:color="auto"/>
        <w:bottom w:val="none" w:sz="0" w:space="0" w:color="auto"/>
        <w:right w:val="none" w:sz="0" w:space="0" w:color="auto"/>
      </w:divBdr>
    </w:div>
    <w:div w:id="1467704596">
      <w:bodyDiv w:val="1"/>
      <w:marLeft w:val="0"/>
      <w:marRight w:val="0"/>
      <w:marTop w:val="0"/>
      <w:marBottom w:val="0"/>
      <w:divBdr>
        <w:top w:val="none" w:sz="0" w:space="0" w:color="auto"/>
        <w:left w:val="none" w:sz="0" w:space="0" w:color="auto"/>
        <w:bottom w:val="none" w:sz="0" w:space="0" w:color="auto"/>
        <w:right w:val="none" w:sz="0" w:space="0" w:color="auto"/>
      </w:divBdr>
    </w:div>
    <w:div w:id="1468432108">
      <w:bodyDiv w:val="1"/>
      <w:marLeft w:val="0"/>
      <w:marRight w:val="0"/>
      <w:marTop w:val="0"/>
      <w:marBottom w:val="0"/>
      <w:divBdr>
        <w:top w:val="none" w:sz="0" w:space="0" w:color="auto"/>
        <w:left w:val="none" w:sz="0" w:space="0" w:color="auto"/>
        <w:bottom w:val="none" w:sz="0" w:space="0" w:color="auto"/>
        <w:right w:val="none" w:sz="0" w:space="0" w:color="auto"/>
      </w:divBdr>
    </w:div>
    <w:div w:id="1469514510">
      <w:bodyDiv w:val="1"/>
      <w:marLeft w:val="0"/>
      <w:marRight w:val="0"/>
      <w:marTop w:val="0"/>
      <w:marBottom w:val="0"/>
      <w:divBdr>
        <w:top w:val="none" w:sz="0" w:space="0" w:color="auto"/>
        <w:left w:val="none" w:sz="0" w:space="0" w:color="auto"/>
        <w:bottom w:val="none" w:sz="0" w:space="0" w:color="auto"/>
        <w:right w:val="none" w:sz="0" w:space="0" w:color="auto"/>
      </w:divBdr>
    </w:div>
    <w:div w:id="1470322151">
      <w:bodyDiv w:val="1"/>
      <w:marLeft w:val="0"/>
      <w:marRight w:val="0"/>
      <w:marTop w:val="0"/>
      <w:marBottom w:val="0"/>
      <w:divBdr>
        <w:top w:val="none" w:sz="0" w:space="0" w:color="auto"/>
        <w:left w:val="none" w:sz="0" w:space="0" w:color="auto"/>
        <w:bottom w:val="none" w:sz="0" w:space="0" w:color="auto"/>
        <w:right w:val="none" w:sz="0" w:space="0" w:color="auto"/>
      </w:divBdr>
    </w:div>
    <w:div w:id="1472092076">
      <w:bodyDiv w:val="1"/>
      <w:marLeft w:val="0"/>
      <w:marRight w:val="0"/>
      <w:marTop w:val="0"/>
      <w:marBottom w:val="0"/>
      <w:divBdr>
        <w:top w:val="none" w:sz="0" w:space="0" w:color="auto"/>
        <w:left w:val="none" w:sz="0" w:space="0" w:color="auto"/>
        <w:bottom w:val="none" w:sz="0" w:space="0" w:color="auto"/>
        <w:right w:val="none" w:sz="0" w:space="0" w:color="auto"/>
      </w:divBdr>
    </w:div>
    <w:div w:id="1472213702">
      <w:bodyDiv w:val="1"/>
      <w:marLeft w:val="0"/>
      <w:marRight w:val="0"/>
      <w:marTop w:val="0"/>
      <w:marBottom w:val="0"/>
      <w:divBdr>
        <w:top w:val="none" w:sz="0" w:space="0" w:color="auto"/>
        <w:left w:val="none" w:sz="0" w:space="0" w:color="auto"/>
        <w:bottom w:val="none" w:sz="0" w:space="0" w:color="auto"/>
        <w:right w:val="none" w:sz="0" w:space="0" w:color="auto"/>
      </w:divBdr>
    </w:div>
    <w:div w:id="1472483901">
      <w:bodyDiv w:val="1"/>
      <w:marLeft w:val="0"/>
      <w:marRight w:val="0"/>
      <w:marTop w:val="0"/>
      <w:marBottom w:val="0"/>
      <w:divBdr>
        <w:top w:val="none" w:sz="0" w:space="0" w:color="auto"/>
        <w:left w:val="none" w:sz="0" w:space="0" w:color="auto"/>
        <w:bottom w:val="none" w:sz="0" w:space="0" w:color="auto"/>
        <w:right w:val="none" w:sz="0" w:space="0" w:color="auto"/>
      </w:divBdr>
    </w:div>
    <w:div w:id="1472744309">
      <w:bodyDiv w:val="1"/>
      <w:marLeft w:val="0"/>
      <w:marRight w:val="0"/>
      <w:marTop w:val="0"/>
      <w:marBottom w:val="0"/>
      <w:divBdr>
        <w:top w:val="none" w:sz="0" w:space="0" w:color="auto"/>
        <w:left w:val="none" w:sz="0" w:space="0" w:color="auto"/>
        <w:bottom w:val="none" w:sz="0" w:space="0" w:color="auto"/>
        <w:right w:val="none" w:sz="0" w:space="0" w:color="auto"/>
      </w:divBdr>
      <w:divsChild>
        <w:div w:id="36778942">
          <w:marLeft w:val="0"/>
          <w:marRight w:val="0"/>
          <w:marTop w:val="0"/>
          <w:marBottom w:val="0"/>
          <w:divBdr>
            <w:top w:val="none" w:sz="0" w:space="0" w:color="auto"/>
            <w:left w:val="none" w:sz="0" w:space="0" w:color="auto"/>
            <w:bottom w:val="none" w:sz="0" w:space="0" w:color="auto"/>
            <w:right w:val="none" w:sz="0" w:space="0" w:color="auto"/>
          </w:divBdr>
        </w:div>
        <w:div w:id="43145114">
          <w:marLeft w:val="0"/>
          <w:marRight w:val="0"/>
          <w:marTop w:val="0"/>
          <w:marBottom w:val="0"/>
          <w:divBdr>
            <w:top w:val="none" w:sz="0" w:space="0" w:color="auto"/>
            <w:left w:val="none" w:sz="0" w:space="0" w:color="auto"/>
            <w:bottom w:val="none" w:sz="0" w:space="0" w:color="auto"/>
            <w:right w:val="none" w:sz="0" w:space="0" w:color="auto"/>
          </w:divBdr>
        </w:div>
        <w:div w:id="52853802">
          <w:marLeft w:val="0"/>
          <w:marRight w:val="0"/>
          <w:marTop w:val="0"/>
          <w:marBottom w:val="0"/>
          <w:divBdr>
            <w:top w:val="none" w:sz="0" w:space="0" w:color="auto"/>
            <w:left w:val="none" w:sz="0" w:space="0" w:color="auto"/>
            <w:bottom w:val="none" w:sz="0" w:space="0" w:color="auto"/>
            <w:right w:val="none" w:sz="0" w:space="0" w:color="auto"/>
          </w:divBdr>
        </w:div>
        <w:div w:id="77019212">
          <w:marLeft w:val="0"/>
          <w:marRight w:val="0"/>
          <w:marTop w:val="0"/>
          <w:marBottom w:val="0"/>
          <w:divBdr>
            <w:top w:val="none" w:sz="0" w:space="0" w:color="auto"/>
            <w:left w:val="none" w:sz="0" w:space="0" w:color="auto"/>
            <w:bottom w:val="none" w:sz="0" w:space="0" w:color="auto"/>
            <w:right w:val="none" w:sz="0" w:space="0" w:color="auto"/>
          </w:divBdr>
        </w:div>
        <w:div w:id="131799253">
          <w:marLeft w:val="0"/>
          <w:marRight w:val="0"/>
          <w:marTop w:val="0"/>
          <w:marBottom w:val="0"/>
          <w:divBdr>
            <w:top w:val="none" w:sz="0" w:space="0" w:color="auto"/>
            <w:left w:val="none" w:sz="0" w:space="0" w:color="auto"/>
            <w:bottom w:val="none" w:sz="0" w:space="0" w:color="auto"/>
            <w:right w:val="none" w:sz="0" w:space="0" w:color="auto"/>
          </w:divBdr>
        </w:div>
        <w:div w:id="178351782">
          <w:marLeft w:val="0"/>
          <w:marRight w:val="0"/>
          <w:marTop w:val="0"/>
          <w:marBottom w:val="0"/>
          <w:divBdr>
            <w:top w:val="none" w:sz="0" w:space="0" w:color="auto"/>
            <w:left w:val="none" w:sz="0" w:space="0" w:color="auto"/>
            <w:bottom w:val="none" w:sz="0" w:space="0" w:color="auto"/>
            <w:right w:val="none" w:sz="0" w:space="0" w:color="auto"/>
          </w:divBdr>
        </w:div>
        <w:div w:id="278296602">
          <w:marLeft w:val="0"/>
          <w:marRight w:val="0"/>
          <w:marTop w:val="0"/>
          <w:marBottom w:val="0"/>
          <w:divBdr>
            <w:top w:val="none" w:sz="0" w:space="0" w:color="auto"/>
            <w:left w:val="none" w:sz="0" w:space="0" w:color="auto"/>
            <w:bottom w:val="none" w:sz="0" w:space="0" w:color="auto"/>
            <w:right w:val="none" w:sz="0" w:space="0" w:color="auto"/>
          </w:divBdr>
        </w:div>
        <w:div w:id="355355797">
          <w:marLeft w:val="0"/>
          <w:marRight w:val="0"/>
          <w:marTop w:val="0"/>
          <w:marBottom w:val="0"/>
          <w:divBdr>
            <w:top w:val="none" w:sz="0" w:space="0" w:color="auto"/>
            <w:left w:val="none" w:sz="0" w:space="0" w:color="auto"/>
            <w:bottom w:val="none" w:sz="0" w:space="0" w:color="auto"/>
            <w:right w:val="none" w:sz="0" w:space="0" w:color="auto"/>
          </w:divBdr>
        </w:div>
        <w:div w:id="366180504">
          <w:marLeft w:val="0"/>
          <w:marRight w:val="0"/>
          <w:marTop w:val="0"/>
          <w:marBottom w:val="0"/>
          <w:divBdr>
            <w:top w:val="none" w:sz="0" w:space="0" w:color="auto"/>
            <w:left w:val="none" w:sz="0" w:space="0" w:color="auto"/>
            <w:bottom w:val="none" w:sz="0" w:space="0" w:color="auto"/>
            <w:right w:val="none" w:sz="0" w:space="0" w:color="auto"/>
          </w:divBdr>
        </w:div>
        <w:div w:id="385495036">
          <w:marLeft w:val="0"/>
          <w:marRight w:val="0"/>
          <w:marTop w:val="0"/>
          <w:marBottom w:val="0"/>
          <w:divBdr>
            <w:top w:val="none" w:sz="0" w:space="0" w:color="auto"/>
            <w:left w:val="none" w:sz="0" w:space="0" w:color="auto"/>
            <w:bottom w:val="none" w:sz="0" w:space="0" w:color="auto"/>
            <w:right w:val="none" w:sz="0" w:space="0" w:color="auto"/>
          </w:divBdr>
        </w:div>
        <w:div w:id="402719585">
          <w:marLeft w:val="0"/>
          <w:marRight w:val="0"/>
          <w:marTop w:val="0"/>
          <w:marBottom w:val="0"/>
          <w:divBdr>
            <w:top w:val="none" w:sz="0" w:space="0" w:color="auto"/>
            <w:left w:val="none" w:sz="0" w:space="0" w:color="auto"/>
            <w:bottom w:val="none" w:sz="0" w:space="0" w:color="auto"/>
            <w:right w:val="none" w:sz="0" w:space="0" w:color="auto"/>
          </w:divBdr>
        </w:div>
        <w:div w:id="468134187">
          <w:marLeft w:val="0"/>
          <w:marRight w:val="0"/>
          <w:marTop w:val="0"/>
          <w:marBottom w:val="0"/>
          <w:divBdr>
            <w:top w:val="none" w:sz="0" w:space="0" w:color="auto"/>
            <w:left w:val="none" w:sz="0" w:space="0" w:color="auto"/>
            <w:bottom w:val="none" w:sz="0" w:space="0" w:color="auto"/>
            <w:right w:val="none" w:sz="0" w:space="0" w:color="auto"/>
          </w:divBdr>
        </w:div>
        <w:div w:id="469595503">
          <w:marLeft w:val="0"/>
          <w:marRight w:val="0"/>
          <w:marTop w:val="0"/>
          <w:marBottom w:val="0"/>
          <w:divBdr>
            <w:top w:val="none" w:sz="0" w:space="0" w:color="auto"/>
            <w:left w:val="none" w:sz="0" w:space="0" w:color="auto"/>
            <w:bottom w:val="none" w:sz="0" w:space="0" w:color="auto"/>
            <w:right w:val="none" w:sz="0" w:space="0" w:color="auto"/>
          </w:divBdr>
        </w:div>
        <w:div w:id="497503735">
          <w:marLeft w:val="0"/>
          <w:marRight w:val="0"/>
          <w:marTop w:val="0"/>
          <w:marBottom w:val="0"/>
          <w:divBdr>
            <w:top w:val="none" w:sz="0" w:space="0" w:color="auto"/>
            <w:left w:val="none" w:sz="0" w:space="0" w:color="auto"/>
            <w:bottom w:val="none" w:sz="0" w:space="0" w:color="auto"/>
            <w:right w:val="none" w:sz="0" w:space="0" w:color="auto"/>
          </w:divBdr>
        </w:div>
        <w:div w:id="514073948">
          <w:marLeft w:val="0"/>
          <w:marRight w:val="0"/>
          <w:marTop w:val="0"/>
          <w:marBottom w:val="0"/>
          <w:divBdr>
            <w:top w:val="none" w:sz="0" w:space="0" w:color="auto"/>
            <w:left w:val="none" w:sz="0" w:space="0" w:color="auto"/>
            <w:bottom w:val="none" w:sz="0" w:space="0" w:color="auto"/>
            <w:right w:val="none" w:sz="0" w:space="0" w:color="auto"/>
          </w:divBdr>
        </w:div>
        <w:div w:id="565259563">
          <w:marLeft w:val="0"/>
          <w:marRight w:val="0"/>
          <w:marTop w:val="0"/>
          <w:marBottom w:val="0"/>
          <w:divBdr>
            <w:top w:val="none" w:sz="0" w:space="0" w:color="auto"/>
            <w:left w:val="none" w:sz="0" w:space="0" w:color="auto"/>
            <w:bottom w:val="none" w:sz="0" w:space="0" w:color="auto"/>
            <w:right w:val="none" w:sz="0" w:space="0" w:color="auto"/>
          </w:divBdr>
        </w:div>
        <w:div w:id="628509800">
          <w:marLeft w:val="0"/>
          <w:marRight w:val="0"/>
          <w:marTop w:val="0"/>
          <w:marBottom w:val="0"/>
          <w:divBdr>
            <w:top w:val="none" w:sz="0" w:space="0" w:color="auto"/>
            <w:left w:val="none" w:sz="0" w:space="0" w:color="auto"/>
            <w:bottom w:val="none" w:sz="0" w:space="0" w:color="auto"/>
            <w:right w:val="none" w:sz="0" w:space="0" w:color="auto"/>
          </w:divBdr>
        </w:div>
        <w:div w:id="676806261">
          <w:marLeft w:val="0"/>
          <w:marRight w:val="0"/>
          <w:marTop w:val="0"/>
          <w:marBottom w:val="0"/>
          <w:divBdr>
            <w:top w:val="none" w:sz="0" w:space="0" w:color="auto"/>
            <w:left w:val="none" w:sz="0" w:space="0" w:color="auto"/>
            <w:bottom w:val="none" w:sz="0" w:space="0" w:color="auto"/>
            <w:right w:val="none" w:sz="0" w:space="0" w:color="auto"/>
          </w:divBdr>
        </w:div>
        <w:div w:id="718433250">
          <w:marLeft w:val="0"/>
          <w:marRight w:val="0"/>
          <w:marTop w:val="0"/>
          <w:marBottom w:val="0"/>
          <w:divBdr>
            <w:top w:val="none" w:sz="0" w:space="0" w:color="auto"/>
            <w:left w:val="none" w:sz="0" w:space="0" w:color="auto"/>
            <w:bottom w:val="none" w:sz="0" w:space="0" w:color="auto"/>
            <w:right w:val="none" w:sz="0" w:space="0" w:color="auto"/>
          </w:divBdr>
        </w:div>
        <w:div w:id="812789729">
          <w:marLeft w:val="0"/>
          <w:marRight w:val="0"/>
          <w:marTop w:val="0"/>
          <w:marBottom w:val="0"/>
          <w:divBdr>
            <w:top w:val="none" w:sz="0" w:space="0" w:color="auto"/>
            <w:left w:val="none" w:sz="0" w:space="0" w:color="auto"/>
            <w:bottom w:val="none" w:sz="0" w:space="0" w:color="auto"/>
            <w:right w:val="none" w:sz="0" w:space="0" w:color="auto"/>
          </w:divBdr>
        </w:div>
        <w:div w:id="817377008">
          <w:marLeft w:val="0"/>
          <w:marRight w:val="0"/>
          <w:marTop w:val="0"/>
          <w:marBottom w:val="0"/>
          <w:divBdr>
            <w:top w:val="none" w:sz="0" w:space="0" w:color="auto"/>
            <w:left w:val="none" w:sz="0" w:space="0" w:color="auto"/>
            <w:bottom w:val="none" w:sz="0" w:space="0" w:color="auto"/>
            <w:right w:val="none" w:sz="0" w:space="0" w:color="auto"/>
          </w:divBdr>
        </w:div>
        <w:div w:id="831221037">
          <w:marLeft w:val="0"/>
          <w:marRight w:val="0"/>
          <w:marTop w:val="0"/>
          <w:marBottom w:val="0"/>
          <w:divBdr>
            <w:top w:val="none" w:sz="0" w:space="0" w:color="auto"/>
            <w:left w:val="none" w:sz="0" w:space="0" w:color="auto"/>
            <w:bottom w:val="none" w:sz="0" w:space="0" w:color="auto"/>
            <w:right w:val="none" w:sz="0" w:space="0" w:color="auto"/>
          </w:divBdr>
        </w:div>
        <w:div w:id="887377633">
          <w:marLeft w:val="0"/>
          <w:marRight w:val="0"/>
          <w:marTop w:val="0"/>
          <w:marBottom w:val="0"/>
          <w:divBdr>
            <w:top w:val="none" w:sz="0" w:space="0" w:color="auto"/>
            <w:left w:val="none" w:sz="0" w:space="0" w:color="auto"/>
            <w:bottom w:val="none" w:sz="0" w:space="0" w:color="auto"/>
            <w:right w:val="none" w:sz="0" w:space="0" w:color="auto"/>
          </w:divBdr>
        </w:div>
        <w:div w:id="914361875">
          <w:marLeft w:val="0"/>
          <w:marRight w:val="0"/>
          <w:marTop w:val="0"/>
          <w:marBottom w:val="0"/>
          <w:divBdr>
            <w:top w:val="none" w:sz="0" w:space="0" w:color="auto"/>
            <w:left w:val="none" w:sz="0" w:space="0" w:color="auto"/>
            <w:bottom w:val="none" w:sz="0" w:space="0" w:color="auto"/>
            <w:right w:val="none" w:sz="0" w:space="0" w:color="auto"/>
          </w:divBdr>
        </w:div>
        <w:div w:id="916869005">
          <w:marLeft w:val="0"/>
          <w:marRight w:val="0"/>
          <w:marTop w:val="0"/>
          <w:marBottom w:val="0"/>
          <w:divBdr>
            <w:top w:val="none" w:sz="0" w:space="0" w:color="auto"/>
            <w:left w:val="none" w:sz="0" w:space="0" w:color="auto"/>
            <w:bottom w:val="none" w:sz="0" w:space="0" w:color="auto"/>
            <w:right w:val="none" w:sz="0" w:space="0" w:color="auto"/>
          </w:divBdr>
        </w:div>
        <w:div w:id="966817983">
          <w:marLeft w:val="0"/>
          <w:marRight w:val="0"/>
          <w:marTop w:val="0"/>
          <w:marBottom w:val="0"/>
          <w:divBdr>
            <w:top w:val="none" w:sz="0" w:space="0" w:color="auto"/>
            <w:left w:val="none" w:sz="0" w:space="0" w:color="auto"/>
            <w:bottom w:val="none" w:sz="0" w:space="0" w:color="auto"/>
            <w:right w:val="none" w:sz="0" w:space="0" w:color="auto"/>
          </w:divBdr>
        </w:div>
        <w:div w:id="1048646400">
          <w:marLeft w:val="0"/>
          <w:marRight w:val="0"/>
          <w:marTop w:val="0"/>
          <w:marBottom w:val="0"/>
          <w:divBdr>
            <w:top w:val="none" w:sz="0" w:space="0" w:color="auto"/>
            <w:left w:val="none" w:sz="0" w:space="0" w:color="auto"/>
            <w:bottom w:val="none" w:sz="0" w:space="0" w:color="auto"/>
            <w:right w:val="none" w:sz="0" w:space="0" w:color="auto"/>
          </w:divBdr>
        </w:div>
        <w:div w:id="1057708163">
          <w:marLeft w:val="0"/>
          <w:marRight w:val="0"/>
          <w:marTop w:val="0"/>
          <w:marBottom w:val="0"/>
          <w:divBdr>
            <w:top w:val="none" w:sz="0" w:space="0" w:color="auto"/>
            <w:left w:val="none" w:sz="0" w:space="0" w:color="auto"/>
            <w:bottom w:val="none" w:sz="0" w:space="0" w:color="auto"/>
            <w:right w:val="none" w:sz="0" w:space="0" w:color="auto"/>
          </w:divBdr>
        </w:div>
        <w:div w:id="1088120314">
          <w:marLeft w:val="0"/>
          <w:marRight w:val="0"/>
          <w:marTop w:val="0"/>
          <w:marBottom w:val="0"/>
          <w:divBdr>
            <w:top w:val="none" w:sz="0" w:space="0" w:color="auto"/>
            <w:left w:val="none" w:sz="0" w:space="0" w:color="auto"/>
            <w:bottom w:val="none" w:sz="0" w:space="0" w:color="auto"/>
            <w:right w:val="none" w:sz="0" w:space="0" w:color="auto"/>
          </w:divBdr>
        </w:div>
        <w:div w:id="1135638039">
          <w:marLeft w:val="0"/>
          <w:marRight w:val="0"/>
          <w:marTop w:val="0"/>
          <w:marBottom w:val="0"/>
          <w:divBdr>
            <w:top w:val="none" w:sz="0" w:space="0" w:color="auto"/>
            <w:left w:val="none" w:sz="0" w:space="0" w:color="auto"/>
            <w:bottom w:val="none" w:sz="0" w:space="0" w:color="auto"/>
            <w:right w:val="none" w:sz="0" w:space="0" w:color="auto"/>
          </w:divBdr>
        </w:div>
        <w:div w:id="1152597644">
          <w:marLeft w:val="0"/>
          <w:marRight w:val="0"/>
          <w:marTop w:val="0"/>
          <w:marBottom w:val="0"/>
          <w:divBdr>
            <w:top w:val="none" w:sz="0" w:space="0" w:color="auto"/>
            <w:left w:val="none" w:sz="0" w:space="0" w:color="auto"/>
            <w:bottom w:val="none" w:sz="0" w:space="0" w:color="auto"/>
            <w:right w:val="none" w:sz="0" w:space="0" w:color="auto"/>
          </w:divBdr>
        </w:div>
        <w:div w:id="1189029739">
          <w:marLeft w:val="0"/>
          <w:marRight w:val="0"/>
          <w:marTop w:val="0"/>
          <w:marBottom w:val="0"/>
          <w:divBdr>
            <w:top w:val="none" w:sz="0" w:space="0" w:color="auto"/>
            <w:left w:val="none" w:sz="0" w:space="0" w:color="auto"/>
            <w:bottom w:val="none" w:sz="0" w:space="0" w:color="auto"/>
            <w:right w:val="none" w:sz="0" w:space="0" w:color="auto"/>
          </w:divBdr>
        </w:div>
        <w:div w:id="1271428553">
          <w:marLeft w:val="0"/>
          <w:marRight w:val="0"/>
          <w:marTop w:val="0"/>
          <w:marBottom w:val="0"/>
          <w:divBdr>
            <w:top w:val="none" w:sz="0" w:space="0" w:color="auto"/>
            <w:left w:val="none" w:sz="0" w:space="0" w:color="auto"/>
            <w:bottom w:val="none" w:sz="0" w:space="0" w:color="auto"/>
            <w:right w:val="none" w:sz="0" w:space="0" w:color="auto"/>
          </w:divBdr>
        </w:div>
        <w:div w:id="1318000835">
          <w:marLeft w:val="0"/>
          <w:marRight w:val="0"/>
          <w:marTop w:val="0"/>
          <w:marBottom w:val="0"/>
          <w:divBdr>
            <w:top w:val="none" w:sz="0" w:space="0" w:color="auto"/>
            <w:left w:val="none" w:sz="0" w:space="0" w:color="auto"/>
            <w:bottom w:val="none" w:sz="0" w:space="0" w:color="auto"/>
            <w:right w:val="none" w:sz="0" w:space="0" w:color="auto"/>
          </w:divBdr>
        </w:div>
        <w:div w:id="1318726263">
          <w:marLeft w:val="0"/>
          <w:marRight w:val="0"/>
          <w:marTop w:val="0"/>
          <w:marBottom w:val="0"/>
          <w:divBdr>
            <w:top w:val="none" w:sz="0" w:space="0" w:color="auto"/>
            <w:left w:val="none" w:sz="0" w:space="0" w:color="auto"/>
            <w:bottom w:val="none" w:sz="0" w:space="0" w:color="auto"/>
            <w:right w:val="none" w:sz="0" w:space="0" w:color="auto"/>
          </w:divBdr>
        </w:div>
        <w:div w:id="1340237245">
          <w:marLeft w:val="0"/>
          <w:marRight w:val="0"/>
          <w:marTop w:val="0"/>
          <w:marBottom w:val="0"/>
          <w:divBdr>
            <w:top w:val="none" w:sz="0" w:space="0" w:color="auto"/>
            <w:left w:val="none" w:sz="0" w:space="0" w:color="auto"/>
            <w:bottom w:val="none" w:sz="0" w:space="0" w:color="auto"/>
            <w:right w:val="none" w:sz="0" w:space="0" w:color="auto"/>
          </w:divBdr>
        </w:div>
        <w:div w:id="1340277642">
          <w:marLeft w:val="0"/>
          <w:marRight w:val="0"/>
          <w:marTop w:val="0"/>
          <w:marBottom w:val="0"/>
          <w:divBdr>
            <w:top w:val="none" w:sz="0" w:space="0" w:color="auto"/>
            <w:left w:val="none" w:sz="0" w:space="0" w:color="auto"/>
            <w:bottom w:val="none" w:sz="0" w:space="0" w:color="auto"/>
            <w:right w:val="none" w:sz="0" w:space="0" w:color="auto"/>
          </w:divBdr>
        </w:div>
        <w:div w:id="1374042950">
          <w:marLeft w:val="0"/>
          <w:marRight w:val="0"/>
          <w:marTop w:val="0"/>
          <w:marBottom w:val="0"/>
          <w:divBdr>
            <w:top w:val="none" w:sz="0" w:space="0" w:color="auto"/>
            <w:left w:val="none" w:sz="0" w:space="0" w:color="auto"/>
            <w:bottom w:val="none" w:sz="0" w:space="0" w:color="auto"/>
            <w:right w:val="none" w:sz="0" w:space="0" w:color="auto"/>
          </w:divBdr>
        </w:div>
        <w:div w:id="1414550108">
          <w:marLeft w:val="0"/>
          <w:marRight w:val="0"/>
          <w:marTop w:val="0"/>
          <w:marBottom w:val="0"/>
          <w:divBdr>
            <w:top w:val="none" w:sz="0" w:space="0" w:color="auto"/>
            <w:left w:val="none" w:sz="0" w:space="0" w:color="auto"/>
            <w:bottom w:val="none" w:sz="0" w:space="0" w:color="auto"/>
            <w:right w:val="none" w:sz="0" w:space="0" w:color="auto"/>
          </w:divBdr>
        </w:div>
        <w:div w:id="1443258818">
          <w:marLeft w:val="0"/>
          <w:marRight w:val="0"/>
          <w:marTop w:val="0"/>
          <w:marBottom w:val="0"/>
          <w:divBdr>
            <w:top w:val="none" w:sz="0" w:space="0" w:color="auto"/>
            <w:left w:val="none" w:sz="0" w:space="0" w:color="auto"/>
            <w:bottom w:val="none" w:sz="0" w:space="0" w:color="auto"/>
            <w:right w:val="none" w:sz="0" w:space="0" w:color="auto"/>
          </w:divBdr>
        </w:div>
        <w:div w:id="1455636828">
          <w:marLeft w:val="0"/>
          <w:marRight w:val="0"/>
          <w:marTop w:val="0"/>
          <w:marBottom w:val="0"/>
          <w:divBdr>
            <w:top w:val="none" w:sz="0" w:space="0" w:color="auto"/>
            <w:left w:val="none" w:sz="0" w:space="0" w:color="auto"/>
            <w:bottom w:val="none" w:sz="0" w:space="0" w:color="auto"/>
            <w:right w:val="none" w:sz="0" w:space="0" w:color="auto"/>
          </w:divBdr>
        </w:div>
        <w:div w:id="1519736474">
          <w:marLeft w:val="0"/>
          <w:marRight w:val="0"/>
          <w:marTop w:val="0"/>
          <w:marBottom w:val="0"/>
          <w:divBdr>
            <w:top w:val="none" w:sz="0" w:space="0" w:color="auto"/>
            <w:left w:val="none" w:sz="0" w:space="0" w:color="auto"/>
            <w:bottom w:val="none" w:sz="0" w:space="0" w:color="auto"/>
            <w:right w:val="none" w:sz="0" w:space="0" w:color="auto"/>
          </w:divBdr>
        </w:div>
        <w:div w:id="1561743439">
          <w:marLeft w:val="0"/>
          <w:marRight w:val="0"/>
          <w:marTop w:val="0"/>
          <w:marBottom w:val="0"/>
          <w:divBdr>
            <w:top w:val="none" w:sz="0" w:space="0" w:color="auto"/>
            <w:left w:val="none" w:sz="0" w:space="0" w:color="auto"/>
            <w:bottom w:val="none" w:sz="0" w:space="0" w:color="auto"/>
            <w:right w:val="none" w:sz="0" w:space="0" w:color="auto"/>
          </w:divBdr>
        </w:div>
        <w:div w:id="1566069500">
          <w:marLeft w:val="0"/>
          <w:marRight w:val="0"/>
          <w:marTop w:val="0"/>
          <w:marBottom w:val="0"/>
          <w:divBdr>
            <w:top w:val="none" w:sz="0" w:space="0" w:color="auto"/>
            <w:left w:val="none" w:sz="0" w:space="0" w:color="auto"/>
            <w:bottom w:val="none" w:sz="0" w:space="0" w:color="auto"/>
            <w:right w:val="none" w:sz="0" w:space="0" w:color="auto"/>
          </w:divBdr>
        </w:div>
        <w:div w:id="1579053552">
          <w:marLeft w:val="0"/>
          <w:marRight w:val="0"/>
          <w:marTop w:val="0"/>
          <w:marBottom w:val="0"/>
          <w:divBdr>
            <w:top w:val="none" w:sz="0" w:space="0" w:color="auto"/>
            <w:left w:val="none" w:sz="0" w:space="0" w:color="auto"/>
            <w:bottom w:val="none" w:sz="0" w:space="0" w:color="auto"/>
            <w:right w:val="none" w:sz="0" w:space="0" w:color="auto"/>
          </w:divBdr>
        </w:div>
        <w:div w:id="1597592070">
          <w:marLeft w:val="0"/>
          <w:marRight w:val="0"/>
          <w:marTop w:val="0"/>
          <w:marBottom w:val="0"/>
          <w:divBdr>
            <w:top w:val="none" w:sz="0" w:space="0" w:color="auto"/>
            <w:left w:val="none" w:sz="0" w:space="0" w:color="auto"/>
            <w:bottom w:val="none" w:sz="0" w:space="0" w:color="auto"/>
            <w:right w:val="none" w:sz="0" w:space="0" w:color="auto"/>
          </w:divBdr>
        </w:div>
        <w:div w:id="1604070609">
          <w:marLeft w:val="0"/>
          <w:marRight w:val="0"/>
          <w:marTop w:val="0"/>
          <w:marBottom w:val="0"/>
          <w:divBdr>
            <w:top w:val="none" w:sz="0" w:space="0" w:color="auto"/>
            <w:left w:val="none" w:sz="0" w:space="0" w:color="auto"/>
            <w:bottom w:val="none" w:sz="0" w:space="0" w:color="auto"/>
            <w:right w:val="none" w:sz="0" w:space="0" w:color="auto"/>
          </w:divBdr>
        </w:div>
        <w:div w:id="1657148236">
          <w:marLeft w:val="0"/>
          <w:marRight w:val="0"/>
          <w:marTop w:val="0"/>
          <w:marBottom w:val="0"/>
          <w:divBdr>
            <w:top w:val="none" w:sz="0" w:space="0" w:color="auto"/>
            <w:left w:val="none" w:sz="0" w:space="0" w:color="auto"/>
            <w:bottom w:val="none" w:sz="0" w:space="0" w:color="auto"/>
            <w:right w:val="none" w:sz="0" w:space="0" w:color="auto"/>
          </w:divBdr>
        </w:div>
        <w:div w:id="1660229209">
          <w:marLeft w:val="0"/>
          <w:marRight w:val="0"/>
          <w:marTop w:val="0"/>
          <w:marBottom w:val="0"/>
          <w:divBdr>
            <w:top w:val="none" w:sz="0" w:space="0" w:color="auto"/>
            <w:left w:val="none" w:sz="0" w:space="0" w:color="auto"/>
            <w:bottom w:val="none" w:sz="0" w:space="0" w:color="auto"/>
            <w:right w:val="none" w:sz="0" w:space="0" w:color="auto"/>
          </w:divBdr>
        </w:div>
        <w:div w:id="1767577532">
          <w:marLeft w:val="0"/>
          <w:marRight w:val="0"/>
          <w:marTop w:val="0"/>
          <w:marBottom w:val="0"/>
          <w:divBdr>
            <w:top w:val="none" w:sz="0" w:space="0" w:color="auto"/>
            <w:left w:val="none" w:sz="0" w:space="0" w:color="auto"/>
            <w:bottom w:val="none" w:sz="0" w:space="0" w:color="auto"/>
            <w:right w:val="none" w:sz="0" w:space="0" w:color="auto"/>
          </w:divBdr>
        </w:div>
        <w:div w:id="1799832100">
          <w:marLeft w:val="0"/>
          <w:marRight w:val="0"/>
          <w:marTop w:val="0"/>
          <w:marBottom w:val="0"/>
          <w:divBdr>
            <w:top w:val="none" w:sz="0" w:space="0" w:color="auto"/>
            <w:left w:val="none" w:sz="0" w:space="0" w:color="auto"/>
            <w:bottom w:val="none" w:sz="0" w:space="0" w:color="auto"/>
            <w:right w:val="none" w:sz="0" w:space="0" w:color="auto"/>
          </w:divBdr>
        </w:div>
        <w:div w:id="1801260844">
          <w:marLeft w:val="0"/>
          <w:marRight w:val="0"/>
          <w:marTop w:val="0"/>
          <w:marBottom w:val="0"/>
          <w:divBdr>
            <w:top w:val="none" w:sz="0" w:space="0" w:color="auto"/>
            <w:left w:val="none" w:sz="0" w:space="0" w:color="auto"/>
            <w:bottom w:val="none" w:sz="0" w:space="0" w:color="auto"/>
            <w:right w:val="none" w:sz="0" w:space="0" w:color="auto"/>
          </w:divBdr>
        </w:div>
        <w:div w:id="1829637141">
          <w:marLeft w:val="0"/>
          <w:marRight w:val="0"/>
          <w:marTop w:val="0"/>
          <w:marBottom w:val="0"/>
          <w:divBdr>
            <w:top w:val="none" w:sz="0" w:space="0" w:color="auto"/>
            <w:left w:val="none" w:sz="0" w:space="0" w:color="auto"/>
            <w:bottom w:val="none" w:sz="0" w:space="0" w:color="auto"/>
            <w:right w:val="none" w:sz="0" w:space="0" w:color="auto"/>
          </w:divBdr>
        </w:div>
        <w:div w:id="1831671227">
          <w:marLeft w:val="0"/>
          <w:marRight w:val="0"/>
          <w:marTop w:val="0"/>
          <w:marBottom w:val="0"/>
          <w:divBdr>
            <w:top w:val="none" w:sz="0" w:space="0" w:color="auto"/>
            <w:left w:val="none" w:sz="0" w:space="0" w:color="auto"/>
            <w:bottom w:val="none" w:sz="0" w:space="0" w:color="auto"/>
            <w:right w:val="none" w:sz="0" w:space="0" w:color="auto"/>
          </w:divBdr>
        </w:div>
        <w:div w:id="1837333741">
          <w:marLeft w:val="0"/>
          <w:marRight w:val="0"/>
          <w:marTop w:val="0"/>
          <w:marBottom w:val="0"/>
          <w:divBdr>
            <w:top w:val="none" w:sz="0" w:space="0" w:color="auto"/>
            <w:left w:val="none" w:sz="0" w:space="0" w:color="auto"/>
            <w:bottom w:val="none" w:sz="0" w:space="0" w:color="auto"/>
            <w:right w:val="none" w:sz="0" w:space="0" w:color="auto"/>
          </w:divBdr>
        </w:div>
        <w:div w:id="1862861269">
          <w:marLeft w:val="0"/>
          <w:marRight w:val="0"/>
          <w:marTop w:val="0"/>
          <w:marBottom w:val="0"/>
          <w:divBdr>
            <w:top w:val="none" w:sz="0" w:space="0" w:color="auto"/>
            <w:left w:val="none" w:sz="0" w:space="0" w:color="auto"/>
            <w:bottom w:val="none" w:sz="0" w:space="0" w:color="auto"/>
            <w:right w:val="none" w:sz="0" w:space="0" w:color="auto"/>
          </w:divBdr>
        </w:div>
        <w:div w:id="1881475629">
          <w:marLeft w:val="0"/>
          <w:marRight w:val="0"/>
          <w:marTop w:val="0"/>
          <w:marBottom w:val="0"/>
          <w:divBdr>
            <w:top w:val="none" w:sz="0" w:space="0" w:color="auto"/>
            <w:left w:val="none" w:sz="0" w:space="0" w:color="auto"/>
            <w:bottom w:val="none" w:sz="0" w:space="0" w:color="auto"/>
            <w:right w:val="none" w:sz="0" w:space="0" w:color="auto"/>
          </w:divBdr>
        </w:div>
        <w:div w:id="1901549148">
          <w:marLeft w:val="0"/>
          <w:marRight w:val="0"/>
          <w:marTop w:val="0"/>
          <w:marBottom w:val="0"/>
          <w:divBdr>
            <w:top w:val="none" w:sz="0" w:space="0" w:color="auto"/>
            <w:left w:val="none" w:sz="0" w:space="0" w:color="auto"/>
            <w:bottom w:val="none" w:sz="0" w:space="0" w:color="auto"/>
            <w:right w:val="none" w:sz="0" w:space="0" w:color="auto"/>
          </w:divBdr>
        </w:div>
        <w:div w:id="1905338427">
          <w:marLeft w:val="0"/>
          <w:marRight w:val="0"/>
          <w:marTop w:val="0"/>
          <w:marBottom w:val="0"/>
          <w:divBdr>
            <w:top w:val="none" w:sz="0" w:space="0" w:color="auto"/>
            <w:left w:val="none" w:sz="0" w:space="0" w:color="auto"/>
            <w:bottom w:val="none" w:sz="0" w:space="0" w:color="auto"/>
            <w:right w:val="none" w:sz="0" w:space="0" w:color="auto"/>
          </w:divBdr>
        </w:div>
        <w:div w:id="1937789559">
          <w:marLeft w:val="0"/>
          <w:marRight w:val="0"/>
          <w:marTop w:val="0"/>
          <w:marBottom w:val="0"/>
          <w:divBdr>
            <w:top w:val="none" w:sz="0" w:space="0" w:color="auto"/>
            <w:left w:val="none" w:sz="0" w:space="0" w:color="auto"/>
            <w:bottom w:val="none" w:sz="0" w:space="0" w:color="auto"/>
            <w:right w:val="none" w:sz="0" w:space="0" w:color="auto"/>
          </w:divBdr>
        </w:div>
        <w:div w:id="1952929000">
          <w:marLeft w:val="0"/>
          <w:marRight w:val="0"/>
          <w:marTop w:val="0"/>
          <w:marBottom w:val="0"/>
          <w:divBdr>
            <w:top w:val="none" w:sz="0" w:space="0" w:color="auto"/>
            <w:left w:val="none" w:sz="0" w:space="0" w:color="auto"/>
            <w:bottom w:val="none" w:sz="0" w:space="0" w:color="auto"/>
            <w:right w:val="none" w:sz="0" w:space="0" w:color="auto"/>
          </w:divBdr>
        </w:div>
        <w:div w:id="1993488139">
          <w:marLeft w:val="0"/>
          <w:marRight w:val="0"/>
          <w:marTop w:val="0"/>
          <w:marBottom w:val="0"/>
          <w:divBdr>
            <w:top w:val="none" w:sz="0" w:space="0" w:color="auto"/>
            <w:left w:val="none" w:sz="0" w:space="0" w:color="auto"/>
            <w:bottom w:val="none" w:sz="0" w:space="0" w:color="auto"/>
            <w:right w:val="none" w:sz="0" w:space="0" w:color="auto"/>
          </w:divBdr>
        </w:div>
        <w:div w:id="2024278436">
          <w:marLeft w:val="0"/>
          <w:marRight w:val="0"/>
          <w:marTop w:val="0"/>
          <w:marBottom w:val="0"/>
          <w:divBdr>
            <w:top w:val="none" w:sz="0" w:space="0" w:color="auto"/>
            <w:left w:val="none" w:sz="0" w:space="0" w:color="auto"/>
            <w:bottom w:val="none" w:sz="0" w:space="0" w:color="auto"/>
            <w:right w:val="none" w:sz="0" w:space="0" w:color="auto"/>
          </w:divBdr>
        </w:div>
        <w:div w:id="2054384468">
          <w:marLeft w:val="0"/>
          <w:marRight w:val="0"/>
          <w:marTop w:val="0"/>
          <w:marBottom w:val="0"/>
          <w:divBdr>
            <w:top w:val="none" w:sz="0" w:space="0" w:color="auto"/>
            <w:left w:val="none" w:sz="0" w:space="0" w:color="auto"/>
            <w:bottom w:val="none" w:sz="0" w:space="0" w:color="auto"/>
            <w:right w:val="none" w:sz="0" w:space="0" w:color="auto"/>
          </w:divBdr>
        </w:div>
        <w:div w:id="2079352632">
          <w:marLeft w:val="0"/>
          <w:marRight w:val="0"/>
          <w:marTop w:val="0"/>
          <w:marBottom w:val="0"/>
          <w:divBdr>
            <w:top w:val="none" w:sz="0" w:space="0" w:color="auto"/>
            <w:left w:val="none" w:sz="0" w:space="0" w:color="auto"/>
            <w:bottom w:val="none" w:sz="0" w:space="0" w:color="auto"/>
            <w:right w:val="none" w:sz="0" w:space="0" w:color="auto"/>
          </w:divBdr>
        </w:div>
        <w:div w:id="2089496559">
          <w:marLeft w:val="0"/>
          <w:marRight w:val="0"/>
          <w:marTop w:val="0"/>
          <w:marBottom w:val="0"/>
          <w:divBdr>
            <w:top w:val="none" w:sz="0" w:space="0" w:color="auto"/>
            <w:left w:val="none" w:sz="0" w:space="0" w:color="auto"/>
            <w:bottom w:val="none" w:sz="0" w:space="0" w:color="auto"/>
            <w:right w:val="none" w:sz="0" w:space="0" w:color="auto"/>
          </w:divBdr>
        </w:div>
        <w:div w:id="2099016345">
          <w:marLeft w:val="0"/>
          <w:marRight w:val="0"/>
          <w:marTop w:val="0"/>
          <w:marBottom w:val="0"/>
          <w:divBdr>
            <w:top w:val="none" w:sz="0" w:space="0" w:color="auto"/>
            <w:left w:val="none" w:sz="0" w:space="0" w:color="auto"/>
            <w:bottom w:val="none" w:sz="0" w:space="0" w:color="auto"/>
            <w:right w:val="none" w:sz="0" w:space="0" w:color="auto"/>
          </w:divBdr>
        </w:div>
        <w:div w:id="2124379784">
          <w:marLeft w:val="0"/>
          <w:marRight w:val="0"/>
          <w:marTop w:val="0"/>
          <w:marBottom w:val="0"/>
          <w:divBdr>
            <w:top w:val="none" w:sz="0" w:space="0" w:color="auto"/>
            <w:left w:val="none" w:sz="0" w:space="0" w:color="auto"/>
            <w:bottom w:val="none" w:sz="0" w:space="0" w:color="auto"/>
            <w:right w:val="none" w:sz="0" w:space="0" w:color="auto"/>
          </w:divBdr>
        </w:div>
        <w:div w:id="2129933007">
          <w:marLeft w:val="0"/>
          <w:marRight w:val="0"/>
          <w:marTop w:val="0"/>
          <w:marBottom w:val="0"/>
          <w:divBdr>
            <w:top w:val="none" w:sz="0" w:space="0" w:color="auto"/>
            <w:left w:val="none" w:sz="0" w:space="0" w:color="auto"/>
            <w:bottom w:val="none" w:sz="0" w:space="0" w:color="auto"/>
            <w:right w:val="none" w:sz="0" w:space="0" w:color="auto"/>
          </w:divBdr>
        </w:div>
        <w:div w:id="2146894250">
          <w:marLeft w:val="0"/>
          <w:marRight w:val="0"/>
          <w:marTop w:val="0"/>
          <w:marBottom w:val="0"/>
          <w:divBdr>
            <w:top w:val="none" w:sz="0" w:space="0" w:color="auto"/>
            <w:left w:val="none" w:sz="0" w:space="0" w:color="auto"/>
            <w:bottom w:val="none" w:sz="0" w:space="0" w:color="auto"/>
            <w:right w:val="none" w:sz="0" w:space="0" w:color="auto"/>
          </w:divBdr>
        </w:div>
      </w:divsChild>
    </w:div>
    <w:div w:id="1473206866">
      <w:bodyDiv w:val="1"/>
      <w:marLeft w:val="0"/>
      <w:marRight w:val="0"/>
      <w:marTop w:val="0"/>
      <w:marBottom w:val="0"/>
      <w:divBdr>
        <w:top w:val="none" w:sz="0" w:space="0" w:color="auto"/>
        <w:left w:val="none" w:sz="0" w:space="0" w:color="auto"/>
        <w:bottom w:val="none" w:sz="0" w:space="0" w:color="auto"/>
        <w:right w:val="none" w:sz="0" w:space="0" w:color="auto"/>
      </w:divBdr>
    </w:div>
    <w:div w:id="1475176497">
      <w:bodyDiv w:val="1"/>
      <w:marLeft w:val="0"/>
      <w:marRight w:val="0"/>
      <w:marTop w:val="0"/>
      <w:marBottom w:val="0"/>
      <w:divBdr>
        <w:top w:val="none" w:sz="0" w:space="0" w:color="auto"/>
        <w:left w:val="none" w:sz="0" w:space="0" w:color="auto"/>
        <w:bottom w:val="none" w:sz="0" w:space="0" w:color="auto"/>
        <w:right w:val="none" w:sz="0" w:space="0" w:color="auto"/>
      </w:divBdr>
    </w:div>
    <w:div w:id="1476336150">
      <w:bodyDiv w:val="1"/>
      <w:marLeft w:val="0"/>
      <w:marRight w:val="0"/>
      <w:marTop w:val="0"/>
      <w:marBottom w:val="0"/>
      <w:divBdr>
        <w:top w:val="none" w:sz="0" w:space="0" w:color="auto"/>
        <w:left w:val="none" w:sz="0" w:space="0" w:color="auto"/>
        <w:bottom w:val="none" w:sz="0" w:space="0" w:color="auto"/>
        <w:right w:val="none" w:sz="0" w:space="0" w:color="auto"/>
      </w:divBdr>
    </w:div>
    <w:div w:id="1476558816">
      <w:bodyDiv w:val="1"/>
      <w:marLeft w:val="0"/>
      <w:marRight w:val="0"/>
      <w:marTop w:val="0"/>
      <w:marBottom w:val="0"/>
      <w:divBdr>
        <w:top w:val="none" w:sz="0" w:space="0" w:color="auto"/>
        <w:left w:val="none" w:sz="0" w:space="0" w:color="auto"/>
        <w:bottom w:val="none" w:sz="0" w:space="0" w:color="auto"/>
        <w:right w:val="none" w:sz="0" w:space="0" w:color="auto"/>
      </w:divBdr>
    </w:div>
    <w:div w:id="1476752586">
      <w:bodyDiv w:val="1"/>
      <w:marLeft w:val="0"/>
      <w:marRight w:val="0"/>
      <w:marTop w:val="0"/>
      <w:marBottom w:val="0"/>
      <w:divBdr>
        <w:top w:val="none" w:sz="0" w:space="0" w:color="auto"/>
        <w:left w:val="none" w:sz="0" w:space="0" w:color="auto"/>
        <w:bottom w:val="none" w:sz="0" w:space="0" w:color="auto"/>
        <w:right w:val="none" w:sz="0" w:space="0" w:color="auto"/>
      </w:divBdr>
    </w:div>
    <w:div w:id="1476992891">
      <w:bodyDiv w:val="1"/>
      <w:marLeft w:val="0"/>
      <w:marRight w:val="0"/>
      <w:marTop w:val="0"/>
      <w:marBottom w:val="0"/>
      <w:divBdr>
        <w:top w:val="none" w:sz="0" w:space="0" w:color="auto"/>
        <w:left w:val="none" w:sz="0" w:space="0" w:color="auto"/>
        <w:bottom w:val="none" w:sz="0" w:space="0" w:color="auto"/>
        <w:right w:val="none" w:sz="0" w:space="0" w:color="auto"/>
      </w:divBdr>
    </w:div>
    <w:div w:id="1479541135">
      <w:bodyDiv w:val="1"/>
      <w:marLeft w:val="0"/>
      <w:marRight w:val="0"/>
      <w:marTop w:val="0"/>
      <w:marBottom w:val="0"/>
      <w:divBdr>
        <w:top w:val="none" w:sz="0" w:space="0" w:color="auto"/>
        <w:left w:val="none" w:sz="0" w:space="0" w:color="auto"/>
        <w:bottom w:val="none" w:sz="0" w:space="0" w:color="auto"/>
        <w:right w:val="none" w:sz="0" w:space="0" w:color="auto"/>
      </w:divBdr>
    </w:div>
    <w:div w:id="1479566600">
      <w:bodyDiv w:val="1"/>
      <w:marLeft w:val="0"/>
      <w:marRight w:val="0"/>
      <w:marTop w:val="0"/>
      <w:marBottom w:val="0"/>
      <w:divBdr>
        <w:top w:val="none" w:sz="0" w:space="0" w:color="auto"/>
        <w:left w:val="none" w:sz="0" w:space="0" w:color="auto"/>
        <w:bottom w:val="none" w:sz="0" w:space="0" w:color="auto"/>
        <w:right w:val="none" w:sz="0" w:space="0" w:color="auto"/>
      </w:divBdr>
    </w:div>
    <w:div w:id="1480616515">
      <w:bodyDiv w:val="1"/>
      <w:marLeft w:val="0"/>
      <w:marRight w:val="0"/>
      <w:marTop w:val="0"/>
      <w:marBottom w:val="0"/>
      <w:divBdr>
        <w:top w:val="none" w:sz="0" w:space="0" w:color="auto"/>
        <w:left w:val="none" w:sz="0" w:space="0" w:color="auto"/>
        <w:bottom w:val="none" w:sz="0" w:space="0" w:color="auto"/>
        <w:right w:val="none" w:sz="0" w:space="0" w:color="auto"/>
      </w:divBdr>
    </w:div>
    <w:div w:id="1481532199">
      <w:bodyDiv w:val="1"/>
      <w:marLeft w:val="0"/>
      <w:marRight w:val="0"/>
      <w:marTop w:val="0"/>
      <w:marBottom w:val="0"/>
      <w:divBdr>
        <w:top w:val="none" w:sz="0" w:space="0" w:color="auto"/>
        <w:left w:val="none" w:sz="0" w:space="0" w:color="auto"/>
        <w:bottom w:val="none" w:sz="0" w:space="0" w:color="auto"/>
        <w:right w:val="none" w:sz="0" w:space="0" w:color="auto"/>
      </w:divBdr>
    </w:div>
    <w:div w:id="1481923210">
      <w:bodyDiv w:val="1"/>
      <w:marLeft w:val="0"/>
      <w:marRight w:val="0"/>
      <w:marTop w:val="0"/>
      <w:marBottom w:val="0"/>
      <w:divBdr>
        <w:top w:val="none" w:sz="0" w:space="0" w:color="auto"/>
        <w:left w:val="none" w:sz="0" w:space="0" w:color="auto"/>
        <w:bottom w:val="none" w:sz="0" w:space="0" w:color="auto"/>
        <w:right w:val="none" w:sz="0" w:space="0" w:color="auto"/>
      </w:divBdr>
    </w:div>
    <w:div w:id="1483738147">
      <w:bodyDiv w:val="1"/>
      <w:marLeft w:val="0"/>
      <w:marRight w:val="0"/>
      <w:marTop w:val="0"/>
      <w:marBottom w:val="0"/>
      <w:divBdr>
        <w:top w:val="none" w:sz="0" w:space="0" w:color="auto"/>
        <w:left w:val="none" w:sz="0" w:space="0" w:color="auto"/>
        <w:bottom w:val="none" w:sz="0" w:space="0" w:color="auto"/>
        <w:right w:val="none" w:sz="0" w:space="0" w:color="auto"/>
      </w:divBdr>
    </w:div>
    <w:div w:id="1483962874">
      <w:bodyDiv w:val="1"/>
      <w:marLeft w:val="0"/>
      <w:marRight w:val="0"/>
      <w:marTop w:val="0"/>
      <w:marBottom w:val="0"/>
      <w:divBdr>
        <w:top w:val="none" w:sz="0" w:space="0" w:color="auto"/>
        <w:left w:val="none" w:sz="0" w:space="0" w:color="auto"/>
        <w:bottom w:val="none" w:sz="0" w:space="0" w:color="auto"/>
        <w:right w:val="none" w:sz="0" w:space="0" w:color="auto"/>
      </w:divBdr>
    </w:div>
    <w:div w:id="1484391918">
      <w:bodyDiv w:val="1"/>
      <w:marLeft w:val="0"/>
      <w:marRight w:val="0"/>
      <w:marTop w:val="0"/>
      <w:marBottom w:val="0"/>
      <w:divBdr>
        <w:top w:val="none" w:sz="0" w:space="0" w:color="auto"/>
        <w:left w:val="none" w:sz="0" w:space="0" w:color="auto"/>
        <w:bottom w:val="none" w:sz="0" w:space="0" w:color="auto"/>
        <w:right w:val="none" w:sz="0" w:space="0" w:color="auto"/>
      </w:divBdr>
    </w:div>
    <w:div w:id="1486313831">
      <w:bodyDiv w:val="1"/>
      <w:marLeft w:val="0"/>
      <w:marRight w:val="0"/>
      <w:marTop w:val="0"/>
      <w:marBottom w:val="0"/>
      <w:divBdr>
        <w:top w:val="none" w:sz="0" w:space="0" w:color="auto"/>
        <w:left w:val="none" w:sz="0" w:space="0" w:color="auto"/>
        <w:bottom w:val="none" w:sz="0" w:space="0" w:color="auto"/>
        <w:right w:val="none" w:sz="0" w:space="0" w:color="auto"/>
      </w:divBdr>
    </w:div>
    <w:div w:id="1487669856">
      <w:bodyDiv w:val="1"/>
      <w:marLeft w:val="0"/>
      <w:marRight w:val="0"/>
      <w:marTop w:val="0"/>
      <w:marBottom w:val="0"/>
      <w:divBdr>
        <w:top w:val="none" w:sz="0" w:space="0" w:color="auto"/>
        <w:left w:val="none" w:sz="0" w:space="0" w:color="auto"/>
        <w:bottom w:val="none" w:sz="0" w:space="0" w:color="auto"/>
        <w:right w:val="none" w:sz="0" w:space="0" w:color="auto"/>
      </w:divBdr>
    </w:div>
    <w:div w:id="1488210407">
      <w:bodyDiv w:val="1"/>
      <w:marLeft w:val="0"/>
      <w:marRight w:val="0"/>
      <w:marTop w:val="0"/>
      <w:marBottom w:val="0"/>
      <w:divBdr>
        <w:top w:val="none" w:sz="0" w:space="0" w:color="auto"/>
        <w:left w:val="none" w:sz="0" w:space="0" w:color="auto"/>
        <w:bottom w:val="none" w:sz="0" w:space="0" w:color="auto"/>
        <w:right w:val="none" w:sz="0" w:space="0" w:color="auto"/>
      </w:divBdr>
    </w:div>
    <w:div w:id="1491943929">
      <w:bodyDiv w:val="1"/>
      <w:marLeft w:val="0"/>
      <w:marRight w:val="0"/>
      <w:marTop w:val="0"/>
      <w:marBottom w:val="0"/>
      <w:divBdr>
        <w:top w:val="none" w:sz="0" w:space="0" w:color="auto"/>
        <w:left w:val="none" w:sz="0" w:space="0" w:color="auto"/>
        <w:bottom w:val="none" w:sz="0" w:space="0" w:color="auto"/>
        <w:right w:val="none" w:sz="0" w:space="0" w:color="auto"/>
      </w:divBdr>
    </w:div>
    <w:div w:id="1492022847">
      <w:bodyDiv w:val="1"/>
      <w:marLeft w:val="0"/>
      <w:marRight w:val="0"/>
      <w:marTop w:val="0"/>
      <w:marBottom w:val="0"/>
      <w:divBdr>
        <w:top w:val="none" w:sz="0" w:space="0" w:color="auto"/>
        <w:left w:val="none" w:sz="0" w:space="0" w:color="auto"/>
        <w:bottom w:val="none" w:sz="0" w:space="0" w:color="auto"/>
        <w:right w:val="none" w:sz="0" w:space="0" w:color="auto"/>
      </w:divBdr>
    </w:div>
    <w:div w:id="1494292342">
      <w:bodyDiv w:val="1"/>
      <w:marLeft w:val="0"/>
      <w:marRight w:val="0"/>
      <w:marTop w:val="0"/>
      <w:marBottom w:val="0"/>
      <w:divBdr>
        <w:top w:val="none" w:sz="0" w:space="0" w:color="auto"/>
        <w:left w:val="none" w:sz="0" w:space="0" w:color="auto"/>
        <w:bottom w:val="none" w:sz="0" w:space="0" w:color="auto"/>
        <w:right w:val="none" w:sz="0" w:space="0" w:color="auto"/>
      </w:divBdr>
    </w:div>
    <w:div w:id="1494445262">
      <w:bodyDiv w:val="1"/>
      <w:marLeft w:val="0"/>
      <w:marRight w:val="0"/>
      <w:marTop w:val="0"/>
      <w:marBottom w:val="0"/>
      <w:divBdr>
        <w:top w:val="none" w:sz="0" w:space="0" w:color="auto"/>
        <w:left w:val="none" w:sz="0" w:space="0" w:color="auto"/>
        <w:bottom w:val="none" w:sz="0" w:space="0" w:color="auto"/>
        <w:right w:val="none" w:sz="0" w:space="0" w:color="auto"/>
      </w:divBdr>
      <w:divsChild>
        <w:div w:id="596625">
          <w:marLeft w:val="640"/>
          <w:marRight w:val="0"/>
          <w:marTop w:val="0"/>
          <w:marBottom w:val="0"/>
          <w:divBdr>
            <w:top w:val="none" w:sz="0" w:space="0" w:color="auto"/>
            <w:left w:val="none" w:sz="0" w:space="0" w:color="auto"/>
            <w:bottom w:val="none" w:sz="0" w:space="0" w:color="auto"/>
            <w:right w:val="none" w:sz="0" w:space="0" w:color="auto"/>
          </w:divBdr>
        </w:div>
        <w:div w:id="57241598">
          <w:marLeft w:val="640"/>
          <w:marRight w:val="0"/>
          <w:marTop w:val="0"/>
          <w:marBottom w:val="0"/>
          <w:divBdr>
            <w:top w:val="none" w:sz="0" w:space="0" w:color="auto"/>
            <w:left w:val="none" w:sz="0" w:space="0" w:color="auto"/>
            <w:bottom w:val="none" w:sz="0" w:space="0" w:color="auto"/>
            <w:right w:val="none" w:sz="0" w:space="0" w:color="auto"/>
          </w:divBdr>
        </w:div>
        <w:div w:id="60174993">
          <w:marLeft w:val="640"/>
          <w:marRight w:val="0"/>
          <w:marTop w:val="0"/>
          <w:marBottom w:val="0"/>
          <w:divBdr>
            <w:top w:val="none" w:sz="0" w:space="0" w:color="auto"/>
            <w:left w:val="none" w:sz="0" w:space="0" w:color="auto"/>
            <w:bottom w:val="none" w:sz="0" w:space="0" w:color="auto"/>
            <w:right w:val="none" w:sz="0" w:space="0" w:color="auto"/>
          </w:divBdr>
        </w:div>
        <w:div w:id="113792893">
          <w:marLeft w:val="640"/>
          <w:marRight w:val="0"/>
          <w:marTop w:val="0"/>
          <w:marBottom w:val="0"/>
          <w:divBdr>
            <w:top w:val="none" w:sz="0" w:space="0" w:color="auto"/>
            <w:left w:val="none" w:sz="0" w:space="0" w:color="auto"/>
            <w:bottom w:val="none" w:sz="0" w:space="0" w:color="auto"/>
            <w:right w:val="none" w:sz="0" w:space="0" w:color="auto"/>
          </w:divBdr>
        </w:div>
        <w:div w:id="163085300">
          <w:marLeft w:val="640"/>
          <w:marRight w:val="0"/>
          <w:marTop w:val="0"/>
          <w:marBottom w:val="0"/>
          <w:divBdr>
            <w:top w:val="none" w:sz="0" w:space="0" w:color="auto"/>
            <w:left w:val="none" w:sz="0" w:space="0" w:color="auto"/>
            <w:bottom w:val="none" w:sz="0" w:space="0" w:color="auto"/>
            <w:right w:val="none" w:sz="0" w:space="0" w:color="auto"/>
          </w:divBdr>
        </w:div>
        <w:div w:id="195586235">
          <w:marLeft w:val="640"/>
          <w:marRight w:val="0"/>
          <w:marTop w:val="0"/>
          <w:marBottom w:val="0"/>
          <w:divBdr>
            <w:top w:val="none" w:sz="0" w:space="0" w:color="auto"/>
            <w:left w:val="none" w:sz="0" w:space="0" w:color="auto"/>
            <w:bottom w:val="none" w:sz="0" w:space="0" w:color="auto"/>
            <w:right w:val="none" w:sz="0" w:space="0" w:color="auto"/>
          </w:divBdr>
        </w:div>
        <w:div w:id="234635174">
          <w:marLeft w:val="640"/>
          <w:marRight w:val="0"/>
          <w:marTop w:val="0"/>
          <w:marBottom w:val="0"/>
          <w:divBdr>
            <w:top w:val="none" w:sz="0" w:space="0" w:color="auto"/>
            <w:left w:val="none" w:sz="0" w:space="0" w:color="auto"/>
            <w:bottom w:val="none" w:sz="0" w:space="0" w:color="auto"/>
            <w:right w:val="none" w:sz="0" w:space="0" w:color="auto"/>
          </w:divBdr>
        </w:div>
        <w:div w:id="265426215">
          <w:marLeft w:val="640"/>
          <w:marRight w:val="0"/>
          <w:marTop w:val="0"/>
          <w:marBottom w:val="0"/>
          <w:divBdr>
            <w:top w:val="none" w:sz="0" w:space="0" w:color="auto"/>
            <w:left w:val="none" w:sz="0" w:space="0" w:color="auto"/>
            <w:bottom w:val="none" w:sz="0" w:space="0" w:color="auto"/>
            <w:right w:val="none" w:sz="0" w:space="0" w:color="auto"/>
          </w:divBdr>
        </w:div>
        <w:div w:id="285703052">
          <w:marLeft w:val="640"/>
          <w:marRight w:val="0"/>
          <w:marTop w:val="0"/>
          <w:marBottom w:val="0"/>
          <w:divBdr>
            <w:top w:val="none" w:sz="0" w:space="0" w:color="auto"/>
            <w:left w:val="none" w:sz="0" w:space="0" w:color="auto"/>
            <w:bottom w:val="none" w:sz="0" w:space="0" w:color="auto"/>
            <w:right w:val="none" w:sz="0" w:space="0" w:color="auto"/>
          </w:divBdr>
        </w:div>
        <w:div w:id="304704772">
          <w:marLeft w:val="640"/>
          <w:marRight w:val="0"/>
          <w:marTop w:val="0"/>
          <w:marBottom w:val="0"/>
          <w:divBdr>
            <w:top w:val="none" w:sz="0" w:space="0" w:color="auto"/>
            <w:left w:val="none" w:sz="0" w:space="0" w:color="auto"/>
            <w:bottom w:val="none" w:sz="0" w:space="0" w:color="auto"/>
            <w:right w:val="none" w:sz="0" w:space="0" w:color="auto"/>
          </w:divBdr>
        </w:div>
        <w:div w:id="318847580">
          <w:marLeft w:val="640"/>
          <w:marRight w:val="0"/>
          <w:marTop w:val="0"/>
          <w:marBottom w:val="0"/>
          <w:divBdr>
            <w:top w:val="none" w:sz="0" w:space="0" w:color="auto"/>
            <w:left w:val="none" w:sz="0" w:space="0" w:color="auto"/>
            <w:bottom w:val="none" w:sz="0" w:space="0" w:color="auto"/>
            <w:right w:val="none" w:sz="0" w:space="0" w:color="auto"/>
          </w:divBdr>
        </w:div>
        <w:div w:id="341586107">
          <w:marLeft w:val="640"/>
          <w:marRight w:val="0"/>
          <w:marTop w:val="0"/>
          <w:marBottom w:val="0"/>
          <w:divBdr>
            <w:top w:val="none" w:sz="0" w:space="0" w:color="auto"/>
            <w:left w:val="none" w:sz="0" w:space="0" w:color="auto"/>
            <w:bottom w:val="none" w:sz="0" w:space="0" w:color="auto"/>
            <w:right w:val="none" w:sz="0" w:space="0" w:color="auto"/>
          </w:divBdr>
        </w:div>
        <w:div w:id="480779799">
          <w:marLeft w:val="640"/>
          <w:marRight w:val="0"/>
          <w:marTop w:val="0"/>
          <w:marBottom w:val="0"/>
          <w:divBdr>
            <w:top w:val="none" w:sz="0" w:space="0" w:color="auto"/>
            <w:left w:val="none" w:sz="0" w:space="0" w:color="auto"/>
            <w:bottom w:val="none" w:sz="0" w:space="0" w:color="auto"/>
            <w:right w:val="none" w:sz="0" w:space="0" w:color="auto"/>
          </w:divBdr>
        </w:div>
        <w:div w:id="517084522">
          <w:marLeft w:val="640"/>
          <w:marRight w:val="0"/>
          <w:marTop w:val="0"/>
          <w:marBottom w:val="0"/>
          <w:divBdr>
            <w:top w:val="none" w:sz="0" w:space="0" w:color="auto"/>
            <w:left w:val="none" w:sz="0" w:space="0" w:color="auto"/>
            <w:bottom w:val="none" w:sz="0" w:space="0" w:color="auto"/>
            <w:right w:val="none" w:sz="0" w:space="0" w:color="auto"/>
          </w:divBdr>
        </w:div>
        <w:div w:id="587537592">
          <w:marLeft w:val="640"/>
          <w:marRight w:val="0"/>
          <w:marTop w:val="0"/>
          <w:marBottom w:val="0"/>
          <w:divBdr>
            <w:top w:val="none" w:sz="0" w:space="0" w:color="auto"/>
            <w:left w:val="none" w:sz="0" w:space="0" w:color="auto"/>
            <w:bottom w:val="none" w:sz="0" w:space="0" w:color="auto"/>
            <w:right w:val="none" w:sz="0" w:space="0" w:color="auto"/>
          </w:divBdr>
        </w:div>
        <w:div w:id="600917744">
          <w:marLeft w:val="640"/>
          <w:marRight w:val="0"/>
          <w:marTop w:val="0"/>
          <w:marBottom w:val="0"/>
          <w:divBdr>
            <w:top w:val="none" w:sz="0" w:space="0" w:color="auto"/>
            <w:left w:val="none" w:sz="0" w:space="0" w:color="auto"/>
            <w:bottom w:val="none" w:sz="0" w:space="0" w:color="auto"/>
            <w:right w:val="none" w:sz="0" w:space="0" w:color="auto"/>
          </w:divBdr>
        </w:div>
        <w:div w:id="606471477">
          <w:marLeft w:val="640"/>
          <w:marRight w:val="0"/>
          <w:marTop w:val="0"/>
          <w:marBottom w:val="0"/>
          <w:divBdr>
            <w:top w:val="none" w:sz="0" w:space="0" w:color="auto"/>
            <w:left w:val="none" w:sz="0" w:space="0" w:color="auto"/>
            <w:bottom w:val="none" w:sz="0" w:space="0" w:color="auto"/>
            <w:right w:val="none" w:sz="0" w:space="0" w:color="auto"/>
          </w:divBdr>
        </w:div>
        <w:div w:id="669137099">
          <w:marLeft w:val="640"/>
          <w:marRight w:val="0"/>
          <w:marTop w:val="0"/>
          <w:marBottom w:val="0"/>
          <w:divBdr>
            <w:top w:val="none" w:sz="0" w:space="0" w:color="auto"/>
            <w:left w:val="none" w:sz="0" w:space="0" w:color="auto"/>
            <w:bottom w:val="none" w:sz="0" w:space="0" w:color="auto"/>
            <w:right w:val="none" w:sz="0" w:space="0" w:color="auto"/>
          </w:divBdr>
        </w:div>
        <w:div w:id="674114375">
          <w:marLeft w:val="640"/>
          <w:marRight w:val="0"/>
          <w:marTop w:val="0"/>
          <w:marBottom w:val="0"/>
          <w:divBdr>
            <w:top w:val="none" w:sz="0" w:space="0" w:color="auto"/>
            <w:left w:val="none" w:sz="0" w:space="0" w:color="auto"/>
            <w:bottom w:val="none" w:sz="0" w:space="0" w:color="auto"/>
            <w:right w:val="none" w:sz="0" w:space="0" w:color="auto"/>
          </w:divBdr>
        </w:div>
        <w:div w:id="685407082">
          <w:marLeft w:val="640"/>
          <w:marRight w:val="0"/>
          <w:marTop w:val="0"/>
          <w:marBottom w:val="0"/>
          <w:divBdr>
            <w:top w:val="none" w:sz="0" w:space="0" w:color="auto"/>
            <w:left w:val="none" w:sz="0" w:space="0" w:color="auto"/>
            <w:bottom w:val="none" w:sz="0" w:space="0" w:color="auto"/>
            <w:right w:val="none" w:sz="0" w:space="0" w:color="auto"/>
          </w:divBdr>
        </w:div>
        <w:div w:id="746731921">
          <w:marLeft w:val="640"/>
          <w:marRight w:val="0"/>
          <w:marTop w:val="0"/>
          <w:marBottom w:val="0"/>
          <w:divBdr>
            <w:top w:val="none" w:sz="0" w:space="0" w:color="auto"/>
            <w:left w:val="none" w:sz="0" w:space="0" w:color="auto"/>
            <w:bottom w:val="none" w:sz="0" w:space="0" w:color="auto"/>
            <w:right w:val="none" w:sz="0" w:space="0" w:color="auto"/>
          </w:divBdr>
        </w:div>
        <w:div w:id="753815622">
          <w:marLeft w:val="640"/>
          <w:marRight w:val="0"/>
          <w:marTop w:val="0"/>
          <w:marBottom w:val="0"/>
          <w:divBdr>
            <w:top w:val="none" w:sz="0" w:space="0" w:color="auto"/>
            <w:left w:val="none" w:sz="0" w:space="0" w:color="auto"/>
            <w:bottom w:val="none" w:sz="0" w:space="0" w:color="auto"/>
            <w:right w:val="none" w:sz="0" w:space="0" w:color="auto"/>
          </w:divBdr>
        </w:div>
        <w:div w:id="841895456">
          <w:marLeft w:val="640"/>
          <w:marRight w:val="0"/>
          <w:marTop w:val="0"/>
          <w:marBottom w:val="0"/>
          <w:divBdr>
            <w:top w:val="none" w:sz="0" w:space="0" w:color="auto"/>
            <w:left w:val="none" w:sz="0" w:space="0" w:color="auto"/>
            <w:bottom w:val="none" w:sz="0" w:space="0" w:color="auto"/>
            <w:right w:val="none" w:sz="0" w:space="0" w:color="auto"/>
          </w:divBdr>
        </w:div>
        <w:div w:id="872883940">
          <w:marLeft w:val="640"/>
          <w:marRight w:val="0"/>
          <w:marTop w:val="0"/>
          <w:marBottom w:val="0"/>
          <w:divBdr>
            <w:top w:val="none" w:sz="0" w:space="0" w:color="auto"/>
            <w:left w:val="none" w:sz="0" w:space="0" w:color="auto"/>
            <w:bottom w:val="none" w:sz="0" w:space="0" w:color="auto"/>
            <w:right w:val="none" w:sz="0" w:space="0" w:color="auto"/>
          </w:divBdr>
        </w:div>
        <w:div w:id="940650708">
          <w:marLeft w:val="640"/>
          <w:marRight w:val="0"/>
          <w:marTop w:val="0"/>
          <w:marBottom w:val="0"/>
          <w:divBdr>
            <w:top w:val="none" w:sz="0" w:space="0" w:color="auto"/>
            <w:left w:val="none" w:sz="0" w:space="0" w:color="auto"/>
            <w:bottom w:val="none" w:sz="0" w:space="0" w:color="auto"/>
            <w:right w:val="none" w:sz="0" w:space="0" w:color="auto"/>
          </w:divBdr>
        </w:div>
        <w:div w:id="953488558">
          <w:marLeft w:val="640"/>
          <w:marRight w:val="0"/>
          <w:marTop w:val="0"/>
          <w:marBottom w:val="0"/>
          <w:divBdr>
            <w:top w:val="none" w:sz="0" w:space="0" w:color="auto"/>
            <w:left w:val="none" w:sz="0" w:space="0" w:color="auto"/>
            <w:bottom w:val="none" w:sz="0" w:space="0" w:color="auto"/>
            <w:right w:val="none" w:sz="0" w:space="0" w:color="auto"/>
          </w:divBdr>
        </w:div>
        <w:div w:id="1100370695">
          <w:marLeft w:val="640"/>
          <w:marRight w:val="0"/>
          <w:marTop w:val="0"/>
          <w:marBottom w:val="0"/>
          <w:divBdr>
            <w:top w:val="none" w:sz="0" w:space="0" w:color="auto"/>
            <w:left w:val="none" w:sz="0" w:space="0" w:color="auto"/>
            <w:bottom w:val="none" w:sz="0" w:space="0" w:color="auto"/>
            <w:right w:val="none" w:sz="0" w:space="0" w:color="auto"/>
          </w:divBdr>
        </w:div>
        <w:div w:id="1166440349">
          <w:marLeft w:val="640"/>
          <w:marRight w:val="0"/>
          <w:marTop w:val="0"/>
          <w:marBottom w:val="0"/>
          <w:divBdr>
            <w:top w:val="none" w:sz="0" w:space="0" w:color="auto"/>
            <w:left w:val="none" w:sz="0" w:space="0" w:color="auto"/>
            <w:bottom w:val="none" w:sz="0" w:space="0" w:color="auto"/>
            <w:right w:val="none" w:sz="0" w:space="0" w:color="auto"/>
          </w:divBdr>
        </w:div>
        <w:div w:id="1175076210">
          <w:marLeft w:val="640"/>
          <w:marRight w:val="0"/>
          <w:marTop w:val="0"/>
          <w:marBottom w:val="0"/>
          <w:divBdr>
            <w:top w:val="none" w:sz="0" w:space="0" w:color="auto"/>
            <w:left w:val="none" w:sz="0" w:space="0" w:color="auto"/>
            <w:bottom w:val="none" w:sz="0" w:space="0" w:color="auto"/>
            <w:right w:val="none" w:sz="0" w:space="0" w:color="auto"/>
          </w:divBdr>
        </w:div>
        <w:div w:id="1175343317">
          <w:marLeft w:val="640"/>
          <w:marRight w:val="0"/>
          <w:marTop w:val="0"/>
          <w:marBottom w:val="0"/>
          <w:divBdr>
            <w:top w:val="none" w:sz="0" w:space="0" w:color="auto"/>
            <w:left w:val="none" w:sz="0" w:space="0" w:color="auto"/>
            <w:bottom w:val="none" w:sz="0" w:space="0" w:color="auto"/>
            <w:right w:val="none" w:sz="0" w:space="0" w:color="auto"/>
          </w:divBdr>
        </w:div>
        <w:div w:id="1183664120">
          <w:marLeft w:val="640"/>
          <w:marRight w:val="0"/>
          <w:marTop w:val="0"/>
          <w:marBottom w:val="0"/>
          <w:divBdr>
            <w:top w:val="none" w:sz="0" w:space="0" w:color="auto"/>
            <w:left w:val="none" w:sz="0" w:space="0" w:color="auto"/>
            <w:bottom w:val="none" w:sz="0" w:space="0" w:color="auto"/>
            <w:right w:val="none" w:sz="0" w:space="0" w:color="auto"/>
          </w:divBdr>
        </w:div>
        <w:div w:id="1214927727">
          <w:marLeft w:val="640"/>
          <w:marRight w:val="0"/>
          <w:marTop w:val="0"/>
          <w:marBottom w:val="0"/>
          <w:divBdr>
            <w:top w:val="none" w:sz="0" w:space="0" w:color="auto"/>
            <w:left w:val="none" w:sz="0" w:space="0" w:color="auto"/>
            <w:bottom w:val="none" w:sz="0" w:space="0" w:color="auto"/>
            <w:right w:val="none" w:sz="0" w:space="0" w:color="auto"/>
          </w:divBdr>
        </w:div>
        <w:div w:id="1257708912">
          <w:marLeft w:val="640"/>
          <w:marRight w:val="0"/>
          <w:marTop w:val="0"/>
          <w:marBottom w:val="0"/>
          <w:divBdr>
            <w:top w:val="none" w:sz="0" w:space="0" w:color="auto"/>
            <w:left w:val="none" w:sz="0" w:space="0" w:color="auto"/>
            <w:bottom w:val="none" w:sz="0" w:space="0" w:color="auto"/>
            <w:right w:val="none" w:sz="0" w:space="0" w:color="auto"/>
          </w:divBdr>
        </w:div>
        <w:div w:id="1368944976">
          <w:marLeft w:val="640"/>
          <w:marRight w:val="0"/>
          <w:marTop w:val="0"/>
          <w:marBottom w:val="0"/>
          <w:divBdr>
            <w:top w:val="none" w:sz="0" w:space="0" w:color="auto"/>
            <w:left w:val="none" w:sz="0" w:space="0" w:color="auto"/>
            <w:bottom w:val="none" w:sz="0" w:space="0" w:color="auto"/>
            <w:right w:val="none" w:sz="0" w:space="0" w:color="auto"/>
          </w:divBdr>
        </w:div>
        <w:div w:id="1408386075">
          <w:marLeft w:val="640"/>
          <w:marRight w:val="0"/>
          <w:marTop w:val="0"/>
          <w:marBottom w:val="0"/>
          <w:divBdr>
            <w:top w:val="none" w:sz="0" w:space="0" w:color="auto"/>
            <w:left w:val="none" w:sz="0" w:space="0" w:color="auto"/>
            <w:bottom w:val="none" w:sz="0" w:space="0" w:color="auto"/>
            <w:right w:val="none" w:sz="0" w:space="0" w:color="auto"/>
          </w:divBdr>
        </w:div>
        <w:div w:id="1421756818">
          <w:marLeft w:val="640"/>
          <w:marRight w:val="0"/>
          <w:marTop w:val="0"/>
          <w:marBottom w:val="0"/>
          <w:divBdr>
            <w:top w:val="none" w:sz="0" w:space="0" w:color="auto"/>
            <w:left w:val="none" w:sz="0" w:space="0" w:color="auto"/>
            <w:bottom w:val="none" w:sz="0" w:space="0" w:color="auto"/>
            <w:right w:val="none" w:sz="0" w:space="0" w:color="auto"/>
          </w:divBdr>
        </w:div>
        <w:div w:id="1432970003">
          <w:marLeft w:val="640"/>
          <w:marRight w:val="0"/>
          <w:marTop w:val="0"/>
          <w:marBottom w:val="0"/>
          <w:divBdr>
            <w:top w:val="none" w:sz="0" w:space="0" w:color="auto"/>
            <w:left w:val="none" w:sz="0" w:space="0" w:color="auto"/>
            <w:bottom w:val="none" w:sz="0" w:space="0" w:color="auto"/>
            <w:right w:val="none" w:sz="0" w:space="0" w:color="auto"/>
          </w:divBdr>
        </w:div>
        <w:div w:id="1447500986">
          <w:marLeft w:val="640"/>
          <w:marRight w:val="0"/>
          <w:marTop w:val="0"/>
          <w:marBottom w:val="0"/>
          <w:divBdr>
            <w:top w:val="none" w:sz="0" w:space="0" w:color="auto"/>
            <w:left w:val="none" w:sz="0" w:space="0" w:color="auto"/>
            <w:bottom w:val="none" w:sz="0" w:space="0" w:color="auto"/>
            <w:right w:val="none" w:sz="0" w:space="0" w:color="auto"/>
          </w:divBdr>
        </w:div>
        <w:div w:id="1501430395">
          <w:marLeft w:val="640"/>
          <w:marRight w:val="0"/>
          <w:marTop w:val="0"/>
          <w:marBottom w:val="0"/>
          <w:divBdr>
            <w:top w:val="none" w:sz="0" w:space="0" w:color="auto"/>
            <w:left w:val="none" w:sz="0" w:space="0" w:color="auto"/>
            <w:bottom w:val="none" w:sz="0" w:space="0" w:color="auto"/>
            <w:right w:val="none" w:sz="0" w:space="0" w:color="auto"/>
          </w:divBdr>
        </w:div>
        <w:div w:id="1507817058">
          <w:marLeft w:val="640"/>
          <w:marRight w:val="0"/>
          <w:marTop w:val="0"/>
          <w:marBottom w:val="0"/>
          <w:divBdr>
            <w:top w:val="none" w:sz="0" w:space="0" w:color="auto"/>
            <w:left w:val="none" w:sz="0" w:space="0" w:color="auto"/>
            <w:bottom w:val="none" w:sz="0" w:space="0" w:color="auto"/>
            <w:right w:val="none" w:sz="0" w:space="0" w:color="auto"/>
          </w:divBdr>
        </w:div>
        <w:div w:id="1513566892">
          <w:marLeft w:val="640"/>
          <w:marRight w:val="0"/>
          <w:marTop w:val="0"/>
          <w:marBottom w:val="0"/>
          <w:divBdr>
            <w:top w:val="none" w:sz="0" w:space="0" w:color="auto"/>
            <w:left w:val="none" w:sz="0" w:space="0" w:color="auto"/>
            <w:bottom w:val="none" w:sz="0" w:space="0" w:color="auto"/>
            <w:right w:val="none" w:sz="0" w:space="0" w:color="auto"/>
          </w:divBdr>
        </w:div>
        <w:div w:id="1532959504">
          <w:marLeft w:val="640"/>
          <w:marRight w:val="0"/>
          <w:marTop w:val="0"/>
          <w:marBottom w:val="0"/>
          <w:divBdr>
            <w:top w:val="none" w:sz="0" w:space="0" w:color="auto"/>
            <w:left w:val="none" w:sz="0" w:space="0" w:color="auto"/>
            <w:bottom w:val="none" w:sz="0" w:space="0" w:color="auto"/>
            <w:right w:val="none" w:sz="0" w:space="0" w:color="auto"/>
          </w:divBdr>
        </w:div>
        <w:div w:id="1537234369">
          <w:marLeft w:val="640"/>
          <w:marRight w:val="0"/>
          <w:marTop w:val="0"/>
          <w:marBottom w:val="0"/>
          <w:divBdr>
            <w:top w:val="none" w:sz="0" w:space="0" w:color="auto"/>
            <w:left w:val="none" w:sz="0" w:space="0" w:color="auto"/>
            <w:bottom w:val="none" w:sz="0" w:space="0" w:color="auto"/>
            <w:right w:val="none" w:sz="0" w:space="0" w:color="auto"/>
          </w:divBdr>
        </w:div>
        <w:div w:id="1539656656">
          <w:marLeft w:val="640"/>
          <w:marRight w:val="0"/>
          <w:marTop w:val="0"/>
          <w:marBottom w:val="0"/>
          <w:divBdr>
            <w:top w:val="none" w:sz="0" w:space="0" w:color="auto"/>
            <w:left w:val="none" w:sz="0" w:space="0" w:color="auto"/>
            <w:bottom w:val="none" w:sz="0" w:space="0" w:color="auto"/>
            <w:right w:val="none" w:sz="0" w:space="0" w:color="auto"/>
          </w:divBdr>
        </w:div>
        <w:div w:id="1561402000">
          <w:marLeft w:val="640"/>
          <w:marRight w:val="0"/>
          <w:marTop w:val="0"/>
          <w:marBottom w:val="0"/>
          <w:divBdr>
            <w:top w:val="none" w:sz="0" w:space="0" w:color="auto"/>
            <w:left w:val="none" w:sz="0" w:space="0" w:color="auto"/>
            <w:bottom w:val="none" w:sz="0" w:space="0" w:color="auto"/>
            <w:right w:val="none" w:sz="0" w:space="0" w:color="auto"/>
          </w:divBdr>
        </w:div>
        <w:div w:id="1564482519">
          <w:marLeft w:val="640"/>
          <w:marRight w:val="0"/>
          <w:marTop w:val="0"/>
          <w:marBottom w:val="0"/>
          <w:divBdr>
            <w:top w:val="none" w:sz="0" w:space="0" w:color="auto"/>
            <w:left w:val="none" w:sz="0" w:space="0" w:color="auto"/>
            <w:bottom w:val="none" w:sz="0" w:space="0" w:color="auto"/>
            <w:right w:val="none" w:sz="0" w:space="0" w:color="auto"/>
          </w:divBdr>
        </w:div>
        <w:div w:id="1598907052">
          <w:marLeft w:val="640"/>
          <w:marRight w:val="0"/>
          <w:marTop w:val="0"/>
          <w:marBottom w:val="0"/>
          <w:divBdr>
            <w:top w:val="none" w:sz="0" w:space="0" w:color="auto"/>
            <w:left w:val="none" w:sz="0" w:space="0" w:color="auto"/>
            <w:bottom w:val="none" w:sz="0" w:space="0" w:color="auto"/>
            <w:right w:val="none" w:sz="0" w:space="0" w:color="auto"/>
          </w:divBdr>
        </w:div>
        <w:div w:id="1600217603">
          <w:marLeft w:val="640"/>
          <w:marRight w:val="0"/>
          <w:marTop w:val="0"/>
          <w:marBottom w:val="0"/>
          <w:divBdr>
            <w:top w:val="none" w:sz="0" w:space="0" w:color="auto"/>
            <w:left w:val="none" w:sz="0" w:space="0" w:color="auto"/>
            <w:bottom w:val="none" w:sz="0" w:space="0" w:color="auto"/>
            <w:right w:val="none" w:sz="0" w:space="0" w:color="auto"/>
          </w:divBdr>
        </w:div>
        <w:div w:id="1635402870">
          <w:marLeft w:val="640"/>
          <w:marRight w:val="0"/>
          <w:marTop w:val="0"/>
          <w:marBottom w:val="0"/>
          <w:divBdr>
            <w:top w:val="none" w:sz="0" w:space="0" w:color="auto"/>
            <w:left w:val="none" w:sz="0" w:space="0" w:color="auto"/>
            <w:bottom w:val="none" w:sz="0" w:space="0" w:color="auto"/>
            <w:right w:val="none" w:sz="0" w:space="0" w:color="auto"/>
          </w:divBdr>
        </w:div>
        <w:div w:id="1689794152">
          <w:marLeft w:val="640"/>
          <w:marRight w:val="0"/>
          <w:marTop w:val="0"/>
          <w:marBottom w:val="0"/>
          <w:divBdr>
            <w:top w:val="none" w:sz="0" w:space="0" w:color="auto"/>
            <w:left w:val="none" w:sz="0" w:space="0" w:color="auto"/>
            <w:bottom w:val="none" w:sz="0" w:space="0" w:color="auto"/>
            <w:right w:val="none" w:sz="0" w:space="0" w:color="auto"/>
          </w:divBdr>
        </w:div>
        <w:div w:id="1779720492">
          <w:marLeft w:val="640"/>
          <w:marRight w:val="0"/>
          <w:marTop w:val="0"/>
          <w:marBottom w:val="0"/>
          <w:divBdr>
            <w:top w:val="none" w:sz="0" w:space="0" w:color="auto"/>
            <w:left w:val="none" w:sz="0" w:space="0" w:color="auto"/>
            <w:bottom w:val="none" w:sz="0" w:space="0" w:color="auto"/>
            <w:right w:val="none" w:sz="0" w:space="0" w:color="auto"/>
          </w:divBdr>
        </w:div>
        <w:div w:id="1819492694">
          <w:marLeft w:val="640"/>
          <w:marRight w:val="0"/>
          <w:marTop w:val="0"/>
          <w:marBottom w:val="0"/>
          <w:divBdr>
            <w:top w:val="none" w:sz="0" w:space="0" w:color="auto"/>
            <w:left w:val="none" w:sz="0" w:space="0" w:color="auto"/>
            <w:bottom w:val="none" w:sz="0" w:space="0" w:color="auto"/>
            <w:right w:val="none" w:sz="0" w:space="0" w:color="auto"/>
          </w:divBdr>
        </w:div>
        <w:div w:id="1822693212">
          <w:marLeft w:val="640"/>
          <w:marRight w:val="0"/>
          <w:marTop w:val="0"/>
          <w:marBottom w:val="0"/>
          <w:divBdr>
            <w:top w:val="none" w:sz="0" w:space="0" w:color="auto"/>
            <w:left w:val="none" w:sz="0" w:space="0" w:color="auto"/>
            <w:bottom w:val="none" w:sz="0" w:space="0" w:color="auto"/>
            <w:right w:val="none" w:sz="0" w:space="0" w:color="auto"/>
          </w:divBdr>
        </w:div>
        <w:div w:id="1863519250">
          <w:marLeft w:val="640"/>
          <w:marRight w:val="0"/>
          <w:marTop w:val="0"/>
          <w:marBottom w:val="0"/>
          <w:divBdr>
            <w:top w:val="none" w:sz="0" w:space="0" w:color="auto"/>
            <w:left w:val="none" w:sz="0" w:space="0" w:color="auto"/>
            <w:bottom w:val="none" w:sz="0" w:space="0" w:color="auto"/>
            <w:right w:val="none" w:sz="0" w:space="0" w:color="auto"/>
          </w:divBdr>
        </w:div>
        <w:div w:id="1893223539">
          <w:marLeft w:val="640"/>
          <w:marRight w:val="0"/>
          <w:marTop w:val="0"/>
          <w:marBottom w:val="0"/>
          <w:divBdr>
            <w:top w:val="none" w:sz="0" w:space="0" w:color="auto"/>
            <w:left w:val="none" w:sz="0" w:space="0" w:color="auto"/>
            <w:bottom w:val="none" w:sz="0" w:space="0" w:color="auto"/>
            <w:right w:val="none" w:sz="0" w:space="0" w:color="auto"/>
          </w:divBdr>
        </w:div>
        <w:div w:id="1912302205">
          <w:marLeft w:val="640"/>
          <w:marRight w:val="0"/>
          <w:marTop w:val="0"/>
          <w:marBottom w:val="0"/>
          <w:divBdr>
            <w:top w:val="none" w:sz="0" w:space="0" w:color="auto"/>
            <w:left w:val="none" w:sz="0" w:space="0" w:color="auto"/>
            <w:bottom w:val="none" w:sz="0" w:space="0" w:color="auto"/>
            <w:right w:val="none" w:sz="0" w:space="0" w:color="auto"/>
          </w:divBdr>
        </w:div>
        <w:div w:id="1943683948">
          <w:marLeft w:val="640"/>
          <w:marRight w:val="0"/>
          <w:marTop w:val="0"/>
          <w:marBottom w:val="0"/>
          <w:divBdr>
            <w:top w:val="none" w:sz="0" w:space="0" w:color="auto"/>
            <w:left w:val="none" w:sz="0" w:space="0" w:color="auto"/>
            <w:bottom w:val="none" w:sz="0" w:space="0" w:color="auto"/>
            <w:right w:val="none" w:sz="0" w:space="0" w:color="auto"/>
          </w:divBdr>
        </w:div>
        <w:div w:id="1987079704">
          <w:marLeft w:val="640"/>
          <w:marRight w:val="0"/>
          <w:marTop w:val="0"/>
          <w:marBottom w:val="0"/>
          <w:divBdr>
            <w:top w:val="none" w:sz="0" w:space="0" w:color="auto"/>
            <w:left w:val="none" w:sz="0" w:space="0" w:color="auto"/>
            <w:bottom w:val="none" w:sz="0" w:space="0" w:color="auto"/>
            <w:right w:val="none" w:sz="0" w:space="0" w:color="auto"/>
          </w:divBdr>
        </w:div>
        <w:div w:id="1988852011">
          <w:marLeft w:val="640"/>
          <w:marRight w:val="0"/>
          <w:marTop w:val="0"/>
          <w:marBottom w:val="0"/>
          <w:divBdr>
            <w:top w:val="none" w:sz="0" w:space="0" w:color="auto"/>
            <w:left w:val="none" w:sz="0" w:space="0" w:color="auto"/>
            <w:bottom w:val="none" w:sz="0" w:space="0" w:color="auto"/>
            <w:right w:val="none" w:sz="0" w:space="0" w:color="auto"/>
          </w:divBdr>
        </w:div>
        <w:div w:id="2054040864">
          <w:marLeft w:val="640"/>
          <w:marRight w:val="0"/>
          <w:marTop w:val="0"/>
          <w:marBottom w:val="0"/>
          <w:divBdr>
            <w:top w:val="none" w:sz="0" w:space="0" w:color="auto"/>
            <w:left w:val="none" w:sz="0" w:space="0" w:color="auto"/>
            <w:bottom w:val="none" w:sz="0" w:space="0" w:color="auto"/>
            <w:right w:val="none" w:sz="0" w:space="0" w:color="auto"/>
          </w:divBdr>
        </w:div>
        <w:div w:id="2071265492">
          <w:marLeft w:val="640"/>
          <w:marRight w:val="0"/>
          <w:marTop w:val="0"/>
          <w:marBottom w:val="0"/>
          <w:divBdr>
            <w:top w:val="none" w:sz="0" w:space="0" w:color="auto"/>
            <w:left w:val="none" w:sz="0" w:space="0" w:color="auto"/>
            <w:bottom w:val="none" w:sz="0" w:space="0" w:color="auto"/>
            <w:right w:val="none" w:sz="0" w:space="0" w:color="auto"/>
          </w:divBdr>
        </w:div>
        <w:div w:id="2099130268">
          <w:marLeft w:val="640"/>
          <w:marRight w:val="0"/>
          <w:marTop w:val="0"/>
          <w:marBottom w:val="0"/>
          <w:divBdr>
            <w:top w:val="none" w:sz="0" w:space="0" w:color="auto"/>
            <w:left w:val="none" w:sz="0" w:space="0" w:color="auto"/>
            <w:bottom w:val="none" w:sz="0" w:space="0" w:color="auto"/>
            <w:right w:val="none" w:sz="0" w:space="0" w:color="auto"/>
          </w:divBdr>
        </w:div>
        <w:div w:id="2134595796">
          <w:marLeft w:val="640"/>
          <w:marRight w:val="0"/>
          <w:marTop w:val="0"/>
          <w:marBottom w:val="0"/>
          <w:divBdr>
            <w:top w:val="none" w:sz="0" w:space="0" w:color="auto"/>
            <w:left w:val="none" w:sz="0" w:space="0" w:color="auto"/>
            <w:bottom w:val="none" w:sz="0" w:space="0" w:color="auto"/>
            <w:right w:val="none" w:sz="0" w:space="0" w:color="auto"/>
          </w:divBdr>
        </w:div>
        <w:div w:id="2145544020">
          <w:marLeft w:val="640"/>
          <w:marRight w:val="0"/>
          <w:marTop w:val="0"/>
          <w:marBottom w:val="0"/>
          <w:divBdr>
            <w:top w:val="none" w:sz="0" w:space="0" w:color="auto"/>
            <w:left w:val="none" w:sz="0" w:space="0" w:color="auto"/>
            <w:bottom w:val="none" w:sz="0" w:space="0" w:color="auto"/>
            <w:right w:val="none" w:sz="0" w:space="0" w:color="auto"/>
          </w:divBdr>
        </w:div>
      </w:divsChild>
    </w:div>
    <w:div w:id="1494832265">
      <w:bodyDiv w:val="1"/>
      <w:marLeft w:val="0"/>
      <w:marRight w:val="0"/>
      <w:marTop w:val="0"/>
      <w:marBottom w:val="0"/>
      <w:divBdr>
        <w:top w:val="none" w:sz="0" w:space="0" w:color="auto"/>
        <w:left w:val="none" w:sz="0" w:space="0" w:color="auto"/>
        <w:bottom w:val="none" w:sz="0" w:space="0" w:color="auto"/>
        <w:right w:val="none" w:sz="0" w:space="0" w:color="auto"/>
      </w:divBdr>
    </w:div>
    <w:div w:id="1495951432">
      <w:bodyDiv w:val="1"/>
      <w:marLeft w:val="0"/>
      <w:marRight w:val="0"/>
      <w:marTop w:val="0"/>
      <w:marBottom w:val="0"/>
      <w:divBdr>
        <w:top w:val="none" w:sz="0" w:space="0" w:color="auto"/>
        <w:left w:val="none" w:sz="0" w:space="0" w:color="auto"/>
        <w:bottom w:val="none" w:sz="0" w:space="0" w:color="auto"/>
        <w:right w:val="none" w:sz="0" w:space="0" w:color="auto"/>
      </w:divBdr>
    </w:div>
    <w:div w:id="1496067498">
      <w:bodyDiv w:val="1"/>
      <w:marLeft w:val="0"/>
      <w:marRight w:val="0"/>
      <w:marTop w:val="0"/>
      <w:marBottom w:val="0"/>
      <w:divBdr>
        <w:top w:val="none" w:sz="0" w:space="0" w:color="auto"/>
        <w:left w:val="none" w:sz="0" w:space="0" w:color="auto"/>
        <w:bottom w:val="none" w:sz="0" w:space="0" w:color="auto"/>
        <w:right w:val="none" w:sz="0" w:space="0" w:color="auto"/>
      </w:divBdr>
    </w:div>
    <w:div w:id="1496456174">
      <w:bodyDiv w:val="1"/>
      <w:marLeft w:val="0"/>
      <w:marRight w:val="0"/>
      <w:marTop w:val="0"/>
      <w:marBottom w:val="0"/>
      <w:divBdr>
        <w:top w:val="none" w:sz="0" w:space="0" w:color="auto"/>
        <w:left w:val="none" w:sz="0" w:space="0" w:color="auto"/>
        <w:bottom w:val="none" w:sz="0" w:space="0" w:color="auto"/>
        <w:right w:val="none" w:sz="0" w:space="0" w:color="auto"/>
      </w:divBdr>
    </w:div>
    <w:div w:id="1496998087">
      <w:bodyDiv w:val="1"/>
      <w:marLeft w:val="0"/>
      <w:marRight w:val="0"/>
      <w:marTop w:val="0"/>
      <w:marBottom w:val="0"/>
      <w:divBdr>
        <w:top w:val="none" w:sz="0" w:space="0" w:color="auto"/>
        <w:left w:val="none" w:sz="0" w:space="0" w:color="auto"/>
        <w:bottom w:val="none" w:sz="0" w:space="0" w:color="auto"/>
        <w:right w:val="none" w:sz="0" w:space="0" w:color="auto"/>
      </w:divBdr>
    </w:div>
    <w:div w:id="1497258756">
      <w:bodyDiv w:val="1"/>
      <w:marLeft w:val="0"/>
      <w:marRight w:val="0"/>
      <w:marTop w:val="0"/>
      <w:marBottom w:val="0"/>
      <w:divBdr>
        <w:top w:val="none" w:sz="0" w:space="0" w:color="auto"/>
        <w:left w:val="none" w:sz="0" w:space="0" w:color="auto"/>
        <w:bottom w:val="none" w:sz="0" w:space="0" w:color="auto"/>
        <w:right w:val="none" w:sz="0" w:space="0" w:color="auto"/>
      </w:divBdr>
    </w:div>
    <w:div w:id="1498425480">
      <w:bodyDiv w:val="1"/>
      <w:marLeft w:val="0"/>
      <w:marRight w:val="0"/>
      <w:marTop w:val="0"/>
      <w:marBottom w:val="0"/>
      <w:divBdr>
        <w:top w:val="none" w:sz="0" w:space="0" w:color="auto"/>
        <w:left w:val="none" w:sz="0" w:space="0" w:color="auto"/>
        <w:bottom w:val="none" w:sz="0" w:space="0" w:color="auto"/>
        <w:right w:val="none" w:sz="0" w:space="0" w:color="auto"/>
      </w:divBdr>
    </w:div>
    <w:div w:id="1499274366">
      <w:bodyDiv w:val="1"/>
      <w:marLeft w:val="0"/>
      <w:marRight w:val="0"/>
      <w:marTop w:val="0"/>
      <w:marBottom w:val="0"/>
      <w:divBdr>
        <w:top w:val="none" w:sz="0" w:space="0" w:color="auto"/>
        <w:left w:val="none" w:sz="0" w:space="0" w:color="auto"/>
        <w:bottom w:val="none" w:sz="0" w:space="0" w:color="auto"/>
        <w:right w:val="none" w:sz="0" w:space="0" w:color="auto"/>
      </w:divBdr>
    </w:div>
    <w:div w:id="1499805816">
      <w:bodyDiv w:val="1"/>
      <w:marLeft w:val="0"/>
      <w:marRight w:val="0"/>
      <w:marTop w:val="0"/>
      <w:marBottom w:val="0"/>
      <w:divBdr>
        <w:top w:val="none" w:sz="0" w:space="0" w:color="auto"/>
        <w:left w:val="none" w:sz="0" w:space="0" w:color="auto"/>
        <w:bottom w:val="none" w:sz="0" w:space="0" w:color="auto"/>
        <w:right w:val="none" w:sz="0" w:space="0" w:color="auto"/>
      </w:divBdr>
    </w:div>
    <w:div w:id="1500077443">
      <w:bodyDiv w:val="1"/>
      <w:marLeft w:val="0"/>
      <w:marRight w:val="0"/>
      <w:marTop w:val="0"/>
      <w:marBottom w:val="0"/>
      <w:divBdr>
        <w:top w:val="none" w:sz="0" w:space="0" w:color="auto"/>
        <w:left w:val="none" w:sz="0" w:space="0" w:color="auto"/>
        <w:bottom w:val="none" w:sz="0" w:space="0" w:color="auto"/>
        <w:right w:val="none" w:sz="0" w:space="0" w:color="auto"/>
      </w:divBdr>
    </w:div>
    <w:div w:id="1500926866">
      <w:bodyDiv w:val="1"/>
      <w:marLeft w:val="0"/>
      <w:marRight w:val="0"/>
      <w:marTop w:val="0"/>
      <w:marBottom w:val="0"/>
      <w:divBdr>
        <w:top w:val="none" w:sz="0" w:space="0" w:color="auto"/>
        <w:left w:val="none" w:sz="0" w:space="0" w:color="auto"/>
        <w:bottom w:val="none" w:sz="0" w:space="0" w:color="auto"/>
        <w:right w:val="none" w:sz="0" w:space="0" w:color="auto"/>
      </w:divBdr>
    </w:div>
    <w:div w:id="1501121219">
      <w:bodyDiv w:val="1"/>
      <w:marLeft w:val="0"/>
      <w:marRight w:val="0"/>
      <w:marTop w:val="0"/>
      <w:marBottom w:val="0"/>
      <w:divBdr>
        <w:top w:val="none" w:sz="0" w:space="0" w:color="auto"/>
        <w:left w:val="none" w:sz="0" w:space="0" w:color="auto"/>
        <w:bottom w:val="none" w:sz="0" w:space="0" w:color="auto"/>
        <w:right w:val="none" w:sz="0" w:space="0" w:color="auto"/>
      </w:divBdr>
    </w:div>
    <w:div w:id="1502812289">
      <w:bodyDiv w:val="1"/>
      <w:marLeft w:val="0"/>
      <w:marRight w:val="0"/>
      <w:marTop w:val="0"/>
      <w:marBottom w:val="0"/>
      <w:divBdr>
        <w:top w:val="none" w:sz="0" w:space="0" w:color="auto"/>
        <w:left w:val="none" w:sz="0" w:space="0" w:color="auto"/>
        <w:bottom w:val="none" w:sz="0" w:space="0" w:color="auto"/>
        <w:right w:val="none" w:sz="0" w:space="0" w:color="auto"/>
      </w:divBdr>
    </w:div>
    <w:div w:id="1503355071">
      <w:bodyDiv w:val="1"/>
      <w:marLeft w:val="0"/>
      <w:marRight w:val="0"/>
      <w:marTop w:val="0"/>
      <w:marBottom w:val="0"/>
      <w:divBdr>
        <w:top w:val="none" w:sz="0" w:space="0" w:color="auto"/>
        <w:left w:val="none" w:sz="0" w:space="0" w:color="auto"/>
        <w:bottom w:val="none" w:sz="0" w:space="0" w:color="auto"/>
        <w:right w:val="none" w:sz="0" w:space="0" w:color="auto"/>
      </w:divBdr>
    </w:div>
    <w:div w:id="1507481682">
      <w:bodyDiv w:val="1"/>
      <w:marLeft w:val="0"/>
      <w:marRight w:val="0"/>
      <w:marTop w:val="0"/>
      <w:marBottom w:val="0"/>
      <w:divBdr>
        <w:top w:val="none" w:sz="0" w:space="0" w:color="auto"/>
        <w:left w:val="none" w:sz="0" w:space="0" w:color="auto"/>
        <w:bottom w:val="none" w:sz="0" w:space="0" w:color="auto"/>
        <w:right w:val="none" w:sz="0" w:space="0" w:color="auto"/>
      </w:divBdr>
    </w:div>
    <w:div w:id="1507556340">
      <w:bodyDiv w:val="1"/>
      <w:marLeft w:val="0"/>
      <w:marRight w:val="0"/>
      <w:marTop w:val="0"/>
      <w:marBottom w:val="0"/>
      <w:divBdr>
        <w:top w:val="none" w:sz="0" w:space="0" w:color="auto"/>
        <w:left w:val="none" w:sz="0" w:space="0" w:color="auto"/>
        <w:bottom w:val="none" w:sz="0" w:space="0" w:color="auto"/>
        <w:right w:val="none" w:sz="0" w:space="0" w:color="auto"/>
      </w:divBdr>
    </w:div>
    <w:div w:id="1510177968">
      <w:bodyDiv w:val="1"/>
      <w:marLeft w:val="0"/>
      <w:marRight w:val="0"/>
      <w:marTop w:val="0"/>
      <w:marBottom w:val="0"/>
      <w:divBdr>
        <w:top w:val="none" w:sz="0" w:space="0" w:color="auto"/>
        <w:left w:val="none" w:sz="0" w:space="0" w:color="auto"/>
        <w:bottom w:val="none" w:sz="0" w:space="0" w:color="auto"/>
        <w:right w:val="none" w:sz="0" w:space="0" w:color="auto"/>
      </w:divBdr>
    </w:div>
    <w:div w:id="1511528865">
      <w:bodyDiv w:val="1"/>
      <w:marLeft w:val="0"/>
      <w:marRight w:val="0"/>
      <w:marTop w:val="0"/>
      <w:marBottom w:val="0"/>
      <w:divBdr>
        <w:top w:val="none" w:sz="0" w:space="0" w:color="auto"/>
        <w:left w:val="none" w:sz="0" w:space="0" w:color="auto"/>
        <w:bottom w:val="none" w:sz="0" w:space="0" w:color="auto"/>
        <w:right w:val="none" w:sz="0" w:space="0" w:color="auto"/>
      </w:divBdr>
    </w:div>
    <w:div w:id="1513569692">
      <w:bodyDiv w:val="1"/>
      <w:marLeft w:val="0"/>
      <w:marRight w:val="0"/>
      <w:marTop w:val="0"/>
      <w:marBottom w:val="0"/>
      <w:divBdr>
        <w:top w:val="none" w:sz="0" w:space="0" w:color="auto"/>
        <w:left w:val="none" w:sz="0" w:space="0" w:color="auto"/>
        <w:bottom w:val="none" w:sz="0" w:space="0" w:color="auto"/>
        <w:right w:val="none" w:sz="0" w:space="0" w:color="auto"/>
      </w:divBdr>
    </w:div>
    <w:div w:id="1513691025">
      <w:bodyDiv w:val="1"/>
      <w:marLeft w:val="0"/>
      <w:marRight w:val="0"/>
      <w:marTop w:val="0"/>
      <w:marBottom w:val="0"/>
      <w:divBdr>
        <w:top w:val="none" w:sz="0" w:space="0" w:color="auto"/>
        <w:left w:val="none" w:sz="0" w:space="0" w:color="auto"/>
        <w:bottom w:val="none" w:sz="0" w:space="0" w:color="auto"/>
        <w:right w:val="none" w:sz="0" w:space="0" w:color="auto"/>
      </w:divBdr>
    </w:div>
    <w:div w:id="1513765561">
      <w:bodyDiv w:val="1"/>
      <w:marLeft w:val="0"/>
      <w:marRight w:val="0"/>
      <w:marTop w:val="0"/>
      <w:marBottom w:val="0"/>
      <w:divBdr>
        <w:top w:val="none" w:sz="0" w:space="0" w:color="auto"/>
        <w:left w:val="none" w:sz="0" w:space="0" w:color="auto"/>
        <w:bottom w:val="none" w:sz="0" w:space="0" w:color="auto"/>
        <w:right w:val="none" w:sz="0" w:space="0" w:color="auto"/>
      </w:divBdr>
    </w:div>
    <w:div w:id="1513884437">
      <w:bodyDiv w:val="1"/>
      <w:marLeft w:val="0"/>
      <w:marRight w:val="0"/>
      <w:marTop w:val="0"/>
      <w:marBottom w:val="0"/>
      <w:divBdr>
        <w:top w:val="none" w:sz="0" w:space="0" w:color="auto"/>
        <w:left w:val="none" w:sz="0" w:space="0" w:color="auto"/>
        <w:bottom w:val="none" w:sz="0" w:space="0" w:color="auto"/>
        <w:right w:val="none" w:sz="0" w:space="0" w:color="auto"/>
      </w:divBdr>
    </w:div>
    <w:div w:id="1513911220">
      <w:bodyDiv w:val="1"/>
      <w:marLeft w:val="0"/>
      <w:marRight w:val="0"/>
      <w:marTop w:val="0"/>
      <w:marBottom w:val="0"/>
      <w:divBdr>
        <w:top w:val="none" w:sz="0" w:space="0" w:color="auto"/>
        <w:left w:val="none" w:sz="0" w:space="0" w:color="auto"/>
        <w:bottom w:val="none" w:sz="0" w:space="0" w:color="auto"/>
        <w:right w:val="none" w:sz="0" w:space="0" w:color="auto"/>
      </w:divBdr>
    </w:div>
    <w:div w:id="1514418975">
      <w:bodyDiv w:val="1"/>
      <w:marLeft w:val="0"/>
      <w:marRight w:val="0"/>
      <w:marTop w:val="0"/>
      <w:marBottom w:val="0"/>
      <w:divBdr>
        <w:top w:val="none" w:sz="0" w:space="0" w:color="auto"/>
        <w:left w:val="none" w:sz="0" w:space="0" w:color="auto"/>
        <w:bottom w:val="none" w:sz="0" w:space="0" w:color="auto"/>
        <w:right w:val="none" w:sz="0" w:space="0" w:color="auto"/>
      </w:divBdr>
    </w:div>
    <w:div w:id="1515265798">
      <w:bodyDiv w:val="1"/>
      <w:marLeft w:val="0"/>
      <w:marRight w:val="0"/>
      <w:marTop w:val="0"/>
      <w:marBottom w:val="0"/>
      <w:divBdr>
        <w:top w:val="none" w:sz="0" w:space="0" w:color="auto"/>
        <w:left w:val="none" w:sz="0" w:space="0" w:color="auto"/>
        <w:bottom w:val="none" w:sz="0" w:space="0" w:color="auto"/>
        <w:right w:val="none" w:sz="0" w:space="0" w:color="auto"/>
      </w:divBdr>
    </w:div>
    <w:div w:id="1515536764">
      <w:bodyDiv w:val="1"/>
      <w:marLeft w:val="0"/>
      <w:marRight w:val="0"/>
      <w:marTop w:val="0"/>
      <w:marBottom w:val="0"/>
      <w:divBdr>
        <w:top w:val="none" w:sz="0" w:space="0" w:color="auto"/>
        <w:left w:val="none" w:sz="0" w:space="0" w:color="auto"/>
        <w:bottom w:val="none" w:sz="0" w:space="0" w:color="auto"/>
        <w:right w:val="none" w:sz="0" w:space="0" w:color="auto"/>
      </w:divBdr>
    </w:div>
    <w:div w:id="1515878026">
      <w:bodyDiv w:val="1"/>
      <w:marLeft w:val="0"/>
      <w:marRight w:val="0"/>
      <w:marTop w:val="0"/>
      <w:marBottom w:val="0"/>
      <w:divBdr>
        <w:top w:val="none" w:sz="0" w:space="0" w:color="auto"/>
        <w:left w:val="none" w:sz="0" w:space="0" w:color="auto"/>
        <w:bottom w:val="none" w:sz="0" w:space="0" w:color="auto"/>
        <w:right w:val="none" w:sz="0" w:space="0" w:color="auto"/>
      </w:divBdr>
    </w:div>
    <w:div w:id="1516379441">
      <w:bodyDiv w:val="1"/>
      <w:marLeft w:val="0"/>
      <w:marRight w:val="0"/>
      <w:marTop w:val="0"/>
      <w:marBottom w:val="0"/>
      <w:divBdr>
        <w:top w:val="none" w:sz="0" w:space="0" w:color="auto"/>
        <w:left w:val="none" w:sz="0" w:space="0" w:color="auto"/>
        <w:bottom w:val="none" w:sz="0" w:space="0" w:color="auto"/>
        <w:right w:val="none" w:sz="0" w:space="0" w:color="auto"/>
      </w:divBdr>
    </w:div>
    <w:div w:id="1516383939">
      <w:bodyDiv w:val="1"/>
      <w:marLeft w:val="0"/>
      <w:marRight w:val="0"/>
      <w:marTop w:val="0"/>
      <w:marBottom w:val="0"/>
      <w:divBdr>
        <w:top w:val="none" w:sz="0" w:space="0" w:color="auto"/>
        <w:left w:val="none" w:sz="0" w:space="0" w:color="auto"/>
        <w:bottom w:val="none" w:sz="0" w:space="0" w:color="auto"/>
        <w:right w:val="none" w:sz="0" w:space="0" w:color="auto"/>
      </w:divBdr>
    </w:div>
    <w:div w:id="1516724998">
      <w:bodyDiv w:val="1"/>
      <w:marLeft w:val="0"/>
      <w:marRight w:val="0"/>
      <w:marTop w:val="0"/>
      <w:marBottom w:val="0"/>
      <w:divBdr>
        <w:top w:val="none" w:sz="0" w:space="0" w:color="auto"/>
        <w:left w:val="none" w:sz="0" w:space="0" w:color="auto"/>
        <w:bottom w:val="none" w:sz="0" w:space="0" w:color="auto"/>
        <w:right w:val="none" w:sz="0" w:space="0" w:color="auto"/>
      </w:divBdr>
    </w:div>
    <w:div w:id="1516765577">
      <w:bodyDiv w:val="1"/>
      <w:marLeft w:val="0"/>
      <w:marRight w:val="0"/>
      <w:marTop w:val="0"/>
      <w:marBottom w:val="0"/>
      <w:divBdr>
        <w:top w:val="none" w:sz="0" w:space="0" w:color="auto"/>
        <w:left w:val="none" w:sz="0" w:space="0" w:color="auto"/>
        <w:bottom w:val="none" w:sz="0" w:space="0" w:color="auto"/>
        <w:right w:val="none" w:sz="0" w:space="0" w:color="auto"/>
      </w:divBdr>
    </w:div>
    <w:div w:id="1517502730">
      <w:bodyDiv w:val="1"/>
      <w:marLeft w:val="0"/>
      <w:marRight w:val="0"/>
      <w:marTop w:val="0"/>
      <w:marBottom w:val="0"/>
      <w:divBdr>
        <w:top w:val="none" w:sz="0" w:space="0" w:color="auto"/>
        <w:left w:val="none" w:sz="0" w:space="0" w:color="auto"/>
        <w:bottom w:val="none" w:sz="0" w:space="0" w:color="auto"/>
        <w:right w:val="none" w:sz="0" w:space="0" w:color="auto"/>
      </w:divBdr>
      <w:divsChild>
        <w:div w:id="36666832">
          <w:marLeft w:val="640"/>
          <w:marRight w:val="0"/>
          <w:marTop w:val="0"/>
          <w:marBottom w:val="0"/>
          <w:divBdr>
            <w:top w:val="none" w:sz="0" w:space="0" w:color="auto"/>
            <w:left w:val="none" w:sz="0" w:space="0" w:color="auto"/>
            <w:bottom w:val="none" w:sz="0" w:space="0" w:color="auto"/>
            <w:right w:val="none" w:sz="0" w:space="0" w:color="auto"/>
          </w:divBdr>
        </w:div>
        <w:div w:id="85005323">
          <w:marLeft w:val="640"/>
          <w:marRight w:val="0"/>
          <w:marTop w:val="0"/>
          <w:marBottom w:val="0"/>
          <w:divBdr>
            <w:top w:val="none" w:sz="0" w:space="0" w:color="auto"/>
            <w:left w:val="none" w:sz="0" w:space="0" w:color="auto"/>
            <w:bottom w:val="none" w:sz="0" w:space="0" w:color="auto"/>
            <w:right w:val="none" w:sz="0" w:space="0" w:color="auto"/>
          </w:divBdr>
        </w:div>
        <w:div w:id="93788595">
          <w:marLeft w:val="640"/>
          <w:marRight w:val="0"/>
          <w:marTop w:val="0"/>
          <w:marBottom w:val="0"/>
          <w:divBdr>
            <w:top w:val="none" w:sz="0" w:space="0" w:color="auto"/>
            <w:left w:val="none" w:sz="0" w:space="0" w:color="auto"/>
            <w:bottom w:val="none" w:sz="0" w:space="0" w:color="auto"/>
            <w:right w:val="none" w:sz="0" w:space="0" w:color="auto"/>
          </w:divBdr>
        </w:div>
        <w:div w:id="104083227">
          <w:marLeft w:val="640"/>
          <w:marRight w:val="0"/>
          <w:marTop w:val="0"/>
          <w:marBottom w:val="0"/>
          <w:divBdr>
            <w:top w:val="none" w:sz="0" w:space="0" w:color="auto"/>
            <w:left w:val="none" w:sz="0" w:space="0" w:color="auto"/>
            <w:bottom w:val="none" w:sz="0" w:space="0" w:color="auto"/>
            <w:right w:val="none" w:sz="0" w:space="0" w:color="auto"/>
          </w:divBdr>
        </w:div>
        <w:div w:id="112941433">
          <w:marLeft w:val="640"/>
          <w:marRight w:val="0"/>
          <w:marTop w:val="0"/>
          <w:marBottom w:val="0"/>
          <w:divBdr>
            <w:top w:val="none" w:sz="0" w:space="0" w:color="auto"/>
            <w:left w:val="none" w:sz="0" w:space="0" w:color="auto"/>
            <w:bottom w:val="none" w:sz="0" w:space="0" w:color="auto"/>
            <w:right w:val="none" w:sz="0" w:space="0" w:color="auto"/>
          </w:divBdr>
        </w:div>
        <w:div w:id="146091843">
          <w:marLeft w:val="640"/>
          <w:marRight w:val="0"/>
          <w:marTop w:val="0"/>
          <w:marBottom w:val="0"/>
          <w:divBdr>
            <w:top w:val="none" w:sz="0" w:space="0" w:color="auto"/>
            <w:left w:val="none" w:sz="0" w:space="0" w:color="auto"/>
            <w:bottom w:val="none" w:sz="0" w:space="0" w:color="auto"/>
            <w:right w:val="none" w:sz="0" w:space="0" w:color="auto"/>
          </w:divBdr>
        </w:div>
        <w:div w:id="152378729">
          <w:marLeft w:val="640"/>
          <w:marRight w:val="0"/>
          <w:marTop w:val="0"/>
          <w:marBottom w:val="0"/>
          <w:divBdr>
            <w:top w:val="none" w:sz="0" w:space="0" w:color="auto"/>
            <w:left w:val="none" w:sz="0" w:space="0" w:color="auto"/>
            <w:bottom w:val="none" w:sz="0" w:space="0" w:color="auto"/>
            <w:right w:val="none" w:sz="0" w:space="0" w:color="auto"/>
          </w:divBdr>
        </w:div>
        <w:div w:id="156119129">
          <w:marLeft w:val="640"/>
          <w:marRight w:val="0"/>
          <w:marTop w:val="0"/>
          <w:marBottom w:val="0"/>
          <w:divBdr>
            <w:top w:val="none" w:sz="0" w:space="0" w:color="auto"/>
            <w:left w:val="none" w:sz="0" w:space="0" w:color="auto"/>
            <w:bottom w:val="none" w:sz="0" w:space="0" w:color="auto"/>
            <w:right w:val="none" w:sz="0" w:space="0" w:color="auto"/>
          </w:divBdr>
        </w:div>
        <w:div w:id="156775743">
          <w:marLeft w:val="640"/>
          <w:marRight w:val="0"/>
          <w:marTop w:val="0"/>
          <w:marBottom w:val="0"/>
          <w:divBdr>
            <w:top w:val="none" w:sz="0" w:space="0" w:color="auto"/>
            <w:left w:val="none" w:sz="0" w:space="0" w:color="auto"/>
            <w:bottom w:val="none" w:sz="0" w:space="0" w:color="auto"/>
            <w:right w:val="none" w:sz="0" w:space="0" w:color="auto"/>
          </w:divBdr>
        </w:div>
        <w:div w:id="203097978">
          <w:marLeft w:val="640"/>
          <w:marRight w:val="0"/>
          <w:marTop w:val="0"/>
          <w:marBottom w:val="0"/>
          <w:divBdr>
            <w:top w:val="none" w:sz="0" w:space="0" w:color="auto"/>
            <w:left w:val="none" w:sz="0" w:space="0" w:color="auto"/>
            <w:bottom w:val="none" w:sz="0" w:space="0" w:color="auto"/>
            <w:right w:val="none" w:sz="0" w:space="0" w:color="auto"/>
          </w:divBdr>
        </w:div>
        <w:div w:id="239414367">
          <w:marLeft w:val="640"/>
          <w:marRight w:val="0"/>
          <w:marTop w:val="0"/>
          <w:marBottom w:val="0"/>
          <w:divBdr>
            <w:top w:val="none" w:sz="0" w:space="0" w:color="auto"/>
            <w:left w:val="none" w:sz="0" w:space="0" w:color="auto"/>
            <w:bottom w:val="none" w:sz="0" w:space="0" w:color="auto"/>
            <w:right w:val="none" w:sz="0" w:space="0" w:color="auto"/>
          </w:divBdr>
        </w:div>
        <w:div w:id="295451375">
          <w:marLeft w:val="640"/>
          <w:marRight w:val="0"/>
          <w:marTop w:val="0"/>
          <w:marBottom w:val="0"/>
          <w:divBdr>
            <w:top w:val="none" w:sz="0" w:space="0" w:color="auto"/>
            <w:left w:val="none" w:sz="0" w:space="0" w:color="auto"/>
            <w:bottom w:val="none" w:sz="0" w:space="0" w:color="auto"/>
            <w:right w:val="none" w:sz="0" w:space="0" w:color="auto"/>
          </w:divBdr>
        </w:div>
        <w:div w:id="311645428">
          <w:marLeft w:val="640"/>
          <w:marRight w:val="0"/>
          <w:marTop w:val="0"/>
          <w:marBottom w:val="0"/>
          <w:divBdr>
            <w:top w:val="none" w:sz="0" w:space="0" w:color="auto"/>
            <w:left w:val="none" w:sz="0" w:space="0" w:color="auto"/>
            <w:bottom w:val="none" w:sz="0" w:space="0" w:color="auto"/>
            <w:right w:val="none" w:sz="0" w:space="0" w:color="auto"/>
          </w:divBdr>
        </w:div>
        <w:div w:id="390539081">
          <w:marLeft w:val="640"/>
          <w:marRight w:val="0"/>
          <w:marTop w:val="0"/>
          <w:marBottom w:val="0"/>
          <w:divBdr>
            <w:top w:val="none" w:sz="0" w:space="0" w:color="auto"/>
            <w:left w:val="none" w:sz="0" w:space="0" w:color="auto"/>
            <w:bottom w:val="none" w:sz="0" w:space="0" w:color="auto"/>
            <w:right w:val="none" w:sz="0" w:space="0" w:color="auto"/>
          </w:divBdr>
        </w:div>
        <w:div w:id="415175272">
          <w:marLeft w:val="640"/>
          <w:marRight w:val="0"/>
          <w:marTop w:val="0"/>
          <w:marBottom w:val="0"/>
          <w:divBdr>
            <w:top w:val="none" w:sz="0" w:space="0" w:color="auto"/>
            <w:left w:val="none" w:sz="0" w:space="0" w:color="auto"/>
            <w:bottom w:val="none" w:sz="0" w:space="0" w:color="auto"/>
            <w:right w:val="none" w:sz="0" w:space="0" w:color="auto"/>
          </w:divBdr>
        </w:div>
        <w:div w:id="426193405">
          <w:marLeft w:val="640"/>
          <w:marRight w:val="0"/>
          <w:marTop w:val="0"/>
          <w:marBottom w:val="0"/>
          <w:divBdr>
            <w:top w:val="none" w:sz="0" w:space="0" w:color="auto"/>
            <w:left w:val="none" w:sz="0" w:space="0" w:color="auto"/>
            <w:bottom w:val="none" w:sz="0" w:space="0" w:color="auto"/>
            <w:right w:val="none" w:sz="0" w:space="0" w:color="auto"/>
          </w:divBdr>
        </w:div>
        <w:div w:id="481846786">
          <w:marLeft w:val="640"/>
          <w:marRight w:val="0"/>
          <w:marTop w:val="0"/>
          <w:marBottom w:val="0"/>
          <w:divBdr>
            <w:top w:val="none" w:sz="0" w:space="0" w:color="auto"/>
            <w:left w:val="none" w:sz="0" w:space="0" w:color="auto"/>
            <w:bottom w:val="none" w:sz="0" w:space="0" w:color="auto"/>
            <w:right w:val="none" w:sz="0" w:space="0" w:color="auto"/>
          </w:divBdr>
        </w:div>
        <w:div w:id="498927403">
          <w:marLeft w:val="640"/>
          <w:marRight w:val="0"/>
          <w:marTop w:val="0"/>
          <w:marBottom w:val="0"/>
          <w:divBdr>
            <w:top w:val="none" w:sz="0" w:space="0" w:color="auto"/>
            <w:left w:val="none" w:sz="0" w:space="0" w:color="auto"/>
            <w:bottom w:val="none" w:sz="0" w:space="0" w:color="auto"/>
            <w:right w:val="none" w:sz="0" w:space="0" w:color="auto"/>
          </w:divBdr>
        </w:div>
        <w:div w:id="504057068">
          <w:marLeft w:val="640"/>
          <w:marRight w:val="0"/>
          <w:marTop w:val="0"/>
          <w:marBottom w:val="0"/>
          <w:divBdr>
            <w:top w:val="none" w:sz="0" w:space="0" w:color="auto"/>
            <w:left w:val="none" w:sz="0" w:space="0" w:color="auto"/>
            <w:bottom w:val="none" w:sz="0" w:space="0" w:color="auto"/>
            <w:right w:val="none" w:sz="0" w:space="0" w:color="auto"/>
          </w:divBdr>
        </w:div>
        <w:div w:id="505940913">
          <w:marLeft w:val="640"/>
          <w:marRight w:val="0"/>
          <w:marTop w:val="0"/>
          <w:marBottom w:val="0"/>
          <w:divBdr>
            <w:top w:val="none" w:sz="0" w:space="0" w:color="auto"/>
            <w:left w:val="none" w:sz="0" w:space="0" w:color="auto"/>
            <w:bottom w:val="none" w:sz="0" w:space="0" w:color="auto"/>
            <w:right w:val="none" w:sz="0" w:space="0" w:color="auto"/>
          </w:divBdr>
        </w:div>
        <w:div w:id="518396484">
          <w:marLeft w:val="640"/>
          <w:marRight w:val="0"/>
          <w:marTop w:val="0"/>
          <w:marBottom w:val="0"/>
          <w:divBdr>
            <w:top w:val="none" w:sz="0" w:space="0" w:color="auto"/>
            <w:left w:val="none" w:sz="0" w:space="0" w:color="auto"/>
            <w:bottom w:val="none" w:sz="0" w:space="0" w:color="auto"/>
            <w:right w:val="none" w:sz="0" w:space="0" w:color="auto"/>
          </w:divBdr>
        </w:div>
        <w:div w:id="538862968">
          <w:marLeft w:val="640"/>
          <w:marRight w:val="0"/>
          <w:marTop w:val="0"/>
          <w:marBottom w:val="0"/>
          <w:divBdr>
            <w:top w:val="none" w:sz="0" w:space="0" w:color="auto"/>
            <w:left w:val="none" w:sz="0" w:space="0" w:color="auto"/>
            <w:bottom w:val="none" w:sz="0" w:space="0" w:color="auto"/>
            <w:right w:val="none" w:sz="0" w:space="0" w:color="auto"/>
          </w:divBdr>
        </w:div>
        <w:div w:id="543257165">
          <w:marLeft w:val="640"/>
          <w:marRight w:val="0"/>
          <w:marTop w:val="0"/>
          <w:marBottom w:val="0"/>
          <w:divBdr>
            <w:top w:val="none" w:sz="0" w:space="0" w:color="auto"/>
            <w:left w:val="none" w:sz="0" w:space="0" w:color="auto"/>
            <w:bottom w:val="none" w:sz="0" w:space="0" w:color="auto"/>
            <w:right w:val="none" w:sz="0" w:space="0" w:color="auto"/>
          </w:divBdr>
        </w:div>
        <w:div w:id="571888791">
          <w:marLeft w:val="640"/>
          <w:marRight w:val="0"/>
          <w:marTop w:val="0"/>
          <w:marBottom w:val="0"/>
          <w:divBdr>
            <w:top w:val="none" w:sz="0" w:space="0" w:color="auto"/>
            <w:left w:val="none" w:sz="0" w:space="0" w:color="auto"/>
            <w:bottom w:val="none" w:sz="0" w:space="0" w:color="auto"/>
            <w:right w:val="none" w:sz="0" w:space="0" w:color="auto"/>
          </w:divBdr>
        </w:div>
        <w:div w:id="589387116">
          <w:marLeft w:val="640"/>
          <w:marRight w:val="0"/>
          <w:marTop w:val="0"/>
          <w:marBottom w:val="0"/>
          <w:divBdr>
            <w:top w:val="none" w:sz="0" w:space="0" w:color="auto"/>
            <w:left w:val="none" w:sz="0" w:space="0" w:color="auto"/>
            <w:bottom w:val="none" w:sz="0" w:space="0" w:color="auto"/>
            <w:right w:val="none" w:sz="0" w:space="0" w:color="auto"/>
          </w:divBdr>
        </w:div>
        <w:div w:id="600799835">
          <w:marLeft w:val="640"/>
          <w:marRight w:val="0"/>
          <w:marTop w:val="0"/>
          <w:marBottom w:val="0"/>
          <w:divBdr>
            <w:top w:val="none" w:sz="0" w:space="0" w:color="auto"/>
            <w:left w:val="none" w:sz="0" w:space="0" w:color="auto"/>
            <w:bottom w:val="none" w:sz="0" w:space="0" w:color="auto"/>
            <w:right w:val="none" w:sz="0" w:space="0" w:color="auto"/>
          </w:divBdr>
        </w:div>
        <w:div w:id="602080750">
          <w:marLeft w:val="640"/>
          <w:marRight w:val="0"/>
          <w:marTop w:val="0"/>
          <w:marBottom w:val="0"/>
          <w:divBdr>
            <w:top w:val="none" w:sz="0" w:space="0" w:color="auto"/>
            <w:left w:val="none" w:sz="0" w:space="0" w:color="auto"/>
            <w:bottom w:val="none" w:sz="0" w:space="0" w:color="auto"/>
            <w:right w:val="none" w:sz="0" w:space="0" w:color="auto"/>
          </w:divBdr>
        </w:div>
        <w:div w:id="642152113">
          <w:marLeft w:val="640"/>
          <w:marRight w:val="0"/>
          <w:marTop w:val="0"/>
          <w:marBottom w:val="0"/>
          <w:divBdr>
            <w:top w:val="none" w:sz="0" w:space="0" w:color="auto"/>
            <w:left w:val="none" w:sz="0" w:space="0" w:color="auto"/>
            <w:bottom w:val="none" w:sz="0" w:space="0" w:color="auto"/>
            <w:right w:val="none" w:sz="0" w:space="0" w:color="auto"/>
          </w:divBdr>
        </w:div>
        <w:div w:id="656423216">
          <w:marLeft w:val="640"/>
          <w:marRight w:val="0"/>
          <w:marTop w:val="0"/>
          <w:marBottom w:val="0"/>
          <w:divBdr>
            <w:top w:val="none" w:sz="0" w:space="0" w:color="auto"/>
            <w:left w:val="none" w:sz="0" w:space="0" w:color="auto"/>
            <w:bottom w:val="none" w:sz="0" w:space="0" w:color="auto"/>
            <w:right w:val="none" w:sz="0" w:space="0" w:color="auto"/>
          </w:divBdr>
        </w:div>
        <w:div w:id="662318269">
          <w:marLeft w:val="640"/>
          <w:marRight w:val="0"/>
          <w:marTop w:val="0"/>
          <w:marBottom w:val="0"/>
          <w:divBdr>
            <w:top w:val="none" w:sz="0" w:space="0" w:color="auto"/>
            <w:left w:val="none" w:sz="0" w:space="0" w:color="auto"/>
            <w:bottom w:val="none" w:sz="0" w:space="0" w:color="auto"/>
            <w:right w:val="none" w:sz="0" w:space="0" w:color="auto"/>
          </w:divBdr>
        </w:div>
        <w:div w:id="721367072">
          <w:marLeft w:val="640"/>
          <w:marRight w:val="0"/>
          <w:marTop w:val="0"/>
          <w:marBottom w:val="0"/>
          <w:divBdr>
            <w:top w:val="none" w:sz="0" w:space="0" w:color="auto"/>
            <w:left w:val="none" w:sz="0" w:space="0" w:color="auto"/>
            <w:bottom w:val="none" w:sz="0" w:space="0" w:color="auto"/>
            <w:right w:val="none" w:sz="0" w:space="0" w:color="auto"/>
          </w:divBdr>
        </w:div>
        <w:div w:id="747847691">
          <w:marLeft w:val="640"/>
          <w:marRight w:val="0"/>
          <w:marTop w:val="0"/>
          <w:marBottom w:val="0"/>
          <w:divBdr>
            <w:top w:val="none" w:sz="0" w:space="0" w:color="auto"/>
            <w:left w:val="none" w:sz="0" w:space="0" w:color="auto"/>
            <w:bottom w:val="none" w:sz="0" w:space="0" w:color="auto"/>
            <w:right w:val="none" w:sz="0" w:space="0" w:color="auto"/>
          </w:divBdr>
        </w:div>
        <w:div w:id="837228303">
          <w:marLeft w:val="640"/>
          <w:marRight w:val="0"/>
          <w:marTop w:val="0"/>
          <w:marBottom w:val="0"/>
          <w:divBdr>
            <w:top w:val="none" w:sz="0" w:space="0" w:color="auto"/>
            <w:left w:val="none" w:sz="0" w:space="0" w:color="auto"/>
            <w:bottom w:val="none" w:sz="0" w:space="0" w:color="auto"/>
            <w:right w:val="none" w:sz="0" w:space="0" w:color="auto"/>
          </w:divBdr>
        </w:div>
        <w:div w:id="868226984">
          <w:marLeft w:val="640"/>
          <w:marRight w:val="0"/>
          <w:marTop w:val="0"/>
          <w:marBottom w:val="0"/>
          <w:divBdr>
            <w:top w:val="none" w:sz="0" w:space="0" w:color="auto"/>
            <w:left w:val="none" w:sz="0" w:space="0" w:color="auto"/>
            <w:bottom w:val="none" w:sz="0" w:space="0" w:color="auto"/>
            <w:right w:val="none" w:sz="0" w:space="0" w:color="auto"/>
          </w:divBdr>
        </w:div>
        <w:div w:id="887650294">
          <w:marLeft w:val="640"/>
          <w:marRight w:val="0"/>
          <w:marTop w:val="0"/>
          <w:marBottom w:val="0"/>
          <w:divBdr>
            <w:top w:val="none" w:sz="0" w:space="0" w:color="auto"/>
            <w:left w:val="none" w:sz="0" w:space="0" w:color="auto"/>
            <w:bottom w:val="none" w:sz="0" w:space="0" w:color="auto"/>
            <w:right w:val="none" w:sz="0" w:space="0" w:color="auto"/>
          </w:divBdr>
        </w:div>
        <w:div w:id="939068356">
          <w:marLeft w:val="640"/>
          <w:marRight w:val="0"/>
          <w:marTop w:val="0"/>
          <w:marBottom w:val="0"/>
          <w:divBdr>
            <w:top w:val="none" w:sz="0" w:space="0" w:color="auto"/>
            <w:left w:val="none" w:sz="0" w:space="0" w:color="auto"/>
            <w:bottom w:val="none" w:sz="0" w:space="0" w:color="auto"/>
            <w:right w:val="none" w:sz="0" w:space="0" w:color="auto"/>
          </w:divBdr>
        </w:div>
        <w:div w:id="995107281">
          <w:marLeft w:val="640"/>
          <w:marRight w:val="0"/>
          <w:marTop w:val="0"/>
          <w:marBottom w:val="0"/>
          <w:divBdr>
            <w:top w:val="none" w:sz="0" w:space="0" w:color="auto"/>
            <w:left w:val="none" w:sz="0" w:space="0" w:color="auto"/>
            <w:bottom w:val="none" w:sz="0" w:space="0" w:color="auto"/>
            <w:right w:val="none" w:sz="0" w:space="0" w:color="auto"/>
          </w:divBdr>
        </w:div>
        <w:div w:id="1000548160">
          <w:marLeft w:val="640"/>
          <w:marRight w:val="0"/>
          <w:marTop w:val="0"/>
          <w:marBottom w:val="0"/>
          <w:divBdr>
            <w:top w:val="none" w:sz="0" w:space="0" w:color="auto"/>
            <w:left w:val="none" w:sz="0" w:space="0" w:color="auto"/>
            <w:bottom w:val="none" w:sz="0" w:space="0" w:color="auto"/>
            <w:right w:val="none" w:sz="0" w:space="0" w:color="auto"/>
          </w:divBdr>
        </w:div>
        <w:div w:id="1036006008">
          <w:marLeft w:val="640"/>
          <w:marRight w:val="0"/>
          <w:marTop w:val="0"/>
          <w:marBottom w:val="0"/>
          <w:divBdr>
            <w:top w:val="none" w:sz="0" w:space="0" w:color="auto"/>
            <w:left w:val="none" w:sz="0" w:space="0" w:color="auto"/>
            <w:bottom w:val="none" w:sz="0" w:space="0" w:color="auto"/>
            <w:right w:val="none" w:sz="0" w:space="0" w:color="auto"/>
          </w:divBdr>
        </w:div>
        <w:div w:id="1114784291">
          <w:marLeft w:val="640"/>
          <w:marRight w:val="0"/>
          <w:marTop w:val="0"/>
          <w:marBottom w:val="0"/>
          <w:divBdr>
            <w:top w:val="none" w:sz="0" w:space="0" w:color="auto"/>
            <w:left w:val="none" w:sz="0" w:space="0" w:color="auto"/>
            <w:bottom w:val="none" w:sz="0" w:space="0" w:color="auto"/>
            <w:right w:val="none" w:sz="0" w:space="0" w:color="auto"/>
          </w:divBdr>
        </w:div>
        <w:div w:id="1138306492">
          <w:marLeft w:val="640"/>
          <w:marRight w:val="0"/>
          <w:marTop w:val="0"/>
          <w:marBottom w:val="0"/>
          <w:divBdr>
            <w:top w:val="none" w:sz="0" w:space="0" w:color="auto"/>
            <w:left w:val="none" w:sz="0" w:space="0" w:color="auto"/>
            <w:bottom w:val="none" w:sz="0" w:space="0" w:color="auto"/>
            <w:right w:val="none" w:sz="0" w:space="0" w:color="auto"/>
          </w:divBdr>
        </w:div>
        <w:div w:id="1139805769">
          <w:marLeft w:val="640"/>
          <w:marRight w:val="0"/>
          <w:marTop w:val="0"/>
          <w:marBottom w:val="0"/>
          <w:divBdr>
            <w:top w:val="none" w:sz="0" w:space="0" w:color="auto"/>
            <w:left w:val="none" w:sz="0" w:space="0" w:color="auto"/>
            <w:bottom w:val="none" w:sz="0" w:space="0" w:color="auto"/>
            <w:right w:val="none" w:sz="0" w:space="0" w:color="auto"/>
          </w:divBdr>
        </w:div>
        <w:div w:id="1160661842">
          <w:marLeft w:val="640"/>
          <w:marRight w:val="0"/>
          <w:marTop w:val="0"/>
          <w:marBottom w:val="0"/>
          <w:divBdr>
            <w:top w:val="none" w:sz="0" w:space="0" w:color="auto"/>
            <w:left w:val="none" w:sz="0" w:space="0" w:color="auto"/>
            <w:bottom w:val="none" w:sz="0" w:space="0" w:color="auto"/>
            <w:right w:val="none" w:sz="0" w:space="0" w:color="auto"/>
          </w:divBdr>
        </w:div>
        <w:div w:id="1278946156">
          <w:marLeft w:val="640"/>
          <w:marRight w:val="0"/>
          <w:marTop w:val="0"/>
          <w:marBottom w:val="0"/>
          <w:divBdr>
            <w:top w:val="none" w:sz="0" w:space="0" w:color="auto"/>
            <w:left w:val="none" w:sz="0" w:space="0" w:color="auto"/>
            <w:bottom w:val="none" w:sz="0" w:space="0" w:color="auto"/>
            <w:right w:val="none" w:sz="0" w:space="0" w:color="auto"/>
          </w:divBdr>
        </w:div>
        <w:div w:id="1338848898">
          <w:marLeft w:val="640"/>
          <w:marRight w:val="0"/>
          <w:marTop w:val="0"/>
          <w:marBottom w:val="0"/>
          <w:divBdr>
            <w:top w:val="none" w:sz="0" w:space="0" w:color="auto"/>
            <w:left w:val="none" w:sz="0" w:space="0" w:color="auto"/>
            <w:bottom w:val="none" w:sz="0" w:space="0" w:color="auto"/>
            <w:right w:val="none" w:sz="0" w:space="0" w:color="auto"/>
          </w:divBdr>
        </w:div>
        <w:div w:id="1338923976">
          <w:marLeft w:val="640"/>
          <w:marRight w:val="0"/>
          <w:marTop w:val="0"/>
          <w:marBottom w:val="0"/>
          <w:divBdr>
            <w:top w:val="none" w:sz="0" w:space="0" w:color="auto"/>
            <w:left w:val="none" w:sz="0" w:space="0" w:color="auto"/>
            <w:bottom w:val="none" w:sz="0" w:space="0" w:color="auto"/>
            <w:right w:val="none" w:sz="0" w:space="0" w:color="auto"/>
          </w:divBdr>
        </w:div>
        <w:div w:id="1344093320">
          <w:marLeft w:val="640"/>
          <w:marRight w:val="0"/>
          <w:marTop w:val="0"/>
          <w:marBottom w:val="0"/>
          <w:divBdr>
            <w:top w:val="none" w:sz="0" w:space="0" w:color="auto"/>
            <w:left w:val="none" w:sz="0" w:space="0" w:color="auto"/>
            <w:bottom w:val="none" w:sz="0" w:space="0" w:color="auto"/>
            <w:right w:val="none" w:sz="0" w:space="0" w:color="auto"/>
          </w:divBdr>
        </w:div>
        <w:div w:id="1415513495">
          <w:marLeft w:val="640"/>
          <w:marRight w:val="0"/>
          <w:marTop w:val="0"/>
          <w:marBottom w:val="0"/>
          <w:divBdr>
            <w:top w:val="none" w:sz="0" w:space="0" w:color="auto"/>
            <w:left w:val="none" w:sz="0" w:space="0" w:color="auto"/>
            <w:bottom w:val="none" w:sz="0" w:space="0" w:color="auto"/>
            <w:right w:val="none" w:sz="0" w:space="0" w:color="auto"/>
          </w:divBdr>
        </w:div>
        <w:div w:id="1454398827">
          <w:marLeft w:val="640"/>
          <w:marRight w:val="0"/>
          <w:marTop w:val="0"/>
          <w:marBottom w:val="0"/>
          <w:divBdr>
            <w:top w:val="none" w:sz="0" w:space="0" w:color="auto"/>
            <w:left w:val="none" w:sz="0" w:space="0" w:color="auto"/>
            <w:bottom w:val="none" w:sz="0" w:space="0" w:color="auto"/>
            <w:right w:val="none" w:sz="0" w:space="0" w:color="auto"/>
          </w:divBdr>
        </w:div>
        <w:div w:id="1591743520">
          <w:marLeft w:val="640"/>
          <w:marRight w:val="0"/>
          <w:marTop w:val="0"/>
          <w:marBottom w:val="0"/>
          <w:divBdr>
            <w:top w:val="none" w:sz="0" w:space="0" w:color="auto"/>
            <w:left w:val="none" w:sz="0" w:space="0" w:color="auto"/>
            <w:bottom w:val="none" w:sz="0" w:space="0" w:color="auto"/>
            <w:right w:val="none" w:sz="0" w:space="0" w:color="auto"/>
          </w:divBdr>
        </w:div>
        <w:div w:id="1615861368">
          <w:marLeft w:val="640"/>
          <w:marRight w:val="0"/>
          <w:marTop w:val="0"/>
          <w:marBottom w:val="0"/>
          <w:divBdr>
            <w:top w:val="none" w:sz="0" w:space="0" w:color="auto"/>
            <w:left w:val="none" w:sz="0" w:space="0" w:color="auto"/>
            <w:bottom w:val="none" w:sz="0" w:space="0" w:color="auto"/>
            <w:right w:val="none" w:sz="0" w:space="0" w:color="auto"/>
          </w:divBdr>
        </w:div>
        <w:div w:id="1673993334">
          <w:marLeft w:val="640"/>
          <w:marRight w:val="0"/>
          <w:marTop w:val="0"/>
          <w:marBottom w:val="0"/>
          <w:divBdr>
            <w:top w:val="none" w:sz="0" w:space="0" w:color="auto"/>
            <w:left w:val="none" w:sz="0" w:space="0" w:color="auto"/>
            <w:bottom w:val="none" w:sz="0" w:space="0" w:color="auto"/>
            <w:right w:val="none" w:sz="0" w:space="0" w:color="auto"/>
          </w:divBdr>
        </w:div>
        <w:div w:id="1674066478">
          <w:marLeft w:val="640"/>
          <w:marRight w:val="0"/>
          <w:marTop w:val="0"/>
          <w:marBottom w:val="0"/>
          <w:divBdr>
            <w:top w:val="none" w:sz="0" w:space="0" w:color="auto"/>
            <w:left w:val="none" w:sz="0" w:space="0" w:color="auto"/>
            <w:bottom w:val="none" w:sz="0" w:space="0" w:color="auto"/>
            <w:right w:val="none" w:sz="0" w:space="0" w:color="auto"/>
          </w:divBdr>
        </w:div>
        <w:div w:id="1707363017">
          <w:marLeft w:val="640"/>
          <w:marRight w:val="0"/>
          <w:marTop w:val="0"/>
          <w:marBottom w:val="0"/>
          <w:divBdr>
            <w:top w:val="none" w:sz="0" w:space="0" w:color="auto"/>
            <w:left w:val="none" w:sz="0" w:space="0" w:color="auto"/>
            <w:bottom w:val="none" w:sz="0" w:space="0" w:color="auto"/>
            <w:right w:val="none" w:sz="0" w:space="0" w:color="auto"/>
          </w:divBdr>
        </w:div>
        <w:div w:id="1753507612">
          <w:marLeft w:val="640"/>
          <w:marRight w:val="0"/>
          <w:marTop w:val="0"/>
          <w:marBottom w:val="0"/>
          <w:divBdr>
            <w:top w:val="none" w:sz="0" w:space="0" w:color="auto"/>
            <w:left w:val="none" w:sz="0" w:space="0" w:color="auto"/>
            <w:bottom w:val="none" w:sz="0" w:space="0" w:color="auto"/>
            <w:right w:val="none" w:sz="0" w:space="0" w:color="auto"/>
          </w:divBdr>
        </w:div>
        <w:div w:id="1765686046">
          <w:marLeft w:val="640"/>
          <w:marRight w:val="0"/>
          <w:marTop w:val="0"/>
          <w:marBottom w:val="0"/>
          <w:divBdr>
            <w:top w:val="none" w:sz="0" w:space="0" w:color="auto"/>
            <w:left w:val="none" w:sz="0" w:space="0" w:color="auto"/>
            <w:bottom w:val="none" w:sz="0" w:space="0" w:color="auto"/>
            <w:right w:val="none" w:sz="0" w:space="0" w:color="auto"/>
          </w:divBdr>
        </w:div>
        <w:div w:id="1789161240">
          <w:marLeft w:val="640"/>
          <w:marRight w:val="0"/>
          <w:marTop w:val="0"/>
          <w:marBottom w:val="0"/>
          <w:divBdr>
            <w:top w:val="none" w:sz="0" w:space="0" w:color="auto"/>
            <w:left w:val="none" w:sz="0" w:space="0" w:color="auto"/>
            <w:bottom w:val="none" w:sz="0" w:space="0" w:color="auto"/>
            <w:right w:val="none" w:sz="0" w:space="0" w:color="auto"/>
          </w:divBdr>
        </w:div>
        <w:div w:id="1934052798">
          <w:marLeft w:val="640"/>
          <w:marRight w:val="0"/>
          <w:marTop w:val="0"/>
          <w:marBottom w:val="0"/>
          <w:divBdr>
            <w:top w:val="none" w:sz="0" w:space="0" w:color="auto"/>
            <w:left w:val="none" w:sz="0" w:space="0" w:color="auto"/>
            <w:bottom w:val="none" w:sz="0" w:space="0" w:color="auto"/>
            <w:right w:val="none" w:sz="0" w:space="0" w:color="auto"/>
          </w:divBdr>
        </w:div>
        <w:div w:id="1948611051">
          <w:marLeft w:val="640"/>
          <w:marRight w:val="0"/>
          <w:marTop w:val="0"/>
          <w:marBottom w:val="0"/>
          <w:divBdr>
            <w:top w:val="none" w:sz="0" w:space="0" w:color="auto"/>
            <w:left w:val="none" w:sz="0" w:space="0" w:color="auto"/>
            <w:bottom w:val="none" w:sz="0" w:space="0" w:color="auto"/>
            <w:right w:val="none" w:sz="0" w:space="0" w:color="auto"/>
          </w:divBdr>
        </w:div>
        <w:div w:id="2050639170">
          <w:marLeft w:val="640"/>
          <w:marRight w:val="0"/>
          <w:marTop w:val="0"/>
          <w:marBottom w:val="0"/>
          <w:divBdr>
            <w:top w:val="none" w:sz="0" w:space="0" w:color="auto"/>
            <w:left w:val="none" w:sz="0" w:space="0" w:color="auto"/>
            <w:bottom w:val="none" w:sz="0" w:space="0" w:color="auto"/>
            <w:right w:val="none" w:sz="0" w:space="0" w:color="auto"/>
          </w:divBdr>
        </w:div>
        <w:div w:id="2056543827">
          <w:marLeft w:val="640"/>
          <w:marRight w:val="0"/>
          <w:marTop w:val="0"/>
          <w:marBottom w:val="0"/>
          <w:divBdr>
            <w:top w:val="none" w:sz="0" w:space="0" w:color="auto"/>
            <w:left w:val="none" w:sz="0" w:space="0" w:color="auto"/>
            <w:bottom w:val="none" w:sz="0" w:space="0" w:color="auto"/>
            <w:right w:val="none" w:sz="0" w:space="0" w:color="auto"/>
          </w:divBdr>
        </w:div>
        <w:div w:id="2096899719">
          <w:marLeft w:val="640"/>
          <w:marRight w:val="0"/>
          <w:marTop w:val="0"/>
          <w:marBottom w:val="0"/>
          <w:divBdr>
            <w:top w:val="none" w:sz="0" w:space="0" w:color="auto"/>
            <w:left w:val="none" w:sz="0" w:space="0" w:color="auto"/>
            <w:bottom w:val="none" w:sz="0" w:space="0" w:color="auto"/>
            <w:right w:val="none" w:sz="0" w:space="0" w:color="auto"/>
          </w:divBdr>
        </w:div>
        <w:div w:id="2104951170">
          <w:marLeft w:val="640"/>
          <w:marRight w:val="0"/>
          <w:marTop w:val="0"/>
          <w:marBottom w:val="0"/>
          <w:divBdr>
            <w:top w:val="none" w:sz="0" w:space="0" w:color="auto"/>
            <w:left w:val="none" w:sz="0" w:space="0" w:color="auto"/>
            <w:bottom w:val="none" w:sz="0" w:space="0" w:color="auto"/>
            <w:right w:val="none" w:sz="0" w:space="0" w:color="auto"/>
          </w:divBdr>
        </w:div>
      </w:divsChild>
    </w:div>
    <w:div w:id="1517578034">
      <w:bodyDiv w:val="1"/>
      <w:marLeft w:val="0"/>
      <w:marRight w:val="0"/>
      <w:marTop w:val="0"/>
      <w:marBottom w:val="0"/>
      <w:divBdr>
        <w:top w:val="none" w:sz="0" w:space="0" w:color="auto"/>
        <w:left w:val="none" w:sz="0" w:space="0" w:color="auto"/>
        <w:bottom w:val="none" w:sz="0" w:space="0" w:color="auto"/>
        <w:right w:val="none" w:sz="0" w:space="0" w:color="auto"/>
      </w:divBdr>
    </w:div>
    <w:div w:id="1517646278">
      <w:bodyDiv w:val="1"/>
      <w:marLeft w:val="0"/>
      <w:marRight w:val="0"/>
      <w:marTop w:val="0"/>
      <w:marBottom w:val="0"/>
      <w:divBdr>
        <w:top w:val="none" w:sz="0" w:space="0" w:color="auto"/>
        <w:left w:val="none" w:sz="0" w:space="0" w:color="auto"/>
        <w:bottom w:val="none" w:sz="0" w:space="0" w:color="auto"/>
        <w:right w:val="none" w:sz="0" w:space="0" w:color="auto"/>
      </w:divBdr>
    </w:div>
    <w:div w:id="1517690351">
      <w:bodyDiv w:val="1"/>
      <w:marLeft w:val="0"/>
      <w:marRight w:val="0"/>
      <w:marTop w:val="0"/>
      <w:marBottom w:val="0"/>
      <w:divBdr>
        <w:top w:val="none" w:sz="0" w:space="0" w:color="auto"/>
        <w:left w:val="none" w:sz="0" w:space="0" w:color="auto"/>
        <w:bottom w:val="none" w:sz="0" w:space="0" w:color="auto"/>
        <w:right w:val="none" w:sz="0" w:space="0" w:color="auto"/>
      </w:divBdr>
    </w:div>
    <w:div w:id="1518881748">
      <w:bodyDiv w:val="1"/>
      <w:marLeft w:val="0"/>
      <w:marRight w:val="0"/>
      <w:marTop w:val="0"/>
      <w:marBottom w:val="0"/>
      <w:divBdr>
        <w:top w:val="none" w:sz="0" w:space="0" w:color="auto"/>
        <w:left w:val="none" w:sz="0" w:space="0" w:color="auto"/>
        <w:bottom w:val="none" w:sz="0" w:space="0" w:color="auto"/>
        <w:right w:val="none" w:sz="0" w:space="0" w:color="auto"/>
      </w:divBdr>
    </w:div>
    <w:div w:id="1519270008">
      <w:bodyDiv w:val="1"/>
      <w:marLeft w:val="0"/>
      <w:marRight w:val="0"/>
      <w:marTop w:val="0"/>
      <w:marBottom w:val="0"/>
      <w:divBdr>
        <w:top w:val="none" w:sz="0" w:space="0" w:color="auto"/>
        <w:left w:val="none" w:sz="0" w:space="0" w:color="auto"/>
        <w:bottom w:val="none" w:sz="0" w:space="0" w:color="auto"/>
        <w:right w:val="none" w:sz="0" w:space="0" w:color="auto"/>
      </w:divBdr>
    </w:div>
    <w:div w:id="1519661870">
      <w:bodyDiv w:val="1"/>
      <w:marLeft w:val="0"/>
      <w:marRight w:val="0"/>
      <w:marTop w:val="0"/>
      <w:marBottom w:val="0"/>
      <w:divBdr>
        <w:top w:val="none" w:sz="0" w:space="0" w:color="auto"/>
        <w:left w:val="none" w:sz="0" w:space="0" w:color="auto"/>
        <w:bottom w:val="none" w:sz="0" w:space="0" w:color="auto"/>
        <w:right w:val="none" w:sz="0" w:space="0" w:color="auto"/>
      </w:divBdr>
    </w:div>
    <w:div w:id="1520123777">
      <w:bodyDiv w:val="1"/>
      <w:marLeft w:val="0"/>
      <w:marRight w:val="0"/>
      <w:marTop w:val="0"/>
      <w:marBottom w:val="0"/>
      <w:divBdr>
        <w:top w:val="none" w:sz="0" w:space="0" w:color="auto"/>
        <w:left w:val="none" w:sz="0" w:space="0" w:color="auto"/>
        <w:bottom w:val="none" w:sz="0" w:space="0" w:color="auto"/>
        <w:right w:val="none" w:sz="0" w:space="0" w:color="auto"/>
      </w:divBdr>
    </w:div>
    <w:div w:id="1520310647">
      <w:bodyDiv w:val="1"/>
      <w:marLeft w:val="0"/>
      <w:marRight w:val="0"/>
      <w:marTop w:val="0"/>
      <w:marBottom w:val="0"/>
      <w:divBdr>
        <w:top w:val="none" w:sz="0" w:space="0" w:color="auto"/>
        <w:left w:val="none" w:sz="0" w:space="0" w:color="auto"/>
        <w:bottom w:val="none" w:sz="0" w:space="0" w:color="auto"/>
        <w:right w:val="none" w:sz="0" w:space="0" w:color="auto"/>
      </w:divBdr>
    </w:div>
    <w:div w:id="1520391397">
      <w:bodyDiv w:val="1"/>
      <w:marLeft w:val="0"/>
      <w:marRight w:val="0"/>
      <w:marTop w:val="0"/>
      <w:marBottom w:val="0"/>
      <w:divBdr>
        <w:top w:val="none" w:sz="0" w:space="0" w:color="auto"/>
        <w:left w:val="none" w:sz="0" w:space="0" w:color="auto"/>
        <w:bottom w:val="none" w:sz="0" w:space="0" w:color="auto"/>
        <w:right w:val="none" w:sz="0" w:space="0" w:color="auto"/>
      </w:divBdr>
    </w:div>
    <w:div w:id="1521041526">
      <w:bodyDiv w:val="1"/>
      <w:marLeft w:val="0"/>
      <w:marRight w:val="0"/>
      <w:marTop w:val="0"/>
      <w:marBottom w:val="0"/>
      <w:divBdr>
        <w:top w:val="none" w:sz="0" w:space="0" w:color="auto"/>
        <w:left w:val="none" w:sz="0" w:space="0" w:color="auto"/>
        <w:bottom w:val="none" w:sz="0" w:space="0" w:color="auto"/>
        <w:right w:val="none" w:sz="0" w:space="0" w:color="auto"/>
      </w:divBdr>
    </w:div>
    <w:div w:id="1521431776">
      <w:bodyDiv w:val="1"/>
      <w:marLeft w:val="0"/>
      <w:marRight w:val="0"/>
      <w:marTop w:val="0"/>
      <w:marBottom w:val="0"/>
      <w:divBdr>
        <w:top w:val="none" w:sz="0" w:space="0" w:color="auto"/>
        <w:left w:val="none" w:sz="0" w:space="0" w:color="auto"/>
        <w:bottom w:val="none" w:sz="0" w:space="0" w:color="auto"/>
        <w:right w:val="none" w:sz="0" w:space="0" w:color="auto"/>
      </w:divBdr>
    </w:div>
    <w:div w:id="1521696303">
      <w:bodyDiv w:val="1"/>
      <w:marLeft w:val="0"/>
      <w:marRight w:val="0"/>
      <w:marTop w:val="0"/>
      <w:marBottom w:val="0"/>
      <w:divBdr>
        <w:top w:val="none" w:sz="0" w:space="0" w:color="auto"/>
        <w:left w:val="none" w:sz="0" w:space="0" w:color="auto"/>
        <w:bottom w:val="none" w:sz="0" w:space="0" w:color="auto"/>
        <w:right w:val="none" w:sz="0" w:space="0" w:color="auto"/>
      </w:divBdr>
    </w:div>
    <w:div w:id="1522666992">
      <w:bodyDiv w:val="1"/>
      <w:marLeft w:val="0"/>
      <w:marRight w:val="0"/>
      <w:marTop w:val="0"/>
      <w:marBottom w:val="0"/>
      <w:divBdr>
        <w:top w:val="none" w:sz="0" w:space="0" w:color="auto"/>
        <w:left w:val="none" w:sz="0" w:space="0" w:color="auto"/>
        <w:bottom w:val="none" w:sz="0" w:space="0" w:color="auto"/>
        <w:right w:val="none" w:sz="0" w:space="0" w:color="auto"/>
      </w:divBdr>
    </w:div>
    <w:div w:id="1522818651">
      <w:bodyDiv w:val="1"/>
      <w:marLeft w:val="0"/>
      <w:marRight w:val="0"/>
      <w:marTop w:val="0"/>
      <w:marBottom w:val="0"/>
      <w:divBdr>
        <w:top w:val="none" w:sz="0" w:space="0" w:color="auto"/>
        <w:left w:val="none" w:sz="0" w:space="0" w:color="auto"/>
        <w:bottom w:val="none" w:sz="0" w:space="0" w:color="auto"/>
        <w:right w:val="none" w:sz="0" w:space="0" w:color="auto"/>
      </w:divBdr>
    </w:div>
    <w:div w:id="1523932598">
      <w:bodyDiv w:val="1"/>
      <w:marLeft w:val="0"/>
      <w:marRight w:val="0"/>
      <w:marTop w:val="0"/>
      <w:marBottom w:val="0"/>
      <w:divBdr>
        <w:top w:val="none" w:sz="0" w:space="0" w:color="auto"/>
        <w:left w:val="none" w:sz="0" w:space="0" w:color="auto"/>
        <w:bottom w:val="none" w:sz="0" w:space="0" w:color="auto"/>
        <w:right w:val="none" w:sz="0" w:space="0" w:color="auto"/>
      </w:divBdr>
    </w:div>
    <w:div w:id="1524199325">
      <w:bodyDiv w:val="1"/>
      <w:marLeft w:val="0"/>
      <w:marRight w:val="0"/>
      <w:marTop w:val="0"/>
      <w:marBottom w:val="0"/>
      <w:divBdr>
        <w:top w:val="none" w:sz="0" w:space="0" w:color="auto"/>
        <w:left w:val="none" w:sz="0" w:space="0" w:color="auto"/>
        <w:bottom w:val="none" w:sz="0" w:space="0" w:color="auto"/>
        <w:right w:val="none" w:sz="0" w:space="0" w:color="auto"/>
      </w:divBdr>
    </w:div>
    <w:div w:id="1524778741">
      <w:bodyDiv w:val="1"/>
      <w:marLeft w:val="0"/>
      <w:marRight w:val="0"/>
      <w:marTop w:val="0"/>
      <w:marBottom w:val="0"/>
      <w:divBdr>
        <w:top w:val="none" w:sz="0" w:space="0" w:color="auto"/>
        <w:left w:val="none" w:sz="0" w:space="0" w:color="auto"/>
        <w:bottom w:val="none" w:sz="0" w:space="0" w:color="auto"/>
        <w:right w:val="none" w:sz="0" w:space="0" w:color="auto"/>
      </w:divBdr>
    </w:div>
    <w:div w:id="1524857150">
      <w:bodyDiv w:val="1"/>
      <w:marLeft w:val="0"/>
      <w:marRight w:val="0"/>
      <w:marTop w:val="0"/>
      <w:marBottom w:val="0"/>
      <w:divBdr>
        <w:top w:val="none" w:sz="0" w:space="0" w:color="auto"/>
        <w:left w:val="none" w:sz="0" w:space="0" w:color="auto"/>
        <w:bottom w:val="none" w:sz="0" w:space="0" w:color="auto"/>
        <w:right w:val="none" w:sz="0" w:space="0" w:color="auto"/>
      </w:divBdr>
    </w:div>
    <w:div w:id="1525512496">
      <w:bodyDiv w:val="1"/>
      <w:marLeft w:val="0"/>
      <w:marRight w:val="0"/>
      <w:marTop w:val="0"/>
      <w:marBottom w:val="0"/>
      <w:divBdr>
        <w:top w:val="none" w:sz="0" w:space="0" w:color="auto"/>
        <w:left w:val="none" w:sz="0" w:space="0" w:color="auto"/>
        <w:bottom w:val="none" w:sz="0" w:space="0" w:color="auto"/>
        <w:right w:val="none" w:sz="0" w:space="0" w:color="auto"/>
      </w:divBdr>
    </w:div>
    <w:div w:id="1526092799">
      <w:bodyDiv w:val="1"/>
      <w:marLeft w:val="0"/>
      <w:marRight w:val="0"/>
      <w:marTop w:val="0"/>
      <w:marBottom w:val="0"/>
      <w:divBdr>
        <w:top w:val="none" w:sz="0" w:space="0" w:color="auto"/>
        <w:left w:val="none" w:sz="0" w:space="0" w:color="auto"/>
        <w:bottom w:val="none" w:sz="0" w:space="0" w:color="auto"/>
        <w:right w:val="none" w:sz="0" w:space="0" w:color="auto"/>
      </w:divBdr>
    </w:div>
    <w:div w:id="1526169150">
      <w:bodyDiv w:val="1"/>
      <w:marLeft w:val="0"/>
      <w:marRight w:val="0"/>
      <w:marTop w:val="0"/>
      <w:marBottom w:val="0"/>
      <w:divBdr>
        <w:top w:val="none" w:sz="0" w:space="0" w:color="auto"/>
        <w:left w:val="none" w:sz="0" w:space="0" w:color="auto"/>
        <w:bottom w:val="none" w:sz="0" w:space="0" w:color="auto"/>
        <w:right w:val="none" w:sz="0" w:space="0" w:color="auto"/>
      </w:divBdr>
    </w:div>
    <w:div w:id="1527795239">
      <w:bodyDiv w:val="1"/>
      <w:marLeft w:val="0"/>
      <w:marRight w:val="0"/>
      <w:marTop w:val="0"/>
      <w:marBottom w:val="0"/>
      <w:divBdr>
        <w:top w:val="none" w:sz="0" w:space="0" w:color="auto"/>
        <w:left w:val="none" w:sz="0" w:space="0" w:color="auto"/>
        <w:bottom w:val="none" w:sz="0" w:space="0" w:color="auto"/>
        <w:right w:val="none" w:sz="0" w:space="0" w:color="auto"/>
      </w:divBdr>
    </w:div>
    <w:div w:id="1527871310">
      <w:bodyDiv w:val="1"/>
      <w:marLeft w:val="0"/>
      <w:marRight w:val="0"/>
      <w:marTop w:val="0"/>
      <w:marBottom w:val="0"/>
      <w:divBdr>
        <w:top w:val="none" w:sz="0" w:space="0" w:color="auto"/>
        <w:left w:val="none" w:sz="0" w:space="0" w:color="auto"/>
        <w:bottom w:val="none" w:sz="0" w:space="0" w:color="auto"/>
        <w:right w:val="none" w:sz="0" w:space="0" w:color="auto"/>
      </w:divBdr>
    </w:div>
    <w:div w:id="1529031081">
      <w:bodyDiv w:val="1"/>
      <w:marLeft w:val="0"/>
      <w:marRight w:val="0"/>
      <w:marTop w:val="0"/>
      <w:marBottom w:val="0"/>
      <w:divBdr>
        <w:top w:val="none" w:sz="0" w:space="0" w:color="auto"/>
        <w:left w:val="none" w:sz="0" w:space="0" w:color="auto"/>
        <w:bottom w:val="none" w:sz="0" w:space="0" w:color="auto"/>
        <w:right w:val="none" w:sz="0" w:space="0" w:color="auto"/>
      </w:divBdr>
    </w:div>
    <w:div w:id="1529756009">
      <w:bodyDiv w:val="1"/>
      <w:marLeft w:val="0"/>
      <w:marRight w:val="0"/>
      <w:marTop w:val="0"/>
      <w:marBottom w:val="0"/>
      <w:divBdr>
        <w:top w:val="none" w:sz="0" w:space="0" w:color="auto"/>
        <w:left w:val="none" w:sz="0" w:space="0" w:color="auto"/>
        <w:bottom w:val="none" w:sz="0" w:space="0" w:color="auto"/>
        <w:right w:val="none" w:sz="0" w:space="0" w:color="auto"/>
      </w:divBdr>
    </w:div>
    <w:div w:id="1530410616">
      <w:bodyDiv w:val="1"/>
      <w:marLeft w:val="0"/>
      <w:marRight w:val="0"/>
      <w:marTop w:val="0"/>
      <w:marBottom w:val="0"/>
      <w:divBdr>
        <w:top w:val="none" w:sz="0" w:space="0" w:color="auto"/>
        <w:left w:val="none" w:sz="0" w:space="0" w:color="auto"/>
        <w:bottom w:val="none" w:sz="0" w:space="0" w:color="auto"/>
        <w:right w:val="none" w:sz="0" w:space="0" w:color="auto"/>
      </w:divBdr>
    </w:div>
    <w:div w:id="1530753484">
      <w:bodyDiv w:val="1"/>
      <w:marLeft w:val="0"/>
      <w:marRight w:val="0"/>
      <w:marTop w:val="0"/>
      <w:marBottom w:val="0"/>
      <w:divBdr>
        <w:top w:val="none" w:sz="0" w:space="0" w:color="auto"/>
        <w:left w:val="none" w:sz="0" w:space="0" w:color="auto"/>
        <w:bottom w:val="none" w:sz="0" w:space="0" w:color="auto"/>
        <w:right w:val="none" w:sz="0" w:space="0" w:color="auto"/>
      </w:divBdr>
    </w:div>
    <w:div w:id="1530802556">
      <w:bodyDiv w:val="1"/>
      <w:marLeft w:val="0"/>
      <w:marRight w:val="0"/>
      <w:marTop w:val="0"/>
      <w:marBottom w:val="0"/>
      <w:divBdr>
        <w:top w:val="none" w:sz="0" w:space="0" w:color="auto"/>
        <w:left w:val="none" w:sz="0" w:space="0" w:color="auto"/>
        <w:bottom w:val="none" w:sz="0" w:space="0" w:color="auto"/>
        <w:right w:val="none" w:sz="0" w:space="0" w:color="auto"/>
      </w:divBdr>
    </w:div>
    <w:div w:id="1531525965">
      <w:bodyDiv w:val="1"/>
      <w:marLeft w:val="0"/>
      <w:marRight w:val="0"/>
      <w:marTop w:val="0"/>
      <w:marBottom w:val="0"/>
      <w:divBdr>
        <w:top w:val="none" w:sz="0" w:space="0" w:color="auto"/>
        <w:left w:val="none" w:sz="0" w:space="0" w:color="auto"/>
        <w:bottom w:val="none" w:sz="0" w:space="0" w:color="auto"/>
        <w:right w:val="none" w:sz="0" w:space="0" w:color="auto"/>
      </w:divBdr>
    </w:div>
    <w:div w:id="1531793568">
      <w:bodyDiv w:val="1"/>
      <w:marLeft w:val="0"/>
      <w:marRight w:val="0"/>
      <w:marTop w:val="0"/>
      <w:marBottom w:val="0"/>
      <w:divBdr>
        <w:top w:val="none" w:sz="0" w:space="0" w:color="auto"/>
        <w:left w:val="none" w:sz="0" w:space="0" w:color="auto"/>
        <w:bottom w:val="none" w:sz="0" w:space="0" w:color="auto"/>
        <w:right w:val="none" w:sz="0" w:space="0" w:color="auto"/>
      </w:divBdr>
    </w:div>
    <w:div w:id="1532380790">
      <w:bodyDiv w:val="1"/>
      <w:marLeft w:val="0"/>
      <w:marRight w:val="0"/>
      <w:marTop w:val="0"/>
      <w:marBottom w:val="0"/>
      <w:divBdr>
        <w:top w:val="none" w:sz="0" w:space="0" w:color="auto"/>
        <w:left w:val="none" w:sz="0" w:space="0" w:color="auto"/>
        <w:bottom w:val="none" w:sz="0" w:space="0" w:color="auto"/>
        <w:right w:val="none" w:sz="0" w:space="0" w:color="auto"/>
      </w:divBdr>
    </w:div>
    <w:div w:id="1532525192">
      <w:bodyDiv w:val="1"/>
      <w:marLeft w:val="0"/>
      <w:marRight w:val="0"/>
      <w:marTop w:val="0"/>
      <w:marBottom w:val="0"/>
      <w:divBdr>
        <w:top w:val="none" w:sz="0" w:space="0" w:color="auto"/>
        <w:left w:val="none" w:sz="0" w:space="0" w:color="auto"/>
        <w:bottom w:val="none" w:sz="0" w:space="0" w:color="auto"/>
        <w:right w:val="none" w:sz="0" w:space="0" w:color="auto"/>
      </w:divBdr>
    </w:div>
    <w:div w:id="1532646640">
      <w:bodyDiv w:val="1"/>
      <w:marLeft w:val="0"/>
      <w:marRight w:val="0"/>
      <w:marTop w:val="0"/>
      <w:marBottom w:val="0"/>
      <w:divBdr>
        <w:top w:val="none" w:sz="0" w:space="0" w:color="auto"/>
        <w:left w:val="none" w:sz="0" w:space="0" w:color="auto"/>
        <w:bottom w:val="none" w:sz="0" w:space="0" w:color="auto"/>
        <w:right w:val="none" w:sz="0" w:space="0" w:color="auto"/>
      </w:divBdr>
    </w:div>
    <w:div w:id="1535119169">
      <w:bodyDiv w:val="1"/>
      <w:marLeft w:val="0"/>
      <w:marRight w:val="0"/>
      <w:marTop w:val="0"/>
      <w:marBottom w:val="0"/>
      <w:divBdr>
        <w:top w:val="none" w:sz="0" w:space="0" w:color="auto"/>
        <w:left w:val="none" w:sz="0" w:space="0" w:color="auto"/>
        <w:bottom w:val="none" w:sz="0" w:space="0" w:color="auto"/>
        <w:right w:val="none" w:sz="0" w:space="0" w:color="auto"/>
      </w:divBdr>
    </w:div>
    <w:div w:id="1535343699">
      <w:bodyDiv w:val="1"/>
      <w:marLeft w:val="0"/>
      <w:marRight w:val="0"/>
      <w:marTop w:val="0"/>
      <w:marBottom w:val="0"/>
      <w:divBdr>
        <w:top w:val="none" w:sz="0" w:space="0" w:color="auto"/>
        <w:left w:val="none" w:sz="0" w:space="0" w:color="auto"/>
        <w:bottom w:val="none" w:sz="0" w:space="0" w:color="auto"/>
        <w:right w:val="none" w:sz="0" w:space="0" w:color="auto"/>
      </w:divBdr>
    </w:div>
    <w:div w:id="1535727659">
      <w:bodyDiv w:val="1"/>
      <w:marLeft w:val="0"/>
      <w:marRight w:val="0"/>
      <w:marTop w:val="0"/>
      <w:marBottom w:val="0"/>
      <w:divBdr>
        <w:top w:val="none" w:sz="0" w:space="0" w:color="auto"/>
        <w:left w:val="none" w:sz="0" w:space="0" w:color="auto"/>
        <w:bottom w:val="none" w:sz="0" w:space="0" w:color="auto"/>
        <w:right w:val="none" w:sz="0" w:space="0" w:color="auto"/>
      </w:divBdr>
    </w:div>
    <w:div w:id="1535776194">
      <w:bodyDiv w:val="1"/>
      <w:marLeft w:val="0"/>
      <w:marRight w:val="0"/>
      <w:marTop w:val="0"/>
      <w:marBottom w:val="0"/>
      <w:divBdr>
        <w:top w:val="none" w:sz="0" w:space="0" w:color="auto"/>
        <w:left w:val="none" w:sz="0" w:space="0" w:color="auto"/>
        <w:bottom w:val="none" w:sz="0" w:space="0" w:color="auto"/>
        <w:right w:val="none" w:sz="0" w:space="0" w:color="auto"/>
      </w:divBdr>
    </w:div>
    <w:div w:id="1536116410">
      <w:bodyDiv w:val="1"/>
      <w:marLeft w:val="0"/>
      <w:marRight w:val="0"/>
      <w:marTop w:val="0"/>
      <w:marBottom w:val="0"/>
      <w:divBdr>
        <w:top w:val="none" w:sz="0" w:space="0" w:color="auto"/>
        <w:left w:val="none" w:sz="0" w:space="0" w:color="auto"/>
        <w:bottom w:val="none" w:sz="0" w:space="0" w:color="auto"/>
        <w:right w:val="none" w:sz="0" w:space="0" w:color="auto"/>
      </w:divBdr>
    </w:div>
    <w:div w:id="1536499564">
      <w:bodyDiv w:val="1"/>
      <w:marLeft w:val="0"/>
      <w:marRight w:val="0"/>
      <w:marTop w:val="0"/>
      <w:marBottom w:val="0"/>
      <w:divBdr>
        <w:top w:val="none" w:sz="0" w:space="0" w:color="auto"/>
        <w:left w:val="none" w:sz="0" w:space="0" w:color="auto"/>
        <w:bottom w:val="none" w:sz="0" w:space="0" w:color="auto"/>
        <w:right w:val="none" w:sz="0" w:space="0" w:color="auto"/>
      </w:divBdr>
      <w:divsChild>
        <w:div w:id="20938130">
          <w:marLeft w:val="640"/>
          <w:marRight w:val="0"/>
          <w:marTop w:val="0"/>
          <w:marBottom w:val="0"/>
          <w:divBdr>
            <w:top w:val="none" w:sz="0" w:space="0" w:color="auto"/>
            <w:left w:val="none" w:sz="0" w:space="0" w:color="auto"/>
            <w:bottom w:val="none" w:sz="0" w:space="0" w:color="auto"/>
            <w:right w:val="none" w:sz="0" w:space="0" w:color="auto"/>
          </w:divBdr>
        </w:div>
        <w:div w:id="51199219">
          <w:marLeft w:val="640"/>
          <w:marRight w:val="0"/>
          <w:marTop w:val="0"/>
          <w:marBottom w:val="0"/>
          <w:divBdr>
            <w:top w:val="none" w:sz="0" w:space="0" w:color="auto"/>
            <w:left w:val="none" w:sz="0" w:space="0" w:color="auto"/>
            <w:bottom w:val="none" w:sz="0" w:space="0" w:color="auto"/>
            <w:right w:val="none" w:sz="0" w:space="0" w:color="auto"/>
          </w:divBdr>
        </w:div>
        <w:div w:id="96951118">
          <w:marLeft w:val="640"/>
          <w:marRight w:val="0"/>
          <w:marTop w:val="0"/>
          <w:marBottom w:val="0"/>
          <w:divBdr>
            <w:top w:val="none" w:sz="0" w:space="0" w:color="auto"/>
            <w:left w:val="none" w:sz="0" w:space="0" w:color="auto"/>
            <w:bottom w:val="none" w:sz="0" w:space="0" w:color="auto"/>
            <w:right w:val="none" w:sz="0" w:space="0" w:color="auto"/>
          </w:divBdr>
        </w:div>
        <w:div w:id="116025025">
          <w:marLeft w:val="640"/>
          <w:marRight w:val="0"/>
          <w:marTop w:val="0"/>
          <w:marBottom w:val="0"/>
          <w:divBdr>
            <w:top w:val="none" w:sz="0" w:space="0" w:color="auto"/>
            <w:left w:val="none" w:sz="0" w:space="0" w:color="auto"/>
            <w:bottom w:val="none" w:sz="0" w:space="0" w:color="auto"/>
            <w:right w:val="none" w:sz="0" w:space="0" w:color="auto"/>
          </w:divBdr>
        </w:div>
        <w:div w:id="134421997">
          <w:marLeft w:val="640"/>
          <w:marRight w:val="0"/>
          <w:marTop w:val="0"/>
          <w:marBottom w:val="0"/>
          <w:divBdr>
            <w:top w:val="none" w:sz="0" w:space="0" w:color="auto"/>
            <w:left w:val="none" w:sz="0" w:space="0" w:color="auto"/>
            <w:bottom w:val="none" w:sz="0" w:space="0" w:color="auto"/>
            <w:right w:val="none" w:sz="0" w:space="0" w:color="auto"/>
          </w:divBdr>
        </w:div>
        <w:div w:id="153762961">
          <w:marLeft w:val="640"/>
          <w:marRight w:val="0"/>
          <w:marTop w:val="0"/>
          <w:marBottom w:val="0"/>
          <w:divBdr>
            <w:top w:val="none" w:sz="0" w:space="0" w:color="auto"/>
            <w:left w:val="none" w:sz="0" w:space="0" w:color="auto"/>
            <w:bottom w:val="none" w:sz="0" w:space="0" w:color="auto"/>
            <w:right w:val="none" w:sz="0" w:space="0" w:color="auto"/>
          </w:divBdr>
        </w:div>
        <w:div w:id="266238964">
          <w:marLeft w:val="640"/>
          <w:marRight w:val="0"/>
          <w:marTop w:val="0"/>
          <w:marBottom w:val="0"/>
          <w:divBdr>
            <w:top w:val="none" w:sz="0" w:space="0" w:color="auto"/>
            <w:left w:val="none" w:sz="0" w:space="0" w:color="auto"/>
            <w:bottom w:val="none" w:sz="0" w:space="0" w:color="auto"/>
            <w:right w:val="none" w:sz="0" w:space="0" w:color="auto"/>
          </w:divBdr>
        </w:div>
        <w:div w:id="267398179">
          <w:marLeft w:val="640"/>
          <w:marRight w:val="0"/>
          <w:marTop w:val="0"/>
          <w:marBottom w:val="0"/>
          <w:divBdr>
            <w:top w:val="none" w:sz="0" w:space="0" w:color="auto"/>
            <w:left w:val="none" w:sz="0" w:space="0" w:color="auto"/>
            <w:bottom w:val="none" w:sz="0" w:space="0" w:color="auto"/>
            <w:right w:val="none" w:sz="0" w:space="0" w:color="auto"/>
          </w:divBdr>
        </w:div>
        <w:div w:id="312375551">
          <w:marLeft w:val="640"/>
          <w:marRight w:val="0"/>
          <w:marTop w:val="0"/>
          <w:marBottom w:val="0"/>
          <w:divBdr>
            <w:top w:val="none" w:sz="0" w:space="0" w:color="auto"/>
            <w:left w:val="none" w:sz="0" w:space="0" w:color="auto"/>
            <w:bottom w:val="none" w:sz="0" w:space="0" w:color="auto"/>
            <w:right w:val="none" w:sz="0" w:space="0" w:color="auto"/>
          </w:divBdr>
        </w:div>
        <w:div w:id="317074727">
          <w:marLeft w:val="640"/>
          <w:marRight w:val="0"/>
          <w:marTop w:val="0"/>
          <w:marBottom w:val="0"/>
          <w:divBdr>
            <w:top w:val="none" w:sz="0" w:space="0" w:color="auto"/>
            <w:left w:val="none" w:sz="0" w:space="0" w:color="auto"/>
            <w:bottom w:val="none" w:sz="0" w:space="0" w:color="auto"/>
            <w:right w:val="none" w:sz="0" w:space="0" w:color="auto"/>
          </w:divBdr>
        </w:div>
        <w:div w:id="374431571">
          <w:marLeft w:val="640"/>
          <w:marRight w:val="0"/>
          <w:marTop w:val="0"/>
          <w:marBottom w:val="0"/>
          <w:divBdr>
            <w:top w:val="none" w:sz="0" w:space="0" w:color="auto"/>
            <w:left w:val="none" w:sz="0" w:space="0" w:color="auto"/>
            <w:bottom w:val="none" w:sz="0" w:space="0" w:color="auto"/>
            <w:right w:val="none" w:sz="0" w:space="0" w:color="auto"/>
          </w:divBdr>
        </w:div>
        <w:div w:id="412363999">
          <w:marLeft w:val="640"/>
          <w:marRight w:val="0"/>
          <w:marTop w:val="0"/>
          <w:marBottom w:val="0"/>
          <w:divBdr>
            <w:top w:val="none" w:sz="0" w:space="0" w:color="auto"/>
            <w:left w:val="none" w:sz="0" w:space="0" w:color="auto"/>
            <w:bottom w:val="none" w:sz="0" w:space="0" w:color="auto"/>
            <w:right w:val="none" w:sz="0" w:space="0" w:color="auto"/>
          </w:divBdr>
        </w:div>
        <w:div w:id="456291105">
          <w:marLeft w:val="640"/>
          <w:marRight w:val="0"/>
          <w:marTop w:val="0"/>
          <w:marBottom w:val="0"/>
          <w:divBdr>
            <w:top w:val="none" w:sz="0" w:space="0" w:color="auto"/>
            <w:left w:val="none" w:sz="0" w:space="0" w:color="auto"/>
            <w:bottom w:val="none" w:sz="0" w:space="0" w:color="auto"/>
            <w:right w:val="none" w:sz="0" w:space="0" w:color="auto"/>
          </w:divBdr>
        </w:div>
        <w:div w:id="512960482">
          <w:marLeft w:val="640"/>
          <w:marRight w:val="0"/>
          <w:marTop w:val="0"/>
          <w:marBottom w:val="0"/>
          <w:divBdr>
            <w:top w:val="none" w:sz="0" w:space="0" w:color="auto"/>
            <w:left w:val="none" w:sz="0" w:space="0" w:color="auto"/>
            <w:bottom w:val="none" w:sz="0" w:space="0" w:color="auto"/>
            <w:right w:val="none" w:sz="0" w:space="0" w:color="auto"/>
          </w:divBdr>
        </w:div>
        <w:div w:id="554581589">
          <w:marLeft w:val="640"/>
          <w:marRight w:val="0"/>
          <w:marTop w:val="0"/>
          <w:marBottom w:val="0"/>
          <w:divBdr>
            <w:top w:val="none" w:sz="0" w:space="0" w:color="auto"/>
            <w:left w:val="none" w:sz="0" w:space="0" w:color="auto"/>
            <w:bottom w:val="none" w:sz="0" w:space="0" w:color="auto"/>
            <w:right w:val="none" w:sz="0" w:space="0" w:color="auto"/>
          </w:divBdr>
        </w:div>
        <w:div w:id="563874233">
          <w:marLeft w:val="640"/>
          <w:marRight w:val="0"/>
          <w:marTop w:val="0"/>
          <w:marBottom w:val="0"/>
          <w:divBdr>
            <w:top w:val="none" w:sz="0" w:space="0" w:color="auto"/>
            <w:left w:val="none" w:sz="0" w:space="0" w:color="auto"/>
            <w:bottom w:val="none" w:sz="0" w:space="0" w:color="auto"/>
            <w:right w:val="none" w:sz="0" w:space="0" w:color="auto"/>
          </w:divBdr>
        </w:div>
        <w:div w:id="605890201">
          <w:marLeft w:val="640"/>
          <w:marRight w:val="0"/>
          <w:marTop w:val="0"/>
          <w:marBottom w:val="0"/>
          <w:divBdr>
            <w:top w:val="none" w:sz="0" w:space="0" w:color="auto"/>
            <w:left w:val="none" w:sz="0" w:space="0" w:color="auto"/>
            <w:bottom w:val="none" w:sz="0" w:space="0" w:color="auto"/>
            <w:right w:val="none" w:sz="0" w:space="0" w:color="auto"/>
          </w:divBdr>
        </w:div>
        <w:div w:id="607472521">
          <w:marLeft w:val="640"/>
          <w:marRight w:val="0"/>
          <w:marTop w:val="0"/>
          <w:marBottom w:val="0"/>
          <w:divBdr>
            <w:top w:val="none" w:sz="0" w:space="0" w:color="auto"/>
            <w:left w:val="none" w:sz="0" w:space="0" w:color="auto"/>
            <w:bottom w:val="none" w:sz="0" w:space="0" w:color="auto"/>
            <w:right w:val="none" w:sz="0" w:space="0" w:color="auto"/>
          </w:divBdr>
        </w:div>
        <w:div w:id="609512649">
          <w:marLeft w:val="640"/>
          <w:marRight w:val="0"/>
          <w:marTop w:val="0"/>
          <w:marBottom w:val="0"/>
          <w:divBdr>
            <w:top w:val="none" w:sz="0" w:space="0" w:color="auto"/>
            <w:left w:val="none" w:sz="0" w:space="0" w:color="auto"/>
            <w:bottom w:val="none" w:sz="0" w:space="0" w:color="auto"/>
            <w:right w:val="none" w:sz="0" w:space="0" w:color="auto"/>
          </w:divBdr>
        </w:div>
        <w:div w:id="633798983">
          <w:marLeft w:val="640"/>
          <w:marRight w:val="0"/>
          <w:marTop w:val="0"/>
          <w:marBottom w:val="0"/>
          <w:divBdr>
            <w:top w:val="none" w:sz="0" w:space="0" w:color="auto"/>
            <w:left w:val="none" w:sz="0" w:space="0" w:color="auto"/>
            <w:bottom w:val="none" w:sz="0" w:space="0" w:color="auto"/>
            <w:right w:val="none" w:sz="0" w:space="0" w:color="auto"/>
          </w:divBdr>
        </w:div>
        <w:div w:id="650984844">
          <w:marLeft w:val="640"/>
          <w:marRight w:val="0"/>
          <w:marTop w:val="0"/>
          <w:marBottom w:val="0"/>
          <w:divBdr>
            <w:top w:val="none" w:sz="0" w:space="0" w:color="auto"/>
            <w:left w:val="none" w:sz="0" w:space="0" w:color="auto"/>
            <w:bottom w:val="none" w:sz="0" w:space="0" w:color="auto"/>
            <w:right w:val="none" w:sz="0" w:space="0" w:color="auto"/>
          </w:divBdr>
        </w:div>
        <w:div w:id="681589792">
          <w:marLeft w:val="640"/>
          <w:marRight w:val="0"/>
          <w:marTop w:val="0"/>
          <w:marBottom w:val="0"/>
          <w:divBdr>
            <w:top w:val="none" w:sz="0" w:space="0" w:color="auto"/>
            <w:left w:val="none" w:sz="0" w:space="0" w:color="auto"/>
            <w:bottom w:val="none" w:sz="0" w:space="0" w:color="auto"/>
            <w:right w:val="none" w:sz="0" w:space="0" w:color="auto"/>
          </w:divBdr>
        </w:div>
        <w:div w:id="687680842">
          <w:marLeft w:val="640"/>
          <w:marRight w:val="0"/>
          <w:marTop w:val="0"/>
          <w:marBottom w:val="0"/>
          <w:divBdr>
            <w:top w:val="none" w:sz="0" w:space="0" w:color="auto"/>
            <w:left w:val="none" w:sz="0" w:space="0" w:color="auto"/>
            <w:bottom w:val="none" w:sz="0" w:space="0" w:color="auto"/>
            <w:right w:val="none" w:sz="0" w:space="0" w:color="auto"/>
          </w:divBdr>
        </w:div>
        <w:div w:id="737286410">
          <w:marLeft w:val="640"/>
          <w:marRight w:val="0"/>
          <w:marTop w:val="0"/>
          <w:marBottom w:val="0"/>
          <w:divBdr>
            <w:top w:val="none" w:sz="0" w:space="0" w:color="auto"/>
            <w:left w:val="none" w:sz="0" w:space="0" w:color="auto"/>
            <w:bottom w:val="none" w:sz="0" w:space="0" w:color="auto"/>
            <w:right w:val="none" w:sz="0" w:space="0" w:color="auto"/>
          </w:divBdr>
        </w:div>
        <w:div w:id="744914569">
          <w:marLeft w:val="640"/>
          <w:marRight w:val="0"/>
          <w:marTop w:val="0"/>
          <w:marBottom w:val="0"/>
          <w:divBdr>
            <w:top w:val="none" w:sz="0" w:space="0" w:color="auto"/>
            <w:left w:val="none" w:sz="0" w:space="0" w:color="auto"/>
            <w:bottom w:val="none" w:sz="0" w:space="0" w:color="auto"/>
            <w:right w:val="none" w:sz="0" w:space="0" w:color="auto"/>
          </w:divBdr>
        </w:div>
        <w:div w:id="929003841">
          <w:marLeft w:val="640"/>
          <w:marRight w:val="0"/>
          <w:marTop w:val="0"/>
          <w:marBottom w:val="0"/>
          <w:divBdr>
            <w:top w:val="none" w:sz="0" w:space="0" w:color="auto"/>
            <w:left w:val="none" w:sz="0" w:space="0" w:color="auto"/>
            <w:bottom w:val="none" w:sz="0" w:space="0" w:color="auto"/>
            <w:right w:val="none" w:sz="0" w:space="0" w:color="auto"/>
          </w:divBdr>
        </w:div>
        <w:div w:id="990912420">
          <w:marLeft w:val="640"/>
          <w:marRight w:val="0"/>
          <w:marTop w:val="0"/>
          <w:marBottom w:val="0"/>
          <w:divBdr>
            <w:top w:val="none" w:sz="0" w:space="0" w:color="auto"/>
            <w:left w:val="none" w:sz="0" w:space="0" w:color="auto"/>
            <w:bottom w:val="none" w:sz="0" w:space="0" w:color="auto"/>
            <w:right w:val="none" w:sz="0" w:space="0" w:color="auto"/>
          </w:divBdr>
        </w:div>
        <w:div w:id="1128546955">
          <w:marLeft w:val="640"/>
          <w:marRight w:val="0"/>
          <w:marTop w:val="0"/>
          <w:marBottom w:val="0"/>
          <w:divBdr>
            <w:top w:val="none" w:sz="0" w:space="0" w:color="auto"/>
            <w:left w:val="none" w:sz="0" w:space="0" w:color="auto"/>
            <w:bottom w:val="none" w:sz="0" w:space="0" w:color="auto"/>
            <w:right w:val="none" w:sz="0" w:space="0" w:color="auto"/>
          </w:divBdr>
        </w:div>
        <w:div w:id="1151947294">
          <w:marLeft w:val="640"/>
          <w:marRight w:val="0"/>
          <w:marTop w:val="0"/>
          <w:marBottom w:val="0"/>
          <w:divBdr>
            <w:top w:val="none" w:sz="0" w:space="0" w:color="auto"/>
            <w:left w:val="none" w:sz="0" w:space="0" w:color="auto"/>
            <w:bottom w:val="none" w:sz="0" w:space="0" w:color="auto"/>
            <w:right w:val="none" w:sz="0" w:space="0" w:color="auto"/>
          </w:divBdr>
        </w:div>
        <w:div w:id="1153523389">
          <w:marLeft w:val="640"/>
          <w:marRight w:val="0"/>
          <w:marTop w:val="0"/>
          <w:marBottom w:val="0"/>
          <w:divBdr>
            <w:top w:val="none" w:sz="0" w:space="0" w:color="auto"/>
            <w:left w:val="none" w:sz="0" w:space="0" w:color="auto"/>
            <w:bottom w:val="none" w:sz="0" w:space="0" w:color="auto"/>
            <w:right w:val="none" w:sz="0" w:space="0" w:color="auto"/>
          </w:divBdr>
        </w:div>
        <w:div w:id="1162157446">
          <w:marLeft w:val="640"/>
          <w:marRight w:val="0"/>
          <w:marTop w:val="0"/>
          <w:marBottom w:val="0"/>
          <w:divBdr>
            <w:top w:val="none" w:sz="0" w:space="0" w:color="auto"/>
            <w:left w:val="none" w:sz="0" w:space="0" w:color="auto"/>
            <w:bottom w:val="none" w:sz="0" w:space="0" w:color="auto"/>
            <w:right w:val="none" w:sz="0" w:space="0" w:color="auto"/>
          </w:divBdr>
        </w:div>
        <w:div w:id="1242061040">
          <w:marLeft w:val="640"/>
          <w:marRight w:val="0"/>
          <w:marTop w:val="0"/>
          <w:marBottom w:val="0"/>
          <w:divBdr>
            <w:top w:val="none" w:sz="0" w:space="0" w:color="auto"/>
            <w:left w:val="none" w:sz="0" w:space="0" w:color="auto"/>
            <w:bottom w:val="none" w:sz="0" w:space="0" w:color="auto"/>
            <w:right w:val="none" w:sz="0" w:space="0" w:color="auto"/>
          </w:divBdr>
        </w:div>
        <w:div w:id="1258054095">
          <w:marLeft w:val="640"/>
          <w:marRight w:val="0"/>
          <w:marTop w:val="0"/>
          <w:marBottom w:val="0"/>
          <w:divBdr>
            <w:top w:val="none" w:sz="0" w:space="0" w:color="auto"/>
            <w:left w:val="none" w:sz="0" w:space="0" w:color="auto"/>
            <w:bottom w:val="none" w:sz="0" w:space="0" w:color="auto"/>
            <w:right w:val="none" w:sz="0" w:space="0" w:color="auto"/>
          </w:divBdr>
        </w:div>
        <w:div w:id="1261183496">
          <w:marLeft w:val="640"/>
          <w:marRight w:val="0"/>
          <w:marTop w:val="0"/>
          <w:marBottom w:val="0"/>
          <w:divBdr>
            <w:top w:val="none" w:sz="0" w:space="0" w:color="auto"/>
            <w:left w:val="none" w:sz="0" w:space="0" w:color="auto"/>
            <w:bottom w:val="none" w:sz="0" w:space="0" w:color="auto"/>
            <w:right w:val="none" w:sz="0" w:space="0" w:color="auto"/>
          </w:divBdr>
        </w:div>
        <w:div w:id="1283148276">
          <w:marLeft w:val="640"/>
          <w:marRight w:val="0"/>
          <w:marTop w:val="0"/>
          <w:marBottom w:val="0"/>
          <w:divBdr>
            <w:top w:val="none" w:sz="0" w:space="0" w:color="auto"/>
            <w:left w:val="none" w:sz="0" w:space="0" w:color="auto"/>
            <w:bottom w:val="none" w:sz="0" w:space="0" w:color="auto"/>
            <w:right w:val="none" w:sz="0" w:space="0" w:color="auto"/>
          </w:divBdr>
        </w:div>
        <w:div w:id="1334533358">
          <w:marLeft w:val="640"/>
          <w:marRight w:val="0"/>
          <w:marTop w:val="0"/>
          <w:marBottom w:val="0"/>
          <w:divBdr>
            <w:top w:val="none" w:sz="0" w:space="0" w:color="auto"/>
            <w:left w:val="none" w:sz="0" w:space="0" w:color="auto"/>
            <w:bottom w:val="none" w:sz="0" w:space="0" w:color="auto"/>
            <w:right w:val="none" w:sz="0" w:space="0" w:color="auto"/>
          </w:divBdr>
        </w:div>
        <w:div w:id="1335256552">
          <w:marLeft w:val="640"/>
          <w:marRight w:val="0"/>
          <w:marTop w:val="0"/>
          <w:marBottom w:val="0"/>
          <w:divBdr>
            <w:top w:val="none" w:sz="0" w:space="0" w:color="auto"/>
            <w:left w:val="none" w:sz="0" w:space="0" w:color="auto"/>
            <w:bottom w:val="none" w:sz="0" w:space="0" w:color="auto"/>
            <w:right w:val="none" w:sz="0" w:space="0" w:color="auto"/>
          </w:divBdr>
        </w:div>
        <w:div w:id="1387142747">
          <w:marLeft w:val="640"/>
          <w:marRight w:val="0"/>
          <w:marTop w:val="0"/>
          <w:marBottom w:val="0"/>
          <w:divBdr>
            <w:top w:val="none" w:sz="0" w:space="0" w:color="auto"/>
            <w:left w:val="none" w:sz="0" w:space="0" w:color="auto"/>
            <w:bottom w:val="none" w:sz="0" w:space="0" w:color="auto"/>
            <w:right w:val="none" w:sz="0" w:space="0" w:color="auto"/>
          </w:divBdr>
        </w:div>
        <w:div w:id="1395007733">
          <w:marLeft w:val="640"/>
          <w:marRight w:val="0"/>
          <w:marTop w:val="0"/>
          <w:marBottom w:val="0"/>
          <w:divBdr>
            <w:top w:val="none" w:sz="0" w:space="0" w:color="auto"/>
            <w:left w:val="none" w:sz="0" w:space="0" w:color="auto"/>
            <w:bottom w:val="none" w:sz="0" w:space="0" w:color="auto"/>
            <w:right w:val="none" w:sz="0" w:space="0" w:color="auto"/>
          </w:divBdr>
        </w:div>
        <w:div w:id="1448424388">
          <w:marLeft w:val="640"/>
          <w:marRight w:val="0"/>
          <w:marTop w:val="0"/>
          <w:marBottom w:val="0"/>
          <w:divBdr>
            <w:top w:val="none" w:sz="0" w:space="0" w:color="auto"/>
            <w:left w:val="none" w:sz="0" w:space="0" w:color="auto"/>
            <w:bottom w:val="none" w:sz="0" w:space="0" w:color="auto"/>
            <w:right w:val="none" w:sz="0" w:space="0" w:color="auto"/>
          </w:divBdr>
        </w:div>
        <w:div w:id="1481269429">
          <w:marLeft w:val="640"/>
          <w:marRight w:val="0"/>
          <w:marTop w:val="0"/>
          <w:marBottom w:val="0"/>
          <w:divBdr>
            <w:top w:val="none" w:sz="0" w:space="0" w:color="auto"/>
            <w:left w:val="none" w:sz="0" w:space="0" w:color="auto"/>
            <w:bottom w:val="none" w:sz="0" w:space="0" w:color="auto"/>
            <w:right w:val="none" w:sz="0" w:space="0" w:color="auto"/>
          </w:divBdr>
        </w:div>
        <w:div w:id="1493764458">
          <w:marLeft w:val="640"/>
          <w:marRight w:val="0"/>
          <w:marTop w:val="0"/>
          <w:marBottom w:val="0"/>
          <w:divBdr>
            <w:top w:val="none" w:sz="0" w:space="0" w:color="auto"/>
            <w:left w:val="none" w:sz="0" w:space="0" w:color="auto"/>
            <w:bottom w:val="none" w:sz="0" w:space="0" w:color="auto"/>
            <w:right w:val="none" w:sz="0" w:space="0" w:color="auto"/>
          </w:divBdr>
        </w:div>
        <w:div w:id="1498762316">
          <w:marLeft w:val="640"/>
          <w:marRight w:val="0"/>
          <w:marTop w:val="0"/>
          <w:marBottom w:val="0"/>
          <w:divBdr>
            <w:top w:val="none" w:sz="0" w:space="0" w:color="auto"/>
            <w:left w:val="none" w:sz="0" w:space="0" w:color="auto"/>
            <w:bottom w:val="none" w:sz="0" w:space="0" w:color="auto"/>
            <w:right w:val="none" w:sz="0" w:space="0" w:color="auto"/>
          </w:divBdr>
        </w:div>
        <w:div w:id="1595674791">
          <w:marLeft w:val="640"/>
          <w:marRight w:val="0"/>
          <w:marTop w:val="0"/>
          <w:marBottom w:val="0"/>
          <w:divBdr>
            <w:top w:val="none" w:sz="0" w:space="0" w:color="auto"/>
            <w:left w:val="none" w:sz="0" w:space="0" w:color="auto"/>
            <w:bottom w:val="none" w:sz="0" w:space="0" w:color="auto"/>
            <w:right w:val="none" w:sz="0" w:space="0" w:color="auto"/>
          </w:divBdr>
        </w:div>
        <w:div w:id="1620994379">
          <w:marLeft w:val="640"/>
          <w:marRight w:val="0"/>
          <w:marTop w:val="0"/>
          <w:marBottom w:val="0"/>
          <w:divBdr>
            <w:top w:val="none" w:sz="0" w:space="0" w:color="auto"/>
            <w:left w:val="none" w:sz="0" w:space="0" w:color="auto"/>
            <w:bottom w:val="none" w:sz="0" w:space="0" w:color="auto"/>
            <w:right w:val="none" w:sz="0" w:space="0" w:color="auto"/>
          </w:divBdr>
        </w:div>
        <w:div w:id="1663073484">
          <w:marLeft w:val="640"/>
          <w:marRight w:val="0"/>
          <w:marTop w:val="0"/>
          <w:marBottom w:val="0"/>
          <w:divBdr>
            <w:top w:val="none" w:sz="0" w:space="0" w:color="auto"/>
            <w:left w:val="none" w:sz="0" w:space="0" w:color="auto"/>
            <w:bottom w:val="none" w:sz="0" w:space="0" w:color="auto"/>
            <w:right w:val="none" w:sz="0" w:space="0" w:color="auto"/>
          </w:divBdr>
        </w:div>
        <w:div w:id="1665740811">
          <w:marLeft w:val="640"/>
          <w:marRight w:val="0"/>
          <w:marTop w:val="0"/>
          <w:marBottom w:val="0"/>
          <w:divBdr>
            <w:top w:val="none" w:sz="0" w:space="0" w:color="auto"/>
            <w:left w:val="none" w:sz="0" w:space="0" w:color="auto"/>
            <w:bottom w:val="none" w:sz="0" w:space="0" w:color="auto"/>
            <w:right w:val="none" w:sz="0" w:space="0" w:color="auto"/>
          </w:divBdr>
        </w:div>
        <w:div w:id="1719473017">
          <w:marLeft w:val="640"/>
          <w:marRight w:val="0"/>
          <w:marTop w:val="0"/>
          <w:marBottom w:val="0"/>
          <w:divBdr>
            <w:top w:val="none" w:sz="0" w:space="0" w:color="auto"/>
            <w:left w:val="none" w:sz="0" w:space="0" w:color="auto"/>
            <w:bottom w:val="none" w:sz="0" w:space="0" w:color="auto"/>
            <w:right w:val="none" w:sz="0" w:space="0" w:color="auto"/>
          </w:divBdr>
        </w:div>
        <w:div w:id="1734158731">
          <w:marLeft w:val="640"/>
          <w:marRight w:val="0"/>
          <w:marTop w:val="0"/>
          <w:marBottom w:val="0"/>
          <w:divBdr>
            <w:top w:val="none" w:sz="0" w:space="0" w:color="auto"/>
            <w:left w:val="none" w:sz="0" w:space="0" w:color="auto"/>
            <w:bottom w:val="none" w:sz="0" w:space="0" w:color="auto"/>
            <w:right w:val="none" w:sz="0" w:space="0" w:color="auto"/>
          </w:divBdr>
        </w:div>
        <w:div w:id="1747997397">
          <w:marLeft w:val="640"/>
          <w:marRight w:val="0"/>
          <w:marTop w:val="0"/>
          <w:marBottom w:val="0"/>
          <w:divBdr>
            <w:top w:val="none" w:sz="0" w:space="0" w:color="auto"/>
            <w:left w:val="none" w:sz="0" w:space="0" w:color="auto"/>
            <w:bottom w:val="none" w:sz="0" w:space="0" w:color="auto"/>
            <w:right w:val="none" w:sz="0" w:space="0" w:color="auto"/>
          </w:divBdr>
        </w:div>
        <w:div w:id="1791507572">
          <w:marLeft w:val="640"/>
          <w:marRight w:val="0"/>
          <w:marTop w:val="0"/>
          <w:marBottom w:val="0"/>
          <w:divBdr>
            <w:top w:val="none" w:sz="0" w:space="0" w:color="auto"/>
            <w:left w:val="none" w:sz="0" w:space="0" w:color="auto"/>
            <w:bottom w:val="none" w:sz="0" w:space="0" w:color="auto"/>
            <w:right w:val="none" w:sz="0" w:space="0" w:color="auto"/>
          </w:divBdr>
        </w:div>
        <w:div w:id="1804956920">
          <w:marLeft w:val="640"/>
          <w:marRight w:val="0"/>
          <w:marTop w:val="0"/>
          <w:marBottom w:val="0"/>
          <w:divBdr>
            <w:top w:val="none" w:sz="0" w:space="0" w:color="auto"/>
            <w:left w:val="none" w:sz="0" w:space="0" w:color="auto"/>
            <w:bottom w:val="none" w:sz="0" w:space="0" w:color="auto"/>
            <w:right w:val="none" w:sz="0" w:space="0" w:color="auto"/>
          </w:divBdr>
        </w:div>
        <w:div w:id="1809396473">
          <w:marLeft w:val="640"/>
          <w:marRight w:val="0"/>
          <w:marTop w:val="0"/>
          <w:marBottom w:val="0"/>
          <w:divBdr>
            <w:top w:val="none" w:sz="0" w:space="0" w:color="auto"/>
            <w:left w:val="none" w:sz="0" w:space="0" w:color="auto"/>
            <w:bottom w:val="none" w:sz="0" w:space="0" w:color="auto"/>
            <w:right w:val="none" w:sz="0" w:space="0" w:color="auto"/>
          </w:divBdr>
        </w:div>
        <w:div w:id="1870102317">
          <w:marLeft w:val="640"/>
          <w:marRight w:val="0"/>
          <w:marTop w:val="0"/>
          <w:marBottom w:val="0"/>
          <w:divBdr>
            <w:top w:val="none" w:sz="0" w:space="0" w:color="auto"/>
            <w:left w:val="none" w:sz="0" w:space="0" w:color="auto"/>
            <w:bottom w:val="none" w:sz="0" w:space="0" w:color="auto"/>
            <w:right w:val="none" w:sz="0" w:space="0" w:color="auto"/>
          </w:divBdr>
        </w:div>
        <w:div w:id="1965386675">
          <w:marLeft w:val="640"/>
          <w:marRight w:val="0"/>
          <w:marTop w:val="0"/>
          <w:marBottom w:val="0"/>
          <w:divBdr>
            <w:top w:val="none" w:sz="0" w:space="0" w:color="auto"/>
            <w:left w:val="none" w:sz="0" w:space="0" w:color="auto"/>
            <w:bottom w:val="none" w:sz="0" w:space="0" w:color="auto"/>
            <w:right w:val="none" w:sz="0" w:space="0" w:color="auto"/>
          </w:divBdr>
        </w:div>
        <w:div w:id="1978728845">
          <w:marLeft w:val="640"/>
          <w:marRight w:val="0"/>
          <w:marTop w:val="0"/>
          <w:marBottom w:val="0"/>
          <w:divBdr>
            <w:top w:val="none" w:sz="0" w:space="0" w:color="auto"/>
            <w:left w:val="none" w:sz="0" w:space="0" w:color="auto"/>
            <w:bottom w:val="none" w:sz="0" w:space="0" w:color="auto"/>
            <w:right w:val="none" w:sz="0" w:space="0" w:color="auto"/>
          </w:divBdr>
        </w:div>
        <w:div w:id="1978946498">
          <w:marLeft w:val="640"/>
          <w:marRight w:val="0"/>
          <w:marTop w:val="0"/>
          <w:marBottom w:val="0"/>
          <w:divBdr>
            <w:top w:val="none" w:sz="0" w:space="0" w:color="auto"/>
            <w:left w:val="none" w:sz="0" w:space="0" w:color="auto"/>
            <w:bottom w:val="none" w:sz="0" w:space="0" w:color="auto"/>
            <w:right w:val="none" w:sz="0" w:space="0" w:color="auto"/>
          </w:divBdr>
        </w:div>
        <w:div w:id="1987662973">
          <w:marLeft w:val="640"/>
          <w:marRight w:val="0"/>
          <w:marTop w:val="0"/>
          <w:marBottom w:val="0"/>
          <w:divBdr>
            <w:top w:val="none" w:sz="0" w:space="0" w:color="auto"/>
            <w:left w:val="none" w:sz="0" w:space="0" w:color="auto"/>
            <w:bottom w:val="none" w:sz="0" w:space="0" w:color="auto"/>
            <w:right w:val="none" w:sz="0" w:space="0" w:color="auto"/>
          </w:divBdr>
        </w:div>
        <w:div w:id="2025666642">
          <w:marLeft w:val="640"/>
          <w:marRight w:val="0"/>
          <w:marTop w:val="0"/>
          <w:marBottom w:val="0"/>
          <w:divBdr>
            <w:top w:val="none" w:sz="0" w:space="0" w:color="auto"/>
            <w:left w:val="none" w:sz="0" w:space="0" w:color="auto"/>
            <w:bottom w:val="none" w:sz="0" w:space="0" w:color="auto"/>
            <w:right w:val="none" w:sz="0" w:space="0" w:color="auto"/>
          </w:divBdr>
        </w:div>
        <w:div w:id="2062173654">
          <w:marLeft w:val="640"/>
          <w:marRight w:val="0"/>
          <w:marTop w:val="0"/>
          <w:marBottom w:val="0"/>
          <w:divBdr>
            <w:top w:val="none" w:sz="0" w:space="0" w:color="auto"/>
            <w:left w:val="none" w:sz="0" w:space="0" w:color="auto"/>
            <w:bottom w:val="none" w:sz="0" w:space="0" w:color="auto"/>
            <w:right w:val="none" w:sz="0" w:space="0" w:color="auto"/>
          </w:divBdr>
        </w:div>
      </w:divsChild>
    </w:div>
    <w:div w:id="1538010952">
      <w:bodyDiv w:val="1"/>
      <w:marLeft w:val="0"/>
      <w:marRight w:val="0"/>
      <w:marTop w:val="0"/>
      <w:marBottom w:val="0"/>
      <w:divBdr>
        <w:top w:val="none" w:sz="0" w:space="0" w:color="auto"/>
        <w:left w:val="none" w:sz="0" w:space="0" w:color="auto"/>
        <w:bottom w:val="none" w:sz="0" w:space="0" w:color="auto"/>
        <w:right w:val="none" w:sz="0" w:space="0" w:color="auto"/>
      </w:divBdr>
    </w:div>
    <w:div w:id="1538272133">
      <w:bodyDiv w:val="1"/>
      <w:marLeft w:val="0"/>
      <w:marRight w:val="0"/>
      <w:marTop w:val="0"/>
      <w:marBottom w:val="0"/>
      <w:divBdr>
        <w:top w:val="none" w:sz="0" w:space="0" w:color="auto"/>
        <w:left w:val="none" w:sz="0" w:space="0" w:color="auto"/>
        <w:bottom w:val="none" w:sz="0" w:space="0" w:color="auto"/>
        <w:right w:val="none" w:sz="0" w:space="0" w:color="auto"/>
      </w:divBdr>
    </w:div>
    <w:div w:id="1539703242">
      <w:bodyDiv w:val="1"/>
      <w:marLeft w:val="0"/>
      <w:marRight w:val="0"/>
      <w:marTop w:val="0"/>
      <w:marBottom w:val="0"/>
      <w:divBdr>
        <w:top w:val="none" w:sz="0" w:space="0" w:color="auto"/>
        <w:left w:val="none" w:sz="0" w:space="0" w:color="auto"/>
        <w:bottom w:val="none" w:sz="0" w:space="0" w:color="auto"/>
        <w:right w:val="none" w:sz="0" w:space="0" w:color="auto"/>
      </w:divBdr>
    </w:div>
    <w:div w:id="1539900140">
      <w:bodyDiv w:val="1"/>
      <w:marLeft w:val="0"/>
      <w:marRight w:val="0"/>
      <w:marTop w:val="0"/>
      <w:marBottom w:val="0"/>
      <w:divBdr>
        <w:top w:val="none" w:sz="0" w:space="0" w:color="auto"/>
        <w:left w:val="none" w:sz="0" w:space="0" w:color="auto"/>
        <w:bottom w:val="none" w:sz="0" w:space="0" w:color="auto"/>
        <w:right w:val="none" w:sz="0" w:space="0" w:color="auto"/>
      </w:divBdr>
    </w:div>
    <w:div w:id="1539970408">
      <w:bodyDiv w:val="1"/>
      <w:marLeft w:val="0"/>
      <w:marRight w:val="0"/>
      <w:marTop w:val="0"/>
      <w:marBottom w:val="0"/>
      <w:divBdr>
        <w:top w:val="none" w:sz="0" w:space="0" w:color="auto"/>
        <w:left w:val="none" w:sz="0" w:space="0" w:color="auto"/>
        <w:bottom w:val="none" w:sz="0" w:space="0" w:color="auto"/>
        <w:right w:val="none" w:sz="0" w:space="0" w:color="auto"/>
      </w:divBdr>
    </w:div>
    <w:div w:id="1540312534">
      <w:bodyDiv w:val="1"/>
      <w:marLeft w:val="0"/>
      <w:marRight w:val="0"/>
      <w:marTop w:val="0"/>
      <w:marBottom w:val="0"/>
      <w:divBdr>
        <w:top w:val="none" w:sz="0" w:space="0" w:color="auto"/>
        <w:left w:val="none" w:sz="0" w:space="0" w:color="auto"/>
        <w:bottom w:val="none" w:sz="0" w:space="0" w:color="auto"/>
        <w:right w:val="none" w:sz="0" w:space="0" w:color="auto"/>
      </w:divBdr>
    </w:div>
    <w:div w:id="1541747183">
      <w:bodyDiv w:val="1"/>
      <w:marLeft w:val="0"/>
      <w:marRight w:val="0"/>
      <w:marTop w:val="0"/>
      <w:marBottom w:val="0"/>
      <w:divBdr>
        <w:top w:val="none" w:sz="0" w:space="0" w:color="auto"/>
        <w:left w:val="none" w:sz="0" w:space="0" w:color="auto"/>
        <w:bottom w:val="none" w:sz="0" w:space="0" w:color="auto"/>
        <w:right w:val="none" w:sz="0" w:space="0" w:color="auto"/>
      </w:divBdr>
    </w:div>
    <w:div w:id="1542279383">
      <w:bodyDiv w:val="1"/>
      <w:marLeft w:val="0"/>
      <w:marRight w:val="0"/>
      <w:marTop w:val="0"/>
      <w:marBottom w:val="0"/>
      <w:divBdr>
        <w:top w:val="none" w:sz="0" w:space="0" w:color="auto"/>
        <w:left w:val="none" w:sz="0" w:space="0" w:color="auto"/>
        <w:bottom w:val="none" w:sz="0" w:space="0" w:color="auto"/>
        <w:right w:val="none" w:sz="0" w:space="0" w:color="auto"/>
      </w:divBdr>
    </w:div>
    <w:div w:id="1542741897">
      <w:bodyDiv w:val="1"/>
      <w:marLeft w:val="0"/>
      <w:marRight w:val="0"/>
      <w:marTop w:val="0"/>
      <w:marBottom w:val="0"/>
      <w:divBdr>
        <w:top w:val="none" w:sz="0" w:space="0" w:color="auto"/>
        <w:left w:val="none" w:sz="0" w:space="0" w:color="auto"/>
        <w:bottom w:val="none" w:sz="0" w:space="0" w:color="auto"/>
        <w:right w:val="none" w:sz="0" w:space="0" w:color="auto"/>
      </w:divBdr>
    </w:div>
    <w:div w:id="1542933746">
      <w:bodyDiv w:val="1"/>
      <w:marLeft w:val="0"/>
      <w:marRight w:val="0"/>
      <w:marTop w:val="0"/>
      <w:marBottom w:val="0"/>
      <w:divBdr>
        <w:top w:val="none" w:sz="0" w:space="0" w:color="auto"/>
        <w:left w:val="none" w:sz="0" w:space="0" w:color="auto"/>
        <w:bottom w:val="none" w:sz="0" w:space="0" w:color="auto"/>
        <w:right w:val="none" w:sz="0" w:space="0" w:color="auto"/>
      </w:divBdr>
    </w:div>
    <w:div w:id="1543177527">
      <w:bodyDiv w:val="1"/>
      <w:marLeft w:val="0"/>
      <w:marRight w:val="0"/>
      <w:marTop w:val="0"/>
      <w:marBottom w:val="0"/>
      <w:divBdr>
        <w:top w:val="none" w:sz="0" w:space="0" w:color="auto"/>
        <w:left w:val="none" w:sz="0" w:space="0" w:color="auto"/>
        <w:bottom w:val="none" w:sz="0" w:space="0" w:color="auto"/>
        <w:right w:val="none" w:sz="0" w:space="0" w:color="auto"/>
      </w:divBdr>
    </w:div>
    <w:div w:id="1543248828">
      <w:bodyDiv w:val="1"/>
      <w:marLeft w:val="0"/>
      <w:marRight w:val="0"/>
      <w:marTop w:val="0"/>
      <w:marBottom w:val="0"/>
      <w:divBdr>
        <w:top w:val="none" w:sz="0" w:space="0" w:color="auto"/>
        <w:left w:val="none" w:sz="0" w:space="0" w:color="auto"/>
        <w:bottom w:val="none" w:sz="0" w:space="0" w:color="auto"/>
        <w:right w:val="none" w:sz="0" w:space="0" w:color="auto"/>
      </w:divBdr>
    </w:div>
    <w:div w:id="1546746495">
      <w:bodyDiv w:val="1"/>
      <w:marLeft w:val="0"/>
      <w:marRight w:val="0"/>
      <w:marTop w:val="0"/>
      <w:marBottom w:val="0"/>
      <w:divBdr>
        <w:top w:val="none" w:sz="0" w:space="0" w:color="auto"/>
        <w:left w:val="none" w:sz="0" w:space="0" w:color="auto"/>
        <w:bottom w:val="none" w:sz="0" w:space="0" w:color="auto"/>
        <w:right w:val="none" w:sz="0" w:space="0" w:color="auto"/>
      </w:divBdr>
      <w:divsChild>
        <w:div w:id="78985789">
          <w:marLeft w:val="640"/>
          <w:marRight w:val="0"/>
          <w:marTop w:val="0"/>
          <w:marBottom w:val="0"/>
          <w:divBdr>
            <w:top w:val="none" w:sz="0" w:space="0" w:color="auto"/>
            <w:left w:val="none" w:sz="0" w:space="0" w:color="auto"/>
            <w:bottom w:val="none" w:sz="0" w:space="0" w:color="auto"/>
            <w:right w:val="none" w:sz="0" w:space="0" w:color="auto"/>
          </w:divBdr>
        </w:div>
        <w:div w:id="107629446">
          <w:marLeft w:val="640"/>
          <w:marRight w:val="0"/>
          <w:marTop w:val="0"/>
          <w:marBottom w:val="0"/>
          <w:divBdr>
            <w:top w:val="none" w:sz="0" w:space="0" w:color="auto"/>
            <w:left w:val="none" w:sz="0" w:space="0" w:color="auto"/>
            <w:bottom w:val="none" w:sz="0" w:space="0" w:color="auto"/>
            <w:right w:val="none" w:sz="0" w:space="0" w:color="auto"/>
          </w:divBdr>
        </w:div>
        <w:div w:id="141510194">
          <w:marLeft w:val="640"/>
          <w:marRight w:val="0"/>
          <w:marTop w:val="0"/>
          <w:marBottom w:val="0"/>
          <w:divBdr>
            <w:top w:val="none" w:sz="0" w:space="0" w:color="auto"/>
            <w:left w:val="none" w:sz="0" w:space="0" w:color="auto"/>
            <w:bottom w:val="none" w:sz="0" w:space="0" w:color="auto"/>
            <w:right w:val="none" w:sz="0" w:space="0" w:color="auto"/>
          </w:divBdr>
        </w:div>
        <w:div w:id="155607448">
          <w:marLeft w:val="640"/>
          <w:marRight w:val="0"/>
          <w:marTop w:val="0"/>
          <w:marBottom w:val="0"/>
          <w:divBdr>
            <w:top w:val="none" w:sz="0" w:space="0" w:color="auto"/>
            <w:left w:val="none" w:sz="0" w:space="0" w:color="auto"/>
            <w:bottom w:val="none" w:sz="0" w:space="0" w:color="auto"/>
            <w:right w:val="none" w:sz="0" w:space="0" w:color="auto"/>
          </w:divBdr>
        </w:div>
        <w:div w:id="210268495">
          <w:marLeft w:val="640"/>
          <w:marRight w:val="0"/>
          <w:marTop w:val="0"/>
          <w:marBottom w:val="0"/>
          <w:divBdr>
            <w:top w:val="none" w:sz="0" w:space="0" w:color="auto"/>
            <w:left w:val="none" w:sz="0" w:space="0" w:color="auto"/>
            <w:bottom w:val="none" w:sz="0" w:space="0" w:color="auto"/>
            <w:right w:val="none" w:sz="0" w:space="0" w:color="auto"/>
          </w:divBdr>
        </w:div>
        <w:div w:id="256910648">
          <w:marLeft w:val="640"/>
          <w:marRight w:val="0"/>
          <w:marTop w:val="0"/>
          <w:marBottom w:val="0"/>
          <w:divBdr>
            <w:top w:val="none" w:sz="0" w:space="0" w:color="auto"/>
            <w:left w:val="none" w:sz="0" w:space="0" w:color="auto"/>
            <w:bottom w:val="none" w:sz="0" w:space="0" w:color="auto"/>
            <w:right w:val="none" w:sz="0" w:space="0" w:color="auto"/>
          </w:divBdr>
        </w:div>
        <w:div w:id="263927016">
          <w:marLeft w:val="640"/>
          <w:marRight w:val="0"/>
          <w:marTop w:val="0"/>
          <w:marBottom w:val="0"/>
          <w:divBdr>
            <w:top w:val="none" w:sz="0" w:space="0" w:color="auto"/>
            <w:left w:val="none" w:sz="0" w:space="0" w:color="auto"/>
            <w:bottom w:val="none" w:sz="0" w:space="0" w:color="auto"/>
            <w:right w:val="none" w:sz="0" w:space="0" w:color="auto"/>
          </w:divBdr>
        </w:div>
        <w:div w:id="279728918">
          <w:marLeft w:val="640"/>
          <w:marRight w:val="0"/>
          <w:marTop w:val="0"/>
          <w:marBottom w:val="0"/>
          <w:divBdr>
            <w:top w:val="none" w:sz="0" w:space="0" w:color="auto"/>
            <w:left w:val="none" w:sz="0" w:space="0" w:color="auto"/>
            <w:bottom w:val="none" w:sz="0" w:space="0" w:color="auto"/>
            <w:right w:val="none" w:sz="0" w:space="0" w:color="auto"/>
          </w:divBdr>
        </w:div>
        <w:div w:id="338504349">
          <w:marLeft w:val="640"/>
          <w:marRight w:val="0"/>
          <w:marTop w:val="0"/>
          <w:marBottom w:val="0"/>
          <w:divBdr>
            <w:top w:val="none" w:sz="0" w:space="0" w:color="auto"/>
            <w:left w:val="none" w:sz="0" w:space="0" w:color="auto"/>
            <w:bottom w:val="none" w:sz="0" w:space="0" w:color="auto"/>
            <w:right w:val="none" w:sz="0" w:space="0" w:color="auto"/>
          </w:divBdr>
        </w:div>
        <w:div w:id="349140430">
          <w:marLeft w:val="640"/>
          <w:marRight w:val="0"/>
          <w:marTop w:val="0"/>
          <w:marBottom w:val="0"/>
          <w:divBdr>
            <w:top w:val="none" w:sz="0" w:space="0" w:color="auto"/>
            <w:left w:val="none" w:sz="0" w:space="0" w:color="auto"/>
            <w:bottom w:val="none" w:sz="0" w:space="0" w:color="auto"/>
            <w:right w:val="none" w:sz="0" w:space="0" w:color="auto"/>
          </w:divBdr>
        </w:div>
        <w:div w:id="400370856">
          <w:marLeft w:val="640"/>
          <w:marRight w:val="0"/>
          <w:marTop w:val="0"/>
          <w:marBottom w:val="0"/>
          <w:divBdr>
            <w:top w:val="none" w:sz="0" w:space="0" w:color="auto"/>
            <w:left w:val="none" w:sz="0" w:space="0" w:color="auto"/>
            <w:bottom w:val="none" w:sz="0" w:space="0" w:color="auto"/>
            <w:right w:val="none" w:sz="0" w:space="0" w:color="auto"/>
          </w:divBdr>
        </w:div>
        <w:div w:id="447092551">
          <w:marLeft w:val="640"/>
          <w:marRight w:val="0"/>
          <w:marTop w:val="0"/>
          <w:marBottom w:val="0"/>
          <w:divBdr>
            <w:top w:val="none" w:sz="0" w:space="0" w:color="auto"/>
            <w:left w:val="none" w:sz="0" w:space="0" w:color="auto"/>
            <w:bottom w:val="none" w:sz="0" w:space="0" w:color="auto"/>
            <w:right w:val="none" w:sz="0" w:space="0" w:color="auto"/>
          </w:divBdr>
        </w:div>
        <w:div w:id="475412870">
          <w:marLeft w:val="640"/>
          <w:marRight w:val="0"/>
          <w:marTop w:val="0"/>
          <w:marBottom w:val="0"/>
          <w:divBdr>
            <w:top w:val="none" w:sz="0" w:space="0" w:color="auto"/>
            <w:left w:val="none" w:sz="0" w:space="0" w:color="auto"/>
            <w:bottom w:val="none" w:sz="0" w:space="0" w:color="auto"/>
            <w:right w:val="none" w:sz="0" w:space="0" w:color="auto"/>
          </w:divBdr>
        </w:div>
        <w:div w:id="485557653">
          <w:marLeft w:val="640"/>
          <w:marRight w:val="0"/>
          <w:marTop w:val="0"/>
          <w:marBottom w:val="0"/>
          <w:divBdr>
            <w:top w:val="none" w:sz="0" w:space="0" w:color="auto"/>
            <w:left w:val="none" w:sz="0" w:space="0" w:color="auto"/>
            <w:bottom w:val="none" w:sz="0" w:space="0" w:color="auto"/>
            <w:right w:val="none" w:sz="0" w:space="0" w:color="auto"/>
          </w:divBdr>
        </w:div>
        <w:div w:id="502624399">
          <w:marLeft w:val="640"/>
          <w:marRight w:val="0"/>
          <w:marTop w:val="0"/>
          <w:marBottom w:val="0"/>
          <w:divBdr>
            <w:top w:val="none" w:sz="0" w:space="0" w:color="auto"/>
            <w:left w:val="none" w:sz="0" w:space="0" w:color="auto"/>
            <w:bottom w:val="none" w:sz="0" w:space="0" w:color="auto"/>
            <w:right w:val="none" w:sz="0" w:space="0" w:color="auto"/>
          </w:divBdr>
        </w:div>
        <w:div w:id="506213241">
          <w:marLeft w:val="640"/>
          <w:marRight w:val="0"/>
          <w:marTop w:val="0"/>
          <w:marBottom w:val="0"/>
          <w:divBdr>
            <w:top w:val="none" w:sz="0" w:space="0" w:color="auto"/>
            <w:left w:val="none" w:sz="0" w:space="0" w:color="auto"/>
            <w:bottom w:val="none" w:sz="0" w:space="0" w:color="auto"/>
            <w:right w:val="none" w:sz="0" w:space="0" w:color="auto"/>
          </w:divBdr>
        </w:div>
        <w:div w:id="589580597">
          <w:marLeft w:val="640"/>
          <w:marRight w:val="0"/>
          <w:marTop w:val="0"/>
          <w:marBottom w:val="0"/>
          <w:divBdr>
            <w:top w:val="none" w:sz="0" w:space="0" w:color="auto"/>
            <w:left w:val="none" w:sz="0" w:space="0" w:color="auto"/>
            <w:bottom w:val="none" w:sz="0" w:space="0" w:color="auto"/>
            <w:right w:val="none" w:sz="0" w:space="0" w:color="auto"/>
          </w:divBdr>
        </w:div>
        <w:div w:id="617614112">
          <w:marLeft w:val="640"/>
          <w:marRight w:val="0"/>
          <w:marTop w:val="0"/>
          <w:marBottom w:val="0"/>
          <w:divBdr>
            <w:top w:val="none" w:sz="0" w:space="0" w:color="auto"/>
            <w:left w:val="none" w:sz="0" w:space="0" w:color="auto"/>
            <w:bottom w:val="none" w:sz="0" w:space="0" w:color="auto"/>
            <w:right w:val="none" w:sz="0" w:space="0" w:color="auto"/>
          </w:divBdr>
        </w:div>
        <w:div w:id="633945700">
          <w:marLeft w:val="640"/>
          <w:marRight w:val="0"/>
          <w:marTop w:val="0"/>
          <w:marBottom w:val="0"/>
          <w:divBdr>
            <w:top w:val="none" w:sz="0" w:space="0" w:color="auto"/>
            <w:left w:val="none" w:sz="0" w:space="0" w:color="auto"/>
            <w:bottom w:val="none" w:sz="0" w:space="0" w:color="auto"/>
            <w:right w:val="none" w:sz="0" w:space="0" w:color="auto"/>
          </w:divBdr>
        </w:div>
        <w:div w:id="722943361">
          <w:marLeft w:val="640"/>
          <w:marRight w:val="0"/>
          <w:marTop w:val="0"/>
          <w:marBottom w:val="0"/>
          <w:divBdr>
            <w:top w:val="none" w:sz="0" w:space="0" w:color="auto"/>
            <w:left w:val="none" w:sz="0" w:space="0" w:color="auto"/>
            <w:bottom w:val="none" w:sz="0" w:space="0" w:color="auto"/>
            <w:right w:val="none" w:sz="0" w:space="0" w:color="auto"/>
          </w:divBdr>
        </w:div>
        <w:div w:id="853347699">
          <w:marLeft w:val="640"/>
          <w:marRight w:val="0"/>
          <w:marTop w:val="0"/>
          <w:marBottom w:val="0"/>
          <w:divBdr>
            <w:top w:val="none" w:sz="0" w:space="0" w:color="auto"/>
            <w:left w:val="none" w:sz="0" w:space="0" w:color="auto"/>
            <w:bottom w:val="none" w:sz="0" w:space="0" w:color="auto"/>
            <w:right w:val="none" w:sz="0" w:space="0" w:color="auto"/>
          </w:divBdr>
        </w:div>
        <w:div w:id="859591866">
          <w:marLeft w:val="640"/>
          <w:marRight w:val="0"/>
          <w:marTop w:val="0"/>
          <w:marBottom w:val="0"/>
          <w:divBdr>
            <w:top w:val="none" w:sz="0" w:space="0" w:color="auto"/>
            <w:left w:val="none" w:sz="0" w:space="0" w:color="auto"/>
            <w:bottom w:val="none" w:sz="0" w:space="0" w:color="auto"/>
            <w:right w:val="none" w:sz="0" w:space="0" w:color="auto"/>
          </w:divBdr>
        </w:div>
        <w:div w:id="913399171">
          <w:marLeft w:val="640"/>
          <w:marRight w:val="0"/>
          <w:marTop w:val="0"/>
          <w:marBottom w:val="0"/>
          <w:divBdr>
            <w:top w:val="none" w:sz="0" w:space="0" w:color="auto"/>
            <w:left w:val="none" w:sz="0" w:space="0" w:color="auto"/>
            <w:bottom w:val="none" w:sz="0" w:space="0" w:color="auto"/>
            <w:right w:val="none" w:sz="0" w:space="0" w:color="auto"/>
          </w:divBdr>
        </w:div>
        <w:div w:id="928005816">
          <w:marLeft w:val="640"/>
          <w:marRight w:val="0"/>
          <w:marTop w:val="0"/>
          <w:marBottom w:val="0"/>
          <w:divBdr>
            <w:top w:val="none" w:sz="0" w:space="0" w:color="auto"/>
            <w:left w:val="none" w:sz="0" w:space="0" w:color="auto"/>
            <w:bottom w:val="none" w:sz="0" w:space="0" w:color="auto"/>
            <w:right w:val="none" w:sz="0" w:space="0" w:color="auto"/>
          </w:divBdr>
        </w:div>
        <w:div w:id="980840528">
          <w:marLeft w:val="640"/>
          <w:marRight w:val="0"/>
          <w:marTop w:val="0"/>
          <w:marBottom w:val="0"/>
          <w:divBdr>
            <w:top w:val="none" w:sz="0" w:space="0" w:color="auto"/>
            <w:left w:val="none" w:sz="0" w:space="0" w:color="auto"/>
            <w:bottom w:val="none" w:sz="0" w:space="0" w:color="auto"/>
            <w:right w:val="none" w:sz="0" w:space="0" w:color="auto"/>
          </w:divBdr>
        </w:div>
        <w:div w:id="1003124250">
          <w:marLeft w:val="640"/>
          <w:marRight w:val="0"/>
          <w:marTop w:val="0"/>
          <w:marBottom w:val="0"/>
          <w:divBdr>
            <w:top w:val="none" w:sz="0" w:space="0" w:color="auto"/>
            <w:left w:val="none" w:sz="0" w:space="0" w:color="auto"/>
            <w:bottom w:val="none" w:sz="0" w:space="0" w:color="auto"/>
            <w:right w:val="none" w:sz="0" w:space="0" w:color="auto"/>
          </w:divBdr>
        </w:div>
        <w:div w:id="1035278481">
          <w:marLeft w:val="640"/>
          <w:marRight w:val="0"/>
          <w:marTop w:val="0"/>
          <w:marBottom w:val="0"/>
          <w:divBdr>
            <w:top w:val="none" w:sz="0" w:space="0" w:color="auto"/>
            <w:left w:val="none" w:sz="0" w:space="0" w:color="auto"/>
            <w:bottom w:val="none" w:sz="0" w:space="0" w:color="auto"/>
            <w:right w:val="none" w:sz="0" w:space="0" w:color="auto"/>
          </w:divBdr>
        </w:div>
        <w:div w:id="1047410184">
          <w:marLeft w:val="640"/>
          <w:marRight w:val="0"/>
          <w:marTop w:val="0"/>
          <w:marBottom w:val="0"/>
          <w:divBdr>
            <w:top w:val="none" w:sz="0" w:space="0" w:color="auto"/>
            <w:left w:val="none" w:sz="0" w:space="0" w:color="auto"/>
            <w:bottom w:val="none" w:sz="0" w:space="0" w:color="auto"/>
            <w:right w:val="none" w:sz="0" w:space="0" w:color="auto"/>
          </w:divBdr>
        </w:div>
        <w:div w:id="1096293620">
          <w:marLeft w:val="640"/>
          <w:marRight w:val="0"/>
          <w:marTop w:val="0"/>
          <w:marBottom w:val="0"/>
          <w:divBdr>
            <w:top w:val="none" w:sz="0" w:space="0" w:color="auto"/>
            <w:left w:val="none" w:sz="0" w:space="0" w:color="auto"/>
            <w:bottom w:val="none" w:sz="0" w:space="0" w:color="auto"/>
            <w:right w:val="none" w:sz="0" w:space="0" w:color="auto"/>
          </w:divBdr>
        </w:div>
        <w:div w:id="1135218892">
          <w:marLeft w:val="640"/>
          <w:marRight w:val="0"/>
          <w:marTop w:val="0"/>
          <w:marBottom w:val="0"/>
          <w:divBdr>
            <w:top w:val="none" w:sz="0" w:space="0" w:color="auto"/>
            <w:left w:val="none" w:sz="0" w:space="0" w:color="auto"/>
            <w:bottom w:val="none" w:sz="0" w:space="0" w:color="auto"/>
            <w:right w:val="none" w:sz="0" w:space="0" w:color="auto"/>
          </w:divBdr>
        </w:div>
        <w:div w:id="1195457527">
          <w:marLeft w:val="640"/>
          <w:marRight w:val="0"/>
          <w:marTop w:val="0"/>
          <w:marBottom w:val="0"/>
          <w:divBdr>
            <w:top w:val="none" w:sz="0" w:space="0" w:color="auto"/>
            <w:left w:val="none" w:sz="0" w:space="0" w:color="auto"/>
            <w:bottom w:val="none" w:sz="0" w:space="0" w:color="auto"/>
            <w:right w:val="none" w:sz="0" w:space="0" w:color="auto"/>
          </w:divBdr>
        </w:div>
        <w:div w:id="1206943321">
          <w:marLeft w:val="640"/>
          <w:marRight w:val="0"/>
          <w:marTop w:val="0"/>
          <w:marBottom w:val="0"/>
          <w:divBdr>
            <w:top w:val="none" w:sz="0" w:space="0" w:color="auto"/>
            <w:left w:val="none" w:sz="0" w:space="0" w:color="auto"/>
            <w:bottom w:val="none" w:sz="0" w:space="0" w:color="auto"/>
            <w:right w:val="none" w:sz="0" w:space="0" w:color="auto"/>
          </w:divBdr>
        </w:div>
        <w:div w:id="1224174889">
          <w:marLeft w:val="640"/>
          <w:marRight w:val="0"/>
          <w:marTop w:val="0"/>
          <w:marBottom w:val="0"/>
          <w:divBdr>
            <w:top w:val="none" w:sz="0" w:space="0" w:color="auto"/>
            <w:left w:val="none" w:sz="0" w:space="0" w:color="auto"/>
            <w:bottom w:val="none" w:sz="0" w:space="0" w:color="auto"/>
            <w:right w:val="none" w:sz="0" w:space="0" w:color="auto"/>
          </w:divBdr>
        </w:div>
        <w:div w:id="1225024047">
          <w:marLeft w:val="640"/>
          <w:marRight w:val="0"/>
          <w:marTop w:val="0"/>
          <w:marBottom w:val="0"/>
          <w:divBdr>
            <w:top w:val="none" w:sz="0" w:space="0" w:color="auto"/>
            <w:left w:val="none" w:sz="0" w:space="0" w:color="auto"/>
            <w:bottom w:val="none" w:sz="0" w:space="0" w:color="auto"/>
            <w:right w:val="none" w:sz="0" w:space="0" w:color="auto"/>
          </w:divBdr>
        </w:div>
        <w:div w:id="1280839194">
          <w:marLeft w:val="640"/>
          <w:marRight w:val="0"/>
          <w:marTop w:val="0"/>
          <w:marBottom w:val="0"/>
          <w:divBdr>
            <w:top w:val="none" w:sz="0" w:space="0" w:color="auto"/>
            <w:left w:val="none" w:sz="0" w:space="0" w:color="auto"/>
            <w:bottom w:val="none" w:sz="0" w:space="0" w:color="auto"/>
            <w:right w:val="none" w:sz="0" w:space="0" w:color="auto"/>
          </w:divBdr>
        </w:div>
        <w:div w:id="1288774978">
          <w:marLeft w:val="640"/>
          <w:marRight w:val="0"/>
          <w:marTop w:val="0"/>
          <w:marBottom w:val="0"/>
          <w:divBdr>
            <w:top w:val="none" w:sz="0" w:space="0" w:color="auto"/>
            <w:left w:val="none" w:sz="0" w:space="0" w:color="auto"/>
            <w:bottom w:val="none" w:sz="0" w:space="0" w:color="auto"/>
            <w:right w:val="none" w:sz="0" w:space="0" w:color="auto"/>
          </w:divBdr>
        </w:div>
        <w:div w:id="1303389255">
          <w:marLeft w:val="640"/>
          <w:marRight w:val="0"/>
          <w:marTop w:val="0"/>
          <w:marBottom w:val="0"/>
          <w:divBdr>
            <w:top w:val="none" w:sz="0" w:space="0" w:color="auto"/>
            <w:left w:val="none" w:sz="0" w:space="0" w:color="auto"/>
            <w:bottom w:val="none" w:sz="0" w:space="0" w:color="auto"/>
            <w:right w:val="none" w:sz="0" w:space="0" w:color="auto"/>
          </w:divBdr>
        </w:div>
        <w:div w:id="1370227547">
          <w:marLeft w:val="640"/>
          <w:marRight w:val="0"/>
          <w:marTop w:val="0"/>
          <w:marBottom w:val="0"/>
          <w:divBdr>
            <w:top w:val="none" w:sz="0" w:space="0" w:color="auto"/>
            <w:left w:val="none" w:sz="0" w:space="0" w:color="auto"/>
            <w:bottom w:val="none" w:sz="0" w:space="0" w:color="auto"/>
            <w:right w:val="none" w:sz="0" w:space="0" w:color="auto"/>
          </w:divBdr>
        </w:div>
        <w:div w:id="1481531067">
          <w:marLeft w:val="640"/>
          <w:marRight w:val="0"/>
          <w:marTop w:val="0"/>
          <w:marBottom w:val="0"/>
          <w:divBdr>
            <w:top w:val="none" w:sz="0" w:space="0" w:color="auto"/>
            <w:left w:val="none" w:sz="0" w:space="0" w:color="auto"/>
            <w:bottom w:val="none" w:sz="0" w:space="0" w:color="auto"/>
            <w:right w:val="none" w:sz="0" w:space="0" w:color="auto"/>
          </w:divBdr>
        </w:div>
        <w:div w:id="1514372877">
          <w:marLeft w:val="640"/>
          <w:marRight w:val="0"/>
          <w:marTop w:val="0"/>
          <w:marBottom w:val="0"/>
          <w:divBdr>
            <w:top w:val="none" w:sz="0" w:space="0" w:color="auto"/>
            <w:left w:val="none" w:sz="0" w:space="0" w:color="auto"/>
            <w:bottom w:val="none" w:sz="0" w:space="0" w:color="auto"/>
            <w:right w:val="none" w:sz="0" w:space="0" w:color="auto"/>
          </w:divBdr>
        </w:div>
        <w:div w:id="1517842394">
          <w:marLeft w:val="640"/>
          <w:marRight w:val="0"/>
          <w:marTop w:val="0"/>
          <w:marBottom w:val="0"/>
          <w:divBdr>
            <w:top w:val="none" w:sz="0" w:space="0" w:color="auto"/>
            <w:left w:val="none" w:sz="0" w:space="0" w:color="auto"/>
            <w:bottom w:val="none" w:sz="0" w:space="0" w:color="auto"/>
            <w:right w:val="none" w:sz="0" w:space="0" w:color="auto"/>
          </w:divBdr>
        </w:div>
        <w:div w:id="1540435924">
          <w:marLeft w:val="640"/>
          <w:marRight w:val="0"/>
          <w:marTop w:val="0"/>
          <w:marBottom w:val="0"/>
          <w:divBdr>
            <w:top w:val="none" w:sz="0" w:space="0" w:color="auto"/>
            <w:left w:val="none" w:sz="0" w:space="0" w:color="auto"/>
            <w:bottom w:val="none" w:sz="0" w:space="0" w:color="auto"/>
            <w:right w:val="none" w:sz="0" w:space="0" w:color="auto"/>
          </w:divBdr>
        </w:div>
        <w:div w:id="1569151829">
          <w:marLeft w:val="640"/>
          <w:marRight w:val="0"/>
          <w:marTop w:val="0"/>
          <w:marBottom w:val="0"/>
          <w:divBdr>
            <w:top w:val="none" w:sz="0" w:space="0" w:color="auto"/>
            <w:left w:val="none" w:sz="0" w:space="0" w:color="auto"/>
            <w:bottom w:val="none" w:sz="0" w:space="0" w:color="auto"/>
            <w:right w:val="none" w:sz="0" w:space="0" w:color="auto"/>
          </w:divBdr>
        </w:div>
        <w:div w:id="1592739985">
          <w:marLeft w:val="640"/>
          <w:marRight w:val="0"/>
          <w:marTop w:val="0"/>
          <w:marBottom w:val="0"/>
          <w:divBdr>
            <w:top w:val="none" w:sz="0" w:space="0" w:color="auto"/>
            <w:left w:val="none" w:sz="0" w:space="0" w:color="auto"/>
            <w:bottom w:val="none" w:sz="0" w:space="0" w:color="auto"/>
            <w:right w:val="none" w:sz="0" w:space="0" w:color="auto"/>
          </w:divBdr>
        </w:div>
        <w:div w:id="1628704775">
          <w:marLeft w:val="640"/>
          <w:marRight w:val="0"/>
          <w:marTop w:val="0"/>
          <w:marBottom w:val="0"/>
          <w:divBdr>
            <w:top w:val="none" w:sz="0" w:space="0" w:color="auto"/>
            <w:left w:val="none" w:sz="0" w:space="0" w:color="auto"/>
            <w:bottom w:val="none" w:sz="0" w:space="0" w:color="auto"/>
            <w:right w:val="none" w:sz="0" w:space="0" w:color="auto"/>
          </w:divBdr>
        </w:div>
        <w:div w:id="1703941164">
          <w:marLeft w:val="640"/>
          <w:marRight w:val="0"/>
          <w:marTop w:val="0"/>
          <w:marBottom w:val="0"/>
          <w:divBdr>
            <w:top w:val="none" w:sz="0" w:space="0" w:color="auto"/>
            <w:left w:val="none" w:sz="0" w:space="0" w:color="auto"/>
            <w:bottom w:val="none" w:sz="0" w:space="0" w:color="auto"/>
            <w:right w:val="none" w:sz="0" w:space="0" w:color="auto"/>
          </w:divBdr>
        </w:div>
        <w:div w:id="1704552590">
          <w:marLeft w:val="640"/>
          <w:marRight w:val="0"/>
          <w:marTop w:val="0"/>
          <w:marBottom w:val="0"/>
          <w:divBdr>
            <w:top w:val="none" w:sz="0" w:space="0" w:color="auto"/>
            <w:left w:val="none" w:sz="0" w:space="0" w:color="auto"/>
            <w:bottom w:val="none" w:sz="0" w:space="0" w:color="auto"/>
            <w:right w:val="none" w:sz="0" w:space="0" w:color="auto"/>
          </w:divBdr>
        </w:div>
        <w:div w:id="1712879439">
          <w:marLeft w:val="640"/>
          <w:marRight w:val="0"/>
          <w:marTop w:val="0"/>
          <w:marBottom w:val="0"/>
          <w:divBdr>
            <w:top w:val="none" w:sz="0" w:space="0" w:color="auto"/>
            <w:left w:val="none" w:sz="0" w:space="0" w:color="auto"/>
            <w:bottom w:val="none" w:sz="0" w:space="0" w:color="auto"/>
            <w:right w:val="none" w:sz="0" w:space="0" w:color="auto"/>
          </w:divBdr>
        </w:div>
        <w:div w:id="1713454115">
          <w:marLeft w:val="640"/>
          <w:marRight w:val="0"/>
          <w:marTop w:val="0"/>
          <w:marBottom w:val="0"/>
          <w:divBdr>
            <w:top w:val="none" w:sz="0" w:space="0" w:color="auto"/>
            <w:left w:val="none" w:sz="0" w:space="0" w:color="auto"/>
            <w:bottom w:val="none" w:sz="0" w:space="0" w:color="auto"/>
            <w:right w:val="none" w:sz="0" w:space="0" w:color="auto"/>
          </w:divBdr>
        </w:div>
        <w:div w:id="1737125817">
          <w:marLeft w:val="640"/>
          <w:marRight w:val="0"/>
          <w:marTop w:val="0"/>
          <w:marBottom w:val="0"/>
          <w:divBdr>
            <w:top w:val="none" w:sz="0" w:space="0" w:color="auto"/>
            <w:left w:val="none" w:sz="0" w:space="0" w:color="auto"/>
            <w:bottom w:val="none" w:sz="0" w:space="0" w:color="auto"/>
            <w:right w:val="none" w:sz="0" w:space="0" w:color="auto"/>
          </w:divBdr>
        </w:div>
        <w:div w:id="1744183954">
          <w:marLeft w:val="640"/>
          <w:marRight w:val="0"/>
          <w:marTop w:val="0"/>
          <w:marBottom w:val="0"/>
          <w:divBdr>
            <w:top w:val="none" w:sz="0" w:space="0" w:color="auto"/>
            <w:left w:val="none" w:sz="0" w:space="0" w:color="auto"/>
            <w:bottom w:val="none" w:sz="0" w:space="0" w:color="auto"/>
            <w:right w:val="none" w:sz="0" w:space="0" w:color="auto"/>
          </w:divBdr>
        </w:div>
        <w:div w:id="1763450353">
          <w:marLeft w:val="640"/>
          <w:marRight w:val="0"/>
          <w:marTop w:val="0"/>
          <w:marBottom w:val="0"/>
          <w:divBdr>
            <w:top w:val="none" w:sz="0" w:space="0" w:color="auto"/>
            <w:left w:val="none" w:sz="0" w:space="0" w:color="auto"/>
            <w:bottom w:val="none" w:sz="0" w:space="0" w:color="auto"/>
            <w:right w:val="none" w:sz="0" w:space="0" w:color="auto"/>
          </w:divBdr>
        </w:div>
        <w:div w:id="1817334497">
          <w:marLeft w:val="640"/>
          <w:marRight w:val="0"/>
          <w:marTop w:val="0"/>
          <w:marBottom w:val="0"/>
          <w:divBdr>
            <w:top w:val="none" w:sz="0" w:space="0" w:color="auto"/>
            <w:left w:val="none" w:sz="0" w:space="0" w:color="auto"/>
            <w:bottom w:val="none" w:sz="0" w:space="0" w:color="auto"/>
            <w:right w:val="none" w:sz="0" w:space="0" w:color="auto"/>
          </w:divBdr>
        </w:div>
        <w:div w:id="1817843110">
          <w:marLeft w:val="640"/>
          <w:marRight w:val="0"/>
          <w:marTop w:val="0"/>
          <w:marBottom w:val="0"/>
          <w:divBdr>
            <w:top w:val="none" w:sz="0" w:space="0" w:color="auto"/>
            <w:left w:val="none" w:sz="0" w:space="0" w:color="auto"/>
            <w:bottom w:val="none" w:sz="0" w:space="0" w:color="auto"/>
            <w:right w:val="none" w:sz="0" w:space="0" w:color="auto"/>
          </w:divBdr>
        </w:div>
        <w:div w:id="1905725751">
          <w:marLeft w:val="640"/>
          <w:marRight w:val="0"/>
          <w:marTop w:val="0"/>
          <w:marBottom w:val="0"/>
          <w:divBdr>
            <w:top w:val="none" w:sz="0" w:space="0" w:color="auto"/>
            <w:left w:val="none" w:sz="0" w:space="0" w:color="auto"/>
            <w:bottom w:val="none" w:sz="0" w:space="0" w:color="auto"/>
            <w:right w:val="none" w:sz="0" w:space="0" w:color="auto"/>
          </w:divBdr>
        </w:div>
        <w:div w:id="1915892642">
          <w:marLeft w:val="640"/>
          <w:marRight w:val="0"/>
          <w:marTop w:val="0"/>
          <w:marBottom w:val="0"/>
          <w:divBdr>
            <w:top w:val="none" w:sz="0" w:space="0" w:color="auto"/>
            <w:left w:val="none" w:sz="0" w:space="0" w:color="auto"/>
            <w:bottom w:val="none" w:sz="0" w:space="0" w:color="auto"/>
            <w:right w:val="none" w:sz="0" w:space="0" w:color="auto"/>
          </w:divBdr>
        </w:div>
        <w:div w:id="1979140876">
          <w:marLeft w:val="640"/>
          <w:marRight w:val="0"/>
          <w:marTop w:val="0"/>
          <w:marBottom w:val="0"/>
          <w:divBdr>
            <w:top w:val="none" w:sz="0" w:space="0" w:color="auto"/>
            <w:left w:val="none" w:sz="0" w:space="0" w:color="auto"/>
            <w:bottom w:val="none" w:sz="0" w:space="0" w:color="auto"/>
            <w:right w:val="none" w:sz="0" w:space="0" w:color="auto"/>
          </w:divBdr>
        </w:div>
        <w:div w:id="2076198460">
          <w:marLeft w:val="640"/>
          <w:marRight w:val="0"/>
          <w:marTop w:val="0"/>
          <w:marBottom w:val="0"/>
          <w:divBdr>
            <w:top w:val="none" w:sz="0" w:space="0" w:color="auto"/>
            <w:left w:val="none" w:sz="0" w:space="0" w:color="auto"/>
            <w:bottom w:val="none" w:sz="0" w:space="0" w:color="auto"/>
            <w:right w:val="none" w:sz="0" w:space="0" w:color="auto"/>
          </w:divBdr>
        </w:div>
        <w:div w:id="2098204555">
          <w:marLeft w:val="640"/>
          <w:marRight w:val="0"/>
          <w:marTop w:val="0"/>
          <w:marBottom w:val="0"/>
          <w:divBdr>
            <w:top w:val="none" w:sz="0" w:space="0" w:color="auto"/>
            <w:left w:val="none" w:sz="0" w:space="0" w:color="auto"/>
            <w:bottom w:val="none" w:sz="0" w:space="0" w:color="auto"/>
            <w:right w:val="none" w:sz="0" w:space="0" w:color="auto"/>
          </w:divBdr>
        </w:div>
      </w:divsChild>
    </w:div>
    <w:div w:id="1546869862">
      <w:bodyDiv w:val="1"/>
      <w:marLeft w:val="0"/>
      <w:marRight w:val="0"/>
      <w:marTop w:val="0"/>
      <w:marBottom w:val="0"/>
      <w:divBdr>
        <w:top w:val="none" w:sz="0" w:space="0" w:color="auto"/>
        <w:left w:val="none" w:sz="0" w:space="0" w:color="auto"/>
        <w:bottom w:val="none" w:sz="0" w:space="0" w:color="auto"/>
        <w:right w:val="none" w:sz="0" w:space="0" w:color="auto"/>
      </w:divBdr>
    </w:div>
    <w:div w:id="1547259778">
      <w:bodyDiv w:val="1"/>
      <w:marLeft w:val="0"/>
      <w:marRight w:val="0"/>
      <w:marTop w:val="0"/>
      <w:marBottom w:val="0"/>
      <w:divBdr>
        <w:top w:val="none" w:sz="0" w:space="0" w:color="auto"/>
        <w:left w:val="none" w:sz="0" w:space="0" w:color="auto"/>
        <w:bottom w:val="none" w:sz="0" w:space="0" w:color="auto"/>
        <w:right w:val="none" w:sz="0" w:space="0" w:color="auto"/>
      </w:divBdr>
    </w:div>
    <w:div w:id="1547643635">
      <w:bodyDiv w:val="1"/>
      <w:marLeft w:val="0"/>
      <w:marRight w:val="0"/>
      <w:marTop w:val="0"/>
      <w:marBottom w:val="0"/>
      <w:divBdr>
        <w:top w:val="none" w:sz="0" w:space="0" w:color="auto"/>
        <w:left w:val="none" w:sz="0" w:space="0" w:color="auto"/>
        <w:bottom w:val="none" w:sz="0" w:space="0" w:color="auto"/>
        <w:right w:val="none" w:sz="0" w:space="0" w:color="auto"/>
      </w:divBdr>
    </w:div>
    <w:div w:id="1547908130">
      <w:bodyDiv w:val="1"/>
      <w:marLeft w:val="0"/>
      <w:marRight w:val="0"/>
      <w:marTop w:val="0"/>
      <w:marBottom w:val="0"/>
      <w:divBdr>
        <w:top w:val="none" w:sz="0" w:space="0" w:color="auto"/>
        <w:left w:val="none" w:sz="0" w:space="0" w:color="auto"/>
        <w:bottom w:val="none" w:sz="0" w:space="0" w:color="auto"/>
        <w:right w:val="none" w:sz="0" w:space="0" w:color="auto"/>
      </w:divBdr>
    </w:div>
    <w:div w:id="1548755450">
      <w:bodyDiv w:val="1"/>
      <w:marLeft w:val="0"/>
      <w:marRight w:val="0"/>
      <w:marTop w:val="0"/>
      <w:marBottom w:val="0"/>
      <w:divBdr>
        <w:top w:val="none" w:sz="0" w:space="0" w:color="auto"/>
        <w:left w:val="none" w:sz="0" w:space="0" w:color="auto"/>
        <w:bottom w:val="none" w:sz="0" w:space="0" w:color="auto"/>
        <w:right w:val="none" w:sz="0" w:space="0" w:color="auto"/>
      </w:divBdr>
    </w:div>
    <w:div w:id="1548878874">
      <w:bodyDiv w:val="1"/>
      <w:marLeft w:val="0"/>
      <w:marRight w:val="0"/>
      <w:marTop w:val="0"/>
      <w:marBottom w:val="0"/>
      <w:divBdr>
        <w:top w:val="none" w:sz="0" w:space="0" w:color="auto"/>
        <w:left w:val="none" w:sz="0" w:space="0" w:color="auto"/>
        <w:bottom w:val="none" w:sz="0" w:space="0" w:color="auto"/>
        <w:right w:val="none" w:sz="0" w:space="0" w:color="auto"/>
      </w:divBdr>
      <w:divsChild>
        <w:div w:id="39288813">
          <w:marLeft w:val="640"/>
          <w:marRight w:val="0"/>
          <w:marTop w:val="0"/>
          <w:marBottom w:val="0"/>
          <w:divBdr>
            <w:top w:val="none" w:sz="0" w:space="0" w:color="auto"/>
            <w:left w:val="none" w:sz="0" w:space="0" w:color="auto"/>
            <w:bottom w:val="none" w:sz="0" w:space="0" w:color="auto"/>
            <w:right w:val="none" w:sz="0" w:space="0" w:color="auto"/>
          </w:divBdr>
        </w:div>
        <w:div w:id="47579826">
          <w:marLeft w:val="640"/>
          <w:marRight w:val="0"/>
          <w:marTop w:val="0"/>
          <w:marBottom w:val="0"/>
          <w:divBdr>
            <w:top w:val="none" w:sz="0" w:space="0" w:color="auto"/>
            <w:left w:val="none" w:sz="0" w:space="0" w:color="auto"/>
            <w:bottom w:val="none" w:sz="0" w:space="0" w:color="auto"/>
            <w:right w:val="none" w:sz="0" w:space="0" w:color="auto"/>
          </w:divBdr>
        </w:div>
        <w:div w:id="80687678">
          <w:marLeft w:val="640"/>
          <w:marRight w:val="0"/>
          <w:marTop w:val="0"/>
          <w:marBottom w:val="0"/>
          <w:divBdr>
            <w:top w:val="none" w:sz="0" w:space="0" w:color="auto"/>
            <w:left w:val="none" w:sz="0" w:space="0" w:color="auto"/>
            <w:bottom w:val="none" w:sz="0" w:space="0" w:color="auto"/>
            <w:right w:val="none" w:sz="0" w:space="0" w:color="auto"/>
          </w:divBdr>
        </w:div>
        <w:div w:id="90667809">
          <w:marLeft w:val="640"/>
          <w:marRight w:val="0"/>
          <w:marTop w:val="0"/>
          <w:marBottom w:val="0"/>
          <w:divBdr>
            <w:top w:val="none" w:sz="0" w:space="0" w:color="auto"/>
            <w:left w:val="none" w:sz="0" w:space="0" w:color="auto"/>
            <w:bottom w:val="none" w:sz="0" w:space="0" w:color="auto"/>
            <w:right w:val="none" w:sz="0" w:space="0" w:color="auto"/>
          </w:divBdr>
        </w:div>
        <w:div w:id="108857104">
          <w:marLeft w:val="640"/>
          <w:marRight w:val="0"/>
          <w:marTop w:val="0"/>
          <w:marBottom w:val="0"/>
          <w:divBdr>
            <w:top w:val="none" w:sz="0" w:space="0" w:color="auto"/>
            <w:left w:val="none" w:sz="0" w:space="0" w:color="auto"/>
            <w:bottom w:val="none" w:sz="0" w:space="0" w:color="auto"/>
            <w:right w:val="none" w:sz="0" w:space="0" w:color="auto"/>
          </w:divBdr>
        </w:div>
        <w:div w:id="109012825">
          <w:marLeft w:val="640"/>
          <w:marRight w:val="0"/>
          <w:marTop w:val="0"/>
          <w:marBottom w:val="0"/>
          <w:divBdr>
            <w:top w:val="none" w:sz="0" w:space="0" w:color="auto"/>
            <w:left w:val="none" w:sz="0" w:space="0" w:color="auto"/>
            <w:bottom w:val="none" w:sz="0" w:space="0" w:color="auto"/>
            <w:right w:val="none" w:sz="0" w:space="0" w:color="auto"/>
          </w:divBdr>
        </w:div>
        <w:div w:id="113671049">
          <w:marLeft w:val="640"/>
          <w:marRight w:val="0"/>
          <w:marTop w:val="0"/>
          <w:marBottom w:val="0"/>
          <w:divBdr>
            <w:top w:val="none" w:sz="0" w:space="0" w:color="auto"/>
            <w:left w:val="none" w:sz="0" w:space="0" w:color="auto"/>
            <w:bottom w:val="none" w:sz="0" w:space="0" w:color="auto"/>
            <w:right w:val="none" w:sz="0" w:space="0" w:color="auto"/>
          </w:divBdr>
        </w:div>
        <w:div w:id="135226353">
          <w:marLeft w:val="640"/>
          <w:marRight w:val="0"/>
          <w:marTop w:val="0"/>
          <w:marBottom w:val="0"/>
          <w:divBdr>
            <w:top w:val="none" w:sz="0" w:space="0" w:color="auto"/>
            <w:left w:val="none" w:sz="0" w:space="0" w:color="auto"/>
            <w:bottom w:val="none" w:sz="0" w:space="0" w:color="auto"/>
            <w:right w:val="none" w:sz="0" w:space="0" w:color="auto"/>
          </w:divBdr>
        </w:div>
        <w:div w:id="229853519">
          <w:marLeft w:val="640"/>
          <w:marRight w:val="0"/>
          <w:marTop w:val="0"/>
          <w:marBottom w:val="0"/>
          <w:divBdr>
            <w:top w:val="none" w:sz="0" w:space="0" w:color="auto"/>
            <w:left w:val="none" w:sz="0" w:space="0" w:color="auto"/>
            <w:bottom w:val="none" w:sz="0" w:space="0" w:color="auto"/>
            <w:right w:val="none" w:sz="0" w:space="0" w:color="auto"/>
          </w:divBdr>
        </w:div>
        <w:div w:id="242494561">
          <w:marLeft w:val="640"/>
          <w:marRight w:val="0"/>
          <w:marTop w:val="0"/>
          <w:marBottom w:val="0"/>
          <w:divBdr>
            <w:top w:val="none" w:sz="0" w:space="0" w:color="auto"/>
            <w:left w:val="none" w:sz="0" w:space="0" w:color="auto"/>
            <w:bottom w:val="none" w:sz="0" w:space="0" w:color="auto"/>
            <w:right w:val="none" w:sz="0" w:space="0" w:color="auto"/>
          </w:divBdr>
        </w:div>
        <w:div w:id="268975129">
          <w:marLeft w:val="640"/>
          <w:marRight w:val="0"/>
          <w:marTop w:val="0"/>
          <w:marBottom w:val="0"/>
          <w:divBdr>
            <w:top w:val="none" w:sz="0" w:space="0" w:color="auto"/>
            <w:left w:val="none" w:sz="0" w:space="0" w:color="auto"/>
            <w:bottom w:val="none" w:sz="0" w:space="0" w:color="auto"/>
            <w:right w:val="none" w:sz="0" w:space="0" w:color="auto"/>
          </w:divBdr>
        </w:div>
        <w:div w:id="276329004">
          <w:marLeft w:val="640"/>
          <w:marRight w:val="0"/>
          <w:marTop w:val="0"/>
          <w:marBottom w:val="0"/>
          <w:divBdr>
            <w:top w:val="none" w:sz="0" w:space="0" w:color="auto"/>
            <w:left w:val="none" w:sz="0" w:space="0" w:color="auto"/>
            <w:bottom w:val="none" w:sz="0" w:space="0" w:color="auto"/>
            <w:right w:val="none" w:sz="0" w:space="0" w:color="auto"/>
          </w:divBdr>
        </w:div>
        <w:div w:id="329522648">
          <w:marLeft w:val="640"/>
          <w:marRight w:val="0"/>
          <w:marTop w:val="0"/>
          <w:marBottom w:val="0"/>
          <w:divBdr>
            <w:top w:val="none" w:sz="0" w:space="0" w:color="auto"/>
            <w:left w:val="none" w:sz="0" w:space="0" w:color="auto"/>
            <w:bottom w:val="none" w:sz="0" w:space="0" w:color="auto"/>
            <w:right w:val="none" w:sz="0" w:space="0" w:color="auto"/>
          </w:divBdr>
        </w:div>
        <w:div w:id="340397245">
          <w:marLeft w:val="640"/>
          <w:marRight w:val="0"/>
          <w:marTop w:val="0"/>
          <w:marBottom w:val="0"/>
          <w:divBdr>
            <w:top w:val="none" w:sz="0" w:space="0" w:color="auto"/>
            <w:left w:val="none" w:sz="0" w:space="0" w:color="auto"/>
            <w:bottom w:val="none" w:sz="0" w:space="0" w:color="auto"/>
            <w:right w:val="none" w:sz="0" w:space="0" w:color="auto"/>
          </w:divBdr>
        </w:div>
        <w:div w:id="414474242">
          <w:marLeft w:val="640"/>
          <w:marRight w:val="0"/>
          <w:marTop w:val="0"/>
          <w:marBottom w:val="0"/>
          <w:divBdr>
            <w:top w:val="none" w:sz="0" w:space="0" w:color="auto"/>
            <w:left w:val="none" w:sz="0" w:space="0" w:color="auto"/>
            <w:bottom w:val="none" w:sz="0" w:space="0" w:color="auto"/>
            <w:right w:val="none" w:sz="0" w:space="0" w:color="auto"/>
          </w:divBdr>
        </w:div>
        <w:div w:id="436604547">
          <w:marLeft w:val="640"/>
          <w:marRight w:val="0"/>
          <w:marTop w:val="0"/>
          <w:marBottom w:val="0"/>
          <w:divBdr>
            <w:top w:val="none" w:sz="0" w:space="0" w:color="auto"/>
            <w:left w:val="none" w:sz="0" w:space="0" w:color="auto"/>
            <w:bottom w:val="none" w:sz="0" w:space="0" w:color="auto"/>
            <w:right w:val="none" w:sz="0" w:space="0" w:color="auto"/>
          </w:divBdr>
        </w:div>
        <w:div w:id="456530334">
          <w:marLeft w:val="640"/>
          <w:marRight w:val="0"/>
          <w:marTop w:val="0"/>
          <w:marBottom w:val="0"/>
          <w:divBdr>
            <w:top w:val="none" w:sz="0" w:space="0" w:color="auto"/>
            <w:left w:val="none" w:sz="0" w:space="0" w:color="auto"/>
            <w:bottom w:val="none" w:sz="0" w:space="0" w:color="auto"/>
            <w:right w:val="none" w:sz="0" w:space="0" w:color="auto"/>
          </w:divBdr>
        </w:div>
        <w:div w:id="477259857">
          <w:marLeft w:val="640"/>
          <w:marRight w:val="0"/>
          <w:marTop w:val="0"/>
          <w:marBottom w:val="0"/>
          <w:divBdr>
            <w:top w:val="none" w:sz="0" w:space="0" w:color="auto"/>
            <w:left w:val="none" w:sz="0" w:space="0" w:color="auto"/>
            <w:bottom w:val="none" w:sz="0" w:space="0" w:color="auto"/>
            <w:right w:val="none" w:sz="0" w:space="0" w:color="auto"/>
          </w:divBdr>
        </w:div>
        <w:div w:id="522132166">
          <w:marLeft w:val="640"/>
          <w:marRight w:val="0"/>
          <w:marTop w:val="0"/>
          <w:marBottom w:val="0"/>
          <w:divBdr>
            <w:top w:val="none" w:sz="0" w:space="0" w:color="auto"/>
            <w:left w:val="none" w:sz="0" w:space="0" w:color="auto"/>
            <w:bottom w:val="none" w:sz="0" w:space="0" w:color="auto"/>
            <w:right w:val="none" w:sz="0" w:space="0" w:color="auto"/>
          </w:divBdr>
        </w:div>
        <w:div w:id="529337507">
          <w:marLeft w:val="640"/>
          <w:marRight w:val="0"/>
          <w:marTop w:val="0"/>
          <w:marBottom w:val="0"/>
          <w:divBdr>
            <w:top w:val="none" w:sz="0" w:space="0" w:color="auto"/>
            <w:left w:val="none" w:sz="0" w:space="0" w:color="auto"/>
            <w:bottom w:val="none" w:sz="0" w:space="0" w:color="auto"/>
            <w:right w:val="none" w:sz="0" w:space="0" w:color="auto"/>
          </w:divBdr>
        </w:div>
        <w:div w:id="631177338">
          <w:marLeft w:val="640"/>
          <w:marRight w:val="0"/>
          <w:marTop w:val="0"/>
          <w:marBottom w:val="0"/>
          <w:divBdr>
            <w:top w:val="none" w:sz="0" w:space="0" w:color="auto"/>
            <w:left w:val="none" w:sz="0" w:space="0" w:color="auto"/>
            <w:bottom w:val="none" w:sz="0" w:space="0" w:color="auto"/>
            <w:right w:val="none" w:sz="0" w:space="0" w:color="auto"/>
          </w:divBdr>
        </w:div>
        <w:div w:id="631208510">
          <w:marLeft w:val="640"/>
          <w:marRight w:val="0"/>
          <w:marTop w:val="0"/>
          <w:marBottom w:val="0"/>
          <w:divBdr>
            <w:top w:val="none" w:sz="0" w:space="0" w:color="auto"/>
            <w:left w:val="none" w:sz="0" w:space="0" w:color="auto"/>
            <w:bottom w:val="none" w:sz="0" w:space="0" w:color="auto"/>
            <w:right w:val="none" w:sz="0" w:space="0" w:color="auto"/>
          </w:divBdr>
        </w:div>
        <w:div w:id="655495515">
          <w:marLeft w:val="640"/>
          <w:marRight w:val="0"/>
          <w:marTop w:val="0"/>
          <w:marBottom w:val="0"/>
          <w:divBdr>
            <w:top w:val="none" w:sz="0" w:space="0" w:color="auto"/>
            <w:left w:val="none" w:sz="0" w:space="0" w:color="auto"/>
            <w:bottom w:val="none" w:sz="0" w:space="0" w:color="auto"/>
            <w:right w:val="none" w:sz="0" w:space="0" w:color="auto"/>
          </w:divBdr>
        </w:div>
        <w:div w:id="660475188">
          <w:marLeft w:val="640"/>
          <w:marRight w:val="0"/>
          <w:marTop w:val="0"/>
          <w:marBottom w:val="0"/>
          <w:divBdr>
            <w:top w:val="none" w:sz="0" w:space="0" w:color="auto"/>
            <w:left w:val="none" w:sz="0" w:space="0" w:color="auto"/>
            <w:bottom w:val="none" w:sz="0" w:space="0" w:color="auto"/>
            <w:right w:val="none" w:sz="0" w:space="0" w:color="auto"/>
          </w:divBdr>
        </w:div>
        <w:div w:id="704788445">
          <w:marLeft w:val="640"/>
          <w:marRight w:val="0"/>
          <w:marTop w:val="0"/>
          <w:marBottom w:val="0"/>
          <w:divBdr>
            <w:top w:val="none" w:sz="0" w:space="0" w:color="auto"/>
            <w:left w:val="none" w:sz="0" w:space="0" w:color="auto"/>
            <w:bottom w:val="none" w:sz="0" w:space="0" w:color="auto"/>
            <w:right w:val="none" w:sz="0" w:space="0" w:color="auto"/>
          </w:divBdr>
        </w:div>
        <w:div w:id="761069826">
          <w:marLeft w:val="640"/>
          <w:marRight w:val="0"/>
          <w:marTop w:val="0"/>
          <w:marBottom w:val="0"/>
          <w:divBdr>
            <w:top w:val="none" w:sz="0" w:space="0" w:color="auto"/>
            <w:left w:val="none" w:sz="0" w:space="0" w:color="auto"/>
            <w:bottom w:val="none" w:sz="0" w:space="0" w:color="auto"/>
            <w:right w:val="none" w:sz="0" w:space="0" w:color="auto"/>
          </w:divBdr>
        </w:div>
        <w:div w:id="839470396">
          <w:marLeft w:val="640"/>
          <w:marRight w:val="0"/>
          <w:marTop w:val="0"/>
          <w:marBottom w:val="0"/>
          <w:divBdr>
            <w:top w:val="none" w:sz="0" w:space="0" w:color="auto"/>
            <w:left w:val="none" w:sz="0" w:space="0" w:color="auto"/>
            <w:bottom w:val="none" w:sz="0" w:space="0" w:color="auto"/>
            <w:right w:val="none" w:sz="0" w:space="0" w:color="auto"/>
          </w:divBdr>
        </w:div>
        <w:div w:id="880090371">
          <w:marLeft w:val="640"/>
          <w:marRight w:val="0"/>
          <w:marTop w:val="0"/>
          <w:marBottom w:val="0"/>
          <w:divBdr>
            <w:top w:val="none" w:sz="0" w:space="0" w:color="auto"/>
            <w:left w:val="none" w:sz="0" w:space="0" w:color="auto"/>
            <w:bottom w:val="none" w:sz="0" w:space="0" w:color="auto"/>
            <w:right w:val="none" w:sz="0" w:space="0" w:color="auto"/>
          </w:divBdr>
        </w:div>
        <w:div w:id="905994081">
          <w:marLeft w:val="640"/>
          <w:marRight w:val="0"/>
          <w:marTop w:val="0"/>
          <w:marBottom w:val="0"/>
          <w:divBdr>
            <w:top w:val="none" w:sz="0" w:space="0" w:color="auto"/>
            <w:left w:val="none" w:sz="0" w:space="0" w:color="auto"/>
            <w:bottom w:val="none" w:sz="0" w:space="0" w:color="auto"/>
            <w:right w:val="none" w:sz="0" w:space="0" w:color="auto"/>
          </w:divBdr>
        </w:div>
        <w:div w:id="983899422">
          <w:marLeft w:val="640"/>
          <w:marRight w:val="0"/>
          <w:marTop w:val="0"/>
          <w:marBottom w:val="0"/>
          <w:divBdr>
            <w:top w:val="none" w:sz="0" w:space="0" w:color="auto"/>
            <w:left w:val="none" w:sz="0" w:space="0" w:color="auto"/>
            <w:bottom w:val="none" w:sz="0" w:space="0" w:color="auto"/>
            <w:right w:val="none" w:sz="0" w:space="0" w:color="auto"/>
          </w:divBdr>
        </w:div>
        <w:div w:id="988288143">
          <w:marLeft w:val="640"/>
          <w:marRight w:val="0"/>
          <w:marTop w:val="0"/>
          <w:marBottom w:val="0"/>
          <w:divBdr>
            <w:top w:val="none" w:sz="0" w:space="0" w:color="auto"/>
            <w:left w:val="none" w:sz="0" w:space="0" w:color="auto"/>
            <w:bottom w:val="none" w:sz="0" w:space="0" w:color="auto"/>
            <w:right w:val="none" w:sz="0" w:space="0" w:color="auto"/>
          </w:divBdr>
        </w:div>
        <w:div w:id="1011954622">
          <w:marLeft w:val="640"/>
          <w:marRight w:val="0"/>
          <w:marTop w:val="0"/>
          <w:marBottom w:val="0"/>
          <w:divBdr>
            <w:top w:val="none" w:sz="0" w:space="0" w:color="auto"/>
            <w:left w:val="none" w:sz="0" w:space="0" w:color="auto"/>
            <w:bottom w:val="none" w:sz="0" w:space="0" w:color="auto"/>
            <w:right w:val="none" w:sz="0" w:space="0" w:color="auto"/>
          </w:divBdr>
        </w:div>
        <w:div w:id="1147163796">
          <w:marLeft w:val="640"/>
          <w:marRight w:val="0"/>
          <w:marTop w:val="0"/>
          <w:marBottom w:val="0"/>
          <w:divBdr>
            <w:top w:val="none" w:sz="0" w:space="0" w:color="auto"/>
            <w:left w:val="none" w:sz="0" w:space="0" w:color="auto"/>
            <w:bottom w:val="none" w:sz="0" w:space="0" w:color="auto"/>
            <w:right w:val="none" w:sz="0" w:space="0" w:color="auto"/>
          </w:divBdr>
        </w:div>
        <w:div w:id="1154374470">
          <w:marLeft w:val="640"/>
          <w:marRight w:val="0"/>
          <w:marTop w:val="0"/>
          <w:marBottom w:val="0"/>
          <w:divBdr>
            <w:top w:val="none" w:sz="0" w:space="0" w:color="auto"/>
            <w:left w:val="none" w:sz="0" w:space="0" w:color="auto"/>
            <w:bottom w:val="none" w:sz="0" w:space="0" w:color="auto"/>
            <w:right w:val="none" w:sz="0" w:space="0" w:color="auto"/>
          </w:divBdr>
        </w:div>
        <w:div w:id="1164012046">
          <w:marLeft w:val="640"/>
          <w:marRight w:val="0"/>
          <w:marTop w:val="0"/>
          <w:marBottom w:val="0"/>
          <w:divBdr>
            <w:top w:val="none" w:sz="0" w:space="0" w:color="auto"/>
            <w:left w:val="none" w:sz="0" w:space="0" w:color="auto"/>
            <w:bottom w:val="none" w:sz="0" w:space="0" w:color="auto"/>
            <w:right w:val="none" w:sz="0" w:space="0" w:color="auto"/>
          </w:divBdr>
        </w:div>
        <w:div w:id="1175535385">
          <w:marLeft w:val="640"/>
          <w:marRight w:val="0"/>
          <w:marTop w:val="0"/>
          <w:marBottom w:val="0"/>
          <w:divBdr>
            <w:top w:val="none" w:sz="0" w:space="0" w:color="auto"/>
            <w:left w:val="none" w:sz="0" w:space="0" w:color="auto"/>
            <w:bottom w:val="none" w:sz="0" w:space="0" w:color="auto"/>
            <w:right w:val="none" w:sz="0" w:space="0" w:color="auto"/>
          </w:divBdr>
        </w:div>
        <w:div w:id="1176771663">
          <w:marLeft w:val="640"/>
          <w:marRight w:val="0"/>
          <w:marTop w:val="0"/>
          <w:marBottom w:val="0"/>
          <w:divBdr>
            <w:top w:val="none" w:sz="0" w:space="0" w:color="auto"/>
            <w:left w:val="none" w:sz="0" w:space="0" w:color="auto"/>
            <w:bottom w:val="none" w:sz="0" w:space="0" w:color="auto"/>
            <w:right w:val="none" w:sz="0" w:space="0" w:color="auto"/>
          </w:divBdr>
        </w:div>
        <w:div w:id="1252425697">
          <w:marLeft w:val="640"/>
          <w:marRight w:val="0"/>
          <w:marTop w:val="0"/>
          <w:marBottom w:val="0"/>
          <w:divBdr>
            <w:top w:val="none" w:sz="0" w:space="0" w:color="auto"/>
            <w:left w:val="none" w:sz="0" w:space="0" w:color="auto"/>
            <w:bottom w:val="none" w:sz="0" w:space="0" w:color="auto"/>
            <w:right w:val="none" w:sz="0" w:space="0" w:color="auto"/>
          </w:divBdr>
        </w:div>
        <w:div w:id="1263685326">
          <w:marLeft w:val="640"/>
          <w:marRight w:val="0"/>
          <w:marTop w:val="0"/>
          <w:marBottom w:val="0"/>
          <w:divBdr>
            <w:top w:val="none" w:sz="0" w:space="0" w:color="auto"/>
            <w:left w:val="none" w:sz="0" w:space="0" w:color="auto"/>
            <w:bottom w:val="none" w:sz="0" w:space="0" w:color="auto"/>
            <w:right w:val="none" w:sz="0" w:space="0" w:color="auto"/>
          </w:divBdr>
        </w:div>
        <w:div w:id="1270818814">
          <w:marLeft w:val="640"/>
          <w:marRight w:val="0"/>
          <w:marTop w:val="0"/>
          <w:marBottom w:val="0"/>
          <w:divBdr>
            <w:top w:val="none" w:sz="0" w:space="0" w:color="auto"/>
            <w:left w:val="none" w:sz="0" w:space="0" w:color="auto"/>
            <w:bottom w:val="none" w:sz="0" w:space="0" w:color="auto"/>
            <w:right w:val="none" w:sz="0" w:space="0" w:color="auto"/>
          </w:divBdr>
        </w:div>
        <w:div w:id="1275136181">
          <w:marLeft w:val="640"/>
          <w:marRight w:val="0"/>
          <w:marTop w:val="0"/>
          <w:marBottom w:val="0"/>
          <w:divBdr>
            <w:top w:val="none" w:sz="0" w:space="0" w:color="auto"/>
            <w:left w:val="none" w:sz="0" w:space="0" w:color="auto"/>
            <w:bottom w:val="none" w:sz="0" w:space="0" w:color="auto"/>
            <w:right w:val="none" w:sz="0" w:space="0" w:color="auto"/>
          </w:divBdr>
        </w:div>
        <w:div w:id="1297565018">
          <w:marLeft w:val="640"/>
          <w:marRight w:val="0"/>
          <w:marTop w:val="0"/>
          <w:marBottom w:val="0"/>
          <w:divBdr>
            <w:top w:val="none" w:sz="0" w:space="0" w:color="auto"/>
            <w:left w:val="none" w:sz="0" w:space="0" w:color="auto"/>
            <w:bottom w:val="none" w:sz="0" w:space="0" w:color="auto"/>
            <w:right w:val="none" w:sz="0" w:space="0" w:color="auto"/>
          </w:divBdr>
        </w:div>
        <w:div w:id="1337073900">
          <w:marLeft w:val="640"/>
          <w:marRight w:val="0"/>
          <w:marTop w:val="0"/>
          <w:marBottom w:val="0"/>
          <w:divBdr>
            <w:top w:val="none" w:sz="0" w:space="0" w:color="auto"/>
            <w:left w:val="none" w:sz="0" w:space="0" w:color="auto"/>
            <w:bottom w:val="none" w:sz="0" w:space="0" w:color="auto"/>
            <w:right w:val="none" w:sz="0" w:space="0" w:color="auto"/>
          </w:divBdr>
        </w:div>
        <w:div w:id="1361736267">
          <w:marLeft w:val="640"/>
          <w:marRight w:val="0"/>
          <w:marTop w:val="0"/>
          <w:marBottom w:val="0"/>
          <w:divBdr>
            <w:top w:val="none" w:sz="0" w:space="0" w:color="auto"/>
            <w:left w:val="none" w:sz="0" w:space="0" w:color="auto"/>
            <w:bottom w:val="none" w:sz="0" w:space="0" w:color="auto"/>
            <w:right w:val="none" w:sz="0" w:space="0" w:color="auto"/>
          </w:divBdr>
        </w:div>
        <w:div w:id="1423839857">
          <w:marLeft w:val="640"/>
          <w:marRight w:val="0"/>
          <w:marTop w:val="0"/>
          <w:marBottom w:val="0"/>
          <w:divBdr>
            <w:top w:val="none" w:sz="0" w:space="0" w:color="auto"/>
            <w:left w:val="none" w:sz="0" w:space="0" w:color="auto"/>
            <w:bottom w:val="none" w:sz="0" w:space="0" w:color="auto"/>
            <w:right w:val="none" w:sz="0" w:space="0" w:color="auto"/>
          </w:divBdr>
        </w:div>
        <w:div w:id="1427847541">
          <w:marLeft w:val="640"/>
          <w:marRight w:val="0"/>
          <w:marTop w:val="0"/>
          <w:marBottom w:val="0"/>
          <w:divBdr>
            <w:top w:val="none" w:sz="0" w:space="0" w:color="auto"/>
            <w:left w:val="none" w:sz="0" w:space="0" w:color="auto"/>
            <w:bottom w:val="none" w:sz="0" w:space="0" w:color="auto"/>
            <w:right w:val="none" w:sz="0" w:space="0" w:color="auto"/>
          </w:divBdr>
        </w:div>
        <w:div w:id="1461530193">
          <w:marLeft w:val="640"/>
          <w:marRight w:val="0"/>
          <w:marTop w:val="0"/>
          <w:marBottom w:val="0"/>
          <w:divBdr>
            <w:top w:val="none" w:sz="0" w:space="0" w:color="auto"/>
            <w:left w:val="none" w:sz="0" w:space="0" w:color="auto"/>
            <w:bottom w:val="none" w:sz="0" w:space="0" w:color="auto"/>
            <w:right w:val="none" w:sz="0" w:space="0" w:color="auto"/>
          </w:divBdr>
        </w:div>
        <w:div w:id="1483156606">
          <w:marLeft w:val="640"/>
          <w:marRight w:val="0"/>
          <w:marTop w:val="0"/>
          <w:marBottom w:val="0"/>
          <w:divBdr>
            <w:top w:val="none" w:sz="0" w:space="0" w:color="auto"/>
            <w:left w:val="none" w:sz="0" w:space="0" w:color="auto"/>
            <w:bottom w:val="none" w:sz="0" w:space="0" w:color="auto"/>
            <w:right w:val="none" w:sz="0" w:space="0" w:color="auto"/>
          </w:divBdr>
        </w:div>
        <w:div w:id="1600479418">
          <w:marLeft w:val="640"/>
          <w:marRight w:val="0"/>
          <w:marTop w:val="0"/>
          <w:marBottom w:val="0"/>
          <w:divBdr>
            <w:top w:val="none" w:sz="0" w:space="0" w:color="auto"/>
            <w:left w:val="none" w:sz="0" w:space="0" w:color="auto"/>
            <w:bottom w:val="none" w:sz="0" w:space="0" w:color="auto"/>
            <w:right w:val="none" w:sz="0" w:space="0" w:color="auto"/>
          </w:divBdr>
        </w:div>
        <w:div w:id="1626889393">
          <w:marLeft w:val="640"/>
          <w:marRight w:val="0"/>
          <w:marTop w:val="0"/>
          <w:marBottom w:val="0"/>
          <w:divBdr>
            <w:top w:val="none" w:sz="0" w:space="0" w:color="auto"/>
            <w:left w:val="none" w:sz="0" w:space="0" w:color="auto"/>
            <w:bottom w:val="none" w:sz="0" w:space="0" w:color="auto"/>
            <w:right w:val="none" w:sz="0" w:space="0" w:color="auto"/>
          </w:divBdr>
        </w:div>
        <w:div w:id="1668441195">
          <w:marLeft w:val="640"/>
          <w:marRight w:val="0"/>
          <w:marTop w:val="0"/>
          <w:marBottom w:val="0"/>
          <w:divBdr>
            <w:top w:val="none" w:sz="0" w:space="0" w:color="auto"/>
            <w:left w:val="none" w:sz="0" w:space="0" w:color="auto"/>
            <w:bottom w:val="none" w:sz="0" w:space="0" w:color="auto"/>
            <w:right w:val="none" w:sz="0" w:space="0" w:color="auto"/>
          </w:divBdr>
        </w:div>
        <w:div w:id="1675180316">
          <w:marLeft w:val="640"/>
          <w:marRight w:val="0"/>
          <w:marTop w:val="0"/>
          <w:marBottom w:val="0"/>
          <w:divBdr>
            <w:top w:val="none" w:sz="0" w:space="0" w:color="auto"/>
            <w:left w:val="none" w:sz="0" w:space="0" w:color="auto"/>
            <w:bottom w:val="none" w:sz="0" w:space="0" w:color="auto"/>
            <w:right w:val="none" w:sz="0" w:space="0" w:color="auto"/>
          </w:divBdr>
        </w:div>
        <w:div w:id="1712680516">
          <w:marLeft w:val="640"/>
          <w:marRight w:val="0"/>
          <w:marTop w:val="0"/>
          <w:marBottom w:val="0"/>
          <w:divBdr>
            <w:top w:val="none" w:sz="0" w:space="0" w:color="auto"/>
            <w:left w:val="none" w:sz="0" w:space="0" w:color="auto"/>
            <w:bottom w:val="none" w:sz="0" w:space="0" w:color="auto"/>
            <w:right w:val="none" w:sz="0" w:space="0" w:color="auto"/>
          </w:divBdr>
        </w:div>
        <w:div w:id="1828787817">
          <w:marLeft w:val="640"/>
          <w:marRight w:val="0"/>
          <w:marTop w:val="0"/>
          <w:marBottom w:val="0"/>
          <w:divBdr>
            <w:top w:val="none" w:sz="0" w:space="0" w:color="auto"/>
            <w:left w:val="none" w:sz="0" w:space="0" w:color="auto"/>
            <w:bottom w:val="none" w:sz="0" w:space="0" w:color="auto"/>
            <w:right w:val="none" w:sz="0" w:space="0" w:color="auto"/>
          </w:divBdr>
        </w:div>
        <w:div w:id="1832478731">
          <w:marLeft w:val="640"/>
          <w:marRight w:val="0"/>
          <w:marTop w:val="0"/>
          <w:marBottom w:val="0"/>
          <w:divBdr>
            <w:top w:val="none" w:sz="0" w:space="0" w:color="auto"/>
            <w:left w:val="none" w:sz="0" w:space="0" w:color="auto"/>
            <w:bottom w:val="none" w:sz="0" w:space="0" w:color="auto"/>
            <w:right w:val="none" w:sz="0" w:space="0" w:color="auto"/>
          </w:divBdr>
        </w:div>
        <w:div w:id="1846046137">
          <w:marLeft w:val="640"/>
          <w:marRight w:val="0"/>
          <w:marTop w:val="0"/>
          <w:marBottom w:val="0"/>
          <w:divBdr>
            <w:top w:val="none" w:sz="0" w:space="0" w:color="auto"/>
            <w:left w:val="none" w:sz="0" w:space="0" w:color="auto"/>
            <w:bottom w:val="none" w:sz="0" w:space="0" w:color="auto"/>
            <w:right w:val="none" w:sz="0" w:space="0" w:color="auto"/>
          </w:divBdr>
        </w:div>
        <w:div w:id="1898934314">
          <w:marLeft w:val="640"/>
          <w:marRight w:val="0"/>
          <w:marTop w:val="0"/>
          <w:marBottom w:val="0"/>
          <w:divBdr>
            <w:top w:val="none" w:sz="0" w:space="0" w:color="auto"/>
            <w:left w:val="none" w:sz="0" w:space="0" w:color="auto"/>
            <w:bottom w:val="none" w:sz="0" w:space="0" w:color="auto"/>
            <w:right w:val="none" w:sz="0" w:space="0" w:color="auto"/>
          </w:divBdr>
        </w:div>
        <w:div w:id="1917861323">
          <w:marLeft w:val="640"/>
          <w:marRight w:val="0"/>
          <w:marTop w:val="0"/>
          <w:marBottom w:val="0"/>
          <w:divBdr>
            <w:top w:val="none" w:sz="0" w:space="0" w:color="auto"/>
            <w:left w:val="none" w:sz="0" w:space="0" w:color="auto"/>
            <w:bottom w:val="none" w:sz="0" w:space="0" w:color="auto"/>
            <w:right w:val="none" w:sz="0" w:space="0" w:color="auto"/>
          </w:divBdr>
        </w:div>
        <w:div w:id="1924414810">
          <w:marLeft w:val="640"/>
          <w:marRight w:val="0"/>
          <w:marTop w:val="0"/>
          <w:marBottom w:val="0"/>
          <w:divBdr>
            <w:top w:val="none" w:sz="0" w:space="0" w:color="auto"/>
            <w:left w:val="none" w:sz="0" w:space="0" w:color="auto"/>
            <w:bottom w:val="none" w:sz="0" w:space="0" w:color="auto"/>
            <w:right w:val="none" w:sz="0" w:space="0" w:color="auto"/>
          </w:divBdr>
        </w:div>
        <w:div w:id="2099329547">
          <w:marLeft w:val="640"/>
          <w:marRight w:val="0"/>
          <w:marTop w:val="0"/>
          <w:marBottom w:val="0"/>
          <w:divBdr>
            <w:top w:val="none" w:sz="0" w:space="0" w:color="auto"/>
            <w:left w:val="none" w:sz="0" w:space="0" w:color="auto"/>
            <w:bottom w:val="none" w:sz="0" w:space="0" w:color="auto"/>
            <w:right w:val="none" w:sz="0" w:space="0" w:color="auto"/>
          </w:divBdr>
        </w:div>
        <w:div w:id="2119635526">
          <w:marLeft w:val="640"/>
          <w:marRight w:val="0"/>
          <w:marTop w:val="0"/>
          <w:marBottom w:val="0"/>
          <w:divBdr>
            <w:top w:val="none" w:sz="0" w:space="0" w:color="auto"/>
            <w:left w:val="none" w:sz="0" w:space="0" w:color="auto"/>
            <w:bottom w:val="none" w:sz="0" w:space="0" w:color="auto"/>
            <w:right w:val="none" w:sz="0" w:space="0" w:color="auto"/>
          </w:divBdr>
        </w:div>
      </w:divsChild>
    </w:div>
    <w:div w:id="1548879672">
      <w:bodyDiv w:val="1"/>
      <w:marLeft w:val="0"/>
      <w:marRight w:val="0"/>
      <w:marTop w:val="0"/>
      <w:marBottom w:val="0"/>
      <w:divBdr>
        <w:top w:val="none" w:sz="0" w:space="0" w:color="auto"/>
        <w:left w:val="none" w:sz="0" w:space="0" w:color="auto"/>
        <w:bottom w:val="none" w:sz="0" w:space="0" w:color="auto"/>
        <w:right w:val="none" w:sz="0" w:space="0" w:color="auto"/>
      </w:divBdr>
    </w:div>
    <w:div w:id="1549875037">
      <w:bodyDiv w:val="1"/>
      <w:marLeft w:val="0"/>
      <w:marRight w:val="0"/>
      <w:marTop w:val="0"/>
      <w:marBottom w:val="0"/>
      <w:divBdr>
        <w:top w:val="none" w:sz="0" w:space="0" w:color="auto"/>
        <w:left w:val="none" w:sz="0" w:space="0" w:color="auto"/>
        <w:bottom w:val="none" w:sz="0" w:space="0" w:color="auto"/>
        <w:right w:val="none" w:sz="0" w:space="0" w:color="auto"/>
      </w:divBdr>
    </w:div>
    <w:div w:id="1550335574">
      <w:bodyDiv w:val="1"/>
      <w:marLeft w:val="0"/>
      <w:marRight w:val="0"/>
      <w:marTop w:val="0"/>
      <w:marBottom w:val="0"/>
      <w:divBdr>
        <w:top w:val="none" w:sz="0" w:space="0" w:color="auto"/>
        <w:left w:val="none" w:sz="0" w:space="0" w:color="auto"/>
        <w:bottom w:val="none" w:sz="0" w:space="0" w:color="auto"/>
        <w:right w:val="none" w:sz="0" w:space="0" w:color="auto"/>
      </w:divBdr>
    </w:div>
    <w:div w:id="1550678816">
      <w:bodyDiv w:val="1"/>
      <w:marLeft w:val="0"/>
      <w:marRight w:val="0"/>
      <w:marTop w:val="0"/>
      <w:marBottom w:val="0"/>
      <w:divBdr>
        <w:top w:val="none" w:sz="0" w:space="0" w:color="auto"/>
        <w:left w:val="none" w:sz="0" w:space="0" w:color="auto"/>
        <w:bottom w:val="none" w:sz="0" w:space="0" w:color="auto"/>
        <w:right w:val="none" w:sz="0" w:space="0" w:color="auto"/>
      </w:divBdr>
    </w:div>
    <w:div w:id="1550799702">
      <w:bodyDiv w:val="1"/>
      <w:marLeft w:val="0"/>
      <w:marRight w:val="0"/>
      <w:marTop w:val="0"/>
      <w:marBottom w:val="0"/>
      <w:divBdr>
        <w:top w:val="none" w:sz="0" w:space="0" w:color="auto"/>
        <w:left w:val="none" w:sz="0" w:space="0" w:color="auto"/>
        <w:bottom w:val="none" w:sz="0" w:space="0" w:color="auto"/>
        <w:right w:val="none" w:sz="0" w:space="0" w:color="auto"/>
      </w:divBdr>
    </w:div>
    <w:div w:id="1552963961">
      <w:bodyDiv w:val="1"/>
      <w:marLeft w:val="0"/>
      <w:marRight w:val="0"/>
      <w:marTop w:val="0"/>
      <w:marBottom w:val="0"/>
      <w:divBdr>
        <w:top w:val="none" w:sz="0" w:space="0" w:color="auto"/>
        <w:left w:val="none" w:sz="0" w:space="0" w:color="auto"/>
        <w:bottom w:val="none" w:sz="0" w:space="0" w:color="auto"/>
        <w:right w:val="none" w:sz="0" w:space="0" w:color="auto"/>
      </w:divBdr>
    </w:div>
    <w:div w:id="1555117101">
      <w:bodyDiv w:val="1"/>
      <w:marLeft w:val="0"/>
      <w:marRight w:val="0"/>
      <w:marTop w:val="0"/>
      <w:marBottom w:val="0"/>
      <w:divBdr>
        <w:top w:val="none" w:sz="0" w:space="0" w:color="auto"/>
        <w:left w:val="none" w:sz="0" w:space="0" w:color="auto"/>
        <w:bottom w:val="none" w:sz="0" w:space="0" w:color="auto"/>
        <w:right w:val="none" w:sz="0" w:space="0" w:color="auto"/>
      </w:divBdr>
    </w:div>
    <w:div w:id="1555578588">
      <w:bodyDiv w:val="1"/>
      <w:marLeft w:val="0"/>
      <w:marRight w:val="0"/>
      <w:marTop w:val="0"/>
      <w:marBottom w:val="0"/>
      <w:divBdr>
        <w:top w:val="none" w:sz="0" w:space="0" w:color="auto"/>
        <w:left w:val="none" w:sz="0" w:space="0" w:color="auto"/>
        <w:bottom w:val="none" w:sz="0" w:space="0" w:color="auto"/>
        <w:right w:val="none" w:sz="0" w:space="0" w:color="auto"/>
      </w:divBdr>
    </w:div>
    <w:div w:id="1556549736">
      <w:bodyDiv w:val="1"/>
      <w:marLeft w:val="0"/>
      <w:marRight w:val="0"/>
      <w:marTop w:val="0"/>
      <w:marBottom w:val="0"/>
      <w:divBdr>
        <w:top w:val="none" w:sz="0" w:space="0" w:color="auto"/>
        <w:left w:val="none" w:sz="0" w:space="0" w:color="auto"/>
        <w:bottom w:val="none" w:sz="0" w:space="0" w:color="auto"/>
        <w:right w:val="none" w:sz="0" w:space="0" w:color="auto"/>
      </w:divBdr>
    </w:div>
    <w:div w:id="1558126245">
      <w:bodyDiv w:val="1"/>
      <w:marLeft w:val="0"/>
      <w:marRight w:val="0"/>
      <w:marTop w:val="0"/>
      <w:marBottom w:val="0"/>
      <w:divBdr>
        <w:top w:val="none" w:sz="0" w:space="0" w:color="auto"/>
        <w:left w:val="none" w:sz="0" w:space="0" w:color="auto"/>
        <w:bottom w:val="none" w:sz="0" w:space="0" w:color="auto"/>
        <w:right w:val="none" w:sz="0" w:space="0" w:color="auto"/>
      </w:divBdr>
    </w:div>
    <w:div w:id="1558315961">
      <w:bodyDiv w:val="1"/>
      <w:marLeft w:val="0"/>
      <w:marRight w:val="0"/>
      <w:marTop w:val="0"/>
      <w:marBottom w:val="0"/>
      <w:divBdr>
        <w:top w:val="none" w:sz="0" w:space="0" w:color="auto"/>
        <w:left w:val="none" w:sz="0" w:space="0" w:color="auto"/>
        <w:bottom w:val="none" w:sz="0" w:space="0" w:color="auto"/>
        <w:right w:val="none" w:sz="0" w:space="0" w:color="auto"/>
      </w:divBdr>
    </w:div>
    <w:div w:id="1559584300">
      <w:bodyDiv w:val="1"/>
      <w:marLeft w:val="0"/>
      <w:marRight w:val="0"/>
      <w:marTop w:val="0"/>
      <w:marBottom w:val="0"/>
      <w:divBdr>
        <w:top w:val="none" w:sz="0" w:space="0" w:color="auto"/>
        <w:left w:val="none" w:sz="0" w:space="0" w:color="auto"/>
        <w:bottom w:val="none" w:sz="0" w:space="0" w:color="auto"/>
        <w:right w:val="none" w:sz="0" w:space="0" w:color="auto"/>
      </w:divBdr>
    </w:div>
    <w:div w:id="1559627904">
      <w:bodyDiv w:val="1"/>
      <w:marLeft w:val="0"/>
      <w:marRight w:val="0"/>
      <w:marTop w:val="0"/>
      <w:marBottom w:val="0"/>
      <w:divBdr>
        <w:top w:val="none" w:sz="0" w:space="0" w:color="auto"/>
        <w:left w:val="none" w:sz="0" w:space="0" w:color="auto"/>
        <w:bottom w:val="none" w:sz="0" w:space="0" w:color="auto"/>
        <w:right w:val="none" w:sz="0" w:space="0" w:color="auto"/>
      </w:divBdr>
    </w:div>
    <w:div w:id="1560244515">
      <w:bodyDiv w:val="1"/>
      <w:marLeft w:val="0"/>
      <w:marRight w:val="0"/>
      <w:marTop w:val="0"/>
      <w:marBottom w:val="0"/>
      <w:divBdr>
        <w:top w:val="none" w:sz="0" w:space="0" w:color="auto"/>
        <w:left w:val="none" w:sz="0" w:space="0" w:color="auto"/>
        <w:bottom w:val="none" w:sz="0" w:space="0" w:color="auto"/>
        <w:right w:val="none" w:sz="0" w:space="0" w:color="auto"/>
      </w:divBdr>
    </w:div>
    <w:div w:id="1561207909">
      <w:bodyDiv w:val="1"/>
      <w:marLeft w:val="0"/>
      <w:marRight w:val="0"/>
      <w:marTop w:val="0"/>
      <w:marBottom w:val="0"/>
      <w:divBdr>
        <w:top w:val="none" w:sz="0" w:space="0" w:color="auto"/>
        <w:left w:val="none" w:sz="0" w:space="0" w:color="auto"/>
        <w:bottom w:val="none" w:sz="0" w:space="0" w:color="auto"/>
        <w:right w:val="none" w:sz="0" w:space="0" w:color="auto"/>
      </w:divBdr>
    </w:div>
    <w:div w:id="1561789130">
      <w:bodyDiv w:val="1"/>
      <w:marLeft w:val="0"/>
      <w:marRight w:val="0"/>
      <w:marTop w:val="0"/>
      <w:marBottom w:val="0"/>
      <w:divBdr>
        <w:top w:val="none" w:sz="0" w:space="0" w:color="auto"/>
        <w:left w:val="none" w:sz="0" w:space="0" w:color="auto"/>
        <w:bottom w:val="none" w:sz="0" w:space="0" w:color="auto"/>
        <w:right w:val="none" w:sz="0" w:space="0" w:color="auto"/>
      </w:divBdr>
    </w:div>
    <w:div w:id="1562519260">
      <w:bodyDiv w:val="1"/>
      <w:marLeft w:val="0"/>
      <w:marRight w:val="0"/>
      <w:marTop w:val="0"/>
      <w:marBottom w:val="0"/>
      <w:divBdr>
        <w:top w:val="none" w:sz="0" w:space="0" w:color="auto"/>
        <w:left w:val="none" w:sz="0" w:space="0" w:color="auto"/>
        <w:bottom w:val="none" w:sz="0" w:space="0" w:color="auto"/>
        <w:right w:val="none" w:sz="0" w:space="0" w:color="auto"/>
      </w:divBdr>
    </w:div>
    <w:div w:id="1563520103">
      <w:bodyDiv w:val="1"/>
      <w:marLeft w:val="0"/>
      <w:marRight w:val="0"/>
      <w:marTop w:val="0"/>
      <w:marBottom w:val="0"/>
      <w:divBdr>
        <w:top w:val="none" w:sz="0" w:space="0" w:color="auto"/>
        <w:left w:val="none" w:sz="0" w:space="0" w:color="auto"/>
        <w:bottom w:val="none" w:sz="0" w:space="0" w:color="auto"/>
        <w:right w:val="none" w:sz="0" w:space="0" w:color="auto"/>
      </w:divBdr>
    </w:div>
    <w:div w:id="1564294533">
      <w:bodyDiv w:val="1"/>
      <w:marLeft w:val="0"/>
      <w:marRight w:val="0"/>
      <w:marTop w:val="0"/>
      <w:marBottom w:val="0"/>
      <w:divBdr>
        <w:top w:val="none" w:sz="0" w:space="0" w:color="auto"/>
        <w:left w:val="none" w:sz="0" w:space="0" w:color="auto"/>
        <w:bottom w:val="none" w:sz="0" w:space="0" w:color="auto"/>
        <w:right w:val="none" w:sz="0" w:space="0" w:color="auto"/>
      </w:divBdr>
    </w:div>
    <w:div w:id="1564486179">
      <w:bodyDiv w:val="1"/>
      <w:marLeft w:val="0"/>
      <w:marRight w:val="0"/>
      <w:marTop w:val="0"/>
      <w:marBottom w:val="0"/>
      <w:divBdr>
        <w:top w:val="none" w:sz="0" w:space="0" w:color="auto"/>
        <w:left w:val="none" w:sz="0" w:space="0" w:color="auto"/>
        <w:bottom w:val="none" w:sz="0" w:space="0" w:color="auto"/>
        <w:right w:val="none" w:sz="0" w:space="0" w:color="auto"/>
      </w:divBdr>
    </w:div>
    <w:div w:id="1566330878">
      <w:bodyDiv w:val="1"/>
      <w:marLeft w:val="0"/>
      <w:marRight w:val="0"/>
      <w:marTop w:val="0"/>
      <w:marBottom w:val="0"/>
      <w:divBdr>
        <w:top w:val="none" w:sz="0" w:space="0" w:color="auto"/>
        <w:left w:val="none" w:sz="0" w:space="0" w:color="auto"/>
        <w:bottom w:val="none" w:sz="0" w:space="0" w:color="auto"/>
        <w:right w:val="none" w:sz="0" w:space="0" w:color="auto"/>
      </w:divBdr>
    </w:div>
    <w:div w:id="1568149713">
      <w:bodyDiv w:val="1"/>
      <w:marLeft w:val="0"/>
      <w:marRight w:val="0"/>
      <w:marTop w:val="0"/>
      <w:marBottom w:val="0"/>
      <w:divBdr>
        <w:top w:val="none" w:sz="0" w:space="0" w:color="auto"/>
        <w:left w:val="none" w:sz="0" w:space="0" w:color="auto"/>
        <w:bottom w:val="none" w:sz="0" w:space="0" w:color="auto"/>
        <w:right w:val="none" w:sz="0" w:space="0" w:color="auto"/>
      </w:divBdr>
    </w:div>
    <w:div w:id="1568152129">
      <w:bodyDiv w:val="1"/>
      <w:marLeft w:val="0"/>
      <w:marRight w:val="0"/>
      <w:marTop w:val="0"/>
      <w:marBottom w:val="0"/>
      <w:divBdr>
        <w:top w:val="none" w:sz="0" w:space="0" w:color="auto"/>
        <w:left w:val="none" w:sz="0" w:space="0" w:color="auto"/>
        <w:bottom w:val="none" w:sz="0" w:space="0" w:color="auto"/>
        <w:right w:val="none" w:sz="0" w:space="0" w:color="auto"/>
      </w:divBdr>
    </w:div>
    <w:div w:id="1568372494">
      <w:bodyDiv w:val="1"/>
      <w:marLeft w:val="0"/>
      <w:marRight w:val="0"/>
      <w:marTop w:val="0"/>
      <w:marBottom w:val="0"/>
      <w:divBdr>
        <w:top w:val="none" w:sz="0" w:space="0" w:color="auto"/>
        <w:left w:val="none" w:sz="0" w:space="0" w:color="auto"/>
        <w:bottom w:val="none" w:sz="0" w:space="0" w:color="auto"/>
        <w:right w:val="none" w:sz="0" w:space="0" w:color="auto"/>
      </w:divBdr>
    </w:div>
    <w:div w:id="1568951786">
      <w:bodyDiv w:val="1"/>
      <w:marLeft w:val="0"/>
      <w:marRight w:val="0"/>
      <w:marTop w:val="0"/>
      <w:marBottom w:val="0"/>
      <w:divBdr>
        <w:top w:val="none" w:sz="0" w:space="0" w:color="auto"/>
        <w:left w:val="none" w:sz="0" w:space="0" w:color="auto"/>
        <w:bottom w:val="none" w:sz="0" w:space="0" w:color="auto"/>
        <w:right w:val="none" w:sz="0" w:space="0" w:color="auto"/>
      </w:divBdr>
    </w:div>
    <w:div w:id="1569416856">
      <w:bodyDiv w:val="1"/>
      <w:marLeft w:val="0"/>
      <w:marRight w:val="0"/>
      <w:marTop w:val="0"/>
      <w:marBottom w:val="0"/>
      <w:divBdr>
        <w:top w:val="none" w:sz="0" w:space="0" w:color="auto"/>
        <w:left w:val="none" w:sz="0" w:space="0" w:color="auto"/>
        <w:bottom w:val="none" w:sz="0" w:space="0" w:color="auto"/>
        <w:right w:val="none" w:sz="0" w:space="0" w:color="auto"/>
      </w:divBdr>
      <w:divsChild>
        <w:div w:id="11149578">
          <w:marLeft w:val="640"/>
          <w:marRight w:val="0"/>
          <w:marTop w:val="0"/>
          <w:marBottom w:val="0"/>
          <w:divBdr>
            <w:top w:val="none" w:sz="0" w:space="0" w:color="auto"/>
            <w:left w:val="none" w:sz="0" w:space="0" w:color="auto"/>
            <w:bottom w:val="none" w:sz="0" w:space="0" w:color="auto"/>
            <w:right w:val="none" w:sz="0" w:space="0" w:color="auto"/>
          </w:divBdr>
        </w:div>
        <w:div w:id="112672681">
          <w:marLeft w:val="640"/>
          <w:marRight w:val="0"/>
          <w:marTop w:val="0"/>
          <w:marBottom w:val="0"/>
          <w:divBdr>
            <w:top w:val="none" w:sz="0" w:space="0" w:color="auto"/>
            <w:left w:val="none" w:sz="0" w:space="0" w:color="auto"/>
            <w:bottom w:val="none" w:sz="0" w:space="0" w:color="auto"/>
            <w:right w:val="none" w:sz="0" w:space="0" w:color="auto"/>
          </w:divBdr>
        </w:div>
        <w:div w:id="129904775">
          <w:marLeft w:val="640"/>
          <w:marRight w:val="0"/>
          <w:marTop w:val="0"/>
          <w:marBottom w:val="0"/>
          <w:divBdr>
            <w:top w:val="none" w:sz="0" w:space="0" w:color="auto"/>
            <w:left w:val="none" w:sz="0" w:space="0" w:color="auto"/>
            <w:bottom w:val="none" w:sz="0" w:space="0" w:color="auto"/>
            <w:right w:val="none" w:sz="0" w:space="0" w:color="auto"/>
          </w:divBdr>
        </w:div>
        <w:div w:id="132992962">
          <w:marLeft w:val="640"/>
          <w:marRight w:val="0"/>
          <w:marTop w:val="0"/>
          <w:marBottom w:val="0"/>
          <w:divBdr>
            <w:top w:val="none" w:sz="0" w:space="0" w:color="auto"/>
            <w:left w:val="none" w:sz="0" w:space="0" w:color="auto"/>
            <w:bottom w:val="none" w:sz="0" w:space="0" w:color="auto"/>
            <w:right w:val="none" w:sz="0" w:space="0" w:color="auto"/>
          </w:divBdr>
        </w:div>
        <w:div w:id="177619511">
          <w:marLeft w:val="640"/>
          <w:marRight w:val="0"/>
          <w:marTop w:val="0"/>
          <w:marBottom w:val="0"/>
          <w:divBdr>
            <w:top w:val="none" w:sz="0" w:space="0" w:color="auto"/>
            <w:left w:val="none" w:sz="0" w:space="0" w:color="auto"/>
            <w:bottom w:val="none" w:sz="0" w:space="0" w:color="auto"/>
            <w:right w:val="none" w:sz="0" w:space="0" w:color="auto"/>
          </w:divBdr>
        </w:div>
        <w:div w:id="183906338">
          <w:marLeft w:val="640"/>
          <w:marRight w:val="0"/>
          <w:marTop w:val="0"/>
          <w:marBottom w:val="0"/>
          <w:divBdr>
            <w:top w:val="none" w:sz="0" w:space="0" w:color="auto"/>
            <w:left w:val="none" w:sz="0" w:space="0" w:color="auto"/>
            <w:bottom w:val="none" w:sz="0" w:space="0" w:color="auto"/>
            <w:right w:val="none" w:sz="0" w:space="0" w:color="auto"/>
          </w:divBdr>
        </w:div>
        <w:div w:id="225529274">
          <w:marLeft w:val="640"/>
          <w:marRight w:val="0"/>
          <w:marTop w:val="0"/>
          <w:marBottom w:val="0"/>
          <w:divBdr>
            <w:top w:val="none" w:sz="0" w:space="0" w:color="auto"/>
            <w:left w:val="none" w:sz="0" w:space="0" w:color="auto"/>
            <w:bottom w:val="none" w:sz="0" w:space="0" w:color="auto"/>
            <w:right w:val="none" w:sz="0" w:space="0" w:color="auto"/>
          </w:divBdr>
        </w:div>
        <w:div w:id="230039265">
          <w:marLeft w:val="640"/>
          <w:marRight w:val="0"/>
          <w:marTop w:val="0"/>
          <w:marBottom w:val="0"/>
          <w:divBdr>
            <w:top w:val="none" w:sz="0" w:space="0" w:color="auto"/>
            <w:left w:val="none" w:sz="0" w:space="0" w:color="auto"/>
            <w:bottom w:val="none" w:sz="0" w:space="0" w:color="auto"/>
            <w:right w:val="none" w:sz="0" w:space="0" w:color="auto"/>
          </w:divBdr>
        </w:div>
        <w:div w:id="239825589">
          <w:marLeft w:val="640"/>
          <w:marRight w:val="0"/>
          <w:marTop w:val="0"/>
          <w:marBottom w:val="0"/>
          <w:divBdr>
            <w:top w:val="none" w:sz="0" w:space="0" w:color="auto"/>
            <w:left w:val="none" w:sz="0" w:space="0" w:color="auto"/>
            <w:bottom w:val="none" w:sz="0" w:space="0" w:color="auto"/>
            <w:right w:val="none" w:sz="0" w:space="0" w:color="auto"/>
          </w:divBdr>
        </w:div>
        <w:div w:id="246113800">
          <w:marLeft w:val="640"/>
          <w:marRight w:val="0"/>
          <w:marTop w:val="0"/>
          <w:marBottom w:val="0"/>
          <w:divBdr>
            <w:top w:val="none" w:sz="0" w:space="0" w:color="auto"/>
            <w:left w:val="none" w:sz="0" w:space="0" w:color="auto"/>
            <w:bottom w:val="none" w:sz="0" w:space="0" w:color="auto"/>
            <w:right w:val="none" w:sz="0" w:space="0" w:color="auto"/>
          </w:divBdr>
        </w:div>
        <w:div w:id="258567561">
          <w:marLeft w:val="640"/>
          <w:marRight w:val="0"/>
          <w:marTop w:val="0"/>
          <w:marBottom w:val="0"/>
          <w:divBdr>
            <w:top w:val="none" w:sz="0" w:space="0" w:color="auto"/>
            <w:left w:val="none" w:sz="0" w:space="0" w:color="auto"/>
            <w:bottom w:val="none" w:sz="0" w:space="0" w:color="auto"/>
            <w:right w:val="none" w:sz="0" w:space="0" w:color="auto"/>
          </w:divBdr>
        </w:div>
        <w:div w:id="357661868">
          <w:marLeft w:val="640"/>
          <w:marRight w:val="0"/>
          <w:marTop w:val="0"/>
          <w:marBottom w:val="0"/>
          <w:divBdr>
            <w:top w:val="none" w:sz="0" w:space="0" w:color="auto"/>
            <w:left w:val="none" w:sz="0" w:space="0" w:color="auto"/>
            <w:bottom w:val="none" w:sz="0" w:space="0" w:color="auto"/>
            <w:right w:val="none" w:sz="0" w:space="0" w:color="auto"/>
          </w:divBdr>
        </w:div>
        <w:div w:id="397747374">
          <w:marLeft w:val="640"/>
          <w:marRight w:val="0"/>
          <w:marTop w:val="0"/>
          <w:marBottom w:val="0"/>
          <w:divBdr>
            <w:top w:val="none" w:sz="0" w:space="0" w:color="auto"/>
            <w:left w:val="none" w:sz="0" w:space="0" w:color="auto"/>
            <w:bottom w:val="none" w:sz="0" w:space="0" w:color="auto"/>
            <w:right w:val="none" w:sz="0" w:space="0" w:color="auto"/>
          </w:divBdr>
        </w:div>
        <w:div w:id="435101060">
          <w:marLeft w:val="640"/>
          <w:marRight w:val="0"/>
          <w:marTop w:val="0"/>
          <w:marBottom w:val="0"/>
          <w:divBdr>
            <w:top w:val="none" w:sz="0" w:space="0" w:color="auto"/>
            <w:left w:val="none" w:sz="0" w:space="0" w:color="auto"/>
            <w:bottom w:val="none" w:sz="0" w:space="0" w:color="auto"/>
            <w:right w:val="none" w:sz="0" w:space="0" w:color="auto"/>
          </w:divBdr>
        </w:div>
        <w:div w:id="572350002">
          <w:marLeft w:val="640"/>
          <w:marRight w:val="0"/>
          <w:marTop w:val="0"/>
          <w:marBottom w:val="0"/>
          <w:divBdr>
            <w:top w:val="none" w:sz="0" w:space="0" w:color="auto"/>
            <w:left w:val="none" w:sz="0" w:space="0" w:color="auto"/>
            <w:bottom w:val="none" w:sz="0" w:space="0" w:color="auto"/>
            <w:right w:val="none" w:sz="0" w:space="0" w:color="auto"/>
          </w:divBdr>
        </w:div>
        <w:div w:id="616178652">
          <w:marLeft w:val="640"/>
          <w:marRight w:val="0"/>
          <w:marTop w:val="0"/>
          <w:marBottom w:val="0"/>
          <w:divBdr>
            <w:top w:val="none" w:sz="0" w:space="0" w:color="auto"/>
            <w:left w:val="none" w:sz="0" w:space="0" w:color="auto"/>
            <w:bottom w:val="none" w:sz="0" w:space="0" w:color="auto"/>
            <w:right w:val="none" w:sz="0" w:space="0" w:color="auto"/>
          </w:divBdr>
        </w:div>
        <w:div w:id="647445313">
          <w:marLeft w:val="640"/>
          <w:marRight w:val="0"/>
          <w:marTop w:val="0"/>
          <w:marBottom w:val="0"/>
          <w:divBdr>
            <w:top w:val="none" w:sz="0" w:space="0" w:color="auto"/>
            <w:left w:val="none" w:sz="0" w:space="0" w:color="auto"/>
            <w:bottom w:val="none" w:sz="0" w:space="0" w:color="auto"/>
            <w:right w:val="none" w:sz="0" w:space="0" w:color="auto"/>
          </w:divBdr>
        </w:div>
        <w:div w:id="711611315">
          <w:marLeft w:val="640"/>
          <w:marRight w:val="0"/>
          <w:marTop w:val="0"/>
          <w:marBottom w:val="0"/>
          <w:divBdr>
            <w:top w:val="none" w:sz="0" w:space="0" w:color="auto"/>
            <w:left w:val="none" w:sz="0" w:space="0" w:color="auto"/>
            <w:bottom w:val="none" w:sz="0" w:space="0" w:color="auto"/>
            <w:right w:val="none" w:sz="0" w:space="0" w:color="auto"/>
          </w:divBdr>
        </w:div>
        <w:div w:id="731580271">
          <w:marLeft w:val="640"/>
          <w:marRight w:val="0"/>
          <w:marTop w:val="0"/>
          <w:marBottom w:val="0"/>
          <w:divBdr>
            <w:top w:val="none" w:sz="0" w:space="0" w:color="auto"/>
            <w:left w:val="none" w:sz="0" w:space="0" w:color="auto"/>
            <w:bottom w:val="none" w:sz="0" w:space="0" w:color="auto"/>
            <w:right w:val="none" w:sz="0" w:space="0" w:color="auto"/>
          </w:divBdr>
        </w:div>
        <w:div w:id="826480178">
          <w:marLeft w:val="640"/>
          <w:marRight w:val="0"/>
          <w:marTop w:val="0"/>
          <w:marBottom w:val="0"/>
          <w:divBdr>
            <w:top w:val="none" w:sz="0" w:space="0" w:color="auto"/>
            <w:left w:val="none" w:sz="0" w:space="0" w:color="auto"/>
            <w:bottom w:val="none" w:sz="0" w:space="0" w:color="auto"/>
            <w:right w:val="none" w:sz="0" w:space="0" w:color="auto"/>
          </w:divBdr>
        </w:div>
        <w:div w:id="853493427">
          <w:marLeft w:val="640"/>
          <w:marRight w:val="0"/>
          <w:marTop w:val="0"/>
          <w:marBottom w:val="0"/>
          <w:divBdr>
            <w:top w:val="none" w:sz="0" w:space="0" w:color="auto"/>
            <w:left w:val="none" w:sz="0" w:space="0" w:color="auto"/>
            <w:bottom w:val="none" w:sz="0" w:space="0" w:color="auto"/>
            <w:right w:val="none" w:sz="0" w:space="0" w:color="auto"/>
          </w:divBdr>
        </w:div>
        <w:div w:id="871652577">
          <w:marLeft w:val="640"/>
          <w:marRight w:val="0"/>
          <w:marTop w:val="0"/>
          <w:marBottom w:val="0"/>
          <w:divBdr>
            <w:top w:val="none" w:sz="0" w:space="0" w:color="auto"/>
            <w:left w:val="none" w:sz="0" w:space="0" w:color="auto"/>
            <w:bottom w:val="none" w:sz="0" w:space="0" w:color="auto"/>
            <w:right w:val="none" w:sz="0" w:space="0" w:color="auto"/>
          </w:divBdr>
        </w:div>
        <w:div w:id="917373391">
          <w:marLeft w:val="640"/>
          <w:marRight w:val="0"/>
          <w:marTop w:val="0"/>
          <w:marBottom w:val="0"/>
          <w:divBdr>
            <w:top w:val="none" w:sz="0" w:space="0" w:color="auto"/>
            <w:left w:val="none" w:sz="0" w:space="0" w:color="auto"/>
            <w:bottom w:val="none" w:sz="0" w:space="0" w:color="auto"/>
            <w:right w:val="none" w:sz="0" w:space="0" w:color="auto"/>
          </w:divBdr>
        </w:div>
        <w:div w:id="955912807">
          <w:marLeft w:val="640"/>
          <w:marRight w:val="0"/>
          <w:marTop w:val="0"/>
          <w:marBottom w:val="0"/>
          <w:divBdr>
            <w:top w:val="none" w:sz="0" w:space="0" w:color="auto"/>
            <w:left w:val="none" w:sz="0" w:space="0" w:color="auto"/>
            <w:bottom w:val="none" w:sz="0" w:space="0" w:color="auto"/>
            <w:right w:val="none" w:sz="0" w:space="0" w:color="auto"/>
          </w:divBdr>
        </w:div>
        <w:div w:id="979385021">
          <w:marLeft w:val="640"/>
          <w:marRight w:val="0"/>
          <w:marTop w:val="0"/>
          <w:marBottom w:val="0"/>
          <w:divBdr>
            <w:top w:val="none" w:sz="0" w:space="0" w:color="auto"/>
            <w:left w:val="none" w:sz="0" w:space="0" w:color="auto"/>
            <w:bottom w:val="none" w:sz="0" w:space="0" w:color="auto"/>
            <w:right w:val="none" w:sz="0" w:space="0" w:color="auto"/>
          </w:divBdr>
        </w:div>
        <w:div w:id="979770508">
          <w:marLeft w:val="640"/>
          <w:marRight w:val="0"/>
          <w:marTop w:val="0"/>
          <w:marBottom w:val="0"/>
          <w:divBdr>
            <w:top w:val="none" w:sz="0" w:space="0" w:color="auto"/>
            <w:left w:val="none" w:sz="0" w:space="0" w:color="auto"/>
            <w:bottom w:val="none" w:sz="0" w:space="0" w:color="auto"/>
            <w:right w:val="none" w:sz="0" w:space="0" w:color="auto"/>
          </w:divBdr>
        </w:div>
        <w:div w:id="1022249287">
          <w:marLeft w:val="640"/>
          <w:marRight w:val="0"/>
          <w:marTop w:val="0"/>
          <w:marBottom w:val="0"/>
          <w:divBdr>
            <w:top w:val="none" w:sz="0" w:space="0" w:color="auto"/>
            <w:left w:val="none" w:sz="0" w:space="0" w:color="auto"/>
            <w:bottom w:val="none" w:sz="0" w:space="0" w:color="auto"/>
            <w:right w:val="none" w:sz="0" w:space="0" w:color="auto"/>
          </w:divBdr>
        </w:div>
        <w:div w:id="1023626837">
          <w:marLeft w:val="640"/>
          <w:marRight w:val="0"/>
          <w:marTop w:val="0"/>
          <w:marBottom w:val="0"/>
          <w:divBdr>
            <w:top w:val="none" w:sz="0" w:space="0" w:color="auto"/>
            <w:left w:val="none" w:sz="0" w:space="0" w:color="auto"/>
            <w:bottom w:val="none" w:sz="0" w:space="0" w:color="auto"/>
            <w:right w:val="none" w:sz="0" w:space="0" w:color="auto"/>
          </w:divBdr>
        </w:div>
        <w:div w:id="1023944709">
          <w:marLeft w:val="640"/>
          <w:marRight w:val="0"/>
          <w:marTop w:val="0"/>
          <w:marBottom w:val="0"/>
          <w:divBdr>
            <w:top w:val="none" w:sz="0" w:space="0" w:color="auto"/>
            <w:left w:val="none" w:sz="0" w:space="0" w:color="auto"/>
            <w:bottom w:val="none" w:sz="0" w:space="0" w:color="auto"/>
            <w:right w:val="none" w:sz="0" w:space="0" w:color="auto"/>
          </w:divBdr>
        </w:div>
        <w:div w:id="1026251285">
          <w:marLeft w:val="640"/>
          <w:marRight w:val="0"/>
          <w:marTop w:val="0"/>
          <w:marBottom w:val="0"/>
          <w:divBdr>
            <w:top w:val="none" w:sz="0" w:space="0" w:color="auto"/>
            <w:left w:val="none" w:sz="0" w:space="0" w:color="auto"/>
            <w:bottom w:val="none" w:sz="0" w:space="0" w:color="auto"/>
            <w:right w:val="none" w:sz="0" w:space="0" w:color="auto"/>
          </w:divBdr>
        </w:div>
        <w:div w:id="1028872398">
          <w:marLeft w:val="640"/>
          <w:marRight w:val="0"/>
          <w:marTop w:val="0"/>
          <w:marBottom w:val="0"/>
          <w:divBdr>
            <w:top w:val="none" w:sz="0" w:space="0" w:color="auto"/>
            <w:left w:val="none" w:sz="0" w:space="0" w:color="auto"/>
            <w:bottom w:val="none" w:sz="0" w:space="0" w:color="auto"/>
            <w:right w:val="none" w:sz="0" w:space="0" w:color="auto"/>
          </w:divBdr>
        </w:div>
        <w:div w:id="1146970549">
          <w:marLeft w:val="640"/>
          <w:marRight w:val="0"/>
          <w:marTop w:val="0"/>
          <w:marBottom w:val="0"/>
          <w:divBdr>
            <w:top w:val="none" w:sz="0" w:space="0" w:color="auto"/>
            <w:left w:val="none" w:sz="0" w:space="0" w:color="auto"/>
            <w:bottom w:val="none" w:sz="0" w:space="0" w:color="auto"/>
            <w:right w:val="none" w:sz="0" w:space="0" w:color="auto"/>
          </w:divBdr>
        </w:div>
        <w:div w:id="1226794618">
          <w:marLeft w:val="640"/>
          <w:marRight w:val="0"/>
          <w:marTop w:val="0"/>
          <w:marBottom w:val="0"/>
          <w:divBdr>
            <w:top w:val="none" w:sz="0" w:space="0" w:color="auto"/>
            <w:left w:val="none" w:sz="0" w:space="0" w:color="auto"/>
            <w:bottom w:val="none" w:sz="0" w:space="0" w:color="auto"/>
            <w:right w:val="none" w:sz="0" w:space="0" w:color="auto"/>
          </w:divBdr>
        </w:div>
        <w:div w:id="1231383122">
          <w:marLeft w:val="640"/>
          <w:marRight w:val="0"/>
          <w:marTop w:val="0"/>
          <w:marBottom w:val="0"/>
          <w:divBdr>
            <w:top w:val="none" w:sz="0" w:space="0" w:color="auto"/>
            <w:left w:val="none" w:sz="0" w:space="0" w:color="auto"/>
            <w:bottom w:val="none" w:sz="0" w:space="0" w:color="auto"/>
            <w:right w:val="none" w:sz="0" w:space="0" w:color="auto"/>
          </w:divBdr>
        </w:div>
        <w:div w:id="1248004899">
          <w:marLeft w:val="640"/>
          <w:marRight w:val="0"/>
          <w:marTop w:val="0"/>
          <w:marBottom w:val="0"/>
          <w:divBdr>
            <w:top w:val="none" w:sz="0" w:space="0" w:color="auto"/>
            <w:left w:val="none" w:sz="0" w:space="0" w:color="auto"/>
            <w:bottom w:val="none" w:sz="0" w:space="0" w:color="auto"/>
            <w:right w:val="none" w:sz="0" w:space="0" w:color="auto"/>
          </w:divBdr>
        </w:div>
        <w:div w:id="1325816756">
          <w:marLeft w:val="640"/>
          <w:marRight w:val="0"/>
          <w:marTop w:val="0"/>
          <w:marBottom w:val="0"/>
          <w:divBdr>
            <w:top w:val="none" w:sz="0" w:space="0" w:color="auto"/>
            <w:left w:val="none" w:sz="0" w:space="0" w:color="auto"/>
            <w:bottom w:val="none" w:sz="0" w:space="0" w:color="auto"/>
            <w:right w:val="none" w:sz="0" w:space="0" w:color="auto"/>
          </w:divBdr>
        </w:div>
        <w:div w:id="1337028836">
          <w:marLeft w:val="640"/>
          <w:marRight w:val="0"/>
          <w:marTop w:val="0"/>
          <w:marBottom w:val="0"/>
          <w:divBdr>
            <w:top w:val="none" w:sz="0" w:space="0" w:color="auto"/>
            <w:left w:val="none" w:sz="0" w:space="0" w:color="auto"/>
            <w:bottom w:val="none" w:sz="0" w:space="0" w:color="auto"/>
            <w:right w:val="none" w:sz="0" w:space="0" w:color="auto"/>
          </w:divBdr>
        </w:div>
        <w:div w:id="1342197659">
          <w:marLeft w:val="640"/>
          <w:marRight w:val="0"/>
          <w:marTop w:val="0"/>
          <w:marBottom w:val="0"/>
          <w:divBdr>
            <w:top w:val="none" w:sz="0" w:space="0" w:color="auto"/>
            <w:left w:val="none" w:sz="0" w:space="0" w:color="auto"/>
            <w:bottom w:val="none" w:sz="0" w:space="0" w:color="auto"/>
            <w:right w:val="none" w:sz="0" w:space="0" w:color="auto"/>
          </w:divBdr>
        </w:div>
        <w:div w:id="1343437820">
          <w:marLeft w:val="640"/>
          <w:marRight w:val="0"/>
          <w:marTop w:val="0"/>
          <w:marBottom w:val="0"/>
          <w:divBdr>
            <w:top w:val="none" w:sz="0" w:space="0" w:color="auto"/>
            <w:left w:val="none" w:sz="0" w:space="0" w:color="auto"/>
            <w:bottom w:val="none" w:sz="0" w:space="0" w:color="auto"/>
            <w:right w:val="none" w:sz="0" w:space="0" w:color="auto"/>
          </w:divBdr>
        </w:div>
        <w:div w:id="1344749971">
          <w:marLeft w:val="640"/>
          <w:marRight w:val="0"/>
          <w:marTop w:val="0"/>
          <w:marBottom w:val="0"/>
          <w:divBdr>
            <w:top w:val="none" w:sz="0" w:space="0" w:color="auto"/>
            <w:left w:val="none" w:sz="0" w:space="0" w:color="auto"/>
            <w:bottom w:val="none" w:sz="0" w:space="0" w:color="auto"/>
            <w:right w:val="none" w:sz="0" w:space="0" w:color="auto"/>
          </w:divBdr>
        </w:div>
        <w:div w:id="1365910714">
          <w:marLeft w:val="640"/>
          <w:marRight w:val="0"/>
          <w:marTop w:val="0"/>
          <w:marBottom w:val="0"/>
          <w:divBdr>
            <w:top w:val="none" w:sz="0" w:space="0" w:color="auto"/>
            <w:left w:val="none" w:sz="0" w:space="0" w:color="auto"/>
            <w:bottom w:val="none" w:sz="0" w:space="0" w:color="auto"/>
            <w:right w:val="none" w:sz="0" w:space="0" w:color="auto"/>
          </w:divBdr>
        </w:div>
        <w:div w:id="1388648324">
          <w:marLeft w:val="640"/>
          <w:marRight w:val="0"/>
          <w:marTop w:val="0"/>
          <w:marBottom w:val="0"/>
          <w:divBdr>
            <w:top w:val="none" w:sz="0" w:space="0" w:color="auto"/>
            <w:left w:val="none" w:sz="0" w:space="0" w:color="auto"/>
            <w:bottom w:val="none" w:sz="0" w:space="0" w:color="auto"/>
            <w:right w:val="none" w:sz="0" w:space="0" w:color="auto"/>
          </w:divBdr>
        </w:div>
        <w:div w:id="1487472922">
          <w:marLeft w:val="640"/>
          <w:marRight w:val="0"/>
          <w:marTop w:val="0"/>
          <w:marBottom w:val="0"/>
          <w:divBdr>
            <w:top w:val="none" w:sz="0" w:space="0" w:color="auto"/>
            <w:left w:val="none" w:sz="0" w:space="0" w:color="auto"/>
            <w:bottom w:val="none" w:sz="0" w:space="0" w:color="auto"/>
            <w:right w:val="none" w:sz="0" w:space="0" w:color="auto"/>
          </w:divBdr>
        </w:div>
        <w:div w:id="1514808241">
          <w:marLeft w:val="640"/>
          <w:marRight w:val="0"/>
          <w:marTop w:val="0"/>
          <w:marBottom w:val="0"/>
          <w:divBdr>
            <w:top w:val="none" w:sz="0" w:space="0" w:color="auto"/>
            <w:left w:val="none" w:sz="0" w:space="0" w:color="auto"/>
            <w:bottom w:val="none" w:sz="0" w:space="0" w:color="auto"/>
            <w:right w:val="none" w:sz="0" w:space="0" w:color="auto"/>
          </w:divBdr>
        </w:div>
        <w:div w:id="1555042289">
          <w:marLeft w:val="640"/>
          <w:marRight w:val="0"/>
          <w:marTop w:val="0"/>
          <w:marBottom w:val="0"/>
          <w:divBdr>
            <w:top w:val="none" w:sz="0" w:space="0" w:color="auto"/>
            <w:left w:val="none" w:sz="0" w:space="0" w:color="auto"/>
            <w:bottom w:val="none" w:sz="0" w:space="0" w:color="auto"/>
            <w:right w:val="none" w:sz="0" w:space="0" w:color="auto"/>
          </w:divBdr>
        </w:div>
        <w:div w:id="1623151929">
          <w:marLeft w:val="640"/>
          <w:marRight w:val="0"/>
          <w:marTop w:val="0"/>
          <w:marBottom w:val="0"/>
          <w:divBdr>
            <w:top w:val="none" w:sz="0" w:space="0" w:color="auto"/>
            <w:left w:val="none" w:sz="0" w:space="0" w:color="auto"/>
            <w:bottom w:val="none" w:sz="0" w:space="0" w:color="auto"/>
            <w:right w:val="none" w:sz="0" w:space="0" w:color="auto"/>
          </w:divBdr>
        </w:div>
        <w:div w:id="1654405770">
          <w:marLeft w:val="640"/>
          <w:marRight w:val="0"/>
          <w:marTop w:val="0"/>
          <w:marBottom w:val="0"/>
          <w:divBdr>
            <w:top w:val="none" w:sz="0" w:space="0" w:color="auto"/>
            <w:left w:val="none" w:sz="0" w:space="0" w:color="auto"/>
            <w:bottom w:val="none" w:sz="0" w:space="0" w:color="auto"/>
            <w:right w:val="none" w:sz="0" w:space="0" w:color="auto"/>
          </w:divBdr>
        </w:div>
        <w:div w:id="1735006656">
          <w:marLeft w:val="640"/>
          <w:marRight w:val="0"/>
          <w:marTop w:val="0"/>
          <w:marBottom w:val="0"/>
          <w:divBdr>
            <w:top w:val="none" w:sz="0" w:space="0" w:color="auto"/>
            <w:left w:val="none" w:sz="0" w:space="0" w:color="auto"/>
            <w:bottom w:val="none" w:sz="0" w:space="0" w:color="auto"/>
            <w:right w:val="none" w:sz="0" w:space="0" w:color="auto"/>
          </w:divBdr>
        </w:div>
        <w:div w:id="1770661380">
          <w:marLeft w:val="640"/>
          <w:marRight w:val="0"/>
          <w:marTop w:val="0"/>
          <w:marBottom w:val="0"/>
          <w:divBdr>
            <w:top w:val="none" w:sz="0" w:space="0" w:color="auto"/>
            <w:left w:val="none" w:sz="0" w:space="0" w:color="auto"/>
            <w:bottom w:val="none" w:sz="0" w:space="0" w:color="auto"/>
            <w:right w:val="none" w:sz="0" w:space="0" w:color="auto"/>
          </w:divBdr>
        </w:div>
        <w:div w:id="1787387878">
          <w:marLeft w:val="640"/>
          <w:marRight w:val="0"/>
          <w:marTop w:val="0"/>
          <w:marBottom w:val="0"/>
          <w:divBdr>
            <w:top w:val="none" w:sz="0" w:space="0" w:color="auto"/>
            <w:left w:val="none" w:sz="0" w:space="0" w:color="auto"/>
            <w:bottom w:val="none" w:sz="0" w:space="0" w:color="auto"/>
            <w:right w:val="none" w:sz="0" w:space="0" w:color="auto"/>
          </w:divBdr>
        </w:div>
        <w:div w:id="1852253468">
          <w:marLeft w:val="640"/>
          <w:marRight w:val="0"/>
          <w:marTop w:val="0"/>
          <w:marBottom w:val="0"/>
          <w:divBdr>
            <w:top w:val="none" w:sz="0" w:space="0" w:color="auto"/>
            <w:left w:val="none" w:sz="0" w:space="0" w:color="auto"/>
            <w:bottom w:val="none" w:sz="0" w:space="0" w:color="auto"/>
            <w:right w:val="none" w:sz="0" w:space="0" w:color="auto"/>
          </w:divBdr>
        </w:div>
        <w:div w:id="2023706140">
          <w:marLeft w:val="640"/>
          <w:marRight w:val="0"/>
          <w:marTop w:val="0"/>
          <w:marBottom w:val="0"/>
          <w:divBdr>
            <w:top w:val="none" w:sz="0" w:space="0" w:color="auto"/>
            <w:left w:val="none" w:sz="0" w:space="0" w:color="auto"/>
            <w:bottom w:val="none" w:sz="0" w:space="0" w:color="auto"/>
            <w:right w:val="none" w:sz="0" w:space="0" w:color="auto"/>
          </w:divBdr>
        </w:div>
        <w:div w:id="2027755061">
          <w:marLeft w:val="640"/>
          <w:marRight w:val="0"/>
          <w:marTop w:val="0"/>
          <w:marBottom w:val="0"/>
          <w:divBdr>
            <w:top w:val="none" w:sz="0" w:space="0" w:color="auto"/>
            <w:left w:val="none" w:sz="0" w:space="0" w:color="auto"/>
            <w:bottom w:val="none" w:sz="0" w:space="0" w:color="auto"/>
            <w:right w:val="none" w:sz="0" w:space="0" w:color="auto"/>
          </w:divBdr>
        </w:div>
        <w:div w:id="2029329026">
          <w:marLeft w:val="640"/>
          <w:marRight w:val="0"/>
          <w:marTop w:val="0"/>
          <w:marBottom w:val="0"/>
          <w:divBdr>
            <w:top w:val="none" w:sz="0" w:space="0" w:color="auto"/>
            <w:left w:val="none" w:sz="0" w:space="0" w:color="auto"/>
            <w:bottom w:val="none" w:sz="0" w:space="0" w:color="auto"/>
            <w:right w:val="none" w:sz="0" w:space="0" w:color="auto"/>
          </w:divBdr>
        </w:div>
        <w:div w:id="2058158489">
          <w:marLeft w:val="640"/>
          <w:marRight w:val="0"/>
          <w:marTop w:val="0"/>
          <w:marBottom w:val="0"/>
          <w:divBdr>
            <w:top w:val="none" w:sz="0" w:space="0" w:color="auto"/>
            <w:left w:val="none" w:sz="0" w:space="0" w:color="auto"/>
            <w:bottom w:val="none" w:sz="0" w:space="0" w:color="auto"/>
            <w:right w:val="none" w:sz="0" w:space="0" w:color="auto"/>
          </w:divBdr>
        </w:div>
        <w:div w:id="2080663903">
          <w:marLeft w:val="640"/>
          <w:marRight w:val="0"/>
          <w:marTop w:val="0"/>
          <w:marBottom w:val="0"/>
          <w:divBdr>
            <w:top w:val="none" w:sz="0" w:space="0" w:color="auto"/>
            <w:left w:val="none" w:sz="0" w:space="0" w:color="auto"/>
            <w:bottom w:val="none" w:sz="0" w:space="0" w:color="auto"/>
            <w:right w:val="none" w:sz="0" w:space="0" w:color="auto"/>
          </w:divBdr>
        </w:div>
        <w:div w:id="2088305440">
          <w:marLeft w:val="640"/>
          <w:marRight w:val="0"/>
          <w:marTop w:val="0"/>
          <w:marBottom w:val="0"/>
          <w:divBdr>
            <w:top w:val="none" w:sz="0" w:space="0" w:color="auto"/>
            <w:left w:val="none" w:sz="0" w:space="0" w:color="auto"/>
            <w:bottom w:val="none" w:sz="0" w:space="0" w:color="auto"/>
            <w:right w:val="none" w:sz="0" w:space="0" w:color="auto"/>
          </w:divBdr>
        </w:div>
        <w:div w:id="2106027093">
          <w:marLeft w:val="640"/>
          <w:marRight w:val="0"/>
          <w:marTop w:val="0"/>
          <w:marBottom w:val="0"/>
          <w:divBdr>
            <w:top w:val="none" w:sz="0" w:space="0" w:color="auto"/>
            <w:left w:val="none" w:sz="0" w:space="0" w:color="auto"/>
            <w:bottom w:val="none" w:sz="0" w:space="0" w:color="auto"/>
            <w:right w:val="none" w:sz="0" w:space="0" w:color="auto"/>
          </w:divBdr>
        </w:div>
        <w:div w:id="2114662598">
          <w:marLeft w:val="640"/>
          <w:marRight w:val="0"/>
          <w:marTop w:val="0"/>
          <w:marBottom w:val="0"/>
          <w:divBdr>
            <w:top w:val="none" w:sz="0" w:space="0" w:color="auto"/>
            <w:left w:val="none" w:sz="0" w:space="0" w:color="auto"/>
            <w:bottom w:val="none" w:sz="0" w:space="0" w:color="auto"/>
            <w:right w:val="none" w:sz="0" w:space="0" w:color="auto"/>
          </w:divBdr>
        </w:div>
        <w:div w:id="2120295219">
          <w:marLeft w:val="640"/>
          <w:marRight w:val="0"/>
          <w:marTop w:val="0"/>
          <w:marBottom w:val="0"/>
          <w:divBdr>
            <w:top w:val="none" w:sz="0" w:space="0" w:color="auto"/>
            <w:left w:val="none" w:sz="0" w:space="0" w:color="auto"/>
            <w:bottom w:val="none" w:sz="0" w:space="0" w:color="auto"/>
            <w:right w:val="none" w:sz="0" w:space="0" w:color="auto"/>
          </w:divBdr>
        </w:div>
      </w:divsChild>
    </w:div>
    <w:div w:id="1569420585">
      <w:bodyDiv w:val="1"/>
      <w:marLeft w:val="0"/>
      <w:marRight w:val="0"/>
      <w:marTop w:val="0"/>
      <w:marBottom w:val="0"/>
      <w:divBdr>
        <w:top w:val="none" w:sz="0" w:space="0" w:color="auto"/>
        <w:left w:val="none" w:sz="0" w:space="0" w:color="auto"/>
        <w:bottom w:val="none" w:sz="0" w:space="0" w:color="auto"/>
        <w:right w:val="none" w:sz="0" w:space="0" w:color="auto"/>
      </w:divBdr>
    </w:div>
    <w:div w:id="1569535929">
      <w:bodyDiv w:val="1"/>
      <w:marLeft w:val="0"/>
      <w:marRight w:val="0"/>
      <w:marTop w:val="0"/>
      <w:marBottom w:val="0"/>
      <w:divBdr>
        <w:top w:val="none" w:sz="0" w:space="0" w:color="auto"/>
        <w:left w:val="none" w:sz="0" w:space="0" w:color="auto"/>
        <w:bottom w:val="none" w:sz="0" w:space="0" w:color="auto"/>
        <w:right w:val="none" w:sz="0" w:space="0" w:color="auto"/>
      </w:divBdr>
    </w:div>
    <w:div w:id="1569611179">
      <w:bodyDiv w:val="1"/>
      <w:marLeft w:val="0"/>
      <w:marRight w:val="0"/>
      <w:marTop w:val="0"/>
      <w:marBottom w:val="0"/>
      <w:divBdr>
        <w:top w:val="none" w:sz="0" w:space="0" w:color="auto"/>
        <w:left w:val="none" w:sz="0" w:space="0" w:color="auto"/>
        <w:bottom w:val="none" w:sz="0" w:space="0" w:color="auto"/>
        <w:right w:val="none" w:sz="0" w:space="0" w:color="auto"/>
      </w:divBdr>
    </w:div>
    <w:div w:id="1569728894">
      <w:bodyDiv w:val="1"/>
      <w:marLeft w:val="0"/>
      <w:marRight w:val="0"/>
      <w:marTop w:val="0"/>
      <w:marBottom w:val="0"/>
      <w:divBdr>
        <w:top w:val="none" w:sz="0" w:space="0" w:color="auto"/>
        <w:left w:val="none" w:sz="0" w:space="0" w:color="auto"/>
        <w:bottom w:val="none" w:sz="0" w:space="0" w:color="auto"/>
        <w:right w:val="none" w:sz="0" w:space="0" w:color="auto"/>
      </w:divBdr>
    </w:div>
    <w:div w:id="1570187103">
      <w:bodyDiv w:val="1"/>
      <w:marLeft w:val="0"/>
      <w:marRight w:val="0"/>
      <w:marTop w:val="0"/>
      <w:marBottom w:val="0"/>
      <w:divBdr>
        <w:top w:val="none" w:sz="0" w:space="0" w:color="auto"/>
        <w:left w:val="none" w:sz="0" w:space="0" w:color="auto"/>
        <w:bottom w:val="none" w:sz="0" w:space="0" w:color="auto"/>
        <w:right w:val="none" w:sz="0" w:space="0" w:color="auto"/>
      </w:divBdr>
    </w:div>
    <w:div w:id="1572344724">
      <w:bodyDiv w:val="1"/>
      <w:marLeft w:val="0"/>
      <w:marRight w:val="0"/>
      <w:marTop w:val="0"/>
      <w:marBottom w:val="0"/>
      <w:divBdr>
        <w:top w:val="none" w:sz="0" w:space="0" w:color="auto"/>
        <w:left w:val="none" w:sz="0" w:space="0" w:color="auto"/>
        <w:bottom w:val="none" w:sz="0" w:space="0" w:color="auto"/>
        <w:right w:val="none" w:sz="0" w:space="0" w:color="auto"/>
      </w:divBdr>
    </w:div>
    <w:div w:id="1572542816">
      <w:bodyDiv w:val="1"/>
      <w:marLeft w:val="0"/>
      <w:marRight w:val="0"/>
      <w:marTop w:val="0"/>
      <w:marBottom w:val="0"/>
      <w:divBdr>
        <w:top w:val="none" w:sz="0" w:space="0" w:color="auto"/>
        <w:left w:val="none" w:sz="0" w:space="0" w:color="auto"/>
        <w:bottom w:val="none" w:sz="0" w:space="0" w:color="auto"/>
        <w:right w:val="none" w:sz="0" w:space="0" w:color="auto"/>
      </w:divBdr>
    </w:div>
    <w:div w:id="1575165691">
      <w:bodyDiv w:val="1"/>
      <w:marLeft w:val="0"/>
      <w:marRight w:val="0"/>
      <w:marTop w:val="0"/>
      <w:marBottom w:val="0"/>
      <w:divBdr>
        <w:top w:val="none" w:sz="0" w:space="0" w:color="auto"/>
        <w:left w:val="none" w:sz="0" w:space="0" w:color="auto"/>
        <w:bottom w:val="none" w:sz="0" w:space="0" w:color="auto"/>
        <w:right w:val="none" w:sz="0" w:space="0" w:color="auto"/>
      </w:divBdr>
    </w:div>
    <w:div w:id="1575705680">
      <w:bodyDiv w:val="1"/>
      <w:marLeft w:val="0"/>
      <w:marRight w:val="0"/>
      <w:marTop w:val="0"/>
      <w:marBottom w:val="0"/>
      <w:divBdr>
        <w:top w:val="none" w:sz="0" w:space="0" w:color="auto"/>
        <w:left w:val="none" w:sz="0" w:space="0" w:color="auto"/>
        <w:bottom w:val="none" w:sz="0" w:space="0" w:color="auto"/>
        <w:right w:val="none" w:sz="0" w:space="0" w:color="auto"/>
      </w:divBdr>
    </w:div>
    <w:div w:id="1576161338">
      <w:bodyDiv w:val="1"/>
      <w:marLeft w:val="0"/>
      <w:marRight w:val="0"/>
      <w:marTop w:val="0"/>
      <w:marBottom w:val="0"/>
      <w:divBdr>
        <w:top w:val="none" w:sz="0" w:space="0" w:color="auto"/>
        <w:left w:val="none" w:sz="0" w:space="0" w:color="auto"/>
        <w:bottom w:val="none" w:sz="0" w:space="0" w:color="auto"/>
        <w:right w:val="none" w:sz="0" w:space="0" w:color="auto"/>
      </w:divBdr>
    </w:div>
    <w:div w:id="1576624701">
      <w:bodyDiv w:val="1"/>
      <w:marLeft w:val="0"/>
      <w:marRight w:val="0"/>
      <w:marTop w:val="0"/>
      <w:marBottom w:val="0"/>
      <w:divBdr>
        <w:top w:val="none" w:sz="0" w:space="0" w:color="auto"/>
        <w:left w:val="none" w:sz="0" w:space="0" w:color="auto"/>
        <w:bottom w:val="none" w:sz="0" w:space="0" w:color="auto"/>
        <w:right w:val="none" w:sz="0" w:space="0" w:color="auto"/>
      </w:divBdr>
    </w:div>
    <w:div w:id="1577015712">
      <w:bodyDiv w:val="1"/>
      <w:marLeft w:val="0"/>
      <w:marRight w:val="0"/>
      <w:marTop w:val="0"/>
      <w:marBottom w:val="0"/>
      <w:divBdr>
        <w:top w:val="none" w:sz="0" w:space="0" w:color="auto"/>
        <w:left w:val="none" w:sz="0" w:space="0" w:color="auto"/>
        <w:bottom w:val="none" w:sz="0" w:space="0" w:color="auto"/>
        <w:right w:val="none" w:sz="0" w:space="0" w:color="auto"/>
      </w:divBdr>
    </w:div>
    <w:div w:id="1577782880">
      <w:bodyDiv w:val="1"/>
      <w:marLeft w:val="0"/>
      <w:marRight w:val="0"/>
      <w:marTop w:val="0"/>
      <w:marBottom w:val="0"/>
      <w:divBdr>
        <w:top w:val="none" w:sz="0" w:space="0" w:color="auto"/>
        <w:left w:val="none" w:sz="0" w:space="0" w:color="auto"/>
        <w:bottom w:val="none" w:sz="0" w:space="0" w:color="auto"/>
        <w:right w:val="none" w:sz="0" w:space="0" w:color="auto"/>
      </w:divBdr>
    </w:div>
    <w:div w:id="1578321262">
      <w:bodyDiv w:val="1"/>
      <w:marLeft w:val="0"/>
      <w:marRight w:val="0"/>
      <w:marTop w:val="0"/>
      <w:marBottom w:val="0"/>
      <w:divBdr>
        <w:top w:val="none" w:sz="0" w:space="0" w:color="auto"/>
        <w:left w:val="none" w:sz="0" w:space="0" w:color="auto"/>
        <w:bottom w:val="none" w:sz="0" w:space="0" w:color="auto"/>
        <w:right w:val="none" w:sz="0" w:space="0" w:color="auto"/>
      </w:divBdr>
    </w:div>
    <w:div w:id="1579166523">
      <w:bodyDiv w:val="1"/>
      <w:marLeft w:val="0"/>
      <w:marRight w:val="0"/>
      <w:marTop w:val="0"/>
      <w:marBottom w:val="0"/>
      <w:divBdr>
        <w:top w:val="none" w:sz="0" w:space="0" w:color="auto"/>
        <w:left w:val="none" w:sz="0" w:space="0" w:color="auto"/>
        <w:bottom w:val="none" w:sz="0" w:space="0" w:color="auto"/>
        <w:right w:val="none" w:sz="0" w:space="0" w:color="auto"/>
      </w:divBdr>
      <w:divsChild>
        <w:div w:id="8336211">
          <w:marLeft w:val="0"/>
          <w:marRight w:val="0"/>
          <w:marTop w:val="0"/>
          <w:marBottom w:val="0"/>
          <w:divBdr>
            <w:top w:val="none" w:sz="0" w:space="0" w:color="auto"/>
            <w:left w:val="none" w:sz="0" w:space="0" w:color="auto"/>
            <w:bottom w:val="none" w:sz="0" w:space="0" w:color="auto"/>
            <w:right w:val="none" w:sz="0" w:space="0" w:color="auto"/>
          </w:divBdr>
        </w:div>
        <w:div w:id="27342407">
          <w:marLeft w:val="0"/>
          <w:marRight w:val="0"/>
          <w:marTop w:val="0"/>
          <w:marBottom w:val="0"/>
          <w:divBdr>
            <w:top w:val="none" w:sz="0" w:space="0" w:color="auto"/>
            <w:left w:val="none" w:sz="0" w:space="0" w:color="auto"/>
            <w:bottom w:val="none" w:sz="0" w:space="0" w:color="auto"/>
            <w:right w:val="none" w:sz="0" w:space="0" w:color="auto"/>
          </w:divBdr>
        </w:div>
        <w:div w:id="29842803">
          <w:marLeft w:val="0"/>
          <w:marRight w:val="0"/>
          <w:marTop w:val="0"/>
          <w:marBottom w:val="0"/>
          <w:divBdr>
            <w:top w:val="none" w:sz="0" w:space="0" w:color="auto"/>
            <w:left w:val="none" w:sz="0" w:space="0" w:color="auto"/>
            <w:bottom w:val="none" w:sz="0" w:space="0" w:color="auto"/>
            <w:right w:val="none" w:sz="0" w:space="0" w:color="auto"/>
          </w:divBdr>
        </w:div>
        <w:div w:id="77361633">
          <w:marLeft w:val="0"/>
          <w:marRight w:val="0"/>
          <w:marTop w:val="0"/>
          <w:marBottom w:val="0"/>
          <w:divBdr>
            <w:top w:val="none" w:sz="0" w:space="0" w:color="auto"/>
            <w:left w:val="none" w:sz="0" w:space="0" w:color="auto"/>
            <w:bottom w:val="none" w:sz="0" w:space="0" w:color="auto"/>
            <w:right w:val="none" w:sz="0" w:space="0" w:color="auto"/>
          </w:divBdr>
        </w:div>
        <w:div w:id="118106510">
          <w:marLeft w:val="0"/>
          <w:marRight w:val="0"/>
          <w:marTop w:val="0"/>
          <w:marBottom w:val="0"/>
          <w:divBdr>
            <w:top w:val="none" w:sz="0" w:space="0" w:color="auto"/>
            <w:left w:val="none" w:sz="0" w:space="0" w:color="auto"/>
            <w:bottom w:val="none" w:sz="0" w:space="0" w:color="auto"/>
            <w:right w:val="none" w:sz="0" w:space="0" w:color="auto"/>
          </w:divBdr>
        </w:div>
        <w:div w:id="149906210">
          <w:marLeft w:val="0"/>
          <w:marRight w:val="0"/>
          <w:marTop w:val="0"/>
          <w:marBottom w:val="0"/>
          <w:divBdr>
            <w:top w:val="none" w:sz="0" w:space="0" w:color="auto"/>
            <w:left w:val="none" w:sz="0" w:space="0" w:color="auto"/>
            <w:bottom w:val="none" w:sz="0" w:space="0" w:color="auto"/>
            <w:right w:val="none" w:sz="0" w:space="0" w:color="auto"/>
          </w:divBdr>
        </w:div>
        <w:div w:id="173108396">
          <w:marLeft w:val="0"/>
          <w:marRight w:val="0"/>
          <w:marTop w:val="0"/>
          <w:marBottom w:val="0"/>
          <w:divBdr>
            <w:top w:val="none" w:sz="0" w:space="0" w:color="auto"/>
            <w:left w:val="none" w:sz="0" w:space="0" w:color="auto"/>
            <w:bottom w:val="none" w:sz="0" w:space="0" w:color="auto"/>
            <w:right w:val="none" w:sz="0" w:space="0" w:color="auto"/>
          </w:divBdr>
        </w:div>
        <w:div w:id="212817041">
          <w:marLeft w:val="0"/>
          <w:marRight w:val="0"/>
          <w:marTop w:val="0"/>
          <w:marBottom w:val="0"/>
          <w:divBdr>
            <w:top w:val="none" w:sz="0" w:space="0" w:color="auto"/>
            <w:left w:val="none" w:sz="0" w:space="0" w:color="auto"/>
            <w:bottom w:val="none" w:sz="0" w:space="0" w:color="auto"/>
            <w:right w:val="none" w:sz="0" w:space="0" w:color="auto"/>
          </w:divBdr>
        </w:div>
        <w:div w:id="215747821">
          <w:marLeft w:val="0"/>
          <w:marRight w:val="0"/>
          <w:marTop w:val="0"/>
          <w:marBottom w:val="0"/>
          <w:divBdr>
            <w:top w:val="none" w:sz="0" w:space="0" w:color="auto"/>
            <w:left w:val="none" w:sz="0" w:space="0" w:color="auto"/>
            <w:bottom w:val="none" w:sz="0" w:space="0" w:color="auto"/>
            <w:right w:val="none" w:sz="0" w:space="0" w:color="auto"/>
          </w:divBdr>
        </w:div>
        <w:div w:id="239366539">
          <w:marLeft w:val="0"/>
          <w:marRight w:val="0"/>
          <w:marTop w:val="0"/>
          <w:marBottom w:val="0"/>
          <w:divBdr>
            <w:top w:val="none" w:sz="0" w:space="0" w:color="auto"/>
            <w:left w:val="none" w:sz="0" w:space="0" w:color="auto"/>
            <w:bottom w:val="none" w:sz="0" w:space="0" w:color="auto"/>
            <w:right w:val="none" w:sz="0" w:space="0" w:color="auto"/>
          </w:divBdr>
        </w:div>
        <w:div w:id="290983110">
          <w:marLeft w:val="0"/>
          <w:marRight w:val="0"/>
          <w:marTop w:val="0"/>
          <w:marBottom w:val="0"/>
          <w:divBdr>
            <w:top w:val="none" w:sz="0" w:space="0" w:color="auto"/>
            <w:left w:val="none" w:sz="0" w:space="0" w:color="auto"/>
            <w:bottom w:val="none" w:sz="0" w:space="0" w:color="auto"/>
            <w:right w:val="none" w:sz="0" w:space="0" w:color="auto"/>
          </w:divBdr>
        </w:div>
        <w:div w:id="346954013">
          <w:marLeft w:val="0"/>
          <w:marRight w:val="0"/>
          <w:marTop w:val="0"/>
          <w:marBottom w:val="0"/>
          <w:divBdr>
            <w:top w:val="none" w:sz="0" w:space="0" w:color="auto"/>
            <w:left w:val="none" w:sz="0" w:space="0" w:color="auto"/>
            <w:bottom w:val="none" w:sz="0" w:space="0" w:color="auto"/>
            <w:right w:val="none" w:sz="0" w:space="0" w:color="auto"/>
          </w:divBdr>
        </w:div>
        <w:div w:id="375081221">
          <w:marLeft w:val="0"/>
          <w:marRight w:val="0"/>
          <w:marTop w:val="0"/>
          <w:marBottom w:val="0"/>
          <w:divBdr>
            <w:top w:val="none" w:sz="0" w:space="0" w:color="auto"/>
            <w:left w:val="none" w:sz="0" w:space="0" w:color="auto"/>
            <w:bottom w:val="none" w:sz="0" w:space="0" w:color="auto"/>
            <w:right w:val="none" w:sz="0" w:space="0" w:color="auto"/>
          </w:divBdr>
        </w:div>
        <w:div w:id="378358507">
          <w:marLeft w:val="0"/>
          <w:marRight w:val="0"/>
          <w:marTop w:val="0"/>
          <w:marBottom w:val="0"/>
          <w:divBdr>
            <w:top w:val="none" w:sz="0" w:space="0" w:color="auto"/>
            <w:left w:val="none" w:sz="0" w:space="0" w:color="auto"/>
            <w:bottom w:val="none" w:sz="0" w:space="0" w:color="auto"/>
            <w:right w:val="none" w:sz="0" w:space="0" w:color="auto"/>
          </w:divBdr>
        </w:div>
        <w:div w:id="401484528">
          <w:marLeft w:val="0"/>
          <w:marRight w:val="0"/>
          <w:marTop w:val="0"/>
          <w:marBottom w:val="0"/>
          <w:divBdr>
            <w:top w:val="none" w:sz="0" w:space="0" w:color="auto"/>
            <w:left w:val="none" w:sz="0" w:space="0" w:color="auto"/>
            <w:bottom w:val="none" w:sz="0" w:space="0" w:color="auto"/>
            <w:right w:val="none" w:sz="0" w:space="0" w:color="auto"/>
          </w:divBdr>
        </w:div>
        <w:div w:id="414329922">
          <w:marLeft w:val="0"/>
          <w:marRight w:val="0"/>
          <w:marTop w:val="0"/>
          <w:marBottom w:val="0"/>
          <w:divBdr>
            <w:top w:val="none" w:sz="0" w:space="0" w:color="auto"/>
            <w:left w:val="none" w:sz="0" w:space="0" w:color="auto"/>
            <w:bottom w:val="none" w:sz="0" w:space="0" w:color="auto"/>
            <w:right w:val="none" w:sz="0" w:space="0" w:color="auto"/>
          </w:divBdr>
        </w:div>
        <w:div w:id="448552100">
          <w:marLeft w:val="0"/>
          <w:marRight w:val="0"/>
          <w:marTop w:val="0"/>
          <w:marBottom w:val="0"/>
          <w:divBdr>
            <w:top w:val="none" w:sz="0" w:space="0" w:color="auto"/>
            <w:left w:val="none" w:sz="0" w:space="0" w:color="auto"/>
            <w:bottom w:val="none" w:sz="0" w:space="0" w:color="auto"/>
            <w:right w:val="none" w:sz="0" w:space="0" w:color="auto"/>
          </w:divBdr>
        </w:div>
        <w:div w:id="542133590">
          <w:marLeft w:val="0"/>
          <w:marRight w:val="0"/>
          <w:marTop w:val="0"/>
          <w:marBottom w:val="0"/>
          <w:divBdr>
            <w:top w:val="none" w:sz="0" w:space="0" w:color="auto"/>
            <w:left w:val="none" w:sz="0" w:space="0" w:color="auto"/>
            <w:bottom w:val="none" w:sz="0" w:space="0" w:color="auto"/>
            <w:right w:val="none" w:sz="0" w:space="0" w:color="auto"/>
          </w:divBdr>
        </w:div>
        <w:div w:id="585725691">
          <w:marLeft w:val="0"/>
          <w:marRight w:val="0"/>
          <w:marTop w:val="0"/>
          <w:marBottom w:val="0"/>
          <w:divBdr>
            <w:top w:val="none" w:sz="0" w:space="0" w:color="auto"/>
            <w:left w:val="none" w:sz="0" w:space="0" w:color="auto"/>
            <w:bottom w:val="none" w:sz="0" w:space="0" w:color="auto"/>
            <w:right w:val="none" w:sz="0" w:space="0" w:color="auto"/>
          </w:divBdr>
        </w:div>
        <w:div w:id="587352608">
          <w:marLeft w:val="0"/>
          <w:marRight w:val="0"/>
          <w:marTop w:val="0"/>
          <w:marBottom w:val="0"/>
          <w:divBdr>
            <w:top w:val="none" w:sz="0" w:space="0" w:color="auto"/>
            <w:left w:val="none" w:sz="0" w:space="0" w:color="auto"/>
            <w:bottom w:val="none" w:sz="0" w:space="0" w:color="auto"/>
            <w:right w:val="none" w:sz="0" w:space="0" w:color="auto"/>
          </w:divBdr>
        </w:div>
        <w:div w:id="604271414">
          <w:marLeft w:val="0"/>
          <w:marRight w:val="0"/>
          <w:marTop w:val="0"/>
          <w:marBottom w:val="0"/>
          <w:divBdr>
            <w:top w:val="none" w:sz="0" w:space="0" w:color="auto"/>
            <w:left w:val="none" w:sz="0" w:space="0" w:color="auto"/>
            <w:bottom w:val="none" w:sz="0" w:space="0" w:color="auto"/>
            <w:right w:val="none" w:sz="0" w:space="0" w:color="auto"/>
          </w:divBdr>
        </w:div>
        <w:div w:id="636839576">
          <w:marLeft w:val="0"/>
          <w:marRight w:val="0"/>
          <w:marTop w:val="0"/>
          <w:marBottom w:val="0"/>
          <w:divBdr>
            <w:top w:val="none" w:sz="0" w:space="0" w:color="auto"/>
            <w:left w:val="none" w:sz="0" w:space="0" w:color="auto"/>
            <w:bottom w:val="none" w:sz="0" w:space="0" w:color="auto"/>
            <w:right w:val="none" w:sz="0" w:space="0" w:color="auto"/>
          </w:divBdr>
        </w:div>
        <w:div w:id="638614440">
          <w:marLeft w:val="0"/>
          <w:marRight w:val="0"/>
          <w:marTop w:val="0"/>
          <w:marBottom w:val="0"/>
          <w:divBdr>
            <w:top w:val="none" w:sz="0" w:space="0" w:color="auto"/>
            <w:left w:val="none" w:sz="0" w:space="0" w:color="auto"/>
            <w:bottom w:val="none" w:sz="0" w:space="0" w:color="auto"/>
            <w:right w:val="none" w:sz="0" w:space="0" w:color="auto"/>
          </w:divBdr>
        </w:div>
        <w:div w:id="660356547">
          <w:marLeft w:val="0"/>
          <w:marRight w:val="0"/>
          <w:marTop w:val="0"/>
          <w:marBottom w:val="0"/>
          <w:divBdr>
            <w:top w:val="none" w:sz="0" w:space="0" w:color="auto"/>
            <w:left w:val="none" w:sz="0" w:space="0" w:color="auto"/>
            <w:bottom w:val="none" w:sz="0" w:space="0" w:color="auto"/>
            <w:right w:val="none" w:sz="0" w:space="0" w:color="auto"/>
          </w:divBdr>
        </w:div>
        <w:div w:id="722873209">
          <w:marLeft w:val="0"/>
          <w:marRight w:val="0"/>
          <w:marTop w:val="0"/>
          <w:marBottom w:val="0"/>
          <w:divBdr>
            <w:top w:val="none" w:sz="0" w:space="0" w:color="auto"/>
            <w:left w:val="none" w:sz="0" w:space="0" w:color="auto"/>
            <w:bottom w:val="none" w:sz="0" w:space="0" w:color="auto"/>
            <w:right w:val="none" w:sz="0" w:space="0" w:color="auto"/>
          </w:divBdr>
        </w:div>
        <w:div w:id="764962662">
          <w:marLeft w:val="0"/>
          <w:marRight w:val="0"/>
          <w:marTop w:val="0"/>
          <w:marBottom w:val="0"/>
          <w:divBdr>
            <w:top w:val="none" w:sz="0" w:space="0" w:color="auto"/>
            <w:left w:val="none" w:sz="0" w:space="0" w:color="auto"/>
            <w:bottom w:val="none" w:sz="0" w:space="0" w:color="auto"/>
            <w:right w:val="none" w:sz="0" w:space="0" w:color="auto"/>
          </w:divBdr>
        </w:div>
        <w:div w:id="831600398">
          <w:marLeft w:val="0"/>
          <w:marRight w:val="0"/>
          <w:marTop w:val="0"/>
          <w:marBottom w:val="0"/>
          <w:divBdr>
            <w:top w:val="none" w:sz="0" w:space="0" w:color="auto"/>
            <w:left w:val="none" w:sz="0" w:space="0" w:color="auto"/>
            <w:bottom w:val="none" w:sz="0" w:space="0" w:color="auto"/>
            <w:right w:val="none" w:sz="0" w:space="0" w:color="auto"/>
          </w:divBdr>
        </w:div>
        <w:div w:id="836113902">
          <w:marLeft w:val="0"/>
          <w:marRight w:val="0"/>
          <w:marTop w:val="0"/>
          <w:marBottom w:val="0"/>
          <w:divBdr>
            <w:top w:val="none" w:sz="0" w:space="0" w:color="auto"/>
            <w:left w:val="none" w:sz="0" w:space="0" w:color="auto"/>
            <w:bottom w:val="none" w:sz="0" w:space="0" w:color="auto"/>
            <w:right w:val="none" w:sz="0" w:space="0" w:color="auto"/>
          </w:divBdr>
        </w:div>
        <w:div w:id="852885826">
          <w:marLeft w:val="0"/>
          <w:marRight w:val="0"/>
          <w:marTop w:val="0"/>
          <w:marBottom w:val="0"/>
          <w:divBdr>
            <w:top w:val="none" w:sz="0" w:space="0" w:color="auto"/>
            <w:left w:val="none" w:sz="0" w:space="0" w:color="auto"/>
            <w:bottom w:val="none" w:sz="0" w:space="0" w:color="auto"/>
            <w:right w:val="none" w:sz="0" w:space="0" w:color="auto"/>
          </w:divBdr>
        </w:div>
        <w:div w:id="872619828">
          <w:marLeft w:val="0"/>
          <w:marRight w:val="0"/>
          <w:marTop w:val="0"/>
          <w:marBottom w:val="0"/>
          <w:divBdr>
            <w:top w:val="none" w:sz="0" w:space="0" w:color="auto"/>
            <w:left w:val="none" w:sz="0" w:space="0" w:color="auto"/>
            <w:bottom w:val="none" w:sz="0" w:space="0" w:color="auto"/>
            <w:right w:val="none" w:sz="0" w:space="0" w:color="auto"/>
          </w:divBdr>
        </w:div>
        <w:div w:id="884178337">
          <w:marLeft w:val="0"/>
          <w:marRight w:val="0"/>
          <w:marTop w:val="0"/>
          <w:marBottom w:val="0"/>
          <w:divBdr>
            <w:top w:val="none" w:sz="0" w:space="0" w:color="auto"/>
            <w:left w:val="none" w:sz="0" w:space="0" w:color="auto"/>
            <w:bottom w:val="none" w:sz="0" w:space="0" w:color="auto"/>
            <w:right w:val="none" w:sz="0" w:space="0" w:color="auto"/>
          </w:divBdr>
        </w:div>
        <w:div w:id="909926668">
          <w:marLeft w:val="0"/>
          <w:marRight w:val="0"/>
          <w:marTop w:val="0"/>
          <w:marBottom w:val="0"/>
          <w:divBdr>
            <w:top w:val="none" w:sz="0" w:space="0" w:color="auto"/>
            <w:left w:val="none" w:sz="0" w:space="0" w:color="auto"/>
            <w:bottom w:val="none" w:sz="0" w:space="0" w:color="auto"/>
            <w:right w:val="none" w:sz="0" w:space="0" w:color="auto"/>
          </w:divBdr>
        </w:div>
        <w:div w:id="944649957">
          <w:marLeft w:val="0"/>
          <w:marRight w:val="0"/>
          <w:marTop w:val="0"/>
          <w:marBottom w:val="0"/>
          <w:divBdr>
            <w:top w:val="none" w:sz="0" w:space="0" w:color="auto"/>
            <w:left w:val="none" w:sz="0" w:space="0" w:color="auto"/>
            <w:bottom w:val="none" w:sz="0" w:space="0" w:color="auto"/>
            <w:right w:val="none" w:sz="0" w:space="0" w:color="auto"/>
          </w:divBdr>
        </w:div>
        <w:div w:id="948781197">
          <w:marLeft w:val="0"/>
          <w:marRight w:val="0"/>
          <w:marTop w:val="0"/>
          <w:marBottom w:val="0"/>
          <w:divBdr>
            <w:top w:val="none" w:sz="0" w:space="0" w:color="auto"/>
            <w:left w:val="none" w:sz="0" w:space="0" w:color="auto"/>
            <w:bottom w:val="none" w:sz="0" w:space="0" w:color="auto"/>
            <w:right w:val="none" w:sz="0" w:space="0" w:color="auto"/>
          </w:divBdr>
        </w:div>
        <w:div w:id="954336444">
          <w:marLeft w:val="0"/>
          <w:marRight w:val="0"/>
          <w:marTop w:val="0"/>
          <w:marBottom w:val="0"/>
          <w:divBdr>
            <w:top w:val="none" w:sz="0" w:space="0" w:color="auto"/>
            <w:left w:val="none" w:sz="0" w:space="0" w:color="auto"/>
            <w:bottom w:val="none" w:sz="0" w:space="0" w:color="auto"/>
            <w:right w:val="none" w:sz="0" w:space="0" w:color="auto"/>
          </w:divBdr>
        </w:div>
        <w:div w:id="1054158206">
          <w:marLeft w:val="0"/>
          <w:marRight w:val="0"/>
          <w:marTop w:val="0"/>
          <w:marBottom w:val="0"/>
          <w:divBdr>
            <w:top w:val="none" w:sz="0" w:space="0" w:color="auto"/>
            <w:left w:val="none" w:sz="0" w:space="0" w:color="auto"/>
            <w:bottom w:val="none" w:sz="0" w:space="0" w:color="auto"/>
            <w:right w:val="none" w:sz="0" w:space="0" w:color="auto"/>
          </w:divBdr>
        </w:div>
        <w:div w:id="1091194008">
          <w:marLeft w:val="0"/>
          <w:marRight w:val="0"/>
          <w:marTop w:val="0"/>
          <w:marBottom w:val="0"/>
          <w:divBdr>
            <w:top w:val="none" w:sz="0" w:space="0" w:color="auto"/>
            <w:left w:val="none" w:sz="0" w:space="0" w:color="auto"/>
            <w:bottom w:val="none" w:sz="0" w:space="0" w:color="auto"/>
            <w:right w:val="none" w:sz="0" w:space="0" w:color="auto"/>
          </w:divBdr>
        </w:div>
        <w:div w:id="1107579186">
          <w:marLeft w:val="0"/>
          <w:marRight w:val="0"/>
          <w:marTop w:val="0"/>
          <w:marBottom w:val="0"/>
          <w:divBdr>
            <w:top w:val="none" w:sz="0" w:space="0" w:color="auto"/>
            <w:left w:val="none" w:sz="0" w:space="0" w:color="auto"/>
            <w:bottom w:val="none" w:sz="0" w:space="0" w:color="auto"/>
            <w:right w:val="none" w:sz="0" w:space="0" w:color="auto"/>
          </w:divBdr>
        </w:div>
        <w:div w:id="1108424378">
          <w:marLeft w:val="0"/>
          <w:marRight w:val="0"/>
          <w:marTop w:val="0"/>
          <w:marBottom w:val="0"/>
          <w:divBdr>
            <w:top w:val="none" w:sz="0" w:space="0" w:color="auto"/>
            <w:left w:val="none" w:sz="0" w:space="0" w:color="auto"/>
            <w:bottom w:val="none" w:sz="0" w:space="0" w:color="auto"/>
            <w:right w:val="none" w:sz="0" w:space="0" w:color="auto"/>
          </w:divBdr>
        </w:div>
        <w:div w:id="1150251767">
          <w:marLeft w:val="0"/>
          <w:marRight w:val="0"/>
          <w:marTop w:val="0"/>
          <w:marBottom w:val="0"/>
          <w:divBdr>
            <w:top w:val="none" w:sz="0" w:space="0" w:color="auto"/>
            <w:left w:val="none" w:sz="0" w:space="0" w:color="auto"/>
            <w:bottom w:val="none" w:sz="0" w:space="0" w:color="auto"/>
            <w:right w:val="none" w:sz="0" w:space="0" w:color="auto"/>
          </w:divBdr>
        </w:div>
        <w:div w:id="1155341673">
          <w:marLeft w:val="0"/>
          <w:marRight w:val="0"/>
          <w:marTop w:val="0"/>
          <w:marBottom w:val="0"/>
          <w:divBdr>
            <w:top w:val="none" w:sz="0" w:space="0" w:color="auto"/>
            <w:left w:val="none" w:sz="0" w:space="0" w:color="auto"/>
            <w:bottom w:val="none" w:sz="0" w:space="0" w:color="auto"/>
            <w:right w:val="none" w:sz="0" w:space="0" w:color="auto"/>
          </w:divBdr>
        </w:div>
        <w:div w:id="1240478094">
          <w:marLeft w:val="0"/>
          <w:marRight w:val="0"/>
          <w:marTop w:val="0"/>
          <w:marBottom w:val="0"/>
          <w:divBdr>
            <w:top w:val="none" w:sz="0" w:space="0" w:color="auto"/>
            <w:left w:val="none" w:sz="0" w:space="0" w:color="auto"/>
            <w:bottom w:val="none" w:sz="0" w:space="0" w:color="auto"/>
            <w:right w:val="none" w:sz="0" w:space="0" w:color="auto"/>
          </w:divBdr>
        </w:div>
        <w:div w:id="1278752273">
          <w:marLeft w:val="0"/>
          <w:marRight w:val="0"/>
          <w:marTop w:val="0"/>
          <w:marBottom w:val="0"/>
          <w:divBdr>
            <w:top w:val="none" w:sz="0" w:space="0" w:color="auto"/>
            <w:left w:val="none" w:sz="0" w:space="0" w:color="auto"/>
            <w:bottom w:val="none" w:sz="0" w:space="0" w:color="auto"/>
            <w:right w:val="none" w:sz="0" w:space="0" w:color="auto"/>
          </w:divBdr>
        </w:div>
        <w:div w:id="1285162429">
          <w:marLeft w:val="0"/>
          <w:marRight w:val="0"/>
          <w:marTop w:val="0"/>
          <w:marBottom w:val="0"/>
          <w:divBdr>
            <w:top w:val="none" w:sz="0" w:space="0" w:color="auto"/>
            <w:left w:val="none" w:sz="0" w:space="0" w:color="auto"/>
            <w:bottom w:val="none" w:sz="0" w:space="0" w:color="auto"/>
            <w:right w:val="none" w:sz="0" w:space="0" w:color="auto"/>
          </w:divBdr>
        </w:div>
        <w:div w:id="1338583848">
          <w:marLeft w:val="0"/>
          <w:marRight w:val="0"/>
          <w:marTop w:val="0"/>
          <w:marBottom w:val="0"/>
          <w:divBdr>
            <w:top w:val="none" w:sz="0" w:space="0" w:color="auto"/>
            <w:left w:val="none" w:sz="0" w:space="0" w:color="auto"/>
            <w:bottom w:val="none" w:sz="0" w:space="0" w:color="auto"/>
            <w:right w:val="none" w:sz="0" w:space="0" w:color="auto"/>
          </w:divBdr>
        </w:div>
        <w:div w:id="1345866366">
          <w:marLeft w:val="0"/>
          <w:marRight w:val="0"/>
          <w:marTop w:val="0"/>
          <w:marBottom w:val="0"/>
          <w:divBdr>
            <w:top w:val="none" w:sz="0" w:space="0" w:color="auto"/>
            <w:left w:val="none" w:sz="0" w:space="0" w:color="auto"/>
            <w:bottom w:val="none" w:sz="0" w:space="0" w:color="auto"/>
            <w:right w:val="none" w:sz="0" w:space="0" w:color="auto"/>
          </w:divBdr>
        </w:div>
        <w:div w:id="1389454148">
          <w:marLeft w:val="0"/>
          <w:marRight w:val="0"/>
          <w:marTop w:val="0"/>
          <w:marBottom w:val="0"/>
          <w:divBdr>
            <w:top w:val="none" w:sz="0" w:space="0" w:color="auto"/>
            <w:left w:val="none" w:sz="0" w:space="0" w:color="auto"/>
            <w:bottom w:val="none" w:sz="0" w:space="0" w:color="auto"/>
            <w:right w:val="none" w:sz="0" w:space="0" w:color="auto"/>
          </w:divBdr>
        </w:div>
        <w:div w:id="1389495603">
          <w:marLeft w:val="0"/>
          <w:marRight w:val="0"/>
          <w:marTop w:val="0"/>
          <w:marBottom w:val="0"/>
          <w:divBdr>
            <w:top w:val="none" w:sz="0" w:space="0" w:color="auto"/>
            <w:left w:val="none" w:sz="0" w:space="0" w:color="auto"/>
            <w:bottom w:val="none" w:sz="0" w:space="0" w:color="auto"/>
            <w:right w:val="none" w:sz="0" w:space="0" w:color="auto"/>
          </w:divBdr>
        </w:div>
        <w:div w:id="1399859837">
          <w:marLeft w:val="0"/>
          <w:marRight w:val="0"/>
          <w:marTop w:val="0"/>
          <w:marBottom w:val="0"/>
          <w:divBdr>
            <w:top w:val="none" w:sz="0" w:space="0" w:color="auto"/>
            <w:left w:val="none" w:sz="0" w:space="0" w:color="auto"/>
            <w:bottom w:val="none" w:sz="0" w:space="0" w:color="auto"/>
            <w:right w:val="none" w:sz="0" w:space="0" w:color="auto"/>
          </w:divBdr>
        </w:div>
        <w:div w:id="1443651720">
          <w:marLeft w:val="0"/>
          <w:marRight w:val="0"/>
          <w:marTop w:val="0"/>
          <w:marBottom w:val="0"/>
          <w:divBdr>
            <w:top w:val="none" w:sz="0" w:space="0" w:color="auto"/>
            <w:left w:val="none" w:sz="0" w:space="0" w:color="auto"/>
            <w:bottom w:val="none" w:sz="0" w:space="0" w:color="auto"/>
            <w:right w:val="none" w:sz="0" w:space="0" w:color="auto"/>
          </w:divBdr>
        </w:div>
        <w:div w:id="1490368702">
          <w:marLeft w:val="0"/>
          <w:marRight w:val="0"/>
          <w:marTop w:val="0"/>
          <w:marBottom w:val="0"/>
          <w:divBdr>
            <w:top w:val="none" w:sz="0" w:space="0" w:color="auto"/>
            <w:left w:val="none" w:sz="0" w:space="0" w:color="auto"/>
            <w:bottom w:val="none" w:sz="0" w:space="0" w:color="auto"/>
            <w:right w:val="none" w:sz="0" w:space="0" w:color="auto"/>
          </w:divBdr>
        </w:div>
        <w:div w:id="1515075142">
          <w:marLeft w:val="0"/>
          <w:marRight w:val="0"/>
          <w:marTop w:val="0"/>
          <w:marBottom w:val="0"/>
          <w:divBdr>
            <w:top w:val="none" w:sz="0" w:space="0" w:color="auto"/>
            <w:left w:val="none" w:sz="0" w:space="0" w:color="auto"/>
            <w:bottom w:val="none" w:sz="0" w:space="0" w:color="auto"/>
            <w:right w:val="none" w:sz="0" w:space="0" w:color="auto"/>
          </w:divBdr>
        </w:div>
        <w:div w:id="1526481946">
          <w:marLeft w:val="0"/>
          <w:marRight w:val="0"/>
          <w:marTop w:val="0"/>
          <w:marBottom w:val="0"/>
          <w:divBdr>
            <w:top w:val="none" w:sz="0" w:space="0" w:color="auto"/>
            <w:left w:val="none" w:sz="0" w:space="0" w:color="auto"/>
            <w:bottom w:val="none" w:sz="0" w:space="0" w:color="auto"/>
            <w:right w:val="none" w:sz="0" w:space="0" w:color="auto"/>
          </w:divBdr>
        </w:div>
        <w:div w:id="1538004307">
          <w:marLeft w:val="0"/>
          <w:marRight w:val="0"/>
          <w:marTop w:val="0"/>
          <w:marBottom w:val="0"/>
          <w:divBdr>
            <w:top w:val="none" w:sz="0" w:space="0" w:color="auto"/>
            <w:left w:val="none" w:sz="0" w:space="0" w:color="auto"/>
            <w:bottom w:val="none" w:sz="0" w:space="0" w:color="auto"/>
            <w:right w:val="none" w:sz="0" w:space="0" w:color="auto"/>
          </w:divBdr>
        </w:div>
        <w:div w:id="1566837546">
          <w:marLeft w:val="0"/>
          <w:marRight w:val="0"/>
          <w:marTop w:val="0"/>
          <w:marBottom w:val="0"/>
          <w:divBdr>
            <w:top w:val="none" w:sz="0" w:space="0" w:color="auto"/>
            <w:left w:val="none" w:sz="0" w:space="0" w:color="auto"/>
            <w:bottom w:val="none" w:sz="0" w:space="0" w:color="auto"/>
            <w:right w:val="none" w:sz="0" w:space="0" w:color="auto"/>
          </w:divBdr>
        </w:div>
        <w:div w:id="1589773972">
          <w:marLeft w:val="0"/>
          <w:marRight w:val="0"/>
          <w:marTop w:val="0"/>
          <w:marBottom w:val="0"/>
          <w:divBdr>
            <w:top w:val="none" w:sz="0" w:space="0" w:color="auto"/>
            <w:left w:val="none" w:sz="0" w:space="0" w:color="auto"/>
            <w:bottom w:val="none" w:sz="0" w:space="0" w:color="auto"/>
            <w:right w:val="none" w:sz="0" w:space="0" w:color="auto"/>
          </w:divBdr>
        </w:div>
        <w:div w:id="1599751071">
          <w:marLeft w:val="0"/>
          <w:marRight w:val="0"/>
          <w:marTop w:val="0"/>
          <w:marBottom w:val="0"/>
          <w:divBdr>
            <w:top w:val="none" w:sz="0" w:space="0" w:color="auto"/>
            <w:left w:val="none" w:sz="0" w:space="0" w:color="auto"/>
            <w:bottom w:val="none" w:sz="0" w:space="0" w:color="auto"/>
            <w:right w:val="none" w:sz="0" w:space="0" w:color="auto"/>
          </w:divBdr>
        </w:div>
        <w:div w:id="1620990494">
          <w:marLeft w:val="0"/>
          <w:marRight w:val="0"/>
          <w:marTop w:val="0"/>
          <w:marBottom w:val="0"/>
          <w:divBdr>
            <w:top w:val="none" w:sz="0" w:space="0" w:color="auto"/>
            <w:left w:val="none" w:sz="0" w:space="0" w:color="auto"/>
            <w:bottom w:val="none" w:sz="0" w:space="0" w:color="auto"/>
            <w:right w:val="none" w:sz="0" w:space="0" w:color="auto"/>
          </w:divBdr>
        </w:div>
        <w:div w:id="1670012832">
          <w:marLeft w:val="0"/>
          <w:marRight w:val="0"/>
          <w:marTop w:val="0"/>
          <w:marBottom w:val="0"/>
          <w:divBdr>
            <w:top w:val="none" w:sz="0" w:space="0" w:color="auto"/>
            <w:left w:val="none" w:sz="0" w:space="0" w:color="auto"/>
            <w:bottom w:val="none" w:sz="0" w:space="0" w:color="auto"/>
            <w:right w:val="none" w:sz="0" w:space="0" w:color="auto"/>
          </w:divBdr>
        </w:div>
        <w:div w:id="1759131212">
          <w:marLeft w:val="0"/>
          <w:marRight w:val="0"/>
          <w:marTop w:val="0"/>
          <w:marBottom w:val="0"/>
          <w:divBdr>
            <w:top w:val="none" w:sz="0" w:space="0" w:color="auto"/>
            <w:left w:val="none" w:sz="0" w:space="0" w:color="auto"/>
            <w:bottom w:val="none" w:sz="0" w:space="0" w:color="auto"/>
            <w:right w:val="none" w:sz="0" w:space="0" w:color="auto"/>
          </w:divBdr>
        </w:div>
        <w:div w:id="1790778062">
          <w:marLeft w:val="0"/>
          <w:marRight w:val="0"/>
          <w:marTop w:val="0"/>
          <w:marBottom w:val="0"/>
          <w:divBdr>
            <w:top w:val="none" w:sz="0" w:space="0" w:color="auto"/>
            <w:left w:val="none" w:sz="0" w:space="0" w:color="auto"/>
            <w:bottom w:val="none" w:sz="0" w:space="0" w:color="auto"/>
            <w:right w:val="none" w:sz="0" w:space="0" w:color="auto"/>
          </w:divBdr>
        </w:div>
        <w:div w:id="1859269027">
          <w:marLeft w:val="0"/>
          <w:marRight w:val="0"/>
          <w:marTop w:val="0"/>
          <w:marBottom w:val="0"/>
          <w:divBdr>
            <w:top w:val="none" w:sz="0" w:space="0" w:color="auto"/>
            <w:left w:val="none" w:sz="0" w:space="0" w:color="auto"/>
            <w:bottom w:val="none" w:sz="0" w:space="0" w:color="auto"/>
            <w:right w:val="none" w:sz="0" w:space="0" w:color="auto"/>
          </w:divBdr>
        </w:div>
        <w:div w:id="1862862385">
          <w:marLeft w:val="0"/>
          <w:marRight w:val="0"/>
          <w:marTop w:val="0"/>
          <w:marBottom w:val="0"/>
          <w:divBdr>
            <w:top w:val="none" w:sz="0" w:space="0" w:color="auto"/>
            <w:left w:val="none" w:sz="0" w:space="0" w:color="auto"/>
            <w:bottom w:val="none" w:sz="0" w:space="0" w:color="auto"/>
            <w:right w:val="none" w:sz="0" w:space="0" w:color="auto"/>
          </w:divBdr>
        </w:div>
        <w:div w:id="2013414344">
          <w:marLeft w:val="0"/>
          <w:marRight w:val="0"/>
          <w:marTop w:val="0"/>
          <w:marBottom w:val="0"/>
          <w:divBdr>
            <w:top w:val="none" w:sz="0" w:space="0" w:color="auto"/>
            <w:left w:val="none" w:sz="0" w:space="0" w:color="auto"/>
            <w:bottom w:val="none" w:sz="0" w:space="0" w:color="auto"/>
            <w:right w:val="none" w:sz="0" w:space="0" w:color="auto"/>
          </w:divBdr>
        </w:div>
        <w:div w:id="2071882675">
          <w:marLeft w:val="0"/>
          <w:marRight w:val="0"/>
          <w:marTop w:val="0"/>
          <w:marBottom w:val="0"/>
          <w:divBdr>
            <w:top w:val="none" w:sz="0" w:space="0" w:color="auto"/>
            <w:left w:val="none" w:sz="0" w:space="0" w:color="auto"/>
            <w:bottom w:val="none" w:sz="0" w:space="0" w:color="auto"/>
            <w:right w:val="none" w:sz="0" w:space="0" w:color="auto"/>
          </w:divBdr>
        </w:div>
        <w:div w:id="2073116498">
          <w:marLeft w:val="0"/>
          <w:marRight w:val="0"/>
          <w:marTop w:val="0"/>
          <w:marBottom w:val="0"/>
          <w:divBdr>
            <w:top w:val="none" w:sz="0" w:space="0" w:color="auto"/>
            <w:left w:val="none" w:sz="0" w:space="0" w:color="auto"/>
            <w:bottom w:val="none" w:sz="0" w:space="0" w:color="auto"/>
            <w:right w:val="none" w:sz="0" w:space="0" w:color="auto"/>
          </w:divBdr>
        </w:div>
        <w:div w:id="2077706362">
          <w:marLeft w:val="0"/>
          <w:marRight w:val="0"/>
          <w:marTop w:val="0"/>
          <w:marBottom w:val="0"/>
          <w:divBdr>
            <w:top w:val="none" w:sz="0" w:space="0" w:color="auto"/>
            <w:left w:val="none" w:sz="0" w:space="0" w:color="auto"/>
            <w:bottom w:val="none" w:sz="0" w:space="0" w:color="auto"/>
            <w:right w:val="none" w:sz="0" w:space="0" w:color="auto"/>
          </w:divBdr>
        </w:div>
        <w:div w:id="2086029860">
          <w:marLeft w:val="0"/>
          <w:marRight w:val="0"/>
          <w:marTop w:val="0"/>
          <w:marBottom w:val="0"/>
          <w:divBdr>
            <w:top w:val="none" w:sz="0" w:space="0" w:color="auto"/>
            <w:left w:val="none" w:sz="0" w:space="0" w:color="auto"/>
            <w:bottom w:val="none" w:sz="0" w:space="0" w:color="auto"/>
            <w:right w:val="none" w:sz="0" w:space="0" w:color="auto"/>
          </w:divBdr>
        </w:div>
        <w:div w:id="2094473257">
          <w:marLeft w:val="0"/>
          <w:marRight w:val="0"/>
          <w:marTop w:val="0"/>
          <w:marBottom w:val="0"/>
          <w:divBdr>
            <w:top w:val="none" w:sz="0" w:space="0" w:color="auto"/>
            <w:left w:val="none" w:sz="0" w:space="0" w:color="auto"/>
            <w:bottom w:val="none" w:sz="0" w:space="0" w:color="auto"/>
            <w:right w:val="none" w:sz="0" w:space="0" w:color="auto"/>
          </w:divBdr>
        </w:div>
        <w:div w:id="2122331995">
          <w:marLeft w:val="0"/>
          <w:marRight w:val="0"/>
          <w:marTop w:val="0"/>
          <w:marBottom w:val="0"/>
          <w:divBdr>
            <w:top w:val="none" w:sz="0" w:space="0" w:color="auto"/>
            <w:left w:val="none" w:sz="0" w:space="0" w:color="auto"/>
            <w:bottom w:val="none" w:sz="0" w:space="0" w:color="auto"/>
            <w:right w:val="none" w:sz="0" w:space="0" w:color="auto"/>
          </w:divBdr>
        </w:div>
        <w:div w:id="2140609931">
          <w:marLeft w:val="0"/>
          <w:marRight w:val="0"/>
          <w:marTop w:val="0"/>
          <w:marBottom w:val="0"/>
          <w:divBdr>
            <w:top w:val="none" w:sz="0" w:space="0" w:color="auto"/>
            <w:left w:val="none" w:sz="0" w:space="0" w:color="auto"/>
            <w:bottom w:val="none" w:sz="0" w:space="0" w:color="auto"/>
            <w:right w:val="none" w:sz="0" w:space="0" w:color="auto"/>
          </w:divBdr>
        </w:div>
      </w:divsChild>
    </w:div>
    <w:div w:id="1579746090">
      <w:bodyDiv w:val="1"/>
      <w:marLeft w:val="0"/>
      <w:marRight w:val="0"/>
      <w:marTop w:val="0"/>
      <w:marBottom w:val="0"/>
      <w:divBdr>
        <w:top w:val="none" w:sz="0" w:space="0" w:color="auto"/>
        <w:left w:val="none" w:sz="0" w:space="0" w:color="auto"/>
        <w:bottom w:val="none" w:sz="0" w:space="0" w:color="auto"/>
        <w:right w:val="none" w:sz="0" w:space="0" w:color="auto"/>
      </w:divBdr>
    </w:div>
    <w:div w:id="1580676567">
      <w:bodyDiv w:val="1"/>
      <w:marLeft w:val="0"/>
      <w:marRight w:val="0"/>
      <w:marTop w:val="0"/>
      <w:marBottom w:val="0"/>
      <w:divBdr>
        <w:top w:val="none" w:sz="0" w:space="0" w:color="auto"/>
        <w:left w:val="none" w:sz="0" w:space="0" w:color="auto"/>
        <w:bottom w:val="none" w:sz="0" w:space="0" w:color="auto"/>
        <w:right w:val="none" w:sz="0" w:space="0" w:color="auto"/>
      </w:divBdr>
    </w:div>
    <w:div w:id="1581017895">
      <w:bodyDiv w:val="1"/>
      <w:marLeft w:val="0"/>
      <w:marRight w:val="0"/>
      <w:marTop w:val="0"/>
      <w:marBottom w:val="0"/>
      <w:divBdr>
        <w:top w:val="none" w:sz="0" w:space="0" w:color="auto"/>
        <w:left w:val="none" w:sz="0" w:space="0" w:color="auto"/>
        <w:bottom w:val="none" w:sz="0" w:space="0" w:color="auto"/>
        <w:right w:val="none" w:sz="0" w:space="0" w:color="auto"/>
      </w:divBdr>
    </w:div>
    <w:div w:id="1581137699">
      <w:bodyDiv w:val="1"/>
      <w:marLeft w:val="0"/>
      <w:marRight w:val="0"/>
      <w:marTop w:val="0"/>
      <w:marBottom w:val="0"/>
      <w:divBdr>
        <w:top w:val="none" w:sz="0" w:space="0" w:color="auto"/>
        <w:left w:val="none" w:sz="0" w:space="0" w:color="auto"/>
        <w:bottom w:val="none" w:sz="0" w:space="0" w:color="auto"/>
        <w:right w:val="none" w:sz="0" w:space="0" w:color="auto"/>
      </w:divBdr>
    </w:div>
    <w:div w:id="1581593911">
      <w:bodyDiv w:val="1"/>
      <w:marLeft w:val="0"/>
      <w:marRight w:val="0"/>
      <w:marTop w:val="0"/>
      <w:marBottom w:val="0"/>
      <w:divBdr>
        <w:top w:val="none" w:sz="0" w:space="0" w:color="auto"/>
        <w:left w:val="none" w:sz="0" w:space="0" w:color="auto"/>
        <w:bottom w:val="none" w:sz="0" w:space="0" w:color="auto"/>
        <w:right w:val="none" w:sz="0" w:space="0" w:color="auto"/>
      </w:divBdr>
    </w:div>
    <w:div w:id="1581602480">
      <w:bodyDiv w:val="1"/>
      <w:marLeft w:val="0"/>
      <w:marRight w:val="0"/>
      <w:marTop w:val="0"/>
      <w:marBottom w:val="0"/>
      <w:divBdr>
        <w:top w:val="none" w:sz="0" w:space="0" w:color="auto"/>
        <w:left w:val="none" w:sz="0" w:space="0" w:color="auto"/>
        <w:bottom w:val="none" w:sz="0" w:space="0" w:color="auto"/>
        <w:right w:val="none" w:sz="0" w:space="0" w:color="auto"/>
      </w:divBdr>
    </w:div>
    <w:div w:id="1582328277">
      <w:bodyDiv w:val="1"/>
      <w:marLeft w:val="0"/>
      <w:marRight w:val="0"/>
      <w:marTop w:val="0"/>
      <w:marBottom w:val="0"/>
      <w:divBdr>
        <w:top w:val="none" w:sz="0" w:space="0" w:color="auto"/>
        <w:left w:val="none" w:sz="0" w:space="0" w:color="auto"/>
        <w:bottom w:val="none" w:sz="0" w:space="0" w:color="auto"/>
        <w:right w:val="none" w:sz="0" w:space="0" w:color="auto"/>
      </w:divBdr>
    </w:div>
    <w:div w:id="1582376659">
      <w:bodyDiv w:val="1"/>
      <w:marLeft w:val="0"/>
      <w:marRight w:val="0"/>
      <w:marTop w:val="0"/>
      <w:marBottom w:val="0"/>
      <w:divBdr>
        <w:top w:val="none" w:sz="0" w:space="0" w:color="auto"/>
        <w:left w:val="none" w:sz="0" w:space="0" w:color="auto"/>
        <w:bottom w:val="none" w:sz="0" w:space="0" w:color="auto"/>
        <w:right w:val="none" w:sz="0" w:space="0" w:color="auto"/>
      </w:divBdr>
    </w:div>
    <w:div w:id="1583025044">
      <w:bodyDiv w:val="1"/>
      <w:marLeft w:val="0"/>
      <w:marRight w:val="0"/>
      <w:marTop w:val="0"/>
      <w:marBottom w:val="0"/>
      <w:divBdr>
        <w:top w:val="none" w:sz="0" w:space="0" w:color="auto"/>
        <w:left w:val="none" w:sz="0" w:space="0" w:color="auto"/>
        <w:bottom w:val="none" w:sz="0" w:space="0" w:color="auto"/>
        <w:right w:val="none" w:sz="0" w:space="0" w:color="auto"/>
      </w:divBdr>
    </w:div>
    <w:div w:id="1583105485">
      <w:bodyDiv w:val="1"/>
      <w:marLeft w:val="0"/>
      <w:marRight w:val="0"/>
      <w:marTop w:val="0"/>
      <w:marBottom w:val="0"/>
      <w:divBdr>
        <w:top w:val="none" w:sz="0" w:space="0" w:color="auto"/>
        <w:left w:val="none" w:sz="0" w:space="0" w:color="auto"/>
        <w:bottom w:val="none" w:sz="0" w:space="0" w:color="auto"/>
        <w:right w:val="none" w:sz="0" w:space="0" w:color="auto"/>
      </w:divBdr>
    </w:div>
    <w:div w:id="1583176545">
      <w:bodyDiv w:val="1"/>
      <w:marLeft w:val="0"/>
      <w:marRight w:val="0"/>
      <w:marTop w:val="0"/>
      <w:marBottom w:val="0"/>
      <w:divBdr>
        <w:top w:val="none" w:sz="0" w:space="0" w:color="auto"/>
        <w:left w:val="none" w:sz="0" w:space="0" w:color="auto"/>
        <w:bottom w:val="none" w:sz="0" w:space="0" w:color="auto"/>
        <w:right w:val="none" w:sz="0" w:space="0" w:color="auto"/>
      </w:divBdr>
    </w:div>
    <w:div w:id="1583447520">
      <w:bodyDiv w:val="1"/>
      <w:marLeft w:val="0"/>
      <w:marRight w:val="0"/>
      <w:marTop w:val="0"/>
      <w:marBottom w:val="0"/>
      <w:divBdr>
        <w:top w:val="none" w:sz="0" w:space="0" w:color="auto"/>
        <w:left w:val="none" w:sz="0" w:space="0" w:color="auto"/>
        <w:bottom w:val="none" w:sz="0" w:space="0" w:color="auto"/>
        <w:right w:val="none" w:sz="0" w:space="0" w:color="auto"/>
      </w:divBdr>
    </w:div>
    <w:div w:id="1583874967">
      <w:bodyDiv w:val="1"/>
      <w:marLeft w:val="0"/>
      <w:marRight w:val="0"/>
      <w:marTop w:val="0"/>
      <w:marBottom w:val="0"/>
      <w:divBdr>
        <w:top w:val="none" w:sz="0" w:space="0" w:color="auto"/>
        <w:left w:val="none" w:sz="0" w:space="0" w:color="auto"/>
        <w:bottom w:val="none" w:sz="0" w:space="0" w:color="auto"/>
        <w:right w:val="none" w:sz="0" w:space="0" w:color="auto"/>
      </w:divBdr>
    </w:div>
    <w:div w:id="1585064247">
      <w:bodyDiv w:val="1"/>
      <w:marLeft w:val="0"/>
      <w:marRight w:val="0"/>
      <w:marTop w:val="0"/>
      <w:marBottom w:val="0"/>
      <w:divBdr>
        <w:top w:val="none" w:sz="0" w:space="0" w:color="auto"/>
        <w:left w:val="none" w:sz="0" w:space="0" w:color="auto"/>
        <w:bottom w:val="none" w:sz="0" w:space="0" w:color="auto"/>
        <w:right w:val="none" w:sz="0" w:space="0" w:color="auto"/>
      </w:divBdr>
    </w:div>
    <w:div w:id="1586263227">
      <w:bodyDiv w:val="1"/>
      <w:marLeft w:val="0"/>
      <w:marRight w:val="0"/>
      <w:marTop w:val="0"/>
      <w:marBottom w:val="0"/>
      <w:divBdr>
        <w:top w:val="none" w:sz="0" w:space="0" w:color="auto"/>
        <w:left w:val="none" w:sz="0" w:space="0" w:color="auto"/>
        <w:bottom w:val="none" w:sz="0" w:space="0" w:color="auto"/>
        <w:right w:val="none" w:sz="0" w:space="0" w:color="auto"/>
      </w:divBdr>
    </w:div>
    <w:div w:id="1586496654">
      <w:bodyDiv w:val="1"/>
      <w:marLeft w:val="0"/>
      <w:marRight w:val="0"/>
      <w:marTop w:val="0"/>
      <w:marBottom w:val="0"/>
      <w:divBdr>
        <w:top w:val="none" w:sz="0" w:space="0" w:color="auto"/>
        <w:left w:val="none" w:sz="0" w:space="0" w:color="auto"/>
        <w:bottom w:val="none" w:sz="0" w:space="0" w:color="auto"/>
        <w:right w:val="none" w:sz="0" w:space="0" w:color="auto"/>
      </w:divBdr>
    </w:div>
    <w:div w:id="1586957828">
      <w:bodyDiv w:val="1"/>
      <w:marLeft w:val="0"/>
      <w:marRight w:val="0"/>
      <w:marTop w:val="0"/>
      <w:marBottom w:val="0"/>
      <w:divBdr>
        <w:top w:val="none" w:sz="0" w:space="0" w:color="auto"/>
        <w:left w:val="none" w:sz="0" w:space="0" w:color="auto"/>
        <w:bottom w:val="none" w:sz="0" w:space="0" w:color="auto"/>
        <w:right w:val="none" w:sz="0" w:space="0" w:color="auto"/>
      </w:divBdr>
    </w:div>
    <w:div w:id="1588225272">
      <w:bodyDiv w:val="1"/>
      <w:marLeft w:val="0"/>
      <w:marRight w:val="0"/>
      <w:marTop w:val="0"/>
      <w:marBottom w:val="0"/>
      <w:divBdr>
        <w:top w:val="none" w:sz="0" w:space="0" w:color="auto"/>
        <w:left w:val="none" w:sz="0" w:space="0" w:color="auto"/>
        <w:bottom w:val="none" w:sz="0" w:space="0" w:color="auto"/>
        <w:right w:val="none" w:sz="0" w:space="0" w:color="auto"/>
      </w:divBdr>
    </w:div>
    <w:div w:id="1588878675">
      <w:bodyDiv w:val="1"/>
      <w:marLeft w:val="0"/>
      <w:marRight w:val="0"/>
      <w:marTop w:val="0"/>
      <w:marBottom w:val="0"/>
      <w:divBdr>
        <w:top w:val="none" w:sz="0" w:space="0" w:color="auto"/>
        <w:left w:val="none" w:sz="0" w:space="0" w:color="auto"/>
        <w:bottom w:val="none" w:sz="0" w:space="0" w:color="auto"/>
        <w:right w:val="none" w:sz="0" w:space="0" w:color="auto"/>
      </w:divBdr>
    </w:div>
    <w:div w:id="1589315026">
      <w:bodyDiv w:val="1"/>
      <w:marLeft w:val="0"/>
      <w:marRight w:val="0"/>
      <w:marTop w:val="0"/>
      <w:marBottom w:val="0"/>
      <w:divBdr>
        <w:top w:val="none" w:sz="0" w:space="0" w:color="auto"/>
        <w:left w:val="none" w:sz="0" w:space="0" w:color="auto"/>
        <w:bottom w:val="none" w:sz="0" w:space="0" w:color="auto"/>
        <w:right w:val="none" w:sz="0" w:space="0" w:color="auto"/>
      </w:divBdr>
    </w:div>
    <w:div w:id="1589580807">
      <w:bodyDiv w:val="1"/>
      <w:marLeft w:val="0"/>
      <w:marRight w:val="0"/>
      <w:marTop w:val="0"/>
      <w:marBottom w:val="0"/>
      <w:divBdr>
        <w:top w:val="none" w:sz="0" w:space="0" w:color="auto"/>
        <w:left w:val="none" w:sz="0" w:space="0" w:color="auto"/>
        <w:bottom w:val="none" w:sz="0" w:space="0" w:color="auto"/>
        <w:right w:val="none" w:sz="0" w:space="0" w:color="auto"/>
      </w:divBdr>
    </w:div>
    <w:div w:id="1589731222">
      <w:bodyDiv w:val="1"/>
      <w:marLeft w:val="0"/>
      <w:marRight w:val="0"/>
      <w:marTop w:val="0"/>
      <w:marBottom w:val="0"/>
      <w:divBdr>
        <w:top w:val="none" w:sz="0" w:space="0" w:color="auto"/>
        <w:left w:val="none" w:sz="0" w:space="0" w:color="auto"/>
        <w:bottom w:val="none" w:sz="0" w:space="0" w:color="auto"/>
        <w:right w:val="none" w:sz="0" w:space="0" w:color="auto"/>
      </w:divBdr>
    </w:div>
    <w:div w:id="1590696714">
      <w:bodyDiv w:val="1"/>
      <w:marLeft w:val="0"/>
      <w:marRight w:val="0"/>
      <w:marTop w:val="0"/>
      <w:marBottom w:val="0"/>
      <w:divBdr>
        <w:top w:val="none" w:sz="0" w:space="0" w:color="auto"/>
        <w:left w:val="none" w:sz="0" w:space="0" w:color="auto"/>
        <w:bottom w:val="none" w:sz="0" w:space="0" w:color="auto"/>
        <w:right w:val="none" w:sz="0" w:space="0" w:color="auto"/>
      </w:divBdr>
    </w:div>
    <w:div w:id="1590961864">
      <w:bodyDiv w:val="1"/>
      <w:marLeft w:val="0"/>
      <w:marRight w:val="0"/>
      <w:marTop w:val="0"/>
      <w:marBottom w:val="0"/>
      <w:divBdr>
        <w:top w:val="none" w:sz="0" w:space="0" w:color="auto"/>
        <w:left w:val="none" w:sz="0" w:space="0" w:color="auto"/>
        <w:bottom w:val="none" w:sz="0" w:space="0" w:color="auto"/>
        <w:right w:val="none" w:sz="0" w:space="0" w:color="auto"/>
      </w:divBdr>
    </w:div>
    <w:div w:id="1591308171">
      <w:bodyDiv w:val="1"/>
      <w:marLeft w:val="0"/>
      <w:marRight w:val="0"/>
      <w:marTop w:val="0"/>
      <w:marBottom w:val="0"/>
      <w:divBdr>
        <w:top w:val="none" w:sz="0" w:space="0" w:color="auto"/>
        <w:left w:val="none" w:sz="0" w:space="0" w:color="auto"/>
        <w:bottom w:val="none" w:sz="0" w:space="0" w:color="auto"/>
        <w:right w:val="none" w:sz="0" w:space="0" w:color="auto"/>
      </w:divBdr>
    </w:div>
    <w:div w:id="1592205361">
      <w:bodyDiv w:val="1"/>
      <w:marLeft w:val="0"/>
      <w:marRight w:val="0"/>
      <w:marTop w:val="0"/>
      <w:marBottom w:val="0"/>
      <w:divBdr>
        <w:top w:val="none" w:sz="0" w:space="0" w:color="auto"/>
        <w:left w:val="none" w:sz="0" w:space="0" w:color="auto"/>
        <w:bottom w:val="none" w:sz="0" w:space="0" w:color="auto"/>
        <w:right w:val="none" w:sz="0" w:space="0" w:color="auto"/>
      </w:divBdr>
    </w:div>
    <w:div w:id="1592927874">
      <w:bodyDiv w:val="1"/>
      <w:marLeft w:val="0"/>
      <w:marRight w:val="0"/>
      <w:marTop w:val="0"/>
      <w:marBottom w:val="0"/>
      <w:divBdr>
        <w:top w:val="none" w:sz="0" w:space="0" w:color="auto"/>
        <w:left w:val="none" w:sz="0" w:space="0" w:color="auto"/>
        <w:bottom w:val="none" w:sz="0" w:space="0" w:color="auto"/>
        <w:right w:val="none" w:sz="0" w:space="0" w:color="auto"/>
      </w:divBdr>
    </w:div>
    <w:div w:id="1593006279">
      <w:bodyDiv w:val="1"/>
      <w:marLeft w:val="0"/>
      <w:marRight w:val="0"/>
      <w:marTop w:val="0"/>
      <w:marBottom w:val="0"/>
      <w:divBdr>
        <w:top w:val="none" w:sz="0" w:space="0" w:color="auto"/>
        <w:left w:val="none" w:sz="0" w:space="0" w:color="auto"/>
        <w:bottom w:val="none" w:sz="0" w:space="0" w:color="auto"/>
        <w:right w:val="none" w:sz="0" w:space="0" w:color="auto"/>
      </w:divBdr>
    </w:div>
    <w:div w:id="1593200737">
      <w:bodyDiv w:val="1"/>
      <w:marLeft w:val="0"/>
      <w:marRight w:val="0"/>
      <w:marTop w:val="0"/>
      <w:marBottom w:val="0"/>
      <w:divBdr>
        <w:top w:val="none" w:sz="0" w:space="0" w:color="auto"/>
        <w:left w:val="none" w:sz="0" w:space="0" w:color="auto"/>
        <w:bottom w:val="none" w:sz="0" w:space="0" w:color="auto"/>
        <w:right w:val="none" w:sz="0" w:space="0" w:color="auto"/>
      </w:divBdr>
    </w:div>
    <w:div w:id="1593661326">
      <w:bodyDiv w:val="1"/>
      <w:marLeft w:val="0"/>
      <w:marRight w:val="0"/>
      <w:marTop w:val="0"/>
      <w:marBottom w:val="0"/>
      <w:divBdr>
        <w:top w:val="none" w:sz="0" w:space="0" w:color="auto"/>
        <w:left w:val="none" w:sz="0" w:space="0" w:color="auto"/>
        <w:bottom w:val="none" w:sz="0" w:space="0" w:color="auto"/>
        <w:right w:val="none" w:sz="0" w:space="0" w:color="auto"/>
      </w:divBdr>
    </w:div>
    <w:div w:id="1593929743">
      <w:bodyDiv w:val="1"/>
      <w:marLeft w:val="0"/>
      <w:marRight w:val="0"/>
      <w:marTop w:val="0"/>
      <w:marBottom w:val="0"/>
      <w:divBdr>
        <w:top w:val="none" w:sz="0" w:space="0" w:color="auto"/>
        <w:left w:val="none" w:sz="0" w:space="0" w:color="auto"/>
        <w:bottom w:val="none" w:sz="0" w:space="0" w:color="auto"/>
        <w:right w:val="none" w:sz="0" w:space="0" w:color="auto"/>
      </w:divBdr>
      <w:divsChild>
        <w:div w:id="12801753">
          <w:marLeft w:val="640"/>
          <w:marRight w:val="0"/>
          <w:marTop w:val="0"/>
          <w:marBottom w:val="0"/>
          <w:divBdr>
            <w:top w:val="none" w:sz="0" w:space="0" w:color="auto"/>
            <w:left w:val="none" w:sz="0" w:space="0" w:color="auto"/>
            <w:bottom w:val="none" w:sz="0" w:space="0" w:color="auto"/>
            <w:right w:val="none" w:sz="0" w:space="0" w:color="auto"/>
          </w:divBdr>
        </w:div>
        <w:div w:id="62338196">
          <w:marLeft w:val="640"/>
          <w:marRight w:val="0"/>
          <w:marTop w:val="0"/>
          <w:marBottom w:val="0"/>
          <w:divBdr>
            <w:top w:val="none" w:sz="0" w:space="0" w:color="auto"/>
            <w:left w:val="none" w:sz="0" w:space="0" w:color="auto"/>
            <w:bottom w:val="none" w:sz="0" w:space="0" w:color="auto"/>
            <w:right w:val="none" w:sz="0" w:space="0" w:color="auto"/>
          </w:divBdr>
        </w:div>
        <w:div w:id="92438214">
          <w:marLeft w:val="640"/>
          <w:marRight w:val="0"/>
          <w:marTop w:val="0"/>
          <w:marBottom w:val="0"/>
          <w:divBdr>
            <w:top w:val="none" w:sz="0" w:space="0" w:color="auto"/>
            <w:left w:val="none" w:sz="0" w:space="0" w:color="auto"/>
            <w:bottom w:val="none" w:sz="0" w:space="0" w:color="auto"/>
            <w:right w:val="none" w:sz="0" w:space="0" w:color="auto"/>
          </w:divBdr>
        </w:div>
        <w:div w:id="191110038">
          <w:marLeft w:val="640"/>
          <w:marRight w:val="0"/>
          <w:marTop w:val="0"/>
          <w:marBottom w:val="0"/>
          <w:divBdr>
            <w:top w:val="none" w:sz="0" w:space="0" w:color="auto"/>
            <w:left w:val="none" w:sz="0" w:space="0" w:color="auto"/>
            <w:bottom w:val="none" w:sz="0" w:space="0" w:color="auto"/>
            <w:right w:val="none" w:sz="0" w:space="0" w:color="auto"/>
          </w:divBdr>
        </w:div>
        <w:div w:id="254746974">
          <w:marLeft w:val="640"/>
          <w:marRight w:val="0"/>
          <w:marTop w:val="0"/>
          <w:marBottom w:val="0"/>
          <w:divBdr>
            <w:top w:val="none" w:sz="0" w:space="0" w:color="auto"/>
            <w:left w:val="none" w:sz="0" w:space="0" w:color="auto"/>
            <w:bottom w:val="none" w:sz="0" w:space="0" w:color="auto"/>
            <w:right w:val="none" w:sz="0" w:space="0" w:color="auto"/>
          </w:divBdr>
        </w:div>
        <w:div w:id="275869674">
          <w:marLeft w:val="640"/>
          <w:marRight w:val="0"/>
          <w:marTop w:val="0"/>
          <w:marBottom w:val="0"/>
          <w:divBdr>
            <w:top w:val="none" w:sz="0" w:space="0" w:color="auto"/>
            <w:left w:val="none" w:sz="0" w:space="0" w:color="auto"/>
            <w:bottom w:val="none" w:sz="0" w:space="0" w:color="auto"/>
            <w:right w:val="none" w:sz="0" w:space="0" w:color="auto"/>
          </w:divBdr>
        </w:div>
        <w:div w:id="280235623">
          <w:marLeft w:val="640"/>
          <w:marRight w:val="0"/>
          <w:marTop w:val="0"/>
          <w:marBottom w:val="0"/>
          <w:divBdr>
            <w:top w:val="none" w:sz="0" w:space="0" w:color="auto"/>
            <w:left w:val="none" w:sz="0" w:space="0" w:color="auto"/>
            <w:bottom w:val="none" w:sz="0" w:space="0" w:color="auto"/>
            <w:right w:val="none" w:sz="0" w:space="0" w:color="auto"/>
          </w:divBdr>
        </w:div>
        <w:div w:id="290089685">
          <w:marLeft w:val="640"/>
          <w:marRight w:val="0"/>
          <w:marTop w:val="0"/>
          <w:marBottom w:val="0"/>
          <w:divBdr>
            <w:top w:val="none" w:sz="0" w:space="0" w:color="auto"/>
            <w:left w:val="none" w:sz="0" w:space="0" w:color="auto"/>
            <w:bottom w:val="none" w:sz="0" w:space="0" w:color="auto"/>
            <w:right w:val="none" w:sz="0" w:space="0" w:color="auto"/>
          </w:divBdr>
        </w:div>
        <w:div w:id="296373255">
          <w:marLeft w:val="640"/>
          <w:marRight w:val="0"/>
          <w:marTop w:val="0"/>
          <w:marBottom w:val="0"/>
          <w:divBdr>
            <w:top w:val="none" w:sz="0" w:space="0" w:color="auto"/>
            <w:left w:val="none" w:sz="0" w:space="0" w:color="auto"/>
            <w:bottom w:val="none" w:sz="0" w:space="0" w:color="auto"/>
            <w:right w:val="none" w:sz="0" w:space="0" w:color="auto"/>
          </w:divBdr>
        </w:div>
        <w:div w:id="300960521">
          <w:marLeft w:val="640"/>
          <w:marRight w:val="0"/>
          <w:marTop w:val="0"/>
          <w:marBottom w:val="0"/>
          <w:divBdr>
            <w:top w:val="none" w:sz="0" w:space="0" w:color="auto"/>
            <w:left w:val="none" w:sz="0" w:space="0" w:color="auto"/>
            <w:bottom w:val="none" w:sz="0" w:space="0" w:color="auto"/>
            <w:right w:val="none" w:sz="0" w:space="0" w:color="auto"/>
          </w:divBdr>
        </w:div>
        <w:div w:id="311066141">
          <w:marLeft w:val="640"/>
          <w:marRight w:val="0"/>
          <w:marTop w:val="0"/>
          <w:marBottom w:val="0"/>
          <w:divBdr>
            <w:top w:val="none" w:sz="0" w:space="0" w:color="auto"/>
            <w:left w:val="none" w:sz="0" w:space="0" w:color="auto"/>
            <w:bottom w:val="none" w:sz="0" w:space="0" w:color="auto"/>
            <w:right w:val="none" w:sz="0" w:space="0" w:color="auto"/>
          </w:divBdr>
        </w:div>
        <w:div w:id="316570120">
          <w:marLeft w:val="640"/>
          <w:marRight w:val="0"/>
          <w:marTop w:val="0"/>
          <w:marBottom w:val="0"/>
          <w:divBdr>
            <w:top w:val="none" w:sz="0" w:space="0" w:color="auto"/>
            <w:left w:val="none" w:sz="0" w:space="0" w:color="auto"/>
            <w:bottom w:val="none" w:sz="0" w:space="0" w:color="auto"/>
            <w:right w:val="none" w:sz="0" w:space="0" w:color="auto"/>
          </w:divBdr>
        </w:div>
        <w:div w:id="374357280">
          <w:marLeft w:val="640"/>
          <w:marRight w:val="0"/>
          <w:marTop w:val="0"/>
          <w:marBottom w:val="0"/>
          <w:divBdr>
            <w:top w:val="none" w:sz="0" w:space="0" w:color="auto"/>
            <w:left w:val="none" w:sz="0" w:space="0" w:color="auto"/>
            <w:bottom w:val="none" w:sz="0" w:space="0" w:color="auto"/>
            <w:right w:val="none" w:sz="0" w:space="0" w:color="auto"/>
          </w:divBdr>
        </w:div>
        <w:div w:id="400369949">
          <w:marLeft w:val="640"/>
          <w:marRight w:val="0"/>
          <w:marTop w:val="0"/>
          <w:marBottom w:val="0"/>
          <w:divBdr>
            <w:top w:val="none" w:sz="0" w:space="0" w:color="auto"/>
            <w:left w:val="none" w:sz="0" w:space="0" w:color="auto"/>
            <w:bottom w:val="none" w:sz="0" w:space="0" w:color="auto"/>
            <w:right w:val="none" w:sz="0" w:space="0" w:color="auto"/>
          </w:divBdr>
        </w:div>
        <w:div w:id="484201420">
          <w:marLeft w:val="640"/>
          <w:marRight w:val="0"/>
          <w:marTop w:val="0"/>
          <w:marBottom w:val="0"/>
          <w:divBdr>
            <w:top w:val="none" w:sz="0" w:space="0" w:color="auto"/>
            <w:left w:val="none" w:sz="0" w:space="0" w:color="auto"/>
            <w:bottom w:val="none" w:sz="0" w:space="0" w:color="auto"/>
            <w:right w:val="none" w:sz="0" w:space="0" w:color="auto"/>
          </w:divBdr>
        </w:div>
        <w:div w:id="508714486">
          <w:marLeft w:val="640"/>
          <w:marRight w:val="0"/>
          <w:marTop w:val="0"/>
          <w:marBottom w:val="0"/>
          <w:divBdr>
            <w:top w:val="none" w:sz="0" w:space="0" w:color="auto"/>
            <w:left w:val="none" w:sz="0" w:space="0" w:color="auto"/>
            <w:bottom w:val="none" w:sz="0" w:space="0" w:color="auto"/>
            <w:right w:val="none" w:sz="0" w:space="0" w:color="auto"/>
          </w:divBdr>
        </w:div>
        <w:div w:id="523596548">
          <w:marLeft w:val="640"/>
          <w:marRight w:val="0"/>
          <w:marTop w:val="0"/>
          <w:marBottom w:val="0"/>
          <w:divBdr>
            <w:top w:val="none" w:sz="0" w:space="0" w:color="auto"/>
            <w:left w:val="none" w:sz="0" w:space="0" w:color="auto"/>
            <w:bottom w:val="none" w:sz="0" w:space="0" w:color="auto"/>
            <w:right w:val="none" w:sz="0" w:space="0" w:color="auto"/>
          </w:divBdr>
        </w:div>
        <w:div w:id="525294419">
          <w:marLeft w:val="640"/>
          <w:marRight w:val="0"/>
          <w:marTop w:val="0"/>
          <w:marBottom w:val="0"/>
          <w:divBdr>
            <w:top w:val="none" w:sz="0" w:space="0" w:color="auto"/>
            <w:left w:val="none" w:sz="0" w:space="0" w:color="auto"/>
            <w:bottom w:val="none" w:sz="0" w:space="0" w:color="auto"/>
            <w:right w:val="none" w:sz="0" w:space="0" w:color="auto"/>
          </w:divBdr>
        </w:div>
        <w:div w:id="530845336">
          <w:marLeft w:val="640"/>
          <w:marRight w:val="0"/>
          <w:marTop w:val="0"/>
          <w:marBottom w:val="0"/>
          <w:divBdr>
            <w:top w:val="none" w:sz="0" w:space="0" w:color="auto"/>
            <w:left w:val="none" w:sz="0" w:space="0" w:color="auto"/>
            <w:bottom w:val="none" w:sz="0" w:space="0" w:color="auto"/>
            <w:right w:val="none" w:sz="0" w:space="0" w:color="auto"/>
          </w:divBdr>
        </w:div>
        <w:div w:id="537670285">
          <w:marLeft w:val="640"/>
          <w:marRight w:val="0"/>
          <w:marTop w:val="0"/>
          <w:marBottom w:val="0"/>
          <w:divBdr>
            <w:top w:val="none" w:sz="0" w:space="0" w:color="auto"/>
            <w:left w:val="none" w:sz="0" w:space="0" w:color="auto"/>
            <w:bottom w:val="none" w:sz="0" w:space="0" w:color="auto"/>
            <w:right w:val="none" w:sz="0" w:space="0" w:color="auto"/>
          </w:divBdr>
        </w:div>
        <w:div w:id="556824303">
          <w:marLeft w:val="640"/>
          <w:marRight w:val="0"/>
          <w:marTop w:val="0"/>
          <w:marBottom w:val="0"/>
          <w:divBdr>
            <w:top w:val="none" w:sz="0" w:space="0" w:color="auto"/>
            <w:left w:val="none" w:sz="0" w:space="0" w:color="auto"/>
            <w:bottom w:val="none" w:sz="0" w:space="0" w:color="auto"/>
            <w:right w:val="none" w:sz="0" w:space="0" w:color="auto"/>
          </w:divBdr>
        </w:div>
        <w:div w:id="608204394">
          <w:marLeft w:val="640"/>
          <w:marRight w:val="0"/>
          <w:marTop w:val="0"/>
          <w:marBottom w:val="0"/>
          <w:divBdr>
            <w:top w:val="none" w:sz="0" w:space="0" w:color="auto"/>
            <w:left w:val="none" w:sz="0" w:space="0" w:color="auto"/>
            <w:bottom w:val="none" w:sz="0" w:space="0" w:color="auto"/>
            <w:right w:val="none" w:sz="0" w:space="0" w:color="auto"/>
          </w:divBdr>
        </w:div>
        <w:div w:id="670837800">
          <w:marLeft w:val="640"/>
          <w:marRight w:val="0"/>
          <w:marTop w:val="0"/>
          <w:marBottom w:val="0"/>
          <w:divBdr>
            <w:top w:val="none" w:sz="0" w:space="0" w:color="auto"/>
            <w:left w:val="none" w:sz="0" w:space="0" w:color="auto"/>
            <w:bottom w:val="none" w:sz="0" w:space="0" w:color="auto"/>
            <w:right w:val="none" w:sz="0" w:space="0" w:color="auto"/>
          </w:divBdr>
        </w:div>
        <w:div w:id="710619946">
          <w:marLeft w:val="640"/>
          <w:marRight w:val="0"/>
          <w:marTop w:val="0"/>
          <w:marBottom w:val="0"/>
          <w:divBdr>
            <w:top w:val="none" w:sz="0" w:space="0" w:color="auto"/>
            <w:left w:val="none" w:sz="0" w:space="0" w:color="auto"/>
            <w:bottom w:val="none" w:sz="0" w:space="0" w:color="auto"/>
            <w:right w:val="none" w:sz="0" w:space="0" w:color="auto"/>
          </w:divBdr>
        </w:div>
        <w:div w:id="802113436">
          <w:marLeft w:val="640"/>
          <w:marRight w:val="0"/>
          <w:marTop w:val="0"/>
          <w:marBottom w:val="0"/>
          <w:divBdr>
            <w:top w:val="none" w:sz="0" w:space="0" w:color="auto"/>
            <w:left w:val="none" w:sz="0" w:space="0" w:color="auto"/>
            <w:bottom w:val="none" w:sz="0" w:space="0" w:color="auto"/>
            <w:right w:val="none" w:sz="0" w:space="0" w:color="auto"/>
          </w:divBdr>
        </w:div>
        <w:div w:id="899512480">
          <w:marLeft w:val="640"/>
          <w:marRight w:val="0"/>
          <w:marTop w:val="0"/>
          <w:marBottom w:val="0"/>
          <w:divBdr>
            <w:top w:val="none" w:sz="0" w:space="0" w:color="auto"/>
            <w:left w:val="none" w:sz="0" w:space="0" w:color="auto"/>
            <w:bottom w:val="none" w:sz="0" w:space="0" w:color="auto"/>
            <w:right w:val="none" w:sz="0" w:space="0" w:color="auto"/>
          </w:divBdr>
        </w:div>
        <w:div w:id="939947348">
          <w:marLeft w:val="640"/>
          <w:marRight w:val="0"/>
          <w:marTop w:val="0"/>
          <w:marBottom w:val="0"/>
          <w:divBdr>
            <w:top w:val="none" w:sz="0" w:space="0" w:color="auto"/>
            <w:left w:val="none" w:sz="0" w:space="0" w:color="auto"/>
            <w:bottom w:val="none" w:sz="0" w:space="0" w:color="auto"/>
            <w:right w:val="none" w:sz="0" w:space="0" w:color="auto"/>
          </w:divBdr>
        </w:div>
        <w:div w:id="989794916">
          <w:marLeft w:val="640"/>
          <w:marRight w:val="0"/>
          <w:marTop w:val="0"/>
          <w:marBottom w:val="0"/>
          <w:divBdr>
            <w:top w:val="none" w:sz="0" w:space="0" w:color="auto"/>
            <w:left w:val="none" w:sz="0" w:space="0" w:color="auto"/>
            <w:bottom w:val="none" w:sz="0" w:space="0" w:color="auto"/>
            <w:right w:val="none" w:sz="0" w:space="0" w:color="auto"/>
          </w:divBdr>
        </w:div>
        <w:div w:id="1000039244">
          <w:marLeft w:val="640"/>
          <w:marRight w:val="0"/>
          <w:marTop w:val="0"/>
          <w:marBottom w:val="0"/>
          <w:divBdr>
            <w:top w:val="none" w:sz="0" w:space="0" w:color="auto"/>
            <w:left w:val="none" w:sz="0" w:space="0" w:color="auto"/>
            <w:bottom w:val="none" w:sz="0" w:space="0" w:color="auto"/>
            <w:right w:val="none" w:sz="0" w:space="0" w:color="auto"/>
          </w:divBdr>
        </w:div>
        <w:div w:id="1034843047">
          <w:marLeft w:val="640"/>
          <w:marRight w:val="0"/>
          <w:marTop w:val="0"/>
          <w:marBottom w:val="0"/>
          <w:divBdr>
            <w:top w:val="none" w:sz="0" w:space="0" w:color="auto"/>
            <w:left w:val="none" w:sz="0" w:space="0" w:color="auto"/>
            <w:bottom w:val="none" w:sz="0" w:space="0" w:color="auto"/>
            <w:right w:val="none" w:sz="0" w:space="0" w:color="auto"/>
          </w:divBdr>
        </w:div>
        <w:div w:id="1062371235">
          <w:marLeft w:val="640"/>
          <w:marRight w:val="0"/>
          <w:marTop w:val="0"/>
          <w:marBottom w:val="0"/>
          <w:divBdr>
            <w:top w:val="none" w:sz="0" w:space="0" w:color="auto"/>
            <w:left w:val="none" w:sz="0" w:space="0" w:color="auto"/>
            <w:bottom w:val="none" w:sz="0" w:space="0" w:color="auto"/>
            <w:right w:val="none" w:sz="0" w:space="0" w:color="auto"/>
          </w:divBdr>
        </w:div>
        <w:div w:id="1082878016">
          <w:marLeft w:val="640"/>
          <w:marRight w:val="0"/>
          <w:marTop w:val="0"/>
          <w:marBottom w:val="0"/>
          <w:divBdr>
            <w:top w:val="none" w:sz="0" w:space="0" w:color="auto"/>
            <w:left w:val="none" w:sz="0" w:space="0" w:color="auto"/>
            <w:bottom w:val="none" w:sz="0" w:space="0" w:color="auto"/>
            <w:right w:val="none" w:sz="0" w:space="0" w:color="auto"/>
          </w:divBdr>
        </w:div>
        <w:div w:id="1104806997">
          <w:marLeft w:val="640"/>
          <w:marRight w:val="0"/>
          <w:marTop w:val="0"/>
          <w:marBottom w:val="0"/>
          <w:divBdr>
            <w:top w:val="none" w:sz="0" w:space="0" w:color="auto"/>
            <w:left w:val="none" w:sz="0" w:space="0" w:color="auto"/>
            <w:bottom w:val="none" w:sz="0" w:space="0" w:color="auto"/>
            <w:right w:val="none" w:sz="0" w:space="0" w:color="auto"/>
          </w:divBdr>
        </w:div>
        <w:div w:id="1148548942">
          <w:marLeft w:val="640"/>
          <w:marRight w:val="0"/>
          <w:marTop w:val="0"/>
          <w:marBottom w:val="0"/>
          <w:divBdr>
            <w:top w:val="none" w:sz="0" w:space="0" w:color="auto"/>
            <w:left w:val="none" w:sz="0" w:space="0" w:color="auto"/>
            <w:bottom w:val="none" w:sz="0" w:space="0" w:color="auto"/>
            <w:right w:val="none" w:sz="0" w:space="0" w:color="auto"/>
          </w:divBdr>
        </w:div>
        <w:div w:id="1195118358">
          <w:marLeft w:val="640"/>
          <w:marRight w:val="0"/>
          <w:marTop w:val="0"/>
          <w:marBottom w:val="0"/>
          <w:divBdr>
            <w:top w:val="none" w:sz="0" w:space="0" w:color="auto"/>
            <w:left w:val="none" w:sz="0" w:space="0" w:color="auto"/>
            <w:bottom w:val="none" w:sz="0" w:space="0" w:color="auto"/>
            <w:right w:val="none" w:sz="0" w:space="0" w:color="auto"/>
          </w:divBdr>
        </w:div>
        <w:div w:id="1225602177">
          <w:marLeft w:val="640"/>
          <w:marRight w:val="0"/>
          <w:marTop w:val="0"/>
          <w:marBottom w:val="0"/>
          <w:divBdr>
            <w:top w:val="none" w:sz="0" w:space="0" w:color="auto"/>
            <w:left w:val="none" w:sz="0" w:space="0" w:color="auto"/>
            <w:bottom w:val="none" w:sz="0" w:space="0" w:color="auto"/>
            <w:right w:val="none" w:sz="0" w:space="0" w:color="auto"/>
          </w:divBdr>
        </w:div>
        <w:div w:id="1252281468">
          <w:marLeft w:val="640"/>
          <w:marRight w:val="0"/>
          <w:marTop w:val="0"/>
          <w:marBottom w:val="0"/>
          <w:divBdr>
            <w:top w:val="none" w:sz="0" w:space="0" w:color="auto"/>
            <w:left w:val="none" w:sz="0" w:space="0" w:color="auto"/>
            <w:bottom w:val="none" w:sz="0" w:space="0" w:color="auto"/>
            <w:right w:val="none" w:sz="0" w:space="0" w:color="auto"/>
          </w:divBdr>
        </w:div>
        <w:div w:id="1263102626">
          <w:marLeft w:val="640"/>
          <w:marRight w:val="0"/>
          <w:marTop w:val="0"/>
          <w:marBottom w:val="0"/>
          <w:divBdr>
            <w:top w:val="none" w:sz="0" w:space="0" w:color="auto"/>
            <w:left w:val="none" w:sz="0" w:space="0" w:color="auto"/>
            <w:bottom w:val="none" w:sz="0" w:space="0" w:color="auto"/>
            <w:right w:val="none" w:sz="0" w:space="0" w:color="auto"/>
          </w:divBdr>
        </w:div>
        <w:div w:id="1264193883">
          <w:marLeft w:val="640"/>
          <w:marRight w:val="0"/>
          <w:marTop w:val="0"/>
          <w:marBottom w:val="0"/>
          <w:divBdr>
            <w:top w:val="none" w:sz="0" w:space="0" w:color="auto"/>
            <w:left w:val="none" w:sz="0" w:space="0" w:color="auto"/>
            <w:bottom w:val="none" w:sz="0" w:space="0" w:color="auto"/>
            <w:right w:val="none" w:sz="0" w:space="0" w:color="auto"/>
          </w:divBdr>
        </w:div>
        <w:div w:id="1268973594">
          <w:marLeft w:val="640"/>
          <w:marRight w:val="0"/>
          <w:marTop w:val="0"/>
          <w:marBottom w:val="0"/>
          <w:divBdr>
            <w:top w:val="none" w:sz="0" w:space="0" w:color="auto"/>
            <w:left w:val="none" w:sz="0" w:space="0" w:color="auto"/>
            <w:bottom w:val="none" w:sz="0" w:space="0" w:color="auto"/>
            <w:right w:val="none" w:sz="0" w:space="0" w:color="auto"/>
          </w:divBdr>
        </w:div>
        <w:div w:id="1274633058">
          <w:marLeft w:val="640"/>
          <w:marRight w:val="0"/>
          <w:marTop w:val="0"/>
          <w:marBottom w:val="0"/>
          <w:divBdr>
            <w:top w:val="none" w:sz="0" w:space="0" w:color="auto"/>
            <w:left w:val="none" w:sz="0" w:space="0" w:color="auto"/>
            <w:bottom w:val="none" w:sz="0" w:space="0" w:color="auto"/>
            <w:right w:val="none" w:sz="0" w:space="0" w:color="auto"/>
          </w:divBdr>
        </w:div>
        <w:div w:id="1315983802">
          <w:marLeft w:val="640"/>
          <w:marRight w:val="0"/>
          <w:marTop w:val="0"/>
          <w:marBottom w:val="0"/>
          <w:divBdr>
            <w:top w:val="none" w:sz="0" w:space="0" w:color="auto"/>
            <w:left w:val="none" w:sz="0" w:space="0" w:color="auto"/>
            <w:bottom w:val="none" w:sz="0" w:space="0" w:color="auto"/>
            <w:right w:val="none" w:sz="0" w:space="0" w:color="auto"/>
          </w:divBdr>
        </w:div>
        <w:div w:id="1356809401">
          <w:marLeft w:val="640"/>
          <w:marRight w:val="0"/>
          <w:marTop w:val="0"/>
          <w:marBottom w:val="0"/>
          <w:divBdr>
            <w:top w:val="none" w:sz="0" w:space="0" w:color="auto"/>
            <w:left w:val="none" w:sz="0" w:space="0" w:color="auto"/>
            <w:bottom w:val="none" w:sz="0" w:space="0" w:color="auto"/>
            <w:right w:val="none" w:sz="0" w:space="0" w:color="auto"/>
          </w:divBdr>
        </w:div>
        <w:div w:id="1360624848">
          <w:marLeft w:val="640"/>
          <w:marRight w:val="0"/>
          <w:marTop w:val="0"/>
          <w:marBottom w:val="0"/>
          <w:divBdr>
            <w:top w:val="none" w:sz="0" w:space="0" w:color="auto"/>
            <w:left w:val="none" w:sz="0" w:space="0" w:color="auto"/>
            <w:bottom w:val="none" w:sz="0" w:space="0" w:color="auto"/>
            <w:right w:val="none" w:sz="0" w:space="0" w:color="auto"/>
          </w:divBdr>
        </w:div>
        <w:div w:id="1408187587">
          <w:marLeft w:val="640"/>
          <w:marRight w:val="0"/>
          <w:marTop w:val="0"/>
          <w:marBottom w:val="0"/>
          <w:divBdr>
            <w:top w:val="none" w:sz="0" w:space="0" w:color="auto"/>
            <w:left w:val="none" w:sz="0" w:space="0" w:color="auto"/>
            <w:bottom w:val="none" w:sz="0" w:space="0" w:color="auto"/>
            <w:right w:val="none" w:sz="0" w:space="0" w:color="auto"/>
          </w:divBdr>
        </w:div>
        <w:div w:id="1410925943">
          <w:marLeft w:val="640"/>
          <w:marRight w:val="0"/>
          <w:marTop w:val="0"/>
          <w:marBottom w:val="0"/>
          <w:divBdr>
            <w:top w:val="none" w:sz="0" w:space="0" w:color="auto"/>
            <w:left w:val="none" w:sz="0" w:space="0" w:color="auto"/>
            <w:bottom w:val="none" w:sz="0" w:space="0" w:color="auto"/>
            <w:right w:val="none" w:sz="0" w:space="0" w:color="auto"/>
          </w:divBdr>
        </w:div>
        <w:div w:id="1517768902">
          <w:marLeft w:val="640"/>
          <w:marRight w:val="0"/>
          <w:marTop w:val="0"/>
          <w:marBottom w:val="0"/>
          <w:divBdr>
            <w:top w:val="none" w:sz="0" w:space="0" w:color="auto"/>
            <w:left w:val="none" w:sz="0" w:space="0" w:color="auto"/>
            <w:bottom w:val="none" w:sz="0" w:space="0" w:color="auto"/>
            <w:right w:val="none" w:sz="0" w:space="0" w:color="auto"/>
          </w:divBdr>
        </w:div>
        <w:div w:id="1635601410">
          <w:marLeft w:val="640"/>
          <w:marRight w:val="0"/>
          <w:marTop w:val="0"/>
          <w:marBottom w:val="0"/>
          <w:divBdr>
            <w:top w:val="none" w:sz="0" w:space="0" w:color="auto"/>
            <w:left w:val="none" w:sz="0" w:space="0" w:color="auto"/>
            <w:bottom w:val="none" w:sz="0" w:space="0" w:color="auto"/>
            <w:right w:val="none" w:sz="0" w:space="0" w:color="auto"/>
          </w:divBdr>
        </w:div>
        <w:div w:id="1656256763">
          <w:marLeft w:val="640"/>
          <w:marRight w:val="0"/>
          <w:marTop w:val="0"/>
          <w:marBottom w:val="0"/>
          <w:divBdr>
            <w:top w:val="none" w:sz="0" w:space="0" w:color="auto"/>
            <w:left w:val="none" w:sz="0" w:space="0" w:color="auto"/>
            <w:bottom w:val="none" w:sz="0" w:space="0" w:color="auto"/>
            <w:right w:val="none" w:sz="0" w:space="0" w:color="auto"/>
          </w:divBdr>
        </w:div>
        <w:div w:id="1673952669">
          <w:marLeft w:val="640"/>
          <w:marRight w:val="0"/>
          <w:marTop w:val="0"/>
          <w:marBottom w:val="0"/>
          <w:divBdr>
            <w:top w:val="none" w:sz="0" w:space="0" w:color="auto"/>
            <w:left w:val="none" w:sz="0" w:space="0" w:color="auto"/>
            <w:bottom w:val="none" w:sz="0" w:space="0" w:color="auto"/>
            <w:right w:val="none" w:sz="0" w:space="0" w:color="auto"/>
          </w:divBdr>
        </w:div>
        <w:div w:id="1684432221">
          <w:marLeft w:val="640"/>
          <w:marRight w:val="0"/>
          <w:marTop w:val="0"/>
          <w:marBottom w:val="0"/>
          <w:divBdr>
            <w:top w:val="none" w:sz="0" w:space="0" w:color="auto"/>
            <w:left w:val="none" w:sz="0" w:space="0" w:color="auto"/>
            <w:bottom w:val="none" w:sz="0" w:space="0" w:color="auto"/>
            <w:right w:val="none" w:sz="0" w:space="0" w:color="auto"/>
          </w:divBdr>
        </w:div>
        <w:div w:id="1686592401">
          <w:marLeft w:val="640"/>
          <w:marRight w:val="0"/>
          <w:marTop w:val="0"/>
          <w:marBottom w:val="0"/>
          <w:divBdr>
            <w:top w:val="none" w:sz="0" w:space="0" w:color="auto"/>
            <w:left w:val="none" w:sz="0" w:space="0" w:color="auto"/>
            <w:bottom w:val="none" w:sz="0" w:space="0" w:color="auto"/>
            <w:right w:val="none" w:sz="0" w:space="0" w:color="auto"/>
          </w:divBdr>
        </w:div>
        <w:div w:id="1739400442">
          <w:marLeft w:val="640"/>
          <w:marRight w:val="0"/>
          <w:marTop w:val="0"/>
          <w:marBottom w:val="0"/>
          <w:divBdr>
            <w:top w:val="none" w:sz="0" w:space="0" w:color="auto"/>
            <w:left w:val="none" w:sz="0" w:space="0" w:color="auto"/>
            <w:bottom w:val="none" w:sz="0" w:space="0" w:color="auto"/>
            <w:right w:val="none" w:sz="0" w:space="0" w:color="auto"/>
          </w:divBdr>
        </w:div>
        <w:div w:id="1757751704">
          <w:marLeft w:val="640"/>
          <w:marRight w:val="0"/>
          <w:marTop w:val="0"/>
          <w:marBottom w:val="0"/>
          <w:divBdr>
            <w:top w:val="none" w:sz="0" w:space="0" w:color="auto"/>
            <w:left w:val="none" w:sz="0" w:space="0" w:color="auto"/>
            <w:bottom w:val="none" w:sz="0" w:space="0" w:color="auto"/>
            <w:right w:val="none" w:sz="0" w:space="0" w:color="auto"/>
          </w:divBdr>
        </w:div>
        <w:div w:id="1796408841">
          <w:marLeft w:val="640"/>
          <w:marRight w:val="0"/>
          <w:marTop w:val="0"/>
          <w:marBottom w:val="0"/>
          <w:divBdr>
            <w:top w:val="none" w:sz="0" w:space="0" w:color="auto"/>
            <w:left w:val="none" w:sz="0" w:space="0" w:color="auto"/>
            <w:bottom w:val="none" w:sz="0" w:space="0" w:color="auto"/>
            <w:right w:val="none" w:sz="0" w:space="0" w:color="auto"/>
          </w:divBdr>
        </w:div>
        <w:div w:id="1797068979">
          <w:marLeft w:val="640"/>
          <w:marRight w:val="0"/>
          <w:marTop w:val="0"/>
          <w:marBottom w:val="0"/>
          <w:divBdr>
            <w:top w:val="none" w:sz="0" w:space="0" w:color="auto"/>
            <w:left w:val="none" w:sz="0" w:space="0" w:color="auto"/>
            <w:bottom w:val="none" w:sz="0" w:space="0" w:color="auto"/>
            <w:right w:val="none" w:sz="0" w:space="0" w:color="auto"/>
          </w:divBdr>
        </w:div>
        <w:div w:id="1810633568">
          <w:marLeft w:val="640"/>
          <w:marRight w:val="0"/>
          <w:marTop w:val="0"/>
          <w:marBottom w:val="0"/>
          <w:divBdr>
            <w:top w:val="none" w:sz="0" w:space="0" w:color="auto"/>
            <w:left w:val="none" w:sz="0" w:space="0" w:color="auto"/>
            <w:bottom w:val="none" w:sz="0" w:space="0" w:color="auto"/>
            <w:right w:val="none" w:sz="0" w:space="0" w:color="auto"/>
          </w:divBdr>
        </w:div>
        <w:div w:id="1811248532">
          <w:marLeft w:val="640"/>
          <w:marRight w:val="0"/>
          <w:marTop w:val="0"/>
          <w:marBottom w:val="0"/>
          <w:divBdr>
            <w:top w:val="none" w:sz="0" w:space="0" w:color="auto"/>
            <w:left w:val="none" w:sz="0" w:space="0" w:color="auto"/>
            <w:bottom w:val="none" w:sz="0" w:space="0" w:color="auto"/>
            <w:right w:val="none" w:sz="0" w:space="0" w:color="auto"/>
          </w:divBdr>
        </w:div>
        <w:div w:id="1832408776">
          <w:marLeft w:val="640"/>
          <w:marRight w:val="0"/>
          <w:marTop w:val="0"/>
          <w:marBottom w:val="0"/>
          <w:divBdr>
            <w:top w:val="none" w:sz="0" w:space="0" w:color="auto"/>
            <w:left w:val="none" w:sz="0" w:space="0" w:color="auto"/>
            <w:bottom w:val="none" w:sz="0" w:space="0" w:color="auto"/>
            <w:right w:val="none" w:sz="0" w:space="0" w:color="auto"/>
          </w:divBdr>
        </w:div>
        <w:div w:id="1845239724">
          <w:marLeft w:val="640"/>
          <w:marRight w:val="0"/>
          <w:marTop w:val="0"/>
          <w:marBottom w:val="0"/>
          <w:divBdr>
            <w:top w:val="none" w:sz="0" w:space="0" w:color="auto"/>
            <w:left w:val="none" w:sz="0" w:space="0" w:color="auto"/>
            <w:bottom w:val="none" w:sz="0" w:space="0" w:color="auto"/>
            <w:right w:val="none" w:sz="0" w:space="0" w:color="auto"/>
          </w:divBdr>
        </w:div>
        <w:div w:id="1931356233">
          <w:marLeft w:val="640"/>
          <w:marRight w:val="0"/>
          <w:marTop w:val="0"/>
          <w:marBottom w:val="0"/>
          <w:divBdr>
            <w:top w:val="none" w:sz="0" w:space="0" w:color="auto"/>
            <w:left w:val="none" w:sz="0" w:space="0" w:color="auto"/>
            <w:bottom w:val="none" w:sz="0" w:space="0" w:color="auto"/>
            <w:right w:val="none" w:sz="0" w:space="0" w:color="auto"/>
          </w:divBdr>
        </w:div>
        <w:div w:id="1935818419">
          <w:marLeft w:val="640"/>
          <w:marRight w:val="0"/>
          <w:marTop w:val="0"/>
          <w:marBottom w:val="0"/>
          <w:divBdr>
            <w:top w:val="none" w:sz="0" w:space="0" w:color="auto"/>
            <w:left w:val="none" w:sz="0" w:space="0" w:color="auto"/>
            <w:bottom w:val="none" w:sz="0" w:space="0" w:color="auto"/>
            <w:right w:val="none" w:sz="0" w:space="0" w:color="auto"/>
          </w:divBdr>
        </w:div>
        <w:div w:id="1936357802">
          <w:marLeft w:val="640"/>
          <w:marRight w:val="0"/>
          <w:marTop w:val="0"/>
          <w:marBottom w:val="0"/>
          <w:divBdr>
            <w:top w:val="none" w:sz="0" w:space="0" w:color="auto"/>
            <w:left w:val="none" w:sz="0" w:space="0" w:color="auto"/>
            <w:bottom w:val="none" w:sz="0" w:space="0" w:color="auto"/>
            <w:right w:val="none" w:sz="0" w:space="0" w:color="auto"/>
          </w:divBdr>
        </w:div>
        <w:div w:id="2001614726">
          <w:marLeft w:val="640"/>
          <w:marRight w:val="0"/>
          <w:marTop w:val="0"/>
          <w:marBottom w:val="0"/>
          <w:divBdr>
            <w:top w:val="none" w:sz="0" w:space="0" w:color="auto"/>
            <w:left w:val="none" w:sz="0" w:space="0" w:color="auto"/>
            <w:bottom w:val="none" w:sz="0" w:space="0" w:color="auto"/>
            <w:right w:val="none" w:sz="0" w:space="0" w:color="auto"/>
          </w:divBdr>
        </w:div>
        <w:div w:id="2003044243">
          <w:marLeft w:val="640"/>
          <w:marRight w:val="0"/>
          <w:marTop w:val="0"/>
          <w:marBottom w:val="0"/>
          <w:divBdr>
            <w:top w:val="none" w:sz="0" w:space="0" w:color="auto"/>
            <w:left w:val="none" w:sz="0" w:space="0" w:color="auto"/>
            <w:bottom w:val="none" w:sz="0" w:space="0" w:color="auto"/>
            <w:right w:val="none" w:sz="0" w:space="0" w:color="auto"/>
          </w:divBdr>
        </w:div>
        <w:div w:id="2064861282">
          <w:marLeft w:val="640"/>
          <w:marRight w:val="0"/>
          <w:marTop w:val="0"/>
          <w:marBottom w:val="0"/>
          <w:divBdr>
            <w:top w:val="none" w:sz="0" w:space="0" w:color="auto"/>
            <w:left w:val="none" w:sz="0" w:space="0" w:color="auto"/>
            <w:bottom w:val="none" w:sz="0" w:space="0" w:color="auto"/>
            <w:right w:val="none" w:sz="0" w:space="0" w:color="auto"/>
          </w:divBdr>
        </w:div>
        <w:div w:id="2127918845">
          <w:marLeft w:val="640"/>
          <w:marRight w:val="0"/>
          <w:marTop w:val="0"/>
          <w:marBottom w:val="0"/>
          <w:divBdr>
            <w:top w:val="none" w:sz="0" w:space="0" w:color="auto"/>
            <w:left w:val="none" w:sz="0" w:space="0" w:color="auto"/>
            <w:bottom w:val="none" w:sz="0" w:space="0" w:color="auto"/>
            <w:right w:val="none" w:sz="0" w:space="0" w:color="auto"/>
          </w:divBdr>
        </w:div>
      </w:divsChild>
    </w:div>
    <w:div w:id="1593932427">
      <w:bodyDiv w:val="1"/>
      <w:marLeft w:val="0"/>
      <w:marRight w:val="0"/>
      <w:marTop w:val="0"/>
      <w:marBottom w:val="0"/>
      <w:divBdr>
        <w:top w:val="none" w:sz="0" w:space="0" w:color="auto"/>
        <w:left w:val="none" w:sz="0" w:space="0" w:color="auto"/>
        <w:bottom w:val="none" w:sz="0" w:space="0" w:color="auto"/>
        <w:right w:val="none" w:sz="0" w:space="0" w:color="auto"/>
      </w:divBdr>
    </w:div>
    <w:div w:id="1596985688">
      <w:bodyDiv w:val="1"/>
      <w:marLeft w:val="0"/>
      <w:marRight w:val="0"/>
      <w:marTop w:val="0"/>
      <w:marBottom w:val="0"/>
      <w:divBdr>
        <w:top w:val="none" w:sz="0" w:space="0" w:color="auto"/>
        <w:left w:val="none" w:sz="0" w:space="0" w:color="auto"/>
        <w:bottom w:val="none" w:sz="0" w:space="0" w:color="auto"/>
        <w:right w:val="none" w:sz="0" w:space="0" w:color="auto"/>
      </w:divBdr>
    </w:div>
    <w:div w:id="1597329002">
      <w:bodyDiv w:val="1"/>
      <w:marLeft w:val="0"/>
      <w:marRight w:val="0"/>
      <w:marTop w:val="0"/>
      <w:marBottom w:val="0"/>
      <w:divBdr>
        <w:top w:val="none" w:sz="0" w:space="0" w:color="auto"/>
        <w:left w:val="none" w:sz="0" w:space="0" w:color="auto"/>
        <w:bottom w:val="none" w:sz="0" w:space="0" w:color="auto"/>
        <w:right w:val="none" w:sz="0" w:space="0" w:color="auto"/>
      </w:divBdr>
    </w:div>
    <w:div w:id="1598513760">
      <w:bodyDiv w:val="1"/>
      <w:marLeft w:val="0"/>
      <w:marRight w:val="0"/>
      <w:marTop w:val="0"/>
      <w:marBottom w:val="0"/>
      <w:divBdr>
        <w:top w:val="none" w:sz="0" w:space="0" w:color="auto"/>
        <w:left w:val="none" w:sz="0" w:space="0" w:color="auto"/>
        <w:bottom w:val="none" w:sz="0" w:space="0" w:color="auto"/>
        <w:right w:val="none" w:sz="0" w:space="0" w:color="auto"/>
      </w:divBdr>
    </w:div>
    <w:div w:id="1598751872">
      <w:bodyDiv w:val="1"/>
      <w:marLeft w:val="0"/>
      <w:marRight w:val="0"/>
      <w:marTop w:val="0"/>
      <w:marBottom w:val="0"/>
      <w:divBdr>
        <w:top w:val="none" w:sz="0" w:space="0" w:color="auto"/>
        <w:left w:val="none" w:sz="0" w:space="0" w:color="auto"/>
        <w:bottom w:val="none" w:sz="0" w:space="0" w:color="auto"/>
        <w:right w:val="none" w:sz="0" w:space="0" w:color="auto"/>
      </w:divBdr>
    </w:div>
    <w:div w:id="1598826907">
      <w:bodyDiv w:val="1"/>
      <w:marLeft w:val="0"/>
      <w:marRight w:val="0"/>
      <w:marTop w:val="0"/>
      <w:marBottom w:val="0"/>
      <w:divBdr>
        <w:top w:val="none" w:sz="0" w:space="0" w:color="auto"/>
        <w:left w:val="none" w:sz="0" w:space="0" w:color="auto"/>
        <w:bottom w:val="none" w:sz="0" w:space="0" w:color="auto"/>
        <w:right w:val="none" w:sz="0" w:space="0" w:color="auto"/>
      </w:divBdr>
    </w:div>
    <w:div w:id="1603030326">
      <w:bodyDiv w:val="1"/>
      <w:marLeft w:val="0"/>
      <w:marRight w:val="0"/>
      <w:marTop w:val="0"/>
      <w:marBottom w:val="0"/>
      <w:divBdr>
        <w:top w:val="none" w:sz="0" w:space="0" w:color="auto"/>
        <w:left w:val="none" w:sz="0" w:space="0" w:color="auto"/>
        <w:bottom w:val="none" w:sz="0" w:space="0" w:color="auto"/>
        <w:right w:val="none" w:sz="0" w:space="0" w:color="auto"/>
      </w:divBdr>
    </w:div>
    <w:div w:id="1604923737">
      <w:bodyDiv w:val="1"/>
      <w:marLeft w:val="0"/>
      <w:marRight w:val="0"/>
      <w:marTop w:val="0"/>
      <w:marBottom w:val="0"/>
      <w:divBdr>
        <w:top w:val="none" w:sz="0" w:space="0" w:color="auto"/>
        <w:left w:val="none" w:sz="0" w:space="0" w:color="auto"/>
        <w:bottom w:val="none" w:sz="0" w:space="0" w:color="auto"/>
        <w:right w:val="none" w:sz="0" w:space="0" w:color="auto"/>
      </w:divBdr>
    </w:div>
    <w:div w:id="1605261357">
      <w:bodyDiv w:val="1"/>
      <w:marLeft w:val="0"/>
      <w:marRight w:val="0"/>
      <w:marTop w:val="0"/>
      <w:marBottom w:val="0"/>
      <w:divBdr>
        <w:top w:val="none" w:sz="0" w:space="0" w:color="auto"/>
        <w:left w:val="none" w:sz="0" w:space="0" w:color="auto"/>
        <w:bottom w:val="none" w:sz="0" w:space="0" w:color="auto"/>
        <w:right w:val="none" w:sz="0" w:space="0" w:color="auto"/>
      </w:divBdr>
    </w:div>
    <w:div w:id="1606425580">
      <w:bodyDiv w:val="1"/>
      <w:marLeft w:val="0"/>
      <w:marRight w:val="0"/>
      <w:marTop w:val="0"/>
      <w:marBottom w:val="0"/>
      <w:divBdr>
        <w:top w:val="none" w:sz="0" w:space="0" w:color="auto"/>
        <w:left w:val="none" w:sz="0" w:space="0" w:color="auto"/>
        <w:bottom w:val="none" w:sz="0" w:space="0" w:color="auto"/>
        <w:right w:val="none" w:sz="0" w:space="0" w:color="auto"/>
      </w:divBdr>
    </w:div>
    <w:div w:id="1607227869">
      <w:bodyDiv w:val="1"/>
      <w:marLeft w:val="0"/>
      <w:marRight w:val="0"/>
      <w:marTop w:val="0"/>
      <w:marBottom w:val="0"/>
      <w:divBdr>
        <w:top w:val="none" w:sz="0" w:space="0" w:color="auto"/>
        <w:left w:val="none" w:sz="0" w:space="0" w:color="auto"/>
        <w:bottom w:val="none" w:sz="0" w:space="0" w:color="auto"/>
        <w:right w:val="none" w:sz="0" w:space="0" w:color="auto"/>
      </w:divBdr>
    </w:div>
    <w:div w:id="1609463492">
      <w:bodyDiv w:val="1"/>
      <w:marLeft w:val="0"/>
      <w:marRight w:val="0"/>
      <w:marTop w:val="0"/>
      <w:marBottom w:val="0"/>
      <w:divBdr>
        <w:top w:val="none" w:sz="0" w:space="0" w:color="auto"/>
        <w:left w:val="none" w:sz="0" w:space="0" w:color="auto"/>
        <w:bottom w:val="none" w:sz="0" w:space="0" w:color="auto"/>
        <w:right w:val="none" w:sz="0" w:space="0" w:color="auto"/>
      </w:divBdr>
    </w:div>
    <w:div w:id="1609508220">
      <w:bodyDiv w:val="1"/>
      <w:marLeft w:val="0"/>
      <w:marRight w:val="0"/>
      <w:marTop w:val="0"/>
      <w:marBottom w:val="0"/>
      <w:divBdr>
        <w:top w:val="none" w:sz="0" w:space="0" w:color="auto"/>
        <w:left w:val="none" w:sz="0" w:space="0" w:color="auto"/>
        <w:bottom w:val="none" w:sz="0" w:space="0" w:color="auto"/>
        <w:right w:val="none" w:sz="0" w:space="0" w:color="auto"/>
      </w:divBdr>
    </w:div>
    <w:div w:id="1609657074">
      <w:bodyDiv w:val="1"/>
      <w:marLeft w:val="0"/>
      <w:marRight w:val="0"/>
      <w:marTop w:val="0"/>
      <w:marBottom w:val="0"/>
      <w:divBdr>
        <w:top w:val="none" w:sz="0" w:space="0" w:color="auto"/>
        <w:left w:val="none" w:sz="0" w:space="0" w:color="auto"/>
        <w:bottom w:val="none" w:sz="0" w:space="0" w:color="auto"/>
        <w:right w:val="none" w:sz="0" w:space="0" w:color="auto"/>
      </w:divBdr>
    </w:div>
    <w:div w:id="1611156583">
      <w:bodyDiv w:val="1"/>
      <w:marLeft w:val="0"/>
      <w:marRight w:val="0"/>
      <w:marTop w:val="0"/>
      <w:marBottom w:val="0"/>
      <w:divBdr>
        <w:top w:val="none" w:sz="0" w:space="0" w:color="auto"/>
        <w:left w:val="none" w:sz="0" w:space="0" w:color="auto"/>
        <w:bottom w:val="none" w:sz="0" w:space="0" w:color="auto"/>
        <w:right w:val="none" w:sz="0" w:space="0" w:color="auto"/>
      </w:divBdr>
    </w:div>
    <w:div w:id="1612738001">
      <w:bodyDiv w:val="1"/>
      <w:marLeft w:val="0"/>
      <w:marRight w:val="0"/>
      <w:marTop w:val="0"/>
      <w:marBottom w:val="0"/>
      <w:divBdr>
        <w:top w:val="none" w:sz="0" w:space="0" w:color="auto"/>
        <w:left w:val="none" w:sz="0" w:space="0" w:color="auto"/>
        <w:bottom w:val="none" w:sz="0" w:space="0" w:color="auto"/>
        <w:right w:val="none" w:sz="0" w:space="0" w:color="auto"/>
      </w:divBdr>
    </w:div>
    <w:div w:id="1613711303">
      <w:bodyDiv w:val="1"/>
      <w:marLeft w:val="0"/>
      <w:marRight w:val="0"/>
      <w:marTop w:val="0"/>
      <w:marBottom w:val="0"/>
      <w:divBdr>
        <w:top w:val="none" w:sz="0" w:space="0" w:color="auto"/>
        <w:left w:val="none" w:sz="0" w:space="0" w:color="auto"/>
        <w:bottom w:val="none" w:sz="0" w:space="0" w:color="auto"/>
        <w:right w:val="none" w:sz="0" w:space="0" w:color="auto"/>
      </w:divBdr>
    </w:div>
    <w:div w:id="1614435884">
      <w:bodyDiv w:val="1"/>
      <w:marLeft w:val="0"/>
      <w:marRight w:val="0"/>
      <w:marTop w:val="0"/>
      <w:marBottom w:val="0"/>
      <w:divBdr>
        <w:top w:val="none" w:sz="0" w:space="0" w:color="auto"/>
        <w:left w:val="none" w:sz="0" w:space="0" w:color="auto"/>
        <w:bottom w:val="none" w:sz="0" w:space="0" w:color="auto"/>
        <w:right w:val="none" w:sz="0" w:space="0" w:color="auto"/>
      </w:divBdr>
    </w:div>
    <w:div w:id="1614828853">
      <w:bodyDiv w:val="1"/>
      <w:marLeft w:val="0"/>
      <w:marRight w:val="0"/>
      <w:marTop w:val="0"/>
      <w:marBottom w:val="0"/>
      <w:divBdr>
        <w:top w:val="none" w:sz="0" w:space="0" w:color="auto"/>
        <w:left w:val="none" w:sz="0" w:space="0" w:color="auto"/>
        <w:bottom w:val="none" w:sz="0" w:space="0" w:color="auto"/>
        <w:right w:val="none" w:sz="0" w:space="0" w:color="auto"/>
      </w:divBdr>
    </w:div>
    <w:div w:id="1615676465">
      <w:bodyDiv w:val="1"/>
      <w:marLeft w:val="0"/>
      <w:marRight w:val="0"/>
      <w:marTop w:val="0"/>
      <w:marBottom w:val="0"/>
      <w:divBdr>
        <w:top w:val="none" w:sz="0" w:space="0" w:color="auto"/>
        <w:left w:val="none" w:sz="0" w:space="0" w:color="auto"/>
        <w:bottom w:val="none" w:sz="0" w:space="0" w:color="auto"/>
        <w:right w:val="none" w:sz="0" w:space="0" w:color="auto"/>
      </w:divBdr>
      <w:divsChild>
        <w:div w:id="5178474">
          <w:marLeft w:val="0"/>
          <w:marRight w:val="0"/>
          <w:marTop w:val="0"/>
          <w:marBottom w:val="0"/>
          <w:divBdr>
            <w:top w:val="none" w:sz="0" w:space="0" w:color="auto"/>
            <w:left w:val="none" w:sz="0" w:space="0" w:color="auto"/>
            <w:bottom w:val="none" w:sz="0" w:space="0" w:color="auto"/>
            <w:right w:val="none" w:sz="0" w:space="0" w:color="auto"/>
          </w:divBdr>
        </w:div>
        <w:div w:id="26566091">
          <w:marLeft w:val="0"/>
          <w:marRight w:val="0"/>
          <w:marTop w:val="0"/>
          <w:marBottom w:val="0"/>
          <w:divBdr>
            <w:top w:val="none" w:sz="0" w:space="0" w:color="auto"/>
            <w:left w:val="none" w:sz="0" w:space="0" w:color="auto"/>
            <w:bottom w:val="none" w:sz="0" w:space="0" w:color="auto"/>
            <w:right w:val="none" w:sz="0" w:space="0" w:color="auto"/>
          </w:divBdr>
        </w:div>
        <w:div w:id="55861872">
          <w:marLeft w:val="0"/>
          <w:marRight w:val="0"/>
          <w:marTop w:val="0"/>
          <w:marBottom w:val="0"/>
          <w:divBdr>
            <w:top w:val="none" w:sz="0" w:space="0" w:color="auto"/>
            <w:left w:val="none" w:sz="0" w:space="0" w:color="auto"/>
            <w:bottom w:val="none" w:sz="0" w:space="0" w:color="auto"/>
            <w:right w:val="none" w:sz="0" w:space="0" w:color="auto"/>
          </w:divBdr>
        </w:div>
        <w:div w:id="73011088">
          <w:marLeft w:val="0"/>
          <w:marRight w:val="0"/>
          <w:marTop w:val="0"/>
          <w:marBottom w:val="0"/>
          <w:divBdr>
            <w:top w:val="none" w:sz="0" w:space="0" w:color="auto"/>
            <w:left w:val="none" w:sz="0" w:space="0" w:color="auto"/>
            <w:bottom w:val="none" w:sz="0" w:space="0" w:color="auto"/>
            <w:right w:val="none" w:sz="0" w:space="0" w:color="auto"/>
          </w:divBdr>
        </w:div>
        <w:div w:id="83192041">
          <w:marLeft w:val="0"/>
          <w:marRight w:val="0"/>
          <w:marTop w:val="0"/>
          <w:marBottom w:val="0"/>
          <w:divBdr>
            <w:top w:val="none" w:sz="0" w:space="0" w:color="auto"/>
            <w:left w:val="none" w:sz="0" w:space="0" w:color="auto"/>
            <w:bottom w:val="none" w:sz="0" w:space="0" w:color="auto"/>
            <w:right w:val="none" w:sz="0" w:space="0" w:color="auto"/>
          </w:divBdr>
        </w:div>
        <w:div w:id="165486528">
          <w:marLeft w:val="0"/>
          <w:marRight w:val="0"/>
          <w:marTop w:val="0"/>
          <w:marBottom w:val="0"/>
          <w:divBdr>
            <w:top w:val="none" w:sz="0" w:space="0" w:color="auto"/>
            <w:left w:val="none" w:sz="0" w:space="0" w:color="auto"/>
            <w:bottom w:val="none" w:sz="0" w:space="0" w:color="auto"/>
            <w:right w:val="none" w:sz="0" w:space="0" w:color="auto"/>
          </w:divBdr>
        </w:div>
        <w:div w:id="171649979">
          <w:marLeft w:val="0"/>
          <w:marRight w:val="0"/>
          <w:marTop w:val="0"/>
          <w:marBottom w:val="0"/>
          <w:divBdr>
            <w:top w:val="none" w:sz="0" w:space="0" w:color="auto"/>
            <w:left w:val="none" w:sz="0" w:space="0" w:color="auto"/>
            <w:bottom w:val="none" w:sz="0" w:space="0" w:color="auto"/>
            <w:right w:val="none" w:sz="0" w:space="0" w:color="auto"/>
          </w:divBdr>
        </w:div>
        <w:div w:id="248806050">
          <w:marLeft w:val="0"/>
          <w:marRight w:val="0"/>
          <w:marTop w:val="0"/>
          <w:marBottom w:val="0"/>
          <w:divBdr>
            <w:top w:val="none" w:sz="0" w:space="0" w:color="auto"/>
            <w:left w:val="none" w:sz="0" w:space="0" w:color="auto"/>
            <w:bottom w:val="none" w:sz="0" w:space="0" w:color="auto"/>
            <w:right w:val="none" w:sz="0" w:space="0" w:color="auto"/>
          </w:divBdr>
        </w:div>
        <w:div w:id="250747915">
          <w:marLeft w:val="0"/>
          <w:marRight w:val="0"/>
          <w:marTop w:val="0"/>
          <w:marBottom w:val="0"/>
          <w:divBdr>
            <w:top w:val="none" w:sz="0" w:space="0" w:color="auto"/>
            <w:left w:val="none" w:sz="0" w:space="0" w:color="auto"/>
            <w:bottom w:val="none" w:sz="0" w:space="0" w:color="auto"/>
            <w:right w:val="none" w:sz="0" w:space="0" w:color="auto"/>
          </w:divBdr>
        </w:div>
        <w:div w:id="282344546">
          <w:marLeft w:val="0"/>
          <w:marRight w:val="0"/>
          <w:marTop w:val="0"/>
          <w:marBottom w:val="0"/>
          <w:divBdr>
            <w:top w:val="none" w:sz="0" w:space="0" w:color="auto"/>
            <w:left w:val="none" w:sz="0" w:space="0" w:color="auto"/>
            <w:bottom w:val="none" w:sz="0" w:space="0" w:color="auto"/>
            <w:right w:val="none" w:sz="0" w:space="0" w:color="auto"/>
          </w:divBdr>
        </w:div>
        <w:div w:id="307630459">
          <w:marLeft w:val="0"/>
          <w:marRight w:val="0"/>
          <w:marTop w:val="0"/>
          <w:marBottom w:val="0"/>
          <w:divBdr>
            <w:top w:val="none" w:sz="0" w:space="0" w:color="auto"/>
            <w:left w:val="none" w:sz="0" w:space="0" w:color="auto"/>
            <w:bottom w:val="none" w:sz="0" w:space="0" w:color="auto"/>
            <w:right w:val="none" w:sz="0" w:space="0" w:color="auto"/>
          </w:divBdr>
        </w:div>
        <w:div w:id="318846117">
          <w:marLeft w:val="0"/>
          <w:marRight w:val="0"/>
          <w:marTop w:val="0"/>
          <w:marBottom w:val="0"/>
          <w:divBdr>
            <w:top w:val="none" w:sz="0" w:space="0" w:color="auto"/>
            <w:left w:val="none" w:sz="0" w:space="0" w:color="auto"/>
            <w:bottom w:val="none" w:sz="0" w:space="0" w:color="auto"/>
            <w:right w:val="none" w:sz="0" w:space="0" w:color="auto"/>
          </w:divBdr>
        </w:div>
        <w:div w:id="329715580">
          <w:marLeft w:val="0"/>
          <w:marRight w:val="0"/>
          <w:marTop w:val="0"/>
          <w:marBottom w:val="0"/>
          <w:divBdr>
            <w:top w:val="none" w:sz="0" w:space="0" w:color="auto"/>
            <w:left w:val="none" w:sz="0" w:space="0" w:color="auto"/>
            <w:bottom w:val="none" w:sz="0" w:space="0" w:color="auto"/>
            <w:right w:val="none" w:sz="0" w:space="0" w:color="auto"/>
          </w:divBdr>
        </w:div>
        <w:div w:id="351761546">
          <w:marLeft w:val="0"/>
          <w:marRight w:val="0"/>
          <w:marTop w:val="0"/>
          <w:marBottom w:val="0"/>
          <w:divBdr>
            <w:top w:val="none" w:sz="0" w:space="0" w:color="auto"/>
            <w:left w:val="none" w:sz="0" w:space="0" w:color="auto"/>
            <w:bottom w:val="none" w:sz="0" w:space="0" w:color="auto"/>
            <w:right w:val="none" w:sz="0" w:space="0" w:color="auto"/>
          </w:divBdr>
        </w:div>
        <w:div w:id="388697778">
          <w:marLeft w:val="0"/>
          <w:marRight w:val="0"/>
          <w:marTop w:val="0"/>
          <w:marBottom w:val="0"/>
          <w:divBdr>
            <w:top w:val="none" w:sz="0" w:space="0" w:color="auto"/>
            <w:left w:val="none" w:sz="0" w:space="0" w:color="auto"/>
            <w:bottom w:val="none" w:sz="0" w:space="0" w:color="auto"/>
            <w:right w:val="none" w:sz="0" w:space="0" w:color="auto"/>
          </w:divBdr>
        </w:div>
        <w:div w:id="425001182">
          <w:marLeft w:val="0"/>
          <w:marRight w:val="0"/>
          <w:marTop w:val="0"/>
          <w:marBottom w:val="0"/>
          <w:divBdr>
            <w:top w:val="none" w:sz="0" w:space="0" w:color="auto"/>
            <w:left w:val="none" w:sz="0" w:space="0" w:color="auto"/>
            <w:bottom w:val="none" w:sz="0" w:space="0" w:color="auto"/>
            <w:right w:val="none" w:sz="0" w:space="0" w:color="auto"/>
          </w:divBdr>
        </w:div>
        <w:div w:id="441849878">
          <w:marLeft w:val="0"/>
          <w:marRight w:val="0"/>
          <w:marTop w:val="0"/>
          <w:marBottom w:val="0"/>
          <w:divBdr>
            <w:top w:val="none" w:sz="0" w:space="0" w:color="auto"/>
            <w:left w:val="none" w:sz="0" w:space="0" w:color="auto"/>
            <w:bottom w:val="none" w:sz="0" w:space="0" w:color="auto"/>
            <w:right w:val="none" w:sz="0" w:space="0" w:color="auto"/>
          </w:divBdr>
        </w:div>
        <w:div w:id="442767782">
          <w:marLeft w:val="0"/>
          <w:marRight w:val="0"/>
          <w:marTop w:val="0"/>
          <w:marBottom w:val="0"/>
          <w:divBdr>
            <w:top w:val="none" w:sz="0" w:space="0" w:color="auto"/>
            <w:left w:val="none" w:sz="0" w:space="0" w:color="auto"/>
            <w:bottom w:val="none" w:sz="0" w:space="0" w:color="auto"/>
            <w:right w:val="none" w:sz="0" w:space="0" w:color="auto"/>
          </w:divBdr>
        </w:div>
        <w:div w:id="461307961">
          <w:marLeft w:val="0"/>
          <w:marRight w:val="0"/>
          <w:marTop w:val="0"/>
          <w:marBottom w:val="0"/>
          <w:divBdr>
            <w:top w:val="none" w:sz="0" w:space="0" w:color="auto"/>
            <w:left w:val="none" w:sz="0" w:space="0" w:color="auto"/>
            <w:bottom w:val="none" w:sz="0" w:space="0" w:color="auto"/>
            <w:right w:val="none" w:sz="0" w:space="0" w:color="auto"/>
          </w:divBdr>
        </w:div>
        <w:div w:id="480853193">
          <w:marLeft w:val="0"/>
          <w:marRight w:val="0"/>
          <w:marTop w:val="0"/>
          <w:marBottom w:val="0"/>
          <w:divBdr>
            <w:top w:val="none" w:sz="0" w:space="0" w:color="auto"/>
            <w:left w:val="none" w:sz="0" w:space="0" w:color="auto"/>
            <w:bottom w:val="none" w:sz="0" w:space="0" w:color="auto"/>
            <w:right w:val="none" w:sz="0" w:space="0" w:color="auto"/>
          </w:divBdr>
        </w:div>
        <w:div w:id="520431577">
          <w:marLeft w:val="0"/>
          <w:marRight w:val="0"/>
          <w:marTop w:val="0"/>
          <w:marBottom w:val="0"/>
          <w:divBdr>
            <w:top w:val="none" w:sz="0" w:space="0" w:color="auto"/>
            <w:left w:val="none" w:sz="0" w:space="0" w:color="auto"/>
            <w:bottom w:val="none" w:sz="0" w:space="0" w:color="auto"/>
            <w:right w:val="none" w:sz="0" w:space="0" w:color="auto"/>
          </w:divBdr>
        </w:div>
        <w:div w:id="579757649">
          <w:marLeft w:val="0"/>
          <w:marRight w:val="0"/>
          <w:marTop w:val="0"/>
          <w:marBottom w:val="0"/>
          <w:divBdr>
            <w:top w:val="none" w:sz="0" w:space="0" w:color="auto"/>
            <w:left w:val="none" w:sz="0" w:space="0" w:color="auto"/>
            <w:bottom w:val="none" w:sz="0" w:space="0" w:color="auto"/>
            <w:right w:val="none" w:sz="0" w:space="0" w:color="auto"/>
          </w:divBdr>
        </w:div>
        <w:div w:id="597719761">
          <w:marLeft w:val="0"/>
          <w:marRight w:val="0"/>
          <w:marTop w:val="0"/>
          <w:marBottom w:val="0"/>
          <w:divBdr>
            <w:top w:val="none" w:sz="0" w:space="0" w:color="auto"/>
            <w:left w:val="none" w:sz="0" w:space="0" w:color="auto"/>
            <w:bottom w:val="none" w:sz="0" w:space="0" w:color="auto"/>
            <w:right w:val="none" w:sz="0" w:space="0" w:color="auto"/>
          </w:divBdr>
        </w:div>
        <w:div w:id="644512318">
          <w:marLeft w:val="0"/>
          <w:marRight w:val="0"/>
          <w:marTop w:val="0"/>
          <w:marBottom w:val="0"/>
          <w:divBdr>
            <w:top w:val="none" w:sz="0" w:space="0" w:color="auto"/>
            <w:left w:val="none" w:sz="0" w:space="0" w:color="auto"/>
            <w:bottom w:val="none" w:sz="0" w:space="0" w:color="auto"/>
            <w:right w:val="none" w:sz="0" w:space="0" w:color="auto"/>
          </w:divBdr>
        </w:div>
        <w:div w:id="682512378">
          <w:marLeft w:val="0"/>
          <w:marRight w:val="0"/>
          <w:marTop w:val="0"/>
          <w:marBottom w:val="0"/>
          <w:divBdr>
            <w:top w:val="none" w:sz="0" w:space="0" w:color="auto"/>
            <w:left w:val="none" w:sz="0" w:space="0" w:color="auto"/>
            <w:bottom w:val="none" w:sz="0" w:space="0" w:color="auto"/>
            <w:right w:val="none" w:sz="0" w:space="0" w:color="auto"/>
          </w:divBdr>
        </w:div>
        <w:div w:id="709035862">
          <w:marLeft w:val="0"/>
          <w:marRight w:val="0"/>
          <w:marTop w:val="0"/>
          <w:marBottom w:val="0"/>
          <w:divBdr>
            <w:top w:val="none" w:sz="0" w:space="0" w:color="auto"/>
            <w:left w:val="none" w:sz="0" w:space="0" w:color="auto"/>
            <w:bottom w:val="none" w:sz="0" w:space="0" w:color="auto"/>
            <w:right w:val="none" w:sz="0" w:space="0" w:color="auto"/>
          </w:divBdr>
        </w:div>
        <w:div w:id="789209218">
          <w:marLeft w:val="0"/>
          <w:marRight w:val="0"/>
          <w:marTop w:val="0"/>
          <w:marBottom w:val="0"/>
          <w:divBdr>
            <w:top w:val="none" w:sz="0" w:space="0" w:color="auto"/>
            <w:left w:val="none" w:sz="0" w:space="0" w:color="auto"/>
            <w:bottom w:val="none" w:sz="0" w:space="0" w:color="auto"/>
            <w:right w:val="none" w:sz="0" w:space="0" w:color="auto"/>
          </w:divBdr>
        </w:div>
        <w:div w:id="843671311">
          <w:marLeft w:val="0"/>
          <w:marRight w:val="0"/>
          <w:marTop w:val="0"/>
          <w:marBottom w:val="0"/>
          <w:divBdr>
            <w:top w:val="none" w:sz="0" w:space="0" w:color="auto"/>
            <w:left w:val="none" w:sz="0" w:space="0" w:color="auto"/>
            <w:bottom w:val="none" w:sz="0" w:space="0" w:color="auto"/>
            <w:right w:val="none" w:sz="0" w:space="0" w:color="auto"/>
          </w:divBdr>
        </w:div>
        <w:div w:id="855268385">
          <w:marLeft w:val="0"/>
          <w:marRight w:val="0"/>
          <w:marTop w:val="0"/>
          <w:marBottom w:val="0"/>
          <w:divBdr>
            <w:top w:val="none" w:sz="0" w:space="0" w:color="auto"/>
            <w:left w:val="none" w:sz="0" w:space="0" w:color="auto"/>
            <w:bottom w:val="none" w:sz="0" w:space="0" w:color="auto"/>
            <w:right w:val="none" w:sz="0" w:space="0" w:color="auto"/>
          </w:divBdr>
        </w:div>
        <w:div w:id="855584882">
          <w:marLeft w:val="0"/>
          <w:marRight w:val="0"/>
          <w:marTop w:val="0"/>
          <w:marBottom w:val="0"/>
          <w:divBdr>
            <w:top w:val="none" w:sz="0" w:space="0" w:color="auto"/>
            <w:left w:val="none" w:sz="0" w:space="0" w:color="auto"/>
            <w:bottom w:val="none" w:sz="0" w:space="0" w:color="auto"/>
            <w:right w:val="none" w:sz="0" w:space="0" w:color="auto"/>
          </w:divBdr>
        </w:div>
        <w:div w:id="940334836">
          <w:marLeft w:val="0"/>
          <w:marRight w:val="0"/>
          <w:marTop w:val="0"/>
          <w:marBottom w:val="0"/>
          <w:divBdr>
            <w:top w:val="none" w:sz="0" w:space="0" w:color="auto"/>
            <w:left w:val="none" w:sz="0" w:space="0" w:color="auto"/>
            <w:bottom w:val="none" w:sz="0" w:space="0" w:color="auto"/>
            <w:right w:val="none" w:sz="0" w:space="0" w:color="auto"/>
          </w:divBdr>
        </w:div>
        <w:div w:id="976421445">
          <w:marLeft w:val="0"/>
          <w:marRight w:val="0"/>
          <w:marTop w:val="0"/>
          <w:marBottom w:val="0"/>
          <w:divBdr>
            <w:top w:val="none" w:sz="0" w:space="0" w:color="auto"/>
            <w:left w:val="none" w:sz="0" w:space="0" w:color="auto"/>
            <w:bottom w:val="none" w:sz="0" w:space="0" w:color="auto"/>
            <w:right w:val="none" w:sz="0" w:space="0" w:color="auto"/>
          </w:divBdr>
        </w:div>
        <w:div w:id="986057828">
          <w:marLeft w:val="0"/>
          <w:marRight w:val="0"/>
          <w:marTop w:val="0"/>
          <w:marBottom w:val="0"/>
          <w:divBdr>
            <w:top w:val="none" w:sz="0" w:space="0" w:color="auto"/>
            <w:left w:val="none" w:sz="0" w:space="0" w:color="auto"/>
            <w:bottom w:val="none" w:sz="0" w:space="0" w:color="auto"/>
            <w:right w:val="none" w:sz="0" w:space="0" w:color="auto"/>
          </w:divBdr>
        </w:div>
        <w:div w:id="994526837">
          <w:marLeft w:val="0"/>
          <w:marRight w:val="0"/>
          <w:marTop w:val="0"/>
          <w:marBottom w:val="0"/>
          <w:divBdr>
            <w:top w:val="none" w:sz="0" w:space="0" w:color="auto"/>
            <w:left w:val="none" w:sz="0" w:space="0" w:color="auto"/>
            <w:bottom w:val="none" w:sz="0" w:space="0" w:color="auto"/>
            <w:right w:val="none" w:sz="0" w:space="0" w:color="auto"/>
          </w:divBdr>
        </w:div>
        <w:div w:id="1008826690">
          <w:marLeft w:val="0"/>
          <w:marRight w:val="0"/>
          <w:marTop w:val="0"/>
          <w:marBottom w:val="0"/>
          <w:divBdr>
            <w:top w:val="none" w:sz="0" w:space="0" w:color="auto"/>
            <w:left w:val="none" w:sz="0" w:space="0" w:color="auto"/>
            <w:bottom w:val="none" w:sz="0" w:space="0" w:color="auto"/>
            <w:right w:val="none" w:sz="0" w:space="0" w:color="auto"/>
          </w:divBdr>
        </w:div>
        <w:div w:id="1040203667">
          <w:marLeft w:val="0"/>
          <w:marRight w:val="0"/>
          <w:marTop w:val="0"/>
          <w:marBottom w:val="0"/>
          <w:divBdr>
            <w:top w:val="none" w:sz="0" w:space="0" w:color="auto"/>
            <w:left w:val="none" w:sz="0" w:space="0" w:color="auto"/>
            <w:bottom w:val="none" w:sz="0" w:space="0" w:color="auto"/>
            <w:right w:val="none" w:sz="0" w:space="0" w:color="auto"/>
          </w:divBdr>
        </w:div>
        <w:div w:id="1093280756">
          <w:marLeft w:val="0"/>
          <w:marRight w:val="0"/>
          <w:marTop w:val="0"/>
          <w:marBottom w:val="0"/>
          <w:divBdr>
            <w:top w:val="none" w:sz="0" w:space="0" w:color="auto"/>
            <w:left w:val="none" w:sz="0" w:space="0" w:color="auto"/>
            <w:bottom w:val="none" w:sz="0" w:space="0" w:color="auto"/>
            <w:right w:val="none" w:sz="0" w:space="0" w:color="auto"/>
          </w:divBdr>
        </w:div>
        <w:div w:id="1095516901">
          <w:marLeft w:val="0"/>
          <w:marRight w:val="0"/>
          <w:marTop w:val="0"/>
          <w:marBottom w:val="0"/>
          <w:divBdr>
            <w:top w:val="none" w:sz="0" w:space="0" w:color="auto"/>
            <w:left w:val="none" w:sz="0" w:space="0" w:color="auto"/>
            <w:bottom w:val="none" w:sz="0" w:space="0" w:color="auto"/>
            <w:right w:val="none" w:sz="0" w:space="0" w:color="auto"/>
          </w:divBdr>
        </w:div>
        <w:div w:id="1116095597">
          <w:marLeft w:val="0"/>
          <w:marRight w:val="0"/>
          <w:marTop w:val="0"/>
          <w:marBottom w:val="0"/>
          <w:divBdr>
            <w:top w:val="none" w:sz="0" w:space="0" w:color="auto"/>
            <w:left w:val="none" w:sz="0" w:space="0" w:color="auto"/>
            <w:bottom w:val="none" w:sz="0" w:space="0" w:color="auto"/>
            <w:right w:val="none" w:sz="0" w:space="0" w:color="auto"/>
          </w:divBdr>
        </w:div>
        <w:div w:id="1130200869">
          <w:marLeft w:val="0"/>
          <w:marRight w:val="0"/>
          <w:marTop w:val="0"/>
          <w:marBottom w:val="0"/>
          <w:divBdr>
            <w:top w:val="none" w:sz="0" w:space="0" w:color="auto"/>
            <w:left w:val="none" w:sz="0" w:space="0" w:color="auto"/>
            <w:bottom w:val="none" w:sz="0" w:space="0" w:color="auto"/>
            <w:right w:val="none" w:sz="0" w:space="0" w:color="auto"/>
          </w:divBdr>
        </w:div>
        <w:div w:id="1152527768">
          <w:marLeft w:val="0"/>
          <w:marRight w:val="0"/>
          <w:marTop w:val="0"/>
          <w:marBottom w:val="0"/>
          <w:divBdr>
            <w:top w:val="none" w:sz="0" w:space="0" w:color="auto"/>
            <w:left w:val="none" w:sz="0" w:space="0" w:color="auto"/>
            <w:bottom w:val="none" w:sz="0" w:space="0" w:color="auto"/>
            <w:right w:val="none" w:sz="0" w:space="0" w:color="auto"/>
          </w:divBdr>
        </w:div>
        <w:div w:id="1154639265">
          <w:marLeft w:val="0"/>
          <w:marRight w:val="0"/>
          <w:marTop w:val="0"/>
          <w:marBottom w:val="0"/>
          <w:divBdr>
            <w:top w:val="none" w:sz="0" w:space="0" w:color="auto"/>
            <w:left w:val="none" w:sz="0" w:space="0" w:color="auto"/>
            <w:bottom w:val="none" w:sz="0" w:space="0" w:color="auto"/>
            <w:right w:val="none" w:sz="0" w:space="0" w:color="auto"/>
          </w:divBdr>
        </w:div>
        <w:div w:id="1163202451">
          <w:marLeft w:val="0"/>
          <w:marRight w:val="0"/>
          <w:marTop w:val="0"/>
          <w:marBottom w:val="0"/>
          <w:divBdr>
            <w:top w:val="none" w:sz="0" w:space="0" w:color="auto"/>
            <w:left w:val="none" w:sz="0" w:space="0" w:color="auto"/>
            <w:bottom w:val="none" w:sz="0" w:space="0" w:color="auto"/>
            <w:right w:val="none" w:sz="0" w:space="0" w:color="auto"/>
          </w:divBdr>
        </w:div>
        <w:div w:id="1164978936">
          <w:marLeft w:val="0"/>
          <w:marRight w:val="0"/>
          <w:marTop w:val="0"/>
          <w:marBottom w:val="0"/>
          <w:divBdr>
            <w:top w:val="none" w:sz="0" w:space="0" w:color="auto"/>
            <w:left w:val="none" w:sz="0" w:space="0" w:color="auto"/>
            <w:bottom w:val="none" w:sz="0" w:space="0" w:color="auto"/>
            <w:right w:val="none" w:sz="0" w:space="0" w:color="auto"/>
          </w:divBdr>
        </w:div>
        <w:div w:id="1232161472">
          <w:marLeft w:val="0"/>
          <w:marRight w:val="0"/>
          <w:marTop w:val="0"/>
          <w:marBottom w:val="0"/>
          <w:divBdr>
            <w:top w:val="none" w:sz="0" w:space="0" w:color="auto"/>
            <w:left w:val="none" w:sz="0" w:space="0" w:color="auto"/>
            <w:bottom w:val="none" w:sz="0" w:space="0" w:color="auto"/>
            <w:right w:val="none" w:sz="0" w:space="0" w:color="auto"/>
          </w:divBdr>
        </w:div>
        <w:div w:id="1233545284">
          <w:marLeft w:val="0"/>
          <w:marRight w:val="0"/>
          <w:marTop w:val="0"/>
          <w:marBottom w:val="0"/>
          <w:divBdr>
            <w:top w:val="none" w:sz="0" w:space="0" w:color="auto"/>
            <w:left w:val="none" w:sz="0" w:space="0" w:color="auto"/>
            <w:bottom w:val="none" w:sz="0" w:space="0" w:color="auto"/>
            <w:right w:val="none" w:sz="0" w:space="0" w:color="auto"/>
          </w:divBdr>
        </w:div>
        <w:div w:id="1254119942">
          <w:marLeft w:val="0"/>
          <w:marRight w:val="0"/>
          <w:marTop w:val="0"/>
          <w:marBottom w:val="0"/>
          <w:divBdr>
            <w:top w:val="none" w:sz="0" w:space="0" w:color="auto"/>
            <w:left w:val="none" w:sz="0" w:space="0" w:color="auto"/>
            <w:bottom w:val="none" w:sz="0" w:space="0" w:color="auto"/>
            <w:right w:val="none" w:sz="0" w:space="0" w:color="auto"/>
          </w:divBdr>
        </w:div>
        <w:div w:id="1287613903">
          <w:marLeft w:val="0"/>
          <w:marRight w:val="0"/>
          <w:marTop w:val="0"/>
          <w:marBottom w:val="0"/>
          <w:divBdr>
            <w:top w:val="none" w:sz="0" w:space="0" w:color="auto"/>
            <w:left w:val="none" w:sz="0" w:space="0" w:color="auto"/>
            <w:bottom w:val="none" w:sz="0" w:space="0" w:color="auto"/>
            <w:right w:val="none" w:sz="0" w:space="0" w:color="auto"/>
          </w:divBdr>
        </w:div>
        <w:div w:id="1291328472">
          <w:marLeft w:val="0"/>
          <w:marRight w:val="0"/>
          <w:marTop w:val="0"/>
          <w:marBottom w:val="0"/>
          <w:divBdr>
            <w:top w:val="none" w:sz="0" w:space="0" w:color="auto"/>
            <w:left w:val="none" w:sz="0" w:space="0" w:color="auto"/>
            <w:bottom w:val="none" w:sz="0" w:space="0" w:color="auto"/>
            <w:right w:val="none" w:sz="0" w:space="0" w:color="auto"/>
          </w:divBdr>
        </w:div>
        <w:div w:id="1304770780">
          <w:marLeft w:val="0"/>
          <w:marRight w:val="0"/>
          <w:marTop w:val="0"/>
          <w:marBottom w:val="0"/>
          <w:divBdr>
            <w:top w:val="none" w:sz="0" w:space="0" w:color="auto"/>
            <w:left w:val="none" w:sz="0" w:space="0" w:color="auto"/>
            <w:bottom w:val="none" w:sz="0" w:space="0" w:color="auto"/>
            <w:right w:val="none" w:sz="0" w:space="0" w:color="auto"/>
          </w:divBdr>
        </w:div>
        <w:div w:id="1403259376">
          <w:marLeft w:val="0"/>
          <w:marRight w:val="0"/>
          <w:marTop w:val="0"/>
          <w:marBottom w:val="0"/>
          <w:divBdr>
            <w:top w:val="none" w:sz="0" w:space="0" w:color="auto"/>
            <w:left w:val="none" w:sz="0" w:space="0" w:color="auto"/>
            <w:bottom w:val="none" w:sz="0" w:space="0" w:color="auto"/>
            <w:right w:val="none" w:sz="0" w:space="0" w:color="auto"/>
          </w:divBdr>
        </w:div>
        <w:div w:id="1429307355">
          <w:marLeft w:val="0"/>
          <w:marRight w:val="0"/>
          <w:marTop w:val="0"/>
          <w:marBottom w:val="0"/>
          <w:divBdr>
            <w:top w:val="none" w:sz="0" w:space="0" w:color="auto"/>
            <w:left w:val="none" w:sz="0" w:space="0" w:color="auto"/>
            <w:bottom w:val="none" w:sz="0" w:space="0" w:color="auto"/>
            <w:right w:val="none" w:sz="0" w:space="0" w:color="auto"/>
          </w:divBdr>
        </w:div>
        <w:div w:id="1449662028">
          <w:marLeft w:val="0"/>
          <w:marRight w:val="0"/>
          <w:marTop w:val="0"/>
          <w:marBottom w:val="0"/>
          <w:divBdr>
            <w:top w:val="none" w:sz="0" w:space="0" w:color="auto"/>
            <w:left w:val="none" w:sz="0" w:space="0" w:color="auto"/>
            <w:bottom w:val="none" w:sz="0" w:space="0" w:color="auto"/>
            <w:right w:val="none" w:sz="0" w:space="0" w:color="auto"/>
          </w:divBdr>
        </w:div>
        <w:div w:id="1463379897">
          <w:marLeft w:val="0"/>
          <w:marRight w:val="0"/>
          <w:marTop w:val="0"/>
          <w:marBottom w:val="0"/>
          <w:divBdr>
            <w:top w:val="none" w:sz="0" w:space="0" w:color="auto"/>
            <w:left w:val="none" w:sz="0" w:space="0" w:color="auto"/>
            <w:bottom w:val="none" w:sz="0" w:space="0" w:color="auto"/>
            <w:right w:val="none" w:sz="0" w:space="0" w:color="auto"/>
          </w:divBdr>
        </w:div>
        <w:div w:id="1471168239">
          <w:marLeft w:val="0"/>
          <w:marRight w:val="0"/>
          <w:marTop w:val="0"/>
          <w:marBottom w:val="0"/>
          <w:divBdr>
            <w:top w:val="none" w:sz="0" w:space="0" w:color="auto"/>
            <w:left w:val="none" w:sz="0" w:space="0" w:color="auto"/>
            <w:bottom w:val="none" w:sz="0" w:space="0" w:color="auto"/>
            <w:right w:val="none" w:sz="0" w:space="0" w:color="auto"/>
          </w:divBdr>
        </w:div>
        <w:div w:id="1487554544">
          <w:marLeft w:val="0"/>
          <w:marRight w:val="0"/>
          <w:marTop w:val="0"/>
          <w:marBottom w:val="0"/>
          <w:divBdr>
            <w:top w:val="none" w:sz="0" w:space="0" w:color="auto"/>
            <w:left w:val="none" w:sz="0" w:space="0" w:color="auto"/>
            <w:bottom w:val="none" w:sz="0" w:space="0" w:color="auto"/>
            <w:right w:val="none" w:sz="0" w:space="0" w:color="auto"/>
          </w:divBdr>
        </w:div>
        <w:div w:id="1489445468">
          <w:marLeft w:val="0"/>
          <w:marRight w:val="0"/>
          <w:marTop w:val="0"/>
          <w:marBottom w:val="0"/>
          <w:divBdr>
            <w:top w:val="none" w:sz="0" w:space="0" w:color="auto"/>
            <w:left w:val="none" w:sz="0" w:space="0" w:color="auto"/>
            <w:bottom w:val="none" w:sz="0" w:space="0" w:color="auto"/>
            <w:right w:val="none" w:sz="0" w:space="0" w:color="auto"/>
          </w:divBdr>
        </w:div>
        <w:div w:id="1554466500">
          <w:marLeft w:val="0"/>
          <w:marRight w:val="0"/>
          <w:marTop w:val="0"/>
          <w:marBottom w:val="0"/>
          <w:divBdr>
            <w:top w:val="none" w:sz="0" w:space="0" w:color="auto"/>
            <w:left w:val="none" w:sz="0" w:space="0" w:color="auto"/>
            <w:bottom w:val="none" w:sz="0" w:space="0" w:color="auto"/>
            <w:right w:val="none" w:sz="0" w:space="0" w:color="auto"/>
          </w:divBdr>
        </w:div>
        <w:div w:id="1573084616">
          <w:marLeft w:val="0"/>
          <w:marRight w:val="0"/>
          <w:marTop w:val="0"/>
          <w:marBottom w:val="0"/>
          <w:divBdr>
            <w:top w:val="none" w:sz="0" w:space="0" w:color="auto"/>
            <w:left w:val="none" w:sz="0" w:space="0" w:color="auto"/>
            <w:bottom w:val="none" w:sz="0" w:space="0" w:color="auto"/>
            <w:right w:val="none" w:sz="0" w:space="0" w:color="auto"/>
          </w:divBdr>
        </w:div>
        <w:div w:id="1581599568">
          <w:marLeft w:val="0"/>
          <w:marRight w:val="0"/>
          <w:marTop w:val="0"/>
          <w:marBottom w:val="0"/>
          <w:divBdr>
            <w:top w:val="none" w:sz="0" w:space="0" w:color="auto"/>
            <w:left w:val="none" w:sz="0" w:space="0" w:color="auto"/>
            <w:bottom w:val="none" w:sz="0" w:space="0" w:color="auto"/>
            <w:right w:val="none" w:sz="0" w:space="0" w:color="auto"/>
          </w:divBdr>
        </w:div>
        <w:div w:id="1589924996">
          <w:marLeft w:val="0"/>
          <w:marRight w:val="0"/>
          <w:marTop w:val="0"/>
          <w:marBottom w:val="0"/>
          <w:divBdr>
            <w:top w:val="none" w:sz="0" w:space="0" w:color="auto"/>
            <w:left w:val="none" w:sz="0" w:space="0" w:color="auto"/>
            <w:bottom w:val="none" w:sz="0" w:space="0" w:color="auto"/>
            <w:right w:val="none" w:sz="0" w:space="0" w:color="auto"/>
          </w:divBdr>
        </w:div>
        <w:div w:id="1604612078">
          <w:marLeft w:val="0"/>
          <w:marRight w:val="0"/>
          <w:marTop w:val="0"/>
          <w:marBottom w:val="0"/>
          <w:divBdr>
            <w:top w:val="none" w:sz="0" w:space="0" w:color="auto"/>
            <w:left w:val="none" w:sz="0" w:space="0" w:color="auto"/>
            <w:bottom w:val="none" w:sz="0" w:space="0" w:color="auto"/>
            <w:right w:val="none" w:sz="0" w:space="0" w:color="auto"/>
          </w:divBdr>
        </w:div>
        <w:div w:id="1615097181">
          <w:marLeft w:val="0"/>
          <w:marRight w:val="0"/>
          <w:marTop w:val="0"/>
          <w:marBottom w:val="0"/>
          <w:divBdr>
            <w:top w:val="none" w:sz="0" w:space="0" w:color="auto"/>
            <w:left w:val="none" w:sz="0" w:space="0" w:color="auto"/>
            <w:bottom w:val="none" w:sz="0" w:space="0" w:color="auto"/>
            <w:right w:val="none" w:sz="0" w:space="0" w:color="auto"/>
          </w:divBdr>
        </w:div>
        <w:div w:id="1620456492">
          <w:marLeft w:val="0"/>
          <w:marRight w:val="0"/>
          <w:marTop w:val="0"/>
          <w:marBottom w:val="0"/>
          <w:divBdr>
            <w:top w:val="none" w:sz="0" w:space="0" w:color="auto"/>
            <w:left w:val="none" w:sz="0" w:space="0" w:color="auto"/>
            <w:bottom w:val="none" w:sz="0" w:space="0" w:color="auto"/>
            <w:right w:val="none" w:sz="0" w:space="0" w:color="auto"/>
          </w:divBdr>
        </w:div>
        <w:div w:id="1645308613">
          <w:marLeft w:val="0"/>
          <w:marRight w:val="0"/>
          <w:marTop w:val="0"/>
          <w:marBottom w:val="0"/>
          <w:divBdr>
            <w:top w:val="none" w:sz="0" w:space="0" w:color="auto"/>
            <w:left w:val="none" w:sz="0" w:space="0" w:color="auto"/>
            <w:bottom w:val="none" w:sz="0" w:space="0" w:color="auto"/>
            <w:right w:val="none" w:sz="0" w:space="0" w:color="auto"/>
          </w:divBdr>
        </w:div>
        <w:div w:id="1721977429">
          <w:marLeft w:val="0"/>
          <w:marRight w:val="0"/>
          <w:marTop w:val="0"/>
          <w:marBottom w:val="0"/>
          <w:divBdr>
            <w:top w:val="none" w:sz="0" w:space="0" w:color="auto"/>
            <w:left w:val="none" w:sz="0" w:space="0" w:color="auto"/>
            <w:bottom w:val="none" w:sz="0" w:space="0" w:color="auto"/>
            <w:right w:val="none" w:sz="0" w:space="0" w:color="auto"/>
          </w:divBdr>
        </w:div>
        <w:div w:id="1781799367">
          <w:marLeft w:val="0"/>
          <w:marRight w:val="0"/>
          <w:marTop w:val="0"/>
          <w:marBottom w:val="0"/>
          <w:divBdr>
            <w:top w:val="none" w:sz="0" w:space="0" w:color="auto"/>
            <w:left w:val="none" w:sz="0" w:space="0" w:color="auto"/>
            <w:bottom w:val="none" w:sz="0" w:space="0" w:color="auto"/>
            <w:right w:val="none" w:sz="0" w:space="0" w:color="auto"/>
          </w:divBdr>
        </w:div>
        <w:div w:id="1783305433">
          <w:marLeft w:val="0"/>
          <w:marRight w:val="0"/>
          <w:marTop w:val="0"/>
          <w:marBottom w:val="0"/>
          <w:divBdr>
            <w:top w:val="none" w:sz="0" w:space="0" w:color="auto"/>
            <w:left w:val="none" w:sz="0" w:space="0" w:color="auto"/>
            <w:bottom w:val="none" w:sz="0" w:space="0" w:color="auto"/>
            <w:right w:val="none" w:sz="0" w:space="0" w:color="auto"/>
          </w:divBdr>
        </w:div>
        <w:div w:id="1786923810">
          <w:marLeft w:val="0"/>
          <w:marRight w:val="0"/>
          <w:marTop w:val="0"/>
          <w:marBottom w:val="0"/>
          <w:divBdr>
            <w:top w:val="none" w:sz="0" w:space="0" w:color="auto"/>
            <w:left w:val="none" w:sz="0" w:space="0" w:color="auto"/>
            <w:bottom w:val="none" w:sz="0" w:space="0" w:color="auto"/>
            <w:right w:val="none" w:sz="0" w:space="0" w:color="auto"/>
          </w:divBdr>
        </w:div>
        <w:div w:id="1892840007">
          <w:marLeft w:val="0"/>
          <w:marRight w:val="0"/>
          <w:marTop w:val="0"/>
          <w:marBottom w:val="0"/>
          <w:divBdr>
            <w:top w:val="none" w:sz="0" w:space="0" w:color="auto"/>
            <w:left w:val="none" w:sz="0" w:space="0" w:color="auto"/>
            <w:bottom w:val="none" w:sz="0" w:space="0" w:color="auto"/>
            <w:right w:val="none" w:sz="0" w:space="0" w:color="auto"/>
          </w:divBdr>
        </w:div>
        <w:div w:id="1925066128">
          <w:marLeft w:val="0"/>
          <w:marRight w:val="0"/>
          <w:marTop w:val="0"/>
          <w:marBottom w:val="0"/>
          <w:divBdr>
            <w:top w:val="none" w:sz="0" w:space="0" w:color="auto"/>
            <w:left w:val="none" w:sz="0" w:space="0" w:color="auto"/>
            <w:bottom w:val="none" w:sz="0" w:space="0" w:color="auto"/>
            <w:right w:val="none" w:sz="0" w:space="0" w:color="auto"/>
          </w:divBdr>
        </w:div>
        <w:div w:id="1925337621">
          <w:marLeft w:val="0"/>
          <w:marRight w:val="0"/>
          <w:marTop w:val="0"/>
          <w:marBottom w:val="0"/>
          <w:divBdr>
            <w:top w:val="none" w:sz="0" w:space="0" w:color="auto"/>
            <w:left w:val="none" w:sz="0" w:space="0" w:color="auto"/>
            <w:bottom w:val="none" w:sz="0" w:space="0" w:color="auto"/>
            <w:right w:val="none" w:sz="0" w:space="0" w:color="auto"/>
          </w:divBdr>
        </w:div>
        <w:div w:id="1960841463">
          <w:marLeft w:val="0"/>
          <w:marRight w:val="0"/>
          <w:marTop w:val="0"/>
          <w:marBottom w:val="0"/>
          <w:divBdr>
            <w:top w:val="none" w:sz="0" w:space="0" w:color="auto"/>
            <w:left w:val="none" w:sz="0" w:space="0" w:color="auto"/>
            <w:bottom w:val="none" w:sz="0" w:space="0" w:color="auto"/>
            <w:right w:val="none" w:sz="0" w:space="0" w:color="auto"/>
          </w:divBdr>
        </w:div>
        <w:div w:id="2017681810">
          <w:marLeft w:val="0"/>
          <w:marRight w:val="0"/>
          <w:marTop w:val="0"/>
          <w:marBottom w:val="0"/>
          <w:divBdr>
            <w:top w:val="none" w:sz="0" w:space="0" w:color="auto"/>
            <w:left w:val="none" w:sz="0" w:space="0" w:color="auto"/>
            <w:bottom w:val="none" w:sz="0" w:space="0" w:color="auto"/>
            <w:right w:val="none" w:sz="0" w:space="0" w:color="auto"/>
          </w:divBdr>
        </w:div>
        <w:div w:id="2029062377">
          <w:marLeft w:val="0"/>
          <w:marRight w:val="0"/>
          <w:marTop w:val="0"/>
          <w:marBottom w:val="0"/>
          <w:divBdr>
            <w:top w:val="none" w:sz="0" w:space="0" w:color="auto"/>
            <w:left w:val="none" w:sz="0" w:space="0" w:color="auto"/>
            <w:bottom w:val="none" w:sz="0" w:space="0" w:color="auto"/>
            <w:right w:val="none" w:sz="0" w:space="0" w:color="auto"/>
          </w:divBdr>
        </w:div>
        <w:div w:id="2034721693">
          <w:marLeft w:val="0"/>
          <w:marRight w:val="0"/>
          <w:marTop w:val="0"/>
          <w:marBottom w:val="0"/>
          <w:divBdr>
            <w:top w:val="none" w:sz="0" w:space="0" w:color="auto"/>
            <w:left w:val="none" w:sz="0" w:space="0" w:color="auto"/>
            <w:bottom w:val="none" w:sz="0" w:space="0" w:color="auto"/>
            <w:right w:val="none" w:sz="0" w:space="0" w:color="auto"/>
          </w:divBdr>
        </w:div>
        <w:div w:id="2074035898">
          <w:marLeft w:val="0"/>
          <w:marRight w:val="0"/>
          <w:marTop w:val="0"/>
          <w:marBottom w:val="0"/>
          <w:divBdr>
            <w:top w:val="none" w:sz="0" w:space="0" w:color="auto"/>
            <w:left w:val="none" w:sz="0" w:space="0" w:color="auto"/>
            <w:bottom w:val="none" w:sz="0" w:space="0" w:color="auto"/>
            <w:right w:val="none" w:sz="0" w:space="0" w:color="auto"/>
          </w:divBdr>
        </w:div>
        <w:div w:id="2112699486">
          <w:marLeft w:val="0"/>
          <w:marRight w:val="0"/>
          <w:marTop w:val="0"/>
          <w:marBottom w:val="0"/>
          <w:divBdr>
            <w:top w:val="none" w:sz="0" w:space="0" w:color="auto"/>
            <w:left w:val="none" w:sz="0" w:space="0" w:color="auto"/>
            <w:bottom w:val="none" w:sz="0" w:space="0" w:color="auto"/>
            <w:right w:val="none" w:sz="0" w:space="0" w:color="auto"/>
          </w:divBdr>
        </w:div>
        <w:div w:id="2122146907">
          <w:marLeft w:val="0"/>
          <w:marRight w:val="0"/>
          <w:marTop w:val="0"/>
          <w:marBottom w:val="0"/>
          <w:divBdr>
            <w:top w:val="none" w:sz="0" w:space="0" w:color="auto"/>
            <w:left w:val="none" w:sz="0" w:space="0" w:color="auto"/>
            <w:bottom w:val="none" w:sz="0" w:space="0" w:color="auto"/>
            <w:right w:val="none" w:sz="0" w:space="0" w:color="auto"/>
          </w:divBdr>
        </w:div>
      </w:divsChild>
    </w:div>
    <w:div w:id="1615988268">
      <w:bodyDiv w:val="1"/>
      <w:marLeft w:val="0"/>
      <w:marRight w:val="0"/>
      <w:marTop w:val="0"/>
      <w:marBottom w:val="0"/>
      <w:divBdr>
        <w:top w:val="none" w:sz="0" w:space="0" w:color="auto"/>
        <w:left w:val="none" w:sz="0" w:space="0" w:color="auto"/>
        <w:bottom w:val="none" w:sz="0" w:space="0" w:color="auto"/>
        <w:right w:val="none" w:sz="0" w:space="0" w:color="auto"/>
      </w:divBdr>
    </w:div>
    <w:div w:id="1616326777">
      <w:bodyDiv w:val="1"/>
      <w:marLeft w:val="0"/>
      <w:marRight w:val="0"/>
      <w:marTop w:val="0"/>
      <w:marBottom w:val="0"/>
      <w:divBdr>
        <w:top w:val="none" w:sz="0" w:space="0" w:color="auto"/>
        <w:left w:val="none" w:sz="0" w:space="0" w:color="auto"/>
        <w:bottom w:val="none" w:sz="0" w:space="0" w:color="auto"/>
        <w:right w:val="none" w:sz="0" w:space="0" w:color="auto"/>
      </w:divBdr>
    </w:div>
    <w:div w:id="1616399677">
      <w:bodyDiv w:val="1"/>
      <w:marLeft w:val="0"/>
      <w:marRight w:val="0"/>
      <w:marTop w:val="0"/>
      <w:marBottom w:val="0"/>
      <w:divBdr>
        <w:top w:val="none" w:sz="0" w:space="0" w:color="auto"/>
        <w:left w:val="none" w:sz="0" w:space="0" w:color="auto"/>
        <w:bottom w:val="none" w:sz="0" w:space="0" w:color="auto"/>
        <w:right w:val="none" w:sz="0" w:space="0" w:color="auto"/>
      </w:divBdr>
    </w:div>
    <w:div w:id="1616911425">
      <w:bodyDiv w:val="1"/>
      <w:marLeft w:val="0"/>
      <w:marRight w:val="0"/>
      <w:marTop w:val="0"/>
      <w:marBottom w:val="0"/>
      <w:divBdr>
        <w:top w:val="none" w:sz="0" w:space="0" w:color="auto"/>
        <w:left w:val="none" w:sz="0" w:space="0" w:color="auto"/>
        <w:bottom w:val="none" w:sz="0" w:space="0" w:color="auto"/>
        <w:right w:val="none" w:sz="0" w:space="0" w:color="auto"/>
      </w:divBdr>
      <w:divsChild>
        <w:div w:id="822432284">
          <w:marLeft w:val="640"/>
          <w:marRight w:val="0"/>
          <w:marTop w:val="0"/>
          <w:marBottom w:val="0"/>
          <w:divBdr>
            <w:top w:val="none" w:sz="0" w:space="0" w:color="auto"/>
            <w:left w:val="none" w:sz="0" w:space="0" w:color="auto"/>
            <w:bottom w:val="none" w:sz="0" w:space="0" w:color="auto"/>
            <w:right w:val="none" w:sz="0" w:space="0" w:color="auto"/>
          </w:divBdr>
        </w:div>
        <w:div w:id="509873112">
          <w:marLeft w:val="640"/>
          <w:marRight w:val="0"/>
          <w:marTop w:val="0"/>
          <w:marBottom w:val="0"/>
          <w:divBdr>
            <w:top w:val="none" w:sz="0" w:space="0" w:color="auto"/>
            <w:left w:val="none" w:sz="0" w:space="0" w:color="auto"/>
            <w:bottom w:val="none" w:sz="0" w:space="0" w:color="auto"/>
            <w:right w:val="none" w:sz="0" w:space="0" w:color="auto"/>
          </w:divBdr>
        </w:div>
        <w:div w:id="1626616946">
          <w:marLeft w:val="640"/>
          <w:marRight w:val="0"/>
          <w:marTop w:val="0"/>
          <w:marBottom w:val="0"/>
          <w:divBdr>
            <w:top w:val="none" w:sz="0" w:space="0" w:color="auto"/>
            <w:left w:val="none" w:sz="0" w:space="0" w:color="auto"/>
            <w:bottom w:val="none" w:sz="0" w:space="0" w:color="auto"/>
            <w:right w:val="none" w:sz="0" w:space="0" w:color="auto"/>
          </w:divBdr>
        </w:div>
        <w:div w:id="397438785">
          <w:marLeft w:val="640"/>
          <w:marRight w:val="0"/>
          <w:marTop w:val="0"/>
          <w:marBottom w:val="0"/>
          <w:divBdr>
            <w:top w:val="none" w:sz="0" w:space="0" w:color="auto"/>
            <w:left w:val="none" w:sz="0" w:space="0" w:color="auto"/>
            <w:bottom w:val="none" w:sz="0" w:space="0" w:color="auto"/>
            <w:right w:val="none" w:sz="0" w:space="0" w:color="auto"/>
          </w:divBdr>
        </w:div>
        <w:div w:id="1154028604">
          <w:marLeft w:val="640"/>
          <w:marRight w:val="0"/>
          <w:marTop w:val="0"/>
          <w:marBottom w:val="0"/>
          <w:divBdr>
            <w:top w:val="none" w:sz="0" w:space="0" w:color="auto"/>
            <w:left w:val="none" w:sz="0" w:space="0" w:color="auto"/>
            <w:bottom w:val="none" w:sz="0" w:space="0" w:color="auto"/>
            <w:right w:val="none" w:sz="0" w:space="0" w:color="auto"/>
          </w:divBdr>
        </w:div>
        <w:div w:id="1490093167">
          <w:marLeft w:val="640"/>
          <w:marRight w:val="0"/>
          <w:marTop w:val="0"/>
          <w:marBottom w:val="0"/>
          <w:divBdr>
            <w:top w:val="none" w:sz="0" w:space="0" w:color="auto"/>
            <w:left w:val="none" w:sz="0" w:space="0" w:color="auto"/>
            <w:bottom w:val="none" w:sz="0" w:space="0" w:color="auto"/>
            <w:right w:val="none" w:sz="0" w:space="0" w:color="auto"/>
          </w:divBdr>
        </w:div>
        <w:div w:id="216862906">
          <w:marLeft w:val="640"/>
          <w:marRight w:val="0"/>
          <w:marTop w:val="0"/>
          <w:marBottom w:val="0"/>
          <w:divBdr>
            <w:top w:val="none" w:sz="0" w:space="0" w:color="auto"/>
            <w:left w:val="none" w:sz="0" w:space="0" w:color="auto"/>
            <w:bottom w:val="none" w:sz="0" w:space="0" w:color="auto"/>
            <w:right w:val="none" w:sz="0" w:space="0" w:color="auto"/>
          </w:divBdr>
        </w:div>
        <w:div w:id="788163747">
          <w:marLeft w:val="640"/>
          <w:marRight w:val="0"/>
          <w:marTop w:val="0"/>
          <w:marBottom w:val="0"/>
          <w:divBdr>
            <w:top w:val="none" w:sz="0" w:space="0" w:color="auto"/>
            <w:left w:val="none" w:sz="0" w:space="0" w:color="auto"/>
            <w:bottom w:val="none" w:sz="0" w:space="0" w:color="auto"/>
            <w:right w:val="none" w:sz="0" w:space="0" w:color="auto"/>
          </w:divBdr>
        </w:div>
        <w:div w:id="1114786841">
          <w:marLeft w:val="640"/>
          <w:marRight w:val="0"/>
          <w:marTop w:val="0"/>
          <w:marBottom w:val="0"/>
          <w:divBdr>
            <w:top w:val="none" w:sz="0" w:space="0" w:color="auto"/>
            <w:left w:val="none" w:sz="0" w:space="0" w:color="auto"/>
            <w:bottom w:val="none" w:sz="0" w:space="0" w:color="auto"/>
            <w:right w:val="none" w:sz="0" w:space="0" w:color="auto"/>
          </w:divBdr>
        </w:div>
        <w:div w:id="20129768">
          <w:marLeft w:val="640"/>
          <w:marRight w:val="0"/>
          <w:marTop w:val="0"/>
          <w:marBottom w:val="0"/>
          <w:divBdr>
            <w:top w:val="none" w:sz="0" w:space="0" w:color="auto"/>
            <w:left w:val="none" w:sz="0" w:space="0" w:color="auto"/>
            <w:bottom w:val="none" w:sz="0" w:space="0" w:color="auto"/>
            <w:right w:val="none" w:sz="0" w:space="0" w:color="auto"/>
          </w:divBdr>
        </w:div>
        <w:div w:id="162673477">
          <w:marLeft w:val="640"/>
          <w:marRight w:val="0"/>
          <w:marTop w:val="0"/>
          <w:marBottom w:val="0"/>
          <w:divBdr>
            <w:top w:val="none" w:sz="0" w:space="0" w:color="auto"/>
            <w:left w:val="none" w:sz="0" w:space="0" w:color="auto"/>
            <w:bottom w:val="none" w:sz="0" w:space="0" w:color="auto"/>
            <w:right w:val="none" w:sz="0" w:space="0" w:color="auto"/>
          </w:divBdr>
        </w:div>
        <w:div w:id="1797334232">
          <w:marLeft w:val="640"/>
          <w:marRight w:val="0"/>
          <w:marTop w:val="0"/>
          <w:marBottom w:val="0"/>
          <w:divBdr>
            <w:top w:val="none" w:sz="0" w:space="0" w:color="auto"/>
            <w:left w:val="none" w:sz="0" w:space="0" w:color="auto"/>
            <w:bottom w:val="none" w:sz="0" w:space="0" w:color="auto"/>
            <w:right w:val="none" w:sz="0" w:space="0" w:color="auto"/>
          </w:divBdr>
        </w:div>
        <w:div w:id="248656061">
          <w:marLeft w:val="640"/>
          <w:marRight w:val="0"/>
          <w:marTop w:val="0"/>
          <w:marBottom w:val="0"/>
          <w:divBdr>
            <w:top w:val="none" w:sz="0" w:space="0" w:color="auto"/>
            <w:left w:val="none" w:sz="0" w:space="0" w:color="auto"/>
            <w:bottom w:val="none" w:sz="0" w:space="0" w:color="auto"/>
            <w:right w:val="none" w:sz="0" w:space="0" w:color="auto"/>
          </w:divBdr>
        </w:div>
        <w:div w:id="1265574834">
          <w:marLeft w:val="640"/>
          <w:marRight w:val="0"/>
          <w:marTop w:val="0"/>
          <w:marBottom w:val="0"/>
          <w:divBdr>
            <w:top w:val="none" w:sz="0" w:space="0" w:color="auto"/>
            <w:left w:val="none" w:sz="0" w:space="0" w:color="auto"/>
            <w:bottom w:val="none" w:sz="0" w:space="0" w:color="auto"/>
            <w:right w:val="none" w:sz="0" w:space="0" w:color="auto"/>
          </w:divBdr>
        </w:div>
        <w:div w:id="1820800524">
          <w:marLeft w:val="640"/>
          <w:marRight w:val="0"/>
          <w:marTop w:val="0"/>
          <w:marBottom w:val="0"/>
          <w:divBdr>
            <w:top w:val="none" w:sz="0" w:space="0" w:color="auto"/>
            <w:left w:val="none" w:sz="0" w:space="0" w:color="auto"/>
            <w:bottom w:val="none" w:sz="0" w:space="0" w:color="auto"/>
            <w:right w:val="none" w:sz="0" w:space="0" w:color="auto"/>
          </w:divBdr>
        </w:div>
        <w:div w:id="2064132310">
          <w:marLeft w:val="640"/>
          <w:marRight w:val="0"/>
          <w:marTop w:val="0"/>
          <w:marBottom w:val="0"/>
          <w:divBdr>
            <w:top w:val="none" w:sz="0" w:space="0" w:color="auto"/>
            <w:left w:val="none" w:sz="0" w:space="0" w:color="auto"/>
            <w:bottom w:val="none" w:sz="0" w:space="0" w:color="auto"/>
            <w:right w:val="none" w:sz="0" w:space="0" w:color="auto"/>
          </w:divBdr>
        </w:div>
        <w:div w:id="794519850">
          <w:marLeft w:val="640"/>
          <w:marRight w:val="0"/>
          <w:marTop w:val="0"/>
          <w:marBottom w:val="0"/>
          <w:divBdr>
            <w:top w:val="none" w:sz="0" w:space="0" w:color="auto"/>
            <w:left w:val="none" w:sz="0" w:space="0" w:color="auto"/>
            <w:bottom w:val="none" w:sz="0" w:space="0" w:color="auto"/>
            <w:right w:val="none" w:sz="0" w:space="0" w:color="auto"/>
          </w:divBdr>
        </w:div>
        <w:div w:id="264459427">
          <w:marLeft w:val="640"/>
          <w:marRight w:val="0"/>
          <w:marTop w:val="0"/>
          <w:marBottom w:val="0"/>
          <w:divBdr>
            <w:top w:val="none" w:sz="0" w:space="0" w:color="auto"/>
            <w:left w:val="none" w:sz="0" w:space="0" w:color="auto"/>
            <w:bottom w:val="none" w:sz="0" w:space="0" w:color="auto"/>
            <w:right w:val="none" w:sz="0" w:space="0" w:color="auto"/>
          </w:divBdr>
        </w:div>
        <w:div w:id="276378669">
          <w:marLeft w:val="640"/>
          <w:marRight w:val="0"/>
          <w:marTop w:val="0"/>
          <w:marBottom w:val="0"/>
          <w:divBdr>
            <w:top w:val="none" w:sz="0" w:space="0" w:color="auto"/>
            <w:left w:val="none" w:sz="0" w:space="0" w:color="auto"/>
            <w:bottom w:val="none" w:sz="0" w:space="0" w:color="auto"/>
            <w:right w:val="none" w:sz="0" w:space="0" w:color="auto"/>
          </w:divBdr>
        </w:div>
        <w:div w:id="678509896">
          <w:marLeft w:val="640"/>
          <w:marRight w:val="0"/>
          <w:marTop w:val="0"/>
          <w:marBottom w:val="0"/>
          <w:divBdr>
            <w:top w:val="none" w:sz="0" w:space="0" w:color="auto"/>
            <w:left w:val="none" w:sz="0" w:space="0" w:color="auto"/>
            <w:bottom w:val="none" w:sz="0" w:space="0" w:color="auto"/>
            <w:right w:val="none" w:sz="0" w:space="0" w:color="auto"/>
          </w:divBdr>
        </w:div>
        <w:div w:id="164365990">
          <w:marLeft w:val="640"/>
          <w:marRight w:val="0"/>
          <w:marTop w:val="0"/>
          <w:marBottom w:val="0"/>
          <w:divBdr>
            <w:top w:val="none" w:sz="0" w:space="0" w:color="auto"/>
            <w:left w:val="none" w:sz="0" w:space="0" w:color="auto"/>
            <w:bottom w:val="none" w:sz="0" w:space="0" w:color="auto"/>
            <w:right w:val="none" w:sz="0" w:space="0" w:color="auto"/>
          </w:divBdr>
        </w:div>
        <w:div w:id="268972635">
          <w:marLeft w:val="640"/>
          <w:marRight w:val="0"/>
          <w:marTop w:val="0"/>
          <w:marBottom w:val="0"/>
          <w:divBdr>
            <w:top w:val="none" w:sz="0" w:space="0" w:color="auto"/>
            <w:left w:val="none" w:sz="0" w:space="0" w:color="auto"/>
            <w:bottom w:val="none" w:sz="0" w:space="0" w:color="auto"/>
            <w:right w:val="none" w:sz="0" w:space="0" w:color="auto"/>
          </w:divBdr>
        </w:div>
        <w:div w:id="1793404935">
          <w:marLeft w:val="640"/>
          <w:marRight w:val="0"/>
          <w:marTop w:val="0"/>
          <w:marBottom w:val="0"/>
          <w:divBdr>
            <w:top w:val="none" w:sz="0" w:space="0" w:color="auto"/>
            <w:left w:val="none" w:sz="0" w:space="0" w:color="auto"/>
            <w:bottom w:val="none" w:sz="0" w:space="0" w:color="auto"/>
            <w:right w:val="none" w:sz="0" w:space="0" w:color="auto"/>
          </w:divBdr>
        </w:div>
        <w:div w:id="85998287">
          <w:marLeft w:val="640"/>
          <w:marRight w:val="0"/>
          <w:marTop w:val="0"/>
          <w:marBottom w:val="0"/>
          <w:divBdr>
            <w:top w:val="none" w:sz="0" w:space="0" w:color="auto"/>
            <w:left w:val="none" w:sz="0" w:space="0" w:color="auto"/>
            <w:bottom w:val="none" w:sz="0" w:space="0" w:color="auto"/>
            <w:right w:val="none" w:sz="0" w:space="0" w:color="auto"/>
          </w:divBdr>
        </w:div>
        <w:div w:id="989597971">
          <w:marLeft w:val="640"/>
          <w:marRight w:val="0"/>
          <w:marTop w:val="0"/>
          <w:marBottom w:val="0"/>
          <w:divBdr>
            <w:top w:val="none" w:sz="0" w:space="0" w:color="auto"/>
            <w:left w:val="none" w:sz="0" w:space="0" w:color="auto"/>
            <w:bottom w:val="none" w:sz="0" w:space="0" w:color="auto"/>
            <w:right w:val="none" w:sz="0" w:space="0" w:color="auto"/>
          </w:divBdr>
        </w:div>
        <w:div w:id="440997140">
          <w:marLeft w:val="640"/>
          <w:marRight w:val="0"/>
          <w:marTop w:val="0"/>
          <w:marBottom w:val="0"/>
          <w:divBdr>
            <w:top w:val="none" w:sz="0" w:space="0" w:color="auto"/>
            <w:left w:val="none" w:sz="0" w:space="0" w:color="auto"/>
            <w:bottom w:val="none" w:sz="0" w:space="0" w:color="auto"/>
            <w:right w:val="none" w:sz="0" w:space="0" w:color="auto"/>
          </w:divBdr>
        </w:div>
        <w:div w:id="724374083">
          <w:marLeft w:val="640"/>
          <w:marRight w:val="0"/>
          <w:marTop w:val="0"/>
          <w:marBottom w:val="0"/>
          <w:divBdr>
            <w:top w:val="none" w:sz="0" w:space="0" w:color="auto"/>
            <w:left w:val="none" w:sz="0" w:space="0" w:color="auto"/>
            <w:bottom w:val="none" w:sz="0" w:space="0" w:color="auto"/>
            <w:right w:val="none" w:sz="0" w:space="0" w:color="auto"/>
          </w:divBdr>
        </w:div>
        <w:div w:id="641882580">
          <w:marLeft w:val="640"/>
          <w:marRight w:val="0"/>
          <w:marTop w:val="0"/>
          <w:marBottom w:val="0"/>
          <w:divBdr>
            <w:top w:val="none" w:sz="0" w:space="0" w:color="auto"/>
            <w:left w:val="none" w:sz="0" w:space="0" w:color="auto"/>
            <w:bottom w:val="none" w:sz="0" w:space="0" w:color="auto"/>
            <w:right w:val="none" w:sz="0" w:space="0" w:color="auto"/>
          </w:divBdr>
        </w:div>
        <w:div w:id="1317536414">
          <w:marLeft w:val="640"/>
          <w:marRight w:val="0"/>
          <w:marTop w:val="0"/>
          <w:marBottom w:val="0"/>
          <w:divBdr>
            <w:top w:val="none" w:sz="0" w:space="0" w:color="auto"/>
            <w:left w:val="none" w:sz="0" w:space="0" w:color="auto"/>
            <w:bottom w:val="none" w:sz="0" w:space="0" w:color="auto"/>
            <w:right w:val="none" w:sz="0" w:space="0" w:color="auto"/>
          </w:divBdr>
        </w:div>
        <w:div w:id="1984306287">
          <w:marLeft w:val="640"/>
          <w:marRight w:val="0"/>
          <w:marTop w:val="0"/>
          <w:marBottom w:val="0"/>
          <w:divBdr>
            <w:top w:val="none" w:sz="0" w:space="0" w:color="auto"/>
            <w:left w:val="none" w:sz="0" w:space="0" w:color="auto"/>
            <w:bottom w:val="none" w:sz="0" w:space="0" w:color="auto"/>
            <w:right w:val="none" w:sz="0" w:space="0" w:color="auto"/>
          </w:divBdr>
        </w:div>
        <w:div w:id="1499344281">
          <w:marLeft w:val="640"/>
          <w:marRight w:val="0"/>
          <w:marTop w:val="0"/>
          <w:marBottom w:val="0"/>
          <w:divBdr>
            <w:top w:val="none" w:sz="0" w:space="0" w:color="auto"/>
            <w:left w:val="none" w:sz="0" w:space="0" w:color="auto"/>
            <w:bottom w:val="none" w:sz="0" w:space="0" w:color="auto"/>
            <w:right w:val="none" w:sz="0" w:space="0" w:color="auto"/>
          </w:divBdr>
        </w:div>
        <w:div w:id="1778913787">
          <w:marLeft w:val="640"/>
          <w:marRight w:val="0"/>
          <w:marTop w:val="0"/>
          <w:marBottom w:val="0"/>
          <w:divBdr>
            <w:top w:val="none" w:sz="0" w:space="0" w:color="auto"/>
            <w:left w:val="none" w:sz="0" w:space="0" w:color="auto"/>
            <w:bottom w:val="none" w:sz="0" w:space="0" w:color="auto"/>
            <w:right w:val="none" w:sz="0" w:space="0" w:color="auto"/>
          </w:divBdr>
        </w:div>
        <w:div w:id="1539120880">
          <w:marLeft w:val="640"/>
          <w:marRight w:val="0"/>
          <w:marTop w:val="0"/>
          <w:marBottom w:val="0"/>
          <w:divBdr>
            <w:top w:val="none" w:sz="0" w:space="0" w:color="auto"/>
            <w:left w:val="none" w:sz="0" w:space="0" w:color="auto"/>
            <w:bottom w:val="none" w:sz="0" w:space="0" w:color="auto"/>
            <w:right w:val="none" w:sz="0" w:space="0" w:color="auto"/>
          </w:divBdr>
        </w:div>
        <w:div w:id="1835488641">
          <w:marLeft w:val="640"/>
          <w:marRight w:val="0"/>
          <w:marTop w:val="0"/>
          <w:marBottom w:val="0"/>
          <w:divBdr>
            <w:top w:val="none" w:sz="0" w:space="0" w:color="auto"/>
            <w:left w:val="none" w:sz="0" w:space="0" w:color="auto"/>
            <w:bottom w:val="none" w:sz="0" w:space="0" w:color="auto"/>
            <w:right w:val="none" w:sz="0" w:space="0" w:color="auto"/>
          </w:divBdr>
        </w:div>
        <w:div w:id="1211261454">
          <w:marLeft w:val="640"/>
          <w:marRight w:val="0"/>
          <w:marTop w:val="0"/>
          <w:marBottom w:val="0"/>
          <w:divBdr>
            <w:top w:val="none" w:sz="0" w:space="0" w:color="auto"/>
            <w:left w:val="none" w:sz="0" w:space="0" w:color="auto"/>
            <w:bottom w:val="none" w:sz="0" w:space="0" w:color="auto"/>
            <w:right w:val="none" w:sz="0" w:space="0" w:color="auto"/>
          </w:divBdr>
        </w:div>
        <w:div w:id="1186602369">
          <w:marLeft w:val="640"/>
          <w:marRight w:val="0"/>
          <w:marTop w:val="0"/>
          <w:marBottom w:val="0"/>
          <w:divBdr>
            <w:top w:val="none" w:sz="0" w:space="0" w:color="auto"/>
            <w:left w:val="none" w:sz="0" w:space="0" w:color="auto"/>
            <w:bottom w:val="none" w:sz="0" w:space="0" w:color="auto"/>
            <w:right w:val="none" w:sz="0" w:space="0" w:color="auto"/>
          </w:divBdr>
        </w:div>
        <w:div w:id="1672491515">
          <w:marLeft w:val="640"/>
          <w:marRight w:val="0"/>
          <w:marTop w:val="0"/>
          <w:marBottom w:val="0"/>
          <w:divBdr>
            <w:top w:val="none" w:sz="0" w:space="0" w:color="auto"/>
            <w:left w:val="none" w:sz="0" w:space="0" w:color="auto"/>
            <w:bottom w:val="none" w:sz="0" w:space="0" w:color="auto"/>
            <w:right w:val="none" w:sz="0" w:space="0" w:color="auto"/>
          </w:divBdr>
        </w:div>
        <w:div w:id="1940719949">
          <w:marLeft w:val="640"/>
          <w:marRight w:val="0"/>
          <w:marTop w:val="0"/>
          <w:marBottom w:val="0"/>
          <w:divBdr>
            <w:top w:val="none" w:sz="0" w:space="0" w:color="auto"/>
            <w:left w:val="none" w:sz="0" w:space="0" w:color="auto"/>
            <w:bottom w:val="none" w:sz="0" w:space="0" w:color="auto"/>
            <w:right w:val="none" w:sz="0" w:space="0" w:color="auto"/>
          </w:divBdr>
        </w:div>
        <w:div w:id="1672029551">
          <w:marLeft w:val="640"/>
          <w:marRight w:val="0"/>
          <w:marTop w:val="0"/>
          <w:marBottom w:val="0"/>
          <w:divBdr>
            <w:top w:val="none" w:sz="0" w:space="0" w:color="auto"/>
            <w:left w:val="none" w:sz="0" w:space="0" w:color="auto"/>
            <w:bottom w:val="none" w:sz="0" w:space="0" w:color="auto"/>
            <w:right w:val="none" w:sz="0" w:space="0" w:color="auto"/>
          </w:divBdr>
        </w:div>
        <w:div w:id="540168217">
          <w:marLeft w:val="640"/>
          <w:marRight w:val="0"/>
          <w:marTop w:val="0"/>
          <w:marBottom w:val="0"/>
          <w:divBdr>
            <w:top w:val="none" w:sz="0" w:space="0" w:color="auto"/>
            <w:left w:val="none" w:sz="0" w:space="0" w:color="auto"/>
            <w:bottom w:val="none" w:sz="0" w:space="0" w:color="auto"/>
            <w:right w:val="none" w:sz="0" w:space="0" w:color="auto"/>
          </w:divBdr>
        </w:div>
        <w:div w:id="1746029878">
          <w:marLeft w:val="640"/>
          <w:marRight w:val="0"/>
          <w:marTop w:val="0"/>
          <w:marBottom w:val="0"/>
          <w:divBdr>
            <w:top w:val="none" w:sz="0" w:space="0" w:color="auto"/>
            <w:left w:val="none" w:sz="0" w:space="0" w:color="auto"/>
            <w:bottom w:val="none" w:sz="0" w:space="0" w:color="auto"/>
            <w:right w:val="none" w:sz="0" w:space="0" w:color="auto"/>
          </w:divBdr>
        </w:div>
        <w:div w:id="852231668">
          <w:marLeft w:val="640"/>
          <w:marRight w:val="0"/>
          <w:marTop w:val="0"/>
          <w:marBottom w:val="0"/>
          <w:divBdr>
            <w:top w:val="none" w:sz="0" w:space="0" w:color="auto"/>
            <w:left w:val="none" w:sz="0" w:space="0" w:color="auto"/>
            <w:bottom w:val="none" w:sz="0" w:space="0" w:color="auto"/>
            <w:right w:val="none" w:sz="0" w:space="0" w:color="auto"/>
          </w:divBdr>
        </w:div>
        <w:div w:id="1490949902">
          <w:marLeft w:val="640"/>
          <w:marRight w:val="0"/>
          <w:marTop w:val="0"/>
          <w:marBottom w:val="0"/>
          <w:divBdr>
            <w:top w:val="none" w:sz="0" w:space="0" w:color="auto"/>
            <w:left w:val="none" w:sz="0" w:space="0" w:color="auto"/>
            <w:bottom w:val="none" w:sz="0" w:space="0" w:color="auto"/>
            <w:right w:val="none" w:sz="0" w:space="0" w:color="auto"/>
          </w:divBdr>
        </w:div>
        <w:div w:id="328289009">
          <w:marLeft w:val="640"/>
          <w:marRight w:val="0"/>
          <w:marTop w:val="0"/>
          <w:marBottom w:val="0"/>
          <w:divBdr>
            <w:top w:val="none" w:sz="0" w:space="0" w:color="auto"/>
            <w:left w:val="none" w:sz="0" w:space="0" w:color="auto"/>
            <w:bottom w:val="none" w:sz="0" w:space="0" w:color="auto"/>
            <w:right w:val="none" w:sz="0" w:space="0" w:color="auto"/>
          </w:divBdr>
        </w:div>
        <w:div w:id="249779919">
          <w:marLeft w:val="640"/>
          <w:marRight w:val="0"/>
          <w:marTop w:val="0"/>
          <w:marBottom w:val="0"/>
          <w:divBdr>
            <w:top w:val="none" w:sz="0" w:space="0" w:color="auto"/>
            <w:left w:val="none" w:sz="0" w:space="0" w:color="auto"/>
            <w:bottom w:val="none" w:sz="0" w:space="0" w:color="auto"/>
            <w:right w:val="none" w:sz="0" w:space="0" w:color="auto"/>
          </w:divBdr>
        </w:div>
        <w:div w:id="1661615213">
          <w:marLeft w:val="640"/>
          <w:marRight w:val="0"/>
          <w:marTop w:val="0"/>
          <w:marBottom w:val="0"/>
          <w:divBdr>
            <w:top w:val="none" w:sz="0" w:space="0" w:color="auto"/>
            <w:left w:val="none" w:sz="0" w:space="0" w:color="auto"/>
            <w:bottom w:val="none" w:sz="0" w:space="0" w:color="auto"/>
            <w:right w:val="none" w:sz="0" w:space="0" w:color="auto"/>
          </w:divBdr>
        </w:div>
        <w:div w:id="1094471768">
          <w:marLeft w:val="640"/>
          <w:marRight w:val="0"/>
          <w:marTop w:val="0"/>
          <w:marBottom w:val="0"/>
          <w:divBdr>
            <w:top w:val="none" w:sz="0" w:space="0" w:color="auto"/>
            <w:left w:val="none" w:sz="0" w:space="0" w:color="auto"/>
            <w:bottom w:val="none" w:sz="0" w:space="0" w:color="auto"/>
            <w:right w:val="none" w:sz="0" w:space="0" w:color="auto"/>
          </w:divBdr>
        </w:div>
        <w:div w:id="1753699804">
          <w:marLeft w:val="640"/>
          <w:marRight w:val="0"/>
          <w:marTop w:val="0"/>
          <w:marBottom w:val="0"/>
          <w:divBdr>
            <w:top w:val="none" w:sz="0" w:space="0" w:color="auto"/>
            <w:left w:val="none" w:sz="0" w:space="0" w:color="auto"/>
            <w:bottom w:val="none" w:sz="0" w:space="0" w:color="auto"/>
            <w:right w:val="none" w:sz="0" w:space="0" w:color="auto"/>
          </w:divBdr>
        </w:div>
        <w:div w:id="192116555">
          <w:marLeft w:val="640"/>
          <w:marRight w:val="0"/>
          <w:marTop w:val="0"/>
          <w:marBottom w:val="0"/>
          <w:divBdr>
            <w:top w:val="none" w:sz="0" w:space="0" w:color="auto"/>
            <w:left w:val="none" w:sz="0" w:space="0" w:color="auto"/>
            <w:bottom w:val="none" w:sz="0" w:space="0" w:color="auto"/>
            <w:right w:val="none" w:sz="0" w:space="0" w:color="auto"/>
          </w:divBdr>
        </w:div>
        <w:div w:id="726152790">
          <w:marLeft w:val="640"/>
          <w:marRight w:val="0"/>
          <w:marTop w:val="0"/>
          <w:marBottom w:val="0"/>
          <w:divBdr>
            <w:top w:val="none" w:sz="0" w:space="0" w:color="auto"/>
            <w:left w:val="none" w:sz="0" w:space="0" w:color="auto"/>
            <w:bottom w:val="none" w:sz="0" w:space="0" w:color="auto"/>
            <w:right w:val="none" w:sz="0" w:space="0" w:color="auto"/>
          </w:divBdr>
        </w:div>
        <w:div w:id="633365651">
          <w:marLeft w:val="640"/>
          <w:marRight w:val="0"/>
          <w:marTop w:val="0"/>
          <w:marBottom w:val="0"/>
          <w:divBdr>
            <w:top w:val="none" w:sz="0" w:space="0" w:color="auto"/>
            <w:left w:val="none" w:sz="0" w:space="0" w:color="auto"/>
            <w:bottom w:val="none" w:sz="0" w:space="0" w:color="auto"/>
            <w:right w:val="none" w:sz="0" w:space="0" w:color="auto"/>
          </w:divBdr>
        </w:div>
        <w:div w:id="327950391">
          <w:marLeft w:val="640"/>
          <w:marRight w:val="0"/>
          <w:marTop w:val="0"/>
          <w:marBottom w:val="0"/>
          <w:divBdr>
            <w:top w:val="none" w:sz="0" w:space="0" w:color="auto"/>
            <w:left w:val="none" w:sz="0" w:space="0" w:color="auto"/>
            <w:bottom w:val="none" w:sz="0" w:space="0" w:color="auto"/>
            <w:right w:val="none" w:sz="0" w:space="0" w:color="auto"/>
          </w:divBdr>
        </w:div>
        <w:div w:id="3017007">
          <w:marLeft w:val="640"/>
          <w:marRight w:val="0"/>
          <w:marTop w:val="0"/>
          <w:marBottom w:val="0"/>
          <w:divBdr>
            <w:top w:val="none" w:sz="0" w:space="0" w:color="auto"/>
            <w:left w:val="none" w:sz="0" w:space="0" w:color="auto"/>
            <w:bottom w:val="none" w:sz="0" w:space="0" w:color="auto"/>
            <w:right w:val="none" w:sz="0" w:space="0" w:color="auto"/>
          </w:divBdr>
        </w:div>
        <w:div w:id="1631549240">
          <w:marLeft w:val="640"/>
          <w:marRight w:val="0"/>
          <w:marTop w:val="0"/>
          <w:marBottom w:val="0"/>
          <w:divBdr>
            <w:top w:val="none" w:sz="0" w:space="0" w:color="auto"/>
            <w:left w:val="none" w:sz="0" w:space="0" w:color="auto"/>
            <w:bottom w:val="none" w:sz="0" w:space="0" w:color="auto"/>
            <w:right w:val="none" w:sz="0" w:space="0" w:color="auto"/>
          </w:divBdr>
        </w:div>
        <w:div w:id="1303997340">
          <w:marLeft w:val="640"/>
          <w:marRight w:val="0"/>
          <w:marTop w:val="0"/>
          <w:marBottom w:val="0"/>
          <w:divBdr>
            <w:top w:val="none" w:sz="0" w:space="0" w:color="auto"/>
            <w:left w:val="none" w:sz="0" w:space="0" w:color="auto"/>
            <w:bottom w:val="none" w:sz="0" w:space="0" w:color="auto"/>
            <w:right w:val="none" w:sz="0" w:space="0" w:color="auto"/>
          </w:divBdr>
        </w:div>
      </w:divsChild>
    </w:div>
    <w:div w:id="1617374609">
      <w:bodyDiv w:val="1"/>
      <w:marLeft w:val="0"/>
      <w:marRight w:val="0"/>
      <w:marTop w:val="0"/>
      <w:marBottom w:val="0"/>
      <w:divBdr>
        <w:top w:val="none" w:sz="0" w:space="0" w:color="auto"/>
        <w:left w:val="none" w:sz="0" w:space="0" w:color="auto"/>
        <w:bottom w:val="none" w:sz="0" w:space="0" w:color="auto"/>
        <w:right w:val="none" w:sz="0" w:space="0" w:color="auto"/>
      </w:divBdr>
    </w:div>
    <w:div w:id="1617516911">
      <w:bodyDiv w:val="1"/>
      <w:marLeft w:val="0"/>
      <w:marRight w:val="0"/>
      <w:marTop w:val="0"/>
      <w:marBottom w:val="0"/>
      <w:divBdr>
        <w:top w:val="none" w:sz="0" w:space="0" w:color="auto"/>
        <w:left w:val="none" w:sz="0" w:space="0" w:color="auto"/>
        <w:bottom w:val="none" w:sz="0" w:space="0" w:color="auto"/>
        <w:right w:val="none" w:sz="0" w:space="0" w:color="auto"/>
      </w:divBdr>
      <w:divsChild>
        <w:div w:id="2783888">
          <w:marLeft w:val="640"/>
          <w:marRight w:val="0"/>
          <w:marTop w:val="0"/>
          <w:marBottom w:val="0"/>
          <w:divBdr>
            <w:top w:val="none" w:sz="0" w:space="0" w:color="auto"/>
            <w:left w:val="none" w:sz="0" w:space="0" w:color="auto"/>
            <w:bottom w:val="none" w:sz="0" w:space="0" w:color="auto"/>
            <w:right w:val="none" w:sz="0" w:space="0" w:color="auto"/>
          </w:divBdr>
        </w:div>
        <w:div w:id="7800471">
          <w:marLeft w:val="640"/>
          <w:marRight w:val="0"/>
          <w:marTop w:val="0"/>
          <w:marBottom w:val="0"/>
          <w:divBdr>
            <w:top w:val="none" w:sz="0" w:space="0" w:color="auto"/>
            <w:left w:val="none" w:sz="0" w:space="0" w:color="auto"/>
            <w:bottom w:val="none" w:sz="0" w:space="0" w:color="auto"/>
            <w:right w:val="none" w:sz="0" w:space="0" w:color="auto"/>
          </w:divBdr>
        </w:div>
        <w:div w:id="23405170">
          <w:marLeft w:val="640"/>
          <w:marRight w:val="0"/>
          <w:marTop w:val="0"/>
          <w:marBottom w:val="0"/>
          <w:divBdr>
            <w:top w:val="none" w:sz="0" w:space="0" w:color="auto"/>
            <w:left w:val="none" w:sz="0" w:space="0" w:color="auto"/>
            <w:bottom w:val="none" w:sz="0" w:space="0" w:color="auto"/>
            <w:right w:val="none" w:sz="0" w:space="0" w:color="auto"/>
          </w:divBdr>
        </w:div>
        <w:div w:id="42994790">
          <w:marLeft w:val="640"/>
          <w:marRight w:val="0"/>
          <w:marTop w:val="0"/>
          <w:marBottom w:val="0"/>
          <w:divBdr>
            <w:top w:val="none" w:sz="0" w:space="0" w:color="auto"/>
            <w:left w:val="none" w:sz="0" w:space="0" w:color="auto"/>
            <w:bottom w:val="none" w:sz="0" w:space="0" w:color="auto"/>
            <w:right w:val="none" w:sz="0" w:space="0" w:color="auto"/>
          </w:divBdr>
        </w:div>
        <w:div w:id="70347828">
          <w:marLeft w:val="640"/>
          <w:marRight w:val="0"/>
          <w:marTop w:val="0"/>
          <w:marBottom w:val="0"/>
          <w:divBdr>
            <w:top w:val="none" w:sz="0" w:space="0" w:color="auto"/>
            <w:left w:val="none" w:sz="0" w:space="0" w:color="auto"/>
            <w:bottom w:val="none" w:sz="0" w:space="0" w:color="auto"/>
            <w:right w:val="none" w:sz="0" w:space="0" w:color="auto"/>
          </w:divBdr>
        </w:div>
        <w:div w:id="138154091">
          <w:marLeft w:val="640"/>
          <w:marRight w:val="0"/>
          <w:marTop w:val="0"/>
          <w:marBottom w:val="0"/>
          <w:divBdr>
            <w:top w:val="none" w:sz="0" w:space="0" w:color="auto"/>
            <w:left w:val="none" w:sz="0" w:space="0" w:color="auto"/>
            <w:bottom w:val="none" w:sz="0" w:space="0" w:color="auto"/>
            <w:right w:val="none" w:sz="0" w:space="0" w:color="auto"/>
          </w:divBdr>
        </w:div>
        <w:div w:id="142813914">
          <w:marLeft w:val="640"/>
          <w:marRight w:val="0"/>
          <w:marTop w:val="0"/>
          <w:marBottom w:val="0"/>
          <w:divBdr>
            <w:top w:val="none" w:sz="0" w:space="0" w:color="auto"/>
            <w:left w:val="none" w:sz="0" w:space="0" w:color="auto"/>
            <w:bottom w:val="none" w:sz="0" w:space="0" w:color="auto"/>
            <w:right w:val="none" w:sz="0" w:space="0" w:color="auto"/>
          </w:divBdr>
        </w:div>
        <w:div w:id="161165134">
          <w:marLeft w:val="640"/>
          <w:marRight w:val="0"/>
          <w:marTop w:val="0"/>
          <w:marBottom w:val="0"/>
          <w:divBdr>
            <w:top w:val="none" w:sz="0" w:space="0" w:color="auto"/>
            <w:left w:val="none" w:sz="0" w:space="0" w:color="auto"/>
            <w:bottom w:val="none" w:sz="0" w:space="0" w:color="auto"/>
            <w:right w:val="none" w:sz="0" w:space="0" w:color="auto"/>
          </w:divBdr>
        </w:div>
        <w:div w:id="219487183">
          <w:marLeft w:val="640"/>
          <w:marRight w:val="0"/>
          <w:marTop w:val="0"/>
          <w:marBottom w:val="0"/>
          <w:divBdr>
            <w:top w:val="none" w:sz="0" w:space="0" w:color="auto"/>
            <w:left w:val="none" w:sz="0" w:space="0" w:color="auto"/>
            <w:bottom w:val="none" w:sz="0" w:space="0" w:color="auto"/>
            <w:right w:val="none" w:sz="0" w:space="0" w:color="auto"/>
          </w:divBdr>
        </w:div>
        <w:div w:id="244414954">
          <w:marLeft w:val="640"/>
          <w:marRight w:val="0"/>
          <w:marTop w:val="0"/>
          <w:marBottom w:val="0"/>
          <w:divBdr>
            <w:top w:val="none" w:sz="0" w:space="0" w:color="auto"/>
            <w:left w:val="none" w:sz="0" w:space="0" w:color="auto"/>
            <w:bottom w:val="none" w:sz="0" w:space="0" w:color="auto"/>
            <w:right w:val="none" w:sz="0" w:space="0" w:color="auto"/>
          </w:divBdr>
        </w:div>
        <w:div w:id="247009146">
          <w:marLeft w:val="640"/>
          <w:marRight w:val="0"/>
          <w:marTop w:val="0"/>
          <w:marBottom w:val="0"/>
          <w:divBdr>
            <w:top w:val="none" w:sz="0" w:space="0" w:color="auto"/>
            <w:left w:val="none" w:sz="0" w:space="0" w:color="auto"/>
            <w:bottom w:val="none" w:sz="0" w:space="0" w:color="auto"/>
            <w:right w:val="none" w:sz="0" w:space="0" w:color="auto"/>
          </w:divBdr>
        </w:div>
        <w:div w:id="276910408">
          <w:marLeft w:val="640"/>
          <w:marRight w:val="0"/>
          <w:marTop w:val="0"/>
          <w:marBottom w:val="0"/>
          <w:divBdr>
            <w:top w:val="none" w:sz="0" w:space="0" w:color="auto"/>
            <w:left w:val="none" w:sz="0" w:space="0" w:color="auto"/>
            <w:bottom w:val="none" w:sz="0" w:space="0" w:color="auto"/>
            <w:right w:val="none" w:sz="0" w:space="0" w:color="auto"/>
          </w:divBdr>
        </w:div>
        <w:div w:id="306209789">
          <w:marLeft w:val="640"/>
          <w:marRight w:val="0"/>
          <w:marTop w:val="0"/>
          <w:marBottom w:val="0"/>
          <w:divBdr>
            <w:top w:val="none" w:sz="0" w:space="0" w:color="auto"/>
            <w:left w:val="none" w:sz="0" w:space="0" w:color="auto"/>
            <w:bottom w:val="none" w:sz="0" w:space="0" w:color="auto"/>
            <w:right w:val="none" w:sz="0" w:space="0" w:color="auto"/>
          </w:divBdr>
        </w:div>
        <w:div w:id="307561796">
          <w:marLeft w:val="640"/>
          <w:marRight w:val="0"/>
          <w:marTop w:val="0"/>
          <w:marBottom w:val="0"/>
          <w:divBdr>
            <w:top w:val="none" w:sz="0" w:space="0" w:color="auto"/>
            <w:left w:val="none" w:sz="0" w:space="0" w:color="auto"/>
            <w:bottom w:val="none" w:sz="0" w:space="0" w:color="auto"/>
            <w:right w:val="none" w:sz="0" w:space="0" w:color="auto"/>
          </w:divBdr>
        </w:div>
        <w:div w:id="385960074">
          <w:marLeft w:val="640"/>
          <w:marRight w:val="0"/>
          <w:marTop w:val="0"/>
          <w:marBottom w:val="0"/>
          <w:divBdr>
            <w:top w:val="none" w:sz="0" w:space="0" w:color="auto"/>
            <w:left w:val="none" w:sz="0" w:space="0" w:color="auto"/>
            <w:bottom w:val="none" w:sz="0" w:space="0" w:color="auto"/>
            <w:right w:val="none" w:sz="0" w:space="0" w:color="auto"/>
          </w:divBdr>
        </w:div>
        <w:div w:id="399835908">
          <w:marLeft w:val="640"/>
          <w:marRight w:val="0"/>
          <w:marTop w:val="0"/>
          <w:marBottom w:val="0"/>
          <w:divBdr>
            <w:top w:val="none" w:sz="0" w:space="0" w:color="auto"/>
            <w:left w:val="none" w:sz="0" w:space="0" w:color="auto"/>
            <w:bottom w:val="none" w:sz="0" w:space="0" w:color="auto"/>
            <w:right w:val="none" w:sz="0" w:space="0" w:color="auto"/>
          </w:divBdr>
        </w:div>
        <w:div w:id="436759390">
          <w:marLeft w:val="640"/>
          <w:marRight w:val="0"/>
          <w:marTop w:val="0"/>
          <w:marBottom w:val="0"/>
          <w:divBdr>
            <w:top w:val="none" w:sz="0" w:space="0" w:color="auto"/>
            <w:left w:val="none" w:sz="0" w:space="0" w:color="auto"/>
            <w:bottom w:val="none" w:sz="0" w:space="0" w:color="auto"/>
            <w:right w:val="none" w:sz="0" w:space="0" w:color="auto"/>
          </w:divBdr>
        </w:div>
        <w:div w:id="505245687">
          <w:marLeft w:val="640"/>
          <w:marRight w:val="0"/>
          <w:marTop w:val="0"/>
          <w:marBottom w:val="0"/>
          <w:divBdr>
            <w:top w:val="none" w:sz="0" w:space="0" w:color="auto"/>
            <w:left w:val="none" w:sz="0" w:space="0" w:color="auto"/>
            <w:bottom w:val="none" w:sz="0" w:space="0" w:color="auto"/>
            <w:right w:val="none" w:sz="0" w:space="0" w:color="auto"/>
          </w:divBdr>
        </w:div>
        <w:div w:id="526722916">
          <w:marLeft w:val="640"/>
          <w:marRight w:val="0"/>
          <w:marTop w:val="0"/>
          <w:marBottom w:val="0"/>
          <w:divBdr>
            <w:top w:val="none" w:sz="0" w:space="0" w:color="auto"/>
            <w:left w:val="none" w:sz="0" w:space="0" w:color="auto"/>
            <w:bottom w:val="none" w:sz="0" w:space="0" w:color="auto"/>
            <w:right w:val="none" w:sz="0" w:space="0" w:color="auto"/>
          </w:divBdr>
        </w:div>
        <w:div w:id="557740440">
          <w:marLeft w:val="640"/>
          <w:marRight w:val="0"/>
          <w:marTop w:val="0"/>
          <w:marBottom w:val="0"/>
          <w:divBdr>
            <w:top w:val="none" w:sz="0" w:space="0" w:color="auto"/>
            <w:left w:val="none" w:sz="0" w:space="0" w:color="auto"/>
            <w:bottom w:val="none" w:sz="0" w:space="0" w:color="auto"/>
            <w:right w:val="none" w:sz="0" w:space="0" w:color="auto"/>
          </w:divBdr>
        </w:div>
        <w:div w:id="576791585">
          <w:marLeft w:val="640"/>
          <w:marRight w:val="0"/>
          <w:marTop w:val="0"/>
          <w:marBottom w:val="0"/>
          <w:divBdr>
            <w:top w:val="none" w:sz="0" w:space="0" w:color="auto"/>
            <w:left w:val="none" w:sz="0" w:space="0" w:color="auto"/>
            <w:bottom w:val="none" w:sz="0" w:space="0" w:color="auto"/>
            <w:right w:val="none" w:sz="0" w:space="0" w:color="auto"/>
          </w:divBdr>
        </w:div>
        <w:div w:id="653604244">
          <w:marLeft w:val="640"/>
          <w:marRight w:val="0"/>
          <w:marTop w:val="0"/>
          <w:marBottom w:val="0"/>
          <w:divBdr>
            <w:top w:val="none" w:sz="0" w:space="0" w:color="auto"/>
            <w:left w:val="none" w:sz="0" w:space="0" w:color="auto"/>
            <w:bottom w:val="none" w:sz="0" w:space="0" w:color="auto"/>
            <w:right w:val="none" w:sz="0" w:space="0" w:color="auto"/>
          </w:divBdr>
        </w:div>
        <w:div w:id="683089211">
          <w:marLeft w:val="640"/>
          <w:marRight w:val="0"/>
          <w:marTop w:val="0"/>
          <w:marBottom w:val="0"/>
          <w:divBdr>
            <w:top w:val="none" w:sz="0" w:space="0" w:color="auto"/>
            <w:left w:val="none" w:sz="0" w:space="0" w:color="auto"/>
            <w:bottom w:val="none" w:sz="0" w:space="0" w:color="auto"/>
            <w:right w:val="none" w:sz="0" w:space="0" w:color="auto"/>
          </w:divBdr>
        </w:div>
        <w:div w:id="732582643">
          <w:marLeft w:val="640"/>
          <w:marRight w:val="0"/>
          <w:marTop w:val="0"/>
          <w:marBottom w:val="0"/>
          <w:divBdr>
            <w:top w:val="none" w:sz="0" w:space="0" w:color="auto"/>
            <w:left w:val="none" w:sz="0" w:space="0" w:color="auto"/>
            <w:bottom w:val="none" w:sz="0" w:space="0" w:color="auto"/>
            <w:right w:val="none" w:sz="0" w:space="0" w:color="auto"/>
          </w:divBdr>
        </w:div>
        <w:div w:id="803693603">
          <w:marLeft w:val="640"/>
          <w:marRight w:val="0"/>
          <w:marTop w:val="0"/>
          <w:marBottom w:val="0"/>
          <w:divBdr>
            <w:top w:val="none" w:sz="0" w:space="0" w:color="auto"/>
            <w:left w:val="none" w:sz="0" w:space="0" w:color="auto"/>
            <w:bottom w:val="none" w:sz="0" w:space="0" w:color="auto"/>
            <w:right w:val="none" w:sz="0" w:space="0" w:color="auto"/>
          </w:divBdr>
        </w:div>
        <w:div w:id="806895237">
          <w:marLeft w:val="640"/>
          <w:marRight w:val="0"/>
          <w:marTop w:val="0"/>
          <w:marBottom w:val="0"/>
          <w:divBdr>
            <w:top w:val="none" w:sz="0" w:space="0" w:color="auto"/>
            <w:left w:val="none" w:sz="0" w:space="0" w:color="auto"/>
            <w:bottom w:val="none" w:sz="0" w:space="0" w:color="auto"/>
            <w:right w:val="none" w:sz="0" w:space="0" w:color="auto"/>
          </w:divBdr>
        </w:div>
        <w:div w:id="909776956">
          <w:marLeft w:val="640"/>
          <w:marRight w:val="0"/>
          <w:marTop w:val="0"/>
          <w:marBottom w:val="0"/>
          <w:divBdr>
            <w:top w:val="none" w:sz="0" w:space="0" w:color="auto"/>
            <w:left w:val="none" w:sz="0" w:space="0" w:color="auto"/>
            <w:bottom w:val="none" w:sz="0" w:space="0" w:color="auto"/>
            <w:right w:val="none" w:sz="0" w:space="0" w:color="auto"/>
          </w:divBdr>
        </w:div>
        <w:div w:id="944383037">
          <w:marLeft w:val="640"/>
          <w:marRight w:val="0"/>
          <w:marTop w:val="0"/>
          <w:marBottom w:val="0"/>
          <w:divBdr>
            <w:top w:val="none" w:sz="0" w:space="0" w:color="auto"/>
            <w:left w:val="none" w:sz="0" w:space="0" w:color="auto"/>
            <w:bottom w:val="none" w:sz="0" w:space="0" w:color="auto"/>
            <w:right w:val="none" w:sz="0" w:space="0" w:color="auto"/>
          </w:divBdr>
        </w:div>
        <w:div w:id="992560515">
          <w:marLeft w:val="640"/>
          <w:marRight w:val="0"/>
          <w:marTop w:val="0"/>
          <w:marBottom w:val="0"/>
          <w:divBdr>
            <w:top w:val="none" w:sz="0" w:space="0" w:color="auto"/>
            <w:left w:val="none" w:sz="0" w:space="0" w:color="auto"/>
            <w:bottom w:val="none" w:sz="0" w:space="0" w:color="auto"/>
            <w:right w:val="none" w:sz="0" w:space="0" w:color="auto"/>
          </w:divBdr>
        </w:div>
        <w:div w:id="1053389602">
          <w:marLeft w:val="640"/>
          <w:marRight w:val="0"/>
          <w:marTop w:val="0"/>
          <w:marBottom w:val="0"/>
          <w:divBdr>
            <w:top w:val="none" w:sz="0" w:space="0" w:color="auto"/>
            <w:left w:val="none" w:sz="0" w:space="0" w:color="auto"/>
            <w:bottom w:val="none" w:sz="0" w:space="0" w:color="auto"/>
            <w:right w:val="none" w:sz="0" w:space="0" w:color="auto"/>
          </w:divBdr>
        </w:div>
        <w:div w:id="1058434211">
          <w:marLeft w:val="640"/>
          <w:marRight w:val="0"/>
          <w:marTop w:val="0"/>
          <w:marBottom w:val="0"/>
          <w:divBdr>
            <w:top w:val="none" w:sz="0" w:space="0" w:color="auto"/>
            <w:left w:val="none" w:sz="0" w:space="0" w:color="auto"/>
            <w:bottom w:val="none" w:sz="0" w:space="0" w:color="auto"/>
            <w:right w:val="none" w:sz="0" w:space="0" w:color="auto"/>
          </w:divBdr>
        </w:div>
        <w:div w:id="1071197770">
          <w:marLeft w:val="640"/>
          <w:marRight w:val="0"/>
          <w:marTop w:val="0"/>
          <w:marBottom w:val="0"/>
          <w:divBdr>
            <w:top w:val="none" w:sz="0" w:space="0" w:color="auto"/>
            <w:left w:val="none" w:sz="0" w:space="0" w:color="auto"/>
            <w:bottom w:val="none" w:sz="0" w:space="0" w:color="auto"/>
            <w:right w:val="none" w:sz="0" w:space="0" w:color="auto"/>
          </w:divBdr>
        </w:div>
        <w:div w:id="1080564434">
          <w:marLeft w:val="640"/>
          <w:marRight w:val="0"/>
          <w:marTop w:val="0"/>
          <w:marBottom w:val="0"/>
          <w:divBdr>
            <w:top w:val="none" w:sz="0" w:space="0" w:color="auto"/>
            <w:left w:val="none" w:sz="0" w:space="0" w:color="auto"/>
            <w:bottom w:val="none" w:sz="0" w:space="0" w:color="auto"/>
            <w:right w:val="none" w:sz="0" w:space="0" w:color="auto"/>
          </w:divBdr>
        </w:div>
        <w:div w:id="1118261766">
          <w:marLeft w:val="640"/>
          <w:marRight w:val="0"/>
          <w:marTop w:val="0"/>
          <w:marBottom w:val="0"/>
          <w:divBdr>
            <w:top w:val="none" w:sz="0" w:space="0" w:color="auto"/>
            <w:left w:val="none" w:sz="0" w:space="0" w:color="auto"/>
            <w:bottom w:val="none" w:sz="0" w:space="0" w:color="auto"/>
            <w:right w:val="none" w:sz="0" w:space="0" w:color="auto"/>
          </w:divBdr>
        </w:div>
        <w:div w:id="1163206831">
          <w:marLeft w:val="640"/>
          <w:marRight w:val="0"/>
          <w:marTop w:val="0"/>
          <w:marBottom w:val="0"/>
          <w:divBdr>
            <w:top w:val="none" w:sz="0" w:space="0" w:color="auto"/>
            <w:left w:val="none" w:sz="0" w:space="0" w:color="auto"/>
            <w:bottom w:val="none" w:sz="0" w:space="0" w:color="auto"/>
            <w:right w:val="none" w:sz="0" w:space="0" w:color="auto"/>
          </w:divBdr>
        </w:div>
        <w:div w:id="1170872597">
          <w:marLeft w:val="640"/>
          <w:marRight w:val="0"/>
          <w:marTop w:val="0"/>
          <w:marBottom w:val="0"/>
          <w:divBdr>
            <w:top w:val="none" w:sz="0" w:space="0" w:color="auto"/>
            <w:left w:val="none" w:sz="0" w:space="0" w:color="auto"/>
            <w:bottom w:val="none" w:sz="0" w:space="0" w:color="auto"/>
            <w:right w:val="none" w:sz="0" w:space="0" w:color="auto"/>
          </w:divBdr>
        </w:div>
        <w:div w:id="1175418734">
          <w:marLeft w:val="640"/>
          <w:marRight w:val="0"/>
          <w:marTop w:val="0"/>
          <w:marBottom w:val="0"/>
          <w:divBdr>
            <w:top w:val="none" w:sz="0" w:space="0" w:color="auto"/>
            <w:left w:val="none" w:sz="0" w:space="0" w:color="auto"/>
            <w:bottom w:val="none" w:sz="0" w:space="0" w:color="auto"/>
            <w:right w:val="none" w:sz="0" w:space="0" w:color="auto"/>
          </w:divBdr>
        </w:div>
        <w:div w:id="1179732749">
          <w:marLeft w:val="640"/>
          <w:marRight w:val="0"/>
          <w:marTop w:val="0"/>
          <w:marBottom w:val="0"/>
          <w:divBdr>
            <w:top w:val="none" w:sz="0" w:space="0" w:color="auto"/>
            <w:left w:val="none" w:sz="0" w:space="0" w:color="auto"/>
            <w:bottom w:val="none" w:sz="0" w:space="0" w:color="auto"/>
            <w:right w:val="none" w:sz="0" w:space="0" w:color="auto"/>
          </w:divBdr>
        </w:div>
        <w:div w:id="1226263298">
          <w:marLeft w:val="640"/>
          <w:marRight w:val="0"/>
          <w:marTop w:val="0"/>
          <w:marBottom w:val="0"/>
          <w:divBdr>
            <w:top w:val="none" w:sz="0" w:space="0" w:color="auto"/>
            <w:left w:val="none" w:sz="0" w:space="0" w:color="auto"/>
            <w:bottom w:val="none" w:sz="0" w:space="0" w:color="auto"/>
            <w:right w:val="none" w:sz="0" w:space="0" w:color="auto"/>
          </w:divBdr>
        </w:div>
        <w:div w:id="1232960973">
          <w:marLeft w:val="640"/>
          <w:marRight w:val="0"/>
          <w:marTop w:val="0"/>
          <w:marBottom w:val="0"/>
          <w:divBdr>
            <w:top w:val="none" w:sz="0" w:space="0" w:color="auto"/>
            <w:left w:val="none" w:sz="0" w:space="0" w:color="auto"/>
            <w:bottom w:val="none" w:sz="0" w:space="0" w:color="auto"/>
            <w:right w:val="none" w:sz="0" w:space="0" w:color="auto"/>
          </w:divBdr>
        </w:div>
        <w:div w:id="1234850878">
          <w:marLeft w:val="640"/>
          <w:marRight w:val="0"/>
          <w:marTop w:val="0"/>
          <w:marBottom w:val="0"/>
          <w:divBdr>
            <w:top w:val="none" w:sz="0" w:space="0" w:color="auto"/>
            <w:left w:val="none" w:sz="0" w:space="0" w:color="auto"/>
            <w:bottom w:val="none" w:sz="0" w:space="0" w:color="auto"/>
            <w:right w:val="none" w:sz="0" w:space="0" w:color="auto"/>
          </w:divBdr>
        </w:div>
        <w:div w:id="1334843761">
          <w:marLeft w:val="640"/>
          <w:marRight w:val="0"/>
          <w:marTop w:val="0"/>
          <w:marBottom w:val="0"/>
          <w:divBdr>
            <w:top w:val="none" w:sz="0" w:space="0" w:color="auto"/>
            <w:left w:val="none" w:sz="0" w:space="0" w:color="auto"/>
            <w:bottom w:val="none" w:sz="0" w:space="0" w:color="auto"/>
            <w:right w:val="none" w:sz="0" w:space="0" w:color="auto"/>
          </w:divBdr>
        </w:div>
        <w:div w:id="1385250729">
          <w:marLeft w:val="640"/>
          <w:marRight w:val="0"/>
          <w:marTop w:val="0"/>
          <w:marBottom w:val="0"/>
          <w:divBdr>
            <w:top w:val="none" w:sz="0" w:space="0" w:color="auto"/>
            <w:left w:val="none" w:sz="0" w:space="0" w:color="auto"/>
            <w:bottom w:val="none" w:sz="0" w:space="0" w:color="auto"/>
            <w:right w:val="none" w:sz="0" w:space="0" w:color="auto"/>
          </w:divBdr>
        </w:div>
        <w:div w:id="1430739398">
          <w:marLeft w:val="640"/>
          <w:marRight w:val="0"/>
          <w:marTop w:val="0"/>
          <w:marBottom w:val="0"/>
          <w:divBdr>
            <w:top w:val="none" w:sz="0" w:space="0" w:color="auto"/>
            <w:left w:val="none" w:sz="0" w:space="0" w:color="auto"/>
            <w:bottom w:val="none" w:sz="0" w:space="0" w:color="auto"/>
            <w:right w:val="none" w:sz="0" w:space="0" w:color="auto"/>
          </w:divBdr>
        </w:div>
        <w:div w:id="1443455791">
          <w:marLeft w:val="640"/>
          <w:marRight w:val="0"/>
          <w:marTop w:val="0"/>
          <w:marBottom w:val="0"/>
          <w:divBdr>
            <w:top w:val="none" w:sz="0" w:space="0" w:color="auto"/>
            <w:left w:val="none" w:sz="0" w:space="0" w:color="auto"/>
            <w:bottom w:val="none" w:sz="0" w:space="0" w:color="auto"/>
            <w:right w:val="none" w:sz="0" w:space="0" w:color="auto"/>
          </w:divBdr>
        </w:div>
        <w:div w:id="1450052185">
          <w:marLeft w:val="640"/>
          <w:marRight w:val="0"/>
          <w:marTop w:val="0"/>
          <w:marBottom w:val="0"/>
          <w:divBdr>
            <w:top w:val="none" w:sz="0" w:space="0" w:color="auto"/>
            <w:left w:val="none" w:sz="0" w:space="0" w:color="auto"/>
            <w:bottom w:val="none" w:sz="0" w:space="0" w:color="auto"/>
            <w:right w:val="none" w:sz="0" w:space="0" w:color="auto"/>
          </w:divBdr>
        </w:div>
        <w:div w:id="1452479258">
          <w:marLeft w:val="640"/>
          <w:marRight w:val="0"/>
          <w:marTop w:val="0"/>
          <w:marBottom w:val="0"/>
          <w:divBdr>
            <w:top w:val="none" w:sz="0" w:space="0" w:color="auto"/>
            <w:left w:val="none" w:sz="0" w:space="0" w:color="auto"/>
            <w:bottom w:val="none" w:sz="0" w:space="0" w:color="auto"/>
            <w:right w:val="none" w:sz="0" w:space="0" w:color="auto"/>
          </w:divBdr>
        </w:div>
        <w:div w:id="1458139242">
          <w:marLeft w:val="640"/>
          <w:marRight w:val="0"/>
          <w:marTop w:val="0"/>
          <w:marBottom w:val="0"/>
          <w:divBdr>
            <w:top w:val="none" w:sz="0" w:space="0" w:color="auto"/>
            <w:left w:val="none" w:sz="0" w:space="0" w:color="auto"/>
            <w:bottom w:val="none" w:sz="0" w:space="0" w:color="auto"/>
            <w:right w:val="none" w:sz="0" w:space="0" w:color="auto"/>
          </w:divBdr>
        </w:div>
        <w:div w:id="1472135522">
          <w:marLeft w:val="640"/>
          <w:marRight w:val="0"/>
          <w:marTop w:val="0"/>
          <w:marBottom w:val="0"/>
          <w:divBdr>
            <w:top w:val="none" w:sz="0" w:space="0" w:color="auto"/>
            <w:left w:val="none" w:sz="0" w:space="0" w:color="auto"/>
            <w:bottom w:val="none" w:sz="0" w:space="0" w:color="auto"/>
            <w:right w:val="none" w:sz="0" w:space="0" w:color="auto"/>
          </w:divBdr>
        </w:div>
        <w:div w:id="1501195160">
          <w:marLeft w:val="640"/>
          <w:marRight w:val="0"/>
          <w:marTop w:val="0"/>
          <w:marBottom w:val="0"/>
          <w:divBdr>
            <w:top w:val="none" w:sz="0" w:space="0" w:color="auto"/>
            <w:left w:val="none" w:sz="0" w:space="0" w:color="auto"/>
            <w:bottom w:val="none" w:sz="0" w:space="0" w:color="auto"/>
            <w:right w:val="none" w:sz="0" w:space="0" w:color="auto"/>
          </w:divBdr>
        </w:div>
        <w:div w:id="1520310652">
          <w:marLeft w:val="640"/>
          <w:marRight w:val="0"/>
          <w:marTop w:val="0"/>
          <w:marBottom w:val="0"/>
          <w:divBdr>
            <w:top w:val="none" w:sz="0" w:space="0" w:color="auto"/>
            <w:left w:val="none" w:sz="0" w:space="0" w:color="auto"/>
            <w:bottom w:val="none" w:sz="0" w:space="0" w:color="auto"/>
            <w:right w:val="none" w:sz="0" w:space="0" w:color="auto"/>
          </w:divBdr>
        </w:div>
        <w:div w:id="1549876487">
          <w:marLeft w:val="640"/>
          <w:marRight w:val="0"/>
          <w:marTop w:val="0"/>
          <w:marBottom w:val="0"/>
          <w:divBdr>
            <w:top w:val="none" w:sz="0" w:space="0" w:color="auto"/>
            <w:left w:val="none" w:sz="0" w:space="0" w:color="auto"/>
            <w:bottom w:val="none" w:sz="0" w:space="0" w:color="auto"/>
            <w:right w:val="none" w:sz="0" w:space="0" w:color="auto"/>
          </w:divBdr>
        </w:div>
        <w:div w:id="1654290428">
          <w:marLeft w:val="640"/>
          <w:marRight w:val="0"/>
          <w:marTop w:val="0"/>
          <w:marBottom w:val="0"/>
          <w:divBdr>
            <w:top w:val="none" w:sz="0" w:space="0" w:color="auto"/>
            <w:left w:val="none" w:sz="0" w:space="0" w:color="auto"/>
            <w:bottom w:val="none" w:sz="0" w:space="0" w:color="auto"/>
            <w:right w:val="none" w:sz="0" w:space="0" w:color="auto"/>
          </w:divBdr>
        </w:div>
        <w:div w:id="1759868859">
          <w:marLeft w:val="640"/>
          <w:marRight w:val="0"/>
          <w:marTop w:val="0"/>
          <w:marBottom w:val="0"/>
          <w:divBdr>
            <w:top w:val="none" w:sz="0" w:space="0" w:color="auto"/>
            <w:left w:val="none" w:sz="0" w:space="0" w:color="auto"/>
            <w:bottom w:val="none" w:sz="0" w:space="0" w:color="auto"/>
            <w:right w:val="none" w:sz="0" w:space="0" w:color="auto"/>
          </w:divBdr>
        </w:div>
        <w:div w:id="1803648892">
          <w:marLeft w:val="640"/>
          <w:marRight w:val="0"/>
          <w:marTop w:val="0"/>
          <w:marBottom w:val="0"/>
          <w:divBdr>
            <w:top w:val="none" w:sz="0" w:space="0" w:color="auto"/>
            <w:left w:val="none" w:sz="0" w:space="0" w:color="auto"/>
            <w:bottom w:val="none" w:sz="0" w:space="0" w:color="auto"/>
            <w:right w:val="none" w:sz="0" w:space="0" w:color="auto"/>
          </w:divBdr>
        </w:div>
        <w:div w:id="1907106196">
          <w:marLeft w:val="640"/>
          <w:marRight w:val="0"/>
          <w:marTop w:val="0"/>
          <w:marBottom w:val="0"/>
          <w:divBdr>
            <w:top w:val="none" w:sz="0" w:space="0" w:color="auto"/>
            <w:left w:val="none" w:sz="0" w:space="0" w:color="auto"/>
            <w:bottom w:val="none" w:sz="0" w:space="0" w:color="auto"/>
            <w:right w:val="none" w:sz="0" w:space="0" w:color="auto"/>
          </w:divBdr>
        </w:div>
        <w:div w:id="1954047068">
          <w:marLeft w:val="640"/>
          <w:marRight w:val="0"/>
          <w:marTop w:val="0"/>
          <w:marBottom w:val="0"/>
          <w:divBdr>
            <w:top w:val="none" w:sz="0" w:space="0" w:color="auto"/>
            <w:left w:val="none" w:sz="0" w:space="0" w:color="auto"/>
            <w:bottom w:val="none" w:sz="0" w:space="0" w:color="auto"/>
            <w:right w:val="none" w:sz="0" w:space="0" w:color="auto"/>
          </w:divBdr>
        </w:div>
        <w:div w:id="2004964902">
          <w:marLeft w:val="640"/>
          <w:marRight w:val="0"/>
          <w:marTop w:val="0"/>
          <w:marBottom w:val="0"/>
          <w:divBdr>
            <w:top w:val="none" w:sz="0" w:space="0" w:color="auto"/>
            <w:left w:val="none" w:sz="0" w:space="0" w:color="auto"/>
            <w:bottom w:val="none" w:sz="0" w:space="0" w:color="auto"/>
            <w:right w:val="none" w:sz="0" w:space="0" w:color="auto"/>
          </w:divBdr>
        </w:div>
        <w:div w:id="2010404373">
          <w:marLeft w:val="640"/>
          <w:marRight w:val="0"/>
          <w:marTop w:val="0"/>
          <w:marBottom w:val="0"/>
          <w:divBdr>
            <w:top w:val="none" w:sz="0" w:space="0" w:color="auto"/>
            <w:left w:val="none" w:sz="0" w:space="0" w:color="auto"/>
            <w:bottom w:val="none" w:sz="0" w:space="0" w:color="auto"/>
            <w:right w:val="none" w:sz="0" w:space="0" w:color="auto"/>
          </w:divBdr>
        </w:div>
        <w:div w:id="2020766936">
          <w:marLeft w:val="640"/>
          <w:marRight w:val="0"/>
          <w:marTop w:val="0"/>
          <w:marBottom w:val="0"/>
          <w:divBdr>
            <w:top w:val="none" w:sz="0" w:space="0" w:color="auto"/>
            <w:left w:val="none" w:sz="0" w:space="0" w:color="auto"/>
            <w:bottom w:val="none" w:sz="0" w:space="0" w:color="auto"/>
            <w:right w:val="none" w:sz="0" w:space="0" w:color="auto"/>
          </w:divBdr>
        </w:div>
        <w:div w:id="2105879181">
          <w:marLeft w:val="640"/>
          <w:marRight w:val="0"/>
          <w:marTop w:val="0"/>
          <w:marBottom w:val="0"/>
          <w:divBdr>
            <w:top w:val="none" w:sz="0" w:space="0" w:color="auto"/>
            <w:left w:val="none" w:sz="0" w:space="0" w:color="auto"/>
            <w:bottom w:val="none" w:sz="0" w:space="0" w:color="auto"/>
            <w:right w:val="none" w:sz="0" w:space="0" w:color="auto"/>
          </w:divBdr>
        </w:div>
      </w:divsChild>
    </w:div>
    <w:div w:id="1618372559">
      <w:bodyDiv w:val="1"/>
      <w:marLeft w:val="0"/>
      <w:marRight w:val="0"/>
      <w:marTop w:val="0"/>
      <w:marBottom w:val="0"/>
      <w:divBdr>
        <w:top w:val="none" w:sz="0" w:space="0" w:color="auto"/>
        <w:left w:val="none" w:sz="0" w:space="0" w:color="auto"/>
        <w:bottom w:val="none" w:sz="0" w:space="0" w:color="auto"/>
        <w:right w:val="none" w:sz="0" w:space="0" w:color="auto"/>
      </w:divBdr>
    </w:div>
    <w:div w:id="1619604239">
      <w:bodyDiv w:val="1"/>
      <w:marLeft w:val="0"/>
      <w:marRight w:val="0"/>
      <w:marTop w:val="0"/>
      <w:marBottom w:val="0"/>
      <w:divBdr>
        <w:top w:val="none" w:sz="0" w:space="0" w:color="auto"/>
        <w:left w:val="none" w:sz="0" w:space="0" w:color="auto"/>
        <w:bottom w:val="none" w:sz="0" w:space="0" w:color="auto"/>
        <w:right w:val="none" w:sz="0" w:space="0" w:color="auto"/>
      </w:divBdr>
    </w:div>
    <w:div w:id="1621105607">
      <w:bodyDiv w:val="1"/>
      <w:marLeft w:val="0"/>
      <w:marRight w:val="0"/>
      <w:marTop w:val="0"/>
      <w:marBottom w:val="0"/>
      <w:divBdr>
        <w:top w:val="none" w:sz="0" w:space="0" w:color="auto"/>
        <w:left w:val="none" w:sz="0" w:space="0" w:color="auto"/>
        <w:bottom w:val="none" w:sz="0" w:space="0" w:color="auto"/>
        <w:right w:val="none" w:sz="0" w:space="0" w:color="auto"/>
      </w:divBdr>
    </w:div>
    <w:div w:id="1621833972">
      <w:bodyDiv w:val="1"/>
      <w:marLeft w:val="0"/>
      <w:marRight w:val="0"/>
      <w:marTop w:val="0"/>
      <w:marBottom w:val="0"/>
      <w:divBdr>
        <w:top w:val="none" w:sz="0" w:space="0" w:color="auto"/>
        <w:left w:val="none" w:sz="0" w:space="0" w:color="auto"/>
        <w:bottom w:val="none" w:sz="0" w:space="0" w:color="auto"/>
        <w:right w:val="none" w:sz="0" w:space="0" w:color="auto"/>
      </w:divBdr>
    </w:div>
    <w:div w:id="1622224082">
      <w:bodyDiv w:val="1"/>
      <w:marLeft w:val="0"/>
      <w:marRight w:val="0"/>
      <w:marTop w:val="0"/>
      <w:marBottom w:val="0"/>
      <w:divBdr>
        <w:top w:val="none" w:sz="0" w:space="0" w:color="auto"/>
        <w:left w:val="none" w:sz="0" w:space="0" w:color="auto"/>
        <w:bottom w:val="none" w:sz="0" w:space="0" w:color="auto"/>
        <w:right w:val="none" w:sz="0" w:space="0" w:color="auto"/>
      </w:divBdr>
    </w:div>
    <w:div w:id="1623030702">
      <w:bodyDiv w:val="1"/>
      <w:marLeft w:val="0"/>
      <w:marRight w:val="0"/>
      <w:marTop w:val="0"/>
      <w:marBottom w:val="0"/>
      <w:divBdr>
        <w:top w:val="none" w:sz="0" w:space="0" w:color="auto"/>
        <w:left w:val="none" w:sz="0" w:space="0" w:color="auto"/>
        <w:bottom w:val="none" w:sz="0" w:space="0" w:color="auto"/>
        <w:right w:val="none" w:sz="0" w:space="0" w:color="auto"/>
      </w:divBdr>
    </w:div>
    <w:div w:id="1625456251">
      <w:bodyDiv w:val="1"/>
      <w:marLeft w:val="0"/>
      <w:marRight w:val="0"/>
      <w:marTop w:val="0"/>
      <w:marBottom w:val="0"/>
      <w:divBdr>
        <w:top w:val="none" w:sz="0" w:space="0" w:color="auto"/>
        <w:left w:val="none" w:sz="0" w:space="0" w:color="auto"/>
        <w:bottom w:val="none" w:sz="0" w:space="0" w:color="auto"/>
        <w:right w:val="none" w:sz="0" w:space="0" w:color="auto"/>
      </w:divBdr>
    </w:div>
    <w:div w:id="1626160318">
      <w:bodyDiv w:val="1"/>
      <w:marLeft w:val="0"/>
      <w:marRight w:val="0"/>
      <w:marTop w:val="0"/>
      <w:marBottom w:val="0"/>
      <w:divBdr>
        <w:top w:val="none" w:sz="0" w:space="0" w:color="auto"/>
        <w:left w:val="none" w:sz="0" w:space="0" w:color="auto"/>
        <w:bottom w:val="none" w:sz="0" w:space="0" w:color="auto"/>
        <w:right w:val="none" w:sz="0" w:space="0" w:color="auto"/>
      </w:divBdr>
    </w:div>
    <w:div w:id="1627004475">
      <w:bodyDiv w:val="1"/>
      <w:marLeft w:val="0"/>
      <w:marRight w:val="0"/>
      <w:marTop w:val="0"/>
      <w:marBottom w:val="0"/>
      <w:divBdr>
        <w:top w:val="none" w:sz="0" w:space="0" w:color="auto"/>
        <w:left w:val="none" w:sz="0" w:space="0" w:color="auto"/>
        <w:bottom w:val="none" w:sz="0" w:space="0" w:color="auto"/>
        <w:right w:val="none" w:sz="0" w:space="0" w:color="auto"/>
      </w:divBdr>
    </w:div>
    <w:div w:id="1627471504">
      <w:bodyDiv w:val="1"/>
      <w:marLeft w:val="0"/>
      <w:marRight w:val="0"/>
      <w:marTop w:val="0"/>
      <w:marBottom w:val="0"/>
      <w:divBdr>
        <w:top w:val="none" w:sz="0" w:space="0" w:color="auto"/>
        <w:left w:val="none" w:sz="0" w:space="0" w:color="auto"/>
        <w:bottom w:val="none" w:sz="0" w:space="0" w:color="auto"/>
        <w:right w:val="none" w:sz="0" w:space="0" w:color="auto"/>
      </w:divBdr>
    </w:div>
    <w:div w:id="1627933976">
      <w:bodyDiv w:val="1"/>
      <w:marLeft w:val="0"/>
      <w:marRight w:val="0"/>
      <w:marTop w:val="0"/>
      <w:marBottom w:val="0"/>
      <w:divBdr>
        <w:top w:val="none" w:sz="0" w:space="0" w:color="auto"/>
        <w:left w:val="none" w:sz="0" w:space="0" w:color="auto"/>
        <w:bottom w:val="none" w:sz="0" w:space="0" w:color="auto"/>
        <w:right w:val="none" w:sz="0" w:space="0" w:color="auto"/>
      </w:divBdr>
      <w:divsChild>
        <w:div w:id="1797289318">
          <w:marLeft w:val="640"/>
          <w:marRight w:val="0"/>
          <w:marTop w:val="0"/>
          <w:marBottom w:val="0"/>
          <w:divBdr>
            <w:top w:val="none" w:sz="0" w:space="0" w:color="auto"/>
            <w:left w:val="none" w:sz="0" w:space="0" w:color="auto"/>
            <w:bottom w:val="none" w:sz="0" w:space="0" w:color="auto"/>
            <w:right w:val="none" w:sz="0" w:space="0" w:color="auto"/>
          </w:divBdr>
        </w:div>
        <w:div w:id="49154690">
          <w:marLeft w:val="640"/>
          <w:marRight w:val="0"/>
          <w:marTop w:val="0"/>
          <w:marBottom w:val="0"/>
          <w:divBdr>
            <w:top w:val="none" w:sz="0" w:space="0" w:color="auto"/>
            <w:left w:val="none" w:sz="0" w:space="0" w:color="auto"/>
            <w:bottom w:val="none" w:sz="0" w:space="0" w:color="auto"/>
            <w:right w:val="none" w:sz="0" w:space="0" w:color="auto"/>
          </w:divBdr>
        </w:div>
        <w:div w:id="393434329">
          <w:marLeft w:val="640"/>
          <w:marRight w:val="0"/>
          <w:marTop w:val="0"/>
          <w:marBottom w:val="0"/>
          <w:divBdr>
            <w:top w:val="none" w:sz="0" w:space="0" w:color="auto"/>
            <w:left w:val="none" w:sz="0" w:space="0" w:color="auto"/>
            <w:bottom w:val="none" w:sz="0" w:space="0" w:color="auto"/>
            <w:right w:val="none" w:sz="0" w:space="0" w:color="auto"/>
          </w:divBdr>
        </w:div>
        <w:div w:id="934554077">
          <w:marLeft w:val="640"/>
          <w:marRight w:val="0"/>
          <w:marTop w:val="0"/>
          <w:marBottom w:val="0"/>
          <w:divBdr>
            <w:top w:val="none" w:sz="0" w:space="0" w:color="auto"/>
            <w:left w:val="none" w:sz="0" w:space="0" w:color="auto"/>
            <w:bottom w:val="none" w:sz="0" w:space="0" w:color="auto"/>
            <w:right w:val="none" w:sz="0" w:space="0" w:color="auto"/>
          </w:divBdr>
        </w:div>
        <w:div w:id="291136511">
          <w:marLeft w:val="640"/>
          <w:marRight w:val="0"/>
          <w:marTop w:val="0"/>
          <w:marBottom w:val="0"/>
          <w:divBdr>
            <w:top w:val="none" w:sz="0" w:space="0" w:color="auto"/>
            <w:left w:val="none" w:sz="0" w:space="0" w:color="auto"/>
            <w:bottom w:val="none" w:sz="0" w:space="0" w:color="auto"/>
            <w:right w:val="none" w:sz="0" w:space="0" w:color="auto"/>
          </w:divBdr>
        </w:div>
        <w:div w:id="1406297710">
          <w:marLeft w:val="640"/>
          <w:marRight w:val="0"/>
          <w:marTop w:val="0"/>
          <w:marBottom w:val="0"/>
          <w:divBdr>
            <w:top w:val="none" w:sz="0" w:space="0" w:color="auto"/>
            <w:left w:val="none" w:sz="0" w:space="0" w:color="auto"/>
            <w:bottom w:val="none" w:sz="0" w:space="0" w:color="auto"/>
            <w:right w:val="none" w:sz="0" w:space="0" w:color="auto"/>
          </w:divBdr>
        </w:div>
        <w:div w:id="728768530">
          <w:marLeft w:val="640"/>
          <w:marRight w:val="0"/>
          <w:marTop w:val="0"/>
          <w:marBottom w:val="0"/>
          <w:divBdr>
            <w:top w:val="none" w:sz="0" w:space="0" w:color="auto"/>
            <w:left w:val="none" w:sz="0" w:space="0" w:color="auto"/>
            <w:bottom w:val="none" w:sz="0" w:space="0" w:color="auto"/>
            <w:right w:val="none" w:sz="0" w:space="0" w:color="auto"/>
          </w:divBdr>
        </w:div>
        <w:div w:id="1456220684">
          <w:marLeft w:val="640"/>
          <w:marRight w:val="0"/>
          <w:marTop w:val="0"/>
          <w:marBottom w:val="0"/>
          <w:divBdr>
            <w:top w:val="none" w:sz="0" w:space="0" w:color="auto"/>
            <w:left w:val="none" w:sz="0" w:space="0" w:color="auto"/>
            <w:bottom w:val="none" w:sz="0" w:space="0" w:color="auto"/>
            <w:right w:val="none" w:sz="0" w:space="0" w:color="auto"/>
          </w:divBdr>
        </w:div>
        <w:div w:id="753434143">
          <w:marLeft w:val="640"/>
          <w:marRight w:val="0"/>
          <w:marTop w:val="0"/>
          <w:marBottom w:val="0"/>
          <w:divBdr>
            <w:top w:val="none" w:sz="0" w:space="0" w:color="auto"/>
            <w:left w:val="none" w:sz="0" w:space="0" w:color="auto"/>
            <w:bottom w:val="none" w:sz="0" w:space="0" w:color="auto"/>
            <w:right w:val="none" w:sz="0" w:space="0" w:color="auto"/>
          </w:divBdr>
        </w:div>
        <w:div w:id="206841255">
          <w:marLeft w:val="640"/>
          <w:marRight w:val="0"/>
          <w:marTop w:val="0"/>
          <w:marBottom w:val="0"/>
          <w:divBdr>
            <w:top w:val="none" w:sz="0" w:space="0" w:color="auto"/>
            <w:left w:val="none" w:sz="0" w:space="0" w:color="auto"/>
            <w:bottom w:val="none" w:sz="0" w:space="0" w:color="auto"/>
            <w:right w:val="none" w:sz="0" w:space="0" w:color="auto"/>
          </w:divBdr>
        </w:div>
        <w:div w:id="392196731">
          <w:marLeft w:val="640"/>
          <w:marRight w:val="0"/>
          <w:marTop w:val="0"/>
          <w:marBottom w:val="0"/>
          <w:divBdr>
            <w:top w:val="none" w:sz="0" w:space="0" w:color="auto"/>
            <w:left w:val="none" w:sz="0" w:space="0" w:color="auto"/>
            <w:bottom w:val="none" w:sz="0" w:space="0" w:color="auto"/>
            <w:right w:val="none" w:sz="0" w:space="0" w:color="auto"/>
          </w:divBdr>
        </w:div>
        <w:div w:id="84888819">
          <w:marLeft w:val="640"/>
          <w:marRight w:val="0"/>
          <w:marTop w:val="0"/>
          <w:marBottom w:val="0"/>
          <w:divBdr>
            <w:top w:val="none" w:sz="0" w:space="0" w:color="auto"/>
            <w:left w:val="none" w:sz="0" w:space="0" w:color="auto"/>
            <w:bottom w:val="none" w:sz="0" w:space="0" w:color="auto"/>
            <w:right w:val="none" w:sz="0" w:space="0" w:color="auto"/>
          </w:divBdr>
        </w:div>
        <w:div w:id="844704435">
          <w:marLeft w:val="640"/>
          <w:marRight w:val="0"/>
          <w:marTop w:val="0"/>
          <w:marBottom w:val="0"/>
          <w:divBdr>
            <w:top w:val="none" w:sz="0" w:space="0" w:color="auto"/>
            <w:left w:val="none" w:sz="0" w:space="0" w:color="auto"/>
            <w:bottom w:val="none" w:sz="0" w:space="0" w:color="auto"/>
            <w:right w:val="none" w:sz="0" w:space="0" w:color="auto"/>
          </w:divBdr>
        </w:div>
        <w:div w:id="573124966">
          <w:marLeft w:val="640"/>
          <w:marRight w:val="0"/>
          <w:marTop w:val="0"/>
          <w:marBottom w:val="0"/>
          <w:divBdr>
            <w:top w:val="none" w:sz="0" w:space="0" w:color="auto"/>
            <w:left w:val="none" w:sz="0" w:space="0" w:color="auto"/>
            <w:bottom w:val="none" w:sz="0" w:space="0" w:color="auto"/>
            <w:right w:val="none" w:sz="0" w:space="0" w:color="auto"/>
          </w:divBdr>
        </w:div>
        <w:div w:id="762068051">
          <w:marLeft w:val="640"/>
          <w:marRight w:val="0"/>
          <w:marTop w:val="0"/>
          <w:marBottom w:val="0"/>
          <w:divBdr>
            <w:top w:val="none" w:sz="0" w:space="0" w:color="auto"/>
            <w:left w:val="none" w:sz="0" w:space="0" w:color="auto"/>
            <w:bottom w:val="none" w:sz="0" w:space="0" w:color="auto"/>
            <w:right w:val="none" w:sz="0" w:space="0" w:color="auto"/>
          </w:divBdr>
        </w:div>
        <w:div w:id="1125082825">
          <w:marLeft w:val="640"/>
          <w:marRight w:val="0"/>
          <w:marTop w:val="0"/>
          <w:marBottom w:val="0"/>
          <w:divBdr>
            <w:top w:val="none" w:sz="0" w:space="0" w:color="auto"/>
            <w:left w:val="none" w:sz="0" w:space="0" w:color="auto"/>
            <w:bottom w:val="none" w:sz="0" w:space="0" w:color="auto"/>
            <w:right w:val="none" w:sz="0" w:space="0" w:color="auto"/>
          </w:divBdr>
        </w:div>
        <w:div w:id="1401097156">
          <w:marLeft w:val="640"/>
          <w:marRight w:val="0"/>
          <w:marTop w:val="0"/>
          <w:marBottom w:val="0"/>
          <w:divBdr>
            <w:top w:val="none" w:sz="0" w:space="0" w:color="auto"/>
            <w:left w:val="none" w:sz="0" w:space="0" w:color="auto"/>
            <w:bottom w:val="none" w:sz="0" w:space="0" w:color="auto"/>
            <w:right w:val="none" w:sz="0" w:space="0" w:color="auto"/>
          </w:divBdr>
        </w:div>
        <w:div w:id="1546678757">
          <w:marLeft w:val="640"/>
          <w:marRight w:val="0"/>
          <w:marTop w:val="0"/>
          <w:marBottom w:val="0"/>
          <w:divBdr>
            <w:top w:val="none" w:sz="0" w:space="0" w:color="auto"/>
            <w:left w:val="none" w:sz="0" w:space="0" w:color="auto"/>
            <w:bottom w:val="none" w:sz="0" w:space="0" w:color="auto"/>
            <w:right w:val="none" w:sz="0" w:space="0" w:color="auto"/>
          </w:divBdr>
        </w:div>
        <w:div w:id="392584444">
          <w:marLeft w:val="640"/>
          <w:marRight w:val="0"/>
          <w:marTop w:val="0"/>
          <w:marBottom w:val="0"/>
          <w:divBdr>
            <w:top w:val="none" w:sz="0" w:space="0" w:color="auto"/>
            <w:left w:val="none" w:sz="0" w:space="0" w:color="auto"/>
            <w:bottom w:val="none" w:sz="0" w:space="0" w:color="auto"/>
            <w:right w:val="none" w:sz="0" w:space="0" w:color="auto"/>
          </w:divBdr>
        </w:div>
        <w:div w:id="1225603796">
          <w:marLeft w:val="640"/>
          <w:marRight w:val="0"/>
          <w:marTop w:val="0"/>
          <w:marBottom w:val="0"/>
          <w:divBdr>
            <w:top w:val="none" w:sz="0" w:space="0" w:color="auto"/>
            <w:left w:val="none" w:sz="0" w:space="0" w:color="auto"/>
            <w:bottom w:val="none" w:sz="0" w:space="0" w:color="auto"/>
            <w:right w:val="none" w:sz="0" w:space="0" w:color="auto"/>
          </w:divBdr>
        </w:div>
        <w:div w:id="42875388">
          <w:marLeft w:val="640"/>
          <w:marRight w:val="0"/>
          <w:marTop w:val="0"/>
          <w:marBottom w:val="0"/>
          <w:divBdr>
            <w:top w:val="none" w:sz="0" w:space="0" w:color="auto"/>
            <w:left w:val="none" w:sz="0" w:space="0" w:color="auto"/>
            <w:bottom w:val="none" w:sz="0" w:space="0" w:color="auto"/>
            <w:right w:val="none" w:sz="0" w:space="0" w:color="auto"/>
          </w:divBdr>
        </w:div>
        <w:div w:id="162283449">
          <w:marLeft w:val="640"/>
          <w:marRight w:val="0"/>
          <w:marTop w:val="0"/>
          <w:marBottom w:val="0"/>
          <w:divBdr>
            <w:top w:val="none" w:sz="0" w:space="0" w:color="auto"/>
            <w:left w:val="none" w:sz="0" w:space="0" w:color="auto"/>
            <w:bottom w:val="none" w:sz="0" w:space="0" w:color="auto"/>
            <w:right w:val="none" w:sz="0" w:space="0" w:color="auto"/>
          </w:divBdr>
        </w:div>
        <w:div w:id="894004611">
          <w:marLeft w:val="640"/>
          <w:marRight w:val="0"/>
          <w:marTop w:val="0"/>
          <w:marBottom w:val="0"/>
          <w:divBdr>
            <w:top w:val="none" w:sz="0" w:space="0" w:color="auto"/>
            <w:left w:val="none" w:sz="0" w:space="0" w:color="auto"/>
            <w:bottom w:val="none" w:sz="0" w:space="0" w:color="auto"/>
            <w:right w:val="none" w:sz="0" w:space="0" w:color="auto"/>
          </w:divBdr>
        </w:div>
        <w:div w:id="1603101853">
          <w:marLeft w:val="640"/>
          <w:marRight w:val="0"/>
          <w:marTop w:val="0"/>
          <w:marBottom w:val="0"/>
          <w:divBdr>
            <w:top w:val="none" w:sz="0" w:space="0" w:color="auto"/>
            <w:left w:val="none" w:sz="0" w:space="0" w:color="auto"/>
            <w:bottom w:val="none" w:sz="0" w:space="0" w:color="auto"/>
            <w:right w:val="none" w:sz="0" w:space="0" w:color="auto"/>
          </w:divBdr>
        </w:div>
        <w:div w:id="48001866">
          <w:marLeft w:val="640"/>
          <w:marRight w:val="0"/>
          <w:marTop w:val="0"/>
          <w:marBottom w:val="0"/>
          <w:divBdr>
            <w:top w:val="none" w:sz="0" w:space="0" w:color="auto"/>
            <w:left w:val="none" w:sz="0" w:space="0" w:color="auto"/>
            <w:bottom w:val="none" w:sz="0" w:space="0" w:color="auto"/>
            <w:right w:val="none" w:sz="0" w:space="0" w:color="auto"/>
          </w:divBdr>
        </w:div>
        <w:div w:id="48307012">
          <w:marLeft w:val="640"/>
          <w:marRight w:val="0"/>
          <w:marTop w:val="0"/>
          <w:marBottom w:val="0"/>
          <w:divBdr>
            <w:top w:val="none" w:sz="0" w:space="0" w:color="auto"/>
            <w:left w:val="none" w:sz="0" w:space="0" w:color="auto"/>
            <w:bottom w:val="none" w:sz="0" w:space="0" w:color="auto"/>
            <w:right w:val="none" w:sz="0" w:space="0" w:color="auto"/>
          </w:divBdr>
        </w:div>
        <w:div w:id="315033590">
          <w:marLeft w:val="640"/>
          <w:marRight w:val="0"/>
          <w:marTop w:val="0"/>
          <w:marBottom w:val="0"/>
          <w:divBdr>
            <w:top w:val="none" w:sz="0" w:space="0" w:color="auto"/>
            <w:left w:val="none" w:sz="0" w:space="0" w:color="auto"/>
            <w:bottom w:val="none" w:sz="0" w:space="0" w:color="auto"/>
            <w:right w:val="none" w:sz="0" w:space="0" w:color="auto"/>
          </w:divBdr>
        </w:div>
        <w:div w:id="1601525098">
          <w:marLeft w:val="640"/>
          <w:marRight w:val="0"/>
          <w:marTop w:val="0"/>
          <w:marBottom w:val="0"/>
          <w:divBdr>
            <w:top w:val="none" w:sz="0" w:space="0" w:color="auto"/>
            <w:left w:val="none" w:sz="0" w:space="0" w:color="auto"/>
            <w:bottom w:val="none" w:sz="0" w:space="0" w:color="auto"/>
            <w:right w:val="none" w:sz="0" w:space="0" w:color="auto"/>
          </w:divBdr>
        </w:div>
        <w:div w:id="1919367607">
          <w:marLeft w:val="640"/>
          <w:marRight w:val="0"/>
          <w:marTop w:val="0"/>
          <w:marBottom w:val="0"/>
          <w:divBdr>
            <w:top w:val="none" w:sz="0" w:space="0" w:color="auto"/>
            <w:left w:val="none" w:sz="0" w:space="0" w:color="auto"/>
            <w:bottom w:val="none" w:sz="0" w:space="0" w:color="auto"/>
            <w:right w:val="none" w:sz="0" w:space="0" w:color="auto"/>
          </w:divBdr>
        </w:div>
        <w:div w:id="816805520">
          <w:marLeft w:val="640"/>
          <w:marRight w:val="0"/>
          <w:marTop w:val="0"/>
          <w:marBottom w:val="0"/>
          <w:divBdr>
            <w:top w:val="none" w:sz="0" w:space="0" w:color="auto"/>
            <w:left w:val="none" w:sz="0" w:space="0" w:color="auto"/>
            <w:bottom w:val="none" w:sz="0" w:space="0" w:color="auto"/>
            <w:right w:val="none" w:sz="0" w:space="0" w:color="auto"/>
          </w:divBdr>
        </w:div>
        <w:div w:id="423648642">
          <w:marLeft w:val="640"/>
          <w:marRight w:val="0"/>
          <w:marTop w:val="0"/>
          <w:marBottom w:val="0"/>
          <w:divBdr>
            <w:top w:val="none" w:sz="0" w:space="0" w:color="auto"/>
            <w:left w:val="none" w:sz="0" w:space="0" w:color="auto"/>
            <w:bottom w:val="none" w:sz="0" w:space="0" w:color="auto"/>
            <w:right w:val="none" w:sz="0" w:space="0" w:color="auto"/>
          </w:divBdr>
        </w:div>
        <w:div w:id="1701588292">
          <w:marLeft w:val="640"/>
          <w:marRight w:val="0"/>
          <w:marTop w:val="0"/>
          <w:marBottom w:val="0"/>
          <w:divBdr>
            <w:top w:val="none" w:sz="0" w:space="0" w:color="auto"/>
            <w:left w:val="none" w:sz="0" w:space="0" w:color="auto"/>
            <w:bottom w:val="none" w:sz="0" w:space="0" w:color="auto"/>
            <w:right w:val="none" w:sz="0" w:space="0" w:color="auto"/>
          </w:divBdr>
        </w:div>
        <w:div w:id="776563396">
          <w:marLeft w:val="640"/>
          <w:marRight w:val="0"/>
          <w:marTop w:val="0"/>
          <w:marBottom w:val="0"/>
          <w:divBdr>
            <w:top w:val="none" w:sz="0" w:space="0" w:color="auto"/>
            <w:left w:val="none" w:sz="0" w:space="0" w:color="auto"/>
            <w:bottom w:val="none" w:sz="0" w:space="0" w:color="auto"/>
            <w:right w:val="none" w:sz="0" w:space="0" w:color="auto"/>
          </w:divBdr>
        </w:div>
        <w:div w:id="2056193257">
          <w:marLeft w:val="640"/>
          <w:marRight w:val="0"/>
          <w:marTop w:val="0"/>
          <w:marBottom w:val="0"/>
          <w:divBdr>
            <w:top w:val="none" w:sz="0" w:space="0" w:color="auto"/>
            <w:left w:val="none" w:sz="0" w:space="0" w:color="auto"/>
            <w:bottom w:val="none" w:sz="0" w:space="0" w:color="auto"/>
            <w:right w:val="none" w:sz="0" w:space="0" w:color="auto"/>
          </w:divBdr>
        </w:div>
        <w:div w:id="1516728063">
          <w:marLeft w:val="640"/>
          <w:marRight w:val="0"/>
          <w:marTop w:val="0"/>
          <w:marBottom w:val="0"/>
          <w:divBdr>
            <w:top w:val="none" w:sz="0" w:space="0" w:color="auto"/>
            <w:left w:val="none" w:sz="0" w:space="0" w:color="auto"/>
            <w:bottom w:val="none" w:sz="0" w:space="0" w:color="auto"/>
            <w:right w:val="none" w:sz="0" w:space="0" w:color="auto"/>
          </w:divBdr>
        </w:div>
        <w:div w:id="1388066657">
          <w:marLeft w:val="640"/>
          <w:marRight w:val="0"/>
          <w:marTop w:val="0"/>
          <w:marBottom w:val="0"/>
          <w:divBdr>
            <w:top w:val="none" w:sz="0" w:space="0" w:color="auto"/>
            <w:left w:val="none" w:sz="0" w:space="0" w:color="auto"/>
            <w:bottom w:val="none" w:sz="0" w:space="0" w:color="auto"/>
            <w:right w:val="none" w:sz="0" w:space="0" w:color="auto"/>
          </w:divBdr>
        </w:div>
        <w:div w:id="227227334">
          <w:marLeft w:val="640"/>
          <w:marRight w:val="0"/>
          <w:marTop w:val="0"/>
          <w:marBottom w:val="0"/>
          <w:divBdr>
            <w:top w:val="none" w:sz="0" w:space="0" w:color="auto"/>
            <w:left w:val="none" w:sz="0" w:space="0" w:color="auto"/>
            <w:bottom w:val="none" w:sz="0" w:space="0" w:color="auto"/>
            <w:right w:val="none" w:sz="0" w:space="0" w:color="auto"/>
          </w:divBdr>
        </w:div>
        <w:div w:id="1722751661">
          <w:marLeft w:val="640"/>
          <w:marRight w:val="0"/>
          <w:marTop w:val="0"/>
          <w:marBottom w:val="0"/>
          <w:divBdr>
            <w:top w:val="none" w:sz="0" w:space="0" w:color="auto"/>
            <w:left w:val="none" w:sz="0" w:space="0" w:color="auto"/>
            <w:bottom w:val="none" w:sz="0" w:space="0" w:color="auto"/>
            <w:right w:val="none" w:sz="0" w:space="0" w:color="auto"/>
          </w:divBdr>
        </w:div>
        <w:div w:id="14816668">
          <w:marLeft w:val="640"/>
          <w:marRight w:val="0"/>
          <w:marTop w:val="0"/>
          <w:marBottom w:val="0"/>
          <w:divBdr>
            <w:top w:val="none" w:sz="0" w:space="0" w:color="auto"/>
            <w:left w:val="none" w:sz="0" w:space="0" w:color="auto"/>
            <w:bottom w:val="none" w:sz="0" w:space="0" w:color="auto"/>
            <w:right w:val="none" w:sz="0" w:space="0" w:color="auto"/>
          </w:divBdr>
        </w:div>
        <w:div w:id="242421389">
          <w:marLeft w:val="640"/>
          <w:marRight w:val="0"/>
          <w:marTop w:val="0"/>
          <w:marBottom w:val="0"/>
          <w:divBdr>
            <w:top w:val="none" w:sz="0" w:space="0" w:color="auto"/>
            <w:left w:val="none" w:sz="0" w:space="0" w:color="auto"/>
            <w:bottom w:val="none" w:sz="0" w:space="0" w:color="auto"/>
            <w:right w:val="none" w:sz="0" w:space="0" w:color="auto"/>
          </w:divBdr>
        </w:div>
        <w:div w:id="1414014293">
          <w:marLeft w:val="640"/>
          <w:marRight w:val="0"/>
          <w:marTop w:val="0"/>
          <w:marBottom w:val="0"/>
          <w:divBdr>
            <w:top w:val="none" w:sz="0" w:space="0" w:color="auto"/>
            <w:left w:val="none" w:sz="0" w:space="0" w:color="auto"/>
            <w:bottom w:val="none" w:sz="0" w:space="0" w:color="auto"/>
            <w:right w:val="none" w:sz="0" w:space="0" w:color="auto"/>
          </w:divBdr>
        </w:div>
        <w:div w:id="1019939451">
          <w:marLeft w:val="640"/>
          <w:marRight w:val="0"/>
          <w:marTop w:val="0"/>
          <w:marBottom w:val="0"/>
          <w:divBdr>
            <w:top w:val="none" w:sz="0" w:space="0" w:color="auto"/>
            <w:left w:val="none" w:sz="0" w:space="0" w:color="auto"/>
            <w:bottom w:val="none" w:sz="0" w:space="0" w:color="auto"/>
            <w:right w:val="none" w:sz="0" w:space="0" w:color="auto"/>
          </w:divBdr>
        </w:div>
        <w:div w:id="347677979">
          <w:marLeft w:val="640"/>
          <w:marRight w:val="0"/>
          <w:marTop w:val="0"/>
          <w:marBottom w:val="0"/>
          <w:divBdr>
            <w:top w:val="none" w:sz="0" w:space="0" w:color="auto"/>
            <w:left w:val="none" w:sz="0" w:space="0" w:color="auto"/>
            <w:bottom w:val="none" w:sz="0" w:space="0" w:color="auto"/>
            <w:right w:val="none" w:sz="0" w:space="0" w:color="auto"/>
          </w:divBdr>
        </w:div>
        <w:div w:id="560022342">
          <w:marLeft w:val="640"/>
          <w:marRight w:val="0"/>
          <w:marTop w:val="0"/>
          <w:marBottom w:val="0"/>
          <w:divBdr>
            <w:top w:val="none" w:sz="0" w:space="0" w:color="auto"/>
            <w:left w:val="none" w:sz="0" w:space="0" w:color="auto"/>
            <w:bottom w:val="none" w:sz="0" w:space="0" w:color="auto"/>
            <w:right w:val="none" w:sz="0" w:space="0" w:color="auto"/>
          </w:divBdr>
        </w:div>
        <w:div w:id="1843399051">
          <w:marLeft w:val="640"/>
          <w:marRight w:val="0"/>
          <w:marTop w:val="0"/>
          <w:marBottom w:val="0"/>
          <w:divBdr>
            <w:top w:val="none" w:sz="0" w:space="0" w:color="auto"/>
            <w:left w:val="none" w:sz="0" w:space="0" w:color="auto"/>
            <w:bottom w:val="none" w:sz="0" w:space="0" w:color="auto"/>
            <w:right w:val="none" w:sz="0" w:space="0" w:color="auto"/>
          </w:divBdr>
        </w:div>
        <w:div w:id="757560343">
          <w:marLeft w:val="640"/>
          <w:marRight w:val="0"/>
          <w:marTop w:val="0"/>
          <w:marBottom w:val="0"/>
          <w:divBdr>
            <w:top w:val="none" w:sz="0" w:space="0" w:color="auto"/>
            <w:left w:val="none" w:sz="0" w:space="0" w:color="auto"/>
            <w:bottom w:val="none" w:sz="0" w:space="0" w:color="auto"/>
            <w:right w:val="none" w:sz="0" w:space="0" w:color="auto"/>
          </w:divBdr>
        </w:div>
        <w:div w:id="1233084070">
          <w:marLeft w:val="640"/>
          <w:marRight w:val="0"/>
          <w:marTop w:val="0"/>
          <w:marBottom w:val="0"/>
          <w:divBdr>
            <w:top w:val="none" w:sz="0" w:space="0" w:color="auto"/>
            <w:left w:val="none" w:sz="0" w:space="0" w:color="auto"/>
            <w:bottom w:val="none" w:sz="0" w:space="0" w:color="auto"/>
            <w:right w:val="none" w:sz="0" w:space="0" w:color="auto"/>
          </w:divBdr>
        </w:div>
        <w:div w:id="688146229">
          <w:marLeft w:val="640"/>
          <w:marRight w:val="0"/>
          <w:marTop w:val="0"/>
          <w:marBottom w:val="0"/>
          <w:divBdr>
            <w:top w:val="none" w:sz="0" w:space="0" w:color="auto"/>
            <w:left w:val="none" w:sz="0" w:space="0" w:color="auto"/>
            <w:bottom w:val="none" w:sz="0" w:space="0" w:color="auto"/>
            <w:right w:val="none" w:sz="0" w:space="0" w:color="auto"/>
          </w:divBdr>
        </w:div>
        <w:div w:id="1628662673">
          <w:marLeft w:val="640"/>
          <w:marRight w:val="0"/>
          <w:marTop w:val="0"/>
          <w:marBottom w:val="0"/>
          <w:divBdr>
            <w:top w:val="none" w:sz="0" w:space="0" w:color="auto"/>
            <w:left w:val="none" w:sz="0" w:space="0" w:color="auto"/>
            <w:bottom w:val="none" w:sz="0" w:space="0" w:color="auto"/>
            <w:right w:val="none" w:sz="0" w:space="0" w:color="auto"/>
          </w:divBdr>
        </w:div>
        <w:div w:id="1133325229">
          <w:marLeft w:val="640"/>
          <w:marRight w:val="0"/>
          <w:marTop w:val="0"/>
          <w:marBottom w:val="0"/>
          <w:divBdr>
            <w:top w:val="none" w:sz="0" w:space="0" w:color="auto"/>
            <w:left w:val="none" w:sz="0" w:space="0" w:color="auto"/>
            <w:bottom w:val="none" w:sz="0" w:space="0" w:color="auto"/>
            <w:right w:val="none" w:sz="0" w:space="0" w:color="auto"/>
          </w:divBdr>
        </w:div>
        <w:div w:id="805586792">
          <w:marLeft w:val="640"/>
          <w:marRight w:val="0"/>
          <w:marTop w:val="0"/>
          <w:marBottom w:val="0"/>
          <w:divBdr>
            <w:top w:val="none" w:sz="0" w:space="0" w:color="auto"/>
            <w:left w:val="none" w:sz="0" w:space="0" w:color="auto"/>
            <w:bottom w:val="none" w:sz="0" w:space="0" w:color="auto"/>
            <w:right w:val="none" w:sz="0" w:space="0" w:color="auto"/>
          </w:divBdr>
        </w:div>
        <w:div w:id="55277883">
          <w:marLeft w:val="640"/>
          <w:marRight w:val="0"/>
          <w:marTop w:val="0"/>
          <w:marBottom w:val="0"/>
          <w:divBdr>
            <w:top w:val="none" w:sz="0" w:space="0" w:color="auto"/>
            <w:left w:val="none" w:sz="0" w:space="0" w:color="auto"/>
            <w:bottom w:val="none" w:sz="0" w:space="0" w:color="auto"/>
            <w:right w:val="none" w:sz="0" w:space="0" w:color="auto"/>
          </w:divBdr>
        </w:div>
        <w:div w:id="161356720">
          <w:marLeft w:val="640"/>
          <w:marRight w:val="0"/>
          <w:marTop w:val="0"/>
          <w:marBottom w:val="0"/>
          <w:divBdr>
            <w:top w:val="none" w:sz="0" w:space="0" w:color="auto"/>
            <w:left w:val="none" w:sz="0" w:space="0" w:color="auto"/>
            <w:bottom w:val="none" w:sz="0" w:space="0" w:color="auto"/>
            <w:right w:val="none" w:sz="0" w:space="0" w:color="auto"/>
          </w:divBdr>
        </w:div>
        <w:div w:id="880753173">
          <w:marLeft w:val="640"/>
          <w:marRight w:val="0"/>
          <w:marTop w:val="0"/>
          <w:marBottom w:val="0"/>
          <w:divBdr>
            <w:top w:val="none" w:sz="0" w:space="0" w:color="auto"/>
            <w:left w:val="none" w:sz="0" w:space="0" w:color="auto"/>
            <w:bottom w:val="none" w:sz="0" w:space="0" w:color="auto"/>
            <w:right w:val="none" w:sz="0" w:space="0" w:color="auto"/>
          </w:divBdr>
        </w:div>
      </w:divsChild>
    </w:div>
    <w:div w:id="1630819420">
      <w:bodyDiv w:val="1"/>
      <w:marLeft w:val="0"/>
      <w:marRight w:val="0"/>
      <w:marTop w:val="0"/>
      <w:marBottom w:val="0"/>
      <w:divBdr>
        <w:top w:val="none" w:sz="0" w:space="0" w:color="auto"/>
        <w:left w:val="none" w:sz="0" w:space="0" w:color="auto"/>
        <w:bottom w:val="none" w:sz="0" w:space="0" w:color="auto"/>
        <w:right w:val="none" w:sz="0" w:space="0" w:color="auto"/>
      </w:divBdr>
    </w:div>
    <w:div w:id="1631011512">
      <w:bodyDiv w:val="1"/>
      <w:marLeft w:val="0"/>
      <w:marRight w:val="0"/>
      <w:marTop w:val="0"/>
      <w:marBottom w:val="0"/>
      <w:divBdr>
        <w:top w:val="none" w:sz="0" w:space="0" w:color="auto"/>
        <w:left w:val="none" w:sz="0" w:space="0" w:color="auto"/>
        <w:bottom w:val="none" w:sz="0" w:space="0" w:color="auto"/>
        <w:right w:val="none" w:sz="0" w:space="0" w:color="auto"/>
      </w:divBdr>
    </w:div>
    <w:div w:id="1631208623">
      <w:bodyDiv w:val="1"/>
      <w:marLeft w:val="0"/>
      <w:marRight w:val="0"/>
      <w:marTop w:val="0"/>
      <w:marBottom w:val="0"/>
      <w:divBdr>
        <w:top w:val="none" w:sz="0" w:space="0" w:color="auto"/>
        <w:left w:val="none" w:sz="0" w:space="0" w:color="auto"/>
        <w:bottom w:val="none" w:sz="0" w:space="0" w:color="auto"/>
        <w:right w:val="none" w:sz="0" w:space="0" w:color="auto"/>
      </w:divBdr>
    </w:div>
    <w:div w:id="1631279224">
      <w:bodyDiv w:val="1"/>
      <w:marLeft w:val="0"/>
      <w:marRight w:val="0"/>
      <w:marTop w:val="0"/>
      <w:marBottom w:val="0"/>
      <w:divBdr>
        <w:top w:val="none" w:sz="0" w:space="0" w:color="auto"/>
        <w:left w:val="none" w:sz="0" w:space="0" w:color="auto"/>
        <w:bottom w:val="none" w:sz="0" w:space="0" w:color="auto"/>
        <w:right w:val="none" w:sz="0" w:space="0" w:color="auto"/>
      </w:divBdr>
    </w:div>
    <w:div w:id="1633975346">
      <w:bodyDiv w:val="1"/>
      <w:marLeft w:val="0"/>
      <w:marRight w:val="0"/>
      <w:marTop w:val="0"/>
      <w:marBottom w:val="0"/>
      <w:divBdr>
        <w:top w:val="none" w:sz="0" w:space="0" w:color="auto"/>
        <w:left w:val="none" w:sz="0" w:space="0" w:color="auto"/>
        <w:bottom w:val="none" w:sz="0" w:space="0" w:color="auto"/>
        <w:right w:val="none" w:sz="0" w:space="0" w:color="auto"/>
      </w:divBdr>
    </w:div>
    <w:div w:id="1635021937">
      <w:bodyDiv w:val="1"/>
      <w:marLeft w:val="0"/>
      <w:marRight w:val="0"/>
      <w:marTop w:val="0"/>
      <w:marBottom w:val="0"/>
      <w:divBdr>
        <w:top w:val="none" w:sz="0" w:space="0" w:color="auto"/>
        <w:left w:val="none" w:sz="0" w:space="0" w:color="auto"/>
        <w:bottom w:val="none" w:sz="0" w:space="0" w:color="auto"/>
        <w:right w:val="none" w:sz="0" w:space="0" w:color="auto"/>
      </w:divBdr>
    </w:div>
    <w:div w:id="1635401673">
      <w:bodyDiv w:val="1"/>
      <w:marLeft w:val="0"/>
      <w:marRight w:val="0"/>
      <w:marTop w:val="0"/>
      <w:marBottom w:val="0"/>
      <w:divBdr>
        <w:top w:val="none" w:sz="0" w:space="0" w:color="auto"/>
        <w:left w:val="none" w:sz="0" w:space="0" w:color="auto"/>
        <w:bottom w:val="none" w:sz="0" w:space="0" w:color="auto"/>
        <w:right w:val="none" w:sz="0" w:space="0" w:color="auto"/>
      </w:divBdr>
    </w:div>
    <w:div w:id="1635871582">
      <w:bodyDiv w:val="1"/>
      <w:marLeft w:val="0"/>
      <w:marRight w:val="0"/>
      <w:marTop w:val="0"/>
      <w:marBottom w:val="0"/>
      <w:divBdr>
        <w:top w:val="none" w:sz="0" w:space="0" w:color="auto"/>
        <w:left w:val="none" w:sz="0" w:space="0" w:color="auto"/>
        <w:bottom w:val="none" w:sz="0" w:space="0" w:color="auto"/>
        <w:right w:val="none" w:sz="0" w:space="0" w:color="auto"/>
      </w:divBdr>
    </w:div>
    <w:div w:id="1635988108">
      <w:bodyDiv w:val="1"/>
      <w:marLeft w:val="0"/>
      <w:marRight w:val="0"/>
      <w:marTop w:val="0"/>
      <w:marBottom w:val="0"/>
      <w:divBdr>
        <w:top w:val="none" w:sz="0" w:space="0" w:color="auto"/>
        <w:left w:val="none" w:sz="0" w:space="0" w:color="auto"/>
        <w:bottom w:val="none" w:sz="0" w:space="0" w:color="auto"/>
        <w:right w:val="none" w:sz="0" w:space="0" w:color="auto"/>
      </w:divBdr>
    </w:div>
    <w:div w:id="1636793687">
      <w:bodyDiv w:val="1"/>
      <w:marLeft w:val="0"/>
      <w:marRight w:val="0"/>
      <w:marTop w:val="0"/>
      <w:marBottom w:val="0"/>
      <w:divBdr>
        <w:top w:val="none" w:sz="0" w:space="0" w:color="auto"/>
        <w:left w:val="none" w:sz="0" w:space="0" w:color="auto"/>
        <w:bottom w:val="none" w:sz="0" w:space="0" w:color="auto"/>
        <w:right w:val="none" w:sz="0" w:space="0" w:color="auto"/>
      </w:divBdr>
    </w:div>
    <w:div w:id="1637225735">
      <w:bodyDiv w:val="1"/>
      <w:marLeft w:val="0"/>
      <w:marRight w:val="0"/>
      <w:marTop w:val="0"/>
      <w:marBottom w:val="0"/>
      <w:divBdr>
        <w:top w:val="none" w:sz="0" w:space="0" w:color="auto"/>
        <w:left w:val="none" w:sz="0" w:space="0" w:color="auto"/>
        <w:bottom w:val="none" w:sz="0" w:space="0" w:color="auto"/>
        <w:right w:val="none" w:sz="0" w:space="0" w:color="auto"/>
      </w:divBdr>
    </w:div>
    <w:div w:id="1637494592">
      <w:bodyDiv w:val="1"/>
      <w:marLeft w:val="0"/>
      <w:marRight w:val="0"/>
      <w:marTop w:val="0"/>
      <w:marBottom w:val="0"/>
      <w:divBdr>
        <w:top w:val="none" w:sz="0" w:space="0" w:color="auto"/>
        <w:left w:val="none" w:sz="0" w:space="0" w:color="auto"/>
        <w:bottom w:val="none" w:sz="0" w:space="0" w:color="auto"/>
        <w:right w:val="none" w:sz="0" w:space="0" w:color="auto"/>
      </w:divBdr>
    </w:div>
    <w:div w:id="1639072834">
      <w:bodyDiv w:val="1"/>
      <w:marLeft w:val="0"/>
      <w:marRight w:val="0"/>
      <w:marTop w:val="0"/>
      <w:marBottom w:val="0"/>
      <w:divBdr>
        <w:top w:val="none" w:sz="0" w:space="0" w:color="auto"/>
        <w:left w:val="none" w:sz="0" w:space="0" w:color="auto"/>
        <w:bottom w:val="none" w:sz="0" w:space="0" w:color="auto"/>
        <w:right w:val="none" w:sz="0" w:space="0" w:color="auto"/>
      </w:divBdr>
    </w:div>
    <w:div w:id="1639216255">
      <w:bodyDiv w:val="1"/>
      <w:marLeft w:val="0"/>
      <w:marRight w:val="0"/>
      <w:marTop w:val="0"/>
      <w:marBottom w:val="0"/>
      <w:divBdr>
        <w:top w:val="none" w:sz="0" w:space="0" w:color="auto"/>
        <w:left w:val="none" w:sz="0" w:space="0" w:color="auto"/>
        <w:bottom w:val="none" w:sz="0" w:space="0" w:color="auto"/>
        <w:right w:val="none" w:sz="0" w:space="0" w:color="auto"/>
      </w:divBdr>
    </w:div>
    <w:div w:id="1640066766">
      <w:bodyDiv w:val="1"/>
      <w:marLeft w:val="0"/>
      <w:marRight w:val="0"/>
      <w:marTop w:val="0"/>
      <w:marBottom w:val="0"/>
      <w:divBdr>
        <w:top w:val="none" w:sz="0" w:space="0" w:color="auto"/>
        <w:left w:val="none" w:sz="0" w:space="0" w:color="auto"/>
        <w:bottom w:val="none" w:sz="0" w:space="0" w:color="auto"/>
        <w:right w:val="none" w:sz="0" w:space="0" w:color="auto"/>
      </w:divBdr>
    </w:div>
    <w:div w:id="1641418614">
      <w:bodyDiv w:val="1"/>
      <w:marLeft w:val="0"/>
      <w:marRight w:val="0"/>
      <w:marTop w:val="0"/>
      <w:marBottom w:val="0"/>
      <w:divBdr>
        <w:top w:val="none" w:sz="0" w:space="0" w:color="auto"/>
        <w:left w:val="none" w:sz="0" w:space="0" w:color="auto"/>
        <w:bottom w:val="none" w:sz="0" w:space="0" w:color="auto"/>
        <w:right w:val="none" w:sz="0" w:space="0" w:color="auto"/>
      </w:divBdr>
    </w:div>
    <w:div w:id="1642076358">
      <w:bodyDiv w:val="1"/>
      <w:marLeft w:val="0"/>
      <w:marRight w:val="0"/>
      <w:marTop w:val="0"/>
      <w:marBottom w:val="0"/>
      <w:divBdr>
        <w:top w:val="none" w:sz="0" w:space="0" w:color="auto"/>
        <w:left w:val="none" w:sz="0" w:space="0" w:color="auto"/>
        <w:bottom w:val="none" w:sz="0" w:space="0" w:color="auto"/>
        <w:right w:val="none" w:sz="0" w:space="0" w:color="auto"/>
      </w:divBdr>
    </w:div>
    <w:div w:id="1642344288">
      <w:bodyDiv w:val="1"/>
      <w:marLeft w:val="0"/>
      <w:marRight w:val="0"/>
      <w:marTop w:val="0"/>
      <w:marBottom w:val="0"/>
      <w:divBdr>
        <w:top w:val="none" w:sz="0" w:space="0" w:color="auto"/>
        <w:left w:val="none" w:sz="0" w:space="0" w:color="auto"/>
        <w:bottom w:val="none" w:sz="0" w:space="0" w:color="auto"/>
        <w:right w:val="none" w:sz="0" w:space="0" w:color="auto"/>
      </w:divBdr>
    </w:div>
    <w:div w:id="1642344691">
      <w:bodyDiv w:val="1"/>
      <w:marLeft w:val="0"/>
      <w:marRight w:val="0"/>
      <w:marTop w:val="0"/>
      <w:marBottom w:val="0"/>
      <w:divBdr>
        <w:top w:val="none" w:sz="0" w:space="0" w:color="auto"/>
        <w:left w:val="none" w:sz="0" w:space="0" w:color="auto"/>
        <w:bottom w:val="none" w:sz="0" w:space="0" w:color="auto"/>
        <w:right w:val="none" w:sz="0" w:space="0" w:color="auto"/>
      </w:divBdr>
    </w:div>
    <w:div w:id="1643267423">
      <w:bodyDiv w:val="1"/>
      <w:marLeft w:val="0"/>
      <w:marRight w:val="0"/>
      <w:marTop w:val="0"/>
      <w:marBottom w:val="0"/>
      <w:divBdr>
        <w:top w:val="none" w:sz="0" w:space="0" w:color="auto"/>
        <w:left w:val="none" w:sz="0" w:space="0" w:color="auto"/>
        <w:bottom w:val="none" w:sz="0" w:space="0" w:color="auto"/>
        <w:right w:val="none" w:sz="0" w:space="0" w:color="auto"/>
      </w:divBdr>
    </w:div>
    <w:div w:id="1643921639">
      <w:bodyDiv w:val="1"/>
      <w:marLeft w:val="0"/>
      <w:marRight w:val="0"/>
      <w:marTop w:val="0"/>
      <w:marBottom w:val="0"/>
      <w:divBdr>
        <w:top w:val="none" w:sz="0" w:space="0" w:color="auto"/>
        <w:left w:val="none" w:sz="0" w:space="0" w:color="auto"/>
        <w:bottom w:val="none" w:sz="0" w:space="0" w:color="auto"/>
        <w:right w:val="none" w:sz="0" w:space="0" w:color="auto"/>
      </w:divBdr>
    </w:div>
    <w:div w:id="1644264310">
      <w:bodyDiv w:val="1"/>
      <w:marLeft w:val="0"/>
      <w:marRight w:val="0"/>
      <w:marTop w:val="0"/>
      <w:marBottom w:val="0"/>
      <w:divBdr>
        <w:top w:val="none" w:sz="0" w:space="0" w:color="auto"/>
        <w:left w:val="none" w:sz="0" w:space="0" w:color="auto"/>
        <w:bottom w:val="none" w:sz="0" w:space="0" w:color="auto"/>
        <w:right w:val="none" w:sz="0" w:space="0" w:color="auto"/>
      </w:divBdr>
    </w:div>
    <w:div w:id="1645813064">
      <w:bodyDiv w:val="1"/>
      <w:marLeft w:val="0"/>
      <w:marRight w:val="0"/>
      <w:marTop w:val="0"/>
      <w:marBottom w:val="0"/>
      <w:divBdr>
        <w:top w:val="none" w:sz="0" w:space="0" w:color="auto"/>
        <w:left w:val="none" w:sz="0" w:space="0" w:color="auto"/>
        <w:bottom w:val="none" w:sz="0" w:space="0" w:color="auto"/>
        <w:right w:val="none" w:sz="0" w:space="0" w:color="auto"/>
      </w:divBdr>
    </w:div>
    <w:div w:id="1645968587">
      <w:bodyDiv w:val="1"/>
      <w:marLeft w:val="0"/>
      <w:marRight w:val="0"/>
      <w:marTop w:val="0"/>
      <w:marBottom w:val="0"/>
      <w:divBdr>
        <w:top w:val="none" w:sz="0" w:space="0" w:color="auto"/>
        <w:left w:val="none" w:sz="0" w:space="0" w:color="auto"/>
        <w:bottom w:val="none" w:sz="0" w:space="0" w:color="auto"/>
        <w:right w:val="none" w:sz="0" w:space="0" w:color="auto"/>
      </w:divBdr>
    </w:div>
    <w:div w:id="1646818927">
      <w:bodyDiv w:val="1"/>
      <w:marLeft w:val="0"/>
      <w:marRight w:val="0"/>
      <w:marTop w:val="0"/>
      <w:marBottom w:val="0"/>
      <w:divBdr>
        <w:top w:val="none" w:sz="0" w:space="0" w:color="auto"/>
        <w:left w:val="none" w:sz="0" w:space="0" w:color="auto"/>
        <w:bottom w:val="none" w:sz="0" w:space="0" w:color="auto"/>
        <w:right w:val="none" w:sz="0" w:space="0" w:color="auto"/>
      </w:divBdr>
    </w:div>
    <w:div w:id="1647005752">
      <w:bodyDiv w:val="1"/>
      <w:marLeft w:val="0"/>
      <w:marRight w:val="0"/>
      <w:marTop w:val="0"/>
      <w:marBottom w:val="0"/>
      <w:divBdr>
        <w:top w:val="none" w:sz="0" w:space="0" w:color="auto"/>
        <w:left w:val="none" w:sz="0" w:space="0" w:color="auto"/>
        <w:bottom w:val="none" w:sz="0" w:space="0" w:color="auto"/>
        <w:right w:val="none" w:sz="0" w:space="0" w:color="auto"/>
      </w:divBdr>
    </w:div>
    <w:div w:id="1647273384">
      <w:bodyDiv w:val="1"/>
      <w:marLeft w:val="0"/>
      <w:marRight w:val="0"/>
      <w:marTop w:val="0"/>
      <w:marBottom w:val="0"/>
      <w:divBdr>
        <w:top w:val="none" w:sz="0" w:space="0" w:color="auto"/>
        <w:left w:val="none" w:sz="0" w:space="0" w:color="auto"/>
        <w:bottom w:val="none" w:sz="0" w:space="0" w:color="auto"/>
        <w:right w:val="none" w:sz="0" w:space="0" w:color="auto"/>
      </w:divBdr>
    </w:div>
    <w:div w:id="1648319781">
      <w:bodyDiv w:val="1"/>
      <w:marLeft w:val="0"/>
      <w:marRight w:val="0"/>
      <w:marTop w:val="0"/>
      <w:marBottom w:val="0"/>
      <w:divBdr>
        <w:top w:val="none" w:sz="0" w:space="0" w:color="auto"/>
        <w:left w:val="none" w:sz="0" w:space="0" w:color="auto"/>
        <w:bottom w:val="none" w:sz="0" w:space="0" w:color="auto"/>
        <w:right w:val="none" w:sz="0" w:space="0" w:color="auto"/>
      </w:divBdr>
    </w:div>
    <w:div w:id="1648431373">
      <w:bodyDiv w:val="1"/>
      <w:marLeft w:val="0"/>
      <w:marRight w:val="0"/>
      <w:marTop w:val="0"/>
      <w:marBottom w:val="0"/>
      <w:divBdr>
        <w:top w:val="none" w:sz="0" w:space="0" w:color="auto"/>
        <w:left w:val="none" w:sz="0" w:space="0" w:color="auto"/>
        <w:bottom w:val="none" w:sz="0" w:space="0" w:color="auto"/>
        <w:right w:val="none" w:sz="0" w:space="0" w:color="auto"/>
      </w:divBdr>
    </w:div>
    <w:div w:id="1649826445">
      <w:bodyDiv w:val="1"/>
      <w:marLeft w:val="0"/>
      <w:marRight w:val="0"/>
      <w:marTop w:val="0"/>
      <w:marBottom w:val="0"/>
      <w:divBdr>
        <w:top w:val="none" w:sz="0" w:space="0" w:color="auto"/>
        <w:left w:val="none" w:sz="0" w:space="0" w:color="auto"/>
        <w:bottom w:val="none" w:sz="0" w:space="0" w:color="auto"/>
        <w:right w:val="none" w:sz="0" w:space="0" w:color="auto"/>
      </w:divBdr>
    </w:div>
    <w:div w:id="1650284674">
      <w:bodyDiv w:val="1"/>
      <w:marLeft w:val="0"/>
      <w:marRight w:val="0"/>
      <w:marTop w:val="0"/>
      <w:marBottom w:val="0"/>
      <w:divBdr>
        <w:top w:val="none" w:sz="0" w:space="0" w:color="auto"/>
        <w:left w:val="none" w:sz="0" w:space="0" w:color="auto"/>
        <w:bottom w:val="none" w:sz="0" w:space="0" w:color="auto"/>
        <w:right w:val="none" w:sz="0" w:space="0" w:color="auto"/>
      </w:divBdr>
    </w:div>
    <w:div w:id="1650284975">
      <w:bodyDiv w:val="1"/>
      <w:marLeft w:val="0"/>
      <w:marRight w:val="0"/>
      <w:marTop w:val="0"/>
      <w:marBottom w:val="0"/>
      <w:divBdr>
        <w:top w:val="none" w:sz="0" w:space="0" w:color="auto"/>
        <w:left w:val="none" w:sz="0" w:space="0" w:color="auto"/>
        <w:bottom w:val="none" w:sz="0" w:space="0" w:color="auto"/>
        <w:right w:val="none" w:sz="0" w:space="0" w:color="auto"/>
      </w:divBdr>
    </w:div>
    <w:div w:id="1650789082">
      <w:bodyDiv w:val="1"/>
      <w:marLeft w:val="0"/>
      <w:marRight w:val="0"/>
      <w:marTop w:val="0"/>
      <w:marBottom w:val="0"/>
      <w:divBdr>
        <w:top w:val="none" w:sz="0" w:space="0" w:color="auto"/>
        <w:left w:val="none" w:sz="0" w:space="0" w:color="auto"/>
        <w:bottom w:val="none" w:sz="0" w:space="0" w:color="auto"/>
        <w:right w:val="none" w:sz="0" w:space="0" w:color="auto"/>
      </w:divBdr>
    </w:div>
    <w:div w:id="1650939379">
      <w:bodyDiv w:val="1"/>
      <w:marLeft w:val="0"/>
      <w:marRight w:val="0"/>
      <w:marTop w:val="0"/>
      <w:marBottom w:val="0"/>
      <w:divBdr>
        <w:top w:val="none" w:sz="0" w:space="0" w:color="auto"/>
        <w:left w:val="none" w:sz="0" w:space="0" w:color="auto"/>
        <w:bottom w:val="none" w:sz="0" w:space="0" w:color="auto"/>
        <w:right w:val="none" w:sz="0" w:space="0" w:color="auto"/>
      </w:divBdr>
    </w:div>
    <w:div w:id="1652320897">
      <w:bodyDiv w:val="1"/>
      <w:marLeft w:val="0"/>
      <w:marRight w:val="0"/>
      <w:marTop w:val="0"/>
      <w:marBottom w:val="0"/>
      <w:divBdr>
        <w:top w:val="none" w:sz="0" w:space="0" w:color="auto"/>
        <w:left w:val="none" w:sz="0" w:space="0" w:color="auto"/>
        <w:bottom w:val="none" w:sz="0" w:space="0" w:color="auto"/>
        <w:right w:val="none" w:sz="0" w:space="0" w:color="auto"/>
      </w:divBdr>
    </w:div>
    <w:div w:id="1652439390">
      <w:bodyDiv w:val="1"/>
      <w:marLeft w:val="0"/>
      <w:marRight w:val="0"/>
      <w:marTop w:val="0"/>
      <w:marBottom w:val="0"/>
      <w:divBdr>
        <w:top w:val="none" w:sz="0" w:space="0" w:color="auto"/>
        <w:left w:val="none" w:sz="0" w:space="0" w:color="auto"/>
        <w:bottom w:val="none" w:sz="0" w:space="0" w:color="auto"/>
        <w:right w:val="none" w:sz="0" w:space="0" w:color="auto"/>
      </w:divBdr>
    </w:div>
    <w:div w:id="1652516818">
      <w:bodyDiv w:val="1"/>
      <w:marLeft w:val="0"/>
      <w:marRight w:val="0"/>
      <w:marTop w:val="0"/>
      <w:marBottom w:val="0"/>
      <w:divBdr>
        <w:top w:val="none" w:sz="0" w:space="0" w:color="auto"/>
        <w:left w:val="none" w:sz="0" w:space="0" w:color="auto"/>
        <w:bottom w:val="none" w:sz="0" w:space="0" w:color="auto"/>
        <w:right w:val="none" w:sz="0" w:space="0" w:color="auto"/>
      </w:divBdr>
    </w:div>
    <w:div w:id="1652561074">
      <w:bodyDiv w:val="1"/>
      <w:marLeft w:val="0"/>
      <w:marRight w:val="0"/>
      <w:marTop w:val="0"/>
      <w:marBottom w:val="0"/>
      <w:divBdr>
        <w:top w:val="none" w:sz="0" w:space="0" w:color="auto"/>
        <w:left w:val="none" w:sz="0" w:space="0" w:color="auto"/>
        <w:bottom w:val="none" w:sz="0" w:space="0" w:color="auto"/>
        <w:right w:val="none" w:sz="0" w:space="0" w:color="auto"/>
      </w:divBdr>
    </w:div>
    <w:div w:id="1653145726">
      <w:bodyDiv w:val="1"/>
      <w:marLeft w:val="0"/>
      <w:marRight w:val="0"/>
      <w:marTop w:val="0"/>
      <w:marBottom w:val="0"/>
      <w:divBdr>
        <w:top w:val="none" w:sz="0" w:space="0" w:color="auto"/>
        <w:left w:val="none" w:sz="0" w:space="0" w:color="auto"/>
        <w:bottom w:val="none" w:sz="0" w:space="0" w:color="auto"/>
        <w:right w:val="none" w:sz="0" w:space="0" w:color="auto"/>
      </w:divBdr>
    </w:div>
    <w:div w:id="1653174772">
      <w:bodyDiv w:val="1"/>
      <w:marLeft w:val="0"/>
      <w:marRight w:val="0"/>
      <w:marTop w:val="0"/>
      <w:marBottom w:val="0"/>
      <w:divBdr>
        <w:top w:val="none" w:sz="0" w:space="0" w:color="auto"/>
        <w:left w:val="none" w:sz="0" w:space="0" w:color="auto"/>
        <w:bottom w:val="none" w:sz="0" w:space="0" w:color="auto"/>
        <w:right w:val="none" w:sz="0" w:space="0" w:color="auto"/>
      </w:divBdr>
    </w:div>
    <w:div w:id="1653412422">
      <w:bodyDiv w:val="1"/>
      <w:marLeft w:val="0"/>
      <w:marRight w:val="0"/>
      <w:marTop w:val="0"/>
      <w:marBottom w:val="0"/>
      <w:divBdr>
        <w:top w:val="none" w:sz="0" w:space="0" w:color="auto"/>
        <w:left w:val="none" w:sz="0" w:space="0" w:color="auto"/>
        <w:bottom w:val="none" w:sz="0" w:space="0" w:color="auto"/>
        <w:right w:val="none" w:sz="0" w:space="0" w:color="auto"/>
      </w:divBdr>
    </w:div>
    <w:div w:id="1653868214">
      <w:bodyDiv w:val="1"/>
      <w:marLeft w:val="0"/>
      <w:marRight w:val="0"/>
      <w:marTop w:val="0"/>
      <w:marBottom w:val="0"/>
      <w:divBdr>
        <w:top w:val="none" w:sz="0" w:space="0" w:color="auto"/>
        <w:left w:val="none" w:sz="0" w:space="0" w:color="auto"/>
        <w:bottom w:val="none" w:sz="0" w:space="0" w:color="auto"/>
        <w:right w:val="none" w:sz="0" w:space="0" w:color="auto"/>
      </w:divBdr>
    </w:div>
    <w:div w:id="1654917597">
      <w:bodyDiv w:val="1"/>
      <w:marLeft w:val="0"/>
      <w:marRight w:val="0"/>
      <w:marTop w:val="0"/>
      <w:marBottom w:val="0"/>
      <w:divBdr>
        <w:top w:val="none" w:sz="0" w:space="0" w:color="auto"/>
        <w:left w:val="none" w:sz="0" w:space="0" w:color="auto"/>
        <w:bottom w:val="none" w:sz="0" w:space="0" w:color="auto"/>
        <w:right w:val="none" w:sz="0" w:space="0" w:color="auto"/>
      </w:divBdr>
    </w:div>
    <w:div w:id="1655068486">
      <w:bodyDiv w:val="1"/>
      <w:marLeft w:val="0"/>
      <w:marRight w:val="0"/>
      <w:marTop w:val="0"/>
      <w:marBottom w:val="0"/>
      <w:divBdr>
        <w:top w:val="none" w:sz="0" w:space="0" w:color="auto"/>
        <w:left w:val="none" w:sz="0" w:space="0" w:color="auto"/>
        <w:bottom w:val="none" w:sz="0" w:space="0" w:color="auto"/>
        <w:right w:val="none" w:sz="0" w:space="0" w:color="auto"/>
      </w:divBdr>
    </w:div>
    <w:div w:id="1655260624">
      <w:bodyDiv w:val="1"/>
      <w:marLeft w:val="0"/>
      <w:marRight w:val="0"/>
      <w:marTop w:val="0"/>
      <w:marBottom w:val="0"/>
      <w:divBdr>
        <w:top w:val="none" w:sz="0" w:space="0" w:color="auto"/>
        <w:left w:val="none" w:sz="0" w:space="0" w:color="auto"/>
        <w:bottom w:val="none" w:sz="0" w:space="0" w:color="auto"/>
        <w:right w:val="none" w:sz="0" w:space="0" w:color="auto"/>
      </w:divBdr>
    </w:div>
    <w:div w:id="1655642853">
      <w:bodyDiv w:val="1"/>
      <w:marLeft w:val="0"/>
      <w:marRight w:val="0"/>
      <w:marTop w:val="0"/>
      <w:marBottom w:val="0"/>
      <w:divBdr>
        <w:top w:val="none" w:sz="0" w:space="0" w:color="auto"/>
        <w:left w:val="none" w:sz="0" w:space="0" w:color="auto"/>
        <w:bottom w:val="none" w:sz="0" w:space="0" w:color="auto"/>
        <w:right w:val="none" w:sz="0" w:space="0" w:color="auto"/>
      </w:divBdr>
    </w:div>
    <w:div w:id="1655797181">
      <w:bodyDiv w:val="1"/>
      <w:marLeft w:val="0"/>
      <w:marRight w:val="0"/>
      <w:marTop w:val="0"/>
      <w:marBottom w:val="0"/>
      <w:divBdr>
        <w:top w:val="none" w:sz="0" w:space="0" w:color="auto"/>
        <w:left w:val="none" w:sz="0" w:space="0" w:color="auto"/>
        <w:bottom w:val="none" w:sz="0" w:space="0" w:color="auto"/>
        <w:right w:val="none" w:sz="0" w:space="0" w:color="auto"/>
      </w:divBdr>
    </w:div>
    <w:div w:id="1655837524">
      <w:bodyDiv w:val="1"/>
      <w:marLeft w:val="0"/>
      <w:marRight w:val="0"/>
      <w:marTop w:val="0"/>
      <w:marBottom w:val="0"/>
      <w:divBdr>
        <w:top w:val="none" w:sz="0" w:space="0" w:color="auto"/>
        <w:left w:val="none" w:sz="0" w:space="0" w:color="auto"/>
        <w:bottom w:val="none" w:sz="0" w:space="0" w:color="auto"/>
        <w:right w:val="none" w:sz="0" w:space="0" w:color="auto"/>
      </w:divBdr>
    </w:div>
    <w:div w:id="1657415143">
      <w:bodyDiv w:val="1"/>
      <w:marLeft w:val="0"/>
      <w:marRight w:val="0"/>
      <w:marTop w:val="0"/>
      <w:marBottom w:val="0"/>
      <w:divBdr>
        <w:top w:val="none" w:sz="0" w:space="0" w:color="auto"/>
        <w:left w:val="none" w:sz="0" w:space="0" w:color="auto"/>
        <w:bottom w:val="none" w:sz="0" w:space="0" w:color="auto"/>
        <w:right w:val="none" w:sz="0" w:space="0" w:color="auto"/>
      </w:divBdr>
    </w:div>
    <w:div w:id="1660838662">
      <w:bodyDiv w:val="1"/>
      <w:marLeft w:val="0"/>
      <w:marRight w:val="0"/>
      <w:marTop w:val="0"/>
      <w:marBottom w:val="0"/>
      <w:divBdr>
        <w:top w:val="none" w:sz="0" w:space="0" w:color="auto"/>
        <w:left w:val="none" w:sz="0" w:space="0" w:color="auto"/>
        <w:bottom w:val="none" w:sz="0" w:space="0" w:color="auto"/>
        <w:right w:val="none" w:sz="0" w:space="0" w:color="auto"/>
      </w:divBdr>
    </w:div>
    <w:div w:id="1661234143">
      <w:bodyDiv w:val="1"/>
      <w:marLeft w:val="0"/>
      <w:marRight w:val="0"/>
      <w:marTop w:val="0"/>
      <w:marBottom w:val="0"/>
      <w:divBdr>
        <w:top w:val="none" w:sz="0" w:space="0" w:color="auto"/>
        <w:left w:val="none" w:sz="0" w:space="0" w:color="auto"/>
        <w:bottom w:val="none" w:sz="0" w:space="0" w:color="auto"/>
        <w:right w:val="none" w:sz="0" w:space="0" w:color="auto"/>
      </w:divBdr>
      <w:divsChild>
        <w:div w:id="11995484">
          <w:marLeft w:val="0"/>
          <w:marRight w:val="0"/>
          <w:marTop w:val="0"/>
          <w:marBottom w:val="0"/>
          <w:divBdr>
            <w:top w:val="none" w:sz="0" w:space="0" w:color="auto"/>
            <w:left w:val="none" w:sz="0" w:space="0" w:color="auto"/>
            <w:bottom w:val="none" w:sz="0" w:space="0" w:color="auto"/>
            <w:right w:val="none" w:sz="0" w:space="0" w:color="auto"/>
          </w:divBdr>
        </w:div>
        <w:div w:id="62946118">
          <w:marLeft w:val="0"/>
          <w:marRight w:val="0"/>
          <w:marTop w:val="0"/>
          <w:marBottom w:val="0"/>
          <w:divBdr>
            <w:top w:val="none" w:sz="0" w:space="0" w:color="auto"/>
            <w:left w:val="none" w:sz="0" w:space="0" w:color="auto"/>
            <w:bottom w:val="none" w:sz="0" w:space="0" w:color="auto"/>
            <w:right w:val="none" w:sz="0" w:space="0" w:color="auto"/>
          </w:divBdr>
        </w:div>
        <w:div w:id="102963439">
          <w:marLeft w:val="0"/>
          <w:marRight w:val="0"/>
          <w:marTop w:val="0"/>
          <w:marBottom w:val="0"/>
          <w:divBdr>
            <w:top w:val="none" w:sz="0" w:space="0" w:color="auto"/>
            <w:left w:val="none" w:sz="0" w:space="0" w:color="auto"/>
            <w:bottom w:val="none" w:sz="0" w:space="0" w:color="auto"/>
            <w:right w:val="none" w:sz="0" w:space="0" w:color="auto"/>
          </w:divBdr>
        </w:div>
        <w:div w:id="111018003">
          <w:marLeft w:val="0"/>
          <w:marRight w:val="0"/>
          <w:marTop w:val="0"/>
          <w:marBottom w:val="0"/>
          <w:divBdr>
            <w:top w:val="none" w:sz="0" w:space="0" w:color="auto"/>
            <w:left w:val="none" w:sz="0" w:space="0" w:color="auto"/>
            <w:bottom w:val="none" w:sz="0" w:space="0" w:color="auto"/>
            <w:right w:val="none" w:sz="0" w:space="0" w:color="auto"/>
          </w:divBdr>
        </w:div>
        <w:div w:id="114912347">
          <w:marLeft w:val="0"/>
          <w:marRight w:val="0"/>
          <w:marTop w:val="0"/>
          <w:marBottom w:val="0"/>
          <w:divBdr>
            <w:top w:val="none" w:sz="0" w:space="0" w:color="auto"/>
            <w:left w:val="none" w:sz="0" w:space="0" w:color="auto"/>
            <w:bottom w:val="none" w:sz="0" w:space="0" w:color="auto"/>
            <w:right w:val="none" w:sz="0" w:space="0" w:color="auto"/>
          </w:divBdr>
        </w:div>
        <w:div w:id="117066108">
          <w:marLeft w:val="0"/>
          <w:marRight w:val="0"/>
          <w:marTop w:val="0"/>
          <w:marBottom w:val="0"/>
          <w:divBdr>
            <w:top w:val="none" w:sz="0" w:space="0" w:color="auto"/>
            <w:left w:val="none" w:sz="0" w:space="0" w:color="auto"/>
            <w:bottom w:val="none" w:sz="0" w:space="0" w:color="auto"/>
            <w:right w:val="none" w:sz="0" w:space="0" w:color="auto"/>
          </w:divBdr>
        </w:div>
        <w:div w:id="161816504">
          <w:marLeft w:val="0"/>
          <w:marRight w:val="0"/>
          <w:marTop w:val="0"/>
          <w:marBottom w:val="0"/>
          <w:divBdr>
            <w:top w:val="none" w:sz="0" w:space="0" w:color="auto"/>
            <w:left w:val="none" w:sz="0" w:space="0" w:color="auto"/>
            <w:bottom w:val="none" w:sz="0" w:space="0" w:color="auto"/>
            <w:right w:val="none" w:sz="0" w:space="0" w:color="auto"/>
          </w:divBdr>
        </w:div>
        <w:div w:id="164320862">
          <w:marLeft w:val="0"/>
          <w:marRight w:val="0"/>
          <w:marTop w:val="0"/>
          <w:marBottom w:val="0"/>
          <w:divBdr>
            <w:top w:val="none" w:sz="0" w:space="0" w:color="auto"/>
            <w:left w:val="none" w:sz="0" w:space="0" w:color="auto"/>
            <w:bottom w:val="none" w:sz="0" w:space="0" w:color="auto"/>
            <w:right w:val="none" w:sz="0" w:space="0" w:color="auto"/>
          </w:divBdr>
        </w:div>
        <w:div w:id="245656553">
          <w:marLeft w:val="0"/>
          <w:marRight w:val="0"/>
          <w:marTop w:val="0"/>
          <w:marBottom w:val="0"/>
          <w:divBdr>
            <w:top w:val="none" w:sz="0" w:space="0" w:color="auto"/>
            <w:left w:val="none" w:sz="0" w:space="0" w:color="auto"/>
            <w:bottom w:val="none" w:sz="0" w:space="0" w:color="auto"/>
            <w:right w:val="none" w:sz="0" w:space="0" w:color="auto"/>
          </w:divBdr>
        </w:div>
        <w:div w:id="249194696">
          <w:marLeft w:val="0"/>
          <w:marRight w:val="0"/>
          <w:marTop w:val="0"/>
          <w:marBottom w:val="0"/>
          <w:divBdr>
            <w:top w:val="none" w:sz="0" w:space="0" w:color="auto"/>
            <w:left w:val="none" w:sz="0" w:space="0" w:color="auto"/>
            <w:bottom w:val="none" w:sz="0" w:space="0" w:color="auto"/>
            <w:right w:val="none" w:sz="0" w:space="0" w:color="auto"/>
          </w:divBdr>
        </w:div>
        <w:div w:id="251821333">
          <w:marLeft w:val="0"/>
          <w:marRight w:val="0"/>
          <w:marTop w:val="0"/>
          <w:marBottom w:val="0"/>
          <w:divBdr>
            <w:top w:val="none" w:sz="0" w:space="0" w:color="auto"/>
            <w:left w:val="none" w:sz="0" w:space="0" w:color="auto"/>
            <w:bottom w:val="none" w:sz="0" w:space="0" w:color="auto"/>
            <w:right w:val="none" w:sz="0" w:space="0" w:color="auto"/>
          </w:divBdr>
        </w:div>
        <w:div w:id="275991345">
          <w:marLeft w:val="0"/>
          <w:marRight w:val="0"/>
          <w:marTop w:val="0"/>
          <w:marBottom w:val="0"/>
          <w:divBdr>
            <w:top w:val="none" w:sz="0" w:space="0" w:color="auto"/>
            <w:left w:val="none" w:sz="0" w:space="0" w:color="auto"/>
            <w:bottom w:val="none" w:sz="0" w:space="0" w:color="auto"/>
            <w:right w:val="none" w:sz="0" w:space="0" w:color="auto"/>
          </w:divBdr>
        </w:div>
        <w:div w:id="298924924">
          <w:marLeft w:val="0"/>
          <w:marRight w:val="0"/>
          <w:marTop w:val="0"/>
          <w:marBottom w:val="0"/>
          <w:divBdr>
            <w:top w:val="none" w:sz="0" w:space="0" w:color="auto"/>
            <w:left w:val="none" w:sz="0" w:space="0" w:color="auto"/>
            <w:bottom w:val="none" w:sz="0" w:space="0" w:color="auto"/>
            <w:right w:val="none" w:sz="0" w:space="0" w:color="auto"/>
          </w:divBdr>
        </w:div>
        <w:div w:id="316112379">
          <w:marLeft w:val="0"/>
          <w:marRight w:val="0"/>
          <w:marTop w:val="0"/>
          <w:marBottom w:val="0"/>
          <w:divBdr>
            <w:top w:val="none" w:sz="0" w:space="0" w:color="auto"/>
            <w:left w:val="none" w:sz="0" w:space="0" w:color="auto"/>
            <w:bottom w:val="none" w:sz="0" w:space="0" w:color="auto"/>
            <w:right w:val="none" w:sz="0" w:space="0" w:color="auto"/>
          </w:divBdr>
        </w:div>
        <w:div w:id="391388379">
          <w:marLeft w:val="0"/>
          <w:marRight w:val="0"/>
          <w:marTop w:val="0"/>
          <w:marBottom w:val="0"/>
          <w:divBdr>
            <w:top w:val="none" w:sz="0" w:space="0" w:color="auto"/>
            <w:left w:val="none" w:sz="0" w:space="0" w:color="auto"/>
            <w:bottom w:val="none" w:sz="0" w:space="0" w:color="auto"/>
            <w:right w:val="none" w:sz="0" w:space="0" w:color="auto"/>
          </w:divBdr>
        </w:div>
        <w:div w:id="490801159">
          <w:marLeft w:val="0"/>
          <w:marRight w:val="0"/>
          <w:marTop w:val="0"/>
          <w:marBottom w:val="0"/>
          <w:divBdr>
            <w:top w:val="none" w:sz="0" w:space="0" w:color="auto"/>
            <w:left w:val="none" w:sz="0" w:space="0" w:color="auto"/>
            <w:bottom w:val="none" w:sz="0" w:space="0" w:color="auto"/>
            <w:right w:val="none" w:sz="0" w:space="0" w:color="auto"/>
          </w:divBdr>
        </w:div>
        <w:div w:id="556861539">
          <w:marLeft w:val="0"/>
          <w:marRight w:val="0"/>
          <w:marTop w:val="0"/>
          <w:marBottom w:val="0"/>
          <w:divBdr>
            <w:top w:val="none" w:sz="0" w:space="0" w:color="auto"/>
            <w:left w:val="none" w:sz="0" w:space="0" w:color="auto"/>
            <w:bottom w:val="none" w:sz="0" w:space="0" w:color="auto"/>
            <w:right w:val="none" w:sz="0" w:space="0" w:color="auto"/>
          </w:divBdr>
        </w:div>
        <w:div w:id="599458342">
          <w:marLeft w:val="0"/>
          <w:marRight w:val="0"/>
          <w:marTop w:val="0"/>
          <w:marBottom w:val="0"/>
          <w:divBdr>
            <w:top w:val="none" w:sz="0" w:space="0" w:color="auto"/>
            <w:left w:val="none" w:sz="0" w:space="0" w:color="auto"/>
            <w:bottom w:val="none" w:sz="0" w:space="0" w:color="auto"/>
            <w:right w:val="none" w:sz="0" w:space="0" w:color="auto"/>
          </w:divBdr>
        </w:div>
        <w:div w:id="600256290">
          <w:marLeft w:val="0"/>
          <w:marRight w:val="0"/>
          <w:marTop w:val="0"/>
          <w:marBottom w:val="0"/>
          <w:divBdr>
            <w:top w:val="none" w:sz="0" w:space="0" w:color="auto"/>
            <w:left w:val="none" w:sz="0" w:space="0" w:color="auto"/>
            <w:bottom w:val="none" w:sz="0" w:space="0" w:color="auto"/>
            <w:right w:val="none" w:sz="0" w:space="0" w:color="auto"/>
          </w:divBdr>
        </w:div>
        <w:div w:id="634064857">
          <w:marLeft w:val="0"/>
          <w:marRight w:val="0"/>
          <w:marTop w:val="0"/>
          <w:marBottom w:val="0"/>
          <w:divBdr>
            <w:top w:val="none" w:sz="0" w:space="0" w:color="auto"/>
            <w:left w:val="none" w:sz="0" w:space="0" w:color="auto"/>
            <w:bottom w:val="none" w:sz="0" w:space="0" w:color="auto"/>
            <w:right w:val="none" w:sz="0" w:space="0" w:color="auto"/>
          </w:divBdr>
        </w:div>
        <w:div w:id="646937976">
          <w:marLeft w:val="0"/>
          <w:marRight w:val="0"/>
          <w:marTop w:val="0"/>
          <w:marBottom w:val="0"/>
          <w:divBdr>
            <w:top w:val="none" w:sz="0" w:space="0" w:color="auto"/>
            <w:left w:val="none" w:sz="0" w:space="0" w:color="auto"/>
            <w:bottom w:val="none" w:sz="0" w:space="0" w:color="auto"/>
            <w:right w:val="none" w:sz="0" w:space="0" w:color="auto"/>
          </w:divBdr>
        </w:div>
        <w:div w:id="726804799">
          <w:marLeft w:val="0"/>
          <w:marRight w:val="0"/>
          <w:marTop w:val="0"/>
          <w:marBottom w:val="0"/>
          <w:divBdr>
            <w:top w:val="none" w:sz="0" w:space="0" w:color="auto"/>
            <w:left w:val="none" w:sz="0" w:space="0" w:color="auto"/>
            <w:bottom w:val="none" w:sz="0" w:space="0" w:color="auto"/>
            <w:right w:val="none" w:sz="0" w:space="0" w:color="auto"/>
          </w:divBdr>
        </w:div>
        <w:div w:id="737439688">
          <w:marLeft w:val="0"/>
          <w:marRight w:val="0"/>
          <w:marTop w:val="0"/>
          <w:marBottom w:val="0"/>
          <w:divBdr>
            <w:top w:val="none" w:sz="0" w:space="0" w:color="auto"/>
            <w:left w:val="none" w:sz="0" w:space="0" w:color="auto"/>
            <w:bottom w:val="none" w:sz="0" w:space="0" w:color="auto"/>
            <w:right w:val="none" w:sz="0" w:space="0" w:color="auto"/>
          </w:divBdr>
        </w:div>
        <w:div w:id="754328716">
          <w:marLeft w:val="0"/>
          <w:marRight w:val="0"/>
          <w:marTop w:val="0"/>
          <w:marBottom w:val="0"/>
          <w:divBdr>
            <w:top w:val="none" w:sz="0" w:space="0" w:color="auto"/>
            <w:left w:val="none" w:sz="0" w:space="0" w:color="auto"/>
            <w:bottom w:val="none" w:sz="0" w:space="0" w:color="auto"/>
            <w:right w:val="none" w:sz="0" w:space="0" w:color="auto"/>
          </w:divBdr>
        </w:div>
        <w:div w:id="810905317">
          <w:marLeft w:val="0"/>
          <w:marRight w:val="0"/>
          <w:marTop w:val="0"/>
          <w:marBottom w:val="0"/>
          <w:divBdr>
            <w:top w:val="none" w:sz="0" w:space="0" w:color="auto"/>
            <w:left w:val="none" w:sz="0" w:space="0" w:color="auto"/>
            <w:bottom w:val="none" w:sz="0" w:space="0" w:color="auto"/>
            <w:right w:val="none" w:sz="0" w:space="0" w:color="auto"/>
          </w:divBdr>
        </w:div>
        <w:div w:id="841510623">
          <w:marLeft w:val="0"/>
          <w:marRight w:val="0"/>
          <w:marTop w:val="0"/>
          <w:marBottom w:val="0"/>
          <w:divBdr>
            <w:top w:val="none" w:sz="0" w:space="0" w:color="auto"/>
            <w:left w:val="none" w:sz="0" w:space="0" w:color="auto"/>
            <w:bottom w:val="none" w:sz="0" w:space="0" w:color="auto"/>
            <w:right w:val="none" w:sz="0" w:space="0" w:color="auto"/>
          </w:divBdr>
        </w:div>
        <w:div w:id="870728671">
          <w:marLeft w:val="0"/>
          <w:marRight w:val="0"/>
          <w:marTop w:val="0"/>
          <w:marBottom w:val="0"/>
          <w:divBdr>
            <w:top w:val="none" w:sz="0" w:space="0" w:color="auto"/>
            <w:left w:val="none" w:sz="0" w:space="0" w:color="auto"/>
            <w:bottom w:val="none" w:sz="0" w:space="0" w:color="auto"/>
            <w:right w:val="none" w:sz="0" w:space="0" w:color="auto"/>
          </w:divBdr>
        </w:div>
        <w:div w:id="906065094">
          <w:marLeft w:val="0"/>
          <w:marRight w:val="0"/>
          <w:marTop w:val="0"/>
          <w:marBottom w:val="0"/>
          <w:divBdr>
            <w:top w:val="none" w:sz="0" w:space="0" w:color="auto"/>
            <w:left w:val="none" w:sz="0" w:space="0" w:color="auto"/>
            <w:bottom w:val="none" w:sz="0" w:space="0" w:color="auto"/>
            <w:right w:val="none" w:sz="0" w:space="0" w:color="auto"/>
          </w:divBdr>
        </w:div>
        <w:div w:id="943876146">
          <w:marLeft w:val="0"/>
          <w:marRight w:val="0"/>
          <w:marTop w:val="0"/>
          <w:marBottom w:val="0"/>
          <w:divBdr>
            <w:top w:val="none" w:sz="0" w:space="0" w:color="auto"/>
            <w:left w:val="none" w:sz="0" w:space="0" w:color="auto"/>
            <w:bottom w:val="none" w:sz="0" w:space="0" w:color="auto"/>
            <w:right w:val="none" w:sz="0" w:space="0" w:color="auto"/>
          </w:divBdr>
        </w:div>
        <w:div w:id="983005810">
          <w:marLeft w:val="0"/>
          <w:marRight w:val="0"/>
          <w:marTop w:val="0"/>
          <w:marBottom w:val="0"/>
          <w:divBdr>
            <w:top w:val="none" w:sz="0" w:space="0" w:color="auto"/>
            <w:left w:val="none" w:sz="0" w:space="0" w:color="auto"/>
            <w:bottom w:val="none" w:sz="0" w:space="0" w:color="auto"/>
            <w:right w:val="none" w:sz="0" w:space="0" w:color="auto"/>
          </w:divBdr>
        </w:div>
        <w:div w:id="1069840353">
          <w:marLeft w:val="0"/>
          <w:marRight w:val="0"/>
          <w:marTop w:val="0"/>
          <w:marBottom w:val="0"/>
          <w:divBdr>
            <w:top w:val="none" w:sz="0" w:space="0" w:color="auto"/>
            <w:left w:val="none" w:sz="0" w:space="0" w:color="auto"/>
            <w:bottom w:val="none" w:sz="0" w:space="0" w:color="auto"/>
            <w:right w:val="none" w:sz="0" w:space="0" w:color="auto"/>
          </w:divBdr>
        </w:div>
        <w:div w:id="1111827703">
          <w:marLeft w:val="0"/>
          <w:marRight w:val="0"/>
          <w:marTop w:val="0"/>
          <w:marBottom w:val="0"/>
          <w:divBdr>
            <w:top w:val="none" w:sz="0" w:space="0" w:color="auto"/>
            <w:left w:val="none" w:sz="0" w:space="0" w:color="auto"/>
            <w:bottom w:val="none" w:sz="0" w:space="0" w:color="auto"/>
            <w:right w:val="none" w:sz="0" w:space="0" w:color="auto"/>
          </w:divBdr>
        </w:div>
        <w:div w:id="1187599178">
          <w:marLeft w:val="0"/>
          <w:marRight w:val="0"/>
          <w:marTop w:val="0"/>
          <w:marBottom w:val="0"/>
          <w:divBdr>
            <w:top w:val="none" w:sz="0" w:space="0" w:color="auto"/>
            <w:left w:val="none" w:sz="0" w:space="0" w:color="auto"/>
            <w:bottom w:val="none" w:sz="0" w:space="0" w:color="auto"/>
            <w:right w:val="none" w:sz="0" w:space="0" w:color="auto"/>
          </w:divBdr>
        </w:div>
        <w:div w:id="1194734209">
          <w:marLeft w:val="0"/>
          <w:marRight w:val="0"/>
          <w:marTop w:val="0"/>
          <w:marBottom w:val="0"/>
          <w:divBdr>
            <w:top w:val="none" w:sz="0" w:space="0" w:color="auto"/>
            <w:left w:val="none" w:sz="0" w:space="0" w:color="auto"/>
            <w:bottom w:val="none" w:sz="0" w:space="0" w:color="auto"/>
            <w:right w:val="none" w:sz="0" w:space="0" w:color="auto"/>
          </w:divBdr>
        </w:div>
        <w:div w:id="1211648361">
          <w:marLeft w:val="0"/>
          <w:marRight w:val="0"/>
          <w:marTop w:val="0"/>
          <w:marBottom w:val="0"/>
          <w:divBdr>
            <w:top w:val="none" w:sz="0" w:space="0" w:color="auto"/>
            <w:left w:val="none" w:sz="0" w:space="0" w:color="auto"/>
            <w:bottom w:val="none" w:sz="0" w:space="0" w:color="auto"/>
            <w:right w:val="none" w:sz="0" w:space="0" w:color="auto"/>
          </w:divBdr>
        </w:div>
        <w:div w:id="1287663999">
          <w:marLeft w:val="0"/>
          <w:marRight w:val="0"/>
          <w:marTop w:val="0"/>
          <w:marBottom w:val="0"/>
          <w:divBdr>
            <w:top w:val="none" w:sz="0" w:space="0" w:color="auto"/>
            <w:left w:val="none" w:sz="0" w:space="0" w:color="auto"/>
            <w:bottom w:val="none" w:sz="0" w:space="0" w:color="auto"/>
            <w:right w:val="none" w:sz="0" w:space="0" w:color="auto"/>
          </w:divBdr>
        </w:div>
        <w:div w:id="1416395078">
          <w:marLeft w:val="0"/>
          <w:marRight w:val="0"/>
          <w:marTop w:val="0"/>
          <w:marBottom w:val="0"/>
          <w:divBdr>
            <w:top w:val="none" w:sz="0" w:space="0" w:color="auto"/>
            <w:left w:val="none" w:sz="0" w:space="0" w:color="auto"/>
            <w:bottom w:val="none" w:sz="0" w:space="0" w:color="auto"/>
            <w:right w:val="none" w:sz="0" w:space="0" w:color="auto"/>
          </w:divBdr>
        </w:div>
        <w:div w:id="1518688196">
          <w:marLeft w:val="0"/>
          <w:marRight w:val="0"/>
          <w:marTop w:val="0"/>
          <w:marBottom w:val="0"/>
          <w:divBdr>
            <w:top w:val="none" w:sz="0" w:space="0" w:color="auto"/>
            <w:left w:val="none" w:sz="0" w:space="0" w:color="auto"/>
            <w:bottom w:val="none" w:sz="0" w:space="0" w:color="auto"/>
            <w:right w:val="none" w:sz="0" w:space="0" w:color="auto"/>
          </w:divBdr>
        </w:div>
        <w:div w:id="1519929286">
          <w:marLeft w:val="0"/>
          <w:marRight w:val="0"/>
          <w:marTop w:val="0"/>
          <w:marBottom w:val="0"/>
          <w:divBdr>
            <w:top w:val="none" w:sz="0" w:space="0" w:color="auto"/>
            <w:left w:val="none" w:sz="0" w:space="0" w:color="auto"/>
            <w:bottom w:val="none" w:sz="0" w:space="0" w:color="auto"/>
            <w:right w:val="none" w:sz="0" w:space="0" w:color="auto"/>
          </w:divBdr>
        </w:div>
        <w:div w:id="1657875859">
          <w:marLeft w:val="0"/>
          <w:marRight w:val="0"/>
          <w:marTop w:val="0"/>
          <w:marBottom w:val="0"/>
          <w:divBdr>
            <w:top w:val="none" w:sz="0" w:space="0" w:color="auto"/>
            <w:left w:val="none" w:sz="0" w:space="0" w:color="auto"/>
            <w:bottom w:val="none" w:sz="0" w:space="0" w:color="auto"/>
            <w:right w:val="none" w:sz="0" w:space="0" w:color="auto"/>
          </w:divBdr>
        </w:div>
        <w:div w:id="1662346155">
          <w:marLeft w:val="0"/>
          <w:marRight w:val="0"/>
          <w:marTop w:val="0"/>
          <w:marBottom w:val="0"/>
          <w:divBdr>
            <w:top w:val="none" w:sz="0" w:space="0" w:color="auto"/>
            <w:left w:val="none" w:sz="0" w:space="0" w:color="auto"/>
            <w:bottom w:val="none" w:sz="0" w:space="0" w:color="auto"/>
            <w:right w:val="none" w:sz="0" w:space="0" w:color="auto"/>
          </w:divBdr>
        </w:div>
        <w:div w:id="1669284923">
          <w:marLeft w:val="0"/>
          <w:marRight w:val="0"/>
          <w:marTop w:val="0"/>
          <w:marBottom w:val="0"/>
          <w:divBdr>
            <w:top w:val="none" w:sz="0" w:space="0" w:color="auto"/>
            <w:left w:val="none" w:sz="0" w:space="0" w:color="auto"/>
            <w:bottom w:val="none" w:sz="0" w:space="0" w:color="auto"/>
            <w:right w:val="none" w:sz="0" w:space="0" w:color="auto"/>
          </w:divBdr>
        </w:div>
        <w:div w:id="1688023685">
          <w:marLeft w:val="0"/>
          <w:marRight w:val="0"/>
          <w:marTop w:val="0"/>
          <w:marBottom w:val="0"/>
          <w:divBdr>
            <w:top w:val="none" w:sz="0" w:space="0" w:color="auto"/>
            <w:left w:val="none" w:sz="0" w:space="0" w:color="auto"/>
            <w:bottom w:val="none" w:sz="0" w:space="0" w:color="auto"/>
            <w:right w:val="none" w:sz="0" w:space="0" w:color="auto"/>
          </w:divBdr>
        </w:div>
        <w:div w:id="1723793812">
          <w:marLeft w:val="0"/>
          <w:marRight w:val="0"/>
          <w:marTop w:val="0"/>
          <w:marBottom w:val="0"/>
          <w:divBdr>
            <w:top w:val="none" w:sz="0" w:space="0" w:color="auto"/>
            <w:left w:val="none" w:sz="0" w:space="0" w:color="auto"/>
            <w:bottom w:val="none" w:sz="0" w:space="0" w:color="auto"/>
            <w:right w:val="none" w:sz="0" w:space="0" w:color="auto"/>
          </w:divBdr>
        </w:div>
        <w:div w:id="1752896565">
          <w:marLeft w:val="0"/>
          <w:marRight w:val="0"/>
          <w:marTop w:val="0"/>
          <w:marBottom w:val="0"/>
          <w:divBdr>
            <w:top w:val="none" w:sz="0" w:space="0" w:color="auto"/>
            <w:left w:val="none" w:sz="0" w:space="0" w:color="auto"/>
            <w:bottom w:val="none" w:sz="0" w:space="0" w:color="auto"/>
            <w:right w:val="none" w:sz="0" w:space="0" w:color="auto"/>
          </w:divBdr>
        </w:div>
        <w:div w:id="1771579935">
          <w:marLeft w:val="0"/>
          <w:marRight w:val="0"/>
          <w:marTop w:val="0"/>
          <w:marBottom w:val="0"/>
          <w:divBdr>
            <w:top w:val="none" w:sz="0" w:space="0" w:color="auto"/>
            <w:left w:val="none" w:sz="0" w:space="0" w:color="auto"/>
            <w:bottom w:val="none" w:sz="0" w:space="0" w:color="auto"/>
            <w:right w:val="none" w:sz="0" w:space="0" w:color="auto"/>
          </w:divBdr>
        </w:div>
        <w:div w:id="1779326062">
          <w:marLeft w:val="0"/>
          <w:marRight w:val="0"/>
          <w:marTop w:val="0"/>
          <w:marBottom w:val="0"/>
          <w:divBdr>
            <w:top w:val="none" w:sz="0" w:space="0" w:color="auto"/>
            <w:left w:val="none" w:sz="0" w:space="0" w:color="auto"/>
            <w:bottom w:val="none" w:sz="0" w:space="0" w:color="auto"/>
            <w:right w:val="none" w:sz="0" w:space="0" w:color="auto"/>
          </w:divBdr>
        </w:div>
        <w:div w:id="1848518791">
          <w:marLeft w:val="0"/>
          <w:marRight w:val="0"/>
          <w:marTop w:val="0"/>
          <w:marBottom w:val="0"/>
          <w:divBdr>
            <w:top w:val="none" w:sz="0" w:space="0" w:color="auto"/>
            <w:left w:val="none" w:sz="0" w:space="0" w:color="auto"/>
            <w:bottom w:val="none" w:sz="0" w:space="0" w:color="auto"/>
            <w:right w:val="none" w:sz="0" w:space="0" w:color="auto"/>
          </w:divBdr>
        </w:div>
        <w:div w:id="1887640478">
          <w:marLeft w:val="0"/>
          <w:marRight w:val="0"/>
          <w:marTop w:val="0"/>
          <w:marBottom w:val="0"/>
          <w:divBdr>
            <w:top w:val="none" w:sz="0" w:space="0" w:color="auto"/>
            <w:left w:val="none" w:sz="0" w:space="0" w:color="auto"/>
            <w:bottom w:val="none" w:sz="0" w:space="0" w:color="auto"/>
            <w:right w:val="none" w:sz="0" w:space="0" w:color="auto"/>
          </w:divBdr>
        </w:div>
        <w:div w:id="1924684519">
          <w:marLeft w:val="0"/>
          <w:marRight w:val="0"/>
          <w:marTop w:val="0"/>
          <w:marBottom w:val="0"/>
          <w:divBdr>
            <w:top w:val="none" w:sz="0" w:space="0" w:color="auto"/>
            <w:left w:val="none" w:sz="0" w:space="0" w:color="auto"/>
            <w:bottom w:val="none" w:sz="0" w:space="0" w:color="auto"/>
            <w:right w:val="none" w:sz="0" w:space="0" w:color="auto"/>
          </w:divBdr>
        </w:div>
        <w:div w:id="1960455371">
          <w:marLeft w:val="0"/>
          <w:marRight w:val="0"/>
          <w:marTop w:val="0"/>
          <w:marBottom w:val="0"/>
          <w:divBdr>
            <w:top w:val="none" w:sz="0" w:space="0" w:color="auto"/>
            <w:left w:val="none" w:sz="0" w:space="0" w:color="auto"/>
            <w:bottom w:val="none" w:sz="0" w:space="0" w:color="auto"/>
            <w:right w:val="none" w:sz="0" w:space="0" w:color="auto"/>
          </w:divBdr>
        </w:div>
        <w:div w:id="2119981287">
          <w:marLeft w:val="0"/>
          <w:marRight w:val="0"/>
          <w:marTop w:val="0"/>
          <w:marBottom w:val="0"/>
          <w:divBdr>
            <w:top w:val="none" w:sz="0" w:space="0" w:color="auto"/>
            <w:left w:val="none" w:sz="0" w:space="0" w:color="auto"/>
            <w:bottom w:val="none" w:sz="0" w:space="0" w:color="auto"/>
            <w:right w:val="none" w:sz="0" w:space="0" w:color="auto"/>
          </w:divBdr>
        </w:div>
        <w:div w:id="2121145621">
          <w:marLeft w:val="0"/>
          <w:marRight w:val="0"/>
          <w:marTop w:val="0"/>
          <w:marBottom w:val="0"/>
          <w:divBdr>
            <w:top w:val="none" w:sz="0" w:space="0" w:color="auto"/>
            <w:left w:val="none" w:sz="0" w:space="0" w:color="auto"/>
            <w:bottom w:val="none" w:sz="0" w:space="0" w:color="auto"/>
            <w:right w:val="none" w:sz="0" w:space="0" w:color="auto"/>
          </w:divBdr>
        </w:div>
        <w:div w:id="2138719207">
          <w:marLeft w:val="0"/>
          <w:marRight w:val="0"/>
          <w:marTop w:val="0"/>
          <w:marBottom w:val="0"/>
          <w:divBdr>
            <w:top w:val="none" w:sz="0" w:space="0" w:color="auto"/>
            <w:left w:val="none" w:sz="0" w:space="0" w:color="auto"/>
            <w:bottom w:val="none" w:sz="0" w:space="0" w:color="auto"/>
            <w:right w:val="none" w:sz="0" w:space="0" w:color="auto"/>
          </w:divBdr>
        </w:div>
      </w:divsChild>
    </w:div>
    <w:div w:id="1662155789">
      <w:bodyDiv w:val="1"/>
      <w:marLeft w:val="0"/>
      <w:marRight w:val="0"/>
      <w:marTop w:val="0"/>
      <w:marBottom w:val="0"/>
      <w:divBdr>
        <w:top w:val="none" w:sz="0" w:space="0" w:color="auto"/>
        <w:left w:val="none" w:sz="0" w:space="0" w:color="auto"/>
        <w:bottom w:val="none" w:sz="0" w:space="0" w:color="auto"/>
        <w:right w:val="none" w:sz="0" w:space="0" w:color="auto"/>
      </w:divBdr>
    </w:div>
    <w:div w:id="1662538733">
      <w:bodyDiv w:val="1"/>
      <w:marLeft w:val="0"/>
      <w:marRight w:val="0"/>
      <w:marTop w:val="0"/>
      <w:marBottom w:val="0"/>
      <w:divBdr>
        <w:top w:val="none" w:sz="0" w:space="0" w:color="auto"/>
        <w:left w:val="none" w:sz="0" w:space="0" w:color="auto"/>
        <w:bottom w:val="none" w:sz="0" w:space="0" w:color="auto"/>
        <w:right w:val="none" w:sz="0" w:space="0" w:color="auto"/>
      </w:divBdr>
    </w:div>
    <w:div w:id="1662583481">
      <w:bodyDiv w:val="1"/>
      <w:marLeft w:val="0"/>
      <w:marRight w:val="0"/>
      <w:marTop w:val="0"/>
      <w:marBottom w:val="0"/>
      <w:divBdr>
        <w:top w:val="none" w:sz="0" w:space="0" w:color="auto"/>
        <w:left w:val="none" w:sz="0" w:space="0" w:color="auto"/>
        <w:bottom w:val="none" w:sz="0" w:space="0" w:color="auto"/>
        <w:right w:val="none" w:sz="0" w:space="0" w:color="auto"/>
      </w:divBdr>
    </w:div>
    <w:div w:id="1662655092">
      <w:bodyDiv w:val="1"/>
      <w:marLeft w:val="0"/>
      <w:marRight w:val="0"/>
      <w:marTop w:val="0"/>
      <w:marBottom w:val="0"/>
      <w:divBdr>
        <w:top w:val="none" w:sz="0" w:space="0" w:color="auto"/>
        <w:left w:val="none" w:sz="0" w:space="0" w:color="auto"/>
        <w:bottom w:val="none" w:sz="0" w:space="0" w:color="auto"/>
        <w:right w:val="none" w:sz="0" w:space="0" w:color="auto"/>
      </w:divBdr>
    </w:div>
    <w:div w:id="1663463453">
      <w:bodyDiv w:val="1"/>
      <w:marLeft w:val="0"/>
      <w:marRight w:val="0"/>
      <w:marTop w:val="0"/>
      <w:marBottom w:val="0"/>
      <w:divBdr>
        <w:top w:val="none" w:sz="0" w:space="0" w:color="auto"/>
        <w:left w:val="none" w:sz="0" w:space="0" w:color="auto"/>
        <w:bottom w:val="none" w:sz="0" w:space="0" w:color="auto"/>
        <w:right w:val="none" w:sz="0" w:space="0" w:color="auto"/>
      </w:divBdr>
    </w:div>
    <w:div w:id="1664503955">
      <w:bodyDiv w:val="1"/>
      <w:marLeft w:val="0"/>
      <w:marRight w:val="0"/>
      <w:marTop w:val="0"/>
      <w:marBottom w:val="0"/>
      <w:divBdr>
        <w:top w:val="none" w:sz="0" w:space="0" w:color="auto"/>
        <w:left w:val="none" w:sz="0" w:space="0" w:color="auto"/>
        <w:bottom w:val="none" w:sz="0" w:space="0" w:color="auto"/>
        <w:right w:val="none" w:sz="0" w:space="0" w:color="auto"/>
      </w:divBdr>
    </w:div>
    <w:div w:id="1664580464">
      <w:bodyDiv w:val="1"/>
      <w:marLeft w:val="0"/>
      <w:marRight w:val="0"/>
      <w:marTop w:val="0"/>
      <w:marBottom w:val="0"/>
      <w:divBdr>
        <w:top w:val="none" w:sz="0" w:space="0" w:color="auto"/>
        <w:left w:val="none" w:sz="0" w:space="0" w:color="auto"/>
        <w:bottom w:val="none" w:sz="0" w:space="0" w:color="auto"/>
        <w:right w:val="none" w:sz="0" w:space="0" w:color="auto"/>
      </w:divBdr>
    </w:div>
    <w:div w:id="1664819328">
      <w:bodyDiv w:val="1"/>
      <w:marLeft w:val="0"/>
      <w:marRight w:val="0"/>
      <w:marTop w:val="0"/>
      <w:marBottom w:val="0"/>
      <w:divBdr>
        <w:top w:val="none" w:sz="0" w:space="0" w:color="auto"/>
        <w:left w:val="none" w:sz="0" w:space="0" w:color="auto"/>
        <w:bottom w:val="none" w:sz="0" w:space="0" w:color="auto"/>
        <w:right w:val="none" w:sz="0" w:space="0" w:color="auto"/>
      </w:divBdr>
    </w:div>
    <w:div w:id="1665284419">
      <w:bodyDiv w:val="1"/>
      <w:marLeft w:val="0"/>
      <w:marRight w:val="0"/>
      <w:marTop w:val="0"/>
      <w:marBottom w:val="0"/>
      <w:divBdr>
        <w:top w:val="none" w:sz="0" w:space="0" w:color="auto"/>
        <w:left w:val="none" w:sz="0" w:space="0" w:color="auto"/>
        <w:bottom w:val="none" w:sz="0" w:space="0" w:color="auto"/>
        <w:right w:val="none" w:sz="0" w:space="0" w:color="auto"/>
      </w:divBdr>
    </w:div>
    <w:div w:id="1666394848">
      <w:bodyDiv w:val="1"/>
      <w:marLeft w:val="0"/>
      <w:marRight w:val="0"/>
      <w:marTop w:val="0"/>
      <w:marBottom w:val="0"/>
      <w:divBdr>
        <w:top w:val="none" w:sz="0" w:space="0" w:color="auto"/>
        <w:left w:val="none" w:sz="0" w:space="0" w:color="auto"/>
        <w:bottom w:val="none" w:sz="0" w:space="0" w:color="auto"/>
        <w:right w:val="none" w:sz="0" w:space="0" w:color="auto"/>
      </w:divBdr>
    </w:div>
    <w:div w:id="1666468959">
      <w:bodyDiv w:val="1"/>
      <w:marLeft w:val="0"/>
      <w:marRight w:val="0"/>
      <w:marTop w:val="0"/>
      <w:marBottom w:val="0"/>
      <w:divBdr>
        <w:top w:val="none" w:sz="0" w:space="0" w:color="auto"/>
        <w:left w:val="none" w:sz="0" w:space="0" w:color="auto"/>
        <w:bottom w:val="none" w:sz="0" w:space="0" w:color="auto"/>
        <w:right w:val="none" w:sz="0" w:space="0" w:color="auto"/>
      </w:divBdr>
    </w:div>
    <w:div w:id="1667705645">
      <w:bodyDiv w:val="1"/>
      <w:marLeft w:val="0"/>
      <w:marRight w:val="0"/>
      <w:marTop w:val="0"/>
      <w:marBottom w:val="0"/>
      <w:divBdr>
        <w:top w:val="none" w:sz="0" w:space="0" w:color="auto"/>
        <w:left w:val="none" w:sz="0" w:space="0" w:color="auto"/>
        <w:bottom w:val="none" w:sz="0" w:space="0" w:color="auto"/>
        <w:right w:val="none" w:sz="0" w:space="0" w:color="auto"/>
      </w:divBdr>
    </w:div>
    <w:div w:id="1667853461">
      <w:bodyDiv w:val="1"/>
      <w:marLeft w:val="0"/>
      <w:marRight w:val="0"/>
      <w:marTop w:val="0"/>
      <w:marBottom w:val="0"/>
      <w:divBdr>
        <w:top w:val="none" w:sz="0" w:space="0" w:color="auto"/>
        <w:left w:val="none" w:sz="0" w:space="0" w:color="auto"/>
        <w:bottom w:val="none" w:sz="0" w:space="0" w:color="auto"/>
        <w:right w:val="none" w:sz="0" w:space="0" w:color="auto"/>
      </w:divBdr>
    </w:div>
    <w:div w:id="1668050236">
      <w:bodyDiv w:val="1"/>
      <w:marLeft w:val="0"/>
      <w:marRight w:val="0"/>
      <w:marTop w:val="0"/>
      <w:marBottom w:val="0"/>
      <w:divBdr>
        <w:top w:val="none" w:sz="0" w:space="0" w:color="auto"/>
        <w:left w:val="none" w:sz="0" w:space="0" w:color="auto"/>
        <w:bottom w:val="none" w:sz="0" w:space="0" w:color="auto"/>
        <w:right w:val="none" w:sz="0" w:space="0" w:color="auto"/>
      </w:divBdr>
    </w:div>
    <w:div w:id="1669093105">
      <w:bodyDiv w:val="1"/>
      <w:marLeft w:val="0"/>
      <w:marRight w:val="0"/>
      <w:marTop w:val="0"/>
      <w:marBottom w:val="0"/>
      <w:divBdr>
        <w:top w:val="none" w:sz="0" w:space="0" w:color="auto"/>
        <w:left w:val="none" w:sz="0" w:space="0" w:color="auto"/>
        <w:bottom w:val="none" w:sz="0" w:space="0" w:color="auto"/>
        <w:right w:val="none" w:sz="0" w:space="0" w:color="auto"/>
      </w:divBdr>
    </w:div>
    <w:div w:id="1669140632">
      <w:bodyDiv w:val="1"/>
      <w:marLeft w:val="0"/>
      <w:marRight w:val="0"/>
      <w:marTop w:val="0"/>
      <w:marBottom w:val="0"/>
      <w:divBdr>
        <w:top w:val="none" w:sz="0" w:space="0" w:color="auto"/>
        <w:left w:val="none" w:sz="0" w:space="0" w:color="auto"/>
        <w:bottom w:val="none" w:sz="0" w:space="0" w:color="auto"/>
        <w:right w:val="none" w:sz="0" w:space="0" w:color="auto"/>
      </w:divBdr>
    </w:div>
    <w:div w:id="1669556577">
      <w:bodyDiv w:val="1"/>
      <w:marLeft w:val="0"/>
      <w:marRight w:val="0"/>
      <w:marTop w:val="0"/>
      <w:marBottom w:val="0"/>
      <w:divBdr>
        <w:top w:val="none" w:sz="0" w:space="0" w:color="auto"/>
        <w:left w:val="none" w:sz="0" w:space="0" w:color="auto"/>
        <w:bottom w:val="none" w:sz="0" w:space="0" w:color="auto"/>
        <w:right w:val="none" w:sz="0" w:space="0" w:color="auto"/>
      </w:divBdr>
    </w:div>
    <w:div w:id="1671174796">
      <w:bodyDiv w:val="1"/>
      <w:marLeft w:val="0"/>
      <w:marRight w:val="0"/>
      <w:marTop w:val="0"/>
      <w:marBottom w:val="0"/>
      <w:divBdr>
        <w:top w:val="none" w:sz="0" w:space="0" w:color="auto"/>
        <w:left w:val="none" w:sz="0" w:space="0" w:color="auto"/>
        <w:bottom w:val="none" w:sz="0" w:space="0" w:color="auto"/>
        <w:right w:val="none" w:sz="0" w:space="0" w:color="auto"/>
      </w:divBdr>
    </w:div>
    <w:div w:id="1671252749">
      <w:bodyDiv w:val="1"/>
      <w:marLeft w:val="0"/>
      <w:marRight w:val="0"/>
      <w:marTop w:val="0"/>
      <w:marBottom w:val="0"/>
      <w:divBdr>
        <w:top w:val="none" w:sz="0" w:space="0" w:color="auto"/>
        <w:left w:val="none" w:sz="0" w:space="0" w:color="auto"/>
        <w:bottom w:val="none" w:sz="0" w:space="0" w:color="auto"/>
        <w:right w:val="none" w:sz="0" w:space="0" w:color="auto"/>
      </w:divBdr>
    </w:div>
    <w:div w:id="1672756980">
      <w:bodyDiv w:val="1"/>
      <w:marLeft w:val="0"/>
      <w:marRight w:val="0"/>
      <w:marTop w:val="0"/>
      <w:marBottom w:val="0"/>
      <w:divBdr>
        <w:top w:val="none" w:sz="0" w:space="0" w:color="auto"/>
        <w:left w:val="none" w:sz="0" w:space="0" w:color="auto"/>
        <w:bottom w:val="none" w:sz="0" w:space="0" w:color="auto"/>
        <w:right w:val="none" w:sz="0" w:space="0" w:color="auto"/>
      </w:divBdr>
    </w:div>
    <w:div w:id="1673489523">
      <w:bodyDiv w:val="1"/>
      <w:marLeft w:val="0"/>
      <w:marRight w:val="0"/>
      <w:marTop w:val="0"/>
      <w:marBottom w:val="0"/>
      <w:divBdr>
        <w:top w:val="none" w:sz="0" w:space="0" w:color="auto"/>
        <w:left w:val="none" w:sz="0" w:space="0" w:color="auto"/>
        <w:bottom w:val="none" w:sz="0" w:space="0" w:color="auto"/>
        <w:right w:val="none" w:sz="0" w:space="0" w:color="auto"/>
      </w:divBdr>
    </w:div>
    <w:div w:id="1674333135">
      <w:bodyDiv w:val="1"/>
      <w:marLeft w:val="0"/>
      <w:marRight w:val="0"/>
      <w:marTop w:val="0"/>
      <w:marBottom w:val="0"/>
      <w:divBdr>
        <w:top w:val="none" w:sz="0" w:space="0" w:color="auto"/>
        <w:left w:val="none" w:sz="0" w:space="0" w:color="auto"/>
        <w:bottom w:val="none" w:sz="0" w:space="0" w:color="auto"/>
        <w:right w:val="none" w:sz="0" w:space="0" w:color="auto"/>
      </w:divBdr>
    </w:div>
    <w:div w:id="1675377993">
      <w:bodyDiv w:val="1"/>
      <w:marLeft w:val="0"/>
      <w:marRight w:val="0"/>
      <w:marTop w:val="0"/>
      <w:marBottom w:val="0"/>
      <w:divBdr>
        <w:top w:val="none" w:sz="0" w:space="0" w:color="auto"/>
        <w:left w:val="none" w:sz="0" w:space="0" w:color="auto"/>
        <w:bottom w:val="none" w:sz="0" w:space="0" w:color="auto"/>
        <w:right w:val="none" w:sz="0" w:space="0" w:color="auto"/>
      </w:divBdr>
    </w:div>
    <w:div w:id="1675571450">
      <w:bodyDiv w:val="1"/>
      <w:marLeft w:val="0"/>
      <w:marRight w:val="0"/>
      <w:marTop w:val="0"/>
      <w:marBottom w:val="0"/>
      <w:divBdr>
        <w:top w:val="none" w:sz="0" w:space="0" w:color="auto"/>
        <w:left w:val="none" w:sz="0" w:space="0" w:color="auto"/>
        <w:bottom w:val="none" w:sz="0" w:space="0" w:color="auto"/>
        <w:right w:val="none" w:sz="0" w:space="0" w:color="auto"/>
      </w:divBdr>
    </w:div>
    <w:div w:id="1675718616">
      <w:bodyDiv w:val="1"/>
      <w:marLeft w:val="0"/>
      <w:marRight w:val="0"/>
      <w:marTop w:val="0"/>
      <w:marBottom w:val="0"/>
      <w:divBdr>
        <w:top w:val="none" w:sz="0" w:space="0" w:color="auto"/>
        <w:left w:val="none" w:sz="0" w:space="0" w:color="auto"/>
        <w:bottom w:val="none" w:sz="0" w:space="0" w:color="auto"/>
        <w:right w:val="none" w:sz="0" w:space="0" w:color="auto"/>
      </w:divBdr>
    </w:div>
    <w:div w:id="1675841292">
      <w:bodyDiv w:val="1"/>
      <w:marLeft w:val="0"/>
      <w:marRight w:val="0"/>
      <w:marTop w:val="0"/>
      <w:marBottom w:val="0"/>
      <w:divBdr>
        <w:top w:val="none" w:sz="0" w:space="0" w:color="auto"/>
        <w:left w:val="none" w:sz="0" w:space="0" w:color="auto"/>
        <w:bottom w:val="none" w:sz="0" w:space="0" w:color="auto"/>
        <w:right w:val="none" w:sz="0" w:space="0" w:color="auto"/>
      </w:divBdr>
    </w:div>
    <w:div w:id="1677341430">
      <w:bodyDiv w:val="1"/>
      <w:marLeft w:val="0"/>
      <w:marRight w:val="0"/>
      <w:marTop w:val="0"/>
      <w:marBottom w:val="0"/>
      <w:divBdr>
        <w:top w:val="none" w:sz="0" w:space="0" w:color="auto"/>
        <w:left w:val="none" w:sz="0" w:space="0" w:color="auto"/>
        <w:bottom w:val="none" w:sz="0" w:space="0" w:color="auto"/>
        <w:right w:val="none" w:sz="0" w:space="0" w:color="auto"/>
      </w:divBdr>
    </w:div>
    <w:div w:id="1677881456">
      <w:bodyDiv w:val="1"/>
      <w:marLeft w:val="0"/>
      <w:marRight w:val="0"/>
      <w:marTop w:val="0"/>
      <w:marBottom w:val="0"/>
      <w:divBdr>
        <w:top w:val="none" w:sz="0" w:space="0" w:color="auto"/>
        <w:left w:val="none" w:sz="0" w:space="0" w:color="auto"/>
        <w:bottom w:val="none" w:sz="0" w:space="0" w:color="auto"/>
        <w:right w:val="none" w:sz="0" w:space="0" w:color="auto"/>
      </w:divBdr>
    </w:div>
    <w:div w:id="1678192319">
      <w:bodyDiv w:val="1"/>
      <w:marLeft w:val="0"/>
      <w:marRight w:val="0"/>
      <w:marTop w:val="0"/>
      <w:marBottom w:val="0"/>
      <w:divBdr>
        <w:top w:val="none" w:sz="0" w:space="0" w:color="auto"/>
        <w:left w:val="none" w:sz="0" w:space="0" w:color="auto"/>
        <w:bottom w:val="none" w:sz="0" w:space="0" w:color="auto"/>
        <w:right w:val="none" w:sz="0" w:space="0" w:color="auto"/>
      </w:divBdr>
    </w:div>
    <w:div w:id="1680695913">
      <w:bodyDiv w:val="1"/>
      <w:marLeft w:val="0"/>
      <w:marRight w:val="0"/>
      <w:marTop w:val="0"/>
      <w:marBottom w:val="0"/>
      <w:divBdr>
        <w:top w:val="none" w:sz="0" w:space="0" w:color="auto"/>
        <w:left w:val="none" w:sz="0" w:space="0" w:color="auto"/>
        <w:bottom w:val="none" w:sz="0" w:space="0" w:color="auto"/>
        <w:right w:val="none" w:sz="0" w:space="0" w:color="auto"/>
      </w:divBdr>
    </w:div>
    <w:div w:id="1680962502">
      <w:bodyDiv w:val="1"/>
      <w:marLeft w:val="0"/>
      <w:marRight w:val="0"/>
      <w:marTop w:val="0"/>
      <w:marBottom w:val="0"/>
      <w:divBdr>
        <w:top w:val="none" w:sz="0" w:space="0" w:color="auto"/>
        <w:left w:val="none" w:sz="0" w:space="0" w:color="auto"/>
        <w:bottom w:val="none" w:sz="0" w:space="0" w:color="auto"/>
        <w:right w:val="none" w:sz="0" w:space="0" w:color="auto"/>
      </w:divBdr>
    </w:div>
    <w:div w:id="1681003062">
      <w:bodyDiv w:val="1"/>
      <w:marLeft w:val="0"/>
      <w:marRight w:val="0"/>
      <w:marTop w:val="0"/>
      <w:marBottom w:val="0"/>
      <w:divBdr>
        <w:top w:val="none" w:sz="0" w:space="0" w:color="auto"/>
        <w:left w:val="none" w:sz="0" w:space="0" w:color="auto"/>
        <w:bottom w:val="none" w:sz="0" w:space="0" w:color="auto"/>
        <w:right w:val="none" w:sz="0" w:space="0" w:color="auto"/>
      </w:divBdr>
    </w:div>
    <w:div w:id="1681078282">
      <w:bodyDiv w:val="1"/>
      <w:marLeft w:val="0"/>
      <w:marRight w:val="0"/>
      <w:marTop w:val="0"/>
      <w:marBottom w:val="0"/>
      <w:divBdr>
        <w:top w:val="none" w:sz="0" w:space="0" w:color="auto"/>
        <w:left w:val="none" w:sz="0" w:space="0" w:color="auto"/>
        <w:bottom w:val="none" w:sz="0" w:space="0" w:color="auto"/>
        <w:right w:val="none" w:sz="0" w:space="0" w:color="auto"/>
      </w:divBdr>
    </w:div>
    <w:div w:id="1681199139">
      <w:bodyDiv w:val="1"/>
      <w:marLeft w:val="0"/>
      <w:marRight w:val="0"/>
      <w:marTop w:val="0"/>
      <w:marBottom w:val="0"/>
      <w:divBdr>
        <w:top w:val="none" w:sz="0" w:space="0" w:color="auto"/>
        <w:left w:val="none" w:sz="0" w:space="0" w:color="auto"/>
        <w:bottom w:val="none" w:sz="0" w:space="0" w:color="auto"/>
        <w:right w:val="none" w:sz="0" w:space="0" w:color="auto"/>
      </w:divBdr>
      <w:divsChild>
        <w:div w:id="5714952">
          <w:marLeft w:val="640"/>
          <w:marRight w:val="0"/>
          <w:marTop w:val="0"/>
          <w:marBottom w:val="0"/>
          <w:divBdr>
            <w:top w:val="none" w:sz="0" w:space="0" w:color="auto"/>
            <w:left w:val="none" w:sz="0" w:space="0" w:color="auto"/>
            <w:bottom w:val="none" w:sz="0" w:space="0" w:color="auto"/>
            <w:right w:val="none" w:sz="0" w:space="0" w:color="auto"/>
          </w:divBdr>
        </w:div>
        <w:div w:id="8725212">
          <w:marLeft w:val="640"/>
          <w:marRight w:val="0"/>
          <w:marTop w:val="0"/>
          <w:marBottom w:val="0"/>
          <w:divBdr>
            <w:top w:val="none" w:sz="0" w:space="0" w:color="auto"/>
            <w:left w:val="none" w:sz="0" w:space="0" w:color="auto"/>
            <w:bottom w:val="none" w:sz="0" w:space="0" w:color="auto"/>
            <w:right w:val="none" w:sz="0" w:space="0" w:color="auto"/>
          </w:divBdr>
        </w:div>
        <w:div w:id="102577017">
          <w:marLeft w:val="640"/>
          <w:marRight w:val="0"/>
          <w:marTop w:val="0"/>
          <w:marBottom w:val="0"/>
          <w:divBdr>
            <w:top w:val="none" w:sz="0" w:space="0" w:color="auto"/>
            <w:left w:val="none" w:sz="0" w:space="0" w:color="auto"/>
            <w:bottom w:val="none" w:sz="0" w:space="0" w:color="auto"/>
            <w:right w:val="none" w:sz="0" w:space="0" w:color="auto"/>
          </w:divBdr>
        </w:div>
        <w:div w:id="120921881">
          <w:marLeft w:val="640"/>
          <w:marRight w:val="0"/>
          <w:marTop w:val="0"/>
          <w:marBottom w:val="0"/>
          <w:divBdr>
            <w:top w:val="none" w:sz="0" w:space="0" w:color="auto"/>
            <w:left w:val="none" w:sz="0" w:space="0" w:color="auto"/>
            <w:bottom w:val="none" w:sz="0" w:space="0" w:color="auto"/>
            <w:right w:val="none" w:sz="0" w:space="0" w:color="auto"/>
          </w:divBdr>
        </w:div>
        <w:div w:id="125897137">
          <w:marLeft w:val="640"/>
          <w:marRight w:val="0"/>
          <w:marTop w:val="0"/>
          <w:marBottom w:val="0"/>
          <w:divBdr>
            <w:top w:val="none" w:sz="0" w:space="0" w:color="auto"/>
            <w:left w:val="none" w:sz="0" w:space="0" w:color="auto"/>
            <w:bottom w:val="none" w:sz="0" w:space="0" w:color="auto"/>
            <w:right w:val="none" w:sz="0" w:space="0" w:color="auto"/>
          </w:divBdr>
        </w:div>
        <w:div w:id="165099676">
          <w:marLeft w:val="640"/>
          <w:marRight w:val="0"/>
          <w:marTop w:val="0"/>
          <w:marBottom w:val="0"/>
          <w:divBdr>
            <w:top w:val="none" w:sz="0" w:space="0" w:color="auto"/>
            <w:left w:val="none" w:sz="0" w:space="0" w:color="auto"/>
            <w:bottom w:val="none" w:sz="0" w:space="0" w:color="auto"/>
            <w:right w:val="none" w:sz="0" w:space="0" w:color="auto"/>
          </w:divBdr>
        </w:div>
        <w:div w:id="168953882">
          <w:marLeft w:val="640"/>
          <w:marRight w:val="0"/>
          <w:marTop w:val="0"/>
          <w:marBottom w:val="0"/>
          <w:divBdr>
            <w:top w:val="none" w:sz="0" w:space="0" w:color="auto"/>
            <w:left w:val="none" w:sz="0" w:space="0" w:color="auto"/>
            <w:bottom w:val="none" w:sz="0" w:space="0" w:color="auto"/>
            <w:right w:val="none" w:sz="0" w:space="0" w:color="auto"/>
          </w:divBdr>
        </w:div>
        <w:div w:id="213199079">
          <w:marLeft w:val="640"/>
          <w:marRight w:val="0"/>
          <w:marTop w:val="0"/>
          <w:marBottom w:val="0"/>
          <w:divBdr>
            <w:top w:val="none" w:sz="0" w:space="0" w:color="auto"/>
            <w:left w:val="none" w:sz="0" w:space="0" w:color="auto"/>
            <w:bottom w:val="none" w:sz="0" w:space="0" w:color="auto"/>
            <w:right w:val="none" w:sz="0" w:space="0" w:color="auto"/>
          </w:divBdr>
        </w:div>
        <w:div w:id="235895570">
          <w:marLeft w:val="640"/>
          <w:marRight w:val="0"/>
          <w:marTop w:val="0"/>
          <w:marBottom w:val="0"/>
          <w:divBdr>
            <w:top w:val="none" w:sz="0" w:space="0" w:color="auto"/>
            <w:left w:val="none" w:sz="0" w:space="0" w:color="auto"/>
            <w:bottom w:val="none" w:sz="0" w:space="0" w:color="auto"/>
            <w:right w:val="none" w:sz="0" w:space="0" w:color="auto"/>
          </w:divBdr>
        </w:div>
        <w:div w:id="309289331">
          <w:marLeft w:val="640"/>
          <w:marRight w:val="0"/>
          <w:marTop w:val="0"/>
          <w:marBottom w:val="0"/>
          <w:divBdr>
            <w:top w:val="none" w:sz="0" w:space="0" w:color="auto"/>
            <w:left w:val="none" w:sz="0" w:space="0" w:color="auto"/>
            <w:bottom w:val="none" w:sz="0" w:space="0" w:color="auto"/>
            <w:right w:val="none" w:sz="0" w:space="0" w:color="auto"/>
          </w:divBdr>
        </w:div>
        <w:div w:id="309558531">
          <w:marLeft w:val="640"/>
          <w:marRight w:val="0"/>
          <w:marTop w:val="0"/>
          <w:marBottom w:val="0"/>
          <w:divBdr>
            <w:top w:val="none" w:sz="0" w:space="0" w:color="auto"/>
            <w:left w:val="none" w:sz="0" w:space="0" w:color="auto"/>
            <w:bottom w:val="none" w:sz="0" w:space="0" w:color="auto"/>
            <w:right w:val="none" w:sz="0" w:space="0" w:color="auto"/>
          </w:divBdr>
        </w:div>
        <w:div w:id="355931977">
          <w:marLeft w:val="640"/>
          <w:marRight w:val="0"/>
          <w:marTop w:val="0"/>
          <w:marBottom w:val="0"/>
          <w:divBdr>
            <w:top w:val="none" w:sz="0" w:space="0" w:color="auto"/>
            <w:left w:val="none" w:sz="0" w:space="0" w:color="auto"/>
            <w:bottom w:val="none" w:sz="0" w:space="0" w:color="auto"/>
            <w:right w:val="none" w:sz="0" w:space="0" w:color="auto"/>
          </w:divBdr>
        </w:div>
        <w:div w:id="381367765">
          <w:marLeft w:val="640"/>
          <w:marRight w:val="0"/>
          <w:marTop w:val="0"/>
          <w:marBottom w:val="0"/>
          <w:divBdr>
            <w:top w:val="none" w:sz="0" w:space="0" w:color="auto"/>
            <w:left w:val="none" w:sz="0" w:space="0" w:color="auto"/>
            <w:bottom w:val="none" w:sz="0" w:space="0" w:color="auto"/>
            <w:right w:val="none" w:sz="0" w:space="0" w:color="auto"/>
          </w:divBdr>
        </w:div>
        <w:div w:id="393160014">
          <w:marLeft w:val="640"/>
          <w:marRight w:val="0"/>
          <w:marTop w:val="0"/>
          <w:marBottom w:val="0"/>
          <w:divBdr>
            <w:top w:val="none" w:sz="0" w:space="0" w:color="auto"/>
            <w:left w:val="none" w:sz="0" w:space="0" w:color="auto"/>
            <w:bottom w:val="none" w:sz="0" w:space="0" w:color="auto"/>
            <w:right w:val="none" w:sz="0" w:space="0" w:color="auto"/>
          </w:divBdr>
        </w:div>
        <w:div w:id="402995221">
          <w:marLeft w:val="640"/>
          <w:marRight w:val="0"/>
          <w:marTop w:val="0"/>
          <w:marBottom w:val="0"/>
          <w:divBdr>
            <w:top w:val="none" w:sz="0" w:space="0" w:color="auto"/>
            <w:left w:val="none" w:sz="0" w:space="0" w:color="auto"/>
            <w:bottom w:val="none" w:sz="0" w:space="0" w:color="auto"/>
            <w:right w:val="none" w:sz="0" w:space="0" w:color="auto"/>
          </w:divBdr>
        </w:div>
        <w:div w:id="464466111">
          <w:marLeft w:val="640"/>
          <w:marRight w:val="0"/>
          <w:marTop w:val="0"/>
          <w:marBottom w:val="0"/>
          <w:divBdr>
            <w:top w:val="none" w:sz="0" w:space="0" w:color="auto"/>
            <w:left w:val="none" w:sz="0" w:space="0" w:color="auto"/>
            <w:bottom w:val="none" w:sz="0" w:space="0" w:color="auto"/>
            <w:right w:val="none" w:sz="0" w:space="0" w:color="auto"/>
          </w:divBdr>
        </w:div>
        <w:div w:id="470635677">
          <w:marLeft w:val="640"/>
          <w:marRight w:val="0"/>
          <w:marTop w:val="0"/>
          <w:marBottom w:val="0"/>
          <w:divBdr>
            <w:top w:val="none" w:sz="0" w:space="0" w:color="auto"/>
            <w:left w:val="none" w:sz="0" w:space="0" w:color="auto"/>
            <w:bottom w:val="none" w:sz="0" w:space="0" w:color="auto"/>
            <w:right w:val="none" w:sz="0" w:space="0" w:color="auto"/>
          </w:divBdr>
        </w:div>
        <w:div w:id="509832671">
          <w:marLeft w:val="640"/>
          <w:marRight w:val="0"/>
          <w:marTop w:val="0"/>
          <w:marBottom w:val="0"/>
          <w:divBdr>
            <w:top w:val="none" w:sz="0" w:space="0" w:color="auto"/>
            <w:left w:val="none" w:sz="0" w:space="0" w:color="auto"/>
            <w:bottom w:val="none" w:sz="0" w:space="0" w:color="auto"/>
            <w:right w:val="none" w:sz="0" w:space="0" w:color="auto"/>
          </w:divBdr>
        </w:div>
        <w:div w:id="538126353">
          <w:marLeft w:val="640"/>
          <w:marRight w:val="0"/>
          <w:marTop w:val="0"/>
          <w:marBottom w:val="0"/>
          <w:divBdr>
            <w:top w:val="none" w:sz="0" w:space="0" w:color="auto"/>
            <w:left w:val="none" w:sz="0" w:space="0" w:color="auto"/>
            <w:bottom w:val="none" w:sz="0" w:space="0" w:color="auto"/>
            <w:right w:val="none" w:sz="0" w:space="0" w:color="auto"/>
          </w:divBdr>
        </w:div>
        <w:div w:id="608052757">
          <w:marLeft w:val="640"/>
          <w:marRight w:val="0"/>
          <w:marTop w:val="0"/>
          <w:marBottom w:val="0"/>
          <w:divBdr>
            <w:top w:val="none" w:sz="0" w:space="0" w:color="auto"/>
            <w:left w:val="none" w:sz="0" w:space="0" w:color="auto"/>
            <w:bottom w:val="none" w:sz="0" w:space="0" w:color="auto"/>
            <w:right w:val="none" w:sz="0" w:space="0" w:color="auto"/>
          </w:divBdr>
        </w:div>
        <w:div w:id="612248683">
          <w:marLeft w:val="640"/>
          <w:marRight w:val="0"/>
          <w:marTop w:val="0"/>
          <w:marBottom w:val="0"/>
          <w:divBdr>
            <w:top w:val="none" w:sz="0" w:space="0" w:color="auto"/>
            <w:left w:val="none" w:sz="0" w:space="0" w:color="auto"/>
            <w:bottom w:val="none" w:sz="0" w:space="0" w:color="auto"/>
            <w:right w:val="none" w:sz="0" w:space="0" w:color="auto"/>
          </w:divBdr>
        </w:div>
        <w:div w:id="623540407">
          <w:marLeft w:val="640"/>
          <w:marRight w:val="0"/>
          <w:marTop w:val="0"/>
          <w:marBottom w:val="0"/>
          <w:divBdr>
            <w:top w:val="none" w:sz="0" w:space="0" w:color="auto"/>
            <w:left w:val="none" w:sz="0" w:space="0" w:color="auto"/>
            <w:bottom w:val="none" w:sz="0" w:space="0" w:color="auto"/>
            <w:right w:val="none" w:sz="0" w:space="0" w:color="auto"/>
          </w:divBdr>
        </w:div>
        <w:div w:id="660699182">
          <w:marLeft w:val="640"/>
          <w:marRight w:val="0"/>
          <w:marTop w:val="0"/>
          <w:marBottom w:val="0"/>
          <w:divBdr>
            <w:top w:val="none" w:sz="0" w:space="0" w:color="auto"/>
            <w:left w:val="none" w:sz="0" w:space="0" w:color="auto"/>
            <w:bottom w:val="none" w:sz="0" w:space="0" w:color="auto"/>
            <w:right w:val="none" w:sz="0" w:space="0" w:color="auto"/>
          </w:divBdr>
        </w:div>
        <w:div w:id="712736466">
          <w:marLeft w:val="640"/>
          <w:marRight w:val="0"/>
          <w:marTop w:val="0"/>
          <w:marBottom w:val="0"/>
          <w:divBdr>
            <w:top w:val="none" w:sz="0" w:space="0" w:color="auto"/>
            <w:left w:val="none" w:sz="0" w:space="0" w:color="auto"/>
            <w:bottom w:val="none" w:sz="0" w:space="0" w:color="auto"/>
            <w:right w:val="none" w:sz="0" w:space="0" w:color="auto"/>
          </w:divBdr>
        </w:div>
        <w:div w:id="730007943">
          <w:marLeft w:val="640"/>
          <w:marRight w:val="0"/>
          <w:marTop w:val="0"/>
          <w:marBottom w:val="0"/>
          <w:divBdr>
            <w:top w:val="none" w:sz="0" w:space="0" w:color="auto"/>
            <w:left w:val="none" w:sz="0" w:space="0" w:color="auto"/>
            <w:bottom w:val="none" w:sz="0" w:space="0" w:color="auto"/>
            <w:right w:val="none" w:sz="0" w:space="0" w:color="auto"/>
          </w:divBdr>
        </w:div>
        <w:div w:id="841361723">
          <w:marLeft w:val="640"/>
          <w:marRight w:val="0"/>
          <w:marTop w:val="0"/>
          <w:marBottom w:val="0"/>
          <w:divBdr>
            <w:top w:val="none" w:sz="0" w:space="0" w:color="auto"/>
            <w:left w:val="none" w:sz="0" w:space="0" w:color="auto"/>
            <w:bottom w:val="none" w:sz="0" w:space="0" w:color="auto"/>
            <w:right w:val="none" w:sz="0" w:space="0" w:color="auto"/>
          </w:divBdr>
        </w:div>
        <w:div w:id="882524664">
          <w:marLeft w:val="640"/>
          <w:marRight w:val="0"/>
          <w:marTop w:val="0"/>
          <w:marBottom w:val="0"/>
          <w:divBdr>
            <w:top w:val="none" w:sz="0" w:space="0" w:color="auto"/>
            <w:left w:val="none" w:sz="0" w:space="0" w:color="auto"/>
            <w:bottom w:val="none" w:sz="0" w:space="0" w:color="auto"/>
            <w:right w:val="none" w:sz="0" w:space="0" w:color="auto"/>
          </w:divBdr>
        </w:div>
        <w:div w:id="896402848">
          <w:marLeft w:val="640"/>
          <w:marRight w:val="0"/>
          <w:marTop w:val="0"/>
          <w:marBottom w:val="0"/>
          <w:divBdr>
            <w:top w:val="none" w:sz="0" w:space="0" w:color="auto"/>
            <w:left w:val="none" w:sz="0" w:space="0" w:color="auto"/>
            <w:bottom w:val="none" w:sz="0" w:space="0" w:color="auto"/>
            <w:right w:val="none" w:sz="0" w:space="0" w:color="auto"/>
          </w:divBdr>
        </w:div>
        <w:div w:id="975333328">
          <w:marLeft w:val="640"/>
          <w:marRight w:val="0"/>
          <w:marTop w:val="0"/>
          <w:marBottom w:val="0"/>
          <w:divBdr>
            <w:top w:val="none" w:sz="0" w:space="0" w:color="auto"/>
            <w:left w:val="none" w:sz="0" w:space="0" w:color="auto"/>
            <w:bottom w:val="none" w:sz="0" w:space="0" w:color="auto"/>
            <w:right w:val="none" w:sz="0" w:space="0" w:color="auto"/>
          </w:divBdr>
        </w:div>
        <w:div w:id="1074934353">
          <w:marLeft w:val="640"/>
          <w:marRight w:val="0"/>
          <w:marTop w:val="0"/>
          <w:marBottom w:val="0"/>
          <w:divBdr>
            <w:top w:val="none" w:sz="0" w:space="0" w:color="auto"/>
            <w:left w:val="none" w:sz="0" w:space="0" w:color="auto"/>
            <w:bottom w:val="none" w:sz="0" w:space="0" w:color="auto"/>
            <w:right w:val="none" w:sz="0" w:space="0" w:color="auto"/>
          </w:divBdr>
        </w:div>
        <w:div w:id="1078016928">
          <w:marLeft w:val="640"/>
          <w:marRight w:val="0"/>
          <w:marTop w:val="0"/>
          <w:marBottom w:val="0"/>
          <w:divBdr>
            <w:top w:val="none" w:sz="0" w:space="0" w:color="auto"/>
            <w:left w:val="none" w:sz="0" w:space="0" w:color="auto"/>
            <w:bottom w:val="none" w:sz="0" w:space="0" w:color="auto"/>
            <w:right w:val="none" w:sz="0" w:space="0" w:color="auto"/>
          </w:divBdr>
        </w:div>
        <w:div w:id="1123497354">
          <w:marLeft w:val="640"/>
          <w:marRight w:val="0"/>
          <w:marTop w:val="0"/>
          <w:marBottom w:val="0"/>
          <w:divBdr>
            <w:top w:val="none" w:sz="0" w:space="0" w:color="auto"/>
            <w:left w:val="none" w:sz="0" w:space="0" w:color="auto"/>
            <w:bottom w:val="none" w:sz="0" w:space="0" w:color="auto"/>
            <w:right w:val="none" w:sz="0" w:space="0" w:color="auto"/>
          </w:divBdr>
        </w:div>
        <w:div w:id="1153375689">
          <w:marLeft w:val="640"/>
          <w:marRight w:val="0"/>
          <w:marTop w:val="0"/>
          <w:marBottom w:val="0"/>
          <w:divBdr>
            <w:top w:val="none" w:sz="0" w:space="0" w:color="auto"/>
            <w:left w:val="none" w:sz="0" w:space="0" w:color="auto"/>
            <w:bottom w:val="none" w:sz="0" w:space="0" w:color="auto"/>
            <w:right w:val="none" w:sz="0" w:space="0" w:color="auto"/>
          </w:divBdr>
        </w:div>
        <w:div w:id="1168210111">
          <w:marLeft w:val="640"/>
          <w:marRight w:val="0"/>
          <w:marTop w:val="0"/>
          <w:marBottom w:val="0"/>
          <w:divBdr>
            <w:top w:val="none" w:sz="0" w:space="0" w:color="auto"/>
            <w:left w:val="none" w:sz="0" w:space="0" w:color="auto"/>
            <w:bottom w:val="none" w:sz="0" w:space="0" w:color="auto"/>
            <w:right w:val="none" w:sz="0" w:space="0" w:color="auto"/>
          </w:divBdr>
        </w:div>
        <w:div w:id="1206216643">
          <w:marLeft w:val="640"/>
          <w:marRight w:val="0"/>
          <w:marTop w:val="0"/>
          <w:marBottom w:val="0"/>
          <w:divBdr>
            <w:top w:val="none" w:sz="0" w:space="0" w:color="auto"/>
            <w:left w:val="none" w:sz="0" w:space="0" w:color="auto"/>
            <w:bottom w:val="none" w:sz="0" w:space="0" w:color="auto"/>
            <w:right w:val="none" w:sz="0" w:space="0" w:color="auto"/>
          </w:divBdr>
        </w:div>
        <w:div w:id="1217545582">
          <w:marLeft w:val="640"/>
          <w:marRight w:val="0"/>
          <w:marTop w:val="0"/>
          <w:marBottom w:val="0"/>
          <w:divBdr>
            <w:top w:val="none" w:sz="0" w:space="0" w:color="auto"/>
            <w:left w:val="none" w:sz="0" w:space="0" w:color="auto"/>
            <w:bottom w:val="none" w:sz="0" w:space="0" w:color="auto"/>
            <w:right w:val="none" w:sz="0" w:space="0" w:color="auto"/>
          </w:divBdr>
        </w:div>
        <w:div w:id="1276207669">
          <w:marLeft w:val="640"/>
          <w:marRight w:val="0"/>
          <w:marTop w:val="0"/>
          <w:marBottom w:val="0"/>
          <w:divBdr>
            <w:top w:val="none" w:sz="0" w:space="0" w:color="auto"/>
            <w:left w:val="none" w:sz="0" w:space="0" w:color="auto"/>
            <w:bottom w:val="none" w:sz="0" w:space="0" w:color="auto"/>
            <w:right w:val="none" w:sz="0" w:space="0" w:color="auto"/>
          </w:divBdr>
        </w:div>
        <w:div w:id="1290159959">
          <w:marLeft w:val="640"/>
          <w:marRight w:val="0"/>
          <w:marTop w:val="0"/>
          <w:marBottom w:val="0"/>
          <w:divBdr>
            <w:top w:val="none" w:sz="0" w:space="0" w:color="auto"/>
            <w:left w:val="none" w:sz="0" w:space="0" w:color="auto"/>
            <w:bottom w:val="none" w:sz="0" w:space="0" w:color="auto"/>
            <w:right w:val="none" w:sz="0" w:space="0" w:color="auto"/>
          </w:divBdr>
        </w:div>
        <w:div w:id="1308977937">
          <w:marLeft w:val="640"/>
          <w:marRight w:val="0"/>
          <w:marTop w:val="0"/>
          <w:marBottom w:val="0"/>
          <w:divBdr>
            <w:top w:val="none" w:sz="0" w:space="0" w:color="auto"/>
            <w:left w:val="none" w:sz="0" w:space="0" w:color="auto"/>
            <w:bottom w:val="none" w:sz="0" w:space="0" w:color="auto"/>
            <w:right w:val="none" w:sz="0" w:space="0" w:color="auto"/>
          </w:divBdr>
        </w:div>
        <w:div w:id="1382825213">
          <w:marLeft w:val="640"/>
          <w:marRight w:val="0"/>
          <w:marTop w:val="0"/>
          <w:marBottom w:val="0"/>
          <w:divBdr>
            <w:top w:val="none" w:sz="0" w:space="0" w:color="auto"/>
            <w:left w:val="none" w:sz="0" w:space="0" w:color="auto"/>
            <w:bottom w:val="none" w:sz="0" w:space="0" w:color="auto"/>
            <w:right w:val="none" w:sz="0" w:space="0" w:color="auto"/>
          </w:divBdr>
        </w:div>
        <w:div w:id="1414863043">
          <w:marLeft w:val="640"/>
          <w:marRight w:val="0"/>
          <w:marTop w:val="0"/>
          <w:marBottom w:val="0"/>
          <w:divBdr>
            <w:top w:val="none" w:sz="0" w:space="0" w:color="auto"/>
            <w:left w:val="none" w:sz="0" w:space="0" w:color="auto"/>
            <w:bottom w:val="none" w:sz="0" w:space="0" w:color="auto"/>
            <w:right w:val="none" w:sz="0" w:space="0" w:color="auto"/>
          </w:divBdr>
        </w:div>
        <w:div w:id="1461730772">
          <w:marLeft w:val="640"/>
          <w:marRight w:val="0"/>
          <w:marTop w:val="0"/>
          <w:marBottom w:val="0"/>
          <w:divBdr>
            <w:top w:val="none" w:sz="0" w:space="0" w:color="auto"/>
            <w:left w:val="none" w:sz="0" w:space="0" w:color="auto"/>
            <w:bottom w:val="none" w:sz="0" w:space="0" w:color="auto"/>
            <w:right w:val="none" w:sz="0" w:space="0" w:color="auto"/>
          </w:divBdr>
        </w:div>
        <w:div w:id="1549949787">
          <w:marLeft w:val="640"/>
          <w:marRight w:val="0"/>
          <w:marTop w:val="0"/>
          <w:marBottom w:val="0"/>
          <w:divBdr>
            <w:top w:val="none" w:sz="0" w:space="0" w:color="auto"/>
            <w:left w:val="none" w:sz="0" w:space="0" w:color="auto"/>
            <w:bottom w:val="none" w:sz="0" w:space="0" w:color="auto"/>
            <w:right w:val="none" w:sz="0" w:space="0" w:color="auto"/>
          </w:divBdr>
        </w:div>
        <w:div w:id="1553928259">
          <w:marLeft w:val="640"/>
          <w:marRight w:val="0"/>
          <w:marTop w:val="0"/>
          <w:marBottom w:val="0"/>
          <w:divBdr>
            <w:top w:val="none" w:sz="0" w:space="0" w:color="auto"/>
            <w:left w:val="none" w:sz="0" w:space="0" w:color="auto"/>
            <w:bottom w:val="none" w:sz="0" w:space="0" w:color="auto"/>
            <w:right w:val="none" w:sz="0" w:space="0" w:color="auto"/>
          </w:divBdr>
        </w:div>
        <w:div w:id="1591159344">
          <w:marLeft w:val="640"/>
          <w:marRight w:val="0"/>
          <w:marTop w:val="0"/>
          <w:marBottom w:val="0"/>
          <w:divBdr>
            <w:top w:val="none" w:sz="0" w:space="0" w:color="auto"/>
            <w:left w:val="none" w:sz="0" w:space="0" w:color="auto"/>
            <w:bottom w:val="none" w:sz="0" w:space="0" w:color="auto"/>
            <w:right w:val="none" w:sz="0" w:space="0" w:color="auto"/>
          </w:divBdr>
        </w:div>
        <w:div w:id="1621568355">
          <w:marLeft w:val="640"/>
          <w:marRight w:val="0"/>
          <w:marTop w:val="0"/>
          <w:marBottom w:val="0"/>
          <w:divBdr>
            <w:top w:val="none" w:sz="0" w:space="0" w:color="auto"/>
            <w:left w:val="none" w:sz="0" w:space="0" w:color="auto"/>
            <w:bottom w:val="none" w:sz="0" w:space="0" w:color="auto"/>
            <w:right w:val="none" w:sz="0" w:space="0" w:color="auto"/>
          </w:divBdr>
        </w:div>
        <w:div w:id="1699812236">
          <w:marLeft w:val="640"/>
          <w:marRight w:val="0"/>
          <w:marTop w:val="0"/>
          <w:marBottom w:val="0"/>
          <w:divBdr>
            <w:top w:val="none" w:sz="0" w:space="0" w:color="auto"/>
            <w:left w:val="none" w:sz="0" w:space="0" w:color="auto"/>
            <w:bottom w:val="none" w:sz="0" w:space="0" w:color="auto"/>
            <w:right w:val="none" w:sz="0" w:space="0" w:color="auto"/>
          </w:divBdr>
        </w:div>
        <w:div w:id="1705133950">
          <w:marLeft w:val="640"/>
          <w:marRight w:val="0"/>
          <w:marTop w:val="0"/>
          <w:marBottom w:val="0"/>
          <w:divBdr>
            <w:top w:val="none" w:sz="0" w:space="0" w:color="auto"/>
            <w:left w:val="none" w:sz="0" w:space="0" w:color="auto"/>
            <w:bottom w:val="none" w:sz="0" w:space="0" w:color="auto"/>
            <w:right w:val="none" w:sz="0" w:space="0" w:color="auto"/>
          </w:divBdr>
        </w:div>
        <w:div w:id="1733116733">
          <w:marLeft w:val="640"/>
          <w:marRight w:val="0"/>
          <w:marTop w:val="0"/>
          <w:marBottom w:val="0"/>
          <w:divBdr>
            <w:top w:val="none" w:sz="0" w:space="0" w:color="auto"/>
            <w:left w:val="none" w:sz="0" w:space="0" w:color="auto"/>
            <w:bottom w:val="none" w:sz="0" w:space="0" w:color="auto"/>
            <w:right w:val="none" w:sz="0" w:space="0" w:color="auto"/>
          </w:divBdr>
        </w:div>
        <w:div w:id="1818691731">
          <w:marLeft w:val="640"/>
          <w:marRight w:val="0"/>
          <w:marTop w:val="0"/>
          <w:marBottom w:val="0"/>
          <w:divBdr>
            <w:top w:val="none" w:sz="0" w:space="0" w:color="auto"/>
            <w:left w:val="none" w:sz="0" w:space="0" w:color="auto"/>
            <w:bottom w:val="none" w:sz="0" w:space="0" w:color="auto"/>
            <w:right w:val="none" w:sz="0" w:space="0" w:color="auto"/>
          </w:divBdr>
        </w:div>
        <w:div w:id="1844784067">
          <w:marLeft w:val="640"/>
          <w:marRight w:val="0"/>
          <w:marTop w:val="0"/>
          <w:marBottom w:val="0"/>
          <w:divBdr>
            <w:top w:val="none" w:sz="0" w:space="0" w:color="auto"/>
            <w:left w:val="none" w:sz="0" w:space="0" w:color="auto"/>
            <w:bottom w:val="none" w:sz="0" w:space="0" w:color="auto"/>
            <w:right w:val="none" w:sz="0" w:space="0" w:color="auto"/>
          </w:divBdr>
        </w:div>
        <w:div w:id="1858807440">
          <w:marLeft w:val="640"/>
          <w:marRight w:val="0"/>
          <w:marTop w:val="0"/>
          <w:marBottom w:val="0"/>
          <w:divBdr>
            <w:top w:val="none" w:sz="0" w:space="0" w:color="auto"/>
            <w:left w:val="none" w:sz="0" w:space="0" w:color="auto"/>
            <w:bottom w:val="none" w:sz="0" w:space="0" w:color="auto"/>
            <w:right w:val="none" w:sz="0" w:space="0" w:color="auto"/>
          </w:divBdr>
        </w:div>
        <w:div w:id="1912500699">
          <w:marLeft w:val="640"/>
          <w:marRight w:val="0"/>
          <w:marTop w:val="0"/>
          <w:marBottom w:val="0"/>
          <w:divBdr>
            <w:top w:val="none" w:sz="0" w:space="0" w:color="auto"/>
            <w:left w:val="none" w:sz="0" w:space="0" w:color="auto"/>
            <w:bottom w:val="none" w:sz="0" w:space="0" w:color="auto"/>
            <w:right w:val="none" w:sz="0" w:space="0" w:color="auto"/>
          </w:divBdr>
        </w:div>
        <w:div w:id="1948730833">
          <w:marLeft w:val="640"/>
          <w:marRight w:val="0"/>
          <w:marTop w:val="0"/>
          <w:marBottom w:val="0"/>
          <w:divBdr>
            <w:top w:val="none" w:sz="0" w:space="0" w:color="auto"/>
            <w:left w:val="none" w:sz="0" w:space="0" w:color="auto"/>
            <w:bottom w:val="none" w:sz="0" w:space="0" w:color="auto"/>
            <w:right w:val="none" w:sz="0" w:space="0" w:color="auto"/>
          </w:divBdr>
        </w:div>
        <w:div w:id="1975020480">
          <w:marLeft w:val="640"/>
          <w:marRight w:val="0"/>
          <w:marTop w:val="0"/>
          <w:marBottom w:val="0"/>
          <w:divBdr>
            <w:top w:val="none" w:sz="0" w:space="0" w:color="auto"/>
            <w:left w:val="none" w:sz="0" w:space="0" w:color="auto"/>
            <w:bottom w:val="none" w:sz="0" w:space="0" w:color="auto"/>
            <w:right w:val="none" w:sz="0" w:space="0" w:color="auto"/>
          </w:divBdr>
        </w:div>
        <w:div w:id="2014137560">
          <w:marLeft w:val="640"/>
          <w:marRight w:val="0"/>
          <w:marTop w:val="0"/>
          <w:marBottom w:val="0"/>
          <w:divBdr>
            <w:top w:val="none" w:sz="0" w:space="0" w:color="auto"/>
            <w:left w:val="none" w:sz="0" w:space="0" w:color="auto"/>
            <w:bottom w:val="none" w:sz="0" w:space="0" w:color="auto"/>
            <w:right w:val="none" w:sz="0" w:space="0" w:color="auto"/>
          </w:divBdr>
        </w:div>
        <w:div w:id="2016833878">
          <w:marLeft w:val="640"/>
          <w:marRight w:val="0"/>
          <w:marTop w:val="0"/>
          <w:marBottom w:val="0"/>
          <w:divBdr>
            <w:top w:val="none" w:sz="0" w:space="0" w:color="auto"/>
            <w:left w:val="none" w:sz="0" w:space="0" w:color="auto"/>
            <w:bottom w:val="none" w:sz="0" w:space="0" w:color="auto"/>
            <w:right w:val="none" w:sz="0" w:space="0" w:color="auto"/>
          </w:divBdr>
        </w:div>
        <w:div w:id="2037349465">
          <w:marLeft w:val="640"/>
          <w:marRight w:val="0"/>
          <w:marTop w:val="0"/>
          <w:marBottom w:val="0"/>
          <w:divBdr>
            <w:top w:val="none" w:sz="0" w:space="0" w:color="auto"/>
            <w:left w:val="none" w:sz="0" w:space="0" w:color="auto"/>
            <w:bottom w:val="none" w:sz="0" w:space="0" w:color="auto"/>
            <w:right w:val="none" w:sz="0" w:space="0" w:color="auto"/>
          </w:divBdr>
        </w:div>
        <w:div w:id="2089841389">
          <w:marLeft w:val="640"/>
          <w:marRight w:val="0"/>
          <w:marTop w:val="0"/>
          <w:marBottom w:val="0"/>
          <w:divBdr>
            <w:top w:val="none" w:sz="0" w:space="0" w:color="auto"/>
            <w:left w:val="none" w:sz="0" w:space="0" w:color="auto"/>
            <w:bottom w:val="none" w:sz="0" w:space="0" w:color="auto"/>
            <w:right w:val="none" w:sz="0" w:space="0" w:color="auto"/>
          </w:divBdr>
        </w:div>
        <w:div w:id="2132892330">
          <w:marLeft w:val="640"/>
          <w:marRight w:val="0"/>
          <w:marTop w:val="0"/>
          <w:marBottom w:val="0"/>
          <w:divBdr>
            <w:top w:val="none" w:sz="0" w:space="0" w:color="auto"/>
            <w:left w:val="none" w:sz="0" w:space="0" w:color="auto"/>
            <w:bottom w:val="none" w:sz="0" w:space="0" w:color="auto"/>
            <w:right w:val="none" w:sz="0" w:space="0" w:color="auto"/>
          </w:divBdr>
        </w:div>
        <w:div w:id="2143183705">
          <w:marLeft w:val="640"/>
          <w:marRight w:val="0"/>
          <w:marTop w:val="0"/>
          <w:marBottom w:val="0"/>
          <w:divBdr>
            <w:top w:val="none" w:sz="0" w:space="0" w:color="auto"/>
            <w:left w:val="none" w:sz="0" w:space="0" w:color="auto"/>
            <w:bottom w:val="none" w:sz="0" w:space="0" w:color="auto"/>
            <w:right w:val="none" w:sz="0" w:space="0" w:color="auto"/>
          </w:divBdr>
        </w:div>
      </w:divsChild>
    </w:div>
    <w:div w:id="1682852524">
      <w:bodyDiv w:val="1"/>
      <w:marLeft w:val="0"/>
      <w:marRight w:val="0"/>
      <w:marTop w:val="0"/>
      <w:marBottom w:val="0"/>
      <w:divBdr>
        <w:top w:val="none" w:sz="0" w:space="0" w:color="auto"/>
        <w:left w:val="none" w:sz="0" w:space="0" w:color="auto"/>
        <w:bottom w:val="none" w:sz="0" w:space="0" w:color="auto"/>
        <w:right w:val="none" w:sz="0" w:space="0" w:color="auto"/>
      </w:divBdr>
    </w:div>
    <w:div w:id="1684283315">
      <w:bodyDiv w:val="1"/>
      <w:marLeft w:val="0"/>
      <w:marRight w:val="0"/>
      <w:marTop w:val="0"/>
      <w:marBottom w:val="0"/>
      <w:divBdr>
        <w:top w:val="none" w:sz="0" w:space="0" w:color="auto"/>
        <w:left w:val="none" w:sz="0" w:space="0" w:color="auto"/>
        <w:bottom w:val="none" w:sz="0" w:space="0" w:color="auto"/>
        <w:right w:val="none" w:sz="0" w:space="0" w:color="auto"/>
      </w:divBdr>
    </w:div>
    <w:div w:id="1684285657">
      <w:bodyDiv w:val="1"/>
      <w:marLeft w:val="0"/>
      <w:marRight w:val="0"/>
      <w:marTop w:val="0"/>
      <w:marBottom w:val="0"/>
      <w:divBdr>
        <w:top w:val="none" w:sz="0" w:space="0" w:color="auto"/>
        <w:left w:val="none" w:sz="0" w:space="0" w:color="auto"/>
        <w:bottom w:val="none" w:sz="0" w:space="0" w:color="auto"/>
        <w:right w:val="none" w:sz="0" w:space="0" w:color="auto"/>
      </w:divBdr>
    </w:div>
    <w:div w:id="1686594292">
      <w:bodyDiv w:val="1"/>
      <w:marLeft w:val="0"/>
      <w:marRight w:val="0"/>
      <w:marTop w:val="0"/>
      <w:marBottom w:val="0"/>
      <w:divBdr>
        <w:top w:val="none" w:sz="0" w:space="0" w:color="auto"/>
        <w:left w:val="none" w:sz="0" w:space="0" w:color="auto"/>
        <w:bottom w:val="none" w:sz="0" w:space="0" w:color="auto"/>
        <w:right w:val="none" w:sz="0" w:space="0" w:color="auto"/>
      </w:divBdr>
    </w:div>
    <w:div w:id="1686706864">
      <w:bodyDiv w:val="1"/>
      <w:marLeft w:val="0"/>
      <w:marRight w:val="0"/>
      <w:marTop w:val="0"/>
      <w:marBottom w:val="0"/>
      <w:divBdr>
        <w:top w:val="none" w:sz="0" w:space="0" w:color="auto"/>
        <w:left w:val="none" w:sz="0" w:space="0" w:color="auto"/>
        <w:bottom w:val="none" w:sz="0" w:space="0" w:color="auto"/>
        <w:right w:val="none" w:sz="0" w:space="0" w:color="auto"/>
      </w:divBdr>
    </w:div>
    <w:div w:id="1687756001">
      <w:bodyDiv w:val="1"/>
      <w:marLeft w:val="0"/>
      <w:marRight w:val="0"/>
      <w:marTop w:val="0"/>
      <w:marBottom w:val="0"/>
      <w:divBdr>
        <w:top w:val="none" w:sz="0" w:space="0" w:color="auto"/>
        <w:left w:val="none" w:sz="0" w:space="0" w:color="auto"/>
        <w:bottom w:val="none" w:sz="0" w:space="0" w:color="auto"/>
        <w:right w:val="none" w:sz="0" w:space="0" w:color="auto"/>
      </w:divBdr>
    </w:div>
    <w:div w:id="1688941040">
      <w:bodyDiv w:val="1"/>
      <w:marLeft w:val="0"/>
      <w:marRight w:val="0"/>
      <w:marTop w:val="0"/>
      <w:marBottom w:val="0"/>
      <w:divBdr>
        <w:top w:val="none" w:sz="0" w:space="0" w:color="auto"/>
        <w:left w:val="none" w:sz="0" w:space="0" w:color="auto"/>
        <w:bottom w:val="none" w:sz="0" w:space="0" w:color="auto"/>
        <w:right w:val="none" w:sz="0" w:space="0" w:color="auto"/>
      </w:divBdr>
    </w:div>
    <w:div w:id="1689019589">
      <w:bodyDiv w:val="1"/>
      <w:marLeft w:val="0"/>
      <w:marRight w:val="0"/>
      <w:marTop w:val="0"/>
      <w:marBottom w:val="0"/>
      <w:divBdr>
        <w:top w:val="none" w:sz="0" w:space="0" w:color="auto"/>
        <w:left w:val="none" w:sz="0" w:space="0" w:color="auto"/>
        <w:bottom w:val="none" w:sz="0" w:space="0" w:color="auto"/>
        <w:right w:val="none" w:sz="0" w:space="0" w:color="auto"/>
      </w:divBdr>
    </w:div>
    <w:div w:id="1689985108">
      <w:bodyDiv w:val="1"/>
      <w:marLeft w:val="0"/>
      <w:marRight w:val="0"/>
      <w:marTop w:val="0"/>
      <w:marBottom w:val="0"/>
      <w:divBdr>
        <w:top w:val="none" w:sz="0" w:space="0" w:color="auto"/>
        <w:left w:val="none" w:sz="0" w:space="0" w:color="auto"/>
        <w:bottom w:val="none" w:sz="0" w:space="0" w:color="auto"/>
        <w:right w:val="none" w:sz="0" w:space="0" w:color="auto"/>
      </w:divBdr>
    </w:div>
    <w:div w:id="1690140581">
      <w:bodyDiv w:val="1"/>
      <w:marLeft w:val="0"/>
      <w:marRight w:val="0"/>
      <w:marTop w:val="0"/>
      <w:marBottom w:val="0"/>
      <w:divBdr>
        <w:top w:val="none" w:sz="0" w:space="0" w:color="auto"/>
        <w:left w:val="none" w:sz="0" w:space="0" w:color="auto"/>
        <w:bottom w:val="none" w:sz="0" w:space="0" w:color="auto"/>
        <w:right w:val="none" w:sz="0" w:space="0" w:color="auto"/>
      </w:divBdr>
    </w:div>
    <w:div w:id="1690370071">
      <w:bodyDiv w:val="1"/>
      <w:marLeft w:val="0"/>
      <w:marRight w:val="0"/>
      <w:marTop w:val="0"/>
      <w:marBottom w:val="0"/>
      <w:divBdr>
        <w:top w:val="none" w:sz="0" w:space="0" w:color="auto"/>
        <w:left w:val="none" w:sz="0" w:space="0" w:color="auto"/>
        <w:bottom w:val="none" w:sz="0" w:space="0" w:color="auto"/>
        <w:right w:val="none" w:sz="0" w:space="0" w:color="auto"/>
      </w:divBdr>
    </w:div>
    <w:div w:id="1690526822">
      <w:bodyDiv w:val="1"/>
      <w:marLeft w:val="0"/>
      <w:marRight w:val="0"/>
      <w:marTop w:val="0"/>
      <w:marBottom w:val="0"/>
      <w:divBdr>
        <w:top w:val="none" w:sz="0" w:space="0" w:color="auto"/>
        <w:left w:val="none" w:sz="0" w:space="0" w:color="auto"/>
        <w:bottom w:val="none" w:sz="0" w:space="0" w:color="auto"/>
        <w:right w:val="none" w:sz="0" w:space="0" w:color="auto"/>
      </w:divBdr>
    </w:div>
    <w:div w:id="1690644131">
      <w:bodyDiv w:val="1"/>
      <w:marLeft w:val="0"/>
      <w:marRight w:val="0"/>
      <w:marTop w:val="0"/>
      <w:marBottom w:val="0"/>
      <w:divBdr>
        <w:top w:val="none" w:sz="0" w:space="0" w:color="auto"/>
        <w:left w:val="none" w:sz="0" w:space="0" w:color="auto"/>
        <w:bottom w:val="none" w:sz="0" w:space="0" w:color="auto"/>
        <w:right w:val="none" w:sz="0" w:space="0" w:color="auto"/>
      </w:divBdr>
    </w:div>
    <w:div w:id="1691222870">
      <w:bodyDiv w:val="1"/>
      <w:marLeft w:val="0"/>
      <w:marRight w:val="0"/>
      <w:marTop w:val="0"/>
      <w:marBottom w:val="0"/>
      <w:divBdr>
        <w:top w:val="none" w:sz="0" w:space="0" w:color="auto"/>
        <w:left w:val="none" w:sz="0" w:space="0" w:color="auto"/>
        <w:bottom w:val="none" w:sz="0" w:space="0" w:color="auto"/>
        <w:right w:val="none" w:sz="0" w:space="0" w:color="auto"/>
      </w:divBdr>
    </w:div>
    <w:div w:id="1691756223">
      <w:bodyDiv w:val="1"/>
      <w:marLeft w:val="0"/>
      <w:marRight w:val="0"/>
      <w:marTop w:val="0"/>
      <w:marBottom w:val="0"/>
      <w:divBdr>
        <w:top w:val="none" w:sz="0" w:space="0" w:color="auto"/>
        <w:left w:val="none" w:sz="0" w:space="0" w:color="auto"/>
        <w:bottom w:val="none" w:sz="0" w:space="0" w:color="auto"/>
        <w:right w:val="none" w:sz="0" w:space="0" w:color="auto"/>
      </w:divBdr>
    </w:div>
    <w:div w:id="1691832004">
      <w:bodyDiv w:val="1"/>
      <w:marLeft w:val="0"/>
      <w:marRight w:val="0"/>
      <w:marTop w:val="0"/>
      <w:marBottom w:val="0"/>
      <w:divBdr>
        <w:top w:val="none" w:sz="0" w:space="0" w:color="auto"/>
        <w:left w:val="none" w:sz="0" w:space="0" w:color="auto"/>
        <w:bottom w:val="none" w:sz="0" w:space="0" w:color="auto"/>
        <w:right w:val="none" w:sz="0" w:space="0" w:color="auto"/>
      </w:divBdr>
    </w:div>
    <w:div w:id="1692761944">
      <w:bodyDiv w:val="1"/>
      <w:marLeft w:val="0"/>
      <w:marRight w:val="0"/>
      <w:marTop w:val="0"/>
      <w:marBottom w:val="0"/>
      <w:divBdr>
        <w:top w:val="none" w:sz="0" w:space="0" w:color="auto"/>
        <w:left w:val="none" w:sz="0" w:space="0" w:color="auto"/>
        <w:bottom w:val="none" w:sz="0" w:space="0" w:color="auto"/>
        <w:right w:val="none" w:sz="0" w:space="0" w:color="auto"/>
      </w:divBdr>
    </w:div>
    <w:div w:id="1693650406">
      <w:bodyDiv w:val="1"/>
      <w:marLeft w:val="0"/>
      <w:marRight w:val="0"/>
      <w:marTop w:val="0"/>
      <w:marBottom w:val="0"/>
      <w:divBdr>
        <w:top w:val="none" w:sz="0" w:space="0" w:color="auto"/>
        <w:left w:val="none" w:sz="0" w:space="0" w:color="auto"/>
        <w:bottom w:val="none" w:sz="0" w:space="0" w:color="auto"/>
        <w:right w:val="none" w:sz="0" w:space="0" w:color="auto"/>
      </w:divBdr>
    </w:div>
    <w:div w:id="1693873602">
      <w:bodyDiv w:val="1"/>
      <w:marLeft w:val="0"/>
      <w:marRight w:val="0"/>
      <w:marTop w:val="0"/>
      <w:marBottom w:val="0"/>
      <w:divBdr>
        <w:top w:val="none" w:sz="0" w:space="0" w:color="auto"/>
        <w:left w:val="none" w:sz="0" w:space="0" w:color="auto"/>
        <w:bottom w:val="none" w:sz="0" w:space="0" w:color="auto"/>
        <w:right w:val="none" w:sz="0" w:space="0" w:color="auto"/>
      </w:divBdr>
    </w:div>
    <w:div w:id="1694451106">
      <w:bodyDiv w:val="1"/>
      <w:marLeft w:val="0"/>
      <w:marRight w:val="0"/>
      <w:marTop w:val="0"/>
      <w:marBottom w:val="0"/>
      <w:divBdr>
        <w:top w:val="none" w:sz="0" w:space="0" w:color="auto"/>
        <w:left w:val="none" w:sz="0" w:space="0" w:color="auto"/>
        <w:bottom w:val="none" w:sz="0" w:space="0" w:color="auto"/>
        <w:right w:val="none" w:sz="0" w:space="0" w:color="auto"/>
      </w:divBdr>
    </w:div>
    <w:div w:id="1694575874">
      <w:bodyDiv w:val="1"/>
      <w:marLeft w:val="0"/>
      <w:marRight w:val="0"/>
      <w:marTop w:val="0"/>
      <w:marBottom w:val="0"/>
      <w:divBdr>
        <w:top w:val="none" w:sz="0" w:space="0" w:color="auto"/>
        <w:left w:val="none" w:sz="0" w:space="0" w:color="auto"/>
        <w:bottom w:val="none" w:sz="0" w:space="0" w:color="auto"/>
        <w:right w:val="none" w:sz="0" w:space="0" w:color="auto"/>
      </w:divBdr>
    </w:div>
    <w:div w:id="1694838469">
      <w:bodyDiv w:val="1"/>
      <w:marLeft w:val="0"/>
      <w:marRight w:val="0"/>
      <w:marTop w:val="0"/>
      <w:marBottom w:val="0"/>
      <w:divBdr>
        <w:top w:val="none" w:sz="0" w:space="0" w:color="auto"/>
        <w:left w:val="none" w:sz="0" w:space="0" w:color="auto"/>
        <w:bottom w:val="none" w:sz="0" w:space="0" w:color="auto"/>
        <w:right w:val="none" w:sz="0" w:space="0" w:color="auto"/>
      </w:divBdr>
    </w:div>
    <w:div w:id="1695569574">
      <w:bodyDiv w:val="1"/>
      <w:marLeft w:val="0"/>
      <w:marRight w:val="0"/>
      <w:marTop w:val="0"/>
      <w:marBottom w:val="0"/>
      <w:divBdr>
        <w:top w:val="none" w:sz="0" w:space="0" w:color="auto"/>
        <w:left w:val="none" w:sz="0" w:space="0" w:color="auto"/>
        <w:bottom w:val="none" w:sz="0" w:space="0" w:color="auto"/>
        <w:right w:val="none" w:sz="0" w:space="0" w:color="auto"/>
      </w:divBdr>
    </w:div>
    <w:div w:id="1695962662">
      <w:bodyDiv w:val="1"/>
      <w:marLeft w:val="0"/>
      <w:marRight w:val="0"/>
      <w:marTop w:val="0"/>
      <w:marBottom w:val="0"/>
      <w:divBdr>
        <w:top w:val="none" w:sz="0" w:space="0" w:color="auto"/>
        <w:left w:val="none" w:sz="0" w:space="0" w:color="auto"/>
        <w:bottom w:val="none" w:sz="0" w:space="0" w:color="auto"/>
        <w:right w:val="none" w:sz="0" w:space="0" w:color="auto"/>
      </w:divBdr>
    </w:div>
    <w:div w:id="1696274233">
      <w:bodyDiv w:val="1"/>
      <w:marLeft w:val="0"/>
      <w:marRight w:val="0"/>
      <w:marTop w:val="0"/>
      <w:marBottom w:val="0"/>
      <w:divBdr>
        <w:top w:val="none" w:sz="0" w:space="0" w:color="auto"/>
        <w:left w:val="none" w:sz="0" w:space="0" w:color="auto"/>
        <w:bottom w:val="none" w:sz="0" w:space="0" w:color="auto"/>
        <w:right w:val="none" w:sz="0" w:space="0" w:color="auto"/>
      </w:divBdr>
    </w:div>
    <w:div w:id="1697466620">
      <w:bodyDiv w:val="1"/>
      <w:marLeft w:val="0"/>
      <w:marRight w:val="0"/>
      <w:marTop w:val="0"/>
      <w:marBottom w:val="0"/>
      <w:divBdr>
        <w:top w:val="none" w:sz="0" w:space="0" w:color="auto"/>
        <w:left w:val="none" w:sz="0" w:space="0" w:color="auto"/>
        <w:bottom w:val="none" w:sz="0" w:space="0" w:color="auto"/>
        <w:right w:val="none" w:sz="0" w:space="0" w:color="auto"/>
      </w:divBdr>
    </w:div>
    <w:div w:id="1697849080">
      <w:bodyDiv w:val="1"/>
      <w:marLeft w:val="0"/>
      <w:marRight w:val="0"/>
      <w:marTop w:val="0"/>
      <w:marBottom w:val="0"/>
      <w:divBdr>
        <w:top w:val="none" w:sz="0" w:space="0" w:color="auto"/>
        <w:left w:val="none" w:sz="0" w:space="0" w:color="auto"/>
        <w:bottom w:val="none" w:sz="0" w:space="0" w:color="auto"/>
        <w:right w:val="none" w:sz="0" w:space="0" w:color="auto"/>
      </w:divBdr>
    </w:div>
    <w:div w:id="1700423835">
      <w:bodyDiv w:val="1"/>
      <w:marLeft w:val="0"/>
      <w:marRight w:val="0"/>
      <w:marTop w:val="0"/>
      <w:marBottom w:val="0"/>
      <w:divBdr>
        <w:top w:val="none" w:sz="0" w:space="0" w:color="auto"/>
        <w:left w:val="none" w:sz="0" w:space="0" w:color="auto"/>
        <w:bottom w:val="none" w:sz="0" w:space="0" w:color="auto"/>
        <w:right w:val="none" w:sz="0" w:space="0" w:color="auto"/>
      </w:divBdr>
    </w:div>
    <w:div w:id="1701010918">
      <w:bodyDiv w:val="1"/>
      <w:marLeft w:val="0"/>
      <w:marRight w:val="0"/>
      <w:marTop w:val="0"/>
      <w:marBottom w:val="0"/>
      <w:divBdr>
        <w:top w:val="none" w:sz="0" w:space="0" w:color="auto"/>
        <w:left w:val="none" w:sz="0" w:space="0" w:color="auto"/>
        <w:bottom w:val="none" w:sz="0" w:space="0" w:color="auto"/>
        <w:right w:val="none" w:sz="0" w:space="0" w:color="auto"/>
      </w:divBdr>
    </w:div>
    <w:div w:id="1701274342">
      <w:bodyDiv w:val="1"/>
      <w:marLeft w:val="0"/>
      <w:marRight w:val="0"/>
      <w:marTop w:val="0"/>
      <w:marBottom w:val="0"/>
      <w:divBdr>
        <w:top w:val="none" w:sz="0" w:space="0" w:color="auto"/>
        <w:left w:val="none" w:sz="0" w:space="0" w:color="auto"/>
        <w:bottom w:val="none" w:sz="0" w:space="0" w:color="auto"/>
        <w:right w:val="none" w:sz="0" w:space="0" w:color="auto"/>
      </w:divBdr>
    </w:div>
    <w:div w:id="1701473364">
      <w:bodyDiv w:val="1"/>
      <w:marLeft w:val="0"/>
      <w:marRight w:val="0"/>
      <w:marTop w:val="0"/>
      <w:marBottom w:val="0"/>
      <w:divBdr>
        <w:top w:val="none" w:sz="0" w:space="0" w:color="auto"/>
        <w:left w:val="none" w:sz="0" w:space="0" w:color="auto"/>
        <w:bottom w:val="none" w:sz="0" w:space="0" w:color="auto"/>
        <w:right w:val="none" w:sz="0" w:space="0" w:color="auto"/>
      </w:divBdr>
    </w:div>
    <w:div w:id="1701662301">
      <w:bodyDiv w:val="1"/>
      <w:marLeft w:val="0"/>
      <w:marRight w:val="0"/>
      <w:marTop w:val="0"/>
      <w:marBottom w:val="0"/>
      <w:divBdr>
        <w:top w:val="none" w:sz="0" w:space="0" w:color="auto"/>
        <w:left w:val="none" w:sz="0" w:space="0" w:color="auto"/>
        <w:bottom w:val="none" w:sz="0" w:space="0" w:color="auto"/>
        <w:right w:val="none" w:sz="0" w:space="0" w:color="auto"/>
      </w:divBdr>
    </w:div>
    <w:div w:id="1701784345">
      <w:bodyDiv w:val="1"/>
      <w:marLeft w:val="0"/>
      <w:marRight w:val="0"/>
      <w:marTop w:val="0"/>
      <w:marBottom w:val="0"/>
      <w:divBdr>
        <w:top w:val="none" w:sz="0" w:space="0" w:color="auto"/>
        <w:left w:val="none" w:sz="0" w:space="0" w:color="auto"/>
        <w:bottom w:val="none" w:sz="0" w:space="0" w:color="auto"/>
        <w:right w:val="none" w:sz="0" w:space="0" w:color="auto"/>
      </w:divBdr>
    </w:div>
    <w:div w:id="1702125311">
      <w:bodyDiv w:val="1"/>
      <w:marLeft w:val="0"/>
      <w:marRight w:val="0"/>
      <w:marTop w:val="0"/>
      <w:marBottom w:val="0"/>
      <w:divBdr>
        <w:top w:val="none" w:sz="0" w:space="0" w:color="auto"/>
        <w:left w:val="none" w:sz="0" w:space="0" w:color="auto"/>
        <w:bottom w:val="none" w:sz="0" w:space="0" w:color="auto"/>
        <w:right w:val="none" w:sz="0" w:space="0" w:color="auto"/>
      </w:divBdr>
    </w:div>
    <w:div w:id="1703550645">
      <w:bodyDiv w:val="1"/>
      <w:marLeft w:val="0"/>
      <w:marRight w:val="0"/>
      <w:marTop w:val="0"/>
      <w:marBottom w:val="0"/>
      <w:divBdr>
        <w:top w:val="none" w:sz="0" w:space="0" w:color="auto"/>
        <w:left w:val="none" w:sz="0" w:space="0" w:color="auto"/>
        <w:bottom w:val="none" w:sz="0" w:space="0" w:color="auto"/>
        <w:right w:val="none" w:sz="0" w:space="0" w:color="auto"/>
      </w:divBdr>
    </w:div>
    <w:div w:id="1704088420">
      <w:bodyDiv w:val="1"/>
      <w:marLeft w:val="0"/>
      <w:marRight w:val="0"/>
      <w:marTop w:val="0"/>
      <w:marBottom w:val="0"/>
      <w:divBdr>
        <w:top w:val="none" w:sz="0" w:space="0" w:color="auto"/>
        <w:left w:val="none" w:sz="0" w:space="0" w:color="auto"/>
        <w:bottom w:val="none" w:sz="0" w:space="0" w:color="auto"/>
        <w:right w:val="none" w:sz="0" w:space="0" w:color="auto"/>
      </w:divBdr>
      <w:divsChild>
        <w:div w:id="48380219">
          <w:marLeft w:val="640"/>
          <w:marRight w:val="0"/>
          <w:marTop w:val="0"/>
          <w:marBottom w:val="0"/>
          <w:divBdr>
            <w:top w:val="none" w:sz="0" w:space="0" w:color="auto"/>
            <w:left w:val="none" w:sz="0" w:space="0" w:color="auto"/>
            <w:bottom w:val="none" w:sz="0" w:space="0" w:color="auto"/>
            <w:right w:val="none" w:sz="0" w:space="0" w:color="auto"/>
          </w:divBdr>
        </w:div>
        <w:div w:id="51656146">
          <w:marLeft w:val="640"/>
          <w:marRight w:val="0"/>
          <w:marTop w:val="0"/>
          <w:marBottom w:val="0"/>
          <w:divBdr>
            <w:top w:val="none" w:sz="0" w:space="0" w:color="auto"/>
            <w:left w:val="none" w:sz="0" w:space="0" w:color="auto"/>
            <w:bottom w:val="none" w:sz="0" w:space="0" w:color="auto"/>
            <w:right w:val="none" w:sz="0" w:space="0" w:color="auto"/>
          </w:divBdr>
        </w:div>
        <w:div w:id="142622147">
          <w:marLeft w:val="640"/>
          <w:marRight w:val="0"/>
          <w:marTop w:val="0"/>
          <w:marBottom w:val="0"/>
          <w:divBdr>
            <w:top w:val="none" w:sz="0" w:space="0" w:color="auto"/>
            <w:left w:val="none" w:sz="0" w:space="0" w:color="auto"/>
            <w:bottom w:val="none" w:sz="0" w:space="0" w:color="auto"/>
            <w:right w:val="none" w:sz="0" w:space="0" w:color="auto"/>
          </w:divBdr>
        </w:div>
        <w:div w:id="155809564">
          <w:marLeft w:val="640"/>
          <w:marRight w:val="0"/>
          <w:marTop w:val="0"/>
          <w:marBottom w:val="0"/>
          <w:divBdr>
            <w:top w:val="none" w:sz="0" w:space="0" w:color="auto"/>
            <w:left w:val="none" w:sz="0" w:space="0" w:color="auto"/>
            <w:bottom w:val="none" w:sz="0" w:space="0" w:color="auto"/>
            <w:right w:val="none" w:sz="0" w:space="0" w:color="auto"/>
          </w:divBdr>
        </w:div>
        <w:div w:id="199368825">
          <w:marLeft w:val="640"/>
          <w:marRight w:val="0"/>
          <w:marTop w:val="0"/>
          <w:marBottom w:val="0"/>
          <w:divBdr>
            <w:top w:val="none" w:sz="0" w:space="0" w:color="auto"/>
            <w:left w:val="none" w:sz="0" w:space="0" w:color="auto"/>
            <w:bottom w:val="none" w:sz="0" w:space="0" w:color="auto"/>
            <w:right w:val="none" w:sz="0" w:space="0" w:color="auto"/>
          </w:divBdr>
        </w:div>
        <w:div w:id="288127818">
          <w:marLeft w:val="640"/>
          <w:marRight w:val="0"/>
          <w:marTop w:val="0"/>
          <w:marBottom w:val="0"/>
          <w:divBdr>
            <w:top w:val="none" w:sz="0" w:space="0" w:color="auto"/>
            <w:left w:val="none" w:sz="0" w:space="0" w:color="auto"/>
            <w:bottom w:val="none" w:sz="0" w:space="0" w:color="auto"/>
            <w:right w:val="none" w:sz="0" w:space="0" w:color="auto"/>
          </w:divBdr>
        </w:div>
        <w:div w:id="318385612">
          <w:marLeft w:val="640"/>
          <w:marRight w:val="0"/>
          <w:marTop w:val="0"/>
          <w:marBottom w:val="0"/>
          <w:divBdr>
            <w:top w:val="none" w:sz="0" w:space="0" w:color="auto"/>
            <w:left w:val="none" w:sz="0" w:space="0" w:color="auto"/>
            <w:bottom w:val="none" w:sz="0" w:space="0" w:color="auto"/>
            <w:right w:val="none" w:sz="0" w:space="0" w:color="auto"/>
          </w:divBdr>
        </w:div>
        <w:div w:id="331759437">
          <w:marLeft w:val="640"/>
          <w:marRight w:val="0"/>
          <w:marTop w:val="0"/>
          <w:marBottom w:val="0"/>
          <w:divBdr>
            <w:top w:val="none" w:sz="0" w:space="0" w:color="auto"/>
            <w:left w:val="none" w:sz="0" w:space="0" w:color="auto"/>
            <w:bottom w:val="none" w:sz="0" w:space="0" w:color="auto"/>
            <w:right w:val="none" w:sz="0" w:space="0" w:color="auto"/>
          </w:divBdr>
        </w:div>
        <w:div w:id="352070645">
          <w:marLeft w:val="640"/>
          <w:marRight w:val="0"/>
          <w:marTop w:val="0"/>
          <w:marBottom w:val="0"/>
          <w:divBdr>
            <w:top w:val="none" w:sz="0" w:space="0" w:color="auto"/>
            <w:left w:val="none" w:sz="0" w:space="0" w:color="auto"/>
            <w:bottom w:val="none" w:sz="0" w:space="0" w:color="auto"/>
            <w:right w:val="none" w:sz="0" w:space="0" w:color="auto"/>
          </w:divBdr>
        </w:div>
        <w:div w:id="428888445">
          <w:marLeft w:val="640"/>
          <w:marRight w:val="0"/>
          <w:marTop w:val="0"/>
          <w:marBottom w:val="0"/>
          <w:divBdr>
            <w:top w:val="none" w:sz="0" w:space="0" w:color="auto"/>
            <w:left w:val="none" w:sz="0" w:space="0" w:color="auto"/>
            <w:bottom w:val="none" w:sz="0" w:space="0" w:color="auto"/>
            <w:right w:val="none" w:sz="0" w:space="0" w:color="auto"/>
          </w:divBdr>
        </w:div>
        <w:div w:id="513999259">
          <w:marLeft w:val="640"/>
          <w:marRight w:val="0"/>
          <w:marTop w:val="0"/>
          <w:marBottom w:val="0"/>
          <w:divBdr>
            <w:top w:val="none" w:sz="0" w:space="0" w:color="auto"/>
            <w:left w:val="none" w:sz="0" w:space="0" w:color="auto"/>
            <w:bottom w:val="none" w:sz="0" w:space="0" w:color="auto"/>
            <w:right w:val="none" w:sz="0" w:space="0" w:color="auto"/>
          </w:divBdr>
        </w:div>
        <w:div w:id="516819566">
          <w:marLeft w:val="640"/>
          <w:marRight w:val="0"/>
          <w:marTop w:val="0"/>
          <w:marBottom w:val="0"/>
          <w:divBdr>
            <w:top w:val="none" w:sz="0" w:space="0" w:color="auto"/>
            <w:left w:val="none" w:sz="0" w:space="0" w:color="auto"/>
            <w:bottom w:val="none" w:sz="0" w:space="0" w:color="auto"/>
            <w:right w:val="none" w:sz="0" w:space="0" w:color="auto"/>
          </w:divBdr>
        </w:div>
        <w:div w:id="591821711">
          <w:marLeft w:val="640"/>
          <w:marRight w:val="0"/>
          <w:marTop w:val="0"/>
          <w:marBottom w:val="0"/>
          <w:divBdr>
            <w:top w:val="none" w:sz="0" w:space="0" w:color="auto"/>
            <w:left w:val="none" w:sz="0" w:space="0" w:color="auto"/>
            <w:bottom w:val="none" w:sz="0" w:space="0" w:color="auto"/>
            <w:right w:val="none" w:sz="0" w:space="0" w:color="auto"/>
          </w:divBdr>
        </w:div>
        <w:div w:id="632759246">
          <w:marLeft w:val="640"/>
          <w:marRight w:val="0"/>
          <w:marTop w:val="0"/>
          <w:marBottom w:val="0"/>
          <w:divBdr>
            <w:top w:val="none" w:sz="0" w:space="0" w:color="auto"/>
            <w:left w:val="none" w:sz="0" w:space="0" w:color="auto"/>
            <w:bottom w:val="none" w:sz="0" w:space="0" w:color="auto"/>
            <w:right w:val="none" w:sz="0" w:space="0" w:color="auto"/>
          </w:divBdr>
        </w:div>
        <w:div w:id="634332732">
          <w:marLeft w:val="640"/>
          <w:marRight w:val="0"/>
          <w:marTop w:val="0"/>
          <w:marBottom w:val="0"/>
          <w:divBdr>
            <w:top w:val="none" w:sz="0" w:space="0" w:color="auto"/>
            <w:left w:val="none" w:sz="0" w:space="0" w:color="auto"/>
            <w:bottom w:val="none" w:sz="0" w:space="0" w:color="auto"/>
            <w:right w:val="none" w:sz="0" w:space="0" w:color="auto"/>
          </w:divBdr>
        </w:div>
        <w:div w:id="658189039">
          <w:marLeft w:val="640"/>
          <w:marRight w:val="0"/>
          <w:marTop w:val="0"/>
          <w:marBottom w:val="0"/>
          <w:divBdr>
            <w:top w:val="none" w:sz="0" w:space="0" w:color="auto"/>
            <w:left w:val="none" w:sz="0" w:space="0" w:color="auto"/>
            <w:bottom w:val="none" w:sz="0" w:space="0" w:color="auto"/>
            <w:right w:val="none" w:sz="0" w:space="0" w:color="auto"/>
          </w:divBdr>
        </w:div>
        <w:div w:id="670989872">
          <w:marLeft w:val="640"/>
          <w:marRight w:val="0"/>
          <w:marTop w:val="0"/>
          <w:marBottom w:val="0"/>
          <w:divBdr>
            <w:top w:val="none" w:sz="0" w:space="0" w:color="auto"/>
            <w:left w:val="none" w:sz="0" w:space="0" w:color="auto"/>
            <w:bottom w:val="none" w:sz="0" w:space="0" w:color="auto"/>
            <w:right w:val="none" w:sz="0" w:space="0" w:color="auto"/>
          </w:divBdr>
        </w:div>
        <w:div w:id="686757942">
          <w:marLeft w:val="640"/>
          <w:marRight w:val="0"/>
          <w:marTop w:val="0"/>
          <w:marBottom w:val="0"/>
          <w:divBdr>
            <w:top w:val="none" w:sz="0" w:space="0" w:color="auto"/>
            <w:left w:val="none" w:sz="0" w:space="0" w:color="auto"/>
            <w:bottom w:val="none" w:sz="0" w:space="0" w:color="auto"/>
            <w:right w:val="none" w:sz="0" w:space="0" w:color="auto"/>
          </w:divBdr>
        </w:div>
        <w:div w:id="705523512">
          <w:marLeft w:val="640"/>
          <w:marRight w:val="0"/>
          <w:marTop w:val="0"/>
          <w:marBottom w:val="0"/>
          <w:divBdr>
            <w:top w:val="none" w:sz="0" w:space="0" w:color="auto"/>
            <w:left w:val="none" w:sz="0" w:space="0" w:color="auto"/>
            <w:bottom w:val="none" w:sz="0" w:space="0" w:color="auto"/>
            <w:right w:val="none" w:sz="0" w:space="0" w:color="auto"/>
          </w:divBdr>
        </w:div>
        <w:div w:id="707989289">
          <w:marLeft w:val="640"/>
          <w:marRight w:val="0"/>
          <w:marTop w:val="0"/>
          <w:marBottom w:val="0"/>
          <w:divBdr>
            <w:top w:val="none" w:sz="0" w:space="0" w:color="auto"/>
            <w:left w:val="none" w:sz="0" w:space="0" w:color="auto"/>
            <w:bottom w:val="none" w:sz="0" w:space="0" w:color="auto"/>
            <w:right w:val="none" w:sz="0" w:space="0" w:color="auto"/>
          </w:divBdr>
        </w:div>
        <w:div w:id="721297117">
          <w:marLeft w:val="640"/>
          <w:marRight w:val="0"/>
          <w:marTop w:val="0"/>
          <w:marBottom w:val="0"/>
          <w:divBdr>
            <w:top w:val="none" w:sz="0" w:space="0" w:color="auto"/>
            <w:left w:val="none" w:sz="0" w:space="0" w:color="auto"/>
            <w:bottom w:val="none" w:sz="0" w:space="0" w:color="auto"/>
            <w:right w:val="none" w:sz="0" w:space="0" w:color="auto"/>
          </w:divBdr>
        </w:div>
        <w:div w:id="812406384">
          <w:marLeft w:val="640"/>
          <w:marRight w:val="0"/>
          <w:marTop w:val="0"/>
          <w:marBottom w:val="0"/>
          <w:divBdr>
            <w:top w:val="none" w:sz="0" w:space="0" w:color="auto"/>
            <w:left w:val="none" w:sz="0" w:space="0" w:color="auto"/>
            <w:bottom w:val="none" w:sz="0" w:space="0" w:color="auto"/>
            <w:right w:val="none" w:sz="0" w:space="0" w:color="auto"/>
          </w:divBdr>
        </w:div>
        <w:div w:id="837619800">
          <w:marLeft w:val="640"/>
          <w:marRight w:val="0"/>
          <w:marTop w:val="0"/>
          <w:marBottom w:val="0"/>
          <w:divBdr>
            <w:top w:val="none" w:sz="0" w:space="0" w:color="auto"/>
            <w:left w:val="none" w:sz="0" w:space="0" w:color="auto"/>
            <w:bottom w:val="none" w:sz="0" w:space="0" w:color="auto"/>
            <w:right w:val="none" w:sz="0" w:space="0" w:color="auto"/>
          </w:divBdr>
        </w:div>
        <w:div w:id="842282431">
          <w:marLeft w:val="640"/>
          <w:marRight w:val="0"/>
          <w:marTop w:val="0"/>
          <w:marBottom w:val="0"/>
          <w:divBdr>
            <w:top w:val="none" w:sz="0" w:space="0" w:color="auto"/>
            <w:left w:val="none" w:sz="0" w:space="0" w:color="auto"/>
            <w:bottom w:val="none" w:sz="0" w:space="0" w:color="auto"/>
            <w:right w:val="none" w:sz="0" w:space="0" w:color="auto"/>
          </w:divBdr>
        </w:div>
        <w:div w:id="873889314">
          <w:marLeft w:val="640"/>
          <w:marRight w:val="0"/>
          <w:marTop w:val="0"/>
          <w:marBottom w:val="0"/>
          <w:divBdr>
            <w:top w:val="none" w:sz="0" w:space="0" w:color="auto"/>
            <w:left w:val="none" w:sz="0" w:space="0" w:color="auto"/>
            <w:bottom w:val="none" w:sz="0" w:space="0" w:color="auto"/>
            <w:right w:val="none" w:sz="0" w:space="0" w:color="auto"/>
          </w:divBdr>
        </w:div>
        <w:div w:id="921448439">
          <w:marLeft w:val="640"/>
          <w:marRight w:val="0"/>
          <w:marTop w:val="0"/>
          <w:marBottom w:val="0"/>
          <w:divBdr>
            <w:top w:val="none" w:sz="0" w:space="0" w:color="auto"/>
            <w:left w:val="none" w:sz="0" w:space="0" w:color="auto"/>
            <w:bottom w:val="none" w:sz="0" w:space="0" w:color="auto"/>
            <w:right w:val="none" w:sz="0" w:space="0" w:color="auto"/>
          </w:divBdr>
        </w:div>
        <w:div w:id="1003317340">
          <w:marLeft w:val="640"/>
          <w:marRight w:val="0"/>
          <w:marTop w:val="0"/>
          <w:marBottom w:val="0"/>
          <w:divBdr>
            <w:top w:val="none" w:sz="0" w:space="0" w:color="auto"/>
            <w:left w:val="none" w:sz="0" w:space="0" w:color="auto"/>
            <w:bottom w:val="none" w:sz="0" w:space="0" w:color="auto"/>
            <w:right w:val="none" w:sz="0" w:space="0" w:color="auto"/>
          </w:divBdr>
        </w:div>
        <w:div w:id="1037243157">
          <w:marLeft w:val="640"/>
          <w:marRight w:val="0"/>
          <w:marTop w:val="0"/>
          <w:marBottom w:val="0"/>
          <w:divBdr>
            <w:top w:val="none" w:sz="0" w:space="0" w:color="auto"/>
            <w:left w:val="none" w:sz="0" w:space="0" w:color="auto"/>
            <w:bottom w:val="none" w:sz="0" w:space="0" w:color="auto"/>
            <w:right w:val="none" w:sz="0" w:space="0" w:color="auto"/>
          </w:divBdr>
        </w:div>
        <w:div w:id="1105728770">
          <w:marLeft w:val="640"/>
          <w:marRight w:val="0"/>
          <w:marTop w:val="0"/>
          <w:marBottom w:val="0"/>
          <w:divBdr>
            <w:top w:val="none" w:sz="0" w:space="0" w:color="auto"/>
            <w:left w:val="none" w:sz="0" w:space="0" w:color="auto"/>
            <w:bottom w:val="none" w:sz="0" w:space="0" w:color="auto"/>
            <w:right w:val="none" w:sz="0" w:space="0" w:color="auto"/>
          </w:divBdr>
        </w:div>
        <w:div w:id="1196582308">
          <w:marLeft w:val="640"/>
          <w:marRight w:val="0"/>
          <w:marTop w:val="0"/>
          <w:marBottom w:val="0"/>
          <w:divBdr>
            <w:top w:val="none" w:sz="0" w:space="0" w:color="auto"/>
            <w:left w:val="none" w:sz="0" w:space="0" w:color="auto"/>
            <w:bottom w:val="none" w:sz="0" w:space="0" w:color="auto"/>
            <w:right w:val="none" w:sz="0" w:space="0" w:color="auto"/>
          </w:divBdr>
        </w:div>
        <w:div w:id="1247690214">
          <w:marLeft w:val="640"/>
          <w:marRight w:val="0"/>
          <w:marTop w:val="0"/>
          <w:marBottom w:val="0"/>
          <w:divBdr>
            <w:top w:val="none" w:sz="0" w:space="0" w:color="auto"/>
            <w:left w:val="none" w:sz="0" w:space="0" w:color="auto"/>
            <w:bottom w:val="none" w:sz="0" w:space="0" w:color="auto"/>
            <w:right w:val="none" w:sz="0" w:space="0" w:color="auto"/>
          </w:divBdr>
        </w:div>
        <w:div w:id="1266814199">
          <w:marLeft w:val="640"/>
          <w:marRight w:val="0"/>
          <w:marTop w:val="0"/>
          <w:marBottom w:val="0"/>
          <w:divBdr>
            <w:top w:val="none" w:sz="0" w:space="0" w:color="auto"/>
            <w:left w:val="none" w:sz="0" w:space="0" w:color="auto"/>
            <w:bottom w:val="none" w:sz="0" w:space="0" w:color="auto"/>
            <w:right w:val="none" w:sz="0" w:space="0" w:color="auto"/>
          </w:divBdr>
        </w:div>
        <w:div w:id="1273827372">
          <w:marLeft w:val="640"/>
          <w:marRight w:val="0"/>
          <w:marTop w:val="0"/>
          <w:marBottom w:val="0"/>
          <w:divBdr>
            <w:top w:val="none" w:sz="0" w:space="0" w:color="auto"/>
            <w:left w:val="none" w:sz="0" w:space="0" w:color="auto"/>
            <w:bottom w:val="none" w:sz="0" w:space="0" w:color="auto"/>
            <w:right w:val="none" w:sz="0" w:space="0" w:color="auto"/>
          </w:divBdr>
        </w:div>
        <w:div w:id="1283418628">
          <w:marLeft w:val="640"/>
          <w:marRight w:val="0"/>
          <w:marTop w:val="0"/>
          <w:marBottom w:val="0"/>
          <w:divBdr>
            <w:top w:val="none" w:sz="0" w:space="0" w:color="auto"/>
            <w:left w:val="none" w:sz="0" w:space="0" w:color="auto"/>
            <w:bottom w:val="none" w:sz="0" w:space="0" w:color="auto"/>
            <w:right w:val="none" w:sz="0" w:space="0" w:color="auto"/>
          </w:divBdr>
        </w:div>
        <w:div w:id="1296788445">
          <w:marLeft w:val="640"/>
          <w:marRight w:val="0"/>
          <w:marTop w:val="0"/>
          <w:marBottom w:val="0"/>
          <w:divBdr>
            <w:top w:val="none" w:sz="0" w:space="0" w:color="auto"/>
            <w:left w:val="none" w:sz="0" w:space="0" w:color="auto"/>
            <w:bottom w:val="none" w:sz="0" w:space="0" w:color="auto"/>
            <w:right w:val="none" w:sz="0" w:space="0" w:color="auto"/>
          </w:divBdr>
        </w:div>
        <w:div w:id="1356882042">
          <w:marLeft w:val="640"/>
          <w:marRight w:val="0"/>
          <w:marTop w:val="0"/>
          <w:marBottom w:val="0"/>
          <w:divBdr>
            <w:top w:val="none" w:sz="0" w:space="0" w:color="auto"/>
            <w:left w:val="none" w:sz="0" w:space="0" w:color="auto"/>
            <w:bottom w:val="none" w:sz="0" w:space="0" w:color="auto"/>
            <w:right w:val="none" w:sz="0" w:space="0" w:color="auto"/>
          </w:divBdr>
        </w:div>
        <w:div w:id="1359744816">
          <w:marLeft w:val="640"/>
          <w:marRight w:val="0"/>
          <w:marTop w:val="0"/>
          <w:marBottom w:val="0"/>
          <w:divBdr>
            <w:top w:val="none" w:sz="0" w:space="0" w:color="auto"/>
            <w:left w:val="none" w:sz="0" w:space="0" w:color="auto"/>
            <w:bottom w:val="none" w:sz="0" w:space="0" w:color="auto"/>
            <w:right w:val="none" w:sz="0" w:space="0" w:color="auto"/>
          </w:divBdr>
        </w:div>
        <w:div w:id="1389300872">
          <w:marLeft w:val="640"/>
          <w:marRight w:val="0"/>
          <w:marTop w:val="0"/>
          <w:marBottom w:val="0"/>
          <w:divBdr>
            <w:top w:val="none" w:sz="0" w:space="0" w:color="auto"/>
            <w:left w:val="none" w:sz="0" w:space="0" w:color="auto"/>
            <w:bottom w:val="none" w:sz="0" w:space="0" w:color="auto"/>
            <w:right w:val="none" w:sz="0" w:space="0" w:color="auto"/>
          </w:divBdr>
        </w:div>
        <w:div w:id="1431245357">
          <w:marLeft w:val="640"/>
          <w:marRight w:val="0"/>
          <w:marTop w:val="0"/>
          <w:marBottom w:val="0"/>
          <w:divBdr>
            <w:top w:val="none" w:sz="0" w:space="0" w:color="auto"/>
            <w:left w:val="none" w:sz="0" w:space="0" w:color="auto"/>
            <w:bottom w:val="none" w:sz="0" w:space="0" w:color="auto"/>
            <w:right w:val="none" w:sz="0" w:space="0" w:color="auto"/>
          </w:divBdr>
        </w:div>
        <w:div w:id="1485468111">
          <w:marLeft w:val="640"/>
          <w:marRight w:val="0"/>
          <w:marTop w:val="0"/>
          <w:marBottom w:val="0"/>
          <w:divBdr>
            <w:top w:val="none" w:sz="0" w:space="0" w:color="auto"/>
            <w:left w:val="none" w:sz="0" w:space="0" w:color="auto"/>
            <w:bottom w:val="none" w:sz="0" w:space="0" w:color="auto"/>
            <w:right w:val="none" w:sz="0" w:space="0" w:color="auto"/>
          </w:divBdr>
        </w:div>
        <w:div w:id="1488352489">
          <w:marLeft w:val="640"/>
          <w:marRight w:val="0"/>
          <w:marTop w:val="0"/>
          <w:marBottom w:val="0"/>
          <w:divBdr>
            <w:top w:val="none" w:sz="0" w:space="0" w:color="auto"/>
            <w:left w:val="none" w:sz="0" w:space="0" w:color="auto"/>
            <w:bottom w:val="none" w:sz="0" w:space="0" w:color="auto"/>
            <w:right w:val="none" w:sz="0" w:space="0" w:color="auto"/>
          </w:divBdr>
        </w:div>
        <w:div w:id="1514145956">
          <w:marLeft w:val="640"/>
          <w:marRight w:val="0"/>
          <w:marTop w:val="0"/>
          <w:marBottom w:val="0"/>
          <w:divBdr>
            <w:top w:val="none" w:sz="0" w:space="0" w:color="auto"/>
            <w:left w:val="none" w:sz="0" w:space="0" w:color="auto"/>
            <w:bottom w:val="none" w:sz="0" w:space="0" w:color="auto"/>
            <w:right w:val="none" w:sz="0" w:space="0" w:color="auto"/>
          </w:divBdr>
        </w:div>
        <w:div w:id="1518233824">
          <w:marLeft w:val="640"/>
          <w:marRight w:val="0"/>
          <w:marTop w:val="0"/>
          <w:marBottom w:val="0"/>
          <w:divBdr>
            <w:top w:val="none" w:sz="0" w:space="0" w:color="auto"/>
            <w:left w:val="none" w:sz="0" w:space="0" w:color="auto"/>
            <w:bottom w:val="none" w:sz="0" w:space="0" w:color="auto"/>
            <w:right w:val="none" w:sz="0" w:space="0" w:color="auto"/>
          </w:divBdr>
        </w:div>
        <w:div w:id="1594240115">
          <w:marLeft w:val="640"/>
          <w:marRight w:val="0"/>
          <w:marTop w:val="0"/>
          <w:marBottom w:val="0"/>
          <w:divBdr>
            <w:top w:val="none" w:sz="0" w:space="0" w:color="auto"/>
            <w:left w:val="none" w:sz="0" w:space="0" w:color="auto"/>
            <w:bottom w:val="none" w:sz="0" w:space="0" w:color="auto"/>
            <w:right w:val="none" w:sz="0" w:space="0" w:color="auto"/>
          </w:divBdr>
        </w:div>
        <w:div w:id="1607351285">
          <w:marLeft w:val="640"/>
          <w:marRight w:val="0"/>
          <w:marTop w:val="0"/>
          <w:marBottom w:val="0"/>
          <w:divBdr>
            <w:top w:val="none" w:sz="0" w:space="0" w:color="auto"/>
            <w:left w:val="none" w:sz="0" w:space="0" w:color="auto"/>
            <w:bottom w:val="none" w:sz="0" w:space="0" w:color="auto"/>
            <w:right w:val="none" w:sz="0" w:space="0" w:color="auto"/>
          </w:divBdr>
        </w:div>
        <w:div w:id="1739591708">
          <w:marLeft w:val="640"/>
          <w:marRight w:val="0"/>
          <w:marTop w:val="0"/>
          <w:marBottom w:val="0"/>
          <w:divBdr>
            <w:top w:val="none" w:sz="0" w:space="0" w:color="auto"/>
            <w:left w:val="none" w:sz="0" w:space="0" w:color="auto"/>
            <w:bottom w:val="none" w:sz="0" w:space="0" w:color="auto"/>
            <w:right w:val="none" w:sz="0" w:space="0" w:color="auto"/>
          </w:divBdr>
        </w:div>
        <w:div w:id="1773821727">
          <w:marLeft w:val="640"/>
          <w:marRight w:val="0"/>
          <w:marTop w:val="0"/>
          <w:marBottom w:val="0"/>
          <w:divBdr>
            <w:top w:val="none" w:sz="0" w:space="0" w:color="auto"/>
            <w:left w:val="none" w:sz="0" w:space="0" w:color="auto"/>
            <w:bottom w:val="none" w:sz="0" w:space="0" w:color="auto"/>
            <w:right w:val="none" w:sz="0" w:space="0" w:color="auto"/>
          </w:divBdr>
        </w:div>
        <w:div w:id="1812359936">
          <w:marLeft w:val="640"/>
          <w:marRight w:val="0"/>
          <w:marTop w:val="0"/>
          <w:marBottom w:val="0"/>
          <w:divBdr>
            <w:top w:val="none" w:sz="0" w:space="0" w:color="auto"/>
            <w:left w:val="none" w:sz="0" w:space="0" w:color="auto"/>
            <w:bottom w:val="none" w:sz="0" w:space="0" w:color="auto"/>
            <w:right w:val="none" w:sz="0" w:space="0" w:color="auto"/>
          </w:divBdr>
        </w:div>
        <w:div w:id="1814177971">
          <w:marLeft w:val="640"/>
          <w:marRight w:val="0"/>
          <w:marTop w:val="0"/>
          <w:marBottom w:val="0"/>
          <w:divBdr>
            <w:top w:val="none" w:sz="0" w:space="0" w:color="auto"/>
            <w:left w:val="none" w:sz="0" w:space="0" w:color="auto"/>
            <w:bottom w:val="none" w:sz="0" w:space="0" w:color="auto"/>
            <w:right w:val="none" w:sz="0" w:space="0" w:color="auto"/>
          </w:divBdr>
        </w:div>
        <w:div w:id="1825464989">
          <w:marLeft w:val="640"/>
          <w:marRight w:val="0"/>
          <w:marTop w:val="0"/>
          <w:marBottom w:val="0"/>
          <w:divBdr>
            <w:top w:val="none" w:sz="0" w:space="0" w:color="auto"/>
            <w:left w:val="none" w:sz="0" w:space="0" w:color="auto"/>
            <w:bottom w:val="none" w:sz="0" w:space="0" w:color="auto"/>
            <w:right w:val="none" w:sz="0" w:space="0" w:color="auto"/>
          </w:divBdr>
        </w:div>
        <w:div w:id="1828132218">
          <w:marLeft w:val="640"/>
          <w:marRight w:val="0"/>
          <w:marTop w:val="0"/>
          <w:marBottom w:val="0"/>
          <w:divBdr>
            <w:top w:val="none" w:sz="0" w:space="0" w:color="auto"/>
            <w:left w:val="none" w:sz="0" w:space="0" w:color="auto"/>
            <w:bottom w:val="none" w:sz="0" w:space="0" w:color="auto"/>
            <w:right w:val="none" w:sz="0" w:space="0" w:color="auto"/>
          </w:divBdr>
        </w:div>
        <w:div w:id="1847397341">
          <w:marLeft w:val="640"/>
          <w:marRight w:val="0"/>
          <w:marTop w:val="0"/>
          <w:marBottom w:val="0"/>
          <w:divBdr>
            <w:top w:val="none" w:sz="0" w:space="0" w:color="auto"/>
            <w:left w:val="none" w:sz="0" w:space="0" w:color="auto"/>
            <w:bottom w:val="none" w:sz="0" w:space="0" w:color="auto"/>
            <w:right w:val="none" w:sz="0" w:space="0" w:color="auto"/>
          </w:divBdr>
        </w:div>
        <w:div w:id="1872716785">
          <w:marLeft w:val="640"/>
          <w:marRight w:val="0"/>
          <w:marTop w:val="0"/>
          <w:marBottom w:val="0"/>
          <w:divBdr>
            <w:top w:val="none" w:sz="0" w:space="0" w:color="auto"/>
            <w:left w:val="none" w:sz="0" w:space="0" w:color="auto"/>
            <w:bottom w:val="none" w:sz="0" w:space="0" w:color="auto"/>
            <w:right w:val="none" w:sz="0" w:space="0" w:color="auto"/>
          </w:divBdr>
        </w:div>
        <w:div w:id="1961454266">
          <w:marLeft w:val="640"/>
          <w:marRight w:val="0"/>
          <w:marTop w:val="0"/>
          <w:marBottom w:val="0"/>
          <w:divBdr>
            <w:top w:val="none" w:sz="0" w:space="0" w:color="auto"/>
            <w:left w:val="none" w:sz="0" w:space="0" w:color="auto"/>
            <w:bottom w:val="none" w:sz="0" w:space="0" w:color="auto"/>
            <w:right w:val="none" w:sz="0" w:space="0" w:color="auto"/>
          </w:divBdr>
        </w:div>
        <w:div w:id="1965647772">
          <w:marLeft w:val="640"/>
          <w:marRight w:val="0"/>
          <w:marTop w:val="0"/>
          <w:marBottom w:val="0"/>
          <w:divBdr>
            <w:top w:val="none" w:sz="0" w:space="0" w:color="auto"/>
            <w:left w:val="none" w:sz="0" w:space="0" w:color="auto"/>
            <w:bottom w:val="none" w:sz="0" w:space="0" w:color="auto"/>
            <w:right w:val="none" w:sz="0" w:space="0" w:color="auto"/>
          </w:divBdr>
        </w:div>
        <w:div w:id="1971091621">
          <w:marLeft w:val="640"/>
          <w:marRight w:val="0"/>
          <w:marTop w:val="0"/>
          <w:marBottom w:val="0"/>
          <w:divBdr>
            <w:top w:val="none" w:sz="0" w:space="0" w:color="auto"/>
            <w:left w:val="none" w:sz="0" w:space="0" w:color="auto"/>
            <w:bottom w:val="none" w:sz="0" w:space="0" w:color="auto"/>
            <w:right w:val="none" w:sz="0" w:space="0" w:color="auto"/>
          </w:divBdr>
        </w:div>
        <w:div w:id="2030642855">
          <w:marLeft w:val="640"/>
          <w:marRight w:val="0"/>
          <w:marTop w:val="0"/>
          <w:marBottom w:val="0"/>
          <w:divBdr>
            <w:top w:val="none" w:sz="0" w:space="0" w:color="auto"/>
            <w:left w:val="none" w:sz="0" w:space="0" w:color="auto"/>
            <w:bottom w:val="none" w:sz="0" w:space="0" w:color="auto"/>
            <w:right w:val="none" w:sz="0" w:space="0" w:color="auto"/>
          </w:divBdr>
        </w:div>
        <w:div w:id="2046058576">
          <w:marLeft w:val="640"/>
          <w:marRight w:val="0"/>
          <w:marTop w:val="0"/>
          <w:marBottom w:val="0"/>
          <w:divBdr>
            <w:top w:val="none" w:sz="0" w:space="0" w:color="auto"/>
            <w:left w:val="none" w:sz="0" w:space="0" w:color="auto"/>
            <w:bottom w:val="none" w:sz="0" w:space="0" w:color="auto"/>
            <w:right w:val="none" w:sz="0" w:space="0" w:color="auto"/>
          </w:divBdr>
        </w:div>
        <w:div w:id="2052268394">
          <w:marLeft w:val="640"/>
          <w:marRight w:val="0"/>
          <w:marTop w:val="0"/>
          <w:marBottom w:val="0"/>
          <w:divBdr>
            <w:top w:val="none" w:sz="0" w:space="0" w:color="auto"/>
            <w:left w:val="none" w:sz="0" w:space="0" w:color="auto"/>
            <w:bottom w:val="none" w:sz="0" w:space="0" w:color="auto"/>
            <w:right w:val="none" w:sz="0" w:space="0" w:color="auto"/>
          </w:divBdr>
        </w:div>
        <w:div w:id="2091341797">
          <w:marLeft w:val="640"/>
          <w:marRight w:val="0"/>
          <w:marTop w:val="0"/>
          <w:marBottom w:val="0"/>
          <w:divBdr>
            <w:top w:val="none" w:sz="0" w:space="0" w:color="auto"/>
            <w:left w:val="none" w:sz="0" w:space="0" w:color="auto"/>
            <w:bottom w:val="none" w:sz="0" w:space="0" w:color="auto"/>
            <w:right w:val="none" w:sz="0" w:space="0" w:color="auto"/>
          </w:divBdr>
        </w:div>
        <w:div w:id="2123767062">
          <w:marLeft w:val="640"/>
          <w:marRight w:val="0"/>
          <w:marTop w:val="0"/>
          <w:marBottom w:val="0"/>
          <w:divBdr>
            <w:top w:val="none" w:sz="0" w:space="0" w:color="auto"/>
            <w:left w:val="none" w:sz="0" w:space="0" w:color="auto"/>
            <w:bottom w:val="none" w:sz="0" w:space="0" w:color="auto"/>
            <w:right w:val="none" w:sz="0" w:space="0" w:color="auto"/>
          </w:divBdr>
        </w:div>
        <w:div w:id="2143183260">
          <w:marLeft w:val="640"/>
          <w:marRight w:val="0"/>
          <w:marTop w:val="0"/>
          <w:marBottom w:val="0"/>
          <w:divBdr>
            <w:top w:val="none" w:sz="0" w:space="0" w:color="auto"/>
            <w:left w:val="none" w:sz="0" w:space="0" w:color="auto"/>
            <w:bottom w:val="none" w:sz="0" w:space="0" w:color="auto"/>
            <w:right w:val="none" w:sz="0" w:space="0" w:color="auto"/>
          </w:divBdr>
        </w:div>
      </w:divsChild>
    </w:div>
    <w:div w:id="1705132825">
      <w:bodyDiv w:val="1"/>
      <w:marLeft w:val="0"/>
      <w:marRight w:val="0"/>
      <w:marTop w:val="0"/>
      <w:marBottom w:val="0"/>
      <w:divBdr>
        <w:top w:val="none" w:sz="0" w:space="0" w:color="auto"/>
        <w:left w:val="none" w:sz="0" w:space="0" w:color="auto"/>
        <w:bottom w:val="none" w:sz="0" w:space="0" w:color="auto"/>
        <w:right w:val="none" w:sz="0" w:space="0" w:color="auto"/>
      </w:divBdr>
      <w:divsChild>
        <w:div w:id="34620350">
          <w:marLeft w:val="640"/>
          <w:marRight w:val="0"/>
          <w:marTop w:val="0"/>
          <w:marBottom w:val="0"/>
          <w:divBdr>
            <w:top w:val="none" w:sz="0" w:space="0" w:color="auto"/>
            <w:left w:val="none" w:sz="0" w:space="0" w:color="auto"/>
            <w:bottom w:val="none" w:sz="0" w:space="0" w:color="auto"/>
            <w:right w:val="none" w:sz="0" w:space="0" w:color="auto"/>
          </w:divBdr>
        </w:div>
        <w:div w:id="48773841">
          <w:marLeft w:val="640"/>
          <w:marRight w:val="0"/>
          <w:marTop w:val="0"/>
          <w:marBottom w:val="0"/>
          <w:divBdr>
            <w:top w:val="none" w:sz="0" w:space="0" w:color="auto"/>
            <w:left w:val="none" w:sz="0" w:space="0" w:color="auto"/>
            <w:bottom w:val="none" w:sz="0" w:space="0" w:color="auto"/>
            <w:right w:val="none" w:sz="0" w:space="0" w:color="auto"/>
          </w:divBdr>
        </w:div>
        <w:div w:id="50540951">
          <w:marLeft w:val="640"/>
          <w:marRight w:val="0"/>
          <w:marTop w:val="0"/>
          <w:marBottom w:val="0"/>
          <w:divBdr>
            <w:top w:val="none" w:sz="0" w:space="0" w:color="auto"/>
            <w:left w:val="none" w:sz="0" w:space="0" w:color="auto"/>
            <w:bottom w:val="none" w:sz="0" w:space="0" w:color="auto"/>
            <w:right w:val="none" w:sz="0" w:space="0" w:color="auto"/>
          </w:divBdr>
        </w:div>
        <w:div w:id="84543190">
          <w:marLeft w:val="640"/>
          <w:marRight w:val="0"/>
          <w:marTop w:val="0"/>
          <w:marBottom w:val="0"/>
          <w:divBdr>
            <w:top w:val="none" w:sz="0" w:space="0" w:color="auto"/>
            <w:left w:val="none" w:sz="0" w:space="0" w:color="auto"/>
            <w:bottom w:val="none" w:sz="0" w:space="0" w:color="auto"/>
            <w:right w:val="none" w:sz="0" w:space="0" w:color="auto"/>
          </w:divBdr>
        </w:div>
        <w:div w:id="97992306">
          <w:marLeft w:val="640"/>
          <w:marRight w:val="0"/>
          <w:marTop w:val="0"/>
          <w:marBottom w:val="0"/>
          <w:divBdr>
            <w:top w:val="none" w:sz="0" w:space="0" w:color="auto"/>
            <w:left w:val="none" w:sz="0" w:space="0" w:color="auto"/>
            <w:bottom w:val="none" w:sz="0" w:space="0" w:color="auto"/>
            <w:right w:val="none" w:sz="0" w:space="0" w:color="auto"/>
          </w:divBdr>
        </w:div>
        <w:div w:id="214970803">
          <w:marLeft w:val="640"/>
          <w:marRight w:val="0"/>
          <w:marTop w:val="0"/>
          <w:marBottom w:val="0"/>
          <w:divBdr>
            <w:top w:val="none" w:sz="0" w:space="0" w:color="auto"/>
            <w:left w:val="none" w:sz="0" w:space="0" w:color="auto"/>
            <w:bottom w:val="none" w:sz="0" w:space="0" w:color="auto"/>
            <w:right w:val="none" w:sz="0" w:space="0" w:color="auto"/>
          </w:divBdr>
        </w:div>
        <w:div w:id="271207450">
          <w:marLeft w:val="640"/>
          <w:marRight w:val="0"/>
          <w:marTop w:val="0"/>
          <w:marBottom w:val="0"/>
          <w:divBdr>
            <w:top w:val="none" w:sz="0" w:space="0" w:color="auto"/>
            <w:left w:val="none" w:sz="0" w:space="0" w:color="auto"/>
            <w:bottom w:val="none" w:sz="0" w:space="0" w:color="auto"/>
            <w:right w:val="none" w:sz="0" w:space="0" w:color="auto"/>
          </w:divBdr>
        </w:div>
        <w:div w:id="289477849">
          <w:marLeft w:val="640"/>
          <w:marRight w:val="0"/>
          <w:marTop w:val="0"/>
          <w:marBottom w:val="0"/>
          <w:divBdr>
            <w:top w:val="none" w:sz="0" w:space="0" w:color="auto"/>
            <w:left w:val="none" w:sz="0" w:space="0" w:color="auto"/>
            <w:bottom w:val="none" w:sz="0" w:space="0" w:color="auto"/>
            <w:right w:val="none" w:sz="0" w:space="0" w:color="auto"/>
          </w:divBdr>
        </w:div>
        <w:div w:id="289673942">
          <w:marLeft w:val="640"/>
          <w:marRight w:val="0"/>
          <w:marTop w:val="0"/>
          <w:marBottom w:val="0"/>
          <w:divBdr>
            <w:top w:val="none" w:sz="0" w:space="0" w:color="auto"/>
            <w:left w:val="none" w:sz="0" w:space="0" w:color="auto"/>
            <w:bottom w:val="none" w:sz="0" w:space="0" w:color="auto"/>
            <w:right w:val="none" w:sz="0" w:space="0" w:color="auto"/>
          </w:divBdr>
        </w:div>
        <w:div w:id="308752518">
          <w:marLeft w:val="640"/>
          <w:marRight w:val="0"/>
          <w:marTop w:val="0"/>
          <w:marBottom w:val="0"/>
          <w:divBdr>
            <w:top w:val="none" w:sz="0" w:space="0" w:color="auto"/>
            <w:left w:val="none" w:sz="0" w:space="0" w:color="auto"/>
            <w:bottom w:val="none" w:sz="0" w:space="0" w:color="auto"/>
            <w:right w:val="none" w:sz="0" w:space="0" w:color="auto"/>
          </w:divBdr>
        </w:div>
        <w:div w:id="323633522">
          <w:marLeft w:val="640"/>
          <w:marRight w:val="0"/>
          <w:marTop w:val="0"/>
          <w:marBottom w:val="0"/>
          <w:divBdr>
            <w:top w:val="none" w:sz="0" w:space="0" w:color="auto"/>
            <w:left w:val="none" w:sz="0" w:space="0" w:color="auto"/>
            <w:bottom w:val="none" w:sz="0" w:space="0" w:color="auto"/>
            <w:right w:val="none" w:sz="0" w:space="0" w:color="auto"/>
          </w:divBdr>
        </w:div>
        <w:div w:id="336462657">
          <w:marLeft w:val="640"/>
          <w:marRight w:val="0"/>
          <w:marTop w:val="0"/>
          <w:marBottom w:val="0"/>
          <w:divBdr>
            <w:top w:val="none" w:sz="0" w:space="0" w:color="auto"/>
            <w:left w:val="none" w:sz="0" w:space="0" w:color="auto"/>
            <w:bottom w:val="none" w:sz="0" w:space="0" w:color="auto"/>
            <w:right w:val="none" w:sz="0" w:space="0" w:color="auto"/>
          </w:divBdr>
        </w:div>
        <w:div w:id="345838079">
          <w:marLeft w:val="640"/>
          <w:marRight w:val="0"/>
          <w:marTop w:val="0"/>
          <w:marBottom w:val="0"/>
          <w:divBdr>
            <w:top w:val="none" w:sz="0" w:space="0" w:color="auto"/>
            <w:left w:val="none" w:sz="0" w:space="0" w:color="auto"/>
            <w:bottom w:val="none" w:sz="0" w:space="0" w:color="auto"/>
            <w:right w:val="none" w:sz="0" w:space="0" w:color="auto"/>
          </w:divBdr>
        </w:div>
        <w:div w:id="396827300">
          <w:marLeft w:val="640"/>
          <w:marRight w:val="0"/>
          <w:marTop w:val="0"/>
          <w:marBottom w:val="0"/>
          <w:divBdr>
            <w:top w:val="none" w:sz="0" w:space="0" w:color="auto"/>
            <w:left w:val="none" w:sz="0" w:space="0" w:color="auto"/>
            <w:bottom w:val="none" w:sz="0" w:space="0" w:color="auto"/>
            <w:right w:val="none" w:sz="0" w:space="0" w:color="auto"/>
          </w:divBdr>
        </w:div>
        <w:div w:id="421680804">
          <w:marLeft w:val="640"/>
          <w:marRight w:val="0"/>
          <w:marTop w:val="0"/>
          <w:marBottom w:val="0"/>
          <w:divBdr>
            <w:top w:val="none" w:sz="0" w:space="0" w:color="auto"/>
            <w:left w:val="none" w:sz="0" w:space="0" w:color="auto"/>
            <w:bottom w:val="none" w:sz="0" w:space="0" w:color="auto"/>
            <w:right w:val="none" w:sz="0" w:space="0" w:color="auto"/>
          </w:divBdr>
        </w:div>
        <w:div w:id="526454976">
          <w:marLeft w:val="640"/>
          <w:marRight w:val="0"/>
          <w:marTop w:val="0"/>
          <w:marBottom w:val="0"/>
          <w:divBdr>
            <w:top w:val="none" w:sz="0" w:space="0" w:color="auto"/>
            <w:left w:val="none" w:sz="0" w:space="0" w:color="auto"/>
            <w:bottom w:val="none" w:sz="0" w:space="0" w:color="auto"/>
            <w:right w:val="none" w:sz="0" w:space="0" w:color="auto"/>
          </w:divBdr>
        </w:div>
        <w:div w:id="545027811">
          <w:marLeft w:val="640"/>
          <w:marRight w:val="0"/>
          <w:marTop w:val="0"/>
          <w:marBottom w:val="0"/>
          <w:divBdr>
            <w:top w:val="none" w:sz="0" w:space="0" w:color="auto"/>
            <w:left w:val="none" w:sz="0" w:space="0" w:color="auto"/>
            <w:bottom w:val="none" w:sz="0" w:space="0" w:color="auto"/>
            <w:right w:val="none" w:sz="0" w:space="0" w:color="auto"/>
          </w:divBdr>
        </w:div>
        <w:div w:id="605960575">
          <w:marLeft w:val="640"/>
          <w:marRight w:val="0"/>
          <w:marTop w:val="0"/>
          <w:marBottom w:val="0"/>
          <w:divBdr>
            <w:top w:val="none" w:sz="0" w:space="0" w:color="auto"/>
            <w:left w:val="none" w:sz="0" w:space="0" w:color="auto"/>
            <w:bottom w:val="none" w:sz="0" w:space="0" w:color="auto"/>
            <w:right w:val="none" w:sz="0" w:space="0" w:color="auto"/>
          </w:divBdr>
        </w:div>
        <w:div w:id="630986629">
          <w:marLeft w:val="640"/>
          <w:marRight w:val="0"/>
          <w:marTop w:val="0"/>
          <w:marBottom w:val="0"/>
          <w:divBdr>
            <w:top w:val="none" w:sz="0" w:space="0" w:color="auto"/>
            <w:left w:val="none" w:sz="0" w:space="0" w:color="auto"/>
            <w:bottom w:val="none" w:sz="0" w:space="0" w:color="auto"/>
            <w:right w:val="none" w:sz="0" w:space="0" w:color="auto"/>
          </w:divBdr>
        </w:div>
        <w:div w:id="662044995">
          <w:marLeft w:val="640"/>
          <w:marRight w:val="0"/>
          <w:marTop w:val="0"/>
          <w:marBottom w:val="0"/>
          <w:divBdr>
            <w:top w:val="none" w:sz="0" w:space="0" w:color="auto"/>
            <w:left w:val="none" w:sz="0" w:space="0" w:color="auto"/>
            <w:bottom w:val="none" w:sz="0" w:space="0" w:color="auto"/>
            <w:right w:val="none" w:sz="0" w:space="0" w:color="auto"/>
          </w:divBdr>
        </w:div>
        <w:div w:id="689838653">
          <w:marLeft w:val="640"/>
          <w:marRight w:val="0"/>
          <w:marTop w:val="0"/>
          <w:marBottom w:val="0"/>
          <w:divBdr>
            <w:top w:val="none" w:sz="0" w:space="0" w:color="auto"/>
            <w:left w:val="none" w:sz="0" w:space="0" w:color="auto"/>
            <w:bottom w:val="none" w:sz="0" w:space="0" w:color="auto"/>
            <w:right w:val="none" w:sz="0" w:space="0" w:color="auto"/>
          </w:divBdr>
        </w:div>
        <w:div w:id="690422557">
          <w:marLeft w:val="640"/>
          <w:marRight w:val="0"/>
          <w:marTop w:val="0"/>
          <w:marBottom w:val="0"/>
          <w:divBdr>
            <w:top w:val="none" w:sz="0" w:space="0" w:color="auto"/>
            <w:left w:val="none" w:sz="0" w:space="0" w:color="auto"/>
            <w:bottom w:val="none" w:sz="0" w:space="0" w:color="auto"/>
            <w:right w:val="none" w:sz="0" w:space="0" w:color="auto"/>
          </w:divBdr>
        </w:div>
        <w:div w:id="706757234">
          <w:marLeft w:val="640"/>
          <w:marRight w:val="0"/>
          <w:marTop w:val="0"/>
          <w:marBottom w:val="0"/>
          <w:divBdr>
            <w:top w:val="none" w:sz="0" w:space="0" w:color="auto"/>
            <w:left w:val="none" w:sz="0" w:space="0" w:color="auto"/>
            <w:bottom w:val="none" w:sz="0" w:space="0" w:color="auto"/>
            <w:right w:val="none" w:sz="0" w:space="0" w:color="auto"/>
          </w:divBdr>
        </w:div>
        <w:div w:id="713427238">
          <w:marLeft w:val="640"/>
          <w:marRight w:val="0"/>
          <w:marTop w:val="0"/>
          <w:marBottom w:val="0"/>
          <w:divBdr>
            <w:top w:val="none" w:sz="0" w:space="0" w:color="auto"/>
            <w:left w:val="none" w:sz="0" w:space="0" w:color="auto"/>
            <w:bottom w:val="none" w:sz="0" w:space="0" w:color="auto"/>
            <w:right w:val="none" w:sz="0" w:space="0" w:color="auto"/>
          </w:divBdr>
        </w:div>
        <w:div w:id="719061860">
          <w:marLeft w:val="640"/>
          <w:marRight w:val="0"/>
          <w:marTop w:val="0"/>
          <w:marBottom w:val="0"/>
          <w:divBdr>
            <w:top w:val="none" w:sz="0" w:space="0" w:color="auto"/>
            <w:left w:val="none" w:sz="0" w:space="0" w:color="auto"/>
            <w:bottom w:val="none" w:sz="0" w:space="0" w:color="auto"/>
            <w:right w:val="none" w:sz="0" w:space="0" w:color="auto"/>
          </w:divBdr>
        </w:div>
        <w:div w:id="784009540">
          <w:marLeft w:val="640"/>
          <w:marRight w:val="0"/>
          <w:marTop w:val="0"/>
          <w:marBottom w:val="0"/>
          <w:divBdr>
            <w:top w:val="none" w:sz="0" w:space="0" w:color="auto"/>
            <w:left w:val="none" w:sz="0" w:space="0" w:color="auto"/>
            <w:bottom w:val="none" w:sz="0" w:space="0" w:color="auto"/>
            <w:right w:val="none" w:sz="0" w:space="0" w:color="auto"/>
          </w:divBdr>
        </w:div>
        <w:div w:id="846362627">
          <w:marLeft w:val="640"/>
          <w:marRight w:val="0"/>
          <w:marTop w:val="0"/>
          <w:marBottom w:val="0"/>
          <w:divBdr>
            <w:top w:val="none" w:sz="0" w:space="0" w:color="auto"/>
            <w:left w:val="none" w:sz="0" w:space="0" w:color="auto"/>
            <w:bottom w:val="none" w:sz="0" w:space="0" w:color="auto"/>
            <w:right w:val="none" w:sz="0" w:space="0" w:color="auto"/>
          </w:divBdr>
        </w:div>
        <w:div w:id="853805404">
          <w:marLeft w:val="640"/>
          <w:marRight w:val="0"/>
          <w:marTop w:val="0"/>
          <w:marBottom w:val="0"/>
          <w:divBdr>
            <w:top w:val="none" w:sz="0" w:space="0" w:color="auto"/>
            <w:left w:val="none" w:sz="0" w:space="0" w:color="auto"/>
            <w:bottom w:val="none" w:sz="0" w:space="0" w:color="auto"/>
            <w:right w:val="none" w:sz="0" w:space="0" w:color="auto"/>
          </w:divBdr>
        </w:div>
        <w:div w:id="857500063">
          <w:marLeft w:val="640"/>
          <w:marRight w:val="0"/>
          <w:marTop w:val="0"/>
          <w:marBottom w:val="0"/>
          <w:divBdr>
            <w:top w:val="none" w:sz="0" w:space="0" w:color="auto"/>
            <w:left w:val="none" w:sz="0" w:space="0" w:color="auto"/>
            <w:bottom w:val="none" w:sz="0" w:space="0" w:color="auto"/>
            <w:right w:val="none" w:sz="0" w:space="0" w:color="auto"/>
          </w:divBdr>
        </w:div>
        <w:div w:id="890071730">
          <w:marLeft w:val="640"/>
          <w:marRight w:val="0"/>
          <w:marTop w:val="0"/>
          <w:marBottom w:val="0"/>
          <w:divBdr>
            <w:top w:val="none" w:sz="0" w:space="0" w:color="auto"/>
            <w:left w:val="none" w:sz="0" w:space="0" w:color="auto"/>
            <w:bottom w:val="none" w:sz="0" w:space="0" w:color="auto"/>
            <w:right w:val="none" w:sz="0" w:space="0" w:color="auto"/>
          </w:divBdr>
        </w:div>
        <w:div w:id="908609630">
          <w:marLeft w:val="640"/>
          <w:marRight w:val="0"/>
          <w:marTop w:val="0"/>
          <w:marBottom w:val="0"/>
          <w:divBdr>
            <w:top w:val="none" w:sz="0" w:space="0" w:color="auto"/>
            <w:left w:val="none" w:sz="0" w:space="0" w:color="auto"/>
            <w:bottom w:val="none" w:sz="0" w:space="0" w:color="auto"/>
            <w:right w:val="none" w:sz="0" w:space="0" w:color="auto"/>
          </w:divBdr>
        </w:div>
        <w:div w:id="924728413">
          <w:marLeft w:val="640"/>
          <w:marRight w:val="0"/>
          <w:marTop w:val="0"/>
          <w:marBottom w:val="0"/>
          <w:divBdr>
            <w:top w:val="none" w:sz="0" w:space="0" w:color="auto"/>
            <w:left w:val="none" w:sz="0" w:space="0" w:color="auto"/>
            <w:bottom w:val="none" w:sz="0" w:space="0" w:color="auto"/>
            <w:right w:val="none" w:sz="0" w:space="0" w:color="auto"/>
          </w:divBdr>
        </w:div>
        <w:div w:id="979263569">
          <w:marLeft w:val="640"/>
          <w:marRight w:val="0"/>
          <w:marTop w:val="0"/>
          <w:marBottom w:val="0"/>
          <w:divBdr>
            <w:top w:val="none" w:sz="0" w:space="0" w:color="auto"/>
            <w:left w:val="none" w:sz="0" w:space="0" w:color="auto"/>
            <w:bottom w:val="none" w:sz="0" w:space="0" w:color="auto"/>
            <w:right w:val="none" w:sz="0" w:space="0" w:color="auto"/>
          </w:divBdr>
        </w:div>
        <w:div w:id="1086266996">
          <w:marLeft w:val="640"/>
          <w:marRight w:val="0"/>
          <w:marTop w:val="0"/>
          <w:marBottom w:val="0"/>
          <w:divBdr>
            <w:top w:val="none" w:sz="0" w:space="0" w:color="auto"/>
            <w:left w:val="none" w:sz="0" w:space="0" w:color="auto"/>
            <w:bottom w:val="none" w:sz="0" w:space="0" w:color="auto"/>
            <w:right w:val="none" w:sz="0" w:space="0" w:color="auto"/>
          </w:divBdr>
        </w:div>
        <w:div w:id="1110197001">
          <w:marLeft w:val="640"/>
          <w:marRight w:val="0"/>
          <w:marTop w:val="0"/>
          <w:marBottom w:val="0"/>
          <w:divBdr>
            <w:top w:val="none" w:sz="0" w:space="0" w:color="auto"/>
            <w:left w:val="none" w:sz="0" w:space="0" w:color="auto"/>
            <w:bottom w:val="none" w:sz="0" w:space="0" w:color="auto"/>
            <w:right w:val="none" w:sz="0" w:space="0" w:color="auto"/>
          </w:divBdr>
        </w:div>
        <w:div w:id="1119570896">
          <w:marLeft w:val="640"/>
          <w:marRight w:val="0"/>
          <w:marTop w:val="0"/>
          <w:marBottom w:val="0"/>
          <w:divBdr>
            <w:top w:val="none" w:sz="0" w:space="0" w:color="auto"/>
            <w:left w:val="none" w:sz="0" w:space="0" w:color="auto"/>
            <w:bottom w:val="none" w:sz="0" w:space="0" w:color="auto"/>
            <w:right w:val="none" w:sz="0" w:space="0" w:color="auto"/>
          </w:divBdr>
        </w:div>
        <w:div w:id="1167473722">
          <w:marLeft w:val="640"/>
          <w:marRight w:val="0"/>
          <w:marTop w:val="0"/>
          <w:marBottom w:val="0"/>
          <w:divBdr>
            <w:top w:val="none" w:sz="0" w:space="0" w:color="auto"/>
            <w:left w:val="none" w:sz="0" w:space="0" w:color="auto"/>
            <w:bottom w:val="none" w:sz="0" w:space="0" w:color="auto"/>
            <w:right w:val="none" w:sz="0" w:space="0" w:color="auto"/>
          </w:divBdr>
        </w:div>
        <w:div w:id="1208957133">
          <w:marLeft w:val="640"/>
          <w:marRight w:val="0"/>
          <w:marTop w:val="0"/>
          <w:marBottom w:val="0"/>
          <w:divBdr>
            <w:top w:val="none" w:sz="0" w:space="0" w:color="auto"/>
            <w:left w:val="none" w:sz="0" w:space="0" w:color="auto"/>
            <w:bottom w:val="none" w:sz="0" w:space="0" w:color="auto"/>
            <w:right w:val="none" w:sz="0" w:space="0" w:color="auto"/>
          </w:divBdr>
        </w:div>
        <w:div w:id="1296331712">
          <w:marLeft w:val="640"/>
          <w:marRight w:val="0"/>
          <w:marTop w:val="0"/>
          <w:marBottom w:val="0"/>
          <w:divBdr>
            <w:top w:val="none" w:sz="0" w:space="0" w:color="auto"/>
            <w:left w:val="none" w:sz="0" w:space="0" w:color="auto"/>
            <w:bottom w:val="none" w:sz="0" w:space="0" w:color="auto"/>
            <w:right w:val="none" w:sz="0" w:space="0" w:color="auto"/>
          </w:divBdr>
        </w:div>
        <w:div w:id="1323504934">
          <w:marLeft w:val="640"/>
          <w:marRight w:val="0"/>
          <w:marTop w:val="0"/>
          <w:marBottom w:val="0"/>
          <w:divBdr>
            <w:top w:val="none" w:sz="0" w:space="0" w:color="auto"/>
            <w:left w:val="none" w:sz="0" w:space="0" w:color="auto"/>
            <w:bottom w:val="none" w:sz="0" w:space="0" w:color="auto"/>
            <w:right w:val="none" w:sz="0" w:space="0" w:color="auto"/>
          </w:divBdr>
        </w:div>
        <w:div w:id="1351563005">
          <w:marLeft w:val="640"/>
          <w:marRight w:val="0"/>
          <w:marTop w:val="0"/>
          <w:marBottom w:val="0"/>
          <w:divBdr>
            <w:top w:val="none" w:sz="0" w:space="0" w:color="auto"/>
            <w:left w:val="none" w:sz="0" w:space="0" w:color="auto"/>
            <w:bottom w:val="none" w:sz="0" w:space="0" w:color="auto"/>
            <w:right w:val="none" w:sz="0" w:space="0" w:color="auto"/>
          </w:divBdr>
        </w:div>
        <w:div w:id="1354376765">
          <w:marLeft w:val="640"/>
          <w:marRight w:val="0"/>
          <w:marTop w:val="0"/>
          <w:marBottom w:val="0"/>
          <w:divBdr>
            <w:top w:val="none" w:sz="0" w:space="0" w:color="auto"/>
            <w:left w:val="none" w:sz="0" w:space="0" w:color="auto"/>
            <w:bottom w:val="none" w:sz="0" w:space="0" w:color="auto"/>
            <w:right w:val="none" w:sz="0" w:space="0" w:color="auto"/>
          </w:divBdr>
        </w:div>
        <w:div w:id="1362051960">
          <w:marLeft w:val="640"/>
          <w:marRight w:val="0"/>
          <w:marTop w:val="0"/>
          <w:marBottom w:val="0"/>
          <w:divBdr>
            <w:top w:val="none" w:sz="0" w:space="0" w:color="auto"/>
            <w:left w:val="none" w:sz="0" w:space="0" w:color="auto"/>
            <w:bottom w:val="none" w:sz="0" w:space="0" w:color="auto"/>
            <w:right w:val="none" w:sz="0" w:space="0" w:color="auto"/>
          </w:divBdr>
        </w:div>
        <w:div w:id="1380594791">
          <w:marLeft w:val="640"/>
          <w:marRight w:val="0"/>
          <w:marTop w:val="0"/>
          <w:marBottom w:val="0"/>
          <w:divBdr>
            <w:top w:val="none" w:sz="0" w:space="0" w:color="auto"/>
            <w:left w:val="none" w:sz="0" w:space="0" w:color="auto"/>
            <w:bottom w:val="none" w:sz="0" w:space="0" w:color="auto"/>
            <w:right w:val="none" w:sz="0" w:space="0" w:color="auto"/>
          </w:divBdr>
        </w:div>
        <w:div w:id="1400900343">
          <w:marLeft w:val="640"/>
          <w:marRight w:val="0"/>
          <w:marTop w:val="0"/>
          <w:marBottom w:val="0"/>
          <w:divBdr>
            <w:top w:val="none" w:sz="0" w:space="0" w:color="auto"/>
            <w:left w:val="none" w:sz="0" w:space="0" w:color="auto"/>
            <w:bottom w:val="none" w:sz="0" w:space="0" w:color="auto"/>
            <w:right w:val="none" w:sz="0" w:space="0" w:color="auto"/>
          </w:divBdr>
        </w:div>
        <w:div w:id="1434665405">
          <w:marLeft w:val="640"/>
          <w:marRight w:val="0"/>
          <w:marTop w:val="0"/>
          <w:marBottom w:val="0"/>
          <w:divBdr>
            <w:top w:val="none" w:sz="0" w:space="0" w:color="auto"/>
            <w:left w:val="none" w:sz="0" w:space="0" w:color="auto"/>
            <w:bottom w:val="none" w:sz="0" w:space="0" w:color="auto"/>
            <w:right w:val="none" w:sz="0" w:space="0" w:color="auto"/>
          </w:divBdr>
        </w:div>
        <w:div w:id="1477915316">
          <w:marLeft w:val="640"/>
          <w:marRight w:val="0"/>
          <w:marTop w:val="0"/>
          <w:marBottom w:val="0"/>
          <w:divBdr>
            <w:top w:val="none" w:sz="0" w:space="0" w:color="auto"/>
            <w:left w:val="none" w:sz="0" w:space="0" w:color="auto"/>
            <w:bottom w:val="none" w:sz="0" w:space="0" w:color="auto"/>
            <w:right w:val="none" w:sz="0" w:space="0" w:color="auto"/>
          </w:divBdr>
        </w:div>
        <w:div w:id="1554001034">
          <w:marLeft w:val="640"/>
          <w:marRight w:val="0"/>
          <w:marTop w:val="0"/>
          <w:marBottom w:val="0"/>
          <w:divBdr>
            <w:top w:val="none" w:sz="0" w:space="0" w:color="auto"/>
            <w:left w:val="none" w:sz="0" w:space="0" w:color="auto"/>
            <w:bottom w:val="none" w:sz="0" w:space="0" w:color="auto"/>
            <w:right w:val="none" w:sz="0" w:space="0" w:color="auto"/>
          </w:divBdr>
        </w:div>
        <w:div w:id="1592347779">
          <w:marLeft w:val="640"/>
          <w:marRight w:val="0"/>
          <w:marTop w:val="0"/>
          <w:marBottom w:val="0"/>
          <w:divBdr>
            <w:top w:val="none" w:sz="0" w:space="0" w:color="auto"/>
            <w:left w:val="none" w:sz="0" w:space="0" w:color="auto"/>
            <w:bottom w:val="none" w:sz="0" w:space="0" w:color="auto"/>
            <w:right w:val="none" w:sz="0" w:space="0" w:color="auto"/>
          </w:divBdr>
        </w:div>
        <w:div w:id="1641694867">
          <w:marLeft w:val="640"/>
          <w:marRight w:val="0"/>
          <w:marTop w:val="0"/>
          <w:marBottom w:val="0"/>
          <w:divBdr>
            <w:top w:val="none" w:sz="0" w:space="0" w:color="auto"/>
            <w:left w:val="none" w:sz="0" w:space="0" w:color="auto"/>
            <w:bottom w:val="none" w:sz="0" w:space="0" w:color="auto"/>
            <w:right w:val="none" w:sz="0" w:space="0" w:color="auto"/>
          </w:divBdr>
        </w:div>
        <w:div w:id="1677920090">
          <w:marLeft w:val="640"/>
          <w:marRight w:val="0"/>
          <w:marTop w:val="0"/>
          <w:marBottom w:val="0"/>
          <w:divBdr>
            <w:top w:val="none" w:sz="0" w:space="0" w:color="auto"/>
            <w:left w:val="none" w:sz="0" w:space="0" w:color="auto"/>
            <w:bottom w:val="none" w:sz="0" w:space="0" w:color="auto"/>
            <w:right w:val="none" w:sz="0" w:space="0" w:color="auto"/>
          </w:divBdr>
        </w:div>
        <w:div w:id="1688366662">
          <w:marLeft w:val="640"/>
          <w:marRight w:val="0"/>
          <w:marTop w:val="0"/>
          <w:marBottom w:val="0"/>
          <w:divBdr>
            <w:top w:val="none" w:sz="0" w:space="0" w:color="auto"/>
            <w:left w:val="none" w:sz="0" w:space="0" w:color="auto"/>
            <w:bottom w:val="none" w:sz="0" w:space="0" w:color="auto"/>
            <w:right w:val="none" w:sz="0" w:space="0" w:color="auto"/>
          </w:divBdr>
        </w:div>
        <w:div w:id="1701587389">
          <w:marLeft w:val="640"/>
          <w:marRight w:val="0"/>
          <w:marTop w:val="0"/>
          <w:marBottom w:val="0"/>
          <w:divBdr>
            <w:top w:val="none" w:sz="0" w:space="0" w:color="auto"/>
            <w:left w:val="none" w:sz="0" w:space="0" w:color="auto"/>
            <w:bottom w:val="none" w:sz="0" w:space="0" w:color="auto"/>
            <w:right w:val="none" w:sz="0" w:space="0" w:color="auto"/>
          </w:divBdr>
        </w:div>
        <w:div w:id="1711295719">
          <w:marLeft w:val="640"/>
          <w:marRight w:val="0"/>
          <w:marTop w:val="0"/>
          <w:marBottom w:val="0"/>
          <w:divBdr>
            <w:top w:val="none" w:sz="0" w:space="0" w:color="auto"/>
            <w:left w:val="none" w:sz="0" w:space="0" w:color="auto"/>
            <w:bottom w:val="none" w:sz="0" w:space="0" w:color="auto"/>
            <w:right w:val="none" w:sz="0" w:space="0" w:color="auto"/>
          </w:divBdr>
        </w:div>
        <w:div w:id="1746299832">
          <w:marLeft w:val="640"/>
          <w:marRight w:val="0"/>
          <w:marTop w:val="0"/>
          <w:marBottom w:val="0"/>
          <w:divBdr>
            <w:top w:val="none" w:sz="0" w:space="0" w:color="auto"/>
            <w:left w:val="none" w:sz="0" w:space="0" w:color="auto"/>
            <w:bottom w:val="none" w:sz="0" w:space="0" w:color="auto"/>
            <w:right w:val="none" w:sz="0" w:space="0" w:color="auto"/>
          </w:divBdr>
        </w:div>
        <w:div w:id="1759056569">
          <w:marLeft w:val="640"/>
          <w:marRight w:val="0"/>
          <w:marTop w:val="0"/>
          <w:marBottom w:val="0"/>
          <w:divBdr>
            <w:top w:val="none" w:sz="0" w:space="0" w:color="auto"/>
            <w:left w:val="none" w:sz="0" w:space="0" w:color="auto"/>
            <w:bottom w:val="none" w:sz="0" w:space="0" w:color="auto"/>
            <w:right w:val="none" w:sz="0" w:space="0" w:color="auto"/>
          </w:divBdr>
        </w:div>
        <w:div w:id="1794904949">
          <w:marLeft w:val="640"/>
          <w:marRight w:val="0"/>
          <w:marTop w:val="0"/>
          <w:marBottom w:val="0"/>
          <w:divBdr>
            <w:top w:val="none" w:sz="0" w:space="0" w:color="auto"/>
            <w:left w:val="none" w:sz="0" w:space="0" w:color="auto"/>
            <w:bottom w:val="none" w:sz="0" w:space="0" w:color="auto"/>
            <w:right w:val="none" w:sz="0" w:space="0" w:color="auto"/>
          </w:divBdr>
        </w:div>
        <w:div w:id="1846820083">
          <w:marLeft w:val="640"/>
          <w:marRight w:val="0"/>
          <w:marTop w:val="0"/>
          <w:marBottom w:val="0"/>
          <w:divBdr>
            <w:top w:val="none" w:sz="0" w:space="0" w:color="auto"/>
            <w:left w:val="none" w:sz="0" w:space="0" w:color="auto"/>
            <w:bottom w:val="none" w:sz="0" w:space="0" w:color="auto"/>
            <w:right w:val="none" w:sz="0" w:space="0" w:color="auto"/>
          </w:divBdr>
        </w:div>
        <w:div w:id="1848252182">
          <w:marLeft w:val="640"/>
          <w:marRight w:val="0"/>
          <w:marTop w:val="0"/>
          <w:marBottom w:val="0"/>
          <w:divBdr>
            <w:top w:val="none" w:sz="0" w:space="0" w:color="auto"/>
            <w:left w:val="none" w:sz="0" w:space="0" w:color="auto"/>
            <w:bottom w:val="none" w:sz="0" w:space="0" w:color="auto"/>
            <w:right w:val="none" w:sz="0" w:space="0" w:color="auto"/>
          </w:divBdr>
        </w:div>
        <w:div w:id="1936131229">
          <w:marLeft w:val="640"/>
          <w:marRight w:val="0"/>
          <w:marTop w:val="0"/>
          <w:marBottom w:val="0"/>
          <w:divBdr>
            <w:top w:val="none" w:sz="0" w:space="0" w:color="auto"/>
            <w:left w:val="none" w:sz="0" w:space="0" w:color="auto"/>
            <w:bottom w:val="none" w:sz="0" w:space="0" w:color="auto"/>
            <w:right w:val="none" w:sz="0" w:space="0" w:color="auto"/>
          </w:divBdr>
        </w:div>
        <w:div w:id="1937588533">
          <w:marLeft w:val="640"/>
          <w:marRight w:val="0"/>
          <w:marTop w:val="0"/>
          <w:marBottom w:val="0"/>
          <w:divBdr>
            <w:top w:val="none" w:sz="0" w:space="0" w:color="auto"/>
            <w:left w:val="none" w:sz="0" w:space="0" w:color="auto"/>
            <w:bottom w:val="none" w:sz="0" w:space="0" w:color="auto"/>
            <w:right w:val="none" w:sz="0" w:space="0" w:color="auto"/>
          </w:divBdr>
        </w:div>
        <w:div w:id="1958680876">
          <w:marLeft w:val="640"/>
          <w:marRight w:val="0"/>
          <w:marTop w:val="0"/>
          <w:marBottom w:val="0"/>
          <w:divBdr>
            <w:top w:val="none" w:sz="0" w:space="0" w:color="auto"/>
            <w:left w:val="none" w:sz="0" w:space="0" w:color="auto"/>
            <w:bottom w:val="none" w:sz="0" w:space="0" w:color="auto"/>
            <w:right w:val="none" w:sz="0" w:space="0" w:color="auto"/>
          </w:divBdr>
        </w:div>
        <w:div w:id="1981373386">
          <w:marLeft w:val="640"/>
          <w:marRight w:val="0"/>
          <w:marTop w:val="0"/>
          <w:marBottom w:val="0"/>
          <w:divBdr>
            <w:top w:val="none" w:sz="0" w:space="0" w:color="auto"/>
            <w:left w:val="none" w:sz="0" w:space="0" w:color="auto"/>
            <w:bottom w:val="none" w:sz="0" w:space="0" w:color="auto"/>
            <w:right w:val="none" w:sz="0" w:space="0" w:color="auto"/>
          </w:divBdr>
        </w:div>
        <w:div w:id="1998261906">
          <w:marLeft w:val="640"/>
          <w:marRight w:val="0"/>
          <w:marTop w:val="0"/>
          <w:marBottom w:val="0"/>
          <w:divBdr>
            <w:top w:val="none" w:sz="0" w:space="0" w:color="auto"/>
            <w:left w:val="none" w:sz="0" w:space="0" w:color="auto"/>
            <w:bottom w:val="none" w:sz="0" w:space="0" w:color="auto"/>
            <w:right w:val="none" w:sz="0" w:space="0" w:color="auto"/>
          </w:divBdr>
        </w:div>
      </w:divsChild>
    </w:div>
    <w:div w:id="1705396962">
      <w:bodyDiv w:val="1"/>
      <w:marLeft w:val="0"/>
      <w:marRight w:val="0"/>
      <w:marTop w:val="0"/>
      <w:marBottom w:val="0"/>
      <w:divBdr>
        <w:top w:val="none" w:sz="0" w:space="0" w:color="auto"/>
        <w:left w:val="none" w:sz="0" w:space="0" w:color="auto"/>
        <w:bottom w:val="none" w:sz="0" w:space="0" w:color="auto"/>
        <w:right w:val="none" w:sz="0" w:space="0" w:color="auto"/>
      </w:divBdr>
      <w:divsChild>
        <w:div w:id="3285124">
          <w:marLeft w:val="0"/>
          <w:marRight w:val="0"/>
          <w:marTop w:val="0"/>
          <w:marBottom w:val="0"/>
          <w:divBdr>
            <w:top w:val="none" w:sz="0" w:space="0" w:color="auto"/>
            <w:left w:val="none" w:sz="0" w:space="0" w:color="auto"/>
            <w:bottom w:val="none" w:sz="0" w:space="0" w:color="auto"/>
            <w:right w:val="none" w:sz="0" w:space="0" w:color="auto"/>
          </w:divBdr>
        </w:div>
        <w:div w:id="50857758">
          <w:marLeft w:val="0"/>
          <w:marRight w:val="0"/>
          <w:marTop w:val="0"/>
          <w:marBottom w:val="0"/>
          <w:divBdr>
            <w:top w:val="none" w:sz="0" w:space="0" w:color="auto"/>
            <w:left w:val="none" w:sz="0" w:space="0" w:color="auto"/>
            <w:bottom w:val="none" w:sz="0" w:space="0" w:color="auto"/>
            <w:right w:val="none" w:sz="0" w:space="0" w:color="auto"/>
          </w:divBdr>
        </w:div>
        <w:div w:id="71313800">
          <w:marLeft w:val="0"/>
          <w:marRight w:val="0"/>
          <w:marTop w:val="0"/>
          <w:marBottom w:val="0"/>
          <w:divBdr>
            <w:top w:val="none" w:sz="0" w:space="0" w:color="auto"/>
            <w:left w:val="none" w:sz="0" w:space="0" w:color="auto"/>
            <w:bottom w:val="none" w:sz="0" w:space="0" w:color="auto"/>
            <w:right w:val="none" w:sz="0" w:space="0" w:color="auto"/>
          </w:divBdr>
        </w:div>
        <w:div w:id="78452119">
          <w:marLeft w:val="0"/>
          <w:marRight w:val="0"/>
          <w:marTop w:val="0"/>
          <w:marBottom w:val="0"/>
          <w:divBdr>
            <w:top w:val="none" w:sz="0" w:space="0" w:color="auto"/>
            <w:left w:val="none" w:sz="0" w:space="0" w:color="auto"/>
            <w:bottom w:val="none" w:sz="0" w:space="0" w:color="auto"/>
            <w:right w:val="none" w:sz="0" w:space="0" w:color="auto"/>
          </w:divBdr>
        </w:div>
        <w:div w:id="78793094">
          <w:marLeft w:val="0"/>
          <w:marRight w:val="0"/>
          <w:marTop w:val="0"/>
          <w:marBottom w:val="0"/>
          <w:divBdr>
            <w:top w:val="none" w:sz="0" w:space="0" w:color="auto"/>
            <w:left w:val="none" w:sz="0" w:space="0" w:color="auto"/>
            <w:bottom w:val="none" w:sz="0" w:space="0" w:color="auto"/>
            <w:right w:val="none" w:sz="0" w:space="0" w:color="auto"/>
          </w:divBdr>
        </w:div>
        <w:div w:id="144401594">
          <w:marLeft w:val="0"/>
          <w:marRight w:val="0"/>
          <w:marTop w:val="0"/>
          <w:marBottom w:val="0"/>
          <w:divBdr>
            <w:top w:val="none" w:sz="0" w:space="0" w:color="auto"/>
            <w:left w:val="none" w:sz="0" w:space="0" w:color="auto"/>
            <w:bottom w:val="none" w:sz="0" w:space="0" w:color="auto"/>
            <w:right w:val="none" w:sz="0" w:space="0" w:color="auto"/>
          </w:divBdr>
        </w:div>
        <w:div w:id="189681390">
          <w:marLeft w:val="0"/>
          <w:marRight w:val="0"/>
          <w:marTop w:val="0"/>
          <w:marBottom w:val="0"/>
          <w:divBdr>
            <w:top w:val="none" w:sz="0" w:space="0" w:color="auto"/>
            <w:left w:val="none" w:sz="0" w:space="0" w:color="auto"/>
            <w:bottom w:val="none" w:sz="0" w:space="0" w:color="auto"/>
            <w:right w:val="none" w:sz="0" w:space="0" w:color="auto"/>
          </w:divBdr>
        </w:div>
        <w:div w:id="201410289">
          <w:marLeft w:val="0"/>
          <w:marRight w:val="0"/>
          <w:marTop w:val="0"/>
          <w:marBottom w:val="0"/>
          <w:divBdr>
            <w:top w:val="none" w:sz="0" w:space="0" w:color="auto"/>
            <w:left w:val="none" w:sz="0" w:space="0" w:color="auto"/>
            <w:bottom w:val="none" w:sz="0" w:space="0" w:color="auto"/>
            <w:right w:val="none" w:sz="0" w:space="0" w:color="auto"/>
          </w:divBdr>
        </w:div>
        <w:div w:id="239683529">
          <w:marLeft w:val="0"/>
          <w:marRight w:val="0"/>
          <w:marTop w:val="0"/>
          <w:marBottom w:val="0"/>
          <w:divBdr>
            <w:top w:val="none" w:sz="0" w:space="0" w:color="auto"/>
            <w:left w:val="none" w:sz="0" w:space="0" w:color="auto"/>
            <w:bottom w:val="none" w:sz="0" w:space="0" w:color="auto"/>
            <w:right w:val="none" w:sz="0" w:space="0" w:color="auto"/>
          </w:divBdr>
        </w:div>
        <w:div w:id="288127210">
          <w:marLeft w:val="0"/>
          <w:marRight w:val="0"/>
          <w:marTop w:val="0"/>
          <w:marBottom w:val="0"/>
          <w:divBdr>
            <w:top w:val="none" w:sz="0" w:space="0" w:color="auto"/>
            <w:left w:val="none" w:sz="0" w:space="0" w:color="auto"/>
            <w:bottom w:val="none" w:sz="0" w:space="0" w:color="auto"/>
            <w:right w:val="none" w:sz="0" w:space="0" w:color="auto"/>
          </w:divBdr>
        </w:div>
        <w:div w:id="339241489">
          <w:marLeft w:val="0"/>
          <w:marRight w:val="0"/>
          <w:marTop w:val="0"/>
          <w:marBottom w:val="0"/>
          <w:divBdr>
            <w:top w:val="none" w:sz="0" w:space="0" w:color="auto"/>
            <w:left w:val="none" w:sz="0" w:space="0" w:color="auto"/>
            <w:bottom w:val="none" w:sz="0" w:space="0" w:color="auto"/>
            <w:right w:val="none" w:sz="0" w:space="0" w:color="auto"/>
          </w:divBdr>
        </w:div>
        <w:div w:id="382557474">
          <w:marLeft w:val="0"/>
          <w:marRight w:val="0"/>
          <w:marTop w:val="0"/>
          <w:marBottom w:val="0"/>
          <w:divBdr>
            <w:top w:val="none" w:sz="0" w:space="0" w:color="auto"/>
            <w:left w:val="none" w:sz="0" w:space="0" w:color="auto"/>
            <w:bottom w:val="none" w:sz="0" w:space="0" w:color="auto"/>
            <w:right w:val="none" w:sz="0" w:space="0" w:color="auto"/>
          </w:divBdr>
        </w:div>
        <w:div w:id="384069894">
          <w:marLeft w:val="0"/>
          <w:marRight w:val="0"/>
          <w:marTop w:val="0"/>
          <w:marBottom w:val="0"/>
          <w:divBdr>
            <w:top w:val="none" w:sz="0" w:space="0" w:color="auto"/>
            <w:left w:val="none" w:sz="0" w:space="0" w:color="auto"/>
            <w:bottom w:val="none" w:sz="0" w:space="0" w:color="auto"/>
            <w:right w:val="none" w:sz="0" w:space="0" w:color="auto"/>
          </w:divBdr>
        </w:div>
        <w:div w:id="408431312">
          <w:marLeft w:val="0"/>
          <w:marRight w:val="0"/>
          <w:marTop w:val="0"/>
          <w:marBottom w:val="0"/>
          <w:divBdr>
            <w:top w:val="none" w:sz="0" w:space="0" w:color="auto"/>
            <w:left w:val="none" w:sz="0" w:space="0" w:color="auto"/>
            <w:bottom w:val="none" w:sz="0" w:space="0" w:color="auto"/>
            <w:right w:val="none" w:sz="0" w:space="0" w:color="auto"/>
          </w:divBdr>
        </w:div>
        <w:div w:id="417602793">
          <w:marLeft w:val="0"/>
          <w:marRight w:val="0"/>
          <w:marTop w:val="0"/>
          <w:marBottom w:val="0"/>
          <w:divBdr>
            <w:top w:val="none" w:sz="0" w:space="0" w:color="auto"/>
            <w:left w:val="none" w:sz="0" w:space="0" w:color="auto"/>
            <w:bottom w:val="none" w:sz="0" w:space="0" w:color="auto"/>
            <w:right w:val="none" w:sz="0" w:space="0" w:color="auto"/>
          </w:divBdr>
        </w:div>
        <w:div w:id="493647746">
          <w:marLeft w:val="0"/>
          <w:marRight w:val="0"/>
          <w:marTop w:val="0"/>
          <w:marBottom w:val="0"/>
          <w:divBdr>
            <w:top w:val="none" w:sz="0" w:space="0" w:color="auto"/>
            <w:left w:val="none" w:sz="0" w:space="0" w:color="auto"/>
            <w:bottom w:val="none" w:sz="0" w:space="0" w:color="auto"/>
            <w:right w:val="none" w:sz="0" w:space="0" w:color="auto"/>
          </w:divBdr>
        </w:div>
        <w:div w:id="524370625">
          <w:marLeft w:val="0"/>
          <w:marRight w:val="0"/>
          <w:marTop w:val="0"/>
          <w:marBottom w:val="0"/>
          <w:divBdr>
            <w:top w:val="none" w:sz="0" w:space="0" w:color="auto"/>
            <w:left w:val="none" w:sz="0" w:space="0" w:color="auto"/>
            <w:bottom w:val="none" w:sz="0" w:space="0" w:color="auto"/>
            <w:right w:val="none" w:sz="0" w:space="0" w:color="auto"/>
          </w:divBdr>
        </w:div>
        <w:div w:id="526798265">
          <w:marLeft w:val="0"/>
          <w:marRight w:val="0"/>
          <w:marTop w:val="0"/>
          <w:marBottom w:val="0"/>
          <w:divBdr>
            <w:top w:val="none" w:sz="0" w:space="0" w:color="auto"/>
            <w:left w:val="none" w:sz="0" w:space="0" w:color="auto"/>
            <w:bottom w:val="none" w:sz="0" w:space="0" w:color="auto"/>
            <w:right w:val="none" w:sz="0" w:space="0" w:color="auto"/>
          </w:divBdr>
        </w:div>
        <w:div w:id="560747073">
          <w:marLeft w:val="0"/>
          <w:marRight w:val="0"/>
          <w:marTop w:val="0"/>
          <w:marBottom w:val="0"/>
          <w:divBdr>
            <w:top w:val="none" w:sz="0" w:space="0" w:color="auto"/>
            <w:left w:val="none" w:sz="0" w:space="0" w:color="auto"/>
            <w:bottom w:val="none" w:sz="0" w:space="0" w:color="auto"/>
            <w:right w:val="none" w:sz="0" w:space="0" w:color="auto"/>
          </w:divBdr>
        </w:div>
        <w:div w:id="595603391">
          <w:marLeft w:val="0"/>
          <w:marRight w:val="0"/>
          <w:marTop w:val="0"/>
          <w:marBottom w:val="0"/>
          <w:divBdr>
            <w:top w:val="none" w:sz="0" w:space="0" w:color="auto"/>
            <w:left w:val="none" w:sz="0" w:space="0" w:color="auto"/>
            <w:bottom w:val="none" w:sz="0" w:space="0" w:color="auto"/>
            <w:right w:val="none" w:sz="0" w:space="0" w:color="auto"/>
          </w:divBdr>
        </w:div>
        <w:div w:id="603004075">
          <w:marLeft w:val="0"/>
          <w:marRight w:val="0"/>
          <w:marTop w:val="0"/>
          <w:marBottom w:val="0"/>
          <w:divBdr>
            <w:top w:val="none" w:sz="0" w:space="0" w:color="auto"/>
            <w:left w:val="none" w:sz="0" w:space="0" w:color="auto"/>
            <w:bottom w:val="none" w:sz="0" w:space="0" w:color="auto"/>
            <w:right w:val="none" w:sz="0" w:space="0" w:color="auto"/>
          </w:divBdr>
        </w:div>
        <w:div w:id="622077008">
          <w:marLeft w:val="0"/>
          <w:marRight w:val="0"/>
          <w:marTop w:val="0"/>
          <w:marBottom w:val="0"/>
          <w:divBdr>
            <w:top w:val="none" w:sz="0" w:space="0" w:color="auto"/>
            <w:left w:val="none" w:sz="0" w:space="0" w:color="auto"/>
            <w:bottom w:val="none" w:sz="0" w:space="0" w:color="auto"/>
            <w:right w:val="none" w:sz="0" w:space="0" w:color="auto"/>
          </w:divBdr>
        </w:div>
        <w:div w:id="661737775">
          <w:marLeft w:val="0"/>
          <w:marRight w:val="0"/>
          <w:marTop w:val="0"/>
          <w:marBottom w:val="0"/>
          <w:divBdr>
            <w:top w:val="none" w:sz="0" w:space="0" w:color="auto"/>
            <w:left w:val="none" w:sz="0" w:space="0" w:color="auto"/>
            <w:bottom w:val="none" w:sz="0" w:space="0" w:color="auto"/>
            <w:right w:val="none" w:sz="0" w:space="0" w:color="auto"/>
          </w:divBdr>
        </w:div>
        <w:div w:id="662975248">
          <w:marLeft w:val="0"/>
          <w:marRight w:val="0"/>
          <w:marTop w:val="0"/>
          <w:marBottom w:val="0"/>
          <w:divBdr>
            <w:top w:val="none" w:sz="0" w:space="0" w:color="auto"/>
            <w:left w:val="none" w:sz="0" w:space="0" w:color="auto"/>
            <w:bottom w:val="none" w:sz="0" w:space="0" w:color="auto"/>
            <w:right w:val="none" w:sz="0" w:space="0" w:color="auto"/>
          </w:divBdr>
        </w:div>
        <w:div w:id="663319430">
          <w:marLeft w:val="0"/>
          <w:marRight w:val="0"/>
          <w:marTop w:val="0"/>
          <w:marBottom w:val="0"/>
          <w:divBdr>
            <w:top w:val="none" w:sz="0" w:space="0" w:color="auto"/>
            <w:left w:val="none" w:sz="0" w:space="0" w:color="auto"/>
            <w:bottom w:val="none" w:sz="0" w:space="0" w:color="auto"/>
            <w:right w:val="none" w:sz="0" w:space="0" w:color="auto"/>
          </w:divBdr>
        </w:div>
        <w:div w:id="669260613">
          <w:marLeft w:val="0"/>
          <w:marRight w:val="0"/>
          <w:marTop w:val="0"/>
          <w:marBottom w:val="0"/>
          <w:divBdr>
            <w:top w:val="none" w:sz="0" w:space="0" w:color="auto"/>
            <w:left w:val="none" w:sz="0" w:space="0" w:color="auto"/>
            <w:bottom w:val="none" w:sz="0" w:space="0" w:color="auto"/>
            <w:right w:val="none" w:sz="0" w:space="0" w:color="auto"/>
          </w:divBdr>
        </w:div>
        <w:div w:id="670108030">
          <w:marLeft w:val="0"/>
          <w:marRight w:val="0"/>
          <w:marTop w:val="0"/>
          <w:marBottom w:val="0"/>
          <w:divBdr>
            <w:top w:val="none" w:sz="0" w:space="0" w:color="auto"/>
            <w:left w:val="none" w:sz="0" w:space="0" w:color="auto"/>
            <w:bottom w:val="none" w:sz="0" w:space="0" w:color="auto"/>
            <w:right w:val="none" w:sz="0" w:space="0" w:color="auto"/>
          </w:divBdr>
        </w:div>
        <w:div w:id="687020498">
          <w:marLeft w:val="0"/>
          <w:marRight w:val="0"/>
          <w:marTop w:val="0"/>
          <w:marBottom w:val="0"/>
          <w:divBdr>
            <w:top w:val="none" w:sz="0" w:space="0" w:color="auto"/>
            <w:left w:val="none" w:sz="0" w:space="0" w:color="auto"/>
            <w:bottom w:val="none" w:sz="0" w:space="0" w:color="auto"/>
            <w:right w:val="none" w:sz="0" w:space="0" w:color="auto"/>
          </w:divBdr>
        </w:div>
        <w:div w:id="770783554">
          <w:marLeft w:val="0"/>
          <w:marRight w:val="0"/>
          <w:marTop w:val="0"/>
          <w:marBottom w:val="0"/>
          <w:divBdr>
            <w:top w:val="none" w:sz="0" w:space="0" w:color="auto"/>
            <w:left w:val="none" w:sz="0" w:space="0" w:color="auto"/>
            <w:bottom w:val="none" w:sz="0" w:space="0" w:color="auto"/>
            <w:right w:val="none" w:sz="0" w:space="0" w:color="auto"/>
          </w:divBdr>
        </w:div>
        <w:div w:id="804079680">
          <w:marLeft w:val="0"/>
          <w:marRight w:val="0"/>
          <w:marTop w:val="0"/>
          <w:marBottom w:val="0"/>
          <w:divBdr>
            <w:top w:val="none" w:sz="0" w:space="0" w:color="auto"/>
            <w:left w:val="none" w:sz="0" w:space="0" w:color="auto"/>
            <w:bottom w:val="none" w:sz="0" w:space="0" w:color="auto"/>
            <w:right w:val="none" w:sz="0" w:space="0" w:color="auto"/>
          </w:divBdr>
        </w:div>
        <w:div w:id="805902491">
          <w:marLeft w:val="0"/>
          <w:marRight w:val="0"/>
          <w:marTop w:val="0"/>
          <w:marBottom w:val="0"/>
          <w:divBdr>
            <w:top w:val="none" w:sz="0" w:space="0" w:color="auto"/>
            <w:left w:val="none" w:sz="0" w:space="0" w:color="auto"/>
            <w:bottom w:val="none" w:sz="0" w:space="0" w:color="auto"/>
            <w:right w:val="none" w:sz="0" w:space="0" w:color="auto"/>
          </w:divBdr>
        </w:div>
        <w:div w:id="841313366">
          <w:marLeft w:val="0"/>
          <w:marRight w:val="0"/>
          <w:marTop w:val="0"/>
          <w:marBottom w:val="0"/>
          <w:divBdr>
            <w:top w:val="none" w:sz="0" w:space="0" w:color="auto"/>
            <w:left w:val="none" w:sz="0" w:space="0" w:color="auto"/>
            <w:bottom w:val="none" w:sz="0" w:space="0" w:color="auto"/>
            <w:right w:val="none" w:sz="0" w:space="0" w:color="auto"/>
          </w:divBdr>
        </w:div>
        <w:div w:id="847331605">
          <w:marLeft w:val="0"/>
          <w:marRight w:val="0"/>
          <w:marTop w:val="0"/>
          <w:marBottom w:val="0"/>
          <w:divBdr>
            <w:top w:val="none" w:sz="0" w:space="0" w:color="auto"/>
            <w:left w:val="none" w:sz="0" w:space="0" w:color="auto"/>
            <w:bottom w:val="none" w:sz="0" w:space="0" w:color="auto"/>
            <w:right w:val="none" w:sz="0" w:space="0" w:color="auto"/>
          </w:divBdr>
        </w:div>
        <w:div w:id="871260660">
          <w:marLeft w:val="0"/>
          <w:marRight w:val="0"/>
          <w:marTop w:val="0"/>
          <w:marBottom w:val="0"/>
          <w:divBdr>
            <w:top w:val="none" w:sz="0" w:space="0" w:color="auto"/>
            <w:left w:val="none" w:sz="0" w:space="0" w:color="auto"/>
            <w:bottom w:val="none" w:sz="0" w:space="0" w:color="auto"/>
            <w:right w:val="none" w:sz="0" w:space="0" w:color="auto"/>
          </w:divBdr>
        </w:div>
        <w:div w:id="975569497">
          <w:marLeft w:val="0"/>
          <w:marRight w:val="0"/>
          <w:marTop w:val="0"/>
          <w:marBottom w:val="0"/>
          <w:divBdr>
            <w:top w:val="none" w:sz="0" w:space="0" w:color="auto"/>
            <w:left w:val="none" w:sz="0" w:space="0" w:color="auto"/>
            <w:bottom w:val="none" w:sz="0" w:space="0" w:color="auto"/>
            <w:right w:val="none" w:sz="0" w:space="0" w:color="auto"/>
          </w:divBdr>
        </w:div>
        <w:div w:id="1059592533">
          <w:marLeft w:val="0"/>
          <w:marRight w:val="0"/>
          <w:marTop w:val="0"/>
          <w:marBottom w:val="0"/>
          <w:divBdr>
            <w:top w:val="none" w:sz="0" w:space="0" w:color="auto"/>
            <w:left w:val="none" w:sz="0" w:space="0" w:color="auto"/>
            <w:bottom w:val="none" w:sz="0" w:space="0" w:color="auto"/>
            <w:right w:val="none" w:sz="0" w:space="0" w:color="auto"/>
          </w:divBdr>
        </w:div>
        <w:div w:id="1076902808">
          <w:marLeft w:val="0"/>
          <w:marRight w:val="0"/>
          <w:marTop w:val="0"/>
          <w:marBottom w:val="0"/>
          <w:divBdr>
            <w:top w:val="none" w:sz="0" w:space="0" w:color="auto"/>
            <w:left w:val="none" w:sz="0" w:space="0" w:color="auto"/>
            <w:bottom w:val="none" w:sz="0" w:space="0" w:color="auto"/>
            <w:right w:val="none" w:sz="0" w:space="0" w:color="auto"/>
          </w:divBdr>
        </w:div>
        <w:div w:id="1111509582">
          <w:marLeft w:val="0"/>
          <w:marRight w:val="0"/>
          <w:marTop w:val="0"/>
          <w:marBottom w:val="0"/>
          <w:divBdr>
            <w:top w:val="none" w:sz="0" w:space="0" w:color="auto"/>
            <w:left w:val="none" w:sz="0" w:space="0" w:color="auto"/>
            <w:bottom w:val="none" w:sz="0" w:space="0" w:color="auto"/>
            <w:right w:val="none" w:sz="0" w:space="0" w:color="auto"/>
          </w:divBdr>
        </w:div>
        <w:div w:id="1149781748">
          <w:marLeft w:val="0"/>
          <w:marRight w:val="0"/>
          <w:marTop w:val="0"/>
          <w:marBottom w:val="0"/>
          <w:divBdr>
            <w:top w:val="none" w:sz="0" w:space="0" w:color="auto"/>
            <w:left w:val="none" w:sz="0" w:space="0" w:color="auto"/>
            <w:bottom w:val="none" w:sz="0" w:space="0" w:color="auto"/>
            <w:right w:val="none" w:sz="0" w:space="0" w:color="auto"/>
          </w:divBdr>
        </w:div>
        <w:div w:id="1161117410">
          <w:marLeft w:val="0"/>
          <w:marRight w:val="0"/>
          <w:marTop w:val="0"/>
          <w:marBottom w:val="0"/>
          <w:divBdr>
            <w:top w:val="none" w:sz="0" w:space="0" w:color="auto"/>
            <w:left w:val="none" w:sz="0" w:space="0" w:color="auto"/>
            <w:bottom w:val="none" w:sz="0" w:space="0" w:color="auto"/>
            <w:right w:val="none" w:sz="0" w:space="0" w:color="auto"/>
          </w:divBdr>
        </w:div>
        <w:div w:id="1179272244">
          <w:marLeft w:val="0"/>
          <w:marRight w:val="0"/>
          <w:marTop w:val="0"/>
          <w:marBottom w:val="0"/>
          <w:divBdr>
            <w:top w:val="none" w:sz="0" w:space="0" w:color="auto"/>
            <w:left w:val="none" w:sz="0" w:space="0" w:color="auto"/>
            <w:bottom w:val="none" w:sz="0" w:space="0" w:color="auto"/>
            <w:right w:val="none" w:sz="0" w:space="0" w:color="auto"/>
          </w:divBdr>
        </w:div>
        <w:div w:id="1212234626">
          <w:marLeft w:val="0"/>
          <w:marRight w:val="0"/>
          <w:marTop w:val="0"/>
          <w:marBottom w:val="0"/>
          <w:divBdr>
            <w:top w:val="none" w:sz="0" w:space="0" w:color="auto"/>
            <w:left w:val="none" w:sz="0" w:space="0" w:color="auto"/>
            <w:bottom w:val="none" w:sz="0" w:space="0" w:color="auto"/>
            <w:right w:val="none" w:sz="0" w:space="0" w:color="auto"/>
          </w:divBdr>
        </w:div>
        <w:div w:id="1237743691">
          <w:marLeft w:val="0"/>
          <w:marRight w:val="0"/>
          <w:marTop w:val="0"/>
          <w:marBottom w:val="0"/>
          <w:divBdr>
            <w:top w:val="none" w:sz="0" w:space="0" w:color="auto"/>
            <w:left w:val="none" w:sz="0" w:space="0" w:color="auto"/>
            <w:bottom w:val="none" w:sz="0" w:space="0" w:color="auto"/>
            <w:right w:val="none" w:sz="0" w:space="0" w:color="auto"/>
          </w:divBdr>
        </w:div>
        <w:div w:id="1276449341">
          <w:marLeft w:val="0"/>
          <w:marRight w:val="0"/>
          <w:marTop w:val="0"/>
          <w:marBottom w:val="0"/>
          <w:divBdr>
            <w:top w:val="none" w:sz="0" w:space="0" w:color="auto"/>
            <w:left w:val="none" w:sz="0" w:space="0" w:color="auto"/>
            <w:bottom w:val="none" w:sz="0" w:space="0" w:color="auto"/>
            <w:right w:val="none" w:sz="0" w:space="0" w:color="auto"/>
          </w:divBdr>
        </w:div>
        <w:div w:id="1300111708">
          <w:marLeft w:val="0"/>
          <w:marRight w:val="0"/>
          <w:marTop w:val="0"/>
          <w:marBottom w:val="0"/>
          <w:divBdr>
            <w:top w:val="none" w:sz="0" w:space="0" w:color="auto"/>
            <w:left w:val="none" w:sz="0" w:space="0" w:color="auto"/>
            <w:bottom w:val="none" w:sz="0" w:space="0" w:color="auto"/>
            <w:right w:val="none" w:sz="0" w:space="0" w:color="auto"/>
          </w:divBdr>
        </w:div>
        <w:div w:id="1341277384">
          <w:marLeft w:val="0"/>
          <w:marRight w:val="0"/>
          <w:marTop w:val="0"/>
          <w:marBottom w:val="0"/>
          <w:divBdr>
            <w:top w:val="none" w:sz="0" w:space="0" w:color="auto"/>
            <w:left w:val="none" w:sz="0" w:space="0" w:color="auto"/>
            <w:bottom w:val="none" w:sz="0" w:space="0" w:color="auto"/>
            <w:right w:val="none" w:sz="0" w:space="0" w:color="auto"/>
          </w:divBdr>
        </w:div>
        <w:div w:id="1382167756">
          <w:marLeft w:val="0"/>
          <w:marRight w:val="0"/>
          <w:marTop w:val="0"/>
          <w:marBottom w:val="0"/>
          <w:divBdr>
            <w:top w:val="none" w:sz="0" w:space="0" w:color="auto"/>
            <w:left w:val="none" w:sz="0" w:space="0" w:color="auto"/>
            <w:bottom w:val="none" w:sz="0" w:space="0" w:color="auto"/>
            <w:right w:val="none" w:sz="0" w:space="0" w:color="auto"/>
          </w:divBdr>
        </w:div>
        <w:div w:id="1396471606">
          <w:marLeft w:val="0"/>
          <w:marRight w:val="0"/>
          <w:marTop w:val="0"/>
          <w:marBottom w:val="0"/>
          <w:divBdr>
            <w:top w:val="none" w:sz="0" w:space="0" w:color="auto"/>
            <w:left w:val="none" w:sz="0" w:space="0" w:color="auto"/>
            <w:bottom w:val="none" w:sz="0" w:space="0" w:color="auto"/>
            <w:right w:val="none" w:sz="0" w:space="0" w:color="auto"/>
          </w:divBdr>
        </w:div>
        <w:div w:id="1399356089">
          <w:marLeft w:val="0"/>
          <w:marRight w:val="0"/>
          <w:marTop w:val="0"/>
          <w:marBottom w:val="0"/>
          <w:divBdr>
            <w:top w:val="none" w:sz="0" w:space="0" w:color="auto"/>
            <w:left w:val="none" w:sz="0" w:space="0" w:color="auto"/>
            <w:bottom w:val="none" w:sz="0" w:space="0" w:color="auto"/>
            <w:right w:val="none" w:sz="0" w:space="0" w:color="auto"/>
          </w:divBdr>
        </w:div>
        <w:div w:id="1483619748">
          <w:marLeft w:val="0"/>
          <w:marRight w:val="0"/>
          <w:marTop w:val="0"/>
          <w:marBottom w:val="0"/>
          <w:divBdr>
            <w:top w:val="none" w:sz="0" w:space="0" w:color="auto"/>
            <w:left w:val="none" w:sz="0" w:space="0" w:color="auto"/>
            <w:bottom w:val="none" w:sz="0" w:space="0" w:color="auto"/>
            <w:right w:val="none" w:sz="0" w:space="0" w:color="auto"/>
          </w:divBdr>
        </w:div>
        <w:div w:id="1531262088">
          <w:marLeft w:val="0"/>
          <w:marRight w:val="0"/>
          <w:marTop w:val="0"/>
          <w:marBottom w:val="0"/>
          <w:divBdr>
            <w:top w:val="none" w:sz="0" w:space="0" w:color="auto"/>
            <w:left w:val="none" w:sz="0" w:space="0" w:color="auto"/>
            <w:bottom w:val="none" w:sz="0" w:space="0" w:color="auto"/>
            <w:right w:val="none" w:sz="0" w:space="0" w:color="auto"/>
          </w:divBdr>
        </w:div>
        <w:div w:id="1540362150">
          <w:marLeft w:val="0"/>
          <w:marRight w:val="0"/>
          <w:marTop w:val="0"/>
          <w:marBottom w:val="0"/>
          <w:divBdr>
            <w:top w:val="none" w:sz="0" w:space="0" w:color="auto"/>
            <w:left w:val="none" w:sz="0" w:space="0" w:color="auto"/>
            <w:bottom w:val="none" w:sz="0" w:space="0" w:color="auto"/>
            <w:right w:val="none" w:sz="0" w:space="0" w:color="auto"/>
          </w:divBdr>
        </w:div>
        <w:div w:id="1581869677">
          <w:marLeft w:val="0"/>
          <w:marRight w:val="0"/>
          <w:marTop w:val="0"/>
          <w:marBottom w:val="0"/>
          <w:divBdr>
            <w:top w:val="none" w:sz="0" w:space="0" w:color="auto"/>
            <w:left w:val="none" w:sz="0" w:space="0" w:color="auto"/>
            <w:bottom w:val="none" w:sz="0" w:space="0" w:color="auto"/>
            <w:right w:val="none" w:sz="0" w:space="0" w:color="auto"/>
          </w:divBdr>
        </w:div>
        <w:div w:id="1586497934">
          <w:marLeft w:val="0"/>
          <w:marRight w:val="0"/>
          <w:marTop w:val="0"/>
          <w:marBottom w:val="0"/>
          <w:divBdr>
            <w:top w:val="none" w:sz="0" w:space="0" w:color="auto"/>
            <w:left w:val="none" w:sz="0" w:space="0" w:color="auto"/>
            <w:bottom w:val="none" w:sz="0" w:space="0" w:color="auto"/>
            <w:right w:val="none" w:sz="0" w:space="0" w:color="auto"/>
          </w:divBdr>
        </w:div>
        <w:div w:id="1616255569">
          <w:marLeft w:val="0"/>
          <w:marRight w:val="0"/>
          <w:marTop w:val="0"/>
          <w:marBottom w:val="0"/>
          <w:divBdr>
            <w:top w:val="none" w:sz="0" w:space="0" w:color="auto"/>
            <w:left w:val="none" w:sz="0" w:space="0" w:color="auto"/>
            <w:bottom w:val="none" w:sz="0" w:space="0" w:color="auto"/>
            <w:right w:val="none" w:sz="0" w:space="0" w:color="auto"/>
          </w:divBdr>
        </w:div>
        <w:div w:id="1626933757">
          <w:marLeft w:val="0"/>
          <w:marRight w:val="0"/>
          <w:marTop w:val="0"/>
          <w:marBottom w:val="0"/>
          <w:divBdr>
            <w:top w:val="none" w:sz="0" w:space="0" w:color="auto"/>
            <w:left w:val="none" w:sz="0" w:space="0" w:color="auto"/>
            <w:bottom w:val="none" w:sz="0" w:space="0" w:color="auto"/>
            <w:right w:val="none" w:sz="0" w:space="0" w:color="auto"/>
          </w:divBdr>
        </w:div>
        <w:div w:id="1639073818">
          <w:marLeft w:val="0"/>
          <w:marRight w:val="0"/>
          <w:marTop w:val="0"/>
          <w:marBottom w:val="0"/>
          <w:divBdr>
            <w:top w:val="none" w:sz="0" w:space="0" w:color="auto"/>
            <w:left w:val="none" w:sz="0" w:space="0" w:color="auto"/>
            <w:bottom w:val="none" w:sz="0" w:space="0" w:color="auto"/>
            <w:right w:val="none" w:sz="0" w:space="0" w:color="auto"/>
          </w:divBdr>
        </w:div>
        <w:div w:id="1654721962">
          <w:marLeft w:val="0"/>
          <w:marRight w:val="0"/>
          <w:marTop w:val="0"/>
          <w:marBottom w:val="0"/>
          <w:divBdr>
            <w:top w:val="none" w:sz="0" w:space="0" w:color="auto"/>
            <w:left w:val="none" w:sz="0" w:space="0" w:color="auto"/>
            <w:bottom w:val="none" w:sz="0" w:space="0" w:color="auto"/>
            <w:right w:val="none" w:sz="0" w:space="0" w:color="auto"/>
          </w:divBdr>
        </w:div>
        <w:div w:id="1709447982">
          <w:marLeft w:val="0"/>
          <w:marRight w:val="0"/>
          <w:marTop w:val="0"/>
          <w:marBottom w:val="0"/>
          <w:divBdr>
            <w:top w:val="none" w:sz="0" w:space="0" w:color="auto"/>
            <w:left w:val="none" w:sz="0" w:space="0" w:color="auto"/>
            <w:bottom w:val="none" w:sz="0" w:space="0" w:color="auto"/>
            <w:right w:val="none" w:sz="0" w:space="0" w:color="auto"/>
          </w:divBdr>
        </w:div>
        <w:div w:id="1750495811">
          <w:marLeft w:val="0"/>
          <w:marRight w:val="0"/>
          <w:marTop w:val="0"/>
          <w:marBottom w:val="0"/>
          <w:divBdr>
            <w:top w:val="none" w:sz="0" w:space="0" w:color="auto"/>
            <w:left w:val="none" w:sz="0" w:space="0" w:color="auto"/>
            <w:bottom w:val="none" w:sz="0" w:space="0" w:color="auto"/>
            <w:right w:val="none" w:sz="0" w:space="0" w:color="auto"/>
          </w:divBdr>
        </w:div>
        <w:div w:id="1783764473">
          <w:marLeft w:val="0"/>
          <w:marRight w:val="0"/>
          <w:marTop w:val="0"/>
          <w:marBottom w:val="0"/>
          <w:divBdr>
            <w:top w:val="none" w:sz="0" w:space="0" w:color="auto"/>
            <w:left w:val="none" w:sz="0" w:space="0" w:color="auto"/>
            <w:bottom w:val="none" w:sz="0" w:space="0" w:color="auto"/>
            <w:right w:val="none" w:sz="0" w:space="0" w:color="auto"/>
          </w:divBdr>
        </w:div>
        <w:div w:id="1808428141">
          <w:marLeft w:val="0"/>
          <w:marRight w:val="0"/>
          <w:marTop w:val="0"/>
          <w:marBottom w:val="0"/>
          <w:divBdr>
            <w:top w:val="none" w:sz="0" w:space="0" w:color="auto"/>
            <w:left w:val="none" w:sz="0" w:space="0" w:color="auto"/>
            <w:bottom w:val="none" w:sz="0" w:space="0" w:color="auto"/>
            <w:right w:val="none" w:sz="0" w:space="0" w:color="auto"/>
          </w:divBdr>
        </w:div>
        <w:div w:id="1844394533">
          <w:marLeft w:val="0"/>
          <w:marRight w:val="0"/>
          <w:marTop w:val="0"/>
          <w:marBottom w:val="0"/>
          <w:divBdr>
            <w:top w:val="none" w:sz="0" w:space="0" w:color="auto"/>
            <w:left w:val="none" w:sz="0" w:space="0" w:color="auto"/>
            <w:bottom w:val="none" w:sz="0" w:space="0" w:color="auto"/>
            <w:right w:val="none" w:sz="0" w:space="0" w:color="auto"/>
          </w:divBdr>
        </w:div>
        <w:div w:id="1874609520">
          <w:marLeft w:val="0"/>
          <w:marRight w:val="0"/>
          <w:marTop w:val="0"/>
          <w:marBottom w:val="0"/>
          <w:divBdr>
            <w:top w:val="none" w:sz="0" w:space="0" w:color="auto"/>
            <w:left w:val="none" w:sz="0" w:space="0" w:color="auto"/>
            <w:bottom w:val="none" w:sz="0" w:space="0" w:color="auto"/>
            <w:right w:val="none" w:sz="0" w:space="0" w:color="auto"/>
          </w:divBdr>
        </w:div>
        <w:div w:id="1974216408">
          <w:marLeft w:val="0"/>
          <w:marRight w:val="0"/>
          <w:marTop w:val="0"/>
          <w:marBottom w:val="0"/>
          <w:divBdr>
            <w:top w:val="none" w:sz="0" w:space="0" w:color="auto"/>
            <w:left w:val="none" w:sz="0" w:space="0" w:color="auto"/>
            <w:bottom w:val="none" w:sz="0" w:space="0" w:color="auto"/>
            <w:right w:val="none" w:sz="0" w:space="0" w:color="auto"/>
          </w:divBdr>
        </w:div>
        <w:div w:id="2003007002">
          <w:marLeft w:val="0"/>
          <w:marRight w:val="0"/>
          <w:marTop w:val="0"/>
          <w:marBottom w:val="0"/>
          <w:divBdr>
            <w:top w:val="none" w:sz="0" w:space="0" w:color="auto"/>
            <w:left w:val="none" w:sz="0" w:space="0" w:color="auto"/>
            <w:bottom w:val="none" w:sz="0" w:space="0" w:color="auto"/>
            <w:right w:val="none" w:sz="0" w:space="0" w:color="auto"/>
          </w:divBdr>
        </w:div>
        <w:div w:id="2061394217">
          <w:marLeft w:val="0"/>
          <w:marRight w:val="0"/>
          <w:marTop w:val="0"/>
          <w:marBottom w:val="0"/>
          <w:divBdr>
            <w:top w:val="none" w:sz="0" w:space="0" w:color="auto"/>
            <w:left w:val="none" w:sz="0" w:space="0" w:color="auto"/>
            <w:bottom w:val="none" w:sz="0" w:space="0" w:color="auto"/>
            <w:right w:val="none" w:sz="0" w:space="0" w:color="auto"/>
          </w:divBdr>
        </w:div>
        <w:div w:id="2061515659">
          <w:marLeft w:val="0"/>
          <w:marRight w:val="0"/>
          <w:marTop w:val="0"/>
          <w:marBottom w:val="0"/>
          <w:divBdr>
            <w:top w:val="none" w:sz="0" w:space="0" w:color="auto"/>
            <w:left w:val="none" w:sz="0" w:space="0" w:color="auto"/>
            <w:bottom w:val="none" w:sz="0" w:space="0" w:color="auto"/>
            <w:right w:val="none" w:sz="0" w:space="0" w:color="auto"/>
          </w:divBdr>
        </w:div>
        <w:div w:id="2093382527">
          <w:marLeft w:val="0"/>
          <w:marRight w:val="0"/>
          <w:marTop w:val="0"/>
          <w:marBottom w:val="0"/>
          <w:divBdr>
            <w:top w:val="none" w:sz="0" w:space="0" w:color="auto"/>
            <w:left w:val="none" w:sz="0" w:space="0" w:color="auto"/>
            <w:bottom w:val="none" w:sz="0" w:space="0" w:color="auto"/>
            <w:right w:val="none" w:sz="0" w:space="0" w:color="auto"/>
          </w:divBdr>
        </w:div>
        <w:div w:id="2095583466">
          <w:marLeft w:val="0"/>
          <w:marRight w:val="0"/>
          <w:marTop w:val="0"/>
          <w:marBottom w:val="0"/>
          <w:divBdr>
            <w:top w:val="none" w:sz="0" w:space="0" w:color="auto"/>
            <w:left w:val="none" w:sz="0" w:space="0" w:color="auto"/>
            <w:bottom w:val="none" w:sz="0" w:space="0" w:color="auto"/>
            <w:right w:val="none" w:sz="0" w:space="0" w:color="auto"/>
          </w:divBdr>
        </w:div>
      </w:divsChild>
    </w:div>
    <w:div w:id="1705520705">
      <w:bodyDiv w:val="1"/>
      <w:marLeft w:val="0"/>
      <w:marRight w:val="0"/>
      <w:marTop w:val="0"/>
      <w:marBottom w:val="0"/>
      <w:divBdr>
        <w:top w:val="none" w:sz="0" w:space="0" w:color="auto"/>
        <w:left w:val="none" w:sz="0" w:space="0" w:color="auto"/>
        <w:bottom w:val="none" w:sz="0" w:space="0" w:color="auto"/>
        <w:right w:val="none" w:sz="0" w:space="0" w:color="auto"/>
      </w:divBdr>
    </w:div>
    <w:div w:id="1705672423">
      <w:bodyDiv w:val="1"/>
      <w:marLeft w:val="0"/>
      <w:marRight w:val="0"/>
      <w:marTop w:val="0"/>
      <w:marBottom w:val="0"/>
      <w:divBdr>
        <w:top w:val="none" w:sz="0" w:space="0" w:color="auto"/>
        <w:left w:val="none" w:sz="0" w:space="0" w:color="auto"/>
        <w:bottom w:val="none" w:sz="0" w:space="0" w:color="auto"/>
        <w:right w:val="none" w:sz="0" w:space="0" w:color="auto"/>
      </w:divBdr>
    </w:div>
    <w:div w:id="1705716929">
      <w:bodyDiv w:val="1"/>
      <w:marLeft w:val="0"/>
      <w:marRight w:val="0"/>
      <w:marTop w:val="0"/>
      <w:marBottom w:val="0"/>
      <w:divBdr>
        <w:top w:val="none" w:sz="0" w:space="0" w:color="auto"/>
        <w:left w:val="none" w:sz="0" w:space="0" w:color="auto"/>
        <w:bottom w:val="none" w:sz="0" w:space="0" w:color="auto"/>
        <w:right w:val="none" w:sz="0" w:space="0" w:color="auto"/>
      </w:divBdr>
    </w:div>
    <w:div w:id="1706367628">
      <w:bodyDiv w:val="1"/>
      <w:marLeft w:val="0"/>
      <w:marRight w:val="0"/>
      <w:marTop w:val="0"/>
      <w:marBottom w:val="0"/>
      <w:divBdr>
        <w:top w:val="none" w:sz="0" w:space="0" w:color="auto"/>
        <w:left w:val="none" w:sz="0" w:space="0" w:color="auto"/>
        <w:bottom w:val="none" w:sz="0" w:space="0" w:color="auto"/>
        <w:right w:val="none" w:sz="0" w:space="0" w:color="auto"/>
      </w:divBdr>
    </w:div>
    <w:div w:id="1706441526">
      <w:bodyDiv w:val="1"/>
      <w:marLeft w:val="0"/>
      <w:marRight w:val="0"/>
      <w:marTop w:val="0"/>
      <w:marBottom w:val="0"/>
      <w:divBdr>
        <w:top w:val="none" w:sz="0" w:space="0" w:color="auto"/>
        <w:left w:val="none" w:sz="0" w:space="0" w:color="auto"/>
        <w:bottom w:val="none" w:sz="0" w:space="0" w:color="auto"/>
        <w:right w:val="none" w:sz="0" w:space="0" w:color="auto"/>
      </w:divBdr>
    </w:div>
    <w:div w:id="1706523057">
      <w:bodyDiv w:val="1"/>
      <w:marLeft w:val="0"/>
      <w:marRight w:val="0"/>
      <w:marTop w:val="0"/>
      <w:marBottom w:val="0"/>
      <w:divBdr>
        <w:top w:val="none" w:sz="0" w:space="0" w:color="auto"/>
        <w:left w:val="none" w:sz="0" w:space="0" w:color="auto"/>
        <w:bottom w:val="none" w:sz="0" w:space="0" w:color="auto"/>
        <w:right w:val="none" w:sz="0" w:space="0" w:color="auto"/>
      </w:divBdr>
    </w:div>
    <w:div w:id="1707557620">
      <w:bodyDiv w:val="1"/>
      <w:marLeft w:val="0"/>
      <w:marRight w:val="0"/>
      <w:marTop w:val="0"/>
      <w:marBottom w:val="0"/>
      <w:divBdr>
        <w:top w:val="none" w:sz="0" w:space="0" w:color="auto"/>
        <w:left w:val="none" w:sz="0" w:space="0" w:color="auto"/>
        <w:bottom w:val="none" w:sz="0" w:space="0" w:color="auto"/>
        <w:right w:val="none" w:sz="0" w:space="0" w:color="auto"/>
      </w:divBdr>
    </w:div>
    <w:div w:id="1707559072">
      <w:bodyDiv w:val="1"/>
      <w:marLeft w:val="0"/>
      <w:marRight w:val="0"/>
      <w:marTop w:val="0"/>
      <w:marBottom w:val="0"/>
      <w:divBdr>
        <w:top w:val="none" w:sz="0" w:space="0" w:color="auto"/>
        <w:left w:val="none" w:sz="0" w:space="0" w:color="auto"/>
        <w:bottom w:val="none" w:sz="0" w:space="0" w:color="auto"/>
        <w:right w:val="none" w:sz="0" w:space="0" w:color="auto"/>
      </w:divBdr>
    </w:div>
    <w:div w:id="1707636992">
      <w:bodyDiv w:val="1"/>
      <w:marLeft w:val="0"/>
      <w:marRight w:val="0"/>
      <w:marTop w:val="0"/>
      <w:marBottom w:val="0"/>
      <w:divBdr>
        <w:top w:val="none" w:sz="0" w:space="0" w:color="auto"/>
        <w:left w:val="none" w:sz="0" w:space="0" w:color="auto"/>
        <w:bottom w:val="none" w:sz="0" w:space="0" w:color="auto"/>
        <w:right w:val="none" w:sz="0" w:space="0" w:color="auto"/>
      </w:divBdr>
    </w:div>
    <w:div w:id="1708142915">
      <w:bodyDiv w:val="1"/>
      <w:marLeft w:val="0"/>
      <w:marRight w:val="0"/>
      <w:marTop w:val="0"/>
      <w:marBottom w:val="0"/>
      <w:divBdr>
        <w:top w:val="none" w:sz="0" w:space="0" w:color="auto"/>
        <w:left w:val="none" w:sz="0" w:space="0" w:color="auto"/>
        <w:bottom w:val="none" w:sz="0" w:space="0" w:color="auto"/>
        <w:right w:val="none" w:sz="0" w:space="0" w:color="auto"/>
      </w:divBdr>
      <w:divsChild>
        <w:div w:id="26179983">
          <w:marLeft w:val="640"/>
          <w:marRight w:val="0"/>
          <w:marTop w:val="0"/>
          <w:marBottom w:val="0"/>
          <w:divBdr>
            <w:top w:val="none" w:sz="0" w:space="0" w:color="auto"/>
            <w:left w:val="none" w:sz="0" w:space="0" w:color="auto"/>
            <w:bottom w:val="none" w:sz="0" w:space="0" w:color="auto"/>
            <w:right w:val="none" w:sz="0" w:space="0" w:color="auto"/>
          </w:divBdr>
        </w:div>
        <w:div w:id="39984511">
          <w:marLeft w:val="640"/>
          <w:marRight w:val="0"/>
          <w:marTop w:val="0"/>
          <w:marBottom w:val="0"/>
          <w:divBdr>
            <w:top w:val="none" w:sz="0" w:space="0" w:color="auto"/>
            <w:left w:val="none" w:sz="0" w:space="0" w:color="auto"/>
            <w:bottom w:val="none" w:sz="0" w:space="0" w:color="auto"/>
            <w:right w:val="none" w:sz="0" w:space="0" w:color="auto"/>
          </w:divBdr>
        </w:div>
        <w:div w:id="42533690">
          <w:marLeft w:val="640"/>
          <w:marRight w:val="0"/>
          <w:marTop w:val="0"/>
          <w:marBottom w:val="0"/>
          <w:divBdr>
            <w:top w:val="none" w:sz="0" w:space="0" w:color="auto"/>
            <w:left w:val="none" w:sz="0" w:space="0" w:color="auto"/>
            <w:bottom w:val="none" w:sz="0" w:space="0" w:color="auto"/>
            <w:right w:val="none" w:sz="0" w:space="0" w:color="auto"/>
          </w:divBdr>
        </w:div>
        <w:div w:id="53505146">
          <w:marLeft w:val="640"/>
          <w:marRight w:val="0"/>
          <w:marTop w:val="0"/>
          <w:marBottom w:val="0"/>
          <w:divBdr>
            <w:top w:val="none" w:sz="0" w:space="0" w:color="auto"/>
            <w:left w:val="none" w:sz="0" w:space="0" w:color="auto"/>
            <w:bottom w:val="none" w:sz="0" w:space="0" w:color="auto"/>
            <w:right w:val="none" w:sz="0" w:space="0" w:color="auto"/>
          </w:divBdr>
        </w:div>
        <w:div w:id="56588636">
          <w:marLeft w:val="640"/>
          <w:marRight w:val="0"/>
          <w:marTop w:val="0"/>
          <w:marBottom w:val="0"/>
          <w:divBdr>
            <w:top w:val="none" w:sz="0" w:space="0" w:color="auto"/>
            <w:left w:val="none" w:sz="0" w:space="0" w:color="auto"/>
            <w:bottom w:val="none" w:sz="0" w:space="0" w:color="auto"/>
            <w:right w:val="none" w:sz="0" w:space="0" w:color="auto"/>
          </w:divBdr>
        </w:div>
        <w:div w:id="86079056">
          <w:marLeft w:val="640"/>
          <w:marRight w:val="0"/>
          <w:marTop w:val="0"/>
          <w:marBottom w:val="0"/>
          <w:divBdr>
            <w:top w:val="none" w:sz="0" w:space="0" w:color="auto"/>
            <w:left w:val="none" w:sz="0" w:space="0" w:color="auto"/>
            <w:bottom w:val="none" w:sz="0" w:space="0" w:color="auto"/>
            <w:right w:val="none" w:sz="0" w:space="0" w:color="auto"/>
          </w:divBdr>
        </w:div>
        <w:div w:id="122383484">
          <w:marLeft w:val="640"/>
          <w:marRight w:val="0"/>
          <w:marTop w:val="0"/>
          <w:marBottom w:val="0"/>
          <w:divBdr>
            <w:top w:val="none" w:sz="0" w:space="0" w:color="auto"/>
            <w:left w:val="none" w:sz="0" w:space="0" w:color="auto"/>
            <w:bottom w:val="none" w:sz="0" w:space="0" w:color="auto"/>
            <w:right w:val="none" w:sz="0" w:space="0" w:color="auto"/>
          </w:divBdr>
        </w:div>
        <w:div w:id="143552509">
          <w:marLeft w:val="640"/>
          <w:marRight w:val="0"/>
          <w:marTop w:val="0"/>
          <w:marBottom w:val="0"/>
          <w:divBdr>
            <w:top w:val="none" w:sz="0" w:space="0" w:color="auto"/>
            <w:left w:val="none" w:sz="0" w:space="0" w:color="auto"/>
            <w:bottom w:val="none" w:sz="0" w:space="0" w:color="auto"/>
            <w:right w:val="none" w:sz="0" w:space="0" w:color="auto"/>
          </w:divBdr>
        </w:div>
        <w:div w:id="208104506">
          <w:marLeft w:val="640"/>
          <w:marRight w:val="0"/>
          <w:marTop w:val="0"/>
          <w:marBottom w:val="0"/>
          <w:divBdr>
            <w:top w:val="none" w:sz="0" w:space="0" w:color="auto"/>
            <w:left w:val="none" w:sz="0" w:space="0" w:color="auto"/>
            <w:bottom w:val="none" w:sz="0" w:space="0" w:color="auto"/>
            <w:right w:val="none" w:sz="0" w:space="0" w:color="auto"/>
          </w:divBdr>
        </w:div>
        <w:div w:id="234173604">
          <w:marLeft w:val="640"/>
          <w:marRight w:val="0"/>
          <w:marTop w:val="0"/>
          <w:marBottom w:val="0"/>
          <w:divBdr>
            <w:top w:val="none" w:sz="0" w:space="0" w:color="auto"/>
            <w:left w:val="none" w:sz="0" w:space="0" w:color="auto"/>
            <w:bottom w:val="none" w:sz="0" w:space="0" w:color="auto"/>
            <w:right w:val="none" w:sz="0" w:space="0" w:color="auto"/>
          </w:divBdr>
        </w:div>
        <w:div w:id="236598747">
          <w:marLeft w:val="640"/>
          <w:marRight w:val="0"/>
          <w:marTop w:val="0"/>
          <w:marBottom w:val="0"/>
          <w:divBdr>
            <w:top w:val="none" w:sz="0" w:space="0" w:color="auto"/>
            <w:left w:val="none" w:sz="0" w:space="0" w:color="auto"/>
            <w:bottom w:val="none" w:sz="0" w:space="0" w:color="auto"/>
            <w:right w:val="none" w:sz="0" w:space="0" w:color="auto"/>
          </w:divBdr>
        </w:div>
        <w:div w:id="242296559">
          <w:marLeft w:val="640"/>
          <w:marRight w:val="0"/>
          <w:marTop w:val="0"/>
          <w:marBottom w:val="0"/>
          <w:divBdr>
            <w:top w:val="none" w:sz="0" w:space="0" w:color="auto"/>
            <w:left w:val="none" w:sz="0" w:space="0" w:color="auto"/>
            <w:bottom w:val="none" w:sz="0" w:space="0" w:color="auto"/>
            <w:right w:val="none" w:sz="0" w:space="0" w:color="auto"/>
          </w:divBdr>
        </w:div>
        <w:div w:id="302466867">
          <w:marLeft w:val="640"/>
          <w:marRight w:val="0"/>
          <w:marTop w:val="0"/>
          <w:marBottom w:val="0"/>
          <w:divBdr>
            <w:top w:val="none" w:sz="0" w:space="0" w:color="auto"/>
            <w:left w:val="none" w:sz="0" w:space="0" w:color="auto"/>
            <w:bottom w:val="none" w:sz="0" w:space="0" w:color="auto"/>
            <w:right w:val="none" w:sz="0" w:space="0" w:color="auto"/>
          </w:divBdr>
        </w:div>
        <w:div w:id="341787585">
          <w:marLeft w:val="640"/>
          <w:marRight w:val="0"/>
          <w:marTop w:val="0"/>
          <w:marBottom w:val="0"/>
          <w:divBdr>
            <w:top w:val="none" w:sz="0" w:space="0" w:color="auto"/>
            <w:left w:val="none" w:sz="0" w:space="0" w:color="auto"/>
            <w:bottom w:val="none" w:sz="0" w:space="0" w:color="auto"/>
            <w:right w:val="none" w:sz="0" w:space="0" w:color="auto"/>
          </w:divBdr>
        </w:div>
        <w:div w:id="367681126">
          <w:marLeft w:val="640"/>
          <w:marRight w:val="0"/>
          <w:marTop w:val="0"/>
          <w:marBottom w:val="0"/>
          <w:divBdr>
            <w:top w:val="none" w:sz="0" w:space="0" w:color="auto"/>
            <w:left w:val="none" w:sz="0" w:space="0" w:color="auto"/>
            <w:bottom w:val="none" w:sz="0" w:space="0" w:color="auto"/>
            <w:right w:val="none" w:sz="0" w:space="0" w:color="auto"/>
          </w:divBdr>
        </w:div>
        <w:div w:id="401607535">
          <w:marLeft w:val="640"/>
          <w:marRight w:val="0"/>
          <w:marTop w:val="0"/>
          <w:marBottom w:val="0"/>
          <w:divBdr>
            <w:top w:val="none" w:sz="0" w:space="0" w:color="auto"/>
            <w:left w:val="none" w:sz="0" w:space="0" w:color="auto"/>
            <w:bottom w:val="none" w:sz="0" w:space="0" w:color="auto"/>
            <w:right w:val="none" w:sz="0" w:space="0" w:color="auto"/>
          </w:divBdr>
        </w:div>
        <w:div w:id="463163448">
          <w:marLeft w:val="640"/>
          <w:marRight w:val="0"/>
          <w:marTop w:val="0"/>
          <w:marBottom w:val="0"/>
          <w:divBdr>
            <w:top w:val="none" w:sz="0" w:space="0" w:color="auto"/>
            <w:left w:val="none" w:sz="0" w:space="0" w:color="auto"/>
            <w:bottom w:val="none" w:sz="0" w:space="0" w:color="auto"/>
            <w:right w:val="none" w:sz="0" w:space="0" w:color="auto"/>
          </w:divBdr>
        </w:div>
        <w:div w:id="481427917">
          <w:marLeft w:val="640"/>
          <w:marRight w:val="0"/>
          <w:marTop w:val="0"/>
          <w:marBottom w:val="0"/>
          <w:divBdr>
            <w:top w:val="none" w:sz="0" w:space="0" w:color="auto"/>
            <w:left w:val="none" w:sz="0" w:space="0" w:color="auto"/>
            <w:bottom w:val="none" w:sz="0" w:space="0" w:color="auto"/>
            <w:right w:val="none" w:sz="0" w:space="0" w:color="auto"/>
          </w:divBdr>
        </w:div>
        <w:div w:id="533426228">
          <w:marLeft w:val="640"/>
          <w:marRight w:val="0"/>
          <w:marTop w:val="0"/>
          <w:marBottom w:val="0"/>
          <w:divBdr>
            <w:top w:val="none" w:sz="0" w:space="0" w:color="auto"/>
            <w:left w:val="none" w:sz="0" w:space="0" w:color="auto"/>
            <w:bottom w:val="none" w:sz="0" w:space="0" w:color="auto"/>
            <w:right w:val="none" w:sz="0" w:space="0" w:color="auto"/>
          </w:divBdr>
        </w:div>
        <w:div w:id="583732868">
          <w:marLeft w:val="640"/>
          <w:marRight w:val="0"/>
          <w:marTop w:val="0"/>
          <w:marBottom w:val="0"/>
          <w:divBdr>
            <w:top w:val="none" w:sz="0" w:space="0" w:color="auto"/>
            <w:left w:val="none" w:sz="0" w:space="0" w:color="auto"/>
            <w:bottom w:val="none" w:sz="0" w:space="0" w:color="auto"/>
            <w:right w:val="none" w:sz="0" w:space="0" w:color="auto"/>
          </w:divBdr>
        </w:div>
        <w:div w:id="599030411">
          <w:marLeft w:val="640"/>
          <w:marRight w:val="0"/>
          <w:marTop w:val="0"/>
          <w:marBottom w:val="0"/>
          <w:divBdr>
            <w:top w:val="none" w:sz="0" w:space="0" w:color="auto"/>
            <w:left w:val="none" w:sz="0" w:space="0" w:color="auto"/>
            <w:bottom w:val="none" w:sz="0" w:space="0" w:color="auto"/>
            <w:right w:val="none" w:sz="0" w:space="0" w:color="auto"/>
          </w:divBdr>
        </w:div>
        <w:div w:id="602763071">
          <w:marLeft w:val="640"/>
          <w:marRight w:val="0"/>
          <w:marTop w:val="0"/>
          <w:marBottom w:val="0"/>
          <w:divBdr>
            <w:top w:val="none" w:sz="0" w:space="0" w:color="auto"/>
            <w:left w:val="none" w:sz="0" w:space="0" w:color="auto"/>
            <w:bottom w:val="none" w:sz="0" w:space="0" w:color="auto"/>
            <w:right w:val="none" w:sz="0" w:space="0" w:color="auto"/>
          </w:divBdr>
        </w:div>
        <w:div w:id="624317371">
          <w:marLeft w:val="640"/>
          <w:marRight w:val="0"/>
          <w:marTop w:val="0"/>
          <w:marBottom w:val="0"/>
          <w:divBdr>
            <w:top w:val="none" w:sz="0" w:space="0" w:color="auto"/>
            <w:left w:val="none" w:sz="0" w:space="0" w:color="auto"/>
            <w:bottom w:val="none" w:sz="0" w:space="0" w:color="auto"/>
            <w:right w:val="none" w:sz="0" w:space="0" w:color="auto"/>
          </w:divBdr>
        </w:div>
        <w:div w:id="667053692">
          <w:marLeft w:val="640"/>
          <w:marRight w:val="0"/>
          <w:marTop w:val="0"/>
          <w:marBottom w:val="0"/>
          <w:divBdr>
            <w:top w:val="none" w:sz="0" w:space="0" w:color="auto"/>
            <w:left w:val="none" w:sz="0" w:space="0" w:color="auto"/>
            <w:bottom w:val="none" w:sz="0" w:space="0" w:color="auto"/>
            <w:right w:val="none" w:sz="0" w:space="0" w:color="auto"/>
          </w:divBdr>
        </w:div>
        <w:div w:id="708915097">
          <w:marLeft w:val="640"/>
          <w:marRight w:val="0"/>
          <w:marTop w:val="0"/>
          <w:marBottom w:val="0"/>
          <w:divBdr>
            <w:top w:val="none" w:sz="0" w:space="0" w:color="auto"/>
            <w:left w:val="none" w:sz="0" w:space="0" w:color="auto"/>
            <w:bottom w:val="none" w:sz="0" w:space="0" w:color="auto"/>
            <w:right w:val="none" w:sz="0" w:space="0" w:color="auto"/>
          </w:divBdr>
        </w:div>
        <w:div w:id="722216342">
          <w:marLeft w:val="640"/>
          <w:marRight w:val="0"/>
          <w:marTop w:val="0"/>
          <w:marBottom w:val="0"/>
          <w:divBdr>
            <w:top w:val="none" w:sz="0" w:space="0" w:color="auto"/>
            <w:left w:val="none" w:sz="0" w:space="0" w:color="auto"/>
            <w:bottom w:val="none" w:sz="0" w:space="0" w:color="auto"/>
            <w:right w:val="none" w:sz="0" w:space="0" w:color="auto"/>
          </w:divBdr>
        </w:div>
        <w:div w:id="737673643">
          <w:marLeft w:val="640"/>
          <w:marRight w:val="0"/>
          <w:marTop w:val="0"/>
          <w:marBottom w:val="0"/>
          <w:divBdr>
            <w:top w:val="none" w:sz="0" w:space="0" w:color="auto"/>
            <w:left w:val="none" w:sz="0" w:space="0" w:color="auto"/>
            <w:bottom w:val="none" w:sz="0" w:space="0" w:color="auto"/>
            <w:right w:val="none" w:sz="0" w:space="0" w:color="auto"/>
          </w:divBdr>
        </w:div>
        <w:div w:id="745539849">
          <w:marLeft w:val="640"/>
          <w:marRight w:val="0"/>
          <w:marTop w:val="0"/>
          <w:marBottom w:val="0"/>
          <w:divBdr>
            <w:top w:val="none" w:sz="0" w:space="0" w:color="auto"/>
            <w:left w:val="none" w:sz="0" w:space="0" w:color="auto"/>
            <w:bottom w:val="none" w:sz="0" w:space="0" w:color="auto"/>
            <w:right w:val="none" w:sz="0" w:space="0" w:color="auto"/>
          </w:divBdr>
        </w:div>
        <w:div w:id="834614930">
          <w:marLeft w:val="640"/>
          <w:marRight w:val="0"/>
          <w:marTop w:val="0"/>
          <w:marBottom w:val="0"/>
          <w:divBdr>
            <w:top w:val="none" w:sz="0" w:space="0" w:color="auto"/>
            <w:left w:val="none" w:sz="0" w:space="0" w:color="auto"/>
            <w:bottom w:val="none" w:sz="0" w:space="0" w:color="auto"/>
            <w:right w:val="none" w:sz="0" w:space="0" w:color="auto"/>
          </w:divBdr>
        </w:div>
        <w:div w:id="870535176">
          <w:marLeft w:val="640"/>
          <w:marRight w:val="0"/>
          <w:marTop w:val="0"/>
          <w:marBottom w:val="0"/>
          <w:divBdr>
            <w:top w:val="none" w:sz="0" w:space="0" w:color="auto"/>
            <w:left w:val="none" w:sz="0" w:space="0" w:color="auto"/>
            <w:bottom w:val="none" w:sz="0" w:space="0" w:color="auto"/>
            <w:right w:val="none" w:sz="0" w:space="0" w:color="auto"/>
          </w:divBdr>
        </w:div>
        <w:div w:id="902758452">
          <w:marLeft w:val="640"/>
          <w:marRight w:val="0"/>
          <w:marTop w:val="0"/>
          <w:marBottom w:val="0"/>
          <w:divBdr>
            <w:top w:val="none" w:sz="0" w:space="0" w:color="auto"/>
            <w:left w:val="none" w:sz="0" w:space="0" w:color="auto"/>
            <w:bottom w:val="none" w:sz="0" w:space="0" w:color="auto"/>
            <w:right w:val="none" w:sz="0" w:space="0" w:color="auto"/>
          </w:divBdr>
        </w:div>
        <w:div w:id="908224869">
          <w:marLeft w:val="640"/>
          <w:marRight w:val="0"/>
          <w:marTop w:val="0"/>
          <w:marBottom w:val="0"/>
          <w:divBdr>
            <w:top w:val="none" w:sz="0" w:space="0" w:color="auto"/>
            <w:left w:val="none" w:sz="0" w:space="0" w:color="auto"/>
            <w:bottom w:val="none" w:sz="0" w:space="0" w:color="auto"/>
            <w:right w:val="none" w:sz="0" w:space="0" w:color="auto"/>
          </w:divBdr>
        </w:div>
        <w:div w:id="915821983">
          <w:marLeft w:val="640"/>
          <w:marRight w:val="0"/>
          <w:marTop w:val="0"/>
          <w:marBottom w:val="0"/>
          <w:divBdr>
            <w:top w:val="none" w:sz="0" w:space="0" w:color="auto"/>
            <w:left w:val="none" w:sz="0" w:space="0" w:color="auto"/>
            <w:bottom w:val="none" w:sz="0" w:space="0" w:color="auto"/>
            <w:right w:val="none" w:sz="0" w:space="0" w:color="auto"/>
          </w:divBdr>
        </w:div>
        <w:div w:id="931932139">
          <w:marLeft w:val="640"/>
          <w:marRight w:val="0"/>
          <w:marTop w:val="0"/>
          <w:marBottom w:val="0"/>
          <w:divBdr>
            <w:top w:val="none" w:sz="0" w:space="0" w:color="auto"/>
            <w:left w:val="none" w:sz="0" w:space="0" w:color="auto"/>
            <w:bottom w:val="none" w:sz="0" w:space="0" w:color="auto"/>
            <w:right w:val="none" w:sz="0" w:space="0" w:color="auto"/>
          </w:divBdr>
        </w:div>
        <w:div w:id="1076052263">
          <w:marLeft w:val="640"/>
          <w:marRight w:val="0"/>
          <w:marTop w:val="0"/>
          <w:marBottom w:val="0"/>
          <w:divBdr>
            <w:top w:val="none" w:sz="0" w:space="0" w:color="auto"/>
            <w:left w:val="none" w:sz="0" w:space="0" w:color="auto"/>
            <w:bottom w:val="none" w:sz="0" w:space="0" w:color="auto"/>
            <w:right w:val="none" w:sz="0" w:space="0" w:color="auto"/>
          </w:divBdr>
        </w:div>
        <w:div w:id="1090585060">
          <w:marLeft w:val="640"/>
          <w:marRight w:val="0"/>
          <w:marTop w:val="0"/>
          <w:marBottom w:val="0"/>
          <w:divBdr>
            <w:top w:val="none" w:sz="0" w:space="0" w:color="auto"/>
            <w:left w:val="none" w:sz="0" w:space="0" w:color="auto"/>
            <w:bottom w:val="none" w:sz="0" w:space="0" w:color="auto"/>
            <w:right w:val="none" w:sz="0" w:space="0" w:color="auto"/>
          </w:divBdr>
        </w:div>
        <w:div w:id="1099792125">
          <w:marLeft w:val="640"/>
          <w:marRight w:val="0"/>
          <w:marTop w:val="0"/>
          <w:marBottom w:val="0"/>
          <w:divBdr>
            <w:top w:val="none" w:sz="0" w:space="0" w:color="auto"/>
            <w:left w:val="none" w:sz="0" w:space="0" w:color="auto"/>
            <w:bottom w:val="none" w:sz="0" w:space="0" w:color="auto"/>
            <w:right w:val="none" w:sz="0" w:space="0" w:color="auto"/>
          </w:divBdr>
        </w:div>
        <w:div w:id="1133408635">
          <w:marLeft w:val="640"/>
          <w:marRight w:val="0"/>
          <w:marTop w:val="0"/>
          <w:marBottom w:val="0"/>
          <w:divBdr>
            <w:top w:val="none" w:sz="0" w:space="0" w:color="auto"/>
            <w:left w:val="none" w:sz="0" w:space="0" w:color="auto"/>
            <w:bottom w:val="none" w:sz="0" w:space="0" w:color="auto"/>
            <w:right w:val="none" w:sz="0" w:space="0" w:color="auto"/>
          </w:divBdr>
        </w:div>
        <w:div w:id="1195079830">
          <w:marLeft w:val="640"/>
          <w:marRight w:val="0"/>
          <w:marTop w:val="0"/>
          <w:marBottom w:val="0"/>
          <w:divBdr>
            <w:top w:val="none" w:sz="0" w:space="0" w:color="auto"/>
            <w:left w:val="none" w:sz="0" w:space="0" w:color="auto"/>
            <w:bottom w:val="none" w:sz="0" w:space="0" w:color="auto"/>
            <w:right w:val="none" w:sz="0" w:space="0" w:color="auto"/>
          </w:divBdr>
        </w:div>
        <w:div w:id="1289358262">
          <w:marLeft w:val="640"/>
          <w:marRight w:val="0"/>
          <w:marTop w:val="0"/>
          <w:marBottom w:val="0"/>
          <w:divBdr>
            <w:top w:val="none" w:sz="0" w:space="0" w:color="auto"/>
            <w:left w:val="none" w:sz="0" w:space="0" w:color="auto"/>
            <w:bottom w:val="none" w:sz="0" w:space="0" w:color="auto"/>
            <w:right w:val="none" w:sz="0" w:space="0" w:color="auto"/>
          </w:divBdr>
        </w:div>
        <w:div w:id="1296062410">
          <w:marLeft w:val="640"/>
          <w:marRight w:val="0"/>
          <w:marTop w:val="0"/>
          <w:marBottom w:val="0"/>
          <w:divBdr>
            <w:top w:val="none" w:sz="0" w:space="0" w:color="auto"/>
            <w:left w:val="none" w:sz="0" w:space="0" w:color="auto"/>
            <w:bottom w:val="none" w:sz="0" w:space="0" w:color="auto"/>
            <w:right w:val="none" w:sz="0" w:space="0" w:color="auto"/>
          </w:divBdr>
        </w:div>
        <w:div w:id="1300382857">
          <w:marLeft w:val="640"/>
          <w:marRight w:val="0"/>
          <w:marTop w:val="0"/>
          <w:marBottom w:val="0"/>
          <w:divBdr>
            <w:top w:val="none" w:sz="0" w:space="0" w:color="auto"/>
            <w:left w:val="none" w:sz="0" w:space="0" w:color="auto"/>
            <w:bottom w:val="none" w:sz="0" w:space="0" w:color="auto"/>
            <w:right w:val="none" w:sz="0" w:space="0" w:color="auto"/>
          </w:divBdr>
        </w:div>
        <w:div w:id="1314992408">
          <w:marLeft w:val="640"/>
          <w:marRight w:val="0"/>
          <w:marTop w:val="0"/>
          <w:marBottom w:val="0"/>
          <w:divBdr>
            <w:top w:val="none" w:sz="0" w:space="0" w:color="auto"/>
            <w:left w:val="none" w:sz="0" w:space="0" w:color="auto"/>
            <w:bottom w:val="none" w:sz="0" w:space="0" w:color="auto"/>
            <w:right w:val="none" w:sz="0" w:space="0" w:color="auto"/>
          </w:divBdr>
        </w:div>
        <w:div w:id="1425807794">
          <w:marLeft w:val="640"/>
          <w:marRight w:val="0"/>
          <w:marTop w:val="0"/>
          <w:marBottom w:val="0"/>
          <w:divBdr>
            <w:top w:val="none" w:sz="0" w:space="0" w:color="auto"/>
            <w:left w:val="none" w:sz="0" w:space="0" w:color="auto"/>
            <w:bottom w:val="none" w:sz="0" w:space="0" w:color="auto"/>
            <w:right w:val="none" w:sz="0" w:space="0" w:color="auto"/>
          </w:divBdr>
        </w:div>
        <w:div w:id="1500122762">
          <w:marLeft w:val="640"/>
          <w:marRight w:val="0"/>
          <w:marTop w:val="0"/>
          <w:marBottom w:val="0"/>
          <w:divBdr>
            <w:top w:val="none" w:sz="0" w:space="0" w:color="auto"/>
            <w:left w:val="none" w:sz="0" w:space="0" w:color="auto"/>
            <w:bottom w:val="none" w:sz="0" w:space="0" w:color="auto"/>
            <w:right w:val="none" w:sz="0" w:space="0" w:color="auto"/>
          </w:divBdr>
        </w:div>
        <w:div w:id="1523008974">
          <w:marLeft w:val="640"/>
          <w:marRight w:val="0"/>
          <w:marTop w:val="0"/>
          <w:marBottom w:val="0"/>
          <w:divBdr>
            <w:top w:val="none" w:sz="0" w:space="0" w:color="auto"/>
            <w:left w:val="none" w:sz="0" w:space="0" w:color="auto"/>
            <w:bottom w:val="none" w:sz="0" w:space="0" w:color="auto"/>
            <w:right w:val="none" w:sz="0" w:space="0" w:color="auto"/>
          </w:divBdr>
        </w:div>
        <w:div w:id="1576478152">
          <w:marLeft w:val="640"/>
          <w:marRight w:val="0"/>
          <w:marTop w:val="0"/>
          <w:marBottom w:val="0"/>
          <w:divBdr>
            <w:top w:val="none" w:sz="0" w:space="0" w:color="auto"/>
            <w:left w:val="none" w:sz="0" w:space="0" w:color="auto"/>
            <w:bottom w:val="none" w:sz="0" w:space="0" w:color="auto"/>
            <w:right w:val="none" w:sz="0" w:space="0" w:color="auto"/>
          </w:divBdr>
        </w:div>
        <w:div w:id="1594319964">
          <w:marLeft w:val="640"/>
          <w:marRight w:val="0"/>
          <w:marTop w:val="0"/>
          <w:marBottom w:val="0"/>
          <w:divBdr>
            <w:top w:val="none" w:sz="0" w:space="0" w:color="auto"/>
            <w:left w:val="none" w:sz="0" w:space="0" w:color="auto"/>
            <w:bottom w:val="none" w:sz="0" w:space="0" w:color="auto"/>
            <w:right w:val="none" w:sz="0" w:space="0" w:color="auto"/>
          </w:divBdr>
        </w:div>
        <w:div w:id="1645740292">
          <w:marLeft w:val="640"/>
          <w:marRight w:val="0"/>
          <w:marTop w:val="0"/>
          <w:marBottom w:val="0"/>
          <w:divBdr>
            <w:top w:val="none" w:sz="0" w:space="0" w:color="auto"/>
            <w:left w:val="none" w:sz="0" w:space="0" w:color="auto"/>
            <w:bottom w:val="none" w:sz="0" w:space="0" w:color="auto"/>
            <w:right w:val="none" w:sz="0" w:space="0" w:color="auto"/>
          </w:divBdr>
        </w:div>
        <w:div w:id="1693385549">
          <w:marLeft w:val="640"/>
          <w:marRight w:val="0"/>
          <w:marTop w:val="0"/>
          <w:marBottom w:val="0"/>
          <w:divBdr>
            <w:top w:val="none" w:sz="0" w:space="0" w:color="auto"/>
            <w:left w:val="none" w:sz="0" w:space="0" w:color="auto"/>
            <w:bottom w:val="none" w:sz="0" w:space="0" w:color="auto"/>
            <w:right w:val="none" w:sz="0" w:space="0" w:color="auto"/>
          </w:divBdr>
        </w:div>
        <w:div w:id="1695381377">
          <w:marLeft w:val="640"/>
          <w:marRight w:val="0"/>
          <w:marTop w:val="0"/>
          <w:marBottom w:val="0"/>
          <w:divBdr>
            <w:top w:val="none" w:sz="0" w:space="0" w:color="auto"/>
            <w:left w:val="none" w:sz="0" w:space="0" w:color="auto"/>
            <w:bottom w:val="none" w:sz="0" w:space="0" w:color="auto"/>
            <w:right w:val="none" w:sz="0" w:space="0" w:color="auto"/>
          </w:divBdr>
        </w:div>
        <w:div w:id="1715694851">
          <w:marLeft w:val="640"/>
          <w:marRight w:val="0"/>
          <w:marTop w:val="0"/>
          <w:marBottom w:val="0"/>
          <w:divBdr>
            <w:top w:val="none" w:sz="0" w:space="0" w:color="auto"/>
            <w:left w:val="none" w:sz="0" w:space="0" w:color="auto"/>
            <w:bottom w:val="none" w:sz="0" w:space="0" w:color="auto"/>
            <w:right w:val="none" w:sz="0" w:space="0" w:color="auto"/>
          </w:divBdr>
        </w:div>
        <w:div w:id="1787460036">
          <w:marLeft w:val="640"/>
          <w:marRight w:val="0"/>
          <w:marTop w:val="0"/>
          <w:marBottom w:val="0"/>
          <w:divBdr>
            <w:top w:val="none" w:sz="0" w:space="0" w:color="auto"/>
            <w:left w:val="none" w:sz="0" w:space="0" w:color="auto"/>
            <w:bottom w:val="none" w:sz="0" w:space="0" w:color="auto"/>
            <w:right w:val="none" w:sz="0" w:space="0" w:color="auto"/>
          </w:divBdr>
        </w:div>
        <w:div w:id="1928344824">
          <w:marLeft w:val="640"/>
          <w:marRight w:val="0"/>
          <w:marTop w:val="0"/>
          <w:marBottom w:val="0"/>
          <w:divBdr>
            <w:top w:val="none" w:sz="0" w:space="0" w:color="auto"/>
            <w:left w:val="none" w:sz="0" w:space="0" w:color="auto"/>
            <w:bottom w:val="none" w:sz="0" w:space="0" w:color="auto"/>
            <w:right w:val="none" w:sz="0" w:space="0" w:color="auto"/>
          </w:divBdr>
        </w:div>
        <w:div w:id="1928999144">
          <w:marLeft w:val="640"/>
          <w:marRight w:val="0"/>
          <w:marTop w:val="0"/>
          <w:marBottom w:val="0"/>
          <w:divBdr>
            <w:top w:val="none" w:sz="0" w:space="0" w:color="auto"/>
            <w:left w:val="none" w:sz="0" w:space="0" w:color="auto"/>
            <w:bottom w:val="none" w:sz="0" w:space="0" w:color="auto"/>
            <w:right w:val="none" w:sz="0" w:space="0" w:color="auto"/>
          </w:divBdr>
        </w:div>
        <w:div w:id="1969122690">
          <w:marLeft w:val="640"/>
          <w:marRight w:val="0"/>
          <w:marTop w:val="0"/>
          <w:marBottom w:val="0"/>
          <w:divBdr>
            <w:top w:val="none" w:sz="0" w:space="0" w:color="auto"/>
            <w:left w:val="none" w:sz="0" w:space="0" w:color="auto"/>
            <w:bottom w:val="none" w:sz="0" w:space="0" w:color="auto"/>
            <w:right w:val="none" w:sz="0" w:space="0" w:color="auto"/>
          </w:divBdr>
        </w:div>
        <w:div w:id="1976786589">
          <w:marLeft w:val="640"/>
          <w:marRight w:val="0"/>
          <w:marTop w:val="0"/>
          <w:marBottom w:val="0"/>
          <w:divBdr>
            <w:top w:val="none" w:sz="0" w:space="0" w:color="auto"/>
            <w:left w:val="none" w:sz="0" w:space="0" w:color="auto"/>
            <w:bottom w:val="none" w:sz="0" w:space="0" w:color="auto"/>
            <w:right w:val="none" w:sz="0" w:space="0" w:color="auto"/>
          </w:divBdr>
        </w:div>
        <w:div w:id="2029480071">
          <w:marLeft w:val="640"/>
          <w:marRight w:val="0"/>
          <w:marTop w:val="0"/>
          <w:marBottom w:val="0"/>
          <w:divBdr>
            <w:top w:val="none" w:sz="0" w:space="0" w:color="auto"/>
            <w:left w:val="none" w:sz="0" w:space="0" w:color="auto"/>
            <w:bottom w:val="none" w:sz="0" w:space="0" w:color="auto"/>
            <w:right w:val="none" w:sz="0" w:space="0" w:color="auto"/>
          </w:divBdr>
        </w:div>
        <w:div w:id="2080518085">
          <w:marLeft w:val="640"/>
          <w:marRight w:val="0"/>
          <w:marTop w:val="0"/>
          <w:marBottom w:val="0"/>
          <w:divBdr>
            <w:top w:val="none" w:sz="0" w:space="0" w:color="auto"/>
            <w:left w:val="none" w:sz="0" w:space="0" w:color="auto"/>
            <w:bottom w:val="none" w:sz="0" w:space="0" w:color="auto"/>
            <w:right w:val="none" w:sz="0" w:space="0" w:color="auto"/>
          </w:divBdr>
        </w:div>
        <w:div w:id="2089498013">
          <w:marLeft w:val="640"/>
          <w:marRight w:val="0"/>
          <w:marTop w:val="0"/>
          <w:marBottom w:val="0"/>
          <w:divBdr>
            <w:top w:val="none" w:sz="0" w:space="0" w:color="auto"/>
            <w:left w:val="none" w:sz="0" w:space="0" w:color="auto"/>
            <w:bottom w:val="none" w:sz="0" w:space="0" w:color="auto"/>
            <w:right w:val="none" w:sz="0" w:space="0" w:color="auto"/>
          </w:divBdr>
        </w:div>
      </w:divsChild>
    </w:div>
    <w:div w:id="1709060035">
      <w:bodyDiv w:val="1"/>
      <w:marLeft w:val="0"/>
      <w:marRight w:val="0"/>
      <w:marTop w:val="0"/>
      <w:marBottom w:val="0"/>
      <w:divBdr>
        <w:top w:val="none" w:sz="0" w:space="0" w:color="auto"/>
        <w:left w:val="none" w:sz="0" w:space="0" w:color="auto"/>
        <w:bottom w:val="none" w:sz="0" w:space="0" w:color="auto"/>
        <w:right w:val="none" w:sz="0" w:space="0" w:color="auto"/>
      </w:divBdr>
    </w:div>
    <w:div w:id="1709380732">
      <w:bodyDiv w:val="1"/>
      <w:marLeft w:val="0"/>
      <w:marRight w:val="0"/>
      <w:marTop w:val="0"/>
      <w:marBottom w:val="0"/>
      <w:divBdr>
        <w:top w:val="none" w:sz="0" w:space="0" w:color="auto"/>
        <w:left w:val="none" w:sz="0" w:space="0" w:color="auto"/>
        <w:bottom w:val="none" w:sz="0" w:space="0" w:color="auto"/>
        <w:right w:val="none" w:sz="0" w:space="0" w:color="auto"/>
      </w:divBdr>
    </w:div>
    <w:div w:id="1710883772">
      <w:bodyDiv w:val="1"/>
      <w:marLeft w:val="0"/>
      <w:marRight w:val="0"/>
      <w:marTop w:val="0"/>
      <w:marBottom w:val="0"/>
      <w:divBdr>
        <w:top w:val="none" w:sz="0" w:space="0" w:color="auto"/>
        <w:left w:val="none" w:sz="0" w:space="0" w:color="auto"/>
        <w:bottom w:val="none" w:sz="0" w:space="0" w:color="auto"/>
        <w:right w:val="none" w:sz="0" w:space="0" w:color="auto"/>
      </w:divBdr>
    </w:div>
    <w:div w:id="1711346346">
      <w:bodyDiv w:val="1"/>
      <w:marLeft w:val="0"/>
      <w:marRight w:val="0"/>
      <w:marTop w:val="0"/>
      <w:marBottom w:val="0"/>
      <w:divBdr>
        <w:top w:val="none" w:sz="0" w:space="0" w:color="auto"/>
        <w:left w:val="none" w:sz="0" w:space="0" w:color="auto"/>
        <w:bottom w:val="none" w:sz="0" w:space="0" w:color="auto"/>
        <w:right w:val="none" w:sz="0" w:space="0" w:color="auto"/>
      </w:divBdr>
    </w:div>
    <w:div w:id="1712680896">
      <w:bodyDiv w:val="1"/>
      <w:marLeft w:val="0"/>
      <w:marRight w:val="0"/>
      <w:marTop w:val="0"/>
      <w:marBottom w:val="0"/>
      <w:divBdr>
        <w:top w:val="none" w:sz="0" w:space="0" w:color="auto"/>
        <w:left w:val="none" w:sz="0" w:space="0" w:color="auto"/>
        <w:bottom w:val="none" w:sz="0" w:space="0" w:color="auto"/>
        <w:right w:val="none" w:sz="0" w:space="0" w:color="auto"/>
      </w:divBdr>
    </w:div>
    <w:div w:id="1712925748">
      <w:bodyDiv w:val="1"/>
      <w:marLeft w:val="0"/>
      <w:marRight w:val="0"/>
      <w:marTop w:val="0"/>
      <w:marBottom w:val="0"/>
      <w:divBdr>
        <w:top w:val="none" w:sz="0" w:space="0" w:color="auto"/>
        <w:left w:val="none" w:sz="0" w:space="0" w:color="auto"/>
        <w:bottom w:val="none" w:sz="0" w:space="0" w:color="auto"/>
        <w:right w:val="none" w:sz="0" w:space="0" w:color="auto"/>
      </w:divBdr>
    </w:div>
    <w:div w:id="1715155287">
      <w:bodyDiv w:val="1"/>
      <w:marLeft w:val="0"/>
      <w:marRight w:val="0"/>
      <w:marTop w:val="0"/>
      <w:marBottom w:val="0"/>
      <w:divBdr>
        <w:top w:val="none" w:sz="0" w:space="0" w:color="auto"/>
        <w:left w:val="none" w:sz="0" w:space="0" w:color="auto"/>
        <w:bottom w:val="none" w:sz="0" w:space="0" w:color="auto"/>
        <w:right w:val="none" w:sz="0" w:space="0" w:color="auto"/>
      </w:divBdr>
    </w:div>
    <w:div w:id="1716388881">
      <w:bodyDiv w:val="1"/>
      <w:marLeft w:val="0"/>
      <w:marRight w:val="0"/>
      <w:marTop w:val="0"/>
      <w:marBottom w:val="0"/>
      <w:divBdr>
        <w:top w:val="none" w:sz="0" w:space="0" w:color="auto"/>
        <w:left w:val="none" w:sz="0" w:space="0" w:color="auto"/>
        <w:bottom w:val="none" w:sz="0" w:space="0" w:color="auto"/>
        <w:right w:val="none" w:sz="0" w:space="0" w:color="auto"/>
      </w:divBdr>
      <w:divsChild>
        <w:div w:id="30155567">
          <w:marLeft w:val="0"/>
          <w:marRight w:val="0"/>
          <w:marTop w:val="0"/>
          <w:marBottom w:val="0"/>
          <w:divBdr>
            <w:top w:val="none" w:sz="0" w:space="0" w:color="auto"/>
            <w:left w:val="none" w:sz="0" w:space="0" w:color="auto"/>
            <w:bottom w:val="none" w:sz="0" w:space="0" w:color="auto"/>
            <w:right w:val="none" w:sz="0" w:space="0" w:color="auto"/>
          </w:divBdr>
        </w:div>
        <w:div w:id="53742573">
          <w:marLeft w:val="0"/>
          <w:marRight w:val="0"/>
          <w:marTop w:val="0"/>
          <w:marBottom w:val="0"/>
          <w:divBdr>
            <w:top w:val="none" w:sz="0" w:space="0" w:color="auto"/>
            <w:left w:val="none" w:sz="0" w:space="0" w:color="auto"/>
            <w:bottom w:val="none" w:sz="0" w:space="0" w:color="auto"/>
            <w:right w:val="none" w:sz="0" w:space="0" w:color="auto"/>
          </w:divBdr>
        </w:div>
        <w:div w:id="79379056">
          <w:marLeft w:val="0"/>
          <w:marRight w:val="0"/>
          <w:marTop w:val="0"/>
          <w:marBottom w:val="0"/>
          <w:divBdr>
            <w:top w:val="none" w:sz="0" w:space="0" w:color="auto"/>
            <w:left w:val="none" w:sz="0" w:space="0" w:color="auto"/>
            <w:bottom w:val="none" w:sz="0" w:space="0" w:color="auto"/>
            <w:right w:val="none" w:sz="0" w:space="0" w:color="auto"/>
          </w:divBdr>
        </w:div>
        <w:div w:id="97216956">
          <w:marLeft w:val="0"/>
          <w:marRight w:val="0"/>
          <w:marTop w:val="0"/>
          <w:marBottom w:val="0"/>
          <w:divBdr>
            <w:top w:val="none" w:sz="0" w:space="0" w:color="auto"/>
            <w:left w:val="none" w:sz="0" w:space="0" w:color="auto"/>
            <w:bottom w:val="none" w:sz="0" w:space="0" w:color="auto"/>
            <w:right w:val="none" w:sz="0" w:space="0" w:color="auto"/>
          </w:divBdr>
        </w:div>
        <w:div w:id="150830440">
          <w:marLeft w:val="0"/>
          <w:marRight w:val="0"/>
          <w:marTop w:val="0"/>
          <w:marBottom w:val="0"/>
          <w:divBdr>
            <w:top w:val="none" w:sz="0" w:space="0" w:color="auto"/>
            <w:left w:val="none" w:sz="0" w:space="0" w:color="auto"/>
            <w:bottom w:val="none" w:sz="0" w:space="0" w:color="auto"/>
            <w:right w:val="none" w:sz="0" w:space="0" w:color="auto"/>
          </w:divBdr>
        </w:div>
        <w:div w:id="169565018">
          <w:marLeft w:val="0"/>
          <w:marRight w:val="0"/>
          <w:marTop w:val="0"/>
          <w:marBottom w:val="0"/>
          <w:divBdr>
            <w:top w:val="none" w:sz="0" w:space="0" w:color="auto"/>
            <w:left w:val="none" w:sz="0" w:space="0" w:color="auto"/>
            <w:bottom w:val="none" w:sz="0" w:space="0" w:color="auto"/>
            <w:right w:val="none" w:sz="0" w:space="0" w:color="auto"/>
          </w:divBdr>
        </w:div>
        <w:div w:id="173036417">
          <w:marLeft w:val="0"/>
          <w:marRight w:val="0"/>
          <w:marTop w:val="0"/>
          <w:marBottom w:val="0"/>
          <w:divBdr>
            <w:top w:val="none" w:sz="0" w:space="0" w:color="auto"/>
            <w:left w:val="none" w:sz="0" w:space="0" w:color="auto"/>
            <w:bottom w:val="none" w:sz="0" w:space="0" w:color="auto"/>
            <w:right w:val="none" w:sz="0" w:space="0" w:color="auto"/>
          </w:divBdr>
        </w:div>
        <w:div w:id="181945403">
          <w:marLeft w:val="0"/>
          <w:marRight w:val="0"/>
          <w:marTop w:val="0"/>
          <w:marBottom w:val="0"/>
          <w:divBdr>
            <w:top w:val="none" w:sz="0" w:space="0" w:color="auto"/>
            <w:left w:val="none" w:sz="0" w:space="0" w:color="auto"/>
            <w:bottom w:val="none" w:sz="0" w:space="0" w:color="auto"/>
            <w:right w:val="none" w:sz="0" w:space="0" w:color="auto"/>
          </w:divBdr>
        </w:div>
        <w:div w:id="224605017">
          <w:marLeft w:val="0"/>
          <w:marRight w:val="0"/>
          <w:marTop w:val="0"/>
          <w:marBottom w:val="0"/>
          <w:divBdr>
            <w:top w:val="none" w:sz="0" w:space="0" w:color="auto"/>
            <w:left w:val="none" w:sz="0" w:space="0" w:color="auto"/>
            <w:bottom w:val="none" w:sz="0" w:space="0" w:color="auto"/>
            <w:right w:val="none" w:sz="0" w:space="0" w:color="auto"/>
          </w:divBdr>
        </w:div>
        <w:div w:id="278412104">
          <w:marLeft w:val="0"/>
          <w:marRight w:val="0"/>
          <w:marTop w:val="0"/>
          <w:marBottom w:val="0"/>
          <w:divBdr>
            <w:top w:val="none" w:sz="0" w:space="0" w:color="auto"/>
            <w:left w:val="none" w:sz="0" w:space="0" w:color="auto"/>
            <w:bottom w:val="none" w:sz="0" w:space="0" w:color="auto"/>
            <w:right w:val="none" w:sz="0" w:space="0" w:color="auto"/>
          </w:divBdr>
        </w:div>
        <w:div w:id="321473273">
          <w:marLeft w:val="0"/>
          <w:marRight w:val="0"/>
          <w:marTop w:val="0"/>
          <w:marBottom w:val="0"/>
          <w:divBdr>
            <w:top w:val="none" w:sz="0" w:space="0" w:color="auto"/>
            <w:left w:val="none" w:sz="0" w:space="0" w:color="auto"/>
            <w:bottom w:val="none" w:sz="0" w:space="0" w:color="auto"/>
            <w:right w:val="none" w:sz="0" w:space="0" w:color="auto"/>
          </w:divBdr>
        </w:div>
        <w:div w:id="330573387">
          <w:marLeft w:val="0"/>
          <w:marRight w:val="0"/>
          <w:marTop w:val="0"/>
          <w:marBottom w:val="0"/>
          <w:divBdr>
            <w:top w:val="none" w:sz="0" w:space="0" w:color="auto"/>
            <w:left w:val="none" w:sz="0" w:space="0" w:color="auto"/>
            <w:bottom w:val="none" w:sz="0" w:space="0" w:color="auto"/>
            <w:right w:val="none" w:sz="0" w:space="0" w:color="auto"/>
          </w:divBdr>
        </w:div>
        <w:div w:id="400753231">
          <w:marLeft w:val="0"/>
          <w:marRight w:val="0"/>
          <w:marTop w:val="0"/>
          <w:marBottom w:val="0"/>
          <w:divBdr>
            <w:top w:val="none" w:sz="0" w:space="0" w:color="auto"/>
            <w:left w:val="none" w:sz="0" w:space="0" w:color="auto"/>
            <w:bottom w:val="none" w:sz="0" w:space="0" w:color="auto"/>
            <w:right w:val="none" w:sz="0" w:space="0" w:color="auto"/>
          </w:divBdr>
        </w:div>
        <w:div w:id="444082711">
          <w:marLeft w:val="0"/>
          <w:marRight w:val="0"/>
          <w:marTop w:val="0"/>
          <w:marBottom w:val="0"/>
          <w:divBdr>
            <w:top w:val="none" w:sz="0" w:space="0" w:color="auto"/>
            <w:left w:val="none" w:sz="0" w:space="0" w:color="auto"/>
            <w:bottom w:val="none" w:sz="0" w:space="0" w:color="auto"/>
            <w:right w:val="none" w:sz="0" w:space="0" w:color="auto"/>
          </w:divBdr>
        </w:div>
        <w:div w:id="454830529">
          <w:marLeft w:val="0"/>
          <w:marRight w:val="0"/>
          <w:marTop w:val="0"/>
          <w:marBottom w:val="0"/>
          <w:divBdr>
            <w:top w:val="none" w:sz="0" w:space="0" w:color="auto"/>
            <w:left w:val="none" w:sz="0" w:space="0" w:color="auto"/>
            <w:bottom w:val="none" w:sz="0" w:space="0" w:color="auto"/>
            <w:right w:val="none" w:sz="0" w:space="0" w:color="auto"/>
          </w:divBdr>
        </w:div>
        <w:div w:id="506290868">
          <w:marLeft w:val="0"/>
          <w:marRight w:val="0"/>
          <w:marTop w:val="0"/>
          <w:marBottom w:val="0"/>
          <w:divBdr>
            <w:top w:val="none" w:sz="0" w:space="0" w:color="auto"/>
            <w:left w:val="none" w:sz="0" w:space="0" w:color="auto"/>
            <w:bottom w:val="none" w:sz="0" w:space="0" w:color="auto"/>
            <w:right w:val="none" w:sz="0" w:space="0" w:color="auto"/>
          </w:divBdr>
        </w:div>
        <w:div w:id="511841540">
          <w:marLeft w:val="0"/>
          <w:marRight w:val="0"/>
          <w:marTop w:val="0"/>
          <w:marBottom w:val="0"/>
          <w:divBdr>
            <w:top w:val="none" w:sz="0" w:space="0" w:color="auto"/>
            <w:left w:val="none" w:sz="0" w:space="0" w:color="auto"/>
            <w:bottom w:val="none" w:sz="0" w:space="0" w:color="auto"/>
            <w:right w:val="none" w:sz="0" w:space="0" w:color="auto"/>
          </w:divBdr>
        </w:div>
        <w:div w:id="582493916">
          <w:marLeft w:val="0"/>
          <w:marRight w:val="0"/>
          <w:marTop w:val="0"/>
          <w:marBottom w:val="0"/>
          <w:divBdr>
            <w:top w:val="none" w:sz="0" w:space="0" w:color="auto"/>
            <w:left w:val="none" w:sz="0" w:space="0" w:color="auto"/>
            <w:bottom w:val="none" w:sz="0" w:space="0" w:color="auto"/>
            <w:right w:val="none" w:sz="0" w:space="0" w:color="auto"/>
          </w:divBdr>
        </w:div>
        <w:div w:id="606233500">
          <w:marLeft w:val="0"/>
          <w:marRight w:val="0"/>
          <w:marTop w:val="0"/>
          <w:marBottom w:val="0"/>
          <w:divBdr>
            <w:top w:val="none" w:sz="0" w:space="0" w:color="auto"/>
            <w:left w:val="none" w:sz="0" w:space="0" w:color="auto"/>
            <w:bottom w:val="none" w:sz="0" w:space="0" w:color="auto"/>
            <w:right w:val="none" w:sz="0" w:space="0" w:color="auto"/>
          </w:divBdr>
        </w:div>
        <w:div w:id="626661993">
          <w:marLeft w:val="0"/>
          <w:marRight w:val="0"/>
          <w:marTop w:val="0"/>
          <w:marBottom w:val="0"/>
          <w:divBdr>
            <w:top w:val="none" w:sz="0" w:space="0" w:color="auto"/>
            <w:left w:val="none" w:sz="0" w:space="0" w:color="auto"/>
            <w:bottom w:val="none" w:sz="0" w:space="0" w:color="auto"/>
            <w:right w:val="none" w:sz="0" w:space="0" w:color="auto"/>
          </w:divBdr>
        </w:div>
        <w:div w:id="629825462">
          <w:marLeft w:val="0"/>
          <w:marRight w:val="0"/>
          <w:marTop w:val="0"/>
          <w:marBottom w:val="0"/>
          <w:divBdr>
            <w:top w:val="none" w:sz="0" w:space="0" w:color="auto"/>
            <w:left w:val="none" w:sz="0" w:space="0" w:color="auto"/>
            <w:bottom w:val="none" w:sz="0" w:space="0" w:color="auto"/>
            <w:right w:val="none" w:sz="0" w:space="0" w:color="auto"/>
          </w:divBdr>
        </w:div>
        <w:div w:id="669723349">
          <w:marLeft w:val="0"/>
          <w:marRight w:val="0"/>
          <w:marTop w:val="0"/>
          <w:marBottom w:val="0"/>
          <w:divBdr>
            <w:top w:val="none" w:sz="0" w:space="0" w:color="auto"/>
            <w:left w:val="none" w:sz="0" w:space="0" w:color="auto"/>
            <w:bottom w:val="none" w:sz="0" w:space="0" w:color="auto"/>
            <w:right w:val="none" w:sz="0" w:space="0" w:color="auto"/>
          </w:divBdr>
        </w:div>
        <w:div w:id="706637506">
          <w:marLeft w:val="0"/>
          <w:marRight w:val="0"/>
          <w:marTop w:val="0"/>
          <w:marBottom w:val="0"/>
          <w:divBdr>
            <w:top w:val="none" w:sz="0" w:space="0" w:color="auto"/>
            <w:left w:val="none" w:sz="0" w:space="0" w:color="auto"/>
            <w:bottom w:val="none" w:sz="0" w:space="0" w:color="auto"/>
            <w:right w:val="none" w:sz="0" w:space="0" w:color="auto"/>
          </w:divBdr>
        </w:div>
        <w:div w:id="714352342">
          <w:marLeft w:val="0"/>
          <w:marRight w:val="0"/>
          <w:marTop w:val="0"/>
          <w:marBottom w:val="0"/>
          <w:divBdr>
            <w:top w:val="none" w:sz="0" w:space="0" w:color="auto"/>
            <w:left w:val="none" w:sz="0" w:space="0" w:color="auto"/>
            <w:bottom w:val="none" w:sz="0" w:space="0" w:color="auto"/>
            <w:right w:val="none" w:sz="0" w:space="0" w:color="auto"/>
          </w:divBdr>
        </w:div>
        <w:div w:id="720594373">
          <w:marLeft w:val="0"/>
          <w:marRight w:val="0"/>
          <w:marTop w:val="0"/>
          <w:marBottom w:val="0"/>
          <w:divBdr>
            <w:top w:val="none" w:sz="0" w:space="0" w:color="auto"/>
            <w:left w:val="none" w:sz="0" w:space="0" w:color="auto"/>
            <w:bottom w:val="none" w:sz="0" w:space="0" w:color="auto"/>
            <w:right w:val="none" w:sz="0" w:space="0" w:color="auto"/>
          </w:divBdr>
        </w:div>
        <w:div w:id="814833356">
          <w:marLeft w:val="0"/>
          <w:marRight w:val="0"/>
          <w:marTop w:val="0"/>
          <w:marBottom w:val="0"/>
          <w:divBdr>
            <w:top w:val="none" w:sz="0" w:space="0" w:color="auto"/>
            <w:left w:val="none" w:sz="0" w:space="0" w:color="auto"/>
            <w:bottom w:val="none" w:sz="0" w:space="0" w:color="auto"/>
            <w:right w:val="none" w:sz="0" w:space="0" w:color="auto"/>
          </w:divBdr>
        </w:div>
        <w:div w:id="820923356">
          <w:marLeft w:val="0"/>
          <w:marRight w:val="0"/>
          <w:marTop w:val="0"/>
          <w:marBottom w:val="0"/>
          <w:divBdr>
            <w:top w:val="none" w:sz="0" w:space="0" w:color="auto"/>
            <w:left w:val="none" w:sz="0" w:space="0" w:color="auto"/>
            <w:bottom w:val="none" w:sz="0" w:space="0" w:color="auto"/>
            <w:right w:val="none" w:sz="0" w:space="0" w:color="auto"/>
          </w:divBdr>
        </w:div>
        <w:div w:id="835995233">
          <w:marLeft w:val="0"/>
          <w:marRight w:val="0"/>
          <w:marTop w:val="0"/>
          <w:marBottom w:val="0"/>
          <w:divBdr>
            <w:top w:val="none" w:sz="0" w:space="0" w:color="auto"/>
            <w:left w:val="none" w:sz="0" w:space="0" w:color="auto"/>
            <w:bottom w:val="none" w:sz="0" w:space="0" w:color="auto"/>
            <w:right w:val="none" w:sz="0" w:space="0" w:color="auto"/>
          </w:divBdr>
        </w:div>
        <w:div w:id="836575295">
          <w:marLeft w:val="0"/>
          <w:marRight w:val="0"/>
          <w:marTop w:val="0"/>
          <w:marBottom w:val="0"/>
          <w:divBdr>
            <w:top w:val="none" w:sz="0" w:space="0" w:color="auto"/>
            <w:left w:val="none" w:sz="0" w:space="0" w:color="auto"/>
            <w:bottom w:val="none" w:sz="0" w:space="0" w:color="auto"/>
            <w:right w:val="none" w:sz="0" w:space="0" w:color="auto"/>
          </w:divBdr>
        </w:div>
        <w:div w:id="871767005">
          <w:marLeft w:val="0"/>
          <w:marRight w:val="0"/>
          <w:marTop w:val="0"/>
          <w:marBottom w:val="0"/>
          <w:divBdr>
            <w:top w:val="none" w:sz="0" w:space="0" w:color="auto"/>
            <w:left w:val="none" w:sz="0" w:space="0" w:color="auto"/>
            <w:bottom w:val="none" w:sz="0" w:space="0" w:color="auto"/>
            <w:right w:val="none" w:sz="0" w:space="0" w:color="auto"/>
          </w:divBdr>
        </w:div>
        <w:div w:id="913666811">
          <w:marLeft w:val="0"/>
          <w:marRight w:val="0"/>
          <w:marTop w:val="0"/>
          <w:marBottom w:val="0"/>
          <w:divBdr>
            <w:top w:val="none" w:sz="0" w:space="0" w:color="auto"/>
            <w:left w:val="none" w:sz="0" w:space="0" w:color="auto"/>
            <w:bottom w:val="none" w:sz="0" w:space="0" w:color="auto"/>
            <w:right w:val="none" w:sz="0" w:space="0" w:color="auto"/>
          </w:divBdr>
        </w:div>
        <w:div w:id="930117720">
          <w:marLeft w:val="0"/>
          <w:marRight w:val="0"/>
          <w:marTop w:val="0"/>
          <w:marBottom w:val="0"/>
          <w:divBdr>
            <w:top w:val="none" w:sz="0" w:space="0" w:color="auto"/>
            <w:left w:val="none" w:sz="0" w:space="0" w:color="auto"/>
            <w:bottom w:val="none" w:sz="0" w:space="0" w:color="auto"/>
            <w:right w:val="none" w:sz="0" w:space="0" w:color="auto"/>
          </w:divBdr>
        </w:div>
        <w:div w:id="935937657">
          <w:marLeft w:val="0"/>
          <w:marRight w:val="0"/>
          <w:marTop w:val="0"/>
          <w:marBottom w:val="0"/>
          <w:divBdr>
            <w:top w:val="none" w:sz="0" w:space="0" w:color="auto"/>
            <w:left w:val="none" w:sz="0" w:space="0" w:color="auto"/>
            <w:bottom w:val="none" w:sz="0" w:space="0" w:color="auto"/>
            <w:right w:val="none" w:sz="0" w:space="0" w:color="auto"/>
          </w:divBdr>
        </w:div>
        <w:div w:id="958612494">
          <w:marLeft w:val="0"/>
          <w:marRight w:val="0"/>
          <w:marTop w:val="0"/>
          <w:marBottom w:val="0"/>
          <w:divBdr>
            <w:top w:val="none" w:sz="0" w:space="0" w:color="auto"/>
            <w:left w:val="none" w:sz="0" w:space="0" w:color="auto"/>
            <w:bottom w:val="none" w:sz="0" w:space="0" w:color="auto"/>
            <w:right w:val="none" w:sz="0" w:space="0" w:color="auto"/>
          </w:divBdr>
        </w:div>
        <w:div w:id="965506990">
          <w:marLeft w:val="0"/>
          <w:marRight w:val="0"/>
          <w:marTop w:val="0"/>
          <w:marBottom w:val="0"/>
          <w:divBdr>
            <w:top w:val="none" w:sz="0" w:space="0" w:color="auto"/>
            <w:left w:val="none" w:sz="0" w:space="0" w:color="auto"/>
            <w:bottom w:val="none" w:sz="0" w:space="0" w:color="auto"/>
            <w:right w:val="none" w:sz="0" w:space="0" w:color="auto"/>
          </w:divBdr>
        </w:div>
        <w:div w:id="974526111">
          <w:marLeft w:val="0"/>
          <w:marRight w:val="0"/>
          <w:marTop w:val="0"/>
          <w:marBottom w:val="0"/>
          <w:divBdr>
            <w:top w:val="none" w:sz="0" w:space="0" w:color="auto"/>
            <w:left w:val="none" w:sz="0" w:space="0" w:color="auto"/>
            <w:bottom w:val="none" w:sz="0" w:space="0" w:color="auto"/>
            <w:right w:val="none" w:sz="0" w:space="0" w:color="auto"/>
          </w:divBdr>
        </w:div>
        <w:div w:id="996616920">
          <w:marLeft w:val="0"/>
          <w:marRight w:val="0"/>
          <w:marTop w:val="0"/>
          <w:marBottom w:val="0"/>
          <w:divBdr>
            <w:top w:val="none" w:sz="0" w:space="0" w:color="auto"/>
            <w:left w:val="none" w:sz="0" w:space="0" w:color="auto"/>
            <w:bottom w:val="none" w:sz="0" w:space="0" w:color="auto"/>
            <w:right w:val="none" w:sz="0" w:space="0" w:color="auto"/>
          </w:divBdr>
        </w:div>
        <w:div w:id="1027410975">
          <w:marLeft w:val="0"/>
          <w:marRight w:val="0"/>
          <w:marTop w:val="0"/>
          <w:marBottom w:val="0"/>
          <w:divBdr>
            <w:top w:val="none" w:sz="0" w:space="0" w:color="auto"/>
            <w:left w:val="none" w:sz="0" w:space="0" w:color="auto"/>
            <w:bottom w:val="none" w:sz="0" w:space="0" w:color="auto"/>
            <w:right w:val="none" w:sz="0" w:space="0" w:color="auto"/>
          </w:divBdr>
        </w:div>
        <w:div w:id="1079713819">
          <w:marLeft w:val="0"/>
          <w:marRight w:val="0"/>
          <w:marTop w:val="0"/>
          <w:marBottom w:val="0"/>
          <w:divBdr>
            <w:top w:val="none" w:sz="0" w:space="0" w:color="auto"/>
            <w:left w:val="none" w:sz="0" w:space="0" w:color="auto"/>
            <w:bottom w:val="none" w:sz="0" w:space="0" w:color="auto"/>
            <w:right w:val="none" w:sz="0" w:space="0" w:color="auto"/>
          </w:divBdr>
        </w:div>
        <w:div w:id="1095442039">
          <w:marLeft w:val="0"/>
          <w:marRight w:val="0"/>
          <w:marTop w:val="0"/>
          <w:marBottom w:val="0"/>
          <w:divBdr>
            <w:top w:val="none" w:sz="0" w:space="0" w:color="auto"/>
            <w:left w:val="none" w:sz="0" w:space="0" w:color="auto"/>
            <w:bottom w:val="none" w:sz="0" w:space="0" w:color="auto"/>
            <w:right w:val="none" w:sz="0" w:space="0" w:color="auto"/>
          </w:divBdr>
        </w:div>
        <w:div w:id="1097946999">
          <w:marLeft w:val="0"/>
          <w:marRight w:val="0"/>
          <w:marTop w:val="0"/>
          <w:marBottom w:val="0"/>
          <w:divBdr>
            <w:top w:val="none" w:sz="0" w:space="0" w:color="auto"/>
            <w:left w:val="none" w:sz="0" w:space="0" w:color="auto"/>
            <w:bottom w:val="none" w:sz="0" w:space="0" w:color="auto"/>
            <w:right w:val="none" w:sz="0" w:space="0" w:color="auto"/>
          </w:divBdr>
        </w:div>
        <w:div w:id="1114906651">
          <w:marLeft w:val="0"/>
          <w:marRight w:val="0"/>
          <w:marTop w:val="0"/>
          <w:marBottom w:val="0"/>
          <w:divBdr>
            <w:top w:val="none" w:sz="0" w:space="0" w:color="auto"/>
            <w:left w:val="none" w:sz="0" w:space="0" w:color="auto"/>
            <w:bottom w:val="none" w:sz="0" w:space="0" w:color="auto"/>
            <w:right w:val="none" w:sz="0" w:space="0" w:color="auto"/>
          </w:divBdr>
        </w:div>
        <w:div w:id="1150903170">
          <w:marLeft w:val="0"/>
          <w:marRight w:val="0"/>
          <w:marTop w:val="0"/>
          <w:marBottom w:val="0"/>
          <w:divBdr>
            <w:top w:val="none" w:sz="0" w:space="0" w:color="auto"/>
            <w:left w:val="none" w:sz="0" w:space="0" w:color="auto"/>
            <w:bottom w:val="none" w:sz="0" w:space="0" w:color="auto"/>
            <w:right w:val="none" w:sz="0" w:space="0" w:color="auto"/>
          </w:divBdr>
        </w:div>
        <w:div w:id="1325477874">
          <w:marLeft w:val="0"/>
          <w:marRight w:val="0"/>
          <w:marTop w:val="0"/>
          <w:marBottom w:val="0"/>
          <w:divBdr>
            <w:top w:val="none" w:sz="0" w:space="0" w:color="auto"/>
            <w:left w:val="none" w:sz="0" w:space="0" w:color="auto"/>
            <w:bottom w:val="none" w:sz="0" w:space="0" w:color="auto"/>
            <w:right w:val="none" w:sz="0" w:space="0" w:color="auto"/>
          </w:divBdr>
        </w:div>
        <w:div w:id="1329863123">
          <w:marLeft w:val="0"/>
          <w:marRight w:val="0"/>
          <w:marTop w:val="0"/>
          <w:marBottom w:val="0"/>
          <w:divBdr>
            <w:top w:val="none" w:sz="0" w:space="0" w:color="auto"/>
            <w:left w:val="none" w:sz="0" w:space="0" w:color="auto"/>
            <w:bottom w:val="none" w:sz="0" w:space="0" w:color="auto"/>
            <w:right w:val="none" w:sz="0" w:space="0" w:color="auto"/>
          </w:divBdr>
        </w:div>
        <w:div w:id="1396467804">
          <w:marLeft w:val="0"/>
          <w:marRight w:val="0"/>
          <w:marTop w:val="0"/>
          <w:marBottom w:val="0"/>
          <w:divBdr>
            <w:top w:val="none" w:sz="0" w:space="0" w:color="auto"/>
            <w:left w:val="none" w:sz="0" w:space="0" w:color="auto"/>
            <w:bottom w:val="none" w:sz="0" w:space="0" w:color="auto"/>
            <w:right w:val="none" w:sz="0" w:space="0" w:color="auto"/>
          </w:divBdr>
        </w:div>
        <w:div w:id="1400446583">
          <w:marLeft w:val="0"/>
          <w:marRight w:val="0"/>
          <w:marTop w:val="0"/>
          <w:marBottom w:val="0"/>
          <w:divBdr>
            <w:top w:val="none" w:sz="0" w:space="0" w:color="auto"/>
            <w:left w:val="none" w:sz="0" w:space="0" w:color="auto"/>
            <w:bottom w:val="none" w:sz="0" w:space="0" w:color="auto"/>
            <w:right w:val="none" w:sz="0" w:space="0" w:color="auto"/>
          </w:divBdr>
        </w:div>
        <w:div w:id="1436712055">
          <w:marLeft w:val="0"/>
          <w:marRight w:val="0"/>
          <w:marTop w:val="0"/>
          <w:marBottom w:val="0"/>
          <w:divBdr>
            <w:top w:val="none" w:sz="0" w:space="0" w:color="auto"/>
            <w:left w:val="none" w:sz="0" w:space="0" w:color="auto"/>
            <w:bottom w:val="none" w:sz="0" w:space="0" w:color="auto"/>
            <w:right w:val="none" w:sz="0" w:space="0" w:color="auto"/>
          </w:divBdr>
        </w:div>
        <w:div w:id="1447306932">
          <w:marLeft w:val="0"/>
          <w:marRight w:val="0"/>
          <w:marTop w:val="0"/>
          <w:marBottom w:val="0"/>
          <w:divBdr>
            <w:top w:val="none" w:sz="0" w:space="0" w:color="auto"/>
            <w:left w:val="none" w:sz="0" w:space="0" w:color="auto"/>
            <w:bottom w:val="none" w:sz="0" w:space="0" w:color="auto"/>
            <w:right w:val="none" w:sz="0" w:space="0" w:color="auto"/>
          </w:divBdr>
        </w:div>
        <w:div w:id="1477719441">
          <w:marLeft w:val="0"/>
          <w:marRight w:val="0"/>
          <w:marTop w:val="0"/>
          <w:marBottom w:val="0"/>
          <w:divBdr>
            <w:top w:val="none" w:sz="0" w:space="0" w:color="auto"/>
            <w:left w:val="none" w:sz="0" w:space="0" w:color="auto"/>
            <w:bottom w:val="none" w:sz="0" w:space="0" w:color="auto"/>
            <w:right w:val="none" w:sz="0" w:space="0" w:color="auto"/>
          </w:divBdr>
        </w:div>
        <w:div w:id="1487668374">
          <w:marLeft w:val="0"/>
          <w:marRight w:val="0"/>
          <w:marTop w:val="0"/>
          <w:marBottom w:val="0"/>
          <w:divBdr>
            <w:top w:val="none" w:sz="0" w:space="0" w:color="auto"/>
            <w:left w:val="none" w:sz="0" w:space="0" w:color="auto"/>
            <w:bottom w:val="none" w:sz="0" w:space="0" w:color="auto"/>
            <w:right w:val="none" w:sz="0" w:space="0" w:color="auto"/>
          </w:divBdr>
        </w:div>
        <w:div w:id="1534809767">
          <w:marLeft w:val="0"/>
          <w:marRight w:val="0"/>
          <w:marTop w:val="0"/>
          <w:marBottom w:val="0"/>
          <w:divBdr>
            <w:top w:val="none" w:sz="0" w:space="0" w:color="auto"/>
            <w:left w:val="none" w:sz="0" w:space="0" w:color="auto"/>
            <w:bottom w:val="none" w:sz="0" w:space="0" w:color="auto"/>
            <w:right w:val="none" w:sz="0" w:space="0" w:color="auto"/>
          </w:divBdr>
        </w:div>
        <w:div w:id="1545168379">
          <w:marLeft w:val="0"/>
          <w:marRight w:val="0"/>
          <w:marTop w:val="0"/>
          <w:marBottom w:val="0"/>
          <w:divBdr>
            <w:top w:val="none" w:sz="0" w:space="0" w:color="auto"/>
            <w:left w:val="none" w:sz="0" w:space="0" w:color="auto"/>
            <w:bottom w:val="none" w:sz="0" w:space="0" w:color="auto"/>
            <w:right w:val="none" w:sz="0" w:space="0" w:color="auto"/>
          </w:divBdr>
        </w:div>
        <w:div w:id="1549755783">
          <w:marLeft w:val="0"/>
          <w:marRight w:val="0"/>
          <w:marTop w:val="0"/>
          <w:marBottom w:val="0"/>
          <w:divBdr>
            <w:top w:val="none" w:sz="0" w:space="0" w:color="auto"/>
            <w:left w:val="none" w:sz="0" w:space="0" w:color="auto"/>
            <w:bottom w:val="none" w:sz="0" w:space="0" w:color="auto"/>
            <w:right w:val="none" w:sz="0" w:space="0" w:color="auto"/>
          </w:divBdr>
        </w:div>
        <w:div w:id="1562446651">
          <w:marLeft w:val="0"/>
          <w:marRight w:val="0"/>
          <w:marTop w:val="0"/>
          <w:marBottom w:val="0"/>
          <w:divBdr>
            <w:top w:val="none" w:sz="0" w:space="0" w:color="auto"/>
            <w:left w:val="none" w:sz="0" w:space="0" w:color="auto"/>
            <w:bottom w:val="none" w:sz="0" w:space="0" w:color="auto"/>
            <w:right w:val="none" w:sz="0" w:space="0" w:color="auto"/>
          </w:divBdr>
        </w:div>
        <w:div w:id="1584221748">
          <w:marLeft w:val="0"/>
          <w:marRight w:val="0"/>
          <w:marTop w:val="0"/>
          <w:marBottom w:val="0"/>
          <w:divBdr>
            <w:top w:val="none" w:sz="0" w:space="0" w:color="auto"/>
            <w:left w:val="none" w:sz="0" w:space="0" w:color="auto"/>
            <w:bottom w:val="none" w:sz="0" w:space="0" w:color="auto"/>
            <w:right w:val="none" w:sz="0" w:space="0" w:color="auto"/>
          </w:divBdr>
        </w:div>
        <w:div w:id="1610237993">
          <w:marLeft w:val="0"/>
          <w:marRight w:val="0"/>
          <w:marTop w:val="0"/>
          <w:marBottom w:val="0"/>
          <w:divBdr>
            <w:top w:val="none" w:sz="0" w:space="0" w:color="auto"/>
            <w:left w:val="none" w:sz="0" w:space="0" w:color="auto"/>
            <w:bottom w:val="none" w:sz="0" w:space="0" w:color="auto"/>
            <w:right w:val="none" w:sz="0" w:space="0" w:color="auto"/>
          </w:divBdr>
        </w:div>
        <w:div w:id="1611355952">
          <w:marLeft w:val="0"/>
          <w:marRight w:val="0"/>
          <w:marTop w:val="0"/>
          <w:marBottom w:val="0"/>
          <w:divBdr>
            <w:top w:val="none" w:sz="0" w:space="0" w:color="auto"/>
            <w:left w:val="none" w:sz="0" w:space="0" w:color="auto"/>
            <w:bottom w:val="none" w:sz="0" w:space="0" w:color="auto"/>
            <w:right w:val="none" w:sz="0" w:space="0" w:color="auto"/>
          </w:divBdr>
        </w:div>
        <w:div w:id="1639145460">
          <w:marLeft w:val="0"/>
          <w:marRight w:val="0"/>
          <w:marTop w:val="0"/>
          <w:marBottom w:val="0"/>
          <w:divBdr>
            <w:top w:val="none" w:sz="0" w:space="0" w:color="auto"/>
            <w:left w:val="none" w:sz="0" w:space="0" w:color="auto"/>
            <w:bottom w:val="none" w:sz="0" w:space="0" w:color="auto"/>
            <w:right w:val="none" w:sz="0" w:space="0" w:color="auto"/>
          </w:divBdr>
        </w:div>
        <w:div w:id="1641500586">
          <w:marLeft w:val="0"/>
          <w:marRight w:val="0"/>
          <w:marTop w:val="0"/>
          <w:marBottom w:val="0"/>
          <w:divBdr>
            <w:top w:val="none" w:sz="0" w:space="0" w:color="auto"/>
            <w:left w:val="none" w:sz="0" w:space="0" w:color="auto"/>
            <w:bottom w:val="none" w:sz="0" w:space="0" w:color="auto"/>
            <w:right w:val="none" w:sz="0" w:space="0" w:color="auto"/>
          </w:divBdr>
        </w:div>
        <w:div w:id="1650750742">
          <w:marLeft w:val="0"/>
          <w:marRight w:val="0"/>
          <w:marTop w:val="0"/>
          <w:marBottom w:val="0"/>
          <w:divBdr>
            <w:top w:val="none" w:sz="0" w:space="0" w:color="auto"/>
            <w:left w:val="none" w:sz="0" w:space="0" w:color="auto"/>
            <w:bottom w:val="none" w:sz="0" w:space="0" w:color="auto"/>
            <w:right w:val="none" w:sz="0" w:space="0" w:color="auto"/>
          </w:divBdr>
        </w:div>
        <w:div w:id="1660234225">
          <w:marLeft w:val="0"/>
          <w:marRight w:val="0"/>
          <w:marTop w:val="0"/>
          <w:marBottom w:val="0"/>
          <w:divBdr>
            <w:top w:val="none" w:sz="0" w:space="0" w:color="auto"/>
            <w:left w:val="none" w:sz="0" w:space="0" w:color="auto"/>
            <w:bottom w:val="none" w:sz="0" w:space="0" w:color="auto"/>
            <w:right w:val="none" w:sz="0" w:space="0" w:color="auto"/>
          </w:divBdr>
        </w:div>
        <w:div w:id="1713268792">
          <w:marLeft w:val="0"/>
          <w:marRight w:val="0"/>
          <w:marTop w:val="0"/>
          <w:marBottom w:val="0"/>
          <w:divBdr>
            <w:top w:val="none" w:sz="0" w:space="0" w:color="auto"/>
            <w:left w:val="none" w:sz="0" w:space="0" w:color="auto"/>
            <w:bottom w:val="none" w:sz="0" w:space="0" w:color="auto"/>
            <w:right w:val="none" w:sz="0" w:space="0" w:color="auto"/>
          </w:divBdr>
        </w:div>
        <w:div w:id="1742294750">
          <w:marLeft w:val="0"/>
          <w:marRight w:val="0"/>
          <w:marTop w:val="0"/>
          <w:marBottom w:val="0"/>
          <w:divBdr>
            <w:top w:val="none" w:sz="0" w:space="0" w:color="auto"/>
            <w:left w:val="none" w:sz="0" w:space="0" w:color="auto"/>
            <w:bottom w:val="none" w:sz="0" w:space="0" w:color="auto"/>
            <w:right w:val="none" w:sz="0" w:space="0" w:color="auto"/>
          </w:divBdr>
        </w:div>
        <w:div w:id="1742947758">
          <w:marLeft w:val="0"/>
          <w:marRight w:val="0"/>
          <w:marTop w:val="0"/>
          <w:marBottom w:val="0"/>
          <w:divBdr>
            <w:top w:val="none" w:sz="0" w:space="0" w:color="auto"/>
            <w:left w:val="none" w:sz="0" w:space="0" w:color="auto"/>
            <w:bottom w:val="none" w:sz="0" w:space="0" w:color="auto"/>
            <w:right w:val="none" w:sz="0" w:space="0" w:color="auto"/>
          </w:divBdr>
        </w:div>
        <w:div w:id="1747729418">
          <w:marLeft w:val="0"/>
          <w:marRight w:val="0"/>
          <w:marTop w:val="0"/>
          <w:marBottom w:val="0"/>
          <w:divBdr>
            <w:top w:val="none" w:sz="0" w:space="0" w:color="auto"/>
            <w:left w:val="none" w:sz="0" w:space="0" w:color="auto"/>
            <w:bottom w:val="none" w:sz="0" w:space="0" w:color="auto"/>
            <w:right w:val="none" w:sz="0" w:space="0" w:color="auto"/>
          </w:divBdr>
        </w:div>
        <w:div w:id="1828470465">
          <w:marLeft w:val="0"/>
          <w:marRight w:val="0"/>
          <w:marTop w:val="0"/>
          <w:marBottom w:val="0"/>
          <w:divBdr>
            <w:top w:val="none" w:sz="0" w:space="0" w:color="auto"/>
            <w:left w:val="none" w:sz="0" w:space="0" w:color="auto"/>
            <w:bottom w:val="none" w:sz="0" w:space="0" w:color="auto"/>
            <w:right w:val="none" w:sz="0" w:space="0" w:color="auto"/>
          </w:divBdr>
        </w:div>
        <w:div w:id="1959217094">
          <w:marLeft w:val="0"/>
          <w:marRight w:val="0"/>
          <w:marTop w:val="0"/>
          <w:marBottom w:val="0"/>
          <w:divBdr>
            <w:top w:val="none" w:sz="0" w:space="0" w:color="auto"/>
            <w:left w:val="none" w:sz="0" w:space="0" w:color="auto"/>
            <w:bottom w:val="none" w:sz="0" w:space="0" w:color="auto"/>
            <w:right w:val="none" w:sz="0" w:space="0" w:color="auto"/>
          </w:divBdr>
        </w:div>
        <w:div w:id="1992248193">
          <w:marLeft w:val="0"/>
          <w:marRight w:val="0"/>
          <w:marTop w:val="0"/>
          <w:marBottom w:val="0"/>
          <w:divBdr>
            <w:top w:val="none" w:sz="0" w:space="0" w:color="auto"/>
            <w:left w:val="none" w:sz="0" w:space="0" w:color="auto"/>
            <w:bottom w:val="none" w:sz="0" w:space="0" w:color="auto"/>
            <w:right w:val="none" w:sz="0" w:space="0" w:color="auto"/>
          </w:divBdr>
        </w:div>
        <w:div w:id="2002074704">
          <w:marLeft w:val="0"/>
          <w:marRight w:val="0"/>
          <w:marTop w:val="0"/>
          <w:marBottom w:val="0"/>
          <w:divBdr>
            <w:top w:val="none" w:sz="0" w:space="0" w:color="auto"/>
            <w:left w:val="none" w:sz="0" w:space="0" w:color="auto"/>
            <w:bottom w:val="none" w:sz="0" w:space="0" w:color="auto"/>
            <w:right w:val="none" w:sz="0" w:space="0" w:color="auto"/>
          </w:divBdr>
        </w:div>
        <w:div w:id="2025663363">
          <w:marLeft w:val="0"/>
          <w:marRight w:val="0"/>
          <w:marTop w:val="0"/>
          <w:marBottom w:val="0"/>
          <w:divBdr>
            <w:top w:val="none" w:sz="0" w:space="0" w:color="auto"/>
            <w:left w:val="none" w:sz="0" w:space="0" w:color="auto"/>
            <w:bottom w:val="none" w:sz="0" w:space="0" w:color="auto"/>
            <w:right w:val="none" w:sz="0" w:space="0" w:color="auto"/>
          </w:divBdr>
        </w:div>
        <w:div w:id="2086952117">
          <w:marLeft w:val="0"/>
          <w:marRight w:val="0"/>
          <w:marTop w:val="0"/>
          <w:marBottom w:val="0"/>
          <w:divBdr>
            <w:top w:val="none" w:sz="0" w:space="0" w:color="auto"/>
            <w:left w:val="none" w:sz="0" w:space="0" w:color="auto"/>
            <w:bottom w:val="none" w:sz="0" w:space="0" w:color="auto"/>
            <w:right w:val="none" w:sz="0" w:space="0" w:color="auto"/>
          </w:divBdr>
        </w:div>
        <w:div w:id="2101096635">
          <w:marLeft w:val="0"/>
          <w:marRight w:val="0"/>
          <w:marTop w:val="0"/>
          <w:marBottom w:val="0"/>
          <w:divBdr>
            <w:top w:val="none" w:sz="0" w:space="0" w:color="auto"/>
            <w:left w:val="none" w:sz="0" w:space="0" w:color="auto"/>
            <w:bottom w:val="none" w:sz="0" w:space="0" w:color="auto"/>
            <w:right w:val="none" w:sz="0" w:space="0" w:color="auto"/>
          </w:divBdr>
        </w:div>
        <w:div w:id="2133209526">
          <w:marLeft w:val="0"/>
          <w:marRight w:val="0"/>
          <w:marTop w:val="0"/>
          <w:marBottom w:val="0"/>
          <w:divBdr>
            <w:top w:val="none" w:sz="0" w:space="0" w:color="auto"/>
            <w:left w:val="none" w:sz="0" w:space="0" w:color="auto"/>
            <w:bottom w:val="none" w:sz="0" w:space="0" w:color="auto"/>
            <w:right w:val="none" w:sz="0" w:space="0" w:color="auto"/>
          </w:divBdr>
        </w:div>
      </w:divsChild>
    </w:div>
    <w:div w:id="1716617072">
      <w:bodyDiv w:val="1"/>
      <w:marLeft w:val="0"/>
      <w:marRight w:val="0"/>
      <w:marTop w:val="0"/>
      <w:marBottom w:val="0"/>
      <w:divBdr>
        <w:top w:val="none" w:sz="0" w:space="0" w:color="auto"/>
        <w:left w:val="none" w:sz="0" w:space="0" w:color="auto"/>
        <w:bottom w:val="none" w:sz="0" w:space="0" w:color="auto"/>
        <w:right w:val="none" w:sz="0" w:space="0" w:color="auto"/>
      </w:divBdr>
    </w:div>
    <w:div w:id="1716781810">
      <w:bodyDiv w:val="1"/>
      <w:marLeft w:val="0"/>
      <w:marRight w:val="0"/>
      <w:marTop w:val="0"/>
      <w:marBottom w:val="0"/>
      <w:divBdr>
        <w:top w:val="none" w:sz="0" w:space="0" w:color="auto"/>
        <w:left w:val="none" w:sz="0" w:space="0" w:color="auto"/>
        <w:bottom w:val="none" w:sz="0" w:space="0" w:color="auto"/>
        <w:right w:val="none" w:sz="0" w:space="0" w:color="auto"/>
      </w:divBdr>
    </w:div>
    <w:div w:id="1718163088">
      <w:bodyDiv w:val="1"/>
      <w:marLeft w:val="0"/>
      <w:marRight w:val="0"/>
      <w:marTop w:val="0"/>
      <w:marBottom w:val="0"/>
      <w:divBdr>
        <w:top w:val="none" w:sz="0" w:space="0" w:color="auto"/>
        <w:left w:val="none" w:sz="0" w:space="0" w:color="auto"/>
        <w:bottom w:val="none" w:sz="0" w:space="0" w:color="auto"/>
        <w:right w:val="none" w:sz="0" w:space="0" w:color="auto"/>
      </w:divBdr>
    </w:div>
    <w:div w:id="1718627893">
      <w:bodyDiv w:val="1"/>
      <w:marLeft w:val="0"/>
      <w:marRight w:val="0"/>
      <w:marTop w:val="0"/>
      <w:marBottom w:val="0"/>
      <w:divBdr>
        <w:top w:val="none" w:sz="0" w:space="0" w:color="auto"/>
        <w:left w:val="none" w:sz="0" w:space="0" w:color="auto"/>
        <w:bottom w:val="none" w:sz="0" w:space="0" w:color="auto"/>
        <w:right w:val="none" w:sz="0" w:space="0" w:color="auto"/>
      </w:divBdr>
    </w:div>
    <w:div w:id="1719429387">
      <w:bodyDiv w:val="1"/>
      <w:marLeft w:val="0"/>
      <w:marRight w:val="0"/>
      <w:marTop w:val="0"/>
      <w:marBottom w:val="0"/>
      <w:divBdr>
        <w:top w:val="none" w:sz="0" w:space="0" w:color="auto"/>
        <w:left w:val="none" w:sz="0" w:space="0" w:color="auto"/>
        <w:bottom w:val="none" w:sz="0" w:space="0" w:color="auto"/>
        <w:right w:val="none" w:sz="0" w:space="0" w:color="auto"/>
      </w:divBdr>
      <w:divsChild>
        <w:div w:id="9915130">
          <w:marLeft w:val="640"/>
          <w:marRight w:val="0"/>
          <w:marTop w:val="0"/>
          <w:marBottom w:val="0"/>
          <w:divBdr>
            <w:top w:val="none" w:sz="0" w:space="0" w:color="auto"/>
            <w:left w:val="none" w:sz="0" w:space="0" w:color="auto"/>
            <w:bottom w:val="none" w:sz="0" w:space="0" w:color="auto"/>
            <w:right w:val="none" w:sz="0" w:space="0" w:color="auto"/>
          </w:divBdr>
        </w:div>
        <w:div w:id="44959847">
          <w:marLeft w:val="640"/>
          <w:marRight w:val="0"/>
          <w:marTop w:val="0"/>
          <w:marBottom w:val="0"/>
          <w:divBdr>
            <w:top w:val="none" w:sz="0" w:space="0" w:color="auto"/>
            <w:left w:val="none" w:sz="0" w:space="0" w:color="auto"/>
            <w:bottom w:val="none" w:sz="0" w:space="0" w:color="auto"/>
            <w:right w:val="none" w:sz="0" w:space="0" w:color="auto"/>
          </w:divBdr>
        </w:div>
        <w:div w:id="76098497">
          <w:marLeft w:val="640"/>
          <w:marRight w:val="0"/>
          <w:marTop w:val="0"/>
          <w:marBottom w:val="0"/>
          <w:divBdr>
            <w:top w:val="none" w:sz="0" w:space="0" w:color="auto"/>
            <w:left w:val="none" w:sz="0" w:space="0" w:color="auto"/>
            <w:bottom w:val="none" w:sz="0" w:space="0" w:color="auto"/>
            <w:right w:val="none" w:sz="0" w:space="0" w:color="auto"/>
          </w:divBdr>
        </w:div>
        <w:div w:id="96365892">
          <w:marLeft w:val="640"/>
          <w:marRight w:val="0"/>
          <w:marTop w:val="0"/>
          <w:marBottom w:val="0"/>
          <w:divBdr>
            <w:top w:val="none" w:sz="0" w:space="0" w:color="auto"/>
            <w:left w:val="none" w:sz="0" w:space="0" w:color="auto"/>
            <w:bottom w:val="none" w:sz="0" w:space="0" w:color="auto"/>
            <w:right w:val="none" w:sz="0" w:space="0" w:color="auto"/>
          </w:divBdr>
        </w:div>
        <w:div w:id="112215819">
          <w:marLeft w:val="640"/>
          <w:marRight w:val="0"/>
          <w:marTop w:val="0"/>
          <w:marBottom w:val="0"/>
          <w:divBdr>
            <w:top w:val="none" w:sz="0" w:space="0" w:color="auto"/>
            <w:left w:val="none" w:sz="0" w:space="0" w:color="auto"/>
            <w:bottom w:val="none" w:sz="0" w:space="0" w:color="auto"/>
            <w:right w:val="none" w:sz="0" w:space="0" w:color="auto"/>
          </w:divBdr>
        </w:div>
        <w:div w:id="205414439">
          <w:marLeft w:val="640"/>
          <w:marRight w:val="0"/>
          <w:marTop w:val="0"/>
          <w:marBottom w:val="0"/>
          <w:divBdr>
            <w:top w:val="none" w:sz="0" w:space="0" w:color="auto"/>
            <w:left w:val="none" w:sz="0" w:space="0" w:color="auto"/>
            <w:bottom w:val="none" w:sz="0" w:space="0" w:color="auto"/>
            <w:right w:val="none" w:sz="0" w:space="0" w:color="auto"/>
          </w:divBdr>
        </w:div>
        <w:div w:id="218905267">
          <w:marLeft w:val="640"/>
          <w:marRight w:val="0"/>
          <w:marTop w:val="0"/>
          <w:marBottom w:val="0"/>
          <w:divBdr>
            <w:top w:val="none" w:sz="0" w:space="0" w:color="auto"/>
            <w:left w:val="none" w:sz="0" w:space="0" w:color="auto"/>
            <w:bottom w:val="none" w:sz="0" w:space="0" w:color="auto"/>
            <w:right w:val="none" w:sz="0" w:space="0" w:color="auto"/>
          </w:divBdr>
        </w:div>
        <w:div w:id="235481734">
          <w:marLeft w:val="640"/>
          <w:marRight w:val="0"/>
          <w:marTop w:val="0"/>
          <w:marBottom w:val="0"/>
          <w:divBdr>
            <w:top w:val="none" w:sz="0" w:space="0" w:color="auto"/>
            <w:left w:val="none" w:sz="0" w:space="0" w:color="auto"/>
            <w:bottom w:val="none" w:sz="0" w:space="0" w:color="auto"/>
            <w:right w:val="none" w:sz="0" w:space="0" w:color="auto"/>
          </w:divBdr>
        </w:div>
        <w:div w:id="239297379">
          <w:marLeft w:val="640"/>
          <w:marRight w:val="0"/>
          <w:marTop w:val="0"/>
          <w:marBottom w:val="0"/>
          <w:divBdr>
            <w:top w:val="none" w:sz="0" w:space="0" w:color="auto"/>
            <w:left w:val="none" w:sz="0" w:space="0" w:color="auto"/>
            <w:bottom w:val="none" w:sz="0" w:space="0" w:color="auto"/>
            <w:right w:val="none" w:sz="0" w:space="0" w:color="auto"/>
          </w:divBdr>
        </w:div>
        <w:div w:id="269775187">
          <w:marLeft w:val="640"/>
          <w:marRight w:val="0"/>
          <w:marTop w:val="0"/>
          <w:marBottom w:val="0"/>
          <w:divBdr>
            <w:top w:val="none" w:sz="0" w:space="0" w:color="auto"/>
            <w:left w:val="none" w:sz="0" w:space="0" w:color="auto"/>
            <w:bottom w:val="none" w:sz="0" w:space="0" w:color="auto"/>
            <w:right w:val="none" w:sz="0" w:space="0" w:color="auto"/>
          </w:divBdr>
        </w:div>
        <w:div w:id="270017904">
          <w:marLeft w:val="640"/>
          <w:marRight w:val="0"/>
          <w:marTop w:val="0"/>
          <w:marBottom w:val="0"/>
          <w:divBdr>
            <w:top w:val="none" w:sz="0" w:space="0" w:color="auto"/>
            <w:left w:val="none" w:sz="0" w:space="0" w:color="auto"/>
            <w:bottom w:val="none" w:sz="0" w:space="0" w:color="auto"/>
            <w:right w:val="none" w:sz="0" w:space="0" w:color="auto"/>
          </w:divBdr>
        </w:div>
        <w:div w:id="335613214">
          <w:marLeft w:val="640"/>
          <w:marRight w:val="0"/>
          <w:marTop w:val="0"/>
          <w:marBottom w:val="0"/>
          <w:divBdr>
            <w:top w:val="none" w:sz="0" w:space="0" w:color="auto"/>
            <w:left w:val="none" w:sz="0" w:space="0" w:color="auto"/>
            <w:bottom w:val="none" w:sz="0" w:space="0" w:color="auto"/>
            <w:right w:val="none" w:sz="0" w:space="0" w:color="auto"/>
          </w:divBdr>
        </w:div>
        <w:div w:id="364790658">
          <w:marLeft w:val="640"/>
          <w:marRight w:val="0"/>
          <w:marTop w:val="0"/>
          <w:marBottom w:val="0"/>
          <w:divBdr>
            <w:top w:val="none" w:sz="0" w:space="0" w:color="auto"/>
            <w:left w:val="none" w:sz="0" w:space="0" w:color="auto"/>
            <w:bottom w:val="none" w:sz="0" w:space="0" w:color="auto"/>
            <w:right w:val="none" w:sz="0" w:space="0" w:color="auto"/>
          </w:divBdr>
        </w:div>
        <w:div w:id="373775923">
          <w:marLeft w:val="640"/>
          <w:marRight w:val="0"/>
          <w:marTop w:val="0"/>
          <w:marBottom w:val="0"/>
          <w:divBdr>
            <w:top w:val="none" w:sz="0" w:space="0" w:color="auto"/>
            <w:left w:val="none" w:sz="0" w:space="0" w:color="auto"/>
            <w:bottom w:val="none" w:sz="0" w:space="0" w:color="auto"/>
            <w:right w:val="none" w:sz="0" w:space="0" w:color="auto"/>
          </w:divBdr>
        </w:div>
        <w:div w:id="429591943">
          <w:marLeft w:val="640"/>
          <w:marRight w:val="0"/>
          <w:marTop w:val="0"/>
          <w:marBottom w:val="0"/>
          <w:divBdr>
            <w:top w:val="none" w:sz="0" w:space="0" w:color="auto"/>
            <w:left w:val="none" w:sz="0" w:space="0" w:color="auto"/>
            <w:bottom w:val="none" w:sz="0" w:space="0" w:color="auto"/>
            <w:right w:val="none" w:sz="0" w:space="0" w:color="auto"/>
          </w:divBdr>
        </w:div>
        <w:div w:id="509682135">
          <w:marLeft w:val="640"/>
          <w:marRight w:val="0"/>
          <w:marTop w:val="0"/>
          <w:marBottom w:val="0"/>
          <w:divBdr>
            <w:top w:val="none" w:sz="0" w:space="0" w:color="auto"/>
            <w:left w:val="none" w:sz="0" w:space="0" w:color="auto"/>
            <w:bottom w:val="none" w:sz="0" w:space="0" w:color="auto"/>
            <w:right w:val="none" w:sz="0" w:space="0" w:color="auto"/>
          </w:divBdr>
        </w:div>
        <w:div w:id="517430605">
          <w:marLeft w:val="640"/>
          <w:marRight w:val="0"/>
          <w:marTop w:val="0"/>
          <w:marBottom w:val="0"/>
          <w:divBdr>
            <w:top w:val="none" w:sz="0" w:space="0" w:color="auto"/>
            <w:left w:val="none" w:sz="0" w:space="0" w:color="auto"/>
            <w:bottom w:val="none" w:sz="0" w:space="0" w:color="auto"/>
            <w:right w:val="none" w:sz="0" w:space="0" w:color="auto"/>
          </w:divBdr>
        </w:div>
        <w:div w:id="521667812">
          <w:marLeft w:val="640"/>
          <w:marRight w:val="0"/>
          <w:marTop w:val="0"/>
          <w:marBottom w:val="0"/>
          <w:divBdr>
            <w:top w:val="none" w:sz="0" w:space="0" w:color="auto"/>
            <w:left w:val="none" w:sz="0" w:space="0" w:color="auto"/>
            <w:bottom w:val="none" w:sz="0" w:space="0" w:color="auto"/>
            <w:right w:val="none" w:sz="0" w:space="0" w:color="auto"/>
          </w:divBdr>
        </w:div>
        <w:div w:id="553783364">
          <w:marLeft w:val="640"/>
          <w:marRight w:val="0"/>
          <w:marTop w:val="0"/>
          <w:marBottom w:val="0"/>
          <w:divBdr>
            <w:top w:val="none" w:sz="0" w:space="0" w:color="auto"/>
            <w:left w:val="none" w:sz="0" w:space="0" w:color="auto"/>
            <w:bottom w:val="none" w:sz="0" w:space="0" w:color="auto"/>
            <w:right w:val="none" w:sz="0" w:space="0" w:color="auto"/>
          </w:divBdr>
        </w:div>
        <w:div w:id="563444763">
          <w:marLeft w:val="640"/>
          <w:marRight w:val="0"/>
          <w:marTop w:val="0"/>
          <w:marBottom w:val="0"/>
          <w:divBdr>
            <w:top w:val="none" w:sz="0" w:space="0" w:color="auto"/>
            <w:left w:val="none" w:sz="0" w:space="0" w:color="auto"/>
            <w:bottom w:val="none" w:sz="0" w:space="0" w:color="auto"/>
            <w:right w:val="none" w:sz="0" w:space="0" w:color="auto"/>
          </w:divBdr>
        </w:div>
        <w:div w:id="570044206">
          <w:marLeft w:val="640"/>
          <w:marRight w:val="0"/>
          <w:marTop w:val="0"/>
          <w:marBottom w:val="0"/>
          <w:divBdr>
            <w:top w:val="none" w:sz="0" w:space="0" w:color="auto"/>
            <w:left w:val="none" w:sz="0" w:space="0" w:color="auto"/>
            <w:bottom w:val="none" w:sz="0" w:space="0" w:color="auto"/>
            <w:right w:val="none" w:sz="0" w:space="0" w:color="auto"/>
          </w:divBdr>
        </w:div>
        <w:div w:id="675771290">
          <w:marLeft w:val="640"/>
          <w:marRight w:val="0"/>
          <w:marTop w:val="0"/>
          <w:marBottom w:val="0"/>
          <w:divBdr>
            <w:top w:val="none" w:sz="0" w:space="0" w:color="auto"/>
            <w:left w:val="none" w:sz="0" w:space="0" w:color="auto"/>
            <w:bottom w:val="none" w:sz="0" w:space="0" w:color="auto"/>
            <w:right w:val="none" w:sz="0" w:space="0" w:color="auto"/>
          </w:divBdr>
        </w:div>
        <w:div w:id="721632441">
          <w:marLeft w:val="640"/>
          <w:marRight w:val="0"/>
          <w:marTop w:val="0"/>
          <w:marBottom w:val="0"/>
          <w:divBdr>
            <w:top w:val="none" w:sz="0" w:space="0" w:color="auto"/>
            <w:left w:val="none" w:sz="0" w:space="0" w:color="auto"/>
            <w:bottom w:val="none" w:sz="0" w:space="0" w:color="auto"/>
            <w:right w:val="none" w:sz="0" w:space="0" w:color="auto"/>
          </w:divBdr>
        </w:div>
        <w:div w:id="746345142">
          <w:marLeft w:val="640"/>
          <w:marRight w:val="0"/>
          <w:marTop w:val="0"/>
          <w:marBottom w:val="0"/>
          <w:divBdr>
            <w:top w:val="none" w:sz="0" w:space="0" w:color="auto"/>
            <w:left w:val="none" w:sz="0" w:space="0" w:color="auto"/>
            <w:bottom w:val="none" w:sz="0" w:space="0" w:color="auto"/>
            <w:right w:val="none" w:sz="0" w:space="0" w:color="auto"/>
          </w:divBdr>
        </w:div>
        <w:div w:id="823594807">
          <w:marLeft w:val="640"/>
          <w:marRight w:val="0"/>
          <w:marTop w:val="0"/>
          <w:marBottom w:val="0"/>
          <w:divBdr>
            <w:top w:val="none" w:sz="0" w:space="0" w:color="auto"/>
            <w:left w:val="none" w:sz="0" w:space="0" w:color="auto"/>
            <w:bottom w:val="none" w:sz="0" w:space="0" w:color="auto"/>
            <w:right w:val="none" w:sz="0" w:space="0" w:color="auto"/>
          </w:divBdr>
        </w:div>
        <w:div w:id="838231553">
          <w:marLeft w:val="640"/>
          <w:marRight w:val="0"/>
          <w:marTop w:val="0"/>
          <w:marBottom w:val="0"/>
          <w:divBdr>
            <w:top w:val="none" w:sz="0" w:space="0" w:color="auto"/>
            <w:left w:val="none" w:sz="0" w:space="0" w:color="auto"/>
            <w:bottom w:val="none" w:sz="0" w:space="0" w:color="auto"/>
            <w:right w:val="none" w:sz="0" w:space="0" w:color="auto"/>
          </w:divBdr>
        </w:div>
        <w:div w:id="866139456">
          <w:marLeft w:val="640"/>
          <w:marRight w:val="0"/>
          <w:marTop w:val="0"/>
          <w:marBottom w:val="0"/>
          <w:divBdr>
            <w:top w:val="none" w:sz="0" w:space="0" w:color="auto"/>
            <w:left w:val="none" w:sz="0" w:space="0" w:color="auto"/>
            <w:bottom w:val="none" w:sz="0" w:space="0" w:color="auto"/>
            <w:right w:val="none" w:sz="0" w:space="0" w:color="auto"/>
          </w:divBdr>
        </w:div>
        <w:div w:id="870528788">
          <w:marLeft w:val="640"/>
          <w:marRight w:val="0"/>
          <w:marTop w:val="0"/>
          <w:marBottom w:val="0"/>
          <w:divBdr>
            <w:top w:val="none" w:sz="0" w:space="0" w:color="auto"/>
            <w:left w:val="none" w:sz="0" w:space="0" w:color="auto"/>
            <w:bottom w:val="none" w:sz="0" w:space="0" w:color="auto"/>
            <w:right w:val="none" w:sz="0" w:space="0" w:color="auto"/>
          </w:divBdr>
        </w:div>
        <w:div w:id="887298387">
          <w:marLeft w:val="640"/>
          <w:marRight w:val="0"/>
          <w:marTop w:val="0"/>
          <w:marBottom w:val="0"/>
          <w:divBdr>
            <w:top w:val="none" w:sz="0" w:space="0" w:color="auto"/>
            <w:left w:val="none" w:sz="0" w:space="0" w:color="auto"/>
            <w:bottom w:val="none" w:sz="0" w:space="0" w:color="auto"/>
            <w:right w:val="none" w:sz="0" w:space="0" w:color="auto"/>
          </w:divBdr>
        </w:div>
        <w:div w:id="908926994">
          <w:marLeft w:val="640"/>
          <w:marRight w:val="0"/>
          <w:marTop w:val="0"/>
          <w:marBottom w:val="0"/>
          <w:divBdr>
            <w:top w:val="none" w:sz="0" w:space="0" w:color="auto"/>
            <w:left w:val="none" w:sz="0" w:space="0" w:color="auto"/>
            <w:bottom w:val="none" w:sz="0" w:space="0" w:color="auto"/>
            <w:right w:val="none" w:sz="0" w:space="0" w:color="auto"/>
          </w:divBdr>
        </w:div>
        <w:div w:id="952175180">
          <w:marLeft w:val="640"/>
          <w:marRight w:val="0"/>
          <w:marTop w:val="0"/>
          <w:marBottom w:val="0"/>
          <w:divBdr>
            <w:top w:val="none" w:sz="0" w:space="0" w:color="auto"/>
            <w:left w:val="none" w:sz="0" w:space="0" w:color="auto"/>
            <w:bottom w:val="none" w:sz="0" w:space="0" w:color="auto"/>
            <w:right w:val="none" w:sz="0" w:space="0" w:color="auto"/>
          </w:divBdr>
        </w:div>
        <w:div w:id="971864223">
          <w:marLeft w:val="640"/>
          <w:marRight w:val="0"/>
          <w:marTop w:val="0"/>
          <w:marBottom w:val="0"/>
          <w:divBdr>
            <w:top w:val="none" w:sz="0" w:space="0" w:color="auto"/>
            <w:left w:val="none" w:sz="0" w:space="0" w:color="auto"/>
            <w:bottom w:val="none" w:sz="0" w:space="0" w:color="auto"/>
            <w:right w:val="none" w:sz="0" w:space="0" w:color="auto"/>
          </w:divBdr>
        </w:div>
        <w:div w:id="980844519">
          <w:marLeft w:val="640"/>
          <w:marRight w:val="0"/>
          <w:marTop w:val="0"/>
          <w:marBottom w:val="0"/>
          <w:divBdr>
            <w:top w:val="none" w:sz="0" w:space="0" w:color="auto"/>
            <w:left w:val="none" w:sz="0" w:space="0" w:color="auto"/>
            <w:bottom w:val="none" w:sz="0" w:space="0" w:color="auto"/>
            <w:right w:val="none" w:sz="0" w:space="0" w:color="auto"/>
          </w:divBdr>
        </w:div>
        <w:div w:id="987562626">
          <w:marLeft w:val="640"/>
          <w:marRight w:val="0"/>
          <w:marTop w:val="0"/>
          <w:marBottom w:val="0"/>
          <w:divBdr>
            <w:top w:val="none" w:sz="0" w:space="0" w:color="auto"/>
            <w:left w:val="none" w:sz="0" w:space="0" w:color="auto"/>
            <w:bottom w:val="none" w:sz="0" w:space="0" w:color="auto"/>
            <w:right w:val="none" w:sz="0" w:space="0" w:color="auto"/>
          </w:divBdr>
        </w:div>
        <w:div w:id="1049837454">
          <w:marLeft w:val="640"/>
          <w:marRight w:val="0"/>
          <w:marTop w:val="0"/>
          <w:marBottom w:val="0"/>
          <w:divBdr>
            <w:top w:val="none" w:sz="0" w:space="0" w:color="auto"/>
            <w:left w:val="none" w:sz="0" w:space="0" w:color="auto"/>
            <w:bottom w:val="none" w:sz="0" w:space="0" w:color="auto"/>
            <w:right w:val="none" w:sz="0" w:space="0" w:color="auto"/>
          </w:divBdr>
        </w:div>
        <w:div w:id="1075858172">
          <w:marLeft w:val="640"/>
          <w:marRight w:val="0"/>
          <w:marTop w:val="0"/>
          <w:marBottom w:val="0"/>
          <w:divBdr>
            <w:top w:val="none" w:sz="0" w:space="0" w:color="auto"/>
            <w:left w:val="none" w:sz="0" w:space="0" w:color="auto"/>
            <w:bottom w:val="none" w:sz="0" w:space="0" w:color="auto"/>
            <w:right w:val="none" w:sz="0" w:space="0" w:color="auto"/>
          </w:divBdr>
        </w:div>
        <w:div w:id="1111127948">
          <w:marLeft w:val="640"/>
          <w:marRight w:val="0"/>
          <w:marTop w:val="0"/>
          <w:marBottom w:val="0"/>
          <w:divBdr>
            <w:top w:val="none" w:sz="0" w:space="0" w:color="auto"/>
            <w:left w:val="none" w:sz="0" w:space="0" w:color="auto"/>
            <w:bottom w:val="none" w:sz="0" w:space="0" w:color="auto"/>
            <w:right w:val="none" w:sz="0" w:space="0" w:color="auto"/>
          </w:divBdr>
        </w:div>
        <w:div w:id="1144422363">
          <w:marLeft w:val="640"/>
          <w:marRight w:val="0"/>
          <w:marTop w:val="0"/>
          <w:marBottom w:val="0"/>
          <w:divBdr>
            <w:top w:val="none" w:sz="0" w:space="0" w:color="auto"/>
            <w:left w:val="none" w:sz="0" w:space="0" w:color="auto"/>
            <w:bottom w:val="none" w:sz="0" w:space="0" w:color="auto"/>
            <w:right w:val="none" w:sz="0" w:space="0" w:color="auto"/>
          </w:divBdr>
        </w:div>
        <w:div w:id="1182816785">
          <w:marLeft w:val="640"/>
          <w:marRight w:val="0"/>
          <w:marTop w:val="0"/>
          <w:marBottom w:val="0"/>
          <w:divBdr>
            <w:top w:val="none" w:sz="0" w:space="0" w:color="auto"/>
            <w:left w:val="none" w:sz="0" w:space="0" w:color="auto"/>
            <w:bottom w:val="none" w:sz="0" w:space="0" w:color="auto"/>
            <w:right w:val="none" w:sz="0" w:space="0" w:color="auto"/>
          </w:divBdr>
        </w:div>
        <w:div w:id="1198815216">
          <w:marLeft w:val="640"/>
          <w:marRight w:val="0"/>
          <w:marTop w:val="0"/>
          <w:marBottom w:val="0"/>
          <w:divBdr>
            <w:top w:val="none" w:sz="0" w:space="0" w:color="auto"/>
            <w:left w:val="none" w:sz="0" w:space="0" w:color="auto"/>
            <w:bottom w:val="none" w:sz="0" w:space="0" w:color="auto"/>
            <w:right w:val="none" w:sz="0" w:space="0" w:color="auto"/>
          </w:divBdr>
        </w:div>
        <w:div w:id="1207062939">
          <w:marLeft w:val="640"/>
          <w:marRight w:val="0"/>
          <w:marTop w:val="0"/>
          <w:marBottom w:val="0"/>
          <w:divBdr>
            <w:top w:val="none" w:sz="0" w:space="0" w:color="auto"/>
            <w:left w:val="none" w:sz="0" w:space="0" w:color="auto"/>
            <w:bottom w:val="none" w:sz="0" w:space="0" w:color="auto"/>
            <w:right w:val="none" w:sz="0" w:space="0" w:color="auto"/>
          </w:divBdr>
        </w:div>
        <w:div w:id="1285842236">
          <w:marLeft w:val="640"/>
          <w:marRight w:val="0"/>
          <w:marTop w:val="0"/>
          <w:marBottom w:val="0"/>
          <w:divBdr>
            <w:top w:val="none" w:sz="0" w:space="0" w:color="auto"/>
            <w:left w:val="none" w:sz="0" w:space="0" w:color="auto"/>
            <w:bottom w:val="none" w:sz="0" w:space="0" w:color="auto"/>
            <w:right w:val="none" w:sz="0" w:space="0" w:color="auto"/>
          </w:divBdr>
        </w:div>
        <w:div w:id="1317539231">
          <w:marLeft w:val="640"/>
          <w:marRight w:val="0"/>
          <w:marTop w:val="0"/>
          <w:marBottom w:val="0"/>
          <w:divBdr>
            <w:top w:val="none" w:sz="0" w:space="0" w:color="auto"/>
            <w:left w:val="none" w:sz="0" w:space="0" w:color="auto"/>
            <w:bottom w:val="none" w:sz="0" w:space="0" w:color="auto"/>
            <w:right w:val="none" w:sz="0" w:space="0" w:color="auto"/>
          </w:divBdr>
        </w:div>
        <w:div w:id="1389917445">
          <w:marLeft w:val="640"/>
          <w:marRight w:val="0"/>
          <w:marTop w:val="0"/>
          <w:marBottom w:val="0"/>
          <w:divBdr>
            <w:top w:val="none" w:sz="0" w:space="0" w:color="auto"/>
            <w:left w:val="none" w:sz="0" w:space="0" w:color="auto"/>
            <w:bottom w:val="none" w:sz="0" w:space="0" w:color="auto"/>
            <w:right w:val="none" w:sz="0" w:space="0" w:color="auto"/>
          </w:divBdr>
        </w:div>
        <w:div w:id="1435898891">
          <w:marLeft w:val="640"/>
          <w:marRight w:val="0"/>
          <w:marTop w:val="0"/>
          <w:marBottom w:val="0"/>
          <w:divBdr>
            <w:top w:val="none" w:sz="0" w:space="0" w:color="auto"/>
            <w:left w:val="none" w:sz="0" w:space="0" w:color="auto"/>
            <w:bottom w:val="none" w:sz="0" w:space="0" w:color="auto"/>
            <w:right w:val="none" w:sz="0" w:space="0" w:color="auto"/>
          </w:divBdr>
        </w:div>
        <w:div w:id="1443260052">
          <w:marLeft w:val="640"/>
          <w:marRight w:val="0"/>
          <w:marTop w:val="0"/>
          <w:marBottom w:val="0"/>
          <w:divBdr>
            <w:top w:val="none" w:sz="0" w:space="0" w:color="auto"/>
            <w:left w:val="none" w:sz="0" w:space="0" w:color="auto"/>
            <w:bottom w:val="none" w:sz="0" w:space="0" w:color="auto"/>
            <w:right w:val="none" w:sz="0" w:space="0" w:color="auto"/>
          </w:divBdr>
        </w:div>
        <w:div w:id="1456950680">
          <w:marLeft w:val="640"/>
          <w:marRight w:val="0"/>
          <w:marTop w:val="0"/>
          <w:marBottom w:val="0"/>
          <w:divBdr>
            <w:top w:val="none" w:sz="0" w:space="0" w:color="auto"/>
            <w:left w:val="none" w:sz="0" w:space="0" w:color="auto"/>
            <w:bottom w:val="none" w:sz="0" w:space="0" w:color="auto"/>
            <w:right w:val="none" w:sz="0" w:space="0" w:color="auto"/>
          </w:divBdr>
        </w:div>
        <w:div w:id="1462724697">
          <w:marLeft w:val="640"/>
          <w:marRight w:val="0"/>
          <w:marTop w:val="0"/>
          <w:marBottom w:val="0"/>
          <w:divBdr>
            <w:top w:val="none" w:sz="0" w:space="0" w:color="auto"/>
            <w:left w:val="none" w:sz="0" w:space="0" w:color="auto"/>
            <w:bottom w:val="none" w:sz="0" w:space="0" w:color="auto"/>
            <w:right w:val="none" w:sz="0" w:space="0" w:color="auto"/>
          </w:divBdr>
        </w:div>
        <w:div w:id="1485199293">
          <w:marLeft w:val="640"/>
          <w:marRight w:val="0"/>
          <w:marTop w:val="0"/>
          <w:marBottom w:val="0"/>
          <w:divBdr>
            <w:top w:val="none" w:sz="0" w:space="0" w:color="auto"/>
            <w:left w:val="none" w:sz="0" w:space="0" w:color="auto"/>
            <w:bottom w:val="none" w:sz="0" w:space="0" w:color="auto"/>
            <w:right w:val="none" w:sz="0" w:space="0" w:color="auto"/>
          </w:divBdr>
        </w:div>
        <w:div w:id="1548759148">
          <w:marLeft w:val="640"/>
          <w:marRight w:val="0"/>
          <w:marTop w:val="0"/>
          <w:marBottom w:val="0"/>
          <w:divBdr>
            <w:top w:val="none" w:sz="0" w:space="0" w:color="auto"/>
            <w:left w:val="none" w:sz="0" w:space="0" w:color="auto"/>
            <w:bottom w:val="none" w:sz="0" w:space="0" w:color="auto"/>
            <w:right w:val="none" w:sz="0" w:space="0" w:color="auto"/>
          </w:divBdr>
        </w:div>
        <w:div w:id="1569730785">
          <w:marLeft w:val="640"/>
          <w:marRight w:val="0"/>
          <w:marTop w:val="0"/>
          <w:marBottom w:val="0"/>
          <w:divBdr>
            <w:top w:val="none" w:sz="0" w:space="0" w:color="auto"/>
            <w:left w:val="none" w:sz="0" w:space="0" w:color="auto"/>
            <w:bottom w:val="none" w:sz="0" w:space="0" w:color="auto"/>
            <w:right w:val="none" w:sz="0" w:space="0" w:color="auto"/>
          </w:divBdr>
        </w:div>
        <w:div w:id="1578244605">
          <w:marLeft w:val="640"/>
          <w:marRight w:val="0"/>
          <w:marTop w:val="0"/>
          <w:marBottom w:val="0"/>
          <w:divBdr>
            <w:top w:val="none" w:sz="0" w:space="0" w:color="auto"/>
            <w:left w:val="none" w:sz="0" w:space="0" w:color="auto"/>
            <w:bottom w:val="none" w:sz="0" w:space="0" w:color="auto"/>
            <w:right w:val="none" w:sz="0" w:space="0" w:color="auto"/>
          </w:divBdr>
        </w:div>
        <w:div w:id="1635063093">
          <w:marLeft w:val="640"/>
          <w:marRight w:val="0"/>
          <w:marTop w:val="0"/>
          <w:marBottom w:val="0"/>
          <w:divBdr>
            <w:top w:val="none" w:sz="0" w:space="0" w:color="auto"/>
            <w:left w:val="none" w:sz="0" w:space="0" w:color="auto"/>
            <w:bottom w:val="none" w:sz="0" w:space="0" w:color="auto"/>
            <w:right w:val="none" w:sz="0" w:space="0" w:color="auto"/>
          </w:divBdr>
        </w:div>
        <w:div w:id="1643197781">
          <w:marLeft w:val="640"/>
          <w:marRight w:val="0"/>
          <w:marTop w:val="0"/>
          <w:marBottom w:val="0"/>
          <w:divBdr>
            <w:top w:val="none" w:sz="0" w:space="0" w:color="auto"/>
            <w:left w:val="none" w:sz="0" w:space="0" w:color="auto"/>
            <w:bottom w:val="none" w:sz="0" w:space="0" w:color="auto"/>
            <w:right w:val="none" w:sz="0" w:space="0" w:color="auto"/>
          </w:divBdr>
        </w:div>
        <w:div w:id="1666669041">
          <w:marLeft w:val="640"/>
          <w:marRight w:val="0"/>
          <w:marTop w:val="0"/>
          <w:marBottom w:val="0"/>
          <w:divBdr>
            <w:top w:val="none" w:sz="0" w:space="0" w:color="auto"/>
            <w:left w:val="none" w:sz="0" w:space="0" w:color="auto"/>
            <w:bottom w:val="none" w:sz="0" w:space="0" w:color="auto"/>
            <w:right w:val="none" w:sz="0" w:space="0" w:color="auto"/>
          </w:divBdr>
        </w:div>
        <w:div w:id="1681469718">
          <w:marLeft w:val="640"/>
          <w:marRight w:val="0"/>
          <w:marTop w:val="0"/>
          <w:marBottom w:val="0"/>
          <w:divBdr>
            <w:top w:val="none" w:sz="0" w:space="0" w:color="auto"/>
            <w:left w:val="none" w:sz="0" w:space="0" w:color="auto"/>
            <w:bottom w:val="none" w:sz="0" w:space="0" w:color="auto"/>
            <w:right w:val="none" w:sz="0" w:space="0" w:color="auto"/>
          </w:divBdr>
        </w:div>
        <w:div w:id="1749887402">
          <w:marLeft w:val="640"/>
          <w:marRight w:val="0"/>
          <w:marTop w:val="0"/>
          <w:marBottom w:val="0"/>
          <w:divBdr>
            <w:top w:val="none" w:sz="0" w:space="0" w:color="auto"/>
            <w:left w:val="none" w:sz="0" w:space="0" w:color="auto"/>
            <w:bottom w:val="none" w:sz="0" w:space="0" w:color="auto"/>
            <w:right w:val="none" w:sz="0" w:space="0" w:color="auto"/>
          </w:divBdr>
        </w:div>
        <w:div w:id="1779641990">
          <w:marLeft w:val="640"/>
          <w:marRight w:val="0"/>
          <w:marTop w:val="0"/>
          <w:marBottom w:val="0"/>
          <w:divBdr>
            <w:top w:val="none" w:sz="0" w:space="0" w:color="auto"/>
            <w:left w:val="none" w:sz="0" w:space="0" w:color="auto"/>
            <w:bottom w:val="none" w:sz="0" w:space="0" w:color="auto"/>
            <w:right w:val="none" w:sz="0" w:space="0" w:color="auto"/>
          </w:divBdr>
        </w:div>
        <w:div w:id="1851680314">
          <w:marLeft w:val="640"/>
          <w:marRight w:val="0"/>
          <w:marTop w:val="0"/>
          <w:marBottom w:val="0"/>
          <w:divBdr>
            <w:top w:val="none" w:sz="0" w:space="0" w:color="auto"/>
            <w:left w:val="none" w:sz="0" w:space="0" w:color="auto"/>
            <w:bottom w:val="none" w:sz="0" w:space="0" w:color="auto"/>
            <w:right w:val="none" w:sz="0" w:space="0" w:color="auto"/>
          </w:divBdr>
        </w:div>
        <w:div w:id="1915814580">
          <w:marLeft w:val="640"/>
          <w:marRight w:val="0"/>
          <w:marTop w:val="0"/>
          <w:marBottom w:val="0"/>
          <w:divBdr>
            <w:top w:val="none" w:sz="0" w:space="0" w:color="auto"/>
            <w:left w:val="none" w:sz="0" w:space="0" w:color="auto"/>
            <w:bottom w:val="none" w:sz="0" w:space="0" w:color="auto"/>
            <w:right w:val="none" w:sz="0" w:space="0" w:color="auto"/>
          </w:divBdr>
        </w:div>
        <w:div w:id="1927227015">
          <w:marLeft w:val="640"/>
          <w:marRight w:val="0"/>
          <w:marTop w:val="0"/>
          <w:marBottom w:val="0"/>
          <w:divBdr>
            <w:top w:val="none" w:sz="0" w:space="0" w:color="auto"/>
            <w:left w:val="none" w:sz="0" w:space="0" w:color="auto"/>
            <w:bottom w:val="none" w:sz="0" w:space="0" w:color="auto"/>
            <w:right w:val="none" w:sz="0" w:space="0" w:color="auto"/>
          </w:divBdr>
        </w:div>
        <w:div w:id="1975257583">
          <w:marLeft w:val="640"/>
          <w:marRight w:val="0"/>
          <w:marTop w:val="0"/>
          <w:marBottom w:val="0"/>
          <w:divBdr>
            <w:top w:val="none" w:sz="0" w:space="0" w:color="auto"/>
            <w:left w:val="none" w:sz="0" w:space="0" w:color="auto"/>
            <w:bottom w:val="none" w:sz="0" w:space="0" w:color="auto"/>
            <w:right w:val="none" w:sz="0" w:space="0" w:color="auto"/>
          </w:divBdr>
        </w:div>
        <w:div w:id="1987276602">
          <w:marLeft w:val="640"/>
          <w:marRight w:val="0"/>
          <w:marTop w:val="0"/>
          <w:marBottom w:val="0"/>
          <w:divBdr>
            <w:top w:val="none" w:sz="0" w:space="0" w:color="auto"/>
            <w:left w:val="none" w:sz="0" w:space="0" w:color="auto"/>
            <w:bottom w:val="none" w:sz="0" w:space="0" w:color="auto"/>
            <w:right w:val="none" w:sz="0" w:space="0" w:color="auto"/>
          </w:divBdr>
        </w:div>
        <w:div w:id="2010257141">
          <w:marLeft w:val="640"/>
          <w:marRight w:val="0"/>
          <w:marTop w:val="0"/>
          <w:marBottom w:val="0"/>
          <w:divBdr>
            <w:top w:val="none" w:sz="0" w:space="0" w:color="auto"/>
            <w:left w:val="none" w:sz="0" w:space="0" w:color="auto"/>
            <w:bottom w:val="none" w:sz="0" w:space="0" w:color="auto"/>
            <w:right w:val="none" w:sz="0" w:space="0" w:color="auto"/>
          </w:divBdr>
        </w:div>
        <w:div w:id="2043091517">
          <w:marLeft w:val="640"/>
          <w:marRight w:val="0"/>
          <w:marTop w:val="0"/>
          <w:marBottom w:val="0"/>
          <w:divBdr>
            <w:top w:val="none" w:sz="0" w:space="0" w:color="auto"/>
            <w:left w:val="none" w:sz="0" w:space="0" w:color="auto"/>
            <w:bottom w:val="none" w:sz="0" w:space="0" w:color="auto"/>
            <w:right w:val="none" w:sz="0" w:space="0" w:color="auto"/>
          </w:divBdr>
        </w:div>
        <w:div w:id="2060785159">
          <w:marLeft w:val="640"/>
          <w:marRight w:val="0"/>
          <w:marTop w:val="0"/>
          <w:marBottom w:val="0"/>
          <w:divBdr>
            <w:top w:val="none" w:sz="0" w:space="0" w:color="auto"/>
            <w:left w:val="none" w:sz="0" w:space="0" w:color="auto"/>
            <w:bottom w:val="none" w:sz="0" w:space="0" w:color="auto"/>
            <w:right w:val="none" w:sz="0" w:space="0" w:color="auto"/>
          </w:divBdr>
        </w:div>
        <w:div w:id="2116747938">
          <w:marLeft w:val="640"/>
          <w:marRight w:val="0"/>
          <w:marTop w:val="0"/>
          <w:marBottom w:val="0"/>
          <w:divBdr>
            <w:top w:val="none" w:sz="0" w:space="0" w:color="auto"/>
            <w:left w:val="none" w:sz="0" w:space="0" w:color="auto"/>
            <w:bottom w:val="none" w:sz="0" w:space="0" w:color="auto"/>
            <w:right w:val="none" w:sz="0" w:space="0" w:color="auto"/>
          </w:divBdr>
        </w:div>
        <w:div w:id="2126344293">
          <w:marLeft w:val="640"/>
          <w:marRight w:val="0"/>
          <w:marTop w:val="0"/>
          <w:marBottom w:val="0"/>
          <w:divBdr>
            <w:top w:val="none" w:sz="0" w:space="0" w:color="auto"/>
            <w:left w:val="none" w:sz="0" w:space="0" w:color="auto"/>
            <w:bottom w:val="none" w:sz="0" w:space="0" w:color="auto"/>
            <w:right w:val="none" w:sz="0" w:space="0" w:color="auto"/>
          </w:divBdr>
        </w:div>
      </w:divsChild>
    </w:div>
    <w:div w:id="1719819750">
      <w:bodyDiv w:val="1"/>
      <w:marLeft w:val="0"/>
      <w:marRight w:val="0"/>
      <w:marTop w:val="0"/>
      <w:marBottom w:val="0"/>
      <w:divBdr>
        <w:top w:val="none" w:sz="0" w:space="0" w:color="auto"/>
        <w:left w:val="none" w:sz="0" w:space="0" w:color="auto"/>
        <w:bottom w:val="none" w:sz="0" w:space="0" w:color="auto"/>
        <w:right w:val="none" w:sz="0" w:space="0" w:color="auto"/>
      </w:divBdr>
    </w:div>
    <w:div w:id="1721780770">
      <w:bodyDiv w:val="1"/>
      <w:marLeft w:val="0"/>
      <w:marRight w:val="0"/>
      <w:marTop w:val="0"/>
      <w:marBottom w:val="0"/>
      <w:divBdr>
        <w:top w:val="none" w:sz="0" w:space="0" w:color="auto"/>
        <w:left w:val="none" w:sz="0" w:space="0" w:color="auto"/>
        <w:bottom w:val="none" w:sz="0" w:space="0" w:color="auto"/>
        <w:right w:val="none" w:sz="0" w:space="0" w:color="auto"/>
      </w:divBdr>
    </w:div>
    <w:div w:id="1722560447">
      <w:bodyDiv w:val="1"/>
      <w:marLeft w:val="0"/>
      <w:marRight w:val="0"/>
      <w:marTop w:val="0"/>
      <w:marBottom w:val="0"/>
      <w:divBdr>
        <w:top w:val="none" w:sz="0" w:space="0" w:color="auto"/>
        <w:left w:val="none" w:sz="0" w:space="0" w:color="auto"/>
        <w:bottom w:val="none" w:sz="0" w:space="0" w:color="auto"/>
        <w:right w:val="none" w:sz="0" w:space="0" w:color="auto"/>
      </w:divBdr>
    </w:div>
    <w:div w:id="1723020656">
      <w:bodyDiv w:val="1"/>
      <w:marLeft w:val="0"/>
      <w:marRight w:val="0"/>
      <w:marTop w:val="0"/>
      <w:marBottom w:val="0"/>
      <w:divBdr>
        <w:top w:val="none" w:sz="0" w:space="0" w:color="auto"/>
        <w:left w:val="none" w:sz="0" w:space="0" w:color="auto"/>
        <w:bottom w:val="none" w:sz="0" w:space="0" w:color="auto"/>
        <w:right w:val="none" w:sz="0" w:space="0" w:color="auto"/>
      </w:divBdr>
    </w:div>
    <w:div w:id="1724016203">
      <w:bodyDiv w:val="1"/>
      <w:marLeft w:val="0"/>
      <w:marRight w:val="0"/>
      <w:marTop w:val="0"/>
      <w:marBottom w:val="0"/>
      <w:divBdr>
        <w:top w:val="none" w:sz="0" w:space="0" w:color="auto"/>
        <w:left w:val="none" w:sz="0" w:space="0" w:color="auto"/>
        <w:bottom w:val="none" w:sz="0" w:space="0" w:color="auto"/>
        <w:right w:val="none" w:sz="0" w:space="0" w:color="auto"/>
      </w:divBdr>
    </w:div>
    <w:div w:id="1724481230">
      <w:bodyDiv w:val="1"/>
      <w:marLeft w:val="0"/>
      <w:marRight w:val="0"/>
      <w:marTop w:val="0"/>
      <w:marBottom w:val="0"/>
      <w:divBdr>
        <w:top w:val="none" w:sz="0" w:space="0" w:color="auto"/>
        <w:left w:val="none" w:sz="0" w:space="0" w:color="auto"/>
        <w:bottom w:val="none" w:sz="0" w:space="0" w:color="auto"/>
        <w:right w:val="none" w:sz="0" w:space="0" w:color="auto"/>
      </w:divBdr>
    </w:div>
    <w:div w:id="1724988415">
      <w:bodyDiv w:val="1"/>
      <w:marLeft w:val="0"/>
      <w:marRight w:val="0"/>
      <w:marTop w:val="0"/>
      <w:marBottom w:val="0"/>
      <w:divBdr>
        <w:top w:val="none" w:sz="0" w:space="0" w:color="auto"/>
        <w:left w:val="none" w:sz="0" w:space="0" w:color="auto"/>
        <w:bottom w:val="none" w:sz="0" w:space="0" w:color="auto"/>
        <w:right w:val="none" w:sz="0" w:space="0" w:color="auto"/>
      </w:divBdr>
    </w:div>
    <w:div w:id="1726098005">
      <w:bodyDiv w:val="1"/>
      <w:marLeft w:val="0"/>
      <w:marRight w:val="0"/>
      <w:marTop w:val="0"/>
      <w:marBottom w:val="0"/>
      <w:divBdr>
        <w:top w:val="none" w:sz="0" w:space="0" w:color="auto"/>
        <w:left w:val="none" w:sz="0" w:space="0" w:color="auto"/>
        <w:bottom w:val="none" w:sz="0" w:space="0" w:color="auto"/>
        <w:right w:val="none" w:sz="0" w:space="0" w:color="auto"/>
      </w:divBdr>
    </w:div>
    <w:div w:id="1727560547">
      <w:bodyDiv w:val="1"/>
      <w:marLeft w:val="0"/>
      <w:marRight w:val="0"/>
      <w:marTop w:val="0"/>
      <w:marBottom w:val="0"/>
      <w:divBdr>
        <w:top w:val="none" w:sz="0" w:space="0" w:color="auto"/>
        <w:left w:val="none" w:sz="0" w:space="0" w:color="auto"/>
        <w:bottom w:val="none" w:sz="0" w:space="0" w:color="auto"/>
        <w:right w:val="none" w:sz="0" w:space="0" w:color="auto"/>
      </w:divBdr>
    </w:div>
    <w:div w:id="1727726117">
      <w:bodyDiv w:val="1"/>
      <w:marLeft w:val="0"/>
      <w:marRight w:val="0"/>
      <w:marTop w:val="0"/>
      <w:marBottom w:val="0"/>
      <w:divBdr>
        <w:top w:val="none" w:sz="0" w:space="0" w:color="auto"/>
        <w:left w:val="none" w:sz="0" w:space="0" w:color="auto"/>
        <w:bottom w:val="none" w:sz="0" w:space="0" w:color="auto"/>
        <w:right w:val="none" w:sz="0" w:space="0" w:color="auto"/>
      </w:divBdr>
    </w:div>
    <w:div w:id="1727945729">
      <w:bodyDiv w:val="1"/>
      <w:marLeft w:val="0"/>
      <w:marRight w:val="0"/>
      <w:marTop w:val="0"/>
      <w:marBottom w:val="0"/>
      <w:divBdr>
        <w:top w:val="none" w:sz="0" w:space="0" w:color="auto"/>
        <w:left w:val="none" w:sz="0" w:space="0" w:color="auto"/>
        <w:bottom w:val="none" w:sz="0" w:space="0" w:color="auto"/>
        <w:right w:val="none" w:sz="0" w:space="0" w:color="auto"/>
      </w:divBdr>
    </w:div>
    <w:div w:id="1729063491">
      <w:bodyDiv w:val="1"/>
      <w:marLeft w:val="0"/>
      <w:marRight w:val="0"/>
      <w:marTop w:val="0"/>
      <w:marBottom w:val="0"/>
      <w:divBdr>
        <w:top w:val="none" w:sz="0" w:space="0" w:color="auto"/>
        <w:left w:val="none" w:sz="0" w:space="0" w:color="auto"/>
        <w:bottom w:val="none" w:sz="0" w:space="0" w:color="auto"/>
        <w:right w:val="none" w:sz="0" w:space="0" w:color="auto"/>
      </w:divBdr>
    </w:div>
    <w:div w:id="1729451017">
      <w:bodyDiv w:val="1"/>
      <w:marLeft w:val="0"/>
      <w:marRight w:val="0"/>
      <w:marTop w:val="0"/>
      <w:marBottom w:val="0"/>
      <w:divBdr>
        <w:top w:val="none" w:sz="0" w:space="0" w:color="auto"/>
        <w:left w:val="none" w:sz="0" w:space="0" w:color="auto"/>
        <w:bottom w:val="none" w:sz="0" w:space="0" w:color="auto"/>
        <w:right w:val="none" w:sz="0" w:space="0" w:color="auto"/>
      </w:divBdr>
    </w:div>
    <w:div w:id="1729568197">
      <w:bodyDiv w:val="1"/>
      <w:marLeft w:val="0"/>
      <w:marRight w:val="0"/>
      <w:marTop w:val="0"/>
      <w:marBottom w:val="0"/>
      <w:divBdr>
        <w:top w:val="none" w:sz="0" w:space="0" w:color="auto"/>
        <w:left w:val="none" w:sz="0" w:space="0" w:color="auto"/>
        <w:bottom w:val="none" w:sz="0" w:space="0" w:color="auto"/>
        <w:right w:val="none" w:sz="0" w:space="0" w:color="auto"/>
      </w:divBdr>
    </w:div>
    <w:div w:id="1729650150">
      <w:bodyDiv w:val="1"/>
      <w:marLeft w:val="0"/>
      <w:marRight w:val="0"/>
      <w:marTop w:val="0"/>
      <w:marBottom w:val="0"/>
      <w:divBdr>
        <w:top w:val="none" w:sz="0" w:space="0" w:color="auto"/>
        <w:left w:val="none" w:sz="0" w:space="0" w:color="auto"/>
        <w:bottom w:val="none" w:sz="0" w:space="0" w:color="auto"/>
        <w:right w:val="none" w:sz="0" w:space="0" w:color="auto"/>
      </w:divBdr>
    </w:div>
    <w:div w:id="1729841558">
      <w:bodyDiv w:val="1"/>
      <w:marLeft w:val="0"/>
      <w:marRight w:val="0"/>
      <w:marTop w:val="0"/>
      <w:marBottom w:val="0"/>
      <w:divBdr>
        <w:top w:val="none" w:sz="0" w:space="0" w:color="auto"/>
        <w:left w:val="none" w:sz="0" w:space="0" w:color="auto"/>
        <w:bottom w:val="none" w:sz="0" w:space="0" w:color="auto"/>
        <w:right w:val="none" w:sz="0" w:space="0" w:color="auto"/>
      </w:divBdr>
    </w:div>
    <w:div w:id="1731343751">
      <w:bodyDiv w:val="1"/>
      <w:marLeft w:val="0"/>
      <w:marRight w:val="0"/>
      <w:marTop w:val="0"/>
      <w:marBottom w:val="0"/>
      <w:divBdr>
        <w:top w:val="none" w:sz="0" w:space="0" w:color="auto"/>
        <w:left w:val="none" w:sz="0" w:space="0" w:color="auto"/>
        <w:bottom w:val="none" w:sz="0" w:space="0" w:color="auto"/>
        <w:right w:val="none" w:sz="0" w:space="0" w:color="auto"/>
      </w:divBdr>
    </w:div>
    <w:div w:id="1731463996">
      <w:bodyDiv w:val="1"/>
      <w:marLeft w:val="0"/>
      <w:marRight w:val="0"/>
      <w:marTop w:val="0"/>
      <w:marBottom w:val="0"/>
      <w:divBdr>
        <w:top w:val="none" w:sz="0" w:space="0" w:color="auto"/>
        <w:left w:val="none" w:sz="0" w:space="0" w:color="auto"/>
        <w:bottom w:val="none" w:sz="0" w:space="0" w:color="auto"/>
        <w:right w:val="none" w:sz="0" w:space="0" w:color="auto"/>
      </w:divBdr>
      <w:divsChild>
        <w:div w:id="11612574">
          <w:marLeft w:val="640"/>
          <w:marRight w:val="0"/>
          <w:marTop w:val="0"/>
          <w:marBottom w:val="0"/>
          <w:divBdr>
            <w:top w:val="none" w:sz="0" w:space="0" w:color="auto"/>
            <w:left w:val="none" w:sz="0" w:space="0" w:color="auto"/>
            <w:bottom w:val="none" w:sz="0" w:space="0" w:color="auto"/>
            <w:right w:val="none" w:sz="0" w:space="0" w:color="auto"/>
          </w:divBdr>
        </w:div>
        <w:div w:id="27948534">
          <w:marLeft w:val="640"/>
          <w:marRight w:val="0"/>
          <w:marTop w:val="0"/>
          <w:marBottom w:val="0"/>
          <w:divBdr>
            <w:top w:val="none" w:sz="0" w:space="0" w:color="auto"/>
            <w:left w:val="none" w:sz="0" w:space="0" w:color="auto"/>
            <w:bottom w:val="none" w:sz="0" w:space="0" w:color="auto"/>
            <w:right w:val="none" w:sz="0" w:space="0" w:color="auto"/>
          </w:divBdr>
        </w:div>
        <w:div w:id="30494665">
          <w:marLeft w:val="640"/>
          <w:marRight w:val="0"/>
          <w:marTop w:val="0"/>
          <w:marBottom w:val="0"/>
          <w:divBdr>
            <w:top w:val="none" w:sz="0" w:space="0" w:color="auto"/>
            <w:left w:val="none" w:sz="0" w:space="0" w:color="auto"/>
            <w:bottom w:val="none" w:sz="0" w:space="0" w:color="auto"/>
            <w:right w:val="none" w:sz="0" w:space="0" w:color="auto"/>
          </w:divBdr>
        </w:div>
        <w:div w:id="55015608">
          <w:marLeft w:val="640"/>
          <w:marRight w:val="0"/>
          <w:marTop w:val="0"/>
          <w:marBottom w:val="0"/>
          <w:divBdr>
            <w:top w:val="none" w:sz="0" w:space="0" w:color="auto"/>
            <w:left w:val="none" w:sz="0" w:space="0" w:color="auto"/>
            <w:bottom w:val="none" w:sz="0" w:space="0" w:color="auto"/>
            <w:right w:val="none" w:sz="0" w:space="0" w:color="auto"/>
          </w:divBdr>
        </w:div>
        <w:div w:id="87654120">
          <w:marLeft w:val="640"/>
          <w:marRight w:val="0"/>
          <w:marTop w:val="0"/>
          <w:marBottom w:val="0"/>
          <w:divBdr>
            <w:top w:val="none" w:sz="0" w:space="0" w:color="auto"/>
            <w:left w:val="none" w:sz="0" w:space="0" w:color="auto"/>
            <w:bottom w:val="none" w:sz="0" w:space="0" w:color="auto"/>
            <w:right w:val="none" w:sz="0" w:space="0" w:color="auto"/>
          </w:divBdr>
        </w:div>
        <w:div w:id="121967805">
          <w:marLeft w:val="640"/>
          <w:marRight w:val="0"/>
          <w:marTop w:val="0"/>
          <w:marBottom w:val="0"/>
          <w:divBdr>
            <w:top w:val="none" w:sz="0" w:space="0" w:color="auto"/>
            <w:left w:val="none" w:sz="0" w:space="0" w:color="auto"/>
            <w:bottom w:val="none" w:sz="0" w:space="0" w:color="auto"/>
            <w:right w:val="none" w:sz="0" w:space="0" w:color="auto"/>
          </w:divBdr>
        </w:div>
        <w:div w:id="142042833">
          <w:marLeft w:val="640"/>
          <w:marRight w:val="0"/>
          <w:marTop w:val="0"/>
          <w:marBottom w:val="0"/>
          <w:divBdr>
            <w:top w:val="none" w:sz="0" w:space="0" w:color="auto"/>
            <w:left w:val="none" w:sz="0" w:space="0" w:color="auto"/>
            <w:bottom w:val="none" w:sz="0" w:space="0" w:color="auto"/>
            <w:right w:val="none" w:sz="0" w:space="0" w:color="auto"/>
          </w:divBdr>
        </w:div>
        <w:div w:id="155536546">
          <w:marLeft w:val="640"/>
          <w:marRight w:val="0"/>
          <w:marTop w:val="0"/>
          <w:marBottom w:val="0"/>
          <w:divBdr>
            <w:top w:val="none" w:sz="0" w:space="0" w:color="auto"/>
            <w:left w:val="none" w:sz="0" w:space="0" w:color="auto"/>
            <w:bottom w:val="none" w:sz="0" w:space="0" w:color="auto"/>
            <w:right w:val="none" w:sz="0" w:space="0" w:color="auto"/>
          </w:divBdr>
        </w:div>
        <w:div w:id="171380606">
          <w:marLeft w:val="640"/>
          <w:marRight w:val="0"/>
          <w:marTop w:val="0"/>
          <w:marBottom w:val="0"/>
          <w:divBdr>
            <w:top w:val="none" w:sz="0" w:space="0" w:color="auto"/>
            <w:left w:val="none" w:sz="0" w:space="0" w:color="auto"/>
            <w:bottom w:val="none" w:sz="0" w:space="0" w:color="auto"/>
            <w:right w:val="none" w:sz="0" w:space="0" w:color="auto"/>
          </w:divBdr>
        </w:div>
        <w:div w:id="179399490">
          <w:marLeft w:val="640"/>
          <w:marRight w:val="0"/>
          <w:marTop w:val="0"/>
          <w:marBottom w:val="0"/>
          <w:divBdr>
            <w:top w:val="none" w:sz="0" w:space="0" w:color="auto"/>
            <w:left w:val="none" w:sz="0" w:space="0" w:color="auto"/>
            <w:bottom w:val="none" w:sz="0" w:space="0" w:color="auto"/>
            <w:right w:val="none" w:sz="0" w:space="0" w:color="auto"/>
          </w:divBdr>
        </w:div>
        <w:div w:id="207885506">
          <w:marLeft w:val="640"/>
          <w:marRight w:val="0"/>
          <w:marTop w:val="0"/>
          <w:marBottom w:val="0"/>
          <w:divBdr>
            <w:top w:val="none" w:sz="0" w:space="0" w:color="auto"/>
            <w:left w:val="none" w:sz="0" w:space="0" w:color="auto"/>
            <w:bottom w:val="none" w:sz="0" w:space="0" w:color="auto"/>
            <w:right w:val="none" w:sz="0" w:space="0" w:color="auto"/>
          </w:divBdr>
        </w:div>
        <w:div w:id="209534180">
          <w:marLeft w:val="640"/>
          <w:marRight w:val="0"/>
          <w:marTop w:val="0"/>
          <w:marBottom w:val="0"/>
          <w:divBdr>
            <w:top w:val="none" w:sz="0" w:space="0" w:color="auto"/>
            <w:left w:val="none" w:sz="0" w:space="0" w:color="auto"/>
            <w:bottom w:val="none" w:sz="0" w:space="0" w:color="auto"/>
            <w:right w:val="none" w:sz="0" w:space="0" w:color="auto"/>
          </w:divBdr>
        </w:div>
        <w:div w:id="238564258">
          <w:marLeft w:val="640"/>
          <w:marRight w:val="0"/>
          <w:marTop w:val="0"/>
          <w:marBottom w:val="0"/>
          <w:divBdr>
            <w:top w:val="none" w:sz="0" w:space="0" w:color="auto"/>
            <w:left w:val="none" w:sz="0" w:space="0" w:color="auto"/>
            <w:bottom w:val="none" w:sz="0" w:space="0" w:color="auto"/>
            <w:right w:val="none" w:sz="0" w:space="0" w:color="auto"/>
          </w:divBdr>
        </w:div>
        <w:div w:id="278224001">
          <w:marLeft w:val="640"/>
          <w:marRight w:val="0"/>
          <w:marTop w:val="0"/>
          <w:marBottom w:val="0"/>
          <w:divBdr>
            <w:top w:val="none" w:sz="0" w:space="0" w:color="auto"/>
            <w:left w:val="none" w:sz="0" w:space="0" w:color="auto"/>
            <w:bottom w:val="none" w:sz="0" w:space="0" w:color="auto"/>
            <w:right w:val="none" w:sz="0" w:space="0" w:color="auto"/>
          </w:divBdr>
        </w:div>
        <w:div w:id="311259052">
          <w:marLeft w:val="640"/>
          <w:marRight w:val="0"/>
          <w:marTop w:val="0"/>
          <w:marBottom w:val="0"/>
          <w:divBdr>
            <w:top w:val="none" w:sz="0" w:space="0" w:color="auto"/>
            <w:left w:val="none" w:sz="0" w:space="0" w:color="auto"/>
            <w:bottom w:val="none" w:sz="0" w:space="0" w:color="auto"/>
            <w:right w:val="none" w:sz="0" w:space="0" w:color="auto"/>
          </w:divBdr>
        </w:div>
        <w:div w:id="312177875">
          <w:marLeft w:val="640"/>
          <w:marRight w:val="0"/>
          <w:marTop w:val="0"/>
          <w:marBottom w:val="0"/>
          <w:divBdr>
            <w:top w:val="none" w:sz="0" w:space="0" w:color="auto"/>
            <w:left w:val="none" w:sz="0" w:space="0" w:color="auto"/>
            <w:bottom w:val="none" w:sz="0" w:space="0" w:color="auto"/>
            <w:right w:val="none" w:sz="0" w:space="0" w:color="auto"/>
          </w:divBdr>
        </w:div>
        <w:div w:id="338124961">
          <w:marLeft w:val="640"/>
          <w:marRight w:val="0"/>
          <w:marTop w:val="0"/>
          <w:marBottom w:val="0"/>
          <w:divBdr>
            <w:top w:val="none" w:sz="0" w:space="0" w:color="auto"/>
            <w:left w:val="none" w:sz="0" w:space="0" w:color="auto"/>
            <w:bottom w:val="none" w:sz="0" w:space="0" w:color="auto"/>
            <w:right w:val="none" w:sz="0" w:space="0" w:color="auto"/>
          </w:divBdr>
        </w:div>
        <w:div w:id="339159256">
          <w:marLeft w:val="640"/>
          <w:marRight w:val="0"/>
          <w:marTop w:val="0"/>
          <w:marBottom w:val="0"/>
          <w:divBdr>
            <w:top w:val="none" w:sz="0" w:space="0" w:color="auto"/>
            <w:left w:val="none" w:sz="0" w:space="0" w:color="auto"/>
            <w:bottom w:val="none" w:sz="0" w:space="0" w:color="auto"/>
            <w:right w:val="none" w:sz="0" w:space="0" w:color="auto"/>
          </w:divBdr>
        </w:div>
        <w:div w:id="352852755">
          <w:marLeft w:val="640"/>
          <w:marRight w:val="0"/>
          <w:marTop w:val="0"/>
          <w:marBottom w:val="0"/>
          <w:divBdr>
            <w:top w:val="none" w:sz="0" w:space="0" w:color="auto"/>
            <w:left w:val="none" w:sz="0" w:space="0" w:color="auto"/>
            <w:bottom w:val="none" w:sz="0" w:space="0" w:color="auto"/>
            <w:right w:val="none" w:sz="0" w:space="0" w:color="auto"/>
          </w:divBdr>
        </w:div>
        <w:div w:id="366831653">
          <w:marLeft w:val="640"/>
          <w:marRight w:val="0"/>
          <w:marTop w:val="0"/>
          <w:marBottom w:val="0"/>
          <w:divBdr>
            <w:top w:val="none" w:sz="0" w:space="0" w:color="auto"/>
            <w:left w:val="none" w:sz="0" w:space="0" w:color="auto"/>
            <w:bottom w:val="none" w:sz="0" w:space="0" w:color="auto"/>
            <w:right w:val="none" w:sz="0" w:space="0" w:color="auto"/>
          </w:divBdr>
        </w:div>
        <w:div w:id="386419104">
          <w:marLeft w:val="640"/>
          <w:marRight w:val="0"/>
          <w:marTop w:val="0"/>
          <w:marBottom w:val="0"/>
          <w:divBdr>
            <w:top w:val="none" w:sz="0" w:space="0" w:color="auto"/>
            <w:left w:val="none" w:sz="0" w:space="0" w:color="auto"/>
            <w:bottom w:val="none" w:sz="0" w:space="0" w:color="auto"/>
            <w:right w:val="none" w:sz="0" w:space="0" w:color="auto"/>
          </w:divBdr>
        </w:div>
        <w:div w:id="451872507">
          <w:marLeft w:val="640"/>
          <w:marRight w:val="0"/>
          <w:marTop w:val="0"/>
          <w:marBottom w:val="0"/>
          <w:divBdr>
            <w:top w:val="none" w:sz="0" w:space="0" w:color="auto"/>
            <w:left w:val="none" w:sz="0" w:space="0" w:color="auto"/>
            <w:bottom w:val="none" w:sz="0" w:space="0" w:color="auto"/>
            <w:right w:val="none" w:sz="0" w:space="0" w:color="auto"/>
          </w:divBdr>
        </w:div>
        <w:div w:id="572661718">
          <w:marLeft w:val="640"/>
          <w:marRight w:val="0"/>
          <w:marTop w:val="0"/>
          <w:marBottom w:val="0"/>
          <w:divBdr>
            <w:top w:val="none" w:sz="0" w:space="0" w:color="auto"/>
            <w:left w:val="none" w:sz="0" w:space="0" w:color="auto"/>
            <w:bottom w:val="none" w:sz="0" w:space="0" w:color="auto"/>
            <w:right w:val="none" w:sz="0" w:space="0" w:color="auto"/>
          </w:divBdr>
        </w:div>
        <w:div w:id="586378874">
          <w:marLeft w:val="640"/>
          <w:marRight w:val="0"/>
          <w:marTop w:val="0"/>
          <w:marBottom w:val="0"/>
          <w:divBdr>
            <w:top w:val="none" w:sz="0" w:space="0" w:color="auto"/>
            <w:left w:val="none" w:sz="0" w:space="0" w:color="auto"/>
            <w:bottom w:val="none" w:sz="0" w:space="0" w:color="auto"/>
            <w:right w:val="none" w:sz="0" w:space="0" w:color="auto"/>
          </w:divBdr>
        </w:div>
        <w:div w:id="594360532">
          <w:marLeft w:val="640"/>
          <w:marRight w:val="0"/>
          <w:marTop w:val="0"/>
          <w:marBottom w:val="0"/>
          <w:divBdr>
            <w:top w:val="none" w:sz="0" w:space="0" w:color="auto"/>
            <w:left w:val="none" w:sz="0" w:space="0" w:color="auto"/>
            <w:bottom w:val="none" w:sz="0" w:space="0" w:color="auto"/>
            <w:right w:val="none" w:sz="0" w:space="0" w:color="auto"/>
          </w:divBdr>
        </w:div>
        <w:div w:id="607588006">
          <w:marLeft w:val="640"/>
          <w:marRight w:val="0"/>
          <w:marTop w:val="0"/>
          <w:marBottom w:val="0"/>
          <w:divBdr>
            <w:top w:val="none" w:sz="0" w:space="0" w:color="auto"/>
            <w:left w:val="none" w:sz="0" w:space="0" w:color="auto"/>
            <w:bottom w:val="none" w:sz="0" w:space="0" w:color="auto"/>
            <w:right w:val="none" w:sz="0" w:space="0" w:color="auto"/>
          </w:divBdr>
        </w:div>
        <w:div w:id="620308627">
          <w:marLeft w:val="640"/>
          <w:marRight w:val="0"/>
          <w:marTop w:val="0"/>
          <w:marBottom w:val="0"/>
          <w:divBdr>
            <w:top w:val="none" w:sz="0" w:space="0" w:color="auto"/>
            <w:left w:val="none" w:sz="0" w:space="0" w:color="auto"/>
            <w:bottom w:val="none" w:sz="0" w:space="0" w:color="auto"/>
            <w:right w:val="none" w:sz="0" w:space="0" w:color="auto"/>
          </w:divBdr>
        </w:div>
        <w:div w:id="650672698">
          <w:marLeft w:val="640"/>
          <w:marRight w:val="0"/>
          <w:marTop w:val="0"/>
          <w:marBottom w:val="0"/>
          <w:divBdr>
            <w:top w:val="none" w:sz="0" w:space="0" w:color="auto"/>
            <w:left w:val="none" w:sz="0" w:space="0" w:color="auto"/>
            <w:bottom w:val="none" w:sz="0" w:space="0" w:color="auto"/>
            <w:right w:val="none" w:sz="0" w:space="0" w:color="auto"/>
          </w:divBdr>
        </w:div>
        <w:div w:id="690762694">
          <w:marLeft w:val="640"/>
          <w:marRight w:val="0"/>
          <w:marTop w:val="0"/>
          <w:marBottom w:val="0"/>
          <w:divBdr>
            <w:top w:val="none" w:sz="0" w:space="0" w:color="auto"/>
            <w:left w:val="none" w:sz="0" w:space="0" w:color="auto"/>
            <w:bottom w:val="none" w:sz="0" w:space="0" w:color="auto"/>
            <w:right w:val="none" w:sz="0" w:space="0" w:color="auto"/>
          </w:divBdr>
        </w:div>
        <w:div w:id="867454027">
          <w:marLeft w:val="640"/>
          <w:marRight w:val="0"/>
          <w:marTop w:val="0"/>
          <w:marBottom w:val="0"/>
          <w:divBdr>
            <w:top w:val="none" w:sz="0" w:space="0" w:color="auto"/>
            <w:left w:val="none" w:sz="0" w:space="0" w:color="auto"/>
            <w:bottom w:val="none" w:sz="0" w:space="0" w:color="auto"/>
            <w:right w:val="none" w:sz="0" w:space="0" w:color="auto"/>
          </w:divBdr>
        </w:div>
        <w:div w:id="874973166">
          <w:marLeft w:val="640"/>
          <w:marRight w:val="0"/>
          <w:marTop w:val="0"/>
          <w:marBottom w:val="0"/>
          <w:divBdr>
            <w:top w:val="none" w:sz="0" w:space="0" w:color="auto"/>
            <w:left w:val="none" w:sz="0" w:space="0" w:color="auto"/>
            <w:bottom w:val="none" w:sz="0" w:space="0" w:color="auto"/>
            <w:right w:val="none" w:sz="0" w:space="0" w:color="auto"/>
          </w:divBdr>
        </w:div>
        <w:div w:id="882519747">
          <w:marLeft w:val="640"/>
          <w:marRight w:val="0"/>
          <w:marTop w:val="0"/>
          <w:marBottom w:val="0"/>
          <w:divBdr>
            <w:top w:val="none" w:sz="0" w:space="0" w:color="auto"/>
            <w:left w:val="none" w:sz="0" w:space="0" w:color="auto"/>
            <w:bottom w:val="none" w:sz="0" w:space="0" w:color="auto"/>
            <w:right w:val="none" w:sz="0" w:space="0" w:color="auto"/>
          </w:divBdr>
        </w:div>
        <w:div w:id="930360939">
          <w:marLeft w:val="640"/>
          <w:marRight w:val="0"/>
          <w:marTop w:val="0"/>
          <w:marBottom w:val="0"/>
          <w:divBdr>
            <w:top w:val="none" w:sz="0" w:space="0" w:color="auto"/>
            <w:left w:val="none" w:sz="0" w:space="0" w:color="auto"/>
            <w:bottom w:val="none" w:sz="0" w:space="0" w:color="auto"/>
            <w:right w:val="none" w:sz="0" w:space="0" w:color="auto"/>
          </w:divBdr>
        </w:div>
        <w:div w:id="945385783">
          <w:marLeft w:val="640"/>
          <w:marRight w:val="0"/>
          <w:marTop w:val="0"/>
          <w:marBottom w:val="0"/>
          <w:divBdr>
            <w:top w:val="none" w:sz="0" w:space="0" w:color="auto"/>
            <w:left w:val="none" w:sz="0" w:space="0" w:color="auto"/>
            <w:bottom w:val="none" w:sz="0" w:space="0" w:color="auto"/>
            <w:right w:val="none" w:sz="0" w:space="0" w:color="auto"/>
          </w:divBdr>
        </w:div>
        <w:div w:id="970475649">
          <w:marLeft w:val="640"/>
          <w:marRight w:val="0"/>
          <w:marTop w:val="0"/>
          <w:marBottom w:val="0"/>
          <w:divBdr>
            <w:top w:val="none" w:sz="0" w:space="0" w:color="auto"/>
            <w:left w:val="none" w:sz="0" w:space="0" w:color="auto"/>
            <w:bottom w:val="none" w:sz="0" w:space="0" w:color="auto"/>
            <w:right w:val="none" w:sz="0" w:space="0" w:color="auto"/>
          </w:divBdr>
        </w:div>
        <w:div w:id="977956241">
          <w:marLeft w:val="640"/>
          <w:marRight w:val="0"/>
          <w:marTop w:val="0"/>
          <w:marBottom w:val="0"/>
          <w:divBdr>
            <w:top w:val="none" w:sz="0" w:space="0" w:color="auto"/>
            <w:left w:val="none" w:sz="0" w:space="0" w:color="auto"/>
            <w:bottom w:val="none" w:sz="0" w:space="0" w:color="auto"/>
            <w:right w:val="none" w:sz="0" w:space="0" w:color="auto"/>
          </w:divBdr>
        </w:div>
        <w:div w:id="1033192275">
          <w:marLeft w:val="640"/>
          <w:marRight w:val="0"/>
          <w:marTop w:val="0"/>
          <w:marBottom w:val="0"/>
          <w:divBdr>
            <w:top w:val="none" w:sz="0" w:space="0" w:color="auto"/>
            <w:left w:val="none" w:sz="0" w:space="0" w:color="auto"/>
            <w:bottom w:val="none" w:sz="0" w:space="0" w:color="auto"/>
            <w:right w:val="none" w:sz="0" w:space="0" w:color="auto"/>
          </w:divBdr>
        </w:div>
        <w:div w:id="1132866497">
          <w:marLeft w:val="640"/>
          <w:marRight w:val="0"/>
          <w:marTop w:val="0"/>
          <w:marBottom w:val="0"/>
          <w:divBdr>
            <w:top w:val="none" w:sz="0" w:space="0" w:color="auto"/>
            <w:left w:val="none" w:sz="0" w:space="0" w:color="auto"/>
            <w:bottom w:val="none" w:sz="0" w:space="0" w:color="auto"/>
            <w:right w:val="none" w:sz="0" w:space="0" w:color="auto"/>
          </w:divBdr>
        </w:div>
        <w:div w:id="1197082046">
          <w:marLeft w:val="640"/>
          <w:marRight w:val="0"/>
          <w:marTop w:val="0"/>
          <w:marBottom w:val="0"/>
          <w:divBdr>
            <w:top w:val="none" w:sz="0" w:space="0" w:color="auto"/>
            <w:left w:val="none" w:sz="0" w:space="0" w:color="auto"/>
            <w:bottom w:val="none" w:sz="0" w:space="0" w:color="auto"/>
            <w:right w:val="none" w:sz="0" w:space="0" w:color="auto"/>
          </w:divBdr>
        </w:div>
        <w:div w:id="1345129453">
          <w:marLeft w:val="640"/>
          <w:marRight w:val="0"/>
          <w:marTop w:val="0"/>
          <w:marBottom w:val="0"/>
          <w:divBdr>
            <w:top w:val="none" w:sz="0" w:space="0" w:color="auto"/>
            <w:left w:val="none" w:sz="0" w:space="0" w:color="auto"/>
            <w:bottom w:val="none" w:sz="0" w:space="0" w:color="auto"/>
            <w:right w:val="none" w:sz="0" w:space="0" w:color="auto"/>
          </w:divBdr>
        </w:div>
        <w:div w:id="1388719969">
          <w:marLeft w:val="640"/>
          <w:marRight w:val="0"/>
          <w:marTop w:val="0"/>
          <w:marBottom w:val="0"/>
          <w:divBdr>
            <w:top w:val="none" w:sz="0" w:space="0" w:color="auto"/>
            <w:left w:val="none" w:sz="0" w:space="0" w:color="auto"/>
            <w:bottom w:val="none" w:sz="0" w:space="0" w:color="auto"/>
            <w:right w:val="none" w:sz="0" w:space="0" w:color="auto"/>
          </w:divBdr>
        </w:div>
        <w:div w:id="1418331083">
          <w:marLeft w:val="640"/>
          <w:marRight w:val="0"/>
          <w:marTop w:val="0"/>
          <w:marBottom w:val="0"/>
          <w:divBdr>
            <w:top w:val="none" w:sz="0" w:space="0" w:color="auto"/>
            <w:left w:val="none" w:sz="0" w:space="0" w:color="auto"/>
            <w:bottom w:val="none" w:sz="0" w:space="0" w:color="auto"/>
            <w:right w:val="none" w:sz="0" w:space="0" w:color="auto"/>
          </w:divBdr>
        </w:div>
        <w:div w:id="1447844579">
          <w:marLeft w:val="640"/>
          <w:marRight w:val="0"/>
          <w:marTop w:val="0"/>
          <w:marBottom w:val="0"/>
          <w:divBdr>
            <w:top w:val="none" w:sz="0" w:space="0" w:color="auto"/>
            <w:left w:val="none" w:sz="0" w:space="0" w:color="auto"/>
            <w:bottom w:val="none" w:sz="0" w:space="0" w:color="auto"/>
            <w:right w:val="none" w:sz="0" w:space="0" w:color="auto"/>
          </w:divBdr>
        </w:div>
        <w:div w:id="1471554455">
          <w:marLeft w:val="640"/>
          <w:marRight w:val="0"/>
          <w:marTop w:val="0"/>
          <w:marBottom w:val="0"/>
          <w:divBdr>
            <w:top w:val="none" w:sz="0" w:space="0" w:color="auto"/>
            <w:left w:val="none" w:sz="0" w:space="0" w:color="auto"/>
            <w:bottom w:val="none" w:sz="0" w:space="0" w:color="auto"/>
            <w:right w:val="none" w:sz="0" w:space="0" w:color="auto"/>
          </w:divBdr>
        </w:div>
        <w:div w:id="1479541320">
          <w:marLeft w:val="640"/>
          <w:marRight w:val="0"/>
          <w:marTop w:val="0"/>
          <w:marBottom w:val="0"/>
          <w:divBdr>
            <w:top w:val="none" w:sz="0" w:space="0" w:color="auto"/>
            <w:left w:val="none" w:sz="0" w:space="0" w:color="auto"/>
            <w:bottom w:val="none" w:sz="0" w:space="0" w:color="auto"/>
            <w:right w:val="none" w:sz="0" w:space="0" w:color="auto"/>
          </w:divBdr>
        </w:div>
        <w:div w:id="1559393319">
          <w:marLeft w:val="640"/>
          <w:marRight w:val="0"/>
          <w:marTop w:val="0"/>
          <w:marBottom w:val="0"/>
          <w:divBdr>
            <w:top w:val="none" w:sz="0" w:space="0" w:color="auto"/>
            <w:left w:val="none" w:sz="0" w:space="0" w:color="auto"/>
            <w:bottom w:val="none" w:sz="0" w:space="0" w:color="auto"/>
            <w:right w:val="none" w:sz="0" w:space="0" w:color="auto"/>
          </w:divBdr>
        </w:div>
        <w:div w:id="1600945793">
          <w:marLeft w:val="640"/>
          <w:marRight w:val="0"/>
          <w:marTop w:val="0"/>
          <w:marBottom w:val="0"/>
          <w:divBdr>
            <w:top w:val="none" w:sz="0" w:space="0" w:color="auto"/>
            <w:left w:val="none" w:sz="0" w:space="0" w:color="auto"/>
            <w:bottom w:val="none" w:sz="0" w:space="0" w:color="auto"/>
            <w:right w:val="none" w:sz="0" w:space="0" w:color="auto"/>
          </w:divBdr>
        </w:div>
        <w:div w:id="1613131764">
          <w:marLeft w:val="640"/>
          <w:marRight w:val="0"/>
          <w:marTop w:val="0"/>
          <w:marBottom w:val="0"/>
          <w:divBdr>
            <w:top w:val="none" w:sz="0" w:space="0" w:color="auto"/>
            <w:left w:val="none" w:sz="0" w:space="0" w:color="auto"/>
            <w:bottom w:val="none" w:sz="0" w:space="0" w:color="auto"/>
            <w:right w:val="none" w:sz="0" w:space="0" w:color="auto"/>
          </w:divBdr>
        </w:div>
        <w:div w:id="1628854388">
          <w:marLeft w:val="640"/>
          <w:marRight w:val="0"/>
          <w:marTop w:val="0"/>
          <w:marBottom w:val="0"/>
          <w:divBdr>
            <w:top w:val="none" w:sz="0" w:space="0" w:color="auto"/>
            <w:left w:val="none" w:sz="0" w:space="0" w:color="auto"/>
            <w:bottom w:val="none" w:sz="0" w:space="0" w:color="auto"/>
            <w:right w:val="none" w:sz="0" w:space="0" w:color="auto"/>
          </w:divBdr>
        </w:div>
        <w:div w:id="1641837904">
          <w:marLeft w:val="640"/>
          <w:marRight w:val="0"/>
          <w:marTop w:val="0"/>
          <w:marBottom w:val="0"/>
          <w:divBdr>
            <w:top w:val="none" w:sz="0" w:space="0" w:color="auto"/>
            <w:left w:val="none" w:sz="0" w:space="0" w:color="auto"/>
            <w:bottom w:val="none" w:sz="0" w:space="0" w:color="auto"/>
            <w:right w:val="none" w:sz="0" w:space="0" w:color="auto"/>
          </w:divBdr>
        </w:div>
        <w:div w:id="1656756956">
          <w:marLeft w:val="640"/>
          <w:marRight w:val="0"/>
          <w:marTop w:val="0"/>
          <w:marBottom w:val="0"/>
          <w:divBdr>
            <w:top w:val="none" w:sz="0" w:space="0" w:color="auto"/>
            <w:left w:val="none" w:sz="0" w:space="0" w:color="auto"/>
            <w:bottom w:val="none" w:sz="0" w:space="0" w:color="auto"/>
            <w:right w:val="none" w:sz="0" w:space="0" w:color="auto"/>
          </w:divBdr>
        </w:div>
        <w:div w:id="1660622320">
          <w:marLeft w:val="640"/>
          <w:marRight w:val="0"/>
          <w:marTop w:val="0"/>
          <w:marBottom w:val="0"/>
          <w:divBdr>
            <w:top w:val="none" w:sz="0" w:space="0" w:color="auto"/>
            <w:left w:val="none" w:sz="0" w:space="0" w:color="auto"/>
            <w:bottom w:val="none" w:sz="0" w:space="0" w:color="auto"/>
            <w:right w:val="none" w:sz="0" w:space="0" w:color="auto"/>
          </w:divBdr>
        </w:div>
        <w:div w:id="1669863578">
          <w:marLeft w:val="640"/>
          <w:marRight w:val="0"/>
          <w:marTop w:val="0"/>
          <w:marBottom w:val="0"/>
          <w:divBdr>
            <w:top w:val="none" w:sz="0" w:space="0" w:color="auto"/>
            <w:left w:val="none" w:sz="0" w:space="0" w:color="auto"/>
            <w:bottom w:val="none" w:sz="0" w:space="0" w:color="auto"/>
            <w:right w:val="none" w:sz="0" w:space="0" w:color="auto"/>
          </w:divBdr>
        </w:div>
        <w:div w:id="1675379473">
          <w:marLeft w:val="640"/>
          <w:marRight w:val="0"/>
          <w:marTop w:val="0"/>
          <w:marBottom w:val="0"/>
          <w:divBdr>
            <w:top w:val="none" w:sz="0" w:space="0" w:color="auto"/>
            <w:left w:val="none" w:sz="0" w:space="0" w:color="auto"/>
            <w:bottom w:val="none" w:sz="0" w:space="0" w:color="auto"/>
            <w:right w:val="none" w:sz="0" w:space="0" w:color="auto"/>
          </w:divBdr>
        </w:div>
        <w:div w:id="1681422491">
          <w:marLeft w:val="640"/>
          <w:marRight w:val="0"/>
          <w:marTop w:val="0"/>
          <w:marBottom w:val="0"/>
          <w:divBdr>
            <w:top w:val="none" w:sz="0" w:space="0" w:color="auto"/>
            <w:left w:val="none" w:sz="0" w:space="0" w:color="auto"/>
            <w:bottom w:val="none" w:sz="0" w:space="0" w:color="auto"/>
            <w:right w:val="none" w:sz="0" w:space="0" w:color="auto"/>
          </w:divBdr>
        </w:div>
        <w:div w:id="1741126571">
          <w:marLeft w:val="640"/>
          <w:marRight w:val="0"/>
          <w:marTop w:val="0"/>
          <w:marBottom w:val="0"/>
          <w:divBdr>
            <w:top w:val="none" w:sz="0" w:space="0" w:color="auto"/>
            <w:left w:val="none" w:sz="0" w:space="0" w:color="auto"/>
            <w:bottom w:val="none" w:sz="0" w:space="0" w:color="auto"/>
            <w:right w:val="none" w:sz="0" w:space="0" w:color="auto"/>
          </w:divBdr>
        </w:div>
        <w:div w:id="1749422981">
          <w:marLeft w:val="640"/>
          <w:marRight w:val="0"/>
          <w:marTop w:val="0"/>
          <w:marBottom w:val="0"/>
          <w:divBdr>
            <w:top w:val="none" w:sz="0" w:space="0" w:color="auto"/>
            <w:left w:val="none" w:sz="0" w:space="0" w:color="auto"/>
            <w:bottom w:val="none" w:sz="0" w:space="0" w:color="auto"/>
            <w:right w:val="none" w:sz="0" w:space="0" w:color="auto"/>
          </w:divBdr>
        </w:div>
        <w:div w:id="1758212841">
          <w:marLeft w:val="640"/>
          <w:marRight w:val="0"/>
          <w:marTop w:val="0"/>
          <w:marBottom w:val="0"/>
          <w:divBdr>
            <w:top w:val="none" w:sz="0" w:space="0" w:color="auto"/>
            <w:left w:val="none" w:sz="0" w:space="0" w:color="auto"/>
            <w:bottom w:val="none" w:sz="0" w:space="0" w:color="auto"/>
            <w:right w:val="none" w:sz="0" w:space="0" w:color="auto"/>
          </w:divBdr>
        </w:div>
        <w:div w:id="1761562140">
          <w:marLeft w:val="640"/>
          <w:marRight w:val="0"/>
          <w:marTop w:val="0"/>
          <w:marBottom w:val="0"/>
          <w:divBdr>
            <w:top w:val="none" w:sz="0" w:space="0" w:color="auto"/>
            <w:left w:val="none" w:sz="0" w:space="0" w:color="auto"/>
            <w:bottom w:val="none" w:sz="0" w:space="0" w:color="auto"/>
            <w:right w:val="none" w:sz="0" w:space="0" w:color="auto"/>
          </w:divBdr>
        </w:div>
        <w:div w:id="1767338716">
          <w:marLeft w:val="640"/>
          <w:marRight w:val="0"/>
          <w:marTop w:val="0"/>
          <w:marBottom w:val="0"/>
          <w:divBdr>
            <w:top w:val="none" w:sz="0" w:space="0" w:color="auto"/>
            <w:left w:val="none" w:sz="0" w:space="0" w:color="auto"/>
            <w:bottom w:val="none" w:sz="0" w:space="0" w:color="auto"/>
            <w:right w:val="none" w:sz="0" w:space="0" w:color="auto"/>
          </w:divBdr>
        </w:div>
        <w:div w:id="1774746862">
          <w:marLeft w:val="640"/>
          <w:marRight w:val="0"/>
          <w:marTop w:val="0"/>
          <w:marBottom w:val="0"/>
          <w:divBdr>
            <w:top w:val="none" w:sz="0" w:space="0" w:color="auto"/>
            <w:left w:val="none" w:sz="0" w:space="0" w:color="auto"/>
            <w:bottom w:val="none" w:sz="0" w:space="0" w:color="auto"/>
            <w:right w:val="none" w:sz="0" w:space="0" w:color="auto"/>
          </w:divBdr>
        </w:div>
        <w:div w:id="1879589745">
          <w:marLeft w:val="640"/>
          <w:marRight w:val="0"/>
          <w:marTop w:val="0"/>
          <w:marBottom w:val="0"/>
          <w:divBdr>
            <w:top w:val="none" w:sz="0" w:space="0" w:color="auto"/>
            <w:left w:val="none" w:sz="0" w:space="0" w:color="auto"/>
            <w:bottom w:val="none" w:sz="0" w:space="0" w:color="auto"/>
            <w:right w:val="none" w:sz="0" w:space="0" w:color="auto"/>
          </w:divBdr>
        </w:div>
        <w:div w:id="1979261150">
          <w:marLeft w:val="640"/>
          <w:marRight w:val="0"/>
          <w:marTop w:val="0"/>
          <w:marBottom w:val="0"/>
          <w:divBdr>
            <w:top w:val="none" w:sz="0" w:space="0" w:color="auto"/>
            <w:left w:val="none" w:sz="0" w:space="0" w:color="auto"/>
            <w:bottom w:val="none" w:sz="0" w:space="0" w:color="auto"/>
            <w:right w:val="none" w:sz="0" w:space="0" w:color="auto"/>
          </w:divBdr>
        </w:div>
        <w:div w:id="1990360050">
          <w:marLeft w:val="640"/>
          <w:marRight w:val="0"/>
          <w:marTop w:val="0"/>
          <w:marBottom w:val="0"/>
          <w:divBdr>
            <w:top w:val="none" w:sz="0" w:space="0" w:color="auto"/>
            <w:left w:val="none" w:sz="0" w:space="0" w:color="auto"/>
            <w:bottom w:val="none" w:sz="0" w:space="0" w:color="auto"/>
            <w:right w:val="none" w:sz="0" w:space="0" w:color="auto"/>
          </w:divBdr>
        </w:div>
        <w:div w:id="2051956518">
          <w:marLeft w:val="640"/>
          <w:marRight w:val="0"/>
          <w:marTop w:val="0"/>
          <w:marBottom w:val="0"/>
          <w:divBdr>
            <w:top w:val="none" w:sz="0" w:space="0" w:color="auto"/>
            <w:left w:val="none" w:sz="0" w:space="0" w:color="auto"/>
            <w:bottom w:val="none" w:sz="0" w:space="0" w:color="auto"/>
            <w:right w:val="none" w:sz="0" w:space="0" w:color="auto"/>
          </w:divBdr>
        </w:div>
        <w:div w:id="2127776240">
          <w:marLeft w:val="640"/>
          <w:marRight w:val="0"/>
          <w:marTop w:val="0"/>
          <w:marBottom w:val="0"/>
          <w:divBdr>
            <w:top w:val="none" w:sz="0" w:space="0" w:color="auto"/>
            <w:left w:val="none" w:sz="0" w:space="0" w:color="auto"/>
            <w:bottom w:val="none" w:sz="0" w:space="0" w:color="auto"/>
            <w:right w:val="none" w:sz="0" w:space="0" w:color="auto"/>
          </w:divBdr>
        </w:div>
        <w:div w:id="2144610715">
          <w:marLeft w:val="640"/>
          <w:marRight w:val="0"/>
          <w:marTop w:val="0"/>
          <w:marBottom w:val="0"/>
          <w:divBdr>
            <w:top w:val="none" w:sz="0" w:space="0" w:color="auto"/>
            <w:left w:val="none" w:sz="0" w:space="0" w:color="auto"/>
            <w:bottom w:val="none" w:sz="0" w:space="0" w:color="auto"/>
            <w:right w:val="none" w:sz="0" w:space="0" w:color="auto"/>
          </w:divBdr>
        </w:div>
      </w:divsChild>
    </w:div>
    <w:div w:id="1733625092">
      <w:bodyDiv w:val="1"/>
      <w:marLeft w:val="0"/>
      <w:marRight w:val="0"/>
      <w:marTop w:val="0"/>
      <w:marBottom w:val="0"/>
      <w:divBdr>
        <w:top w:val="none" w:sz="0" w:space="0" w:color="auto"/>
        <w:left w:val="none" w:sz="0" w:space="0" w:color="auto"/>
        <w:bottom w:val="none" w:sz="0" w:space="0" w:color="auto"/>
        <w:right w:val="none" w:sz="0" w:space="0" w:color="auto"/>
      </w:divBdr>
    </w:div>
    <w:div w:id="1734355118">
      <w:bodyDiv w:val="1"/>
      <w:marLeft w:val="0"/>
      <w:marRight w:val="0"/>
      <w:marTop w:val="0"/>
      <w:marBottom w:val="0"/>
      <w:divBdr>
        <w:top w:val="none" w:sz="0" w:space="0" w:color="auto"/>
        <w:left w:val="none" w:sz="0" w:space="0" w:color="auto"/>
        <w:bottom w:val="none" w:sz="0" w:space="0" w:color="auto"/>
        <w:right w:val="none" w:sz="0" w:space="0" w:color="auto"/>
      </w:divBdr>
    </w:div>
    <w:div w:id="1734428722">
      <w:bodyDiv w:val="1"/>
      <w:marLeft w:val="0"/>
      <w:marRight w:val="0"/>
      <w:marTop w:val="0"/>
      <w:marBottom w:val="0"/>
      <w:divBdr>
        <w:top w:val="none" w:sz="0" w:space="0" w:color="auto"/>
        <w:left w:val="none" w:sz="0" w:space="0" w:color="auto"/>
        <w:bottom w:val="none" w:sz="0" w:space="0" w:color="auto"/>
        <w:right w:val="none" w:sz="0" w:space="0" w:color="auto"/>
      </w:divBdr>
    </w:div>
    <w:div w:id="1735279332">
      <w:bodyDiv w:val="1"/>
      <w:marLeft w:val="0"/>
      <w:marRight w:val="0"/>
      <w:marTop w:val="0"/>
      <w:marBottom w:val="0"/>
      <w:divBdr>
        <w:top w:val="none" w:sz="0" w:space="0" w:color="auto"/>
        <w:left w:val="none" w:sz="0" w:space="0" w:color="auto"/>
        <w:bottom w:val="none" w:sz="0" w:space="0" w:color="auto"/>
        <w:right w:val="none" w:sz="0" w:space="0" w:color="auto"/>
      </w:divBdr>
    </w:div>
    <w:div w:id="1735660211">
      <w:bodyDiv w:val="1"/>
      <w:marLeft w:val="0"/>
      <w:marRight w:val="0"/>
      <w:marTop w:val="0"/>
      <w:marBottom w:val="0"/>
      <w:divBdr>
        <w:top w:val="none" w:sz="0" w:space="0" w:color="auto"/>
        <w:left w:val="none" w:sz="0" w:space="0" w:color="auto"/>
        <w:bottom w:val="none" w:sz="0" w:space="0" w:color="auto"/>
        <w:right w:val="none" w:sz="0" w:space="0" w:color="auto"/>
      </w:divBdr>
    </w:div>
    <w:div w:id="1736317409">
      <w:bodyDiv w:val="1"/>
      <w:marLeft w:val="0"/>
      <w:marRight w:val="0"/>
      <w:marTop w:val="0"/>
      <w:marBottom w:val="0"/>
      <w:divBdr>
        <w:top w:val="none" w:sz="0" w:space="0" w:color="auto"/>
        <w:left w:val="none" w:sz="0" w:space="0" w:color="auto"/>
        <w:bottom w:val="none" w:sz="0" w:space="0" w:color="auto"/>
        <w:right w:val="none" w:sz="0" w:space="0" w:color="auto"/>
      </w:divBdr>
      <w:divsChild>
        <w:div w:id="87778">
          <w:marLeft w:val="0"/>
          <w:marRight w:val="0"/>
          <w:marTop w:val="0"/>
          <w:marBottom w:val="0"/>
          <w:divBdr>
            <w:top w:val="none" w:sz="0" w:space="0" w:color="auto"/>
            <w:left w:val="none" w:sz="0" w:space="0" w:color="auto"/>
            <w:bottom w:val="none" w:sz="0" w:space="0" w:color="auto"/>
            <w:right w:val="none" w:sz="0" w:space="0" w:color="auto"/>
          </w:divBdr>
        </w:div>
        <w:div w:id="8339105">
          <w:marLeft w:val="0"/>
          <w:marRight w:val="0"/>
          <w:marTop w:val="0"/>
          <w:marBottom w:val="0"/>
          <w:divBdr>
            <w:top w:val="none" w:sz="0" w:space="0" w:color="auto"/>
            <w:left w:val="none" w:sz="0" w:space="0" w:color="auto"/>
            <w:bottom w:val="none" w:sz="0" w:space="0" w:color="auto"/>
            <w:right w:val="none" w:sz="0" w:space="0" w:color="auto"/>
          </w:divBdr>
        </w:div>
        <w:div w:id="50426595">
          <w:marLeft w:val="0"/>
          <w:marRight w:val="0"/>
          <w:marTop w:val="0"/>
          <w:marBottom w:val="0"/>
          <w:divBdr>
            <w:top w:val="none" w:sz="0" w:space="0" w:color="auto"/>
            <w:left w:val="none" w:sz="0" w:space="0" w:color="auto"/>
            <w:bottom w:val="none" w:sz="0" w:space="0" w:color="auto"/>
            <w:right w:val="none" w:sz="0" w:space="0" w:color="auto"/>
          </w:divBdr>
        </w:div>
        <w:div w:id="85394935">
          <w:marLeft w:val="0"/>
          <w:marRight w:val="0"/>
          <w:marTop w:val="0"/>
          <w:marBottom w:val="0"/>
          <w:divBdr>
            <w:top w:val="none" w:sz="0" w:space="0" w:color="auto"/>
            <w:left w:val="none" w:sz="0" w:space="0" w:color="auto"/>
            <w:bottom w:val="none" w:sz="0" w:space="0" w:color="auto"/>
            <w:right w:val="none" w:sz="0" w:space="0" w:color="auto"/>
          </w:divBdr>
        </w:div>
        <w:div w:id="94062494">
          <w:marLeft w:val="0"/>
          <w:marRight w:val="0"/>
          <w:marTop w:val="0"/>
          <w:marBottom w:val="0"/>
          <w:divBdr>
            <w:top w:val="none" w:sz="0" w:space="0" w:color="auto"/>
            <w:left w:val="none" w:sz="0" w:space="0" w:color="auto"/>
            <w:bottom w:val="none" w:sz="0" w:space="0" w:color="auto"/>
            <w:right w:val="none" w:sz="0" w:space="0" w:color="auto"/>
          </w:divBdr>
        </w:div>
        <w:div w:id="106892400">
          <w:marLeft w:val="0"/>
          <w:marRight w:val="0"/>
          <w:marTop w:val="0"/>
          <w:marBottom w:val="0"/>
          <w:divBdr>
            <w:top w:val="none" w:sz="0" w:space="0" w:color="auto"/>
            <w:left w:val="none" w:sz="0" w:space="0" w:color="auto"/>
            <w:bottom w:val="none" w:sz="0" w:space="0" w:color="auto"/>
            <w:right w:val="none" w:sz="0" w:space="0" w:color="auto"/>
          </w:divBdr>
        </w:div>
        <w:div w:id="117601939">
          <w:marLeft w:val="0"/>
          <w:marRight w:val="0"/>
          <w:marTop w:val="0"/>
          <w:marBottom w:val="0"/>
          <w:divBdr>
            <w:top w:val="none" w:sz="0" w:space="0" w:color="auto"/>
            <w:left w:val="none" w:sz="0" w:space="0" w:color="auto"/>
            <w:bottom w:val="none" w:sz="0" w:space="0" w:color="auto"/>
            <w:right w:val="none" w:sz="0" w:space="0" w:color="auto"/>
          </w:divBdr>
        </w:div>
        <w:div w:id="141581585">
          <w:marLeft w:val="0"/>
          <w:marRight w:val="0"/>
          <w:marTop w:val="0"/>
          <w:marBottom w:val="0"/>
          <w:divBdr>
            <w:top w:val="none" w:sz="0" w:space="0" w:color="auto"/>
            <w:left w:val="none" w:sz="0" w:space="0" w:color="auto"/>
            <w:bottom w:val="none" w:sz="0" w:space="0" w:color="auto"/>
            <w:right w:val="none" w:sz="0" w:space="0" w:color="auto"/>
          </w:divBdr>
        </w:div>
        <w:div w:id="196546004">
          <w:marLeft w:val="0"/>
          <w:marRight w:val="0"/>
          <w:marTop w:val="0"/>
          <w:marBottom w:val="0"/>
          <w:divBdr>
            <w:top w:val="none" w:sz="0" w:space="0" w:color="auto"/>
            <w:left w:val="none" w:sz="0" w:space="0" w:color="auto"/>
            <w:bottom w:val="none" w:sz="0" w:space="0" w:color="auto"/>
            <w:right w:val="none" w:sz="0" w:space="0" w:color="auto"/>
          </w:divBdr>
        </w:div>
        <w:div w:id="203256737">
          <w:marLeft w:val="0"/>
          <w:marRight w:val="0"/>
          <w:marTop w:val="0"/>
          <w:marBottom w:val="0"/>
          <w:divBdr>
            <w:top w:val="none" w:sz="0" w:space="0" w:color="auto"/>
            <w:left w:val="none" w:sz="0" w:space="0" w:color="auto"/>
            <w:bottom w:val="none" w:sz="0" w:space="0" w:color="auto"/>
            <w:right w:val="none" w:sz="0" w:space="0" w:color="auto"/>
          </w:divBdr>
        </w:div>
        <w:div w:id="212280692">
          <w:marLeft w:val="0"/>
          <w:marRight w:val="0"/>
          <w:marTop w:val="0"/>
          <w:marBottom w:val="0"/>
          <w:divBdr>
            <w:top w:val="none" w:sz="0" w:space="0" w:color="auto"/>
            <w:left w:val="none" w:sz="0" w:space="0" w:color="auto"/>
            <w:bottom w:val="none" w:sz="0" w:space="0" w:color="auto"/>
            <w:right w:val="none" w:sz="0" w:space="0" w:color="auto"/>
          </w:divBdr>
        </w:div>
        <w:div w:id="218128756">
          <w:marLeft w:val="0"/>
          <w:marRight w:val="0"/>
          <w:marTop w:val="0"/>
          <w:marBottom w:val="0"/>
          <w:divBdr>
            <w:top w:val="none" w:sz="0" w:space="0" w:color="auto"/>
            <w:left w:val="none" w:sz="0" w:space="0" w:color="auto"/>
            <w:bottom w:val="none" w:sz="0" w:space="0" w:color="auto"/>
            <w:right w:val="none" w:sz="0" w:space="0" w:color="auto"/>
          </w:divBdr>
        </w:div>
        <w:div w:id="238367875">
          <w:marLeft w:val="0"/>
          <w:marRight w:val="0"/>
          <w:marTop w:val="0"/>
          <w:marBottom w:val="0"/>
          <w:divBdr>
            <w:top w:val="none" w:sz="0" w:space="0" w:color="auto"/>
            <w:left w:val="none" w:sz="0" w:space="0" w:color="auto"/>
            <w:bottom w:val="none" w:sz="0" w:space="0" w:color="auto"/>
            <w:right w:val="none" w:sz="0" w:space="0" w:color="auto"/>
          </w:divBdr>
        </w:div>
        <w:div w:id="303048057">
          <w:marLeft w:val="0"/>
          <w:marRight w:val="0"/>
          <w:marTop w:val="0"/>
          <w:marBottom w:val="0"/>
          <w:divBdr>
            <w:top w:val="none" w:sz="0" w:space="0" w:color="auto"/>
            <w:left w:val="none" w:sz="0" w:space="0" w:color="auto"/>
            <w:bottom w:val="none" w:sz="0" w:space="0" w:color="auto"/>
            <w:right w:val="none" w:sz="0" w:space="0" w:color="auto"/>
          </w:divBdr>
        </w:div>
        <w:div w:id="308287422">
          <w:marLeft w:val="0"/>
          <w:marRight w:val="0"/>
          <w:marTop w:val="0"/>
          <w:marBottom w:val="0"/>
          <w:divBdr>
            <w:top w:val="none" w:sz="0" w:space="0" w:color="auto"/>
            <w:left w:val="none" w:sz="0" w:space="0" w:color="auto"/>
            <w:bottom w:val="none" w:sz="0" w:space="0" w:color="auto"/>
            <w:right w:val="none" w:sz="0" w:space="0" w:color="auto"/>
          </w:divBdr>
        </w:div>
        <w:div w:id="367460416">
          <w:marLeft w:val="0"/>
          <w:marRight w:val="0"/>
          <w:marTop w:val="0"/>
          <w:marBottom w:val="0"/>
          <w:divBdr>
            <w:top w:val="none" w:sz="0" w:space="0" w:color="auto"/>
            <w:left w:val="none" w:sz="0" w:space="0" w:color="auto"/>
            <w:bottom w:val="none" w:sz="0" w:space="0" w:color="auto"/>
            <w:right w:val="none" w:sz="0" w:space="0" w:color="auto"/>
          </w:divBdr>
        </w:div>
        <w:div w:id="411202911">
          <w:marLeft w:val="0"/>
          <w:marRight w:val="0"/>
          <w:marTop w:val="0"/>
          <w:marBottom w:val="0"/>
          <w:divBdr>
            <w:top w:val="none" w:sz="0" w:space="0" w:color="auto"/>
            <w:left w:val="none" w:sz="0" w:space="0" w:color="auto"/>
            <w:bottom w:val="none" w:sz="0" w:space="0" w:color="auto"/>
            <w:right w:val="none" w:sz="0" w:space="0" w:color="auto"/>
          </w:divBdr>
        </w:div>
        <w:div w:id="420881726">
          <w:marLeft w:val="0"/>
          <w:marRight w:val="0"/>
          <w:marTop w:val="0"/>
          <w:marBottom w:val="0"/>
          <w:divBdr>
            <w:top w:val="none" w:sz="0" w:space="0" w:color="auto"/>
            <w:left w:val="none" w:sz="0" w:space="0" w:color="auto"/>
            <w:bottom w:val="none" w:sz="0" w:space="0" w:color="auto"/>
            <w:right w:val="none" w:sz="0" w:space="0" w:color="auto"/>
          </w:divBdr>
        </w:div>
        <w:div w:id="429397190">
          <w:marLeft w:val="0"/>
          <w:marRight w:val="0"/>
          <w:marTop w:val="0"/>
          <w:marBottom w:val="0"/>
          <w:divBdr>
            <w:top w:val="none" w:sz="0" w:space="0" w:color="auto"/>
            <w:left w:val="none" w:sz="0" w:space="0" w:color="auto"/>
            <w:bottom w:val="none" w:sz="0" w:space="0" w:color="auto"/>
            <w:right w:val="none" w:sz="0" w:space="0" w:color="auto"/>
          </w:divBdr>
        </w:div>
        <w:div w:id="485897531">
          <w:marLeft w:val="0"/>
          <w:marRight w:val="0"/>
          <w:marTop w:val="0"/>
          <w:marBottom w:val="0"/>
          <w:divBdr>
            <w:top w:val="none" w:sz="0" w:space="0" w:color="auto"/>
            <w:left w:val="none" w:sz="0" w:space="0" w:color="auto"/>
            <w:bottom w:val="none" w:sz="0" w:space="0" w:color="auto"/>
            <w:right w:val="none" w:sz="0" w:space="0" w:color="auto"/>
          </w:divBdr>
        </w:div>
        <w:div w:id="558051250">
          <w:marLeft w:val="0"/>
          <w:marRight w:val="0"/>
          <w:marTop w:val="0"/>
          <w:marBottom w:val="0"/>
          <w:divBdr>
            <w:top w:val="none" w:sz="0" w:space="0" w:color="auto"/>
            <w:left w:val="none" w:sz="0" w:space="0" w:color="auto"/>
            <w:bottom w:val="none" w:sz="0" w:space="0" w:color="auto"/>
            <w:right w:val="none" w:sz="0" w:space="0" w:color="auto"/>
          </w:divBdr>
        </w:div>
        <w:div w:id="559752049">
          <w:marLeft w:val="0"/>
          <w:marRight w:val="0"/>
          <w:marTop w:val="0"/>
          <w:marBottom w:val="0"/>
          <w:divBdr>
            <w:top w:val="none" w:sz="0" w:space="0" w:color="auto"/>
            <w:left w:val="none" w:sz="0" w:space="0" w:color="auto"/>
            <w:bottom w:val="none" w:sz="0" w:space="0" w:color="auto"/>
            <w:right w:val="none" w:sz="0" w:space="0" w:color="auto"/>
          </w:divBdr>
        </w:div>
        <w:div w:id="567149099">
          <w:marLeft w:val="0"/>
          <w:marRight w:val="0"/>
          <w:marTop w:val="0"/>
          <w:marBottom w:val="0"/>
          <w:divBdr>
            <w:top w:val="none" w:sz="0" w:space="0" w:color="auto"/>
            <w:left w:val="none" w:sz="0" w:space="0" w:color="auto"/>
            <w:bottom w:val="none" w:sz="0" w:space="0" w:color="auto"/>
            <w:right w:val="none" w:sz="0" w:space="0" w:color="auto"/>
          </w:divBdr>
        </w:div>
        <w:div w:id="639114808">
          <w:marLeft w:val="0"/>
          <w:marRight w:val="0"/>
          <w:marTop w:val="0"/>
          <w:marBottom w:val="0"/>
          <w:divBdr>
            <w:top w:val="none" w:sz="0" w:space="0" w:color="auto"/>
            <w:left w:val="none" w:sz="0" w:space="0" w:color="auto"/>
            <w:bottom w:val="none" w:sz="0" w:space="0" w:color="auto"/>
            <w:right w:val="none" w:sz="0" w:space="0" w:color="auto"/>
          </w:divBdr>
        </w:div>
        <w:div w:id="647445208">
          <w:marLeft w:val="0"/>
          <w:marRight w:val="0"/>
          <w:marTop w:val="0"/>
          <w:marBottom w:val="0"/>
          <w:divBdr>
            <w:top w:val="none" w:sz="0" w:space="0" w:color="auto"/>
            <w:left w:val="none" w:sz="0" w:space="0" w:color="auto"/>
            <w:bottom w:val="none" w:sz="0" w:space="0" w:color="auto"/>
            <w:right w:val="none" w:sz="0" w:space="0" w:color="auto"/>
          </w:divBdr>
        </w:div>
        <w:div w:id="682130901">
          <w:marLeft w:val="0"/>
          <w:marRight w:val="0"/>
          <w:marTop w:val="0"/>
          <w:marBottom w:val="0"/>
          <w:divBdr>
            <w:top w:val="none" w:sz="0" w:space="0" w:color="auto"/>
            <w:left w:val="none" w:sz="0" w:space="0" w:color="auto"/>
            <w:bottom w:val="none" w:sz="0" w:space="0" w:color="auto"/>
            <w:right w:val="none" w:sz="0" w:space="0" w:color="auto"/>
          </w:divBdr>
        </w:div>
        <w:div w:id="726148709">
          <w:marLeft w:val="0"/>
          <w:marRight w:val="0"/>
          <w:marTop w:val="0"/>
          <w:marBottom w:val="0"/>
          <w:divBdr>
            <w:top w:val="none" w:sz="0" w:space="0" w:color="auto"/>
            <w:left w:val="none" w:sz="0" w:space="0" w:color="auto"/>
            <w:bottom w:val="none" w:sz="0" w:space="0" w:color="auto"/>
            <w:right w:val="none" w:sz="0" w:space="0" w:color="auto"/>
          </w:divBdr>
        </w:div>
        <w:div w:id="776948247">
          <w:marLeft w:val="0"/>
          <w:marRight w:val="0"/>
          <w:marTop w:val="0"/>
          <w:marBottom w:val="0"/>
          <w:divBdr>
            <w:top w:val="none" w:sz="0" w:space="0" w:color="auto"/>
            <w:left w:val="none" w:sz="0" w:space="0" w:color="auto"/>
            <w:bottom w:val="none" w:sz="0" w:space="0" w:color="auto"/>
            <w:right w:val="none" w:sz="0" w:space="0" w:color="auto"/>
          </w:divBdr>
        </w:div>
        <w:div w:id="820541322">
          <w:marLeft w:val="0"/>
          <w:marRight w:val="0"/>
          <w:marTop w:val="0"/>
          <w:marBottom w:val="0"/>
          <w:divBdr>
            <w:top w:val="none" w:sz="0" w:space="0" w:color="auto"/>
            <w:left w:val="none" w:sz="0" w:space="0" w:color="auto"/>
            <w:bottom w:val="none" w:sz="0" w:space="0" w:color="auto"/>
            <w:right w:val="none" w:sz="0" w:space="0" w:color="auto"/>
          </w:divBdr>
        </w:div>
        <w:div w:id="828442461">
          <w:marLeft w:val="0"/>
          <w:marRight w:val="0"/>
          <w:marTop w:val="0"/>
          <w:marBottom w:val="0"/>
          <w:divBdr>
            <w:top w:val="none" w:sz="0" w:space="0" w:color="auto"/>
            <w:left w:val="none" w:sz="0" w:space="0" w:color="auto"/>
            <w:bottom w:val="none" w:sz="0" w:space="0" w:color="auto"/>
            <w:right w:val="none" w:sz="0" w:space="0" w:color="auto"/>
          </w:divBdr>
        </w:div>
        <w:div w:id="861824192">
          <w:marLeft w:val="0"/>
          <w:marRight w:val="0"/>
          <w:marTop w:val="0"/>
          <w:marBottom w:val="0"/>
          <w:divBdr>
            <w:top w:val="none" w:sz="0" w:space="0" w:color="auto"/>
            <w:left w:val="none" w:sz="0" w:space="0" w:color="auto"/>
            <w:bottom w:val="none" w:sz="0" w:space="0" w:color="auto"/>
            <w:right w:val="none" w:sz="0" w:space="0" w:color="auto"/>
          </w:divBdr>
        </w:div>
        <w:div w:id="862789399">
          <w:marLeft w:val="0"/>
          <w:marRight w:val="0"/>
          <w:marTop w:val="0"/>
          <w:marBottom w:val="0"/>
          <w:divBdr>
            <w:top w:val="none" w:sz="0" w:space="0" w:color="auto"/>
            <w:left w:val="none" w:sz="0" w:space="0" w:color="auto"/>
            <w:bottom w:val="none" w:sz="0" w:space="0" w:color="auto"/>
            <w:right w:val="none" w:sz="0" w:space="0" w:color="auto"/>
          </w:divBdr>
        </w:div>
        <w:div w:id="885028942">
          <w:marLeft w:val="0"/>
          <w:marRight w:val="0"/>
          <w:marTop w:val="0"/>
          <w:marBottom w:val="0"/>
          <w:divBdr>
            <w:top w:val="none" w:sz="0" w:space="0" w:color="auto"/>
            <w:left w:val="none" w:sz="0" w:space="0" w:color="auto"/>
            <w:bottom w:val="none" w:sz="0" w:space="0" w:color="auto"/>
            <w:right w:val="none" w:sz="0" w:space="0" w:color="auto"/>
          </w:divBdr>
        </w:div>
        <w:div w:id="913398505">
          <w:marLeft w:val="0"/>
          <w:marRight w:val="0"/>
          <w:marTop w:val="0"/>
          <w:marBottom w:val="0"/>
          <w:divBdr>
            <w:top w:val="none" w:sz="0" w:space="0" w:color="auto"/>
            <w:left w:val="none" w:sz="0" w:space="0" w:color="auto"/>
            <w:bottom w:val="none" w:sz="0" w:space="0" w:color="auto"/>
            <w:right w:val="none" w:sz="0" w:space="0" w:color="auto"/>
          </w:divBdr>
        </w:div>
        <w:div w:id="927616993">
          <w:marLeft w:val="0"/>
          <w:marRight w:val="0"/>
          <w:marTop w:val="0"/>
          <w:marBottom w:val="0"/>
          <w:divBdr>
            <w:top w:val="none" w:sz="0" w:space="0" w:color="auto"/>
            <w:left w:val="none" w:sz="0" w:space="0" w:color="auto"/>
            <w:bottom w:val="none" w:sz="0" w:space="0" w:color="auto"/>
            <w:right w:val="none" w:sz="0" w:space="0" w:color="auto"/>
          </w:divBdr>
        </w:div>
        <w:div w:id="1010987555">
          <w:marLeft w:val="0"/>
          <w:marRight w:val="0"/>
          <w:marTop w:val="0"/>
          <w:marBottom w:val="0"/>
          <w:divBdr>
            <w:top w:val="none" w:sz="0" w:space="0" w:color="auto"/>
            <w:left w:val="none" w:sz="0" w:space="0" w:color="auto"/>
            <w:bottom w:val="none" w:sz="0" w:space="0" w:color="auto"/>
            <w:right w:val="none" w:sz="0" w:space="0" w:color="auto"/>
          </w:divBdr>
        </w:div>
        <w:div w:id="1013453075">
          <w:marLeft w:val="0"/>
          <w:marRight w:val="0"/>
          <w:marTop w:val="0"/>
          <w:marBottom w:val="0"/>
          <w:divBdr>
            <w:top w:val="none" w:sz="0" w:space="0" w:color="auto"/>
            <w:left w:val="none" w:sz="0" w:space="0" w:color="auto"/>
            <w:bottom w:val="none" w:sz="0" w:space="0" w:color="auto"/>
            <w:right w:val="none" w:sz="0" w:space="0" w:color="auto"/>
          </w:divBdr>
        </w:div>
        <w:div w:id="1013462080">
          <w:marLeft w:val="0"/>
          <w:marRight w:val="0"/>
          <w:marTop w:val="0"/>
          <w:marBottom w:val="0"/>
          <w:divBdr>
            <w:top w:val="none" w:sz="0" w:space="0" w:color="auto"/>
            <w:left w:val="none" w:sz="0" w:space="0" w:color="auto"/>
            <w:bottom w:val="none" w:sz="0" w:space="0" w:color="auto"/>
            <w:right w:val="none" w:sz="0" w:space="0" w:color="auto"/>
          </w:divBdr>
        </w:div>
        <w:div w:id="1115058160">
          <w:marLeft w:val="0"/>
          <w:marRight w:val="0"/>
          <w:marTop w:val="0"/>
          <w:marBottom w:val="0"/>
          <w:divBdr>
            <w:top w:val="none" w:sz="0" w:space="0" w:color="auto"/>
            <w:left w:val="none" w:sz="0" w:space="0" w:color="auto"/>
            <w:bottom w:val="none" w:sz="0" w:space="0" w:color="auto"/>
            <w:right w:val="none" w:sz="0" w:space="0" w:color="auto"/>
          </w:divBdr>
        </w:div>
        <w:div w:id="1130631521">
          <w:marLeft w:val="0"/>
          <w:marRight w:val="0"/>
          <w:marTop w:val="0"/>
          <w:marBottom w:val="0"/>
          <w:divBdr>
            <w:top w:val="none" w:sz="0" w:space="0" w:color="auto"/>
            <w:left w:val="none" w:sz="0" w:space="0" w:color="auto"/>
            <w:bottom w:val="none" w:sz="0" w:space="0" w:color="auto"/>
            <w:right w:val="none" w:sz="0" w:space="0" w:color="auto"/>
          </w:divBdr>
        </w:div>
        <w:div w:id="1178429343">
          <w:marLeft w:val="0"/>
          <w:marRight w:val="0"/>
          <w:marTop w:val="0"/>
          <w:marBottom w:val="0"/>
          <w:divBdr>
            <w:top w:val="none" w:sz="0" w:space="0" w:color="auto"/>
            <w:left w:val="none" w:sz="0" w:space="0" w:color="auto"/>
            <w:bottom w:val="none" w:sz="0" w:space="0" w:color="auto"/>
            <w:right w:val="none" w:sz="0" w:space="0" w:color="auto"/>
          </w:divBdr>
        </w:div>
        <w:div w:id="1179079047">
          <w:marLeft w:val="0"/>
          <w:marRight w:val="0"/>
          <w:marTop w:val="0"/>
          <w:marBottom w:val="0"/>
          <w:divBdr>
            <w:top w:val="none" w:sz="0" w:space="0" w:color="auto"/>
            <w:left w:val="none" w:sz="0" w:space="0" w:color="auto"/>
            <w:bottom w:val="none" w:sz="0" w:space="0" w:color="auto"/>
            <w:right w:val="none" w:sz="0" w:space="0" w:color="auto"/>
          </w:divBdr>
        </w:div>
        <w:div w:id="1209298842">
          <w:marLeft w:val="0"/>
          <w:marRight w:val="0"/>
          <w:marTop w:val="0"/>
          <w:marBottom w:val="0"/>
          <w:divBdr>
            <w:top w:val="none" w:sz="0" w:space="0" w:color="auto"/>
            <w:left w:val="none" w:sz="0" w:space="0" w:color="auto"/>
            <w:bottom w:val="none" w:sz="0" w:space="0" w:color="auto"/>
            <w:right w:val="none" w:sz="0" w:space="0" w:color="auto"/>
          </w:divBdr>
        </w:div>
        <w:div w:id="1214849258">
          <w:marLeft w:val="0"/>
          <w:marRight w:val="0"/>
          <w:marTop w:val="0"/>
          <w:marBottom w:val="0"/>
          <w:divBdr>
            <w:top w:val="none" w:sz="0" w:space="0" w:color="auto"/>
            <w:left w:val="none" w:sz="0" w:space="0" w:color="auto"/>
            <w:bottom w:val="none" w:sz="0" w:space="0" w:color="auto"/>
            <w:right w:val="none" w:sz="0" w:space="0" w:color="auto"/>
          </w:divBdr>
        </w:div>
        <w:div w:id="1215043013">
          <w:marLeft w:val="0"/>
          <w:marRight w:val="0"/>
          <w:marTop w:val="0"/>
          <w:marBottom w:val="0"/>
          <w:divBdr>
            <w:top w:val="none" w:sz="0" w:space="0" w:color="auto"/>
            <w:left w:val="none" w:sz="0" w:space="0" w:color="auto"/>
            <w:bottom w:val="none" w:sz="0" w:space="0" w:color="auto"/>
            <w:right w:val="none" w:sz="0" w:space="0" w:color="auto"/>
          </w:divBdr>
        </w:div>
        <w:div w:id="1273051896">
          <w:marLeft w:val="0"/>
          <w:marRight w:val="0"/>
          <w:marTop w:val="0"/>
          <w:marBottom w:val="0"/>
          <w:divBdr>
            <w:top w:val="none" w:sz="0" w:space="0" w:color="auto"/>
            <w:left w:val="none" w:sz="0" w:space="0" w:color="auto"/>
            <w:bottom w:val="none" w:sz="0" w:space="0" w:color="auto"/>
            <w:right w:val="none" w:sz="0" w:space="0" w:color="auto"/>
          </w:divBdr>
        </w:div>
        <w:div w:id="1295871051">
          <w:marLeft w:val="0"/>
          <w:marRight w:val="0"/>
          <w:marTop w:val="0"/>
          <w:marBottom w:val="0"/>
          <w:divBdr>
            <w:top w:val="none" w:sz="0" w:space="0" w:color="auto"/>
            <w:left w:val="none" w:sz="0" w:space="0" w:color="auto"/>
            <w:bottom w:val="none" w:sz="0" w:space="0" w:color="auto"/>
            <w:right w:val="none" w:sz="0" w:space="0" w:color="auto"/>
          </w:divBdr>
        </w:div>
        <w:div w:id="1330865736">
          <w:marLeft w:val="0"/>
          <w:marRight w:val="0"/>
          <w:marTop w:val="0"/>
          <w:marBottom w:val="0"/>
          <w:divBdr>
            <w:top w:val="none" w:sz="0" w:space="0" w:color="auto"/>
            <w:left w:val="none" w:sz="0" w:space="0" w:color="auto"/>
            <w:bottom w:val="none" w:sz="0" w:space="0" w:color="auto"/>
            <w:right w:val="none" w:sz="0" w:space="0" w:color="auto"/>
          </w:divBdr>
        </w:div>
        <w:div w:id="1333492343">
          <w:marLeft w:val="0"/>
          <w:marRight w:val="0"/>
          <w:marTop w:val="0"/>
          <w:marBottom w:val="0"/>
          <w:divBdr>
            <w:top w:val="none" w:sz="0" w:space="0" w:color="auto"/>
            <w:left w:val="none" w:sz="0" w:space="0" w:color="auto"/>
            <w:bottom w:val="none" w:sz="0" w:space="0" w:color="auto"/>
            <w:right w:val="none" w:sz="0" w:space="0" w:color="auto"/>
          </w:divBdr>
        </w:div>
        <w:div w:id="1346176144">
          <w:marLeft w:val="0"/>
          <w:marRight w:val="0"/>
          <w:marTop w:val="0"/>
          <w:marBottom w:val="0"/>
          <w:divBdr>
            <w:top w:val="none" w:sz="0" w:space="0" w:color="auto"/>
            <w:left w:val="none" w:sz="0" w:space="0" w:color="auto"/>
            <w:bottom w:val="none" w:sz="0" w:space="0" w:color="auto"/>
            <w:right w:val="none" w:sz="0" w:space="0" w:color="auto"/>
          </w:divBdr>
        </w:div>
        <w:div w:id="1393385183">
          <w:marLeft w:val="0"/>
          <w:marRight w:val="0"/>
          <w:marTop w:val="0"/>
          <w:marBottom w:val="0"/>
          <w:divBdr>
            <w:top w:val="none" w:sz="0" w:space="0" w:color="auto"/>
            <w:left w:val="none" w:sz="0" w:space="0" w:color="auto"/>
            <w:bottom w:val="none" w:sz="0" w:space="0" w:color="auto"/>
            <w:right w:val="none" w:sz="0" w:space="0" w:color="auto"/>
          </w:divBdr>
        </w:div>
        <w:div w:id="1405906341">
          <w:marLeft w:val="0"/>
          <w:marRight w:val="0"/>
          <w:marTop w:val="0"/>
          <w:marBottom w:val="0"/>
          <w:divBdr>
            <w:top w:val="none" w:sz="0" w:space="0" w:color="auto"/>
            <w:left w:val="none" w:sz="0" w:space="0" w:color="auto"/>
            <w:bottom w:val="none" w:sz="0" w:space="0" w:color="auto"/>
            <w:right w:val="none" w:sz="0" w:space="0" w:color="auto"/>
          </w:divBdr>
        </w:div>
        <w:div w:id="1419247620">
          <w:marLeft w:val="0"/>
          <w:marRight w:val="0"/>
          <w:marTop w:val="0"/>
          <w:marBottom w:val="0"/>
          <w:divBdr>
            <w:top w:val="none" w:sz="0" w:space="0" w:color="auto"/>
            <w:left w:val="none" w:sz="0" w:space="0" w:color="auto"/>
            <w:bottom w:val="none" w:sz="0" w:space="0" w:color="auto"/>
            <w:right w:val="none" w:sz="0" w:space="0" w:color="auto"/>
          </w:divBdr>
        </w:div>
        <w:div w:id="1467235061">
          <w:marLeft w:val="0"/>
          <w:marRight w:val="0"/>
          <w:marTop w:val="0"/>
          <w:marBottom w:val="0"/>
          <w:divBdr>
            <w:top w:val="none" w:sz="0" w:space="0" w:color="auto"/>
            <w:left w:val="none" w:sz="0" w:space="0" w:color="auto"/>
            <w:bottom w:val="none" w:sz="0" w:space="0" w:color="auto"/>
            <w:right w:val="none" w:sz="0" w:space="0" w:color="auto"/>
          </w:divBdr>
        </w:div>
        <w:div w:id="1482506745">
          <w:marLeft w:val="0"/>
          <w:marRight w:val="0"/>
          <w:marTop w:val="0"/>
          <w:marBottom w:val="0"/>
          <w:divBdr>
            <w:top w:val="none" w:sz="0" w:space="0" w:color="auto"/>
            <w:left w:val="none" w:sz="0" w:space="0" w:color="auto"/>
            <w:bottom w:val="none" w:sz="0" w:space="0" w:color="auto"/>
            <w:right w:val="none" w:sz="0" w:space="0" w:color="auto"/>
          </w:divBdr>
        </w:div>
        <w:div w:id="1495335051">
          <w:marLeft w:val="0"/>
          <w:marRight w:val="0"/>
          <w:marTop w:val="0"/>
          <w:marBottom w:val="0"/>
          <w:divBdr>
            <w:top w:val="none" w:sz="0" w:space="0" w:color="auto"/>
            <w:left w:val="none" w:sz="0" w:space="0" w:color="auto"/>
            <w:bottom w:val="none" w:sz="0" w:space="0" w:color="auto"/>
            <w:right w:val="none" w:sz="0" w:space="0" w:color="auto"/>
          </w:divBdr>
        </w:div>
        <w:div w:id="1509711723">
          <w:marLeft w:val="0"/>
          <w:marRight w:val="0"/>
          <w:marTop w:val="0"/>
          <w:marBottom w:val="0"/>
          <w:divBdr>
            <w:top w:val="none" w:sz="0" w:space="0" w:color="auto"/>
            <w:left w:val="none" w:sz="0" w:space="0" w:color="auto"/>
            <w:bottom w:val="none" w:sz="0" w:space="0" w:color="auto"/>
            <w:right w:val="none" w:sz="0" w:space="0" w:color="auto"/>
          </w:divBdr>
        </w:div>
        <w:div w:id="1561403604">
          <w:marLeft w:val="0"/>
          <w:marRight w:val="0"/>
          <w:marTop w:val="0"/>
          <w:marBottom w:val="0"/>
          <w:divBdr>
            <w:top w:val="none" w:sz="0" w:space="0" w:color="auto"/>
            <w:left w:val="none" w:sz="0" w:space="0" w:color="auto"/>
            <w:bottom w:val="none" w:sz="0" w:space="0" w:color="auto"/>
            <w:right w:val="none" w:sz="0" w:space="0" w:color="auto"/>
          </w:divBdr>
        </w:div>
        <w:div w:id="1631281182">
          <w:marLeft w:val="0"/>
          <w:marRight w:val="0"/>
          <w:marTop w:val="0"/>
          <w:marBottom w:val="0"/>
          <w:divBdr>
            <w:top w:val="none" w:sz="0" w:space="0" w:color="auto"/>
            <w:left w:val="none" w:sz="0" w:space="0" w:color="auto"/>
            <w:bottom w:val="none" w:sz="0" w:space="0" w:color="auto"/>
            <w:right w:val="none" w:sz="0" w:space="0" w:color="auto"/>
          </w:divBdr>
        </w:div>
        <w:div w:id="1723677281">
          <w:marLeft w:val="0"/>
          <w:marRight w:val="0"/>
          <w:marTop w:val="0"/>
          <w:marBottom w:val="0"/>
          <w:divBdr>
            <w:top w:val="none" w:sz="0" w:space="0" w:color="auto"/>
            <w:left w:val="none" w:sz="0" w:space="0" w:color="auto"/>
            <w:bottom w:val="none" w:sz="0" w:space="0" w:color="auto"/>
            <w:right w:val="none" w:sz="0" w:space="0" w:color="auto"/>
          </w:divBdr>
        </w:div>
        <w:div w:id="1750497469">
          <w:marLeft w:val="0"/>
          <w:marRight w:val="0"/>
          <w:marTop w:val="0"/>
          <w:marBottom w:val="0"/>
          <w:divBdr>
            <w:top w:val="none" w:sz="0" w:space="0" w:color="auto"/>
            <w:left w:val="none" w:sz="0" w:space="0" w:color="auto"/>
            <w:bottom w:val="none" w:sz="0" w:space="0" w:color="auto"/>
            <w:right w:val="none" w:sz="0" w:space="0" w:color="auto"/>
          </w:divBdr>
        </w:div>
        <w:div w:id="1755466228">
          <w:marLeft w:val="0"/>
          <w:marRight w:val="0"/>
          <w:marTop w:val="0"/>
          <w:marBottom w:val="0"/>
          <w:divBdr>
            <w:top w:val="none" w:sz="0" w:space="0" w:color="auto"/>
            <w:left w:val="none" w:sz="0" w:space="0" w:color="auto"/>
            <w:bottom w:val="none" w:sz="0" w:space="0" w:color="auto"/>
            <w:right w:val="none" w:sz="0" w:space="0" w:color="auto"/>
          </w:divBdr>
        </w:div>
        <w:div w:id="1805276261">
          <w:marLeft w:val="0"/>
          <w:marRight w:val="0"/>
          <w:marTop w:val="0"/>
          <w:marBottom w:val="0"/>
          <w:divBdr>
            <w:top w:val="none" w:sz="0" w:space="0" w:color="auto"/>
            <w:left w:val="none" w:sz="0" w:space="0" w:color="auto"/>
            <w:bottom w:val="none" w:sz="0" w:space="0" w:color="auto"/>
            <w:right w:val="none" w:sz="0" w:space="0" w:color="auto"/>
          </w:divBdr>
        </w:div>
        <w:div w:id="1828158685">
          <w:marLeft w:val="0"/>
          <w:marRight w:val="0"/>
          <w:marTop w:val="0"/>
          <w:marBottom w:val="0"/>
          <w:divBdr>
            <w:top w:val="none" w:sz="0" w:space="0" w:color="auto"/>
            <w:left w:val="none" w:sz="0" w:space="0" w:color="auto"/>
            <w:bottom w:val="none" w:sz="0" w:space="0" w:color="auto"/>
            <w:right w:val="none" w:sz="0" w:space="0" w:color="auto"/>
          </w:divBdr>
        </w:div>
        <w:div w:id="1941833405">
          <w:marLeft w:val="0"/>
          <w:marRight w:val="0"/>
          <w:marTop w:val="0"/>
          <w:marBottom w:val="0"/>
          <w:divBdr>
            <w:top w:val="none" w:sz="0" w:space="0" w:color="auto"/>
            <w:left w:val="none" w:sz="0" w:space="0" w:color="auto"/>
            <w:bottom w:val="none" w:sz="0" w:space="0" w:color="auto"/>
            <w:right w:val="none" w:sz="0" w:space="0" w:color="auto"/>
          </w:divBdr>
        </w:div>
        <w:div w:id="1956909286">
          <w:marLeft w:val="0"/>
          <w:marRight w:val="0"/>
          <w:marTop w:val="0"/>
          <w:marBottom w:val="0"/>
          <w:divBdr>
            <w:top w:val="none" w:sz="0" w:space="0" w:color="auto"/>
            <w:left w:val="none" w:sz="0" w:space="0" w:color="auto"/>
            <w:bottom w:val="none" w:sz="0" w:space="0" w:color="auto"/>
            <w:right w:val="none" w:sz="0" w:space="0" w:color="auto"/>
          </w:divBdr>
        </w:div>
        <w:div w:id="1993244473">
          <w:marLeft w:val="0"/>
          <w:marRight w:val="0"/>
          <w:marTop w:val="0"/>
          <w:marBottom w:val="0"/>
          <w:divBdr>
            <w:top w:val="none" w:sz="0" w:space="0" w:color="auto"/>
            <w:left w:val="none" w:sz="0" w:space="0" w:color="auto"/>
            <w:bottom w:val="none" w:sz="0" w:space="0" w:color="auto"/>
            <w:right w:val="none" w:sz="0" w:space="0" w:color="auto"/>
          </w:divBdr>
        </w:div>
        <w:div w:id="2003927016">
          <w:marLeft w:val="0"/>
          <w:marRight w:val="0"/>
          <w:marTop w:val="0"/>
          <w:marBottom w:val="0"/>
          <w:divBdr>
            <w:top w:val="none" w:sz="0" w:space="0" w:color="auto"/>
            <w:left w:val="none" w:sz="0" w:space="0" w:color="auto"/>
            <w:bottom w:val="none" w:sz="0" w:space="0" w:color="auto"/>
            <w:right w:val="none" w:sz="0" w:space="0" w:color="auto"/>
          </w:divBdr>
        </w:div>
        <w:div w:id="2056735867">
          <w:marLeft w:val="0"/>
          <w:marRight w:val="0"/>
          <w:marTop w:val="0"/>
          <w:marBottom w:val="0"/>
          <w:divBdr>
            <w:top w:val="none" w:sz="0" w:space="0" w:color="auto"/>
            <w:left w:val="none" w:sz="0" w:space="0" w:color="auto"/>
            <w:bottom w:val="none" w:sz="0" w:space="0" w:color="auto"/>
            <w:right w:val="none" w:sz="0" w:space="0" w:color="auto"/>
          </w:divBdr>
        </w:div>
        <w:div w:id="2083914796">
          <w:marLeft w:val="0"/>
          <w:marRight w:val="0"/>
          <w:marTop w:val="0"/>
          <w:marBottom w:val="0"/>
          <w:divBdr>
            <w:top w:val="none" w:sz="0" w:space="0" w:color="auto"/>
            <w:left w:val="none" w:sz="0" w:space="0" w:color="auto"/>
            <w:bottom w:val="none" w:sz="0" w:space="0" w:color="auto"/>
            <w:right w:val="none" w:sz="0" w:space="0" w:color="auto"/>
          </w:divBdr>
        </w:div>
        <w:div w:id="2108498662">
          <w:marLeft w:val="0"/>
          <w:marRight w:val="0"/>
          <w:marTop w:val="0"/>
          <w:marBottom w:val="0"/>
          <w:divBdr>
            <w:top w:val="none" w:sz="0" w:space="0" w:color="auto"/>
            <w:left w:val="none" w:sz="0" w:space="0" w:color="auto"/>
            <w:bottom w:val="none" w:sz="0" w:space="0" w:color="auto"/>
            <w:right w:val="none" w:sz="0" w:space="0" w:color="auto"/>
          </w:divBdr>
        </w:div>
      </w:divsChild>
    </w:div>
    <w:div w:id="1736851634">
      <w:bodyDiv w:val="1"/>
      <w:marLeft w:val="0"/>
      <w:marRight w:val="0"/>
      <w:marTop w:val="0"/>
      <w:marBottom w:val="0"/>
      <w:divBdr>
        <w:top w:val="none" w:sz="0" w:space="0" w:color="auto"/>
        <w:left w:val="none" w:sz="0" w:space="0" w:color="auto"/>
        <w:bottom w:val="none" w:sz="0" w:space="0" w:color="auto"/>
        <w:right w:val="none" w:sz="0" w:space="0" w:color="auto"/>
      </w:divBdr>
    </w:div>
    <w:div w:id="1738478966">
      <w:bodyDiv w:val="1"/>
      <w:marLeft w:val="0"/>
      <w:marRight w:val="0"/>
      <w:marTop w:val="0"/>
      <w:marBottom w:val="0"/>
      <w:divBdr>
        <w:top w:val="none" w:sz="0" w:space="0" w:color="auto"/>
        <w:left w:val="none" w:sz="0" w:space="0" w:color="auto"/>
        <w:bottom w:val="none" w:sz="0" w:space="0" w:color="auto"/>
        <w:right w:val="none" w:sz="0" w:space="0" w:color="auto"/>
      </w:divBdr>
    </w:div>
    <w:div w:id="1738821570">
      <w:bodyDiv w:val="1"/>
      <w:marLeft w:val="0"/>
      <w:marRight w:val="0"/>
      <w:marTop w:val="0"/>
      <w:marBottom w:val="0"/>
      <w:divBdr>
        <w:top w:val="none" w:sz="0" w:space="0" w:color="auto"/>
        <w:left w:val="none" w:sz="0" w:space="0" w:color="auto"/>
        <w:bottom w:val="none" w:sz="0" w:space="0" w:color="auto"/>
        <w:right w:val="none" w:sz="0" w:space="0" w:color="auto"/>
      </w:divBdr>
    </w:div>
    <w:div w:id="1739283353">
      <w:bodyDiv w:val="1"/>
      <w:marLeft w:val="0"/>
      <w:marRight w:val="0"/>
      <w:marTop w:val="0"/>
      <w:marBottom w:val="0"/>
      <w:divBdr>
        <w:top w:val="none" w:sz="0" w:space="0" w:color="auto"/>
        <w:left w:val="none" w:sz="0" w:space="0" w:color="auto"/>
        <w:bottom w:val="none" w:sz="0" w:space="0" w:color="auto"/>
        <w:right w:val="none" w:sz="0" w:space="0" w:color="auto"/>
      </w:divBdr>
    </w:div>
    <w:div w:id="1740135719">
      <w:bodyDiv w:val="1"/>
      <w:marLeft w:val="0"/>
      <w:marRight w:val="0"/>
      <w:marTop w:val="0"/>
      <w:marBottom w:val="0"/>
      <w:divBdr>
        <w:top w:val="none" w:sz="0" w:space="0" w:color="auto"/>
        <w:left w:val="none" w:sz="0" w:space="0" w:color="auto"/>
        <w:bottom w:val="none" w:sz="0" w:space="0" w:color="auto"/>
        <w:right w:val="none" w:sz="0" w:space="0" w:color="auto"/>
      </w:divBdr>
    </w:div>
    <w:div w:id="1740667796">
      <w:bodyDiv w:val="1"/>
      <w:marLeft w:val="0"/>
      <w:marRight w:val="0"/>
      <w:marTop w:val="0"/>
      <w:marBottom w:val="0"/>
      <w:divBdr>
        <w:top w:val="none" w:sz="0" w:space="0" w:color="auto"/>
        <w:left w:val="none" w:sz="0" w:space="0" w:color="auto"/>
        <w:bottom w:val="none" w:sz="0" w:space="0" w:color="auto"/>
        <w:right w:val="none" w:sz="0" w:space="0" w:color="auto"/>
      </w:divBdr>
    </w:div>
    <w:div w:id="1740983244">
      <w:bodyDiv w:val="1"/>
      <w:marLeft w:val="0"/>
      <w:marRight w:val="0"/>
      <w:marTop w:val="0"/>
      <w:marBottom w:val="0"/>
      <w:divBdr>
        <w:top w:val="none" w:sz="0" w:space="0" w:color="auto"/>
        <w:left w:val="none" w:sz="0" w:space="0" w:color="auto"/>
        <w:bottom w:val="none" w:sz="0" w:space="0" w:color="auto"/>
        <w:right w:val="none" w:sz="0" w:space="0" w:color="auto"/>
      </w:divBdr>
    </w:div>
    <w:div w:id="1741561348">
      <w:bodyDiv w:val="1"/>
      <w:marLeft w:val="0"/>
      <w:marRight w:val="0"/>
      <w:marTop w:val="0"/>
      <w:marBottom w:val="0"/>
      <w:divBdr>
        <w:top w:val="none" w:sz="0" w:space="0" w:color="auto"/>
        <w:left w:val="none" w:sz="0" w:space="0" w:color="auto"/>
        <w:bottom w:val="none" w:sz="0" w:space="0" w:color="auto"/>
        <w:right w:val="none" w:sz="0" w:space="0" w:color="auto"/>
      </w:divBdr>
    </w:div>
    <w:div w:id="1742096733">
      <w:bodyDiv w:val="1"/>
      <w:marLeft w:val="0"/>
      <w:marRight w:val="0"/>
      <w:marTop w:val="0"/>
      <w:marBottom w:val="0"/>
      <w:divBdr>
        <w:top w:val="none" w:sz="0" w:space="0" w:color="auto"/>
        <w:left w:val="none" w:sz="0" w:space="0" w:color="auto"/>
        <w:bottom w:val="none" w:sz="0" w:space="0" w:color="auto"/>
        <w:right w:val="none" w:sz="0" w:space="0" w:color="auto"/>
      </w:divBdr>
    </w:div>
    <w:div w:id="1742873876">
      <w:bodyDiv w:val="1"/>
      <w:marLeft w:val="0"/>
      <w:marRight w:val="0"/>
      <w:marTop w:val="0"/>
      <w:marBottom w:val="0"/>
      <w:divBdr>
        <w:top w:val="none" w:sz="0" w:space="0" w:color="auto"/>
        <w:left w:val="none" w:sz="0" w:space="0" w:color="auto"/>
        <w:bottom w:val="none" w:sz="0" w:space="0" w:color="auto"/>
        <w:right w:val="none" w:sz="0" w:space="0" w:color="auto"/>
      </w:divBdr>
      <w:divsChild>
        <w:div w:id="80831792">
          <w:marLeft w:val="640"/>
          <w:marRight w:val="0"/>
          <w:marTop w:val="0"/>
          <w:marBottom w:val="0"/>
          <w:divBdr>
            <w:top w:val="none" w:sz="0" w:space="0" w:color="auto"/>
            <w:left w:val="none" w:sz="0" w:space="0" w:color="auto"/>
            <w:bottom w:val="none" w:sz="0" w:space="0" w:color="auto"/>
            <w:right w:val="none" w:sz="0" w:space="0" w:color="auto"/>
          </w:divBdr>
        </w:div>
        <w:div w:id="91096799">
          <w:marLeft w:val="640"/>
          <w:marRight w:val="0"/>
          <w:marTop w:val="0"/>
          <w:marBottom w:val="0"/>
          <w:divBdr>
            <w:top w:val="none" w:sz="0" w:space="0" w:color="auto"/>
            <w:left w:val="none" w:sz="0" w:space="0" w:color="auto"/>
            <w:bottom w:val="none" w:sz="0" w:space="0" w:color="auto"/>
            <w:right w:val="none" w:sz="0" w:space="0" w:color="auto"/>
          </w:divBdr>
        </w:div>
        <w:div w:id="92409533">
          <w:marLeft w:val="640"/>
          <w:marRight w:val="0"/>
          <w:marTop w:val="0"/>
          <w:marBottom w:val="0"/>
          <w:divBdr>
            <w:top w:val="none" w:sz="0" w:space="0" w:color="auto"/>
            <w:left w:val="none" w:sz="0" w:space="0" w:color="auto"/>
            <w:bottom w:val="none" w:sz="0" w:space="0" w:color="auto"/>
            <w:right w:val="none" w:sz="0" w:space="0" w:color="auto"/>
          </w:divBdr>
        </w:div>
        <w:div w:id="99104847">
          <w:marLeft w:val="640"/>
          <w:marRight w:val="0"/>
          <w:marTop w:val="0"/>
          <w:marBottom w:val="0"/>
          <w:divBdr>
            <w:top w:val="none" w:sz="0" w:space="0" w:color="auto"/>
            <w:left w:val="none" w:sz="0" w:space="0" w:color="auto"/>
            <w:bottom w:val="none" w:sz="0" w:space="0" w:color="auto"/>
            <w:right w:val="none" w:sz="0" w:space="0" w:color="auto"/>
          </w:divBdr>
        </w:div>
        <w:div w:id="133833536">
          <w:marLeft w:val="640"/>
          <w:marRight w:val="0"/>
          <w:marTop w:val="0"/>
          <w:marBottom w:val="0"/>
          <w:divBdr>
            <w:top w:val="none" w:sz="0" w:space="0" w:color="auto"/>
            <w:left w:val="none" w:sz="0" w:space="0" w:color="auto"/>
            <w:bottom w:val="none" w:sz="0" w:space="0" w:color="auto"/>
            <w:right w:val="none" w:sz="0" w:space="0" w:color="auto"/>
          </w:divBdr>
        </w:div>
        <w:div w:id="190000353">
          <w:marLeft w:val="640"/>
          <w:marRight w:val="0"/>
          <w:marTop w:val="0"/>
          <w:marBottom w:val="0"/>
          <w:divBdr>
            <w:top w:val="none" w:sz="0" w:space="0" w:color="auto"/>
            <w:left w:val="none" w:sz="0" w:space="0" w:color="auto"/>
            <w:bottom w:val="none" w:sz="0" w:space="0" w:color="auto"/>
            <w:right w:val="none" w:sz="0" w:space="0" w:color="auto"/>
          </w:divBdr>
        </w:div>
        <w:div w:id="212012448">
          <w:marLeft w:val="640"/>
          <w:marRight w:val="0"/>
          <w:marTop w:val="0"/>
          <w:marBottom w:val="0"/>
          <w:divBdr>
            <w:top w:val="none" w:sz="0" w:space="0" w:color="auto"/>
            <w:left w:val="none" w:sz="0" w:space="0" w:color="auto"/>
            <w:bottom w:val="none" w:sz="0" w:space="0" w:color="auto"/>
            <w:right w:val="none" w:sz="0" w:space="0" w:color="auto"/>
          </w:divBdr>
        </w:div>
        <w:div w:id="224684425">
          <w:marLeft w:val="640"/>
          <w:marRight w:val="0"/>
          <w:marTop w:val="0"/>
          <w:marBottom w:val="0"/>
          <w:divBdr>
            <w:top w:val="none" w:sz="0" w:space="0" w:color="auto"/>
            <w:left w:val="none" w:sz="0" w:space="0" w:color="auto"/>
            <w:bottom w:val="none" w:sz="0" w:space="0" w:color="auto"/>
            <w:right w:val="none" w:sz="0" w:space="0" w:color="auto"/>
          </w:divBdr>
        </w:div>
        <w:div w:id="247278027">
          <w:marLeft w:val="640"/>
          <w:marRight w:val="0"/>
          <w:marTop w:val="0"/>
          <w:marBottom w:val="0"/>
          <w:divBdr>
            <w:top w:val="none" w:sz="0" w:space="0" w:color="auto"/>
            <w:left w:val="none" w:sz="0" w:space="0" w:color="auto"/>
            <w:bottom w:val="none" w:sz="0" w:space="0" w:color="auto"/>
            <w:right w:val="none" w:sz="0" w:space="0" w:color="auto"/>
          </w:divBdr>
        </w:div>
        <w:div w:id="304773413">
          <w:marLeft w:val="640"/>
          <w:marRight w:val="0"/>
          <w:marTop w:val="0"/>
          <w:marBottom w:val="0"/>
          <w:divBdr>
            <w:top w:val="none" w:sz="0" w:space="0" w:color="auto"/>
            <w:left w:val="none" w:sz="0" w:space="0" w:color="auto"/>
            <w:bottom w:val="none" w:sz="0" w:space="0" w:color="auto"/>
            <w:right w:val="none" w:sz="0" w:space="0" w:color="auto"/>
          </w:divBdr>
        </w:div>
        <w:div w:id="323634285">
          <w:marLeft w:val="640"/>
          <w:marRight w:val="0"/>
          <w:marTop w:val="0"/>
          <w:marBottom w:val="0"/>
          <w:divBdr>
            <w:top w:val="none" w:sz="0" w:space="0" w:color="auto"/>
            <w:left w:val="none" w:sz="0" w:space="0" w:color="auto"/>
            <w:bottom w:val="none" w:sz="0" w:space="0" w:color="auto"/>
            <w:right w:val="none" w:sz="0" w:space="0" w:color="auto"/>
          </w:divBdr>
        </w:div>
        <w:div w:id="336813008">
          <w:marLeft w:val="640"/>
          <w:marRight w:val="0"/>
          <w:marTop w:val="0"/>
          <w:marBottom w:val="0"/>
          <w:divBdr>
            <w:top w:val="none" w:sz="0" w:space="0" w:color="auto"/>
            <w:left w:val="none" w:sz="0" w:space="0" w:color="auto"/>
            <w:bottom w:val="none" w:sz="0" w:space="0" w:color="auto"/>
            <w:right w:val="none" w:sz="0" w:space="0" w:color="auto"/>
          </w:divBdr>
        </w:div>
        <w:div w:id="395931331">
          <w:marLeft w:val="640"/>
          <w:marRight w:val="0"/>
          <w:marTop w:val="0"/>
          <w:marBottom w:val="0"/>
          <w:divBdr>
            <w:top w:val="none" w:sz="0" w:space="0" w:color="auto"/>
            <w:left w:val="none" w:sz="0" w:space="0" w:color="auto"/>
            <w:bottom w:val="none" w:sz="0" w:space="0" w:color="auto"/>
            <w:right w:val="none" w:sz="0" w:space="0" w:color="auto"/>
          </w:divBdr>
        </w:div>
        <w:div w:id="404492279">
          <w:marLeft w:val="640"/>
          <w:marRight w:val="0"/>
          <w:marTop w:val="0"/>
          <w:marBottom w:val="0"/>
          <w:divBdr>
            <w:top w:val="none" w:sz="0" w:space="0" w:color="auto"/>
            <w:left w:val="none" w:sz="0" w:space="0" w:color="auto"/>
            <w:bottom w:val="none" w:sz="0" w:space="0" w:color="auto"/>
            <w:right w:val="none" w:sz="0" w:space="0" w:color="auto"/>
          </w:divBdr>
        </w:div>
        <w:div w:id="450124838">
          <w:marLeft w:val="640"/>
          <w:marRight w:val="0"/>
          <w:marTop w:val="0"/>
          <w:marBottom w:val="0"/>
          <w:divBdr>
            <w:top w:val="none" w:sz="0" w:space="0" w:color="auto"/>
            <w:left w:val="none" w:sz="0" w:space="0" w:color="auto"/>
            <w:bottom w:val="none" w:sz="0" w:space="0" w:color="auto"/>
            <w:right w:val="none" w:sz="0" w:space="0" w:color="auto"/>
          </w:divBdr>
        </w:div>
        <w:div w:id="450904786">
          <w:marLeft w:val="640"/>
          <w:marRight w:val="0"/>
          <w:marTop w:val="0"/>
          <w:marBottom w:val="0"/>
          <w:divBdr>
            <w:top w:val="none" w:sz="0" w:space="0" w:color="auto"/>
            <w:left w:val="none" w:sz="0" w:space="0" w:color="auto"/>
            <w:bottom w:val="none" w:sz="0" w:space="0" w:color="auto"/>
            <w:right w:val="none" w:sz="0" w:space="0" w:color="auto"/>
          </w:divBdr>
        </w:div>
        <w:div w:id="461847957">
          <w:marLeft w:val="640"/>
          <w:marRight w:val="0"/>
          <w:marTop w:val="0"/>
          <w:marBottom w:val="0"/>
          <w:divBdr>
            <w:top w:val="none" w:sz="0" w:space="0" w:color="auto"/>
            <w:left w:val="none" w:sz="0" w:space="0" w:color="auto"/>
            <w:bottom w:val="none" w:sz="0" w:space="0" w:color="auto"/>
            <w:right w:val="none" w:sz="0" w:space="0" w:color="auto"/>
          </w:divBdr>
        </w:div>
        <w:div w:id="530149332">
          <w:marLeft w:val="640"/>
          <w:marRight w:val="0"/>
          <w:marTop w:val="0"/>
          <w:marBottom w:val="0"/>
          <w:divBdr>
            <w:top w:val="none" w:sz="0" w:space="0" w:color="auto"/>
            <w:left w:val="none" w:sz="0" w:space="0" w:color="auto"/>
            <w:bottom w:val="none" w:sz="0" w:space="0" w:color="auto"/>
            <w:right w:val="none" w:sz="0" w:space="0" w:color="auto"/>
          </w:divBdr>
        </w:div>
        <w:div w:id="530849157">
          <w:marLeft w:val="640"/>
          <w:marRight w:val="0"/>
          <w:marTop w:val="0"/>
          <w:marBottom w:val="0"/>
          <w:divBdr>
            <w:top w:val="none" w:sz="0" w:space="0" w:color="auto"/>
            <w:left w:val="none" w:sz="0" w:space="0" w:color="auto"/>
            <w:bottom w:val="none" w:sz="0" w:space="0" w:color="auto"/>
            <w:right w:val="none" w:sz="0" w:space="0" w:color="auto"/>
          </w:divBdr>
        </w:div>
        <w:div w:id="539368373">
          <w:marLeft w:val="640"/>
          <w:marRight w:val="0"/>
          <w:marTop w:val="0"/>
          <w:marBottom w:val="0"/>
          <w:divBdr>
            <w:top w:val="none" w:sz="0" w:space="0" w:color="auto"/>
            <w:left w:val="none" w:sz="0" w:space="0" w:color="auto"/>
            <w:bottom w:val="none" w:sz="0" w:space="0" w:color="auto"/>
            <w:right w:val="none" w:sz="0" w:space="0" w:color="auto"/>
          </w:divBdr>
        </w:div>
        <w:div w:id="555047025">
          <w:marLeft w:val="640"/>
          <w:marRight w:val="0"/>
          <w:marTop w:val="0"/>
          <w:marBottom w:val="0"/>
          <w:divBdr>
            <w:top w:val="none" w:sz="0" w:space="0" w:color="auto"/>
            <w:left w:val="none" w:sz="0" w:space="0" w:color="auto"/>
            <w:bottom w:val="none" w:sz="0" w:space="0" w:color="auto"/>
            <w:right w:val="none" w:sz="0" w:space="0" w:color="auto"/>
          </w:divBdr>
        </w:div>
        <w:div w:id="670840414">
          <w:marLeft w:val="640"/>
          <w:marRight w:val="0"/>
          <w:marTop w:val="0"/>
          <w:marBottom w:val="0"/>
          <w:divBdr>
            <w:top w:val="none" w:sz="0" w:space="0" w:color="auto"/>
            <w:left w:val="none" w:sz="0" w:space="0" w:color="auto"/>
            <w:bottom w:val="none" w:sz="0" w:space="0" w:color="auto"/>
            <w:right w:val="none" w:sz="0" w:space="0" w:color="auto"/>
          </w:divBdr>
        </w:div>
        <w:div w:id="689332949">
          <w:marLeft w:val="640"/>
          <w:marRight w:val="0"/>
          <w:marTop w:val="0"/>
          <w:marBottom w:val="0"/>
          <w:divBdr>
            <w:top w:val="none" w:sz="0" w:space="0" w:color="auto"/>
            <w:left w:val="none" w:sz="0" w:space="0" w:color="auto"/>
            <w:bottom w:val="none" w:sz="0" w:space="0" w:color="auto"/>
            <w:right w:val="none" w:sz="0" w:space="0" w:color="auto"/>
          </w:divBdr>
        </w:div>
        <w:div w:id="717515575">
          <w:marLeft w:val="640"/>
          <w:marRight w:val="0"/>
          <w:marTop w:val="0"/>
          <w:marBottom w:val="0"/>
          <w:divBdr>
            <w:top w:val="none" w:sz="0" w:space="0" w:color="auto"/>
            <w:left w:val="none" w:sz="0" w:space="0" w:color="auto"/>
            <w:bottom w:val="none" w:sz="0" w:space="0" w:color="auto"/>
            <w:right w:val="none" w:sz="0" w:space="0" w:color="auto"/>
          </w:divBdr>
        </w:div>
        <w:div w:id="802307348">
          <w:marLeft w:val="640"/>
          <w:marRight w:val="0"/>
          <w:marTop w:val="0"/>
          <w:marBottom w:val="0"/>
          <w:divBdr>
            <w:top w:val="none" w:sz="0" w:space="0" w:color="auto"/>
            <w:left w:val="none" w:sz="0" w:space="0" w:color="auto"/>
            <w:bottom w:val="none" w:sz="0" w:space="0" w:color="auto"/>
            <w:right w:val="none" w:sz="0" w:space="0" w:color="auto"/>
          </w:divBdr>
        </w:div>
        <w:div w:id="841235752">
          <w:marLeft w:val="640"/>
          <w:marRight w:val="0"/>
          <w:marTop w:val="0"/>
          <w:marBottom w:val="0"/>
          <w:divBdr>
            <w:top w:val="none" w:sz="0" w:space="0" w:color="auto"/>
            <w:left w:val="none" w:sz="0" w:space="0" w:color="auto"/>
            <w:bottom w:val="none" w:sz="0" w:space="0" w:color="auto"/>
            <w:right w:val="none" w:sz="0" w:space="0" w:color="auto"/>
          </w:divBdr>
        </w:div>
        <w:div w:id="854421835">
          <w:marLeft w:val="640"/>
          <w:marRight w:val="0"/>
          <w:marTop w:val="0"/>
          <w:marBottom w:val="0"/>
          <w:divBdr>
            <w:top w:val="none" w:sz="0" w:space="0" w:color="auto"/>
            <w:left w:val="none" w:sz="0" w:space="0" w:color="auto"/>
            <w:bottom w:val="none" w:sz="0" w:space="0" w:color="auto"/>
            <w:right w:val="none" w:sz="0" w:space="0" w:color="auto"/>
          </w:divBdr>
        </w:div>
        <w:div w:id="882987852">
          <w:marLeft w:val="640"/>
          <w:marRight w:val="0"/>
          <w:marTop w:val="0"/>
          <w:marBottom w:val="0"/>
          <w:divBdr>
            <w:top w:val="none" w:sz="0" w:space="0" w:color="auto"/>
            <w:left w:val="none" w:sz="0" w:space="0" w:color="auto"/>
            <w:bottom w:val="none" w:sz="0" w:space="0" w:color="auto"/>
            <w:right w:val="none" w:sz="0" w:space="0" w:color="auto"/>
          </w:divBdr>
        </w:div>
        <w:div w:id="898594040">
          <w:marLeft w:val="640"/>
          <w:marRight w:val="0"/>
          <w:marTop w:val="0"/>
          <w:marBottom w:val="0"/>
          <w:divBdr>
            <w:top w:val="none" w:sz="0" w:space="0" w:color="auto"/>
            <w:left w:val="none" w:sz="0" w:space="0" w:color="auto"/>
            <w:bottom w:val="none" w:sz="0" w:space="0" w:color="auto"/>
            <w:right w:val="none" w:sz="0" w:space="0" w:color="auto"/>
          </w:divBdr>
        </w:div>
        <w:div w:id="929314769">
          <w:marLeft w:val="640"/>
          <w:marRight w:val="0"/>
          <w:marTop w:val="0"/>
          <w:marBottom w:val="0"/>
          <w:divBdr>
            <w:top w:val="none" w:sz="0" w:space="0" w:color="auto"/>
            <w:left w:val="none" w:sz="0" w:space="0" w:color="auto"/>
            <w:bottom w:val="none" w:sz="0" w:space="0" w:color="auto"/>
            <w:right w:val="none" w:sz="0" w:space="0" w:color="auto"/>
          </w:divBdr>
        </w:div>
        <w:div w:id="936642794">
          <w:marLeft w:val="640"/>
          <w:marRight w:val="0"/>
          <w:marTop w:val="0"/>
          <w:marBottom w:val="0"/>
          <w:divBdr>
            <w:top w:val="none" w:sz="0" w:space="0" w:color="auto"/>
            <w:left w:val="none" w:sz="0" w:space="0" w:color="auto"/>
            <w:bottom w:val="none" w:sz="0" w:space="0" w:color="auto"/>
            <w:right w:val="none" w:sz="0" w:space="0" w:color="auto"/>
          </w:divBdr>
        </w:div>
        <w:div w:id="943263833">
          <w:marLeft w:val="640"/>
          <w:marRight w:val="0"/>
          <w:marTop w:val="0"/>
          <w:marBottom w:val="0"/>
          <w:divBdr>
            <w:top w:val="none" w:sz="0" w:space="0" w:color="auto"/>
            <w:left w:val="none" w:sz="0" w:space="0" w:color="auto"/>
            <w:bottom w:val="none" w:sz="0" w:space="0" w:color="auto"/>
            <w:right w:val="none" w:sz="0" w:space="0" w:color="auto"/>
          </w:divBdr>
        </w:div>
        <w:div w:id="954100869">
          <w:marLeft w:val="640"/>
          <w:marRight w:val="0"/>
          <w:marTop w:val="0"/>
          <w:marBottom w:val="0"/>
          <w:divBdr>
            <w:top w:val="none" w:sz="0" w:space="0" w:color="auto"/>
            <w:left w:val="none" w:sz="0" w:space="0" w:color="auto"/>
            <w:bottom w:val="none" w:sz="0" w:space="0" w:color="auto"/>
            <w:right w:val="none" w:sz="0" w:space="0" w:color="auto"/>
          </w:divBdr>
        </w:div>
        <w:div w:id="980962779">
          <w:marLeft w:val="640"/>
          <w:marRight w:val="0"/>
          <w:marTop w:val="0"/>
          <w:marBottom w:val="0"/>
          <w:divBdr>
            <w:top w:val="none" w:sz="0" w:space="0" w:color="auto"/>
            <w:left w:val="none" w:sz="0" w:space="0" w:color="auto"/>
            <w:bottom w:val="none" w:sz="0" w:space="0" w:color="auto"/>
            <w:right w:val="none" w:sz="0" w:space="0" w:color="auto"/>
          </w:divBdr>
        </w:div>
        <w:div w:id="982589186">
          <w:marLeft w:val="640"/>
          <w:marRight w:val="0"/>
          <w:marTop w:val="0"/>
          <w:marBottom w:val="0"/>
          <w:divBdr>
            <w:top w:val="none" w:sz="0" w:space="0" w:color="auto"/>
            <w:left w:val="none" w:sz="0" w:space="0" w:color="auto"/>
            <w:bottom w:val="none" w:sz="0" w:space="0" w:color="auto"/>
            <w:right w:val="none" w:sz="0" w:space="0" w:color="auto"/>
          </w:divBdr>
        </w:div>
        <w:div w:id="1005591747">
          <w:marLeft w:val="640"/>
          <w:marRight w:val="0"/>
          <w:marTop w:val="0"/>
          <w:marBottom w:val="0"/>
          <w:divBdr>
            <w:top w:val="none" w:sz="0" w:space="0" w:color="auto"/>
            <w:left w:val="none" w:sz="0" w:space="0" w:color="auto"/>
            <w:bottom w:val="none" w:sz="0" w:space="0" w:color="auto"/>
            <w:right w:val="none" w:sz="0" w:space="0" w:color="auto"/>
          </w:divBdr>
        </w:div>
        <w:div w:id="1005740340">
          <w:marLeft w:val="640"/>
          <w:marRight w:val="0"/>
          <w:marTop w:val="0"/>
          <w:marBottom w:val="0"/>
          <w:divBdr>
            <w:top w:val="none" w:sz="0" w:space="0" w:color="auto"/>
            <w:left w:val="none" w:sz="0" w:space="0" w:color="auto"/>
            <w:bottom w:val="none" w:sz="0" w:space="0" w:color="auto"/>
            <w:right w:val="none" w:sz="0" w:space="0" w:color="auto"/>
          </w:divBdr>
        </w:div>
        <w:div w:id="1024284136">
          <w:marLeft w:val="640"/>
          <w:marRight w:val="0"/>
          <w:marTop w:val="0"/>
          <w:marBottom w:val="0"/>
          <w:divBdr>
            <w:top w:val="none" w:sz="0" w:space="0" w:color="auto"/>
            <w:left w:val="none" w:sz="0" w:space="0" w:color="auto"/>
            <w:bottom w:val="none" w:sz="0" w:space="0" w:color="auto"/>
            <w:right w:val="none" w:sz="0" w:space="0" w:color="auto"/>
          </w:divBdr>
        </w:div>
        <w:div w:id="1032726956">
          <w:marLeft w:val="640"/>
          <w:marRight w:val="0"/>
          <w:marTop w:val="0"/>
          <w:marBottom w:val="0"/>
          <w:divBdr>
            <w:top w:val="none" w:sz="0" w:space="0" w:color="auto"/>
            <w:left w:val="none" w:sz="0" w:space="0" w:color="auto"/>
            <w:bottom w:val="none" w:sz="0" w:space="0" w:color="auto"/>
            <w:right w:val="none" w:sz="0" w:space="0" w:color="auto"/>
          </w:divBdr>
        </w:div>
        <w:div w:id="1041320416">
          <w:marLeft w:val="640"/>
          <w:marRight w:val="0"/>
          <w:marTop w:val="0"/>
          <w:marBottom w:val="0"/>
          <w:divBdr>
            <w:top w:val="none" w:sz="0" w:space="0" w:color="auto"/>
            <w:left w:val="none" w:sz="0" w:space="0" w:color="auto"/>
            <w:bottom w:val="none" w:sz="0" w:space="0" w:color="auto"/>
            <w:right w:val="none" w:sz="0" w:space="0" w:color="auto"/>
          </w:divBdr>
        </w:div>
        <w:div w:id="1045447836">
          <w:marLeft w:val="640"/>
          <w:marRight w:val="0"/>
          <w:marTop w:val="0"/>
          <w:marBottom w:val="0"/>
          <w:divBdr>
            <w:top w:val="none" w:sz="0" w:space="0" w:color="auto"/>
            <w:left w:val="none" w:sz="0" w:space="0" w:color="auto"/>
            <w:bottom w:val="none" w:sz="0" w:space="0" w:color="auto"/>
            <w:right w:val="none" w:sz="0" w:space="0" w:color="auto"/>
          </w:divBdr>
        </w:div>
        <w:div w:id="1063798986">
          <w:marLeft w:val="640"/>
          <w:marRight w:val="0"/>
          <w:marTop w:val="0"/>
          <w:marBottom w:val="0"/>
          <w:divBdr>
            <w:top w:val="none" w:sz="0" w:space="0" w:color="auto"/>
            <w:left w:val="none" w:sz="0" w:space="0" w:color="auto"/>
            <w:bottom w:val="none" w:sz="0" w:space="0" w:color="auto"/>
            <w:right w:val="none" w:sz="0" w:space="0" w:color="auto"/>
          </w:divBdr>
        </w:div>
        <w:div w:id="1117943203">
          <w:marLeft w:val="640"/>
          <w:marRight w:val="0"/>
          <w:marTop w:val="0"/>
          <w:marBottom w:val="0"/>
          <w:divBdr>
            <w:top w:val="none" w:sz="0" w:space="0" w:color="auto"/>
            <w:left w:val="none" w:sz="0" w:space="0" w:color="auto"/>
            <w:bottom w:val="none" w:sz="0" w:space="0" w:color="auto"/>
            <w:right w:val="none" w:sz="0" w:space="0" w:color="auto"/>
          </w:divBdr>
        </w:div>
        <w:div w:id="1163474886">
          <w:marLeft w:val="640"/>
          <w:marRight w:val="0"/>
          <w:marTop w:val="0"/>
          <w:marBottom w:val="0"/>
          <w:divBdr>
            <w:top w:val="none" w:sz="0" w:space="0" w:color="auto"/>
            <w:left w:val="none" w:sz="0" w:space="0" w:color="auto"/>
            <w:bottom w:val="none" w:sz="0" w:space="0" w:color="auto"/>
            <w:right w:val="none" w:sz="0" w:space="0" w:color="auto"/>
          </w:divBdr>
        </w:div>
        <w:div w:id="1182664876">
          <w:marLeft w:val="640"/>
          <w:marRight w:val="0"/>
          <w:marTop w:val="0"/>
          <w:marBottom w:val="0"/>
          <w:divBdr>
            <w:top w:val="none" w:sz="0" w:space="0" w:color="auto"/>
            <w:left w:val="none" w:sz="0" w:space="0" w:color="auto"/>
            <w:bottom w:val="none" w:sz="0" w:space="0" w:color="auto"/>
            <w:right w:val="none" w:sz="0" w:space="0" w:color="auto"/>
          </w:divBdr>
        </w:div>
        <w:div w:id="1197041447">
          <w:marLeft w:val="640"/>
          <w:marRight w:val="0"/>
          <w:marTop w:val="0"/>
          <w:marBottom w:val="0"/>
          <w:divBdr>
            <w:top w:val="none" w:sz="0" w:space="0" w:color="auto"/>
            <w:left w:val="none" w:sz="0" w:space="0" w:color="auto"/>
            <w:bottom w:val="none" w:sz="0" w:space="0" w:color="auto"/>
            <w:right w:val="none" w:sz="0" w:space="0" w:color="auto"/>
          </w:divBdr>
        </w:div>
        <w:div w:id="1216698738">
          <w:marLeft w:val="640"/>
          <w:marRight w:val="0"/>
          <w:marTop w:val="0"/>
          <w:marBottom w:val="0"/>
          <w:divBdr>
            <w:top w:val="none" w:sz="0" w:space="0" w:color="auto"/>
            <w:left w:val="none" w:sz="0" w:space="0" w:color="auto"/>
            <w:bottom w:val="none" w:sz="0" w:space="0" w:color="auto"/>
            <w:right w:val="none" w:sz="0" w:space="0" w:color="auto"/>
          </w:divBdr>
        </w:div>
        <w:div w:id="1252544652">
          <w:marLeft w:val="640"/>
          <w:marRight w:val="0"/>
          <w:marTop w:val="0"/>
          <w:marBottom w:val="0"/>
          <w:divBdr>
            <w:top w:val="none" w:sz="0" w:space="0" w:color="auto"/>
            <w:left w:val="none" w:sz="0" w:space="0" w:color="auto"/>
            <w:bottom w:val="none" w:sz="0" w:space="0" w:color="auto"/>
            <w:right w:val="none" w:sz="0" w:space="0" w:color="auto"/>
          </w:divBdr>
        </w:div>
        <w:div w:id="1273244436">
          <w:marLeft w:val="640"/>
          <w:marRight w:val="0"/>
          <w:marTop w:val="0"/>
          <w:marBottom w:val="0"/>
          <w:divBdr>
            <w:top w:val="none" w:sz="0" w:space="0" w:color="auto"/>
            <w:left w:val="none" w:sz="0" w:space="0" w:color="auto"/>
            <w:bottom w:val="none" w:sz="0" w:space="0" w:color="auto"/>
            <w:right w:val="none" w:sz="0" w:space="0" w:color="auto"/>
          </w:divBdr>
        </w:div>
        <w:div w:id="1279142965">
          <w:marLeft w:val="640"/>
          <w:marRight w:val="0"/>
          <w:marTop w:val="0"/>
          <w:marBottom w:val="0"/>
          <w:divBdr>
            <w:top w:val="none" w:sz="0" w:space="0" w:color="auto"/>
            <w:left w:val="none" w:sz="0" w:space="0" w:color="auto"/>
            <w:bottom w:val="none" w:sz="0" w:space="0" w:color="auto"/>
            <w:right w:val="none" w:sz="0" w:space="0" w:color="auto"/>
          </w:divBdr>
        </w:div>
        <w:div w:id="1288588956">
          <w:marLeft w:val="640"/>
          <w:marRight w:val="0"/>
          <w:marTop w:val="0"/>
          <w:marBottom w:val="0"/>
          <w:divBdr>
            <w:top w:val="none" w:sz="0" w:space="0" w:color="auto"/>
            <w:left w:val="none" w:sz="0" w:space="0" w:color="auto"/>
            <w:bottom w:val="none" w:sz="0" w:space="0" w:color="auto"/>
            <w:right w:val="none" w:sz="0" w:space="0" w:color="auto"/>
          </w:divBdr>
        </w:div>
        <w:div w:id="1307004535">
          <w:marLeft w:val="640"/>
          <w:marRight w:val="0"/>
          <w:marTop w:val="0"/>
          <w:marBottom w:val="0"/>
          <w:divBdr>
            <w:top w:val="none" w:sz="0" w:space="0" w:color="auto"/>
            <w:left w:val="none" w:sz="0" w:space="0" w:color="auto"/>
            <w:bottom w:val="none" w:sz="0" w:space="0" w:color="auto"/>
            <w:right w:val="none" w:sz="0" w:space="0" w:color="auto"/>
          </w:divBdr>
        </w:div>
        <w:div w:id="1387991631">
          <w:marLeft w:val="640"/>
          <w:marRight w:val="0"/>
          <w:marTop w:val="0"/>
          <w:marBottom w:val="0"/>
          <w:divBdr>
            <w:top w:val="none" w:sz="0" w:space="0" w:color="auto"/>
            <w:left w:val="none" w:sz="0" w:space="0" w:color="auto"/>
            <w:bottom w:val="none" w:sz="0" w:space="0" w:color="auto"/>
            <w:right w:val="none" w:sz="0" w:space="0" w:color="auto"/>
          </w:divBdr>
        </w:div>
        <w:div w:id="1470126118">
          <w:marLeft w:val="640"/>
          <w:marRight w:val="0"/>
          <w:marTop w:val="0"/>
          <w:marBottom w:val="0"/>
          <w:divBdr>
            <w:top w:val="none" w:sz="0" w:space="0" w:color="auto"/>
            <w:left w:val="none" w:sz="0" w:space="0" w:color="auto"/>
            <w:bottom w:val="none" w:sz="0" w:space="0" w:color="auto"/>
            <w:right w:val="none" w:sz="0" w:space="0" w:color="auto"/>
          </w:divBdr>
        </w:div>
        <w:div w:id="1554465811">
          <w:marLeft w:val="640"/>
          <w:marRight w:val="0"/>
          <w:marTop w:val="0"/>
          <w:marBottom w:val="0"/>
          <w:divBdr>
            <w:top w:val="none" w:sz="0" w:space="0" w:color="auto"/>
            <w:left w:val="none" w:sz="0" w:space="0" w:color="auto"/>
            <w:bottom w:val="none" w:sz="0" w:space="0" w:color="auto"/>
            <w:right w:val="none" w:sz="0" w:space="0" w:color="auto"/>
          </w:divBdr>
        </w:div>
        <w:div w:id="1581914497">
          <w:marLeft w:val="640"/>
          <w:marRight w:val="0"/>
          <w:marTop w:val="0"/>
          <w:marBottom w:val="0"/>
          <w:divBdr>
            <w:top w:val="none" w:sz="0" w:space="0" w:color="auto"/>
            <w:left w:val="none" w:sz="0" w:space="0" w:color="auto"/>
            <w:bottom w:val="none" w:sz="0" w:space="0" w:color="auto"/>
            <w:right w:val="none" w:sz="0" w:space="0" w:color="auto"/>
          </w:divBdr>
        </w:div>
        <w:div w:id="1658680833">
          <w:marLeft w:val="640"/>
          <w:marRight w:val="0"/>
          <w:marTop w:val="0"/>
          <w:marBottom w:val="0"/>
          <w:divBdr>
            <w:top w:val="none" w:sz="0" w:space="0" w:color="auto"/>
            <w:left w:val="none" w:sz="0" w:space="0" w:color="auto"/>
            <w:bottom w:val="none" w:sz="0" w:space="0" w:color="auto"/>
            <w:right w:val="none" w:sz="0" w:space="0" w:color="auto"/>
          </w:divBdr>
        </w:div>
        <w:div w:id="1695156074">
          <w:marLeft w:val="640"/>
          <w:marRight w:val="0"/>
          <w:marTop w:val="0"/>
          <w:marBottom w:val="0"/>
          <w:divBdr>
            <w:top w:val="none" w:sz="0" w:space="0" w:color="auto"/>
            <w:left w:val="none" w:sz="0" w:space="0" w:color="auto"/>
            <w:bottom w:val="none" w:sz="0" w:space="0" w:color="auto"/>
            <w:right w:val="none" w:sz="0" w:space="0" w:color="auto"/>
          </w:divBdr>
        </w:div>
        <w:div w:id="1700546572">
          <w:marLeft w:val="640"/>
          <w:marRight w:val="0"/>
          <w:marTop w:val="0"/>
          <w:marBottom w:val="0"/>
          <w:divBdr>
            <w:top w:val="none" w:sz="0" w:space="0" w:color="auto"/>
            <w:left w:val="none" w:sz="0" w:space="0" w:color="auto"/>
            <w:bottom w:val="none" w:sz="0" w:space="0" w:color="auto"/>
            <w:right w:val="none" w:sz="0" w:space="0" w:color="auto"/>
          </w:divBdr>
        </w:div>
        <w:div w:id="1711227987">
          <w:marLeft w:val="640"/>
          <w:marRight w:val="0"/>
          <w:marTop w:val="0"/>
          <w:marBottom w:val="0"/>
          <w:divBdr>
            <w:top w:val="none" w:sz="0" w:space="0" w:color="auto"/>
            <w:left w:val="none" w:sz="0" w:space="0" w:color="auto"/>
            <w:bottom w:val="none" w:sz="0" w:space="0" w:color="auto"/>
            <w:right w:val="none" w:sz="0" w:space="0" w:color="auto"/>
          </w:divBdr>
        </w:div>
        <w:div w:id="1745294489">
          <w:marLeft w:val="640"/>
          <w:marRight w:val="0"/>
          <w:marTop w:val="0"/>
          <w:marBottom w:val="0"/>
          <w:divBdr>
            <w:top w:val="none" w:sz="0" w:space="0" w:color="auto"/>
            <w:left w:val="none" w:sz="0" w:space="0" w:color="auto"/>
            <w:bottom w:val="none" w:sz="0" w:space="0" w:color="auto"/>
            <w:right w:val="none" w:sz="0" w:space="0" w:color="auto"/>
          </w:divBdr>
        </w:div>
        <w:div w:id="1750420330">
          <w:marLeft w:val="640"/>
          <w:marRight w:val="0"/>
          <w:marTop w:val="0"/>
          <w:marBottom w:val="0"/>
          <w:divBdr>
            <w:top w:val="none" w:sz="0" w:space="0" w:color="auto"/>
            <w:left w:val="none" w:sz="0" w:space="0" w:color="auto"/>
            <w:bottom w:val="none" w:sz="0" w:space="0" w:color="auto"/>
            <w:right w:val="none" w:sz="0" w:space="0" w:color="auto"/>
          </w:divBdr>
        </w:div>
        <w:div w:id="1822652175">
          <w:marLeft w:val="640"/>
          <w:marRight w:val="0"/>
          <w:marTop w:val="0"/>
          <w:marBottom w:val="0"/>
          <w:divBdr>
            <w:top w:val="none" w:sz="0" w:space="0" w:color="auto"/>
            <w:left w:val="none" w:sz="0" w:space="0" w:color="auto"/>
            <w:bottom w:val="none" w:sz="0" w:space="0" w:color="auto"/>
            <w:right w:val="none" w:sz="0" w:space="0" w:color="auto"/>
          </w:divBdr>
        </w:div>
        <w:div w:id="1837914726">
          <w:marLeft w:val="640"/>
          <w:marRight w:val="0"/>
          <w:marTop w:val="0"/>
          <w:marBottom w:val="0"/>
          <w:divBdr>
            <w:top w:val="none" w:sz="0" w:space="0" w:color="auto"/>
            <w:left w:val="none" w:sz="0" w:space="0" w:color="auto"/>
            <w:bottom w:val="none" w:sz="0" w:space="0" w:color="auto"/>
            <w:right w:val="none" w:sz="0" w:space="0" w:color="auto"/>
          </w:divBdr>
        </w:div>
        <w:div w:id="1878814014">
          <w:marLeft w:val="640"/>
          <w:marRight w:val="0"/>
          <w:marTop w:val="0"/>
          <w:marBottom w:val="0"/>
          <w:divBdr>
            <w:top w:val="none" w:sz="0" w:space="0" w:color="auto"/>
            <w:left w:val="none" w:sz="0" w:space="0" w:color="auto"/>
            <w:bottom w:val="none" w:sz="0" w:space="0" w:color="auto"/>
            <w:right w:val="none" w:sz="0" w:space="0" w:color="auto"/>
          </w:divBdr>
        </w:div>
        <w:div w:id="2005013345">
          <w:marLeft w:val="640"/>
          <w:marRight w:val="0"/>
          <w:marTop w:val="0"/>
          <w:marBottom w:val="0"/>
          <w:divBdr>
            <w:top w:val="none" w:sz="0" w:space="0" w:color="auto"/>
            <w:left w:val="none" w:sz="0" w:space="0" w:color="auto"/>
            <w:bottom w:val="none" w:sz="0" w:space="0" w:color="auto"/>
            <w:right w:val="none" w:sz="0" w:space="0" w:color="auto"/>
          </w:divBdr>
        </w:div>
        <w:div w:id="2052997990">
          <w:marLeft w:val="640"/>
          <w:marRight w:val="0"/>
          <w:marTop w:val="0"/>
          <w:marBottom w:val="0"/>
          <w:divBdr>
            <w:top w:val="none" w:sz="0" w:space="0" w:color="auto"/>
            <w:left w:val="none" w:sz="0" w:space="0" w:color="auto"/>
            <w:bottom w:val="none" w:sz="0" w:space="0" w:color="auto"/>
            <w:right w:val="none" w:sz="0" w:space="0" w:color="auto"/>
          </w:divBdr>
        </w:div>
        <w:div w:id="2082479328">
          <w:marLeft w:val="640"/>
          <w:marRight w:val="0"/>
          <w:marTop w:val="0"/>
          <w:marBottom w:val="0"/>
          <w:divBdr>
            <w:top w:val="none" w:sz="0" w:space="0" w:color="auto"/>
            <w:left w:val="none" w:sz="0" w:space="0" w:color="auto"/>
            <w:bottom w:val="none" w:sz="0" w:space="0" w:color="auto"/>
            <w:right w:val="none" w:sz="0" w:space="0" w:color="auto"/>
          </w:divBdr>
        </w:div>
      </w:divsChild>
    </w:div>
    <w:div w:id="1743867227">
      <w:bodyDiv w:val="1"/>
      <w:marLeft w:val="0"/>
      <w:marRight w:val="0"/>
      <w:marTop w:val="0"/>
      <w:marBottom w:val="0"/>
      <w:divBdr>
        <w:top w:val="none" w:sz="0" w:space="0" w:color="auto"/>
        <w:left w:val="none" w:sz="0" w:space="0" w:color="auto"/>
        <w:bottom w:val="none" w:sz="0" w:space="0" w:color="auto"/>
        <w:right w:val="none" w:sz="0" w:space="0" w:color="auto"/>
      </w:divBdr>
    </w:div>
    <w:div w:id="1743872017">
      <w:bodyDiv w:val="1"/>
      <w:marLeft w:val="0"/>
      <w:marRight w:val="0"/>
      <w:marTop w:val="0"/>
      <w:marBottom w:val="0"/>
      <w:divBdr>
        <w:top w:val="none" w:sz="0" w:space="0" w:color="auto"/>
        <w:left w:val="none" w:sz="0" w:space="0" w:color="auto"/>
        <w:bottom w:val="none" w:sz="0" w:space="0" w:color="auto"/>
        <w:right w:val="none" w:sz="0" w:space="0" w:color="auto"/>
      </w:divBdr>
    </w:div>
    <w:div w:id="1744452217">
      <w:bodyDiv w:val="1"/>
      <w:marLeft w:val="0"/>
      <w:marRight w:val="0"/>
      <w:marTop w:val="0"/>
      <w:marBottom w:val="0"/>
      <w:divBdr>
        <w:top w:val="none" w:sz="0" w:space="0" w:color="auto"/>
        <w:left w:val="none" w:sz="0" w:space="0" w:color="auto"/>
        <w:bottom w:val="none" w:sz="0" w:space="0" w:color="auto"/>
        <w:right w:val="none" w:sz="0" w:space="0" w:color="auto"/>
      </w:divBdr>
    </w:div>
    <w:div w:id="1745639982">
      <w:bodyDiv w:val="1"/>
      <w:marLeft w:val="0"/>
      <w:marRight w:val="0"/>
      <w:marTop w:val="0"/>
      <w:marBottom w:val="0"/>
      <w:divBdr>
        <w:top w:val="none" w:sz="0" w:space="0" w:color="auto"/>
        <w:left w:val="none" w:sz="0" w:space="0" w:color="auto"/>
        <w:bottom w:val="none" w:sz="0" w:space="0" w:color="auto"/>
        <w:right w:val="none" w:sz="0" w:space="0" w:color="auto"/>
      </w:divBdr>
    </w:div>
    <w:div w:id="1746296544">
      <w:bodyDiv w:val="1"/>
      <w:marLeft w:val="0"/>
      <w:marRight w:val="0"/>
      <w:marTop w:val="0"/>
      <w:marBottom w:val="0"/>
      <w:divBdr>
        <w:top w:val="none" w:sz="0" w:space="0" w:color="auto"/>
        <w:left w:val="none" w:sz="0" w:space="0" w:color="auto"/>
        <w:bottom w:val="none" w:sz="0" w:space="0" w:color="auto"/>
        <w:right w:val="none" w:sz="0" w:space="0" w:color="auto"/>
      </w:divBdr>
    </w:div>
    <w:div w:id="1748766554">
      <w:bodyDiv w:val="1"/>
      <w:marLeft w:val="0"/>
      <w:marRight w:val="0"/>
      <w:marTop w:val="0"/>
      <w:marBottom w:val="0"/>
      <w:divBdr>
        <w:top w:val="none" w:sz="0" w:space="0" w:color="auto"/>
        <w:left w:val="none" w:sz="0" w:space="0" w:color="auto"/>
        <w:bottom w:val="none" w:sz="0" w:space="0" w:color="auto"/>
        <w:right w:val="none" w:sz="0" w:space="0" w:color="auto"/>
      </w:divBdr>
    </w:div>
    <w:div w:id="1749186341">
      <w:bodyDiv w:val="1"/>
      <w:marLeft w:val="0"/>
      <w:marRight w:val="0"/>
      <w:marTop w:val="0"/>
      <w:marBottom w:val="0"/>
      <w:divBdr>
        <w:top w:val="none" w:sz="0" w:space="0" w:color="auto"/>
        <w:left w:val="none" w:sz="0" w:space="0" w:color="auto"/>
        <w:bottom w:val="none" w:sz="0" w:space="0" w:color="auto"/>
        <w:right w:val="none" w:sz="0" w:space="0" w:color="auto"/>
      </w:divBdr>
    </w:div>
    <w:div w:id="1750422982">
      <w:bodyDiv w:val="1"/>
      <w:marLeft w:val="0"/>
      <w:marRight w:val="0"/>
      <w:marTop w:val="0"/>
      <w:marBottom w:val="0"/>
      <w:divBdr>
        <w:top w:val="none" w:sz="0" w:space="0" w:color="auto"/>
        <w:left w:val="none" w:sz="0" w:space="0" w:color="auto"/>
        <w:bottom w:val="none" w:sz="0" w:space="0" w:color="auto"/>
        <w:right w:val="none" w:sz="0" w:space="0" w:color="auto"/>
      </w:divBdr>
    </w:div>
    <w:div w:id="1750497280">
      <w:bodyDiv w:val="1"/>
      <w:marLeft w:val="0"/>
      <w:marRight w:val="0"/>
      <w:marTop w:val="0"/>
      <w:marBottom w:val="0"/>
      <w:divBdr>
        <w:top w:val="none" w:sz="0" w:space="0" w:color="auto"/>
        <w:left w:val="none" w:sz="0" w:space="0" w:color="auto"/>
        <w:bottom w:val="none" w:sz="0" w:space="0" w:color="auto"/>
        <w:right w:val="none" w:sz="0" w:space="0" w:color="auto"/>
      </w:divBdr>
    </w:div>
    <w:div w:id="1751074269">
      <w:bodyDiv w:val="1"/>
      <w:marLeft w:val="0"/>
      <w:marRight w:val="0"/>
      <w:marTop w:val="0"/>
      <w:marBottom w:val="0"/>
      <w:divBdr>
        <w:top w:val="none" w:sz="0" w:space="0" w:color="auto"/>
        <w:left w:val="none" w:sz="0" w:space="0" w:color="auto"/>
        <w:bottom w:val="none" w:sz="0" w:space="0" w:color="auto"/>
        <w:right w:val="none" w:sz="0" w:space="0" w:color="auto"/>
      </w:divBdr>
    </w:div>
    <w:div w:id="1752115642">
      <w:bodyDiv w:val="1"/>
      <w:marLeft w:val="0"/>
      <w:marRight w:val="0"/>
      <w:marTop w:val="0"/>
      <w:marBottom w:val="0"/>
      <w:divBdr>
        <w:top w:val="none" w:sz="0" w:space="0" w:color="auto"/>
        <w:left w:val="none" w:sz="0" w:space="0" w:color="auto"/>
        <w:bottom w:val="none" w:sz="0" w:space="0" w:color="auto"/>
        <w:right w:val="none" w:sz="0" w:space="0" w:color="auto"/>
      </w:divBdr>
    </w:div>
    <w:div w:id="1752582671">
      <w:bodyDiv w:val="1"/>
      <w:marLeft w:val="0"/>
      <w:marRight w:val="0"/>
      <w:marTop w:val="0"/>
      <w:marBottom w:val="0"/>
      <w:divBdr>
        <w:top w:val="none" w:sz="0" w:space="0" w:color="auto"/>
        <w:left w:val="none" w:sz="0" w:space="0" w:color="auto"/>
        <w:bottom w:val="none" w:sz="0" w:space="0" w:color="auto"/>
        <w:right w:val="none" w:sz="0" w:space="0" w:color="auto"/>
      </w:divBdr>
    </w:div>
    <w:div w:id="1753772405">
      <w:bodyDiv w:val="1"/>
      <w:marLeft w:val="0"/>
      <w:marRight w:val="0"/>
      <w:marTop w:val="0"/>
      <w:marBottom w:val="0"/>
      <w:divBdr>
        <w:top w:val="none" w:sz="0" w:space="0" w:color="auto"/>
        <w:left w:val="none" w:sz="0" w:space="0" w:color="auto"/>
        <w:bottom w:val="none" w:sz="0" w:space="0" w:color="auto"/>
        <w:right w:val="none" w:sz="0" w:space="0" w:color="auto"/>
      </w:divBdr>
    </w:div>
    <w:div w:id="1754861758">
      <w:bodyDiv w:val="1"/>
      <w:marLeft w:val="0"/>
      <w:marRight w:val="0"/>
      <w:marTop w:val="0"/>
      <w:marBottom w:val="0"/>
      <w:divBdr>
        <w:top w:val="none" w:sz="0" w:space="0" w:color="auto"/>
        <w:left w:val="none" w:sz="0" w:space="0" w:color="auto"/>
        <w:bottom w:val="none" w:sz="0" w:space="0" w:color="auto"/>
        <w:right w:val="none" w:sz="0" w:space="0" w:color="auto"/>
      </w:divBdr>
    </w:div>
    <w:div w:id="1756047130">
      <w:bodyDiv w:val="1"/>
      <w:marLeft w:val="0"/>
      <w:marRight w:val="0"/>
      <w:marTop w:val="0"/>
      <w:marBottom w:val="0"/>
      <w:divBdr>
        <w:top w:val="none" w:sz="0" w:space="0" w:color="auto"/>
        <w:left w:val="none" w:sz="0" w:space="0" w:color="auto"/>
        <w:bottom w:val="none" w:sz="0" w:space="0" w:color="auto"/>
        <w:right w:val="none" w:sz="0" w:space="0" w:color="auto"/>
      </w:divBdr>
    </w:div>
    <w:div w:id="1757245910">
      <w:bodyDiv w:val="1"/>
      <w:marLeft w:val="0"/>
      <w:marRight w:val="0"/>
      <w:marTop w:val="0"/>
      <w:marBottom w:val="0"/>
      <w:divBdr>
        <w:top w:val="none" w:sz="0" w:space="0" w:color="auto"/>
        <w:left w:val="none" w:sz="0" w:space="0" w:color="auto"/>
        <w:bottom w:val="none" w:sz="0" w:space="0" w:color="auto"/>
        <w:right w:val="none" w:sz="0" w:space="0" w:color="auto"/>
      </w:divBdr>
    </w:div>
    <w:div w:id="1757359574">
      <w:bodyDiv w:val="1"/>
      <w:marLeft w:val="0"/>
      <w:marRight w:val="0"/>
      <w:marTop w:val="0"/>
      <w:marBottom w:val="0"/>
      <w:divBdr>
        <w:top w:val="none" w:sz="0" w:space="0" w:color="auto"/>
        <w:left w:val="none" w:sz="0" w:space="0" w:color="auto"/>
        <w:bottom w:val="none" w:sz="0" w:space="0" w:color="auto"/>
        <w:right w:val="none" w:sz="0" w:space="0" w:color="auto"/>
      </w:divBdr>
    </w:div>
    <w:div w:id="1757364328">
      <w:bodyDiv w:val="1"/>
      <w:marLeft w:val="0"/>
      <w:marRight w:val="0"/>
      <w:marTop w:val="0"/>
      <w:marBottom w:val="0"/>
      <w:divBdr>
        <w:top w:val="none" w:sz="0" w:space="0" w:color="auto"/>
        <w:left w:val="none" w:sz="0" w:space="0" w:color="auto"/>
        <w:bottom w:val="none" w:sz="0" w:space="0" w:color="auto"/>
        <w:right w:val="none" w:sz="0" w:space="0" w:color="auto"/>
      </w:divBdr>
    </w:div>
    <w:div w:id="1757434291">
      <w:bodyDiv w:val="1"/>
      <w:marLeft w:val="0"/>
      <w:marRight w:val="0"/>
      <w:marTop w:val="0"/>
      <w:marBottom w:val="0"/>
      <w:divBdr>
        <w:top w:val="none" w:sz="0" w:space="0" w:color="auto"/>
        <w:left w:val="none" w:sz="0" w:space="0" w:color="auto"/>
        <w:bottom w:val="none" w:sz="0" w:space="0" w:color="auto"/>
        <w:right w:val="none" w:sz="0" w:space="0" w:color="auto"/>
      </w:divBdr>
    </w:div>
    <w:div w:id="1758943777">
      <w:bodyDiv w:val="1"/>
      <w:marLeft w:val="0"/>
      <w:marRight w:val="0"/>
      <w:marTop w:val="0"/>
      <w:marBottom w:val="0"/>
      <w:divBdr>
        <w:top w:val="none" w:sz="0" w:space="0" w:color="auto"/>
        <w:left w:val="none" w:sz="0" w:space="0" w:color="auto"/>
        <w:bottom w:val="none" w:sz="0" w:space="0" w:color="auto"/>
        <w:right w:val="none" w:sz="0" w:space="0" w:color="auto"/>
      </w:divBdr>
    </w:div>
    <w:div w:id="1759600455">
      <w:bodyDiv w:val="1"/>
      <w:marLeft w:val="0"/>
      <w:marRight w:val="0"/>
      <w:marTop w:val="0"/>
      <w:marBottom w:val="0"/>
      <w:divBdr>
        <w:top w:val="none" w:sz="0" w:space="0" w:color="auto"/>
        <w:left w:val="none" w:sz="0" w:space="0" w:color="auto"/>
        <w:bottom w:val="none" w:sz="0" w:space="0" w:color="auto"/>
        <w:right w:val="none" w:sz="0" w:space="0" w:color="auto"/>
      </w:divBdr>
    </w:div>
    <w:div w:id="1759710195">
      <w:bodyDiv w:val="1"/>
      <w:marLeft w:val="0"/>
      <w:marRight w:val="0"/>
      <w:marTop w:val="0"/>
      <w:marBottom w:val="0"/>
      <w:divBdr>
        <w:top w:val="none" w:sz="0" w:space="0" w:color="auto"/>
        <w:left w:val="none" w:sz="0" w:space="0" w:color="auto"/>
        <w:bottom w:val="none" w:sz="0" w:space="0" w:color="auto"/>
        <w:right w:val="none" w:sz="0" w:space="0" w:color="auto"/>
      </w:divBdr>
    </w:div>
    <w:div w:id="1760369176">
      <w:bodyDiv w:val="1"/>
      <w:marLeft w:val="0"/>
      <w:marRight w:val="0"/>
      <w:marTop w:val="0"/>
      <w:marBottom w:val="0"/>
      <w:divBdr>
        <w:top w:val="none" w:sz="0" w:space="0" w:color="auto"/>
        <w:left w:val="none" w:sz="0" w:space="0" w:color="auto"/>
        <w:bottom w:val="none" w:sz="0" w:space="0" w:color="auto"/>
        <w:right w:val="none" w:sz="0" w:space="0" w:color="auto"/>
      </w:divBdr>
      <w:divsChild>
        <w:div w:id="11807024">
          <w:marLeft w:val="640"/>
          <w:marRight w:val="0"/>
          <w:marTop w:val="0"/>
          <w:marBottom w:val="0"/>
          <w:divBdr>
            <w:top w:val="none" w:sz="0" w:space="0" w:color="auto"/>
            <w:left w:val="none" w:sz="0" w:space="0" w:color="auto"/>
            <w:bottom w:val="none" w:sz="0" w:space="0" w:color="auto"/>
            <w:right w:val="none" w:sz="0" w:space="0" w:color="auto"/>
          </w:divBdr>
        </w:div>
        <w:div w:id="15886466">
          <w:marLeft w:val="640"/>
          <w:marRight w:val="0"/>
          <w:marTop w:val="0"/>
          <w:marBottom w:val="0"/>
          <w:divBdr>
            <w:top w:val="none" w:sz="0" w:space="0" w:color="auto"/>
            <w:left w:val="none" w:sz="0" w:space="0" w:color="auto"/>
            <w:bottom w:val="none" w:sz="0" w:space="0" w:color="auto"/>
            <w:right w:val="none" w:sz="0" w:space="0" w:color="auto"/>
          </w:divBdr>
        </w:div>
        <w:div w:id="71511868">
          <w:marLeft w:val="640"/>
          <w:marRight w:val="0"/>
          <w:marTop w:val="0"/>
          <w:marBottom w:val="0"/>
          <w:divBdr>
            <w:top w:val="none" w:sz="0" w:space="0" w:color="auto"/>
            <w:left w:val="none" w:sz="0" w:space="0" w:color="auto"/>
            <w:bottom w:val="none" w:sz="0" w:space="0" w:color="auto"/>
            <w:right w:val="none" w:sz="0" w:space="0" w:color="auto"/>
          </w:divBdr>
        </w:div>
        <w:div w:id="74009771">
          <w:marLeft w:val="640"/>
          <w:marRight w:val="0"/>
          <w:marTop w:val="0"/>
          <w:marBottom w:val="0"/>
          <w:divBdr>
            <w:top w:val="none" w:sz="0" w:space="0" w:color="auto"/>
            <w:left w:val="none" w:sz="0" w:space="0" w:color="auto"/>
            <w:bottom w:val="none" w:sz="0" w:space="0" w:color="auto"/>
            <w:right w:val="none" w:sz="0" w:space="0" w:color="auto"/>
          </w:divBdr>
        </w:div>
        <w:div w:id="145823857">
          <w:marLeft w:val="640"/>
          <w:marRight w:val="0"/>
          <w:marTop w:val="0"/>
          <w:marBottom w:val="0"/>
          <w:divBdr>
            <w:top w:val="none" w:sz="0" w:space="0" w:color="auto"/>
            <w:left w:val="none" w:sz="0" w:space="0" w:color="auto"/>
            <w:bottom w:val="none" w:sz="0" w:space="0" w:color="auto"/>
            <w:right w:val="none" w:sz="0" w:space="0" w:color="auto"/>
          </w:divBdr>
        </w:div>
        <w:div w:id="159931542">
          <w:marLeft w:val="640"/>
          <w:marRight w:val="0"/>
          <w:marTop w:val="0"/>
          <w:marBottom w:val="0"/>
          <w:divBdr>
            <w:top w:val="none" w:sz="0" w:space="0" w:color="auto"/>
            <w:left w:val="none" w:sz="0" w:space="0" w:color="auto"/>
            <w:bottom w:val="none" w:sz="0" w:space="0" w:color="auto"/>
            <w:right w:val="none" w:sz="0" w:space="0" w:color="auto"/>
          </w:divBdr>
        </w:div>
        <w:div w:id="165636747">
          <w:marLeft w:val="640"/>
          <w:marRight w:val="0"/>
          <w:marTop w:val="0"/>
          <w:marBottom w:val="0"/>
          <w:divBdr>
            <w:top w:val="none" w:sz="0" w:space="0" w:color="auto"/>
            <w:left w:val="none" w:sz="0" w:space="0" w:color="auto"/>
            <w:bottom w:val="none" w:sz="0" w:space="0" w:color="auto"/>
            <w:right w:val="none" w:sz="0" w:space="0" w:color="auto"/>
          </w:divBdr>
        </w:div>
        <w:div w:id="175506386">
          <w:marLeft w:val="640"/>
          <w:marRight w:val="0"/>
          <w:marTop w:val="0"/>
          <w:marBottom w:val="0"/>
          <w:divBdr>
            <w:top w:val="none" w:sz="0" w:space="0" w:color="auto"/>
            <w:left w:val="none" w:sz="0" w:space="0" w:color="auto"/>
            <w:bottom w:val="none" w:sz="0" w:space="0" w:color="auto"/>
            <w:right w:val="none" w:sz="0" w:space="0" w:color="auto"/>
          </w:divBdr>
        </w:div>
        <w:div w:id="243338581">
          <w:marLeft w:val="640"/>
          <w:marRight w:val="0"/>
          <w:marTop w:val="0"/>
          <w:marBottom w:val="0"/>
          <w:divBdr>
            <w:top w:val="none" w:sz="0" w:space="0" w:color="auto"/>
            <w:left w:val="none" w:sz="0" w:space="0" w:color="auto"/>
            <w:bottom w:val="none" w:sz="0" w:space="0" w:color="auto"/>
            <w:right w:val="none" w:sz="0" w:space="0" w:color="auto"/>
          </w:divBdr>
        </w:div>
        <w:div w:id="254943823">
          <w:marLeft w:val="640"/>
          <w:marRight w:val="0"/>
          <w:marTop w:val="0"/>
          <w:marBottom w:val="0"/>
          <w:divBdr>
            <w:top w:val="none" w:sz="0" w:space="0" w:color="auto"/>
            <w:left w:val="none" w:sz="0" w:space="0" w:color="auto"/>
            <w:bottom w:val="none" w:sz="0" w:space="0" w:color="auto"/>
            <w:right w:val="none" w:sz="0" w:space="0" w:color="auto"/>
          </w:divBdr>
        </w:div>
        <w:div w:id="269242087">
          <w:marLeft w:val="640"/>
          <w:marRight w:val="0"/>
          <w:marTop w:val="0"/>
          <w:marBottom w:val="0"/>
          <w:divBdr>
            <w:top w:val="none" w:sz="0" w:space="0" w:color="auto"/>
            <w:left w:val="none" w:sz="0" w:space="0" w:color="auto"/>
            <w:bottom w:val="none" w:sz="0" w:space="0" w:color="auto"/>
            <w:right w:val="none" w:sz="0" w:space="0" w:color="auto"/>
          </w:divBdr>
        </w:div>
        <w:div w:id="277027390">
          <w:marLeft w:val="640"/>
          <w:marRight w:val="0"/>
          <w:marTop w:val="0"/>
          <w:marBottom w:val="0"/>
          <w:divBdr>
            <w:top w:val="none" w:sz="0" w:space="0" w:color="auto"/>
            <w:left w:val="none" w:sz="0" w:space="0" w:color="auto"/>
            <w:bottom w:val="none" w:sz="0" w:space="0" w:color="auto"/>
            <w:right w:val="none" w:sz="0" w:space="0" w:color="auto"/>
          </w:divBdr>
        </w:div>
        <w:div w:id="304774554">
          <w:marLeft w:val="640"/>
          <w:marRight w:val="0"/>
          <w:marTop w:val="0"/>
          <w:marBottom w:val="0"/>
          <w:divBdr>
            <w:top w:val="none" w:sz="0" w:space="0" w:color="auto"/>
            <w:left w:val="none" w:sz="0" w:space="0" w:color="auto"/>
            <w:bottom w:val="none" w:sz="0" w:space="0" w:color="auto"/>
            <w:right w:val="none" w:sz="0" w:space="0" w:color="auto"/>
          </w:divBdr>
        </w:div>
        <w:div w:id="311255543">
          <w:marLeft w:val="640"/>
          <w:marRight w:val="0"/>
          <w:marTop w:val="0"/>
          <w:marBottom w:val="0"/>
          <w:divBdr>
            <w:top w:val="none" w:sz="0" w:space="0" w:color="auto"/>
            <w:left w:val="none" w:sz="0" w:space="0" w:color="auto"/>
            <w:bottom w:val="none" w:sz="0" w:space="0" w:color="auto"/>
            <w:right w:val="none" w:sz="0" w:space="0" w:color="auto"/>
          </w:divBdr>
        </w:div>
        <w:div w:id="316614128">
          <w:marLeft w:val="640"/>
          <w:marRight w:val="0"/>
          <w:marTop w:val="0"/>
          <w:marBottom w:val="0"/>
          <w:divBdr>
            <w:top w:val="none" w:sz="0" w:space="0" w:color="auto"/>
            <w:left w:val="none" w:sz="0" w:space="0" w:color="auto"/>
            <w:bottom w:val="none" w:sz="0" w:space="0" w:color="auto"/>
            <w:right w:val="none" w:sz="0" w:space="0" w:color="auto"/>
          </w:divBdr>
        </w:div>
        <w:div w:id="335693981">
          <w:marLeft w:val="640"/>
          <w:marRight w:val="0"/>
          <w:marTop w:val="0"/>
          <w:marBottom w:val="0"/>
          <w:divBdr>
            <w:top w:val="none" w:sz="0" w:space="0" w:color="auto"/>
            <w:left w:val="none" w:sz="0" w:space="0" w:color="auto"/>
            <w:bottom w:val="none" w:sz="0" w:space="0" w:color="auto"/>
            <w:right w:val="none" w:sz="0" w:space="0" w:color="auto"/>
          </w:divBdr>
        </w:div>
        <w:div w:id="392313956">
          <w:marLeft w:val="640"/>
          <w:marRight w:val="0"/>
          <w:marTop w:val="0"/>
          <w:marBottom w:val="0"/>
          <w:divBdr>
            <w:top w:val="none" w:sz="0" w:space="0" w:color="auto"/>
            <w:left w:val="none" w:sz="0" w:space="0" w:color="auto"/>
            <w:bottom w:val="none" w:sz="0" w:space="0" w:color="auto"/>
            <w:right w:val="none" w:sz="0" w:space="0" w:color="auto"/>
          </w:divBdr>
        </w:div>
        <w:div w:id="496195913">
          <w:marLeft w:val="640"/>
          <w:marRight w:val="0"/>
          <w:marTop w:val="0"/>
          <w:marBottom w:val="0"/>
          <w:divBdr>
            <w:top w:val="none" w:sz="0" w:space="0" w:color="auto"/>
            <w:left w:val="none" w:sz="0" w:space="0" w:color="auto"/>
            <w:bottom w:val="none" w:sz="0" w:space="0" w:color="auto"/>
            <w:right w:val="none" w:sz="0" w:space="0" w:color="auto"/>
          </w:divBdr>
        </w:div>
        <w:div w:id="555437984">
          <w:marLeft w:val="640"/>
          <w:marRight w:val="0"/>
          <w:marTop w:val="0"/>
          <w:marBottom w:val="0"/>
          <w:divBdr>
            <w:top w:val="none" w:sz="0" w:space="0" w:color="auto"/>
            <w:left w:val="none" w:sz="0" w:space="0" w:color="auto"/>
            <w:bottom w:val="none" w:sz="0" w:space="0" w:color="auto"/>
            <w:right w:val="none" w:sz="0" w:space="0" w:color="auto"/>
          </w:divBdr>
        </w:div>
        <w:div w:id="557866354">
          <w:marLeft w:val="640"/>
          <w:marRight w:val="0"/>
          <w:marTop w:val="0"/>
          <w:marBottom w:val="0"/>
          <w:divBdr>
            <w:top w:val="none" w:sz="0" w:space="0" w:color="auto"/>
            <w:left w:val="none" w:sz="0" w:space="0" w:color="auto"/>
            <w:bottom w:val="none" w:sz="0" w:space="0" w:color="auto"/>
            <w:right w:val="none" w:sz="0" w:space="0" w:color="auto"/>
          </w:divBdr>
        </w:div>
        <w:div w:id="561255590">
          <w:marLeft w:val="640"/>
          <w:marRight w:val="0"/>
          <w:marTop w:val="0"/>
          <w:marBottom w:val="0"/>
          <w:divBdr>
            <w:top w:val="none" w:sz="0" w:space="0" w:color="auto"/>
            <w:left w:val="none" w:sz="0" w:space="0" w:color="auto"/>
            <w:bottom w:val="none" w:sz="0" w:space="0" w:color="auto"/>
            <w:right w:val="none" w:sz="0" w:space="0" w:color="auto"/>
          </w:divBdr>
        </w:div>
        <w:div w:id="589391964">
          <w:marLeft w:val="640"/>
          <w:marRight w:val="0"/>
          <w:marTop w:val="0"/>
          <w:marBottom w:val="0"/>
          <w:divBdr>
            <w:top w:val="none" w:sz="0" w:space="0" w:color="auto"/>
            <w:left w:val="none" w:sz="0" w:space="0" w:color="auto"/>
            <w:bottom w:val="none" w:sz="0" w:space="0" w:color="auto"/>
            <w:right w:val="none" w:sz="0" w:space="0" w:color="auto"/>
          </w:divBdr>
        </w:div>
        <w:div w:id="674184923">
          <w:marLeft w:val="640"/>
          <w:marRight w:val="0"/>
          <w:marTop w:val="0"/>
          <w:marBottom w:val="0"/>
          <w:divBdr>
            <w:top w:val="none" w:sz="0" w:space="0" w:color="auto"/>
            <w:left w:val="none" w:sz="0" w:space="0" w:color="auto"/>
            <w:bottom w:val="none" w:sz="0" w:space="0" w:color="auto"/>
            <w:right w:val="none" w:sz="0" w:space="0" w:color="auto"/>
          </w:divBdr>
        </w:div>
        <w:div w:id="728116110">
          <w:marLeft w:val="640"/>
          <w:marRight w:val="0"/>
          <w:marTop w:val="0"/>
          <w:marBottom w:val="0"/>
          <w:divBdr>
            <w:top w:val="none" w:sz="0" w:space="0" w:color="auto"/>
            <w:left w:val="none" w:sz="0" w:space="0" w:color="auto"/>
            <w:bottom w:val="none" w:sz="0" w:space="0" w:color="auto"/>
            <w:right w:val="none" w:sz="0" w:space="0" w:color="auto"/>
          </w:divBdr>
        </w:div>
        <w:div w:id="774519073">
          <w:marLeft w:val="640"/>
          <w:marRight w:val="0"/>
          <w:marTop w:val="0"/>
          <w:marBottom w:val="0"/>
          <w:divBdr>
            <w:top w:val="none" w:sz="0" w:space="0" w:color="auto"/>
            <w:left w:val="none" w:sz="0" w:space="0" w:color="auto"/>
            <w:bottom w:val="none" w:sz="0" w:space="0" w:color="auto"/>
            <w:right w:val="none" w:sz="0" w:space="0" w:color="auto"/>
          </w:divBdr>
        </w:div>
        <w:div w:id="781730276">
          <w:marLeft w:val="640"/>
          <w:marRight w:val="0"/>
          <w:marTop w:val="0"/>
          <w:marBottom w:val="0"/>
          <w:divBdr>
            <w:top w:val="none" w:sz="0" w:space="0" w:color="auto"/>
            <w:left w:val="none" w:sz="0" w:space="0" w:color="auto"/>
            <w:bottom w:val="none" w:sz="0" w:space="0" w:color="auto"/>
            <w:right w:val="none" w:sz="0" w:space="0" w:color="auto"/>
          </w:divBdr>
        </w:div>
        <w:div w:id="785350468">
          <w:marLeft w:val="640"/>
          <w:marRight w:val="0"/>
          <w:marTop w:val="0"/>
          <w:marBottom w:val="0"/>
          <w:divBdr>
            <w:top w:val="none" w:sz="0" w:space="0" w:color="auto"/>
            <w:left w:val="none" w:sz="0" w:space="0" w:color="auto"/>
            <w:bottom w:val="none" w:sz="0" w:space="0" w:color="auto"/>
            <w:right w:val="none" w:sz="0" w:space="0" w:color="auto"/>
          </w:divBdr>
        </w:div>
        <w:div w:id="814224053">
          <w:marLeft w:val="640"/>
          <w:marRight w:val="0"/>
          <w:marTop w:val="0"/>
          <w:marBottom w:val="0"/>
          <w:divBdr>
            <w:top w:val="none" w:sz="0" w:space="0" w:color="auto"/>
            <w:left w:val="none" w:sz="0" w:space="0" w:color="auto"/>
            <w:bottom w:val="none" w:sz="0" w:space="0" w:color="auto"/>
            <w:right w:val="none" w:sz="0" w:space="0" w:color="auto"/>
          </w:divBdr>
        </w:div>
        <w:div w:id="823621857">
          <w:marLeft w:val="640"/>
          <w:marRight w:val="0"/>
          <w:marTop w:val="0"/>
          <w:marBottom w:val="0"/>
          <w:divBdr>
            <w:top w:val="none" w:sz="0" w:space="0" w:color="auto"/>
            <w:left w:val="none" w:sz="0" w:space="0" w:color="auto"/>
            <w:bottom w:val="none" w:sz="0" w:space="0" w:color="auto"/>
            <w:right w:val="none" w:sz="0" w:space="0" w:color="auto"/>
          </w:divBdr>
        </w:div>
        <w:div w:id="827019986">
          <w:marLeft w:val="640"/>
          <w:marRight w:val="0"/>
          <w:marTop w:val="0"/>
          <w:marBottom w:val="0"/>
          <w:divBdr>
            <w:top w:val="none" w:sz="0" w:space="0" w:color="auto"/>
            <w:left w:val="none" w:sz="0" w:space="0" w:color="auto"/>
            <w:bottom w:val="none" w:sz="0" w:space="0" w:color="auto"/>
            <w:right w:val="none" w:sz="0" w:space="0" w:color="auto"/>
          </w:divBdr>
        </w:div>
        <w:div w:id="829367249">
          <w:marLeft w:val="640"/>
          <w:marRight w:val="0"/>
          <w:marTop w:val="0"/>
          <w:marBottom w:val="0"/>
          <w:divBdr>
            <w:top w:val="none" w:sz="0" w:space="0" w:color="auto"/>
            <w:left w:val="none" w:sz="0" w:space="0" w:color="auto"/>
            <w:bottom w:val="none" w:sz="0" w:space="0" w:color="auto"/>
            <w:right w:val="none" w:sz="0" w:space="0" w:color="auto"/>
          </w:divBdr>
        </w:div>
        <w:div w:id="844200977">
          <w:marLeft w:val="640"/>
          <w:marRight w:val="0"/>
          <w:marTop w:val="0"/>
          <w:marBottom w:val="0"/>
          <w:divBdr>
            <w:top w:val="none" w:sz="0" w:space="0" w:color="auto"/>
            <w:left w:val="none" w:sz="0" w:space="0" w:color="auto"/>
            <w:bottom w:val="none" w:sz="0" w:space="0" w:color="auto"/>
            <w:right w:val="none" w:sz="0" w:space="0" w:color="auto"/>
          </w:divBdr>
        </w:div>
        <w:div w:id="931666659">
          <w:marLeft w:val="640"/>
          <w:marRight w:val="0"/>
          <w:marTop w:val="0"/>
          <w:marBottom w:val="0"/>
          <w:divBdr>
            <w:top w:val="none" w:sz="0" w:space="0" w:color="auto"/>
            <w:left w:val="none" w:sz="0" w:space="0" w:color="auto"/>
            <w:bottom w:val="none" w:sz="0" w:space="0" w:color="auto"/>
            <w:right w:val="none" w:sz="0" w:space="0" w:color="auto"/>
          </w:divBdr>
        </w:div>
        <w:div w:id="971137415">
          <w:marLeft w:val="640"/>
          <w:marRight w:val="0"/>
          <w:marTop w:val="0"/>
          <w:marBottom w:val="0"/>
          <w:divBdr>
            <w:top w:val="none" w:sz="0" w:space="0" w:color="auto"/>
            <w:left w:val="none" w:sz="0" w:space="0" w:color="auto"/>
            <w:bottom w:val="none" w:sz="0" w:space="0" w:color="auto"/>
            <w:right w:val="none" w:sz="0" w:space="0" w:color="auto"/>
          </w:divBdr>
        </w:div>
        <w:div w:id="986939129">
          <w:marLeft w:val="640"/>
          <w:marRight w:val="0"/>
          <w:marTop w:val="0"/>
          <w:marBottom w:val="0"/>
          <w:divBdr>
            <w:top w:val="none" w:sz="0" w:space="0" w:color="auto"/>
            <w:left w:val="none" w:sz="0" w:space="0" w:color="auto"/>
            <w:bottom w:val="none" w:sz="0" w:space="0" w:color="auto"/>
            <w:right w:val="none" w:sz="0" w:space="0" w:color="auto"/>
          </w:divBdr>
        </w:div>
        <w:div w:id="989595919">
          <w:marLeft w:val="640"/>
          <w:marRight w:val="0"/>
          <w:marTop w:val="0"/>
          <w:marBottom w:val="0"/>
          <w:divBdr>
            <w:top w:val="none" w:sz="0" w:space="0" w:color="auto"/>
            <w:left w:val="none" w:sz="0" w:space="0" w:color="auto"/>
            <w:bottom w:val="none" w:sz="0" w:space="0" w:color="auto"/>
            <w:right w:val="none" w:sz="0" w:space="0" w:color="auto"/>
          </w:divBdr>
        </w:div>
        <w:div w:id="1003824798">
          <w:marLeft w:val="640"/>
          <w:marRight w:val="0"/>
          <w:marTop w:val="0"/>
          <w:marBottom w:val="0"/>
          <w:divBdr>
            <w:top w:val="none" w:sz="0" w:space="0" w:color="auto"/>
            <w:left w:val="none" w:sz="0" w:space="0" w:color="auto"/>
            <w:bottom w:val="none" w:sz="0" w:space="0" w:color="auto"/>
            <w:right w:val="none" w:sz="0" w:space="0" w:color="auto"/>
          </w:divBdr>
        </w:div>
        <w:div w:id="1048533251">
          <w:marLeft w:val="640"/>
          <w:marRight w:val="0"/>
          <w:marTop w:val="0"/>
          <w:marBottom w:val="0"/>
          <w:divBdr>
            <w:top w:val="none" w:sz="0" w:space="0" w:color="auto"/>
            <w:left w:val="none" w:sz="0" w:space="0" w:color="auto"/>
            <w:bottom w:val="none" w:sz="0" w:space="0" w:color="auto"/>
            <w:right w:val="none" w:sz="0" w:space="0" w:color="auto"/>
          </w:divBdr>
        </w:div>
        <w:div w:id="1123041766">
          <w:marLeft w:val="640"/>
          <w:marRight w:val="0"/>
          <w:marTop w:val="0"/>
          <w:marBottom w:val="0"/>
          <w:divBdr>
            <w:top w:val="none" w:sz="0" w:space="0" w:color="auto"/>
            <w:left w:val="none" w:sz="0" w:space="0" w:color="auto"/>
            <w:bottom w:val="none" w:sz="0" w:space="0" w:color="auto"/>
            <w:right w:val="none" w:sz="0" w:space="0" w:color="auto"/>
          </w:divBdr>
        </w:div>
        <w:div w:id="1132284591">
          <w:marLeft w:val="640"/>
          <w:marRight w:val="0"/>
          <w:marTop w:val="0"/>
          <w:marBottom w:val="0"/>
          <w:divBdr>
            <w:top w:val="none" w:sz="0" w:space="0" w:color="auto"/>
            <w:left w:val="none" w:sz="0" w:space="0" w:color="auto"/>
            <w:bottom w:val="none" w:sz="0" w:space="0" w:color="auto"/>
            <w:right w:val="none" w:sz="0" w:space="0" w:color="auto"/>
          </w:divBdr>
        </w:div>
        <w:div w:id="1160275227">
          <w:marLeft w:val="640"/>
          <w:marRight w:val="0"/>
          <w:marTop w:val="0"/>
          <w:marBottom w:val="0"/>
          <w:divBdr>
            <w:top w:val="none" w:sz="0" w:space="0" w:color="auto"/>
            <w:left w:val="none" w:sz="0" w:space="0" w:color="auto"/>
            <w:bottom w:val="none" w:sz="0" w:space="0" w:color="auto"/>
            <w:right w:val="none" w:sz="0" w:space="0" w:color="auto"/>
          </w:divBdr>
        </w:div>
        <w:div w:id="1174764062">
          <w:marLeft w:val="640"/>
          <w:marRight w:val="0"/>
          <w:marTop w:val="0"/>
          <w:marBottom w:val="0"/>
          <w:divBdr>
            <w:top w:val="none" w:sz="0" w:space="0" w:color="auto"/>
            <w:left w:val="none" w:sz="0" w:space="0" w:color="auto"/>
            <w:bottom w:val="none" w:sz="0" w:space="0" w:color="auto"/>
            <w:right w:val="none" w:sz="0" w:space="0" w:color="auto"/>
          </w:divBdr>
        </w:div>
        <w:div w:id="1183939919">
          <w:marLeft w:val="640"/>
          <w:marRight w:val="0"/>
          <w:marTop w:val="0"/>
          <w:marBottom w:val="0"/>
          <w:divBdr>
            <w:top w:val="none" w:sz="0" w:space="0" w:color="auto"/>
            <w:left w:val="none" w:sz="0" w:space="0" w:color="auto"/>
            <w:bottom w:val="none" w:sz="0" w:space="0" w:color="auto"/>
            <w:right w:val="none" w:sz="0" w:space="0" w:color="auto"/>
          </w:divBdr>
        </w:div>
        <w:div w:id="1198544183">
          <w:marLeft w:val="640"/>
          <w:marRight w:val="0"/>
          <w:marTop w:val="0"/>
          <w:marBottom w:val="0"/>
          <w:divBdr>
            <w:top w:val="none" w:sz="0" w:space="0" w:color="auto"/>
            <w:left w:val="none" w:sz="0" w:space="0" w:color="auto"/>
            <w:bottom w:val="none" w:sz="0" w:space="0" w:color="auto"/>
            <w:right w:val="none" w:sz="0" w:space="0" w:color="auto"/>
          </w:divBdr>
        </w:div>
        <w:div w:id="1203400512">
          <w:marLeft w:val="640"/>
          <w:marRight w:val="0"/>
          <w:marTop w:val="0"/>
          <w:marBottom w:val="0"/>
          <w:divBdr>
            <w:top w:val="none" w:sz="0" w:space="0" w:color="auto"/>
            <w:left w:val="none" w:sz="0" w:space="0" w:color="auto"/>
            <w:bottom w:val="none" w:sz="0" w:space="0" w:color="auto"/>
            <w:right w:val="none" w:sz="0" w:space="0" w:color="auto"/>
          </w:divBdr>
        </w:div>
        <w:div w:id="1207065656">
          <w:marLeft w:val="640"/>
          <w:marRight w:val="0"/>
          <w:marTop w:val="0"/>
          <w:marBottom w:val="0"/>
          <w:divBdr>
            <w:top w:val="none" w:sz="0" w:space="0" w:color="auto"/>
            <w:left w:val="none" w:sz="0" w:space="0" w:color="auto"/>
            <w:bottom w:val="none" w:sz="0" w:space="0" w:color="auto"/>
            <w:right w:val="none" w:sz="0" w:space="0" w:color="auto"/>
          </w:divBdr>
        </w:div>
        <w:div w:id="1210990645">
          <w:marLeft w:val="640"/>
          <w:marRight w:val="0"/>
          <w:marTop w:val="0"/>
          <w:marBottom w:val="0"/>
          <w:divBdr>
            <w:top w:val="none" w:sz="0" w:space="0" w:color="auto"/>
            <w:left w:val="none" w:sz="0" w:space="0" w:color="auto"/>
            <w:bottom w:val="none" w:sz="0" w:space="0" w:color="auto"/>
            <w:right w:val="none" w:sz="0" w:space="0" w:color="auto"/>
          </w:divBdr>
        </w:div>
        <w:div w:id="1220940336">
          <w:marLeft w:val="640"/>
          <w:marRight w:val="0"/>
          <w:marTop w:val="0"/>
          <w:marBottom w:val="0"/>
          <w:divBdr>
            <w:top w:val="none" w:sz="0" w:space="0" w:color="auto"/>
            <w:left w:val="none" w:sz="0" w:space="0" w:color="auto"/>
            <w:bottom w:val="none" w:sz="0" w:space="0" w:color="auto"/>
            <w:right w:val="none" w:sz="0" w:space="0" w:color="auto"/>
          </w:divBdr>
        </w:div>
        <w:div w:id="1305236022">
          <w:marLeft w:val="640"/>
          <w:marRight w:val="0"/>
          <w:marTop w:val="0"/>
          <w:marBottom w:val="0"/>
          <w:divBdr>
            <w:top w:val="none" w:sz="0" w:space="0" w:color="auto"/>
            <w:left w:val="none" w:sz="0" w:space="0" w:color="auto"/>
            <w:bottom w:val="none" w:sz="0" w:space="0" w:color="auto"/>
            <w:right w:val="none" w:sz="0" w:space="0" w:color="auto"/>
          </w:divBdr>
        </w:div>
        <w:div w:id="1348601641">
          <w:marLeft w:val="640"/>
          <w:marRight w:val="0"/>
          <w:marTop w:val="0"/>
          <w:marBottom w:val="0"/>
          <w:divBdr>
            <w:top w:val="none" w:sz="0" w:space="0" w:color="auto"/>
            <w:left w:val="none" w:sz="0" w:space="0" w:color="auto"/>
            <w:bottom w:val="none" w:sz="0" w:space="0" w:color="auto"/>
            <w:right w:val="none" w:sz="0" w:space="0" w:color="auto"/>
          </w:divBdr>
        </w:div>
        <w:div w:id="1398438316">
          <w:marLeft w:val="640"/>
          <w:marRight w:val="0"/>
          <w:marTop w:val="0"/>
          <w:marBottom w:val="0"/>
          <w:divBdr>
            <w:top w:val="none" w:sz="0" w:space="0" w:color="auto"/>
            <w:left w:val="none" w:sz="0" w:space="0" w:color="auto"/>
            <w:bottom w:val="none" w:sz="0" w:space="0" w:color="auto"/>
            <w:right w:val="none" w:sz="0" w:space="0" w:color="auto"/>
          </w:divBdr>
        </w:div>
        <w:div w:id="1416128319">
          <w:marLeft w:val="640"/>
          <w:marRight w:val="0"/>
          <w:marTop w:val="0"/>
          <w:marBottom w:val="0"/>
          <w:divBdr>
            <w:top w:val="none" w:sz="0" w:space="0" w:color="auto"/>
            <w:left w:val="none" w:sz="0" w:space="0" w:color="auto"/>
            <w:bottom w:val="none" w:sz="0" w:space="0" w:color="auto"/>
            <w:right w:val="none" w:sz="0" w:space="0" w:color="auto"/>
          </w:divBdr>
        </w:div>
        <w:div w:id="1494448453">
          <w:marLeft w:val="640"/>
          <w:marRight w:val="0"/>
          <w:marTop w:val="0"/>
          <w:marBottom w:val="0"/>
          <w:divBdr>
            <w:top w:val="none" w:sz="0" w:space="0" w:color="auto"/>
            <w:left w:val="none" w:sz="0" w:space="0" w:color="auto"/>
            <w:bottom w:val="none" w:sz="0" w:space="0" w:color="auto"/>
            <w:right w:val="none" w:sz="0" w:space="0" w:color="auto"/>
          </w:divBdr>
        </w:div>
        <w:div w:id="1538809787">
          <w:marLeft w:val="640"/>
          <w:marRight w:val="0"/>
          <w:marTop w:val="0"/>
          <w:marBottom w:val="0"/>
          <w:divBdr>
            <w:top w:val="none" w:sz="0" w:space="0" w:color="auto"/>
            <w:left w:val="none" w:sz="0" w:space="0" w:color="auto"/>
            <w:bottom w:val="none" w:sz="0" w:space="0" w:color="auto"/>
            <w:right w:val="none" w:sz="0" w:space="0" w:color="auto"/>
          </w:divBdr>
        </w:div>
        <w:div w:id="1605529671">
          <w:marLeft w:val="640"/>
          <w:marRight w:val="0"/>
          <w:marTop w:val="0"/>
          <w:marBottom w:val="0"/>
          <w:divBdr>
            <w:top w:val="none" w:sz="0" w:space="0" w:color="auto"/>
            <w:left w:val="none" w:sz="0" w:space="0" w:color="auto"/>
            <w:bottom w:val="none" w:sz="0" w:space="0" w:color="auto"/>
            <w:right w:val="none" w:sz="0" w:space="0" w:color="auto"/>
          </w:divBdr>
        </w:div>
        <w:div w:id="1609973193">
          <w:marLeft w:val="640"/>
          <w:marRight w:val="0"/>
          <w:marTop w:val="0"/>
          <w:marBottom w:val="0"/>
          <w:divBdr>
            <w:top w:val="none" w:sz="0" w:space="0" w:color="auto"/>
            <w:left w:val="none" w:sz="0" w:space="0" w:color="auto"/>
            <w:bottom w:val="none" w:sz="0" w:space="0" w:color="auto"/>
            <w:right w:val="none" w:sz="0" w:space="0" w:color="auto"/>
          </w:divBdr>
        </w:div>
        <w:div w:id="1623418644">
          <w:marLeft w:val="640"/>
          <w:marRight w:val="0"/>
          <w:marTop w:val="0"/>
          <w:marBottom w:val="0"/>
          <w:divBdr>
            <w:top w:val="none" w:sz="0" w:space="0" w:color="auto"/>
            <w:left w:val="none" w:sz="0" w:space="0" w:color="auto"/>
            <w:bottom w:val="none" w:sz="0" w:space="0" w:color="auto"/>
            <w:right w:val="none" w:sz="0" w:space="0" w:color="auto"/>
          </w:divBdr>
        </w:div>
        <w:div w:id="1663699414">
          <w:marLeft w:val="640"/>
          <w:marRight w:val="0"/>
          <w:marTop w:val="0"/>
          <w:marBottom w:val="0"/>
          <w:divBdr>
            <w:top w:val="none" w:sz="0" w:space="0" w:color="auto"/>
            <w:left w:val="none" w:sz="0" w:space="0" w:color="auto"/>
            <w:bottom w:val="none" w:sz="0" w:space="0" w:color="auto"/>
            <w:right w:val="none" w:sz="0" w:space="0" w:color="auto"/>
          </w:divBdr>
        </w:div>
        <w:div w:id="1696812853">
          <w:marLeft w:val="640"/>
          <w:marRight w:val="0"/>
          <w:marTop w:val="0"/>
          <w:marBottom w:val="0"/>
          <w:divBdr>
            <w:top w:val="none" w:sz="0" w:space="0" w:color="auto"/>
            <w:left w:val="none" w:sz="0" w:space="0" w:color="auto"/>
            <w:bottom w:val="none" w:sz="0" w:space="0" w:color="auto"/>
            <w:right w:val="none" w:sz="0" w:space="0" w:color="auto"/>
          </w:divBdr>
        </w:div>
        <w:div w:id="1703894024">
          <w:marLeft w:val="640"/>
          <w:marRight w:val="0"/>
          <w:marTop w:val="0"/>
          <w:marBottom w:val="0"/>
          <w:divBdr>
            <w:top w:val="none" w:sz="0" w:space="0" w:color="auto"/>
            <w:left w:val="none" w:sz="0" w:space="0" w:color="auto"/>
            <w:bottom w:val="none" w:sz="0" w:space="0" w:color="auto"/>
            <w:right w:val="none" w:sz="0" w:space="0" w:color="auto"/>
          </w:divBdr>
        </w:div>
        <w:div w:id="1769036390">
          <w:marLeft w:val="640"/>
          <w:marRight w:val="0"/>
          <w:marTop w:val="0"/>
          <w:marBottom w:val="0"/>
          <w:divBdr>
            <w:top w:val="none" w:sz="0" w:space="0" w:color="auto"/>
            <w:left w:val="none" w:sz="0" w:space="0" w:color="auto"/>
            <w:bottom w:val="none" w:sz="0" w:space="0" w:color="auto"/>
            <w:right w:val="none" w:sz="0" w:space="0" w:color="auto"/>
          </w:divBdr>
        </w:div>
        <w:div w:id="1779906402">
          <w:marLeft w:val="640"/>
          <w:marRight w:val="0"/>
          <w:marTop w:val="0"/>
          <w:marBottom w:val="0"/>
          <w:divBdr>
            <w:top w:val="none" w:sz="0" w:space="0" w:color="auto"/>
            <w:left w:val="none" w:sz="0" w:space="0" w:color="auto"/>
            <w:bottom w:val="none" w:sz="0" w:space="0" w:color="auto"/>
            <w:right w:val="none" w:sz="0" w:space="0" w:color="auto"/>
          </w:divBdr>
        </w:div>
        <w:div w:id="1890147713">
          <w:marLeft w:val="640"/>
          <w:marRight w:val="0"/>
          <w:marTop w:val="0"/>
          <w:marBottom w:val="0"/>
          <w:divBdr>
            <w:top w:val="none" w:sz="0" w:space="0" w:color="auto"/>
            <w:left w:val="none" w:sz="0" w:space="0" w:color="auto"/>
            <w:bottom w:val="none" w:sz="0" w:space="0" w:color="auto"/>
            <w:right w:val="none" w:sz="0" w:space="0" w:color="auto"/>
          </w:divBdr>
        </w:div>
        <w:div w:id="1894928254">
          <w:marLeft w:val="640"/>
          <w:marRight w:val="0"/>
          <w:marTop w:val="0"/>
          <w:marBottom w:val="0"/>
          <w:divBdr>
            <w:top w:val="none" w:sz="0" w:space="0" w:color="auto"/>
            <w:left w:val="none" w:sz="0" w:space="0" w:color="auto"/>
            <w:bottom w:val="none" w:sz="0" w:space="0" w:color="auto"/>
            <w:right w:val="none" w:sz="0" w:space="0" w:color="auto"/>
          </w:divBdr>
        </w:div>
        <w:div w:id="1906912987">
          <w:marLeft w:val="640"/>
          <w:marRight w:val="0"/>
          <w:marTop w:val="0"/>
          <w:marBottom w:val="0"/>
          <w:divBdr>
            <w:top w:val="none" w:sz="0" w:space="0" w:color="auto"/>
            <w:left w:val="none" w:sz="0" w:space="0" w:color="auto"/>
            <w:bottom w:val="none" w:sz="0" w:space="0" w:color="auto"/>
            <w:right w:val="none" w:sz="0" w:space="0" w:color="auto"/>
          </w:divBdr>
        </w:div>
        <w:div w:id="1913618268">
          <w:marLeft w:val="640"/>
          <w:marRight w:val="0"/>
          <w:marTop w:val="0"/>
          <w:marBottom w:val="0"/>
          <w:divBdr>
            <w:top w:val="none" w:sz="0" w:space="0" w:color="auto"/>
            <w:left w:val="none" w:sz="0" w:space="0" w:color="auto"/>
            <w:bottom w:val="none" w:sz="0" w:space="0" w:color="auto"/>
            <w:right w:val="none" w:sz="0" w:space="0" w:color="auto"/>
          </w:divBdr>
        </w:div>
        <w:div w:id="1942057283">
          <w:marLeft w:val="640"/>
          <w:marRight w:val="0"/>
          <w:marTop w:val="0"/>
          <w:marBottom w:val="0"/>
          <w:divBdr>
            <w:top w:val="none" w:sz="0" w:space="0" w:color="auto"/>
            <w:left w:val="none" w:sz="0" w:space="0" w:color="auto"/>
            <w:bottom w:val="none" w:sz="0" w:space="0" w:color="auto"/>
            <w:right w:val="none" w:sz="0" w:space="0" w:color="auto"/>
          </w:divBdr>
        </w:div>
        <w:div w:id="1973906332">
          <w:marLeft w:val="640"/>
          <w:marRight w:val="0"/>
          <w:marTop w:val="0"/>
          <w:marBottom w:val="0"/>
          <w:divBdr>
            <w:top w:val="none" w:sz="0" w:space="0" w:color="auto"/>
            <w:left w:val="none" w:sz="0" w:space="0" w:color="auto"/>
            <w:bottom w:val="none" w:sz="0" w:space="0" w:color="auto"/>
            <w:right w:val="none" w:sz="0" w:space="0" w:color="auto"/>
          </w:divBdr>
        </w:div>
        <w:div w:id="1976836466">
          <w:marLeft w:val="640"/>
          <w:marRight w:val="0"/>
          <w:marTop w:val="0"/>
          <w:marBottom w:val="0"/>
          <w:divBdr>
            <w:top w:val="none" w:sz="0" w:space="0" w:color="auto"/>
            <w:left w:val="none" w:sz="0" w:space="0" w:color="auto"/>
            <w:bottom w:val="none" w:sz="0" w:space="0" w:color="auto"/>
            <w:right w:val="none" w:sz="0" w:space="0" w:color="auto"/>
          </w:divBdr>
        </w:div>
        <w:div w:id="1977223791">
          <w:marLeft w:val="640"/>
          <w:marRight w:val="0"/>
          <w:marTop w:val="0"/>
          <w:marBottom w:val="0"/>
          <w:divBdr>
            <w:top w:val="none" w:sz="0" w:space="0" w:color="auto"/>
            <w:left w:val="none" w:sz="0" w:space="0" w:color="auto"/>
            <w:bottom w:val="none" w:sz="0" w:space="0" w:color="auto"/>
            <w:right w:val="none" w:sz="0" w:space="0" w:color="auto"/>
          </w:divBdr>
        </w:div>
        <w:div w:id="2011055548">
          <w:marLeft w:val="640"/>
          <w:marRight w:val="0"/>
          <w:marTop w:val="0"/>
          <w:marBottom w:val="0"/>
          <w:divBdr>
            <w:top w:val="none" w:sz="0" w:space="0" w:color="auto"/>
            <w:left w:val="none" w:sz="0" w:space="0" w:color="auto"/>
            <w:bottom w:val="none" w:sz="0" w:space="0" w:color="auto"/>
            <w:right w:val="none" w:sz="0" w:space="0" w:color="auto"/>
          </w:divBdr>
        </w:div>
        <w:div w:id="2037149783">
          <w:marLeft w:val="640"/>
          <w:marRight w:val="0"/>
          <w:marTop w:val="0"/>
          <w:marBottom w:val="0"/>
          <w:divBdr>
            <w:top w:val="none" w:sz="0" w:space="0" w:color="auto"/>
            <w:left w:val="none" w:sz="0" w:space="0" w:color="auto"/>
            <w:bottom w:val="none" w:sz="0" w:space="0" w:color="auto"/>
            <w:right w:val="none" w:sz="0" w:space="0" w:color="auto"/>
          </w:divBdr>
        </w:div>
        <w:div w:id="2079284062">
          <w:marLeft w:val="640"/>
          <w:marRight w:val="0"/>
          <w:marTop w:val="0"/>
          <w:marBottom w:val="0"/>
          <w:divBdr>
            <w:top w:val="none" w:sz="0" w:space="0" w:color="auto"/>
            <w:left w:val="none" w:sz="0" w:space="0" w:color="auto"/>
            <w:bottom w:val="none" w:sz="0" w:space="0" w:color="auto"/>
            <w:right w:val="none" w:sz="0" w:space="0" w:color="auto"/>
          </w:divBdr>
        </w:div>
        <w:div w:id="2128236096">
          <w:marLeft w:val="640"/>
          <w:marRight w:val="0"/>
          <w:marTop w:val="0"/>
          <w:marBottom w:val="0"/>
          <w:divBdr>
            <w:top w:val="none" w:sz="0" w:space="0" w:color="auto"/>
            <w:left w:val="none" w:sz="0" w:space="0" w:color="auto"/>
            <w:bottom w:val="none" w:sz="0" w:space="0" w:color="auto"/>
            <w:right w:val="none" w:sz="0" w:space="0" w:color="auto"/>
          </w:divBdr>
        </w:div>
      </w:divsChild>
    </w:div>
    <w:div w:id="1761294789">
      <w:bodyDiv w:val="1"/>
      <w:marLeft w:val="0"/>
      <w:marRight w:val="0"/>
      <w:marTop w:val="0"/>
      <w:marBottom w:val="0"/>
      <w:divBdr>
        <w:top w:val="none" w:sz="0" w:space="0" w:color="auto"/>
        <w:left w:val="none" w:sz="0" w:space="0" w:color="auto"/>
        <w:bottom w:val="none" w:sz="0" w:space="0" w:color="auto"/>
        <w:right w:val="none" w:sz="0" w:space="0" w:color="auto"/>
      </w:divBdr>
    </w:div>
    <w:div w:id="1762020140">
      <w:bodyDiv w:val="1"/>
      <w:marLeft w:val="0"/>
      <w:marRight w:val="0"/>
      <w:marTop w:val="0"/>
      <w:marBottom w:val="0"/>
      <w:divBdr>
        <w:top w:val="none" w:sz="0" w:space="0" w:color="auto"/>
        <w:left w:val="none" w:sz="0" w:space="0" w:color="auto"/>
        <w:bottom w:val="none" w:sz="0" w:space="0" w:color="auto"/>
        <w:right w:val="none" w:sz="0" w:space="0" w:color="auto"/>
      </w:divBdr>
    </w:div>
    <w:div w:id="1762146049">
      <w:bodyDiv w:val="1"/>
      <w:marLeft w:val="0"/>
      <w:marRight w:val="0"/>
      <w:marTop w:val="0"/>
      <w:marBottom w:val="0"/>
      <w:divBdr>
        <w:top w:val="none" w:sz="0" w:space="0" w:color="auto"/>
        <w:left w:val="none" w:sz="0" w:space="0" w:color="auto"/>
        <w:bottom w:val="none" w:sz="0" w:space="0" w:color="auto"/>
        <w:right w:val="none" w:sz="0" w:space="0" w:color="auto"/>
      </w:divBdr>
    </w:div>
    <w:div w:id="1762264439">
      <w:bodyDiv w:val="1"/>
      <w:marLeft w:val="0"/>
      <w:marRight w:val="0"/>
      <w:marTop w:val="0"/>
      <w:marBottom w:val="0"/>
      <w:divBdr>
        <w:top w:val="none" w:sz="0" w:space="0" w:color="auto"/>
        <w:left w:val="none" w:sz="0" w:space="0" w:color="auto"/>
        <w:bottom w:val="none" w:sz="0" w:space="0" w:color="auto"/>
        <w:right w:val="none" w:sz="0" w:space="0" w:color="auto"/>
      </w:divBdr>
    </w:div>
    <w:div w:id="1763604479">
      <w:bodyDiv w:val="1"/>
      <w:marLeft w:val="0"/>
      <w:marRight w:val="0"/>
      <w:marTop w:val="0"/>
      <w:marBottom w:val="0"/>
      <w:divBdr>
        <w:top w:val="none" w:sz="0" w:space="0" w:color="auto"/>
        <w:left w:val="none" w:sz="0" w:space="0" w:color="auto"/>
        <w:bottom w:val="none" w:sz="0" w:space="0" w:color="auto"/>
        <w:right w:val="none" w:sz="0" w:space="0" w:color="auto"/>
      </w:divBdr>
    </w:div>
    <w:div w:id="1763836574">
      <w:bodyDiv w:val="1"/>
      <w:marLeft w:val="0"/>
      <w:marRight w:val="0"/>
      <w:marTop w:val="0"/>
      <w:marBottom w:val="0"/>
      <w:divBdr>
        <w:top w:val="none" w:sz="0" w:space="0" w:color="auto"/>
        <w:left w:val="none" w:sz="0" w:space="0" w:color="auto"/>
        <w:bottom w:val="none" w:sz="0" w:space="0" w:color="auto"/>
        <w:right w:val="none" w:sz="0" w:space="0" w:color="auto"/>
      </w:divBdr>
    </w:div>
    <w:div w:id="1764256483">
      <w:bodyDiv w:val="1"/>
      <w:marLeft w:val="0"/>
      <w:marRight w:val="0"/>
      <w:marTop w:val="0"/>
      <w:marBottom w:val="0"/>
      <w:divBdr>
        <w:top w:val="none" w:sz="0" w:space="0" w:color="auto"/>
        <w:left w:val="none" w:sz="0" w:space="0" w:color="auto"/>
        <w:bottom w:val="none" w:sz="0" w:space="0" w:color="auto"/>
        <w:right w:val="none" w:sz="0" w:space="0" w:color="auto"/>
      </w:divBdr>
    </w:div>
    <w:div w:id="1764373176">
      <w:bodyDiv w:val="1"/>
      <w:marLeft w:val="0"/>
      <w:marRight w:val="0"/>
      <w:marTop w:val="0"/>
      <w:marBottom w:val="0"/>
      <w:divBdr>
        <w:top w:val="none" w:sz="0" w:space="0" w:color="auto"/>
        <w:left w:val="none" w:sz="0" w:space="0" w:color="auto"/>
        <w:bottom w:val="none" w:sz="0" w:space="0" w:color="auto"/>
        <w:right w:val="none" w:sz="0" w:space="0" w:color="auto"/>
      </w:divBdr>
    </w:div>
    <w:div w:id="1764455436">
      <w:bodyDiv w:val="1"/>
      <w:marLeft w:val="0"/>
      <w:marRight w:val="0"/>
      <w:marTop w:val="0"/>
      <w:marBottom w:val="0"/>
      <w:divBdr>
        <w:top w:val="none" w:sz="0" w:space="0" w:color="auto"/>
        <w:left w:val="none" w:sz="0" w:space="0" w:color="auto"/>
        <w:bottom w:val="none" w:sz="0" w:space="0" w:color="auto"/>
        <w:right w:val="none" w:sz="0" w:space="0" w:color="auto"/>
      </w:divBdr>
    </w:div>
    <w:div w:id="1764766165">
      <w:bodyDiv w:val="1"/>
      <w:marLeft w:val="0"/>
      <w:marRight w:val="0"/>
      <w:marTop w:val="0"/>
      <w:marBottom w:val="0"/>
      <w:divBdr>
        <w:top w:val="none" w:sz="0" w:space="0" w:color="auto"/>
        <w:left w:val="none" w:sz="0" w:space="0" w:color="auto"/>
        <w:bottom w:val="none" w:sz="0" w:space="0" w:color="auto"/>
        <w:right w:val="none" w:sz="0" w:space="0" w:color="auto"/>
      </w:divBdr>
    </w:div>
    <w:div w:id="1765610841">
      <w:bodyDiv w:val="1"/>
      <w:marLeft w:val="0"/>
      <w:marRight w:val="0"/>
      <w:marTop w:val="0"/>
      <w:marBottom w:val="0"/>
      <w:divBdr>
        <w:top w:val="none" w:sz="0" w:space="0" w:color="auto"/>
        <w:left w:val="none" w:sz="0" w:space="0" w:color="auto"/>
        <w:bottom w:val="none" w:sz="0" w:space="0" w:color="auto"/>
        <w:right w:val="none" w:sz="0" w:space="0" w:color="auto"/>
      </w:divBdr>
    </w:div>
    <w:div w:id="1765950728">
      <w:bodyDiv w:val="1"/>
      <w:marLeft w:val="0"/>
      <w:marRight w:val="0"/>
      <w:marTop w:val="0"/>
      <w:marBottom w:val="0"/>
      <w:divBdr>
        <w:top w:val="none" w:sz="0" w:space="0" w:color="auto"/>
        <w:left w:val="none" w:sz="0" w:space="0" w:color="auto"/>
        <w:bottom w:val="none" w:sz="0" w:space="0" w:color="auto"/>
        <w:right w:val="none" w:sz="0" w:space="0" w:color="auto"/>
      </w:divBdr>
    </w:div>
    <w:div w:id="1766732496">
      <w:bodyDiv w:val="1"/>
      <w:marLeft w:val="0"/>
      <w:marRight w:val="0"/>
      <w:marTop w:val="0"/>
      <w:marBottom w:val="0"/>
      <w:divBdr>
        <w:top w:val="none" w:sz="0" w:space="0" w:color="auto"/>
        <w:left w:val="none" w:sz="0" w:space="0" w:color="auto"/>
        <w:bottom w:val="none" w:sz="0" w:space="0" w:color="auto"/>
        <w:right w:val="none" w:sz="0" w:space="0" w:color="auto"/>
      </w:divBdr>
    </w:div>
    <w:div w:id="1767336334">
      <w:bodyDiv w:val="1"/>
      <w:marLeft w:val="0"/>
      <w:marRight w:val="0"/>
      <w:marTop w:val="0"/>
      <w:marBottom w:val="0"/>
      <w:divBdr>
        <w:top w:val="none" w:sz="0" w:space="0" w:color="auto"/>
        <w:left w:val="none" w:sz="0" w:space="0" w:color="auto"/>
        <w:bottom w:val="none" w:sz="0" w:space="0" w:color="auto"/>
        <w:right w:val="none" w:sz="0" w:space="0" w:color="auto"/>
      </w:divBdr>
    </w:div>
    <w:div w:id="1768575888">
      <w:bodyDiv w:val="1"/>
      <w:marLeft w:val="0"/>
      <w:marRight w:val="0"/>
      <w:marTop w:val="0"/>
      <w:marBottom w:val="0"/>
      <w:divBdr>
        <w:top w:val="none" w:sz="0" w:space="0" w:color="auto"/>
        <w:left w:val="none" w:sz="0" w:space="0" w:color="auto"/>
        <w:bottom w:val="none" w:sz="0" w:space="0" w:color="auto"/>
        <w:right w:val="none" w:sz="0" w:space="0" w:color="auto"/>
      </w:divBdr>
    </w:div>
    <w:div w:id="1770661865">
      <w:bodyDiv w:val="1"/>
      <w:marLeft w:val="0"/>
      <w:marRight w:val="0"/>
      <w:marTop w:val="0"/>
      <w:marBottom w:val="0"/>
      <w:divBdr>
        <w:top w:val="none" w:sz="0" w:space="0" w:color="auto"/>
        <w:left w:val="none" w:sz="0" w:space="0" w:color="auto"/>
        <w:bottom w:val="none" w:sz="0" w:space="0" w:color="auto"/>
        <w:right w:val="none" w:sz="0" w:space="0" w:color="auto"/>
      </w:divBdr>
    </w:div>
    <w:div w:id="1772823128">
      <w:bodyDiv w:val="1"/>
      <w:marLeft w:val="0"/>
      <w:marRight w:val="0"/>
      <w:marTop w:val="0"/>
      <w:marBottom w:val="0"/>
      <w:divBdr>
        <w:top w:val="none" w:sz="0" w:space="0" w:color="auto"/>
        <w:left w:val="none" w:sz="0" w:space="0" w:color="auto"/>
        <w:bottom w:val="none" w:sz="0" w:space="0" w:color="auto"/>
        <w:right w:val="none" w:sz="0" w:space="0" w:color="auto"/>
      </w:divBdr>
    </w:div>
    <w:div w:id="1773625403">
      <w:bodyDiv w:val="1"/>
      <w:marLeft w:val="0"/>
      <w:marRight w:val="0"/>
      <w:marTop w:val="0"/>
      <w:marBottom w:val="0"/>
      <w:divBdr>
        <w:top w:val="none" w:sz="0" w:space="0" w:color="auto"/>
        <w:left w:val="none" w:sz="0" w:space="0" w:color="auto"/>
        <w:bottom w:val="none" w:sz="0" w:space="0" w:color="auto"/>
        <w:right w:val="none" w:sz="0" w:space="0" w:color="auto"/>
      </w:divBdr>
    </w:div>
    <w:div w:id="1773626579">
      <w:bodyDiv w:val="1"/>
      <w:marLeft w:val="0"/>
      <w:marRight w:val="0"/>
      <w:marTop w:val="0"/>
      <w:marBottom w:val="0"/>
      <w:divBdr>
        <w:top w:val="none" w:sz="0" w:space="0" w:color="auto"/>
        <w:left w:val="none" w:sz="0" w:space="0" w:color="auto"/>
        <w:bottom w:val="none" w:sz="0" w:space="0" w:color="auto"/>
        <w:right w:val="none" w:sz="0" w:space="0" w:color="auto"/>
      </w:divBdr>
    </w:div>
    <w:div w:id="1773938034">
      <w:bodyDiv w:val="1"/>
      <w:marLeft w:val="0"/>
      <w:marRight w:val="0"/>
      <w:marTop w:val="0"/>
      <w:marBottom w:val="0"/>
      <w:divBdr>
        <w:top w:val="none" w:sz="0" w:space="0" w:color="auto"/>
        <w:left w:val="none" w:sz="0" w:space="0" w:color="auto"/>
        <w:bottom w:val="none" w:sz="0" w:space="0" w:color="auto"/>
        <w:right w:val="none" w:sz="0" w:space="0" w:color="auto"/>
      </w:divBdr>
    </w:div>
    <w:div w:id="1776289111">
      <w:bodyDiv w:val="1"/>
      <w:marLeft w:val="0"/>
      <w:marRight w:val="0"/>
      <w:marTop w:val="0"/>
      <w:marBottom w:val="0"/>
      <w:divBdr>
        <w:top w:val="none" w:sz="0" w:space="0" w:color="auto"/>
        <w:left w:val="none" w:sz="0" w:space="0" w:color="auto"/>
        <w:bottom w:val="none" w:sz="0" w:space="0" w:color="auto"/>
        <w:right w:val="none" w:sz="0" w:space="0" w:color="auto"/>
      </w:divBdr>
    </w:div>
    <w:div w:id="1776435399">
      <w:bodyDiv w:val="1"/>
      <w:marLeft w:val="0"/>
      <w:marRight w:val="0"/>
      <w:marTop w:val="0"/>
      <w:marBottom w:val="0"/>
      <w:divBdr>
        <w:top w:val="none" w:sz="0" w:space="0" w:color="auto"/>
        <w:left w:val="none" w:sz="0" w:space="0" w:color="auto"/>
        <w:bottom w:val="none" w:sz="0" w:space="0" w:color="auto"/>
        <w:right w:val="none" w:sz="0" w:space="0" w:color="auto"/>
      </w:divBdr>
    </w:div>
    <w:div w:id="1777171316">
      <w:bodyDiv w:val="1"/>
      <w:marLeft w:val="0"/>
      <w:marRight w:val="0"/>
      <w:marTop w:val="0"/>
      <w:marBottom w:val="0"/>
      <w:divBdr>
        <w:top w:val="none" w:sz="0" w:space="0" w:color="auto"/>
        <w:left w:val="none" w:sz="0" w:space="0" w:color="auto"/>
        <w:bottom w:val="none" w:sz="0" w:space="0" w:color="auto"/>
        <w:right w:val="none" w:sz="0" w:space="0" w:color="auto"/>
      </w:divBdr>
    </w:div>
    <w:div w:id="1777290727">
      <w:bodyDiv w:val="1"/>
      <w:marLeft w:val="0"/>
      <w:marRight w:val="0"/>
      <w:marTop w:val="0"/>
      <w:marBottom w:val="0"/>
      <w:divBdr>
        <w:top w:val="none" w:sz="0" w:space="0" w:color="auto"/>
        <w:left w:val="none" w:sz="0" w:space="0" w:color="auto"/>
        <w:bottom w:val="none" w:sz="0" w:space="0" w:color="auto"/>
        <w:right w:val="none" w:sz="0" w:space="0" w:color="auto"/>
      </w:divBdr>
    </w:div>
    <w:div w:id="1778015512">
      <w:bodyDiv w:val="1"/>
      <w:marLeft w:val="0"/>
      <w:marRight w:val="0"/>
      <w:marTop w:val="0"/>
      <w:marBottom w:val="0"/>
      <w:divBdr>
        <w:top w:val="none" w:sz="0" w:space="0" w:color="auto"/>
        <w:left w:val="none" w:sz="0" w:space="0" w:color="auto"/>
        <w:bottom w:val="none" w:sz="0" w:space="0" w:color="auto"/>
        <w:right w:val="none" w:sz="0" w:space="0" w:color="auto"/>
      </w:divBdr>
    </w:div>
    <w:div w:id="1778065455">
      <w:bodyDiv w:val="1"/>
      <w:marLeft w:val="0"/>
      <w:marRight w:val="0"/>
      <w:marTop w:val="0"/>
      <w:marBottom w:val="0"/>
      <w:divBdr>
        <w:top w:val="none" w:sz="0" w:space="0" w:color="auto"/>
        <w:left w:val="none" w:sz="0" w:space="0" w:color="auto"/>
        <w:bottom w:val="none" w:sz="0" w:space="0" w:color="auto"/>
        <w:right w:val="none" w:sz="0" w:space="0" w:color="auto"/>
      </w:divBdr>
    </w:div>
    <w:div w:id="1778451977">
      <w:bodyDiv w:val="1"/>
      <w:marLeft w:val="0"/>
      <w:marRight w:val="0"/>
      <w:marTop w:val="0"/>
      <w:marBottom w:val="0"/>
      <w:divBdr>
        <w:top w:val="none" w:sz="0" w:space="0" w:color="auto"/>
        <w:left w:val="none" w:sz="0" w:space="0" w:color="auto"/>
        <w:bottom w:val="none" w:sz="0" w:space="0" w:color="auto"/>
        <w:right w:val="none" w:sz="0" w:space="0" w:color="auto"/>
      </w:divBdr>
    </w:div>
    <w:div w:id="1779179029">
      <w:bodyDiv w:val="1"/>
      <w:marLeft w:val="0"/>
      <w:marRight w:val="0"/>
      <w:marTop w:val="0"/>
      <w:marBottom w:val="0"/>
      <w:divBdr>
        <w:top w:val="none" w:sz="0" w:space="0" w:color="auto"/>
        <w:left w:val="none" w:sz="0" w:space="0" w:color="auto"/>
        <w:bottom w:val="none" w:sz="0" w:space="0" w:color="auto"/>
        <w:right w:val="none" w:sz="0" w:space="0" w:color="auto"/>
      </w:divBdr>
    </w:div>
    <w:div w:id="1780644377">
      <w:bodyDiv w:val="1"/>
      <w:marLeft w:val="0"/>
      <w:marRight w:val="0"/>
      <w:marTop w:val="0"/>
      <w:marBottom w:val="0"/>
      <w:divBdr>
        <w:top w:val="none" w:sz="0" w:space="0" w:color="auto"/>
        <w:left w:val="none" w:sz="0" w:space="0" w:color="auto"/>
        <w:bottom w:val="none" w:sz="0" w:space="0" w:color="auto"/>
        <w:right w:val="none" w:sz="0" w:space="0" w:color="auto"/>
      </w:divBdr>
    </w:div>
    <w:div w:id="1781492595">
      <w:bodyDiv w:val="1"/>
      <w:marLeft w:val="0"/>
      <w:marRight w:val="0"/>
      <w:marTop w:val="0"/>
      <w:marBottom w:val="0"/>
      <w:divBdr>
        <w:top w:val="none" w:sz="0" w:space="0" w:color="auto"/>
        <w:left w:val="none" w:sz="0" w:space="0" w:color="auto"/>
        <w:bottom w:val="none" w:sz="0" w:space="0" w:color="auto"/>
        <w:right w:val="none" w:sz="0" w:space="0" w:color="auto"/>
      </w:divBdr>
    </w:div>
    <w:div w:id="1783258869">
      <w:bodyDiv w:val="1"/>
      <w:marLeft w:val="0"/>
      <w:marRight w:val="0"/>
      <w:marTop w:val="0"/>
      <w:marBottom w:val="0"/>
      <w:divBdr>
        <w:top w:val="none" w:sz="0" w:space="0" w:color="auto"/>
        <w:left w:val="none" w:sz="0" w:space="0" w:color="auto"/>
        <w:bottom w:val="none" w:sz="0" w:space="0" w:color="auto"/>
        <w:right w:val="none" w:sz="0" w:space="0" w:color="auto"/>
      </w:divBdr>
      <w:divsChild>
        <w:div w:id="1170605563">
          <w:marLeft w:val="640"/>
          <w:marRight w:val="0"/>
          <w:marTop w:val="0"/>
          <w:marBottom w:val="0"/>
          <w:divBdr>
            <w:top w:val="none" w:sz="0" w:space="0" w:color="auto"/>
            <w:left w:val="none" w:sz="0" w:space="0" w:color="auto"/>
            <w:bottom w:val="none" w:sz="0" w:space="0" w:color="auto"/>
            <w:right w:val="none" w:sz="0" w:space="0" w:color="auto"/>
          </w:divBdr>
        </w:div>
        <w:div w:id="47726633">
          <w:marLeft w:val="640"/>
          <w:marRight w:val="0"/>
          <w:marTop w:val="0"/>
          <w:marBottom w:val="0"/>
          <w:divBdr>
            <w:top w:val="none" w:sz="0" w:space="0" w:color="auto"/>
            <w:left w:val="none" w:sz="0" w:space="0" w:color="auto"/>
            <w:bottom w:val="none" w:sz="0" w:space="0" w:color="auto"/>
            <w:right w:val="none" w:sz="0" w:space="0" w:color="auto"/>
          </w:divBdr>
        </w:div>
        <w:div w:id="93983902">
          <w:marLeft w:val="640"/>
          <w:marRight w:val="0"/>
          <w:marTop w:val="0"/>
          <w:marBottom w:val="0"/>
          <w:divBdr>
            <w:top w:val="none" w:sz="0" w:space="0" w:color="auto"/>
            <w:left w:val="none" w:sz="0" w:space="0" w:color="auto"/>
            <w:bottom w:val="none" w:sz="0" w:space="0" w:color="auto"/>
            <w:right w:val="none" w:sz="0" w:space="0" w:color="auto"/>
          </w:divBdr>
        </w:div>
        <w:div w:id="2136677498">
          <w:marLeft w:val="640"/>
          <w:marRight w:val="0"/>
          <w:marTop w:val="0"/>
          <w:marBottom w:val="0"/>
          <w:divBdr>
            <w:top w:val="none" w:sz="0" w:space="0" w:color="auto"/>
            <w:left w:val="none" w:sz="0" w:space="0" w:color="auto"/>
            <w:bottom w:val="none" w:sz="0" w:space="0" w:color="auto"/>
            <w:right w:val="none" w:sz="0" w:space="0" w:color="auto"/>
          </w:divBdr>
        </w:div>
        <w:div w:id="2069528272">
          <w:marLeft w:val="640"/>
          <w:marRight w:val="0"/>
          <w:marTop w:val="0"/>
          <w:marBottom w:val="0"/>
          <w:divBdr>
            <w:top w:val="none" w:sz="0" w:space="0" w:color="auto"/>
            <w:left w:val="none" w:sz="0" w:space="0" w:color="auto"/>
            <w:bottom w:val="none" w:sz="0" w:space="0" w:color="auto"/>
            <w:right w:val="none" w:sz="0" w:space="0" w:color="auto"/>
          </w:divBdr>
        </w:div>
        <w:div w:id="576091896">
          <w:marLeft w:val="640"/>
          <w:marRight w:val="0"/>
          <w:marTop w:val="0"/>
          <w:marBottom w:val="0"/>
          <w:divBdr>
            <w:top w:val="none" w:sz="0" w:space="0" w:color="auto"/>
            <w:left w:val="none" w:sz="0" w:space="0" w:color="auto"/>
            <w:bottom w:val="none" w:sz="0" w:space="0" w:color="auto"/>
            <w:right w:val="none" w:sz="0" w:space="0" w:color="auto"/>
          </w:divBdr>
        </w:div>
        <w:div w:id="894044220">
          <w:marLeft w:val="640"/>
          <w:marRight w:val="0"/>
          <w:marTop w:val="0"/>
          <w:marBottom w:val="0"/>
          <w:divBdr>
            <w:top w:val="none" w:sz="0" w:space="0" w:color="auto"/>
            <w:left w:val="none" w:sz="0" w:space="0" w:color="auto"/>
            <w:bottom w:val="none" w:sz="0" w:space="0" w:color="auto"/>
            <w:right w:val="none" w:sz="0" w:space="0" w:color="auto"/>
          </w:divBdr>
        </w:div>
        <w:div w:id="34353899">
          <w:marLeft w:val="640"/>
          <w:marRight w:val="0"/>
          <w:marTop w:val="0"/>
          <w:marBottom w:val="0"/>
          <w:divBdr>
            <w:top w:val="none" w:sz="0" w:space="0" w:color="auto"/>
            <w:left w:val="none" w:sz="0" w:space="0" w:color="auto"/>
            <w:bottom w:val="none" w:sz="0" w:space="0" w:color="auto"/>
            <w:right w:val="none" w:sz="0" w:space="0" w:color="auto"/>
          </w:divBdr>
        </w:div>
        <w:div w:id="145633078">
          <w:marLeft w:val="640"/>
          <w:marRight w:val="0"/>
          <w:marTop w:val="0"/>
          <w:marBottom w:val="0"/>
          <w:divBdr>
            <w:top w:val="none" w:sz="0" w:space="0" w:color="auto"/>
            <w:left w:val="none" w:sz="0" w:space="0" w:color="auto"/>
            <w:bottom w:val="none" w:sz="0" w:space="0" w:color="auto"/>
            <w:right w:val="none" w:sz="0" w:space="0" w:color="auto"/>
          </w:divBdr>
        </w:div>
        <w:div w:id="867572858">
          <w:marLeft w:val="640"/>
          <w:marRight w:val="0"/>
          <w:marTop w:val="0"/>
          <w:marBottom w:val="0"/>
          <w:divBdr>
            <w:top w:val="none" w:sz="0" w:space="0" w:color="auto"/>
            <w:left w:val="none" w:sz="0" w:space="0" w:color="auto"/>
            <w:bottom w:val="none" w:sz="0" w:space="0" w:color="auto"/>
            <w:right w:val="none" w:sz="0" w:space="0" w:color="auto"/>
          </w:divBdr>
        </w:div>
        <w:div w:id="39087203">
          <w:marLeft w:val="640"/>
          <w:marRight w:val="0"/>
          <w:marTop w:val="0"/>
          <w:marBottom w:val="0"/>
          <w:divBdr>
            <w:top w:val="none" w:sz="0" w:space="0" w:color="auto"/>
            <w:left w:val="none" w:sz="0" w:space="0" w:color="auto"/>
            <w:bottom w:val="none" w:sz="0" w:space="0" w:color="auto"/>
            <w:right w:val="none" w:sz="0" w:space="0" w:color="auto"/>
          </w:divBdr>
        </w:div>
        <w:div w:id="1028290942">
          <w:marLeft w:val="640"/>
          <w:marRight w:val="0"/>
          <w:marTop w:val="0"/>
          <w:marBottom w:val="0"/>
          <w:divBdr>
            <w:top w:val="none" w:sz="0" w:space="0" w:color="auto"/>
            <w:left w:val="none" w:sz="0" w:space="0" w:color="auto"/>
            <w:bottom w:val="none" w:sz="0" w:space="0" w:color="auto"/>
            <w:right w:val="none" w:sz="0" w:space="0" w:color="auto"/>
          </w:divBdr>
        </w:div>
        <w:div w:id="2122872183">
          <w:marLeft w:val="640"/>
          <w:marRight w:val="0"/>
          <w:marTop w:val="0"/>
          <w:marBottom w:val="0"/>
          <w:divBdr>
            <w:top w:val="none" w:sz="0" w:space="0" w:color="auto"/>
            <w:left w:val="none" w:sz="0" w:space="0" w:color="auto"/>
            <w:bottom w:val="none" w:sz="0" w:space="0" w:color="auto"/>
            <w:right w:val="none" w:sz="0" w:space="0" w:color="auto"/>
          </w:divBdr>
        </w:div>
        <w:div w:id="1919972517">
          <w:marLeft w:val="640"/>
          <w:marRight w:val="0"/>
          <w:marTop w:val="0"/>
          <w:marBottom w:val="0"/>
          <w:divBdr>
            <w:top w:val="none" w:sz="0" w:space="0" w:color="auto"/>
            <w:left w:val="none" w:sz="0" w:space="0" w:color="auto"/>
            <w:bottom w:val="none" w:sz="0" w:space="0" w:color="auto"/>
            <w:right w:val="none" w:sz="0" w:space="0" w:color="auto"/>
          </w:divBdr>
        </w:div>
        <w:div w:id="2009359716">
          <w:marLeft w:val="640"/>
          <w:marRight w:val="0"/>
          <w:marTop w:val="0"/>
          <w:marBottom w:val="0"/>
          <w:divBdr>
            <w:top w:val="none" w:sz="0" w:space="0" w:color="auto"/>
            <w:left w:val="none" w:sz="0" w:space="0" w:color="auto"/>
            <w:bottom w:val="none" w:sz="0" w:space="0" w:color="auto"/>
            <w:right w:val="none" w:sz="0" w:space="0" w:color="auto"/>
          </w:divBdr>
        </w:div>
        <w:div w:id="1478106504">
          <w:marLeft w:val="640"/>
          <w:marRight w:val="0"/>
          <w:marTop w:val="0"/>
          <w:marBottom w:val="0"/>
          <w:divBdr>
            <w:top w:val="none" w:sz="0" w:space="0" w:color="auto"/>
            <w:left w:val="none" w:sz="0" w:space="0" w:color="auto"/>
            <w:bottom w:val="none" w:sz="0" w:space="0" w:color="auto"/>
            <w:right w:val="none" w:sz="0" w:space="0" w:color="auto"/>
          </w:divBdr>
        </w:div>
        <w:div w:id="2120251758">
          <w:marLeft w:val="640"/>
          <w:marRight w:val="0"/>
          <w:marTop w:val="0"/>
          <w:marBottom w:val="0"/>
          <w:divBdr>
            <w:top w:val="none" w:sz="0" w:space="0" w:color="auto"/>
            <w:left w:val="none" w:sz="0" w:space="0" w:color="auto"/>
            <w:bottom w:val="none" w:sz="0" w:space="0" w:color="auto"/>
            <w:right w:val="none" w:sz="0" w:space="0" w:color="auto"/>
          </w:divBdr>
        </w:div>
        <w:div w:id="320697815">
          <w:marLeft w:val="640"/>
          <w:marRight w:val="0"/>
          <w:marTop w:val="0"/>
          <w:marBottom w:val="0"/>
          <w:divBdr>
            <w:top w:val="none" w:sz="0" w:space="0" w:color="auto"/>
            <w:left w:val="none" w:sz="0" w:space="0" w:color="auto"/>
            <w:bottom w:val="none" w:sz="0" w:space="0" w:color="auto"/>
            <w:right w:val="none" w:sz="0" w:space="0" w:color="auto"/>
          </w:divBdr>
        </w:div>
        <w:div w:id="1429544711">
          <w:marLeft w:val="640"/>
          <w:marRight w:val="0"/>
          <w:marTop w:val="0"/>
          <w:marBottom w:val="0"/>
          <w:divBdr>
            <w:top w:val="none" w:sz="0" w:space="0" w:color="auto"/>
            <w:left w:val="none" w:sz="0" w:space="0" w:color="auto"/>
            <w:bottom w:val="none" w:sz="0" w:space="0" w:color="auto"/>
            <w:right w:val="none" w:sz="0" w:space="0" w:color="auto"/>
          </w:divBdr>
        </w:div>
        <w:div w:id="1600412296">
          <w:marLeft w:val="640"/>
          <w:marRight w:val="0"/>
          <w:marTop w:val="0"/>
          <w:marBottom w:val="0"/>
          <w:divBdr>
            <w:top w:val="none" w:sz="0" w:space="0" w:color="auto"/>
            <w:left w:val="none" w:sz="0" w:space="0" w:color="auto"/>
            <w:bottom w:val="none" w:sz="0" w:space="0" w:color="auto"/>
            <w:right w:val="none" w:sz="0" w:space="0" w:color="auto"/>
          </w:divBdr>
        </w:div>
        <w:div w:id="944264738">
          <w:marLeft w:val="640"/>
          <w:marRight w:val="0"/>
          <w:marTop w:val="0"/>
          <w:marBottom w:val="0"/>
          <w:divBdr>
            <w:top w:val="none" w:sz="0" w:space="0" w:color="auto"/>
            <w:left w:val="none" w:sz="0" w:space="0" w:color="auto"/>
            <w:bottom w:val="none" w:sz="0" w:space="0" w:color="auto"/>
            <w:right w:val="none" w:sz="0" w:space="0" w:color="auto"/>
          </w:divBdr>
        </w:div>
        <w:div w:id="1734044621">
          <w:marLeft w:val="640"/>
          <w:marRight w:val="0"/>
          <w:marTop w:val="0"/>
          <w:marBottom w:val="0"/>
          <w:divBdr>
            <w:top w:val="none" w:sz="0" w:space="0" w:color="auto"/>
            <w:left w:val="none" w:sz="0" w:space="0" w:color="auto"/>
            <w:bottom w:val="none" w:sz="0" w:space="0" w:color="auto"/>
            <w:right w:val="none" w:sz="0" w:space="0" w:color="auto"/>
          </w:divBdr>
        </w:div>
        <w:div w:id="1328484105">
          <w:marLeft w:val="640"/>
          <w:marRight w:val="0"/>
          <w:marTop w:val="0"/>
          <w:marBottom w:val="0"/>
          <w:divBdr>
            <w:top w:val="none" w:sz="0" w:space="0" w:color="auto"/>
            <w:left w:val="none" w:sz="0" w:space="0" w:color="auto"/>
            <w:bottom w:val="none" w:sz="0" w:space="0" w:color="auto"/>
            <w:right w:val="none" w:sz="0" w:space="0" w:color="auto"/>
          </w:divBdr>
        </w:div>
        <w:div w:id="1208762778">
          <w:marLeft w:val="640"/>
          <w:marRight w:val="0"/>
          <w:marTop w:val="0"/>
          <w:marBottom w:val="0"/>
          <w:divBdr>
            <w:top w:val="none" w:sz="0" w:space="0" w:color="auto"/>
            <w:left w:val="none" w:sz="0" w:space="0" w:color="auto"/>
            <w:bottom w:val="none" w:sz="0" w:space="0" w:color="auto"/>
            <w:right w:val="none" w:sz="0" w:space="0" w:color="auto"/>
          </w:divBdr>
        </w:div>
        <w:div w:id="1306004987">
          <w:marLeft w:val="640"/>
          <w:marRight w:val="0"/>
          <w:marTop w:val="0"/>
          <w:marBottom w:val="0"/>
          <w:divBdr>
            <w:top w:val="none" w:sz="0" w:space="0" w:color="auto"/>
            <w:left w:val="none" w:sz="0" w:space="0" w:color="auto"/>
            <w:bottom w:val="none" w:sz="0" w:space="0" w:color="auto"/>
            <w:right w:val="none" w:sz="0" w:space="0" w:color="auto"/>
          </w:divBdr>
        </w:div>
        <w:div w:id="1968310679">
          <w:marLeft w:val="640"/>
          <w:marRight w:val="0"/>
          <w:marTop w:val="0"/>
          <w:marBottom w:val="0"/>
          <w:divBdr>
            <w:top w:val="none" w:sz="0" w:space="0" w:color="auto"/>
            <w:left w:val="none" w:sz="0" w:space="0" w:color="auto"/>
            <w:bottom w:val="none" w:sz="0" w:space="0" w:color="auto"/>
            <w:right w:val="none" w:sz="0" w:space="0" w:color="auto"/>
          </w:divBdr>
        </w:div>
        <w:div w:id="1833370978">
          <w:marLeft w:val="640"/>
          <w:marRight w:val="0"/>
          <w:marTop w:val="0"/>
          <w:marBottom w:val="0"/>
          <w:divBdr>
            <w:top w:val="none" w:sz="0" w:space="0" w:color="auto"/>
            <w:left w:val="none" w:sz="0" w:space="0" w:color="auto"/>
            <w:bottom w:val="none" w:sz="0" w:space="0" w:color="auto"/>
            <w:right w:val="none" w:sz="0" w:space="0" w:color="auto"/>
          </w:divBdr>
        </w:div>
        <w:div w:id="2090421623">
          <w:marLeft w:val="640"/>
          <w:marRight w:val="0"/>
          <w:marTop w:val="0"/>
          <w:marBottom w:val="0"/>
          <w:divBdr>
            <w:top w:val="none" w:sz="0" w:space="0" w:color="auto"/>
            <w:left w:val="none" w:sz="0" w:space="0" w:color="auto"/>
            <w:bottom w:val="none" w:sz="0" w:space="0" w:color="auto"/>
            <w:right w:val="none" w:sz="0" w:space="0" w:color="auto"/>
          </w:divBdr>
        </w:div>
        <w:div w:id="1746143760">
          <w:marLeft w:val="640"/>
          <w:marRight w:val="0"/>
          <w:marTop w:val="0"/>
          <w:marBottom w:val="0"/>
          <w:divBdr>
            <w:top w:val="none" w:sz="0" w:space="0" w:color="auto"/>
            <w:left w:val="none" w:sz="0" w:space="0" w:color="auto"/>
            <w:bottom w:val="none" w:sz="0" w:space="0" w:color="auto"/>
            <w:right w:val="none" w:sz="0" w:space="0" w:color="auto"/>
          </w:divBdr>
        </w:div>
        <w:div w:id="218900669">
          <w:marLeft w:val="640"/>
          <w:marRight w:val="0"/>
          <w:marTop w:val="0"/>
          <w:marBottom w:val="0"/>
          <w:divBdr>
            <w:top w:val="none" w:sz="0" w:space="0" w:color="auto"/>
            <w:left w:val="none" w:sz="0" w:space="0" w:color="auto"/>
            <w:bottom w:val="none" w:sz="0" w:space="0" w:color="auto"/>
            <w:right w:val="none" w:sz="0" w:space="0" w:color="auto"/>
          </w:divBdr>
        </w:div>
        <w:div w:id="1763724829">
          <w:marLeft w:val="640"/>
          <w:marRight w:val="0"/>
          <w:marTop w:val="0"/>
          <w:marBottom w:val="0"/>
          <w:divBdr>
            <w:top w:val="none" w:sz="0" w:space="0" w:color="auto"/>
            <w:left w:val="none" w:sz="0" w:space="0" w:color="auto"/>
            <w:bottom w:val="none" w:sz="0" w:space="0" w:color="auto"/>
            <w:right w:val="none" w:sz="0" w:space="0" w:color="auto"/>
          </w:divBdr>
        </w:div>
        <w:div w:id="1415131108">
          <w:marLeft w:val="640"/>
          <w:marRight w:val="0"/>
          <w:marTop w:val="0"/>
          <w:marBottom w:val="0"/>
          <w:divBdr>
            <w:top w:val="none" w:sz="0" w:space="0" w:color="auto"/>
            <w:left w:val="none" w:sz="0" w:space="0" w:color="auto"/>
            <w:bottom w:val="none" w:sz="0" w:space="0" w:color="auto"/>
            <w:right w:val="none" w:sz="0" w:space="0" w:color="auto"/>
          </w:divBdr>
        </w:div>
        <w:div w:id="1564100686">
          <w:marLeft w:val="640"/>
          <w:marRight w:val="0"/>
          <w:marTop w:val="0"/>
          <w:marBottom w:val="0"/>
          <w:divBdr>
            <w:top w:val="none" w:sz="0" w:space="0" w:color="auto"/>
            <w:left w:val="none" w:sz="0" w:space="0" w:color="auto"/>
            <w:bottom w:val="none" w:sz="0" w:space="0" w:color="auto"/>
            <w:right w:val="none" w:sz="0" w:space="0" w:color="auto"/>
          </w:divBdr>
        </w:div>
        <w:div w:id="2114275550">
          <w:marLeft w:val="640"/>
          <w:marRight w:val="0"/>
          <w:marTop w:val="0"/>
          <w:marBottom w:val="0"/>
          <w:divBdr>
            <w:top w:val="none" w:sz="0" w:space="0" w:color="auto"/>
            <w:left w:val="none" w:sz="0" w:space="0" w:color="auto"/>
            <w:bottom w:val="none" w:sz="0" w:space="0" w:color="auto"/>
            <w:right w:val="none" w:sz="0" w:space="0" w:color="auto"/>
          </w:divBdr>
        </w:div>
        <w:div w:id="389117951">
          <w:marLeft w:val="640"/>
          <w:marRight w:val="0"/>
          <w:marTop w:val="0"/>
          <w:marBottom w:val="0"/>
          <w:divBdr>
            <w:top w:val="none" w:sz="0" w:space="0" w:color="auto"/>
            <w:left w:val="none" w:sz="0" w:space="0" w:color="auto"/>
            <w:bottom w:val="none" w:sz="0" w:space="0" w:color="auto"/>
            <w:right w:val="none" w:sz="0" w:space="0" w:color="auto"/>
          </w:divBdr>
        </w:div>
        <w:div w:id="804464438">
          <w:marLeft w:val="640"/>
          <w:marRight w:val="0"/>
          <w:marTop w:val="0"/>
          <w:marBottom w:val="0"/>
          <w:divBdr>
            <w:top w:val="none" w:sz="0" w:space="0" w:color="auto"/>
            <w:left w:val="none" w:sz="0" w:space="0" w:color="auto"/>
            <w:bottom w:val="none" w:sz="0" w:space="0" w:color="auto"/>
            <w:right w:val="none" w:sz="0" w:space="0" w:color="auto"/>
          </w:divBdr>
        </w:div>
        <w:div w:id="1335838299">
          <w:marLeft w:val="640"/>
          <w:marRight w:val="0"/>
          <w:marTop w:val="0"/>
          <w:marBottom w:val="0"/>
          <w:divBdr>
            <w:top w:val="none" w:sz="0" w:space="0" w:color="auto"/>
            <w:left w:val="none" w:sz="0" w:space="0" w:color="auto"/>
            <w:bottom w:val="none" w:sz="0" w:space="0" w:color="auto"/>
            <w:right w:val="none" w:sz="0" w:space="0" w:color="auto"/>
          </w:divBdr>
        </w:div>
        <w:div w:id="754782160">
          <w:marLeft w:val="640"/>
          <w:marRight w:val="0"/>
          <w:marTop w:val="0"/>
          <w:marBottom w:val="0"/>
          <w:divBdr>
            <w:top w:val="none" w:sz="0" w:space="0" w:color="auto"/>
            <w:left w:val="none" w:sz="0" w:space="0" w:color="auto"/>
            <w:bottom w:val="none" w:sz="0" w:space="0" w:color="auto"/>
            <w:right w:val="none" w:sz="0" w:space="0" w:color="auto"/>
          </w:divBdr>
        </w:div>
        <w:div w:id="786854710">
          <w:marLeft w:val="640"/>
          <w:marRight w:val="0"/>
          <w:marTop w:val="0"/>
          <w:marBottom w:val="0"/>
          <w:divBdr>
            <w:top w:val="none" w:sz="0" w:space="0" w:color="auto"/>
            <w:left w:val="none" w:sz="0" w:space="0" w:color="auto"/>
            <w:bottom w:val="none" w:sz="0" w:space="0" w:color="auto"/>
            <w:right w:val="none" w:sz="0" w:space="0" w:color="auto"/>
          </w:divBdr>
        </w:div>
        <w:div w:id="2025859001">
          <w:marLeft w:val="640"/>
          <w:marRight w:val="0"/>
          <w:marTop w:val="0"/>
          <w:marBottom w:val="0"/>
          <w:divBdr>
            <w:top w:val="none" w:sz="0" w:space="0" w:color="auto"/>
            <w:left w:val="none" w:sz="0" w:space="0" w:color="auto"/>
            <w:bottom w:val="none" w:sz="0" w:space="0" w:color="auto"/>
            <w:right w:val="none" w:sz="0" w:space="0" w:color="auto"/>
          </w:divBdr>
        </w:div>
        <w:div w:id="1964918677">
          <w:marLeft w:val="640"/>
          <w:marRight w:val="0"/>
          <w:marTop w:val="0"/>
          <w:marBottom w:val="0"/>
          <w:divBdr>
            <w:top w:val="none" w:sz="0" w:space="0" w:color="auto"/>
            <w:left w:val="none" w:sz="0" w:space="0" w:color="auto"/>
            <w:bottom w:val="none" w:sz="0" w:space="0" w:color="auto"/>
            <w:right w:val="none" w:sz="0" w:space="0" w:color="auto"/>
          </w:divBdr>
        </w:div>
        <w:div w:id="1322661386">
          <w:marLeft w:val="640"/>
          <w:marRight w:val="0"/>
          <w:marTop w:val="0"/>
          <w:marBottom w:val="0"/>
          <w:divBdr>
            <w:top w:val="none" w:sz="0" w:space="0" w:color="auto"/>
            <w:left w:val="none" w:sz="0" w:space="0" w:color="auto"/>
            <w:bottom w:val="none" w:sz="0" w:space="0" w:color="auto"/>
            <w:right w:val="none" w:sz="0" w:space="0" w:color="auto"/>
          </w:divBdr>
        </w:div>
        <w:div w:id="1107971487">
          <w:marLeft w:val="640"/>
          <w:marRight w:val="0"/>
          <w:marTop w:val="0"/>
          <w:marBottom w:val="0"/>
          <w:divBdr>
            <w:top w:val="none" w:sz="0" w:space="0" w:color="auto"/>
            <w:left w:val="none" w:sz="0" w:space="0" w:color="auto"/>
            <w:bottom w:val="none" w:sz="0" w:space="0" w:color="auto"/>
            <w:right w:val="none" w:sz="0" w:space="0" w:color="auto"/>
          </w:divBdr>
        </w:div>
        <w:div w:id="1768892338">
          <w:marLeft w:val="640"/>
          <w:marRight w:val="0"/>
          <w:marTop w:val="0"/>
          <w:marBottom w:val="0"/>
          <w:divBdr>
            <w:top w:val="none" w:sz="0" w:space="0" w:color="auto"/>
            <w:left w:val="none" w:sz="0" w:space="0" w:color="auto"/>
            <w:bottom w:val="none" w:sz="0" w:space="0" w:color="auto"/>
            <w:right w:val="none" w:sz="0" w:space="0" w:color="auto"/>
          </w:divBdr>
        </w:div>
        <w:div w:id="1735355092">
          <w:marLeft w:val="640"/>
          <w:marRight w:val="0"/>
          <w:marTop w:val="0"/>
          <w:marBottom w:val="0"/>
          <w:divBdr>
            <w:top w:val="none" w:sz="0" w:space="0" w:color="auto"/>
            <w:left w:val="none" w:sz="0" w:space="0" w:color="auto"/>
            <w:bottom w:val="none" w:sz="0" w:space="0" w:color="auto"/>
            <w:right w:val="none" w:sz="0" w:space="0" w:color="auto"/>
          </w:divBdr>
        </w:div>
        <w:div w:id="1997538602">
          <w:marLeft w:val="640"/>
          <w:marRight w:val="0"/>
          <w:marTop w:val="0"/>
          <w:marBottom w:val="0"/>
          <w:divBdr>
            <w:top w:val="none" w:sz="0" w:space="0" w:color="auto"/>
            <w:left w:val="none" w:sz="0" w:space="0" w:color="auto"/>
            <w:bottom w:val="none" w:sz="0" w:space="0" w:color="auto"/>
            <w:right w:val="none" w:sz="0" w:space="0" w:color="auto"/>
          </w:divBdr>
        </w:div>
        <w:div w:id="342629603">
          <w:marLeft w:val="640"/>
          <w:marRight w:val="0"/>
          <w:marTop w:val="0"/>
          <w:marBottom w:val="0"/>
          <w:divBdr>
            <w:top w:val="none" w:sz="0" w:space="0" w:color="auto"/>
            <w:left w:val="none" w:sz="0" w:space="0" w:color="auto"/>
            <w:bottom w:val="none" w:sz="0" w:space="0" w:color="auto"/>
            <w:right w:val="none" w:sz="0" w:space="0" w:color="auto"/>
          </w:divBdr>
        </w:div>
        <w:div w:id="1151169516">
          <w:marLeft w:val="640"/>
          <w:marRight w:val="0"/>
          <w:marTop w:val="0"/>
          <w:marBottom w:val="0"/>
          <w:divBdr>
            <w:top w:val="none" w:sz="0" w:space="0" w:color="auto"/>
            <w:left w:val="none" w:sz="0" w:space="0" w:color="auto"/>
            <w:bottom w:val="none" w:sz="0" w:space="0" w:color="auto"/>
            <w:right w:val="none" w:sz="0" w:space="0" w:color="auto"/>
          </w:divBdr>
        </w:div>
        <w:div w:id="1619798564">
          <w:marLeft w:val="640"/>
          <w:marRight w:val="0"/>
          <w:marTop w:val="0"/>
          <w:marBottom w:val="0"/>
          <w:divBdr>
            <w:top w:val="none" w:sz="0" w:space="0" w:color="auto"/>
            <w:left w:val="none" w:sz="0" w:space="0" w:color="auto"/>
            <w:bottom w:val="none" w:sz="0" w:space="0" w:color="auto"/>
            <w:right w:val="none" w:sz="0" w:space="0" w:color="auto"/>
          </w:divBdr>
        </w:div>
        <w:div w:id="1006858582">
          <w:marLeft w:val="640"/>
          <w:marRight w:val="0"/>
          <w:marTop w:val="0"/>
          <w:marBottom w:val="0"/>
          <w:divBdr>
            <w:top w:val="none" w:sz="0" w:space="0" w:color="auto"/>
            <w:left w:val="none" w:sz="0" w:space="0" w:color="auto"/>
            <w:bottom w:val="none" w:sz="0" w:space="0" w:color="auto"/>
            <w:right w:val="none" w:sz="0" w:space="0" w:color="auto"/>
          </w:divBdr>
        </w:div>
        <w:div w:id="255746356">
          <w:marLeft w:val="640"/>
          <w:marRight w:val="0"/>
          <w:marTop w:val="0"/>
          <w:marBottom w:val="0"/>
          <w:divBdr>
            <w:top w:val="none" w:sz="0" w:space="0" w:color="auto"/>
            <w:left w:val="none" w:sz="0" w:space="0" w:color="auto"/>
            <w:bottom w:val="none" w:sz="0" w:space="0" w:color="auto"/>
            <w:right w:val="none" w:sz="0" w:space="0" w:color="auto"/>
          </w:divBdr>
        </w:div>
        <w:div w:id="984091853">
          <w:marLeft w:val="640"/>
          <w:marRight w:val="0"/>
          <w:marTop w:val="0"/>
          <w:marBottom w:val="0"/>
          <w:divBdr>
            <w:top w:val="none" w:sz="0" w:space="0" w:color="auto"/>
            <w:left w:val="none" w:sz="0" w:space="0" w:color="auto"/>
            <w:bottom w:val="none" w:sz="0" w:space="0" w:color="auto"/>
            <w:right w:val="none" w:sz="0" w:space="0" w:color="auto"/>
          </w:divBdr>
        </w:div>
        <w:div w:id="757674426">
          <w:marLeft w:val="640"/>
          <w:marRight w:val="0"/>
          <w:marTop w:val="0"/>
          <w:marBottom w:val="0"/>
          <w:divBdr>
            <w:top w:val="none" w:sz="0" w:space="0" w:color="auto"/>
            <w:left w:val="none" w:sz="0" w:space="0" w:color="auto"/>
            <w:bottom w:val="none" w:sz="0" w:space="0" w:color="auto"/>
            <w:right w:val="none" w:sz="0" w:space="0" w:color="auto"/>
          </w:divBdr>
        </w:div>
        <w:div w:id="944264138">
          <w:marLeft w:val="640"/>
          <w:marRight w:val="0"/>
          <w:marTop w:val="0"/>
          <w:marBottom w:val="0"/>
          <w:divBdr>
            <w:top w:val="none" w:sz="0" w:space="0" w:color="auto"/>
            <w:left w:val="none" w:sz="0" w:space="0" w:color="auto"/>
            <w:bottom w:val="none" w:sz="0" w:space="0" w:color="auto"/>
            <w:right w:val="none" w:sz="0" w:space="0" w:color="auto"/>
          </w:divBdr>
        </w:div>
        <w:div w:id="256914074">
          <w:marLeft w:val="640"/>
          <w:marRight w:val="0"/>
          <w:marTop w:val="0"/>
          <w:marBottom w:val="0"/>
          <w:divBdr>
            <w:top w:val="none" w:sz="0" w:space="0" w:color="auto"/>
            <w:left w:val="none" w:sz="0" w:space="0" w:color="auto"/>
            <w:bottom w:val="none" w:sz="0" w:space="0" w:color="auto"/>
            <w:right w:val="none" w:sz="0" w:space="0" w:color="auto"/>
          </w:divBdr>
        </w:div>
        <w:div w:id="1415010318">
          <w:marLeft w:val="640"/>
          <w:marRight w:val="0"/>
          <w:marTop w:val="0"/>
          <w:marBottom w:val="0"/>
          <w:divBdr>
            <w:top w:val="none" w:sz="0" w:space="0" w:color="auto"/>
            <w:left w:val="none" w:sz="0" w:space="0" w:color="auto"/>
            <w:bottom w:val="none" w:sz="0" w:space="0" w:color="auto"/>
            <w:right w:val="none" w:sz="0" w:space="0" w:color="auto"/>
          </w:divBdr>
        </w:div>
        <w:div w:id="735202117">
          <w:marLeft w:val="640"/>
          <w:marRight w:val="0"/>
          <w:marTop w:val="0"/>
          <w:marBottom w:val="0"/>
          <w:divBdr>
            <w:top w:val="none" w:sz="0" w:space="0" w:color="auto"/>
            <w:left w:val="none" w:sz="0" w:space="0" w:color="auto"/>
            <w:bottom w:val="none" w:sz="0" w:space="0" w:color="auto"/>
            <w:right w:val="none" w:sz="0" w:space="0" w:color="auto"/>
          </w:divBdr>
        </w:div>
        <w:div w:id="934632630">
          <w:marLeft w:val="640"/>
          <w:marRight w:val="0"/>
          <w:marTop w:val="0"/>
          <w:marBottom w:val="0"/>
          <w:divBdr>
            <w:top w:val="none" w:sz="0" w:space="0" w:color="auto"/>
            <w:left w:val="none" w:sz="0" w:space="0" w:color="auto"/>
            <w:bottom w:val="none" w:sz="0" w:space="0" w:color="auto"/>
            <w:right w:val="none" w:sz="0" w:space="0" w:color="auto"/>
          </w:divBdr>
        </w:div>
        <w:div w:id="1123036963">
          <w:marLeft w:val="640"/>
          <w:marRight w:val="0"/>
          <w:marTop w:val="0"/>
          <w:marBottom w:val="0"/>
          <w:divBdr>
            <w:top w:val="none" w:sz="0" w:space="0" w:color="auto"/>
            <w:left w:val="none" w:sz="0" w:space="0" w:color="auto"/>
            <w:bottom w:val="none" w:sz="0" w:space="0" w:color="auto"/>
            <w:right w:val="none" w:sz="0" w:space="0" w:color="auto"/>
          </w:divBdr>
        </w:div>
        <w:div w:id="1695692017">
          <w:marLeft w:val="640"/>
          <w:marRight w:val="0"/>
          <w:marTop w:val="0"/>
          <w:marBottom w:val="0"/>
          <w:divBdr>
            <w:top w:val="none" w:sz="0" w:space="0" w:color="auto"/>
            <w:left w:val="none" w:sz="0" w:space="0" w:color="auto"/>
            <w:bottom w:val="none" w:sz="0" w:space="0" w:color="auto"/>
            <w:right w:val="none" w:sz="0" w:space="0" w:color="auto"/>
          </w:divBdr>
        </w:div>
        <w:div w:id="160238018">
          <w:marLeft w:val="640"/>
          <w:marRight w:val="0"/>
          <w:marTop w:val="0"/>
          <w:marBottom w:val="0"/>
          <w:divBdr>
            <w:top w:val="none" w:sz="0" w:space="0" w:color="auto"/>
            <w:left w:val="none" w:sz="0" w:space="0" w:color="auto"/>
            <w:bottom w:val="none" w:sz="0" w:space="0" w:color="auto"/>
            <w:right w:val="none" w:sz="0" w:space="0" w:color="auto"/>
          </w:divBdr>
        </w:div>
      </w:divsChild>
    </w:div>
    <w:div w:id="1783380186">
      <w:bodyDiv w:val="1"/>
      <w:marLeft w:val="0"/>
      <w:marRight w:val="0"/>
      <w:marTop w:val="0"/>
      <w:marBottom w:val="0"/>
      <w:divBdr>
        <w:top w:val="none" w:sz="0" w:space="0" w:color="auto"/>
        <w:left w:val="none" w:sz="0" w:space="0" w:color="auto"/>
        <w:bottom w:val="none" w:sz="0" w:space="0" w:color="auto"/>
        <w:right w:val="none" w:sz="0" w:space="0" w:color="auto"/>
      </w:divBdr>
      <w:divsChild>
        <w:div w:id="28729803">
          <w:marLeft w:val="640"/>
          <w:marRight w:val="0"/>
          <w:marTop w:val="0"/>
          <w:marBottom w:val="0"/>
          <w:divBdr>
            <w:top w:val="none" w:sz="0" w:space="0" w:color="auto"/>
            <w:left w:val="none" w:sz="0" w:space="0" w:color="auto"/>
            <w:bottom w:val="none" w:sz="0" w:space="0" w:color="auto"/>
            <w:right w:val="none" w:sz="0" w:space="0" w:color="auto"/>
          </w:divBdr>
        </w:div>
        <w:div w:id="34307363">
          <w:marLeft w:val="640"/>
          <w:marRight w:val="0"/>
          <w:marTop w:val="0"/>
          <w:marBottom w:val="0"/>
          <w:divBdr>
            <w:top w:val="none" w:sz="0" w:space="0" w:color="auto"/>
            <w:left w:val="none" w:sz="0" w:space="0" w:color="auto"/>
            <w:bottom w:val="none" w:sz="0" w:space="0" w:color="auto"/>
            <w:right w:val="none" w:sz="0" w:space="0" w:color="auto"/>
          </w:divBdr>
        </w:div>
        <w:div w:id="113914093">
          <w:marLeft w:val="640"/>
          <w:marRight w:val="0"/>
          <w:marTop w:val="0"/>
          <w:marBottom w:val="0"/>
          <w:divBdr>
            <w:top w:val="none" w:sz="0" w:space="0" w:color="auto"/>
            <w:left w:val="none" w:sz="0" w:space="0" w:color="auto"/>
            <w:bottom w:val="none" w:sz="0" w:space="0" w:color="auto"/>
            <w:right w:val="none" w:sz="0" w:space="0" w:color="auto"/>
          </w:divBdr>
        </w:div>
        <w:div w:id="175072865">
          <w:marLeft w:val="640"/>
          <w:marRight w:val="0"/>
          <w:marTop w:val="0"/>
          <w:marBottom w:val="0"/>
          <w:divBdr>
            <w:top w:val="none" w:sz="0" w:space="0" w:color="auto"/>
            <w:left w:val="none" w:sz="0" w:space="0" w:color="auto"/>
            <w:bottom w:val="none" w:sz="0" w:space="0" w:color="auto"/>
            <w:right w:val="none" w:sz="0" w:space="0" w:color="auto"/>
          </w:divBdr>
        </w:div>
        <w:div w:id="277301595">
          <w:marLeft w:val="640"/>
          <w:marRight w:val="0"/>
          <w:marTop w:val="0"/>
          <w:marBottom w:val="0"/>
          <w:divBdr>
            <w:top w:val="none" w:sz="0" w:space="0" w:color="auto"/>
            <w:left w:val="none" w:sz="0" w:space="0" w:color="auto"/>
            <w:bottom w:val="none" w:sz="0" w:space="0" w:color="auto"/>
            <w:right w:val="none" w:sz="0" w:space="0" w:color="auto"/>
          </w:divBdr>
        </w:div>
        <w:div w:id="305822183">
          <w:marLeft w:val="640"/>
          <w:marRight w:val="0"/>
          <w:marTop w:val="0"/>
          <w:marBottom w:val="0"/>
          <w:divBdr>
            <w:top w:val="none" w:sz="0" w:space="0" w:color="auto"/>
            <w:left w:val="none" w:sz="0" w:space="0" w:color="auto"/>
            <w:bottom w:val="none" w:sz="0" w:space="0" w:color="auto"/>
            <w:right w:val="none" w:sz="0" w:space="0" w:color="auto"/>
          </w:divBdr>
        </w:div>
        <w:div w:id="311835054">
          <w:marLeft w:val="640"/>
          <w:marRight w:val="0"/>
          <w:marTop w:val="0"/>
          <w:marBottom w:val="0"/>
          <w:divBdr>
            <w:top w:val="none" w:sz="0" w:space="0" w:color="auto"/>
            <w:left w:val="none" w:sz="0" w:space="0" w:color="auto"/>
            <w:bottom w:val="none" w:sz="0" w:space="0" w:color="auto"/>
            <w:right w:val="none" w:sz="0" w:space="0" w:color="auto"/>
          </w:divBdr>
        </w:div>
        <w:div w:id="380596895">
          <w:marLeft w:val="640"/>
          <w:marRight w:val="0"/>
          <w:marTop w:val="0"/>
          <w:marBottom w:val="0"/>
          <w:divBdr>
            <w:top w:val="none" w:sz="0" w:space="0" w:color="auto"/>
            <w:left w:val="none" w:sz="0" w:space="0" w:color="auto"/>
            <w:bottom w:val="none" w:sz="0" w:space="0" w:color="auto"/>
            <w:right w:val="none" w:sz="0" w:space="0" w:color="auto"/>
          </w:divBdr>
        </w:div>
        <w:div w:id="423501472">
          <w:marLeft w:val="640"/>
          <w:marRight w:val="0"/>
          <w:marTop w:val="0"/>
          <w:marBottom w:val="0"/>
          <w:divBdr>
            <w:top w:val="none" w:sz="0" w:space="0" w:color="auto"/>
            <w:left w:val="none" w:sz="0" w:space="0" w:color="auto"/>
            <w:bottom w:val="none" w:sz="0" w:space="0" w:color="auto"/>
            <w:right w:val="none" w:sz="0" w:space="0" w:color="auto"/>
          </w:divBdr>
        </w:div>
        <w:div w:id="465124324">
          <w:marLeft w:val="640"/>
          <w:marRight w:val="0"/>
          <w:marTop w:val="0"/>
          <w:marBottom w:val="0"/>
          <w:divBdr>
            <w:top w:val="none" w:sz="0" w:space="0" w:color="auto"/>
            <w:left w:val="none" w:sz="0" w:space="0" w:color="auto"/>
            <w:bottom w:val="none" w:sz="0" w:space="0" w:color="auto"/>
            <w:right w:val="none" w:sz="0" w:space="0" w:color="auto"/>
          </w:divBdr>
        </w:div>
        <w:div w:id="474301773">
          <w:marLeft w:val="640"/>
          <w:marRight w:val="0"/>
          <w:marTop w:val="0"/>
          <w:marBottom w:val="0"/>
          <w:divBdr>
            <w:top w:val="none" w:sz="0" w:space="0" w:color="auto"/>
            <w:left w:val="none" w:sz="0" w:space="0" w:color="auto"/>
            <w:bottom w:val="none" w:sz="0" w:space="0" w:color="auto"/>
            <w:right w:val="none" w:sz="0" w:space="0" w:color="auto"/>
          </w:divBdr>
        </w:div>
        <w:div w:id="537279589">
          <w:marLeft w:val="640"/>
          <w:marRight w:val="0"/>
          <w:marTop w:val="0"/>
          <w:marBottom w:val="0"/>
          <w:divBdr>
            <w:top w:val="none" w:sz="0" w:space="0" w:color="auto"/>
            <w:left w:val="none" w:sz="0" w:space="0" w:color="auto"/>
            <w:bottom w:val="none" w:sz="0" w:space="0" w:color="auto"/>
            <w:right w:val="none" w:sz="0" w:space="0" w:color="auto"/>
          </w:divBdr>
        </w:div>
        <w:div w:id="588006340">
          <w:marLeft w:val="640"/>
          <w:marRight w:val="0"/>
          <w:marTop w:val="0"/>
          <w:marBottom w:val="0"/>
          <w:divBdr>
            <w:top w:val="none" w:sz="0" w:space="0" w:color="auto"/>
            <w:left w:val="none" w:sz="0" w:space="0" w:color="auto"/>
            <w:bottom w:val="none" w:sz="0" w:space="0" w:color="auto"/>
            <w:right w:val="none" w:sz="0" w:space="0" w:color="auto"/>
          </w:divBdr>
        </w:div>
        <w:div w:id="700084749">
          <w:marLeft w:val="640"/>
          <w:marRight w:val="0"/>
          <w:marTop w:val="0"/>
          <w:marBottom w:val="0"/>
          <w:divBdr>
            <w:top w:val="none" w:sz="0" w:space="0" w:color="auto"/>
            <w:left w:val="none" w:sz="0" w:space="0" w:color="auto"/>
            <w:bottom w:val="none" w:sz="0" w:space="0" w:color="auto"/>
            <w:right w:val="none" w:sz="0" w:space="0" w:color="auto"/>
          </w:divBdr>
        </w:div>
        <w:div w:id="708602033">
          <w:marLeft w:val="640"/>
          <w:marRight w:val="0"/>
          <w:marTop w:val="0"/>
          <w:marBottom w:val="0"/>
          <w:divBdr>
            <w:top w:val="none" w:sz="0" w:space="0" w:color="auto"/>
            <w:left w:val="none" w:sz="0" w:space="0" w:color="auto"/>
            <w:bottom w:val="none" w:sz="0" w:space="0" w:color="auto"/>
            <w:right w:val="none" w:sz="0" w:space="0" w:color="auto"/>
          </w:divBdr>
        </w:div>
        <w:div w:id="740179542">
          <w:marLeft w:val="640"/>
          <w:marRight w:val="0"/>
          <w:marTop w:val="0"/>
          <w:marBottom w:val="0"/>
          <w:divBdr>
            <w:top w:val="none" w:sz="0" w:space="0" w:color="auto"/>
            <w:left w:val="none" w:sz="0" w:space="0" w:color="auto"/>
            <w:bottom w:val="none" w:sz="0" w:space="0" w:color="auto"/>
            <w:right w:val="none" w:sz="0" w:space="0" w:color="auto"/>
          </w:divBdr>
        </w:div>
        <w:div w:id="755714191">
          <w:marLeft w:val="640"/>
          <w:marRight w:val="0"/>
          <w:marTop w:val="0"/>
          <w:marBottom w:val="0"/>
          <w:divBdr>
            <w:top w:val="none" w:sz="0" w:space="0" w:color="auto"/>
            <w:left w:val="none" w:sz="0" w:space="0" w:color="auto"/>
            <w:bottom w:val="none" w:sz="0" w:space="0" w:color="auto"/>
            <w:right w:val="none" w:sz="0" w:space="0" w:color="auto"/>
          </w:divBdr>
        </w:div>
        <w:div w:id="769158997">
          <w:marLeft w:val="640"/>
          <w:marRight w:val="0"/>
          <w:marTop w:val="0"/>
          <w:marBottom w:val="0"/>
          <w:divBdr>
            <w:top w:val="none" w:sz="0" w:space="0" w:color="auto"/>
            <w:left w:val="none" w:sz="0" w:space="0" w:color="auto"/>
            <w:bottom w:val="none" w:sz="0" w:space="0" w:color="auto"/>
            <w:right w:val="none" w:sz="0" w:space="0" w:color="auto"/>
          </w:divBdr>
        </w:div>
        <w:div w:id="830439192">
          <w:marLeft w:val="640"/>
          <w:marRight w:val="0"/>
          <w:marTop w:val="0"/>
          <w:marBottom w:val="0"/>
          <w:divBdr>
            <w:top w:val="none" w:sz="0" w:space="0" w:color="auto"/>
            <w:left w:val="none" w:sz="0" w:space="0" w:color="auto"/>
            <w:bottom w:val="none" w:sz="0" w:space="0" w:color="auto"/>
            <w:right w:val="none" w:sz="0" w:space="0" w:color="auto"/>
          </w:divBdr>
        </w:div>
        <w:div w:id="841701525">
          <w:marLeft w:val="640"/>
          <w:marRight w:val="0"/>
          <w:marTop w:val="0"/>
          <w:marBottom w:val="0"/>
          <w:divBdr>
            <w:top w:val="none" w:sz="0" w:space="0" w:color="auto"/>
            <w:left w:val="none" w:sz="0" w:space="0" w:color="auto"/>
            <w:bottom w:val="none" w:sz="0" w:space="0" w:color="auto"/>
            <w:right w:val="none" w:sz="0" w:space="0" w:color="auto"/>
          </w:divBdr>
        </w:div>
        <w:div w:id="878585313">
          <w:marLeft w:val="640"/>
          <w:marRight w:val="0"/>
          <w:marTop w:val="0"/>
          <w:marBottom w:val="0"/>
          <w:divBdr>
            <w:top w:val="none" w:sz="0" w:space="0" w:color="auto"/>
            <w:left w:val="none" w:sz="0" w:space="0" w:color="auto"/>
            <w:bottom w:val="none" w:sz="0" w:space="0" w:color="auto"/>
            <w:right w:val="none" w:sz="0" w:space="0" w:color="auto"/>
          </w:divBdr>
        </w:div>
        <w:div w:id="881288027">
          <w:marLeft w:val="640"/>
          <w:marRight w:val="0"/>
          <w:marTop w:val="0"/>
          <w:marBottom w:val="0"/>
          <w:divBdr>
            <w:top w:val="none" w:sz="0" w:space="0" w:color="auto"/>
            <w:left w:val="none" w:sz="0" w:space="0" w:color="auto"/>
            <w:bottom w:val="none" w:sz="0" w:space="0" w:color="auto"/>
            <w:right w:val="none" w:sz="0" w:space="0" w:color="auto"/>
          </w:divBdr>
        </w:div>
        <w:div w:id="909461689">
          <w:marLeft w:val="640"/>
          <w:marRight w:val="0"/>
          <w:marTop w:val="0"/>
          <w:marBottom w:val="0"/>
          <w:divBdr>
            <w:top w:val="none" w:sz="0" w:space="0" w:color="auto"/>
            <w:left w:val="none" w:sz="0" w:space="0" w:color="auto"/>
            <w:bottom w:val="none" w:sz="0" w:space="0" w:color="auto"/>
            <w:right w:val="none" w:sz="0" w:space="0" w:color="auto"/>
          </w:divBdr>
        </w:div>
        <w:div w:id="919019669">
          <w:marLeft w:val="640"/>
          <w:marRight w:val="0"/>
          <w:marTop w:val="0"/>
          <w:marBottom w:val="0"/>
          <w:divBdr>
            <w:top w:val="none" w:sz="0" w:space="0" w:color="auto"/>
            <w:left w:val="none" w:sz="0" w:space="0" w:color="auto"/>
            <w:bottom w:val="none" w:sz="0" w:space="0" w:color="auto"/>
            <w:right w:val="none" w:sz="0" w:space="0" w:color="auto"/>
          </w:divBdr>
        </w:div>
        <w:div w:id="936838070">
          <w:marLeft w:val="640"/>
          <w:marRight w:val="0"/>
          <w:marTop w:val="0"/>
          <w:marBottom w:val="0"/>
          <w:divBdr>
            <w:top w:val="none" w:sz="0" w:space="0" w:color="auto"/>
            <w:left w:val="none" w:sz="0" w:space="0" w:color="auto"/>
            <w:bottom w:val="none" w:sz="0" w:space="0" w:color="auto"/>
            <w:right w:val="none" w:sz="0" w:space="0" w:color="auto"/>
          </w:divBdr>
        </w:div>
        <w:div w:id="1074090543">
          <w:marLeft w:val="640"/>
          <w:marRight w:val="0"/>
          <w:marTop w:val="0"/>
          <w:marBottom w:val="0"/>
          <w:divBdr>
            <w:top w:val="none" w:sz="0" w:space="0" w:color="auto"/>
            <w:left w:val="none" w:sz="0" w:space="0" w:color="auto"/>
            <w:bottom w:val="none" w:sz="0" w:space="0" w:color="auto"/>
            <w:right w:val="none" w:sz="0" w:space="0" w:color="auto"/>
          </w:divBdr>
        </w:div>
        <w:div w:id="1105423806">
          <w:marLeft w:val="640"/>
          <w:marRight w:val="0"/>
          <w:marTop w:val="0"/>
          <w:marBottom w:val="0"/>
          <w:divBdr>
            <w:top w:val="none" w:sz="0" w:space="0" w:color="auto"/>
            <w:left w:val="none" w:sz="0" w:space="0" w:color="auto"/>
            <w:bottom w:val="none" w:sz="0" w:space="0" w:color="auto"/>
            <w:right w:val="none" w:sz="0" w:space="0" w:color="auto"/>
          </w:divBdr>
        </w:div>
        <w:div w:id="1114054594">
          <w:marLeft w:val="640"/>
          <w:marRight w:val="0"/>
          <w:marTop w:val="0"/>
          <w:marBottom w:val="0"/>
          <w:divBdr>
            <w:top w:val="none" w:sz="0" w:space="0" w:color="auto"/>
            <w:left w:val="none" w:sz="0" w:space="0" w:color="auto"/>
            <w:bottom w:val="none" w:sz="0" w:space="0" w:color="auto"/>
            <w:right w:val="none" w:sz="0" w:space="0" w:color="auto"/>
          </w:divBdr>
        </w:div>
        <w:div w:id="1129975191">
          <w:marLeft w:val="640"/>
          <w:marRight w:val="0"/>
          <w:marTop w:val="0"/>
          <w:marBottom w:val="0"/>
          <w:divBdr>
            <w:top w:val="none" w:sz="0" w:space="0" w:color="auto"/>
            <w:left w:val="none" w:sz="0" w:space="0" w:color="auto"/>
            <w:bottom w:val="none" w:sz="0" w:space="0" w:color="auto"/>
            <w:right w:val="none" w:sz="0" w:space="0" w:color="auto"/>
          </w:divBdr>
        </w:div>
        <w:div w:id="1136527994">
          <w:marLeft w:val="640"/>
          <w:marRight w:val="0"/>
          <w:marTop w:val="0"/>
          <w:marBottom w:val="0"/>
          <w:divBdr>
            <w:top w:val="none" w:sz="0" w:space="0" w:color="auto"/>
            <w:left w:val="none" w:sz="0" w:space="0" w:color="auto"/>
            <w:bottom w:val="none" w:sz="0" w:space="0" w:color="auto"/>
            <w:right w:val="none" w:sz="0" w:space="0" w:color="auto"/>
          </w:divBdr>
        </w:div>
        <w:div w:id="1144155496">
          <w:marLeft w:val="640"/>
          <w:marRight w:val="0"/>
          <w:marTop w:val="0"/>
          <w:marBottom w:val="0"/>
          <w:divBdr>
            <w:top w:val="none" w:sz="0" w:space="0" w:color="auto"/>
            <w:left w:val="none" w:sz="0" w:space="0" w:color="auto"/>
            <w:bottom w:val="none" w:sz="0" w:space="0" w:color="auto"/>
            <w:right w:val="none" w:sz="0" w:space="0" w:color="auto"/>
          </w:divBdr>
        </w:div>
        <w:div w:id="1162308750">
          <w:marLeft w:val="640"/>
          <w:marRight w:val="0"/>
          <w:marTop w:val="0"/>
          <w:marBottom w:val="0"/>
          <w:divBdr>
            <w:top w:val="none" w:sz="0" w:space="0" w:color="auto"/>
            <w:left w:val="none" w:sz="0" w:space="0" w:color="auto"/>
            <w:bottom w:val="none" w:sz="0" w:space="0" w:color="auto"/>
            <w:right w:val="none" w:sz="0" w:space="0" w:color="auto"/>
          </w:divBdr>
        </w:div>
        <w:div w:id="1209993972">
          <w:marLeft w:val="640"/>
          <w:marRight w:val="0"/>
          <w:marTop w:val="0"/>
          <w:marBottom w:val="0"/>
          <w:divBdr>
            <w:top w:val="none" w:sz="0" w:space="0" w:color="auto"/>
            <w:left w:val="none" w:sz="0" w:space="0" w:color="auto"/>
            <w:bottom w:val="none" w:sz="0" w:space="0" w:color="auto"/>
            <w:right w:val="none" w:sz="0" w:space="0" w:color="auto"/>
          </w:divBdr>
        </w:div>
        <w:div w:id="1230388961">
          <w:marLeft w:val="640"/>
          <w:marRight w:val="0"/>
          <w:marTop w:val="0"/>
          <w:marBottom w:val="0"/>
          <w:divBdr>
            <w:top w:val="none" w:sz="0" w:space="0" w:color="auto"/>
            <w:left w:val="none" w:sz="0" w:space="0" w:color="auto"/>
            <w:bottom w:val="none" w:sz="0" w:space="0" w:color="auto"/>
            <w:right w:val="none" w:sz="0" w:space="0" w:color="auto"/>
          </w:divBdr>
        </w:div>
        <w:div w:id="1250231389">
          <w:marLeft w:val="640"/>
          <w:marRight w:val="0"/>
          <w:marTop w:val="0"/>
          <w:marBottom w:val="0"/>
          <w:divBdr>
            <w:top w:val="none" w:sz="0" w:space="0" w:color="auto"/>
            <w:left w:val="none" w:sz="0" w:space="0" w:color="auto"/>
            <w:bottom w:val="none" w:sz="0" w:space="0" w:color="auto"/>
            <w:right w:val="none" w:sz="0" w:space="0" w:color="auto"/>
          </w:divBdr>
        </w:div>
        <w:div w:id="1270504170">
          <w:marLeft w:val="640"/>
          <w:marRight w:val="0"/>
          <w:marTop w:val="0"/>
          <w:marBottom w:val="0"/>
          <w:divBdr>
            <w:top w:val="none" w:sz="0" w:space="0" w:color="auto"/>
            <w:left w:val="none" w:sz="0" w:space="0" w:color="auto"/>
            <w:bottom w:val="none" w:sz="0" w:space="0" w:color="auto"/>
            <w:right w:val="none" w:sz="0" w:space="0" w:color="auto"/>
          </w:divBdr>
        </w:div>
        <w:div w:id="1303389789">
          <w:marLeft w:val="640"/>
          <w:marRight w:val="0"/>
          <w:marTop w:val="0"/>
          <w:marBottom w:val="0"/>
          <w:divBdr>
            <w:top w:val="none" w:sz="0" w:space="0" w:color="auto"/>
            <w:left w:val="none" w:sz="0" w:space="0" w:color="auto"/>
            <w:bottom w:val="none" w:sz="0" w:space="0" w:color="auto"/>
            <w:right w:val="none" w:sz="0" w:space="0" w:color="auto"/>
          </w:divBdr>
        </w:div>
        <w:div w:id="1336225395">
          <w:marLeft w:val="640"/>
          <w:marRight w:val="0"/>
          <w:marTop w:val="0"/>
          <w:marBottom w:val="0"/>
          <w:divBdr>
            <w:top w:val="none" w:sz="0" w:space="0" w:color="auto"/>
            <w:left w:val="none" w:sz="0" w:space="0" w:color="auto"/>
            <w:bottom w:val="none" w:sz="0" w:space="0" w:color="auto"/>
            <w:right w:val="none" w:sz="0" w:space="0" w:color="auto"/>
          </w:divBdr>
        </w:div>
        <w:div w:id="1377122141">
          <w:marLeft w:val="640"/>
          <w:marRight w:val="0"/>
          <w:marTop w:val="0"/>
          <w:marBottom w:val="0"/>
          <w:divBdr>
            <w:top w:val="none" w:sz="0" w:space="0" w:color="auto"/>
            <w:left w:val="none" w:sz="0" w:space="0" w:color="auto"/>
            <w:bottom w:val="none" w:sz="0" w:space="0" w:color="auto"/>
            <w:right w:val="none" w:sz="0" w:space="0" w:color="auto"/>
          </w:divBdr>
        </w:div>
        <w:div w:id="1384909452">
          <w:marLeft w:val="640"/>
          <w:marRight w:val="0"/>
          <w:marTop w:val="0"/>
          <w:marBottom w:val="0"/>
          <w:divBdr>
            <w:top w:val="none" w:sz="0" w:space="0" w:color="auto"/>
            <w:left w:val="none" w:sz="0" w:space="0" w:color="auto"/>
            <w:bottom w:val="none" w:sz="0" w:space="0" w:color="auto"/>
            <w:right w:val="none" w:sz="0" w:space="0" w:color="auto"/>
          </w:divBdr>
        </w:div>
        <w:div w:id="1391539000">
          <w:marLeft w:val="640"/>
          <w:marRight w:val="0"/>
          <w:marTop w:val="0"/>
          <w:marBottom w:val="0"/>
          <w:divBdr>
            <w:top w:val="none" w:sz="0" w:space="0" w:color="auto"/>
            <w:left w:val="none" w:sz="0" w:space="0" w:color="auto"/>
            <w:bottom w:val="none" w:sz="0" w:space="0" w:color="auto"/>
            <w:right w:val="none" w:sz="0" w:space="0" w:color="auto"/>
          </w:divBdr>
        </w:div>
        <w:div w:id="1424456217">
          <w:marLeft w:val="640"/>
          <w:marRight w:val="0"/>
          <w:marTop w:val="0"/>
          <w:marBottom w:val="0"/>
          <w:divBdr>
            <w:top w:val="none" w:sz="0" w:space="0" w:color="auto"/>
            <w:left w:val="none" w:sz="0" w:space="0" w:color="auto"/>
            <w:bottom w:val="none" w:sz="0" w:space="0" w:color="auto"/>
            <w:right w:val="none" w:sz="0" w:space="0" w:color="auto"/>
          </w:divBdr>
        </w:div>
        <w:div w:id="1474450433">
          <w:marLeft w:val="640"/>
          <w:marRight w:val="0"/>
          <w:marTop w:val="0"/>
          <w:marBottom w:val="0"/>
          <w:divBdr>
            <w:top w:val="none" w:sz="0" w:space="0" w:color="auto"/>
            <w:left w:val="none" w:sz="0" w:space="0" w:color="auto"/>
            <w:bottom w:val="none" w:sz="0" w:space="0" w:color="auto"/>
            <w:right w:val="none" w:sz="0" w:space="0" w:color="auto"/>
          </w:divBdr>
        </w:div>
        <w:div w:id="1475759020">
          <w:marLeft w:val="640"/>
          <w:marRight w:val="0"/>
          <w:marTop w:val="0"/>
          <w:marBottom w:val="0"/>
          <w:divBdr>
            <w:top w:val="none" w:sz="0" w:space="0" w:color="auto"/>
            <w:left w:val="none" w:sz="0" w:space="0" w:color="auto"/>
            <w:bottom w:val="none" w:sz="0" w:space="0" w:color="auto"/>
            <w:right w:val="none" w:sz="0" w:space="0" w:color="auto"/>
          </w:divBdr>
        </w:div>
        <w:div w:id="1515610864">
          <w:marLeft w:val="640"/>
          <w:marRight w:val="0"/>
          <w:marTop w:val="0"/>
          <w:marBottom w:val="0"/>
          <w:divBdr>
            <w:top w:val="none" w:sz="0" w:space="0" w:color="auto"/>
            <w:left w:val="none" w:sz="0" w:space="0" w:color="auto"/>
            <w:bottom w:val="none" w:sz="0" w:space="0" w:color="auto"/>
            <w:right w:val="none" w:sz="0" w:space="0" w:color="auto"/>
          </w:divBdr>
        </w:div>
        <w:div w:id="1531456126">
          <w:marLeft w:val="640"/>
          <w:marRight w:val="0"/>
          <w:marTop w:val="0"/>
          <w:marBottom w:val="0"/>
          <w:divBdr>
            <w:top w:val="none" w:sz="0" w:space="0" w:color="auto"/>
            <w:left w:val="none" w:sz="0" w:space="0" w:color="auto"/>
            <w:bottom w:val="none" w:sz="0" w:space="0" w:color="auto"/>
            <w:right w:val="none" w:sz="0" w:space="0" w:color="auto"/>
          </w:divBdr>
        </w:div>
        <w:div w:id="1576477394">
          <w:marLeft w:val="640"/>
          <w:marRight w:val="0"/>
          <w:marTop w:val="0"/>
          <w:marBottom w:val="0"/>
          <w:divBdr>
            <w:top w:val="none" w:sz="0" w:space="0" w:color="auto"/>
            <w:left w:val="none" w:sz="0" w:space="0" w:color="auto"/>
            <w:bottom w:val="none" w:sz="0" w:space="0" w:color="auto"/>
            <w:right w:val="none" w:sz="0" w:space="0" w:color="auto"/>
          </w:divBdr>
        </w:div>
        <w:div w:id="1592857899">
          <w:marLeft w:val="640"/>
          <w:marRight w:val="0"/>
          <w:marTop w:val="0"/>
          <w:marBottom w:val="0"/>
          <w:divBdr>
            <w:top w:val="none" w:sz="0" w:space="0" w:color="auto"/>
            <w:left w:val="none" w:sz="0" w:space="0" w:color="auto"/>
            <w:bottom w:val="none" w:sz="0" w:space="0" w:color="auto"/>
            <w:right w:val="none" w:sz="0" w:space="0" w:color="auto"/>
          </w:divBdr>
        </w:div>
        <w:div w:id="1596666529">
          <w:marLeft w:val="640"/>
          <w:marRight w:val="0"/>
          <w:marTop w:val="0"/>
          <w:marBottom w:val="0"/>
          <w:divBdr>
            <w:top w:val="none" w:sz="0" w:space="0" w:color="auto"/>
            <w:left w:val="none" w:sz="0" w:space="0" w:color="auto"/>
            <w:bottom w:val="none" w:sz="0" w:space="0" w:color="auto"/>
            <w:right w:val="none" w:sz="0" w:space="0" w:color="auto"/>
          </w:divBdr>
        </w:div>
        <w:div w:id="1632633006">
          <w:marLeft w:val="640"/>
          <w:marRight w:val="0"/>
          <w:marTop w:val="0"/>
          <w:marBottom w:val="0"/>
          <w:divBdr>
            <w:top w:val="none" w:sz="0" w:space="0" w:color="auto"/>
            <w:left w:val="none" w:sz="0" w:space="0" w:color="auto"/>
            <w:bottom w:val="none" w:sz="0" w:space="0" w:color="auto"/>
            <w:right w:val="none" w:sz="0" w:space="0" w:color="auto"/>
          </w:divBdr>
        </w:div>
        <w:div w:id="1651055458">
          <w:marLeft w:val="640"/>
          <w:marRight w:val="0"/>
          <w:marTop w:val="0"/>
          <w:marBottom w:val="0"/>
          <w:divBdr>
            <w:top w:val="none" w:sz="0" w:space="0" w:color="auto"/>
            <w:left w:val="none" w:sz="0" w:space="0" w:color="auto"/>
            <w:bottom w:val="none" w:sz="0" w:space="0" w:color="auto"/>
            <w:right w:val="none" w:sz="0" w:space="0" w:color="auto"/>
          </w:divBdr>
        </w:div>
        <w:div w:id="1670475609">
          <w:marLeft w:val="640"/>
          <w:marRight w:val="0"/>
          <w:marTop w:val="0"/>
          <w:marBottom w:val="0"/>
          <w:divBdr>
            <w:top w:val="none" w:sz="0" w:space="0" w:color="auto"/>
            <w:left w:val="none" w:sz="0" w:space="0" w:color="auto"/>
            <w:bottom w:val="none" w:sz="0" w:space="0" w:color="auto"/>
            <w:right w:val="none" w:sz="0" w:space="0" w:color="auto"/>
          </w:divBdr>
        </w:div>
        <w:div w:id="1737123016">
          <w:marLeft w:val="640"/>
          <w:marRight w:val="0"/>
          <w:marTop w:val="0"/>
          <w:marBottom w:val="0"/>
          <w:divBdr>
            <w:top w:val="none" w:sz="0" w:space="0" w:color="auto"/>
            <w:left w:val="none" w:sz="0" w:space="0" w:color="auto"/>
            <w:bottom w:val="none" w:sz="0" w:space="0" w:color="auto"/>
            <w:right w:val="none" w:sz="0" w:space="0" w:color="auto"/>
          </w:divBdr>
        </w:div>
        <w:div w:id="1748335864">
          <w:marLeft w:val="640"/>
          <w:marRight w:val="0"/>
          <w:marTop w:val="0"/>
          <w:marBottom w:val="0"/>
          <w:divBdr>
            <w:top w:val="none" w:sz="0" w:space="0" w:color="auto"/>
            <w:left w:val="none" w:sz="0" w:space="0" w:color="auto"/>
            <w:bottom w:val="none" w:sz="0" w:space="0" w:color="auto"/>
            <w:right w:val="none" w:sz="0" w:space="0" w:color="auto"/>
          </w:divBdr>
        </w:div>
        <w:div w:id="1752042106">
          <w:marLeft w:val="640"/>
          <w:marRight w:val="0"/>
          <w:marTop w:val="0"/>
          <w:marBottom w:val="0"/>
          <w:divBdr>
            <w:top w:val="none" w:sz="0" w:space="0" w:color="auto"/>
            <w:left w:val="none" w:sz="0" w:space="0" w:color="auto"/>
            <w:bottom w:val="none" w:sz="0" w:space="0" w:color="auto"/>
            <w:right w:val="none" w:sz="0" w:space="0" w:color="auto"/>
          </w:divBdr>
        </w:div>
        <w:div w:id="1770150804">
          <w:marLeft w:val="640"/>
          <w:marRight w:val="0"/>
          <w:marTop w:val="0"/>
          <w:marBottom w:val="0"/>
          <w:divBdr>
            <w:top w:val="none" w:sz="0" w:space="0" w:color="auto"/>
            <w:left w:val="none" w:sz="0" w:space="0" w:color="auto"/>
            <w:bottom w:val="none" w:sz="0" w:space="0" w:color="auto"/>
            <w:right w:val="none" w:sz="0" w:space="0" w:color="auto"/>
          </w:divBdr>
        </w:div>
        <w:div w:id="1780102554">
          <w:marLeft w:val="640"/>
          <w:marRight w:val="0"/>
          <w:marTop w:val="0"/>
          <w:marBottom w:val="0"/>
          <w:divBdr>
            <w:top w:val="none" w:sz="0" w:space="0" w:color="auto"/>
            <w:left w:val="none" w:sz="0" w:space="0" w:color="auto"/>
            <w:bottom w:val="none" w:sz="0" w:space="0" w:color="auto"/>
            <w:right w:val="none" w:sz="0" w:space="0" w:color="auto"/>
          </w:divBdr>
        </w:div>
        <w:div w:id="1857958848">
          <w:marLeft w:val="640"/>
          <w:marRight w:val="0"/>
          <w:marTop w:val="0"/>
          <w:marBottom w:val="0"/>
          <w:divBdr>
            <w:top w:val="none" w:sz="0" w:space="0" w:color="auto"/>
            <w:left w:val="none" w:sz="0" w:space="0" w:color="auto"/>
            <w:bottom w:val="none" w:sz="0" w:space="0" w:color="auto"/>
            <w:right w:val="none" w:sz="0" w:space="0" w:color="auto"/>
          </w:divBdr>
        </w:div>
        <w:div w:id="1867718651">
          <w:marLeft w:val="640"/>
          <w:marRight w:val="0"/>
          <w:marTop w:val="0"/>
          <w:marBottom w:val="0"/>
          <w:divBdr>
            <w:top w:val="none" w:sz="0" w:space="0" w:color="auto"/>
            <w:left w:val="none" w:sz="0" w:space="0" w:color="auto"/>
            <w:bottom w:val="none" w:sz="0" w:space="0" w:color="auto"/>
            <w:right w:val="none" w:sz="0" w:space="0" w:color="auto"/>
          </w:divBdr>
        </w:div>
        <w:div w:id="1879387459">
          <w:marLeft w:val="640"/>
          <w:marRight w:val="0"/>
          <w:marTop w:val="0"/>
          <w:marBottom w:val="0"/>
          <w:divBdr>
            <w:top w:val="none" w:sz="0" w:space="0" w:color="auto"/>
            <w:left w:val="none" w:sz="0" w:space="0" w:color="auto"/>
            <w:bottom w:val="none" w:sz="0" w:space="0" w:color="auto"/>
            <w:right w:val="none" w:sz="0" w:space="0" w:color="auto"/>
          </w:divBdr>
        </w:div>
        <w:div w:id="1911891658">
          <w:marLeft w:val="640"/>
          <w:marRight w:val="0"/>
          <w:marTop w:val="0"/>
          <w:marBottom w:val="0"/>
          <w:divBdr>
            <w:top w:val="none" w:sz="0" w:space="0" w:color="auto"/>
            <w:left w:val="none" w:sz="0" w:space="0" w:color="auto"/>
            <w:bottom w:val="none" w:sz="0" w:space="0" w:color="auto"/>
            <w:right w:val="none" w:sz="0" w:space="0" w:color="auto"/>
          </w:divBdr>
        </w:div>
        <w:div w:id="1957983963">
          <w:marLeft w:val="640"/>
          <w:marRight w:val="0"/>
          <w:marTop w:val="0"/>
          <w:marBottom w:val="0"/>
          <w:divBdr>
            <w:top w:val="none" w:sz="0" w:space="0" w:color="auto"/>
            <w:left w:val="none" w:sz="0" w:space="0" w:color="auto"/>
            <w:bottom w:val="none" w:sz="0" w:space="0" w:color="auto"/>
            <w:right w:val="none" w:sz="0" w:space="0" w:color="auto"/>
          </w:divBdr>
        </w:div>
        <w:div w:id="1968659876">
          <w:marLeft w:val="640"/>
          <w:marRight w:val="0"/>
          <w:marTop w:val="0"/>
          <w:marBottom w:val="0"/>
          <w:divBdr>
            <w:top w:val="none" w:sz="0" w:space="0" w:color="auto"/>
            <w:left w:val="none" w:sz="0" w:space="0" w:color="auto"/>
            <w:bottom w:val="none" w:sz="0" w:space="0" w:color="auto"/>
            <w:right w:val="none" w:sz="0" w:space="0" w:color="auto"/>
          </w:divBdr>
        </w:div>
        <w:div w:id="1981761423">
          <w:marLeft w:val="640"/>
          <w:marRight w:val="0"/>
          <w:marTop w:val="0"/>
          <w:marBottom w:val="0"/>
          <w:divBdr>
            <w:top w:val="none" w:sz="0" w:space="0" w:color="auto"/>
            <w:left w:val="none" w:sz="0" w:space="0" w:color="auto"/>
            <w:bottom w:val="none" w:sz="0" w:space="0" w:color="auto"/>
            <w:right w:val="none" w:sz="0" w:space="0" w:color="auto"/>
          </w:divBdr>
        </w:div>
        <w:div w:id="2005812636">
          <w:marLeft w:val="640"/>
          <w:marRight w:val="0"/>
          <w:marTop w:val="0"/>
          <w:marBottom w:val="0"/>
          <w:divBdr>
            <w:top w:val="none" w:sz="0" w:space="0" w:color="auto"/>
            <w:left w:val="none" w:sz="0" w:space="0" w:color="auto"/>
            <w:bottom w:val="none" w:sz="0" w:space="0" w:color="auto"/>
            <w:right w:val="none" w:sz="0" w:space="0" w:color="auto"/>
          </w:divBdr>
        </w:div>
        <w:div w:id="2049331799">
          <w:marLeft w:val="640"/>
          <w:marRight w:val="0"/>
          <w:marTop w:val="0"/>
          <w:marBottom w:val="0"/>
          <w:divBdr>
            <w:top w:val="none" w:sz="0" w:space="0" w:color="auto"/>
            <w:left w:val="none" w:sz="0" w:space="0" w:color="auto"/>
            <w:bottom w:val="none" w:sz="0" w:space="0" w:color="auto"/>
            <w:right w:val="none" w:sz="0" w:space="0" w:color="auto"/>
          </w:divBdr>
        </w:div>
        <w:div w:id="2057847385">
          <w:marLeft w:val="640"/>
          <w:marRight w:val="0"/>
          <w:marTop w:val="0"/>
          <w:marBottom w:val="0"/>
          <w:divBdr>
            <w:top w:val="none" w:sz="0" w:space="0" w:color="auto"/>
            <w:left w:val="none" w:sz="0" w:space="0" w:color="auto"/>
            <w:bottom w:val="none" w:sz="0" w:space="0" w:color="auto"/>
            <w:right w:val="none" w:sz="0" w:space="0" w:color="auto"/>
          </w:divBdr>
        </w:div>
        <w:div w:id="2077511100">
          <w:marLeft w:val="640"/>
          <w:marRight w:val="0"/>
          <w:marTop w:val="0"/>
          <w:marBottom w:val="0"/>
          <w:divBdr>
            <w:top w:val="none" w:sz="0" w:space="0" w:color="auto"/>
            <w:left w:val="none" w:sz="0" w:space="0" w:color="auto"/>
            <w:bottom w:val="none" w:sz="0" w:space="0" w:color="auto"/>
            <w:right w:val="none" w:sz="0" w:space="0" w:color="auto"/>
          </w:divBdr>
        </w:div>
        <w:div w:id="2108387263">
          <w:marLeft w:val="640"/>
          <w:marRight w:val="0"/>
          <w:marTop w:val="0"/>
          <w:marBottom w:val="0"/>
          <w:divBdr>
            <w:top w:val="none" w:sz="0" w:space="0" w:color="auto"/>
            <w:left w:val="none" w:sz="0" w:space="0" w:color="auto"/>
            <w:bottom w:val="none" w:sz="0" w:space="0" w:color="auto"/>
            <w:right w:val="none" w:sz="0" w:space="0" w:color="auto"/>
          </w:divBdr>
        </w:div>
        <w:div w:id="2109501642">
          <w:marLeft w:val="640"/>
          <w:marRight w:val="0"/>
          <w:marTop w:val="0"/>
          <w:marBottom w:val="0"/>
          <w:divBdr>
            <w:top w:val="none" w:sz="0" w:space="0" w:color="auto"/>
            <w:left w:val="none" w:sz="0" w:space="0" w:color="auto"/>
            <w:bottom w:val="none" w:sz="0" w:space="0" w:color="auto"/>
            <w:right w:val="none" w:sz="0" w:space="0" w:color="auto"/>
          </w:divBdr>
        </w:div>
        <w:div w:id="2127042765">
          <w:marLeft w:val="640"/>
          <w:marRight w:val="0"/>
          <w:marTop w:val="0"/>
          <w:marBottom w:val="0"/>
          <w:divBdr>
            <w:top w:val="none" w:sz="0" w:space="0" w:color="auto"/>
            <w:left w:val="none" w:sz="0" w:space="0" w:color="auto"/>
            <w:bottom w:val="none" w:sz="0" w:space="0" w:color="auto"/>
            <w:right w:val="none" w:sz="0" w:space="0" w:color="auto"/>
          </w:divBdr>
        </w:div>
        <w:div w:id="2130125234">
          <w:marLeft w:val="640"/>
          <w:marRight w:val="0"/>
          <w:marTop w:val="0"/>
          <w:marBottom w:val="0"/>
          <w:divBdr>
            <w:top w:val="none" w:sz="0" w:space="0" w:color="auto"/>
            <w:left w:val="none" w:sz="0" w:space="0" w:color="auto"/>
            <w:bottom w:val="none" w:sz="0" w:space="0" w:color="auto"/>
            <w:right w:val="none" w:sz="0" w:space="0" w:color="auto"/>
          </w:divBdr>
        </w:div>
        <w:div w:id="2139832091">
          <w:marLeft w:val="640"/>
          <w:marRight w:val="0"/>
          <w:marTop w:val="0"/>
          <w:marBottom w:val="0"/>
          <w:divBdr>
            <w:top w:val="none" w:sz="0" w:space="0" w:color="auto"/>
            <w:left w:val="none" w:sz="0" w:space="0" w:color="auto"/>
            <w:bottom w:val="none" w:sz="0" w:space="0" w:color="auto"/>
            <w:right w:val="none" w:sz="0" w:space="0" w:color="auto"/>
          </w:divBdr>
        </w:div>
        <w:div w:id="2147314428">
          <w:marLeft w:val="640"/>
          <w:marRight w:val="0"/>
          <w:marTop w:val="0"/>
          <w:marBottom w:val="0"/>
          <w:divBdr>
            <w:top w:val="none" w:sz="0" w:space="0" w:color="auto"/>
            <w:left w:val="none" w:sz="0" w:space="0" w:color="auto"/>
            <w:bottom w:val="none" w:sz="0" w:space="0" w:color="auto"/>
            <w:right w:val="none" w:sz="0" w:space="0" w:color="auto"/>
          </w:divBdr>
        </w:div>
      </w:divsChild>
    </w:div>
    <w:div w:id="1784301025">
      <w:bodyDiv w:val="1"/>
      <w:marLeft w:val="0"/>
      <w:marRight w:val="0"/>
      <w:marTop w:val="0"/>
      <w:marBottom w:val="0"/>
      <w:divBdr>
        <w:top w:val="none" w:sz="0" w:space="0" w:color="auto"/>
        <w:left w:val="none" w:sz="0" w:space="0" w:color="auto"/>
        <w:bottom w:val="none" w:sz="0" w:space="0" w:color="auto"/>
        <w:right w:val="none" w:sz="0" w:space="0" w:color="auto"/>
      </w:divBdr>
    </w:div>
    <w:div w:id="1785608861">
      <w:bodyDiv w:val="1"/>
      <w:marLeft w:val="0"/>
      <w:marRight w:val="0"/>
      <w:marTop w:val="0"/>
      <w:marBottom w:val="0"/>
      <w:divBdr>
        <w:top w:val="none" w:sz="0" w:space="0" w:color="auto"/>
        <w:left w:val="none" w:sz="0" w:space="0" w:color="auto"/>
        <w:bottom w:val="none" w:sz="0" w:space="0" w:color="auto"/>
        <w:right w:val="none" w:sz="0" w:space="0" w:color="auto"/>
      </w:divBdr>
    </w:div>
    <w:div w:id="1785878542">
      <w:bodyDiv w:val="1"/>
      <w:marLeft w:val="0"/>
      <w:marRight w:val="0"/>
      <w:marTop w:val="0"/>
      <w:marBottom w:val="0"/>
      <w:divBdr>
        <w:top w:val="none" w:sz="0" w:space="0" w:color="auto"/>
        <w:left w:val="none" w:sz="0" w:space="0" w:color="auto"/>
        <w:bottom w:val="none" w:sz="0" w:space="0" w:color="auto"/>
        <w:right w:val="none" w:sz="0" w:space="0" w:color="auto"/>
      </w:divBdr>
    </w:div>
    <w:div w:id="1786463020">
      <w:bodyDiv w:val="1"/>
      <w:marLeft w:val="0"/>
      <w:marRight w:val="0"/>
      <w:marTop w:val="0"/>
      <w:marBottom w:val="0"/>
      <w:divBdr>
        <w:top w:val="none" w:sz="0" w:space="0" w:color="auto"/>
        <w:left w:val="none" w:sz="0" w:space="0" w:color="auto"/>
        <w:bottom w:val="none" w:sz="0" w:space="0" w:color="auto"/>
        <w:right w:val="none" w:sz="0" w:space="0" w:color="auto"/>
      </w:divBdr>
    </w:div>
    <w:div w:id="1786731187">
      <w:bodyDiv w:val="1"/>
      <w:marLeft w:val="0"/>
      <w:marRight w:val="0"/>
      <w:marTop w:val="0"/>
      <w:marBottom w:val="0"/>
      <w:divBdr>
        <w:top w:val="none" w:sz="0" w:space="0" w:color="auto"/>
        <w:left w:val="none" w:sz="0" w:space="0" w:color="auto"/>
        <w:bottom w:val="none" w:sz="0" w:space="0" w:color="auto"/>
        <w:right w:val="none" w:sz="0" w:space="0" w:color="auto"/>
      </w:divBdr>
    </w:div>
    <w:div w:id="1786925011">
      <w:bodyDiv w:val="1"/>
      <w:marLeft w:val="0"/>
      <w:marRight w:val="0"/>
      <w:marTop w:val="0"/>
      <w:marBottom w:val="0"/>
      <w:divBdr>
        <w:top w:val="none" w:sz="0" w:space="0" w:color="auto"/>
        <w:left w:val="none" w:sz="0" w:space="0" w:color="auto"/>
        <w:bottom w:val="none" w:sz="0" w:space="0" w:color="auto"/>
        <w:right w:val="none" w:sz="0" w:space="0" w:color="auto"/>
      </w:divBdr>
    </w:div>
    <w:div w:id="1788818209">
      <w:bodyDiv w:val="1"/>
      <w:marLeft w:val="0"/>
      <w:marRight w:val="0"/>
      <w:marTop w:val="0"/>
      <w:marBottom w:val="0"/>
      <w:divBdr>
        <w:top w:val="none" w:sz="0" w:space="0" w:color="auto"/>
        <w:left w:val="none" w:sz="0" w:space="0" w:color="auto"/>
        <w:bottom w:val="none" w:sz="0" w:space="0" w:color="auto"/>
        <w:right w:val="none" w:sz="0" w:space="0" w:color="auto"/>
      </w:divBdr>
    </w:div>
    <w:div w:id="1789160678">
      <w:bodyDiv w:val="1"/>
      <w:marLeft w:val="0"/>
      <w:marRight w:val="0"/>
      <w:marTop w:val="0"/>
      <w:marBottom w:val="0"/>
      <w:divBdr>
        <w:top w:val="none" w:sz="0" w:space="0" w:color="auto"/>
        <w:left w:val="none" w:sz="0" w:space="0" w:color="auto"/>
        <w:bottom w:val="none" w:sz="0" w:space="0" w:color="auto"/>
        <w:right w:val="none" w:sz="0" w:space="0" w:color="auto"/>
      </w:divBdr>
    </w:div>
    <w:div w:id="1789623028">
      <w:bodyDiv w:val="1"/>
      <w:marLeft w:val="0"/>
      <w:marRight w:val="0"/>
      <w:marTop w:val="0"/>
      <w:marBottom w:val="0"/>
      <w:divBdr>
        <w:top w:val="none" w:sz="0" w:space="0" w:color="auto"/>
        <w:left w:val="none" w:sz="0" w:space="0" w:color="auto"/>
        <w:bottom w:val="none" w:sz="0" w:space="0" w:color="auto"/>
        <w:right w:val="none" w:sz="0" w:space="0" w:color="auto"/>
      </w:divBdr>
    </w:div>
    <w:div w:id="1789934525">
      <w:bodyDiv w:val="1"/>
      <w:marLeft w:val="0"/>
      <w:marRight w:val="0"/>
      <w:marTop w:val="0"/>
      <w:marBottom w:val="0"/>
      <w:divBdr>
        <w:top w:val="none" w:sz="0" w:space="0" w:color="auto"/>
        <w:left w:val="none" w:sz="0" w:space="0" w:color="auto"/>
        <w:bottom w:val="none" w:sz="0" w:space="0" w:color="auto"/>
        <w:right w:val="none" w:sz="0" w:space="0" w:color="auto"/>
      </w:divBdr>
    </w:div>
    <w:div w:id="1790273938">
      <w:bodyDiv w:val="1"/>
      <w:marLeft w:val="0"/>
      <w:marRight w:val="0"/>
      <w:marTop w:val="0"/>
      <w:marBottom w:val="0"/>
      <w:divBdr>
        <w:top w:val="none" w:sz="0" w:space="0" w:color="auto"/>
        <w:left w:val="none" w:sz="0" w:space="0" w:color="auto"/>
        <w:bottom w:val="none" w:sz="0" w:space="0" w:color="auto"/>
        <w:right w:val="none" w:sz="0" w:space="0" w:color="auto"/>
      </w:divBdr>
    </w:div>
    <w:div w:id="1790733549">
      <w:bodyDiv w:val="1"/>
      <w:marLeft w:val="0"/>
      <w:marRight w:val="0"/>
      <w:marTop w:val="0"/>
      <w:marBottom w:val="0"/>
      <w:divBdr>
        <w:top w:val="none" w:sz="0" w:space="0" w:color="auto"/>
        <w:left w:val="none" w:sz="0" w:space="0" w:color="auto"/>
        <w:bottom w:val="none" w:sz="0" w:space="0" w:color="auto"/>
        <w:right w:val="none" w:sz="0" w:space="0" w:color="auto"/>
      </w:divBdr>
    </w:div>
    <w:div w:id="1791244030">
      <w:bodyDiv w:val="1"/>
      <w:marLeft w:val="0"/>
      <w:marRight w:val="0"/>
      <w:marTop w:val="0"/>
      <w:marBottom w:val="0"/>
      <w:divBdr>
        <w:top w:val="none" w:sz="0" w:space="0" w:color="auto"/>
        <w:left w:val="none" w:sz="0" w:space="0" w:color="auto"/>
        <w:bottom w:val="none" w:sz="0" w:space="0" w:color="auto"/>
        <w:right w:val="none" w:sz="0" w:space="0" w:color="auto"/>
      </w:divBdr>
    </w:div>
    <w:div w:id="1791508255">
      <w:bodyDiv w:val="1"/>
      <w:marLeft w:val="0"/>
      <w:marRight w:val="0"/>
      <w:marTop w:val="0"/>
      <w:marBottom w:val="0"/>
      <w:divBdr>
        <w:top w:val="none" w:sz="0" w:space="0" w:color="auto"/>
        <w:left w:val="none" w:sz="0" w:space="0" w:color="auto"/>
        <w:bottom w:val="none" w:sz="0" w:space="0" w:color="auto"/>
        <w:right w:val="none" w:sz="0" w:space="0" w:color="auto"/>
      </w:divBdr>
    </w:div>
    <w:div w:id="1792280320">
      <w:bodyDiv w:val="1"/>
      <w:marLeft w:val="0"/>
      <w:marRight w:val="0"/>
      <w:marTop w:val="0"/>
      <w:marBottom w:val="0"/>
      <w:divBdr>
        <w:top w:val="none" w:sz="0" w:space="0" w:color="auto"/>
        <w:left w:val="none" w:sz="0" w:space="0" w:color="auto"/>
        <w:bottom w:val="none" w:sz="0" w:space="0" w:color="auto"/>
        <w:right w:val="none" w:sz="0" w:space="0" w:color="auto"/>
      </w:divBdr>
    </w:div>
    <w:div w:id="1792552330">
      <w:bodyDiv w:val="1"/>
      <w:marLeft w:val="0"/>
      <w:marRight w:val="0"/>
      <w:marTop w:val="0"/>
      <w:marBottom w:val="0"/>
      <w:divBdr>
        <w:top w:val="none" w:sz="0" w:space="0" w:color="auto"/>
        <w:left w:val="none" w:sz="0" w:space="0" w:color="auto"/>
        <w:bottom w:val="none" w:sz="0" w:space="0" w:color="auto"/>
        <w:right w:val="none" w:sz="0" w:space="0" w:color="auto"/>
      </w:divBdr>
    </w:div>
    <w:div w:id="1793476953">
      <w:bodyDiv w:val="1"/>
      <w:marLeft w:val="0"/>
      <w:marRight w:val="0"/>
      <w:marTop w:val="0"/>
      <w:marBottom w:val="0"/>
      <w:divBdr>
        <w:top w:val="none" w:sz="0" w:space="0" w:color="auto"/>
        <w:left w:val="none" w:sz="0" w:space="0" w:color="auto"/>
        <w:bottom w:val="none" w:sz="0" w:space="0" w:color="auto"/>
        <w:right w:val="none" w:sz="0" w:space="0" w:color="auto"/>
      </w:divBdr>
    </w:div>
    <w:div w:id="1794009003">
      <w:bodyDiv w:val="1"/>
      <w:marLeft w:val="0"/>
      <w:marRight w:val="0"/>
      <w:marTop w:val="0"/>
      <w:marBottom w:val="0"/>
      <w:divBdr>
        <w:top w:val="none" w:sz="0" w:space="0" w:color="auto"/>
        <w:left w:val="none" w:sz="0" w:space="0" w:color="auto"/>
        <w:bottom w:val="none" w:sz="0" w:space="0" w:color="auto"/>
        <w:right w:val="none" w:sz="0" w:space="0" w:color="auto"/>
      </w:divBdr>
      <w:divsChild>
        <w:div w:id="30501711">
          <w:marLeft w:val="0"/>
          <w:marRight w:val="0"/>
          <w:marTop w:val="0"/>
          <w:marBottom w:val="0"/>
          <w:divBdr>
            <w:top w:val="none" w:sz="0" w:space="0" w:color="auto"/>
            <w:left w:val="none" w:sz="0" w:space="0" w:color="auto"/>
            <w:bottom w:val="none" w:sz="0" w:space="0" w:color="auto"/>
            <w:right w:val="none" w:sz="0" w:space="0" w:color="auto"/>
          </w:divBdr>
        </w:div>
        <w:div w:id="43599769">
          <w:marLeft w:val="0"/>
          <w:marRight w:val="0"/>
          <w:marTop w:val="0"/>
          <w:marBottom w:val="0"/>
          <w:divBdr>
            <w:top w:val="none" w:sz="0" w:space="0" w:color="auto"/>
            <w:left w:val="none" w:sz="0" w:space="0" w:color="auto"/>
            <w:bottom w:val="none" w:sz="0" w:space="0" w:color="auto"/>
            <w:right w:val="none" w:sz="0" w:space="0" w:color="auto"/>
          </w:divBdr>
        </w:div>
        <w:div w:id="45372077">
          <w:marLeft w:val="0"/>
          <w:marRight w:val="0"/>
          <w:marTop w:val="0"/>
          <w:marBottom w:val="0"/>
          <w:divBdr>
            <w:top w:val="none" w:sz="0" w:space="0" w:color="auto"/>
            <w:left w:val="none" w:sz="0" w:space="0" w:color="auto"/>
            <w:bottom w:val="none" w:sz="0" w:space="0" w:color="auto"/>
            <w:right w:val="none" w:sz="0" w:space="0" w:color="auto"/>
          </w:divBdr>
        </w:div>
        <w:div w:id="47651682">
          <w:marLeft w:val="0"/>
          <w:marRight w:val="0"/>
          <w:marTop w:val="0"/>
          <w:marBottom w:val="0"/>
          <w:divBdr>
            <w:top w:val="none" w:sz="0" w:space="0" w:color="auto"/>
            <w:left w:val="none" w:sz="0" w:space="0" w:color="auto"/>
            <w:bottom w:val="none" w:sz="0" w:space="0" w:color="auto"/>
            <w:right w:val="none" w:sz="0" w:space="0" w:color="auto"/>
          </w:divBdr>
        </w:div>
        <w:div w:id="50858758">
          <w:marLeft w:val="0"/>
          <w:marRight w:val="0"/>
          <w:marTop w:val="0"/>
          <w:marBottom w:val="0"/>
          <w:divBdr>
            <w:top w:val="none" w:sz="0" w:space="0" w:color="auto"/>
            <w:left w:val="none" w:sz="0" w:space="0" w:color="auto"/>
            <w:bottom w:val="none" w:sz="0" w:space="0" w:color="auto"/>
            <w:right w:val="none" w:sz="0" w:space="0" w:color="auto"/>
          </w:divBdr>
        </w:div>
        <w:div w:id="129174483">
          <w:marLeft w:val="0"/>
          <w:marRight w:val="0"/>
          <w:marTop w:val="0"/>
          <w:marBottom w:val="0"/>
          <w:divBdr>
            <w:top w:val="none" w:sz="0" w:space="0" w:color="auto"/>
            <w:left w:val="none" w:sz="0" w:space="0" w:color="auto"/>
            <w:bottom w:val="none" w:sz="0" w:space="0" w:color="auto"/>
            <w:right w:val="none" w:sz="0" w:space="0" w:color="auto"/>
          </w:divBdr>
        </w:div>
        <w:div w:id="143661992">
          <w:marLeft w:val="0"/>
          <w:marRight w:val="0"/>
          <w:marTop w:val="0"/>
          <w:marBottom w:val="0"/>
          <w:divBdr>
            <w:top w:val="none" w:sz="0" w:space="0" w:color="auto"/>
            <w:left w:val="none" w:sz="0" w:space="0" w:color="auto"/>
            <w:bottom w:val="none" w:sz="0" w:space="0" w:color="auto"/>
            <w:right w:val="none" w:sz="0" w:space="0" w:color="auto"/>
          </w:divBdr>
        </w:div>
        <w:div w:id="159078211">
          <w:marLeft w:val="0"/>
          <w:marRight w:val="0"/>
          <w:marTop w:val="0"/>
          <w:marBottom w:val="0"/>
          <w:divBdr>
            <w:top w:val="none" w:sz="0" w:space="0" w:color="auto"/>
            <w:left w:val="none" w:sz="0" w:space="0" w:color="auto"/>
            <w:bottom w:val="none" w:sz="0" w:space="0" w:color="auto"/>
            <w:right w:val="none" w:sz="0" w:space="0" w:color="auto"/>
          </w:divBdr>
        </w:div>
        <w:div w:id="190190249">
          <w:marLeft w:val="0"/>
          <w:marRight w:val="0"/>
          <w:marTop w:val="0"/>
          <w:marBottom w:val="0"/>
          <w:divBdr>
            <w:top w:val="none" w:sz="0" w:space="0" w:color="auto"/>
            <w:left w:val="none" w:sz="0" w:space="0" w:color="auto"/>
            <w:bottom w:val="none" w:sz="0" w:space="0" w:color="auto"/>
            <w:right w:val="none" w:sz="0" w:space="0" w:color="auto"/>
          </w:divBdr>
        </w:div>
        <w:div w:id="203058140">
          <w:marLeft w:val="0"/>
          <w:marRight w:val="0"/>
          <w:marTop w:val="0"/>
          <w:marBottom w:val="0"/>
          <w:divBdr>
            <w:top w:val="none" w:sz="0" w:space="0" w:color="auto"/>
            <w:left w:val="none" w:sz="0" w:space="0" w:color="auto"/>
            <w:bottom w:val="none" w:sz="0" w:space="0" w:color="auto"/>
            <w:right w:val="none" w:sz="0" w:space="0" w:color="auto"/>
          </w:divBdr>
        </w:div>
        <w:div w:id="216668447">
          <w:marLeft w:val="0"/>
          <w:marRight w:val="0"/>
          <w:marTop w:val="0"/>
          <w:marBottom w:val="0"/>
          <w:divBdr>
            <w:top w:val="none" w:sz="0" w:space="0" w:color="auto"/>
            <w:left w:val="none" w:sz="0" w:space="0" w:color="auto"/>
            <w:bottom w:val="none" w:sz="0" w:space="0" w:color="auto"/>
            <w:right w:val="none" w:sz="0" w:space="0" w:color="auto"/>
          </w:divBdr>
        </w:div>
        <w:div w:id="257911355">
          <w:marLeft w:val="0"/>
          <w:marRight w:val="0"/>
          <w:marTop w:val="0"/>
          <w:marBottom w:val="0"/>
          <w:divBdr>
            <w:top w:val="none" w:sz="0" w:space="0" w:color="auto"/>
            <w:left w:val="none" w:sz="0" w:space="0" w:color="auto"/>
            <w:bottom w:val="none" w:sz="0" w:space="0" w:color="auto"/>
            <w:right w:val="none" w:sz="0" w:space="0" w:color="auto"/>
          </w:divBdr>
        </w:div>
        <w:div w:id="266550162">
          <w:marLeft w:val="0"/>
          <w:marRight w:val="0"/>
          <w:marTop w:val="0"/>
          <w:marBottom w:val="0"/>
          <w:divBdr>
            <w:top w:val="none" w:sz="0" w:space="0" w:color="auto"/>
            <w:left w:val="none" w:sz="0" w:space="0" w:color="auto"/>
            <w:bottom w:val="none" w:sz="0" w:space="0" w:color="auto"/>
            <w:right w:val="none" w:sz="0" w:space="0" w:color="auto"/>
          </w:divBdr>
        </w:div>
        <w:div w:id="301471150">
          <w:marLeft w:val="0"/>
          <w:marRight w:val="0"/>
          <w:marTop w:val="0"/>
          <w:marBottom w:val="0"/>
          <w:divBdr>
            <w:top w:val="none" w:sz="0" w:space="0" w:color="auto"/>
            <w:left w:val="none" w:sz="0" w:space="0" w:color="auto"/>
            <w:bottom w:val="none" w:sz="0" w:space="0" w:color="auto"/>
            <w:right w:val="none" w:sz="0" w:space="0" w:color="auto"/>
          </w:divBdr>
        </w:div>
        <w:div w:id="333338201">
          <w:marLeft w:val="0"/>
          <w:marRight w:val="0"/>
          <w:marTop w:val="0"/>
          <w:marBottom w:val="0"/>
          <w:divBdr>
            <w:top w:val="none" w:sz="0" w:space="0" w:color="auto"/>
            <w:left w:val="none" w:sz="0" w:space="0" w:color="auto"/>
            <w:bottom w:val="none" w:sz="0" w:space="0" w:color="auto"/>
            <w:right w:val="none" w:sz="0" w:space="0" w:color="auto"/>
          </w:divBdr>
        </w:div>
        <w:div w:id="372074238">
          <w:marLeft w:val="0"/>
          <w:marRight w:val="0"/>
          <w:marTop w:val="0"/>
          <w:marBottom w:val="0"/>
          <w:divBdr>
            <w:top w:val="none" w:sz="0" w:space="0" w:color="auto"/>
            <w:left w:val="none" w:sz="0" w:space="0" w:color="auto"/>
            <w:bottom w:val="none" w:sz="0" w:space="0" w:color="auto"/>
            <w:right w:val="none" w:sz="0" w:space="0" w:color="auto"/>
          </w:divBdr>
        </w:div>
        <w:div w:id="446001890">
          <w:marLeft w:val="0"/>
          <w:marRight w:val="0"/>
          <w:marTop w:val="0"/>
          <w:marBottom w:val="0"/>
          <w:divBdr>
            <w:top w:val="none" w:sz="0" w:space="0" w:color="auto"/>
            <w:left w:val="none" w:sz="0" w:space="0" w:color="auto"/>
            <w:bottom w:val="none" w:sz="0" w:space="0" w:color="auto"/>
            <w:right w:val="none" w:sz="0" w:space="0" w:color="auto"/>
          </w:divBdr>
        </w:div>
        <w:div w:id="455027850">
          <w:marLeft w:val="0"/>
          <w:marRight w:val="0"/>
          <w:marTop w:val="0"/>
          <w:marBottom w:val="0"/>
          <w:divBdr>
            <w:top w:val="none" w:sz="0" w:space="0" w:color="auto"/>
            <w:left w:val="none" w:sz="0" w:space="0" w:color="auto"/>
            <w:bottom w:val="none" w:sz="0" w:space="0" w:color="auto"/>
            <w:right w:val="none" w:sz="0" w:space="0" w:color="auto"/>
          </w:divBdr>
        </w:div>
        <w:div w:id="471216896">
          <w:marLeft w:val="0"/>
          <w:marRight w:val="0"/>
          <w:marTop w:val="0"/>
          <w:marBottom w:val="0"/>
          <w:divBdr>
            <w:top w:val="none" w:sz="0" w:space="0" w:color="auto"/>
            <w:left w:val="none" w:sz="0" w:space="0" w:color="auto"/>
            <w:bottom w:val="none" w:sz="0" w:space="0" w:color="auto"/>
            <w:right w:val="none" w:sz="0" w:space="0" w:color="auto"/>
          </w:divBdr>
        </w:div>
        <w:div w:id="472874830">
          <w:marLeft w:val="0"/>
          <w:marRight w:val="0"/>
          <w:marTop w:val="0"/>
          <w:marBottom w:val="0"/>
          <w:divBdr>
            <w:top w:val="none" w:sz="0" w:space="0" w:color="auto"/>
            <w:left w:val="none" w:sz="0" w:space="0" w:color="auto"/>
            <w:bottom w:val="none" w:sz="0" w:space="0" w:color="auto"/>
            <w:right w:val="none" w:sz="0" w:space="0" w:color="auto"/>
          </w:divBdr>
        </w:div>
        <w:div w:id="528688487">
          <w:marLeft w:val="0"/>
          <w:marRight w:val="0"/>
          <w:marTop w:val="0"/>
          <w:marBottom w:val="0"/>
          <w:divBdr>
            <w:top w:val="none" w:sz="0" w:space="0" w:color="auto"/>
            <w:left w:val="none" w:sz="0" w:space="0" w:color="auto"/>
            <w:bottom w:val="none" w:sz="0" w:space="0" w:color="auto"/>
            <w:right w:val="none" w:sz="0" w:space="0" w:color="auto"/>
          </w:divBdr>
        </w:div>
        <w:div w:id="611058092">
          <w:marLeft w:val="0"/>
          <w:marRight w:val="0"/>
          <w:marTop w:val="0"/>
          <w:marBottom w:val="0"/>
          <w:divBdr>
            <w:top w:val="none" w:sz="0" w:space="0" w:color="auto"/>
            <w:left w:val="none" w:sz="0" w:space="0" w:color="auto"/>
            <w:bottom w:val="none" w:sz="0" w:space="0" w:color="auto"/>
            <w:right w:val="none" w:sz="0" w:space="0" w:color="auto"/>
          </w:divBdr>
        </w:div>
        <w:div w:id="626786308">
          <w:marLeft w:val="0"/>
          <w:marRight w:val="0"/>
          <w:marTop w:val="0"/>
          <w:marBottom w:val="0"/>
          <w:divBdr>
            <w:top w:val="none" w:sz="0" w:space="0" w:color="auto"/>
            <w:left w:val="none" w:sz="0" w:space="0" w:color="auto"/>
            <w:bottom w:val="none" w:sz="0" w:space="0" w:color="auto"/>
            <w:right w:val="none" w:sz="0" w:space="0" w:color="auto"/>
          </w:divBdr>
        </w:div>
        <w:div w:id="693842838">
          <w:marLeft w:val="0"/>
          <w:marRight w:val="0"/>
          <w:marTop w:val="0"/>
          <w:marBottom w:val="0"/>
          <w:divBdr>
            <w:top w:val="none" w:sz="0" w:space="0" w:color="auto"/>
            <w:left w:val="none" w:sz="0" w:space="0" w:color="auto"/>
            <w:bottom w:val="none" w:sz="0" w:space="0" w:color="auto"/>
            <w:right w:val="none" w:sz="0" w:space="0" w:color="auto"/>
          </w:divBdr>
        </w:div>
        <w:div w:id="700280279">
          <w:marLeft w:val="0"/>
          <w:marRight w:val="0"/>
          <w:marTop w:val="0"/>
          <w:marBottom w:val="0"/>
          <w:divBdr>
            <w:top w:val="none" w:sz="0" w:space="0" w:color="auto"/>
            <w:left w:val="none" w:sz="0" w:space="0" w:color="auto"/>
            <w:bottom w:val="none" w:sz="0" w:space="0" w:color="auto"/>
            <w:right w:val="none" w:sz="0" w:space="0" w:color="auto"/>
          </w:divBdr>
        </w:div>
        <w:div w:id="770900384">
          <w:marLeft w:val="0"/>
          <w:marRight w:val="0"/>
          <w:marTop w:val="0"/>
          <w:marBottom w:val="0"/>
          <w:divBdr>
            <w:top w:val="none" w:sz="0" w:space="0" w:color="auto"/>
            <w:left w:val="none" w:sz="0" w:space="0" w:color="auto"/>
            <w:bottom w:val="none" w:sz="0" w:space="0" w:color="auto"/>
            <w:right w:val="none" w:sz="0" w:space="0" w:color="auto"/>
          </w:divBdr>
        </w:div>
        <w:div w:id="823662056">
          <w:marLeft w:val="0"/>
          <w:marRight w:val="0"/>
          <w:marTop w:val="0"/>
          <w:marBottom w:val="0"/>
          <w:divBdr>
            <w:top w:val="none" w:sz="0" w:space="0" w:color="auto"/>
            <w:left w:val="none" w:sz="0" w:space="0" w:color="auto"/>
            <w:bottom w:val="none" w:sz="0" w:space="0" w:color="auto"/>
            <w:right w:val="none" w:sz="0" w:space="0" w:color="auto"/>
          </w:divBdr>
        </w:div>
        <w:div w:id="864908953">
          <w:marLeft w:val="0"/>
          <w:marRight w:val="0"/>
          <w:marTop w:val="0"/>
          <w:marBottom w:val="0"/>
          <w:divBdr>
            <w:top w:val="none" w:sz="0" w:space="0" w:color="auto"/>
            <w:left w:val="none" w:sz="0" w:space="0" w:color="auto"/>
            <w:bottom w:val="none" w:sz="0" w:space="0" w:color="auto"/>
            <w:right w:val="none" w:sz="0" w:space="0" w:color="auto"/>
          </w:divBdr>
        </w:div>
        <w:div w:id="867260966">
          <w:marLeft w:val="0"/>
          <w:marRight w:val="0"/>
          <w:marTop w:val="0"/>
          <w:marBottom w:val="0"/>
          <w:divBdr>
            <w:top w:val="none" w:sz="0" w:space="0" w:color="auto"/>
            <w:left w:val="none" w:sz="0" w:space="0" w:color="auto"/>
            <w:bottom w:val="none" w:sz="0" w:space="0" w:color="auto"/>
            <w:right w:val="none" w:sz="0" w:space="0" w:color="auto"/>
          </w:divBdr>
        </w:div>
        <w:div w:id="894510681">
          <w:marLeft w:val="0"/>
          <w:marRight w:val="0"/>
          <w:marTop w:val="0"/>
          <w:marBottom w:val="0"/>
          <w:divBdr>
            <w:top w:val="none" w:sz="0" w:space="0" w:color="auto"/>
            <w:left w:val="none" w:sz="0" w:space="0" w:color="auto"/>
            <w:bottom w:val="none" w:sz="0" w:space="0" w:color="auto"/>
            <w:right w:val="none" w:sz="0" w:space="0" w:color="auto"/>
          </w:divBdr>
        </w:div>
        <w:div w:id="999575480">
          <w:marLeft w:val="0"/>
          <w:marRight w:val="0"/>
          <w:marTop w:val="0"/>
          <w:marBottom w:val="0"/>
          <w:divBdr>
            <w:top w:val="none" w:sz="0" w:space="0" w:color="auto"/>
            <w:left w:val="none" w:sz="0" w:space="0" w:color="auto"/>
            <w:bottom w:val="none" w:sz="0" w:space="0" w:color="auto"/>
            <w:right w:val="none" w:sz="0" w:space="0" w:color="auto"/>
          </w:divBdr>
        </w:div>
        <w:div w:id="1080518309">
          <w:marLeft w:val="0"/>
          <w:marRight w:val="0"/>
          <w:marTop w:val="0"/>
          <w:marBottom w:val="0"/>
          <w:divBdr>
            <w:top w:val="none" w:sz="0" w:space="0" w:color="auto"/>
            <w:left w:val="none" w:sz="0" w:space="0" w:color="auto"/>
            <w:bottom w:val="none" w:sz="0" w:space="0" w:color="auto"/>
            <w:right w:val="none" w:sz="0" w:space="0" w:color="auto"/>
          </w:divBdr>
        </w:div>
        <w:div w:id="1121806761">
          <w:marLeft w:val="0"/>
          <w:marRight w:val="0"/>
          <w:marTop w:val="0"/>
          <w:marBottom w:val="0"/>
          <w:divBdr>
            <w:top w:val="none" w:sz="0" w:space="0" w:color="auto"/>
            <w:left w:val="none" w:sz="0" w:space="0" w:color="auto"/>
            <w:bottom w:val="none" w:sz="0" w:space="0" w:color="auto"/>
            <w:right w:val="none" w:sz="0" w:space="0" w:color="auto"/>
          </w:divBdr>
        </w:div>
        <w:div w:id="1125198778">
          <w:marLeft w:val="0"/>
          <w:marRight w:val="0"/>
          <w:marTop w:val="0"/>
          <w:marBottom w:val="0"/>
          <w:divBdr>
            <w:top w:val="none" w:sz="0" w:space="0" w:color="auto"/>
            <w:left w:val="none" w:sz="0" w:space="0" w:color="auto"/>
            <w:bottom w:val="none" w:sz="0" w:space="0" w:color="auto"/>
            <w:right w:val="none" w:sz="0" w:space="0" w:color="auto"/>
          </w:divBdr>
        </w:div>
        <w:div w:id="1284922037">
          <w:marLeft w:val="0"/>
          <w:marRight w:val="0"/>
          <w:marTop w:val="0"/>
          <w:marBottom w:val="0"/>
          <w:divBdr>
            <w:top w:val="none" w:sz="0" w:space="0" w:color="auto"/>
            <w:left w:val="none" w:sz="0" w:space="0" w:color="auto"/>
            <w:bottom w:val="none" w:sz="0" w:space="0" w:color="auto"/>
            <w:right w:val="none" w:sz="0" w:space="0" w:color="auto"/>
          </w:divBdr>
        </w:div>
        <w:div w:id="1310868001">
          <w:marLeft w:val="0"/>
          <w:marRight w:val="0"/>
          <w:marTop w:val="0"/>
          <w:marBottom w:val="0"/>
          <w:divBdr>
            <w:top w:val="none" w:sz="0" w:space="0" w:color="auto"/>
            <w:left w:val="none" w:sz="0" w:space="0" w:color="auto"/>
            <w:bottom w:val="none" w:sz="0" w:space="0" w:color="auto"/>
            <w:right w:val="none" w:sz="0" w:space="0" w:color="auto"/>
          </w:divBdr>
        </w:div>
        <w:div w:id="1366907165">
          <w:marLeft w:val="0"/>
          <w:marRight w:val="0"/>
          <w:marTop w:val="0"/>
          <w:marBottom w:val="0"/>
          <w:divBdr>
            <w:top w:val="none" w:sz="0" w:space="0" w:color="auto"/>
            <w:left w:val="none" w:sz="0" w:space="0" w:color="auto"/>
            <w:bottom w:val="none" w:sz="0" w:space="0" w:color="auto"/>
            <w:right w:val="none" w:sz="0" w:space="0" w:color="auto"/>
          </w:divBdr>
        </w:div>
        <w:div w:id="1381780824">
          <w:marLeft w:val="0"/>
          <w:marRight w:val="0"/>
          <w:marTop w:val="0"/>
          <w:marBottom w:val="0"/>
          <w:divBdr>
            <w:top w:val="none" w:sz="0" w:space="0" w:color="auto"/>
            <w:left w:val="none" w:sz="0" w:space="0" w:color="auto"/>
            <w:bottom w:val="none" w:sz="0" w:space="0" w:color="auto"/>
            <w:right w:val="none" w:sz="0" w:space="0" w:color="auto"/>
          </w:divBdr>
        </w:div>
        <w:div w:id="1466773509">
          <w:marLeft w:val="0"/>
          <w:marRight w:val="0"/>
          <w:marTop w:val="0"/>
          <w:marBottom w:val="0"/>
          <w:divBdr>
            <w:top w:val="none" w:sz="0" w:space="0" w:color="auto"/>
            <w:left w:val="none" w:sz="0" w:space="0" w:color="auto"/>
            <w:bottom w:val="none" w:sz="0" w:space="0" w:color="auto"/>
            <w:right w:val="none" w:sz="0" w:space="0" w:color="auto"/>
          </w:divBdr>
        </w:div>
        <w:div w:id="1469081736">
          <w:marLeft w:val="0"/>
          <w:marRight w:val="0"/>
          <w:marTop w:val="0"/>
          <w:marBottom w:val="0"/>
          <w:divBdr>
            <w:top w:val="none" w:sz="0" w:space="0" w:color="auto"/>
            <w:left w:val="none" w:sz="0" w:space="0" w:color="auto"/>
            <w:bottom w:val="none" w:sz="0" w:space="0" w:color="auto"/>
            <w:right w:val="none" w:sz="0" w:space="0" w:color="auto"/>
          </w:divBdr>
        </w:div>
        <w:div w:id="1482229424">
          <w:marLeft w:val="0"/>
          <w:marRight w:val="0"/>
          <w:marTop w:val="0"/>
          <w:marBottom w:val="0"/>
          <w:divBdr>
            <w:top w:val="none" w:sz="0" w:space="0" w:color="auto"/>
            <w:left w:val="none" w:sz="0" w:space="0" w:color="auto"/>
            <w:bottom w:val="none" w:sz="0" w:space="0" w:color="auto"/>
            <w:right w:val="none" w:sz="0" w:space="0" w:color="auto"/>
          </w:divBdr>
        </w:div>
        <w:div w:id="1482887032">
          <w:marLeft w:val="0"/>
          <w:marRight w:val="0"/>
          <w:marTop w:val="0"/>
          <w:marBottom w:val="0"/>
          <w:divBdr>
            <w:top w:val="none" w:sz="0" w:space="0" w:color="auto"/>
            <w:left w:val="none" w:sz="0" w:space="0" w:color="auto"/>
            <w:bottom w:val="none" w:sz="0" w:space="0" w:color="auto"/>
            <w:right w:val="none" w:sz="0" w:space="0" w:color="auto"/>
          </w:divBdr>
        </w:div>
        <w:div w:id="1495682994">
          <w:marLeft w:val="0"/>
          <w:marRight w:val="0"/>
          <w:marTop w:val="0"/>
          <w:marBottom w:val="0"/>
          <w:divBdr>
            <w:top w:val="none" w:sz="0" w:space="0" w:color="auto"/>
            <w:left w:val="none" w:sz="0" w:space="0" w:color="auto"/>
            <w:bottom w:val="none" w:sz="0" w:space="0" w:color="auto"/>
            <w:right w:val="none" w:sz="0" w:space="0" w:color="auto"/>
          </w:divBdr>
        </w:div>
        <w:div w:id="1543133775">
          <w:marLeft w:val="0"/>
          <w:marRight w:val="0"/>
          <w:marTop w:val="0"/>
          <w:marBottom w:val="0"/>
          <w:divBdr>
            <w:top w:val="none" w:sz="0" w:space="0" w:color="auto"/>
            <w:left w:val="none" w:sz="0" w:space="0" w:color="auto"/>
            <w:bottom w:val="none" w:sz="0" w:space="0" w:color="auto"/>
            <w:right w:val="none" w:sz="0" w:space="0" w:color="auto"/>
          </w:divBdr>
        </w:div>
        <w:div w:id="1610897301">
          <w:marLeft w:val="0"/>
          <w:marRight w:val="0"/>
          <w:marTop w:val="0"/>
          <w:marBottom w:val="0"/>
          <w:divBdr>
            <w:top w:val="none" w:sz="0" w:space="0" w:color="auto"/>
            <w:left w:val="none" w:sz="0" w:space="0" w:color="auto"/>
            <w:bottom w:val="none" w:sz="0" w:space="0" w:color="auto"/>
            <w:right w:val="none" w:sz="0" w:space="0" w:color="auto"/>
          </w:divBdr>
        </w:div>
        <w:div w:id="1622569017">
          <w:marLeft w:val="0"/>
          <w:marRight w:val="0"/>
          <w:marTop w:val="0"/>
          <w:marBottom w:val="0"/>
          <w:divBdr>
            <w:top w:val="none" w:sz="0" w:space="0" w:color="auto"/>
            <w:left w:val="none" w:sz="0" w:space="0" w:color="auto"/>
            <w:bottom w:val="none" w:sz="0" w:space="0" w:color="auto"/>
            <w:right w:val="none" w:sz="0" w:space="0" w:color="auto"/>
          </w:divBdr>
        </w:div>
        <w:div w:id="1622807123">
          <w:marLeft w:val="0"/>
          <w:marRight w:val="0"/>
          <w:marTop w:val="0"/>
          <w:marBottom w:val="0"/>
          <w:divBdr>
            <w:top w:val="none" w:sz="0" w:space="0" w:color="auto"/>
            <w:left w:val="none" w:sz="0" w:space="0" w:color="auto"/>
            <w:bottom w:val="none" w:sz="0" w:space="0" w:color="auto"/>
            <w:right w:val="none" w:sz="0" w:space="0" w:color="auto"/>
          </w:divBdr>
        </w:div>
        <w:div w:id="1638217462">
          <w:marLeft w:val="0"/>
          <w:marRight w:val="0"/>
          <w:marTop w:val="0"/>
          <w:marBottom w:val="0"/>
          <w:divBdr>
            <w:top w:val="none" w:sz="0" w:space="0" w:color="auto"/>
            <w:left w:val="none" w:sz="0" w:space="0" w:color="auto"/>
            <w:bottom w:val="none" w:sz="0" w:space="0" w:color="auto"/>
            <w:right w:val="none" w:sz="0" w:space="0" w:color="auto"/>
          </w:divBdr>
        </w:div>
        <w:div w:id="1685286034">
          <w:marLeft w:val="0"/>
          <w:marRight w:val="0"/>
          <w:marTop w:val="0"/>
          <w:marBottom w:val="0"/>
          <w:divBdr>
            <w:top w:val="none" w:sz="0" w:space="0" w:color="auto"/>
            <w:left w:val="none" w:sz="0" w:space="0" w:color="auto"/>
            <w:bottom w:val="none" w:sz="0" w:space="0" w:color="auto"/>
            <w:right w:val="none" w:sz="0" w:space="0" w:color="auto"/>
          </w:divBdr>
        </w:div>
        <w:div w:id="1701324282">
          <w:marLeft w:val="0"/>
          <w:marRight w:val="0"/>
          <w:marTop w:val="0"/>
          <w:marBottom w:val="0"/>
          <w:divBdr>
            <w:top w:val="none" w:sz="0" w:space="0" w:color="auto"/>
            <w:left w:val="none" w:sz="0" w:space="0" w:color="auto"/>
            <w:bottom w:val="none" w:sz="0" w:space="0" w:color="auto"/>
            <w:right w:val="none" w:sz="0" w:space="0" w:color="auto"/>
          </w:divBdr>
        </w:div>
        <w:div w:id="1715932484">
          <w:marLeft w:val="0"/>
          <w:marRight w:val="0"/>
          <w:marTop w:val="0"/>
          <w:marBottom w:val="0"/>
          <w:divBdr>
            <w:top w:val="none" w:sz="0" w:space="0" w:color="auto"/>
            <w:left w:val="none" w:sz="0" w:space="0" w:color="auto"/>
            <w:bottom w:val="none" w:sz="0" w:space="0" w:color="auto"/>
            <w:right w:val="none" w:sz="0" w:space="0" w:color="auto"/>
          </w:divBdr>
        </w:div>
        <w:div w:id="1759866443">
          <w:marLeft w:val="0"/>
          <w:marRight w:val="0"/>
          <w:marTop w:val="0"/>
          <w:marBottom w:val="0"/>
          <w:divBdr>
            <w:top w:val="none" w:sz="0" w:space="0" w:color="auto"/>
            <w:left w:val="none" w:sz="0" w:space="0" w:color="auto"/>
            <w:bottom w:val="none" w:sz="0" w:space="0" w:color="auto"/>
            <w:right w:val="none" w:sz="0" w:space="0" w:color="auto"/>
          </w:divBdr>
        </w:div>
        <w:div w:id="1781491809">
          <w:marLeft w:val="0"/>
          <w:marRight w:val="0"/>
          <w:marTop w:val="0"/>
          <w:marBottom w:val="0"/>
          <w:divBdr>
            <w:top w:val="none" w:sz="0" w:space="0" w:color="auto"/>
            <w:left w:val="none" w:sz="0" w:space="0" w:color="auto"/>
            <w:bottom w:val="none" w:sz="0" w:space="0" w:color="auto"/>
            <w:right w:val="none" w:sz="0" w:space="0" w:color="auto"/>
          </w:divBdr>
        </w:div>
        <w:div w:id="1788816444">
          <w:marLeft w:val="0"/>
          <w:marRight w:val="0"/>
          <w:marTop w:val="0"/>
          <w:marBottom w:val="0"/>
          <w:divBdr>
            <w:top w:val="none" w:sz="0" w:space="0" w:color="auto"/>
            <w:left w:val="none" w:sz="0" w:space="0" w:color="auto"/>
            <w:bottom w:val="none" w:sz="0" w:space="0" w:color="auto"/>
            <w:right w:val="none" w:sz="0" w:space="0" w:color="auto"/>
          </w:divBdr>
        </w:div>
        <w:div w:id="1821458467">
          <w:marLeft w:val="0"/>
          <w:marRight w:val="0"/>
          <w:marTop w:val="0"/>
          <w:marBottom w:val="0"/>
          <w:divBdr>
            <w:top w:val="none" w:sz="0" w:space="0" w:color="auto"/>
            <w:left w:val="none" w:sz="0" w:space="0" w:color="auto"/>
            <w:bottom w:val="none" w:sz="0" w:space="0" w:color="auto"/>
            <w:right w:val="none" w:sz="0" w:space="0" w:color="auto"/>
          </w:divBdr>
        </w:div>
        <w:div w:id="1870340815">
          <w:marLeft w:val="0"/>
          <w:marRight w:val="0"/>
          <w:marTop w:val="0"/>
          <w:marBottom w:val="0"/>
          <w:divBdr>
            <w:top w:val="none" w:sz="0" w:space="0" w:color="auto"/>
            <w:left w:val="none" w:sz="0" w:space="0" w:color="auto"/>
            <w:bottom w:val="none" w:sz="0" w:space="0" w:color="auto"/>
            <w:right w:val="none" w:sz="0" w:space="0" w:color="auto"/>
          </w:divBdr>
        </w:div>
        <w:div w:id="1872303081">
          <w:marLeft w:val="0"/>
          <w:marRight w:val="0"/>
          <w:marTop w:val="0"/>
          <w:marBottom w:val="0"/>
          <w:divBdr>
            <w:top w:val="none" w:sz="0" w:space="0" w:color="auto"/>
            <w:left w:val="none" w:sz="0" w:space="0" w:color="auto"/>
            <w:bottom w:val="none" w:sz="0" w:space="0" w:color="auto"/>
            <w:right w:val="none" w:sz="0" w:space="0" w:color="auto"/>
          </w:divBdr>
        </w:div>
        <w:div w:id="1873035029">
          <w:marLeft w:val="0"/>
          <w:marRight w:val="0"/>
          <w:marTop w:val="0"/>
          <w:marBottom w:val="0"/>
          <w:divBdr>
            <w:top w:val="none" w:sz="0" w:space="0" w:color="auto"/>
            <w:left w:val="none" w:sz="0" w:space="0" w:color="auto"/>
            <w:bottom w:val="none" w:sz="0" w:space="0" w:color="auto"/>
            <w:right w:val="none" w:sz="0" w:space="0" w:color="auto"/>
          </w:divBdr>
        </w:div>
        <w:div w:id="1916013361">
          <w:marLeft w:val="0"/>
          <w:marRight w:val="0"/>
          <w:marTop w:val="0"/>
          <w:marBottom w:val="0"/>
          <w:divBdr>
            <w:top w:val="none" w:sz="0" w:space="0" w:color="auto"/>
            <w:left w:val="none" w:sz="0" w:space="0" w:color="auto"/>
            <w:bottom w:val="none" w:sz="0" w:space="0" w:color="auto"/>
            <w:right w:val="none" w:sz="0" w:space="0" w:color="auto"/>
          </w:divBdr>
        </w:div>
        <w:div w:id="1951279948">
          <w:marLeft w:val="0"/>
          <w:marRight w:val="0"/>
          <w:marTop w:val="0"/>
          <w:marBottom w:val="0"/>
          <w:divBdr>
            <w:top w:val="none" w:sz="0" w:space="0" w:color="auto"/>
            <w:left w:val="none" w:sz="0" w:space="0" w:color="auto"/>
            <w:bottom w:val="none" w:sz="0" w:space="0" w:color="auto"/>
            <w:right w:val="none" w:sz="0" w:space="0" w:color="auto"/>
          </w:divBdr>
        </w:div>
        <w:div w:id="1977753542">
          <w:marLeft w:val="0"/>
          <w:marRight w:val="0"/>
          <w:marTop w:val="0"/>
          <w:marBottom w:val="0"/>
          <w:divBdr>
            <w:top w:val="none" w:sz="0" w:space="0" w:color="auto"/>
            <w:left w:val="none" w:sz="0" w:space="0" w:color="auto"/>
            <w:bottom w:val="none" w:sz="0" w:space="0" w:color="auto"/>
            <w:right w:val="none" w:sz="0" w:space="0" w:color="auto"/>
          </w:divBdr>
        </w:div>
        <w:div w:id="1980109881">
          <w:marLeft w:val="0"/>
          <w:marRight w:val="0"/>
          <w:marTop w:val="0"/>
          <w:marBottom w:val="0"/>
          <w:divBdr>
            <w:top w:val="none" w:sz="0" w:space="0" w:color="auto"/>
            <w:left w:val="none" w:sz="0" w:space="0" w:color="auto"/>
            <w:bottom w:val="none" w:sz="0" w:space="0" w:color="auto"/>
            <w:right w:val="none" w:sz="0" w:space="0" w:color="auto"/>
          </w:divBdr>
        </w:div>
        <w:div w:id="2027054570">
          <w:marLeft w:val="0"/>
          <w:marRight w:val="0"/>
          <w:marTop w:val="0"/>
          <w:marBottom w:val="0"/>
          <w:divBdr>
            <w:top w:val="none" w:sz="0" w:space="0" w:color="auto"/>
            <w:left w:val="none" w:sz="0" w:space="0" w:color="auto"/>
            <w:bottom w:val="none" w:sz="0" w:space="0" w:color="auto"/>
            <w:right w:val="none" w:sz="0" w:space="0" w:color="auto"/>
          </w:divBdr>
        </w:div>
        <w:div w:id="2029865176">
          <w:marLeft w:val="0"/>
          <w:marRight w:val="0"/>
          <w:marTop w:val="0"/>
          <w:marBottom w:val="0"/>
          <w:divBdr>
            <w:top w:val="none" w:sz="0" w:space="0" w:color="auto"/>
            <w:left w:val="none" w:sz="0" w:space="0" w:color="auto"/>
            <w:bottom w:val="none" w:sz="0" w:space="0" w:color="auto"/>
            <w:right w:val="none" w:sz="0" w:space="0" w:color="auto"/>
          </w:divBdr>
        </w:div>
        <w:div w:id="2040473182">
          <w:marLeft w:val="0"/>
          <w:marRight w:val="0"/>
          <w:marTop w:val="0"/>
          <w:marBottom w:val="0"/>
          <w:divBdr>
            <w:top w:val="none" w:sz="0" w:space="0" w:color="auto"/>
            <w:left w:val="none" w:sz="0" w:space="0" w:color="auto"/>
            <w:bottom w:val="none" w:sz="0" w:space="0" w:color="auto"/>
            <w:right w:val="none" w:sz="0" w:space="0" w:color="auto"/>
          </w:divBdr>
        </w:div>
        <w:div w:id="2068217762">
          <w:marLeft w:val="0"/>
          <w:marRight w:val="0"/>
          <w:marTop w:val="0"/>
          <w:marBottom w:val="0"/>
          <w:divBdr>
            <w:top w:val="none" w:sz="0" w:space="0" w:color="auto"/>
            <w:left w:val="none" w:sz="0" w:space="0" w:color="auto"/>
            <w:bottom w:val="none" w:sz="0" w:space="0" w:color="auto"/>
            <w:right w:val="none" w:sz="0" w:space="0" w:color="auto"/>
          </w:divBdr>
        </w:div>
        <w:div w:id="2070423005">
          <w:marLeft w:val="0"/>
          <w:marRight w:val="0"/>
          <w:marTop w:val="0"/>
          <w:marBottom w:val="0"/>
          <w:divBdr>
            <w:top w:val="none" w:sz="0" w:space="0" w:color="auto"/>
            <w:left w:val="none" w:sz="0" w:space="0" w:color="auto"/>
            <w:bottom w:val="none" w:sz="0" w:space="0" w:color="auto"/>
            <w:right w:val="none" w:sz="0" w:space="0" w:color="auto"/>
          </w:divBdr>
        </w:div>
        <w:div w:id="2128230820">
          <w:marLeft w:val="0"/>
          <w:marRight w:val="0"/>
          <w:marTop w:val="0"/>
          <w:marBottom w:val="0"/>
          <w:divBdr>
            <w:top w:val="none" w:sz="0" w:space="0" w:color="auto"/>
            <w:left w:val="none" w:sz="0" w:space="0" w:color="auto"/>
            <w:bottom w:val="none" w:sz="0" w:space="0" w:color="auto"/>
            <w:right w:val="none" w:sz="0" w:space="0" w:color="auto"/>
          </w:divBdr>
        </w:div>
        <w:div w:id="2138142975">
          <w:marLeft w:val="0"/>
          <w:marRight w:val="0"/>
          <w:marTop w:val="0"/>
          <w:marBottom w:val="0"/>
          <w:divBdr>
            <w:top w:val="none" w:sz="0" w:space="0" w:color="auto"/>
            <w:left w:val="none" w:sz="0" w:space="0" w:color="auto"/>
            <w:bottom w:val="none" w:sz="0" w:space="0" w:color="auto"/>
            <w:right w:val="none" w:sz="0" w:space="0" w:color="auto"/>
          </w:divBdr>
        </w:div>
      </w:divsChild>
    </w:div>
    <w:div w:id="1794208824">
      <w:bodyDiv w:val="1"/>
      <w:marLeft w:val="0"/>
      <w:marRight w:val="0"/>
      <w:marTop w:val="0"/>
      <w:marBottom w:val="0"/>
      <w:divBdr>
        <w:top w:val="none" w:sz="0" w:space="0" w:color="auto"/>
        <w:left w:val="none" w:sz="0" w:space="0" w:color="auto"/>
        <w:bottom w:val="none" w:sz="0" w:space="0" w:color="auto"/>
        <w:right w:val="none" w:sz="0" w:space="0" w:color="auto"/>
      </w:divBdr>
    </w:div>
    <w:div w:id="1794669415">
      <w:bodyDiv w:val="1"/>
      <w:marLeft w:val="0"/>
      <w:marRight w:val="0"/>
      <w:marTop w:val="0"/>
      <w:marBottom w:val="0"/>
      <w:divBdr>
        <w:top w:val="none" w:sz="0" w:space="0" w:color="auto"/>
        <w:left w:val="none" w:sz="0" w:space="0" w:color="auto"/>
        <w:bottom w:val="none" w:sz="0" w:space="0" w:color="auto"/>
        <w:right w:val="none" w:sz="0" w:space="0" w:color="auto"/>
      </w:divBdr>
    </w:div>
    <w:div w:id="1796170511">
      <w:bodyDiv w:val="1"/>
      <w:marLeft w:val="0"/>
      <w:marRight w:val="0"/>
      <w:marTop w:val="0"/>
      <w:marBottom w:val="0"/>
      <w:divBdr>
        <w:top w:val="none" w:sz="0" w:space="0" w:color="auto"/>
        <w:left w:val="none" w:sz="0" w:space="0" w:color="auto"/>
        <w:bottom w:val="none" w:sz="0" w:space="0" w:color="auto"/>
        <w:right w:val="none" w:sz="0" w:space="0" w:color="auto"/>
      </w:divBdr>
    </w:div>
    <w:div w:id="1796408491">
      <w:bodyDiv w:val="1"/>
      <w:marLeft w:val="0"/>
      <w:marRight w:val="0"/>
      <w:marTop w:val="0"/>
      <w:marBottom w:val="0"/>
      <w:divBdr>
        <w:top w:val="none" w:sz="0" w:space="0" w:color="auto"/>
        <w:left w:val="none" w:sz="0" w:space="0" w:color="auto"/>
        <w:bottom w:val="none" w:sz="0" w:space="0" w:color="auto"/>
        <w:right w:val="none" w:sz="0" w:space="0" w:color="auto"/>
      </w:divBdr>
    </w:div>
    <w:div w:id="1796828714">
      <w:bodyDiv w:val="1"/>
      <w:marLeft w:val="0"/>
      <w:marRight w:val="0"/>
      <w:marTop w:val="0"/>
      <w:marBottom w:val="0"/>
      <w:divBdr>
        <w:top w:val="none" w:sz="0" w:space="0" w:color="auto"/>
        <w:left w:val="none" w:sz="0" w:space="0" w:color="auto"/>
        <w:bottom w:val="none" w:sz="0" w:space="0" w:color="auto"/>
        <w:right w:val="none" w:sz="0" w:space="0" w:color="auto"/>
      </w:divBdr>
    </w:div>
    <w:div w:id="1797137972">
      <w:bodyDiv w:val="1"/>
      <w:marLeft w:val="0"/>
      <w:marRight w:val="0"/>
      <w:marTop w:val="0"/>
      <w:marBottom w:val="0"/>
      <w:divBdr>
        <w:top w:val="none" w:sz="0" w:space="0" w:color="auto"/>
        <w:left w:val="none" w:sz="0" w:space="0" w:color="auto"/>
        <w:bottom w:val="none" w:sz="0" w:space="0" w:color="auto"/>
        <w:right w:val="none" w:sz="0" w:space="0" w:color="auto"/>
      </w:divBdr>
    </w:div>
    <w:div w:id="1797332307">
      <w:bodyDiv w:val="1"/>
      <w:marLeft w:val="0"/>
      <w:marRight w:val="0"/>
      <w:marTop w:val="0"/>
      <w:marBottom w:val="0"/>
      <w:divBdr>
        <w:top w:val="none" w:sz="0" w:space="0" w:color="auto"/>
        <w:left w:val="none" w:sz="0" w:space="0" w:color="auto"/>
        <w:bottom w:val="none" w:sz="0" w:space="0" w:color="auto"/>
        <w:right w:val="none" w:sz="0" w:space="0" w:color="auto"/>
      </w:divBdr>
      <w:divsChild>
        <w:div w:id="79912142">
          <w:marLeft w:val="640"/>
          <w:marRight w:val="0"/>
          <w:marTop w:val="0"/>
          <w:marBottom w:val="0"/>
          <w:divBdr>
            <w:top w:val="none" w:sz="0" w:space="0" w:color="auto"/>
            <w:left w:val="none" w:sz="0" w:space="0" w:color="auto"/>
            <w:bottom w:val="none" w:sz="0" w:space="0" w:color="auto"/>
            <w:right w:val="none" w:sz="0" w:space="0" w:color="auto"/>
          </w:divBdr>
        </w:div>
        <w:div w:id="85005963">
          <w:marLeft w:val="640"/>
          <w:marRight w:val="0"/>
          <w:marTop w:val="0"/>
          <w:marBottom w:val="0"/>
          <w:divBdr>
            <w:top w:val="none" w:sz="0" w:space="0" w:color="auto"/>
            <w:left w:val="none" w:sz="0" w:space="0" w:color="auto"/>
            <w:bottom w:val="none" w:sz="0" w:space="0" w:color="auto"/>
            <w:right w:val="none" w:sz="0" w:space="0" w:color="auto"/>
          </w:divBdr>
        </w:div>
        <w:div w:id="102580504">
          <w:marLeft w:val="640"/>
          <w:marRight w:val="0"/>
          <w:marTop w:val="0"/>
          <w:marBottom w:val="0"/>
          <w:divBdr>
            <w:top w:val="none" w:sz="0" w:space="0" w:color="auto"/>
            <w:left w:val="none" w:sz="0" w:space="0" w:color="auto"/>
            <w:bottom w:val="none" w:sz="0" w:space="0" w:color="auto"/>
            <w:right w:val="none" w:sz="0" w:space="0" w:color="auto"/>
          </w:divBdr>
        </w:div>
        <w:div w:id="134417356">
          <w:marLeft w:val="640"/>
          <w:marRight w:val="0"/>
          <w:marTop w:val="0"/>
          <w:marBottom w:val="0"/>
          <w:divBdr>
            <w:top w:val="none" w:sz="0" w:space="0" w:color="auto"/>
            <w:left w:val="none" w:sz="0" w:space="0" w:color="auto"/>
            <w:bottom w:val="none" w:sz="0" w:space="0" w:color="auto"/>
            <w:right w:val="none" w:sz="0" w:space="0" w:color="auto"/>
          </w:divBdr>
        </w:div>
        <w:div w:id="158860349">
          <w:marLeft w:val="640"/>
          <w:marRight w:val="0"/>
          <w:marTop w:val="0"/>
          <w:marBottom w:val="0"/>
          <w:divBdr>
            <w:top w:val="none" w:sz="0" w:space="0" w:color="auto"/>
            <w:left w:val="none" w:sz="0" w:space="0" w:color="auto"/>
            <w:bottom w:val="none" w:sz="0" w:space="0" w:color="auto"/>
            <w:right w:val="none" w:sz="0" w:space="0" w:color="auto"/>
          </w:divBdr>
        </w:div>
        <w:div w:id="195852028">
          <w:marLeft w:val="640"/>
          <w:marRight w:val="0"/>
          <w:marTop w:val="0"/>
          <w:marBottom w:val="0"/>
          <w:divBdr>
            <w:top w:val="none" w:sz="0" w:space="0" w:color="auto"/>
            <w:left w:val="none" w:sz="0" w:space="0" w:color="auto"/>
            <w:bottom w:val="none" w:sz="0" w:space="0" w:color="auto"/>
            <w:right w:val="none" w:sz="0" w:space="0" w:color="auto"/>
          </w:divBdr>
        </w:div>
        <w:div w:id="251091203">
          <w:marLeft w:val="640"/>
          <w:marRight w:val="0"/>
          <w:marTop w:val="0"/>
          <w:marBottom w:val="0"/>
          <w:divBdr>
            <w:top w:val="none" w:sz="0" w:space="0" w:color="auto"/>
            <w:left w:val="none" w:sz="0" w:space="0" w:color="auto"/>
            <w:bottom w:val="none" w:sz="0" w:space="0" w:color="auto"/>
            <w:right w:val="none" w:sz="0" w:space="0" w:color="auto"/>
          </w:divBdr>
        </w:div>
        <w:div w:id="303050909">
          <w:marLeft w:val="640"/>
          <w:marRight w:val="0"/>
          <w:marTop w:val="0"/>
          <w:marBottom w:val="0"/>
          <w:divBdr>
            <w:top w:val="none" w:sz="0" w:space="0" w:color="auto"/>
            <w:left w:val="none" w:sz="0" w:space="0" w:color="auto"/>
            <w:bottom w:val="none" w:sz="0" w:space="0" w:color="auto"/>
            <w:right w:val="none" w:sz="0" w:space="0" w:color="auto"/>
          </w:divBdr>
        </w:div>
        <w:div w:id="407195450">
          <w:marLeft w:val="640"/>
          <w:marRight w:val="0"/>
          <w:marTop w:val="0"/>
          <w:marBottom w:val="0"/>
          <w:divBdr>
            <w:top w:val="none" w:sz="0" w:space="0" w:color="auto"/>
            <w:left w:val="none" w:sz="0" w:space="0" w:color="auto"/>
            <w:bottom w:val="none" w:sz="0" w:space="0" w:color="auto"/>
            <w:right w:val="none" w:sz="0" w:space="0" w:color="auto"/>
          </w:divBdr>
        </w:div>
        <w:div w:id="410737377">
          <w:marLeft w:val="640"/>
          <w:marRight w:val="0"/>
          <w:marTop w:val="0"/>
          <w:marBottom w:val="0"/>
          <w:divBdr>
            <w:top w:val="none" w:sz="0" w:space="0" w:color="auto"/>
            <w:left w:val="none" w:sz="0" w:space="0" w:color="auto"/>
            <w:bottom w:val="none" w:sz="0" w:space="0" w:color="auto"/>
            <w:right w:val="none" w:sz="0" w:space="0" w:color="auto"/>
          </w:divBdr>
        </w:div>
        <w:div w:id="418335803">
          <w:marLeft w:val="640"/>
          <w:marRight w:val="0"/>
          <w:marTop w:val="0"/>
          <w:marBottom w:val="0"/>
          <w:divBdr>
            <w:top w:val="none" w:sz="0" w:space="0" w:color="auto"/>
            <w:left w:val="none" w:sz="0" w:space="0" w:color="auto"/>
            <w:bottom w:val="none" w:sz="0" w:space="0" w:color="auto"/>
            <w:right w:val="none" w:sz="0" w:space="0" w:color="auto"/>
          </w:divBdr>
        </w:div>
        <w:div w:id="439573149">
          <w:marLeft w:val="640"/>
          <w:marRight w:val="0"/>
          <w:marTop w:val="0"/>
          <w:marBottom w:val="0"/>
          <w:divBdr>
            <w:top w:val="none" w:sz="0" w:space="0" w:color="auto"/>
            <w:left w:val="none" w:sz="0" w:space="0" w:color="auto"/>
            <w:bottom w:val="none" w:sz="0" w:space="0" w:color="auto"/>
            <w:right w:val="none" w:sz="0" w:space="0" w:color="auto"/>
          </w:divBdr>
        </w:div>
        <w:div w:id="457989547">
          <w:marLeft w:val="640"/>
          <w:marRight w:val="0"/>
          <w:marTop w:val="0"/>
          <w:marBottom w:val="0"/>
          <w:divBdr>
            <w:top w:val="none" w:sz="0" w:space="0" w:color="auto"/>
            <w:left w:val="none" w:sz="0" w:space="0" w:color="auto"/>
            <w:bottom w:val="none" w:sz="0" w:space="0" w:color="auto"/>
            <w:right w:val="none" w:sz="0" w:space="0" w:color="auto"/>
          </w:divBdr>
        </w:div>
        <w:div w:id="512308600">
          <w:marLeft w:val="640"/>
          <w:marRight w:val="0"/>
          <w:marTop w:val="0"/>
          <w:marBottom w:val="0"/>
          <w:divBdr>
            <w:top w:val="none" w:sz="0" w:space="0" w:color="auto"/>
            <w:left w:val="none" w:sz="0" w:space="0" w:color="auto"/>
            <w:bottom w:val="none" w:sz="0" w:space="0" w:color="auto"/>
            <w:right w:val="none" w:sz="0" w:space="0" w:color="auto"/>
          </w:divBdr>
        </w:div>
        <w:div w:id="614949364">
          <w:marLeft w:val="640"/>
          <w:marRight w:val="0"/>
          <w:marTop w:val="0"/>
          <w:marBottom w:val="0"/>
          <w:divBdr>
            <w:top w:val="none" w:sz="0" w:space="0" w:color="auto"/>
            <w:left w:val="none" w:sz="0" w:space="0" w:color="auto"/>
            <w:bottom w:val="none" w:sz="0" w:space="0" w:color="auto"/>
            <w:right w:val="none" w:sz="0" w:space="0" w:color="auto"/>
          </w:divBdr>
        </w:div>
        <w:div w:id="625546913">
          <w:marLeft w:val="640"/>
          <w:marRight w:val="0"/>
          <w:marTop w:val="0"/>
          <w:marBottom w:val="0"/>
          <w:divBdr>
            <w:top w:val="none" w:sz="0" w:space="0" w:color="auto"/>
            <w:left w:val="none" w:sz="0" w:space="0" w:color="auto"/>
            <w:bottom w:val="none" w:sz="0" w:space="0" w:color="auto"/>
            <w:right w:val="none" w:sz="0" w:space="0" w:color="auto"/>
          </w:divBdr>
        </w:div>
        <w:div w:id="658385628">
          <w:marLeft w:val="640"/>
          <w:marRight w:val="0"/>
          <w:marTop w:val="0"/>
          <w:marBottom w:val="0"/>
          <w:divBdr>
            <w:top w:val="none" w:sz="0" w:space="0" w:color="auto"/>
            <w:left w:val="none" w:sz="0" w:space="0" w:color="auto"/>
            <w:bottom w:val="none" w:sz="0" w:space="0" w:color="auto"/>
            <w:right w:val="none" w:sz="0" w:space="0" w:color="auto"/>
          </w:divBdr>
        </w:div>
        <w:div w:id="665012055">
          <w:marLeft w:val="640"/>
          <w:marRight w:val="0"/>
          <w:marTop w:val="0"/>
          <w:marBottom w:val="0"/>
          <w:divBdr>
            <w:top w:val="none" w:sz="0" w:space="0" w:color="auto"/>
            <w:left w:val="none" w:sz="0" w:space="0" w:color="auto"/>
            <w:bottom w:val="none" w:sz="0" w:space="0" w:color="auto"/>
            <w:right w:val="none" w:sz="0" w:space="0" w:color="auto"/>
          </w:divBdr>
        </w:div>
        <w:div w:id="669915078">
          <w:marLeft w:val="640"/>
          <w:marRight w:val="0"/>
          <w:marTop w:val="0"/>
          <w:marBottom w:val="0"/>
          <w:divBdr>
            <w:top w:val="none" w:sz="0" w:space="0" w:color="auto"/>
            <w:left w:val="none" w:sz="0" w:space="0" w:color="auto"/>
            <w:bottom w:val="none" w:sz="0" w:space="0" w:color="auto"/>
            <w:right w:val="none" w:sz="0" w:space="0" w:color="auto"/>
          </w:divBdr>
        </w:div>
        <w:div w:id="737094558">
          <w:marLeft w:val="640"/>
          <w:marRight w:val="0"/>
          <w:marTop w:val="0"/>
          <w:marBottom w:val="0"/>
          <w:divBdr>
            <w:top w:val="none" w:sz="0" w:space="0" w:color="auto"/>
            <w:left w:val="none" w:sz="0" w:space="0" w:color="auto"/>
            <w:bottom w:val="none" w:sz="0" w:space="0" w:color="auto"/>
            <w:right w:val="none" w:sz="0" w:space="0" w:color="auto"/>
          </w:divBdr>
        </w:div>
        <w:div w:id="813181307">
          <w:marLeft w:val="640"/>
          <w:marRight w:val="0"/>
          <w:marTop w:val="0"/>
          <w:marBottom w:val="0"/>
          <w:divBdr>
            <w:top w:val="none" w:sz="0" w:space="0" w:color="auto"/>
            <w:left w:val="none" w:sz="0" w:space="0" w:color="auto"/>
            <w:bottom w:val="none" w:sz="0" w:space="0" w:color="auto"/>
            <w:right w:val="none" w:sz="0" w:space="0" w:color="auto"/>
          </w:divBdr>
        </w:div>
        <w:div w:id="826939580">
          <w:marLeft w:val="640"/>
          <w:marRight w:val="0"/>
          <w:marTop w:val="0"/>
          <w:marBottom w:val="0"/>
          <w:divBdr>
            <w:top w:val="none" w:sz="0" w:space="0" w:color="auto"/>
            <w:left w:val="none" w:sz="0" w:space="0" w:color="auto"/>
            <w:bottom w:val="none" w:sz="0" w:space="0" w:color="auto"/>
            <w:right w:val="none" w:sz="0" w:space="0" w:color="auto"/>
          </w:divBdr>
        </w:div>
        <w:div w:id="882835814">
          <w:marLeft w:val="640"/>
          <w:marRight w:val="0"/>
          <w:marTop w:val="0"/>
          <w:marBottom w:val="0"/>
          <w:divBdr>
            <w:top w:val="none" w:sz="0" w:space="0" w:color="auto"/>
            <w:left w:val="none" w:sz="0" w:space="0" w:color="auto"/>
            <w:bottom w:val="none" w:sz="0" w:space="0" w:color="auto"/>
            <w:right w:val="none" w:sz="0" w:space="0" w:color="auto"/>
          </w:divBdr>
        </w:div>
        <w:div w:id="888110061">
          <w:marLeft w:val="640"/>
          <w:marRight w:val="0"/>
          <w:marTop w:val="0"/>
          <w:marBottom w:val="0"/>
          <w:divBdr>
            <w:top w:val="none" w:sz="0" w:space="0" w:color="auto"/>
            <w:left w:val="none" w:sz="0" w:space="0" w:color="auto"/>
            <w:bottom w:val="none" w:sz="0" w:space="0" w:color="auto"/>
            <w:right w:val="none" w:sz="0" w:space="0" w:color="auto"/>
          </w:divBdr>
        </w:div>
        <w:div w:id="901790431">
          <w:marLeft w:val="640"/>
          <w:marRight w:val="0"/>
          <w:marTop w:val="0"/>
          <w:marBottom w:val="0"/>
          <w:divBdr>
            <w:top w:val="none" w:sz="0" w:space="0" w:color="auto"/>
            <w:left w:val="none" w:sz="0" w:space="0" w:color="auto"/>
            <w:bottom w:val="none" w:sz="0" w:space="0" w:color="auto"/>
            <w:right w:val="none" w:sz="0" w:space="0" w:color="auto"/>
          </w:divBdr>
        </w:div>
        <w:div w:id="924731440">
          <w:marLeft w:val="640"/>
          <w:marRight w:val="0"/>
          <w:marTop w:val="0"/>
          <w:marBottom w:val="0"/>
          <w:divBdr>
            <w:top w:val="none" w:sz="0" w:space="0" w:color="auto"/>
            <w:left w:val="none" w:sz="0" w:space="0" w:color="auto"/>
            <w:bottom w:val="none" w:sz="0" w:space="0" w:color="auto"/>
            <w:right w:val="none" w:sz="0" w:space="0" w:color="auto"/>
          </w:divBdr>
        </w:div>
        <w:div w:id="932979222">
          <w:marLeft w:val="640"/>
          <w:marRight w:val="0"/>
          <w:marTop w:val="0"/>
          <w:marBottom w:val="0"/>
          <w:divBdr>
            <w:top w:val="none" w:sz="0" w:space="0" w:color="auto"/>
            <w:left w:val="none" w:sz="0" w:space="0" w:color="auto"/>
            <w:bottom w:val="none" w:sz="0" w:space="0" w:color="auto"/>
            <w:right w:val="none" w:sz="0" w:space="0" w:color="auto"/>
          </w:divBdr>
        </w:div>
        <w:div w:id="935938766">
          <w:marLeft w:val="640"/>
          <w:marRight w:val="0"/>
          <w:marTop w:val="0"/>
          <w:marBottom w:val="0"/>
          <w:divBdr>
            <w:top w:val="none" w:sz="0" w:space="0" w:color="auto"/>
            <w:left w:val="none" w:sz="0" w:space="0" w:color="auto"/>
            <w:bottom w:val="none" w:sz="0" w:space="0" w:color="auto"/>
            <w:right w:val="none" w:sz="0" w:space="0" w:color="auto"/>
          </w:divBdr>
        </w:div>
        <w:div w:id="958296363">
          <w:marLeft w:val="640"/>
          <w:marRight w:val="0"/>
          <w:marTop w:val="0"/>
          <w:marBottom w:val="0"/>
          <w:divBdr>
            <w:top w:val="none" w:sz="0" w:space="0" w:color="auto"/>
            <w:left w:val="none" w:sz="0" w:space="0" w:color="auto"/>
            <w:bottom w:val="none" w:sz="0" w:space="0" w:color="auto"/>
            <w:right w:val="none" w:sz="0" w:space="0" w:color="auto"/>
          </w:divBdr>
        </w:div>
        <w:div w:id="1021006222">
          <w:marLeft w:val="640"/>
          <w:marRight w:val="0"/>
          <w:marTop w:val="0"/>
          <w:marBottom w:val="0"/>
          <w:divBdr>
            <w:top w:val="none" w:sz="0" w:space="0" w:color="auto"/>
            <w:left w:val="none" w:sz="0" w:space="0" w:color="auto"/>
            <w:bottom w:val="none" w:sz="0" w:space="0" w:color="auto"/>
            <w:right w:val="none" w:sz="0" w:space="0" w:color="auto"/>
          </w:divBdr>
        </w:div>
        <w:div w:id="1052004226">
          <w:marLeft w:val="640"/>
          <w:marRight w:val="0"/>
          <w:marTop w:val="0"/>
          <w:marBottom w:val="0"/>
          <w:divBdr>
            <w:top w:val="none" w:sz="0" w:space="0" w:color="auto"/>
            <w:left w:val="none" w:sz="0" w:space="0" w:color="auto"/>
            <w:bottom w:val="none" w:sz="0" w:space="0" w:color="auto"/>
            <w:right w:val="none" w:sz="0" w:space="0" w:color="auto"/>
          </w:divBdr>
        </w:div>
        <w:div w:id="1104879695">
          <w:marLeft w:val="640"/>
          <w:marRight w:val="0"/>
          <w:marTop w:val="0"/>
          <w:marBottom w:val="0"/>
          <w:divBdr>
            <w:top w:val="none" w:sz="0" w:space="0" w:color="auto"/>
            <w:left w:val="none" w:sz="0" w:space="0" w:color="auto"/>
            <w:bottom w:val="none" w:sz="0" w:space="0" w:color="auto"/>
            <w:right w:val="none" w:sz="0" w:space="0" w:color="auto"/>
          </w:divBdr>
        </w:div>
        <w:div w:id="1106189773">
          <w:marLeft w:val="640"/>
          <w:marRight w:val="0"/>
          <w:marTop w:val="0"/>
          <w:marBottom w:val="0"/>
          <w:divBdr>
            <w:top w:val="none" w:sz="0" w:space="0" w:color="auto"/>
            <w:left w:val="none" w:sz="0" w:space="0" w:color="auto"/>
            <w:bottom w:val="none" w:sz="0" w:space="0" w:color="auto"/>
            <w:right w:val="none" w:sz="0" w:space="0" w:color="auto"/>
          </w:divBdr>
        </w:div>
        <w:div w:id="1190531976">
          <w:marLeft w:val="640"/>
          <w:marRight w:val="0"/>
          <w:marTop w:val="0"/>
          <w:marBottom w:val="0"/>
          <w:divBdr>
            <w:top w:val="none" w:sz="0" w:space="0" w:color="auto"/>
            <w:left w:val="none" w:sz="0" w:space="0" w:color="auto"/>
            <w:bottom w:val="none" w:sz="0" w:space="0" w:color="auto"/>
            <w:right w:val="none" w:sz="0" w:space="0" w:color="auto"/>
          </w:divBdr>
        </w:div>
        <w:div w:id="1190682184">
          <w:marLeft w:val="640"/>
          <w:marRight w:val="0"/>
          <w:marTop w:val="0"/>
          <w:marBottom w:val="0"/>
          <w:divBdr>
            <w:top w:val="none" w:sz="0" w:space="0" w:color="auto"/>
            <w:left w:val="none" w:sz="0" w:space="0" w:color="auto"/>
            <w:bottom w:val="none" w:sz="0" w:space="0" w:color="auto"/>
            <w:right w:val="none" w:sz="0" w:space="0" w:color="auto"/>
          </w:divBdr>
        </w:div>
        <w:div w:id="1248199029">
          <w:marLeft w:val="640"/>
          <w:marRight w:val="0"/>
          <w:marTop w:val="0"/>
          <w:marBottom w:val="0"/>
          <w:divBdr>
            <w:top w:val="none" w:sz="0" w:space="0" w:color="auto"/>
            <w:left w:val="none" w:sz="0" w:space="0" w:color="auto"/>
            <w:bottom w:val="none" w:sz="0" w:space="0" w:color="auto"/>
            <w:right w:val="none" w:sz="0" w:space="0" w:color="auto"/>
          </w:divBdr>
        </w:div>
        <w:div w:id="1365639190">
          <w:marLeft w:val="640"/>
          <w:marRight w:val="0"/>
          <w:marTop w:val="0"/>
          <w:marBottom w:val="0"/>
          <w:divBdr>
            <w:top w:val="none" w:sz="0" w:space="0" w:color="auto"/>
            <w:left w:val="none" w:sz="0" w:space="0" w:color="auto"/>
            <w:bottom w:val="none" w:sz="0" w:space="0" w:color="auto"/>
            <w:right w:val="none" w:sz="0" w:space="0" w:color="auto"/>
          </w:divBdr>
        </w:div>
        <w:div w:id="1376932442">
          <w:marLeft w:val="640"/>
          <w:marRight w:val="0"/>
          <w:marTop w:val="0"/>
          <w:marBottom w:val="0"/>
          <w:divBdr>
            <w:top w:val="none" w:sz="0" w:space="0" w:color="auto"/>
            <w:left w:val="none" w:sz="0" w:space="0" w:color="auto"/>
            <w:bottom w:val="none" w:sz="0" w:space="0" w:color="auto"/>
            <w:right w:val="none" w:sz="0" w:space="0" w:color="auto"/>
          </w:divBdr>
        </w:div>
        <w:div w:id="1405107930">
          <w:marLeft w:val="640"/>
          <w:marRight w:val="0"/>
          <w:marTop w:val="0"/>
          <w:marBottom w:val="0"/>
          <w:divBdr>
            <w:top w:val="none" w:sz="0" w:space="0" w:color="auto"/>
            <w:left w:val="none" w:sz="0" w:space="0" w:color="auto"/>
            <w:bottom w:val="none" w:sz="0" w:space="0" w:color="auto"/>
            <w:right w:val="none" w:sz="0" w:space="0" w:color="auto"/>
          </w:divBdr>
        </w:div>
        <w:div w:id="1431707064">
          <w:marLeft w:val="640"/>
          <w:marRight w:val="0"/>
          <w:marTop w:val="0"/>
          <w:marBottom w:val="0"/>
          <w:divBdr>
            <w:top w:val="none" w:sz="0" w:space="0" w:color="auto"/>
            <w:left w:val="none" w:sz="0" w:space="0" w:color="auto"/>
            <w:bottom w:val="none" w:sz="0" w:space="0" w:color="auto"/>
            <w:right w:val="none" w:sz="0" w:space="0" w:color="auto"/>
          </w:divBdr>
        </w:div>
        <w:div w:id="1468082115">
          <w:marLeft w:val="640"/>
          <w:marRight w:val="0"/>
          <w:marTop w:val="0"/>
          <w:marBottom w:val="0"/>
          <w:divBdr>
            <w:top w:val="none" w:sz="0" w:space="0" w:color="auto"/>
            <w:left w:val="none" w:sz="0" w:space="0" w:color="auto"/>
            <w:bottom w:val="none" w:sz="0" w:space="0" w:color="auto"/>
            <w:right w:val="none" w:sz="0" w:space="0" w:color="auto"/>
          </w:divBdr>
        </w:div>
        <w:div w:id="1481463347">
          <w:marLeft w:val="640"/>
          <w:marRight w:val="0"/>
          <w:marTop w:val="0"/>
          <w:marBottom w:val="0"/>
          <w:divBdr>
            <w:top w:val="none" w:sz="0" w:space="0" w:color="auto"/>
            <w:left w:val="none" w:sz="0" w:space="0" w:color="auto"/>
            <w:bottom w:val="none" w:sz="0" w:space="0" w:color="auto"/>
            <w:right w:val="none" w:sz="0" w:space="0" w:color="auto"/>
          </w:divBdr>
        </w:div>
        <w:div w:id="1488790550">
          <w:marLeft w:val="640"/>
          <w:marRight w:val="0"/>
          <w:marTop w:val="0"/>
          <w:marBottom w:val="0"/>
          <w:divBdr>
            <w:top w:val="none" w:sz="0" w:space="0" w:color="auto"/>
            <w:left w:val="none" w:sz="0" w:space="0" w:color="auto"/>
            <w:bottom w:val="none" w:sz="0" w:space="0" w:color="auto"/>
            <w:right w:val="none" w:sz="0" w:space="0" w:color="auto"/>
          </w:divBdr>
        </w:div>
        <w:div w:id="1532304889">
          <w:marLeft w:val="640"/>
          <w:marRight w:val="0"/>
          <w:marTop w:val="0"/>
          <w:marBottom w:val="0"/>
          <w:divBdr>
            <w:top w:val="none" w:sz="0" w:space="0" w:color="auto"/>
            <w:left w:val="none" w:sz="0" w:space="0" w:color="auto"/>
            <w:bottom w:val="none" w:sz="0" w:space="0" w:color="auto"/>
            <w:right w:val="none" w:sz="0" w:space="0" w:color="auto"/>
          </w:divBdr>
        </w:div>
        <w:div w:id="1555047752">
          <w:marLeft w:val="640"/>
          <w:marRight w:val="0"/>
          <w:marTop w:val="0"/>
          <w:marBottom w:val="0"/>
          <w:divBdr>
            <w:top w:val="none" w:sz="0" w:space="0" w:color="auto"/>
            <w:left w:val="none" w:sz="0" w:space="0" w:color="auto"/>
            <w:bottom w:val="none" w:sz="0" w:space="0" w:color="auto"/>
            <w:right w:val="none" w:sz="0" w:space="0" w:color="auto"/>
          </w:divBdr>
        </w:div>
        <w:div w:id="1597059720">
          <w:marLeft w:val="640"/>
          <w:marRight w:val="0"/>
          <w:marTop w:val="0"/>
          <w:marBottom w:val="0"/>
          <w:divBdr>
            <w:top w:val="none" w:sz="0" w:space="0" w:color="auto"/>
            <w:left w:val="none" w:sz="0" w:space="0" w:color="auto"/>
            <w:bottom w:val="none" w:sz="0" w:space="0" w:color="auto"/>
            <w:right w:val="none" w:sz="0" w:space="0" w:color="auto"/>
          </w:divBdr>
        </w:div>
        <w:div w:id="1613200884">
          <w:marLeft w:val="640"/>
          <w:marRight w:val="0"/>
          <w:marTop w:val="0"/>
          <w:marBottom w:val="0"/>
          <w:divBdr>
            <w:top w:val="none" w:sz="0" w:space="0" w:color="auto"/>
            <w:left w:val="none" w:sz="0" w:space="0" w:color="auto"/>
            <w:bottom w:val="none" w:sz="0" w:space="0" w:color="auto"/>
            <w:right w:val="none" w:sz="0" w:space="0" w:color="auto"/>
          </w:divBdr>
        </w:div>
        <w:div w:id="1644499920">
          <w:marLeft w:val="640"/>
          <w:marRight w:val="0"/>
          <w:marTop w:val="0"/>
          <w:marBottom w:val="0"/>
          <w:divBdr>
            <w:top w:val="none" w:sz="0" w:space="0" w:color="auto"/>
            <w:left w:val="none" w:sz="0" w:space="0" w:color="auto"/>
            <w:bottom w:val="none" w:sz="0" w:space="0" w:color="auto"/>
            <w:right w:val="none" w:sz="0" w:space="0" w:color="auto"/>
          </w:divBdr>
        </w:div>
        <w:div w:id="1648629411">
          <w:marLeft w:val="640"/>
          <w:marRight w:val="0"/>
          <w:marTop w:val="0"/>
          <w:marBottom w:val="0"/>
          <w:divBdr>
            <w:top w:val="none" w:sz="0" w:space="0" w:color="auto"/>
            <w:left w:val="none" w:sz="0" w:space="0" w:color="auto"/>
            <w:bottom w:val="none" w:sz="0" w:space="0" w:color="auto"/>
            <w:right w:val="none" w:sz="0" w:space="0" w:color="auto"/>
          </w:divBdr>
        </w:div>
        <w:div w:id="1662156677">
          <w:marLeft w:val="640"/>
          <w:marRight w:val="0"/>
          <w:marTop w:val="0"/>
          <w:marBottom w:val="0"/>
          <w:divBdr>
            <w:top w:val="none" w:sz="0" w:space="0" w:color="auto"/>
            <w:left w:val="none" w:sz="0" w:space="0" w:color="auto"/>
            <w:bottom w:val="none" w:sz="0" w:space="0" w:color="auto"/>
            <w:right w:val="none" w:sz="0" w:space="0" w:color="auto"/>
          </w:divBdr>
        </w:div>
        <w:div w:id="1672290260">
          <w:marLeft w:val="640"/>
          <w:marRight w:val="0"/>
          <w:marTop w:val="0"/>
          <w:marBottom w:val="0"/>
          <w:divBdr>
            <w:top w:val="none" w:sz="0" w:space="0" w:color="auto"/>
            <w:left w:val="none" w:sz="0" w:space="0" w:color="auto"/>
            <w:bottom w:val="none" w:sz="0" w:space="0" w:color="auto"/>
            <w:right w:val="none" w:sz="0" w:space="0" w:color="auto"/>
          </w:divBdr>
        </w:div>
        <w:div w:id="1737121768">
          <w:marLeft w:val="640"/>
          <w:marRight w:val="0"/>
          <w:marTop w:val="0"/>
          <w:marBottom w:val="0"/>
          <w:divBdr>
            <w:top w:val="none" w:sz="0" w:space="0" w:color="auto"/>
            <w:left w:val="none" w:sz="0" w:space="0" w:color="auto"/>
            <w:bottom w:val="none" w:sz="0" w:space="0" w:color="auto"/>
            <w:right w:val="none" w:sz="0" w:space="0" w:color="auto"/>
          </w:divBdr>
        </w:div>
        <w:div w:id="1760324382">
          <w:marLeft w:val="640"/>
          <w:marRight w:val="0"/>
          <w:marTop w:val="0"/>
          <w:marBottom w:val="0"/>
          <w:divBdr>
            <w:top w:val="none" w:sz="0" w:space="0" w:color="auto"/>
            <w:left w:val="none" w:sz="0" w:space="0" w:color="auto"/>
            <w:bottom w:val="none" w:sz="0" w:space="0" w:color="auto"/>
            <w:right w:val="none" w:sz="0" w:space="0" w:color="auto"/>
          </w:divBdr>
        </w:div>
        <w:div w:id="1771971682">
          <w:marLeft w:val="640"/>
          <w:marRight w:val="0"/>
          <w:marTop w:val="0"/>
          <w:marBottom w:val="0"/>
          <w:divBdr>
            <w:top w:val="none" w:sz="0" w:space="0" w:color="auto"/>
            <w:left w:val="none" w:sz="0" w:space="0" w:color="auto"/>
            <w:bottom w:val="none" w:sz="0" w:space="0" w:color="auto"/>
            <w:right w:val="none" w:sz="0" w:space="0" w:color="auto"/>
          </w:divBdr>
        </w:div>
        <w:div w:id="1778328784">
          <w:marLeft w:val="640"/>
          <w:marRight w:val="0"/>
          <w:marTop w:val="0"/>
          <w:marBottom w:val="0"/>
          <w:divBdr>
            <w:top w:val="none" w:sz="0" w:space="0" w:color="auto"/>
            <w:left w:val="none" w:sz="0" w:space="0" w:color="auto"/>
            <w:bottom w:val="none" w:sz="0" w:space="0" w:color="auto"/>
            <w:right w:val="none" w:sz="0" w:space="0" w:color="auto"/>
          </w:divBdr>
        </w:div>
        <w:div w:id="1779176267">
          <w:marLeft w:val="640"/>
          <w:marRight w:val="0"/>
          <w:marTop w:val="0"/>
          <w:marBottom w:val="0"/>
          <w:divBdr>
            <w:top w:val="none" w:sz="0" w:space="0" w:color="auto"/>
            <w:left w:val="none" w:sz="0" w:space="0" w:color="auto"/>
            <w:bottom w:val="none" w:sz="0" w:space="0" w:color="auto"/>
            <w:right w:val="none" w:sz="0" w:space="0" w:color="auto"/>
          </w:divBdr>
        </w:div>
        <w:div w:id="1794900864">
          <w:marLeft w:val="640"/>
          <w:marRight w:val="0"/>
          <w:marTop w:val="0"/>
          <w:marBottom w:val="0"/>
          <w:divBdr>
            <w:top w:val="none" w:sz="0" w:space="0" w:color="auto"/>
            <w:left w:val="none" w:sz="0" w:space="0" w:color="auto"/>
            <w:bottom w:val="none" w:sz="0" w:space="0" w:color="auto"/>
            <w:right w:val="none" w:sz="0" w:space="0" w:color="auto"/>
          </w:divBdr>
        </w:div>
        <w:div w:id="1803959904">
          <w:marLeft w:val="640"/>
          <w:marRight w:val="0"/>
          <w:marTop w:val="0"/>
          <w:marBottom w:val="0"/>
          <w:divBdr>
            <w:top w:val="none" w:sz="0" w:space="0" w:color="auto"/>
            <w:left w:val="none" w:sz="0" w:space="0" w:color="auto"/>
            <w:bottom w:val="none" w:sz="0" w:space="0" w:color="auto"/>
            <w:right w:val="none" w:sz="0" w:space="0" w:color="auto"/>
          </w:divBdr>
        </w:div>
        <w:div w:id="1811434272">
          <w:marLeft w:val="640"/>
          <w:marRight w:val="0"/>
          <w:marTop w:val="0"/>
          <w:marBottom w:val="0"/>
          <w:divBdr>
            <w:top w:val="none" w:sz="0" w:space="0" w:color="auto"/>
            <w:left w:val="none" w:sz="0" w:space="0" w:color="auto"/>
            <w:bottom w:val="none" w:sz="0" w:space="0" w:color="auto"/>
            <w:right w:val="none" w:sz="0" w:space="0" w:color="auto"/>
          </w:divBdr>
        </w:div>
        <w:div w:id="1839733622">
          <w:marLeft w:val="640"/>
          <w:marRight w:val="0"/>
          <w:marTop w:val="0"/>
          <w:marBottom w:val="0"/>
          <w:divBdr>
            <w:top w:val="none" w:sz="0" w:space="0" w:color="auto"/>
            <w:left w:val="none" w:sz="0" w:space="0" w:color="auto"/>
            <w:bottom w:val="none" w:sz="0" w:space="0" w:color="auto"/>
            <w:right w:val="none" w:sz="0" w:space="0" w:color="auto"/>
          </w:divBdr>
        </w:div>
        <w:div w:id="1948731135">
          <w:marLeft w:val="640"/>
          <w:marRight w:val="0"/>
          <w:marTop w:val="0"/>
          <w:marBottom w:val="0"/>
          <w:divBdr>
            <w:top w:val="none" w:sz="0" w:space="0" w:color="auto"/>
            <w:left w:val="none" w:sz="0" w:space="0" w:color="auto"/>
            <w:bottom w:val="none" w:sz="0" w:space="0" w:color="auto"/>
            <w:right w:val="none" w:sz="0" w:space="0" w:color="auto"/>
          </w:divBdr>
        </w:div>
        <w:div w:id="1962028056">
          <w:marLeft w:val="640"/>
          <w:marRight w:val="0"/>
          <w:marTop w:val="0"/>
          <w:marBottom w:val="0"/>
          <w:divBdr>
            <w:top w:val="none" w:sz="0" w:space="0" w:color="auto"/>
            <w:left w:val="none" w:sz="0" w:space="0" w:color="auto"/>
            <w:bottom w:val="none" w:sz="0" w:space="0" w:color="auto"/>
            <w:right w:val="none" w:sz="0" w:space="0" w:color="auto"/>
          </w:divBdr>
        </w:div>
        <w:div w:id="1977643818">
          <w:marLeft w:val="640"/>
          <w:marRight w:val="0"/>
          <w:marTop w:val="0"/>
          <w:marBottom w:val="0"/>
          <w:divBdr>
            <w:top w:val="none" w:sz="0" w:space="0" w:color="auto"/>
            <w:left w:val="none" w:sz="0" w:space="0" w:color="auto"/>
            <w:bottom w:val="none" w:sz="0" w:space="0" w:color="auto"/>
            <w:right w:val="none" w:sz="0" w:space="0" w:color="auto"/>
          </w:divBdr>
        </w:div>
        <w:div w:id="2050060742">
          <w:marLeft w:val="640"/>
          <w:marRight w:val="0"/>
          <w:marTop w:val="0"/>
          <w:marBottom w:val="0"/>
          <w:divBdr>
            <w:top w:val="none" w:sz="0" w:space="0" w:color="auto"/>
            <w:left w:val="none" w:sz="0" w:space="0" w:color="auto"/>
            <w:bottom w:val="none" w:sz="0" w:space="0" w:color="auto"/>
            <w:right w:val="none" w:sz="0" w:space="0" w:color="auto"/>
          </w:divBdr>
        </w:div>
        <w:div w:id="2087071979">
          <w:marLeft w:val="640"/>
          <w:marRight w:val="0"/>
          <w:marTop w:val="0"/>
          <w:marBottom w:val="0"/>
          <w:divBdr>
            <w:top w:val="none" w:sz="0" w:space="0" w:color="auto"/>
            <w:left w:val="none" w:sz="0" w:space="0" w:color="auto"/>
            <w:bottom w:val="none" w:sz="0" w:space="0" w:color="auto"/>
            <w:right w:val="none" w:sz="0" w:space="0" w:color="auto"/>
          </w:divBdr>
        </w:div>
        <w:div w:id="2145268771">
          <w:marLeft w:val="640"/>
          <w:marRight w:val="0"/>
          <w:marTop w:val="0"/>
          <w:marBottom w:val="0"/>
          <w:divBdr>
            <w:top w:val="none" w:sz="0" w:space="0" w:color="auto"/>
            <w:left w:val="none" w:sz="0" w:space="0" w:color="auto"/>
            <w:bottom w:val="none" w:sz="0" w:space="0" w:color="auto"/>
            <w:right w:val="none" w:sz="0" w:space="0" w:color="auto"/>
          </w:divBdr>
        </w:div>
      </w:divsChild>
    </w:div>
    <w:div w:id="1798137744">
      <w:bodyDiv w:val="1"/>
      <w:marLeft w:val="0"/>
      <w:marRight w:val="0"/>
      <w:marTop w:val="0"/>
      <w:marBottom w:val="0"/>
      <w:divBdr>
        <w:top w:val="none" w:sz="0" w:space="0" w:color="auto"/>
        <w:left w:val="none" w:sz="0" w:space="0" w:color="auto"/>
        <w:bottom w:val="none" w:sz="0" w:space="0" w:color="auto"/>
        <w:right w:val="none" w:sz="0" w:space="0" w:color="auto"/>
      </w:divBdr>
    </w:div>
    <w:div w:id="1798647515">
      <w:bodyDiv w:val="1"/>
      <w:marLeft w:val="0"/>
      <w:marRight w:val="0"/>
      <w:marTop w:val="0"/>
      <w:marBottom w:val="0"/>
      <w:divBdr>
        <w:top w:val="none" w:sz="0" w:space="0" w:color="auto"/>
        <w:left w:val="none" w:sz="0" w:space="0" w:color="auto"/>
        <w:bottom w:val="none" w:sz="0" w:space="0" w:color="auto"/>
        <w:right w:val="none" w:sz="0" w:space="0" w:color="auto"/>
      </w:divBdr>
    </w:div>
    <w:div w:id="1799030371">
      <w:bodyDiv w:val="1"/>
      <w:marLeft w:val="0"/>
      <w:marRight w:val="0"/>
      <w:marTop w:val="0"/>
      <w:marBottom w:val="0"/>
      <w:divBdr>
        <w:top w:val="none" w:sz="0" w:space="0" w:color="auto"/>
        <w:left w:val="none" w:sz="0" w:space="0" w:color="auto"/>
        <w:bottom w:val="none" w:sz="0" w:space="0" w:color="auto"/>
        <w:right w:val="none" w:sz="0" w:space="0" w:color="auto"/>
      </w:divBdr>
    </w:div>
    <w:div w:id="1801609705">
      <w:bodyDiv w:val="1"/>
      <w:marLeft w:val="0"/>
      <w:marRight w:val="0"/>
      <w:marTop w:val="0"/>
      <w:marBottom w:val="0"/>
      <w:divBdr>
        <w:top w:val="none" w:sz="0" w:space="0" w:color="auto"/>
        <w:left w:val="none" w:sz="0" w:space="0" w:color="auto"/>
        <w:bottom w:val="none" w:sz="0" w:space="0" w:color="auto"/>
        <w:right w:val="none" w:sz="0" w:space="0" w:color="auto"/>
      </w:divBdr>
    </w:div>
    <w:div w:id="1802456612">
      <w:bodyDiv w:val="1"/>
      <w:marLeft w:val="0"/>
      <w:marRight w:val="0"/>
      <w:marTop w:val="0"/>
      <w:marBottom w:val="0"/>
      <w:divBdr>
        <w:top w:val="none" w:sz="0" w:space="0" w:color="auto"/>
        <w:left w:val="none" w:sz="0" w:space="0" w:color="auto"/>
        <w:bottom w:val="none" w:sz="0" w:space="0" w:color="auto"/>
        <w:right w:val="none" w:sz="0" w:space="0" w:color="auto"/>
      </w:divBdr>
    </w:div>
    <w:div w:id="1802847927">
      <w:bodyDiv w:val="1"/>
      <w:marLeft w:val="0"/>
      <w:marRight w:val="0"/>
      <w:marTop w:val="0"/>
      <w:marBottom w:val="0"/>
      <w:divBdr>
        <w:top w:val="none" w:sz="0" w:space="0" w:color="auto"/>
        <w:left w:val="none" w:sz="0" w:space="0" w:color="auto"/>
        <w:bottom w:val="none" w:sz="0" w:space="0" w:color="auto"/>
        <w:right w:val="none" w:sz="0" w:space="0" w:color="auto"/>
      </w:divBdr>
    </w:div>
    <w:div w:id="1803690561">
      <w:bodyDiv w:val="1"/>
      <w:marLeft w:val="0"/>
      <w:marRight w:val="0"/>
      <w:marTop w:val="0"/>
      <w:marBottom w:val="0"/>
      <w:divBdr>
        <w:top w:val="none" w:sz="0" w:space="0" w:color="auto"/>
        <w:left w:val="none" w:sz="0" w:space="0" w:color="auto"/>
        <w:bottom w:val="none" w:sz="0" w:space="0" w:color="auto"/>
        <w:right w:val="none" w:sz="0" w:space="0" w:color="auto"/>
      </w:divBdr>
    </w:div>
    <w:div w:id="1806434517">
      <w:bodyDiv w:val="1"/>
      <w:marLeft w:val="0"/>
      <w:marRight w:val="0"/>
      <w:marTop w:val="0"/>
      <w:marBottom w:val="0"/>
      <w:divBdr>
        <w:top w:val="none" w:sz="0" w:space="0" w:color="auto"/>
        <w:left w:val="none" w:sz="0" w:space="0" w:color="auto"/>
        <w:bottom w:val="none" w:sz="0" w:space="0" w:color="auto"/>
        <w:right w:val="none" w:sz="0" w:space="0" w:color="auto"/>
      </w:divBdr>
    </w:div>
    <w:div w:id="1808162587">
      <w:bodyDiv w:val="1"/>
      <w:marLeft w:val="0"/>
      <w:marRight w:val="0"/>
      <w:marTop w:val="0"/>
      <w:marBottom w:val="0"/>
      <w:divBdr>
        <w:top w:val="none" w:sz="0" w:space="0" w:color="auto"/>
        <w:left w:val="none" w:sz="0" w:space="0" w:color="auto"/>
        <w:bottom w:val="none" w:sz="0" w:space="0" w:color="auto"/>
        <w:right w:val="none" w:sz="0" w:space="0" w:color="auto"/>
      </w:divBdr>
    </w:div>
    <w:div w:id="1810898103">
      <w:bodyDiv w:val="1"/>
      <w:marLeft w:val="0"/>
      <w:marRight w:val="0"/>
      <w:marTop w:val="0"/>
      <w:marBottom w:val="0"/>
      <w:divBdr>
        <w:top w:val="none" w:sz="0" w:space="0" w:color="auto"/>
        <w:left w:val="none" w:sz="0" w:space="0" w:color="auto"/>
        <w:bottom w:val="none" w:sz="0" w:space="0" w:color="auto"/>
        <w:right w:val="none" w:sz="0" w:space="0" w:color="auto"/>
      </w:divBdr>
      <w:divsChild>
        <w:div w:id="57478786">
          <w:marLeft w:val="640"/>
          <w:marRight w:val="0"/>
          <w:marTop w:val="0"/>
          <w:marBottom w:val="0"/>
          <w:divBdr>
            <w:top w:val="none" w:sz="0" w:space="0" w:color="auto"/>
            <w:left w:val="none" w:sz="0" w:space="0" w:color="auto"/>
            <w:bottom w:val="none" w:sz="0" w:space="0" w:color="auto"/>
            <w:right w:val="none" w:sz="0" w:space="0" w:color="auto"/>
          </w:divBdr>
        </w:div>
        <w:div w:id="58946759">
          <w:marLeft w:val="640"/>
          <w:marRight w:val="0"/>
          <w:marTop w:val="0"/>
          <w:marBottom w:val="0"/>
          <w:divBdr>
            <w:top w:val="none" w:sz="0" w:space="0" w:color="auto"/>
            <w:left w:val="none" w:sz="0" w:space="0" w:color="auto"/>
            <w:bottom w:val="none" w:sz="0" w:space="0" w:color="auto"/>
            <w:right w:val="none" w:sz="0" w:space="0" w:color="auto"/>
          </w:divBdr>
        </w:div>
        <w:div w:id="72119328">
          <w:marLeft w:val="640"/>
          <w:marRight w:val="0"/>
          <w:marTop w:val="0"/>
          <w:marBottom w:val="0"/>
          <w:divBdr>
            <w:top w:val="none" w:sz="0" w:space="0" w:color="auto"/>
            <w:left w:val="none" w:sz="0" w:space="0" w:color="auto"/>
            <w:bottom w:val="none" w:sz="0" w:space="0" w:color="auto"/>
            <w:right w:val="none" w:sz="0" w:space="0" w:color="auto"/>
          </w:divBdr>
        </w:div>
        <w:div w:id="87234968">
          <w:marLeft w:val="640"/>
          <w:marRight w:val="0"/>
          <w:marTop w:val="0"/>
          <w:marBottom w:val="0"/>
          <w:divBdr>
            <w:top w:val="none" w:sz="0" w:space="0" w:color="auto"/>
            <w:left w:val="none" w:sz="0" w:space="0" w:color="auto"/>
            <w:bottom w:val="none" w:sz="0" w:space="0" w:color="auto"/>
            <w:right w:val="none" w:sz="0" w:space="0" w:color="auto"/>
          </w:divBdr>
        </w:div>
        <w:div w:id="146022073">
          <w:marLeft w:val="640"/>
          <w:marRight w:val="0"/>
          <w:marTop w:val="0"/>
          <w:marBottom w:val="0"/>
          <w:divBdr>
            <w:top w:val="none" w:sz="0" w:space="0" w:color="auto"/>
            <w:left w:val="none" w:sz="0" w:space="0" w:color="auto"/>
            <w:bottom w:val="none" w:sz="0" w:space="0" w:color="auto"/>
            <w:right w:val="none" w:sz="0" w:space="0" w:color="auto"/>
          </w:divBdr>
        </w:div>
        <w:div w:id="176971340">
          <w:marLeft w:val="640"/>
          <w:marRight w:val="0"/>
          <w:marTop w:val="0"/>
          <w:marBottom w:val="0"/>
          <w:divBdr>
            <w:top w:val="none" w:sz="0" w:space="0" w:color="auto"/>
            <w:left w:val="none" w:sz="0" w:space="0" w:color="auto"/>
            <w:bottom w:val="none" w:sz="0" w:space="0" w:color="auto"/>
            <w:right w:val="none" w:sz="0" w:space="0" w:color="auto"/>
          </w:divBdr>
        </w:div>
        <w:div w:id="184833394">
          <w:marLeft w:val="640"/>
          <w:marRight w:val="0"/>
          <w:marTop w:val="0"/>
          <w:marBottom w:val="0"/>
          <w:divBdr>
            <w:top w:val="none" w:sz="0" w:space="0" w:color="auto"/>
            <w:left w:val="none" w:sz="0" w:space="0" w:color="auto"/>
            <w:bottom w:val="none" w:sz="0" w:space="0" w:color="auto"/>
            <w:right w:val="none" w:sz="0" w:space="0" w:color="auto"/>
          </w:divBdr>
        </w:div>
        <w:div w:id="250313242">
          <w:marLeft w:val="640"/>
          <w:marRight w:val="0"/>
          <w:marTop w:val="0"/>
          <w:marBottom w:val="0"/>
          <w:divBdr>
            <w:top w:val="none" w:sz="0" w:space="0" w:color="auto"/>
            <w:left w:val="none" w:sz="0" w:space="0" w:color="auto"/>
            <w:bottom w:val="none" w:sz="0" w:space="0" w:color="auto"/>
            <w:right w:val="none" w:sz="0" w:space="0" w:color="auto"/>
          </w:divBdr>
        </w:div>
        <w:div w:id="263727319">
          <w:marLeft w:val="640"/>
          <w:marRight w:val="0"/>
          <w:marTop w:val="0"/>
          <w:marBottom w:val="0"/>
          <w:divBdr>
            <w:top w:val="none" w:sz="0" w:space="0" w:color="auto"/>
            <w:left w:val="none" w:sz="0" w:space="0" w:color="auto"/>
            <w:bottom w:val="none" w:sz="0" w:space="0" w:color="auto"/>
            <w:right w:val="none" w:sz="0" w:space="0" w:color="auto"/>
          </w:divBdr>
        </w:div>
        <w:div w:id="281695082">
          <w:marLeft w:val="640"/>
          <w:marRight w:val="0"/>
          <w:marTop w:val="0"/>
          <w:marBottom w:val="0"/>
          <w:divBdr>
            <w:top w:val="none" w:sz="0" w:space="0" w:color="auto"/>
            <w:left w:val="none" w:sz="0" w:space="0" w:color="auto"/>
            <w:bottom w:val="none" w:sz="0" w:space="0" w:color="auto"/>
            <w:right w:val="none" w:sz="0" w:space="0" w:color="auto"/>
          </w:divBdr>
        </w:div>
        <w:div w:id="300623571">
          <w:marLeft w:val="640"/>
          <w:marRight w:val="0"/>
          <w:marTop w:val="0"/>
          <w:marBottom w:val="0"/>
          <w:divBdr>
            <w:top w:val="none" w:sz="0" w:space="0" w:color="auto"/>
            <w:left w:val="none" w:sz="0" w:space="0" w:color="auto"/>
            <w:bottom w:val="none" w:sz="0" w:space="0" w:color="auto"/>
            <w:right w:val="none" w:sz="0" w:space="0" w:color="auto"/>
          </w:divBdr>
        </w:div>
        <w:div w:id="339042124">
          <w:marLeft w:val="640"/>
          <w:marRight w:val="0"/>
          <w:marTop w:val="0"/>
          <w:marBottom w:val="0"/>
          <w:divBdr>
            <w:top w:val="none" w:sz="0" w:space="0" w:color="auto"/>
            <w:left w:val="none" w:sz="0" w:space="0" w:color="auto"/>
            <w:bottom w:val="none" w:sz="0" w:space="0" w:color="auto"/>
            <w:right w:val="none" w:sz="0" w:space="0" w:color="auto"/>
          </w:divBdr>
        </w:div>
        <w:div w:id="377974428">
          <w:marLeft w:val="640"/>
          <w:marRight w:val="0"/>
          <w:marTop w:val="0"/>
          <w:marBottom w:val="0"/>
          <w:divBdr>
            <w:top w:val="none" w:sz="0" w:space="0" w:color="auto"/>
            <w:left w:val="none" w:sz="0" w:space="0" w:color="auto"/>
            <w:bottom w:val="none" w:sz="0" w:space="0" w:color="auto"/>
            <w:right w:val="none" w:sz="0" w:space="0" w:color="auto"/>
          </w:divBdr>
        </w:div>
        <w:div w:id="382216552">
          <w:marLeft w:val="640"/>
          <w:marRight w:val="0"/>
          <w:marTop w:val="0"/>
          <w:marBottom w:val="0"/>
          <w:divBdr>
            <w:top w:val="none" w:sz="0" w:space="0" w:color="auto"/>
            <w:left w:val="none" w:sz="0" w:space="0" w:color="auto"/>
            <w:bottom w:val="none" w:sz="0" w:space="0" w:color="auto"/>
            <w:right w:val="none" w:sz="0" w:space="0" w:color="auto"/>
          </w:divBdr>
        </w:div>
        <w:div w:id="420376485">
          <w:marLeft w:val="640"/>
          <w:marRight w:val="0"/>
          <w:marTop w:val="0"/>
          <w:marBottom w:val="0"/>
          <w:divBdr>
            <w:top w:val="none" w:sz="0" w:space="0" w:color="auto"/>
            <w:left w:val="none" w:sz="0" w:space="0" w:color="auto"/>
            <w:bottom w:val="none" w:sz="0" w:space="0" w:color="auto"/>
            <w:right w:val="none" w:sz="0" w:space="0" w:color="auto"/>
          </w:divBdr>
        </w:div>
        <w:div w:id="426653291">
          <w:marLeft w:val="640"/>
          <w:marRight w:val="0"/>
          <w:marTop w:val="0"/>
          <w:marBottom w:val="0"/>
          <w:divBdr>
            <w:top w:val="none" w:sz="0" w:space="0" w:color="auto"/>
            <w:left w:val="none" w:sz="0" w:space="0" w:color="auto"/>
            <w:bottom w:val="none" w:sz="0" w:space="0" w:color="auto"/>
            <w:right w:val="none" w:sz="0" w:space="0" w:color="auto"/>
          </w:divBdr>
        </w:div>
        <w:div w:id="433553374">
          <w:marLeft w:val="640"/>
          <w:marRight w:val="0"/>
          <w:marTop w:val="0"/>
          <w:marBottom w:val="0"/>
          <w:divBdr>
            <w:top w:val="none" w:sz="0" w:space="0" w:color="auto"/>
            <w:left w:val="none" w:sz="0" w:space="0" w:color="auto"/>
            <w:bottom w:val="none" w:sz="0" w:space="0" w:color="auto"/>
            <w:right w:val="none" w:sz="0" w:space="0" w:color="auto"/>
          </w:divBdr>
        </w:div>
        <w:div w:id="446121673">
          <w:marLeft w:val="640"/>
          <w:marRight w:val="0"/>
          <w:marTop w:val="0"/>
          <w:marBottom w:val="0"/>
          <w:divBdr>
            <w:top w:val="none" w:sz="0" w:space="0" w:color="auto"/>
            <w:left w:val="none" w:sz="0" w:space="0" w:color="auto"/>
            <w:bottom w:val="none" w:sz="0" w:space="0" w:color="auto"/>
            <w:right w:val="none" w:sz="0" w:space="0" w:color="auto"/>
          </w:divBdr>
        </w:div>
        <w:div w:id="472136823">
          <w:marLeft w:val="640"/>
          <w:marRight w:val="0"/>
          <w:marTop w:val="0"/>
          <w:marBottom w:val="0"/>
          <w:divBdr>
            <w:top w:val="none" w:sz="0" w:space="0" w:color="auto"/>
            <w:left w:val="none" w:sz="0" w:space="0" w:color="auto"/>
            <w:bottom w:val="none" w:sz="0" w:space="0" w:color="auto"/>
            <w:right w:val="none" w:sz="0" w:space="0" w:color="auto"/>
          </w:divBdr>
        </w:div>
        <w:div w:id="479930598">
          <w:marLeft w:val="640"/>
          <w:marRight w:val="0"/>
          <w:marTop w:val="0"/>
          <w:marBottom w:val="0"/>
          <w:divBdr>
            <w:top w:val="none" w:sz="0" w:space="0" w:color="auto"/>
            <w:left w:val="none" w:sz="0" w:space="0" w:color="auto"/>
            <w:bottom w:val="none" w:sz="0" w:space="0" w:color="auto"/>
            <w:right w:val="none" w:sz="0" w:space="0" w:color="auto"/>
          </w:divBdr>
        </w:div>
        <w:div w:id="501773314">
          <w:marLeft w:val="640"/>
          <w:marRight w:val="0"/>
          <w:marTop w:val="0"/>
          <w:marBottom w:val="0"/>
          <w:divBdr>
            <w:top w:val="none" w:sz="0" w:space="0" w:color="auto"/>
            <w:left w:val="none" w:sz="0" w:space="0" w:color="auto"/>
            <w:bottom w:val="none" w:sz="0" w:space="0" w:color="auto"/>
            <w:right w:val="none" w:sz="0" w:space="0" w:color="auto"/>
          </w:divBdr>
        </w:div>
        <w:div w:id="517962026">
          <w:marLeft w:val="640"/>
          <w:marRight w:val="0"/>
          <w:marTop w:val="0"/>
          <w:marBottom w:val="0"/>
          <w:divBdr>
            <w:top w:val="none" w:sz="0" w:space="0" w:color="auto"/>
            <w:left w:val="none" w:sz="0" w:space="0" w:color="auto"/>
            <w:bottom w:val="none" w:sz="0" w:space="0" w:color="auto"/>
            <w:right w:val="none" w:sz="0" w:space="0" w:color="auto"/>
          </w:divBdr>
        </w:div>
        <w:div w:id="549002113">
          <w:marLeft w:val="640"/>
          <w:marRight w:val="0"/>
          <w:marTop w:val="0"/>
          <w:marBottom w:val="0"/>
          <w:divBdr>
            <w:top w:val="none" w:sz="0" w:space="0" w:color="auto"/>
            <w:left w:val="none" w:sz="0" w:space="0" w:color="auto"/>
            <w:bottom w:val="none" w:sz="0" w:space="0" w:color="auto"/>
            <w:right w:val="none" w:sz="0" w:space="0" w:color="auto"/>
          </w:divBdr>
        </w:div>
        <w:div w:id="653490591">
          <w:marLeft w:val="640"/>
          <w:marRight w:val="0"/>
          <w:marTop w:val="0"/>
          <w:marBottom w:val="0"/>
          <w:divBdr>
            <w:top w:val="none" w:sz="0" w:space="0" w:color="auto"/>
            <w:left w:val="none" w:sz="0" w:space="0" w:color="auto"/>
            <w:bottom w:val="none" w:sz="0" w:space="0" w:color="auto"/>
            <w:right w:val="none" w:sz="0" w:space="0" w:color="auto"/>
          </w:divBdr>
        </w:div>
        <w:div w:id="712580648">
          <w:marLeft w:val="640"/>
          <w:marRight w:val="0"/>
          <w:marTop w:val="0"/>
          <w:marBottom w:val="0"/>
          <w:divBdr>
            <w:top w:val="none" w:sz="0" w:space="0" w:color="auto"/>
            <w:left w:val="none" w:sz="0" w:space="0" w:color="auto"/>
            <w:bottom w:val="none" w:sz="0" w:space="0" w:color="auto"/>
            <w:right w:val="none" w:sz="0" w:space="0" w:color="auto"/>
          </w:divBdr>
        </w:div>
        <w:div w:id="737169277">
          <w:marLeft w:val="640"/>
          <w:marRight w:val="0"/>
          <w:marTop w:val="0"/>
          <w:marBottom w:val="0"/>
          <w:divBdr>
            <w:top w:val="none" w:sz="0" w:space="0" w:color="auto"/>
            <w:left w:val="none" w:sz="0" w:space="0" w:color="auto"/>
            <w:bottom w:val="none" w:sz="0" w:space="0" w:color="auto"/>
            <w:right w:val="none" w:sz="0" w:space="0" w:color="auto"/>
          </w:divBdr>
        </w:div>
        <w:div w:id="739132814">
          <w:marLeft w:val="640"/>
          <w:marRight w:val="0"/>
          <w:marTop w:val="0"/>
          <w:marBottom w:val="0"/>
          <w:divBdr>
            <w:top w:val="none" w:sz="0" w:space="0" w:color="auto"/>
            <w:left w:val="none" w:sz="0" w:space="0" w:color="auto"/>
            <w:bottom w:val="none" w:sz="0" w:space="0" w:color="auto"/>
            <w:right w:val="none" w:sz="0" w:space="0" w:color="auto"/>
          </w:divBdr>
        </w:div>
        <w:div w:id="764231798">
          <w:marLeft w:val="640"/>
          <w:marRight w:val="0"/>
          <w:marTop w:val="0"/>
          <w:marBottom w:val="0"/>
          <w:divBdr>
            <w:top w:val="none" w:sz="0" w:space="0" w:color="auto"/>
            <w:left w:val="none" w:sz="0" w:space="0" w:color="auto"/>
            <w:bottom w:val="none" w:sz="0" w:space="0" w:color="auto"/>
            <w:right w:val="none" w:sz="0" w:space="0" w:color="auto"/>
          </w:divBdr>
        </w:div>
        <w:div w:id="814025567">
          <w:marLeft w:val="640"/>
          <w:marRight w:val="0"/>
          <w:marTop w:val="0"/>
          <w:marBottom w:val="0"/>
          <w:divBdr>
            <w:top w:val="none" w:sz="0" w:space="0" w:color="auto"/>
            <w:left w:val="none" w:sz="0" w:space="0" w:color="auto"/>
            <w:bottom w:val="none" w:sz="0" w:space="0" w:color="auto"/>
            <w:right w:val="none" w:sz="0" w:space="0" w:color="auto"/>
          </w:divBdr>
        </w:div>
        <w:div w:id="860775940">
          <w:marLeft w:val="640"/>
          <w:marRight w:val="0"/>
          <w:marTop w:val="0"/>
          <w:marBottom w:val="0"/>
          <w:divBdr>
            <w:top w:val="none" w:sz="0" w:space="0" w:color="auto"/>
            <w:left w:val="none" w:sz="0" w:space="0" w:color="auto"/>
            <w:bottom w:val="none" w:sz="0" w:space="0" w:color="auto"/>
            <w:right w:val="none" w:sz="0" w:space="0" w:color="auto"/>
          </w:divBdr>
        </w:div>
        <w:div w:id="922421449">
          <w:marLeft w:val="640"/>
          <w:marRight w:val="0"/>
          <w:marTop w:val="0"/>
          <w:marBottom w:val="0"/>
          <w:divBdr>
            <w:top w:val="none" w:sz="0" w:space="0" w:color="auto"/>
            <w:left w:val="none" w:sz="0" w:space="0" w:color="auto"/>
            <w:bottom w:val="none" w:sz="0" w:space="0" w:color="auto"/>
            <w:right w:val="none" w:sz="0" w:space="0" w:color="auto"/>
          </w:divBdr>
        </w:div>
        <w:div w:id="933634634">
          <w:marLeft w:val="640"/>
          <w:marRight w:val="0"/>
          <w:marTop w:val="0"/>
          <w:marBottom w:val="0"/>
          <w:divBdr>
            <w:top w:val="none" w:sz="0" w:space="0" w:color="auto"/>
            <w:left w:val="none" w:sz="0" w:space="0" w:color="auto"/>
            <w:bottom w:val="none" w:sz="0" w:space="0" w:color="auto"/>
            <w:right w:val="none" w:sz="0" w:space="0" w:color="auto"/>
          </w:divBdr>
        </w:div>
        <w:div w:id="935796204">
          <w:marLeft w:val="640"/>
          <w:marRight w:val="0"/>
          <w:marTop w:val="0"/>
          <w:marBottom w:val="0"/>
          <w:divBdr>
            <w:top w:val="none" w:sz="0" w:space="0" w:color="auto"/>
            <w:left w:val="none" w:sz="0" w:space="0" w:color="auto"/>
            <w:bottom w:val="none" w:sz="0" w:space="0" w:color="auto"/>
            <w:right w:val="none" w:sz="0" w:space="0" w:color="auto"/>
          </w:divBdr>
        </w:div>
        <w:div w:id="938411261">
          <w:marLeft w:val="640"/>
          <w:marRight w:val="0"/>
          <w:marTop w:val="0"/>
          <w:marBottom w:val="0"/>
          <w:divBdr>
            <w:top w:val="none" w:sz="0" w:space="0" w:color="auto"/>
            <w:left w:val="none" w:sz="0" w:space="0" w:color="auto"/>
            <w:bottom w:val="none" w:sz="0" w:space="0" w:color="auto"/>
            <w:right w:val="none" w:sz="0" w:space="0" w:color="auto"/>
          </w:divBdr>
        </w:div>
        <w:div w:id="965889985">
          <w:marLeft w:val="640"/>
          <w:marRight w:val="0"/>
          <w:marTop w:val="0"/>
          <w:marBottom w:val="0"/>
          <w:divBdr>
            <w:top w:val="none" w:sz="0" w:space="0" w:color="auto"/>
            <w:left w:val="none" w:sz="0" w:space="0" w:color="auto"/>
            <w:bottom w:val="none" w:sz="0" w:space="0" w:color="auto"/>
            <w:right w:val="none" w:sz="0" w:space="0" w:color="auto"/>
          </w:divBdr>
        </w:div>
        <w:div w:id="967931988">
          <w:marLeft w:val="640"/>
          <w:marRight w:val="0"/>
          <w:marTop w:val="0"/>
          <w:marBottom w:val="0"/>
          <w:divBdr>
            <w:top w:val="none" w:sz="0" w:space="0" w:color="auto"/>
            <w:left w:val="none" w:sz="0" w:space="0" w:color="auto"/>
            <w:bottom w:val="none" w:sz="0" w:space="0" w:color="auto"/>
            <w:right w:val="none" w:sz="0" w:space="0" w:color="auto"/>
          </w:divBdr>
        </w:div>
        <w:div w:id="1041638831">
          <w:marLeft w:val="640"/>
          <w:marRight w:val="0"/>
          <w:marTop w:val="0"/>
          <w:marBottom w:val="0"/>
          <w:divBdr>
            <w:top w:val="none" w:sz="0" w:space="0" w:color="auto"/>
            <w:left w:val="none" w:sz="0" w:space="0" w:color="auto"/>
            <w:bottom w:val="none" w:sz="0" w:space="0" w:color="auto"/>
            <w:right w:val="none" w:sz="0" w:space="0" w:color="auto"/>
          </w:divBdr>
        </w:div>
        <w:div w:id="1069963750">
          <w:marLeft w:val="640"/>
          <w:marRight w:val="0"/>
          <w:marTop w:val="0"/>
          <w:marBottom w:val="0"/>
          <w:divBdr>
            <w:top w:val="none" w:sz="0" w:space="0" w:color="auto"/>
            <w:left w:val="none" w:sz="0" w:space="0" w:color="auto"/>
            <w:bottom w:val="none" w:sz="0" w:space="0" w:color="auto"/>
            <w:right w:val="none" w:sz="0" w:space="0" w:color="auto"/>
          </w:divBdr>
        </w:div>
        <w:div w:id="1130324373">
          <w:marLeft w:val="640"/>
          <w:marRight w:val="0"/>
          <w:marTop w:val="0"/>
          <w:marBottom w:val="0"/>
          <w:divBdr>
            <w:top w:val="none" w:sz="0" w:space="0" w:color="auto"/>
            <w:left w:val="none" w:sz="0" w:space="0" w:color="auto"/>
            <w:bottom w:val="none" w:sz="0" w:space="0" w:color="auto"/>
            <w:right w:val="none" w:sz="0" w:space="0" w:color="auto"/>
          </w:divBdr>
        </w:div>
        <w:div w:id="1157304984">
          <w:marLeft w:val="640"/>
          <w:marRight w:val="0"/>
          <w:marTop w:val="0"/>
          <w:marBottom w:val="0"/>
          <w:divBdr>
            <w:top w:val="none" w:sz="0" w:space="0" w:color="auto"/>
            <w:left w:val="none" w:sz="0" w:space="0" w:color="auto"/>
            <w:bottom w:val="none" w:sz="0" w:space="0" w:color="auto"/>
            <w:right w:val="none" w:sz="0" w:space="0" w:color="auto"/>
          </w:divBdr>
        </w:div>
        <w:div w:id="1180435514">
          <w:marLeft w:val="640"/>
          <w:marRight w:val="0"/>
          <w:marTop w:val="0"/>
          <w:marBottom w:val="0"/>
          <w:divBdr>
            <w:top w:val="none" w:sz="0" w:space="0" w:color="auto"/>
            <w:left w:val="none" w:sz="0" w:space="0" w:color="auto"/>
            <w:bottom w:val="none" w:sz="0" w:space="0" w:color="auto"/>
            <w:right w:val="none" w:sz="0" w:space="0" w:color="auto"/>
          </w:divBdr>
        </w:div>
        <w:div w:id="1187256171">
          <w:marLeft w:val="640"/>
          <w:marRight w:val="0"/>
          <w:marTop w:val="0"/>
          <w:marBottom w:val="0"/>
          <w:divBdr>
            <w:top w:val="none" w:sz="0" w:space="0" w:color="auto"/>
            <w:left w:val="none" w:sz="0" w:space="0" w:color="auto"/>
            <w:bottom w:val="none" w:sz="0" w:space="0" w:color="auto"/>
            <w:right w:val="none" w:sz="0" w:space="0" w:color="auto"/>
          </w:divBdr>
        </w:div>
        <w:div w:id="1201748818">
          <w:marLeft w:val="640"/>
          <w:marRight w:val="0"/>
          <w:marTop w:val="0"/>
          <w:marBottom w:val="0"/>
          <w:divBdr>
            <w:top w:val="none" w:sz="0" w:space="0" w:color="auto"/>
            <w:left w:val="none" w:sz="0" w:space="0" w:color="auto"/>
            <w:bottom w:val="none" w:sz="0" w:space="0" w:color="auto"/>
            <w:right w:val="none" w:sz="0" w:space="0" w:color="auto"/>
          </w:divBdr>
        </w:div>
        <w:div w:id="1235355450">
          <w:marLeft w:val="640"/>
          <w:marRight w:val="0"/>
          <w:marTop w:val="0"/>
          <w:marBottom w:val="0"/>
          <w:divBdr>
            <w:top w:val="none" w:sz="0" w:space="0" w:color="auto"/>
            <w:left w:val="none" w:sz="0" w:space="0" w:color="auto"/>
            <w:bottom w:val="none" w:sz="0" w:space="0" w:color="auto"/>
            <w:right w:val="none" w:sz="0" w:space="0" w:color="auto"/>
          </w:divBdr>
        </w:div>
        <w:div w:id="1265381726">
          <w:marLeft w:val="640"/>
          <w:marRight w:val="0"/>
          <w:marTop w:val="0"/>
          <w:marBottom w:val="0"/>
          <w:divBdr>
            <w:top w:val="none" w:sz="0" w:space="0" w:color="auto"/>
            <w:left w:val="none" w:sz="0" w:space="0" w:color="auto"/>
            <w:bottom w:val="none" w:sz="0" w:space="0" w:color="auto"/>
            <w:right w:val="none" w:sz="0" w:space="0" w:color="auto"/>
          </w:divBdr>
        </w:div>
        <w:div w:id="1337926215">
          <w:marLeft w:val="640"/>
          <w:marRight w:val="0"/>
          <w:marTop w:val="0"/>
          <w:marBottom w:val="0"/>
          <w:divBdr>
            <w:top w:val="none" w:sz="0" w:space="0" w:color="auto"/>
            <w:left w:val="none" w:sz="0" w:space="0" w:color="auto"/>
            <w:bottom w:val="none" w:sz="0" w:space="0" w:color="auto"/>
            <w:right w:val="none" w:sz="0" w:space="0" w:color="auto"/>
          </w:divBdr>
        </w:div>
        <w:div w:id="1389957858">
          <w:marLeft w:val="640"/>
          <w:marRight w:val="0"/>
          <w:marTop w:val="0"/>
          <w:marBottom w:val="0"/>
          <w:divBdr>
            <w:top w:val="none" w:sz="0" w:space="0" w:color="auto"/>
            <w:left w:val="none" w:sz="0" w:space="0" w:color="auto"/>
            <w:bottom w:val="none" w:sz="0" w:space="0" w:color="auto"/>
            <w:right w:val="none" w:sz="0" w:space="0" w:color="auto"/>
          </w:divBdr>
        </w:div>
        <w:div w:id="1402018914">
          <w:marLeft w:val="640"/>
          <w:marRight w:val="0"/>
          <w:marTop w:val="0"/>
          <w:marBottom w:val="0"/>
          <w:divBdr>
            <w:top w:val="none" w:sz="0" w:space="0" w:color="auto"/>
            <w:left w:val="none" w:sz="0" w:space="0" w:color="auto"/>
            <w:bottom w:val="none" w:sz="0" w:space="0" w:color="auto"/>
            <w:right w:val="none" w:sz="0" w:space="0" w:color="auto"/>
          </w:divBdr>
        </w:div>
        <w:div w:id="1426416878">
          <w:marLeft w:val="640"/>
          <w:marRight w:val="0"/>
          <w:marTop w:val="0"/>
          <w:marBottom w:val="0"/>
          <w:divBdr>
            <w:top w:val="none" w:sz="0" w:space="0" w:color="auto"/>
            <w:left w:val="none" w:sz="0" w:space="0" w:color="auto"/>
            <w:bottom w:val="none" w:sz="0" w:space="0" w:color="auto"/>
            <w:right w:val="none" w:sz="0" w:space="0" w:color="auto"/>
          </w:divBdr>
        </w:div>
        <w:div w:id="1505121041">
          <w:marLeft w:val="640"/>
          <w:marRight w:val="0"/>
          <w:marTop w:val="0"/>
          <w:marBottom w:val="0"/>
          <w:divBdr>
            <w:top w:val="none" w:sz="0" w:space="0" w:color="auto"/>
            <w:left w:val="none" w:sz="0" w:space="0" w:color="auto"/>
            <w:bottom w:val="none" w:sz="0" w:space="0" w:color="auto"/>
            <w:right w:val="none" w:sz="0" w:space="0" w:color="auto"/>
          </w:divBdr>
        </w:div>
        <w:div w:id="1509254957">
          <w:marLeft w:val="640"/>
          <w:marRight w:val="0"/>
          <w:marTop w:val="0"/>
          <w:marBottom w:val="0"/>
          <w:divBdr>
            <w:top w:val="none" w:sz="0" w:space="0" w:color="auto"/>
            <w:left w:val="none" w:sz="0" w:space="0" w:color="auto"/>
            <w:bottom w:val="none" w:sz="0" w:space="0" w:color="auto"/>
            <w:right w:val="none" w:sz="0" w:space="0" w:color="auto"/>
          </w:divBdr>
        </w:div>
        <w:div w:id="1590892477">
          <w:marLeft w:val="640"/>
          <w:marRight w:val="0"/>
          <w:marTop w:val="0"/>
          <w:marBottom w:val="0"/>
          <w:divBdr>
            <w:top w:val="none" w:sz="0" w:space="0" w:color="auto"/>
            <w:left w:val="none" w:sz="0" w:space="0" w:color="auto"/>
            <w:bottom w:val="none" w:sz="0" w:space="0" w:color="auto"/>
            <w:right w:val="none" w:sz="0" w:space="0" w:color="auto"/>
          </w:divBdr>
        </w:div>
        <w:div w:id="1621379204">
          <w:marLeft w:val="640"/>
          <w:marRight w:val="0"/>
          <w:marTop w:val="0"/>
          <w:marBottom w:val="0"/>
          <w:divBdr>
            <w:top w:val="none" w:sz="0" w:space="0" w:color="auto"/>
            <w:left w:val="none" w:sz="0" w:space="0" w:color="auto"/>
            <w:bottom w:val="none" w:sz="0" w:space="0" w:color="auto"/>
            <w:right w:val="none" w:sz="0" w:space="0" w:color="auto"/>
          </w:divBdr>
        </w:div>
        <w:div w:id="1823084254">
          <w:marLeft w:val="640"/>
          <w:marRight w:val="0"/>
          <w:marTop w:val="0"/>
          <w:marBottom w:val="0"/>
          <w:divBdr>
            <w:top w:val="none" w:sz="0" w:space="0" w:color="auto"/>
            <w:left w:val="none" w:sz="0" w:space="0" w:color="auto"/>
            <w:bottom w:val="none" w:sz="0" w:space="0" w:color="auto"/>
            <w:right w:val="none" w:sz="0" w:space="0" w:color="auto"/>
          </w:divBdr>
        </w:div>
        <w:div w:id="1903713607">
          <w:marLeft w:val="640"/>
          <w:marRight w:val="0"/>
          <w:marTop w:val="0"/>
          <w:marBottom w:val="0"/>
          <w:divBdr>
            <w:top w:val="none" w:sz="0" w:space="0" w:color="auto"/>
            <w:left w:val="none" w:sz="0" w:space="0" w:color="auto"/>
            <w:bottom w:val="none" w:sz="0" w:space="0" w:color="auto"/>
            <w:right w:val="none" w:sz="0" w:space="0" w:color="auto"/>
          </w:divBdr>
        </w:div>
        <w:div w:id="1915314811">
          <w:marLeft w:val="640"/>
          <w:marRight w:val="0"/>
          <w:marTop w:val="0"/>
          <w:marBottom w:val="0"/>
          <w:divBdr>
            <w:top w:val="none" w:sz="0" w:space="0" w:color="auto"/>
            <w:left w:val="none" w:sz="0" w:space="0" w:color="auto"/>
            <w:bottom w:val="none" w:sz="0" w:space="0" w:color="auto"/>
            <w:right w:val="none" w:sz="0" w:space="0" w:color="auto"/>
          </w:divBdr>
        </w:div>
        <w:div w:id="1933902061">
          <w:marLeft w:val="640"/>
          <w:marRight w:val="0"/>
          <w:marTop w:val="0"/>
          <w:marBottom w:val="0"/>
          <w:divBdr>
            <w:top w:val="none" w:sz="0" w:space="0" w:color="auto"/>
            <w:left w:val="none" w:sz="0" w:space="0" w:color="auto"/>
            <w:bottom w:val="none" w:sz="0" w:space="0" w:color="auto"/>
            <w:right w:val="none" w:sz="0" w:space="0" w:color="auto"/>
          </w:divBdr>
        </w:div>
        <w:div w:id="1940794463">
          <w:marLeft w:val="640"/>
          <w:marRight w:val="0"/>
          <w:marTop w:val="0"/>
          <w:marBottom w:val="0"/>
          <w:divBdr>
            <w:top w:val="none" w:sz="0" w:space="0" w:color="auto"/>
            <w:left w:val="none" w:sz="0" w:space="0" w:color="auto"/>
            <w:bottom w:val="none" w:sz="0" w:space="0" w:color="auto"/>
            <w:right w:val="none" w:sz="0" w:space="0" w:color="auto"/>
          </w:divBdr>
        </w:div>
        <w:div w:id="1962030618">
          <w:marLeft w:val="640"/>
          <w:marRight w:val="0"/>
          <w:marTop w:val="0"/>
          <w:marBottom w:val="0"/>
          <w:divBdr>
            <w:top w:val="none" w:sz="0" w:space="0" w:color="auto"/>
            <w:left w:val="none" w:sz="0" w:space="0" w:color="auto"/>
            <w:bottom w:val="none" w:sz="0" w:space="0" w:color="auto"/>
            <w:right w:val="none" w:sz="0" w:space="0" w:color="auto"/>
          </w:divBdr>
        </w:div>
        <w:div w:id="1994865482">
          <w:marLeft w:val="640"/>
          <w:marRight w:val="0"/>
          <w:marTop w:val="0"/>
          <w:marBottom w:val="0"/>
          <w:divBdr>
            <w:top w:val="none" w:sz="0" w:space="0" w:color="auto"/>
            <w:left w:val="none" w:sz="0" w:space="0" w:color="auto"/>
            <w:bottom w:val="none" w:sz="0" w:space="0" w:color="auto"/>
            <w:right w:val="none" w:sz="0" w:space="0" w:color="auto"/>
          </w:divBdr>
        </w:div>
        <w:div w:id="2052656644">
          <w:marLeft w:val="640"/>
          <w:marRight w:val="0"/>
          <w:marTop w:val="0"/>
          <w:marBottom w:val="0"/>
          <w:divBdr>
            <w:top w:val="none" w:sz="0" w:space="0" w:color="auto"/>
            <w:left w:val="none" w:sz="0" w:space="0" w:color="auto"/>
            <w:bottom w:val="none" w:sz="0" w:space="0" w:color="auto"/>
            <w:right w:val="none" w:sz="0" w:space="0" w:color="auto"/>
          </w:divBdr>
        </w:div>
        <w:div w:id="2085830130">
          <w:marLeft w:val="640"/>
          <w:marRight w:val="0"/>
          <w:marTop w:val="0"/>
          <w:marBottom w:val="0"/>
          <w:divBdr>
            <w:top w:val="none" w:sz="0" w:space="0" w:color="auto"/>
            <w:left w:val="none" w:sz="0" w:space="0" w:color="auto"/>
            <w:bottom w:val="none" w:sz="0" w:space="0" w:color="auto"/>
            <w:right w:val="none" w:sz="0" w:space="0" w:color="auto"/>
          </w:divBdr>
        </w:div>
        <w:div w:id="2088458108">
          <w:marLeft w:val="640"/>
          <w:marRight w:val="0"/>
          <w:marTop w:val="0"/>
          <w:marBottom w:val="0"/>
          <w:divBdr>
            <w:top w:val="none" w:sz="0" w:space="0" w:color="auto"/>
            <w:left w:val="none" w:sz="0" w:space="0" w:color="auto"/>
            <w:bottom w:val="none" w:sz="0" w:space="0" w:color="auto"/>
            <w:right w:val="none" w:sz="0" w:space="0" w:color="auto"/>
          </w:divBdr>
        </w:div>
        <w:div w:id="2123182724">
          <w:marLeft w:val="640"/>
          <w:marRight w:val="0"/>
          <w:marTop w:val="0"/>
          <w:marBottom w:val="0"/>
          <w:divBdr>
            <w:top w:val="none" w:sz="0" w:space="0" w:color="auto"/>
            <w:left w:val="none" w:sz="0" w:space="0" w:color="auto"/>
            <w:bottom w:val="none" w:sz="0" w:space="0" w:color="auto"/>
            <w:right w:val="none" w:sz="0" w:space="0" w:color="auto"/>
          </w:divBdr>
        </w:div>
      </w:divsChild>
    </w:div>
    <w:div w:id="1811048081">
      <w:bodyDiv w:val="1"/>
      <w:marLeft w:val="0"/>
      <w:marRight w:val="0"/>
      <w:marTop w:val="0"/>
      <w:marBottom w:val="0"/>
      <w:divBdr>
        <w:top w:val="none" w:sz="0" w:space="0" w:color="auto"/>
        <w:left w:val="none" w:sz="0" w:space="0" w:color="auto"/>
        <w:bottom w:val="none" w:sz="0" w:space="0" w:color="auto"/>
        <w:right w:val="none" w:sz="0" w:space="0" w:color="auto"/>
      </w:divBdr>
    </w:div>
    <w:div w:id="1812364530">
      <w:bodyDiv w:val="1"/>
      <w:marLeft w:val="0"/>
      <w:marRight w:val="0"/>
      <w:marTop w:val="0"/>
      <w:marBottom w:val="0"/>
      <w:divBdr>
        <w:top w:val="none" w:sz="0" w:space="0" w:color="auto"/>
        <w:left w:val="none" w:sz="0" w:space="0" w:color="auto"/>
        <w:bottom w:val="none" w:sz="0" w:space="0" w:color="auto"/>
        <w:right w:val="none" w:sz="0" w:space="0" w:color="auto"/>
      </w:divBdr>
    </w:div>
    <w:div w:id="1812675491">
      <w:bodyDiv w:val="1"/>
      <w:marLeft w:val="0"/>
      <w:marRight w:val="0"/>
      <w:marTop w:val="0"/>
      <w:marBottom w:val="0"/>
      <w:divBdr>
        <w:top w:val="none" w:sz="0" w:space="0" w:color="auto"/>
        <w:left w:val="none" w:sz="0" w:space="0" w:color="auto"/>
        <w:bottom w:val="none" w:sz="0" w:space="0" w:color="auto"/>
        <w:right w:val="none" w:sz="0" w:space="0" w:color="auto"/>
      </w:divBdr>
    </w:div>
    <w:div w:id="1813670523">
      <w:bodyDiv w:val="1"/>
      <w:marLeft w:val="0"/>
      <w:marRight w:val="0"/>
      <w:marTop w:val="0"/>
      <w:marBottom w:val="0"/>
      <w:divBdr>
        <w:top w:val="none" w:sz="0" w:space="0" w:color="auto"/>
        <w:left w:val="none" w:sz="0" w:space="0" w:color="auto"/>
        <w:bottom w:val="none" w:sz="0" w:space="0" w:color="auto"/>
        <w:right w:val="none" w:sz="0" w:space="0" w:color="auto"/>
      </w:divBdr>
    </w:div>
    <w:div w:id="1813792466">
      <w:bodyDiv w:val="1"/>
      <w:marLeft w:val="0"/>
      <w:marRight w:val="0"/>
      <w:marTop w:val="0"/>
      <w:marBottom w:val="0"/>
      <w:divBdr>
        <w:top w:val="none" w:sz="0" w:space="0" w:color="auto"/>
        <w:left w:val="none" w:sz="0" w:space="0" w:color="auto"/>
        <w:bottom w:val="none" w:sz="0" w:space="0" w:color="auto"/>
        <w:right w:val="none" w:sz="0" w:space="0" w:color="auto"/>
      </w:divBdr>
    </w:div>
    <w:div w:id="1814641362">
      <w:bodyDiv w:val="1"/>
      <w:marLeft w:val="0"/>
      <w:marRight w:val="0"/>
      <w:marTop w:val="0"/>
      <w:marBottom w:val="0"/>
      <w:divBdr>
        <w:top w:val="none" w:sz="0" w:space="0" w:color="auto"/>
        <w:left w:val="none" w:sz="0" w:space="0" w:color="auto"/>
        <w:bottom w:val="none" w:sz="0" w:space="0" w:color="auto"/>
        <w:right w:val="none" w:sz="0" w:space="0" w:color="auto"/>
      </w:divBdr>
    </w:div>
    <w:div w:id="1815289292">
      <w:bodyDiv w:val="1"/>
      <w:marLeft w:val="0"/>
      <w:marRight w:val="0"/>
      <w:marTop w:val="0"/>
      <w:marBottom w:val="0"/>
      <w:divBdr>
        <w:top w:val="none" w:sz="0" w:space="0" w:color="auto"/>
        <w:left w:val="none" w:sz="0" w:space="0" w:color="auto"/>
        <w:bottom w:val="none" w:sz="0" w:space="0" w:color="auto"/>
        <w:right w:val="none" w:sz="0" w:space="0" w:color="auto"/>
      </w:divBdr>
    </w:div>
    <w:div w:id="1815756073">
      <w:bodyDiv w:val="1"/>
      <w:marLeft w:val="0"/>
      <w:marRight w:val="0"/>
      <w:marTop w:val="0"/>
      <w:marBottom w:val="0"/>
      <w:divBdr>
        <w:top w:val="none" w:sz="0" w:space="0" w:color="auto"/>
        <w:left w:val="none" w:sz="0" w:space="0" w:color="auto"/>
        <w:bottom w:val="none" w:sz="0" w:space="0" w:color="auto"/>
        <w:right w:val="none" w:sz="0" w:space="0" w:color="auto"/>
      </w:divBdr>
    </w:div>
    <w:div w:id="1816215282">
      <w:bodyDiv w:val="1"/>
      <w:marLeft w:val="0"/>
      <w:marRight w:val="0"/>
      <w:marTop w:val="0"/>
      <w:marBottom w:val="0"/>
      <w:divBdr>
        <w:top w:val="none" w:sz="0" w:space="0" w:color="auto"/>
        <w:left w:val="none" w:sz="0" w:space="0" w:color="auto"/>
        <w:bottom w:val="none" w:sz="0" w:space="0" w:color="auto"/>
        <w:right w:val="none" w:sz="0" w:space="0" w:color="auto"/>
      </w:divBdr>
    </w:div>
    <w:div w:id="1816219927">
      <w:bodyDiv w:val="1"/>
      <w:marLeft w:val="0"/>
      <w:marRight w:val="0"/>
      <w:marTop w:val="0"/>
      <w:marBottom w:val="0"/>
      <w:divBdr>
        <w:top w:val="none" w:sz="0" w:space="0" w:color="auto"/>
        <w:left w:val="none" w:sz="0" w:space="0" w:color="auto"/>
        <w:bottom w:val="none" w:sz="0" w:space="0" w:color="auto"/>
        <w:right w:val="none" w:sz="0" w:space="0" w:color="auto"/>
      </w:divBdr>
    </w:div>
    <w:div w:id="1816220136">
      <w:bodyDiv w:val="1"/>
      <w:marLeft w:val="0"/>
      <w:marRight w:val="0"/>
      <w:marTop w:val="0"/>
      <w:marBottom w:val="0"/>
      <w:divBdr>
        <w:top w:val="none" w:sz="0" w:space="0" w:color="auto"/>
        <w:left w:val="none" w:sz="0" w:space="0" w:color="auto"/>
        <w:bottom w:val="none" w:sz="0" w:space="0" w:color="auto"/>
        <w:right w:val="none" w:sz="0" w:space="0" w:color="auto"/>
      </w:divBdr>
    </w:div>
    <w:div w:id="1816947506">
      <w:bodyDiv w:val="1"/>
      <w:marLeft w:val="0"/>
      <w:marRight w:val="0"/>
      <w:marTop w:val="0"/>
      <w:marBottom w:val="0"/>
      <w:divBdr>
        <w:top w:val="none" w:sz="0" w:space="0" w:color="auto"/>
        <w:left w:val="none" w:sz="0" w:space="0" w:color="auto"/>
        <w:bottom w:val="none" w:sz="0" w:space="0" w:color="auto"/>
        <w:right w:val="none" w:sz="0" w:space="0" w:color="auto"/>
      </w:divBdr>
    </w:div>
    <w:div w:id="1819376231">
      <w:bodyDiv w:val="1"/>
      <w:marLeft w:val="0"/>
      <w:marRight w:val="0"/>
      <w:marTop w:val="0"/>
      <w:marBottom w:val="0"/>
      <w:divBdr>
        <w:top w:val="none" w:sz="0" w:space="0" w:color="auto"/>
        <w:left w:val="none" w:sz="0" w:space="0" w:color="auto"/>
        <w:bottom w:val="none" w:sz="0" w:space="0" w:color="auto"/>
        <w:right w:val="none" w:sz="0" w:space="0" w:color="auto"/>
      </w:divBdr>
    </w:div>
    <w:div w:id="1820002958">
      <w:bodyDiv w:val="1"/>
      <w:marLeft w:val="0"/>
      <w:marRight w:val="0"/>
      <w:marTop w:val="0"/>
      <w:marBottom w:val="0"/>
      <w:divBdr>
        <w:top w:val="none" w:sz="0" w:space="0" w:color="auto"/>
        <w:left w:val="none" w:sz="0" w:space="0" w:color="auto"/>
        <w:bottom w:val="none" w:sz="0" w:space="0" w:color="auto"/>
        <w:right w:val="none" w:sz="0" w:space="0" w:color="auto"/>
      </w:divBdr>
    </w:div>
    <w:div w:id="1820995970">
      <w:bodyDiv w:val="1"/>
      <w:marLeft w:val="0"/>
      <w:marRight w:val="0"/>
      <w:marTop w:val="0"/>
      <w:marBottom w:val="0"/>
      <w:divBdr>
        <w:top w:val="none" w:sz="0" w:space="0" w:color="auto"/>
        <w:left w:val="none" w:sz="0" w:space="0" w:color="auto"/>
        <w:bottom w:val="none" w:sz="0" w:space="0" w:color="auto"/>
        <w:right w:val="none" w:sz="0" w:space="0" w:color="auto"/>
      </w:divBdr>
    </w:div>
    <w:div w:id="1822892984">
      <w:bodyDiv w:val="1"/>
      <w:marLeft w:val="0"/>
      <w:marRight w:val="0"/>
      <w:marTop w:val="0"/>
      <w:marBottom w:val="0"/>
      <w:divBdr>
        <w:top w:val="none" w:sz="0" w:space="0" w:color="auto"/>
        <w:left w:val="none" w:sz="0" w:space="0" w:color="auto"/>
        <w:bottom w:val="none" w:sz="0" w:space="0" w:color="auto"/>
        <w:right w:val="none" w:sz="0" w:space="0" w:color="auto"/>
      </w:divBdr>
    </w:div>
    <w:div w:id="1825271788">
      <w:bodyDiv w:val="1"/>
      <w:marLeft w:val="0"/>
      <w:marRight w:val="0"/>
      <w:marTop w:val="0"/>
      <w:marBottom w:val="0"/>
      <w:divBdr>
        <w:top w:val="none" w:sz="0" w:space="0" w:color="auto"/>
        <w:left w:val="none" w:sz="0" w:space="0" w:color="auto"/>
        <w:bottom w:val="none" w:sz="0" w:space="0" w:color="auto"/>
        <w:right w:val="none" w:sz="0" w:space="0" w:color="auto"/>
      </w:divBdr>
    </w:div>
    <w:div w:id="1825588131">
      <w:bodyDiv w:val="1"/>
      <w:marLeft w:val="0"/>
      <w:marRight w:val="0"/>
      <w:marTop w:val="0"/>
      <w:marBottom w:val="0"/>
      <w:divBdr>
        <w:top w:val="none" w:sz="0" w:space="0" w:color="auto"/>
        <w:left w:val="none" w:sz="0" w:space="0" w:color="auto"/>
        <w:bottom w:val="none" w:sz="0" w:space="0" w:color="auto"/>
        <w:right w:val="none" w:sz="0" w:space="0" w:color="auto"/>
      </w:divBdr>
    </w:div>
    <w:div w:id="1826822076">
      <w:bodyDiv w:val="1"/>
      <w:marLeft w:val="0"/>
      <w:marRight w:val="0"/>
      <w:marTop w:val="0"/>
      <w:marBottom w:val="0"/>
      <w:divBdr>
        <w:top w:val="none" w:sz="0" w:space="0" w:color="auto"/>
        <w:left w:val="none" w:sz="0" w:space="0" w:color="auto"/>
        <w:bottom w:val="none" w:sz="0" w:space="0" w:color="auto"/>
        <w:right w:val="none" w:sz="0" w:space="0" w:color="auto"/>
      </w:divBdr>
    </w:div>
    <w:div w:id="1827892254">
      <w:bodyDiv w:val="1"/>
      <w:marLeft w:val="0"/>
      <w:marRight w:val="0"/>
      <w:marTop w:val="0"/>
      <w:marBottom w:val="0"/>
      <w:divBdr>
        <w:top w:val="none" w:sz="0" w:space="0" w:color="auto"/>
        <w:left w:val="none" w:sz="0" w:space="0" w:color="auto"/>
        <w:bottom w:val="none" w:sz="0" w:space="0" w:color="auto"/>
        <w:right w:val="none" w:sz="0" w:space="0" w:color="auto"/>
      </w:divBdr>
    </w:div>
    <w:div w:id="1828742563">
      <w:bodyDiv w:val="1"/>
      <w:marLeft w:val="0"/>
      <w:marRight w:val="0"/>
      <w:marTop w:val="0"/>
      <w:marBottom w:val="0"/>
      <w:divBdr>
        <w:top w:val="none" w:sz="0" w:space="0" w:color="auto"/>
        <w:left w:val="none" w:sz="0" w:space="0" w:color="auto"/>
        <w:bottom w:val="none" w:sz="0" w:space="0" w:color="auto"/>
        <w:right w:val="none" w:sz="0" w:space="0" w:color="auto"/>
      </w:divBdr>
    </w:div>
    <w:div w:id="1828940962">
      <w:bodyDiv w:val="1"/>
      <w:marLeft w:val="0"/>
      <w:marRight w:val="0"/>
      <w:marTop w:val="0"/>
      <w:marBottom w:val="0"/>
      <w:divBdr>
        <w:top w:val="none" w:sz="0" w:space="0" w:color="auto"/>
        <w:left w:val="none" w:sz="0" w:space="0" w:color="auto"/>
        <w:bottom w:val="none" w:sz="0" w:space="0" w:color="auto"/>
        <w:right w:val="none" w:sz="0" w:space="0" w:color="auto"/>
      </w:divBdr>
    </w:div>
    <w:div w:id="1829399162">
      <w:bodyDiv w:val="1"/>
      <w:marLeft w:val="0"/>
      <w:marRight w:val="0"/>
      <w:marTop w:val="0"/>
      <w:marBottom w:val="0"/>
      <w:divBdr>
        <w:top w:val="none" w:sz="0" w:space="0" w:color="auto"/>
        <w:left w:val="none" w:sz="0" w:space="0" w:color="auto"/>
        <w:bottom w:val="none" w:sz="0" w:space="0" w:color="auto"/>
        <w:right w:val="none" w:sz="0" w:space="0" w:color="auto"/>
      </w:divBdr>
    </w:div>
    <w:div w:id="1831092948">
      <w:bodyDiv w:val="1"/>
      <w:marLeft w:val="0"/>
      <w:marRight w:val="0"/>
      <w:marTop w:val="0"/>
      <w:marBottom w:val="0"/>
      <w:divBdr>
        <w:top w:val="none" w:sz="0" w:space="0" w:color="auto"/>
        <w:left w:val="none" w:sz="0" w:space="0" w:color="auto"/>
        <w:bottom w:val="none" w:sz="0" w:space="0" w:color="auto"/>
        <w:right w:val="none" w:sz="0" w:space="0" w:color="auto"/>
      </w:divBdr>
    </w:div>
    <w:div w:id="1832715019">
      <w:bodyDiv w:val="1"/>
      <w:marLeft w:val="0"/>
      <w:marRight w:val="0"/>
      <w:marTop w:val="0"/>
      <w:marBottom w:val="0"/>
      <w:divBdr>
        <w:top w:val="none" w:sz="0" w:space="0" w:color="auto"/>
        <w:left w:val="none" w:sz="0" w:space="0" w:color="auto"/>
        <w:bottom w:val="none" w:sz="0" w:space="0" w:color="auto"/>
        <w:right w:val="none" w:sz="0" w:space="0" w:color="auto"/>
      </w:divBdr>
    </w:div>
    <w:div w:id="1833132640">
      <w:bodyDiv w:val="1"/>
      <w:marLeft w:val="0"/>
      <w:marRight w:val="0"/>
      <w:marTop w:val="0"/>
      <w:marBottom w:val="0"/>
      <w:divBdr>
        <w:top w:val="none" w:sz="0" w:space="0" w:color="auto"/>
        <w:left w:val="none" w:sz="0" w:space="0" w:color="auto"/>
        <w:bottom w:val="none" w:sz="0" w:space="0" w:color="auto"/>
        <w:right w:val="none" w:sz="0" w:space="0" w:color="auto"/>
      </w:divBdr>
    </w:div>
    <w:div w:id="1834488963">
      <w:bodyDiv w:val="1"/>
      <w:marLeft w:val="0"/>
      <w:marRight w:val="0"/>
      <w:marTop w:val="0"/>
      <w:marBottom w:val="0"/>
      <w:divBdr>
        <w:top w:val="none" w:sz="0" w:space="0" w:color="auto"/>
        <w:left w:val="none" w:sz="0" w:space="0" w:color="auto"/>
        <w:bottom w:val="none" w:sz="0" w:space="0" w:color="auto"/>
        <w:right w:val="none" w:sz="0" w:space="0" w:color="auto"/>
      </w:divBdr>
    </w:div>
    <w:div w:id="1834907817">
      <w:bodyDiv w:val="1"/>
      <w:marLeft w:val="0"/>
      <w:marRight w:val="0"/>
      <w:marTop w:val="0"/>
      <w:marBottom w:val="0"/>
      <w:divBdr>
        <w:top w:val="none" w:sz="0" w:space="0" w:color="auto"/>
        <w:left w:val="none" w:sz="0" w:space="0" w:color="auto"/>
        <w:bottom w:val="none" w:sz="0" w:space="0" w:color="auto"/>
        <w:right w:val="none" w:sz="0" w:space="0" w:color="auto"/>
      </w:divBdr>
    </w:div>
    <w:div w:id="1835029918">
      <w:bodyDiv w:val="1"/>
      <w:marLeft w:val="0"/>
      <w:marRight w:val="0"/>
      <w:marTop w:val="0"/>
      <w:marBottom w:val="0"/>
      <w:divBdr>
        <w:top w:val="none" w:sz="0" w:space="0" w:color="auto"/>
        <w:left w:val="none" w:sz="0" w:space="0" w:color="auto"/>
        <w:bottom w:val="none" w:sz="0" w:space="0" w:color="auto"/>
        <w:right w:val="none" w:sz="0" w:space="0" w:color="auto"/>
      </w:divBdr>
    </w:div>
    <w:div w:id="1835098212">
      <w:bodyDiv w:val="1"/>
      <w:marLeft w:val="0"/>
      <w:marRight w:val="0"/>
      <w:marTop w:val="0"/>
      <w:marBottom w:val="0"/>
      <w:divBdr>
        <w:top w:val="none" w:sz="0" w:space="0" w:color="auto"/>
        <w:left w:val="none" w:sz="0" w:space="0" w:color="auto"/>
        <w:bottom w:val="none" w:sz="0" w:space="0" w:color="auto"/>
        <w:right w:val="none" w:sz="0" w:space="0" w:color="auto"/>
      </w:divBdr>
    </w:div>
    <w:div w:id="1835341772">
      <w:bodyDiv w:val="1"/>
      <w:marLeft w:val="0"/>
      <w:marRight w:val="0"/>
      <w:marTop w:val="0"/>
      <w:marBottom w:val="0"/>
      <w:divBdr>
        <w:top w:val="none" w:sz="0" w:space="0" w:color="auto"/>
        <w:left w:val="none" w:sz="0" w:space="0" w:color="auto"/>
        <w:bottom w:val="none" w:sz="0" w:space="0" w:color="auto"/>
        <w:right w:val="none" w:sz="0" w:space="0" w:color="auto"/>
      </w:divBdr>
    </w:div>
    <w:div w:id="1836147288">
      <w:bodyDiv w:val="1"/>
      <w:marLeft w:val="0"/>
      <w:marRight w:val="0"/>
      <w:marTop w:val="0"/>
      <w:marBottom w:val="0"/>
      <w:divBdr>
        <w:top w:val="none" w:sz="0" w:space="0" w:color="auto"/>
        <w:left w:val="none" w:sz="0" w:space="0" w:color="auto"/>
        <w:bottom w:val="none" w:sz="0" w:space="0" w:color="auto"/>
        <w:right w:val="none" w:sz="0" w:space="0" w:color="auto"/>
      </w:divBdr>
    </w:div>
    <w:div w:id="1837724679">
      <w:bodyDiv w:val="1"/>
      <w:marLeft w:val="0"/>
      <w:marRight w:val="0"/>
      <w:marTop w:val="0"/>
      <w:marBottom w:val="0"/>
      <w:divBdr>
        <w:top w:val="none" w:sz="0" w:space="0" w:color="auto"/>
        <w:left w:val="none" w:sz="0" w:space="0" w:color="auto"/>
        <w:bottom w:val="none" w:sz="0" w:space="0" w:color="auto"/>
        <w:right w:val="none" w:sz="0" w:space="0" w:color="auto"/>
      </w:divBdr>
    </w:div>
    <w:div w:id="1837841906">
      <w:bodyDiv w:val="1"/>
      <w:marLeft w:val="0"/>
      <w:marRight w:val="0"/>
      <w:marTop w:val="0"/>
      <w:marBottom w:val="0"/>
      <w:divBdr>
        <w:top w:val="none" w:sz="0" w:space="0" w:color="auto"/>
        <w:left w:val="none" w:sz="0" w:space="0" w:color="auto"/>
        <w:bottom w:val="none" w:sz="0" w:space="0" w:color="auto"/>
        <w:right w:val="none" w:sz="0" w:space="0" w:color="auto"/>
      </w:divBdr>
    </w:div>
    <w:div w:id="1839347012">
      <w:bodyDiv w:val="1"/>
      <w:marLeft w:val="0"/>
      <w:marRight w:val="0"/>
      <w:marTop w:val="0"/>
      <w:marBottom w:val="0"/>
      <w:divBdr>
        <w:top w:val="none" w:sz="0" w:space="0" w:color="auto"/>
        <w:left w:val="none" w:sz="0" w:space="0" w:color="auto"/>
        <w:bottom w:val="none" w:sz="0" w:space="0" w:color="auto"/>
        <w:right w:val="none" w:sz="0" w:space="0" w:color="auto"/>
      </w:divBdr>
    </w:div>
    <w:div w:id="1840266941">
      <w:bodyDiv w:val="1"/>
      <w:marLeft w:val="0"/>
      <w:marRight w:val="0"/>
      <w:marTop w:val="0"/>
      <w:marBottom w:val="0"/>
      <w:divBdr>
        <w:top w:val="none" w:sz="0" w:space="0" w:color="auto"/>
        <w:left w:val="none" w:sz="0" w:space="0" w:color="auto"/>
        <w:bottom w:val="none" w:sz="0" w:space="0" w:color="auto"/>
        <w:right w:val="none" w:sz="0" w:space="0" w:color="auto"/>
      </w:divBdr>
    </w:div>
    <w:div w:id="1840777288">
      <w:bodyDiv w:val="1"/>
      <w:marLeft w:val="0"/>
      <w:marRight w:val="0"/>
      <w:marTop w:val="0"/>
      <w:marBottom w:val="0"/>
      <w:divBdr>
        <w:top w:val="none" w:sz="0" w:space="0" w:color="auto"/>
        <w:left w:val="none" w:sz="0" w:space="0" w:color="auto"/>
        <w:bottom w:val="none" w:sz="0" w:space="0" w:color="auto"/>
        <w:right w:val="none" w:sz="0" w:space="0" w:color="auto"/>
      </w:divBdr>
    </w:div>
    <w:div w:id="1841850242">
      <w:bodyDiv w:val="1"/>
      <w:marLeft w:val="0"/>
      <w:marRight w:val="0"/>
      <w:marTop w:val="0"/>
      <w:marBottom w:val="0"/>
      <w:divBdr>
        <w:top w:val="none" w:sz="0" w:space="0" w:color="auto"/>
        <w:left w:val="none" w:sz="0" w:space="0" w:color="auto"/>
        <w:bottom w:val="none" w:sz="0" w:space="0" w:color="auto"/>
        <w:right w:val="none" w:sz="0" w:space="0" w:color="auto"/>
      </w:divBdr>
    </w:div>
    <w:div w:id="1842238123">
      <w:bodyDiv w:val="1"/>
      <w:marLeft w:val="0"/>
      <w:marRight w:val="0"/>
      <w:marTop w:val="0"/>
      <w:marBottom w:val="0"/>
      <w:divBdr>
        <w:top w:val="none" w:sz="0" w:space="0" w:color="auto"/>
        <w:left w:val="none" w:sz="0" w:space="0" w:color="auto"/>
        <w:bottom w:val="none" w:sz="0" w:space="0" w:color="auto"/>
        <w:right w:val="none" w:sz="0" w:space="0" w:color="auto"/>
      </w:divBdr>
    </w:div>
    <w:div w:id="1843622069">
      <w:bodyDiv w:val="1"/>
      <w:marLeft w:val="0"/>
      <w:marRight w:val="0"/>
      <w:marTop w:val="0"/>
      <w:marBottom w:val="0"/>
      <w:divBdr>
        <w:top w:val="none" w:sz="0" w:space="0" w:color="auto"/>
        <w:left w:val="none" w:sz="0" w:space="0" w:color="auto"/>
        <w:bottom w:val="none" w:sz="0" w:space="0" w:color="auto"/>
        <w:right w:val="none" w:sz="0" w:space="0" w:color="auto"/>
      </w:divBdr>
    </w:div>
    <w:div w:id="1844079053">
      <w:bodyDiv w:val="1"/>
      <w:marLeft w:val="0"/>
      <w:marRight w:val="0"/>
      <w:marTop w:val="0"/>
      <w:marBottom w:val="0"/>
      <w:divBdr>
        <w:top w:val="none" w:sz="0" w:space="0" w:color="auto"/>
        <w:left w:val="none" w:sz="0" w:space="0" w:color="auto"/>
        <w:bottom w:val="none" w:sz="0" w:space="0" w:color="auto"/>
        <w:right w:val="none" w:sz="0" w:space="0" w:color="auto"/>
      </w:divBdr>
    </w:div>
    <w:div w:id="1844277119">
      <w:bodyDiv w:val="1"/>
      <w:marLeft w:val="0"/>
      <w:marRight w:val="0"/>
      <w:marTop w:val="0"/>
      <w:marBottom w:val="0"/>
      <w:divBdr>
        <w:top w:val="none" w:sz="0" w:space="0" w:color="auto"/>
        <w:left w:val="none" w:sz="0" w:space="0" w:color="auto"/>
        <w:bottom w:val="none" w:sz="0" w:space="0" w:color="auto"/>
        <w:right w:val="none" w:sz="0" w:space="0" w:color="auto"/>
      </w:divBdr>
    </w:div>
    <w:div w:id="1845631029">
      <w:bodyDiv w:val="1"/>
      <w:marLeft w:val="0"/>
      <w:marRight w:val="0"/>
      <w:marTop w:val="0"/>
      <w:marBottom w:val="0"/>
      <w:divBdr>
        <w:top w:val="none" w:sz="0" w:space="0" w:color="auto"/>
        <w:left w:val="none" w:sz="0" w:space="0" w:color="auto"/>
        <w:bottom w:val="none" w:sz="0" w:space="0" w:color="auto"/>
        <w:right w:val="none" w:sz="0" w:space="0" w:color="auto"/>
      </w:divBdr>
    </w:div>
    <w:div w:id="1847476580">
      <w:bodyDiv w:val="1"/>
      <w:marLeft w:val="0"/>
      <w:marRight w:val="0"/>
      <w:marTop w:val="0"/>
      <w:marBottom w:val="0"/>
      <w:divBdr>
        <w:top w:val="none" w:sz="0" w:space="0" w:color="auto"/>
        <w:left w:val="none" w:sz="0" w:space="0" w:color="auto"/>
        <w:bottom w:val="none" w:sz="0" w:space="0" w:color="auto"/>
        <w:right w:val="none" w:sz="0" w:space="0" w:color="auto"/>
      </w:divBdr>
    </w:div>
    <w:div w:id="1847787617">
      <w:bodyDiv w:val="1"/>
      <w:marLeft w:val="0"/>
      <w:marRight w:val="0"/>
      <w:marTop w:val="0"/>
      <w:marBottom w:val="0"/>
      <w:divBdr>
        <w:top w:val="none" w:sz="0" w:space="0" w:color="auto"/>
        <w:left w:val="none" w:sz="0" w:space="0" w:color="auto"/>
        <w:bottom w:val="none" w:sz="0" w:space="0" w:color="auto"/>
        <w:right w:val="none" w:sz="0" w:space="0" w:color="auto"/>
      </w:divBdr>
    </w:div>
    <w:div w:id="1849909124">
      <w:bodyDiv w:val="1"/>
      <w:marLeft w:val="0"/>
      <w:marRight w:val="0"/>
      <w:marTop w:val="0"/>
      <w:marBottom w:val="0"/>
      <w:divBdr>
        <w:top w:val="none" w:sz="0" w:space="0" w:color="auto"/>
        <w:left w:val="none" w:sz="0" w:space="0" w:color="auto"/>
        <w:bottom w:val="none" w:sz="0" w:space="0" w:color="auto"/>
        <w:right w:val="none" w:sz="0" w:space="0" w:color="auto"/>
      </w:divBdr>
      <w:divsChild>
        <w:div w:id="24184871">
          <w:marLeft w:val="640"/>
          <w:marRight w:val="0"/>
          <w:marTop w:val="0"/>
          <w:marBottom w:val="0"/>
          <w:divBdr>
            <w:top w:val="none" w:sz="0" w:space="0" w:color="auto"/>
            <w:left w:val="none" w:sz="0" w:space="0" w:color="auto"/>
            <w:bottom w:val="none" w:sz="0" w:space="0" w:color="auto"/>
            <w:right w:val="none" w:sz="0" w:space="0" w:color="auto"/>
          </w:divBdr>
        </w:div>
        <w:div w:id="68164133">
          <w:marLeft w:val="640"/>
          <w:marRight w:val="0"/>
          <w:marTop w:val="0"/>
          <w:marBottom w:val="0"/>
          <w:divBdr>
            <w:top w:val="none" w:sz="0" w:space="0" w:color="auto"/>
            <w:left w:val="none" w:sz="0" w:space="0" w:color="auto"/>
            <w:bottom w:val="none" w:sz="0" w:space="0" w:color="auto"/>
            <w:right w:val="none" w:sz="0" w:space="0" w:color="auto"/>
          </w:divBdr>
        </w:div>
        <w:div w:id="118181659">
          <w:marLeft w:val="640"/>
          <w:marRight w:val="0"/>
          <w:marTop w:val="0"/>
          <w:marBottom w:val="0"/>
          <w:divBdr>
            <w:top w:val="none" w:sz="0" w:space="0" w:color="auto"/>
            <w:left w:val="none" w:sz="0" w:space="0" w:color="auto"/>
            <w:bottom w:val="none" w:sz="0" w:space="0" w:color="auto"/>
            <w:right w:val="none" w:sz="0" w:space="0" w:color="auto"/>
          </w:divBdr>
        </w:div>
        <w:div w:id="127670994">
          <w:marLeft w:val="640"/>
          <w:marRight w:val="0"/>
          <w:marTop w:val="0"/>
          <w:marBottom w:val="0"/>
          <w:divBdr>
            <w:top w:val="none" w:sz="0" w:space="0" w:color="auto"/>
            <w:left w:val="none" w:sz="0" w:space="0" w:color="auto"/>
            <w:bottom w:val="none" w:sz="0" w:space="0" w:color="auto"/>
            <w:right w:val="none" w:sz="0" w:space="0" w:color="auto"/>
          </w:divBdr>
        </w:div>
        <w:div w:id="129907152">
          <w:marLeft w:val="640"/>
          <w:marRight w:val="0"/>
          <w:marTop w:val="0"/>
          <w:marBottom w:val="0"/>
          <w:divBdr>
            <w:top w:val="none" w:sz="0" w:space="0" w:color="auto"/>
            <w:left w:val="none" w:sz="0" w:space="0" w:color="auto"/>
            <w:bottom w:val="none" w:sz="0" w:space="0" w:color="auto"/>
            <w:right w:val="none" w:sz="0" w:space="0" w:color="auto"/>
          </w:divBdr>
        </w:div>
        <w:div w:id="141773864">
          <w:marLeft w:val="640"/>
          <w:marRight w:val="0"/>
          <w:marTop w:val="0"/>
          <w:marBottom w:val="0"/>
          <w:divBdr>
            <w:top w:val="none" w:sz="0" w:space="0" w:color="auto"/>
            <w:left w:val="none" w:sz="0" w:space="0" w:color="auto"/>
            <w:bottom w:val="none" w:sz="0" w:space="0" w:color="auto"/>
            <w:right w:val="none" w:sz="0" w:space="0" w:color="auto"/>
          </w:divBdr>
        </w:div>
        <w:div w:id="180975456">
          <w:marLeft w:val="640"/>
          <w:marRight w:val="0"/>
          <w:marTop w:val="0"/>
          <w:marBottom w:val="0"/>
          <w:divBdr>
            <w:top w:val="none" w:sz="0" w:space="0" w:color="auto"/>
            <w:left w:val="none" w:sz="0" w:space="0" w:color="auto"/>
            <w:bottom w:val="none" w:sz="0" w:space="0" w:color="auto"/>
            <w:right w:val="none" w:sz="0" w:space="0" w:color="auto"/>
          </w:divBdr>
        </w:div>
        <w:div w:id="199248319">
          <w:marLeft w:val="640"/>
          <w:marRight w:val="0"/>
          <w:marTop w:val="0"/>
          <w:marBottom w:val="0"/>
          <w:divBdr>
            <w:top w:val="none" w:sz="0" w:space="0" w:color="auto"/>
            <w:left w:val="none" w:sz="0" w:space="0" w:color="auto"/>
            <w:bottom w:val="none" w:sz="0" w:space="0" w:color="auto"/>
            <w:right w:val="none" w:sz="0" w:space="0" w:color="auto"/>
          </w:divBdr>
        </w:div>
        <w:div w:id="217057769">
          <w:marLeft w:val="640"/>
          <w:marRight w:val="0"/>
          <w:marTop w:val="0"/>
          <w:marBottom w:val="0"/>
          <w:divBdr>
            <w:top w:val="none" w:sz="0" w:space="0" w:color="auto"/>
            <w:left w:val="none" w:sz="0" w:space="0" w:color="auto"/>
            <w:bottom w:val="none" w:sz="0" w:space="0" w:color="auto"/>
            <w:right w:val="none" w:sz="0" w:space="0" w:color="auto"/>
          </w:divBdr>
        </w:div>
        <w:div w:id="277180573">
          <w:marLeft w:val="640"/>
          <w:marRight w:val="0"/>
          <w:marTop w:val="0"/>
          <w:marBottom w:val="0"/>
          <w:divBdr>
            <w:top w:val="none" w:sz="0" w:space="0" w:color="auto"/>
            <w:left w:val="none" w:sz="0" w:space="0" w:color="auto"/>
            <w:bottom w:val="none" w:sz="0" w:space="0" w:color="auto"/>
            <w:right w:val="none" w:sz="0" w:space="0" w:color="auto"/>
          </w:divBdr>
        </w:div>
        <w:div w:id="327488758">
          <w:marLeft w:val="640"/>
          <w:marRight w:val="0"/>
          <w:marTop w:val="0"/>
          <w:marBottom w:val="0"/>
          <w:divBdr>
            <w:top w:val="none" w:sz="0" w:space="0" w:color="auto"/>
            <w:left w:val="none" w:sz="0" w:space="0" w:color="auto"/>
            <w:bottom w:val="none" w:sz="0" w:space="0" w:color="auto"/>
            <w:right w:val="none" w:sz="0" w:space="0" w:color="auto"/>
          </w:divBdr>
        </w:div>
        <w:div w:id="379863682">
          <w:marLeft w:val="640"/>
          <w:marRight w:val="0"/>
          <w:marTop w:val="0"/>
          <w:marBottom w:val="0"/>
          <w:divBdr>
            <w:top w:val="none" w:sz="0" w:space="0" w:color="auto"/>
            <w:left w:val="none" w:sz="0" w:space="0" w:color="auto"/>
            <w:bottom w:val="none" w:sz="0" w:space="0" w:color="auto"/>
            <w:right w:val="none" w:sz="0" w:space="0" w:color="auto"/>
          </w:divBdr>
        </w:div>
        <w:div w:id="385034996">
          <w:marLeft w:val="640"/>
          <w:marRight w:val="0"/>
          <w:marTop w:val="0"/>
          <w:marBottom w:val="0"/>
          <w:divBdr>
            <w:top w:val="none" w:sz="0" w:space="0" w:color="auto"/>
            <w:left w:val="none" w:sz="0" w:space="0" w:color="auto"/>
            <w:bottom w:val="none" w:sz="0" w:space="0" w:color="auto"/>
            <w:right w:val="none" w:sz="0" w:space="0" w:color="auto"/>
          </w:divBdr>
        </w:div>
        <w:div w:id="433986783">
          <w:marLeft w:val="640"/>
          <w:marRight w:val="0"/>
          <w:marTop w:val="0"/>
          <w:marBottom w:val="0"/>
          <w:divBdr>
            <w:top w:val="none" w:sz="0" w:space="0" w:color="auto"/>
            <w:left w:val="none" w:sz="0" w:space="0" w:color="auto"/>
            <w:bottom w:val="none" w:sz="0" w:space="0" w:color="auto"/>
            <w:right w:val="none" w:sz="0" w:space="0" w:color="auto"/>
          </w:divBdr>
        </w:div>
        <w:div w:id="481121205">
          <w:marLeft w:val="640"/>
          <w:marRight w:val="0"/>
          <w:marTop w:val="0"/>
          <w:marBottom w:val="0"/>
          <w:divBdr>
            <w:top w:val="none" w:sz="0" w:space="0" w:color="auto"/>
            <w:left w:val="none" w:sz="0" w:space="0" w:color="auto"/>
            <w:bottom w:val="none" w:sz="0" w:space="0" w:color="auto"/>
            <w:right w:val="none" w:sz="0" w:space="0" w:color="auto"/>
          </w:divBdr>
        </w:div>
        <w:div w:id="557056067">
          <w:marLeft w:val="640"/>
          <w:marRight w:val="0"/>
          <w:marTop w:val="0"/>
          <w:marBottom w:val="0"/>
          <w:divBdr>
            <w:top w:val="none" w:sz="0" w:space="0" w:color="auto"/>
            <w:left w:val="none" w:sz="0" w:space="0" w:color="auto"/>
            <w:bottom w:val="none" w:sz="0" w:space="0" w:color="auto"/>
            <w:right w:val="none" w:sz="0" w:space="0" w:color="auto"/>
          </w:divBdr>
        </w:div>
        <w:div w:id="558325786">
          <w:marLeft w:val="640"/>
          <w:marRight w:val="0"/>
          <w:marTop w:val="0"/>
          <w:marBottom w:val="0"/>
          <w:divBdr>
            <w:top w:val="none" w:sz="0" w:space="0" w:color="auto"/>
            <w:left w:val="none" w:sz="0" w:space="0" w:color="auto"/>
            <w:bottom w:val="none" w:sz="0" w:space="0" w:color="auto"/>
            <w:right w:val="none" w:sz="0" w:space="0" w:color="auto"/>
          </w:divBdr>
        </w:div>
        <w:div w:id="652414303">
          <w:marLeft w:val="640"/>
          <w:marRight w:val="0"/>
          <w:marTop w:val="0"/>
          <w:marBottom w:val="0"/>
          <w:divBdr>
            <w:top w:val="none" w:sz="0" w:space="0" w:color="auto"/>
            <w:left w:val="none" w:sz="0" w:space="0" w:color="auto"/>
            <w:bottom w:val="none" w:sz="0" w:space="0" w:color="auto"/>
            <w:right w:val="none" w:sz="0" w:space="0" w:color="auto"/>
          </w:divBdr>
        </w:div>
        <w:div w:id="746148902">
          <w:marLeft w:val="640"/>
          <w:marRight w:val="0"/>
          <w:marTop w:val="0"/>
          <w:marBottom w:val="0"/>
          <w:divBdr>
            <w:top w:val="none" w:sz="0" w:space="0" w:color="auto"/>
            <w:left w:val="none" w:sz="0" w:space="0" w:color="auto"/>
            <w:bottom w:val="none" w:sz="0" w:space="0" w:color="auto"/>
            <w:right w:val="none" w:sz="0" w:space="0" w:color="auto"/>
          </w:divBdr>
        </w:div>
        <w:div w:id="749422388">
          <w:marLeft w:val="640"/>
          <w:marRight w:val="0"/>
          <w:marTop w:val="0"/>
          <w:marBottom w:val="0"/>
          <w:divBdr>
            <w:top w:val="none" w:sz="0" w:space="0" w:color="auto"/>
            <w:left w:val="none" w:sz="0" w:space="0" w:color="auto"/>
            <w:bottom w:val="none" w:sz="0" w:space="0" w:color="auto"/>
            <w:right w:val="none" w:sz="0" w:space="0" w:color="auto"/>
          </w:divBdr>
        </w:div>
        <w:div w:id="792334119">
          <w:marLeft w:val="640"/>
          <w:marRight w:val="0"/>
          <w:marTop w:val="0"/>
          <w:marBottom w:val="0"/>
          <w:divBdr>
            <w:top w:val="none" w:sz="0" w:space="0" w:color="auto"/>
            <w:left w:val="none" w:sz="0" w:space="0" w:color="auto"/>
            <w:bottom w:val="none" w:sz="0" w:space="0" w:color="auto"/>
            <w:right w:val="none" w:sz="0" w:space="0" w:color="auto"/>
          </w:divBdr>
        </w:div>
        <w:div w:id="836919131">
          <w:marLeft w:val="640"/>
          <w:marRight w:val="0"/>
          <w:marTop w:val="0"/>
          <w:marBottom w:val="0"/>
          <w:divBdr>
            <w:top w:val="none" w:sz="0" w:space="0" w:color="auto"/>
            <w:left w:val="none" w:sz="0" w:space="0" w:color="auto"/>
            <w:bottom w:val="none" w:sz="0" w:space="0" w:color="auto"/>
            <w:right w:val="none" w:sz="0" w:space="0" w:color="auto"/>
          </w:divBdr>
        </w:div>
        <w:div w:id="869150363">
          <w:marLeft w:val="640"/>
          <w:marRight w:val="0"/>
          <w:marTop w:val="0"/>
          <w:marBottom w:val="0"/>
          <w:divBdr>
            <w:top w:val="none" w:sz="0" w:space="0" w:color="auto"/>
            <w:left w:val="none" w:sz="0" w:space="0" w:color="auto"/>
            <w:bottom w:val="none" w:sz="0" w:space="0" w:color="auto"/>
            <w:right w:val="none" w:sz="0" w:space="0" w:color="auto"/>
          </w:divBdr>
        </w:div>
        <w:div w:id="871842606">
          <w:marLeft w:val="640"/>
          <w:marRight w:val="0"/>
          <w:marTop w:val="0"/>
          <w:marBottom w:val="0"/>
          <w:divBdr>
            <w:top w:val="none" w:sz="0" w:space="0" w:color="auto"/>
            <w:left w:val="none" w:sz="0" w:space="0" w:color="auto"/>
            <w:bottom w:val="none" w:sz="0" w:space="0" w:color="auto"/>
            <w:right w:val="none" w:sz="0" w:space="0" w:color="auto"/>
          </w:divBdr>
        </w:div>
        <w:div w:id="932593385">
          <w:marLeft w:val="640"/>
          <w:marRight w:val="0"/>
          <w:marTop w:val="0"/>
          <w:marBottom w:val="0"/>
          <w:divBdr>
            <w:top w:val="none" w:sz="0" w:space="0" w:color="auto"/>
            <w:left w:val="none" w:sz="0" w:space="0" w:color="auto"/>
            <w:bottom w:val="none" w:sz="0" w:space="0" w:color="auto"/>
            <w:right w:val="none" w:sz="0" w:space="0" w:color="auto"/>
          </w:divBdr>
        </w:div>
        <w:div w:id="946547995">
          <w:marLeft w:val="640"/>
          <w:marRight w:val="0"/>
          <w:marTop w:val="0"/>
          <w:marBottom w:val="0"/>
          <w:divBdr>
            <w:top w:val="none" w:sz="0" w:space="0" w:color="auto"/>
            <w:left w:val="none" w:sz="0" w:space="0" w:color="auto"/>
            <w:bottom w:val="none" w:sz="0" w:space="0" w:color="auto"/>
            <w:right w:val="none" w:sz="0" w:space="0" w:color="auto"/>
          </w:divBdr>
        </w:div>
        <w:div w:id="989552152">
          <w:marLeft w:val="640"/>
          <w:marRight w:val="0"/>
          <w:marTop w:val="0"/>
          <w:marBottom w:val="0"/>
          <w:divBdr>
            <w:top w:val="none" w:sz="0" w:space="0" w:color="auto"/>
            <w:left w:val="none" w:sz="0" w:space="0" w:color="auto"/>
            <w:bottom w:val="none" w:sz="0" w:space="0" w:color="auto"/>
            <w:right w:val="none" w:sz="0" w:space="0" w:color="auto"/>
          </w:divBdr>
        </w:div>
        <w:div w:id="997919511">
          <w:marLeft w:val="640"/>
          <w:marRight w:val="0"/>
          <w:marTop w:val="0"/>
          <w:marBottom w:val="0"/>
          <w:divBdr>
            <w:top w:val="none" w:sz="0" w:space="0" w:color="auto"/>
            <w:left w:val="none" w:sz="0" w:space="0" w:color="auto"/>
            <w:bottom w:val="none" w:sz="0" w:space="0" w:color="auto"/>
            <w:right w:val="none" w:sz="0" w:space="0" w:color="auto"/>
          </w:divBdr>
        </w:div>
        <w:div w:id="1091973185">
          <w:marLeft w:val="640"/>
          <w:marRight w:val="0"/>
          <w:marTop w:val="0"/>
          <w:marBottom w:val="0"/>
          <w:divBdr>
            <w:top w:val="none" w:sz="0" w:space="0" w:color="auto"/>
            <w:left w:val="none" w:sz="0" w:space="0" w:color="auto"/>
            <w:bottom w:val="none" w:sz="0" w:space="0" w:color="auto"/>
            <w:right w:val="none" w:sz="0" w:space="0" w:color="auto"/>
          </w:divBdr>
        </w:div>
        <w:div w:id="1214272340">
          <w:marLeft w:val="640"/>
          <w:marRight w:val="0"/>
          <w:marTop w:val="0"/>
          <w:marBottom w:val="0"/>
          <w:divBdr>
            <w:top w:val="none" w:sz="0" w:space="0" w:color="auto"/>
            <w:left w:val="none" w:sz="0" w:space="0" w:color="auto"/>
            <w:bottom w:val="none" w:sz="0" w:space="0" w:color="auto"/>
            <w:right w:val="none" w:sz="0" w:space="0" w:color="auto"/>
          </w:divBdr>
        </w:div>
        <w:div w:id="1215119251">
          <w:marLeft w:val="640"/>
          <w:marRight w:val="0"/>
          <w:marTop w:val="0"/>
          <w:marBottom w:val="0"/>
          <w:divBdr>
            <w:top w:val="none" w:sz="0" w:space="0" w:color="auto"/>
            <w:left w:val="none" w:sz="0" w:space="0" w:color="auto"/>
            <w:bottom w:val="none" w:sz="0" w:space="0" w:color="auto"/>
            <w:right w:val="none" w:sz="0" w:space="0" w:color="auto"/>
          </w:divBdr>
        </w:div>
        <w:div w:id="1223560105">
          <w:marLeft w:val="640"/>
          <w:marRight w:val="0"/>
          <w:marTop w:val="0"/>
          <w:marBottom w:val="0"/>
          <w:divBdr>
            <w:top w:val="none" w:sz="0" w:space="0" w:color="auto"/>
            <w:left w:val="none" w:sz="0" w:space="0" w:color="auto"/>
            <w:bottom w:val="none" w:sz="0" w:space="0" w:color="auto"/>
            <w:right w:val="none" w:sz="0" w:space="0" w:color="auto"/>
          </w:divBdr>
        </w:div>
        <w:div w:id="1239829305">
          <w:marLeft w:val="640"/>
          <w:marRight w:val="0"/>
          <w:marTop w:val="0"/>
          <w:marBottom w:val="0"/>
          <w:divBdr>
            <w:top w:val="none" w:sz="0" w:space="0" w:color="auto"/>
            <w:left w:val="none" w:sz="0" w:space="0" w:color="auto"/>
            <w:bottom w:val="none" w:sz="0" w:space="0" w:color="auto"/>
            <w:right w:val="none" w:sz="0" w:space="0" w:color="auto"/>
          </w:divBdr>
        </w:div>
        <w:div w:id="1252393252">
          <w:marLeft w:val="640"/>
          <w:marRight w:val="0"/>
          <w:marTop w:val="0"/>
          <w:marBottom w:val="0"/>
          <w:divBdr>
            <w:top w:val="none" w:sz="0" w:space="0" w:color="auto"/>
            <w:left w:val="none" w:sz="0" w:space="0" w:color="auto"/>
            <w:bottom w:val="none" w:sz="0" w:space="0" w:color="auto"/>
            <w:right w:val="none" w:sz="0" w:space="0" w:color="auto"/>
          </w:divBdr>
        </w:div>
        <w:div w:id="1271008857">
          <w:marLeft w:val="640"/>
          <w:marRight w:val="0"/>
          <w:marTop w:val="0"/>
          <w:marBottom w:val="0"/>
          <w:divBdr>
            <w:top w:val="none" w:sz="0" w:space="0" w:color="auto"/>
            <w:left w:val="none" w:sz="0" w:space="0" w:color="auto"/>
            <w:bottom w:val="none" w:sz="0" w:space="0" w:color="auto"/>
            <w:right w:val="none" w:sz="0" w:space="0" w:color="auto"/>
          </w:divBdr>
        </w:div>
        <w:div w:id="1308438007">
          <w:marLeft w:val="640"/>
          <w:marRight w:val="0"/>
          <w:marTop w:val="0"/>
          <w:marBottom w:val="0"/>
          <w:divBdr>
            <w:top w:val="none" w:sz="0" w:space="0" w:color="auto"/>
            <w:left w:val="none" w:sz="0" w:space="0" w:color="auto"/>
            <w:bottom w:val="none" w:sz="0" w:space="0" w:color="auto"/>
            <w:right w:val="none" w:sz="0" w:space="0" w:color="auto"/>
          </w:divBdr>
        </w:div>
        <w:div w:id="1338734467">
          <w:marLeft w:val="640"/>
          <w:marRight w:val="0"/>
          <w:marTop w:val="0"/>
          <w:marBottom w:val="0"/>
          <w:divBdr>
            <w:top w:val="none" w:sz="0" w:space="0" w:color="auto"/>
            <w:left w:val="none" w:sz="0" w:space="0" w:color="auto"/>
            <w:bottom w:val="none" w:sz="0" w:space="0" w:color="auto"/>
            <w:right w:val="none" w:sz="0" w:space="0" w:color="auto"/>
          </w:divBdr>
        </w:div>
        <w:div w:id="1375231712">
          <w:marLeft w:val="640"/>
          <w:marRight w:val="0"/>
          <w:marTop w:val="0"/>
          <w:marBottom w:val="0"/>
          <w:divBdr>
            <w:top w:val="none" w:sz="0" w:space="0" w:color="auto"/>
            <w:left w:val="none" w:sz="0" w:space="0" w:color="auto"/>
            <w:bottom w:val="none" w:sz="0" w:space="0" w:color="auto"/>
            <w:right w:val="none" w:sz="0" w:space="0" w:color="auto"/>
          </w:divBdr>
        </w:div>
        <w:div w:id="1408334355">
          <w:marLeft w:val="640"/>
          <w:marRight w:val="0"/>
          <w:marTop w:val="0"/>
          <w:marBottom w:val="0"/>
          <w:divBdr>
            <w:top w:val="none" w:sz="0" w:space="0" w:color="auto"/>
            <w:left w:val="none" w:sz="0" w:space="0" w:color="auto"/>
            <w:bottom w:val="none" w:sz="0" w:space="0" w:color="auto"/>
            <w:right w:val="none" w:sz="0" w:space="0" w:color="auto"/>
          </w:divBdr>
        </w:div>
        <w:div w:id="1415708732">
          <w:marLeft w:val="640"/>
          <w:marRight w:val="0"/>
          <w:marTop w:val="0"/>
          <w:marBottom w:val="0"/>
          <w:divBdr>
            <w:top w:val="none" w:sz="0" w:space="0" w:color="auto"/>
            <w:left w:val="none" w:sz="0" w:space="0" w:color="auto"/>
            <w:bottom w:val="none" w:sz="0" w:space="0" w:color="auto"/>
            <w:right w:val="none" w:sz="0" w:space="0" w:color="auto"/>
          </w:divBdr>
        </w:div>
        <w:div w:id="1481994571">
          <w:marLeft w:val="640"/>
          <w:marRight w:val="0"/>
          <w:marTop w:val="0"/>
          <w:marBottom w:val="0"/>
          <w:divBdr>
            <w:top w:val="none" w:sz="0" w:space="0" w:color="auto"/>
            <w:left w:val="none" w:sz="0" w:space="0" w:color="auto"/>
            <w:bottom w:val="none" w:sz="0" w:space="0" w:color="auto"/>
            <w:right w:val="none" w:sz="0" w:space="0" w:color="auto"/>
          </w:divBdr>
        </w:div>
        <w:div w:id="1501310063">
          <w:marLeft w:val="640"/>
          <w:marRight w:val="0"/>
          <w:marTop w:val="0"/>
          <w:marBottom w:val="0"/>
          <w:divBdr>
            <w:top w:val="none" w:sz="0" w:space="0" w:color="auto"/>
            <w:left w:val="none" w:sz="0" w:space="0" w:color="auto"/>
            <w:bottom w:val="none" w:sz="0" w:space="0" w:color="auto"/>
            <w:right w:val="none" w:sz="0" w:space="0" w:color="auto"/>
          </w:divBdr>
        </w:div>
        <w:div w:id="1512144028">
          <w:marLeft w:val="640"/>
          <w:marRight w:val="0"/>
          <w:marTop w:val="0"/>
          <w:marBottom w:val="0"/>
          <w:divBdr>
            <w:top w:val="none" w:sz="0" w:space="0" w:color="auto"/>
            <w:left w:val="none" w:sz="0" w:space="0" w:color="auto"/>
            <w:bottom w:val="none" w:sz="0" w:space="0" w:color="auto"/>
            <w:right w:val="none" w:sz="0" w:space="0" w:color="auto"/>
          </w:divBdr>
        </w:div>
        <w:div w:id="1522205215">
          <w:marLeft w:val="640"/>
          <w:marRight w:val="0"/>
          <w:marTop w:val="0"/>
          <w:marBottom w:val="0"/>
          <w:divBdr>
            <w:top w:val="none" w:sz="0" w:space="0" w:color="auto"/>
            <w:left w:val="none" w:sz="0" w:space="0" w:color="auto"/>
            <w:bottom w:val="none" w:sz="0" w:space="0" w:color="auto"/>
            <w:right w:val="none" w:sz="0" w:space="0" w:color="auto"/>
          </w:divBdr>
        </w:div>
        <w:div w:id="1523277315">
          <w:marLeft w:val="640"/>
          <w:marRight w:val="0"/>
          <w:marTop w:val="0"/>
          <w:marBottom w:val="0"/>
          <w:divBdr>
            <w:top w:val="none" w:sz="0" w:space="0" w:color="auto"/>
            <w:left w:val="none" w:sz="0" w:space="0" w:color="auto"/>
            <w:bottom w:val="none" w:sz="0" w:space="0" w:color="auto"/>
            <w:right w:val="none" w:sz="0" w:space="0" w:color="auto"/>
          </w:divBdr>
        </w:div>
        <w:div w:id="1562979677">
          <w:marLeft w:val="640"/>
          <w:marRight w:val="0"/>
          <w:marTop w:val="0"/>
          <w:marBottom w:val="0"/>
          <w:divBdr>
            <w:top w:val="none" w:sz="0" w:space="0" w:color="auto"/>
            <w:left w:val="none" w:sz="0" w:space="0" w:color="auto"/>
            <w:bottom w:val="none" w:sz="0" w:space="0" w:color="auto"/>
            <w:right w:val="none" w:sz="0" w:space="0" w:color="auto"/>
          </w:divBdr>
        </w:div>
        <w:div w:id="1570798721">
          <w:marLeft w:val="640"/>
          <w:marRight w:val="0"/>
          <w:marTop w:val="0"/>
          <w:marBottom w:val="0"/>
          <w:divBdr>
            <w:top w:val="none" w:sz="0" w:space="0" w:color="auto"/>
            <w:left w:val="none" w:sz="0" w:space="0" w:color="auto"/>
            <w:bottom w:val="none" w:sz="0" w:space="0" w:color="auto"/>
            <w:right w:val="none" w:sz="0" w:space="0" w:color="auto"/>
          </w:divBdr>
        </w:div>
        <w:div w:id="1603880231">
          <w:marLeft w:val="640"/>
          <w:marRight w:val="0"/>
          <w:marTop w:val="0"/>
          <w:marBottom w:val="0"/>
          <w:divBdr>
            <w:top w:val="none" w:sz="0" w:space="0" w:color="auto"/>
            <w:left w:val="none" w:sz="0" w:space="0" w:color="auto"/>
            <w:bottom w:val="none" w:sz="0" w:space="0" w:color="auto"/>
            <w:right w:val="none" w:sz="0" w:space="0" w:color="auto"/>
          </w:divBdr>
        </w:div>
        <w:div w:id="1658486783">
          <w:marLeft w:val="640"/>
          <w:marRight w:val="0"/>
          <w:marTop w:val="0"/>
          <w:marBottom w:val="0"/>
          <w:divBdr>
            <w:top w:val="none" w:sz="0" w:space="0" w:color="auto"/>
            <w:left w:val="none" w:sz="0" w:space="0" w:color="auto"/>
            <w:bottom w:val="none" w:sz="0" w:space="0" w:color="auto"/>
            <w:right w:val="none" w:sz="0" w:space="0" w:color="auto"/>
          </w:divBdr>
        </w:div>
        <w:div w:id="1702510740">
          <w:marLeft w:val="640"/>
          <w:marRight w:val="0"/>
          <w:marTop w:val="0"/>
          <w:marBottom w:val="0"/>
          <w:divBdr>
            <w:top w:val="none" w:sz="0" w:space="0" w:color="auto"/>
            <w:left w:val="none" w:sz="0" w:space="0" w:color="auto"/>
            <w:bottom w:val="none" w:sz="0" w:space="0" w:color="auto"/>
            <w:right w:val="none" w:sz="0" w:space="0" w:color="auto"/>
          </w:divBdr>
        </w:div>
        <w:div w:id="1757675734">
          <w:marLeft w:val="640"/>
          <w:marRight w:val="0"/>
          <w:marTop w:val="0"/>
          <w:marBottom w:val="0"/>
          <w:divBdr>
            <w:top w:val="none" w:sz="0" w:space="0" w:color="auto"/>
            <w:left w:val="none" w:sz="0" w:space="0" w:color="auto"/>
            <w:bottom w:val="none" w:sz="0" w:space="0" w:color="auto"/>
            <w:right w:val="none" w:sz="0" w:space="0" w:color="auto"/>
          </w:divBdr>
        </w:div>
        <w:div w:id="1761218426">
          <w:marLeft w:val="640"/>
          <w:marRight w:val="0"/>
          <w:marTop w:val="0"/>
          <w:marBottom w:val="0"/>
          <w:divBdr>
            <w:top w:val="none" w:sz="0" w:space="0" w:color="auto"/>
            <w:left w:val="none" w:sz="0" w:space="0" w:color="auto"/>
            <w:bottom w:val="none" w:sz="0" w:space="0" w:color="auto"/>
            <w:right w:val="none" w:sz="0" w:space="0" w:color="auto"/>
          </w:divBdr>
        </w:div>
        <w:div w:id="1781757927">
          <w:marLeft w:val="640"/>
          <w:marRight w:val="0"/>
          <w:marTop w:val="0"/>
          <w:marBottom w:val="0"/>
          <w:divBdr>
            <w:top w:val="none" w:sz="0" w:space="0" w:color="auto"/>
            <w:left w:val="none" w:sz="0" w:space="0" w:color="auto"/>
            <w:bottom w:val="none" w:sz="0" w:space="0" w:color="auto"/>
            <w:right w:val="none" w:sz="0" w:space="0" w:color="auto"/>
          </w:divBdr>
        </w:div>
        <w:div w:id="1796172631">
          <w:marLeft w:val="640"/>
          <w:marRight w:val="0"/>
          <w:marTop w:val="0"/>
          <w:marBottom w:val="0"/>
          <w:divBdr>
            <w:top w:val="none" w:sz="0" w:space="0" w:color="auto"/>
            <w:left w:val="none" w:sz="0" w:space="0" w:color="auto"/>
            <w:bottom w:val="none" w:sz="0" w:space="0" w:color="auto"/>
            <w:right w:val="none" w:sz="0" w:space="0" w:color="auto"/>
          </w:divBdr>
        </w:div>
        <w:div w:id="1821144908">
          <w:marLeft w:val="640"/>
          <w:marRight w:val="0"/>
          <w:marTop w:val="0"/>
          <w:marBottom w:val="0"/>
          <w:divBdr>
            <w:top w:val="none" w:sz="0" w:space="0" w:color="auto"/>
            <w:left w:val="none" w:sz="0" w:space="0" w:color="auto"/>
            <w:bottom w:val="none" w:sz="0" w:space="0" w:color="auto"/>
            <w:right w:val="none" w:sz="0" w:space="0" w:color="auto"/>
          </w:divBdr>
        </w:div>
        <w:div w:id="1866211792">
          <w:marLeft w:val="640"/>
          <w:marRight w:val="0"/>
          <w:marTop w:val="0"/>
          <w:marBottom w:val="0"/>
          <w:divBdr>
            <w:top w:val="none" w:sz="0" w:space="0" w:color="auto"/>
            <w:left w:val="none" w:sz="0" w:space="0" w:color="auto"/>
            <w:bottom w:val="none" w:sz="0" w:space="0" w:color="auto"/>
            <w:right w:val="none" w:sz="0" w:space="0" w:color="auto"/>
          </w:divBdr>
        </w:div>
        <w:div w:id="1881168645">
          <w:marLeft w:val="640"/>
          <w:marRight w:val="0"/>
          <w:marTop w:val="0"/>
          <w:marBottom w:val="0"/>
          <w:divBdr>
            <w:top w:val="none" w:sz="0" w:space="0" w:color="auto"/>
            <w:left w:val="none" w:sz="0" w:space="0" w:color="auto"/>
            <w:bottom w:val="none" w:sz="0" w:space="0" w:color="auto"/>
            <w:right w:val="none" w:sz="0" w:space="0" w:color="auto"/>
          </w:divBdr>
        </w:div>
        <w:div w:id="1938974908">
          <w:marLeft w:val="640"/>
          <w:marRight w:val="0"/>
          <w:marTop w:val="0"/>
          <w:marBottom w:val="0"/>
          <w:divBdr>
            <w:top w:val="none" w:sz="0" w:space="0" w:color="auto"/>
            <w:left w:val="none" w:sz="0" w:space="0" w:color="auto"/>
            <w:bottom w:val="none" w:sz="0" w:space="0" w:color="auto"/>
            <w:right w:val="none" w:sz="0" w:space="0" w:color="auto"/>
          </w:divBdr>
        </w:div>
        <w:div w:id="1959942769">
          <w:marLeft w:val="640"/>
          <w:marRight w:val="0"/>
          <w:marTop w:val="0"/>
          <w:marBottom w:val="0"/>
          <w:divBdr>
            <w:top w:val="none" w:sz="0" w:space="0" w:color="auto"/>
            <w:left w:val="none" w:sz="0" w:space="0" w:color="auto"/>
            <w:bottom w:val="none" w:sz="0" w:space="0" w:color="auto"/>
            <w:right w:val="none" w:sz="0" w:space="0" w:color="auto"/>
          </w:divBdr>
        </w:div>
        <w:div w:id="1963143859">
          <w:marLeft w:val="640"/>
          <w:marRight w:val="0"/>
          <w:marTop w:val="0"/>
          <w:marBottom w:val="0"/>
          <w:divBdr>
            <w:top w:val="none" w:sz="0" w:space="0" w:color="auto"/>
            <w:left w:val="none" w:sz="0" w:space="0" w:color="auto"/>
            <w:bottom w:val="none" w:sz="0" w:space="0" w:color="auto"/>
            <w:right w:val="none" w:sz="0" w:space="0" w:color="auto"/>
          </w:divBdr>
        </w:div>
        <w:div w:id="1979145917">
          <w:marLeft w:val="640"/>
          <w:marRight w:val="0"/>
          <w:marTop w:val="0"/>
          <w:marBottom w:val="0"/>
          <w:divBdr>
            <w:top w:val="none" w:sz="0" w:space="0" w:color="auto"/>
            <w:left w:val="none" w:sz="0" w:space="0" w:color="auto"/>
            <w:bottom w:val="none" w:sz="0" w:space="0" w:color="auto"/>
            <w:right w:val="none" w:sz="0" w:space="0" w:color="auto"/>
          </w:divBdr>
        </w:div>
        <w:div w:id="2026978541">
          <w:marLeft w:val="640"/>
          <w:marRight w:val="0"/>
          <w:marTop w:val="0"/>
          <w:marBottom w:val="0"/>
          <w:divBdr>
            <w:top w:val="none" w:sz="0" w:space="0" w:color="auto"/>
            <w:left w:val="none" w:sz="0" w:space="0" w:color="auto"/>
            <w:bottom w:val="none" w:sz="0" w:space="0" w:color="auto"/>
            <w:right w:val="none" w:sz="0" w:space="0" w:color="auto"/>
          </w:divBdr>
        </w:div>
        <w:div w:id="2027828083">
          <w:marLeft w:val="640"/>
          <w:marRight w:val="0"/>
          <w:marTop w:val="0"/>
          <w:marBottom w:val="0"/>
          <w:divBdr>
            <w:top w:val="none" w:sz="0" w:space="0" w:color="auto"/>
            <w:left w:val="none" w:sz="0" w:space="0" w:color="auto"/>
            <w:bottom w:val="none" w:sz="0" w:space="0" w:color="auto"/>
            <w:right w:val="none" w:sz="0" w:space="0" w:color="auto"/>
          </w:divBdr>
        </w:div>
        <w:div w:id="2071926555">
          <w:marLeft w:val="640"/>
          <w:marRight w:val="0"/>
          <w:marTop w:val="0"/>
          <w:marBottom w:val="0"/>
          <w:divBdr>
            <w:top w:val="none" w:sz="0" w:space="0" w:color="auto"/>
            <w:left w:val="none" w:sz="0" w:space="0" w:color="auto"/>
            <w:bottom w:val="none" w:sz="0" w:space="0" w:color="auto"/>
            <w:right w:val="none" w:sz="0" w:space="0" w:color="auto"/>
          </w:divBdr>
        </w:div>
      </w:divsChild>
    </w:div>
    <w:div w:id="1850943901">
      <w:bodyDiv w:val="1"/>
      <w:marLeft w:val="0"/>
      <w:marRight w:val="0"/>
      <w:marTop w:val="0"/>
      <w:marBottom w:val="0"/>
      <w:divBdr>
        <w:top w:val="none" w:sz="0" w:space="0" w:color="auto"/>
        <w:left w:val="none" w:sz="0" w:space="0" w:color="auto"/>
        <w:bottom w:val="none" w:sz="0" w:space="0" w:color="auto"/>
        <w:right w:val="none" w:sz="0" w:space="0" w:color="auto"/>
      </w:divBdr>
    </w:div>
    <w:div w:id="1852334704">
      <w:bodyDiv w:val="1"/>
      <w:marLeft w:val="0"/>
      <w:marRight w:val="0"/>
      <w:marTop w:val="0"/>
      <w:marBottom w:val="0"/>
      <w:divBdr>
        <w:top w:val="none" w:sz="0" w:space="0" w:color="auto"/>
        <w:left w:val="none" w:sz="0" w:space="0" w:color="auto"/>
        <w:bottom w:val="none" w:sz="0" w:space="0" w:color="auto"/>
        <w:right w:val="none" w:sz="0" w:space="0" w:color="auto"/>
      </w:divBdr>
    </w:div>
    <w:div w:id="1852406211">
      <w:bodyDiv w:val="1"/>
      <w:marLeft w:val="0"/>
      <w:marRight w:val="0"/>
      <w:marTop w:val="0"/>
      <w:marBottom w:val="0"/>
      <w:divBdr>
        <w:top w:val="none" w:sz="0" w:space="0" w:color="auto"/>
        <w:left w:val="none" w:sz="0" w:space="0" w:color="auto"/>
        <w:bottom w:val="none" w:sz="0" w:space="0" w:color="auto"/>
        <w:right w:val="none" w:sz="0" w:space="0" w:color="auto"/>
      </w:divBdr>
    </w:div>
    <w:div w:id="1852640298">
      <w:bodyDiv w:val="1"/>
      <w:marLeft w:val="0"/>
      <w:marRight w:val="0"/>
      <w:marTop w:val="0"/>
      <w:marBottom w:val="0"/>
      <w:divBdr>
        <w:top w:val="none" w:sz="0" w:space="0" w:color="auto"/>
        <w:left w:val="none" w:sz="0" w:space="0" w:color="auto"/>
        <w:bottom w:val="none" w:sz="0" w:space="0" w:color="auto"/>
        <w:right w:val="none" w:sz="0" w:space="0" w:color="auto"/>
      </w:divBdr>
    </w:div>
    <w:div w:id="1853379122">
      <w:bodyDiv w:val="1"/>
      <w:marLeft w:val="0"/>
      <w:marRight w:val="0"/>
      <w:marTop w:val="0"/>
      <w:marBottom w:val="0"/>
      <w:divBdr>
        <w:top w:val="none" w:sz="0" w:space="0" w:color="auto"/>
        <w:left w:val="none" w:sz="0" w:space="0" w:color="auto"/>
        <w:bottom w:val="none" w:sz="0" w:space="0" w:color="auto"/>
        <w:right w:val="none" w:sz="0" w:space="0" w:color="auto"/>
      </w:divBdr>
    </w:div>
    <w:div w:id="1854415005">
      <w:bodyDiv w:val="1"/>
      <w:marLeft w:val="0"/>
      <w:marRight w:val="0"/>
      <w:marTop w:val="0"/>
      <w:marBottom w:val="0"/>
      <w:divBdr>
        <w:top w:val="none" w:sz="0" w:space="0" w:color="auto"/>
        <w:left w:val="none" w:sz="0" w:space="0" w:color="auto"/>
        <w:bottom w:val="none" w:sz="0" w:space="0" w:color="auto"/>
        <w:right w:val="none" w:sz="0" w:space="0" w:color="auto"/>
      </w:divBdr>
    </w:div>
    <w:div w:id="1854492377">
      <w:bodyDiv w:val="1"/>
      <w:marLeft w:val="0"/>
      <w:marRight w:val="0"/>
      <w:marTop w:val="0"/>
      <w:marBottom w:val="0"/>
      <w:divBdr>
        <w:top w:val="none" w:sz="0" w:space="0" w:color="auto"/>
        <w:left w:val="none" w:sz="0" w:space="0" w:color="auto"/>
        <w:bottom w:val="none" w:sz="0" w:space="0" w:color="auto"/>
        <w:right w:val="none" w:sz="0" w:space="0" w:color="auto"/>
      </w:divBdr>
    </w:div>
    <w:div w:id="1855530901">
      <w:bodyDiv w:val="1"/>
      <w:marLeft w:val="0"/>
      <w:marRight w:val="0"/>
      <w:marTop w:val="0"/>
      <w:marBottom w:val="0"/>
      <w:divBdr>
        <w:top w:val="none" w:sz="0" w:space="0" w:color="auto"/>
        <w:left w:val="none" w:sz="0" w:space="0" w:color="auto"/>
        <w:bottom w:val="none" w:sz="0" w:space="0" w:color="auto"/>
        <w:right w:val="none" w:sz="0" w:space="0" w:color="auto"/>
      </w:divBdr>
    </w:div>
    <w:div w:id="1855531579">
      <w:bodyDiv w:val="1"/>
      <w:marLeft w:val="0"/>
      <w:marRight w:val="0"/>
      <w:marTop w:val="0"/>
      <w:marBottom w:val="0"/>
      <w:divBdr>
        <w:top w:val="none" w:sz="0" w:space="0" w:color="auto"/>
        <w:left w:val="none" w:sz="0" w:space="0" w:color="auto"/>
        <w:bottom w:val="none" w:sz="0" w:space="0" w:color="auto"/>
        <w:right w:val="none" w:sz="0" w:space="0" w:color="auto"/>
      </w:divBdr>
      <w:divsChild>
        <w:div w:id="109013947">
          <w:marLeft w:val="640"/>
          <w:marRight w:val="0"/>
          <w:marTop w:val="0"/>
          <w:marBottom w:val="0"/>
          <w:divBdr>
            <w:top w:val="none" w:sz="0" w:space="0" w:color="auto"/>
            <w:left w:val="none" w:sz="0" w:space="0" w:color="auto"/>
            <w:bottom w:val="none" w:sz="0" w:space="0" w:color="auto"/>
            <w:right w:val="none" w:sz="0" w:space="0" w:color="auto"/>
          </w:divBdr>
        </w:div>
        <w:div w:id="137694617">
          <w:marLeft w:val="640"/>
          <w:marRight w:val="0"/>
          <w:marTop w:val="0"/>
          <w:marBottom w:val="0"/>
          <w:divBdr>
            <w:top w:val="none" w:sz="0" w:space="0" w:color="auto"/>
            <w:left w:val="none" w:sz="0" w:space="0" w:color="auto"/>
            <w:bottom w:val="none" w:sz="0" w:space="0" w:color="auto"/>
            <w:right w:val="none" w:sz="0" w:space="0" w:color="auto"/>
          </w:divBdr>
        </w:div>
        <w:div w:id="214238504">
          <w:marLeft w:val="640"/>
          <w:marRight w:val="0"/>
          <w:marTop w:val="0"/>
          <w:marBottom w:val="0"/>
          <w:divBdr>
            <w:top w:val="none" w:sz="0" w:space="0" w:color="auto"/>
            <w:left w:val="none" w:sz="0" w:space="0" w:color="auto"/>
            <w:bottom w:val="none" w:sz="0" w:space="0" w:color="auto"/>
            <w:right w:val="none" w:sz="0" w:space="0" w:color="auto"/>
          </w:divBdr>
        </w:div>
        <w:div w:id="228006226">
          <w:marLeft w:val="640"/>
          <w:marRight w:val="0"/>
          <w:marTop w:val="0"/>
          <w:marBottom w:val="0"/>
          <w:divBdr>
            <w:top w:val="none" w:sz="0" w:space="0" w:color="auto"/>
            <w:left w:val="none" w:sz="0" w:space="0" w:color="auto"/>
            <w:bottom w:val="none" w:sz="0" w:space="0" w:color="auto"/>
            <w:right w:val="none" w:sz="0" w:space="0" w:color="auto"/>
          </w:divBdr>
        </w:div>
        <w:div w:id="247160715">
          <w:marLeft w:val="640"/>
          <w:marRight w:val="0"/>
          <w:marTop w:val="0"/>
          <w:marBottom w:val="0"/>
          <w:divBdr>
            <w:top w:val="none" w:sz="0" w:space="0" w:color="auto"/>
            <w:left w:val="none" w:sz="0" w:space="0" w:color="auto"/>
            <w:bottom w:val="none" w:sz="0" w:space="0" w:color="auto"/>
            <w:right w:val="none" w:sz="0" w:space="0" w:color="auto"/>
          </w:divBdr>
        </w:div>
        <w:div w:id="248973334">
          <w:marLeft w:val="640"/>
          <w:marRight w:val="0"/>
          <w:marTop w:val="0"/>
          <w:marBottom w:val="0"/>
          <w:divBdr>
            <w:top w:val="none" w:sz="0" w:space="0" w:color="auto"/>
            <w:left w:val="none" w:sz="0" w:space="0" w:color="auto"/>
            <w:bottom w:val="none" w:sz="0" w:space="0" w:color="auto"/>
            <w:right w:val="none" w:sz="0" w:space="0" w:color="auto"/>
          </w:divBdr>
        </w:div>
        <w:div w:id="319232470">
          <w:marLeft w:val="640"/>
          <w:marRight w:val="0"/>
          <w:marTop w:val="0"/>
          <w:marBottom w:val="0"/>
          <w:divBdr>
            <w:top w:val="none" w:sz="0" w:space="0" w:color="auto"/>
            <w:left w:val="none" w:sz="0" w:space="0" w:color="auto"/>
            <w:bottom w:val="none" w:sz="0" w:space="0" w:color="auto"/>
            <w:right w:val="none" w:sz="0" w:space="0" w:color="auto"/>
          </w:divBdr>
        </w:div>
        <w:div w:id="324477558">
          <w:marLeft w:val="640"/>
          <w:marRight w:val="0"/>
          <w:marTop w:val="0"/>
          <w:marBottom w:val="0"/>
          <w:divBdr>
            <w:top w:val="none" w:sz="0" w:space="0" w:color="auto"/>
            <w:left w:val="none" w:sz="0" w:space="0" w:color="auto"/>
            <w:bottom w:val="none" w:sz="0" w:space="0" w:color="auto"/>
            <w:right w:val="none" w:sz="0" w:space="0" w:color="auto"/>
          </w:divBdr>
        </w:div>
        <w:div w:id="369644916">
          <w:marLeft w:val="640"/>
          <w:marRight w:val="0"/>
          <w:marTop w:val="0"/>
          <w:marBottom w:val="0"/>
          <w:divBdr>
            <w:top w:val="none" w:sz="0" w:space="0" w:color="auto"/>
            <w:left w:val="none" w:sz="0" w:space="0" w:color="auto"/>
            <w:bottom w:val="none" w:sz="0" w:space="0" w:color="auto"/>
            <w:right w:val="none" w:sz="0" w:space="0" w:color="auto"/>
          </w:divBdr>
        </w:div>
        <w:div w:id="374938129">
          <w:marLeft w:val="640"/>
          <w:marRight w:val="0"/>
          <w:marTop w:val="0"/>
          <w:marBottom w:val="0"/>
          <w:divBdr>
            <w:top w:val="none" w:sz="0" w:space="0" w:color="auto"/>
            <w:left w:val="none" w:sz="0" w:space="0" w:color="auto"/>
            <w:bottom w:val="none" w:sz="0" w:space="0" w:color="auto"/>
            <w:right w:val="none" w:sz="0" w:space="0" w:color="auto"/>
          </w:divBdr>
        </w:div>
        <w:div w:id="422922618">
          <w:marLeft w:val="640"/>
          <w:marRight w:val="0"/>
          <w:marTop w:val="0"/>
          <w:marBottom w:val="0"/>
          <w:divBdr>
            <w:top w:val="none" w:sz="0" w:space="0" w:color="auto"/>
            <w:left w:val="none" w:sz="0" w:space="0" w:color="auto"/>
            <w:bottom w:val="none" w:sz="0" w:space="0" w:color="auto"/>
            <w:right w:val="none" w:sz="0" w:space="0" w:color="auto"/>
          </w:divBdr>
        </w:div>
        <w:div w:id="483207343">
          <w:marLeft w:val="640"/>
          <w:marRight w:val="0"/>
          <w:marTop w:val="0"/>
          <w:marBottom w:val="0"/>
          <w:divBdr>
            <w:top w:val="none" w:sz="0" w:space="0" w:color="auto"/>
            <w:left w:val="none" w:sz="0" w:space="0" w:color="auto"/>
            <w:bottom w:val="none" w:sz="0" w:space="0" w:color="auto"/>
            <w:right w:val="none" w:sz="0" w:space="0" w:color="auto"/>
          </w:divBdr>
        </w:div>
        <w:div w:id="493957803">
          <w:marLeft w:val="640"/>
          <w:marRight w:val="0"/>
          <w:marTop w:val="0"/>
          <w:marBottom w:val="0"/>
          <w:divBdr>
            <w:top w:val="none" w:sz="0" w:space="0" w:color="auto"/>
            <w:left w:val="none" w:sz="0" w:space="0" w:color="auto"/>
            <w:bottom w:val="none" w:sz="0" w:space="0" w:color="auto"/>
            <w:right w:val="none" w:sz="0" w:space="0" w:color="auto"/>
          </w:divBdr>
        </w:div>
        <w:div w:id="519972770">
          <w:marLeft w:val="640"/>
          <w:marRight w:val="0"/>
          <w:marTop w:val="0"/>
          <w:marBottom w:val="0"/>
          <w:divBdr>
            <w:top w:val="none" w:sz="0" w:space="0" w:color="auto"/>
            <w:left w:val="none" w:sz="0" w:space="0" w:color="auto"/>
            <w:bottom w:val="none" w:sz="0" w:space="0" w:color="auto"/>
            <w:right w:val="none" w:sz="0" w:space="0" w:color="auto"/>
          </w:divBdr>
        </w:div>
        <w:div w:id="564297679">
          <w:marLeft w:val="640"/>
          <w:marRight w:val="0"/>
          <w:marTop w:val="0"/>
          <w:marBottom w:val="0"/>
          <w:divBdr>
            <w:top w:val="none" w:sz="0" w:space="0" w:color="auto"/>
            <w:left w:val="none" w:sz="0" w:space="0" w:color="auto"/>
            <w:bottom w:val="none" w:sz="0" w:space="0" w:color="auto"/>
            <w:right w:val="none" w:sz="0" w:space="0" w:color="auto"/>
          </w:divBdr>
        </w:div>
        <w:div w:id="592738849">
          <w:marLeft w:val="640"/>
          <w:marRight w:val="0"/>
          <w:marTop w:val="0"/>
          <w:marBottom w:val="0"/>
          <w:divBdr>
            <w:top w:val="none" w:sz="0" w:space="0" w:color="auto"/>
            <w:left w:val="none" w:sz="0" w:space="0" w:color="auto"/>
            <w:bottom w:val="none" w:sz="0" w:space="0" w:color="auto"/>
            <w:right w:val="none" w:sz="0" w:space="0" w:color="auto"/>
          </w:divBdr>
        </w:div>
        <w:div w:id="596714808">
          <w:marLeft w:val="640"/>
          <w:marRight w:val="0"/>
          <w:marTop w:val="0"/>
          <w:marBottom w:val="0"/>
          <w:divBdr>
            <w:top w:val="none" w:sz="0" w:space="0" w:color="auto"/>
            <w:left w:val="none" w:sz="0" w:space="0" w:color="auto"/>
            <w:bottom w:val="none" w:sz="0" w:space="0" w:color="auto"/>
            <w:right w:val="none" w:sz="0" w:space="0" w:color="auto"/>
          </w:divBdr>
        </w:div>
        <w:div w:id="614022625">
          <w:marLeft w:val="640"/>
          <w:marRight w:val="0"/>
          <w:marTop w:val="0"/>
          <w:marBottom w:val="0"/>
          <w:divBdr>
            <w:top w:val="none" w:sz="0" w:space="0" w:color="auto"/>
            <w:left w:val="none" w:sz="0" w:space="0" w:color="auto"/>
            <w:bottom w:val="none" w:sz="0" w:space="0" w:color="auto"/>
            <w:right w:val="none" w:sz="0" w:space="0" w:color="auto"/>
          </w:divBdr>
        </w:div>
        <w:div w:id="636375070">
          <w:marLeft w:val="640"/>
          <w:marRight w:val="0"/>
          <w:marTop w:val="0"/>
          <w:marBottom w:val="0"/>
          <w:divBdr>
            <w:top w:val="none" w:sz="0" w:space="0" w:color="auto"/>
            <w:left w:val="none" w:sz="0" w:space="0" w:color="auto"/>
            <w:bottom w:val="none" w:sz="0" w:space="0" w:color="auto"/>
            <w:right w:val="none" w:sz="0" w:space="0" w:color="auto"/>
          </w:divBdr>
        </w:div>
        <w:div w:id="655765478">
          <w:marLeft w:val="640"/>
          <w:marRight w:val="0"/>
          <w:marTop w:val="0"/>
          <w:marBottom w:val="0"/>
          <w:divBdr>
            <w:top w:val="none" w:sz="0" w:space="0" w:color="auto"/>
            <w:left w:val="none" w:sz="0" w:space="0" w:color="auto"/>
            <w:bottom w:val="none" w:sz="0" w:space="0" w:color="auto"/>
            <w:right w:val="none" w:sz="0" w:space="0" w:color="auto"/>
          </w:divBdr>
        </w:div>
        <w:div w:id="665862487">
          <w:marLeft w:val="640"/>
          <w:marRight w:val="0"/>
          <w:marTop w:val="0"/>
          <w:marBottom w:val="0"/>
          <w:divBdr>
            <w:top w:val="none" w:sz="0" w:space="0" w:color="auto"/>
            <w:left w:val="none" w:sz="0" w:space="0" w:color="auto"/>
            <w:bottom w:val="none" w:sz="0" w:space="0" w:color="auto"/>
            <w:right w:val="none" w:sz="0" w:space="0" w:color="auto"/>
          </w:divBdr>
        </w:div>
        <w:div w:id="710613289">
          <w:marLeft w:val="640"/>
          <w:marRight w:val="0"/>
          <w:marTop w:val="0"/>
          <w:marBottom w:val="0"/>
          <w:divBdr>
            <w:top w:val="none" w:sz="0" w:space="0" w:color="auto"/>
            <w:left w:val="none" w:sz="0" w:space="0" w:color="auto"/>
            <w:bottom w:val="none" w:sz="0" w:space="0" w:color="auto"/>
            <w:right w:val="none" w:sz="0" w:space="0" w:color="auto"/>
          </w:divBdr>
        </w:div>
        <w:div w:id="747311881">
          <w:marLeft w:val="640"/>
          <w:marRight w:val="0"/>
          <w:marTop w:val="0"/>
          <w:marBottom w:val="0"/>
          <w:divBdr>
            <w:top w:val="none" w:sz="0" w:space="0" w:color="auto"/>
            <w:left w:val="none" w:sz="0" w:space="0" w:color="auto"/>
            <w:bottom w:val="none" w:sz="0" w:space="0" w:color="auto"/>
            <w:right w:val="none" w:sz="0" w:space="0" w:color="auto"/>
          </w:divBdr>
        </w:div>
        <w:div w:id="753209559">
          <w:marLeft w:val="640"/>
          <w:marRight w:val="0"/>
          <w:marTop w:val="0"/>
          <w:marBottom w:val="0"/>
          <w:divBdr>
            <w:top w:val="none" w:sz="0" w:space="0" w:color="auto"/>
            <w:left w:val="none" w:sz="0" w:space="0" w:color="auto"/>
            <w:bottom w:val="none" w:sz="0" w:space="0" w:color="auto"/>
            <w:right w:val="none" w:sz="0" w:space="0" w:color="auto"/>
          </w:divBdr>
        </w:div>
        <w:div w:id="757949261">
          <w:marLeft w:val="640"/>
          <w:marRight w:val="0"/>
          <w:marTop w:val="0"/>
          <w:marBottom w:val="0"/>
          <w:divBdr>
            <w:top w:val="none" w:sz="0" w:space="0" w:color="auto"/>
            <w:left w:val="none" w:sz="0" w:space="0" w:color="auto"/>
            <w:bottom w:val="none" w:sz="0" w:space="0" w:color="auto"/>
            <w:right w:val="none" w:sz="0" w:space="0" w:color="auto"/>
          </w:divBdr>
        </w:div>
        <w:div w:id="792166033">
          <w:marLeft w:val="640"/>
          <w:marRight w:val="0"/>
          <w:marTop w:val="0"/>
          <w:marBottom w:val="0"/>
          <w:divBdr>
            <w:top w:val="none" w:sz="0" w:space="0" w:color="auto"/>
            <w:left w:val="none" w:sz="0" w:space="0" w:color="auto"/>
            <w:bottom w:val="none" w:sz="0" w:space="0" w:color="auto"/>
            <w:right w:val="none" w:sz="0" w:space="0" w:color="auto"/>
          </w:divBdr>
        </w:div>
        <w:div w:id="804352931">
          <w:marLeft w:val="640"/>
          <w:marRight w:val="0"/>
          <w:marTop w:val="0"/>
          <w:marBottom w:val="0"/>
          <w:divBdr>
            <w:top w:val="none" w:sz="0" w:space="0" w:color="auto"/>
            <w:left w:val="none" w:sz="0" w:space="0" w:color="auto"/>
            <w:bottom w:val="none" w:sz="0" w:space="0" w:color="auto"/>
            <w:right w:val="none" w:sz="0" w:space="0" w:color="auto"/>
          </w:divBdr>
        </w:div>
        <w:div w:id="852230512">
          <w:marLeft w:val="640"/>
          <w:marRight w:val="0"/>
          <w:marTop w:val="0"/>
          <w:marBottom w:val="0"/>
          <w:divBdr>
            <w:top w:val="none" w:sz="0" w:space="0" w:color="auto"/>
            <w:left w:val="none" w:sz="0" w:space="0" w:color="auto"/>
            <w:bottom w:val="none" w:sz="0" w:space="0" w:color="auto"/>
            <w:right w:val="none" w:sz="0" w:space="0" w:color="auto"/>
          </w:divBdr>
        </w:div>
        <w:div w:id="923489738">
          <w:marLeft w:val="640"/>
          <w:marRight w:val="0"/>
          <w:marTop w:val="0"/>
          <w:marBottom w:val="0"/>
          <w:divBdr>
            <w:top w:val="none" w:sz="0" w:space="0" w:color="auto"/>
            <w:left w:val="none" w:sz="0" w:space="0" w:color="auto"/>
            <w:bottom w:val="none" w:sz="0" w:space="0" w:color="auto"/>
            <w:right w:val="none" w:sz="0" w:space="0" w:color="auto"/>
          </w:divBdr>
        </w:div>
        <w:div w:id="948970730">
          <w:marLeft w:val="640"/>
          <w:marRight w:val="0"/>
          <w:marTop w:val="0"/>
          <w:marBottom w:val="0"/>
          <w:divBdr>
            <w:top w:val="none" w:sz="0" w:space="0" w:color="auto"/>
            <w:left w:val="none" w:sz="0" w:space="0" w:color="auto"/>
            <w:bottom w:val="none" w:sz="0" w:space="0" w:color="auto"/>
            <w:right w:val="none" w:sz="0" w:space="0" w:color="auto"/>
          </w:divBdr>
        </w:div>
        <w:div w:id="1039818224">
          <w:marLeft w:val="640"/>
          <w:marRight w:val="0"/>
          <w:marTop w:val="0"/>
          <w:marBottom w:val="0"/>
          <w:divBdr>
            <w:top w:val="none" w:sz="0" w:space="0" w:color="auto"/>
            <w:left w:val="none" w:sz="0" w:space="0" w:color="auto"/>
            <w:bottom w:val="none" w:sz="0" w:space="0" w:color="auto"/>
            <w:right w:val="none" w:sz="0" w:space="0" w:color="auto"/>
          </w:divBdr>
        </w:div>
        <w:div w:id="1049888312">
          <w:marLeft w:val="640"/>
          <w:marRight w:val="0"/>
          <w:marTop w:val="0"/>
          <w:marBottom w:val="0"/>
          <w:divBdr>
            <w:top w:val="none" w:sz="0" w:space="0" w:color="auto"/>
            <w:left w:val="none" w:sz="0" w:space="0" w:color="auto"/>
            <w:bottom w:val="none" w:sz="0" w:space="0" w:color="auto"/>
            <w:right w:val="none" w:sz="0" w:space="0" w:color="auto"/>
          </w:divBdr>
        </w:div>
        <w:div w:id="1054743953">
          <w:marLeft w:val="640"/>
          <w:marRight w:val="0"/>
          <w:marTop w:val="0"/>
          <w:marBottom w:val="0"/>
          <w:divBdr>
            <w:top w:val="none" w:sz="0" w:space="0" w:color="auto"/>
            <w:left w:val="none" w:sz="0" w:space="0" w:color="auto"/>
            <w:bottom w:val="none" w:sz="0" w:space="0" w:color="auto"/>
            <w:right w:val="none" w:sz="0" w:space="0" w:color="auto"/>
          </w:divBdr>
        </w:div>
        <w:div w:id="1076394961">
          <w:marLeft w:val="640"/>
          <w:marRight w:val="0"/>
          <w:marTop w:val="0"/>
          <w:marBottom w:val="0"/>
          <w:divBdr>
            <w:top w:val="none" w:sz="0" w:space="0" w:color="auto"/>
            <w:left w:val="none" w:sz="0" w:space="0" w:color="auto"/>
            <w:bottom w:val="none" w:sz="0" w:space="0" w:color="auto"/>
            <w:right w:val="none" w:sz="0" w:space="0" w:color="auto"/>
          </w:divBdr>
        </w:div>
        <w:div w:id="1106537006">
          <w:marLeft w:val="640"/>
          <w:marRight w:val="0"/>
          <w:marTop w:val="0"/>
          <w:marBottom w:val="0"/>
          <w:divBdr>
            <w:top w:val="none" w:sz="0" w:space="0" w:color="auto"/>
            <w:left w:val="none" w:sz="0" w:space="0" w:color="auto"/>
            <w:bottom w:val="none" w:sz="0" w:space="0" w:color="auto"/>
            <w:right w:val="none" w:sz="0" w:space="0" w:color="auto"/>
          </w:divBdr>
        </w:div>
        <w:div w:id="1117214784">
          <w:marLeft w:val="640"/>
          <w:marRight w:val="0"/>
          <w:marTop w:val="0"/>
          <w:marBottom w:val="0"/>
          <w:divBdr>
            <w:top w:val="none" w:sz="0" w:space="0" w:color="auto"/>
            <w:left w:val="none" w:sz="0" w:space="0" w:color="auto"/>
            <w:bottom w:val="none" w:sz="0" w:space="0" w:color="auto"/>
            <w:right w:val="none" w:sz="0" w:space="0" w:color="auto"/>
          </w:divBdr>
        </w:div>
        <w:div w:id="1178541880">
          <w:marLeft w:val="640"/>
          <w:marRight w:val="0"/>
          <w:marTop w:val="0"/>
          <w:marBottom w:val="0"/>
          <w:divBdr>
            <w:top w:val="none" w:sz="0" w:space="0" w:color="auto"/>
            <w:left w:val="none" w:sz="0" w:space="0" w:color="auto"/>
            <w:bottom w:val="none" w:sz="0" w:space="0" w:color="auto"/>
            <w:right w:val="none" w:sz="0" w:space="0" w:color="auto"/>
          </w:divBdr>
        </w:div>
        <w:div w:id="1229609816">
          <w:marLeft w:val="640"/>
          <w:marRight w:val="0"/>
          <w:marTop w:val="0"/>
          <w:marBottom w:val="0"/>
          <w:divBdr>
            <w:top w:val="none" w:sz="0" w:space="0" w:color="auto"/>
            <w:left w:val="none" w:sz="0" w:space="0" w:color="auto"/>
            <w:bottom w:val="none" w:sz="0" w:space="0" w:color="auto"/>
            <w:right w:val="none" w:sz="0" w:space="0" w:color="auto"/>
          </w:divBdr>
        </w:div>
        <w:div w:id="1252814547">
          <w:marLeft w:val="640"/>
          <w:marRight w:val="0"/>
          <w:marTop w:val="0"/>
          <w:marBottom w:val="0"/>
          <w:divBdr>
            <w:top w:val="none" w:sz="0" w:space="0" w:color="auto"/>
            <w:left w:val="none" w:sz="0" w:space="0" w:color="auto"/>
            <w:bottom w:val="none" w:sz="0" w:space="0" w:color="auto"/>
            <w:right w:val="none" w:sz="0" w:space="0" w:color="auto"/>
          </w:divBdr>
        </w:div>
        <w:div w:id="1280139151">
          <w:marLeft w:val="640"/>
          <w:marRight w:val="0"/>
          <w:marTop w:val="0"/>
          <w:marBottom w:val="0"/>
          <w:divBdr>
            <w:top w:val="none" w:sz="0" w:space="0" w:color="auto"/>
            <w:left w:val="none" w:sz="0" w:space="0" w:color="auto"/>
            <w:bottom w:val="none" w:sz="0" w:space="0" w:color="auto"/>
            <w:right w:val="none" w:sz="0" w:space="0" w:color="auto"/>
          </w:divBdr>
        </w:div>
        <w:div w:id="1331441739">
          <w:marLeft w:val="640"/>
          <w:marRight w:val="0"/>
          <w:marTop w:val="0"/>
          <w:marBottom w:val="0"/>
          <w:divBdr>
            <w:top w:val="none" w:sz="0" w:space="0" w:color="auto"/>
            <w:left w:val="none" w:sz="0" w:space="0" w:color="auto"/>
            <w:bottom w:val="none" w:sz="0" w:space="0" w:color="auto"/>
            <w:right w:val="none" w:sz="0" w:space="0" w:color="auto"/>
          </w:divBdr>
        </w:div>
        <w:div w:id="1337269687">
          <w:marLeft w:val="640"/>
          <w:marRight w:val="0"/>
          <w:marTop w:val="0"/>
          <w:marBottom w:val="0"/>
          <w:divBdr>
            <w:top w:val="none" w:sz="0" w:space="0" w:color="auto"/>
            <w:left w:val="none" w:sz="0" w:space="0" w:color="auto"/>
            <w:bottom w:val="none" w:sz="0" w:space="0" w:color="auto"/>
            <w:right w:val="none" w:sz="0" w:space="0" w:color="auto"/>
          </w:divBdr>
        </w:div>
        <w:div w:id="1379669158">
          <w:marLeft w:val="640"/>
          <w:marRight w:val="0"/>
          <w:marTop w:val="0"/>
          <w:marBottom w:val="0"/>
          <w:divBdr>
            <w:top w:val="none" w:sz="0" w:space="0" w:color="auto"/>
            <w:left w:val="none" w:sz="0" w:space="0" w:color="auto"/>
            <w:bottom w:val="none" w:sz="0" w:space="0" w:color="auto"/>
            <w:right w:val="none" w:sz="0" w:space="0" w:color="auto"/>
          </w:divBdr>
        </w:div>
        <w:div w:id="1445080088">
          <w:marLeft w:val="640"/>
          <w:marRight w:val="0"/>
          <w:marTop w:val="0"/>
          <w:marBottom w:val="0"/>
          <w:divBdr>
            <w:top w:val="none" w:sz="0" w:space="0" w:color="auto"/>
            <w:left w:val="none" w:sz="0" w:space="0" w:color="auto"/>
            <w:bottom w:val="none" w:sz="0" w:space="0" w:color="auto"/>
            <w:right w:val="none" w:sz="0" w:space="0" w:color="auto"/>
          </w:divBdr>
        </w:div>
        <w:div w:id="1466048994">
          <w:marLeft w:val="640"/>
          <w:marRight w:val="0"/>
          <w:marTop w:val="0"/>
          <w:marBottom w:val="0"/>
          <w:divBdr>
            <w:top w:val="none" w:sz="0" w:space="0" w:color="auto"/>
            <w:left w:val="none" w:sz="0" w:space="0" w:color="auto"/>
            <w:bottom w:val="none" w:sz="0" w:space="0" w:color="auto"/>
            <w:right w:val="none" w:sz="0" w:space="0" w:color="auto"/>
          </w:divBdr>
        </w:div>
        <w:div w:id="1467621113">
          <w:marLeft w:val="640"/>
          <w:marRight w:val="0"/>
          <w:marTop w:val="0"/>
          <w:marBottom w:val="0"/>
          <w:divBdr>
            <w:top w:val="none" w:sz="0" w:space="0" w:color="auto"/>
            <w:left w:val="none" w:sz="0" w:space="0" w:color="auto"/>
            <w:bottom w:val="none" w:sz="0" w:space="0" w:color="auto"/>
            <w:right w:val="none" w:sz="0" w:space="0" w:color="auto"/>
          </w:divBdr>
        </w:div>
        <w:div w:id="1489665767">
          <w:marLeft w:val="640"/>
          <w:marRight w:val="0"/>
          <w:marTop w:val="0"/>
          <w:marBottom w:val="0"/>
          <w:divBdr>
            <w:top w:val="none" w:sz="0" w:space="0" w:color="auto"/>
            <w:left w:val="none" w:sz="0" w:space="0" w:color="auto"/>
            <w:bottom w:val="none" w:sz="0" w:space="0" w:color="auto"/>
            <w:right w:val="none" w:sz="0" w:space="0" w:color="auto"/>
          </w:divBdr>
        </w:div>
        <w:div w:id="1573082387">
          <w:marLeft w:val="640"/>
          <w:marRight w:val="0"/>
          <w:marTop w:val="0"/>
          <w:marBottom w:val="0"/>
          <w:divBdr>
            <w:top w:val="none" w:sz="0" w:space="0" w:color="auto"/>
            <w:left w:val="none" w:sz="0" w:space="0" w:color="auto"/>
            <w:bottom w:val="none" w:sz="0" w:space="0" w:color="auto"/>
            <w:right w:val="none" w:sz="0" w:space="0" w:color="auto"/>
          </w:divBdr>
        </w:div>
        <w:div w:id="1637953199">
          <w:marLeft w:val="640"/>
          <w:marRight w:val="0"/>
          <w:marTop w:val="0"/>
          <w:marBottom w:val="0"/>
          <w:divBdr>
            <w:top w:val="none" w:sz="0" w:space="0" w:color="auto"/>
            <w:left w:val="none" w:sz="0" w:space="0" w:color="auto"/>
            <w:bottom w:val="none" w:sz="0" w:space="0" w:color="auto"/>
            <w:right w:val="none" w:sz="0" w:space="0" w:color="auto"/>
          </w:divBdr>
        </w:div>
        <w:div w:id="1638797504">
          <w:marLeft w:val="640"/>
          <w:marRight w:val="0"/>
          <w:marTop w:val="0"/>
          <w:marBottom w:val="0"/>
          <w:divBdr>
            <w:top w:val="none" w:sz="0" w:space="0" w:color="auto"/>
            <w:left w:val="none" w:sz="0" w:space="0" w:color="auto"/>
            <w:bottom w:val="none" w:sz="0" w:space="0" w:color="auto"/>
            <w:right w:val="none" w:sz="0" w:space="0" w:color="auto"/>
          </w:divBdr>
        </w:div>
        <w:div w:id="1672877286">
          <w:marLeft w:val="640"/>
          <w:marRight w:val="0"/>
          <w:marTop w:val="0"/>
          <w:marBottom w:val="0"/>
          <w:divBdr>
            <w:top w:val="none" w:sz="0" w:space="0" w:color="auto"/>
            <w:left w:val="none" w:sz="0" w:space="0" w:color="auto"/>
            <w:bottom w:val="none" w:sz="0" w:space="0" w:color="auto"/>
            <w:right w:val="none" w:sz="0" w:space="0" w:color="auto"/>
          </w:divBdr>
        </w:div>
        <w:div w:id="1676375999">
          <w:marLeft w:val="640"/>
          <w:marRight w:val="0"/>
          <w:marTop w:val="0"/>
          <w:marBottom w:val="0"/>
          <w:divBdr>
            <w:top w:val="none" w:sz="0" w:space="0" w:color="auto"/>
            <w:left w:val="none" w:sz="0" w:space="0" w:color="auto"/>
            <w:bottom w:val="none" w:sz="0" w:space="0" w:color="auto"/>
            <w:right w:val="none" w:sz="0" w:space="0" w:color="auto"/>
          </w:divBdr>
        </w:div>
        <w:div w:id="1700275013">
          <w:marLeft w:val="640"/>
          <w:marRight w:val="0"/>
          <w:marTop w:val="0"/>
          <w:marBottom w:val="0"/>
          <w:divBdr>
            <w:top w:val="none" w:sz="0" w:space="0" w:color="auto"/>
            <w:left w:val="none" w:sz="0" w:space="0" w:color="auto"/>
            <w:bottom w:val="none" w:sz="0" w:space="0" w:color="auto"/>
            <w:right w:val="none" w:sz="0" w:space="0" w:color="auto"/>
          </w:divBdr>
        </w:div>
        <w:div w:id="1705132684">
          <w:marLeft w:val="640"/>
          <w:marRight w:val="0"/>
          <w:marTop w:val="0"/>
          <w:marBottom w:val="0"/>
          <w:divBdr>
            <w:top w:val="none" w:sz="0" w:space="0" w:color="auto"/>
            <w:left w:val="none" w:sz="0" w:space="0" w:color="auto"/>
            <w:bottom w:val="none" w:sz="0" w:space="0" w:color="auto"/>
            <w:right w:val="none" w:sz="0" w:space="0" w:color="auto"/>
          </w:divBdr>
        </w:div>
        <w:div w:id="1872918525">
          <w:marLeft w:val="640"/>
          <w:marRight w:val="0"/>
          <w:marTop w:val="0"/>
          <w:marBottom w:val="0"/>
          <w:divBdr>
            <w:top w:val="none" w:sz="0" w:space="0" w:color="auto"/>
            <w:left w:val="none" w:sz="0" w:space="0" w:color="auto"/>
            <w:bottom w:val="none" w:sz="0" w:space="0" w:color="auto"/>
            <w:right w:val="none" w:sz="0" w:space="0" w:color="auto"/>
          </w:divBdr>
        </w:div>
        <w:div w:id="1874690004">
          <w:marLeft w:val="640"/>
          <w:marRight w:val="0"/>
          <w:marTop w:val="0"/>
          <w:marBottom w:val="0"/>
          <w:divBdr>
            <w:top w:val="none" w:sz="0" w:space="0" w:color="auto"/>
            <w:left w:val="none" w:sz="0" w:space="0" w:color="auto"/>
            <w:bottom w:val="none" w:sz="0" w:space="0" w:color="auto"/>
            <w:right w:val="none" w:sz="0" w:space="0" w:color="auto"/>
          </w:divBdr>
        </w:div>
        <w:div w:id="1906257521">
          <w:marLeft w:val="640"/>
          <w:marRight w:val="0"/>
          <w:marTop w:val="0"/>
          <w:marBottom w:val="0"/>
          <w:divBdr>
            <w:top w:val="none" w:sz="0" w:space="0" w:color="auto"/>
            <w:left w:val="none" w:sz="0" w:space="0" w:color="auto"/>
            <w:bottom w:val="none" w:sz="0" w:space="0" w:color="auto"/>
            <w:right w:val="none" w:sz="0" w:space="0" w:color="auto"/>
          </w:divBdr>
        </w:div>
        <w:div w:id="1934778690">
          <w:marLeft w:val="640"/>
          <w:marRight w:val="0"/>
          <w:marTop w:val="0"/>
          <w:marBottom w:val="0"/>
          <w:divBdr>
            <w:top w:val="none" w:sz="0" w:space="0" w:color="auto"/>
            <w:left w:val="none" w:sz="0" w:space="0" w:color="auto"/>
            <w:bottom w:val="none" w:sz="0" w:space="0" w:color="auto"/>
            <w:right w:val="none" w:sz="0" w:space="0" w:color="auto"/>
          </w:divBdr>
        </w:div>
        <w:div w:id="1945380958">
          <w:marLeft w:val="640"/>
          <w:marRight w:val="0"/>
          <w:marTop w:val="0"/>
          <w:marBottom w:val="0"/>
          <w:divBdr>
            <w:top w:val="none" w:sz="0" w:space="0" w:color="auto"/>
            <w:left w:val="none" w:sz="0" w:space="0" w:color="auto"/>
            <w:bottom w:val="none" w:sz="0" w:space="0" w:color="auto"/>
            <w:right w:val="none" w:sz="0" w:space="0" w:color="auto"/>
          </w:divBdr>
        </w:div>
        <w:div w:id="2012953825">
          <w:marLeft w:val="640"/>
          <w:marRight w:val="0"/>
          <w:marTop w:val="0"/>
          <w:marBottom w:val="0"/>
          <w:divBdr>
            <w:top w:val="none" w:sz="0" w:space="0" w:color="auto"/>
            <w:left w:val="none" w:sz="0" w:space="0" w:color="auto"/>
            <w:bottom w:val="none" w:sz="0" w:space="0" w:color="auto"/>
            <w:right w:val="none" w:sz="0" w:space="0" w:color="auto"/>
          </w:divBdr>
        </w:div>
        <w:div w:id="2058892664">
          <w:marLeft w:val="640"/>
          <w:marRight w:val="0"/>
          <w:marTop w:val="0"/>
          <w:marBottom w:val="0"/>
          <w:divBdr>
            <w:top w:val="none" w:sz="0" w:space="0" w:color="auto"/>
            <w:left w:val="none" w:sz="0" w:space="0" w:color="auto"/>
            <w:bottom w:val="none" w:sz="0" w:space="0" w:color="auto"/>
            <w:right w:val="none" w:sz="0" w:space="0" w:color="auto"/>
          </w:divBdr>
        </w:div>
        <w:div w:id="2111587559">
          <w:marLeft w:val="640"/>
          <w:marRight w:val="0"/>
          <w:marTop w:val="0"/>
          <w:marBottom w:val="0"/>
          <w:divBdr>
            <w:top w:val="none" w:sz="0" w:space="0" w:color="auto"/>
            <w:left w:val="none" w:sz="0" w:space="0" w:color="auto"/>
            <w:bottom w:val="none" w:sz="0" w:space="0" w:color="auto"/>
            <w:right w:val="none" w:sz="0" w:space="0" w:color="auto"/>
          </w:divBdr>
        </w:div>
        <w:div w:id="2113669257">
          <w:marLeft w:val="640"/>
          <w:marRight w:val="0"/>
          <w:marTop w:val="0"/>
          <w:marBottom w:val="0"/>
          <w:divBdr>
            <w:top w:val="none" w:sz="0" w:space="0" w:color="auto"/>
            <w:left w:val="none" w:sz="0" w:space="0" w:color="auto"/>
            <w:bottom w:val="none" w:sz="0" w:space="0" w:color="auto"/>
            <w:right w:val="none" w:sz="0" w:space="0" w:color="auto"/>
          </w:divBdr>
        </w:div>
        <w:div w:id="2125683344">
          <w:marLeft w:val="640"/>
          <w:marRight w:val="0"/>
          <w:marTop w:val="0"/>
          <w:marBottom w:val="0"/>
          <w:divBdr>
            <w:top w:val="none" w:sz="0" w:space="0" w:color="auto"/>
            <w:left w:val="none" w:sz="0" w:space="0" w:color="auto"/>
            <w:bottom w:val="none" w:sz="0" w:space="0" w:color="auto"/>
            <w:right w:val="none" w:sz="0" w:space="0" w:color="auto"/>
          </w:divBdr>
        </w:div>
      </w:divsChild>
    </w:div>
    <w:div w:id="1855536038">
      <w:bodyDiv w:val="1"/>
      <w:marLeft w:val="0"/>
      <w:marRight w:val="0"/>
      <w:marTop w:val="0"/>
      <w:marBottom w:val="0"/>
      <w:divBdr>
        <w:top w:val="none" w:sz="0" w:space="0" w:color="auto"/>
        <w:left w:val="none" w:sz="0" w:space="0" w:color="auto"/>
        <w:bottom w:val="none" w:sz="0" w:space="0" w:color="auto"/>
        <w:right w:val="none" w:sz="0" w:space="0" w:color="auto"/>
      </w:divBdr>
    </w:div>
    <w:div w:id="1855920241">
      <w:bodyDiv w:val="1"/>
      <w:marLeft w:val="0"/>
      <w:marRight w:val="0"/>
      <w:marTop w:val="0"/>
      <w:marBottom w:val="0"/>
      <w:divBdr>
        <w:top w:val="none" w:sz="0" w:space="0" w:color="auto"/>
        <w:left w:val="none" w:sz="0" w:space="0" w:color="auto"/>
        <w:bottom w:val="none" w:sz="0" w:space="0" w:color="auto"/>
        <w:right w:val="none" w:sz="0" w:space="0" w:color="auto"/>
      </w:divBdr>
    </w:div>
    <w:div w:id="1856184919">
      <w:bodyDiv w:val="1"/>
      <w:marLeft w:val="0"/>
      <w:marRight w:val="0"/>
      <w:marTop w:val="0"/>
      <w:marBottom w:val="0"/>
      <w:divBdr>
        <w:top w:val="none" w:sz="0" w:space="0" w:color="auto"/>
        <w:left w:val="none" w:sz="0" w:space="0" w:color="auto"/>
        <w:bottom w:val="none" w:sz="0" w:space="0" w:color="auto"/>
        <w:right w:val="none" w:sz="0" w:space="0" w:color="auto"/>
      </w:divBdr>
    </w:div>
    <w:div w:id="1856461752">
      <w:bodyDiv w:val="1"/>
      <w:marLeft w:val="0"/>
      <w:marRight w:val="0"/>
      <w:marTop w:val="0"/>
      <w:marBottom w:val="0"/>
      <w:divBdr>
        <w:top w:val="none" w:sz="0" w:space="0" w:color="auto"/>
        <w:left w:val="none" w:sz="0" w:space="0" w:color="auto"/>
        <w:bottom w:val="none" w:sz="0" w:space="0" w:color="auto"/>
        <w:right w:val="none" w:sz="0" w:space="0" w:color="auto"/>
      </w:divBdr>
    </w:div>
    <w:div w:id="1857379228">
      <w:bodyDiv w:val="1"/>
      <w:marLeft w:val="0"/>
      <w:marRight w:val="0"/>
      <w:marTop w:val="0"/>
      <w:marBottom w:val="0"/>
      <w:divBdr>
        <w:top w:val="none" w:sz="0" w:space="0" w:color="auto"/>
        <w:left w:val="none" w:sz="0" w:space="0" w:color="auto"/>
        <w:bottom w:val="none" w:sz="0" w:space="0" w:color="auto"/>
        <w:right w:val="none" w:sz="0" w:space="0" w:color="auto"/>
      </w:divBdr>
    </w:div>
    <w:div w:id="1857574622">
      <w:bodyDiv w:val="1"/>
      <w:marLeft w:val="0"/>
      <w:marRight w:val="0"/>
      <w:marTop w:val="0"/>
      <w:marBottom w:val="0"/>
      <w:divBdr>
        <w:top w:val="none" w:sz="0" w:space="0" w:color="auto"/>
        <w:left w:val="none" w:sz="0" w:space="0" w:color="auto"/>
        <w:bottom w:val="none" w:sz="0" w:space="0" w:color="auto"/>
        <w:right w:val="none" w:sz="0" w:space="0" w:color="auto"/>
      </w:divBdr>
    </w:div>
    <w:div w:id="1858424151">
      <w:bodyDiv w:val="1"/>
      <w:marLeft w:val="0"/>
      <w:marRight w:val="0"/>
      <w:marTop w:val="0"/>
      <w:marBottom w:val="0"/>
      <w:divBdr>
        <w:top w:val="none" w:sz="0" w:space="0" w:color="auto"/>
        <w:left w:val="none" w:sz="0" w:space="0" w:color="auto"/>
        <w:bottom w:val="none" w:sz="0" w:space="0" w:color="auto"/>
        <w:right w:val="none" w:sz="0" w:space="0" w:color="auto"/>
      </w:divBdr>
    </w:div>
    <w:div w:id="1858499959">
      <w:bodyDiv w:val="1"/>
      <w:marLeft w:val="0"/>
      <w:marRight w:val="0"/>
      <w:marTop w:val="0"/>
      <w:marBottom w:val="0"/>
      <w:divBdr>
        <w:top w:val="none" w:sz="0" w:space="0" w:color="auto"/>
        <w:left w:val="none" w:sz="0" w:space="0" w:color="auto"/>
        <w:bottom w:val="none" w:sz="0" w:space="0" w:color="auto"/>
        <w:right w:val="none" w:sz="0" w:space="0" w:color="auto"/>
      </w:divBdr>
    </w:div>
    <w:div w:id="1859804571">
      <w:bodyDiv w:val="1"/>
      <w:marLeft w:val="0"/>
      <w:marRight w:val="0"/>
      <w:marTop w:val="0"/>
      <w:marBottom w:val="0"/>
      <w:divBdr>
        <w:top w:val="none" w:sz="0" w:space="0" w:color="auto"/>
        <w:left w:val="none" w:sz="0" w:space="0" w:color="auto"/>
        <w:bottom w:val="none" w:sz="0" w:space="0" w:color="auto"/>
        <w:right w:val="none" w:sz="0" w:space="0" w:color="auto"/>
      </w:divBdr>
    </w:div>
    <w:div w:id="1859999654">
      <w:bodyDiv w:val="1"/>
      <w:marLeft w:val="0"/>
      <w:marRight w:val="0"/>
      <w:marTop w:val="0"/>
      <w:marBottom w:val="0"/>
      <w:divBdr>
        <w:top w:val="none" w:sz="0" w:space="0" w:color="auto"/>
        <w:left w:val="none" w:sz="0" w:space="0" w:color="auto"/>
        <w:bottom w:val="none" w:sz="0" w:space="0" w:color="auto"/>
        <w:right w:val="none" w:sz="0" w:space="0" w:color="auto"/>
      </w:divBdr>
    </w:div>
    <w:div w:id="1862084188">
      <w:bodyDiv w:val="1"/>
      <w:marLeft w:val="0"/>
      <w:marRight w:val="0"/>
      <w:marTop w:val="0"/>
      <w:marBottom w:val="0"/>
      <w:divBdr>
        <w:top w:val="none" w:sz="0" w:space="0" w:color="auto"/>
        <w:left w:val="none" w:sz="0" w:space="0" w:color="auto"/>
        <w:bottom w:val="none" w:sz="0" w:space="0" w:color="auto"/>
        <w:right w:val="none" w:sz="0" w:space="0" w:color="auto"/>
      </w:divBdr>
    </w:div>
    <w:div w:id="1862434667">
      <w:bodyDiv w:val="1"/>
      <w:marLeft w:val="0"/>
      <w:marRight w:val="0"/>
      <w:marTop w:val="0"/>
      <w:marBottom w:val="0"/>
      <w:divBdr>
        <w:top w:val="none" w:sz="0" w:space="0" w:color="auto"/>
        <w:left w:val="none" w:sz="0" w:space="0" w:color="auto"/>
        <w:bottom w:val="none" w:sz="0" w:space="0" w:color="auto"/>
        <w:right w:val="none" w:sz="0" w:space="0" w:color="auto"/>
      </w:divBdr>
    </w:div>
    <w:div w:id="1862670463">
      <w:bodyDiv w:val="1"/>
      <w:marLeft w:val="0"/>
      <w:marRight w:val="0"/>
      <w:marTop w:val="0"/>
      <w:marBottom w:val="0"/>
      <w:divBdr>
        <w:top w:val="none" w:sz="0" w:space="0" w:color="auto"/>
        <w:left w:val="none" w:sz="0" w:space="0" w:color="auto"/>
        <w:bottom w:val="none" w:sz="0" w:space="0" w:color="auto"/>
        <w:right w:val="none" w:sz="0" w:space="0" w:color="auto"/>
      </w:divBdr>
    </w:div>
    <w:div w:id="1863591137">
      <w:bodyDiv w:val="1"/>
      <w:marLeft w:val="0"/>
      <w:marRight w:val="0"/>
      <w:marTop w:val="0"/>
      <w:marBottom w:val="0"/>
      <w:divBdr>
        <w:top w:val="none" w:sz="0" w:space="0" w:color="auto"/>
        <w:left w:val="none" w:sz="0" w:space="0" w:color="auto"/>
        <w:bottom w:val="none" w:sz="0" w:space="0" w:color="auto"/>
        <w:right w:val="none" w:sz="0" w:space="0" w:color="auto"/>
      </w:divBdr>
    </w:div>
    <w:div w:id="1863783766">
      <w:bodyDiv w:val="1"/>
      <w:marLeft w:val="0"/>
      <w:marRight w:val="0"/>
      <w:marTop w:val="0"/>
      <w:marBottom w:val="0"/>
      <w:divBdr>
        <w:top w:val="none" w:sz="0" w:space="0" w:color="auto"/>
        <w:left w:val="none" w:sz="0" w:space="0" w:color="auto"/>
        <w:bottom w:val="none" w:sz="0" w:space="0" w:color="auto"/>
        <w:right w:val="none" w:sz="0" w:space="0" w:color="auto"/>
      </w:divBdr>
    </w:div>
    <w:div w:id="1863857749">
      <w:bodyDiv w:val="1"/>
      <w:marLeft w:val="0"/>
      <w:marRight w:val="0"/>
      <w:marTop w:val="0"/>
      <w:marBottom w:val="0"/>
      <w:divBdr>
        <w:top w:val="none" w:sz="0" w:space="0" w:color="auto"/>
        <w:left w:val="none" w:sz="0" w:space="0" w:color="auto"/>
        <w:bottom w:val="none" w:sz="0" w:space="0" w:color="auto"/>
        <w:right w:val="none" w:sz="0" w:space="0" w:color="auto"/>
      </w:divBdr>
    </w:div>
    <w:div w:id="1864783663">
      <w:bodyDiv w:val="1"/>
      <w:marLeft w:val="0"/>
      <w:marRight w:val="0"/>
      <w:marTop w:val="0"/>
      <w:marBottom w:val="0"/>
      <w:divBdr>
        <w:top w:val="none" w:sz="0" w:space="0" w:color="auto"/>
        <w:left w:val="none" w:sz="0" w:space="0" w:color="auto"/>
        <w:bottom w:val="none" w:sz="0" w:space="0" w:color="auto"/>
        <w:right w:val="none" w:sz="0" w:space="0" w:color="auto"/>
      </w:divBdr>
    </w:div>
    <w:div w:id="1865511831">
      <w:bodyDiv w:val="1"/>
      <w:marLeft w:val="0"/>
      <w:marRight w:val="0"/>
      <w:marTop w:val="0"/>
      <w:marBottom w:val="0"/>
      <w:divBdr>
        <w:top w:val="none" w:sz="0" w:space="0" w:color="auto"/>
        <w:left w:val="none" w:sz="0" w:space="0" w:color="auto"/>
        <w:bottom w:val="none" w:sz="0" w:space="0" w:color="auto"/>
        <w:right w:val="none" w:sz="0" w:space="0" w:color="auto"/>
      </w:divBdr>
    </w:div>
    <w:div w:id="1865702471">
      <w:bodyDiv w:val="1"/>
      <w:marLeft w:val="0"/>
      <w:marRight w:val="0"/>
      <w:marTop w:val="0"/>
      <w:marBottom w:val="0"/>
      <w:divBdr>
        <w:top w:val="none" w:sz="0" w:space="0" w:color="auto"/>
        <w:left w:val="none" w:sz="0" w:space="0" w:color="auto"/>
        <w:bottom w:val="none" w:sz="0" w:space="0" w:color="auto"/>
        <w:right w:val="none" w:sz="0" w:space="0" w:color="auto"/>
      </w:divBdr>
    </w:div>
    <w:div w:id="1865943361">
      <w:bodyDiv w:val="1"/>
      <w:marLeft w:val="0"/>
      <w:marRight w:val="0"/>
      <w:marTop w:val="0"/>
      <w:marBottom w:val="0"/>
      <w:divBdr>
        <w:top w:val="none" w:sz="0" w:space="0" w:color="auto"/>
        <w:left w:val="none" w:sz="0" w:space="0" w:color="auto"/>
        <w:bottom w:val="none" w:sz="0" w:space="0" w:color="auto"/>
        <w:right w:val="none" w:sz="0" w:space="0" w:color="auto"/>
      </w:divBdr>
    </w:div>
    <w:div w:id="1867016440">
      <w:bodyDiv w:val="1"/>
      <w:marLeft w:val="0"/>
      <w:marRight w:val="0"/>
      <w:marTop w:val="0"/>
      <w:marBottom w:val="0"/>
      <w:divBdr>
        <w:top w:val="none" w:sz="0" w:space="0" w:color="auto"/>
        <w:left w:val="none" w:sz="0" w:space="0" w:color="auto"/>
        <w:bottom w:val="none" w:sz="0" w:space="0" w:color="auto"/>
        <w:right w:val="none" w:sz="0" w:space="0" w:color="auto"/>
      </w:divBdr>
    </w:div>
    <w:div w:id="1867324479">
      <w:bodyDiv w:val="1"/>
      <w:marLeft w:val="0"/>
      <w:marRight w:val="0"/>
      <w:marTop w:val="0"/>
      <w:marBottom w:val="0"/>
      <w:divBdr>
        <w:top w:val="none" w:sz="0" w:space="0" w:color="auto"/>
        <w:left w:val="none" w:sz="0" w:space="0" w:color="auto"/>
        <w:bottom w:val="none" w:sz="0" w:space="0" w:color="auto"/>
        <w:right w:val="none" w:sz="0" w:space="0" w:color="auto"/>
      </w:divBdr>
    </w:div>
    <w:div w:id="1870102488">
      <w:bodyDiv w:val="1"/>
      <w:marLeft w:val="0"/>
      <w:marRight w:val="0"/>
      <w:marTop w:val="0"/>
      <w:marBottom w:val="0"/>
      <w:divBdr>
        <w:top w:val="none" w:sz="0" w:space="0" w:color="auto"/>
        <w:left w:val="none" w:sz="0" w:space="0" w:color="auto"/>
        <w:bottom w:val="none" w:sz="0" w:space="0" w:color="auto"/>
        <w:right w:val="none" w:sz="0" w:space="0" w:color="auto"/>
      </w:divBdr>
    </w:div>
    <w:div w:id="1871411706">
      <w:bodyDiv w:val="1"/>
      <w:marLeft w:val="0"/>
      <w:marRight w:val="0"/>
      <w:marTop w:val="0"/>
      <w:marBottom w:val="0"/>
      <w:divBdr>
        <w:top w:val="none" w:sz="0" w:space="0" w:color="auto"/>
        <w:left w:val="none" w:sz="0" w:space="0" w:color="auto"/>
        <w:bottom w:val="none" w:sz="0" w:space="0" w:color="auto"/>
        <w:right w:val="none" w:sz="0" w:space="0" w:color="auto"/>
      </w:divBdr>
    </w:div>
    <w:div w:id="1871602228">
      <w:bodyDiv w:val="1"/>
      <w:marLeft w:val="0"/>
      <w:marRight w:val="0"/>
      <w:marTop w:val="0"/>
      <w:marBottom w:val="0"/>
      <w:divBdr>
        <w:top w:val="none" w:sz="0" w:space="0" w:color="auto"/>
        <w:left w:val="none" w:sz="0" w:space="0" w:color="auto"/>
        <w:bottom w:val="none" w:sz="0" w:space="0" w:color="auto"/>
        <w:right w:val="none" w:sz="0" w:space="0" w:color="auto"/>
      </w:divBdr>
    </w:div>
    <w:div w:id="1872721371">
      <w:bodyDiv w:val="1"/>
      <w:marLeft w:val="0"/>
      <w:marRight w:val="0"/>
      <w:marTop w:val="0"/>
      <w:marBottom w:val="0"/>
      <w:divBdr>
        <w:top w:val="none" w:sz="0" w:space="0" w:color="auto"/>
        <w:left w:val="none" w:sz="0" w:space="0" w:color="auto"/>
        <w:bottom w:val="none" w:sz="0" w:space="0" w:color="auto"/>
        <w:right w:val="none" w:sz="0" w:space="0" w:color="auto"/>
      </w:divBdr>
    </w:div>
    <w:div w:id="1872957649">
      <w:bodyDiv w:val="1"/>
      <w:marLeft w:val="0"/>
      <w:marRight w:val="0"/>
      <w:marTop w:val="0"/>
      <w:marBottom w:val="0"/>
      <w:divBdr>
        <w:top w:val="none" w:sz="0" w:space="0" w:color="auto"/>
        <w:left w:val="none" w:sz="0" w:space="0" w:color="auto"/>
        <w:bottom w:val="none" w:sz="0" w:space="0" w:color="auto"/>
        <w:right w:val="none" w:sz="0" w:space="0" w:color="auto"/>
      </w:divBdr>
    </w:div>
    <w:div w:id="1874683792">
      <w:bodyDiv w:val="1"/>
      <w:marLeft w:val="0"/>
      <w:marRight w:val="0"/>
      <w:marTop w:val="0"/>
      <w:marBottom w:val="0"/>
      <w:divBdr>
        <w:top w:val="none" w:sz="0" w:space="0" w:color="auto"/>
        <w:left w:val="none" w:sz="0" w:space="0" w:color="auto"/>
        <w:bottom w:val="none" w:sz="0" w:space="0" w:color="auto"/>
        <w:right w:val="none" w:sz="0" w:space="0" w:color="auto"/>
      </w:divBdr>
    </w:div>
    <w:div w:id="1874684595">
      <w:bodyDiv w:val="1"/>
      <w:marLeft w:val="0"/>
      <w:marRight w:val="0"/>
      <w:marTop w:val="0"/>
      <w:marBottom w:val="0"/>
      <w:divBdr>
        <w:top w:val="none" w:sz="0" w:space="0" w:color="auto"/>
        <w:left w:val="none" w:sz="0" w:space="0" w:color="auto"/>
        <w:bottom w:val="none" w:sz="0" w:space="0" w:color="auto"/>
        <w:right w:val="none" w:sz="0" w:space="0" w:color="auto"/>
      </w:divBdr>
    </w:div>
    <w:div w:id="1874952102">
      <w:bodyDiv w:val="1"/>
      <w:marLeft w:val="0"/>
      <w:marRight w:val="0"/>
      <w:marTop w:val="0"/>
      <w:marBottom w:val="0"/>
      <w:divBdr>
        <w:top w:val="none" w:sz="0" w:space="0" w:color="auto"/>
        <w:left w:val="none" w:sz="0" w:space="0" w:color="auto"/>
        <w:bottom w:val="none" w:sz="0" w:space="0" w:color="auto"/>
        <w:right w:val="none" w:sz="0" w:space="0" w:color="auto"/>
      </w:divBdr>
    </w:div>
    <w:div w:id="1875120339">
      <w:bodyDiv w:val="1"/>
      <w:marLeft w:val="0"/>
      <w:marRight w:val="0"/>
      <w:marTop w:val="0"/>
      <w:marBottom w:val="0"/>
      <w:divBdr>
        <w:top w:val="none" w:sz="0" w:space="0" w:color="auto"/>
        <w:left w:val="none" w:sz="0" w:space="0" w:color="auto"/>
        <w:bottom w:val="none" w:sz="0" w:space="0" w:color="auto"/>
        <w:right w:val="none" w:sz="0" w:space="0" w:color="auto"/>
      </w:divBdr>
    </w:div>
    <w:div w:id="1875842807">
      <w:bodyDiv w:val="1"/>
      <w:marLeft w:val="0"/>
      <w:marRight w:val="0"/>
      <w:marTop w:val="0"/>
      <w:marBottom w:val="0"/>
      <w:divBdr>
        <w:top w:val="none" w:sz="0" w:space="0" w:color="auto"/>
        <w:left w:val="none" w:sz="0" w:space="0" w:color="auto"/>
        <w:bottom w:val="none" w:sz="0" w:space="0" w:color="auto"/>
        <w:right w:val="none" w:sz="0" w:space="0" w:color="auto"/>
      </w:divBdr>
    </w:div>
    <w:div w:id="1876311643">
      <w:bodyDiv w:val="1"/>
      <w:marLeft w:val="0"/>
      <w:marRight w:val="0"/>
      <w:marTop w:val="0"/>
      <w:marBottom w:val="0"/>
      <w:divBdr>
        <w:top w:val="none" w:sz="0" w:space="0" w:color="auto"/>
        <w:left w:val="none" w:sz="0" w:space="0" w:color="auto"/>
        <w:bottom w:val="none" w:sz="0" w:space="0" w:color="auto"/>
        <w:right w:val="none" w:sz="0" w:space="0" w:color="auto"/>
      </w:divBdr>
    </w:div>
    <w:div w:id="1879122388">
      <w:bodyDiv w:val="1"/>
      <w:marLeft w:val="0"/>
      <w:marRight w:val="0"/>
      <w:marTop w:val="0"/>
      <w:marBottom w:val="0"/>
      <w:divBdr>
        <w:top w:val="none" w:sz="0" w:space="0" w:color="auto"/>
        <w:left w:val="none" w:sz="0" w:space="0" w:color="auto"/>
        <w:bottom w:val="none" w:sz="0" w:space="0" w:color="auto"/>
        <w:right w:val="none" w:sz="0" w:space="0" w:color="auto"/>
      </w:divBdr>
    </w:div>
    <w:div w:id="1879316477">
      <w:bodyDiv w:val="1"/>
      <w:marLeft w:val="0"/>
      <w:marRight w:val="0"/>
      <w:marTop w:val="0"/>
      <w:marBottom w:val="0"/>
      <w:divBdr>
        <w:top w:val="none" w:sz="0" w:space="0" w:color="auto"/>
        <w:left w:val="none" w:sz="0" w:space="0" w:color="auto"/>
        <w:bottom w:val="none" w:sz="0" w:space="0" w:color="auto"/>
        <w:right w:val="none" w:sz="0" w:space="0" w:color="auto"/>
      </w:divBdr>
    </w:div>
    <w:div w:id="1880900382">
      <w:bodyDiv w:val="1"/>
      <w:marLeft w:val="0"/>
      <w:marRight w:val="0"/>
      <w:marTop w:val="0"/>
      <w:marBottom w:val="0"/>
      <w:divBdr>
        <w:top w:val="none" w:sz="0" w:space="0" w:color="auto"/>
        <w:left w:val="none" w:sz="0" w:space="0" w:color="auto"/>
        <w:bottom w:val="none" w:sz="0" w:space="0" w:color="auto"/>
        <w:right w:val="none" w:sz="0" w:space="0" w:color="auto"/>
      </w:divBdr>
      <w:divsChild>
        <w:div w:id="12727074">
          <w:marLeft w:val="640"/>
          <w:marRight w:val="0"/>
          <w:marTop w:val="0"/>
          <w:marBottom w:val="0"/>
          <w:divBdr>
            <w:top w:val="none" w:sz="0" w:space="0" w:color="auto"/>
            <w:left w:val="none" w:sz="0" w:space="0" w:color="auto"/>
            <w:bottom w:val="none" w:sz="0" w:space="0" w:color="auto"/>
            <w:right w:val="none" w:sz="0" w:space="0" w:color="auto"/>
          </w:divBdr>
        </w:div>
        <w:div w:id="17244235">
          <w:marLeft w:val="640"/>
          <w:marRight w:val="0"/>
          <w:marTop w:val="0"/>
          <w:marBottom w:val="0"/>
          <w:divBdr>
            <w:top w:val="none" w:sz="0" w:space="0" w:color="auto"/>
            <w:left w:val="none" w:sz="0" w:space="0" w:color="auto"/>
            <w:bottom w:val="none" w:sz="0" w:space="0" w:color="auto"/>
            <w:right w:val="none" w:sz="0" w:space="0" w:color="auto"/>
          </w:divBdr>
        </w:div>
        <w:div w:id="109474345">
          <w:marLeft w:val="640"/>
          <w:marRight w:val="0"/>
          <w:marTop w:val="0"/>
          <w:marBottom w:val="0"/>
          <w:divBdr>
            <w:top w:val="none" w:sz="0" w:space="0" w:color="auto"/>
            <w:left w:val="none" w:sz="0" w:space="0" w:color="auto"/>
            <w:bottom w:val="none" w:sz="0" w:space="0" w:color="auto"/>
            <w:right w:val="none" w:sz="0" w:space="0" w:color="auto"/>
          </w:divBdr>
        </w:div>
        <w:div w:id="123932853">
          <w:marLeft w:val="640"/>
          <w:marRight w:val="0"/>
          <w:marTop w:val="0"/>
          <w:marBottom w:val="0"/>
          <w:divBdr>
            <w:top w:val="none" w:sz="0" w:space="0" w:color="auto"/>
            <w:left w:val="none" w:sz="0" w:space="0" w:color="auto"/>
            <w:bottom w:val="none" w:sz="0" w:space="0" w:color="auto"/>
            <w:right w:val="none" w:sz="0" w:space="0" w:color="auto"/>
          </w:divBdr>
        </w:div>
        <w:div w:id="146484923">
          <w:marLeft w:val="640"/>
          <w:marRight w:val="0"/>
          <w:marTop w:val="0"/>
          <w:marBottom w:val="0"/>
          <w:divBdr>
            <w:top w:val="none" w:sz="0" w:space="0" w:color="auto"/>
            <w:left w:val="none" w:sz="0" w:space="0" w:color="auto"/>
            <w:bottom w:val="none" w:sz="0" w:space="0" w:color="auto"/>
            <w:right w:val="none" w:sz="0" w:space="0" w:color="auto"/>
          </w:divBdr>
        </w:div>
        <w:div w:id="157039237">
          <w:marLeft w:val="640"/>
          <w:marRight w:val="0"/>
          <w:marTop w:val="0"/>
          <w:marBottom w:val="0"/>
          <w:divBdr>
            <w:top w:val="none" w:sz="0" w:space="0" w:color="auto"/>
            <w:left w:val="none" w:sz="0" w:space="0" w:color="auto"/>
            <w:bottom w:val="none" w:sz="0" w:space="0" w:color="auto"/>
            <w:right w:val="none" w:sz="0" w:space="0" w:color="auto"/>
          </w:divBdr>
        </w:div>
        <w:div w:id="198133828">
          <w:marLeft w:val="640"/>
          <w:marRight w:val="0"/>
          <w:marTop w:val="0"/>
          <w:marBottom w:val="0"/>
          <w:divBdr>
            <w:top w:val="none" w:sz="0" w:space="0" w:color="auto"/>
            <w:left w:val="none" w:sz="0" w:space="0" w:color="auto"/>
            <w:bottom w:val="none" w:sz="0" w:space="0" w:color="auto"/>
            <w:right w:val="none" w:sz="0" w:space="0" w:color="auto"/>
          </w:divBdr>
        </w:div>
        <w:div w:id="214198477">
          <w:marLeft w:val="640"/>
          <w:marRight w:val="0"/>
          <w:marTop w:val="0"/>
          <w:marBottom w:val="0"/>
          <w:divBdr>
            <w:top w:val="none" w:sz="0" w:space="0" w:color="auto"/>
            <w:left w:val="none" w:sz="0" w:space="0" w:color="auto"/>
            <w:bottom w:val="none" w:sz="0" w:space="0" w:color="auto"/>
            <w:right w:val="none" w:sz="0" w:space="0" w:color="auto"/>
          </w:divBdr>
        </w:div>
        <w:div w:id="214633336">
          <w:marLeft w:val="640"/>
          <w:marRight w:val="0"/>
          <w:marTop w:val="0"/>
          <w:marBottom w:val="0"/>
          <w:divBdr>
            <w:top w:val="none" w:sz="0" w:space="0" w:color="auto"/>
            <w:left w:val="none" w:sz="0" w:space="0" w:color="auto"/>
            <w:bottom w:val="none" w:sz="0" w:space="0" w:color="auto"/>
            <w:right w:val="none" w:sz="0" w:space="0" w:color="auto"/>
          </w:divBdr>
        </w:div>
        <w:div w:id="216666716">
          <w:marLeft w:val="640"/>
          <w:marRight w:val="0"/>
          <w:marTop w:val="0"/>
          <w:marBottom w:val="0"/>
          <w:divBdr>
            <w:top w:val="none" w:sz="0" w:space="0" w:color="auto"/>
            <w:left w:val="none" w:sz="0" w:space="0" w:color="auto"/>
            <w:bottom w:val="none" w:sz="0" w:space="0" w:color="auto"/>
            <w:right w:val="none" w:sz="0" w:space="0" w:color="auto"/>
          </w:divBdr>
        </w:div>
        <w:div w:id="243224630">
          <w:marLeft w:val="640"/>
          <w:marRight w:val="0"/>
          <w:marTop w:val="0"/>
          <w:marBottom w:val="0"/>
          <w:divBdr>
            <w:top w:val="none" w:sz="0" w:space="0" w:color="auto"/>
            <w:left w:val="none" w:sz="0" w:space="0" w:color="auto"/>
            <w:bottom w:val="none" w:sz="0" w:space="0" w:color="auto"/>
            <w:right w:val="none" w:sz="0" w:space="0" w:color="auto"/>
          </w:divBdr>
        </w:div>
        <w:div w:id="275411108">
          <w:marLeft w:val="640"/>
          <w:marRight w:val="0"/>
          <w:marTop w:val="0"/>
          <w:marBottom w:val="0"/>
          <w:divBdr>
            <w:top w:val="none" w:sz="0" w:space="0" w:color="auto"/>
            <w:left w:val="none" w:sz="0" w:space="0" w:color="auto"/>
            <w:bottom w:val="none" w:sz="0" w:space="0" w:color="auto"/>
            <w:right w:val="none" w:sz="0" w:space="0" w:color="auto"/>
          </w:divBdr>
        </w:div>
        <w:div w:id="283539526">
          <w:marLeft w:val="640"/>
          <w:marRight w:val="0"/>
          <w:marTop w:val="0"/>
          <w:marBottom w:val="0"/>
          <w:divBdr>
            <w:top w:val="none" w:sz="0" w:space="0" w:color="auto"/>
            <w:left w:val="none" w:sz="0" w:space="0" w:color="auto"/>
            <w:bottom w:val="none" w:sz="0" w:space="0" w:color="auto"/>
            <w:right w:val="none" w:sz="0" w:space="0" w:color="auto"/>
          </w:divBdr>
        </w:div>
        <w:div w:id="320088422">
          <w:marLeft w:val="640"/>
          <w:marRight w:val="0"/>
          <w:marTop w:val="0"/>
          <w:marBottom w:val="0"/>
          <w:divBdr>
            <w:top w:val="none" w:sz="0" w:space="0" w:color="auto"/>
            <w:left w:val="none" w:sz="0" w:space="0" w:color="auto"/>
            <w:bottom w:val="none" w:sz="0" w:space="0" w:color="auto"/>
            <w:right w:val="none" w:sz="0" w:space="0" w:color="auto"/>
          </w:divBdr>
        </w:div>
        <w:div w:id="390931918">
          <w:marLeft w:val="640"/>
          <w:marRight w:val="0"/>
          <w:marTop w:val="0"/>
          <w:marBottom w:val="0"/>
          <w:divBdr>
            <w:top w:val="none" w:sz="0" w:space="0" w:color="auto"/>
            <w:left w:val="none" w:sz="0" w:space="0" w:color="auto"/>
            <w:bottom w:val="none" w:sz="0" w:space="0" w:color="auto"/>
            <w:right w:val="none" w:sz="0" w:space="0" w:color="auto"/>
          </w:divBdr>
        </w:div>
        <w:div w:id="402141883">
          <w:marLeft w:val="640"/>
          <w:marRight w:val="0"/>
          <w:marTop w:val="0"/>
          <w:marBottom w:val="0"/>
          <w:divBdr>
            <w:top w:val="none" w:sz="0" w:space="0" w:color="auto"/>
            <w:left w:val="none" w:sz="0" w:space="0" w:color="auto"/>
            <w:bottom w:val="none" w:sz="0" w:space="0" w:color="auto"/>
            <w:right w:val="none" w:sz="0" w:space="0" w:color="auto"/>
          </w:divBdr>
        </w:div>
        <w:div w:id="405228552">
          <w:marLeft w:val="640"/>
          <w:marRight w:val="0"/>
          <w:marTop w:val="0"/>
          <w:marBottom w:val="0"/>
          <w:divBdr>
            <w:top w:val="none" w:sz="0" w:space="0" w:color="auto"/>
            <w:left w:val="none" w:sz="0" w:space="0" w:color="auto"/>
            <w:bottom w:val="none" w:sz="0" w:space="0" w:color="auto"/>
            <w:right w:val="none" w:sz="0" w:space="0" w:color="auto"/>
          </w:divBdr>
        </w:div>
        <w:div w:id="444810717">
          <w:marLeft w:val="640"/>
          <w:marRight w:val="0"/>
          <w:marTop w:val="0"/>
          <w:marBottom w:val="0"/>
          <w:divBdr>
            <w:top w:val="none" w:sz="0" w:space="0" w:color="auto"/>
            <w:left w:val="none" w:sz="0" w:space="0" w:color="auto"/>
            <w:bottom w:val="none" w:sz="0" w:space="0" w:color="auto"/>
            <w:right w:val="none" w:sz="0" w:space="0" w:color="auto"/>
          </w:divBdr>
        </w:div>
        <w:div w:id="468669873">
          <w:marLeft w:val="640"/>
          <w:marRight w:val="0"/>
          <w:marTop w:val="0"/>
          <w:marBottom w:val="0"/>
          <w:divBdr>
            <w:top w:val="none" w:sz="0" w:space="0" w:color="auto"/>
            <w:left w:val="none" w:sz="0" w:space="0" w:color="auto"/>
            <w:bottom w:val="none" w:sz="0" w:space="0" w:color="auto"/>
            <w:right w:val="none" w:sz="0" w:space="0" w:color="auto"/>
          </w:divBdr>
        </w:div>
        <w:div w:id="488643559">
          <w:marLeft w:val="640"/>
          <w:marRight w:val="0"/>
          <w:marTop w:val="0"/>
          <w:marBottom w:val="0"/>
          <w:divBdr>
            <w:top w:val="none" w:sz="0" w:space="0" w:color="auto"/>
            <w:left w:val="none" w:sz="0" w:space="0" w:color="auto"/>
            <w:bottom w:val="none" w:sz="0" w:space="0" w:color="auto"/>
            <w:right w:val="none" w:sz="0" w:space="0" w:color="auto"/>
          </w:divBdr>
        </w:div>
        <w:div w:id="544566240">
          <w:marLeft w:val="640"/>
          <w:marRight w:val="0"/>
          <w:marTop w:val="0"/>
          <w:marBottom w:val="0"/>
          <w:divBdr>
            <w:top w:val="none" w:sz="0" w:space="0" w:color="auto"/>
            <w:left w:val="none" w:sz="0" w:space="0" w:color="auto"/>
            <w:bottom w:val="none" w:sz="0" w:space="0" w:color="auto"/>
            <w:right w:val="none" w:sz="0" w:space="0" w:color="auto"/>
          </w:divBdr>
        </w:div>
        <w:div w:id="551886418">
          <w:marLeft w:val="640"/>
          <w:marRight w:val="0"/>
          <w:marTop w:val="0"/>
          <w:marBottom w:val="0"/>
          <w:divBdr>
            <w:top w:val="none" w:sz="0" w:space="0" w:color="auto"/>
            <w:left w:val="none" w:sz="0" w:space="0" w:color="auto"/>
            <w:bottom w:val="none" w:sz="0" w:space="0" w:color="auto"/>
            <w:right w:val="none" w:sz="0" w:space="0" w:color="auto"/>
          </w:divBdr>
        </w:div>
        <w:div w:id="660282152">
          <w:marLeft w:val="640"/>
          <w:marRight w:val="0"/>
          <w:marTop w:val="0"/>
          <w:marBottom w:val="0"/>
          <w:divBdr>
            <w:top w:val="none" w:sz="0" w:space="0" w:color="auto"/>
            <w:left w:val="none" w:sz="0" w:space="0" w:color="auto"/>
            <w:bottom w:val="none" w:sz="0" w:space="0" w:color="auto"/>
            <w:right w:val="none" w:sz="0" w:space="0" w:color="auto"/>
          </w:divBdr>
        </w:div>
        <w:div w:id="668756938">
          <w:marLeft w:val="640"/>
          <w:marRight w:val="0"/>
          <w:marTop w:val="0"/>
          <w:marBottom w:val="0"/>
          <w:divBdr>
            <w:top w:val="none" w:sz="0" w:space="0" w:color="auto"/>
            <w:left w:val="none" w:sz="0" w:space="0" w:color="auto"/>
            <w:bottom w:val="none" w:sz="0" w:space="0" w:color="auto"/>
            <w:right w:val="none" w:sz="0" w:space="0" w:color="auto"/>
          </w:divBdr>
        </w:div>
        <w:div w:id="775442643">
          <w:marLeft w:val="640"/>
          <w:marRight w:val="0"/>
          <w:marTop w:val="0"/>
          <w:marBottom w:val="0"/>
          <w:divBdr>
            <w:top w:val="none" w:sz="0" w:space="0" w:color="auto"/>
            <w:left w:val="none" w:sz="0" w:space="0" w:color="auto"/>
            <w:bottom w:val="none" w:sz="0" w:space="0" w:color="auto"/>
            <w:right w:val="none" w:sz="0" w:space="0" w:color="auto"/>
          </w:divBdr>
        </w:div>
        <w:div w:id="837379948">
          <w:marLeft w:val="640"/>
          <w:marRight w:val="0"/>
          <w:marTop w:val="0"/>
          <w:marBottom w:val="0"/>
          <w:divBdr>
            <w:top w:val="none" w:sz="0" w:space="0" w:color="auto"/>
            <w:left w:val="none" w:sz="0" w:space="0" w:color="auto"/>
            <w:bottom w:val="none" w:sz="0" w:space="0" w:color="auto"/>
            <w:right w:val="none" w:sz="0" w:space="0" w:color="auto"/>
          </w:divBdr>
        </w:div>
        <w:div w:id="845247210">
          <w:marLeft w:val="640"/>
          <w:marRight w:val="0"/>
          <w:marTop w:val="0"/>
          <w:marBottom w:val="0"/>
          <w:divBdr>
            <w:top w:val="none" w:sz="0" w:space="0" w:color="auto"/>
            <w:left w:val="none" w:sz="0" w:space="0" w:color="auto"/>
            <w:bottom w:val="none" w:sz="0" w:space="0" w:color="auto"/>
            <w:right w:val="none" w:sz="0" w:space="0" w:color="auto"/>
          </w:divBdr>
        </w:div>
        <w:div w:id="858281403">
          <w:marLeft w:val="640"/>
          <w:marRight w:val="0"/>
          <w:marTop w:val="0"/>
          <w:marBottom w:val="0"/>
          <w:divBdr>
            <w:top w:val="none" w:sz="0" w:space="0" w:color="auto"/>
            <w:left w:val="none" w:sz="0" w:space="0" w:color="auto"/>
            <w:bottom w:val="none" w:sz="0" w:space="0" w:color="auto"/>
            <w:right w:val="none" w:sz="0" w:space="0" w:color="auto"/>
          </w:divBdr>
        </w:div>
        <w:div w:id="912618678">
          <w:marLeft w:val="640"/>
          <w:marRight w:val="0"/>
          <w:marTop w:val="0"/>
          <w:marBottom w:val="0"/>
          <w:divBdr>
            <w:top w:val="none" w:sz="0" w:space="0" w:color="auto"/>
            <w:left w:val="none" w:sz="0" w:space="0" w:color="auto"/>
            <w:bottom w:val="none" w:sz="0" w:space="0" w:color="auto"/>
            <w:right w:val="none" w:sz="0" w:space="0" w:color="auto"/>
          </w:divBdr>
        </w:div>
        <w:div w:id="938221694">
          <w:marLeft w:val="640"/>
          <w:marRight w:val="0"/>
          <w:marTop w:val="0"/>
          <w:marBottom w:val="0"/>
          <w:divBdr>
            <w:top w:val="none" w:sz="0" w:space="0" w:color="auto"/>
            <w:left w:val="none" w:sz="0" w:space="0" w:color="auto"/>
            <w:bottom w:val="none" w:sz="0" w:space="0" w:color="auto"/>
            <w:right w:val="none" w:sz="0" w:space="0" w:color="auto"/>
          </w:divBdr>
        </w:div>
        <w:div w:id="1039667626">
          <w:marLeft w:val="640"/>
          <w:marRight w:val="0"/>
          <w:marTop w:val="0"/>
          <w:marBottom w:val="0"/>
          <w:divBdr>
            <w:top w:val="none" w:sz="0" w:space="0" w:color="auto"/>
            <w:left w:val="none" w:sz="0" w:space="0" w:color="auto"/>
            <w:bottom w:val="none" w:sz="0" w:space="0" w:color="auto"/>
            <w:right w:val="none" w:sz="0" w:space="0" w:color="auto"/>
          </w:divBdr>
        </w:div>
        <w:div w:id="1065644556">
          <w:marLeft w:val="640"/>
          <w:marRight w:val="0"/>
          <w:marTop w:val="0"/>
          <w:marBottom w:val="0"/>
          <w:divBdr>
            <w:top w:val="none" w:sz="0" w:space="0" w:color="auto"/>
            <w:left w:val="none" w:sz="0" w:space="0" w:color="auto"/>
            <w:bottom w:val="none" w:sz="0" w:space="0" w:color="auto"/>
            <w:right w:val="none" w:sz="0" w:space="0" w:color="auto"/>
          </w:divBdr>
        </w:div>
        <w:div w:id="1074011851">
          <w:marLeft w:val="640"/>
          <w:marRight w:val="0"/>
          <w:marTop w:val="0"/>
          <w:marBottom w:val="0"/>
          <w:divBdr>
            <w:top w:val="none" w:sz="0" w:space="0" w:color="auto"/>
            <w:left w:val="none" w:sz="0" w:space="0" w:color="auto"/>
            <w:bottom w:val="none" w:sz="0" w:space="0" w:color="auto"/>
            <w:right w:val="none" w:sz="0" w:space="0" w:color="auto"/>
          </w:divBdr>
        </w:div>
        <w:div w:id="1077090098">
          <w:marLeft w:val="640"/>
          <w:marRight w:val="0"/>
          <w:marTop w:val="0"/>
          <w:marBottom w:val="0"/>
          <w:divBdr>
            <w:top w:val="none" w:sz="0" w:space="0" w:color="auto"/>
            <w:left w:val="none" w:sz="0" w:space="0" w:color="auto"/>
            <w:bottom w:val="none" w:sz="0" w:space="0" w:color="auto"/>
            <w:right w:val="none" w:sz="0" w:space="0" w:color="auto"/>
          </w:divBdr>
        </w:div>
        <w:div w:id="1084913977">
          <w:marLeft w:val="640"/>
          <w:marRight w:val="0"/>
          <w:marTop w:val="0"/>
          <w:marBottom w:val="0"/>
          <w:divBdr>
            <w:top w:val="none" w:sz="0" w:space="0" w:color="auto"/>
            <w:left w:val="none" w:sz="0" w:space="0" w:color="auto"/>
            <w:bottom w:val="none" w:sz="0" w:space="0" w:color="auto"/>
            <w:right w:val="none" w:sz="0" w:space="0" w:color="auto"/>
          </w:divBdr>
        </w:div>
        <w:div w:id="1138573797">
          <w:marLeft w:val="640"/>
          <w:marRight w:val="0"/>
          <w:marTop w:val="0"/>
          <w:marBottom w:val="0"/>
          <w:divBdr>
            <w:top w:val="none" w:sz="0" w:space="0" w:color="auto"/>
            <w:left w:val="none" w:sz="0" w:space="0" w:color="auto"/>
            <w:bottom w:val="none" w:sz="0" w:space="0" w:color="auto"/>
            <w:right w:val="none" w:sz="0" w:space="0" w:color="auto"/>
          </w:divBdr>
        </w:div>
        <w:div w:id="1142962119">
          <w:marLeft w:val="640"/>
          <w:marRight w:val="0"/>
          <w:marTop w:val="0"/>
          <w:marBottom w:val="0"/>
          <w:divBdr>
            <w:top w:val="none" w:sz="0" w:space="0" w:color="auto"/>
            <w:left w:val="none" w:sz="0" w:space="0" w:color="auto"/>
            <w:bottom w:val="none" w:sz="0" w:space="0" w:color="auto"/>
            <w:right w:val="none" w:sz="0" w:space="0" w:color="auto"/>
          </w:divBdr>
        </w:div>
        <w:div w:id="1159541763">
          <w:marLeft w:val="640"/>
          <w:marRight w:val="0"/>
          <w:marTop w:val="0"/>
          <w:marBottom w:val="0"/>
          <w:divBdr>
            <w:top w:val="none" w:sz="0" w:space="0" w:color="auto"/>
            <w:left w:val="none" w:sz="0" w:space="0" w:color="auto"/>
            <w:bottom w:val="none" w:sz="0" w:space="0" w:color="auto"/>
            <w:right w:val="none" w:sz="0" w:space="0" w:color="auto"/>
          </w:divBdr>
        </w:div>
        <w:div w:id="1187713130">
          <w:marLeft w:val="640"/>
          <w:marRight w:val="0"/>
          <w:marTop w:val="0"/>
          <w:marBottom w:val="0"/>
          <w:divBdr>
            <w:top w:val="none" w:sz="0" w:space="0" w:color="auto"/>
            <w:left w:val="none" w:sz="0" w:space="0" w:color="auto"/>
            <w:bottom w:val="none" w:sz="0" w:space="0" w:color="auto"/>
            <w:right w:val="none" w:sz="0" w:space="0" w:color="auto"/>
          </w:divBdr>
        </w:div>
        <w:div w:id="1238827790">
          <w:marLeft w:val="640"/>
          <w:marRight w:val="0"/>
          <w:marTop w:val="0"/>
          <w:marBottom w:val="0"/>
          <w:divBdr>
            <w:top w:val="none" w:sz="0" w:space="0" w:color="auto"/>
            <w:left w:val="none" w:sz="0" w:space="0" w:color="auto"/>
            <w:bottom w:val="none" w:sz="0" w:space="0" w:color="auto"/>
            <w:right w:val="none" w:sz="0" w:space="0" w:color="auto"/>
          </w:divBdr>
        </w:div>
        <w:div w:id="1246106455">
          <w:marLeft w:val="640"/>
          <w:marRight w:val="0"/>
          <w:marTop w:val="0"/>
          <w:marBottom w:val="0"/>
          <w:divBdr>
            <w:top w:val="none" w:sz="0" w:space="0" w:color="auto"/>
            <w:left w:val="none" w:sz="0" w:space="0" w:color="auto"/>
            <w:bottom w:val="none" w:sz="0" w:space="0" w:color="auto"/>
            <w:right w:val="none" w:sz="0" w:space="0" w:color="auto"/>
          </w:divBdr>
        </w:div>
        <w:div w:id="1330139669">
          <w:marLeft w:val="640"/>
          <w:marRight w:val="0"/>
          <w:marTop w:val="0"/>
          <w:marBottom w:val="0"/>
          <w:divBdr>
            <w:top w:val="none" w:sz="0" w:space="0" w:color="auto"/>
            <w:left w:val="none" w:sz="0" w:space="0" w:color="auto"/>
            <w:bottom w:val="none" w:sz="0" w:space="0" w:color="auto"/>
            <w:right w:val="none" w:sz="0" w:space="0" w:color="auto"/>
          </w:divBdr>
        </w:div>
        <w:div w:id="1365325771">
          <w:marLeft w:val="640"/>
          <w:marRight w:val="0"/>
          <w:marTop w:val="0"/>
          <w:marBottom w:val="0"/>
          <w:divBdr>
            <w:top w:val="none" w:sz="0" w:space="0" w:color="auto"/>
            <w:left w:val="none" w:sz="0" w:space="0" w:color="auto"/>
            <w:bottom w:val="none" w:sz="0" w:space="0" w:color="auto"/>
            <w:right w:val="none" w:sz="0" w:space="0" w:color="auto"/>
          </w:divBdr>
        </w:div>
        <w:div w:id="1375277995">
          <w:marLeft w:val="640"/>
          <w:marRight w:val="0"/>
          <w:marTop w:val="0"/>
          <w:marBottom w:val="0"/>
          <w:divBdr>
            <w:top w:val="none" w:sz="0" w:space="0" w:color="auto"/>
            <w:left w:val="none" w:sz="0" w:space="0" w:color="auto"/>
            <w:bottom w:val="none" w:sz="0" w:space="0" w:color="auto"/>
            <w:right w:val="none" w:sz="0" w:space="0" w:color="auto"/>
          </w:divBdr>
        </w:div>
        <w:div w:id="1412241488">
          <w:marLeft w:val="640"/>
          <w:marRight w:val="0"/>
          <w:marTop w:val="0"/>
          <w:marBottom w:val="0"/>
          <w:divBdr>
            <w:top w:val="none" w:sz="0" w:space="0" w:color="auto"/>
            <w:left w:val="none" w:sz="0" w:space="0" w:color="auto"/>
            <w:bottom w:val="none" w:sz="0" w:space="0" w:color="auto"/>
            <w:right w:val="none" w:sz="0" w:space="0" w:color="auto"/>
          </w:divBdr>
        </w:div>
        <w:div w:id="1533348052">
          <w:marLeft w:val="640"/>
          <w:marRight w:val="0"/>
          <w:marTop w:val="0"/>
          <w:marBottom w:val="0"/>
          <w:divBdr>
            <w:top w:val="none" w:sz="0" w:space="0" w:color="auto"/>
            <w:left w:val="none" w:sz="0" w:space="0" w:color="auto"/>
            <w:bottom w:val="none" w:sz="0" w:space="0" w:color="auto"/>
            <w:right w:val="none" w:sz="0" w:space="0" w:color="auto"/>
          </w:divBdr>
        </w:div>
        <w:div w:id="1534686053">
          <w:marLeft w:val="640"/>
          <w:marRight w:val="0"/>
          <w:marTop w:val="0"/>
          <w:marBottom w:val="0"/>
          <w:divBdr>
            <w:top w:val="none" w:sz="0" w:space="0" w:color="auto"/>
            <w:left w:val="none" w:sz="0" w:space="0" w:color="auto"/>
            <w:bottom w:val="none" w:sz="0" w:space="0" w:color="auto"/>
            <w:right w:val="none" w:sz="0" w:space="0" w:color="auto"/>
          </w:divBdr>
        </w:div>
        <w:div w:id="1612320241">
          <w:marLeft w:val="640"/>
          <w:marRight w:val="0"/>
          <w:marTop w:val="0"/>
          <w:marBottom w:val="0"/>
          <w:divBdr>
            <w:top w:val="none" w:sz="0" w:space="0" w:color="auto"/>
            <w:left w:val="none" w:sz="0" w:space="0" w:color="auto"/>
            <w:bottom w:val="none" w:sz="0" w:space="0" w:color="auto"/>
            <w:right w:val="none" w:sz="0" w:space="0" w:color="auto"/>
          </w:divBdr>
        </w:div>
        <w:div w:id="1682245412">
          <w:marLeft w:val="640"/>
          <w:marRight w:val="0"/>
          <w:marTop w:val="0"/>
          <w:marBottom w:val="0"/>
          <w:divBdr>
            <w:top w:val="none" w:sz="0" w:space="0" w:color="auto"/>
            <w:left w:val="none" w:sz="0" w:space="0" w:color="auto"/>
            <w:bottom w:val="none" w:sz="0" w:space="0" w:color="auto"/>
            <w:right w:val="none" w:sz="0" w:space="0" w:color="auto"/>
          </w:divBdr>
        </w:div>
        <w:div w:id="1698651424">
          <w:marLeft w:val="640"/>
          <w:marRight w:val="0"/>
          <w:marTop w:val="0"/>
          <w:marBottom w:val="0"/>
          <w:divBdr>
            <w:top w:val="none" w:sz="0" w:space="0" w:color="auto"/>
            <w:left w:val="none" w:sz="0" w:space="0" w:color="auto"/>
            <w:bottom w:val="none" w:sz="0" w:space="0" w:color="auto"/>
            <w:right w:val="none" w:sz="0" w:space="0" w:color="auto"/>
          </w:divBdr>
        </w:div>
        <w:div w:id="1728215163">
          <w:marLeft w:val="640"/>
          <w:marRight w:val="0"/>
          <w:marTop w:val="0"/>
          <w:marBottom w:val="0"/>
          <w:divBdr>
            <w:top w:val="none" w:sz="0" w:space="0" w:color="auto"/>
            <w:left w:val="none" w:sz="0" w:space="0" w:color="auto"/>
            <w:bottom w:val="none" w:sz="0" w:space="0" w:color="auto"/>
            <w:right w:val="none" w:sz="0" w:space="0" w:color="auto"/>
          </w:divBdr>
        </w:div>
        <w:div w:id="1768579444">
          <w:marLeft w:val="640"/>
          <w:marRight w:val="0"/>
          <w:marTop w:val="0"/>
          <w:marBottom w:val="0"/>
          <w:divBdr>
            <w:top w:val="none" w:sz="0" w:space="0" w:color="auto"/>
            <w:left w:val="none" w:sz="0" w:space="0" w:color="auto"/>
            <w:bottom w:val="none" w:sz="0" w:space="0" w:color="auto"/>
            <w:right w:val="none" w:sz="0" w:space="0" w:color="auto"/>
          </w:divBdr>
        </w:div>
        <w:div w:id="1865636193">
          <w:marLeft w:val="640"/>
          <w:marRight w:val="0"/>
          <w:marTop w:val="0"/>
          <w:marBottom w:val="0"/>
          <w:divBdr>
            <w:top w:val="none" w:sz="0" w:space="0" w:color="auto"/>
            <w:left w:val="none" w:sz="0" w:space="0" w:color="auto"/>
            <w:bottom w:val="none" w:sz="0" w:space="0" w:color="auto"/>
            <w:right w:val="none" w:sz="0" w:space="0" w:color="auto"/>
          </w:divBdr>
        </w:div>
        <w:div w:id="1874534276">
          <w:marLeft w:val="640"/>
          <w:marRight w:val="0"/>
          <w:marTop w:val="0"/>
          <w:marBottom w:val="0"/>
          <w:divBdr>
            <w:top w:val="none" w:sz="0" w:space="0" w:color="auto"/>
            <w:left w:val="none" w:sz="0" w:space="0" w:color="auto"/>
            <w:bottom w:val="none" w:sz="0" w:space="0" w:color="auto"/>
            <w:right w:val="none" w:sz="0" w:space="0" w:color="auto"/>
          </w:divBdr>
        </w:div>
        <w:div w:id="1909073656">
          <w:marLeft w:val="640"/>
          <w:marRight w:val="0"/>
          <w:marTop w:val="0"/>
          <w:marBottom w:val="0"/>
          <w:divBdr>
            <w:top w:val="none" w:sz="0" w:space="0" w:color="auto"/>
            <w:left w:val="none" w:sz="0" w:space="0" w:color="auto"/>
            <w:bottom w:val="none" w:sz="0" w:space="0" w:color="auto"/>
            <w:right w:val="none" w:sz="0" w:space="0" w:color="auto"/>
          </w:divBdr>
        </w:div>
        <w:div w:id="1933388066">
          <w:marLeft w:val="640"/>
          <w:marRight w:val="0"/>
          <w:marTop w:val="0"/>
          <w:marBottom w:val="0"/>
          <w:divBdr>
            <w:top w:val="none" w:sz="0" w:space="0" w:color="auto"/>
            <w:left w:val="none" w:sz="0" w:space="0" w:color="auto"/>
            <w:bottom w:val="none" w:sz="0" w:space="0" w:color="auto"/>
            <w:right w:val="none" w:sz="0" w:space="0" w:color="auto"/>
          </w:divBdr>
        </w:div>
        <w:div w:id="1953439606">
          <w:marLeft w:val="640"/>
          <w:marRight w:val="0"/>
          <w:marTop w:val="0"/>
          <w:marBottom w:val="0"/>
          <w:divBdr>
            <w:top w:val="none" w:sz="0" w:space="0" w:color="auto"/>
            <w:left w:val="none" w:sz="0" w:space="0" w:color="auto"/>
            <w:bottom w:val="none" w:sz="0" w:space="0" w:color="auto"/>
            <w:right w:val="none" w:sz="0" w:space="0" w:color="auto"/>
          </w:divBdr>
        </w:div>
        <w:div w:id="1962492817">
          <w:marLeft w:val="640"/>
          <w:marRight w:val="0"/>
          <w:marTop w:val="0"/>
          <w:marBottom w:val="0"/>
          <w:divBdr>
            <w:top w:val="none" w:sz="0" w:space="0" w:color="auto"/>
            <w:left w:val="none" w:sz="0" w:space="0" w:color="auto"/>
            <w:bottom w:val="none" w:sz="0" w:space="0" w:color="auto"/>
            <w:right w:val="none" w:sz="0" w:space="0" w:color="auto"/>
          </w:divBdr>
        </w:div>
        <w:div w:id="1994140876">
          <w:marLeft w:val="640"/>
          <w:marRight w:val="0"/>
          <w:marTop w:val="0"/>
          <w:marBottom w:val="0"/>
          <w:divBdr>
            <w:top w:val="none" w:sz="0" w:space="0" w:color="auto"/>
            <w:left w:val="none" w:sz="0" w:space="0" w:color="auto"/>
            <w:bottom w:val="none" w:sz="0" w:space="0" w:color="auto"/>
            <w:right w:val="none" w:sz="0" w:space="0" w:color="auto"/>
          </w:divBdr>
        </w:div>
        <w:div w:id="1996378193">
          <w:marLeft w:val="640"/>
          <w:marRight w:val="0"/>
          <w:marTop w:val="0"/>
          <w:marBottom w:val="0"/>
          <w:divBdr>
            <w:top w:val="none" w:sz="0" w:space="0" w:color="auto"/>
            <w:left w:val="none" w:sz="0" w:space="0" w:color="auto"/>
            <w:bottom w:val="none" w:sz="0" w:space="0" w:color="auto"/>
            <w:right w:val="none" w:sz="0" w:space="0" w:color="auto"/>
          </w:divBdr>
        </w:div>
        <w:div w:id="2059471413">
          <w:marLeft w:val="640"/>
          <w:marRight w:val="0"/>
          <w:marTop w:val="0"/>
          <w:marBottom w:val="0"/>
          <w:divBdr>
            <w:top w:val="none" w:sz="0" w:space="0" w:color="auto"/>
            <w:left w:val="none" w:sz="0" w:space="0" w:color="auto"/>
            <w:bottom w:val="none" w:sz="0" w:space="0" w:color="auto"/>
            <w:right w:val="none" w:sz="0" w:space="0" w:color="auto"/>
          </w:divBdr>
        </w:div>
        <w:div w:id="2092503287">
          <w:marLeft w:val="640"/>
          <w:marRight w:val="0"/>
          <w:marTop w:val="0"/>
          <w:marBottom w:val="0"/>
          <w:divBdr>
            <w:top w:val="none" w:sz="0" w:space="0" w:color="auto"/>
            <w:left w:val="none" w:sz="0" w:space="0" w:color="auto"/>
            <w:bottom w:val="none" w:sz="0" w:space="0" w:color="auto"/>
            <w:right w:val="none" w:sz="0" w:space="0" w:color="auto"/>
          </w:divBdr>
        </w:div>
        <w:div w:id="2099593491">
          <w:marLeft w:val="640"/>
          <w:marRight w:val="0"/>
          <w:marTop w:val="0"/>
          <w:marBottom w:val="0"/>
          <w:divBdr>
            <w:top w:val="none" w:sz="0" w:space="0" w:color="auto"/>
            <w:left w:val="none" w:sz="0" w:space="0" w:color="auto"/>
            <w:bottom w:val="none" w:sz="0" w:space="0" w:color="auto"/>
            <w:right w:val="none" w:sz="0" w:space="0" w:color="auto"/>
          </w:divBdr>
        </w:div>
        <w:div w:id="2102682394">
          <w:marLeft w:val="640"/>
          <w:marRight w:val="0"/>
          <w:marTop w:val="0"/>
          <w:marBottom w:val="0"/>
          <w:divBdr>
            <w:top w:val="none" w:sz="0" w:space="0" w:color="auto"/>
            <w:left w:val="none" w:sz="0" w:space="0" w:color="auto"/>
            <w:bottom w:val="none" w:sz="0" w:space="0" w:color="auto"/>
            <w:right w:val="none" w:sz="0" w:space="0" w:color="auto"/>
          </w:divBdr>
        </w:div>
      </w:divsChild>
    </w:div>
    <w:div w:id="1880970160">
      <w:bodyDiv w:val="1"/>
      <w:marLeft w:val="0"/>
      <w:marRight w:val="0"/>
      <w:marTop w:val="0"/>
      <w:marBottom w:val="0"/>
      <w:divBdr>
        <w:top w:val="none" w:sz="0" w:space="0" w:color="auto"/>
        <w:left w:val="none" w:sz="0" w:space="0" w:color="auto"/>
        <w:bottom w:val="none" w:sz="0" w:space="0" w:color="auto"/>
        <w:right w:val="none" w:sz="0" w:space="0" w:color="auto"/>
      </w:divBdr>
    </w:div>
    <w:div w:id="1881090374">
      <w:bodyDiv w:val="1"/>
      <w:marLeft w:val="0"/>
      <w:marRight w:val="0"/>
      <w:marTop w:val="0"/>
      <w:marBottom w:val="0"/>
      <w:divBdr>
        <w:top w:val="none" w:sz="0" w:space="0" w:color="auto"/>
        <w:left w:val="none" w:sz="0" w:space="0" w:color="auto"/>
        <w:bottom w:val="none" w:sz="0" w:space="0" w:color="auto"/>
        <w:right w:val="none" w:sz="0" w:space="0" w:color="auto"/>
      </w:divBdr>
    </w:div>
    <w:div w:id="1882595565">
      <w:bodyDiv w:val="1"/>
      <w:marLeft w:val="0"/>
      <w:marRight w:val="0"/>
      <w:marTop w:val="0"/>
      <w:marBottom w:val="0"/>
      <w:divBdr>
        <w:top w:val="none" w:sz="0" w:space="0" w:color="auto"/>
        <w:left w:val="none" w:sz="0" w:space="0" w:color="auto"/>
        <w:bottom w:val="none" w:sz="0" w:space="0" w:color="auto"/>
        <w:right w:val="none" w:sz="0" w:space="0" w:color="auto"/>
      </w:divBdr>
    </w:div>
    <w:div w:id="1882597753">
      <w:bodyDiv w:val="1"/>
      <w:marLeft w:val="0"/>
      <w:marRight w:val="0"/>
      <w:marTop w:val="0"/>
      <w:marBottom w:val="0"/>
      <w:divBdr>
        <w:top w:val="none" w:sz="0" w:space="0" w:color="auto"/>
        <w:left w:val="none" w:sz="0" w:space="0" w:color="auto"/>
        <w:bottom w:val="none" w:sz="0" w:space="0" w:color="auto"/>
        <w:right w:val="none" w:sz="0" w:space="0" w:color="auto"/>
      </w:divBdr>
    </w:div>
    <w:div w:id="1884445158">
      <w:bodyDiv w:val="1"/>
      <w:marLeft w:val="0"/>
      <w:marRight w:val="0"/>
      <w:marTop w:val="0"/>
      <w:marBottom w:val="0"/>
      <w:divBdr>
        <w:top w:val="none" w:sz="0" w:space="0" w:color="auto"/>
        <w:left w:val="none" w:sz="0" w:space="0" w:color="auto"/>
        <w:bottom w:val="none" w:sz="0" w:space="0" w:color="auto"/>
        <w:right w:val="none" w:sz="0" w:space="0" w:color="auto"/>
      </w:divBdr>
    </w:div>
    <w:div w:id="1884631078">
      <w:bodyDiv w:val="1"/>
      <w:marLeft w:val="0"/>
      <w:marRight w:val="0"/>
      <w:marTop w:val="0"/>
      <w:marBottom w:val="0"/>
      <w:divBdr>
        <w:top w:val="none" w:sz="0" w:space="0" w:color="auto"/>
        <w:left w:val="none" w:sz="0" w:space="0" w:color="auto"/>
        <w:bottom w:val="none" w:sz="0" w:space="0" w:color="auto"/>
        <w:right w:val="none" w:sz="0" w:space="0" w:color="auto"/>
      </w:divBdr>
    </w:div>
    <w:div w:id="1885866672">
      <w:bodyDiv w:val="1"/>
      <w:marLeft w:val="0"/>
      <w:marRight w:val="0"/>
      <w:marTop w:val="0"/>
      <w:marBottom w:val="0"/>
      <w:divBdr>
        <w:top w:val="none" w:sz="0" w:space="0" w:color="auto"/>
        <w:left w:val="none" w:sz="0" w:space="0" w:color="auto"/>
        <w:bottom w:val="none" w:sz="0" w:space="0" w:color="auto"/>
        <w:right w:val="none" w:sz="0" w:space="0" w:color="auto"/>
      </w:divBdr>
    </w:div>
    <w:div w:id="1890530781">
      <w:bodyDiv w:val="1"/>
      <w:marLeft w:val="0"/>
      <w:marRight w:val="0"/>
      <w:marTop w:val="0"/>
      <w:marBottom w:val="0"/>
      <w:divBdr>
        <w:top w:val="none" w:sz="0" w:space="0" w:color="auto"/>
        <w:left w:val="none" w:sz="0" w:space="0" w:color="auto"/>
        <w:bottom w:val="none" w:sz="0" w:space="0" w:color="auto"/>
        <w:right w:val="none" w:sz="0" w:space="0" w:color="auto"/>
      </w:divBdr>
    </w:div>
    <w:div w:id="1890533815">
      <w:bodyDiv w:val="1"/>
      <w:marLeft w:val="0"/>
      <w:marRight w:val="0"/>
      <w:marTop w:val="0"/>
      <w:marBottom w:val="0"/>
      <w:divBdr>
        <w:top w:val="none" w:sz="0" w:space="0" w:color="auto"/>
        <w:left w:val="none" w:sz="0" w:space="0" w:color="auto"/>
        <w:bottom w:val="none" w:sz="0" w:space="0" w:color="auto"/>
        <w:right w:val="none" w:sz="0" w:space="0" w:color="auto"/>
      </w:divBdr>
    </w:div>
    <w:div w:id="1891719787">
      <w:bodyDiv w:val="1"/>
      <w:marLeft w:val="0"/>
      <w:marRight w:val="0"/>
      <w:marTop w:val="0"/>
      <w:marBottom w:val="0"/>
      <w:divBdr>
        <w:top w:val="none" w:sz="0" w:space="0" w:color="auto"/>
        <w:left w:val="none" w:sz="0" w:space="0" w:color="auto"/>
        <w:bottom w:val="none" w:sz="0" w:space="0" w:color="auto"/>
        <w:right w:val="none" w:sz="0" w:space="0" w:color="auto"/>
      </w:divBdr>
    </w:div>
    <w:div w:id="1892888020">
      <w:bodyDiv w:val="1"/>
      <w:marLeft w:val="0"/>
      <w:marRight w:val="0"/>
      <w:marTop w:val="0"/>
      <w:marBottom w:val="0"/>
      <w:divBdr>
        <w:top w:val="none" w:sz="0" w:space="0" w:color="auto"/>
        <w:left w:val="none" w:sz="0" w:space="0" w:color="auto"/>
        <w:bottom w:val="none" w:sz="0" w:space="0" w:color="auto"/>
        <w:right w:val="none" w:sz="0" w:space="0" w:color="auto"/>
      </w:divBdr>
    </w:div>
    <w:div w:id="1893493581">
      <w:bodyDiv w:val="1"/>
      <w:marLeft w:val="0"/>
      <w:marRight w:val="0"/>
      <w:marTop w:val="0"/>
      <w:marBottom w:val="0"/>
      <w:divBdr>
        <w:top w:val="none" w:sz="0" w:space="0" w:color="auto"/>
        <w:left w:val="none" w:sz="0" w:space="0" w:color="auto"/>
        <w:bottom w:val="none" w:sz="0" w:space="0" w:color="auto"/>
        <w:right w:val="none" w:sz="0" w:space="0" w:color="auto"/>
      </w:divBdr>
    </w:div>
    <w:div w:id="1894272011">
      <w:bodyDiv w:val="1"/>
      <w:marLeft w:val="0"/>
      <w:marRight w:val="0"/>
      <w:marTop w:val="0"/>
      <w:marBottom w:val="0"/>
      <w:divBdr>
        <w:top w:val="none" w:sz="0" w:space="0" w:color="auto"/>
        <w:left w:val="none" w:sz="0" w:space="0" w:color="auto"/>
        <w:bottom w:val="none" w:sz="0" w:space="0" w:color="auto"/>
        <w:right w:val="none" w:sz="0" w:space="0" w:color="auto"/>
      </w:divBdr>
    </w:div>
    <w:div w:id="1894392170">
      <w:bodyDiv w:val="1"/>
      <w:marLeft w:val="0"/>
      <w:marRight w:val="0"/>
      <w:marTop w:val="0"/>
      <w:marBottom w:val="0"/>
      <w:divBdr>
        <w:top w:val="none" w:sz="0" w:space="0" w:color="auto"/>
        <w:left w:val="none" w:sz="0" w:space="0" w:color="auto"/>
        <w:bottom w:val="none" w:sz="0" w:space="0" w:color="auto"/>
        <w:right w:val="none" w:sz="0" w:space="0" w:color="auto"/>
      </w:divBdr>
      <w:divsChild>
        <w:div w:id="17581815">
          <w:marLeft w:val="640"/>
          <w:marRight w:val="0"/>
          <w:marTop w:val="0"/>
          <w:marBottom w:val="0"/>
          <w:divBdr>
            <w:top w:val="none" w:sz="0" w:space="0" w:color="auto"/>
            <w:left w:val="none" w:sz="0" w:space="0" w:color="auto"/>
            <w:bottom w:val="none" w:sz="0" w:space="0" w:color="auto"/>
            <w:right w:val="none" w:sz="0" w:space="0" w:color="auto"/>
          </w:divBdr>
        </w:div>
        <w:div w:id="82187109">
          <w:marLeft w:val="640"/>
          <w:marRight w:val="0"/>
          <w:marTop w:val="0"/>
          <w:marBottom w:val="0"/>
          <w:divBdr>
            <w:top w:val="none" w:sz="0" w:space="0" w:color="auto"/>
            <w:left w:val="none" w:sz="0" w:space="0" w:color="auto"/>
            <w:bottom w:val="none" w:sz="0" w:space="0" w:color="auto"/>
            <w:right w:val="none" w:sz="0" w:space="0" w:color="auto"/>
          </w:divBdr>
        </w:div>
        <w:div w:id="121921012">
          <w:marLeft w:val="640"/>
          <w:marRight w:val="0"/>
          <w:marTop w:val="0"/>
          <w:marBottom w:val="0"/>
          <w:divBdr>
            <w:top w:val="none" w:sz="0" w:space="0" w:color="auto"/>
            <w:left w:val="none" w:sz="0" w:space="0" w:color="auto"/>
            <w:bottom w:val="none" w:sz="0" w:space="0" w:color="auto"/>
            <w:right w:val="none" w:sz="0" w:space="0" w:color="auto"/>
          </w:divBdr>
        </w:div>
        <w:div w:id="127944176">
          <w:marLeft w:val="640"/>
          <w:marRight w:val="0"/>
          <w:marTop w:val="0"/>
          <w:marBottom w:val="0"/>
          <w:divBdr>
            <w:top w:val="none" w:sz="0" w:space="0" w:color="auto"/>
            <w:left w:val="none" w:sz="0" w:space="0" w:color="auto"/>
            <w:bottom w:val="none" w:sz="0" w:space="0" w:color="auto"/>
            <w:right w:val="none" w:sz="0" w:space="0" w:color="auto"/>
          </w:divBdr>
        </w:div>
        <w:div w:id="130901261">
          <w:marLeft w:val="640"/>
          <w:marRight w:val="0"/>
          <w:marTop w:val="0"/>
          <w:marBottom w:val="0"/>
          <w:divBdr>
            <w:top w:val="none" w:sz="0" w:space="0" w:color="auto"/>
            <w:left w:val="none" w:sz="0" w:space="0" w:color="auto"/>
            <w:bottom w:val="none" w:sz="0" w:space="0" w:color="auto"/>
            <w:right w:val="none" w:sz="0" w:space="0" w:color="auto"/>
          </w:divBdr>
        </w:div>
        <w:div w:id="137692100">
          <w:marLeft w:val="640"/>
          <w:marRight w:val="0"/>
          <w:marTop w:val="0"/>
          <w:marBottom w:val="0"/>
          <w:divBdr>
            <w:top w:val="none" w:sz="0" w:space="0" w:color="auto"/>
            <w:left w:val="none" w:sz="0" w:space="0" w:color="auto"/>
            <w:bottom w:val="none" w:sz="0" w:space="0" w:color="auto"/>
            <w:right w:val="none" w:sz="0" w:space="0" w:color="auto"/>
          </w:divBdr>
        </w:div>
        <w:div w:id="185558896">
          <w:marLeft w:val="640"/>
          <w:marRight w:val="0"/>
          <w:marTop w:val="0"/>
          <w:marBottom w:val="0"/>
          <w:divBdr>
            <w:top w:val="none" w:sz="0" w:space="0" w:color="auto"/>
            <w:left w:val="none" w:sz="0" w:space="0" w:color="auto"/>
            <w:bottom w:val="none" w:sz="0" w:space="0" w:color="auto"/>
            <w:right w:val="none" w:sz="0" w:space="0" w:color="auto"/>
          </w:divBdr>
        </w:div>
        <w:div w:id="186329570">
          <w:marLeft w:val="640"/>
          <w:marRight w:val="0"/>
          <w:marTop w:val="0"/>
          <w:marBottom w:val="0"/>
          <w:divBdr>
            <w:top w:val="none" w:sz="0" w:space="0" w:color="auto"/>
            <w:left w:val="none" w:sz="0" w:space="0" w:color="auto"/>
            <w:bottom w:val="none" w:sz="0" w:space="0" w:color="auto"/>
            <w:right w:val="none" w:sz="0" w:space="0" w:color="auto"/>
          </w:divBdr>
        </w:div>
        <w:div w:id="186721103">
          <w:marLeft w:val="640"/>
          <w:marRight w:val="0"/>
          <w:marTop w:val="0"/>
          <w:marBottom w:val="0"/>
          <w:divBdr>
            <w:top w:val="none" w:sz="0" w:space="0" w:color="auto"/>
            <w:left w:val="none" w:sz="0" w:space="0" w:color="auto"/>
            <w:bottom w:val="none" w:sz="0" w:space="0" w:color="auto"/>
            <w:right w:val="none" w:sz="0" w:space="0" w:color="auto"/>
          </w:divBdr>
        </w:div>
        <w:div w:id="194732379">
          <w:marLeft w:val="640"/>
          <w:marRight w:val="0"/>
          <w:marTop w:val="0"/>
          <w:marBottom w:val="0"/>
          <w:divBdr>
            <w:top w:val="none" w:sz="0" w:space="0" w:color="auto"/>
            <w:left w:val="none" w:sz="0" w:space="0" w:color="auto"/>
            <w:bottom w:val="none" w:sz="0" w:space="0" w:color="auto"/>
            <w:right w:val="none" w:sz="0" w:space="0" w:color="auto"/>
          </w:divBdr>
        </w:div>
        <w:div w:id="228228672">
          <w:marLeft w:val="640"/>
          <w:marRight w:val="0"/>
          <w:marTop w:val="0"/>
          <w:marBottom w:val="0"/>
          <w:divBdr>
            <w:top w:val="none" w:sz="0" w:space="0" w:color="auto"/>
            <w:left w:val="none" w:sz="0" w:space="0" w:color="auto"/>
            <w:bottom w:val="none" w:sz="0" w:space="0" w:color="auto"/>
            <w:right w:val="none" w:sz="0" w:space="0" w:color="auto"/>
          </w:divBdr>
        </w:div>
        <w:div w:id="270867042">
          <w:marLeft w:val="640"/>
          <w:marRight w:val="0"/>
          <w:marTop w:val="0"/>
          <w:marBottom w:val="0"/>
          <w:divBdr>
            <w:top w:val="none" w:sz="0" w:space="0" w:color="auto"/>
            <w:left w:val="none" w:sz="0" w:space="0" w:color="auto"/>
            <w:bottom w:val="none" w:sz="0" w:space="0" w:color="auto"/>
            <w:right w:val="none" w:sz="0" w:space="0" w:color="auto"/>
          </w:divBdr>
        </w:div>
        <w:div w:id="338238667">
          <w:marLeft w:val="640"/>
          <w:marRight w:val="0"/>
          <w:marTop w:val="0"/>
          <w:marBottom w:val="0"/>
          <w:divBdr>
            <w:top w:val="none" w:sz="0" w:space="0" w:color="auto"/>
            <w:left w:val="none" w:sz="0" w:space="0" w:color="auto"/>
            <w:bottom w:val="none" w:sz="0" w:space="0" w:color="auto"/>
            <w:right w:val="none" w:sz="0" w:space="0" w:color="auto"/>
          </w:divBdr>
        </w:div>
        <w:div w:id="353504696">
          <w:marLeft w:val="640"/>
          <w:marRight w:val="0"/>
          <w:marTop w:val="0"/>
          <w:marBottom w:val="0"/>
          <w:divBdr>
            <w:top w:val="none" w:sz="0" w:space="0" w:color="auto"/>
            <w:left w:val="none" w:sz="0" w:space="0" w:color="auto"/>
            <w:bottom w:val="none" w:sz="0" w:space="0" w:color="auto"/>
            <w:right w:val="none" w:sz="0" w:space="0" w:color="auto"/>
          </w:divBdr>
        </w:div>
        <w:div w:id="389305814">
          <w:marLeft w:val="640"/>
          <w:marRight w:val="0"/>
          <w:marTop w:val="0"/>
          <w:marBottom w:val="0"/>
          <w:divBdr>
            <w:top w:val="none" w:sz="0" w:space="0" w:color="auto"/>
            <w:left w:val="none" w:sz="0" w:space="0" w:color="auto"/>
            <w:bottom w:val="none" w:sz="0" w:space="0" w:color="auto"/>
            <w:right w:val="none" w:sz="0" w:space="0" w:color="auto"/>
          </w:divBdr>
        </w:div>
        <w:div w:id="398136817">
          <w:marLeft w:val="640"/>
          <w:marRight w:val="0"/>
          <w:marTop w:val="0"/>
          <w:marBottom w:val="0"/>
          <w:divBdr>
            <w:top w:val="none" w:sz="0" w:space="0" w:color="auto"/>
            <w:left w:val="none" w:sz="0" w:space="0" w:color="auto"/>
            <w:bottom w:val="none" w:sz="0" w:space="0" w:color="auto"/>
            <w:right w:val="none" w:sz="0" w:space="0" w:color="auto"/>
          </w:divBdr>
        </w:div>
        <w:div w:id="430052334">
          <w:marLeft w:val="640"/>
          <w:marRight w:val="0"/>
          <w:marTop w:val="0"/>
          <w:marBottom w:val="0"/>
          <w:divBdr>
            <w:top w:val="none" w:sz="0" w:space="0" w:color="auto"/>
            <w:left w:val="none" w:sz="0" w:space="0" w:color="auto"/>
            <w:bottom w:val="none" w:sz="0" w:space="0" w:color="auto"/>
            <w:right w:val="none" w:sz="0" w:space="0" w:color="auto"/>
          </w:divBdr>
        </w:div>
        <w:div w:id="458914669">
          <w:marLeft w:val="640"/>
          <w:marRight w:val="0"/>
          <w:marTop w:val="0"/>
          <w:marBottom w:val="0"/>
          <w:divBdr>
            <w:top w:val="none" w:sz="0" w:space="0" w:color="auto"/>
            <w:left w:val="none" w:sz="0" w:space="0" w:color="auto"/>
            <w:bottom w:val="none" w:sz="0" w:space="0" w:color="auto"/>
            <w:right w:val="none" w:sz="0" w:space="0" w:color="auto"/>
          </w:divBdr>
        </w:div>
        <w:div w:id="497766339">
          <w:marLeft w:val="640"/>
          <w:marRight w:val="0"/>
          <w:marTop w:val="0"/>
          <w:marBottom w:val="0"/>
          <w:divBdr>
            <w:top w:val="none" w:sz="0" w:space="0" w:color="auto"/>
            <w:left w:val="none" w:sz="0" w:space="0" w:color="auto"/>
            <w:bottom w:val="none" w:sz="0" w:space="0" w:color="auto"/>
            <w:right w:val="none" w:sz="0" w:space="0" w:color="auto"/>
          </w:divBdr>
        </w:div>
        <w:div w:id="582300771">
          <w:marLeft w:val="640"/>
          <w:marRight w:val="0"/>
          <w:marTop w:val="0"/>
          <w:marBottom w:val="0"/>
          <w:divBdr>
            <w:top w:val="none" w:sz="0" w:space="0" w:color="auto"/>
            <w:left w:val="none" w:sz="0" w:space="0" w:color="auto"/>
            <w:bottom w:val="none" w:sz="0" w:space="0" w:color="auto"/>
            <w:right w:val="none" w:sz="0" w:space="0" w:color="auto"/>
          </w:divBdr>
        </w:div>
        <w:div w:id="602687528">
          <w:marLeft w:val="640"/>
          <w:marRight w:val="0"/>
          <w:marTop w:val="0"/>
          <w:marBottom w:val="0"/>
          <w:divBdr>
            <w:top w:val="none" w:sz="0" w:space="0" w:color="auto"/>
            <w:left w:val="none" w:sz="0" w:space="0" w:color="auto"/>
            <w:bottom w:val="none" w:sz="0" w:space="0" w:color="auto"/>
            <w:right w:val="none" w:sz="0" w:space="0" w:color="auto"/>
          </w:divBdr>
        </w:div>
        <w:div w:id="682325424">
          <w:marLeft w:val="640"/>
          <w:marRight w:val="0"/>
          <w:marTop w:val="0"/>
          <w:marBottom w:val="0"/>
          <w:divBdr>
            <w:top w:val="none" w:sz="0" w:space="0" w:color="auto"/>
            <w:left w:val="none" w:sz="0" w:space="0" w:color="auto"/>
            <w:bottom w:val="none" w:sz="0" w:space="0" w:color="auto"/>
            <w:right w:val="none" w:sz="0" w:space="0" w:color="auto"/>
          </w:divBdr>
        </w:div>
        <w:div w:id="682901911">
          <w:marLeft w:val="640"/>
          <w:marRight w:val="0"/>
          <w:marTop w:val="0"/>
          <w:marBottom w:val="0"/>
          <w:divBdr>
            <w:top w:val="none" w:sz="0" w:space="0" w:color="auto"/>
            <w:left w:val="none" w:sz="0" w:space="0" w:color="auto"/>
            <w:bottom w:val="none" w:sz="0" w:space="0" w:color="auto"/>
            <w:right w:val="none" w:sz="0" w:space="0" w:color="auto"/>
          </w:divBdr>
        </w:div>
        <w:div w:id="699818770">
          <w:marLeft w:val="640"/>
          <w:marRight w:val="0"/>
          <w:marTop w:val="0"/>
          <w:marBottom w:val="0"/>
          <w:divBdr>
            <w:top w:val="none" w:sz="0" w:space="0" w:color="auto"/>
            <w:left w:val="none" w:sz="0" w:space="0" w:color="auto"/>
            <w:bottom w:val="none" w:sz="0" w:space="0" w:color="auto"/>
            <w:right w:val="none" w:sz="0" w:space="0" w:color="auto"/>
          </w:divBdr>
        </w:div>
        <w:div w:id="717977755">
          <w:marLeft w:val="640"/>
          <w:marRight w:val="0"/>
          <w:marTop w:val="0"/>
          <w:marBottom w:val="0"/>
          <w:divBdr>
            <w:top w:val="none" w:sz="0" w:space="0" w:color="auto"/>
            <w:left w:val="none" w:sz="0" w:space="0" w:color="auto"/>
            <w:bottom w:val="none" w:sz="0" w:space="0" w:color="auto"/>
            <w:right w:val="none" w:sz="0" w:space="0" w:color="auto"/>
          </w:divBdr>
        </w:div>
        <w:div w:id="754321687">
          <w:marLeft w:val="640"/>
          <w:marRight w:val="0"/>
          <w:marTop w:val="0"/>
          <w:marBottom w:val="0"/>
          <w:divBdr>
            <w:top w:val="none" w:sz="0" w:space="0" w:color="auto"/>
            <w:left w:val="none" w:sz="0" w:space="0" w:color="auto"/>
            <w:bottom w:val="none" w:sz="0" w:space="0" w:color="auto"/>
            <w:right w:val="none" w:sz="0" w:space="0" w:color="auto"/>
          </w:divBdr>
        </w:div>
        <w:div w:id="857233300">
          <w:marLeft w:val="640"/>
          <w:marRight w:val="0"/>
          <w:marTop w:val="0"/>
          <w:marBottom w:val="0"/>
          <w:divBdr>
            <w:top w:val="none" w:sz="0" w:space="0" w:color="auto"/>
            <w:left w:val="none" w:sz="0" w:space="0" w:color="auto"/>
            <w:bottom w:val="none" w:sz="0" w:space="0" w:color="auto"/>
            <w:right w:val="none" w:sz="0" w:space="0" w:color="auto"/>
          </w:divBdr>
        </w:div>
        <w:div w:id="867333031">
          <w:marLeft w:val="640"/>
          <w:marRight w:val="0"/>
          <w:marTop w:val="0"/>
          <w:marBottom w:val="0"/>
          <w:divBdr>
            <w:top w:val="none" w:sz="0" w:space="0" w:color="auto"/>
            <w:left w:val="none" w:sz="0" w:space="0" w:color="auto"/>
            <w:bottom w:val="none" w:sz="0" w:space="0" w:color="auto"/>
            <w:right w:val="none" w:sz="0" w:space="0" w:color="auto"/>
          </w:divBdr>
        </w:div>
        <w:div w:id="869300527">
          <w:marLeft w:val="640"/>
          <w:marRight w:val="0"/>
          <w:marTop w:val="0"/>
          <w:marBottom w:val="0"/>
          <w:divBdr>
            <w:top w:val="none" w:sz="0" w:space="0" w:color="auto"/>
            <w:left w:val="none" w:sz="0" w:space="0" w:color="auto"/>
            <w:bottom w:val="none" w:sz="0" w:space="0" w:color="auto"/>
            <w:right w:val="none" w:sz="0" w:space="0" w:color="auto"/>
          </w:divBdr>
        </w:div>
        <w:div w:id="869343011">
          <w:marLeft w:val="640"/>
          <w:marRight w:val="0"/>
          <w:marTop w:val="0"/>
          <w:marBottom w:val="0"/>
          <w:divBdr>
            <w:top w:val="none" w:sz="0" w:space="0" w:color="auto"/>
            <w:left w:val="none" w:sz="0" w:space="0" w:color="auto"/>
            <w:bottom w:val="none" w:sz="0" w:space="0" w:color="auto"/>
            <w:right w:val="none" w:sz="0" w:space="0" w:color="auto"/>
          </w:divBdr>
        </w:div>
        <w:div w:id="870453399">
          <w:marLeft w:val="640"/>
          <w:marRight w:val="0"/>
          <w:marTop w:val="0"/>
          <w:marBottom w:val="0"/>
          <w:divBdr>
            <w:top w:val="none" w:sz="0" w:space="0" w:color="auto"/>
            <w:left w:val="none" w:sz="0" w:space="0" w:color="auto"/>
            <w:bottom w:val="none" w:sz="0" w:space="0" w:color="auto"/>
            <w:right w:val="none" w:sz="0" w:space="0" w:color="auto"/>
          </w:divBdr>
        </w:div>
        <w:div w:id="884678283">
          <w:marLeft w:val="640"/>
          <w:marRight w:val="0"/>
          <w:marTop w:val="0"/>
          <w:marBottom w:val="0"/>
          <w:divBdr>
            <w:top w:val="none" w:sz="0" w:space="0" w:color="auto"/>
            <w:left w:val="none" w:sz="0" w:space="0" w:color="auto"/>
            <w:bottom w:val="none" w:sz="0" w:space="0" w:color="auto"/>
            <w:right w:val="none" w:sz="0" w:space="0" w:color="auto"/>
          </w:divBdr>
        </w:div>
        <w:div w:id="948777805">
          <w:marLeft w:val="640"/>
          <w:marRight w:val="0"/>
          <w:marTop w:val="0"/>
          <w:marBottom w:val="0"/>
          <w:divBdr>
            <w:top w:val="none" w:sz="0" w:space="0" w:color="auto"/>
            <w:left w:val="none" w:sz="0" w:space="0" w:color="auto"/>
            <w:bottom w:val="none" w:sz="0" w:space="0" w:color="auto"/>
            <w:right w:val="none" w:sz="0" w:space="0" w:color="auto"/>
          </w:divBdr>
        </w:div>
        <w:div w:id="966661090">
          <w:marLeft w:val="640"/>
          <w:marRight w:val="0"/>
          <w:marTop w:val="0"/>
          <w:marBottom w:val="0"/>
          <w:divBdr>
            <w:top w:val="none" w:sz="0" w:space="0" w:color="auto"/>
            <w:left w:val="none" w:sz="0" w:space="0" w:color="auto"/>
            <w:bottom w:val="none" w:sz="0" w:space="0" w:color="auto"/>
            <w:right w:val="none" w:sz="0" w:space="0" w:color="auto"/>
          </w:divBdr>
        </w:div>
        <w:div w:id="1002243046">
          <w:marLeft w:val="640"/>
          <w:marRight w:val="0"/>
          <w:marTop w:val="0"/>
          <w:marBottom w:val="0"/>
          <w:divBdr>
            <w:top w:val="none" w:sz="0" w:space="0" w:color="auto"/>
            <w:left w:val="none" w:sz="0" w:space="0" w:color="auto"/>
            <w:bottom w:val="none" w:sz="0" w:space="0" w:color="auto"/>
            <w:right w:val="none" w:sz="0" w:space="0" w:color="auto"/>
          </w:divBdr>
        </w:div>
        <w:div w:id="1007639184">
          <w:marLeft w:val="640"/>
          <w:marRight w:val="0"/>
          <w:marTop w:val="0"/>
          <w:marBottom w:val="0"/>
          <w:divBdr>
            <w:top w:val="none" w:sz="0" w:space="0" w:color="auto"/>
            <w:left w:val="none" w:sz="0" w:space="0" w:color="auto"/>
            <w:bottom w:val="none" w:sz="0" w:space="0" w:color="auto"/>
            <w:right w:val="none" w:sz="0" w:space="0" w:color="auto"/>
          </w:divBdr>
        </w:div>
        <w:div w:id="1053846578">
          <w:marLeft w:val="640"/>
          <w:marRight w:val="0"/>
          <w:marTop w:val="0"/>
          <w:marBottom w:val="0"/>
          <w:divBdr>
            <w:top w:val="none" w:sz="0" w:space="0" w:color="auto"/>
            <w:left w:val="none" w:sz="0" w:space="0" w:color="auto"/>
            <w:bottom w:val="none" w:sz="0" w:space="0" w:color="auto"/>
            <w:right w:val="none" w:sz="0" w:space="0" w:color="auto"/>
          </w:divBdr>
        </w:div>
        <w:div w:id="1094670265">
          <w:marLeft w:val="640"/>
          <w:marRight w:val="0"/>
          <w:marTop w:val="0"/>
          <w:marBottom w:val="0"/>
          <w:divBdr>
            <w:top w:val="none" w:sz="0" w:space="0" w:color="auto"/>
            <w:left w:val="none" w:sz="0" w:space="0" w:color="auto"/>
            <w:bottom w:val="none" w:sz="0" w:space="0" w:color="auto"/>
            <w:right w:val="none" w:sz="0" w:space="0" w:color="auto"/>
          </w:divBdr>
        </w:div>
        <w:div w:id="1122309513">
          <w:marLeft w:val="640"/>
          <w:marRight w:val="0"/>
          <w:marTop w:val="0"/>
          <w:marBottom w:val="0"/>
          <w:divBdr>
            <w:top w:val="none" w:sz="0" w:space="0" w:color="auto"/>
            <w:left w:val="none" w:sz="0" w:space="0" w:color="auto"/>
            <w:bottom w:val="none" w:sz="0" w:space="0" w:color="auto"/>
            <w:right w:val="none" w:sz="0" w:space="0" w:color="auto"/>
          </w:divBdr>
        </w:div>
        <w:div w:id="1154763391">
          <w:marLeft w:val="640"/>
          <w:marRight w:val="0"/>
          <w:marTop w:val="0"/>
          <w:marBottom w:val="0"/>
          <w:divBdr>
            <w:top w:val="none" w:sz="0" w:space="0" w:color="auto"/>
            <w:left w:val="none" w:sz="0" w:space="0" w:color="auto"/>
            <w:bottom w:val="none" w:sz="0" w:space="0" w:color="auto"/>
            <w:right w:val="none" w:sz="0" w:space="0" w:color="auto"/>
          </w:divBdr>
        </w:div>
        <w:div w:id="1252472799">
          <w:marLeft w:val="640"/>
          <w:marRight w:val="0"/>
          <w:marTop w:val="0"/>
          <w:marBottom w:val="0"/>
          <w:divBdr>
            <w:top w:val="none" w:sz="0" w:space="0" w:color="auto"/>
            <w:left w:val="none" w:sz="0" w:space="0" w:color="auto"/>
            <w:bottom w:val="none" w:sz="0" w:space="0" w:color="auto"/>
            <w:right w:val="none" w:sz="0" w:space="0" w:color="auto"/>
          </w:divBdr>
        </w:div>
        <w:div w:id="1320428909">
          <w:marLeft w:val="640"/>
          <w:marRight w:val="0"/>
          <w:marTop w:val="0"/>
          <w:marBottom w:val="0"/>
          <w:divBdr>
            <w:top w:val="none" w:sz="0" w:space="0" w:color="auto"/>
            <w:left w:val="none" w:sz="0" w:space="0" w:color="auto"/>
            <w:bottom w:val="none" w:sz="0" w:space="0" w:color="auto"/>
            <w:right w:val="none" w:sz="0" w:space="0" w:color="auto"/>
          </w:divBdr>
        </w:div>
        <w:div w:id="1339380878">
          <w:marLeft w:val="640"/>
          <w:marRight w:val="0"/>
          <w:marTop w:val="0"/>
          <w:marBottom w:val="0"/>
          <w:divBdr>
            <w:top w:val="none" w:sz="0" w:space="0" w:color="auto"/>
            <w:left w:val="none" w:sz="0" w:space="0" w:color="auto"/>
            <w:bottom w:val="none" w:sz="0" w:space="0" w:color="auto"/>
            <w:right w:val="none" w:sz="0" w:space="0" w:color="auto"/>
          </w:divBdr>
        </w:div>
        <w:div w:id="1344475580">
          <w:marLeft w:val="640"/>
          <w:marRight w:val="0"/>
          <w:marTop w:val="0"/>
          <w:marBottom w:val="0"/>
          <w:divBdr>
            <w:top w:val="none" w:sz="0" w:space="0" w:color="auto"/>
            <w:left w:val="none" w:sz="0" w:space="0" w:color="auto"/>
            <w:bottom w:val="none" w:sz="0" w:space="0" w:color="auto"/>
            <w:right w:val="none" w:sz="0" w:space="0" w:color="auto"/>
          </w:divBdr>
        </w:div>
        <w:div w:id="1391346180">
          <w:marLeft w:val="640"/>
          <w:marRight w:val="0"/>
          <w:marTop w:val="0"/>
          <w:marBottom w:val="0"/>
          <w:divBdr>
            <w:top w:val="none" w:sz="0" w:space="0" w:color="auto"/>
            <w:left w:val="none" w:sz="0" w:space="0" w:color="auto"/>
            <w:bottom w:val="none" w:sz="0" w:space="0" w:color="auto"/>
            <w:right w:val="none" w:sz="0" w:space="0" w:color="auto"/>
          </w:divBdr>
        </w:div>
        <w:div w:id="1419789075">
          <w:marLeft w:val="640"/>
          <w:marRight w:val="0"/>
          <w:marTop w:val="0"/>
          <w:marBottom w:val="0"/>
          <w:divBdr>
            <w:top w:val="none" w:sz="0" w:space="0" w:color="auto"/>
            <w:left w:val="none" w:sz="0" w:space="0" w:color="auto"/>
            <w:bottom w:val="none" w:sz="0" w:space="0" w:color="auto"/>
            <w:right w:val="none" w:sz="0" w:space="0" w:color="auto"/>
          </w:divBdr>
        </w:div>
        <w:div w:id="1429615370">
          <w:marLeft w:val="640"/>
          <w:marRight w:val="0"/>
          <w:marTop w:val="0"/>
          <w:marBottom w:val="0"/>
          <w:divBdr>
            <w:top w:val="none" w:sz="0" w:space="0" w:color="auto"/>
            <w:left w:val="none" w:sz="0" w:space="0" w:color="auto"/>
            <w:bottom w:val="none" w:sz="0" w:space="0" w:color="auto"/>
            <w:right w:val="none" w:sz="0" w:space="0" w:color="auto"/>
          </w:divBdr>
        </w:div>
        <w:div w:id="1471750995">
          <w:marLeft w:val="640"/>
          <w:marRight w:val="0"/>
          <w:marTop w:val="0"/>
          <w:marBottom w:val="0"/>
          <w:divBdr>
            <w:top w:val="none" w:sz="0" w:space="0" w:color="auto"/>
            <w:left w:val="none" w:sz="0" w:space="0" w:color="auto"/>
            <w:bottom w:val="none" w:sz="0" w:space="0" w:color="auto"/>
            <w:right w:val="none" w:sz="0" w:space="0" w:color="auto"/>
          </w:divBdr>
        </w:div>
        <w:div w:id="1514296513">
          <w:marLeft w:val="640"/>
          <w:marRight w:val="0"/>
          <w:marTop w:val="0"/>
          <w:marBottom w:val="0"/>
          <w:divBdr>
            <w:top w:val="none" w:sz="0" w:space="0" w:color="auto"/>
            <w:left w:val="none" w:sz="0" w:space="0" w:color="auto"/>
            <w:bottom w:val="none" w:sz="0" w:space="0" w:color="auto"/>
            <w:right w:val="none" w:sz="0" w:space="0" w:color="auto"/>
          </w:divBdr>
        </w:div>
        <w:div w:id="1522281548">
          <w:marLeft w:val="640"/>
          <w:marRight w:val="0"/>
          <w:marTop w:val="0"/>
          <w:marBottom w:val="0"/>
          <w:divBdr>
            <w:top w:val="none" w:sz="0" w:space="0" w:color="auto"/>
            <w:left w:val="none" w:sz="0" w:space="0" w:color="auto"/>
            <w:bottom w:val="none" w:sz="0" w:space="0" w:color="auto"/>
            <w:right w:val="none" w:sz="0" w:space="0" w:color="auto"/>
          </w:divBdr>
        </w:div>
        <w:div w:id="1616248969">
          <w:marLeft w:val="640"/>
          <w:marRight w:val="0"/>
          <w:marTop w:val="0"/>
          <w:marBottom w:val="0"/>
          <w:divBdr>
            <w:top w:val="none" w:sz="0" w:space="0" w:color="auto"/>
            <w:left w:val="none" w:sz="0" w:space="0" w:color="auto"/>
            <w:bottom w:val="none" w:sz="0" w:space="0" w:color="auto"/>
            <w:right w:val="none" w:sz="0" w:space="0" w:color="auto"/>
          </w:divBdr>
        </w:div>
        <w:div w:id="1627464944">
          <w:marLeft w:val="640"/>
          <w:marRight w:val="0"/>
          <w:marTop w:val="0"/>
          <w:marBottom w:val="0"/>
          <w:divBdr>
            <w:top w:val="none" w:sz="0" w:space="0" w:color="auto"/>
            <w:left w:val="none" w:sz="0" w:space="0" w:color="auto"/>
            <w:bottom w:val="none" w:sz="0" w:space="0" w:color="auto"/>
            <w:right w:val="none" w:sz="0" w:space="0" w:color="auto"/>
          </w:divBdr>
        </w:div>
        <w:div w:id="1661807462">
          <w:marLeft w:val="640"/>
          <w:marRight w:val="0"/>
          <w:marTop w:val="0"/>
          <w:marBottom w:val="0"/>
          <w:divBdr>
            <w:top w:val="none" w:sz="0" w:space="0" w:color="auto"/>
            <w:left w:val="none" w:sz="0" w:space="0" w:color="auto"/>
            <w:bottom w:val="none" w:sz="0" w:space="0" w:color="auto"/>
            <w:right w:val="none" w:sz="0" w:space="0" w:color="auto"/>
          </w:divBdr>
        </w:div>
        <w:div w:id="1839075073">
          <w:marLeft w:val="640"/>
          <w:marRight w:val="0"/>
          <w:marTop w:val="0"/>
          <w:marBottom w:val="0"/>
          <w:divBdr>
            <w:top w:val="none" w:sz="0" w:space="0" w:color="auto"/>
            <w:left w:val="none" w:sz="0" w:space="0" w:color="auto"/>
            <w:bottom w:val="none" w:sz="0" w:space="0" w:color="auto"/>
            <w:right w:val="none" w:sz="0" w:space="0" w:color="auto"/>
          </w:divBdr>
        </w:div>
        <w:div w:id="1839613990">
          <w:marLeft w:val="640"/>
          <w:marRight w:val="0"/>
          <w:marTop w:val="0"/>
          <w:marBottom w:val="0"/>
          <w:divBdr>
            <w:top w:val="none" w:sz="0" w:space="0" w:color="auto"/>
            <w:left w:val="none" w:sz="0" w:space="0" w:color="auto"/>
            <w:bottom w:val="none" w:sz="0" w:space="0" w:color="auto"/>
            <w:right w:val="none" w:sz="0" w:space="0" w:color="auto"/>
          </w:divBdr>
        </w:div>
        <w:div w:id="1887058688">
          <w:marLeft w:val="640"/>
          <w:marRight w:val="0"/>
          <w:marTop w:val="0"/>
          <w:marBottom w:val="0"/>
          <w:divBdr>
            <w:top w:val="none" w:sz="0" w:space="0" w:color="auto"/>
            <w:left w:val="none" w:sz="0" w:space="0" w:color="auto"/>
            <w:bottom w:val="none" w:sz="0" w:space="0" w:color="auto"/>
            <w:right w:val="none" w:sz="0" w:space="0" w:color="auto"/>
          </w:divBdr>
        </w:div>
        <w:div w:id="1935434888">
          <w:marLeft w:val="640"/>
          <w:marRight w:val="0"/>
          <w:marTop w:val="0"/>
          <w:marBottom w:val="0"/>
          <w:divBdr>
            <w:top w:val="none" w:sz="0" w:space="0" w:color="auto"/>
            <w:left w:val="none" w:sz="0" w:space="0" w:color="auto"/>
            <w:bottom w:val="none" w:sz="0" w:space="0" w:color="auto"/>
            <w:right w:val="none" w:sz="0" w:space="0" w:color="auto"/>
          </w:divBdr>
        </w:div>
        <w:div w:id="1995529617">
          <w:marLeft w:val="640"/>
          <w:marRight w:val="0"/>
          <w:marTop w:val="0"/>
          <w:marBottom w:val="0"/>
          <w:divBdr>
            <w:top w:val="none" w:sz="0" w:space="0" w:color="auto"/>
            <w:left w:val="none" w:sz="0" w:space="0" w:color="auto"/>
            <w:bottom w:val="none" w:sz="0" w:space="0" w:color="auto"/>
            <w:right w:val="none" w:sz="0" w:space="0" w:color="auto"/>
          </w:divBdr>
        </w:div>
        <w:div w:id="2054848149">
          <w:marLeft w:val="640"/>
          <w:marRight w:val="0"/>
          <w:marTop w:val="0"/>
          <w:marBottom w:val="0"/>
          <w:divBdr>
            <w:top w:val="none" w:sz="0" w:space="0" w:color="auto"/>
            <w:left w:val="none" w:sz="0" w:space="0" w:color="auto"/>
            <w:bottom w:val="none" w:sz="0" w:space="0" w:color="auto"/>
            <w:right w:val="none" w:sz="0" w:space="0" w:color="auto"/>
          </w:divBdr>
        </w:div>
        <w:div w:id="2069065998">
          <w:marLeft w:val="640"/>
          <w:marRight w:val="0"/>
          <w:marTop w:val="0"/>
          <w:marBottom w:val="0"/>
          <w:divBdr>
            <w:top w:val="none" w:sz="0" w:space="0" w:color="auto"/>
            <w:left w:val="none" w:sz="0" w:space="0" w:color="auto"/>
            <w:bottom w:val="none" w:sz="0" w:space="0" w:color="auto"/>
            <w:right w:val="none" w:sz="0" w:space="0" w:color="auto"/>
          </w:divBdr>
        </w:div>
        <w:div w:id="2105412882">
          <w:marLeft w:val="640"/>
          <w:marRight w:val="0"/>
          <w:marTop w:val="0"/>
          <w:marBottom w:val="0"/>
          <w:divBdr>
            <w:top w:val="none" w:sz="0" w:space="0" w:color="auto"/>
            <w:left w:val="none" w:sz="0" w:space="0" w:color="auto"/>
            <w:bottom w:val="none" w:sz="0" w:space="0" w:color="auto"/>
            <w:right w:val="none" w:sz="0" w:space="0" w:color="auto"/>
          </w:divBdr>
        </w:div>
        <w:div w:id="2116170987">
          <w:marLeft w:val="640"/>
          <w:marRight w:val="0"/>
          <w:marTop w:val="0"/>
          <w:marBottom w:val="0"/>
          <w:divBdr>
            <w:top w:val="none" w:sz="0" w:space="0" w:color="auto"/>
            <w:left w:val="none" w:sz="0" w:space="0" w:color="auto"/>
            <w:bottom w:val="none" w:sz="0" w:space="0" w:color="auto"/>
            <w:right w:val="none" w:sz="0" w:space="0" w:color="auto"/>
          </w:divBdr>
        </w:div>
        <w:div w:id="2118331240">
          <w:marLeft w:val="640"/>
          <w:marRight w:val="0"/>
          <w:marTop w:val="0"/>
          <w:marBottom w:val="0"/>
          <w:divBdr>
            <w:top w:val="none" w:sz="0" w:space="0" w:color="auto"/>
            <w:left w:val="none" w:sz="0" w:space="0" w:color="auto"/>
            <w:bottom w:val="none" w:sz="0" w:space="0" w:color="auto"/>
            <w:right w:val="none" w:sz="0" w:space="0" w:color="auto"/>
          </w:divBdr>
        </w:div>
        <w:div w:id="2145080123">
          <w:marLeft w:val="640"/>
          <w:marRight w:val="0"/>
          <w:marTop w:val="0"/>
          <w:marBottom w:val="0"/>
          <w:divBdr>
            <w:top w:val="none" w:sz="0" w:space="0" w:color="auto"/>
            <w:left w:val="none" w:sz="0" w:space="0" w:color="auto"/>
            <w:bottom w:val="none" w:sz="0" w:space="0" w:color="auto"/>
            <w:right w:val="none" w:sz="0" w:space="0" w:color="auto"/>
          </w:divBdr>
        </w:div>
      </w:divsChild>
    </w:div>
    <w:div w:id="1895002473">
      <w:bodyDiv w:val="1"/>
      <w:marLeft w:val="0"/>
      <w:marRight w:val="0"/>
      <w:marTop w:val="0"/>
      <w:marBottom w:val="0"/>
      <w:divBdr>
        <w:top w:val="none" w:sz="0" w:space="0" w:color="auto"/>
        <w:left w:val="none" w:sz="0" w:space="0" w:color="auto"/>
        <w:bottom w:val="none" w:sz="0" w:space="0" w:color="auto"/>
        <w:right w:val="none" w:sz="0" w:space="0" w:color="auto"/>
      </w:divBdr>
    </w:div>
    <w:div w:id="1895047768">
      <w:bodyDiv w:val="1"/>
      <w:marLeft w:val="0"/>
      <w:marRight w:val="0"/>
      <w:marTop w:val="0"/>
      <w:marBottom w:val="0"/>
      <w:divBdr>
        <w:top w:val="none" w:sz="0" w:space="0" w:color="auto"/>
        <w:left w:val="none" w:sz="0" w:space="0" w:color="auto"/>
        <w:bottom w:val="none" w:sz="0" w:space="0" w:color="auto"/>
        <w:right w:val="none" w:sz="0" w:space="0" w:color="auto"/>
      </w:divBdr>
    </w:div>
    <w:div w:id="1897279359">
      <w:bodyDiv w:val="1"/>
      <w:marLeft w:val="0"/>
      <w:marRight w:val="0"/>
      <w:marTop w:val="0"/>
      <w:marBottom w:val="0"/>
      <w:divBdr>
        <w:top w:val="none" w:sz="0" w:space="0" w:color="auto"/>
        <w:left w:val="none" w:sz="0" w:space="0" w:color="auto"/>
        <w:bottom w:val="none" w:sz="0" w:space="0" w:color="auto"/>
        <w:right w:val="none" w:sz="0" w:space="0" w:color="auto"/>
      </w:divBdr>
    </w:div>
    <w:div w:id="1898274455">
      <w:bodyDiv w:val="1"/>
      <w:marLeft w:val="0"/>
      <w:marRight w:val="0"/>
      <w:marTop w:val="0"/>
      <w:marBottom w:val="0"/>
      <w:divBdr>
        <w:top w:val="none" w:sz="0" w:space="0" w:color="auto"/>
        <w:left w:val="none" w:sz="0" w:space="0" w:color="auto"/>
        <w:bottom w:val="none" w:sz="0" w:space="0" w:color="auto"/>
        <w:right w:val="none" w:sz="0" w:space="0" w:color="auto"/>
      </w:divBdr>
    </w:div>
    <w:div w:id="1900163476">
      <w:bodyDiv w:val="1"/>
      <w:marLeft w:val="0"/>
      <w:marRight w:val="0"/>
      <w:marTop w:val="0"/>
      <w:marBottom w:val="0"/>
      <w:divBdr>
        <w:top w:val="none" w:sz="0" w:space="0" w:color="auto"/>
        <w:left w:val="none" w:sz="0" w:space="0" w:color="auto"/>
        <w:bottom w:val="none" w:sz="0" w:space="0" w:color="auto"/>
        <w:right w:val="none" w:sz="0" w:space="0" w:color="auto"/>
      </w:divBdr>
    </w:div>
    <w:div w:id="1900364363">
      <w:bodyDiv w:val="1"/>
      <w:marLeft w:val="0"/>
      <w:marRight w:val="0"/>
      <w:marTop w:val="0"/>
      <w:marBottom w:val="0"/>
      <w:divBdr>
        <w:top w:val="none" w:sz="0" w:space="0" w:color="auto"/>
        <w:left w:val="none" w:sz="0" w:space="0" w:color="auto"/>
        <w:bottom w:val="none" w:sz="0" w:space="0" w:color="auto"/>
        <w:right w:val="none" w:sz="0" w:space="0" w:color="auto"/>
      </w:divBdr>
    </w:div>
    <w:div w:id="1900554864">
      <w:bodyDiv w:val="1"/>
      <w:marLeft w:val="0"/>
      <w:marRight w:val="0"/>
      <w:marTop w:val="0"/>
      <w:marBottom w:val="0"/>
      <w:divBdr>
        <w:top w:val="none" w:sz="0" w:space="0" w:color="auto"/>
        <w:left w:val="none" w:sz="0" w:space="0" w:color="auto"/>
        <w:bottom w:val="none" w:sz="0" w:space="0" w:color="auto"/>
        <w:right w:val="none" w:sz="0" w:space="0" w:color="auto"/>
      </w:divBdr>
    </w:div>
    <w:div w:id="1900824062">
      <w:bodyDiv w:val="1"/>
      <w:marLeft w:val="0"/>
      <w:marRight w:val="0"/>
      <w:marTop w:val="0"/>
      <w:marBottom w:val="0"/>
      <w:divBdr>
        <w:top w:val="none" w:sz="0" w:space="0" w:color="auto"/>
        <w:left w:val="none" w:sz="0" w:space="0" w:color="auto"/>
        <w:bottom w:val="none" w:sz="0" w:space="0" w:color="auto"/>
        <w:right w:val="none" w:sz="0" w:space="0" w:color="auto"/>
      </w:divBdr>
    </w:div>
    <w:div w:id="1901091342">
      <w:bodyDiv w:val="1"/>
      <w:marLeft w:val="0"/>
      <w:marRight w:val="0"/>
      <w:marTop w:val="0"/>
      <w:marBottom w:val="0"/>
      <w:divBdr>
        <w:top w:val="none" w:sz="0" w:space="0" w:color="auto"/>
        <w:left w:val="none" w:sz="0" w:space="0" w:color="auto"/>
        <w:bottom w:val="none" w:sz="0" w:space="0" w:color="auto"/>
        <w:right w:val="none" w:sz="0" w:space="0" w:color="auto"/>
      </w:divBdr>
    </w:div>
    <w:div w:id="1901474871">
      <w:bodyDiv w:val="1"/>
      <w:marLeft w:val="0"/>
      <w:marRight w:val="0"/>
      <w:marTop w:val="0"/>
      <w:marBottom w:val="0"/>
      <w:divBdr>
        <w:top w:val="none" w:sz="0" w:space="0" w:color="auto"/>
        <w:left w:val="none" w:sz="0" w:space="0" w:color="auto"/>
        <w:bottom w:val="none" w:sz="0" w:space="0" w:color="auto"/>
        <w:right w:val="none" w:sz="0" w:space="0" w:color="auto"/>
      </w:divBdr>
    </w:div>
    <w:div w:id="1902520805">
      <w:bodyDiv w:val="1"/>
      <w:marLeft w:val="0"/>
      <w:marRight w:val="0"/>
      <w:marTop w:val="0"/>
      <w:marBottom w:val="0"/>
      <w:divBdr>
        <w:top w:val="none" w:sz="0" w:space="0" w:color="auto"/>
        <w:left w:val="none" w:sz="0" w:space="0" w:color="auto"/>
        <w:bottom w:val="none" w:sz="0" w:space="0" w:color="auto"/>
        <w:right w:val="none" w:sz="0" w:space="0" w:color="auto"/>
      </w:divBdr>
    </w:div>
    <w:div w:id="1902665783">
      <w:bodyDiv w:val="1"/>
      <w:marLeft w:val="0"/>
      <w:marRight w:val="0"/>
      <w:marTop w:val="0"/>
      <w:marBottom w:val="0"/>
      <w:divBdr>
        <w:top w:val="none" w:sz="0" w:space="0" w:color="auto"/>
        <w:left w:val="none" w:sz="0" w:space="0" w:color="auto"/>
        <w:bottom w:val="none" w:sz="0" w:space="0" w:color="auto"/>
        <w:right w:val="none" w:sz="0" w:space="0" w:color="auto"/>
      </w:divBdr>
    </w:div>
    <w:div w:id="1903367086">
      <w:bodyDiv w:val="1"/>
      <w:marLeft w:val="0"/>
      <w:marRight w:val="0"/>
      <w:marTop w:val="0"/>
      <w:marBottom w:val="0"/>
      <w:divBdr>
        <w:top w:val="none" w:sz="0" w:space="0" w:color="auto"/>
        <w:left w:val="none" w:sz="0" w:space="0" w:color="auto"/>
        <w:bottom w:val="none" w:sz="0" w:space="0" w:color="auto"/>
        <w:right w:val="none" w:sz="0" w:space="0" w:color="auto"/>
      </w:divBdr>
      <w:divsChild>
        <w:div w:id="73669284">
          <w:marLeft w:val="640"/>
          <w:marRight w:val="0"/>
          <w:marTop w:val="0"/>
          <w:marBottom w:val="0"/>
          <w:divBdr>
            <w:top w:val="none" w:sz="0" w:space="0" w:color="auto"/>
            <w:left w:val="none" w:sz="0" w:space="0" w:color="auto"/>
            <w:bottom w:val="none" w:sz="0" w:space="0" w:color="auto"/>
            <w:right w:val="none" w:sz="0" w:space="0" w:color="auto"/>
          </w:divBdr>
        </w:div>
        <w:div w:id="92098085">
          <w:marLeft w:val="640"/>
          <w:marRight w:val="0"/>
          <w:marTop w:val="0"/>
          <w:marBottom w:val="0"/>
          <w:divBdr>
            <w:top w:val="none" w:sz="0" w:space="0" w:color="auto"/>
            <w:left w:val="none" w:sz="0" w:space="0" w:color="auto"/>
            <w:bottom w:val="none" w:sz="0" w:space="0" w:color="auto"/>
            <w:right w:val="none" w:sz="0" w:space="0" w:color="auto"/>
          </w:divBdr>
        </w:div>
        <w:div w:id="111242152">
          <w:marLeft w:val="640"/>
          <w:marRight w:val="0"/>
          <w:marTop w:val="0"/>
          <w:marBottom w:val="0"/>
          <w:divBdr>
            <w:top w:val="none" w:sz="0" w:space="0" w:color="auto"/>
            <w:left w:val="none" w:sz="0" w:space="0" w:color="auto"/>
            <w:bottom w:val="none" w:sz="0" w:space="0" w:color="auto"/>
            <w:right w:val="none" w:sz="0" w:space="0" w:color="auto"/>
          </w:divBdr>
        </w:div>
        <w:div w:id="129322829">
          <w:marLeft w:val="640"/>
          <w:marRight w:val="0"/>
          <w:marTop w:val="0"/>
          <w:marBottom w:val="0"/>
          <w:divBdr>
            <w:top w:val="none" w:sz="0" w:space="0" w:color="auto"/>
            <w:left w:val="none" w:sz="0" w:space="0" w:color="auto"/>
            <w:bottom w:val="none" w:sz="0" w:space="0" w:color="auto"/>
            <w:right w:val="none" w:sz="0" w:space="0" w:color="auto"/>
          </w:divBdr>
        </w:div>
        <w:div w:id="129910161">
          <w:marLeft w:val="640"/>
          <w:marRight w:val="0"/>
          <w:marTop w:val="0"/>
          <w:marBottom w:val="0"/>
          <w:divBdr>
            <w:top w:val="none" w:sz="0" w:space="0" w:color="auto"/>
            <w:left w:val="none" w:sz="0" w:space="0" w:color="auto"/>
            <w:bottom w:val="none" w:sz="0" w:space="0" w:color="auto"/>
            <w:right w:val="none" w:sz="0" w:space="0" w:color="auto"/>
          </w:divBdr>
        </w:div>
        <w:div w:id="186526029">
          <w:marLeft w:val="640"/>
          <w:marRight w:val="0"/>
          <w:marTop w:val="0"/>
          <w:marBottom w:val="0"/>
          <w:divBdr>
            <w:top w:val="none" w:sz="0" w:space="0" w:color="auto"/>
            <w:left w:val="none" w:sz="0" w:space="0" w:color="auto"/>
            <w:bottom w:val="none" w:sz="0" w:space="0" w:color="auto"/>
            <w:right w:val="none" w:sz="0" w:space="0" w:color="auto"/>
          </w:divBdr>
        </w:div>
        <w:div w:id="254946298">
          <w:marLeft w:val="640"/>
          <w:marRight w:val="0"/>
          <w:marTop w:val="0"/>
          <w:marBottom w:val="0"/>
          <w:divBdr>
            <w:top w:val="none" w:sz="0" w:space="0" w:color="auto"/>
            <w:left w:val="none" w:sz="0" w:space="0" w:color="auto"/>
            <w:bottom w:val="none" w:sz="0" w:space="0" w:color="auto"/>
            <w:right w:val="none" w:sz="0" w:space="0" w:color="auto"/>
          </w:divBdr>
        </w:div>
        <w:div w:id="273563336">
          <w:marLeft w:val="640"/>
          <w:marRight w:val="0"/>
          <w:marTop w:val="0"/>
          <w:marBottom w:val="0"/>
          <w:divBdr>
            <w:top w:val="none" w:sz="0" w:space="0" w:color="auto"/>
            <w:left w:val="none" w:sz="0" w:space="0" w:color="auto"/>
            <w:bottom w:val="none" w:sz="0" w:space="0" w:color="auto"/>
            <w:right w:val="none" w:sz="0" w:space="0" w:color="auto"/>
          </w:divBdr>
        </w:div>
        <w:div w:id="316307828">
          <w:marLeft w:val="640"/>
          <w:marRight w:val="0"/>
          <w:marTop w:val="0"/>
          <w:marBottom w:val="0"/>
          <w:divBdr>
            <w:top w:val="none" w:sz="0" w:space="0" w:color="auto"/>
            <w:left w:val="none" w:sz="0" w:space="0" w:color="auto"/>
            <w:bottom w:val="none" w:sz="0" w:space="0" w:color="auto"/>
            <w:right w:val="none" w:sz="0" w:space="0" w:color="auto"/>
          </w:divBdr>
        </w:div>
        <w:div w:id="328874279">
          <w:marLeft w:val="640"/>
          <w:marRight w:val="0"/>
          <w:marTop w:val="0"/>
          <w:marBottom w:val="0"/>
          <w:divBdr>
            <w:top w:val="none" w:sz="0" w:space="0" w:color="auto"/>
            <w:left w:val="none" w:sz="0" w:space="0" w:color="auto"/>
            <w:bottom w:val="none" w:sz="0" w:space="0" w:color="auto"/>
            <w:right w:val="none" w:sz="0" w:space="0" w:color="auto"/>
          </w:divBdr>
        </w:div>
        <w:div w:id="396251235">
          <w:marLeft w:val="640"/>
          <w:marRight w:val="0"/>
          <w:marTop w:val="0"/>
          <w:marBottom w:val="0"/>
          <w:divBdr>
            <w:top w:val="none" w:sz="0" w:space="0" w:color="auto"/>
            <w:left w:val="none" w:sz="0" w:space="0" w:color="auto"/>
            <w:bottom w:val="none" w:sz="0" w:space="0" w:color="auto"/>
            <w:right w:val="none" w:sz="0" w:space="0" w:color="auto"/>
          </w:divBdr>
        </w:div>
        <w:div w:id="447167418">
          <w:marLeft w:val="640"/>
          <w:marRight w:val="0"/>
          <w:marTop w:val="0"/>
          <w:marBottom w:val="0"/>
          <w:divBdr>
            <w:top w:val="none" w:sz="0" w:space="0" w:color="auto"/>
            <w:left w:val="none" w:sz="0" w:space="0" w:color="auto"/>
            <w:bottom w:val="none" w:sz="0" w:space="0" w:color="auto"/>
            <w:right w:val="none" w:sz="0" w:space="0" w:color="auto"/>
          </w:divBdr>
        </w:div>
        <w:div w:id="455413578">
          <w:marLeft w:val="640"/>
          <w:marRight w:val="0"/>
          <w:marTop w:val="0"/>
          <w:marBottom w:val="0"/>
          <w:divBdr>
            <w:top w:val="none" w:sz="0" w:space="0" w:color="auto"/>
            <w:left w:val="none" w:sz="0" w:space="0" w:color="auto"/>
            <w:bottom w:val="none" w:sz="0" w:space="0" w:color="auto"/>
            <w:right w:val="none" w:sz="0" w:space="0" w:color="auto"/>
          </w:divBdr>
        </w:div>
        <w:div w:id="515383868">
          <w:marLeft w:val="640"/>
          <w:marRight w:val="0"/>
          <w:marTop w:val="0"/>
          <w:marBottom w:val="0"/>
          <w:divBdr>
            <w:top w:val="none" w:sz="0" w:space="0" w:color="auto"/>
            <w:left w:val="none" w:sz="0" w:space="0" w:color="auto"/>
            <w:bottom w:val="none" w:sz="0" w:space="0" w:color="auto"/>
            <w:right w:val="none" w:sz="0" w:space="0" w:color="auto"/>
          </w:divBdr>
        </w:div>
        <w:div w:id="605576173">
          <w:marLeft w:val="640"/>
          <w:marRight w:val="0"/>
          <w:marTop w:val="0"/>
          <w:marBottom w:val="0"/>
          <w:divBdr>
            <w:top w:val="none" w:sz="0" w:space="0" w:color="auto"/>
            <w:left w:val="none" w:sz="0" w:space="0" w:color="auto"/>
            <w:bottom w:val="none" w:sz="0" w:space="0" w:color="auto"/>
            <w:right w:val="none" w:sz="0" w:space="0" w:color="auto"/>
          </w:divBdr>
        </w:div>
        <w:div w:id="606813785">
          <w:marLeft w:val="640"/>
          <w:marRight w:val="0"/>
          <w:marTop w:val="0"/>
          <w:marBottom w:val="0"/>
          <w:divBdr>
            <w:top w:val="none" w:sz="0" w:space="0" w:color="auto"/>
            <w:left w:val="none" w:sz="0" w:space="0" w:color="auto"/>
            <w:bottom w:val="none" w:sz="0" w:space="0" w:color="auto"/>
            <w:right w:val="none" w:sz="0" w:space="0" w:color="auto"/>
          </w:divBdr>
        </w:div>
        <w:div w:id="655305686">
          <w:marLeft w:val="640"/>
          <w:marRight w:val="0"/>
          <w:marTop w:val="0"/>
          <w:marBottom w:val="0"/>
          <w:divBdr>
            <w:top w:val="none" w:sz="0" w:space="0" w:color="auto"/>
            <w:left w:val="none" w:sz="0" w:space="0" w:color="auto"/>
            <w:bottom w:val="none" w:sz="0" w:space="0" w:color="auto"/>
            <w:right w:val="none" w:sz="0" w:space="0" w:color="auto"/>
          </w:divBdr>
        </w:div>
        <w:div w:id="688335915">
          <w:marLeft w:val="640"/>
          <w:marRight w:val="0"/>
          <w:marTop w:val="0"/>
          <w:marBottom w:val="0"/>
          <w:divBdr>
            <w:top w:val="none" w:sz="0" w:space="0" w:color="auto"/>
            <w:left w:val="none" w:sz="0" w:space="0" w:color="auto"/>
            <w:bottom w:val="none" w:sz="0" w:space="0" w:color="auto"/>
            <w:right w:val="none" w:sz="0" w:space="0" w:color="auto"/>
          </w:divBdr>
        </w:div>
        <w:div w:id="702293566">
          <w:marLeft w:val="640"/>
          <w:marRight w:val="0"/>
          <w:marTop w:val="0"/>
          <w:marBottom w:val="0"/>
          <w:divBdr>
            <w:top w:val="none" w:sz="0" w:space="0" w:color="auto"/>
            <w:left w:val="none" w:sz="0" w:space="0" w:color="auto"/>
            <w:bottom w:val="none" w:sz="0" w:space="0" w:color="auto"/>
            <w:right w:val="none" w:sz="0" w:space="0" w:color="auto"/>
          </w:divBdr>
        </w:div>
        <w:div w:id="715391367">
          <w:marLeft w:val="640"/>
          <w:marRight w:val="0"/>
          <w:marTop w:val="0"/>
          <w:marBottom w:val="0"/>
          <w:divBdr>
            <w:top w:val="none" w:sz="0" w:space="0" w:color="auto"/>
            <w:left w:val="none" w:sz="0" w:space="0" w:color="auto"/>
            <w:bottom w:val="none" w:sz="0" w:space="0" w:color="auto"/>
            <w:right w:val="none" w:sz="0" w:space="0" w:color="auto"/>
          </w:divBdr>
        </w:div>
        <w:div w:id="800422420">
          <w:marLeft w:val="640"/>
          <w:marRight w:val="0"/>
          <w:marTop w:val="0"/>
          <w:marBottom w:val="0"/>
          <w:divBdr>
            <w:top w:val="none" w:sz="0" w:space="0" w:color="auto"/>
            <w:left w:val="none" w:sz="0" w:space="0" w:color="auto"/>
            <w:bottom w:val="none" w:sz="0" w:space="0" w:color="auto"/>
            <w:right w:val="none" w:sz="0" w:space="0" w:color="auto"/>
          </w:divBdr>
        </w:div>
        <w:div w:id="821313613">
          <w:marLeft w:val="640"/>
          <w:marRight w:val="0"/>
          <w:marTop w:val="0"/>
          <w:marBottom w:val="0"/>
          <w:divBdr>
            <w:top w:val="none" w:sz="0" w:space="0" w:color="auto"/>
            <w:left w:val="none" w:sz="0" w:space="0" w:color="auto"/>
            <w:bottom w:val="none" w:sz="0" w:space="0" w:color="auto"/>
            <w:right w:val="none" w:sz="0" w:space="0" w:color="auto"/>
          </w:divBdr>
        </w:div>
        <w:div w:id="886838380">
          <w:marLeft w:val="640"/>
          <w:marRight w:val="0"/>
          <w:marTop w:val="0"/>
          <w:marBottom w:val="0"/>
          <w:divBdr>
            <w:top w:val="none" w:sz="0" w:space="0" w:color="auto"/>
            <w:left w:val="none" w:sz="0" w:space="0" w:color="auto"/>
            <w:bottom w:val="none" w:sz="0" w:space="0" w:color="auto"/>
            <w:right w:val="none" w:sz="0" w:space="0" w:color="auto"/>
          </w:divBdr>
        </w:div>
        <w:div w:id="891768016">
          <w:marLeft w:val="640"/>
          <w:marRight w:val="0"/>
          <w:marTop w:val="0"/>
          <w:marBottom w:val="0"/>
          <w:divBdr>
            <w:top w:val="none" w:sz="0" w:space="0" w:color="auto"/>
            <w:left w:val="none" w:sz="0" w:space="0" w:color="auto"/>
            <w:bottom w:val="none" w:sz="0" w:space="0" w:color="auto"/>
            <w:right w:val="none" w:sz="0" w:space="0" w:color="auto"/>
          </w:divBdr>
        </w:div>
        <w:div w:id="928586872">
          <w:marLeft w:val="640"/>
          <w:marRight w:val="0"/>
          <w:marTop w:val="0"/>
          <w:marBottom w:val="0"/>
          <w:divBdr>
            <w:top w:val="none" w:sz="0" w:space="0" w:color="auto"/>
            <w:left w:val="none" w:sz="0" w:space="0" w:color="auto"/>
            <w:bottom w:val="none" w:sz="0" w:space="0" w:color="auto"/>
            <w:right w:val="none" w:sz="0" w:space="0" w:color="auto"/>
          </w:divBdr>
        </w:div>
        <w:div w:id="933324434">
          <w:marLeft w:val="640"/>
          <w:marRight w:val="0"/>
          <w:marTop w:val="0"/>
          <w:marBottom w:val="0"/>
          <w:divBdr>
            <w:top w:val="none" w:sz="0" w:space="0" w:color="auto"/>
            <w:left w:val="none" w:sz="0" w:space="0" w:color="auto"/>
            <w:bottom w:val="none" w:sz="0" w:space="0" w:color="auto"/>
            <w:right w:val="none" w:sz="0" w:space="0" w:color="auto"/>
          </w:divBdr>
        </w:div>
        <w:div w:id="1063332813">
          <w:marLeft w:val="640"/>
          <w:marRight w:val="0"/>
          <w:marTop w:val="0"/>
          <w:marBottom w:val="0"/>
          <w:divBdr>
            <w:top w:val="none" w:sz="0" w:space="0" w:color="auto"/>
            <w:left w:val="none" w:sz="0" w:space="0" w:color="auto"/>
            <w:bottom w:val="none" w:sz="0" w:space="0" w:color="auto"/>
            <w:right w:val="none" w:sz="0" w:space="0" w:color="auto"/>
          </w:divBdr>
        </w:div>
        <w:div w:id="1064108448">
          <w:marLeft w:val="640"/>
          <w:marRight w:val="0"/>
          <w:marTop w:val="0"/>
          <w:marBottom w:val="0"/>
          <w:divBdr>
            <w:top w:val="none" w:sz="0" w:space="0" w:color="auto"/>
            <w:left w:val="none" w:sz="0" w:space="0" w:color="auto"/>
            <w:bottom w:val="none" w:sz="0" w:space="0" w:color="auto"/>
            <w:right w:val="none" w:sz="0" w:space="0" w:color="auto"/>
          </w:divBdr>
        </w:div>
        <w:div w:id="1168638945">
          <w:marLeft w:val="640"/>
          <w:marRight w:val="0"/>
          <w:marTop w:val="0"/>
          <w:marBottom w:val="0"/>
          <w:divBdr>
            <w:top w:val="none" w:sz="0" w:space="0" w:color="auto"/>
            <w:left w:val="none" w:sz="0" w:space="0" w:color="auto"/>
            <w:bottom w:val="none" w:sz="0" w:space="0" w:color="auto"/>
            <w:right w:val="none" w:sz="0" w:space="0" w:color="auto"/>
          </w:divBdr>
        </w:div>
        <w:div w:id="1205558872">
          <w:marLeft w:val="640"/>
          <w:marRight w:val="0"/>
          <w:marTop w:val="0"/>
          <w:marBottom w:val="0"/>
          <w:divBdr>
            <w:top w:val="none" w:sz="0" w:space="0" w:color="auto"/>
            <w:left w:val="none" w:sz="0" w:space="0" w:color="auto"/>
            <w:bottom w:val="none" w:sz="0" w:space="0" w:color="auto"/>
            <w:right w:val="none" w:sz="0" w:space="0" w:color="auto"/>
          </w:divBdr>
        </w:div>
        <w:div w:id="1219976911">
          <w:marLeft w:val="640"/>
          <w:marRight w:val="0"/>
          <w:marTop w:val="0"/>
          <w:marBottom w:val="0"/>
          <w:divBdr>
            <w:top w:val="none" w:sz="0" w:space="0" w:color="auto"/>
            <w:left w:val="none" w:sz="0" w:space="0" w:color="auto"/>
            <w:bottom w:val="none" w:sz="0" w:space="0" w:color="auto"/>
            <w:right w:val="none" w:sz="0" w:space="0" w:color="auto"/>
          </w:divBdr>
        </w:div>
        <w:div w:id="1326713547">
          <w:marLeft w:val="640"/>
          <w:marRight w:val="0"/>
          <w:marTop w:val="0"/>
          <w:marBottom w:val="0"/>
          <w:divBdr>
            <w:top w:val="none" w:sz="0" w:space="0" w:color="auto"/>
            <w:left w:val="none" w:sz="0" w:space="0" w:color="auto"/>
            <w:bottom w:val="none" w:sz="0" w:space="0" w:color="auto"/>
            <w:right w:val="none" w:sz="0" w:space="0" w:color="auto"/>
          </w:divBdr>
        </w:div>
        <w:div w:id="1392851807">
          <w:marLeft w:val="640"/>
          <w:marRight w:val="0"/>
          <w:marTop w:val="0"/>
          <w:marBottom w:val="0"/>
          <w:divBdr>
            <w:top w:val="none" w:sz="0" w:space="0" w:color="auto"/>
            <w:left w:val="none" w:sz="0" w:space="0" w:color="auto"/>
            <w:bottom w:val="none" w:sz="0" w:space="0" w:color="auto"/>
            <w:right w:val="none" w:sz="0" w:space="0" w:color="auto"/>
          </w:divBdr>
        </w:div>
        <w:div w:id="1425566010">
          <w:marLeft w:val="640"/>
          <w:marRight w:val="0"/>
          <w:marTop w:val="0"/>
          <w:marBottom w:val="0"/>
          <w:divBdr>
            <w:top w:val="none" w:sz="0" w:space="0" w:color="auto"/>
            <w:left w:val="none" w:sz="0" w:space="0" w:color="auto"/>
            <w:bottom w:val="none" w:sz="0" w:space="0" w:color="auto"/>
            <w:right w:val="none" w:sz="0" w:space="0" w:color="auto"/>
          </w:divBdr>
        </w:div>
        <w:div w:id="1428841719">
          <w:marLeft w:val="640"/>
          <w:marRight w:val="0"/>
          <w:marTop w:val="0"/>
          <w:marBottom w:val="0"/>
          <w:divBdr>
            <w:top w:val="none" w:sz="0" w:space="0" w:color="auto"/>
            <w:left w:val="none" w:sz="0" w:space="0" w:color="auto"/>
            <w:bottom w:val="none" w:sz="0" w:space="0" w:color="auto"/>
            <w:right w:val="none" w:sz="0" w:space="0" w:color="auto"/>
          </w:divBdr>
        </w:div>
        <w:div w:id="1439372796">
          <w:marLeft w:val="640"/>
          <w:marRight w:val="0"/>
          <w:marTop w:val="0"/>
          <w:marBottom w:val="0"/>
          <w:divBdr>
            <w:top w:val="none" w:sz="0" w:space="0" w:color="auto"/>
            <w:left w:val="none" w:sz="0" w:space="0" w:color="auto"/>
            <w:bottom w:val="none" w:sz="0" w:space="0" w:color="auto"/>
            <w:right w:val="none" w:sz="0" w:space="0" w:color="auto"/>
          </w:divBdr>
        </w:div>
        <w:div w:id="1452820234">
          <w:marLeft w:val="640"/>
          <w:marRight w:val="0"/>
          <w:marTop w:val="0"/>
          <w:marBottom w:val="0"/>
          <w:divBdr>
            <w:top w:val="none" w:sz="0" w:space="0" w:color="auto"/>
            <w:left w:val="none" w:sz="0" w:space="0" w:color="auto"/>
            <w:bottom w:val="none" w:sz="0" w:space="0" w:color="auto"/>
            <w:right w:val="none" w:sz="0" w:space="0" w:color="auto"/>
          </w:divBdr>
        </w:div>
        <w:div w:id="1464731329">
          <w:marLeft w:val="640"/>
          <w:marRight w:val="0"/>
          <w:marTop w:val="0"/>
          <w:marBottom w:val="0"/>
          <w:divBdr>
            <w:top w:val="none" w:sz="0" w:space="0" w:color="auto"/>
            <w:left w:val="none" w:sz="0" w:space="0" w:color="auto"/>
            <w:bottom w:val="none" w:sz="0" w:space="0" w:color="auto"/>
            <w:right w:val="none" w:sz="0" w:space="0" w:color="auto"/>
          </w:divBdr>
        </w:div>
        <w:div w:id="1567716266">
          <w:marLeft w:val="640"/>
          <w:marRight w:val="0"/>
          <w:marTop w:val="0"/>
          <w:marBottom w:val="0"/>
          <w:divBdr>
            <w:top w:val="none" w:sz="0" w:space="0" w:color="auto"/>
            <w:left w:val="none" w:sz="0" w:space="0" w:color="auto"/>
            <w:bottom w:val="none" w:sz="0" w:space="0" w:color="auto"/>
            <w:right w:val="none" w:sz="0" w:space="0" w:color="auto"/>
          </w:divBdr>
        </w:div>
        <w:div w:id="1582909662">
          <w:marLeft w:val="640"/>
          <w:marRight w:val="0"/>
          <w:marTop w:val="0"/>
          <w:marBottom w:val="0"/>
          <w:divBdr>
            <w:top w:val="none" w:sz="0" w:space="0" w:color="auto"/>
            <w:left w:val="none" w:sz="0" w:space="0" w:color="auto"/>
            <w:bottom w:val="none" w:sz="0" w:space="0" w:color="auto"/>
            <w:right w:val="none" w:sz="0" w:space="0" w:color="auto"/>
          </w:divBdr>
        </w:div>
        <w:div w:id="1586575961">
          <w:marLeft w:val="640"/>
          <w:marRight w:val="0"/>
          <w:marTop w:val="0"/>
          <w:marBottom w:val="0"/>
          <w:divBdr>
            <w:top w:val="none" w:sz="0" w:space="0" w:color="auto"/>
            <w:left w:val="none" w:sz="0" w:space="0" w:color="auto"/>
            <w:bottom w:val="none" w:sz="0" w:space="0" w:color="auto"/>
            <w:right w:val="none" w:sz="0" w:space="0" w:color="auto"/>
          </w:divBdr>
        </w:div>
        <w:div w:id="1623613203">
          <w:marLeft w:val="640"/>
          <w:marRight w:val="0"/>
          <w:marTop w:val="0"/>
          <w:marBottom w:val="0"/>
          <w:divBdr>
            <w:top w:val="none" w:sz="0" w:space="0" w:color="auto"/>
            <w:left w:val="none" w:sz="0" w:space="0" w:color="auto"/>
            <w:bottom w:val="none" w:sz="0" w:space="0" w:color="auto"/>
            <w:right w:val="none" w:sz="0" w:space="0" w:color="auto"/>
          </w:divBdr>
        </w:div>
        <w:div w:id="1664314911">
          <w:marLeft w:val="640"/>
          <w:marRight w:val="0"/>
          <w:marTop w:val="0"/>
          <w:marBottom w:val="0"/>
          <w:divBdr>
            <w:top w:val="none" w:sz="0" w:space="0" w:color="auto"/>
            <w:left w:val="none" w:sz="0" w:space="0" w:color="auto"/>
            <w:bottom w:val="none" w:sz="0" w:space="0" w:color="auto"/>
            <w:right w:val="none" w:sz="0" w:space="0" w:color="auto"/>
          </w:divBdr>
        </w:div>
        <w:div w:id="1673336682">
          <w:marLeft w:val="640"/>
          <w:marRight w:val="0"/>
          <w:marTop w:val="0"/>
          <w:marBottom w:val="0"/>
          <w:divBdr>
            <w:top w:val="none" w:sz="0" w:space="0" w:color="auto"/>
            <w:left w:val="none" w:sz="0" w:space="0" w:color="auto"/>
            <w:bottom w:val="none" w:sz="0" w:space="0" w:color="auto"/>
            <w:right w:val="none" w:sz="0" w:space="0" w:color="auto"/>
          </w:divBdr>
        </w:div>
        <w:div w:id="1705059674">
          <w:marLeft w:val="640"/>
          <w:marRight w:val="0"/>
          <w:marTop w:val="0"/>
          <w:marBottom w:val="0"/>
          <w:divBdr>
            <w:top w:val="none" w:sz="0" w:space="0" w:color="auto"/>
            <w:left w:val="none" w:sz="0" w:space="0" w:color="auto"/>
            <w:bottom w:val="none" w:sz="0" w:space="0" w:color="auto"/>
            <w:right w:val="none" w:sz="0" w:space="0" w:color="auto"/>
          </w:divBdr>
        </w:div>
        <w:div w:id="1739861784">
          <w:marLeft w:val="640"/>
          <w:marRight w:val="0"/>
          <w:marTop w:val="0"/>
          <w:marBottom w:val="0"/>
          <w:divBdr>
            <w:top w:val="none" w:sz="0" w:space="0" w:color="auto"/>
            <w:left w:val="none" w:sz="0" w:space="0" w:color="auto"/>
            <w:bottom w:val="none" w:sz="0" w:space="0" w:color="auto"/>
            <w:right w:val="none" w:sz="0" w:space="0" w:color="auto"/>
          </w:divBdr>
        </w:div>
        <w:div w:id="1851140075">
          <w:marLeft w:val="640"/>
          <w:marRight w:val="0"/>
          <w:marTop w:val="0"/>
          <w:marBottom w:val="0"/>
          <w:divBdr>
            <w:top w:val="none" w:sz="0" w:space="0" w:color="auto"/>
            <w:left w:val="none" w:sz="0" w:space="0" w:color="auto"/>
            <w:bottom w:val="none" w:sz="0" w:space="0" w:color="auto"/>
            <w:right w:val="none" w:sz="0" w:space="0" w:color="auto"/>
          </w:divBdr>
        </w:div>
        <w:div w:id="1852329056">
          <w:marLeft w:val="640"/>
          <w:marRight w:val="0"/>
          <w:marTop w:val="0"/>
          <w:marBottom w:val="0"/>
          <w:divBdr>
            <w:top w:val="none" w:sz="0" w:space="0" w:color="auto"/>
            <w:left w:val="none" w:sz="0" w:space="0" w:color="auto"/>
            <w:bottom w:val="none" w:sz="0" w:space="0" w:color="auto"/>
            <w:right w:val="none" w:sz="0" w:space="0" w:color="auto"/>
          </w:divBdr>
        </w:div>
        <w:div w:id="1889612049">
          <w:marLeft w:val="640"/>
          <w:marRight w:val="0"/>
          <w:marTop w:val="0"/>
          <w:marBottom w:val="0"/>
          <w:divBdr>
            <w:top w:val="none" w:sz="0" w:space="0" w:color="auto"/>
            <w:left w:val="none" w:sz="0" w:space="0" w:color="auto"/>
            <w:bottom w:val="none" w:sz="0" w:space="0" w:color="auto"/>
            <w:right w:val="none" w:sz="0" w:space="0" w:color="auto"/>
          </w:divBdr>
        </w:div>
        <w:div w:id="1902061413">
          <w:marLeft w:val="640"/>
          <w:marRight w:val="0"/>
          <w:marTop w:val="0"/>
          <w:marBottom w:val="0"/>
          <w:divBdr>
            <w:top w:val="none" w:sz="0" w:space="0" w:color="auto"/>
            <w:left w:val="none" w:sz="0" w:space="0" w:color="auto"/>
            <w:bottom w:val="none" w:sz="0" w:space="0" w:color="auto"/>
            <w:right w:val="none" w:sz="0" w:space="0" w:color="auto"/>
          </w:divBdr>
        </w:div>
        <w:div w:id="1905556476">
          <w:marLeft w:val="640"/>
          <w:marRight w:val="0"/>
          <w:marTop w:val="0"/>
          <w:marBottom w:val="0"/>
          <w:divBdr>
            <w:top w:val="none" w:sz="0" w:space="0" w:color="auto"/>
            <w:left w:val="none" w:sz="0" w:space="0" w:color="auto"/>
            <w:bottom w:val="none" w:sz="0" w:space="0" w:color="auto"/>
            <w:right w:val="none" w:sz="0" w:space="0" w:color="auto"/>
          </w:divBdr>
        </w:div>
        <w:div w:id="1919823905">
          <w:marLeft w:val="640"/>
          <w:marRight w:val="0"/>
          <w:marTop w:val="0"/>
          <w:marBottom w:val="0"/>
          <w:divBdr>
            <w:top w:val="none" w:sz="0" w:space="0" w:color="auto"/>
            <w:left w:val="none" w:sz="0" w:space="0" w:color="auto"/>
            <w:bottom w:val="none" w:sz="0" w:space="0" w:color="auto"/>
            <w:right w:val="none" w:sz="0" w:space="0" w:color="auto"/>
          </w:divBdr>
        </w:div>
        <w:div w:id="1921869662">
          <w:marLeft w:val="640"/>
          <w:marRight w:val="0"/>
          <w:marTop w:val="0"/>
          <w:marBottom w:val="0"/>
          <w:divBdr>
            <w:top w:val="none" w:sz="0" w:space="0" w:color="auto"/>
            <w:left w:val="none" w:sz="0" w:space="0" w:color="auto"/>
            <w:bottom w:val="none" w:sz="0" w:space="0" w:color="auto"/>
            <w:right w:val="none" w:sz="0" w:space="0" w:color="auto"/>
          </w:divBdr>
        </w:div>
        <w:div w:id="1933929918">
          <w:marLeft w:val="640"/>
          <w:marRight w:val="0"/>
          <w:marTop w:val="0"/>
          <w:marBottom w:val="0"/>
          <w:divBdr>
            <w:top w:val="none" w:sz="0" w:space="0" w:color="auto"/>
            <w:left w:val="none" w:sz="0" w:space="0" w:color="auto"/>
            <w:bottom w:val="none" w:sz="0" w:space="0" w:color="auto"/>
            <w:right w:val="none" w:sz="0" w:space="0" w:color="auto"/>
          </w:divBdr>
        </w:div>
        <w:div w:id="1935016896">
          <w:marLeft w:val="640"/>
          <w:marRight w:val="0"/>
          <w:marTop w:val="0"/>
          <w:marBottom w:val="0"/>
          <w:divBdr>
            <w:top w:val="none" w:sz="0" w:space="0" w:color="auto"/>
            <w:left w:val="none" w:sz="0" w:space="0" w:color="auto"/>
            <w:bottom w:val="none" w:sz="0" w:space="0" w:color="auto"/>
            <w:right w:val="none" w:sz="0" w:space="0" w:color="auto"/>
          </w:divBdr>
        </w:div>
        <w:div w:id="1960912209">
          <w:marLeft w:val="640"/>
          <w:marRight w:val="0"/>
          <w:marTop w:val="0"/>
          <w:marBottom w:val="0"/>
          <w:divBdr>
            <w:top w:val="none" w:sz="0" w:space="0" w:color="auto"/>
            <w:left w:val="none" w:sz="0" w:space="0" w:color="auto"/>
            <w:bottom w:val="none" w:sz="0" w:space="0" w:color="auto"/>
            <w:right w:val="none" w:sz="0" w:space="0" w:color="auto"/>
          </w:divBdr>
        </w:div>
        <w:div w:id="1987976836">
          <w:marLeft w:val="640"/>
          <w:marRight w:val="0"/>
          <w:marTop w:val="0"/>
          <w:marBottom w:val="0"/>
          <w:divBdr>
            <w:top w:val="none" w:sz="0" w:space="0" w:color="auto"/>
            <w:left w:val="none" w:sz="0" w:space="0" w:color="auto"/>
            <w:bottom w:val="none" w:sz="0" w:space="0" w:color="auto"/>
            <w:right w:val="none" w:sz="0" w:space="0" w:color="auto"/>
          </w:divBdr>
        </w:div>
        <w:div w:id="1995790418">
          <w:marLeft w:val="640"/>
          <w:marRight w:val="0"/>
          <w:marTop w:val="0"/>
          <w:marBottom w:val="0"/>
          <w:divBdr>
            <w:top w:val="none" w:sz="0" w:space="0" w:color="auto"/>
            <w:left w:val="none" w:sz="0" w:space="0" w:color="auto"/>
            <w:bottom w:val="none" w:sz="0" w:space="0" w:color="auto"/>
            <w:right w:val="none" w:sz="0" w:space="0" w:color="auto"/>
          </w:divBdr>
        </w:div>
        <w:div w:id="2010135592">
          <w:marLeft w:val="640"/>
          <w:marRight w:val="0"/>
          <w:marTop w:val="0"/>
          <w:marBottom w:val="0"/>
          <w:divBdr>
            <w:top w:val="none" w:sz="0" w:space="0" w:color="auto"/>
            <w:left w:val="none" w:sz="0" w:space="0" w:color="auto"/>
            <w:bottom w:val="none" w:sz="0" w:space="0" w:color="auto"/>
            <w:right w:val="none" w:sz="0" w:space="0" w:color="auto"/>
          </w:divBdr>
        </w:div>
        <w:div w:id="2021002537">
          <w:marLeft w:val="640"/>
          <w:marRight w:val="0"/>
          <w:marTop w:val="0"/>
          <w:marBottom w:val="0"/>
          <w:divBdr>
            <w:top w:val="none" w:sz="0" w:space="0" w:color="auto"/>
            <w:left w:val="none" w:sz="0" w:space="0" w:color="auto"/>
            <w:bottom w:val="none" w:sz="0" w:space="0" w:color="auto"/>
            <w:right w:val="none" w:sz="0" w:space="0" w:color="auto"/>
          </w:divBdr>
        </w:div>
        <w:div w:id="2042901033">
          <w:marLeft w:val="640"/>
          <w:marRight w:val="0"/>
          <w:marTop w:val="0"/>
          <w:marBottom w:val="0"/>
          <w:divBdr>
            <w:top w:val="none" w:sz="0" w:space="0" w:color="auto"/>
            <w:left w:val="none" w:sz="0" w:space="0" w:color="auto"/>
            <w:bottom w:val="none" w:sz="0" w:space="0" w:color="auto"/>
            <w:right w:val="none" w:sz="0" w:space="0" w:color="auto"/>
          </w:divBdr>
        </w:div>
        <w:div w:id="2120365769">
          <w:marLeft w:val="640"/>
          <w:marRight w:val="0"/>
          <w:marTop w:val="0"/>
          <w:marBottom w:val="0"/>
          <w:divBdr>
            <w:top w:val="none" w:sz="0" w:space="0" w:color="auto"/>
            <w:left w:val="none" w:sz="0" w:space="0" w:color="auto"/>
            <w:bottom w:val="none" w:sz="0" w:space="0" w:color="auto"/>
            <w:right w:val="none" w:sz="0" w:space="0" w:color="auto"/>
          </w:divBdr>
        </w:div>
        <w:div w:id="2129278430">
          <w:marLeft w:val="640"/>
          <w:marRight w:val="0"/>
          <w:marTop w:val="0"/>
          <w:marBottom w:val="0"/>
          <w:divBdr>
            <w:top w:val="none" w:sz="0" w:space="0" w:color="auto"/>
            <w:left w:val="none" w:sz="0" w:space="0" w:color="auto"/>
            <w:bottom w:val="none" w:sz="0" w:space="0" w:color="auto"/>
            <w:right w:val="none" w:sz="0" w:space="0" w:color="auto"/>
          </w:divBdr>
        </w:div>
      </w:divsChild>
    </w:div>
    <w:div w:id="1903517291">
      <w:bodyDiv w:val="1"/>
      <w:marLeft w:val="0"/>
      <w:marRight w:val="0"/>
      <w:marTop w:val="0"/>
      <w:marBottom w:val="0"/>
      <w:divBdr>
        <w:top w:val="none" w:sz="0" w:space="0" w:color="auto"/>
        <w:left w:val="none" w:sz="0" w:space="0" w:color="auto"/>
        <w:bottom w:val="none" w:sz="0" w:space="0" w:color="auto"/>
        <w:right w:val="none" w:sz="0" w:space="0" w:color="auto"/>
      </w:divBdr>
    </w:div>
    <w:div w:id="1903784923">
      <w:bodyDiv w:val="1"/>
      <w:marLeft w:val="0"/>
      <w:marRight w:val="0"/>
      <w:marTop w:val="0"/>
      <w:marBottom w:val="0"/>
      <w:divBdr>
        <w:top w:val="none" w:sz="0" w:space="0" w:color="auto"/>
        <w:left w:val="none" w:sz="0" w:space="0" w:color="auto"/>
        <w:bottom w:val="none" w:sz="0" w:space="0" w:color="auto"/>
        <w:right w:val="none" w:sz="0" w:space="0" w:color="auto"/>
      </w:divBdr>
    </w:div>
    <w:div w:id="1904099280">
      <w:bodyDiv w:val="1"/>
      <w:marLeft w:val="0"/>
      <w:marRight w:val="0"/>
      <w:marTop w:val="0"/>
      <w:marBottom w:val="0"/>
      <w:divBdr>
        <w:top w:val="none" w:sz="0" w:space="0" w:color="auto"/>
        <w:left w:val="none" w:sz="0" w:space="0" w:color="auto"/>
        <w:bottom w:val="none" w:sz="0" w:space="0" w:color="auto"/>
        <w:right w:val="none" w:sz="0" w:space="0" w:color="auto"/>
      </w:divBdr>
    </w:div>
    <w:div w:id="1904441313">
      <w:bodyDiv w:val="1"/>
      <w:marLeft w:val="0"/>
      <w:marRight w:val="0"/>
      <w:marTop w:val="0"/>
      <w:marBottom w:val="0"/>
      <w:divBdr>
        <w:top w:val="none" w:sz="0" w:space="0" w:color="auto"/>
        <w:left w:val="none" w:sz="0" w:space="0" w:color="auto"/>
        <w:bottom w:val="none" w:sz="0" w:space="0" w:color="auto"/>
        <w:right w:val="none" w:sz="0" w:space="0" w:color="auto"/>
      </w:divBdr>
    </w:div>
    <w:div w:id="1904633064">
      <w:bodyDiv w:val="1"/>
      <w:marLeft w:val="0"/>
      <w:marRight w:val="0"/>
      <w:marTop w:val="0"/>
      <w:marBottom w:val="0"/>
      <w:divBdr>
        <w:top w:val="none" w:sz="0" w:space="0" w:color="auto"/>
        <w:left w:val="none" w:sz="0" w:space="0" w:color="auto"/>
        <w:bottom w:val="none" w:sz="0" w:space="0" w:color="auto"/>
        <w:right w:val="none" w:sz="0" w:space="0" w:color="auto"/>
      </w:divBdr>
    </w:div>
    <w:div w:id="1906724346">
      <w:bodyDiv w:val="1"/>
      <w:marLeft w:val="0"/>
      <w:marRight w:val="0"/>
      <w:marTop w:val="0"/>
      <w:marBottom w:val="0"/>
      <w:divBdr>
        <w:top w:val="none" w:sz="0" w:space="0" w:color="auto"/>
        <w:left w:val="none" w:sz="0" w:space="0" w:color="auto"/>
        <w:bottom w:val="none" w:sz="0" w:space="0" w:color="auto"/>
        <w:right w:val="none" w:sz="0" w:space="0" w:color="auto"/>
      </w:divBdr>
    </w:div>
    <w:div w:id="1906799343">
      <w:bodyDiv w:val="1"/>
      <w:marLeft w:val="0"/>
      <w:marRight w:val="0"/>
      <w:marTop w:val="0"/>
      <w:marBottom w:val="0"/>
      <w:divBdr>
        <w:top w:val="none" w:sz="0" w:space="0" w:color="auto"/>
        <w:left w:val="none" w:sz="0" w:space="0" w:color="auto"/>
        <w:bottom w:val="none" w:sz="0" w:space="0" w:color="auto"/>
        <w:right w:val="none" w:sz="0" w:space="0" w:color="auto"/>
      </w:divBdr>
    </w:div>
    <w:div w:id="1906867205">
      <w:bodyDiv w:val="1"/>
      <w:marLeft w:val="0"/>
      <w:marRight w:val="0"/>
      <w:marTop w:val="0"/>
      <w:marBottom w:val="0"/>
      <w:divBdr>
        <w:top w:val="none" w:sz="0" w:space="0" w:color="auto"/>
        <w:left w:val="none" w:sz="0" w:space="0" w:color="auto"/>
        <w:bottom w:val="none" w:sz="0" w:space="0" w:color="auto"/>
        <w:right w:val="none" w:sz="0" w:space="0" w:color="auto"/>
      </w:divBdr>
    </w:div>
    <w:div w:id="1907377692">
      <w:bodyDiv w:val="1"/>
      <w:marLeft w:val="0"/>
      <w:marRight w:val="0"/>
      <w:marTop w:val="0"/>
      <w:marBottom w:val="0"/>
      <w:divBdr>
        <w:top w:val="none" w:sz="0" w:space="0" w:color="auto"/>
        <w:left w:val="none" w:sz="0" w:space="0" w:color="auto"/>
        <w:bottom w:val="none" w:sz="0" w:space="0" w:color="auto"/>
        <w:right w:val="none" w:sz="0" w:space="0" w:color="auto"/>
      </w:divBdr>
    </w:div>
    <w:div w:id="1908881886">
      <w:bodyDiv w:val="1"/>
      <w:marLeft w:val="0"/>
      <w:marRight w:val="0"/>
      <w:marTop w:val="0"/>
      <w:marBottom w:val="0"/>
      <w:divBdr>
        <w:top w:val="none" w:sz="0" w:space="0" w:color="auto"/>
        <w:left w:val="none" w:sz="0" w:space="0" w:color="auto"/>
        <w:bottom w:val="none" w:sz="0" w:space="0" w:color="auto"/>
        <w:right w:val="none" w:sz="0" w:space="0" w:color="auto"/>
      </w:divBdr>
      <w:divsChild>
        <w:div w:id="27343891">
          <w:marLeft w:val="0"/>
          <w:marRight w:val="0"/>
          <w:marTop w:val="0"/>
          <w:marBottom w:val="0"/>
          <w:divBdr>
            <w:top w:val="none" w:sz="0" w:space="0" w:color="auto"/>
            <w:left w:val="none" w:sz="0" w:space="0" w:color="auto"/>
            <w:bottom w:val="none" w:sz="0" w:space="0" w:color="auto"/>
            <w:right w:val="none" w:sz="0" w:space="0" w:color="auto"/>
          </w:divBdr>
        </w:div>
        <w:div w:id="178348944">
          <w:marLeft w:val="0"/>
          <w:marRight w:val="0"/>
          <w:marTop w:val="0"/>
          <w:marBottom w:val="0"/>
          <w:divBdr>
            <w:top w:val="none" w:sz="0" w:space="0" w:color="auto"/>
            <w:left w:val="none" w:sz="0" w:space="0" w:color="auto"/>
            <w:bottom w:val="none" w:sz="0" w:space="0" w:color="auto"/>
            <w:right w:val="none" w:sz="0" w:space="0" w:color="auto"/>
          </w:divBdr>
        </w:div>
        <w:div w:id="200367151">
          <w:marLeft w:val="0"/>
          <w:marRight w:val="0"/>
          <w:marTop w:val="0"/>
          <w:marBottom w:val="0"/>
          <w:divBdr>
            <w:top w:val="none" w:sz="0" w:space="0" w:color="auto"/>
            <w:left w:val="none" w:sz="0" w:space="0" w:color="auto"/>
            <w:bottom w:val="none" w:sz="0" w:space="0" w:color="auto"/>
            <w:right w:val="none" w:sz="0" w:space="0" w:color="auto"/>
          </w:divBdr>
        </w:div>
        <w:div w:id="243685155">
          <w:marLeft w:val="0"/>
          <w:marRight w:val="0"/>
          <w:marTop w:val="0"/>
          <w:marBottom w:val="0"/>
          <w:divBdr>
            <w:top w:val="none" w:sz="0" w:space="0" w:color="auto"/>
            <w:left w:val="none" w:sz="0" w:space="0" w:color="auto"/>
            <w:bottom w:val="none" w:sz="0" w:space="0" w:color="auto"/>
            <w:right w:val="none" w:sz="0" w:space="0" w:color="auto"/>
          </w:divBdr>
        </w:div>
        <w:div w:id="262761365">
          <w:marLeft w:val="0"/>
          <w:marRight w:val="0"/>
          <w:marTop w:val="0"/>
          <w:marBottom w:val="0"/>
          <w:divBdr>
            <w:top w:val="none" w:sz="0" w:space="0" w:color="auto"/>
            <w:left w:val="none" w:sz="0" w:space="0" w:color="auto"/>
            <w:bottom w:val="none" w:sz="0" w:space="0" w:color="auto"/>
            <w:right w:val="none" w:sz="0" w:space="0" w:color="auto"/>
          </w:divBdr>
        </w:div>
        <w:div w:id="333148432">
          <w:marLeft w:val="0"/>
          <w:marRight w:val="0"/>
          <w:marTop w:val="0"/>
          <w:marBottom w:val="0"/>
          <w:divBdr>
            <w:top w:val="none" w:sz="0" w:space="0" w:color="auto"/>
            <w:left w:val="none" w:sz="0" w:space="0" w:color="auto"/>
            <w:bottom w:val="none" w:sz="0" w:space="0" w:color="auto"/>
            <w:right w:val="none" w:sz="0" w:space="0" w:color="auto"/>
          </w:divBdr>
        </w:div>
        <w:div w:id="397359324">
          <w:marLeft w:val="0"/>
          <w:marRight w:val="0"/>
          <w:marTop w:val="0"/>
          <w:marBottom w:val="0"/>
          <w:divBdr>
            <w:top w:val="none" w:sz="0" w:space="0" w:color="auto"/>
            <w:left w:val="none" w:sz="0" w:space="0" w:color="auto"/>
            <w:bottom w:val="none" w:sz="0" w:space="0" w:color="auto"/>
            <w:right w:val="none" w:sz="0" w:space="0" w:color="auto"/>
          </w:divBdr>
        </w:div>
        <w:div w:id="493834662">
          <w:marLeft w:val="0"/>
          <w:marRight w:val="0"/>
          <w:marTop w:val="0"/>
          <w:marBottom w:val="0"/>
          <w:divBdr>
            <w:top w:val="none" w:sz="0" w:space="0" w:color="auto"/>
            <w:left w:val="none" w:sz="0" w:space="0" w:color="auto"/>
            <w:bottom w:val="none" w:sz="0" w:space="0" w:color="auto"/>
            <w:right w:val="none" w:sz="0" w:space="0" w:color="auto"/>
          </w:divBdr>
        </w:div>
        <w:div w:id="498889899">
          <w:marLeft w:val="0"/>
          <w:marRight w:val="0"/>
          <w:marTop w:val="0"/>
          <w:marBottom w:val="0"/>
          <w:divBdr>
            <w:top w:val="none" w:sz="0" w:space="0" w:color="auto"/>
            <w:left w:val="none" w:sz="0" w:space="0" w:color="auto"/>
            <w:bottom w:val="none" w:sz="0" w:space="0" w:color="auto"/>
            <w:right w:val="none" w:sz="0" w:space="0" w:color="auto"/>
          </w:divBdr>
        </w:div>
        <w:div w:id="574123816">
          <w:marLeft w:val="0"/>
          <w:marRight w:val="0"/>
          <w:marTop w:val="0"/>
          <w:marBottom w:val="0"/>
          <w:divBdr>
            <w:top w:val="none" w:sz="0" w:space="0" w:color="auto"/>
            <w:left w:val="none" w:sz="0" w:space="0" w:color="auto"/>
            <w:bottom w:val="none" w:sz="0" w:space="0" w:color="auto"/>
            <w:right w:val="none" w:sz="0" w:space="0" w:color="auto"/>
          </w:divBdr>
        </w:div>
        <w:div w:id="615216335">
          <w:marLeft w:val="0"/>
          <w:marRight w:val="0"/>
          <w:marTop w:val="0"/>
          <w:marBottom w:val="0"/>
          <w:divBdr>
            <w:top w:val="none" w:sz="0" w:space="0" w:color="auto"/>
            <w:left w:val="none" w:sz="0" w:space="0" w:color="auto"/>
            <w:bottom w:val="none" w:sz="0" w:space="0" w:color="auto"/>
            <w:right w:val="none" w:sz="0" w:space="0" w:color="auto"/>
          </w:divBdr>
        </w:div>
        <w:div w:id="625350273">
          <w:marLeft w:val="0"/>
          <w:marRight w:val="0"/>
          <w:marTop w:val="0"/>
          <w:marBottom w:val="0"/>
          <w:divBdr>
            <w:top w:val="none" w:sz="0" w:space="0" w:color="auto"/>
            <w:left w:val="none" w:sz="0" w:space="0" w:color="auto"/>
            <w:bottom w:val="none" w:sz="0" w:space="0" w:color="auto"/>
            <w:right w:val="none" w:sz="0" w:space="0" w:color="auto"/>
          </w:divBdr>
        </w:div>
        <w:div w:id="641540714">
          <w:marLeft w:val="0"/>
          <w:marRight w:val="0"/>
          <w:marTop w:val="0"/>
          <w:marBottom w:val="0"/>
          <w:divBdr>
            <w:top w:val="none" w:sz="0" w:space="0" w:color="auto"/>
            <w:left w:val="none" w:sz="0" w:space="0" w:color="auto"/>
            <w:bottom w:val="none" w:sz="0" w:space="0" w:color="auto"/>
            <w:right w:val="none" w:sz="0" w:space="0" w:color="auto"/>
          </w:divBdr>
        </w:div>
        <w:div w:id="770977871">
          <w:marLeft w:val="0"/>
          <w:marRight w:val="0"/>
          <w:marTop w:val="0"/>
          <w:marBottom w:val="0"/>
          <w:divBdr>
            <w:top w:val="none" w:sz="0" w:space="0" w:color="auto"/>
            <w:left w:val="none" w:sz="0" w:space="0" w:color="auto"/>
            <w:bottom w:val="none" w:sz="0" w:space="0" w:color="auto"/>
            <w:right w:val="none" w:sz="0" w:space="0" w:color="auto"/>
          </w:divBdr>
        </w:div>
        <w:div w:id="771128480">
          <w:marLeft w:val="0"/>
          <w:marRight w:val="0"/>
          <w:marTop w:val="0"/>
          <w:marBottom w:val="0"/>
          <w:divBdr>
            <w:top w:val="none" w:sz="0" w:space="0" w:color="auto"/>
            <w:left w:val="none" w:sz="0" w:space="0" w:color="auto"/>
            <w:bottom w:val="none" w:sz="0" w:space="0" w:color="auto"/>
            <w:right w:val="none" w:sz="0" w:space="0" w:color="auto"/>
          </w:divBdr>
        </w:div>
        <w:div w:id="839931526">
          <w:marLeft w:val="0"/>
          <w:marRight w:val="0"/>
          <w:marTop w:val="0"/>
          <w:marBottom w:val="0"/>
          <w:divBdr>
            <w:top w:val="none" w:sz="0" w:space="0" w:color="auto"/>
            <w:left w:val="none" w:sz="0" w:space="0" w:color="auto"/>
            <w:bottom w:val="none" w:sz="0" w:space="0" w:color="auto"/>
            <w:right w:val="none" w:sz="0" w:space="0" w:color="auto"/>
          </w:divBdr>
        </w:div>
        <w:div w:id="1024944136">
          <w:marLeft w:val="0"/>
          <w:marRight w:val="0"/>
          <w:marTop w:val="0"/>
          <w:marBottom w:val="0"/>
          <w:divBdr>
            <w:top w:val="none" w:sz="0" w:space="0" w:color="auto"/>
            <w:left w:val="none" w:sz="0" w:space="0" w:color="auto"/>
            <w:bottom w:val="none" w:sz="0" w:space="0" w:color="auto"/>
            <w:right w:val="none" w:sz="0" w:space="0" w:color="auto"/>
          </w:divBdr>
        </w:div>
        <w:div w:id="1038965970">
          <w:marLeft w:val="0"/>
          <w:marRight w:val="0"/>
          <w:marTop w:val="0"/>
          <w:marBottom w:val="0"/>
          <w:divBdr>
            <w:top w:val="none" w:sz="0" w:space="0" w:color="auto"/>
            <w:left w:val="none" w:sz="0" w:space="0" w:color="auto"/>
            <w:bottom w:val="none" w:sz="0" w:space="0" w:color="auto"/>
            <w:right w:val="none" w:sz="0" w:space="0" w:color="auto"/>
          </w:divBdr>
        </w:div>
        <w:div w:id="1046492597">
          <w:marLeft w:val="0"/>
          <w:marRight w:val="0"/>
          <w:marTop w:val="0"/>
          <w:marBottom w:val="0"/>
          <w:divBdr>
            <w:top w:val="none" w:sz="0" w:space="0" w:color="auto"/>
            <w:left w:val="none" w:sz="0" w:space="0" w:color="auto"/>
            <w:bottom w:val="none" w:sz="0" w:space="0" w:color="auto"/>
            <w:right w:val="none" w:sz="0" w:space="0" w:color="auto"/>
          </w:divBdr>
        </w:div>
        <w:div w:id="1056196871">
          <w:marLeft w:val="0"/>
          <w:marRight w:val="0"/>
          <w:marTop w:val="0"/>
          <w:marBottom w:val="0"/>
          <w:divBdr>
            <w:top w:val="none" w:sz="0" w:space="0" w:color="auto"/>
            <w:left w:val="none" w:sz="0" w:space="0" w:color="auto"/>
            <w:bottom w:val="none" w:sz="0" w:space="0" w:color="auto"/>
            <w:right w:val="none" w:sz="0" w:space="0" w:color="auto"/>
          </w:divBdr>
        </w:div>
        <w:div w:id="1056198644">
          <w:marLeft w:val="0"/>
          <w:marRight w:val="0"/>
          <w:marTop w:val="0"/>
          <w:marBottom w:val="0"/>
          <w:divBdr>
            <w:top w:val="none" w:sz="0" w:space="0" w:color="auto"/>
            <w:left w:val="none" w:sz="0" w:space="0" w:color="auto"/>
            <w:bottom w:val="none" w:sz="0" w:space="0" w:color="auto"/>
            <w:right w:val="none" w:sz="0" w:space="0" w:color="auto"/>
          </w:divBdr>
        </w:div>
        <w:div w:id="1133718387">
          <w:marLeft w:val="0"/>
          <w:marRight w:val="0"/>
          <w:marTop w:val="0"/>
          <w:marBottom w:val="0"/>
          <w:divBdr>
            <w:top w:val="none" w:sz="0" w:space="0" w:color="auto"/>
            <w:left w:val="none" w:sz="0" w:space="0" w:color="auto"/>
            <w:bottom w:val="none" w:sz="0" w:space="0" w:color="auto"/>
            <w:right w:val="none" w:sz="0" w:space="0" w:color="auto"/>
          </w:divBdr>
        </w:div>
        <w:div w:id="1139036455">
          <w:marLeft w:val="0"/>
          <w:marRight w:val="0"/>
          <w:marTop w:val="0"/>
          <w:marBottom w:val="0"/>
          <w:divBdr>
            <w:top w:val="none" w:sz="0" w:space="0" w:color="auto"/>
            <w:left w:val="none" w:sz="0" w:space="0" w:color="auto"/>
            <w:bottom w:val="none" w:sz="0" w:space="0" w:color="auto"/>
            <w:right w:val="none" w:sz="0" w:space="0" w:color="auto"/>
          </w:divBdr>
        </w:div>
        <w:div w:id="1147553948">
          <w:marLeft w:val="0"/>
          <w:marRight w:val="0"/>
          <w:marTop w:val="0"/>
          <w:marBottom w:val="0"/>
          <w:divBdr>
            <w:top w:val="none" w:sz="0" w:space="0" w:color="auto"/>
            <w:left w:val="none" w:sz="0" w:space="0" w:color="auto"/>
            <w:bottom w:val="none" w:sz="0" w:space="0" w:color="auto"/>
            <w:right w:val="none" w:sz="0" w:space="0" w:color="auto"/>
          </w:divBdr>
        </w:div>
        <w:div w:id="1150555633">
          <w:marLeft w:val="0"/>
          <w:marRight w:val="0"/>
          <w:marTop w:val="0"/>
          <w:marBottom w:val="0"/>
          <w:divBdr>
            <w:top w:val="none" w:sz="0" w:space="0" w:color="auto"/>
            <w:left w:val="none" w:sz="0" w:space="0" w:color="auto"/>
            <w:bottom w:val="none" w:sz="0" w:space="0" w:color="auto"/>
            <w:right w:val="none" w:sz="0" w:space="0" w:color="auto"/>
          </w:divBdr>
        </w:div>
        <w:div w:id="1188061613">
          <w:marLeft w:val="0"/>
          <w:marRight w:val="0"/>
          <w:marTop w:val="0"/>
          <w:marBottom w:val="0"/>
          <w:divBdr>
            <w:top w:val="none" w:sz="0" w:space="0" w:color="auto"/>
            <w:left w:val="none" w:sz="0" w:space="0" w:color="auto"/>
            <w:bottom w:val="none" w:sz="0" w:space="0" w:color="auto"/>
            <w:right w:val="none" w:sz="0" w:space="0" w:color="auto"/>
          </w:divBdr>
        </w:div>
        <w:div w:id="1227490937">
          <w:marLeft w:val="0"/>
          <w:marRight w:val="0"/>
          <w:marTop w:val="0"/>
          <w:marBottom w:val="0"/>
          <w:divBdr>
            <w:top w:val="none" w:sz="0" w:space="0" w:color="auto"/>
            <w:left w:val="none" w:sz="0" w:space="0" w:color="auto"/>
            <w:bottom w:val="none" w:sz="0" w:space="0" w:color="auto"/>
            <w:right w:val="none" w:sz="0" w:space="0" w:color="auto"/>
          </w:divBdr>
        </w:div>
        <w:div w:id="1374500786">
          <w:marLeft w:val="0"/>
          <w:marRight w:val="0"/>
          <w:marTop w:val="0"/>
          <w:marBottom w:val="0"/>
          <w:divBdr>
            <w:top w:val="none" w:sz="0" w:space="0" w:color="auto"/>
            <w:left w:val="none" w:sz="0" w:space="0" w:color="auto"/>
            <w:bottom w:val="none" w:sz="0" w:space="0" w:color="auto"/>
            <w:right w:val="none" w:sz="0" w:space="0" w:color="auto"/>
          </w:divBdr>
        </w:div>
        <w:div w:id="1381637839">
          <w:marLeft w:val="0"/>
          <w:marRight w:val="0"/>
          <w:marTop w:val="0"/>
          <w:marBottom w:val="0"/>
          <w:divBdr>
            <w:top w:val="none" w:sz="0" w:space="0" w:color="auto"/>
            <w:left w:val="none" w:sz="0" w:space="0" w:color="auto"/>
            <w:bottom w:val="none" w:sz="0" w:space="0" w:color="auto"/>
            <w:right w:val="none" w:sz="0" w:space="0" w:color="auto"/>
          </w:divBdr>
        </w:div>
        <w:div w:id="1383483478">
          <w:marLeft w:val="0"/>
          <w:marRight w:val="0"/>
          <w:marTop w:val="0"/>
          <w:marBottom w:val="0"/>
          <w:divBdr>
            <w:top w:val="none" w:sz="0" w:space="0" w:color="auto"/>
            <w:left w:val="none" w:sz="0" w:space="0" w:color="auto"/>
            <w:bottom w:val="none" w:sz="0" w:space="0" w:color="auto"/>
            <w:right w:val="none" w:sz="0" w:space="0" w:color="auto"/>
          </w:divBdr>
        </w:div>
        <w:div w:id="1423647117">
          <w:marLeft w:val="0"/>
          <w:marRight w:val="0"/>
          <w:marTop w:val="0"/>
          <w:marBottom w:val="0"/>
          <w:divBdr>
            <w:top w:val="none" w:sz="0" w:space="0" w:color="auto"/>
            <w:left w:val="none" w:sz="0" w:space="0" w:color="auto"/>
            <w:bottom w:val="none" w:sz="0" w:space="0" w:color="auto"/>
            <w:right w:val="none" w:sz="0" w:space="0" w:color="auto"/>
          </w:divBdr>
        </w:div>
        <w:div w:id="1431466247">
          <w:marLeft w:val="0"/>
          <w:marRight w:val="0"/>
          <w:marTop w:val="0"/>
          <w:marBottom w:val="0"/>
          <w:divBdr>
            <w:top w:val="none" w:sz="0" w:space="0" w:color="auto"/>
            <w:left w:val="none" w:sz="0" w:space="0" w:color="auto"/>
            <w:bottom w:val="none" w:sz="0" w:space="0" w:color="auto"/>
            <w:right w:val="none" w:sz="0" w:space="0" w:color="auto"/>
          </w:divBdr>
        </w:div>
        <w:div w:id="1469394312">
          <w:marLeft w:val="0"/>
          <w:marRight w:val="0"/>
          <w:marTop w:val="0"/>
          <w:marBottom w:val="0"/>
          <w:divBdr>
            <w:top w:val="none" w:sz="0" w:space="0" w:color="auto"/>
            <w:left w:val="none" w:sz="0" w:space="0" w:color="auto"/>
            <w:bottom w:val="none" w:sz="0" w:space="0" w:color="auto"/>
            <w:right w:val="none" w:sz="0" w:space="0" w:color="auto"/>
          </w:divBdr>
        </w:div>
        <w:div w:id="1551500664">
          <w:marLeft w:val="0"/>
          <w:marRight w:val="0"/>
          <w:marTop w:val="0"/>
          <w:marBottom w:val="0"/>
          <w:divBdr>
            <w:top w:val="none" w:sz="0" w:space="0" w:color="auto"/>
            <w:left w:val="none" w:sz="0" w:space="0" w:color="auto"/>
            <w:bottom w:val="none" w:sz="0" w:space="0" w:color="auto"/>
            <w:right w:val="none" w:sz="0" w:space="0" w:color="auto"/>
          </w:divBdr>
        </w:div>
        <w:div w:id="1578977883">
          <w:marLeft w:val="0"/>
          <w:marRight w:val="0"/>
          <w:marTop w:val="0"/>
          <w:marBottom w:val="0"/>
          <w:divBdr>
            <w:top w:val="none" w:sz="0" w:space="0" w:color="auto"/>
            <w:left w:val="none" w:sz="0" w:space="0" w:color="auto"/>
            <w:bottom w:val="none" w:sz="0" w:space="0" w:color="auto"/>
            <w:right w:val="none" w:sz="0" w:space="0" w:color="auto"/>
          </w:divBdr>
        </w:div>
        <w:div w:id="1588536148">
          <w:marLeft w:val="0"/>
          <w:marRight w:val="0"/>
          <w:marTop w:val="0"/>
          <w:marBottom w:val="0"/>
          <w:divBdr>
            <w:top w:val="none" w:sz="0" w:space="0" w:color="auto"/>
            <w:left w:val="none" w:sz="0" w:space="0" w:color="auto"/>
            <w:bottom w:val="none" w:sz="0" w:space="0" w:color="auto"/>
            <w:right w:val="none" w:sz="0" w:space="0" w:color="auto"/>
          </w:divBdr>
        </w:div>
        <w:div w:id="1590312050">
          <w:marLeft w:val="0"/>
          <w:marRight w:val="0"/>
          <w:marTop w:val="0"/>
          <w:marBottom w:val="0"/>
          <w:divBdr>
            <w:top w:val="none" w:sz="0" w:space="0" w:color="auto"/>
            <w:left w:val="none" w:sz="0" w:space="0" w:color="auto"/>
            <w:bottom w:val="none" w:sz="0" w:space="0" w:color="auto"/>
            <w:right w:val="none" w:sz="0" w:space="0" w:color="auto"/>
          </w:divBdr>
        </w:div>
        <w:div w:id="1615863578">
          <w:marLeft w:val="0"/>
          <w:marRight w:val="0"/>
          <w:marTop w:val="0"/>
          <w:marBottom w:val="0"/>
          <w:divBdr>
            <w:top w:val="none" w:sz="0" w:space="0" w:color="auto"/>
            <w:left w:val="none" w:sz="0" w:space="0" w:color="auto"/>
            <w:bottom w:val="none" w:sz="0" w:space="0" w:color="auto"/>
            <w:right w:val="none" w:sz="0" w:space="0" w:color="auto"/>
          </w:divBdr>
        </w:div>
        <w:div w:id="1627926569">
          <w:marLeft w:val="0"/>
          <w:marRight w:val="0"/>
          <w:marTop w:val="0"/>
          <w:marBottom w:val="0"/>
          <w:divBdr>
            <w:top w:val="none" w:sz="0" w:space="0" w:color="auto"/>
            <w:left w:val="none" w:sz="0" w:space="0" w:color="auto"/>
            <w:bottom w:val="none" w:sz="0" w:space="0" w:color="auto"/>
            <w:right w:val="none" w:sz="0" w:space="0" w:color="auto"/>
          </w:divBdr>
        </w:div>
        <w:div w:id="1654212728">
          <w:marLeft w:val="0"/>
          <w:marRight w:val="0"/>
          <w:marTop w:val="0"/>
          <w:marBottom w:val="0"/>
          <w:divBdr>
            <w:top w:val="none" w:sz="0" w:space="0" w:color="auto"/>
            <w:left w:val="none" w:sz="0" w:space="0" w:color="auto"/>
            <w:bottom w:val="none" w:sz="0" w:space="0" w:color="auto"/>
            <w:right w:val="none" w:sz="0" w:space="0" w:color="auto"/>
          </w:divBdr>
        </w:div>
        <w:div w:id="1690184036">
          <w:marLeft w:val="0"/>
          <w:marRight w:val="0"/>
          <w:marTop w:val="0"/>
          <w:marBottom w:val="0"/>
          <w:divBdr>
            <w:top w:val="none" w:sz="0" w:space="0" w:color="auto"/>
            <w:left w:val="none" w:sz="0" w:space="0" w:color="auto"/>
            <w:bottom w:val="none" w:sz="0" w:space="0" w:color="auto"/>
            <w:right w:val="none" w:sz="0" w:space="0" w:color="auto"/>
          </w:divBdr>
        </w:div>
        <w:div w:id="1701974731">
          <w:marLeft w:val="0"/>
          <w:marRight w:val="0"/>
          <w:marTop w:val="0"/>
          <w:marBottom w:val="0"/>
          <w:divBdr>
            <w:top w:val="none" w:sz="0" w:space="0" w:color="auto"/>
            <w:left w:val="none" w:sz="0" w:space="0" w:color="auto"/>
            <w:bottom w:val="none" w:sz="0" w:space="0" w:color="auto"/>
            <w:right w:val="none" w:sz="0" w:space="0" w:color="auto"/>
          </w:divBdr>
        </w:div>
        <w:div w:id="1790661817">
          <w:marLeft w:val="0"/>
          <w:marRight w:val="0"/>
          <w:marTop w:val="0"/>
          <w:marBottom w:val="0"/>
          <w:divBdr>
            <w:top w:val="none" w:sz="0" w:space="0" w:color="auto"/>
            <w:left w:val="none" w:sz="0" w:space="0" w:color="auto"/>
            <w:bottom w:val="none" w:sz="0" w:space="0" w:color="auto"/>
            <w:right w:val="none" w:sz="0" w:space="0" w:color="auto"/>
          </w:divBdr>
        </w:div>
        <w:div w:id="1798142248">
          <w:marLeft w:val="0"/>
          <w:marRight w:val="0"/>
          <w:marTop w:val="0"/>
          <w:marBottom w:val="0"/>
          <w:divBdr>
            <w:top w:val="none" w:sz="0" w:space="0" w:color="auto"/>
            <w:left w:val="none" w:sz="0" w:space="0" w:color="auto"/>
            <w:bottom w:val="none" w:sz="0" w:space="0" w:color="auto"/>
            <w:right w:val="none" w:sz="0" w:space="0" w:color="auto"/>
          </w:divBdr>
        </w:div>
        <w:div w:id="1822886838">
          <w:marLeft w:val="0"/>
          <w:marRight w:val="0"/>
          <w:marTop w:val="0"/>
          <w:marBottom w:val="0"/>
          <w:divBdr>
            <w:top w:val="none" w:sz="0" w:space="0" w:color="auto"/>
            <w:left w:val="none" w:sz="0" w:space="0" w:color="auto"/>
            <w:bottom w:val="none" w:sz="0" w:space="0" w:color="auto"/>
            <w:right w:val="none" w:sz="0" w:space="0" w:color="auto"/>
          </w:divBdr>
        </w:div>
        <w:div w:id="1827237874">
          <w:marLeft w:val="0"/>
          <w:marRight w:val="0"/>
          <w:marTop w:val="0"/>
          <w:marBottom w:val="0"/>
          <w:divBdr>
            <w:top w:val="none" w:sz="0" w:space="0" w:color="auto"/>
            <w:left w:val="none" w:sz="0" w:space="0" w:color="auto"/>
            <w:bottom w:val="none" w:sz="0" w:space="0" w:color="auto"/>
            <w:right w:val="none" w:sz="0" w:space="0" w:color="auto"/>
          </w:divBdr>
        </w:div>
        <w:div w:id="1886865703">
          <w:marLeft w:val="0"/>
          <w:marRight w:val="0"/>
          <w:marTop w:val="0"/>
          <w:marBottom w:val="0"/>
          <w:divBdr>
            <w:top w:val="none" w:sz="0" w:space="0" w:color="auto"/>
            <w:left w:val="none" w:sz="0" w:space="0" w:color="auto"/>
            <w:bottom w:val="none" w:sz="0" w:space="0" w:color="auto"/>
            <w:right w:val="none" w:sz="0" w:space="0" w:color="auto"/>
          </w:divBdr>
        </w:div>
        <w:div w:id="1893346980">
          <w:marLeft w:val="0"/>
          <w:marRight w:val="0"/>
          <w:marTop w:val="0"/>
          <w:marBottom w:val="0"/>
          <w:divBdr>
            <w:top w:val="none" w:sz="0" w:space="0" w:color="auto"/>
            <w:left w:val="none" w:sz="0" w:space="0" w:color="auto"/>
            <w:bottom w:val="none" w:sz="0" w:space="0" w:color="auto"/>
            <w:right w:val="none" w:sz="0" w:space="0" w:color="auto"/>
          </w:divBdr>
        </w:div>
        <w:div w:id="1925139576">
          <w:marLeft w:val="0"/>
          <w:marRight w:val="0"/>
          <w:marTop w:val="0"/>
          <w:marBottom w:val="0"/>
          <w:divBdr>
            <w:top w:val="none" w:sz="0" w:space="0" w:color="auto"/>
            <w:left w:val="none" w:sz="0" w:space="0" w:color="auto"/>
            <w:bottom w:val="none" w:sz="0" w:space="0" w:color="auto"/>
            <w:right w:val="none" w:sz="0" w:space="0" w:color="auto"/>
          </w:divBdr>
        </w:div>
        <w:div w:id="1937515272">
          <w:marLeft w:val="0"/>
          <w:marRight w:val="0"/>
          <w:marTop w:val="0"/>
          <w:marBottom w:val="0"/>
          <w:divBdr>
            <w:top w:val="none" w:sz="0" w:space="0" w:color="auto"/>
            <w:left w:val="none" w:sz="0" w:space="0" w:color="auto"/>
            <w:bottom w:val="none" w:sz="0" w:space="0" w:color="auto"/>
            <w:right w:val="none" w:sz="0" w:space="0" w:color="auto"/>
          </w:divBdr>
        </w:div>
        <w:div w:id="1956791950">
          <w:marLeft w:val="0"/>
          <w:marRight w:val="0"/>
          <w:marTop w:val="0"/>
          <w:marBottom w:val="0"/>
          <w:divBdr>
            <w:top w:val="none" w:sz="0" w:space="0" w:color="auto"/>
            <w:left w:val="none" w:sz="0" w:space="0" w:color="auto"/>
            <w:bottom w:val="none" w:sz="0" w:space="0" w:color="auto"/>
            <w:right w:val="none" w:sz="0" w:space="0" w:color="auto"/>
          </w:divBdr>
        </w:div>
        <w:div w:id="2092695956">
          <w:marLeft w:val="0"/>
          <w:marRight w:val="0"/>
          <w:marTop w:val="0"/>
          <w:marBottom w:val="0"/>
          <w:divBdr>
            <w:top w:val="none" w:sz="0" w:space="0" w:color="auto"/>
            <w:left w:val="none" w:sz="0" w:space="0" w:color="auto"/>
            <w:bottom w:val="none" w:sz="0" w:space="0" w:color="auto"/>
            <w:right w:val="none" w:sz="0" w:space="0" w:color="auto"/>
          </w:divBdr>
        </w:div>
        <w:div w:id="2125690949">
          <w:marLeft w:val="0"/>
          <w:marRight w:val="0"/>
          <w:marTop w:val="0"/>
          <w:marBottom w:val="0"/>
          <w:divBdr>
            <w:top w:val="none" w:sz="0" w:space="0" w:color="auto"/>
            <w:left w:val="none" w:sz="0" w:space="0" w:color="auto"/>
            <w:bottom w:val="none" w:sz="0" w:space="0" w:color="auto"/>
            <w:right w:val="none" w:sz="0" w:space="0" w:color="auto"/>
          </w:divBdr>
        </w:div>
        <w:div w:id="2135713936">
          <w:marLeft w:val="0"/>
          <w:marRight w:val="0"/>
          <w:marTop w:val="0"/>
          <w:marBottom w:val="0"/>
          <w:divBdr>
            <w:top w:val="none" w:sz="0" w:space="0" w:color="auto"/>
            <w:left w:val="none" w:sz="0" w:space="0" w:color="auto"/>
            <w:bottom w:val="none" w:sz="0" w:space="0" w:color="auto"/>
            <w:right w:val="none" w:sz="0" w:space="0" w:color="auto"/>
          </w:divBdr>
        </w:div>
      </w:divsChild>
    </w:div>
    <w:div w:id="1908954275">
      <w:bodyDiv w:val="1"/>
      <w:marLeft w:val="0"/>
      <w:marRight w:val="0"/>
      <w:marTop w:val="0"/>
      <w:marBottom w:val="0"/>
      <w:divBdr>
        <w:top w:val="none" w:sz="0" w:space="0" w:color="auto"/>
        <w:left w:val="none" w:sz="0" w:space="0" w:color="auto"/>
        <w:bottom w:val="none" w:sz="0" w:space="0" w:color="auto"/>
        <w:right w:val="none" w:sz="0" w:space="0" w:color="auto"/>
      </w:divBdr>
    </w:div>
    <w:div w:id="1909151572">
      <w:bodyDiv w:val="1"/>
      <w:marLeft w:val="0"/>
      <w:marRight w:val="0"/>
      <w:marTop w:val="0"/>
      <w:marBottom w:val="0"/>
      <w:divBdr>
        <w:top w:val="none" w:sz="0" w:space="0" w:color="auto"/>
        <w:left w:val="none" w:sz="0" w:space="0" w:color="auto"/>
        <w:bottom w:val="none" w:sz="0" w:space="0" w:color="auto"/>
        <w:right w:val="none" w:sz="0" w:space="0" w:color="auto"/>
      </w:divBdr>
    </w:div>
    <w:div w:id="1909998743">
      <w:bodyDiv w:val="1"/>
      <w:marLeft w:val="0"/>
      <w:marRight w:val="0"/>
      <w:marTop w:val="0"/>
      <w:marBottom w:val="0"/>
      <w:divBdr>
        <w:top w:val="none" w:sz="0" w:space="0" w:color="auto"/>
        <w:left w:val="none" w:sz="0" w:space="0" w:color="auto"/>
        <w:bottom w:val="none" w:sz="0" w:space="0" w:color="auto"/>
        <w:right w:val="none" w:sz="0" w:space="0" w:color="auto"/>
      </w:divBdr>
    </w:div>
    <w:div w:id="1910380188">
      <w:bodyDiv w:val="1"/>
      <w:marLeft w:val="0"/>
      <w:marRight w:val="0"/>
      <w:marTop w:val="0"/>
      <w:marBottom w:val="0"/>
      <w:divBdr>
        <w:top w:val="none" w:sz="0" w:space="0" w:color="auto"/>
        <w:left w:val="none" w:sz="0" w:space="0" w:color="auto"/>
        <w:bottom w:val="none" w:sz="0" w:space="0" w:color="auto"/>
        <w:right w:val="none" w:sz="0" w:space="0" w:color="auto"/>
      </w:divBdr>
    </w:div>
    <w:div w:id="1910922005">
      <w:bodyDiv w:val="1"/>
      <w:marLeft w:val="0"/>
      <w:marRight w:val="0"/>
      <w:marTop w:val="0"/>
      <w:marBottom w:val="0"/>
      <w:divBdr>
        <w:top w:val="none" w:sz="0" w:space="0" w:color="auto"/>
        <w:left w:val="none" w:sz="0" w:space="0" w:color="auto"/>
        <w:bottom w:val="none" w:sz="0" w:space="0" w:color="auto"/>
        <w:right w:val="none" w:sz="0" w:space="0" w:color="auto"/>
      </w:divBdr>
    </w:div>
    <w:div w:id="1911188487">
      <w:bodyDiv w:val="1"/>
      <w:marLeft w:val="0"/>
      <w:marRight w:val="0"/>
      <w:marTop w:val="0"/>
      <w:marBottom w:val="0"/>
      <w:divBdr>
        <w:top w:val="none" w:sz="0" w:space="0" w:color="auto"/>
        <w:left w:val="none" w:sz="0" w:space="0" w:color="auto"/>
        <w:bottom w:val="none" w:sz="0" w:space="0" w:color="auto"/>
        <w:right w:val="none" w:sz="0" w:space="0" w:color="auto"/>
      </w:divBdr>
      <w:divsChild>
        <w:div w:id="27343392">
          <w:marLeft w:val="640"/>
          <w:marRight w:val="0"/>
          <w:marTop w:val="0"/>
          <w:marBottom w:val="0"/>
          <w:divBdr>
            <w:top w:val="none" w:sz="0" w:space="0" w:color="auto"/>
            <w:left w:val="none" w:sz="0" w:space="0" w:color="auto"/>
            <w:bottom w:val="none" w:sz="0" w:space="0" w:color="auto"/>
            <w:right w:val="none" w:sz="0" w:space="0" w:color="auto"/>
          </w:divBdr>
        </w:div>
        <w:div w:id="44569638">
          <w:marLeft w:val="640"/>
          <w:marRight w:val="0"/>
          <w:marTop w:val="0"/>
          <w:marBottom w:val="0"/>
          <w:divBdr>
            <w:top w:val="none" w:sz="0" w:space="0" w:color="auto"/>
            <w:left w:val="none" w:sz="0" w:space="0" w:color="auto"/>
            <w:bottom w:val="none" w:sz="0" w:space="0" w:color="auto"/>
            <w:right w:val="none" w:sz="0" w:space="0" w:color="auto"/>
          </w:divBdr>
        </w:div>
        <w:div w:id="79495598">
          <w:marLeft w:val="640"/>
          <w:marRight w:val="0"/>
          <w:marTop w:val="0"/>
          <w:marBottom w:val="0"/>
          <w:divBdr>
            <w:top w:val="none" w:sz="0" w:space="0" w:color="auto"/>
            <w:left w:val="none" w:sz="0" w:space="0" w:color="auto"/>
            <w:bottom w:val="none" w:sz="0" w:space="0" w:color="auto"/>
            <w:right w:val="none" w:sz="0" w:space="0" w:color="auto"/>
          </w:divBdr>
        </w:div>
        <w:div w:id="134177473">
          <w:marLeft w:val="640"/>
          <w:marRight w:val="0"/>
          <w:marTop w:val="0"/>
          <w:marBottom w:val="0"/>
          <w:divBdr>
            <w:top w:val="none" w:sz="0" w:space="0" w:color="auto"/>
            <w:left w:val="none" w:sz="0" w:space="0" w:color="auto"/>
            <w:bottom w:val="none" w:sz="0" w:space="0" w:color="auto"/>
            <w:right w:val="none" w:sz="0" w:space="0" w:color="auto"/>
          </w:divBdr>
        </w:div>
        <w:div w:id="187108378">
          <w:marLeft w:val="640"/>
          <w:marRight w:val="0"/>
          <w:marTop w:val="0"/>
          <w:marBottom w:val="0"/>
          <w:divBdr>
            <w:top w:val="none" w:sz="0" w:space="0" w:color="auto"/>
            <w:left w:val="none" w:sz="0" w:space="0" w:color="auto"/>
            <w:bottom w:val="none" w:sz="0" w:space="0" w:color="auto"/>
            <w:right w:val="none" w:sz="0" w:space="0" w:color="auto"/>
          </w:divBdr>
        </w:div>
        <w:div w:id="202327413">
          <w:marLeft w:val="640"/>
          <w:marRight w:val="0"/>
          <w:marTop w:val="0"/>
          <w:marBottom w:val="0"/>
          <w:divBdr>
            <w:top w:val="none" w:sz="0" w:space="0" w:color="auto"/>
            <w:left w:val="none" w:sz="0" w:space="0" w:color="auto"/>
            <w:bottom w:val="none" w:sz="0" w:space="0" w:color="auto"/>
            <w:right w:val="none" w:sz="0" w:space="0" w:color="auto"/>
          </w:divBdr>
        </w:div>
        <w:div w:id="238440819">
          <w:marLeft w:val="640"/>
          <w:marRight w:val="0"/>
          <w:marTop w:val="0"/>
          <w:marBottom w:val="0"/>
          <w:divBdr>
            <w:top w:val="none" w:sz="0" w:space="0" w:color="auto"/>
            <w:left w:val="none" w:sz="0" w:space="0" w:color="auto"/>
            <w:bottom w:val="none" w:sz="0" w:space="0" w:color="auto"/>
            <w:right w:val="none" w:sz="0" w:space="0" w:color="auto"/>
          </w:divBdr>
        </w:div>
        <w:div w:id="262687005">
          <w:marLeft w:val="640"/>
          <w:marRight w:val="0"/>
          <w:marTop w:val="0"/>
          <w:marBottom w:val="0"/>
          <w:divBdr>
            <w:top w:val="none" w:sz="0" w:space="0" w:color="auto"/>
            <w:left w:val="none" w:sz="0" w:space="0" w:color="auto"/>
            <w:bottom w:val="none" w:sz="0" w:space="0" w:color="auto"/>
            <w:right w:val="none" w:sz="0" w:space="0" w:color="auto"/>
          </w:divBdr>
        </w:div>
        <w:div w:id="332417243">
          <w:marLeft w:val="640"/>
          <w:marRight w:val="0"/>
          <w:marTop w:val="0"/>
          <w:marBottom w:val="0"/>
          <w:divBdr>
            <w:top w:val="none" w:sz="0" w:space="0" w:color="auto"/>
            <w:left w:val="none" w:sz="0" w:space="0" w:color="auto"/>
            <w:bottom w:val="none" w:sz="0" w:space="0" w:color="auto"/>
            <w:right w:val="none" w:sz="0" w:space="0" w:color="auto"/>
          </w:divBdr>
        </w:div>
        <w:div w:id="349914479">
          <w:marLeft w:val="640"/>
          <w:marRight w:val="0"/>
          <w:marTop w:val="0"/>
          <w:marBottom w:val="0"/>
          <w:divBdr>
            <w:top w:val="none" w:sz="0" w:space="0" w:color="auto"/>
            <w:left w:val="none" w:sz="0" w:space="0" w:color="auto"/>
            <w:bottom w:val="none" w:sz="0" w:space="0" w:color="auto"/>
            <w:right w:val="none" w:sz="0" w:space="0" w:color="auto"/>
          </w:divBdr>
        </w:div>
        <w:div w:id="357044289">
          <w:marLeft w:val="640"/>
          <w:marRight w:val="0"/>
          <w:marTop w:val="0"/>
          <w:marBottom w:val="0"/>
          <w:divBdr>
            <w:top w:val="none" w:sz="0" w:space="0" w:color="auto"/>
            <w:left w:val="none" w:sz="0" w:space="0" w:color="auto"/>
            <w:bottom w:val="none" w:sz="0" w:space="0" w:color="auto"/>
            <w:right w:val="none" w:sz="0" w:space="0" w:color="auto"/>
          </w:divBdr>
        </w:div>
        <w:div w:id="408385828">
          <w:marLeft w:val="640"/>
          <w:marRight w:val="0"/>
          <w:marTop w:val="0"/>
          <w:marBottom w:val="0"/>
          <w:divBdr>
            <w:top w:val="none" w:sz="0" w:space="0" w:color="auto"/>
            <w:left w:val="none" w:sz="0" w:space="0" w:color="auto"/>
            <w:bottom w:val="none" w:sz="0" w:space="0" w:color="auto"/>
            <w:right w:val="none" w:sz="0" w:space="0" w:color="auto"/>
          </w:divBdr>
        </w:div>
        <w:div w:id="489712964">
          <w:marLeft w:val="640"/>
          <w:marRight w:val="0"/>
          <w:marTop w:val="0"/>
          <w:marBottom w:val="0"/>
          <w:divBdr>
            <w:top w:val="none" w:sz="0" w:space="0" w:color="auto"/>
            <w:left w:val="none" w:sz="0" w:space="0" w:color="auto"/>
            <w:bottom w:val="none" w:sz="0" w:space="0" w:color="auto"/>
            <w:right w:val="none" w:sz="0" w:space="0" w:color="auto"/>
          </w:divBdr>
        </w:div>
        <w:div w:id="510949701">
          <w:marLeft w:val="640"/>
          <w:marRight w:val="0"/>
          <w:marTop w:val="0"/>
          <w:marBottom w:val="0"/>
          <w:divBdr>
            <w:top w:val="none" w:sz="0" w:space="0" w:color="auto"/>
            <w:left w:val="none" w:sz="0" w:space="0" w:color="auto"/>
            <w:bottom w:val="none" w:sz="0" w:space="0" w:color="auto"/>
            <w:right w:val="none" w:sz="0" w:space="0" w:color="auto"/>
          </w:divBdr>
        </w:div>
        <w:div w:id="529875199">
          <w:marLeft w:val="640"/>
          <w:marRight w:val="0"/>
          <w:marTop w:val="0"/>
          <w:marBottom w:val="0"/>
          <w:divBdr>
            <w:top w:val="none" w:sz="0" w:space="0" w:color="auto"/>
            <w:left w:val="none" w:sz="0" w:space="0" w:color="auto"/>
            <w:bottom w:val="none" w:sz="0" w:space="0" w:color="auto"/>
            <w:right w:val="none" w:sz="0" w:space="0" w:color="auto"/>
          </w:divBdr>
        </w:div>
        <w:div w:id="547231662">
          <w:marLeft w:val="640"/>
          <w:marRight w:val="0"/>
          <w:marTop w:val="0"/>
          <w:marBottom w:val="0"/>
          <w:divBdr>
            <w:top w:val="none" w:sz="0" w:space="0" w:color="auto"/>
            <w:left w:val="none" w:sz="0" w:space="0" w:color="auto"/>
            <w:bottom w:val="none" w:sz="0" w:space="0" w:color="auto"/>
            <w:right w:val="none" w:sz="0" w:space="0" w:color="auto"/>
          </w:divBdr>
        </w:div>
        <w:div w:id="548147566">
          <w:marLeft w:val="640"/>
          <w:marRight w:val="0"/>
          <w:marTop w:val="0"/>
          <w:marBottom w:val="0"/>
          <w:divBdr>
            <w:top w:val="none" w:sz="0" w:space="0" w:color="auto"/>
            <w:left w:val="none" w:sz="0" w:space="0" w:color="auto"/>
            <w:bottom w:val="none" w:sz="0" w:space="0" w:color="auto"/>
            <w:right w:val="none" w:sz="0" w:space="0" w:color="auto"/>
          </w:divBdr>
        </w:div>
        <w:div w:id="580602551">
          <w:marLeft w:val="640"/>
          <w:marRight w:val="0"/>
          <w:marTop w:val="0"/>
          <w:marBottom w:val="0"/>
          <w:divBdr>
            <w:top w:val="none" w:sz="0" w:space="0" w:color="auto"/>
            <w:left w:val="none" w:sz="0" w:space="0" w:color="auto"/>
            <w:bottom w:val="none" w:sz="0" w:space="0" w:color="auto"/>
            <w:right w:val="none" w:sz="0" w:space="0" w:color="auto"/>
          </w:divBdr>
        </w:div>
        <w:div w:id="599339188">
          <w:marLeft w:val="640"/>
          <w:marRight w:val="0"/>
          <w:marTop w:val="0"/>
          <w:marBottom w:val="0"/>
          <w:divBdr>
            <w:top w:val="none" w:sz="0" w:space="0" w:color="auto"/>
            <w:left w:val="none" w:sz="0" w:space="0" w:color="auto"/>
            <w:bottom w:val="none" w:sz="0" w:space="0" w:color="auto"/>
            <w:right w:val="none" w:sz="0" w:space="0" w:color="auto"/>
          </w:divBdr>
        </w:div>
        <w:div w:id="623728859">
          <w:marLeft w:val="640"/>
          <w:marRight w:val="0"/>
          <w:marTop w:val="0"/>
          <w:marBottom w:val="0"/>
          <w:divBdr>
            <w:top w:val="none" w:sz="0" w:space="0" w:color="auto"/>
            <w:left w:val="none" w:sz="0" w:space="0" w:color="auto"/>
            <w:bottom w:val="none" w:sz="0" w:space="0" w:color="auto"/>
            <w:right w:val="none" w:sz="0" w:space="0" w:color="auto"/>
          </w:divBdr>
        </w:div>
        <w:div w:id="629477619">
          <w:marLeft w:val="640"/>
          <w:marRight w:val="0"/>
          <w:marTop w:val="0"/>
          <w:marBottom w:val="0"/>
          <w:divBdr>
            <w:top w:val="none" w:sz="0" w:space="0" w:color="auto"/>
            <w:left w:val="none" w:sz="0" w:space="0" w:color="auto"/>
            <w:bottom w:val="none" w:sz="0" w:space="0" w:color="auto"/>
            <w:right w:val="none" w:sz="0" w:space="0" w:color="auto"/>
          </w:divBdr>
        </w:div>
        <w:div w:id="639729055">
          <w:marLeft w:val="640"/>
          <w:marRight w:val="0"/>
          <w:marTop w:val="0"/>
          <w:marBottom w:val="0"/>
          <w:divBdr>
            <w:top w:val="none" w:sz="0" w:space="0" w:color="auto"/>
            <w:left w:val="none" w:sz="0" w:space="0" w:color="auto"/>
            <w:bottom w:val="none" w:sz="0" w:space="0" w:color="auto"/>
            <w:right w:val="none" w:sz="0" w:space="0" w:color="auto"/>
          </w:divBdr>
        </w:div>
        <w:div w:id="657227284">
          <w:marLeft w:val="640"/>
          <w:marRight w:val="0"/>
          <w:marTop w:val="0"/>
          <w:marBottom w:val="0"/>
          <w:divBdr>
            <w:top w:val="none" w:sz="0" w:space="0" w:color="auto"/>
            <w:left w:val="none" w:sz="0" w:space="0" w:color="auto"/>
            <w:bottom w:val="none" w:sz="0" w:space="0" w:color="auto"/>
            <w:right w:val="none" w:sz="0" w:space="0" w:color="auto"/>
          </w:divBdr>
        </w:div>
        <w:div w:id="725227506">
          <w:marLeft w:val="640"/>
          <w:marRight w:val="0"/>
          <w:marTop w:val="0"/>
          <w:marBottom w:val="0"/>
          <w:divBdr>
            <w:top w:val="none" w:sz="0" w:space="0" w:color="auto"/>
            <w:left w:val="none" w:sz="0" w:space="0" w:color="auto"/>
            <w:bottom w:val="none" w:sz="0" w:space="0" w:color="auto"/>
            <w:right w:val="none" w:sz="0" w:space="0" w:color="auto"/>
          </w:divBdr>
        </w:div>
        <w:div w:id="732895624">
          <w:marLeft w:val="640"/>
          <w:marRight w:val="0"/>
          <w:marTop w:val="0"/>
          <w:marBottom w:val="0"/>
          <w:divBdr>
            <w:top w:val="none" w:sz="0" w:space="0" w:color="auto"/>
            <w:left w:val="none" w:sz="0" w:space="0" w:color="auto"/>
            <w:bottom w:val="none" w:sz="0" w:space="0" w:color="auto"/>
            <w:right w:val="none" w:sz="0" w:space="0" w:color="auto"/>
          </w:divBdr>
        </w:div>
        <w:div w:id="739251747">
          <w:marLeft w:val="640"/>
          <w:marRight w:val="0"/>
          <w:marTop w:val="0"/>
          <w:marBottom w:val="0"/>
          <w:divBdr>
            <w:top w:val="none" w:sz="0" w:space="0" w:color="auto"/>
            <w:left w:val="none" w:sz="0" w:space="0" w:color="auto"/>
            <w:bottom w:val="none" w:sz="0" w:space="0" w:color="auto"/>
            <w:right w:val="none" w:sz="0" w:space="0" w:color="auto"/>
          </w:divBdr>
        </w:div>
        <w:div w:id="742144887">
          <w:marLeft w:val="640"/>
          <w:marRight w:val="0"/>
          <w:marTop w:val="0"/>
          <w:marBottom w:val="0"/>
          <w:divBdr>
            <w:top w:val="none" w:sz="0" w:space="0" w:color="auto"/>
            <w:left w:val="none" w:sz="0" w:space="0" w:color="auto"/>
            <w:bottom w:val="none" w:sz="0" w:space="0" w:color="auto"/>
            <w:right w:val="none" w:sz="0" w:space="0" w:color="auto"/>
          </w:divBdr>
        </w:div>
        <w:div w:id="833373100">
          <w:marLeft w:val="640"/>
          <w:marRight w:val="0"/>
          <w:marTop w:val="0"/>
          <w:marBottom w:val="0"/>
          <w:divBdr>
            <w:top w:val="none" w:sz="0" w:space="0" w:color="auto"/>
            <w:left w:val="none" w:sz="0" w:space="0" w:color="auto"/>
            <w:bottom w:val="none" w:sz="0" w:space="0" w:color="auto"/>
            <w:right w:val="none" w:sz="0" w:space="0" w:color="auto"/>
          </w:divBdr>
        </w:div>
        <w:div w:id="936602542">
          <w:marLeft w:val="640"/>
          <w:marRight w:val="0"/>
          <w:marTop w:val="0"/>
          <w:marBottom w:val="0"/>
          <w:divBdr>
            <w:top w:val="none" w:sz="0" w:space="0" w:color="auto"/>
            <w:left w:val="none" w:sz="0" w:space="0" w:color="auto"/>
            <w:bottom w:val="none" w:sz="0" w:space="0" w:color="auto"/>
            <w:right w:val="none" w:sz="0" w:space="0" w:color="auto"/>
          </w:divBdr>
        </w:div>
        <w:div w:id="978149584">
          <w:marLeft w:val="640"/>
          <w:marRight w:val="0"/>
          <w:marTop w:val="0"/>
          <w:marBottom w:val="0"/>
          <w:divBdr>
            <w:top w:val="none" w:sz="0" w:space="0" w:color="auto"/>
            <w:left w:val="none" w:sz="0" w:space="0" w:color="auto"/>
            <w:bottom w:val="none" w:sz="0" w:space="0" w:color="auto"/>
            <w:right w:val="none" w:sz="0" w:space="0" w:color="auto"/>
          </w:divBdr>
        </w:div>
        <w:div w:id="1053889432">
          <w:marLeft w:val="640"/>
          <w:marRight w:val="0"/>
          <w:marTop w:val="0"/>
          <w:marBottom w:val="0"/>
          <w:divBdr>
            <w:top w:val="none" w:sz="0" w:space="0" w:color="auto"/>
            <w:left w:val="none" w:sz="0" w:space="0" w:color="auto"/>
            <w:bottom w:val="none" w:sz="0" w:space="0" w:color="auto"/>
            <w:right w:val="none" w:sz="0" w:space="0" w:color="auto"/>
          </w:divBdr>
        </w:div>
        <w:div w:id="1060247668">
          <w:marLeft w:val="640"/>
          <w:marRight w:val="0"/>
          <w:marTop w:val="0"/>
          <w:marBottom w:val="0"/>
          <w:divBdr>
            <w:top w:val="none" w:sz="0" w:space="0" w:color="auto"/>
            <w:left w:val="none" w:sz="0" w:space="0" w:color="auto"/>
            <w:bottom w:val="none" w:sz="0" w:space="0" w:color="auto"/>
            <w:right w:val="none" w:sz="0" w:space="0" w:color="auto"/>
          </w:divBdr>
        </w:div>
        <w:div w:id="1100032376">
          <w:marLeft w:val="640"/>
          <w:marRight w:val="0"/>
          <w:marTop w:val="0"/>
          <w:marBottom w:val="0"/>
          <w:divBdr>
            <w:top w:val="none" w:sz="0" w:space="0" w:color="auto"/>
            <w:left w:val="none" w:sz="0" w:space="0" w:color="auto"/>
            <w:bottom w:val="none" w:sz="0" w:space="0" w:color="auto"/>
            <w:right w:val="none" w:sz="0" w:space="0" w:color="auto"/>
          </w:divBdr>
        </w:div>
        <w:div w:id="1175152194">
          <w:marLeft w:val="640"/>
          <w:marRight w:val="0"/>
          <w:marTop w:val="0"/>
          <w:marBottom w:val="0"/>
          <w:divBdr>
            <w:top w:val="none" w:sz="0" w:space="0" w:color="auto"/>
            <w:left w:val="none" w:sz="0" w:space="0" w:color="auto"/>
            <w:bottom w:val="none" w:sz="0" w:space="0" w:color="auto"/>
            <w:right w:val="none" w:sz="0" w:space="0" w:color="auto"/>
          </w:divBdr>
        </w:div>
        <w:div w:id="1211459087">
          <w:marLeft w:val="640"/>
          <w:marRight w:val="0"/>
          <w:marTop w:val="0"/>
          <w:marBottom w:val="0"/>
          <w:divBdr>
            <w:top w:val="none" w:sz="0" w:space="0" w:color="auto"/>
            <w:left w:val="none" w:sz="0" w:space="0" w:color="auto"/>
            <w:bottom w:val="none" w:sz="0" w:space="0" w:color="auto"/>
            <w:right w:val="none" w:sz="0" w:space="0" w:color="auto"/>
          </w:divBdr>
        </w:div>
        <w:div w:id="1217472331">
          <w:marLeft w:val="640"/>
          <w:marRight w:val="0"/>
          <w:marTop w:val="0"/>
          <w:marBottom w:val="0"/>
          <w:divBdr>
            <w:top w:val="none" w:sz="0" w:space="0" w:color="auto"/>
            <w:left w:val="none" w:sz="0" w:space="0" w:color="auto"/>
            <w:bottom w:val="none" w:sz="0" w:space="0" w:color="auto"/>
            <w:right w:val="none" w:sz="0" w:space="0" w:color="auto"/>
          </w:divBdr>
        </w:div>
        <w:div w:id="1254625850">
          <w:marLeft w:val="640"/>
          <w:marRight w:val="0"/>
          <w:marTop w:val="0"/>
          <w:marBottom w:val="0"/>
          <w:divBdr>
            <w:top w:val="none" w:sz="0" w:space="0" w:color="auto"/>
            <w:left w:val="none" w:sz="0" w:space="0" w:color="auto"/>
            <w:bottom w:val="none" w:sz="0" w:space="0" w:color="auto"/>
            <w:right w:val="none" w:sz="0" w:space="0" w:color="auto"/>
          </w:divBdr>
        </w:div>
        <w:div w:id="1261570972">
          <w:marLeft w:val="640"/>
          <w:marRight w:val="0"/>
          <w:marTop w:val="0"/>
          <w:marBottom w:val="0"/>
          <w:divBdr>
            <w:top w:val="none" w:sz="0" w:space="0" w:color="auto"/>
            <w:left w:val="none" w:sz="0" w:space="0" w:color="auto"/>
            <w:bottom w:val="none" w:sz="0" w:space="0" w:color="auto"/>
            <w:right w:val="none" w:sz="0" w:space="0" w:color="auto"/>
          </w:divBdr>
        </w:div>
        <w:div w:id="1296256440">
          <w:marLeft w:val="640"/>
          <w:marRight w:val="0"/>
          <w:marTop w:val="0"/>
          <w:marBottom w:val="0"/>
          <w:divBdr>
            <w:top w:val="none" w:sz="0" w:space="0" w:color="auto"/>
            <w:left w:val="none" w:sz="0" w:space="0" w:color="auto"/>
            <w:bottom w:val="none" w:sz="0" w:space="0" w:color="auto"/>
            <w:right w:val="none" w:sz="0" w:space="0" w:color="auto"/>
          </w:divBdr>
        </w:div>
        <w:div w:id="1417509360">
          <w:marLeft w:val="640"/>
          <w:marRight w:val="0"/>
          <w:marTop w:val="0"/>
          <w:marBottom w:val="0"/>
          <w:divBdr>
            <w:top w:val="none" w:sz="0" w:space="0" w:color="auto"/>
            <w:left w:val="none" w:sz="0" w:space="0" w:color="auto"/>
            <w:bottom w:val="none" w:sz="0" w:space="0" w:color="auto"/>
            <w:right w:val="none" w:sz="0" w:space="0" w:color="auto"/>
          </w:divBdr>
        </w:div>
        <w:div w:id="1522352831">
          <w:marLeft w:val="640"/>
          <w:marRight w:val="0"/>
          <w:marTop w:val="0"/>
          <w:marBottom w:val="0"/>
          <w:divBdr>
            <w:top w:val="none" w:sz="0" w:space="0" w:color="auto"/>
            <w:left w:val="none" w:sz="0" w:space="0" w:color="auto"/>
            <w:bottom w:val="none" w:sz="0" w:space="0" w:color="auto"/>
            <w:right w:val="none" w:sz="0" w:space="0" w:color="auto"/>
          </w:divBdr>
        </w:div>
        <w:div w:id="1652830778">
          <w:marLeft w:val="640"/>
          <w:marRight w:val="0"/>
          <w:marTop w:val="0"/>
          <w:marBottom w:val="0"/>
          <w:divBdr>
            <w:top w:val="none" w:sz="0" w:space="0" w:color="auto"/>
            <w:left w:val="none" w:sz="0" w:space="0" w:color="auto"/>
            <w:bottom w:val="none" w:sz="0" w:space="0" w:color="auto"/>
            <w:right w:val="none" w:sz="0" w:space="0" w:color="auto"/>
          </w:divBdr>
        </w:div>
        <w:div w:id="1677540802">
          <w:marLeft w:val="640"/>
          <w:marRight w:val="0"/>
          <w:marTop w:val="0"/>
          <w:marBottom w:val="0"/>
          <w:divBdr>
            <w:top w:val="none" w:sz="0" w:space="0" w:color="auto"/>
            <w:left w:val="none" w:sz="0" w:space="0" w:color="auto"/>
            <w:bottom w:val="none" w:sz="0" w:space="0" w:color="auto"/>
            <w:right w:val="none" w:sz="0" w:space="0" w:color="auto"/>
          </w:divBdr>
        </w:div>
        <w:div w:id="1722705485">
          <w:marLeft w:val="640"/>
          <w:marRight w:val="0"/>
          <w:marTop w:val="0"/>
          <w:marBottom w:val="0"/>
          <w:divBdr>
            <w:top w:val="none" w:sz="0" w:space="0" w:color="auto"/>
            <w:left w:val="none" w:sz="0" w:space="0" w:color="auto"/>
            <w:bottom w:val="none" w:sz="0" w:space="0" w:color="auto"/>
            <w:right w:val="none" w:sz="0" w:space="0" w:color="auto"/>
          </w:divBdr>
        </w:div>
        <w:div w:id="1760326021">
          <w:marLeft w:val="640"/>
          <w:marRight w:val="0"/>
          <w:marTop w:val="0"/>
          <w:marBottom w:val="0"/>
          <w:divBdr>
            <w:top w:val="none" w:sz="0" w:space="0" w:color="auto"/>
            <w:left w:val="none" w:sz="0" w:space="0" w:color="auto"/>
            <w:bottom w:val="none" w:sz="0" w:space="0" w:color="auto"/>
            <w:right w:val="none" w:sz="0" w:space="0" w:color="auto"/>
          </w:divBdr>
        </w:div>
        <w:div w:id="1776712636">
          <w:marLeft w:val="640"/>
          <w:marRight w:val="0"/>
          <w:marTop w:val="0"/>
          <w:marBottom w:val="0"/>
          <w:divBdr>
            <w:top w:val="none" w:sz="0" w:space="0" w:color="auto"/>
            <w:left w:val="none" w:sz="0" w:space="0" w:color="auto"/>
            <w:bottom w:val="none" w:sz="0" w:space="0" w:color="auto"/>
            <w:right w:val="none" w:sz="0" w:space="0" w:color="auto"/>
          </w:divBdr>
        </w:div>
        <w:div w:id="1789348506">
          <w:marLeft w:val="640"/>
          <w:marRight w:val="0"/>
          <w:marTop w:val="0"/>
          <w:marBottom w:val="0"/>
          <w:divBdr>
            <w:top w:val="none" w:sz="0" w:space="0" w:color="auto"/>
            <w:left w:val="none" w:sz="0" w:space="0" w:color="auto"/>
            <w:bottom w:val="none" w:sz="0" w:space="0" w:color="auto"/>
            <w:right w:val="none" w:sz="0" w:space="0" w:color="auto"/>
          </w:divBdr>
        </w:div>
        <w:div w:id="1815947404">
          <w:marLeft w:val="640"/>
          <w:marRight w:val="0"/>
          <w:marTop w:val="0"/>
          <w:marBottom w:val="0"/>
          <w:divBdr>
            <w:top w:val="none" w:sz="0" w:space="0" w:color="auto"/>
            <w:left w:val="none" w:sz="0" w:space="0" w:color="auto"/>
            <w:bottom w:val="none" w:sz="0" w:space="0" w:color="auto"/>
            <w:right w:val="none" w:sz="0" w:space="0" w:color="auto"/>
          </w:divBdr>
        </w:div>
        <w:div w:id="1898861594">
          <w:marLeft w:val="640"/>
          <w:marRight w:val="0"/>
          <w:marTop w:val="0"/>
          <w:marBottom w:val="0"/>
          <w:divBdr>
            <w:top w:val="none" w:sz="0" w:space="0" w:color="auto"/>
            <w:left w:val="none" w:sz="0" w:space="0" w:color="auto"/>
            <w:bottom w:val="none" w:sz="0" w:space="0" w:color="auto"/>
            <w:right w:val="none" w:sz="0" w:space="0" w:color="auto"/>
          </w:divBdr>
        </w:div>
        <w:div w:id="1903255158">
          <w:marLeft w:val="640"/>
          <w:marRight w:val="0"/>
          <w:marTop w:val="0"/>
          <w:marBottom w:val="0"/>
          <w:divBdr>
            <w:top w:val="none" w:sz="0" w:space="0" w:color="auto"/>
            <w:left w:val="none" w:sz="0" w:space="0" w:color="auto"/>
            <w:bottom w:val="none" w:sz="0" w:space="0" w:color="auto"/>
            <w:right w:val="none" w:sz="0" w:space="0" w:color="auto"/>
          </w:divBdr>
        </w:div>
        <w:div w:id="1927179410">
          <w:marLeft w:val="640"/>
          <w:marRight w:val="0"/>
          <w:marTop w:val="0"/>
          <w:marBottom w:val="0"/>
          <w:divBdr>
            <w:top w:val="none" w:sz="0" w:space="0" w:color="auto"/>
            <w:left w:val="none" w:sz="0" w:space="0" w:color="auto"/>
            <w:bottom w:val="none" w:sz="0" w:space="0" w:color="auto"/>
            <w:right w:val="none" w:sz="0" w:space="0" w:color="auto"/>
          </w:divBdr>
        </w:div>
        <w:div w:id="1933317655">
          <w:marLeft w:val="640"/>
          <w:marRight w:val="0"/>
          <w:marTop w:val="0"/>
          <w:marBottom w:val="0"/>
          <w:divBdr>
            <w:top w:val="none" w:sz="0" w:space="0" w:color="auto"/>
            <w:left w:val="none" w:sz="0" w:space="0" w:color="auto"/>
            <w:bottom w:val="none" w:sz="0" w:space="0" w:color="auto"/>
            <w:right w:val="none" w:sz="0" w:space="0" w:color="auto"/>
          </w:divBdr>
        </w:div>
        <w:div w:id="1941328054">
          <w:marLeft w:val="640"/>
          <w:marRight w:val="0"/>
          <w:marTop w:val="0"/>
          <w:marBottom w:val="0"/>
          <w:divBdr>
            <w:top w:val="none" w:sz="0" w:space="0" w:color="auto"/>
            <w:left w:val="none" w:sz="0" w:space="0" w:color="auto"/>
            <w:bottom w:val="none" w:sz="0" w:space="0" w:color="auto"/>
            <w:right w:val="none" w:sz="0" w:space="0" w:color="auto"/>
          </w:divBdr>
        </w:div>
        <w:div w:id="1964195108">
          <w:marLeft w:val="640"/>
          <w:marRight w:val="0"/>
          <w:marTop w:val="0"/>
          <w:marBottom w:val="0"/>
          <w:divBdr>
            <w:top w:val="none" w:sz="0" w:space="0" w:color="auto"/>
            <w:left w:val="none" w:sz="0" w:space="0" w:color="auto"/>
            <w:bottom w:val="none" w:sz="0" w:space="0" w:color="auto"/>
            <w:right w:val="none" w:sz="0" w:space="0" w:color="auto"/>
          </w:divBdr>
        </w:div>
        <w:div w:id="1983578580">
          <w:marLeft w:val="640"/>
          <w:marRight w:val="0"/>
          <w:marTop w:val="0"/>
          <w:marBottom w:val="0"/>
          <w:divBdr>
            <w:top w:val="none" w:sz="0" w:space="0" w:color="auto"/>
            <w:left w:val="none" w:sz="0" w:space="0" w:color="auto"/>
            <w:bottom w:val="none" w:sz="0" w:space="0" w:color="auto"/>
            <w:right w:val="none" w:sz="0" w:space="0" w:color="auto"/>
          </w:divBdr>
        </w:div>
        <w:div w:id="1994750298">
          <w:marLeft w:val="640"/>
          <w:marRight w:val="0"/>
          <w:marTop w:val="0"/>
          <w:marBottom w:val="0"/>
          <w:divBdr>
            <w:top w:val="none" w:sz="0" w:space="0" w:color="auto"/>
            <w:left w:val="none" w:sz="0" w:space="0" w:color="auto"/>
            <w:bottom w:val="none" w:sz="0" w:space="0" w:color="auto"/>
            <w:right w:val="none" w:sz="0" w:space="0" w:color="auto"/>
          </w:divBdr>
        </w:div>
        <w:div w:id="2062945482">
          <w:marLeft w:val="640"/>
          <w:marRight w:val="0"/>
          <w:marTop w:val="0"/>
          <w:marBottom w:val="0"/>
          <w:divBdr>
            <w:top w:val="none" w:sz="0" w:space="0" w:color="auto"/>
            <w:left w:val="none" w:sz="0" w:space="0" w:color="auto"/>
            <w:bottom w:val="none" w:sz="0" w:space="0" w:color="auto"/>
            <w:right w:val="none" w:sz="0" w:space="0" w:color="auto"/>
          </w:divBdr>
        </w:div>
        <w:div w:id="2079741317">
          <w:marLeft w:val="640"/>
          <w:marRight w:val="0"/>
          <w:marTop w:val="0"/>
          <w:marBottom w:val="0"/>
          <w:divBdr>
            <w:top w:val="none" w:sz="0" w:space="0" w:color="auto"/>
            <w:left w:val="none" w:sz="0" w:space="0" w:color="auto"/>
            <w:bottom w:val="none" w:sz="0" w:space="0" w:color="auto"/>
            <w:right w:val="none" w:sz="0" w:space="0" w:color="auto"/>
          </w:divBdr>
        </w:div>
        <w:div w:id="2142072871">
          <w:marLeft w:val="640"/>
          <w:marRight w:val="0"/>
          <w:marTop w:val="0"/>
          <w:marBottom w:val="0"/>
          <w:divBdr>
            <w:top w:val="none" w:sz="0" w:space="0" w:color="auto"/>
            <w:left w:val="none" w:sz="0" w:space="0" w:color="auto"/>
            <w:bottom w:val="none" w:sz="0" w:space="0" w:color="auto"/>
            <w:right w:val="none" w:sz="0" w:space="0" w:color="auto"/>
          </w:divBdr>
        </w:div>
        <w:div w:id="2143306117">
          <w:marLeft w:val="640"/>
          <w:marRight w:val="0"/>
          <w:marTop w:val="0"/>
          <w:marBottom w:val="0"/>
          <w:divBdr>
            <w:top w:val="none" w:sz="0" w:space="0" w:color="auto"/>
            <w:left w:val="none" w:sz="0" w:space="0" w:color="auto"/>
            <w:bottom w:val="none" w:sz="0" w:space="0" w:color="auto"/>
            <w:right w:val="none" w:sz="0" w:space="0" w:color="auto"/>
          </w:divBdr>
        </w:div>
      </w:divsChild>
    </w:div>
    <w:div w:id="1911382092">
      <w:bodyDiv w:val="1"/>
      <w:marLeft w:val="0"/>
      <w:marRight w:val="0"/>
      <w:marTop w:val="0"/>
      <w:marBottom w:val="0"/>
      <w:divBdr>
        <w:top w:val="none" w:sz="0" w:space="0" w:color="auto"/>
        <w:left w:val="none" w:sz="0" w:space="0" w:color="auto"/>
        <w:bottom w:val="none" w:sz="0" w:space="0" w:color="auto"/>
        <w:right w:val="none" w:sz="0" w:space="0" w:color="auto"/>
      </w:divBdr>
    </w:div>
    <w:div w:id="1913157784">
      <w:bodyDiv w:val="1"/>
      <w:marLeft w:val="0"/>
      <w:marRight w:val="0"/>
      <w:marTop w:val="0"/>
      <w:marBottom w:val="0"/>
      <w:divBdr>
        <w:top w:val="none" w:sz="0" w:space="0" w:color="auto"/>
        <w:left w:val="none" w:sz="0" w:space="0" w:color="auto"/>
        <w:bottom w:val="none" w:sz="0" w:space="0" w:color="auto"/>
        <w:right w:val="none" w:sz="0" w:space="0" w:color="auto"/>
      </w:divBdr>
    </w:div>
    <w:div w:id="1914925456">
      <w:bodyDiv w:val="1"/>
      <w:marLeft w:val="0"/>
      <w:marRight w:val="0"/>
      <w:marTop w:val="0"/>
      <w:marBottom w:val="0"/>
      <w:divBdr>
        <w:top w:val="none" w:sz="0" w:space="0" w:color="auto"/>
        <w:left w:val="none" w:sz="0" w:space="0" w:color="auto"/>
        <w:bottom w:val="none" w:sz="0" w:space="0" w:color="auto"/>
        <w:right w:val="none" w:sz="0" w:space="0" w:color="auto"/>
      </w:divBdr>
    </w:div>
    <w:div w:id="1915315345">
      <w:bodyDiv w:val="1"/>
      <w:marLeft w:val="0"/>
      <w:marRight w:val="0"/>
      <w:marTop w:val="0"/>
      <w:marBottom w:val="0"/>
      <w:divBdr>
        <w:top w:val="none" w:sz="0" w:space="0" w:color="auto"/>
        <w:left w:val="none" w:sz="0" w:space="0" w:color="auto"/>
        <w:bottom w:val="none" w:sz="0" w:space="0" w:color="auto"/>
        <w:right w:val="none" w:sz="0" w:space="0" w:color="auto"/>
      </w:divBdr>
    </w:div>
    <w:div w:id="1916162918">
      <w:bodyDiv w:val="1"/>
      <w:marLeft w:val="0"/>
      <w:marRight w:val="0"/>
      <w:marTop w:val="0"/>
      <w:marBottom w:val="0"/>
      <w:divBdr>
        <w:top w:val="none" w:sz="0" w:space="0" w:color="auto"/>
        <w:left w:val="none" w:sz="0" w:space="0" w:color="auto"/>
        <w:bottom w:val="none" w:sz="0" w:space="0" w:color="auto"/>
        <w:right w:val="none" w:sz="0" w:space="0" w:color="auto"/>
      </w:divBdr>
    </w:div>
    <w:div w:id="1917592048">
      <w:bodyDiv w:val="1"/>
      <w:marLeft w:val="0"/>
      <w:marRight w:val="0"/>
      <w:marTop w:val="0"/>
      <w:marBottom w:val="0"/>
      <w:divBdr>
        <w:top w:val="none" w:sz="0" w:space="0" w:color="auto"/>
        <w:left w:val="none" w:sz="0" w:space="0" w:color="auto"/>
        <w:bottom w:val="none" w:sz="0" w:space="0" w:color="auto"/>
        <w:right w:val="none" w:sz="0" w:space="0" w:color="auto"/>
      </w:divBdr>
    </w:div>
    <w:div w:id="1917781706">
      <w:bodyDiv w:val="1"/>
      <w:marLeft w:val="0"/>
      <w:marRight w:val="0"/>
      <w:marTop w:val="0"/>
      <w:marBottom w:val="0"/>
      <w:divBdr>
        <w:top w:val="none" w:sz="0" w:space="0" w:color="auto"/>
        <w:left w:val="none" w:sz="0" w:space="0" w:color="auto"/>
        <w:bottom w:val="none" w:sz="0" w:space="0" w:color="auto"/>
        <w:right w:val="none" w:sz="0" w:space="0" w:color="auto"/>
      </w:divBdr>
    </w:div>
    <w:div w:id="1917812521">
      <w:bodyDiv w:val="1"/>
      <w:marLeft w:val="0"/>
      <w:marRight w:val="0"/>
      <w:marTop w:val="0"/>
      <w:marBottom w:val="0"/>
      <w:divBdr>
        <w:top w:val="none" w:sz="0" w:space="0" w:color="auto"/>
        <w:left w:val="none" w:sz="0" w:space="0" w:color="auto"/>
        <w:bottom w:val="none" w:sz="0" w:space="0" w:color="auto"/>
        <w:right w:val="none" w:sz="0" w:space="0" w:color="auto"/>
      </w:divBdr>
    </w:div>
    <w:div w:id="1918205867">
      <w:bodyDiv w:val="1"/>
      <w:marLeft w:val="0"/>
      <w:marRight w:val="0"/>
      <w:marTop w:val="0"/>
      <w:marBottom w:val="0"/>
      <w:divBdr>
        <w:top w:val="none" w:sz="0" w:space="0" w:color="auto"/>
        <w:left w:val="none" w:sz="0" w:space="0" w:color="auto"/>
        <w:bottom w:val="none" w:sz="0" w:space="0" w:color="auto"/>
        <w:right w:val="none" w:sz="0" w:space="0" w:color="auto"/>
      </w:divBdr>
    </w:div>
    <w:div w:id="1919561482">
      <w:bodyDiv w:val="1"/>
      <w:marLeft w:val="0"/>
      <w:marRight w:val="0"/>
      <w:marTop w:val="0"/>
      <w:marBottom w:val="0"/>
      <w:divBdr>
        <w:top w:val="none" w:sz="0" w:space="0" w:color="auto"/>
        <w:left w:val="none" w:sz="0" w:space="0" w:color="auto"/>
        <w:bottom w:val="none" w:sz="0" w:space="0" w:color="auto"/>
        <w:right w:val="none" w:sz="0" w:space="0" w:color="auto"/>
      </w:divBdr>
    </w:div>
    <w:div w:id="1919750443">
      <w:bodyDiv w:val="1"/>
      <w:marLeft w:val="0"/>
      <w:marRight w:val="0"/>
      <w:marTop w:val="0"/>
      <w:marBottom w:val="0"/>
      <w:divBdr>
        <w:top w:val="none" w:sz="0" w:space="0" w:color="auto"/>
        <w:left w:val="none" w:sz="0" w:space="0" w:color="auto"/>
        <w:bottom w:val="none" w:sz="0" w:space="0" w:color="auto"/>
        <w:right w:val="none" w:sz="0" w:space="0" w:color="auto"/>
      </w:divBdr>
    </w:div>
    <w:div w:id="1920286321">
      <w:bodyDiv w:val="1"/>
      <w:marLeft w:val="0"/>
      <w:marRight w:val="0"/>
      <w:marTop w:val="0"/>
      <w:marBottom w:val="0"/>
      <w:divBdr>
        <w:top w:val="none" w:sz="0" w:space="0" w:color="auto"/>
        <w:left w:val="none" w:sz="0" w:space="0" w:color="auto"/>
        <w:bottom w:val="none" w:sz="0" w:space="0" w:color="auto"/>
        <w:right w:val="none" w:sz="0" w:space="0" w:color="auto"/>
      </w:divBdr>
    </w:div>
    <w:div w:id="1920627862">
      <w:bodyDiv w:val="1"/>
      <w:marLeft w:val="0"/>
      <w:marRight w:val="0"/>
      <w:marTop w:val="0"/>
      <w:marBottom w:val="0"/>
      <w:divBdr>
        <w:top w:val="none" w:sz="0" w:space="0" w:color="auto"/>
        <w:left w:val="none" w:sz="0" w:space="0" w:color="auto"/>
        <w:bottom w:val="none" w:sz="0" w:space="0" w:color="auto"/>
        <w:right w:val="none" w:sz="0" w:space="0" w:color="auto"/>
      </w:divBdr>
    </w:div>
    <w:div w:id="1921331551">
      <w:bodyDiv w:val="1"/>
      <w:marLeft w:val="0"/>
      <w:marRight w:val="0"/>
      <w:marTop w:val="0"/>
      <w:marBottom w:val="0"/>
      <w:divBdr>
        <w:top w:val="none" w:sz="0" w:space="0" w:color="auto"/>
        <w:left w:val="none" w:sz="0" w:space="0" w:color="auto"/>
        <w:bottom w:val="none" w:sz="0" w:space="0" w:color="auto"/>
        <w:right w:val="none" w:sz="0" w:space="0" w:color="auto"/>
      </w:divBdr>
    </w:div>
    <w:div w:id="1921594770">
      <w:bodyDiv w:val="1"/>
      <w:marLeft w:val="0"/>
      <w:marRight w:val="0"/>
      <w:marTop w:val="0"/>
      <w:marBottom w:val="0"/>
      <w:divBdr>
        <w:top w:val="none" w:sz="0" w:space="0" w:color="auto"/>
        <w:left w:val="none" w:sz="0" w:space="0" w:color="auto"/>
        <w:bottom w:val="none" w:sz="0" w:space="0" w:color="auto"/>
        <w:right w:val="none" w:sz="0" w:space="0" w:color="auto"/>
      </w:divBdr>
    </w:div>
    <w:div w:id="1921866193">
      <w:bodyDiv w:val="1"/>
      <w:marLeft w:val="0"/>
      <w:marRight w:val="0"/>
      <w:marTop w:val="0"/>
      <w:marBottom w:val="0"/>
      <w:divBdr>
        <w:top w:val="none" w:sz="0" w:space="0" w:color="auto"/>
        <w:left w:val="none" w:sz="0" w:space="0" w:color="auto"/>
        <w:bottom w:val="none" w:sz="0" w:space="0" w:color="auto"/>
        <w:right w:val="none" w:sz="0" w:space="0" w:color="auto"/>
      </w:divBdr>
    </w:div>
    <w:div w:id="1922368807">
      <w:bodyDiv w:val="1"/>
      <w:marLeft w:val="0"/>
      <w:marRight w:val="0"/>
      <w:marTop w:val="0"/>
      <w:marBottom w:val="0"/>
      <w:divBdr>
        <w:top w:val="none" w:sz="0" w:space="0" w:color="auto"/>
        <w:left w:val="none" w:sz="0" w:space="0" w:color="auto"/>
        <w:bottom w:val="none" w:sz="0" w:space="0" w:color="auto"/>
        <w:right w:val="none" w:sz="0" w:space="0" w:color="auto"/>
      </w:divBdr>
    </w:div>
    <w:div w:id="1923367454">
      <w:bodyDiv w:val="1"/>
      <w:marLeft w:val="0"/>
      <w:marRight w:val="0"/>
      <w:marTop w:val="0"/>
      <w:marBottom w:val="0"/>
      <w:divBdr>
        <w:top w:val="none" w:sz="0" w:space="0" w:color="auto"/>
        <w:left w:val="none" w:sz="0" w:space="0" w:color="auto"/>
        <w:bottom w:val="none" w:sz="0" w:space="0" w:color="auto"/>
        <w:right w:val="none" w:sz="0" w:space="0" w:color="auto"/>
      </w:divBdr>
    </w:div>
    <w:div w:id="1924029618">
      <w:bodyDiv w:val="1"/>
      <w:marLeft w:val="0"/>
      <w:marRight w:val="0"/>
      <w:marTop w:val="0"/>
      <w:marBottom w:val="0"/>
      <w:divBdr>
        <w:top w:val="none" w:sz="0" w:space="0" w:color="auto"/>
        <w:left w:val="none" w:sz="0" w:space="0" w:color="auto"/>
        <w:bottom w:val="none" w:sz="0" w:space="0" w:color="auto"/>
        <w:right w:val="none" w:sz="0" w:space="0" w:color="auto"/>
      </w:divBdr>
    </w:div>
    <w:div w:id="1924099030">
      <w:bodyDiv w:val="1"/>
      <w:marLeft w:val="0"/>
      <w:marRight w:val="0"/>
      <w:marTop w:val="0"/>
      <w:marBottom w:val="0"/>
      <w:divBdr>
        <w:top w:val="none" w:sz="0" w:space="0" w:color="auto"/>
        <w:left w:val="none" w:sz="0" w:space="0" w:color="auto"/>
        <w:bottom w:val="none" w:sz="0" w:space="0" w:color="auto"/>
        <w:right w:val="none" w:sz="0" w:space="0" w:color="auto"/>
      </w:divBdr>
    </w:div>
    <w:div w:id="1924531786">
      <w:bodyDiv w:val="1"/>
      <w:marLeft w:val="0"/>
      <w:marRight w:val="0"/>
      <w:marTop w:val="0"/>
      <w:marBottom w:val="0"/>
      <w:divBdr>
        <w:top w:val="none" w:sz="0" w:space="0" w:color="auto"/>
        <w:left w:val="none" w:sz="0" w:space="0" w:color="auto"/>
        <w:bottom w:val="none" w:sz="0" w:space="0" w:color="auto"/>
        <w:right w:val="none" w:sz="0" w:space="0" w:color="auto"/>
      </w:divBdr>
    </w:div>
    <w:div w:id="1928462692">
      <w:bodyDiv w:val="1"/>
      <w:marLeft w:val="0"/>
      <w:marRight w:val="0"/>
      <w:marTop w:val="0"/>
      <w:marBottom w:val="0"/>
      <w:divBdr>
        <w:top w:val="none" w:sz="0" w:space="0" w:color="auto"/>
        <w:left w:val="none" w:sz="0" w:space="0" w:color="auto"/>
        <w:bottom w:val="none" w:sz="0" w:space="0" w:color="auto"/>
        <w:right w:val="none" w:sz="0" w:space="0" w:color="auto"/>
      </w:divBdr>
    </w:div>
    <w:div w:id="1928734437">
      <w:bodyDiv w:val="1"/>
      <w:marLeft w:val="0"/>
      <w:marRight w:val="0"/>
      <w:marTop w:val="0"/>
      <w:marBottom w:val="0"/>
      <w:divBdr>
        <w:top w:val="none" w:sz="0" w:space="0" w:color="auto"/>
        <w:left w:val="none" w:sz="0" w:space="0" w:color="auto"/>
        <w:bottom w:val="none" w:sz="0" w:space="0" w:color="auto"/>
        <w:right w:val="none" w:sz="0" w:space="0" w:color="auto"/>
      </w:divBdr>
    </w:div>
    <w:div w:id="1930505219">
      <w:bodyDiv w:val="1"/>
      <w:marLeft w:val="0"/>
      <w:marRight w:val="0"/>
      <w:marTop w:val="0"/>
      <w:marBottom w:val="0"/>
      <w:divBdr>
        <w:top w:val="none" w:sz="0" w:space="0" w:color="auto"/>
        <w:left w:val="none" w:sz="0" w:space="0" w:color="auto"/>
        <w:bottom w:val="none" w:sz="0" w:space="0" w:color="auto"/>
        <w:right w:val="none" w:sz="0" w:space="0" w:color="auto"/>
      </w:divBdr>
    </w:div>
    <w:div w:id="1933590885">
      <w:bodyDiv w:val="1"/>
      <w:marLeft w:val="0"/>
      <w:marRight w:val="0"/>
      <w:marTop w:val="0"/>
      <w:marBottom w:val="0"/>
      <w:divBdr>
        <w:top w:val="none" w:sz="0" w:space="0" w:color="auto"/>
        <w:left w:val="none" w:sz="0" w:space="0" w:color="auto"/>
        <w:bottom w:val="none" w:sz="0" w:space="0" w:color="auto"/>
        <w:right w:val="none" w:sz="0" w:space="0" w:color="auto"/>
      </w:divBdr>
    </w:div>
    <w:div w:id="1933708378">
      <w:bodyDiv w:val="1"/>
      <w:marLeft w:val="0"/>
      <w:marRight w:val="0"/>
      <w:marTop w:val="0"/>
      <w:marBottom w:val="0"/>
      <w:divBdr>
        <w:top w:val="none" w:sz="0" w:space="0" w:color="auto"/>
        <w:left w:val="none" w:sz="0" w:space="0" w:color="auto"/>
        <w:bottom w:val="none" w:sz="0" w:space="0" w:color="auto"/>
        <w:right w:val="none" w:sz="0" w:space="0" w:color="auto"/>
      </w:divBdr>
    </w:div>
    <w:div w:id="1933852816">
      <w:bodyDiv w:val="1"/>
      <w:marLeft w:val="0"/>
      <w:marRight w:val="0"/>
      <w:marTop w:val="0"/>
      <w:marBottom w:val="0"/>
      <w:divBdr>
        <w:top w:val="none" w:sz="0" w:space="0" w:color="auto"/>
        <w:left w:val="none" w:sz="0" w:space="0" w:color="auto"/>
        <w:bottom w:val="none" w:sz="0" w:space="0" w:color="auto"/>
        <w:right w:val="none" w:sz="0" w:space="0" w:color="auto"/>
      </w:divBdr>
    </w:div>
    <w:div w:id="1933970489">
      <w:bodyDiv w:val="1"/>
      <w:marLeft w:val="0"/>
      <w:marRight w:val="0"/>
      <w:marTop w:val="0"/>
      <w:marBottom w:val="0"/>
      <w:divBdr>
        <w:top w:val="none" w:sz="0" w:space="0" w:color="auto"/>
        <w:left w:val="none" w:sz="0" w:space="0" w:color="auto"/>
        <w:bottom w:val="none" w:sz="0" w:space="0" w:color="auto"/>
        <w:right w:val="none" w:sz="0" w:space="0" w:color="auto"/>
      </w:divBdr>
    </w:div>
    <w:div w:id="1934626081">
      <w:bodyDiv w:val="1"/>
      <w:marLeft w:val="0"/>
      <w:marRight w:val="0"/>
      <w:marTop w:val="0"/>
      <w:marBottom w:val="0"/>
      <w:divBdr>
        <w:top w:val="none" w:sz="0" w:space="0" w:color="auto"/>
        <w:left w:val="none" w:sz="0" w:space="0" w:color="auto"/>
        <w:bottom w:val="none" w:sz="0" w:space="0" w:color="auto"/>
        <w:right w:val="none" w:sz="0" w:space="0" w:color="auto"/>
      </w:divBdr>
    </w:div>
    <w:div w:id="1937320839">
      <w:bodyDiv w:val="1"/>
      <w:marLeft w:val="0"/>
      <w:marRight w:val="0"/>
      <w:marTop w:val="0"/>
      <w:marBottom w:val="0"/>
      <w:divBdr>
        <w:top w:val="none" w:sz="0" w:space="0" w:color="auto"/>
        <w:left w:val="none" w:sz="0" w:space="0" w:color="auto"/>
        <w:bottom w:val="none" w:sz="0" w:space="0" w:color="auto"/>
        <w:right w:val="none" w:sz="0" w:space="0" w:color="auto"/>
      </w:divBdr>
      <w:divsChild>
        <w:div w:id="1675647721">
          <w:marLeft w:val="640"/>
          <w:marRight w:val="0"/>
          <w:marTop w:val="0"/>
          <w:marBottom w:val="0"/>
          <w:divBdr>
            <w:top w:val="none" w:sz="0" w:space="0" w:color="auto"/>
            <w:left w:val="none" w:sz="0" w:space="0" w:color="auto"/>
            <w:bottom w:val="none" w:sz="0" w:space="0" w:color="auto"/>
            <w:right w:val="none" w:sz="0" w:space="0" w:color="auto"/>
          </w:divBdr>
        </w:div>
        <w:div w:id="798769442">
          <w:marLeft w:val="640"/>
          <w:marRight w:val="0"/>
          <w:marTop w:val="0"/>
          <w:marBottom w:val="0"/>
          <w:divBdr>
            <w:top w:val="none" w:sz="0" w:space="0" w:color="auto"/>
            <w:left w:val="none" w:sz="0" w:space="0" w:color="auto"/>
            <w:bottom w:val="none" w:sz="0" w:space="0" w:color="auto"/>
            <w:right w:val="none" w:sz="0" w:space="0" w:color="auto"/>
          </w:divBdr>
        </w:div>
        <w:div w:id="1126973014">
          <w:marLeft w:val="640"/>
          <w:marRight w:val="0"/>
          <w:marTop w:val="0"/>
          <w:marBottom w:val="0"/>
          <w:divBdr>
            <w:top w:val="none" w:sz="0" w:space="0" w:color="auto"/>
            <w:left w:val="none" w:sz="0" w:space="0" w:color="auto"/>
            <w:bottom w:val="none" w:sz="0" w:space="0" w:color="auto"/>
            <w:right w:val="none" w:sz="0" w:space="0" w:color="auto"/>
          </w:divBdr>
        </w:div>
        <w:div w:id="365445664">
          <w:marLeft w:val="640"/>
          <w:marRight w:val="0"/>
          <w:marTop w:val="0"/>
          <w:marBottom w:val="0"/>
          <w:divBdr>
            <w:top w:val="none" w:sz="0" w:space="0" w:color="auto"/>
            <w:left w:val="none" w:sz="0" w:space="0" w:color="auto"/>
            <w:bottom w:val="none" w:sz="0" w:space="0" w:color="auto"/>
            <w:right w:val="none" w:sz="0" w:space="0" w:color="auto"/>
          </w:divBdr>
        </w:div>
        <w:div w:id="1446997239">
          <w:marLeft w:val="640"/>
          <w:marRight w:val="0"/>
          <w:marTop w:val="0"/>
          <w:marBottom w:val="0"/>
          <w:divBdr>
            <w:top w:val="none" w:sz="0" w:space="0" w:color="auto"/>
            <w:left w:val="none" w:sz="0" w:space="0" w:color="auto"/>
            <w:bottom w:val="none" w:sz="0" w:space="0" w:color="auto"/>
            <w:right w:val="none" w:sz="0" w:space="0" w:color="auto"/>
          </w:divBdr>
        </w:div>
        <w:div w:id="1648128572">
          <w:marLeft w:val="640"/>
          <w:marRight w:val="0"/>
          <w:marTop w:val="0"/>
          <w:marBottom w:val="0"/>
          <w:divBdr>
            <w:top w:val="none" w:sz="0" w:space="0" w:color="auto"/>
            <w:left w:val="none" w:sz="0" w:space="0" w:color="auto"/>
            <w:bottom w:val="none" w:sz="0" w:space="0" w:color="auto"/>
            <w:right w:val="none" w:sz="0" w:space="0" w:color="auto"/>
          </w:divBdr>
        </w:div>
        <w:div w:id="87820224">
          <w:marLeft w:val="640"/>
          <w:marRight w:val="0"/>
          <w:marTop w:val="0"/>
          <w:marBottom w:val="0"/>
          <w:divBdr>
            <w:top w:val="none" w:sz="0" w:space="0" w:color="auto"/>
            <w:left w:val="none" w:sz="0" w:space="0" w:color="auto"/>
            <w:bottom w:val="none" w:sz="0" w:space="0" w:color="auto"/>
            <w:right w:val="none" w:sz="0" w:space="0" w:color="auto"/>
          </w:divBdr>
        </w:div>
        <w:div w:id="1364133743">
          <w:marLeft w:val="640"/>
          <w:marRight w:val="0"/>
          <w:marTop w:val="0"/>
          <w:marBottom w:val="0"/>
          <w:divBdr>
            <w:top w:val="none" w:sz="0" w:space="0" w:color="auto"/>
            <w:left w:val="none" w:sz="0" w:space="0" w:color="auto"/>
            <w:bottom w:val="none" w:sz="0" w:space="0" w:color="auto"/>
            <w:right w:val="none" w:sz="0" w:space="0" w:color="auto"/>
          </w:divBdr>
        </w:div>
        <w:div w:id="1122652395">
          <w:marLeft w:val="640"/>
          <w:marRight w:val="0"/>
          <w:marTop w:val="0"/>
          <w:marBottom w:val="0"/>
          <w:divBdr>
            <w:top w:val="none" w:sz="0" w:space="0" w:color="auto"/>
            <w:left w:val="none" w:sz="0" w:space="0" w:color="auto"/>
            <w:bottom w:val="none" w:sz="0" w:space="0" w:color="auto"/>
            <w:right w:val="none" w:sz="0" w:space="0" w:color="auto"/>
          </w:divBdr>
        </w:div>
        <w:div w:id="1490950103">
          <w:marLeft w:val="640"/>
          <w:marRight w:val="0"/>
          <w:marTop w:val="0"/>
          <w:marBottom w:val="0"/>
          <w:divBdr>
            <w:top w:val="none" w:sz="0" w:space="0" w:color="auto"/>
            <w:left w:val="none" w:sz="0" w:space="0" w:color="auto"/>
            <w:bottom w:val="none" w:sz="0" w:space="0" w:color="auto"/>
            <w:right w:val="none" w:sz="0" w:space="0" w:color="auto"/>
          </w:divBdr>
        </w:div>
        <w:div w:id="379672911">
          <w:marLeft w:val="640"/>
          <w:marRight w:val="0"/>
          <w:marTop w:val="0"/>
          <w:marBottom w:val="0"/>
          <w:divBdr>
            <w:top w:val="none" w:sz="0" w:space="0" w:color="auto"/>
            <w:left w:val="none" w:sz="0" w:space="0" w:color="auto"/>
            <w:bottom w:val="none" w:sz="0" w:space="0" w:color="auto"/>
            <w:right w:val="none" w:sz="0" w:space="0" w:color="auto"/>
          </w:divBdr>
        </w:div>
        <w:div w:id="1494757326">
          <w:marLeft w:val="640"/>
          <w:marRight w:val="0"/>
          <w:marTop w:val="0"/>
          <w:marBottom w:val="0"/>
          <w:divBdr>
            <w:top w:val="none" w:sz="0" w:space="0" w:color="auto"/>
            <w:left w:val="none" w:sz="0" w:space="0" w:color="auto"/>
            <w:bottom w:val="none" w:sz="0" w:space="0" w:color="auto"/>
            <w:right w:val="none" w:sz="0" w:space="0" w:color="auto"/>
          </w:divBdr>
        </w:div>
        <w:div w:id="188952695">
          <w:marLeft w:val="640"/>
          <w:marRight w:val="0"/>
          <w:marTop w:val="0"/>
          <w:marBottom w:val="0"/>
          <w:divBdr>
            <w:top w:val="none" w:sz="0" w:space="0" w:color="auto"/>
            <w:left w:val="none" w:sz="0" w:space="0" w:color="auto"/>
            <w:bottom w:val="none" w:sz="0" w:space="0" w:color="auto"/>
            <w:right w:val="none" w:sz="0" w:space="0" w:color="auto"/>
          </w:divBdr>
        </w:div>
        <w:div w:id="1749574881">
          <w:marLeft w:val="640"/>
          <w:marRight w:val="0"/>
          <w:marTop w:val="0"/>
          <w:marBottom w:val="0"/>
          <w:divBdr>
            <w:top w:val="none" w:sz="0" w:space="0" w:color="auto"/>
            <w:left w:val="none" w:sz="0" w:space="0" w:color="auto"/>
            <w:bottom w:val="none" w:sz="0" w:space="0" w:color="auto"/>
            <w:right w:val="none" w:sz="0" w:space="0" w:color="auto"/>
          </w:divBdr>
        </w:div>
        <w:div w:id="743912189">
          <w:marLeft w:val="640"/>
          <w:marRight w:val="0"/>
          <w:marTop w:val="0"/>
          <w:marBottom w:val="0"/>
          <w:divBdr>
            <w:top w:val="none" w:sz="0" w:space="0" w:color="auto"/>
            <w:left w:val="none" w:sz="0" w:space="0" w:color="auto"/>
            <w:bottom w:val="none" w:sz="0" w:space="0" w:color="auto"/>
            <w:right w:val="none" w:sz="0" w:space="0" w:color="auto"/>
          </w:divBdr>
        </w:div>
        <w:div w:id="642272364">
          <w:marLeft w:val="640"/>
          <w:marRight w:val="0"/>
          <w:marTop w:val="0"/>
          <w:marBottom w:val="0"/>
          <w:divBdr>
            <w:top w:val="none" w:sz="0" w:space="0" w:color="auto"/>
            <w:left w:val="none" w:sz="0" w:space="0" w:color="auto"/>
            <w:bottom w:val="none" w:sz="0" w:space="0" w:color="auto"/>
            <w:right w:val="none" w:sz="0" w:space="0" w:color="auto"/>
          </w:divBdr>
        </w:div>
        <w:div w:id="1725644588">
          <w:marLeft w:val="640"/>
          <w:marRight w:val="0"/>
          <w:marTop w:val="0"/>
          <w:marBottom w:val="0"/>
          <w:divBdr>
            <w:top w:val="none" w:sz="0" w:space="0" w:color="auto"/>
            <w:left w:val="none" w:sz="0" w:space="0" w:color="auto"/>
            <w:bottom w:val="none" w:sz="0" w:space="0" w:color="auto"/>
            <w:right w:val="none" w:sz="0" w:space="0" w:color="auto"/>
          </w:divBdr>
        </w:div>
        <w:div w:id="149490625">
          <w:marLeft w:val="640"/>
          <w:marRight w:val="0"/>
          <w:marTop w:val="0"/>
          <w:marBottom w:val="0"/>
          <w:divBdr>
            <w:top w:val="none" w:sz="0" w:space="0" w:color="auto"/>
            <w:left w:val="none" w:sz="0" w:space="0" w:color="auto"/>
            <w:bottom w:val="none" w:sz="0" w:space="0" w:color="auto"/>
            <w:right w:val="none" w:sz="0" w:space="0" w:color="auto"/>
          </w:divBdr>
        </w:div>
        <w:div w:id="1916083142">
          <w:marLeft w:val="640"/>
          <w:marRight w:val="0"/>
          <w:marTop w:val="0"/>
          <w:marBottom w:val="0"/>
          <w:divBdr>
            <w:top w:val="none" w:sz="0" w:space="0" w:color="auto"/>
            <w:left w:val="none" w:sz="0" w:space="0" w:color="auto"/>
            <w:bottom w:val="none" w:sz="0" w:space="0" w:color="auto"/>
            <w:right w:val="none" w:sz="0" w:space="0" w:color="auto"/>
          </w:divBdr>
        </w:div>
        <w:div w:id="151408094">
          <w:marLeft w:val="640"/>
          <w:marRight w:val="0"/>
          <w:marTop w:val="0"/>
          <w:marBottom w:val="0"/>
          <w:divBdr>
            <w:top w:val="none" w:sz="0" w:space="0" w:color="auto"/>
            <w:left w:val="none" w:sz="0" w:space="0" w:color="auto"/>
            <w:bottom w:val="none" w:sz="0" w:space="0" w:color="auto"/>
            <w:right w:val="none" w:sz="0" w:space="0" w:color="auto"/>
          </w:divBdr>
        </w:div>
        <w:div w:id="1260136981">
          <w:marLeft w:val="640"/>
          <w:marRight w:val="0"/>
          <w:marTop w:val="0"/>
          <w:marBottom w:val="0"/>
          <w:divBdr>
            <w:top w:val="none" w:sz="0" w:space="0" w:color="auto"/>
            <w:left w:val="none" w:sz="0" w:space="0" w:color="auto"/>
            <w:bottom w:val="none" w:sz="0" w:space="0" w:color="auto"/>
            <w:right w:val="none" w:sz="0" w:space="0" w:color="auto"/>
          </w:divBdr>
        </w:div>
        <w:div w:id="49545526">
          <w:marLeft w:val="640"/>
          <w:marRight w:val="0"/>
          <w:marTop w:val="0"/>
          <w:marBottom w:val="0"/>
          <w:divBdr>
            <w:top w:val="none" w:sz="0" w:space="0" w:color="auto"/>
            <w:left w:val="none" w:sz="0" w:space="0" w:color="auto"/>
            <w:bottom w:val="none" w:sz="0" w:space="0" w:color="auto"/>
            <w:right w:val="none" w:sz="0" w:space="0" w:color="auto"/>
          </w:divBdr>
        </w:div>
        <w:div w:id="1963074623">
          <w:marLeft w:val="640"/>
          <w:marRight w:val="0"/>
          <w:marTop w:val="0"/>
          <w:marBottom w:val="0"/>
          <w:divBdr>
            <w:top w:val="none" w:sz="0" w:space="0" w:color="auto"/>
            <w:left w:val="none" w:sz="0" w:space="0" w:color="auto"/>
            <w:bottom w:val="none" w:sz="0" w:space="0" w:color="auto"/>
            <w:right w:val="none" w:sz="0" w:space="0" w:color="auto"/>
          </w:divBdr>
        </w:div>
        <w:div w:id="178814698">
          <w:marLeft w:val="640"/>
          <w:marRight w:val="0"/>
          <w:marTop w:val="0"/>
          <w:marBottom w:val="0"/>
          <w:divBdr>
            <w:top w:val="none" w:sz="0" w:space="0" w:color="auto"/>
            <w:left w:val="none" w:sz="0" w:space="0" w:color="auto"/>
            <w:bottom w:val="none" w:sz="0" w:space="0" w:color="auto"/>
            <w:right w:val="none" w:sz="0" w:space="0" w:color="auto"/>
          </w:divBdr>
        </w:div>
        <w:div w:id="2008824797">
          <w:marLeft w:val="640"/>
          <w:marRight w:val="0"/>
          <w:marTop w:val="0"/>
          <w:marBottom w:val="0"/>
          <w:divBdr>
            <w:top w:val="none" w:sz="0" w:space="0" w:color="auto"/>
            <w:left w:val="none" w:sz="0" w:space="0" w:color="auto"/>
            <w:bottom w:val="none" w:sz="0" w:space="0" w:color="auto"/>
            <w:right w:val="none" w:sz="0" w:space="0" w:color="auto"/>
          </w:divBdr>
        </w:div>
        <w:div w:id="775952861">
          <w:marLeft w:val="640"/>
          <w:marRight w:val="0"/>
          <w:marTop w:val="0"/>
          <w:marBottom w:val="0"/>
          <w:divBdr>
            <w:top w:val="none" w:sz="0" w:space="0" w:color="auto"/>
            <w:left w:val="none" w:sz="0" w:space="0" w:color="auto"/>
            <w:bottom w:val="none" w:sz="0" w:space="0" w:color="auto"/>
            <w:right w:val="none" w:sz="0" w:space="0" w:color="auto"/>
          </w:divBdr>
        </w:div>
        <w:div w:id="816191302">
          <w:marLeft w:val="640"/>
          <w:marRight w:val="0"/>
          <w:marTop w:val="0"/>
          <w:marBottom w:val="0"/>
          <w:divBdr>
            <w:top w:val="none" w:sz="0" w:space="0" w:color="auto"/>
            <w:left w:val="none" w:sz="0" w:space="0" w:color="auto"/>
            <w:bottom w:val="none" w:sz="0" w:space="0" w:color="auto"/>
            <w:right w:val="none" w:sz="0" w:space="0" w:color="auto"/>
          </w:divBdr>
        </w:div>
        <w:div w:id="1906068016">
          <w:marLeft w:val="640"/>
          <w:marRight w:val="0"/>
          <w:marTop w:val="0"/>
          <w:marBottom w:val="0"/>
          <w:divBdr>
            <w:top w:val="none" w:sz="0" w:space="0" w:color="auto"/>
            <w:left w:val="none" w:sz="0" w:space="0" w:color="auto"/>
            <w:bottom w:val="none" w:sz="0" w:space="0" w:color="auto"/>
            <w:right w:val="none" w:sz="0" w:space="0" w:color="auto"/>
          </w:divBdr>
        </w:div>
        <w:div w:id="727996860">
          <w:marLeft w:val="640"/>
          <w:marRight w:val="0"/>
          <w:marTop w:val="0"/>
          <w:marBottom w:val="0"/>
          <w:divBdr>
            <w:top w:val="none" w:sz="0" w:space="0" w:color="auto"/>
            <w:left w:val="none" w:sz="0" w:space="0" w:color="auto"/>
            <w:bottom w:val="none" w:sz="0" w:space="0" w:color="auto"/>
            <w:right w:val="none" w:sz="0" w:space="0" w:color="auto"/>
          </w:divBdr>
        </w:div>
        <w:div w:id="466895694">
          <w:marLeft w:val="640"/>
          <w:marRight w:val="0"/>
          <w:marTop w:val="0"/>
          <w:marBottom w:val="0"/>
          <w:divBdr>
            <w:top w:val="none" w:sz="0" w:space="0" w:color="auto"/>
            <w:left w:val="none" w:sz="0" w:space="0" w:color="auto"/>
            <w:bottom w:val="none" w:sz="0" w:space="0" w:color="auto"/>
            <w:right w:val="none" w:sz="0" w:space="0" w:color="auto"/>
          </w:divBdr>
        </w:div>
        <w:div w:id="744062216">
          <w:marLeft w:val="640"/>
          <w:marRight w:val="0"/>
          <w:marTop w:val="0"/>
          <w:marBottom w:val="0"/>
          <w:divBdr>
            <w:top w:val="none" w:sz="0" w:space="0" w:color="auto"/>
            <w:left w:val="none" w:sz="0" w:space="0" w:color="auto"/>
            <w:bottom w:val="none" w:sz="0" w:space="0" w:color="auto"/>
            <w:right w:val="none" w:sz="0" w:space="0" w:color="auto"/>
          </w:divBdr>
        </w:div>
        <w:div w:id="1160581421">
          <w:marLeft w:val="640"/>
          <w:marRight w:val="0"/>
          <w:marTop w:val="0"/>
          <w:marBottom w:val="0"/>
          <w:divBdr>
            <w:top w:val="none" w:sz="0" w:space="0" w:color="auto"/>
            <w:left w:val="none" w:sz="0" w:space="0" w:color="auto"/>
            <w:bottom w:val="none" w:sz="0" w:space="0" w:color="auto"/>
            <w:right w:val="none" w:sz="0" w:space="0" w:color="auto"/>
          </w:divBdr>
        </w:div>
        <w:div w:id="2091073108">
          <w:marLeft w:val="640"/>
          <w:marRight w:val="0"/>
          <w:marTop w:val="0"/>
          <w:marBottom w:val="0"/>
          <w:divBdr>
            <w:top w:val="none" w:sz="0" w:space="0" w:color="auto"/>
            <w:left w:val="none" w:sz="0" w:space="0" w:color="auto"/>
            <w:bottom w:val="none" w:sz="0" w:space="0" w:color="auto"/>
            <w:right w:val="none" w:sz="0" w:space="0" w:color="auto"/>
          </w:divBdr>
        </w:div>
        <w:div w:id="679814506">
          <w:marLeft w:val="640"/>
          <w:marRight w:val="0"/>
          <w:marTop w:val="0"/>
          <w:marBottom w:val="0"/>
          <w:divBdr>
            <w:top w:val="none" w:sz="0" w:space="0" w:color="auto"/>
            <w:left w:val="none" w:sz="0" w:space="0" w:color="auto"/>
            <w:bottom w:val="none" w:sz="0" w:space="0" w:color="auto"/>
            <w:right w:val="none" w:sz="0" w:space="0" w:color="auto"/>
          </w:divBdr>
        </w:div>
        <w:div w:id="1529760329">
          <w:marLeft w:val="640"/>
          <w:marRight w:val="0"/>
          <w:marTop w:val="0"/>
          <w:marBottom w:val="0"/>
          <w:divBdr>
            <w:top w:val="none" w:sz="0" w:space="0" w:color="auto"/>
            <w:left w:val="none" w:sz="0" w:space="0" w:color="auto"/>
            <w:bottom w:val="none" w:sz="0" w:space="0" w:color="auto"/>
            <w:right w:val="none" w:sz="0" w:space="0" w:color="auto"/>
          </w:divBdr>
        </w:div>
        <w:div w:id="1579288586">
          <w:marLeft w:val="640"/>
          <w:marRight w:val="0"/>
          <w:marTop w:val="0"/>
          <w:marBottom w:val="0"/>
          <w:divBdr>
            <w:top w:val="none" w:sz="0" w:space="0" w:color="auto"/>
            <w:left w:val="none" w:sz="0" w:space="0" w:color="auto"/>
            <w:bottom w:val="none" w:sz="0" w:space="0" w:color="auto"/>
            <w:right w:val="none" w:sz="0" w:space="0" w:color="auto"/>
          </w:divBdr>
        </w:div>
        <w:div w:id="1805153732">
          <w:marLeft w:val="640"/>
          <w:marRight w:val="0"/>
          <w:marTop w:val="0"/>
          <w:marBottom w:val="0"/>
          <w:divBdr>
            <w:top w:val="none" w:sz="0" w:space="0" w:color="auto"/>
            <w:left w:val="none" w:sz="0" w:space="0" w:color="auto"/>
            <w:bottom w:val="none" w:sz="0" w:space="0" w:color="auto"/>
            <w:right w:val="none" w:sz="0" w:space="0" w:color="auto"/>
          </w:divBdr>
        </w:div>
        <w:div w:id="2138142187">
          <w:marLeft w:val="640"/>
          <w:marRight w:val="0"/>
          <w:marTop w:val="0"/>
          <w:marBottom w:val="0"/>
          <w:divBdr>
            <w:top w:val="none" w:sz="0" w:space="0" w:color="auto"/>
            <w:left w:val="none" w:sz="0" w:space="0" w:color="auto"/>
            <w:bottom w:val="none" w:sz="0" w:space="0" w:color="auto"/>
            <w:right w:val="none" w:sz="0" w:space="0" w:color="auto"/>
          </w:divBdr>
        </w:div>
        <w:div w:id="1605502334">
          <w:marLeft w:val="640"/>
          <w:marRight w:val="0"/>
          <w:marTop w:val="0"/>
          <w:marBottom w:val="0"/>
          <w:divBdr>
            <w:top w:val="none" w:sz="0" w:space="0" w:color="auto"/>
            <w:left w:val="none" w:sz="0" w:space="0" w:color="auto"/>
            <w:bottom w:val="none" w:sz="0" w:space="0" w:color="auto"/>
            <w:right w:val="none" w:sz="0" w:space="0" w:color="auto"/>
          </w:divBdr>
        </w:div>
        <w:div w:id="753164364">
          <w:marLeft w:val="640"/>
          <w:marRight w:val="0"/>
          <w:marTop w:val="0"/>
          <w:marBottom w:val="0"/>
          <w:divBdr>
            <w:top w:val="none" w:sz="0" w:space="0" w:color="auto"/>
            <w:left w:val="none" w:sz="0" w:space="0" w:color="auto"/>
            <w:bottom w:val="none" w:sz="0" w:space="0" w:color="auto"/>
            <w:right w:val="none" w:sz="0" w:space="0" w:color="auto"/>
          </w:divBdr>
        </w:div>
        <w:div w:id="1900743092">
          <w:marLeft w:val="640"/>
          <w:marRight w:val="0"/>
          <w:marTop w:val="0"/>
          <w:marBottom w:val="0"/>
          <w:divBdr>
            <w:top w:val="none" w:sz="0" w:space="0" w:color="auto"/>
            <w:left w:val="none" w:sz="0" w:space="0" w:color="auto"/>
            <w:bottom w:val="none" w:sz="0" w:space="0" w:color="auto"/>
            <w:right w:val="none" w:sz="0" w:space="0" w:color="auto"/>
          </w:divBdr>
        </w:div>
        <w:div w:id="922839038">
          <w:marLeft w:val="640"/>
          <w:marRight w:val="0"/>
          <w:marTop w:val="0"/>
          <w:marBottom w:val="0"/>
          <w:divBdr>
            <w:top w:val="none" w:sz="0" w:space="0" w:color="auto"/>
            <w:left w:val="none" w:sz="0" w:space="0" w:color="auto"/>
            <w:bottom w:val="none" w:sz="0" w:space="0" w:color="auto"/>
            <w:right w:val="none" w:sz="0" w:space="0" w:color="auto"/>
          </w:divBdr>
        </w:div>
        <w:div w:id="874535855">
          <w:marLeft w:val="640"/>
          <w:marRight w:val="0"/>
          <w:marTop w:val="0"/>
          <w:marBottom w:val="0"/>
          <w:divBdr>
            <w:top w:val="none" w:sz="0" w:space="0" w:color="auto"/>
            <w:left w:val="none" w:sz="0" w:space="0" w:color="auto"/>
            <w:bottom w:val="none" w:sz="0" w:space="0" w:color="auto"/>
            <w:right w:val="none" w:sz="0" w:space="0" w:color="auto"/>
          </w:divBdr>
        </w:div>
        <w:div w:id="1497262444">
          <w:marLeft w:val="640"/>
          <w:marRight w:val="0"/>
          <w:marTop w:val="0"/>
          <w:marBottom w:val="0"/>
          <w:divBdr>
            <w:top w:val="none" w:sz="0" w:space="0" w:color="auto"/>
            <w:left w:val="none" w:sz="0" w:space="0" w:color="auto"/>
            <w:bottom w:val="none" w:sz="0" w:space="0" w:color="auto"/>
            <w:right w:val="none" w:sz="0" w:space="0" w:color="auto"/>
          </w:divBdr>
        </w:div>
        <w:div w:id="9575586">
          <w:marLeft w:val="640"/>
          <w:marRight w:val="0"/>
          <w:marTop w:val="0"/>
          <w:marBottom w:val="0"/>
          <w:divBdr>
            <w:top w:val="none" w:sz="0" w:space="0" w:color="auto"/>
            <w:left w:val="none" w:sz="0" w:space="0" w:color="auto"/>
            <w:bottom w:val="none" w:sz="0" w:space="0" w:color="auto"/>
            <w:right w:val="none" w:sz="0" w:space="0" w:color="auto"/>
          </w:divBdr>
        </w:div>
        <w:div w:id="2135754359">
          <w:marLeft w:val="640"/>
          <w:marRight w:val="0"/>
          <w:marTop w:val="0"/>
          <w:marBottom w:val="0"/>
          <w:divBdr>
            <w:top w:val="none" w:sz="0" w:space="0" w:color="auto"/>
            <w:left w:val="none" w:sz="0" w:space="0" w:color="auto"/>
            <w:bottom w:val="none" w:sz="0" w:space="0" w:color="auto"/>
            <w:right w:val="none" w:sz="0" w:space="0" w:color="auto"/>
          </w:divBdr>
        </w:div>
        <w:div w:id="101996008">
          <w:marLeft w:val="640"/>
          <w:marRight w:val="0"/>
          <w:marTop w:val="0"/>
          <w:marBottom w:val="0"/>
          <w:divBdr>
            <w:top w:val="none" w:sz="0" w:space="0" w:color="auto"/>
            <w:left w:val="none" w:sz="0" w:space="0" w:color="auto"/>
            <w:bottom w:val="none" w:sz="0" w:space="0" w:color="auto"/>
            <w:right w:val="none" w:sz="0" w:space="0" w:color="auto"/>
          </w:divBdr>
        </w:div>
        <w:div w:id="1252007669">
          <w:marLeft w:val="640"/>
          <w:marRight w:val="0"/>
          <w:marTop w:val="0"/>
          <w:marBottom w:val="0"/>
          <w:divBdr>
            <w:top w:val="none" w:sz="0" w:space="0" w:color="auto"/>
            <w:left w:val="none" w:sz="0" w:space="0" w:color="auto"/>
            <w:bottom w:val="none" w:sz="0" w:space="0" w:color="auto"/>
            <w:right w:val="none" w:sz="0" w:space="0" w:color="auto"/>
          </w:divBdr>
        </w:div>
        <w:div w:id="667177647">
          <w:marLeft w:val="640"/>
          <w:marRight w:val="0"/>
          <w:marTop w:val="0"/>
          <w:marBottom w:val="0"/>
          <w:divBdr>
            <w:top w:val="none" w:sz="0" w:space="0" w:color="auto"/>
            <w:left w:val="none" w:sz="0" w:space="0" w:color="auto"/>
            <w:bottom w:val="none" w:sz="0" w:space="0" w:color="auto"/>
            <w:right w:val="none" w:sz="0" w:space="0" w:color="auto"/>
          </w:divBdr>
        </w:div>
        <w:div w:id="815874725">
          <w:marLeft w:val="640"/>
          <w:marRight w:val="0"/>
          <w:marTop w:val="0"/>
          <w:marBottom w:val="0"/>
          <w:divBdr>
            <w:top w:val="none" w:sz="0" w:space="0" w:color="auto"/>
            <w:left w:val="none" w:sz="0" w:space="0" w:color="auto"/>
            <w:bottom w:val="none" w:sz="0" w:space="0" w:color="auto"/>
            <w:right w:val="none" w:sz="0" w:space="0" w:color="auto"/>
          </w:divBdr>
        </w:div>
        <w:div w:id="1139223491">
          <w:marLeft w:val="640"/>
          <w:marRight w:val="0"/>
          <w:marTop w:val="0"/>
          <w:marBottom w:val="0"/>
          <w:divBdr>
            <w:top w:val="none" w:sz="0" w:space="0" w:color="auto"/>
            <w:left w:val="none" w:sz="0" w:space="0" w:color="auto"/>
            <w:bottom w:val="none" w:sz="0" w:space="0" w:color="auto"/>
            <w:right w:val="none" w:sz="0" w:space="0" w:color="auto"/>
          </w:divBdr>
        </w:div>
        <w:div w:id="1581989839">
          <w:marLeft w:val="640"/>
          <w:marRight w:val="0"/>
          <w:marTop w:val="0"/>
          <w:marBottom w:val="0"/>
          <w:divBdr>
            <w:top w:val="none" w:sz="0" w:space="0" w:color="auto"/>
            <w:left w:val="none" w:sz="0" w:space="0" w:color="auto"/>
            <w:bottom w:val="none" w:sz="0" w:space="0" w:color="auto"/>
            <w:right w:val="none" w:sz="0" w:space="0" w:color="auto"/>
          </w:divBdr>
        </w:div>
      </w:divsChild>
    </w:div>
    <w:div w:id="1937664758">
      <w:bodyDiv w:val="1"/>
      <w:marLeft w:val="0"/>
      <w:marRight w:val="0"/>
      <w:marTop w:val="0"/>
      <w:marBottom w:val="0"/>
      <w:divBdr>
        <w:top w:val="none" w:sz="0" w:space="0" w:color="auto"/>
        <w:left w:val="none" w:sz="0" w:space="0" w:color="auto"/>
        <w:bottom w:val="none" w:sz="0" w:space="0" w:color="auto"/>
        <w:right w:val="none" w:sz="0" w:space="0" w:color="auto"/>
      </w:divBdr>
    </w:div>
    <w:div w:id="1937859731">
      <w:bodyDiv w:val="1"/>
      <w:marLeft w:val="0"/>
      <w:marRight w:val="0"/>
      <w:marTop w:val="0"/>
      <w:marBottom w:val="0"/>
      <w:divBdr>
        <w:top w:val="none" w:sz="0" w:space="0" w:color="auto"/>
        <w:left w:val="none" w:sz="0" w:space="0" w:color="auto"/>
        <w:bottom w:val="none" w:sz="0" w:space="0" w:color="auto"/>
        <w:right w:val="none" w:sz="0" w:space="0" w:color="auto"/>
      </w:divBdr>
    </w:div>
    <w:div w:id="1939561597">
      <w:bodyDiv w:val="1"/>
      <w:marLeft w:val="0"/>
      <w:marRight w:val="0"/>
      <w:marTop w:val="0"/>
      <w:marBottom w:val="0"/>
      <w:divBdr>
        <w:top w:val="none" w:sz="0" w:space="0" w:color="auto"/>
        <w:left w:val="none" w:sz="0" w:space="0" w:color="auto"/>
        <w:bottom w:val="none" w:sz="0" w:space="0" w:color="auto"/>
        <w:right w:val="none" w:sz="0" w:space="0" w:color="auto"/>
      </w:divBdr>
    </w:div>
    <w:div w:id="1939866708">
      <w:bodyDiv w:val="1"/>
      <w:marLeft w:val="0"/>
      <w:marRight w:val="0"/>
      <w:marTop w:val="0"/>
      <w:marBottom w:val="0"/>
      <w:divBdr>
        <w:top w:val="none" w:sz="0" w:space="0" w:color="auto"/>
        <w:left w:val="none" w:sz="0" w:space="0" w:color="auto"/>
        <w:bottom w:val="none" w:sz="0" w:space="0" w:color="auto"/>
        <w:right w:val="none" w:sz="0" w:space="0" w:color="auto"/>
      </w:divBdr>
    </w:div>
    <w:div w:id="1940673741">
      <w:bodyDiv w:val="1"/>
      <w:marLeft w:val="0"/>
      <w:marRight w:val="0"/>
      <w:marTop w:val="0"/>
      <w:marBottom w:val="0"/>
      <w:divBdr>
        <w:top w:val="none" w:sz="0" w:space="0" w:color="auto"/>
        <w:left w:val="none" w:sz="0" w:space="0" w:color="auto"/>
        <w:bottom w:val="none" w:sz="0" w:space="0" w:color="auto"/>
        <w:right w:val="none" w:sz="0" w:space="0" w:color="auto"/>
      </w:divBdr>
    </w:div>
    <w:div w:id="1941646571">
      <w:bodyDiv w:val="1"/>
      <w:marLeft w:val="0"/>
      <w:marRight w:val="0"/>
      <w:marTop w:val="0"/>
      <w:marBottom w:val="0"/>
      <w:divBdr>
        <w:top w:val="none" w:sz="0" w:space="0" w:color="auto"/>
        <w:left w:val="none" w:sz="0" w:space="0" w:color="auto"/>
        <w:bottom w:val="none" w:sz="0" w:space="0" w:color="auto"/>
        <w:right w:val="none" w:sz="0" w:space="0" w:color="auto"/>
      </w:divBdr>
    </w:div>
    <w:div w:id="1941715347">
      <w:bodyDiv w:val="1"/>
      <w:marLeft w:val="0"/>
      <w:marRight w:val="0"/>
      <w:marTop w:val="0"/>
      <w:marBottom w:val="0"/>
      <w:divBdr>
        <w:top w:val="none" w:sz="0" w:space="0" w:color="auto"/>
        <w:left w:val="none" w:sz="0" w:space="0" w:color="auto"/>
        <w:bottom w:val="none" w:sz="0" w:space="0" w:color="auto"/>
        <w:right w:val="none" w:sz="0" w:space="0" w:color="auto"/>
      </w:divBdr>
    </w:div>
    <w:div w:id="1942180515">
      <w:bodyDiv w:val="1"/>
      <w:marLeft w:val="0"/>
      <w:marRight w:val="0"/>
      <w:marTop w:val="0"/>
      <w:marBottom w:val="0"/>
      <w:divBdr>
        <w:top w:val="none" w:sz="0" w:space="0" w:color="auto"/>
        <w:left w:val="none" w:sz="0" w:space="0" w:color="auto"/>
        <w:bottom w:val="none" w:sz="0" w:space="0" w:color="auto"/>
        <w:right w:val="none" w:sz="0" w:space="0" w:color="auto"/>
      </w:divBdr>
    </w:div>
    <w:div w:id="1944532220">
      <w:bodyDiv w:val="1"/>
      <w:marLeft w:val="0"/>
      <w:marRight w:val="0"/>
      <w:marTop w:val="0"/>
      <w:marBottom w:val="0"/>
      <w:divBdr>
        <w:top w:val="none" w:sz="0" w:space="0" w:color="auto"/>
        <w:left w:val="none" w:sz="0" w:space="0" w:color="auto"/>
        <w:bottom w:val="none" w:sz="0" w:space="0" w:color="auto"/>
        <w:right w:val="none" w:sz="0" w:space="0" w:color="auto"/>
      </w:divBdr>
    </w:div>
    <w:div w:id="1944532246">
      <w:bodyDiv w:val="1"/>
      <w:marLeft w:val="0"/>
      <w:marRight w:val="0"/>
      <w:marTop w:val="0"/>
      <w:marBottom w:val="0"/>
      <w:divBdr>
        <w:top w:val="none" w:sz="0" w:space="0" w:color="auto"/>
        <w:left w:val="none" w:sz="0" w:space="0" w:color="auto"/>
        <w:bottom w:val="none" w:sz="0" w:space="0" w:color="auto"/>
        <w:right w:val="none" w:sz="0" w:space="0" w:color="auto"/>
      </w:divBdr>
    </w:div>
    <w:div w:id="1945991626">
      <w:bodyDiv w:val="1"/>
      <w:marLeft w:val="0"/>
      <w:marRight w:val="0"/>
      <w:marTop w:val="0"/>
      <w:marBottom w:val="0"/>
      <w:divBdr>
        <w:top w:val="none" w:sz="0" w:space="0" w:color="auto"/>
        <w:left w:val="none" w:sz="0" w:space="0" w:color="auto"/>
        <w:bottom w:val="none" w:sz="0" w:space="0" w:color="auto"/>
        <w:right w:val="none" w:sz="0" w:space="0" w:color="auto"/>
      </w:divBdr>
    </w:div>
    <w:div w:id="1946114065">
      <w:bodyDiv w:val="1"/>
      <w:marLeft w:val="0"/>
      <w:marRight w:val="0"/>
      <w:marTop w:val="0"/>
      <w:marBottom w:val="0"/>
      <w:divBdr>
        <w:top w:val="none" w:sz="0" w:space="0" w:color="auto"/>
        <w:left w:val="none" w:sz="0" w:space="0" w:color="auto"/>
        <w:bottom w:val="none" w:sz="0" w:space="0" w:color="auto"/>
        <w:right w:val="none" w:sz="0" w:space="0" w:color="auto"/>
      </w:divBdr>
      <w:divsChild>
        <w:div w:id="8407672">
          <w:marLeft w:val="640"/>
          <w:marRight w:val="0"/>
          <w:marTop w:val="0"/>
          <w:marBottom w:val="0"/>
          <w:divBdr>
            <w:top w:val="none" w:sz="0" w:space="0" w:color="auto"/>
            <w:left w:val="none" w:sz="0" w:space="0" w:color="auto"/>
            <w:bottom w:val="none" w:sz="0" w:space="0" w:color="auto"/>
            <w:right w:val="none" w:sz="0" w:space="0" w:color="auto"/>
          </w:divBdr>
        </w:div>
        <w:div w:id="68693176">
          <w:marLeft w:val="640"/>
          <w:marRight w:val="0"/>
          <w:marTop w:val="0"/>
          <w:marBottom w:val="0"/>
          <w:divBdr>
            <w:top w:val="none" w:sz="0" w:space="0" w:color="auto"/>
            <w:left w:val="none" w:sz="0" w:space="0" w:color="auto"/>
            <w:bottom w:val="none" w:sz="0" w:space="0" w:color="auto"/>
            <w:right w:val="none" w:sz="0" w:space="0" w:color="auto"/>
          </w:divBdr>
        </w:div>
        <w:div w:id="124273517">
          <w:marLeft w:val="640"/>
          <w:marRight w:val="0"/>
          <w:marTop w:val="0"/>
          <w:marBottom w:val="0"/>
          <w:divBdr>
            <w:top w:val="none" w:sz="0" w:space="0" w:color="auto"/>
            <w:left w:val="none" w:sz="0" w:space="0" w:color="auto"/>
            <w:bottom w:val="none" w:sz="0" w:space="0" w:color="auto"/>
            <w:right w:val="none" w:sz="0" w:space="0" w:color="auto"/>
          </w:divBdr>
        </w:div>
        <w:div w:id="132917932">
          <w:marLeft w:val="640"/>
          <w:marRight w:val="0"/>
          <w:marTop w:val="0"/>
          <w:marBottom w:val="0"/>
          <w:divBdr>
            <w:top w:val="none" w:sz="0" w:space="0" w:color="auto"/>
            <w:left w:val="none" w:sz="0" w:space="0" w:color="auto"/>
            <w:bottom w:val="none" w:sz="0" w:space="0" w:color="auto"/>
            <w:right w:val="none" w:sz="0" w:space="0" w:color="auto"/>
          </w:divBdr>
        </w:div>
        <w:div w:id="165288422">
          <w:marLeft w:val="640"/>
          <w:marRight w:val="0"/>
          <w:marTop w:val="0"/>
          <w:marBottom w:val="0"/>
          <w:divBdr>
            <w:top w:val="none" w:sz="0" w:space="0" w:color="auto"/>
            <w:left w:val="none" w:sz="0" w:space="0" w:color="auto"/>
            <w:bottom w:val="none" w:sz="0" w:space="0" w:color="auto"/>
            <w:right w:val="none" w:sz="0" w:space="0" w:color="auto"/>
          </w:divBdr>
        </w:div>
        <w:div w:id="228853406">
          <w:marLeft w:val="640"/>
          <w:marRight w:val="0"/>
          <w:marTop w:val="0"/>
          <w:marBottom w:val="0"/>
          <w:divBdr>
            <w:top w:val="none" w:sz="0" w:space="0" w:color="auto"/>
            <w:left w:val="none" w:sz="0" w:space="0" w:color="auto"/>
            <w:bottom w:val="none" w:sz="0" w:space="0" w:color="auto"/>
            <w:right w:val="none" w:sz="0" w:space="0" w:color="auto"/>
          </w:divBdr>
        </w:div>
        <w:div w:id="246118011">
          <w:marLeft w:val="640"/>
          <w:marRight w:val="0"/>
          <w:marTop w:val="0"/>
          <w:marBottom w:val="0"/>
          <w:divBdr>
            <w:top w:val="none" w:sz="0" w:space="0" w:color="auto"/>
            <w:left w:val="none" w:sz="0" w:space="0" w:color="auto"/>
            <w:bottom w:val="none" w:sz="0" w:space="0" w:color="auto"/>
            <w:right w:val="none" w:sz="0" w:space="0" w:color="auto"/>
          </w:divBdr>
        </w:div>
        <w:div w:id="252787646">
          <w:marLeft w:val="640"/>
          <w:marRight w:val="0"/>
          <w:marTop w:val="0"/>
          <w:marBottom w:val="0"/>
          <w:divBdr>
            <w:top w:val="none" w:sz="0" w:space="0" w:color="auto"/>
            <w:left w:val="none" w:sz="0" w:space="0" w:color="auto"/>
            <w:bottom w:val="none" w:sz="0" w:space="0" w:color="auto"/>
            <w:right w:val="none" w:sz="0" w:space="0" w:color="auto"/>
          </w:divBdr>
        </w:div>
        <w:div w:id="292490271">
          <w:marLeft w:val="640"/>
          <w:marRight w:val="0"/>
          <w:marTop w:val="0"/>
          <w:marBottom w:val="0"/>
          <w:divBdr>
            <w:top w:val="none" w:sz="0" w:space="0" w:color="auto"/>
            <w:left w:val="none" w:sz="0" w:space="0" w:color="auto"/>
            <w:bottom w:val="none" w:sz="0" w:space="0" w:color="auto"/>
            <w:right w:val="none" w:sz="0" w:space="0" w:color="auto"/>
          </w:divBdr>
        </w:div>
        <w:div w:id="295717976">
          <w:marLeft w:val="640"/>
          <w:marRight w:val="0"/>
          <w:marTop w:val="0"/>
          <w:marBottom w:val="0"/>
          <w:divBdr>
            <w:top w:val="none" w:sz="0" w:space="0" w:color="auto"/>
            <w:left w:val="none" w:sz="0" w:space="0" w:color="auto"/>
            <w:bottom w:val="none" w:sz="0" w:space="0" w:color="auto"/>
            <w:right w:val="none" w:sz="0" w:space="0" w:color="auto"/>
          </w:divBdr>
        </w:div>
        <w:div w:id="296223007">
          <w:marLeft w:val="640"/>
          <w:marRight w:val="0"/>
          <w:marTop w:val="0"/>
          <w:marBottom w:val="0"/>
          <w:divBdr>
            <w:top w:val="none" w:sz="0" w:space="0" w:color="auto"/>
            <w:left w:val="none" w:sz="0" w:space="0" w:color="auto"/>
            <w:bottom w:val="none" w:sz="0" w:space="0" w:color="auto"/>
            <w:right w:val="none" w:sz="0" w:space="0" w:color="auto"/>
          </w:divBdr>
        </w:div>
        <w:div w:id="322511948">
          <w:marLeft w:val="640"/>
          <w:marRight w:val="0"/>
          <w:marTop w:val="0"/>
          <w:marBottom w:val="0"/>
          <w:divBdr>
            <w:top w:val="none" w:sz="0" w:space="0" w:color="auto"/>
            <w:left w:val="none" w:sz="0" w:space="0" w:color="auto"/>
            <w:bottom w:val="none" w:sz="0" w:space="0" w:color="auto"/>
            <w:right w:val="none" w:sz="0" w:space="0" w:color="auto"/>
          </w:divBdr>
        </w:div>
        <w:div w:id="341705498">
          <w:marLeft w:val="640"/>
          <w:marRight w:val="0"/>
          <w:marTop w:val="0"/>
          <w:marBottom w:val="0"/>
          <w:divBdr>
            <w:top w:val="none" w:sz="0" w:space="0" w:color="auto"/>
            <w:left w:val="none" w:sz="0" w:space="0" w:color="auto"/>
            <w:bottom w:val="none" w:sz="0" w:space="0" w:color="auto"/>
            <w:right w:val="none" w:sz="0" w:space="0" w:color="auto"/>
          </w:divBdr>
        </w:div>
        <w:div w:id="360983045">
          <w:marLeft w:val="640"/>
          <w:marRight w:val="0"/>
          <w:marTop w:val="0"/>
          <w:marBottom w:val="0"/>
          <w:divBdr>
            <w:top w:val="none" w:sz="0" w:space="0" w:color="auto"/>
            <w:left w:val="none" w:sz="0" w:space="0" w:color="auto"/>
            <w:bottom w:val="none" w:sz="0" w:space="0" w:color="auto"/>
            <w:right w:val="none" w:sz="0" w:space="0" w:color="auto"/>
          </w:divBdr>
        </w:div>
        <w:div w:id="369957742">
          <w:marLeft w:val="640"/>
          <w:marRight w:val="0"/>
          <w:marTop w:val="0"/>
          <w:marBottom w:val="0"/>
          <w:divBdr>
            <w:top w:val="none" w:sz="0" w:space="0" w:color="auto"/>
            <w:left w:val="none" w:sz="0" w:space="0" w:color="auto"/>
            <w:bottom w:val="none" w:sz="0" w:space="0" w:color="auto"/>
            <w:right w:val="none" w:sz="0" w:space="0" w:color="auto"/>
          </w:divBdr>
        </w:div>
        <w:div w:id="386808249">
          <w:marLeft w:val="640"/>
          <w:marRight w:val="0"/>
          <w:marTop w:val="0"/>
          <w:marBottom w:val="0"/>
          <w:divBdr>
            <w:top w:val="none" w:sz="0" w:space="0" w:color="auto"/>
            <w:left w:val="none" w:sz="0" w:space="0" w:color="auto"/>
            <w:bottom w:val="none" w:sz="0" w:space="0" w:color="auto"/>
            <w:right w:val="none" w:sz="0" w:space="0" w:color="auto"/>
          </w:divBdr>
        </w:div>
        <w:div w:id="388579851">
          <w:marLeft w:val="640"/>
          <w:marRight w:val="0"/>
          <w:marTop w:val="0"/>
          <w:marBottom w:val="0"/>
          <w:divBdr>
            <w:top w:val="none" w:sz="0" w:space="0" w:color="auto"/>
            <w:left w:val="none" w:sz="0" w:space="0" w:color="auto"/>
            <w:bottom w:val="none" w:sz="0" w:space="0" w:color="auto"/>
            <w:right w:val="none" w:sz="0" w:space="0" w:color="auto"/>
          </w:divBdr>
        </w:div>
        <w:div w:id="465900181">
          <w:marLeft w:val="640"/>
          <w:marRight w:val="0"/>
          <w:marTop w:val="0"/>
          <w:marBottom w:val="0"/>
          <w:divBdr>
            <w:top w:val="none" w:sz="0" w:space="0" w:color="auto"/>
            <w:left w:val="none" w:sz="0" w:space="0" w:color="auto"/>
            <w:bottom w:val="none" w:sz="0" w:space="0" w:color="auto"/>
            <w:right w:val="none" w:sz="0" w:space="0" w:color="auto"/>
          </w:divBdr>
        </w:div>
        <w:div w:id="495345688">
          <w:marLeft w:val="640"/>
          <w:marRight w:val="0"/>
          <w:marTop w:val="0"/>
          <w:marBottom w:val="0"/>
          <w:divBdr>
            <w:top w:val="none" w:sz="0" w:space="0" w:color="auto"/>
            <w:left w:val="none" w:sz="0" w:space="0" w:color="auto"/>
            <w:bottom w:val="none" w:sz="0" w:space="0" w:color="auto"/>
            <w:right w:val="none" w:sz="0" w:space="0" w:color="auto"/>
          </w:divBdr>
        </w:div>
        <w:div w:id="503477287">
          <w:marLeft w:val="640"/>
          <w:marRight w:val="0"/>
          <w:marTop w:val="0"/>
          <w:marBottom w:val="0"/>
          <w:divBdr>
            <w:top w:val="none" w:sz="0" w:space="0" w:color="auto"/>
            <w:left w:val="none" w:sz="0" w:space="0" w:color="auto"/>
            <w:bottom w:val="none" w:sz="0" w:space="0" w:color="auto"/>
            <w:right w:val="none" w:sz="0" w:space="0" w:color="auto"/>
          </w:divBdr>
        </w:div>
        <w:div w:id="518351136">
          <w:marLeft w:val="640"/>
          <w:marRight w:val="0"/>
          <w:marTop w:val="0"/>
          <w:marBottom w:val="0"/>
          <w:divBdr>
            <w:top w:val="none" w:sz="0" w:space="0" w:color="auto"/>
            <w:left w:val="none" w:sz="0" w:space="0" w:color="auto"/>
            <w:bottom w:val="none" w:sz="0" w:space="0" w:color="auto"/>
            <w:right w:val="none" w:sz="0" w:space="0" w:color="auto"/>
          </w:divBdr>
        </w:div>
        <w:div w:id="556473998">
          <w:marLeft w:val="640"/>
          <w:marRight w:val="0"/>
          <w:marTop w:val="0"/>
          <w:marBottom w:val="0"/>
          <w:divBdr>
            <w:top w:val="none" w:sz="0" w:space="0" w:color="auto"/>
            <w:left w:val="none" w:sz="0" w:space="0" w:color="auto"/>
            <w:bottom w:val="none" w:sz="0" w:space="0" w:color="auto"/>
            <w:right w:val="none" w:sz="0" w:space="0" w:color="auto"/>
          </w:divBdr>
        </w:div>
        <w:div w:id="592323850">
          <w:marLeft w:val="640"/>
          <w:marRight w:val="0"/>
          <w:marTop w:val="0"/>
          <w:marBottom w:val="0"/>
          <w:divBdr>
            <w:top w:val="none" w:sz="0" w:space="0" w:color="auto"/>
            <w:left w:val="none" w:sz="0" w:space="0" w:color="auto"/>
            <w:bottom w:val="none" w:sz="0" w:space="0" w:color="auto"/>
            <w:right w:val="none" w:sz="0" w:space="0" w:color="auto"/>
          </w:divBdr>
        </w:div>
        <w:div w:id="692338039">
          <w:marLeft w:val="640"/>
          <w:marRight w:val="0"/>
          <w:marTop w:val="0"/>
          <w:marBottom w:val="0"/>
          <w:divBdr>
            <w:top w:val="none" w:sz="0" w:space="0" w:color="auto"/>
            <w:left w:val="none" w:sz="0" w:space="0" w:color="auto"/>
            <w:bottom w:val="none" w:sz="0" w:space="0" w:color="auto"/>
            <w:right w:val="none" w:sz="0" w:space="0" w:color="auto"/>
          </w:divBdr>
        </w:div>
        <w:div w:id="707140757">
          <w:marLeft w:val="640"/>
          <w:marRight w:val="0"/>
          <w:marTop w:val="0"/>
          <w:marBottom w:val="0"/>
          <w:divBdr>
            <w:top w:val="none" w:sz="0" w:space="0" w:color="auto"/>
            <w:left w:val="none" w:sz="0" w:space="0" w:color="auto"/>
            <w:bottom w:val="none" w:sz="0" w:space="0" w:color="auto"/>
            <w:right w:val="none" w:sz="0" w:space="0" w:color="auto"/>
          </w:divBdr>
        </w:div>
        <w:div w:id="759643098">
          <w:marLeft w:val="640"/>
          <w:marRight w:val="0"/>
          <w:marTop w:val="0"/>
          <w:marBottom w:val="0"/>
          <w:divBdr>
            <w:top w:val="none" w:sz="0" w:space="0" w:color="auto"/>
            <w:left w:val="none" w:sz="0" w:space="0" w:color="auto"/>
            <w:bottom w:val="none" w:sz="0" w:space="0" w:color="auto"/>
            <w:right w:val="none" w:sz="0" w:space="0" w:color="auto"/>
          </w:divBdr>
        </w:div>
        <w:div w:id="762723122">
          <w:marLeft w:val="640"/>
          <w:marRight w:val="0"/>
          <w:marTop w:val="0"/>
          <w:marBottom w:val="0"/>
          <w:divBdr>
            <w:top w:val="none" w:sz="0" w:space="0" w:color="auto"/>
            <w:left w:val="none" w:sz="0" w:space="0" w:color="auto"/>
            <w:bottom w:val="none" w:sz="0" w:space="0" w:color="auto"/>
            <w:right w:val="none" w:sz="0" w:space="0" w:color="auto"/>
          </w:divBdr>
        </w:div>
        <w:div w:id="765803569">
          <w:marLeft w:val="640"/>
          <w:marRight w:val="0"/>
          <w:marTop w:val="0"/>
          <w:marBottom w:val="0"/>
          <w:divBdr>
            <w:top w:val="none" w:sz="0" w:space="0" w:color="auto"/>
            <w:left w:val="none" w:sz="0" w:space="0" w:color="auto"/>
            <w:bottom w:val="none" w:sz="0" w:space="0" w:color="auto"/>
            <w:right w:val="none" w:sz="0" w:space="0" w:color="auto"/>
          </w:divBdr>
        </w:div>
        <w:div w:id="874462337">
          <w:marLeft w:val="640"/>
          <w:marRight w:val="0"/>
          <w:marTop w:val="0"/>
          <w:marBottom w:val="0"/>
          <w:divBdr>
            <w:top w:val="none" w:sz="0" w:space="0" w:color="auto"/>
            <w:left w:val="none" w:sz="0" w:space="0" w:color="auto"/>
            <w:bottom w:val="none" w:sz="0" w:space="0" w:color="auto"/>
            <w:right w:val="none" w:sz="0" w:space="0" w:color="auto"/>
          </w:divBdr>
        </w:div>
        <w:div w:id="944076562">
          <w:marLeft w:val="640"/>
          <w:marRight w:val="0"/>
          <w:marTop w:val="0"/>
          <w:marBottom w:val="0"/>
          <w:divBdr>
            <w:top w:val="none" w:sz="0" w:space="0" w:color="auto"/>
            <w:left w:val="none" w:sz="0" w:space="0" w:color="auto"/>
            <w:bottom w:val="none" w:sz="0" w:space="0" w:color="auto"/>
            <w:right w:val="none" w:sz="0" w:space="0" w:color="auto"/>
          </w:divBdr>
        </w:div>
        <w:div w:id="1009218679">
          <w:marLeft w:val="640"/>
          <w:marRight w:val="0"/>
          <w:marTop w:val="0"/>
          <w:marBottom w:val="0"/>
          <w:divBdr>
            <w:top w:val="none" w:sz="0" w:space="0" w:color="auto"/>
            <w:left w:val="none" w:sz="0" w:space="0" w:color="auto"/>
            <w:bottom w:val="none" w:sz="0" w:space="0" w:color="auto"/>
            <w:right w:val="none" w:sz="0" w:space="0" w:color="auto"/>
          </w:divBdr>
        </w:div>
        <w:div w:id="1164322797">
          <w:marLeft w:val="640"/>
          <w:marRight w:val="0"/>
          <w:marTop w:val="0"/>
          <w:marBottom w:val="0"/>
          <w:divBdr>
            <w:top w:val="none" w:sz="0" w:space="0" w:color="auto"/>
            <w:left w:val="none" w:sz="0" w:space="0" w:color="auto"/>
            <w:bottom w:val="none" w:sz="0" w:space="0" w:color="auto"/>
            <w:right w:val="none" w:sz="0" w:space="0" w:color="auto"/>
          </w:divBdr>
        </w:div>
        <w:div w:id="1179855077">
          <w:marLeft w:val="640"/>
          <w:marRight w:val="0"/>
          <w:marTop w:val="0"/>
          <w:marBottom w:val="0"/>
          <w:divBdr>
            <w:top w:val="none" w:sz="0" w:space="0" w:color="auto"/>
            <w:left w:val="none" w:sz="0" w:space="0" w:color="auto"/>
            <w:bottom w:val="none" w:sz="0" w:space="0" w:color="auto"/>
            <w:right w:val="none" w:sz="0" w:space="0" w:color="auto"/>
          </w:divBdr>
        </w:div>
        <w:div w:id="1183132944">
          <w:marLeft w:val="640"/>
          <w:marRight w:val="0"/>
          <w:marTop w:val="0"/>
          <w:marBottom w:val="0"/>
          <w:divBdr>
            <w:top w:val="none" w:sz="0" w:space="0" w:color="auto"/>
            <w:left w:val="none" w:sz="0" w:space="0" w:color="auto"/>
            <w:bottom w:val="none" w:sz="0" w:space="0" w:color="auto"/>
            <w:right w:val="none" w:sz="0" w:space="0" w:color="auto"/>
          </w:divBdr>
        </w:div>
        <w:div w:id="1208029977">
          <w:marLeft w:val="640"/>
          <w:marRight w:val="0"/>
          <w:marTop w:val="0"/>
          <w:marBottom w:val="0"/>
          <w:divBdr>
            <w:top w:val="none" w:sz="0" w:space="0" w:color="auto"/>
            <w:left w:val="none" w:sz="0" w:space="0" w:color="auto"/>
            <w:bottom w:val="none" w:sz="0" w:space="0" w:color="auto"/>
            <w:right w:val="none" w:sz="0" w:space="0" w:color="auto"/>
          </w:divBdr>
        </w:div>
        <w:div w:id="1248735749">
          <w:marLeft w:val="640"/>
          <w:marRight w:val="0"/>
          <w:marTop w:val="0"/>
          <w:marBottom w:val="0"/>
          <w:divBdr>
            <w:top w:val="none" w:sz="0" w:space="0" w:color="auto"/>
            <w:left w:val="none" w:sz="0" w:space="0" w:color="auto"/>
            <w:bottom w:val="none" w:sz="0" w:space="0" w:color="auto"/>
            <w:right w:val="none" w:sz="0" w:space="0" w:color="auto"/>
          </w:divBdr>
        </w:div>
        <w:div w:id="1269238827">
          <w:marLeft w:val="640"/>
          <w:marRight w:val="0"/>
          <w:marTop w:val="0"/>
          <w:marBottom w:val="0"/>
          <w:divBdr>
            <w:top w:val="none" w:sz="0" w:space="0" w:color="auto"/>
            <w:left w:val="none" w:sz="0" w:space="0" w:color="auto"/>
            <w:bottom w:val="none" w:sz="0" w:space="0" w:color="auto"/>
            <w:right w:val="none" w:sz="0" w:space="0" w:color="auto"/>
          </w:divBdr>
        </w:div>
        <w:div w:id="1343630376">
          <w:marLeft w:val="640"/>
          <w:marRight w:val="0"/>
          <w:marTop w:val="0"/>
          <w:marBottom w:val="0"/>
          <w:divBdr>
            <w:top w:val="none" w:sz="0" w:space="0" w:color="auto"/>
            <w:left w:val="none" w:sz="0" w:space="0" w:color="auto"/>
            <w:bottom w:val="none" w:sz="0" w:space="0" w:color="auto"/>
            <w:right w:val="none" w:sz="0" w:space="0" w:color="auto"/>
          </w:divBdr>
        </w:div>
        <w:div w:id="1349866831">
          <w:marLeft w:val="640"/>
          <w:marRight w:val="0"/>
          <w:marTop w:val="0"/>
          <w:marBottom w:val="0"/>
          <w:divBdr>
            <w:top w:val="none" w:sz="0" w:space="0" w:color="auto"/>
            <w:left w:val="none" w:sz="0" w:space="0" w:color="auto"/>
            <w:bottom w:val="none" w:sz="0" w:space="0" w:color="auto"/>
            <w:right w:val="none" w:sz="0" w:space="0" w:color="auto"/>
          </w:divBdr>
        </w:div>
        <w:div w:id="1379815079">
          <w:marLeft w:val="640"/>
          <w:marRight w:val="0"/>
          <w:marTop w:val="0"/>
          <w:marBottom w:val="0"/>
          <w:divBdr>
            <w:top w:val="none" w:sz="0" w:space="0" w:color="auto"/>
            <w:left w:val="none" w:sz="0" w:space="0" w:color="auto"/>
            <w:bottom w:val="none" w:sz="0" w:space="0" w:color="auto"/>
            <w:right w:val="none" w:sz="0" w:space="0" w:color="auto"/>
          </w:divBdr>
        </w:div>
        <w:div w:id="1442842951">
          <w:marLeft w:val="640"/>
          <w:marRight w:val="0"/>
          <w:marTop w:val="0"/>
          <w:marBottom w:val="0"/>
          <w:divBdr>
            <w:top w:val="none" w:sz="0" w:space="0" w:color="auto"/>
            <w:left w:val="none" w:sz="0" w:space="0" w:color="auto"/>
            <w:bottom w:val="none" w:sz="0" w:space="0" w:color="auto"/>
            <w:right w:val="none" w:sz="0" w:space="0" w:color="auto"/>
          </w:divBdr>
        </w:div>
        <w:div w:id="1469593058">
          <w:marLeft w:val="640"/>
          <w:marRight w:val="0"/>
          <w:marTop w:val="0"/>
          <w:marBottom w:val="0"/>
          <w:divBdr>
            <w:top w:val="none" w:sz="0" w:space="0" w:color="auto"/>
            <w:left w:val="none" w:sz="0" w:space="0" w:color="auto"/>
            <w:bottom w:val="none" w:sz="0" w:space="0" w:color="auto"/>
            <w:right w:val="none" w:sz="0" w:space="0" w:color="auto"/>
          </w:divBdr>
        </w:div>
        <w:div w:id="1524972826">
          <w:marLeft w:val="640"/>
          <w:marRight w:val="0"/>
          <w:marTop w:val="0"/>
          <w:marBottom w:val="0"/>
          <w:divBdr>
            <w:top w:val="none" w:sz="0" w:space="0" w:color="auto"/>
            <w:left w:val="none" w:sz="0" w:space="0" w:color="auto"/>
            <w:bottom w:val="none" w:sz="0" w:space="0" w:color="auto"/>
            <w:right w:val="none" w:sz="0" w:space="0" w:color="auto"/>
          </w:divBdr>
        </w:div>
        <w:div w:id="1542742010">
          <w:marLeft w:val="640"/>
          <w:marRight w:val="0"/>
          <w:marTop w:val="0"/>
          <w:marBottom w:val="0"/>
          <w:divBdr>
            <w:top w:val="none" w:sz="0" w:space="0" w:color="auto"/>
            <w:left w:val="none" w:sz="0" w:space="0" w:color="auto"/>
            <w:bottom w:val="none" w:sz="0" w:space="0" w:color="auto"/>
            <w:right w:val="none" w:sz="0" w:space="0" w:color="auto"/>
          </w:divBdr>
        </w:div>
        <w:div w:id="1563633919">
          <w:marLeft w:val="640"/>
          <w:marRight w:val="0"/>
          <w:marTop w:val="0"/>
          <w:marBottom w:val="0"/>
          <w:divBdr>
            <w:top w:val="none" w:sz="0" w:space="0" w:color="auto"/>
            <w:left w:val="none" w:sz="0" w:space="0" w:color="auto"/>
            <w:bottom w:val="none" w:sz="0" w:space="0" w:color="auto"/>
            <w:right w:val="none" w:sz="0" w:space="0" w:color="auto"/>
          </w:divBdr>
        </w:div>
        <w:div w:id="1712417588">
          <w:marLeft w:val="640"/>
          <w:marRight w:val="0"/>
          <w:marTop w:val="0"/>
          <w:marBottom w:val="0"/>
          <w:divBdr>
            <w:top w:val="none" w:sz="0" w:space="0" w:color="auto"/>
            <w:left w:val="none" w:sz="0" w:space="0" w:color="auto"/>
            <w:bottom w:val="none" w:sz="0" w:space="0" w:color="auto"/>
            <w:right w:val="none" w:sz="0" w:space="0" w:color="auto"/>
          </w:divBdr>
        </w:div>
        <w:div w:id="1718551071">
          <w:marLeft w:val="640"/>
          <w:marRight w:val="0"/>
          <w:marTop w:val="0"/>
          <w:marBottom w:val="0"/>
          <w:divBdr>
            <w:top w:val="none" w:sz="0" w:space="0" w:color="auto"/>
            <w:left w:val="none" w:sz="0" w:space="0" w:color="auto"/>
            <w:bottom w:val="none" w:sz="0" w:space="0" w:color="auto"/>
            <w:right w:val="none" w:sz="0" w:space="0" w:color="auto"/>
          </w:divBdr>
        </w:div>
        <w:div w:id="1813905793">
          <w:marLeft w:val="640"/>
          <w:marRight w:val="0"/>
          <w:marTop w:val="0"/>
          <w:marBottom w:val="0"/>
          <w:divBdr>
            <w:top w:val="none" w:sz="0" w:space="0" w:color="auto"/>
            <w:left w:val="none" w:sz="0" w:space="0" w:color="auto"/>
            <w:bottom w:val="none" w:sz="0" w:space="0" w:color="auto"/>
            <w:right w:val="none" w:sz="0" w:space="0" w:color="auto"/>
          </w:divBdr>
        </w:div>
        <w:div w:id="1827668281">
          <w:marLeft w:val="640"/>
          <w:marRight w:val="0"/>
          <w:marTop w:val="0"/>
          <w:marBottom w:val="0"/>
          <w:divBdr>
            <w:top w:val="none" w:sz="0" w:space="0" w:color="auto"/>
            <w:left w:val="none" w:sz="0" w:space="0" w:color="auto"/>
            <w:bottom w:val="none" w:sz="0" w:space="0" w:color="auto"/>
            <w:right w:val="none" w:sz="0" w:space="0" w:color="auto"/>
          </w:divBdr>
        </w:div>
        <w:div w:id="1828939838">
          <w:marLeft w:val="640"/>
          <w:marRight w:val="0"/>
          <w:marTop w:val="0"/>
          <w:marBottom w:val="0"/>
          <w:divBdr>
            <w:top w:val="none" w:sz="0" w:space="0" w:color="auto"/>
            <w:left w:val="none" w:sz="0" w:space="0" w:color="auto"/>
            <w:bottom w:val="none" w:sz="0" w:space="0" w:color="auto"/>
            <w:right w:val="none" w:sz="0" w:space="0" w:color="auto"/>
          </w:divBdr>
        </w:div>
        <w:div w:id="1839884089">
          <w:marLeft w:val="640"/>
          <w:marRight w:val="0"/>
          <w:marTop w:val="0"/>
          <w:marBottom w:val="0"/>
          <w:divBdr>
            <w:top w:val="none" w:sz="0" w:space="0" w:color="auto"/>
            <w:left w:val="none" w:sz="0" w:space="0" w:color="auto"/>
            <w:bottom w:val="none" w:sz="0" w:space="0" w:color="auto"/>
            <w:right w:val="none" w:sz="0" w:space="0" w:color="auto"/>
          </w:divBdr>
        </w:div>
        <w:div w:id="1842626569">
          <w:marLeft w:val="640"/>
          <w:marRight w:val="0"/>
          <w:marTop w:val="0"/>
          <w:marBottom w:val="0"/>
          <w:divBdr>
            <w:top w:val="none" w:sz="0" w:space="0" w:color="auto"/>
            <w:left w:val="none" w:sz="0" w:space="0" w:color="auto"/>
            <w:bottom w:val="none" w:sz="0" w:space="0" w:color="auto"/>
            <w:right w:val="none" w:sz="0" w:space="0" w:color="auto"/>
          </w:divBdr>
        </w:div>
        <w:div w:id="1947495524">
          <w:marLeft w:val="640"/>
          <w:marRight w:val="0"/>
          <w:marTop w:val="0"/>
          <w:marBottom w:val="0"/>
          <w:divBdr>
            <w:top w:val="none" w:sz="0" w:space="0" w:color="auto"/>
            <w:left w:val="none" w:sz="0" w:space="0" w:color="auto"/>
            <w:bottom w:val="none" w:sz="0" w:space="0" w:color="auto"/>
            <w:right w:val="none" w:sz="0" w:space="0" w:color="auto"/>
          </w:divBdr>
        </w:div>
        <w:div w:id="1969624313">
          <w:marLeft w:val="640"/>
          <w:marRight w:val="0"/>
          <w:marTop w:val="0"/>
          <w:marBottom w:val="0"/>
          <w:divBdr>
            <w:top w:val="none" w:sz="0" w:space="0" w:color="auto"/>
            <w:left w:val="none" w:sz="0" w:space="0" w:color="auto"/>
            <w:bottom w:val="none" w:sz="0" w:space="0" w:color="auto"/>
            <w:right w:val="none" w:sz="0" w:space="0" w:color="auto"/>
          </w:divBdr>
        </w:div>
        <w:div w:id="1995644062">
          <w:marLeft w:val="640"/>
          <w:marRight w:val="0"/>
          <w:marTop w:val="0"/>
          <w:marBottom w:val="0"/>
          <w:divBdr>
            <w:top w:val="none" w:sz="0" w:space="0" w:color="auto"/>
            <w:left w:val="none" w:sz="0" w:space="0" w:color="auto"/>
            <w:bottom w:val="none" w:sz="0" w:space="0" w:color="auto"/>
            <w:right w:val="none" w:sz="0" w:space="0" w:color="auto"/>
          </w:divBdr>
        </w:div>
        <w:div w:id="1996100606">
          <w:marLeft w:val="640"/>
          <w:marRight w:val="0"/>
          <w:marTop w:val="0"/>
          <w:marBottom w:val="0"/>
          <w:divBdr>
            <w:top w:val="none" w:sz="0" w:space="0" w:color="auto"/>
            <w:left w:val="none" w:sz="0" w:space="0" w:color="auto"/>
            <w:bottom w:val="none" w:sz="0" w:space="0" w:color="auto"/>
            <w:right w:val="none" w:sz="0" w:space="0" w:color="auto"/>
          </w:divBdr>
        </w:div>
        <w:div w:id="2028603640">
          <w:marLeft w:val="640"/>
          <w:marRight w:val="0"/>
          <w:marTop w:val="0"/>
          <w:marBottom w:val="0"/>
          <w:divBdr>
            <w:top w:val="none" w:sz="0" w:space="0" w:color="auto"/>
            <w:left w:val="none" w:sz="0" w:space="0" w:color="auto"/>
            <w:bottom w:val="none" w:sz="0" w:space="0" w:color="auto"/>
            <w:right w:val="none" w:sz="0" w:space="0" w:color="auto"/>
          </w:divBdr>
        </w:div>
        <w:div w:id="2046562731">
          <w:marLeft w:val="640"/>
          <w:marRight w:val="0"/>
          <w:marTop w:val="0"/>
          <w:marBottom w:val="0"/>
          <w:divBdr>
            <w:top w:val="none" w:sz="0" w:space="0" w:color="auto"/>
            <w:left w:val="none" w:sz="0" w:space="0" w:color="auto"/>
            <w:bottom w:val="none" w:sz="0" w:space="0" w:color="auto"/>
            <w:right w:val="none" w:sz="0" w:space="0" w:color="auto"/>
          </w:divBdr>
        </w:div>
        <w:div w:id="2083871846">
          <w:marLeft w:val="640"/>
          <w:marRight w:val="0"/>
          <w:marTop w:val="0"/>
          <w:marBottom w:val="0"/>
          <w:divBdr>
            <w:top w:val="none" w:sz="0" w:space="0" w:color="auto"/>
            <w:left w:val="none" w:sz="0" w:space="0" w:color="auto"/>
            <w:bottom w:val="none" w:sz="0" w:space="0" w:color="auto"/>
            <w:right w:val="none" w:sz="0" w:space="0" w:color="auto"/>
          </w:divBdr>
        </w:div>
        <w:div w:id="2123070570">
          <w:marLeft w:val="640"/>
          <w:marRight w:val="0"/>
          <w:marTop w:val="0"/>
          <w:marBottom w:val="0"/>
          <w:divBdr>
            <w:top w:val="none" w:sz="0" w:space="0" w:color="auto"/>
            <w:left w:val="none" w:sz="0" w:space="0" w:color="auto"/>
            <w:bottom w:val="none" w:sz="0" w:space="0" w:color="auto"/>
            <w:right w:val="none" w:sz="0" w:space="0" w:color="auto"/>
          </w:divBdr>
        </w:div>
        <w:div w:id="2123111949">
          <w:marLeft w:val="640"/>
          <w:marRight w:val="0"/>
          <w:marTop w:val="0"/>
          <w:marBottom w:val="0"/>
          <w:divBdr>
            <w:top w:val="none" w:sz="0" w:space="0" w:color="auto"/>
            <w:left w:val="none" w:sz="0" w:space="0" w:color="auto"/>
            <w:bottom w:val="none" w:sz="0" w:space="0" w:color="auto"/>
            <w:right w:val="none" w:sz="0" w:space="0" w:color="auto"/>
          </w:divBdr>
        </w:div>
        <w:div w:id="2138789083">
          <w:marLeft w:val="640"/>
          <w:marRight w:val="0"/>
          <w:marTop w:val="0"/>
          <w:marBottom w:val="0"/>
          <w:divBdr>
            <w:top w:val="none" w:sz="0" w:space="0" w:color="auto"/>
            <w:left w:val="none" w:sz="0" w:space="0" w:color="auto"/>
            <w:bottom w:val="none" w:sz="0" w:space="0" w:color="auto"/>
            <w:right w:val="none" w:sz="0" w:space="0" w:color="auto"/>
          </w:divBdr>
        </w:div>
      </w:divsChild>
    </w:div>
    <w:div w:id="1946620865">
      <w:bodyDiv w:val="1"/>
      <w:marLeft w:val="0"/>
      <w:marRight w:val="0"/>
      <w:marTop w:val="0"/>
      <w:marBottom w:val="0"/>
      <w:divBdr>
        <w:top w:val="none" w:sz="0" w:space="0" w:color="auto"/>
        <w:left w:val="none" w:sz="0" w:space="0" w:color="auto"/>
        <w:bottom w:val="none" w:sz="0" w:space="0" w:color="auto"/>
        <w:right w:val="none" w:sz="0" w:space="0" w:color="auto"/>
      </w:divBdr>
    </w:div>
    <w:div w:id="1946813192">
      <w:bodyDiv w:val="1"/>
      <w:marLeft w:val="0"/>
      <w:marRight w:val="0"/>
      <w:marTop w:val="0"/>
      <w:marBottom w:val="0"/>
      <w:divBdr>
        <w:top w:val="none" w:sz="0" w:space="0" w:color="auto"/>
        <w:left w:val="none" w:sz="0" w:space="0" w:color="auto"/>
        <w:bottom w:val="none" w:sz="0" w:space="0" w:color="auto"/>
        <w:right w:val="none" w:sz="0" w:space="0" w:color="auto"/>
      </w:divBdr>
    </w:div>
    <w:div w:id="1947346629">
      <w:bodyDiv w:val="1"/>
      <w:marLeft w:val="0"/>
      <w:marRight w:val="0"/>
      <w:marTop w:val="0"/>
      <w:marBottom w:val="0"/>
      <w:divBdr>
        <w:top w:val="none" w:sz="0" w:space="0" w:color="auto"/>
        <w:left w:val="none" w:sz="0" w:space="0" w:color="auto"/>
        <w:bottom w:val="none" w:sz="0" w:space="0" w:color="auto"/>
        <w:right w:val="none" w:sz="0" w:space="0" w:color="auto"/>
      </w:divBdr>
      <w:divsChild>
        <w:div w:id="78065962">
          <w:marLeft w:val="640"/>
          <w:marRight w:val="0"/>
          <w:marTop w:val="0"/>
          <w:marBottom w:val="0"/>
          <w:divBdr>
            <w:top w:val="none" w:sz="0" w:space="0" w:color="auto"/>
            <w:left w:val="none" w:sz="0" w:space="0" w:color="auto"/>
            <w:bottom w:val="none" w:sz="0" w:space="0" w:color="auto"/>
            <w:right w:val="none" w:sz="0" w:space="0" w:color="auto"/>
          </w:divBdr>
        </w:div>
        <w:div w:id="86734519">
          <w:marLeft w:val="640"/>
          <w:marRight w:val="0"/>
          <w:marTop w:val="0"/>
          <w:marBottom w:val="0"/>
          <w:divBdr>
            <w:top w:val="none" w:sz="0" w:space="0" w:color="auto"/>
            <w:left w:val="none" w:sz="0" w:space="0" w:color="auto"/>
            <w:bottom w:val="none" w:sz="0" w:space="0" w:color="auto"/>
            <w:right w:val="none" w:sz="0" w:space="0" w:color="auto"/>
          </w:divBdr>
        </w:div>
        <w:div w:id="128787365">
          <w:marLeft w:val="640"/>
          <w:marRight w:val="0"/>
          <w:marTop w:val="0"/>
          <w:marBottom w:val="0"/>
          <w:divBdr>
            <w:top w:val="none" w:sz="0" w:space="0" w:color="auto"/>
            <w:left w:val="none" w:sz="0" w:space="0" w:color="auto"/>
            <w:bottom w:val="none" w:sz="0" w:space="0" w:color="auto"/>
            <w:right w:val="none" w:sz="0" w:space="0" w:color="auto"/>
          </w:divBdr>
        </w:div>
        <w:div w:id="134445371">
          <w:marLeft w:val="640"/>
          <w:marRight w:val="0"/>
          <w:marTop w:val="0"/>
          <w:marBottom w:val="0"/>
          <w:divBdr>
            <w:top w:val="none" w:sz="0" w:space="0" w:color="auto"/>
            <w:left w:val="none" w:sz="0" w:space="0" w:color="auto"/>
            <w:bottom w:val="none" w:sz="0" w:space="0" w:color="auto"/>
            <w:right w:val="none" w:sz="0" w:space="0" w:color="auto"/>
          </w:divBdr>
        </w:div>
        <w:div w:id="173692824">
          <w:marLeft w:val="640"/>
          <w:marRight w:val="0"/>
          <w:marTop w:val="0"/>
          <w:marBottom w:val="0"/>
          <w:divBdr>
            <w:top w:val="none" w:sz="0" w:space="0" w:color="auto"/>
            <w:left w:val="none" w:sz="0" w:space="0" w:color="auto"/>
            <w:bottom w:val="none" w:sz="0" w:space="0" w:color="auto"/>
            <w:right w:val="none" w:sz="0" w:space="0" w:color="auto"/>
          </w:divBdr>
        </w:div>
        <w:div w:id="194461751">
          <w:marLeft w:val="640"/>
          <w:marRight w:val="0"/>
          <w:marTop w:val="0"/>
          <w:marBottom w:val="0"/>
          <w:divBdr>
            <w:top w:val="none" w:sz="0" w:space="0" w:color="auto"/>
            <w:left w:val="none" w:sz="0" w:space="0" w:color="auto"/>
            <w:bottom w:val="none" w:sz="0" w:space="0" w:color="auto"/>
            <w:right w:val="none" w:sz="0" w:space="0" w:color="auto"/>
          </w:divBdr>
        </w:div>
        <w:div w:id="220599138">
          <w:marLeft w:val="640"/>
          <w:marRight w:val="0"/>
          <w:marTop w:val="0"/>
          <w:marBottom w:val="0"/>
          <w:divBdr>
            <w:top w:val="none" w:sz="0" w:space="0" w:color="auto"/>
            <w:left w:val="none" w:sz="0" w:space="0" w:color="auto"/>
            <w:bottom w:val="none" w:sz="0" w:space="0" w:color="auto"/>
            <w:right w:val="none" w:sz="0" w:space="0" w:color="auto"/>
          </w:divBdr>
        </w:div>
        <w:div w:id="280497450">
          <w:marLeft w:val="640"/>
          <w:marRight w:val="0"/>
          <w:marTop w:val="0"/>
          <w:marBottom w:val="0"/>
          <w:divBdr>
            <w:top w:val="none" w:sz="0" w:space="0" w:color="auto"/>
            <w:left w:val="none" w:sz="0" w:space="0" w:color="auto"/>
            <w:bottom w:val="none" w:sz="0" w:space="0" w:color="auto"/>
            <w:right w:val="none" w:sz="0" w:space="0" w:color="auto"/>
          </w:divBdr>
        </w:div>
        <w:div w:id="287008352">
          <w:marLeft w:val="640"/>
          <w:marRight w:val="0"/>
          <w:marTop w:val="0"/>
          <w:marBottom w:val="0"/>
          <w:divBdr>
            <w:top w:val="none" w:sz="0" w:space="0" w:color="auto"/>
            <w:left w:val="none" w:sz="0" w:space="0" w:color="auto"/>
            <w:bottom w:val="none" w:sz="0" w:space="0" w:color="auto"/>
            <w:right w:val="none" w:sz="0" w:space="0" w:color="auto"/>
          </w:divBdr>
        </w:div>
        <w:div w:id="290861379">
          <w:marLeft w:val="640"/>
          <w:marRight w:val="0"/>
          <w:marTop w:val="0"/>
          <w:marBottom w:val="0"/>
          <w:divBdr>
            <w:top w:val="none" w:sz="0" w:space="0" w:color="auto"/>
            <w:left w:val="none" w:sz="0" w:space="0" w:color="auto"/>
            <w:bottom w:val="none" w:sz="0" w:space="0" w:color="auto"/>
            <w:right w:val="none" w:sz="0" w:space="0" w:color="auto"/>
          </w:divBdr>
        </w:div>
        <w:div w:id="294257854">
          <w:marLeft w:val="640"/>
          <w:marRight w:val="0"/>
          <w:marTop w:val="0"/>
          <w:marBottom w:val="0"/>
          <w:divBdr>
            <w:top w:val="none" w:sz="0" w:space="0" w:color="auto"/>
            <w:left w:val="none" w:sz="0" w:space="0" w:color="auto"/>
            <w:bottom w:val="none" w:sz="0" w:space="0" w:color="auto"/>
            <w:right w:val="none" w:sz="0" w:space="0" w:color="auto"/>
          </w:divBdr>
        </w:div>
        <w:div w:id="312297494">
          <w:marLeft w:val="640"/>
          <w:marRight w:val="0"/>
          <w:marTop w:val="0"/>
          <w:marBottom w:val="0"/>
          <w:divBdr>
            <w:top w:val="none" w:sz="0" w:space="0" w:color="auto"/>
            <w:left w:val="none" w:sz="0" w:space="0" w:color="auto"/>
            <w:bottom w:val="none" w:sz="0" w:space="0" w:color="auto"/>
            <w:right w:val="none" w:sz="0" w:space="0" w:color="auto"/>
          </w:divBdr>
        </w:div>
        <w:div w:id="353271408">
          <w:marLeft w:val="640"/>
          <w:marRight w:val="0"/>
          <w:marTop w:val="0"/>
          <w:marBottom w:val="0"/>
          <w:divBdr>
            <w:top w:val="none" w:sz="0" w:space="0" w:color="auto"/>
            <w:left w:val="none" w:sz="0" w:space="0" w:color="auto"/>
            <w:bottom w:val="none" w:sz="0" w:space="0" w:color="auto"/>
            <w:right w:val="none" w:sz="0" w:space="0" w:color="auto"/>
          </w:divBdr>
        </w:div>
        <w:div w:id="370960429">
          <w:marLeft w:val="640"/>
          <w:marRight w:val="0"/>
          <w:marTop w:val="0"/>
          <w:marBottom w:val="0"/>
          <w:divBdr>
            <w:top w:val="none" w:sz="0" w:space="0" w:color="auto"/>
            <w:left w:val="none" w:sz="0" w:space="0" w:color="auto"/>
            <w:bottom w:val="none" w:sz="0" w:space="0" w:color="auto"/>
            <w:right w:val="none" w:sz="0" w:space="0" w:color="auto"/>
          </w:divBdr>
        </w:div>
        <w:div w:id="420100274">
          <w:marLeft w:val="640"/>
          <w:marRight w:val="0"/>
          <w:marTop w:val="0"/>
          <w:marBottom w:val="0"/>
          <w:divBdr>
            <w:top w:val="none" w:sz="0" w:space="0" w:color="auto"/>
            <w:left w:val="none" w:sz="0" w:space="0" w:color="auto"/>
            <w:bottom w:val="none" w:sz="0" w:space="0" w:color="auto"/>
            <w:right w:val="none" w:sz="0" w:space="0" w:color="auto"/>
          </w:divBdr>
        </w:div>
        <w:div w:id="454372256">
          <w:marLeft w:val="640"/>
          <w:marRight w:val="0"/>
          <w:marTop w:val="0"/>
          <w:marBottom w:val="0"/>
          <w:divBdr>
            <w:top w:val="none" w:sz="0" w:space="0" w:color="auto"/>
            <w:left w:val="none" w:sz="0" w:space="0" w:color="auto"/>
            <w:bottom w:val="none" w:sz="0" w:space="0" w:color="auto"/>
            <w:right w:val="none" w:sz="0" w:space="0" w:color="auto"/>
          </w:divBdr>
        </w:div>
        <w:div w:id="553658674">
          <w:marLeft w:val="640"/>
          <w:marRight w:val="0"/>
          <w:marTop w:val="0"/>
          <w:marBottom w:val="0"/>
          <w:divBdr>
            <w:top w:val="none" w:sz="0" w:space="0" w:color="auto"/>
            <w:left w:val="none" w:sz="0" w:space="0" w:color="auto"/>
            <w:bottom w:val="none" w:sz="0" w:space="0" w:color="auto"/>
            <w:right w:val="none" w:sz="0" w:space="0" w:color="auto"/>
          </w:divBdr>
        </w:div>
        <w:div w:id="633220215">
          <w:marLeft w:val="640"/>
          <w:marRight w:val="0"/>
          <w:marTop w:val="0"/>
          <w:marBottom w:val="0"/>
          <w:divBdr>
            <w:top w:val="none" w:sz="0" w:space="0" w:color="auto"/>
            <w:left w:val="none" w:sz="0" w:space="0" w:color="auto"/>
            <w:bottom w:val="none" w:sz="0" w:space="0" w:color="auto"/>
            <w:right w:val="none" w:sz="0" w:space="0" w:color="auto"/>
          </w:divBdr>
        </w:div>
        <w:div w:id="641152073">
          <w:marLeft w:val="640"/>
          <w:marRight w:val="0"/>
          <w:marTop w:val="0"/>
          <w:marBottom w:val="0"/>
          <w:divBdr>
            <w:top w:val="none" w:sz="0" w:space="0" w:color="auto"/>
            <w:left w:val="none" w:sz="0" w:space="0" w:color="auto"/>
            <w:bottom w:val="none" w:sz="0" w:space="0" w:color="auto"/>
            <w:right w:val="none" w:sz="0" w:space="0" w:color="auto"/>
          </w:divBdr>
        </w:div>
        <w:div w:id="656228943">
          <w:marLeft w:val="640"/>
          <w:marRight w:val="0"/>
          <w:marTop w:val="0"/>
          <w:marBottom w:val="0"/>
          <w:divBdr>
            <w:top w:val="none" w:sz="0" w:space="0" w:color="auto"/>
            <w:left w:val="none" w:sz="0" w:space="0" w:color="auto"/>
            <w:bottom w:val="none" w:sz="0" w:space="0" w:color="auto"/>
            <w:right w:val="none" w:sz="0" w:space="0" w:color="auto"/>
          </w:divBdr>
        </w:div>
        <w:div w:id="758672312">
          <w:marLeft w:val="640"/>
          <w:marRight w:val="0"/>
          <w:marTop w:val="0"/>
          <w:marBottom w:val="0"/>
          <w:divBdr>
            <w:top w:val="none" w:sz="0" w:space="0" w:color="auto"/>
            <w:left w:val="none" w:sz="0" w:space="0" w:color="auto"/>
            <w:bottom w:val="none" w:sz="0" w:space="0" w:color="auto"/>
            <w:right w:val="none" w:sz="0" w:space="0" w:color="auto"/>
          </w:divBdr>
        </w:div>
        <w:div w:id="859975846">
          <w:marLeft w:val="640"/>
          <w:marRight w:val="0"/>
          <w:marTop w:val="0"/>
          <w:marBottom w:val="0"/>
          <w:divBdr>
            <w:top w:val="none" w:sz="0" w:space="0" w:color="auto"/>
            <w:left w:val="none" w:sz="0" w:space="0" w:color="auto"/>
            <w:bottom w:val="none" w:sz="0" w:space="0" w:color="auto"/>
            <w:right w:val="none" w:sz="0" w:space="0" w:color="auto"/>
          </w:divBdr>
        </w:div>
        <w:div w:id="875696384">
          <w:marLeft w:val="640"/>
          <w:marRight w:val="0"/>
          <w:marTop w:val="0"/>
          <w:marBottom w:val="0"/>
          <w:divBdr>
            <w:top w:val="none" w:sz="0" w:space="0" w:color="auto"/>
            <w:left w:val="none" w:sz="0" w:space="0" w:color="auto"/>
            <w:bottom w:val="none" w:sz="0" w:space="0" w:color="auto"/>
            <w:right w:val="none" w:sz="0" w:space="0" w:color="auto"/>
          </w:divBdr>
        </w:div>
        <w:div w:id="888109733">
          <w:marLeft w:val="640"/>
          <w:marRight w:val="0"/>
          <w:marTop w:val="0"/>
          <w:marBottom w:val="0"/>
          <w:divBdr>
            <w:top w:val="none" w:sz="0" w:space="0" w:color="auto"/>
            <w:left w:val="none" w:sz="0" w:space="0" w:color="auto"/>
            <w:bottom w:val="none" w:sz="0" w:space="0" w:color="auto"/>
            <w:right w:val="none" w:sz="0" w:space="0" w:color="auto"/>
          </w:divBdr>
        </w:div>
        <w:div w:id="901983368">
          <w:marLeft w:val="640"/>
          <w:marRight w:val="0"/>
          <w:marTop w:val="0"/>
          <w:marBottom w:val="0"/>
          <w:divBdr>
            <w:top w:val="none" w:sz="0" w:space="0" w:color="auto"/>
            <w:left w:val="none" w:sz="0" w:space="0" w:color="auto"/>
            <w:bottom w:val="none" w:sz="0" w:space="0" w:color="auto"/>
            <w:right w:val="none" w:sz="0" w:space="0" w:color="auto"/>
          </w:divBdr>
        </w:div>
        <w:div w:id="961232690">
          <w:marLeft w:val="640"/>
          <w:marRight w:val="0"/>
          <w:marTop w:val="0"/>
          <w:marBottom w:val="0"/>
          <w:divBdr>
            <w:top w:val="none" w:sz="0" w:space="0" w:color="auto"/>
            <w:left w:val="none" w:sz="0" w:space="0" w:color="auto"/>
            <w:bottom w:val="none" w:sz="0" w:space="0" w:color="auto"/>
            <w:right w:val="none" w:sz="0" w:space="0" w:color="auto"/>
          </w:divBdr>
        </w:div>
        <w:div w:id="1022126717">
          <w:marLeft w:val="640"/>
          <w:marRight w:val="0"/>
          <w:marTop w:val="0"/>
          <w:marBottom w:val="0"/>
          <w:divBdr>
            <w:top w:val="none" w:sz="0" w:space="0" w:color="auto"/>
            <w:left w:val="none" w:sz="0" w:space="0" w:color="auto"/>
            <w:bottom w:val="none" w:sz="0" w:space="0" w:color="auto"/>
            <w:right w:val="none" w:sz="0" w:space="0" w:color="auto"/>
          </w:divBdr>
        </w:div>
        <w:div w:id="1067150289">
          <w:marLeft w:val="640"/>
          <w:marRight w:val="0"/>
          <w:marTop w:val="0"/>
          <w:marBottom w:val="0"/>
          <w:divBdr>
            <w:top w:val="none" w:sz="0" w:space="0" w:color="auto"/>
            <w:left w:val="none" w:sz="0" w:space="0" w:color="auto"/>
            <w:bottom w:val="none" w:sz="0" w:space="0" w:color="auto"/>
            <w:right w:val="none" w:sz="0" w:space="0" w:color="auto"/>
          </w:divBdr>
        </w:div>
        <w:div w:id="1104233183">
          <w:marLeft w:val="640"/>
          <w:marRight w:val="0"/>
          <w:marTop w:val="0"/>
          <w:marBottom w:val="0"/>
          <w:divBdr>
            <w:top w:val="none" w:sz="0" w:space="0" w:color="auto"/>
            <w:left w:val="none" w:sz="0" w:space="0" w:color="auto"/>
            <w:bottom w:val="none" w:sz="0" w:space="0" w:color="auto"/>
            <w:right w:val="none" w:sz="0" w:space="0" w:color="auto"/>
          </w:divBdr>
        </w:div>
        <w:div w:id="1134912712">
          <w:marLeft w:val="640"/>
          <w:marRight w:val="0"/>
          <w:marTop w:val="0"/>
          <w:marBottom w:val="0"/>
          <w:divBdr>
            <w:top w:val="none" w:sz="0" w:space="0" w:color="auto"/>
            <w:left w:val="none" w:sz="0" w:space="0" w:color="auto"/>
            <w:bottom w:val="none" w:sz="0" w:space="0" w:color="auto"/>
            <w:right w:val="none" w:sz="0" w:space="0" w:color="auto"/>
          </w:divBdr>
        </w:div>
        <w:div w:id="1145274225">
          <w:marLeft w:val="640"/>
          <w:marRight w:val="0"/>
          <w:marTop w:val="0"/>
          <w:marBottom w:val="0"/>
          <w:divBdr>
            <w:top w:val="none" w:sz="0" w:space="0" w:color="auto"/>
            <w:left w:val="none" w:sz="0" w:space="0" w:color="auto"/>
            <w:bottom w:val="none" w:sz="0" w:space="0" w:color="auto"/>
            <w:right w:val="none" w:sz="0" w:space="0" w:color="auto"/>
          </w:divBdr>
        </w:div>
        <w:div w:id="1153328382">
          <w:marLeft w:val="640"/>
          <w:marRight w:val="0"/>
          <w:marTop w:val="0"/>
          <w:marBottom w:val="0"/>
          <w:divBdr>
            <w:top w:val="none" w:sz="0" w:space="0" w:color="auto"/>
            <w:left w:val="none" w:sz="0" w:space="0" w:color="auto"/>
            <w:bottom w:val="none" w:sz="0" w:space="0" w:color="auto"/>
            <w:right w:val="none" w:sz="0" w:space="0" w:color="auto"/>
          </w:divBdr>
        </w:div>
        <w:div w:id="1188906193">
          <w:marLeft w:val="640"/>
          <w:marRight w:val="0"/>
          <w:marTop w:val="0"/>
          <w:marBottom w:val="0"/>
          <w:divBdr>
            <w:top w:val="none" w:sz="0" w:space="0" w:color="auto"/>
            <w:left w:val="none" w:sz="0" w:space="0" w:color="auto"/>
            <w:bottom w:val="none" w:sz="0" w:space="0" w:color="auto"/>
            <w:right w:val="none" w:sz="0" w:space="0" w:color="auto"/>
          </w:divBdr>
        </w:div>
        <w:div w:id="1339114037">
          <w:marLeft w:val="640"/>
          <w:marRight w:val="0"/>
          <w:marTop w:val="0"/>
          <w:marBottom w:val="0"/>
          <w:divBdr>
            <w:top w:val="none" w:sz="0" w:space="0" w:color="auto"/>
            <w:left w:val="none" w:sz="0" w:space="0" w:color="auto"/>
            <w:bottom w:val="none" w:sz="0" w:space="0" w:color="auto"/>
            <w:right w:val="none" w:sz="0" w:space="0" w:color="auto"/>
          </w:divBdr>
        </w:div>
        <w:div w:id="1348361759">
          <w:marLeft w:val="640"/>
          <w:marRight w:val="0"/>
          <w:marTop w:val="0"/>
          <w:marBottom w:val="0"/>
          <w:divBdr>
            <w:top w:val="none" w:sz="0" w:space="0" w:color="auto"/>
            <w:left w:val="none" w:sz="0" w:space="0" w:color="auto"/>
            <w:bottom w:val="none" w:sz="0" w:space="0" w:color="auto"/>
            <w:right w:val="none" w:sz="0" w:space="0" w:color="auto"/>
          </w:divBdr>
        </w:div>
        <w:div w:id="1371295509">
          <w:marLeft w:val="640"/>
          <w:marRight w:val="0"/>
          <w:marTop w:val="0"/>
          <w:marBottom w:val="0"/>
          <w:divBdr>
            <w:top w:val="none" w:sz="0" w:space="0" w:color="auto"/>
            <w:left w:val="none" w:sz="0" w:space="0" w:color="auto"/>
            <w:bottom w:val="none" w:sz="0" w:space="0" w:color="auto"/>
            <w:right w:val="none" w:sz="0" w:space="0" w:color="auto"/>
          </w:divBdr>
        </w:div>
        <w:div w:id="1443955060">
          <w:marLeft w:val="640"/>
          <w:marRight w:val="0"/>
          <w:marTop w:val="0"/>
          <w:marBottom w:val="0"/>
          <w:divBdr>
            <w:top w:val="none" w:sz="0" w:space="0" w:color="auto"/>
            <w:left w:val="none" w:sz="0" w:space="0" w:color="auto"/>
            <w:bottom w:val="none" w:sz="0" w:space="0" w:color="auto"/>
            <w:right w:val="none" w:sz="0" w:space="0" w:color="auto"/>
          </w:divBdr>
        </w:div>
        <w:div w:id="1449547021">
          <w:marLeft w:val="640"/>
          <w:marRight w:val="0"/>
          <w:marTop w:val="0"/>
          <w:marBottom w:val="0"/>
          <w:divBdr>
            <w:top w:val="none" w:sz="0" w:space="0" w:color="auto"/>
            <w:left w:val="none" w:sz="0" w:space="0" w:color="auto"/>
            <w:bottom w:val="none" w:sz="0" w:space="0" w:color="auto"/>
            <w:right w:val="none" w:sz="0" w:space="0" w:color="auto"/>
          </w:divBdr>
        </w:div>
        <w:div w:id="1554076544">
          <w:marLeft w:val="640"/>
          <w:marRight w:val="0"/>
          <w:marTop w:val="0"/>
          <w:marBottom w:val="0"/>
          <w:divBdr>
            <w:top w:val="none" w:sz="0" w:space="0" w:color="auto"/>
            <w:left w:val="none" w:sz="0" w:space="0" w:color="auto"/>
            <w:bottom w:val="none" w:sz="0" w:space="0" w:color="auto"/>
            <w:right w:val="none" w:sz="0" w:space="0" w:color="auto"/>
          </w:divBdr>
        </w:div>
        <w:div w:id="1608807808">
          <w:marLeft w:val="640"/>
          <w:marRight w:val="0"/>
          <w:marTop w:val="0"/>
          <w:marBottom w:val="0"/>
          <w:divBdr>
            <w:top w:val="none" w:sz="0" w:space="0" w:color="auto"/>
            <w:left w:val="none" w:sz="0" w:space="0" w:color="auto"/>
            <w:bottom w:val="none" w:sz="0" w:space="0" w:color="auto"/>
            <w:right w:val="none" w:sz="0" w:space="0" w:color="auto"/>
          </w:divBdr>
        </w:div>
        <w:div w:id="1629702214">
          <w:marLeft w:val="640"/>
          <w:marRight w:val="0"/>
          <w:marTop w:val="0"/>
          <w:marBottom w:val="0"/>
          <w:divBdr>
            <w:top w:val="none" w:sz="0" w:space="0" w:color="auto"/>
            <w:left w:val="none" w:sz="0" w:space="0" w:color="auto"/>
            <w:bottom w:val="none" w:sz="0" w:space="0" w:color="auto"/>
            <w:right w:val="none" w:sz="0" w:space="0" w:color="auto"/>
          </w:divBdr>
        </w:div>
        <w:div w:id="1694070192">
          <w:marLeft w:val="640"/>
          <w:marRight w:val="0"/>
          <w:marTop w:val="0"/>
          <w:marBottom w:val="0"/>
          <w:divBdr>
            <w:top w:val="none" w:sz="0" w:space="0" w:color="auto"/>
            <w:left w:val="none" w:sz="0" w:space="0" w:color="auto"/>
            <w:bottom w:val="none" w:sz="0" w:space="0" w:color="auto"/>
            <w:right w:val="none" w:sz="0" w:space="0" w:color="auto"/>
          </w:divBdr>
        </w:div>
        <w:div w:id="1762604447">
          <w:marLeft w:val="640"/>
          <w:marRight w:val="0"/>
          <w:marTop w:val="0"/>
          <w:marBottom w:val="0"/>
          <w:divBdr>
            <w:top w:val="none" w:sz="0" w:space="0" w:color="auto"/>
            <w:left w:val="none" w:sz="0" w:space="0" w:color="auto"/>
            <w:bottom w:val="none" w:sz="0" w:space="0" w:color="auto"/>
            <w:right w:val="none" w:sz="0" w:space="0" w:color="auto"/>
          </w:divBdr>
        </w:div>
        <w:div w:id="1773207939">
          <w:marLeft w:val="640"/>
          <w:marRight w:val="0"/>
          <w:marTop w:val="0"/>
          <w:marBottom w:val="0"/>
          <w:divBdr>
            <w:top w:val="none" w:sz="0" w:space="0" w:color="auto"/>
            <w:left w:val="none" w:sz="0" w:space="0" w:color="auto"/>
            <w:bottom w:val="none" w:sz="0" w:space="0" w:color="auto"/>
            <w:right w:val="none" w:sz="0" w:space="0" w:color="auto"/>
          </w:divBdr>
        </w:div>
        <w:div w:id="1780904531">
          <w:marLeft w:val="640"/>
          <w:marRight w:val="0"/>
          <w:marTop w:val="0"/>
          <w:marBottom w:val="0"/>
          <w:divBdr>
            <w:top w:val="none" w:sz="0" w:space="0" w:color="auto"/>
            <w:left w:val="none" w:sz="0" w:space="0" w:color="auto"/>
            <w:bottom w:val="none" w:sz="0" w:space="0" w:color="auto"/>
            <w:right w:val="none" w:sz="0" w:space="0" w:color="auto"/>
          </w:divBdr>
        </w:div>
        <w:div w:id="1810708658">
          <w:marLeft w:val="640"/>
          <w:marRight w:val="0"/>
          <w:marTop w:val="0"/>
          <w:marBottom w:val="0"/>
          <w:divBdr>
            <w:top w:val="none" w:sz="0" w:space="0" w:color="auto"/>
            <w:left w:val="none" w:sz="0" w:space="0" w:color="auto"/>
            <w:bottom w:val="none" w:sz="0" w:space="0" w:color="auto"/>
            <w:right w:val="none" w:sz="0" w:space="0" w:color="auto"/>
          </w:divBdr>
        </w:div>
        <w:div w:id="1832910933">
          <w:marLeft w:val="640"/>
          <w:marRight w:val="0"/>
          <w:marTop w:val="0"/>
          <w:marBottom w:val="0"/>
          <w:divBdr>
            <w:top w:val="none" w:sz="0" w:space="0" w:color="auto"/>
            <w:left w:val="none" w:sz="0" w:space="0" w:color="auto"/>
            <w:bottom w:val="none" w:sz="0" w:space="0" w:color="auto"/>
            <w:right w:val="none" w:sz="0" w:space="0" w:color="auto"/>
          </w:divBdr>
        </w:div>
        <w:div w:id="1901289571">
          <w:marLeft w:val="640"/>
          <w:marRight w:val="0"/>
          <w:marTop w:val="0"/>
          <w:marBottom w:val="0"/>
          <w:divBdr>
            <w:top w:val="none" w:sz="0" w:space="0" w:color="auto"/>
            <w:left w:val="none" w:sz="0" w:space="0" w:color="auto"/>
            <w:bottom w:val="none" w:sz="0" w:space="0" w:color="auto"/>
            <w:right w:val="none" w:sz="0" w:space="0" w:color="auto"/>
          </w:divBdr>
        </w:div>
        <w:div w:id="1905140467">
          <w:marLeft w:val="640"/>
          <w:marRight w:val="0"/>
          <w:marTop w:val="0"/>
          <w:marBottom w:val="0"/>
          <w:divBdr>
            <w:top w:val="none" w:sz="0" w:space="0" w:color="auto"/>
            <w:left w:val="none" w:sz="0" w:space="0" w:color="auto"/>
            <w:bottom w:val="none" w:sz="0" w:space="0" w:color="auto"/>
            <w:right w:val="none" w:sz="0" w:space="0" w:color="auto"/>
          </w:divBdr>
        </w:div>
        <w:div w:id="1938442187">
          <w:marLeft w:val="640"/>
          <w:marRight w:val="0"/>
          <w:marTop w:val="0"/>
          <w:marBottom w:val="0"/>
          <w:divBdr>
            <w:top w:val="none" w:sz="0" w:space="0" w:color="auto"/>
            <w:left w:val="none" w:sz="0" w:space="0" w:color="auto"/>
            <w:bottom w:val="none" w:sz="0" w:space="0" w:color="auto"/>
            <w:right w:val="none" w:sz="0" w:space="0" w:color="auto"/>
          </w:divBdr>
        </w:div>
        <w:div w:id="1957979113">
          <w:marLeft w:val="640"/>
          <w:marRight w:val="0"/>
          <w:marTop w:val="0"/>
          <w:marBottom w:val="0"/>
          <w:divBdr>
            <w:top w:val="none" w:sz="0" w:space="0" w:color="auto"/>
            <w:left w:val="none" w:sz="0" w:space="0" w:color="auto"/>
            <w:bottom w:val="none" w:sz="0" w:space="0" w:color="auto"/>
            <w:right w:val="none" w:sz="0" w:space="0" w:color="auto"/>
          </w:divBdr>
        </w:div>
        <w:div w:id="1987932820">
          <w:marLeft w:val="640"/>
          <w:marRight w:val="0"/>
          <w:marTop w:val="0"/>
          <w:marBottom w:val="0"/>
          <w:divBdr>
            <w:top w:val="none" w:sz="0" w:space="0" w:color="auto"/>
            <w:left w:val="none" w:sz="0" w:space="0" w:color="auto"/>
            <w:bottom w:val="none" w:sz="0" w:space="0" w:color="auto"/>
            <w:right w:val="none" w:sz="0" w:space="0" w:color="auto"/>
          </w:divBdr>
        </w:div>
        <w:div w:id="2022704612">
          <w:marLeft w:val="640"/>
          <w:marRight w:val="0"/>
          <w:marTop w:val="0"/>
          <w:marBottom w:val="0"/>
          <w:divBdr>
            <w:top w:val="none" w:sz="0" w:space="0" w:color="auto"/>
            <w:left w:val="none" w:sz="0" w:space="0" w:color="auto"/>
            <w:bottom w:val="none" w:sz="0" w:space="0" w:color="auto"/>
            <w:right w:val="none" w:sz="0" w:space="0" w:color="auto"/>
          </w:divBdr>
        </w:div>
        <w:div w:id="2032141776">
          <w:marLeft w:val="640"/>
          <w:marRight w:val="0"/>
          <w:marTop w:val="0"/>
          <w:marBottom w:val="0"/>
          <w:divBdr>
            <w:top w:val="none" w:sz="0" w:space="0" w:color="auto"/>
            <w:left w:val="none" w:sz="0" w:space="0" w:color="auto"/>
            <w:bottom w:val="none" w:sz="0" w:space="0" w:color="auto"/>
            <w:right w:val="none" w:sz="0" w:space="0" w:color="auto"/>
          </w:divBdr>
        </w:div>
        <w:div w:id="2058814412">
          <w:marLeft w:val="640"/>
          <w:marRight w:val="0"/>
          <w:marTop w:val="0"/>
          <w:marBottom w:val="0"/>
          <w:divBdr>
            <w:top w:val="none" w:sz="0" w:space="0" w:color="auto"/>
            <w:left w:val="none" w:sz="0" w:space="0" w:color="auto"/>
            <w:bottom w:val="none" w:sz="0" w:space="0" w:color="auto"/>
            <w:right w:val="none" w:sz="0" w:space="0" w:color="auto"/>
          </w:divBdr>
        </w:div>
        <w:div w:id="2085452541">
          <w:marLeft w:val="640"/>
          <w:marRight w:val="0"/>
          <w:marTop w:val="0"/>
          <w:marBottom w:val="0"/>
          <w:divBdr>
            <w:top w:val="none" w:sz="0" w:space="0" w:color="auto"/>
            <w:left w:val="none" w:sz="0" w:space="0" w:color="auto"/>
            <w:bottom w:val="none" w:sz="0" w:space="0" w:color="auto"/>
            <w:right w:val="none" w:sz="0" w:space="0" w:color="auto"/>
          </w:divBdr>
        </w:div>
        <w:div w:id="2105370815">
          <w:marLeft w:val="640"/>
          <w:marRight w:val="0"/>
          <w:marTop w:val="0"/>
          <w:marBottom w:val="0"/>
          <w:divBdr>
            <w:top w:val="none" w:sz="0" w:space="0" w:color="auto"/>
            <w:left w:val="none" w:sz="0" w:space="0" w:color="auto"/>
            <w:bottom w:val="none" w:sz="0" w:space="0" w:color="auto"/>
            <w:right w:val="none" w:sz="0" w:space="0" w:color="auto"/>
          </w:divBdr>
        </w:div>
        <w:div w:id="2110008389">
          <w:marLeft w:val="640"/>
          <w:marRight w:val="0"/>
          <w:marTop w:val="0"/>
          <w:marBottom w:val="0"/>
          <w:divBdr>
            <w:top w:val="none" w:sz="0" w:space="0" w:color="auto"/>
            <w:left w:val="none" w:sz="0" w:space="0" w:color="auto"/>
            <w:bottom w:val="none" w:sz="0" w:space="0" w:color="auto"/>
            <w:right w:val="none" w:sz="0" w:space="0" w:color="auto"/>
          </w:divBdr>
        </w:div>
        <w:div w:id="2122144779">
          <w:marLeft w:val="640"/>
          <w:marRight w:val="0"/>
          <w:marTop w:val="0"/>
          <w:marBottom w:val="0"/>
          <w:divBdr>
            <w:top w:val="none" w:sz="0" w:space="0" w:color="auto"/>
            <w:left w:val="none" w:sz="0" w:space="0" w:color="auto"/>
            <w:bottom w:val="none" w:sz="0" w:space="0" w:color="auto"/>
            <w:right w:val="none" w:sz="0" w:space="0" w:color="auto"/>
          </w:divBdr>
        </w:div>
        <w:div w:id="2130928307">
          <w:marLeft w:val="640"/>
          <w:marRight w:val="0"/>
          <w:marTop w:val="0"/>
          <w:marBottom w:val="0"/>
          <w:divBdr>
            <w:top w:val="none" w:sz="0" w:space="0" w:color="auto"/>
            <w:left w:val="none" w:sz="0" w:space="0" w:color="auto"/>
            <w:bottom w:val="none" w:sz="0" w:space="0" w:color="auto"/>
            <w:right w:val="none" w:sz="0" w:space="0" w:color="auto"/>
          </w:divBdr>
        </w:div>
        <w:div w:id="2133161314">
          <w:marLeft w:val="640"/>
          <w:marRight w:val="0"/>
          <w:marTop w:val="0"/>
          <w:marBottom w:val="0"/>
          <w:divBdr>
            <w:top w:val="none" w:sz="0" w:space="0" w:color="auto"/>
            <w:left w:val="none" w:sz="0" w:space="0" w:color="auto"/>
            <w:bottom w:val="none" w:sz="0" w:space="0" w:color="auto"/>
            <w:right w:val="none" w:sz="0" w:space="0" w:color="auto"/>
          </w:divBdr>
        </w:div>
      </w:divsChild>
    </w:div>
    <w:div w:id="1947494227">
      <w:bodyDiv w:val="1"/>
      <w:marLeft w:val="0"/>
      <w:marRight w:val="0"/>
      <w:marTop w:val="0"/>
      <w:marBottom w:val="0"/>
      <w:divBdr>
        <w:top w:val="none" w:sz="0" w:space="0" w:color="auto"/>
        <w:left w:val="none" w:sz="0" w:space="0" w:color="auto"/>
        <w:bottom w:val="none" w:sz="0" w:space="0" w:color="auto"/>
        <w:right w:val="none" w:sz="0" w:space="0" w:color="auto"/>
      </w:divBdr>
    </w:div>
    <w:div w:id="1947542539">
      <w:bodyDiv w:val="1"/>
      <w:marLeft w:val="0"/>
      <w:marRight w:val="0"/>
      <w:marTop w:val="0"/>
      <w:marBottom w:val="0"/>
      <w:divBdr>
        <w:top w:val="none" w:sz="0" w:space="0" w:color="auto"/>
        <w:left w:val="none" w:sz="0" w:space="0" w:color="auto"/>
        <w:bottom w:val="none" w:sz="0" w:space="0" w:color="auto"/>
        <w:right w:val="none" w:sz="0" w:space="0" w:color="auto"/>
      </w:divBdr>
    </w:div>
    <w:div w:id="1948124403">
      <w:bodyDiv w:val="1"/>
      <w:marLeft w:val="0"/>
      <w:marRight w:val="0"/>
      <w:marTop w:val="0"/>
      <w:marBottom w:val="0"/>
      <w:divBdr>
        <w:top w:val="none" w:sz="0" w:space="0" w:color="auto"/>
        <w:left w:val="none" w:sz="0" w:space="0" w:color="auto"/>
        <w:bottom w:val="none" w:sz="0" w:space="0" w:color="auto"/>
        <w:right w:val="none" w:sz="0" w:space="0" w:color="auto"/>
      </w:divBdr>
    </w:div>
    <w:div w:id="1948154009">
      <w:bodyDiv w:val="1"/>
      <w:marLeft w:val="0"/>
      <w:marRight w:val="0"/>
      <w:marTop w:val="0"/>
      <w:marBottom w:val="0"/>
      <w:divBdr>
        <w:top w:val="none" w:sz="0" w:space="0" w:color="auto"/>
        <w:left w:val="none" w:sz="0" w:space="0" w:color="auto"/>
        <w:bottom w:val="none" w:sz="0" w:space="0" w:color="auto"/>
        <w:right w:val="none" w:sz="0" w:space="0" w:color="auto"/>
      </w:divBdr>
      <w:divsChild>
        <w:div w:id="11272571">
          <w:marLeft w:val="640"/>
          <w:marRight w:val="0"/>
          <w:marTop w:val="0"/>
          <w:marBottom w:val="0"/>
          <w:divBdr>
            <w:top w:val="none" w:sz="0" w:space="0" w:color="auto"/>
            <w:left w:val="none" w:sz="0" w:space="0" w:color="auto"/>
            <w:bottom w:val="none" w:sz="0" w:space="0" w:color="auto"/>
            <w:right w:val="none" w:sz="0" w:space="0" w:color="auto"/>
          </w:divBdr>
        </w:div>
        <w:div w:id="58139835">
          <w:marLeft w:val="640"/>
          <w:marRight w:val="0"/>
          <w:marTop w:val="0"/>
          <w:marBottom w:val="0"/>
          <w:divBdr>
            <w:top w:val="none" w:sz="0" w:space="0" w:color="auto"/>
            <w:left w:val="none" w:sz="0" w:space="0" w:color="auto"/>
            <w:bottom w:val="none" w:sz="0" w:space="0" w:color="auto"/>
            <w:right w:val="none" w:sz="0" w:space="0" w:color="auto"/>
          </w:divBdr>
        </w:div>
        <w:div w:id="68431620">
          <w:marLeft w:val="640"/>
          <w:marRight w:val="0"/>
          <w:marTop w:val="0"/>
          <w:marBottom w:val="0"/>
          <w:divBdr>
            <w:top w:val="none" w:sz="0" w:space="0" w:color="auto"/>
            <w:left w:val="none" w:sz="0" w:space="0" w:color="auto"/>
            <w:bottom w:val="none" w:sz="0" w:space="0" w:color="auto"/>
            <w:right w:val="none" w:sz="0" w:space="0" w:color="auto"/>
          </w:divBdr>
        </w:div>
        <w:div w:id="88434043">
          <w:marLeft w:val="640"/>
          <w:marRight w:val="0"/>
          <w:marTop w:val="0"/>
          <w:marBottom w:val="0"/>
          <w:divBdr>
            <w:top w:val="none" w:sz="0" w:space="0" w:color="auto"/>
            <w:left w:val="none" w:sz="0" w:space="0" w:color="auto"/>
            <w:bottom w:val="none" w:sz="0" w:space="0" w:color="auto"/>
            <w:right w:val="none" w:sz="0" w:space="0" w:color="auto"/>
          </w:divBdr>
        </w:div>
        <w:div w:id="121771546">
          <w:marLeft w:val="640"/>
          <w:marRight w:val="0"/>
          <w:marTop w:val="0"/>
          <w:marBottom w:val="0"/>
          <w:divBdr>
            <w:top w:val="none" w:sz="0" w:space="0" w:color="auto"/>
            <w:left w:val="none" w:sz="0" w:space="0" w:color="auto"/>
            <w:bottom w:val="none" w:sz="0" w:space="0" w:color="auto"/>
            <w:right w:val="none" w:sz="0" w:space="0" w:color="auto"/>
          </w:divBdr>
        </w:div>
        <w:div w:id="126896165">
          <w:marLeft w:val="640"/>
          <w:marRight w:val="0"/>
          <w:marTop w:val="0"/>
          <w:marBottom w:val="0"/>
          <w:divBdr>
            <w:top w:val="none" w:sz="0" w:space="0" w:color="auto"/>
            <w:left w:val="none" w:sz="0" w:space="0" w:color="auto"/>
            <w:bottom w:val="none" w:sz="0" w:space="0" w:color="auto"/>
            <w:right w:val="none" w:sz="0" w:space="0" w:color="auto"/>
          </w:divBdr>
        </w:div>
        <w:div w:id="161241787">
          <w:marLeft w:val="640"/>
          <w:marRight w:val="0"/>
          <w:marTop w:val="0"/>
          <w:marBottom w:val="0"/>
          <w:divBdr>
            <w:top w:val="none" w:sz="0" w:space="0" w:color="auto"/>
            <w:left w:val="none" w:sz="0" w:space="0" w:color="auto"/>
            <w:bottom w:val="none" w:sz="0" w:space="0" w:color="auto"/>
            <w:right w:val="none" w:sz="0" w:space="0" w:color="auto"/>
          </w:divBdr>
        </w:div>
        <w:div w:id="206986914">
          <w:marLeft w:val="640"/>
          <w:marRight w:val="0"/>
          <w:marTop w:val="0"/>
          <w:marBottom w:val="0"/>
          <w:divBdr>
            <w:top w:val="none" w:sz="0" w:space="0" w:color="auto"/>
            <w:left w:val="none" w:sz="0" w:space="0" w:color="auto"/>
            <w:bottom w:val="none" w:sz="0" w:space="0" w:color="auto"/>
            <w:right w:val="none" w:sz="0" w:space="0" w:color="auto"/>
          </w:divBdr>
        </w:div>
        <w:div w:id="291715767">
          <w:marLeft w:val="640"/>
          <w:marRight w:val="0"/>
          <w:marTop w:val="0"/>
          <w:marBottom w:val="0"/>
          <w:divBdr>
            <w:top w:val="none" w:sz="0" w:space="0" w:color="auto"/>
            <w:left w:val="none" w:sz="0" w:space="0" w:color="auto"/>
            <w:bottom w:val="none" w:sz="0" w:space="0" w:color="auto"/>
            <w:right w:val="none" w:sz="0" w:space="0" w:color="auto"/>
          </w:divBdr>
        </w:div>
        <w:div w:id="315110188">
          <w:marLeft w:val="640"/>
          <w:marRight w:val="0"/>
          <w:marTop w:val="0"/>
          <w:marBottom w:val="0"/>
          <w:divBdr>
            <w:top w:val="none" w:sz="0" w:space="0" w:color="auto"/>
            <w:left w:val="none" w:sz="0" w:space="0" w:color="auto"/>
            <w:bottom w:val="none" w:sz="0" w:space="0" w:color="auto"/>
            <w:right w:val="none" w:sz="0" w:space="0" w:color="auto"/>
          </w:divBdr>
        </w:div>
        <w:div w:id="332949404">
          <w:marLeft w:val="640"/>
          <w:marRight w:val="0"/>
          <w:marTop w:val="0"/>
          <w:marBottom w:val="0"/>
          <w:divBdr>
            <w:top w:val="none" w:sz="0" w:space="0" w:color="auto"/>
            <w:left w:val="none" w:sz="0" w:space="0" w:color="auto"/>
            <w:bottom w:val="none" w:sz="0" w:space="0" w:color="auto"/>
            <w:right w:val="none" w:sz="0" w:space="0" w:color="auto"/>
          </w:divBdr>
        </w:div>
        <w:div w:id="483156573">
          <w:marLeft w:val="640"/>
          <w:marRight w:val="0"/>
          <w:marTop w:val="0"/>
          <w:marBottom w:val="0"/>
          <w:divBdr>
            <w:top w:val="none" w:sz="0" w:space="0" w:color="auto"/>
            <w:left w:val="none" w:sz="0" w:space="0" w:color="auto"/>
            <w:bottom w:val="none" w:sz="0" w:space="0" w:color="auto"/>
            <w:right w:val="none" w:sz="0" w:space="0" w:color="auto"/>
          </w:divBdr>
        </w:div>
        <w:div w:id="490290862">
          <w:marLeft w:val="640"/>
          <w:marRight w:val="0"/>
          <w:marTop w:val="0"/>
          <w:marBottom w:val="0"/>
          <w:divBdr>
            <w:top w:val="none" w:sz="0" w:space="0" w:color="auto"/>
            <w:left w:val="none" w:sz="0" w:space="0" w:color="auto"/>
            <w:bottom w:val="none" w:sz="0" w:space="0" w:color="auto"/>
            <w:right w:val="none" w:sz="0" w:space="0" w:color="auto"/>
          </w:divBdr>
        </w:div>
        <w:div w:id="492331058">
          <w:marLeft w:val="640"/>
          <w:marRight w:val="0"/>
          <w:marTop w:val="0"/>
          <w:marBottom w:val="0"/>
          <w:divBdr>
            <w:top w:val="none" w:sz="0" w:space="0" w:color="auto"/>
            <w:left w:val="none" w:sz="0" w:space="0" w:color="auto"/>
            <w:bottom w:val="none" w:sz="0" w:space="0" w:color="auto"/>
            <w:right w:val="none" w:sz="0" w:space="0" w:color="auto"/>
          </w:divBdr>
        </w:div>
        <w:div w:id="513812501">
          <w:marLeft w:val="640"/>
          <w:marRight w:val="0"/>
          <w:marTop w:val="0"/>
          <w:marBottom w:val="0"/>
          <w:divBdr>
            <w:top w:val="none" w:sz="0" w:space="0" w:color="auto"/>
            <w:left w:val="none" w:sz="0" w:space="0" w:color="auto"/>
            <w:bottom w:val="none" w:sz="0" w:space="0" w:color="auto"/>
            <w:right w:val="none" w:sz="0" w:space="0" w:color="auto"/>
          </w:divBdr>
        </w:div>
        <w:div w:id="587348701">
          <w:marLeft w:val="640"/>
          <w:marRight w:val="0"/>
          <w:marTop w:val="0"/>
          <w:marBottom w:val="0"/>
          <w:divBdr>
            <w:top w:val="none" w:sz="0" w:space="0" w:color="auto"/>
            <w:left w:val="none" w:sz="0" w:space="0" w:color="auto"/>
            <w:bottom w:val="none" w:sz="0" w:space="0" w:color="auto"/>
            <w:right w:val="none" w:sz="0" w:space="0" w:color="auto"/>
          </w:divBdr>
        </w:div>
        <w:div w:id="597103749">
          <w:marLeft w:val="640"/>
          <w:marRight w:val="0"/>
          <w:marTop w:val="0"/>
          <w:marBottom w:val="0"/>
          <w:divBdr>
            <w:top w:val="none" w:sz="0" w:space="0" w:color="auto"/>
            <w:left w:val="none" w:sz="0" w:space="0" w:color="auto"/>
            <w:bottom w:val="none" w:sz="0" w:space="0" w:color="auto"/>
            <w:right w:val="none" w:sz="0" w:space="0" w:color="auto"/>
          </w:divBdr>
        </w:div>
        <w:div w:id="600188189">
          <w:marLeft w:val="640"/>
          <w:marRight w:val="0"/>
          <w:marTop w:val="0"/>
          <w:marBottom w:val="0"/>
          <w:divBdr>
            <w:top w:val="none" w:sz="0" w:space="0" w:color="auto"/>
            <w:left w:val="none" w:sz="0" w:space="0" w:color="auto"/>
            <w:bottom w:val="none" w:sz="0" w:space="0" w:color="auto"/>
            <w:right w:val="none" w:sz="0" w:space="0" w:color="auto"/>
          </w:divBdr>
        </w:div>
        <w:div w:id="602418262">
          <w:marLeft w:val="640"/>
          <w:marRight w:val="0"/>
          <w:marTop w:val="0"/>
          <w:marBottom w:val="0"/>
          <w:divBdr>
            <w:top w:val="none" w:sz="0" w:space="0" w:color="auto"/>
            <w:left w:val="none" w:sz="0" w:space="0" w:color="auto"/>
            <w:bottom w:val="none" w:sz="0" w:space="0" w:color="auto"/>
            <w:right w:val="none" w:sz="0" w:space="0" w:color="auto"/>
          </w:divBdr>
        </w:div>
        <w:div w:id="676930046">
          <w:marLeft w:val="640"/>
          <w:marRight w:val="0"/>
          <w:marTop w:val="0"/>
          <w:marBottom w:val="0"/>
          <w:divBdr>
            <w:top w:val="none" w:sz="0" w:space="0" w:color="auto"/>
            <w:left w:val="none" w:sz="0" w:space="0" w:color="auto"/>
            <w:bottom w:val="none" w:sz="0" w:space="0" w:color="auto"/>
            <w:right w:val="none" w:sz="0" w:space="0" w:color="auto"/>
          </w:divBdr>
        </w:div>
        <w:div w:id="914318208">
          <w:marLeft w:val="640"/>
          <w:marRight w:val="0"/>
          <w:marTop w:val="0"/>
          <w:marBottom w:val="0"/>
          <w:divBdr>
            <w:top w:val="none" w:sz="0" w:space="0" w:color="auto"/>
            <w:left w:val="none" w:sz="0" w:space="0" w:color="auto"/>
            <w:bottom w:val="none" w:sz="0" w:space="0" w:color="auto"/>
            <w:right w:val="none" w:sz="0" w:space="0" w:color="auto"/>
          </w:divBdr>
        </w:div>
        <w:div w:id="915555772">
          <w:marLeft w:val="640"/>
          <w:marRight w:val="0"/>
          <w:marTop w:val="0"/>
          <w:marBottom w:val="0"/>
          <w:divBdr>
            <w:top w:val="none" w:sz="0" w:space="0" w:color="auto"/>
            <w:left w:val="none" w:sz="0" w:space="0" w:color="auto"/>
            <w:bottom w:val="none" w:sz="0" w:space="0" w:color="auto"/>
            <w:right w:val="none" w:sz="0" w:space="0" w:color="auto"/>
          </w:divBdr>
        </w:div>
        <w:div w:id="918173727">
          <w:marLeft w:val="640"/>
          <w:marRight w:val="0"/>
          <w:marTop w:val="0"/>
          <w:marBottom w:val="0"/>
          <w:divBdr>
            <w:top w:val="none" w:sz="0" w:space="0" w:color="auto"/>
            <w:left w:val="none" w:sz="0" w:space="0" w:color="auto"/>
            <w:bottom w:val="none" w:sz="0" w:space="0" w:color="auto"/>
            <w:right w:val="none" w:sz="0" w:space="0" w:color="auto"/>
          </w:divBdr>
        </w:div>
        <w:div w:id="923489533">
          <w:marLeft w:val="640"/>
          <w:marRight w:val="0"/>
          <w:marTop w:val="0"/>
          <w:marBottom w:val="0"/>
          <w:divBdr>
            <w:top w:val="none" w:sz="0" w:space="0" w:color="auto"/>
            <w:left w:val="none" w:sz="0" w:space="0" w:color="auto"/>
            <w:bottom w:val="none" w:sz="0" w:space="0" w:color="auto"/>
            <w:right w:val="none" w:sz="0" w:space="0" w:color="auto"/>
          </w:divBdr>
        </w:div>
        <w:div w:id="1018655291">
          <w:marLeft w:val="640"/>
          <w:marRight w:val="0"/>
          <w:marTop w:val="0"/>
          <w:marBottom w:val="0"/>
          <w:divBdr>
            <w:top w:val="none" w:sz="0" w:space="0" w:color="auto"/>
            <w:left w:val="none" w:sz="0" w:space="0" w:color="auto"/>
            <w:bottom w:val="none" w:sz="0" w:space="0" w:color="auto"/>
            <w:right w:val="none" w:sz="0" w:space="0" w:color="auto"/>
          </w:divBdr>
        </w:div>
        <w:div w:id="1045716155">
          <w:marLeft w:val="640"/>
          <w:marRight w:val="0"/>
          <w:marTop w:val="0"/>
          <w:marBottom w:val="0"/>
          <w:divBdr>
            <w:top w:val="none" w:sz="0" w:space="0" w:color="auto"/>
            <w:left w:val="none" w:sz="0" w:space="0" w:color="auto"/>
            <w:bottom w:val="none" w:sz="0" w:space="0" w:color="auto"/>
            <w:right w:val="none" w:sz="0" w:space="0" w:color="auto"/>
          </w:divBdr>
        </w:div>
        <w:div w:id="1054158454">
          <w:marLeft w:val="640"/>
          <w:marRight w:val="0"/>
          <w:marTop w:val="0"/>
          <w:marBottom w:val="0"/>
          <w:divBdr>
            <w:top w:val="none" w:sz="0" w:space="0" w:color="auto"/>
            <w:left w:val="none" w:sz="0" w:space="0" w:color="auto"/>
            <w:bottom w:val="none" w:sz="0" w:space="0" w:color="auto"/>
            <w:right w:val="none" w:sz="0" w:space="0" w:color="auto"/>
          </w:divBdr>
        </w:div>
        <w:div w:id="1084835839">
          <w:marLeft w:val="640"/>
          <w:marRight w:val="0"/>
          <w:marTop w:val="0"/>
          <w:marBottom w:val="0"/>
          <w:divBdr>
            <w:top w:val="none" w:sz="0" w:space="0" w:color="auto"/>
            <w:left w:val="none" w:sz="0" w:space="0" w:color="auto"/>
            <w:bottom w:val="none" w:sz="0" w:space="0" w:color="auto"/>
            <w:right w:val="none" w:sz="0" w:space="0" w:color="auto"/>
          </w:divBdr>
        </w:div>
        <w:div w:id="1179586920">
          <w:marLeft w:val="640"/>
          <w:marRight w:val="0"/>
          <w:marTop w:val="0"/>
          <w:marBottom w:val="0"/>
          <w:divBdr>
            <w:top w:val="none" w:sz="0" w:space="0" w:color="auto"/>
            <w:left w:val="none" w:sz="0" w:space="0" w:color="auto"/>
            <w:bottom w:val="none" w:sz="0" w:space="0" w:color="auto"/>
            <w:right w:val="none" w:sz="0" w:space="0" w:color="auto"/>
          </w:divBdr>
        </w:div>
        <w:div w:id="1218779284">
          <w:marLeft w:val="640"/>
          <w:marRight w:val="0"/>
          <w:marTop w:val="0"/>
          <w:marBottom w:val="0"/>
          <w:divBdr>
            <w:top w:val="none" w:sz="0" w:space="0" w:color="auto"/>
            <w:left w:val="none" w:sz="0" w:space="0" w:color="auto"/>
            <w:bottom w:val="none" w:sz="0" w:space="0" w:color="auto"/>
            <w:right w:val="none" w:sz="0" w:space="0" w:color="auto"/>
          </w:divBdr>
        </w:div>
        <w:div w:id="1223521734">
          <w:marLeft w:val="640"/>
          <w:marRight w:val="0"/>
          <w:marTop w:val="0"/>
          <w:marBottom w:val="0"/>
          <w:divBdr>
            <w:top w:val="none" w:sz="0" w:space="0" w:color="auto"/>
            <w:left w:val="none" w:sz="0" w:space="0" w:color="auto"/>
            <w:bottom w:val="none" w:sz="0" w:space="0" w:color="auto"/>
            <w:right w:val="none" w:sz="0" w:space="0" w:color="auto"/>
          </w:divBdr>
        </w:div>
        <w:div w:id="1228953036">
          <w:marLeft w:val="640"/>
          <w:marRight w:val="0"/>
          <w:marTop w:val="0"/>
          <w:marBottom w:val="0"/>
          <w:divBdr>
            <w:top w:val="none" w:sz="0" w:space="0" w:color="auto"/>
            <w:left w:val="none" w:sz="0" w:space="0" w:color="auto"/>
            <w:bottom w:val="none" w:sz="0" w:space="0" w:color="auto"/>
            <w:right w:val="none" w:sz="0" w:space="0" w:color="auto"/>
          </w:divBdr>
        </w:div>
        <w:div w:id="1229657632">
          <w:marLeft w:val="640"/>
          <w:marRight w:val="0"/>
          <w:marTop w:val="0"/>
          <w:marBottom w:val="0"/>
          <w:divBdr>
            <w:top w:val="none" w:sz="0" w:space="0" w:color="auto"/>
            <w:left w:val="none" w:sz="0" w:space="0" w:color="auto"/>
            <w:bottom w:val="none" w:sz="0" w:space="0" w:color="auto"/>
            <w:right w:val="none" w:sz="0" w:space="0" w:color="auto"/>
          </w:divBdr>
        </w:div>
        <w:div w:id="1278566789">
          <w:marLeft w:val="640"/>
          <w:marRight w:val="0"/>
          <w:marTop w:val="0"/>
          <w:marBottom w:val="0"/>
          <w:divBdr>
            <w:top w:val="none" w:sz="0" w:space="0" w:color="auto"/>
            <w:left w:val="none" w:sz="0" w:space="0" w:color="auto"/>
            <w:bottom w:val="none" w:sz="0" w:space="0" w:color="auto"/>
            <w:right w:val="none" w:sz="0" w:space="0" w:color="auto"/>
          </w:divBdr>
        </w:div>
        <w:div w:id="1302073018">
          <w:marLeft w:val="640"/>
          <w:marRight w:val="0"/>
          <w:marTop w:val="0"/>
          <w:marBottom w:val="0"/>
          <w:divBdr>
            <w:top w:val="none" w:sz="0" w:space="0" w:color="auto"/>
            <w:left w:val="none" w:sz="0" w:space="0" w:color="auto"/>
            <w:bottom w:val="none" w:sz="0" w:space="0" w:color="auto"/>
            <w:right w:val="none" w:sz="0" w:space="0" w:color="auto"/>
          </w:divBdr>
        </w:div>
        <w:div w:id="1309748595">
          <w:marLeft w:val="640"/>
          <w:marRight w:val="0"/>
          <w:marTop w:val="0"/>
          <w:marBottom w:val="0"/>
          <w:divBdr>
            <w:top w:val="none" w:sz="0" w:space="0" w:color="auto"/>
            <w:left w:val="none" w:sz="0" w:space="0" w:color="auto"/>
            <w:bottom w:val="none" w:sz="0" w:space="0" w:color="auto"/>
            <w:right w:val="none" w:sz="0" w:space="0" w:color="auto"/>
          </w:divBdr>
        </w:div>
        <w:div w:id="1340889699">
          <w:marLeft w:val="640"/>
          <w:marRight w:val="0"/>
          <w:marTop w:val="0"/>
          <w:marBottom w:val="0"/>
          <w:divBdr>
            <w:top w:val="none" w:sz="0" w:space="0" w:color="auto"/>
            <w:left w:val="none" w:sz="0" w:space="0" w:color="auto"/>
            <w:bottom w:val="none" w:sz="0" w:space="0" w:color="auto"/>
            <w:right w:val="none" w:sz="0" w:space="0" w:color="auto"/>
          </w:divBdr>
        </w:div>
        <w:div w:id="1363165040">
          <w:marLeft w:val="640"/>
          <w:marRight w:val="0"/>
          <w:marTop w:val="0"/>
          <w:marBottom w:val="0"/>
          <w:divBdr>
            <w:top w:val="none" w:sz="0" w:space="0" w:color="auto"/>
            <w:left w:val="none" w:sz="0" w:space="0" w:color="auto"/>
            <w:bottom w:val="none" w:sz="0" w:space="0" w:color="auto"/>
            <w:right w:val="none" w:sz="0" w:space="0" w:color="auto"/>
          </w:divBdr>
        </w:div>
        <w:div w:id="1385061613">
          <w:marLeft w:val="640"/>
          <w:marRight w:val="0"/>
          <w:marTop w:val="0"/>
          <w:marBottom w:val="0"/>
          <w:divBdr>
            <w:top w:val="none" w:sz="0" w:space="0" w:color="auto"/>
            <w:left w:val="none" w:sz="0" w:space="0" w:color="auto"/>
            <w:bottom w:val="none" w:sz="0" w:space="0" w:color="auto"/>
            <w:right w:val="none" w:sz="0" w:space="0" w:color="auto"/>
          </w:divBdr>
        </w:div>
        <w:div w:id="1389038179">
          <w:marLeft w:val="640"/>
          <w:marRight w:val="0"/>
          <w:marTop w:val="0"/>
          <w:marBottom w:val="0"/>
          <w:divBdr>
            <w:top w:val="none" w:sz="0" w:space="0" w:color="auto"/>
            <w:left w:val="none" w:sz="0" w:space="0" w:color="auto"/>
            <w:bottom w:val="none" w:sz="0" w:space="0" w:color="auto"/>
            <w:right w:val="none" w:sz="0" w:space="0" w:color="auto"/>
          </w:divBdr>
        </w:div>
        <w:div w:id="1389694603">
          <w:marLeft w:val="640"/>
          <w:marRight w:val="0"/>
          <w:marTop w:val="0"/>
          <w:marBottom w:val="0"/>
          <w:divBdr>
            <w:top w:val="none" w:sz="0" w:space="0" w:color="auto"/>
            <w:left w:val="none" w:sz="0" w:space="0" w:color="auto"/>
            <w:bottom w:val="none" w:sz="0" w:space="0" w:color="auto"/>
            <w:right w:val="none" w:sz="0" w:space="0" w:color="auto"/>
          </w:divBdr>
        </w:div>
        <w:div w:id="1389844084">
          <w:marLeft w:val="640"/>
          <w:marRight w:val="0"/>
          <w:marTop w:val="0"/>
          <w:marBottom w:val="0"/>
          <w:divBdr>
            <w:top w:val="none" w:sz="0" w:space="0" w:color="auto"/>
            <w:left w:val="none" w:sz="0" w:space="0" w:color="auto"/>
            <w:bottom w:val="none" w:sz="0" w:space="0" w:color="auto"/>
            <w:right w:val="none" w:sz="0" w:space="0" w:color="auto"/>
          </w:divBdr>
        </w:div>
        <w:div w:id="1400981631">
          <w:marLeft w:val="640"/>
          <w:marRight w:val="0"/>
          <w:marTop w:val="0"/>
          <w:marBottom w:val="0"/>
          <w:divBdr>
            <w:top w:val="none" w:sz="0" w:space="0" w:color="auto"/>
            <w:left w:val="none" w:sz="0" w:space="0" w:color="auto"/>
            <w:bottom w:val="none" w:sz="0" w:space="0" w:color="auto"/>
            <w:right w:val="none" w:sz="0" w:space="0" w:color="auto"/>
          </w:divBdr>
        </w:div>
        <w:div w:id="1414738099">
          <w:marLeft w:val="640"/>
          <w:marRight w:val="0"/>
          <w:marTop w:val="0"/>
          <w:marBottom w:val="0"/>
          <w:divBdr>
            <w:top w:val="none" w:sz="0" w:space="0" w:color="auto"/>
            <w:left w:val="none" w:sz="0" w:space="0" w:color="auto"/>
            <w:bottom w:val="none" w:sz="0" w:space="0" w:color="auto"/>
            <w:right w:val="none" w:sz="0" w:space="0" w:color="auto"/>
          </w:divBdr>
        </w:div>
        <w:div w:id="1478037904">
          <w:marLeft w:val="640"/>
          <w:marRight w:val="0"/>
          <w:marTop w:val="0"/>
          <w:marBottom w:val="0"/>
          <w:divBdr>
            <w:top w:val="none" w:sz="0" w:space="0" w:color="auto"/>
            <w:left w:val="none" w:sz="0" w:space="0" w:color="auto"/>
            <w:bottom w:val="none" w:sz="0" w:space="0" w:color="auto"/>
            <w:right w:val="none" w:sz="0" w:space="0" w:color="auto"/>
          </w:divBdr>
        </w:div>
        <w:div w:id="1479496060">
          <w:marLeft w:val="640"/>
          <w:marRight w:val="0"/>
          <w:marTop w:val="0"/>
          <w:marBottom w:val="0"/>
          <w:divBdr>
            <w:top w:val="none" w:sz="0" w:space="0" w:color="auto"/>
            <w:left w:val="none" w:sz="0" w:space="0" w:color="auto"/>
            <w:bottom w:val="none" w:sz="0" w:space="0" w:color="auto"/>
            <w:right w:val="none" w:sz="0" w:space="0" w:color="auto"/>
          </w:divBdr>
        </w:div>
        <w:div w:id="1483962459">
          <w:marLeft w:val="640"/>
          <w:marRight w:val="0"/>
          <w:marTop w:val="0"/>
          <w:marBottom w:val="0"/>
          <w:divBdr>
            <w:top w:val="none" w:sz="0" w:space="0" w:color="auto"/>
            <w:left w:val="none" w:sz="0" w:space="0" w:color="auto"/>
            <w:bottom w:val="none" w:sz="0" w:space="0" w:color="auto"/>
            <w:right w:val="none" w:sz="0" w:space="0" w:color="auto"/>
          </w:divBdr>
        </w:div>
        <w:div w:id="1599363986">
          <w:marLeft w:val="640"/>
          <w:marRight w:val="0"/>
          <w:marTop w:val="0"/>
          <w:marBottom w:val="0"/>
          <w:divBdr>
            <w:top w:val="none" w:sz="0" w:space="0" w:color="auto"/>
            <w:left w:val="none" w:sz="0" w:space="0" w:color="auto"/>
            <w:bottom w:val="none" w:sz="0" w:space="0" w:color="auto"/>
            <w:right w:val="none" w:sz="0" w:space="0" w:color="auto"/>
          </w:divBdr>
        </w:div>
        <w:div w:id="1631471678">
          <w:marLeft w:val="640"/>
          <w:marRight w:val="0"/>
          <w:marTop w:val="0"/>
          <w:marBottom w:val="0"/>
          <w:divBdr>
            <w:top w:val="none" w:sz="0" w:space="0" w:color="auto"/>
            <w:left w:val="none" w:sz="0" w:space="0" w:color="auto"/>
            <w:bottom w:val="none" w:sz="0" w:space="0" w:color="auto"/>
            <w:right w:val="none" w:sz="0" w:space="0" w:color="auto"/>
          </w:divBdr>
        </w:div>
        <w:div w:id="1657227242">
          <w:marLeft w:val="640"/>
          <w:marRight w:val="0"/>
          <w:marTop w:val="0"/>
          <w:marBottom w:val="0"/>
          <w:divBdr>
            <w:top w:val="none" w:sz="0" w:space="0" w:color="auto"/>
            <w:left w:val="none" w:sz="0" w:space="0" w:color="auto"/>
            <w:bottom w:val="none" w:sz="0" w:space="0" w:color="auto"/>
            <w:right w:val="none" w:sz="0" w:space="0" w:color="auto"/>
          </w:divBdr>
        </w:div>
        <w:div w:id="1719351048">
          <w:marLeft w:val="640"/>
          <w:marRight w:val="0"/>
          <w:marTop w:val="0"/>
          <w:marBottom w:val="0"/>
          <w:divBdr>
            <w:top w:val="none" w:sz="0" w:space="0" w:color="auto"/>
            <w:left w:val="none" w:sz="0" w:space="0" w:color="auto"/>
            <w:bottom w:val="none" w:sz="0" w:space="0" w:color="auto"/>
            <w:right w:val="none" w:sz="0" w:space="0" w:color="auto"/>
          </w:divBdr>
        </w:div>
        <w:div w:id="1769083203">
          <w:marLeft w:val="640"/>
          <w:marRight w:val="0"/>
          <w:marTop w:val="0"/>
          <w:marBottom w:val="0"/>
          <w:divBdr>
            <w:top w:val="none" w:sz="0" w:space="0" w:color="auto"/>
            <w:left w:val="none" w:sz="0" w:space="0" w:color="auto"/>
            <w:bottom w:val="none" w:sz="0" w:space="0" w:color="auto"/>
            <w:right w:val="none" w:sz="0" w:space="0" w:color="auto"/>
          </w:divBdr>
        </w:div>
        <w:div w:id="1769275944">
          <w:marLeft w:val="640"/>
          <w:marRight w:val="0"/>
          <w:marTop w:val="0"/>
          <w:marBottom w:val="0"/>
          <w:divBdr>
            <w:top w:val="none" w:sz="0" w:space="0" w:color="auto"/>
            <w:left w:val="none" w:sz="0" w:space="0" w:color="auto"/>
            <w:bottom w:val="none" w:sz="0" w:space="0" w:color="auto"/>
            <w:right w:val="none" w:sz="0" w:space="0" w:color="auto"/>
          </w:divBdr>
        </w:div>
        <w:div w:id="1924101301">
          <w:marLeft w:val="640"/>
          <w:marRight w:val="0"/>
          <w:marTop w:val="0"/>
          <w:marBottom w:val="0"/>
          <w:divBdr>
            <w:top w:val="none" w:sz="0" w:space="0" w:color="auto"/>
            <w:left w:val="none" w:sz="0" w:space="0" w:color="auto"/>
            <w:bottom w:val="none" w:sz="0" w:space="0" w:color="auto"/>
            <w:right w:val="none" w:sz="0" w:space="0" w:color="auto"/>
          </w:divBdr>
        </w:div>
        <w:div w:id="1999772566">
          <w:marLeft w:val="640"/>
          <w:marRight w:val="0"/>
          <w:marTop w:val="0"/>
          <w:marBottom w:val="0"/>
          <w:divBdr>
            <w:top w:val="none" w:sz="0" w:space="0" w:color="auto"/>
            <w:left w:val="none" w:sz="0" w:space="0" w:color="auto"/>
            <w:bottom w:val="none" w:sz="0" w:space="0" w:color="auto"/>
            <w:right w:val="none" w:sz="0" w:space="0" w:color="auto"/>
          </w:divBdr>
        </w:div>
        <w:div w:id="2002543443">
          <w:marLeft w:val="640"/>
          <w:marRight w:val="0"/>
          <w:marTop w:val="0"/>
          <w:marBottom w:val="0"/>
          <w:divBdr>
            <w:top w:val="none" w:sz="0" w:space="0" w:color="auto"/>
            <w:left w:val="none" w:sz="0" w:space="0" w:color="auto"/>
            <w:bottom w:val="none" w:sz="0" w:space="0" w:color="auto"/>
            <w:right w:val="none" w:sz="0" w:space="0" w:color="auto"/>
          </w:divBdr>
        </w:div>
        <w:div w:id="2073693619">
          <w:marLeft w:val="640"/>
          <w:marRight w:val="0"/>
          <w:marTop w:val="0"/>
          <w:marBottom w:val="0"/>
          <w:divBdr>
            <w:top w:val="none" w:sz="0" w:space="0" w:color="auto"/>
            <w:left w:val="none" w:sz="0" w:space="0" w:color="auto"/>
            <w:bottom w:val="none" w:sz="0" w:space="0" w:color="auto"/>
            <w:right w:val="none" w:sz="0" w:space="0" w:color="auto"/>
          </w:divBdr>
        </w:div>
        <w:div w:id="2128622601">
          <w:marLeft w:val="640"/>
          <w:marRight w:val="0"/>
          <w:marTop w:val="0"/>
          <w:marBottom w:val="0"/>
          <w:divBdr>
            <w:top w:val="none" w:sz="0" w:space="0" w:color="auto"/>
            <w:left w:val="none" w:sz="0" w:space="0" w:color="auto"/>
            <w:bottom w:val="none" w:sz="0" w:space="0" w:color="auto"/>
            <w:right w:val="none" w:sz="0" w:space="0" w:color="auto"/>
          </w:divBdr>
        </w:div>
        <w:div w:id="2133359226">
          <w:marLeft w:val="640"/>
          <w:marRight w:val="0"/>
          <w:marTop w:val="0"/>
          <w:marBottom w:val="0"/>
          <w:divBdr>
            <w:top w:val="none" w:sz="0" w:space="0" w:color="auto"/>
            <w:left w:val="none" w:sz="0" w:space="0" w:color="auto"/>
            <w:bottom w:val="none" w:sz="0" w:space="0" w:color="auto"/>
            <w:right w:val="none" w:sz="0" w:space="0" w:color="auto"/>
          </w:divBdr>
        </w:div>
      </w:divsChild>
    </w:div>
    <w:div w:id="1948610520">
      <w:bodyDiv w:val="1"/>
      <w:marLeft w:val="0"/>
      <w:marRight w:val="0"/>
      <w:marTop w:val="0"/>
      <w:marBottom w:val="0"/>
      <w:divBdr>
        <w:top w:val="none" w:sz="0" w:space="0" w:color="auto"/>
        <w:left w:val="none" w:sz="0" w:space="0" w:color="auto"/>
        <w:bottom w:val="none" w:sz="0" w:space="0" w:color="auto"/>
        <w:right w:val="none" w:sz="0" w:space="0" w:color="auto"/>
      </w:divBdr>
    </w:div>
    <w:div w:id="1948930155">
      <w:bodyDiv w:val="1"/>
      <w:marLeft w:val="0"/>
      <w:marRight w:val="0"/>
      <w:marTop w:val="0"/>
      <w:marBottom w:val="0"/>
      <w:divBdr>
        <w:top w:val="none" w:sz="0" w:space="0" w:color="auto"/>
        <w:left w:val="none" w:sz="0" w:space="0" w:color="auto"/>
        <w:bottom w:val="none" w:sz="0" w:space="0" w:color="auto"/>
        <w:right w:val="none" w:sz="0" w:space="0" w:color="auto"/>
      </w:divBdr>
    </w:div>
    <w:div w:id="1949073005">
      <w:bodyDiv w:val="1"/>
      <w:marLeft w:val="0"/>
      <w:marRight w:val="0"/>
      <w:marTop w:val="0"/>
      <w:marBottom w:val="0"/>
      <w:divBdr>
        <w:top w:val="none" w:sz="0" w:space="0" w:color="auto"/>
        <w:left w:val="none" w:sz="0" w:space="0" w:color="auto"/>
        <w:bottom w:val="none" w:sz="0" w:space="0" w:color="auto"/>
        <w:right w:val="none" w:sz="0" w:space="0" w:color="auto"/>
      </w:divBdr>
    </w:div>
    <w:div w:id="1950117402">
      <w:bodyDiv w:val="1"/>
      <w:marLeft w:val="0"/>
      <w:marRight w:val="0"/>
      <w:marTop w:val="0"/>
      <w:marBottom w:val="0"/>
      <w:divBdr>
        <w:top w:val="none" w:sz="0" w:space="0" w:color="auto"/>
        <w:left w:val="none" w:sz="0" w:space="0" w:color="auto"/>
        <w:bottom w:val="none" w:sz="0" w:space="0" w:color="auto"/>
        <w:right w:val="none" w:sz="0" w:space="0" w:color="auto"/>
      </w:divBdr>
    </w:div>
    <w:div w:id="1951930910">
      <w:bodyDiv w:val="1"/>
      <w:marLeft w:val="0"/>
      <w:marRight w:val="0"/>
      <w:marTop w:val="0"/>
      <w:marBottom w:val="0"/>
      <w:divBdr>
        <w:top w:val="none" w:sz="0" w:space="0" w:color="auto"/>
        <w:left w:val="none" w:sz="0" w:space="0" w:color="auto"/>
        <w:bottom w:val="none" w:sz="0" w:space="0" w:color="auto"/>
        <w:right w:val="none" w:sz="0" w:space="0" w:color="auto"/>
      </w:divBdr>
    </w:div>
    <w:div w:id="1953901444">
      <w:bodyDiv w:val="1"/>
      <w:marLeft w:val="0"/>
      <w:marRight w:val="0"/>
      <w:marTop w:val="0"/>
      <w:marBottom w:val="0"/>
      <w:divBdr>
        <w:top w:val="none" w:sz="0" w:space="0" w:color="auto"/>
        <w:left w:val="none" w:sz="0" w:space="0" w:color="auto"/>
        <w:bottom w:val="none" w:sz="0" w:space="0" w:color="auto"/>
        <w:right w:val="none" w:sz="0" w:space="0" w:color="auto"/>
      </w:divBdr>
      <w:divsChild>
        <w:div w:id="23867010">
          <w:marLeft w:val="640"/>
          <w:marRight w:val="0"/>
          <w:marTop w:val="0"/>
          <w:marBottom w:val="0"/>
          <w:divBdr>
            <w:top w:val="none" w:sz="0" w:space="0" w:color="auto"/>
            <w:left w:val="none" w:sz="0" w:space="0" w:color="auto"/>
            <w:bottom w:val="none" w:sz="0" w:space="0" w:color="auto"/>
            <w:right w:val="none" w:sz="0" w:space="0" w:color="auto"/>
          </w:divBdr>
        </w:div>
        <w:div w:id="42950918">
          <w:marLeft w:val="640"/>
          <w:marRight w:val="0"/>
          <w:marTop w:val="0"/>
          <w:marBottom w:val="0"/>
          <w:divBdr>
            <w:top w:val="none" w:sz="0" w:space="0" w:color="auto"/>
            <w:left w:val="none" w:sz="0" w:space="0" w:color="auto"/>
            <w:bottom w:val="none" w:sz="0" w:space="0" w:color="auto"/>
            <w:right w:val="none" w:sz="0" w:space="0" w:color="auto"/>
          </w:divBdr>
        </w:div>
        <w:div w:id="69892101">
          <w:marLeft w:val="640"/>
          <w:marRight w:val="0"/>
          <w:marTop w:val="0"/>
          <w:marBottom w:val="0"/>
          <w:divBdr>
            <w:top w:val="none" w:sz="0" w:space="0" w:color="auto"/>
            <w:left w:val="none" w:sz="0" w:space="0" w:color="auto"/>
            <w:bottom w:val="none" w:sz="0" w:space="0" w:color="auto"/>
            <w:right w:val="none" w:sz="0" w:space="0" w:color="auto"/>
          </w:divBdr>
        </w:div>
        <w:div w:id="105084589">
          <w:marLeft w:val="640"/>
          <w:marRight w:val="0"/>
          <w:marTop w:val="0"/>
          <w:marBottom w:val="0"/>
          <w:divBdr>
            <w:top w:val="none" w:sz="0" w:space="0" w:color="auto"/>
            <w:left w:val="none" w:sz="0" w:space="0" w:color="auto"/>
            <w:bottom w:val="none" w:sz="0" w:space="0" w:color="auto"/>
            <w:right w:val="none" w:sz="0" w:space="0" w:color="auto"/>
          </w:divBdr>
        </w:div>
        <w:div w:id="111169344">
          <w:marLeft w:val="640"/>
          <w:marRight w:val="0"/>
          <w:marTop w:val="0"/>
          <w:marBottom w:val="0"/>
          <w:divBdr>
            <w:top w:val="none" w:sz="0" w:space="0" w:color="auto"/>
            <w:left w:val="none" w:sz="0" w:space="0" w:color="auto"/>
            <w:bottom w:val="none" w:sz="0" w:space="0" w:color="auto"/>
            <w:right w:val="none" w:sz="0" w:space="0" w:color="auto"/>
          </w:divBdr>
        </w:div>
        <w:div w:id="113406487">
          <w:marLeft w:val="640"/>
          <w:marRight w:val="0"/>
          <w:marTop w:val="0"/>
          <w:marBottom w:val="0"/>
          <w:divBdr>
            <w:top w:val="none" w:sz="0" w:space="0" w:color="auto"/>
            <w:left w:val="none" w:sz="0" w:space="0" w:color="auto"/>
            <w:bottom w:val="none" w:sz="0" w:space="0" w:color="auto"/>
            <w:right w:val="none" w:sz="0" w:space="0" w:color="auto"/>
          </w:divBdr>
        </w:div>
        <w:div w:id="144589992">
          <w:marLeft w:val="640"/>
          <w:marRight w:val="0"/>
          <w:marTop w:val="0"/>
          <w:marBottom w:val="0"/>
          <w:divBdr>
            <w:top w:val="none" w:sz="0" w:space="0" w:color="auto"/>
            <w:left w:val="none" w:sz="0" w:space="0" w:color="auto"/>
            <w:bottom w:val="none" w:sz="0" w:space="0" w:color="auto"/>
            <w:right w:val="none" w:sz="0" w:space="0" w:color="auto"/>
          </w:divBdr>
        </w:div>
        <w:div w:id="166483857">
          <w:marLeft w:val="640"/>
          <w:marRight w:val="0"/>
          <w:marTop w:val="0"/>
          <w:marBottom w:val="0"/>
          <w:divBdr>
            <w:top w:val="none" w:sz="0" w:space="0" w:color="auto"/>
            <w:left w:val="none" w:sz="0" w:space="0" w:color="auto"/>
            <w:bottom w:val="none" w:sz="0" w:space="0" w:color="auto"/>
            <w:right w:val="none" w:sz="0" w:space="0" w:color="auto"/>
          </w:divBdr>
        </w:div>
        <w:div w:id="180434220">
          <w:marLeft w:val="640"/>
          <w:marRight w:val="0"/>
          <w:marTop w:val="0"/>
          <w:marBottom w:val="0"/>
          <w:divBdr>
            <w:top w:val="none" w:sz="0" w:space="0" w:color="auto"/>
            <w:left w:val="none" w:sz="0" w:space="0" w:color="auto"/>
            <w:bottom w:val="none" w:sz="0" w:space="0" w:color="auto"/>
            <w:right w:val="none" w:sz="0" w:space="0" w:color="auto"/>
          </w:divBdr>
        </w:div>
        <w:div w:id="244657099">
          <w:marLeft w:val="640"/>
          <w:marRight w:val="0"/>
          <w:marTop w:val="0"/>
          <w:marBottom w:val="0"/>
          <w:divBdr>
            <w:top w:val="none" w:sz="0" w:space="0" w:color="auto"/>
            <w:left w:val="none" w:sz="0" w:space="0" w:color="auto"/>
            <w:bottom w:val="none" w:sz="0" w:space="0" w:color="auto"/>
            <w:right w:val="none" w:sz="0" w:space="0" w:color="auto"/>
          </w:divBdr>
        </w:div>
        <w:div w:id="315959887">
          <w:marLeft w:val="640"/>
          <w:marRight w:val="0"/>
          <w:marTop w:val="0"/>
          <w:marBottom w:val="0"/>
          <w:divBdr>
            <w:top w:val="none" w:sz="0" w:space="0" w:color="auto"/>
            <w:left w:val="none" w:sz="0" w:space="0" w:color="auto"/>
            <w:bottom w:val="none" w:sz="0" w:space="0" w:color="auto"/>
            <w:right w:val="none" w:sz="0" w:space="0" w:color="auto"/>
          </w:divBdr>
        </w:div>
        <w:div w:id="355739440">
          <w:marLeft w:val="640"/>
          <w:marRight w:val="0"/>
          <w:marTop w:val="0"/>
          <w:marBottom w:val="0"/>
          <w:divBdr>
            <w:top w:val="none" w:sz="0" w:space="0" w:color="auto"/>
            <w:left w:val="none" w:sz="0" w:space="0" w:color="auto"/>
            <w:bottom w:val="none" w:sz="0" w:space="0" w:color="auto"/>
            <w:right w:val="none" w:sz="0" w:space="0" w:color="auto"/>
          </w:divBdr>
        </w:div>
        <w:div w:id="365257383">
          <w:marLeft w:val="640"/>
          <w:marRight w:val="0"/>
          <w:marTop w:val="0"/>
          <w:marBottom w:val="0"/>
          <w:divBdr>
            <w:top w:val="none" w:sz="0" w:space="0" w:color="auto"/>
            <w:left w:val="none" w:sz="0" w:space="0" w:color="auto"/>
            <w:bottom w:val="none" w:sz="0" w:space="0" w:color="auto"/>
            <w:right w:val="none" w:sz="0" w:space="0" w:color="auto"/>
          </w:divBdr>
        </w:div>
        <w:div w:id="539317981">
          <w:marLeft w:val="640"/>
          <w:marRight w:val="0"/>
          <w:marTop w:val="0"/>
          <w:marBottom w:val="0"/>
          <w:divBdr>
            <w:top w:val="none" w:sz="0" w:space="0" w:color="auto"/>
            <w:left w:val="none" w:sz="0" w:space="0" w:color="auto"/>
            <w:bottom w:val="none" w:sz="0" w:space="0" w:color="auto"/>
            <w:right w:val="none" w:sz="0" w:space="0" w:color="auto"/>
          </w:divBdr>
        </w:div>
        <w:div w:id="667826746">
          <w:marLeft w:val="640"/>
          <w:marRight w:val="0"/>
          <w:marTop w:val="0"/>
          <w:marBottom w:val="0"/>
          <w:divBdr>
            <w:top w:val="none" w:sz="0" w:space="0" w:color="auto"/>
            <w:left w:val="none" w:sz="0" w:space="0" w:color="auto"/>
            <w:bottom w:val="none" w:sz="0" w:space="0" w:color="auto"/>
            <w:right w:val="none" w:sz="0" w:space="0" w:color="auto"/>
          </w:divBdr>
        </w:div>
        <w:div w:id="669018098">
          <w:marLeft w:val="640"/>
          <w:marRight w:val="0"/>
          <w:marTop w:val="0"/>
          <w:marBottom w:val="0"/>
          <w:divBdr>
            <w:top w:val="none" w:sz="0" w:space="0" w:color="auto"/>
            <w:left w:val="none" w:sz="0" w:space="0" w:color="auto"/>
            <w:bottom w:val="none" w:sz="0" w:space="0" w:color="auto"/>
            <w:right w:val="none" w:sz="0" w:space="0" w:color="auto"/>
          </w:divBdr>
        </w:div>
        <w:div w:id="671835086">
          <w:marLeft w:val="640"/>
          <w:marRight w:val="0"/>
          <w:marTop w:val="0"/>
          <w:marBottom w:val="0"/>
          <w:divBdr>
            <w:top w:val="none" w:sz="0" w:space="0" w:color="auto"/>
            <w:left w:val="none" w:sz="0" w:space="0" w:color="auto"/>
            <w:bottom w:val="none" w:sz="0" w:space="0" w:color="auto"/>
            <w:right w:val="none" w:sz="0" w:space="0" w:color="auto"/>
          </w:divBdr>
        </w:div>
        <w:div w:id="763653471">
          <w:marLeft w:val="640"/>
          <w:marRight w:val="0"/>
          <w:marTop w:val="0"/>
          <w:marBottom w:val="0"/>
          <w:divBdr>
            <w:top w:val="none" w:sz="0" w:space="0" w:color="auto"/>
            <w:left w:val="none" w:sz="0" w:space="0" w:color="auto"/>
            <w:bottom w:val="none" w:sz="0" w:space="0" w:color="auto"/>
            <w:right w:val="none" w:sz="0" w:space="0" w:color="auto"/>
          </w:divBdr>
        </w:div>
        <w:div w:id="780491733">
          <w:marLeft w:val="640"/>
          <w:marRight w:val="0"/>
          <w:marTop w:val="0"/>
          <w:marBottom w:val="0"/>
          <w:divBdr>
            <w:top w:val="none" w:sz="0" w:space="0" w:color="auto"/>
            <w:left w:val="none" w:sz="0" w:space="0" w:color="auto"/>
            <w:bottom w:val="none" w:sz="0" w:space="0" w:color="auto"/>
            <w:right w:val="none" w:sz="0" w:space="0" w:color="auto"/>
          </w:divBdr>
        </w:div>
        <w:div w:id="791899180">
          <w:marLeft w:val="640"/>
          <w:marRight w:val="0"/>
          <w:marTop w:val="0"/>
          <w:marBottom w:val="0"/>
          <w:divBdr>
            <w:top w:val="none" w:sz="0" w:space="0" w:color="auto"/>
            <w:left w:val="none" w:sz="0" w:space="0" w:color="auto"/>
            <w:bottom w:val="none" w:sz="0" w:space="0" w:color="auto"/>
            <w:right w:val="none" w:sz="0" w:space="0" w:color="auto"/>
          </w:divBdr>
        </w:div>
        <w:div w:id="855116210">
          <w:marLeft w:val="640"/>
          <w:marRight w:val="0"/>
          <w:marTop w:val="0"/>
          <w:marBottom w:val="0"/>
          <w:divBdr>
            <w:top w:val="none" w:sz="0" w:space="0" w:color="auto"/>
            <w:left w:val="none" w:sz="0" w:space="0" w:color="auto"/>
            <w:bottom w:val="none" w:sz="0" w:space="0" w:color="auto"/>
            <w:right w:val="none" w:sz="0" w:space="0" w:color="auto"/>
          </w:divBdr>
        </w:div>
        <w:div w:id="884678843">
          <w:marLeft w:val="640"/>
          <w:marRight w:val="0"/>
          <w:marTop w:val="0"/>
          <w:marBottom w:val="0"/>
          <w:divBdr>
            <w:top w:val="none" w:sz="0" w:space="0" w:color="auto"/>
            <w:left w:val="none" w:sz="0" w:space="0" w:color="auto"/>
            <w:bottom w:val="none" w:sz="0" w:space="0" w:color="auto"/>
            <w:right w:val="none" w:sz="0" w:space="0" w:color="auto"/>
          </w:divBdr>
        </w:div>
        <w:div w:id="902713267">
          <w:marLeft w:val="640"/>
          <w:marRight w:val="0"/>
          <w:marTop w:val="0"/>
          <w:marBottom w:val="0"/>
          <w:divBdr>
            <w:top w:val="none" w:sz="0" w:space="0" w:color="auto"/>
            <w:left w:val="none" w:sz="0" w:space="0" w:color="auto"/>
            <w:bottom w:val="none" w:sz="0" w:space="0" w:color="auto"/>
            <w:right w:val="none" w:sz="0" w:space="0" w:color="auto"/>
          </w:divBdr>
        </w:div>
        <w:div w:id="925966685">
          <w:marLeft w:val="640"/>
          <w:marRight w:val="0"/>
          <w:marTop w:val="0"/>
          <w:marBottom w:val="0"/>
          <w:divBdr>
            <w:top w:val="none" w:sz="0" w:space="0" w:color="auto"/>
            <w:left w:val="none" w:sz="0" w:space="0" w:color="auto"/>
            <w:bottom w:val="none" w:sz="0" w:space="0" w:color="auto"/>
            <w:right w:val="none" w:sz="0" w:space="0" w:color="auto"/>
          </w:divBdr>
        </w:div>
        <w:div w:id="1006788994">
          <w:marLeft w:val="640"/>
          <w:marRight w:val="0"/>
          <w:marTop w:val="0"/>
          <w:marBottom w:val="0"/>
          <w:divBdr>
            <w:top w:val="none" w:sz="0" w:space="0" w:color="auto"/>
            <w:left w:val="none" w:sz="0" w:space="0" w:color="auto"/>
            <w:bottom w:val="none" w:sz="0" w:space="0" w:color="auto"/>
            <w:right w:val="none" w:sz="0" w:space="0" w:color="auto"/>
          </w:divBdr>
        </w:div>
        <w:div w:id="1008946904">
          <w:marLeft w:val="640"/>
          <w:marRight w:val="0"/>
          <w:marTop w:val="0"/>
          <w:marBottom w:val="0"/>
          <w:divBdr>
            <w:top w:val="none" w:sz="0" w:space="0" w:color="auto"/>
            <w:left w:val="none" w:sz="0" w:space="0" w:color="auto"/>
            <w:bottom w:val="none" w:sz="0" w:space="0" w:color="auto"/>
            <w:right w:val="none" w:sz="0" w:space="0" w:color="auto"/>
          </w:divBdr>
        </w:div>
        <w:div w:id="1009483450">
          <w:marLeft w:val="640"/>
          <w:marRight w:val="0"/>
          <w:marTop w:val="0"/>
          <w:marBottom w:val="0"/>
          <w:divBdr>
            <w:top w:val="none" w:sz="0" w:space="0" w:color="auto"/>
            <w:left w:val="none" w:sz="0" w:space="0" w:color="auto"/>
            <w:bottom w:val="none" w:sz="0" w:space="0" w:color="auto"/>
            <w:right w:val="none" w:sz="0" w:space="0" w:color="auto"/>
          </w:divBdr>
        </w:div>
        <w:div w:id="1089692673">
          <w:marLeft w:val="640"/>
          <w:marRight w:val="0"/>
          <w:marTop w:val="0"/>
          <w:marBottom w:val="0"/>
          <w:divBdr>
            <w:top w:val="none" w:sz="0" w:space="0" w:color="auto"/>
            <w:left w:val="none" w:sz="0" w:space="0" w:color="auto"/>
            <w:bottom w:val="none" w:sz="0" w:space="0" w:color="auto"/>
            <w:right w:val="none" w:sz="0" w:space="0" w:color="auto"/>
          </w:divBdr>
        </w:div>
        <w:div w:id="1117798144">
          <w:marLeft w:val="640"/>
          <w:marRight w:val="0"/>
          <w:marTop w:val="0"/>
          <w:marBottom w:val="0"/>
          <w:divBdr>
            <w:top w:val="none" w:sz="0" w:space="0" w:color="auto"/>
            <w:left w:val="none" w:sz="0" w:space="0" w:color="auto"/>
            <w:bottom w:val="none" w:sz="0" w:space="0" w:color="auto"/>
            <w:right w:val="none" w:sz="0" w:space="0" w:color="auto"/>
          </w:divBdr>
        </w:div>
        <w:div w:id="1130711474">
          <w:marLeft w:val="640"/>
          <w:marRight w:val="0"/>
          <w:marTop w:val="0"/>
          <w:marBottom w:val="0"/>
          <w:divBdr>
            <w:top w:val="none" w:sz="0" w:space="0" w:color="auto"/>
            <w:left w:val="none" w:sz="0" w:space="0" w:color="auto"/>
            <w:bottom w:val="none" w:sz="0" w:space="0" w:color="auto"/>
            <w:right w:val="none" w:sz="0" w:space="0" w:color="auto"/>
          </w:divBdr>
        </w:div>
        <w:div w:id="1154493613">
          <w:marLeft w:val="640"/>
          <w:marRight w:val="0"/>
          <w:marTop w:val="0"/>
          <w:marBottom w:val="0"/>
          <w:divBdr>
            <w:top w:val="none" w:sz="0" w:space="0" w:color="auto"/>
            <w:left w:val="none" w:sz="0" w:space="0" w:color="auto"/>
            <w:bottom w:val="none" w:sz="0" w:space="0" w:color="auto"/>
            <w:right w:val="none" w:sz="0" w:space="0" w:color="auto"/>
          </w:divBdr>
        </w:div>
        <w:div w:id="1218201151">
          <w:marLeft w:val="640"/>
          <w:marRight w:val="0"/>
          <w:marTop w:val="0"/>
          <w:marBottom w:val="0"/>
          <w:divBdr>
            <w:top w:val="none" w:sz="0" w:space="0" w:color="auto"/>
            <w:left w:val="none" w:sz="0" w:space="0" w:color="auto"/>
            <w:bottom w:val="none" w:sz="0" w:space="0" w:color="auto"/>
            <w:right w:val="none" w:sz="0" w:space="0" w:color="auto"/>
          </w:divBdr>
        </w:div>
        <w:div w:id="1261600311">
          <w:marLeft w:val="640"/>
          <w:marRight w:val="0"/>
          <w:marTop w:val="0"/>
          <w:marBottom w:val="0"/>
          <w:divBdr>
            <w:top w:val="none" w:sz="0" w:space="0" w:color="auto"/>
            <w:left w:val="none" w:sz="0" w:space="0" w:color="auto"/>
            <w:bottom w:val="none" w:sz="0" w:space="0" w:color="auto"/>
            <w:right w:val="none" w:sz="0" w:space="0" w:color="auto"/>
          </w:divBdr>
        </w:div>
        <w:div w:id="1285189371">
          <w:marLeft w:val="640"/>
          <w:marRight w:val="0"/>
          <w:marTop w:val="0"/>
          <w:marBottom w:val="0"/>
          <w:divBdr>
            <w:top w:val="none" w:sz="0" w:space="0" w:color="auto"/>
            <w:left w:val="none" w:sz="0" w:space="0" w:color="auto"/>
            <w:bottom w:val="none" w:sz="0" w:space="0" w:color="auto"/>
            <w:right w:val="none" w:sz="0" w:space="0" w:color="auto"/>
          </w:divBdr>
        </w:div>
        <w:div w:id="1331061171">
          <w:marLeft w:val="640"/>
          <w:marRight w:val="0"/>
          <w:marTop w:val="0"/>
          <w:marBottom w:val="0"/>
          <w:divBdr>
            <w:top w:val="none" w:sz="0" w:space="0" w:color="auto"/>
            <w:left w:val="none" w:sz="0" w:space="0" w:color="auto"/>
            <w:bottom w:val="none" w:sz="0" w:space="0" w:color="auto"/>
            <w:right w:val="none" w:sz="0" w:space="0" w:color="auto"/>
          </w:divBdr>
        </w:div>
        <w:div w:id="1348211662">
          <w:marLeft w:val="640"/>
          <w:marRight w:val="0"/>
          <w:marTop w:val="0"/>
          <w:marBottom w:val="0"/>
          <w:divBdr>
            <w:top w:val="none" w:sz="0" w:space="0" w:color="auto"/>
            <w:left w:val="none" w:sz="0" w:space="0" w:color="auto"/>
            <w:bottom w:val="none" w:sz="0" w:space="0" w:color="auto"/>
            <w:right w:val="none" w:sz="0" w:space="0" w:color="auto"/>
          </w:divBdr>
        </w:div>
        <w:div w:id="1402558791">
          <w:marLeft w:val="640"/>
          <w:marRight w:val="0"/>
          <w:marTop w:val="0"/>
          <w:marBottom w:val="0"/>
          <w:divBdr>
            <w:top w:val="none" w:sz="0" w:space="0" w:color="auto"/>
            <w:left w:val="none" w:sz="0" w:space="0" w:color="auto"/>
            <w:bottom w:val="none" w:sz="0" w:space="0" w:color="auto"/>
            <w:right w:val="none" w:sz="0" w:space="0" w:color="auto"/>
          </w:divBdr>
        </w:div>
        <w:div w:id="1456170367">
          <w:marLeft w:val="640"/>
          <w:marRight w:val="0"/>
          <w:marTop w:val="0"/>
          <w:marBottom w:val="0"/>
          <w:divBdr>
            <w:top w:val="none" w:sz="0" w:space="0" w:color="auto"/>
            <w:left w:val="none" w:sz="0" w:space="0" w:color="auto"/>
            <w:bottom w:val="none" w:sz="0" w:space="0" w:color="auto"/>
            <w:right w:val="none" w:sz="0" w:space="0" w:color="auto"/>
          </w:divBdr>
        </w:div>
        <w:div w:id="1494032591">
          <w:marLeft w:val="640"/>
          <w:marRight w:val="0"/>
          <w:marTop w:val="0"/>
          <w:marBottom w:val="0"/>
          <w:divBdr>
            <w:top w:val="none" w:sz="0" w:space="0" w:color="auto"/>
            <w:left w:val="none" w:sz="0" w:space="0" w:color="auto"/>
            <w:bottom w:val="none" w:sz="0" w:space="0" w:color="auto"/>
            <w:right w:val="none" w:sz="0" w:space="0" w:color="auto"/>
          </w:divBdr>
        </w:div>
        <w:div w:id="1495998883">
          <w:marLeft w:val="640"/>
          <w:marRight w:val="0"/>
          <w:marTop w:val="0"/>
          <w:marBottom w:val="0"/>
          <w:divBdr>
            <w:top w:val="none" w:sz="0" w:space="0" w:color="auto"/>
            <w:left w:val="none" w:sz="0" w:space="0" w:color="auto"/>
            <w:bottom w:val="none" w:sz="0" w:space="0" w:color="auto"/>
            <w:right w:val="none" w:sz="0" w:space="0" w:color="auto"/>
          </w:divBdr>
        </w:div>
        <w:div w:id="1516535737">
          <w:marLeft w:val="640"/>
          <w:marRight w:val="0"/>
          <w:marTop w:val="0"/>
          <w:marBottom w:val="0"/>
          <w:divBdr>
            <w:top w:val="none" w:sz="0" w:space="0" w:color="auto"/>
            <w:left w:val="none" w:sz="0" w:space="0" w:color="auto"/>
            <w:bottom w:val="none" w:sz="0" w:space="0" w:color="auto"/>
            <w:right w:val="none" w:sz="0" w:space="0" w:color="auto"/>
          </w:divBdr>
        </w:div>
        <w:div w:id="1535457244">
          <w:marLeft w:val="640"/>
          <w:marRight w:val="0"/>
          <w:marTop w:val="0"/>
          <w:marBottom w:val="0"/>
          <w:divBdr>
            <w:top w:val="none" w:sz="0" w:space="0" w:color="auto"/>
            <w:left w:val="none" w:sz="0" w:space="0" w:color="auto"/>
            <w:bottom w:val="none" w:sz="0" w:space="0" w:color="auto"/>
            <w:right w:val="none" w:sz="0" w:space="0" w:color="auto"/>
          </w:divBdr>
        </w:div>
        <w:div w:id="1576744508">
          <w:marLeft w:val="640"/>
          <w:marRight w:val="0"/>
          <w:marTop w:val="0"/>
          <w:marBottom w:val="0"/>
          <w:divBdr>
            <w:top w:val="none" w:sz="0" w:space="0" w:color="auto"/>
            <w:left w:val="none" w:sz="0" w:space="0" w:color="auto"/>
            <w:bottom w:val="none" w:sz="0" w:space="0" w:color="auto"/>
            <w:right w:val="none" w:sz="0" w:space="0" w:color="auto"/>
          </w:divBdr>
        </w:div>
        <w:div w:id="1653750444">
          <w:marLeft w:val="640"/>
          <w:marRight w:val="0"/>
          <w:marTop w:val="0"/>
          <w:marBottom w:val="0"/>
          <w:divBdr>
            <w:top w:val="none" w:sz="0" w:space="0" w:color="auto"/>
            <w:left w:val="none" w:sz="0" w:space="0" w:color="auto"/>
            <w:bottom w:val="none" w:sz="0" w:space="0" w:color="auto"/>
            <w:right w:val="none" w:sz="0" w:space="0" w:color="auto"/>
          </w:divBdr>
        </w:div>
        <w:div w:id="1656374350">
          <w:marLeft w:val="640"/>
          <w:marRight w:val="0"/>
          <w:marTop w:val="0"/>
          <w:marBottom w:val="0"/>
          <w:divBdr>
            <w:top w:val="none" w:sz="0" w:space="0" w:color="auto"/>
            <w:left w:val="none" w:sz="0" w:space="0" w:color="auto"/>
            <w:bottom w:val="none" w:sz="0" w:space="0" w:color="auto"/>
            <w:right w:val="none" w:sz="0" w:space="0" w:color="auto"/>
          </w:divBdr>
        </w:div>
        <w:div w:id="1688749544">
          <w:marLeft w:val="640"/>
          <w:marRight w:val="0"/>
          <w:marTop w:val="0"/>
          <w:marBottom w:val="0"/>
          <w:divBdr>
            <w:top w:val="none" w:sz="0" w:space="0" w:color="auto"/>
            <w:left w:val="none" w:sz="0" w:space="0" w:color="auto"/>
            <w:bottom w:val="none" w:sz="0" w:space="0" w:color="auto"/>
            <w:right w:val="none" w:sz="0" w:space="0" w:color="auto"/>
          </w:divBdr>
        </w:div>
        <w:div w:id="1731532535">
          <w:marLeft w:val="640"/>
          <w:marRight w:val="0"/>
          <w:marTop w:val="0"/>
          <w:marBottom w:val="0"/>
          <w:divBdr>
            <w:top w:val="none" w:sz="0" w:space="0" w:color="auto"/>
            <w:left w:val="none" w:sz="0" w:space="0" w:color="auto"/>
            <w:bottom w:val="none" w:sz="0" w:space="0" w:color="auto"/>
            <w:right w:val="none" w:sz="0" w:space="0" w:color="auto"/>
          </w:divBdr>
        </w:div>
        <w:div w:id="1775055066">
          <w:marLeft w:val="640"/>
          <w:marRight w:val="0"/>
          <w:marTop w:val="0"/>
          <w:marBottom w:val="0"/>
          <w:divBdr>
            <w:top w:val="none" w:sz="0" w:space="0" w:color="auto"/>
            <w:left w:val="none" w:sz="0" w:space="0" w:color="auto"/>
            <w:bottom w:val="none" w:sz="0" w:space="0" w:color="auto"/>
            <w:right w:val="none" w:sz="0" w:space="0" w:color="auto"/>
          </w:divBdr>
        </w:div>
        <w:div w:id="1797062793">
          <w:marLeft w:val="640"/>
          <w:marRight w:val="0"/>
          <w:marTop w:val="0"/>
          <w:marBottom w:val="0"/>
          <w:divBdr>
            <w:top w:val="none" w:sz="0" w:space="0" w:color="auto"/>
            <w:left w:val="none" w:sz="0" w:space="0" w:color="auto"/>
            <w:bottom w:val="none" w:sz="0" w:space="0" w:color="auto"/>
            <w:right w:val="none" w:sz="0" w:space="0" w:color="auto"/>
          </w:divBdr>
        </w:div>
        <w:div w:id="1817990352">
          <w:marLeft w:val="640"/>
          <w:marRight w:val="0"/>
          <w:marTop w:val="0"/>
          <w:marBottom w:val="0"/>
          <w:divBdr>
            <w:top w:val="none" w:sz="0" w:space="0" w:color="auto"/>
            <w:left w:val="none" w:sz="0" w:space="0" w:color="auto"/>
            <w:bottom w:val="none" w:sz="0" w:space="0" w:color="auto"/>
            <w:right w:val="none" w:sz="0" w:space="0" w:color="auto"/>
          </w:divBdr>
        </w:div>
        <w:div w:id="1840003928">
          <w:marLeft w:val="640"/>
          <w:marRight w:val="0"/>
          <w:marTop w:val="0"/>
          <w:marBottom w:val="0"/>
          <w:divBdr>
            <w:top w:val="none" w:sz="0" w:space="0" w:color="auto"/>
            <w:left w:val="none" w:sz="0" w:space="0" w:color="auto"/>
            <w:bottom w:val="none" w:sz="0" w:space="0" w:color="auto"/>
            <w:right w:val="none" w:sz="0" w:space="0" w:color="auto"/>
          </w:divBdr>
        </w:div>
        <w:div w:id="1846238955">
          <w:marLeft w:val="640"/>
          <w:marRight w:val="0"/>
          <w:marTop w:val="0"/>
          <w:marBottom w:val="0"/>
          <w:divBdr>
            <w:top w:val="none" w:sz="0" w:space="0" w:color="auto"/>
            <w:left w:val="none" w:sz="0" w:space="0" w:color="auto"/>
            <w:bottom w:val="none" w:sz="0" w:space="0" w:color="auto"/>
            <w:right w:val="none" w:sz="0" w:space="0" w:color="auto"/>
          </w:divBdr>
        </w:div>
        <w:div w:id="1853840966">
          <w:marLeft w:val="640"/>
          <w:marRight w:val="0"/>
          <w:marTop w:val="0"/>
          <w:marBottom w:val="0"/>
          <w:divBdr>
            <w:top w:val="none" w:sz="0" w:space="0" w:color="auto"/>
            <w:left w:val="none" w:sz="0" w:space="0" w:color="auto"/>
            <w:bottom w:val="none" w:sz="0" w:space="0" w:color="auto"/>
            <w:right w:val="none" w:sz="0" w:space="0" w:color="auto"/>
          </w:divBdr>
        </w:div>
        <w:div w:id="1863472732">
          <w:marLeft w:val="640"/>
          <w:marRight w:val="0"/>
          <w:marTop w:val="0"/>
          <w:marBottom w:val="0"/>
          <w:divBdr>
            <w:top w:val="none" w:sz="0" w:space="0" w:color="auto"/>
            <w:left w:val="none" w:sz="0" w:space="0" w:color="auto"/>
            <w:bottom w:val="none" w:sz="0" w:space="0" w:color="auto"/>
            <w:right w:val="none" w:sz="0" w:space="0" w:color="auto"/>
          </w:divBdr>
        </w:div>
        <w:div w:id="1901481035">
          <w:marLeft w:val="640"/>
          <w:marRight w:val="0"/>
          <w:marTop w:val="0"/>
          <w:marBottom w:val="0"/>
          <w:divBdr>
            <w:top w:val="none" w:sz="0" w:space="0" w:color="auto"/>
            <w:left w:val="none" w:sz="0" w:space="0" w:color="auto"/>
            <w:bottom w:val="none" w:sz="0" w:space="0" w:color="auto"/>
            <w:right w:val="none" w:sz="0" w:space="0" w:color="auto"/>
          </w:divBdr>
        </w:div>
        <w:div w:id="1948460166">
          <w:marLeft w:val="640"/>
          <w:marRight w:val="0"/>
          <w:marTop w:val="0"/>
          <w:marBottom w:val="0"/>
          <w:divBdr>
            <w:top w:val="none" w:sz="0" w:space="0" w:color="auto"/>
            <w:left w:val="none" w:sz="0" w:space="0" w:color="auto"/>
            <w:bottom w:val="none" w:sz="0" w:space="0" w:color="auto"/>
            <w:right w:val="none" w:sz="0" w:space="0" w:color="auto"/>
          </w:divBdr>
        </w:div>
        <w:div w:id="1991515862">
          <w:marLeft w:val="640"/>
          <w:marRight w:val="0"/>
          <w:marTop w:val="0"/>
          <w:marBottom w:val="0"/>
          <w:divBdr>
            <w:top w:val="none" w:sz="0" w:space="0" w:color="auto"/>
            <w:left w:val="none" w:sz="0" w:space="0" w:color="auto"/>
            <w:bottom w:val="none" w:sz="0" w:space="0" w:color="auto"/>
            <w:right w:val="none" w:sz="0" w:space="0" w:color="auto"/>
          </w:divBdr>
        </w:div>
        <w:div w:id="2005158812">
          <w:marLeft w:val="640"/>
          <w:marRight w:val="0"/>
          <w:marTop w:val="0"/>
          <w:marBottom w:val="0"/>
          <w:divBdr>
            <w:top w:val="none" w:sz="0" w:space="0" w:color="auto"/>
            <w:left w:val="none" w:sz="0" w:space="0" w:color="auto"/>
            <w:bottom w:val="none" w:sz="0" w:space="0" w:color="auto"/>
            <w:right w:val="none" w:sz="0" w:space="0" w:color="auto"/>
          </w:divBdr>
        </w:div>
        <w:div w:id="2079816942">
          <w:marLeft w:val="640"/>
          <w:marRight w:val="0"/>
          <w:marTop w:val="0"/>
          <w:marBottom w:val="0"/>
          <w:divBdr>
            <w:top w:val="none" w:sz="0" w:space="0" w:color="auto"/>
            <w:left w:val="none" w:sz="0" w:space="0" w:color="auto"/>
            <w:bottom w:val="none" w:sz="0" w:space="0" w:color="auto"/>
            <w:right w:val="none" w:sz="0" w:space="0" w:color="auto"/>
          </w:divBdr>
        </w:div>
        <w:div w:id="2083983884">
          <w:marLeft w:val="640"/>
          <w:marRight w:val="0"/>
          <w:marTop w:val="0"/>
          <w:marBottom w:val="0"/>
          <w:divBdr>
            <w:top w:val="none" w:sz="0" w:space="0" w:color="auto"/>
            <w:left w:val="none" w:sz="0" w:space="0" w:color="auto"/>
            <w:bottom w:val="none" w:sz="0" w:space="0" w:color="auto"/>
            <w:right w:val="none" w:sz="0" w:space="0" w:color="auto"/>
          </w:divBdr>
        </w:div>
        <w:div w:id="2115396047">
          <w:marLeft w:val="640"/>
          <w:marRight w:val="0"/>
          <w:marTop w:val="0"/>
          <w:marBottom w:val="0"/>
          <w:divBdr>
            <w:top w:val="none" w:sz="0" w:space="0" w:color="auto"/>
            <w:left w:val="none" w:sz="0" w:space="0" w:color="auto"/>
            <w:bottom w:val="none" w:sz="0" w:space="0" w:color="auto"/>
            <w:right w:val="none" w:sz="0" w:space="0" w:color="auto"/>
          </w:divBdr>
        </w:div>
        <w:div w:id="2126997923">
          <w:marLeft w:val="640"/>
          <w:marRight w:val="0"/>
          <w:marTop w:val="0"/>
          <w:marBottom w:val="0"/>
          <w:divBdr>
            <w:top w:val="none" w:sz="0" w:space="0" w:color="auto"/>
            <w:left w:val="none" w:sz="0" w:space="0" w:color="auto"/>
            <w:bottom w:val="none" w:sz="0" w:space="0" w:color="auto"/>
            <w:right w:val="none" w:sz="0" w:space="0" w:color="auto"/>
          </w:divBdr>
        </w:div>
      </w:divsChild>
    </w:div>
    <w:div w:id="1954090044">
      <w:bodyDiv w:val="1"/>
      <w:marLeft w:val="0"/>
      <w:marRight w:val="0"/>
      <w:marTop w:val="0"/>
      <w:marBottom w:val="0"/>
      <w:divBdr>
        <w:top w:val="none" w:sz="0" w:space="0" w:color="auto"/>
        <w:left w:val="none" w:sz="0" w:space="0" w:color="auto"/>
        <w:bottom w:val="none" w:sz="0" w:space="0" w:color="auto"/>
        <w:right w:val="none" w:sz="0" w:space="0" w:color="auto"/>
      </w:divBdr>
      <w:divsChild>
        <w:div w:id="22555721">
          <w:marLeft w:val="640"/>
          <w:marRight w:val="0"/>
          <w:marTop w:val="0"/>
          <w:marBottom w:val="0"/>
          <w:divBdr>
            <w:top w:val="none" w:sz="0" w:space="0" w:color="auto"/>
            <w:left w:val="none" w:sz="0" w:space="0" w:color="auto"/>
            <w:bottom w:val="none" w:sz="0" w:space="0" w:color="auto"/>
            <w:right w:val="none" w:sz="0" w:space="0" w:color="auto"/>
          </w:divBdr>
        </w:div>
        <w:div w:id="85656045">
          <w:marLeft w:val="640"/>
          <w:marRight w:val="0"/>
          <w:marTop w:val="0"/>
          <w:marBottom w:val="0"/>
          <w:divBdr>
            <w:top w:val="none" w:sz="0" w:space="0" w:color="auto"/>
            <w:left w:val="none" w:sz="0" w:space="0" w:color="auto"/>
            <w:bottom w:val="none" w:sz="0" w:space="0" w:color="auto"/>
            <w:right w:val="none" w:sz="0" w:space="0" w:color="auto"/>
          </w:divBdr>
        </w:div>
        <w:div w:id="101347517">
          <w:marLeft w:val="640"/>
          <w:marRight w:val="0"/>
          <w:marTop w:val="0"/>
          <w:marBottom w:val="0"/>
          <w:divBdr>
            <w:top w:val="none" w:sz="0" w:space="0" w:color="auto"/>
            <w:left w:val="none" w:sz="0" w:space="0" w:color="auto"/>
            <w:bottom w:val="none" w:sz="0" w:space="0" w:color="auto"/>
            <w:right w:val="none" w:sz="0" w:space="0" w:color="auto"/>
          </w:divBdr>
        </w:div>
        <w:div w:id="173806587">
          <w:marLeft w:val="640"/>
          <w:marRight w:val="0"/>
          <w:marTop w:val="0"/>
          <w:marBottom w:val="0"/>
          <w:divBdr>
            <w:top w:val="none" w:sz="0" w:space="0" w:color="auto"/>
            <w:left w:val="none" w:sz="0" w:space="0" w:color="auto"/>
            <w:bottom w:val="none" w:sz="0" w:space="0" w:color="auto"/>
            <w:right w:val="none" w:sz="0" w:space="0" w:color="auto"/>
          </w:divBdr>
        </w:div>
        <w:div w:id="175927794">
          <w:marLeft w:val="640"/>
          <w:marRight w:val="0"/>
          <w:marTop w:val="0"/>
          <w:marBottom w:val="0"/>
          <w:divBdr>
            <w:top w:val="none" w:sz="0" w:space="0" w:color="auto"/>
            <w:left w:val="none" w:sz="0" w:space="0" w:color="auto"/>
            <w:bottom w:val="none" w:sz="0" w:space="0" w:color="auto"/>
            <w:right w:val="none" w:sz="0" w:space="0" w:color="auto"/>
          </w:divBdr>
        </w:div>
        <w:div w:id="190068867">
          <w:marLeft w:val="640"/>
          <w:marRight w:val="0"/>
          <w:marTop w:val="0"/>
          <w:marBottom w:val="0"/>
          <w:divBdr>
            <w:top w:val="none" w:sz="0" w:space="0" w:color="auto"/>
            <w:left w:val="none" w:sz="0" w:space="0" w:color="auto"/>
            <w:bottom w:val="none" w:sz="0" w:space="0" w:color="auto"/>
            <w:right w:val="none" w:sz="0" w:space="0" w:color="auto"/>
          </w:divBdr>
        </w:div>
        <w:div w:id="214006146">
          <w:marLeft w:val="640"/>
          <w:marRight w:val="0"/>
          <w:marTop w:val="0"/>
          <w:marBottom w:val="0"/>
          <w:divBdr>
            <w:top w:val="none" w:sz="0" w:space="0" w:color="auto"/>
            <w:left w:val="none" w:sz="0" w:space="0" w:color="auto"/>
            <w:bottom w:val="none" w:sz="0" w:space="0" w:color="auto"/>
            <w:right w:val="none" w:sz="0" w:space="0" w:color="auto"/>
          </w:divBdr>
        </w:div>
        <w:div w:id="238714856">
          <w:marLeft w:val="640"/>
          <w:marRight w:val="0"/>
          <w:marTop w:val="0"/>
          <w:marBottom w:val="0"/>
          <w:divBdr>
            <w:top w:val="none" w:sz="0" w:space="0" w:color="auto"/>
            <w:left w:val="none" w:sz="0" w:space="0" w:color="auto"/>
            <w:bottom w:val="none" w:sz="0" w:space="0" w:color="auto"/>
            <w:right w:val="none" w:sz="0" w:space="0" w:color="auto"/>
          </w:divBdr>
        </w:div>
        <w:div w:id="246765579">
          <w:marLeft w:val="640"/>
          <w:marRight w:val="0"/>
          <w:marTop w:val="0"/>
          <w:marBottom w:val="0"/>
          <w:divBdr>
            <w:top w:val="none" w:sz="0" w:space="0" w:color="auto"/>
            <w:left w:val="none" w:sz="0" w:space="0" w:color="auto"/>
            <w:bottom w:val="none" w:sz="0" w:space="0" w:color="auto"/>
            <w:right w:val="none" w:sz="0" w:space="0" w:color="auto"/>
          </w:divBdr>
        </w:div>
        <w:div w:id="284393012">
          <w:marLeft w:val="640"/>
          <w:marRight w:val="0"/>
          <w:marTop w:val="0"/>
          <w:marBottom w:val="0"/>
          <w:divBdr>
            <w:top w:val="none" w:sz="0" w:space="0" w:color="auto"/>
            <w:left w:val="none" w:sz="0" w:space="0" w:color="auto"/>
            <w:bottom w:val="none" w:sz="0" w:space="0" w:color="auto"/>
            <w:right w:val="none" w:sz="0" w:space="0" w:color="auto"/>
          </w:divBdr>
        </w:div>
        <w:div w:id="343286541">
          <w:marLeft w:val="640"/>
          <w:marRight w:val="0"/>
          <w:marTop w:val="0"/>
          <w:marBottom w:val="0"/>
          <w:divBdr>
            <w:top w:val="none" w:sz="0" w:space="0" w:color="auto"/>
            <w:left w:val="none" w:sz="0" w:space="0" w:color="auto"/>
            <w:bottom w:val="none" w:sz="0" w:space="0" w:color="auto"/>
            <w:right w:val="none" w:sz="0" w:space="0" w:color="auto"/>
          </w:divBdr>
        </w:div>
        <w:div w:id="407118543">
          <w:marLeft w:val="640"/>
          <w:marRight w:val="0"/>
          <w:marTop w:val="0"/>
          <w:marBottom w:val="0"/>
          <w:divBdr>
            <w:top w:val="none" w:sz="0" w:space="0" w:color="auto"/>
            <w:left w:val="none" w:sz="0" w:space="0" w:color="auto"/>
            <w:bottom w:val="none" w:sz="0" w:space="0" w:color="auto"/>
            <w:right w:val="none" w:sz="0" w:space="0" w:color="auto"/>
          </w:divBdr>
        </w:div>
        <w:div w:id="420033163">
          <w:marLeft w:val="640"/>
          <w:marRight w:val="0"/>
          <w:marTop w:val="0"/>
          <w:marBottom w:val="0"/>
          <w:divBdr>
            <w:top w:val="none" w:sz="0" w:space="0" w:color="auto"/>
            <w:left w:val="none" w:sz="0" w:space="0" w:color="auto"/>
            <w:bottom w:val="none" w:sz="0" w:space="0" w:color="auto"/>
            <w:right w:val="none" w:sz="0" w:space="0" w:color="auto"/>
          </w:divBdr>
        </w:div>
        <w:div w:id="420756240">
          <w:marLeft w:val="640"/>
          <w:marRight w:val="0"/>
          <w:marTop w:val="0"/>
          <w:marBottom w:val="0"/>
          <w:divBdr>
            <w:top w:val="none" w:sz="0" w:space="0" w:color="auto"/>
            <w:left w:val="none" w:sz="0" w:space="0" w:color="auto"/>
            <w:bottom w:val="none" w:sz="0" w:space="0" w:color="auto"/>
            <w:right w:val="none" w:sz="0" w:space="0" w:color="auto"/>
          </w:divBdr>
        </w:div>
        <w:div w:id="458034947">
          <w:marLeft w:val="640"/>
          <w:marRight w:val="0"/>
          <w:marTop w:val="0"/>
          <w:marBottom w:val="0"/>
          <w:divBdr>
            <w:top w:val="none" w:sz="0" w:space="0" w:color="auto"/>
            <w:left w:val="none" w:sz="0" w:space="0" w:color="auto"/>
            <w:bottom w:val="none" w:sz="0" w:space="0" w:color="auto"/>
            <w:right w:val="none" w:sz="0" w:space="0" w:color="auto"/>
          </w:divBdr>
        </w:div>
        <w:div w:id="476192248">
          <w:marLeft w:val="640"/>
          <w:marRight w:val="0"/>
          <w:marTop w:val="0"/>
          <w:marBottom w:val="0"/>
          <w:divBdr>
            <w:top w:val="none" w:sz="0" w:space="0" w:color="auto"/>
            <w:left w:val="none" w:sz="0" w:space="0" w:color="auto"/>
            <w:bottom w:val="none" w:sz="0" w:space="0" w:color="auto"/>
            <w:right w:val="none" w:sz="0" w:space="0" w:color="auto"/>
          </w:divBdr>
        </w:div>
        <w:div w:id="501895516">
          <w:marLeft w:val="640"/>
          <w:marRight w:val="0"/>
          <w:marTop w:val="0"/>
          <w:marBottom w:val="0"/>
          <w:divBdr>
            <w:top w:val="none" w:sz="0" w:space="0" w:color="auto"/>
            <w:left w:val="none" w:sz="0" w:space="0" w:color="auto"/>
            <w:bottom w:val="none" w:sz="0" w:space="0" w:color="auto"/>
            <w:right w:val="none" w:sz="0" w:space="0" w:color="auto"/>
          </w:divBdr>
        </w:div>
        <w:div w:id="733352138">
          <w:marLeft w:val="640"/>
          <w:marRight w:val="0"/>
          <w:marTop w:val="0"/>
          <w:marBottom w:val="0"/>
          <w:divBdr>
            <w:top w:val="none" w:sz="0" w:space="0" w:color="auto"/>
            <w:left w:val="none" w:sz="0" w:space="0" w:color="auto"/>
            <w:bottom w:val="none" w:sz="0" w:space="0" w:color="auto"/>
            <w:right w:val="none" w:sz="0" w:space="0" w:color="auto"/>
          </w:divBdr>
        </w:div>
        <w:div w:id="838740965">
          <w:marLeft w:val="640"/>
          <w:marRight w:val="0"/>
          <w:marTop w:val="0"/>
          <w:marBottom w:val="0"/>
          <w:divBdr>
            <w:top w:val="none" w:sz="0" w:space="0" w:color="auto"/>
            <w:left w:val="none" w:sz="0" w:space="0" w:color="auto"/>
            <w:bottom w:val="none" w:sz="0" w:space="0" w:color="auto"/>
            <w:right w:val="none" w:sz="0" w:space="0" w:color="auto"/>
          </w:divBdr>
        </w:div>
        <w:div w:id="874268636">
          <w:marLeft w:val="640"/>
          <w:marRight w:val="0"/>
          <w:marTop w:val="0"/>
          <w:marBottom w:val="0"/>
          <w:divBdr>
            <w:top w:val="none" w:sz="0" w:space="0" w:color="auto"/>
            <w:left w:val="none" w:sz="0" w:space="0" w:color="auto"/>
            <w:bottom w:val="none" w:sz="0" w:space="0" w:color="auto"/>
            <w:right w:val="none" w:sz="0" w:space="0" w:color="auto"/>
          </w:divBdr>
        </w:div>
        <w:div w:id="905262302">
          <w:marLeft w:val="640"/>
          <w:marRight w:val="0"/>
          <w:marTop w:val="0"/>
          <w:marBottom w:val="0"/>
          <w:divBdr>
            <w:top w:val="none" w:sz="0" w:space="0" w:color="auto"/>
            <w:left w:val="none" w:sz="0" w:space="0" w:color="auto"/>
            <w:bottom w:val="none" w:sz="0" w:space="0" w:color="auto"/>
            <w:right w:val="none" w:sz="0" w:space="0" w:color="auto"/>
          </w:divBdr>
        </w:div>
        <w:div w:id="927615316">
          <w:marLeft w:val="640"/>
          <w:marRight w:val="0"/>
          <w:marTop w:val="0"/>
          <w:marBottom w:val="0"/>
          <w:divBdr>
            <w:top w:val="none" w:sz="0" w:space="0" w:color="auto"/>
            <w:left w:val="none" w:sz="0" w:space="0" w:color="auto"/>
            <w:bottom w:val="none" w:sz="0" w:space="0" w:color="auto"/>
            <w:right w:val="none" w:sz="0" w:space="0" w:color="auto"/>
          </w:divBdr>
        </w:div>
        <w:div w:id="970013924">
          <w:marLeft w:val="640"/>
          <w:marRight w:val="0"/>
          <w:marTop w:val="0"/>
          <w:marBottom w:val="0"/>
          <w:divBdr>
            <w:top w:val="none" w:sz="0" w:space="0" w:color="auto"/>
            <w:left w:val="none" w:sz="0" w:space="0" w:color="auto"/>
            <w:bottom w:val="none" w:sz="0" w:space="0" w:color="auto"/>
            <w:right w:val="none" w:sz="0" w:space="0" w:color="auto"/>
          </w:divBdr>
        </w:div>
        <w:div w:id="979192873">
          <w:marLeft w:val="640"/>
          <w:marRight w:val="0"/>
          <w:marTop w:val="0"/>
          <w:marBottom w:val="0"/>
          <w:divBdr>
            <w:top w:val="none" w:sz="0" w:space="0" w:color="auto"/>
            <w:left w:val="none" w:sz="0" w:space="0" w:color="auto"/>
            <w:bottom w:val="none" w:sz="0" w:space="0" w:color="auto"/>
            <w:right w:val="none" w:sz="0" w:space="0" w:color="auto"/>
          </w:divBdr>
        </w:div>
        <w:div w:id="1036780433">
          <w:marLeft w:val="640"/>
          <w:marRight w:val="0"/>
          <w:marTop w:val="0"/>
          <w:marBottom w:val="0"/>
          <w:divBdr>
            <w:top w:val="none" w:sz="0" w:space="0" w:color="auto"/>
            <w:left w:val="none" w:sz="0" w:space="0" w:color="auto"/>
            <w:bottom w:val="none" w:sz="0" w:space="0" w:color="auto"/>
            <w:right w:val="none" w:sz="0" w:space="0" w:color="auto"/>
          </w:divBdr>
        </w:div>
        <w:div w:id="1058438115">
          <w:marLeft w:val="640"/>
          <w:marRight w:val="0"/>
          <w:marTop w:val="0"/>
          <w:marBottom w:val="0"/>
          <w:divBdr>
            <w:top w:val="none" w:sz="0" w:space="0" w:color="auto"/>
            <w:left w:val="none" w:sz="0" w:space="0" w:color="auto"/>
            <w:bottom w:val="none" w:sz="0" w:space="0" w:color="auto"/>
            <w:right w:val="none" w:sz="0" w:space="0" w:color="auto"/>
          </w:divBdr>
        </w:div>
        <w:div w:id="1083069877">
          <w:marLeft w:val="640"/>
          <w:marRight w:val="0"/>
          <w:marTop w:val="0"/>
          <w:marBottom w:val="0"/>
          <w:divBdr>
            <w:top w:val="none" w:sz="0" w:space="0" w:color="auto"/>
            <w:left w:val="none" w:sz="0" w:space="0" w:color="auto"/>
            <w:bottom w:val="none" w:sz="0" w:space="0" w:color="auto"/>
            <w:right w:val="none" w:sz="0" w:space="0" w:color="auto"/>
          </w:divBdr>
        </w:div>
        <w:div w:id="1084642259">
          <w:marLeft w:val="640"/>
          <w:marRight w:val="0"/>
          <w:marTop w:val="0"/>
          <w:marBottom w:val="0"/>
          <w:divBdr>
            <w:top w:val="none" w:sz="0" w:space="0" w:color="auto"/>
            <w:left w:val="none" w:sz="0" w:space="0" w:color="auto"/>
            <w:bottom w:val="none" w:sz="0" w:space="0" w:color="auto"/>
            <w:right w:val="none" w:sz="0" w:space="0" w:color="auto"/>
          </w:divBdr>
        </w:div>
        <w:div w:id="1100829531">
          <w:marLeft w:val="640"/>
          <w:marRight w:val="0"/>
          <w:marTop w:val="0"/>
          <w:marBottom w:val="0"/>
          <w:divBdr>
            <w:top w:val="none" w:sz="0" w:space="0" w:color="auto"/>
            <w:left w:val="none" w:sz="0" w:space="0" w:color="auto"/>
            <w:bottom w:val="none" w:sz="0" w:space="0" w:color="auto"/>
            <w:right w:val="none" w:sz="0" w:space="0" w:color="auto"/>
          </w:divBdr>
        </w:div>
        <w:div w:id="1103067780">
          <w:marLeft w:val="640"/>
          <w:marRight w:val="0"/>
          <w:marTop w:val="0"/>
          <w:marBottom w:val="0"/>
          <w:divBdr>
            <w:top w:val="none" w:sz="0" w:space="0" w:color="auto"/>
            <w:left w:val="none" w:sz="0" w:space="0" w:color="auto"/>
            <w:bottom w:val="none" w:sz="0" w:space="0" w:color="auto"/>
            <w:right w:val="none" w:sz="0" w:space="0" w:color="auto"/>
          </w:divBdr>
        </w:div>
        <w:div w:id="1127744589">
          <w:marLeft w:val="640"/>
          <w:marRight w:val="0"/>
          <w:marTop w:val="0"/>
          <w:marBottom w:val="0"/>
          <w:divBdr>
            <w:top w:val="none" w:sz="0" w:space="0" w:color="auto"/>
            <w:left w:val="none" w:sz="0" w:space="0" w:color="auto"/>
            <w:bottom w:val="none" w:sz="0" w:space="0" w:color="auto"/>
            <w:right w:val="none" w:sz="0" w:space="0" w:color="auto"/>
          </w:divBdr>
        </w:div>
        <w:div w:id="1136525378">
          <w:marLeft w:val="640"/>
          <w:marRight w:val="0"/>
          <w:marTop w:val="0"/>
          <w:marBottom w:val="0"/>
          <w:divBdr>
            <w:top w:val="none" w:sz="0" w:space="0" w:color="auto"/>
            <w:left w:val="none" w:sz="0" w:space="0" w:color="auto"/>
            <w:bottom w:val="none" w:sz="0" w:space="0" w:color="auto"/>
            <w:right w:val="none" w:sz="0" w:space="0" w:color="auto"/>
          </w:divBdr>
        </w:div>
        <w:div w:id="1188329849">
          <w:marLeft w:val="640"/>
          <w:marRight w:val="0"/>
          <w:marTop w:val="0"/>
          <w:marBottom w:val="0"/>
          <w:divBdr>
            <w:top w:val="none" w:sz="0" w:space="0" w:color="auto"/>
            <w:left w:val="none" w:sz="0" w:space="0" w:color="auto"/>
            <w:bottom w:val="none" w:sz="0" w:space="0" w:color="auto"/>
            <w:right w:val="none" w:sz="0" w:space="0" w:color="auto"/>
          </w:divBdr>
        </w:div>
        <w:div w:id="1193156408">
          <w:marLeft w:val="640"/>
          <w:marRight w:val="0"/>
          <w:marTop w:val="0"/>
          <w:marBottom w:val="0"/>
          <w:divBdr>
            <w:top w:val="none" w:sz="0" w:space="0" w:color="auto"/>
            <w:left w:val="none" w:sz="0" w:space="0" w:color="auto"/>
            <w:bottom w:val="none" w:sz="0" w:space="0" w:color="auto"/>
            <w:right w:val="none" w:sz="0" w:space="0" w:color="auto"/>
          </w:divBdr>
        </w:div>
        <w:div w:id="1210536307">
          <w:marLeft w:val="640"/>
          <w:marRight w:val="0"/>
          <w:marTop w:val="0"/>
          <w:marBottom w:val="0"/>
          <w:divBdr>
            <w:top w:val="none" w:sz="0" w:space="0" w:color="auto"/>
            <w:left w:val="none" w:sz="0" w:space="0" w:color="auto"/>
            <w:bottom w:val="none" w:sz="0" w:space="0" w:color="auto"/>
            <w:right w:val="none" w:sz="0" w:space="0" w:color="auto"/>
          </w:divBdr>
        </w:div>
        <w:div w:id="1215123967">
          <w:marLeft w:val="640"/>
          <w:marRight w:val="0"/>
          <w:marTop w:val="0"/>
          <w:marBottom w:val="0"/>
          <w:divBdr>
            <w:top w:val="none" w:sz="0" w:space="0" w:color="auto"/>
            <w:left w:val="none" w:sz="0" w:space="0" w:color="auto"/>
            <w:bottom w:val="none" w:sz="0" w:space="0" w:color="auto"/>
            <w:right w:val="none" w:sz="0" w:space="0" w:color="auto"/>
          </w:divBdr>
        </w:div>
        <w:div w:id="1247685534">
          <w:marLeft w:val="640"/>
          <w:marRight w:val="0"/>
          <w:marTop w:val="0"/>
          <w:marBottom w:val="0"/>
          <w:divBdr>
            <w:top w:val="none" w:sz="0" w:space="0" w:color="auto"/>
            <w:left w:val="none" w:sz="0" w:space="0" w:color="auto"/>
            <w:bottom w:val="none" w:sz="0" w:space="0" w:color="auto"/>
            <w:right w:val="none" w:sz="0" w:space="0" w:color="auto"/>
          </w:divBdr>
        </w:div>
        <w:div w:id="1256665795">
          <w:marLeft w:val="640"/>
          <w:marRight w:val="0"/>
          <w:marTop w:val="0"/>
          <w:marBottom w:val="0"/>
          <w:divBdr>
            <w:top w:val="none" w:sz="0" w:space="0" w:color="auto"/>
            <w:left w:val="none" w:sz="0" w:space="0" w:color="auto"/>
            <w:bottom w:val="none" w:sz="0" w:space="0" w:color="auto"/>
            <w:right w:val="none" w:sz="0" w:space="0" w:color="auto"/>
          </w:divBdr>
        </w:div>
        <w:div w:id="1259215924">
          <w:marLeft w:val="640"/>
          <w:marRight w:val="0"/>
          <w:marTop w:val="0"/>
          <w:marBottom w:val="0"/>
          <w:divBdr>
            <w:top w:val="none" w:sz="0" w:space="0" w:color="auto"/>
            <w:left w:val="none" w:sz="0" w:space="0" w:color="auto"/>
            <w:bottom w:val="none" w:sz="0" w:space="0" w:color="auto"/>
            <w:right w:val="none" w:sz="0" w:space="0" w:color="auto"/>
          </w:divBdr>
        </w:div>
        <w:div w:id="1262950294">
          <w:marLeft w:val="640"/>
          <w:marRight w:val="0"/>
          <w:marTop w:val="0"/>
          <w:marBottom w:val="0"/>
          <w:divBdr>
            <w:top w:val="none" w:sz="0" w:space="0" w:color="auto"/>
            <w:left w:val="none" w:sz="0" w:space="0" w:color="auto"/>
            <w:bottom w:val="none" w:sz="0" w:space="0" w:color="auto"/>
            <w:right w:val="none" w:sz="0" w:space="0" w:color="auto"/>
          </w:divBdr>
        </w:div>
        <w:div w:id="1300302932">
          <w:marLeft w:val="640"/>
          <w:marRight w:val="0"/>
          <w:marTop w:val="0"/>
          <w:marBottom w:val="0"/>
          <w:divBdr>
            <w:top w:val="none" w:sz="0" w:space="0" w:color="auto"/>
            <w:left w:val="none" w:sz="0" w:space="0" w:color="auto"/>
            <w:bottom w:val="none" w:sz="0" w:space="0" w:color="auto"/>
            <w:right w:val="none" w:sz="0" w:space="0" w:color="auto"/>
          </w:divBdr>
        </w:div>
        <w:div w:id="1301300284">
          <w:marLeft w:val="640"/>
          <w:marRight w:val="0"/>
          <w:marTop w:val="0"/>
          <w:marBottom w:val="0"/>
          <w:divBdr>
            <w:top w:val="none" w:sz="0" w:space="0" w:color="auto"/>
            <w:left w:val="none" w:sz="0" w:space="0" w:color="auto"/>
            <w:bottom w:val="none" w:sz="0" w:space="0" w:color="auto"/>
            <w:right w:val="none" w:sz="0" w:space="0" w:color="auto"/>
          </w:divBdr>
        </w:div>
        <w:div w:id="1302805186">
          <w:marLeft w:val="640"/>
          <w:marRight w:val="0"/>
          <w:marTop w:val="0"/>
          <w:marBottom w:val="0"/>
          <w:divBdr>
            <w:top w:val="none" w:sz="0" w:space="0" w:color="auto"/>
            <w:left w:val="none" w:sz="0" w:space="0" w:color="auto"/>
            <w:bottom w:val="none" w:sz="0" w:space="0" w:color="auto"/>
            <w:right w:val="none" w:sz="0" w:space="0" w:color="auto"/>
          </w:divBdr>
        </w:div>
        <w:div w:id="1400207386">
          <w:marLeft w:val="640"/>
          <w:marRight w:val="0"/>
          <w:marTop w:val="0"/>
          <w:marBottom w:val="0"/>
          <w:divBdr>
            <w:top w:val="none" w:sz="0" w:space="0" w:color="auto"/>
            <w:left w:val="none" w:sz="0" w:space="0" w:color="auto"/>
            <w:bottom w:val="none" w:sz="0" w:space="0" w:color="auto"/>
            <w:right w:val="none" w:sz="0" w:space="0" w:color="auto"/>
          </w:divBdr>
        </w:div>
        <w:div w:id="1529219707">
          <w:marLeft w:val="640"/>
          <w:marRight w:val="0"/>
          <w:marTop w:val="0"/>
          <w:marBottom w:val="0"/>
          <w:divBdr>
            <w:top w:val="none" w:sz="0" w:space="0" w:color="auto"/>
            <w:left w:val="none" w:sz="0" w:space="0" w:color="auto"/>
            <w:bottom w:val="none" w:sz="0" w:space="0" w:color="auto"/>
            <w:right w:val="none" w:sz="0" w:space="0" w:color="auto"/>
          </w:divBdr>
        </w:div>
        <w:div w:id="1533376665">
          <w:marLeft w:val="640"/>
          <w:marRight w:val="0"/>
          <w:marTop w:val="0"/>
          <w:marBottom w:val="0"/>
          <w:divBdr>
            <w:top w:val="none" w:sz="0" w:space="0" w:color="auto"/>
            <w:left w:val="none" w:sz="0" w:space="0" w:color="auto"/>
            <w:bottom w:val="none" w:sz="0" w:space="0" w:color="auto"/>
            <w:right w:val="none" w:sz="0" w:space="0" w:color="auto"/>
          </w:divBdr>
        </w:div>
        <w:div w:id="1548838566">
          <w:marLeft w:val="640"/>
          <w:marRight w:val="0"/>
          <w:marTop w:val="0"/>
          <w:marBottom w:val="0"/>
          <w:divBdr>
            <w:top w:val="none" w:sz="0" w:space="0" w:color="auto"/>
            <w:left w:val="none" w:sz="0" w:space="0" w:color="auto"/>
            <w:bottom w:val="none" w:sz="0" w:space="0" w:color="auto"/>
            <w:right w:val="none" w:sz="0" w:space="0" w:color="auto"/>
          </w:divBdr>
        </w:div>
        <w:div w:id="1563715610">
          <w:marLeft w:val="640"/>
          <w:marRight w:val="0"/>
          <w:marTop w:val="0"/>
          <w:marBottom w:val="0"/>
          <w:divBdr>
            <w:top w:val="none" w:sz="0" w:space="0" w:color="auto"/>
            <w:left w:val="none" w:sz="0" w:space="0" w:color="auto"/>
            <w:bottom w:val="none" w:sz="0" w:space="0" w:color="auto"/>
            <w:right w:val="none" w:sz="0" w:space="0" w:color="auto"/>
          </w:divBdr>
        </w:div>
        <w:div w:id="1599756293">
          <w:marLeft w:val="640"/>
          <w:marRight w:val="0"/>
          <w:marTop w:val="0"/>
          <w:marBottom w:val="0"/>
          <w:divBdr>
            <w:top w:val="none" w:sz="0" w:space="0" w:color="auto"/>
            <w:left w:val="none" w:sz="0" w:space="0" w:color="auto"/>
            <w:bottom w:val="none" w:sz="0" w:space="0" w:color="auto"/>
            <w:right w:val="none" w:sz="0" w:space="0" w:color="auto"/>
          </w:divBdr>
        </w:div>
        <w:div w:id="1800293316">
          <w:marLeft w:val="640"/>
          <w:marRight w:val="0"/>
          <w:marTop w:val="0"/>
          <w:marBottom w:val="0"/>
          <w:divBdr>
            <w:top w:val="none" w:sz="0" w:space="0" w:color="auto"/>
            <w:left w:val="none" w:sz="0" w:space="0" w:color="auto"/>
            <w:bottom w:val="none" w:sz="0" w:space="0" w:color="auto"/>
            <w:right w:val="none" w:sz="0" w:space="0" w:color="auto"/>
          </w:divBdr>
        </w:div>
        <w:div w:id="1800417745">
          <w:marLeft w:val="640"/>
          <w:marRight w:val="0"/>
          <w:marTop w:val="0"/>
          <w:marBottom w:val="0"/>
          <w:divBdr>
            <w:top w:val="none" w:sz="0" w:space="0" w:color="auto"/>
            <w:left w:val="none" w:sz="0" w:space="0" w:color="auto"/>
            <w:bottom w:val="none" w:sz="0" w:space="0" w:color="auto"/>
            <w:right w:val="none" w:sz="0" w:space="0" w:color="auto"/>
          </w:divBdr>
        </w:div>
        <w:div w:id="1817450156">
          <w:marLeft w:val="640"/>
          <w:marRight w:val="0"/>
          <w:marTop w:val="0"/>
          <w:marBottom w:val="0"/>
          <w:divBdr>
            <w:top w:val="none" w:sz="0" w:space="0" w:color="auto"/>
            <w:left w:val="none" w:sz="0" w:space="0" w:color="auto"/>
            <w:bottom w:val="none" w:sz="0" w:space="0" w:color="auto"/>
            <w:right w:val="none" w:sz="0" w:space="0" w:color="auto"/>
          </w:divBdr>
        </w:div>
        <w:div w:id="1887325883">
          <w:marLeft w:val="640"/>
          <w:marRight w:val="0"/>
          <w:marTop w:val="0"/>
          <w:marBottom w:val="0"/>
          <w:divBdr>
            <w:top w:val="none" w:sz="0" w:space="0" w:color="auto"/>
            <w:left w:val="none" w:sz="0" w:space="0" w:color="auto"/>
            <w:bottom w:val="none" w:sz="0" w:space="0" w:color="auto"/>
            <w:right w:val="none" w:sz="0" w:space="0" w:color="auto"/>
          </w:divBdr>
        </w:div>
        <w:div w:id="1926188763">
          <w:marLeft w:val="640"/>
          <w:marRight w:val="0"/>
          <w:marTop w:val="0"/>
          <w:marBottom w:val="0"/>
          <w:divBdr>
            <w:top w:val="none" w:sz="0" w:space="0" w:color="auto"/>
            <w:left w:val="none" w:sz="0" w:space="0" w:color="auto"/>
            <w:bottom w:val="none" w:sz="0" w:space="0" w:color="auto"/>
            <w:right w:val="none" w:sz="0" w:space="0" w:color="auto"/>
          </w:divBdr>
        </w:div>
        <w:div w:id="1981032641">
          <w:marLeft w:val="640"/>
          <w:marRight w:val="0"/>
          <w:marTop w:val="0"/>
          <w:marBottom w:val="0"/>
          <w:divBdr>
            <w:top w:val="none" w:sz="0" w:space="0" w:color="auto"/>
            <w:left w:val="none" w:sz="0" w:space="0" w:color="auto"/>
            <w:bottom w:val="none" w:sz="0" w:space="0" w:color="auto"/>
            <w:right w:val="none" w:sz="0" w:space="0" w:color="auto"/>
          </w:divBdr>
        </w:div>
        <w:div w:id="2046444110">
          <w:marLeft w:val="640"/>
          <w:marRight w:val="0"/>
          <w:marTop w:val="0"/>
          <w:marBottom w:val="0"/>
          <w:divBdr>
            <w:top w:val="none" w:sz="0" w:space="0" w:color="auto"/>
            <w:left w:val="none" w:sz="0" w:space="0" w:color="auto"/>
            <w:bottom w:val="none" w:sz="0" w:space="0" w:color="auto"/>
            <w:right w:val="none" w:sz="0" w:space="0" w:color="auto"/>
          </w:divBdr>
        </w:div>
        <w:div w:id="2059818494">
          <w:marLeft w:val="640"/>
          <w:marRight w:val="0"/>
          <w:marTop w:val="0"/>
          <w:marBottom w:val="0"/>
          <w:divBdr>
            <w:top w:val="none" w:sz="0" w:space="0" w:color="auto"/>
            <w:left w:val="none" w:sz="0" w:space="0" w:color="auto"/>
            <w:bottom w:val="none" w:sz="0" w:space="0" w:color="auto"/>
            <w:right w:val="none" w:sz="0" w:space="0" w:color="auto"/>
          </w:divBdr>
        </w:div>
        <w:div w:id="2084716070">
          <w:marLeft w:val="640"/>
          <w:marRight w:val="0"/>
          <w:marTop w:val="0"/>
          <w:marBottom w:val="0"/>
          <w:divBdr>
            <w:top w:val="none" w:sz="0" w:space="0" w:color="auto"/>
            <w:left w:val="none" w:sz="0" w:space="0" w:color="auto"/>
            <w:bottom w:val="none" w:sz="0" w:space="0" w:color="auto"/>
            <w:right w:val="none" w:sz="0" w:space="0" w:color="auto"/>
          </w:divBdr>
        </w:div>
        <w:div w:id="2085838469">
          <w:marLeft w:val="640"/>
          <w:marRight w:val="0"/>
          <w:marTop w:val="0"/>
          <w:marBottom w:val="0"/>
          <w:divBdr>
            <w:top w:val="none" w:sz="0" w:space="0" w:color="auto"/>
            <w:left w:val="none" w:sz="0" w:space="0" w:color="auto"/>
            <w:bottom w:val="none" w:sz="0" w:space="0" w:color="auto"/>
            <w:right w:val="none" w:sz="0" w:space="0" w:color="auto"/>
          </w:divBdr>
        </w:div>
        <w:div w:id="2107537706">
          <w:marLeft w:val="640"/>
          <w:marRight w:val="0"/>
          <w:marTop w:val="0"/>
          <w:marBottom w:val="0"/>
          <w:divBdr>
            <w:top w:val="none" w:sz="0" w:space="0" w:color="auto"/>
            <w:left w:val="none" w:sz="0" w:space="0" w:color="auto"/>
            <w:bottom w:val="none" w:sz="0" w:space="0" w:color="auto"/>
            <w:right w:val="none" w:sz="0" w:space="0" w:color="auto"/>
          </w:divBdr>
        </w:div>
      </w:divsChild>
    </w:div>
    <w:div w:id="1955016946">
      <w:bodyDiv w:val="1"/>
      <w:marLeft w:val="0"/>
      <w:marRight w:val="0"/>
      <w:marTop w:val="0"/>
      <w:marBottom w:val="0"/>
      <w:divBdr>
        <w:top w:val="none" w:sz="0" w:space="0" w:color="auto"/>
        <w:left w:val="none" w:sz="0" w:space="0" w:color="auto"/>
        <w:bottom w:val="none" w:sz="0" w:space="0" w:color="auto"/>
        <w:right w:val="none" w:sz="0" w:space="0" w:color="auto"/>
      </w:divBdr>
    </w:div>
    <w:div w:id="1956133284">
      <w:bodyDiv w:val="1"/>
      <w:marLeft w:val="0"/>
      <w:marRight w:val="0"/>
      <w:marTop w:val="0"/>
      <w:marBottom w:val="0"/>
      <w:divBdr>
        <w:top w:val="none" w:sz="0" w:space="0" w:color="auto"/>
        <w:left w:val="none" w:sz="0" w:space="0" w:color="auto"/>
        <w:bottom w:val="none" w:sz="0" w:space="0" w:color="auto"/>
        <w:right w:val="none" w:sz="0" w:space="0" w:color="auto"/>
      </w:divBdr>
    </w:div>
    <w:div w:id="1957102682">
      <w:bodyDiv w:val="1"/>
      <w:marLeft w:val="0"/>
      <w:marRight w:val="0"/>
      <w:marTop w:val="0"/>
      <w:marBottom w:val="0"/>
      <w:divBdr>
        <w:top w:val="none" w:sz="0" w:space="0" w:color="auto"/>
        <w:left w:val="none" w:sz="0" w:space="0" w:color="auto"/>
        <w:bottom w:val="none" w:sz="0" w:space="0" w:color="auto"/>
        <w:right w:val="none" w:sz="0" w:space="0" w:color="auto"/>
      </w:divBdr>
    </w:div>
    <w:div w:id="1959599726">
      <w:bodyDiv w:val="1"/>
      <w:marLeft w:val="0"/>
      <w:marRight w:val="0"/>
      <w:marTop w:val="0"/>
      <w:marBottom w:val="0"/>
      <w:divBdr>
        <w:top w:val="none" w:sz="0" w:space="0" w:color="auto"/>
        <w:left w:val="none" w:sz="0" w:space="0" w:color="auto"/>
        <w:bottom w:val="none" w:sz="0" w:space="0" w:color="auto"/>
        <w:right w:val="none" w:sz="0" w:space="0" w:color="auto"/>
      </w:divBdr>
    </w:div>
    <w:div w:id="1959602303">
      <w:bodyDiv w:val="1"/>
      <w:marLeft w:val="0"/>
      <w:marRight w:val="0"/>
      <w:marTop w:val="0"/>
      <w:marBottom w:val="0"/>
      <w:divBdr>
        <w:top w:val="none" w:sz="0" w:space="0" w:color="auto"/>
        <w:left w:val="none" w:sz="0" w:space="0" w:color="auto"/>
        <w:bottom w:val="none" w:sz="0" w:space="0" w:color="auto"/>
        <w:right w:val="none" w:sz="0" w:space="0" w:color="auto"/>
      </w:divBdr>
    </w:div>
    <w:div w:id="1960722032">
      <w:bodyDiv w:val="1"/>
      <w:marLeft w:val="0"/>
      <w:marRight w:val="0"/>
      <w:marTop w:val="0"/>
      <w:marBottom w:val="0"/>
      <w:divBdr>
        <w:top w:val="none" w:sz="0" w:space="0" w:color="auto"/>
        <w:left w:val="none" w:sz="0" w:space="0" w:color="auto"/>
        <w:bottom w:val="none" w:sz="0" w:space="0" w:color="auto"/>
        <w:right w:val="none" w:sz="0" w:space="0" w:color="auto"/>
      </w:divBdr>
    </w:div>
    <w:div w:id="1960839223">
      <w:bodyDiv w:val="1"/>
      <w:marLeft w:val="0"/>
      <w:marRight w:val="0"/>
      <w:marTop w:val="0"/>
      <w:marBottom w:val="0"/>
      <w:divBdr>
        <w:top w:val="none" w:sz="0" w:space="0" w:color="auto"/>
        <w:left w:val="none" w:sz="0" w:space="0" w:color="auto"/>
        <w:bottom w:val="none" w:sz="0" w:space="0" w:color="auto"/>
        <w:right w:val="none" w:sz="0" w:space="0" w:color="auto"/>
      </w:divBdr>
    </w:div>
    <w:div w:id="1961303983">
      <w:bodyDiv w:val="1"/>
      <w:marLeft w:val="0"/>
      <w:marRight w:val="0"/>
      <w:marTop w:val="0"/>
      <w:marBottom w:val="0"/>
      <w:divBdr>
        <w:top w:val="none" w:sz="0" w:space="0" w:color="auto"/>
        <w:left w:val="none" w:sz="0" w:space="0" w:color="auto"/>
        <w:bottom w:val="none" w:sz="0" w:space="0" w:color="auto"/>
        <w:right w:val="none" w:sz="0" w:space="0" w:color="auto"/>
      </w:divBdr>
    </w:div>
    <w:div w:id="1961454839">
      <w:bodyDiv w:val="1"/>
      <w:marLeft w:val="0"/>
      <w:marRight w:val="0"/>
      <w:marTop w:val="0"/>
      <w:marBottom w:val="0"/>
      <w:divBdr>
        <w:top w:val="none" w:sz="0" w:space="0" w:color="auto"/>
        <w:left w:val="none" w:sz="0" w:space="0" w:color="auto"/>
        <w:bottom w:val="none" w:sz="0" w:space="0" w:color="auto"/>
        <w:right w:val="none" w:sz="0" w:space="0" w:color="auto"/>
      </w:divBdr>
    </w:div>
    <w:div w:id="1961836473">
      <w:bodyDiv w:val="1"/>
      <w:marLeft w:val="0"/>
      <w:marRight w:val="0"/>
      <w:marTop w:val="0"/>
      <w:marBottom w:val="0"/>
      <w:divBdr>
        <w:top w:val="none" w:sz="0" w:space="0" w:color="auto"/>
        <w:left w:val="none" w:sz="0" w:space="0" w:color="auto"/>
        <w:bottom w:val="none" w:sz="0" w:space="0" w:color="auto"/>
        <w:right w:val="none" w:sz="0" w:space="0" w:color="auto"/>
      </w:divBdr>
    </w:div>
    <w:div w:id="1962303638">
      <w:bodyDiv w:val="1"/>
      <w:marLeft w:val="0"/>
      <w:marRight w:val="0"/>
      <w:marTop w:val="0"/>
      <w:marBottom w:val="0"/>
      <w:divBdr>
        <w:top w:val="none" w:sz="0" w:space="0" w:color="auto"/>
        <w:left w:val="none" w:sz="0" w:space="0" w:color="auto"/>
        <w:bottom w:val="none" w:sz="0" w:space="0" w:color="auto"/>
        <w:right w:val="none" w:sz="0" w:space="0" w:color="auto"/>
      </w:divBdr>
      <w:divsChild>
        <w:div w:id="44722111">
          <w:marLeft w:val="640"/>
          <w:marRight w:val="0"/>
          <w:marTop w:val="0"/>
          <w:marBottom w:val="0"/>
          <w:divBdr>
            <w:top w:val="none" w:sz="0" w:space="0" w:color="auto"/>
            <w:left w:val="none" w:sz="0" w:space="0" w:color="auto"/>
            <w:bottom w:val="none" w:sz="0" w:space="0" w:color="auto"/>
            <w:right w:val="none" w:sz="0" w:space="0" w:color="auto"/>
          </w:divBdr>
        </w:div>
        <w:div w:id="118495176">
          <w:marLeft w:val="640"/>
          <w:marRight w:val="0"/>
          <w:marTop w:val="0"/>
          <w:marBottom w:val="0"/>
          <w:divBdr>
            <w:top w:val="none" w:sz="0" w:space="0" w:color="auto"/>
            <w:left w:val="none" w:sz="0" w:space="0" w:color="auto"/>
            <w:bottom w:val="none" w:sz="0" w:space="0" w:color="auto"/>
            <w:right w:val="none" w:sz="0" w:space="0" w:color="auto"/>
          </w:divBdr>
        </w:div>
        <w:div w:id="126512507">
          <w:marLeft w:val="640"/>
          <w:marRight w:val="0"/>
          <w:marTop w:val="0"/>
          <w:marBottom w:val="0"/>
          <w:divBdr>
            <w:top w:val="none" w:sz="0" w:space="0" w:color="auto"/>
            <w:left w:val="none" w:sz="0" w:space="0" w:color="auto"/>
            <w:bottom w:val="none" w:sz="0" w:space="0" w:color="auto"/>
            <w:right w:val="none" w:sz="0" w:space="0" w:color="auto"/>
          </w:divBdr>
        </w:div>
        <w:div w:id="191773749">
          <w:marLeft w:val="640"/>
          <w:marRight w:val="0"/>
          <w:marTop w:val="0"/>
          <w:marBottom w:val="0"/>
          <w:divBdr>
            <w:top w:val="none" w:sz="0" w:space="0" w:color="auto"/>
            <w:left w:val="none" w:sz="0" w:space="0" w:color="auto"/>
            <w:bottom w:val="none" w:sz="0" w:space="0" w:color="auto"/>
            <w:right w:val="none" w:sz="0" w:space="0" w:color="auto"/>
          </w:divBdr>
        </w:div>
        <w:div w:id="246308859">
          <w:marLeft w:val="640"/>
          <w:marRight w:val="0"/>
          <w:marTop w:val="0"/>
          <w:marBottom w:val="0"/>
          <w:divBdr>
            <w:top w:val="none" w:sz="0" w:space="0" w:color="auto"/>
            <w:left w:val="none" w:sz="0" w:space="0" w:color="auto"/>
            <w:bottom w:val="none" w:sz="0" w:space="0" w:color="auto"/>
            <w:right w:val="none" w:sz="0" w:space="0" w:color="auto"/>
          </w:divBdr>
        </w:div>
        <w:div w:id="284120572">
          <w:marLeft w:val="640"/>
          <w:marRight w:val="0"/>
          <w:marTop w:val="0"/>
          <w:marBottom w:val="0"/>
          <w:divBdr>
            <w:top w:val="none" w:sz="0" w:space="0" w:color="auto"/>
            <w:left w:val="none" w:sz="0" w:space="0" w:color="auto"/>
            <w:bottom w:val="none" w:sz="0" w:space="0" w:color="auto"/>
            <w:right w:val="none" w:sz="0" w:space="0" w:color="auto"/>
          </w:divBdr>
        </w:div>
        <w:div w:id="361325320">
          <w:marLeft w:val="640"/>
          <w:marRight w:val="0"/>
          <w:marTop w:val="0"/>
          <w:marBottom w:val="0"/>
          <w:divBdr>
            <w:top w:val="none" w:sz="0" w:space="0" w:color="auto"/>
            <w:left w:val="none" w:sz="0" w:space="0" w:color="auto"/>
            <w:bottom w:val="none" w:sz="0" w:space="0" w:color="auto"/>
            <w:right w:val="none" w:sz="0" w:space="0" w:color="auto"/>
          </w:divBdr>
        </w:div>
        <w:div w:id="372190292">
          <w:marLeft w:val="640"/>
          <w:marRight w:val="0"/>
          <w:marTop w:val="0"/>
          <w:marBottom w:val="0"/>
          <w:divBdr>
            <w:top w:val="none" w:sz="0" w:space="0" w:color="auto"/>
            <w:left w:val="none" w:sz="0" w:space="0" w:color="auto"/>
            <w:bottom w:val="none" w:sz="0" w:space="0" w:color="auto"/>
            <w:right w:val="none" w:sz="0" w:space="0" w:color="auto"/>
          </w:divBdr>
        </w:div>
        <w:div w:id="422655359">
          <w:marLeft w:val="640"/>
          <w:marRight w:val="0"/>
          <w:marTop w:val="0"/>
          <w:marBottom w:val="0"/>
          <w:divBdr>
            <w:top w:val="none" w:sz="0" w:space="0" w:color="auto"/>
            <w:left w:val="none" w:sz="0" w:space="0" w:color="auto"/>
            <w:bottom w:val="none" w:sz="0" w:space="0" w:color="auto"/>
            <w:right w:val="none" w:sz="0" w:space="0" w:color="auto"/>
          </w:divBdr>
        </w:div>
        <w:div w:id="534974957">
          <w:marLeft w:val="640"/>
          <w:marRight w:val="0"/>
          <w:marTop w:val="0"/>
          <w:marBottom w:val="0"/>
          <w:divBdr>
            <w:top w:val="none" w:sz="0" w:space="0" w:color="auto"/>
            <w:left w:val="none" w:sz="0" w:space="0" w:color="auto"/>
            <w:bottom w:val="none" w:sz="0" w:space="0" w:color="auto"/>
            <w:right w:val="none" w:sz="0" w:space="0" w:color="auto"/>
          </w:divBdr>
        </w:div>
        <w:div w:id="661009662">
          <w:marLeft w:val="640"/>
          <w:marRight w:val="0"/>
          <w:marTop w:val="0"/>
          <w:marBottom w:val="0"/>
          <w:divBdr>
            <w:top w:val="none" w:sz="0" w:space="0" w:color="auto"/>
            <w:left w:val="none" w:sz="0" w:space="0" w:color="auto"/>
            <w:bottom w:val="none" w:sz="0" w:space="0" w:color="auto"/>
            <w:right w:val="none" w:sz="0" w:space="0" w:color="auto"/>
          </w:divBdr>
        </w:div>
        <w:div w:id="666320933">
          <w:marLeft w:val="640"/>
          <w:marRight w:val="0"/>
          <w:marTop w:val="0"/>
          <w:marBottom w:val="0"/>
          <w:divBdr>
            <w:top w:val="none" w:sz="0" w:space="0" w:color="auto"/>
            <w:left w:val="none" w:sz="0" w:space="0" w:color="auto"/>
            <w:bottom w:val="none" w:sz="0" w:space="0" w:color="auto"/>
            <w:right w:val="none" w:sz="0" w:space="0" w:color="auto"/>
          </w:divBdr>
        </w:div>
        <w:div w:id="672268675">
          <w:marLeft w:val="640"/>
          <w:marRight w:val="0"/>
          <w:marTop w:val="0"/>
          <w:marBottom w:val="0"/>
          <w:divBdr>
            <w:top w:val="none" w:sz="0" w:space="0" w:color="auto"/>
            <w:left w:val="none" w:sz="0" w:space="0" w:color="auto"/>
            <w:bottom w:val="none" w:sz="0" w:space="0" w:color="auto"/>
            <w:right w:val="none" w:sz="0" w:space="0" w:color="auto"/>
          </w:divBdr>
        </w:div>
        <w:div w:id="673805918">
          <w:marLeft w:val="640"/>
          <w:marRight w:val="0"/>
          <w:marTop w:val="0"/>
          <w:marBottom w:val="0"/>
          <w:divBdr>
            <w:top w:val="none" w:sz="0" w:space="0" w:color="auto"/>
            <w:left w:val="none" w:sz="0" w:space="0" w:color="auto"/>
            <w:bottom w:val="none" w:sz="0" w:space="0" w:color="auto"/>
            <w:right w:val="none" w:sz="0" w:space="0" w:color="auto"/>
          </w:divBdr>
        </w:div>
        <w:div w:id="682972040">
          <w:marLeft w:val="640"/>
          <w:marRight w:val="0"/>
          <w:marTop w:val="0"/>
          <w:marBottom w:val="0"/>
          <w:divBdr>
            <w:top w:val="none" w:sz="0" w:space="0" w:color="auto"/>
            <w:left w:val="none" w:sz="0" w:space="0" w:color="auto"/>
            <w:bottom w:val="none" w:sz="0" w:space="0" w:color="auto"/>
            <w:right w:val="none" w:sz="0" w:space="0" w:color="auto"/>
          </w:divBdr>
        </w:div>
        <w:div w:id="709303047">
          <w:marLeft w:val="640"/>
          <w:marRight w:val="0"/>
          <w:marTop w:val="0"/>
          <w:marBottom w:val="0"/>
          <w:divBdr>
            <w:top w:val="none" w:sz="0" w:space="0" w:color="auto"/>
            <w:left w:val="none" w:sz="0" w:space="0" w:color="auto"/>
            <w:bottom w:val="none" w:sz="0" w:space="0" w:color="auto"/>
            <w:right w:val="none" w:sz="0" w:space="0" w:color="auto"/>
          </w:divBdr>
        </w:div>
        <w:div w:id="736127952">
          <w:marLeft w:val="640"/>
          <w:marRight w:val="0"/>
          <w:marTop w:val="0"/>
          <w:marBottom w:val="0"/>
          <w:divBdr>
            <w:top w:val="none" w:sz="0" w:space="0" w:color="auto"/>
            <w:left w:val="none" w:sz="0" w:space="0" w:color="auto"/>
            <w:bottom w:val="none" w:sz="0" w:space="0" w:color="auto"/>
            <w:right w:val="none" w:sz="0" w:space="0" w:color="auto"/>
          </w:divBdr>
        </w:div>
        <w:div w:id="738212359">
          <w:marLeft w:val="640"/>
          <w:marRight w:val="0"/>
          <w:marTop w:val="0"/>
          <w:marBottom w:val="0"/>
          <w:divBdr>
            <w:top w:val="none" w:sz="0" w:space="0" w:color="auto"/>
            <w:left w:val="none" w:sz="0" w:space="0" w:color="auto"/>
            <w:bottom w:val="none" w:sz="0" w:space="0" w:color="auto"/>
            <w:right w:val="none" w:sz="0" w:space="0" w:color="auto"/>
          </w:divBdr>
        </w:div>
        <w:div w:id="820731930">
          <w:marLeft w:val="640"/>
          <w:marRight w:val="0"/>
          <w:marTop w:val="0"/>
          <w:marBottom w:val="0"/>
          <w:divBdr>
            <w:top w:val="none" w:sz="0" w:space="0" w:color="auto"/>
            <w:left w:val="none" w:sz="0" w:space="0" w:color="auto"/>
            <w:bottom w:val="none" w:sz="0" w:space="0" w:color="auto"/>
            <w:right w:val="none" w:sz="0" w:space="0" w:color="auto"/>
          </w:divBdr>
        </w:div>
        <w:div w:id="825515117">
          <w:marLeft w:val="640"/>
          <w:marRight w:val="0"/>
          <w:marTop w:val="0"/>
          <w:marBottom w:val="0"/>
          <w:divBdr>
            <w:top w:val="none" w:sz="0" w:space="0" w:color="auto"/>
            <w:left w:val="none" w:sz="0" w:space="0" w:color="auto"/>
            <w:bottom w:val="none" w:sz="0" w:space="0" w:color="auto"/>
            <w:right w:val="none" w:sz="0" w:space="0" w:color="auto"/>
          </w:divBdr>
        </w:div>
        <w:div w:id="840854009">
          <w:marLeft w:val="640"/>
          <w:marRight w:val="0"/>
          <w:marTop w:val="0"/>
          <w:marBottom w:val="0"/>
          <w:divBdr>
            <w:top w:val="none" w:sz="0" w:space="0" w:color="auto"/>
            <w:left w:val="none" w:sz="0" w:space="0" w:color="auto"/>
            <w:bottom w:val="none" w:sz="0" w:space="0" w:color="auto"/>
            <w:right w:val="none" w:sz="0" w:space="0" w:color="auto"/>
          </w:divBdr>
        </w:div>
        <w:div w:id="847907815">
          <w:marLeft w:val="640"/>
          <w:marRight w:val="0"/>
          <w:marTop w:val="0"/>
          <w:marBottom w:val="0"/>
          <w:divBdr>
            <w:top w:val="none" w:sz="0" w:space="0" w:color="auto"/>
            <w:left w:val="none" w:sz="0" w:space="0" w:color="auto"/>
            <w:bottom w:val="none" w:sz="0" w:space="0" w:color="auto"/>
            <w:right w:val="none" w:sz="0" w:space="0" w:color="auto"/>
          </w:divBdr>
        </w:div>
        <w:div w:id="881096705">
          <w:marLeft w:val="640"/>
          <w:marRight w:val="0"/>
          <w:marTop w:val="0"/>
          <w:marBottom w:val="0"/>
          <w:divBdr>
            <w:top w:val="none" w:sz="0" w:space="0" w:color="auto"/>
            <w:left w:val="none" w:sz="0" w:space="0" w:color="auto"/>
            <w:bottom w:val="none" w:sz="0" w:space="0" w:color="auto"/>
            <w:right w:val="none" w:sz="0" w:space="0" w:color="auto"/>
          </w:divBdr>
        </w:div>
        <w:div w:id="952244645">
          <w:marLeft w:val="640"/>
          <w:marRight w:val="0"/>
          <w:marTop w:val="0"/>
          <w:marBottom w:val="0"/>
          <w:divBdr>
            <w:top w:val="none" w:sz="0" w:space="0" w:color="auto"/>
            <w:left w:val="none" w:sz="0" w:space="0" w:color="auto"/>
            <w:bottom w:val="none" w:sz="0" w:space="0" w:color="auto"/>
            <w:right w:val="none" w:sz="0" w:space="0" w:color="auto"/>
          </w:divBdr>
        </w:div>
        <w:div w:id="988829852">
          <w:marLeft w:val="640"/>
          <w:marRight w:val="0"/>
          <w:marTop w:val="0"/>
          <w:marBottom w:val="0"/>
          <w:divBdr>
            <w:top w:val="none" w:sz="0" w:space="0" w:color="auto"/>
            <w:left w:val="none" w:sz="0" w:space="0" w:color="auto"/>
            <w:bottom w:val="none" w:sz="0" w:space="0" w:color="auto"/>
            <w:right w:val="none" w:sz="0" w:space="0" w:color="auto"/>
          </w:divBdr>
        </w:div>
        <w:div w:id="990328619">
          <w:marLeft w:val="640"/>
          <w:marRight w:val="0"/>
          <w:marTop w:val="0"/>
          <w:marBottom w:val="0"/>
          <w:divBdr>
            <w:top w:val="none" w:sz="0" w:space="0" w:color="auto"/>
            <w:left w:val="none" w:sz="0" w:space="0" w:color="auto"/>
            <w:bottom w:val="none" w:sz="0" w:space="0" w:color="auto"/>
            <w:right w:val="none" w:sz="0" w:space="0" w:color="auto"/>
          </w:divBdr>
        </w:div>
        <w:div w:id="992946756">
          <w:marLeft w:val="640"/>
          <w:marRight w:val="0"/>
          <w:marTop w:val="0"/>
          <w:marBottom w:val="0"/>
          <w:divBdr>
            <w:top w:val="none" w:sz="0" w:space="0" w:color="auto"/>
            <w:left w:val="none" w:sz="0" w:space="0" w:color="auto"/>
            <w:bottom w:val="none" w:sz="0" w:space="0" w:color="auto"/>
            <w:right w:val="none" w:sz="0" w:space="0" w:color="auto"/>
          </w:divBdr>
        </w:div>
        <w:div w:id="1025138512">
          <w:marLeft w:val="640"/>
          <w:marRight w:val="0"/>
          <w:marTop w:val="0"/>
          <w:marBottom w:val="0"/>
          <w:divBdr>
            <w:top w:val="none" w:sz="0" w:space="0" w:color="auto"/>
            <w:left w:val="none" w:sz="0" w:space="0" w:color="auto"/>
            <w:bottom w:val="none" w:sz="0" w:space="0" w:color="auto"/>
            <w:right w:val="none" w:sz="0" w:space="0" w:color="auto"/>
          </w:divBdr>
        </w:div>
        <w:div w:id="1029260485">
          <w:marLeft w:val="640"/>
          <w:marRight w:val="0"/>
          <w:marTop w:val="0"/>
          <w:marBottom w:val="0"/>
          <w:divBdr>
            <w:top w:val="none" w:sz="0" w:space="0" w:color="auto"/>
            <w:left w:val="none" w:sz="0" w:space="0" w:color="auto"/>
            <w:bottom w:val="none" w:sz="0" w:space="0" w:color="auto"/>
            <w:right w:val="none" w:sz="0" w:space="0" w:color="auto"/>
          </w:divBdr>
        </w:div>
        <w:div w:id="1041517291">
          <w:marLeft w:val="640"/>
          <w:marRight w:val="0"/>
          <w:marTop w:val="0"/>
          <w:marBottom w:val="0"/>
          <w:divBdr>
            <w:top w:val="none" w:sz="0" w:space="0" w:color="auto"/>
            <w:left w:val="none" w:sz="0" w:space="0" w:color="auto"/>
            <w:bottom w:val="none" w:sz="0" w:space="0" w:color="auto"/>
            <w:right w:val="none" w:sz="0" w:space="0" w:color="auto"/>
          </w:divBdr>
        </w:div>
        <w:div w:id="1051269876">
          <w:marLeft w:val="640"/>
          <w:marRight w:val="0"/>
          <w:marTop w:val="0"/>
          <w:marBottom w:val="0"/>
          <w:divBdr>
            <w:top w:val="none" w:sz="0" w:space="0" w:color="auto"/>
            <w:left w:val="none" w:sz="0" w:space="0" w:color="auto"/>
            <w:bottom w:val="none" w:sz="0" w:space="0" w:color="auto"/>
            <w:right w:val="none" w:sz="0" w:space="0" w:color="auto"/>
          </w:divBdr>
        </w:div>
        <w:div w:id="1070886945">
          <w:marLeft w:val="640"/>
          <w:marRight w:val="0"/>
          <w:marTop w:val="0"/>
          <w:marBottom w:val="0"/>
          <w:divBdr>
            <w:top w:val="none" w:sz="0" w:space="0" w:color="auto"/>
            <w:left w:val="none" w:sz="0" w:space="0" w:color="auto"/>
            <w:bottom w:val="none" w:sz="0" w:space="0" w:color="auto"/>
            <w:right w:val="none" w:sz="0" w:space="0" w:color="auto"/>
          </w:divBdr>
        </w:div>
        <w:div w:id="1081298881">
          <w:marLeft w:val="640"/>
          <w:marRight w:val="0"/>
          <w:marTop w:val="0"/>
          <w:marBottom w:val="0"/>
          <w:divBdr>
            <w:top w:val="none" w:sz="0" w:space="0" w:color="auto"/>
            <w:left w:val="none" w:sz="0" w:space="0" w:color="auto"/>
            <w:bottom w:val="none" w:sz="0" w:space="0" w:color="auto"/>
            <w:right w:val="none" w:sz="0" w:space="0" w:color="auto"/>
          </w:divBdr>
        </w:div>
        <w:div w:id="1121221557">
          <w:marLeft w:val="640"/>
          <w:marRight w:val="0"/>
          <w:marTop w:val="0"/>
          <w:marBottom w:val="0"/>
          <w:divBdr>
            <w:top w:val="none" w:sz="0" w:space="0" w:color="auto"/>
            <w:left w:val="none" w:sz="0" w:space="0" w:color="auto"/>
            <w:bottom w:val="none" w:sz="0" w:space="0" w:color="auto"/>
            <w:right w:val="none" w:sz="0" w:space="0" w:color="auto"/>
          </w:divBdr>
        </w:div>
        <w:div w:id="1123616892">
          <w:marLeft w:val="640"/>
          <w:marRight w:val="0"/>
          <w:marTop w:val="0"/>
          <w:marBottom w:val="0"/>
          <w:divBdr>
            <w:top w:val="none" w:sz="0" w:space="0" w:color="auto"/>
            <w:left w:val="none" w:sz="0" w:space="0" w:color="auto"/>
            <w:bottom w:val="none" w:sz="0" w:space="0" w:color="auto"/>
            <w:right w:val="none" w:sz="0" w:space="0" w:color="auto"/>
          </w:divBdr>
        </w:div>
        <w:div w:id="1190216998">
          <w:marLeft w:val="640"/>
          <w:marRight w:val="0"/>
          <w:marTop w:val="0"/>
          <w:marBottom w:val="0"/>
          <w:divBdr>
            <w:top w:val="none" w:sz="0" w:space="0" w:color="auto"/>
            <w:left w:val="none" w:sz="0" w:space="0" w:color="auto"/>
            <w:bottom w:val="none" w:sz="0" w:space="0" w:color="auto"/>
            <w:right w:val="none" w:sz="0" w:space="0" w:color="auto"/>
          </w:divBdr>
        </w:div>
        <w:div w:id="1282567111">
          <w:marLeft w:val="640"/>
          <w:marRight w:val="0"/>
          <w:marTop w:val="0"/>
          <w:marBottom w:val="0"/>
          <w:divBdr>
            <w:top w:val="none" w:sz="0" w:space="0" w:color="auto"/>
            <w:left w:val="none" w:sz="0" w:space="0" w:color="auto"/>
            <w:bottom w:val="none" w:sz="0" w:space="0" w:color="auto"/>
            <w:right w:val="none" w:sz="0" w:space="0" w:color="auto"/>
          </w:divBdr>
        </w:div>
        <w:div w:id="1285699650">
          <w:marLeft w:val="640"/>
          <w:marRight w:val="0"/>
          <w:marTop w:val="0"/>
          <w:marBottom w:val="0"/>
          <w:divBdr>
            <w:top w:val="none" w:sz="0" w:space="0" w:color="auto"/>
            <w:left w:val="none" w:sz="0" w:space="0" w:color="auto"/>
            <w:bottom w:val="none" w:sz="0" w:space="0" w:color="auto"/>
            <w:right w:val="none" w:sz="0" w:space="0" w:color="auto"/>
          </w:divBdr>
        </w:div>
        <w:div w:id="1302077683">
          <w:marLeft w:val="640"/>
          <w:marRight w:val="0"/>
          <w:marTop w:val="0"/>
          <w:marBottom w:val="0"/>
          <w:divBdr>
            <w:top w:val="none" w:sz="0" w:space="0" w:color="auto"/>
            <w:left w:val="none" w:sz="0" w:space="0" w:color="auto"/>
            <w:bottom w:val="none" w:sz="0" w:space="0" w:color="auto"/>
            <w:right w:val="none" w:sz="0" w:space="0" w:color="auto"/>
          </w:divBdr>
        </w:div>
        <w:div w:id="1306427243">
          <w:marLeft w:val="640"/>
          <w:marRight w:val="0"/>
          <w:marTop w:val="0"/>
          <w:marBottom w:val="0"/>
          <w:divBdr>
            <w:top w:val="none" w:sz="0" w:space="0" w:color="auto"/>
            <w:left w:val="none" w:sz="0" w:space="0" w:color="auto"/>
            <w:bottom w:val="none" w:sz="0" w:space="0" w:color="auto"/>
            <w:right w:val="none" w:sz="0" w:space="0" w:color="auto"/>
          </w:divBdr>
        </w:div>
        <w:div w:id="1345591436">
          <w:marLeft w:val="640"/>
          <w:marRight w:val="0"/>
          <w:marTop w:val="0"/>
          <w:marBottom w:val="0"/>
          <w:divBdr>
            <w:top w:val="none" w:sz="0" w:space="0" w:color="auto"/>
            <w:left w:val="none" w:sz="0" w:space="0" w:color="auto"/>
            <w:bottom w:val="none" w:sz="0" w:space="0" w:color="auto"/>
            <w:right w:val="none" w:sz="0" w:space="0" w:color="auto"/>
          </w:divBdr>
        </w:div>
        <w:div w:id="1350988240">
          <w:marLeft w:val="640"/>
          <w:marRight w:val="0"/>
          <w:marTop w:val="0"/>
          <w:marBottom w:val="0"/>
          <w:divBdr>
            <w:top w:val="none" w:sz="0" w:space="0" w:color="auto"/>
            <w:left w:val="none" w:sz="0" w:space="0" w:color="auto"/>
            <w:bottom w:val="none" w:sz="0" w:space="0" w:color="auto"/>
            <w:right w:val="none" w:sz="0" w:space="0" w:color="auto"/>
          </w:divBdr>
        </w:div>
        <w:div w:id="1364939033">
          <w:marLeft w:val="640"/>
          <w:marRight w:val="0"/>
          <w:marTop w:val="0"/>
          <w:marBottom w:val="0"/>
          <w:divBdr>
            <w:top w:val="none" w:sz="0" w:space="0" w:color="auto"/>
            <w:left w:val="none" w:sz="0" w:space="0" w:color="auto"/>
            <w:bottom w:val="none" w:sz="0" w:space="0" w:color="auto"/>
            <w:right w:val="none" w:sz="0" w:space="0" w:color="auto"/>
          </w:divBdr>
        </w:div>
        <w:div w:id="1424498329">
          <w:marLeft w:val="640"/>
          <w:marRight w:val="0"/>
          <w:marTop w:val="0"/>
          <w:marBottom w:val="0"/>
          <w:divBdr>
            <w:top w:val="none" w:sz="0" w:space="0" w:color="auto"/>
            <w:left w:val="none" w:sz="0" w:space="0" w:color="auto"/>
            <w:bottom w:val="none" w:sz="0" w:space="0" w:color="auto"/>
            <w:right w:val="none" w:sz="0" w:space="0" w:color="auto"/>
          </w:divBdr>
        </w:div>
        <w:div w:id="1446345807">
          <w:marLeft w:val="640"/>
          <w:marRight w:val="0"/>
          <w:marTop w:val="0"/>
          <w:marBottom w:val="0"/>
          <w:divBdr>
            <w:top w:val="none" w:sz="0" w:space="0" w:color="auto"/>
            <w:left w:val="none" w:sz="0" w:space="0" w:color="auto"/>
            <w:bottom w:val="none" w:sz="0" w:space="0" w:color="auto"/>
            <w:right w:val="none" w:sz="0" w:space="0" w:color="auto"/>
          </w:divBdr>
        </w:div>
        <w:div w:id="1485512817">
          <w:marLeft w:val="640"/>
          <w:marRight w:val="0"/>
          <w:marTop w:val="0"/>
          <w:marBottom w:val="0"/>
          <w:divBdr>
            <w:top w:val="none" w:sz="0" w:space="0" w:color="auto"/>
            <w:left w:val="none" w:sz="0" w:space="0" w:color="auto"/>
            <w:bottom w:val="none" w:sz="0" w:space="0" w:color="auto"/>
            <w:right w:val="none" w:sz="0" w:space="0" w:color="auto"/>
          </w:divBdr>
        </w:div>
        <w:div w:id="1514030827">
          <w:marLeft w:val="640"/>
          <w:marRight w:val="0"/>
          <w:marTop w:val="0"/>
          <w:marBottom w:val="0"/>
          <w:divBdr>
            <w:top w:val="none" w:sz="0" w:space="0" w:color="auto"/>
            <w:left w:val="none" w:sz="0" w:space="0" w:color="auto"/>
            <w:bottom w:val="none" w:sz="0" w:space="0" w:color="auto"/>
            <w:right w:val="none" w:sz="0" w:space="0" w:color="auto"/>
          </w:divBdr>
        </w:div>
        <w:div w:id="1515536415">
          <w:marLeft w:val="640"/>
          <w:marRight w:val="0"/>
          <w:marTop w:val="0"/>
          <w:marBottom w:val="0"/>
          <w:divBdr>
            <w:top w:val="none" w:sz="0" w:space="0" w:color="auto"/>
            <w:left w:val="none" w:sz="0" w:space="0" w:color="auto"/>
            <w:bottom w:val="none" w:sz="0" w:space="0" w:color="auto"/>
            <w:right w:val="none" w:sz="0" w:space="0" w:color="auto"/>
          </w:divBdr>
        </w:div>
        <w:div w:id="1529681811">
          <w:marLeft w:val="640"/>
          <w:marRight w:val="0"/>
          <w:marTop w:val="0"/>
          <w:marBottom w:val="0"/>
          <w:divBdr>
            <w:top w:val="none" w:sz="0" w:space="0" w:color="auto"/>
            <w:left w:val="none" w:sz="0" w:space="0" w:color="auto"/>
            <w:bottom w:val="none" w:sz="0" w:space="0" w:color="auto"/>
            <w:right w:val="none" w:sz="0" w:space="0" w:color="auto"/>
          </w:divBdr>
        </w:div>
        <w:div w:id="1551531560">
          <w:marLeft w:val="640"/>
          <w:marRight w:val="0"/>
          <w:marTop w:val="0"/>
          <w:marBottom w:val="0"/>
          <w:divBdr>
            <w:top w:val="none" w:sz="0" w:space="0" w:color="auto"/>
            <w:left w:val="none" w:sz="0" w:space="0" w:color="auto"/>
            <w:bottom w:val="none" w:sz="0" w:space="0" w:color="auto"/>
            <w:right w:val="none" w:sz="0" w:space="0" w:color="auto"/>
          </w:divBdr>
        </w:div>
        <w:div w:id="1638992758">
          <w:marLeft w:val="640"/>
          <w:marRight w:val="0"/>
          <w:marTop w:val="0"/>
          <w:marBottom w:val="0"/>
          <w:divBdr>
            <w:top w:val="none" w:sz="0" w:space="0" w:color="auto"/>
            <w:left w:val="none" w:sz="0" w:space="0" w:color="auto"/>
            <w:bottom w:val="none" w:sz="0" w:space="0" w:color="auto"/>
            <w:right w:val="none" w:sz="0" w:space="0" w:color="auto"/>
          </w:divBdr>
        </w:div>
        <w:div w:id="1710184514">
          <w:marLeft w:val="640"/>
          <w:marRight w:val="0"/>
          <w:marTop w:val="0"/>
          <w:marBottom w:val="0"/>
          <w:divBdr>
            <w:top w:val="none" w:sz="0" w:space="0" w:color="auto"/>
            <w:left w:val="none" w:sz="0" w:space="0" w:color="auto"/>
            <w:bottom w:val="none" w:sz="0" w:space="0" w:color="auto"/>
            <w:right w:val="none" w:sz="0" w:space="0" w:color="auto"/>
          </w:divBdr>
        </w:div>
        <w:div w:id="1735347623">
          <w:marLeft w:val="640"/>
          <w:marRight w:val="0"/>
          <w:marTop w:val="0"/>
          <w:marBottom w:val="0"/>
          <w:divBdr>
            <w:top w:val="none" w:sz="0" w:space="0" w:color="auto"/>
            <w:left w:val="none" w:sz="0" w:space="0" w:color="auto"/>
            <w:bottom w:val="none" w:sz="0" w:space="0" w:color="auto"/>
            <w:right w:val="none" w:sz="0" w:space="0" w:color="auto"/>
          </w:divBdr>
        </w:div>
        <w:div w:id="1791122416">
          <w:marLeft w:val="640"/>
          <w:marRight w:val="0"/>
          <w:marTop w:val="0"/>
          <w:marBottom w:val="0"/>
          <w:divBdr>
            <w:top w:val="none" w:sz="0" w:space="0" w:color="auto"/>
            <w:left w:val="none" w:sz="0" w:space="0" w:color="auto"/>
            <w:bottom w:val="none" w:sz="0" w:space="0" w:color="auto"/>
            <w:right w:val="none" w:sz="0" w:space="0" w:color="auto"/>
          </w:divBdr>
        </w:div>
        <w:div w:id="1808936464">
          <w:marLeft w:val="640"/>
          <w:marRight w:val="0"/>
          <w:marTop w:val="0"/>
          <w:marBottom w:val="0"/>
          <w:divBdr>
            <w:top w:val="none" w:sz="0" w:space="0" w:color="auto"/>
            <w:left w:val="none" w:sz="0" w:space="0" w:color="auto"/>
            <w:bottom w:val="none" w:sz="0" w:space="0" w:color="auto"/>
            <w:right w:val="none" w:sz="0" w:space="0" w:color="auto"/>
          </w:divBdr>
        </w:div>
        <w:div w:id="1885752693">
          <w:marLeft w:val="640"/>
          <w:marRight w:val="0"/>
          <w:marTop w:val="0"/>
          <w:marBottom w:val="0"/>
          <w:divBdr>
            <w:top w:val="none" w:sz="0" w:space="0" w:color="auto"/>
            <w:left w:val="none" w:sz="0" w:space="0" w:color="auto"/>
            <w:bottom w:val="none" w:sz="0" w:space="0" w:color="auto"/>
            <w:right w:val="none" w:sz="0" w:space="0" w:color="auto"/>
          </w:divBdr>
        </w:div>
        <w:div w:id="1903246686">
          <w:marLeft w:val="640"/>
          <w:marRight w:val="0"/>
          <w:marTop w:val="0"/>
          <w:marBottom w:val="0"/>
          <w:divBdr>
            <w:top w:val="none" w:sz="0" w:space="0" w:color="auto"/>
            <w:left w:val="none" w:sz="0" w:space="0" w:color="auto"/>
            <w:bottom w:val="none" w:sz="0" w:space="0" w:color="auto"/>
            <w:right w:val="none" w:sz="0" w:space="0" w:color="auto"/>
          </w:divBdr>
        </w:div>
        <w:div w:id="1912615060">
          <w:marLeft w:val="640"/>
          <w:marRight w:val="0"/>
          <w:marTop w:val="0"/>
          <w:marBottom w:val="0"/>
          <w:divBdr>
            <w:top w:val="none" w:sz="0" w:space="0" w:color="auto"/>
            <w:left w:val="none" w:sz="0" w:space="0" w:color="auto"/>
            <w:bottom w:val="none" w:sz="0" w:space="0" w:color="auto"/>
            <w:right w:val="none" w:sz="0" w:space="0" w:color="auto"/>
          </w:divBdr>
        </w:div>
        <w:div w:id="1950622054">
          <w:marLeft w:val="640"/>
          <w:marRight w:val="0"/>
          <w:marTop w:val="0"/>
          <w:marBottom w:val="0"/>
          <w:divBdr>
            <w:top w:val="none" w:sz="0" w:space="0" w:color="auto"/>
            <w:left w:val="none" w:sz="0" w:space="0" w:color="auto"/>
            <w:bottom w:val="none" w:sz="0" w:space="0" w:color="auto"/>
            <w:right w:val="none" w:sz="0" w:space="0" w:color="auto"/>
          </w:divBdr>
        </w:div>
        <w:div w:id="1992362247">
          <w:marLeft w:val="640"/>
          <w:marRight w:val="0"/>
          <w:marTop w:val="0"/>
          <w:marBottom w:val="0"/>
          <w:divBdr>
            <w:top w:val="none" w:sz="0" w:space="0" w:color="auto"/>
            <w:left w:val="none" w:sz="0" w:space="0" w:color="auto"/>
            <w:bottom w:val="none" w:sz="0" w:space="0" w:color="auto"/>
            <w:right w:val="none" w:sz="0" w:space="0" w:color="auto"/>
          </w:divBdr>
        </w:div>
        <w:div w:id="2003003161">
          <w:marLeft w:val="640"/>
          <w:marRight w:val="0"/>
          <w:marTop w:val="0"/>
          <w:marBottom w:val="0"/>
          <w:divBdr>
            <w:top w:val="none" w:sz="0" w:space="0" w:color="auto"/>
            <w:left w:val="none" w:sz="0" w:space="0" w:color="auto"/>
            <w:bottom w:val="none" w:sz="0" w:space="0" w:color="auto"/>
            <w:right w:val="none" w:sz="0" w:space="0" w:color="auto"/>
          </w:divBdr>
        </w:div>
        <w:div w:id="2006280851">
          <w:marLeft w:val="640"/>
          <w:marRight w:val="0"/>
          <w:marTop w:val="0"/>
          <w:marBottom w:val="0"/>
          <w:divBdr>
            <w:top w:val="none" w:sz="0" w:space="0" w:color="auto"/>
            <w:left w:val="none" w:sz="0" w:space="0" w:color="auto"/>
            <w:bottom w:val="none" w:sz="0" w:space="0" w:color="auto"/>
            <w:right w:val="none" w:sz="0" w:space="0" w:color="auto"/>
          </w:divBdr>
        </w:div>
        <w:div w:id="2140806115">
          <w:marLeft w:val="640"/>
          <w:marRight w:val="0"/>
          <w:marTop w:val="0"/>
          <w:marBottom w:val="0"/>
          <w:divBdr>
            <w:top w:val="none" w:sz="0" w:space="0" w:color="auto"/>
            <w:left w:val="none" w:sz="0" w:space="0" w:color="auto"/>
            <w:bottom w:val="none" w:sz="0" w:space="0" w:color="auto"/>
            <w:right w:val="none" w:sz="0" w:space="0" w:color="auto"/>
          </w:divBdr>
        </w:div>
      </w:divsChild>
    </w:div>
    <w:div w:id="1962421429">
      <w:bodyDiv w:val="1"/>
      <w:marLeft w:val="0"/>
      <w:marRight w:val="0"/>
      <w:marTop w:val="0"/>
      <w:marBottom w:val="0"/>
      <w:divBdr>
        <w:top w:val="none" w:sz="0" w:space="0" w:color="auto"/>
        <w:left w:val="none" w:sz="0" w:space="0" w:color="auto"/>
        <w:bottom w:val="none" w:sz="0" w:space="0" w:color="auto"/>
        <w:right w:val="none" w:sz="0" w:space="0" w:color="auto"/>
      </w:divBdr>
    </w:div>
    <w:div w:id="1963344579">
      <w:bodyDiv w:val="1"/>
      <w:marLeft w:val="0"/>
      <w:marRight w:val="0"/>
      <w:marTop w:val="0"/>
      <w:marBottom w:val="0"/>
      <w:divBdr>
        <w:top w:val="none" w:sz="0" w:space="0" w:color="auto"/>
        <w:left w:val="none" w:sz="0" w:space="0" w:color="auto"/>
        <w:bottom w:val="none" w:sz="0" w:space="0" w:color="auto"/>
        <w:right w:val="none" w:sz="0" w:space="0" w:color="auto"/>
      </w:divBdr>
    </w:div>
    <w:div w:id="1963924567">
      <w:bodyDiv w:val="1"/>
      <w:marLeft w:val="0"/>
      <w:marRight w:val="0"/>
      <w:marTop w:val="0"/>
      <w:marBottom w:val="0"/>
      <w:divBdr>
        <w:top w:val="none" w:sz="0" w:space="0" w:color="auto"/>
        <w:left w:val="none" w:sz="0" w:space="0" w:color="auto"/>
        <w:bottom w:val="none" w:sz="0" w:space="0" w:color="auto"/>
        <w:right w:val="none" w:sz="0" w:space="0" w:color="auto"/>
      </w:divBdr>
    </w:div>
    <w:div w:id="1964144822">
      <w:bodyDiv w:val="1"/>
      <w:marLeft w:val="0"/>
      <w:marRight w:val="0"/>
      <w:marTop w:val="0"/>
      <w:marBottom w:val="0"/>
      <w:divBdr>
        <w:top w:val="none" w:sz="0" w:space="0" w:color="auto"/>
        <w:left w:val="none" w:sz="0" w:space="0" w:color="auto"/>
        <w:bottom w:val="none" w:sz="0" w:space="0" w:color="auto"/>
        <w:right w:val="none" w:sz="0" w:space="0" w:color="auto"/>
      </w:divBdr>
    </w:div>
    <w:div w:id="1964572916">
      <w:bodyDiv w:val="1"/>
      <w:marLeft w:val="0"/>
      <w:marRight w:val="0"/>
      <w:marTop w:val="0"/>
      <w:marBottom w:val="0"/>
      <w:divBdr>
        <w:top w:val="none" w:sz="0" w:space="0" w:color="auto"/>
        <w:left w:val="none" w:sz="0" w:space="0" w:color="auto"/>
        <w:bottom w:val="none" w:sz="0" w:space="0" w:color="auto"/>
        <w:right w:val="none" w:sz="0" w:space="0" w:color="auto"/>
      </w:divBdr>
    </w:div>
    <w:div w:id="1964581632">
      <w:bodyDiv w:val="1"/>
      <w:marLeft w:val="0"/>
      <w:marRight w:val="0"/>
      <w:marTop w:val="0"/>
      <w:marBottom w:val="0"/>
      <w:divBdr>
        <w:top w:val="none" w:sz="0" w:space="0" w:color="auto"/>
        <w:left w:val="none" w:sz="0" w:space="0" w:color="auto"/>
        <w:bottom w:val="none" w:sz="0" w:space="0" w:color="auto"/>
        <w:right w:val="none" w:sz="0" w:space="0" w:color="auto"/>
      </w:divBdr>
    </w:div>
    <w:div w:id="1964844211">
      <w:bodyDiv w:val="1"/>
      <w:marLeft w:val="0"/>
      <w:marRight w:val="0"/>
      <w:marTop w:val="0"/>
      <w:marBottom w:val="0"/>
      <w:divBdr>
        <w:top w:val="none" w:sz="0" w:space="0" w:color="auto"/>
        <w:left w:val="none" w:sz="0" w:space="0" w:color="auto"/>
        <w:bottom w:val="none" w:sz="0" w:space="0" w:color="auto"/>
        <w:right w:val="none" w:sz="0" w:space="0" w:color="auto"/>
      </w:divBdr>
    </w:div>
    <w:div w:id="1966036904">
      <w:bodyDiv w:val="1"/>
      <w:marLeft w:val="0"/>
      <w:marRight w:val="0"/>
      <w:marTop w:val="0"/>
      <w:marBottom w:val="0"/>
      <w:divBdr>
        <w:top w:val="none" w:sz="0" w:space="0" w:color="auto"/>
        <w:left w:val="none" w:sz="0" w:space="0" w:color="auto"/>
        <w:bottom w:val="none" w:sz="0" w:space="0" w:color="auto"/>
        <w:right w:val="none" w:sz="0" w:space="0" w:color="auto"/>
      </w:divBdr>
    </w:div>
    <w:div w:id="1967538565">
      <w:bodyDiv w:val="1"/>
      <w:marLeft w:val="0"/>
      <w:marRight w:val="0"/>
      <w:marTop w:val="0"/>
      <w:marBottom w:val="0"/>
      <w:divBdr>
        <w:top w:val="none" w:sz="0" w:space="0" w:color="auto"/>
        <w:left w:val="none" w:sz="0" w:space="0" w:color="auto"/>
        <w:bottom w:val="none" w:sz="0" w:space="0" w:color="auto"/>
        <w:right w:val="none" w:sz="0" w:space="0" w:color="auto"/>
      </w:divBdr>
    </w:div>
    <w:div w:id="1967543058">
      <w:bodyDiv w:val="1"/>
      <w:marLeft w:val="0"/>
      <w:marRight w:val="0"/>
      <w:marTop w:val="0"/>
      <w:marBottom w:val="0"/>
      <w:divBdr>
        <w:top w:val="none" w:sz="0" w:space="0" w:color="auto"/>
        <w:left w:val="none" w:sz="0" w:space="0" w:color="auto"/>
        <w:bottom w:val="none" w:sz="0" w:space="0" w:color="auto"/>
        <w:right w:val="none" w:sz="0" w:space="0" w:color="auto"/>
      </w:divBdr>
    </w:div>
    <w:div w:id="1968268008">
      <w:bodyDiv w:val="1"/>
      <w:marLeft w:val="0"/>
      <w:marRight w:val="0"/>
      <w:marTop w:val="0"/>
      <w:marBottom w:val="0"/>
      <w:divBdr>
        <w:top w:val="none" w:sz="0" w:space="0" w:color="auto"/>
        <w:left w:val="none" w:sz="0" w:space="0" w:color="auto"/>
        <w:bottom w:val="none" w:sz="0" w:space="0" w:color="auto"/>
        <w:right w:val="none" w:sz="0" w:space="0" w:color="auto"/>
      </w:divBdr>
      <w:divsChild>
        <w:div w:id="188642523">
          <w:marLeft w:val="640"/>
          <w:marRight w:val="0"/>
          <w:marTop w:val="0"/>
          <w:marBottom w:val="0"/>
          <w:divBdr>
            <w:top w:val="none" w:sz="0" w:space="0" w:color="auto"/>
            <w:left w:val="none" w:sz="0" w:space="0" w:color="auto"/>
            <w:bottom w:val="none" w:sz="0" w:space="0" w:color="auto"/>
            <w:right w:val="none" w:sz="0" w:space="0" w:color="auto"/>
          </w:divBdr>
        </w:div>
        <w:div w:id="199821823">
          <w:marLeft w:val="640"/>
          <w:marRight w:val="0"/>
          <w:marTop w:val="0"/>
          <w:marBottom w:val="0"/>
          <w:divBdr>
            <w:top w:val="none" w:sz="0" w:space="0" w:color="auto"/>
            <w:left w:val="none" w:sz="0" w:space="0" w:color="auto"/>
            <w:bottom w:val="none" w:sz="0" w:space="0" w:color="auto"/>
            <w:right w:val="none" w:sz="0" w:space="0" w:color="auto"/>
          </w:divBdr>
        </w:div>
        <w:div w:id="222299799">
          <w:marLeft w:val="640"/>
          <w:marRight w:val="0"/>
          <w:marTop w:val="0"/>
          <w:marBottom w:val="0"/>
          <w:divBdr>
            <w:top w:val="none" w:sz="0" w:space="0" w:color="auto"/>
            <w:left w:val="none" w:sz="0" w:space="0" w:color="auto"/>
            <w:bottom w:val="none" w:sz="0" w:space="0" w:color="auto"/>
            <w:right w:val="none" w:sz="0" w:space="0" w:color="auto"/>
          </w:divBdr>
        </w:div>
        <w:div w:id="281038338">
          <w:marLeft w:val="640"/>
          <w:marRight w:val="0"/>
          <w:marTop w:val="0"/>
          <w:marBottom w:val="0"/>
          <w:divBdr>
            <w:top w:val="none" w:sz="0" w:space="0" w:color="auto"/>
            <w:left w:val="none" w:sz="0" w:space="0" w:color="auto"/>
            <w:bottom w:val="none" w:sz="0" w:space="0" w:color="auto"/>
            <w:right w:val="none" w:sz="0" w:space="0" w:color="auto"/>
          </w:divBdr>
        </w:div>
        <w:div w:id="285934114">
          <w:marLeft w:val="640"/>
          <w:marRight w:val="0"/>
          <w:marTop w:val="0"/>
          <w:marBottom w:val="0"/>
          <w:divBdr>
            <w:top w:val="none" w:sz="0" w:space="0" w:color="auto"/>
            <w:left w:val="none" w:sz="0" w:space="0" w:color="auto"/>
            <w:bottom w:val="none" w:sz="0" w:space="0" w:color="auto"/>
            <w:right w:val="none" w:sz="0" w:space="0" w:color="auto"/>
          </w:divBdr>
        </w:div>
        <w:div w:id="308021107">
          <w:marLeft w:val="640"/>
          <w:marRight w:val="0"/>
          <w:marTop w:val="0"/>
          <w:marBottom w:val="0"/>
          <w:divBdr>
            <w:top w:val="none" w:sz="0" w:space="0" w:color="auto"/>
            <w:left w:val="none" w:sz="0" w:space="0" w:color="auto"/>
            <w:bottom w:val="none" w:sz="0" w:space="0" w:color="auto"/>
            <w:right w:val="none" w:sz="0" w:space="0" w:color="auto"/>
          </w:divBdr>
        </w:div>
        <w:div w:id="341980263">
          <w:marLeft w:val="640"/>
          <w:marRight w:val="0"/>
          <w:marTop w:val="0"/>
          <w:marBottom w:val="0"/>
          <w:divBdr>
            <w:top w:val="none" w:sz="0" w:space="0" w:color="auto"/>
            <w:left w:val="none" w:sz="0" w:space="0" w:color="auto"/>
            <w:bottom w:val="none" w:sz="0" w:space="0" w:color="auto"/>
            <w:right w:val="none" w:sz="0" w:space="0" w:color="auto"/>
          </w:divBdr>
        </w:div>
        <w:div w:id="368335188">
          <w:marLeft w:val="640"/>
          <w:marRight w:val="0"/>
          <w:marTop w:val="0"/>
          <w:marBottom w:val="0"/>
          <w:divBdr>
            <w:top w:val="none" w:sz="0" w:space="0" w:color="auto"/>
            <w:left w:val="none" w:sz="0" w:space="0" w:color="auto"/>
            <w:bottom w:val="none" w:sz="0" w:space="0" w:color="auto"/>
            <w:right w:val="none" w:sz="0" w:space="0" w:color="auto"/>
          </w:divBdr>
        </w:div>
        <w:div w:id="398596579">
          <w:marLeft w:val="640"/>
          <w:marRight w:val="0"/>
          <w:marTop w:val="0"/>
          <w:marBottom w:val="0"/>
          <w:divBdr>
            <w:top w:val="none" w:sz="0" w:space="0" w:color="auto"/>
            <w:left w:val="none" w:sz="0" w:space="0" w:color="auto"/>
            <w:bottom w:val="none" w:sz="0" w:space="0" w:color="auto"/>
            <w:right w:val="none" w:sz="0" w:space="0" w:color="auto"/>
          </w:divBdr>
        </w:div>
        <w:div w:id="399669340">
          <w:marLeft w:val="640"/>
          <w:marRight w:val="0"/>
          <w:marTop w:val="0"/>
          <w:marBottom w:val="0"/>
          <w:divBdr>
            <w:top w:val="none" w:sz="0" w:space="0" w:color="auto"/>
            <w:left w:val="none" w:sz="0" w:space="0" w:color="auto"/>
            <w:bottom w:val="none" w:sz="0" w:space="0" w:color="auto"/>
            <w:right w:val="none" w:sz="0" w:space="0" w:color="auto"/>
          </w:divBdr>
        </w:div>
        <w:div w:id="408386953">
          <w:marLeft w:val="640"/>
          <w:marRight w:val="0"/>
          <w:marTop w:val="0"/>
          <w:marBottom w:val="0"/>
          <w:divBdr>
            <w:top w:val="none" w:sz="0" w:space="0" w:color="auto"/>
            <w:left w:val="none" w:sz="0" w:space="0" w:color="auto"/>
            <w:bottom w:val="none" w:sz="0" w:space="0" w:color="auto"/>
            <w:right w:val="none" w:sz="0" w:space="0" w:color="auto"/>
          </w:divBdr>
        </w:div>
        <w:div w:id="433211486">
          <w:marLeft w:val="640"/>
          <w:marRight w:val="0"/>
          <w:marTop w:val="0"/>
          <w:marBottom w:val="0"/>
          <w:divBdr>
            <w:top w:val="none" w:sz="0" w:space="0" w:color="auto"/>
            <w:left w:val="none" w:sz="0" w:space="0" w:color="auto"/>
            <w:bottom w:val="none" w:sz="0" w:space="0" w:color="auto"/>
            <w:right w:val="none" w:sz="0" w:space="0" w:color="auto"/>
          </w:divBdr>
        </w:div>
        <w:div w:id="443616763">
          <w:marLeft w:val="640"/>
          <w:marRight w:val="0"/>
          <w:marTop w:val="0"/>
          <w:marBottom w:val="0"/>
          <w:divBdr>
            <w:top w:val="none" w:sz="0" w:space="0" w:color="auto"/>
            <w:left w:val="none" w:sz="0" w:space="0" w:color="auto"/>
            <w:bottom w:val="none" w:sz="0" w:space="0" w:color="auto"/>
            <w:right w:val="none" w:sz="0" w:space="0" w:color="auto"/>
          </w:divBdr>
        </w:div>
        <w:div w:id="525677613">
          <w:marLeft w:val="640"/>
          <w:marRight w:val="0"/>
          <w:marTop w:val="0"/>
          <w:marBottom w:val="0"/>
          <w:divBdr>
            <w:top w:val="none" w:sz="0" w:space="0" w:color="auto"/>
            <w:left w:val="none" w:sz="0" w:space="0" w:color="auto"/>
            <w:bottom w:val="none" w:sz="0" w:space="0" w:color="auto"/>
            <w:right w:val="none" w:sz="0" w:space="0" w:color="auto"/>
          </w:divBdr>
        </w:div>
        <w:div w:id="598374156">
          <w:marLeft w:val="640"/>
          <w:marRight w:val="0"/>
          <w:marTop w:val="0"/>
          <w:marBottom w:val="0"/>
          <w:divBdr>
            <w:top w:val="none" w:sz="0" w:space="0" w:color="auto"/>
            <w:left w:val="none" w:sz="0" w:space="0" w:color="auto"/>
            <w:bottom w:val="none" w:sz="0" w:space="0" w:color="auto"/>
            <w:right w:val="none" w:sz="0" w:space="0" w:color="auto"/>
          </w:divBdr>
        </w:div>
        <w:div w:id="617764731">
          <w:marLeft w:val="640"/>
          <w:marRight w:val="0"/>
          <w:marTop w:val="0"/>
          <w:marBottom w:val="0"/>
          <w:divBdr>
            <w:top w:val="none" w:sz="0" w:space="0" w:color="auto"/>
            <w:left w:val="none" w:sz="0" w:space="0" w:color="auto"/>
            <w:bottom w:val="none" w:sz="0" w:space="0" w:color="auto"/>
            <w:right w:val="none" w:sz="0" w:space="0" w:color="auto"/>
          </w:divBdr>
        </w:div>
        <w:div w:id="618075527">
          <w:marLeft w:val="640"/>
          <w:marRight w:val="0"/>
          <w:marTop w:val="0"/>
          <w:marBottom w:val="0"/>
          <w:divBdr>
            <w:top w:val="none" w:sz="0" w:space="0" w:color="auto"/>
            <w:left w:val="none" w:sz="0" w:space="0" w:color="auto"/>
            <w:bottom w:val="none" w:sz="0" w:space="0" w:color="auto"/>
            <w:right w:val="none" w:sz="0" w:space="0" w:color="auto"/>
          </w:divBdr>
        </w:div>
        <w:div w:id="621959876">
          <w:marLeft w:val="640"/>
          <w:marRight w:val="0"/>
          <w:marTop w:val="0"/>
          <w:marBottom w:val="0"/>
          <w:divBdr>
            <w:top w:val="none" w:sz="0" w:space="0" w:color="auto"/>
            <w:left w:val="none" w:sz="0" w:space="0" w:color="auto"/>
            <w:bottom w:val="none" w:sz="0" w:space="0" w:color="auto"/>
            <w:right w:val="none" w:sz="0" w:space="0" w:color="auto"/>
          </w:divBdr>
        </w:div>
        <w:div w:id="772826292">
          <w:marLeft w:val="640"/>
          <w:marRight w:val="0"/>
          <w:marTop w:val="0"/>
          <w:marBottom w:val="0"/>
          <w:divBdr>
            <w:top w:val="none" w:sz="0" w:space="0" w:color="auto"/>
            <w:left w:val="none" w:sz="0" w:space="0" w:color="auto"/>
            <w:bottom w:val="none" w:sz="0" w:space="0" w:color="auto"/>
            <w:right w:val="none" w:sz="0" w:space="0" w:color="auto"/>
          </w:divBdr>
        </w:div>
        <w:div w:id="791442713">
          <w:marLeft w:val="640"/>
          <w:marRight w:val="0"/>
          <w:marTop w:val="0"/>
          <w:marBottom w:val="0"/>
          <w:divBdr>
            <w:top w:val="none" w:sz="0" w:space="0" w:color="auto"/>
            <w:left w:val="none" w:sz="0" w:space="0" w:color="auto"/>
            <w:bottom w:val="none" w:sz="0" w:space="0" w:color="auto"/>
            <w:right w:val="none" w:sz="0" w:space="0" w:color="auto"/>
          </w:divBdr>
        </w:div>
        <w:div w:id="817039187">
          <w:marLeft w:val="640"/>
          <w:marRight w:val="0"/>
          <w:marTop w:val="0"/>
          <w:marBottom w:val="0"/>
          <w:divBdr>
            <w:top w:val="none" w:sz="0" w:space="0" w:color="auto"/>
            <w:left w:val="none" w:sz="0" w:space="0" w:color="auto"/>
            <w:bottom w:val="none" w:sz="0" w:space="0" w:color="auto"/>
            <w:right w:val="none" w:sz="0" w:space="0" w:color="auto"/>
          </w:divBdr>
        </w:div>
        <w:div w:id="831683061">
          <w:marLeft w:val="640"/>
          <w:marRight w:val="0"/>
          <w:marTop w:val="0"/>
          <w:marBottom w:val="0"/>
          <w:divBdr>
            <w:top w:val="none" w:sz="0" w:space="0" w:color="auto"/>
            <w:left w:val="none" w:sz="0" w:space="0" w:color="auto"/>
            <w:bottom w:val="none" w:sz="0" w:space="0" w:color="auto"/>
            <w:right w:val="none" w:sz="0" w:space="0" w:color="auto"/>
          </w:divBdr>
        </w:div>
        <w:div w:id="905802952">
          <w:marLeft w:val="640"/>
          <w:marRight w:val="0"/>
          <w:marTop w:val="0"/>
          <w:marBottom w:val="0"/>
          <w:divBdr>
            <w:top w:val="none" w:sz="0" w:space="0" w:color="auto"/>
            <w:left w:val="none" w:sz="0" w:space="0" w:color="auto"/>
            <w:bottom w:val="none" w:sz="0" w:space="0" w:color="auto"/>
            <w:right w:val="none" w:sz="0" w:space="0" w:color="auto"/>
          </w:divBdr>
        </w:div>
        <w:div w:id="914440798">
          <w:marLeft w:val="640"/>
          <w:marRight w:val="0"/>
          <w:marTop w:val="0"/>
          <w:marBottom w:val="0"/>
          <w:divBdr>
            <w:top w:val="none" w:sz="0" w:space="0" w:color="auto"/>
            <w:left w:val="none" w:sz="0" w:space="0" w:color="auto"/>
            <w:bottom w:val="none" w:sz="0" w:space="0" w:color="auto"/>
            <w:right w:val="none" w:sz="0" w:space="0" w:color="auto"/>
          </w:divBdr>
        </w:div>
        <w:div w:id="939143810">
          <w:marLeft w:val="640"/>
          <w:marRight w:val="0"/>
          <w:marTop w:val="0"/>
          <w:marBottom w:val="0"/>
          <w:divBdr>
            <w:top w:val="none" w:sz="0" w:space="0" w:color="auto"/>
            <w:left w:val="none" w:sz="0" w:space="0" w:color="auto"/>
            <w:bottom w:val="none" w:sz="0" w:space="0" w:color="auto"/>
            <w:right w:val="none" w:sz="0" w:space="0" w:color="auto"/>
          </w:divBdr>
        </w:div>
        <w:div w:id="949360096">
          <w:marLeft w:val="640"/>
          <w:marRight w:val="0"/>
          <w:marTop w:val="0"/>
          <w:marBottom w:val="0"/>
          <w:divBdr>
            <w:top w:val="none" w:sz="0" w:space="0" w:color="auto"/>
            <w:left w:val="none" w:sz="0" w:space="0" w:color="auto"/>
            <w:bottom w:val="none" w:sz="0" w:space="0" w:color="auto"/>
            <w:right w:val="none" w:sz="0" w:space="0" w:color="auto"/>
          </w:divBdr>
        </w:div>
        <w:div w:id="967122469">
          <w:marLeft w:val="640"/>
          <w:marRight w:val="0"/>
          <w:marTop w:val="0"/>
          <w:marBottom w:val="0"/>
          <w:divBdr>
            <w:top w:val="none" w:sz="0" w:space="0" w:color="auto"/>
            <w:left w:val="none" w:sz="0" w:space="0" w:color="auto"/>
            <w:bottom w:val="none" w:sz="0" w:space="0" w:color="auto"/>
            <w:right w:val="none" w:sz="0" w:space="0" w:color="auto"/>
          </w:divBdr>
        </w:div>
        <w:div w:id="970406369">
          <w:marLeft w:val="640"/>
          <w:marRight w:val="0"/>
          <w:marTop w:val="0"/>
          <w:marBottom w:val="0"/>
          <w:divBdr>
            <w:top w:val="none" w:sz="0" w:space="0" w:color="auto"/>
            <w:left w:val="none" w:sz="0" w:space="0" w:color="auto"/>
            <w:bottom w:val="none" w:sz="0" w:space="0" w:color="auto"/>
            <w:right w:val="none" w:sz="0" w:space="0" w:color="auto"/>
          </w:divBdr>
        </w:div>
        <w:div w:id="974485358">
          <w:marLeft w:val="640"/>
          <w:marRight w:val="0"/>
          <w:marTop w:val="0"/>
          <w:marBottom w:val="0"/>
          <w:divBdr>
            <w:top w:val="none" w:sz="0" w:space="0" w:color="auto"/>
            <w:left w:val="none" w:sz="0" w:space="0" w:color="auto"/>
            <w:bottom w:val="none" w:sz="0" w:space="0" w:color="auto"/>
            <w:right w:val="none" w:sz="0" w:space="0" w:color="auto"/>
          </w:divBdr>
        </w:div>
        <w:div w:id="1030642056">
          <w:marLeft w:val="640"/>
          <w:marRight w:val="0"/>
          <w:marTop w:val="0"/>
          <w:marBottom w:val="0"/>
          <w:divBdr>
            <w:top w:val="none" w:sz="0" w:space="0" w:color="auto"/>
            <w:left w:val="none" w:sz="0" w:space="0" w:color="auto"/>
            <w:bottom w:val="none" w:sz="0" w:space="0" w:color="auto"/>
            <w:right w:val="none" w:sz="0" w:space="0" w:color="auto"/>
          </w:divBdr>
        </w:div>
        <w:div w:id="1168210994">
          <w:marLeft w:val="640"/>
          <w:marRight w:val="0"/>
          <w:marTop w:val="0"/>
          <w:marBottom w:val="0"/>
          <w:divBdr>
            <w:top w:val="none" w:sz="0" w:space="0" w:color="auto"/>
            <w:left w:val="none" w:sz="0" w:space="0" w:color="auto"/>
            <w:bottom w:val="none" w:sz="0" w:space="0" w:color="auto"/>
            <w:right w:val="none" w:sz="0" w:space="0" w:color="auto"/>
          </w:divBdr>
        </w:div>
        <w:div w:id="1222133650">
          <w:marLeft w:val="640"/>
          <w:marRight w:val="0"/>
          <w:marTop w:val="0"/>
          <w:marBottom w:val="0"/>
          <w:divBdr>
            <w:top w:val="none" w:sz="0" w:space="0" w:color="auto"/>
            <w:left w:val="none" w:sz="0" w:space="0" w:color="auto"/>
            <w:bottom w:val="none" w:sz="0" w:space="0" w:color="auto"/>
            <w:right w:val="none" w:sz="0" w:space="0" w:color="auto"/>
          </w:divBdr>
        </w:div>
        <w:div w:id="1254512987">
          <w:marLeft w:val="640"/>
          <w:marRight w:val="0"/>
          <w:marTop w:val="0"/>
          <w:marBottom w:val="0"/>
          <w:divBdr>
            <w:top w:val="none" w:sz="0" w:space="0" w:color="auto"/>
            <w:left w:val="none" w:sz="0" w:space="0" w:color="auto"/>
            <w:bottom w:val="none" w:sz="0" w:space="0" w:color="auto"/>
            <w:right w:val="none" w:sz="0" w:space="0" w:color="auto"/>
          </w:divBdr>
        </w:div>
        <w:div w:id="1265382168">
          <w:marLeft w:val="640"/>
          <w:marRight w:val="0"/>
          <w:marTop w:val="0"/>
          <w:marBottom w:val="0"/>
          <w:divBdr>
            <w:top w:val="none" w:sz="0" w:space="0" w:color="auto"/>
            <w:left w:val="none" w:sz="0" w:space="0" w:color="auto"/>
            <w:bottom w:val="none" w:sz="0" w:space="0" w:color="auto"/>
            <w:right w:val="none" w:sz="0" w:space="0" w:color="auto"/>
          </w:divBdr>
        </w:div>
        <w:div w:id="1292401087">
          <w:marLeft w:val="640"/>
          <w:marRight w:val="0"/>
          <w:marTop w:val="0"/>
          <w:marBottom w:val="0"/>
          <w:divBdr>
            <w:top w:val="none" w:sz="0" w:space="0" w:color="auto"/>
            <w:left w:val="none" w:sz="0" w:space="0" w:color="auto"/>
            <w:bottom w:val="none" w:sz="0" w:space="0" w:color="auto"/>
            <w:right w:val="none" w:sz="0" w:space="0" w:color="auto"/>
          </w:divBdr>
        </w:div>
        <w:div w:id="1297831681">
          <w:marLeft w:val="640"/>
          <w:marRight w:val="0"/>
          <w:marTop w:val="0"/>
          <w:marBottom w:val="0"/>
          <w:divBdr>
            <w:top w:val="none" w:sz="0" w:space="0" w:color="auto"/>
            <w:left w:val="none" w:sz="0" w:space="0" w:color="auto"/>
            <w:bottom w:val="none" w:sz="0" w:space="0" w:color="auto"/>
            <w:right w:val="none" w:sz="0" w:space="0" w:color="auto"/>
          </w:divBdr>
        </w:div>
        <w:div w:id="1315447948">
          <w:marLeft w:val="640"/>
          <w:marRight w:val="0"/>
          <w:marTop w:val="0"/>
          <w:marBottom w:val="0"/>
          <w:divBdr>
            <w:top w:val="none" w:sz="0" w:space="0" w:color="auto"/>
            <w:left w:val="none" w:sz="0" w:space="0" w:color="auto"/>
            <w:bottom w:val="none" w:sz="0" w:space="0" w:color="auto"/>
            <w:right w:val="none" w:sz="0" w:space="0" w:color="auto"/>
          </w:divBdr>
        </w:div>
        <w:div w:id="1328746749">
          <w:marLeft w:val="640"/>
          <w:marRight w:val="0"/>
          <w:marTop w:val="0"/>
          <w:marBottom w:val="0"/>
          <w:divBdr>
            <w:top w:val="none" w:sz="0" w:space="0" w:color="auto"/>
            <w:left w:val="none" w:sz="0" w:space="0" w:color="auto"/>
            <w:bottom w:val="none" w:sz="0" w:space="0" w:color="auto"/>
            <w:right w:val="none" w:sz="0" w:space="0" w:color="auto"/>
          </w:divBdr>
        </w:div>
        <w:div w:id="1333408547">
          <w:marLeft w:val="640"/>
          <w:marRight w:val="0"/>
          <w:marTop w:val="0"/>
          <w:marBottom w:val="0"/>
          <w:divBdr>
            <w:top w:val="none" w:sz="0" w:space="0" w:color="auto"/>
            <w:left w:val="none" w:sz="0" w:space="0" w:color="auto"/>
            <w:bottom w:val="none" w:sz="0" w:space="0" w:color="auto"/>
            <w:right w:val="none" w:sz="0" w:space="0" w:color="auto"/>
          </w:divBdr>
        </w:div>
        <w:div w:id="1339767871">
          <w:marLeft w:val="640"/>
          <w:marRight w:val="0"/>
          <w:marTop w:val="0"/>
          <w:marBottom w:val="0"/>
          <w:divBdr>
            <w:top w:val="none" w:sz="0" w:space="0" w:color="auto"/>
            <w:left w:val="none" w:sz="0" w:space="0" w:color="auto"/>
            <w:bottom w:val="none" w:sz="0" w:space="0" w:color="auto"/>
            <w:right w:val="none" w:sz="0" w:space="0" w:color="auto"/>
          </w:divBdr>
        </w:div>
        <w:div w:id="1359358335">
          <w:marLeft w:val="640"/>
          <w:marRight w:val="0"/>
          <w:marTop w:val="0"/>
          <w:marBottom w:val="0"/>
          <w:divBdr>
            <w:top w:val="none" w:sz="0" w:space="0" w:color="auto"/>
            <w:left w:val="none" w:sz="0" w:space="0" w:color="auto"/>
            <w:bottom w:val="none" w:sz="0" w:space="0" w:color="auto"/>
            <w:right w:val="none" w:sz="0" w:space="0" w:color="auto"/>
          </w:divBdr>
        </w:div>
        <w:div w:id="1376468755">
          <w:marLeft w:val="640"/>
          <w:marRight w:val="0"/>
          <w:marTop w:val="0"/>
          <w:marBottom w:val="0"/>
          <w:divBdr>
            <w:top w:val="none" w:sz="0" w:space="0" w:color="auto"/>
            <w:left w:val="none" w:sz="0" w:space="0" w:color="auto"/>
            <w:bottom w:val="none" w:sz="0" w:space="0" w:color="auto"/>
            <w:right w:val="none" w:sz="0" w:space="0" w:color="auto"/>
          </w:divBdr>
        </w:div>
        <w:div w:id="1416585645">
          <w:marLeft w:val="640"/>
          <w:marRight w:val="0"/>
          <w:marTop w:val="0"/>
          <w:marBottom w:val="0"/>
          <w:divBdr>
            <w:top w:val="none" w:sz="0" w:space="0" w:color="auto"/>
            <w:left w:val="none" w:sz="0" w:space="0" w:color="auto"/>
            <w:bottom w:val="none" w:sz="0" w:space="0" w:color="auto"/>
            <w:right w:val="none" w:sz="0" w:space="0" w:color="auto"/>
          </w:divBdr>
        </w:div>
        <w:div w:id="1456216573">
          <w:marLeft w:val="640"/>
          <w:marRight w:val="0"/>
          <w:marTop w:val="0"/>
          <w:marBottom w:val="0"/>
          <w:divBdr>
            <w:top w:val="none" w:sz="0" w:space="0" w:color="auto"/>
            <w:left w:val="none" w:sz="0" w:space="0" w:color="auto"/>
            <w:bottom w:val="none" w:sz="0" w:space="0" w:color="auto"/>
            <w:right w:val="none" w:sz="0" w:space="0" w:color="auto"/>
          </w:divBdr>
        </w:div>
        <w:div w:id="1465778416">
          <w:marLeft w:val="640"/>
          <w:marRight w:val="0"/>
          <w:marTop w:val="0"/>
          <w:marBottom w:val="0"/>
          <w:divBdr>
            <w:top w:val="none" w:sz="0" w:space="0" w:color="auto"/>
            <w:left w:val="none" w:sz="0" w:space="0" w:color="auto"/>
            <w:bottom w:val="none" w:sz="0" w:space="0" w:color="auto"/>
            <w:right w:val="none" w:sz="0" w:space="0" w:color="auto"/>
          </w:divBdr>
        </w:div>
        <w:div w:id="1482230896">
          <w:marLeft w:val="640"/>
          <w:marRight w:val="0"/>
          <w:marTop w:val="0"/>
          <w:marBottom w:val="0"/>
          <w:divBdr>
            <w:top w:val="none" w:sz="0" w:space="0" w:color="auto"/>
            <w:left w:val="none" w:sz="0" w:space="0" w:color="auto"/>
            <w:bottom w:val="none" w:sz="0" w:space="0" w:color="auto"/>
            <w:right w:val="none" w:sz="0" w:space="0" w:color="auto"/>
          </w:divBdr>
        </w:div>
        <w:div w:id="1486824624">
          <w:marLeft w:val="640"/>
          <w:marRight w:val="0"/>
          <w:marTop w:val="0"/>
          <w:marBottom w:val="0"/>
          <w:divBdr>
            <w:top w:val="none" w:sz="0" w:space="0" w:color="auto"/>
            <w:left w:val="none" w:sz="0" w:space="0" w:color="auto"/>
            <w:bottom w:val="none" w:sz="0" w:space="0" w:color="auto"/>
            <w:right w:val="none" w:sz="0" w:space="0" w:color="auto"/>
          </w:divBdr>
        </w:div>
        <w:div w:id="1499923287">
          <w:marLeft w:val="640"/>
          <w:marRight w:val="0"/>
          <w:marTop w:val="0"/>
          <w:marBottom w:val="0"/>
          <w:divBdr>
            <w:top w:val="none" w:sz="0" w:space="0" w:color="auto"/>
            <w:left w:val="none" w:sz="0" w:space="0" w:color="auto"/>
            <w:bottom w:val="none" w:sz="0" w:space="0" w:color="auto"/>
            <w:right w:val="none" w:sz="0" w:space="0" w:color="auto"/>
          </w:divBdr>
        </w:div>
        <w:div w:id="1570770769">
          <w:marLeft w:val="640"/>
          <w:marRight w:val="0"/>
          <w:marTop w:val="0"/>
          <w:marBottom w:val="0"/>
          <w:divBdr>
            <w:top w:val="none" w:sz="0" w:space="0" w:color="auto"/>
            <w:left w:val="none" w:sz="0" w:space="0" w:color="auto"/>
            <w:bottom w:val="none" w:sz="0" w:space="0" w:color="auto"/>
            <w:right w:val="none" w:sz="0" w:space="0" w:color="auto"/>
          </w:divBdr>
        </w:div>
        <w:div w:id="1584753312">
          <w:marLeft w:val="640"/>
          <w:marRight w:val="0"/>
          <w:marTop w:val="0"/>
          <w:marBottom w:val="0"/>
          <w:divBdr>
            <w:top w:val="none" w:sz="0" w:space="0" w:color="auto"/>
            <w:left w:val="none" w:sz="0" w:space="0" w:color="auto"/>
            <w:bottom w:val="none" w:sz="0" w:space="0" w:color="auto"/>
            <w:right w:val="none" w:sz="0" w:space="0" w:color="auto"/>
          </w:divBdr>
        </w:div>
        <w:div w:id="1592738236">
          <w:marLeft w:val="640"/>
          <w:marRight w:val="0"/>
          <w:marTop w:val="0"/>
          <w:marBottom w:val="0"/>
          <w:divBdr>
            <w:top w:val="none" w:sz="0" w:space="0" w:color="auto"/>
            <w:left w:val="none" w:sz="0" w:space="0" w:color="auto"/>
            <w:bottom w:val="none" w:sz="0" w:space="0" w:color="auto"/>
            <w:right w:val="none" w:sz="0" w:space="0" w:color="auto"/>
          </w:divBdr>
        </w:div>
        <w:div w:id="1604148315">
          <w:marLeft w:val="640"/>
          <w:marRight w:val="0"/>
          <w:marTop w:val="0"/>
          <w:marBottom w:val="0"/>
          <w:divBdr>
            <w:top w:val="none" w:sz="0" w:space="0" w:color="auto"/>
            <w:left w:val="none" w:sz="0" w:space="0" w:color="auto"/>
            <w:bottom w:val="none" w:sz="0" w:space="0" w:color="auto"/>
            <w:right w:val="none" w:sz="0" w:space="0" w:color="auto"/>
          </w:divBdr>
        </w:div>
        <w:div w:id="1700009988">
          <w:marLeft w:val="640"/>
          <w:marRight w:val="0"/>
          <w:marTop w:val="0"/>
          <w:marBottom w:val="0"/>
          <w:divBdr>
            <w:top w:val="none" w:sz="0" w:space="0" w:color="auto"/>
            <w:left w:val="none" w:sz="0" w:space="0" w:color="auto"/>
            <w:bottom w:val="none" w:sz="0" w:space="0" w:color="auto"/>
            <w:right w:val="none" w:sz="0" w:space="0" w:color="auto"/>
          </w:divBdr>
        </w:div>
        <w:div w:id="1740975881">
          <w:marLeft w:val="640"/>
          <w:marRight w:val="0"/>
          <w:marTop w:val="0"/>
          <w:marBottom w:val="0"/>
          <w:divBdr>
            <w:top w:val="none" w:sz="0" w:space="0" w:color="auto"/>
            <w:left w:val="none" w:sz="0" w:space="0" w:color="auto"/>
            <w:bottom w:val="none" w:sz="0" w:space="0" w:color="auto"/>
            <w:right w:val="none" w:sz="0" w:space="0" w:color="auto"/>
          </w:divBdr>
        </w:div>
        <w:div w:id="1744066018">
          <w:marLeft w:val="640"/>
          <w:marRight w:val="0"/>
          <w:marTop w:val="0"/>
          <w:marBottom w:val="0"/>
          <w:divBdr>
            <w:top w:val="none" w:sz="0" w:space="0" w:color="auto"/>
            <w:left w:val="none" w:sz="0" w:space="0" w:color="auto"/>
            <w:bottom w:val="none" w:sz="0" w:space="0" w:color="auto"/>
            <w:right w:val="none" w:sz="0" w:space="0" w:color="auto"/>
          </w:divBdr>
        </w:div>
        <w:div w:id="1755124882">
          <w:marLeft w:val="640"/>
          <w:marRight w:val="0"/>
          <w:marTop w:val="0"/>
          <w:marBottom w:val="0"/>
          <w:divBdr>
            <w:top w:val="none" w:sz="0" w:space="0" w:color="auto"/>
            <w:left w:val="none" w:sz="0" w:space="0" w:color="auto"/>
            <w:bottom w:val="none" w:sz="0" w:space="0" w:color="auto"/>
            <w:right w:val="none" w:sz="0" w:space="0" w:color="auto"/>
          </w:divBdr>
        </w:div>
        <w:div w:id="1857764102">
          <w:marLeft w:val="640"/>
          <w:marRight w:val="0"/>
          <w:marTop w:val="0"/>
          <w:marBottom w:val="0"/>
          <w:divBdr>
            <w:top w:val="none" w:sz="0" w:space="0" w:color="auto"/>
            <w:left w:val="none" w:sz="0" w:space="0" w:color="auto"/>
            <w:bottom w:val="none" w:sz="0" w:space="0" w:color="auto"/>
            <w:right w:val="none" w:sz="0" w:space="0" w:color="auto"/>
          </w:divBdr>
        </w:div>
        <w:div w:id="1887911058">
          <w:marLeft w:val="640"/>
          <w:marRight w:val="0"/>
          <w:marTop w:val="0"/>
          <w:marBottom w:val="0"/>
          <w:divBdr>
            <w:top w:val="none" w:sz="0" w:space="0" w:color="auto"/>
            <w:left w:val="none" w:sz="0" w:space="0" w:color="auto"/>
            <w:bottom w:val="none" w:sz="0" w:space="0" w:color="auto"/>
            <w:right w:val="none" w:sz="0" w:space="0" w:color="auto"/>
          </w:divBdr>
        </w:div>
        <w:div w:id="2030906228">
          <w:marLeft w:val="640"/>
          <w:marRight w:val="0"/>
          <w:marTop w:val="0"/>
          <w:marBottom w:val="0"/>
          <w:divBdr>
            <w:top w:val="none" w:sz="0" w:space="0" w:color="auto"/>
            <w:left w:val="none" w:sz="0" w:space="0" w:color="auto"/>
            <w:bottom w:val="none" w:sz="0" w:space="0" w:color="auto"/>
            <w:right w:val="none" w:sz="0" w:space="0" w:color="auto"/>
          </w:divBdr>
        </w:div>
        <w:div w:id="2074547813">
          <w:marLeft w:val="640"/>
          <w:marRight w:val="0"/>
          <w:marTop w:val="0"/>
          <w:marBottom w:val="0"/>
          <w:divBdr>
            <w:top w:val="none" w:sz="0" w:space="0" w:color="auto"/>
            <w:left w:val="none" w:sz="0" w:space="0" w:color="auto"/>
            <w:bottom w:val="none" w:sz="0" w:space="0" w:color="auto"/>
            <w:right w:val="none" w:sz="0" w:space="0" w:color="auto"/>
          </w:divBdr>
        </w:div>
        <w:div w:id="2119636123">
          <w:marLeft w:val="640"/>
          <w:marRight w:val="0"/>
          <w:marTop w:val="0"/>
          <w:marBottom w:val="0"/>
          <w:divBdr>
            <w:top w:val="none" w:sz="0" w:space="0" w:color="auto"/>
            <w:left w:val="none" w:sz="0" w:space="0" w:color="auto"/>
            <w:bottom w:val="none" w:sz="0" w:space="0" w:color="auto"/>
            <w:right w:val="none" w:sz="0" w:space="0" w:color="auto"/>
          </w:divBdr>
        </w:div>
        <w:div w:id="2137066988">
          <w:marLeft w:val="640"/>
          <w:marRight w:val="0"/>
          <w:marTop w:val="0"/>
          <w:marBottom w:val="0"/>
          <w:divBdr>
            <w:top w:val="none" w:sz="0" w:space="0" w:color="auto"/>
            <w:left w:val="none" w:sz="0" w:space="0" w:color="auto"/>
            <w:bottom w:val="none" w:sz="0" w:space="0" w:color="auto"/>
            <w:right w:val="none" w:sz="0" w:space="0" w:color="auto"/>
          </w:divBdr>
        </w:div>
        <w:div w:id="2147157815">
          <w:marLeft w:val="640"/>
          <w:marRight w:val="0"/>
          <w:marTop w:val="0"/>
          <w:marBottom w:val="0"/>
          <w:divBdr>
            <w:top w:val="none" w:sz="0" w:space="0" w:color="auto"/>
            <w:left w:val="none" w:sz="0" w:space="0" w:color="auto"/>
            <w:bottom w:val="none" w:sz="0" w:space="0" w:color="auto"/>
            <w:right w:val="none" w:sz="0" w:space="0" w:color="auto"/>
          </w:divBdr>
        </w:div>
      </w:divsChild>
    </w:div>
    <w:div w:id="1968272526">
      <w:bodyDiv w:val="1"/>
      <w:marLeft w:val="0"/>
      <w:marRight w:val="0"/>
      <w:marTop w:val="0"/>
      <w:marBottom w:val="0"/>
      <w:divBdr>
        <w:top w:val="none" w:sz="0" w:space="0" w:color="auto"/>
        <w:left w:val="none" w:sz="0" w:space="0" w:color="auto"/>
        <w:bottom w:val="none" w:sz="0" w:space="0" w:color="auto"/>
        <w:right w:val="none" w:sz="0" w:space="0" w:color="auto"/>
      </w:divBdr>
    </w:div>
    <w:div w:id="1969241158">
      <w:bodyDiv w:val="1"/>
      <w:marLeft w:val="0"/>
      <w:marRight w:val="0"/>
      <w:marTop w:val="0"/>
      <w:marBottom w:val="0"/>
      <w:divBdr>
        <w:top w:val="none" w:sz="0" w:space="0" w:color="auto"/>
        <w:left w:val="none" w:sz="0" w:space="0" w:color="auto"/>
        <w:bottom w:val="none" w:sz="0" w:space="0" w:color="auto"/>
        <w:right w:val="none" w:sz="0" w:space="0" w:color="auto"/>
      </w:divBdr>
    </w:div>
    <w:div w:id="1970935783">
      <w:bodyDiv w:val="1"/>
      <w:marLeft w:val="0"/>
      <w:marRight w:val="0"/>
      <w:marTop w:val="0"/>
      <w:marBottom w:val="0"/>
      <w:divBdr>
        <w:top w:val="none" w:sz="0" w:space="0" w:color="auto"/>
        <w:left w:val="none" w:sz="0" w:space="0" w:color="auto"/>
        <w:bottom w:val="none" w:sz="0" w:space="0" w:color="auto"/>
        <w:right w:val="none" w:sz="0" w:space="0" w:color="auto"/>
      </w:divBdr>
    </w:div>
    <w:div w:id="1972635886">
      <w:bodyDiv w:val="1"/>
      <w:marLeft w:val="0"/>
      <w:marRight w:val="0"/>
      <w:marTop w:val="0"/>
      <w:marBottom w:val="0"/>
      <w:divBdr>
        <w:top w:val="none" w:sz="0" w:space="0" w:color="auto"/>
        <w:left w:val="none" w:sz="0" w:space="0" w:color="auto"/>
        <w:bottom w:val="none" w:sz="0" w:space="0" w:color="auto"/>
        <w:right w:val="none" w:sz="0" w:space="0" w:color="auto"/>
      </w:divBdr>
    </w:div>
    <w:div w:id="1974745607">
      <w:bodyDiv w:val="1"/>
      <w:marLeft w:val="0"/>
      <w:marRight w:val="0"/>
      <w:marTop w:val="0"/>
      <w:marBottom w:val="0"/>
      <w:divBdr>
        <w:top w:val="none" w:sz="0" w:space="0" w:color="auto"/>
        <w:left w:val="none" w:sz="0" w:space="0" w:color="auto"/>
        <w:bottom w:val="none" w:sz="0" w:space="0" w:color="auto"/>
        <w:right w:val="none" w:sz="0" w:space="0" w:color="auto"/>
      </w:divBdr>
    </w:div>
    <w:div w:id="1974822648">
      <w:bodyDiv w:val="1"/>
      <w:marLeft w:val="0"/>
      <w:marRight w:val="0"/>
      <w:marTop w:val="0"/>
      <w:marBottom w:val="0"/>
      <w:divBdr>
        <w:top w:val="none" w:sz="0" w:space="0" w:color="auto"/>
        <w:left w:val="none" w:sz="0" w:space="0" w:color="auto"/>
        <w:bottom w:val="none" w:sz="0" w:space="0" w:color="auto"/>
        <w:right w:val="none" w:sz="0" w:space="0" w:color="auto"/>
      </w:divBdr>
    </w:div>
    <w:div w:id="1974828853">
      <w:bodyDiv w:val="1"/>
      <w:marLeft w:val="0"/>
      <w:marRight w:val="0"/>
      <w:marTop w:val="0"/>
      <w:marBottom w:val="0"/>
      <w:divBdr>
        <w:top w:val="none" w:sz="0" w:space="0" w:color="auto"/>
        <w:left w:val="none" w:sz="0" w:space="0" w:color="auto"/>
        <w:bottom w:val="none" w:sz="0" w:space="0" w:color="auto"/>
        <w:right w:val="none" w:sz="0" w:space="0" w:color="auto"/>
      </w:divBdr>
    </w:div>
    <w:div w:id="1976832919">
      <w:bodyDiv w:val="1"/>
      <w:marLeft w:val="0"/>
      <w:marRight w:val="0"/>
      <w:marTop w:val="0"/>
      <w:marBottom w:val="0"/>
      <w:divBdr>
        <w:top w:val="none" w:sz="0" w:space="0" w:color="auto"/>
        <w:left w:val="none" w:sz="0" w:space="0" w:color="auto"/>
        <w:bottom w:val="none" w:sz="0" w:space="0" w:color="auto"/>
        <w:right w:val="none" w:sz="0" w:space="0" w:color="auto"/>
      </w:divBdr>
    </w:div>
    <w:div w:id="1978604262">
      <w:bodyDiv w:val="1"/>
      <w:marLeft w:val="0"/>
      <w:marRight w:val="0"/>
      <w:marTop w:val="0"/>
      <w:marBottom w:val="0"/>
      <w:divBdr>
        <w:top w:val="none" w:sz="0" w:space="0" w:color="auto"/>
        <w:left w:val="none" w:sz="0" w:space="0" w:color="auto"/>
        <w:bottom w:val="none" w:sz="0" w:space="0" w:color="auto"/>
        <w:right w:val="none" w:sz="0" w:space="0" w:color="auto"/>
      </w:divBdr>
    </w:div>
    <w:div w:id="1979603742">
      <w:bodyDiv w:val="1"/>
      <w:marLeft w:val="0"/>
      <w:marRight w:val="0"/>
      <w:marTop w:val="0"/>
      <w:marBottom w:val="0"/>
      <w:divBdr>
        <w:top w:val="none" w:sz="0" w:space="0" w:color="auto"/>
        <w:left w:val="none" w:sz="0" w:space="0" w:color="auto"/>
        <w:bottom w:val="none" w:sz="0" w:space="0" w:color="auto"/>
        <w:right w:val="none" w:sz="0" w:space="0" w:color="auto"/>
      </w:divBdr>
    </w:div>
    <w:div w:id="1980571333">
      <w:bodyDiv w:val="1"/>
      <w:marLeft w:val="0"/>
      <w:marRight w:val="0"/>
      <w:marTop w:val="0"/>
      <w:marBottom w:val="0"/>
      <w:divBdr>
        <w:top w:val="none" w:sz="0" w:space="0" w:color="auto"/>
        <w:left w:val="none" w:sz="0" w:space="0" w:color="auto"/>
        <w:bottom w:val="none" w:sz="0" w:space="0" w:color="auto"/>
        <w:right w:val="none" w:sz="0" w:space="0" w:color="auto"/>
      </w:divBdr>
      <w:divsChild>
        <w:div w:id="8072676">
          <w:marLeft w:val="640"/>
          <w:marRight w:val="0"/>
          <w:marTop w:val="0"/>
          <w:marBottom w:val="0"/>
          <w:divBdr>
            <w:top w:val="none" w:sz="0" w:space="0" w:color="auto"/>
            <w:left w:val="none" w:sz="0" w:space="0" w:color="auto"/>
            <w:bottom w:val="none" w:sz="0" w:space="0" w:color="auto"/>
            <w:right w:val="none" w:sz="0" w:space="0" w:color="auto"/>
          </w:divBdr>
        </w:div>
        <w:div w:id="10303049">
          <w:marLeft w:val="640"/>
          <w:marRight w:val="0"/>
          <w:marTop w:val="0"/>
          <w:marBottom w:val="0"/>
          <w:divBdr>
            <w:top w:val="none" w:sz="0" w:space="0" w:color="auto"/>
            <w:left w:val="none" w:sz="0" w:space="0" w:color="auto"/>
            <w:bottom w:val="none" w:sz="0" w:space="0" w:color="auto"/>
            <w:right w:val="none" w:sz="0" w:space="0" w:color="auto"/>
          </w:divBdr>
        </w:div>
        <w:div w:id="40180118">
          <w:marLeft w:val="640"/>
          <w:marRight w:val="0"/>
          <w:marTop w:val="0"/>
          <w:marBottom w:val="0"/>
          <w:divBdr>
            <w:top w:val="none" w:sz="0" w:space="0" w:color="auto"/>
            <w:left w:val="none" w:sz="0" w:space="0" w:color="auto"/>
            <w:bottom w:val="none" w:sz="0" w:space="0" w:color="auto"/>
            <w:right w:val="none" w:sz="0" w:space="0" w:color="auto"/>
          </w:divBdr>
        </w:div>
        <w:div w:id="154613494">
          <w:marLeft w:val="640"/>
          <w:marRight w:val="0"/>
          <w:marTop w:val="0"/>
          <w:marBottom w:val="0"/>
          <w:divBdr>
            <w:top w:val="none" w:sz="0" w:space="0" w:color="auto"/>
            <w:left w:val="none" w:sz="0" w:space="0" w:color="auto"/>
            <w:bottom w:val="none" w:sz="0" w:space="0" w:color="auto"/>
            <w:right w:val="none" w:sz="0" w:space="0" w:color="auto"/>
          </w:divBdr>
        </w:div>
        <w:div w:id="175968616">
          <w:marLeft w:val="640"/>
          <w:marRight w:val="0"/>
          <w:marTop w:val="0"/>
          <w:marBottom w:val="0"/>
          <w:divBdr>
            <w:top w:val="none" w:sz="0" w:space="0" w:color="auto"/>
            <w:left w:val="none" w:sz="0" w:space="0" w:color="auto"/>
            <w:bottom w:val="none" w:sz="0" w:space="0" w:color="auto"/>
            <w:right w:val="none" w:sz="0" w:space="0" w:color="auto"/>
          </w:divBdr>
        </w:div>
        <w:div w:id="315763987">
          <w:marLeft w:val="640"/>
          <w:marRight w:val="0"/>
          <w:marTop w:val="0"/>
          <w:marBottom w:val="0"/>
          <w:divBdr>
            <w:top w:val="none" w:sz="0" w:space="0" w:color="auto"/>
            <w:left w:val="none" w:sz="0" w:space="0" w:color="auto"/>
            <w:bottom w:val="none" w:sz="0" w:space="0" w:color="auto"/>
            <w:right w:val="none" w:sz="0" w:space="0" w:color="auto"/>
          </w:divBdr>
        </w:div>
        <w:div w:id="319236737">
          <w:marLeft w:val="640"/>
          <w:marRight w:val="0"/>
          <w:marTop w:val="0"/>
          <w:marBottom w:val="0"/>
          <w:divBdr>
            <w:top w:val="none" w:sz="0" w:space="0" w:color="auto"/>
            <w:left w:val="none" w:sz="0" w:space="0" w:color="auto"/>
            <w:bottom w:val="none" w:sz="0" w:space="0" w:color="auto"/>
            <w:right w:val="none" w:sz="0" w:space="0" w:color="auto"/>
          </w:divBdr>
        </w:div>
        <w:div w:id="332953268">
          <w:marLeft w:val="640"/>
          <w:marRight w:val="0"/>
          <w:marTop w:val="0"/>
          <w:marBottom w:val="0"/>
          <w:divBdr>
            <w:top w:val="none" w:sz="0" w:space="0" w:color="auto"/>
            <w:left w:val="none" w:sz="0" w:space="0" w:color="auto"/>
            <w:bottom w:val="none" w:sz="0" w:space="0" w:color="auto"/>
            <w:right w:val="none" w:sz="0" w:space="0" w:color="auto"/>
          </w:divBdr>
        </w:div>
        <w:div w:id="335690157">
          <w:marLeft w:val="640"/>
          <w:marRight w:val="0"/>
          <w:marTop w:val="0"/>
          <w:marBottom w:val="0"/>
          <w:divBdr>
            <w:top w:val="none" w:sz="0" w:space="0" w:color="auto"/>
            <w:left w:val="none" w:sz="0" w:space="0" w:color="auto"/>
            <w:bottom w:val="none" w:sz="0" w:space="0" w:color="auto"/>
            <w:right w:val="none" w:sz="0" w:space="0" w:color="auto"/>
          </w:divBdr>
        </w:div>
        <w:div w:id="341276937">
          <w:marLeft w:val="640"/>
          <w:marRight w:val="0"/>
          <w:marTop w:val="0"/>
          <w:marBottom w:val="0"/>
          <w:divBdr>
            <w:top w:val="none" w:sz="0" w:space="0" w:color="auto"/>
            <w:left w:val="none" w:sz="0" w:space="0" w:color="auto"/>
            <w:bottom w:val="none" w:sz="0" w:space="0" w:color="auto"/>
            <w:right w:val="none" w:sz="0" w:space="0" w:color="auto"/>
          </w:divBdr>
        </w:div>
        <w:div w:id="358699130">
          <w:marLeft w:val="640"/>
          <w:marRight w:val="0"/>
          <w:marTop w:val="0"/>
          <w:marBottom w:val="0"/>
          <w:divBdr>
            <w:top w:val="none" w:sz="0" w:space="0" w:color="auto"/>
            <w:left w:val="none" w:sz="0" w:space="0" w:color="auto"/>
            <w:bottom w:val="none" w:sz="0" w:space="0" w:color="auto"/>
            <w:right w:val="none" w:sz="0" w:space="0" w:color="auto"/>
          </w:divBdr>
        </w:div>
        <w:div w:id="375928714">
          <w:marLeft w:val="640"/>
          <w:marRight w:val="0"/>
          <w:marTop w:val="0"/>
          <w:marBottom w:val="0"/>
          <w:divBdr>
            <w:top w:val="none" w:sz="0" w:space="0" w:color="auto"/>
            <w:left w:val="none" w:sz="0" w:space="0" w:color="auto"/>
            <w:bottom w:val="none" w:sz="0" w:space="0" w:color="auto"/>
            <w:right w:val="none" w:sz="0" w:space="0" w:color="auto"/>
          </w:divBdr>
        </w:div>
        <w:div w:id="428816714">
          <w:marLeft w:val="640"/>
          <w:marRight w:val="0"/>
          <w:marTop w:val="0"/>
          <w:marBottom w:val="0"/>
          <w:divBdr>
            <w:top w:val="none" w:sz="0" w:space="0" w:color="auto"/>
            <w:left w:val="none" w:sz="0" w:space="0" w:color="auto"/>
            <w:bottom w:val="none" w:sz="0" w:space="0" w:color="auto"/>
            <w:right w:val="none" w:sz="0" w:space="0" w:color="auto"/>
          </w:divBdr>
        </w:div>
        <w:div w:id="445932550">
          <w:marLeft w:val="640"/>
          <w:marRight w:val="0"/>
          <w:marTop w:val="0"/>
          <w:marBottom w:val="0"/>
          <w:divBdr>
            <w:top w:val="none" w:sz="0" w:space="0" w:color="auto"/>
            <w:left w:val="none" w:sz="0" w:space="0" w:color="auto"/>
            <w:bottom w:val="none" w:sz="0" w:space="0" w:color="auto"/>
            <w:right w:val="none" w:sz="0" w:space="0" w:color="auto"/>
          </w:divBdr>
        </w:div>
        <w:div w:id="495926805">
          <w:marLeft w:val="640"/>
          <w:marRight w:val="0"/>
          <w:marTop w:val="0"/>
          <w:marBottom w:val="0"/>
          <w:divBdr>
            <w:top w:val="none" w:sz="0" w:space="0" w:color="auto"/>
            <w:left w:val="none" w:sz="0" w:space="0" w:color="auto"/>
            <w:bottom w:val="none" w:sz="0" w:space="0" w:color="auto"/>
            <w:right w:val="none" w:sz="0" w:space="0" w:color="auto"/>
          </w:divBdr>
        </w:div>
        <w:div w:id="526256897">
          <w:marLeft w:val="640"/>
          <w:marRight w:val="0"/>
          <w:marTop w:val="0"/>
          <w:marBottom w:val="0"/>
          <w:divBdr>
            <w:top w:val="none" w:sz="0" w:space="0" w:color="auto"/>
            <w:left w:val="none" w:sz="0" w:space="0" w:color="auto"/>
            <w:bottom w:val="none" w:sz="0" w:space="0" w:color="auto"/>
            <w:right w:val="none" w:sz="0" w:space="0" w:color="auto"/>
          </w:divBdr>
        </w:div>
        <w:div w:id="527719823">
          <w:marLeft w:val="640"/>
          <w:marRight w:val="0"/>
          <w:marTop w:val="0"/>
          <w:marBottom w:val="0"/>
          <w:divBdr>
            <w:top w:val="none" w:sz="0" w:space="0" w:color="auto"/>
            <w:left w:val="none" w:sz="0" w:space="0" w:color="auto"/>
            <w:bottom w:val="none" w:sz="0" w:space="0" w:color="auto"/>
            <w:right w:val="none" w:sz="0" w:space="0" w:color="auto"/>
          </w:divBdr>
        </w:div>
        <w:div w:id="529802039">
          <w:marLeft w:val="640"/>
          <w:marRight w:val="0"/>
          <w:marTop w:val="0"/>
          <w:marBottom w:val="0"/>
          <w:divBdr>
            <w:top w:val="none" w:sz="0" w:space="0" w:color="auto"/>
            <w:left w:val="none" w:sz="0" w:space="0" w:color="auto"/>
            <w:bottom w:val="none" w:sz="0" w:space="0" w:color="auto"/>
            <w:right w:val="none" w:sz="0" w:space="0" w:color="auto"/>
          </w:divBdr>
        </w:div>
        <w:div w:id="531455184">
          <w:marLeft w:val="640"/>
          <w:marRight w:val="0"/>
          <w:marTop w:val="0"/>
          <w:marBottom w:val="0"/>
          <w:divBdr>
            <w:top w:val="none" w:sz="0" w:space="0" w:color="auto"/>
            <w:left w:val="none" w:sz="0" w:space="0" w:color="auto"/>
            <w:bottom w:val="none" w:sz="0" w:space="0" w:color="auto"/>
            <w:right w:val="none" w:sz="0" w:space="0" w:color="auto"/>
          </w:divBdr>
        </w:div>
        <w:div w:id="651102041">
          <w:marLeft w:val="640"/>
          <w:marRight w:val="0"/>
          <w:marTop w:val="0"/>
          <w:marBottom w:val="0"/>
          <w:divBdr>
            <w:top w:val="none" w:sz="0" w:space="0" w:color="auto"/>
            <w:left w:val="none" w:sz="0" w:space="0" w:color="auto"/>
            <w:bottom w:val="none" w:sz="0" w:space="0" w:color="auto"/>
            <w:right w:val="none" w:sz="0" w:space="0" w:color="auto"/>
          </w:divBdr>
        </w:div>
        <w:div w:id="767696375">
          <w:marLeft w:val="640"/>
          <w:marRight w:val="0"/>
          <w:marTop w:val="0"/>
          <w:marBottom w:val="0"/>
          <w:divBdr>
            <w:top w:val="none" w:sz="0" w:space="0" w:color="auto"/>
            <w:left w:val="none" w:sz="0" w:space="0" w:color="auto"/>
            <w:bottom w:val="none" w:sz="0" w:space="0" w:color="auto"/>
            <w:right w:val="none" w:sz="0" w:space="0" w:color="auto"/>
          </w:divBdr>
        </w:div>
        <w:div w:id="789855355">
          <w:marLeft w:val="640"/>
          <w:marRight w:val="0"/>
          <w:marTop w:val="0"/>
          <w:marBottom w:val="0"/>
          <w:divBdr>
            <w:top w:val="none" w:sz="0" w:space="0" w:color="auto"/>
            <w:left w:val="none" w:sz="0" w:space="0" w:color="auto"/>
            <w:bottom w:val="none" w:sz="0" w:space="0" w:color="auto"/>
            <w:right w:val="none" w:sz="0" w:space="0" w:color="auto"/>
          </w:divBdr>
        </w:div>
        <w:div w:id="807670971">
          <w:marLeft w:val="640"/>
          <w:marRight w:val="0"/>
          <w:marTop w:val="0"/>
          <w:marBottom w:val="0"/>
          <w:divBdr>
            <w:top w:val="none" w:sz="0" w:space="0" w:color="auto"/>
            <w:left w:val="none" w:sz="0" w:space="0" w:color="auto"/>
            <w:bottom w:val="none" w:sz="0" w:space="0" w:color="auto"/>
            <w:right w:val="none" w:sz="0" w:space="0" w:color="auto"/>
          </w:divBdr>
        </w:div>
        <w:div w:id="809828569">
          <w:marLeft w:val="640"/>
          <w:marRight w:val="0"/>
          <w:marTop w:val="0"/>
          <w:marBottom w:val="0"/>
          <w:divBdr>
            <w:top w:val="none" w:sz="0" w:space="0" w:color="auto"/>
            <w:left w:val="none" w:sz="0" w:space="0" w:color="auto"/>
            <w:bottom w:val="none" w:sz="0" w:space="0" w:color="auto"/>
            <w:right w:val="none" w:sz="0" w:space="0" w:color="auto"/>
          </w:divBdr>
        </w:div>
        <w:div w:id="873227404">
          <w:marLeft w:val="640"/>
          <w:marRight w:val="0"/>
          <w:marTop w:val="0"/>
          <w:marBottom w:val="0"/>
          <w:divBdr>
            <w:top w:val="none" w:sz="0" w:space="0" w:color="auto"/>
            <w:left w:val="none" w:sz="0" w:space="0" w:color="auto"/>
            <w:bottom w:val="none" w:sz="0" w:space="0" w:color="auto"/>
            <w:right w:val="none" w:sz="0" w:space="0" w:color="auto"/>
          </w:divBdr>
        </w:div>
        <w:div w:id="878709148">
          <w:marLeft w:val="640"/>
          <w:marRight w:val="0"/>
          <w:marTop w:val="0"/>
          <w:marBottom w:val="0"/>
          <w:divBdr>
            <w:top w:val="none" w:sz="0" w:space="0" w:color="auto"/>
            <w:left w:val="none" w:sz="0" w:space="0" w:color="auto"/>
            <w:bottom w:val="none" w:sz="0" w:space="0" w:color="auto"/>
            <w:right w:val="none" w:sz="0" w:space="0" w:color="auto"/>
          </w:divBdr>
        </w:div>
        <w:div w:id="951862393">
          <w:marLeft w:val="640"/>
          <w:marRight w:val="0"/>
          <w:marTop w:val="0"/>
          <w:marBottom w:val="0"/>
          <w:divBdr>
            <w:top w:val="none" w:sz="0" w:space="0" w:color="auto"/>
            <w:left w:val="none" w:sz="0" w:space="0" w:color="auto"/>
            <w:bottom w:val="none" w:sz="0" w:space="0" w:color="auto"/>
            <w:right w:val="none" w:sz="0" w:space="0" w:color="auto"/>
          </w:divBdr>
        </w:div>
        <w:div w:id="963269573">
          <w:marLeft w:val="640"/>
          <w:marRight w:val="0"/>
          <w:marTop w:val="0"/>
          <w:marBottom w:val="0"/>
          <w:divBdr>
            <w:top w:val="none" w:sz="0" w:space="0" w:color="auto"/>
            <w:left w:val="none" w:sz="0" w:space="0" w:color="auto"/>
            <w:bottom w:val="none" w:sz="0" w:space="0" w:color="auto"/>
            <w:right w:val="none" w:sz="0" w:space="0" w:color="auto"/>
          </w:divBdr>
        </w:div>
        <w:div w:id="990870898">
          <w:marLeft w:val="640"/>
          <w:marRight w:val="0"/>
          <w:marTop w:val="0"/>
          <w:marBottom w:val="0"/>
          <w:divBdr>
            <w:top w:val="none" w:sz="0" w:space="0" w:color="auto"/>
            <w:left w:val="none" w:sz="0" w:space="0" w:color="auto"/>
            <w:bottom w:val="none" w:sz="0" w:space="0" w:color="auto"/>
            <w:right w:val="none" w:sz="0" w:space="0" w:color="auto"/>
          </w:divBdr>
        </w:div>
        <w:div w:id="1002199891">
          <w:marLeft w:val="640"/>
          <w:marRight w:val="0"/>
          <w:marTop w:val="0"/>
          <w:marBottom w:val="0"/>
          <w:divBdr>
            <w:top w:val="none" w:sz="0" w:space="0" w:color="auto"/>
            <w:left w:val="none" w:sz="0" w:space="0" w:color="auto"/>
            <w:bottom w:val="none" w:sz="0" w:space="0" w:color="auto"/>
            <w:right w:val="none" w:sz="0" w:space="0" w:color="auto"/>
          </w:divBdr>
        </w:div>
        <w:div w:id="1010988634">
          <w:marLeft w:val="640"/>
          <w:marRight w:val="0"/>
          <w:marTop w:val="0"/>
          <w:marBottom w:val="0"/>
          <w:divBdr>
            <w:top w:val="none" w:sz="0" w:space="0" w:color="auto"/>
            <w:left w:val="none" w:sz="0" w:space="0" w:color="auto"/>
            <w:bottom w:val="none" w:sz="0" w:space="0" w:color="auto"/>
            <w:right w:val="none" w:sz="0" w:space="0" w:color="auto"/>
          </w:divBdr>
        </w:div>
        <w:div w:id="1034429962">
          <w:marLeft w:val="640"/>
          <w:marRight w:val="0"/>
          <w:marTop w:val="0"/>
          <w:marBottom w:val="0"/>
          <w:divBdr>
            <w:top w:val="none" w:sz="0" w:space="0" w:color="auto"/>
            <w:left w:val="none" w:sz="0" w:space="0" w:color="auto"/>
            <w:bottom w:val="none" w:sz="0" w:space="0" w:color="auto"/>
            <w:right w:val="none" w:sz="0" w:space="0" w:color="auto"/>
          </w:divBdr>
        </w:div>
        <w:div w:id="1067724772">
          <w:marLeft w:val="640"/>
          <w:marRight w:val="0"/>
          <w:marTop w:val="0"/>
          <w:marBottom w:val="0"/>
          <w:divBdr>
            <w:top w:val="none" w:sz="0" w:space="0" w:color="auto"/>
            <w:left w:val="none" w:sz="0" w:space="0" w:color="auto"/>
            <w:bottom w:val="none" w:sz="0" w:space="0" w:color="auto"/>
            <w:right w:val="none" w:sz="0" w:space="0" w:color="auto"/>
          </w:divBdr>
        </w:div>
        <w:div w:id="1125077364">
          <w:marLeft w:val="640"/>
          <w:marRight w:val="0"/>
          <w:marTop w:val="0"/>
          <w:marBottom w:val="0"/>
          <w:divBdr>
            <w:top w:val="none" w:sz="0" w:space="0" w:color="auto"/>
            <w:left w:val="none" w:sz="0" w:space="0" w:color="auto"/>
            <w:bottom w:val="none" w:sz="0" w:space="0" w:color="auto"/>
            <w:right w:val="none" w:sz="0" w:space="0" w:color="auto"/>
          </w:divBdr>
        </w:div>
        <w:div w:id="1129938508">
          <w:marLeft w:val="640"/>
          <w:marRight w:val="0"/>
          <w:marTop w:val="0"/>
          <w:marBottom w:val="0"/>
          <w:divBdr>
            <w:top w:val="none" w:sz="0" w:space="0" w:color="auto"/>
            <w:left w:val="none" w:sz="0" w:space="0" w:color="auto"/>
            <w:bottom w:val="none" w:sz="0" w:space="0" w:color="auto"/>
            <w:right w:val="none" w:sz="0" w:space="0" w:color="auto"/>
          </w:divBdr>
        </w:div>
        <w:div w:id="1152406658">
          <w:marLeft w:val="640"/>
          <w:marRight w:val="0"/>
          <w:marTop w:val="0"/>
          <w:marBottom w:val="0"/>
          <w:divBdr>
            <w:top w:val="none" w:sz="0" w:space="0" w:color="auto"/>
            <w:left w:val="none" w:sz="0" w:space="0" w:color="auto"/>
            <w:bottom w:val="none" w:sz="0" w:space="0" w:color="auto"/>
            <w:right w:val="none" w:sz="0" w:space="0" w:color="auto"/>
          </w:divBdr>
        </w:div>
        <w:div w:id="1196388145">
          <w:marLeft w:val="640"/>
          <w:marRight w:val="0"/>
          <w:marTop w:val="0"/>
          <w:marBottom w:val="0"/>
          <w:divBdr>
            <w:top w:val="none" w:sz="0" w:space="0" w:color="auto"/>
            <w:left w:val="none" w:sz="0" w:space="0" w:color="auto"/>
            <w:bottom w:val="none" w:sz="0" w:space="0" w:color="auto"/>
            <w:right w:val="none" w:sz="0" w:space="0" w:color="auto"/>
          </w:divBdr>
        </w:div>
        <w:div w:id="1217011110">
          <w:marLeft w:val="640"/>
          <w:marRight w:val="0"/>
          <w:marTop w:val="0"/>
          <w:marBottom w:val="0"/>
          <w:divBdr>
            <w:top w:val="none" w:sz="0" w:space="0" w:color="auto"/>
            <w:left w:val="none" w:sz="0" w:space="0" w:color="auto"/>
            <w:bottom w:val="none" w:sz="0" w:space="0" w:color="auto"/>
            <w:right w:val="none" w:sz="0" w:space="0" w:color="auto"/>
          </w:divBdr>
        </w:div>
        <w:div w:id="1237669599">
          <w:marLeft w:val="640"/>
          <w:marRight w:val="0"/>
          <w:marTop w:val="0"/>
          <w:marBottom w:val="0"/>
          <w:divBdr>
            <w:top w:val="none" w:sz="0" w:space="0" w:color="auto"/>
            <w:left w:val="none" w:sz="0" w:space="0" w:color="auto"/>
            <w:bottom w:val="none" w:sz="0" w:space="0" w:color="auto"/>
            <w:right w:val="none" w:sz="0" w:space="0" w:color="auto"/>
          </w:divBdr>
        </w:div>
        <w:div w:id="1278442572">
          <w:marLeft w:val="640"/>
          <w:marRight w:val="0"/>
          <w:marTop w:val="0"/>
          <w:marBottom w:val="0"/>
          <w:divBdr>
            <w:top w:val="none" w:sz="0" w:space="0" w:color="auto"/>
            <w:left w:val="none" w:sz="0" w:space="0" w:color="auto"/>
            <w:bottom w:val="none" w:sz="0" w:space="0" w:color="auto"/>
            <w:right w:val="none" w:sz="0" w:space="0" w:color="auto"/>
          </w:divBdr>
        </w:div>
        <w:div w:id="1291591265">
          <w:marLeft w:val="640"/>
          <w:marRight w:val="0"/>
          <w:marTop w:val="0"/>
          <w:marBottom w:val="0"/>
          <w:divBdr>
            <w:top w:val="none" w:sz="0" w:space="0" w:color="auto"/>
            <w:left w:val="none" w:sz="0" w:space="0" w:color="auto"/>
            <w:bottom w:val="none" w:sz="0" w:space="0" w:color="auto"/>
            <w:right w:val="none" w:sz="0" w:space="0" w:color="auto"/>
          </w:divBdr>
        </w:div>
        <w:div w:id="1293173000">
          <w:marLeft w:val="640"/>
          <w:marRight w:val="0"/>
          <w:marTop w:val="0"/>
          <w:marBottom w:val="0"/>
          <w:divBdr>
            <w:top w:val="none" w:sz="0" w:space="0" w:color="auto"/>
            <w:left w:val="none" w:sz="0" w:space="0" w:color="auto"/>
            <w:bottom w:val="none" w:sz="0" w:space="0" w:color="auto"/>
            <w:right w:val="none" w:sz="0" w:space="0" w:color="auto"/>
          </w:divBdr>
        </w:div>
        <w:div w:id="1312565072">
          <w:marLeft w:val="640"/>
          <w:marRight w:val="0"/>
          <w:marTop w:val="0"/>
          <w:marBottom w:val="0"/>
          <w:divBdr>
            <w:top w:val="none" w:sz="0" w:space="0" w:color="auto"/>
            <w:left w:val="none" w:sz="0" w:space="0" w:color="auto"/>
            <w:bottom w:val="none" w:sz="0" w:space="0" w:color="auto"/>
            <w:right w:val="none" w:sz="0" w:space="0" w:color="auto"/>
          </w:divBdr>
        </w:div>
        <w:div w:id="1372655525">
          <w:marLeft w:val="640"/>
          <w:marRight w:val="0"/>
          <w:marTop w:val="0"/>
          <w:marBottom w:val="0"/>
          <w:divBdr>
            <w:top w:val="none" w:sz="0" w:space="0" w:color="auto"/>
            <w:left w:val="none" w:sz="0" w:space="0" w:color="auto"/>
            <w:bottom w:val="none" w:sz="0" w:space="0" w:color="auto"/>
            <w:right w:val="none" w:sz="0" w:space="0" w:color="auto"/>
          </w:divBdr>
        </w:div>
        <w:div w:id="1422215911">
          <w:marLeft w:val="640"/>
          <w:marRight w:val="0"/>
          <w:marTop w:val="0"/>
          <w:marBottom w:val="0"/>
          <w:divBdr>
            <w:top w:val="none" w:sz="0" w:space="0" w:color="auto"/>
            <w:left w:val="none" w:sz="0" w:space="0" w:color="auto"/>
            <w:bottom w:val="none" w:sz="0" w:space="0" w:color="auto"/>
            <w:right w:val="none" w:sz="0" w:space="0" w:color="auto"/>
          </w:divBdr>
        </w:div>
        <w:div w:id="1447384668">
          <w:marLeft w:val="640"/>
          <w:marRight w:val="0"/>
          <w:marTop w:val="0"/>
          <w:marBottom w:val="0"/>
          <w:divBdr>
            <w:top w:val="none" w:sz="0" w:space="0" w:color="auto"/>
            <w:left w:val="none" w:sz="0" w:space="0" w:color="auto"/>
            <w:bottom w:val="none" w:sz="0" w:space="0" w:color="auto"/>
            <w:right w:val="none" w:sz="0" w:space="0" w:color="auto"/>
          </w:divBdr>
        </w:div>
        <w:div w:id="1454667279">
          <w:marLeft w:val="640"/>
          <w:marRight w:val="0"/>
          <w:marTop w:val="0"/>
          <w:marBottom w:val="0"/>
          <w:divBdr>
            <w:top w:val="none" w:sz="0" w:space="0" w:color="auto"/>
            <w:left w:val="none" w:sz="0" w:space="0" w:color="auto"/>
            <w:bottom w:val="none" w:sz="0" w:space="0" w:color="auto"/>
            <w:right w:val="none" w:sz="0" w:space="0" w:color="auto"/>
          </w:divBdr>
        </w:div>
        <w:div w:id="1529106165">
          <w:marLeft w:val="640"/>
          <w:marRight w:val="0"/>
          <w:marTop w:val="0"/>
          <w:marBottom w:val="0"/>
          <w:divBdr>
            <w:top w:val="none" w:sz="0" w:space="0" w:color="auto"/>
            <w:left w:val="none" w:sz="0" w:space="0" w:color="auto"/>
            <w:bottom w:val="none" w:sz="0" w:space="0" w:color="auto"/>
            <w:right w:val="none" w:sz="0" w:space="0" w:color="auto"/>
          </w:divBdr>
        </w:div>
        <w:div w:id="1530416378">
          <w:marLeft w:val="640"/>
          <w:marRight w:val="0"/>
          <w:marTop w:val="0"/>
          <w:marBottom w:val="0"/>
          <w:divBdr>
            <w:top w:val="none" w:sz="0" w:space="0" w:color="auto"/>
            <w:left w:val="none" w:sz="0" w:space="0" w:color="auto"/>
            <w:bottom w:val="none" w:sz="0" w:space="0" w:color="auto"/>
            <w:right w:val="none" w:sz="0" w:space="0" w:color="auto"/>
          </w:divBdr>
        </w:div>
        <w:div w:id="1541819533">
          <w:marLeft w:val="640"/>
          <w:marRight w:val="0"/>
          <w:marTop w:val="0"/>
          <w:marBottom w:val="0"/>
          <w:divBdr>
            <w:top w:val="none" w:sz="0" w:space="0" w:color="auto"/>
            <w:left w:val="none" w:sz="0" w:space="0" w:color="auto"/>
            <w:bottom w:val="none" w:sz="0" w:space="0" w:color="auto"/>
            <w:right w:val="none" w:sz="0" w:space="0" w:color="auto"/>
          </w:divBdr>
        </w:div>
        <w:div w:id="1609239069">
          <w:marLeft w:val="640"/>
          <w:marRight w:val="0"/>
          <w:marTop w:val="0"/>
          <w:marBottom w:val="0"/>
          <w:divBdr>
            <w:top w:val="none" w:sz="0" w:space="0" w:color="auto"/>
            <w:left w:val="none" w:sz="0" w:space="0" w:color="auto"/>
            <w:bottom w:val="none" w:sz="0" w:space="0" w:color="auto"/>
            <w:right w:val="none" w:sz="0" w:space="0" w:color="auto"/>
          </w:divBdr>
        </w:div>
        <w:div w:id="1631747643">
          <w:marLeft w:val="640"/>
          <w:marRight w:val="0"/>
          <w:marTop w:val="0"/>
          <w:marBottom w:val="0"/>
          <w:divBdr>
            <w:top w:val="none" w:sz="0" w:space="0" w:color="auto"/>
            <w:left w:val="none" w:sz="0" w:space="0" w:color="auto"/>
            <w:bottom w:val="none" w:sz="0" w:space="0" w:color="auto"/>
            <w:right w:val="none" w:sz="0" w:space="0" w:color="auto"/>
          </w:divBdr>
        </w:div>
        <w:div w:id="1686974218">
          <w:marLeft w:val="640"/>
          <w:marRight w:val="0"/>
          <w:marTop w:val="0"/>
          <w:marBottom w:val="0"/>
          <w:divBdr>
            <w:top w:val="none" w:sz="0" w:space="0" w:color="auto"/>
            <w:left w:val="none" w:sz="0" w:space="0" w:color="auto"/>
            <w:bottom w:val="none" w:sz="0" w:space="0" w:color="auto"/>
            <w:right w:val="none" w:sz="0" w:space="0" w:color="auto"/>
          </w:divBdr>
        </w:div>
        <w:div w:id="1690136873">
          <w:marLeft w:val="640"/>
          <w:marRight w:val="0"/>
          <w:marTop w:val="0"/>
          <w:marBottom w:val="0"/>
          <w:divBdr>
            <w:top w:val="none" w:sz="0" w:space="0" w:color="auto"/>
            <w:left w:val="none" w:sz="0" w:space="0" w:color="auto"/>
            <w:bottom w:val="none" w:sz="0" w:space="0" w:color="auto"/>
            <w:right w:val="none" w:sz="0" w:space="0" w:color="auto"/>
          </w:divBdr>
        </w:div>
        <w:div w:id="1712025332">
          <w:marLeft w:val="640"/>
          <w:marRight w:val="0"/>
          <w:marTop w:val="0"/>
          <w:marBottom w:val="0"/>
          <w:divBdr>
            <w:top w:val="none" w:sz="0" w:space="0" w:color="auto"/>
            <w:left w:val="none" w:sz="0" w:space="0" w:color="auto"/>
            <w:bottom w:val="none" w:sz="0" w:space="0" w:color="auto"/>
            <w:right w:val="none" w:sz="0" w:space="0" w:color="auto"/>
          </w:divBdr>
        </w:div>
        <w:div w:id="1867594861">
          <w:marLeft w:val="640"/>
          <w:marRight w:val="0"/>
          <w:marTop w:val="0"/>
          <w:marBottom w:val="0"/>
          <w:divBdr>
            <w:top w:val="none" w:sz="0" w:space="0" w:color="auto"/>
            <w:left w:val="none" w:sz="0" w:space="0" w:color="auto"/>
            <w:bottom w:val="none" w:sz="0" w:space="0" w:color="auto"/>
            <w:right w:val="none" w:sz="0" w:space="0" w:color="auto"/>
          </w:divBdr>
        </w:div>
        <w:div w:id="1946498764">
          <w:marLeft w:val="640"/>
          <w:marRight w:val="0"/>
          <w:marTop w:val="0"/>
          <w:marBottom w:val="0"/>
          <w:divBdr>
            <w:top w:val="none" w:sz="0" w:space="0" w:color="auto"/>
            <w:left w:val="none" w:sz="0" w:space="0" w:color="auto"/>
            <w:bottom w:val="none" w:sz="0" w:space="0" w:color="auto"/>
            <w:right w:val="none" w:sz="0" w:space="0" w:color="auto"/>
          </w:divBdr>
        </w:div>
        <w:div w:id="1970932934">
          <w:marLeft w:val="640"/>
          <w:marRight w:val="0"/>
          <w:marTop w:val="0"/>
          <w:marBottom w:val="0"/>
          <w:divBdr>
            <w:top w:val="none" w:sz="0" w:space="0" w:color="auto"/>
            <w:left w:val="none" w:sz="0" w:space="0" w:color="auto"/>
            <w:bottom w:val="none" w:sz="0" w:space="0" w:color="auto"/>
            <w:right w:val="none" w:sz="0" w:space="0" w:color="auto"/>
          </w:divBdr>
        </w:div>
        <w:div w:id="1971591822">
          <w:marLeft w:val="640"/>
          <w:marRight w:val="0"/>
          <w:marTop w:val="0"/>
          <w:marBottom w:val="0"/>
          <w:divBdr>
            <w:top w:val="none" w:sz="0" w:space="0" w:color="auto"/>
            <w:left w:val="none" w:sz="0" w:space="0" w:color="auto"/>
            <w:bottom w:val="none" w:sz="0" w:space="0" w:color="auto"/>
            <w:right w:val="none" w:sz="0" w:space="0" w:color="auto"/>
          </w:divBdr>
        </w:div>
        <w:div w:id="1990550038">
          <w:marLeft w:val="640"/>
          <w:marRight w:val="0"/>
          <w:marTop w:val="0"/>
          <w:marBottom w:val="0"/>
          <w:divBdr>
            <w:top w:val="none" w:sz="0" w:space="0" w:color="auto"/>
            <w:left w:val="none" w:sz="0" w:space="0" w:color="auto"/>
            <w:bottom w:val="none" w:sz="0" w:space="0" w:color="auto"/>
            <w:right w:val="none" w:sz="0" w:space="0" w:color="auto"/>
          </w:divBdr>
        </w:div>
        <w:div w:id="1991597542">
          <w:marLeft w:val="640"/>
          <w:marRight w:val="0"/>
          <w:marTop w:val="0"/>
          <w:marBottom w:val="0"/>
          <w:divBdr>
            <w:top w:val="none" w:sz="0" w:space="0" w:color="auto"/>
            <w:left w:val="none" w:sz="0" w:space="0" w:color="auto"/>
            <w:bottom w:val="none" w:sz="0" w:space="0" w:color="auto"/>
            <w:right w:val="none" w:sz="0" w:space="0" w:color="auto"/>
          </w:divBdr>
        </w:div>
        <w:div w:id="2030403529">
          <w:marLeft w:val="640"/>
          <w:marRight w:val="0"/>
          <w:marTop w:val="0"/>
          <w:marBottom w:val="0"/>
          <w:divBdr>
            <w:top w:val="none" w:sz="0" w:space="0" w:color="auto"/>
            <w:left w:val="none" w:sz="0" w:space="0" w:color="auto"/>
            <w:bottom w:val="none" w:sz="0" w:space="0" w:color="auto"/>
            <w:right w:val="none" w:sz="0" w:space="0" w:color="auto"/>
          </w:divBdr>
        </w:div>
        <w:div w:id="2053920994">
          <w:marLeft w:val="640"/>
          <w:marRight w:val="0"/>
          <w:marTop w:val="0"/>
          <w:marBottom w:val="0"/>
          <w:divBdr>
            <w:top w:val="none" w:sz="0" w:space="0" w:color="auto"/>
            <w:left w:val="none" w:sz="0" w:space="0" w:color="auto"/>
            <w:bottom w:val="none" w:sz="0" w:space="0" w:color="auto"/>
            <w:right w:val="none" w:sz="0" w:space="0" w:color="auto"/>
          </w:divBdr>
        </w:div>
      </w:divsChild>
    </w:div>
    <w:div w:id="1982225222">
      <w:bodyDiv w:val="1"/>
      <w:marLeft w:val="0"/>
      <w:marRight w:val="0"/>
      <w:marTop w:val="0"/>
      <w:marBottom w:val="0"/>
      <w:divBdr>
        <w:top w:val="none" w:sz="0" w:space="0" w:color="auto"/>
        <w:left w:val="none" w:sz="0" w:space="0" w:color="auto"/>
        <w:bottom w:val="none" w:sz="0" w:space="0" w:color="auto"/>
        <w:right w:val="none" w:sz="0" w:space="0" w:color="auto"/>
      </w:divBdr>
    </w:div>
    <w:div w:id="1983070657">
      <w:bodyDiv w:val="1"/>
      <w:marLeft w:val="0"/>
      <w:marRight w:val="0"/>
      <w:marTop w:val="0"/>
      <w:marBottom w:val="0"/>
      <w:divBdr>
        <w:top w:val="none" w:sz="0" w:space="0" w:color="auto"/>
        <w:left w:val="none" w:sz="0" w:space="0" w:color="auto"/>
        <w:bottom w:val="none" w:sz="0" w:space="0" w:color="auto"/>
        <w:right w:val="none" w:sz="0" w:space="0" w:color="auto"/>
      </w:divBdr>
    </w:div>
    <w:div w:id="1983079162">
      <w:bodyDiv w:val="1"/>
      <w:marLeft w:val="0"/>
      <w:marRight w:val="0"/>
      <w:marTop w:val="0"/>
      <w:marBottom w:val="0"/>
      <w:divBdr>
        <w:top w:val="none" w:sz="0" w:space="0" w:color="auto"/>
        <w:left w:val="none" w:sz="0" w:space="0" w:color="auto"/>
        <w:bottom w:val="none" w:sz="0" w:space="0" w:color="auto"/>
        <w:right w:val="none" w:sz="0" w:space="0" w:color="auto"/>
      </w:divBdr>
    </w:div>
    <w:div w:id="1983727563">
      <w:bodyDiv w:val="1"/>
      <w:marLeft w:val="0"/>
      <w:marRight w:val="0"/>
      <w:marTop w:val="0"/>
      <w:marBottom w:val="0"/>
      <w:divBdr>
        <w:top w:val="none" w:sz="0" w:space="0" w:color="auto"/>
        <w:left w:val="none" w:sz="0" w:space="0" w:color="auto"/>
        <w:bottom w:val="none" w:sz="0" w:space="0" w:color="auto"/>
        <w:right w:val="none" w:sz="0" w:space="0" w:color="auto"/>
      </w:divBdr>
      <w:divsChild>
        <w:div w:id="28653670">
          <w:marLeft w:val="0"/>
          <w:marRight w:val="0"/>
          <w:marTop w:val="0"/>
          <w:marBottom w:val="0"/>
          <w:divBdr>
            <w:top w:val="none" w:sz="0" w:space="0" w:color="auto"/>
            <w:left w:val="none" w:sz="0" w:space="0" w:color="auto"/>
            <w:bottom w:val="none" w:sz="0" w:space="0" w:color="auto"/>
            <w:right w:val="none" w:sz="0" w:space="0" w:color="auto"/>
          </w:divBdr>
        </w:div>
        <w:div w:id="32778062">
          <w:marLeft w:val="0"/>
          <w:marRight w:val="0"/>
          <w:marTop w:val="0"/>
          <w:marBottom w:val="0"/>
          <w:divBdr>
            <w:top w:val="none" w:sz="0" w:space="0" w:color="auto"/>
            <w:left w:val="none" w:sz="0" w:space="0" w:color="auto"/>
            <w:bottom w:val="none" w:sz="0" w:space="0" w:color="auto"/>
            <w:right w:val="none" w:sz="0" w:space="0" w:color="auto"/>
          </w:divBdr>
        </w:div>
        <w:div w:id="38865677">
          <w:marLeft w:val="0"/>
          <w:marRight w:val="0"/>
          <w:marTop w:val="0"/>
          <w:marBottom w:val="0"/>
          <w:divBdr>
            <w:top w:val="none" w:sz="0" w:space="0" w:color="auto"/>
            <w:left w:val="none" w:sz="0" w:space="0" w:color="auto"/>
            <w:bottom w:val="none" w:sz="0" w:space="0" w:color="auto"/>
            <w:right w:val="none" w:sz="0" w:space="0" w:color="auto"/>
          </w:divBdr>
        </w:div>
        <w:div w:id="42218084">
          <w:marLeft w:val="0"/>
          <w:marRight w:val="0"/>
          <w:marTop w:val="0"/>
          <w:marBottom w:val="0"/>
          <w:divBdr>
            <w:top w:val="none" w:sz="0" w:space="0" w:color="auto"/>
            <w:left w:val="none" w:sz="0" w:space="0" w:color="auto"/>
            <w:bottom w:val="none" w:sz="0" w:space="0" w:color="auto"/>
            <w:right w:val="none" w:sz="0" w:space="0" w:color="auto"/>
          </w:divBdr>
        </w:div>
        <w:div w:id="44181523">
          <w:marLeft w:val="0"/>
          <w:marRight w:val="0"/>
          <w:marTop w:val="0"/>
          <w:marBottom w:val="0"/>
          <w:divBdr>
            <w:top w:val="none" w:sz="0" w:space="0" w:color="auto"/>
            <w:left w:val="none" w:sz="0" w:space="0" w:color="auto"/>
            <w:bottom w:val="none" w:sz="0" w:space="0" w:color="auto"/>
            <w:right w:val="none" w:sz="0" w:space="0" w:color="auto"/>
          </w:divBdr>
        </w:div>
        <w:div w:id="117141157">
          <w:marLeft w:val="0"/>
          <w:marRight w:val="0"/>
          <w:marTop w:val="0"/>
          <w:marBottom w:val="0"/>
          <w:divBdr>
            <w:top w:val="none" w:sz="0" w:space="0" w:color="auto"/>
            <w:left w:val="none" w:sz="0" w:space="0" w:color="auto"/>
            <w:bottom w:val="none" w:sz="0" w:space="0" w:color="auto"/>
            <w:right w:val="none" w:sz="0" w:space="0" w:color="auto"/>
          </w:divBdr>
        </w:div>
        <w:div w:id="150024481">
          <w:marLeft w:val="0"/>
          <w:marRight w:val="0"/>
          <w:marTop w:val="0"/>
          <w:marBottom w:val="0"/>
          <w:divBdr>
            <w:top w:val="none" w:sz="0" w:space="0" w:color="auto"/>
            <w:left w:val="none" w:sz="0" w:space="0" w:color="auto"/>
            <w:bottom w:val="none" w:sz="0" w:space="0" w:color="auto"/>
            <w:right w:val="none" w:sz="0" w:space="0" w:color="auto"/>
          </w:divBdr>
        </w:div>
        <w:div w:id="197353068">
          <w:marLeft w:val="0"/>
          <w:marRight w:val="0"/>
          <w:marTop w:val="0"/>
          <w:marBottom w:val="0"/>
          <w:divBdr>
            <w:top w:val="none" w:sz="0" w:space="0" w:color="auto"/>
            <w:left w:val="none" w:sz="0" w:space="0" w:color="auto"/>
            <w:bottom w:val="none" w:sz="0" w:space="0" w:color="auto"/>
            <w:right w:val="none" w:sz="0" w:space="0" w:color="auto"/>
          </w:divBdr>
        </w:div>
        <w:div w:id="201941242">
          <w:marLeft w:val="0"/>
          <w:marRight w:val="0"/>
          <w:marTop w:val="0"/>
          <w:marBottom w:val="0"/>
          <w:divBdr>
            <w:top w:val="none" w:sz="0" w:space="0" w:color="auto"/>
            <w:left w:val="none" w:sz="0" w:space="0" w:color="auto"/>
            <w:bottom w:val="none" w:sz="0" w:space="0" w:color="auto"/>
            <w:right w:val="none" w:sz="0" w:space="0" w:color="auto"/>
          </w:divBdr>
        </w:div>
        <w:div w:id="246505382">
          <w:marLeft w:val="0"/>
          <w:marRight w:val="0"/>
          <w:marTop w:val="0"/>
          <w:marBottom w:val="0"/>
          <w:divBdr>
            <w:top w:val="none" w:sz="0" w:space="0" w:color="auto"/>
            <w:left w:val="none" w:sz="0" w:space="0" w:color="auto"/>
            <w:bottom w:val="none" w:sz="0" w:space="0" w:color="auto"/>
            <w:right w:val="none" w:sz="0" w:space="0" w:color="auto"/>
          </w:divBdr>
        </w:div>
        <w:div w:id="307245479">
          <w:marLeft w:val="0"/>
          <w:marRight w:val="0"/>
          <w:marTop w:val="0"/>
          <w:marBottom w:val="0"/>
          <w:divBdr>
            <w:top w:val="none" w:sz="0" w:space="0" w:color="auto"/>
            <w:left w:val="none" w:sz="0" w:space="0" w:color="auto"/>
            <w:bottom w:val="none" w:sz="0" w:space="0" w:color="auto"/>
            <w:right w:val="none" w:sz="0" w:space="0" w:color="auto"/>
          </w:divBdr>
        </w:div>
        <w:div w:id="388500452">
          <w:marLeft w:val="0"/>
          <w:marRight w:val="0"/>
          <w:marTop w:val="0"/>
          <w:marBottom w:val="0"/>
          <w:divBdr>
            <w:top w:val="none" w:sz="0" w:space="0" w:color="auto"/>
            <w:left w:val="none" w:sz="0" w:space="0" w:color="auto"/>
            <w:bottom w:val="none" w:sz="0" w:space="0" w:color="auto"/>
            <w:right w:val="none" w:sz="0" w:space="0" w:color="auto"/>
          </w:divBdr>
        </w:div>
        <w:div w:id="432673439">
          <w:marLeft w:val="0"/>
          <w:marRight w:val="0"/>
          <w:marTop w:val="0"/>
          <w:marBottom w:val="0"/>
          <w:divBdr>
            <w:top w:val="none" w:sz="0" w:space="0" w:color="auto"/>
            <w:left w:val="none" w:sz="0" w:space="0" w:color="auto"/>
            <w:bottom w:val="none" w:sz="0" w:space="0" w:color="auto"/>
            <w:right w:val="none" w:sz="0" w:space="0" w:color="auto"/>
          </w:divBdr>
        </w:div>
        <w:div w:id="459230862">
          <w:marLeft w:val="0"/>
          <w:marRight w:val="0"/>
          <w:marTop w:val="0"/>
          <w:marBottom w:val="0"/>
          <w:divBdr>
            <w:top w:val="none" w:sz="0" w:space="0" w:color="auto"/>
            <w:left w:val="none" w:sz="0" w:space="0" w:color="auto"/>
            <w:bottom w:val="none" w:sz="0" w:space="0" w:color="auto"/>
            <w:right w:val="none" w:sz="0" w:space="0" w:color="auto"/>
          </w:divBdr>
        </w:div>
        <w:div w:id="486243397">
          <w:marLeft w:val="0"/>
          <w:marRight w:val="0"/>
          <w:marTop w:val="0"/>
          <w:marBottom w:val="0"/>
          <w:divBdr>
            <w:top w:val="none" w:sz="0" w:space="0" w:color="auto"/>
            <w:left w:val="none" w:sz="0" w:space="0" w:color="auto"/>
            <w:bottom w:val="none" w:sz="0" w:space="0" w:color="auto"/>
            <w:right w:val="none" w:sz="0" w:space="0" w:color="auto"/>
          </w:divBdr>
        </w:div>
        <w:div w:id="489253209">
          <w:marLeft w:val="0"/>
          <w:marRight w:val="0"/>
          <w:marTop w:val="0"/>
          <w:marBottom w:val="0"/>
          <w:divBdr>
            <w:top w:val="none" w:sz="0" w:space="0" w:color="auto"/>
            <w:left w:val="none" w:sz="0" w:space="0" w:color="auto"/>
            <w:bottom w:val="none" w:sz="0" w:space="0" w:color="auto"/>
            <w:right w:val="none" w:sz="0" w:space="0" w:color="auto"/>
          </w:divBdr>
        </w:div>
        <w:div w:id="521746507">
          <w:marLeft w:val="0"/>
          <w:marRight w:val="0"/>
          <w:marTop w:val="0"/>
          <w:marBottom w:val="0"/>
          <w:divBdr>
            <w:top w:val="none" w:sz="0" w:space="0" w:color="auto"/>
            <w:left w:val="none" w:sz="0" w:space="0" w:color="auto"/>
            <w:bottom w:val="none" w:sz="0" w:space="0" w:color="auto"/>
            <w:right w:val="none" w:sz="0" w:space="0" w:color="auto"/>
          </w:divBdr>
        </w:div>
        <w:div w:id="545217503">
          <w:marLeft w:val="0"/>
          <w:marRight w:val="0"/>
          <w:marTop w:val="0"/>
          <w:marBottom w:val="0"/>
          <w:divBdr>
            <w:top w:val="none" w:sz="0" w:space="0" w:color="auto"/>
            <w:left w:val="none" w:sz="0" w:space="0" w:color="auto"/>
            <w:bottom w:val="none" w:sz="0" w:space="0" w:color="auto"/>
            <w:right w:val="none" w:sz="0" w:space="0" w:color="auto"/>
          </w:divBdr>
        </w:div>
        <w:div w:id="587886292">
          <w:marLeft w:val="0"/>
          <w:marRight w:val="0"/>
          <w:marTop w:val="0"/>
          <w:marBottom w:val="0"/>
          <w:divBdr>
            <w:top w:val="none" w:sz="0" w:space="0" w:color="auto"/>
            <w:left w:val="none" w:sz="0" w:space="0" w:color="auto"/>
            <w:bottom w:val="none" w:sz="0" w:space="0" w:color="auto"/>
            <w:right w:val="none" w:sz="0" w:space="0" w:color="auto"/>
          </w:divBdr>
        </w:div>
        <w:div w:id="623926254">
          <w:marLeft w:val="0"/>
          <w:marRight w:val="0"/>
          <w:marTop w:val="0"/>
          <w:marBottom w:val="0"/>
          <w:divBdr>
            <w:top w:val="none" w:sz="0" w:space="0" w:color="auto"/>
            <w:left w:val="none" w:sz="0" w:space="0" w:color="auto"/>
            <w:bottom w:val="none" w:sz="0" w:space="0" w:color="auto"/>
            <w:right w:val="none" w:sz="0" w:space="0" w:color="auto"/>
          </w:divBdr>
        </w:div>
        <w:div w:id="656300031">
          <w:marLeft w:val="0"/>
          <w:marRight w:val="0"/>
          <w:marTop w:val="0"/>
          <w:marBottom w:val="0"/>
          <w:divBdr>
            <w:top w:val="none" w:sz="0" w:space="0" w:color="auto"/>
            <w:left w:val="none" w:sz="0" w:space="0" w:color="auto"/>
            <w:bottom w:val="none" w:sz="0" w:space="0" w:color="auto"/>
            <w:right w:val="none" w:sz="0" w:space="0" w:color="auto"/>
          </w:divBdr>
        </w:div>
        <w:div w:id="656809377">
          <w:marLeft w:val="0"/>
          <w:marRight w:val="0"/>
          <w:marTop w:val="0"/>
          <w:marBottom w:val="0"/>
          <w:divBdr>
            <w:top w:val="none" w:sz="0" w:space="0" w:color="auto"/>
            <w:left w:val="none" w:sz="0" w:space="0" w:color="auto"/>
            <w:bottom w:val="none" w:sz="0" w:space="0" w:color="auto"/>
            <w:right w:val="none" w:sz="0" w:space="0" w:color="auto"/>
          </w:divBdr>
        </w:div>
        <w:div w:id="703755558">
          <w:marLeft w:val="0"/>
          <w:marRight w:val="0"/>
          <w:marTop w:val="0"/>
          <w:marBottom w:val="0"/>
          <w:divBdr>
            <w:top w:val="none" w:sz="0" w:space="0" w:color="auto"/>
            <w:left w:val="none" w:sz="0" w:space="0" w:color="auto"/>
            <w:bottom w:val="none" w:sz="0" w:space="0" w:color="auto"/>
            <w:right w:val="none" w:sz="0" w:space="0" w:color="auto"/>
          </w:divBdr>
        </w:div>
        <w:div w:id="718476422">
          <w:marLeft w:val="0"/>
          <w:marRight w:val="0"/>
          <w:marTop w:val="0"/>
          <w:marBottom w:val="0"/>
          <w:divBdr>
            <w:top w:val="none" w:sz="0" w:space="0" w:color="auto"/>
            <w:left w:val="none" w:sz="0" w:space="0" w:color="auto"/>
            <w:bottom w:val="none" w:sz="0" w:space="0" w:color="auto"/>
            <w:right w:val="none" w:sz="0" w:space="0" w:color="auto"/>
          </w:divBdr>
        </w:div>
        <w:div w:id="727612898">
          <w:marLeft w:val="0"/>
          <w:marRight w:val="0"/>
          <w:marTop w:val="0"/>
          <w:marBottom w:val="0"/>
          <w:divBdr>
            <w:top w:val="none" w:sz="0" w:space="0" w:color="auto"/>
            <w:left w:val="none" w:sz="0" w:space="0" w:color="auto"/>
            <w:bottom w:val="none" w:sz="0" w:space="0" w:color="auto"/>
            <w:right w:val="none" w:sz="0" w:space="0" w:color="auto"/>
          </w:divBdr>
        </w:div>
        <w:div w:id="744038541">
          <w:marLeft w:val="0"/>
          <w:marRight w:val="0"/>
          <w:marTop w:val="0"/>
          <w:marBottom w:val="0"/>
          <w:divBdr>
            <w:top w:val="none" w:sz="0" w:space="0" w:color="auto"/>
            <w:left w:val="none" w:sz="0" w:space="0" w:color="auto"/>
            <w:bottom w:val="none" w:sz="0" w:space="0" w:color="auto"/>
            <w:right w:val="none" w:sz="0" w:space="0" w:color="auto"/>
          </w:divBdr>
        </w:div>
        <w:div w:id="753553997">
          <w:marLeft w:val="0"/>
          <w:marRight w:val="0"/>
          <w:marTop w:val="0"/>
          <w:marBottom w:val="0"/>
          <w:divBdr>
            <w:top w:val="none" w:sz="0" w:space="0" w:color="auto"/>
            <w:left w:val="none" w:sz="0" w:space="0" w:color="auto"/>
            <w:bottom w:val="none" w:sz="0" w:space="0" w:color="auto"/>
            <w:right w:val="none" w:sz="0" w:space="0" w:color="auto"/>
          </w:divBdr>
        </w:div>
        <w:div w:id="754320305">
          <w:marLeft w:val="0"/>
          <w:marRight w:val="0"/>
          <w:marTop w:val="0"/>
          <w:marBottom w:val="0"/>
          <w:divBdr>
            <w:top w:val="none" w:sz="0" w:space="0" w:color="auto"/>
            <w:left w:val="none" w:sz="0" w:space="0" w:color="auto"/>
            <w:bottom w:val="none" w:sz="0" w:space="0" w:color="auto"/>
            <w:right w:val="none" w:sz="0" w:space="0" w:color="auto"/>
          </w:divBdr>
        </w:div>
        <w:div w:id="782530164">
          <w:marLeft w:val="0"/>
          <w:marRight w:val="0"/>
          <w:marTop w:val="0"/>
          <w:marBottom w:val="0"/>
          <w:divBdr>
            <w:top w:val="none" w:sz="0" w:space="0" w:color="auto"/>
            <w:left w:val="none" w:sz="0" w:space="0" w:color="auto"/>
            <w:bottom w:val="none" w:sz="0" w:space="0" w:color="auto"/>
            <w:right w:val="none" w:sz="0" w:space="0" w:color="auto"/>
          </w:divBdr>
        </w:div>
        <w:div w:id="783813789">
          <w:marLeft w:val="0"/>
          <w:marRight w:val="0"/>
          <w:marTop w:val="0"/>
          <w:marBottom w:val="0"/>
          <w:divBdr>
            <w:top w:val="none" w:sz="0" w:space="0" w:color="auto"/>
            <w:left w:val="none" w:sz="0" w:space="0" w:color="auto"/>
            <w:bottom w:val="none" w:sz="0" w:space="0" w:color="auto"/>
            <w:right w:val="none" w:sz="0" w:space="0" w:color="auto"/>
          </w:divBdr>
        </w:div>
        <w:div w:id="802037203">
          <w:marLeft w:val="0"/>
          <w:marRight w:val="0"/>
          <w:marTop w:val="0"/>
          <w:marBottom w:val="0"/>
          <w:divBdr>
            <w:top w:val="none" w:sz="0" w:space="0" w:color="auto"/>
            <w:left w:val="none" w:sz="0" w:space="0" w:color="auto"/>
            <w:bottom w:val="none" w:sz="0" w:space="0" w:color="auto"/>
            <w:right w:val="none" w:sz="0" w:space="0" w:color="auto"/>
          </w:divBdr>
        </w:div>
        <w:div w:id="809253741">
          <w:marLeft w:val="0"/>
          <w:marRight w:val="0"/>
          <w:marTop w:val="0"/>
          <w:marBottom w:val="0"/>
          <w:divBdr>
            <w:top w:val="none" w:sz="0" w:space="0" w:color="auto"/>
            <w:left w:val="none" w:sz="0" w:space="0" w:color="auto"/>
            <w:bottom w:val="none" w:sz="0" w:space="0" w:color="auto"/>
            <w:right w:val="none" w:sz="0" w:space="0" w:color="auto"/>
          </w:divBdr>
        </w:div>
        <w:div w:id="815728505">
          <w:marLeft w:val="0"/>
          <w:marRight w:val="0"/>
          <w:marTop w:val="0"/>
          <w:marBottom w:val="0"/>
          <w:divBdr>
            <w:top w:val="none" w:sz="0" w:space="0" w:color="auto"/>
            <w:left w:val="none" w:sz="0" w:space="0" w:color="auto"/>
            <w:bottom w:val="none" w:sz="0" w:space="0" w:color="auto"/>
            <w:right w:val="none" w:sz="0" w:space="0" w:color="auto"/>
          </w:divBdr>
        </w:div>
        <w:div w:id="877477335">
          <w:marLeft w:val="0"/>
          <w:marRight w:val="0"/>
          <w:marTop w:val="0"/>
          <w:marBottom w:val="0"/>
          <w:divBdr>
            <w:top w:val="none" w:sz="0" w:space="0" w:color="auto"/>
            <w:left w:val="none" w:sz="0" w:space="0" w:color="auto"/>
            <w:bottom w:val="none" w:sz="0" w:space="0" w:color="auto"/>
            <w:right w:val="none" w:sz="0" w:space="0" w:color="auto"/>
          </w:divBdr>
        </w:div>
        <w:div w:id="892036223">
          <w:marLeft w:val="0"/>
          <w:marRight w:val="0"/>
          <w:marTop w:val="0"/>
          <w:marBottom w:val="0"/>
          <w:divBdr>
            <w:top w:val="none" w:sz="0" w:space="0" w:color="auto"/>
            <w:left w:val="none" w:sz="0" w:space="0" w:color="auto"/>
            <w:bottom w:val="none" w:sz="0" w:space="0" w:color="auto"/>
            <w:right w:val="none" w:sz="0" w:space="0" w:color="auto"/>
          </w:divBdr>
        </w:div>
        <w:div w:id="925772127">
          <w:marLeft w:val="0"/>
          <w:marRight w:val="0"/>
          <w:marTop w:val="0"/>
          <w:marBottom w:val="0"/>
          <w:divBdr>
            <w:top w:val="none" w:sz="0" w:space="0" w:color="auto"/>
            <w:left w:val="none" w:sz="0" w:space="0" w:color="auto"/>
            <w:bottom w:val="none" w:sz="0" w:space="0" w:color="auto"/>
            <w:right w:val="none" w:sz="0" w:space="0" w:color="auto"/>
          </w:divBdr>
        </w:div>
        <w:div w:id="971792722">
          <w:marLeft w:val="0"/>
          <w:marRight w:val="0"/>
          <w:marTop w:val="0"/>
          <w:marBottom w:val="0"/>
          <w:divBdr>
            <w:top w:val="none" w:sz="0" w:space="0" w:color="auto"/>
            <w:left w:val="none" w:sz="0" w:space="0" w:color="auto"/>
            <w:bottom w:val="none" w:sz="0" w:space="0" w:color="auto"/>
            <w:right w:val="none" w:sz="0" w:space="0" w:color="auto"/>
          </w:divBdr>
        </w:div>
        <w:div w:id="1007294483">
          <w:marLeft w:val="0"/>
          <w:marRight w:val="0"/>
          <w:marTop w:val="0"/>
          <w:marBottom w:val="0"/>
          <w:divBdr>
            <w:top w:val="none" w:sz="0" w:space="0" w:color="auto"/>
            <w:left w:val="none" w:sz="0" w:space="0" w:color="auto"/>
            <w:bottom w:val="none" w:sz="0" w:space="0" w:color="auto"/>
            <w:right w:val="none" w:sz="0" w:space="0" w:color="auto"/>
          </w:divBdr>
        </w:div>
        <w:div w:id="1009479681">
          <w:marLeft w:val="0"/>
          <w:marRight w:val="0"/>
          <w:marTop w:val="0"/>
          <w:marBottom w:val="0"/>
          <w:divBdr>
            <w:top w:val="none" w:sz="0" w:space="0" w:color="auto"/>
            <w:left w:val="none" w:sz="0" w:space="0" w:color="auto"/>
            <w:bottom w:val="none" w:sz="0" w:space="0" w:color="auto"/>
            <w:right w:val="none" w:sz="0" w:space="0" w:color="auto"/>
          </w:divBdr>
        </w:div>
        <w:div w:id="1033967212">
          <w:marLeft w:val="0"/>
          <w:marRight w:val="0"/>
          <w:marTop w:val="0"/>
          <w:marBottom w:val="0"/>
          <w:divBdr>
            <w:top w:val="none" w:sz="0" w:space="0" w:color="auto"/>
            <w:left w:val="none" w:sz="0" w:space="0" w:color="auto"/>
            <w:bottom w:val="none" w:sz="0" w:space="0" w:color="auto"/>
            <w:right w:val="none" w:sz="0" w:space="0" w:color="auto"/>
          </w:divBdr>
        </w:div>
        <w:div w:id="1061096465">
          <w:marLeft w:val="0"/>
          <w:marRight w:val="0"/>
          <w:marTop w:val="0"/>
          <w:marBottom w:val="0"/>
          <w:divBdr>
            <w:top w:val="none" w:sz="0" w:space="0" w:color="auto"/>
            <w:left w:val="none" w:sz="0" w:space="0" w:color="auto"/>
            <w:bottom w:val="none" w:sz="0" w:space="0" w:color="auto"/>
            <w:right w:val="none" w:sz="0" w:space="0" w:color="auto"/>
          </w:divBdr>
        </w:div>
        <w:div w:id="1070810659">
          <w:marLeft w:val="0"/>
          <w:marRight w:val="0"/>
          <w:marTop w:val="0"/>
          <w:marBottom w:val="0"/>
          <w:divBdr>
            <w:top w:val="none" w:sz="0" w:space="0" w:color="auto"/>
            <w:left w:val="none" w:sz="0" w:space="0" w:color="auto"/>
            <w:bottom w:val="none" w:sz="0" w:space="0" w:color="auto"/>
            <w:right w:val="none" w:sz="0" w:space="0" w:color="auto"/>
          </w:divBdr>
        </w:div>
        <w:div w:id="1073742970">
          <w:marLeft w:val="0"/>
          <w:marRight w:val="0"/>
          <w:marTop w:val="0"/>
          <w:marBottom w:val="0"/>
          <w:divBdr>
            <w:top w:val="none" w:sz="0" w:space="0" w:color="auto"/>
            <w:left w:val="none" w:sz="0" w:space="0" w:color="auto"/>
            <w:bottom w:val="none" w:sz="0" w:space="0" w:color="auto"/>
            <w:right w:val="none" w:sz="0" w:space="0" w:color="auto"/>
          </w:divBdr>
        </w:div>
        <w:div w:id="1081487070">
          <w:marLeft w:val="0"/>
          <w:marRight w:val="0"/>
          <w:marTop w:val="0"/>
          <w:marBottom w:val="0"/>
          <w:divBdr>
            <w:top w:val="none" w:sz="0" w:space="0" w:color="auto"/>
            <w:left w:val="none" w:sz="0" w:space="0" w:color="auto"/>
            <w:bottom w:val="none" w:sz="0" w:space="0" w:color="auto"/>
            <w:right w:val="none" w:sz="0" w:space="0" w:color="auto"/>
          </w:divBdr>
        </w:div>
        <w:div w:id="1104882318">
          <w:marLeft w:val="0"/>
          <w:marRight w:val="0"/>
          <w:marTop w:val="0"/>
          <w:marBottom w:val="0"/>
          <w:divBdr>
            <w:top w:val="none" w:sz="0" w:space="0" w:color="auto"/>
            <w:left w:val="none" w:sz="0" w:space="0" w:color="auto"/>
            <w:bottom w:val="none" w:sz="0" w:space="0" w:color="auto"/>
            <w:right w:val="none" w:sz="0" w:space="0" w:color="auto"/>
          </w:divBdr>
        </w:div>
        <w:div w:id="1148866112">
          <w:marLeft w:val="0"/>
          <w:marRight w:val="0"/>
          <w:marTop w:val="0"/>
          <w:marBottom w:val="0"/>
          <w:divBdr>
            <w:top w:val="none" w:sz="0" w:space="0" w:color="auto"/>
            <w:left w:val="none" w:sz="0" w:space="0" w:color="auto"/>
            <w:bottom w:val="none" w:sz="0" w:space="0" w:color="auto"/>
            <w:right w:val="none" w:sz="0" w:space="0" w:color="auto"/>
          </w:divBdr>
        </w:div>
        <w:div w:id="1151675507">
          <w:marLeft w:val="0"/>
          <w:marRight w:val="0"/>
          <w:marTop w:val="0"/>
          <w:marBottom w:val="0"/>
          <w:divBdr>
            <w:top w:val="none" w:sz="0" w:space="0" w:color="auto"/>
            <w:left w:val="none" w:sz="0" w:space="0" w:color="auto"/>
            <w:bottom w:val="none" w:sz="0" w:space="0" w:color="auto"/>
            <w:right w:val="none" w:sz="0" w:space="0" w:color="auto"/>
          </w:divBdr>
        </w:div>
        <w:div w:id="1171870443">
          <w:marLeft w:val="0"/>
          <w:marRight w:val="0"/>
          <w:marTop w:val="0"/>
          <w:marBottom w:val="0"/>
          <w:divBdr>
            <w:top w:val="none" w:sz="0" w:space="0" w:color="auto"/>
            <w:left w:val="none" w:sz="0" w:space="0" w:color="auto"/>
            <w:bottom w:val="none" w:sz="0" w:space="0" w:color="auto"/>
            <w:right w:val="none" w:sz="0" w:space="0" w:color="auto"/>
          </w:divBdr>
        </w:div>
        <w:div w:id="1258832139">
          <w:marLeft w:val="0"/>
          <w:marRight w:val="0"/>
          <w:marTop w:val="0"/>
          <w:marBottom w:val="0"/>
          <w:divBdr>
            <w:top w:val="none" w:sz="0" w:space="0" w:color="auto"/>
            <w:left w:val="none" w:sz="0" w:space="0" w:color="auto"/>
            <w:bottom w:val="none" w:sz="0" w:space="0" w:color="auto"/>
            <w:right w:val="none" w:sz="0" w:space="0" w:color="auto"/>
          </w:divBdr>
        </w:div>
        <w:div w:id="1277298866">
          <w:marLeft w:val="0"/>
          <w:marRight w:val="0"/>
          <w:marTop w:val="0"/>
          <w:marBottom w:val="0"/>
          <w:divBdr>
            <w:top w:val="none" w:sz="0" w:space="0" w:color="auto"/>
            <w:left w:val="none" w:sz="0" w:space="0" w:color="auto"/>
            <w:bottom w:val="none" w:sz="0" w:space="0" w:color="auto"/>
            <w:right w:val="none" w:sz="0" w:space="0" w:color="auto"/>
          </w:divBdr>
        </w:div>
        <w:div w:id="1292252238">
          <w:marLeft w:val="0"/>
          <w:marRight w:val="0"/>
          <w:marTop w:val="0"/>
          <w:marBottom w:val="0"/>
          <w:divBdr>
            <w:top w:val="none" w:sz="0" w:space="0" w:color="auto"/>
            <w:left w:val="none" w:sz="0" w:space="0" w:color="auto"/>
            <w:bottom w:val="none" w:sz="0" w:space="0" w:color="auto"/>
            <w:right w:val="none" w:sz="0" w:space="0" w:color="auto"/>
          </w:divBdr>
        </w:div>
        <w:div w:id="1308899697">
          <w:marLeft w:val="0"/>
          <w:marRight w:val="0"/>
          <w:marTop w:val="0"/>
          <w:marBottom w:val="0"/>
          <w:divBdr>
            <w:top w:val="none" w:sz="0" w:space="0" w:color="auto"/>
            <w:left w:val="none" w:sz="0" w:space="0" w:color="auto"/>
            <w:bottom w:val="none" w:sz="0" w:space="0" w:color="auto"/>
            <w:right w:val="none" w:sz="0" w:space="0" w:color="auto"/>
          </w:divBdr>
        </w:div>
        <w:div w:id="1317879307">
          <w:marLeft w:val="0"/>
          <w:marRight w:val="0"/>
          <w:marTop w:val="0"/>
          <w:marBottom w:val="0"/>
          <w:divBdr>
            <w:top w:val="none" w:sz="0" w:space="0" w:color="auto"/>
            <w:left w:val="none" w:sz="0" w:space="0" w:color="auto"/>
            <w:bottom w:val="none" w:sz="0" w:space="0" w:color="auto"/>
            <w:right w:val="none" w:sz="0" w:space="0" w:color="auto"/>
          </w:divBdr>
        </w:div>
        <w:div w:id="1418289032">
          <w:marLeft w:val="0"/>
          <w:marRight w:val="0"/>
          <w:marTop w:val="0"/>
          <w:marBottom w:val="0"/>
          <w:divBdr>
            <w:top w:val="none" w:sz="0" w:space="0" w:color="auto"/>
            <w:left w:val="none" w:sz="0" w:space="0" w:color="auto"/>
            <w:bottom w:val="none" w:sz="0" w:space="0" w:color="auto"/>
            <w:right w:val="none" w:sz="0" w:space="0" w:color="auto"/>
          </w:divBdr>
        </w:div>
        <w:div w:id="1475370170">
          <w:marLeft w:val="0"/>
          <w:marRight w:val="0"/>
          <w:marTop w:val="0"/>
          <w:marBottom w:val="0"/>
          <w:divBdr>
            <w:top w:val="none" w:sz="0" w:space="0" w:color="auto"/>
            <w:left w:val="none" w:sz="0" w:space="0" w:color="auto"/>
            <w:bottom w:val="none" w:sz="0" w:space="0" w:color="auto"/>
            <w:right w:val="none" w:sz="0" w:space="0" w:color="auto"/>
          </w:divBdr>
        </w:div>
        <w:div w:id="1503856892">
          <w:marLeft w:val="0"/>
          <w:marRight w:val="0"/>
          <w:marTop w:val="0"/>
          <w:marBottom w:val="0"/>
          <w:divBdr>
            <w:top w:val="none" w:sz="0" w:space="0" w:color="auto"/>
            <w:left w:val="none" w:sz="0" w:space="0" w:color="auto"/>
            <w:bottom w:val="none" w:sz="0" w:space="0" w:color="auto"/>
            <w:right w:val="none" w:sz="0" w:space="0" w:color="auto"/>
          </w:divBdr>
        </w:div>
        <w:div w:id="1554073567">
          <w:marLeft w:val="0"/>
          <w:marRight w:val="0"/>
          <w:marTop w:val="0"/>
          <w:marBottom w:val="0"/>
          <w:divBdr>
            <w:top w:val="none" w:sz="0" w:space="0" w:color="auto"/>
            <w:left w:val="none" w:sz="0" w:space="0" w:color="auto"/>
            <w:bottom w:val="none" w:sz="0" w:space="0" w:color="auto"/>
            <w:right w:val="none" w:sz="0" w:space="0" w:color="auto"/>
          </w:divBdr>
        </w:div>
        <w:div w:id="1638680295">
          <w:marLeft w:val="0"/>
          <w:marRight w:val="0"/>
          <w:marTop w:val="0"/>
          <w:marBottom w:val="0"/>
          <w:divBdr>
            <w:top w:val="none" w:sz="0" w:space="0" w:color="auto"/>
            <w:left w:val="none" w:sz="0" w:space="0" w:color="auto"/>
            <w:bottom w:val="none" w:sz="0" w:space="0" w:color="auto"/>
            <w:right w:val="none" w:sz="0" w:space="0" w:color="auto"/>
          </w:divBdr>
        </w:div>
        <w:div w:id="1677346685">
          <w:marLeft w:val="0"/>
          <w:marRight w:val="0"/>
          <w:marTop w:val="0"/>
          <w:marBottom w:val="0"/>
          <w:divBdr>
            <w:top w:val="none" w:sz="0" w:space="0" w:color="auto"/>
            <w:left w:val="none" w:sz="0" w:space="0" w:color="auto"/>
            <w:bottom w:val="none" w:sz="0" w:space="0" w:color="auto"/>
            <w:right w:val="none" w:sz="0" w:space="0" w:color="auto"/>
          </w:divBdr>
        </w:div>
        <w:div w:id="1681665727">
          <w:marLeft w:val="0"/>
          <w:marRight w:val="0"/>
          <w:marTop w:val="0"/>
          <w:marBottom w:val="0"/>
          <w:divBdr>
            <w:top w:val="none" w:sz="0" w:space="0" w:color="auto"/>
            <w:left w:val="none" w:sz="0" w:space="0" w:color="auto"/>
            <w:bottom w:val="none" w:sz="0" w:space="0" w:color="auto"/>
            <w:right w:val="none" w:sz="0" w:space="0" w:color="auto"/>
          </w:divBdr>
        </w:div>
        <w:div w:id="1750223948">
          <w:marLeft w:val="0"/>
          <w:marRight w:val="0"/>
          <w:marTop w:val="0"/>
          <w:marBottom w:val="0"/>
          <w:divBdr>
            <w:top w:val="none" w:sz="0" w:space="0" w:color="auto"/>
            <w:left w:val="none" w:sz="0" w:space="0" w:color="auto"/>
            <w:bottom w:val="none" w:sz="0" w:space="0" w:color="auto"/>
            <w:right w:val="none" w:sz="0" w:space="0" w:color="auto"/>
          </w:divBdr>
        </w:div>
        <w:div w:id="1753164352">
          <w:marLeft w:val="0"/>
          <w:marRight w:val="0"/>
          <w:marTop w:val="0"/>
          <w:marBottom w:val="0"/>
          <w:divBdr>
            <w:top w:val="none" w:sz="0" w:space="0" w:color="auto"/>
            <w:left w:val="none" w:sz="0" w:space="0" w:color="auto"/>
            <w:bottom w:val="none" w:sz="0" w:space="0" w:color="auto"/>
            <w:right w:val="none" w:sz="0" w:space="0" w:color="auto"/>
          </w:divBdr>
        </w:div>
        <w:div w:id="1785884089">
          <w:marLeft w:val="0"/>
          <w:marRight w:val="0"/>
          <w:marTop w:val="0"/>
          <w:marBottom w:val="0"/>
          <w:divBdr>
            <w:top w:val="none" w:sz="0" w:space="0" w:color="auto"/>
            <w:left w:val="none" w:sz="0" w:space="0" w:color="auto"/>
            <w:bottom w:val="none" w:sz="0" w:space="0" w:color="auto"/>
            <w:right w:val="none" w:sz="0" w:space="0" w:color="auto"/>
          </w:divBdr>
        </w:div>
        <w:div w:id="1788620580">
          <w:marLeft w:val="0"/>
          <w:marRight w:val="0"/>
          <w:marTop w:val="0"/>
          <w:marBottom w:val="0"/>
          <w:divBdr>
            <w:top w:val="none" w:sz="0" w:space="0" w:color="auto"/>
            <w:left w:val="none" w:sz="0" w:space="0" w:color="auto"/>
            <w:bottom w:val="none" w:sz="0" w:space="0" w:color="auto"/>
            <w:right w:val="none" w:sz="0" w:space="0" w:color="auto"/>
          </w:divBdr>
        </w:div>
        <w:div w:id="1813985852">
          <w:marLeft w:val="0"/>
          <w:marRight w:val="0"/>
          <w:marTop w:val="0"/>
          <w:marBottom w:val="0"/>
          <w:divBdr>
            <w:top w:val="none" w:sz="0" w:space="0" w:color="auto"/>
            <w:left w:val="none" w:sz="0" w:space="0" w:color="auto"/>
            <w:bottom w:val="none" w:sz="0" w:space="0" w:color="auto"/>
            <w:right w:val="none" w:sz="0" w:space="0" w:color="auto"/>
          </w:divBdr>
        </w:div>
        <w:div w:id="1815102190">
          <w:marLeft w:val="0"/>
          <w:marRight w:val="0"/>
          <w:marTop w:val="0"/>
          <w:marBottom w:val="0"/>
          <w:divBdr>
            <w:top w:val="none" w:sz="0" w:space="0" w:color="auto"/>
            <w:left w:val="none" w:sz="0" w:space="0" w:color="auto"/>
            <w:bottom w:val="none" w:sz="0" w:space="0" w:color="auto"/>
            <w:right w:val="none" w:sz="0" w:space="0" w:color="auto"/>
          </w:divBdr>
        </w:div>
        <w:div w:id="1832062669">
          <w:marLeft w:val="0"/>
          <w:marRight w:val="0"/>
          <w:marTop w:val="0"/>
          <w:marBottom w:val="0"/>
          <w:divBdr>
            <w:top w:val="none" w:sz="0" w:space="0" w:color="auto"/>
            <w:left w:val="none" w:sz="0" w:space="0" w:color="auto"/>
            <w:bottom w:val="none" w:sz="0" w:space="0" w:color="auto"/>
            <w:right w:val="none" w:sz="0" w:space="0" w:color="auto"/>
          </w:divBdr>
        </w:div>
        <w:div w:id="1863088375">
          <w:marLeft w:val="0"/>
          <w:marRight w:val="0"/>
          <w:marTop w:val="0"/>
          <w:marBottom w:val="0"/>
          <w:divBdr>
            <w:top w:val="none" w:sz="0" w:space="0" w:color="auto"/>
            <w:left w:val="none" w:sz="0" w:space="0" w:color="auto"/>
            <w:bottom w:val="none" w:sz="0" w:space="0" w:color="auto"/>
            <w:right w:val="none" w:sz="0" w:space="0" w:color="auto"/>
          </w:divBdr>
        </w:div>
        <w:div w:id="1882473367">
          <w:marLeft w:val="0"/>
          <w:marRight w:val="0"/>
          <w:marTop w:val="0"/>
          <w:marBottom w:val="0"/>
          <w:divBdr>
            <w:top w:val="none" w:sz="0" w:space="0" w:color="auto"/>
            <w:left w:val="none" w:sz="0" w:space="0" w:color="auto"/>
            <w:bottom w:val="none" w:sz="0" w:space="0" w:color="auto"/>
            <w:right w:val="none" w:sz="0" w:space="0" w:color="auto"/>
          </w:divBdr>
        </w:div>
        <w:div w:id="1928229717">
          <w:marLeft w:val="0"/>
          <w:marRight w:val="0"/>
          <w:marTop w:val="0"/>
          <w:marBottom w:val="0"/>
          <w:divBdr>
            <w:top w:val="none" w:sz="0" w:space="0" w:color="auto"/>
            <w:left w:val="none" w:sz="0" w:space="0" w:color="auto"/>
            <w:bottom w:val="none" w:sz="0" w:space="0" w:color="auto"/>
            <w:right w:val="none" w:sz="0" w:space="0" w:color="auto"/>
          </w:divBdr>
        </w:div>
        <w:div w:id="1966428529">
          <w:marLeft w:val="0"/>
          <w:marRight w:val="0"/>
          <w:marTop w:val="0"/>
          <w:marBottom w:val="0"/>
          <w:divBdr>
            <w:top w:val="none" w:sz="0" w:space="0" w:color="auto"/>
            <w:left w:val="none" w:sz="0" w:space="0" w:color="auto"/>
            <w:bottom w:val="none" w:sz="0" w:space="0" w:color="auto"/>
            <w:right w:val="none" w:sz="0" w:space="0" w:color="auto"/>
          </w:divBdr>
        </w:div>
        <w:div w:id="2001737072">
          <w:marLeft w:val="0"/>
          <w:marRight w:val="0"/>
          <w:marTop w:val="0"/>
          <w:marBottom w:val="0"/>
          <w:divBdr>
            <w:top w:val="none" w:sz="0" w:space="0" w:color="auto"/>
            <w:left w:val="none" w:sz="0" w:space="0" w:color="auto"/>
            <w:bottom w:val="none" w:sz="0" w:space="0" w:color="auto"/>
            <w:right w:val="none" w:sz="0" w:space="0" w:color="auto"/>
          </w:divBdr>
        </w:div>
        <w:div w:id="2032993890">
          <w:marLeft w:val="0"/>
          <w:marRight w:val="0"/>
          <w:marTop w:val="0"/>
          <w:marBottom w:val="0"/>
          <w:divBdr>
            <w:top w:val="none" w:sz="0" w:space="0" w:color="auto"/>
            <w:left w:val="none" w:sz="0" w:space="0" w:color="auto"/>
            <w:bottom w:val="none" w:sz="0" w:space="0" w:color="auto"/>
            <w:right w:val="none" w:sz="0" w:space="0" w:color="auto"/>
          </w:divBdr>
        </w:div>
        <w:div w:id="2042900425">
          <w:marLeft w:val="0"/>
          <w:marRight w:val="0"/>
          <w:marTop w:val="0"/>
          <w:marBottom w:val="0"/>
          <w:divBdr>
            <w:top w:val="none" w:sz="0" w:space="0" w:color="auto"/>
            <w:left w:val="none" w:sz="0" w:space="0" w:color="auto"/>
            <w:bottom w:val="none" w:sz="0" w:space="0" w:color="auto"/>
            <w:right w:val="none" w:sz="0" w:space="0" w:color="auto"/>
          </w:divBdr>
        </w:div>
        <w:div w:id="2062973089">
          <w:marLeft w:val="0"/>
          <w:marRight w:val="0"/>
          <w:marTop w:val="0"/>
          <w:marBottom w:val="0"/>
          <w:divBdr>
            <w:top w:val="none" w:sz="0" w:space="0" w:color="auto"/>
            <w:left w:val="none" w:sz="0" w:space="0" w:color="auto"/>
            <w:bottom w:val="none" w:sz="0" w:space="0" w:color="auto"/>
            <w:right w:val="none" w:sz="0" w:space="0" w:color="auto"/>
          </w:divBdr>
        </w:div>
        <w:div w:id="2089450583">
          <w:marLeft w:val="0"/>
          <w:marRight w:val="0"/>
          <w:marTop w:val="0"/>
          <w:marBottom w:val="0"/>
          <w:divBdr>
            <w:top w:val="none" w:sz="0" w:space="0" w:color="auto"/>
            <w:left w:val="none" w:sz="0" w:space="0" w:color="auto"/>
            <w:bottom w:val="none" w:sz="0" w:space="0" w:color="auto"/>
            <w:right w:val="none" w:sz="0" w:space="0" w:color="auto"/>
          </w:divBdr>
        </w:div>
      </w:divsChild>
    </w:div>
    <w:div w:id="1983851957">
      <w:bodyDiv w:val="1"/>
      <w:marLeft w:val="0"/>
      <w:marRight w:val="0"/>
      <w:marTop w:val="0"/>
      <w:marBottom w:val="0"/>
      <w:divBdr>
        <w:top w:val="none" w:sz="0" w:space="0" w:color="auto"/>
        <w:left w:val="none" w:sz="0" w:space="0" w:color="auto"/>
        <w:bottom w:val="none" w:sz="0" w:space="0" w:color="auto"/>
        <w:right w:val="none" w:sz="0" w:space="0" w:color="auto"/>
      </w:divBdr>
    </w:div>
    <w:div w:id="1984001333">
      <w:bodyDiv w:val="1"/>
      <w:marLeft w:val="0"/>
      <w:marRight w:val="0"/>
      <w:marTop w:val="0"/>
      <w:marBottom w:val="0"/>
      <w:divBdr>
        <w:top w:val="none" w:sz="0" w:space="0" w:color="auto"/>
        <w:left w:val="none" w:sz="0" w:space="0" w:color="auto"/>
        <w:bottom w:val="none" w:sz="0" w:space="0" w:color="auto"/>
        <w:right w:val="none" w:sz="0" w:space="0" w:color="auto"/>
      </w:divBdr>
      <w:divsChild>
        <w:div w:id="1571695526">
          <w:marLeft w:val="640"/>
          <w:marRight w:val="0"/>
          <w:marTop w:val="0"/>
          <w:marBottom w:val="0"/>
          <w:divBdr>
            <w:top w:val="none" w:sz="0" w:space="0" w:color="auto"/>
            <w:left w:val="none" w:sz="0" w:space="0" w:color="auto"/>
            <w:bottom w:val="none" w:sz="0" w:space="0" w:color="auto"/>
            <w:right w:val="none" w:sz="0" w:space="0" w:color="auto"/>
          </w:divBdr>
        </w:div>
        <w:div w:id="284704471">
          <w:marLeft w:val="640"/>
          <w:marRight w:val="0"/>
          <w:marTop w:val="0"/>
          <w:marBottom w:val="0"/>
          <w:divBdr>
            <w:top w:val="none" w:sz="0" w:space="0" w:color="auto"/>
            <w:left w:val="none" w:sz="0" w:space="0" w:color="auto"/>
            <w:bottom w:val="none" w:sz="0" w:space="0" w:color="auto"/>
            <w:right w:val="none" w:sz="0" w:space="0" w:color="auto"/>
          </w:divBdr>
        </w:div>
        <w:div w:id="1369448695">
          <w:marLeft w:val="640"/>
          <w:marRight w:val="0"/>
          <w:marTop w:val="0"/>
          <w:marBottom w:val="0"/>
          <w:divBdr>
            <w:top w:val="none" w:sz="0" w:space="0" w:color="auto"/>
            <w:left w:val="none" w:sz="0" w:space="0" w:color="auto"/>
            <w:bottom w:val="none" w:sz="0" w:space="0" w:color="auto"/>
            <w:right w:val="none" w:sz="0" w:space="0" w:color="auto"/>
          </w:divBdr>
        </w:div>
        <w:div w:id="1179808661">
          <w:marLeft w:val="640"/>
          <w:marRight w:val="0"/>
          <w:marTop w:val="0"/>
          <w:marBottom w:val="0"/>
          <w:divBdr>
            <w:top w:val="none" w:sz="0" w:space="0" w:color="auto"/>
            <w:left w:val="none" w:sz="0" w:space="0" w:color="auto"/>
            <w:bottom w:val="none" w:sz="0" w:space="0" w:color="auto"/>
            <w:right w:val="none" w:sz="0" w:space="0" w:color="auto"/>
          </w:divBdr>
        </w:div>
        <w:div w:id="888881806">
          <w:marLeft w:val="640"/>
          <w:marRight w:val="0"/>
          <w:marTop w:val="0"/>
          <w:marBottom w:val="0"/>
          <w:divBdr>
            <w:top w:val="none" w:sz="0" w:space="0" w:color="auto"/>
            <w:left w:val="none" w:sz="0" w:space="0" w:color="auto"/>
            <w:bottom w:val="none" w:sz="0" w:space="0" w:color="auto"/>
            <w:right w:val="none" w:sz="0" w:space="0" w:color="auto"/>
          </w:divBdr>
        </w:div>
        <w:div w:id="1888561728">
          <w:marLeft w:val="640"/>
          <w:marRight w:val="0"/>
          <w:marTop w:val="0"/>
          <w:marBottom w:val="0"/>
          <w:divBdr>
            <w:top w:val="none" w:sz="0" w:space="0" w:color="auto"/>
            <w:left w:val="none" w:sz="0" w:space="0" w:color="auto"/>
            <w:bottom w:val="none" w:sz="0" w:space="0" w:color="auto"/>
            <w:right w:val="none" w:sz="0" w:space="0" w:color="auto"/>
          </w:divBdr>
        </w:div>
        <w:div w:id="1833132007">
          <w:marLeft w:val="640"/>
          <w:marRight w:val="0"/>
          <w:marTop w:val="0"/>
          <w:marBottom w:val="0"/>
          <w:divBdr>
            <w:top w:val="none" w:sz="0" w:space="0" w:color="auto"/>
            <w:left w:val="none" w:sz="0" w:space="0" w:color="auto"/>
            <w:bottom w:val="none" w:sz="0" w:space="0" w:color="auto"/>
            <w:right w:val="none" w:sz="0" w:space="0" w:color="auto"/>
          </w:divBdr>
        </w:div>
        <w:div w:id="908730008">
          <w:marLeft w:val="640"/>
          <w:marRight w:val="0"/>
          <w:marTop w:val="0"/>
          <w:marBottom w:val="0"/>
          <w:divBdr>
            <w:top w:val="none" w:sz="0" w:space="0" w:color="auto"/>
            <w:left w:val="none" w:sz="0" w:space="0" w:color="auto"/>
            <w:bottom w:val="none" w:sz="0" w:space="0" w:color="auto"/>
            <w:right w:val="none" w:sz="0" w:space="0" w:color="auto"/>
          </w:divBdr>
        </w:div>
        <w:div w:id="896670754">
          <w:marLeft w:val="640"/>
          <w:marRight w:val="0"/>
          <w:marTop w:val="0"/>
          <w:marBottom w:val="0"/>
          <w:divBdr>
            <w:top w:val="none" w:sz="0" w:space="0" w:color="auto"/>
            <w:left w:val="none" w:sz="0" w:space="0" w:color="auto"/>
            <w:bottom w:val="none" w:sz="0" w:space="0" w:color="auto"/>
            <w:right w:val="none" w:sz="0" w:space="0" w:color="auto"/>
          </w:divBdr>
        </w:div>
        <w:div w:id="1127285213">
          <w:marLeft w:val="640"/>
          <w:marRight w:val="0"/>
          <w:marTop w:val="0"/>
          <w:marBottom w:val="0"/>
          <w:divBdr>
            <w:top w:val="none" w:sz="0" w:space="0" w:color="auto"/>
            <w:left w:val="none" w:sz="0" w:space="0" w:color="auto"/>
            <w:bottom w:val="none" w:sz="0" w:space="0" w:color="auto"/>
            <w:right w:val="none" w:sz="0" w:space="0" w:color="auto"/>
          </w:divBdr>
        </w:div>
        <w:div w:id="362486711">
          <w:marLeft w:val="640"/>
          <w:marRight w:val="0"/>
          <w:marTop w:val="0"/>
          <w:marBottom w:val="0"/>
          <w:divBdr>
            <w:top w:val="none" w:sz="0" w:space="0" w:color="auto"/>
            <w:left w:val="none" w:sz="0" w:space="0" w:color="auto"/>
            <w:bottom w:val="none" w:sz="0" w:space="0" w:color="auto"/>
            <w:right w:val="none" w:sz="0" w:space="0" w:color="auto"/>
          </w:divBdr>
        </w:div>
        <w:div w:id="1576158896">
          <w:marLeft w:val="640"/>
          <w:marRight w:val="0"/>
          <w:marTop w:val="0"/>
          <w:marBottom w:val="0"/>
          <w:divBdr>
            <w:top w:val="none" w:sz="0" w:space="0" w:color="auto"/>
            <w:left w:val="none" w:sz="0" w:space="0" w:color="auto"/>
            <w:bottom w:val="none" w:sz="0" w:space="0" w:color="auto"/>
            <w:right w:val="none" w:sz="0" w:space="0" w:color="auto"/>
          </w:divBdr>
        </w:div>
        <w:div w:id="1868521269">
          <w:marLeft w:val="640"/>
          <w:marRight w:val="0"/>
          <w:marTop w:val="0"/>
          <w:marBottom w:val="0"/>
          <w:divBdr>
            <w:top w:val="none" w:sz="0" w:space="0" w:color="auto"/>
            <w:left w:val="none" w:sz="0" w:space="0" w:color="auto"/>
            <w:bottom w:val="none" w:sz="0" w:space="0" w:color="auto"/>
            <w:right w:val="none" w:sz="0" w:space="0" w:color="auto"/>
          </w:divBdr>
        </w:div>
        <w:div w:id="638345125">
          <w:marLeft w:val="640"/>
          <w:marRight w:val="0"/>
          <w:marTop w:val="0"/>
          <w:marBottom w:val="0"/>
          <w:divBdr>
            <w:top w:val="none" w:sz="0" w:space="0" w:color="auto"/>
            <w:left w:val="none" w:sz="0" w:space="0" w:color="auto"/>
            <w:bottom w:val="none" w:sz="0" w:space="0" w:color="auto"/>
            <w:right w:val="none" w:sz="0" w:space="0" w:color="auto"/>
          </w:divBdr>
        </w:div>
        <w:div w:id="1616449714">
          <w:marLeft w:val="640"/>
          <w:marRight w:val="0"/>
          <w:marTop w:val="0"/>
          <w:marBottom w:val="0"/>
          <w:divBdr>
            <w:top w:val="none" w:sz="0" w:space="0" w:color="auto"/>
            <w:left w:val="none" w:sz="0" w:space="0" w:color="auto"/>
            <w:bottom w:val="none" w:sz="0" w:space="0" w:color="auto"/>
            <w:right w:val="none" w:sz="0" w:space="0" w:color="auto"/>
          </w:divBdr>
        </w:div>
        <w:div w:id="308020082">
          <w:marLeft w:val="640"/>
          <w:marRight w:val="0"/>
          <w:marTop w:val="0"/>
          <w:marBottom w:val="0"/>
          <w:divBdr>
            <w:top w:val="none" w:sz="0" w:space="0" w:color="auto"/>
            <w:left w:val="none" w:sz="0" w:space="0" w:color="auto"/>
            <w:bottom w:val="none" w:sz="0" w:space="0" w:color="auto"/>
            <w:right w:val="none" w:sz="0" w:space="0" w:color="auto"/>
          </w:divBdr>
        </w:div>
        <w:div w:id="1043821455">
          <w:marLeft w:val="640"/>
          <w:marRight w:val="0"/>
          <w:marTop w:val="0"/>
          <w:marBottom w:val="0"/>
          <w:divBdr>
            <w:top w:val="none" w:sz="0" w:space="0" w:color="auto"/>
            <w:left w:val="none" w:sz="0" w:space="0" w:color="auto"/>
            <w:bottom w:val="none" w:sz="0" w:space="0" w:color="auto"/>
            <w:right w:val="none" w:sz="0" w:space="0" w:color="auto"/>
          </w:divBdr>
        </w:div>
        <w:div w:id="1564946317">
          <w:marLeft w:val="640"/>
          <w:marRight w:val="0"/>
          <w:marTop w:val="0"/>
          <w:marBottom w:val="0"/>
          <w:divBdr>
            <w:top w:val="none" w:sz="0" w:space="0" w:color="auto"/>
            <w:left w:val="none" w:sz="0" w:space="0" w:color="auto"/>
            <w:bottom w:val="none" w:sz="0" w:space="0" w:color="auto"/>
            <w:right w:val="none" w:sz="0" w:space="0" w:color="auto"/>
          </w:divBdr>
        </w:div>
        <w:div w:id="955865967">
          <w:marLeft w:val="640"/>
          <w:marRight w:val="0"/>
          <w:marTop w:val="0"/>
          <w:marBottom w:val="0"/>
          <w:divBdr>
            <w:top w:val="none" w:sz="0" w:space="0" w:color="auto"/>
            <w:left w:val="none" w:sz="0" w:space="0" w:color="auto"/>
            <w:bottom w:val="none" w:sz="0" w:space="0" w:color="auto"/>
            <w:right w:val="none" w:sz="0" w:space="0" w:color="auto"/>
          </w:divBdr>
        </w:div>
        <w:div w:id="1679427401">
          <w:marLeft w:val="640"/>
          <w:marRight w:val="0"/>
          <w:marTop w:val="0"/>
          <w:marBottom w:val="0"/>
          <w:divBdr>
            <w:top w:val="none" w:sz="0" w:space="0" w:color="auto"/>
            <w:left w:val="none" w:sz="0" w:space="0" w:color="auto"/>
            <w:bottom w:val="none" w:sz="0" w:space="0" w:color="auto"/>
            <w:right w:val="none" w:sz="0" w:space="0" w:color="auto"/>
          </w:divBdr>
        </w:div>
        <w:div w:id="222452274">
          <w:marLeft w:val="640"/>
          <w:marRight w:val="0"/>
          <w:marTop w:val="0"/>
          <w:marBottom w:val="0"/>
          <w:divBdr>
            <w:top w:val="none" w:sz="0" w:space="0" w:color="auto"/>
            <w:left w:val="none" w:sz="0" w:space="0" w:color="auto"/>
            <w:bottom w:val="none" w:sz="0" w:space="0" w:color="auto"/>
            <w:right w:val="none" w:sz="0" w:space="0" w:color="auto"/>
          </w:divBdr>
        </w:div>
        <w:div w:id="1083913318">
          <w:marLeft w:val="640"/>
          <w:marRight w:val="0"/>
          <w:marTop w:val="0"/>
          <w:marBottom w:val="0"/>
          <w:divBdr>
            <w:top w:val="none" w:sz="0" w:space="0" w:color="auto"/>
            <w:left w:val="none" w:sz="0" w:space="0" w:color="auto"/>
            <w:bottom w:val="none" w:sz="0" w:space="0" w:color="auto"/>
            <w:right w:val="none" w:sz="0" w:space="0" w:color="auto"/>
          </w:divBdr>
        </w:div>
        <w:div w:id="981040564">
          <w:marLeft w:val="640"/>
          <w:marRight w:val="0"/>
          <w:marTop w:val="0"/>
          <w:marBottom w:val="0"/>
          <w:divBdr>
            <w:top w:val="none" w:sz="0" w:space="0" w:color="auto"/>
            <w:left w:val="none" w:sz="0" w:space="0" w:color="auto"/>
            <w:bottom w:val="none" w:sz="0" w:space="0" w:color="auto"/>
            <w:right w:val="none" w:sz="0" w:space="0" w:color="auto"/>
          </w:divBdr>
        </w:div>
        <w:div w:id="350032113">
          <w:marLeft w:val="640"/>
          <w:marRight w:val="0"/>
          <w:marTop w:val="0"/>
          <w:marBottom w:val="0"/>
          <w:divBdr>
            <w:top w:val="none" w:sz="0" w:space="0" w:color="auto"/>
            <w:left w:val="none" w:sz="0" w:space="0" w:color="auto"/>
            <w:bottom w:val="none" w:sz="0" w:space="0" w:color="auto"/>
            <w:right w:val="none" w:sz="0" w:space="0" w:color="auto"/>
          </w:divBdr>
        </w:div>
        <w:div w:id="7799262">
          <w:marLeft w:val="640"/>
          <w:marRight w:val="0"/>
          <w:marTop w:val="0"/>
          <w:marBottom w:val="0"/>
          <w:divBdr>
            <w:top w:val="none" w:sz="0" w:space="0" w:color="auto"/>
            <w:left w:val="none" w:sz="0" w:space="0" w:color="auto"/>
            <w:bottom w:val="none" w:sz="0" w:space="0" w:color="auto"/>
            <w:right w:val="none" w:sz="0" w:space="0" w:color="auto"/>
          </w:divBdr>
        </w:div>
        <w:div w:id="982856236">
          <w:marLeft w:val="640"/>
          <w:marRight w:val="0"/>
          <w:marTop w:val="0"/>
          <w:marBottom w:val="0"/>
          <w:divBdr>
            <w:top w:val="none" w:sz="0" w:space="0" w:color="auto"/>
            <w:left w:val="none" w:sz="0" w:space="0" w:color="auto"/>
            <w:bottom w:val="none" w:sz="0" w:space="0" w:color="auto"/>
            <w:right w:val="none" w:sz="0" w:space="0" w:color="auto"/>
          </w:divBdr>
        </w:div>
        <w:div w:id="1282879161">
          <w:marLeft w:val="640"/>
          <w:marRight w:val="0"/>
          <w:marTop w:val="0"/>
          <w:marBottom w:val="0"/>
          <w:divBdr>
            <w:top w:val="none" w:sz="0" w:space="0" w:color="auto"/>
            <w:left w:val="none" w:sz="0" w:space="0" w:color="auto"/>
            <w:bottom w:val="none" w:sz="0" w:space="0" w:color="auto"/>
            <w:right w:val="none" w:sz="0" w:space="0" w:color="auto"/>
          </w:divBdr>
        </w:div>
        <w:div w:id="162743013">
          <w:marLeft w:val="640"/>
          <w:marRight w:val="0"/>
          <w:marTop w:val="0"/>
          <w:marBottom w:val="0"/>
          <w:divBdr>
            <w:top w:val="none" w:sz="0" w:space="0" w:color="auto"/>
            <w:left w:val="none" w:sz="0" w:space="0" w:color="auto"/>
            <w:bottom w:val="none" w:sz="0" w:space="0" w:color="auto"/>
            <w:right w:val="none" w:sz="0" w:space="0" w:color="auto"/>
          </w:divBdr>
        </w:div>
        <w:div w:id="1534225482">
          <w:marLeft w:val="640"/>
          <w:marRight w:val="0"/>
          <w:marTop w:val="0"/>
          <w:marBottom w:val="0"/>
          <w:divBdr>
            <w:top w:val="none" w:sz="0" w:space="0" w:color="auto"/>
            <w:left w:val="none" w:sz="0" w:space="0" w:color="auto"/>
            <w:bottom w:val="none" w:sz="0" w:space="0" w:color="auto"/>
            <w:right w:val="none" w:sz="0" w:space="0" w:color="auto"/>
          </w:divBdr>
        </w:div>
        <w:div w:id="1842544794">
          <w:marLeft w:val="640"/>
          <w:marRight w:val="0"/>
          <w:marTop w:val="0"/>
          <w:marBottom w:val="0"/>
          <w:divBdr>
            <w:top w:val="none" w:sz="0" w:space="0" w:color="auto"/>
            <w:left w:val="none" w:sz="0" w:space="0" w:color="auto"/>
            <w:bottom w:val="none" w:sz="0" w:space="0" w:color="auto"/>
            <w:right w:val="none" w:sz="0" w:space="0" w:color="auto"/>
          </w:divBdr>
        </w:div>
        <w:div w:id="386950467">
          <w:marLeft w:val="640"/>
          <w:marRight w:val="0"/>
          <w:marTop w:val="0"/>
          <w:marBottom w:val="0"/>
          <w:divBdr>
            <w:top w:val="none" w:sz="0" w:space="0" w:color="auto"/>
            <w:left w:val="none" w:sz="0" w:space="0" w:color="auto"/>
            <w:bottom w:val="none" w:sz="0" w:space="0" w:color="auto"/>
            <w:right w:val="none" w:sz="0" w:space="0" w:color="auto"/>
          </w:divBdr>
        </w:div>
        <w:div w:id="1361396829">
          <w:marLeft w:val="640"/>
          <w:marRight w:val="0"/>
          <w:marTop w:val="0"/>
          <w:marBottom w:val="0"/>
          <w:divBdr>
            <w:top w:val="none" w:sz="0" w:space="0" w:color="auto"/>
            <w:left w:val="none" w:sz="0" w:space="0" w:color="auto"/>
            <w:bottom w:val="none" w:sz="0" w:space="0" w:color="auto"/>
            <w:right w:val="none" w:sz="0" w:space="0" w:color="auto"/>
          </w:divBdr>
        </w:div>
        <w:div w:id="1046759123">
          <w:marLeft w:val="640"/>
          <w:marRight w:val="0"/>
          <w:marTop w:val="0"/>
          <w:marBottom w:val="0"/>
          <w:divBdr>
            <w:top w:val="none" w:sz="0" w:space="0" w:color="auto"/>
            <w:left w:val="none" w:sz="0" w:space="0" w:color="auto"/>
            <w:bottom w:val="none" w:sz="0" w:space="0" w:color="auto"/>
            <w:right w:val="none" w:sz="0" w:space="0" w:color="auto"/>
          </w:divBdr>
        </w:div>
        <w:div w:id="673609642">
          <w:marLeft w:val="640"/>
          <w:marRight w:val="0"/>
          <w:marTop w:val="0"/>
          <w:marBottom w:val="0"/>
          <w:divBdr>
            <w:top w:val="none" w:sz="0" w:space="0" w:color="auto"/>
            <w:left w:val="none" w:sz="0" w:space="0" w:color="auto"/>
            <w:bottom w:val="none" w:sz="0" w:space="0" w:color="auto"/>
            <w:right w:val="none" w:sz="0" w:space="0" w:color="auto"/>
          </w:divBdr>
        </w:div>
        <w:div w:id="1682122833">
          <w:marLeft w:val="640"/>
          <w:marRight w:val="0"/>
          <w:marTop w:val="0"/>
          <w:marBottom w:val="0"/>
          <w:divBdr>
            <w:top w:val="none" w:sz="0" w:space="0" w:color="auto"/>
            <w:left w:val="none" w:sz="0" w:space="0" w:color="auto"/>
            <w:bottom w:val="none" w:sz="0" w:space="0" w:color="auto"/>
            <w:right w:val="none" w:sz="0" w:space="0" w:color="auto"/>
          </w:divBdr>
        </w:div>
        <w:div w:id="1304894502">
          <w:marLeft w:val="640"/>
          <w:marRight w:val="0"/>
          <w:marTop w:val="0"/>
          <w:marBottom w:val="0"/>
          <w:divBdr>
            <w:top w:val="none" w:sz="0" w:space="0" w:color="auto"/>
            <w:left w:val="none" w:sz="0" w:space="0" w:color="auto"/>
            <w:bottom w:val="none" w:sz="0" w:space="0" w:color="auto"/>
            <w:right w:val="none" w:sz="0" w:space="0" w:color="auto"/>
          </w:divBdr>
        </w:div>
        <w:div w:id="1662000538">
          <w:marLeft w:val="640"/>
          <w:marRight w:val="0"/>
          <w:marTop w:val="0"/>
          <w:marBottom w:val="0"/>
          <w:divBdr>
            <w:top w:val="none" w:sz="0" w:space="0" w:color="auto"/>
            <w:left w:val="none" w:sz="0" w:space="0" w:color="auto"/>
            <w:bottom w:val="none" w:sz="0" w:space="0" w:color="auto"/>
            <w:right w:val="none" w:sz="0" w:space="0" w:color="auto"/>
          </w:divBdr>
        </w:div>
        <w:div w:id="1015301330">
          <w:marLeft w:val="640"/>
          <w:marRight w:val="0"/>
          <w:marTop w:val="0"/>
          <w:marBottom w:val="0"/>
          <w:divBdr>
            <w:top w:val="none" w:sz="0" w:space="0" w:color="auto"/>
            <w:left w:val="none" w:sz="0" w:space="0" w:color="auto"/>
            <w:bottom w:val="none" w:sz="0" w:space="0" w:color="auto"/>
            <w:right w:val="none" w:sz="0" w:space="0" w:color="auto"/>
          </w:divBdr>
        </w:div>
        <w:div w:id="1376853791">
          <w:marLeft w:val="640"/>
          <w:marRight w:val="0"/>
          <w:marTop w:val="0"/>
          <w:marBottom w:val="0"/>
          <w:divBdr>
            <w:top w:val="none" w:sz="0" w:space="0" w:color="auto"/>
            <w:left w:val="none" w:sz="0" w:space="0" w:color="auto"/>
            <w:bottom w:val="none" w:sz="0" w:space="0" w:color="auto"/>
            <w:right w:val="none" w:sz="0" w:space="0" w:color="auto"/>
          </w:divBdr>
        </w:div>
        <w:div w:id="1778214085">
          <w:marLeft w:val="640"/>
          <w:marRight w:val="0"/>
          <w:marTop w:val="0"/>
          <w:marBottom w:val="0"/>
          <w:divBdr>
            <w:top w:val="none" w:sz="0" w:space="0" w:color="auto"/>
            <w:left w:val="none" w:sz="0" w:space="0" w:color="auto"/>
            <w:bottom w:val="none" w:sz="0" w:space="0" w:color="auto"/>
            <w:right w:val="none" w:sz="0" w:space="0" w:color="auto"/>
          </w:divBdr>
        </w:div>
        <w:div w:id="272133275">
          <w:marLeft w:val="640"/>
          <w:marRight w:val="0"/>
          <w:marTop w:val="0"/>
          <w:marBottom w:val="0"/>
          <w:divBdr>
            <w:top w:val="none" w:sz="0" w:space="0" w:color="auto"/>
            <w:left w:val="none" w:sz="0" w:space="0" w:color="auto"/>
            <w:bottom w:val="none" w:sz="0" w:space="0" w:color="auto"/>
            <w:right w:val="none" w:sz="0" w:space="0" w:color="auto"/>
          </w:divBdr>
        </w:div>
        <w:div w:id="478309676">
          <w:marLeft w:val="640"/>
          <w:marRight w:val="0"/>
          <w:marTop w:val="0"/>
          <w:marBottom w:val="0"/>
          <w:divBdr>
            <w:top w:val="none" w:sz="0" w:space="0" w:color="auto"/>
            <w:left w:val="none" w:sz="0" w:space="0" w:color="auto"/>
            <w:bottom w:val="none" w:sz="0" w:space="0" w:color="auto"/>
            <w:right w:val="none" w:sz="0" w:space="0" w:color="auto"/>
          </w:divBdr>
        </w:div>
        <w:div w:id="1479810470">
          <w:marLeft w:val="640"/>
          <w:marRight w:val="0"/>
          <w:marTop w:val="0"/>
          <w:marBottom w:val="0"/>
          <w:divBdr>
            <w:top w:val="none" w:sz="0" w:space="0" w:color="auto"/>
            <w:left w:val="none" w:sz="0" w:space="0" w:color="auto"/>
            <w:bottom w:val="none" w:sz="0" w:space="0" w:color="auto"/>
            <w:right w:val="none" w:sz="0" w:space="0" w:color="auto"/>
          </w:divBdr>
        </w:div>
        <w:div w:id="1992829424">
          <w:marLeft w:val="640"/>
          <w:marRight w:val="0"/>
          <w:marTop w:val="0"/>
          <w:marBottom w:val="0"/>
          <w:divBdr>
            <w:top w:val="none" w:sz="0" w:space="0" w:color="auto"/>
            <w:left w:val="none" w:sz="0" w:space="0" w:color="auto"/>
            <w:bottom w:val="none" w:sz="0" w:space="0" w:color="auto"/>
            <w:right w:val="none" w:sz="0" w:space="0" w:color="auto"/>
          </w:divBdr>
        </w:div>
        <w:div w:id="2027318925">
          <w:marLeft w:val="640"/>
          <w:marRight w:val="0"/>
          <w:marTop w:val="0"/>
          <w:marBottom w:val="0"/>
          <w:divBdr>
            <w:top w:val="none" w:sz="0" w:space="0" w:color="auto"/>
            <w:left w:val="none" w:sz="0" w:space="0" w:color="auto"/>
            <w:bottom w:val="none" w:sz="0" w:space="0" w:color="auto"/>
            <w:right w:val="none" w:sz="0" w:space="0" w:color="auto"/>
          </w:divBdr>
        </w:div>
        <w:div w:id="1198663526">
          <w:marLeft w:val="640"/>
          <w:marRight w:val="0"/>
          <w:marTop w:val="0"/>
          <w:marBottom w:val="0"/>
          <w:divBdr>
            <w:top w:val="none" w:sz="0" w:space="0" w:color="auto"/>
            <w:left w:val="none" w:sz="0" w:space="0" w:color="auto"/>
            <w:bottom w:val="none" w:sz="0" w:space="0" w:color="auto"/>
            <w:right w:val="none" w:sz="0" w:space="0" w:color="auto"/>
          </w:divBdr>
        </w:div>
        <w:div w:id="409085486">
          <w:marLeft w:val="640"/>
          <w:marRight w:val="0"/>
          <w:marTop w:val="0"/>
          <w:marBottom w:val="0"/>
          <w:divBdr>
            <w:top w:val="none" w:sz="0" w:space="0" w:color="auto"/>
            <w:left w:val="none" w:sz="0" w:space="0" w:color="auto"/>
            <w:bottom w:val="none" w:sz="0" w:space="0" w:color="auto"/>
            <w:right w:val="none" w:sz="0" w:space="0" w:color="auto"/>
          </w:divBdr>
        </w:div>
        <w:div w:id="918900900">
          <w:marLeft w:val="640"/>
          <w:marRight w:val="0"/>
          <w:marTop w:val="0"/>
          <w:marBottom w:val="0"/>
          <w:divBdr>
            <w:top w:val="none" w:sz="0" w:space="0" w:color="auto"/>
            <w:left w:val="none" w:sz="0" w:space="0" w:color="auto"/>
            <w:bottom w:val="none" w:sz="0" w:space="0" w:color="auto"/>
            <w:right w:val="none" w:sz="0" w:space="0" w:color="auto"/>
          </w:divBdr>
        </w:div>
        <w:div w:id="1298754369">
          <w:marLeft w:val="640"/>
          <w:marRight w:val="0"/>
          <w:marTop w:val="0"/>
          <w:marBottom w:val="0"/>
          <w:divBdr>
            <w:top w:val="none" w:sz="0" w:space="0" w:color="auto"/>
            <w:left w:val="none" w:sz="0" w:space="0" w:color="auto"/>
            <w:bottom w:val="none" w:sz="0" w:space="0" w:color="auto"/>
            <w:right w:val="none" w:sz="0" w:space="0" w:color="auto"/>
          </w:divBdr>
        </w:div>
        <w:div w:id="1161776671">
          <w:marLeft w:val="640"/>
          <w:marRight w:val="0"/>
          <w:marTop w:val="0"/>
          <w:marBottom w:val="0"/>
          <w:divBdr>
            <w:top w:val="none" w:sz="0" w:space="0" w:color="auto"/>
            <w:left w:val="none" w:sz="0" w:space="0" w:color="auto"/>
            <w:bottom w:val="none" w:sz="0" w:space="0" w:color="auto"/>
            <w:right w:val="none" w:sz="0" w:space="0" w:color="auto"/>
          </w:divBdr>
        </w:div>
        <w:div w:id="367489514">
          <w:marLeft w:val="640"/>
          <w:marRight w:val="0"/>
          <w:marTop w:val="0"/>
          <w:marBottom w:val="0"/>
          <w:divBdr>
            <w:top w:val="none" w:sz="0" w:space="0" w:color="auto"/>
            <w:left w:val="none" w:sz="0" w:space="0" w:color="auto"/>
            <w:bottom w:val="none" w:sz="0" w:space="0" w:color="auto"/>
            <w:right w:val="none" w:sz="0" w:space="0" w:color="auto"/>
          </w:divBdr>
        </w:div>
        <w:div w:id="1208225754">
          <w:marLeft w:val="640"/>
          <w:marRight w:val="0"/>
          <w:marTop w:val="0"/>
          <w:marBottom w:val="0"/>
          <w:divBdr>
            <w:top w:val="none" w:sz="0" w:space="0" w:color="auto"/>
            <w:left w:val="none" w:sz="0" w:space="0" w:color="auto"/>
            <w:bottom w:val="none" w:sz="0" w:space="0" w:color="auto"/>
            <w:right w:val="none" w:sz="0" w:space="0" w:color="auto"/>
          </w:divBdr>
        </w:div>
        <w:div w:id="858472666">
          <w:marLeft w:val="640"/>
          <w:marRight w:val="0"/>
          <w:marTop w:val="0"/>
          <w:marBottom w:val="0"/>
          <w:divBdr>
            <w:top w:val="none" w:sz="0" w:space="0" w:color="auto"/>
            <w:left w:val="none" w:sz="0" w:space="0" w:color="auto"/>
            <w:bottom w:val="none" w:sz="0" w:space="0" w:color="auto"/>
            <w:right w:val="none" w:sz="0" w:space="0" w:color="auto"/>
          </w:divBdr>
        </w:div>
        <w:div w:id="332532048">
          <w:marLeft w:val="640"/>
          <w:marRight w:val="0"/>
          <w:marTop w:val="0"/>
          <w:marBottom w:val="0"/>
          <w:divBdr>
            <w:top w:val="none" w:sz="0" w:space="0" w:color="auto"/>
            <w:left w:val="none" w:sz="0" w:space="0" w:color="auto"/>
            <w:bottom w:val="none" w:sz="0" w:space="0" w:color="auto"/>
            <w:right w:val="none" w:sz="0" w:space="0" w:color="auto"/>
          </w:divBdr>
        </w:div>
        <w:div w:id="1549605276">
          <w:marLeft w:val="640"/>
          <w:marRight w:val="0"/>
          <w:marTop w:val="0"/>
          <w:marBottom w:val="0"/>
          <w:divBdr>
            <w:top w:val="none" w:sz="0" w:space="0" w:color="auto"/>
            <w:left w:val="none" w:sz="0" w:space="0" w:color="auto"/>
            <w:bottom w:val="none" w:sz="0" w:space="0" w:color="auto"/>
            <w:right w:val="none" w:sz="0" w:space="0" w:color="auto"/>
          </w:divBdr>
        </w:div>
        <w:div w:id="322048293">
          <w:marLeft w:val="640"/>
          <w:marRight w:val="0"/>
          <w:marTop w:val="0"/>
          <w:marBottom w:val="0"/>
          <w:divBdr>
            <w:top w:val="none" w:sz="0" w:space="0" w:color="auto"/>
            <w:left w:val="none" w:sz="0" w:space="0" w:color="auto"/>
            <w:bottom w:val="none" w:sz="0" w:space="0" w:color="auto"/>
            <w:right w:val="none" w:sz="0" w:space="0" w:color="auto"/>
          </w:divBdr>
        </w:div>
        <w:div w:id="1189103898">
          <w:marLeft w:val="640"/>
          <w:marRight w:val="0"/>
          <w:marTop w:val="0"/>
          <w:marBottom w:val="0"/>
          <w:divBdr>
            <w:top w:val="none" w:sz="0" w:space="0" w:color="auto"/>
            <w:left w:val="none" w:sz="0" w:space="0" w:color="auto"/>
            <w:bottom w:val="none" w:sz="0" w:space="0" w:color="auto"/>
            <w:right w:val="none" w:sz="0" w:space="0" w:color="auto"/>
          </w:divBdr>
        </w:div>
      </w:divsChild>
    </w:div>
    <w:div w:id="1984889653">
      <w:bodyDiv w:val="1"/>
      <w:marLeft w:val="0"/>
      <w:marRight w:val="0"/>
      <w:marTop w:val="0"/>
      <w:marBottom w:val="0"/>
      <w:divBdr>
        <w:top w:val="none" w:sz="0" w:space="0" w:color="auto"/>
        <w:left w:val="none" w:sz="0" w:space="0" w:color="auto"/>
        <w:bottom w:val="none" w:sz="0" w:space="0" w:color="auto"/>
        <w:right w:val="none" w:sz="0" w:space="0" w:color="auto"/>
      </w:divBdr>
    </w:div>
    <w:div w:id="1987081527">
      <w:bodyDiv w:val="1"/>
      <w:marLeft w:val="0"/>
      <w:marRight w:val="0"/>
      <w:marTop w:val="0"/>
      <w:marBottom w:val="0"/>
      <w:divBdr>
        <w:top w:val="none" w:sz="0" w:space="0" w:color="auto"/>
        <w:left w:val="none" w:sz="0" w:space="0" w:color="auto"/>
        <w:bottom w:val="none" w:sz="0" w:space="0" w:color="auto"/>
        <w:right w:val="none" w:sz="0" w:space="0" w:color="auto"/>
      </w:divBdr>
    </w:div>
    <w:div w:id="1987128346">
      <w:bodyDiv w:val="1"/>
      <w:marLeft w:val="0"/>
      <w:marRight w:val="0"/>
      <w:marTop w:val="0"/>
      <w:marBottom w:val="0"/>
      <w:divBdr>
        <w:top w:val="none" w:sz="0" w:space="0" w:color="auto"/>
        <w:left w:val="none" w:sz="0" w:space="0" w:color="auto"/>
        <w:bottom w:val="none" w:sz="0" w:space="0" w:color="auto"/>
        <w:right w:val="none" w:sz="0" w:space="0" w:color="auto"/>
      </w:divBdr>
    </w:div>
    <w:div w:id="1987200010">
      <w:bodyDiv w:val="1"/>
      <w:marLeft w:val="0"/>
      <w:marRight w:val="0"/>
      <w:marTop w:val="0"/>
      <w:marBottom w:val="0"/>
      <w:divBdr>
        <w:top w:val="none" w:sz="0" w:space="0" w:color="auto"/>
        <w:left w:val="none" w:sz="0" w:space="0" w:color="auto"/>
        <w:bottom w:val="none" w:sz="0" w:space="0" w:color="auto"/>
        <w:right w:val="none" w:sz="0" w:space="0" w:color="auto"/>
      </w:divBdr>
    </w:div>
    <w:div w:id="1987322618">
      <w:bodyDiv w:val="1"/>
      <w:marLeft w:val="0"/>
      <w:marRight w:val="0"/>
      <w:marTop w:val="0"/>
      <w:marBottom w:val="0"/>
      <w:divBdr>
        <w:top w:val="none" w:sz="0" w:space="0" w:color="auto"/>
        <w:left w:val="none" w:sz="0" w:space="0" w:color="auto"/>
        <w:bottom w:val="none" w:sz="0" w:space="0" w:color="auto"/>
        <w:right w:val="none" w:sz="0" w:space="0" w:color="auto"/>
      </w:divBdr>
    </w:div>
    <w:div w:id="1987398421">
      <w:bodyDiv w:val="1"/>
      <w:marLeft w:val="0"/>
      <w:marRight w:val="0"/>
      <w:marTop w:val="0"/>
      <w:marBottom w:val="0"/>
      <w:divBdr>
        <w:top w:val="none" w:sz="0" w:space="0" w:color="auto"/>
        <w:left w:val="none" w:sz="0" w:space="0" w:color="auto"/>
        <w:bottom w:val="none" w:sz="0" w:space="0" w:color="auto"/>
        <w:right w:val="none" w:sz="0" w:space="0" w:color="auto"/>
      </w:divBdr>
    </w:div>
    <w:div w:id="1988316747">
      <w:bodyDiv w:val="1"/>
      <w:marLeft w:val="0"/>
      <w:marRight w:val="0"/>
      <w:marTop w:val="0"/>
      <w:marBottom w:val="0"/>
      <w:divBdr>
        <w:top w:val="none" w:sz="0" w:space="0" w:color="auto"/>
        <w:left w:val="none" w:sz="0" w:space="0" w:color="auto"/>
        <w:bottom w:val="none" w:sz="0" w:space="0" w:color="auto"/>
        <w:right w:val="none" w:sz="0" w:space="0" w:color="auto"/>
      </w:divBdr>
    </w:div>
    <w:div w:id="1988318834">
      <w:bodyDiv w:val="1"/>
      <w:marLeft w:val="0"/>
      <w:marRight w:val="0"/>
      <w:marTop w:val="0"/>
      <w:marBottom w:val="0"/>
      <w:divBdr>
        <w:top w:val="none" w:sz="0" w:space="0" w:color="auto"/>
        <w:left w:val="none" w:sz="0" w:space="0" w:color="auto"/>
        <w:bottom w:val="none" w:sz="0" w:space="0" w:color="auto"/>
        <w:right w:val="none" w:sz="0" w:space="0" w:color="auto"/>
      </w:divBdr>
    </w:div>
    <w:div w:id="1988628319">
      <w:bodyDiv w:val="1"/>
      <w:marLeft w:val="0"/>
      <w:marRight w:val="0"/>
      <w:marTop w:val="0"/>
      <w:marBottom w:val="0"/>
      <w:divBdr>
        <w:top w:val="none" w:sz="0" w:space="0" w:color="auto"/>
        <w:left w:val="none" w:sz="0" w:space="0" w:color="auto"/>
        <w:bottom w:val="none" w:sz="0" w:space="0" w:color="auto"/>
        <w:right w:val="none" w:sz="0" w:space="0" w:color="auto"/>
      </w:divBdr>
    </w:div>
    <w:div w:id="1989046036">
      <w:bodyDiv w:val="1"/>
      <w:marLeft w:val="0"/>
      <w:marRight w:val="0"/>
      <w:marTop w:val="0"/>
      <w:marBottom w:val="0"/>
      <w:divBdr>
        <w:top w:val="none" w:sz="0" w:space="0" w:color="auto"/>
        <w:left w:val="none" w:sz="0" w:space="0" w:color="auto"/>
        <w:bottom w:val="none" w:sz="0" w:space="0" w:color="auto"/>
        <w:right w:val="none" w:sz="0" w:space="0" w:color="auto"/>
      </w:divBdr>
      <w:divsChild>
        <w:div w:id="38239045">
          <w:marLeft w:val="0"/>
          <w:marRight w:val="0"/>
          <w:marTop w:val="0"/>
          <w:marBottom w:val="0"/>
          <w:divBdr>
            <w:top w:val="none" w:sz="0" w:space="0" w:color="auto"/>
            <w:left w:val="none" w:sz="0" w:space="0" w:color="auto"/>
            <w:bottom w:val="none" w:sz="0" w:space="0" w:color="auto"/>
            <w:right w:val="none" w:sz="0" w:space="0" w:color="auto"/>
          </w:divBdr>
        </w:div>
        <w:div w:id="71509048">
          <w:marLeft w:val="0"/>
          <w:marRight w:val="0"/>
          <w:marTop w:val="0"/>
          <w:marBottom w:val="0"/>
          <w:divBdr>
            <w:top w:val="none" w:sz="0" w:space="0" w:color="auto"/>
            <w:left w:val="none" w:sz="0" w:space="0" w:color="auto"/>
            <w:bottom w:val="none" w:sz="0" w:space="0" w:color="auto"/>
            <w:right w:val="none" w:sz="0" w:space="0" w:color="auto"/>
          </w:divBdr>
        </w:div>
        <w:div w:id="102962292">
          <w:marLeft w:val="0"/>
          <w:marRight w:val="0"/>
          <w:marTop w:val="0"/>
          <w:marBottom w:val="0"/>
          <w:divBdr>
            <w:top w:val="none" w:sz="0" w:space="0" w:color="auto"/>
            <w:left w:val="none" w:sz="0" w:space="0" w:color="auto"/>
            <w:bottom w:val="none" w:sz="0" w:space="0" w:color="auto"/>
            <w:right w:val="none" w:sz="0" w:space="0" w:color="auto"/>
          </w:divBdr>
        </w:div>
        <w:div w:id="147986421">
          <w:marLeft w:val="0"/>
          <w:marRight w:val="0"/>
          <w:marTop w:val="0"/>
          <w:marBottom w:val="0"/>
          <w:divBdr>
            <w:top w:val="none" w:sz="0" w:space="0" w:color="auto"/>
            <w:left w:val="none" w:sz="0" w:space="0" w:color="auto"/>
            <w:bottom w:val="none" w:sz="0" w:space="0" w:color="auto"/>
            <w:right w:val="none" w:sz="0" w:space="0" w:color="auto"/>
          </w:divBdr>
        </w:div>
        <w:div w:id="170292575">
          <w:marLeft w:val="0"/>
          <w:marRight w:val="0"/>
          <w:marTop w:val="0"/>
          <w:marBottom w:val="0"/>
          <w:divBdr>
            <w:top w:val="none" w:sz="0" w:space="0" w:color="auto"/>
            <w:left w:val="none" w:sz="0" w:space="0" w:color="auto"/>
            <w:bottom w:val="none" w:sz="0" w:space="0" w:color="auto"/>
            <w:right w:val="none" w:sz="0" w:space="0" w:color="auto"/>
          </w:divBdr>
        </w:div>
        <w:div w:id="181670089">
          <w:marLeft w:val="0"/>
          <w:marRight w:val="0"/>
          <w:marTop w:val="0"/>
          <w:marBottom w:val="0"/>
          <w:divBdr>
            <w:top w:val="none" w:sz="0" w:space="0" w:color="auto"/>
            <w:left w:val="none" w:sz="0" w:space="0" w:color="auto"/>
            <w:bottom w:val="none" w:sz="0" w:space="0" w:color="auto"/>
            <w:right w:val="none" w:sz="0" w:space="0" w:color="auto"/>
          </w:divBdr>
        </w:div>
        <w:div w:id="210460824">
          <w:marLeft w:val="0"/>
          <w:marRight w:val="0"/>
          <w:marTop w:val="0"/>
          <w:marBottom w:val="0"/>
          <w:divBdr>
            <w:top w:val="none" w:sz="0" w:space="0" w:color="auto"/>
            <w:left w:val="none" w:sz="0" w:space="0" w:color="auto"/>
            <w:bottom w:val="none" w:sz="0" w:space="0" w:color="auto"/>
            <w:right w:val="none" w:sz="0" w:space="0" w:color="auto"/>
          </w:divBdr>
        </w:div>
        <w:div w:id="249894024">
          <w:marLeft w:val="0"/>
          <w:marRight w:val="0"/>
          <w:marTop w:val="0"/>
          <w:marBottom w:val="0"/>
          <w:divBdr>
            <w:top w:val="none" w:sz="0" w:space="0" w:color="auto"/>
            <w:left w:val="none" w:sz="0" w:space="0" w:color="auto"/>
            <w:bottom w:val="none" w:sz="0" w:space="0" w:color="auto"/>
            <w:right w:val="none" w:sz="0" w:space="0" w:color="auto"/>
          </w:divBdr>
        </w:div>
        <w:div w:id="285621950">
          <w:marLeft w:val="0"/>
          <w:marRight w:val="0"/>
          <w:marTop w:val="0"/>
          <w:marBottom w:val="0"/>
          <w:divBdr>
            <w:top w:val="none" w:sz="0" w:space="0" w:color="auto"/>
            <w:left w:val="none" w:sz="0" w:space="0" w:color="auto"/>
            <w:bottom w:val="none" w:sz="0" w:space="0" w:color="auto"/>
            <w:right w:val="none" w:sz="0" w:space="0" w:color="auto"/>
          </w:divBdr>
        </w:div>
        <w:div w:id="333997888">
          <w:marLeft w:val="0"/>
          <w:marRight w:val="0"/>
          <w:marTop w:val="0"/>
          <w:marBottom w:val="0"/>
          <w:divBdr>
            <w:top w:val="none" w:sz="0" w:space="0" w:color="auto"/>
            <w:left w:val="none" w:sz="0" w:space="0" w:color="auto"/>
            <w:bottom w:val="none" w:sz="0" w:space="0" w:color="auto"/>
            <w:right w:val="none" w:sz="0" w:space="0" w:color="auto"/>
          </w:divBdr>
        </w:div>
        <w:div w:id="373890368">
          <w:marLeft w:val="0"/>
          <w:marRight w:val="0"/>
          <w:marTop w:val="0"/>
          <w:marBottom w:val="0"/>
          <w:divBdr>
            <w:top w:val="none" w:sz="0" w:space="0" w:color="auto"/>
            <w:left w:val="none" w:sz="0" w:space="0" w:color="auto"/>
            <w:bottom w:val="none" w:sz="0" w:space="0" w:color="auto"/>
            <w:right w:val="none" w:sz="0" w:space="0" w:color="auto"/>
          </w:divBdr>
        </w:div>
        <w:div w:id="375542410">
          <w:marLeft w:val="0"/>
          <w:marRight w:val="0"/>
          <w:marTop w:val="0"/>
          <w:marBottom w:val="0"/>
          <w:divBdr>
            <w:top w:val="none" w:sz="0" w:space="0" w:color="auto"/>
            <w:left w:val="none" w:sz="0" w:space="0" w:color="auto"/>
            <w:bottom w:val="none" w:sz="0" w:space="0" w:color="auto"/>
            <w:right w:val="none" w:sz="0" w:space="0" w:color="auto"/>
          </w:divBdr>
        </w:div>
        <w:div w:id="397285563">
          <w:marLeft w:val="0"/>
          <w:marRight w:val="0"/>
          <w:marTop w:val="0"/>
          <w:marBottom w:val="0"/>
          <w:divBdr>
            <w:top w:val="none" w:sz="0" w:space="0" w:color="auto"/>
            <w:left w:val="none" w:sz="0" w:space="0" w:color="auto"/>
            <w:bottom w:val="none" w:sz="0" w:space="0" w:color="auto"/>
            <w:right w:val="none" w:sz="0" w:space="0" w:color="auto"/>
          </w:divBdr>
        </w:div>
        <w:div w:id="440225940">
          <w:marLeft w:val="0"/>
          <w:marRight w:val="0"/>
          <w:marTop w:val="0"/>
          <w:marBottom w:val="0"/>
          <w:divBdr>
            <w:top w:val="none" w:sz="0" w:space="0" w:color="auto"/>
            <w:left w:val="none" w:sz="0" w:space="0" w:color="auto"/>
            <w:bottom w:val="none" w:sz="0" w:space="0" w:color="auto"/>
            <w:right w:val="none" w:sz="0" w:space="0" w:color="auto"/>
          </w:divBdr>
        </w:div>
        <w:div w:id="442384464">
          <w:marLeft w:val="0"/>
          <w:marRight w:val="0"/>
          <w:marTop w:val="0"/>
          <w:marBottom w:val="0"/>
          <w:divBdr>
            <w:top w:val="none" w:sz="0" w:space="0" w:color="auto"/>
            <w:left w:val="none" w:sz="0" w:space="0" w:color="auto"/>
            <w:bottom w:val="none" w:sz="0" w:space="0" w:color="auto"/>
            <w:right w:val="none" w:sz="0" w:space="0" w:color="auto"/>
          </w:divBdr>
        </w:div>
        <w:div w:id="462387118">
          <w:marLeft w:val="0"/>
          <w:marRight w:val="0"/>
          <w:marTop w:val="0"/>
          <w:marBottom w:val="0"/>
          <w:divBdr>
            <w:top w:val="none" w:sz="0" w:space="0" w:color="auto"/>
            <w:left w:val="none" w:sz="0" w:space="0" w:color="auto"/>
            <w:bottom w:val="none" w:sz="0" w:space="0" w:color="auto"/>
            <w:right w:val="none" w:sz="0" w:space="0" w:color="auto"/>
          </w:divBdr>
        </w:div>
        <w:div w:id="465204593">
          <w:marLeft w:val="0"/>
          <w:marRight w:val="0"/>
          <w:marTop w:val="0"/>
          <w:marBottom w:val="0"/>
          <w:divBdr>
            <w:top w:val="none" w:sz="0" w:space="0" w:color="auto"/>
            <w:left w:val="none" w:sz="0" w:space="0" w:color="auto"/>
            <w:bottom w:val="none" w:sz="0" w:space="0" w:color="auto"/>
            <w:right w:val="none" w:sz="0" w:space="0" w:color="auto"/>
          </w:divBdr>
        </w:div>
        <w:div w:id="645085725">
          <w:marLeft w:val="0"/>
          <w:marRight w:val="0"/>
          <w:marTop w:val="0"/>
          <w:marBottom w:val="0"/>
          <w:divBdr>
            <w:top w:val="none" w:sz="0" w:space="0" w:color="auto"/>
            <w:left w:val="none" w:sz="0" w:space="0" w:color="auto"/>
            <w:bottom w:val="none" w:sz="0" w:space="0" w:color="auto"/>
            <w:right w:val="none" w:sz="0" w:space="0" w:color="auto"/>
          </w:divBdr>
        </w:div>
        <w:div w:id="656617870">
          <w:marLeft w:val="0"/>
          <w:marRight w:val="0"/>
          <w:marTop w:val="0"/>
          <w:marBottom w:val="0"/>
          <w:divBdr>
            <w:top w:val="none" w:sz="0" w:space="0" w:color="auto"/>
            <w:left w:val="none" w:sz="0" w:space="0" w:color="auto"/>
            <w:bottom w:val="none" w:sz="0" w:space="0" w:color="auto"/>
            <w:right w:val="none" w:sz="0" w:space="0" w:color="auto"/>
          </w:divBdr>
        </w:div>
        <w:div w:id="675227398">
          <w:marLeft w:val="0"/>
          <w:marRight w:val="0"/>
          <w:marTop w:val="0"/>
          <w:marBottom w:val="0"/>
          <w:divBdr>
            <w:top w:val="none" w:sz="0" w:space="0" w:color="auto"/>
            <w:left w:val="none" w:sz="0" w:space="0" w:color="auto"/>
            <w:bottom w:val="none" w:sz="0" w:space="0" w:color="auto"/>
            <w:right w:val="none" w:sz="0" w:space="0" w:color="auto"/>
          </w:divBdr>
        </w:div>
        <w:div w:id="687294019">
          <w:marLeft w:val="0"/>
          <w:marRight w:val="0"/>
          <w:marTop w:val="0"/>
          <w:marBottom w:val="0"/>
          <w:divBdr>
            <w:top w:val="none" w:sz="0" w:space="0" w:color="auto"/>
            <w:left w:val="none" w:sz="0" w:space="0" w:color="auto"/>
            <w:bottom w:val="none" w:sz="0" w:space="0" w:color="auto"/>
            <w:right w:val="none" w:sz="0" w:space="0" w:color="auto"/>
          </w:divBdr>
        </w:div>
        <w:div w:id="724991564">
          <w:marLeft w:val="0"/>
          <w:marRight w:val="0"/>
          <w:marTop w:val="0"/>
          <w:marBottom w:val="0"/>
          <w:divBdr>
            <w:top w:val="none" w:sz="0" w:space="0" w:color="auto"/>
            <w:left w:val="none" w:sz="0" w:space="0" w:color="auto"/>
            <w:bottom w:val="none" w:sz="0" w:space="0" w:color="auto"/>
            <w:right w:val="none" w:sz="0" w:space="0" w:color="auto"/>
          </w:divBdr>
        </w:div>
        <w:div w:id="732850561">
          <w:marLeft w:val="0"/>
          <w:marRight w:val="0"/>
          <w:marTop w:val="0"/>
          <w:marBottom w:val="0"/>
          <w:divBdr>
            <w:top w:val="none" w:sz="0" w:space="0" w:color="auto"/>
            <w:left w:val="none" w:sz="0" w:space="0" w:color="auto"/>
            <w:bottom w:val="none" w:sz="0" w:space="0" w:color="auto"/>
            <w:right w:val="none" w:sz="0" w:space="0" w:color="auto"/>
          </w:divBdr>
        </w:div>
        <w:div w:id="734087218">
          <w:marLeft w:val="0"/>
          <w:marRight w:val="0"/>
          <w:marTop w:val="0"/>
          <w:marBottom w:val="0"/>
          <w:divBdr>
            <w:top w:val="none" w:sz="0" w:space="0" w:color="auto"/>
            <w:left w:val="none" w:sz="0" w:space="0" w:color="auto"/>
            <w:bottom w:val="none" w:sz="0" w:space="0" w:color="auto"/>
            <w:right w:val="none" w:sz="0" w:space="0" w:color="auto"/>
          </w:divBdr>
        </w:div>
        <w:div w:id="738020201">
          <w:marLeft w:val="0"/>
          <w:marRight w:val="0"/>
          <w:marTop w:val="0"/>
          <w:marBottom w:val="0"/>
          <w:divBdr>
            <w:top w:val="none" w:sz="0" w:space="0" w:color="auto"/>
            <w:left w:val="none" w:sz="0" w:space="0" w:color="auto"/>
            <w:bottom w:val="none" w:sz="0" w:space="0" w:color="auto"/>
            <w:right w:val="none" w:sz="0" w:space="0" w:color="auto"/>
          </w:divBdr>
        </w:div>
        <w:div w:id="746540911">
          <w:marLeft w:val="0"/>
          <w:marRight w:val="0"/>
          <w:marTop w:val="0"/>
          <w:marBottom w:val="0"/>
          <w:divBdr>
            <w:top w:val="none" w:sz="0" w:space="0" w:color="auto"/>
            <w:left w:val="none" w:sz="0" w:space="0" w:color="auto"/>
            <w:bottom w:val="none" w:sz="0" w:space="0" w:color="auto"/>
            <w:right w:val="none" w:sz="0" w:space="0" w:color="auto"/>
          </w:divBdr>
        </w:div>
        <w:div w:id="757403614">
          <w:marLeft w:val="0"/>
          <w:marRight w:val="0"/>
          <w:marTop w:val="0"/>
          <w:marBottom w:val="0"/>
          <w:divBdr>
            <w:top w:val="none" w:sz="0" w:space="0" w:color="auto"/>
            <w:left w:val="none" w:sz="0" w:space="0" w:color="auto"/>
            <w:bottom w:val="none" w:sz="0" w:space="0" w:color="auto"/>
            <w:right w:val="none" w:sz="0" w:space="0" w:color="auto"/>
          </w:divBdr>
        </w:div>
        <w:div w:id="761074738">
          <w:marLeft w:val="0"/>
          <w:marRight w:val="0"/>
          <w:marTop w:val="0"/>
          <w:marBottom w:val="0"/>
          <w:divBdr>
            <w:top w:val="none" w:sz="0" w:space="0" w:color="auto"/>
            <w:left w:val="none" w:sz="0" w:space="0" w:color="auto"/>
            <w:bottom w:val="none" w:sz="0" w:space="0" w:color="auto"/>
            <w:right w:val="none" w:sz="0" w:space="0" w:color="auto"/>
          </w:divBdr>
        </w:div>
        <w:div w:id="776562953">
          <w:marLeft w:val="0"/>
          <w:marRight w:val="0"/>
          <w:marTop w:val="0"/>
          <w:marBottom w:val="0"/>
          <w:divBdr>
            <w:top w:val="none" w:sz="0" w:space="0" w:color="auto"/>
            <w:left w:val="none" w:sz="0" w:space="0" w:color="auto"/>
            <w:bottom w:val="none" w:sz="0" w:space="0" w:color="auto"/>
            <w:right w:val="none" w:sz="0" w:space="0" w:color="auto"/>
          </w:divBdr>
        </w:div>
        <w:div w:id="801268200">
          <w:marLeft w:val="0"/>
          <w:marRight w:val="0"/>
          <w:marTop w:val="0"/>
          <w:marBottom w:val="0"/>
          <w:divBdr>
            <w:top w:val="none" w:sz="0" w:space="0" w:color="auto"/>
            <w:left w:val="none" w:sz="0" w:space="0" w:color="auto"/>
            <w:bottom w:val="none" w:sz="0" w:space="0" w:color="auto"/>
            <w:right w:val="none" w:sz="0" w:space="0" w:color="auto"/>
          </w:divBdr>
        </w:div>
        <w:div w:id="815336478">
          <w:marLeft w:val="0"/>
          <w:marRight w:val="0"/>
          <w:marTop w:val="0"/>
          <w:marBottom w:val="0"/>
          <w:divBdr>
            <w:top w:val="none" w:sz="0" w:space="0" w:color="auto"/>
            <w:left w:val="none" w:sz="0" w:space="0" w:color="auto"/>
            <w:bottom w:val="none" w:sz="0" w:space="0" w:color="auto"/>
            <w:right w:val="none" w:sz="0" w:space="0" w:color="auto"/>
          </w:divBdr>
        </w:div>
        <w:div w:id="825707641">
          <w:marLeft w:val="0"/>
          <w:marRight w:val="0"/>
          <w:marTop w:val="0"/>
          <w:marBottom w:val="0"/>
          <w:divBdr>
            <w:top w:val="none" w:sz="0" w:space="0" w:color="auto"/>
            <w:left w:val="none" w:sz="0" w:space="0" w:color="auto"/>
            <w:bottom w:val="none" w:sz="0" w:space="0" w:color="auto"/>
            <w:right w:val="none" w:sz="0" w:space="0" w:color="auto"/>
          </w:divBdr>
        </w:div>
        <w:div w:id="846865675">
          <w:marLeft w:val="0"/>
          <w:marRight w:val="0"/>
          <w:marTop w:val="0"/>
          <w:marBottom w:val="0"/>
          <w:divBdr>
            <w:top w:val="none" w:sz="0" w:space="0" w:color="auto"/>
            <w:left w:val="none" w:sz="0" w:space="0" w:color="auto"/>
            <w:bottom w:val="none" w:sz="0" w:space="0" w:color="auto"/>
            <w:right w:val="none" w:sz="0" w:space="0" w:color="auto"/>
          </w:divBdr>
        </w:div>
        <w:div w:id="863784281">
          <w:marLeft w:val="0"/>
          <w:marRight w:val="0"/>
          <w:marTop w:val="0"/>
          <w:marBottom w:val="0"/>
          <w:divBdr>
            <w:top w:val="none" w:sz="0" w:space="0" w:color="auto"/>
            <w:left w:val="none" w:sz="0" w:space="0" w:color="auto"/>
            <w:bottom w:val="none" w:sz="0" w:space="0" w:color="auto"/>
            <w:right w:val="none" w:sz="0" w:space="0" w:color="auto"/>
          </w:divBdr>
        </w:div>
        <w:div w:id="903490774">
          <w:marLeft w:val="0"/>
          <w:marRight w:val="0"/>
          <w:marTop w:val="0"/>
          <w:marBottom w:val="0"/>
          <w:divBdr>
            <w:top w:val="none" w:sz="0" w:space="0" w:color="auto"/>
            <w:left w:val="none" w:sz="0" w:space="0" w:color="auto"/>
            <w:bottom w:val="none" w:sz="0" w:space="0" w:color="auto"/>
            <w:right w:val="none" w:sz="0" w:space="0" w:color="auto"/>
          </w:divBdr>
        </w:div>
        <w:div w:id="904923470">
          <w:marLeft w:val="0"/>
          <w:marRight w:val="0"/>
          <w:marTop w:val="0"/>
          <w:marBottom w:val="0"/>
          <w:divBdr>
            <w:top w:val="none" w:sz="0" w:space="0" w:color="auto"/>
            <w:left w:val="none" w:sz="0" w:space="0" w:color="auto"/>
            <w:bottom w:val="none" w:sz="0" w:space="0" w:color="auto"/>
            <w:right w:val="none" w:sz="0" w:space="0" w:color="auto"/>
          </w:divBdr>
        </w:div>
        <w:div w:id="1055007429">
          <w:marLeft w:val="0"/>
          <w:marRight w:val="0"/>
          <w:marTop w:val="0"/>
          <w:marBottom w:val="0"/>
          <w:divBdr>
            <w:top w:val="none" w:sz="0" w:space="0" w:color="auto"/>
            <w:left w:val="none" w:sz="0" w:space="0" w:color="auto"/>
            <w:bottom w:val="none" w:sz="0" w:space="0" w:color="auto"/>
            <w:right w:val="none" w:sz="0" w:space="0" w:color="auto"/>
          </w:divBdr>
        </w:div>
        <w:div w:id="1069496466">
          <w:marLeft w:val="0"/>
          <w:marRight w:val="0"/>
          <w:marTop w:val="0"/>
          <w:marBottom w:val="0"/>
          <w:divBdr>
            <w:top w:val="none" w:sz="0" w:space="0" w:color="auto"/>
            <w:left w:val="none" w:sz="0" w:space="0" w:color="auto"/>
            <w:bottom w:val="none" w:sz="0" w:space="0" w:color="auto"/>
            <w:right w:val="none" w:sz="0" w:space="0" w:color="auto"/>
          </w:divBdr>
        </w:div>
        <w:div w:id="1079450022">
          <w:marLeft w:val="0"/>
          <w:marRight w:val="0"/>
          <w:marTop w:val="0"/>
          <w:marBottom w:val="0"/>
          <w:divBdr>
            <w:top w:val="none" w:sz="0" w:space="0" w:color="auto"/>
            <w:left w:val="none" w:sz="0" w:space="0" w:color="auto"/>
            <w:bottom w:val="none" w:sz="0" w:space="0" w:color="auto"/>
            <w:right w:val="none" w:sz="0" w:space="0" w:color="auto"/>
          </w:divBdr>
        </w:div>
        <w:div w:id="1101293047">
          <w:marLeft w:val="0"/>
          <w:marRight w:val="0"/>
          <w:marTop w:val="0"/>
          <w:marBottom w:val="0"/>
          <w:divBdr>
            <w:top w:val="none" w:sz="0" w:space="0" w:color="auto"/>
            <w:left w:val="none" w:sz="0" w:space="0" w:color="auto"/>
            <w:bottom w:val="none" w:sz="0" w:space="0" w:color="auto"/>
            <w:right w:val="none" w:sz="0" w:space="0" w:color="auto"/>
          </w:divBdr>
        </w:div>
        <w:div w:id="1213269286">
          <w:marLeft w:val="0"/>
          <w:marRight w:val="0"/>
          <w:marTop w:val="0"/>
          <w:marBottom w:val="0"/>
          <w:divBdr>
            <w:top w:val="none" w:sz="0" w:space="0" w:color="auto"/>
            <w:left w:val="none" w:sz="0" w:space="0" w:color="auto"/>
            <w:bottom w:val="none" w:sz="0" w:space="0" w:color="auto"/>
            <w:right w:val="none" w:sz="0" w:space="0" w:color="auto"/>
          </w:divBdr>
        </w:div>
        <w:div w:id="1218778519">
          <w:marLeft w:val="0"/>
          <w:marRight w:val="0"/>
          <w:marTop w:val="0"/>
          <w:marBottom w:val="0"/>
          <w:divBdr>
            <w:top w:val="none" w:sz="0" w:space="0" w:color="auto"/>
            <w:left w:val="none" w:sz="0" w:space="0" w:color="auto"/>
            <w:bottom w:val="none" w:sz="0" w:space="0" w:color="auto"/>
            <w:right w:val="none" w:sz="0" w:space="0" w:color="auto"/>
          </w:divBdr>
        </w:div>
        <w:div w:id="1309745177">
          <w:marLeft w:val="0"/>
          <w:marRight w:val="0"/>
          <w:marTop w:val="0"/>
          <w:marBottom w:val="0"/>
          <w:divBdr>
            <w:top w:val="none" w:sz="0" w:space="0" w:color="auto"/>
            <w:left w:val="none" w:sz="0" w:space="0" w:color="auto"/>
            <w:bottom w:val="none" w:sz="0" w:space="0" w:color="auto"/>
            <w:right w:val="none" w:sz="0" w:space="0" w:color="auto"/>
          </w:divBdr>
        </w:div>
        <w:div w:id="1313028386">
          <w:marLeft w:val="0"/>
          <w:marRight w:val="0"/>
          <w:marTop w:val="0"/>
          <w:marBottom w:val="0"/>
          <w:divBdr>
            <w:top w:val="none" w:sz="0" w:space="0" w:color="auto"/>
            <w:left w:val="none" w:sz="0" w:space="0" w:color="auto"/>
            <w:bottom w:val="none" w:sz="0" w:space="0" w:color="auto"/>
            <w:right w:val="none" w:sz="0" w:space="0" w:color="auto"/>
          </w:divBdr>
        </w:div>
        <w:div w:id="1331448685">
          <w:marLeft w:val="0"/>
          <w:marRight w:val="0"/>
          <w:marTop w:val="0"/>
          <w:marBottom w:val="0"/>
          <w:divBdr>
            <w:top w:val="none" w:sz="0" w:space="0" w:color="auto"/>
            <w:left w:val="none" w:sz="0" w:space="0" w:color="auto"/>
            <w:bottom w:val="none" w:sz="0" w:space="0" w:color="auto"/>
            <w:right w:val="none" w:sz="0" w:space="0" w:color="auto"/>
          </w:divBdr>
        </w:div>
        <w:div w:id="1335910700">
          <w:marLeft w:val="0"/>
          <w:marRight w:val="0"/>
          <w:marTop w:val="0"/>
          <w:marBottom w:val="0"/>
          <w:divBdr>
            <w:top w:val="none" w:sz="0" w:space="0" w:color="auto"/>
            <w:left w:val="none" w:sz="0" w:space="0" w:color="auto"/>
            <w:bottom w:val="none" w:sz="0" w:space="0" w:color="auto"/>
            <w:right w:val="none" w:sz="0" w:space="0" w:color="auto"/>
          </w:divBdr>
        </w:div>
        <w:div w:id="1337733276">
          <w:marLeft w:val="0"/>
          <w:marRight w:val="0"/>
          <w:marTop w:val="0"/>
          <w:marBottom w:val="0"/>
          <w:divBdr>
            <w:top w:val="none" w:sz="0" w:space="0" w:color="auto"/>
            <w:left w:val="none" w:sz="0" w:space="0" w:color="auto"/>
            <w:bottom w:val="none" w:sz="0" w:space="0" w:color="auto"/>
            <w:right w:val="none" w:sz="0" w:space="0" w:color="auto"/>
          </w:divBdr>
        </w:div>
        <w:div w:id="1356495231">
          <w:marLeft w:val="0"/>
          <w:marRight w:val="0"/>
          <w:marTop w:val="0"/>
          <w:marBottom w:val="0"/>
          <w:divBdr>
            <w:top w:val="none" w:sz="0" w:space="0" w:color="auto"/>
            <w:left w:val="none" w:sz="0" w:space="0" w:color="auto"/>
            <w:bottom w:val="none" w:sz="0" w:space="0" w:color="auto"/>
            <w:right w:val="none" w:sz="0" w:space="0" w:color="auto"/>
          </w:divBdr>
        </w:div>
        <w:div w:id="1364862697">
          <w:marLeft w:val="0"/>
          <w:marRight w:val="0"/>
          <w:marTop w:val="0"/>
          <w:marBottom w:val="0"/>
          <w:divBdr>
            <w:top w:val="none" w:sz="0" w:space="0" w:color="auto"/>
            <w:left w:val="none" w:sz="0" w:space="0" w:color="auto"/>
            <w:bottom w:val="none" w:sz="0" w:space="0" w:color="auto"/>
            <w:right w:val="none" w:sz="0" w:space="0" w:color="auto"/>
          </w:divBdr>
        </w:div>
        <w:div w:id="1397162178">
          <w:marLeft w:val="0"/>
          <w:marRight w:val="0"/>
          <w:marTop w:val="0"/>
          <w:marBottom w:val="0"/>
          <w:divBdr>
            <w:top w:val="none" w:sz="0" w:space="0" w:color="auto"/>
            <w:left w:val="none" w:sz="0" w:space="0" w:color="auto"/>
            <w:bottom w:val="none" w:sz="0" w:space="0" w:color="auto"/>
            <w:right w:val="none" w:sz="0" w:space="0" w:color="auto"/>
          </w:divBdr>
        </w:div>
        <w:div w:id="1455363024">
          <w:marLeft w:val="0"/>
          <w:marRight w:val="0"/>
          <w:marTop w:val="0"/>
          <w:marBottom w:val="0"/>
          <w:divBdr>
            <w:top w:val="none" w:sz="0" w:space="0" w:color="auto"/>
            <w:left w:val="none" w:sz="0" w:space="0" w:color="auto"/>
            <w:bottom w:val="none" w:sz="0" w:space="0" w:color="auto"/>
            <w:right w:val="none" w:sz="0" w:space="0" w:color="auto"/>
          </w:divBdr>
        </w:div>
        <w:div w:id="1576475668">
          <w:marLeft w:val="0"/>
          <w:marRight w:val="0"/>
          <w:marTop w:val="0"/>
          <w:marBottom w:val="0"/>
          <w:divBdr>
            <w:top w:val="none" w:sz="0" w:space="0" w:color="auto"/>
            <w:left w:val="none" w:sz="0" w:space="0" w:color="auto"/>
            <w:bottom w:val="none" w:sz="0" w:space="0" w:color="auto"/>
            <w:right w:val="none" w:sz="0" w:space="0" w:color="auto"/>
          </w:divBdr>
        </w:div>
        <w:div w:id="1597404906">
          <w:marLeft w:val="0"/>
          <w:marRight w:val="0"/>
          <w:marTop w:val="0"/>
          <w:marBottom w:val="0"/>
          <w:divBdr>
            <w:top w:val="none" w:sz="0" w:space="0" w:color="auto"/>
            <w:left w:val="none" w:sz="0" w:space="0" w:color="auto"/>
            <w:bottom w:val="none" w:sz="0" w:space="0" w:color="auto"/>
            <w:right w:val="none" w:sz="0" w:space="0" w:color="auto"/>
          </w:divBdr>
        </w:div>
        <w:div w:id="1620333638">
          <w:marLeft w:val="0"/>
          <w:marRight w:val="0"/>
          <w:marTop w:val="0"/>
          <w:marBottom w:val="0"/>
          <w:divBdr>
            <w:top w:val="none" w:sz="0" w:space="0" w:color="auto"/>
            <w:left w:val="none" w:sz="0" w:space="0" w:color="auto"/>
            <w:bottom w:val="none" w:sz="0" w:space="0" w:color="auto"/>
            <w:right w:val="none" w:sz="0" w:space="0" w:color="auto"/>
          </w:divBdr>
        </w:div>
        <w:div w:id="1633707044">
          <w:marLeft w:val="0"/>
          <w:marRight w:val="0"/>
          <w:marTop w:val="0"/>
          <w:marBottom w:val="0"/>
          <w:divBdr>
            <w:top w:val="none" w:sz="0" w:space="0" w:color="auto"/>
            <w:left w:val="none" w:sz="0" w:space="0" w:color="auto"/>
            <w:bottom w:val="none" w:sz="0" w:space="0" w:color="auto"/>
            <w:right w:val="none" w:sz="0" w:space="0" w:color="auto"/>
          </w:divBdr>
        </w:div>
        <w:div w:id="1651787314">
          <w:marLeft w:val="0"/>
          <w:marRight w:val="0"/>
          <w:marTop w:val="0"/>
          <w:marBottom w:val="0"/>
          <w:divBdr>
            <w:top w:val="none" w:sz="0" w:space="0" w:color="auto"/>
            <w:left w:val="none" w:sz="0" w:space="0" w:color="auto"/>
            <w:bottom w:val="none" w:sz="0" w:space="0" w:color="auto"/>
            <w:right w:val="none" w:sz="0" w:space="0" w:color="auto"/>
          </w:divBdr>
        </w:div>
        <w:div w:id="1671715812">
          <w:marLeft w:val="0"/>
          <w:marRight w:val="0"/>
          <w:marTop w:val="0"/>
          <w:marBottom w:val="0"/>
          <w:divBdr>
            <w:top w:val="none" w:sz="0" w:space="0" w:color="auto"/>
            <w:left w:val="none" w:sz="0" w:space="0" w:color="auto"/>
            <w:bottom w:val="none" w:sz="0" w:space="0" w:color="auto"/>
            <w:right w:val="none" w:sz="0" w:space="0" w:color="auto"/>
          </w:divBdr>
        </w:div>
        <w:div w:id="1678116508">
          <w:marLeft w:val="0"/>
          <w:marRight w:val="0"/>
          <w:marTop w:val="0"/>
          <w:marBottom w:val="0"/>
          <w:divBdr>
            <w:top w:val="none" w:sz="0" w:space="0" w:color="auto"/>
            <w:left w:val="none" w:sz="0" w:space="0" w:color="auto"/>
            <w:bottom w:val="none" w:sz="0" w:space="0" w:color="auto"/>
            <w:right w:val="none" w:sz="0" w:space="0" w:color="auto"/>
          </w:divBdr>
        </w:div>
        <w:div w:id="1717313169">
          <w:marLeft w:val="0"/>
          <w:marRight w:val="0"/>
          <w:marTop w:val="0"/>
          <w:marBottom w:val="0"/>
          <w:divBdr>
            <w:top w:val="none" w:sz="0" w:space="0" w:color="auto"/>
            <w:left w:val="none" w:sz="0" w:space="0" w:color="auto"/>
            <w:bottom w:val="none" w:sz="0" w:space="0" w:color="auto"/>
            <w:right w:val="none" w:sz="0" w:space="0" w:color="auto"/>
          </w:divBdr>
        </w:div>
        <w:div w:id="1735663422">
          <w:marLeft w:val="0"/>
          <w:marRight w:val="0"/>
          <w:marTop w:val="0"/>
          <w:marBottom w:val="0"/>
          <w:divBdr>
            <w:top w:val="none" w:sz="0" w:space="0" w:color="auto"/>
            <w:left w:val="none" w:sz="0" w:space="0" w:color="auto"/>
            <w:bottom w:val="none" w:sz="0" w:space="0" w:color="auto"/>
            <w:right w:val="none" w:sz="0" w:space="0" w:color="auto"/>
          </w:divBdr>
        </w:div>
        <w:div w:id="1751461318">
          <w:marLeft w:val="0"/>
          <w:marRight w:val="0"/>
          <w:marTop w:val="0"/>
          <w:marBottom w:val="0"/>
          <w:divBdr>
            <w:top w:val="none" w:sz="0" w:space="0" w:color="auto"/>
            <w:left w:val="none" w:sz="0" w:space="0" w:color="auto"/>
            <w:bottom w:val="none" w:sz="0" w:space="0" w:color="auto"/>
            <w:right w:val="none" w:sz="0" w:space="0" w:color="auto"/>
          </w:divBdr>
        </w:div>
        <w:div w:id="1833180074">
          <w:marLeft w:val="0"/>
          <w:marRight w:val="0"/>
          <w:marTop w:val="0"/>
          <w:marBottom w:val="0"/>
          <w:divBdr>
            <w:top w:val="none" w:sz="0" w:space="0" w:color="auto"/>
            <w:left w:val="none" w:sz="0" w:space="0" w:color="auto"/>
            <w:bottom w:val="none" w:sz="0" w:space="0" w:color="auto"/>
            <w:right w:val="none" w:sz="0" w:space="0" w:color="auto"/>
          </w:divBdr>
        </w:div>
        <w:div w:id="1834644418">
          <w:marLeft w:val="0"/>
          <w:marRight w:val="0"/>
          <w:marTop w:val="0"/>
          <w:marBottom w:val="0"/>
          <w:divBdr>
            <w:top w:val="none" w:sz="0" w:space="0" w:color="auto"/>
            <w:left w:val="none" w:sz="0" w:space="0" w:color="auto"/>
            <w:bottom w:val="none" w:sz="0" w:space="0" w:color="auto"/>
            <w:right w:val="none" w:sz="0" w:space="0" w:color="auto"/>
          </w:divBdr>
        </w:div>
        <w:div w:id="1856962639">
          <w:marLeft w:val="0"/>
          <w:marRight w:val="0"/>
          <w:marTop w:val="0"/>
          <w:marBottom w:val="0"/>
          <w:divBdr>
            <w:top w:val="none" w:sz="0" w:space="0" w:color="auto"/>
            <w:left w:val="none" w:sz="0" w:space="0" w:color="auto"/>
            <w:bottom w:val="none" w:sz="0" w:space="0" w:color="auto"/>
            <w:right w:val="none" w:sz="0" w:space="0" w:color="auto"/>
          </w:divBdr>
        </w:div>
        <w:div w:id="1885755481">
          <w:marLeft w:val="0"/>
          <w:marRight w:val="0"/>
          <w:marTop w:val="0"/>
          <w:marBottom w:val="0"/>
          <w:divBdr>
            <w:top w:val="none" w:sz="0" w:space="0" w:color="auto"/>
            <w:left w:val="none" w:sz="0" w:space="0" w:color="auto"/>
            <w:bottom w:val="none" w:sz="0" w:space="0" w:color="auto"/>
            <w:right w:val="none" w:sz="0" w:space="0" w:color="auto"/>
          </w:divBdr>
        </w:div>
        <w:div w:id="1914244048">
          <w:marLeft w:val="0"/>
          <w:marRight w:val="0"/>
          <w:marTop w:val="0"/>
          <w:marBottom w:val="0"/>
          <w:divBdr>
            <w:top w:val="none" w:sz="0" w:space="0" w:color="auto"/>
            <w:left w:val="none" w:sz="0" w:space="0" w:color="auto"/>
            <w:bottom w:val="none" w:sz="0" w:space="0" w:color="auto"/>
            <w:right w:val="none" w:sz="0" w:space="0" w:color="auto"/>
          </w:divBdr>
        </w:div>
        <w:div w:id="1940209550">
          <w:marLeft w:val="0"/>
          <w:marRight w:val="0"/>
          <w:marTop w:val="0"/>
          <w:marBottom w:val="0"/>
          <w:divBdr>
            <w:top w:val="none" w:sz="0" w:space="0" w:color="auto"/>
            <w:left w:val="none" w:sz="0" w:space="0" w:color="auto"/>
            <w:bottom w:val="none" w:sz="0" w:space="0" w:color="auto"/>
            <w:right w:val="none" w:sz="0" w:space="0" w:color="auto"/>
          </w:divBdr>
        </w:div>
        <w:div w:id="1963420691">
          <w:marLeft w:val="0"/>
          <w:marRight w:val="0"/>
          <w:marTop w:val="0"/>
          <w:marBottom w:val="0"/>
          <w:divBdr>
            <w:top w:val="none" w:sz="0" w:space="0" w:color="auto"/>
            <w:left w:val="none" w:sz="0" w:space="0" w:color="auto"/>
            <w:bottom w:val="none" w:sz="0" w:space="0" w:color="auto"/>
            <w:right w:val="none" w:sz="0" w:space="0" w:color="auto"/>
          </w:divBdr>
        </w:div>
        <w:div w:id="1995723695">
          <w:marLeft w:val="0"/>
          <w:marRight w:val="0"/>
          <w:marTop w:val="0"/>
          <w:marBottom w:val="0"/>
          <w:divBdr>
            <w:top w:val="none" w:sz="0" w:space="0" w:color="auto"/>
            <w:left w:val="none" w:sz="0" w:space="0" w:color="auto"/>
            <w:bottom w:val="none" w:sz="0" w:space="0" w:color="auto"/>
            <w:right w:val="none" w:sz="0" w:space="0" w:color="auto"/>
          </w:divBdr>
        </w:div>
        <w:div w:id="2008946402">
          <w:marLeft w:val="0"/>
          <w:marRight w:val="0"/>
          <w:marTop w:val="0"/>
          <w:marBottom w:val="0"/>
          <w:divBdr>
            <w:top w:val="none" w:sz="0" w:space="0" w:color="auto"/>
            <w:left w:val="none" w:sz="0" w:space="0" w:color="auto"/>
            <w:bottom w:val="none" w:sz="0" w:space="0" w:color="auto"/>
            <w:right w:val="none" w:sz="0" w:space="0" w:color="auto"/>
          </w:divBdr>
        </w:div>
        <w:div w:id="2024554457">
          <w:marLeft w:val="0"/>
          <w:marRight w:val="0"/>
          <w:marTop w:val="0"/>
          <w:marBottom w:val="0"/>
          <w:divBdr>
            <w:top w:val="none" w:sz="0" w:space="0" w:color="auto"/>
            <w:left w:val="none" w:sz="0" w:space="0" w:color="auto"/>
            <w:bottom w:val="none" w:sz="0" w:space="0" w:color="auto"/>
            <w:right w:val="none" w:sz="0" w:space="0" w:color="auto"/>
          </w:divBdr>
        </w:div>
        <w:div w:id="2064254976">
          <w:marLeft w:val="0"/>
          <w:marRight w:val="0"/>
          <w:marTop w:val="0"/>
          <w:marBottom w:val="0"/>
          <w:divBdr>
            <w:top w:val="none" w:sz="0" w:space="0" w:color="auto"/>
            <w:left w:val="none" w:sz="0" w:space="0" w:color="auto"/>
            <w:bottom w:val="none" w:sz="0" w:space="0" w:color="auto"/>
            <w:right w:val="none" w:sz="0" w:space="0" w:color="auto"/>
          </w:divBdr>
        </w:div>
        <w:div w:id="2099211584">
          <w:marLeft w:val="0"/>
          <w:marRight w:val="0"/>
          <w:marTop w:val="0"/>
          <w:marBottom w:val="0"/>
          <w:divBdr>
            <w:top w:val="none" w:sz="0" w:space="0" w:color="auto"/>
            <w:left w:val="none" w:sz="0" w:space="0" w:color="auto"/>
            <w:bottom w:val="none" w:sz="0" w:space="0" w:color="auto"/>
            <w:right w:val="none" w:sz="0" w:space="0" w:color="auto"/>
          </w:divBdr>
        </w:div>
        <w:div w:id="2127843636">
          <w:marLeft w:val="0"/>
          <w:marRight w:val="0"/>
          <w:marTop w:val="0"/>
          <w:marBottom w:val="0"/>
          <w:divBdr>
            <w:top w:val="none" w:sz="0" w:space="0" w:color="auto"/>
            <w:left w:val="none" w:sz="0" w:space="0" w:color="auto"/>
            <w:bottom w:val="none" w:sz="0" w:space="0" w:color="auto"/>
            <w:right w:val="none" w:sz="0" w:space="0" w:color="auto"/>
          </w:divBdr>
        </w:div>
      </w:divsChild>
    </w:div>
    <w:div w:id="1989095070">
      <w:bodyDiv w:val="1"/>
      <w:marLeft w:val="0"/>
      <w:marRight w:val="0"/>
      <w:marTop w:val="0"/>
      <w:marBottom w:val="0"/>
      <w:divBdr>
        <w:top w:val="none" w:sz="0" w:space="0" w:color="auto"/>
        <w:left w:val="none" w:sz="0" w:space="0" w:color="auto"/>
        <w:bottom w:val="none" w:sz="0" w:space="0" w:color="auto"/>
        <w:right w:val="none" w:sz="0" w:space="0" w:color="auto"/>
      </w:divBdr>
      <w:divsChild>
        <w:div w:id="72507940">
          <w:marLeft w:val="640"/>
          <w:marRight w:val="0"/>
          <w:marTop w:val="0"/>
          <w:marBottom w:val="0"/>
          <w:divBdr>
            <w:top w:val="none" w:sz="0" w:space="0" w:color="auto"/>
            <w:left w:val="none" w:sz="0" w:space="0" w:color="auto"/>
            <w:bottom w:val="none" w:sz="0" w:space="0" w:color="auto"/>
            <w:right w:val="none" w:sz="0" w:space="0" w:color="auto"/>
          </w:divBdr>
        </w:div>
        <w:div w:id="82536741">
          <w:marLeft w:val="640"/>
          <w:marRight w:val="0"/>
          <w:marTop w:val="0"/>
          <w:marBottom w:val="0"/>
          <w:divBdr>
            <w:top w:val="none" w:sz="0" w:space="0" w:color="auto"/>
            <w:left w:val="none" w:sz="0" w:space="0" w:color="auto"/>
            <w:bottom w:val="none" w:sz="0" w:space="0" w:color="auto"/>
            <w:right w:val="none" w:sz="0" w:space="0" w:color="auto"/>
          </w:divBdr>
        </w:div>
        <w:div w:id="110132419">
          <w:marLeft w:val="640"/>
          <w:marRight w:val="0"/>
          <w:marTop w:val="0"/>
          <w:marBottom w:val="0"/>
          <w:divBdr>
            <w:top w:val="none" w:sz="0" w:space="0" w:color="auto"/>
            <w:left w:val="none" w:sz="0" w:space="0" w:color="auto"/>
            <w:bottom w:val="none" w:sz="0" w:space="0" w:color="auto"/>
            <w:right w:val="none" w:sz="0" w:space="0" w:color="auto"/>
          </w:divBdr>
        </w:div>
        <w:div w:id="162475563">
          <w:marLeft w:val="640"/>
          <w:marRight w:val="0"/>
          <w:marTop w:val="0"/>
          <w:marBottom w:val="0"/>
          <w:divBdr>
            <w:top w:val="none" w:sz="0" w:space="0" w:color="auto"/>
            <w:left w:val="none" w:sz="0" w:space="0" w:color="auto"/>
            <w:bottom w:val="none" w:sz="0" w:space="0" w:color="auto"/>
            <w:right w:val="none" w:sz="0" w:space="0" w:color="auto"/>
          </w:divBdr>
        </w:div>
        <w:div w:id="210387444">
          <w:marLeft w:val="640"/>
          <w:marRight w:val="0"/>
          <w:marTop w:val="0"/>
          <w:marBottom w:val="0"/>
          <w:divBdr>
            <w:top w:val="none" w:sz="0" w:space="0" w:color="auto"/>
            <w:left w:val="none" w:sz="0" w:space="0" w:color="auto"/>
            <w:bottom w:val="none" w:sz="0" w:space="0" w:color="auto"/>
            <w:right w:val="none" w:sz="0" w:space="0" w:color="auto"/>
          </w:divBdr>
        </w:div>
        <w:div w:id="213085052">
          <w:marLeft w:val="640"/>
          <w:marRight w:val="0"/>
          <w:marTop w:val="0"/>
          <w:marBottom w:val="0"/>
          <w:divBdr>
            <w:top w:val="none" w:sz="0" w:space="0" w:color="auto"/>
            <w:left w:val="none" w:sz="0" w:space="0" w:color="auto"/>
            <w:bottom w:val="none" w:sz="0" w:space="0" w:color="auto"/>
            <w:right w:val="none" w:sz="0" w:space="0" w:color="auto"/>
          </w:divBdr>
        </w:div>
        <w:div w:id="223027812">
          <w:marLeft w:val="640"/>
          <w:marRight w:val="0"/>
          <w:marTop w:val="0"/>
          <w:marBottom w:val="0"/>
          <w:divBdr>
            <w:top w:val="none" w:sz="0" w:space="0" w:color="auto"/>
            <w:left w:val="none" w:sz="0" w:space="0" w:color="auto"/>
            <w:bottom w:val="none" w:sz="0" w:space="0" w:color="auto"/>
            <w:right w:val="none" w:sz="0" w:space="0" w:color="auto"/>
          </w:divBdr>
        </w:div>
        <w:div w:id="242222243">
          <w:marLeft w:val="640"/>
          <w:marRight w:val="0"/>
          <w:marTop w:val="0"/>
          <w:marBottom w:val="0"/>
          <w:divBdr>
            <w:top w:val="none" w:sz="0" w:space="0" w:color="auto"/>
            <w:left w:val="none" w:sz="0" w:space="0" w:color="auto"/>
            <w:bottom w:val="none" w:sz="0" w:space="0" w:color="auto"/>
            <w:right w:val="none" w:sz="0" w:space="0" w:color="auto"/>
          </w:divBdr>
        </w:div>
        <w:div w:id="257562550">
          <w:marLeft w:val="640"/>
          <w:marRight w:val="0"/>
          <w:marTop w:val="0"/>
          <w:marBottom w:val="0"/>
          <w:divBdr>
            <w:top w:val="none" w:sz="0" w:space="0" w:color="auto"/>
            <w:left w:val="none" w:sz="0" w:space="0" w:color="auto"/>
            <w:bottom w:val="none" w:sz="0" w:space="0" w:color="auto"/>
            <w:right w:val="none" w:sz="0" w:space="0" w:color="auto"/>
          </w:divBdr>
        </w:div>
        <w:div w:id="262150470">
          <w:marLeft w:val="640"/>
          <w:marRight w:val="0"/>
          <w:marTop w:val="0"/>
          <w:marBottom w:val="0"/>
          <w:divBdr>
            <w:top w:val="none" w:sz="0" w:space="0" w:color="auto"/>
            <w:left w:val="none" w:sz="0" w:space="0" w:color="auto"/>
            <w:bottom w:val="none" w:sz="0" w:space="0" w:color="auto"/>
            <w:right w:val="none" w:sz="0" w:space="0" w:color="auto"/>
          </w:divBdr>
        </w:div>
        <w:div w:id="291442510">
          <w:marLeft w:val="640"/>
          <w:marRight w:val="0"/>
          <w:marTop w:val="0"/>
          <w:marBottom w:val="0"/>
          <w:divBdr>
            <w:top w:val="none" w:sz="0" w:space="0" w:color="auto"/>
            <w:left w:val="none" w:sz="0" w:space="0" w:color="auto"/>
            <w:bottom w:val="none" w:sz="0" w:space="0" w:color="auto"/>
            <w:right w:val="none" w:sz="0" w:space="0" w:color="auto"/>
          </w:divBdr>
        </w:div>
        <w:div w:id="310016567">
          <w:marLeft w:val="640"/>
          <w:marRight w:val="0"/>
          <w:marTop w:val="0"/>
          <w:marBottom w:val="0"/>
          <w:divBdr>
            <w:top w:val="none" w:sz="0" w:space="0" w:color="auto"/>
            <w:left w:val="none" w:sz="0" w:space="0" w:color="auto"/>
            <w:bottom w:val="none" w:sz="0" w:space="0" w:color="auto"/>
            <w:right w:val="none" w:sz="0" w:space="0" w:color="auto"/>
          </w:divBdr>
        </w:div>
        <w:div w:id="319385505">
          <w:marLeft w:val="640"/>
          <w:marRight w:val="0"/>
          <w:marTop w:val="0"/>
          <w:marBottom w:val="0"/>
          <w:divBdr>
            <w:top w:val="none" w:sz="0" w:space="0" w:color="auto"/>
            <w:left w:val="none" w:sz="0" w:space="0" w:color="auto"/>
            <w:bottom w:val="none" w:sz="0" w:space="0" w:color="auto"/>
            <w:right w:val="none" w:sz="0" w:space="0" w:color="auto"/>
          </w:divBdr>
        </w:div>
        <w:div w:id="338629360">
          <w:marLeft w:val="640"/>
          <w:marRight w:val="0"/>
          <w:marTop w:val="0"/>
          <w:marBottom w:val="0"/>
          <w:divBdr>
            <w:top w:val="none" w:sz="0" w:space="0" w:color="auto"/>
            <w:left w:val="none" w:sz="0" w:space="0" w:color="auto"/>
            <w:bottom w:val="none" w:sz="0" w:space="0" w:color="auto"/>
            <w:right w:val="none" w:sz="0" w:space="0" w:color="auto"/>
          </w:divBdr>
        </w:div>
        <w:div w:id="358120039">
          <w:marLeft w:val="640"/>
          <w:marRight w:val="0"/>
          <w:marTop w:val="0"/>
          <w:marBottom w:val="0"/>
          <w:divBdr>
            <w:top w:val="none" w:sz="0" w:space="0" w:color="auto"/>
            <w:left w:val="none" w:sz="0" w:space="0" w:color="auto"/>
            <w:bottom w:val="none" w:sz="0" w:space="0" w:color="auto"/>
            <w:right w:val="none" w:sz="0" w:space="0" w:color="auto"/>
          </w:divBdr>
        </w:div>
        <w:div w:id="363479586">
          <w:marLeft w:val="640"/>
          <w:marRight w:val="0"/>
          <w:marTop w:val="0"/>
          <w:marBottom w:val="0"/>
          <w:divBdr>
            <w:top w:val="none" w:sz="0" w:space="0" w:color="auto"/>
            <w:left w:val="none" w:sz="0" w:space="0" w:color="auto"/>
            <w:bottom w:val="none" w:sz="0" w:space="0" w:color="auto"/>
            <w:right w:val="none" w:sz="0" w:space="0" w:color="auto"/>
          </w:divBdr>
        </w:div>
        <w:div w:id="487287005">
          <w:marLeft w:val="640"/>
          <w:marRight w:val="0"/>
          <w:marTop w:val="0"/>
          <w:marBottom w:val="0"/>
          <w:divBdr>
            <w:top w:val="none" w:sz="0" w:space="0" w:color="auto"/>
            <w:left w:val="none" w:sz="0" w:space="0" w:color="auto"/>
            <w:bottom w:val="none" w:sz="0" w:space="0" w:color="auto"/>
            <w:right w:val="none" w:sz="0" w:space="0" w:color="auto"/>
          </w:divBdr>
        </w:div>
        <w:div w:id="493498713">
          <w:marLeft w:val="640"/>
          <w:marRight w:val="0"/>
          <w:marTop w:val="0"/>
          <w:marBottom w:val="0"/>
          <w:divBdr>
            <w:top w:val="none" w:sz="0" w:space="0" w:color="auto"/>
            <w:left w:val="none" w:sz="0" w:space="0" w:color="auto"/>
            <w:bottom w:val="none" w:sz="0" w:space="0" w:color="auto"/>
            <w:right w:val="none" w:sz="0" w:space="0" w:color="auto"/>
          </w:divBdr>
        </w:div>
        <w:div w:id="501167101">
          <w:marLeft w:val="640"/>
          <w:marRight w:val="0"/>
          <w:marTop w:val="0"/>
          <w:marBottom w:val="0"/>
          <w:divBdr>
            <w:top w:val="none" w:sz="0" w:space="0" w:color="auto"/>
            <w:left w:val="none" w:sz="0" w:space="0" w:color="auto"/>
            <w:bottom w:val="none" w:sz="0" w:space="0" w:color="auto"/>
            <w:right w:val="none" w:sz="0" w:space="0" w:color="auto"/>
          </w:divBdr>
        </w:div>
        <w:div w:id="506749012">
          <w:marLeft w:val="640"/>
          <w:marRight w:val="0"/>
          <w:marTop w:val="0"/>
          <w:marBottom w:val="0"/>
          <w:divBdr>
            <w:top w:val="none" w:sz="0" w:space="0" w:color="auto"/>
            <w:left w:val="none" w:sz="0" w:space="0" w:color="auto"/>
            <w:bottom w:val="none" w:sz="0" w:space="0" w:color="auto"/>
            <w:right w:val="none" w:sz="0" w:space="0" w:color="auto"/>
          </w:divBdr>
        </w:div>
        <w:div w:id="516386091">
          <w:marLeft w:val="640"/>
          <w:marRight w:val="0"/>
          <w:marTop w:val="0"/>
          <w:marBottom w:val="0"/>
          <w:divBdr>
            <w:top w:val="none" w:sz="0" w:space="0" w:color="auto"/>
            <w:left w:val="none" w:sz="0" w:space="0" w:color="auto"/>
            <w:bottom w:val="none" w:sz="0" w:space="0" w:color="auto"/>
            <w:right w:val="none" w:sz="0" w:space="0" w:color="auto"/>
          </w:divBdr>
        </w:div>
        <w:div w:id="523329789">
          <w:marLeft w:val="640"/>
          <w:marRight w:val="0"/>
          <w:marTop w:val="0"/>
          <w:marBottom w:val="0"/>
          <w:divBdr>
            <w:top w:val="none" w:sz="0" w:space="0" w:color="auto"/>
            <w:left w:val="none" w:sz="0" w:space="0" w:color="auto"/>
            <w:bottom w:val="none" w:sz="0" w:space="0" w:color="auto"/>
            <w:right w:val="none" w:sz="0" w:space="0" w:color="auto"/>
          </w:divBdr>
        </w:div>
        <w:div w:id="561018373">
          <w:marLeft w:val="640"/>
          <w:marRight w:val="0"/>
          <w:marTop w:val="0"/>
          <w:marBottom w:val="0"/>
          <w:divBdr>
            <w:top w:val="none" w:sz="0" w:space="0" w:color="auto"/>
            <w:left w:val="none" w:sz="0" w:space="0" w:color="auto"/>
            <w:bottom w:val="none" w:sz="0" w:space="0" w:color="auto"/>
            <w:right w:val="none" w:sz="0" w:space="0" w:color="auto"/>
          </w:divBdr>
        </w:div>
        <w:div w:id="594168624">
          <w:marLeft w:val="640"/>
          <w:marRight w:val="0"/>
          <w:marTop w:val="0"/>
          <w:marBottom w:val="0"/>
          <w:divBdr>
            <w:top w:val="none" w:sz="0" w:space="0" w:color="auto"/>
            <w:left w:val="none" w:sz="0" w:space="0" w:color="auto"/>
            <w:bottom w:val="none" w:sz="0" w:space="0" w:color="auto"/>
            <w:right w:val="none" w:sz="0" w:space="0" w:color="auto"/>
          </w:divBdr>
        </w:div>
        <w:div w:id="614795436">
          <w:marLeft w:val="640"/>
          <w:marRight w:val="0"/>
          <w:marTop w:val="0"/>
          <w:marBottom w:val="0"/>
          <w:divBdr>
            <w:top w:val="none" w:sz="0" w:space="0" w:color="auto"/>
            <w:left w:val="none" w:sz="0" w:space="0" w:color="auto"/>
            <w:bottom w:val="none" w:sz="0" w:space="0" w:color="auto"/>
            <w:right w:val="none" w:sz="0" w:space="0" w:color="auto"/>
          </w:divBdr>
        </w:div>
        <w:div w:id="634025757">
          <w:marLeft w:val="640"/>
          <w:marRight w:val="0"/>
          <w:marTop w:val="0"/>
          <w:marBottom w:val="0"/>
          <w:divBdr>
            <w:top w:val="none" w:sz="0" w:space="0" w:color="auto"/>
            <w:left w:val="none" w:sz="0" w:space="0" w:color="auto"/>
            <w:bottom w:val="none" w:sz="0" w:space="0" w:color="auto"/>
            <w:right w:val="none" w:sz="0" w:space="0" w:color="auto"/>
          </w:divBdr>
        </w:div>
        <w:div w:id="637103362">
          <w:marLeft w:val="640"/>
          <w:marRight w:val="0"/>
          <w:marTop w:val="0"/>
          <w:marBottom w:val="0"/>
          <w:divBdr>
            <w:top w:val="none" w:sz="0" w:space="0" w:color="auto"/>
            <w:left w:val="none" w:sz="0" w:space="0" w:color="auto"/>
            <w:bottom w:val="none" w:sz="0" w:space="0" w:color="auto"/>
            <w:right w:val="none" w:sz="0" w:space="0" w:color="auto"/>
          </w:divBdr>
        </w:div>
        <w:div w:id="652680690">
          <w:marLeft w:val="640"/>
          <w:marRight w:val="0"/>
          <w:marTop w:val="0"/>
          <w:marBottom w:val="0"/>
          <w:divBdr>
            <w:top w:val="none" w:sz="0" w:space="0" w:color="auto"/>
            <w:left w:val="none" w:sz="0" w:space="0" w:color="auto"/>
            <w:bottom w:val="none" w:sz="0" w:space="0" w:color="auto"/>
            <w:right w:val="none" w:sz="0" w:space="0" w:color="auto"/>
          </w:divBdr>
        </w:div>
        <w:div w:id="726992150">
          <w:marLeft w:val="640"/>
          <w:marRight w:val="0"/>
          <w:marTop w:val="0"/>
          <w:marBottom w:val="0"/>
          <w:divBdr>
            <w:top w:val="none" w:sz="0" w:space="0" w:color="auto"/>
            <w:left w:val="none" w:sz="0" w:space="0" w:color="auto"/>
            <w:bottom w:val="none" w:sz="0" w:space="0" w:color="auto"/>
            <w:right w:val="none" w:sz="0" w:space="0" w:color="auto"/>
          </w:divBdr>
        </w:div>
        <w:div w:id="739059297">
          <w:marLeft w:val="640"/>
          <w:marRight w:val="0"/>
          <w:marTop w:val="0"/>
          <w:marBottom w:val="0"/>
          <w:divBdr>
            <w:top w:val="none" w:sz="0" w:space="0" w:color="auto"/>
            <w:left w:val="none" w:sz="0" w:space="0" w:color="auto"/>
            <w:bottom w:val="none" w:sz="0" w:space="0" w:color="auto"/>
            <w:right w:val="none" w:sz="0" w:space="0" w:color="auto"/>
          </w:divBdr>
        </w:div>
        <w:div w:id="739911513">
          <w:marLeft w:val="640"/>
          <w:marRight w:val="0"/>
          <w:marTop w:val="0"/>
          <w:marBottom w:val="0"/>
          <w:divBdr>
            <w:top w:val="none" w:sz="0" w:space="0" w:color="auto"/>
            <w:left w:val="none" w:sz="0" w:space="0" w:color="auto"/>
            <w:bottom w:val="none" w:sz="0" w:space="0" w:color="auto"/>
            <w:right w:val="none" w:sz="0" w:space="0" w:color="auto"/>
          </w:divBdr>
        </w:div>
        <w:div w:id="747461468">
          <w:marLeft w:val="640"/>
          <w:marRight w:val="0"/>
          <w:marTop w:val="0"/>
          <w:marBottom w:val="0"/>
          <w:divBdr>
            <w:top w:val="none" w:sz="0" w:space="0" w:color="auto"/>
            <w:left w:val="none" w:sz="0" w:space="0" w:color="auto"/>
            <w:bottom w:val="none" w:sz="0" w:space="0" w:color="auto"/>
            <w:right w:val="none" w:sz="0" w:space="0" w:color="auto"/>
          </w:divBdr>
        </w:div>
        <w:div w:id="765079048">
          <w:marLeft w:val="640"/>
          <w:marRight w:val="0"/>
          <w:marTop w:val="0"/>
          <w:marBottom w:val="0"/>
          <w:divBdr>
            <w:top w:val="none" w:sz="0" w:space="0" w:color="auto"/>
            <w:left w:val="none" w:sz="0" w:space="0" w:color="auto"/>
            <w:bottom w:val="none" w:sz="0" w:space="0" w:color="auto"/>
            <w:right w:val="none" w:sz="0" w:space="0" w:color="auto"/>
          </w:divBdr>
        </w:div>
        <w:div w:id="770662954">
          <w:marLeft w:val="640"/>
          <w:marRight w:val="0"/>
          <w:marTop w:val="0"/>
          <w:marBottom w:val="0"/>
          <w:divBdr>
            <w:top w:val="none" w:sz="0" w:space="0" w:color="auto"/>
            <w:left w:val="none" w:sz="0" w:space="0" w:color="auto"/>
            <w:bottom w:val="none" w:sz="0" w:space="0" w:color="auto"/>
            <w:right w:val="none" w:sz="0" w:space="0" w:color="auto"/>
          </w:divBdr>
        </w:div>
        <w:div w:id="800658642">
          <w:marLeft w:val="640"/>
          <w:marRight w:val="0"/>
          <w:marTop w:val="0"/>
          <w:marBottom w:val="0"/>
          <w:divBdr>
            <w:top w:val="none" w:sz="0" w:space="0" w:color="auto"/>
            <w:left w:val="none" w:sz="0" w:space="0" w:color="auto"/>
            <w:bottom w:val="none" w:sz="0" w:space="0" w:color="auto"/>
            <w:right w:val="none" w:sz="0" w:space="0" w:color="auto"/>
          </w:divBdr>
        </w:div>
        <w:div w:id="843857871">
          <w:marLeft w:val="640"/>
          <w:marRight w:val="0"/>
          <w:marTop w:val="0"/>
          <w:marBottom w:val="0"/>
          <w:divBdr>
            <w:top w:val="none" w:sz="0" w:space="0" w:color="auto"/>
            <w:left w:val="none" w:sz="0" w:space="0" w:color="auto"/>
            <w:bottom w:val="none" w:sz="0" w:space="0" w:color="auto"/>
            <w:right w:val="none" w:sz="0" w:space="0" w:color="auto"/>
          </w:divBdr>
        </w:div>
        <w:div w:id="866530293">
          <w:marLeft w:val="640"/>
          <w:marRight w:val="0"/>
          <w:marTop w:val="0"/>
          <w:marBottom w:val="0"/>
          <w:divBdr>
            <w:top w:val="none" w:sz="0" w:space="0" w:color="auto"/>
            <w:left w:val="none" w:sz="0" w:space="0" w:color="auto"/>
            <w:bottom w:val="none" w:sz="0" w:space="0" w:color="auto"/>
            <w:right w:val="none" w:sz="0" w:space="0" w:color="auto"/>
          </w:divBdr>
        </w:div>
        <w:div w:id="903293543">
          <w:marLeft w:val="640"/>
          <w:marRight w:val="0"/>
          <w:marTop w:val="0"/>
          <w:marBottom w:val="0"/>
          <w:divBdr>
            <w:top w:val="none" w:sz="0" w:space="0" w:color="auto"/>
            <w:left w:val="none" w:sz="0" w:space="0" w:color="auto"/>
            <w:bottom w:val="none" w:sz="0" w:space="0" w:color="auto"/>
            <w:right w:val="none" w:sz="0" w:space="0" w:color="auto"/>
          </w:divBdr>
        </w:div>
        <w:div w:id="921333446">
          <w:marLeft w:val="640"/>
          <w:marRight w:val="0"/>
          <w:marTop w:val="0"/>
          <w:marBottom w:val="0"/>
          <w:divBdr>
            <w:top w:val="none" w:sz="0" w:space="0" w:color="auto"/>
            <w:left w:val="none" w:sz="0" w:space="0" w:color="auto"/>
            <w:bottom w:val="none" w:sz="0" w:space="0" w:color="auto"/>
            <w:right w:val="none" w:sz="0" w:space="0" w:color="auto"/>
          </w:divBdr>
        </w:div>
        <w:div w:id="931205610">
          <w:marLeft w:val="640"/>
          <w:marRight w:val="0"/>
          <w:marTop w:val="0"/>
          <w:marBottom w:val="0"/>
          <w:divBdr>
            <w:top w:val="none" w:sz="0" w:space="0" w:color="auto"/>
            <w:left w:val="none" w:sz="0" w:space="0" w:color="auto"/>
            <w:bottom w:val="none" w:sz="0" w:space="0" w:color="auto"/>
            <w:right w:val="none" w:sz="0" w:space="0" w:color="auto"/>
          </w:divBdr>
        </w:div>
        <w:div w:id="953245909">
          <w:marLeft w:val="640"/>
          <w:marRight w:val="0"/>
          <w:marTop w:val="0"/>
          <w:marBottom w:val="0"/>
          <w:divBdr>
            <w:top w:val="none" w:sz="0" w:space="0" w:color="auto"/>
            <w:left w:val="none" w:sz="0" w:space="0" w:color="auto"/>
            <w:bottom w:val="none" w:sz="0" w:space="0" w:color="auto"/>
            <w:right w:val="none" w:sz="0" w:space="0" w:color="auto"/>
          </w:divBdr>
        </w:div>
        <w:div w:id="967322117">
          <w:marLeft w:val="640"/>
          <w:marRight w:val="0"/>
          <w:marTop w:val="0"/>
          <w:marBottom w:val="0"/>
          <w:divBdr>
            <w:top w:val="none" w:sz="0" w:space="0" w:color="auto"/>
            <w:left w:val="none" w:sz="0" w:space="0" w:color="auto"/>
            <w:bottom w:val="none" w:sz="0" w:space="0" w:color="auto"/>
            <w:right w:val="none" w:sz="0" w:space="0" w:color="auto"/>
          </w:divBdr>
        </w:div>
        <w:div w:id="1042560406">
          <w:marLeft w:val="640"/>
          <w:marRight w:val="0"/>
          <w:marTop w:val="0"/>
          <w:marBottom w:val="0"/>
          <w:divBdr>
            <w:top w:val="none" w:sz="0" w:space="0" w:color="auto"/>
            <w:left w:val="none" w:sz="0" w:space="0" w:color="auto"/>
            <w:bottom w:val="none" w:sz="0" w:space="0" w:color="auto"/>
            <w:right w:val="none" w:sz="0" w:space="0" w:color="auto"/>
          </w:divBdr>
        </w:div>
        <w:div w:id="1056273821">
          <w:marLeft w:val="640"/>
          <w:marRight w:val="0"/>
          <w:marTop w:val="0"/>
          <w:marBottom w:val="0"/>
          <w:divBdr>
            <w:top w:val="none" w:sz="0" w:space="0" w:color="auto"/>
            <w:left w:val="none" w:sz="0" w:space="0" w:color="auto"/>
            <w:bottom w:val="none" w:sz="0" w:space="0" w:color="auto"/>
            <w:right w:val="none" w:sz="0" w:space="0" w:color="auto"/>
          </w:divBdr>
        </w:div>
        <w:div w:id="1061714536">
          <w:marLeft w:val="640"/>
          <w:marRight w:val="0"/>
          <w:marTop w:val="0"/>
          <w:marBottom w:val="0"/>
          <w:divBdr>
            <w:top w:val="none" w:sz="0" w:space="0" w:color="auto"/>
            <w:left w:val="none" w:sz="0" w:space="0" w:color="auto"/>
            <w:bottom w:val="none" w:sz="0" w:space="0" w:color="auto"/>
            <w:right w:val="none" w:sz="0" w:space="0" w:color="auto"/>
          </w:divBdr>
        </w:div>
        <w:div w:id="1064259900">
          <w:marLeft w:val="640"/>
          <w:marRight w:val="0"/>
          <w:marTop w:val="0"/>
          <w:marBottom w:val="0"/>
          <w:divBdr>
            <w:top w:val="none" w:sz="0" w:space="0" w:color="auto"/>
            <w:left w:val="none" w:sz="0" w:space="0" w:color="auto"/>
            <w:bottom w:val="none" w:sz="0" w:space="0" w:color="auto"/>
            <w:right w:val="none" w:sz="0" w:space="0" w:color="auto"/>
          </w:divBdr>
        </w:div>
        <w:div w:id="1081412825">
          <w:marLeft w:val="640"/>
          <w:marRight w:val="0"/>
          <w:marTop w:val="0"/>
          <w:marBottom w:val="0"/>
          <w:divBdr>
            <w:top w:val="none" w:sz="0" w:space="0" w:color="auto"/>
            <w:left w:val="none" w:sz="0" w:space="0" w:color="auto"/>
            <w:bottom w:val="none" w:sz="0" w:space="0" w:color="auto"/>
            <w:right w:val="none" w:sz="0" w:space="0" w:color="auto"/>
          </w:divBdr>
        </w:div>
        <w:div w:id="1115751346">
          <w:marLeft w:val="640"/>
          <w:marRight w:val="0"/>
          <w:marTop w:val="0"/>
          <w:marBottom w:val="0"/>
          <w:divBdr>
            <w:top w:val="none" w:sz="0" w:space="0" w:color="auto"/>
            <w:left w:val="none" w:sz="0" w:space="0" w:color="auto"/>
            <w:bottom w:val="none" w:sz="0" w:space="0" w:color="auto"/>
            <w:right w:val="none" w:sz="0" w:space="0" w:color="auto"/>
          </w:divBdr>
        </w:div>
        <w:div w:id="1120955233">
          <w:marLeft w:val="640"/>
          <w:marRight w:val="0"/>
          <w:marTop w:val="0"/>
          <w:marBottom w:val="0"/>
          <w:divBdr>
            <w:top w:val="none" w:sz="0" w:space="0" w:color="auto"/>
            <w:left w:val="none" w:sz="0" w:space="0" w:color="auto"/>
            <w:bottom w:val="none" w:sz="0" w:space="0" w:color="auto"/>
            <w:right w:val="none" w:sz="0" w:space="0" w:color="auto"/>
          </w:divBdr>
        </w:div>
        <w:div w:id="1211310167">
          <w:marLeft w:val="640"/>
          <w:marRight w:val="0"/>
          <w:marTop w:val="0"/>
          <w:marBottom w:val="0"/>
          <w:divBdr>
            <w:top w:val="none" w:sz="0" w:space="0" w:color="auto"/>
            <w:left w:val="none" w:sz="0" w:space="0" w:color="auto"/>
            <w:bottom w:val="none" w:sz="0" w:space="0" w:color="auto"/>
            <w:right w:val="none" w:sz="0" w:space="0" w:color="auto"/>
          </w:divBdr>
        </w:div>
        <w:div w:id="1330064895">
          <w:marLeft w:val="640"/>
          <w:marRight w:val="0"/>
          <w:marTop w:val="0"/>
          <w:marBottom w:val="0"/>
          <w:divBdr>
            <w:top w:val="none" w:sz="0" w:space="0" w:color="auto"/>
            <w:left w:val="none" w:sz="0" w:space="0" w:color="auto"/>
            <w:bottom w:val="none" w:sz="0" w:space="0" w:color="auto"/>
            <w:right w:val="none" w:sz="0" w:space="0" w:color="auto"/>
          </w:divBdr>
        </w:div>
        <w:div w:id="1337802471">
          <w:marLeft w:val="640"/>
          <w:marRight w:val="0"/>
          <w:marTop w:val="0"/>
          <w:marBottom w:val="0"/>
          <w:divBdr>
            <w:top w:val="none" w:sz="0" w:space="0" w:color="auto"/>
            <w:left w:val="none" w:sz="0" w:space="0" w:color="auto"/>
            <w:bottom w:val="none" w:sz="0" w:space="0" w:color="auto"/>
            <w:right w:val="none" w:sz="0" w:space="0" w:color="auto"/>
          </w:divBdr>
        </w:div>
        <w:div w:id="1351174954">
          <w:marLeft w:val="640"/>
          <w:marRight w:val="0"/>
          <w:marTop w:val="0"/>
          <w:marBottom w:val="0"/>
          <w:divBdr>
            <w:top w:val="none" w:sz="0" w:space="0" w:color="auto"/>
            <w:left w:val="none" w:sz="0" w:space="0" w:color="auto"/>
            <w:bottom w:val="none" w:sz="0" w:space="0" w:color="auto"/>
            <w:right w:val="none" w:sz="0" w:space="0" w:color="auto"/>
          </w:divBdr>
        </w:div>
        <w:div w:id="1359812829">
          <w:marLeft w:val="640"/>
          <w:marRight w:val="0"/>
          <w:marTop w:val="0"/>
          <w:marBottom w:val="0"/>
          <w:divBdr>
            <w:top w:val="none" w:sz="0" w:space="0" w:color="auto"/>
            <w:left w:val="none" w:sz="0" w:space="0" w:color="auto"/>
            <w:bottom w:val="none" w:sz="0" w:space="0" w:color="auto"/>
            <w:right w:val="none" w:sz="0" w:space="0" w:color="auto"/>
          </w:divBdr>
        </w:div>
        <w:div w:id="1373458705">
          <w:marLeft w:val="640"/>
          <w:marRight w:val="0"/>
          <w:marTop w:val="0"/>
          <w:marBottom w:val="0"/>
          <w:divBdr>
            <w:top w:val="none" w:sz="0" w:space="0" w:color="auto"/>
            <w:left w:val="none" w:sz="0" w:space="0" w:color="auto"/>
            <w:bottom w:val="none" w:sz="0" w:space="0" w:color="auto"/>
            <w:right w:val="none" w:sz="0" w:space="0" w:color="auto"/>
          </w:divBdr>
        </w:div>
        <w:div w:id="1395810141">
          <w:marLeft w:val="640"/>
          <w:marRight w:val="0"/>
          <w:marTop w:val="0"/>
          <w:marBottom w:val="0"/>
          <w:divBdr>
            <w:top w:val="none" w:sz="0" w:space="0" w:color="auto"/>
            <w:left w:val="none" w:sz="0" w:space="0" w:color="auto"/>
            <w:bottom w:val="none" w:sz="0" w:space="0" w:color="auto"/>
            <w:right w:val="none" w:sz="0" w:space="0" w:color="auto"/>
          </w:divBdr>
        </w:div>
        <w:div w:id="1450969807">
          <w:marLeft w:val="640"/>
          <w:marRight w:val="0"/>
          <w:marTop w:val="0"/>
          <w:marBottom w:val="0"/>
          <w:divBdr>
            <w:top w:val="none" w:sz="0" w:space="0" w:color="auto"/>
            <w:left w:val="none" w:sz="0" w:space="0" w:color="auto"/>
            <w:bottom w:val="none" w:sz="0" w:space="0" w:color="auto"/>
            <w:right w:val="none" w:sz="0" w:space="0" w:color="auto"/>
          </w:divBdr>
        </w:div>
        <w:div w:id="1481773862">
          <w:marLeft w:val="640"/>
          <w:marRight w:val="0"/>
          <w:marTop w:val="0"/>
          <w:marBottom w:val="0"/>
          <w:divBdr>
            <w:top w:val="none" w:sz="0" w:space="0" w:color="auto"/>
            <w:left w:val="none" w:sz="0" w:space="0" w:color="auto"/>
            <w:bottom w:val="none" w:sz="0" w:space="0" w:color="auto"/>
            <w:right w:val="none" w:sz="0" w:space="0" w:color="auto"/>
          </w:divBdr>
        </w:div>
        <w:div w:id="1503011643">
          <w:marLeft w:val="640"/>
          <w:marRight w:val="0"/>
          <w:marTop w:val="0"/>
          <w:marBottom w:val="0"/>
          <w:divBdr>
            <w:top w:val="none" w:sz="0" w:space="0" w:color="auto"/>
            <w:left w:val="none" w:sz="0" w:space="0" w:color="auto"/>
            <w:bottom w:val="none" w:sz="0" w:space="0" w:color="auto"/>
            <w:right w:val="none" w:sz="0" w:space="0" w:color="auto"/>
          </w:divBdr>
        </w:div>
        <w:div w:id="1504661882">
          <w:marLeft w:val="640"/>
          <w:marRight w:val="0"/>
          <w:marTop w:val="0"/>
          <w:marBottom w:val="0"/>
          <w:divBdr>
            <w:top w:val="none" w:sz="0" w:space="0" w:color="auto"/>
            <w:left w:val="none" w:sz="0" w:space="0" w:color="auto"/>
            <w:bottom w:val="none" w:sz="0" w:space="0" w:color="auto"/>
            <w:right w:val="none" w:sz="0" w:space="0" w:color="auto"/>
          </w:divBdr>
        </w:div>
        <w:div w:id="1541018846">
          <w:marLeft w:val="640"/>
          <w:marRight w:val="0"/>
          <w:marTop w:val="0"/>
          <w:marBottom w:val="0"/>
          <w:divBdr>
            <w:top w:val="none" w:sz="0" w:space="0" w:color="auto"/>
            <w:left w:val="none" w:sz="0" w:space="0" w:color="auto"/>
            <w:bottom w:val="none" w:sz="0" w:space="0" w:color="auto"/>
            <w:right w:val="none" w:sz="0" w:space="0" w:color="auto"/>
          </w:divBdr>
        </w:div>
        <w:div w:id="1564174649">
          <w:marLeft w:val="640"/>
          <w:marRight w:val="0"/>
          <w:marTop w:val="0"/>
          <w:marBottom w:val="0"/>
          <w:divBdr>
            <w:top w:val="none" w:sz="0" w:space="0" w:color="auto"/>
            <w:left w:val="none" w:sz="0" w:space="0" w:color="auto"/>
            <w:bottom w:val="none" w:sz="0" w:space="0" w:color="auto"/>
            <w:right w:val="none" w:sz="0" w:space="0" w:color="auto"/>
          </w:divBdr>
        </w:div>
        <w:div w:id="1752922030">
          <w:marLeft w:val="640"/>
          <w:marRight w:val="0"/>
          <w:marTop w:val="0"/>
          <w:marBottom w:val="0"/>
          <w:divBdr>
            <w:top w:val="none" w:sz="0" w:space="0" w:color="auto"/>
            <w:left w:val="none" w:sz="0" w:space="0" w:color="auto"/>
            <w:bottom w:val="none" w:sz="0" w:space="0" w:color="auto"/>
            <w:right w:val="none" w:sz="0" w:space="0" w:color="auto"/>
          </w:divBdr>
        </w:div>
        <w:div w:id="1758939356">
          <w:marLeft w:val="640"/>
          <w:marRight w:val="0"/>
          <w:marTop w:val="0"/>
          <w:marBottom w:val="0"/>
          <w:divBdr>
            <w:top w:val="none" w:sz="0" w:space="0" w:color="auto"/>
            <w:left w:val="none" w:sz="0" w:space="0" w:color="auto"/>
            <w:bottom w:val="none" w:sz="0" w:space="0" w:color="auto"/>
            <w:right w:val="none" w:sz="0" w:space="0" w:color="auto"/>
          </w:divBdr>
        </w:div>
        <w:div w:id="1761440744">
          <w:marLeft w:val="640"/>
          <w:marRight w:val="0"/>
          <w:marTop w:val="0"/>
          <w:marBottom w:val="0"/>
          <w:divBdr>
            <w:top w:val="none" w:sz="0" w:space="0" w:color="auto"/>
            <w:left w:val="none" w:sz="0" w:space="0" w:color="auto"/>
            <w:bottom w:val="none" w:sz="0" w:space="0" w:color="auto"/>
            <w:right w:val="none" w:sz="0" w:space="0" w:color="auto"/>
          </w:divBdr>
        </w:div>
        <w:div w:id="1808358187">
          <w:marLeft w:val="640"/>
          <w:marRight w:val="0"/>
          <w:marTop w:val="0"/>
          <w:marBottom w:val="0"/>
          <w:divBdr>
            <w:top w:val="none" w:sz="0" w:space="0" w:color="auto"/>
            <w:left w:val="none" w:sz="0" w:space="0" w:color="auto"/>
            <w:bottom w:val="none" w:sz="0" w:space="0" w:color="auto"/>
            <w:right w:val="none" w:sz="0" w:space="0" w:color="auto"/>
          </w:divBdr>
        </w:div>
        <w:div w:id="1821195351">
          <w:marLeft w:val="640"/>
          <w:marRight w:val="0"/>
          <w:marTop w:val="0"/>
          <w:marBottom w:val="0"/>
          <w:divBdr>
            <w:top w:val="none" w:sz="0" w:space="0" w:color="auto"/>
            <w:left w:val="none" w:sz="0" w:space="0" w:color="auto"/>
            <w:bottom w:val="none" w:sz="0" w:space="0" w:color="auto"/>
            <w:right w:val="none" w:sz="0" w:space="0" w:color="auto"/>
          </w:divBdr>
        </w:div>
        <w:div w:id="1826968044">
          <w:marLeft w:val="640"/>
          <w:marRight w:val="0"/>
          <w:marTop w:val="0"/>
          <w:marBottom w:val="0"/>
          <w:divBdr>
            <w:top w:val="none" w:sz="0" w:space="0" w:color="auto"/>
            <w:left w:val="none" w:sz="0" w:space="0" w:color="auto"/>
            <w:bottom w:val="none" w:sz="0" w:space="0" w:color="auto"/>
            <w:right w:val="none" w:sz="0" w:space="0" w:color="auto"/>
          </w:divBdr>
        </w:div>
        <w:div w:id="1867132518">
          <w:marLeft w:val="640"/>
          <w:marRight w:val="0"/>
          <w:marTop w:val="0"/>
          <w:marBottom w:val="0"/>
          <w:divBdr>
            <w:top w:val="none" w:sz="0" w:space="0" w:color="auto"/>
            <w:left w:val="none" w:sz="0" w:space="0" w:color="auto"/>
            <w:bottom w:val="none" w:sz="0" w:space="0" w:color="auto"/>
            <w:right w:val="none" w:sz="0" w:space="0" w:color="auto"/>
          </w:divBdr>
        </w:div>
        <w:div w:id="1868254942">
          <w:marLeft w:val="640"/>
          <w:marRight w:val="0"/>
          <w:marTop w:val="0"/>
          <w:marBottom w:val="0"/>
          <w:divBdr>
            <w:top w:val="none" w:sz="0" w:space="0" w:color="auto"/>
            <w:left w:val="none" w:sz="0" w:space="0" w:color="auto"/>
            <w:bottom w:val="none" w:sz="0" w:space="0" w:color="auto"/>
            <w:right w:val="none" w:sz="0" w:space="0" w:color="auto"/>
          </w:divBdr>
        </w:div>
        <w:div w:id="1934849584">
          <w:marLeft w:val="640"/>
          <w:marRight w:val="0"/>
          <w:marTop w:val="0"/>
          <w:marBottom w:val="0"/>
          <w:divBdr>
            <w:top w:val="none" w:sz="0" w:space="0" w:color="auto"/>
            <w:left w:val="none" w:sz="0" w:space="0" w:color="auto"/>
            <w:bottom w:val="none" w:sz="0" w:space="0" w:color="auto"/>
            <w:right w:val="none" w:sz="0" w:space="0" w:color="auto"/>
          </w:divBdr>
        </w:div>
        <w:div w:id="1936597121">
          <w:marLeft w:val="640"/>
          <w:marRight w:val="0"/>
          <w:marTop w:val="0"/>
          <w:marBottom w:val="0"/>
          <w:divBdr>
            <w:top w:val="none" w:sz="0" w:space="0" w:color="auto"/>
            <w:left w:val="none" w:sz="0" w:space="0" w:color="auto"/>
            <w:bottom w:val="none" w:sz="0" w:space="0" w:color="auto"/>
            <w:right w:val="none" w:sz="0" w:space="0" w:color="auto"/>
          </w:divBdr>
        </w:div>
        <w:div w:id="1943611283">
          <w:marLeft w:val="640"/>
          <w:marRight w:val="0"/>
          <w:marTop w:val="0"/>
          <w:marBottom w:val="0"/>
          <w:divBdr>
            <w:top w:val="none" w:sz="0" w:space="0" w:color="auto"/>
            <w:left w:val="none" w:sz="0" w:space="0" w:color="auto"/>
            <w:bottom w:val="none" w:sz="0" w:space="0" w:color="auto"/>
            <w:right w:val="none" w:sz="0" w:space="0" w:color="auto"/>
          </w:divBdr>
        </w:div>
        <w:div w:id="2054302243">
          <w:marLeft w:val="640"/>
          <w:marRight w:val="0"/>
          <w:marTop w:val="0"/>
          <w:marBottom w:val="0"/>
          <w:divBdr>
            <w:top w:val="none" w:sz="0" w:space="0" w:color="auto"/>
            <w:left w:val="none" w:sz="0" w:space="0" w:color="auto"/>
            <w:bottom w:val="none" w:sz="0" w:space="0" w:color="auto"/>
            <w:right w:val="none" w:sz="0" w:space="0" w:color="auto"/>
          </w:divBdr>
        </w:div>
        <w:div w:id="2119518204">
          <w:marLeft w:val="640"/>
          <w:marRight w:val="0"/>
          <w:marTop w:val="0"/>
          <w:marBottom w:val="0"/>
          <w:divBdr>
            <w:top w:val="none" w:sz="0" w:space="0" w:color="auto"/>
            <w:left w:val="none" w:sz="0" w:space="0" w:color="auto"/>
            <w:bottom w:val="none" w:sz="0" w:space="0" w:color="auto"/>
            <w:right w:val="none" w:sz="0" w:space="0" w:color="auto"/>
          </w:divBdr>
        </w:div>
      </w:divsChild>
    </w:div>
    <w:div w:id="1989166463">
      <w:bodyDiv w:val="1"/>
      <w:marLeft w:val="0"/>
      <w:marRight w:val="0"/>
      <w:marTop w:val="0"/>
      <w:marBottom w:val="0"/>
      <w:divBdr>
        <w:top w:val="none" w:sz="0" w:space="0" w:color="auto"/>
        <w:left w:val="none" w:sz="0" w:space="0" w:color="auto"/>
        <w:bottom w:val="none" w:sz="0" w:space="0" w:color="auto"/>
        <w:right w:val="none" w:sz="0" w:space="0" w:color="auto"/>
      </w:divBdr>
    </w:div>
    <w:div w:id="1990203396">
      <w:bodyDiv w:val="1"/>
      <w:marLeft w:val="0"/>
      <w:marRight w:val="0"/>
      <w:marTop w:val="0"/>
      <w:marBottom w:val="0"/>
      <w:divBdr>
        <w:top w:val="none" w:sz="0" w:space="0" w:color="auto"/>
        <w:left w:val="none" w:sz="0" w:space="0" w:color="auto"/>
        <w:bottom w:val="none" w:sz="0" w:space="0" w:color="auto"/>
        <w:right w:val="none" w:sz="0" w:space="0" w:color="auto"/>
      </w:divBdr>
    </w:div>
    <w:div w:id="1990550185">
      <w:bodyDiv w:val="1"/>
      <w:marLeft w:val="0"/>
      <w:marRight w:val="0"/>
      <w:marTop w:val="0"/>
      <w:marBottom w:val="0"/>
      <w:divBdr>
        <w:top w:val="none" w:sz="0" w:space="0" w:color="auto"/>
        <w:left w:val="none" w:sz="0" w:space="0" w:color="auto"/>
        <w:bottom w:val="none" w:sz="0" w:space="0" w:color="auto"/>
        <w:right w:val="none" w:sz="0" w:space="0" w:color="auto"/>
      </w:divBdr>
    </w:div>
    <w:div w:id="1990672350">
      <w:bodyDiv w:val="1"/>
      <w:marLeft w:val="0"/>
      <w:marRight w:val="0"/>
      <w:marTop w:val="0"/>
      <w:marBottom w:val="0"/>
      <w:divBdr>
        <w:top w:val="none" w:sz="0" w:space="0" w:color="auto"/>
        <w:left w:val="none" w:sz="0" w:space="0" w:color="auto"/>
        <w:bottom w:val="none" w:sz="0" w:space="0" w:color="auto"/>
        <w:right w:val="none" w:sz="0" w:space="0" w:color="auto"/>
      </w:divBdr>
    </w:div>
    <w:div w:id="1990816010">
      <w:bodyDiv w:val="1"/>
      <w:marLeft w:val="0"/>
      <w:marRight w:val="0"/>
      <w:marTop w:val="0"/>
      <w:marBottom w:val="0"/>
      <w:divBdr>
        <w:top w:val="none" w:sz="0" w:space="0" w:color="auto"/>
        <w:left w:val="none" w:sz="0" w:space="0" w:color="auto"/>
        <w:bottom w:val="none" w:sz="0" w:space="0" w:color="auto"/>
        <w:right w:val="none" w:sz="0" w:space="0" w:color="auto"/>
      </w:divBdr>
    </w:div>
    <w:div w:id="1991515682">
      <w:bodyDiv w:val="1"/>
      <w:marLeft w:val="0"/>
      <w:marRight w:val="0"/>
      <w:marTop w:val="0"/>
      <w:marBottom w:val="0"/>
      <w:divBdr>
        <w:top w:val="none" w:sz="0" w:space="0" w:color="auto"/>
        <w:left w:val="none" w:sz="0" w:space="0" w:color="auto"/>
        <w:bottom w:val="none" w:sz="0" w:space="0" w:color="auto"/>
        <w:right w:val="none" w:sz="0" w:space="0" w:color="auto"/>
      </w:divBdr>
    </w:div>
    <w:div w:id="1991592563">
      <w:bodyDiv w:val="1"/>
      <w:marLeft w:val="0"/>
      <w:marRight w:val="0"/>
      <w:marTop w:val="0"/>
      <w:marBottom w:val="0"/>
      <w:divBdr>
        <w:top w:val="none" w:sz="0" w:space="0" w:color="auto"/>
        <w:left w:val="none" w:sz="0" w:space="0" w:color="auto"/>
        <w:bottom w:val="none" w:sz="0" w:space="0" w:color="auto"/>
        <w:right w:val="none" w:sz="0" w:space="0" w:color="auto"/>
      </w:divBdr>
    </w:div>
    <w:div w:id="1992981225">
      <w:bodyDiv w:val="1"/>
      <w:marLeft w:val="0"/>
      <w:marRight w:val="0"/>
      <w:marTop w:val="0"/>
      <w:marBottom w:val="0"/>
      <w:divBdr>
        <w:top w:val="none" w:sz="0" w:space="0" w:color="auto"/>
        <w:left w:val="none" w:sz="0" w:space="0" w:color="auto"/>
        <w:bottom w:val="none" w:sz="0" w:space="0" w:color="auto"/>
        <w:right w:val="none" w:sz="0" w:space="0" w:color="auto"/>
      </w:divBdr>
    </w:div>
    <w:div w:id="1993748550">
      <w:bodyDiv w:val="1"/>
      <w:marLeft w:val="0"/>
      <w:marRight w:val="0"/>
      <w:marTop w:val="0"/>
      <w:marBottom w:val="0"/>
      <w:divBdr>
        <w:top w:val="none" w:sz="0" w:space="0" w:color="auto"/>
        <w:left w:val="none" w:sz="0" w:space="0" w:color="auto"/>
        <w:bottom w:val="none" w:sz="0" w:space="0" w:color="auto"/>
        <w:right w:val="none" w:sz="0" w:space="0" w:color="auto"/>
      </w:divBdr>
    </w:div>
    <w:div w:id="1994144019">
      <w:bodyDiv w:val="1"/>
      <w:marLeft w:val="0"/>
      <w:marRight w:val="0"/>
      <w:marTop w:val="0"/>
      <w:marBottom w:val="0"/>
      <w:divBdr>
        <w:top w:val="none" w:sz="0" w:space="0" w:color="auto"/>
        <w:left w:val="none" w:sz="0" w:space="0" w:color="auto"/>
        <w:bottom w:val="none" w:sz="0" w:space="0" w:color="auto"/>
        <w:right w:val="none" w:sz="0" w:space="0" w:color="auto"/>
      </w:divBdr>
    </w:div>
    <w:div w:id="1994335716">
      <w:bodyDiv w:val="1"/>
      <w:marLeft w:val="0"/>
      <w:marRight w:val="0"/>
      <w:marTop w:val="0"/>
      <w:marBottom w:val="0"/>
      <w:divBdr>
        <w:top w:val="none" w:sz="0" w:space="0" w:color="auto"/>
        <w:left w:val="none" w:sz="0" w:space="0" w:color="auto"/>
        <w:bottom w:val="none" w:sz="0" w:space="0" w:color="auto"/>
        <w:right w:val="none" w:sz="0" w:space="0" w:color="auto"/>
      </w:divBdr>
    </w:div>
    <w:div w:id="1994946506">
      <w:bodyDiv w:val="1"/>
      <w:marLeft w:val="0"/>
      <w:marRight w:val="0"/>
      <w:marTop w:val="0"/>
      <w:marBottom w:val="0"/>
      <w:divBdr>
        <w:top w:val="none" w:sz="0" w:space="0" w:color="auto"/>
        <w:left w:val="none" w:sz="0" w:space="0" w:color="auto"/>
        <w:bottom w:val="none" w:sz="0" w:space="0" w:color="auto"/>
        <w:right w:val="none" w:sz="0" w:space="0" w:color="auto"/>
      </w:divBdr>
    </w:div>
    <w:div w:id="1996641166">
      <w:bodyDiv w:val="1"/>
      <w:marLeft w:val="0"/>
      <w:marRight w:val="0"/>
      <w:marTop w:val="0"/>
      <w:marBottom w:val="0"/>
      <w:divBdr>
        <w:top w:val="none" w:sz="0" w:space="0" w:color="auto"/>
        <w:left w:val="none" w:sz="0" w:space="0" w:color="auto"/>
        <w:bottom w:val="none" w:sz="0" w:space="0" w:color="auto"/>
        <w:right w:val="none" w:sz="0" w:space="0" w:color="auto"/>
      </w:divBdr>
    </w:div>
    <w:div w:id="1996952366">
      <w:bodyDiv w:val="1"/>
      <w:marLeft w:val="0"/>
      <w:marRight w:val="0"/>
      <w:marTop w:val="0"/>
      <w:marBottom w:val="0"/>
      <w:divBdr>
        <w:top w:val="none" w:sz="0" w:space="0" w:color="auto"/>
        <w:left w:val="none" w:sz="0" w:space="0" w:color="auto"/>
        <w:bottom w:val="none" w:sz="0" w:space="0" w:color="auto"/>
        <w:right w:val="none" w:sz="0" w:space="0" w:color="auto"/>
      </w:divBdr>
    </w:div>
    <w:div w:id="1997104204">
      <w:bodyDiv w:val="1"/>
      <w:marLeft w:val="0"/>
      <w:marRight w:val="0"/>
      <w:marTop w:val="0"/>
      <w:marBottom w:val="0"/>
      <w:divBdr>
        <w:top w:val="none" w:sz="0" w:space="0" w:color="auto"/>
        <w:left w:val="none" w:sz="0" w:space="0" w:color="auto"/>
        <w:bottom w:val="none" w:sz="0" w:space="0" w:color="auto"/>
        <w:right w:val="none" w:sz="0" w:space="0" w:color="auto"/>
      </w:divBdr>
    </w:div>
    <w:div w:id="1997412759">
      <w:bodyDiv w:val="1"/>
      <w:marLeft w:val="0"/>
      <w:marRight w:val="0"/>
      <w:marTop w:val="0"/>
      <w:marBottom w:val="0"/>
      <w:divBdr>
        <w:top w:val="none" w:sz="0" w:space="0" w:color="auto"/>
        <w:left w:val="none" w:sz="0" w:space="0" w:color="auto"/>
        <w:bottom w:val="none" w:sz="0" w:space="0" w:color="auto"/>
        <w:right w:val="none" w:sz="0" w:space="0" w:color="auto"/>
      </w:divBdr>
    </w:div>
    <w:div w:id="1998534918">
      <w:bodyDiv w:val="1"/>
      <w:marLeft w:val="0"/>
      <w:marRight w:val="0"/>
      <w:marTop w:val="0"/>
      <w:marBottom w:val="0"/>
      <w:divBdr>
        <w:top w:val="none" w:sz="0" w:space="0" w:color="auto"/>
        <w:left w:val="none" w:sz="0" w:space="0" w:color="auto"/>
        <w:bottom w:val="none" w:sz="0" w:space="0" w:color="auto"/>
        <w:right w:val="none" w:sz="0" w:space="0" w:color="auto"/>
      </w:divBdr>
    </w:div>
    <w:div w:id="1998797735">
      <w:bodyDiv w:val="1"/>
      <w:marLeft w:val="0"/>
      <w:marRight w:val="0"/>
      <w:marTop w:val="0"/>
      <w:marBottom w:val="0"/>
      <w:divBdr>
        <w:top w:val="none" w:sz="0" w:space="0" w:color="auto"/>
        <w:left w:val="none" w:sz="0" w:space="0" w:color="auto"/>
        <w:bottom w:val="none" w:sz="0" w:space="0" w:color="auto"/>
        <w:right w:val="none" w:sz="0" w:space="0" w:color="auto"/>
      </w:divBdr>
    </w:div>
    <w:div w:id="1999183667">
      <w:bodyDiv w:val="1"/>
      <w:marLeft w:val="0"/>
      <w:marRight w:val="0"/>
      <w:marTop w:val="0"/>
      <w:marBottom w:val="0"/>
      <w:divBdr>
        <w:top w:val="none" w:sz="0" w:space="0" w:color="auto"/>
        <w:left w:val="none" w:sz="0" w:space="0" w:color="auto"/>
        <w:bottom w:val="none" w:sz="0" w:space="0" w:color="auto"/>
        <w:right w:val="none" w:sz="0" w:space="0" w:color="auto"/>
      </w:divBdr>
    </w:div>
    <w:div w:id="1999962386">
      <w:bodyDiv w:val="1"/>
      <w:marLeft w:val="0"/>
      <w:marRight w:val="0"/>
      <w:marTop w:val="0"/>
      <w:marBottom w:val="0"/>
      <w:divBdr>
        <w:top w:val="none" w:sz="0" w:space="0" w:color="auto"/>
        <w:left w:val="none" w:sz="0" w:space="0" w:color="auto"/>
        <w:bottom w:val="none" w:sz="0" w:space="0" w:color="auto"/>
        <w:right w:val="none" w:sz="0" w:space="0" w:color="auto"/>
      </w:divBdr>
    </w:div>
    <w:div w:id="2000116484">
      <w:bodyDiv w:val="1"/>
      <w:marLeft w:val="0"/>
      <w:marRight w:val="0"/>
      <w:marTop w:val="0"/>
      <w:marBottom w:val="0"/>
      <w:divBdr>
        <w:top w:val="none" w:sz="0" w:space="0" w:color="auto"/>
        <w:left w:val="none" w:sz="0" w:space="0" w:color="auto"/>
        <w:bottom w:val="none" w:sz="0" w:space="0" w:color="auto"/>
        <w:right w:val="none" w:sz="0" w:space="0" w:color="auto"/>
      </w:divBdr>
    </w:div>
    <w:div w:id="2000575391">
      <w:bodyDiv w:val="1"/>
      <w:marLeft w:val="0"/>
      <w:marRight w:val="0"/>
      <w:marTop w:val="0"/>
      <w:marBottom w:val="0"/>
      <w:divBdr>
        <w:top w:val="none" w:sz="0" w:space="0" w:color="auto"/>
        <w:left w:val="none" w:sz="0" w:space="0" w:color="auto"/>
        <w:bottom w:val="none" w:sz="0" w:space="0" w:color="auto"/>
        <w:right w:val="none" w:sz="0" w:space="0" w:color="auto"/>
      </w:divBdr>
    </w:div>
    <w:div w:id="2001537111">
      <w:bodyDiv w:val="1"/>
      <w:marLeft w:val="0"/>
      <w:marRight w:val="0"/>
      <w:marTop w:val="0"/>
      <w:marBottom w:val="0"/>
      <w:divBdr>
        <w:top w:val="none" w:sz="0" w:space="0" w:color="auto"/>
        <w:left w:val="none" w:sz="0" w:space="0" w:color="auto"/>
        <w:bottom w:val="none" w:sz="0" w:space="0" w:color="auto"/>
        <w:right w:val="none" w:sz="0" w:space="0" w:color="auto"/>
      </w:divBdr>
    </w:div>
    <w:div w:id="2002538924">
      <w:bodyDiv w:val="1"/>
      <w:marLeft w:val="0"/>
      <w:marRight w:val="0"/>
      <w:marTop w:val="0"/>
      <w:marBottom w:val="0"/>
      <w:divBdr>
        <w:top w:val="none" w:sz="0" w:space="0" w:color="auto"/>
        <w:left w:val="none" w:sz="0" w:space="0" w:color="auto"/>
        <w:bottom w:val="none" w:sz="0" w:space="0" w:color="auto"/>
        <w:right w:val="none" w:sz="0" w:space="0" w:color="auto"/>
      </w:divBdr>
    </w:div>
    <w:div w:id="2003772949">
      <w:bodyDiv w:val="1"/>
      <w:marLeft w:val="0"/>
      <w:marRight w:val="0"/>
      <w:marTop w:val="0"/>
      <w:marBottom w:val="0"/>
      <w:divBdr>
        <w:top w:val="none" w:sz="0" w:space="0" w:color="auto"/>
        <w:left w:val="none" w:sz="0" w:space="0" w:color="auto"/>
        <w:bottom w:val="none" w:sz="0" w:space="0" w:color="auto"/>
        <w:right w:val="none" w:sz="0" w:space="0" w:color="auto"/>
      </w:divBdr>
    </w:div>
    <w:div w:id="2003897707">
      <w:bodyDiv w:val="1"/>
      <w:marLeft w:val="0"/>
      <w:marRight w:val="0"/>
      <w:marTop w:val="0"/>
      <w:marBottom w:val="0"/>
      <w:divBdr>
        <w:top w:val="none" w:sz="0" w:space="0" w:color="auto"/>
        <w:left w:val="none" w:sz="0" w:space="0" w:color="auto"/>
        <w:bottom w:val="none" w:sz="0" w:space="0" w:color="auto"/>
        <w:right w:val="none" w:sz="0" w:space="0" w:color="auto"/>
      </w:divBdr>
    </w:div>
    <w:div w:id="2004503274">
      <w:bodyDiv w:val="1"/>
      <w:marLeft w:val="0"/>
      <w:marRight w:val="0"/>
      <w:marTop w:val="0"/>
      <w:marBottom w:val="0"/>
      <w:divBdr>
        <w:top w:val="none" w:sz="0" w:space="0" w:color="auto"/>
        <w:left w:val="none" w:sz="0" w:space="0" w:color="auto"/>
        <w:bottom w:val="none" w:sz="0" w:space="0" w:color="auto"/>
        <w:right w:val="none" w:sz="0" w:space="0" w:color="auto"/>
      </w:divBdr>
    </w:div>
    <w:div w:id="2004506399">
      <w:bodyDiv w:val="1"/>
      <w:marLeft w:val="0"/>
      <w:marRight w:val="0"/>
      <w:marTop w:val="0"/>
      <w:marBottom w:val="0"/>
      <w:divBdr>
        <w:top w:val="none" w:sz="0" w:space="0" w:color="auto"/>
        <w:left w:val="none" w:sz="0" w:space="0" w:color="auto"/>
        <w:bottom w:val="none" w:sz="0" w:space="0" w:color="auto"/>
        <w:right w:val="none" w:sz="0" w:space="0" w:color="auto"/>
      </w:divBdr>
    </w:div>
    <w:div w:id="2007513394">
      <w:bodyDiv w:val="1"/>
      <w:marLeft w:val="0"/>
      <w:marRight w:val="0"/>
      <w:marTop w:val="0"/>
      <w:marBottom w:val="0"/>
      <w:divBdr>
        <w:top w:val="none" w:sz="0" w:space="0" w:color="auto"/>
        <w:left w:val="none" w:sz="0" w:space="0" w:color="auto"/>
        <w:bottom w:val="none" w:sz="0" w:space="0" w:color="auto"/>
        <w:right w:val="none" w:sz="0" w:space="0" w:color="auto"/>
      </w:divBdr>
    </w:div>
    <w:div w:id="2008286050">
      <w:bodyDiv w:val="1"/>
      <w:marLeft w:val="0"/>
      <w:marRight w:val="0"/>
      <w:marTop w:val="0"/>
      <w:marBottom w:val="0"/>
      <w:divBdr>
        <w:top w:val="none" w:sz="0" w:space="0" w:color="auto"/>
        <w:left w:val="none" w:sz="0" w:space="0" w:color="auto"/>
        <w:bottom w:val="none" w:sz="0" w:space="0" w:color="auto"/>
        <w:right w:val="none" w:sz="0" w:space="0" w:color="auto"/>
      </w:divBdr>
    </w:div>
    <w:div w:id="2008633300">
      <w:bodyDiv w:val="1"/>
      <w:marLeft w:val="0"/>
      <w:marRight w:val="0"/>
      <w:marTop w:val="0"/>
      <w:marBottom w:val="0"/>
      <w:divBdr>
        <w:top w:val="none" w:sz="0" w:space="0" w:color="auto"/>
        <w:left w:val="none" w:sz="0" w:space="0" w:color="auto"/>
        <w:bottom w:val="none" w:sz="0" w:space="0" w:color="auto"/>
        <w:right w:val="none" w:sz="0" w:space="0" w:color="auto"/>
      </w:divBdr>
    </w:div>
    <w:div w:id="2010474686">
      <w:bodyDiv w:val="1"/>
      <w:marLeft w:val="0"/>
      <w:marRight w:val="0"/>
      <w:marTop w:val="0"/>
      <w:marBottom w:val="0"/>
      <w:divBdr>
        <w:top w:val="none" w:sz="0" w:space="0" w:color="auto"/>
        <w:left w:val="none" w:sz="0" w:space="0" w:color="auto"/>
        <w:bottom w:val="none" w:sz="0" w:space="0" w:color="auto"/>
        <w:right w:val="none" w:sz="0" w:space="0" w:color="auto"/>
      </w:divBdr>
    </w:div>
    <w:div w:id="2010980549">
      <w:bodyDiv w:val="1"/>
      <w:marLeft w:val="0"/>
      <w:marRight w:val="0"/>
      <w:marTop w:val="0"/>
      <w:marBottom w:val="0"/>
      <w:divBdr>
        <w:top w:val="none" w:sz="0" w:space="0" w:color="auto"/>
        <w:left w:val="none" w:sz="0" w:space="0" w:color="auto"/>
        <w:bottom w:val="none" w:sz="0" w:space="0" w:color="auto"/>
        <w:right w:val="none" w:sz="0" w:space="0" w:color="auto"/>
      </w:divBdr>
    </w:div>
    <w:div w:id="2011105696">
      <w:bodyDiv w:val="1"/>
      <w:marLeft w:val="0"/>
      <w:marRight w:val="0"/>
      <w:marTop w:val="0"/>
      <w:marBottom w:val="0"/>
      <w:divBdr>
        <w:top w:val="none" w:sz="0" w:space="0" w:color="auto"/>
        <w:left w:val="none" w:sz="0" w:space="0" w:color="auto"/>
        <w:bottom w:val="none" w:sz="0" w:space="0" w:color="auto"/>
        <w:right w:val="none" w:sz="0" w:space="0" w:color="auto"/>
      </w:divBdr>
    </w:div>
    <w:div w:id="2011828879">
      <w:bodyDiv w:val="1"/>
      <w:marLeft w:val="0"/>
      <w:marRight w:val="0"/>
      <w:marTop w:val="0"/>
      <w:marBottom w:val="0"/>
      <w:divBdr>
        <w:top w:val="none" w:sz="0" w:space="0" w:color="auto"/>
        <w:left w:val="none" w:sz="0" w:space="0" w:color="auto"/>
        <w:bottom w:val="none" w:sz="0" w:space="0" w:color="auto"/>
        <w:right w:val="none" w:sz="0" w:space="0" w:color="auto"/>
      </w:divBdr>
      <w:divsChild>
        <w:div w:id="41636826">
          <w:marLeft w:val="640"/>
          <w:marRight w:val="0"/>
          <w:marTop w:val="0"/>
          <w:marBottom w:val="0"/>
          <w:divBdr>
            <w:top w:val="none" w:sz="0" w:space="0" w:color="auto"/>
            <w:left w:val="none" w:sz="0" w:space="0" w:color="auto"/>
            <w:bottom w:val="none" w:sz="0" w:space="0" w:color="auto"/>
            <w:right w:val="none" w:sz="0" w:space="0" w:color="auto"/>
          </w:divBdr>
        </w:div>
        <w:div w:id="65614478">
          <w:marLeft w:val="640"/>
          <w:marRight w:val="0"/>
          <w:marTop w:val="0"/>
          <w:marBottom w:val="0"/>
          <w:divBdr>
            <w:top w:val="none" w:sz="0" w:space="0" w:color="auto"/>
            <w:left w:val="none" w:sz="0" w:space="0" w:color="auto"/>
            <w:bottom w:val="none" w:sz="0" w:space="0" w:color="auto"/>
            <w:right w:val="none" w:sz="0" w:space="0" w:color="auto"/>
          </w:divBdr>
        </w:div>
        <w:div w:id="92865648">
          <w:marLeft w:val="640"/>
          <w:marRight w:val="0"/>
          <w:marTop w:val="0"/>
          <w:marBottom w:val="0"/>
          <w:divBdr>
            <w:top w:val="none" w:sz="0" w:space="0" w:color="auto"/>
            <w:left w:val="none" w:sz="0" w:space="0" w:color="auto"/>
            <w:bottom w:val="none" w:sz="0" w:space="0" w:color="auto"/>
            <w:right w:val="none" w:sz="0" w:space="0" w:color="auto"/>
          </w:divBdr>
        </w:div>
        <w:div w:id="95949286">
          <w:marLeft w:val="640"/>
          <w:marRight w:val="0"/>
          <w:marTop w:val="0"/>
          <w:marBottom w:val="0"/>
          <w:divBdr>
            <w:top w:val="none" w:sz="0" w:space="0" w:color="auto"/>
            <w:left w:val="none" w:sz="0" w:space="0" w:color="auto"/>
            <w:bottom w:val="none" w:sz="0" w:space="0" w:color="auto"/>
            <w:right w:val="none" w:sz="0" w:space="0" w:color="auto"/>
          </w:divBdr>
        </w:div>
        <w:div w:id="145711715">
          <w:marLeft w:val="640"/>
          <w:marRight w:val="0"/>
          <w:marTop w:val="0"/>
          <w:marBottom w:val="0"/>
          <w:divBdr>
            <w:top w:val="none" w:sz="0" w:space="0" w:color="auto"/>
            <w:left w:val="none" w:sz="0" w:space="0" w:color="auto"/>
            <w:bottom w:val="none" w:sz="0" w:space="0" w:color="auto"/>
            <w:right w:val="none" w:sz="0" w:space="0" w:color="auto"/>
          </w:divBdr>
        </w:div>
        <w:div w:id="151916987">
          <w:marLeft w:val="640"/>
          <w:marRight w:val="0"/>
          <w:marTop w:val="0"/>
          <w:marBottom w:val="0"/>
          <w:divBdr>
            <w:top w:val="none" w:sz="0" w:space="0" w:color="auto"/>
            <w:left w:val="none" w:sz="0" w:space="0" w:color="auto"/>
            <w:bottom w:val="none" w:sz="0" w:space="0" w:color="auto"/>
            <w:right w:val="none" w:sz="0" w:space="0" w:color="auto"/>
          </w:divBdr>
        </w:div>
        <w:div w:id="194345564">
          <w:marLeft w:val="640"/>
          <w:marRight w:val="0"/>
          <w:marTop w:val="0"/>
          <w:marBottom w:val="0"/>
          <w:divBdr>
            <w:top w:val="none" w:sz="0" w:space="0" w:color="auto"/>
            <w:left w:val="none" w:sz="0" w:space="0" w:color="auto"/>
            <w:bottom w:val="none" w:sz="0" w:space="0" w:color="auto"/>
            <w:right w:val="none" w:sz="0" w:space="0" w:color="auto"/>
          </w:divBdr>
        </w:div>
        <w:div w:id="246773546">
          <w:marLeft w:val="640"/>
          <w:marRight w:val="0"/>
          <w:marTop w:val="0"/>
          <w:marBottom w:val="0"/>
          <w:divBdr>
            <w:top w:val="none" w:sz="0" w:space="0" w:color="auto"/>
            <w:left w:val="none" w:sz="0" w:space="0" w:color="auto"/>
            <w:bottom w:val="none" w:sz="0" w:space="0" w:color="auto"/>
            <w:right w:val="none" w:sz="0" w:space="0" w:color="auto"/>
          </w:divBdr>
        </w:div>
        <w:div w:id="259144171">
          <w:marLeft w:val="640"/>
          <w:marRight w:val="0"/>
          <w:marTop w:val="0"/>
          <w:marBottom w:val="0"/>
          <w:divBdr>
            <w:top w:val="none" w:sz="0" w:space="0" w:color="auto"/>
            <w:left w:val="none" w:sz="0" w:space="0" w:color="auto"/>
            <w:bottom w:val="none" w:sz="0" w:space="0" w:color="auto"/>
            <w:right w:val="none" w:sz="0" w:space="0" w:color="auto"/>
          </w:divBdr>
        </w:div>
        <w:div w:id="376130671">
          <w:marLeft w:val="640"/>
          <w:marRight w:val="0"/>
          <w:marTop w:val="0"/>
          <w:marBottom w:val="0"/>
          <w:divBdr>
            <w:top w:val="none" w:sz="0" w:space="0" w:color="auto"/>
            <w:left w:val="none" w:sz="0" w:space="0" w:color="auto"/>
            <w:bottom w:val="none" w:sz="0" w:space="0" w:color="auto"/>
            <w:right w:val="none" w:sz="0" w:space="0" w:color="auto"/>
          </w:divBdr>
        </w:div>
        <w:div w:id="381490826">
          <w:marLeft w:val="640"/>
          <w:marRight w:val="0"/>
          <w:marTop w:val="0"/>
          <w:marBottom w:val="0"/>
          <w:divBdr>
            <w:top w:val="none" w:sz="0" w:space="0" w:color="auto"/>
            <w:left w:val="none" w:sz="0" w:space="0" w:color="auto"/>
            <w:bottom w:val="none" w:sz="0" w:space="0" w:color="auto"/>
            <w:right w:val="none" w:sz="0" w:space="0" w:color="auto"/>
          </w:divBdr>
        </w:div>
        <w:div w:id="396174410">
          <w:marLeft w:val="640"/>
          <w:marRight w:val="0"/>
          <w:marTop w:val="0"/>
          <w:marBottom w:val="0"/>
          <w:divBdr>
            <w:top w:val="none" w:sz="0" w:space="0" w:color="auto"/>
            <w:left w:val="none" w:sz="0" w:space="0" w:color="auto"/>
            <w:bottom w:val="none" w:sz="0" w:space="0" w:color="auto"/>
            <w:right w:val="none" w:sz="0" w:space="0" w:color="auto"/>
          </w:divBdr>
        </w:div>
        <w:div w:id="456416456">
          <w:marLeft w:val="640"/>
          <w:marRight w:val="0"/>
          <w:marTop w:val="0"/>
          <w:marBottom w:val="0"/>
          <w:divBdr>
            <w:top w:val="none" w:sz="0" w:space="0" w:color="auto"/>
            <w:left w:val="none" w:sz="0" w:space="0" w:color="auto"/>
            <w:bottom w:val="none" w:sz="0" w:space="0" w:color="auto"/>
            <w:right w:val="none" w:sz="0" w:space="0" w:color="auto"/>
          </w:divBdr>
        </w:div>
        <w:div w:id="484974098">
          <w:marLeft w:val="640"/>
          <w:marRight w:val="0"/>
          <w:marTop w:val="0"/>
          <w:marBottom w:val="0"/>
          <w:divBdr>
            <w:top w:val="none" w:sz="0" w:space="0" w:color="auto"/>
            <w:left w:val="none" w:sz="0" w:space="0" w:color="auto"/>
            <w:bottom w:val="none" w:sz="0" w:space="0" w:color="auto"/>
            <w:right w:val="none" w:sz="0" w:space="0" w:color="auto"/>
          </w:divBdr>
        </w:div>
        <w:div w:id="532228448">
          <w:marLeft w:val="640"/>
          <w:marRight w:val="0"/>
          <w:marTop w:val="0"/>
          <w:marBottom w:val="0"/>
          <w:divBdr>
            <w:top w:val="none" w:sz="0" w:space="0" w:color="auto"/>
            <w:left w:val="none" w:sz="0" w:space="0" w:color="auto"/>
            <w:bottom w:val="none" w:sz="0" w:space="0" w:color="auto"/>
            <w:right w:val="none" w:sz="0" w:space="0" w:color="auto"/>
          </w:divBdr>
        </w:div>
        <w:div w:id="556011715">
          <w:marLeft w:val="640"/>
          <w:marRight w:val="0"/>
          <w:marTop w:val="0"/>
          <w:marBottom w:val="0"/>
          <w:divBdr>
            <w:top w:val="none" w:sz="0" w:space="0" w:color="auto"/>
            <w:left w:val="none" w:sz="0" w:space="0" w:color="auto"/>
            <w:bottom w:val="none" w:sz="0" w:space="0" w:color="auto"/>
            <w:right w:val="none" w:sz="0" w:space="0" w:color="auto"/>
          </w:divBdr>
        </w:div>
        <w:div w:id="557546272">
          <w:marLeft w:val="640"/>
          <w:marRight w:val="0"/>
          <w:marTop w:val="0"/>
          <w:marBottom w:val="0"/>
          <w:divBdr>
            <w:top w:val="none" w:sz="0" w:space="0" w:color="auto"/>
            <w:left w:val="none" w:sz="0" w:space="0" w:color="auto"/>
            <w:bottom w:val="none" w:sz="0" w:space="0" w:color="auto"/>
            <w:right w:val="none" w:sz="0" w:space="0" w:color="auto"/>
          </w:divBdr>
        </w:div>
        <w:div w:id="593251174">
          <w:marLeft w:val="640"/>
          <w:marRight w:val="0"/>
          <w:marTop w:val="0"/>
          <w:marBottom w:val="0"/>
          <w:divBdr>
            <w:top w:val="none" w:sz="0" w:space="0" w:color="auto"/>
            <w:left w:val="none" w:sz="0" w:space="0" w:color="auto"/>
            <w:bottom w:val="none" w:sz="0" w:space="0" w:color="auto"/>
            <w:right w:val="none" w:sz="0" w:space="0" w:color="auto"/>
          </w:divBdr>
        </w:div>
        <w:div w:id="678701248">
          <w:marLeft w:val="640"/>
          <w:marRight w:val="0"/>
          <w:marTop w:val="0"/>
          <w:marBottom w:val="0"/>
          <w:divBdr>
            <w:top w:val="none" w:sz="0" w:space="0" w:color="auto"/>
            <w:left w:val="none" w:sz="0" w:space="0" w:color="auto"/>
            <w:bottom w:val="none" w:sz="0" w:space="0" w:color="auto"/>
            <w:right w:val="none" w:sz="0" w:space="0" w:color="auto"/>
          </w:divBdr>
        </w:div>
        <w:div w:id="685249714">
          <w:marLeft w:val="640"/>
          <w:marRight w:val="0"/>
          <w:marTop w:val="0"/>
          <w:marBottom w:val="0"/>
          <w:divBdr>
            <w:top w:val="none" w:sz="0" w:space="0" w:color="auto"/>
            <w:left w:val="none" w:sz="0" w:space="0" w:color="auto"/>
            <w:bottom w:val="none" w:sz="0" w:space="0" w:color="auto"/>
            <w:right w:val="none" w:sz="0" w:space="0" w:color="auto"/>
          </w:divBdr>
        </w:div>
        <w:div w:id="728967070">
          <w:marLeft w:val="640"/>
          <w:marRight w:val="0"/>
          <w:marTop w:val="0"/>
          <w:marBottom w:val="0"/>
          <w:divBdr>
            <w:top w:val="none" w:sz="0" w:space="0" w:color="auto"/>
            <w:left w:val="none" w:sz="0" w:space="0" w:color="auto"/>
            <w:bottom w:val="none" w:sz="0" w:space="0" w:color="auto"/>
            <w:right w:val="none" w:sz="0" w:space="0" w:color="auto"/>
          </w:divBdr>
        </w:div>
        <w:div w:id="739406970">
          <w:marLeft w:val="640"/>
          <w:marRight w:val="0"/>
          <w:marTop w:val="0"/>
          <w:marBottom w:val="0"/>
          <w:divBdr>
            <w:top w:val="none" w:sz="0" w:space="0" w:color="auto"/>
            <w:left w:val="none" w:sz="0" w:space="0" w:color="auto"/>
            <w:bottom w:val="none" w:sz="0" w:space="0" w:color="auto"/>
            <w:right w:val="none" w:sz="0" w:space="0" w:color="auto"/>
          </w:divBdr>
        </w:div>
        <w:div w:id="740056752">
          <w:marLeft w:val="640"/>
          <w:marRight w:val="0"/>
          <w:marTop w:val="0"/>
          <w:marBottom w:val="0"/>
          <w:divBdr>
            <w:top w:val="none" w:sz="0" w:space="0" w:color="auto"/>
            <w:left w:val="none" w:sz="0" w:space="0" w:color="auto"/>
            <w:bottom w:val="none" w:sz="0" w:space="0" w:color="auto"/>
            <w:right w:val="none" w:sz="0" w:space="0" w:color="auto"/>
          </w:divBdr>
        </w:div>
        <w:div w:id="773011620">
          <w:marLeft w:val="640"/>
          <w:marRight w:val="0"/>
          <w:marTop w:val="0"/>
          <w:marBottom w:val="0"/>
          <w:divBdr>
            <w:top w:val="none" w:sz="0" w:space="0" w:color="auto"/>
            <w:left w:val="none" w:sz="0" w:space="0" w:color="auto"/>
            <w:bottom w:val="none" w:sz="0" w:space="0" w:color="auto"/>
            <w:right w:val="none" w:sz="0" w:space="0" w:color="auto"/>
          </w:divBdr>
        </w:div>
        <w:div w:id="787509547">
          <w:marLeft w:val="640"/>
          <w:marRight w:val="0"/>
          <w:marTop w:val="0"/>
          <w:marBottom w:val="0"/>
          <w:divBdr>
            <w:top w:val="none" w:sz="0" w:space="0" w:color="auto"/>
            <w:left w:val="none" w:sz="0" w:space="0" w:color="auto"/>
            <w:bottom w:val="none" w:sz="0" w:space="0" w:color="auto"/>
            <w:right w:val="none" w:sz="0" w:space="0" w:color="auto"/>
          </w:divBdr>
        </w:div>
        <w:div w:id="793253141">
          <w:marLeft w:val="640"/>
          <w:marRight w:val="0"/>
          <w:marTop w:val="0"/>
          <w:marBottom w:val="0"/>
          <w:divBdr>
            <w:top w:val="none" w:sz="0" w:space="0" w:color="auto"/>
            <w:left w:val="none" w:sz="0" w:space="0" w:color="auto"/>
            <w:bottom w:val="none" w:sz="0" w:space="0" w:color="auto"/>
            <w:right w:val="none" w:sz="0" w:space="0" w:color="auto"/>
          </w:divBdr>
        </w:div>
        <w:div w:id="803423785">
          <w:marLeft w:val="640"/>
          <w:marRight w:val="0"/>
          <w:marTop w:val="0"/>
          <w:marBottom w:val="0"/>
          <w:divBdr>
            <w:top w:val="none" w:sz="0" w:space="0" w:color="auto"/>
            <w:left w:val="none" w:sz="0" w:space="0" w:color="auto"/>
            <w:bottom w:val="none" w:sz="0" w:space="0" w:color="auto"/>
            <w:right w:val="none" w:sz="0" w:space="0" w:color="auto"/>
          </w:divBdr>
        </w:div>
        <w:div w:id="915020291">
          <w:marLeft w:val="640"/>
          <w:marRight w:val="0"/>
          <w:marTop w:val="0"/>
          <w:marBottom w:val="0"/>
          <w:divBdr>
            <w:top w:val="none" w:sz="0" w:space="0" w:color="auto"/>
            <w:left w:val="none" w:sz="0" w:space="0" w:color="auto"/>
            <w:bottom w:val="none" w:sz="0" w:space="0" w:color="auto"/>
            <w:right w:val="none" w:sz="0" w:space="0" w:color="auto"/>
          </w:divBdr>
        </w:div>
        <w:div w:id="932862707">
          <w:marLeft w:val="640"/>
          <w:marRight w:val="0"/>
          <w:marTop w:val="0"/>
          <w:marBottom w:val="0"/>
          <w:divBdr>
            <w:top w:val="none" w:sz="0" w:space="0" w:color="auto"/>
            <w:left w:val="none" w:sz="0" w:space="0" w:color="auto"/>
            <w:bottom w:val="none" w:sz="0" w:space="0" w:color="auto"/>
            <w:right w:val="none" w:sz="0" w:space="0" w:color="auto"/>
          </w:divBdr>
        </w:div>
        <w:div w:id="946153414">
          <w:marLeft w:val="640"/>
          <w:marRight w:val="0"/>
          <w:marTop w:val="0"/>
          <w:marBottom w:val="0"/>
          <w:divBdr>
            <w:top w:val="none" w:sz="0" w:space="0" w:color="auto"/>
            <w:left w:val="none" w:sz="0" w:space="0" w:color="auto"/>
            <w:bottom w:val="none" w:sz="0" w:space="0" w:color="auto"/>
            <w:right w:val="none" w:sz="0" w:space="0" w:color="auto"/>
          </w:divBdr>
        </w:div>
        <w:div w:id="1021903153">
          <w:marLeft w:val="640"/>
          <w:marRight w:val="0"/>
          <w:marTop w:val="0"/>
          <w:marBottom w:val="0"/>
          <w:divBdr>
            <w:top w:val="none" w:sz="0" w:space="0" w:color="auto"/>
            <w:left w:val="none" w:sz="0" w:space="0" w:color="auto"/>
            <w:bottom w:val="none" w:sz="0" w:space="0" w:color="auto"/>
            <w:right w:val="none" w:sz="0" w:space="0" w:color="auto"/>
          </w:divBdr>
        </w:div>
        <w:div w:id="1046182005">
          <w:marLeft w:val="640"/>
          <w:marRight w:val="0"/>
          <w:marTop w:val="0"/>
          <w:marBottom w:val="0"/>
          <w:divBdr>
            <w:top w:val="none" w:sz="0" w:space="0" w:color="auto"/>
            <w:left w:val="none" w:sz="0" w:space="0" w:color="auto"/>
            <w:bottom w:val="none" w:sz="0" w:space="0" w:color="auto"/>
            <w:right w:val="none" w:sz="0" w:space="0" w:color="auto"/>
          </w:divBdr>
        </w:div>
        <w:div w:id="1051809422">
          <w:marLeft w:val="640"/>
          <w:marRight w:val="0"/>
          <w:marTop w:val="0"/>
          <w:marBottom w:val="0"/>
          <w:divBdr>
            <w:top w:val="none" w:sz="0" w:space="0" w:color="auto"/>
            <w:left w:val="none" w:sz="0" w:space="0" w:color="auto"/>
            <w:bottom w:val="none" w:sz="0" w:space="0" w:color="auto"/>
            <w:right w:val="none" w:sz="0" w:space="0" w:color="auto"/>
          </w:divBdr>
        </w:div>
        <w:div w:id="1086924001">
          <w:marLeft w:val="640"/>
          <w:marRight w:val="0"/>
          <w:marTop w:val="0"/>
          <w:marBottom w:val="0"/>
          <w:divBdr>
            <w:top w:val="none" w:sz="0" w:space="0" w:color="auto"/>
            <w:left w:val="none" w:sz="0" w:space="0" w:color="auto"/>
            <w:bottom w:val="none" w:sz="0" w:space="0" w:color="auto"/>
            <w:right w:val="none" w:sz="0" w:space="0" w:color="auto"/>
          </w:divBdr>
        </w:div>
        <w:div w:id="1088115514">
          <w:marLeft w:val="640"/>
          <w:marRight w:val="0"/>
          <w:marTop w:val="0"/>
          <w:marBottom w:val="0"/>
          <w:divBdr>
            <w:top w:val="none" w:sz="0" w:space="0" w:color="auto"/>
            <w:left w:val="none" w:sz="0" w:space="0" w:color="auto"/>
            <w:bottom w:val="none" w:sz="0" w:space="0" w:color="auto"/>
            <w:right w:val="none" w:sz="0" w:space="0" w:color="auto"/>
          </w:divBdr>
        </w:div>
        <w:div w:id="1101342810">
          <w:marLeft w:val="640"/>
          <w:marRight w:val="0"/>
          <w:marTop w:val="0"/>
          <w:marBottom w:val="0"/>
          <w:divBdr>
            <w:top w:val="none" w:sz="0" w:space="0" w:color="auto"/>
            <w:left w:val="none" w:sz="0" w:space="0" w:color="auto"/>
            <w:bottom w:val="none" w:sz="0" w:space="0" w:color="auto"/>
            <w:right w:val="none" w:sz="0" w:space="0" w:color="auto"/>
          </w:divBdr>
        </w:div>
        <w:div w:id="1133015549">
          <w:marLeft w:val="640"/>
          <w:marRight w:val="0"/>
          <w:marTop w:val="0"/>
          <w:marBottom w:val="0"/>
          <w:divBdr>
            <w:top w:val="none" w:sz="0" w:space="0" w:color="auto"/>
            <w:left w:val="none" w:sz="0" w:space="0" w:color="auto"/>
            <w:bottom w:val="none" w:sz="0" w:space="0" w:color="auto"/>
            <w:right w:val="none" w:sz="0" w:space="0" w:color="auto"/>
          </w:divBdr>
        </w:div>
        <w:div w:id="1148133286">
          <w:marLeft w:val="640"/>
          <w:marRight w:val="0"/>
          <w:marTop w:val="0"/>
          <w:marBottom w:val="0"/>
          <w:divBdr>
            <w:top w:val="none" w:sz="0" w:space="0" w:color="auto"/>
            <w:left w:val="none" w:sz="0" w:space="0" w:color="auto"/>
            <w:bottom w:val="none" w:sz="0" w:space="0" w:color="auto"/>
            <w:right w:val="none" w:sz="0" w:space="0" w:color="auto"/>
          </w:divBdr>
        </w:div>
        <w:div w:id="1151604479">
          <w:marLeft w:val="640"/>
          <w:marRight w:val="0"/>
          <w:marTop w:val="0"/>
          <w:marBottom w:val="0"/>
          <w:divBdr>
            <w:top w:val="none" w:sz="0" w:space="0" w:color="auto"/>
            <w:left w:val="none" w:sz="0" w:space="0" w:color="auto"/>
            <w:bottom w:val="none" w:sz="0" w:space="0" w:color="auto"/>
            <w:right w:val="none" w:sz="0" w:space="0" w:color="auto"/>
          </w:divBdr>
        </w:div>
        <w:div w:id="1244224268">
          <w:marLeft w:val="640"/>
          <w:marRight w:val="0"/>
          <w:marTop w:val="0"/>
          <w:marBottom w:val="0"/>
          <w:divBdr>
            <w:top w:val="none" w:sz="0" w:space="0" w:color="auto"/>
            <w:left w:val="none" w:sz="0" w:space="0" w:color="auto"/>
            <w:bottom w:val="none" w:sz="0" w:space="0" w:color="auto"/>
            <w:right w:val="none" w:sz="0" w:space="0" w:color="auto"/>
          </w:divBdr>
        </w:div>
        <w:div w:id="1512522291">
          <w:marLeft w:val="640"/>
          <w:marRight w:val="0"/>
          <w:marTop w:val="0"/>
          <w:marBottom w:val="0"/>
          <w:divBdr>
            <w:top w:val="none" w:sz="0" w:space="0" w:color="auto"/>
            <w:left w:val="none" w:sz="0" w:space="0" w:color="auto"/>
            <w:bottom w:val="none" w:sz="0" w:space="0" w:color="auto"/>
            <w:right w:val="none" w:sz="0" w:space="0" w:color="auto"/>
          </w:divBdr>
        </w:div>
        <w:div w:id="1522668817">
          <w:marLeft w:val="640"/>
          <w:marRight w:val="0"/>
          <w:marTop w:val="0"/>
          <w:marBottom w:val="0"/>
          <w:divBdr>
            <w:top w:val="none" w:sz="0" w:space="0" w:color="auto"/>
            <w:left w:val="none" w:sz="0" w:space="0" w:color="auto"/>
            <w:bottom w:val="none" w:sz="0" w:space="0" w:color="auto"/>
            <w:right w:val="none" w:sz="0" w:space="0" w:color="auto"/>
          </w:divBdr>
        </w:div>
        <w:div w:id="1606645321">
          <w:marLeft w:val="640"/>
          <w:marRight w:val="0"/>
          <w:marTop w:val="0"/>
          <w:marBottom w:val="0"/>
          <w:divBdr>
            <w:top w:val="none" w:sz="0" w:space="0" w:color="auto"/>
            <w:left w:val="none" w:sz="0" w:space="0" w:color="auto"/>
            <w:bottom w:val="none" w:sz="0" w:space="0" w:color="auto"/>
            <w:right w:val="none" w:sz="0" w:space="0" w:color="auto"/>
          </w:divBdr>
        </w:div>
        <w:div w:id="1673606201">
          <w:marLeft w:val="640"/>
          <w:marRight w:val="0"/>
          <w:marTop w:val="0"/>
          <w:marBottom w:val="0"/>
          <w:divBdr>
            <w:top w:val="none" w:sz="0" w:space="0" w:color="auto"/>
            <w:left w:val="none" w:sz="0" w:space="0" w:color="auto"/>
            <w:bottom w:val="none" w:sz="0" w:space="0" w:color="auto"/>
            <w:right w:val="none" w:sz="0" w:space="0" w:color="auto"/>
          </w:divBdr>
        </w:div>
        <w:div w:id="1696346071">
          <w:marLeft w:val="640"/>
          <w:marRight w:val="0"/>
          <w:marTop w:val="0"/>
          <w:marBottom w:val="0"/>
          <w:divBdr>
            <w:top w:val="none" w:sz="0" w:space="0" w:color="auto"/>
            <w:left w:val="none" w:sz="0" w:space="0" w:color="auto"/>
            <w:bottom w:val="none" w:sz="0" w:space="0" w:color="auto"/>
            <w:right w:val="none" w:sz="0" w:space="0" w:color="auto"/>
          </w:divBdr>
        </w:div>
        <w:div w:id="1776750916">
          <w:marLeft w:val="640"/>
          <w:marRight w:val="0"/>
          <w:marTop w:val="0"/>
          <w:marBottom w:val="0"/>
          <w:divBdr>
            <w:top w:val="none" w:sz="0" w:space="0" w:color="auto"/>
            <w:left w:val="none" w:sz="0" w:space="0" w:color="auto"/>
            <w:bottom w:val="none" w:sz="0" w:space="0" w:color="auto"/>
            <w:right w:val="none" w:sz="0" w:space="0" w:color="auto"/>
          </w:divBdr>
        </w:div>
        <w:div w:id="1817528706">
          <w:marLeft w:val="640"/>
          <w:marRight w:val="0"/>
          <w:marTop w:val="0"/>
          <w:marBottom w:val="0"/>
          <w:divBdr>
            <w:top w:val="none" w:sz="0" w:space="0" w:color="auto"/>
            <w:left w:val="none" w:sz="0" w:space="0" w:color="auto"/>
            <w:bottom w:val="none" w:sz="0" w:space="0" w:color="auto"/>
            <w:right w:val="none" w:sz="0" w:space="0" w:color="auto"/>
          </w:divBdr>
        </w:div>
        <w:div w:id="1833138647">
          <w:marLeft w:val="640"/>
          <w:marRight w:val="0"/>
          <w:marTop w:val="0"/>
          <w:marBottom w:val="0"/>
          <w:divBdr>
            <w:top w:val="none" w:sz="0" w:space="0" w:color="auto"/>
            <w:left w:val="none" w:sz="0" w:space="0" w:color="auto"/>
            <w:bottom w:val="none" w:sz="0" w:space="0" w:color="auto"/>
            <w:right w:val="none" w:sz="0" w:space="0" w:color="auto"/>
          </w:divBdr>
        </w:div>
        <w:div w:id="1837839766">
          <w:marLeft w:val="640"/>
          <w:marRight w:val="0"/>
          <w:marTop w:val="0"/>
          <w:marBottom w:val="0"/>
          <w:divBdr>
            <w:top w:val="none" w:sz="0" w:space="0" w:color="auto"/>
            <w:left w:val="none" w:sz="0" w:space="0" w:color="auto"/>
            <w:bottom w:val="none" w:sz="0" w:space="0" w:color="auto"/>
            <w:right w:val="none" w:sz="0" w:space="0" w:color="auto"/>
          </w:divBdr>
        </w:div>
        <w:div w:id="1872957758">
          <w:marLeft w:val="640"/>
          <w:marRight w:val="0"/>
          <w:marTop w:val="0"/>
          <w:marBottom w:val="0"/>
          <w:divBdr>
            <w:top w:val="none" w:sz="0" w:space="0" w:color="auto"/>
            <w:left w:val="none" w:sz="0" w:space="0" w:color="auto"/>
            <w:bottom w:val="none" w:sz="0" w:space="0" w:color="auto"/>
            <w:right w:val="none" w:sz="0" w:space="0" w:color="auto"/>
          </w:divBdr>
        </w:div>
        <w:div w:id="1877348908">
          <w:marLeft w:val="640"/>
          <w:marRight w:val="0"/>
          <w:marTop w:val="0"/>
          <w:marBottom w:val="0"/>
          <w:divBdr>
            <w:top w:val="none" w:sz="0" w:space="0" w:color="auto"/>
            <w:left w:val="none" w:sz="0" w:space="0" w:color="auto"/>
            <w:bottom w:val="none" w:sz="0" w:space="0" w:color="auto"/>
            <w:right w:val="none" w:sz="0" w:space="0" w:color="auto"/>
          </w:divBdr>
        </w:div>
        <w:div w:id="1911691129">
          <w:marLeft w:val="640"/>
          <w:marRight w:val="0"/>
          <w:marTop w:val="0"/>
          <w:marBottom w:val="0"/>
          <w:divBdr>
            <w:top w:val="none" w:sz="0" w:space="0" w:color="auto"/>
            <w:left w:val="none" w:sz="0" w:space="0" w:color="auto"/>
            <w:bottom w:val="none" w:sz="0" w:space="0" w:color="auto"/>
            <w:right w:val="none" w:sz="0" w:space="0" w:color="auto"/>
          </w:divBdr>
        </w:div>
        <w:div w:id="1920481508">
          <w:marLeft w:val="640"/>
          <w:marRight w:val="0"/>
          <w:marTop w:val="0"/>
          <w:marBottom w:val="0"/>
          <w:divBdr>
            <w:top w:val="none" w:sz="0" w:space="0" w:color="auto"/>
            <w:left w:val="none" w:sz="0" w:space="0" w:color="auto"/>
            <w:bottom w:val="none" w:sz="0" w:space="0" w:color="auto"/>
            <w:right w:val="none" w:sz="0" w:space="0" w:color="auto"/>
          </w:divBdr>
        </w:div>
        <w:div w:id="1925450536">
          <w:marLeft w:val="640"/>
          <w:marRight w:val="0"/>
          <w:marTop w:val="0"/>
          <w:marBottom w:val="0"/>
          <w:divBdr>
            <w:top w:val="none" w:sz="0" w:space="0" w:color="auto"/>
            <w:left w:val="none" w:sz="0" w:space="0" w:color="auto"/>
            <w:bottom w:val="none" w:sz="0" w:space="0" w:color="auto"/>
            <w:right w:val="none" w:sz="0" w:space="0" w:color="auto"/>
          </w:divBdr>
        </w:div>
        <w:div w:id="1946188815">
          <w:marLeft w:val="640"/>
          <w:marRight w:val="0"/>
          <w:marTop w:val="0"/>
          <w:marBottom w:val="0"/>
          <w:divBdr>
            <w:top w:val="none" w:sz="0" w:space="0" w:color="auto"/>
            <w:left w:val="none" w:sz="0" w:space="0" w:color="auto"/>
            <w:bottom w:val="none" w:sz="0" w:space="0" w:color="auto"/>
            <w:right w:val="none" w:sz="0" w:space="0" w:color="auto"/>
          </w:divBdr>
        </w:div>
        <w:div w:id="1959139061">
          <w:marLeft w:val="640"/>
          <w:marRight w:val="0"/>
          <w:marTop w:val="0"/>
          <w:marBottom w:val="0"/>
          <w:divBdr>
            <w:top w:val="none" w:sz="0" w:space="0" w:color="auto"/>
            <w:left w:val="none" w:sz="0" w:space="0" w:color="auto"/>
            <w:bottom w:val="none" w:sz="0" w:space="0" w:color="auto"/>
            <w:right w:val="none" w:sz="0" w:space="0" w:color="auto"/>
          </w:divBdr>
        </w:div>
        <w:div w:id="1977291133">
          <w:marLeft w:val="640"/>
          <w:marRight w:val="0"/>
          <w:marTop w:val="0"/>
          <w:marBottom w:val="0"/>
          <w:divBdr>
            <w:top w:val="none" w:sz="0" w:space="0" w:color="auto"/>
            <w:left w:val="none" w:sz="0" w:space="0" w:color="auto"/>
            <w:bottom w:val="none" w:sz="0" w:space="0" w:color="auto"/>
            <w:right w:val="none" w:sz="0" w:space="0" w:color="auto"/>
          </w:divBdr>
        </w:div>
        <w:div w:id="1978993631">
          <w:marLeft w:val="640"/>
          <w:marRight w:val="0"/>
          <w:marTop w:val="0"/>
          <w:marBottom w:val="0"/>
          <w:divBdr>
            <w:top w:val="none" w:sz="0" w:space="0" w:color="auto"/>
            <w:left w:val="none" w:sz="0" w:space="0" w:color="auto"/>
            <w:bottom w:val="none" w:sz="0" w:space="0" w:color="auto"/>
            <w:right w:val="none" w:sz="0" w:space="0" w:color="auto"/>
          </w:divBdr>
        </w:div>
        <w:div w:id="1985546201">
          <w:marLeft w:val="640"/>
          <w:marRight w:val="0"/>
          <w:marTop w:val="0"/>
          <w:marBottom w:val="0"/>
          <w:divBdr>
            <w:top w:val="none" w:sz="0" w:space="0" w:color="auto"/>
            <w:left w:val="none" w:sz="0" w:space="0" w:color="auto"/>
            <w:bottom w:val="none" w:sz="0" w:space="0" w:color="auto"/>
            <w:right w:val="none" w:sz="0" w:space="0" w:color="auto"/>
          </w:divBdr>
        </w:div>
        <w:div w:id="2103987670">
          <w:marLeft w:val="640"/>
          <w:marRight w:val="0"/>
          <w:marTop w:val="0"/>
          <w:marBottom w:val="0"/>
          <w:divBdr>
            <w:top w:val="none" w:sz="0" w:space="0" w:color="auto"/>
            <w:left w:val="none" w:sz="0" w:space="0" w:color="auto"/>
            <w:bottom w:val="none" w:sz="0" w:space="0" w:color="auto"/>
            <w:right w:val="none" w:sz="0" w:space="0" w:color="auto"/>
          </w:divBdr>
        </w:div>
        <w:div w:id="2109109483">
          <w:marLeft w:val="640"/>
          <w:marRight w:val="0"/>
          <w:marTop w:val="0"/>
          <w:marBottom w:val="0"/>
          <w:divBdr>
            <w:top w:val="none" w:sz="0" w:space="0" w:color="auto"/>
            <w:left w:val="none" w:sz="0" w:space="0" w:color="auto"/>
            <w:bottom w:val="none" w:sz="0" w:space="0" w:color="auto"/>
            <w:right w:val="none" w:sz="0" w:space="0" w:color="auto"/>
          </w:divBdr>
        </w:div>
      </w:divsChild>
    </w:div>
    <w:div w:id="2013214528">
      <w:bodyDiv w:val="1"/>
      <w:marLeft w:val="0"/>
      <w:marRight w:val="0"/>
      <w:marTop w:val="0"/>
      <w:marBottom w:val="0"/>
      <w:divBdr>
        <w:top w:val="none" w:sz="0" w:space="0" w:color="auto"/>
        <w:left w:val="none" w:sz="0" w:space="0" w:color="auto"/>
        <w:bottom w:val="none" w:sz="0" w:space="0" w:color="auto"/>
        <w:right w:val="none" w:sz="0" w:space="0" w:color="auto"/>
      </w:divBdr>
    </w:div>
    <w:div w:id="2013409418">
      <w:bodyDiv w:val="1"/>
      <w:marLeft w:val="0"/>
      <w:marRight w:val="0"/>
      <w:marTop w:val="0"/>
      <w:marBottom w:val="0"/>
      <w:divBdr>
        <w:top w:val="none" w:sz="0" w:space="0" w:color="auto"/>
        <w:left w:val="none" w:sz="0" w:space="0" w:color="auto"/>
        <w:bottom w:val="none" w:sz="0" w:space="0" w:color="auto"/>
        <w:right w:val="none" w:sz="0" w:space="0" w:color="auto"/>
      </w:divBdr>
    </w:div>
    <w:div w:id="2014063792">
      <w:bodyDiv w:val="1"/>
      <w:marLeft w:val="0"/>
      <w:marRight w:val="0"/>
      <w:marTop w:val="0"/>
      <w:marBottom w:val="0"/>
      <w:divBdr>
        <w:top w:val="none" w:sz="0" w:space="0" w:color="auto"/>
        <w:left w:val="none" w:sz="0" w:space="0" w:color="auto"/>
        <w:bottom w:val="none" w:sz="0" w:space="0" w:color="auto"/>
        <w:right w:val="none" w:sz="0" w:space="0" w:color="auto"/>
      </w:divBdr>
    </w:div>
    <w:div w:id="2014188808">
      <w:bodyDiv w:val="1"/>
      <w:marLeft w:val="0"/>
      <w:marRight w:val="0"/>
      <w:marTop w:val="0"/>
      <w:marBottom w:val="0"/>
      <w:divBdr>
        <w:top w:val="none" w:sz="0" w:space="0" w:color="auto"/>
        <w:left w:val="none" w:sz="0" w:space="0" w:color="auto"/>
        <w:bottom w:val="none" w:sz="0" w:space="0" w:color="auto"/>
        <w:right w:val="none" w:sz="0" w:space="0" w:color="auto"/>
      </w:divBdr>
    </w:div>
    <w:div w:id="2014916519">
      <w:bodyDiv w:val="1"/>
      <w:marLeft w:val="0"/>
      <w:marRight w:val="0"/>
      <w:marTop w:val="0"/>
      <w:marBottom w:val="0"/>
      <w:divBdr>
        <w:top w:val="none" w:sz="0" w:space="0" w:color="auto"/>
        <w:left w:val="none" w:sz="0" w:space="0" w:color="auto"/>
        <w:bottom w:val="none" w:sz="0" w:space="0" w:color="auto"/>
        <w:right w:val="none" w:sz="0" w:space="0" w:color="auto"/>
      </w:divBdr>
    </w:div>
    <w:div w:id="2015648080">
      <w:bodyDiv w:val="1"/>
      <w:marLeft w:val="0"/>
      <w:marRight w:val="0"/>
      <w:marTop w:val="0"/>
      <w:marBottom w:val="0"/>
      <w:divBdr>
        <w:top w:val="none" w:sz="0" w:space="0" w:color="auto"/>
        <w:left w:val="none" w:sz="0" w:space="0" w:color="auto"/>
        <w:bottom w:val="none" w:sz="0" w:space="0" w:color="auto"/>
        <w:right w:val="none" w:sz="0" w:space="0" w:color="auto"/>
      </w:divBdr>
      <w:divsChild>
        <w:div w:id="26880496">
          <w:marLeft w:val="0"/>
          <w:marRight w:val="0"/>
          <w:marTop w:val="0"/>
          <w:marBottom w:val="0"/>
          <w:divBdr>
            <w:top w:val="none" w:sz="0" w:space="0" w:color="auto"/>
            <w:left w:val="none" w:sz="0" w:space="0" w:color="auto"/>
            <w:bottom w:val="none" w:sz="0" w:space="0" w:color="auto"/>
            <w:right w:val="none" w:sz="0" w:space="0" w:color="auto"/>
          </w:divBdr>
        </w:div>
        <w:div w:id="27030007">
          <w:marLeft w:val="0"/>
          <w:marRight w:val="0"/>
          <w:marTop w:val="0"/>
          <w:marBottom w:val="0"/>
          <w:divBdr>
            <w:top w:val="none" w:sz="0" w:space="0" w:color="auto"/>
            <w:left w:val="none" w:sz="0" w:space="0" w:color="auto"/>
            <w:bottom w:val="none" w:sz="0" w:space="0" w:color="auto"/>
            <w:right w:val="none" w:sz="0" w:space="0" w:color="auto"/>
          </w:divBdr>
        </w:div>
        <w:div w:id="57628406">
          <w:marLeft w:val="0"/>
          <w:marRight w:val="0"/>
          <w:marTop w:val="0"/>
          <w:marBottom w:val="0"/>
          <w:divBdr>
            <w:top w:val="none" w:sz="0" w:space="0" w:color="auto"/>
            <w:left w:val="none" w:sz="0" w:space="0" w:color="auto"/>
            <w:bottom w:val="none" w:sz="0" w:space="0" w:color="auto"/>
            <w:right w:val="none" w:sz="0" w:space="0" w:color="auto"/>
          </w:divBdr>
        </w:div>
        <w:div w:id="150148529">
          <w:marLeft w:val="0"/>
          <w:marRight w:val="0"/>
          <w:marTop w:val="0"/>
          <w:marBottom w:val="0"/>
          <w:divBdr>
            <w:top w:val="none" w:sz="0" w:space="0" w:color="auto"/>
            <w:left w:val="none" w:sz="0" w:space="0" w:color="auto"/>
            <w:bottom w:val="none" w:sz="0" w:space="0" w:color="auto"/>
            <w:right w:val="none" w:sz="0" w:space="0" w:color="auto"/>
          </w:divBdr>
        </w:div>
        <w:div w:id="162817074">
          <w:marLeft w:val="0"/>
          <w:marRight w:val="0"/>
          <w:marTop w:val="0"/>
          <w:marBottom w:val="0"/>
          <w:divBdr>
            <w:top w:val="none" w:sz="0" w:space="0" w:color="auto"/>
            <w:left w:val="none" w:sz="0" w:space="0" w:color="auto"/>
            <w:bottom w:val="none" w:sz="0" w:space="0" w:color="auto"/>
            <w:right w:val="none" w:sz="0" w:space="0" w:color="auto"/>
          </w:divBdr>
        </w:div>
        <w:div w:id="190188293">
          <w:marLeft w:val="0"/>
          <w:marRight w:val="0"/>
          <w:marTop w:val="0"/>
          <w:marBottom w:val="0"/>
          <w:divBdr>
            <w:top w:val="none" w:sz="0" w:space="0" w:color="auto"/>
            <w:left w:val="none" w:sz="0" w:space="0" w:color="auto"/>
            <w:bottom w:val="none" w:sz="0" w:space="0" w:color="auto"/>
            <w:right w:val="none" w:sz="0" w:space="0" w:color="auto"/>
          </w:divBdr>
        </w:div>
        <w:div w:id="221407881">
          <w:marLeft w:val="0"/>
          <w:marRight w:val="0"/>
          <w:marTop w:val="0"/>
          <w:marBottom w:val="0"/>
          <w:divBdr>
            <w:top w:val="none" w:sz="0" w:space="0" w:color="auto"/>
            <w:left w:val="none" w:sz="0" w:space="0" w:color="auto"/>
            <w:bottom w:val="none" w:sz="0" w:space="0" w:color="auto"/>
            <w:right w:val="none" w:sz="0" w:space="0" w:color="auto"/>
          </w:divBdr>
        </w:div>
        <w:div w:id="288633727">
          <w:marLeft w:val="0"/>
          <w:marRight w:val="0"/>
          <w:marTop w:val="0"/>
          <w:marBottom w:val="0"/>
          <w:divBdr>
            <w:top w:val="none" w:sz="0" w:space="0" w:color="auto"/>
            <w:left w:val="none" w:sz="0" w:space="0" w:color="auto"/>
            <w:bottom w:val="none" w:sz="0" w:space="0" w:color="auto"/>
            <w:right w:val="none" w:sz="0" w:space="0" w:color="auto"/>
          </w:divBdr>
        </w:div>
        <w:div w:id="296297486">
          <w:marLeft w:val="0"/>
          <w:marRight w:val="0"/>
          <w:marTop w:val="0"/>
          <w:marBottom w:val="0"/>
          <w:divBdr>
            <w:top w:val="none" w:sz="0" w:space="0" w:color="auto"/>
            <w:left w:val="none" w:sz="0" w:space="0" w:color="auto"/>
            <w:bottom w:val="none" w:sz="0" w:space="0" w:color="auto"/>
            <w:right w:val="none" w:sz="0" w:space="0" w:color="auto"/>
          </w:divBdr>
        </w:div>
        <w:div w:id="311328235">
          <w:marLeft w:val="0"/>
          <w:marRight w:val="0"/>
          <w:marTop w:val="0"/>
          <w:marBottom w:val="0"/>
          <w:divBdr>
            <w:top w:val="none" w:sz="0" w:space="0" w:color="auto"/>
            <w:left w:val="none" w:sz="0" w:space="0" w:color="auto"/>
            <w:bottom w:val="none" w:sz="0" w:space="0" w:color="auto"/>
            <w:right w:val="none" w:sz="0" w:space="0" w:color="auto"/>
          </w:divBdr>
        </w:div>
        <w:div w:id="311563804">
          <w:marLeft w:val="0"/>
          <w:marRight w:val="0"/>
          <w:marTop w:val="0"/>
          <w:marBottom w:val="0"/>
          <w:divBdr>
            <w:top w:val="none" w:sz="0" w:space="0" w:color="auto"/>
            <w:left w:val="none" w:sz="0" w:space="0" w:color="auto"/>
            <w:bottom w:val="none" w:sz="0" w:space="0" w:color="auto"/>
            <w:right w:val="none" w:sz="0" w:space="0" w:color="auto"/>
          </w:divBdr>
        </w:div>
        <w:div w:id="326248687">
          <w:marLeft w:val="0"/>
          <w:marRight w:val="0"/>
          <w:marTop w:val="0"/>
          <w:marBottom w:val="0"/>
          <w:divBdr>
            <w:top w:val="none" w:sz="0" w:space="0" w:color="auto"/>
            <w:left w:val="none" w:sz="0" w:space="0" w:color="auto"/>
            <w:bottom w:val="none" w:sz="0" w:space="0" w:color="auto"/>
            <w:right w:val="none" w:sz="0" w:space="0" w:color="auto"/>
          </w:divBdr>
        </w:div>
        <w:div w:id="336462524">
          <w:marLeft w:val="0"/>
          <w:marRight w:val="0"/>
          <w:marTop w:val="0"/>
          <w:marBottom w:val="0"/>
          <w:divBdr>
            <w:top w:val="none" w:sz="0" w:space="0" w:color="auto"/>
            <w:left w:val="none" w:sz="0" w:space="0" w:color="auto"/>
            <w:bottom w:val="none" w:sz="0" w:space="0" w:color="auto"/>
            <w:right w:val="none" w:sz="0" w:space="0" w:color="auto"/>
          </w:divBdr>
        </w:div>
        <w:div w:id="352651300">
          <w:marLeft w:val="0"/>
          <w:marRight w:val="0"/>
          <w:marTop w:val="0"/>
          <w:marBottom w:val="0"/>
          <w:divBdr>
            <w:top w:val="none" w:sz="0" w:space="0" w:color="auto"/>
            <w:left w:val="none" w:sz="0" w:space="0" w:color="auto"/>
            <w:bottom w:val="none" w:sz="0" w:space="0" w:color="auto"/>
            <w:right w:val="none" w:sz="0" w:space="0" w:color="auto"/>
          </w:divBdr>
        </w:div>
        <w:div w:id="391777471">
          <w:marLeft w:val="0"/>
          <w:marRight w:val="0"/>
          <w:marTop w:val="0"/>
          <w:marBottom w:val="0"/>
          <w:divBdr>
            <w:top w:val="none" w:sz="0" w:space="0" w:color="auto"/>
            <w:left w:val="none" w:sz="0" w:space="0" w:color="auto"/>
            <w:bottom w:val="none" w:sz="0" w:space="0" w:color="auto"/>
            <w:right w:val="none" w:sz="0" w:space="0" w:color="auto"/>
          </w:divBdr>
        </w:div>
        <w:div w:id="491873097">
          <w:marLeft w:val="0"/>
          <w:marRight w:val="0"/>
          <w:marTop w:val="0"/>
          <w:marBottom w:val="0"/>
          <w:divBdr>
            <w:top w:val="none" w:sz="0" w:space="0" w:color="auto"/>
            <w:left w:val="none" w:sz="0" w:space="0" w:color="auto"/>
            <w:bottom w:val="none" w:sz="0" w:space="0" w:color="auto"/>
            <w:right w:val="none" w:sz="0" w:space="0" w:color="auto"/>
          </w:divBdr>
        </w:div>
        <w:div w:id="497771510">
          <w:marLeft w:val="0"/>
          <w:marRight w:val="0"/>
          <w:marTop w:val="0"/>
          <w:marBottom w:val="0"/>
          <w:divBdr>
            <w:top w:val="none" w:sz="0" w:space="0" w:color="auto"/>
            <w:left w:val="none" w:sz="0" w:space="0" w:color="auto"/>
            <w:bottom w:val="none" w:sz="0" w:space="0" w:color="auto"/>
            <w:right w:val="none" w:sz="0" w:space="0" w:color="auto"/>
          </w:divBdr>
        </w:div>
        <w:div w:id="576090067">
          <w:marLeft w:val="0"/>
          <w:marRight w:val="0"/>
          <w:marTop w:val="0"/>
          <w:marBottom w:val="0"/>
          <w:divBdr>
            <w:top w:val="none" w:sz="0" w:space="0" w:color="auto"/>
            <w:left w:val="none" w:sz="0" w:space="0" w:color="auto"/>
            <w:bottom w:val="none" w:sz="0" w:space="0" w:color="auto"/>
            <w:right w:val="none" w:sz="0" w:space="0" w:color="auto"/>
          </w:divBdr>
        </w:div>
        <w:div w:id="590433122">
          <w:marLeft w:val="0"/>
          <w:marRight w:val="0"/>
          <w:marTop w:val="0"/>
          <w:marBottom w:val="0"/>
          <w:divBdr>
            <w:top w:val="none" w:sz="0" w:space="0" w:color="auto"/>
            <w:left w:val="none" w:sz="0" w:space="0" w:color="auto"/>
            <w:bottom w:val="none" w:sz="0" w:space="0" w:color="auto"/>
            <w:right w:val="none" w:sz="0" w:space="0" w:color="auto"/>
          </w:divBdr>
        </w:div>
        <w:div w:id="686061909">
          <w:marLeft w:val="0"/>
          <w:marRight w:val="0"/>
          <w:marTop w:val="0"/>
          <w:marBottom w:val="0"/>
          <w:divBdr>
            <w:top w:val="none" w:sz="0" w:space="0" w:color="auto"/>
            <w:left w:val="none" w:sz="0" w:space="0" w:color="auto"/>
            <w:bottom w:val="none" w:sz="0" w:space="0" w:color="auto"/>
            <w:right w:val="none" w:sz="0" w:space="0" w:color="auto"/>
          </w:divBdr>
        </w:div>
        <w:div w:id="692222492">
          <w:marLeft w:val="0"/>
          <w:marRight w:val="0"/>
          <w:marTop w:val="0"/>
          <w:marBottom w:val="0"/>
          <w:divBdr>
            <w:top w:val="none" w:sz="0" w:space="0" w:color="auto"/>
            <w:left w:val="none" w:sz="0" w:space="0" w:color="auto"/>
            <w:bottom w:val="none" w:sz="0" w:space="0" w:color="auto"/>
            <w:right w:val="none" w:sz="0" w:space="0" w:color="auto"/>
          </w:divBdr>
        </w:div>
        <w:div w:id="693725395">
          <w:marLeft w:val="0"/>
          <w:marRight w:val="0"/>
          <w:marTop w:val="0"/>
          <w:marBottom w:val="0"/>
          <w:divBdr>
            <w:top w:val="none" w:sz="0" w:space="0" w:color="auto"/>
            <w:left w:val="none" w:sz="0" w:space="0" w:color="auto"/>
            <w:bottom w:val="none" w:sz="0" w:space="0" w:color="auto"/>
            <w:right w:val="none" w:sz="0" w:space="0" w:color="auto"/>
          </w:divBdr>
        </w:div>
        <w:div w:id="732697293">
          <w:marLeft w:val="0"/>
          <w:marRight w:val="0"/>
          <w:marTop w:val="0"/>
          <w:marBottom w:val="0"/>
          <w:divBdr>
            <w:top w:val="none" w:sz="0" w:space="0" w:color="auto"/>
            <w:left w:val="none" w:sz="0" w:space="0" w:color="auto"/>
            <w:bottom w:val="none" w:sz="0" w:space="0" w:color="auto"/>
            <w:right w:val="none" w:sz="0" w:space="0" w:color="auto"/>
          </w:divBdr>
        </w:div>
        <w:div w:id="739642334">
          <w:marLeft w:val="0"/>
          <w:marRight w:val="0"/>
          <w:marTop w:val="0"/>
          <w:marBottom w:val="0"/>
          <w:divBdr>
            <w:top w:val="none" w:sz="0" w:space="0" w:color="auto"/>
            <w:left w:val="none" w:sz="0" w:space="0" w:color="auto"/>
            <w:bottom w:val="none" w:sz="0" w:space="0" w:color="auto"/>
            <w:right w:val="none" w:sz="0" w:space="0" w:color="auto"/>
          </w:divBdr>
        </w:div>
        <w:div w:id="775977546">
          <w:marLeft w:val="0"/>
          <w:marRight w:val="0"/>
          <w:marTop w:val="0"/>
          <w:marBottom w:val="0"/>
          <w:divBdr>
            <w:top w:val="none" w:sz="0" w:space="0" w:color="auto"/>
            <w:left w:val="none" w:sz="0" w:space="0" w:color="auto"/>
            <w:bottom w:val="none" w:sz="0" w:space="0" w:color="auto"/>
            <w:right w:val="none" w:sz="0" w:space="0" w:color="auto"/>
          </w:divBdr>
        </w:div>
        <w:div w:id="807432980">
          <w:marLeft w:val="0"/>
          <w:marRight w:val="0"/>
          <w:marTop w:val="0"/>
          <w:marBottom w:val="0"/>
          <w:divBdr>
            <w:top w:val="none" w:sz="0" w:space="0" w:color="auto"/>
            <w:left w:val="none" w:sz="0" w:space="0" w:color="auto"/>
            <w:bottom w:val="none" w:sz="0" w:space="0" w:color="auto"/>
            <w:right w:val="none" w:sz="0" w:space="0" w:color="auto"/>
          </w:divBdr>
        </w:div>
        <w:div w:id="817918030">
          <w:marLeft w:val="0"/>
          <w:marRight w:val="0"/>
          <w:marTop w:val="0"/>
          <w:marBottom w:val="0"/>
          <w:divBdr>
            <w:top w:val="none" w:sz="0" w:space="0" w:color="auto"/>
            <w:left w:val="none" w:sz="0" w:space="0" w:color="auto"/>
            <w:bottom w:val="none" w:sz="0" w:space="0" w:color="auto"/>
            <w:right w:val="none" w:sz="0" w:space="0" w:color="auto"/>
          </w:divBdr>
        </w:div>
        <w:div w:id="831065657">
          <w:marLeft w:val="0"/>
          <w:marRight w:val="0"/>
          <w:marTop w:val="0"/>
          <w:marBottom w:val="0"/>
          <w:divBdr>
            <w:top w:val="none" w:sz="0" w:space="0" w:color="auto"/>
            <w:left w:val="none" w:sz="0" w:space="0" w:color="auto"/>
            <w:bottom w:val="none" w:sz="0" w:space="0" w:color="auto"/>
            <w:right w:val="none" w:sz="0" w:space="0" w:color="auto"/>
          </w:divBdr>
        </w:div>
        <w:div w:id="836069754">
          <w:marLeft w:val="0"/>
          <w:marRight w:val="0"/>
          <w:marTop w:val="0"/>
          <w:marBottom w:val="0"/>
          <w:divBdr>
            <w:top w:val="none" w:sz="0" w:space="0" w:color="auto"/>
            <w:left w:val="none" w:sz="0" w:space="0" w:color="auto"/>
            <w:bottom w:val="none" w:sz="0" w:space="0" w:color="auto"/>
            <w:right w:val="none" w:sz="0" w:space="0" w:color="auto"/>
          </w:divBdr>
        </w:div>
        <w:div w:id="855273518">
          <w:marLeft w:val="0"/>
          <w:marRight w:val="0"/>
          <w:marTop w:val="0"/>
          <w:marBottom w:val="0"/>
          <w:divBdr>
            <w:top w:val="none" w:sz="0" w:space="0" w:color="auto"/>
            <w:left w:val="none" w:sz="0" w:space="0" w:color="auto"/>
            <w:bottom w:val="none" w:sz="0" w:space="0" w:color="auto"/>
            <w:right w:val="none" w:sz="0" w:space="0" w:color="auto"/>
          </w:divBdr>
        </w:div>
        <w:div w:id="917322178">
          <w:marLeft w:val="0"/>
          <w:marRight w:val="0"/>
          <w:marTop w:val="0"/>
          <w:marBottom w:val="0"/>
          <w:divBdr>
            <w:top w:val="none" w:sz="0" w:space="0" w:color="auto"/>
            <w:left w:val="none" w:sz="0" w:space="0" w:color="auto"/>
            <w:bottom w:val="none" w:sz="0" w:space="0" w:color="auto"/>
            <w:right w:val="none" w:sz="0" w:space="0" w:color="auto"/>
          </w:divBdr>
        </w:div>
        <w:div w:id="926697385">
          <w:marLeft w:val="0"/>
          <w:marRight w:val="0"/>
          <w:marTop w:val="0"/>
          <w:marBottom w:val="0"/>
          <w:divBdr>
            <w:top w:val="none" w:sz="0" w:space="0" w:color="auto"/>
            <w:left w:val="none" w:sz="0" w:space="0" w:color="auto"/>
            <w:bottom w:val="none" w:sz="0" w:space="0" w:color="auto"/>
            <w:right w:val="none" w:sz="0" w:space="0" w:color="auto"/>
          </w:divBdr>
        </w:div>
        <w:div w:id="960264251">
          <w:marLeft w:val="0"/>
          <w:marRight w:val="0"/>
          <w:marTop w:val="0"/>
          <w:marBottom w:val="0"/>
          <w:divBdr>
            <w:top w:val="none" w:sz="0" w:space="0" w:color="auto"/>
            <w:left w:val="none" w:sz="0" w:space="0" w:color="auto"/>
            <w:bottom w:val="none" w:sz="0" w:space="0" w:color="auto"/>
            <w:right w:val="none" w:sz="0" w:space="0" w:color="auto"/>
          </w:divBdr>
        </w:div>
        <w:div w:id="975649487">
          <w:marLeft w:val="0"/>
          <w:marRight w:val="0"/>
          <w:marTop w:val="0"/>
          <w:marBottom w:val="0"/>
          <w:divBdr>
            <w:top w:val="none" w:sz="0" w:space="0" w:color="auto"/>
            <w:left w:val="none" w:sz="0" w:space="0" w:color="auto"/>
            <w:bottom w:val="none" w:sz="0" w:space="0" w:color="auto"/>
            <w:right w:val="none" w:sz="0" w:space="0" w:color="auto"/>
          </w:divBdr>
        </w:div>
        <w:div w:id="996113595">
          <w:marLeft w:val="0"/>
          <w:marRight w:val="0"/>
          <w:marTop w:val="0"/>
          <w:marBottom w:val="0"/>
          <w:divBdr>
            <w:top w:val="none" w:sz="0" w:space="0" w:color="auto"/>
            <w:left w:val="none" w:sz="0" w:space="0" w:color="auto"/>
            <w:bottom w:val="none" w:sz="0" w:space="0" w:color="auto"/>
            <w:right w:val="none" w:sz="0" w:space="0" w:color="auto"/>
          </w:divBdr>
        </w:div>
        <w:div w:id="1012298354">
          <w:marLeft w:val="0"/>
          <w:marRight w:val="0"/>
          <w:marTop w:val="0"/>
          <w:marBottom w:val="0"/>
          <w:divBdr>
            <w:top w:val="none" w:sz="0" w:space="0" w:color="auto"/>
            <w:left w:val="none" w:sz="0" w:space="0" w:color="auto"/>
            <w:bottom w:val="none" w:sz="0" w:space="0" w:color="auto"/>
            <w:right w:val="none" w:sz="0" w:space="0" w:color="auto"/>
          </w:divBdr>
        </w:div>
        <w:div w:id="1030691187">
          <w:marLeft w:val="0"/>
          <w:marRight w:val="0"/>
          <w:marTop w:val="0"/>
          <w:marBottom w:val="0"/>
          <w:divBdr>
            <w:top w:val="none" w:sz="0" w:space="0" w:color="auto"/>
            <w:left w:val="none" w:sz="0" w:space="0" w:color="auto"/>
            <w:bottom w:val="none" w:sz="0" w:space="0" w:color="auto"/>
            <w:right w:val="none" w:sz="0" w:space="0" w:color="auto"/>
          </w:divBdr>
        </w:div>
        <w:div w:id="1046371854">
          <w:marLeft w:val="0"/>
          <w:marRight w:val="0"/>
          <w:marTop w:val="0"/>
          <w:marBottom w:val="0"/>
          <w:divBdr>
            <w:top w:val="none" w:sz="0" w:space="0" w:color="auto"/>
            <w:left w:val="none" w:sz="0" w:space="0" w:color="auto"/>
            <w:bottom w:val="none" w:sz="0" w:space="0" w:color="auto"/>
            <w:right w:val="none" w:sz="0" w:space="0" w:color="auto"/>
          </w:divBdr>
        </w:div>
        <w:div w:id="1046563101">
          <w:marLeft w:val="0"/>
          <w:marRight w:val="0"/>
          <w:marTop w:val="0"/>
          <w:marBottom w:val="0"/>
          <w:divBdr>
            <w:top w:val="none" w:sz="0" w:space="0" w:color="auto"/>
            <w:left w:val="none" w:sz="0" w:space="0" w:color="auto"/>
            <w:bottom w:val="none" w:sz="0" w:space="0" w:color="auto"/>
            <w:right w:val="none" w:sz="0" w:space="0" w:color="auto"/>
          </w:divBdr>
        </w:div>
        <w:div w:id="1057631603">
          <w:marLeft w:val="0"/>
          <w:marRight w:val="0"/>
          <w:marTop w:val="0"/>
          <w:marBottom w:val="0"/>
          <w:divBdr>
            <w:top w:val="none" w:sz="0" w:space="0" w:color="auto"/>
            <w:left w:val="none" w:sz="0" w:space="0" w:color="auto"/>
            <w:bottom w:val="none" w:sz="0" w:space="0" w:color="auto"/>
            <w:right w:val="none" w:sz="0" w:space="0" w:color="auto"/>
          </w:divBdr>
        </w:div>
        <w:div w:id="1065107157">
          <w:marLeft w:val="0"/>
          <w:marRight w:val="0"/>
          <w:marTop w:val="0"/>
          <w:marBottom w:val="0"/>
          <w:divBdr>
            <w:top w:val="none" w:sz="0" w:space="0" w:color="auto"/>
            <w:left w:val="none" w:sz="0" w:space="0" w:color="auto"/>
            <w:bottom w:val="none" w:sz="0" w:space="0" w:color="auto"/>
            <w:right w:val="none" w:sz="0" w:space="0" w:color="auto"/>
          </w:divBdr>
        </w:div>
        <w:div w:id="1091462358">
          <w:marLeft w:val="0"/>
          <w:marRight w:val="0"/>
          <w:marTop w:val="0"/>
          <w:marBottom w:val="0"/>
          <w:divBdr>
            <w:top w:val="none" w:sz="0" w:space="0" w:color="auto"/>
            <w:left w:val="none" w:sz="0" w:space="0" w:color="auto"/>
            <w:bottom w:val="none" w:sz="0" w:space="0" w:color="auto"/>
            <w:right w:val="none" w:sz="0" w:space="0" w:color="auto"/>
          </w:divBdr>
        </w:div>
        <w:div w:id="1163476332">
          <w:marLeft w:val="0"/>
          <w:marRight w:val="0"/>
          <w:marTop w:val="0"/>
          <w:marBottom w:val="0"/>
          <w:divBdr>
            <w:top w:val="none" w:sz="0" w:space="0" w:color="auto"/>
            <w:left w:val="none" w:sz="0" w:space="0" w:color="auto"/>
            <w:bottom w:val="none" w:sz="0" w:space="0" w:color="auto"/>
            <w:right w:val="none" w:sz="0" w:space="0" w:color="auto"/>
          </w:divBdr>
        </w:div>
        <w:div w:id="1177571531">
          <w:marLeft w:val="0"/>
          <w:marRight w:val="0"/>
          <w:marTop w:val="0"/>
          <w:marBottom w:val="0"/>
          <w:divBdr>
            <w:top w:val="none" w:sz="0" w:space="0" w:color="auto"/>
            <w:left w:val="none" w:sz="0" w:space="0" w:color="auto"/>
            <w:bottom w:val="none" w:sz="0" w:space="0" w:color="auto"/>
            <w:right w:val="none" w:sz="0" w:space="0" w:color="auto"/>
          </w:divBdr>
        </w:div>
        <w:div w:id="1191185485">
          <w:marLeft w:val="0"/>
          <w:marRight w:val="0"/>
          <w:marTop w:val="0"/>
          <w:marBottom w:val="0"/>
          <w:divBdr>
            <w:top w:val="none" w:sz="0" w:space="0" w:color="auto"/>
            <w:left w:val="none" w:sz="0" w:space="0" w:color="auto"/>
            <w:bottom w:val="none" w:sz="0" w:space="0" w:color="auto"/>
            <w:right w:val="none" w:sz="0" w:space="0" w:color="auto"/>
          </w:divBdr>
        </w:div>
        <w:div w:id="1204056570">
          <w:marLeft w:val="0"/>
          <w:marRight w:val="0"/>
          <w:marTop w:val="0"/>
          <w:marBottom w:val="0"/>
          <w:divBdr>
            <w:top w:val="none" w:sz="0" w:space="0" w:color="auto"/>
            <w:left w:val="none" w:sz="0" w:space="0" w:color="auto"/>
            <w:bottom w:val="none" w:sz="0" w:space="0" w:color="auto"/>
            <w:right w:val="none" w:sz="0" w:space="0" w:color="auto"/>
          </w:divBdr>
        </w:div>
        <w:div w:id="1208489470">
          <w:marLeft w:val="0"/>
          <w:marRight w:val="0"/>
          <w:marTop w:val="0"/>
          <w:marBottom w:val="0"/>
          <w:divBdr>
            <w:top w:val="none" w:sz="0" w:space="0" w:color="auto"/>
            <w:left w:val="none" w:sz="0" w:space="0" w:color="auto"/>
            <w:bottom w:val="none" w:sz="0" w:space="0" w:color="auto"/>
            <w:right w:val="none" w:sz="0" w:space="0" w:color="auto"/>
          </w:divBdr>
        </w:div>
        <w:div w:id="1237009872">
          <w:marLeft w:val="0"/>
          <w:marRight w:val="0"/>
          <w:marTop w:val="0"/>
          <w:marBottom w:val="0"/>
          <w:divBdr>
            <w:top w:val="none" w:sz="0" w:space="0" w:color="auto"/>
            <w:left w:val="none" w:sz="0" w:space="0" w:color="auto"/>
            <w:bottom w:val="none" w:sz="0" w:space="0" w:color="auto"/>
            <w:right w:val="none" w:sz="0" w:space="0" w:color="auto"/>
          </w:divBdr>
        </w:div>
        <w:div w:id="1248920945">
          <w:marLeft w:val="0"/>
          <w:marRight w:val="0"/>
          <w:marTop w:val="0"/>
          <w:marBottom w:val="0"/>
          <w:divBdr>
            <w:top w:val="none" w:sz="0" w:space="0" w:color="auto"/>
            <w:left w:val="none" w:sz="0" w:space="0" w:color="auto"/>
            <w:bottom w:val="none" w:sz="0" w:space="0" w:color="auto"/>
            <w:right w:val="none" w:sz="0" w:space="0" w:color="auto"/>
          </w:divBdr>
        </w:div>
        <w:div w:id="1253775775">
          <w:marLeft w:val="0"/>
          <w:marRight w:val="0"/>
          <w:marTop w:val="0"/>
          <w:marBottom w:val="0"/>
          <w:divBdr>
            <w:top w:val="none" w:sz="0" w:space="0" w:color="auto"/>
            <w:left w:val="none" w:sz="0" w:space="0" w:color="auto"/>
            <w:bottom w:val="none" w:sz="0" w:space="0" w:color="auto"/>
            <w:right w:val="none" w:sz="0" w:space="0" w:color="auto"/>
          </w:divBdr>
        </w:div>
        <w:div w:id="1368993564">
          <w:marLeft w:val="0"/>
          <w:marRight w:val="0"/>
          <w:marTop w:val="0"/>
          <w:marBottom w:val="0"/>
          <w:divBdr>
            <w:top w:val="none" w:sz="0" w:space="0" w:color="auto"/>
            <w:left w:val="none" w:sz="0" w:space="0" w:color="auto"/>
            <w:bottom w:val="none" w:sz="0" w:space="0" w:color="auto"/>
            <w:right w:val="none" w:sz="0" w:space="0" w:color="auto"/>
          </w:divBdr>
        </w:div>
        <w:div w:id="1401054710">
          <w:marLeft w:val="0"/>
          <w:marRight w:val="0"/>
          <w:marTop w:val="0"/>
          <w:marBottom w:val="0"/>
          <w:divBdr>
            <w:top w:val="none" w:sz="0" w:space="0" w:color="auto"/>
            <w:left w:val="none" w:sz="0" w:space="0" w:color="auto"/>
            <w:bottom w:val="none" w:sz="0" w:space="0" w:color="auto"/>
            <w:right w:val="none" w:sz="0" w:space="0" w:color="auto"/>
          </w:divBdr>
        </w:div>
        <w:div w:id="1499223497">
          <w:marLeft w:val="0"/>
          <w:marRight w:val="0"/>
          <w:marTop w:val="0"/>
          <w:marBottom w:val="0"/>
          <w:divBdr>
            <w:top w:val="none" w:sz="0" w:space="0" w:color="auto"/>
            <w:left w:val="none" w:sz="0" w:space="0" w:color="auto"/>
            <w:bottom w:val="none" w:sz="0" w:space="0" w:color="auto"/>
            <w:right w:val="none" w:sz="0" w:space="0" w:color="auto"/>
          </w:divBdr>
        </w:div>
        <w:div w:id="1514301332">
          <w:marLeft w:val="0"/>
          <w:marRight w:val="0"/>
          <w:marTop w:val="0"/>
          <w:marBottom w:val="0"/>
          <w:divBdr>
            <w:top w:val="none" w:sz="0" w:space="0" w:color="auto"/>
            <w:left w:val="none" w:sz="0" w:space="0" w:color="auto"/>
            <w:bottom w:val="none" w:sz="0" w:space="0" w:color="auto"/>
            <w:right w:val="none" w:sz="0" w:space="0" w:color="auto"/>
          </w:divBdr>
        </w:div>
        <w:div w:id="1514564952">
          <w:marLeft w:val="0"/>
          <w:marRight w:val="0"/>
          <w:marTop w:val="0"/>
          <w:marBottom w:val="0"/>
          <w:divBdr>
            <w:top w:val="none" w:sz="0" w:space="0" w:color="auto"/>
            <w:left w:val="none" w:sz="0" w:space="0" w:color="auto"/>
            <w:bottom w:val="none" w:sz="0" w:space="0" w:color="auto"/>
            <w:right w:val="none" w:sz="0" w:space="0" w:color="auto"/>
          </w:divBdr>
        </w:div>
        <w:div w:id="1540050562">
          <w:marLeft w:val="0"/>
          <w:marRight w:val="0"/>
          <w:marTop w:val="0"/>
          <w:marBottom w:val="0"/>
          <w:divBdr>
            <w:top w:val="none" w:sz="0" w:space="0" w:color="auto"/>
            <w:left w:val="none" w:sz="0" w:space="0" w:color="auto"/>
            <w:bottom w:val="none" w:sz="0" w:space="0" w:color="auto"/>
            <w:right w:val="none" w:sz="0" w:space="0" w:color="auto"/>
          </w:divBdr>
        </w:div>
        <w:div w:id="1561480248">
          <w:marLeft w:val="0"/>
          <w:marRight w:val="0"/>
          <w:marTop w:val="0"/>
          <w:marBottom w:val="0"/>
          <w:divBdr>
            <w:top w:val="none" w:sz="0" w:space="0" w:color="auto"/>
            <w:left w:val="none" w:sz="0" w:space="0" w:color="auto"/>
            <w:bottom w:val="none" w:sz="0" w:space="0" w:color="auto"/>
            <w:right w:val="none" w:sz="0" w:space="0" w:color="auto"/>
          </w:divBdr>
        </w:div>
        <w:div w:id="1641840121">
          <w:marLeft w:val="0"/>
          <w:marRight w:val="0"/>
          <w:marTop w:val="0"/>
          <w:marBottom w:val="0"/>
          <w:divBdr>
            <w:top w:val="none" w:sz="0" w:space="0" w:color="auto"/>
            <w:left w:val="none" w:sz="0" w:space="0" w:color="auto"/>
            <w:bottom w:val="none" w:sz="0" w:space="0" w:color="auto"/>
            <w:right w:val="none" w:sz="0" w:space="0" w:color="auto"/>
          </w:divBdr>
        </w:div>
        <w:div w:id="1669744656">
          <w:marLeft w:val="0"/>
          <w:marRight w:val="0"/>
          <w:marTop w:val="0"/>
          <w:marBottom w:val="0"/>
          <w:divBdr>
            <w:top w:val="none" w:sz="0" w:space="0" w:color="auto"/>
            <w:left w:val="none" w:sz="0" w:space="0" w:color="auto"/>
            <w:bottom w:val="none" w:sz="0" w:space="0" w:color="auto"/>
            <w:right w:val="none" w:sz="0" w:space="0" w:color="auto"/>
          </w:divBdr>
        </w:div>
        <w:div w:id="1698578913">
          <w:marLeft w:val="0"/>
          <w:marRight w:val="0"/>
          <w:marTop w:val="0"/>
          <w:marBottom w:val="0"/>
          <w:divBdr>
            <w:top w:val="none" w:sz="0" w:space="0" w:color="auto"/>
            <w:left w:val="none" w:sz="0" w:space="0" w:color="auto"/>
            <w:bottom w:val="none" w:sz="0" w:space="0" w:color="auto"/>
            <w:right w:val="none" w:sz="0" w:space="0" w:color="auto"/>
          </w:divBdr>
        </w:div>
        <w:div w:id="1746998568">
          <w:marLeft w:val="0"/>
          <w:marRight w:val="0"/>
          <w:marTop w:val="0"/>
          <w:marBottom w:val="0"/>
          <w:divBdr>
            <w:top w:val="none" w:sz="0" w:space="0" w:color="auto"/>
            <w:left w:val="none" w:sz="0" w:space="0" w:color="auto"/>
            <w:bottom w:val="none" w:sz="0" w:space="0" w:color="auto"/>
            <w:right w:val="none" w:sz="0" w:space="0" w:color="auto"/>
          </w:divBdr>
        </w:div>
        <w:div w:id="1788885684">
          <w:marLeft w:val="0"/>
          <w:marRight w:val="0"/>
          <w:marTop w:val="0"/>
          <w:marBottom w:val="0"/>
          <w:divBdr>
            <w:top w:val="none" w:sz="0" w:space="0" w:color="auto"/>
            <w:left w:val="none" w:sz="0" w:space="0" w:color="auto"/>
            <w:bottom w:val="none" w:sz="0" w:space="0" w:color="auto"/>
            <w:right w:val="none" w:sz="0" w:space="0" w:color="auto"/>
          </w:divBdr>
        </w:div>
        <w:div w:id="1790122162">
          <w:marLeft w:val="0"/>
          <w:marRight w:val="0"/>
          <w:marTop w:val="0"/>
          <w:marBottom w:val="0"/>
          <w:divBdr>
            <w:top w:val="none" w:sz="0" w:space="0" w:color="auto"/>
            <w:left w:val="none" w:sz="0" w:space="0" w:color="auto"/>
            <w:bottom w:val="none" w:sz="0" w:space="0" w:color="auto"/>
            <w:right w:val="none" w:sz="0" w:space="0" w:color="auto"/>
          </w:divBdr>
        </w:div>
        <w:div w:id="1814836392">
          <w:marLeft w:val="0"/>
          <w:marRight w:val="0"/>
          <w:marTop w:val="0"/>
          <w:marBottom w:val="0"/>
          <w:divBdr>
            <w:top w:val="none" w:sz="0" w:space="0" w:color="auto"/>
            <w:left w:val="none" w:sz="0" w:space="0" w:color="auto"/>
            <w:bottom w:val="none" w:sz="0" w:space="0" w:color="auto"/>
            <w:right w:val="none" w:sz="0" w:space="0" w:color="auto"/>
          </w:divBdr>
        </w:div>
        <w:div w:id="1859733362">
          <w:marLeft w:val="0"/>
          <w:marRight w:val="0"/>
          <w:marTop w:val="0"/>
          <w:marBottom w:val="0"/>
          <w:divBdr>
            <w:top w:val="none" w:sz="0" w:space="0" w:color="auto"/>
            <w:left w:val="none" w:sz="0" w:space="0" w:color="auto"/>
            <w:bottom w:val="none" w:sz="0" w:space="0" w:color="auto"/>
            <w:right w:val="none" w:sz="0" w:space="0" w:color="auto"/>
          </w:divBdr>
        </w:div>
        <w:div w:id="1877234778">
          <w:marLeft w:val="0"/>
          <w:marRight w:val="0"/>
          <w:marTop w:val="0"/>
          <w:marBottom w:val="0"/>
          <w:divBdr>
            <w:top w:val="none" w:sz="0" w:space="0" w:color="auto"/>
            <w:left w:val="none" w:sz="0" w:space="0" w:color="auto"/>
            <w:bottom w:val="none" w:sz="0" w:space="0" w:color="auto"/>
            <w:right w:val="none" w:sz="0" w:space="0" w:color="auto"/>
          </w:divBdr>
        </w:div>
        <w:div w:id="1917785491">
          <w:marLeft w:val="0"/>
          <w:marRight w:val="0"/>
          <w:marTop w:val="0"/>
          <w:marBottom w:val="0"/>
          <w:divBdr>
            <w:top w:val="none" w:sz="0" w:space="0" w:color="auto"/>
            <w:left w:val="none" w:sz="0" w:space="0" w:color="auto"/>
            <w:bottom w:val="none" w:sz="0" w:space="0" w:color="auto"/>
            <w:right w:val="none" w:sz="0" w:space="0" w:color="auto"/>
          </w:divBdr>
        </w:div>
        <w:div w:id="1923175184">
          <w:marLeft w:val="0"/>
          <w:marRight w:val="0"/>
          <w:marTop w:val="0"/>
          <w:marBottom w:val="0"/>
          <w:divBdr>
            <w:top w:val="none" w:sz="0" w:space="0" w:color="auto"/>
            <w:left w:val="none" w:sz="0" w:space="0" w:color="auto"/>
            <w:bottom w:val="none" w:sz="0" w:space="0" w:color="auto"/>
            <w:right w:val="none" w:sz="0" w:space="0" w:color="auto"/>
          </w:divBdr>
        </w:div>
        <w:div w:id="1931700350">
          <w:marLeft w:val="0"/>
          <w:marRight w:val="0"/>
          <w:marTop w:val="0"/>
          <w:marBottom w:val="0"/>
          <w:divBdr>
            <w:top w:val="none" w:sz="0" w:space="0" w:color="auto"/>
            <w:left w:val="none" w:sz="0" w:space="0" w:color="auto"/>
            <w:bottom w:val="none" w:sz="0" w:space="0" w:color="auto"/>
            <w:right w:val="none" w:sz="0" w:space="0" w:color="auto"/>
          </w:divBdr>
        </w:div>
        <w:div w:id="1936935224">
          <w:marLeft w:val="0"/>
          <w:marRight w:val="0"/>
          <w:marTop w:val="0"/>
          <w:marBottom w:val="0"/>
          <w:divBdr>
            <w:top w:val="none" w:sz="0" w:space="0" w:color="auto"/>
            <w:left w:val="none" w:sz="0" w:space="0" w:color="auto"/>
            <w:bottom w:val="none" w:sz="0" w:space="0" w:color="auto"/>
            <w:right w:val="none" w:sz="0" w:space="0" w:color="auto"/>
          </w:divBdr>
        </w:div>
        <w:div w:id="1962416593">
          <w:marLeft w:val="0"/>
          <w:marRight w:val="0"/>
          <w:marTop w:val="0"/>
          <w:marBottom w:val="0"/>
          <w:divBdr>
            <w:top w:val="none" w:sz="0" w:space="0" w:color="auto"/>
            <w:left w:val="none" w:sz="0" w:space="0" w:color="auto"/>
            <w:bottom w:val="none" w:sz="0" w:space="0" w:color="auto"/>
            <w:right w:val="none" w:sz="0" w:space="0" w:color="auto"/>
          </w:divBdr>
        </w:div>
        <w:div w:id="2045641065">
          <w:marLeft w:val="0"/>
          <w:marRight w:val="0"/>
          <w:marTop w:val="0"/>
          <w:marBottom w:val="0"/>
          <w:divBdr>
            <w:top w:val="none" w:sz="0" w:space="0" w:color="auto"/>
            <w:left w:val="none" w:sz="0" w:space="0" w:color="auto"/>
            <w:bottom w:val="none" w:sz="0" w:space="0" w:color="auto"/>
            <w:right w:val="none" w:sz="0" w:space="0" w:color="auto"/>
          </w:divBdr>
        </w:div>
        <w:div w:id="2075422580">
          <w:marLeft w:val="0"/>
          <w:marRight w:val="0"/>
          <w:marTop w:val="0"/>
          <w:marBottom w:val="0"/>
          <w:divBdr>
            <w:top w:val="none" w:sz="0" w:space="0" w:color="auto"/>
            <w:left w:val="none" w:sz="0" w:space="0" w:color="auto"/>
            <w:bottom w:val="none" w:sz="0" w:space="0" w:color="auto"/>
            <w:right w:val="none" w:sz="0" w:space="0" w:color="auto"/>
          </w:divBdr>
        </w:div>
        <w:div w:id="2085252235">
          <w:marLeft w:val="0"/>
          <w:marRight w:val="0"/>
          <w:marTop w:val="0"/>
          <w:marBottom w:val="0"/>
          <w:divBdr>
            <w:top w:val="none" w:sz="0" w:space="0" w:color="auto"/>
            <w:left w:val="none" w:sz="0" w:space="0" w:color="auto"/>
            <w:bottom w:val="none" w:sz="0" w:space="0" w:color="auto"/>
            <w:right w:val="none" w:sz="0" w:space="0" w:color="auto"/>
          </w:divBdr>
        </w:div>
        <w:div w:id="2091732571">
          <w:marLeft w:val="0"/>
          <w:marRight w:val="0"/>
          <w:marTop w:val="0"/>
          <w:marBottom w:val="0"/>
          <w:divBdr>
            <w:top w:val="none" w:sz="0" w:space="0" w:color="auto"/>
            <w:left w:val="none" w:sz="0" w:space="0" w:color="auto"/>
            <w:bottom w:val="none" w:sz="0" w:space="0" w:color="auto"/>
            <w:right w:val="none" w:sz="0" w:space="0" w:color="auto"/>
          </w:divBdr>
        </w:div>
      </w:divsChild>
    </w:div>
    <w:div w:id="2016423558">
      <w:bodyDiv w:val="1"/>
      <w:marLeft w:val="0"/>
      <w:marRight w:val="0"/>
      <w:marTop w:val="0"/>
      <w:marBottom w:val="0"/>
      <w:divBdr>
        <w:top w:val="none" w:sz="0" w:space="0" w:color="auto"/>
        <w:left w:val="none" w:sz="0" w:space="0" w:color="auto"/>
        <w:bottom w:val="none" w:sz="0" w:space="0" w:color="auto"/>
        <w:right w:val="none" w:sz="0" w:space="0" w:color="auto"/>
      </w:divBdr>
    </w:div>
    <w:div w:id="2017151440">
      <w:bodyDiv w:val="1"/>
      <w:marLeft w:val="0"/>
      <w:marRight w:val="0"/>
      <w:marTop w:val="0"/>
      <w:marBottom w:val="0"/>
      <w:divBdr>
        <w:top w:val="none" w:sz="0" w:space="0" w:color="auto"/>
        <w:left w:val="none" w:sz="0" w:space="0" w:color="auto"/>
        <w:bottom w:val="none" w:sz="0" w:space="0" w:color="auto"/>
        <w:right w:val="none" w:sz="0" w:space="0" w:color="auto"/>
      </w:divBdr>
    </w:div>
    <w:div w:id="2017611999">
      <w:bodyDiv w:val="1"/>
      <w:marLeft w:val="0"/>
      <w:marRight w:val="0"/>
      <w:marTop w:val="0"/>
      <w:marBottom w:val="0"/>
      <w:divBdr>
        <w:top w:val="none" w:sz="0" w:space="0" w:color="auto"/>
        <w:left w:val="none" w:sz="0" w:space="0" w:color="auto"/>
        <w:bottom w:val="none" w:sz="0" w:space="0" w:color="auto"/>
        <w:right w:val="none" w:sz="0" w:space="0" w:color="auto"/>
      </w:divBdr>
    </w:div>
    <w:div w:id="2018922797">
      <w:bodyDiv w:val="1"/>
      <w:marLeft w:val="0"/>
      <w:marRight w:val="0"/>
      <w:marTop w:val="0"/>
      <w:marBottom w:val="0"/>
      <w:divBdr>
        <w:top w:val="none" w:sz="0" w:space="0" w:color="auto"/>
        <w:left w:val="none" w:sz="0" w:space="0" w:color="auto"/>
        <w:bottom w:val="none" w:sz="0" w:space="0" w:color="auto"/>
        <w:right w:val="none" w:sz="0" w:space="0" w:color="auto"/>
      </w:divBdr>
    </w:div>
    <w:div w:id="2019194828">
      <w:bodyDiv w:val="1"/>
      <w:marLeft w:val="0"/>
      <w:marRight w:val="0"/>
      <w:marTop w:val="0"/>
      <w:marBottom w:val="0"/>
      <w:divBdr>
        <w:top w:val="none" w:sz="0" w:space="0" w:color="auto"/>
        <w:left w:val="none" w:sz="0" w:space="0" w:color="auto"/>
        <w:bottom w:val="none" w:sz="0" w:space="0" w:color="auto"/>
        <w:right w:val="none" w:sz="0" w:space="0" w:color="auto"/>
      </w:divBdr>
    </w:div>
    <w:div w:id="2019961874">
      <w:bodyDiv w:val="1"/>
      <w:marLeft w:val="0"/>
      <w:marRight w:val="0"/>
      <w:marTop w:val="0"/>
      <w:marBottom w:val="0"/>
      <w:divBdr>
        <w:top w:val="none" w:sz="0" w:space="0" w:color="auto"/>
        <w:left w:val="none" w:sz="0" w:space="0" w:color="auto"/>
        <w:bottom w:val="none" w:sz="0" w:space="0" w:color="auto"/>
        <w:right w:val="none" w:sz="0" w:space="0" w:color="auto"/>
      </w:divBdr>
    </w:div>
    <w:div w:id="2020421187">
      <w:bodyDiv w:val="1"/>
      <w:marLeft w:val="0"/>
      <w:marRight w:val="0"/>
      <w:marTop w:val="0"/>
      <w:marBottom w:val="0"/>
      <w:divBdr>
        <w:top w:val="none" w:sz="0" w:space="0" w:color="auto"/>
        <w:left w:val="none" w:sz="0" w:space="0" w:color="auto"/>
        <w:bottom w:val="none" w:sz="0" w:space="0" w:color="auto"/>
        <w:right w:val="none" w:sz="0" w:space="0" w:color="auto"/>
      </w:divBdr>
    </w:div>
    <w:div w:id="2020421514">
      <w:bodyDiv w:val="1"/>
      <w:marLeft w:val="0"/>
      <w:marRight w:val="0"/>
      <w:marTop w:val="0"/>
      <w:marBottom w:val="0"/>
      <w:divBdr>
        <w:top w:val="none" w:sz="0" w:space="0" w:color="auto"/>
        <w:left w:val="none" w:sz="0" w:space="0" w:color="auto"/>
        <w:bottom w:val="none" w:sz="0" w:space="0" w:color="auto"/>
        <w:right w:val="none" w:sz="0" w:space="0" w:color="auto"/>
      </w:divBdr>
    </w:div>
    <w:div w:id="2021084086">
      <w:bodyDiv w:val="1"/>
      <w:marLeft w:val="0"/>
      <w:marRight w:val="0"/>
      <w:marTop w:val="0"/>
      <w:marBottom w:val="0"/>
      <w:divBdr>
        <w:top w:val="none" w:sz="0" w:space="0" w:color="auto"/>
        <w:left w:val="none" w:sz="0" w:space="0" w:color="auto"/>
        <w:bottom w:val="none" w:sz="0" w:space="0" w:color="auto"/>
        <w:right w:val="none" w:sz="0" w:space="0" w:color="auto"/>
      </w:divBdr>
    </w:div>
    <w:div w:id="2021423197">
      <w:bodyDiv w:val="1"/>
      <w:marLeft w:val="0"/>
      <w:marRight w:val="0"/>
      <w:marTop w:val="0"/>
      <w:marBottom w:val="0"/>
      <w:divBdr>
        <w:top w:val="none" w:sz="0" w:space="0" w:color="auto"/>
        <w:left w:val="none" w:sz="0" w:space="0" w:color="auto"/>
        <w:bottom w:val="none" w:sz="0" w:space="0" w:color="auto"/>
        <w:right w:val="none" w:sz="0" w:space="0" w:color="auto"/>
      </w:divBdr>
      <w:divsChild>
        <w:div w:id="40788779">
          <w:marLeft w:val="640"/>
          <w:marRight w:val="0"/>
          <w:marTop w:val="0"/>
          <w:marBottom w:val="0"/>
          <w:divBdr>
            <w:top w:val="none" w:sz="0" w:space="0" w:color="auto"/>
            <w:left w:val="none" w:sz="0" w:space="0" w:color="auto"/>
            <w:bottom w:val="none" w:sz="0" w:space="0" w:color="auto"/>
            <w:right w:val="none" w:sz="0" w:space="0" w:color="auto"/>
          </w:divBdr>
        </w:div>
        <w:div w:id="52319912">
          <w:marLeft w:val="640"/>
          <w:marRight w:val="0"/>
          <w:marTop w:val="0"/>
          <w:marBottom w:val="0"/>
          <w:divBdr>
            <w:top w:val="none" w:sz="0" w:space="0" w:color="auto"/>
            <w:left w:val="none" w:sz="0" w:space="0" w:color="auto"/>
            <w:bottom w:val="none" w:sz="0" w:space="0" w:color="auto"/>
            <w:right w:val="none" w:sz="0" w:space="0" w:color="auto"/>
          </w:divBdr>
        </w:div>
        <w:div w:id="66340861">
          <w:marLeft w:val="640"/>
          <w:marRight w:val="0"/>
          <w:marTop w:val="0"/>
          <w:marBottom w:val="0"/>
          <w:divBdr>
            <w:top w:val="none" w:sz="0" w:space="0" w:color="auto"/>
            <w:left w:val="none" w:sz="0" w:space="0" w:color="auto"/>
            <w:bottom w:val="none" w:sz="0" w:space="0" w:color="auto"/>
            <w:right w:val="none" w:sz="0" w:space="0" w:color="auto"/>
          </w:divBdr>
        </w:div>
        <w:div w:id="90660791">
          <w:marLeft w:val="640"/>
          <w:marRight w:val="0"/>
          <w:marTop w:val="0"/>
          <w:marBottom w:val="0"/>
          <w:divBdr>
            <w:top w:val="none" w:sz="0" w:space="0" w:color="auto"/>
            <w:left w:val="none" w:sz="0" w:space="0" w:color="auto"/>
            <w:bottom w:val="none" w:sz="0" w:space="0" w:color="auto"/>
            <w:right w:val="none" w:sz="0" w:space="0" w:color="auto"/>
          </w:divBdr>
        </w:div>
        <w:div w:id="92480887">
          <w:marLeft w:val="640"/>
          <w:marRight w:val="0"/>
          <w:marTop w:val="0"/>
          <w:marBottom w:val="0"/>
          <w:divBdr>
            <w:top w:val="none" w:sz="0" w:space="0" w:color="auto"/>
            <w:left w:val="none" w:sz="0" w:space="0" w:color="auto"/>
            <w:bottom w:val="none" w:sz="0" w:space="0" w:color="auto"/>
            <w:right w:val="none" w:sz="0" w:space="0" w:color="auto"/>
          </w:divBdr>
        </w:div>
        <w:div w:id="97415693">
          <w:marLeft w:val="640"/>
          <w:marRight w:val="0"/>
          <w:marTop w:val="0"/>
          <w:marBottom w:val="0"/>
          <w:divBdr>
            <w:top w:val="none" w:sz="0" w:space="0" w:color="auto"/>
            <w:left w:val="none" w:sz="0" w:space="0" w:color="auto"/>
            <w:bottom w:val="none" w:sz="0" w:space="0" w:color="auto"/>
            <w:right w:val="none" w:sz="0" w:space="0" w:color="auto"/>
          </w:divBdr>
        </w:div>
        <w:div w:id="101192851">
          <w:marLeft w:val="640"/>
          <w:marRight w:val="0"/>
          <w:marTop w:val="0"/>
          <w:marBottom w:val="0"/>
          <w:divBdr>
            <w:top w:val="none" w:sz="0" w:space="0" w:color="auto"/>
            <w:left w:val="none" w:sz="0" w:space="0" w:color="auto"/>
            <w:bottom w:val="none" w:sz="0" w:space="0" w:color="auto"/>
            <w:right w:val="none" w:sz="0" w:space="0" w:color="auto"/>
          </w:divBdr>
        </w:div>
        <w:div w:id="150872749">
          <w:marLeft w:val="640"/>
          <w:marRight w:val="0"/>
          <w:marTop w:val="0"/>
          <w:marBottom w:val="0"/>
          <w:divBdr>
            <w:top w:val="none" w:sz="0" w:space="0" w:color="auto"/>
            <w:left w:val="none" w:sz="0" w:space="0" w:color="auto"/>
            <w:bottom w:val="none" w:sz="0" w:space="0" w:color="auto"/>
            <w:right w:val="none" w:sz="0" w:space="0" w:color="auto"/>
          </w:divBdr>
        </w:div>
        <w:div w:id="218058124">
          <w:marLeft w:val="640"/>
          <w:marRight w:val="0"/>
          <w:marTop w:val="0"/>
          <w:marBottom w:val="0"/>
          <w:divBdr>
            <w:top w:val="none" w:sz="0" w:space="0" w:color="auto"/>
            <w:left w:val="none" w:sz="0" w:space="0" w:color="auto"/>
            <w:bottom w:val="none" w:sz="0" w:space="0" w:color="auto"/>
            <w:right w:val="none" w:sz="0" w:space="0" w:color="auto"/>
          </w:divBdr>
        </w:div>
        <w:div w:id="268661874">
          <w:marLeft w:val="640"/>
          <w:marRight w:val="0"/>
          <w:marTop w:val="0"/>
          <w:marBottom w:val="0"/>
          <w:divBdr>
            <w:top w:val="none" w:sz="0" w:space="0" w:color="auto"/>
            <w:left w:val="none" w:sz="0" w:space="0" w:color="auto"/>
            <w:bottom w:val="none" w:sz="0" w:space="0" w:color="auto"/>
            <w:right w:val="none" w:sz="0" w:space="0" w:color="auto"/>
          </w:divBdr>
        </w:div>
        <w:div w:id="286546734">
          <w:marLeft w:val="640"/>
          <w:marRight w:val="0"/>
          <w:marTop w:val="0"/>
          <w:marBottom w:val="0"/>
          <w:divBdr>
            <w:top w:val="none" w:sz="0" w:space="0" w:color="auto"/>
            <w:left w:val="none" w:sz="0" w:space="0" w:color="auto"/>
            <w:bottom w:val="none" w:sz="0" w:space="0" w:color="auto"/>
            <w:right w:val="none" w:sz="0" w:space="0" w:color="auto"/>
          </w:divBdr>
        </w:div>
        <w:div w:id="326248279">
          <w:marLeft w:val="640"/>
          <w:marRight w:val="0"/>
          <w:marTop w:val="0"/>
          <w:marBottom w:val="0"/>
          <w:divBdr>
            <w:top w:val="none" w:sz="0" w:space="0" w:color="auto"/>
            <w:left w:val="none" w:sz="0" w:space="0" w:color="auto"/>
            <w:bottom w:val="none" w:sz="0" w:space="0" w:color="auto"/>
            <w:right w:val="none" w:sz="0" w:space="0" w:color="auto"/>
          </w:divBdr>
        </w:div>
        <w:div w:id="364643339">
          <w:marLeft w:val="640"/>
          <w:marRight w:val="0"/>
          <w:marTop w:val="0"/>
          <w:marBottom w:val="0"/>
          <w:divBdr>
            <w:top w:val="none" w:sz="0" w:space="0" w:color="auto"/>
            <w:left w:val="none" w:sz="0" w:space="0" w:color="auto"/>
            <w:bottom w:val="none" w:sz="0" w:space="0" w:color="auto"/>
            <w:right w:val="none" w:sz="0" w:space="0" w:color="auto"/>
          </w:divBdr>
        </w:div>
        <w:div w:id="414667347">
          <w:marLeft w:val="640"/>
          <w:marRight w:val="0"/>
          <w:marTop w:val="0"/>
          <w:marBottom w:val="0"/>
          <w:divBdr>
            <w:top w:val="none" w:sz="0" w:space="0" w:color="auto"/>
            <w:left w:val="none" w:sz="0" w:space="0" w:color="auto"/>
            <w:bottom w:val="none" w:sz="0" w:space="0" w:color="auto"/>
            <w:right w:val="none" w:sz="0" w:space="0" w:color="auto"/>
          </w:divBdr>
        </w:div>
        <w:div w:id="421074817">
          <w:marLeft w:val="640"/>
          <w:marRight w:val="0"/>
          <w:marTop w:val="0"/>
          <w:marBottom w:val="0"/>
          <w:divBdr>
            <w:top w:val="none" w:sz="0" w:space="0" w:color="auto"/>
            <w:left w:val="none" w:sz="0" w:space="0" w:color="auto"/>
            <w:bottom w:val="none" w:sz="0" w:space="0" w:color="auto"/>
            <w:right w:val="none" w:sz="0" w:space="0" w:color="auto"/>
          </w:divBdr>
        </w:div>
        <w:div w:id="437795180">
          <w:marLeft w:val="640"/>
          <w:marRight w:val="0"/>
          <w:marTop w:val="0"/>
          <w:marBottom w:val="0"/>
          <w:divBdr>
            <w:top w:val="none" w:sz="0" w:space="0" w:color="auto"/>
            <w:left w:val="none" w:sz="0" w:space="0" w:color="auto"/>
            <w:bottom w:val="none" w:sz="0" w:space="0" w:color="auto"/>
            <w:right w:val="none" w:sz="0" w:space="0" w:color="auto"/>
          </w:divBdr>
        </w:div>
        <w:div w:id="448208222">
          <w:marLeft w:val="640"/>
          <w:marRight w:val="0"/>
          <w:marTop w:val="0"/>
          <w:marBottom w:val="0"/>
          <w:divBdr>
            <w:top w:val="none" w:sz="0" w:space="0" w:color="auto"/>
            <w:left w:val="none" w:sz="0" w:space="0" w:color="auto"/>
            <w:bottom w:val="none" w:sz="0" w:space="0" w:color="auto"/>
            <w:right w:val="none" w:sz="0" w:space="0" w:color="auto"/>
          </w:divBdr>
        </w:div>
        <w:div w:id="537206682">
          <w:marLeft w:val="640"/>
          <w:marRight w:val="0"/>
          <w:marTop w:val="0"/>
          <w:marBottom w:val="0"/>
          <w:divBdr>
            <w:top w:val="none" w:sz="0" w:space="0" w:color="auto"/>
            <w:left w:val="none" w:sz="0" w:space="0" w:color="auto"/>
            <w:bottom w:val="none" w:sz="0" w:space="0" w:color="auto"/>
            <w:right w:val="none" w:sz="0" w:space="0" w:color="auto"/>
          </w:divBdr>
        </w:div>
        <w:div w:id="537277681">
          <w:marLeft w:val="640"/>
          <w:marRight w:val="0"/>
          <w:marTop w:val="0"/>
          <w:marBottom w:val="0"/>
          <w:divBdr>
            <w:top w:val="none" w:sz="0" w:space="0" w:color="auto"/>
            <w:left w:val="none" w:sz="0" w:space="0" w:color="auto"/>
            <w:bottom w:val="none" w:sz="0" w:space="0" w:color="auto"/>
            <w:right w:val="none" w:sz="0" w:space="0" w:color="auto"/>
          </w:divBdr>
        </w:div>
        <w:div w:id="541983168">
          <w:marLeft w:val="640"/>
          <w:marRight w:val="0"/>
          <w:marTop w:val="0"/>
          <w:marBottom w:val="0"/>
          <w:divBdr>
            <w:top w:val="none" w:sz="0" w:space="0" w:color="auto"/>
            <w:left w:val="none" w:sz="0" w:space="0" w:color="auto"/>
            <w:bottom w:val="none" w:sz="0" w:space="0" w:color="auto"/>
            <w:right w:val="none" w:sz="0" w:space="0" w:color="auto"/>
          </w:divBdr>
        </w:div>
        <w:div w:id="555048544">
          <w:marLeft w:val="640"/>
          <w:marRight w:val="0"/>
          <w:marTop w:val="0"/>
          <w:marBottom w:val="0"/>
          <w:divBdr>
            <w:top w:val="none" w:sz="0" w:space="0" w:color="auto"/>
            <w:left w:val="none" w:sz="0" w:space="0" w:color="auto"/>
            <w:bottom w:val="none" w:sz="0" w:space="0" w:color="auto"/>
            <w:right w:val="none" w:sz="0" w:space="0" w:color="auto"/>
          </w:divBdr>
        </w:div>
        <w:div w:id="569731331">
          <w:marLeft w:val="640"/>
          <w:marRight w:val="0"/>
          <w:marTop w:val="0"/>
          <w:marBottom w:val="0"/>
          <w:divBdr>
            <w:top w:val="none" w:sz="0" w:space="0" w:color="auto"/>
            <w:left w:val="none" w:sz="0" w:space="0" w:color="auto"/>
            <w:bottom w:val="none" w:sz="0" w:space="0" w:color="auto"/>
            <w:right w:val="none" w:sz="0" w:space="0" w:color="auto"/>
          </w:divBdr>
        </w:div>
        <w:div w:id="586116947">
          <w:marLeft w:val="640"/>
          <w:marRight w:val="0"/>
          <w:marTop w:val="0"/>
          <w:marBottom w:val="0"/>
          <w:divBdr>
            <w:top w:val="none" w:sz="0" w:space="0" w:color="auto"/>
            <w:left w:val="none" w:sz="0" w:space="0" w:color="auto"/>
            <w:bottom w:val="none" w:sz="0" w:space="0" w:color="auto"/>
            <w:right w:val="none" w:sz="0" w:space="0" w:color="auto"/>
          </w:divBdr>
        </w:div>
        <w:div w:id="589855600">
          <w:marLeft w:val="640"/>
          <w:marRight w:val="0"/>
          <w:marTop w:val="0"/>
          <w:marBottom w:val="0"/>
          <w:divBdr>
            <w:top w:val="none" w:sz="0" w:space="0" w:color="auto"/>
            <w:left w:val="none" w:sz="0" w:space="0" w:color="auto"/>
            <w:bottom w:val="none" w:sz="0" w:space="0" w:color="auto"/>
            <w:right w:val="none" w:sz="0" w:space="0" w:color="auto"/>
          </w:divBdr>
        </w:div>
        <w:div w:id="606080968">
          <w:marLeft w:val="640"/>
          <w:marRight w:val="0"/>
          <w:marTop w:val="0"/>
          <w:marBottom w:val="0"/>
          <w:divBdr>
            <w:top w:val="none" w:sz="0" w:space="0" w:color="auto"/>
            <w:left w:val="none" w:sz="0" w:space="0" w:color="auto"/>
            <w:bottom w:val="none" w:sz="0" w:space="0" w:color="auto"/>
            <w:right w:val="none" w:sz="0" w:space="0" w:color="auto"/>
          </w:divBdr>
        </w:div>
        <w:div w:id="612901074">
          <w:marLeft w:val="640"/>
          <w:marRight w:val="0"/>
          <w:marTop w:val="0"/>
          <w:marBottom w:val="0"/>
          <w:divBdr>
            <w:top w:val="none" w:sz="0" w:space="0" w:color="auto"/>
            <w:left w:val="none" w:sz="0" w:space="0" w:color="auto"/>
            <w:bottom w:val="none" w:sz="0" w:space="0" w:color="auto"/>
            <w:right w:val="none" w:sz="0" w:space="0" w:color="auto"/>
          </w:divBdr>
        </w:div>
        <w:div w:id="634141897">
          <w:marLeft w:val="640"/>
          <w:marRight w:val="0"/>
          <w:marTop w:val="0"/>
          <w:marBottom w:val="0"/>
          <w:divBdr>
            <w:top w:val="none" w:sz="0" w:space="0" w:color="auto"/>
            <w:left w:val="none" w:sz="0" w:space="0" w:color="auto"/>
            <w:bottom w:val="none" w:sz="0" w:space="0" w:color="auto"/>
            <w:right w:val="none" w:sz="0" w:space="0" w:color="auto"/>
          </w:divBdr>
        </w:div>
        <w:div w:id="789935521">
          <w:marLeft w:val="640"/>
          <w:marRight w:val="0"/>
          <w:marTop w:val="0"/>
          <w:marBottom w:val="0"/>
          <w:divBdr>
            <w:top w:val="none" w:sz="0" w:space="0" w:color="auto"/>
            <w:left w:val="none" w:sz="0" w:space="0" w:color="auto"/>
            <w:bottom w:val="none" w:sz="0" w:space="0" w:color="auto"/>
            <w:right w:val="none" w:sz="0" w:space="0" w:color="auto"/>
          </w:divBdr>
        </w:div>
        <w:div w:id="823354633">
          <w:marLeft w:val="640"/>
          <w:marRight w:val="0"/>
          <w:marTop w:val="0"/>
          <w:marBottom w:val="0"/>
          <w:divBdr>
            <w:top w:val="none" w:sz="0" w:space="0" w:color="auto"/>
            <w:left w:val="none" w:sz="0" w:space="0" w:color="auto"/>
            <w:bottom w:val="none" w:sz="0" w:space="0" w:color="auto"/>
            <w:right w:val="none" w:sz="0" w:space="0" w:color="auto"/>
          </w:divBdr>
        </w:div>
        <w:div w:id="831718982">
          <w:marLeft w:val="640"/>
          <w:marRight w:val="0"/>
          <w:marTop w:val="0"/>
          <w:marBottom w:val="0"/>
          <w:divBdr>
            <w:top w:val="none" w:sz="0" w:space="0" w:color="auto"/>
            <w:left w:val="none" w:sz="0" w:space="0" w:color="auto"/>
            <w:bottom w:val="none" w:sz="0" w:space="0" w:color="auto"/>
            <w:right w:val="none" w:sz="0" w:space="0" w:color="auto"/>
          </w:divBdr>
        </w:div>
        <w:div w:id="839009368">
          <w:marLeft w:val="640"/>
          <w:marRight w:val="0"/>
          <w:marTop w:val="0"/>
          <w:marBottom w:val="0"/>
          <w:divBdr>
            <w:top w:val="none" w:sz="0" w:space="0" w:color="auto"/>
            <w:left w:val="none" w:sz="0" w:space="0" w:color="auto"/>
            <w:bottom w:val="none" w:sz="0" w:space="0" w:color="auto"/>
            <w:right w:val="none" w:sz="0" w:space="0" w:color="auto"/>
          </w:divBdr>
        </w:div>
        <w:div w:id="867723592">
          <w:marLeft w:val="640"/>
          <w:marRight w:val="0"/>
          <w:marTop w:val="0"/>
          <w:marBottom w:val="0"/>
          <w:divBdr>
            <w:top w:val="none" w:sz="0" w:space="0" w:color="auto"/>
            <w:left w:val="none" w:sz="0" w:space="0" w:color="auto"/>
            <w:bottom w:val="none" w:sz="0" w:space="0" w:color="auto"/>
            <w:right w:val="none" w:sz="0" w:space="0" w:color="auto"/>
          </w:divBdr>
        </w:div>
        <w:div w:id="914627464">
          <w:marLeft w:val="640"/>
          <w:marRight w:val="0"/>
          <w:marTop w:val="0"/>
          <w:marBottom w:val="0"/>
          <w:divBdr>
            <w:top w:val="none" w:sz="0" w:space="0" w:color="auto"/>
            <w:left w:val="none" w:sz="0" w:space="0" w:color="auto"/>
            <w:bottom w:val="none" w:sz="0" w:space="0" w:color="auto"/>
            <w:right w:val="none" w:sz="0" w:space="0" w:color="auto"/>
          </w:divBdr>
        </w:div>
        <w:div w:id="947856050">
          <w:marLeft w:val="640"/>
          <w:marRight w:val="0"/>
          <w:marTop w:val="0"/>
          <w:marBottom w:val="0"/>
          <w:divBdr>
            <w:top w:val="none" w:sz="0" w:space="0" w:color="auto"/>
            <w:left w:val="none" w:sz="0" w:space="0" w:color="auto"/>
            <w:bottom w:val="none" w:sz="0" w:space="0" w:color="auto"/>
            <w:right w:val="none" w:sz="0" w:space="0" w:color="auto"/>
          </w:divBdr>
        </w:div>
        <w:div w:id="988090719">
          <w:marLeft w:val="640"/>
          <w:marRight w:val="0"/>
          <w:marTop w:val="0"/>
          <w:marBottom w:val="0"/>
          <w:divBdr>
            <w:top w:val="none" w:sz="0" w:space="0" w:color="auto"/>
            <w:left w:val="none" w:sz="0" w:space="0" w:color="auto"/>
            <w:bottom w:val="none" w:sz="0" w:space="0" w:color="auto"/>
            <w:right w:val="none" w:sz="0" w:space="0" w:color="auto"/>
          </w:divBdr>
        </w:div>
        <w:div w:id="991326333">
          <w:marLeft w:val="640"/>
          <w:marRight w:val="0"/>
          <w:marTop w:val="0"/>
          <w:marBottom w:val="0"/>
          <w:divBdr>
            <w:top w:val="none" w:sz="0" w:space="0" w:color="auto"/>
            <w:left w:val="none" w:sz="0" w:space="0" w:color="auto"/>
            <w:bottom w:val="none" w:sz="0" w:space="0" w:color="auto"/>
            <w:right w:val="none" w:sz="0" w:space="0" w:color="auto"/>
          </w:divBdr>
        </w:div>
        <w:div w:id="1095859409">
          <w:marLeft w:val="640"/>
          <w:marRight w:val="0"/>
          <w:marTop w:val="0"/>
          <w:marBottom w:val="0"/>
          <w:divBdr>
            <w:top w:val="none" w:sz="0" w:space="0" w:color="auto"/>
            <w:left w:val="none" w:sz="0" w:space="0" w:color="auto"/>
            <w:bottom w:val="none" w:sz="0" w:space="0" w:color="auto"/>
            <w:right w:val="none" w:sz="0" w:space="0" w:color="auto"/>
          </w:divBdr>
        </w:div>
        <w:div w:id="1126848935">
          <w:marLeft w:val="640"/>
          <w:marRight w:val="0"/>
          <w:marTop w:val="0"/>
          <w:marBottom w:val="0"/>
          <w:divBdr>
            <w:top w:val="none" w:sz="0" w:space="0" w:color="auto"/>
            <w:left w:val="none" w:sz="0" w:space="0" w:color="auto"/>
            <w:bottom w:val="none" w:sz="0" w:space="0" w:color="auto"/>
            <w:right w:val="none" w:sz="0" w:space="0" w:color="auto"/>
          </w:divBdr>
        </w:div>
        <w:div w:id="1189875182">
          <w:marLeft w:val="640"/>
          <w:marRight w:val="0"/>
          <w:marTop w:val="0"/>
          <w:marBottom w:val="0"/>
          <w:divBdr>
            <w:top w:val="none" w:sz="0" w:space="0" w:color="auto"/>
            <w:left w:val="none" w:sz="0" w:space="0" w:color="auto"/>
            <w:bottom w:val="none" w:sz="0" w:space="0" w:color="auto"/>
            <w:right w:val="none" w:sz="0" w:space="0" w:color="auto"/>
          </w:divBdr>
        </w:div>
        <w:div w:id="1297831641">
          <w:marLeft w:val="640"/>
          <w:marRight w:val="0"/>
          <w:marTop w:val="0"/>
          <w:marBottom w:val="0"/>
          <w:divBdr>
            <w:top w:val="none" w:sz="0" w:space="0" w:color="auto"/>
            <w:left w:val="none" w:sz="0" w:space="0" w:color="auto"/>
            <w:bottom w:val="none" w:sz="0" w:space="0" w:color="auto"/>
            <w:right w:val="none" w:sz="0" w:space="0" w:color="auto"/>
          </w:divBdr>
        </w:div>
        <w:div w:id="1302997726">
          <w:marLeft w:val="640"/>
          <w:marRight w:val="0"/>
          <w:marTop w:val="0"/>
          <w:marBottom w:val="0"/>
          <w:divBdr>
            <w:top w:val="none" w:sz="0" w:space="0" w:color="auto"/>
            <w:left w:val="none" w:sz="0" w:space="0" w:color="auto"/>
            <w:bottom w:val="none" w:sz="0" w:space="0" w:color="auto"/>
            <w:right w:val="none" w:sz="0" w:space="0" w:color="auto"/>
          </w:divBdr>
        </w:div>
        <w:div w:id="1344477630">
          <w:marLeft w:val="640"/>
          <w:marRight w:val="0"/>
          <w:marTop w:val="0"/>
          <w:marBottom w:val="0"/>
          <w:divBdr>
            <w:top w:val="none" w:sz="0" w:space="0" w:color="auto"/>
            <w:left w:val="none" w:sz="0" w:space="0" w:color="auto"/>
            <w:bottom w:val="none" w:sz="0" w:space="0" w:color="auto"/>
            <w:right w:val="none" w:sz="0" w:space="0" w:color="auto"/>
          </w:divBdr>
        </w:div>
        <w:div w:id="1362514568">
          <w:marLeft w:val="640"/>
          <w:marRight w:val="0"/>
          <w:marTop w:val="0"/>
          <w:marBottom w:val="0"/>
          <w:divBdr>
            <w:top w:val="none" w:sz="0" w:space="0" w:color="auto"/>
            <w:left w:val="none" w:sz="0" w:space="0" w:color="auto"/>
            <w:bottom w:val="none" w:sz="0" w:space="0" w:color="auto"/>
            <w:right w:val="none" w:sz="0" w:space="0" w:color="auto"/>
          </w:divBdr>
        </w:div>
        <w:div w:id="1374765547">
          <w:marLeft w:val="640"/>
          <w:marRight w:val="0"/>
          <w:marTop w:val="0"/>
          <w:marBottom w:val="0"/>
          <w:divBdr>
            <w:top w:val="none" w:sz="0" w:space="0" w:color="auto"/>
            <w:left w:val="none" w:sz="0" w:space="0" w:color="auto"/>
            <w:bottom w:val="none" w:sz="0" w:space="0" w:color="auto"/>
            <w:right w:val="none" w:sz="0" w:space="0" w:color="auto"/>
          </w:divBdr>
        </w:div>
        <w:div w:id="1503934125">
          <w:marLeft w:val="640"/>
          <w:marRight w:val="0"/>
          <w:marTop w:val="0"/>
          <w:marBottom w:val="0"/>
          <w:divBdr>
            <w:top w:val="none" w:sz="0" w:space="0" w:color="auto"/>
            <w:left w:val="none" w:sz="0" w:space="0" w:color="auto"/>
            <w:bottom w:val="none" w:sz="0" w:space="0" w:color="auto"/>
            <w:right w:val="none" w:sz="0" w:space="0" w:color="auto"/>
          </w:divBdr>
        </w:div>
        <w:div w:id="1510559028">
          <w:marLeft w:val="640"/>
          <w:marRight w:val="0"/>
          <w:marTop w:val="0"/>
          <w:marBottom w:val="0"/>
          <w:divBdr>
            <w:top w:val="none" w:sz="0" w:space="0" w:color="auto"/>
            <w:left w:val="none" w:sz="0" w:space="0" w:color="auto"/>
            <w:bottom w:val="none" w:sz="0" w:space="0" w:color="auto"/>
            <w:right w:val="none" w:sz="0" w:space="0" w:color="auto"/>
          </w:divBdr>
        </w:div>
        <w:div w:id="1517232328">
          <w:marLeft w:val="640"/>
          <w:marRight w:val="0"/>
          <w:marTop w:val="0"/>
          <w:marBottom w:val="0"/>
          <w:divBdr>
            <w:top w:val="none" w:sz="0" w:space="0" w:color="auto"/>
            <w:left w:val="none" w:sz="0" w:space="0" w:color="auto"/>
            <w:bottom w:val="none" w:sz="0" w:space="0" w:color="auto"/>
            <w:right w:val="none" w:sz="0" w:space="0" w:color="auto"/>
          </w:divBdr>
        </w:div>
        <w:div w:id="1550729363">
          <w:marLeft w:val="640"/>
          <w:marRight w:val="0"/>
          <w:marTop w:val="0"/>
          <w:marBottom w:val="0"/>
          <w:divBdr>
            <w:top w:val="none" w:sz="0" w:space="0" w:color="auto"/>
            <w:left w:val="none" w:sz="0" w:space="0" w:color="auto"/>
            <w:bottom w:val="none" w:sz="0" w:space="0" w:color="auto"/>
            <w:right w:val="none" w:sz="0" w:space="0" w:color="auto"/>
          </w:divBdr>
        </w:div>
        <w:div w:id="1563829295">
          <w:marLeft w:val="640"/>
          <w:marRight w:val="0"/>
          <w:marTop w:val="0"/>
          <w:marBottom w:val="0"/>
          <w:divBdr>
            <w:top w:val="none" w:sz="0" w:space="0" w:color="auto"/>
            <w:left w:val="none" w:sz="0" w:space="0" w:color="auto"/>
            <w:bottom w:val="none" w:sz="0" w:space="0" w:color="auto"/>
            <w:right w:val="none" w:sz="0" w:space="0" w:color="auto"/>
          </w:divBdr>
        </w:div>
        <w:div w:id="1619485118">
          <w:marLeft w:val="640"/>
          <w:marRight w:val="0"/>
          <w:marTop w:val="0"/>
          <w:marBottom w:val="0"/>
          <w:divBdr>
            <w:top w:val="none" w:sz="0" w:space="0" w:color="auto"/>
            <w:left w:val="none" w:sz="0" w:space="0" w:color="auto"/>
            <w:bottom w:val="none" w:sz="0" w:space="0" w:color="auto"/>
            <w:right w:val="none" w:sz="0" w:space="0" w:color="auto"/>
          </w:divBdr>
        </w:div>
        <w:div w:id="1631544943">
          <w:marLeft w:val="640"/>
          <w:marRight w:val="0"/>
          <w:marTop w:val="0"/>
          <w:marBottom w:val="0"/>
          <w:divBdr>
            <w:top w:val="none" w:sz="0" w:space="0" w:color="auto"/>
            <w:left w:val="none" w:sz="0" w:space="0" w:color="auto"/>
            <w:bottom w:val="none" w:sz="0" w:space="0" w:color="auto"/>
            <w:right w:val="none" w:sz="0" w:space="0" w:color="auto"/>
          </w:divBdr>
        </w:div>
        <w:div w:id="1646086865">
          <w:marLeft w:val="640"/>
          <w:marRight w:val="0"/>
          <w:marTop w:val="0"/>
          <w:marBottom w:val="0"/>
          <w:divBdr>
            <w:top w:val="none" w:sz="0" w:space="0" w:color="auto"/>
            <w:left w:val="none" w:sz="0" w:space="0" w:color="auto"/>
            <w:bottom w:val="none" w:sz="0" w:space="0" w:color="auto"/>
            <w:right w:val="none" w:sz="0" w:space="0" w:color="auto"/>
          </w:divBdr>
        </w:div>
        <w:div w:id="1659916014">
          <w:marLeft w:val="640"/>
          <w:marRight w:val="0"/>
          <w:marTop w:val="0"/>
          <w:marBottom w:val="0"/>
          <w:divBdr>
            <w:top w:val="none" w:sz="0" w:space="0" w:color="auto"/>
            <w:left w:val="none" w:sz="0" w:space="0" w:color="auto"/>
            <w:bottom w:val="none" w:sz="0" w:space="0" w:color="auto"/>
            <w:right w:val="none" w:sz="0" w:space="0" w:color="auto"/>
          </w:divBdr>
        </w:div>
        <w:div w:id="1683126563">
          <w:marLeft w:val="640"/>
          <w:marRight w:val="0"/>
          <w:marTop w:val="0"/>
          <w:marBottom w:val="0"/>
          <w:divBdr>
            <w:top w:val="none" w:sz="0" w:space="0" w:color="auto"/>
            <w:left w:val="none" w:sz="0" w:space="0" w:color="auto"/>
            <w:bottom w:val="none" w:sz="0" w:space="0" w:color="auto"/>
            <w:right w:val="none" w:sz="0" w:space="0" w:color="auto"/>
          </w:divBdr>
        </w:div>
        <w:div w:id="1735928495">
          <w:marLeft w:val="640"/>
          <w:marRight w:val="0"/>
          <w:marTop w:val="0"/>
          <w:marBottom w:val="0"/>
          <w:divBdr>
            <w:top w:val="none" w:sz="0" w:space="0" w:color="auto"/>
            <w:left w:val="none" w:sz="0" w:space="0" w:color="auto"/>
            <w:bottom w:val="none" w:sz="0" w:space="0" w:color="auto"/>
            <w:right w:val="none" w:sz="0" w:space="0" w:color="auto"/>
          </w:divBdr>
        </w:div>
        <w:div w:id="1843743594">
          <w:marLeft w:val="640"/>
          <w:marRight w:val="0"/>
          <w:marTop w:val="0"/>
          <w:marBottom w:val="0"/>
          <w:divBdr>
            <w:top w:val="none" w:sz="0" w:space="0" w:color="auto"/>
            <w:left w:val="none" w:sz="0" w:space="0" w:color="auto"/>
            <w:bottom w:val="none" w:sz="0" w:space="0" w:color="auto"/>
            <w:right w:val="none" w:sz="0" w:space="0" w:color="auto"/>
          </w:divBdr>
        </w:div>
        <w:div w:id="1870756813">
          <w:marLeft w:val="640"/>
          <w:marRight w:val="0"/>
          <w:marTop w:val="0"/>
          <w:marBottom w:val="0"/>
          <w:divBdr>
            <w:top w:val="none" w:sz="0" w:space="0" w:color="auto"/>
            <w:left w:val="none" w:sz="0" w:space="0" w:color="auto"/>
            <w:bottom w:val="none" w:sz="0" w:space="0" w:color="auto"/>
            <w:right w:val="none" w:sz="0" w:space="0" w:color="auto"/>
          </w:divBdr>
        </w:div>
        <w:div w:id="1879392950">
          <w:marLeft w:val="640"/>
          <w:marRight w:val="0"/>
          <w:marTop w:val="0"/>
          <w:marBottom w:val="0"/>
          <w:divBdr>
            <w:top w:val="none" w:sz="0" w:space="0" w:color="auto"/>
            <w:left w:val="none" w:sz="0" w:space="0" w:color="auto"/>
            <w:bottom w:val="none" w:sz="0" w:space="0" w:color="auto"/>
            <w:right w:val="none" w:sz="0" w:space="0" w:color="auto"/>
          </w:divBdr>
        </w:div>
        <w:div w:id="1952320443">
          <w:marLeft w:val="640"/>
          <w:marRight w:val="0"/>
          <w:marTop w:val="0"/>
          <w:marBottom w:val="0"/>
          <w:divBdr>
            <w:top w:val="none" w:sz="0" w:space="0" w:color="auto"/>
            <w:left w:val="none" w:sz="0" w:space="0" w:color="auto"/>
            <w:bottom w:val="none" w:sz="0" w:space="0" w:color="auto"/>
            <w:right w:val="none" w:sz="0" w:space="0" w:color="auto"/>
          </w:divBdr>
        </w:div>
        <w:div w:id="1960068381">
          <w:marLeft w:val="640"/>
          <w:marRight w:val="0"/>
          <w:marTop w:val="0"/>
          <w:marBottom w:val="0"/>
          <w:divBdr>
            <w:top w:val="none" w:sz="0" w:space="0" w:color="auto"/>
            <w:left w:val="none" w:sz="0" w:space="0" w:color="auto"/>
            <w:bottom w:val="none" w:sz="0" w:space="0" w:color="auto"/>
            <w:right w:val="none" w:sz="0" w:space="0" w:color="auto"/>
          </w:divBdr>
        </w:div>
        <w:div w:id="2024277198">
          <w:marLeft w:val="640"/>
          <w:marRight w:val="0"/>
          <w:marTop w:val="0"/>
          <w:marBottom w:val="0"/>
          <w:divBdr>
            <w:top w:val="none" w:sz="0" w:space="0" w:color="auto"/>
            <w:left w:val="none" w:sz="0" w:space="0" w:color="auto"/>
            <w:bottom w:val="none" w:sz="0" w:space="0" w:color="auto"/>
            <w:right w:val="none" w:sz="0" w:space="0" w:color="auto"/>
          </w:divBdr>
        </w:div>
        <w:div w:id="2068066395">
          <w:marLeft w:val="640"/>
          <w:marRight w:val="0"/>
          <w:marTop w:val="0"/>
          <w:marBottom w:val="0"/>
          <w:divBdr>
            <w:top w:val="none" w:sz="0" w:space="0" w:color="auto"/>
            <w:left w:val="none" w:sz="0" w:space="0" w:color="auto"/>
            <w:bottom w:val="none" w:sz="0" w:space="0" w:color="auto"/>
            <w:right w:val="none" w:sz="0" w:space="0" w:color="auto"/>
          </w:divBdr>
        </w:div>
        <w:div w:id="2090298964">
          <w:marLeft w:val="640"/>
          <w:marRight w:val="0"/>
          <w:marTop w:val="0"/>
          <w:marBottom w:val="0"/>
          <w:divBdr>
            <w:top w:val="none" w:sz="0" w:space="0" w:color="auto"/>
            <w:left w:val="none" w:sz="0" w:space="0" w:color="auto"/>
            <w:bottom w:val="none" w:sz="0" w:space="0" w:color="auto"/>
            <w:right w:val="none" w:sz="0" w:space="0" w:color="auto"/>
          </w:divBdr>
        </w:div>
      </w:divsChild>
    </w:div>
    <w:div w:id="2021423224">
      <w:bodyDiv w:val="1"/>
      <w:marLeft w:val="0"/>
      <w:marRight w:val="0"/>
      <w:marTop w:val="0"/>
      <w:marBottom w:val="0"/>
      <w:divBdr>
        <w:top w:val="none" w:sz="0" w:space="0" w:color="auto"/>
        <w:left w:val="none" w:sz="0" w:space="0" w:color="auto"/>
        <w:bottom w:val="none" w:sz="0" w:space="0" w:color="auto"/>
        <w:right w:val="none" w:sz="0" w:space="0" w:color="auto"/>
      </w:divBdr>
    </w:div>
    <w:div w:id="2022468444">
      <w:bodyDiv w:val="1"/>
      <w:marLeft w:val="0"/>
      <w:marRight w:val="0"/>
      <w:marTop w:val="0"/>
      <w:marBottom w:val="0"/>
      <w:divBdr>
        <w:top w:val="none" w:sz="0" w:space="0" w:color="auto"/>
        <w:left w:val="none" w:sz="0" w:space="0" w:color="auto"/>
        <w:bottom w:val="none" w:sz="0" w:space="0" w:color="auto"/>
        <w:right w:val="none" w:sz="0" w:space="0" w:color="auto"/>
      </w:divBdr>
    </w:div>
    <w:div w:id="2022932161">
      <w:bodyDiv w:val="1"/>
      <w:marLeft w:val="0"/>
      <w:marRight w:val="0"/>
      <w:marTop w:val="0"/>
      <w:marBottom w:val="0"/>
      <w:divBdr>
        <w:top w:val="none" w:sz="0" w:space="0" w:color="auto"/>
        <w:left w:val="none" w:sz="0" w:space="0" w:color="auto"/>
        <w:bottom w:val="none" w:sz="0" w:space="0" w:color="auto"/>
        <w:right w:val="none" w:sz="0" w:space="0" w:color="auto"/>
      </w:divBdr>
    </w:div>
    <w:div w:id="2022967921">
      <w:bodyDiv w:val="1"/>
      <w:marLeft w:val="0"/>
      <w:marRight w:val="0"/>
      <w:marTop w:val="0"/>
      <w:marBottom w:val="0"/>
      <w:divBdr>
        <w:top w:val="none" w:sz="0" w:space="0" w:color="auto"/>
        <w:left w:val="none" w:sz="0" w:space="0" w:color="auto"/>
        <w:bottom w:val="none" w:sz="0" w:space="0" w:color="auto"/>
        <w:right w:val="none" w:sz="0" w:space="0" w:color="auto"/>
      </w:divBdr>
    </w:div>
    <w:div w:id="2023047533">
      <w:bodyDiv w:val="1"/>
      <w:marLeft w:val="0"/>
      <w:marRight w:val="0"/>
      <w:marTop w:val="0"/>
      <w:marBottom w:val="0"/>
      <w:divBdr>
        <w:top w:val="none" w:sz="0" w:space="0" w:color="auto"/>
        <w:left w:val="none" w:sz="0" w:space="0" w:color="auto"/>
        <w:bottom w:val="none" w:sz="0" w:space="0" w:color="auto"/>
        <w:right w:val="none" w:sz="0" w:space="0" w:color="auto"/>
      </w:divBdr>
    </w:div>
    <w:div w:id="2023362824">
      <w:bodyDiv w:val="1"/>
      <w:marLeft w:val="0"/>
      <w:marRight w:val="0"/>
      <w:marTop w:val="0"/>
      <w:marBottom w:val="0"/>
      <w:divBdr>
        <w:top w:val="none" w:sz="0" w:space="0" w:color="auto"/>
        <w:left w:val="none" w:sz="0" w:space="0" w:color="auto"/>
        <w:bottom w:val="none" w:sz="0" w:space="0" w:color="auto"/>
        <w:right w:val="none" w:sz="0" w:space="0" w:color="auto"/>
      </w:divBdr>
    </w:div>
    <w:div w:id="2023510202">
      <w:bodyDiv w:val="1"/>
      <w:marLeft w:val="0"/>
      <w:marRight w:val="0"/>
      <w:marTop w:val="0"/>
      <w:marBottom w:val="0"/>
      <w:divBdr>
        <w:top w:val="none" w:sz="0" w:space="0" w:color="auto"/>
        <w:left w:val="none" w:sz="0" w:space="0" w:color="auto"/>
        <w:bottom w:val="none" w:sz="0" w:space="0" w:color="auto"/>
        <w:right w:val="none" w:sz="0" w:space="0" w:color="auto"/>
      </w:divBdr>
    </w:div>
    <w:div w:id="2025091391">
      <w:bodyDiv w:val="1"/>
      <w:marLeft w:val="0"/>
      <w:marRight w:val="0"/>
      <w:marTop w:val="0"/>
      <w:marBottom w:val="0"/>
      <w:divBdr>
        <w:top w:val="none" w:sz="0" w:space="0" w:color="auto"/>
        <w:left w:val="none" w:sz="0" w:space="0" w:color="auto"/>
        <w:bottom w:val="none" w:sz="0" w:space="0" w:color="auto"/>
        <w:right w:val="none" w:sz="0" w:space="0" w:color="auto"/>
      </w:divBdr>
    </w:div>
    <w:div w:id="2025130844">
      <w:bodyDiv w:val="1"/>
      <w:marLeft w:val="0"/>
      <w:marRight w:val="0"/>
      <w:marTop w:val="0"/>
      <w:marBottom w:val="0"/>
      <w:divBdr>
        <w:top w:val="none" w:sz="0" w:space="0" w:color="auto"/>
        <w:left w:val="none" w:sz="0" w:space="0" w:color="auto"/>
        <w:bottom w:val="none" w:sz="0" w:space="0" w:color="auto"/>
        <w:right w:val="none" w:sz="0" w:space="0" w:color="auto"/>
      </w:divBdr>
    </w:div>
    <w:div w:id="2025477731">
      <w:bodyDiv w:val="1"/>
      <w:marLeft w:val="0"/>
      <w:marRight w:val="0"/>
      <w:marTop w:val="0"/>
      <w:marBottom w:val="0"/>
      <w:divBdr>
        <w:top w:val="none" w:sz="0" w:space="0" w:color="auto"/>
        <w:left w:val="none" w:sz="0" w:space="0" w:color="auto"/>
        <w:bottom w:val="none" w:sz="0" w:space="0" w:color="auto"/>
        <w:right w:val="none" w:sz="0" w:space="0" w:color="auto"/>
      </w:divBdr>
    </w:div>
    <w:div w:id="2025547086">
      <w:bodyDiv w:val="1"/>
      <w:marLeft w:val="0"/>
      <w:marRight w:val="0"/>
      <w:marTop w:val="0"/>
      <w:marBottom w:val="0"/>
      <w:divBdr>
        <w:top w:val="none" w:sz="0" w:space="0" w:color="auto"/>
        <w:left w:val="none" w:sz="0" w:space="0" w:color="auto"/>
        <w:bottom w:val="none" w:sz="0" w:space="0" w:color="auto"/>
        <w:right w:val="none" w:sz="0" w:space="0" w:color="auto"/>
      </w:divBdr>
    </w:div>
    <w:div w:id="2026322847">
      <w:bodyDiv w:val="1"/>
      <w:marLeft w:val="0"/>
      <w:marRight w:val="0"/>
      <w:marTop w:val="0"/>
      <w:marBottom w:val="0"/>
      <w:divBdr>
        <w:top w:val="none" w:sz="0" w:space="0" w:color="auto"/>
        <w:left w:val="none" w:sz="0" w:space="0" w:color="auto"/>
        <w:bottom w:val="none" w:sz="0" w:space="0" w:color="auto"/>
        <w:right w:val="none" w:sz="0" w:space="0" w:color="auto"/>
      </w:divBdr>
    </w:div>
    <w:div w:id="2026589456">
      <w:bodyDiv w:val="1"/>
      <w:marLeft w:val="0"/>
      <w:marRight w:val="0"/>
      <w:marTop w:val="0"/>
      <w:marBottom w:val="0"/>
      <w:divBdr>
        <w:top w:val="none" w:sz="0" w:space="0" w:color="auto"/>
        <w:left w:val="none" w:sz="0" w:space="0" w:color="auto"/>
        <w:bottom w:val="none" w:sz="0" w:space="0" w:color="auto"/>
        <w:right w:val="none" w:sz="0" w:space="0" w:color="auto"/>
      </w:divBdr>
      <w:divsChild>
        <w:div w:id="62997881">
          <w:marLeft w:val="640"/>
          <w:marRight w:val="0"/>
          <w:marTop w:val="0"/>
          <w:marBottom w:val="0"/>
          <w:divBdr>
            <w:top w:val="none" w:sz="0" w:space="0" w:color="auto"/>
            <w:left w:val="none" w:sz="0" w:space="0" w:color="auto"/>
            <w:bottom w:val="none" w:sz="0" w:space="0" w:color="auto"/>
            <w:right w:val="none" w:sz="0" w:space="0" w:color="auto"/>
          </w:divBdr>
        </w:div>
        <w:div w:id="70395808">
          <w:marLeft w:val="640"/>
          <w:marRight w:val="0"/>
          <w:marTop w:val="0"/>
          <w:marBottom w:val="0"/>
          <w:divBdr>
            <w:top w:val="none" w:sz="0" w:space="0" w:color="auto"/>
            <w:left w:val="none" w:sz="0" w:space="0" w:color="auto"/>
            <w:bottom w:val="none" w:sz="0" w:space="0" w:color="auto"/>
            <w:right w:val="none" w:sz="0" w:space="0" w:color="auto"/>
          </w:divBdr>
        </w:div>
        <w:div w:id="72096309">
          <w:marLeft w:val="640"/>
          <w:marRight w:val="0"/>
          <w:marTop w:val="0"/>
          <w:marBottom w:val="0"/>
          <w:divBdr>
            <w:top w:val="none" w:sz="0" w:space="0" w:color="auto"/>
            <w:left w:val="none" w:sz="0" w:space="0" w:color="auto"/>
            <w:bottom w:val="none" w:sz="0" w:space="0" w:color="auto"/>
            <w:right w:val="none" w:sz="0" w:space="0" w:color="auto"/>
          </w:divBdr>
        </w:div>
        <w:div w:id="123157022">
          <w:marLeft w:val="640"/>
          <w:marRight w:val="0"/>
          <w:marTop w:val="0"/>
          <w:marBottom w:val="0"/>
          <w:divBdr>
            <w:top w:val="none" w:sz="0" w:space="0" w:color="auto"/>
            <w:left w:val="none" w:sz="0" w:space="0" w:color="auto"/>
            <w:bottom w:val="none" w:sz="0" w:space="0" w:color="auto"/>
            <w:right w:val="none" w:sz="0" w:space="0" w:color="auto"/>
          </w:divBdr>
        </w:div>
        <w:div w:id="144512698">
          <w:marLeft w:val="640"/>
          <w:marRight w:val="0"/>
          <w:marTop w:val="0"/>
          <w:marBottom w:val="0"/>
          <w:divBdr>
            <w:top w:val="none" w:sz="0" w:space="0" w:color="auto"/>
            <w:left w:val="none" w:sz="0" w:space="0" w:color="auto"/>
            <w:bottom w:val="none" w:sz="0" w:space="0" w:color="auto"/>
            <w:right w:val="none" w:sz="0" w:space="0" w:color="auto"/>
          </w:divBdr>
        </w:div>
        <w:div w:id="155418317">
          <w:marLeft w:val="640"/>
          <w:marRight w:val="0"/>
          <w:marTop w:val="0"/>
          <w:marBottom w:val="0"/>
          <w:divBdr>
            <w:top w:val="none" w:sz="0" w:space="0" w:color="auto"/>
            <w:left w:val="none" w:sz="0" w:space="0" w:color="auto"/>
            <w:bottom w:val="none" w:sz="0" w:space="0" w:color="auto"/>
            <w:right w:val="none" w:sz="0" w:space="0" w:color="auto"/>
          </w:divBdr>
        </w:div>
        <w:div w:id="242687401">
          <w:marLeft w:val="640"/>
          <w:marRight w:val="0"/>
          <w:marTop w:val="0"/>
          <w:marBottom w:val="0"/>
          <w:divBdr>
            <w:top w:val="none" w:sz="0" w:space="0" w:color="auto"/>
            <w:left w:val="none" w:sz="0" w:space="0" w:color="auto"/>
            <w:bottom w:val="none" w:sz="0" w:space="0" w:color="auto"/>
            <w:right w:val="none" w:sz="0" w:space="0" w:color="auto"/>
          </w:divBdr>
        </w:div>
        <w:div w:id="271784702">
          <w:marLeft w:val="640"/>
          <w:marRight w:val="0"/>
          <w:marTop w:val="0"/>
          <w:marBottom w:val="0"/>
          <w:divBdr>
            <w:top w:val="none" w:sz="0" w:space="0" w:color="auto"/>
            <w:left w:val="none" w:sz="0" w:space="0" w:color="auto"/>
            <w:bottom w:val="none" w:sz="0" w:space="0" w:color="auto"/>
            <w:right w:val="none" w:sz="0" w:space="0" w:color="auto"/>
          </w:divBdr>
        </w:div>
        <w:div w:id="288560122">
          <w:marLeft w:val="640"/>
          <w:marRight w:val="0"/>
          <w:marTop w:val="0"/>
          <w:marBottom w:val="0"/>
          <w:divBdr>
            <w:top w:val="none" w:sz="0" w:space="0" w:color="auto"/>
            <w:left w:val="none" w:sz="0" w:space="0" w:color="auto"/>
            <w:bottom w:val="none" w:sz="0" w:space="0" w:color="auto"/>
            <w:right w:val="none" w:sz="0" w:space="0" w:color="auto"/>
          </w:divBdr>
        </w:div>
        <w:div w:id="295992341">
          <w:marLeft w:val="640"/>
          <w:marRight w:val="0"/>
          <w:marTop w:val="0"/>
          <w:marBottom w:val="0"/>
          <w:divBdr>
            <w:top w:val="none" w:sz="0" w:space="0" w:color="auto"/>
            <w:left w:val="none" w:sz="0" w:space="0" w:color="auto"/>
            <w:bottom w:val="none" w:sz="0" w:space="0" w:color="auto"/>
            <w:right w:val="none" w:sz="0" w:space="0" w:color="auto"/>
          </w:divBdr>
        </w:div>
        <w:div w:id="323168597">
          <w:marLeft w:val="640"/>
          <w:marRight w:val="0"/>
          <w:marTop w:val="0"/>
          <w:marBottom w:val="0"/>
          <w:divBdr>
            <w:top w:val="none" w:sz="0" w:space="0" w:color="auto"/>
            <w:left w:val="none" w:sz="0" w:space="0" w:color="auto"/>
            <w:bottom w:val="none" w:sz="0" w:space="0" w:color="auto"/>
            <w:right w:val="none" w:sz="0" w:space="0" w:color="auto"/>
          </w:divBdr>
        </w:div>
        <w:div w:id="349650094">
          <w:marLeft w:val="640"/>
          <w:marRight w:val="0"/>
          <w:marTop w:val="0"/>
          <w:marBottom w:val="0"/>
          <w:divBdr>
            <w:top w:val="none" w:sz="0" w:space="0" w:color="auto"/>
            <w:left w:val="none" w:sz="0" w:space="0" w:color="auto"/>
            <w:bottom w:val="none" w:sz="0" w:space="0" w:color="auto"/>
            <w:right w:val="none" w:sz="0" w:space="0" w:color="auto"/>
          </w:divBdr>
        </w:div>
        <w:div w:id="354768231">
          <w:marLeft w:val="640"/>
          <w:marRight w:val="0"/>
          <w:marTop w:val="0"/>
          <w:marBottom w:val="0"/>
          <w:divBdr>
            <w:top w:val="none" w:sz="0" w:space="0" w:color="auto"/>
            <w:left w:val="none" w:sz="0" w:space="0" w:color="auto"/>
            <w:bottom w:val="none" w:sz="0" w:space="0" w:color="auto"/>
            <w:right w:val="none" w:sz="0" w:space="0" w:color="auto"/>
          </w:divBdr>
        </w:div>
        <w:div w:id="359666525">
          <w:marLeft w:val="640"/>
          <w:marRight w:val="0"/>
          <w:marTop w:val="0"/>
          <w:marBottom w:val="0"/>
          <w:divBdr>
            <w:top w:val="none" w:sz="0" w:space="0" w:color="auto"/>
            <w:left w:val="none" w:sz="0" w:space="0" w:color="auto"/>
            <w:bottom w:val="none" w:sz="0" w:space="0" w:color="auto"/>
            <w:right w:val="none" w:sz="0" w:space="0" w:color="auto"/>
          </w:divBdr>
        </w:div>
        <w:div w:id="404844068">
          <w:marLeft w:val="640"/>
          <w:marRight w:val="0"/>
          <w:marTop w:val="0"/>
          <w:marBottom w:val="0"/>
          <w:divBdr>
            <w:top w:val="none" w:sz="0" w:space="0" w:color="auto"/>
            <w:left w:val="none" w:sz="0" w:space="0" w:color="auto"/>
            <w:bottom w:val="none" w:sz="0" w:space="0" w:color="auto"/>
            <w:right w:val="none" w:sz="0" w:space="0" w:color="auto"/>
          </w:divBdr>
        </w:div>
        <w:div w:id="421724213">
          <w:marLeft w:val="640"/>
          <w:marRight w:val="0"/>
          <w:marTop w:val="0"/>
          <w:marBottom w:val="0"/>
          <w:divBdr>
            <w:top w:val="none" w:sz="0" w:space="0" w:color="auto"/>
            <w:left w:val="none" w:sz="0" w:space="0" w:color="auto"/>
            <w:bottom w:val="none" w:sz="0" w:space="0" w:color="auto"/>
            <w:right w:val="none" w:sz="0" w:space="0" w:color="auto"/>
          </w:divBdr>
        </w:div>
        <w:div w:id="596212392">
          <w:marLeft w:val="640"/>
          <w:marRight w:val="0"/>
          <w:marTop w:val="0"/>
          <w:marBottom w:val="0"/>
          <w:divBdr>
            <w:top w:val="none" w:sz="0" w:space="0" w:color="auto"/>
            <w:left w:val="none" w:sz="0" w:space="0" w:color="auto"/>
            <w:bottom w:val="none" w:sz="0" w:space="0" w:color="auto"/>
            <w:right w:val="none" w:sz="0" w:space="0" w:color="auto"/>
          </w:divBdr>
        </w:div>
        <w:div w:id="666202746">
          <w:marLeft w:val="640"/>
          <w:marRight w:val="0"/>
          <w:marTop w:val="0"/>
          <w:marBottom w:val="0"/>
          <w:divBdr>
            <w:top w:val="none" w:sz="0" w:space="0" w:color="auto"/>
            <w:left w:val="none" w:sz="0" w:space="0" w:color="auto"/>
            <w:bottom w:val="none" w:sz="0" w:space="0" w:color="auto"/>
            <w:right w:val="none" w:sz="0" w:space="0" w:color="auto"/>
          </w:divBdr>
        </w:div>
        <w:div w:id="731079273">
          <w:marLeft w:val="640"/>
          <w:marRight w:val="0"/>
          <w:marTop w:val="0"/>
          <w:marBottom w:val="0"/>
          <w:divBdr>
            <w:top w:val="none" w:sz="0" w:space="0" w:color="auto"/>
            <w:left w:val="none" w:sz="0" w:space="0" w:color="auto"/>
            <w:bottom w:val="none" w:sz="0" w:space="0" w:color="auto"/>
            <w:right w:val="none" w:sz="0" w:space="0" w:color="auto"/>
          </w:divBdr>
        </w:div>
        <w:div w:id="770974449">
          <w:marLeft w:val="640"/>
          <w:marRight w:val="0"/>
          <w:marTop w:val="0"/>
          <w:marBottom w:val="0"/>
          <w:divBdr>
            <w:top w:val="none" w:sz="0" w:space="0" w:color="auto"/>
            <w:left w:val="none" w:sz="0" w:space="0" w:color="auto"/>
            <w:bottom w:val="none" w:sz="0" w:space="0" w:color="auto"/>
            <w:right w:val="none" w:sz="0" w:space="0" w:color="auto"/>
          </w:divBdr>
        </w:div>
        <w:div w:id="787893204">
          <w:marLeft w:val="640"/>
          <w:marRight w:val="0"/>
          <w:marTop w:val="0"/>
          <w:marBottom w:val="0"/>
          <w:divBdr>
            <w:top w:val="none" w:sz="0" w:space="0" w:color="auto"/>
            <w:left w:val="none" w:sz="0" w:space="0" w:color="auto"/>
            <w:bottom w:val="none" w:sz="0" w:space="0" w:color="auto"/>
            <w:right w:val="none" w:sz="0" w:space="0" w:color="auto"/>
          </w:divBdr>
        </w:div>
        <w:div w:id="808009387">
          <w:marLeft w:val="640"/>
          <w:marRight w:val="0"/>
          <w:marTop w:val="0"/>
          <w:marBottom w:val="0"/>
          <w:divBdr>
            <w:top w:val="none" w:sz="0" w:space="0" w:color="auto"/>
            <w:left w:val="none" w:sz="0" w:space="0" w:color="auto"/>
            <w:bottom w:val="none" w:sz="0" w:space="0" w:color="auto"/>
            <w:right w:val="none" w:sz="0" w:space="0" w:color="auto"/>
          </w:divBdr>
        </w:div>
        <w:div w:id="813913385">
          <w:marLeft w:val="640"/>
          <w:marRight w:val="0"/>
          <w:marTop w:val="0"/>
          <w:marBottom w:val="0"/>
          <w:divBdr>
            <w:top w:val="none" w:sz="0" w:space="0" w:color="auto"/>
            <w:left w:val="none" w:sz="0" w:space="0" w:color="auto"/>
            <w:bottom w:val="none" w:sz="0" w:space="0" w:color="auto"/>
            <w:right w:val="none" w:sz="0" w:space="0" w:color="auto"/>
          </w:divBdr>
        </w:div>
        <w:div w:id="819157442">
          <w:marLeft w:val="640"/>
          <w:marRight w:val="0"/>
          <w:marTop w:val="0"/>
          <w:marBottom w:val="0"/>
          <w:divBdr>
            <w:top w:val="none" w:sz="0" w:space="0" w:color="auto"/>
            <w:left w:val="none" w:sz="0" w:space="0" w:color="auto"/>
            <w:bottom w:val="none" w:sz="0" w:space="0" w:color="auto"/>
            <w:right w:val="none" w:sz="0" w:space="0" w:color="auto"/>
          </w:divBdr>
        </w:div>
        <w:div w:id="837380046">
          <w:marLeft w:val="640"/>
          <w:marRight w:val="0"/>
          <w:marTop w:val="0"/>
          <w:marBottom w:val="0"/>
          <w:divBdr>
            <w:top w:val="none" w:sz="0" w:space="0" w:color="auto"/>
            <w:left w:val="none" w:sz="0" w:space="0" w:color="auto"/>
            <w:bottom w:val="none" w:sz="0" w:space="0" w:color="auto"/>
            <w:right w:val="none" w:sz="0" w:space="0" w:color="auto"/>
          </w:divBdr>
        </w:div>
        <w:div w:id="839083749">
          <w:marLeft w:val="640"/>
          <w:marRight w:val="0"/>
          <w:marTop w:val="0"/>
          <w:marBottom w:val="0"/>
          <w:divBdr>
            <w:top w:val="none" w:sz="0" w:space="0" w:color="auto"/>
            <w:left w:val="none" w:sz="0" w:space="0" w:color="auto"/>
            <w:bottom w:val="none" w:sz="0" w:space="0" w:color="auto"/>
            <w:right w:val="none" w:sz="0" w:space="0" w:color="auto"/>
          </w:divBdr>
        </w:div>
        <w:div w:id="882906680">
          <w:marLeft w:val="640"/>
          <w:marRight w:val="0"/>
          <w:marTop w:val="0"/>
          <w:marBottom w:val="0"/>
          <w:divBdr>
            <w:top w:val="none" w:sz="0" w:space="0" w:color="auto"/>
            <w:left w:val="none" w:sz="0" w:space="0" w:color="auto"/>
            <w:bottom w:val="none" w:sz="0" w:space="0" w:color="auto"/>
            <w:right w:val="none" w:sz="0" w:space="0" w:color="auto"/>
          </w:divBdr>
        </w:div>
        <w:div w:id="937173764">
          <w:marLeft w:val="640"/>
          <w:marRight w:val="0"/>
          <w:marTop w:val="0"/>
          <w:marBottom w:val="0"/>
          <w:divBdr>
            <w:top w:val="none" w:sz="0" w:space="0" w:color="auto"/>
            <w:left w:val="none" w:sz="0" w:space="0" w:color="auto"/>
            <w:bottom w:val="none" w:sz="0" w:space="0" w:color="auto"/>
            <w:right w:val="none" w:sz="0" w:space="0" w:color="auto"/>
          </w:divBdr>
        </w:div>
        <w:div w:id="1011565779">
          <w:marLeft w:val="640"/>
          <w:marRight w:val="0"/>
          <w:marTop w:val="0"/>
          <w:marBottom w:val="0"/>
          <w:divBdr>
            <w:top w:val="none" w:sz="0" w:space="0" w:color="auto"/>
            <w:left w:val="none" w:sz="0" w:space="0" w:color="auto"/>
            <w:bottom w:val="none" w:sz="0" w:space="0" w:color="auto"/>
            <w:right w:val="none" w:sz="0" w:space="0" w:color="auto"/>
          </w:divBdr>
        </w:div>
        <w:div w:id="1085612157">
          <w:marLeft w:val="640"/>
          <w:marRight w:val="0"/>
          <w:marTop w:val="0"/>
          <w:marBottom w:val="0"/>
          <w:divBdr>
            <w:top w:val="none" w:sz="0" w:space="0" w:color="auto"/>
            <w:left w:val="none" w:sz="0" w:space="0" w:color="auto"/>
            <w:bottom w:val="none" w:sz="0" w:space="0" w:color="auto"/>
            <w:right w:val="none" w:sz="0" w:space="0" w:color="auto"/>
          </w:divBdr>
        </w:div>
        <w:div w:id="1112624497">
          <w:marLeft w:val="640"/>
          <w:marRight w:val="0"/>
          <w:marTop w:val="0"/>
          <w:marBottom w:val="0"/>
          <w:divBdr>
            <w:top w:val="none" w:sz="0" w:space="0" w:color="auto"/>
            <w:left w:val="none" w:sz="0" w:space="0" w:color="auto"/>
            <w:bottom w:val="none" w:sz="0" w:space="0" w:color="auto"/>
            <w:right w:val="none" w:sz="0" w:space="0" w:color="auto"/>
          </w:divBdr>
        </w:div>
        <w:div w:id="1160122941">
          <w:marLeft w:val="640"/>
          <w:marRight w:val="0"/>
          <w:marTop w:val="0"/>
          <w:marBottom w:val="0"/>
          <w:divBdr>
            <w:top w:val="none" w:sz="0" w:space="0" w:color="auto"/>
            <w:left w:val="none" w:sz="0" w:space="0" w:color="auto"/>
            <w:bottom w:val="none" w:sz="0" w:space="0" w:color="auto"/>
            <w:right w:val="none" w:sz="0" w:space="0" w:color="auto"/>
          </w:divBdr>
        </w:div>
        <w:div w:id="1192644169">
          <w:marLeft w:val="640"/>
          <w:marRight w:val="0"/>
          <w:marTop w:val="0"/>
          <w:marBottom w:val="0"/>
          <w:divBdr>
            <w:top w:val="none" w:sz="0" w:space="0" w:color="auto"/>
            <w:left w:val="none" w:sz="0" w:space="0" w:color="auto"/>
            <w:bottom w:val="none" w:sz="0" w:space="0" w:color="auto"/>
            <w:right w:val="none" w:sz="0" w:space="0" w:color="auto"/>
          </w:divBdr>
        </w:div>
        <w:div w:id="1216114360">
          <w:marLeft w:val="640"/>
          <w:marRight w:val="0"/>
          <w:marTop w:val="0"/>
          <w:marBottom w:val="0"/>
          <w:divBdr>
            <w:top w:val="none" w:sz="0" w:space="0" w:color="auto"/>
            <w:left w:val="none" w:sz="0" w:space="0" w:color="auto"/>
            <w:bottom w:val="none" w:sz="0" w:space="0" w:color="auto"/>
            <w:right w:val="none" w:sz="0" w:space="0" w:color="auto"/>
          </w:divBdr>
        </w:div>
        <w:div w:id="1341352837">
          <w:marLeft w:val="640"/>
          <w:marRight w:val="0"/>
          <w:marTop w:val="0"/>
          <w:marBottom w:val="0"/>
          <w:divBdr>
            <w:top w:val="none" w:sz="0" w:space="0" w:color="auto"/>
            <w:left w:val="none" w:sz="0" w:space="0" w:color="auto"/>
            <w:bottom w:val="none" w:sz="0" w:space="0" w:color="auto"/>
            <w:right w:val="none" w:sz="0" w:space="0" w:color="auto"/>
          </w:divBdr>
        </w:div>
        <w:div w:id="1473669880">
          <w:marLeft w:val="640"/>
          <w:marRight w:val="0"/>
          <w:marTop w:val="0"/>
          <w:marBottom w:val="0"/>
          <w:divBdr>
            <w:top w:val="none" w:sz="0" w:space="0" w:color="auto"/>
            <w:left w:val="none" w:sz="0" w:space="0" w:color="auto"/>
            <w:bottom w:val="none" w:sz="0" w:space="0" w:color="auto"/>
            <w:right w:val="none" w:sz="0" w:space="0" w:color="auto"/>
          </w:divBdr>
        </w:div>
        <w:div w:id="1499271971">
          <w:marLeft w:val="640"/>
          <w:marRight w:val="0"/>
          <w:marTop w:val="0"/>
          <w:marBottom w:val="0"/>
          <w:divBdr>
            <w:top w:val="none" w:sz="0" w:space="0" w:color="auto"/>
            <w:left w:val="none" w:sz="0" w:space="0" w:color="auto"/>
            <w:bottom w:val="none" w:sz="0" w:space="0" w:color="auto"/>
            <w:right w:val="none" w:sz="0" w:space="0" w:color="auto"/>
          </w:divBdr>
        </w:div>
        <w:div w:id="1515026070">
          <w:marLeft w:val="640"/>
          <w:marRight w:val="0"/>
          <w:marTop w:val="0"/>
          <w:marBottom w:val="0"/>
          <w:divBdr>
            <w:top w:val="none" w:sz="0" w:space="0" w:color="auto"/>
            <w:left w:val="none" w:sz="0" w:space="0" w:color="auto"/>
            <w:bottom w:val="none" w:sz="0" w:space="0" w:color="auto"/>
            <w:right w:val="none" w:sz="0" w:space="0" w:color="auto"/>
          </w:divBdr>
        </w:div>
        <w:div w:id="1549688270">
          <w:marLeft w:val="640"/>
          <w:marRight w:val="0"/>
          <w:marTop w:val="0"/>
          <w:marBottom w:val="0"/>
          <w:divBdr>
            <w:top w:val="none" w:sz="0" w:space="0" w:color="auto"/>
            <w:left w:val="none" w:sz="0" w:space="0" w:color="auto"/>
            <w:bottom w:val="none" w:sz="0" w:space="0" w:color="auto"/>
            <w:right w:val="none" w:sz="0" w:space="0" w:color="auto"/>
          </w:divBdr>
        </w:div>
        <w:div w:id="1618222103">
          <w:marLeft w:val="640"/>
          <w:marRight w:val="0"/>
          <w:marTop w:val="0"/>
          <w:marBottom w:val="0"/>
          <w:divBdr>
            <w:top w:val="none" w:sz="0" w:space="0" w:color="auto"/>
            <w:left w:val="none" w:sz="0" w:space="0" w:color="auto"/>
            <w:bottom w:val="none" w:sz="0" w:space="0" w:color="auto"/>
            <w:right w:val="none" w:sz="0" w:space="0" w:color="auto"/>
          </w:divBdr>
        </w:div>
        <w:div w:id="1639187960">
          <w:marLeft w:val="640"/>
          <w:marRight w:val="0"/>
          <w:marTop w:val="0"/>
          <w:marBottom w:val="0"/>
          <w:divBdr>
            <w:top w:val="none" w:sz="0" w:space="0" w:color="auto"/>
            <w:left w:val="none" w:sz="0" w:space="0" w:color="auto"/>
            <w:bottom w:val="none" w:sz="0" w:space="0" w:color="auto"/>
            <w:right w:val="none" w:sz="0" w:space="0" w:color="auto"/>
          </w:divBdr>
        </w:div>
        <w:div w:id="1658606261">
          <w:marLeft w:val="640"/>
          <w:marRight w:val="0"/>
          <w:marTop w:val="0"/>
          <w:marBottom w:val="0"/>
          <w:divBdr>
            <w:top w:val="none" w:sz="0" w:space="0" w:color="auto"/>
            <w:left w:val="none" w:sz="0" w:space="0" w:color="auto"/>
            <w:bottom w:val="none" w:sz="0" w:space="0" w:color="auto"/>
            <w:right w:val="none" w:sz="0" w:space="0" w:color="auto"/>
          </w:divBdr>
        </w:div>
        <w:div w:id="1789812667">
          <w:marLeft w:val="640"/>
          <w:marRight w:val="0"/>
          <w:marTop w:val="0"/>
          <w:marBottom w:val="0"/>
          <w:divBdr>
            <w:top w:val="none" w:sz="0" w:space="0" w:color="auto"/>
            <w:left w:val="none" w:sz="0" w:space="0" w:color="auto"/>
            <w:bottom w:val="none" w:sz="0" w:space="0" w:color="auto"/>
            <w:right w:val="none" w:sz="0" w:space="0" w:color="auto"/>
          </w:divBdr>
        </w:div>
        <w:div w:id="1805464740">
          <w:marLeft w:val="640"/>
          <w:marRight w:val="0"/>
          <w:marTop w:val="0"/>
          <w:marBottom w:val="0"/>
          <w:divBdr>
            <w:top w:val="none" w:sz="0" w:space="0" w:color="auto"/>
            <w:left w:val="none" w:sz="0" w:space="0" w:color="auto"/>
            <w:bottom w:val="none" w:sz="0" w:space="0" w:color="auto"/>
            <w:right w:val="none" w:sz="0" w:space="0" w:color="auto"/>
          </w:divBdr>
        </w:div>
        <w:div w:id="1820266150">
          <w:marLeft w:val="640"/>
          <w:marRight w:val="0"/>
          <w:marTop w:val="0"/>
          <w:marBottom w:val="0"/>
          <w:divBdr>
            <w:top w:val="none" w:sz="0" w:space="0" w:color="auto"/>
            <w:left w:val="none" w:sz="0" w:space="0" w:color="auto"/>
            <w:bottom w:val="none" w:sz="0" w:space="0" w:color="auto"/>
            <w:right w:val="none" w:sz="0" w:space="0" w:color="auto"/>
          </w:divBdr>
        </w:div>
        <w:div w:id="1836994019">
          <w:marLeft w:val="640"/>
          <w:marRight w:val="0"/>
          <w:marTop w:val="0"/>
          <w:marBottom w:val="0"/>
          <w:divBdr>
            <w:top w:val="none" w:sz="0" w:space="0" w:color="auto"/>
            <w:left w:val="none" w:sz="0" w:space="0" w:color="auto"/>
            <w:bottom w:val="none" w:sz="0" w:space="0" w:color="auto"/>
            <w:right w:val="none" w:sz="0" w:space="0" w:color="auto"/>
          </w:divBdr>
        </w:div>
        <w:div w:id="1856378662">
          <w:marLeft w:val="640"/>
          <w:marRight w:val="0"/>
          <w:marTop w:val="0"/>
          <w:marBottom w:val="0"/>
          <w:divBdr>
            <w:top w:val="none" w:sz="0" w:space="0" w:color="auto"/>
            <w:left w:val="none" w:sz="0" w:space="0" w:color="auto"/>
            <w:bottom w:val="none" w:sz="0" w:space="0" w:color="auto"/>
            <w:right w:val="none" w:sz="0" w:space="0" w:color="auto"/>
          </w:divBdr>
        </w:div>
        <w:div w:id="1866939486">
          <w:marLeft w:val="640"/>
          <w:marRight w:val="0"/>
          <w:marTop w:val="0"/>
          <w:marBottom w:val="0"/>
          <w:divBdr>
            <w:top w:val="none" w:sz="0" w:space="0" w:color="auto"/>
            <w:left w:val="none" w:sz="0" w:space="0" w:color="auto"/>
            <w:bottom w:val="none" w:sz="0" w:space="0" w:color="auto"/>
            <w:right w:val="none" w:sz="0" w:space="0" w:color="auto"/>
          </w:divBdr>
        </w:div>
        <w:div w:id="1883981360">
          <w:marLeft w:val="640"/>
          <w:marRight w:val="0"/>
          <w:marTop w:val="0"/>
          <w:marBottom w:val="0"/>
          <w:divBdr>
            <w:top w:val="none" w:sz="0" w:space="0" w:color="auto"/>
            <w:left w:val="none" w:sz="0" w:space="0" w:color="auto"/>
            <w:bottom w:val="none" w:sz="0" w:space="0" w:color="auto"/>
            <w:right w:val="none" w:sz="0" w:space="0" w:color="auto"/>
          </w:divBdr>
        </w:div>
        <w:div w:id="1891840790">
          <w:marLeft w:val="640"/>
          <w:marRight w:val="0"/>
          <w:marTop w:val="0"/>
          <w:marBottom w:val="0"/>
          <w:divBdr>
            <w:top w:val="none" w:sz="0" w:space="0" w:color="auto"/>
            <w:left w:val="none" w:sz="0" w:space="0" w:color="auto"/>
            <w:bottom w:val="none" w:sz="0" w:space="0" w:color="auto"/>
            <w:right w:val="none" w:sz="0" w:space="0" w:color="auto"/>
          </w:divBdr>
        </w:div>
        <w:div w:id="1924297890">
          <w:marLeft w:val="640"/>
          <w:marRight w:val="0"/>
          <w:marTop w:val="0"/>
          <w:marBottom w:val="0"/>
          <w:divBdr>
            <w:top w:val="none" w:sz="0" w:space="0" w:color="auto"/>
            <w:left w:val="none" w:sz="0" w:space="0" w:color="auto"/>
            <w:bottom w:val="none" w:sz="0" w:space="0" w:color="auto"/>
            <w:right w:val="none" w:sz="0" w:space="0" w:color="auto"/>
          </w:divBdr>
        </w:div>
        <w:div w:id="1932617605">
          <w:marLeft w:val="640"/>
          <w:marRight w:val="0"/>
          <w:marTop w:val="0"/>
          <w:marBottom w:val="0"/>
          <w:divBdr>
            <w:top w:val="none" w:sz="0" w:space="0" w:color="auto"/>
            <w:left w:val="none" w:sz="0" w:space="0" w:color="auto"/>
            <w:bottom w:val="none" w:sz="0" w:space="0" w:color="auto"/>
            <w:right w:val="none" w:sz="0" w:space="0" w:color="auto"/>
          </w:divBdr>
        </w:div>
        <w:div w:id="1944336561">
          <w:marLeft w:val="640"/>
          <w:marRight w:val="0"/>
          <w:marTop w:val="0"/>
          <w:marBottom w:val="0"/>
          <w:divBdr>
            <w:top w:val="none" w:sz="0" w:space="0" w:color="auto"/>
            <w:left w:val="none" w:sz="0" w:space="0" w:color="auto"/>
            <w:bottom w:val="none" w:sz="0" w:space="0" w:color="auto"/>
            <w:right w:val="none" w:sz="0" w:space="0" w:color="auto"/>
          </w:divBdr>
        </w:div>
        <w:div w:id="1968392255">
          <w:marLeft w:val="640"/>
          <w:marRight w:val="0"/>
          <w:marTop w:val="0"/>
          <w:marBottom w:val="0"/>
          <w:divBdr>
            <w:top w:val="none" w:sz="0" w:space="0" w:color="auto"/>
            <w:left w:val="none" w:sz="0" w:space="0" w:color="auto"/>
            <w:bottom w:val="none" w:sz="0" w:space="0" w:color="auto"/>
            <w:right w:val="none" w:sz="0" w:space="0" w:color="auto"/>
          </w:divBdr>
        </w:div>
        <w:div w:id="1993292347">
          <w:marLeft w:val="640"/>
          <w:marRight w:val="0"/>
          <w:marTop w:val="0"/>
          <w:marBottom w:val="0"/>
          <w:divBdr>
            <w:top w:val="none" w:sz="0" w:space="0" w:color="auto"/>
            <w:left w:val="none" w:sz="0" w:space="0" w:color="auto"/>
            <w:bottom w:val="none" w:sz="0" w:space="0" w:color="auto"/>
            <w:right w:val="none" w:sz="0" w:space="0" w:color="auto"/>
          </w:divBdr>
        </w:div>
        <w:div w:id="2009164887">
          <w:marLeft w:val="640"/>
          <w:marRight w:val="0"/>
          <w:marTop w:val="0"/>
          <w:marBottom w:val="0"/>
          <w:divBdr>
            <w:top w:val="none" w:sz="0" w:space="0" w:color="auto"/>
            <w:left w:val="none" w:sz="0" w:space="0" w:color="auto"/>
            <w:bottom w:val="none" w:sz="0" w:space="0" w:color="auto"/>
            <w:right w:val="none" w:sz="0" w:space="0" w:color="auto"/>
          </w:divBdr>
        </w:div>
        <w:div w:id="2017028672">
          <w:marLeft w:val="640"/>
          <w:marRight w:val="0"/>
          <w:marTop w:val="0"/>
          <w:marBottom w:val="0"/>
          <w:divBdr>
            <w:top w:val="none" w:sz="0" w:space="0" w:color="auto"/>
            <w:left w:val="none" w:sz="0" w:space="0" w:color="auto"/>
            <w:bottom w:val="none" w:sz="0" w:space="0" w:color="auto"/>
            <w:right w:val="none" w:sz="0" w:space="0" w:color="auto"/>
          </w:divBdr>
        </w:div>
        <w:div w:id="2043435520">
          <w:marLeft w:val="640"/>
          <w:marRight w:val="0"/>
          <w:marTop w:val="0"/>
          <w:marBottom w:val="0"/>
          <w:divBdr>
            <w:top w:val="none" w:sz="0" w:space="0" w:color="auto"/>
            <w:left w:val="none" w:sz="0" w:space="0" w:color="auto"/>
            <w:bottom w:val="none" w:sz="0" w:space="0" w:color="auto"/>
            <w:right w:val="none" w:sz="0" w:space="0" w:color="auto"/>
          </w:divBdr>
        </w:div>
        <w:div w:id="2122920422">
          <w:marLeft w:val="640"/>
          <w:marRight w:val="0"/>
          <w:marTop w:val="0"/>
          <w:marBottom w:val="0"/>
          <w:divBdr>
            <w:top w:val="none" w:sz="0" w:space="0" w:color="auto"/>
            <w:left w:val="none" w:sz="0" w:space="0" w:color="auto"/>
            <w:bottom w:val="none" w:sz="0" w:space="0" w:color="auto"/>
            <w:right w:val="none" w:sz="0" w:space="0" w:color="auto"/>
          </w:divBdr>
        </w:div>
        <w:div w:id="2146700630">
          <w:marLeft w:val="640"/>
          <w:marRight w:val="0"/>
          <w:marTop w:val="0"/>
          <w:marBottom w:val="0"/>
          <w:divBdr>
            <w:top w:val="none" w:sz="0" w:space="0" w:color="auto"/>
            <w:left w:val="none" w:sz="0" w:space="0" w:color="auto"/>
            <w:bottom w:val="none" w:sz="0" w:space="0" w:color="auto"/>
            <w:right w:val="none" w:sz="0" w:space="0" w:color="auto"/>
          </w:divBdr>
        </w:div>
      </w:divsChild>
    </w:div>
    <w:div w:id="2026708159">
      <w:bodyDiv w:val="1"/>
      <w:marLeft w:val="0"/>
      <w:marRight w:val="0"/>
      <w:marTop w:val="0"/>
      <w:marBottom w:val="0"/>
      <w:divBdr>
        <w:top w:val="none" w:sz="0" w:space="0" w:color="auto"/>
        <w:left w:val="none" w:sz="0" w:space="0" w:color="auto"/>
        <w:bottom w:val="none" w:sz="0" w:space="0" w:color="auto"/>
        <w:right w:val="none" w:sz="0" w:space="0" w:color="auto"/>
      </w:divBdr>
    </w:div>
    <w:div w:id="2027513391">
      <w:bodyDiv w:val="1"/>
      <w:marLeft w:val="0"/>
      <w:marRight w:val="0"/>
      <w:marTop w:val="0"/>
      <w:marBottom w:val="0"/>
      <w:divBdr>
        <w:top w:val="none" w:sz="0" w:space="0" w:color="auto"/>
        <w:left w:val="none" w:sz="0" w:space="0" w:color="auto"/>
        <w:bottom w:val="none" w:sz="0" w:space="0" w:color="auto"/>
        <w:right w:val="none" w:sz="0" w:space="0" w:color="auto"/>
      </w:divBdr>
    </w:div>
    <w:div w:id="2027949039">
      <w:bodyDiv w:val="1"/>
      <w:marLeft w:val="0"/>
      <w:marRight w:val="0"/>
      <w:marTop w:val="0"/>
      <w:marBottom w:val="0"/>
      <w:divBdr>
        <w:top w:val="none" w:sz="0" w:space="0" w:color="auto"/>
        <w:left w:val="none" w:sz="0" w:space="0" w:color="auto"/>
        <w:bottom w:val="none" w:sz="0" w:space="0" w:color="auto"/>
        <w:right w:val="none" w:sz="0" w:space="0" w:color="auto"/>
      </w:divBdr>
    </w:div>
    <w:div w:id="2031293573">
      <w:bodyDiv w:val="1"/>
      <w:marLeft w:val="0"/>
      <w:marRight w:val="0"/>
      <w:marTop w:val="0"/>
      <w:marBottom w:val="0"/>
      <w:divBdr>
        <w:top w:val="none" w:sz="0" w:space="0" w:color="auto"/>
        <w:left w:val="none" w:sz="0" w:space="0" w:color="auto"/>
        <w:bottom w:val="none" w:sz="0" w:space="0" w:color="auto"/>
        <w:right w:val="none" w:sz="0" w:space="0" w:color="auto"/>
      </w:divBdr>
    </w:div>
    <w:div w:id="2031562590">
      <w:bodyDiv w:val="1"/>
      <w:marLeft w:val="0"/>
      <w:marRight w:val="0"/>
      <w:marTop w:val="0"/>
      <w:marBottom w:val="0"/>
      <w:divBdr>
        <w:top w:val="none" w:sz="0" w:space="0" w:color="auto"/>
        <w:left w:val="none" w:sz="0" w:space="0" w:color="auto"/>
        <w:bottom w:val="none" w:sz="0" w:space="0" w:color="auto"/>
        <w:right w:val="none" w:sz="0" w:space="0" w:color="auto"/>
      </w:divBdr>
    </w:div>
    <w:div w:id="2032023763">
      <w:bodyDiv w:val="1"/>
      <w:marLeft w:val="0"/>
      <w:marRight w:val="0"/>
      <w:marTop w:val="0"/>
      <w:marBottom w:val="0"/>
      <w:divBdr>
        <w:top w:val="none" w:sz="0" w:space="0" w:color="auto"/>
        <w:left w:val="none" w:sz="0" w:space="0" w:color="auto"/>
        <w:bottom w:val="none" w:sz="0" w:space="0" w:color="auto"/>
        <w:right w:val="none" w:sz="0" w:space="0" w:color="auto"/>
      </w:divBdr>
    </w:div>
    <w:div w:id="2033265621">
      <w:bodyDiv w:val="1"/>
      <w:marLeft w:val="0"/>
      <w:marRight w:val="0"/>
      <w:marTop w:val="0"/>
      <w:marBottom w:val="0"/>
      <w:divBdr>
        <w:top w:val="none" w:sz="0" w:space="0" w:color="auto"/>
        <w:left w:val="none" w:sz="0" w:space="0" w:color="auto"/>
        <w:bottom w:val="none" w:sz="0" w:space="0" w:color="auto"/>
        <w:right w:val="none" w:sz="0" w:space="0" w:color="auto"/>
      </w:divBdr>
    </w:div>
    <w:div w:id="2034453830">
      <w:bodyDiv w:val="1"/>
      <w:marLeft w:val="0"/>
      <w:marRight w:val="0"/>
      <w:marTop w:val="0"/>
      <w:marBottom w:val="0"/>
      <w:divBdr>
        <w:top w:val="none" w:sz="0" w:space="0" w:color="auto"/>
        <w:left w:val="none" w:sz="0" w:space="0" w:color="auto"/>
        <w:bottom w:val="none" w:sz="0" w:space="0" w:color="auto"/>
        <w:right w:val="none" w:sz="0" w:space="0" w:color="auto"/>
      </w:divBdr>
    </w:div>
    <w:div w:id="2034531819">
      <w:bodyDiv w:val="1"/>
      <w:marLeft w:val="0"/>
      <w:marRight w:val="0"/>
      <w:marTop w:val="0"/>
      <w:marBottom w:val="0"/>
      <w:divBdr>
        <w:top w:val="none" w:sz="0" w:space="0" w:color="auto"/>
        <w:left w:val="none" w:sz="0" w:space="0" w:color="auto"/>
        <w:bottom w:val="none" w:sz="0" w:space="0" w:color="auto"/>
        <w:right w:val="none" w:sz="0" w:space="0" w:color="auto"/>
      </w:divBdr>
    </w:div>
    <w:div w:id="2035156916">
      <w:bodyDiv w:val="1"/>
      <w:marLeft w:val="0"/>
      <w:marRight w:val="0"/>
      <w:marTop w:val="0"/>
      <w:marBottom w:val="0"/>
      <w:divBdr>
        <w:top w:val="none" w:sz="0" w:space="0" w:color="auto"/>
        <w:left w:val="none" w:sz="0" w:space="0" w:color="auto"/>
        <w:bottom w:val="none" w:sz="0" w:space="0" w:color="auto"/>
        <w:right w:val="none" w:sz="0" w:space="0" w:color="auto"/>
      </w:divBdr>
    </w:div>
    <w:div w:id="2035382355">
      <w:bodyDiv w:val="1"/>
      <w:marLeft w:val="0"/>
      <w:marRight w:val="0"/>
      <w:marTop w:val="0"/>
      <w:marBottom w:val="0"/>
      <w:divBdr>
        <w:top w:val="none" w:sz="0" w:space="0" w:color="auto"/>
        <w:left w:val="none" w:sz="0" w:space="0" w:color="auto"/>
        <w:bottom w:val="none" w:sz="0" w:space="0" w:color="auto"/>
        <w:right w:val="none" w:sz="0" w:space="0" w:color="auto"/>
      </w:divBdr>
    </w:div>
    <w:div w:id="2035575077">
      <w:bodyDiv w:val="1"/>
      <w:marLeft w:val="0"/>
      <w:marRight w:val="0"/>
      <w:marTop w:val="0"/>
      <w:marBottom w:val="0"/>
      <w:divBdr>
        <w:top w:val="none" w:sz="0" w:space="0" w:color="auto"/>
        <w:left w:val="none" w:sz="0" w:space="0" w:color="auto"/>
        <w:bottom w:val="none" w:sz="0" w:space="0" w:color="auto"/>
        <w:right w:val="none" w:sz="0" w:space="0" w:color="auto"/>
      </w:divBdr>
    </w:div>
    <w:div w:id="2036807115">
      <w:bodyDiv w:val="1"/>
      <w:marLeft w:val="0"/>
      <w:marRight w:val="0"/>
      <w:marTop w:val="0"/>
      <w:marBottom w:val="0"/>
      <w:divBdr>
        <w:top w:val="none" w:sz="0" w:space="0" w:color="auto"/>
        <w:left w:val="none" w:sz="0" w:space="0" w:color="auto"/>
        <w:bottom w:val="none" w:sz="0" w:space="0" w:color="auto"/>
        <w:right w:val="none" w:sz="0" w:space="0" w:color="auto"/>
      </w:divBdr>
    </w:div>
    <w:div w:id="2037122788">
      <w:bodyDiv w:val="1"/>
      <w:marLeft w:val="0"/>
      <w:marRight w:val="0"/>
      <w:marTop w:val="0"/>
      <w:marBottom w:val="0"/>
      <w:divBdr>
        <w:top w:val="none" w:sz="0" w:space="0" w:color="auto"/>
        <w:left w:val="none" w:sz="0" w:space="0" w:color="auto"/>
        <w:bottom w:val="none" w:sz="0" w:space="0" w:color="auto"/>
        <w:right w:val="none" w:sz="0" w:space="0" w:color="auto"/>
      </w:divBdr>
    </w:div>
    <w:div w:id="2037345061">
      <w:bodyDiv w:val="1"/>
      <w:marLeft w:val="0"/>
      <w:marRight w:val="0"/>
      <w:marTop w:val="0"/>
      <w:marBottom w:val="0"/>
      <w:divBdr>
        <w:top w:val="none" w:sz="0" w:space="0" w:color="auto"/>
        <w:left w:val="none" w:sz="0" w:space="0" w:color="auto"/>
        <w:bottom w:val="none" w:sz="0" w:space="0" w:color="auto"/>
        <w:right w:val="none" w:sz="0" w:space="0" w:color="auto"/>
      </w:divBdr>
    </w:div>
    <w:div w:id="2039546704">
      <w:bodyDiv w:val="1"/>
      <w:marLeft w:val="0"/>
      <w:marRight w:val="0"/>
      <w:marTop w:val="0"/>
      <w:marBottom w:val="0"/>
      <w:divBdr>
        <w:top w:val="none" w:sz="0" w:space="0" w:color="auto"/>
        <w:left w:val="none" w:sz="0" w:space="0" w:color="auto"/>
        <w:bottom w:val="none" w:sz="0" w:space="0" w:color="auto"/>
        <w:right w:val="none" w:sz="0" w:space="0" w:color="auto"/>
      </w:divBdr>
    </w:div>
    <w:div w:id="2039890017">
      <w:bodyDiv w:val="1"/>
      <w:marLeft w:val="0"/>
      <w:marRight w:val="0"/>
      <w:marTop w:val="0"/>
      <w:marBottom w:val="0"/>
      <w:divBdr>
        <w:top w:val="none" w:sz="0" w:space="0" w:color="auto"/>
        <w:left w:val="none" w:sz="0" w:space="0" w:color="auto"/>
        <w:bottom w:val="none" w:sz="0" w:space="0" w:color="auto"/>
        <w:right w:val="none" w:sz="0" w:space="0" w:color="auto"/>
      </w:divBdr>
    </w:div>
    <w:div w:id="2039890305">
      <w:bodyDiv w:val="1"/>
      <w:marLeft w:val="0"/>
      <w:marRight w:val="0"/>
      <w:marTop w:val="0"/>
      <w:marBottom w:val="0"/>
      <w:divBdr>
        <w:top w:val="none" w:sz="0" w:space="0" w:color="auto"/>
        <w:left w:val="none" w:sz="0" w:space="0" w:color="auto"/>
        <w:bottom w:val="none" w:sz="0" w:space="0" w:color="auto"/>
        <w:right w:val="none" w:sz="0" w:space="0" w:color="auto"/>
      </w:divBdr>
    </w:div>
    <w:div w:id="2040620092">
      <w:bodyDiv w:val="1"/>
      <w:marLeft w:val="0"/>
      <w:marRight w:val="0"/>
      <w:marTop w:val="0"/>
      <w:marBottom w:val="0"/>
      <w:divBdr>
        <w:top w:val="none" w:sz="0" w:space="0" w:color="auto"/>
        <w:left w:val="none" w:sz="0" w:space="0" w:color="auto"/>
        <w:bottom w:val="none" w:sz="0" w:space="0" w:color="auto"/>
        <w:right w:val="none" w:sz="0" w:space="0" w:color="auto"/>
      </w:divBdr>
    </w:div>
    <w:div w:id="2040735719">
      <w:bodyDiv w:val="1"/>
      <w:marLeft w:val="0"/>
      <w:marRight w:val="0"/>
      <w:marTop w:val="0"/>
      <w:marBottom w:val="0"/>
      <w:divBdr>
        <w:top w:val="none" w:sz="0" w:space="0" w:color="auto"/>
        <w:left w:val="none" w:sz="0" w:space="0" w:color="auto"/>
        <w:bottom w:val="none" w:sz="0" w:space="0" w:color="auto"/>
        <w:right w:val="none" w:sz="0" w:space="0" w:color="auto"/>
      </w:divBdr>
    </w:div>
    <w:div w:id="2041975242">
      <w:bodyDiv w:val="1"/>
      <w:marLeft w:val="0"/>
      <w:marRight w:val="0"/>
      <w:marTop w:val="0"/>
      <w:marBottom w:val="0"/>
      <w:divBdr>
        <w:top w:val="none" w:sz="0" w:space="0" w:color="auto"/>
        <w:left w:val="none" w:sz="0" w:space="0" w:color="auto"/>
        <w:bottom w:val="none" w:sz="0" w:space="0" w:color="auto"/>
        <w:right w:val="none" w:sz="0" w:space="0" w:color="auto"/>
      </w:divBdr>
    </w:div>
    <w:div w:id="2043479360">
      <w:bodyDiv w:val="1"/>
      <w:marLeft w:val="0"/>
      <w:marRight w:val="0"/>
      <w:marTop w:val="0"/>
      <w:marBottom w:val="0"/>
      <w:divBdr>
        <w:top w:val="none" w:sz="0" w:space="0" w:color="auto"/>
        <w:left w:val="none" w:sz="0" w:space="0" w:color="auto"/>
        <w:bottom w:val="none" w:sz="0" w:space="0" w:color="auto"/>
        <w:right w:val="none" w:sz="0" w:space="0" w:color="auto"/>
      </w:divBdr>
    </w:div>
    <w:div w:id="2044281262">
      <w:bodyDiv w:val="1"/>
      <w:marLeft w:val="0"/>
      <w:marRight w:val="0"/>
      <w:marTop w:val="0"/>
      <w:marBottom w:val="0"/>
      <w:divBdr>
        <w:top w:val="none" w:sz="0" w:space="0" w:color="auto"/>
        <w:left w:val="none" w:sz="0" w:space="0" w:color="auto"/>
        <w:bottom w:val="none" w:sz="0" w:space="0" w:color="auto"/>
        <w:right w:val="none" w:sz="0" w:space="0" w:color="auto"/>
      </w:divBdr>
    </w:div>
    <w:div w:id="2044550817">
      <w:bodyDiv w:val="1"/>
      <w:marLeft w:val="0"/>
      <w:marRight w:val="0"/>
      <w:marTop w:val="0"/>
      <w:marBottom w:val="0"/>
      <w:divBdr>
        <w:top w:val="none" w:sz="0" w:space="0" w:color="auto"/>
        <w:left w:val="none" w:sz="0" w:space="0" w:color="auto"/>
        <w:bottom w:val="none" w:sz="0" w:space="0" w:color="auto"/>
        <w:right w:val="none" w:sz="0" w:space="0" w:color="auto"/>
      </w:divBdr>
    </w:div>
    <w:div w:id="2044820312">
      <w:bodyDiv w:val="1"/>
      <w:marLeft w:val="0"/>
      <w:marRight w:val="0"/>
      <w:marTop w:val="0"/>
      <w:marBottom w:val="0"/>
      <w:divBdr>
        <w:top w:val="none" w:sz="0" w:space="0" w:color="auto"/>
        <w:left w:val="none" w:sz="0" w:space="0" w:color="auto"/>
        <w:bottom w:val="none" w:sz="0" w:space="0" w:color="auto"/>
        <w:right w:val="none" w:sz="0" w:space="0" w:color="auto"/>
      </w:divBdr>
    </w:div>
    <w:div w:id="2045401777">
      <w:bodyDiv w:val="1"/>
      <w:marLeft w:val="0"/>
      <w:marRight w:val="0"/>
      <w:marTop w:val="0"/>
      <w:marBottom w:val="0"/>
      <w:divBdr>
        <w:top w:val="none" w:sz="0" w:space="0" w:color="auto"/>
        <w:left w:val="none" w:sz="0" w:space="0" w:color="auto"/>
        <w:bottom w:val="none" w:sz="0" w:space="0" w:color="auto"/>
        <w:right w:val="none" w:sz="0" w:space="0" w:color="auto"/>
      </w:divBdr>
    </w:div>
    <w:div w:id="2045909817">
      <w:bodyDiv w:val="1"/>
      <w:marLeft w:val="0"/>
      <w:marRight w:val="0"/>
      <w:marTop w:val="0"/>
      <w:marBottom w:val="0"/>
      <w:divBdr>
        <w:top w:val="none" w:sz="0" w:space="0" w:color="auto"/>
        <w:left w:val="none" w:sz="0" w:space="0" w:color="auto"/>
        <w:bottom w:val="none" w:sz="0" w:space="0" w:color="auto"/>
        <w:right w:val="none" w:sz="0" w:space="0" w:color="auto"/>
      </w:divBdr>
    </w:div>
    <w:div w:id="2046443750">
      <w:bodyDiv w:val="1"/>
      <w:marLeft w:val="0"/>
      <w:marRight w:val="0"/>
      <w:marTop w:val="0"/>
      <w:marBottom w:val="0"/>
      <w:divBdr>
        <w:top w:val="none" w:sz="0" w:space="0" w:color="auto"/>
        <w:left w:val="none" w:sz="0" w:space="0" w:color="auto"/>
        <w:bottom w:val="none" w:sz="0" w:space="0" w:color="auto"/>
        <w:right w:val="none" w:sz="0" w:space="0" w:color="auto"/>
      </w:divBdr>
    </w:div>
    <w:div w:id="2046519539">
      <w:bodyDiv w:val="1"/>
      <w:marLeft w:val="0"/>
      <w:marRight w:val="0"/>
      <w:marTop w:val="0"/>
      <w:marBottom w:val="0"/>
      <w:divBdr>
        <w:top w:val="none" w:sz="0" w:space="0" w:color="auto"/>
        <w:left w:val="none" w:sz="0" w:space="0" w:color="auto"/>
        <w:bottom w:val="none" w:sz="0" w:space="0" w:color="auto"/>
        <w:right w:val="none" w:sz="0" w:space="0" w:color="auto"/>
      </w:divBdr>
    </w:div>
    <w:div w:id="2046711987">
      <w:bodyDiv w:val="1"/>
      <w:marLeft w:val="0"/>
      <w:marRight w:val="0"/>
      <w:marTop w:val="0"/>
      <w:marBottom w:val="0"/>
      <w:divBdr>
        <w:top w:val="none" w:sz="0" w:space="0" w:color="auto"/>
        <w:left w:val="none" w:sz="0" w:space="0" w:color="auto"/>
        <w:bottom w:val="none" w:sz="0" w:space="0" w:color="auto"/>
        <w:right w:val="none" w:sz="0" w:space="0" w:color="auto"/>
      </w:divBdr>
    </w:div>
    <w:div w:id="2047246044">
      <w:bodyDiv w:val="1"/>
      <w:marLeft w:val="0"/>
      <w:marRight w:val="0"/>
      <w:marTop w:val="0"/>
      <w:marBottom w:val="0"/>
      <w:divBdr>
        <w:top w:val="none" w:sz="0" w:space="0" w:color="auto"/>
        <w:left w:val="none" w:sz="0" w:space="0" w:color="auto"/>
        <w:bottom w:val="none" w:sz="0" w:space="0" w:color="auto"/>
        <w:right w:val="none" w:sz="0" w:space="0" w:color="auto"/>
      </w:divBdr>
    </w:div>
    <w:div w:id="2047363848">
      <w:bodyDiv w:val="1"/>
      <w:marLeft w:val="0"/>
      <w:marRight w:val="0"/>
      <w:marTop w:val="0"/>
      <w:marBottom w:val="0"/>
      <w:divBdr>
        <w:top w:val="none" w:sz="0" w:space="0" w:color="auto"/>
        <w:left w:val="none" w:sz="0" w:space="0" w:color="auto"/>
        <w:bottom w:val="none" w:sz="0" w:space="0" w:color="auto"/>
        <w:right w:val="none" w:sz="0" w:space="0" w:color="auto"/>
      </w:divBdr>
      <w:divsChild>
        <w:div w:id="9643954">
          <w:marLeft w:val="640"/>
          <w:marRight w:val="0"/>
          <w:marTop w:val="0"/>
          <w:marBottom w:val="0"/>
          <w:divBdr>
            <w:top w:val="none" w:sz="0" w:space="0" w:color="auto"/>
            <w:left w:val="none" w:sz="0" w:space="0" w:color="auto"/>
            <w:bottom w:val="none" w:sz="0" w:space="0" w:color="auto"/>
            <w:right w:val="none" w:sz="0" w:space="0" w:color="auto"/>
          </w:divBdr>
        </w:div>
        <w:div w:id="59136518">
          <w:marLeft w:val="640"/>
          <w:marRight w:val="0"/>
          <w:marTop w:val="0"/>
          <w:marBottom w:val="0"/>
          <w:divBdr>
            <w:top w:val="none" w:sz="0" w:space="0" w:color="auto"/>
            <w:left w:val="none" w:sz="0" w:space="0" w:color="auto"/>
            <w:bottom w:val="none" w:sz="0" w:space="0" w:color="auto"/>
            <w:right w:val="none" w:sz="0" w:space="0" w:color="auto"/>
          </w:divBdr>
        </w:div>
        <w:div w:id="75514620">
          <w:marLeft w:val="640"/>
          <w:marRight w:val="0"/>
          <w:marTop w:val="0"/>
          <w:marBottom w:val="0"/>
          <w:divBdr>
            <w:top w:val="none" w:sz="0" w:space="0" w:color="auto"/>
            <w:left w:val="none" w:sz="0" w:space="0" w:color="auto"/>
            <w:bottom w:val="none" w:sz="0" w:space="0" w:color="auto"/>
            <w:right w:val="none" w:sz="0" w:space="0" w:color="auto"/>
          </w:divBdr>
        </w:div>
        <w:div w:id="160658845">
          <w:marLeft w:val="640"/>
          <w:marRight w:val="0"/>
          <w:marTop w:val="0"/>
          <w:marBottom w:val="0"/>
          <w:divBdr>
            <w:top w:val="none" w:sz="0" w:space="0" w:color="auto"/>
            <w:left w:val="none" w:sz="0" w:space="0" w:color="auto"/>
            <w:bottom w:val="none" w:sz="0" w:space="0" w:color="auto"/>
            <w:right w:val="none" w:sz="0" w:space="0" w:color="auto"/>
          </w:divBdr>
        </w:div>
        <w:div w:id="185215494">
          <w:marLeft w:val="640"/>
          <w:marRight w:val="0"/>
          <w:marTop w:val="0"/>
          <w:marBottom w:val="0"/>
          <w:divBdr>
            <w:top w:val="none" w:sz="0" w:space="0" w:color="auto"/>
            <w:left w:val="none" w:sz="0" w:space="0" w:color="auto"/>
            <w:bottom w:val="none" w:sz="0" w:space="0" w:color="auto"/>
            <w:right w:val="none" w:sz="0" w:space="0" w:color="auto"/>
          </w:divBdr>
        </w:div>
        <w:div w:id="221603463">
          <w:marLeft w:val="640"/>
          <w:marRight w:val="0"/>
          <w:marTop w:val="0"/>
          <w:marBottom w:val="0"/>
          <w:divBdr>
            <w:top w:val="none" w:sz="0" w:space="0" w:color="auto"/>
            <w:left w:val="none" w:sz="0" w:space="0" w:color="auto"/>
            <w:bottom w:val="none" w:sz="0" w:space="0" w:color="auto"/>
            <w:right w:val="none" w:sz="0" w:space="0" w:color="auto"/>
          </w:divBdr>
        </w:div>
        <w:div w:id="225840076">
          <w:marLeft w:val="640"/>
          <w:marRight w:val="0"/>
          <w:marTop w:val="0"/>
          <w:marBottom w:val="0"/>
          <w:divBdr>
            <w:top w:val="none" w:sz="0" w:space="0" w:color="auto"/>
            <w:left w:val="none" w:sz="0" w:space="0" w:color="auto"/>
            <w:bottom w:val="none" w:sz="0" w:space="0" w:color="auto"/>
            <w:right w:val="none" w:sz="0" w:space="0" w:color="auto"/>
          </w:divBdr>
        </w:div>
        <w:div w:id="229314329">
          <w:marLeft w:val="640"/>
          <w:marRight w:val="0"/>
          <w:marTop w:val="0"/>
          <w:marBottom w:val="0"/>
          <w:divBdr>
            <w:top w:val="none" w:sz="0" w:space="0" w:color="auto"/>
            <w:left w:val="none" w:sz="0" w:space="0" w:color="auto"/>
            <w:bottom w:val="none" w:sz="0" w:space="0" w:color="auto"/>
            <w:right w:val="none" w:sz="0" w:space="0" w:color="auto"/>
          </w:divBdr>
        </w:div>
        <w:div w:id="230622409">
          <w:marLeft w:val="640"/>
          <w:marRight w:val="0"/>
          <w:marTop w:val="0"/>
          <w:marBottom w:val="0"/>
          <w:divBdr>
            <w:top w:val="none" w:sz="0" w:space="0" w:color="auto"/>
            <w:left w:val="none" w:sz="0" w:space="0" w:color="auto"/>
            <w:bottom w:val="none" w:sz="0" w:space="0" w:color="auto"/>
            <w:right w:val="none" w:sz="0" w:space="0" w:color="auto"/>
          </w:divBdr>
        </w:div>
        <w:div w:id="284047352">
          <w:marLeft w:val="640"/>
          <w:marRight w:val="0"/>
          <w:marTop w:val="0"/>
          <w:marBottom w:val="0"/>
          <w:divBdr>
            <w:top w:val="none" w:sz="0" w:space="0" w:color="auto"/>
            <w:left w:val="none" w:sz="0" w:space="0" w:color="auto"/>
            <w:bottom w:val="none" w:sz="0" w:space="0" w:color="auto"/>
            <w:right w:val="none" w:sz="0" w:space="0" w:color="auto"/>
          </w:divBdr>
        </w:div>
        <w:div w:id="287128869">
          <w:marLeft w:val="640"/>
          <w:marRight w:val="0"/>
          <w:marTop w:val="0"/>
          <w:marBottom w:val="0"/>
          <w:divBdr>
            <w:top w:val="none" w:sz="0" w:space="0" w:color="auto"/>
            <w:left w:val="none" w:sz="0" w:space="0" w:color="auto"/>
            <w:bottom w:val="none" w:sz="0" w:space="0" w:color="auto"/>
            <w:right w:val="none" w:sz="0" w:space="0" w:color="auto"/>
          </w:divBdr>
        </w:div>
        <w:div w:id="313484569">
          <w:marLeft w:val="640"/>
          <w:marRight w:val="0"/>
          <w:marTop w:val="0"/>
          <w:marBottom w:val="0"/>
          <w:divBdr>
            <w:top w:val="none" w:sz="0" w:space="0" w:color="auto"/>
            <w:left w:val="none" w:sz="0" w:space="0" w:color="auto"/>
            <w:bottom w:val="none" w:sz="0" w:space="0" w:color="auto"/>
            <w:right w:val="none" w:sz="0" w:space="0" w:color="auto"/>
          </w:divBdr>
        </w:div>
        <w:div w:id="323045665">
          <w:marLeft w:val="640"/>
          <w:marRight w:val="0"/>
          <w:marTop w:val="0"/>
          <w:marBottom w:val="0"/>
          <w:divBdr>
            <w:top w:val="none" w:sz="0" w:space="0" w:color="auto"/>
            <w:left w:val="none" w:sz="0" w:space="0" w:color="auto"/>
            <w:bottom w:val="none" w:sz="0" w:space="0" w:color="auto"/>
            <w:right w:val="none" w:sz="0" w:space="0" w:color="auto"/>
          </w:divBdr>
        </w:div>
        <w:div w:id="332609417">
          <w:marLeft w:val="640"/>
          <w:marRight w:val="0"/>
          <w:marTop w:val="0"/>
          <w:marBottom w:val="0"/>
          <w:divBdr>
            <w:top w:val="none" w:sz="0" w:space="0" w:color="auto"/>
            <w:left w:val="none" w:sz="0" w:space="0" w:color="auto"/>
            <w:bottom w:val="none" w:sz="0" w:space="0" w:color="auto"/>
            <w:right w:val="none" w:sz="0" w:space="0" w:color="auto"/>
          </w:divBdr>
        </w:div>
        <w:div w:id="345866156">
          <w:marLeft w:val="640"/>
          <w:marRight w:val="0"/>
          <w:marTop w:val="0"/>
          <w:marBottom w:val="0"/>
          <w:divBdr>
            <w:top w:val="none" w:sz="0" w:space="0" w:color="auto"/>
            <w:left w:val="none" w:sz="0" w:space="0" w:color="auto"/>
            <w:bottom w:val="none" w:sz="0" w:space="0" w:color="auto"/>
            <w:right w:val="none" w:sz="0" w:space="0" w:color="auto"/>
          </w:divBdr>
        </w:div>
        <w:div w:id="414590682">
          <w:marLeft w:val="640"/>
          <w:marRight w:val="0"/>
          <w:marTop w:val="0"/>
          <w:marBottom w:val="0"/>
          <w:divBdr>
            <w:top w:val="none" w:sz="0" w:space="0" w:color="auto"/>
            <w:left w:val="none" w:sz="0" w:space="0" w:color="auto"/>
            <w:bottom w:val="none" w:sz="0" w:space="0" w:color="auto"/>
            <w:right w:val="none" w:sz="0" w:space="0" w:color="auto"/>
          </w:divBdr>
        </w:div>
        <w:div w:id="433212261">
          <w:marLeft w:val="640"/>
          <w:marRight w:val="0"/>
          <w:marTop w:val="0"/>
          <w:marBottom w:val="0"/>
          <w:divBdr>
            <w:top w:val="none" w:sz="0" w:space="0" w:color="auto"/>
            <w:left w:val="none" w:sz="0" w:space="0" w:color="auto"/>
            <w:bottom w:val="none" w:sz="0" w:space="0" w:color="auto"/>
            <w:right w:val="none" w:sz="0" w:space="0" w:color="auto"/>
          </w:divBdr>
        </w:div>
        <w:div w:id="459499367">
          <w:marLeft w:val="640"/>
          <w:marRight w:val="0"/>
          <w:marTop w:val="0"/>
          <w:marBottom w:val="0"/>
          <w:divBdr>
            <w:top w:val="none" w:sz="0" w:space="0" w:color="auto"/>
            <w:left w:val="none" w:sz="0" w:space="0" w:color="auto"/>
            <w:bottom w:val="none" w:sz="0" w:space="0" w:color="auto"/>
            <w:right w:val="none" w:sz="0" w:space="0" w:color="auto"/>
          </w:divBdr>
        </w:div>
        <w:div w:id="505167837">
          <w:marLeft w:val="640"/>
          <w:marRight w:val="0"/>
          <w:marTop w:val="0"/>
          <w:marBottom w:val="0"/>
          <w:divBdr>
            <w:top w:val="none" w:sz="0" w:space="0" w:color="auto"/>
            <w:left w:val="none" w:sz="0" w:space="0" w:color="auto"/>
            <w:bottom w:val="none" w:sz="0" w:space="0" w:color="auto"/>
            <w:right w:val="none" w:sz="0" w:space="0" w:color="auto"/>
          </w:divBdr>
        </w:div>
        <w:div w:id="544681250">
          <w:marLeft w:val="640"/>
          <w:marRight w:val="0"/>
          <w:marTop w:val="0"/>
          <w:marBottom w:val="0"/>
          <w:divBdr>
            <w:top w:val="none" w:sz="0" w:space="0" w:color="auto"/>
            <w:left w:val="none" w:sz="0" w:space="0" w:color="auto"/>
            <w:bottom w:val="none" w:sz="0" w:space="0" w:color="auto"/>
            <w:right w:val="none" w:sz="0" w:space="0" w:color="auto"/>
          </w:divBdr>
        </w:div>
        <w:div w:id="547572857">
          <w:marLeft w:val="640"/>
          <w:marRight w:val="0"/>
          <w:marTop w:val="0"/>
          <w:marBottom w:val="0"/>
          <w:divBdr>
            <w:top w:val="none" w:sz="0" w:space="0" w:color="auto"/>
            <w:left w:val="none" w:sz="0" w:space="0" w:color="auto"/>
            <w:bottom w:val="none" w:sz="0" w:space="0" w:color="auto"/>
            <w:right w:val="none" w:sz="0" w:space="0" w:color="auto"/>
          </w:divBdr>
        </w:div>
        <w:div w:id="565798273">
          <w:marLeft w:val="640"/>
          <w:marRight w:val="0"/>
          <w:marTop w:val="0"/>
          <w:marBottom w:val="0"/>
          <w:divBdr>
            <w:top w:val="none" w:sz="0" w:space="0" w:color="auto"/>
            <w:left w:val="none" w:sz="0" w:space="0" w:color="auto"/>
            <w:bottom w:val="none" w:sz="0" w:space="0" w:color="auto"/>
            <w:right w:val="none" w:sz="0" w:space="0" w:color="auto"/>
          </w:divBdr>
        </w:div>
        <w:div w:id="599147237">
          <w:marLeft w:val="640"/>
          <w:marRight w:val="0"/>
          <w:marTop w:val="0"/>
          <w:marBottom w:val="0"/>
          <w:divBdr>
            <w:top w:val="none" w:sz="0" w:space="0" w:color="auto"/>
            <w:left w:val="none" w:sz="0" w:space="0" w:color="auto"/>
            <w:bottom w:val="none" w:sz="0" w:space="0" w:color="auto"/>
            <w:right w:val="none" w:sz="0" w:space="0" w:color="auto"/>
          </w:divBdr>
        </w:div>
        <w:div w:id="656301311">
          <w:marLeft w:val="640"/>
          <w:marRight w:val="0"/>
          <w:marTop w:val="0"/>
          <w:marBottom w:val="0"/>
          <w:divBdr>
            <w:top w:val="none" w:sz="0" w:space="0" w:color="auto"/>
            <w:left w:val="none" w:sz="0" w:space="0" w:color="auto"/>
            <w:bottom w:val="none" w:sz="0" w:space="0" w:color="auto"/>
            <w:right w:val="none" w:sz="0" w:space="0" w:color="auto"/>
          </w:divBdr>
        </w:div>
        <w:div w:id="656763262">
          <w:marLeft w:val="640"/>
          <w:marRight w:val="0"/>
          <w:marTop w:val="0"/>
          <w:marBottom w:val="0"/>
          <w:divBdr>
            <w:top w:val="none" w:sz="0" w:space="0" w:color="auto"/>
            <w:left w:val="none" w:sz="0" w:space="0" w:color="auto"/>
            <w:bottom w:val="none" w:sz="0" w:space="0" w:color="auto"/>
            <w:right w:val="none" w:sz="0" w:space="0" w:color="auto"/>
          </w:divBdr>
        </w:div>
        <w:div w:id="723453094">
          <w:marLeft w:val="640"/>
          <w:marRight w:val="0"/>
          <w:marTop w:val="0"/>
          <w:marBottom w:val="0"/>
          <w:divBdr>
            <w:top w:val="none" w:sz="0" w:space="0" w:color="auto"/>
            <w:left w:val="none" w:sz="0" w:space="0" w:color="auto"/>
            <w:bottom w:val="none" w:sz="0" w:space="0" w:color="auto"/>
            <w:right w:val="none" w:sz="0" w:space="0" w:color="auto"/>
          </w:divBdr>
        </w:div>
        <w:div w:id="731850666">
          <w:marLeft w:val="640"/>
          <w:marRight w:val="0"/>
          <w:marTop w:val="0"/>
          <w:marBottom w:val="0"/>
          <w:divBdr>
            <w:top w:val="none" w:sz="0" w:space="0" w:color="auto"/>
            <w:left w:val="none" w:sz="0" w:space="0" w:color="auto"/>
            <w:bottom w:val="none" w:sz="0" w:space="0" w:color="auto"/>
            <w:right w:val="none" w:sz="0" w:space="0" w:color="auto"/>
          </w:divBdr>
        </w:div>
        <w:div w:id="820459942">
          <w:marLeft w:val="640"/>
          <w:marRight w:val="0"/>
          <w:marTop w:val="0"/>
          <w:marBottom w:val="0"/>
          <w:divBdr>
            <w:top w:val="none" w:sz="0" w:space="0" w:color="auto"/>
            <w:left w:val="none" w:sz="0" w:space="0" w:color="auto"/>
            <w:bottom w:val="none" w:sz="0" w:space="0" w:color="auto"/>
            <w:right w:val="none" w:sz="0" w:space="0" w:color="auto"/>
          </w:divBdr>
        </w:div>
        <w:div w:id="840194708">
          <w:marLeft w:val="640"/>
          <w:marRight w:val="0"/>
          <w:marTop w:val="0"/>
          <w:marBottom w:val="0"/>
          <w:divBdr>
            <w:top w:val="none" w:sz="0" w:space="0" w:color="auto"/>
            <w:left w:val="none" w:sz="0" w:space="0" w:color="auto"/>
            <w:bottom w:val="none" w:sz="0" w:space="0" w:color="auto"/>
            <w:right w:val="none" w:sz="0" w:space="0" w:color="auto"/>
          </w:divBdr>
        </w:div>
        <w:div w:id="849871960">
          <w:marLeft w:val="640"/>
          <w:marRight w:val="0"/>
          <w:marTop w:val="0"/>
          <w:marBottom w:val="0"/>
          <w:divBdr>
            <w:top w:val="none" w:sz="0" w:space="0" w:color="auto"/>
            <w:left w:val="none" w:sz="0" w:space="0" w:color="auto"/>
            <w:bottom w:val="none" w:sz="0" w:space="0" w:color="auto"/>
            <w:right w:val="none" w:sz="0" w:space="0" w:color="auto"/>
          </w:divBdr>
        </w:div>
        <w:div w:id="856113168">
          <w:marLeft w:val="640"/>
          <w:marRight w:val="0"/>
          <w:marTop w:val="0"/>
          <w:marBottom w:val="0"/>
          <w:divBdr>
            <w:top w:val="none" w:sz="0" w:space="0" w:color="auto"/>
            <w:left w:val="none" w:sz="0" w:space="0" w:color="auto"/>
            <w:bottom w:val="none" w:sz="0" w:space="0" w:color="auto"/>
            <w:right w:val="none" w:sz="0" w:space="0" w:color="auto"/>
          </w:divBdr>
        </w:div>
        <w:div w:id="862324445">
          <w:marLeft w:val="640"/>
          <w:marRight w:val="0"/>
          <w:marTop w:val="0"/>
          <w:marBottom w:val="0"/>
          <w:divBdr>
            <w:top w:val="none" w:sz="0" w:space="0" w:color="auto"/>
            <w:left w:val="none" w:sz="0" w:space="0" w:color="auto"/>
            <w:bottom w:val="none" w:sz="0" w:space="0" w:color="auto"/>
            <w:right w:val="none" w:sz="0" w:space="0" w:color="auto"/>
          </w:divBdr>
        </w:div>
        <w:div w:id="866144039">
          <w:marLeft w:val="640"/>
          <w:marRight w:val="0"/>
          <w:marTop w:val="0"/>
          <w:marBottom w:val="0"/>
          <w:divBdr>
            <w:top w:val="none" w:sz="0" w:space="0" w:color="auto"/>
            <w:left w:val="none" w:sz="0" w:space="0" w:color="auto"/>
            <w:bottom w:val="none" w:sz="0" w:space="0" w:color="auto"/>
            <w:right w:val="none" w:sz="0" w:space="0" w:color="auto"/>
          </w:divBdr>
        </w:div>
        <w:div w:id="867832762">
          <w:marLeft w:val="640"/>
          <w:marRight w:val="0"/>
          <w:marTop w:val="0"/>
          <w:marBottom w:val="0"/>
          <w:divBdr>
            <w:top w:val="none" w:sz="0" w:space="0" w:color="auto"/>
            <w:left w:val="none" w:sz="0" w:space="0" w:color="auto"/>
            <w:bottom w:val="none" w:sz="0" w:space="0" w:color="auto"/>
            <w:right w:val="none" w:sz="0" w:space="0" w:color="auto"/>
          </w:divBdr>
        </w:div>
        <w:div w:id="942148895">
          <w:marLeft w:val="640"/>
          <w:marRight w:val="0"/>
          <w:marTop w:val="0"/>
          <w:marBottom w:val="0"/>
          <w:divBdr>
            <w:top w:val="none" w:sz="0" w:space="0" w:color="auto"/>
            <w:left w:val="none" w:sz="0" w:space="0" w:color="auto"/>
            <w:bottom w:val="none" w:sz="0" w:space="0" w:color="auto"/>
            <w:right w:val="none" w:sz="0" w:space="0" w:color="auto"/>
          </w:divBdr>
        </w:div>
        <w:div w:id="1022777034">
          <w:marLeft w:val="640"/>
          <w:marRight w:val="0"/>
          <w:marTop w:val="0"/>
          <w:marBottom w:val="0"/>
          <w:divBdr>
            <w:top w:val="none" w:sz="0" w:space="0" w:color="auto"/>
            <w:left w:val="none" w:sz="0" w:space="0" w:color="auto"/>
            <w:bottom w:val="none" w:sz="0" w:space="0" w:color="auto"/>
            <w:right w:val="none" w:sz="0" w:space="0" w:color="auto"/>
          </w:divBdr>
        </w:div>
        <w:div w:id="1071198898">
          <w:marLeft w:val="640"/>
          <w:marRight w:val="0"/>
          <w:marTop w:val="0"/>
          <w:marBottom w:val="0"/>
          <w:divBdr>
            <w:top w:val="none" w:sz="0" w:space="0" w:color="auto"/>
            <w:left w:val="none" w:sz="0" w:space="0" w:color="auto"/>
            <w:bottom w:val="none" w:sz="0" w:space="0" w:color="auto"/>
            <w:right w:val="none" w:sz="0" w:space="0" w:color="auto"/>
          </w:divBdr>
        </w:div>
        <w:div w:id="1072851620">
          <w:marLeft w:val="640"/>
          <w:marRight w:val="0"/>
          <w:marTop w:val="0"/>
          <w:marBottom w:val="0"/>
          <w:divBdr>
            <w:top w:val="none" w:sz="0" w:space="0" w:color="auto"/>
            <w:left w:val="none" w:sz="0" w:space="0" w:color="auto"/>
            <w:bottom w:val="none" w:sz="0" w:space="0" w:color="auto"/>
            <w:right w:val="none" w:sz="0" w:space="0" w:color="auto"/>
          </w:divBdr>
        </w:div>
        <w:div w:id="1144742209">
          <w:marLeft w:val="640"/>
          <w:marRight w:val="0"/>
          <w:marTop w:val="0"/>
          <w:marBottom w:val="0"/>
          <w:divBdr>
            <w:top w:val="none" w:sz="0" w:space="0" w:color="auto"/>
            <w:left w:val="none" w:sz="0" w:space="0" w:color="auto"/>
            <w:bottom w:val="none" w:sz="0" w:space="0" w:color="auto"/>
            <w:right w:val="none" w:sz="0" w:space="0" w:color="auto"/>
          </w:divBdr>
        </w:div>
        <w:div w:id="1222520522">
          <w:marLeft w:val="640"/>
          <w:marRight w:val="0"/>
          <w:marTop w:val="0"/>
          <w:marBottom w:val="0"/>
          <w:divBdr>
            <w:top w:val="none" w:sz="0" w:space="0" w:color="auto"/>
            <w:left w:val="none" w:sz="0" w:space="0" w:color="auto"/>
            <w:bottom w:val="none" w:sz="0" w:space="0" w:color="auto"/>
            <w:right w:val="none" w:sz="0" w:space="0" w:color="auto"/>
          </w:divBdr>
        </w:div>
        <w:div w:id="1248342240">
          <w:marLeft w:val="640"/>
          <w:marRight w:val="0"/>
          <w:marTop w:val="0"/>
          <w:marBottom w:val="0"/>
          <w:divBdr>
            <w:top w:val="none" w:sz="0" w:space="0" w:color="auto"/>
            <w:left w:val="none" w:sz="0" w:space="0" w:color="auto"/>
            <w:bottom w:val="none" w:sz="0" w:space="0" w:color="auto"/>
            <w:right w:val="none" w:sz="0" w:space="0" w:color="auto"/>
          </w:divBdr>
        </w:div>
        <w:div w:id="1255280387">
          <w:marLeft w:val="640"/>
          <w:marRight w:val="0"/>
          <w:marTop w:val="0"/>
          <w:marBottom w:val="0"/>
          <w:divBdr>
            <w:top w:val="none" w:sz="0" w:space="0" w:color="auto"/>
            <w:left w:val="none" w:sz="0" w:space="0" w:color="auto"/>
            <w:bottom w:val="none" w:sz="0" w:space="0" w:color="auto"/>
            <w:right w:val="none" w:sz="0" w:space="0" w:color="auto"/>
          </w:divBdr>
        </w:div>
        <w:div w:id="1412850374">
          <w:marLeft w:val="640"/>
          <w:marRight w:val="0"/>
          <w:marTop w:val="0"/>
          <w:marBottom w:val="0"/>
          <w:divBdr>
            <w:top w:val="none" w:sz="0" w:space="0" w:color="auto"/>
            <w:left w:val="none" w:sz="0" w:space="0" w:color="auto"/>
            <w:bottom w:val="none" w:sz="0" w:space="0" w:color="auto"/>
            <w:right w:val="none" w:sz="0" w:space="0" w:color="auto"/>
          </w:divBdr>
        </w:div>
        <w:div w:id="1499225518">
          <w:marLeft w:val="640"/>
          <w:marRight w:val="0"/>
          <w:marTop w:val="0"/>
          <w:marBottom w:val="0"/>
          <w:divBdr>
            <w:top w:val="none" w:sz="0" w:space="0" w:color="auto"/>
            <w:left w:val="none" w:sz="0" w:space="0" w:color="auto"/>
            <w:bottom w:val="none" w:sz="0" w:space="0" w:color="auto"/>
            <w:right w:val="none" w:sz="0" w:space="0" w:color="auto"/>
          </w:divBdr>
        </w:div>
        <w:div w:id="1537307747">
          <w:marLeft w:val="640"/>
          <w:marRight w:val="0"/>
          <w:marTop w:val="0"/>
          <w:marBottom w:val="0"/>
          <w:divBdr>
            <w:top w:val="none" w:sz="0" w:space="0" w:color="auto"/>
            <w:left w:val="none" w:sz="0" w:space="0" w:color="auto"/>
            <w:bottom w:val="none" w:sz="0" w:space="0" w:color="auto"/>
            <w:right w:val="none" w:sz="0" w:space="0" w:color="auto"/>
          </w:divBdr>
        </w:div>
        <w:div w:id="1545410045">
          <w:marLeft w:val="640"/>
          <w:marRight w:val="0"/>
          <w:marTop w:val="0"/>
          <w:marBottom w:val="0"/>
          <w:divBdr>
            <w:top w:val="none" w:sz="0" w:space="0" w:color="auto"/>
            <w:left w:val="none" w:sz="0" w:space="0" w:color="auto"/>
            <w:bottom w:val="none" w:sz="0" w:space="0" w:color="auto"/>
            <w:right w:val="none" w:sz="0" w:space="0" w:color="auto"/>
          </w:divBdr>
        </w:div>
        <w:div w:id="1572545901">
          <w:marLeft w:val="640"/>
          <w:marRight w:val="0"/>
          <w:marTop w:val="0"/>
          <w:marBottom w:val="0"/>
          <w:divBdr>
            <w:top w:val="none" w:sz="0" w:space="0" w:color="auto"/>
            <w:left w:val="none" w:sz="0" w:space="0" w:color="auto"/>
            <w:bottom w:val="none" w:sz="0" w:space="0" w:color="auto"/>
            <w:right w:val="none" w:sz="0" w:space="0" w:color="auto"/>
          </w:divBdr>
        </w:div>
        <w:div w:id="1618176164">
          <w:marLeft w:val="640"/>
          <w:marRight w:val="0"/>
          <w:marTop w:val="0"/>
          <w:marBottom w:val="0"/>
          <w:divBdr>
            <w:top w:val="none" w:sz="0" w:space="0" w:color="auto"/>
            <w:left w:val="none" w:sz="0" w:space="0" w:color="auto"/>
            <w:bottom w:val="none" w:sz="0" w:space="0" w:color="auto"/>
            <w:right w:val="none" w:sz="0" w:space="0" w:color="auto"/>
          </w:divBdr>
        </w:div>
        <w:div w:id="1632399694">
          <w:marLeft w:val="640"/>
          <w:marRight w:val="0"/>
          <w:marTop w:val="0"/>
          <w:marBottom w:val="0"/>
          <w:divBdr>
            <w:top w:val="none" w:sz="0" w:space="0" w:color="auto"/>
            <w:left w:val="none" w:sz="0" w:space="0" w:color="auto"/>
            <w:bottom w:val="none" w:sz="0" w:space="0" w:color="auto"/>
            <w:right w:val="none" w:sz="0" w:space="0" w:color="auto"/>
          </w:divBdr>
        </w:div>
        <w:div w:id="1682774112">
          <w:marLeft w:val="640"/>
          <w:marRight w:val="0"/>
          <w:marTop w:val="0"/>
          <w:marBottom w:val="0"/>
          <w:divBdr>
            <w:top w:val="none" w:sz="0" w:space="0" w:color="auto"/>
            <w:left w:val="none" w:sz="0" w:space="0" w:color="auto"/>
            <w:bottom w:val="none" w:sz="0" w:space="0" w:color="auto"/>
            <w:right w:val="none" w:sz="0" w:space="0" w:color="auto"/>
          </w:divBdr>
        </w:div>
        <w:div w:id="1683125846">
          <w:marLeft w:val="640"/>
          <w:marRight w:val="0"/>
          <w:marTop w:val="0"/>
          <w:marBottom w:val="0"/>
          <w:divBdr>
            <w:top w:val="none" w:sz="0" w:space="0" w:color="auto"/>
            <w:left w:val="none" w:sz="0" w:space="0" w:color="auto"/>
            <w:bottom w:val="none" w:sz="0" w:space="0" w:color="auto"/>
            <w:right w:val="none" w:sz="0" w:space="0" w:color="auto"/>
          </w:divBdr>
        </w:div>
        <w:div w:id="1715806202">
          <w:marLeft w:val="640"/>
          <w:marRight w:val="0"/>
          <w:marTop w:val="0"/>
          <w:marBottom w:val="0"/>
          <w:divBdr>
            <w:top w:val="none" w:sz="0" w:space="0" w:color="auto"/>
            <w:left w:val="none" w:sz="0" w:space="0" w:color="auto"/>
            <w:bottom w:val="none" w:sz="0" w:space="0" w:color="auto"/>
            <w:right w:val="none" w:sz="0" w:space="0" w:color="auto"/>
          </w:divBdr>
        </w:div>
        <w:div w:id="1762407301">
          <w:marLeft w:val="640"/>
          <w:marRight w:val="0"/>
          <w:marTop w:val="0"/>
          <w:marBottom w:val="0"/>
          <w:divBdr>
            <w:top w:val="none" w:sz="0" w:space="0" w:color="auto"/>
            <w:left w:val="none" w:sz="0" w:space="0" w:color="auto"/>
            <w:bottom w:val="none" w:sz="0" w:space="0" w:color="auto"/>
            <w:right w:val="none" w:sz="0" w:space="0" w:color="auto"/>
          </w:divBdr>
        </w:div>
        <w:div w:id="1781341032">
          <w:marLeft w:val="640"/>
          <w:marRight w:val="0"/>
          <w:marTop w:val="0"/>
          <w:marBottom w:val="0"/>
          <w:divBdr>
            <w:top w:val="none" w:sz="0" w:space="0" w:color="auto"/>
            <w:left w:val="none" w:sz="0" w:space="0" w:color="auto"/>
            <w:bottom w:val="none" w:sz="0" w:space="0" w:color="auto"/>
            <w:right w:val="none" w:sz="0" w:space="0" w:color="auto"/>
          </w:divBdr>
        </w:div>
        <w:div w:id="1783379514">
          <w:marLeft w:val="640"/>
          <w:marRight w:val="0"/>
          <w:marTop w:val="0"/>
          <w:marBottom w:val="0"/>
          <w:divBdr>
            <w:top w:val="none" w:sz="0" w:space="0" w:color="auto"/>
            <w:left w:val="none" w:sz="0" w:space="0" w:color="auto"/>
            <w:bottom w:val="none" w:sz="0" w:space="0" w:color="auto"/>
            <w:right w:val="none" w:sz="0" w:space="0" w:color="auto"/>
          </w:divBdr>
        </w:div>
        <w:div w:id="1789005013">
          <w:marLeft w:val="640"/>
          <w:marRight w:val="0"/>
          <w:marTop w:val="0"/>
          <w:marBottom w:val="0"/>
          <w:divBdr>
            <w:top w:val="none" w:sz="0" w:space="0" w:color="auto"/>
            <w:left w:val="none" w:sz="0" w:space="0" w:color="auto"/>
            <w:bottom w:val="none" w:sz="0" w:space="0" w:color="auto"/>
            <w:right w:val="none" w:sz="0" w:space="0" w:color="auto"/>
          </w:divBdr>
        </w:div>
        <w:div w:id="1818911720">
          <w:marLeft w:val="640"/>
          <w:marRight w:val="0"/>
          <w:marTop w:val="0"/>
          <w:marBottom w:val="0"/>
          <w:divBdr>
            <w:top w:val="none" w:sz="0" w:space="0" w:color="auto"/>
            <w:left w:val="none" w:sz="0" w:space="0" w:color="auto"/>
            <w:bottom w:val="none" w:sz="0" w:space="0" w:color="auto"/>
            <w:right w:val="none" w:sz="0" w:space="0" w:color="auto"/>
          </w:divBdr>
        </w:div>
        <w:div w:id="1826120685">
          <w:marLeft w:val="640"/>
          <w:marRight w:val="0"/>
          <w:marTop w:val="0"/>
          <w:marBottom w:val="0"/>
          <w:divBdr>
            <w:top w:val="none" w:sz="0" w:space="0" w:color="auto"/>
            <w:left w:val="none" w:sz="0" w:space="0" w:color="auto"/>
            <w:bottom w:val="none" w:sz="0" w:space="0" w:color="auto"/>
            <w:right w:val="none" w:sz="0" w:space="0" w:color="auto"/>
          </w:divBdr>
        </w:div>
        <w:div w:id="1826776981">
          <w:marLeft w:val="640"/>
          <w:marRight w:val="0"/>
          <w:marTop w:val="0"/>
          <w:marBottom w:val="0"/>
          <w:divBdr>
            <w:top w:val="none" w:sz="0" w:space="0" w:color="auto"/>
            <w:left w:val="none" w:sz="0" w:space="0" w:color="auto"/>
            <w:bottom w:val="none" w:sz="0" w:space="0" w:color="auto"/>
            <w:right w:val="none" w:sz="0" w:space="0" w:color="auto"/>
          </w:divBdr>
        </w:div>
        <w:div w:id="1879005754">
          <w:marLeft w:val="640"/>
          <w:marRight w:val="0"/>
          <w:marTop w:val="0"/>
          <w:marBottom w:val="0"/>
          <w:divBdr>
            <w:top w:val="none" w:sz="0" w:space="0" w:color="auto"/>
            <w:left w:val="none" w:sz="0" w:space="0" w:color="auto"/>
            <w:bottom w:val="none" w:sz="0" w:space="0" w:color="auto"/>
            <w:right w:val="none" w:sz="0" w:space="0" w:color="auto"/>
          </w:divBdr>
        </w:div>
        <w:div w:id="1894121582">
          <w:marLeft w:val="640"/>
          <w:marRight w:val="0"/>
          <w:marTop w:val="0"/>
          <w:marBottom w:val="0"/>
          <w:divBdr>
            <w:top w:val="none" w:sz="0" w:space="0" w:color="auto"/>
            <w:left w:val="none" w:sz="0" w:space="0" w:color="auto"/>
            <w:bottom w:val="none" w:sz="0" w:space="0" w:color="auto"/>
            <w:right w:val="none" w:sz="0" w:space="0" w:color="auto"/>
          </w:divBdr>
        </w:div>
        <w:div w:id="2023702559">
          <w:marLeft w:val="640"/>
          <w:marRight w:val="0"/>
          <w:marTop w:val="0"/>
          <w:marBottom w:val="0"/>
          <w:divBdr>
            <w:top w:val="none" w:sz="0" w:space="0" w:color="auto"/>
            <w:left w:val="none" w:sz="0" w:space="0" w:color="auto"/>
            <w:bottom w:val="none" w:sz="0" w:space="0" w:color="auto"/>
            <w:right w:val="none" w:sz="0" w:space="0" w:color="auto"/>
          </w:divBdr>
        </w:div>
        <w:div w:id="2041591414">
          <w:marLeft w:val="640"/>
          <w:marRight w:val="0"/>
          <w:marTop w:val="0"/>
          <w:marBottom w:val="0"/>
          <w:divBdr>
            <w:top w:val="none" w:sz="0" w:space="0" w:color="auto"/>
            <w:left w:val="none" w:sz="0" w:space="0" w:color="auto"/>
            <w:bottom w:val="none" w:sz="0" w:space="0" w:color="auto"/>
            <w:right w:val="none" w:sz="0" w:space="0" w:color="auto"/>
          </w:divBdr>
        </w:div>
        <w:div w:id="2059159008">
          <w:marLeft w:val="640"/>
          <w:marRight w:val="0"/>
          <w:marTop w:val="0"/>
          <w:marBottom w:val="0"/>
          <w:divBdr>
            <w:top w:val="none" w:sz="0" w:space="0" w:color="auto"/>
            <w:left w:val="none" w:sz="0" w:space="0" w:color="auto"/>
            <w:bottom w:val="none" w:sz="0" w:space="0" w:color="auto"/>
            <w:right w:val="none" w:sz="0" w:space="0" w:color="auto"/>
          </w:divBdr>
        </w:div>
      </w:divsChild>
    </w:div>
    <w:div w:id="2047368144">
      <w:bodyDiv w:val="1"/>
      <w:marLeft w:val="0"/>
      <w:marRight w:val="0"/>
      <w:marTop w:val="0"/>
      <w:marBottom w:val="0"/>
      <w:divBdr>
        <w:top w:val="none" w:sz="0" w:space="0" w:color="auto"/>
        <w:left w:val="none" w:sz="0" w:space="0" w:color="auto"/>
        <w:bottom w:val="none" w:sz="0" w:space="0" w:color="auto"/>
        <w:right w:val="none" w:sz="0" w:space="0" w:color="auto"/>
      </w:divBdr>
    </w:div>
    <w:div w:id="2047484943">
      <w:bodyDiv w:val="1"/>
      <w:marLeft w:val="0"/>
      <w:marRight w:val="0"/>
      <w:marTop w:val="0"/>
      <w:marBottom w:val="0"/>
      <w:divBdr>
        <w:top w:val="none" w:sz="0" w:space="0" w:color="auto"/>
        <w:left w:val="none" w:sz="0" w:space="0" w:color="auto"/>
        <w:bottom w:val="none" w:sz="0" w:space="0" w:color="auto"/>
        <w:right w:val="none" w:sz="0" w:space="0" w:color="auto"/>
      </w:divBdr>
    </w:div>
    <w:div w:id="2047677670">
      <w:bodyDiv w:val="1"/>
      <w:marLeft w:val="0"/>
      <w:marRight w:val="0"/>
      <w:marTop w:val="0"/>
      <w:marBottom w:val="0"/>
      <w:divBdr>
        <w:top w:val="none" w:sz="0" w:space="0" w:color="auto"/>
        <w:left w:val="none" w:sz="0" w:space="0" w:color="auto"/>
        <w:bottom w:val="none" w:sz="0" w:space="0" w:color="auto"/>
        <w:right w:val="none" w:sz="0" w:space="0" w:color="auto"/>
      </w:divBdr>
    </w:div>
    <w:div w:id="2048022391">
      <w:bodyDiv w:val="1"/>
      <w:marLeft w:val="0"/>
      <w:marRight w:val="0"/>
      <w:marTop w:val="0"/>
      <w:marBottom w:val="0"/>
      <w:divBdr>
        <w:top w:val="none" w:sz="0" w:space="0" w:color="auto"/>
        <w:left w:val="none" w:sz="0" w:space="0" w:color="auto"/>
        <w:bottom w:val="none" w:sz="0" w:space="0" w:color="auto"/>
        <w:right w:val="none" w:sz="0" w:space="0" w:color="auto"/>
      </w:divBdr>
    </w:div>
    <w:div w:id="2048673763">
      <w:bodyDiv w:val="1"/>
      <w:marLeft w:val="0"/>
      <w:marRight w:val="0"/>
      <w:marTop w:val="0"/>
      <w:marBottom w:val="0"/>
      <w:divBdr>
        <w:top w:val="none" w:sz="0" w:space="0" w:color="auto"/>
        <w:left w:val="none" w:sz="0" w:space="0" w:color="auto"/>
        <w:bottom w:val="none" w:sz="0" w:space="0" w:color="auto"/>
        <w:right w:val="none" w:sz="0" w:space="0" w:color="auto"/>
      </w:divBdr>
    </w:div>
    <w:div w:id="2049912759">
      <w:bodyDiv w:val="1"/>
      <w:marLeft w:val="0"/>
      <w:marRight w:val="0"/>
      <w:marTop w:val="0"/>
      <w:marBottom w:val="0"/>
      <w:divBdr>
        <w:top w:val="none" w:sz="0" w:space="0" w:color="auto"/>
        <w:left w:val="none" w:sz="0" w:space="0" w:color="auto"/>
        <w:bottom w:val="none" w:sz="0" w:space="0" w:color="auto"/>
        <w:right w:val="none" w:sz="0" w:space="0" w:color="auto"/>
      </w:divBdr>
    </w:div>
    <w:div w:id="2050302756">
      <w:bodyDiv w:val="1"/>
      <w:marLeft w:val="0"/>
      <w:marRight w:val="0"/>
      <w:marTop w:val="0"/>
      <w:marBottom w:val="0"/>
      <w:divBdr>
        <w:top w:val="none" w:sz="0" w:space="0" w:color="auto"/>
        <w:left w:val="none" w:sz="0" w:space="0" w:color="auto"/>
        <w:bottom w:val="none" w:sz="0" w:space="0" w:color="auto"/>
        <w:right w:val="none" w:sz="0" w:space="0" w:color="auto"/>
      </w:divBdr>
    </w:div>
    <w:div w:id="2051032651">
      <w:bodyDiv w:val="1"/>
      <w:marLeft w:val="0"/>
      <w:marRight w:val="0"/>
      <w:marTop w:val="0"/>
      <w:marBottom w:val="0"/>
      <w:divBdr>
        <w:top w:val="none" w:sz="0" w:space="0" w:color="auto"/>
        <w:left w:val="none" w:sz="0" w:space="0" w:color="auto"/>
        <w:bottom w:val="none" w:sz="0" w:space="0" w:color="auto"/>
        <w:right w:val="none" w:sz="0" w:space="0" w:color="auto"/>
      </w:divBdr>
    </w:div>
    <w:div w:id="2051950667">
      <w:bodyDiv w:val="1"/>
      <w:marLeft w:val="0"/>
      <w:marRight w:val="0"/>
      <w:marTop w:val="0"/>
      <w:marBottom w:val="0"/>
      <w:divBdr>
        <w:top w:val="none" w:sz="0" w:space="0" w:color="auto"/>
        <w:left w:val="none" w:sz="0" w:space="0" w:color="auto"/>
        <w:bottom w:val="none" w:sz="0" w:space="0" w:color="auto"/>
        <w:right w:val="none" w:sz="0" w:space="0" w:color="auto"/>
      </w:divBdr>
    </w:div>
    <w:div w:id="2052026741">
      <w:bodyDiv w:val="1"/>
      <w:marLeft w:val="0"/>
      <w:marRight w:val="0"/>
      <w:marTop w:val="0"/>
      <w:marBottom w:val="0"/>
      <w:divBdr>
        <w:top w:val="none" w:sz="0" w:space="0" w:color="auto"/>
        <w:left w:val="none" w:sz="0" w:space="0" w:color="auto"/>
        <w:bottom w:val="none" w:sz="0" w:space="0" w:color="auto"/>
        <w:right w:val="none" w:sz="0" w:space="0" w:color="auto"/>
      </w:divBdr>
    </w:div>
    <w:div w:id="2053308746">
      <w:bodyDiv w:val="1"/>
      <w:marLeft w:val="0"/>
      <w:marRight w:val="0"/>
      <w:marTop w:val="0"/>
      <w:marBottom w:val="0"/>
      <w:divBdr>
        <w:top w:val="none" w:sz="0" w:space="0" w:color="auto"/>
        <w:left w:val="none" w:sz="0" w:space="0" w:color="auto"/>
        <w:bottom w:val="none" w:sz="0" w:space="0" w:color="auto"/>
        <w:right w:val="none" w:sz="0" w:space="0" w:color="auto"/>
      </w:divBdr>
    </w:div>
    <w:div w:id="2053922483">
      <w:bodyDiv w:val="1"/>
      <w:marLeft w:val="0"/>
      <w:marRight w:val="0"/>
      <w:marTop w:val="0"/>
      <w:marBottom w:val="0"/>
      <w:divBdr>
        <w:top w:val="none" w:sz="0" w:space="0" w:color="auto"/>
        <w:left w:val="none" w:sz="0" w:space="0" w:color="auto"/>
        <w:bottom w:val="none" w:sz="0" w:space="0" w:color="auto"/>
        <w:right w:val="none" w:sz="0" w:space="0" w:color="auto"/>
      </w:divBdr>
    </w:div>
    <w:div w:id="2054690133">
      <w:bodyDiv w:val="1"/>
      <w:marLeft w:val="0"/>
      <w:marRight w:val="0"/>
      <w:marTop w:val="0"/>
      <w:marBottom w:val="0"/>
      <w:divBdr>
        <w:top w:val="none" w:sz="0" w:space="0" w:color="auto"/>
        <w:left w:val="none" w:sz="0" w:space="0" w:color="auto"/>
        <w:bottom w:val="none" w:sz="0" w:space="0" w:color="auto"/>
        <w:right w:val="none" w:sz="0" w:space="0" w:color="auto"/>
      </w:divBdr>
    </w:div>
    <w:div w:id="2055813767">
      <w:bodyDiv w:val="1"/>
      <w:marLeft w:val="0"/>
      <w:marRight w:val="0"/>
      <w:marTop w:val="0"/>
      <w:marBottom w:val="0"/>
      <w:divBdr>
        <w:top w:val="none" w:sz="0" w:space="0" w:color="auto"/>
        <w:left w:val="none" w:sz="0" w:space="0" w:color="auto"/>
        <w:bottom w:val="none" w:sz="0" w:space="0" w:color="auto"/>
        <w:right w:val="none" w:sz="0" w:space="0" w:color="auto"/>
      </w:divBdr>
    </w:div>
    <w:div w:id="2056344590">
      <w:bodyDiv w:val="1"/>
      <w:marLeft w:val="0"/>
      <w:marRight w:val="0"/>
      <w:marTop w:val="0"/>
      <w:marBottom w:val="0"/>
      <w:divBdr>
        <w:top w:val="none" w:sz="0" w:space="0" w:color="auto"/>
        <w:left w:val="none" w:sz="0" w:space="0" w:color="auto"/>
        <w:bottom w:val="none" w:sz="0" w:space="0" w:color="auto"/>
        <w:right w:val="none" w:sz="0" w:space="0" w:color="auto"/>
      </w:divBdr>
    </w:div>
    <w:div w:id="2056735280">
      <w:bodyDiv w:val="1"/>
      <w:marLeft w:val="0"/>
      <w:marRight w:val="0"/>
      <w:marTop w:val="0"/>
      <w:marBottom w:val="0"/>
      <w:divBdr>
        <w:top w:val="none" w:sz="0" w:space="0" w:color="auto"/>
        <w:left w:val="none" w:sz="0" w:space="0" w:color="auto"/>
        <w:bottom w:val="none" w:sz="0" w:space="0" w:color="auto"/>
        <w:right w:val="none" w:sz="0" w:space="0" w:color="auto"/>
      </w:divBdr>
    </w:div>
    <w:div w:id="2057579904">
      <w:bodyDiv w:val="1"/>
      <w:marLeft w:val="0"/>
      <w:marRight w:val="0"/>
      <w:marTop w:val="0"/>
      <w:marBottom w:val="0"/>
      <w:divBdr>
        <w:top w:val="none" w:sz="0" w:space="0" w:color="auto"/>
        <w:left w:val="none" w:sz="0" w:space="0" w:color="auto"/>
        <w:bottom w:val="none" w:sz="0" w:space="0" w:color="auto"/>
        <w:right w:val="none" w:sz="0" w:space="0" w:color="auto"/>
      </w:divBdr>
    </w:div>
    <w:div w:id="2057851674">
      <w:bodyDiv w:val="1"/>
      <w:marLeft w:val="0"/>
      <w:marRight w:val="0"/>
      <w:marTop w:val="0"/>
      <w:marBottom w:val="0"/>
      <w:divBdr>
        <w:top w:val="none" w:sz="0" w:space="0" w:color="auto"/>
        <w:left w:val="none" w:sz="0" w:space="0" w:color="auto"/>
        <w:bottom w:val="none" w:sz="0" w:space="0" w:color="auto"/>
        <w:right w:val="none" w:sz="0" w:space="0" w:color="auto"/>
      </w:divBdr>
    </w:div>
    <w:div w:id="2058384526">
      <w:bodyDiv w:val="1"/>
      <w:marLeft w:val="0"/>
      <w:marRight w:val="0"/>
      <w:marTop w:val="0"/>
      <w:marBottom w:val="0"/>
      <w:divBdr>
        <w:top w:val="none" w:sz="0" w:space="0" w:color="auto"/>
        <w:left w:val="none" w:sz="0" w:space="0" w:color="auto"/>
        <w:bottom w:val="none" w:sz="0" w:space="0" w:color="auto"/>
        <w:right w:val="none" w:sz="0" w:space="0" w:color="auto"/>
      </w:divBdr>
    </w:div>
    <w:div w:id="2059015487">
      <w:bodyDiv w:val="1"/>
      <w:marLeft w:val="0"/>
      <w:marRight w:val="0"/>
      <w:marTop w:val="0"/>
      <w:marBottom w:val="0"/>
      <w:divBdr>
        <w:top w:val="none" w:sz="0" w:space="0" w:color="auto"/>
        <w:left w:val="none" w:sz="0" w:space="0" w:color="auto"/>
        <w:bottom w:val="none" w:sz="0" w:space="0" w:color="auto"/>
        <w:right w:val="none" w:sz="0" w:space="0" w:color="auto"/>
      </w:divBdr>
    </w:div>
    <w:div w:id="2059469334">
      <w:bodyDiv w:val="1"/>
      <w:marLeft w:val="0"/>
      <w:marRight w:val="0"/>
      <w:marTop w:val="0"/>
      <w:marBottom w:val="0"/>
      <w:divBdr>
        <w:top w:val="none" w:sz="0" w:space="0" w:color="auto"/>
        <w:left w:val="none" w:sz="0" w:space="0" w:color="auto"/>
        <w:bottom w:val="none" w:sz="0" w:space="0" w:color="auto"/>
        <w:right w:val="none" w:sz="0" w:space="0" w:color="auto"/>
      </w:divBdr>
    </w:div>
    <w:div w:id="2059469472">
      <w:bodyDiv w:val="1"/>
      <w:marLeft w:val="0"/>
      <w:marRight w:val="0"/>
      <w:marTop w:val="0"/>
      <w:marBottom w:val="0"/>
      <w:divBdr>
        <w:top w:val="none" w:sz="0" w:space="0" w:color="auto"/>
        <w:left w:val="none" w:sz="0" w:space="0" w:color="auto"/>
        <w:bottom w:val="none" w:sz="0" w:space="0" w:color="auto"/>
        <w:right w:val="none" w:sz="0" w:space="0" w:color="auto"/>
      </w:divBdr>
    </w:div>
    <w:div w:id="2060006967">
      <w:bodyDiv w:val="1"/>
      <w:marLeft w:val="0"/>
      <w:marRight w:val="0"/>
      <w:marTop w:val="0"/>
      <w:marBottom w:val="0"/>
      <w:divBdr>
        <w:top w:val="none" w:sz="0" w:space="0" w:color="auto"/>
        <w:left w:val="none" w:sz="0" w:space="0" w:color="auto"/>
        <w:bottom w:val="none" w:sz="0" w:space="0" w:color="auto"/>
        <w:right w:val="none" w:sz="0" w:space="0" w:color="auto"/>
      </w:divBdr>
    </w:div>
    <w:div w:id="2060518775">
      <w:bodyDiv w:val="1"/>
      <w:marLeft w:val="0"/>
      <w:marRight w:val="0"/>
      <w:marTop w:val="0"/>
      <w:marBottom w:val="0"/>
      <w:divBdr>
        <w:top w:val="none" w:sz="0" w:space="0" w:color="auto"/>
        <w:left w:val="none" w:sz="0" w:space="0" w:color="auto"/>
        <w:bottom w:val="none" w:sz="0" w:space="0" w:color="auto"/>
        <w:right w:val="none" w:sz="0" w:space="0" w:color="auto"/>
      </w:divBdr>
    </w:div>
    <w:div w:id="2060979958">
      <w:bodyDiv w:val="1"/>
      <w:marLeft w:val="0"/>
      <w:marRight w:val="0"/>
      <w:marTop w:val="0"/>
      <w:marBottom w:val="0"/>
      <w:divBdr>
        <w:top w:val="none" w:sz="0" w:space="0" w:color="auto"/>
        <w:left w:val="none" w:sz="0" w:space="0" w:color="auto"/>
        <w:bottom w:val="none" w:sz="0" w:space="0" w:color="auto"/>
        <w:right w:val="none" w:sz="0" w:space="0" w:color="auto"/>
      </w:divBdr>
    </w:div>
    <w:div w:id="2061245502">
      <w:bodyDiv w:val="1"/>
      <w:marLeft w:val="0"/>
      <w:marRight w:val="0"/>
      <w:marTop w:val="0"/>
      <w:marBottom w:val="0"/>
      <w:divBdr>
        <w:top w:val="none" w:sz="0" w:space="0" w:color="auto"/>
        <w:left w:val="none" w:sz="0" w:space="0" w:color="auto"/>
        <w:bottom w:val="none" w:sz="0" w:space="0" w:color="auto"/>
        <w:right w:val="none" w:sz="0" w:space="0" w:color="auto"/>
      </w:divBdr>
    </w:div>
    <w:div w:id="2061905005">
      <w:bodyDiv w:val="1"/>
      <w:marLeft w:val="0"/>
      <w:marRight w:val="0"/>
      <w:marTop w:val="0"/>
      <w:marBottom w:val="0"/>
      <w:divBdr>
        <w:top w:val="none" w:sz="0" w:space="0" w:color="auto"/>
        <w:left w:val="none" w:sz="0" w:space="0" w:color="auto"/>
        <w:bottom w:val="none" w:sz="0" w:space="0" w:color="auto"/>
        <w:right w:val="none" w:sz="0" w:space="0" w:color="auto"/>
      </w:divBdr>
      <w:divsChild>
        <w:div w:id="122164484">
          <w:marLeft w:val="640"/>
          <w:marRight w:val="0"/>
          <w:marTop w:val="0"/>
          <w:marBottom w:val="0"/>
          <w:divBdr>
            <w:top w:val="none" w:sz="0" w:space="0" w:color="auto"/>
            <w:left w:val="none" w:sz="0" w:space="0" w:color="auto"/>
            <w:bottom w:val="none" w:sz="0" w:space="0" w:color="auto"/>
            <w:right w:val="none" w:sz="0" w:space="0" w:color="auto"/>
          </w:divBdr>
        </w:div>
        <w:div w:id="157428942">
          <w:marLeft w:val="640"/>
          <w:marRight w:val="0"/>
          <w:marTop w:val="0"/>
          <w:marBottom w:val="0"/>
          <w:divBdr>
            <w:top w:val="none" w:sz="0" w:space="0" w:color="auto"/>
            <w:left w:val="none" w:sz="0" w:space="0" w:color="auto"/>
            <w:bottom w:val="none" w:sz="0" w:space="0" w:color="auto"/>
            <w:right w:val="none" w:sz="0" w:space="0" w:color="auto"/>
          </w:divBdr>
        </w:div>
        <w:div w:id="199245993">
          <w:marLeft w:val="640"/>
          <w:marRight w:val="0"/>
          <w:marTop w:val="0"/>
          <w:marBottom w:val="0"/>
          <w:divBdr>
            <w:top w:val="none" w:sz="0" w:space="0" w:color="auto"/>
            <w:left w:val="none" w:sz="0" w:space="0" w:color="auto"/>
            <w:bottom w:val="none" w:sz="0" w:space="0" w:color="auto"/>
            <w:right w:val="none" w:sz="0" w:space="0" w:color="auto"/>
          </w:divBdr>
        </w:div>
        <w:div w:id="253707275">
          <w:marLeft w:val="640"/>
          <w:marRight w:val="0"/>
          <w:marTop w:val="0"/>
          <w:marBottom w:val="0"/>
          <w:divBdr>
            <w:top w:val="none" w:sz="0" w:space="0" w:color="auto"/>
            <w:left w:val="none" w:sz="0" w:space="0" w:color="auto"/>
            <w:bottom w:val="none" w:sz="0" w:space="0" w:color="auto"/>
            <w:right w:val="none" w:sz="0" w:space="0" w:color="auto"/>
          </w:divBdr>
        </w:div>
        <w:div w:id="268515863">
          <w:marLeft w:val="640"/>
          <w:marRight w:val="0"/>
          <w:marTop w:val="0"/>
          <w:marBottom w:val="0"/>
          <w:divBdr>
            <w:top w:val="none" w:sz="0" w:space="0" w:color="auto"/>
            <w:left w:val="none" w:sz="0" w:space="0" w:color="auto"/>
            <w:bottom w:val="none" w:sz="0" w:space="0" w:color="auto"/>
            <w:right w:val="none" w:sz="0" w:space="0" w:color="auto"/>
          </w:divBdr>
        </w:div>
        <w:div w:id="301663904">
          <w:marLeft w:val="640"/>
          <w:marRight w:val="0"/>
          <w:marTop w:val="0"/>
          <w:marBottom w:val="0"/>
          <w:divBdr>
            <w:top w:val="none" w:sz="0" w:space="0" w:color="auto"/>
            <w:left w:val="none" w:sz="0" w:space="0" w:color="auto"/>
            <w:bottom w:val="none" w:sz="0" w:space="0" w:color="auto"/>
            <w:right w:val="none" w:sz="0" w:space="0" w:color="auto"/>
          </w:divBdr>
        </w:div>
        <w:div w:id="309596260">
          <w:marLeft w:val="640"/>
          <w:marRight w:val="0"/>
          <w:marTop w:val="0"/>
          <w:marBottom w:val="0"/>
          <w:divBdr>
            <w:top w:val="none" w:sz="0" w:space="0" w:color="auto"/>
            <w:left w:val="none" w:sz="0" w:space="0" w:color="auto"/>
            <w:bottom w:val="none" w:sz="0" w:space="0" w:color="auto"/>
            <w:right w:val="none" w:sz="0" w:space="0" w:color="auto"/>
          </w:divBdr>
        </w:div>
        <w:div w:id="311952282">
          <w:marLeft w:val="640"/>
          <w:marRight w:val="0"/>
          <w:marTop w:val="0"/>
          <w:marBottom w:val="0"/>
          <w:divBdr>
            <w:top w:val="none" w:sz="0" w:space="0" w:color="auto"/>
            <w:left w:val="none" w:sz="0" w:space="0" w:color="auto"/>
            <w:bottom w:val="none" w:sz="0" w:space="0" w:color="auto"/>
            <w:right w:val="none" w:sz="0" w:space="0" w:color="auto"/>
          </w:divBdr>
        </w:div>
        <w:div w:id="356585769">
          <w:marLeft w:val="640"/>
          <w:marRight w:val="0"/>
          <w:marTop w:val="0"/>
          <w:marBottom w:val="0"/>
          <w:divBdr>
            <w:top w:val="none" w:sz="0" w:space="0" w:color="auto"/>
            <w:left w:val="none" w:sz="0" w:space="0" w:color="auto"/>
            <w:bottom w:val="none" w:sz="0" w:space="0" w:color="auto"/>
            <w:right w:val="none" w:sz="0" w:space="0" w:color="auto"/>
          </w:divBdr>
        </w:div>
        <w:div w:id="396785349">
          <w:marLeft w:val="640"/>
          <w:marRight w:val="0"/>
          <w:marTop w:val="0"/>
          <w:marBottom w:val="0"/>
          <w:divBdr>
            <w:top w:val="none" w:sz="0" w:space="0" w:color="auto"/>
            <w:left w:val="none" w:sz="0" w:space="0" w:color="auto"/>
            <w:bottom w:val="none" w:sz="0" w:space="0" w:color="auto"/>
            <w:right w:val="none" w:sz="0" w:space="0" w:color="auto"/>
          </w:divBdr>
        </w:div>
        <w:div w:id="413933899">
          <w:marLeft w:val="640"/>
          <w:marRight w:val="0"/>
          <w:marTop w:val="0"/>
          <w:marBottom w:val="0"/>
          <w:divBdr>
            <w:top w:val="none" w:sz="0" w:space="0" w:color="auto"/>
            <w:left w:val="none" w:sz="0" w:space="0" w:color="auto"/>
            <w:bottom w:val="none" w:sz="0" w:space="0" w:color="auto"/>
            <w:right w:val="none" w:sz="0" w:space="0" w:color="auto"/>
          </w:divBdr>
        </w:div>
        <w:div w:id="418020618">
          <w:marLeft w:val="640"/>
          <w:marRight w:val="0"/>
          <w:marTop w:val="0"/>
          <w:marBottom w:val="0"/>
          <w:divBdr>
            <w:top w:val="none" w:sz="0" w:space="0" w:color="auto"/>
            <w:left w:val="none" w:sz="0" w:space="0" w:color="auto"/>
            <w:bottom w:val="none" w:sz="0" w:space="0" w:color="auto"/>
            <w:right w:val="none" w:sz="0" w:space="0" w:color="auto"/>
          </w:divBdr>
        </w:div>
        <w:div w:id="421949302">
          <w:marLeft w:val="640"/>
          <w:marRight w:val="0"/>
          <w:marTop w:val="0"/>
          <w:marBottom w:val="0"/>
          <w:divBdr>
            <w:top w:val="none" w:sz="0" w:space="0" w:color="auto"/>
            <w:left w:val="none" w:sz="0" w:space="0" w:color="auto"/>
            <w:bottom w:val="none" w:sz="0" w:space="0" w:color="auto"/>
            <w:right w:val="none" w:sz="0" w:space="0" w:color="auto"/>
          </w:divBdr>
        </w:div>
        <w:div w:id="424497524">
          <w:marLeft w:val="640"/>
          <w:marRight w:val="0"/>
          <w:marTop w:val="0"/>
          <w:marBottom w:val="0"/>
          <w:divBdr>
            <w:top w:val="none" w:sz="0" w:space="0" w:color="auto"/>
            <w:left w:val="none" w:sz="0" w:space="0" w:color="auto"/>
            <w:bottom w:val="none" w:sz="0" w:space="0" w:color="auto"/>
            <w:right w:val="none" w:sz="0" w:space="0" w:color="auto"/>
          </w:divBdr>
        </w:div>
        <w:div w:id="530189474">
          <w:marLeft w:val="640"/>
          <w:marRight w:val="0"/>
          <w:marTop w:val="0"/>
          <w:marBottom w:val="0"/>
          <w:divBdr>
            <w:top w:val="none" w:sz="0" w:space="0" w:color="auto"/>
            <w:left w:val="none" w:sz="0" w:space="0" w:color="auto"/>
            <w:bottom w:val="none" w:sz="0" w:space="0" w:color="auto"/>
            <w:right w:val="none" w:sz="0" w:space="0" w:color="auto"/>
          </w:divBdr>
        </w:div>
        <w:div w:id="550310580">
          <w:marLeft w:val="640"/>
          <w:marRight w:val="0"/>
          <w:marTop w:val="0"/>
          <w:marBottom w:val="0"/>
          <w:divBdr>
            <w:top w:val="none" w:sz="0" w:space="0" w:color="auto"/>
            <w:left w:val="none" w:sz="0" w:space="0" w:color="auto"/>
            <w:bottom w:val="none" w:sz="0" w:space="0" w:color="auto"/>
            <w:right w:val="none" w:sz="0" w:space="0" w:color="auto"/>
          </w:divBdr>
        </w:div>
        <w:div w:id="622031846">
          <w:marLeft w:val="640"/>
          <w:marRight w:val="0"/>
          <w:marTop w:val="0"/>
          <w:marBottom w:val="0"/>
          <w:divBdr>
            <w:top w:val="none" w:sz="0" w:space="0" w:color="auto"/>
            <w:left w:val="none" w:sz="0" w:space="0" w:color="auto"/>
            <w:bottom w:val="none" w:sz="0" w:space="0" w:color="auto"/>
            <w:right w:val="none" w:sz="0" w:space="0" w:color="auto"/>
          </w:divBdr>
        </w:div>
        <w:div w:id="632751504">
          <w:marLeft w:val="640"/>
          <w:marRight w:val="0"/>
          <w:marTop w:val="0"/>
          <w:marBottom w:val="0"/>
          <w:divBdr>
            <w:top w:val="none" w:sz="0" w:space="0" w:color="auto"/>
            <w:left w:val="none" w:sz="0" w:space="0" w:color="auto"/>
            <w:bottom w:val="none" w:sz="0" w:space="0" w:color="auto"/>
            <w:right w:val="none" w:sz="0" w:space="0" w:color="auto"/>
          </w:divBdr>
        </w:div>
        <w:div w:id="672681199">
          <w:marLeft w:val="640"/>
          <w:marRight w:val="0"/>
          <w:marTop w:val="0"/>
          <w:marBottom w:val="0"/>
          <w:divBdr>
            <w:top w:val="none" w:sz="0" w:space="0" w:color="auto"/>
            <w:left w:val="none" w:sz="0" w:space="0" w:color="auto"/>
            <w:bottom w:val="none" w:sz="0" w:space="0" w:color="auto"/>
            <w:right w:val="none" w:sz="0" w:space="0" w:color="auto"/>
          </w:divBdr>
        </w:div>
        <w:div w:id="711003158">
          <w:marLeft w:val="640"/>
          <w:marRight w:val="0"/>
          <w:marTop w:val="0"/>
          <w:marBottom w:val="0"/>
          <w:divBdr>
            <w:top w:val="none" w:sz="0" w:space="0" w:color="auto"/>
            <w:left w:val="none" w:sz="0" w:space="0" w:color="auto"/>
            <w:bottom w:val="none" w:sz="0" w:space="0" w:color="auto"/>
            <w:right w:val="none" w:sz="0" w:space="0" w:color="auto"/>
          </w:divBdr>
        </w:div>
        <w:div w:id="739447997">
          <w:marLeft w:val="640"/>
          <w:marRight w:val="0"/>
          <w:marTop w:val="0"/>
          <w:marBottom w:val="0"/>
          <w:divBdr>
            <w:top w:val="none" w:sz="0" w:space="0" w:color="auto"/>
            <w:left w:val="none" w:sz="0" w:space="0" w:color="auto"/>
            <w:bottom w:val="none" w:sz="0" w:space="0" w:color="auto"/>
            <w:right w:val="none" w:sz="0" w:space="0" w:color="auto"/>
          </w:divBdr>
        </w:div>
        <w:div w:id="793257870">
          <w:marLeft w:val="640"/>
          <w:marRight w:val="0"/>
          <w:marTop w:val="0"/>
          <w:marBottom w:val="0"/>
          <w:divBdr>
            <w:top w:val="none" w:sz="0" w:space="0" w:color="auto"/>
            <w:left w:val="none" w:sz="0" w:space="0" w:color="auto"/>
            <w:bottom w:val="none" w:sz="0" w:space="0" w:color="auto"/>
            <w:right w:val="none" w:sz="0" w:space="0" w:color="auto"/>
          </w:divBdr>
        </w:div>
        <w:div w:id="814874761">
          <w:marLeft w:val="640"/>
          <w:marRight w:val="0"/>
          <w:marTop w:val="0"/>
          <w:marBottom w:val="0"/>
          <w:divBdr>
            <w:top w:val="none" w:sz="0" w:space="0" w:color="auto"/>
            <w:left w:val="none" w:sz="0" w:space="0" w:color="auto"/>
            <w:bottom w:val="none" w:sz="0" w:space="0" w:color="auto"/>
            <w:right w:val="none" w:sz="0" w:space="0" w:color="auto"/>
          </w:divBdr>
        </w:div>
        <w:div w:id="827213558">
          <w:marLeft w:val="640"/>
          <w:marRight w:val="0"/>
          <w:marTop w:val="0"/>
          <w:marBottom w:val="0"/>
          <w:divBdr>
            <w:top w:val="none" w:sz="0" w:space="0" w:color="auto"/>
            <w:left w:val="none" w:sz="0" w:space="0" w:color="auto"/>
            <w:bottom w:val="none" w:sz="0" w:space="0" w:color="auto"/>
            <w:right w:val="none" w:sz="0" w:space="0" w:color="auto"/>
          </w:divBdr>
        </w:div>
        <w:div w:id="831528595">
          <w:marLeft w:val="640"/>
          <w:marRight w:val="0"/>
          <w:marTop w:val="0"/>
          <w:marBottom w:val="0"/>
          <w:divBdr>
            <w:top w:val="none" w:sz="0" w:space="0" w:color="auto"/>
            <w:left w:val="none" w:sz="0" w:space="0" w:color="auto"/>
            <w:bottom w:val="none" w:sz="0" w:space="0" w:color="auto"/>
            <w:right w:val="none" w:sz="0" w:space="0" w:color="auto"/>
          </w:divBdr>
        </w:div>
        <w:div w:id="834687893">
          <w:marLeft w:val="640"/>
          <w:marRight w:val="0"/>
          <w:marTop w:val="0"/>
          <w:marBottom w:val="0"/>
          <w:divBdr>
            <w:top w:val="none" w:sz="0" w:space="0" w:color="auto"/>
            <w:left w:val="none" w:sz="0" w:space="0" w:color="auto"/>
            <w:bottom w:val="none" w:sz="0" w:space="0" w:color="auto"/>
            <w:right w:val="none" w:sz="0" w:space="0" w:color="auto"/>
          </w:divBdr>
        </w:div>
        <w:div w:id="841772072">
          <w:marLeft w:val="640"/>
          <w:marRight w:val="0"/>
          <w:marTop w:val="0"/>
          <w:marBottom w:val="0"/>
          <w:divBdr>
            <w:top w:val="none" w:sz="0" w:space="0" w:color="auto"/>
            <w:left w:val="none" w:sz="0" w:space="0" w:color="auto"/>
            <w:bottom w:val="none" w:sz="0" w:space="0" w:color="auto"/>
            <w:right w:val="none" w:sz="0" w:space="0" w:color="auto"/>
          </w:divBdr>
        </w:div>
        <w:div w:id="917012000">
          <w:marLeft w:val="640"/>
          <w:marRight w:val="0"/>
          <w:marTop w:val="0"/>
          <w:marBottom w:val="0"/>
          <w:divBdr>
            <w:top w:val="none" w:sz="0" w:space="0" w:color="auto"/>
            <w:left w:val="none" w:sz="0" w:space="0" w:color="auto"/>
            <w:bottom w:val="none" w:sz="0" w:space="0" w:color="auto"/>
            <w:right w:val="none" w:sz="0" w:space="0" w:color="auto"/>
          </w:divBdr>
        </w:div>
        <w:div w:id="917520371">
          <w:marLeft w:val="640"/>
          <w:marRight w:val="0"/>
          <w:marTop w:val="0"/>
          <w:marBottom w:val="0"/>
          <w:divBdr>
            <w:top w:val="none" w:sz="0" w:space="0" w:color="auto"/>
            <w:left w:val="none" w:sz="0" w:space="0" w:color="auto"/>
            <w:bottom w:val="none" w:sz="0" w:space="0" w:color="auto"/>
            <w:right w:val="none" w:sz="0" w:space="0" w:color="auto"/>
          </w:divBdr>
        </w:div>
        <w:div w:id="976029817">
          <w:marLeft w:val="640"/>
          <w:marRight w:val="0"/>
          <w:marTop w:val="0"/>
          <w:marBottom w:val="0"/>
          <w:divBdr>
            <w:top w:val="none" w:sz="0" w:space="0" w:color="auto"/>
            <w:left w:val="none" w:sz="0" w:space="0" w:color="auto"/>
            <w:bottom w:val="none" w:sz="0" w:space="0" w:color="auto"/>
            <w:right w:val="none" w:sz="0" w:space="0" w:color="auto"/>
          </w:divBdr>
        </w:div>
        <w:div w:id="997995791">
          <w:marLeft w:val="640"/>
          <w:marRight w:val="0"/>
          <w:marTop w:val="0"/>
          <w:marBottom w:val="0"/>
          <w:divBdr>
            <w:top w:val="none" w:sz="0" w:space="0" w:color="auto"/>
            <w:left w:val="none" w:sz="0" w:space="0" w:color="auto"/>
            <w:bottom w:val="none" w:sz="0" w:space="0" w:color="auto"/>
            <w:right w:val="none" w:sz="0" w:space="0" w:color="auto"/>
          </w:divBdr>
        </w:div>
        <w:div w:id="1011614139">
          <w:marLeft w:val="640"/>
          <w:marRight w:val="0"/>
          <w:marTop w:val="0"/>
          <w:marBottom w:val="0"/>
          <w:divBdr>
            <w:top w:val="none" w:sz="0" w:space="0" w:color="auto"/>
            <w:left w:val="none" w:sz="0" w:space="0" w:color="auto"/>
            <w:bottom w:val="none" w:sz="0" w:space="0" w:color="auto"/>
            <w:right w:val="none" w:sz="0" w:space="0" w:color="auto"/>
          </w:divBdr>
        </w:div>
        <w:div w:id="1037661631">
          <w:marLeft w:val="640"/>
          <w:marRight w:val="0"/>
          <w:marTop w:val="0"/>
          <w:marBottom w:val="0"/>
          <w:divBdr>
            <w:top w:val="none" w:sz="0" w:space="0" w:color="auto"/>
            <w:left w:val="none" w:sz="0" w:space="0" w:color="auto"/>
            <w:bottom w:val="none" w:sz="0" w:space="0" w:color="auto"/>
            <w:right w:val="none" w:sz="0" w:space="0" w:color="auto"/>
          </w:divBdr>
        </w:div>
        <w:div w:id="1062798477">
          <w:marLeft w:val="640"/>
          <w:marRight w:val="0"/>
          <w:marTop w:val="0"/>
          <w:marBottom w:val="0"/>
          <w:divBdr>
            <w:top w:val="none" w:sz="0" w:space="0" w:color="auto"/>
            <w:left w:val="none" w:sz="0" w:space="0" w:color="auto"/>
            <w:bottom w:val="none" w:sz="0" w:space="0" w:color="auto"/>
            <w:right w:val="none" w:sz="0" w:space="0" w:color="auto"/>
          </w:divBdr>
        </w:div>
        <w:div w:id="1063024359">
          <w:marLeft w:val="640"/>
          <w:marRight w:val="0"/>
          <w:marTop w:val="0"/>
          <w:marBottom w:val="0"/>
          <w:divBdr>
            <w:top w:val="none" w:sz="0" w:space="0" w:color="auto"/>
            <w:left w:val="none" w:sz="0" w:space="0" w:color="auto"/>
            <w:bottom w:val="none" w:sz="0" w:space="0" w:color="auto"/>
            <w:right w:val="none" w:sz="0" w:space="0" w:color="auto"/>
          </w:divBdr>
        </w:div>
        <w:div w:id="1082724205">
          <w:marLeft w:val="640"/>
          <w:marRight w:val="0"/>
          <w:marTop w:val="0"/>
          <w:marBottom w:val="0"/>
          <w:divBdr>
            <w:top w:val="none" w:sz="0" w:space="0" w:color="auto"/>
            <w:left w:val="none" w:sz="0" w:space="0" w:color="auto"/>
            <w:bottom w:val="none" w:sz="0" w:space="0" w:color="auto"/>
            <w:right w:val="none" w:sz="0" w:space="0" w:color="auto"/>
          </w:divBdr>
        </w:div>
        <w:div w:id="1096168467">
          <w:marLeft w:val="640"/>
          <w:marRight w:val="0"/>
          <w:marTop w:val="0"/>
          <w:marBottom w:val="0"/>
          <w:divBdr>
            <w:top w:val="none" w:sz="0" w:space="0" w:color="auto"/>
            <w:left w:val="none" w:sz="0" w:space="0" w:color="auto"/>
            <w:bottom w:val="none" w:sz="0" w:space="0" w:color="auto"/>
            <w:right w:val="none" w:sz="0" w:space="0" w:color="auto"/>
          </w:divBdr>
        </w:div>
        <w:div w:id="1180899752">
          <w:marLeft w:val="640"/>
          <w:marRight w:val="0"/>
          <w:marTop w:val="0"/>
          <w:marBottom w:val="0"/>
          <w:divBdr>
            <w:top w:val="none" w:sz="0" w:space="0" w:color="auto"/>
            <w:left w:val="none" w:sz="0" w:space="0" w:color="auto"/>
            <w:bottom w:val="none" w:sz="0" w:space="0" w:color="auto"/>
            <w:right w:val="none" w:sz="0" w:space="0" w:color="auto"/>
          </w:divBdr>
        </w:div>
        <w:div w:id="1196623053">
          <w:marLeft w:val="640"/>
          <w:marRight w:val="0"/>
          <w:marTop w:val="0"/>
          <w:marBottom w:val="0"/>
          <w:divBdr>
            <w:top w:val="none" w:sz="0" w:space="0" w:color="auto"/>
            <w:left w:val="none" w:sz="0" w:space="0" w:color="auto"/>
            <w:bottom w:val="none" w:sz="0" w:space="0" w:color="auto"/>
            <w:right w:val="none" w:sz="0" w:space="0" w:color="auto"/>
          </w:divBdr>
        </w:div>
        <w:div w:id="1209486248">
          <w:marLeft w:val="640"/>
          <w:marRight w:val="0"/>
          <w:marTop w:val="0"/>
          <w:marBottom w:val="0"/>
          <w:divBdr>
            <w:top w:val="none" w:sz="0" w:space="0" w:color="auto"/>
            <w:left w:val="none" w:sz="0" w:space="0" w:color="auto"/>
            <w:bottom w:val="none" w:sz="0" w:space="0" w:color="auto"/>
            <w:right w:val="none" w:sz="0" w:space="0" w:color="auto"/>
          </w:divBdr>
        </w:div>
        <w:div w:id="1225333482">
          <w:marLeft w:val="640"/>
          <w:marRight w:val="0"/>
          <w:marTop w:val="0"/>
          <w:marBottom w:val="0"/>
          <w:divBdr>
            <w:top w:val="none" w:sz="0" w:space="0" w:color="auto"/>
            <w:left w:val="none" w:sz="0" w:space="0" w:color="auto"/>
            <w:bottom w:val="none" w:sz="0" w:space="0" w:color="auto"/>
            <w:right w:val="none" w:sz="0" w:space="0" w:color="auto"/>
          </w:divBdr>
        </w:div>
        <w:div w:id="1229195700">
          <w:marLeft w:val="640"/>
          <w:marRight w:val="0"/>
          <w:marTop w:val="0"/>
          <w:marBottom w:val="0"/>
          <w:divBdr>
            <w:top w:val="none" w:sz="0" w:space="0" w:color="auto"/>
            <w:left w:val="none" w:sz="0" w:space="0" w:color="auto"/>
            <w:bottom w:val="none" w:sz="0" w:space="0" w:color="auto"/>
            <w:right w:val="none" w:sz="0" w:space="0" w:color="auto"/>
          </w:divBdr>
        </w:div>
        <w:div w:id="1273975073">
          <w:marLeft w:val="640"/>
          <w:marRight w:val="0"/>
          <w:marTop w:val="0"/>
          <w:marBottom w:val="0"/>
          <w:divBdr>
            <w:top w:val="none" w:sz="0" w:space="0" w:color="auto"/>
            <w:left w:val="none" w:sz="0" w:space="0" w:color="auto"/>
            <w:bottom w:val="none" w:sz="0" w:space="0" w:color="auto"/>
            <w:right w:val="none" w:sz="0" w:space="0" w:color="auto"/>
          </w:divBdr>
        </w:div>
        <w:div w:id="1351025493">
          <w:marLeft w:val="640"/>
          <w:marRight w:val="0"/>
          <w:marTop w:val="0"/>
          <w:marBottom w:val="0"/>
          <w:divBdr>
            <w:top w:val="none" w:sz="0" w:space="0" w:color="auto"/>
            <w:left w:val="none" w:sz="0" w:space="0" w:color="auto"/>
            <w:bottom w:val="none" w:sz="0" w:space="0" w:color="auto"/>
            <w:right w:val="none" w:sz="0" w:space="0" w:color="auto"/>
          </w:divBdr>
        </w:div>
        <w:div w:id="1408962955">
          <w:marLeft w:val="640"/>
          <w:marRight w:val="0"/>
          <w:marTop w:val="0"/>
          <w:marBottom w:val="0"/>
          <w:divBdr>
            <w:top w:val="none" w:sz="0" w:space="0" w:color="auto"/>
            <w:left w:val="none" w:sz="0" w:space="0" w:color="auto"/>
            <w:bottom w:val="none" w:sz="0" w:space="0" w:color="auto"/>
            <w:right w:val="none" w:sz="0" w:space="0" w:color="auto"/>
          </w:divBdr>
        </w:div>
        <w:div w:id="1415469143">
          <w:marLeft w:val="640"/>
          <w:marRight w:val="0"/>
          <w:marTop w:val="0"/>
          <w:marBottom w:val="0"/>
          <w:divBdr>
            <w:top w:val="none" w:sz="0" w:space="0" w:color="auto"/>
            <w:left w:val="none" w:sz="0" w:space="0" w:color="auto"/>
            <w:bottom w:val="none" w:sz="0" w:space="0" w:color="auto"/>
            <w:right w:val="none" w:sz="0" w:space="0" w:color="auto"/>
          </w:divBdr>
        </w:div>
        <w:div w:id="1417166944">
          <w:marLeft w:val="640"/>
          <w:marRight w:val="0"/>
          <w:marTop w:val="0"/>
          <w:marBottom w:val="0"/>
          <w:divBdr>
            <w:top w:val="none" w:sz="0" w:space="0" w:color="auto"/>
            <w:left w:val="none" w:sz="0" w:space="0" w:color="auto"/>
            <w:bottom w:val="none" w:sz="0" w:space="0" w:color="auto"/>
            <w:right w:val="none" w:sz="0" w:space="0" w:color="auto"/>
          </w:divBdr>
        </w:div>
        <w:div w:id="1600799200">
          <w:marLeft w:val="640"/>
          <w:marRight w:val="0"/>
          <w:marTop w:val="0"/>
          <w:marBottom w:val="0"/>
          <w:divBdr>
            <w:top w:val="none" w:sz="0" w:space="0" w:color="auto"/>
            <w:left w:val="none" w:sz="0" w:space="0" w:color="auto"/>
            <w:bottom w:val="none" w:sz="0" w:space="0" w:color="auto"/>
            <w:right w:val="none" w:sz="0" w:space="0" w:color="auto"/>
          </w:divBdr>
        </w:div>
        <w:div w:id="1608583473">
          <w:marLeft w:val="640"/>
          <w:marRight w:val="0"/>
          <w:marTop w:val="0"/>
          <w:marBottom w:val="0"/>
          <w:divBdr>
            <w:top w:val="none" w:sz="0" w:space="0" w:color="auto"/>
            <w:left w:val="none" w:sz="0" w:space="0" w:color="auto"/>
            <w:bottom w:val="none" w:sz="0" w:space="0" w:color="auto"/>
            <w:right w:val="none" w:sz="0" w:space="0" w:color="auto"/>
          </w:divBdr>
        </w:div>
        <w:div w:id="1631862924">
          <w:marLeft w:val="640"/>
          <w:marRight w:val="0"/>
          <w:marTop w:val="0"/>
          <w:marBottom w:val="0"/>
          <w:divBdr>
            <w:top w:val="none" w:sz="0" w:space="0" w:color="auto"/>
            <w:left w:val="none" w:sz="0" w:space="0" w:color="auto"/>
            <w:bottom w:val="none" w:sz="0" w:space="0" w:color="auto"/>
            <w:right w:val="none" w:sz="0" w:space="0" w:color="auto"/>
          </w:divBdr>
        </w:div>
        <w:div w:id="1659765358">
          <w:marLeft w:val="640"/>
          <w:marRight w:val="0"/>
          <w:marTop w:val="0"/>
          <w:marBottom w:val="0"/>
          <w:divBdr>
            <w:top w:val="none" w:sz="0" w:space="0" w:color="auto"/>
            <w:left w:val="none" w:sz="0" w:space="0" w:color="auto"/>
            <w:bottom w:val="none" w:sz="0" w:space="0" w:color="auto"/>
            <w:right w:val="none" w:sz="0" w:space="0" w:color="auto"/>
          </w:divBdr>
        </w:div>
        <w:div w:id="1680890571">
          <w:marLeft w:val="640"/>
          <w:marRight w:val="0"/>
          <w:marTop w:val="0"/>
          <w:marBottom w:val="0"/>
          <w:divBdr>
            <w:top w:val="none" w:sz="0" w:space="0" w:color="auto"/>
            <w:left w:val="none" w:sz="0" w:space="0" w:color="auto"/>
            <w:bottom w:val="none" w:sz="0" w:space="0" w:color="auto"/>
            <w:right w:val="none" w:sz="0" w:space="0" w:color="auto"/>
          </w:divBdr>
        </w:div>
        <w:div w:id="1686856859">
          <w:marLeft w:val="640"/>
          <w:marRight w:val="0"/>
          <w:marTop w:val="0"/>
          <w:marBottom w:val="0"/>
          <w:divBdr>
            <w:top w:val="none" w:sz="0" w:space="0" w:color="auto"/>
            <w:left w:val="none" w:sz="0" w:space="0" w:color="auto"/>
            <w:bottom w:val="none" w:sz="0" w:space="0" w:color="auto"/>
            <w:right w:val="none" w:sz="0" w:space="0" w:color="auto"/>
          </w:divBdr>
        </w:div>
        <w:div w:id="1812746534">
          <w:marLeft w:val="640"/>
          <w:marRight w:val="0"/>
          <w:marTop w:val="0"/>
          <w:marBottom w:val="0"/>
          <w:divBdr>
            <w:top w:val="none" w:sz="0" w:space="0" w:color="auto"/>
            <w:left w:val="none" w:sz="0" w:space="0" w:color="auto"/>
            <w:bottom w:val="none" w:sz="0" w:space="0" w:color="auto"/>
            <w:right w:val="none" w:sz="0" w:space="0" w:color="auto"/>
          </w:divBdr>
        </w:div>
        <w:div w:id="1842625844">
          <w:marLeft w:val="640"/>
          <w:marRight w:val="0"/>
          <w:marTop w:val="0"/>
          <w:marBottom w:val="0"/>
          <w:divBdr>
            <w:top w:val="none" w:sz="0" w:space="0" w:color="auto"/>
            <w:left w:val="none" w:sz="0" w:space="0" w:color="auto"/>
            <w:bottom w:val="none" w:sz="0" w:space="0" w:color="auto"/>
            <w:right w:val="none" w:sz="0" w:space="0" w:color="auto"/>
          </w:divBdr>
        </w:div>
        <w:div w:id="1909992100">
          <w:marLeft w:val="640"/>
          <w:marRight w:val="0"/>
          <w:marTop w:val="0"/>
          <w:marBottom w:val="0"/>
          <w:divBdr>
            <w:top w:val="none" w:sz="0" w:space="0" w:color="auto"/>
            <w:left w:val="none" w:sz="0" w:space="0" w:color="auto"/>
            <w:bottom w:val="none" w:sz="0" w:space="0" w:color="auto"/>
            <w:right w:val="none" w:sz="0" w:space="0" w:color="auto"/>
          </w:divBdr>
        </w:div>
        <w:div w:id="1931429304">
          <w:marLeft w:val="640"/>
          <w:marRight w:val="0"/>
          <w:marTop w:val="0"/>
          <w:marBottom w:val="0"/>
          <w:divBdr>
            <w:top w:val="none" w:sz="0" w:space="0" w:color="auto"/>
            <w:left w:val="none" w:sz="0" w:space="0" w:color="auto"/>
            <w:bottom w:val="none" w:sz="0" w:space="0" w:color="auto"/>
            <w:right w:val="none" w:sz="0" w:space="0" w:color="auto"/>
          </w:divBdr>
        </w:div>
        <w:div w:id="1935434343">
          <w:marLeft w:val="640"/>
          <w:marRight w:val="0"/>
          <w:marTop w:val="0"/>
          <w:marBottom w:val="0"/>
          <w:divBdr>
            <w:top w:val="none" w:sz="0" w:space="0" w:color="auto"/>
            <w:left w:val="none" w:sz="0" w:space="0" w:color="auto"/>
            <w:bottom w:val="none" w:sz="0" w:space="0" w:color="auto"/>
            <w:right w:val="none" w:sz="0" w:space="0" w:color="auto"/>
          </w:divBdr>
        </w:div>
        <w:div w:id="1937126352">
          <w:marLeft w:val="640"/>
          <w:marRight w:val="0"/>
          <w:marTop w:val="0"/>
          <w:marBottom w:val="0"/>
          <w:divBdr>
            <w:top w:val="none" w:sz="0" w:space="0" w:color="auto"/>
            <w:left w:val="none" w:sz="0" w:space="0" w:color="auto"/>
            <w:bottom w:val="none" w:sz="0" w:space="0" w:color="auto"/>
            <w:right w:val="none" w:sz="0" w:space="0" w:color="auto"/>
          </w:divBdr>
        </w:div>
        <w:div w:id="1953702151">
          <w:marLeft w:val="640"/>
          <w:marRight w:val="0"/>
          <w:marTop w:val="0"/>
          <w:marBottom w:val="0"/>
          <w:divBdr>
            <w:top w:val="none" w:sz="0" w:space="0" w:color="auto"/>
            <w:left w:val="none" w:sz="0" w:space="0" w:color="auto"/>
            <w:bottom w:val="none" w:sz="0" w:space="0" w:color="auto"/>
            <w:right w:val="none" w:sz="0" w:space="0" w:color="auto"/>
          </w:divBdr>
        </w:div>
        <w:div w:id="1987515899">
          <w:marLeft w:val="640"/>
          <w:marRight w:val="0"/>
          <w:marTop w:val="0"/>
          <w:marBottom w:val="0"/>
          <w:divBdr>
            <w:top w:val="none" w:sz="0" w:space="0" w:color="auto"/>
            <w:left w:val="none" w:sz="0" w:space="0" w:color="auto"/>
            <w:bottom w:val="none" w:sz="0" w:space="0" w:color="auto"/>
            <w:right w:val="none" w:sz="0" w:space="0" w:color="auto"/>
          </w:divBdr>
        </w:div>
      </w:divsChild>
    </w:div>
    <w:div w:id="2063092687">
      <w:bodyDiv w:val="1"/>
      <w:marLeft w:val="0"/>
      <w:marRight w:val="0"/>
      <w:marTop w:val="0"/>
      <w:marBottom w:val="0"/>
      <w:divBdr>
        <w:top w:val="none" w:sz="0" w:space="0" w:color="auto"/>
        <w:left w:val="none" w:sz="0" w:space="0" w:color="auto"/>
        <w:bottom w:val="none" w:sz="0" w:space="0" w:color="auto"/>
        <w:right w:val="none" w:sz="0" w:space="0" w:color="auto"/>
      </w:divBdr>
    </w:div>
    <w:div w:id="2063794295">
      <w:bodyDiv w:val="1"/>
      <w:marLeft w:val="0"/>
      <w:marRight w:val="0"/>
      <w:marTop w:val="0"/>
      <w:marBottom w:val="0"/>
      <w:divBdr>
        <w:top w:val="none" w:sz="0" w:space="0" w:color="auto"/>
        <w:left w:val="none" w:sz="0" w:space="0" w:color="auto"/>
        <w:bottom w:val="none" w:sz="0" w:space="0" w:color="auto"/>
        <w:right w:val="none" w:sz="0" w:space="0" w:color="auto"/>
      </w:divBdr>
    </w:div>
    <w:div w:id="2064018058">
      <w:bodyDiv w:val="1"/>
      <w:marLeft w:val="0"/>
      <w:marRight w:val="0"/>
      <w:marTop w:val="0"/>
      <w:marBottom w:val="0"/>
      <w:divBdr>
        <w:top w:val="none" w:sz="0" w:space="0" w:color="auto"/>
        <w:left w:val="none" w:sz="0" w:space="0" w:color="auto"/>
        <w:bottom w:val="none" w:sz="0" w:space="0" w:color="auto"/>
        <w:right w:val="none" w:sz="0" w:space="0" w:color="auto"/>
      </w:divBdr>
    </w:div>
    <w:div w:id="2067027980">
      <w:bodyDiv w:val="1"/>
      <w:marLeft w:val="0"/>
      <w:marRight w:val="0"/>
      <w:marTop w:val="0"/>
      <w:marBottom w:val="0"/>
      <w:divBdr>
        <w:top w:val="none" w:sz="0" w:space="0" w:color="auto"/>
        <w:left w:val="none" w:sz="0" w:space="0" w:color="auto"/>
        <w:bottom w:val="none" w:sz="0" w:space="0" w:color="auto"/>
        <w:right w:val="none" w:sz="0" w:space="0" w:color="auto"/>
      </w:divBdr>
      <w:divsChild>
        <w:div w:id="64495163">
          <w:marLeft w:val="0"/>
          <w:marRight w:val="0"/>
          <w:marTop w:val="0"/>
          <w:marBottom w:val="0"/>
          <w:divBdr>
            <w:top w:val="none" w:sz="0" w:space="0" w:color="auto"/>
            <w:left w:val="none" w:sz="0" w:space="0" w:color="auto"/>
            <w:bottom w:val="none" w:sz="0" w:space="0" w:color="auto"/>
            <w:right w:val="none" w:sz="0" w:space="0" w:color="auto"/>
          </w:divBdr>
        </w:div>
        <w:div w:id="126240748">
          <w:marLeft w:val="0"/>
          <w:marRight w:val="0"/>
          <w:marTop w:val="0"/>
          <w:marBottom w:val="0"/>
          <w:divBdr>
            <w:top w:val="none" w:sz="0" w:space="0" w:color="auto"/>
            <w:left w:val="none" w:sz="0" w:space="0" w:color="auto"/>
            <w:bottom w:val="none" w:sz="0" w:space="0" w:color="auto"/>
            <w:right w:val="none" w:sz="0" w:space="0" w:color="auto"/>
          </w:divBdr>
        </w:div>
        <w:div w:id="225188850">
          <w:marLeft w:val="0"/>
          <w:marRight w:val="0"/>
          <w:marTop w:val="0"/>
          <w:marBottom w:val="0"/>
          <w:divBdr>
            <w:top w:val="none" w:sz="0" w:space="0" w:color="auto"/>
            <w:left w:val="none" w:sz="0" w:space="0" w:color="auto"/>
            <w:bottom w:val="none" w:sz="0" w:space="0" w:color="auto"/>
            <w:right w:val="none" w:sz="0" w:space="0" w:color="auto"/>
          </w:divBdr>
        </w:div>
        <w:div w:id="233322381">
          <w:marLeft w:val="0"/>
          <w:marRight w:val="0"/>
          <w:marTop w:val="0"/>
          <w:marBottom w:val="0"/>
          <w:divBdr>
            <w:top w:val="none" w:sz="0" w:space="0" w:color="auto"/>
            <w:left w:val="none" w:sz="0" w:space="0" w:color="auto"/>
            <w:bottom w:val="none" w:sz="0" w:space="0" w:color="auto"/>
            <w:right w:val="none" w:sz="0" w:space="0" w:color="auto"/>
          </w:divBdr>
        </w:div>
        <w:div w:id="264850043">
          <w:marLeft w:val="0"/>
          <w:marRight w:val="0"/>
          <w:marTop w:val="0"/>
          <w:marBottom w:val="0"/>
          <w:divBdr>
            <w:top w:val="none" w:sz="0" w:space="0" w:color="auto"/>
            <w:left w:val="none" w:sz="0" w:space="0" w:color="auto"/>
            <w:bottom w:val="none" w:sz="0" w:space="0" w:color="auto"/>
            <w:right w:val="none" w:sz="0" w:space="0" w:color="auto"/>
          </w:divBdr>
        </w:div>
        <w:div w:id="302084142">
          <w:marLeft w:val="0"/>
          <w:marRight w:val="0"/>
          <w:marTop w:val="0"/>
          <w:marBottom w:val="0"/>
          <w:divBdr>
            <w:top w:val="none" w:sz="0" w:space="0" w:color="auto"/>
            <w:left w:val="none" w:sz="0" w:space="0" w:color="auto"/>
            <w:bottom w:val="none" w:sz="0" w:space="0" w:color="auto"/>
            <w:right w:val="none" w:sz="0" w:space="0" w:color="auto"/>
          </w:divBdr>
        </w:div>
        <w:div w:id="360669591">
          <w:marLeft w:val="0"/>
          <w:marRight w:val="0"/>
          <w:marTop w:val="0"/>
          <w:marBottom w:val="0"/>
          <w:divBdr>
            <w:top w:val="none" w:sz="0" w:space="0" w:color="auto"/>
            <w:left w:val="none" w:sz="0" w:space="0" w:color="auto"/>
            <w:bottom w:val="none" w:sz="0" w:space="0" w:color="auto"/>
            <w:right w:val="none" w:sz="0" w:space="0" w:color="auto"/>
          </w:divBdr>
        </w:div>
        <w:div w:id="368183538">
          <w:marLeft w:val="0"/>
          <w:marRight w:val="0"/>
          <w:marTop w:val="0"/>
          <w:marBottom w:val="0"/>
          <w:divBdr>
            <w:top w:val="none" w:sz="0" w:space="0" w:color="auto"/>
            <w:left w:val="none" w:sz="0" w:space="0" w:color="auto"/>
            <w:bottom w:val="none" w:sz="0" w:space="0" w:color="auto"/>
            <w:right w:val="none" w:sz="0" w:space="0" w:color="auto"/>
          </w:divBdr>
        </w:div>
        <w:div w:id="399717693">
          <w:marLeft w:val="0"/>
          <w:marRight w:val="0"/>
          <w:marTop w:val="0"/>
          <w:marBottom w:val="0"/>
          <w:divBdr>
            <w:top w:val="none" w:sz="0" w:space="0" w:color="auto"/>
            <w:left w:val="none" w:sz="0" w:space="0" w:color="auto"/>
            <w:bottom w:val="none" w:sz="0" w:space="0" w:color="auto"/>
            <w:right w:val="none" w:sz="0" w:space="0" w:color="auto"/>
          </w:divBdr>
        </w:div>
        <w:div w:id="406343575">
          <w:marLeft w:val="0"/>
          <w:marRight w:val="0"/>
          <w:marTop w:val="0"/>
          <w:marBottom w:val="0"/>
          <w:divBdr>
            <w:top w:val="none" w:sz="0" w:space="0" w:color="auto"/>
            <w:left w:val="none" w:sz="0" w:space="0" w:color="auto"/>
            <w:bottom w:val="none" w:sz="0" w:space="0" w:color="auto"/>
            <w:right w:val="none" w:sz="0" w:space="0" w:color="auto"/>
          </w:divBdr>
        </w:div>
        <w:div w:id="427626664">
          <w:marLeft w:val="0"/>
          <w:marRight w:val="0"/>
          <w:marTop w:val="0"/>
          <w:marBottom w:val="0"/>
          <w:divBdr>
            <w:top w:val="none" w:sz="0" w:space="0" w:color="auto"/>
            <w:left w:val="none" w:sz="0" w:space="0" w:color="auto"/>
            <w:bottom w:val="none" w:sz="0" w:space="0" w:color="auto"/>
            <w:right w:val="none" w:sz="0" w:space="0" w:color="auto"/>
          </w:divBdr>
        </w:div>
        <w:div w:id="433552691">
          <w:marLeft w:val="0"/>
          <w:marRight w:val="0"/>
          <w:marTop w:val="0"/>
          <w:marBottom w:val="0"/>
          <w:divBdr>
            <w:top w:val="none" w:sz="0" w:space="0" w:color="auto"/>
            <w:left w:val="none" w:sz="0" w:space="0" w:color="auto"/>
            <w:bottom w:val="none" w:sz="0" w:space="0" w:color="auto"/>
            <w:right w:val="none" w:sz="0" w:space="0" w:color="auto"/>
          </w:divBdr>
        </w:div>
        <w:div w:id="453788159">
          <w:marLeft w:val="0"/>
          <w:marRight w:val="0"/>
          <w:marTop w:val="0"/>
          <w:marBottom w:val="0"/>
          <w:divBdr>
            <w:top w:val="none" w:sz="0" w:space="0" w:color="auto"/>
            <w:left w:val="none" w:sz="0" w:space="0" w:color="auto"/>
            <w:bottom w:val="none" w:sz="0" w:space="0" w:color="auto"/>
            <w:right w:val="none" w:sz="0" w:space="0" w:color="auto"/>
          </w:divBdr>
        </w:div>
        <w:div w:id="458915236">
          <w:marLeft w:val="0"/>
          <w:marRight w:val="0"/>
          <w:marTop w:val="0"/>
          <w:marBottom w:val="0"/>
          <w:divBdr>
            <w:top w:val="none" w:sz="0" w:space="0" w:color="auto"/>
            <w:left w:val="none" w:sz="0" w:space="0" w:color="auto"/>
            <w:bottom w:val="none" w:sz="0" w:space="0" w:color="auto"/>
            <w:right w:val="none" w:sz="0" w:space="0" w:color="auto"/>
          </w:divBdr>
        </w:div>
        <w:div w:id="465511000">
          <w:marLeft w:val="0"/>
          <w:marRight w:val="0"/>
          <w:marTop w:val="0"/>
          <w:marBottom w:val="0"/>
          <w:divBdr>
            <w:top w:val="none" w:sz="0" w:space="0" w:color="auto"/>
            <w:left w:val="none" w:sz="0" w:space="0" w:color="auto"/>
            <w:bottom w:val="none" w:sz="0" w:space="0" w:color="auto"/>
            <w:right w:val="none" w:sz="0" w:space="0" w:color="auto"/>
          </w:divBdr>
        </w:div>
        <w:div w:id="469174425">
          <w:marLeft w:val="0"/>
          <w:marRight w:val="0"/>
          <w:marTop w:val="0"/>
          <w:marBottom w:val="0"/>
          <w:divBdr>
            <w:top w:val="none" w:sz="0" w:space="0" w:color="auto"/>
            <w:left w:val="none" w:sz="0" w:space="0" w:color="auto"/>
            <w:bottom w:val="none" w:sz="0" w:space="0" w:color="auto"/>
            <w:right w:val="none" w:sz="0" w:space="0" w:color="auto"/>
          </w:divBdr>
        </w:div>
        <w:div w:id="510804334">
          <w:marLeft w:val="0"/>
          <w:marRight w:val="0"/>
          <w:marTop w:val="0"/>
          <w:marBottom w:val="0"/>
          <w:divBdr>
            <w:top w:val="none" w:sz="0" w:space="0" w:color="auto"/>
            <w:left w:val="none" w:sz="0" w:space="0" w:color="auto"/>
            <w:bottom w:val="none" w:sz="0" w:space="0" w:color="auto"/>
            <w:right w:val="none" w:sz="0" w:space="0" w:color="auto"/>
          </w:divBdr>
        </w:div>
        <w:div w:id="613753571">
          <w:marLeft w:val="0"/>
          <w:marRight w:val="0"/>
          <w:marTop w:val="0"/>
          <w:marBottom w:val="0"/>
          <w:divBdr>
            <w:top w:val="none" w:sz="0" w:space="0" w:color="auto"/>
            <w:left w:val="none" w:sz="0" w:space="0" w:color="auto"/>
            <w:bottom w:val="none" w:sz="0" w:space="0" w:color="auto"/>
            <w:right w:val="none" w:sz="0" w:space="0" w:color="auto"/>
          </w:divBdr>
        </w:div>
        <w:div w:id="653097579">
          <w:marLeft w:val="0"/>
          <w:marRight w:val="0"/>
          <w:marTop w:val="0"/>
          <w:marBottom w:val="0"/>
          <w:divBdr>
            <w:top w:val="none" w:sz="0" w:space="0" w:color="auto"/>
            <w:left w:val="none" w:sz="0" w:space="0" w:color="auto"/>
            <w:bottom w:val="none" w:sz="0" w:space="0" w:color="auto"/>
            <w:right w:val="none" w:sz="0" w:space="0" w:color="auto"/>
          </w:divBdr>
        </w:div>
        <w:div w:id="677776614">
          <w:marLeft w:val="0"/>
          <w:marRight w:val="0"/>
          <w:marTop w:val="0"/>
          <w:marBottom w:val="0"/>
          <w:divBdr>
            <w:top w:val="none" w:sz="0" w:space="0" w:color="auto"/>
            <w:left w:val="none" w:sz="0" w:space="0" w:color="auto"/>
            <w:bottom w:val="none" w:sz="0" w:space="0" w:color="auto"/>
            <w:right w:val="none" w:sz="0" w:space="0" w:color="auto"/>
          </w:divBdr>
        </w:div>
        <w:div w:id="678965709">
          <w:marLeft w:val="0"/>
          <w:marRight w:val="0"/>
          <w:marTop w:val="0"/>
          <w:marBottom w:val="0"/>
          <w:divBdr>
            <w:top w:val="none" w:sz="0" w:space="0" w:color="auto"/>
            <w:left w:val="none" w:sz="0" w:space="0" w:color="auto"/>
            <w:bottom w:val="none" w:sz="0" w:space="0" w:color="auto"/>
            <w:right w:val="none" w:sz="0" w:space="0" w:color="auto"/>
          </w:divBdr>
        </w:div>
        <w:div w:id="685906582">
          <w:marLeft w:val="0"/>
          <w:marRight w:val="0"/>
          <w:marTop w:val="0"/>
          <w:marBottom w:val="0"/>
          <w:divBdr>
            <w:top w:val="none" w:sz="0" w:space="0" w:color="auto"/>
            <w:left w:val="none" w:sz="0" w:space="0" w:color="auto"/>
            <w:bottom w:val="none" w:sz="0" w:space="0" w:color="auto"/>
            <w:right w:val="none" w:sz="0" w:space="0" w:color="auto"/>
          </w:divBdr>
        </w:div>
        <w:div w:id="711002799">
          <w:marLeft w:val="0"/>
          <w:marRight w:val="0"/>
          <w:marTop w:val="0"/>
          <w:marBottom w:val="0"/>
          <w:divBdr>
            <w:top w:val="none" w:sz="0" w:space="0" w:color="auto"/>
            <w:left w:val="none" w:sz="0" w:space="0" w:color="auto"/>
            <w:bottom w:val="none" w:sz="0" w:space="0" w:color="auto"/>
            <w:right w:val="none" w:sz="0" w:space="0" w:color="auto"/>
          </w:divBdr>
        </w:div>
        <w:div w:id="714231754">
          <w:marLeft w:val="0"/>
          <w:marRight w:val="0"/>
          <w:marTop w:val="0"/>
          <w:marBottom w:val="0"/>
          <w:divBdr>
            <w:top w:val="none" w:sz="0" w:space="0" w:color="auto"/>
            <w:left w:val="none" w:sz="0" w:space="0" w:color="auto"/>
            <w:bottom w:val="none" w:sz="0" w:space="0" w:color="auto"/>
            <w:right w:val="none" w:sz="0" w:space="0" w:color="auto"/>
          </w:divBdr>
        </w:div>
        <w:div w:id="721757100">
          <w:marLeft w:val="0"/>
          <w:marRight w:val="0"/>
          <w:marTop w:val="0"/>
          <w:marBottom w:val="0"/>
          <w:divBdr>
            <w:top w:val="none" w:sz="0" w:space="0" w:color="auto"/>
            <w:left w:val="none" w:sz="0" w:space="0" w:color="auto"/>
            <w:bottom w:val="none" w:sz="0" w:space="0" w:color="auto"/>
            <w:right w:val="none" w:sz="0" w:space="0" w:color="auto"/>
          </w:divBdr>
        </w:div>
        <w:div w:id="748767741">
          <w:marLeft w:val="0"/>
          <w:marRight w:val="0"/>
          <w:marTop w:val="0"/>
          <w:marBottom w:val="0"/>
          <w:divBdr>
            <w:top w:val="none" w:sz="0" w:space="0" w:color="auto"/>
            <w:left w:val="none" w:sz="0" w:space="0" w:color="auto"/>
            <w:bottom w:val="none" w:sz="0" w:space="0" w:color="auto"/>
            <w:right w:val="none" w:sz="0" w:space="0" w:color="auto"/>
          </w:divBdr>
        </w:div>
        <w:div w:id="763765597">
          <w:marLeft w:val="0"/>
          <w:marRight w:val="0"/>
          <w:marTop w:val="0"/>
          <w:marBottom w:val="0"/>
          <w:divBdr>
            <w:top w:val="none" w:sz="0" w:space="0" w:color="auto"/>
            <w:left w:val="none" w:sz="0" w:space="0" w:color="auto"/>
            <w:bottom w:val="none" w:sz="0" w:space="0" w:color="auto"/>
            <w:right w:val="none" w:sz="0" w:space="0" w:color="auto"/>
          </w:divBdr>
        </w:div>
        <w:div w:id="782959881">
          <w:marLeft w:val="0"/>
          <w:marRight w:val="0"/>
          <w:marTop w:val="0"/>
          <w:marBottom w:val="0"/>
          <w:divBdr>
            <w:top w:val="none" w:sz="0" w:space="0" w:color="auto"/>
            <w:left w:val="none" w:sz="0" w:space="0" w:color="auto"/>
            <w:bottom w:val="none" w:sz="0" w:space="0" w:color="auto"/>
            <w:right w:val="none" w:sz="0" w:space="0" w:color="auto"/>
          </w:divBdr>
        </w:div>
        <w:div w:id="792210467">
          <w:marLeft w:val="0"/>
          <w:marRight w:val="0"/>
          <w:marTop w:val="0"/>
          <w:marBottom w:val="0"/>
          <w:divBdr>
            <w:top w:val="none" w:sz="0" w:space="0" w:color="auto"/>
            <w:left w:val="none" w:sz="0" w:space="0" w:color="auto"/>
            <w:bottom w:val="none" w:sz="0" w:space="0" w:color="auto"/>
            <w:right w:val="none" w:sz="0" w:space="0" w:color="auto"/>
          </w:divBdr>
        </w:div>
        <w:div w:id="839543202">
          <w:marLeft w:val="0"/>
          <w:marRight w:val="0"/>
          <w:marTop w:val="0"/>
          <w:marBottom w:val="0"/>
          <w:divBdr>
            <w:top w:val="none" w:sz="0" w:space="0" w:color="auto"/>
            <w:left w:val="none" w:sz="0" w:space="0" w:color="auto"/>
            <w:bottom w:val="none" w:sz="0" w:space="0" w:color="auto"/>
            <w:right w:val="none" w:sz="0" w:space="0" w:color="auto"/>
          </w:divBdr>
        </w:div>
        <w:div w:id="880165346">
          <w:marLeft w:val="0"/>
          <w:marRight w:val="0"/>
          <w:marTop w:val="0"/>
          <w:marBottom w:val="0"/>
          <w:divBdr>
            <w:top w:val="none" w:sz="0" w:space="0" w:color="auto"/>
            <w:left w:val="none" w:sz="0" w:space="0" w:color="auto"/>
            <w:bottom w:val="none" w:sz="0" w:space="0" w:color="auto"/>
            <w:right w:val="none" w:sz="0" w:space="0" w:color="auto"/>
          </w:divBdr>
        </w:div>
        <w:div w:id="977807654">
          <w:marLeft w:val="0"/>
          <w:marRight w:val="0"/>
          <w:marTop w:val="0"/>
          <w:marBottom w:val="0"/>
          <w:divBdr>
            <w:top w:val="none" w:sz="0" w:space="0" w:color="auto"/>
            <w:left w:val="none" w:sz="0" w:space="0" w:color="auto"/>
            <w:bottom w:val="none" w:sz="0" w:space="0" w:color="auto"/>
            <w:right w:val="none" w:sz="0" w:space="0" w:color="auto"/>
          </w:divBdr>
        </w:div>
        <w:div w:id="1006177638">
          <w:marLeft w:val="0"/>
          <w:marRight w:val="0"/>
          <w:marTop w:val="0"/>
          <w:marBottom w:val="0"/>
          <w:divBdr>
            <w:top w:val="none" w:sz="0" w:space="0" w:color="auto"/>
            <w:left w:val="none" w:sz="0" w:space="0" w:color="auto"/>
            <w:bottom w:val="none" w:sz="0" w:space="0" w:color="auto"/>
            <w:right w:val="none" w:sz="0" w:space="0" w:color="auto"/>
          </w:divBdr>
        </w:div>
        <w:div w:id="1006249742">
          <w:marLeft w:val="0"/>
          <w:marRight w:val="0"/>
          <w:marTop w:val="0"/>
          <w:marBottom w:val="0"/>
          <w:divBdr>
            <w:top w:val="none" w:sz="0" w:space="0" w:color="auto"/>
            <w:left w:val="none" w:sz="0" w:space="0" w:color="auto"/>
            <w:bottom w:val="none" w:sz="0" w:space="0" w:color="auto"/>
            <w:right w:val="none" w:sz="0" w:space="0" w:color="auto"/>
          </w:divBdr>
        </w:div>
        <w:div w:id="1011839558">
          <w:marLeft w:val="0"/>
          <w:marRight w:val="0"/>
          <w:marTop w:val="0"/>
          <w:marBottom w:val="0"/>
          <w:divBdr>
            <w:top w:val="none" w:sz="0" w:space="0" w:color="auto"/>
            <w:left w:val="none" w:sz="0" w:space="0" w:color="auto"/>
            <w:bottom w:val="none" w:sz="0" w:space="0" w:color="auto"/>
            <w:right w:val="none" w:sz="0" w:space="0" w:color="auto"/>
          </w:divBdr>
        </w:div>
        <w:div w:id="1062560684">
          <w:marLeft w:val="0"/>
          <w:marRight w:val="0"/>
          <w:marTop w:val="0"/>
          <w:marBottom w:val="0"/>
          <w:divBdr>
            <w:top w:val="none" w:sz="0" w:space="0" w:color="auto"/>
            <w:left w:val="none" w:sz="0" w:space="0" w:color="auto"/>
            <w:bottom w:val="none" w:sz="0" w:space="0" w:color="auto"/>
            <w:right w:val="none" w:sz="0" w:space="0" w:color="auto"/>
          </w:divBdr>
        </w:div>
        <w:div w:id="1080830330">
          <w:marLeft w:val="0"/>
          <w:marRight w:val="0"/>
          <w:marTop w:val="0"/>
          <w:marBottom w:val="0"/>
          <w:divBdr>
            <w:top w:val="none" w:sz="0" w:space="0" w:color="auto"/>
            <w:left w:val="none" w:sz="0" w:space="0" w:color="auto"/>
            <w:bottom w:val="none" w:sz="0" w:space="0" w:color="auto"/>
            <w:right w:val="none" w:sz="0" w:space="0" w:color="auto"/>
          </w:divBdr>
        </w:div>
        <w:div w:id="1108621490">
          <w:marLeft w:val="0"/>
          <w:marRight w:val="0"/>
          <w:marTop w:val="0"/>
          <w:marBottom w:val="0"/>
          <w:divBdr>
            <w:top w:val="none" w:sz="0" w:space="0" w:color="auto"/>
            <w:left w:val="none" w:sz="0" w:space="0" w:color="auto"/>
            <w:bottom w:val="none" w:sz="0" w:space="0" w:color="auto"/>
            <w:right w:val="none" w:sz="0" w:space="0" w:color="auto"/>
          </w:divBdr>
        </w:div>
        <w:div w:id="1109004945">
          <w:marLeft w:val="0"/>
          <w:marRight w:val="0"/>
          <w:marTop w:val="0"/>
          <w:marBottom w:val="0"/>
          <w:divBdr>
            <w:top w:val="none" w:sz="0" w:space="0" w:color="auto"/>
            <w:left w:val="none" w:sz="0" w:space="0" w:color="auto"/>
            <w:bottom w:val="none" w:sz="0" w:space="0" w:color="auto"/>
            <w:right w:val="none" w:sz="0" w:space="0" w:color="auto"/>
          </w:divBdr>
        </w:div>
        <w:div w:id="1120343881">
          <w:marLeft w:val="0"/>
          <w:marRight w:val="0"/>
          <w:marTop w:val="0"/>
          <w:marBottom w:val="0"/>
          <w:divBdr>
            <w:top w:val="none" w:sz="0" w:space="0" w:color="auto"/>
            <w:left w:val="none" w:sz="0" w:space="0" w:color="auto"/>
            <w:bottom w:val="none" w:sz="0" w:space="0" w:color="auto"/>
            <w:right w:val="none" w:sz="0" w:space="0" w:color="auto"/>
          </w:divBdr>
        </w:div>
        <w:div w:id="1124344918">
          <w:marLeft w:val="0"/>
          <w:marRight w:val="0"/>
          <w:marTop w:val="0"/>
          <w:marBottom w:val="0"/>
          <w:divBdr>
            <w:top w:val="none" w:sz="0" w:space="0" w:color="auto"/>
            <w:left w:val="none" w:sz="0" w:space="0" w:color="auto"/>
            <w:bottom w:val="none" w:sz="0" w:space="0" w:color="auto"/>
            <w:right w:val="none" w:sz="0" w:space="0" w:color="auto"/>
          </w:divBdr>
        </w:div>
        <w:div w:id="1166628542">
          <w:marLeft w:val="0"/>
          <w:marRight w:val="0"/>
          <w:marTop w:val="0"/>
          <w:marBottom w:val="0"/>
          <w:divBdr>
            <w:top w:val="none" w:sz="0" w:space="0" w:color="auto"/>
            <w:left w:val="none" w:sz="0" w:space="0" w:color="auto"/>
            <w:bottom w:val="none" w:sz="0" w:space="0" w:color="auto"/>
            <w:right w:val="none" w:sz="0" w:space="0" w:color="auto"/>
          </w:divBdr>
        </w:div>
        <w:div w:id="1189757047">
          <w:marLeft w:val="0"/>
          <w:marRight w:val="0"/>
          <w:marTop w:val="0"/>
          <w:marBottom w:val="0"/>
          <w:divBdr>
            <w:top w:val="none" w:sz="0" w:space="0" w:color="auto"/>
            <w:left w:val="none" w:sz="0" w:space="0" w:color="auto"/>
            <w:bottom w:val="none" w:sz="0" w:space="0" w:color="auto"/>
            <w:right w:val="none" w:sz="0" w:space="0" w:color="auto"/>
          </w:divBdr>
        </w:div>
        <w:div w:id="1225918347">
          <w:marLeft w:val="0"/>
          <w:marRight w:val="0"/>
          <w:marTop w:val="0"/>
          <w:marBottom w:val="0"/>
          <w:divBdr>
            <w:top w:val="none" w:sz="0" w:space="0" w:color="auto"/>
            <w:left w:val="none" w:sz="0" w:space="0" w:color="auto"/>
            <w:bottom w:val="none" w:sz="0" w:space="0" w:color="auto"/>
            <w:right w:val="none" w:sz="0" w:space="0" w:color="auto"/>
          </w:divBdr>
        </w:div>
        <w:div w:id="1259944297">
          <w:marLeft w:val="0"/>
          <w:marRight w:val="0"/>
          <w:marTop w:val="0"/>
          <w:marBottom w:val="0"/>
          <w:divBdr>
            <w:top w:val="none" w:sz="0" w:space="0" w:color="auto"/>
            <w:left w:val="none" w:sz="0" w:space="0" w:color="auto"/>
            <w:bottom w:val="none" w:sz="0" w:space="0" w:color="auto"/>
            <w:right w:val="none" w:sz="0" w:space="0" w:color="auto"/>
          </w:divBdr>
        </w:div>
        <w:div w:id="1290891532">
          <w:marLeft w:val="0"/>
          <w:marRight w:val="0"/>
          <w:marTop w:val="0"/>
          <w:marBottom w:val="0"/>
          <w:divBdr>
            <w:top w:val="none" w:sz="0" w:space="0" w:color="auto"/>
            <w:left w:val="none" w:sz="0" w:space="0" w:color="auto"/>
            <w:bottom w:val="none" w:sz="0" w:space="0" w:color="auto"/>
            <w:right w:val="none" w:sz="0" w:space="0" w:color="auto"/>
          </w:divBdr>
        </w:div>
        <w:div w:id="1373581517">
          <w:marLeft w:val="0"/>
          <w:marRight w:val="0"/>
          <w:marTop w:val="0"/>
          <w:marBottom w:val="0"/>
          <w:divBdr>
            <w:top w:val="none" w:sz="0" w:space="0" w:color="auto"/>
            <w:left w:val="none" w:sz="0" w:space="0" w:color="auto"/>
            <w:bottom w:val="none" w:sz="0" w:space="0" w:color="auto"/>
            <w:right w:val="none" w:sz="0" w:space="0" w:color="auto"/>
          </w:divBdr>
        </w:div>
        <w:div w:id="1454253691">
          <w:marLeft w:val="0"/>
          <w:marRight w:val="0"/>
          <w:marTop w:val="0"/>
          <w:marBottom w:val="0"/>
          <w:divBdr>
            <w:top w:val="none" w:sz="0" w:space="0" w:color="auto"/>
            <w:left w:val="none" w:sz="0" w:space="0" w:color="auto"/>
            <w:bottom w:val="none" w:sz="0" w:space="0" w:color="auto"/>
            <w:right w:val="none" w:sz="0" w:space="0" w:color="auto"/>
          </w:divBdr>
        </w:div>
        <w:div w:id="1489439483">
          <w:marLeft w:val="0"/>
          <w:marRight w:val="0"/>
          <w:marTop w:val="0"/>
          <w:marBottom w:val="0"/>
          <w:divBdr>
            <w:top w:val="none" w:sz="0" w:space="0" w:color="auto"/>
            <w:left w:val="none" w:sz="0" w:space="0" w:color="auto"/>
            <w:bottom w:val="none" w:sz="0" w:space="0" w:color="auto"/>
            <w:right w:val="none" w:sz="0" w:space="0" w:color="auto"/>
          </w:divBdr>
        </w:div>
        <w:div w:id="1501844198">
          <w:marLeft w:val="0"/>
          <w:marRight w:val="0"/>
          <w:marTop w:val="0"/>
          <w:marBottom w:val="0"/>
          <w:divBdr>
            <w:top w:val="none" w:sz="0" w:space="0" w:color="auto"/>
            <w:left w:val="none" w:sz="0" w:space="0" w:color="auto"/>
            <w:bottom w:val="none" w:sz="0" w:space="0" w:color="auto"/>
            <w:right w:val="none" w:sz="0" w:space="0" w:color="auto"/>
          </w:divBdr>
        </w:div>
        <w:div w:id="1507289034">
          <w:marLeft w:val="0"/>
          <w:marRight w:val="0"/>
          <w:marTop w:val="0"/>
          <w:marBottom w:val="0"/>
          <w:divBdr>
            <w:top w:val="none" w:sz="0" w:space="0" w:color="auto"/>
            <w:left w:val="none" w:sz="0" w:space="0" w:color="auto"/>
            <w:bottom w:val="none" w:sz="0" w:space="0" w:color="auto"/>
            <w:right w:val="none" w:sz="0" w:space="0" w:color="auto"/>
          </w:divBdr>
        </w:div>
        <w:div w:id="1524512800">
          <w:marLeft w:val="0"/>
          <w:marRight w:val="0"/>
          <w:marTop w:val="0"/>
          <w:marBottom w:val="0"/>
          <w:divBdr>
            <w:top w:val="none" w:sz="0" w:space="0" w:color="auto"/>
            <w:left w:val="none" w:sz="0" w:space="0" w:color="auto"/>
            <w:bottom w:val="none" w:sz="0" w:space="0" w:color="auto"/>
            <w:right w:val="none" w:sz="0" w:space="0" w:color="auto"/>
          </w:divBdr>
        </w:div>
        <w:div w:id="1662272313">
          <w:marLeft w:val="0"/>
          <w:marRight w:val="0"/>
          <w:marTop w:val="0"/>
          <w:marBottom w:val="0"/>
          <w:divBdr>
            <w:top w:val="none" w:sz="0" w:space="0" w:color="auto"/>
            <w:left w:val="none" w:sz="0" w:space="0" w:color="auto"/>
            <w:bottom w:val="none" w:sz="0" w:space="0" w:color="auto"/>
            <w:right w:val="none" w:sz="0" w:space="0" w:color="auto"/>
          </w:divBdr>
        </w:div>
        <w:div w:id="1663046616">
          <w:marLeft w:val="0"/>
          <w:marRight w:val="0"/>
          <w:marTop w:val="0"/>
          <w:marBottom w:val="0"/>
          <w:divBdr>
            <w:top w:val="none" w:sz="0" w:space="0" w:color="auto"/>
            <w:left w:val="none" w:sz="0" w:space="0" w:color="auto"/>
            <w:bottom w:val="none" w:sz="0" w:space="0" w:color="auto"/>
            <w:right w:val="none" w:sz="0" w:space="0" w:color="auto"/>
          </w:divBdr>
        </w:div>
        <w:div w:id="1673601442">
          <w:marLeft w:val="0"/>
          <w:marRight w:val="0"/>
          <w:marTop w:val="0"/>
          <w:marBottom w:val="0"/>
          <w:divBdr>
            <w:top w:val="none" w:sz="0" w:space="0" w:color="auto"/>
            <w:left w:val="none" w:sz="0" w:space="0" w:color="auto"/>
            <w:bottom w:val="none" w:sz="0" w:space="0" w:color="auto"/>
            <w:right w:val="none" w:sz="0" w:space="0" w:color="auto"/>
          </w:divBdr>
        </w:div>
        <w:div w:id="1687633400">
          <w:marLeft w:val="0"/>
          <w:marRight w:val="0"/>
          <w:marTop w:val="0"/>
          <w:marBottom w:val="0"/>
          <w:divBdr>
            <w:top w:val="none" w:sz="0" w:space="0" w:color="auto"/>
            <w:left w:val="none" w:sz="0" w:space="0" w:color="auto"/>
            <w:bottom w:val="none" w:sz="0" w:space="0" w:color="auto"/>
            <w:right w:val="none" w:sz="0" w:space="0" w:color="auto"/>
          </w:divBdr>
        </w:div>
        <w:div w:id="1702626170">
          <w:marLeft w:val="0"/>
          <w:marRight w:val="0"/>
          <w:marTop w:val="0"/>
          <w:marBottom w:val="0"/>
          <w:divBdr>
            <w:top w:val="none" w:sz="0" w:space="0" w:color="auto"/>
            <w:left w:val="none" w:sz="0" w:space="0" w:color="auto"/>
            <w:bottom w:val="none" w:sz="0" w:space="0" w:color="auto"/>
            <w:right w:val="none" w:sz="0" w:space="0" w:color="auto"/>
          </w:divBdr>
        </w:div>
        <w:div w:id="1703288992">
          <w:marLeft w:val="0"/>
          <w:marRight w:val="0"/>
          <w:marTop w:val="0"/>
          <w:marBottom w:val="0"/>
          <w:divBdr>
            <w:top w:val="none" w:sz="0" w:space="0" w:color="auto"/>
            <w:left w:val="none" w:sz="0" w:space="0" w:color="auto"/>
            <w:bottom w:val="none" w:sz="0" w:space="0" w:color="auto"/>
            <w:right w:val="none" w:sz="0" w:space="0" w:color="auto"/>
          </w:divBdr>
        </w:div>
        <w:div w:id="1756591913">
          <w:marLeft w:val="0"/>
          <w:marRight w:val="0"/>
          <w:marTop w:val="0"/>
          <w:marBottom w:val="0"/>
          <w:divBdr>
            <w:top w:val="none" w:sz="0" w:space="0" w:color="auto"/>
            <w:left w:val="none" w:sz="0" w:space="0" w:color="auto"/>
            <w:bottom w:val="none" w:sz="0" w:space="0" w:color="auto"/>
            <w:right w:val="none" w:sz="0" w:space="0" w:color="auto"/>
          </w:divBdr>
        </w:div>
        <w:div w:id="1778671586">
          <w:marLeft w:val="0"/>
          <w:marRight w:val="0"/>
          <w:marTop w:val="0"/>
          <w:marBottom w:val="0"/>
          <w:divBdr>
            <w:top w:val="none" w:sz="0" w:space="0" w:color="auto"/>
            <w:left w:val="none" w:sz="0" w:space="0" w:color="auto"/>
            <w:bottom w:val="none" w:sz="0" w:space="0" w:color="auto"/>
            <w:right w:val="none" w:sz="0" w:space="0" w:color="auto"/>
          </w:divBdr>
        </w:div>
        <w:div w:id="1814786383">
          <w:marLeft w:val="0"/>
          <w:marRight w:val="0"/>
          <w:marTop w:val="0"/>
          <w:marBottom w:val="0"/>
          <w:divBdr>
            <w:top w:val="none" w:sz="0" w:space="0" w:color="auto"/>
            <w:left w:val="none" w:sz="0" w:space="0" w:color="auto"/>
            <w:bottom w:val="none" w:sz="0" w:space="0" w:color="auto"/>
            <w:right w:val="none" w:sz="0" w:space="0" w:color="auto"/>
          </w:divBdr>
        </w:div>
        <w:div w:id="1859930561">
          <w:marLeft w:val="0"/>
          <w:marRight w:val="0"/>
          <w:marTop w:val="0"/>
          <w:marBottom w:val="0"/>
          <w:divBdr>
            <w:top w:val="none" w:sz="0" w:space="0" w:color="auto"/>
            <w:left w:val="none" w:sz="0" w:space="0" w:color="auto"/>
            <w:bottom w:val="none" w:sz="0" w:space="0" w:color="auto"/>
            <w:right w:val="none" w:sz="0" w:space="0" w:color="auto"/>
          </w:divBdr>
        </w:div>
        <w:div w:id="1867790917">
          <w:marLeft w:val="0"/>
          <w:marRight w:val="0"/>
          <w:marTop w:val="0"/>
          <w:marBottom w:val="0"/>
          <w:divBdr>
            <w:top w:val="none" w:sz="0" w:space="0" w:color="auto"/>
            <w:left w:val="none" w:sz="0" w:space="0" w:color="auto"/>
            <w:bottom w:val="none" w:sz="0" w:space="0" w:color="auto"/>
            <w:right w:val="none" w:sz="0" w:space="0" w:color="auto"/>
          </w:divBdr>
        </w:div>
        <w:div w:id="1898315898">
          <w:marLeft w:val="0"/>
          <w:marRight w:val="0"/>
          <w:marTop w:val="0"/>
          <w:marBottom w:val="0"/>
          <w:divBdr>
            <w:top w:val="none" w:sz="0" w:space="0" w:color="auto"/>
            <w:left w:val="none" w:sz="0" w:space="0" w:color="auto"/>
            <w:bottom w:val="none" w:sz="0" w:space="0" w:color="auto"/>
            <w:right w:val="none" w:sz="0" w:space="0" w:color="auto"/>
          </w:divBdr>
        </w:div>
        <w:div w:id="1917744222">
          <w:marLeft w:val="0"/>
          <w:marRight w:val="0"/>
          <w:marTop w:val="0"/>
          <w:marBottom w:val="0"/>
          <w:divBdr>
            <w:top w:val="none" w:sz="0" w:space="0" w:color="auto"/>
            <w:left w:val="none" w:sz="0" w:space="0" w:color="auto"/>
            <w:bottom w:val="none" w:sz="0" w:space="0" w:color="auto"/>
            <w:right w:val="none" w:sz="0" w:space="0" w:color="auto"/>
          </w:divBdr>
        </w:div>
        <w:div w:id="2002543512">
          <w:marLeft w:val="0"/>
          <w:marRight w:val="0"/>
          <w:marTop w:val="0"/>
          <w:marBottom w:val="0"/>
          <w:divBdr>
            <w:top w:val="none" w:sz="0" w:space="0" w:color="auto"/>
            <w:left w:val="none" w:sz="0" w:space="0" w:color="auto"/>
            <w:bottom w:val="none" w:sz="0" w:space="0" w:color="auto"/>
            <w:right w:val="none" w:sz="0" w:space="0" w:color="auto"/>
          </w:divBdr>
        </w:div>
        <w:div w:id="2019187430">
          <w:marLeft w:val="0"/>
          <w:marRight w:val="0"/>
          <w:marTop w:val="0"/>
          <w:marBottom w:val="0"/>
          <w:divBdr>
            <w:top w:val="none" w:sz="0" w:space="0" w:color="auto"/>
            <w:left w:val="none" w:sz="0" w:space="0" w:color="auto"/>
            <w:bottom w:val="none" w:sz="0" w:space="0" w:color="auto"/>
            <w:right w:val="none" w:sz="0" w:space="0" w:color="auto"/>
          </w:divBdr>
        </w:div>
        <w:div w:id="2048338494">
          <w:marLeft w:val="0"/>
          <w:marRight w:val="0"/>
          <w:marTop w:val="0"/>
          <w:marBottom w:val="0"/>
          <w:divBdr>
            <w:top w:val="none" w:sz="0" w:space="0" w:color="auto"/>
            <w:left w:val="none" w:sz="0" w:space="0" w:color="auto"/>
            <w:bottom w:val="none" w:sz="0" w:space="0" w:color="auto"/>
            <w:right w:val="none" w:sz="0" w:space="0" w:color="auto"/>
          </w:divBdr>
        </w:div>
        <w:div w:id="2052805746">
          <w:marLeft w:val="0"/>
          <w:marRight w:val="0"/>
          <w:marTop w:val="0"/>
          <w:marBottom w:val="0"/>
          <w:divBdr>
            <w:top w:val="none" w:sz="0" w:space="0" w:color="auto"/>
            <w:left w:val="none" w:sz="0" w:space="0" w:color="auto"/>
            <w:bottom w:val="none" w:sz="0" w:space="0" w:color="auto"/>
            <w:right w:val="none" w:sz="0" w:space="0" w:color="auto"/>
          </w:divBdr>
        </w:div>
        <w:div w:id="2066174962">
          <w:marLeft w:val="0"/>
          <w:marRight w:val="0"/>
          <w:marTop w:val="0"/>
          <w:marBottom w:val="0"/>
          <w:divBdr>
            <w:top w:val="none" w:sz="0" w:space="0" w:color="auto"/>
            <w:left w:val="none" w:sz="0" w:space="0" w:color="auto"/>
            <w:bottom w:val="none" w:sz="0" w:space="0" w:color="auto"/>
            <w:right w:val="none" w:sz="0" w:space="0" w:color="auto"/>
          </w:divBdr>
        </w:div>
        <w:div w:id="2108382485">
          <w:marLeft w:val="0"/>
          <w:marRight w:val="0"/>
          <w:marTop w:val="0"/>
          <w:marBottom w:val="0"/>
          <w:divBdr>
            <w:top w:val="none" w:sz="0" w:space="0" w:color="auto"/>
            <w:left w:val="none" w:sz="0" w:space="0" w:color="auto"/>
            <w:bottom w:val="none" w:sz="0" w:space="0" w:color="auto"/>
            <w:right w:val="none" w:sz="0" w:space="0" w:color="auto"/>
          </w:divBdr>
        </w:div>
        <w:div w:id="2135707706">
          <w:marLeft w:val="0"/>
          <w:marRight w:val="0"/>
          <w:marTop w:val="0"/>
          <w:marBottom w:val="0"/>
          <w:divBdr>
            <w:top w:val="none" w:sz="0" w:space="0" w:color="auto"/>
            <w:left w:val="none" w:sz="0" w:space="0" w:color="auto"/>
            <w:bottom w:val="none" w:sz="0" w:space="0" w:color="auto"/>
            <w:right w:val="none" w:sz="0" w:space="0" w:color="auto"/>
          </w:divBdr>
        </w:div>
        <w:div w:id="2137671974">
          <w:marLeft w:val="0"/>
          <w:marRight w:val="0"/>
          <w:marTop w:val="0"/>
          <w:marBottom w:val="0"/>
          <w:divBdr>
            <w:top w:val="none" w:sz="0" w:space="0" w:color="auto"/>
            <w:left w:val="none" w:sz="0" w:space="0" w:color="auto"/>
            <w:bottom w:val="none" w:sz="0" w:space="0" w:color="auto"/>
            <w:right w:val="none" w:sz="0" w:space="0" w:color="auto"/>
          </w:divBdr>
        </w:div>
        <w:div w:id="2144422334">
          <w:marLeft w:val="0"/>
          <w:marRight w:val="0"/>
          <w:marTop w:val="0"/>
          <w:marBottom w:val="0"/>
          <w:divBdr>
            <w:top w:val="none" w:sz="0" w:space="0" w:color="auto"/>
            <w:left w:val="none" w:sz="0" w:space="0" w:color="auto"/>
            <w:bottom w:val="none" w:sz="0" w:space="0" w:color="auto"/>
            <w:right w:val="none" w:sz="0" w:space="0" w:color="auto"/>
          </w:divBdr>
        </w:div>
      </w:divsChild>
    </w:div>
    <w:div w:id="2068456023">
      <w:bodyDiv w:val="1"/>
      <w:marLeft w:val="0"/>
      <w:marRight w:val="0"/>
      <w:marTop w:val="0"/>
      <w:marBottom w:val="0"/>
      <w:divBdr>
        <w:top w:val="none" w:sz="0" w:space="0" w:color="auto"/>
        <w:left w:val="none" w:sz="0" w:space="0" w:color="auto"/>
        <w:bottom w:val="none" w:sz="0" w:space="0" w:color="auto"/>
        <w:right w:val="none" w:sz="0" w:space="0" w:color="auto"/>
      </w:divBdr>
    </w:div>
    <w:div w:id="2068524860">
      <w:bodyDiv w:val="1"/>
      <w:marLeft w:val="0"/>
      <w:marRight w:val="0"/>
      <w:marTop w:val="0"/>
      <w:marBottom w:val="0"/>
      <w:divBdr>
        <w:top w:val="none" w:sz="0" w:space="0" w:color="auto"/>
        <w:left w:val="none" w:sz="0" w:space="0" w:color="auto"/>
        <w:bottom w:val="none" w:sz="0" w:space="0" w:color="auto"/>
        <w:right w:val="none" w:sz="0" w:space="0" w:color="auto"/>
      </w:divBdr>
    </w:div>
    <w:div w:id="2069106489">
      <w:bodyDiv w:val="1"/>
      <w:marLeft w:val="0"/>
      <w:marRight w:val="0"/>
      <w:marTop w:val="0"/>
      <w:marBottom w:val="0"/>
      <w:divBdr>
        <w:top w:val="none" w:sz="0" w:space="0" w:color="auto"/>
        <w:left w:val="none" w:sz="0" w:space="0" w:color="auto"/>
        <w:bottom w:val="none" w:sz="0" w:space="0" w:color="auto"/>
        <w:right w:val="none" w:sz="0" w:space="0" w:color="auto"/>
      </w:divBdr>
    </w:div>
    <w:div w:id="2069181131">
      <w:bodyDiv w:val="1"/>
      <w:marLeft w:val="0"/>
      <w:marRight w:val="0"/>
      <w:marTop w:val="0"/>
      <w:marBottom w:val="0"/>
      <w:divBdr>
        <w:top w:val="none" w:sz="0" w:space="0" w:color="auto"/>
        <w:left w:val="none" w:sz="0" w:space="0" w:color="auto"/>
        <w:bottom w:val="none" w:sz="0" w:space="0" w:color="auto"/>
        <w:right w:val="none" w:sz="0" w:space="0" w:color="auto"/>
      </w:divBdr>
    </w:div>
    <w:div w:id="2069985554">
      <w:bodyDiv w:val="1"/>
      <w:marLeft w:val="0"/>
      <w:marRight w:val="0"/>
      <w:marTop w:val="0"/>
      <w:marBottom w:val="0"/>
      <w:divBdr>
        <w:top w:val="none" w:sz="0" w:space="0" w:color="auto"/>
        <w:left w:val="none" w:sz="0" w:space="0" w:color="auto"/>
        <w:bottom w:val="none" w:sz="0" w:space="0" w:color="auto"/>
        <w:right w:val="none" w:sz="0" w:space="0" w:color="auto"/>
      </w:divBdr>
    </w:div>
    <w:div w:id="2072532512">
      <w:bodyDiv w:val="1"/>
      <w:marLeft w:val="0"/>
      <w:marRight w:val="0"/>
      <w:marTop w:val="0"/>
      <w:marBottom w:val="0"/>
      <w:divBdr>
        <w:top w:val="none" w:sz="0" w:space="0" w:color="auto"/>
        <w:left w:val="none" w:sz="0" w:space="0" w:color="auto"/>
        <w:bottom w:val="none" w:sz="0" w:space="0" w:color="auto"/>
        <w:right w:val="none" w:sz="0" w:space="0" w:color="auto"/>
      </w:divBdr>
    </w:div>
    <w:div w:id="2073887923">
      <w:bodyDiv w:val="1"/>
      <w:marLeft w:val="0"/>
      <w:marRight w:val="0"/>
      <w:marTop w:val="0"/>
      <w:marBottom w:val="0"/>
      <w:divBdr>
        <w:top w:val="none" w:sz="0" w:space="0" w:color="auto"/>
        <w:left w:val="none" w:sz="0" w:space="0" w:color="auto"/>
        <w:bottom w:val="none" w:sz="0" w:space="0" w:color="auto"/>
        <w:right w:val="none" w:sz="0" w:space="0" w:color="auto"/>
      </w:divBdr>
    </w:div>
    <w:div w:id="2074040645">
      <w:bodyDiv w:val="1"/>
      <w:marLeft w:val="0"/>
      <w:marRight w:val="0"/>
      <w:marTop w:val="0"/>
      <w:marBottom w:val="0"/>
      <w:divBdr>
        <w:top w:val="none" w:sz="0" w:space="0" w:color="auto"/>
        <w:left w:val="none" w:sz="0" w:space="0" w:color="auto"/>
        <w:bottom w:val="none" w:sz="0" w:space="0" w:color="auto"/>
        <w:right w:val="none" w:sz="0" w:space="0" w:color="auto"/>
      </w:divBdr>
    </w:div>
    <w:div w:id="2074885119">
      <w:bodyDiv w:val="1"/>
      <w:marLeft w:val="0"/>
      <w:marRight w:val="0"/>
      <w:marTop w:val="0"/>
      <w:marBottom w:val="0"/>
      <w:divBdr>
        <w:top w:val="none" w:sz="0" w:space="0" w:color="auto"/>
        <w:left w:val="none" w:sz="0" w:space="0" w:color="auto"/>
        <w:bottom w:val="none" w:sz="0" w:space="0" w:color="auto"/>
        <w:right w:val="none" w:sz="0" w:space="0" w:color="auto"/>
      </w:divBdr>
    </w:div>
    <w:div w:id="2077586903">
      <w:bodyDiv w:val="1"/>
      <w:marLeft w:val="0"/>
      <w:marRight w:val="0"/>
      <w:marTop w:val="0"/>
      <w:marBottom w:val="0"/>
      <w:divBdr>
        <w:top w:val="none" w:sz="0" w:space="0" w:color="auto"/>
        <w:left w:val="none" w:sz="0" w:space="0" w:color="auto"/>
        <w:bottom w:val="none" w:sz="0" w:space="0" w:color="auto"/>
        <w:right w:val="none" w:sz="0" w:space="0" w:color="auto"/>
      </w:divBdr>
    </w:div>
    <w:div w:id="2078935566">
      <w:bodyDiv w:val="1"/>
      <w:marLeft w:val="0"/>
      <w:marRight w:val="0"/>
      <w:marTop w:val="0"/>
      <w:marBottom w:val="0"/>
      <w:divBdr>
        <w:top w:val="none" w:sz="0" w:space="0" w:color="auto"/>
        <w:left w:val="none" w:sz="0" w:space="0" w:color="auto"/>
        <w:bottom w:val="none" w:sz="0" w:space="0" w:color="auto"/>
        <w:right w:val="none" w:sz="0" w:space="0" w:color="auto"/>
      </w:divBdr>
    </w:div>
    <w:div w:id="2079135158">
      <w:bodyDiv w:val="1"/>
      <w:marLeft w:val="0"/>
      <w:marRight w:val="0"/>
      <w:marTop w:val="0"/>
      <w:marBottom w:val="0"/>
      <w:divBdr>
        <w:top w:val="none" w:sz="0" w:space="0" w:color="auto"/>
        <w:left w:val="none" w:sz="0" w:space="0" w:color="auto"/>
        <w:bottom w:val="none" w:sz="0" w:space="0" w:color="auto"/>
        <w:right w:val="none" w:sz="0" w:space="0" w:color="auto"/>
      </w:divBdr>
    </w:div>
    <w:div w:id="2079546003">
      <w:bodyDiv w:val="1"/>
      <w:marLeft w:val="0"/>
      <w:marRight w:val="0"/>
      <w:marTop w:val="0"/>
      <w:marBottom w:val="0"/>
      <w:divBdr>
        <w:top w:val="none" w:sz="0" w:space="0" w:color="auto"/>
        <w:left w:val="none" w:sz="0" w:space="0" w:color="auto"/>
        <w:bottom w:val="none" w:sz="0" w:space="0" w:color="auto"/>
        <w:right w:val="none" w:sz="0" w:space="0" w:color="auto"/>
      </w:divBdr>
    </w:div>
    <w:div w:id="2080976174">
      <w:bodyDiv w:val="1"/>
      <w:marLeft w:val="0"/>
      <w:marRight w:val="0"/>
      <w:marTop w:val="0"/>
      <w:marBottom w:val="0"/>
      <w:divBdr>
        <w:top w:val="none" w:sz="0" w:space="0" w:color="auto"/>
        <w:left w:val="none" w:sz="0" w:space="0" w:color="auto"/>
        <w:bottom w:val="none" w:sz="0" w:space="0" w:color="auto"/>
        <w:right w:val="none" w:sz="0" w:space="0" w:color="auto"/>
      </w:divBdr>
    </w:div>
    <w:div w:id="2082024027">
      <w:bodyDiv w:val="1"/>
      <w:marLeft w:val="0"/>
      <w:marRight w:val="0"/>
      <w:marTop w:val="0"/>
      <w:marBottom w:val="0"/>
      <w:divBdr>
        <w:top w:val="none" w:sz="0" w:space="0" w:color="auto"/>
        <w:left w:val="none" w:sz="0" w:space="0" w:color="auto"/>
        <w:bottom w:val="none" w:sz="0" w:space="0" w:color="auto"/>
        <w:right w:val="none" w:sz="0" w:space="0" w:color="auto"/>
      </w:divBdr>
    </w:div>
    <w:div w:id="2082554790">
      <w:bodyDiv w:val="1"/>
      <w:marLeft w:val="0"/>
      <w:marRight w:val="0"/>
      <w:marTop w:val="0"/>
      <w:marBottom w:val="0"/>
      <w:divBdr>
        <w:top w:val="none" w:sz="0" w:space="0" w:color="auto"/>
        <w:left w:val="none" w:sz="0" w:space="0" w:color="auto"/>
        <w:bottom w:val="none" w:sz="0" w:space="0" w:color="auto"/>
        <w:right w:val="none" w:sz="0" w:space="0" w:color="auto"/>
      </w:divBdr>
    </w:div>
    <w:div w:id="2082635157">
      <w:bodyDiv w:val="1"/>
      <w:marLeft w:val="0"/>
      <w:marRight w:val="0"/>
      <w:marTop w:val="0"/>
      <w:marBottom w:val="0"/>
      <w:divBdr>
        <w:top w:val="none" w:sz="0" w:space="0" w:color="auto"/>
        <w:left w:val="none" w:sz="0" w:space="0" w:color="auto"/>
        <w:bottom w:val="none" w:sz="0" w:space="0" w:color="auto"/>
        <w:right w:val="none" w:sz="0" w:space="0" w:color="auto"/>
      </w:divBdr>
    </w:div>
    <w:div w:id="2083985160">
      <w:bodyDiv w:val="1"/>
      <w:marLeft w:val="0"/>
      <w:marRight w:val="0"/>
      <w:marTop w:val="0"/>
      <w:marBottom w:val="0"/>
      <w:divBdr>
        <w:top w:val="none" w:sz="0" w:space="0" w:color="auto"/>
        <w:left w:val="none" w:sz="0" w:space="0" w:color="auto"/>
        <w:bottom w:val="none" w:sz="0" w:space="0" w:color="auto"/>
        <w:right w:val="none" w:sz="0" w:space="0" w:color="auto"/>
      </w:divBdr>
    </w:div>
    <w:div w:id="2084335287">
      <w:bodyDiv w:val="1"/>
      <w:marLeft w:val="0"/>
      <w:marRight w:val="0"/>
      <w:marTop w:val="0"/>
      <w:marBottom w:val="0"/>
      <w:divBdr>
        <w:top w:val="none" w:sz="0" w:space="0" w:color="auto"/>
        <w:left w:val="none" w:sz="0" w:space="0" w:color="auto"/>
        <w:bottom w:val="none" w:sz="0" w:space="0" w:color="auto"/>
        <w:right w:val="none" w:sz="0" w:space="0" w:color="auto"/>
      </w:divBdr>
      <w:divsChild>
        <w:div w:id="43145190">
          <w:marLeft w:val="640"/>
          <w:marRight w:val="0"/>
          <w:marTop w:val="0"/>
          <w:marBottom w:val="0"/>
          <w:divBdr>
            <w:top w:val="none" w:sz="0" w:space="0" w:color="auto"/>
            <w:left w:val="none" w:sz="0" w:space="0" w:color="auto"/>
            <w:bottom w:val="none" w:sz="0" w:space="0" w:color="auto"/>
            <w:right w:val="none" w:sz="0" w:space="0" w:color="auto"/>
          </w:divBdr>
        </w:div>
        <w:div w:id="56128325">
          <w:marLeft w:val="640"/>
          <w:marRight w:val="0"/>
          <w:marTop w:val="0"/>
          <w:marBottom w:val="0"/>
          <w:divBdr>
            <w:top w:val="none" w:sz="0" w:space="0" w:color="auto"/>
            <w:left w:val="none" w:sz="0" w:space="0" w:color="auto"/>
            <w:bottom w:val="none" w:sz="0" w:space="0" w:color="auto"/>
            <w:right w:val="none" w:sz="0" w:space="0" w:color="auto"/>
          </w:divBdr>
        </w:div>
        <w:div w:id="102266710">
          <w:marLeft w:val="640"/>
          <w:marRight w:val="0"/>
          <w:marTop w:val="0"/>
          <w:marBottom w:val="0"/>
          <w:divBdr>
            <w:top w:val="none" w:sz="0" w:space="0" w:color="auto"/>
            <w:left w:val="none" w:sz="0" w:space="0" w:color="auto"/>
            <w:bottom w:val="none" w:sz="0" w:space="0" w:color="auto"/>
            <w:right w:val="none" w:sz="0" w:space="0" w:color="auto"/>
          </w:divBdr>
        </w:div>
        <w:div w:id="195890573">
          <w:marLeft w:val="640"/>
          <w:marRight w:val="0"/>
          <w:marTop w:val="0"/>
          <w:marBottom w:val="0"/>
          <w:divBdr>
            <w:top w:val="none" w:sz="0" w:space="0" w:color="auto"/>
            <w:left w:val="none" w:sz="0" w:space="0" w:color="auto"/>
            <w:bottom w:val="none" w:sz="0" w:space="0" w:color="auto"/>
            <w:right w:val="none" w:sz="0" w:space="0" w:color="auto"/>
          </w:divBdr>
        </w:div>
        <w:div w:id="204872153">
          <w:marLeft w:val="640"/>
          <w:marRight w:val="0"/>
          <w:marTop w:val="0"/>
          <w:marBottom w:val="0"/>
          <w:divBdr>
            <w:top w:val="none" w:sz="0" w:space="0" w:color="auto"/>
            <w:left w:val="none" w:sz="0" w:space="0" w:color="auto"/>
            <w:bottom w:val="none" w:sz="0" w:space="0" w:color="auto"/>
            <w:right w:val="none" w:sz="0" w:space="0" w:color="auto"/>
          </w:divBdr>
        </w:div>
        <w:div w:id="295188253">
          <w:marLeft w:val="640"/>
          <w:marRight w:val="0"/>
          <w:marTop w:val="0"/>
          <w:marBottom w:val="0"/>
          <w:divBdr>
            <w:top w:val="none" w:sz="0" w:space="0" w:color="auto"/>
            <w:left w:val="none" w:sz="0" w:space="0" w:color="auto"/>
            <w:bottom w:val="none" w:sz="0" w:space="0" w:color="auto"/>
            <w:right w:val="none" w:sz="0" w:space="0" w:color="auto"/>
          </w:divBdr>
        </w:div>
        <w:div w:id="300313309">
          <w:marLeft w:val="640"/>
          <w:marRight w:val="0"/>
          <w:marTop w:val="0"/>
          <w:marBottom w:val="0"/>
          <w:divBdr>
            <w:top w:val="none" w:sz="0" w:space="0" w:color="auto"/>
            <w:left w:val="none" w:sz="0" w:space="0" w:color="auto"/>
            <w:bottom w:val="none" w:sz="0" w:space="0" w:color="auto"/>
            <w:right w:val="none" w:sz="0" w:space="0" w:color="auto"/>
          </w:divBdr>
        </w:div>
        <w:div w:id="325328915">
          <w:marLeft w:val="640"/>
          <w:marRight w:val="0"/>
          <w:marTop w:val="0"/>
          <w:marBottom w:val="0"/>
          <w:divBdr>
            <w:top w:val="none" w:sz="0" w:space="0" w:color="auto"/>
            <w:left w:val="none" w:sz="0" w:space="0" w:color="auto"/>
            <w:bottom w:val="none" w:sz="0" w:space="0" w:color="auto"/>
            <w:right w:val="none" w:sz="0" w:space="0" w:color="auto"/>
          </w:divBdr>
        </w:div>
        <w:div w:id="389809250">
          <w:marLeft w:val="640"/>
          <w:marRight w:val="0"/>
          <w:marTop w:val="0"/>
          <w:marBottom w:val="0"/>
          <w:divBdr>
            <w:top w:val="none" w:sz="0" w:space="0" w:color="auto"/>
            <w:left w:val="none" w:sz="0" w:space="0" w:color="auto"/>
            <w:bottom w:val="none" w:sz="0" w:space="0" w:color="auto"/>
            <w:right w:val="none" w:sz="0" w:space="0" w:color="auto"/>
          </w:divBdr>
        </w:div>
        <w:div w:id="410351860">
          <w:marLeft w:val="640"/>
          <w:marRight w:val="0"/>
          <w:marTop w:val="0"/>
          <w:marBottom w:val="0"/>
          <w:divBdr>
            <w:top w:val="none" w:sz="0" w:space="0" w:color="auto"/>
            <w:left w:val="none" w:sz="0" w:space="0" w:color="auto"/>
            <w:bottom w:val="none" w:sz="0" w:space="0" w:color="auto"/>
            <w:right w:val="none" w:sz="0" w:space="0" w:color="auto"/>
          </w:divBdr>
        </w:div>
        <w:div w:id="424739064">
          <w:marLeft w:val="640"/>
          <w:marRight w:val="0"/>
          <w:marTop w:val="0"/>
          <w:marBottom w:val="0"/>
          <w:divBdr>
            <w:top w:val="none" w:sz="0" w:space="0" w:color="auto"/>
            <w:left w:val="none" w:sz="0" w:space="0" w:color="auto"/>
            <w:bottom w:val="none" w:sz="0" w:space="0" w:color="auto"/>
            <w:right w:val="none" w:sz="0" w:space="0" w:color="auto"/>
          </w:divBdr>
        </w:div>
        <w:div w:id="426775296">
          <w:marLeft w:val="640"/>
          <w:marRight w:val="0"/>
          <w:marTop w:val="0"/>
          <w:marBottom w:val="0"/>
          <w:divBdr>
            <w:top w:val="none" w:sz="0" w:space="0" w:color="auto"/>
            <w:left w:val="none" w:sz="0" w:space="0" w:color="auto"/>
            <w:bottom w:val="none" w:sz="0" w:space="0" w:color="auto"/>
            <w:right w:val="none" w:sz="0" w:space="0" w:color="auto"/>
          </w:divBdr>
        </w:div>
        <w:div w:id="438378693">
          <w:marLeft w:val="640"/>
          <w:marRight w:val="0"/>
          <w:marTop w:val="0"/>
          <w:marBottom w:val="0"/>
          <w:divBdr>
            <w:top w:val="none" w:sz="0" w:space="0" w:color="auto"/>
            <w:left w:val="none" w:sz="0" w:space="0" w:color="auto"/>
            <w:bottom w:val="none" w:sz="0" w:space="0" w:color="auto"/>
            <w:right w:val="none" w:sz="0" w:space="0" w:color="auto"/>
          </w:divBdr>
        </w:div>
        <w:div w:id="452938765">
          <w:marLeft w:val="640"/>
          <w:marRight w:val="0"/>
          <w:marTop w:val="0"/>
          <w:marBottom w:val="0"/>
          <w:divBdr>
            <w:top w:val="none" w:sz="0" w:space="0" w:color="auto"/>
            <w:left w:val="none" w:sz="0" w:space="0" w:color="auto"/>
            <w:bottom w:val="none" w:sz="0" w:space="0" w:color="auto"/>
            <w:right w:val="none" w:sz="0" w:space="0" w:color="auto"/>
          </w:divBdr>
        </w:div>
        <w:div w:id="474641784">
          <w:marLeft w:val="640"/>
          <w:marRight w:val="0"/>
          <w:marTop w:val="0"/>
          <w:marBottom w:val="0"/>
          <w:divBdr>
            <w:top w:val="none" w:sz="0" w:space="0" w:color="auto"/>
            <w:left w:val="none" w:sz="0" w:space="0" w:color="auto"/>
            <w:bottom w:val="none" w:sz="0" w:space="0" w:color="auto"/>
            <w:right w:val="none" w:sz="0" w:space="0" w:color="auto"/>
          </w:divBdr>
        </w:div>
        <w:div w:id="500001048">
          <w:marLeft w:val="640"/>
          <w:marRight w:val="0"/>
          <w:marTop w:val="0"/>
          <w:marBottom w:val="0"/>
          <w:divBdr>
            <w:top w:val="none" w:sz="0" w:space="0" w:color="auto"/>
            <w:left w:val="none" w:sz="0" w:space="0" w:color="auto"/>
            <w:bottom w:val="none" w:sz="0" w:space="0" w:color="auto"/>
            <w:right w:val="none" w:sz="0" w:space="0" w:color="auto"/>
          </w:divBdr>
        </w:div>
        <w:div w:id="506290453">
          <w:marLeft w:val="640"/>
          <w:marRight w:val="0"/>
          <w:marTop w:val="0"/>
          <w:marBottom w:val="0"/>
          <w:divBdr>
            <w:top w:val="none" w:sz="0" w:space="0" w:color="auto"/>
            <w:left w:val="none" w:sz="0" w:space="0" w:color="auto"/>
            <w:bottom w:val="none" w:sz="0" w:space="0" w:color="auto"/>
            <w:right w:val="none" w:sz="0" w:space="0" w:color="auto"/>
          </w:divBdr>
        </w:div>
        <w:div w:id="524951525">
          <w:marLeft w:val="640"/>
          <w:marRight w:val="0"/>
          <w:marTop w:val="0"/>
          <w:marBottom w:val="0"/>
          <w:divBdr>
            <w:top w:val="none" w:sz="0" w:space="0" w:color="auto"/>
            <w:left w:val="none" w:sz="0" w:space="0" w:color="auto"/>
            <w:bottom w:val="none" w:sz="0" w:space="0" w:color="auto"/>
            <w:right w:val="none" w:sz="0" w:space="0" w:color="auto"/>
          </w:divBdr>
        </w:div>
        <w:div w:id="559099455">
          <w:marLeft w:val="640"/>
          <w:marRight w:val="0"/>
          <w:marTop w:val="0"/>
          <w:marBottom w:val="0"/>
          <w:divBdr>
            <w:top w:val="none" w:sz="0" w:space="0" w:color="auto"/>
            <w:left w:val="none" w:sz="0" w:space="0" w:color="auto"/>
            <w:bottom w:val="none" w:sz="0" w:space="0" w:color="auto"/>
            <w:right w:val="none" w:sz="0" w:space="0" w:color="auto"/>
          </w:divBdr>
        </w:div>
        <w:div w:id="666517015">
          <w:marLeft w:val="640"/>
          <w:marRight w:val="0"/>
          <w:marTop w:val="0"/>
          <w:marBottom w:val="0"/>
          <w:divBdr>
            <w:top w:val="none" w:sz="0" w:space="0" w:color="auto"/>
            <w:left w:val="none" w:sz="0" w:space="0" w:color="auto"/>
            <w:bottom w:val="none" w:sz="0" w:space="0" w:color="auto"/>
            <w:right w:val="none" w:sz="0" w:space="0" w:color="auto"/>
          </w:divBdr>
        </w:div>
        <w:div w:id="704986586">
          <w:marLeft w:val="640"/>
          <w:marRight w:val="0"/>
          <w:marTop w:val="0"/>
          <w:marBottom w:val="0"/>
          <w:divBdr>
            <w:top w:val="none" w:sz="0" w:space="0" w:color="auto"/>
            <w:left w:val="none" w:sz="0" w:space="0" w:color="auto"/>
            <w:bottom w:val="none" w:sz="0" w:space="0" w:color="auto"/>
            <w:right w:val="none" w:sz="0" w:space="0" w:color="auto"/>
          </w:divBdr>
        </w:div>
        <w:div w:id="712534675">
          <w:marLeft w:val="640"/>
          <w:marRight w:val="0"/>
          <w:marTop w:val="0"/>
          <w:marBottom w:val="0"/>
          <w:divBdr>
            <w:top w:val="none" w:sz="0" w:space="0" w:color="auto"/>
            <w:left w:val="none" w:sz="0" w:space="0" w:color="auto"/>
            <w:bottom w:val="none" w:sz="0" w:space="0" w:color="auto"/>
            <w:right w:val="none" w:sz="0" w:space="0" w:color="auto"/>
          </w:divBdr>
        </w:div>
        <w:div w:id="728110995">
          <w:marLeft w:val="640"/>
          <w:marRight w:val="0"/>
          <w:marTop w:val="0"/>
          <w:marBottom w:val="0"/>
          <w:divBdr>
            <w:top w:val="none" w:sz="0" w:space="0" w:color="auto"/>
            <w:left w:val="none" w:sz="0" w:space="0" w:color="auto"/>
            <w:bottom w:val="none" w:sz="0" w:space="0" w:color="auto"/>
            <w:right w:val="none" w:sz="0" w:space="0" w:color="auto"/>
          </w:divBdr>
        </w:div>
        <w:div w:id="749740553">
          <w:marLeft w:val="640"/>
          <w:marRight w:val="0"/>
          <w:marTop w:val="0"/>
          <w:marBottom w:val="0"/>
          <w:divBdr>
            <w:top w:val="none" w:sz="0" w:space="0" w:color="auto"/>
            <w:left w:val="none" w:sz="0" w:space="0" w:color="auto"/>
            <w:bottom w:val="none" w:sz="0" w:space="0" w:color="auto"/>
            <w:right w:val="none" w:sz="0" w:space="0" w:color="auto"/>
          </w:divBdr>
        </w:div>
        <w:div w:id="750196265">
          <w:marLeft w:val="640"/>
          <w:marRight w:val="0"/>
          <w:marTop w:val="0"/>
          <w:marBottom w:val="0"/>
          <w:divBdr>
            <w:top w:val="none" w:sz="0" w:space="0" w:color="auto"/>
            <w:left w:val="none" w:sz="0" w:space="0" w:color="auto"/>
            <w:bottom w:val="none" w:sz="0" w:space="0" w:color="auto"/>
            <w:right w:val="none" w:sz="0" w:space="0" w:color="auto"/>
          </w:divBdr>
        </w:div>
        <w:div w:id="754130734">
          <w:marLeft w:val="640"/>
          <w:marRight w:val="0"/>
          <w:marTop w:val="0"/>
          <w:marBottom w:val="0"/>
          <w:divBdr>
            <w:top w:val="none" w:sz="0" w:space="0" w:color="auto"/>
            <w:left w:val="none" w:sz="0" w:space="0" w:color="auto"/>
            <w:bottom w:val="none" w:sz="0" w:space="0" w:color="auto"/>
            <w:right w:val="none" w:sz="0" w:space="0" w:color="auto"/>
          </w:divBdr>
        </w:div>
        <w:div w:id="808866880">
          <w:marLeft w:val="640"/>
          <w:marRight w:val="0"/>
          <w:marTop w:val="0"/>
          <w:marBottom w:val="0"/>
          <w:divBdr>
            <w:top w:val="none" w:sz="0" w:space="0" w:color="auto"/>
            <w:left w:val="none" w:sz="0" w:space="0" w:color="auto"/>
            <w:bottom w:val="none" w:sz="0" w:space="0" w:color="auto"/>
            <w:right w:val="none" w:sz="0" w:space="0" w:color="auto"/>
          </w:divBdr>
        </w:div>
        <w:div w:id="818352572">
          <w:marLeft w:val="640"/>
          <w:marRight w:val="0"/>
          <w:marTop w:val="0"/>
          <w:marBottom w:val="0"/>
          <w:divBdr>
            <w:top w:val="none" w:sz="0" w:space="0" w:color="auto"/>
            <w:left w:val="none" w:sz="0" w:space="0" w:color="auto"/>
            <w:bottom w:val="none" w:sz="0" w:space="0" w:color="auto"/>
            <w:right w:val="none" w:sz="0" w:space="0" w:color="auto"/>
          </w:divBdr>
        </w:div>
        <w:div w:id="865753286">
          <w:marLeft w:val="640"/>
          <w:marRight w:val="0"/>
          <w:marTop w:val="0"/>
          <w:marBottom w:val="0"/>
          <w:divBdr>
            <w:top w:val="none" w:sz="0" w:space="0" w:color="auto"/>
            <w:left w:val="none" w:sz="0" w:space="0" w:color="auto"/>
            <w:bottom w:val="none" w:sz="0" w:space="0" w:color="auto"/>
            <w:right w:val="none" w:sz="0" w:space="0" w:color="auto"/>
          </w:divBdr>
        </w:div>
        <w:div w:id="891423134">
          <w:marLeft w:val="640"/>
          <w:marRight w:val="0"/>
          <w:marTop w:val="0"/>
          <w:marBottom w:val="0"/>
          <w:divBdr>
            <w:top w:val="none" w:sz="0" w:space="0" w:color="auto"/>
            <w:left w:val="none" w:sz="0" w:space="0" w:color="auto"/>
            <w:bottom w:val="none" w:sz="0" w:space="0" w:color="auto"/>
            <w:right w:val="none" w:sz="0" w:space="0" w:color="auto"/>
          </w:divBdr>
        </w:div>
        <w:div w:id="901406102">
          <w:marLeft w:val="640"/>
          <w:marRight w:val="0"/>
          <w:marTop w:val="0"/>
          <w:marBottom w:val="0"/>
          <w:divBdr>
            <w:top w:val="none" w:sz="0" w:space="0" w:color="auto"/>
            <w:left w:val="none" w:sz="0" w:space="0" w:color="auto"/>
            <w:bottom w:val="none" w:sz="0" w:space="0" w:color="auto"/>
            <w:right w:val="none" w:sz="0" w:space="0" w:color="auto"/>
          </w:divBdr>
        </w:div>
        <w:div w:id="929384884">
          <w:marLeft w:val="640"/>
          <w:marRight w:val="0"/>
          <w:marTop w:val="0"/>
          <w:marBottom w:val="0"/>
          <w:divBdr>
            <w:top w:val="none" w:sz="0" w:space="0" w:color="auto"/>
            <w:left w:val="none" w:sz="0" w:space="0" w:color="auto"/>
            <w:bottom w:val="none" w:sz="0" w:space="0" w:color="auto"/>
            <w:right w:val="none" w:sz="0" w:space="0" w:color="auto"/>
          </w:divBdr>
        </w:div>
        <w:div w:id="929582624">
          <w:marLeft w:val="640"/>
          <w:marRight w:val="0"/>
          <w:marTop w:val="0"/>
          <w:marBottom w:val="0"/>
          <w:divBdr>
            <w:top w:val="none" w:sz="0" w:space="0" w:color="auto"/>
            <w:left w:val="none" w:sz="0" w:space="0" w:color="auto"/>
            <w:bottom w:val="none" w:sz="0" w:space="0" w:color="auto"/>
            <w:right w:val="none" w:sz="0" w:space="0" w:color="auto"/>
          </w:divBdr>
        </w:div>
        <w:div w:id="934484489">
          <w:marLeft w:val="640"/>
          <w:marRight w:val="0"/>
          <w:marTop w:val="0"/>
          <w:marBottom w:val="0"/>
          <w:divBdr>
            <w:top w:val="none" w:sz="0" w:space="0" w:color="auto"/>
            <w:left w:val="none" w:sz="0" w:space="0" w:color="auto"/>
            <w:bottom w:val="none" w:sz="0" w:space="0" w:color="auto"/>
            <w:right w:val="none" w:sz="0" w:space="0" w:color="auto"/>
          </w:divBdr>
        </w:div>
        <w:div w:id="984310028">
          <w:marLeft w:val="640"/>
          <w:marRight w:val="0"/>
          <w:marTop w:val="0"/>
          <w:marBottom w:val="0"/>
          <w:divBdr>
            <w:top w:val="none" w:sz="0" w:space="0" w:color="auto"/>
            <w:left w:val="none" w:sz="0" w:space="0" w:color="auto"/>
            <w:bottom w:val="none" w:sz="0" w:space="0" w:color="auto"/>
            <w:right w:val="none" w:sz="0" w:space="0" w:color="auto"/>
          </w:divBdr>
        </w:div>
        <w:div w:id="1024787362">
          <w:marLeft w:val="640"/>
          <w:marRight w:val="0"/>
          <w:marTop w:val="0"/>
          <w:marBottom w:val="0"/>
          <w:divBdr>
            <w:top w:val="none" w:sz="0" w:space="0" w:color="auto"/>
            <w:left w:val="none" w:sz="0" w:space="0" w:color="auto"/>
            <w:bottom w:val="none" w:sz="0" w:space="0" w:color="auto"/>
            <w:right w:val="none" w:sz="0" w:space="0" w:color="auto"/>
          </w:divBdr>
        </w:div>
        <w:div w:id="1037631497">
          <w:marLeft w:val="640"/>
          <w:marRight w:val="0"/>
          <w:marTop w:val="0"/>
          <w:marBottom w:val="0"/>
          <w:divBdr>
            <w:top w:val="none" w:sz="0" w:space="0" w:color="auto"/>
            <w:left w:val="none" w:sz="0" w:space="0" w:color="auto"/>
            <w:bottom w:val="none" w:sz="0" w:space="0" w:color="auto"/>
            <w:right w:val="none" w:sz="0" w:space="0" w:color="auto"/>
          </w:divBdr>
        </w:div>
        <w:div w:id="1133668299">
          <w:marLeft w:val="640"/>
          <w:marRight w:val="0"/>
          <w:marTop w:val="0"/>
          <w:marBottom w:val="0"/>
          <w:divBdr>
            <w:top w:val="none" w:sz="0" w:space="0" w:color="auto"/>
            <w:left w:val="none" w:sz="0" w:space="0" w:color="auto"/>
            <w:bottom w:val="none" w:sz="0" w:space="0" w:color="auto"/>
            <w:right w:val="none" w:sz="0" w:space="0" w:color="auto"/>
          </w:divBdr>
        </w:div>
        <w:div w:id="1205367218">
          <w:marLeft w:val="640"/>
          <w:marRight w:val="0"/>
          <w:marTop w:val="0"/>
          <w:marBottom w:val="0"/>
          <w:divBdr>
            <w:top w:val="none" w:sz="0" w:space="0" w:color="auto"/>
            <w:left w:val="none" w:sz="0" w:space="0" w:color="auto"/>
            <w:bottom w:val="none" w:sz="0" w:space="0" w:color="auto"/>
            <w:right w:val="none" w:sz="0" w:space="0" w:color="auto"/>
          </w:divBdr>
        </w:div>
        <w:div w:id="1236742842">
          <w:marLeft w:val="640"/>
          <w:marRight w:val="0"/>
          <w:marTop w:val="0"/>
          <w:marBottom w:val="0"/>
          <w:divBdr>
            <w:top w:val="none" w:sz="0" w:space="0" w:color="auto"/>
            <w:left w:val="none" w:sz="0" w:space="0" w:color="auto"/>
            <w:bottom w:val="none" w:sz="0" w:space="0" w:color="auto"/>
            <w:right w:val="none" w:sz="0" w:space="0" w:color="auto"/>
          </w:divBdr>
        </w:div>
        <w:div w:id="1241595594">
          <w:marLeft w:val="640"/>
          <w:marRight w:val="0"/>
          <w:marTop w:val="0"/>
          <w:marBottom w:val="0"/>
          <w:divBdr>
            <w:top w:val="none" w:sz="0" w:space="0" w:color="auto"/>
            <w:left w:val="none" w:sz="0" w:space="0" w:color="auto"/>
            <w:bottom w:val="none" w:sz="0" w:space="0" w:color="auto"/>
            <w:right w:val="none" w:sz="0" w:space="0" w:color="auto"/>
          </w:divBdr>
        </w:div>
        <w:div w:id="1382634035">
          <w:marLeft w:val="640"/>
          <w:marRight w:val="0"/>
          <w:marTop w:val="0"/>
          <w:marBottom w:val="0"/>
          <w:divBdr>
            <w:top w:val="none" w:sz="0" w:space="0" w:color="auto"/>
            <w:left w:val="none" w:sz="0" w:space="0" w:color="auto"/>
            <w:bottom w:val="none" w:sz="0" w:space="0" w:color="auto"/>
            <w:right w:val="none" w:sz="0" w:space="0" w:color="auto"/>
          </w:divBdr>
        </w:div>
        <w:div w:id="1400133966">
          <w:marLeft w:val="640"/>
          <w:marRight w:val="0"/>
          <w:marTop w:val="0"/>
          <w:marBottom w:val="0"/>
          <w:divBdr>
            <w:top w:val="none" w:sz="0" w:space="0" w:color="auto"/>
            <w:left w:val="none" w:sz="0" w:space="0" w:color="auto"/>
            <w:bottom w:val="none" w:sz="0" w:space="0" w:color="auto"/>
            <w:right w:val="none" w:sz="0" w:space="0" w:color="auto"/>
          </w:divBdr>
        </w:div>
        <w:div w:id="1454906923">
          <w:marLeft w:val="640"/>
          <w:marRight w:val="0"/>
          <w:marTop w:val="0"/>
          <w:marBottom w:val="0"/>
          <w:divBdr>
            <w:top w:val="none" w:sz="0" w:space="0" w:color="auto"/>
            <w:left w:val="none" w:sz="0" w:space="0" w:color="auto"/>
            <w:bottom w:val="none" w:sz="0" w:space="0" w:color="auto"/>
            <w:right w:val="none" w:sz="0" w:space="0" w:color="auto"/>
          </w:divBdr>
        </w:div>
        <w:div w:id="1542133661">
          <w:marLeft w:val="640"/>
          <w:marRight w:val="0"/>
          <w:marTop w:val="0"/>
          <w:marBottom w:val="0"/>
          <w:divBdr>
            <w:top w:val="none" w:sz="0" w:space="0" w:color="auto"/>
            <w:left w:val="none" w:sz="0" w:space="0" w:color="auto"/>
            <w:bottom w:val="none" w:sz="0" w:space="0" w:color="auto"/>
            <w:right w:val="none" w:sz="0" w:space="0" w:color="auto"/>
          </w:divBdr>
        </w:div>
        <w:div w:id="1580209696">
          <w:marLeft w:val="640"/>
          <w:marRight w:val="0"/>
          <w:marTop w:val="0"/>
          <w:marBottom w:val="0"/>
          <w:divBdr>
            <w:top w:val="none" w:sz="0" w:space="0" w:color="auto"/>
            <w:left w:val="none" w:sz="0" w:space="0" w:color="auto"/>
            <w:bottom w:val="none" w:sz="0" w:space="0" w:color="auto"/>
            <w:right w:val="none" w:sz="0" w:space="0" w:color="auto"/>
          </w:divBdr>
        </w:div>
        <w:div w:id="1597324583">
          <w:marLeft w:val="640"/>
          <w:marRight w:val="0"/>
          <w:marTop w:val="0"/>
          <w:marBottom w:val="0"/>
          <w:divBdr>
            <w:top w:val="none" w:sz="0" w:space="0" w:color="auto"/>
            <w:left w:val="none" w:sz="0" w:space="0" w:color="auto"/>
            <w:bottom w:val="none" w:sz="0" w:space="0" w:color="auto"/>
            <w:right w:val="none" w:sz="0" w:space="0" w:color="auto"/>
          </w:divBdr>
        </w:div>
        <w:div w:id="1614708580">
          <w:marLeft w:val="640"/>
          <w:marRight w:val="0"/>
          <w:marTop w:val="0"/>
          <w:marBottom w:val="0"/>
          <w:divBdr>
            <w:top w:val="none" w:sz="0" w:space="0" w:color="auto"/>
            <w:left w:val="none" w:sz="0" w:space="0" w:color="auto"/>
            <w:bottom w:val="none" w:sz="0" w:space="0" w:color="auto"/>
            <w:right w:val="none" w:sz="0" w:space="0" w:color="auto"/>
          </w:divBdr>
        </w:div>
        <w:div w:id="1627155174">
          <w:marLeft w:val="640"/>
          <w:marRight w:val="0"/>
          <w:marTop w:val="0"/>
          <w:marBottom w:val="0"/>
          <w:divBdr>
            <w:top w:val="none" w:sz="0" w:space="0" w:color="auto"/>
            <w:left w:val="none" w:sz="0" w:space="0" w:color="auto"/>
            <w:bottom w:val="none" w:sz="0" w:space="0" w:color="auto"/>
            <w:right w:val="none" w:sz="0" w:space="0" w:color="auto"/>
          </w:divBdr>
        </w:div>
        <w:div w:id="1631738716">
          <w:marLeft w:val="640"/>
          <w:marRight w:val="0"/>
          <w:marTop w:val="0"/>
          <w:marBottom w:val="0"/>
          <w:divBdr>
            <w:top w:val="none" w:sz="0" w:space="0" w:color="auto"/>
            <w:left w:val="none" w:sz="0" w:space="0" w:color="auto"/>
            <w:bottom w:val="none" w:sz="0" w:space="0" w:color="auto"/>
            <w:right w:val="none" w:sz="0" w:space="0" w:color="auto"/>
          </w:divBdr>
        </w:div>
        <w:div w:id="1659386133">
          <w:marLeft w:val="640"/>
          <w:marRight w:val="0"/>
          <w:marTop w:val="0"/>
          <w:marBottom w:val="0"/>
          <w:divBdr>
            <w:top w:val="none" w:sz="0" w:space="0" w:color="auto"/>
            <w:left w:val="none" w:sz="0" w:space="0" w:color="auto"/>
            <w:bottom w:val="none" w:sz="0" w:space="0" w:color="auto"/>
            <w:right w:val="none" w:sz="0" w:space="0" w:color="auto"/>
          </w:divBdr>
        </w:div>
        <w:div w:id="1661958913">
          <w:marLeft w:val="640"/>
          <w:marRight w:val="0"/>
          <w:marTop w:val="0"/>
          <w:marBottom w:val="0"/>
          <w:divBdr>
            <w:top w:val="none" w:sz="0" w:space="0" w:color="auto"/>
            <w:left w:val="none" w:sz="0" w:space="0" w:color="auto"/>
            <w:bottom w:val="none" w:sz="0" w:space="0" w:color="auto"/>
            <w:right w:val="none" w:sz="0" w:space="0" w:color="auto"/>
          </w:divBdr>
        </w:div>
        <w:div w:id="1692798188">
          <w:marLeft w:val="640"/>
          <w:marRight w:val="0"/>
          <w:marTop w:val="0"/>
          <w:marBottom w:val="0"/>
          <w:divBdr>
            <w:top w:val="none" w:sz="0" w:space="0" w:color="auto"/>
            <w:left w:val="none" w:sz="0" w:space="0" w:color="auto"/>
            <w:bottom w:val="none" w:sz="0" w:space="0" w:color="auto"/>
            <w:right w:val="none" w:sz="0" w:space="0" w:color="auto"/>
          </w:divBdr>
        </w:div>
        <w:div w:id="1703894766">
          <w:marLeft w:val="640"/>
          <w:marRight w:val="0"/>
          <w:marTop w:val="0"/>
          <w:marBottom w:val="0"/>
          <w:divBdr>
            <w:top w:val="none" w:sz="0" w:space="0" w:color="auto"/>
            <w:left w:val="none" w:sz="0" w:space="0" w:color="auto"/>
            <w:bottom w:val="none" w:sz="0" w:space="0" w:color="auto"/>
            <w:right w:val="none" w:sz="0" w:space="0" w:color="auto"/>
          </w:divBdr>
        </w:div>
        <w:div w:id="1718240856">
          <w:marLeft w:val="640"/>
          <w:marRight w:val="0"/>
          <w:marTop w:val="0"/>
          <w:marBottom w:val="0"/>
          <w:divBdr>
            <w:top w:val="none" w:sz="0" w:space="0" w:color="auto"/>
            <w:left w:val="none" w:sz="0" w:space="0" w:color="auto"/>
            <w:bottom w:val="none" w:sz="0" w:space="0" w:color="auto"/>
            <w:right w:val="none" w:sz="0" w:space="0" w:color="auto"/>
          </w:divBdr>
        </w:div>
        <w:div w:id="1770152504">
          <w:marLeft w:val="640"/>
          <w:marRight w:val="0"/>
          <w:marTop w:val="0"/>
          <w:marBottom w:val="0"/>
          <w:divBdr>
            <w:top w:val="none" w:sz="0" w:space="0" w:color="auto"/>
            <w:left w:val="none" w:sz="0" w:space="0" w:color="auto"/>
            <w:bottom w:val="none" w:sz="0" w:space="0" w:color="auto"/>
            <w:right w:val="none" w:sz="0" w:space="0" w:color="auto"/>
          </w:divBdr>
        </w:div>
        <w:div w:id="1786734965">
          <w:marLeft w:val="640"/>
          <w:marRight w:val="0"/>
          <w:marTop w:val="0"/>
          <w:marBottom w:val="0"/>
          <w:divBdr>
            <w:top w:val="none" w:sz="0" w:space="0" w:color="auto"/>
            <w:left w:val="none" w:sz="0" w:space="0" w:color="auto"/>
            <w:bottom w:val="none" w:sz="0" w:space="0" w:color="auto"/>
            <w:right w:val="none" w:sz="0" w:space="0" w:color="auto"/>
          </w:divBdr>
        </w:div>
        <w:div w:id="1787038330">
          <w:marLeft w:val="640"/>
          <w:marRight w:val="0"/>
          <w:marTop w:val="0"/>
          <w:marBottom w:val="0"/>
          <w:divBdr>
            <w:top w:val="none" w:sz="0" w:space="0" w:color="auto"/>
            <w:left w:val="none" w:sz="0" w:space="0" w:color="auto"/>
            <w:bottom w:val="none" w:sz="0" w:space="0" w:color="auto"/>
            <w:right w:val="none" w:sz="0" w:space="0" w:color="auto"/>
          </w:divBdr>
        </w:div>
        <w:div w:id="1890065748">
          <w:marLeft w:val="640"/>
          <w:marRight w:val="0"/>
          <w:marTop w:val="0"/>
          <w:marBottom w:val="0"/>
          <w:divBdr>
            <w:top w:val="none" w:sz="0" w:space="0" w:color="auto"/>
            <w:left w:val="none" w:sz="0" w:space="0" w:color="auto"/>
            <w:bottom w:val="none" w:sz="0" w:space="0" w:color="auto"/>
            <w:right w:val="none" w:sz="0" w:space="0" w:color="auto"/>
          </w:divBdr>
        </w:div>
        <w:div w:id="1975989946">
          <w:marLeft w:val="640"/>
          <w:marRight w:val="0"/>
          <w:marTop w:val="0"/>
          <w:marBottom w:val="0"/>
          <w:divBdr>
            <w:top w:val="none" w:sz="0" w:space="0" w:color="auto"/>
            <w:left w:val="none" w:sz="0" w:space="0" w:color="auto"/>
            <w:bottom w:val="none" w:sz="0" w:space="0" w:color="auto"/>
            <w:right w:val="none" w:sz="0" w:space="0" w:color="auto"/>
          </w:divBdr>
        </w:div>
        <w:div w:id="1986933447">
          <w:marLeft w:val="640"/>
          <w:marRight w:val="0"/>
          <w:marTop w:val="0"/>
          <w:marBottom w:val="0"/>
          <w:divBdr>
            <w:top w:val="none" w:sz="0" w:space="0" w:color="auto"/>
            <w:left w:val="none" w:sz="0" w:space="0" w:color="auto"/>
            <w:bottom w:val="none" w:sz="0" w:space="0" w:color="auto"/>
            <w:right w:val="none" w:sz="0" w:space="0" w:color="auto"/>
          </w:divBdr>
        </w:div>
        <w:div w:id="2049913360">
          <w:marLeft w:val="640"/>
          <w:marRight w:val="0"/>
          <w:marTop w:val="0"/>
          <w:marBottom w:val="0"/>
          <w:divBdr>
            <w:top w:val="none" w:sz="0" w:space="0" w:color="auto"/>
            <w:left w:val="none" w:sz="0" w:space="0" w:color="auto"/>
            <w:bottom w:val="none" w:sz="0" w:space="0" w:color="auto"/>
            <w:right w:val="none" w:sz="0" w:space="0" w:color="auto"/>
          </w:divBdr>
        </w:div>
        <w:div w:id="2083019460">
          <w:marLeft w:val="640"/>
          <w:marRight w:val="0"/>
          <w:marTop w:val="0"/>
          <w:marBottom w:val="0"/>
          <w:divBdr>
            <w:top w:val="none" w:sz="0" w:space="0" w:color="auto"/>
            <w:left w:val="none" w:sz="0" w:space="0" w:color="auto"/>
            <w:bottom w:val="none" w:sz="0" w:space="0" w:color="auto"/>
            <w:right w:val="none" w:sz="0" w:space="0" w:color="auto"/>
          </w:divBdr>
        </w:div>
        <w:div w:id="2096130560">
          <w:marLeft w:val="640"/>
          <w:marRight w:val="0"/>
          <w:marTop w:val="0"/>
          <w:marBottom w:val="0"/>
          <w:divBdr>
            <w:top w:val="none" w:sz="0" w:space="0" w:color="auto"/>
            <w:left w:val="none" w:sz="0" w:space="0" w:color="auto"/>
            <w:bottom w:val="none" w:sz="0" w:space="0" w:color="auto"/>
            <w:right w:val="none" w:sz="0" w:space="0" w:color="auto"/>
          </w:divBdr>
        </w:div>
      </w:divsChild>
    </w:div>
    <w:div w:id="2085948645">
      <w:bodyDiv w:val="1"/>
      <w:marLeft w:val="0"/>
      <w:marRight w:val="0"/>
      <w:marTop w:val="0"/>
      <w:marBottom w:val="0"/>
      <w:divBdr>
        <w:top w:val="none" w:sz="0" w:space="0" w:color="auto"/>
        <w:left w:val="none" w:sz="0" w:space="0" w:color="auto"/>
        <w:bottom w:val="none" w:sz="0" w:space="0" w:color="auto"/>
        <w:right w:val="none" w:sz="0" w:space="0" w:color="auto"/>
      </w:divBdr>
    </w:div>
    <w:div w:id="2086412714">
      <w:bodyDiv w:val="1"/>
      <w:marLeft w:val="0"/>
      <w:marRight w:val="0"/>
      <w:marTop w:val="0"/>
      <w:marBottom w:val="0"/>
      <w:divBdr>
        <w:top w:val="none" w:sz="0" w:space="0" w:color="auto"/>
        <w:left w:val="none" w:sz="0" w:space="0" w:color="auto"/>
        <w:bottom w:val="none" w:sz="0" w:space="0" w:color="auto"/>
        <w:right w:val="none" w:sz="0" w:space="0" w:color="auto"/>
      </w:divBdr>
    </w:div>
    <w:div w:id="2086567176">
      <w:bodyDiv w:val="1"/>
      <w:marLeft w:val="0"/>
      <w:marRight w:val="0"/>
      <w:marTop w:val="0"/>
      <w:marBottom w:val="0"/>
      <w:divBdr>
        <w:top w:val="none" w:sz="0" w:space="0" w:color="auto"/>
        <w:left w:val="none" w:sz="0" w:space="0" w:color="auto"/>
        <w:bottom w:val="none" w:sz="0" w:space="0" w:color="auto"/>
        <w:right w:val="none" w:sz="0" w:space="0" w:color="auto"/>
      </w:divBdr>
    </w:div>
    <w:div w:id="2087458651">
      <w:bodyDiv w:val="1"/>
      <w:marLeft w:val="0"/>
      <w:marRight w:val="0"/>
      <w:marTop w:val="0"/>
      <w:marBottom w:val="0"/>
      <w:divBdr>
        <w:top w:val="none" w:sz="0" w:space="0" w:color="auto"/>
        <w:left w:val="none" w:sz="0" w:space="0" w:color="auto"/>
        <w:bottom w:val="none" w:sz="0" w:space="0" w:color="auto"/>
        <w:right w:val="none" w:sz="0" w:space="0" w:color="auto"/>
      </w:divBdr>
    </w:div>
    <w:div w:id="2089305025">
      <w:bodyDiv w:val="1"/>
      <w:marLeft w:val="0"/>
      <w:marRight w:val="0"/>
      <w:marTop w:val="0"/>
      <w:marBottom w:val="0"/>
      <w:divBdr>
        <w:top w:val="none" w:sz="0" w:space="0" w:color="auto"/>
        <w:left w:val="none" w:sz="0" w:space="0" w:color="auto"/>
        <w:bottom w:val="none" w:sz="0" w:space="0" w:color="auto"/>
        <w:right w:val="none" w:sz="0" w:space="0" w:color="auto"/>
      </w:divBdr>
    </w:div>
    <w:div w:id="2089888141">
      <w:bodyDiv w:val="1"/>
      <w:marLeft w:val="0"/>
      <w:marRight w:val="0"/>
      <w:marTop w:val="0"/>
      <w:marBottom w:val="0"/>
      <w:divBdr>
        <w:top w:val="none" w:sz="0" w:space="0" w:color="auto"/>
        <w:left w:val="none" w:sz="0" w:space="0" w:color="auto"/>
        <w:bottom w:val="none" w:sz="0" w:space="0" w:color="auto"/>
        <w:right w:val="none" w:sz="0" w:space="0" w:color="auto"/>
      </w:divBdr>
    </w:div>
    <w:div w:id="2091924722">
      <w:bodyDiv w:val="1"/>
      <w:marLeft w:val="0"/>
      <w:marRight w:val="0"/>
      <w:marTop w:val="0"/>
      <w:marBottom w:val="0"/>
      <w:divBdr>
        <w:top w:val="none" w:sz="0" w:space="0" w:color="auto"/>
        <w:left w:val="none" w:sz="0" w:space="0" w:color="auto"/>
        <w:bottom w:val="none" w:sz="0" w:space="0" w:color="auto"/>
        <w:right w:val="none" w:sz="0" w:space="0" w:color="auto"/>
      </w:divBdr>
    </w:div>
    <w:div w:id="2093164501">
      <w:bodyDiv w:val="1"/>
      <w:marLeft w:val="0"/>
      <w:marRight w:val="0"/>
      <w:marTop w:val="0"/>
      <w:marBottom w:val="0"/>
      <w:divBdr>
        <w:top w:val="none" w:sz="0" w:space="0" w:color="auto"/>
        <w:left w:val="none" w:sz="0" w:space="0" w:color="auto"/>
        <w:bottom w:val="none" w:sz="0" w:space="0" w:color="auto"/>
        <w:right w:val="none" w:sz="0" w:space="0" w:color="auto"/>
      </w:divBdr>
    </w:div>
    <w:div w:id="2093382117">
      <w:bodyDiv w:val="1"/>
      <w:marLeft w:val="0"/>
      <w:marRight w:val="0"/>
      <w:marTop w:val="0"/>
      <w:marBottom w:val="0"/>
      <w:divBdr>
        <w:top w:val="none" w:sz="0" w:space="0" w:color="auto"/>
        <w:left w:val="none" w:sz="0" w:space="0" w:color="auto"/>
        <w:bottom w:val="none" w:sz="0" w:space="0" w:color="auto"/>
        <w:right w:val="none" w:sz="0" w:space="0" w:color="auto"/>
      </w:divBdr>
    </w:div>
    <w:div w:id="2095349406">
      <w:bodyDiv w:val="1"/>
      <w:marLeft w:val="0"/>
      <w:marRight w:val="0"/>
      <w:marTop w:val="0"/>
      <w:marBottom w:val="0"/>
      <w:divBdr>
        <w:top w:val="none" w:sz="0" w:space="0" w:color="auto"/>
        <w:left w:val="none" w:sz="0" w:space="0" w:color="auto"/>
        <w:bottom w:val="none" w:sz="0" w:space="0" w:color="auto"/>
        <w:right w:val="none" w:sz="0" w:space="0" w:color="auto"/>
      </w:divBdr>
    </w:div>
    <w:div w:id="2097742852">
      <w:bodyDiv w:val="1"/>
      <w:marLeft w:val="0"/>
      <w:marRight w:val="0"/>
      <w:marTop w:val="0"/>
      <w:marBottom w:val="0"/>
      <w:divBdr>
        <w:top w:val="none" w:sz="0" w:space="0" w:color="auto"/>
        <w:left w:val="none" w:sz="0" w:space="0" w:color="auto"/>
        <w:bottom w:val="none" w:sz="0" w:space="0" w:color="auto"/>
        <w:right w:val="none" w:sz="0" w:space="0" w:color="auto"/>
      </w:divBdr>
    </w:div>
    <w:div w:id="2098205443">
      <w:bodyDiv w:val="1"/>
      <w:marLeft w:val="0"/>
      <w:marRight w:val="0"/>
      <w:marTop w:val="0"/>
      <w:marBottom w:val="0"/>
      <w:divBdr>
        <w:top w:val="none" w:sz="0" w:space="0" w:color="auto"/>
        <w:left w:val="none" w:sz="0" w:space="0" w:color="auto"/>
        <w:bottom w:val="none" w:sz="0" w:space="0" w:color="auto"/>
        <w:right w:val="none" w:sz="0" w:space="0" w:color="auto"/>
      </w:divBdr>
    </w:div>
    <w:div w:id="2098288496">
      <w:bodyDiv w:val="1"/>
      <w:marLeft w:val="0"/>
      <w:marRight w:val="0"/>
      <w:marTop w:val="0"/>
      <w:marBottom w:val="0"/>
      <w:divBdr>
        <w:top w:val="none" w:sz="0" w:space="0" w:color="auto"/>
        <w:left w:val="none" w:sz="0" w:space="0" w:color="auto"/>
        <w:bottom w:val="none" w:sz="0" w:space="0" w:color="auto"/>
        <w:right w:val="none" w:sz="0" w:space="0" w:color="auto"/>
      </w:divBdr>
    </w:div>
    <w:div w:id="2100370696">
      <w:bodyDiv w:val="1"/>
      <w:marLeft w:val="0"/>
      <w:marRight w:val="0"/>
      <w:marTop w:val="0"/>
      <w:marBottom w:val="0"/>
      <w:divBdr>
        <w:top w:val="none" w:sz="0" w:space="0" w:color="auto"/>
        <w:left w:val="none" w:sz="0" w:space="0" w:color="auto"/>
        <w:bottom w:val="none" w:sz="0" w:space="0" w:color="auto"/>
        <w:right w:val="none" w:sz="0" w:space="0" w:color="auto"/>
      </w:divBdr>
      <w:divsChild>
        <w:div w:id="12660151">
          <w:marLeft w:val="0"/>
          <w:marRight w:val="0"/>
          <w:marTop w:val="0"/>
          <w:marBottom w:val="0"/>
          <w:divBdr>
            <w:top w:val="none" w:sz="0" w:space="0" w:color="auto"/>
            <w:left w:val="none" w:sz="0" w:space="0" w:color="auto"/>
            <w:bottom w:val="none" w:sz="0" w:space="0" w:color="auto"/>
            <w:right w:val="none" w:sz="0" w:space="0" w:color="auto"/>
          </w:divBdr>
        </w:div>
        <w:div w:id="61489629">
          <w:marLeft w:val="0"/>
          <w:marRight w:val="0"/>
          <w:marTop w:val="0"/>
          <w:marBottom w:val="0"/>
          <w:divBdr>
            <w:top w:val="none" w:sz="0" w:space="0" w:color="auto"/>
            <w:left w:val="none" w:sz="0" w:space="0" w:color="auto"/>
            <w:bottom w:val="none" w:sz="0" w:space="0" w:color="auto"/>
            <w:right w:val="none" w:sz="0" w:space="0" w:color="auto"/>
          </w:divBdr>
        </w:div>
        <w:div w:id="65419717">
          <w:marLeft w:val="0"/>
          <w:marRight w:val="0"/>
          <w:marTop w:val="0"/>
          <w:marBottom w:val="0"/>
          <w:divBdr>
            <w:top w:val="none" w:sz="0" w:space="0" w:color="auto"/>
            <w:left w:val="none" w:sz="0" w:space="0" w:color="auto"/>
            <w:bottom w:val="none" w:sz="0" w:space="0" w:color="auto"/>
            <w:right w:val="none" w:sz="0" w:space="0" w:color="auto"/>
          </w:divBdr>
        </w:div>
        <w:div w:id="82842327">
          <w:marLeft w:val="0"/>
          <w:marRight w:val="0"/>
          <w:marTop w:val="0"/>
          <w:marBottom w:val="0"/>
          <w:divBdr>
            <w:top w:val="none" w:sz="0" w:space="0" w:color="auto"/>
            <w:left w:val="none" w:sz="0" w:space="0" w:color="auto"/>
            <w:bottom w:val="none" w:sz="0" w:space="0" w:color="auto"/>
            <w:right w:val="none" w:sz="0" w:space="0" w:color="auto"/>
          </w:divBdr>
        </w:div>
        <w:div w:id="118115868">
          <w:marLeft w:val="0"/>
          <w:marRight w:val="0"/>
          <w:marTop w:val="0"/>
          <w:marBottom w:val="0"/>
          <w:divBdr>
            <w:top w:val="none" w:sz="0" w:space="0" w:color="auto"/>
            <w:left w:val="none" w:sz="0" w:space="0" w:color="auto"/>
            <w:bottom w:val="none" w:sz="0" w:space="0" w:color="auto"/>
            <w:right w:val="none" w:sz="0" w:space="0" w:color="auto"/>
          </w:divBdr>
        </w:div>
        <w:div w:id="122045162">
          <w:marLeft w:val="0"/>
          <w:marRight w:val="0"/>
          <w:marTop w:val="0"/>
          <w:marBottom w:val="0"/>
          <w:divBdr>
            <w:top w:val="none" w:sz="0" w:space="0" w:color="auto"/>
            <w:left w:val="none" w:sz="0" w:space="0" w:color="auto"/>
            <w:bottom w:val="none" w:sz="0" w:space="0" w:color="auto"/>
            <w:right w:val="none" w:sz="0" w:space="0" w:color="auto"/>
          </w:divBdr>
        </w:div>
        <w:div w:id="155387819">
          <w:marLeft w:val="0"/>
          <w:marRight w:val="0"/>
          <w:marTop w:val="0"/>
          <w:marBottom w:val="0"/>
          <w:divBdr>
            <w:top w:val="none" w:sz="0" w:space="0" w:color="auto"/>
            <w:left w:val="none" w:sz="0" w:space="0" w:color="auto"/>
            <w:bottom w:val="none" w:sz="0" w:space="0" w:color="auto"/>
            <w:right w:val="none" w:sz="0" w:space="0" w:color="auto"/>
          </w:divBdr>
        </w:div>
        <w:div w:id="164709278">
          <w:marLeft w:val="0"/>
          <w:marRight w:val="0"/>
          <w:marTop w:val="0"/>
          <w:marBottom w:val="0"/>
          <w:divBdr>
            <w:top w:val="none" w:sz="0" w:space="0" w:color="auto"/>
            <w:left w:val="none" w:sz="0" w:space="0" w:color="auto"/>
            <w:bottom w:val="none" w:sz="0" w:space="0" w:color="auto"/>
            <w:right w:val="none" w:sz="0" w:space="0" w:color="auto"/>
          </w:divBdr>
        </w:div>
        <w:div w:id="210075513">
          <w:marLeft w:val="0"/>
          <w:marRight w:val="0"/>
          <w:marTop w:val="0"/>
          <w:marBottom w:val="0"/>
          <w:divBdr>
            <w:top w:val="none" w:sz="0" w:space="0" w:color="auto"/>
            <w:left w:val="none" w:sz="0" w:space="0" w:color="auto"/>
            <w:bottom w:val="none" w:sz="0" w:space="0" w:color="auto"/>
            <w:right w:val="none" w:sz="0" w:space="0" w:color="auto"/>
          </w:divBdr>
        </w:div>
        <w:div w:id="278802313">
          <w:marLeft w:val="0"/>
          <w:marRight w:val="0"/>
          <w:marTop w:val="0"/>
          <w:marBottom w:val="0"/>
          <w:divBdr>
            <w:top w:val="none" w:sz="0" w:space="0" w:color="auto"/>
            <w:left w:val="none" w:sz="0" w:space="0" w:color="auto"/>
            <w:bottom w:val="none" w:sz="0" w:space="0" w:color="auto"/>
            <w:right w:val="none" w:sz="0" w:space="0" w:color="auto"/>
          </w:divBdr>
        </w:div>
        <w:div w:id="400642158">
          <w:marLeft w:val="0"/>
          <w:marRight w:val="0"/>
          <w:marTop w:val="0"/>
          <w:marBottom w:val="0"/>
          <w:divBdr>
            <w:top w:val="none" w:sz="0" w:space="0" w:color="auto"/>
            <w:left w:val="none" w:sz="0" w:space="0" w:color="auto"/>
            <w:bottom w:val="none" w:sz="0" w:space="0" w:color="auto"/>
            <w:right w:val="none" w:sz="0" w:space="0" w:color="auto"/>
          </w:divBdr>
        </w:div>
        <w:div w:id="490567196">
          <w:marLeft w:val="0"/>
          <w:marRight w:val="0"/>
          <w:marTop w:val="0"/>
          <w:marBottom w:val="0"/>
          <w:divBdr>
            <w:top w:val="none" w:sz="0" w:space="0" w:color="auto"/>
            <w:left w:val="none" w:sz="0" w:space="0" w:color="auto"/>
            <w:bottom w:val="none" w:sz="0" w:space="0" w:color="auto"/>
            <w:right w:val="none" w:sz="0" w:space="0" w:color="auto"/>
          </w:divBdr>
        </w:div>
        <w:div w:id="499543581">
          <w:marLeft w:val="0"/>
          <w:marRight w:val="0"/>
          <w:marTop w:val="0"/>
          <w:marBottom w:val="0"/>
          <w:divBdr>
            <w:top w:val="none" w:sz="0" w:space="0" w:color="auto"/>
            <w:left w:val="none" w:sz="0" w:space="0" w:color="auto"/>
            <w:bottom w:val="none" w:sz="0" w:space="0" w:color="auto"/>
            <w:right w:val="none" w:sz="0" w:space="0" w:color="auto"/>
          </w:divBdr>
        </w:div>
        <w:div w:id="523370846">
          <w:marLeft w:val="0"/>
          <w:marRight w:val="0"/>
          <w:marTop w:val="0"/>
          <w:marBottom w:val="0"/>
          <w:divBdr>
            <w:top w:val="none" w:sz="0" w:space="0" w:color="auto"/>
            <w:left w:val="none" w:sz="0" w:space="0" w:color="auto"/>
            <w:bottom w:val="none" w:sz="0" w:space="0" w:color="auto"/>
            <w:right w:val="none" w:sz="0" w:space="0" w:color="auto"/>
          </w:divBdr>
        </w:div>
        <w:div w:id="603727138">
          <w:marLeft w:val="0"/>
          <w:marRight w:val="0"/>
          <w:marTop w:val="0"/>
          <w:marBottom w:val="0"/>
          <w:divBdr>
            <w:top w:val="none" w:sz="0" w:space="0" w:color="auto"/>
            <w:left w:val="none" w:sz="0" w:space="0" w:color="auto"/>
            <w:bottom w:val="none" w:sz="0" w:space="0" w:color="auto"/>
            <w:right w:val="none" w:sz="0" w:space="0" w:color="auto"/>
          </w:divBdr>
        </w:div>
        <w:div w:id="605816685">
          <w:marLeft w:val="0"/>
          <w:marRight w:val="0"/>
          <w:marTop w:val="0"/>
          <w:marBottom w:val="0"/>
          <w:divBdr>
            <w:top w:val="none" w:sz="0" w:space="0" w:color="auto"/>
            <w:left w:val="none" w:sz="0" w:space="0" w:color="auto"/>
            <w:bottom w:val="none" w:sz="0" w:space="0" w:color="auto"/>
            <w:right w:val="none" w:sz="0" w:space="0" w:color="auto"/>
          </w:divBdr>
        </w:div>
        <w:div w:id="678236234">
          <w:marLeft w:val="0"/>
          <w:marRight w:val="0"/>
          <w:marTop w:val="0"/>
          <w:marBottom w:val="0"/>
          <w:divBdr>
            <w:top w:val="none" w:sz="0" w:space="0" w:color="auto"/>
            <w:left w:val="none" w:sz="0" w:space="0" w:color="auto"/>
            <w:bottom w:val="none" w:sz="0" w:space="0" w:color="auto"/>
            <w:right w:val="none" w:sz="0" w:space="0" w:color="auto"/>
          </w:divBdr>
        </w:div>
        <w:div w:id="707609616">
          <w:marLeft w:val="0"/>
          <w:marRight w:val="0"/>
          <w:marTop w:val="0"/>
          <w:marBottom w:val="0"/>
          <w:divBdr>
            <w:top w:val="none" w:sz="0" w:space="0" w:color="auto"/>
            <w:left w:val="none" w:sz="0" w:space="0" w:color="auto"/>
            <w:bottom w:val="none" w:sz="0" w:space="0" w:color="auto"/>
            <w:right w:val="none" w:sz="0" w:space="0" w:color="auto"/>
          </w:divBdr>
        </w:div>
        <w:div w:id="723867797">
          <w:marLeft w:val="0"/>
          <w:marRight w:val="0"/>
          <w:marTop w:val="0"/>
          <w:marBottom w:val="0"/>
          <w:divBdr>
            <w:top w:val="none" w:sz="0" w:space="0" w:color="auto"/>
            <w:left w:val="none" w:sz="0" w:space="0" w:color="auto"/>
            <w:bottom w:val="none" w:sz="0" w:space="0" w:color="auto"/>
            <w:right w:val="none" w:sz="0" w:space="0" w:color="auto"/>
          </w:divBdr>
        </w:div>
        <w:div w:id="745685703">
          <w:marLeft w:val="0"/>
          <w:marRight w:val="0"/>
          <w:marTop w:val="0"/>
          <w:marBottom w:val="0"/>
          <w:divBdr>
            <w:top w:val="none" w:sz="0" w:space="0" w:color="auto"/>
            <w:left w:val="none" w:sz="0" w:space="0" w:color="auto"/>
            <w:bottom w:val="none" w:sz="0" w:space="0" w:color="auto"/>
            <w:right w:val="none" w:sz="0" w:space="0" w:color="auto"/>
          </w:divBdr>
        </w:div>
        <w:div w:id="754087329">
          <w:marLeft w:val="0"/>
          <w:marRight w:val="0"/>
          <w:marTop w:val="0"/>
          <w:marBottom w:val="0"/>
          <w:divBdr>
            <w:top w:val="none" w:sz="0" w:space="0" w:color="auto"/>
            <w:left w:val="none" w:sz="0" w:space="0" w:color="auto"/>
            <w:bottom w:val="none" w:sz="0" w:space="0" w:color="auto"/>
            <w:right w:val="none" w:sz="0" w:space="0" w:color="auto"/>
          </w:divBdr>
        </w:div>
        <w:div w:id="773551156">
          <w:marLeft w:val="0"/>
          <w:marRight w:val="0"/>
          <w:marTop w:val="0"/>
          <w:marBottom w:val="0"/>
          <w:divBdr>
            <w:top w:val="none" w:sz="0" w:space="0" w:color="auto"/>
            <w:left w:val="none" w:sz="0" w:space="0" w:color="auto"/>
            <w:bottom w:val="none" w:sz="0" w:space="0" w:color="auto"/>
            <w:right w:val="none" w:sz="0" w:space="0" w:color="auto"/>
          </w:divBdr>
        </w:div>
        <w:div w:id="797377932">
          <w:marLeft w:val="0"/>
          <w:marRight w:val="0"/>
          <w:marTop w:val="0"/>
          <w:marBottom w:val="0"/>
          <w:divBdr>
            <w:top w:val="none" w:sz="0" w:space="0" w:color="auto"/>
            <w:left w:val="none" w:sz="0" w:space="0" w:color="auto"/>
            <w:bottom w:val="none" w:sz="0" w:space="0" w:color="auto"/>
            <w:right w:val="none" w:sz="0" w:space="0" w:color="auto"/>
          </w:divBdr>
        </w:div>
        <w:div w:id="845366925">
          <w:marLeft w:val="0"/>
          <w:marRight w:val="0"/>
          <w:marTop w:val="0"/>
          <w:marBottom w:val="0"/>
          <w:divBdr>
            <w:top w:val="none" w:sz="0" w:space="0" w:color="auto"/>
            <w:left w:val="none" w:sz="0" w:space="0" w:color="auto"/>
            <w:bottom w:val="none" w:sz="0" w:space="0" w:color="auto"/>
            <w:right w:val="none" w:sz="0" w:space="0" w:color="auto"/>
          </w:divBdr>
        </w:div>
        <w:div w:id="852039005">
          <w:marLeft w:val="0"/>
          <w:marRight w:val="0"/>
          <w:marTop w:val="0"/>
          <w:marBottom w:val="0"/>
          <w:divBdr>
            <w:top w:val="none" w:sz="0" w:space="0" w:color="auto"/>
            <w:left w:val="none" w:sz="0" w:space="0" w:color="auto"/>
            <w:bottom w:val="none" w:sz="0" w:space="0" w:color="auto"/>
            <w:right w:val="none" w:sz="0" w:space="0" w:color="auto"/>
          </w:divBdr>
        </w:div>
        <w:div w:id="917178969">
          <w:marLeft w:val="0"/>
          <w:marRight w:val="0"/>
          <w:marTop w:val="0"/>
          <w:marBottom w:val="0"/>
          <w:divBdr>
            <w:top w:val="none" w:sz="0" w:space="0" w:color="auto"/>
            <w:left w:val="none" w:sz="0" w:space="0" w:color="auto"/>
            <w:bottom w:val="none" w:sz="0" w:space="0" w:color="auto"/>
            <w:right w:val="none" w:sz="0" w:space="0" w:color="auto"/>
          </w:divBdr>
        </w:div>
        <w:div w:id="923995193">
          <w:marLeft w:val="0"/>
          <w:marRight w:val="0"/>
          <w:marTop w:val="0"/>
          <w:marBottom w:val="0"/>
          <w:divBdr>
            <w:top w:val="none" w:sz="0" w:space="0" w:color="auto"/>
            <w:left w:val="none" w:sz="0" w:space="0" w:color="auto"/>
            <w:bottom w:val="none" w:sz="0" w:space="0" w:color="auto"/>
            <w:right w:val="none" w:sz="0" w:space="0" w:color="auto"/>
          </w:divBdr>
        </w:div>
        <w:div w:id="931859609">
          <w:marLeft w:val="0"/>
          <w:marRight w:val="0"/>
          <w:marTop w:val="0"/>
          <w:marBottom w:val="0"/>
          <w:divBdr>
            <w:top w:val="none" w:sz="0" w:space="0" w:color="auto"/>
            <w:left w:val="none" w:sz="0" w:space="0" w:color="auto"/>
            <w:bottom w:val="none" w:sz="0" w:space="0" w:color="auto"/>
            <w:right w:val="none" w:sz="0" w:space="0" w:color="auto"/>
          </w:divBdr>
        </w:div>
        <w:div w:id="985285250">
          <w:marLeft w:val="0"/>
          <w:marRight w:val="0"/>
          <w:marTop w:val="0"/>
          <w:marBottom w:val="0"/>
          <w:divBdr>
            <w:top w:val="none" w:sz="0" w:space="0" w:color="auto"/>
            <w:left w:val="none" w:sz="0" w:space="0" w:color="auto"/>
            <w:bottom w:val="none" w:sz="0" w:space="0" w:color="auto"/>
            <w:right w:val="none" w:sz="0" w:space="0" w:color="auto"/>
          </w:divBdr>
        </w:div>
        <w:div w:id="1039092431">
          <w:marLeft w:val="0"/>
          <w:marRight w:val="0"/>
          <w:marTop w:val="0"/>
          <w:marBottom w:val="0"/>
          <w:divBdr>
            <w:top w:val="none" w:sz="0" w:space="0" w:color="auto"/>
            <w:left w:val="none" w:sz="0" w:space="0" w:color="auto"/>
            <w:bottom w:val="none" w:sz="0" w:space="0" w:color="auto"/>
            <w:right w:val="none" w:sz="0" w:space="0" w:color="auto"/>
          </w:divBdr>
        </w:div>
        <w:div w:id="1061174594">
          <w:marLeft w:val="0"/>
          <w:marRight w:val="0"/>
          <w:marTop w:val="0"/>
          <w:marBottom w:val="0"/>
          <w:divBdr>
            <w:top w:val="none" w:sz="0" w:space="0" w:color="auto"/>
            <w:left w:val="none" w:sz="0" w:space="0" w:color="auto"/>
            <w:bottom w:val="none" w:sz="0" w:space="0" w:color="auto"/>
            <w:right w:val="none" w:sz="0" w:space="0" w:color="auto"/>
          </w:divBdr>
        </w:div>
        <w:div w:id="1079985868">
          <w:marLeft w:val="0"/>
          <w:marRight w:val="0"/>
          <w:marTop w:val="0"/>
          <w:marBottom w:val="0"/>
          <w:divBdr>
            <w:top w:val="none" w:sz="0" w:space="0" w:color="auto"/>
            <w:left w:val="none" w:sz="0" w:space="0" w:color="auto"/>
            <w:bottom w:val="none" w:sz="0" w:space="0" w:color="auto"/>
            <w:right w:val="none" w:sz="0" w:space="0" w:color="auto"/>
          </w:divBdr>
        </w:div>
        <w:div w:id="1121920571">
          <w:marLeft w:val="0"/>
          <w:marRight w:val="0"/>
          <w:marTop w:val="0"/>
          <w:marBottom w:val="0"/>
          <w:divBdr>
            <w:top w:val="none" w:sz="0" w:space="0" w:color="auto"/>
            <w:left w:val="none" w:sz="0" w:space="0" w:color="auto"/>
            <w:bottom w:val="none" w:sz="0" w:space="0" w:color="auto"/>
            <w:right w:val="none" w:sz="0" w:space="0" w:color="auto"/>
          </w:divBdr>
        </w:div>
        <w:div w:id="1190682434">
          <w:marLeft w:val="0"/>
          <w:marRight w:val="0"/>
          <w:marTop w:val="0"/>
          <w:marBottom w:val="0"/>
          <w:divBdr>
            <w:top w:val="none" w:sz="0" w:space="0" w:color="auto"/>
            <w:left w:val="none" w:sz="0" w:space="0" w:color="auto"/>
            <w:bottom w:val="none" w:sz="0" w:space="0" w:color="auto"/>
            <w:right w:val="none" w:sz="0" w:space="0" w:color="auto"/>
          </w:divBdr>
        </w:div>
        <w:div w:id="1211645676">
          <w:marLeft w:val="0"/>
          <w:marRight w:val="0"/>
          <w:marTop w:val="0"/>
          <w:marBottom w:val="0"/>
          <w:divBdr>
            <w:top w:val="none" w:sz="0" w:space="0" w:color="auto"/>
            <w:left w:val="none" w:sz="0" w:space="0" w:color="auto"/>
            <w:bottom w:val="none" w:sz="0" w:space="0" w:color="auto"/>
            <w:right w:val="none" w:sz="0" w:space="0" w:color="auto"/>
          </w:divBdr>
        </w:div>
        <w:div w:id="1351645351">
          <w:marLeft w:val="0"/>
          <w:marRight w:val="0"/>
          <w:marTop w:val="0"/>
          <w:marBottom w:val="0"/>
          <w:divBdr>
            <w:top w:val="none" w:sz="0" w:space="0" w:color="auto"/>
            <w:left w:val="none" w:sz="0" w:space="0" w:color="auto"/>
            <w:bottom w:val="none" w:sz="0" w:space="0" w:color="auto"/>
            <w:right w:val="none" w:sz="0" w:space="0" w:color="auto"/>
          </w:divBdr>
        </w:div>
        <w:div w:id="1357199370">
          <w:marLeft w:val="0"/>
          <w:marRight w:val="0"/>
          <w:marTop w:val="0"/>
          <w:marBottom w:val="0"/>
          <w:divBdr>
            <w:top w:val="none" w:sz="0" w:space="0" w:color="auto"/>
            <w:left w:val="none" w:sz="0" w:space="0" w:color="auto"/>
            <w:bottom w:val="none" w:sz="0" w:space="0" w:color="auto"/>
            <w:right w:val="none" w:sz="0" w:space="0" w:color="auto"/>
          </w:divBdr>
        </w:div>
        <w:div w:id="1438478850">
          <w:marLeft w:val="0"/>
          <w:marRight w:val="0"/>
          <w:marTop w:val="0"/>
          <w:marBottom w:val="0"/>
          <w:divBdr>
            <w:top w:val="none" w:sz="0" w:space="0" w:color="auto"/>
            <w:left w:val="none" w:sz="0" w:space="0" w:color="auto"/>
            <w:bottom w:val="none" w:sz="0" w:space="0" w:color="auto"/>
            <w:right w:val="none" w:sz="0" w:space="0" w:color="auto"/>
          </w:divBdr>
        </w:div>
        <w:div w:id="1555384103">
          <w:marLeft w:val="0"/>
          <w:marRight w:val="0"/>
          <w:marTop w:val="0"/>
          <w:marBottom w:val="0"/>
          <w:divBdr>
            <w:top w:val="none" w:sz="0" w:space="0" w:color="auto"/>
            <w:left w:val="none" w:sz="0" w:space="0" w:color="auto"/>
            <w:bottom w:val="none" w:sz="0" w:space="0" w:color="auto"/>
            <w:right w:val="none" w:sz="0" w:space="0" w:color="auto"/>
          </w:divBdr>
        </w:div>
        <w:div w:id="1556042932">
          <w:marLeft w:val="0"/>
          <w:marRight w:val="0"/>
          <w:marTop w:val="0"/>
          <w:marBottom w:val="0"/>
          <w:divBdr>
            <w:top w:val="none" w:sz="0" w:space="0" w:color="auto"/>
            <w:left w:val="none" w:sz="0" w:space="0" w:color="auto"/>
            <w:bottom w:val="none" w:sz="0" w:space="0" w:color="auto"/>
            <w:right w:val="none" w:sz="0" w:space="0" w:color="auto"/>
          </w:divBdr>
        </w:div>
        <w:div w:id="1639527364">
          <w:marLeft w:val="0"/>
          <w:marRight w:val="0"/>
          <w:marTop w:val="0"/>
          <w:marBottom w:val="0"/>
          <w:divBdr>
            <w:top w:val="none" w:sz="0" w:space="0" w:color="auto"/>
            <w:left w:val="none" w:sz="0" w:space="0" w:color="auto"/>
            <w:bottom w:val="none" w:sz="0" w:space="0" w:color="auto"/>
            <w:right w:val="none" w:sz="0" w:space="0" w:color="auto"/>
          </w:divBdr>
        </w:div>
        <w:div w:id="1645890437">
          <w:marLeft w:val="0"/>
          <w:marRight w:val="0"/>
          <w:marTop w:val="0"/>
          <w:marBottom w:val="0"/>
          <w:divBdr>
            <w:top w:val="none" w:sz="0" w:space="0" w:color="auto"/>
            <w:left w:val="none" w:sz="0" w:space="0" w:color="auto"/>
            <w:bottom w:val="none" w:sz="0" w:space="0" w:color="auto"/>
            <w:right w:val="none" w:sz="0" w:space="0" w:color="auto"/>
          </w:divBdr>
        </w:div>
        <w:div w:id="1681083463">
          <w:marLeft w:val="0"/>
          <w:marRight w:val="0"/>
          <w:marTop w:val="0"/>
          <w:marBottom w:val="0"/>
          <w:divBdr>
            <w:top w:val="none" w:sz="0" w:space="0" w:color="auto"/>
            <w:left w:val="none" w:sz="0" w:space="0" w:color="auto"/>
            <w:bottom w:val="none" w:sz="0" w:space="0" w:color="auto"/>
            <w:right w:val="none" w:sz="0" w:space="0" w:color="auto"/>
          </w:divBdr>
        </w:div>
        <w:div w:id="1733964055">
          <w:marLeft w:val="0"/>
          <w:marRight w:val="0"/>
          <w:marTop w:val="0"/>
          <w:marBottom w:val="0"/>
          <w:divBdr>
            <w:top w:val="none" w:sz="0" w:space="0" w:color="auto"/>
            <w:left w:val="none" w:sz="0" w:space="0" w:color="auto"/>
            <w:bottom w:val="none" w:sz="0" w:space="0" w:color="auto"/>
            <w:right w:val="none" w:sz="0" w:space="0" w:color="auto"/>
          </w:divBdr>
        </w:div>
        <w:div w:id="1748308360">
          <w:marLeft w:val="0"/>
          <w:marRight w:val="0"/>
          <w:marTop w:val="0"/>
          <w:marBottom w:val="0"/>
          <w:divBdr>
            <w:top w:val="none" w:sz="0" w:space="0" w:color="auto"/>
            <w:left w:val="none" w:sz="0" w:space="0" w:color="auto"/>
            <w:bottom w:val="none" w:sz="0" w:space="0" w:color="auto"/>
            <w:right w:val="none" w:sz="0" w:space="0" w:color="auto"/>
          </w:divBdr>
        </w:div>
        <w:div w:id="1799182794">
          <w:marLeft w:val="0"/>
          <w:marRight w:val="0"/>
          <w:marTop w:val="0"/>
          <w:marBottom w:val="0"/>
          <w:divBdr>
            <w:top w:val="none" w:sz="0" w:space="0" w:color="auto"/>
            <w:left w:val="none" w:sz="0" w:space="0" w:color="auto"/>
            <w:bottom w:val="none" w:sz="0" w:space="0" w:color="auto"/>
            <w:right w:val="none" w:sz="0" w:space="0" w:color="auto"/>
          </w:divBdr>
        </w:div>
        <w:div w:id="1801417112">
          <w:marLeft w:val="0"/>
          <w:marRight w:val="0"/>
          <w:marTop w:val="0"/>
          <w:marBottom w:val="0"/>
          <w:divBdr>
            <w:top w:val="none" w:sz="0" w:space="0" w:color="auto"/>
            <w:left w:val="none" w:sz="0" w:space="0" w:color="auto"/>
            <w:bottom w:val="none" w:sz="0" w:space="0" w:color="auto"/>
            <w:right w:val="none" w:sz="0" w:space="0" w:color="auto"/>
          </w:divBdr>
        </w:div>
        <w:div w:id="1845780220">
          <w:marLeft w:val="0"/>
          <w:marRight w:val="0"/>
          <w:marTop w:val="0"/>
          <w:marBottom w:val="0"/>
          <w:divBdr>
            <w:top w:val="none" w:sz="0" w:space="0" w:color="auto"/>
            <w:left w:val="none" w:sz="0" w:space="0" w:color="auto"/>
            <w:bottom w:val="none" w:sz="0" w:space="0" w:color="auto"/>
            <w:right w:val="none" w:sz="0" w:space="0" w:color="auto"/>
          </w:divBdr>
        </w:div>
        <w:div w:id="1940868284">
          <w:marLeft w:val="0"/>
          <w:marRight w:val="0"/>
          <w:marTop w:val="0"/>
          <w:marBottom w:val="0"/>
          <w:divBdr>
            <w:top w:val="none" w:sz="0" w:space="0" w:color="auto"/>
            <w:left w:val="none" w:sz="0" w:space="0" w:color="auto"/>
            <w:bottom w:val="none" w:sz="0" w:space="0" w:color="auto"/>
            <w:right w:val="none" w:sz="0" w:space="0" w:color="auto"/>
          </w:divBdr>
        </w:div>
        <w:div w:id="1980769408">
          <w:marLeft w:val="0"/>
          <w:marRight w:val="0"/>
          <w:marTop w:val="0"/>
          <w:marBottom w:val="0"/>
          <w:divBdr>
            <w:top w:val="none" w:sz="0" w:space="0" w:color="auto"/>
            <w:left w:val="none" w:sz="0" w:space="0" w:color="auto"/>
            <w:bottom w:val="none" w:sz="0" w:space="0" w:color="auto"/>
            <w:right w:val="none" w:sz="0" w:space="0" w:color="auto"/>
          </w:divBdr>
        </w:div>
        <w:div w:id="2040859192">
          <w:marLeft w:val="0"/>
          <w:marRight w:val="0"/>
          <w:marTop w:val="0"/>
          <w:marBottom w:val="0"/>
          <w:divBdr>
            <w:top w:val="none" w:sz="0" w:space="0" w:color="auto"/>
            <w:left w:val="none" w:sz="0" w:space="0" w:color="auto"/>
            <w:bottom w:val="none" w:sz="0" w:space="0" w:color="auto"/>
            <w:right w:val="none" w:sz="0" w:space="0" w:color="auto"/>
          </w:divBdr>
        </w:div>
        <w:div w:id="2056420588">
          <w:marLeft w:val="0"/>
          <w:marRight w:val="0"/>
          <w:marTop w:val="0"/>
          <w:marBottom w:val="0"/>
          <w:divBdr>
            <w:top w:val="none" w:sz="0" w:space="0" w:color="auto"/>
            <w:left w:val="none" w:sz="0" w:space="0" w:color="auto"/>
            <w:bottom w:val="none" w:sz="0" w:space="0" w:color="auto"/>
            <w:right w:val="none" w:sz="0" w:space="0" w:color="auto"/>
          </w:divBdr>
        </w:div>
        <w:div w:id="2107342422">
          <w:marLeft w:val="0"/>
          <w:marRight w:val="0"/>
          <w:marTop w:val="0"/>
          <w:marBottom w:val="0"/>
          <w:divBdr>
            <w:top w:val="none" w:sz="0" w:space="0" w:color="auto"/>
            <w:left w:val="none" w:sz="0" w:space="0" w:color="auto"/>
            <w:bottom w:val="none" w:sz="0" w:space="0" w:color="auto"/>
            <w:right w:val="none" w:sz="0" w:space="0" w:color="auto"/>
          </w:divBdr>
        </w:div>
        <w:div w:id="2127658784">
          <w:marLeft w:val="0"/>
          <w:marRight w:val="0"/>
          <w:marTop w:val="0"/>
          <w:marBottom w:val="0"/>
          <w:divBdr>
            <w:top w:val="none" w:sz="0" w:space="0" w:color="auto"/>
            <w:left w:val="none" w:sz="0" w:space="0" w:color="auto"/>
            <w:bottom w:val="none" w:sz="0" w:space="0" w:color="auto"/>
            <w:right w:val="none" w:sz="0" w:space="0" w:color="auto"/>
          </w:divBdr>
        </w:div>
      </w:divsChild>
    </w:div>
    <w:div w:id="2100833290">
      <w:bodyDiv w:val="1"/>
      <w:marLeft w:val="0"/>
      <w:marRight w:val="0"/>
      <w:marTop w:val="0"/>
      <w:marBottom w:val="0"/>
      <w:divBdr>
        <w:top w:val="none" w:sz="0" w:space="0" w:color="auto"/>
        <w:left w:val="none" w:sz="0" w:space="0" w:color="auto"/>
        <w:bottom w:val="none" w:sz="0" w:space="0" w:color="auto"/>
        <w:right w:val="none" w:sz="0" w:space="0" w:color="auto"/>
      </w:divBdr>
    </w:div>
    <w:div w:id="2102018794">
      <w:bodyDiv w:val="1"/>
      <w:marLeft w:val="0"/>
      <w:marRight w:val="0"/>
      <w:marTop w:val="0"/>
      <w:marBottom w:val="0"/>
      <w:divBdr>
        <w:top w:val="none" w:sz="0" w:space="0" w:color="auto"/>
        <w:left w:val="none" w:sz="0" w:space="0" w:color="auto"/>
        <w:bottom w:val="none" w:sz="0" w:space="0" w:color="auto"/>
        <w:right w:val="none" w:sz="0" w:space="0" w:color="auto"/>
      </w:divBdr>
    </w:div>
    <w:div w:id="2102027272">
      <w:bodyDiv w:val="1"/>
      <w:marLeft w:val="0"/>
      <w:marRight w:val="0"/>
      <w:marTop w:val="0"/>
      <w:marBottom w:val="0"/>
      <w:divBdr>
        <w:top w:val="none" w:sz="0" w:space="0" w:color="auto"/>
        <w:left w:val="none" w:sz="0" w:space="0" w:color="auto"/>
        <w:bottom w:val="none" w:sz="0" w:space="0" w:color="auto"/>
        <w:right w:val="none" w:sz="0" w:space="0" w:color="auto"/>
      </w:divBdr>
    </w:div>
    <w:div w:id="2102529983">
      <w:bodyDiv w:val="1"/>
      <w:marLeft w:val="0"/>
      <w:marRight w:val="0"/>
      <w:marTop w:val="0"/>
      <w:marBottom w:val="0"/>
      <w:divBdr>
        <w:top w:val="none" w:sz="0" w:space="0" w:color="auto"/>
        <w:left w:val="none" w:sz="0" w:space="0" w:color="auto"/>
        <w:bottom w:val="none" w:sz="0" w:space="0" w:color="auto"/>
        <w:right w:val="none" w:sz="0" w:space="0" w:color="auto"/>
      </w:divBdr>
      <w:divsChild>
        <w:div w:id="12613643">
          <w:marLeft w:val="640"/>
          <w:marRight w:val="0"/>
          <w:marTop w:val="0"/>
          <w:marBottom w:val="0"/>
          <w:divBdr>
            <w:top w:val="none" w:sz="0" w:space="0" w:color="auto"/>
            <w:left w:val="none" w:sz="0" w:space="0" w:color="auto"/>
            <w:bottom w:val="none" w:sz="0" w:space="0" w:color="auto"/>
            <w:right w:val="none" w:sz="0" w:space="0" w:color="auto"/>
          </w:divBdr>
        </w:div>
        <w:div w:id="20281699">
          <w:marLeft w:val="640"/>
          <w:marRight w:val="0"/>
          <w:marTop w:val="0"/>
          <w:marBottom w:val="0"/>
          <w:divBdr>
            <w:top w:val="none" w:sz="0" w:space="0" w:color="auto"/>
            <w:left w:val="none" w:sz="0" w:space="0" w:color="auto"/>
            <w:bottom w:val="none" w:sz="0" w:space="0" w:color="auto"/>
            <w:right w:val="none" w:sz="0" w:space="0" w:color="auto"/>
          </w:divBdr>
        </w:div>
        <w:div w:id="97677848">
          <w:marLeft w:val="640"/>
          <w:marRight w:val="0"/>
          <w:marTop w:val="0"/>
          <w:marBottom w:val="0"/>
          <w:divBdr>
            <w:top w:val="none" w:sz="0" w:space="0" w:color="auto"/>
            <w:left w:val="none" w:sz="0" w:space="0" w:color="auto"/>
            <w:bottom w:val="none" w:sz="0" w:space="0" w:color="auto"/>
            <w:right w:val="none" w:sz="0" w:space="0" w:color="auto"/>
          </w:divBdr>
        </w:div>
        <w:div w:id="105390476">
          <w:marLeft w:val="640"/>
          <w:marRight w:val="0"/>
          <w:marTop w:val="0"/>
          <w:marBottom w:val="0"/>
          <w:divBdr>
            <w:top w:val="none" w:sz="0" w:space="0" w:color="auto"/>
            <w:left w:val="none" w:sz="0" w:space="0" w:color="auto"/>
            <w:bottom w:val="none" w:sz="0" w:space="0" w:color="auto"/>
            <w:right w:val="none" w:sz="0" w:space="0" w:color="auto"/>
          </w:divBdr>
        </w:div>
        <w:div w:id="161237228">
          <w:marLeft w:val="640"/>
          <w:marRight w:val="0"/>
          <w:marTop w:val="0"/>
          <w:marBottom w:val="0"/>
          <w:divBdr>
            <w:top w:val="none" w:sz="0" w:space="0" w:color="auto"/>
            <w:left w:val="none" w:sz="0" w:space="0" w:color="auto"/>
            <w:bottom w:val="none" w:sz="0" w:space="0" w:color="auto"/>
            <w:right w:val="none" w:sz="0" w:space="0" w:color="auto"/>
          </w:divBdr>
        </w:div>
        <w:div w:id="214894158">
          <w:marLeft w:val="640"/>
          <w:marRight w:val="0"/>
          <w:marTop w:val="0"/>
          <w:marBottom w:val="0"/>
          <w:divBdr>
            <w:top w:val="none" w:sz="0" w:space="0" w:color="auto"/>
            <w:left w:val="none" w:sz="0" w:space="0" w:color="auto"/>
            <w:bottom w:val="none" w:sz="0" w:space="0" w:color="auto"/>
            <w:right w:val="none" w:sz="0" w:space="0" w:color="auto"/>
          </w:divBdr>
        </w:div>
        <w:div w:id="393433470">
          <w:marLeft w:val="640"/>
          <w:marRight w:val="0"/>
          <w:marTop w:val="0"/>
          <w:marBottom w:val="0"/>
          <w:divBdr>
            <w:top w:val="none" w:sz="0" w:space="0" w:color="auto"/>
            <w:left w:val="none" w:sz="0" w:space="0" w:color="auto"/>
            <w:bottom w:val="none" w:sz="0" w:space="0" w:color="auto"/>
            <w:right w:val="none" w:sz="0" w:space="0" w:color="auto"/>
          </w:divBdr>
        </w:div>
        <w:div w:id="461730823">
          <w:marLeft w:val="640"/>
          <w:marRight w:val="0"/>
          <w:marTop w:val="0"/>
          <w:marBottom w:val="0"/>
          <w:divBdr>
            <w:top w:val="none" w:sz="0" w:space="0" w:color="auto"/>
            <w:left w:val="none" w:sz="0" w:space="0" w:color="auto"/>
            <w:bottom w:val="none" w:sz="0" w:space="0" w:color="auto"/>
            <w:right w:val="none" w:sz="0" w:space="0" w:color="auto"/>
          </w:divBdr>
        </w:div>
        <w:div w:id="511069179">
          <w:marLeft w:val="640"/>
          <w:marRight w:val="0"/>
          <w:marTop w:val="0"/>
          <w:marBottom w:val="0"/>
          <w:divBdr>
            <w:top w:val="none" w:sz="0" w:space="0" w:color="auto"/>
            <w:left w:val="none" w:sz="0" w:space="0" w:color="auto"/>
            <w:bottom w:val="none" w:sz="0" w:space="0" w:color="auto"/>
            <w:right w:val="none" w:sz="0" w:space="0" w:color="auto"/>
          </w:divBdr>
        </w:div>
        <w:div w:id="530653961">
          <w:marLeft w:val="640"/>
          <w:marRight w:val="0"/>
          <w:marTop w:val="0"/>
          <w:marBottom w:val="0"/>
          <w:divBdr>
            <w:top w:val="none" w:sz="0" w:space="0" w:color="auto"/>
            <w:left w:val="none" w:sz="0" w:space="0" w:color="auto"/>
            <w:bottom w:val="none" w:sz="0" w:space="0" w:color="auto"/>
            <w:right w:val="none" w:sz="0" w:space="0" w:color="auto"/>
          </w:divBdr>
        </w:div>
        <w:div w:id="586153990">
          <w:marLeft w:val="640"/>
          <w:marRight w:val="0"/>
          <w:marTop w:val="0"/>
          <w:marBottom w:val="0"/>
          <w:divBdr>
            <w:top w:val="none" w:sz="0" w:space="0" w:color="auto"/>
            <w:left w:val="none" w:sz="0" w:space="0" w:color="auto"/>
            <w:bottom w:val="none" w:sz="0" w:space="0" w:color="auto"/>
            <w:right w:val="none" w:sz="0" w:space="0" w:color="auto"/>
          </w:divBdr>
        </w:div>
        <w:div w:id="637565397">
          <w:marLeft w:val="640"/>
          <w:marRight w:val="0"/>
          <w:marTop w:val="0"/>
          <w:marBottom w:val="0"/>
          <w:divBdr>
            <w:top w:val="none" w:sz="0" w:space="0" w:color="auto"/>
            <w:left w:val="none" w:sz="0" w:space="0" w:color="auto"/>
            <w:bottom w:val="none" w:sz="0" w:space="0" w:color="auto"/>
            <w:right w:val="none" w:sz="0" w:space="0" w:color="auto"/>
          </w:divBdr>
        </w:div>
        <w:div w:id="659383129">
          <w:marLeft w:val="640"/>
          <w:marRight w:val="0"/>
          <w:marTop w:val="0"/>
          <w:marBottom w:val="0"/>
          <w:divBdr>
            <w:top w:val="none" w:sz="0" w:space="0" w:color="auto"/>
            <w:left w:val="none" w:sz="0" w:space="0" w:color="auto"/>
            <w:bottom w:val="none" w:sz="0" w:space="0" w:color="auto"/>
            <w:right w:val="none" w:sz="0" w:space="0" w:color="auto"/>
          </w:divBdr>
        </w:div>
        <w:div w:id="683435437">
          <w:marLeft w:val="640"/>
          <w:marRight w:val="0"/>
          <w:marTop w:val="0"/>
          <w:marBottom w:val="0"/>
          <w:divBdr>
            <w:top w:val="none" w:sz="0" w:space="0" w:color="auto"/>
            <w:left w:val="none" w:sz="0" w:space="0" w:color="auto"/>
            <w:bottom w:val="none" w:sz="0" w:space="0" w:color="auto"/>
            <w:right w:val="none" w:sz="0" w:space="0" w:color="auto"/>
          </w:divBdr>
        </w:div>
        <w:div w:id="686908209">
          <w:marLeft w:val="640"/>
          <w:marRight w:val="0"/>
          <w:marTop w:val="0"/>
          <w:marBottom w:val="0"/>
          <w:divBdr>
            <w:top w:val="none" w:sz="0" w:space="0" w:color="auto"/>
            <w:left w:val="none" w:sz="0" w:space="0" w:color="auto"/>
            <w:bottom w:val="none" w:sz="0" w:space="0" w:color="auto"/>
            <w:right w:val="none" w:sz="0" w:space="0" w:color="auto"/>
          </w:divBdr>
        </w:div>
        <w:div w:id="719012449">
          <w:marLeft w:val="640"/>
          <w:marRight w:val="0"/>
          <w:marTop w:val="0"/>
          <w:marBottom w:val="0"/>
          <w:divBdr>
            <w:top w:val="none" w:sz="0" w:space="0" w:color="auto"/>
            <w:left w:val="none" w:sz="0" w:space="0" w:color="auto"/>
            <w:bottom w:val="none" w:sz="0" w:space="0" w:color="auto"/>
            <w:right w:val="none" w:sz="0" w:space="0" w:color="auto"/>
          </w:divBdr>
        </w:div>
        <w:div w:id="723411099">
          <w:marLeft w:val="640"/>
          <w:marRight w:val="0"/>
          <w:marTop w:val="0"/>
          <w:marBottom w:val="0"/>
          <w:divBdr>
            <w:top w:val="none" w:sz="0" w:space="0" w:color="auto"/>
            <w:left w:val="none" w:sz="0" w:space="0" w:color="auto"/>
            <w:bottom w:val="none" w:sz="0" w:space="0" w:color="auto"/>
            <w:right w:val="none" w:sz="0" w:space="0" w:color="auto"/>
          </w:divBdr>
        </w:div>
        <w:div w:id="757480341">
          <w:marLeft w:val="640"/>
          <w:marRight w:val="0"/>
          <w:marTop w:val="0"/>
          <w:marBottom w:val="0"/>
          <w:divBdr>
            <w:top w:val="none" w:sz="0" w:space="0" w:color="auto"/>
            <w:left w:val="none" w:sz="0" w:space="0" w:color="auto"/>
            <w:bottom w:val="none" w:sz="0" w:space="0" w:color="auto"/>
            <w:right w:val="none" w:sz="0" w:space="0" w:color="auto"/>
          </w:divBdr>
        </w:div>
        <w:div w:id="770471424">
          <w:marLeft w:val="640"/>
          <w:marRight w:val="0"/>
          <w:marTop w:val="0"/>
          <w:marBottom w:val="0"/>
          <w:divBdr>
            <w:top w:val="none" w:sz="0" w:space="0" w:color="auto"/>
            <w:left w:val="none" w:sz="0" w:space="0" w:color="auto"/>
            <w:bottom w:val="none" w:sz="0" w:space="0" w:color="auto"/>
            <w:right w:val="none" w:sz="0" w:space="0" w:color="auto"/>
          </w:divBdr>
        </w:div>
        <w:div w:id="799417292">
          <w:marLeft w:val="640"/>
          <w:marRight w:val="0"/>
          <w:marTop w:val="0"/>
          <w:marBottom w:val="0"/>
          <w:divBdr>
            <w:top w:val="none" w:sz="0" w:space="0" w:color="auto"/>
            <w:left w:val="none" w:sz="0" w:space="0" w:color="auto"/>
            <w:bottom w:val="none" w:sz="0" w:space="0" w:color="auto"/>
            <w:right w:val="none" w:sz="0" w:space="0" w:color="auto"/>
          </w:divBdr>
        </w:div>
        <w:div w:id="803352495">
          <w:marLeft w:val="640"/>
          <w:marRight w:val="0"/>
          <w:marTop w:val="0"/>
          <w:marBottom w:val="0"/>
          <w:divBdr>
            <w:top w:val="none" w:sz="0" w:space="0" w:color="auto"/>
            <w:left w:val="none" w:sz="0" w:space="0" w:color="auto"/>
            <w:bottom w:val="none" w:sz="0" w:space="0" w:color="auto"/>
            <w:right w:val="none" w:sz="0" w:space="0" w:color="auto"/>
          </w:divBdr>
        </w:div>
        <w:div w:id="824050399">
          <w:marLeft w:val="640"/>
          <w:marRight w:val="0"/>
          <w:marTop w:val="0"/>
          <w:marBottom w:val="0"/>
          <w:divBdr>
            <w:top w:val="none" w:sz="0" w:space="0" w:color="auto"/>
            <w:left w:val="none" w:sz="0" w:space="0" w:color="auto"/>
            <w:bottom w:val="none" w:sz="0" w:space="0" w:color="auto"/>
            <w:right w:val="none" w:sz="0" w:space="0" w:color="auto"/>
          </w:divBdr>
        </w:div>
        <w:div w:id="850878105">
          <w:marLeft w:val="640"/>
          <w:marRight w:val="0"/>
          <w:marTop w:val="0"/>
          <w:marBottom w:val="0"/>
          <w:divBdr>
            <w:top w:val="none" w:sz="0" w:space="0" w:color="auto"/>
            <w:left w:val="none" w:sz="0" w:space="0" w:color="auto"/>
            <w:bottom w:val="none" w:sz="0" w:space="0" w:color="auto"/>
            <w:right w:val="none" w:sz="0" w:space="0" w:color="auto"/>
          </w:divBdr>
        </w:div>
        <w:div w:id="860511108">
          <w:marLeft w:val="640"/>
          <w:marRight w:val="0"/>
          <w:marTop w:val="0"/>
          <w:marBottom w:val="0"/>
          <w:divBdr>
            <w:top w:val="none" w:sz="0" w:space="0" w:color="auto"/>
            <w:left w:val="none" w:sz="0" w:space="0" w:color="auto"/>
            <w:bottom w:val="none" w:sz="0" w:space="0" w:color="auto"/>
            <w:right w:val="none" w:sz="0" w:space="0" w:color="auto"/>
          </w:divBdr>
        </w:div>
        <w:div w:id="895626700">
          <w:marLeft w:val="640"/>
          <w:marRight w:val="0"/>
          <w:marTop w:val="0"/>
          <w:marBottom w:val="0"/>
          <w:divBdr>
            <w:top w:val="none" w:sz="0" w:space="0" w:color="auto"/>
            <w:left w:val="none" w:sz="0" w:space="0" w:color="auto"/>
            <w:bottom w:val="none" w:sz="0" w:space="0" w:color="auto"/>
            <w:right w:val="none" w:sz="0" w:space="0" w:color="auto"/>
          </w:divBdr>
        </w:div>
        <w:div w:id="941255635">
          <w:marLeft w:val="640"/>
          <w:marRight w:val="0"/>
          <w:marTop w:val="0"/>
          <w:marBottom w:val="0"/>
          <w:divBdr>
            <w:top w:val="none" w:sz="0" w:space="0" w:color="auto"/>
            <w:left w:val="none" w:sz="0" w:space="0" w:color="auto"/>
            <w:bottom w:val="none" w:sz="0" w:space="0" w:color="auto"/>
            <w:right w:val="none" w:sz="0" w:space="0" w:color="auto"/>
          </w:divBdr>
        </w:div>
        <w:div w:id="968239317">
          <w:marLeft w:val="640"/>
          <w:marRight w:val="0"/>
          <w:marTop w:val="0"/>
          <w:marBottom w:val="0"/>
          <w:divBdr>
            <w:top w:val="none" w:sz="0" w:space="0" w:color="auto"/>
            <w:left w:val="none" w:sz="0" w:space="0" w:color="auto"/>
            <w:bottom w:val="none" w:sz="0" w:space="0" w:color="auto"/>
            <w:right w:val="none" w:sz="0" w:space="0" w:color="auto"/>
          </w:divBdr>
        </w:div>
        <w:div w:id="1078790400">
          <w:marLeft w:val="640"/>
          <w:marRight w:val="0"/>
          <w:marTop w:val="0"/>
          <w:marBottom w:val="0"/>
          <w:divBdr>
            <w:top w:val="none" w:sz="0" w:space="0" w:color="auto"/>
            <w:left w:val="none" w:sz="0" w:space="0" w:color="auto"/>
            <w:bottom w:val="none" w:sz="0" w:space="0" w:color="auto"/>
            <w:right w:val="none" w:sz="0" w:space="0" w:color="auto"/>
          </w:divBdr>
        </w:div>
        <w:div w:id="1188250236">
          <w:marLeft w:val="640"/>
          <w:marRight w:val="0"/>
          <w:marTop w:val="0"/>
          <w:marBottom w:val="0"/>
          <w:divBdr>
            <w:top w:val="none" w:sz="0" w:space="0" w:color="auto"/>
            <w:left w:val="none" w:sz="0" w:space="0" w:color="auto"/>
            <w:bottom w:val="none" w:sz="0" w:space="0" w:color="auto"/>
            <w:right w:val="none" w:sz="0" w:space="0" w:color="auto"/>
          </w:divBdr>
        </w:div>
        <w:div w:id="1194684925">
          <w:marLeft w:val="640"/>
          <w:marRight w:val="0"/>
          <w:marTop w:val="0"/>
          <w:marBottom w:val="0"/>
          <w:divBdr>
            <w:top w:val="none" w:sz="0" w:space="0" w:color="auto"/>
            <w:left w:val="none" w:sz="0" w:space="0" w:color="auto"/>
            <w:bottom w:val="none" w:sz="0" w:space="0" w:color="auto"/>
            <w:right w:val="none" w:sz="0" w:space="0" w:color="auto"/>
          </w:divBdr>
        </w:div>
        <w:div w:id="1203595736">
          <w:marLeft w:val="640"/>
          <w:marRight w:val="0"/>
          <w:marTop w:val="0"/>
          <w:marBottom w:val="0"/>
          <w:divBdr>
            <w:top w:val="none" w:sz="0" w:space="0" w:color="auto"/>
            <w:left w:val="none" w:sz="0" w:space="0" w:color="auto"/>
            <w:bottom w:val="none" w:sz="0" w:space="0" w:color="auto"/>
            <w:right w:val="none" w:sz="0" w:space="0" w:color="auto"/>
          </w:divBdr>
        </w:div>
        <w:div w:id="1254820453">
          <w:marLeft w:val="640"/>
          <w:marRight w:val="0"/>
          <w:marTop w:val="0"/>
          <w:marBottom w:val="0"/>
          <w:divBdr>
            <w:top w:val="none" w:sz="0" w:space="0" w:color="auto"/>
            <w:left w:val="none" w:sz="0" w:space="0" w:color="auto"/>
            <w:bottom w:val="none" w:sz="0" w:space="0" w:color="auto"/>
            <w:right w:val="none" w:sz="0" w:space="0" w:color="auto"/>
          </w:divBdr>
        </w:div>
        <w:div w:id="1413625626">
          <w:marLeft w:val="640"/>
          <w:marRight w:val="0"/>
          <w:marTop w:val="0"/>
          <w:marBottom w:val="0"/>
          <w:divBdr>
            <w:top w:val="none" w:sz="0" w:space="0" w:color="auto"/>
            <w:left w:val="none" w:sz="0" w:space="0" w:color="auto"/>
            <w:bottom w:val="none" w:sz="0" w:space="0" w:color="auto"/>
            <w:right w:val="none" w:sz="0" w:space="0" w:color="auto"/>
          </w:divBdr>
        </w:div>
        <w:div w:id="1454708729">
          <w:marLeft w:val="640"/>
          <w:marRight w:val="0"/>
          <w:marTop w:val="0"/>
          <w:marBottom w:val="0"/>
          <w:divBdr>
            <w:top w:val="none" w:sz="0" w:space="0" w:color="auto"/>
            <w:left w:val="none" w:sz="0" w:space="0" w:color="auto"/>
            <w:bottom w:val="none" w:sz="0" w:space="0" w:color="auto"/>
            <w:right w:val="none" w:sz="0" w:space="0" w:color="auto"/>
          </w:divBdr>
        </w:div>
        <w:div w:id="1503013495">
          <w:marLeft w:val="640"/>
          <w:marRight w:val="0"/>
          <w:marTop w:val="0"/>
          <w:marBottom w:val="0"/>
          <w:divBdr>
            <w:top w:val="none" w:sz="0" w:space="0" w:color="auto"/>
            <w:left w:val="none" w:sz="0" w:space="0" w:color="auto"/>
            <w:bottom w:val="none" w:sz="0" w:space="0" w:color="auto"/>
            <w:right w:val="none" w:sz="0" w:space="0" w:color="auto"/>
          </w:divBdr>
        </w:div>
        <w:div w:id="1547136711">
          <w:marLeft w:val="640"/>
          <w:marRight w:val="0"/>
          <w:marTop w:val="0"/>
          <w:marBottom w:val="0"/>
          <w:divBdr>
            <w:top w:val="none" w:sz="0" w:space="0" w:color="auto"/>
            <w:left w:val="none" w:sz="0" w:space="0" w:color="auto"/>
            <w:bottom w:val="none" w:sz="0" w:space="0" w:color="auto"/>
            <w:right w:val="none" w:sz="0" w:space="0" w:color="auto"/>
          </w:divBdr>
        </w:div>
        <w:div w:id="1553078740">
          <w:marLeft w:val="640"/>
          <w:marRight w:val="0"/>
          <w:marTop w:val="0"/>
          <w:marBottom w:val="0"/>
          <w:divBdr>
            <w:top w:val="none" w:sz="0" w:space="0" w:color="auto"/>
            <w:left w:val="none" w:sz="0" w:space="0" w:color="auto"/>
            <w:bottom w:val="none" w:sz="0" w:space="0" w:color="auto"/>
            <w:right w:val="none" w:sz="0" w:space="0" w:color="auto"/>
          </w:divBdr>
        </w:div>
        <w:div w:id="1582643815">
          <w:marLeft w:val="640"/>
          <w:marRight w:val="0"/>
          <w:marTop w:val="0"/>
          <w:marBottom w:val="0"/>
          <w:divBdr>
            <w:top w:val="none" w:sz="0" w:space="0" w:color="auto"/>
            <w:left w:val="none" w:sz="0" w:space="0" w:color="auto"/>
            <w:bottom w:val="none" w:sz="0" w:space="0" w:color="auto"/>
            <w:right w:val="none" w:sz="0" w:space="0" w:color="auto"/>
          </w:divBdr>
        </w:div>
        <w:div w:id="1593397056">
          <w:marLeft w:val="640"/>
          <w:marRight w:val="0"/>
          <w:marTop w:val="0"/>
          <w:marBottom w:val="0"/>
          <w:divBdr>
            <w:top w:val="none" w:sz="0" w:space="0" w:color="auto"/>
            <w:left w:val="none" w:sz="0" w:space="0" w:color="auto"/>
            <w:bottom w:val="none" w:sz="0" w:space="0" w:color="auto"/>
            <w:right w:val="none" w:sz="0" w:space="0" w:color="auto"/>
          </w:divBdr>
        </w:div>
        <w:div w:id="1611620687">
          <w:marLeft w:val="640"/>
          <w:marRight w:val="0"/>
          <w:marTop w:val="0"/>
          <w:marBottom w:val="0"/>
          <w:divBdr>
            <w:top w:val="none" w:sz="0" w:space="0" w:color="auto"/>
            <w:left w:val="none" w:sz="0" w:space="0" w:color="auto"/>
            <w:bottom w:val="none" w:sz="0" w:space="0" w:color="auto"/>
            <w:right w:val="none" w:sz="0" w:space="0" w:color="auto"/>
          </w:divBdr>
        </w:div>
        <w:div w:id="1657301592">
          <w:marLeft w:val="640"/>
          <w:marRight w:val="0"/>
          <w:marTop w:val="0"/>
          <w:marBottom w:val="0"/>
          <w:divBdr>
            <w:top w:val="none" w:sz="0" w:space="0" w:color="auto"/>
            <w:left w:val="none" w:sz="0" w:space="0" w:color="auto"/>
            <w:bottom w:val="none" w:sz="0" w:space="0" w:color="auto"/>
            <w:right w:val="none" w:sz="0" w:space="0" w:color="auto"/>
          </w:divBdr>
        </w:div>
        <w:div w:id="1674838034">
          <w:marLeft w:val="640"/>
          <w:marRight w:val="0"/>
          <w:marTop w:val="0"/>
          <w:marBottom w:val="0"/>
          <w:divBdr>
            <w:top w:val="none" w:sz="0" w:space="0" w:color="auto"/>
            <w:left w:val="none" w:sz="0" w:space="0" w:color="auto"/>
            <w:bottom w:val="none" w:sz="0" w:space="0" w:color="auto"/>
            <w:right w:val="none" w:sz="0" w:space="0" w:color="auto"/>
          </w:divBdr>
        </w:div>
        <w:div w:id="1708869074">
          <w:marLeft w:val="640"/>
          <w:marRight w:val="0"/>
          <w:marTop w:val="0"/>
          <w:marBottom w:val="0"/>
          <w:divBdr>
            <w:top w:val="none" w:sz="0" w:space="0" w:color="auto"/>
            <w:left w:val="none" w:sz="0" w:space="0" w:color="auto"/>
            <w:bottom w:val="none" w:sz="0" w:space="0" w:color="auto"/>
            <w:right w:val="none" w:sz="0" w:space="0" w:color="auto"/>
          </w:divBdr>
        </w:div>
        <w:div w:id="1745250599">
          <w:marLeft w:val="640"/>
          <w:marRight w:val="0"/>
          <w:marTop w:val="0"/>
          <w:marBottom w:val="0"/>
          <w:divBdr>
            <w:top w:val="none" w:sz="0" w:space="0" w:color="auto"/>
            <w:left w:val="none" w:sz="0" w:space="0" w:color="auto"/>
            <w:bottom w:val="none" w:sz="0" w:space="0" w:color="auto"/>
            <w:right w:val="none" w:sz="0" w:space="0" w:color="auto"/>
          </w:divBdr>
        </w:div>
        <w:div w:id="1753355053">
          <w:marLeft w:val="640"/>
          <w:marRight w:val="0"/>
          <w:marTop w:val="0"/>
          <w:marBottom w:val="0"/>
          <w:divBdr>
            <w:top w:val="none" w:sz="0" w:space="0" w:color="auto"/>
            <w:left w:val="none" w:sz="0" w:space="0" w:color="auto"/>
            <w:bottom w:val="none" w:sz="0" w:space="0" w:color="auto"/>
            <w:right w:val="none" w:sz="0" w:space="0" w:color="auto"/>
          </w:divBdr>
        </w:div>
        <w:div w:id="1763335690">
          <w:marLeft w:val="640"/>
          <w:marRight w:val="0"/>
          <w:marTop w:val="0"/>
          <w:marBottom w:val="0"/>
          <w:divBdr>
            <w:top w:val="none" w:sz="0" w:space="0" w:color="auto"/>
            <w:left w:val="none" w:sz="0" w:space="0" w:color="auto"/>
            <w:bottom w:val="none" w:sz="0" w:space="0" w:color="auto"/>
            <w:right w:val="none" w:sz="0" w:space="0" w:color="auto"/>
          </w:divBdr>
        </w:div>
        <w:div w:id="1769420466">
          <w:marLeft w:val="640"/>
          <w:marRight w:val="0"/>
          <w:marTop w:val="0"/>
          <w:marBottom w:val="0"/>
          <w:divBdr>
            <w:top w:val="none" w:sz="0" w:space="0" w:color="auto"/>
            <w:left w:val="none" w:sz="0" w:space="0" w:color="auto"/>
            <w:bottom w:val="none" w:sz="0" w:space="0" w:color="auto"/>
            <w:right w:val="none" w:sz="0" w:space="0" w:color="auto"/>
          </w:divBdr>
        </w:div>
        <w:div w:id="1821342657">
          <w:marLeft w:val="640"/>
          <w:marRight w:val="0"/>
          <w:marTop w:val="0"/>
          <w:marBottom w:val="0"/>
          <w:divBdr>
            <w:top w:val="none" w:sz="0" w:space="0" w:color="auto"/>
            <w:left w:val="none" w:sz="0" w:space="0" w:color="auto"/>
            <w:bottom w:val="none" w:sz="0" w:space="0" w:color="auto"/>
            <w:right w:val="none" w:sz="0" w:space="0" w:color="auto"/>
          </w:divBdr>
        </w:div>
        <w:div w:id="1832331691">
          <w:marLeft w:val="640"/>
          <w:marRight w:val="0"/>
          <w:marTop w:val="0"/>
          <w:marBottom w:val="0"/>
          <w:divBdr>
            <w:top w:val="none" w:sz="0" w:space="0" w:color="auto"/>
            <w:left w:val="none" w:sz="0" w:space="0" w:color="auto"/>
            <w:bottom w:val="none" w:sz="0" w:space="0" w:color="auto"/>
            <w:right w:val="none" w:sz="0" w:space="0" w:color="auto"/>
          </w:divBdr>
        </w:div>
        <w:div w:id="1880386607">
          <w:marLeft w:val="640"/>
          <w:marRight w:val="0"/>
          <w:marTop w:val="0"/>
          <w:marBottom w:val="0"/>
          <w:divBdr>
            <w:top w:val="none" w:sz="0" w:space="0" w:color="auto"/>
            <w:left w:val="none" w:sz="0" w:space="0" w:color="auto"/>
            <w:bottom w:val="none" w:sz="0" w:space="0" w:color="auto"/>
            <w:right w:val="none" w:sz="0" w:space="0" w:color="auto"/>
          </w:divBdr>
        </w:div>
        <w:div w:id="1886527881">
          <w:marLeft w:val="640"/>
          <w:marRight w:val="0"/>
          <w:marTop w:val="0"/>
          <w:marBottom w:val="0"/>
          <w:divBdr>
            <w:top w:val="none" w:sz="0" w:space="0" w:color="auto"/>
            <w:left w:val="none" w:sz="0" w:space="0" w:color="auto"/>
            <w:bottom w:val="none" w:sz="0" w:space="0" w:color="auto"/>
            <w:right w:val="none" w:sz="0" w:space="0" w:color="auto"/>
          </w:divBdr>
        </w:div>
        <w:div w:id="1902712577">
          <w:marLeft w:val="640"/>
          <w:marRight w:val="0"/>
          <w:marTop w:val="0"/>
          <w:marBottom w:val="0"/>
          <w:divBdr>
            <w:top w:val="none" w:sz="0" w:space="0" w:color="auto"/>
            <w:left w:val="none" w:sz="0" w:space="0" w:color="auto"/>
            <w:bottom w:val="none" w:sz="0" w:space="0" w:color="auto"/>
            <w:right w:val="none" w:sz="0" w:space="0" w:color="auto"/>
          </w:divBdr>
        </w:div>
        <w:div w:id="1926569983">
          <w:marLeft w:val="640"/>
          <w:marRight w:val="0"/>
          <w:marTop w:val="0"/>
          <w:marBottom w:val="0"/>
          <w:divBdr>
            <w:top w:val="none" w:sz="0" w:space="0" w:color="auto"/>
            <w:left w:val="none" w:sz="0" w:space="0" w:color="auto"/>
            <w:bottom w:val="none" w:sz="0" w:space="0" w:color="auto"/>
            <w:right w:val="none" w:sz="0" w:space="0" w:color="auto"/>
          </w:divBdr>
        </w:div>
        <w:div w:id="1967587785">
          <w:marLeft w:val="640"/>
          <w:marRight w:val="0"/>
          <w:marTop w:val="0"/>
          <w:marBottom w:val="0"/>
          <w:divBdr>
            <w:top w:val="none" w:sz="0" w:space="0" w:color="auto"/>
            <w:left w:val="none" w:sz="0" w:space="0" w:color="auto"/>
            <w:bottom w:val="none" w:sz="0" w:space="0" w:color="auto"/>
            <w:right w:val="none" w:sz="0" w:space="0" w:color="auto"/>
          </w:divBdr>
        </w:div>
        <w:div w:id="2061047710">
          <w:marLeft w:val="640"/>
          <w:marRight w:val="0"/>
          <w:marTop w:val="0"/>
          <w:marBottom w:val="0"/>
          <w:divBdr>
            <w:top w:val="none" w:sz="0" w:space="0" w:color="auto"/>
            <w:left w:val="none" w:sz="0" w:space="0" w:color="auto"/>
            <w:bottom w:val="none" w:sz="0" w:space="0" w:color="auto"/>
            <w:right w:val="none" w:sz="0" w:space="0" w:color="auto"/>
          </w:divBdr>
        </w:div>
        <w:div w:id="2080515144">
          <w:marLeft w:val="640"/>
          <w:marRight w:val="0"/>
          <w:marTop w:val="0"/>
          <w:marBottom w:val="0"/>
          <w:divBdr>
            <w:top w:val="none" w:sz="0" w:space="0" w:color="auto"/>
            <w:left w:val="none" w:sz="0" w:space="0" w:color="auto"/>
            <w:bottom w:val="none" w:sz="0" w:space="0" w:color="auto"/>
            <w:right w:val="none" w:sz="0" w:space="0" w:color="auto"/>
          </w:divBdr>
        </w:div>
        <w:div w:id="2117405212">
          <w:marLeft w:val="640"/>
          <w:marRight w:val="0"/>
          <w:marTop w:val="0"/>
          <w:marBottom w:val="0"/>
          <w:divBdr>
            <w:top w:val="none" w:sz="0" w:space="0" w:color="auto"/>
            <w:left w:val="none" w:sz="0" w:space="0" w:color="auto"/>
            <w:bottom w:val="none" w:sz="0" w:space="0" w:color="auto"/>
            <w:right w:val="none" w:sz="0" w:space="0" w:color="auto"/>
          </w:divBdr>
        </w:div>
        <w:div w:id="2128811447">
          <w:marLeft w:val="640"/>
          <w:marRight w:val="0"/>
          <w:marTop w:val="0"/>
          <w:marBottom w:val="0"/>
          <w:divBdr>
            <w:top w:val="none" w:sz="0" w:space="0" w:color="auto"/>
            <w:left w:val="none" w:sz="0" w:space="0" w:color="auto"/>
            <w:bottom w:val="none" w:sz="0" w:space="0" w:color="auto"/>
            <w:right w:val="none" w:sz="0" w:space="0" w:color="auto"/>
          </w:divBdr>
        </w:div>
        <w:div w:id="2138837242">
          <w:marLeft w:val="640"/>
          <w:marRight w:val="0"/>
          <w:marTop w:val="0"/>
          <w:marBottom w:val="0"/>
          <w:divBdr>
            <w:top w:val="none" w:sz="0" w:space="0" w:color="auto"/>
            <w:left w:val="none" w:sz="0" w:space="0" w:color="auto"/>
            <w:bottom w:val="none" w:sz="0" w:space="0" w:color="auto"/>
            <w:right w:val="none" w:sz="0" w:space="0" w:color="auto"/>
          </w:divBdr>
        </w:div>
      </w:divsChild>
    </w:div>
    <w:div w:id="2102867661">
      <w:bodyDiv w:val="1"/>
      <w:marLeft w:val="0"/>
      <w:marRight w:val="0"/>
      <w:marTop w:val="0"/>
      <w:marBottom w:val="0"/>
      <w:divBdr>
        <w:top w:val="none" w:sz="0" w:space="0" w:color="auto"/>
        <w:left w:val="none" w:sz="0" w:space="0" w:color="auto"/>
        <w:bottom w:val="none" w:sz="0" w:space="0" w:color="auto"/>
        <w:right w:val="none" w:sz="0" w:space="0" w:color="auto"/>
      </w:divBdr>
    </w:div>
    <w:div w:id="2103453287">
      <w:bodyDiv w:val="1"/>
      <w:marLeft w:val="0"/>
      <w:marRight w:val="0"/>
      <w:marTop w:val="0"/>
      <w:marBottom w:val="0"/>
      <w:divBdr>
        <w:top w:val="none" w:sz="0" w:space="0" w:color="auto"/>
        <w:left w:val="none" w:sz="0" w:space="0" w:color="auto"/>
        <w:bottom w:val="none" w:sz="0" w:space="0" w:color="auto"/>
        <w:right w:val="none" w:sz="0" w:space="0" w:color="auto"/>
      </w:divBdr>
    </w:div>
    <w:div w:id="2104495311">
      <w:bodyDiv w:val="1"/>
      <w:marLeft w:val="0"/>
      <w:marRight w:val="0"/>
      <w:marTop w:val="0"/>
      <w:marBottom w:val="0"/>
      <w:divBdr>
        <w:top w:val="none" w:sz="0" w:space="0" w:color="auto"/>
        <w:left w:val="none" w:sz="0" w:space="0" w:color="auto"/>
        <w:bottom w:val="none" w:sz="0" w:space="0" w:color="auto"/>
        <w:right w:val="none" w:sz="0" w:space="0" w:color="auto"/>
      </w:divBdr>
    </w:div>
    <w:div w:id="2105034377">
      <w:bodyDiv w:val="1"/>
      <w:marLeft w:val="0"/>
      <w:marRight w:val="0"/>
      <w:marTop w:val="0"/>
      <w:marBottom w:val="0"/>
      <w:divBdr>
        <w:top w:val="none" w:sz="0" w:space="0" w:color="auto"/>
        <w:left w:val="none" w:sz="0" w:space="0" w:color="auto"/>
        <w:bottom w:val="none" w:sz="0" w:space="0" w:color="auto"/>
        <w:right w:val="none" w:sz="0" w:space="0" w:color="auto"/>
      </w:divBdr>
    </w:div>
    <w:div w:id="2106031169">
      <w:bodyDiv w:val="1"/>
      <w:marLeft w:val="0"/>
      <w:marRight w:val="0"/>
      <w:marTop w:val="0"/>
      <w:marBottom w:val="0"/>
      <w:divBdr>
        <w:top w:val="none" w:sz="0" w:space="0" w:color="auto"/>
        <w:left w:val="none" w:sz="0" w:space="0" w:color="auto"/>
        <w:bottom w:val="none" w:sz="0" w:space="0" w:color="auto"/>
        <w:right w:val="none" w:sz="0" w:space="0" w:color="auto"/>
      </w:divBdr>
    </w:div>
    <w:div w:id="2108578072">
      <w:bodyDiv w:val="1"/>
      <w:marLeft w:val="0"/>
      <w:marRight w:val="0"/>
      <w:marTop w:val="0"/>
      <w:marBottom w:val="0"/>
      <w:divBdr>
        <w:top w:val="none" w:sz="0" w:space="0" w:color="auto"/>
        <w:left w:val="none" w:sz="0" w:space="0" w:color="auto"/>
        <w:bottom w:val="none" w:sz="0" w:space="0" w:color="auto"/>
        <w:right w:val="none" w:sz="0" w:space="0" w:color="auto"/>
      </w:divBdr>
    </w:div>
    <w:div w:id="2109041426">
      <w:bodyDiv w:val="1"/>
      <w:marLeft w:val="0"/>
      <w:marRight w:val="0"/>
      <w:marTop w:val="0"/>
      <w:marBottom w:val="0"/>
      <w:divBdr>
        <w:top w:val="none" w:sz="0" w:space="0" w:color="auto"/>
        <w:left w:val="none" w:sz="0" w:space="0" w:color="auto"/>
        <w:bottom w:val="none" w:sz="0" w:space="0" w:color="auto"/>
        <w:right w:val="none" w:sz="0" w:space="0" w:color="auto"/>
      </w:divBdr>
    </w:div>
    <w:div w:id="2109152292">
      <w:bodyDiv w:val="1"/>
      <w:marLeft w:val="0"/>
      <w:marRight w:val="0"/>
      <w:marTop w:val="0"/>
      <w:marBottom w:val="0"/>
      <w:divBdr>
        <w:top w:val="none" w:sz="0" w:space="0" w:color="auto"/>
        <w:left w:val="none" w:sz="0" w:space="0" w:color="auto"/>
        <w:bottom w:val="none" w:sz="0" w:space="0" w:color="auto"/>
        <w:right w:val="none" w:sz="0" w:space="0" w:color="auto"/>
      </w:divBdr>
    </w:div>
    <w:div w:id="2110076902">
      <w:bodyDiv w:val="1"/>
      <w:marLeft w:val="0"/>
      <w:marRight w:val="0"/>
      <w:marTop w:val="0"/>
      <w:marBottom w:val="0"/>
      <w:divBdr>
        <w:top w:val="none" w:sz="0" w:space="0" w:color="auto"/>
        <w:left w:val="none" w:sz="0" w:space="0" w:color="auto"/>
        <w:bottom w:val="none" w:sz="0" w:space="0" w:color="auto"/>
        <w:right w:val="none" w:sz="0" w:space="0" w:color="auto"/>
      </w:divBdr>
    </w:div>
    <w:div w:id="2111464823">
      <w:bodyDiv w:val="1"/>
      <w:marLeft w:val="0"/>
      <w:marRight w:val="0"/>
      <w:marTop w:val="0"/>
      <w:marBottom w:val="0"/>
      <w:divBdr>
        <w:top w:val="none" w:sz="0" w:space="0" w:color="auto"/>
        <w:left w:val="none" w:sz="0" w:space="0" w:color="auto"/>
        <w:bottom w:val="none" w:sz="0" w:space="0" w:color="auto"/>
        <w:right w:val="none" w:sz="0" w:space="0" w:color="auto"/>
      </w:divBdr>
    </w:div>
    <w:div w:id="2112965165">
      <w:bodyDiv w:val="1"/>
      <w:marLeft w:val="0"/>
      <w:marRight w:val="0"/>
      <w:marTop w:val="0"/>
      <w:marBottom w:val="0"/>
      <w:divBdr>
        <w:top w:val="none" w:sz="0" w:space="0" w:color="auto"/>
        <w:left w:val="none" w:sz="0" w:space="0" w:color="auto"/>
        <w:bottom w:val="none" w:sz="0" w:space="0" w:color="auto"/>
        <w:right w:val="none" w:sz="0" w:space="0" w:color="auto"/>
      </w:divBdr>
    </w:div>
    <w:div w:id="2112970535">
      <w:bodyDiv w:val="1"/>
      <w:marLeft w:val="0"/>
      <w:marRight w:val="0"/>
      <w:marTop w:val="0"/>
      <w:marBottom w:val="0"/>
      <w:divBdr>
        <w:top w:val="none" w:sz="0" w:space="0" w:color="auto"/>
        <w:left w:val="none" w:sz="0" w:space="0" w:color="auto"/>
        <w:bottom w:val="none" w:sz="0" w:space="0" w:color="auto"/>
        <w:right w:val="none" w:sz="0" w:space="0" w:color="auto"/>
      </w:divBdr>
    </w:div>
    <w:div w:id="2112970558">
      <w:bodyDiv w:val="1"/>
      <w:marLeft w:val="0"/>
      <w:marRight w:val="0"/>
      <w:marTop w:val="0"/>
      <w:marBottom w:val="0"/>
      <w:divBdr>
        <w:top w:val="none" w:sz="0" w:space="0" w:color="auto"/>
        <w:left w:val="none" w:sz="0" w:space="0" w:color="auto"/>
        <w:bottom w:val="none" w:sz="0" w:space="0" w:color="auto"/>
        <w:right w:val="none" w:sz="0" w:space="0" w:color="auto"/>
      </w:divBdr>
    </w:div>
    <w:div w:id="2113624841">
      <w:bodyDiv w:val="1"/>
      <w:marLeft w:val="0"/>
      <w:marRight w:val="0"/>
      <w:marTop w:val="0"/>
      <w:marBottom w:val="0"/>
      <w:divBdr>
        <w:top w:val="none" w:sz="0" w:space="0" w:color="auto"/>
        <w:left w:val="none" w:sz="0" w:space="0" w:color="auto"/>
        <w:bottom w:val="none" w:sz="0" w:space="0" w:color="auto"/>
        <w:right w:val="none" w:sz="0" w:space="0" w:color="auto"/>
      </w:divBdr>
      <w:divsChild>
        <w:div w:id="13843971">
          <w:marLeft w:val="640"/>
          <w:marRight w:val="0"/>
          <w:marTop w:val="0"/>
          <w:marBottom w:val="0"/>
          <w:divBdr>
            <w:top w:val="none" w:sz="0" w:space="0" w:color="auto"/>
            <w:left w:val="none" w:sz="0" w:space="0" w:color="auto"/>
            <w:bottom w:val="none" w:sz="0" w:space="0" w:color="auto"/>
            <w:right w:val="none" w:sz="0" w:space="0" w:color="auto"/>
          </w:divBdr>
        </w:div>
        <w:div w:id="58749546">
          <w:marLeft w:val="640"/>
          <w:marRight w:val="0"/>
          <w:marTop w:val="0"/>
          <w:marBottom w:val="0"/>
          <w:divBdr>
            <w:top w:val="none" w:sz="0" w:space="0" w:color="auto"/>
            <w:left w:val="none" w:sz="0" w:space="0" w:color="auto"/>
            <w:bottom w:val="none" w:sz="0" w:space="0" w:color="auto"/>
            <w:right w:val="none" w:sz="0" w:space="0" w:color="auto"/>
          </w:divBdr>
        </w:div>
        <w:div w:id="93208339">
          <w:marLeft w:val="640"/>
          <w:marRight w:val="0"/>
          <w:marTop w:val="0"/>
          <w:marBottom w:val="0"/>
          <w:divBdr>
            <w:top w:val="none" w:sz="0" w:space="0" w:color="auto"/>
            <w:left w:val="none" w:sz="0" w:space="0" w:color="auto"/>
            <w:bottom w:val="none" w:sz="0" w:space="0" w:color="auto"/>
            <w:right w:val="none" w:sz="0" w:space="0" w:color="auto"/>
          </w:divBdr>
        </w:div>
        <w:div w:id="94596137">
          <w:marLeft w:val="640"/>
          <w:marRight w:val="0"/>
          <w:marTop w:val="0"/>
          <w:marBottom w:val="0"/>
          <w:divBdr>
            <w:top w:val="none" w:sz="0" w:space="0" w:color="auto"/>
            <w:left w:val="none" w:sz="0" w:space="0" w:color="auto"/>
            <w:bottom w:val="none" w:sz="0" w:space="0" w:color="auto"/>
            <w:right w:val="none" w:sz="0" w:space="0" w:color="auto"/>
          </w:divBdr>
        </w:div>
        <w:div w:id="130638276">
          <w:marLeft w:val="640"/>
          <w:marRight w:val="0"/>
          <w:marTop w:val="0"/>
          <w:marBottom w:val="0"/>
          <w:divBdr>
            <w:top w:val="none" w:sz="0" w:space="0" w:color="auto"/>
            <w:left w:val="none" w:sz="0" w:space="0" w:color="auto"/>
            <w:bottom w:val="none" w:sz="0" w:space="0" w:color="auto"/>
            <w:right w:val="none" w:sz="0" w:space="0" w:color="auto"/>
          </w:divBdr>
        </w:div>
        <w:div w:id="147329432">
          <w:marLeft w:val="640"/>
          <w:marRight w:val="0"/>
          <w:marTop w:val="0"/>
          <w:marBottom w:val="0"/>
          <w:divBdr>
            <w:top w:val="none" w:sz="0" w:space="0" w:color="auto"/>
            <w:left w:val="none" w:sz="0" w:space="0" w:color="auto"/>
            <w:bottom w:val="none" w:sz="0" w:space="0" w:color="auto"/>
            <w:right w:val="none" w:sz="0" w:space="0" w:color="auto"/>
          </w:divBdr>
        </w:div>
        <w:div w:id="147527108">
          <w:marLeft w:val="640"/>
          <w:marRight w:val="0"/>
          <w:marTop w:val="0"/>
          <w:marBottom w:val="0"/>
          <w:divBdr>
            <w:top w:val="none" w:sz="0" w:space="0" w:color="auto"/>
            <w:left w:val="none" w:sz="0" w:space="0" w:color="auto"/>
            <w:bottom w:val="none" w:sz="0" w:space="0" w:color="auto"/>
            <w:right w:val="none" w:sz="0" w:space="0" w:color="auto"/>
          </w:divBdr>
        </w:div>
        <w:div w:id="240139793">
          <w:marLeft w:val="640"/>
          <w:marRight w:val="0"/>
          <w:marTop w:val="0"/>
          <w:marBottom w:val="0"/>
          <w:divBdr>
            <w:top w:val="none" w:sz="0" w:space="0" w:color="auto"/>
            <w:left w:val="none" w:sz="0" w:space="0" w:color="auto"/>
            <w:bottom w:val="none" w:sz="0" w:space="0" w:color="auto"/>
            <w:right w:val="none" w:sz="0" w:space="0" w:color="auto"/>
          </w:divBdr>
        </w:div>
        <w:div w:id="265776674">
          <w:marLeft w:val="640"/>
          <w:marRight w:val="0"/>
          <w:marTop w:val="0"/>
          <w:marBottom w:val="0"/>
          <w:divBdr>
            <w:top w:val="none" w:sz="0" w:space="0" w:color="auto"/>
            <w:left w:val="none" w:sz="0" w:space="0" w:color="auto"/>
            <w:bottom w:val="none" w:sz="0" w:space="0" w:color="auto"/>
            <w:right w:val="none" w:sz="0" w:space="0" w:color="auto"/>
          </w:divBdr>
        </w:div>
        <w:div w:id="267012192">
          <w:marLeft w:val="640"/>
          <w:marRight w:val="0"/>
          <w:marTop w:val="0"/>
          <w:marBottom w:val="0"/>
          <w:divBdr>
            <w:top w:val="none" w:sz="0" w:space="0" w:color="auto"/>
            <w:left w:val="none" w:sz="0" w:space="0" w:color="auto"/>
            <w:bottom w:val="none" w:sz="0" w:space="0" w:color="auto"/>
            <w:right w:val="none" w:sz="0" w:space="0" w:color="auto"/>
          </w:divBdr>
        </w:div>
        <w:div w:id="370616378">
          <w:marLeft w:val="640"/>
          <w:marRight w:val="0"/>
          <w:marTop w:val="0"/>
          <w:marBottom w:val="0"/>
          <w:divBdr>
            <w:top w:val="none" w:sz="0" w:space="0" w:color="auto"/>
            <w:left w:val="none" w:sz="0" w:space="0" w:color="auto"/>
            <w:bottom w:val="none" w:sz="0" w:space="0" w:color="auto"/>
            <w:right w:val="none" w:sz="0" w:space="0" w:color="auto"/>
          </w:divBdr>
        </w:div>
        <w:div w:id="432214057">
          <w:marLeft w:val="640"/>
          <w:marRight w:val="0"/>
          <w:marTop w:val="0"/>
          <w:marBottom w:val="0"/>
          <w:divBdr>
            <w:top w:val="none" w:sz="0" w:space="0" w:color="auto"/>
            <w:left w:val="none" w:sz="0" w:space="0" w:color="auto"/>
            <w:bottom w:val="none" w:sz="0" w:space="0" w:color="auto"/>
            <w:right w:val="none" w:sz="0" w:space="0" w:color="auto"/>
          </w:divBdr>
        </w:div>
        <w:div w:id="510604797">
          <w:marLeft w:val="640"/>
          <w:marRight w:val="0"/>
          <w:marTop w:val="0"/>
          <w:marBottom w:val="0"/>
          <w:divBdr>
            <w:top w:val="none" w:sz="0" w:space="0" w:color="auto"/>
            <w:left w:val="none" w:sz="0" w:space="0" w:color="auto"/>
            <w:bottom w:val="none" w:sz="0" w:space="0" w:color="auto"/>
            <w:right w:val="none" w:sz="0" w:space="0" w:color="auto"/>
          </w:divBdr>
        </w:div>
        <w:div w:id="581720398">
          <w:marLeft w:val="640"/>
          <w:marRight w:val="0"/>
          <w:marTop w:val="0"/>
          <w:marBottom w:val="0"/>
          <w:divBdr>
            <w:top w:val="none" w:sz="0" w:space="0" w:color="auto"/>
            <w:left w:val="none" w:sz="0" w:space="0" w:color="auto"/>
            <w:bottom w:val="none" w:sz="0" w:space="0" w:color="auto"/>
            <w:right w:val="none" w:sz="0" w:space="0" w:color="auto"/>
          </w:divBdr>
        </w:div>
        <w:div w:id="604504951">
          <w:marLeft w:val="640"/>
          <w:marRight w:val="0"/>
          <w:marTop w:val="0"/>
          <w:marBottom w:val="0"/>
          <w:divBdr>
            <w:top w:val="none" w:sz="0" w:space="0" w:color="auto"/>
            <w:left w:val="none" w:sz="0" w:space="0" w:color="auto"/>
            <w:bottom w:val="none" w:sz="0" w:space="0" w:color="auto"/>
            <w:right w:val="none" w:sz="0" w:space="0" w:color="auto"/>
          </w:divBdr>
        </w:div>
        <w:div w:id="658118475">
          <w:marLeft w:val="640"/>
          <w:marRight w:val="0"/>
          <w:marTop w:val="0"/>
          <w:marBottom w:val="0"/>
          <w:divBdr>
            <w:top w:val="none" w:sz="0" w:space="0" w:color="auto"/>
            <w:left w:val="none" w:sz="0" w:space="0" w:color="auto"/>
            <w:bottom w:val="none" w:sz="0" w:space="0" w:color="auto"/>
            <w:right w:val="none" w:sz="0" w:space="0" w:color="auto"/>
          </w:divBdr>
        </w:div>
        <w:div w:id="664942530">
          <w:marLeft w:val="640"/>
          <w:marRight w:val="0"/>
          <w:marTop w:val="0"/>
          <w:marBottom w:val="0"/>
          <w:divBdr>
            <w:top w:val="none" w:sz="0" w:space="0" w:color="auto"/>
            <w:left w:val="none" w:sz="0" w:space="0" w:color="auto"/>
            <w:bottom w:val="none" w:sz="0" w:space="0" w:color="auto"/>
            <w:right w:val="none" w:sz="0" w:space="0" w:color="auto"/>
          </w:divBdr>
        </w:div>
        <w:div w:id="721750388">
          <w:marLeft w:val="640"/>
          <w:marRight w:val="0"/>
          <w:marTop w:val="0"/>
          <w:marBottom w:val="0"/>
          <w:divBdr>
            <w:top w:val="none" w:sz="0" w:space="0" w:color="auto"/>
            <w:left w:val="none" w:sz="0" w:space="0" w:color="auto"/>
            <w:bottom w:val="none" w:sz="0" w:space="0" w:color="auto"/>
            <w:right w:val="none" w:sz="0" w:space="0" w:color="auto"/>
          </w:divBdr>
        </w:div>
        <w:div w:id="727531137">
          <w:marLeft w:val="640"/>
          <w:marRight w:val="0"/>
          <w:marTop w:val="0"/>
          <w:marBottom w:val="0"/>
          <w:divBdr>
            <w:top w:val="none" w:sz="0" w:space="0" w:color="auto"/>
            <w:left w:val="none" w:sz="0" w:space="0" w:color="auto"/>
            <w:bottom w:val="none" w:sz="0" w:space="0" w:color="auto"/>
            <w:right w:val="none" w:sz="0" w:space="0" w:color="auto"/>
          </w:divBdr>
        </w:div>
        <w:div w:id="789397363">
          <w:marLeft w:val="640"/>
          <w:marRight w:val="0"/>
          <w:marTop w:val="0"/>
          <w:marBottom w:val="0"/>
          <w:divBdr>
            <w:top w:val="none" w:sz="0" w:space="0" w:color="auto"/>
            <w:left w:val="none" w:sz="0" w:space="0" w:color="auto"/>
            <w:bottom w:val="none" w:sz="0" w:space="0" w:color="auto"/>
            <w:right w:val="none" w:sz="0" w:space="0" w:color="auto"/>
          </w:divBdr>
        </w:div>
        <w:div w:id="863666112">
          <w:marLeft w:val="640"/>
          <w:marRight w:val="0"/>
          <w:marTop w:val="0"/>
          <w:marBottom w:val="0"/>
          <w:divBdr>
            <w:top w:val="none" w:sz="0" w:space="0" w:color="auto"/>
            <w:left w:val="none" w:sz="0" w:space="0" w:color="auto"/>
            <w:bottom w:val="none" w:sz="0" w:space="0" w:color="auto"/>
            <w:right w:val="none" w:sz="0" w:space="0" w:color="auto"/>
          </w:divBdr>
        </w:div>
        <w:div w:id="872881067">
          <w:marLeft w:val="640"/>
          <w:marRight w:val="0"/>
          <w:marTop w:val="0"/>
          <w:marBottom w:val="0"/>
          <w:divBdr>
            <w:top w:val="none" w:sz="0" w:space="0" w:color="auto"/>
            <w:left w:val="none" w:sz="0" w:space="0" w:color="auto"/>
            <w:bottom w:val="none" w:sz="0" w:space="0" w:color="auto"/>
            <w:right w:val="none" w:sz="0" w:space="0" w:color="auto"/>
          </w:divBdr>
        </w:div>
        <w:div w:id="896016662">
          <w:marLeft w:val="640"/>
          <w:marRight w:val="0"/>
          <w:marTop w:val="0"/>
          <w:marBottom w:val="0"/>
          <w:divBdr>
            <w:top w:val="none" w:sz="0" w:space="0" w:color="auto"/>
            <w:left w:val="none" w:sz="0" w:space="0" w:color="auto"/>
            <w:bottom w:val="none" w:sz="0" w:space="0" w:color="auto"/>
            <w:right w:val="none" w:sz="0" w:space="0" w:color="auto"/>
          </w:divBdr>
        </w:div>
        <w:div w:id="969554052">
          <w:marLeft w:val="640"/>
          <w:marRight w:val="0"/>
          <w:marTop w:val="0"/>
          <w:marBottom w:val="0"/>
          <w:divBdr>
            <w:top w:val="none" w:sz="0" w:space="0" w:color="auto"/>
            <w:left w:val="none" w:sz="0" w:space="0" w:color="auto"/>
            <w:bottom w:val="none" w:sz="0" w:space="0" w:color="auto"/>
            <w:right w:val="none" w:sz="0" w:space="0" w:color="auto"/>
          </w:divBdr>
        </w:div>
        <w:div w:id="1002703726">
          <w:marLeft w:val="640"/>
          <w:marRight w:val="0"/>
          <w:marTop w:val="0"/>
          <w:marBottom w:val="0"/>
          <w:divBdr>
            <w:top w:val="none" w:sz="0" w:space="0" w:color="auto"/>
            <w:left w:val="none" w:sz="0" w:space="0" w:color="auto"/>
            <w:bottom w:val="none" w:sz="0" w:space="0" w:color="auto"/>
            <w:right w:val="none" w:sz="0" w:space="0" w:color="auto"/>
          </w:divBdr>
        </w:div>
        <w:div w:id="1176457857">
          <w:marLeft w:val="640"/>
          <w:marRight w:val="0"/>
          <w:marTop w:val="0"/>
          <w:marBottom w:val="0"/>
          <w:divBdr>
            <w:top w:val="none" w:sz="0" w:space="0" w:color="auto"/>
            <w:left w:val="none" w:sz="0" w:space="0" w:color="auto"/>
            <w:bottom w:val="none" w:sz="0" w:space="0" w:color="auto"/>
            <w:right w:val="none" w:sz="0" w:space="0" w:color="auto"/>
          </w:divBdr>
        </w:div>
        <w:div w:id="1198664779">
          <w:marLeft w:val="640"/>
          <w:marRight w:val="0"/>
          <w:marTop w:val="0"/>
          <w:marBottom w:val="0"/>
          <w:divBdr>
            <w:top w:val="none" w:sz="0" w:space="0" w:color="auto"/>
            <w:left w:val="none" w:sz="0" w:space="0" w:color="auto"/>
            <w:bottom w:val="none" w:sz="0" w:space="0" w:color="auto"/>
            <w:right w:val="none" w:sz="0" w:space="0" w:color="auto"/>
          </w:divBdr>
        </w:div>
        <w:div w:id="1226793713">
          <w:marLeft w:val="640"/>
          <w:marRight w:val="0"/>
          <w:marTop w:val="0"/>
          <w:marBottom w:val="0"/>
          <w:divBdr>
            <w:top w:val="none" w:sz="0" w:space="0" w:color="auto"/>
            <w:left w:val="none" w:sz="0" w:space="0" w:color="auto"/>
            <w:bottom w:val="none" w:sz="0" w:space="0" w:color="auto"/>
            <w:right w:val="none" w:sz="0" w:space="0" w:color="auto"/>
          </w:divBdr>
        </w:div>
        <w:div w:id="1274631462">
          <w:marLeft w:val="640"/>
          <w:marRight w:val="0"/>
          <w:marTop w:val="0"/>
          <w:marBottom w:val="0"/>
          <w:divBdr>
            <w:top w:val="none" w:sz="0" w:space="0" w:color="auto"/>
            <w:left w:val="none" w:sz="0" w:space="0" w:color="auto"/>
            <w:bottom w:val="none" w:sz="0" w:space="0" w:color="auto"/>
            <w:right w:val="none" w:sz="0" w:space="0" w:color="auto"/>
          </w:divBdr>
        </w:div>
        <w:div w:id="1280185668">
          <w:marLeft w:val="640"/>
          <w:marRight w:val="0"/>
          <w:marTop w:val="0"/>
          <w:marBottom w:val="0"/>
          <w:divBdr>
            <w:top w:val="none" w:sz="0" w:space="0" w:color="auto"/>
            <w:left w:val="none" w:sz="0" w:space="0" w:color="auto"/>
            <w:bottom w:val="none" w:sz="0" w:space="0" w:color="auto"/>
            <w:right w:val="none" w:sz="0" w:space="0" w:color="auto"/>
          </w:divBdr>
        </w:div>
        <w:div w:id="1296182691">
          <w:marLeft w:val="640"/>
          <w:marRight w:val="0"/>
          <w:marTop w:val="0"/>
          <w:marBottom w:val="0"/>
          <w:divBdr>
            <w:top w:val="none" w:sz="0" w:space="0" w:color="auto"/>
            <w:left w:val="none" w:sz="0" w:space="0" w:color="auto"/>
            <w:bottom w:val="none" w:sz="0" w:space="0" w:color="auto"/>
            <w:right w:val="none" w:sz="0" w:space="0" w:color="auto"/>
          </w:divBdr>
        </w:div>
        <w:div w:id="1310940928">
          <w:marLeft w:val="640"/>
          <w:marRight w:val="0"/>
          <w:marTop w:val="0"/>
          <w:marBottom w:val="0"/>
          <w:divBdr>
            <w:top w:val="none" w:sz="0" w:space="0" w:color="auto"/>
            <w:left w:val="none" w:sz="0" w:space="0" w:color="auto"/>
            <w:bottom w:val="none" w:sz="0" w:space="0" w:color="auto"/>
            <w:right w:val="none" w:sz="0" w:space="0" w:color="auto"/>
          </w:divBdr>
        </w:div>
        <w:div w:id="1367947647">
          <w:marLeft w:val="640"/>
          <w:marRight w:val="0"/>
          <w:marTop w:val="0"/>
          <w:marBottom w:val="0"/>
          <w:divBdr>
            <w:top w:val="none" w:sz="0" w:space="0" w:color="auto"/>
            <w:left w:val="none" w:sz="0" w:space="0" w:color="auto"/>
            <w:bottom w:val="none" w:sz="0" w:space="0" w:color="auto"/>
            <w:right w:val="none" w:sz="0" w:space="0" w:color="auto"/>
          </w:divBdr>
        </w:div>
        <w:div w:id="1371371905">
          <w:marLeft w:val="640"/>
          <w:marRight w:val="0"/>
          <w:marTop w:val="0"/>
          <w:marBottom w:val="0"/>
          <w:divBdr>
            <w:top w:val="none" w:sz="0" w:space="0" w:color="auto"/>
            <w:left w:val="none" w:sz="0" w:space="0" w:color="auto"/>
            <w:bottom w:val="none" w:sz="0" w:space="0" w:color="auto"/>
            <w:right w:val="none" w:sz="0" w:space="0" w:color="auto"/>
          </w:divBdr>
        </w:div>
        <w:div w:id="1371615248">
          <w:marLeft w:val="640"/>
          <w:marRight w:val="0"/>
          <w:marTop w:val="0"/>
          <w:marBottom w:val="0"/>
          <w:divBdr>
            <w:top w:val="none" w:sz="0" w:space="0" w:color="auto"/>
            <w:left w:val="none" w:sz="0" w:space="0" w:color="auto"/>
            <w:bottom w:val="none" w:sz="0" w:space="0" w:color="auto"/>
            <w:right w:val="none" w:sz="0" w:space="0" w:color="auto"/>
          </w:divBdr>
        </w:div>
        <w:div w:id="1416898132">
          <w:marLeft w:val="640"/>
          <w:marRight w:val="0"/>
          <w:marTop w:val="0"/>
          <w:marBottom w:val="0"/>
          <w:divBdr>
            <w:top w:val="none" w:sz="0" w:space="0" w:color="auto"/>
            <w:left w:val="none" w:sz="0" w:space="0" w:color="auto"/>
            <w:bottom w:val="none" w:sz="0" w:space="0" w:color="auto"/>
            <w:right w:val="none" w:sz="0" w:space="0" w:color="auto"/>
          </w:divBdr>
        </w:div>
        <w:div w:id="1451389862">
          <w:marLeft w:val="640"/>
          <w:marRight w:val="0"/>
          <w:marTop w:val="0"/>
          <w:marBottom w:val="0"/>
          <w:divBdr>
            <w:top w:val="none" w:sz="0" w:space="0" w:color="auto"/>
            <w:left w:val="none" w:sz="0" w:space="0" w:color="auto"/>
            <w:bottom w:val="none" w:sz="0" w:space="0" w:color="auto"/>
            <w:right w:val="none" w:sz="0" w:space="0" w:color="auto"/>
          </w:divBdr>
        </w:div>
        <w:div w:id="1514998653">
          <w:marLeft w:val="640"/>
          <w:marRight w:val="0"/>
          <w:marTop w:val="0"/>
          <w:marBottom w:val="0"/>
          <w:divBdr>
            <w:top w:val="none" w:sz="0" w:space="0" w:color="auto"/>
            <w:left w:val="none" w:sz="0" w:space="0" w:color="auto"/>
            <w:bottom w:val="none" w:sz="0" w:space="0" w:color="auto"/>
            <w:right w:val="none" w:sz="0" w:space="0" w:color="auto"/>
          </w:divBdr>
        </w:div>
        <w:div w:id="1609460469">
          <w:marLeft w:val="640"/>
          <w:marRight w:val="0"/>
          <w:marTop w:val="0"/>
          <w:marBottom w:val="0"/>
          <w:divBdr>
            <w:top w:val="none" w:sz="0" w:space="0" w:color="auto"/>
            <w:left w:val="none" w:sz="0" w:space="0" w:color="auto"/>
            <w:bottom w:val="none" w:sz="0" w:space="0" w:color="auto"/>
            <w:right w:val="none" w:sz="0" w:space="0" w:color="auto"/>
          </w:divBdr>
        </w:div>
        <w:div w:id="1634867864">
          <w:marLeft w:val="640"/>
          <w:marRight w:val="0"/>
          <w:marTop w:val="0"/>
          <w:marBottom w:val="0"/>
          <w:divBdr>
            <w:top w:val="none" w:sz="0" w:space="0" w:color="auto"/>
            <w:left w:val="none" w:sz="0" w:space="0" w:color="auto"/>
            <w:bottom w:val="none" w:sz="0" w:space="0" w:color="auto"/>
            <w:right w:val="none" w:sz="0" w:space="0" w:color="auto"/>
          </w:divBdr>
        </w:div>
        <w:div w:id="1653414272">
          <w:marLeft w:val="640"/>
          <w:marRight w:val="0"/>
          <w:marTop w:val="0"/>
          <w:marBottom w:val="0"/>
          <w:divBdr>
            <w:top w:val="none" w:sz="0" w:space="0" w:color="auto"/>
            <w:left w:val="none" w:sz="0" w:space="0" w:color="auto"/>
            <w:bottom w:val="none" w:sz="0" w:space="0" w:color="auto"/>
            <w:right w:val="none" w:sz="0" w:space="0" w:color="auto"/>
          </w:divBdr>
        </w:div>
        <w:div w:id="1660230179">
          <w:marLeft w:val="640"/>
          <w:marRight w:val="0"/>
          <w:marTop w:val="0"/>
          <w:marBottom w:val="0"/>
          <w:divBdr>
            <w:top w:val="none" w:sz="0" w:space="0" w:color="auto"/>
            <w:left w:val="none" w:sz="0" w:space="0" w:color="auto"/>
            <w:bottom w:val="none" w:sz="0" w:space="0" w:color="auto"/>
            <w:right w:val="none" w:sz="0" w:space="0" w:color="auto"/>
          </w:divBdr>
        </w:div>
        <w:div w:id="1683050011">
          <w:marLeft w:val="640"/>
          <w:marRight w:val="0"/>
          <w:marTop w:val="0"/>
          <w:marBottom w:val="0"/>
          <w:divBdr>
            <w:top w:val="none" w:sz="0" w:space="0" w:color="auto"/>
            <w:left w:val="none" w:sz="0" w:space="0" w:color="auto"/>
            <w:bottom w:val="none" w:sz="0" w:space="0" w:color="auto"/>
            <w:right w:val="none" w:sz="0" w:space="0" w:color="auto"/>
          </w:divBdr>
        </w:div>
        <w:div w:id="1748652561">
          <w:marLeft w:val="640"/>
          <w:marRight w:val="0"/>
          <w:marTop w:val="0"/>
          <w:marBottom w:val="0"/>
          <w:divBdr>
            <w:top w:val="none" w:sz="0" w:space="0" w:color="auto"/>
            <w:left w:val="none" w:sz="0" w:space="0" w:color="auto"/>
            <w:bottom w:val="none" w:sz="0" w:space="0" w:color="auto"/>
            <w:right w:val="none" w:sz="0" w:space="0" w:color="auto"/>
          </w:divBdr>
        </w:div>
        <w:div w:id="1796680807">
          <w:marLeft w:val="640"/>
          <w:marRight w:val="0"/>
          <w:marTop w:val="0"/>
          <w:marBottom w:val="0"/>
          <w:divBdr>
            <w:top w:val="none" w:sz="0" w:space="0" w:color="auto"/>
            <w:left w:val="none" w:sz="0" w:space="0" w:color="auto"/>
            <w:bottom w:val="none" w:sz="0" w:space="0" w:color="auto"/>
            <w:right w:val="none" w:sz="0" w:space="0" w:color="auto"/>
          </w:divBdr>
        </w:div>
        <w:div w:id="1828012928">
          <w:marLeft w:val="640"/>
          <w:marRight w:val="0"/>
          <w:marTop w:val="0"/>
          <w:marBottom w:val="0"/>
          <w:divBdr>
            <w:top w:val="none" w:sz="0" w:space="0" w:color="auto"/>
            <w:left w:val="none" w:sz="0" w:space="0" w:color="auto"/>
            <w:bottom w:val="none" w:sz="0" w:space="0" w:color="auto"/>
            <w:right w:val="none" w:sz="0" w:space="0" w:color="auto"/>
          </w:divBdr>
        </w:div>
        <w:div w:id="1834445218">
          <w:marLeft w:val="640"/>
          <w:marRight w:val="0"/>
          <w:marTop w:val="0"/>
          <w:marBottom w:val="0"/>
          <w:divBdr>
            <w:top w:val="none" w:sz="0" w:space="0" w:color="auto"/>
            <w:left w:val="none" w:sz="0" w:space="0" w:color="auto"/>
            <w:bottom w:val="none" w:sz="0" w:space="0" w:color="auto"/>
            <w:right w:val="none" w:sz="0" w:space="0" w:color="auto"/>
          </w:divBdr>
        </w:div>
        <w:div w:id="1885018962">
          <w:marLeft w:val="640"/>
          <w:marRight w:val="0"/>
          <w:marTop w:val="0"/>
          <w:marBottom w:val="0"/>
          <w:divBdr>
            <w:top w:val="none" w:sz="0" w:space="0" w:color="auto"/>
            <w:left w:val="none" w:sz="0" w:space="0" w:color="auto"/>
            <w:bottom w:val="none" w:sz="0" w:space="0" w:color="auto"/>
            <w:right w:val="none" w:sz="0" w:space="0" w:color="auto"/>
          </w:divBdr>
        </w:div>
        <w:div w:id="1925257084">
          <w:marLeft w:val="640"/>
          <w:marRight w:val="0"/>
          <w:marTop w:val="0"/>
          <w:marBottom w:val="0"/>
          <w:divBdr>
            <w:top w:val="none" w:sz="0" w:space="0" w:color="auto"/>
            <w:left w:val="none" w:sz="0" w:space="0" w:color="auto"/>
            <w:bottom w:val="none" w:sz="0" w:space="0" w:color="auto"/>
            <w:right w:val="none" w:sz="0" w:space="0" w:color="auto"/>
          </w:divBdr>
        </w:div>
        <w:div w:id="1965381271">
          <w:marLeft w:val="640"/>
          <w:marRight w:val="0"/>
          <w:marTop w:val="0"/>
          <w:marBottom w:val="0"/>
          <w:divBdr>
            <w:top w:val="none" w:sz="0" w:space="0" w:color="auto"/>
            <w:left w:val="none" w:sz="0" w:space="0" w:color="auto"/>
            <w:bottom w:val="none" w:sz="0" w:space="0" w:color="auto"/>
            <w:right w:val="none" w:sz="0" w:space="0" w:color="auto"/>
          </w:divBdr>
        </w:div>
        <w:div w:id="2089838971">
          <w:marLeft w:val="640"/>
          <w:marRight w:val="0"/>
          <w:marTop w:val="0"/>
          <w:marBottom w:val="0"/>
          <w:divBdr>
            <w:top w:val="none" w:sz="0" w:space="0" w:color="auto"/>
            <w:left w:val="none" w:sz="0" w:space="0" w:color="auto"/>
            <w:bottom w:val="none" w:sz="0" w:space="0" w:color="auto"/>
            <w:right w:val="none" w:sz="0" w:space="0" w:color="auto"/>
          </w:divBdr>
        </w:div>
        <w:div w:id="2090615506">
          <w:marLeft w:val="640"/>
          <w:marRight w:val="0"/>
          <w:marTop w:val="0"/>
          <w:marBottom w:val="0"/>
          <w:divBdr>
            <w:top w:val="none" w:sz="0" w:space="0" w:color="auto"/>
            <w:left w:val="none" w:sz="0" w:space="0" w:color="auto"/>
            <w:bottom w:val="none" w:sz="0" w:space="0" w:color="auto"/>
            <w:right w:val="none" w:sz="0" w:space="0" w:color="auto"/>
          </w:divBdr>
        </w:div>
        <w:div w:id="2117826231">
          <w:marLeft w:val="640"/>
          <w:marRight w:val="0"/>
          <w:marTop w:val="0"/>
          <w:marBottom w:val="0"/>
          <w:divBdr>
            <w:top w:val="none" w:sz="0" w:space="0" w:color="auto"/>
            <w:left w:val="none" w:sz="0" w:space="0" w:color="auto"/>
            <w:bottom w:val="none" w:sz="0" w:space="0" w:color="auto"/>
            <w:right w:val="none" w:sz="0" w:space="0" w:color="auto"/>
          </w:divBdr>
        </w:div>
        <w:div w:id="2139762036">
          <w:marLeft w:val="640"/>
          <w:marRight w:val="0"/>
          <w:marTop w:val="0"/>
          <w:marBottom w:val="0"/>
          <w:divBdr>
            <w:top w:val="none" w:sz="0" w:space="0" w:color="auto"/>
            <w:left w:val="none" w:sz="0" w:space="0" w:color="auto"/>
            <w:bottom w:val="none" w:sz="0" w:space="0" w:color="auto"/>
            <w:right w:val="none" w:sz="0" w:space="0" w:color="auto"/>
          </w:divBdr>
        </w:div>
      </w:divsChild>
    </w:div>
    <w:div w:id="2114126408">
      <w:bodyDiv w:val="1"/>
      <w:marLeft w:val="0"/>
      <w:marRight w:val="0"/>
      <w:marTop w:val="0"/>
      <w:marBottom w:val="0"/>
      <w:divBdr>
        <w:top w:val="none" w:sz="0" w:space="0" w:color="auto"/>
        <w:left w:val="none" w:sz="0" w:space="0" w:color="auto"/>
        <w:bottom w:val="none" w:sz="0" w:space="0" w:color="auto"/>
        <w:right w:val="none" w:sz="0" w:space="0" w:color="auto"/>
      </w:divBdr>
    </w:div>
    <w:div w:id="2115008116">
      <w:bodyDiv w:val="1"/>
      <w:marLeft w:val="0"/>
      <w:marRight w:val="0"/>
      <w:marTop w:val="0"/>
      <w:marBottom w:val="0"/>
      <w:divBdr>
        <w:top w:val="none" w:sz="0" w:space="0" w:color="auto"/>
        <w:left w:val="none" w:sz="0" w:space="0" w:color="auto"/>
        <w:bottom w:val="none" w:sz="0" w:space="0" w:color="auto"/>
        <w:right w:val="none" w:sz="0" w:space="0" w:color="auto"/>
      </w:divBdr>
    </w:div>
    <w:div w:id="2117020569">
      <w:bodyDiv w:val="1"/>
      <w:marLeft w:val="0"/>
      <w:marRight w:val="0"/>
      <w:marTop w:val="0"/>
      <w:marBottom w:val="0"/>
      <w:divBdr>
        <w:top w:val="none" w:sz="0" w:space="0" w:color="auto"/>
        <w:left w:val="none" w:sz="0" w:space="0" w:color="auto"/>
        <w:bottom w:val="none" w:sz="0" w:space="0" w:color="auto"/>
        <w:right w:val="none" w:sz="0" w:space="0" w:color="auto"/>
      </w:divBdr>
      <w:divsChild>
        <w:div w:id="31461705">
          <w:marLeft w:val="640"/>
          <w:marRight w:val="0"/>
          <w:marTop w:val="0"/>
          <w:marBottom w:val="0"/>
          <w:divBdr>
            <w:top w:val="none" w:sz="0" w:space="0" w:color="auto"/>
            <w:left w:val="none" w:sz="0" w:space="0" w:color="auto"/>
            <w:bottom w:val="none" w:sz="0" w:space="0" w:color="auto"/>
            <w:right w:val="none" w:sz="0" w:space="0" w:color="auto"/>
          </w:divBdr>
        </w:div>
        <w:div w:id="125123932">
          <w:marLeft w:val="640"/>
          <w:marRight w:val="0"/>
          <w:marTop w:val="0"/>
          <w:marBottom w:val="0"/>
          <w:divBdr>
            <w:top w:val="none" w:sz="0" w:space="0" w:color="auto"/>
            <w:left w:val="none" w:sz="0" w:space="0" w:color="auto"/>
            <w:bottom w:val="none" w:sz="0" w:space="0" w:color="auto"/>
            <w:right w:val="none" w:sz="0" w:space="0" w:color="auto"/>
          </w:divBdr>
        </w:div>
        <w:div w:id="134832728">
          <w:marLeft w:val="640"/>
          <w:marRight w:val="0"/>
          <w:marTop w:val="0"/>
          <w:marBottom w:val="0"/>
          <w:divBdr>
            <w:top w:val="none" w:sz="0" w:space="0" w:color="auto"/>
            <w:left w:val="none" w:sz="0" w:space="0" w:color="auto"/>
            <w:bottom w:val="none" w:sz="0" w:space="0" w:color="auto"/>
            <w:right w:val="none" w:sz="0" w:space="0" w:color="auto"/>
          </w:divBdr>
        </w:div>
        <w:div w:id="136191732">
          <w:marLeft w:val="640"/>
          <w:marRight w:val="0"/>
          <w:marTop w:val="0"/>
          <w:marBottom w:val="0"/>
          <w:divBdr>
            <w:top w:val="none" w:sz="0" w:space="0" w:color="auto"/>
            <w:left w:val="none" w:sz="0" w:space="0" w:color="auto"/>
            <w:bottom w:val="none" w:sz="0" w:space="0" w:color="auto"/>
            <w:right w:val="none" w:sz="0" w:space="0" w:color="auto"/>
          </w:divBdr>
        </w:div>
        <w:div w:id="140855007">
          <w:marLeft w:val="640"/>
          <w:marRight w:val="0"/>
          <w:marTop w:val="0"/>
          <w:marBottom w:val="0"/>
          <w:divBdr>
            <w:top w:val="none" w:sz="0" w:space="0" w:color="auto"/>
            <w:left w:val="none" w:sz="0" w:space="0" w:color="auto"/>
            <w:bottom w:val="none" w:sz="0" w:space="0" w:color="auto"/>
            <w:right w:val="none" w:sz="0" w:space="0" w:color="auto"/>
          </w:divBdr>
        </w:div>
        <w:div w:id="167645640">
          <w:marLeft w:val="640"/>
          <w:marRight w:val="0"/>
          <w:marTop w:val="0"/>
          <w:marBottom w:val="0"/>
          <w:divBdr>
            <w:top w:val="none" w:sz="0" w:space="0" w:color="auto"/>
            <w:left w:val="none" w:sz="0" w:space="0" w:color="auto"/>
            <w:bottom w:val="none" w:sz="0" w:space="0" w:color="auto"/>
            <w:right w:val="none" w:sz="0" w:space="0" w:color="auto"/>
          </w:divBdr>
        </w:div>
        <w:div w:id="193200461">
          <w:marLeft w:val="640"/>
          <w:marRight w:val="0"/>
          <w:marTop w:val="0"/>
          <w:marBottom w:val="0"/>
          <w:divBdr>
            <w:top w:val="none" w:sz="0" w:space="0" w:color="auto"/>
            <w:left w:val="none" w:sz="0" w:space="0" w:color="auto"/>
            <w:bottom w:val="none" w:sz="0" w:space="0" w:color="auto"/>
            <w:right w:val="none" w:sz="0" w:space="0" w:color="auto"/>
          </w:divBdr>
        </w:div>
        <w:div w:id="203370691">
          <w:marLeft w:val="640"/>
          <w:marRight w:val="0"/>
          <w:marTop w:val="0"/>
          <w:marBottom w:val="0"/>
          <w:divBdr>
            <w:top w:val="none" w:sz="0" w:space="0" w:color="auto"/>
            <w:left w:val="none" w:sz="0" w:space="0" w:color="auto"/>
            <w:bottom w:val="none" w:sz="0" w:space="0" w:color="auto"/>
            <w:right w:val="none" w:sz="0" w:space="0" w:color="auto"/>
          </w:divBdr>
        </w:div>
        <w:div w:id="257492866">
          <w:marLeft w:val="640"/>
          <w:marRight w:val="0"/>
          <w:marTop w:val="0"/>
          <w:marBottom w:val="0"/>
          <w:divBdr>
            <w:top w:val="none" w:sz="0" w:space="0" w:color="auto"/>
            <w:left w:val="none" w:sz="0" w:space="0" w:color="auto"/>
            <w:bottom w:val="none" w:sz="0" w:space="0" w:color="auto"/>
            <w:right w:val="none" w:sz="0" w:space="0" w:color="auto"/>
          </w:divBdr>
        </w:div>
        <w:div w:id="356204463">
          <w:marLeft w:val="640"/>
          <w:marRight w:val="0"/>
          <w:marTop w:val="0"/>
          <w:marBottom w:val="0"/>
          <w:divBdr>
            <w:top w:val="none" w:sz="0" w:space="0" w:color="auto"/>
            <w:left w:val="none" w:sz="0" w:space="0" w:color="auto"/>
            <w:bottom w:val="none" w:sz="0" w:space="0" w:color="auto"/>
            <w:right w:val="none" w:sz="0" w:space="0" w:color="auto"/>
          </w:divBdr>
        </w:div>
        <w:div w:id="371200390">
          <w:marLeft w:val="640"/>
          <w:marRight w:val="0"/>
          <w:marTop w:val="0"/>
          <w:marBottom w:val="0"/>
          <w:divBdr>
            <w:top w:val="none" w:sz="0" w:space="0" w:color="auto"/>
            <w:left w:val="none" w:sz="0" w:space="0" w:color="auto"/>
            <w:bottom w:val="none" w:sz="0" w:space="0" w:color="auto"/>
            <w:right w:val="none" w:sz="0" w:space="0" w:color="auto"/>
          </w:divBdr>
        </w:div>
        <w:div w:id="383718115">
          <w:marLeft w:val="640"/>
          <w:marRight w:val="0"/>
          <w:marTop w:val="0"/>
          <w:marBottom w:val="0"/>
          <w:divBdr>
            <w:top w:val="none" w:sz="0" w:space="0" w:color="auto"/>
            <w:left w:val="none" w:sz="0" w:space="0" w:color="auto"/>
            <w:bottom w:val="none" w:sz="0" w:space="0" w:color="auto"/>
            <w:right w:val="none" w:sz="0" w:space="0" w:color="auto"/>
          </w:divBdr>
        </w:div>
        <w:div w:id="489903804">
          <w:marLeft w:val="640"/>
          <w:marRight w:val="0"/>
          <w:marTop w:val="0"/>
          <w:marBottom w:val="0"/>
          <w:divBdr>
            <w:top w:val="none" w:sz="0" w:space="0" w:color="auto"/>
            <w:left w:val="none" w:sz="0" w:space="0" w:color="auto"/>
            <w:bottom w:val="none" w:sz="0" w:space="0" w:color="auto"/>
            <w:right w:val="none" w:sz="0" w:space="0" w:color="auto"/>
          </w:divBdr>
        </w:div>
        <w:div w:id="491261258">
          <w:marLeft w:val="640"/>
          <w:marRight w:val="0"/>
          <w:marTop w:val="0"/>
          <w:marBottom w:val="0"/>
          <w:divBdr>
            <w:top w:val="none" w:sz="0" w:space="0" w:color="auto"/>
            <w:left w:val="none" w:sz="0" w:space="0" w:color="auto"/>
            <w:bottom w:val="none" w:sz="0" w:space="0" w:color="auto"/>
            <w:right w:val="none" w:sz="0" w:space="0" w:color="auto"/>
          </w:divBdr>
        </w:div>
        <w:div w:id="503325506">
          <w:marLeft w:val="640"/>
          <w:marRight w:val="0"/>
          <w:marTop w:val="0"/>
          <w:marBottom w:val="0"/>
          <w:divBdr>
            <w:top w:val="none" w:sz="0" w:space="0" w:color="auto"/>
            <w:left w:val="none" w:sz="0" w:space="0" w:color="auto"/>
            <w:bottom w:val="none" w:sz="0" w:space="0" w:color="auto"/>
            <w:right w:val="none" w:sz="0" w:space="0" w:color="auto"/>
          </w:divBdr>
        </w:div>
        <w:div w:id="529756068">
          <w:marLeft w:val="640"/>
          <w:marRight w:val="0"/>
          <w:marTop w:val="0"/>
          <w:marBottom w:val="0"/>
          <w:divBdr>
            <w:top w:val="none" w:sz="0" w:space="0" w:color="auto"/>
            <w:left w:val="none" w:sz="0" w:space="0" w:color="auto"/>
            <w:bottom w:val="none" w:sz="0" w:space="0" w:color="auto"/>
            <w:right w:val="none" w:sz="0" w:space="0" w:color="auto"/>
          </w:divBdr>
        </w:div>
        <w:div w:id="543717921">
          <w:marLeft w:val="640"/>
          <w:marRight w:val="0"/>
          <w:marTop w:val="0"/>
          <w:marBottom w:val="0"/>
          <w:divBdr>
            <w:top w:val="none" w:sz="0" w:space="0" w:color="auto"/>
            <w:left w:val="none" w:sz="0" w:space="0" w:color="auto"/>
            <w:bottom w:val="none" w:sz="0" w:space="0" w:color="auto"/>
            <w:right w:val="none" w:sz="0" w:space="0" w:color="auto"/>
          </w:divBdr>
        </w:div>
        <w:div w:id="553781807">
          <w:marLeft w:val="640"/>
          <w:marRight w:val="0"/>
          <w:marTop w:val="0"/>
          <w:marBottom w:val="0"/>
          <w:divBdr>
            <w:top w:val="none" w:sz="0" w:space="0" w:color="auto"/>
            <w:left w:val="none" w:sz="0" w:space="0" w:color="auto"/>
            <w:bottom w:val="none" w:sz="0" w:space="0" w:color="auto"/>
            <w:right w:val="none" w:sz="0" w:space="0" w:color="auto"/>
          </w:divBdr>
        </w:div>
        <w:div w:id="571160492">
          <w:marLeft w:val="640"/>
          <w:marRight w:val="0"/>
          <w:marTop w:val="0"/>
          <w:marBottom w:val="0"/>
          <w:divBdr>
            <w:top w:val="none" w:sz="0" w:space="0" w:color="auto"/>
            <w:left w:val="none" w:sz="0" w:space="0" w:color="auto"/>
            <w:bottom w:val="none" w:sz="0" w:space="0" w:color="auto"/>
            <w:right w:val="none" w:sz="0" w:space="0" w:color="auto"/>
          </w:divBdr>
        </w:div>
        <w:div w:id="662128986">
          <w:marLeft w:val="640"/>
          <w:marRight w:val="0"/>
          <w:marTop w:val="0"/>
          <w:marBottom w:val="0"/>
          <w:divBdr>
            <w:top w:val="none" w:sz="0" w:space="0" w:color="auto"/>
            <w:left w:val="none" w:sz="0" w:space="0" w:color="auto"/>
            <w:bottom w:val="none" w:sz="0" w:space="0" w:color="auto"/>
            <w:right w:val="none" w:sz="0" w:space="0" w:color="auto"/>
          </w:divBdr>
        </w:div>
        <w:div w:id="754281141">
          <w:marLeft w:val="640"/>
          <w:marRight w:val="0"/>
          <w:marTop w:val="0"/>
          <w:marBottom w:val="0"/>
          <w:divBdr>
            <w:top w:val="none" w:sz="0" w:space="0" w:color="auto"/>
            <w:left w:val="none" w:sz="0" w:space="0" w:color="auto"/>
            <w:bottom w:val="none" w:sz="0" w:space="0" w:color="auto"/>
            <w:right w:val="none" w:sz="0" w:space="0" w:color="auto"/>
          </w:divBdr>
        </w:div>
        <w:div w:id="779564712">
          <w:marLeft w:val="640"/>
          <w:marRight w:val="0"/>
          <w:marTop w:val="0"/>
          <w:marBottom w:val="0"/>
          <w:divBdr>
            <w:top w:val="none" w:sz="0" w:space="0" w:color="auto"/>
            <w:left w:val="none" w:sz="0" w:space="0" w:color="auto"/>
            <w:bottom w:val="none" w:sz="0" w:space="0" w:color="auto"/>
            <w:right w:val="none" w:sz="0" w:space="0" w:color="auto"/>
          </w:divBdr>
        </w:div>
        <w:div w:id="840857292">
          <w:marLeft w:val="640"/>
          <w:marRight w:val="0"/>
          <w:marTop w:val="0"/>
          <w:marBottom w:val="0"/>
          <w:divBdr>
            <w:top w:val="none" w:sz="0" w:space="0" w:color="auto"/>
            <w:left w:val="none" w:sz="0" w:space="0" w:color="auto"/>
            <w:bottom w:val="none" w:sz="0" w:space="0" w:color="auto"/>
            <w:right w:val="none" w:sz="0" w:space="0" w:color="auto"/>
          </w:divBdr>
        </w:div>
        <w:div w:id="878861761">
          <w:marLeft w:val="640"/>
          <w:marRight w:val="0"/>
          <w:marTop w:val="0"/>
          <w:marBottom w:val="0"/>
          <w:divBdr>
            <w:top w:val="none" w:sz="0" w:space="0" w:color="auto"/>
            <w:left w:val="none" w:sz="0" w:space="0" w:color="auto"/>
            <w:bottom w:val="none" w:sz="0" w:space="0" w:color="auto"/>
            <w:right w:val="none" w:sz="0" w:space="0" w:color="auto"/>
          </w:divBdr>
        </w:div>
        <w:div w:id="886796281">
          <w:marLeft w:val="640"/>
          <w:marRight w:val="0"/>
          <w:marTop w:val="0"/>
          <w:marBottom w:val="0"/>
          <w:divBdr>
            <w:top w:val="none" w:sz="0" w:space="0" w:color="auto"/>
            <w:left w:val="none" w:sz="0" w:space="0" w:color="auto"/>
            <w:bottom w:val="none" w:sz="0" w:space="0" w:color="auto"/>
            <w:right w:val="none" w:sz="0" w:space="0" w:color="auto"/>
          </w:divBdr>
        </w:div>
        <w:div w:id="904997971">
          <w:marLeft w:val="640"/>
          <w:marRight w:val="0"/>
          <w:marTop w:val="0"/>
          <w:marBottom w:val="0"/>
          <w:divBdr>
            <w:top w:val="none" w:sz="0" w:space="0" w:color="auto"/>
            <w:left w:val="none" w:sz="0" w:space="0" w:color="auto"/>
            <w:bottom w:val="none" w:sz="0" w:space="0" w:color="auto"/>
            <w:right w:val="none" w:sz="0" w:space="0" w:color="auto"/>
          </w:divBdr>
        </w:div>
        <w:div w:id="969631630">
          <w:marLeft w:val="640"/>
          <w:marRight w:val="0"/>
          <w:marTop w:val="0"/>
          <w:marBottom w:val="0"/>
          <w:divBdr>
            <w:top w:val="none" w:sz="0" w:space="0" w:color="auto"/>
            <w:left w:val="none" w:sz="0" w:space="0" w:color="auto"/>
            <w:bottom w:val="none" w:sz="0" w:space="0" w:color="auto"/>
            <w:right w:val="none" w:sz="0" w:space="0" w:color="auto"/>
          </w:divBdr>
        </w:div>
        <w:div w:id="1047951954">
          <w:marLeft w:val="640"/>
          <w:marRight w:val="0"/>
          <w:marTop w:val="0"/>
          <w:marBottom w:val="0"/>
          <w:divBdr>
            <w:top w:val="none" w:sz="0" w:space="0" w:color="auto"/>
            <w:left w:val="none" w:sz="0" w:space="0" w:color="auto"/>
            <w:bottom w:val="none" w:sz="0" w:space="0" w:color="auto"/>
            <w:right w:val="none" w:sz="0" w:space="0" w:color="auto"/>
          </w:divBdr>
        </w:div>
        <w:div w:id="1084187291">
          <w:marLeft w:val="640"/>
          <w:marRight w:val="0"/>
          <w:marTop w:val="0"/>
          <w:marBottom w:val="0"/>
          <w:divBdr>
            <w:top w:val="none" w:sz="0" w:space="0" w:color="auto"/>
            <w:left w:val="none" w:sz="0" w:space="0" w:color="auto"/>
            <w:bottom w:val="none" w:sz="0" w:space="0" w:color="auto"/>
            <w:right w:val="none" w:sz="0" w:space="0" w:color="auto"/>
          </w:divBdr>
        </w:div>
        <w:div w:id="1111971662">
          <w:marLeft w:val="640"/>
          <w:marRight w:val="0"/>
          <w:marTop w:val="0"/>
          <w:marBottom w:val="0"/>
          <w:divBdr>
            <w:top w:val="none" w:sz="0" w:space="0" w:color="auto"/>
            <w:left w:val="none" w:sz="0" w:space="0" w:color="auto"/>
            <w:bottom w:val="none" w:sz="0" w:space="0" w:color="auto"/>
            <w:right w:val="none" w:sz="0" w:space="0" w:color="auto"/>
          </w:divBdr>
        </w:div>
        <w:div w:id="1127628928">
          <w:marLeft w:val="640"/>
          <w:marRight w:val="0"/>
          <w:marTop w:val="0"/>
          <w:marBottom w:val="0"/>
          <w:divBdr>
            <w:top w:val="none" w:sz="0" w:space="0" w:color="auto"/>
            <w:left w:val="none" w:sz="0" w:space="0" w:color="auto"/>
            <w:bottom w:val="none" w:sz="0" w:space="0" w:color="auto"/>
            <w:right w:val="none" w:sz="0" w:space="0" w:color="auto"/>
          </w:divBdr>
        </w:div>
        <w:div w:id="1168206415">
          <w:marLeft w:val="640"/>
          <w:marRight w:val="0"/>
          <w:marTop w:val="0"/>
          <w:marBottom w:val="0"/>
          <w:divBdr>
            <w:top w:val="none" w:sz="0" w:space="0" w:color="auto"/>
            <w:left w:val="none" w:sz="0" w:space="0" w:color="auto"/>
            <w:bottom w:val="none" w:sz="0" w:space="0" w:color="auto"/>
            <w:right w:val="none" w:sz="0" w:space="0" w:color="auto"/>
          </w:divBdr>
        </w:div>
        <w:div w:id="1185707426">
          <w:marLeft w:val="640"/>
          <w:marRight w:val="0"/>
          <w:marTop w:val="0"/>
          <w:marBottom w:val="0"/>
          <w:divBdr>
            <w:top w:val="none" w:sz="0" w:space="0" w:color="auto"/>
            <w:left w:val="none" w:sz="0" w:space="0" w:color="auto"/>
            <w:bottom w:val="none" w:sz="0" w:space="0" w:color="auto"/>
            <w:right w:val="none" w:sz="0" w:space="0" w:color="auto"/>
          </w:divBdr>
        </w:div>
        <w:div w:id="1205556278">
          <w:marLeft w:val="640"/>
          <w:marRight w:val="0"/>
          <w:marTop w:val="0"/>
          <w:marBottom w:val="0"/>
          <w:divBdr>
            <w:top w:val="none" w:sz="0" w:space="0" w:color="auto"/>
            <w:left w:val="none" w:sz="0" w:space="0" w:color="auto"/>
            <w:bottom w:val="none" w:sz="0" w:space="0" w:color="auto"/>
            <w:right w:val="none" w:sz="0" w:space="0" w:color="auto"/>
          </w:divBdr>
        </w:div>
        <w:div w:id="1243679391">
          <w:marLeft w:val="640"/>
          <w:marRight w:val="0"/>
          <w:marTop w:val="0"/>
          <w:marBottom w:val="0"/>
          <w:divBdr>
            <w:top w:val="none" w:sz="0" w:space="0" w:color="auto"/>
            <w:left w:val="none" w:sz="0" w:space="0" w:color="auto"/>
            <w:bottom w:val="none" w:sz="0" w:space="0" w:color="auto"/>
            <w:right w:val="none" w:sz="0" w:space="0" w:color="auto"/>
          </w:divBdr>
        </w:div>
        <w:div w:id="1250390250">
          <w:marLeft w:val="640"/>
          <w:marRight w:val="0"/>
          <w:marTop w:val="0"/>
          <w:marBottom w:val="0"/>
          <w:divBdr>
            <w:top w:val="none" w:sz="0" w:space="0" w:color="auto"/>
            <w:left w:val="none" w:sz="0" w:space="0" w:color="auto"/>
            <w:bottom w:val="none" w:sz="0" w:space="0" w:color="auto"/>
            <w:right w:val="none" w:sz="0" w:space="0" w:color="auto"/>
          </w:divBdr>
        </w:div>
        <w:div w:id="1253395673">
          <w:marLeft w:val="640"/>
          <w:marRight w:val="0"/>
          <w:marTop w:val="0"/>
          <w:marBottom w:val="0"/>
          <w:divBdr>
            <w:top w:val="none" w:sz="0" w:space="0" w:color="auto"/>
            <w:left w:val="none" w:sz="0" w:space="0" w:color="auto"/>
            <w:bottom w:val="none" w:sz="0" w:space="0" w:color="auto"/>
            <w:right w:val="none" w:sz="0" w:space="0" w:color="auto"/>
          </w:divBdr>
        </w:div>
        <w:div w:id="1256478306">
          <w:marLeft w:val="640"/>
          <w:marRight w:val="0"/>
          <w:marTop w:val="0"/>
          <w:marBottom w:val="0"/>
          <w:divBdr>
            <w:top w:val="none" w:sz="0" w:space="0" w:color="auto"/>
            <w:left w:val="none" w:sz="0" w:space="0" w:color="auto"/>
            <w:bottom w:val="none" w:sz="0" w:space="0" w:color="auto"/>
            <w:right w:val="none" w:sz="0" w:space="0" w:color="auto"/>
          </w:divBdr>
        </w:div>
        <w:div w:id="1360547076">
          <w:marLeft w:val="640"/>
          <w:marRight w:val="0"/>
          <w:marTop w:val="0"/>
          <w:marBottom w:val="0"/>
          <w:divBdr>
            <w:top w:val="none" w:sz="0" w:space="0" w:color="auto"/>
            <w:left w:val="none" w:sz="0" w:space="0" w:color="auto"/>
            <w:bottom w:val="none" w:sz="0" w:space="0" w:color="auto"/>
            <w:right w:val="none" w:sz="0" w:space="0" w:color="auto"/>
          </w:divBdr>
        </w:div>
        <w:div w:id="1383096315">
          <w:marLeft w:val="640"/>
          <w:marRight w:val="0"/>
          <w:marTop w:val="0"/>
          <w:marBottom w:val="0"/>
          <w:divBdr>
            <w:top w:val="none" w:sz="0" w:space="0" w:color="auto"/>
            <w:left w:val="none" w:sz="0" w:space="0" w:color="auto"/>
            <w:bottom w:val="none" w:sz="0" w:space="0" w:color="auto"/>
            <w:right w:val="none" w:sz="0" w:space="0" w:color="auto"/>
          </w:divBdr>
        </w:div>
        <w:div w:id="1393775058">
          <w:marLeft w:val="640"/>
          <w:marRight w:val="0"/>
          <w:marTop w:val="0"/>
          <w:marBottom w:val="0"/>
          <w:divBdr>
            <w:top w:val="none" w:sz="0" w:space="0" w:color="auto"/>
            <w:left w:val="none" w:sz="0" w:space="0" w:color="auto"/>
            <w:bottom w:val="none" w:sz="0" w:space="0" w:color="auto"/>
            <w:right w:val="none" w:sz="0" w:space="0" w:color="auto"/>
          </w:divBdr>
        </w:div>
        <w:div w:id="1487166370">
          <w:marLeft w:val="640"/>
          <w:marRight w:val="0"/>
          <w:marTop w:val="0"/>
          <w:marBottom w:val="0"/>
          <w:divBdr>
            <w:top w:val="none" w:sz="0" w:space="0" w:color="auto"/>
            <w:left w:val="none" w:sz="0" w:space="0" w:color="auto"/>
            <w:bottom w:val="none" w:sz="0" w:space="0" w:color="auto"/>
            <w:right w:val="none" w:sz="0" w:space="0" w:color="auto"/>
          </w:divBdr>
        </w:div>
        <w:div w:id="1567258766">
          <w:marLeft w:val="640"/>
          <w:marRight w:val="0"/>
          <w:marTop w:val="0"/>
          <w:marBottom w:val="0"/>
          <w:divBdr>
            <w:top w:val="none" w:sz="0" w:space="0" w:color="auto"/>
            <w:left w:val="none" w:sz="0" w:space="0" w:color="auto"/>
            <w:bottom w:val="none" w:sz="0" w:space="0" w:color="auto"/>
            <w:right w:val="none" w:sz="0" w:space="0" w:color="auto"/>
          </w:divBdr>
        </w:div>
        <w:div w:id="1671987103">
          <w:marLeft w:val="640"/>
          <w:marRight w:val="0"/>
          <w:marTop w:val="0"/>
          <w:marBottom w:val="0"/>
          <w:divBdr>
            <w:top w:val="none" w:sz="0" w:space="0" w:color="auto"/>
            <w:left w:val="none" w:sz="0" w:space="0" w:color="auto"/>
            <w:bottom w:val="none" w:sz="0" w:space="0" w:color="auto"/>
            <w:right w:val="none" w:sz="0" w:space="0" w:color="auto"/>
          </w:divBdr>
        </w:div>
        <w:div w:id="1700737942">
          <w:marLeft w:val="640"/>
          <w:marRight w:val="0"/>
          <w:marTop w:val="0"/>
          <w:marBottom w:val="0"/>
          <w:divBdr>
            <w:top w:val="none" w:sz="0" w:space="0" w:color="auto"/>
            <w:left w:val="none" w:sz="0" w:space="0" w:color="auto"/>
            <w:bottom w:val="none" w:sz="0" w:space="0" w:color="auto"/>
            <w:right w:val="none" w:sz="0" w:space="0" w:color="auto"/>
          </w:divBdr>
        </w:div>
        <w:div w:id="1707873817">
          <w:marLeft w:val="640"/>
          <w:marRight w:val="0"/>
          <w:marTop w:val="0"/>
          <w:marBottom w:val="0"/>
          <w:divBdr>
            <w:top w:val="none" w:sz="0" w:space="0" w:color="auto"/>
            <w:left w:val="none" w:sz="0" w:space="0" w:color="auto"/>
            <w:bottom w:val="none" w:sz="0" w:space="0" w:color="auto"/>
            <w:right w:val="none" w:sz="0" w:space="0" w:color="auto"/>
          </w:divBdr>
        </w:div>
        <w:div w:id="1736005645">
          <w:marLeft w:val="640"/>
          <w:marRight w:val="0"/>
          <w:marTop w:val="0"/>
          <w:marBottom w:val="0"/>
          <w:divBdr>
            <w:top w:val="none" w:sz="0" w:space="0" w:color="auto"/>
            <w:left w:val="none" w:sz="0" w:space="0" w:color="auto"/>
            <w:bottom w:val="none" w:sz="0" w:space="0" w:color="auto"/>
            <w:right w:val="none" w:sz="0" w:space="0" w:color="auto"/>
          </w:divBdr>
        </w:div>
        <w:div w:id="1793211126">
          <w:marLeft w:val="640"/>
          <w:marRight w:val="0"/>
          <w:marTop w:val="0"/>
          <w:marBottom w:val="0"/>
          <w:divBdr>
            <w:top w:val="none" w:sz="0" w:space="0" w:color="auto"/>
            <w:left w:val="none" w:sz="0" w:space="0" w:color="auto"/>
            <w:bottom w:val="none" w:sz="0" w:space="0" w:color="auto"/>
            <w:right w:val="none" w:sz="0" w:space="0" w:color="auto"/>
          </w:divBdr>
        </w:div>
        <w:div w:id="1877814267">
          <w:marLeft w:val="640"/>
          <w:marRight w:val="0"/>
          <w:marTop w:val="0"/>
          <w:marBottom w:val="0"/>
          <w:divBdr>
            <w:top w:val="none" w:sz="0" w:space="0" w:color="auto"/>
            <w:left w:val="none" w:sz="0" w:space="0" w:color="auto"/>
            <w:bottom w:val="none" w:sz="0" w:space="0" w:color="auto"/>
            <w:right w:val="none" w:sz="0" w:space="0" w:color="auto"/>
          </w:divBdr>
        </w:div>
        <w:div w:id="1883397485">
          <w:marLeft w:val="640"/>
          <w:marRight w:val="0"/>
          <w:marTop w:val="0"/>
          <w:marBottom w:val="0"/>
          <w:divBdr>
            <w:top w:val="none" w:sz="0" w:space="0" w:color="auto"/>
            <w:left w:val="none" w:sz="0" w:space="0" w:color="auto"/>
            <w:bottom w:val="none" w:sz="0" w:space="0" w:color="auto"/>
            <w:right w:val="none" w:sz="0" w:space="0" w:color="auto"/>
          </w:divBdr>
        </w:div>
        <w:div w:id="1885945988">
          <w:marLeft w:val="640"/>
          <w:marRight w:val="0"/>
          <w:marTop w:val="0"/>
          <w:marBottom w:val="0"/>
          <w:divBdr>
            <w:top w:val="none" w:sz="0" w:space="0" w:color="auto"/>
            <w:left w:val="none" w:sz="0" w:space="0" w:color="auto"/>
            <w:bottom w:val="none" w:sz="0" w:space="0" w:color="auto"/>
            <w:right w:val="none" w:sz="0" w:space="0" w:color="auto"/>
          </w:divBdr>
        </w:div>
        <w:div w:id="1900744608">
          <w:marLeft w:val="640"/>
          <w:marRight w:val="0"/>
          <w:marTop w:val="0"/>
          <w:marBottom w:val="0"/>
          <w:divBdr>
            <w:top w:val="none" w:sz="0" w:space="0" w:color="auto"/>
            <w:left w:val="none" w:sz="0" w:space="0" w:color="auto"/>
            <w:bottom w:val="none" w:sz="0" w:space="0" w:color="auto"/>
            <w:right w:val="none" w:sz="0" w:space="0" w:color="auto"/>
          </w:divBdr>
        </w:div>
        <w:div w:id="1961257315">
          <w:marLeft w:val="640"/>
          <w:marRight w:val="0"/>
          <w:marTop w:val="0"/>
          <w:marBottom w:val="0"/>
          <w:divBdr>
            <w:top w:val="none" w:sz="0" w:space="0" w:color="auto"/>
            <w:left w:val="none" w:sz="0" w:space="0" w:color="auto"/>
            <w:bottom w:val="none" w:sz="0" w:space="0" w:color="auto"/>
            <w:right w:val="none" w:sz="0" w:space="0" w:color="auto"/>
          </w:divBdr>
        </w:div>
        <w:div w:id="1994523270">
          <w:marLeft w:val="640"/>
          <w:marRight w:val="0"/>
          <w:marTop w:val="0"/>
          <w:marBottom w:val="0"/>
          <w:divBdr>
            <w:top w:val="none" w:sz="0" w:space="0" w:color="auto"/>
            <w:left w:val="none" w:sz="0" w:space="0" w:color="auto"/>
            <w:bottom w:val="none" w:sz="0" w:space="0" w:color="auto"/>
            <w:right w:val="none" w:sz="0" w:space="0" w:color="auto"/>
          </w:divBdr>
        </w:div>
        <w:div w:id="2058045180">
          <w:marLeft w:val="640"/>
          <w:marRight w:val="0"/>
          <w:marTop w:val="0"/>
          <w:marBottom w:val="0"/>
          <w:divBdr>
            <w:top w:val="none" w:sz="0" w:space="0" w:color="auto"/>
            <w:left w:val="none" w:sz="0" w:space="0" w:color="auto"/>
            <w:bottom w:val="none" w:sz="0" w:space="0" w:color="auto"/>
            <w:right w:val="none" w:sz="0" w:space="0" w:color="auto"/>
          </w:divBdr>
        </w:div>
        <w:div w:id="2058429276">
          <w:marLeft w:val="640"/>
          <w:marRight w:val="0"/>
          <w:marTop w:val="0"/>
          <w:marBottom w:val="0"/>
          <w:divBdr>
            <w:top w:val="none" w:sz="0" w:space="0" w:color="auto"/>
            <w:left w:val="none" w:sz="0" w:space="0" w:color="auto"/>
            <w:bottom w:val="none" w:sz="0" w:space="0" w:color="auto"/>
            <w:right w:val="none" w:sz="0" w:space="0" w:color="auto"/>
          </w:divBdr>
        </w:div>
        <w:div w:id="2083719337">
          <w:marLeft w:val="640"/>
          <w:marRight w:val="0"/>
          <w:marTop w:val="0"/>
          <w:marBottom w:val="0"/>
          <w:divBdr>
            <w:top w:val="none" w:sz="0" w:space="0" w:color="auto"/>
            <w:left w:val="none" w:sz="0" w:space="0" w:color="auto"/>
            <w:bottom w:val="none" w:sz="0" w:space="0" w:color="auto"/>
            <w:right w:val="none" w:sz="0" w:space="0" w:color="auto"/>
          </w:divBdr>
        </w:div>
        <w:div w:id="2090612165">
          <w:marLeft w:val="640"/>
          <w:marRight w:val="0"/>
          <w:marTop w:val="0"/>
          <w:marBottom w:val="0"/>
          <w:divBdr>
            <w:top w:val="none" w:sz="0" w:space="0" w:color="auto"/>
            <w:left w:val="none" w:sz="0" w:space="0" w:color="auto"/>
            <w:bottom w:val="none" w:sz="0" w:space="0" w:color="auto"/>
            <w:right w:val="none" w:sz="0" w:space="0" w:color="auto"/>
          </w:divBdr>
        </w:div>
        <w:div w:id="2118594369">
          <w:marLeft w:val="640"/>
          <w:marRight w:val="0"/>
          <w:marTop w:val="0"/>
          <w:marBottom w:val="0"/>
          <w:divBdr>
            <w:top w:val="none" w:sz="0" w:space="0" w:color="auto"/>
            <w:left w:val="none" w:sz="0" w:space="0" w:color="auto"/>
            <w:bottom w:val="none" w:sz="0" w:space="0" w:color="auto"/>
            <w:right w:val="none" w:sz="0" w:space="0" w:color="auto"/>
          </w:divBdr>
        </w:div>
      </w:divsChild>
    </w:div>
    <w:div w:id="2117362170">
      <w:bodyDiv w:val="1"/>
      <w:marLeft w:val="0"/>
      <w:marRight w:val="0"/>
      <w:marTop w:val="0"/>
      <w:marBottom w:val="0"/>
      <w:divBdr>
        <w:top w:val="none" w:sz="0" w:space="0" w:color="auto"/>
        <w:left w:val="none" w:sz="0" w:space="0" w:color="auto"/>
        <w:bottom w:val="none" w:sz="0" w:space="0" w:color="auto"/>
        <w:right w:val="none" w:sz="0" w:space="0" w:color="auto"/>
      </w:divBdr>
      <w:divsChild>
        <w:div w:id="20277970">
          <w:marLeft w:val="640"/>
          <w:marRight w:val="0"/>
          <w:marTop w:val="0"/>
          <w:marBottom w:val="0"/>
          <w:divBdr>
            <w:top w:val="none" w:sz="0" w:space="0" w:color="auto"/>
            <w:left w:val="none" w:sz="0" w:space="0" w:color="auto"/>
            <w:bottom w:val="none" w:sz="0" w:space="0" w:color="auto"/>
            <w:right w:val="none" w:sz="0" w:space="0" w:color="auto"/>
          </w:divBdr>
        </w:div>
        <w:div w:id="52706463">
          <w:marLeft w:val="640"/>
          <w:marRight w:val="0"/>
          <w:marTop w:val="0"/>
          <w:marBottom w:val="0"/>
          <w:divBdr>
            <w:top w:val="none" w:sz="0" w:space="0" w:color="auto"/>
            <w:left w:val="none" w:sz="0" w:space="0" w:color="auto"/>
            <w:bottom w:val="none" w:sz="0" w:space="0" w:color="auto"/>
            <w:right w:val="none" w:sz="0" w:space="0" w:color="auto"/>
          </w:divBdr>
        </w:div>
        <w:div w:id="74785121">
          <w:marLeft w:val="640"/>
          <w:marRight w:val="0"/>
          <w:marTop w:val="0"/>
          <w:marBottom w:val="0"/>
          <w:divBdr>
            <w:top w:val="none" w:sz="0" w:space="0" w:color="auto"/>
            <w:left w:val="none" w:sz="0" w:space="0" w:color="auto"/>
            <w:bottom w:val="none" w:sz="0" w:space="0" w:color="auto"/>
            <w:right w:val="none" w:sz="0" w:space="0" w:color="auto"/>
          </w:divBdr>
        </w:div>
        <w:div w:id="83843589">
          <w:marLeft w:val="640"/>
          <w:marRight w:val="0"/>
          <w:marTop w:val="0"/>
          <w:marBottom w:val="0"/>
          <w:divBdr>
            <w:top w:val="none" w:sz="0" w:space="0" w:color="auto"/>
            <w:left w:val="none" w:sz="0" w:space="0" w:color="auto"/>
            <w:bottom w:val="none" w:sz="0" w:space="0" w:color="auto"/>
            <w:right w:val="none" w:sz="0" w:space="0" w:color="auto"/>
          </w:divBdr>
        </w:div>
        <w:div w:id="93136830">
          <w:marLeft w:val="640"/>
          <w:marRight w:val="0"/>
          <w:marTop w:val="0"/>
          <w:marBottom w:val="0"/>
          <w:divBdr>
            <w:top w:val="none" w:sz="0" w:space="0" w:color="auto"/>
            <w:left w:val="none" w:sz="0" w:space="0" w:color="auto"/>
            <w:bottom w:val="none" w:sz="0" w:space="0" w:color="auto"/>
            <w:right w:val="none" w:sz="0" w:space="0" w:color="auto"/>
          </w:divBdr>
        </w:div>
        <w:div w:id="112944662">
          <w:marLeft w:val="640"/>
          <w:marRight w:val="0"/>
          <w:marTop w:val="0"/>
          <w:marBottom w:val="0"/>
          <w:divBdr>
            <w:top w:val="none" w:sz="0" w:space="0" w:color="auto"/>
            <w:left w:val="none" w:sz="0" w:space="0" w:color="auto"/>
            <w:bottom w:val="none" w:sz="0" w:space="0" w:color="auto"/>
            <w:right w:val="none" w:sz="0" w:space="0" w:color="auto"/>
          </w:divBdr>
        </w:div>
        <w:div w:id="127744103">
          <w:marLeft w:val="640"/>
          <w:marRight w:val="0"/>
          <w:marTop w:val="0"/>
          <w:marBottom w:val="0"/>
          <w:divBdr>
            <w:top w:val="none" w:sz="0" w:space="0" w:color="auto"/>
            <w:left w:val="none" w:sz="0" w:space="0" w:color="auto"/>
            <w:bottom w:val="none" w:sz="0" w:space="0" w:color="auto"/>
            <w:right w:val="none" w:sz="0" w:space="0" w:color="auto"/>
          </w:divBdr>
        </w:div>
        <w:div w:id="191504102">
          <w:marLeft w:val="640"/>
          <w:marRight w:val="0"/>
          <w:marTop w:val="0"/>
          <w:marBottom w:val="0"/>
          <w:divBdr>
            <w:top w:val="none" w:sz="0" w:space="0" w:color="auto"/>
            <w:left w:val="none" w:sz="0" w:space="0" w:color="auto"/>
            <w:bottom w:val="none" w:sz="0" w:space="0" w:color="auto"/>
            <w:right w:val="none" w:sz="0" w:space="0" w:color="auto"/>
          </w:divBdr>
        </w:div>
        <w:div w:id="257179005">
          <w:marLeft w:val="640"/>
          <w:marRight w:val="0"/>
          <w:marTop w:val="0"/>
          <w:marBottom w:val="0"/>
          <w:divBdr>
            <w:top w:val="none" w:sz="0" w:space="0" w:color="auto"/>
            <w:left w:val="none" w:sz="0" w:space="0" w:color="auto"/>
            <w:bottom w:val="none" w:sz="0" w:space="0" w:color="auto"/>
            <w:right w:val="none" w:sz="0" w:space="0" w:color="auto"/>
          </w:divBdr>
        </w:div>
        <w:div w:id="267272299">
          <w:marLeft w:val="640"/>
          <w:marRight w:val="0"/>
          <w:marTop w:val="0"/>
          <w:marBottom w:val="0"/>
          <w:divBdr>
            <w:top w:val="none" w:sz="0" w:space="0" w:color="auto"/>
            <w:left w:val="none" w:sz="0" w:space="0" w:color="auto"/>
            <w:bottom w:val="none" w:sz="0" w:space="0" w:color="auto"/>
            <w:right w:val="none" w:sz="0" w:space="0" w:color="auto"/>
          </w:divBdr>
        </w:div>
        <w:div w:id="333807430">
          <w:marLeft w:val="640"/>
          <w:marRight w:val="0"/>
          <w:marTop w:val="0"/>
          <w:marBottom w:val="0"/>
          <w:divBdr>
            <w:top w:val="none" w:sz="0" w:space="0" w:color="auto"/>
            <w:left w:val="none" w:sz="0" w:space="0" w:color="auto"/>
            <w:bottom w:val="none" w:sz="0" w:space="0" w:color="auto"/>
            <w:right w:val="none" w:sz="0" w:space="0" w:color="auto"/>
          </w:divBdr>
        </w:div>
        <w:div w:id="341474349">
          <w:marLeft w:val="640"/>
          <w:marRight w:val="0"/>
          <w:marTop w:val="0"/>
          <w:marBottom w:val="0"/>
          <w:divBdr>
            <w:top w:val="none" w:sz="0" w:space="0" w:color="auto"/>
            <w:left w:val="none" w:sz="0" w:space="0" w:color="auto"/>
            <w:bottom w:val="none" w:sz="0" w:space="0" w:color="auto"/>
            <w:right w:val="none" w:sz="0" w:space="0" w:color="auto"/>
          </w:divBdr>
        </w:div>
        <w:div w:id="422994545">
          <w:marLeft w:val="640"/>
          <w:marRight w:val="0"/>
          <w:marTop w:val="0"/>
          <w:marBottom w:val="0"/>
          <w:divBdr>
            <w:top w:val="none" w:sz="0" w:space="0" w:color="auto"/>
            <w:left w:val="none" w:sz="0" w:space="0" w:color="auto"/>
            <w:bottom w:val="none" w:sz="0" w:space="0" w:color="auto"/>
            <w:right w:val="none" w:sz="0" w:space="0" w:color="auto"/>
          </w:divBdr>
        </w:div>
        <w:div w:id="423502017">
          <w:marLeft w:val="640"/>
          <w:marRight w:val="0"/>
          <w:marTop w:val="0"/>
          <w:marBottom w:val="0"/>
          <w:divBdr>
            <w:top w:val="none" w:sz="0" w:space="0" w:color="auto"/>
            <w:left w:val="none" w:sz="0" w:space="0" w:color="auto"/>
            <w:bottom w:val="none" w:sz="0" w:space="0" w:color="auto"/>
            <w:right w:val="none" w:sz="0" w:space="0" w:color="auto"/>
          </w:divBdr>
        </w:div>
        <w:div w:id="444928960">
          <w:marLeft w:val="640"/>
          <w:marRight w:val="0"/>
          <w:marTop w:val="0"/>
          <w:marBottom w:val="0"/>
          <w:divBdr>
            <w:top w:val="none" w:sz="0" w:space="0" w:color="auto"/>
            <w:left w:val="none" w:sz="0" w:space="0" w:color="auto"/>
            <w:bottom w:val="none" w:sz="0" w:space="0" w:color="auto"/>
            <w:right w:val="none" w:sz="0" w:space="0" w:color="auto"/>
          </w:divBdr>
        </w:div>
        <w:div w:id="450708660">
          <w:marLeft w:val="640"/>
          <w:marRight w:val="0"/>
          <w:marTop w:val="0"/>
          <w:marBottom w:val="0"/>
          <w:divBdr>
            <w:top w:val="none" w:sz="0" w:space="0" w:color="auto"/>
            <w:left w:val="none" w:sz="0" w:space="0" w:color="auto"/>
            <w:bottom w:val="none" w:sz="0" w:space="0" w:color="auto"/>
            <w:right w:val="none" w:sz="0" w:space="0" w:color="auto"/>
          </w:divBdr>
        </w:div>
        <w:div w:id="468013657">
          <w:marLeft w:val="640"/>
          <w:marRight w:val="0"/>
          <w:marTop w:val="0"/>
          <w:marBottom w:val="0"/>
          <w:divBdr>
            <w:top w:val="none" w:sz="0" w:space="0" w:color="auto"/>
            <w:left w:val="none" w:sz="0" w:space="0" w:color="auto"/>
            <w:bottom w:val="none" w:sz="0" w:space="0" w:color="auto"/>
            <w:right w:val="none" w:sz="0" w:space="0" w:color="auto"/>
          </w:divBdr>
        </w:div>
        <w:div w:id="547568804">
          <w:marLeft w:val="640"/>
          <w:marRight w:val="0"/>
          <w:marTop w:val="0"/>
          <w:marBottom w:val="0"/>
          <w:divBdr>
            <w:top w:val="none" w:sz="0" w:space="0" w:color="auto"/>
            <w:left w:val="none" w:sz="0" w:space="0" w:color="auto"/>
            <w:bottom w:val="none" w:sz="0" w:space="0" w:color="auto"/>
            <w:right w:val="none" w:sz="0" w:space="0" w:color="auto"/>
          </w:divBdr>
        </w:div>
        <w:div w:id="571544523">
          <w:marLeft w:val="640"/>
          <w:marRight w:val="0"/>
          <w:marTop w:val="0"/>
          <w:marBottom w:val="0"/>
          <w:divBdr>
            <w:top w:val="none" w:sz="0" w:space="0" w:color="auto"/>
            <w:left w:val="none" w:sz="0" w:space="0" w:color="auto"/>
            <w:bottom w:val="none" w:sz="0" w:space="0" w:color="auto"/>
            <w:right w:val="none" w:sz="0" w:space="0" w:color="auto"/>
          </w:divBdr>
        </w:div>
        <w:div w:id="573393342">
          <w:marLeft w:val="640"/>
          <w:marRight w:val="0"/>
          <w:marTop w:val="0"/>
          <w:marBottom w:val="0"/>
          <w:divBdr>
            <w:top w:val="none" w:sz="0" w:space="0" w:color="auto"/>
            <w:left w:val="none" w:sz="0" w:space="0" w:color="auto"/>
            <w:bottom w:val="none" w:sz="0" w:space="0" w:color="auto"/>
            <w:right w:val="none" w:sz="0" w:space="0" w:color="auto"/>
          </w:divBdr>
        </w:div>
        <w:div w:id="624626582">
          <w:marLeft w:val="640"/>
          <w:marRight w:val="0"/>
          <w:marTop w:val="0"/>
          <w:marBottom w:val="0"/>
          <w:divBdr>
            <w:top w:val="none" w:sz="0" w:space="0" w:color="auto"/>
            <w:left w:val="none" w:sz="0" w:space="0" w:color="auto"/>
            <w:bottom w:val="none" w:sz="0" w:space="0" w:color="auto"/>
            <w:right w:val="none" w:sz="0" w:space="0" w:color="auto"/>
          </w:divBdr>
        </w:div>
        <w:div w:id="644159559">
          <w:marLeft w:val="640"/>
          <w:marRight w:val="0"/>
          <w:marTop w:val="0"/>
          <w:marBottom w:val="0"/>
          <w:divBdr>
            <w:top w:val="none" w:sz="0" w:space="0" w:color="auto"/>
            <w:left w:val="none" w:sz="0" w:space="0" w:color="auto"/>
            <w:bottom w:val="none" w:sz="0" w:space="0" w:color="auto"/>
            <w:right w:val="none" w:sz="0" w:space="0" w:color="auto"/>
          </w:divBdr>
        </w:div>
        <w:div w:id="671444932">
          <w:marLeft w:val="640"/>
          <w:marRight w:val="0"/>
          <w:marTop w:val="0"/>
          <w:marBottom w:val="0"/>
          <w:divBdr>
            <w:top w:val="none" w:sz="0" w:space="0" w:color="auto"/>
            <w:left w:val="none" w:sz="0" w:space="0" w:color="auto"/>
            <w:bottom w:val="none" w:sz="0" w:space="0" w:color="auto"/>
            <w:right w:val="none" w:sz="0" w:space="0" w:color="auto"/>
          </w:divBdr>
        </w:div>
        <w:div w:id="704251047">
          <w:marLeft w:val="640"/>
          <w:marRight w:val="0"/>
          <w:marTop w:val="0"/>
          <w:marBottom w:val="0"/>
          <w:divBdr>
            <w:top w:val="none" w:sz="0" w:space="0" w:color="auto"/>
            <w:left w:val="none" w:sz="0" w:space="0" w:color="auto"/>
            <w:bottom w:val="none" w:sz="0" w:space="0" w:color="auto"/>
            <w:right w:val="none" w:sz="0" w:space="0" w:color="auto"/>
          </w:divBdr>
        </w:div>
        <w:div w:id="711274248">
          <w:marLeft w:val="640"/>
          <w:marRight w:val="0"/>
          <w:marTop w:val="0"/>
          <w:marBottom w:val="0"/>
          <w:divBdr>
            <w:top w:val="none" w:sz="0" w:space="0" w:color="auto"/>
            <w:left w:val="none" w:sz="0" w:space="0" w:color="auto"/>
            <w:bottom w:val="none" w:sz="0" w:space="0" w:color="auto"/>
            <w:right w:val="none" w:sz="0" w:space="0" w:color="auto"/>
          </w:divBdr>
        </w:div>
        <w:div w:id="715469552">
          <w:marLeft w:val="640"/>
          <w:marRight w:val="0"/>
          <w:marTop w:val="0"/>
          <w:marBottom w:val="0"/>
          <w:divBdr>
            <w:top w:val="none" w:sz="0" w:space="0" w:color="auto"/>
            <w:left w:val="none" w:sz="0" w:space="0" w:color="auto"/>
            <w:bottom w:val="none" w:sz="0" w:space="0" w:color="auto"/>
            <w:right w:val="none" w:sz="0" w:space="0" w:color="auto"/>
          </w:divBdr>
        </w:div>
        <w:div w:id="781917428">
          <w:marLeft w:val="640"/>
          <w:marRight w:val="0"/>
          <w:marTop w:val="0"/>
          <w:marBottom w:val="0"/>
          <w:divBdr>
            <w:top w:val="none" w:sz="0" w:space="0" w:color="auto"/>
            <w:left w:val="none" w:sz="0" w:space="0" w:color="auto"/>
            <w:bottom w:val="none" w:sz="0" w:space="0" w:color="auto"/>
            <w:right w:val="none" w:sz="0" w:space="0" w:color="auto"/>
          </w:divBdr>
        </w:div>
        <w:div w:id="793255473">
          <w:marLeft w:val="640"/>
          <w:marRight w:val="0"/>
          <w:marTop w:val="0"/>
          <w:marBottom w:val="0"/>
          <w:divBdr>
            <w:top w:val="none" w:sz="0" w:space="0" w:color="auto"/>
            <w:left w:val="none" w:sz="0" w:space="0" w:color="auto"/>
            <w:bottom w:val="none" w:sz="0" w:space="0" w:color="auto"/>
            <w:right w:val="none" w:sz="0" w:space="0" w:color="auto"/>
          </w:divBdr>
        </w:div>
        <w:div w:id="813721831">
          <w:marLeft w:val="640"/>
          <w:marRight w:val="0"/>
          <w:marTop w:val="0"/>
          <w:marBottom w:val="0"/>
          <w:divBdr>
            <w:top w:val="none" w:sz="0" w:space="0" w:color="auto"/>
            <w:left w:val="none" w:sz="0" w:space="0" w:color="auto"/>
            <w:bottom w:val="none" w:sz="0" w:space="0" w:color="auto"/>
            <w:right w:val="none" w:sz="0" w:space="0" w:color="auto"/>
          </w:divBdr>
        </w:div>
        <w:div w:id="840120798">
          <w:marLeft w:val="640"/>
          <w:marRight w:val="0"/>
          <w:marTop w:val="0"/>
          <w:marBottom w:val="0"/>
          <w:divBdr>
            <w:top w:val="none" w:sz="0" w:space="0" w:color="auto"/>
            <w:left w:val="none" w:sz="0" w:space="0" w:color="auto"/>
            <w:bottom w:val="none" w:sz="0" w:space="0" w:color="auto"/>
            <w:right w:val="none" w:sz="0" w:space="0" w:color="auto"/>
          </w:divBdr>
        </w:div>
        <w:div w:id="861240271">
          <w:marLeft w:val="640"/>
          <w:marRight w:val="0"/>
          <w:marTop w:val="0"/>
          <w:marBottom w:val="0"/>
          <w:divBdr>
            <w:top w:val="none" w:sz="0" w:space="0" w:color="auto"/>
            <w:left w:val="none" w:sz="0" w:space="0" w:color="auto"/>
            <w:bottom w:val="none" w:sz="0" w:space="0" w:color="auto"/>
            <w:right w:val="none" w:sz="0" w:space="0" w:color="auto"/>
          </w:divBdr>
        </w:div>
        <w:div w:id="928152657">
          <w:marLeft w:val="640"/>
          <w:marRight w:val="0"/>
          <w:marTop w:val="0"/>
          <w:marBottom w:val="0"/>
          <w:divBdr>
            <w:top w:val="none" w:sz="0" w:space="0" w:color="auto"/>
            <w:left w:val="none" w:sz="0" w:space="0" w:color="auto"/>
            <w:bottom w:val="none" w:sz="0" w:space="0" w:color="auto"/>
            <w:right w:val="none" w:sz="0" w:space="0" w:color="auto"/>
          </w:divBdr>
        </w:div>
        <w:div w:id="946619194">
          <w:marLeft w:val="640"/>
          <w:marRight w:val="0"/>
          <w:marTop w:val="0"/>
          <w:marBottom w:val="0"/>
          <w:divBdr>
            <w:top w:val="none" w:sz="0" w:space="0" w:color="auto"/>
            <w:left w:val="none" w:sz="0" w:space="0" w:color="auto"/>
            <w:bottom w:val="none" w:sz="0" w:space="0" w:color="auto"/>
            <w:right w:val="none" w:sz="0" w:space="0" w:color="auto"/>
          </w:divBdr>
        </w:div>
        <w:div w:id="954141938">
          <w:marLeft w:val="640"/>
          <w:marRight w:val="0"/>
          <w:marTop w:val="0"/>
          <w:marBottom w:val="0"/>
          <w:divBdr>
            <w:top w:val="none" w:sz="0" w:space="0" w:color="auto"/>
            <w:left w:val="none" w:sz="0" w:space="0" w:color="auto"/>
            <w:bottom w:val="none" w:sz="0" w:space="0" w:color="auto"/>
            <w:right w:val="none" w:sz="0" w:space="0" w:color="auto"/>
          </w:divBdr>
        </w:div>
        <w:div w:id="1072316814">
          <w:marLeft w:val="640"/>
          <w:marRight w:val="0"/>
          <w:marTop w:val="0"/>
          <w:marBottom w:val="0"/>
          <w:divBdr>
            <w:top w:val="none" w:sz="0" w:space="0" w:color="auto"/>
            <w:left w:val="none" w:sz="0" w:space="0" w:color="auto"/>
            <w:bottom w:val="none" w:sz="0" w:space="0" w:color="auto"/>
            <w:right w:val="none" w:sz="0" w:space="0" w:color="auto"/>
          </w:divBdr>
        </w:div>
        <w:div w:id="1127043668">
          <w:marLeft w:val="640"/>
          <w:marRight w:val="0"/>
          <w:marTop w:val="0"/>
          <w:marBottom w:val="0"/>
          <w:divBdr>
            <w:top w:val="none" w:sz="0" w:space="0" w:color="auto"/>
            <w:left w:val="none" w:sz="0" w:space="0" w:color="auto"/>
            <w:bottom w:val="none" w:sz="0" w:space="0" w:color="auto"/>
            <w:right w:val="none" w:sz="0" w:space="0" w:color="auto"/>
          </w:divBdr>
        </w:div>
        <w:div w:id="1167207043">
          <w:marLeft w:val="640"/>
          <w:marRight w:val="0"/>
          <w:marTop w:val="0"/>
          <w:marBottom w:val="0"/>
          <w:divBdr>
            <w:top w:val="none" w:sz="0" w:space="0" w:color="auto"/>
            <w:left w:val="none" w:sz="0" w:space="0" w:color="auto"/>
            <w:bottom w:val="none" w:sz="0" w:space="0" w:color="auto"/>
            <w:right w:val="none" w:sz="0" w:space="0" w:color="auto"/>
          </w:divBdr>
        </w:div>
        <w:div w:id="1179857731">
          <w:marLeft w:val="640"/>
          <w:marRight w:val="0"/>
          <w:marTop w:val="0"/>
          <w:marBottom w:val="0"/>
          <w:divBdr>
            <w:top w:val="none" w:sz="0" w:space="0" w:color="auto"/>
            <w:left w:val="none" w:sz="0" w:space="0" w:color="auto"/>
            <w:bottom w:val="none" w:sz="0" w:space="0" w:color="auto"/>
            <w:right w:val="none" w:sz="0" w:space="0" w:color="auto"/>
          </w:divBdr>
        </w:div>
        <w:div w:id="1216938315">
          <w:marLeft w:val="640"/>
          <w:marRight w:val="0"/>
          <w:marTop w:val="0"/>
          <w:marBottom w:val="0"/>
          <w:divBdr>
            <w:top w:val="none" w:sz="0" w:space="0" w:color="auto"/>
            <w:left w:val="none" w:sz="0" w:space="0" w:color="auto"/>
            <w:bottom w:val="none" w:sz="0" w:space="0" w:color="auto"/>
            <w:right w:val="none" w:sz="0" w:space="0" w:color="auto"/>
          </w:divBdr>
        </w:div>
        <w:div w:id="1362045997">
          <w:marLeft w:val="640"/>
          <w:marRight w:val="0"/>
          <w:marTop w:val="0"/>
          <w:marBottom w:val="0"/>
          <w:divBdr>
            <w:top w:val="none" w:sz="0" w:space="0" w:color="auto"/>
            <w:left w:val="none" w:sz="0" w:space="0" w:color="auto"/>
            <w:bottom w:val="none" w:sz="0" w:space="0" w:color="auto"/>
            <w:right w:val="none" w:sz="0" w:space="0" w:color="auto"/>
          </w:divBdr>
        </w:div>
        <w:div w:id="1384015953">
          <w:marLeft w:val="640"/>
          <w:marRight w:val="0"/>
          <w:marTop w:val="0"/>
          <w:marBottom w:val="0"/>
          <w:divBdr>
            <w:top w:val="none" w:sz="0" w:space="0" w:color="auto"/>
            <w:left w:val="none" w:sz="0" w:space="0" w:color="auto"/>
            <w:bottom w:val="none" w:sz="0" w:space="0" w:color="auto"/>
            <w:right w:val="none" w:sz="0" w:space="0" w:color="auto"/>
          </w:divBdr>
        </w:div>
        <w:div w:id="1386876186">
          <w:marLeft w:val="640"/>
          <w:marRight w:val="0"/>
          <w:marTop w:val="0"/>
          <w:marBottom w:val="0"/>
          <w:divBdr>
            <w:top w:val="none" w:sz="0" w:space="0" w:color="auto"/>
            <w:left w:val="none" w:sz="0" w:space="0" w:color="auto"/>
            <w:bottom w:val="none" w:sz="0" w:space="0" w:color="auto"/>
            <w:right w:val="none" w:sz="0" w:space="0" w:color="auto"/>
          </w:divBdr>
        </w:div>
        <w:div w:id="1425150076">
          <w:marLeft w:val="640"/>
          <w:marRight w:val="0"/>
          <w:marTop w:val="0"/>
          <w:marBottom w:val="0"/>
          <w:divBdr>
            <w:top w:val="none" w:sz="0" w:space="0" w:color="auto"/>
            <w:left w:val="none" w:sz="0" w:space="0" w:color="auto"/>
            <w:bottom w:val="none" w:sz="0" w:space="0" w:color="auto"/>
            <w:right w:val="none" w:sz="0" w:space="0" w:color="auto"/>
          </w:divBdr>
        </w:div>
        <w:div w:id="1452506002">
          <w:marLeft w:val="640"/>
          <w:marRight w:val="0"/>
          <w:marTop w:val="0"/>
          <w:marBottom w:val="0"/>
          <w:divBdr>
            <w:top w:val="none" w:sz="0" w:space="0" w:color="auto"/>
            <w:left w:val="none" w:sz="0" w:space="0" w:color="auto"/>
            <w:bottom w:val="none" w:sz="0" w:space="0" w:color="auto"/>
            <w:right w:val="none" w:sz="0" w:space="0" w:color="auto"/>
          </w:divBdr>
        </w:div>
        <w:div w:id="1465462213">
          <w:marLeft w:val="640"/>
          <w:marRight w:val="0"/>
          <w:marTop w:val="0"/>
          <w:marBottom w:val="0"/>
          <w:divBdr>
            <w:top w:val="none" w:sz="0" w:space="0" w:color="auto"/>
            <w:left w:val="none" w:sz="0" w:space="0" w:color="auto"/>
            <w:bottom w:val="none" w:sz="0" w:space="0" w:color="auto"/>
            <w:right w:val="none" w:sz="0" w:space="0" w:color="auto"/>
          </w:divBdr>
        </w:div>
        <w:div w:id="1555505037">
          <w:marLeft w:val="640"/>
          <w:marRight w:val="0"/>
          <w:marTop w:val="0"/>
          <w:marBottom w:val="0"/>
          <w:divBdr>
            <w:top w:val="none" w:sz="0" w:space="0" w:color="auto"/>
            <w:left w:val="none" w:sz="0" w:space="0" w:color="auto"/>
            <w:bottom w:val="none" w:sz="0" w:space="0" w:color="auto"/>
            <w:right w:val="none" w:sz="0" w:space="0" w:color="auto"/>
          </w:divBdr>
        </w:div>
        <w:div w:id="1566138999">
          <w:marLeft w:val="640"/>
          <w:marRight w:val="0"/>
          <w:marTop w:val="0"/>
          <w:marBottom w:val="0"/>
          <w:divBdr>
            <w:top w:val="none" w:sz="0" w:space="0" w:color="auto"/>
            <w:left w:val="none" w:sz="0" w:space="0" w:color="auto"/>
            <w:bottom w:val="none" w:sz="0" w:space="0" w:color="auto"/>
            <w:right w:val="none" w:sz="0" w:space="0" w:color="auto"/>
          </w:divBdr>
        </w:div>
        <w:div w:id="1566648015">
          <w:marLeft w:val="640"/>
          <w:marRight w:val="0"/>
          <w:marTop w:val="0"/>
          <w:marBottom w:val="0"/>
          <w:divBdr>
            <w:top w:val="none" w:sz="0" w:space="0" w:color="auto"/>
            <w:left w:val="none" w:sz="0" w:space="0" w:color="auto"/>
            <w:bottom w:val="none" w:sz="0" w:space="0" w:color="auto"/>
            <w:right w:val="none" w:sz="0" w:space="0" w:color="auto"/>
          </w:divBdr>
        </w:div>
        <w:div w:id="1573811408">
          <w:marLeft w:val="640"/>
          <w:marRight w:val="0"/>
          <w:marTop w:val="0"/>
          <w:marBottom w:val="0"/>
          <w:divBdr>
            <w:top w:val="none" w:sz="0" w:space="0" w:color="auto"/>
            <w:left w:val="none" w:sz="0" w:space="0" w:color="auto"/>
            <w:bottom w:val="none" w:sz="0" w:space="0" w:color="auto"/>
            <w:right w:val="none" w:sz="0" w:space="0" w:color="auto"/>
          </w:divBdr>
        </w:div>
        <w:div w:id="1688628791">
          <w:marLeft w:val="640"/>
          <w:marRight w:val="0"/>
          <w:marTop w:val="0"/>
          <w:marBottom w:val="0"/>
          <w:divBdr>
            <w:top w:val="none" w:sz="0" w:space="0" w:color="auto"/>
            <w:left w:val="none" w:sz="0" w:space="0" w:color="auto"/>
            <w:bottom w:val="none" w:sz="0" w:space="0" w:color="auto"/>
            <w:right w:val="none" w:sz="0" w:space="0" w:color="auto"/>
          </w:divBdr>
        </w:div>
        <w:div w:id="1712414326">
          <w:marLeft w:val="640"/>
          <w:marRight w:val="0"/>
          <w:marTop w:val="0"/>
          <w:marBottom w:val="0"/>
          <w:divBdr>
            <w:top w:val="none" w:sz="0" w:space="0" w:color="auto"/>
            <w:left w:val="none" w:sz="0" w:space="0" w:color="auto"/>
            <w:bottom w:val="none" w:sz="0" w:space="0" w:color="auto"/>
            <w:right w:val="none" w:sz="0" w:space="0" w:color="auto"/>
          </w:divBdr>
        </w:div>
        <w:div w:id="1841775357">
          <w:marLeft w:val="640"/>
          <w:marRight w:val="0"/>
          <w:marTop w:val="0"/>
          <w:marBottom w:val="0"/>
          <w:divBdr>
            <w:top w:val="none" w:sz="0" w:space="0" w:color="auto"/>
            <w:left w:val="none" w:sz="0" w:space="0" w:color="auto"/>
            <w:bottom w:val="none" w:sz="0" w:space="0" w:color="auto"/>
            <w:right w:val="none" w:sz="0" w:space="0" w:color="auto"/>
          </w:divBdr>
        </w:div>
        <w:div w:id="1850870474">
          <w:marLeft w:val="640"/>
          <w:marRight w:val="0"/>
          <w:marTop w:val="0"/>
          <w:marBottom w:val="0"/>
          <w:divBdr>
            <w:top w:val="none" w:sz="0" w:space="0" w:color="auto"/>
            <w:left w:val="none" w:sz="0" w:space="0" w:color="auto"/>
            <w:bottom w:val="none" w:sz="0" w:space="0" w:color="auto"/>
            <w:right w:val="none" w:sz="0" w:space="0" w:color="auto"/>
          </w:divBdr>
        </w:div>
        <w:div w:id="1900483207">
          <w:marLeft w:val="640"/>
          <w:marRight w:val="0"/>
          <w:marTop w:val="0"/>
          <w:marBottom w:val="0"/>
          <w:divBdr>
            <w:top w:val="none" w:sz="0" w:space="0" w:color="auto"/>
            <w:left w:val="none" w:sz="0" w:space="0" w:color="auto"/>
            <w:bottom w:val="none" w:sz="0" w:space="0" w:color="auto"/>
            <w:right w:val="none" w:sz="0" w:space="0" w:color="auto"/>
          </w:divBdr>
        </w:div>
        <w:div w:id="1939752368">
          <w:marLeft w:val="640"/>
          <w:marRight w:val="0"/>
          <w:marTop w:val="0"/>
          <w:marBottom w:val="0"/>
          <w:divBdr>
            <w:top w:val="none" w:sz="0" w:space="0" w:color="auto"/>
            <w:left w:val="none" w:sz="0" w:space="0" w:color="auto"/>
            <w:bottom w:val="none" w:sz="0" w:space="0" w:color="auto"/>
            <w:right w:val="none" w:sz="0" w:space="0" w:color="auto"/>
          </w:divBdr>
        </w:div>
        <w:div w:id="1952862317">
          <w:marLeft w:val="640"/>
          <w:marRight w:val="0"/>
          <w:marTop w:val="0"/>
          <w:marBottom w:val="0"/>
          <w:divBdr>
            <w:top w:val="none" w:sz="0" w:space="0" w:color="auto"/>
            <w:left w:val="none" w:sz="0" w:space="0" w:color="auto"/>
            <w:bottom w:val="none" w:sz="0" w:space="0" w:color="auto"/>
            <w:right w:val="none" w:sz="0" w:space="0" w:color="auto"/>
          </w:divBdr>
        </w:div>
        <w:div w:id="1959601776">
          <w:marLeft w:val="640"/>
          <w:marRight w:val="0"/>
          <w:marTop w:val="0"/>
          <w:marBottom w:val="0"/>
          <w:divBdr>
            <w:top w:val="none" w:sz="0" w:space="0" w:color="auto"/>
            <w:left w:val="none" w:sz="0" w:space="0" w:color="auto"/>
            <w:bottom w:val="none" w:sz="0" w:space="0" w:color="auto"/>
            <w:right w:val="none" w:sz="0" w:space="0" w:color="auto"/>
          </w:divBdr>
        </w:div>
        <w:div w:id="1990010540">
          <w:marLeft w:val="640"/>
          <w:marRight w:val="0"/>
          <w:marTop w:val="0"/>
          <w:marBottom w:val="0"/>
          <w:divBdr>
            <w:top w:val="none" w:sz="0" w:space="0" w:color="auto"/>
            <w:left w:val="none" w:sz="0" w:space="0" w:color="auto"/>
            <w:bottom w:val="none" w:sz="0" w:space="0" w:color="auto"/>
            <w:right w:val="none" w:sz="0" w:space="0" w:color="auto"/>
          </w:divBdr>
        </w:div>
        <w:div w:id="2008362374">
          <w:marLeft w:val="640"/>
          <w:marRight w:val="0"/>
          <w:marTop w:val="0"/>
          <w:marBottom w:val="0"/>
          <w:divBdr>
            <w:top w:val="none" w:sz="0" w:space="0" w:color="auto"/>
            <w:left w:val="none" w:sz="0" w:space="0" w:color="auto"/>
            <w:bottom w:val="none" w:sz="0" w:space="0" w:color="auto"/>
            <w:right w:val="none" w:sz="0" w:space="0" w:color="auto"/>
          </w:divBdr>
        </w:div>
        <w:div w:id="2017807733">
          <w:marLeft w:val="640"/>
          <w:marRight w:val="0"/>
          <w:marTop w:val="0"/>
          <w:marBottom w:val="0"/>
          <w:divBdr>
            <w:top w:val="none" w:sz="0" w:space="0" w:color="auto"/>
            <w:left w:val="none" w:sz="0" w:space="0" w:color="auto"/>
            <w:bottom w:val="none" w:sz="0" w:space="0" w:color="auto"/>
            <w:right w:val="none" w:sz="0" w:space="0" w:color="auto"/>
          </w:divBdr>
        </w:div>
        <w:div w:id="2034719445">
          <w:marLeft w:val="640"/>
          <w:marRight w:val="0"/>
          <w:marTop w:val="0"/>
          <w:marBottom w:val="0"/>
          <w:divBdr>
            <w:top w:val="none" w:sz="0" w:space="0" w:color="auto"/>
            <w:left w:val="none" w:sz="0" w:space="0" w:color="auto"/>
            <w:bottom w:val="none" w:sz="0" w:space="0" w:color="auto"/>
            <w:right w:val="none" w:sz="0" w:space="0" w:color="auto"/>
          </w:divBdr>
        </w:div>
        <w:div w:id="2058432637">
          <w:marLeft w:val="640"/>
          <w:marRight w:val="0"/>
          <w:marTop w:val="0"/>
          <w:marBottom w:val="0"/>
          <w:divBdr>
            <w:top w:val="none" w:sz="0" w:space="0" w:color="auto"/>
            <w:left w:val="none" w:sz="0" w:space="0" w:color="auto"/>
            <w:bottom w:val="none" w:sz="0" w:space="0" w:color="auto"/>
            <w:right w:val="none" w:sz="0" w:space="0" w:color="auto"/>
          </w:divBdr>
        </w:div>
        <w:div w:id="2117946101">
          <w:marLeft w:val="640"/>
          <w:marRight w:val="0"/>
          <w:marTop w:val="0"/>
          <w:marBottom w:val="0"/>
          <w:divBdr>
            <w:top w:val="none" w:sz="0" w:space="0" w:color="auto"/>
            <w:left w:val="none" w:sz="0" w:space="0" w:color="auto"/>
            <w:bottom w:val="none" w:sz="0" w:space="0" w:color="auto"/>
            <w:right w:val="none" w:sz="0" w:space="0" w:color="auto"/>
          </w:divBdr>
        </w:div>
        <w:div w:id="2141725059">
          <w:marLeft w:val="640"/>
          <w:marRight w:val="0"/>
          <w:marTop w:val="0"/>
          <w:marBottom w:val="0"/>
          <w:divBdr>
            <w:top w:val="none" w:sz="0" w:space="0" w:color="auto"/>
            <w:left w:val="none" w:sz="0" w:space="0" w:color="auto"/>
            <w:bottom w:val="none" w:sz="0" w:space="0" w:color="auto"/>
            <w:right w:val="none" w:sz="0" w:space="0" w:color="auto"/>
          </w:divBdr>
        </w:div>
      </w:divsChild>
    </w:div>
    <w:div w:id="2117751112">
      <w:bodyDiv w:val="1"/>
      <w:marLeft w:val="0"/>
      <w:marRight w:val="0"/>
      <w:marTop w:val="0"/>
      <w:marBottom w:val="0"/>
      <w:divBdr>
        <w:top w:val="none" w:sz="0" w:space="0" w:color="auto"/>
        <w:left w:val="none" w:sz="0" w:space="0" w:color="auto"/>
        <w:bottom w:val="none" w:sz="0" w:space="0" w:color="auto"/>
        <w:right w:val="none" w:sz="0" w:space="0" w:color="auto"/>
      </w:divBdr>
    </w:div>
    <w:div w:id="2123841558">
      <w:bodyDiv w:val="1"/>
      <w:marLeft w:val="0"/>
      <w:marRight w:val="0"/>
      <w:marTop w:val="0"/>
      <w:marBottom w:val="0"/>
      <w:divBdr>
        <w:top w:val="none" w:sz="0" w:space="0" w:color="auto"/>
        <w:left w:val="none" w:sz="0" w:space="0" w:color="auto"/>
        <w:bottom w:val="none" w:sz="0" w:space="0" w:color="auto"/>
        <w:right w:val="none" w:sz="0" w:space="0" w:color="auto"/>
      </w:divBdr>
    </w:div>
    <w:div w:id="2123920223">
      <w:bodyDiv w:val="1"/>
      <w:marLeft w:val="0"/>
      <w:marRight w:val="0"/>
      <w:marTop w:val="0"/>
      <w:marBottom w:val="0"/>
      <w:divBdr>
        <w:top w:val="none" w:sz="0" w:space="0" w:color="auto"/>
        <w:left w:val="none" w:sz="0" w:space="0" w:color="auto"/>
        <w:bottom w:val="none" w:sz="0" w:space="0" w:color="auto"/>
        <w:right w:val="none" w:sz="0" w:space="0" w:color="auto"/>
      </w:divBdr>
    </w:div>
    <w:div w:id="2124882339">
      <w:bodyDiv w:val="1"/>
      <w:marLeft w:val="0"/>
      <w:marRight w:val="0"/>
      <w:marTop w:val="0"/>
      <w:marBottom w:val="0"/>
      <w:divBdr>
        <w:top w:val="none" w:sz="0" w:space="0" w:color="auto"/>
        <w:left w:val="none" w:sz="0" w:space="0" w:color="auto"/>
        <w:bottom w:val="none" w:sz="0" w:space="0" w:color="auto"/>
        <w:right w:val="none" w:sz="0" w:space="0" w:color="auto"/>
      </w:divBdr>
    </w:div>
    <w:div w:id="2125269190">
      <w:bodyDiv w:val="1"/>
      <w:marLeft w:val="0"/>
      <w:marRight w:val="0"/>
      <w:marTop w:val="0"/>
      <w:marBottom w:val="0"/>
      <w:divBdr>
        <w:top w:val="none" w:sz="0" w:space="0" w:color="auto"/>
        <w:left w:val="none" w:sz="0" w:space="0" w:color="auto"/>
        <w:bottom w:val="none" w:sz="0" w:space="0" w:color="auto"/>
        <w:right w:val="none" w:sz="0" w:space="0" w:color="auto"/>
      </w:divBdr>
    </w:div>
    <w:div w:id="2126999139">
      <w:bodyDiv w:val="1"/>
      <w:marLeft w:val="0"/>
      <w:marRight w:val="0"/>
      <w:marTop w:val="0"/>
      <w:marBottom w:val="0"/>
      <w:divBdr>
        <w:top w:val="none" w:sz="0" w:space="0" w:color="auto"/>
        <w:left w:val="none" w:sz="0" w:space="0" w:color="auto"/>
        <w:bottom w:val="none" w:sz="0" w:space="0" w:color="auto"/>
        <w:right w:val="none" w:sz="0" w:space="0" w:color="auto"/>
      </w:divBdr>
    </w:div>
    <w:div w:id="2128313018">
      <w:bodyDiv w:val="1"/>
      <w:marLeft w:val="0"/>
      <w:marRight w:val="0"/>
      <w:marTop w:val="0"/>
      <w:marBottom w:val="0"/>
      <w:divBdr>
        <w:top w:val="none" w:sz="0" w:space="0" w:color="auto"/>
        <w:left w:val="none" w:sz="0" w:space="0" w:color="auto"/>
        <w:bottom w:val="none" w:sz="0" w:space="0" w:color="auto"/>
        <w:right w:val="none" w:sz="0" w:space="0" w:color="auto"/>
      </w:divBdr>
    </w:div>
    <w:div w:id="2128500161">
      <w:bodyDiv w:val="1"/>
      <w:marLeft w:val="0"/>
      <w:marRight w:val="0"/>
      <w:marTop w:val="0"/>
      <w:marBottom w:val="0"/>
      <w:divBdr>
        <w:top w:val="none" w:sz="0" w:space="0" w:color="auto"/>
        <w:left w:val="none" w:sz="0" w:space="0" w:color="auto"/>
        <w:bottom w:val="none" w:sz="0" w:space="0" w:color="auto"/>
        <w:right w:val="none" w:sz="0" w:space="0" w:color="auto"/>
      </w:divBdr>
    </w:div>
    <w:div w:id="2128811246">
      <w:bodyDiv w:val="1"/>
      <w:marLeft w:val="0"/>
      <w:marRight w:val="0"/>
      <w:marTop w:val="0"/>
      <w:marBottom w:val="0"/>
      <w:divBdr>
        <w:top w:val="none" w:sz="0" w:space="0" w:color="auto"/>
        <w:left w:val="none" w:sz="0" w:space="0" w:color="auto"/>
        <w:bottom w:val="none" w:sz="0" w:space="0" w:color="auto"/>
        <w:right w:val="none" w:sz="0" w:space="0" w:color="auto"/>
      </w:divBdr>
    </w:div>
    <w:div w:id="2129276361">
      <w:bodyDiv w:val="1"/>
      <w:marLeft w:val="0"/>
      <w:marRight w:val="0"/>
      <w:marTop w:val="0"/>
      <w:marBottom w:val="0"/>
      <w:divBdr>
        <w:top w:val="none" w:sz="0" w:space="0" w:color="auto"/>
        <w:left w:val="none" w:sz="0" w:space="0" w:color="auto"/>
        <w:bottom w:val="none" w:sz="0" w:space="0" w:color="auto"/>
        <w:right w:val="none" w:sz="0" w:space="0" w:color="auto"/>
      </w:divBdr>
    </w:div>
    <w:div w:id="2129422165">
      <w:bodyDiv w:val="1"/>
      <w:marLeft w:val="0"/>
      <w:marRight w:val="0"/>
      <w:marTop w:val="0"/>
      <w:marBottom w:val="0"/>
      <w:divBdr>
        <w:top w:val="none" w:sz="0" w:space="0" w:color="auto"/>
        <w:left w:val="none" w:sz="0" w:space="0" w:color="auto"/>
        <w:bottom w:val="none" w:sz="0" w:space="0" w:color="auto"/>
        <w:right w:val="none" w:sz="0" w:space="0" w:color="auto"/>
      </w:divBdr>
    </w:div>
    <w:div w:id="2129619622">
      <w:bodyDiv w:val="1"/>
      <w:marLeft w:val="0"/>
      <w:marRight w:val="0"/>
      <w:marTop w:val="0"/>
      <w:marBottom w:val="0"/>
      <w:divBdr>
        <w:top w:val="none" w:sz="0" w:space="0" w:color="auto"/>
        <w:left w:val="none" w:sz="0" w:space="0" w:color="auto"/>
        <w:bottom w:val="none" w:sz="0" w:space="0" w:color="auto"/>
        <w:right w:val="none" w:sz="0" w:space="0" w:color="auto"/>
      </w:divBdr>
    </w:div>
    <w:div w:id="2130467130">
      <w:bodyDiv w:val="1"/>
      <w:marLeft w:val="0"/>
      <w:marRight w:val="0"/>
      <w:marTop w:val="0"/>
      <w:marBottom w:val="0"/>
      <w:divBdr>
        <w:top w:val="none" w:sz="0" w:space="0" w:color="auto"/>
        <w:left w:val="none" w:sz="0" w:space="0" w:color="auto"/>
        <w:bottom w:val="none" w:sz="0" w:space="0" w:color="auto"/>
        <w:right w:val="none" w:sz="0" w:space="0" w:color="auto"/>
      </w:divBdr>
    </w:div>
    <w:div w:id="2132085733">
      <w:bodyDiv w:val="1"/>
      <w:marLeft w:val="0"/>
      <w:marRight w:val="0"/>
      <w:marTop w:val="0"/>
      <w:marBottom w:val="0"/>
      <w:divBdr>
        <w:top w:val="none" w:sz="0" w:space="0" w:color="auto"/>
        <w:left w:val="none" w:sz="0" w:space="0" w:color="auto"/>
        <w:bottom w:val="none" w:sz="0" w:space="0" w:color="auto"/>
        <w:right w:val="none" w:sz="0" w:space="0" w:color="auto"/>
      </w:divBdr>
    </w:div>
    <w:div w:id="2132627397">
      <w:bodyDiv w:val="1"/>
      <w:marLeft w:val="0"/>
      <w:marRight w:val="0"/>
      <w:marTop w:val="0"/>
      <w:marBottom w:val="0"/>
      <w:divBdr>
        <w:top w:val="none" w:sz="0" w:space="0" w:color="auto"/>
        <w:left w:val="none" w:sz="0" w:space="0" w:color="auto"/>
        <w:bottom w:val="none" w:sz="0" w:space="0" w:color="auto"/>
        <w:right w:val="none" w:sz="0" w:space="0" w:color="auto"/>
      </w:divBdr>
    </w:div>
    <w:div w:id="2133013266">
      <w:bodyDiv w:val="1"/>
      <w:marLeft w:val="0"/>
      <w:marRight w:val="0"/>
      <w:marTop w:val="0"/>
      <w:marBottom w:val="0"/>
      <w:divBdr>
        <w:top w:val="none" w:sz="0" w:space="0" w:color="auto"/>
        <w:left w:val="none" w:sz="0" w:space="0" w:color="auto"/>
        <w:bottom w:val="none" w:sz="0" w:space="0" w:color="auto"/>
        <w:right w:val="none" w:sz="0" w:space="0" w:color="auto"/>
      </w:divBdr>
    </w:div>
    <w:div w:id="2133985086">
      <w:bodyDiv w:val="1"/>
      <w:marLeft w:val="0"/>
      <w:marRight w:val="0"/>
      <w:marTop w:val="0"/>
      <w:marBottom w:val="0"/>
      <w:divBdr>
        <w:top w:val="none" w:sz="0" w:space="0" w:color="auto"/>
        <w:left w:val="none" w:sz="0" w:space="0" w:color="auto"/>
        <w:bottom w:val="none" w:sz="0" w:space="0" w:color="auto"/>
        <w:right w:val="none" w:sz="0" w:space="0" w:color="auto"/>
      </w:divBdr>
    </w:div>
    <w:div w:id="2134133433">
      <w:bodyDiv w:val="1"/>
      <w:marLeft w:val="0"/>
      <w:marRight w:val="0"/>
      <w:marTop w:val="0"/>
      <w:marBottom w:val="0"/>
      <w:divBdr>
        <w:top w:val="none" w:sz="0" w:space="0" w:color="auto"/>
        <w:left w:val="none" w:sz="0" w:space="0" w:color="auto"/>
        <w:bottom w:val="none" w:sz="0" w:space="0" w:color="auto"/>
        <w:right w:val="none" w:sz="0" w:space="0" w:color="auto"/>
      </w:divBdr>
    </w:div>
    <w:div w:id="2134210517">
      <w:bodyDiv w:val="1"/>
      <w:marLeft w:val="0"/>
      <w:marRight w:val="0"/>
      <w:marTop w:val="0"/>
      <w:marBottom w:val="0"/>
      <w:divBdr>
        <w:top w:val="none" w:sz="0" w:space="0" w:color="auto"/>
        <w:left w:val="none" w:sz="0" w:space="0" w:color="auto"/>
        <w:bottom w:val="none" w:sz="0" w:space="0" w:color="auto"/>
        <w:right w:val="none" w:sz="0" w:space="0" w:color="auto"/>
      </w:divBdr>
    </w:div>
    <w:div w:id="2136286146">
      <w:bodyDiv w:val="1"/>
      <w:marLeft w:val="0"/>
      <w:marRight w:val="0"/>
      <w:marTop w:val="0"/>
      <w:marBottom w:val="0"/>
      <w:divBdr>
        <w:top w:val="none" w:sz="0" w:space="0" w:color="auto"/>
        <w:left w:val="none" w:sz="0" w:space="0" w:color="auto"/>
        <w:bottom w:val="none" w:sz="0" w:space="0" w:color="auto"/>
        <w:right w:val="none" w:sz="0" w:space="0" w:color="auto"/>
      </w:divBdr>
    </w:div>
    <w:div w:id="2137405390">
      <w:bodyDiv w:val="1"/>
      <w:marLeft w:val="0"/>
      <w:marRight w:val="0"/>
      <w:marTop w:val="0"/>
      <w:marBottom w:val="0"/>
      <w:divBdr>
        <w:top w:val="none" w:sz="0" w:space="0" w:color="auto"/>
        <w:left w:val="none" w:sz="0" w:space="0" w:color="auto"/>
        <w:bottom w:val="none" w:sz="0" w:space="0" w:color="auto"/>
        <w:right w:val="none" w:sz="0" w:space="0" w:color="auto"/>
      </w:divBdr>
    </w:div>
    <w:div w:id="2137719850">
      <w:bodyDiv w:val="1"/>
      <w:marLeft w:val="0"/>
      <w:marRight w:val="0"/>
      <w:marTop w:val="0"/>
      <w:marBottom w:val="0"/>
      <w:divBdr>
        <w:top w:val="none" w:sz="0" w:space="0" w:color="auto"/>
        <w:left w:val="none" w:sz="0" w:space="0" w:color="auto"/>
        <w:bottom w:val="none" w:sz="0" w:space="0" w:color="auto"/>
        <w:right w:val="none" w:sz="0" w:space="0" w:color="auto"/>
      </w:divBdr>
    </w:div>
    <w:div w:id="2137872069">
      <w:bodyDiv w:val="1"/>
      <w:marLeft w:val="0"/>
      <w:marRight w:val="0"/>
      <w:marTop w:val="0"/>
      <w:marBottom w:val="0"/>
      <w:divBdr>
        <w:top w:val="none" w:sz="0" w:space="0" w:color="auto"/>
        <w:left w:val="none" w:sz="0" w:space="0" w:color="auto"/>
        <w:bottom w:val="none" w:sz="0" w:space="0" w:color="auto"/>
        <w:right w:val="none" w:sz="0" w:space="0" w:color="auto"/>
      </w:divBdr>
    </w:div>
    <w:div w:id="2138255740">
      <w:bodyDiv w:val="1"/>
      <w:marLeft w:val="0"/>
      <w:marRight w:val="0"/>
      <w:marTop w:val="0"/>
      <w:marBottom w:val="0"/>
      <w:divBdr>
        <w:top w:val="none" w:sz="0" w:space="0" w:color="auto"/>
        <w:left w:val="none" w:sz="0" w:space="0" w:color="auto"/>
        <w:bottom w:val="none" w:sz="0" w:space="0" w:color="auto"/>
        <w:right w:val="none" w:sz="0" w:space="0" w:color="auto"/>
      </w:divBdr>
    </w:div>
    <w:div w:id="2139493130">
      <w:bodyDiv w:val="1"/>
      <w:marLeft w:val="0"/>
      <w:marRight w:val="0"/>
      <w:marTop w:val="0"/>
      <w:marBottom w:val="0"/>
      <w:divBdr>
        <w:top w:val="none" w:sz="0" w:space="0" w:color="auto"/>
        <w:left w:val="none" w:sz="0" w:space="0" w:color="auto"/>
        <w:bottom w:val="none" w:sz="0" w:space="0" w:color="auto"/>
        <w:right w:val="none" w:sz="0" w:space="0" w:color="auto"/>
      </w:divBdr>
    </w:div>
    <w:div w:id="2140486952">
      <w:bodyDiv w:val="1"/>
      <w:marLeft w:val="0"/>
      <w:marRight w:val="0"/>
      <w:marTop w:val="0"/>
      <w:marBottom w:val="0"/>
      <w:divBdr>
        <w:top w:val="none" w:sz="0" w:space="0" w:color="auto"/>
        <w:left w:val="none" w:sz="0" w:space="0" w:color="auto"/>
        <w:bottom w:val="none" w:sz="0" w:space="0" w:color="auto"/>
        <w:right w:val="none" w:sz="0" w:space="0" w:color="auto"/>
      </w:divBdr>
    </w:div>
    <w:div w:id="2141534004">
      <w:bodyDiv w:val="1"/>
      <w:marLeft w:val="0"/>
      <w:marRight w:val="0"/>
      <w:marTop w:val="0"/>
      <w:marBottom w:val="0"/>
      <w:divBdr>
        <w:top w:val="none" w:sz="0" w:space="0" w:color="auto"/>
        <w:left w:val="none" w:sz="0" w:space="0" w:color="auto"/>
        <w:bottom w:val="none" w:sz="0" w:space="0" w:color="auto"/>
        <w:right w:val="none" w:sz="0" w:space="0" w:color="auto"/>
      </w:divBdr>
    </w:div>
    <w:div w:id="2143382328">
      <w:bodyDiv w:val="1"/>
      <w:marLeft w:val="0"/>
      <w:marRight w:val="0"/>
      <w:marTop w:val="0"/>
      <w:marBottom w:val="0"/>
      <w:divBdr>
        <w:top w:val="none" w:sz="0" w:space="0" w:color="auto"/>
        <w:left w:val="none" w:sz="0" w:space="0" w:color="auto"/>
        <w:bottom w:val="none" w:sz="0" w:space="0" w:color="auto"/>
        <w:right w:val="none" w:sz="0" w:space="0" w:color="auto"/>
      </w:divBdr>
      <w:divsChild>
        <w:div w:id="79648064">
          <w:marLeft w:val="640"/>
          <w:marRight w:val="0"/>
          <w:marTop w:val="0"/>
          <w:marBottom w:val="0"/>
          <w:divBdr>
            <w:top w:val="none" w:sz="0" w:space="0" w:color="auto"/>
            <w:left w:val="none" w:sz="0" w:space="0" w:color="auto"/>
            <w:bottom w:val="none" w:sz="0" w:space="0" w:color="auto"/>
            <w:right w:val="none" w:sz="0" w:space="0" w:color="auto"/>
          </w:divBdr>
        </w:div>
        <w:div w:id="80756864">
          <w:marLeft w:val="640"/>
          <w:marRight w:val="0"/>
          <w:marTop w:val="0"/>
          <w:marBottom w:val="0"/>
          <w:divBdr>
            <w:top w:val="none" w:sz="0" w:space="0" w:color="auto"/>
            <w:left w:val="none" w:sz="0" w:space="0" w:color="auto"/>
            <w:bottom w:val="none" w:sz="0" w:space="0" w:color="auto"/>
            <w:right w:val="none" w:sz="0" w:space="0" w:color="auto"/>
          </w:divBdr>
        </w:div>
        <w:div w:id="114107618">
          <w:marLeft w:val="640"/>
          <w:marRight w:val="0"/>
          <w:marTop w:val="0"/>
          <w:marBottom w:val="0"/>
          <w:divBdr>
            <w:top w:val="none" w:sz="0" w:space="0" w:color="auto"/>
            <w:left w:val="none" w:sz="0" w:space="0" w:color="auto"/>
            <w:bottom w:val="none" w:sz="0" w:space="0" w:color="auto"/>
            <w:right w:val="none" w:sz="0" w:space="0" w:color="auto"/>
          </w:divBdr>
        </w:div>
        <w:div w:id="153960107">
          <w:marLeft w:val="640"/>
          <w:marRight w:val="0"/>
          <w:marTop w:val="0"/>
          <w:marBottom w:val="0"/>
          <w:divBdr>
            <w:top w:val="none" w:sz="0" w:space="0" w:color="auto"/>
            <w:left w:val="none" w:sz="0" w:space="0" w:color="auto"/>
            <w:bottom w:val="none" w:sz="0" w:space="0" w:color="auto"/>
            <w:right w:val="none" w:sz="0" w:space="0" w:color="auto"/>
          </w:divBdr>
        </w:div>
        <w:div w:id="249193260">
          <w:marLeft w:val="640"/>
          <w:marRight w:val="0"/>
          <w:marTop w:val="0"/>
          <w:marBottom w:val="0"/>
          <w:divBdr>
            <w:top w:val="none" w:sz="0" w:space="0" w:color="auto"/>
            <w:left w:val="none" w:sz="0" w:space="0" w:color="auto"/>
            <w:bottom w:val="none" w:sz="0" w:space="0" w:color="auto"/>
            <w:right w:val="none" w:sz="0" w:space="0" w:color="auto"/>
          </w:divBdr>
        </w:div>
        <w:div w:id="318194040">
          <w:marLeft w:val="640"/>
          <w:marRight w:val="0"/>
          <w:marTop w:val="0"/>
          <w:marBottom w:val="0"/>
          <w:divBdr>
            <w:top w:val="none" w:sz="0" w:space="0" w:color="auto"/>
            <w:left w:val="none" w:sz="0" w:space="0" w:color="auto"/>
            <w:bottom w:val="none" w:sz="0" w:space="0" w:color="auto"/>
            <w:right w:val="none" w:sz="0" w:space="0" w:color="auto"/>
          </w:divBdr>
        </w:div>
        <w:div w:id="332337595">
          <w:marLeft w:val="640"/>
          <w:marRight w:val="0"/>
          <w:marTop w:val="0"/>
          <w:marBottom w:val="0"/>
          <w:divBdr>
            <w:top w:val="none" w:sz="0" w:space="0" w:color="auto"/>
            <w:left w:val="none" w:sz="0" w:space="0" w:color="auto"/>
            <w:bottom w:val="none" w:sz="0" w:space="0" w:color="auto"/>
            <w:right w:val="none" w:sz="0" w:space="0" w:color="auto"/>
          </w:divBdr>
        </w:div>
        <w:div w:id="335349837">
          <w:marLeft w:val="640"/>
          <w:marRight w:val="0"/>
          <w:marTop w:val="0"/>
          <w:marBottom w:val="0"/>
          <w:divBdr>
            <w:top w:val="none" w:sz="0" w:space="0" w:color="auto"/>
            <w:left w:val="none" w:sz="0" w:space="0" w:color="auto"/>
            <w:bottom w:val="none" w:sz="0" w:space="0" w:color="auto"/>
            <w:right w:val="none" w:sz="0" w:space="0" w:color="auto"/>
          </w:divBdr>
        </w:div>
        <w:div w:id="372078687">
          <w:marLeft w:val="640"/>
          <w:marRight w:val="0"/>
          <w:marTop w:val="0"/>
          <w:marBottom w:val="0"/>
          <w:divBdr>
            <w:top w:val="none" w:sz="0" w:space="0" w:color="auto"/>
            <w:left w:val="none" w:sz="0" w:space="0" w:color="auto"/>
            <w:bottom w:val="none" w:sz="0" w:space="0" w:color="auto"/>
            <w:right w:val="none" w:sz="0" w:space="0" w:color="auto"/>
          </w:divBdr>
        </w:div>
        <w:div w:id="384181806">
          <w:marLeft w:val="640"/>
          <w:marRight w:val="0"/>
          <w:marTop w:val="0"/>
          <w:marBottom w:val="0"/>
          <w:divBdr>
            <w:top w:val="none" w:sz="0" w:space="0" w:color="auto"/>
            <w:left w:val="none" w:sz="0" w:space="0" w:color="auto"/>
            <w:bottom w:val="none" w:sz="0" w:space="0" w:color="auto"/>
            <w:right w:val="none" w:sz="0" w:space="0" w:color="auto"/>
          </w:divBdr>
        </w:div>
        <w:div w:id="384792995">
          <w:marLeft w:val="640"/>
          <w:marRight w:val="0"/>
          <w:marTop w:val="0"/>
          <w:marBottom w:val="0"/>
          <w:divBdr>
            <w:top w:val="none" w:sz="0" w:space="0" w:color="auto"/>
            <w:left w:val="none" w:sz="0" w:space="0" w:color="auto"/>
            <w:bottom w:val="none" w:sz="0" w:space="0" w:color="auto"/>
            <w:right w:val="none" w:sz="0" w:space="0" w:color="auto"/>
          </w:divBdr>
        </w:div>
        <w:div w:id="406267228">
          <w:marLeft w:val="640"/>
          <w:marRight w:val="0"/>
          <w:marTop w:val="0"/>
          <w:marBottom w:val="0"/>
          <w:divBdr>
            <w:top w:val="none" w:sz="0" w:space="0" w:color="auto"/>
            <w:left w:val="none" w:sz="0" w:space="0" w:color="auto"/>
            <w:bottom w:val="none" w:sz="0" w:space="0" w:color="auto"/>
            <w:right w:val="none" w:sz="0" w:space="0" w:color="auto"/>
          </w:divBdr>
        </w:div>
        <w:div w:id="414284600">
          <w:marLeft w:val="640"/>
          <w:marRight w:val="0"/>
          <w:marTop w:val="0"/>
          <w:marBottom w:val="0"/>
          <w:divBdr>
            <w:top w:val="none" w:sz="0" w:space="0" w:color="auto"/>
            <w:left w:val="none" w:sz="0" w:space="0" w:color="auto"/>
            <w:bottom w:val="none" w:sz="0" w:space="0" w:color="auto"/>
            <w:right w:val="none" w:sz="0" w:space="0" w:color="auto"/>
          </w:divBdr>
        </w:div>
        <w:div w:id="546184103">
          <w:marLeft w:val="640"/>
          <w:marRight w:val="0"/>
          <w:marTop w:val="0"/>
          <w:marBottom w:val="0"/>
          <w:divBdr>
            <w:top w:val="none" w:sz="0" w:space="0" w:color="auto"/>
            <w:left w:val="none" w:sz="0" w:space="0" w:color="auto"/>
            <w:bottom w:val="none" w:sz="0" w:space="0" w:color="auto"/>
            <w:right w:val="none" w:sz="0" w:space="0" w:color="auto"/>
          </w:divBdr>
        </w:div>
        <w:div w:id="570624413">
          <w:marLeft w:val="640"/>
          <w:marRight w:val="0"/>
          <w:marTop w:val="0"/>
          <w:marBottom w:val="0"/>
          <w:divBdr>
            <w:top w:val="none" w:sz="0" w:space="0" w:color="auto"/>
            <w:left w:val="none" w:sz="0" w:space="0" w:color="auto"/>
            <w:bottom w:val="none" w:sz="0" w:space="0" w:color="auto"/>
            <w:right w:val="none" w:sz="0" w:space="0" w:color="auto"/>
          </w:divBdr>
        </w:div>
        <w:div w:id="638876215">
          <w:marLeft w:val="640"/>
          <w:marRight w:val="0"/>
          <w:marTop w:val="0"/>
          <w:marBottom w:val="0"/>
          <w:divBdr>
            <w:top w:val="none" w:sz="0" w:space="0" w:color="auto"/>
            <w:left w:val="none" w:sz="0" w:space="0" w:color="auto"/>
            <w:bottom w:val="none" w:sz="0" w:space="0" w:color="auto"/>
            <w:right w:val="none" w:sz="0" w:space="0" w:color="auto"/>
          </w:divBdr>
        </w:div>
        <w:div w:id="671110029">
          <w:marLeft w:val="640"/>
          <w:marRight w:val="0"/>
          <w:marTop w:val="0"/>
          <w:marBottom w:val="0"/>
          <w:divBdr>
            <w:top w:val="none" w:sz="0" w:space="0" w:color="auto"/>
            <w:left w:val="none" w:sz="0" w:space="0" w:color="auto"/>
            <w:bottom w:val="none" w:sz="0" w:space="0" w:color="auto"/>
            <w:right w:val="none" w:sz="0" w:space="0" w:color="auto"/>
          </w:divBdr>
        </w:div>
        <w:div w:id="694697437">
          <w:marLeft w:val="640"/>
          <w:marRight w:val="0"/>
          <w:marTop w:val="0"/>
          <w:marBottom w:val="0"/>
          <w:divBdr>
            <w:top w:val="none" w:sz="0" w:space="0" w:color="auto"/>
            <w:left w:val="none" w:sz="0" w:space="0" w:color="auto"/>
            <w:bottom w:val="none" w:sz="0" w:space="0" w:color="auto"/>
            <w:right w:val="none" w:sz="0" w:space="0" w:color="auto"/>
          </w:divBdr>
        </w:div>
        <w:div w:id="713967143">
          <w:marLeft w:val="640"/>
          <w:marRight w:val="0"/>
          <w:marTop w:val="0"/>
          <w:marBottom w:val="0"/>
          <w:divBdr>
            <w:top w:val="none" w:sz="0" w:space="0" w:color="auto"/>
            <w:left w:val="none" w:sz="0" w:space="0" w:color="auto"/>
            <w:bottom w:val="none" w:sz="0" w:space="0" w:color="auto"/>
            <w:right w:val="none" w:sz="0" w:space="0" w:color="auto"/>
          </w:divBdr>
        </w:div>
        <w:div w:id="843209363">
          <w:marLeft w:val="640"/>
          <w:marRight w:val="0"/>
          <w:marTop w:val="0"/>
          <w:marBottom w:val="0"/>
          <w:divBdr>
            <w:top w:val="none" w:sz="0" w:space="0" w:color="auto"/>
            <w:left w:val="none" w:sz="0" w:space="0" w:color="auto"/>
            <w:bottom w:val="none" w:sz="0" w:space="0" w:color="auto"/>
            <w:right w:val="none" w:sz="0" w:space="0" w:color="auto"/>
          </w:divBdr>
        </w:div>
        <w:div w:id="850414476">
          <w:marLeft w:val="640"/>
          <w:marRight w:val="0"/>
          <w:marTop w:val="0"/>
          <w:marBottom w:val="0"/>
          <w:divBdr>
            <w:top w:val="none" w:sz="0" w:space="0" w:color="auto"/>
            <w:left w:val="none" w:sz="0" w:space="0" w:color="auto"/>
            <w:bottom w:val="none" w:sz="0" w:space="0" w:color="auto"/>
            <w:right w:val="none" w:sz="0" w:space="0" w:color="auto"/>
          </w:divBdr>
        </w:div>
        <w:div w:id="863128227">
          <w:marLeft w:val="640"/>
          <w:marRight w:val="0"/>
          <w:marTop w:val="0"/>
          <w:marBottom w:val="0"/>
          <w:divBdr>
            <w:top w:val="none" w:sz="0" w:space="0" w:color="auto"/>
            <w:left w:val="none" w:sz="0" w:space="0" w:color="auto"/>
            <w:bottom w:val="none" w:sz="0" w:space="0" w:color="auto"/>
            <w:right w:val="none" w:sz="0" w:space="0" w:color="auto"/>
          </w:divBdr>
        </w:div>
        <w:div w:id="868031414">
          <w:marLeft w:val="640"/>
          <w:marRight w:val="0"/>
          <w:marTop w:val="0"/>
          <w:marBottom w:val="0"/>
          <w:divBdr>
            <w:top w:val="none" w:sz="0" w:space="0" w:color="auto"/>
            <w:left w:val="none" w:sz="0" w:space="0" w:color="auto"/>
            <w:bottom w:val="none" w:sz="0" w:space="0" w:color="auto"/>
            <w:right w:val="none" w:sz="0" w:space="0" w:color="auto"/>
          </w:divBdr>
        </w:div>
        <w:div w:id="878779499">
          <w:marLeft w:val="640"/>
          <w:marRight w:val="0"/>
          <w:marTop w:val="0"/>
          <w:marBottom w:val="0"/>
          <w:divBdr>
            <w:top w:val="none" w:sz="0" w:space="0" w:color="auto"/>
            <w:left w:val="none" w:sz="0" w:space="0" w:color="auto"/>
            <w:bottom w:val="none" w:sz="0" w:space="0" w:color="auto"/>
            <w:right w:val="none" w:sz="0" w:space="0" w:color="auto"/>
          </w:divBdr>
        </w:div>
        <w:div w:id="878854524">
          <w:marLeft w:val="640"/>
          <w:marRight w:val="0"/>
          <w:marTop w:val="0"/>
          <w:marBottom w:val="0"/>
          <w:divBdr>
            <w:top w:val="none" w:sz="0" w:space="0" w:color="auto"/>
            <w:left w:val="none" w:sz="0" w:space="0" w:color="auto"/>
            <w:bottom w:val="none" w:sz="0" w:space="0" w:color="auto"/>
            <w:right w:val="none" w:sz="0" w:space="0" w:color="auto"/>
          </w:divBdr>
        </w:div>
        <w:div w:id="983310657">
          <w:marLeft w:val="640"/>
          <w:marRight w:val="0"/>
          <w:marTop w:val="0"/>
          <w:marBottom w:val="0"/>
          <w:divBdr>
            <w:top w:val="none" w:sz="0" w:space="0" w:color="auto"/>
            <w:left w:val="none" w:sz="0" w:space="0" w:color="auto"/>
            <w:bottom w:val="none" w:sz="0" w:space="0" w:color="auto"/>
            <w:right w:val="none" w:sz="0" w:space="0" w:color="auto"/>
          </w:divBdr>
        </w:div>
        <w:div w:id="1042362488">
          <w:marLeft w:val="640"/>
          <w:marRight w:val="0"/>
          <w:marTop w:val="0"/>
          <w:marBottom w:val="0"/>
          <w:divBdr>
            <w:top w:val="none" w:sz="0" w:space="0" w:color="auto"/>
            <w:left w:val="none" w:sz="0" w:space="0" w:color="auto"/>
            <w:bottom w:val="none" w:sz="0" w:space="0" w:color="auto"/>
            <w:right w:val="none" w:sz="0" w:space="0" w:color="auto"/>
          </w:divBdr>
        </w:div>
        <w:div w:id="1057166303">
          <w:marLeft w:val="640"/>
          <w:marRight w:val="0"/>
          <w:marTop w:val="0"/>
          <w:marBottom w:val="0"/>
          <w:divBdr>
            <w:top w:val="none" w:sz="0" w:space="0" w:color="auto"/>
            <w:left w:val="none" w:sz="0" w:space="0" w:color="auto"/>
            <w:bottom w:val="none" w:sz="0" w:space="0" w:color="auto"/>
            <w:right w:val="none" w:sz="0" w:space="0" w:color="auto"/>
          </w:divBdr>
        </w:div>
        <w:div w:id="1066956084">
          <w:marLeft w:val="640"/>
          <w:marRight w:val="0"/>
          <w:marTop w:val="0"/>
          <w:marBottom w:val="0"/>
          <w:divBdr>
            <w:top w:val="none" w:sz="0" w:space="0" w:color="auto"/>
            <w:left w:val="none" w:sz="0" w:space="0" w:color="auto"/>
            <w:bottom w:val="none" w:sz="0" w:space="0" w:color="auto"/>
            <w:right w:val="none" w:sz="0" w:space="0" w:color="auto"/>
          </w:divBdr>
        </w:div>
        <w:div w:id="1088698900">
          <w:marLeft w:val="640"/>
          <w:marRight w:val="0"/>
          <w:marTop w:val="0"/>
          <w:marBottom w:val="0"/>
          <w:divBdr>
            <w:top w:val="none" w:sz="0" w:space="0" w:color="auto"/>
            <w:left w:val="none" w:sz="0" w:space="0" w:color="auto"/>
            <w:bottom w:val="none" w:sz="0" w:space="0" w:color="auto"/>
            <w:right w:val="none" w:sz="0" w:space="0" w:color="auto"/>
          </w:divBdr>
        </w:div>
        <w:div w:id="1089811523">
          <w:marLeft w:val="640"/>
          <w:marRight w:val="0"/>
          <w:marTop w:val="0"/>
          <w:marBottom w:val="0"/>
          <w:divBdr>
            <w:top w:val="none" w:sz="0" w:space="0" w:color="auto"/>
            <w:left w:val="none" w:sz="0" w:space="0" w:color="auto"/>
            <w:bottom w:val="none" w:sz="0" w:space="0" w:color="auto"/>
            <w:right w:val="none" w:sz="0" w:space="0" w:color="auto"/>
          </w:divBdr>
        </w:div>
        <w:div w:id="1101411136">
          <w:marLeft w:val="640"/>
          <w:marRight w:val="0"/>
          <w:marTop w:val="0"/>
          <w:marBottom w:val="0"/>
          <w:divBdr>
            <w:top w:val="none" w:sz="0" w:space="0" w:color="auto"/>
            <w:left w:val="none" w:sz="0" w:space="0" w:color="auto"/>
            <w:bottom w:val="none" w:sz="0" w:space="0" w:color="auto"/>
            <w:right w:val="none" w:sz="0" w:space="0" w:color="auto"/>
          </w:divBdr>
        </w:div>
        <w:div w:id="1127745534">
          <w:marLeft w:val="640"/>
          <w:marRight w:val="0"/>
          <w:marTop w:val="0"/>
          <w:marBottom w:val="0"/>
          <w:divBdr>
            <w:top w:val="none" w:sz="0" w:space="0" w:color="auto"/>
            <w:left w:val="none" w:sz="0" w:space="0" w:color="auto"/>
            <w:bottom w:val="none" w:sz="0" w:space="0" w:color="auto"/>
            <w:right w:val="none" w:sz="0" w:space="0" w:color="auto"/>
          </w:divBdr>
        </w:div>
        <w:div w:id="1159266827">
          <w:marLeft w:val="640"/>
          <w:marRight w:val="0"/>
          <w:marTop w:val="0"/>
          <w:marBottom w:val="0"/>
          <w:divBdr>
            <w:top w:val="none" w:sz="0" w:space="0" w:color="auto"/>
            <w:left w:val="none" w:sz="0" w:space="0" w:color="auto"/>
            <w:bottom w:val="none" w:sz="0" w:space="0" w:color="auto"/>
            <w:right w:val="none" w:sz="0" w:space="0" w:color="auto"/>
          </w:divBdr>
        </w:div>
        <w:div w:id="1163856093">
          <w:marLeft w:val="640"/>
          <w:marRight w:val="0"/>
          <w:marTop w:val="0"/>
          <w:marBottom w:val="0"/>
          <w:divBdr>
            <w:top w:val="none" w:sz="0" w:space="0" w:color="auto"/>
            <w:left w:val="none" w:sz="0" w:space="0" w:color="auto"/>
            <w:bottom w:val="none" w:sz="0" w:space="0" w:color="auto"/>
            <w:right w:val="none" w:sz="0" w:space="0" w:color="auto"/>
          </w:divBdr>
        </w:div>
        <w:div w:id="1176773297">
          <w:marLeft w:val="640"/>
          <w:marRight w:val="0"/>
          <w:marTop w:val="0"/>
          <w:marBottom w:val="0"/>
          <w:divBdr>
            <w:top w:val="none" w:sz="0" w:space="0" w:color="auto"/>
            <w:left w:val="none" w:sz="0" w:space="0" w:color="auto"/>
            <w:bottom w:val="none" w:sz="0" w:space="0" w:color="auto"/>
            <w:right w:val="none" w:sz="0" w:space="0" w:color="auto"/>
          </w:divBdr>
        </w:div>
        <w:div w:id="1189174124">
          <w:marLeft w:val="640"/>
          <w:marRight w:val="0"/>
          <w:marTop w:val="0"/>
          <w:marBottom w:val="0"/>
          <w:divBdr>
            <w:top w:val="none" w:sz="0" w:space="0" w:color="auto"/>
            <w:left w:val="none" w:sz="0" w:space="0" w:color="auto"/>
            <w:bottom w:val="none" w:sz="0" w:space="0" w:color="auto"/>
            <w:right w:val="none" w:sz="0" w:space="0" w:color="auto"/>
          </w:divBdr>
        </w:div>
        <w:div w:id="1213232102">
          <w:marLeft w:val="640"/>
          <w:marRight w:val="0"/>
          <w:marTop w:val="0"/>
          <w:marBottom w:val="0"/>
          <w:divBdr>
            <w:top w:val="none" w:sz="0" w:space="0" w:color="auto"/>
            <w:left w:val="none" w:sz="0" w:space="0" w:color="auto"/>
            <w:bottom w:val="none" w:sz="0" w:space="0" w:color="auto"/>
            <w:right w:val="none" w:sz="0" w:space="0" w:color="auto"/>
          </w:divBdr>
        </w:div>
        <w:div w:id="1288701534">
          <w:marLeft w:val="640"/>
          <w:marRight w:val="0"/>
          <w:marTop w:val="0"/>
          <w:marBottom w:val="0"/>
          <w:divBdr>
            <w:top w:val="none" w:sz="0" w:space="0" w:color="auto"/>
            <w:left w:val="none" w:sz="0" w:space="0" w:color="auto"/>
            <w:bottom w:val="none" w:sz="0" w:space="0" w:color="auto"/>
            <w:right w:val="none" w:sz="0" w:space="0" w:color="auto"/>
          </w:divBdr>
        </w:div>
        <w:div w:id="1302729093">
          <w:marLeft w:val="640"/>
          <w:marRight w:val="0"/>
          <w:marTop w:val="0"/>
          <w:marBottom w:val="0"/>
          <w:divBdr>
            <w:top w:val="none" w:sz="0" w:space="0" w:color="auto"/>
            <w:left w:val="none" w:sz="0" w:space="0" w:color="auto"/>
            <w:bottom w:val="none" w:sz="0" w:space="0" w:color="auto"/>
            <w:right w:val="none" w:sz="0" w:space="0" w:color="auto"/>
          </w:divBdr>
        </w:div>
        <w:div w:id="1325161249">
          <w:marLeft w:val="640"/>
          <w:marRight w:val="0"/>
          <w:marTop w:val="0"/>
          <w:marBottom w:val="0"/>
          <w:divBdr>
            <w:top w:val="none" w:sz="0" w:space="0" w:color="auto"/>
            <w:left w:val="none" w:sz="0" w:space="0" w:color="auto"/>
            <w:bottom w:val="none" w:sz="0" w:space="0" w:color="auto"/>
            <w:right w:val="none" w:sz="0" w:space="0" w:color="auto"/>
          </w:divBdr>
        </w:div>
        <w:div w:id="1356274381">
          <w:marLeft w:val="640"/>
          <w:marRight w:val="0"/>
          <w:marTop w:val="0"/>
          <w:marBottom w:val="0"/>
          <w:divBdr>
            <w:top w:val="none" w:sz="0" w:space="0" w:color="auto"/>
            <w:left w:val="none" w:sz="0" w:space="0" w:color="auto"/>
            <w:bottom w:val="none" w:sz="0" w:space="0" w:color="auto"/>
            <w:right w:val="none" w:sz="0" w:space="0" w:color="auto"/>
          </w:divBdr>
        </w:div>
        <w:div w:id="1413503042">
          <w:marLeft w:val="640"/>
          <w:marRight w:val="0"/>
          <w:marTop w:val="0"/>
          <w:marBottom w:val="0"/>
          <w:divBdr>
            <w:top w:val="none" w:sz="0" w:space="0" w:color="auto"/>
            <w:left w:val="none" w:sz="0" w:space="0" w:color="auto"/>
            <w:bottom w:val="none" w:sz="0" w:space="0" w:color="auto"/>
            <w:right w:val="none" w:sz="0" w:space="0" w:color="auto"/>
          </w:divBdr>
        </w:div>
        <w:div w:id="1519125291">
          <w:marLeft w:val="640"/>
          <w:marRight w:val="0"/>
          <w:marTop w:val="0"/>
          <w:marBottom w:val="0"/>
          <w:divBdr>
            <w:top w:val="none" w:sz="0" w:space="0" w:color="auto"/>
            <w:left w:val="none" w:sz="0" w:space="0" w:color="auto"/>
            <w:bottom w:val="none" w:sz="0" w:space="0" w:color="auto"/>
            <w:right w:val="none" w:sz="0" w:space="0" w:color="auto"/>
          </w:divBdr>
        </w:div>
        <w:div w:id="1527596543">
          <w:marLeft w:val="640"/>
          <w:marRight w:val="0"/>
          <w:marTop w:val="0"/>
          <w:marBottom w:val="0"/>
          <w:divBdr>
            <w:top w:val="none" w:sz="0" w:space="0" w:color="auto"/>
            <w:left w:val="none" w:sz="0" w:space="0" w:color="auto"/>
            <w:bottom w:val="none" w:sz="0" w:space="0" w:color="auto"/>
            <w:right w:val="none" w:sz="0" w:space="0" w:color="auto"/>
          </w:divBdr>
        </w:div>
        <w:div w:id="1527673018">
          <w:marLeft w:val="640"/>
          <w:marRight w:val="0"/>
          <w:marTop w:val="0"/>
          <w:marBottom w:val="0"/>
          <w:divBdr>
            <w:top w:val="none" w:sz="0" w:space="0" w:color="auto"/>
            <w:left w:val="none" w:sz="0" w:space="0" w:color="auto"/>
            <w:bottom w:val="none" w:sz="0" w:space="0" w:color="auto"/>
            <w:right w:val="none" w:sz="0" w:space="0" w:color="auto"/>
          </w:divBdr>
        </w:div>
        <w:div w:id="1529757632">
          <w:marLeft w:val="640"/>
          <w:marRight w:val="0"/>
          <w:marTop w:val="0"/>
          <w:marBottom w:val="0"/>
          <w:divBdr>
            <w:top w:val="none" w:sz="0" w:space="0" w:color="auto"/>
            <w:left w:val="none" w:sz="0" w:space="0" w:color="auto"/>
            <w:bottom w:val="none" w:sz="0" w:space="0" w:color="auto"/>
            <w:right w:val="none" w:sz="0" w:space="0" w:color="auto"/>
          </w:divBdr>
        </w:div>
        <w:div w:id="1552962097">
          <w:marLeft w:val="640"/>
          <w:marRight w:val="0"/>
          <w:marTop w:val="0"/>
          <w:marBottom w:val="0"/>
          <w:divBdr>
            <w:top w:val="none" w:sz="0" w:space="0" w:color="auto"/>
            <w:left w:val="none" w:sz="0" w:space="0" w:color="auto"/>
            <w:bottom w:val="none" w:sz="0" w:space="0" w:color="auto"/>
            <w:right w:val="none" w:sz="0" w:space="0" w:color="auto"/>
          </w:divBdr>
        </w:div>
        <w:div w:id="1616907845">
          <w:marLeft w:val="640"/>
          <w:marRight w:val="0"/>
          <w:marTop w:val="0"/>
          <w:marBottom w:val="0"/>
          <w:divBdr>
            <w:top w:val="none" w:sz="0" w:space="0" w:color="auto"/>
            <w:left w:val="none" w:sz="0" w:space="0" w:color="auto"/>
            <w:bottom w:val="none" w:sz="0" w:space="0" w:color="auto"/>
            <w:right w:val="none" w:sz="0" w:space="0" w:color="auto"/>
          </w:divBdr>
        </w:div>
        <w:div w:id="1664117056">
          <w:marLeft w:val="640"/>
          <w:marRight w:val="0"/>
          <w:marTop w:val="0"/>
          <w:marBottom w:val="0"/>
          <w:divBdr>
            <w:top w:val="none" w:sz="0" w:space="0" w:color="auto"/>
            <w:left w:val="none" w:sz="0" w:space="0" w:color="auto"/>
            <w:bottom w:val="none" w:sz="0" w:space="0" w:color="auto"/>
            <w:right w:val="none" w:sz="0" w:space="0" w:color="auto"/>
          </w:divBdr>
        </w:div>
        <w:div w:id="1736124798">
          <w:marLeft w:val="640"/>
          <w:marRight w:val="0"/>
          <w:marTop w:val="0"/>
          <w:marBottom w:val="0"/>
          <w:divBdr>
            <w:top w:val="none" w:sz="0" w:space="0" w:color="auto"/>
            <w:left w:val="none" w:sz="0" w:space="0" w:color="auto"/>
            <w:bottom w:val="none" w:sz="0" w:space="0" w:color="auto"/>
            <w:right w:val="none" w:sz="0" w:space="0" w:color="auto"/>
          </w:divBdr>
        </w:div>
        <w:div w:id="1741362279">
          <w:marLeft w:val="640"/>
          <w:marRight w:val="0"/>
          <w:marTop w:val="0"/>
          <w:marBottom w:val="0"/>
          <w:divBdr>
            <w:top w:val="none" w:sz="0" w:space="0" w:color="auto"/>
            <w:left w:val="none" w:sz="0" w:space="0" w:color="auto"/>
            <w:bottom w:val="none" w:sz="0" w:space="0" w:color="auto"/>
            <w:right w:val="none" w:sz="0" w:space="0" w:color="auto"/>
          </w:divBdr>
        </w:div>
        <w:div w:id="1752241564">
          <w:marLeft w:val="640"/>
          <w:marRight w:val="0"/>
          <w:marTop w:val="0"/>
          <w:marBottom w:val="0"/>
          <w:divBdr>
            <w:top w:val="none" w:sz="0" w:space="0" w:color="auto"/>
            <w:left w:val="none" w:sz="0" w:space="0" w:color="auto"/>
            <w:bottom w:val="none" w:sz="0" w:space="0" w:color="auto"/>
            <w:right w:val="none" w:sz="0" w:space="0" w:color="auto"/>
          </w:divBdr>
        </w:div>
        <w:div w:id="1758480754">
          <w:marLeft w:val="640"/>
          <w:marRight w:val="0"/>
          <w:marTop w:val="0"/>
          <w:marBottom w:val="0"/>
          <w:divBdr>
            <w:top w:val="none" w:sz="0" w:space="0" w:color="auto"/>
            <w:left w:val="none" w:sz="0" w:space="0" w:color="auto"/>
            <w:bottom w:val="none" w:sz="0" w:space="0" w:color="auto"/>
            <w:right w:val="none" w:sz="0" w:space="0" w:color="auto"/>
          </w:divBdr>
        </w:div>
        <w:div w:id="1811753579">
          <w:marLeft w:val="640"/>
          <w:marRight w:val="0"/>
          <w:marTop w:val="0"/>
          <w:marBottom w:val="0"/>
          <w:divBdr>
            <w:top w:val="none" w:sz="0" w:space="0" w:color="auto"/>
            <w:left w:val="none" w:sz="0" w:space="0" w:color="auto"/>
            <w:bottom w:val="none" w:sz="0" w:space="0" w:color="auto"/>
            <w:right w:val="none" w:sz="0" w:space="0" w:color="auto"/>
          </w:divBdr>
        </w:div>
        <w:div w:id="1861355243">
          <w:marLeft w:val="640"/>
          <w:marRight w:val="0"/>
          <w:marTop w:val="0"/>
          <w:marBottom w:val="0"/>
          <w:divBdr>
            <w:top w:val="none" w:sz="0" w:space="0" w:color="auto"/>
            <w:left w:val="none" w:sz="0" w:space="0" w:color="auto"/>
            <w:bottom w:val="none" w:sz="0" w:space="0" w:color="auto"/>
            <w:right w:val="none" w:sz="0" w:space="0" w:color="auto"/>
          </w:divBdr>
        </w:div>
        <w:div w:id="1862695987">
          <w:marLeft w:val="640"/>
          <w:marRight w:val="0"/>
          <w:marTop w:val="0"/>
          <w:marBottom w:val="0"/>
          <w:divBdr>
            <w:top w:val="none" w:sz="0" w:space="0" w:color="auto"/>
            <w:left w:val="none" w:sz="0" w:space="0" w:color="auto"/>
            <w:bottom w:val="none" w:sz="0" w:space="0" w:color="auto"/>
            <w:right w:val="none" w:sz="0" w:space="0" w:color="auto"/>
          </w:divBdr>
        </w:div>
        <w:div w:id="1873956441">
          <w:marLeft w:val="640"/>
          <w:marRight w:val="0"/>
          <w:marTop w:val="0"/>
          <w:marBottom w:val="0"/>
          <w:divBdr>
            <w:top w:val="none" w:sz="0" w:space="0" w:color="auto"/>
            <w:left w:val="none" w:sz="0" w:space="0" w:color="auto"/>
            <w:bottom w:val="none" w:sz="0" w:space="0" w:color="auto"/>
            <w:right w:val="none" w:sz="0" w:space="0" w:color="auto"/>
          </w:divBdr>
        </w:div>
        <w:div w:id="1908108603">
          <w:marLeft w:val="640"/>
          <w:marRight w:val="0"/>
          <w:marTop w:val="0"/>
          <w:marBottom w:val="0"/>
          <w:divBdr>
            <w:top w:val="none" w:sz="0" w:space="0" w:color="auto"/>
            <w:left w:val="none" w:sz="0" w:space="0" w:color="auto"/>
            <w:bottom w:val="none" w:sz="0" w:space="0" w:color="auto"/>
            <w:right w:val="none" w:sz="0" w:space="0" w:color="auto"/>
          </w:divBdr>
        </w:div>
        <w:div w:id="1947302969">
          <w:marLeft w:val="640"/>
          <w:marRight w:val="0"/>
          <w:marTop w:val="0"/>
          <w:marBottom w:val="0"/>
          <w:divBdr>
            <w:top w:val="none" w:sz="0" w:space="0" w:color="auto"/>
            <w:left w:val="none" w:sz="0" w:space="0" w:color="auto"/>
            <w:bottom w:val="none" w:sz="0" w:space="0" w:color="auto"/>
            <w:right w:val="none" w:sz="0" w:space="0" w:color="auto"/>
          </w:divBdr>
        </w:div>
        <w:div w:id="1958292042">
          <w:marLeft w:val="640"/>
          <w:marRight w:val="0"/>
          <w:marTop w:val="0"/>
          <w:marBottom w:val="0"/>
          <w:divBdr>
            <w:top w:val="none" w:sz="0" w:space="0" w:color="auto"/>
            <w:left w:val="none" w:sz="0" w:space="0" w:color="auto"/>
            <w:bottom w:val="none" w:sz="0" w:space="0" w:color="auto"/>
            <w:right w:val="none" w:sz="0" w:space="0" w:color="auto"/>
          </w:divBdr>
        </w:div>
        <w:div w:id="2017147768">
          <w:marLeft w:val="640"/>
          <w:marRight w:val="0"/>
          <w:marTop w:val="0"/>
          <w:marBottom w:val="0"/>
          <w:divBdr>
            <w:top w:val="none" w:sz="0" w:space="0" w:color="auto"/>
            <w:left w:val="none" w:sz="0" w:space="0" w:color="auto"/>
            <w:bottom w:val="none" w:sz="0" w:space="0" w:color="auto"/>
            <w:right w:val="none" w:sz="0" w:space="0" w:color="auto"/>
          </w:divBdr>
        </w:div>
        <w:div w:id="2019000316">
          <w:marLeft w:val="640"/>
          <w:marRight w:val="0"/>
          <w:marTop w:val="0"/>
          <w:marBottom w:val="0"/>
          <w:divBdr>
            <w:top w:val="none" w:sz="0" w:space="0" w:color="auto"/>
            <w:left w:val="none" w:sz="0" w:space="0" w:color="auto"/>
            <w:bottom w:val="none" w:sz="0" w:space="0" w:color="auto"/>
            <w:right w:val="none" w:sz="0" w:space="0" w:color="auto"/>
          </w:divBdr>
        </w:div>
        <w:div w:id="2055688780">
          <w:marLeft w:val="640"/>
          <w:marRight w:val="0"/>
          <w:marTop w:val="0"/>
          <w:marBottom w:val="0"/>
          <w:divBdr>
            <w:top w:val="none" w:sz="0" w:space="0" w:color="auto"/>
            <w:left w:val="none" w:sz="0" w:space="0" w:color="auto"/>
            <w:bottom w:val="none" w:sz="0" w:space="0" w:color="auto"/>
            <w:right w:val="none" w:sz="0" w:space="0" w:color="auto"/>
          </w:divBdr>
        </w:div>
      </w:divsChild>
    </w:div>
    <w:div w:id="2143645622">
      <w:bodyDiv w:val="1"/>
      <w:marLeft w:val="0"/>
      <w:marRight w:val="0"/>
      <w:marTop w:val="0"/>
      <w:marBottom w:val="0"/>
      <w:divBdr>
        <w:top w:val="none" w:sz="0" w:space="0" w:color="auto"/>
        <w:left w:val="none" w:sz="0" w:space="0" w:color="auto"/>
        <w:bottom w:val="none" w:sz="0" w:space="0" w:color="auto"/>
        <w:right w:val="none" w:sz="0" w:space="0" w:color="auto"/>
      </w:divBdr>
    </w:div>
    <w:div w:id="2143957014">
      <w:bodyDiv w:val="1"/>
      <w:marLeft w:val="0"/>
      <w:marRight w:val="0"/>
      <w:marTop w:val="0"/>
      <w:marBottom w:val="0"/>
      <w:divBdr>
        <w:top w:val="none" w:sz="0" w:space="0" w:color="auto"/>
        <w:left w:val="none" w:sz="0" w:space="0" w:color="auto"/>
        <w:bottom w:val="none" w:sz="0" w:space="0" w:color="auto"/>
        <w:right w:val="none" w:sz="0" w:space="0" w:color="auto"/>
      </w:divBdr>
    </w:div>
    <w:div w:id="2143962556">
      <w:bodyDiv w:val="1"/>
      <w:marLeft w:val="0"/>
      <w:marRight w:val="0"/>
      <w:marTop w:val="0"/>
      <w:marBottom w:val="0"/>
      <w:divBdr>
        <w:top w:val="none" w:sz="0" w:space="0" w:color="auto"/>
        <w:left w:val="none" w:sz="0" w:space="0" w:color="auto"/>
        <w:bottom w:val="none" w:sz="0" w:space="0" w:color="auto"/>
        <w:right w:val="none" w:sz="0" w:space="0" w:color="auto"/>
      </w:divBdr>
    </w:div>
    <w:div w:id="2144149364">
      <w:bodyDiv w:val="1"/>
      <w:marLeft w:val="0"/>
      <w:marRight w:val="0"/>
      <w:marTop w:val="0"/>
      <w:marBottom w:val="0"/>
      <w:divBdr>
        <w:top w:val="none" w:sz="0" w:space="0" w:color="auto"/>
        <w:left w:val="none" w:sz="0" w:space="0" w:color="auto"/>
        <w:bottom w:val="none" w:sz="0" w:space="0" w:color="auto"/>
        <w:right w:val="none" w:sz="0" w:space="0" w:color="auto"/>
      </w:divBdr>
    </w:div>
    <w:div w:id="2144538498">
      <w:bodyDiv w:val="1"/>
      <w:marLeft w:val="0"/>
      <w:marRight w:val="0"/>
      <w:marTop w:val="0"/>
      <w:marBottom w:val="0"/>
      <w:divBdr>
        <w:top w:val="none" w:sz="0" w:space="0" w:color="auto"/>
        <w:left w:val="none" w:sz="0" w:space="0" w:color="auto"/>
        <w:bottom w:val="none" w:sz="0" w:space="0" w:color="auto"/>
        <w:right w:val="none" w:sz="0" w:space="0" w:color="auto"/>
      </w:divBdr>
    </w:div>
    <w:div w:id="2145537853">
      <w:bodyDiv w:val="1"/>
      <w:marLeft w:val="0"/>
      <w:marRight w:val="0"/>
      <w:marTop w:val="0"/>
      <w:marBottom w:val="0"/>
      <w:divBdr>
        <w:top w:val="none" w:sz="0" w:space="0" w:color="auto"/>
        <w:left w:val="none" w:sz="0" w:space="0" w:color="auto"/>
        <w:bottom w:val="none" w:sz="0" w:space="0" w:color="auto"/>
        <w:right w:val="none" w:sz="0" w:space="0" w:color="auto"/>
      </w:divBdr>
    </w:div>
    <w:div w:id="2145729361">
      <w:bodyDiv w:val="1"/>
      <w:marLeft w:val="0"/>
      <w:marRight w:val="0"/>
      <w:marTop w:val="0"/>
      <w:marBottom w:val="0"/>
      <w:divBdr>
        <w:top w:val="none" w:sz="0" w:space="0" w:color="auto"/>
        <w:left w:val="none" w:sz="0" w:space="0" w:color="auto"/>
        <w:bottom w:val="none" w:sz="0" w:space="0" w:color="auto"/>
        <w:right w:val="none" w:sz="0" w:space="0" w:color="auto"/>
      </w:divBdr>
    </w:div>
    <w:div w:id="2145737299">
      <w:bodyDiv w:val="1"/>
      <w:marLeft w:val="0"/>
      <w:marRight w:val="0"/>
      <w:marTop w:val="0"/>
      <w:marBottom w:val="0"/>
      <w:divBdr>
        <w:top w:val="none" w:sz="0" w:space="0" w:color="auto"/>
        <w:left w:val="none" w:sz="0" w:space="0" w:color="auto"/>
        <w:bottom w:val="none" w:sz="0" w:space="0" w:color="auto"/>
        <w:right w:val="none" w:sz="0" w:space="0" w:color="auto"/>
      </w:divBdr>
    </w:div>
    <w:div w:id="21465050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1841179-6962-D246-9B9E-E02A6B80159C}">
  <we:reference id="f78a3046-9e99-4300-aa2b-5814002b01a2" version="1.55.1.0" store="EXCatalog" storeType="EXCatalog"/>
  <we:alternateReferences>
    <we:reference id="WA104382081" version="1.55.1.0" store="en-CA" storeType="OMEX"/>
  </we:alternateReferences>
  <we:properties>
    <we:property name="MENDELEY_CITATIONS" value="[{&quot;citationID&quot;:&quot;MENDELEY_CITATION_4402ee99-1f5b-4ed3-84e1-f40dfb6b0615&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&quot;,&quot;citationItems&quot;:[{&quot;id&quot;:&quot;709d9041-6f35-3ccc-973c-4aeeae6c5e04&quot;,&quot;itemData&quot;:{&quot;type&quot;:&quot;article-journal&quot;,&quot;id&quot;:&quot;709d9041-6f35-3ccc-973c-4aeeae6c5e04&quot;,&quot;title&quot;:&quot;Clonal hematopoiesis in human aging and disease&quot;,&quot;author&quot;:[{&quot;family&quot;:&quot;Jaiswal&quot;,&quot;given&quot;:&quot;Siddhartha&quot;,&quot;parse-names&quot;:false,&quot;dropping-particle&quot;:&quot;&quot;,&quot;non-dropping-particle&quot;:&quot;&quot;},{&quot;family&quot;:&quot;Ebert&quot;,&quot;given&quot;:&quot;Benjamin L.&quot;,&quot;parse-names&quot;:false,&quot;dropping-particle&quot;:&quot;&quot;,&quot;non-dropping-particle&quot;:&quot;&quot;}],&quot;container-title&quot;:&quot;Science&quot;,&quot;container-title-short&quot;:&quot;Science (1979)&quot;,&quot;accessed&quot;:{&quot;date-parts&quot;:[[2023,5,16]]},&quot;DOI&quot;:&quot;10.1126/science.aan4673&quot;,&quot;ISSN&quot;:&quot;10959203&quot;,&quot;PMID&quot;:&quot;31672865&quot;,&quot;URL&quot;:&quot;/pmc/articles/PMC8050831/&quot;,&quot;issued&quot;:{&quot;date-parts&quot;:[[2019,11,11]]},&quot;abstract&quot;:&quot;As people age, their tissues accumulate an increasing number of somatic mutations. Although most of these mutations are of little or no functional consequence, a mutation may arise that confers a fitness advantage on a cell. When this process happens in the hematopoietic system, a substantial proportion of circulating blood cells may derive from a single mutated stem cell. This outgrowth, called “clonal hematopoiesis,” is highly prevalent in the elderly population. Here we discuss recent advances in our knowledge of clonal hematopoiesis, its relationship to malignancies, its link to nonmalignant diseases of aging, and its potential impact on immune function. Clonal hematopoiesis provides a glimpse into the process of mutation and selection that likely occurs in all somatic tissues.&quot;,&quot;publisher&quot;:&quot;NIH Public Access&quot;,&quot;issue&quot;:&quot;6465&quot;,&quot;volume&quot;:&quot;366&quot;},&quot;isTemporary&quot;:false}]},{&quot;citationID&quot;:&quot;MENDELEY_CITATION_d582c8dc-3ef6-4f80-89f0-0c0119fc2177&quot;,&quot;properties&quot;:{&quot;noteIndex&quot;:0},&quot;isEdited&quot;:false,&quot;manualOverride&quot;:{&quot;citeprocText&quot;:&quot;&lt;sup&gt;2&lt;/sup&gt;&quot;,&quot;isManuallyOverridden&quot;:false,&quot;manualOverrideText&quot;:&quot;&quot;},&quot;citationTag&quot;:&quot;MENDELEY_CITATION_v3_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&quot;,&quot;citationItems&quot;:[{&quot;id&quot;:&quot;8a197ebf-6889-5112-aefe-09cc9f34313a&quot;,&quot;itemData&quot;:{&quot;DOI&quot;:&quot;10.1182/blood-2015-03-631747&quot;,&quot;ISSN&quot;:&quot;15280020&quot;,&quot;PMID&quot;:&quot;25931582&quot;,&quot;abstract&quot;:&quot;Recent genetic analyses of large populations have revealed that somaticmutations in hematopoietic cells leading to clonal expansion are commonly acquired during human aging. Clonally restricted hematopoiesis isassociatedwithanincreased risk of subsequent diagnosis of myeloid or lymphoid neoplasia and increased allcause mortality. Although myelodysplastic syndromes (MDS) are defined by cytopenias, dysplastic morphology of blood andmarrow cells, andclonalhematopoiesis, most individuals who acquire clonal hematopoiesis during aging will never develop MDS. Therefore, acquisition of somatic mutations that drive clonal expansion in the absence of cytopenias and dysplastic hematopoiesis can be considered clonal hematopoiesis of indeterminate potential (CHIP), analogous to monoclonal gammopathy of undetermined significance and monoclonal B-cell lymphocytosis, which are precursor states for hematologic neoplasms but are usually benign and do not progress. Becausemutationsarefrequentlyobserved in healthy older persons, detection of an MDS-associatedsomaticmutation inacytopenic patient without other evidence of MDS may cause diagnostic uncertainty. Here we discuss the nature and prevalence of CHIP, distinction of this state from MDS, and current areas of uncertainty regarding diagnostic criteria for myeloid malignancies.&quot;,&quot;author&quot;:[{&quot;dropping-particle&quot;:&quot;&quot;,&quot;family&quot;:&quot;Steensma&quot;,&quot;given&quot;:&quot;David P.&quot;,&quot;non-dropping-particle&quot;:&quot;&quot;,&quot;parse-names&quot;:false,&quot;suffix&quot;:&quot;&quot;},{&quot;dropping-particle&quot;:&quot;&quot;,&quot;family&quot;:&quot;Bejar&quot;,&quot;given&quot;:&quot;Rafael&quot;,&quot;non-dropping-particle&quot;:&quot;&quot;,&quot;parse-names&quot;:false,&quot;suffix&quot;:&quot;&quot;},{&quot;dropping-particle&quot;:&quot;&quot;,&quot;family&quot;:&quot;Jaiswal&quot;,&quot;given&quot;:&quot;Siddhartha&quot;,&quot;non-dropping-particle&quot;:&quot;&quot;,&quot;parse-names&quot;:false,&quot;suffix&quot;:&quot;&quot;},{&quot;dropping-particle&quot;:&quot;&quot;,&quot;family&quot;:&quot;Lindsley&quot;,&quot;given&quot;:&quot;R. Coleman&quot;,&quot;non-dropping-particle&quot;:&quot;&quot;,&quot;parse-names&quot;:false,&quot;suffix&quot;:&quot;&quot;},{&quot;dropping-particle&quot;:&quot;&quot;,&quot;family&quot;:&quot;Sekeres&quot;,&quot;given&quot;:&quot;Mikkael A.&quot;,&quot;non-dropping-particle&quot;:&quot;&quot;,&quot;parse-names&quot;:false,&quot;suffix&quot;:&quot;&quot;},{&quot;dropping-particle&quot;:&quot;&quot;,&quot;family&quot;:&quot;Hasserjian&quot;,&quot;given&quot;:&quot;Robert P.&quot;,&quot;non-dropping-particle&quot;:&quot;&quot;,&quot;parse-names&quot;:false,&quot;suffix&quot;:&quot;&quot;},{&quot;dropping-particle&quot;:&quot;&quot;,&quot;family&quot;:&quot;Ebert&quot;,&quot;given&quot;:&quot;Benjamin L.&quot;,&quot;non-dropping-particle&quot;:&quot;&quot;,&quot;parse-names&quot;:false,&quot;suffix&quot;:&quot;&quot;}],&quot;container-title&quot;:&quot;Blood&quot;,&quot;id&quot;:&quot;8a197ebf-6889-5112-aefe-09cc9f34313a&quot;,&quot;issued&quot;:{&quot;date-parts&quot;:[[&quot;2015&quot;]]},&quot;title&quot;:&quot;Clonal hematopoiesis of indeterminate potential and its distinction from myelodysplastic syndromes&quot;,&quot;type&quot;:&quot;article&quot;,&quot;container-title-short&quot;:&quot;Blood&quot;},&quot;uris&quot;:[&quot;http://www.mendeley.com/documents/?uuid=840a3737-b292-4848-aa57-a80bf5cbdba6&quot;],&quot;isTemporary&quot;:false,&quot;legacyDesktopId&quot;:&quot;840a3737-b292-4848-aa57-a80bf5cbdba6&quot;}]},{&quot;citationID&quot;:&quot;MENDELEY_CITATION_2ecfa1c4-e829-45ad-bdd1-d82340f35fc8&quot;,&quot;properties&quot;:{&quot;noteIndex&quot;:0},&quot;isEdited&quot;:false,&quot;manualOverride&quot;:{&quot;citeprocText&quot;:&quot;&lt;sup&gt;1,3,4&lt;/sup&gt;&quot;,&quot;isManuallyOverridden&quot;:false,&quot;manualOverrideText&quot;:&quot;&quot;},&quot;citationTag&quot;:&quot;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&quot;,&quot;citationItems&quot;:[{&quot;id&quot;:&quot;19ebb1d2-1892-59aa-8b80-3a2e248dcc03&quot;,&quot;itemData&quot;:{&quot;DOI&quot;:&quot;10.1016/j.yjmcc.2021.07.004&quot;,&quot;ISSN&quot;:&quot;10958584&quot;,&quot;PMID&quot;:&quot;34298011&quot;,&quot;abstract&quot;:&quot;Clonal hematopoiesis of indeterminate potential (CHIP) is the presence of a clonally expanded hematopoietic stem cell caused by a leukemogenic mutation in individuals without evidence of hematologic malignancy, dysplasia, or cytopenia. CHIP is associated with a 0.5–1.0% risk per year of leukemia. Remarkably, it confers a two-fold increase in cardiovascular risk independent of traditional risk factors. Roughly 80% of patients with CHIP have mutations in epigenetic regulators DNMT3A, TET2, ASXL1, DNA damage repair genes PPM1D, TP53, the regulatory tyrosine kinase JAK2, or mRNA spliceosome components SF3B1, and SRSF2. CHIP is associated with a pro-inflammatory state that has been linked to coronary artery disease, myocardial infarction, and venous thromboembolic disease, as well as prognosis among those with aortic stenosis and heart failure. Heritable and acquired risk factors are associated with increased CHIP prevalence, including germline variation, age, unhealthy lifestyle behaviors (i.e. smoking, obesity), inflammatory conditions, premature menopause, HIV and exposure to cancer therapies. This review aims to summarize emerging research on CHIP, the mechanisms underlying its important role in propagating inflammation and accelerating cardiovascular disease, and new studies detailing the role of associated risk factors and co-morbidities that increase CHIP prevalence.&quot;,&quot;author&quot;:[{&quot;dropping-particle&quot;:&quot;&quot;,&quot;family&quot;:&quot;Marnell&quot;,&quot;given&quot;:&quot;Christopher S.&quot;,&quot;non-dropping-particle&quot;:&quot;&quot;,&quot;parse-names&quot;:false,&quot;suffix&quot;:&quot;&quot;},{&quot;dropping-particle&quot;:&quot;&quot;,&quot;family&quot;:&quot;Bick&quot;,&quot;given&quot;:&quot;Alexander&quot;,&quot;non-dropping-particle&quot;:&quot;&quot;,&quot;parse-names&quot;:false,&quot;suffix&quot;:&quot;&quot;},{&quot;dropping-particle&quot;:&quot;&quot;,&quot;family&quot;:&quot;Natarajan&quot;,&quot;given&quot;:&quot;Pradeep&quot;,&quot;non-dropping-particle&quot;:&quot;&quot;,&quot;parse-names&quot;:false,&quot;suffix&quot;:&quot;&quot;}],&quot;container-title&quot;:&quot;Journal of Molecular and Cellular Cardiology&quot;,&quot;id&quot;:&quot;19ebb1d2-1892-59aa-8b80-3a2e248dcc03&quot;,&quot;issued&quot;:{&quot;date-parts&quot;:[[&quot;2021&quot;]]},&quot;title&quot;:&quot;Clonal hematopoiesis of indeterminate potential (CHIP): Linking somatic mutations, hematopoiesis, chronic inflammation and cardiovascular disease&quot;,&quot;type&quot;:&quot;article-journal&quot;,&quot;container-title-short&quot;:&quot;J Mol Cell Cardiol&quot;},&quot;uris&quot;:[&quot;http://www.mendeley.com/documents/?uuid=f2cfc088-a5e8-40e5-97ce-cc4638b58bf2&quot;],&quot;isTemporary&quot;:false,&quot;legacyDesktopId&quot;:&quot;f2cfc088-a5e8-40e5-97ce-cc4638b58bf2&quot;},{&quot;id&quot;:&quot;1802c070-0424-300f-9c05-cc772a5f5821&quot;,&quot;itemData&quot;:{&quot;type&quot;:&quot;article-journal&quot;,&quot;id&quot;:&quot;1802c070-0424-300f-9c05-cc772a5f5821&quot;,&quot;title&quot;:&quot;Clonal Hematopoiesis: Crossroads of Aging, Cardiovascular Disease, and Cancer: JACC Review Topic of the Week&quot;,&quot;author&quot;:[{&quot;family&quot;:&quot;Libby&quot;,&quot;given&quot;:&quot;Peter&quot;,&quot;parse-names&quot;:false,&quot;dropping-particle&quot;:&quot;&quot;,&quot;non-dropping-particle&quot;:&quot;&quot;},{&quot;family&quot;:&quot;Sidlow&quot;,&quot;given&quot;:&quot;Robert&quot;,&quot;parse-names&quot;:false,&quot;dropping-particle&quot;:&quot;&quot;,&quot;non-dropping-particle&quot;:&quot;&quot;},{&quot;family&quot;:&quot;Lin&quot;,&quot;given&quot;:&quot;Amy E.&quot;,&quot;parse-names&quot;:false,&quot;dropping-particle&quot;:&quot;&quot;,&quot;non-dropping-particle&quot;:&quot;&quot;},{&quot;family&quot;:&quot;Gupta&quot;,&quot;given&quot;:&quot;Dipti&quot;,&quot;parse-names&quot;:false,&quot;dropping-particle&quot;:&quot;&quot;,&quot;non-dropping-particle&quot;:&quot;&quot;},{&quot;family&quot;:&quot;Jones&quot;,&quot;given&quot;:&quot;Lee W.&quot;,&quot;parse-names&quot;:false,&quot;dropping-particle&quot;:&quot;&quot;,&quot;non-dropping-particle&quot;:&quot;&quot;},{&quot;family&quot;:&quot;Moslehi&quot;,&quot;given&quot;:&quot;Javid&quot;,&quot;parse-names&quot;:false,&quot;dropping-particle&quot;:&quot;&quot;,&quot;non-dropping-particle&quot;:&quot;&quot;},{&quot;family&quot;:&quot;Zeiher&quot;,&quot;given&quot;:&quot;Andreas&quot;,&quot;parse-names&quot;:false,&quot;dropping-particle&quot;:&quot;&quot;,&quot;non-dropping-particle&quot;:&quot;&quot;},{&quot;family&quot;:&quot;Jaiswal&quot;,&quot;given&quot;:&quot;Siddhartha&quot;,&quot;parse-names&quot;:false,&quot;dropping-particle&quot;:&quot;&quot;,&quot;non-dropping-particle&quot;:&quot;&quot;},{&quot;family&quot;:&quot;Schulz&quot;,&quot;given&quot;:&quot;Christian&quot;,&quot;parse-names&quot;:false,&quot;dropping-particle&quot;:&quot;&quot;,&quot;non-dropping-particle&quot;:&quot;&quot;},{&quot;family&quot;:&quot;Blankstein&quot;,&quot;given&quot;:&quot;Ron&quot;,&quot;parse-names&quot;:false,&quot;dropping-particle&quot;:&quot;&quot;,&quot;non-dropping-particle&quot;:&quot;&quot;},{&quot;family&quot;:&quot;Bolton&quot;,&quot;given&quot;:&quot;Kelly L.&quot;,&quot;parse-names&quot;:false,&quot;dropping-particle&quot;:&quot;&quot;,&quot;non-dropping-particle&quot;:&quot;&quot;},{&quot;family&quot;:&quot;Steensma&quot;,&quot;given&quot;:&quot;David&quot;,&quot;parse-names&quot;:false,&quot;dropping-particle&quot;:&quot;&quot;,&quot;non-dropping-particle&quot;:&quot;&quot;},{&quot;family&quot;:&quot;Levine&quot;,&quot;given&quot;:&quot;Ross L.&quot;,&quot;parse-names&quot;:false,&quot;dropping-particle&quot;:&quot;&quot;,&quot;non-dropping-particle&quot;:&quot;&quot;},{&quot;family&quot;:&quot;Ebert&quot;,&quot;given&quot;:&quot;Benjamin L.&quot;,&quot;parse-names&quot;:false,&quot;dropping-particle&quot;:&quot;&quot;,&quot;non-dropping-particle&quot;:&quot;&quot;}],&quot;container-title&quot;:&quot;Journal of the American College of Cardiology&quot;,&quot;container-title-short&quot;:&quot;J Am Coll Cardiol&quot;,&quot;accessed&quot;:{&quot;date-parts&quot;:[[2024,3,18]]},&quot;DOI&quot;:&quot;10.1016/J.JACC.2019.06.007&quot;,&quot;ISSN&quot;:&quot;0735-1097&quot;,&quot;PMID&quot;:&quot;31345432&quot;,&quot;issued&quot;:{&quot;date-parts&quot;:[[2019,7,30]]},&quot;page&quot;:&quot;567-577&quot;,&quot;abstract&quot;:&quot;A novel, common, and potent cardiovascular risk factor has recently emerged: clonal hematopoiesis of indeterminate potential (CHIP). CHIP arises from somatic mutations in hematopoietic stem cells that yield clonal progeny of mutant leukocytes in blood. Individuals with CHIP have a doubled risk of coronary heart disease and ischemic stroke, and worsened heart failure outcomes independent of traditional cardiovascular risk factors. The recognition of CHIP as a nontraditional risk factor challenges specialists in hematology/oncology and cardiovascular medicine alike. Should we screen for CHIP? If so, in whom? How should we assess cardiovascular risk in people with CHIP? How should we manage the excess cardiovascular risk in the absence of an evidence base? This review explains CHIP, explores the clinical quandaries, strives to provide reasonable recommendations for the multidisciplinary management of cardiovascular risk in individuals with CHIP, and highlights current knowledge gaps.&quot;,&quot;publisher&quot;:&quot;Elsevier&quot;,&quot;issue&quot;:&quot;4&quot;,&quot;volume&quot;:&quot;74&quot;},&quot;isTemporary&quot;:false},{&quot;id&quot;:&quot;709d9041-6f35-3ccc-973c-4aeeae6c5e04&quot;,&quot;itemData&quot;:{&quot;type&quot;:&quot;article-journal&quot;,&quot;id&quot;:&quot;709d9041-6f35-3ccc-973c-4aeeae6c5e04&quot;,&quot;title&quot;:&quot;Clonal hematopoiesis in human aging and disease&quot;,&quot;author&quot;:[{&quot;family&quot;:&quot;Jaiswal&quot;,&quot;given&quot;:&quot;Siddhartha&quot;,&quot;parse-names&quot;:false,&quot;dropping-particle&quot;:&quot;&quot;,&quot;non-dropping-particle&quot;:&quot;&quot;},{&quot;family&quot;:&quot;Ebert&quot;,&quot;given&quot;:&quot;Benjamin L.&quot;,&quot;parse-names&quot;:false,&quot;dropping-particle&quot;:&quot;&quot;,&quot;non-dropping-particle&quot;:&quot;&quot;}],&quot;container-title&quot;:&quot;Science&quot;,&quot;container-title-short&quot;:&quot;Science (1979)&quot;,&quot;accessed&quot;:{&quot;date-parts&quot;:[[2023,5,16]]},&quot;DOI&quot;:&quot;10.1126/science.aan4673&quot;,&quot;ISSN&quot;:&quot;10959203&quot;,&quot;PMID&quot;:&quot;31672865&quot;,&quot;URL&quot;:&quot;/pmc/articles/PMC8050831/&quot;,&quot;issued&quot;:{&quot;date-parts&quot;:[[2019,11,11]]},&quot;abstract&quot;:&quot;As people age, their tissues accumulate an increasing number of somatic mutations. Although most of these mutations are of little or no functional consequence, a mutation may arise that confers a fitness advantage on a cell. When this process happens in the hematopoietic system, a substantial proportion of circulating blood cells may derive from a single mutated stem cell. This outgrowth, called “clonal hematopoiesis,” is highly prevalent in the elderly population. Here we discuss recent advances in our knowledge of clonal hematopoiesis, its relationship to malignancies, its link to nonmalignant diseases of aging, and its potential impact on immune function. Clonal hematopoiesis provides a glimpse into the process of mutation and selection that likely occurs in all somatic tissues.&quot;,&quot;publisher&quot;:&quot;NIH Public Access&quot;,&quot;issue&quot;:&quot;6465&quot;,&quot;volume&quot;:&quot;366&quot;},&quot;isTemporary&quot;:false}]},{&quot;citationID&quot;:&quot;MENDELEY_CITATION_0c606189-571d-4ed4-8d9c-332b6b474e0b&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&quot;,&quot;citationItems&quot;:[{&quot;id&quot;:&quot;b6735e43-0fae-31ce-835f-0e013564a1d7&quot;,&quot;itemData&quot;:{&quot;type&quot;:&quot;article-journal&quot;,&quot;id&quot;:&quot;b6735e43-0fae-31ce-835f-0e013564a1d7&quot;,&quot;title&quot;:&quot;Role of Tet proteins in 5mC to 5hmC conversion, ES cell self-renewal, and ICM specification&quot;,&quot;author&quot;:[{&quot;family&quot;:&quot;Ito&quot;,&quot;given&quot;:&quot;Shinsuke&quot;,&quot;parse-names&quot;:false,&quot;dropping-particle&quot;:&quot;&quot;,&quot;non-dropping-particle&quot;:&quot;&quot;},{&quot;family&quot;:&quot;Dalessio&quot;,&quot;given&quot;:&quot;Ana C.&quot;,&quot;parse-names&quot;:false,&quot;dropping-particle&quot;:&quot;&quot;,&quot;non-dropping-particle&quot;:&quot;&quot;},{&quot;family&quot;:&quot;Taranova&quot;,&quot;given&quot;:&quot;Olena&quot;,&quot;parse-names&quot;:false,&quot;dropping-particle&quot;:&quot;V.&quot;,&quot;non-dropping-particle&quot;:&quot;&quot;},{&quot;family&quot;:&quot;Hong&quot;,&quot;given&quot;:&quot;Kwonho&quot;,&quot;parse-names&quot;:false,&quot;dropping-particle&quot;:&quot;&quot;,&quot;non-dropping-particle&quot;:&quot;&quot;},{&quot;family&quot;:&quot;Sowers&quot;,&quot;given&quot;:&quot;Lawrence C.&quot;,&quot;parse-names&quot;:false,&quot;dropping-particle&quot;:&quot;&quot;,&quot;non-dropping-particle&quot;:&quot;&quot;},{&quot;family&quot;:&quot;Zhang&quot;,&quot;given&quot;:&quot;Yi&quot;,&quot;parse-names&quot;:false,&quot;dropping-particle&quot;:&quot;&quot;,&quot;non-dropping-particle&quot;:&quot;&quot;}],&quot;container-title&quot;:&quot;Nature&quot;,&quot;container-title-short&quot;:&quot;Nature&quot;,&quot;accessed&quot;:{&quot;date-parts&quot;:[[2024,3,14]]},&quot;DOI&quot;:&quot;10.1038/NATURE09303&quot;,&quot;ISSN&quot;:&quot;00280836&quot;,&quot;PMID&quot;:&quot;20639862&quot;,&quot;URL&quot;:&quot;/pmc/articles/PMC3491567/&quot;,&quot;issued&quot;:{&quot;date-parts&quot;:[[2010,8,8]]},&quot;page&quot;:&quot;1129&quot;,&quot;abstract&quot;:&quot;DNA methylation is one of the best-characterized epigenetic modifications. Although the enzymes that catalyse DNA methylation have been characterized, enzymes responsible for demethylation have been elusive. A recent study indicates that the human TET1 protein could catalyse the conversion of 5-methylcytosine (5mC) of DNA to 5-hydroxymethylcytosine (5hmC), raising the possibility that DNA demethylation may be a Tet1-mediated process. Here we extend this study by demonstrating that all three mouse Tet proteins (Tet1, Tet2 and Tet3) can also catalyse a similar reaction. Tet1 has an important role in mouse embryonic stem (ES) cell maintenance through maintaining the expression of Nanog in ES cells. Downregulation of Nanog via Tet1 knockdown correlates with methylation of the Nanog promoter, supporting a role for Tet1 in regulating DNA methylation status. Furthermore, knockdown of Tet1 in pre-implantation embryos results in a bias towards trophectoderm differentiation. Thus, our studies not only uncover the enzymatic activity of the Tet proteins, but also demonstrate a role for Tet1 in ES cell maintenance and inner cell mass cell specification. © 2010 Macmillan Publishers Limited. All rights reserved.&quot;,&quot;publisher&quot;:&quot;Howard Hughes Medical Institute&quot;,&quot;issue&quot;:&quot;7310&quot;,&quot;volume&quot;:&quot;466&quot;},&quot;isTemporary&quot;:false}]},{&quot;citationID&quot;:&quot;MENDELEY_CITATION_9993eb9c-4254-4e5a-a65b-f563d032a719&quot;,&quot;properties&quot;:{&quot;noteIndex&quot;:0},&quot;isEdited&quot;:false,&quot;manualOverride&quot;:{&quot;isManuallyOverridden&quot;:false,&quot;citeprocText&quot;:&quot;&lt;sup&gt;6,7&lt;/sup&gt;&quot;,&quot;manualOverrideText&quot;:&quot;&quot;},&quot;citationTag&quot;:&quot;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&quot;,&quot;citationItems&quot;:[{&quot;id&quot;:&quot;b1ee66ea-7239-3f15-affe-f4bad12db9cd&quot;,&quot;itemData&quot;:{&quot;type&quot;:&quot;article-journal&quot;,&quot;id&quot;:&quot;b1ee66ea-7239-3f15-affe-f4bad12db9cd&quot;,&quot;title&quot;:&quot;Clonal Hematopoiesis and Risk of Atherosclerotic Cardiovascular Disease&quot;,&quot;author&quot;:[{&quot;family&quot;:&quot;Jaiswal&quot;,&quot;given&quot;:&quot;Siddhartha&quot;,&quot;parse-names&quot;:false,&quot;dropping-particle&quot;:&quot;&quot;,&quot;non-dropping-particle&quot;:&quot;&quot;},{&quot;family&quot;:&quot;Natarajan&quot;,&quot;given&quot;:&quot;Pradeep&quot;,&quot;parse-names&quot;:false,&quot;dropping-particle&quot;:&quot;&quot;,&quot;non-dropping-particle&quot;:&quot;&quot;},{&quot;family&quot;:&quot;Silver&quot;,&quot;given&quot;:&quot;Alexander J.&quot;,&quot;parse-names&quot;:false,&quot;dropping-particle&quot;:&quot;&quot;,&quot;non-dropping-particle&quot;:&quot;&quot;},{&quot;family&quot;:&quot;Gibson&quot;,&quot;given&quot;:&quot;Christopher J.&quot;,&quot;parse-names&quot;:false,&quot;dropping-particle&quot;:&quot;&quot;,&quot;non-dropping-particle&quot;:&quot;&quot;},{&quot;family&quot;:&quot;Bick&quot;,&quot;given&quot;:&quot;Alexander G.&quot;,&quot;parse-names&quot;:false,&quot;dropping-particle&quot;:&quot;&quot;,&quot;non-dropping-particle&quot;:&quot;&quot;},{&quot;family&quot;:&quot;Shvartz&quot;,&quot;given&quot;:&quot;Eugenia&quot;,&quot;parse-names&quot;:false,&quot;dropping-particle&quot;:&quot;&quot;,&quot;non-dropping-particle&quot;:&quot;&quot;},{&quot;family&quot;:&quot;McConkey&quot;,&quot;given&quot;:&quot;Marie&quot;,&quot;parse-names&quot;:false,&quot;dropping-particle&quot;:&quot;&quot;,&quot;non-dropping-particle&quot;:&quot;&quot;},{&quot;family&quot;:&quot;Gupta&quot;,&quot;given&quot;:&quot;Namrata&quot;,&quot;parse-names&quot;:false,&quot;dropping-particle&quot;:&quot;&quot;,&quot;non-dropping-particle&quot;:&quot;&quot;},{&quot;family&quot;:&quot;Gabriel&quot;,&quot;given&quot;:&quot;Stacey&quot;,&quot;parse-names&quot;:false,&quot;dropping-particle&quot;:&quot;&quot;,&quot;non-dropping-particle&quot;:&quot;&quot;},{&quot;family&quot;:&quot;Ardissino&quot;,&quot;given&quot;:&quot;Diego&quot;,&quot;parse-names&quot;:false,&quot;dropping-particle&quot;:&quot;&quot;,&quot;non-dropping-particle&quot;:&quot;&quot;},{&quot;family&quot;:&quot;Baber&quot;,&quot;given&quot;:&quot;Usman&quot;,&quot;parse-names&quot;:false,&quot;dropping-particle&quot;:&quot;&quot;,&quot;non-dropping-particle&quot;:&quot;&quot;},{&quot;family&quot;:&quot;Mehran&quot;,&quot;given&quot;:&quot;Roxana&quot;,&quot;parse-names&quot;:false,&quot;dropping-particle&quot;:&quot;&quot;,&quot;non-dropping-particle&quot;:&quot;&quot;},{&quot;family&quot;:&quot;Fuster&quot;,&quot;given&quot;:&quot;Valentin&quot;,&quot;parse-names&quot;:false,&quot;dropping-particle&quot;:&quot;&quot;,&quot;non-dropping-particle&quot;:&quot;&quot;},{&quot;family&quot;:&quot;Danesh&quot;,&quot;given&quot;:&quot;John&quot;,&quot;parse-names&quot;:false,&quot;dropping-particle&quot;:&quot;&quot;,&quot;non-dropping-particle&quot;:&quot;&quot;},{&quot;family&quot;:&quot;Frossard&quot;,&quot;given&quot;:&quot;Philippe&quot;,&quot;parse-names&quot;:false,&quot;dropping-particle&quot;:&quot;&quot;,&quot;non-dropping-particle&quot;:&quot;&quot;},{&quot;family&quot;:&quot;Saleheen&quot;,&quot;given&quot;:&quot;Danish&quot;,&quot;parse-names&quot;:false,&quot;dropping-particle&quot;:&quot;&quot;,&quot;non-dropping-particle&quot;:&quot;&quot;},{&quot;family&quot;:&quot;Melander&quot;,&quot;given&quot;:&quot;Olle&quot;,&quot;parse-names&quot;:false,&quot;dropping-particle&quot;:&quot;&quot;,&quot;non-dropping-particle&quot;:&quot;&quot;},{&quot;family&quot;:&quot;Sukhova&quot;,&quot;given&quot;:&quot;Galina K.&quot;,&quot;parse-names&quot;:false,&quot;dropping-particle&quot;:&quot;&quot;,&quot;non-dropping-particle&quot;:&quot;&quot;},{&quot;family&quot;:&quot;Neuberg&quot;,&quot;given&quot;:&quot;Donna&quot;,&quot;parse-names&quot;:false,&quot;dropping-particle&quot;:&quot;&quot;,&quot;non-dropping-particle&quot;:&quot;&quot;},{&quot;family&quot;:&quot;Libby&quot;,&quot;given&quot;:&quot;Peter&quot;,&quot;parse-names&quot;:false,&quot;dropping-particle&quot;:&quot;&quot;,&quot;non-dropping-particle&quot;:&quot;&quot;},{&quot;family&quot;:&quot;Kathiresan&quot;,&quot;given&quot;:&quot;Sekar&quot;,&quot;parse-names&quot;:false,&quot;dropping-particle&quot;:&quot;&quot;,&quot;non-dropping-particle&quot;:&quot;&quot;},{&quot;family&quot;:&quot;Ebert&quot;,&quot;given&quot;:&quot;Benjamin L.&quot;,&quot;parse-names&quot;:false,&quot;dropping-particle&quot;:&quot;&quot;,&quot;non-dropping-particle&quot;:&quot;&quot;}],&quot;container-title&quot;:&quot;New England Journal of Medicine&quot;,&quot;accessed&quot;:{&quot;date-parts&quot;:[[2023,7,21]]},&quot;DOI&quot;:&quot;10.1056/NEJMOA1701719/SUPPL_FILE/NEJMOA1701719_DISCLOSURES.PDF&quot;,&quot;ISSN&quot;:&quot;0028-4793&quot;,&quot;PMID&quot;:&quot;28636844&quot;,&quot;URL&quot;:&quot;https://www.nejm.org/doi/full/10.1056/NEJMoa1701719&quot;,&quot;issued&quot;:{&quot;date-parts&quot;:[[2017,7,13]]},&quot;page&quot;:&quot;111-121&quot;,&quot;abstract&quot;:&quot;Copyright © 2017 Massachusetts Medical Society. All rights reserved. BACKGROUND Clonal hematopoiesis of indeterminate potential (CHIP), which is defined as the presence of an expanded somatic blood-cell clone in persons without other hematologic abnormalities, is common among older persons and is associated with an increased risk of hematologic cancer. We previously found preliminary evidence for an association between CHIP and atherosclerotic cardiovascular disease, but the nature of this association was unclear. METHODS We used whole-exome sequencing to detect the presence of CHIP in peripheral-blood cells and associated such presence with coronary heart disease using samples from four case-control studies that together enrolled 4726 participants with coronary heart disease and 3529 controls. To assess causality, we perturbed the function of Tet2, the second most commonly mutated gene linked to clonal hematopoiesis, in the hematopoietic cells of atherosclerosis-prone mice. RESULTS In nested case-control analyses from two prospective cohorts, carriers of CHIP had a risk of coronary heart disease that was 1.9 times as great as in noncarriers (95% confidence interval [CI] , 1.4 to 2.7). In two retrospective case-control cohorts for the evaluation of early-onset myocardial infarction, participants with CHIP had a risk of myocardial infarction that was 4.0 times as great as in noncarriers (95% CI, 2.4 to 6.7). Mutations in DNMT3A, TET2, ASXL1, and JAK2 were each individually associated with coronary heart disease. CHIP carriers with these mutations also had increased coronary-artery calcification, a marker of coronary atherosclerosis burden. Hypercholesterolemia-prone mice that were engrafted with bone marrow obtained from homozygous or heterozygous Tet2 knockout mice had larger atherosclerotic lesions in the aortic root and aorta than did mice that had received control bone marrow. Analyses of macrophages from Tet2 knockout mice showed elevated expression of several chemokine and cytokine genes that contribute to atherosclerosis. CONCLUSIONS The presence of CHIP in peripheral-blood cells was associated with nearly a doubling in the risk of coronary heart disease in humans and with accelerated atherosclerosis in mice. (Funded by the National Institutes of Health and others.)&quot;,&quot;publisher&quot;:&quot;New England Journal of Medicine (NEJM/MMS)&quot;,&quot;issue&quot;:&quot;2&quot;,&quot;volume&quot;:&quot;377&quot;,&quot;container-title-short&quot;:&quot;&quot;},&quot;isTemporary&quot;:false},{&quot;id&quot;:&quot;babaf765-2fcf-3a23-8b42-1837aeef1252&quot;,&quot;itemData&quot;:{&quot;type&quot;:&quot;article-journal&quot;,&quot;id&quot;:&quot;babaf765-2fcf-3a23-8b42-1837aeef1252&quot;,&quot;title&quot;:&quot;Prediction of acute myeloid leukaemia risk in healthy individuals&quot;,&quot;author&quot;:[{&quot;family&quot;:&quot;Abelson&quot;,&quot;given&quot;:&quot;Sagi&quot;,&quot;parse-names&quot;:false,&quot;dropping-particle&quot;:&quot;&quot;,&quot;non-dropping-particle&quot;:&quot;&quot;},{&quot;family&quot;:&quot;Collord&quot;,&quot;given&quot;:&quot;Grace&quot;,&quot;parse-names&quot;:false,&quot;dropping-particle&quot;:&quot;&quot;,&quot;non-dropping-particle&quot;:&quot;&quot;},{&quot;family&quot;:&quot;Ng&quot;,&quot;given&quot;:&quot;Stanley W.K.&quot;,&quot;parse-names&quot;:false,&quot;dropping-particle&quot;:&quot;&quot;,&quot;non-dropping-particle&quot;:&quot;&quot;},{&quot;family&quot;:&quot;Weissbrod&quot;,&quot;given&quot;:&quot;Omer&quot;,&quot;parse-names&quot;:false,&quot;dropping-particle&quot;:&quot;&quot;,&quot;non-dropping-particle&quot;:&quot;&quot;},{&quot;family&quot;:&quot;Mendelson Cohen&quot;,&quot;given&quot;:&quot;Netta&quot;,&quot;parse-names&quot;:false,&quot;dropping-particle&quot;:&quot;&quot;,&quot;non-dropping-particle&quot;:&quot;&quot;},{&quot;family&quot;:&quot;Niemeyer&quot;,&quot;given&quot;:&quot;Elisabeth&quot;,&quot;parse-names&quot;:false,&quot;dropping-particle&quot;:&quot;&quot;,&quot;non-dropping-particle&quot;:&quot;&quot;},{&quot;family&quot;:&quot;Barda&quot;,&quot;given&quot;:&quot;Noam&quot;,&quot;parse-names&quot;:false,&quot;dropping-particle&quot;:&quot;&quot;,&quot;non-dropping-particle&quot;:&quot;&quot;},{&quot;family&quot;:&quot;Zuzarte&quot;,&quot;given&quot;:&quot;Philip C.&quot;,&quot;parse-names&quot;:false,&quot;dropping-particle&quot;:&quot;&quot;,&quot;non-dropping-particle&quot;:&quot;&quot;},{&quot;family&quot;:&quot;Heisler&quot;,&quot;given&quot;:&quot;Lawrence&quot;,&quot;parse-names&quot;:false,&quot;dropping-particle&quot;:&quot;&quot;,&quot;non-dropping-particle&quot;:&quot;&quot;},{&quot;family&quot;:&quot;Sundaravadanam&quot;,&quot;given&quot;:&quot;Yogi&quot;,&quot;parse-names&quot;:false,&quot;dropping-particle&quot;:&quot;&quot;,&quot;non-dropping-particle&quot;:&quot;&quot;},{&quot;family&quot;:&quot;Luben&quot;,&quot;given&quot;:&quot;Robert&quot;,&quot;parse-names&quot;:false,&quot;dropping-particle&quot;:&quot;&quot;,&quot;non-dropping-particle&quot;:&quot;&quot;},{&quot;family&quot;:&quot;Hayat&quot;,&quot;given&quot;:&quot;Shabina&quot;,&quot;parse-names&quot;:false,&quot;dropping-particle&quot;:&quot;&quot;,&quot;non-dropping-particle&quot;:&quot;&quot;},{&quot;family&quot;:&quot;Wang&quot;,&quot;given&quot;:&quot;Ting Ting&quot;,&quot;parse-names&quot;:false,&quot;dropping-particle&quot;:&quot;&quot;,&quot;non-dropping-particle&quot;:&quot;&quot;},{&quot;family&quot;:&quot;Zhao&quot;,&quot;given&quot;:&quot;Zhen&quot;,&quot;parse-names&quot;:false,&quot;dropping-particle&quot;:&quot;&quot;,&quot;non-dropping-particle&quot;:&quot;&quot;},{&quot;family&quot;:&quot;Cirlan&quot;,&quot;given&quot;:&quot;Iulia&quot;,&quot;parse-names&quot;:false,&quot;dropping-particle&quot;:&quot;&quot;,&quot;non-dropping-particle&quot;:&quot;&quot;},{&quot;family&quot;:&quot;Pugh&quot;,&quot;given&quot;:&quot;Trevor J.&quot;,&quot;parse-names&quot;:false,&quot;dropping-particle&quot;:&quot;&quot;,&quot;non-dropping-particle&quot;:&quot;&quot;},{&quot;family&quot;:&quot;Soave&quot;,&quot;given&quot;:&quot;David&quot;,&quot;parse-names&quot;:false,&quot;dropping-particle&quot;:&quot;&quot;,&quot;non-dropping-particle&quot;:&quot;&quot;},{&quot;family&quot;:&quot;Ng&quot;,&quot;given&quot;:&quot;Karen&quot;,&quot;parse-names&quot;:false,&quot;dropping-particle&quot;:&quot;&quot;,&quot;non-dropping-particle&quot;:&quot;&quot;},{&quot;family&quot;:&quot;Latimer&quot;,&quot;given&quot;:&quot;Calli&quot;,&quot;parse-names&quot;:false,&quot;dropping-particle&quot;:&quot;&quot;,&quot;non-dropping-particle&quot;:&quot;&quot;},{&quot;family&quot;:&quot;Hardy&quot;,&quot;given&quot;:&quot;Claire&quot;,&quot;parse-names&quot;:false,&quot;dropping-particle&quot;:&quot;&quot;,&quot;non-dropping-particle&quot;:&quot;&quot;},{&quot;family&quot;:&quot;Raine&quot;,&quot;given&quot;:&quot;Keiran&quot;,&quot;parse-names&quot;:false,&quot;dropping-particle&quot;:&quot;&quot;,&quot;non-dropping-particle&quot;:&quot;&quot;},{&quot;family&quot;:&quot;Jones&quot;,&quot;given&quot;:&quot;David&quot;,&quot;parse-names&quot;:false,&quot;dropping-particle&quot;:&quot;&quot;,&quot;non-dropping-particle&quot;:&quot;&quot;},{&quot;family&quot;:&quot;Hoult&quot;,&quot;given&quot;:&quot;Diana&quot;,&quot;parse-names&quot;:false,&quot;dropping-particle&quot;:&quot;&quot;,&quot;non-dropping-particle&quot;:&quot;&quot;},{&quot;family&quot;:&quot;Britten&quot;,&quot;given&quot;:&quot;Abigail&quot;,&quot;parse-names&quot;:false,&quot;dropping-particle&quot;:&quot;&quot;,&quot;non-dropping-particle&quot;:&quot;&quot;},{&quot;family&quot;:&quot;McPherson&quot;,&quot;given&quot;:&quot;John D.&quot;,&quot;parse-names&quot;:false,&quot;dropping-particle&quot;:&quot;&quot;,&quot;non-dropping-particle&quot;:&quot;&quot;},{&quot;family&quot;:&quot;Johansson&quot;,&quot;given&quot;:&quot;Mattias&quot;,&quot;parse-names&quot;:false,&quot;dropping-particle&quot;:&quot;&quot;,&quot;non-dropping-particle&quot;:&quot;&quot;},{&quot;family&quot;:&quot;Mbabaali&quot;,&quot;given&quot;:&quot;Faridah&quot;,&quot;parse-names&quot;:false,&quot;dropping-particle&quot;:&quot;&quot;,&quot;non-dropping-particle&quot;:&quot;&quot;},{&quot;family&quot;:&quot;Eagles&quot;,&quot;given&quot;:&quot;Jenna&quot;,&quot;parse-names&quot;:false,&quot;dropping-particle&quot;:&quot;&quot;,&quot;non-dropping-particle&quot;:&quot;&quot;},{&quot;family&quot;:&quot;Miller&quot;,&quot;given&quot;:&quot;Jessica K.&quot;,&quot;parse-names&quot;:false,&quot;dropping-particle&quot;:&quot;&quot;,&quot;non-dropping-particle&quot;:&quot;&quot;},{&quot;family&quot;:&quot;Pasternack&quot;,&quot;given&quot;:&quot;Danielle&quot;,&quot;parse-names&quot;:false,&quot;dropping-particle&quot;:&quot;&quot;,&quot;non-dropping-particle&quot;:&quot;&quot;},{&quot;family&quot;:&quot;Timms&quot;,&quot;given&quot;:&quot;Lee&quot;,&quot;parse-names&quot;:false,&quot;dropping-particle&quot;:&quot;&quot;,&quot;non-dropping-particle&quot;:&quot;&quot;},{&quot;family&quot;:&quot;Krzyzanowski&quot;,&quot;given&quot;:&quot;Paul&quot;,&quot;parse-names&quot;:false,&quot;dropping-particle&quot;:&quot;&quot;,&quot;non-dropping-particle&quot;:&quot;&quot;},{&quot;family&quot;:&quot;Awadalla&quot;,&quot;given&quot;:&quot;Philip&quot;,&quot;parse-names&quot;:false,&quot;dropping-particle&quot;:&quot;&quot;,&quot;non-dropping-particle&quot;:&quot;&quot;},{&quot;family&quot;:&quot;Costa&quot;,&quot;given&quot;:&quot;Rui&quot;,&quot;parse-names&quot;:false,&quot;dropping-particle&quot;:&quot;&quot;,&quot;non-dropping-particle&quot;:&quot;&quot;},{&quot;family&quot;:&quot;Segal&quot;,&quot;given&quot;:&quot;Eran&quot;,&quot;parse-names&quot;:false,&quot;dropping-particle&quot;:&quot;&quot;,&quot;non-dropping-particle&quot;:&quot;&quot;},{&quot;family&quot;:&quot;Bratman&quot;,&quot;given&quot;:&quot;Scott&quot;,&quot;parse-names&quot;:false,&quot;dropping-particle&quot;:&quot;V.&quot;,&quot;non-dropping-particle&quot;:&quot;&quot;},{&quot;family&quot;:&quot;Beer&quot;,&quot;given&quot;:&quot;Philip&quot;,&quot;parse-names&quot;:false,&quot;dropping-particle&quot;:&quot;&quot;,&quot;non-dropping-particle&quot;:&quot;&quot;},{&quot;family&quot;:&quot;Behjati&quot;,&quot;given&quot;:&quot;Sam&quot;,&quot;parse-names&quot;:false,&quot;dropping-particle&quot;:&quot;&quot;,&quot;non-dropping-particle&quot;:&quot;&quot;},{&quot;family&quot;:&quot;Martincorena&quot;,&quot;given&quot;:&quot;Inigo&quot;,&quot;parse-names&quot;:false,&quot;dropping-particle&quot;:&quot;&quot;,&quot;non-dropping-particle&quot;:&quot;&quot;},{&quot;family&quot;:&quot;Wang&quot;,&quot;given&quot;:&quot;Jean C.Y.&quot;,&quot;parse-names&quot;:false,&quot;dropping-particle&quot;:&quot;&quot;,&quot;non-dropping-particle&quot;:&quot;&quot;},{&quot;family&quot;:&quot;Bowles&quot;,&quot;given&quot;:&quot;Kristian M.&quot;,&quot;parse-names&quot;:false,&quot;dropping-particle&quot;:&quot;&quot;,&quot;non-dropping-particle&quot;:&quot;&quot;},{&quot;family&quot;:&quot;Quirós&quot;,&quot;given&quot;:&quot;J. Ramón&quot;,&quot;parse-names&quot;:false,&quot;dropping-particle&quot;:&quot;&quot;,&quot;non-dropping-particle&quot;:&quot;&quot;},{&quot;family&quot;:&quot;Karakatsani&quot;,&quot;given&quot;:&quot;Anna&quot;,&quot;parse-names&quot;:false,&quot;dropping-particle&quot;:&quot;&quot;,&quot;non-dropping-particle&quot;:&quot;&quot;},{&quot;family&quot;:&quot;Vecchia&quot;,&quot;given&quot;:&quot;Carlo&quot;,&quot;parse-names&quot;:false,&quot;dropping-particle&quot;:&quot;&quot;,&quot;non-dropping-particle&quot;:&quot;La&quot;},{&quot;family&quot;:&quot;Trichopoulou&quot;,&quot;given&quot;:&quot;Antonia&quot;,&quot;parse-names&quot;:false,&quot;dropping-particle&quot;:&quot;&quot;,&quot;non-dropping-particle&quot;:&quot;&quot;},{&quot;family&quot;:&quot;Salamanca-Fernández&quot;,&quot;given&quot;:&quot;Elena&quot;,&quot;parse-names&quot;:false,&quot;dropping-particle&quot;:&quot;&quot;,&quot;non-dropping-particle&quot;:&quot;&quot;},{&quot;family&quot;:&quot;Huerta&quot;,&quot;given&quot;:&quot;José M.&quot;,&quot;parse-names&quot;:false,&quot;dropping-particle&quot;:&quot;&quot;,&quot;non-dropping-particle&quot;:&quot;&quot;},{&quot;family&quot;:&quot;Barricarte&quot;,&quot;given&quot;:&quot;Aurelio&quot;,&quot;parse-names&quot;:false,&quot;dropping-particle&quot;:&quot;&quot;,&quot;non-dropping-particle&quot;:&quot;&quot;},{&quot;family&quot;:&quot;Travis&quot;,&quot;given&quot;:&quot;Ruth C.&quot;,&quot;parse-names&quot;:false,&quot;dropping-particle&quot;:&quot;&quot;,&quot;non-dropping-particle&quot;:&quot;&quot;},{&quot;family&quot;:&quot;Tumino&quot;,&quot;given&quot;:&quot;Rosario&quot;,&quot;parse-names&quot;:false,&quot;dropping-particle&quot;:&quot;&quot;,&quot;non-dropping-particle&quot;:&quot;&quot;},{&quot;family&quot;:&quot;Masala&quot;,&quot;given&quot;:&quot;Giovanna&quot;,&quot;parse-names&quot;:false,&quot;dropping-particle&quot;:&quot;&quot;,&quot;non-dropping-particle&quot;:&quot;&quot;},{&quot;family&quot;:&quot;Boeing&quot;,&quot;given&quot;:&quot;Heiner&quot;,&quot;parse-names&quot;:false,&quot;dropping-particle&quot;:&quot;&quot;,&quot;non-dropping-particle&quot;:&quot;&quot;},{&quot;family&quot;:&quot;Panico&quot;,&quot;given&quot;:&quot;Salvatore&quot;,&quot;parse-names&quot;:false,&quot;dropping-particle&quot;:&quot;&quot;,&quot;non-dropping-particle&quot;:&quot;&quot;},{&quot;family&quot;:&quot;Kaaks&quot;,&quot;given&quot;:&quot;Rudolf&quot;,&quot;parse-names&quot;:false,&quot;dropping-particle&quot;:&quot;&quot;,&quot;non-dropping-particle&quot;:&quot;&quot;},{&quot;family&quot;:&quot;Krämer&quot;,&quot;given&quot;:&quot;Alwin&quot;,&quot;parse-names&quot;:false,&quot;dropping-particle&quot;:&quot;&quot;,&quot;non-dropping-particle&quot;:&quot;&quot;},{&quot;family&quot;:&quot;Sieri&quot;,&quot;given&quot;:&quot;Sabina&quot;,&quot;parse-names&quot;:false,&quot;dropping-particle&quot;:&quot;&quot;,&quot;non-dropping-particle&quot;:&quot;&quot;},{&quot;family&quot;:&quot;Riboli&quot;,&quot;given&quot;:&quot;Elio&quot;,&quot;parse-names&quot;:false,&quot;dropping-particle&quot;:&quot;&quot;,&quot;non-dropping-particle&quot;:&quot;&quot;},{&quot;family&quot;:&quot;Vineis&quot;,&quot;given&quot;:&quot;Paolo&quot;,&quot;parse-names&quot;:false,&quot;dropping-particle&quot;:&quot;&quot;,&quot;non-dropping-particle&quot;:&quot;&quot;},{&quot;family&quot;:&quot;Foll&quot;,&quot;given&quot;:&quot;Matthieu&quot;,&quot;parse-names&quot;:false,&quot;dropping-particle&quot;:&quot;&quot;,&quot;non-dropping-particle&quot;:&quot;&quot;},{&quot;family&quot;:&quot;McKay&quot;,&quot;given&quot;:&quot;James&quot;,&quot;parse-names&quot;:false,&quot;dropping-particle&quot;:&quot;&quot;,&quot;non-dropping-particle&quot;:&quot;&quot;},{&quot;family&quot;:&quot;Polidoro&quot;,&quot;given&quot;:&quot;Silvia&quot;,&quot;parse-names&quot;:false,&quot;dropping-particle&quot;:&quot;&quot;,&quot;non-dropping-particle&quot;:&quot;&quot;},{&quot;family&quot;:&quot;Sala&quot;,&quot;given&quot;:&quot;Núria&quot;,&quot;parse-names&quot;:false,&quot;dropping-particle&quot;:&quot;&quot;,&quot;non-dropping-particle&quot;:&quot;&quot;},{&quot;family&quot;:&quot;Khaw&quot;,&quot;given&quot;:&quot;Kay Tee&quot;,&quot;parse-names&quot;:false,&quot;dropping-particle&quot;:&quot;&quot;,&quot;non-dropping-particle&quot;:&quot;&quot;},{&quot;family&quot;:&quot;Vermeulen&quot;,&quot;given&quot;:&quot;Roel&quot;,&quot;parse-names&quot;:false,&quot;dropping-particle&quot;:&quot;&quot;,&quot;non-dropping-particle&quot;:&quot;&quot;},{&quot;family&quot;:&quot;Campbell&quot;,&quot;given&quot;:&quot;Peter J.&quot;,&quot;parse-names&quot;:false,&quot;dropping-particle&quot;:&quot;&quot;,&quot;non-dropping-particle&quot;:&quot;&quot;},{&quot;family&quot;:&quot;Papaemmanuil&quot;,&quot;given&quot;:&quot;Elli&quot;,&quot;parse-names&quot;:false,&quot;dropping-particle&quot;:&quot;&quot;,&quot;non-dropping-particle&quot;:&quot;&quot;},{&quot;family&quot;:&quot;Minden&quot;,&quot;given&quot;:&quot;Mark D.&quot;,&quot;parse-names&quot;:false,&quot;dropping-particle&quot;:&quot;&quot;,&quot;non-dropping-particle&quot;:&quot;&quot;},{&quot;family&quot;:&quot;Tanay&quot;,&quot;given&quot;:&quot;Amos&quot;,&quot;parse-names&quot;:false,&quot;dropping-particle&quot;:&quot;&quot;,&quot;non-dropping-particle&quot;:&quot;&quot;},{&quot;family&quot;:&quot;Balicer&quot;,&quot;given&quot;:&quot;Ran D.&quot;,&quot;parse-names&quot;:false,&quot;dropping-particle&quot;:&quot;&quot;,&quot;non-dropping-particle&quot;:&quot;&quot;},{&quot;family&quot;:&quot;Wareham&quot;,&quot;given&quot;:&quot;Nicholas J.&quot;,&quot;parse-names&quot;:false,&quot;dropping-particle&quot;:&quot;&quot;,&quot;non-dropping-particle&quot;:&quot;&quot;},{&quot;family&quot;:&quot;Gerstung&quot;,&quot;given&quot;:&quot;Moritz&quot;,&quot;parse-names&quot;:false,&quot;dropping-particle&quot;:&quot;&quot;,&quot;non-dropping-particle&quot;:&quot;&quot;},{&quot;family&quot;:&quot;Dick&quot;,&quot;given&quot;:&quot;John E.&quot;,&quot;parse-names&quot;:false,&quot;dropping-particle&quot;:&quot;&quot;,&quot;non-dropping-particle&quot;:&quot;&quot;},{&quot;family&quot;:&quot;Brennan&quot;,&quot;given&quot;:&quot;Paul&quot;,&quot;parse-names&quot;:false,&quot;dropping-particle&quot;:&quot;&quot;,&quot;non-dropping-particle&quot;:&quot;&quot;},{&quot;family&quot;:&quot;Vassiliou&quot;,&quot;given&quot;:&quot;George S.&quot;,&quot;parse-names&quot;:false,&quot;dropping-particle&quot;:&quot;&quot;,&quot;non-dropping-particle&quot;:&quot;&quot;},{&quot;family&quot;:&quot;Shlush&quot;,&quot;given&quot;:&quot;Liran I.&quot;,&quot;parse-names&quot;:false,&quot;dropping-particle&quot;:&quot;&quot;,&quot;non-dropping-particle&quot;:&quot;&quot;}],&quot;container-title&quot;:&quot;Nature&quot;,&quot;container-title-short&quot;:&quot;Nature&quot;,&quot;accessed&quot;:{&quot;date-parts&quot;:[[2023,8,29]]},&quot;DOI&quot;:&quot;10.1038/s41586-018-0317-6&quot;,&quot;ISSN&quot;:&quot;14764687&quot;,&quot;PMID&quot;:&quot;29988082&quot;,&quot;URL&quot;:&quot;https://pubmed.ncbi.nlm.nih.gov/29988082/&quot;,&quot;issued&quot;:{&quot;date-parts&quot;:[[2018,7,19]]},&quot;page&quot;:&quot;400-404&quot;,&quot;abstract&quot;:&quot;The incidence of acute myeloid leukaemia (AML) increases with age and mortality exceeds 90% when diagnosed after age 65. Most cases arise without any detectable early symptoms and patients usually present with the acute complications of bone marrow failure 1 . The onset of such de novo AML cases is typically preceded by the accumulation of somatic mutations in preleukaemic haematopoietic stem and progenitor cells (HSPCs) that undergo clonal expansion 2,3 . However, recurrent AML mutations also accumulate in HSPCs during ageing of healthy individuals who do not develop AML, a phenomenon referred to as age-related clonal haematopoiesis (ARCH) 4-8 . Here we use deep sequencing to analyse genes that are recurrently mutated in AML to distinguish between individuals who have a high risk of developing AML and those with benign ARCH. We analysed peripheral blood cells from 95 individuals that were obtained on average 6.3 years before AML diagnosis (pre-AML group), together with 414 unselected age- and gender-matched individuals (control group). Pre-AML cases were distinct from controls and had more mutations per sample, higher variant allele frequencies, indicating greater clonal expansion, and showed enrichment of mutations in specific genes. Genetic parameters were used to derive a model that accurately predicted AML-free survival; this model was validated in an independent cohort of 29 pre-AML cases and 262 controls. Because AML is rare, we also developed an AML predictive model using a large electronic health record database that identified individuals at greater risk. Collectively our findings provide proof-of-concept that it is possible to discriminate ARCH from pre-AML many years before malignant transformation. This could in future enable earlier detection and monitoring, and may help to inform intervention.&quot;,&quot;publisher&quot;:&quot;Nature&quot;,&quot;issue&quot;:&quot;7714&quot;,&quot;volume&quot;:&quot;559&quot;},&quot;isTemporary&quot;:false}]},{&quot;citationID&quot;:&quot;MENDELEY_CITATION_1359ec9d-ddc6-40bf-8e1a-f5c7991686e9&quot;,&quot;properties&quot;:{&quot;noteIndex&quot;:0},&quot;isEdited&quot;:false,&quot;manualOverride&quot;:{&quot;isManuallyOverridden&quot;:false,&quot;citeprocText&quot;:&quot;&lt;sup&gt;8–10&lt;/sup&gt;&quot;,&quot;manualOverrideText&quot;:&quot;&quot;},&quot;citationTag&quot;:&quot;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&quot;,&quot;citationItems&quot;:[{&quot;id&quot;:&quot;ada55d10-1ed5-386e-a86a-e61cf012f8c0&quot;,&quot;itemData&quot;:{&quot;type&quot;:&quot;article-journal&quot;,&quot;id&quot;:&quot;ada55d10-1ed5-386e-a86a-e61cf012f8c0&quot;,&quot;title&quot;:&quot;Clonal Hematopoiesis and Blood-Cancer Risk Inferred from Blood DNA Sequence&quot;,&quot;author&quot;:[{&quot;family&quot;:&quot;Genovese&quot;,&quot;given&quot;:&quot;Giulio&quot;,&quot;parse-names&quot;:false,&quot;dropping-particle&quot;:&quot;&quot;,&quot;non-dropping-particle&quot;:&quot;&quot;},{&quot;family&quot;:&quot;Kähler&quot;,&quot;given&quot;:&quot;Anna K.&quot;,&quot;parse-names&quot;:false,&quot;dropping-particle&quot;:&quot;&quot;,&quot;non-dropping-particle&quot;:&quot;&quot;},{&quot;family&quot;:&quot;Handsaker&quot;,&quot;given&quot;:&quot;Robert E.&quot;,&quot;parse-names&quot;:false,&quot;dropping-particle&quot;:&quot;&quot;,&quot;non-dropping-particle&quot;:&quot;&quot;},{&quot;family&quot;:&quot;Lindberg&quot;,&quot;given&quot;:&quot;Johan&quot;,&quot;parse-names&quot;:false,&quot;dropping-particle&quot;:&quot;&quot;,&quot;non-dropping-particle&quot;:&quot;&quot;},{&quot;family&quot;:&quot;Rose&quot;,&quot;given&quot;:&quot;Samuel A.&quot;,&quot;parse-names&quot;:false,&quot;dropping-particle&quot;:&quot;&quot;,&quot;non-dropping-particle&quot;:&quot;&quot;},{&quot;family&quot;:&quot;Bakhoum&quot;,&quot;given&quot;:&quot;Samuel F.&quot;,&quot;parse-names&quot;:false,&quot;dropping-particle&quot;:&quot;&quot;,&quot;non-dropping-particle&quot;:&quot;&quot;},{&quot;family&quot;:&quot;Chambert&quot;,&quot;given&quot;:&quot;Kimberly&quot;,&quot;parse-names&quot;:false,&quot;dropping-particle&quot;:&quot;&quot;,&quot;non-dropping-particle&quot;:&quot;&quot;},{&quot;family&quot;:&quot;Mick&quot;,&quot;given&quot;:&quot;Eran&quot;,&quot;parse-names&quot;:false,&quot;dropping-particle&quot;:&quot;&quot;,&quot;non-dropping-particle&quot;:&quot;&quot;},{&quot;family&quot;:&quot;Neale&quot;,&quot;given&quot;:&quot;Benjamin M.&quot;,&quot;parse-names&quot;:false,&quot;dropping-particle&quot;:&quot;&quot;,&quot;non-dropping-particle&quot;:&quot;&quot;},{&quot;family&quot;:&quot;Fromer&quot;,&quot;given&quot;:&quot;Menachem&quot;,&quot;parse-names&quot;:false,&quot;dropping-particle&quot;:&quot;&quot;,&quot;non-dropping-particle&quot;:&quot;&quot;},{&quot;family&quot;:&quot;Purcell&quot;,&quot;given&quot;:&quot;Shaun M.&quot;,&quot;parse-names&quot;:false,&quot;dropping-particle&quot;:&quot;&quot;,&quot;non-dropping-particle&quot;:&quot;&quot;},{&quot;family&quot;:&quot;Svantesson&quot;,&quot;given&quot;:&quot;Oscar&quot;,&quot;parse-names&quot;:false,&quot;dropping-particle&quot;:&quot;&quot;,&quot;non-dropping-particle&quot;:&quot;&quot;},{&quot;family&quot;:&quot;Landén&quot;,&quot;given&quot;:&quot;Mikael&quot;,&quot;parse-names&quot;:false,&quot;dropping-particle&quot;:&quot;&quot;,&quot;non-dropping-particle&quot;:&quot;&quot;},{&quot;family&quot;:&quot;Höglund&quot;,&quot;given&quot;:&quot;Martin&quot;,&quot;parse-names&quot;:false,&quot;dropping-particle&quot;:&quot;&quot;,&quot;non-dropping-particle&quot;:&quot;&quot;},{&quot;family&quot;:&quot;Lehmann&quot;,&quot;given&quot;:&quot;Sören&quot;,&quot;parse-names&quot;:false,&quot;dropping-particle&quot;:&quot;&quot;,&quot;non-dropping-particle&quot;:&quot;&quot;},{&quot;family&quot;:&quot;Gabriel&quot;,&quot;given&quot;:&quot;Stacey B.&quot;,&quot;parse-names&quot;:false,&quot;dropping-particle&quot;:&quot;&quot;,&quot;non-dropping-particle&quot;:&quot;&quot;},{&quot;family&quot;:&quot;Moran&quot;,&quot;given&quot;:&quot;Jennifer L.&quot;,&quot;parse-names&quot;:false,&quot;dropping-particle&quot;:&quot;&quot;,&quot;non-dropping-particle&quot;:&quot;&quot;},{&quot;family&quot;:&quot;Lander&quot;,&quot;given&quot;:&quot;Eric S.&quot;,&quot;parse-names&quot;:false,&quot;dropping-particle&quot;:&quot;&quot;,&quot;non-dropping-particle&quot;:&quot;&quot;},{&quot;family&quot;:&quot;Sullivan&quot;,&quot;given&quot;:&quot;Patrick F.&quot;,&quot;parse-names&quot;:false,&quot;dropping-particle&quot;:&quot;&quot;,&quot;non-dropping-particle&quot;:&quot;&quot;},{&quot;family&quot;:&quot;Sklar&quot;,&quot;given&quot;:&quot;Pamela&quot;,&quot;parse-names&quot;:false,&quot;dropping-particle&quot;:&quot;&quot;,&quot;non-dropping-particle&quot;:&quot;&quot;},{&quot;family&quot;:&quot;Grönberg&quot;,&quot;given&quot;:&quot;Henrik&quot;,&quot;parse-names&quot;:false,&quot;dropping-particle&quot;:&quot;&quot;,&quot;non-dropping-particle&quot;:&quot;&quot;},{&quot;family&quot;:&quot;Hultman&quot;,&quot;given&quot;:&quot;Christina M.&quot;,&quot;parse-names&quot;:false,&quot;dropping-particle&quot;:&quot;&quot;,&quot;non-dropping-particle&quot;:&quot;&quot;},{&quot;family&quot;:&quot;McCarroll&quot;,&quot;given&quot;:&quot;Steven A.&quot;,&quot;parse-names&quot;:false,&quot;dropping-particle&quot;:&quot;&quot;,&quot;non-dropping-particle&quot;:&quot;&quot;}],&quot;container-title&quot;:&quot;New England Journal of Medicine&quot;,&quot;DOI&quot;:&quot;10.1056/nejmoa1409405&quot;,&quot;ISSN&quot;:&quot;0028-4793&quot;,&quot;PMID&quot;:&quot;25426838&quot;,&quot;issued&quot;:{&quot;date-parts&quot;:[[2014]]},&quot;abstract&quot;:&quot;BACKGROUND Cancers arise from multiple acquired mutations, which presumably occur over many years. Early stages in cancer development might be present years before cancers become clinically apparent. METHODS We analyzed data from whole-exome sequencing of DNA in peripheral-blood cells from 12,380 persons, unselected for cancer or hematologic phenotypes. We identified somatic mutations on the basis of unusual allelic fractions. We used data from Swedish national patient registers to follow health outcomes for 2 to 7 years after DNA sampling. RESULTS Clonal hematopoiesis with somatic mutations was observed in 10% of persons older than 65 years of age but in only 1% of those younger than 50 years of age. Detectable clonal expansions most frequently involved somatic mutations in three genes (DNMT3A, ASXL1, and TET2) that have previously been implicated in hematologic cancers. Clonal hematopoiesis was a strong risk factor for subsequent hematologic cancer (hazard ratio, 12.9; 95% confidence interval, 5.8 to 28.7). Approximately 42% of hematologic cancers in this cohort arose in persons who had clonality at the time of DNA sampling, more than 6 months before a first diagnosis of cancer. Analysis of bone marrow-biopsy specimens obtained from two patients at the time of diagnosis of acute myeloid leukemia revealed that their cancers arose from the earlier clones. CONCLUSIONS Clonal hematopoiesis with somatic mutations is readily detected by means of DNA sequencing, is increasingly common as people age, and is associated with increased risks of hematologic cancer and death. A subset of the genes that are mutated in patients with myeloid cancers is frequently mutated in apparently healthy persons; these mutations may represent characteristic early events in the development of hematologic cancers. (Funded by the National Human Genome Research Institute and others.).&quot;,&quot;container-title-short&quot;:&quot;&quot;},&quot;isTemporary&quot;:false},{&quot;id&quot;:&quot;6de6092c-e82f-3f66-bfaf-94ad97ebb231&quot;,&quot;itemData&quot;:{&quot;type&quot;:&quot;article-journal&quot;,&quot;id&quot;:&quot;6de6092c-e82f-3f66-bfaf-94ad97ebb231&quot;,&quot;title&quot;:&quot;Age-related mutations associated with clonal hematopoietic expansion and malignancies&quot;,&quot;author&quot;:[{&quot;family&quot;:&quot;Xie&quot;,&quot;given&quot;:&quot;Mingchao&quot;,&quot;parse-names&quot;:false,&quot;dropping-particle&quot;:&quot;&quot;,&quot;non-dropping-particle&quot;:&quot;&quot;},{&quot;family&quot;:&quot;Lu&quot;,&quot;given&quot;:&quot;Charles&quot;,&quot;parse-names&quot;:false,&quot;dropping-particle&quot;:&quot;&quot;,&quot;non-dropping-particle&quot;:&quot;&quot;},{&quot;family&quot;:&quot;Wang&quot;,&quot;given&quot;:&quot;Jiayin&quot;,&quot;parse-names&quot;:false,&quot;dropping-particle&quot;:&quot;&quot;,&quot;non-dropping-particle&quot;:&quot;&quot;},{&quot;family&quot;:&quot;McLellan&quot;,&quot;given&quot;:&quot;Michael D.&quot;,&quot;parse-names&quot;:false,&quot;dropping-particle&quot;:&quot;&quot;,&quot;non-dropping-particle&quot;:&quot;&quot;},{&quot;family&quot;:&quot;Johnson&quot;,&quot;given&quot;:&quot;Kimberly J.&quot;,&quot;parse-names&quot;:false,&quot;dropping-particle&quot;:&quot;&quot;,&quot;non-dropping-particle&quot;:&quot;&quot;},{&quot;family&quot;:&quot;Wendl&quot;,&quot;given&quot;:&quot;Michael C.&quot;,&quot;parse-names&quot;:false,&quot;dropping-particle&quot;:&quot;&quot;,&quot;non-dropping-particle&quot;:&quot;&quot;},{&quot;family&quot;:&quot;McMichael&quot;,&quot;given&quot;:&quot;Joshua F.&quot;,&quot;parse-names&quot;:false,&quot;dropping-particle&quot;:&quot;&quot;,&quot;non-dropping-particle&quot;:&quot;&quot;},{&quot;family&quot;:&quot;Schmidt&quot;,&quot;given&quot;:&quot;Heather K.&quot;,&quot;parse-names&quot;:false,&quot;dropping-particle&quot;:&quot;&quot;,&quot;non-dropping-particle&quot;:&quot;&quot;},{&quot;family&quot;:&quot;Yellapantula&quot;,&quot;given&quot;:&quot;Venkata&quot;,&quot;parse-names&quot;:false,&quot;dropping-particle&quot;:&quot;&quot;,&quot;non-dropping-particle&quot;:&quot;&quot;},{&quot;family&quot;:&quot;Miller&quot;,&quot;given&quot;:&quot;Christopher A.&quot;,&quot;parse-names&quot;:false,&quot;dropping-particle&quot;:&quot;&quot;,&quot;non-dropping-particle&quot;:&quot;&quot;},{&quot;family&quot;:&quot;Ozenberger&quot;,&quot;given&quot;:&quot;Bradley A.&quot;,&quot;parse-names&quot;:false,&quot;dropping-particle&quot;:&quot;&quot;,&quot;non-dropping-particle&quot;:&quot;&quot;},{&quot;family&quot;:&quot;Welch&quot;,&quot;given&quot;:&quot;John S.&quot;,&quot;parse-names&quot;:false,&quot;dropping-particle&quot;:&quot;&quot;,&quot;non-dropping-particle&quot;:&quot;&quot;},{&quot;family&quot;:&quot;Link&quot;,&quot;given&quot;:&quot;Daniel C.&quot;,&quot;parse-names&quot;:false,&quot;dropping-particle&quot;:&quot;&quot;,&quot;non-dropping-particle&quot;:&quot;&quot;},{&quot;family&quot;:&quot;Walter&quot;,&quot;given&quot;:&quot;Matthew J.&quot;,&quot;parse-names&quot;:false,&quot;dropping-particle&quot;:&quot;&quot;,&quot;non-dropping-particle&quot;:&quot;&quot;},{&quot;family&quot;:&quot;Mardis&quot;,&quot;given&quot;:&quot;Elaine R.&quot;,&quot;parse-names&quot;:false,&quot;dropping-particle&quot;:&quot;&quot;,&quot;non-dropping-particle&quot;:&quot;&quot;},{&quot;family&quot;:&quot;Dipersio&quot;,&quot;given&quot;:&quot;John F.&quot;,&quot;parse-names&quot;:false,&quot;dropping-particle&quot;:&quot;&quot;,&quot;non-dropping-particle&quot;:&quot;&quot;},{&quot;family&quot;:&quot;Chen&quot;,&quot;given&quot;:&quot;Feng&quot;,&quot;parse-names&quot;:false,&quot;dropping-particle&quot;:&quot;&quot;,&quot;non-dropping-particle&quot;:&quot;&quot;},{&quot;family&quot;:&quot;Wilson&quot;,&quot;given&quot;:&quot;Richard K.&quot;,&quot;parse-names&quot;:false,&quot;dropping-particle&quot;:&quot;&quot;,&quot;non-dropping-particle&quot;:&quot;&quot;},{&quot;family&quot;:&quot;Ley&quot;,&quot;given&quot;:&quot;Timothy J.&quot;,&quot;parse-names&quot;:false,&quot;dropping-particle&quot;:&quot;&quot;,&quot;non-dropping-particle&quot;:&quot;&quot;},{&quot;family&quot;:&quot;Ding&quot;,&quot;given&quot;:&quot;Li&quot;,&quot;parse-names&quot;:false,&quot;dropping-particle&quot;:&quot;&quot;,&quot;non-dropping-particle&quot;:&quot;&quot;}],&quot;container-title&quot;:&quot;Nature Medicine&quot;,&quot;container-title-short&quot;:&quot;Nat Med&quot;,&quot;DOI&quot;:&quot;10.1038/nm.3733&quot;,&quot;ISSN&quot;:&quot;1546170X&quot;,&quot;issued&quot;:{&quot;date-parts&quot;:[[2014]]},&quot;abstract&quot;:&quot;Several genetic alterations characteristic of leukemia and lymphoma have been detected in the blood of individuals without apparent hematological malignancies. The Cancer Genome Atlas (TCGA) provides a unique resource for comprehensive discovery of mutations and genes in blood that may contribute to the clonal expansion of hematopoietic stem/progenitor cells. Here, we analyzed blood-derived sequence data from 2,728 individuals from TCGA and discovered 77 blood-specific mutations in cancer-associated genes, the majority being associated with advanced age. Remarkably, 83% of these mutations were from 19 leukemia and/or lymphoma-associated genes, and nine were recurrently mutated (DNMT3A, TET2, JAK2, ASXL1, TP53, GNAS, PPM1D, BCORL1 and SF3B1). We identified 14 additional mutations in a very small fraction of blood cells, possibly representing the earliest stages of clonal expansion in hematopoietic stem cells. Comparison of these findings to mutations in hematological malignancies identified several recurrently mutated genes that may be disease initiators. Our analyses show that the blood cells of more than 2% of individuals (5-6% of people older than 70 years) contain mutations that may represent premalignant events that cause clonal hematopoietic expansion.&quot;},&quot;isTemporary&quot;:false},{&quot;id&quot;:&quot;652df832-1b38-3add-ab46-8dd7710dd2c5&quot;,&quot;itemData&quot;:{&quot;type&quot;:&quot;article-journal&quot;,&quot;id&quot;:&quot;652df832-1b38-3add-ab46-8dd7710dd2c5&quot;,&quot;title&quot;:&quot;Lineage restriction analyses in CHIP indicate myeloid bias for TET2 and multipotent stem cell origin for DNMT3A&quot;,&quot;author&quot;:[{&quot;family&quot;:&quot;Buscarlet&quot;,&quot;given&quot;:&quot;Manuel&quot;,&quot;parse-names&quot;:false,&quot;dropping-particle&quot;:&quot;&quot;,&quot;non-dropping-particle&quot;:&quot;&quot;},{&quot;family&quot;:&quot;Provost&quot;,&quot;given&quot;:&quot;Sylvie&quot;,&quot;parse-names&quot;:false,&quot;dropping-particle&quot;:&quot;&quot;,&quot;non-dropping-particle&quot;:&quot;&quot;},{&quot;family&quot;:&quot;Zada&quot;,&quot;given&quot;:&quot;Yassamin Feroz&quot;,&quot;parse-names&quot;:false,&quot;dropping-particle&quot;:&quot;&quot;,&quot;non-dropping-particle&quot;:&quot;&quot;},{&quot;family&quot;:&quot;Bourgoin&quot;,&quot;given&quot;:&quot;Vincent&quot;,&quot;parse-names&quot;:false,&quot;dropping-particle&quot;:&quot;&quot;,&quot;non-dropping-particle&quot;:&quot;&quot;},{&quot;family&quot;:&quot;Mollica&quot;,&quot;given&quot;:&quot;Luigina&quot;,&quot;parse-names&quot;:false,&quot;dropping-particle&quot;:&quot;&quot;,&quot;non-dropping-particle&quot;:&quot;&quot;},{&quot;family&quot;:&quot;Dubé&quot;,&quot;given&quot;:&quot;Marie Pierre&quot;,&quot;parse-names&quot;:false,&quot;dropping-particle&quot;:&quot;&quot;,&quot;non-dropping-particle&quot;:&quot;&quot;},{&quot;family&quot;:&quot;Busque&quot;,&quot;given&quot;:&quot;Lambert&quot;,&quot;parse-names&quot;:false,&quot;dropping-particle&quot;:&quot;&quot;,&quot;non-dropping-particle&quot;:&quot;&quot;}],&quot;container-title&quot;:&quot;Blood&quot;,&quot;container-title-short&quot;:&quot;Blood&quot;,&quot;accessed&quot;:{&quot;date-parts&quot;:[[2023,8,27]]},&quot;DOI&quot;:&quot;10.1182/BLOOD-2018-01-829937&quot;,&quot;ISSN&quot;:&quot;0006-4971&quot;,&quot;PMID&quot;:&quot;29764839&quot;,&quot;URL&quot;:&quot;https://dx.doi.org/10.1182/blood-2018-01-829937&quot;,&quot;issued&quot;:{&quot;date-parts&quot;:[[2018,7,19]]},&quot;page&quot;:&quot;277-280&quot;,&quot;abstract&quot;:&quot;We analyzed DNA from polymorphonuclear (PMN) cells, monocytes, B cells, and T cells of 107 individuals with clonal hematopoiesis of indeterminate potential (CHIP) to perform lineage restriction analysis of different gene mutations. Three lineage categories were defined: myeloid (PMN with or without monocytes), myelolympho-B (myeloid and B cells), and multipotent (myeloid, B and T cells). Six individuals with aberrant patterns were excluded from analysis. Ninety-four had a single mutation (56 in DNMT3A, 24 in TET2, 7 in other genes [JAK2, ASXL1, CBL or TP53]). Fourteen had multiple mutations. The lineage restriction patterns of single DNMT3A- or TET2-mutated individuals were different. The proportion of myeloid restricted mutations was higher for TET2 (54.2%, 13 of 24) than for DNMT3A (23.2%, 13 of 56) (P &lt; .05). It was similar for myelolympho-B category but with a 1.5 fold greater proportion of myeloid cells for TET2 individuals (P &lt; .05). Importantly, 0% (0 of 24) of the individuals with TET2 mutation in the multipotent category in contrast to 35.7% (20 of 56) for DNMT3A (P &lt; .01). The clone size predicted multipotent pattern for DNMT3A suggesting a time delay for extensive lineage clonal dominance. These distinctive features may be important in deciphering the transformation mechanisms of these frequent mutations.&quot;,&quot;publisher&quot;:&quot;American Society of Hematology&quot;,&quot;issue&quot;:&quot;3&quot;,&quot;volume&quot;:&quot;132&quot;},&quot;isTemporary&quot;:false}]},{&quot;citationID&quot;:&quot;MENDELEY_CITATION_615b9481-f005-482d-baf9-5420963b92b7&quot;,&quot;properties&quot;:{&quot;noteIndex&quot;:0},&quot;isEdited&quot;:false,&quot;manualOverride&quot;:{&quot;citeprocText&quot;:&quot;&lt;sup&gt;11,12&lt;/sup&gt;&quot;,&quot;isManuallyOverridden&quot;:false,&quot;manualOverrideText&quot;:&quot;&quot;},&quot;citationTag&quot;:&quot;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&quot;,&quot;citationItems&quot;:[{&quot;id&quot;:&quot;5b9271ea-f64f-571e-b6fa-2bf12bb29408&quot;,&quot;itemData&quot;:{&quot;DOI&quot;:&quot;10.1126/science.1210944&quot;,&quot;ISSN&quot;:&quot;00368075&quot;,&quot;PMID&quot;:&quot;21817016&quot;,&quot;abstract&quot;:&quot;The prevalent DNA modification in higher organisms is the methylation of cytosine to 5-methylcytosine (5mC), which is partially converted to 5-hydroxymethylcytosine (5hmC) by the Tet (ten eleven translocation) family of dioxygenases. Despite their importance in epigenetic regulation, it is unclear how these cytosine modifications are reversed. Here, we demonstrate that 5mC and 5hmC in DNA are oxidized to 5-carboxylcytosine (5caC) by Tet dioxygenases in vitro and in cultured cells. 5caC is specifically recognized and excised by thymine-DNA glycosylase (TDG). Depletion of TDG in mouse embyronic stem cells leads to accumulation of 5caC to a readily detectable level. These data suggest that oxidation of 5mC by Tet proteins followed by TDG-mediated base excision of 5caC constitutes a pathway for active DNA demethylation.&quot;,&quot;author&quot;:[{&quot;dropping-particle&quot;:&quot;&quot;,&quot;family&quot;:&quot;He&quot;,&quot;given&quot;:&quot;Yu Fei&quot;,&quot;non-dropping-particle&quot;:&quot;&quot;,&quot;parse-names&quot;:false,&quot;suffix&quot;:&quot;&quot;},{&quot;dropping-particle&quot;:&quot;&quot;,&quot;family&quot;:&quot;Li&quot;,&quot;given&quot;:&quot;Bin Zhong&quot;,&quot;non-dropping-particle&quot;:&quot;&quot;,&quot;parse-names&quot;:false,&quot;suffix&quot;:&quot;&quot;},{&quot;dropping-particle&quot;:&quot;&quot;,&quot;family&quot;:&quot;Li&quot;,&quot;given&quot;:&quot;Zheng&quot;,&quot;non-dropping-particle&quot;:&quot;&quot;,&quot;parse-names&quot;:false,&quot;suffix&quot;:&quot;&quot;},{&quot;dropping-particle&quot;:&quot;&quot;,&quot;family&quot;:&quot;Liu&quot;,&quot;given&quot;:&quot;Peng&quot;,&quot;non-dropping-particle&quot;:&quot;&quot;,&quot;parse-names&quot;:false,&quot;suffix&quot;:&quot;&quot;},{&quot;dropping-particle&quot;:&quot;&quot;,&quot;family&quot;:&quot;Wang&quot;,&quot;given&quot;:&quot;Yang&quot;,&quot;non-dropping-particle&quot;:&quot;&quot;,&quot;parse-names&quot;:false,&quot;suffix&quot;:&quot;&quot;},{&quot;dropping-particle&quot;:&quot;&quot;,&quot;family&quot;:&quot;Tang&quot;,&quot;given&quot;:&quot;Qingyu&quot;,&quot;non-dropping-particle&quot;:&quot;&quot;,&quot;parse-names&quot;:false,&quot;suffix&quot;:&quot;&quot;},{&quot;dropping-particle&quot;:&quot;&quot;,&quot;family&quot;:&quot;Ding&quot;,&quot;given&quot;:&quot;Jianping&quot;,&quot;non-dropping-particle&quot;:&quot;&quot;,&quot;parse-names&quot;:false,&quot;suffix&quot;:&quot;&quot;},{&quot;dropping-particle&quot;:&quot;&quot;,&quot;family&quot;:&quot;Jia&quot;,&quot;given&quot;:&quot;Yingying&quot;,&quot;non-dropping-particle&quot;:&quot;&quot;,&quot;parse-names&quot;:false,&quot;suffix&quot;:&quot;&quot;},{&quot;dropping-particle&quot;:&quot;&quot;,&quot;family&quot;:&quot;Chen&quot;,&quot;given&quot;:&quot;Zhangcheng&quot;,&quot;non-dropping-particle&quot;:&quot;&quot;,&quot;parse-names&quot;:false,&quot;suffix&quot;:&quot;&quot;},{&quot;dropping-particle&quot;:&quot;&quot;,&quot;family&quot;:&quot;Li&quot;,&quot;given&quot;:&quot;N.&quot;,&quot;non-dropping-particle&quot;:&quot;&quot;,&quot;parse-names&quot;:false,&quot;suffix&quot;:&quot;&quot;},{&quot;dropping-particle&quot;:&quot;&quot;,&quot;family&quot;:&quot;Sun&quot;,&quot;given&quot;:&quot;Yan&quot;,&quot;non-dropping-particle&quot;:&quot;&quot;,&quot;parse-names&quot;:false,&quot;suffix&quot;:&quot;&quot;},{&quot;dropping-particle&quot;:&quot;&quot;,&quot;family&quot;:&quot;Li&quot;,&quot;given&quot;:&quot;Xiuxue&quot;,&quot;non-dropping-particle&quot;:&quot;&quot;,&quot;parse-names&quot;:false,&quot;suffix&quot;:&quot;&quot;},{&quot;dropping-particle&quot;:&quot;&quot;,&quot;family&quot;:&quot;Dai&quot;,&quot;given&quot;:&quot;Qing&quot;,&quot;non-dropping-particle&quot;:&quot;&quot;,&quot;parse-names&quot;:false,&quot;suffix&quot;:&quot;&quot;},{&quot;dropping-particle&quot;:&quot;&quot;,&quot;family&quot;:&quot;Song&quot;,&quot;given&quot;:&quot;Chun Xiao&quot;,&quot;non-dropping-particle&quot;:&quot;&quot;,&quot;parse-names&quot;:false,&quot;suffix&quot;:&quot;&quot;},{&quot;dropping-particle&quot;:&quot;&quot;,&quot;family&quot;:&quot;Zhang&quot;,&quot;given&quot;:&quot;Kangling&quot;,&quot;non-dropping-particle&quot;:&quot;&quot;,&quot;parse-names&quot;:false,&quot;suffix&quot;:&quot;&quot;},{&quot;dropping-particle&quot;:&quot;&quot;,&quot;family&quot;:&quot;He&quot;,&quot;given&quot;:&quot;Chuan&quot;,&quot;non-dropping-particle&quot;:&quot;&quot;,&quot;parse-names&quot;:false,&quot;suffix&quot;:&quot;&quot;},{&quot;dropping-particle&quot;:&quot;&quot;,&quot;family&quot;:&quot;Xu&quot;,&quot;given&quot;:&quot;Guo Liang&quot;,&quot;non-dropping-particle&quot;:&quot;&quot;,&quot;parse-names&quot;:false,&quot;suffix&quot;:&quot;&quot;}],&quot;container-title&quot;:&quot;Science&quot;,&quot;id&quot;:&quot;5b9271ea-f64f-571e-b6fa-2bf12bb29408&quot;,&quot;issued&quot;:{&quot;date-parts&quot;:[[&quot;2011&quot;]]},&quot;title&quot;:&quot;Tet-mediated formation of 5-carboxylcytosine and its excision by TDG in mammalian DNA&quot;,&quot;type&quot;:&quot;article-journal&quot;,&quot;container-title-short&quot;:&quot;Science (1979)&quot;},&quot;uris&quot;:[&quot;http://www.mendeley.com/documents/?uuid=71e74366-a54f-47a6-b307-e78c5e57b82e&quot;],&quot;isTemporary&quot;:false,&quot;legacyDesktopId&quot;:&quot;71e74366-a54f-47a6-b307-e78c5e57b82e&quot;},{&quot;id&quot;:&quot;56d2adcf-99ef-5f14-bb73-0daa7b5fc4c5&quot;,&quot;itemData&quot;:{&quot;DOI&quot;:&quot;10.1126/science.1210597&quot;,&quot;ISSN&quot;:&quot;00368075&quot;,&quot;PMID&quot;:&quot;21778364&quot;,&quot;abstract&quot;:&quot;5-methylcytosine (5mC) in DNA plays an important role in gene expression, genomic imprinting, and suppression of transposable elements. 5mC can be converted to 5-hydroxymethylcytosine (5hmC) by the Tet (ten eleven translocation) proteins. Here, we show that, in addition to 5hmC, the Tet proteins can generate 5-formylcytosine (5fC) and 5-carboxylcytosine (5caC) from 5mC in an enzymatic activity-dependent manner. Furthermore, we reveal the presence of 5fC and 5caC in genomic DNA of mouse embryonic stem cells andmouse organs. The genomic content of 5hmC, 5fC, and 5caC can be increased or reduced through overexpression or depletion of Tet proteins. Thus, we identify two previously unknown cytosine derivatives in genomic DNA as the products of Tet proteins. Our study raises the possibility that DNA demethylation may occur through Tet-catalyzed oxidation followed by decarboxylation.&quot;,&quot;author&quot;:[{&quot;dropping-particle&quot;:&quot;&quot;,&quot;family&quot;:&quot;Ito&quot;,&quot;given&quot;:&quot;Shinsuke&quot;,&quot;non-dropping-particle&quot;:&quot;&quot;,&quot;parse-names&quot;:false,&quot;suffix&quot;:&quot;&quot;},{&quot;dropping-particle&quot;:&quot;&quot;,&quot;family&quot;:&quot;Shen&quot;,&quot;given&quot;:&quot;Li&quot;,&quot;non-dropping-particle&quot;:&quot;&quot;,&quot;parse-names&quot;:false,&quot;suffix&quot;:&quot;&quot;},{&quot;dropping-particle&quot;:&quot;&quot;,&quot;family&quot;:&quot;Dai&quot;,&quot;given&quot;:&quot;Qing&quot;,&quot;non-dropping-particle&quot;:&quot;&quot;,&quot;parse-names&quot;:false,&quot;suffix&quot;:&quot;&quot;},{&quot;dropping-particle&quot;:&quot;&quot;,&quot;family&quot;:&quot;Wu&quot;,&quot;given&quot;:&quot;Susan C.&quot;,&quot;non-dropping-particle&quot;:&quot;&quot;,&quot;parse-names&quot;:false,&quot;suffix&quot;:&quot;&quot;},{&quot;dropping-particle&quot;:&quot;&quot;,&quot;family&quot;:&quot;Collins&quot;,&quot;given&quot;:&quot;Leonard B.&quot;,&quot;non-dropping-particle&quot;:&quot;&quot;,&quot;parse-names&quot;:false,&quot;suffix&quot;:&quot;&quot;},{&quot;dropping-particle&quot;:&quot;&quot;,&quot;family&quot;:&quot;Swenberg&quot;,&quot;given&quot;:&quot;James A.&quot;,&quot;non-dropping-particle&quot;:&quot;&quot;,&quot;parse-names&quot;:false,&quot;suffix&quot;:&quot;&quot;},{&quot;dropping-particle&quot;:&quot;&quot;,&quot;family&quot;:&quot;He&quot;,&quot;given&quot;:&quot;Chuan&quot;,&quot;non-dropping-particle&quot;:&quot;&quot;,&quot;parse-names&quot;:false,&quot;suffix&quot;:&quot;&quot;},{&quot;dropping-particle&quot;:&quot;&quot;,&quot;family&quot;:&quot;Zhang&quot;,&quot;given&quot;:&quot;Yi&quot;,&quot;non-dropping-particle&quot;:&quot;&quot;,&quot;parse-names&quot;:false,&quot;suffix&quot;:&quot;&quot;}],&quot;container-title&quot;:&quot;Science&quot;,&quot;id&quot;:&quot;56d2adcf-99ef-5f14-bb73-0daa7b5fc4c5&quot;,&quot;issued&quot;:{&quot;date-parts&quot;:[[&quot;2011&quot;]]},&quot;title&quot;:&quot;Tet proteins can convert 5-methylcytosine to 5-formylcytosine and 5-carboxylcytosine&quot;,&quot;type&quot;:&quot;article-journal&quot;,&quot;container-title-short&quot;:&quot;Science (1979)&quot;},&quot;uris&quot;:[&quot;http://www.mendeley.com/documents/?uuid=ca0f9fa0-793e-4940-9803-0bdae6a1dede&quot;],&quot;isTemporary&quot;:false,&quot;legacyDesktopId&quot;:&quot;ca0f9fa0-793e-4940-9803-0bdae6a1dede&quot;}]},{&quot;citationID&quot;:&quot;MENDELEY_CITATION_a722d2d7-c97c-455c-a823-d367ffa9afc1&quot;,&quot;properties&quot;:{&quot;noteIndex&quot;:0},&quot;isEdited&quot;:false,&quot;manualOverride&quot;:{&quot;isManuallyOverridden&quot;:false,&quot;citeprocText&quot;:&quot;&lt;sup&gt;13–17&lt;/sup&gt;&quot;,&quot;manualOverrideText&quot;:&quot;&quot;},&quot;citationTag&quot;:&quot;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&quot;,&quot;citationItems&quot;:[{&quot;id&quot;:&quot;d1acbd29-b21f-32a5-8dbf-3c5d7309caf7&quot;,&quot;itemData&quot;:{&quot;type&quot;:&quot;article-journal&quot;,&quot;id&quot;:&quot;d1acbd29-b21f-32a5-8dbf-3c5d7309caf7&quot;,&quot;title&quot;:&quot;Thrombopoietin/MPL signaling regulates hematopoietic stem cell quiescence and interaction with the osteoblastic niche&quot;,&quot;author&quot;:[{&quot;family&quot;:&quot;Yoshihara&quot;,&quot;given&quot;:&quot;Hiroki&quot;,&quot;parse-names&quot;:false,&quot;dropping-particle&quot;:&quot;&quot;,&quot;non-dropping-particle&quot;:&quot;&quot;},{&quot;family&quot;:&quot;Arai&quot;,&quot;given&quot;:&quot;Fumio&quot;,&quot;parse-names&quot;:false,&quot;dropping-particle&quot;:&quot;&quot;,&quot;non-dropping-particle&quot;:&quot;&quot;},{&quot;family&quot;:&quot;Hosokawa&quot;,&quot;given&quot;:&quot;Kentaro&quot;,&quot;parse-names&quot;:false,&quot;dropping-particle&quot;:&quot;&quot;,&quot;non-dropping-particle&quot;:&quot;&quot;},{&quot;family&quot;:&quot;Hagiwara&quot;,&quot;given&quot;:&quot;Tetsuya&quot;,&quot;parse-names&quot;:false,&quot;dropping-particle&quot;:&quot;&quot;,&quot;non-dropping-particle&quot;:&quot;&quot;},{&quot;family&quot;:&quot;Takubo&quot;,&quot;given&quot;:&quot;Keiyo&quot;,&quot;parse-names&quot;:false,&quot;dropping-particle&quot;:&quot;&quot;,&quot;non-dropping-particle&quot;:&quot;&quot;},{&quot;family&quot;:&quot;Nakamura&quot;,&quot;given&quot;:&quot;Yuka&quot;,&quot;parse-names&quot;:false,&quot;dropping-particle&quot;:&quot;&quot;,&quot;non-dropping-particle&quot;:&quot;&quot;},{&quot;family&quot;:&quot;Gomei&quot;,&quot;given&quot;:&quot;Yumiko&quot;,&quot;parse-names&quot;:false,&quot;dropping-particle&quot;:&quot;&quot;,&quot;non-dropping-particle&quot;:&quot;&quot;},{&quot;family&quot;:&quot;Iwasaki&quot;,&quot;given&quot;:&quot;Hiroko&quot;,&quot;parse-names&quot;:false,&quot;dropping-particle&quot;:&quot;&quot;,&quot;non-dropping-particle&quot;:&quot;&quot;},{&quot;family&quot;:&quot;Matsuoka&quot;,&quot;given&quot;:&quot;Sahoko&quot;,&quot;parse-names&quot;:false,&quot;dropping-particle&quot;:&quot;&quot;,&quot;non-dropping-particle&quot;:&quot;&quot;},{&quot;family&quot;:&quot;Miyamoto&quot;,&quot;given&quot;:&quot;Kana&quot;,&quot;parse-names&quot;:false,&quot;dropping-particle&quot;:&quot;&quot;,&quot;non-dropping-particle&quot;:&quot;&quot;},{&quot;family&quot;:&quot;Miyazaki&quot;,&quot;given&quot;:&quot;Hiroshi&quot;,&quot;parse-names&quot;:false,&quot;dropping-particle&quot;:&quot;&quot;,&quot;non-dropping-particle&quot;:&quot;&quot;},{&quot;family&quot;:&quot;Takahashi&quot;,&quot;given&quot;:&quot;Takao&quot;,&quot;parse-names&quot;:false,&quot;dropping-particle&quot;:&quot;&quot;,&quot;non-dropping-particle&quot;:&quot;&quot;},{&quot;family&quot;:&quot;Suda&quot;,&quot;given&quot;:&quot;Toshio&quot;,&quot;parse-names&quot;:false,&quot;dropping-particle&quot;:&quot;&quot;,&quot;non-dropping-particle&quot;:&quot;&quot;}],&quot;container-title&quot;:&quot;Cell stem cell&quot;,&quot;container-title-short&quot;:&quot;Cell Stem Cell&quot;,&quot;accessed&quot;:{&quot;date-parts&quot;:[[2024,2,24]]},&quot;DOI&quot;:&quot;10.1016/J.STEM.2007.10.020&quot;,&quot;ISSN&quot;:&quot;1875-9777&quot;,&quot;PMID&quot;:&quot;18371409&quot;,&quot;URL&quot;:&quot;https://pubmed.ncbi.nlm.nih.gov/18371409/&quot;,&quot;issued&quot;:{&quot;date-parts&quot;:[[2007,12,13]]},&quot;page&quot;:&quot;685-697&quot;,&quot;abstract&quot;:&quot;Maintenance of hematopoietic stem cells (HSCs) depends on interaction with their niche. Here we show that the long-term (LT)-HSCs expressing the thrombopoietin (THPO) receptor, MPL, are a quiescent population in adult bone marrow (BM) and are closely associated with THPO-producing osteoblastic cells. THPO/MPL signaling upregulated β1-integrin and cyclin-dependent kinase inhibitors in HSCs. Furthermore, inhibition and stimulation of THPO/MPL pathway by treatments with anti-MPL neutralizing antibody, AMM2, and with THPO showed reciprocal regulation of quiescence of LT-HSC. AMM2 treatment reduced the number of quiescent LT-HSCs and allowed exogenous HSC engraftment without irradiation. By contrast, exogenous THPO transiently increased quiescent HSC population and subsequently induced HSC proliferation in vivo. Altogether, these observations suggest that THPO/MPL signaling plays a critical role of LT-HSC regulation in the osteoblastic niche. © 2007 Elsevier Inc. All rights reserved.&quot;,&quot;publisher&quot;:&quot;Cell Stem Cell&quot;,&quot;issue&quot;:&quot;6&quot;,&quot;volume&quot;:&quot;1&quot;},&quot;isTemporary&quot;:false},{&quot;id&quot;:&quot;3e573ce3-1027-39e6-8e90-53609f065e59&quot;,&quot;itemData&quot;:{&quot;type&quot;:&quot;article-journal&quot;,&quot;id&quot;:&quot;3e573ce3-1027-39e6-8e90-53609f065e59&quot;,&quot;title&quot;:&quot;Tet2-mediated clonal hematopoiesis in nonconditioned mice accelerates age-associated cardiac dysfunction&quot;,&quot;author&quot;:[{&quot;family&quot;:&quot;Wang&quot;,&quot;given&quot;:&quot;Ying&quot;,&quot;parse-names&quot;:false,&quot;dropping-particle&quot;:&quot;&quot;,&quot;non-dropping-particle&quot;:&quot;&quot;},{&quot;family&quot;:&quot;Sano&quot;,&quot;given&quot;:&quot;Soichi&quot;,&quot;parse-names&quot;:false,&quot;dropping-particle&quot;:&quot;&quot;,&quot;non-dropping-particle&quot;:&quot;&quot;},{&quot;family&quot;:&quot;Yura&quot;,&quot;given&quot;:&quot;Yoshimitsu&quot;,&quot;parse-names&quot;:false,&quot;dropping-particle&quot;:&quot;&quot;,&quot;non-dropping-particle&quot;:&quot;&quot;},{&quot;family&quot;:&quot;Ke&quot;,&quot;given&quot;:&quot;Zhonghe&quot;,&quot;parse-names&quot;:false,&quot;dropping-particle&quot;:&quot;&quot;,&quot;non-dropping-particle&quot;:&quot;&quot;},{&quot;family&quot;:&quot;Sano&quot;,&quot;given&quot;:&quot;Miho&quot;,&quot;parse-names&quot;:false,&quot;dropping-particle&quot;:&quot;&quot;,&quot;non-dropping-particle&quot;:&quot;&quot;},{&quot;family&quot;:&quot;Oshima&quot;,&quot;given&quot;:&quot;Kosei&quot;,&quot;parse-names&quot;:false,&quot;dropping-particle&quot;:&quot;&quot;,&quot;non-dropping-particle&quot;:&quot;&quot;},{&quot;family&quot;:&quot;Ogawa&quot;,&quot;given&quot;:&quot;Hayato&quot;,&quot;parse-names&quot;:false,&quot;dropping-particle&quot;:&quot;&quot;,&quot;non-dropping-particle&quot;:&quot;&quot;},{&quot;family&quot;:&quot;Horitani&quot;,&quot;given&quot;:&quot;Keita&quot;,&quot;parse-names&quot;:false,&quot;dropping-particle&quot;:&quot;&quot;,&quot;non-dropping-particle&quot;:&quot;&quot;},{&quot;family&quot;:&quot;Min&quot;,&quot;given&quot;:&quot;Kyung Duk&quot;,&quot;parse-names&quot;:false,&quot;dropping-particle&quot;:&quot;&quot;,&quot;non-dropping-particle&quot;:&quot;&quot;},{&quot;family&quot;:&quot;Miura-Yura&quot;,&quot;given&quot;:&quot;Emiri&quot;,&quot;parse-names&quot;:false,&quot;dropping-particle&quot;:&quot;&quot;,&quot;non-dropping-particle&quot;:&quot;&quot;},{&quot;family&quot;:&quot;Kour&quot;,&quot;given&quot;:&quot;Anupreet&quot;,&quot;parse-names&quot;:false,&quot;dropping-particle&quot;:&quot;&quot;,&quot;non-dropping-particle&quot;:&quot;&quot;},{&quot;family&quot;:&quot;Evans&quot;,&quot;given&quot;:&quot;Megan A.&quot;,&quot;parse-names&quot;:false,&quot;dropping-particle&quot;:&quot;&quot;,&quot;non-dropping-particle&quot;:&quot;&quot;},{&quot;family&quot;:&quot;Zuriaga&quot;,&quot;given&quot;:&quot;Maria A.&quot;,&quot;parse-names&quot;:false,&quot;dropping-particle&quot;:&quot;&quot;,&quot;non-dropping-particle&quot;:&quot;&quot;},{&quot;family&quot;:&quot;Hirschi&quot;,&quot;given&quot;:&quot;Karen K.&quot;,&quot;parse-names&quot;:false,&quot;dropping-particle&quot;:&quot;&quot;,&quot;non-dropping-particle&quot;:&quot;&quot;},{&quot;family&quot;:&quot;Fuster&quot;,&quot;given&quot;:&quot;Jose J.&quot;,&quot;parse-names&quot;:false,&quot;dropping-particle&quot;:&quot;&quot;,&quot;non-dropping-particle&quot;:&quot;&quot;},{&quot;family&quot;:&quot;Pietras&quot;,&quot;given&quot;:&quot;Eric M.&quot;,&quot;parse-names&quot;:false,&quot;dropping-particle&quot;:&quot;&quot;,&quot;non-dropping-particle&quot;:&quot;&quot;},{&quot;family&quot;:&quot;Walsh&quot;,&quot;given&quot;:&quot;Kenneth&quot;,&quot;parse-names&quot;:false,&quot;dropping-particle&quot;:&quot;&quot;,&quot;non-dropping-particle&quot;:&quot;&quot;}],&quot;container-title&quot;:&quot;JCI Insight&quot;,&quot;container-title-short&quot;:&quot;JCI Insight&quot;,&quot;accessed&quot;:{&quot;date-parts&quot;:[[2023,12,10]]},&quot;DOI&quot;:&quot;10.1172/jci.insight.135204&quot;,&quot;ISSN&quot;:&quot;23793708&quot;,&quot;PMID&quot;:&quot;32154790&quot;,&quot;URL&quot;:&quot;https://doi.org/10.1172/jci.insight.135204&quot;,&quot;issued&quot;:{&quot;date-parts&quot;:[[2020,3,26]]},&quot;abstract&quot;:&quot;Clonal hematopoiesis of indeterminate potential is prevalent in elderly individuals and associated with increased risks of all-cause mortality and cardiovascular disease. However, mouse models to study the dynamics of clonal hematopoiesis and its consequences on the cardiovascular system under homeostatic conditions are lacking. We developed a model of clonal hematopoiesis using adoptive transfer of unfractionated ten-eleven translocation 2-mutant (Tet2-mutant) bone marrow cells into nonirradiated mice. Consistent with age-related clonal hematopoiesis observed in humans, these mice displayed a progressive expansion of Tet2-deficient cells in multiple hematopoietic stem and progenitor cell fractions and blood cell lineages. The expansion of the Tet2-mutant fraction was also observed in bone marrow-derived CCR2+ myeloid cell populations within the heart, but there was a negligible impact on the yolk sac-derived CCR2- cardiac-resident macrophage population. Transcriptome profiling revealed an enhanced inflammatory signature in the donor-derived macrophages isolated from the heart. Mice receiving Tet2-deficient bone marrow cells spontaneously developed age-related cardiac dysfunction characterized by greater hypertrophy and fibrosis. Altogether, we show that Tet2-mediated hematopoiesis contributes to cardiac dysfunction in a nonconditioned setting that faithfully models human clonal hematopoiesis in unperturbed bone marrow. Our data support clinical findings that clonal hematopoiesis per se may contribute to diminished health span.&quot;,&quot;publisher&quot;:&quot;American Society for Clinical Investigation&quot;,&quot;issue&quot;:&quot;6&quot;,&quot;volume&quot;:&quot;5&quot;},&quot;isTemporary&quot;:false},{&quot;id&quot;:&quot;246d13eb-581f-31b4-a907-03c6b0a90e68&quot;,&quot;itemData&quot;:{&quot;type&quot;:&quot;article-journal&quot;,&quot;id&quot;:&quot;246d13eb-581f-31b4-a907-03c6b0a90e68&quot;,&quot;title&quot;:&quot;Tet2 loss leads to increased hematopoietic stem cell self-renewal and myeloid transformation&quot;,&quot;author&quot;:[{&quot;family&quot;:&quot;Moran-Crusio&quot;,&quot;given&quot;:&quot;Kelly&quot;,&quot;parse-names&quot;:false,&quot;dropping-particle&quot;:&quot;&quot;,&quot;non-dropping-particle&quot;:&quot;&quot;},{&quot;family&quot;:&quot;Reavie&quot;,&quot;given&quot;:&quot;Linsey&quot;,&quot;parse-names&quot;:false,&quot;dropping-particle&quot;:&quot;&quot;,&quot;non-dropping-particle&quot;:&quot;&quot;},{&quot;family&quot;:&quot;Shih&quot;,&quot;given&quot;:&quot;Alan&quot;,&quot;parse-names&quot;:false,&quot;dropping-particle&quot;:&quot;&quot;,&quot;non-dropping-particle&quot;:&quot;&quot;},{&quot;family&quot;:&quot;Abdel-Wahab&quot;,&quot;given&quot;:&quot;Omar&quot;,&quot;parse-names&quot;:false,&quot;dropping-particle&quot;:&quot;&quot;,&quot;non-dropping-particle&quot;:&quot;&quot;},{&quot;family&quot;:&quot;Ndiaye-Lobry&quot;,&quot;given&quot;:&quot;Delphine&quot;,&quot;parse-names&quot;:false,&quot;dropping-particle&quot;:&quot;&quot;,&quot;non-dropping-particle&quot;:&quot;&quot;},{&quot;family&quot;:&quot;Lobry&quot;,&quot;given&quot;:&quot;Camille&quot;,&quot;parse-names&quot;:false,&quot;dropping-particle&quot;:&quot;&quot;,&quot;non-dropping-particle&quot;:&quot;&quot;},{&quot;family&quot;:&quot;Figueroa&quot;,&quot;given&quot;:&quot;Maria E.&quot;,&quot;parse-names&quot;:false,&quot;dropping-particle&quot;:&quot;&quot;,&quot;non-dropping-particle&quot;:&quot;&quot;},{&quot;family&quot;:&quot;Vasanthakumar&quot;,&quot;given&quot;:&quot;Aparna&quot;,&quot;parse-names&quot;:false,&quot;dropping-particle&quot;:&quot;&quot;,&quot;non-dropping-particle&quot;:&quot;&quot;},{&quot;family&quot;:&quot;Patel&quot;,&quot;given&quot;:&quot;Jay&quot;,&quot;parse-names&quot;:false,&quot;dropping-particle&quot;:&quot;&quot;,&quot;non-dropping-particle&quot;:&quot;&quot;},{&quot;family&quot;:&quot;Zhao&quot;,&quot;given&quot;:&quot;Xinyang&quot;,&quot;parse-names&quot;:false,&quot;dropping-particle&quot;:&quot;&quot;,&quot;non-dropping-particle&quot;:&quot;&quot;},{&quot;family&quot;:&quot;Perna&quot;,&quot;given&quot;:&quot;Fabiana&quot;,&quot;parse-names&quot;:false,&quot;dropping-particle&quot;:&quot;&quot;,&quot;non-dropping-particle&quot;:&quot;&quot;},{&quot;family&quot;:&quot;Pandey&quot;,&quot;given&quot;:&quot;Suveg&quot;,&quot;parse-names&quot;:false,&quot;dropping-particle&quot;:&quot;&quot;,&quot;non-dropping-particle&quot;:&quot;&quot;},{&quot;family&quot;:&quot;Madzo&quot;,&quot;given&quot;:&quot;Jozef&quot;,&quot;parse-names&quot;:false,&quot;dropping-particle&quot;:&quot;&quot;,&quot;non-dropping-particle&quot;:&quot;&quot;},{&quot;family&quot;:&quot;Song&quot;,&quot;given&quot;:&quot;Chunxiao&quot;,&quot;parse-names&quot;:false,&quot;dropping-particle&quot;:&quot;&quot;,&quot;non-dropping-particle&quot;:&quot;&quot;},{&quot;family&quot;:&quot;Dai&quot;,&quot;given&quot;:&quot;Qing&quot;,&quot;parse-names&quot;:false,&quot;dropping-particle&quot;:&quot;&quot;,&quot;non-dropping-particle&quot;:&quot;&quot;},{&quot;family&quot;:&quot;He&quot;,&quot;given&quot;:&quot;Chuan&quot;,&quot;parse-names&quot;:false,&quot;dropping-particle&quot;:&quot;&quot;,&quot;non-dropping-particle&quot;:&quot;&quot;},{&quot;family&quot;:&quot;Ibrahim&quot;,&quot;given&quot;:&quot;Sherif&quot;,&quot;parse-names&quot;:false,&quot;dropping-particle&quot;:&quot;&quot;,&quot;non-dropping-particle&quot;:&quot;&quot;},{&quot;family&quot;:&quot;Beran&quot;,&quot;given&quot;:&quot;Miloslav&quot;,&quot;parse-names&quot;:false,&quot;dropping-particle&quot;:&quot;&quot;,&quot;non-dropping-particle&quot;:&quot;&quot;},{&quot;family&quot;:&quot;Zavadil&quot;,&quot;given&quot;:&quot;Jiri&quot;,&quot;parse-names&quot;:false,&quot;dropping-particle&quot;:&quot;&quot;,&quot;non-dropping-particle&quot;:&quot;&quot;},{&quot;family&quot;:&quot;Nimer&quot;,&quot;given&quot;:&quot;Stephen D.&quot;,&quot;parse-names&quot;:false,&quot;dropping-particle&quot;:&quot;&quot;,&quot;non-dropping-particle&quot;:&quot;&quot;},{&quot;family&quot;:&quot;Melnick&quot;,&quot;given&quot;:&quot;Ari&quot;,&quot;parse-names&quot;:false,&quot;dropping-particle&quot;:&quot;&quot;,&quot;non-dropping-particle&quot;:&quot;&quot;},{&quot;family&quot;:&quot;Godley&quot;,&quot;given&quot;:&quot;Lucy A.&quot;,&quot;parse-names&quot;:false,&quot;dropping-particle&quot;:&quot;&quot;,&quot;non-dropping-particle&quot;:&quot;&quot;},{&quot;family&quot;:&quot;Aifantis&quot;,&quot;given&quot;:&quot;Iannis&quot;,&quot;parse-names&quot;:false,&quot;dropping-particle&quot;:&quot;&quot;,&quot;non-dropping-particle&quot;:&quot;&quot;},{&quot;family&quot;:&quot;Levine&quot;,&quot;given&quot;:&quot;Ross L.&quot;,&quot;parse-names&quot;:false,&quot;dropping-particle&quot;:&quot;&quot;,&quot;non-dropping-particle&quot;:&quot;&quot;}],&quot;container-title&quot;:&quot;Cancer cell&quot;,&quot;container-title-short&quot;:&quot;Cancer Cell&quot;,&quot;accessed&quot;:{&quot;date-parts&quot;:[[2024,3,14]]},&quot;DOI&quot;:&quot;10.1016/J.CCR.2011.06.001&quot;,&quot;ISSN&quot;:&quot;1878-3686&quot;,&quot;PMID&quot;:&quot;21723200&quot;,&quot;URL&quot;:&quot;https://pubmed.ncbi.nlm.nih.gov/21723200/&quot;,&quot;issued&quot;:{&quot;date-parts&quot;:[[2011]]},&quot;page&quot;:&quot;11-24&quot;,&quot;abstract&quot;:&quot;Somatic loss-of-function mutations in the ten-eleven translocation 2 (TET2) gene occur in a significant proportion of patients with myeloid malignancies. Although there are extensive genetic data implicating TET2 mutations in myeloid transformation, the consequences of Tet2 loss in hematopoietic development have not been delineated. We report here an animal model of conditional Tet2 loss in the hematopoietic compartment that leads to increased stem cell self-renewal in vivo as assessed by competitive transplant assays. Tet2 loss leads to a progressive enlargement of the hematopoietic stem cell compartment and eventual myeloproliferation in vivo, including splenomegaly, monocytosis, and extramedullary hematopoiesis. In addition, Tet2+/- mice also displayed increased stem cell self-renewal and extramedullary hematopoiesis, suggesting that Tet2 haploinsufficiency contributes to hematopoietic transformation in vivo. © 2011 Elsevier Inc.&quot;,&quot;publisher&quot;:&quot;Cancer Cell&quot;,&quot;issue&quot;:&quot;1&quot;,&quot;volume&quot;:&quot;20&quot;},&quot;isTemporary&quot;:false},{&quot;id&quot;:&quot;ad33328a-4df3-3e7c-879b-43284a9669a8&quot;,&quot;itemData&quot;:{&quot;type&quot;:&quot;article-journal&quot;,&quot;id&quot;:&quot;ad33328a-4df3-3e7c-879b-43284a9669a8&quot;,&quot;title&quot;:&quot;Ten-eleven-translocation 2 (TET2) negatively regulates homeostasis and differentiation of hematopoietic stem cells in mice&quot;,&quot;author&quot;:[{&quot;family&quot;:&quot;Ko&quot;,&quot;given&quot;:&quot;Myunggon&quot;,&quot;parse-names&quot;:false,&quot;dropping-particle&quot;:&quot;&quot;,&quot;non-dropping-particle&quot;:&quot;&quot;},{&quot;family&quot;:&quot;Bandukwala&quot;,&quot;given&quot;:&quot;Hozefa S.&quot;,&quot;parse-names&quot;:false,&quot;dropping-particle&quot;:&quot;&quot;,&quot;non-dropping-particle&quot;:&quot;&quot;},{&quot;family&quot;:&quot;An&quot;,&quot;given&quot;:&quot;Jungeun&quot;,&quot;parse-names&quot;:false,&quot;dropping-particle&quot;:&quot;&quot;,&quot;non-dropping-particle&quot;:&quot;&quot;},{&quot;family&quot;:&quot;Lamperti&quot;,&quot;given&quot;:&quot;Edward D.&quot;,&quot;parse-names&quot;:false,&quot;dropping-particle&quot;:&quot;&quot;,&quot;non-dropping-particle&quot;:&quot;&quot;},{&quot;family&quot;:&quot;Thompson&quot;,&quot;given&quot;:&quot;Elizabeth C.&quot;,&quot;parse-names&quot;:false,&quot;dropping-particle&quot;:&quot;&quot;,&quot;non-dropping-particle&quot;:&quot;&quot;},{&quot;family&quot;:&quot;Hastie&quot;,&quot;given&quot;:&quot;Ryan&quot;,&quot;parse-names&quot;:false,&quot;dropping-particle&quot;:&quot;&quot;,&quot;non-dropping-particle&quot;:&quot;&quot;},{&quot;family&quot;:&quot;Tsangaratou&quot;,&quot;given&quot;:&quot;Angeliki&quot;,&quot;parse-names&quot;:false,&quot;dropping-particle&quot;:&quot;&quot;,&quot;non-dropping-particle&quot;:&quot;&quot;},{&quot;family&quot;:&quot;Rajewsky&quot;,&quot;given&quot;:&quot;Klaus&quot;,&quot;parse-names&quot;:false,&quot;dropping-particle&quot;:&quot;&quot;,&quot;non-dropping-particle&quot;:&quot;&quot;},{&quot;family&quot;:&quot;Koralov&quot;,&quot;given&quot;:&quot;Sergei B.&quot;,&quot;parse-names&quot;:false,&quot;dropping-particle&quot;:&quot;&quot;,&quot;non-dropping-particle&quot;:&quot;&quot;},{&quot;family&quot;:&quot;Rao&quot;,&quot;given&quot;:&quot;Anjana&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8,23]]},&quot;DOI&quot;:&quot;10.1073/PNAS.1112317108/SUPPL_FILE/PNAS.201112317SI.PDF&quot;,&quot;ISSN&quot;:&quot;00278424&quot;,&quot;PMID&quot;:&quot;21873190&quot;,&quot;URL&quot;:&quot;https://www.pnas.org/doi/abs/10.1073/pnas.1112317108&quot;,&quot;issued&quot;:{&quot;date-parts&quot;:[[2011,8,30]]},&quot;page&quot;:&quot;14566-14571&quot;,&quot;abstract&quot;:&quot;The Ten-Eleven-Translocation 2 (TET2) gene encodes a member of TET family enzymes that alters the epigenetic status of DNA by oxidizing 5-methylcytosine to 5-hydroxymethylcytosine (5hmC). Somatic loss-of-function mutations of TET2 are frequently observed in patients with diverse myeloid malignancies, including myelodysplastic syndromes, myeloproliferative neoplasms, and chronic myelomonocytic leukemia. By analyzing mice with targeted disruption of the Tet2 catalytic domain, we show here that Tet2 is a critical regulator of self-renewal and differentiation of hematopoietic stem cells (HSCs). Tet2 deficiency led to decreased genomic levels of 5hmC and augmented the size of the hematopoietic stem/ progenitor cell pool in a cell-autonomous manner. In competitive transplantation assays, Tet2-deficient HSCs were capable of multilineage reconstitution and possessed a competitive advantage over wild-type HSCs, resulting in enhanced hematopoiesis into both lymphoid and myeloid lineages. In vitro, Tet2 deficiency delayed HSC differentiation and skewed development toward the monocyte/ macrophage lineage. Our data indicate that Tet2 has a critical role in regulating the expansion and function of HSCs, presumably by controlling 5hmC levels at genes important for the self-renewal, proliferation, and differentiation of HSCs.&quot;,&quot;publisher&quot;:&quot;National Academy of Sciences&quot;,&quot;issue&quot;:&quot;35&quot;,&quot;volume&quot;:&quot;108&quot;},&quot;isTemporary&quot;:false},{&quot;id&quot;:&quot;3a353104-f670-324b-b4ed-9bb97a02f756&quot;,&quot;itemData&quot;:{&quot;type&quot;:&quot;article-journal&quot;,&quot;id&quot;:&quot;3a353104-f670-324b-b4ed-9bb97a02f756&quot;,&quot;title&quot;:&quot;TET2 Inactivation Results in Pleiotropic Hematopoietic Abnormalities in Mouse and Is a Recurrent Event during Human Lymphomagenesis&quot;,&quot;author&quot;:[{&quot;family&quot;:&quot;Quivoron&quot;,&quot;given&quot;:&quot;Cyril&quot;,&quot;parse-names&quot;:false,&quot;dropping-particle&quot;:&quot;&quot;,&quot;non-dropping-particle&quot;:&quot;&quot;},{&quot;family&quot;:&quot;Couronné&quot;,&quot;given&quot;:&quot;Lucile&quot;,&quot;parse-names&quot;:false,&quot;dropping-particle&quot;:&quot;&quot;,&quot;non-dropping-particle&quot;:&quot;&quot;},{&quot;family&quot;:&quot;Valle&quot;,&quot;given&quot;:&quot;Véronique&quot;,&quot;parse-names&quot;:false,&quot;dropping-particle&quot;:&quot;&quot;,&quot;non-dropping-particle&quot;:&quot;Della&quot;},{&quot;family&quot;:&quot;Lopez&quot;,&quot;given&quot;:&quot;Cécile K.&quot;,&quot;parse-names&quot;:false,&quot;dropping-particle&quot;:&quot;&quot;,&quot;non-dropping-particle&quot;:&quot;&quot;},{&quot;family&quot;:&quot;Plo&quot;,&quot;given&quot;:&quot;Isabelle&quot;,&quot;parse-names&quot;:false,&quot;dropping-particle&quot;:&quot;&quot;,&quot;non-dropping-particle&quot;:&quot;&quot;},{&quot;family&quot;:&quot;Wagner-Ballon&quot;,&quot;given&quot;:&quot;Orianne&quot;,&quot;parse-names&quot;:false,&quot;dropping-particle&quot;:&quot;&quot;,&quot;non-dropping-particle&quot;:&quot;&quot;},{&quot;family&quot;:&quot;Cruzeiro&quot;,&quot;given&quot;:&quot;Marcio&quot;,&quot;parse-names&quot;:false,&quot;dropping-particle&quot;:&quot;&quot;,&quot;non-dropping-particle&quot;:&quot;Do&quot;},{&quot;family&quot;:&quot;Delhommeau&quot;,&quot;given&quot;:&quot;Francois&quot;,&quot;parse-names&quot;:false,&quot;dropping-particle&quot;:&quot;&quot;,&quot;non-dropping-particle&quot;:&quot;&quot;},{&quot;family&quot;:&quot;Arnulf&quot;,&quot;given&quot;:&quot;Bertrand&quot;,&quot;parse-names&quot;:false,&quot;dropping-particle&quot;:&quot;&quot;,&quot;non-dropping-particle&quot;:&quot;&quot;},{&quot;family&quot;:&quot;Stern&quot;,&quot;given&quot;:&quot;Marc Henri&quot;,&quot;parse-names&quot;:false,&quot;dropping-particle&quot;:&quot;&quot;,&quot;non-dropping-particle&quot;:&quot;&quot;},{&quot;family&quot;:&quot;Godley&quot;,&quot;given&quot;:&quot;Lucy&quot;,&quot;parse-names&quot;:false,&quot;dropping-particle&quot;:&quot;&quot;,&quot;non-dropping-particle&quot;:&quot;&quot;},{&quot;family&quot;:&quot;Opolon&quot;,&quot;given&quot;:&quot;Paule&quot;,&quot;parse-names&quot;:false,&quot;dropping-particle&quot;:&quot;&quot;,&quot;non-dropping-particle&quot;:&quot;&quot;},{&quot;family&quot;:&quot;Tilly&quot;,&quot;given&quot;:&quot;Hervé&quot;,&quot;parse-names&quot;:false,&quot;dropping-particle&quot;:&quot;&quot;,&quot;non-dropping-particle&quot;:&quot;&quot;},{&quot;family&quot;:&quot;Solary&quot;,&quot;given&quot;:&quot;Eric&quot;,&quot;parse-names&quot;:false,&quot;dropping-particle&quot;:&quot;&quot;,&quot;non-dropping-particle&quot;:&quot;&quot;},{&quot;family&quot;:&quot;Duffourd&quot;,&quot;given&quot;:&quot;Yannis&quot;,&quot;parse-names&quot;:false,&quot;dropping-particle&quot;:&quot;&quot;,&quot;non-dropping-particle&quot;:&quot;&quot;},{&quot;family&quot;:&quot;Dessen&quot;,&quot;given&quot;:&quot;Philippe&quot;,&quot;parse-names&quot;:false,&quot;dropping-particle&quot;:&quot;&quot;,&quot;non-dropping-particle&quot;:&quot;&quot;},{&quot;family&quot;:&quot;Merle-Beral&quot;,&quot;given&quot;:&quot;Hélène&quot;,&quot;parse-names&quot;:false,&quot;dropping-particle&quot;:&quot;&quot;,&quot;non-dropping-particle&quot;:&quot;&quot;},{&quot;family&quot;:&quot;Nguyen-Khac&quot;,&quot;given&quot;:&quot;Florence&quot;,&quot;parse-names&quot;:false,&quot;dropping-particle&quot;:&quot;&quot;,&quot;non-dropping-particle&quot;:&quot;&quot;},{&quot;family&quot;:&quot;Fontenay&quot;,&quot;given&quot;:&quot;Michaëla&quot;,&quot;parse-names&quot;:false,&quot;dropping-particle&quot;:&quot;&quot;,&quot;non-dropping-particle&quot;:&quot;&quot;},{&quot;family&quot;:&quot;Vainchenker&quot;,&quot;given&quot;:&quot;William&quot;,&quot;parse-names&quot;:false,&quot;dropping-particle&quot;:&quot;&quot;,&quot;non-dropping-particle&quot;:&quot;&quot;},{&quot;family&quot;:&quot;Bastard&quot;,&quot;given&quot;:&quot;Christian&quot;,&quot;parse-names&quot;:false,&quot;dropping-particle&quot;:&quot;&quot;,&quot;non-dropping-particle&quot;:&quot;&quot;},{&quot;family&quot;:&quot;Mercher&quot;,&quot;given&quot;:&quot;Thomas&quot;,&quot;parse-names&quot;:false,&quot;dropping-particle&quot;:&quot;&quot;,&quot;non-dropping-particle&quot;:&quot;&quot;},{&quot;family&quot;:&quot;Bernard&quot;,&quot;given&quot;:&quot;Olivier A.&quot;,&quot;parse-names&quot;:false,&quot;dropping-particle&quot;:&quot;&quot;,&quot;non-dropping-particle&quot;:&quot;&quot;}],&quot;container-title&quot;:&quot;Cancer Cell&quot;,&quot;container-title-short&quot;:&quot;Cancer Cell&quot;,&quot;accessed&quot;:{&quot;date-parts&quot;:[[2023,7,21]]},&quot;DOI&quot;:&quot;10.1016/j.ccr.2011.06.003&quot;,&quot;ISSN&quot;:&quot;18783686&quot;,&quot;PMID&quot;:&quot;21723201&quot;,&quot;URL&quot;:&quot;http://www.cell.com/article/S153561081100225X/fulltext&quot;,&quot;issued&quot;:{&quot;date-parts&quot;:[[2011,7,12]]},&quot;page&quot;:&quot;25-38&quot;,&quot;abstract&quot;:&quot;Loss-of-function mutations affecting one or both copies of the Ten-Eleven-translocation (TET). 2 gene have been described in various human myeloid malignancies. We report that inactivation of Tet2 in mouse perturbs both early and late steps of hematopoiesis including myeloid and lymphoid differentiation in a cell-autonomous manner, endows the cells with competitive advantage, and eventually leads to the development of malignancies. We subsequently observed TET2 mutations in human lymphoid disorders. TET2 mutations could be detected in immature progenitors endowed with myeloid colony-forming potential. Our results show that the mutations present in lymphoid tumor cells may occur at both early and later steps of lymphoid development and indicate that impairment of TET2 function or/and expression predisposes to the development of hematological malignancies. © 2011 Elsevier Inc.&quot;,&quot;publisher&quot;:&quot;Cell Press&quot;,&quot;issue&quot;:&quot;1&quot;,&quot;volume&quot;:&quot;20&quot;},&quot;isTemporary&quot;:false}]},{&quot;citationID&quot;:&quot;MENDELEY_CITATION_e050d46f-d175-47f0-8073-e5b84200e32c&quot;,&quot;properties&quot;:{&quot;noteIndex&quot;:0},&quot;isEdited&quot;:false,&quot;manualOverride&quot;:{&quot;isManuallyOverridden&quot;:false,&quot;citeprocText&quot;:&quot;&lt;sup&gt;18&lt;/sup&gt;&quot;,&quot;manualOverrideText&quot;:&quot;&quot;},&quot;citationTag&quot;:&quot;MENDELEY_CITATION_v3_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&quot;,&quot;citationItems&quot;:[{&quot;id&quot;:&quot;ddafcf50-a487-3508-abc1-3c705bfe2d60&quot;,&quot;itemData&quot;:{&quot;type&quot;:&quot;article-journal&quot;,&quot;id&quot;:&quot;ddafcf50-a487-3508-abc1-3c705bfe2d60&quot;,&quot;title&quot;:&quot;Overexpression of HOXB4 in hematopoietic cells causes the selective expansion of more primitive populations in vitro and in vivo&quot;,&quot;author&quot;:[{&quot;family&quot;:&quot;Sauvageau&quot;,&quot;given&quot;:&quot;Guy&quot;,&quot;parse-names&quot;:false,&quot;dropping-particle&quot;:&quot;&quot;,&quot;non-dropping-particle&quot;:&quot;&quot;},{&quot;family&quot;:&quot;Thorsteinsdottir&quot;,&quot;given&quot;:&quot;Unnur&quot;,&quot;parse-names&quot;:false,&quot;dropping-particle&quot;:&quot;&quot;,&quot;non-dropping-particle&quot;:&quot;&quot;},{&quot;family&quot;:&quot;Eaves&quot;,&quot;given&quot;:&quot;Connie J.&quot;,&quot;parse-names&quot;:false,&quot;dropping-particle&quot;:&quot;&quot;,&quot;non-dropping-particle&quot;:&quot;&quot;},{&quot;family&quot;:&quot;Lawrence&quot;,&quot;given&quot;:&quot;H. Jeffrey&quot;,&quot;parse-names&quot;:false,&quot;dropping-particle&quot;:&quot;&quot;,&quot;non-dropping-particle&quot;:&quot;&quot;},{&quot;family&quot;:&quot;Largman&quot;,&quot;given&quot;:&quot;Cory&quot;,&quot;parse-names&quot;:false,&quot;dropping-particle&quot;:&quot;&quot;,&quot;non-dropping-particle&quot;:&quot;&quot;},{&quot;family&quot;:&quot;Lansdorp&quot;,&quot;given&quot;:&quot;Peter M.&quot;,&quot;parse-names&quot;:false,&quot;dropping-particle&quot;:&quot;&quot;,&quot;non-dropping-particle&quot;:&quot;&quot;},{&quot;family&quot;:&quot;Humphries&quot;,&quot;given&quot;:&quot;R. Keith&quot;,&quot;parse-names&quot;:false,&quot;dropping-particle&quot;:&quot;&quot;,&quot;non-dropping-particle&quot;:&quot;&quot;}],&quot;container-title&quot;:&quot;Genes and Development&quot;,&quot;DOI&quot;:&quot;10.1101/gad.9.14.1753&quot;,&quot;ISSN&quot;:&quot;08909369&quot;,&quot;PMID&quot;:&quot;7622039&quot;,&quot;issued&quot;:{&quot;date-parts&quot;:[[1995]]},&quot;page&quot;:&quot;1753-1765&quot;,&quot;abstract&quot;:&quot;Hox genes were first recognized for their role in embryonic development and may also play important lineage-specific functions in a variety of somatic tissues including the hematopoietic system. We have recently shown that certain members of the Hox A and B clusters, such as HOXB3 and HOXB4, are preferentially expressed in subpopulations of human bone marrow that are highly enriched for the most primitive hematopoietic cell types. To assess the role these genes may play in regulating the proliferation and/or differentiation of such cells, we engineered the overexpression of HOXB4 in murine bone marrow cells by retroviral gene transfer and analyzed subsequent effects on the behavior of various hematopoietic stem and progenitor cell populations both in vitro and in vivo. Serial transplantation studies revealed a greatly enhanced ability of HOXB4-transduced bone marrow cells to regenerate the most primitive hematopoietic stem cell compartment resulting in 50-fold higher numbers of transplantable totipotent hematopoietic stem cells in primary and secondary recipients, compared with serially passaged neo-infected control cells. This heightened expansion in vivo of HOXB4- transduced hematopoietic stem cells was not accompanied by identifiable anomalies in the peripheral blood of these mice. Enhanced proliferation in vitro of day-12 CFU-S and clonogenic progenitors was also documented. These results indicate HOXB4 to be an important regulator of very early but not late hematopoietic cell proliferation and suggest a new approach to the controlled amplification of genetically modified hematopoietic stem cell populations.&quot;,&quot;issue&quot;:&quot;14&quot;,&quot;volume&quot;:&quot;9&quot;,&quot;container-title-short&quot;:&quot;Genes Dev&quot;},&quot;isTemporary&quot;:false}]},{&quot;citationID&quot;:&quot;MENDELEY_CITATION_2e48b626-64e0-4548-8151-19455badd8f1&quot;,&quot;properties&quot;:{&quot;noteIndex&quot;:0},&quot;isEdited&quot;:false,&quot;manualOverride&quot;:{&quot;citeprocText&quot;:&quot;&lt;sup&gt;19&lt;/sup&gt;&quot;,&quot;isManuallyOverridden&quot;:false,&quot;manualOverrideText&quot;:&quot;&quot;},&quot;citationTag&quot;:&quot;MENDELEY_CITATION_v3_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&quot;,&quot;citationItems&quot;:[{&quot;id&quot;:&quot;5d317b25-ec34-588b-bc11-cc74dcb9470a&quot;,&quot;itemData&quot;:{&quot;DOI&quot;:&quot;10.1182/blood.v118.21.2354.2354&quot;,&quot;ISSN&quot;:&quot;0006-4971&quot;,&quot;abstract&quot;:&quot;Abstract 2354Epigenetic alterations in cancer cells include aberrant DNA methylation and histone modifications. Specifically, cancer cells display global hypomethylation associated with genomic instability as well as promoter hypermethylation associated with inactivation of tumor suppressor, cell cycle or repair-related genes. In the hematopoietic system, whole-genome sequencing and other genetic analyses have led to the discovery of recurrent somatic alterations that contribute to the pathogenesis of a variety of myeloid malignancies by perturbing the epigenetic landscape of cancer cells.Ten-Eleven-Translocation (TET) family enzymes, TET1, TET2, and TET3 modify DNA methylation status by converting 5-methylcytosine (5mC) to 5-hydroxymethylcytosine (5hmC) in a 2-oxoglutarate and Fe2+-dependent manner. TET2 is located in chromosome 4q24, a region undergoing frequent microdeletions and uniparental disomy in patients with a wide spectrum of myeloid malignancies. Somatic mutations in TET2 are some of the most prevalent acquired mutations in myelodysplastic syndromes (MDS), myeloproliferative neoplasms (MPN), MDS/MPN overlap syndromes including chronic myelomonocytic leukemia (CMML), acute myeloid leukemia (AML) and secondary AML (sAML). We previously showed that missense mutations of TET2 in myeloid malignancies are loss-of-function mutations that compromise its dioxygenase activity. TET2 mutations correlate with decreased levels of 5hmC in patients. Tet2-depleted mouse hematopoietic precursor cells are preferentially committed to differentiation towards monocyte/ macrophage lineages in culture. The levels of DNA methylation in patients with high 5hmC versus healthy controls are similar, however, samples from patients with low 5hmC show hypomethylation relative to controls at the majority of differentially methylated CpG sites. Although it is postulated that impaired TET2 activity may potentiate myeloid transformation by influencing hematopoietic stem/progenitor cells (HSPCs), it has yet to be directly tested whether Tet2 mutations or deletions are implicated in abnormal hematopoiesis in vivo.To clarify the function of Tet2 in hematopoietic development, we generated mice with targeted disruption of the Tet2 catalytic domain and found that Tet2 is critical for self-renewal and differentiation of hematopoietic stem cells (HSCs). Ablation of Tet2 specifically repressed Tet2 expression with no effect on the other Tet family members, Tet1 and Tet3. Dot blot analy…&quot;,&quot;author&quot;:[{&quot;dropping-particle&quot;:&quot;&quot;,&quot;family&quot;:&quot;Ko&quot;,&quot;given&quot;:&quot;Myunggon&quot;,&quot;non-dropping-particle&quot;:&quot;&quot;,&quot;parse-names&quot;:false,&quot;suffix&quot;:&quot;&quot;},{&quot;dropping-particle&quot;:&quot;&quot;,&quot;family&quot;:&quot;Bandukwala&quot;,&quot;given&quot;:&quot;Hozefa S.&quot;,&quot;non-dropping-particle&quot;:&quot;&quot;,&quot;parse-names&quot;:false,&quot;suffix&quot;:&quot;&quot;},{&quot;dropping-particle&quot;:&quot;&quot;,&quot;family&quot;:&quot;An&quot;,&quot;given&quot;:&quot;Jungeun&quot;,&quot;non-dropping-particle&quot;:&quot;&quot;,&quot;parse-names&quot;:false,&quot;suffix&quot;:&quot;&quot;},{&quot;dropping-particle&quot;:&quot;&quot;,&quot;family&quot;:&quot;Lamperti&quot;,&quot;given&quot;:&quot;Edward D.&quot;,&quot;non-dropping-particle&quot;:&quot;&quot;,&quot;parse-names&quot;:false,&quot;suffix&quot;:&quot;&quot;},{&quot;dropping-particle&quot;:&quot;&quot;,&quot;family&quot;:&quot;Thompson&quot;,&quot;given&quot;:&quot;Elizabeth C.&quot;,&quot;non-dropping-particle&quot;:&quot;&quot;,&quot;parse-names&quot;:false,&quot;suffix&quot;:&quot;&quot;},{&quot;dropping-particle&quot;:&quot;&quot;,&quot;family&quot;:&quot;Hastie&quot;,&quot;given&quot;:&quot;Ryan&quot;,&quot;non-dropping-particle&quot;:&quot;&quot;,&quot;parse-names&quot;:false,&quot;suffix&quot;:&quot;&quot;},{&quot;dropping-particle&quot;:&quot;&quot;,&quot;family&quot;:&quot;Tsangaratou&quot;,&quot;given&quot;:&quot;Angeliki&quot;,&quot;non-dropping-particle&quot;:&quot;&quot;,&quot;parse-names&quot;:false,&quot;suffix&quot;:&quot;&quot;},{&quot;dropping-particle&quot;:&quot;&quot;,&quot;family&quot;:&quot;Rajewsky&quot;,&quot;given&quot;:&quot;Klaus&quot;,&quot;non-dropping-particle&quot;:&quot;&quot;,&quot;parse-names&quot;:false,&quot;suffix&quot;:&quot;&quot;},{&quot;dropping-particle&quot;:&quot;&quot;,&quot;family&quot;:&quot;Koralov&quot;,&quot;given&quot;:&quot;Sergei B.&quot;,&quot;non-dropping-particle&quot;:&quot;&quot;,&quot;parse-names&quot;:false,&quot;suffix&quot;:&quot;&quot;},{&quot;dropping-particle&quot;:&quot;&quot;,&quot;family&quot;:&quot;Rao&quot;,&quot;given&quot;:&quot;Anjana&quot;,&quot;non-dropping-particle&quot;:&quot;&quot;,&quot;parse-names&quot;:false,&quot;suffix&quot;:&quot;&quot;}],&quot;container-title&quot;:&quot;Blood&quot;,&quot;id&quot;:&quot;5d317b25-ec34-588b-bc11-cc74dcb9470a&quot;,&quot;issued&quot;:{&quot;date-parts&quot;:[[&quot;2011&quot;]]},&quot;title&quot;:&quot;Tet2 Negatively Regulates Homeostasis and Differentiation of Hematopoietic Stem Cells in Mice&quot;,&quot;type&quot;:&quot;article-journal&quot;,&quot;container-title-short&quot;:&quot;Blood&quot;},&quot;uris&quot;:[&quot;http://www.mendeley.com/documents/?uuid=957304f3-eca0-4ea4-9730-46a80027dd2d&quot;],&quot;isTemporary&quot;:false,&quot;legacyDesktopId&quot;:&quot;957304f3-eca0-4ea4-9730-46a80027dd2d&quot;}]},{&quot;citationID&quot;:&quot;MENDELEY_CITATION_b35fd364-e328-47ac-9900-83d84d36a3fb&quot;,&quot;properties&quot;:{&quot;noteIndex&quot;:0},&quot;isEdited&quot;:false,&quot;manualOverride&quot;:{&quot;citeprocText&quot;:&quot;&lt;sup&gt;20&lt;/sup&gt;&quot;,&quot;isManuallyOverridden&quot;:false,&quot;manualOverrideText&quot;:&quot;&quot;},&quot;citationTag&quot;:&quot;MENDELEY_CITATION_v3_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&quot;,&quot;citationItems&quot;:[{&quot;id&quot;:&quot;5615945f-d010-559d-9fa4-b6fd82cac38d&quot;,&quot;itemData&quot;:{&quot;DOI&quot;:&quot;10.1182/blood-2016-04-706978&quot;,&quot;ISSN&quot;:&quot;15280020&quot;,&quot;PMID&quot;:&quot;27827825&quot;,&quot;abstract&quot;:&quot;There is high interest in understanding the mechanisms that drive self-renewal of stem cells. HOXB4 is one of the few transcription factors that can amplify long-term repopulating hematopoietic stem cells in a controlled way. Here we show in mice that this characteristic of HOXB4 depends on a proline-rich sequence near the N terminus, which is unique among HOX genes and highly conserved in higher mammals. Deletion of this domain substantially enhanced the oncogenicity of HOXB4, inducing acute leukemia in mice. Conversely, insertion of the domain into Hoxa9 impaired leukemogenicity of this homeobox gene. These results indicate that proline-rich stretches attenuate the potential of stem cell active homeobox genes to acquire oncogenic properties.&quot;,&quot;author&quot;:[{&quot;dropping-particle&quot;:&quot;&quot;,&quot;family&quot;:&quot;Cusan&quot;,&quot;given&quot;:&quot;Monica&quot;,&quot;non-dropping-particle&quot;:&quot;&quot;,&quot;parse-names&quot;:false,&quot;suffix&quot;:&quot;&quot;},{&quot;dropping-particle&quot;:&quot;&quot;,&quot;family&quot;:&quot;Vegi&quot;,&quot;given&quot;:&quot;Naidu M.&quot;,&quot;non-dropping-particle&quot;:&quot;&quot;,&quot;parse-names&quot;:false,&quot;suffix&quot;:&quot;&quot;},{&quot;dropping-particle&quot;:&quot;&quot;,&quot;family&quot;:&quot;Mulaw&quot;,&quot;given&quot;:&quot;Medhanie A.&quot;,&quot;non-dropping-particle&quot;:&quot;&quot;,&quot;parse-names&quot;:false,&quot;suffix&quot;:&quot;&quot;},{&quot;dropping-particle&quot;:&quot;&quot;,&quot;family&quot;:&quot;Bamezai&quot;,&quot;given&quot;:&quot;Shiva&quot;,&quot;non-dropping-particle&quot;:&quot;&quot;,&quot;parse-names&quot;:false,&quot;suffix&quot;:&quot;&quot;},{&quot;dropping-particle&quot;:&quot;&quot;,&quot;family&quot;:&quot;Kaiser&quot;,&quot;given&quot;:&quot;Lisa M.&quot;,&quot;non-dropping-particle&quot;:&quot;&quot;,&quot;parse-names&quot;:false,&quot;suffix&quot;:&quot;&quot;},{&quot;dropping-particle&quot;:&quot;&quot;,&quot;family&quot;:&quot;Deshpande&quot;,&quot;given&quot;:&quot;Aniruddha J.&quot;,&quot;non-dropping-particle&quot;:&quot;&quot;,&quot;parse-names&quot;:false,&quot;suffix&quot;:&quot;&quot;},{&quot;dropping-particle&quot;:&quot;&quot;,&quot;family&quot;:&quot;Greif&quot;,&quot;given&quot;:&quot;Philipp A.&quot;,&quot;non-dropping-particle&quot;:&quot;&quot;,&quot;parse-names&quot;:false,&quot;suffix&quot;:&quot;&quot;},{&quot;dropping-particle&quot;:&quot;&quot;,&quot;family&quot;:&quot;Quintanilla-Fend&quot;,&quot;given&quot;:&quot;Leticia&quot;,&quot;non-dropping-particle&quot;:&quot;&quot;,&quot;parse-names&quot;:false,&quot;suffix&quot;:&quot;&quot;},{&quot;dropping-particle&quot;:&quot;&quot;,&quot;family&quot;:&quot;Göllner&quot;,&quot;given&quot;:&quot;Stefanie&quot;,&quot;non-dropping-particle&quot;:&quot;&quot;,&quot;parse-names&quot;:false,&quot;suffix&quot;:&quot;&quot;},{&quot;dropping-particle&quot;:&quot;&quot;,&quot;family&quot;:&quot;Müller-Tidow&quot;,&quot;given&quot;:&quot;Carsten&quot;,&quot;non-dropping-particle&quot;:&quot;&quot;,&quot;parse-names&quot;:false,&quot;suffix&quot;:&quot;&quot;},{&quot;dropping-particle&quot;:&quot;&quot;,&quot;family&quot;:&quot;Humphries&quot;,&quot;given&quot;:&quot;Keith R.&quot;,&quot;non-dropping-particle&quot;:&quot;&quot;,&quot;parse-names&quot;:false,&quot;suffix&quot;:&quot;&quot;},{&quot;dropping-particle&quot;:&quot;&quot;,&quot;family&quot;:&quot;Armstrong&quot;,&quot;given&quot;:&quot;Scott A.&quot;,&quot;non-dropping-particle&quot;:&quot;&quot;,&quot;parse-names&quot;:false,&quot;suffix&quot;:&quot;&quot;},{&quot;dropping-particle&quot;:&quot;&quot;,&quot;family&quot;:&quot;Hiddemann&quot;,&quot;given&quot;:&quot;Wolfgang&quot;,&quot;non-dropping-particle&quot;:&quot;&quot;,&quot;parse-names&quot;:false,&quot;suffix&quot;:&quot;&quot;},{&quot;dropping-particle&quot;:&quot;&quot;,&quot;family&quot;:&quot;Feuring-Buske&quot;,&quot;given&quot;:&quot;Michaela&quot;,&quot;non-dropping-particle&quot;:&quot;&quot;,&quot;parse-names&quot;:false,&quot;suffix&quot;:&quot;&quot;},{&quot;dropping-particle&quot;:&quot;&quot;,&quot;family&quot;:&quot;Buske&quot;,&quot;given&quot;:&quot;Christian&quot;,&quot;non-dropping-particle&quot;:&quot;&quot;,&quot;parse-names&quot;:false,&quot;suffix&quot;:&quot;&quot;}],&quot;container-title&quot;:&quot;Blood&quot;,&quot;id&quot;:&quot;5615945f-d010-559d-9fa4-b6fd82cac38d&quot;,&quot;issued&quot;:{&quot;date-parts&quot;:[[&quot;2017&quot;]]},&quot;title&quot;:&quot;Controlled stem cell amplification by HOXB4 depends on its unique proline-rich region near the N terminus&quot;,&quot;type&quot;:&quot;article-journal&quot;,&quot;container-title-short&quot;:&quot;Blood&quot;},&quot;uris&quot;:[&quot;http://www.mendeley.com/documents/?uuid=e21fe05c-0c29-4230-a4a7-d3a4560a71f8&quot;],&quot;isTemporary&quot;:false,&quot;legacyDesktopId&quot;:&quot;e21fe05c-0c29-4230-a4a7-d3a4560a71f8&quot;}]},{&quot;citationID&quot;:&quot;MENDELEY_CITATION_099b46d4-f734-4bbf-84a9-1d8d65cf9166&quot;,&quot;properties&quot;:{&quot;noteIndex&quot;:0},&quot;isEdited&quot;:false,&quot;manualOverride&quot;:{&quot;citeprocText&quot;:&quot;&lt;sup&gt;21&lt;/sup&gt;&quot;,&quot;isManuallyOverridden&quot;:false,&quot;manualOverrideText&quot;:&quot;&quot;},&quot;citationTag&quot;:&quot;MENDELEY_CITATION_v3_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&quot;,&quot;citationItems&quot;:[{&quot;id&quot;:&quot;ab953770-93bf-58a7-9932-af16f3e00ae7&quot;,&quot;itemData&quot;:{&quot;DOI&quot;:&quot;10.1080/15592294.2017.1279371&quot;,&quot;ISSN&quot;:&quot;15592308&quot;,&quot;PMID&quot;:&quot;28080202&quot;,&quot;abstract&quot;:&quot;Epigenetic chemical probes are potent, cell-active, small molecule inhibitors or antagonists of specific domains in a protein; they have been indispensable for studying bromodomains and protein methyltransferases. The Structural Genomics Consortium (SGC), comprising scientists from academic and pharmaceutical laboratories, has generated most of the current epigenetic chemical probes. Moreover, the SGC has shared about 4 thousand aliquots of these probes, which have been used primarily for phenotypic profiling or to validate targets in cell lines or primary patient samples cultured in vitro. Epigenetic chemical probes have been critical tools in oncology research and have uncovered mechanistic insights into well-established targets, as well as identify new therapeutic starting points. Indeed, the literature primarily links epigenetic proteins to oncology, but applications in inflammation, viral, metabolic and neurodegenerative diseases are now being reported. We summarize the literature of these emerging applications and provide examples where existing probes might be used.&quot;,&quot;author&quot;:[{&quot;dropping-particle&quot;:&quot;&quot;,&quot;family&quot;:&quot;Ackloo&quot;,&quot;given&quot;:&quot;Suzanne&quot;,&quot;non-dropping-particle&quot;:&quot;&quot;,&quot;parse-names&quot;:false,&quot;suffix&quot;:&quot;&quot;},{&quot;dropping-particle&quot;:&quot;&quot;,&quot;family&quot;:&quot;Brown&quot;,&quot;given&quot;:&quot;Peter J.&quot;,&quot;non-dropping-particle&quot;:&quot;&quot;,&quot;parse-names&quot;:false,&quot;suffix&quot;:&quot;&quot;},{&quot;dropping-particle&quot;:&quot;&quot;,&quot;family&quot;:&quot;Müller&quot;,&quot;given&quot;:&quot;Susanne&quot;,&quot;non-dropping-particle&quot;:&quot;&quot;,&quot;parse-names&quot;:false,&quot;suffix&quot;:&quot;&quot;}],&quot;container-title&quot;:&quot;Epigenetics&quot;,&quot;id&quot;:&quot;ab953770-93bf-58a7-9932-af16f3e00ae7&quot;,&quot;issued&quot;:{&quot;date-parts&quot;:[[&quot;2017&quot;]]},&quot;title&quot;:&quot;Chemical probes targeting epigenetic proteins: Applications beyond oncology&quot;,&quot;type&quot;:&quot;article-journal&quot;,&quot;container-title-short&quot;:&quot;Epigenetics&quot;},&quot;uris&quot;:[&quot;http://www.mendeley.com/documents/?uuid=0363404e-53eb-4fa5-bddd-cb81fd5247eb&quot;],&quot;isTemporary&quot;:false,&quot;legacyDesktopId&quot;:&quot;0363404e-53eb-4fa5-bddd-cb81fd5247eb&quot;}]},{&quot;citationID&quot;:&quot;MENDELEY_CITATION_b53cc5e5-4ced-47a6-8e1c-d1cf5740e29c&quot;,&quot;properties&quot;:{&quot;noteIndex&quot;:0},&quot;isEdited&quot;:false,&quot;manualOverride&quot;:{&quot;citeprocText&quot;:&quot;&lt;sup&gt;22&lt;/sup&gt;&quot;,&quot;isManuallyOverridden&quot;:false,&quot;manualOverrideText&quot;:&quot;&quot;},&quot;citationTag&quot;:&quot;MENDELEY_CITATION_v3_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&quot;,&quot;citationItems&quot;:[{&quot;id&quot;:&quot;081cd83b-b6ac-5cb5-93b1-db044a053d66&quot;,&quot;itemData&quot;:{&quot;DOI&quot;:&quot;10.1038/ncomms2304&quot;,&quot;ISSN&quot;:&quot;20411723&quot;,&quot;PMID&quot;:&quot;23250418&quot;,&quot;abstract&quot;:&quot;Selective inhibition of protein methyltransferases is a promising new approach to drug discovery. An attractive strategy towards this goal is the development of compounds that selectively inhibit binding of the cofactor, S-adenosylmethionine, within specific protein methyltransferases. Here we report the three-dimensional structure of the protein methyltransferase DOT1L bound to EPZ004777, the first S-adenosylmethionine-competitive inhibitor of a protein methyltransferase with in vivo efficacy. This structure and those of four new analogues reveal remodelling of the catalytic site. EPZ004777 and a brominated analogue, SGC0946, inhibit DOT1L in vitro and selectively kill mixed lineage leukaemia cells, in which DOT1L is aberrantly localized via interaction with an oncogenic MLL fusion protein. These data provide important new insight into mechanisms of cell-active S-adenosylmethionine-competitive protein methyltransferase inhibitors, and establish a foundation for the further development of drug-like inhibitors of DOT1L for cancer therapy. © 2012 Macmillan Publishers Limited.&quot;,&quot;author&quot;:[{&quot;dropping-particle&quot;:&quot;&quot;,&quot;family&quot;:&quot;Yu&quot;,&quot;given&quot;:&quot;Wenyu&quot;,&quot;non-dropping-particle&quot;:&quot;&quot;,&quot;parse-names&quot;:false,&quot;suffix&quot;:&quot;&quot;},{&quot;dropping-particle&quot;:&quot;&quot;,&quot;family&quot;:&quot;Chory&quot;,&quot;given&quot;:&quot;Emma J.&quot;,&quot;non-dropping-particle&quot;:&quot;&quot;,&quot;parse-names&quot;:false,&quot;suffix&quot;:&quot;&quot;},{&quot;dropping-particle&quot;:&quot;&quot;,&quot;family&quot;:&quot;Wernimont&quot;,&quot;given&quot;:&quot;Amy K.&quot;,&quot;non-dropping-particle&quot;:&quot;&quot;,&quot;parse-names&quot;:false,&quot;suffix&quot;:&quot;&quot;},{&quot;dropping-particle&quot;:&quot;&quot;,&quot;family&quot;:&quot;Tempel&quot;,&quot;given&quot;:&quot;Wolfram&quot;,&quot;non-dropping-particle&quot;:&quot;&quot;,&quot;parse-names&quot;:false,&quot;suffix&quot;:&quot;&quot;},{&quot;dropping-particle&quot;:&quot;&quot;,&quot;family&quot;:&quot;Scopton&quot;,&quot;given&quot;:&quot;Alex&quot;,&quot;non-dropping-particle&quot;:&quot;&quot;,&quot;parse-names&quot;:false,&quot;suffix&quot;:&quot;&quot;},{&quot;dropping-particle&quot;:&quot;&quot;,&quot;family&quot;:&quot;Federation&quot;,&quot;given&quot;:&quot;Alexander&quot;,&quot;non-dropping-particle&quot;:&quot;&quot;,&quot;parse-names&quot;:false,&quot;suffix&quot;:&quot;&quot;},{&quot;dropping-particle&quot;:&quot;&quot;,&quot;family&quot;:&quot;Marineau&quot;,&quot;given&quot;:&quot;Jason J.&quot;,&quot;non-dropping-particle&quot;:&quot;&quot;,&quot;parse-names&quot;:false,&quot;suffix&quot;:&quot;&quot;},{&quot;dropping-particle&quot;:&quot;&quot;,&quot;family&quot;:&quot;Qi&quot;,&quot;given&quot;:&quot;Jun&quot;,&quot;non-dropping-particle&quot;:&quot;&quot;,&quot;parse-names&quot;:false,&quot;suffix&quot;:&quot;&quot;},{&quot;dropping-particle&quot;:&quot;&quot;,&quot;family&quot;:&quot;Barsyte-Lovejoy&quot;,&quot;given&quot;:&quot;Dalia&quot;,&quot;non-dropping-particle&quot;:&quot;&quot;,&quot;parse-names&quot;:false,&quot;suffix&quot;:&quot;&quot;},{&quot;dropping-particle&quot;:&quot;&quot;,&quot;family&quot;:&quot;Yi&quot;,&quot;given&quot;:&quot;Joanna&quot;,&quot;non-dropping-particle&quot;:&quot;&quot;,&quot;parse-names&quot;:false,&quot;suffix&quot;:&quot;&quot;},{&quot;dropping-particle&quot;:&quot;&quot;,&quot;family&quot;:&quot;Marcellus&quot;,&quot;given&quot;:&quot;Richard&quot;,&quot;non-dropping-particle&quot;:&quot;&quot;,&quot;parse-names&quot;:false,&quot;suffix&quot;:&quot;&quot;},{&quot;dropping-particle&quot;:&quot;&quot;,&quot;family&quot;:&quot;Iacob&quot;,&quot;given&quot;:&quot;Roxana E.&quot;,&quot;non-dropping-particle&quot;:&quot;&quot;,&quot;parse-names&quot;:false,&quot;suffix&quot;:&quot;&quot;},{&quot;dropping-particle&quot;:&quot;&quot;,&quot;family&quot;:&quot;Engen&quot;,&quot;given&quot;:&quot;John R.&quot;,&quot;non-dropping-particle&quot;:&quot;&quot;,&quot;parse-names&quot;:false,&quot;suffix&quot;:&quot;&quot;},{&quot;dropping-particle&quot;:&quot;&quot;,&quot;family&quot;:&quot;Griffin&quot;,&quot;given&quot;:&quot;Carly&quot;,&quot;non-dropping-particle&quot;:&quot;&quot;,&quot;parse-names&quot;:false,&quot;suffix&quot;:&quot;&quot;},{&quot;dropping-particle&quot;:&quot;&quot;,&quot;family&quot;:&quot;Aman&quot;,&quot;given&quot;:&quot;Ahmed&quot;,&quot;non-dropping-particle&quot;:&quot;&quot;,&quot;parse-names&quot;:false,&quot;suffix&quot;:&quot;&quot;},{&quot;dropping-particle&quot;:&quot;&quot;,&quot;family&quot;:&quot;Wienholds&quot;,&quot;given&quot;:&quot;Erno&quot;,&quot;non-dropping-particle&quot;:&quot;&quot;,&quot;parse-names&quot;:false,&quot;suffix&quot;:&quot;&quot;},{&quot;dropping-particle&quot;:&quot;&quot;,&quot;family&quot;:&quot;Li&quot;,&quot;given&quot;:&quot;Fengling&quot;,&quot;non-dropping-particle&quot;:&quot;&quot;,&quot;parse-names&quot;:false,&quot;suffix&quot;:&quot;&quot;},{&quot;dropping-particle&quot;:&quot;&quot;,&quot;family&quot;:&quot;Pineda&quot;,&quot;given&quot;:&quot;Javier&quot;,&quot;non-dropping-particle&quot;:&quot;&quot;,&quot;parse-names&quot;:false,&quot;suffix&quot;:&quot;&quot;},{&quot;dropping-particle&quot;:&quot;&quot;,&quot;family&quot;:&quot;Estiu&quot;,&quot;given&quot;:&quot;Guillermina&quot;,&quot;non-dropping-particle&quot;:&quot;&quot;,&quot;parse-names&quot;:false,&quot;suffix&quot;:&quot;&quot;},{&quot;dropping-particle&quot;:&quot;&quot;,&quot;family&quot;:&quot;Shatseva&quot;,&quot;given&quot;:&quot;Tatiana&quot;,&quot;non-dropping-particle&quot;:&quot;&quot;,&quot;parse-names&quot;:false,&quot;suffix&quot;:&quot;&quot;},{&quot;dropping-particle&quot;:&quot;&quot;,&quot;family&quot;:&quot;Hajian&quot;,&quot;given&quot;:&quot;Taraneh&quot;,&quot;non-dropping-particle&quot;:&quot;&quot;,&quot;parse-names&quot;:false,&quot;suffix&quot;:&quot;&quot;},{&quot;dropping-particle&quot;:&quot;&quot;,&quot;family&quot;:&quot;Al-Awar&quot;,&quot;given&quot;:&quot;Rima&quot;,&quot;non-dropping-particle&quot;:&quot;&quot;,&quot;parse-names&quot;:false,&quot;suffix&quot;:&quot;&quot;},{&quot;dropping-particle&quot;:&quot;&quot;,&quot;family&quot;:&quot;Dick&quot;,&quot;given&quot;:&quot;John E.&quot;,&quot;non-dropping-particle&quot;:&quot;&quot;,&quot;parse-names&quot;:false,&quot;suffix&quot;:&quot;&quot;},{&quot;dropping-particle&quot;:&quot;&quot;,&quot;family&quot;:&quot;Vedadi&quot;,&quot;given&quot;:&quot;Masoud&quot;,&quot;non-dropping-particle&quot;:&quot;&quot;,&quot;parse-names&quot;:false,&quot;suffix&quot;:&quot;&quot;},{&quot;dropping-particle&quot;:&quot;&quot;,&quot;family&quot;:&quot;Brown&quot;,&quot;given&quot;:&quot;Peter J.&quot;,&quot;non-dropping-particle&quot;:&quot;&quot;,&quot;parse-names&quot;:false,&quot;suffix&quot;:&quot;&quot;},{&quot;dropping-particle&quot;:&quot;&quot;,&quot;family&quot;:&quot;Arrowsmith&quot;,&quot;given&quot;:&quot;Cheryl H.&quot;,&quot;non-dropping-particle&quot;:&quot;&quot;,&quot;parse-names&quot;:false,&quot;suffix&quot;:&quot;&quot;},{&quot;dropping-particle&quot;:&quot;&quot;,&quot;family&quot;:&quot;Bradner&quot;,&quot;given&quot;:&quot;James E.&quot;,&quot;non-dropping-particle&quot;:&quot;&quot;,&quot;parse-names&quot;:false,&quot;suffix&quot;:&quot;&quot;},{&quot;dropping-particle&quot;:&quot;&quot;,&quot;family&quot;:&quot;Schapira&quot;,&quot;given&quot;:&quot;Matthieu&quot;,&quot;non-dropping-particle&quot;:&quot;&quot;,&quot;parse-names&quot;:false,&quot;suffix&quot;:&quot;&quot;}],&quot;container-title&quot;:&quot;Nature Communications&quot;,&quot;id&quot;:&quot;081cd83b-b6ac-5cb5-93b1-db044a053d66&quot;,&quot;issued&quot;:{&quot;date-parts&quot;:[[&quot;2012&quot;]]},&quot;title&quot;:&quot;Catalytic site remodelling of the DOT1L methyltransferase by selective inhibitors&quot;,&quot;type&quot;:&quot;article-journal&quot;,&quot;container-title-short&quot;:&quot;Nat Commun&quot;},&quot;uris&quot;:[&quot;http://www.mendeley.com/documents/?uuid=f99ba9e1-fe91-435f-bf1b-1b686753cd90&quot;],&quot;isTemporary&quot;:false,&quot;legacyDesktopId&quot;:&quot;f99ba9e1-fe91-435f-bf1b-1b686753cd90&quot;}]},{&quot;citationID&quot;:&quot;MENDELEY_CITATION_c38aff7a-913d-463f-8e83-83600f5aabf3&quot;,&quot;properties&quot;:{&quot;noteIndex&quot;:0},&quot;isEdited&quot;:false,&quot;manualOverride&quot;:{&quot;citeprocText&quot;:&quot;&lt;sup&gt;23&lt;/sup&gt;&quot;,&quot;isManuallyOverridden&quot;:false,&quot;manualOverrideText&quot;:&quot;&quot;},&quot;citationTag&quot;:&quot;MENDELEY_CITATION_v3_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&quot;,&quot;citationItems&quot;:[{&quot;id&quot;:&quot;60d42932-2234-514c-b4f0-941bda7e2fd6&quot;,&quot;itemData&quot;:{&quot;DOI&quot;:&quot;10.1182/blood-2017-12-818948&quot;,&quot;ISSN&quot;:&quot;15280020&quot;,&quot;PMID&quot;:&quot;29724899&quot;,&quot;abstract&quot;:&quot;Pinometostat (EPZ-5676) is a first-in-class small-molecule inhibitor of the histone methyltransferase disrupter of telomeric silencing 1-like (DOT1L). In this phase 1 study, pinometostat was evaluated for safety and efficacy in adult patients with advanced acute leukemias, particularly those involving mixed lineage leukemia (MLL) gene rearrangements (MLL-r) resulting from 11q23 translocations. Fifty-one patients were enrolled into 6 doseescalation cohorts (n 5 26) and 2 expansion cohorts (n 5 25) at pinometostat doses of 54 and 90 mg/m2 per day by continuous intravenous infusion in 28-day cycles. Because a maximum tolerated dose was not established in the dose-escalation phase, the expansion doses were selected based on safety and clinical response data combined with pharmacodynamic evidence of reduction in H3K79 methylation during dose escalation. Across all dose levels, plasma pinometostat concentrations increased in an approximately doseproportional fashion, reaching an apparent steady-state by 4-8 hours after infusion, and rapidly decreased following treatment cessation. The most common adverse events, of any cause, were fatigue (39%), nausea (39%), constipation (35%), and febrile neutropenia (35%). Overall, 2 patients, both with t(11;19), experienced complete remission at 54 mg/m2 per day by continuous intravenous infusion, demonstrating proof of concept for delivering clinically meaningful responses through targeting DOT1L using the single agent pinometostat in MLL-r leukemia patients. Administration of pinometostat was generally safe, with the maximum tolerated dose not being reached, although efficacy as a single agent was modest. This study demonstrates the therapeutic potential for targeting DOT1L in MLL-r leukemia and lays the groundwork for future combination approaches in this patient population.&quot;,&quot;author&quot;:[{&quot;dropping-particle&quot;:&quot;&quot;,&quot;family&quot;:&quot;Stein&quot;,&quot;given&quot;:&quot;Eytan M.&quot;,&quot;non-dropping-particle&quot;:&quot;&quot;,&quot;parse-names&quot;:false,&quot;suffix&quot;:&quot;&quot;},{&quot;dropping-particle&quot;:&quot;&quot;,&quot;family&quot;:&quot;Garcia-Manero&quot;,&quot;given&quot;:&quot;Guillermo&quot;,&quot;non-dropping-particle&quot;:&quot;&quot;,&quot;parse-names&quot;:false,&quot;suffix&quot;:&quot;&quot;},{&quot;dropping-particle&quot;:&quot;&quot;,&quot;family&quot;:&quot;Rizzieri&quot;,&quot;given&quot;:&quot;David A.&quot;,&quot;non-dropping-particle&quot;:&quot;&quot;,&quot;parse-names&quot;:false,&quot;suffix&quot;:&quot;&quot;},{&quot;dropping-particle&quot;:&quot;&quot;,&quot;family&quot;:&quot;Tibes&quot;,&quot;given&quot;:&quot;Raoul&quot;,&quot;non-dropping-particle&quot;:&quot;&quot;,&quot;parse-names&quot;:false,&quot;suffix&quot;:&quot;&quot;},{&quot;dropping-particle&quot;:&quot;&quot;,&quot;family&quot;:&quot;Berdeja&quot;,&quot;given&quot;:&quot;Jesus G.&quot;,&quot;non-dropping-particle&quot;:&quot;&quot;,&quot;parse-names&quot;:false,&quot;suffix&quot;:&quot;&quot;},{&quot;dropping-particle&quot;:&quot;&quot;,&quot;family&quot;:&quot;Savona&quot;,&quot;given&quot;:&quot;Michael R.&quot;,&quot;non-dropping-particle&quot;:&quot;&quot;,&quot;parse-names&quot;:false,&quot;suffix&quot;:&quot;&quot;},{&quot;dropping-particle&quot;:&quot;&quot;,&quot;family&quot;:&quot;Jongen-Lavrenic&quot;,&quot;given&quot;:&quot;Mojca&quot;,&quot;non-dropping-particle&quot;:&quot;&quot;,&quot;parse-names&quot;:false,&quot;suffix&quot;:&quot;&quot;},{&quot;dropping-particle&quot;:&quot;&quot;,&quot;family&quot;:&quot;Altman&quot;,&quot;given&quot;:&quot;Jessica K.&quot;,&quot;non-dropping-particle&quot;:&quot;&quot;,&quot;parse-names&quot;:false,&quot;suffix&quot;:&quot;&quot;},{&quot;dropping-particle&quot;:&quot;&quot;,&quot;family&quot;:&quot;Thomson&quot;,&quot;given&quot;:&quot;Blythe&quot;,&quot;non-dropping-particle&quot;:&quot;&quot;,&quot;parse-names&quot;:false,&quot;suffix&quot;:&quot;&quot;},{&quot;dropping-particle&quot;:&quot;&quot;,&quot;family&quot;:&quot;Blakemore&quot;,&quot;given&quot;:&quot;Stephen J.&quot;,&quot;non-dropping-particle&quot;:&quot;&quot;,&quot;parse-names&quot;:false,&quot;suffix&quot;:&quot;&quot;},{&quot;dropping-particle&quot;:&quot;&quot;,&quot;family&quot;:&quot;Daigle&quot;,&quot;given&quot;:&quot;Scott R.&quot;,&quot;non-dropping-particle&quot;:&quot;&quot;,&quot;parse-names&quot;:false,&quot;suffix&quot;:&quot;&quot;},{&quot;dropping-particle&quot;:&quot;&quot;,&quot;family&quot;:&quot;Waters&quot;,&quot;given&quot;:&quot;Nigel J.&quot;,&quot;non-dropping-particle&quot;:&quot;&quot;,&quot;parse-names&quot;:false,&quot;suffix&quot;:&quot;&quot;},{&quot;dropping-particle&quot;:&quot;&quot;,&quot;family&quot;:&quot;Suttle&quot;,&quot;given&quot;:&quot;A. Benjamin&quot;,&quot;non-dropping-particle&quot;:&quot;&quot;,&quot;parse-names&quot;:false,&quot;suffix&quot;:&quot;&quot;},{&quot;dropping-particle&quot;:&quot;&quot;,&quot;family&quot;:&quot;Clawson&quot;,&quot;given&quot;:&quot;Alicia&quot;,&quot;non-dropping-particle&quot;:&quot;&quot;,&quot;parse-names&quot;:false,&quot;suffix&quot;:&quot;&quot;},{&quot;dropping-particle&quot;:&quot;&quot;,&quot;family&quot;:&quot;Pollock&quot;,&quot;given&quot;:&quot;Roy&quot;,&quot;non-dropping-particle&quot;:&quot;&quot;,&quot;parse-names&quot;:false,&quot;suffix&quot;:&quot;&quot;},{&quot;dropping-particle&quot;:&quot;&quot;,&quot;family&quot;:&quot;Krivtsov&quot;,&quot;given&quot;:&quot;Andrei&quot;,&quot;non-dropping-particle&quot;:&quot;&quot;,&quot;parse-names&quot;:false,&quot;suffix&quot;:&quot;&quot;},{&quot;dropping-particle&quot;:&quot;&quot;,&quot;family&quot;:&quot;Armstrong&quot;,&quot;given&quot;:&quot;Scott A.&quot;,&quot;non-dropping-particle&quot;:&quot;&quot;,&quot;parse-names&quot;:false,&quot;suffix&quot;:&quot;&quot;},{&quot;dropping-particle&quot;:&quot;&quot;,&quot;family&quot;:&quot;DiMartino&quot;,&quot;given&quot;:&quot;Jorge&quot;,&quot;non-dropping-particle&quot;:&quot;&quot;,&quot;parse-names&quot;:false,&quot;suffix&quot;:&quot;&quot;},{&quot;dropping-particle&quot;:&quot;&quot;,&quot;family&quot;:&quot;Hedrick&quot;,&quot;given&quot;:&quot;Eric&quot;,&quot;non-dropping-particle&quot;:&quot;&quot;,&quot;parse-names&quot;:false,&quot;suffix&quot;:&quot;&quot;},{&quot;dropping-particle&quot;:&quot;&quot;,&quot;family&quot;:&quot;Löwenberg&quot;,&quot;given&quot;:&quot;Bob&quot;,&quot;non-dropping-particle&quot;:&quot;&quot;,&quot;parse-names&quot;:false,&quot;suffix&quot;:&quot;&quot;},{&quot;dropping-particle&quot;:&quot;&quot;,&quot;family&quot;:&quot;Tallman&quot;,&quot;given&quot;:&quot;Martin S.&quot;,&quot;non-dropping-particle&quot;:&quot;&quot;,&quot;parse-names&quot;:false,&quot;suffix&quot;:&quot;&quot;}],&quot;container-title&quot;:&quot;Blood&quot;,&quot;id&quot;:&quot;60d42932-2234-514c-b4f0-941bda7e2fd6&quot;,&quot;issued&quot;:{&quot;date-parts&quot;:[[&quot;2018&quot;]]},&quot;title&quot;:&quot;The DOT1L inhibitor pinometostat reduces H3K79 methylation and has modest clinical activity in adult acute leukemia&quot;,&quot;type&quot;:&quot;article-journal&quot;,&quot;container-title-short&quot;:&quot;Blood&quot;},&quot;uris&quot;:[&quot;http://www.mendeley.com/documents/?uuid=7276abbd-67d5-4f41-b118-2486134815d2&quot;],&quot;isTemporary&quot;:false,&quot;legacyDesktopId&quot;:&quot;7276abbd-67d5-4f41-b118-2486134815d2&quot;}]},{&quot;citationID&quot;:&quot;MENDELEY_CITATION_c26e5a70-12c9-4927-ad50-521ff8ad6c3f&quot;,&quot;properties&quot;:{&quot;noteIndex&quot;:0},&quot;isEdited&quot;:false,&quot;manualOverride&quot;:{&quot;citeprocText&quot;:&quot;&lt;sup&gt;24–26&lt;/sup&gt;&quot;,&quot;isManuallyOverridden&quot;:false,&quot;manualOverrideText&quot;:&quot;&quot;},&quot;citationTag&quot;:&quot;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&quot;,&quot;citationItems&quot;:[{&quot;id&quot;:&quot;f2a8b1d1-73c1-5adb-b1be-c77fd5052086&quot;,&quot;itemData&quot;:{&quot;DOI&quot;:&quot;10.1073/pnas.89.12.5640&quot;,&quot;ISSN&quot;:&quot;00278424&quot;,&quot;PMID&quot;:&quot;1608974&quot;,&quot;abstract&quot;:&quot;We have cloned the human homolog of the v-mpl oncogene transduced in the myeloproliferative leukemia retrovirus, which presents striking homologies with members of the hematopoietin receptor superfamily. We obtained two types of clones, MPLP and MPLK, which had the same 5' extremity but differed at their 3' ends. The resulting deduced polypeptides are composed of a common extracellular domain with a putative signal sequence and a common transmembrane domain, but they differ in their cytoplasmic domain after a stretch of 9 common amino acids. The extracellular domain of MPL contains the consensus sequences described for the members of the hematopoietin receptor superfamily. In addition, as for murine interleukin 3 and human and murine granulocyte-macrophage colony-stimulating factor type β receptors, this domain can be divided into two subunits. An additional motif specific for MPL could be displayed by hydrophobic cluster analysis in the first subdomain. When RNAs from various hematopoietic cell lines were analyzed by Northern blot, MPL was detected only in the human erythroleukemia (HEL) cell line as a major 3.7-kilobase (kb) mRNA (MPLP) and a minor 2.8-kb mRNA (MPLK). However, study of MPL expression by PCR analysis indicated that MPL is expressed at a low level in a large number of cells of hematopoietic origin and that the two types of mRNAs (P and K) were always found to be coexpressed.&quot;,&quot;author&quot;:[{&quot;dropping-particle&quot;:&quot;&quot;,&quot;family&quot;:&quot;Vigon&quot;,&quot;given&quot;:&quot;I.&quot;,&quot;non-dropping-particle&quot;:&quot;&quot;,&quot;parse-names&quot;:false,&quot;suffix&quot;:&quot;&quot;},{&quot;dropping-particle&quot;:&quot;&quot;,&quot;family&quot;:&quot;Mornon&quot;,&quot;given&quot;:&quot;J. P.&quot;,&quot;non-dropping-particle&quot;:&quot;&quot;,&quot;parse-names&quot;:false,&quot;suffix&quot;:&quot;&quot;},{&quot;dropping-particle&quot;:&quot;&quot;,&quot;family&quot;:&quot;Cocault&quot;,&quot;given&quot;:&quot;L.&quot;,&quot;non-dropping-particle&quot;:&quot;&quot;,&quot;parse-names&quot;:false,&quot;suffix&quot;:&quot;&quot;},{&quot;dropping-particle&quot;:&quot;&quot;,&quot;family&quot;:&quot;Mitjavila&quot;,&quot;given&quot;:&quot;M. T.&quot;,&quot;non-dropping-particle&quot;:&quot;&quot;,&quot;parse-names&quot;:false,&quot;suffix&quot;:&quot;&quot;},{&quot;dropping-particle&quot;:&quot;&quot;,&quot;family&quot;:&quot;Tambourin&quot;,&quot;given&quot;:&quot;P.&quot;,&quot;non-dropping-particle&quot;:&quot;&quot;,&quot;parse-names&quot;:false,&quot;suffix&quot;:&quot;&quot;},{&quot;dropping-particle&quot;:&quot;&quot;,&quot;family&quot;:&quot;Gisselbrecht&quot;,&quot;given&quot;:&quot;S.&quot;,&quot;non-dropping-particle&quot;:&quot;&quot;,&quot;parse-names&quot;:false,&quot;suffix&quot;:&quot;&quot;},{&quot;dropping-particle&quot;:&quot;&quot;,&quot;family&quot;:&quot;Souyri&quot;,&quot;given&quot;:&quot;M.&quot;,&quot;non-dropping-particle&quot;:&quot;&quot;,&quot;parse-names&quot;:false,&quot;suffix&quot;:&quot;&quot;}],&quot;container-title&quot;:&quot;Proceedings of the National Academy of Sciences of the United States of America&quot;,&quot;id&quot;:&quot;f2a8b1d1-73c1-5adb-b1be-c77fd5052086&quot;,&quot;issued&quot;:{&quot;date-parts&quot;:[[&quot;1992&quot;]]},&quot;title&quot;:&quot;Molecular cloning and characterization of MPL, the human homolog of the v- mpl oncogene: Identification of a member of the hematopoietic growth factor receptor superfamily&quot;,&quot;type&quot;:&quot;article-journal&quot;,&quot;container-title-short&quot;:&quot;Proc Natl Acad Sci U S A&quot;},&quot;uris&quot;:[&quot;http://www.mendeley.com/documents/?uuid=63d19e06-a758-4916-913c-74fd234cf7f4&quot;],&quot;isTemporary&quot;:false,&quot;legacyDesktopId&quot;:&quot;63d19e06-a758-4916-913c-74fd234cf7f4&quot;},{&quot;id&quot;:&quot;9b861adb-e746-57ba-9be5-98386799a42d&quot;,&quot;itemData&quot;:{&quot;DOI&quot;:&quot;10.1002/j.1460-2075.1993.tb05925.x&quot;,&quot;ISSN&quot;:&quot;02614189&quot;,&quot;PMID&quot;:&quot;8334987&quot;,&quot;abstract&quot;:&quot;The murine myeloproliferative leukemia virus has previously been shown to contain a fragment of the coding region of the c-mpl gene, a member of the cytokine receptor superfamily. We have isolated cDNA and genomic clones encoding murine c-mpl and localized the c-mpl gene to mouse chromosome 4. Since some members of this superfamily function by transducing a proliferative signal and since the putative ligand of mpl is unknown, we have generated a chimeric receptor to test the functional potential of mpl. The chimera consists of the extracellular domain of the human interleukin-4 receptor and the cytoplasmic domain of mpl. A mouse hematopoietic cell line transfected with this construct proliferates in response to human interleukin-4, thereby demonstrating that the cytoplasmic domain of mpl contains all elements necessary to transmit a growth stimulatory signal. In addition, we show that 25-40% of mpl mRNA found in the spleen corresponds to a novel truncated and potentially soluble isoform of mpl and that both full-length and truncated forms of mpl protein can be immunoprecipitated from lysates of transfected COS cells. Interestingly, however, although the truncated form of the receptor possesses a functional signal sequence and lacks a transmembrane domain, it is not detected in the culture media of transfected cells.&quot;,&quot;author&quot;:[{&quot;dropping-particle&quot;:&quot;&quot;,&quot;family&quot;:&quot;Skoda&quot;,&quot;given&quot;:&quot;R. C.&quot;,&quot;non-dropping-particle&quot;:&quot;&quot;,&quot;parse-names&quot;:false,&quot;suffix&quot;:&quot;&quot;},{&quot;dropping-particle&quot;:&quot;&quot;,&quot;family&quot;:&quot;Seldin&quot;,&quot;given&quot;:&quot;D. C.&quot;,&quot;non-dropping-particle&quot;:&quot;&quot;,&quot;parse-names&quot;:false,&quot;suffix&quot;:&quot;&quot;},{&quot;dropping-particle&quot;:&quot;&quot;,&quot;family&quot;:&quot;Chiang&quot;,&quot;given&quot;:&quot;M. K.&quot;,&quot;non-dropping-particle&quot;:&quot;&quot;,&quot;parse-names&quot;:false,&quot;suffix&quot;:&quot;&quot;},{&quot;dropping-particle&quot;:&quot;&quot;,&quot;family&quot;:&quot;Peichel&quot;,&quot;given&quot;:&quot;C. L.&quot;,&quot;non-dropping-particle&quot;:&quot;&quot;,&quot;parse-names&quot;:false,&quot;suffix&quot;:&quot;&quot;},{&quot;dropping-particle&quot;:&quot;&quot;,&quot;family&quot;:&quot;Vogt&quot;,&quot;given&quot;:&quot;T. F.&quot;,&quot;non-dropping-particle&quot;:&quot;&quot;,&quot;parse-names&quot;:false,&quot;suffix&quot;:&quot;&quot;},{&quot;dropping-particle&quot;:&quot;&quot;,&quot;family&quot;:&quot;Leder&quot;,&quot;given&quot;:&quot;P.&quot;,&quot;non-dropping-particle&quot;:&quot;&quot;,&quot;parse-names&quot;:false,&quot;suffix&quot;:&quot;&quot;}],&quot;container-title&quot;:&quot;EMBO Journal&quot;,&quot;id&quot;:&quot;9b861adb-e746-57ba-9be5-98386799a42d&quot;,&quot;issued&quot;:{&quot;date-parts&quot;:[[&quot;1993&quot;]]},&quot;title&quot;:&quot;Murine c-mpl: A member of the hematopoietic growth factor receptor superfamily that transduces a proliferative signal&quot;,&quot;type&quot;:&quot;article-journal&quot;,&quot;container-title-short&quot;:&quot;&quot;},&quot;uris&quot;:[&quot;http://www.mendeley.com/documents/?uuid=8b4eb7c9-ac12-43d7-8e10-01fb02e78427&quot;],&quot;isTemporary&quot;:false,&quot;legacyDesktopId&quot;:&quot;8b4eb7c9-ac12-43d7-8e10-01fb02e78427&quot;},{&quot;id&quot;:&quot;77c49b9d-601e-5696-a923-be13ebff561b&quot;,&quot;itemData&quot;:{&quot;DOI&quot;:&quot;10.1074/JBC.M112367200&quot;,&quot;ISSN&quot;:&quot;0021-9258&quot;,&quot;PMID&quot;:&quot;11980897&quot;,&quot;abstract&quot;:&quot;A novel member of the mouse α2,8-sialyltransferase (ST8Sia) family, designated ST8Sia VI, was identified by BLAST analysis of expressed sequence tags. The sequence of ST8Sia VI encodes a protein of 398 amino acids and shows 42.0 and 38.3% amino acid sequence identities to mouse α2,8-sialyltransferases ST8Sia I (GD3 synthase) and ST8Sia V (GD1c, GT1a, GQ1b, and GT3 synthases), respectively. The recombinant soluble form of ST8Sia VI expressed in COS-7 cells exhibited α2,8-sialyltransferase activity toward both glycolipids and glycoproteins that have the NeuAcα2,3(6)Gal sequence at the nonreducing end of their carbohydrate groups. This enzyme formed NeuAcα2,8NeuAc structures, but not oligosialic or polysialic acid structures. Analysis of the fetuin sialylated by ST8Sia VI indicated that ST8Sia VI prefers O-glycans to N-glycans as acceptor substrates. Substrate specificities and kinetic properties also showed that ST8Sia VI prefers O-glycans to glycolipids as acceptor substrates. ST8Sia VI also exhibited activity toward oligosaccharides such as sialyllactose and sialyllactosamine, and the structure of the minimal acceptor substrate for ST8Sia VI was determined as the NeuAcα2,3(6)Gal sequence. The expression of the ST8Sia VI gene was ubiquitous, and the highest expression was observed in kidney, with three major transcripts of 8.2, 3.8, and 2.7 kb. This is the first report of a mammalian α2,8-sialyltransferase that sialylates O-glycans preferentially.&quot;,&quot;author&quot;:[{&quot;dropping-particle&quot;:&quot;&quot;,&quot;family&quot;:&quot;Takashima&quot;,&quot;given&quot;:&quot;Shou&quot;,&quot;non-dropping-particle&quot;:&quot;&quot;,&quot;parse-names&quot;:false,&quot;suffix&quot;:&quot;&quot;},{&quot;dropping-particle&quot;:&quot;&quot;,&quot;family&quot;:&quot;Ishida&quot;,&quot;given&quot;:&quot;Hide Ki&quot;,&quot;non-dropping-particle&quot;:&quot;&quot;,&quot;parse-names&quot;:false,&quot;suffix&quot;:&quot;&quot;},{&quot;dropping-particle&quot;:&quot;&quot;,&quot;family&quot;:&quot;Inazu&quot;,&quot;given&quot;:&quot;Toshiyuki&quot;,&quot;non-dropping-particle&quot;:&quot;&quot;,&quot;parse-names&quot;:false,&quot;suffix&quot;:&quot;&quot;},{&quot;dropping-particle&quot;:&quot;&quot;,&quot;family&quot;:&quot;Ando&quot;,&quot;given&quot;:&quot;Takayuki&quot;,&quot;non-dropping-particle&quot;:&quot;&quot;,&quot;parse-names&quot;:false,&quot;suffix&quot;:&quot;&quot;},{&quot;dropping-particle&quot;:&quot;&quot;,&quot;family&quot;:&quot;Ishida&quot;,&quot;given&quot;:&quot;Hideharu&quot;,&quot;non-dropping-particle&quot;:&quot;&quot;,&quot;parse-names&quot;:false,&quot;suffix&quot;:&quot;&quot;},{&quot;dropping-particle&quot;:&quot;&quot;,&quot;family&quot;:&quot;Kiso&quot;,&quot;given&quot;:&quot;Makoto&quot;,&quot;non-dropping-particle&quot;:&quot;&quot;,&quot;parse-names&quot;:false,&quot;suffix&quot;:&quot;&quot;},{&quot;dropping-particle&quot;:&quot;&quot;,&quot;family&quot;:&quot;Tsuji&quot;,&quot;given&quot;:&quot;Shuichi&quot;,&quot;non-dropping-particle&quot;:&quot;&quot;,&quot;parse-names&quot;:false,&quot;suffix&quot;:&quot;&quot;},{&quot;dropping-particle&quot;:&quot;&quot;,&quot;family&quot;:&quot;Tsujimoto&quot;,&quot;given&quot;:&quot;Masafumi&quot;,&quot;non-dropping-particle&quot;:&quot;&quot;,&quot;parse-names&quot;:false,&quot;suffix&quot;:&quot;&quot;}],&quot;container-title&quot;:&quot;The Journal of biological chemistry&quot;,&quot;id&quot;:&quot;77c49b9d-601e-5696-a923-be13ebff561b&quot;,&quot;issue&quot;:&quot;27&quot;,&quot;issued&quot;:{&quot;date-parts&quot;:[[&quot;2002&quot;,&quot;7&quot;,&quot;5&quot;]]},&quot;page&quot;:&quot;24030-24038&quot;,&quot;publisher&quot;:&quot;J Biol Chem&quot;,&quot;title&quot;:&quot;Molecular cloning and expression of a sixth type of alpha 2,8-sialyltransferase (ST8Sia VI) that sialylates O-glycans&quot;,&quot;type&quot;:&quot;article-journal&quot;,&quot;volume&quot;:&quot;277&quot;,&quot;container-title-short&quot;:&quot;J Biol Chem&quot;},&quot;uris&quot;:[&quot;http://www.mendeley.com/documents/?uuid=4d847a82-2495-3c33-8ccb-52427dbff25e&quot;],&quot;isTemporary&quot;:false,&quot;legacyDesktopId&quot;:&quot;4d847a82-2495-3c33-8ccb-52427dbff25e&quot;}]},{&quot;citationID&quot;:&quot;MENDELEY_CITATION_c849c51a-b5c8-4436-9871-4a9715ce48a4&quot;,&quot;properties&quot;:{&quot;noteIndex&quot;:0},&quot;isEdited&quot;:false,&quot;manualOverride&quot;:{&quot;citeprocText&quot;:&quot;&lt;sup&gt;27–29&lt;/sup&gt;&quot;,&quot;isManuallyOverridden&quot;:false,&quot;manualOverrideText&quot;:&quot;&quot;},&quot;citationTag&quot;:&quot;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&quot;,&quot;citationItems&quot;:[{&quot;id&quot;:&quot;21425ffe-63f8-5cd6-9ac4-0040b5b1ee84&quot;,&quot;itemData&quot;:{&quot;DOI&quot;:&quot;10.1182/BLOOD.V87.12.4998.BLOODJOURNAL87124998&quot;,&quot;ISSN&quot;:&quot;0006-4971&quot;,&quot;PMID&quot;:&quot;8652812&quot;,&quot;abstract&quot;:&quot;In this study, we explored whether thrombopoietin (Tpo) has a direct in vitro effect on the proliferation and differentiation of long-term repopulating hematopoietic stem cells (LTR-HSC). We previously reported a cell separation method that uses the fluorescence-activated cell sorter selection of low Hoescht 33342/low Rhodamine 123 (low Ho/low Rh) fluorescence cell fractions that are highly enriched for LTR-HSC and can reconstitute lethally irradiated recipients with fewer than 20 cells. Low Ho/low Rh cells clone with high proliferative potential in vitro in the presence of stem cell factor (SCF) + interleukin-3 (IL-3) + IL-6 (90% to 100% HPP-CFC). Tpo alone did not induce proliferation of these low Ho/low Rh cells. However, in combination with SCF or IL-3, Tpo had several synergistic effects on cell proliferation. When Tpo was added to single growth factors (either SCF or IL- 3 or the combination of both), the time required for the first cell division of low Ho/low Rh cells was significantly shortened and their cloning efficiency increased substantially. Moreover, the subsequent clonal expansion at theearly time points of culture was significantly augmented by Tpo. Low Ho/low Rh cells, when assayed in agar directly after sorting, did not form megakaryocyte colonies in any growth condition tested. Several days of culture in the presence of multiple cytokines were required to obtain colony- forming units-megakaryocyte (CFU-Mk). In contrast, more differentiated, low Ho/high Rh cells, previously shown to contain short-term repopulating hematopoietic stem cells (STR-HSC), were able to form megakaryocyte colonies in agar when cultured in Tpo alone directly after sorting. These data establish that Tpo acts directly on primitive hematopoietic stem cells selected using the Ho/Rh method, but this effect is dependent on the presence of pluripotent cytokines. These cells subsequently differentiate into CFU- Mk, which are capable of responding to Tpo alone. Together with the results of previous reports of its effects on erythroid progenitors, these results suggest that the effects of Tpo on hematopoiesis are greater than initially anticipated.&quot;,&quot;author&quot;:[{&quot;dropping-particle&quot;:&quot;&quot;,&quot;family&quot;:&quot;Sitnicka&quot;,&quot;given&quot;:&quot;Ewa&quot;,&quot;non-dropping-particle&quot;:&quot;&quot;,&quot;parse-names&quot;:false,&quot;suffix&quot;:&quot;&quot;},{&quot;dropping-particle&quot;:&quot;&quot;,&quot;family&quot;:&quot;Lin&quot;,&quot;given&quot;:&quot;Nancy&quot;,&quot;non-dropping-particle&quot;:&quot;&quot;,&quot;parse-names&quot;:false,&quot;suffix&quot;:&quot;&quot;},{&quot;dropping-particle&quot;:&quot;V.&quot;,&quot;family&quot;:&quot;Priestley&quot;,&quot;given&quot;:&quot;Gregory&quot;,&quot;non-dropping-particle&quot;:&quot;&quot;,&quot;parse-names&quot;:false,&quot;suffix&quot;:&quot;&quot;},{&quot;dropping-particle&quot;:&quot;&quot;,&quot;family&quot;:&quot;Fox&quot;,&quot;given&quot;:&quot;Norma&quot;,&quot;non-dropping-particle&quot;:&quot;&quot;,&quot;parse-names&quot;:false,&quot;suffix&quot;:&quot;&quot;},{&quot;dropping-particle&quot;:&quot;&quot;,&quot;family&quot;:&quot;Broudy&quot;,&quot;given&quot;:&quot;Virginia C.&quot;,&quot;non-dropping-particle&quot;:&quot;&quot;,&quot;parse-names&quot;:false,&quot;suffix&quot;:&quot;&quot;},{&quot;dropping-particle&quot;:&quot;&quot;,&quot;family&quot;:&quot;Wolf&quot;,&quot;given&quot;:&quot;Norman S.&quot;,&quot;non-dropping-particle&quot;:&quot;&quot;,&quot;parse-names&quot;:false,&quot;suffix&quot;:&quot;&quot;},{&quot;dropping-particle&quot;:&quot;&quot;,&quot;family&quot;:&quot;Kaushansky&quot;,&quot;given&quot;:&quot;Kenneth&quot;,&quot;non-dropping-particle&quot;:&quot;&quot;,&quot;parse-names&quot;:false,&quot;suffix&quot;:&quot;&quot;}],&quot;container-title&quot;:&quot;Blood&quot;,&quot;id&quot;:&quot;21425ffe-63f8-5cd6-9ac4-0040b5b1ee84&quot;,&quot;issue&quot;:&quot;12&quot;,&quot;issued&quot;:{&quot;date-parts&quot;:[[&quot;1996&quot;,&quot;6&quot;,&quot;15&quot;]]},&quot;page&quot;:&quot;4998-5005&quot;,&quot;publisher&quot;:&quot;Content Repository Only!&quot;,&quot;title&quot;:&quot;The Effect of Thrombopoietin on the Proliferation and Differentiation of Murine Hematopoietic Stem Cells&quot;,&quot;type&quot;:&quot;article-journal&quot;,&quot;volume&quot;:&quot;87&quot;,&quot;container-title-short&quot;:&quot;Blood&quot;},&quot;uris&quot;:[&quot;http://www.mendeley.com/documents/?uuid=54716fc0-16bc-31e8-ab33-96c6121659fa&quot;],&quot;isTemporary&quot;:false,&quot;legacyDesktopId&quot;:&quot;54716fc0-16bc-31e8-ab33-96c6121659fa&quot;},{&quot;id&quot;:&quot;59349433-25c0-51df-9b4c-005edcbf5807&quot;,&quot;itemData&quot;:{&quot;DOI&quot;:&quot;10.1073/PNAS.96.14.8126&quot;,&quot;ISSN&quot;:&quot;0027-8424&quot;,&quot;PMID&quot;:&quot;10393959&quot;,&quot;abstract&quot;:&quot;The hematopoietic stem cell (HSC) is defined as a cell that can either self-replicate or generate daughter cells that are destined to commit to mature cells of different specific lineages. Self-replication of the most primitive HSC produces daughter cells that possess a long (possibly unlimited) clonal lifespan, whereas differentiation of riSC produces daughter cells that demonstrate a progressive reduction of their clonal lifespan, a loss of multilineage potential, and lineage commitment. Previous studies indicated that the proliferation of HSC ex vivo favors differentiation at the expense of self-replication, eventually resulting in a complete loss of HSC. In contrast, transplantation studies have shown that a single HSC can repopulate the marrow of a lethally irradiated mouse, demonstrating that self-renewal of HSC occurs in vivo. Thrombopoietin (TPO) has been shown to function both as a proliferative and differentiative factor for megakaryocytes and as a survival and weakly proliferative factor for HSC. Our studies focused on the effects of exogenous TPO on HSC in mouse long-term bone marrow cultures (LTBMC). Previous results indicate that HSC decline in LTBMC in the absence of TPO. In contrast, the continuous presence of TPO resulted in the generation of both long- and short-term repopulating HSC as detected by an in vivo competitive repopulation assay. HSC were generated over a 4-month period at concentrations similar to normal bone marrow. Our results demonstrate that TPO can mediate the self-replication of HSC in LIBMC, and provide proof that HSC can self-replicate ex vivo.&quot;,&quot;author&quot;:[{&quot;dropping-particle&quot;:&quot;&quot;,&quot;family&quot;:&quot;Yagi&quot;,&quot;given&quot;:&quot;M.&quot;,&quot;non-dropping-particle&quot;:&quot;&quot;,&quot;parse-names&quot;:false,&quot;suffix&quot;:&quot;&quot;},{&quot;dropping-particle&quot;:&quot;&quot;,&quot;family&quot;:&quot;Ritchie&quot;,&quot;given&quot;:&quot;K. A.&quot;,&quot;non-dropping-particle&quot;:&quot;&quot;,&quot;parse-names&quot;:false,&quot;suffix&quot;:&quot;&quot;},{&quot;dropping-particle&quot;:&quot;&quot;,&quot;family&quot;:&quot;Sitnicka&quot;,&quot;given&quot;:&quot;E.&quot;,&quot;non-dropping-particle&quot;:&quot;&quot;,&quot;parse-names&quot;:false,&quot;suffix&quot;:&quot;&quot;},{&quot;dropping-particle&quot;:&quot;&quot;,&quot;family&quot;:&quot;Storey&quot;,&quot;given&quot;:&quot;C.&quot;,&quot;non-dropping-particle&quot;:&quot;&quot;,&quot;parse-names&quot;:false,&quot;suffix&quot;:&quot;&quot;},{&quot;dropping-particle&quot;:&quot;&quot;,&quot;family&quot;:&quot;Roth&quot;,&quot;given&quot;:&quot;G. J.&quot;,&quot;non-dropping-particle&quot;:&quot;&quot;,&quot;parse-names&quot;:false,&quot;suffix&quot;:&quot;&quot;},{&quot;dropping-particle&quot;:&quot;&quot;,&quot;family&quot;:&quot;Bartelmez&quot;,&quot;given&quot;:&quot;S.&quot;,&quot;non-dropping-particle&quot;:&quot;&quot;,&quot;parse-names&quot;:false,&quot;suffix&quot;:&quot;&quot;}],&quot;container-title&quot;:&quot;Proceedings of the National Academy of Sciences of the United States of America&quot;,&quot;id&quot;:&quot;59349433-25c0-51df-9b4c-005edcbf5807&quot;,&quot;issue&quot;:&quot;14&quot;,&quot;issued&quot;:{&quot;date-parts&quot;:[[&quot;1999&quot;,&quot;7&quot;,&quot;6&quot;]]},&quot;page&quot;:&quot;8126-8131&quot;,&quot;publisher&quot;:&quot;Proc Natl Acad Sci U S A&quot;,&quot;title&quot;:&quot;Sustained ex vivo expansion of hematopoietic stem cells mediated by thrombopoietin&quot;,&quot;type&quot;:&quot;article-journal&quot;,&quot;volume&quot;:&quot;96&quot;,&quot;container-title-short&quot;:&quot;Proc Natl Acad Sci U S A&quot;},&quot;uris&quot;:[&quot;http://www.mendeley.com/documents/?uuid=c23c8923-b940-3ffe-a6c1-8a13ef03bd6d&quot;],&quot;isTemporary&quot;:false,&quot;legacyDesktopId&quot;:&quot;c23c8923-b940-3ffe-a6c1-8a13ef03bd6d&quot;},{&quot;id&quot;:&quot;f51892c1-3ebd-596e-8b4f-ea1b3fb9e8f7&quot;,&quot;itemData&quot;:{&quot;DOI&quot;:&quot;10.1172/JCI15430&quot;,&quot;ISSN&quot;:&quot;0021-9738&quot;,&quot;PMID&quot;:&quot;12163458&quot;,&quot;abstract&quot;:&quot;Multiple lines of evidence indicate that thrombopoietin (TPO) contributes to the development of hematopoietic stem cells (HSC), supporting their survival and proliferation in vitro. To determine whether TPO supports the impressive expansion of HSC observed following transplantation, we transplanted normal marrow cells into lethally irradiated Tpo(-/-) and Tpo(+/+) mice and quantified HSC self-renewal and expansion and hematopoietic progenitor cell homing. Although essentially identical numbers of marrow-associated colony forming unit-culture (a surrogate measure of stem cell homing) were observed in each type of recipient 24 hours following transplantation, we found that a minimum of fourfold greater numbers of marrow cells were required to radioprotect Tpo-null mice than to radioprotect controls. To assess whether long-term repopulating (LTR) HSCs self-renew and expand in Tpo(-/-) recipients or controls, we performed limiting-dilution secondary transplants using donor cells from the Tpo(-/-) or Tpo(+/+) recipients 5-7.5 weeks following primary transplantation. We found that LTR HSCs expand to levels 10-20 times greater within this time period in normal recipients than in Tpo-null mice and that physiologically relevant amounts of TPO administered to the Tpo(-/-) recipients could substantially correct this defect. Our results establish that TPO greatly promotes the self-renewal and expansion of HSCs in vivo following marrow transplantation.&quot;,&quot;author&quot;:[{&quot;dropping-particle&quot;:&quot;&quot;,&quot;family&quot;:&quot;Fox&quot;,&quot;given&quot;:&quot;Norma&quot;,&quot;non-dropping-particle&quot;:&quot;&quot;,&quot;parse-names&quot;:false,&quot;suffix&quot;:&quot;&quot;},{&quot;dropping-particle&quot;:&quot;&quot;,&quot;family&quot;:&quot;Priestley&quot;,&quot;given&quot;:&quot;Greg&quot;,&quot;non-dropping-particle&quot;:&quot;&quot;,&quot;parse-names&quot;:false,&quot;suffix&quot;:&quot;&quot;},{&quot;dropping-particle&quot;:&quot;&quot;,&quot;family&quot;:&quot;Papayannopoulou&quot;,&quot;given&quot;:&quot;Thalia&quot;,&quot;non-dropping-particle&quot;:&quot;&quot;,&quot;parse-names&quot;:false,&quot;suffix&quot;:&quot;&quot;},{&quot;dropping-particle&quot;:&quot;&quot;,&quot;family&quot;:&quot;Kaushansky&quot;,&quot;given&quot;:&quot;Kenneth&quot;,&quot;non-dropping-particle&quot;:&quot;&quot;,&quot;parse-names&quot;:false,&quot;suffix&quot;:&quot;&quot;}],&quot;container-title&quot;:&quot;The Journal of clinical investigation&quot;,&quot;id&quot;:&quot;f51892c1-3ebd-596e-8b4f-ea1b3fb9e8f7&quot;,&quot;issue&quot;:&quot;3&quot;,&quot;issued&quot;:{&quot;date-parts&quot;:[[&quot;2002&quot;,&quot;8&quot;,&quot;1&quot;]]},&quot;page&quot;:&quot;389-394&quot;,&quot;publisher&quot;:&quot;J Clin Invest&quot;,&quot;title&quot;:&quot;Thrombopoietin expands hematopoietic stem cells after transplantation&quot;,&quot;type&quot;:&quot;article-journal&quot;,&quot;volume&quot;:&quot;110&quot;,&quot;container-title-short&quot;:&quot;J Clin Invest&quot;},&quot;uris&quot;:[&quot;http://www.mendeley.com/documents/?uuid=e1fde48a-ad20-34c7-8e47-c012413b8752&quot;],&quot;isTemporary&quot;:false,&quot;legacyDesktopId&quot;:&quot;e1fde48a-ad20-34c7-8e47-c012413b8752&quot;}]},{&quot;citationID&quot;:&quot;MENDELEY_CITATION_d1fcbc75-edff-4549-9965-bc124411c7cb&quot;,&quot;properties&quot;:{&quot;noteIndex&quot;:0},&quot;isEdited&quot;:false,&quot;manualOverride&quot;:{&quot;isManuallyOverridden&quot;:false,&quot;citeprocText&quot;:&quot;&lt;sup&gt;13,30&lt;/sup&gt;&quot;,&quot;manualOverrideText&quot;:&quot;&quot;},&quot;citationTag&quot;:&quot;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&quot;,&quot;citationItems&quot;:[{&quot;id&quot;:&quot;5da898f8-6396-3c89-b599-f204572d4cf3&quot;,&quot;itemData&quot;:{&quot;type&quot;:&quot;article-journal&quot;,&quot;id&quot;:&quot;5da898f8-6396-3c89-b599-f204572d4cf3&quot;,&quot;title&quot;:&quot;Role for C-MPL and its Ligand Thrombopoietin in Early Hematopoiesis&quot;,&quot;author&quot;:[{&quot;family&quot;:&quot;Katayamaa&quot;,&quot;given&quot;:&quot;Naoyuki&quot;,&quot;parse-names&quot;:false,&quot;dropping-particle&quot;:&quot;&quot;,&quot;non-dropping-particle&quot;:&quot;&quot;},{&quot;family&quot;:&quot;Itoh&quot;,&quot;given&quot;:&quot;Ryugo&quot;,&quot;parse-names&quot;:false,&quot;dropping-particle&quot;:&quot;&quot;,&quot;non-dropping-particle&quot;:&quot;&quot;},{&quot;family&quot;:&quot;Kato&quot;,&quot;given&quot;:&quot;Takashi&quot;,&quot;parse-names&quot;:false,&quot;dropping-particle&quot;:&quot;&quot;,&quot;non-dropping-particle&quot;:&quot;&quot;},{&quot;family&quot;:&quot;Sugawara&quot;,&quot;given&quot;:&quot;Takayuki&quot;,&quot;parse-names&quot;:false,&quot;dropping-particle&quot;:&quot;&quot;,&quot;non-dropping-particle&quot;:&quot;&quot;},{&quot;family&quot;:&quot;Mahmud&quot;,&quot;given&quot;:&quot;Nadim&quot;,&quot;parse-names&quot;:false,&quot;dropping-particle&quot;:&quot;&quot;,&quot;non-dropping-particle&quot;:&quot;&quot;},{&quot;family&quot;:&quot;Ohish&quot;,&quot;given&quot;:&quot;Kohshi&quot;,&quot;parse-names&quot;:false,&quot;dropping-particle&quot;:&quot;&quot;,&quot;non-dropping-particle&quot;:&quot;&quot;},{&quot;family&quot;:&quot;Masuya&quot;,&quot;given&quot;:&quot;Masahiro&quot;,&quot;parse-names&quot;:false,&quot;dropping-particle&quot;:&quot;&quot;,&quot;non-dropping-particle&quot;:&quot;&quot;},{&quot;family&quot;:&quot;Aoki&quot;,&quot;given&quot;:&quot;Masatoshi&quot;,&quot;parse-names&quot;:false,&quot;dropping-particle&quot;:&quot;&quot;,&quot;non-dropping-particle&quot;:&quot;&quot;},{&quot;family&quot;:&quot;Minami&quot;,&quot;given&quot;:&quot;Nobuyuki&quot;,&quot;parse-names&quot;:false,&quot;dropping-particle&quot;:&quot;&quot;,&quot;non-dropping-particle&quot;:&quot;&quot;},{&quot;family&quot;:&quot;Miyazaki&quot;,&quot;given&quot;:&quot;Hiroshi&quot;,&quot;parse-names&quot;:false,&quot;dropping-particle&quot;:&quot;&quot;,&quot;non-dropping-particle&quot;:&quot;&quot;},{&quot;family&quot;:&quot;Shiku&quot;,&quot;given&quot;:&quot;Hiroshi&quot;,&quot;parse-names&quot;:false,&quot;dropping-particle&quot;:&quot;&quot;,&quot;non-dropping-particle&quot;:&quot;&quot;}],&quot;container-title&quot;:&quot;Leukemia and Lymphoma&quot;,&quot;container-title-short&quot;:&quot;Leuk Lymphoma&quot;,&quot;accessed&quot;:{&quot;date-parts&quot;:[[2024,3,7]]},&quot;DOI&quot;:&quot;10.3109/10428199709058330&quot;,&quot;ISSN&quot;:&quot;10292403&quot;,&quot;PMID&quot;:&quot;9498703&quot;,&quot;issued&quot;:{&quot;date-parts&quot;:[[1997,1,1]]},&quot;page&quot;:&quot;51-56&quot;,&quot;abstract&quot;:&quot;Proto-oncogene c-mpl is structurally homologous with the hematopoietic growth factor receptor superfamily. The ligand for c-mpl was purified and its gene cloned. Extensive functional studies revealed that the ligand for c-mpl plays a crucial role in megakaryocytopoiesis and platelet production, hence, this ligand proved to be the long-sought hematopoietin, thrombopoietin (TPO). We briefly review here the role for TPO in early hematopoiesis, based on our in vitro data obtained using a serum-free culture system. TPO in combination with the ligand for c-kit (SF) or interleukin-3 (IL-3) but not TPO alone supported the growth of murine primitive hematopoietic progenitors. Studies on lineage expression indicated that the progenitors supported by TPO plus SF or TPO plus IL-3 are multipotential. Delayed addition experiments demonstrated that TPO has the potential to effectively support the survival of primitive hematopoietic progenitors. TPO also hastened IL-3-dependent growth of progenitors by shortening the time required for cell-cycling. While size of the colonies did not differ between colonies supported by IL-3 alone and those supported by IL-3 plus TPO, the incidence of megakaryocyte-containing colonies in cultures supported by IL-3 plus TPO was higher than that in cultures supported by IL-3 alone. Taken together, TPO as a single factor can support the survival of hematopoietic progenitors and TPO synergizes with SF or IL-3 to be active on early multipotential hematopoietic progenitors. These findings suggest that the function of TPO initially thought to be restricted to the megakaryocytic lineage proved to be greater in hematopoiesis. Reports from other laboratories regarding the involvement of TPO in early hematopoiesis are also discussed. © 1997, Informa UK Ltd All rights reserved: reproduction in whole or part not permitted. All rights reserved.&quot;,&quot;issue&quot;:&quot;42006&quot;,&quot;volume&quot;:&quot;28&quot;},&quot;isTemporary&quot;:false},{&quot;id&quot;:&quot;d1acbd29-b21f-32a5-8dbf-3c5d7309caf7&quot;,&quot;itemData&quot;:{&quot;type&quot;:&quot;article-journal&quot;,&quot;id&quot;:&quot;d1acbd29-b21f-32a5-8dbf-3c5d7309caf7&quot;,&quot;title&quot;:&quot;Thrombopoietin/MPL signaling regulates hematopoietic stem cell quiescence and interaction with the osteoblastic niche&quot;,&quot;author&quot;:[{&quot;family&quot;:&quot;Yoshihara&quot;,&quot;given&quot;:&quot;Hiroki&quot;,&quot;parse-names&quot;:false,&quot;dropping-particle&quot;:&quot;&quot;,&quot;non-dropping-particle&quot;:&quot;&quot;},{&quot;family&quot;:&quot;Arai&quot;,&quot;given&quot;:&quot;Fumio&quot;,&quot;parse-names&quot;:false,&quot;dropping-particle&quot;:&quot;&quot;,&quot;non-dropping-particle&quot;:&quot;&quot;},{&quot;family&quot;:&quot;Hosokawa&quot;,&quot;given&quot;:&quot;Kentaro&quot;,&quot;parse-names&quot;:false,&quot;dropping-particle&quot;:&quot;&quot;,&quot;non-dropping-particle&quot;:&quot;&quot;},{&quot;family&quot;:&quot;Hagiwara&quot;,&quot;given&quot;:&quot;Tetsuya&quot;,&quot;parse-names&quot;:false,&quot;dropping-particle&quot;:&quot;&quot;,&quot;non-dropping-particle&quot;:&quot;&quot;},{&quot;family&quot;:&quot;Takubo&quot;,&quot;given&quot;:&quot;Keiyo&quot;,&quot;parse-names&quot;:false,&quot;dropping-particle&quot;:&quot;&quot;,&quot;non-dropping-particle&quot;:&quot;&quot;},{&quot;family&quot;:&quot;Nakamura&quot;,&quot;given&quot;:&quot;Yuka&quot;,&quot;parse-names&quot;:false,&quot;dropping-particle&quot;:&quot;&quot;,&quot;non-dropping-particle&quot;:&quot;&quot;},{&quot;family&quot;:&quot;Gomei&quot;,&quot;given&quot;:&quot;Yumiko&quot;,&quot;parse-names&quot;:false,&quot;dropping-particle&quot;:&quot;&quot;,&quot;non-dropping-particle&quot;:&quot;&quot;},{&quot;family&quot;:&quot;Iwasaki&quot;,&quot;given&quot;:&quot;Hiroko&quot;,&quot;parse-names&quot;:false,&quot;dropping-particle&quot;:&quot;&quot;,&quot;non-dropping-particle&quot;:&quot;&quot;},{&quot;family&quot;:&quot;Matsuoka&quot;,&quot;given&quot;:&quot;Sahoko&quot;,&quot;parse-names&quot;:false,&quot;dropping-particle&quot;:&quot;&quot;,&quot;non-dropping-particle&quot;:&quot;&quot;},{&quot;family&quot;:&quot;Miyamoto&quot;,&quot;given&quot;:&quot;Kana&quot;,&quot;parse-names&quot;:false,&quot;dropping-particle&quot;:&quot;&quot;,&quot;non-dropping-particle&quot;:&quot;&quot;},{&quot;family&quot;:&quot;Miyazaki&quot;,&quot;given&quot;:&quot;Hiroshi&quot;,&quot;parse-names&quot;:false,&quot;dropping-particle&quot;:&quot;&quot;,&quot;non-dropping-particle&quot;:&quot;&quot;},{&quot;family&quot;:&quot;Takahashi&quot;,&quot;given&quot;:&quot;Takao&quot;,&quot;parse-names&quot;:false,&quot;dropping-particle&quot;:&quot;&quot;,&quot;non-dropping-particle&quot;:&quot;&quot;},{&quot;family&quot;:&quot;Suda&quot;,&quot;given&quot;:&quot;Toshio&quot;,&quot;parse-names&quot;:false,&quot;dropping-particle&quot;:&quot;&quot;,&quot;non-dropping-particle&quot;:&quot;&quot;}],&quot;container-title&quot;:&quot;Cell stem cell&quot;,&quot;container-title-short&quot;:&quot;Cell Stem Cell&quot;,&quot;accessed&quot;:{&quot;date-parts&quot;:[[2024,2,24]]},&quot;DOI&quot;:&quot;10.1016/J.STEM.2007.10.020&quot;,&quot;ISSN&quot;:&quot;1875-9777&quot;,&quot;PMID&quot;:&quot;18371409&quot;,&quot;URL&quot;:&quot;https://pubmed.ncbi.nlm.nih.gov/18371409/&quot;,&quot;issued&quot;:{&quot;date-parts&quot;:[[2007,12,13]]},&quot;page&quot;:&quot;685-697&quot;,&quot;abstract&quot;:&quot;Maintenance of hematopoietic stem cells (HSCs) depends on interaction with their niche. Here we show that the long-term (LT)-HSCs expressing the thrombopoietin (THPO) receptor, MPL, are a quiescent population in adult bone marrow (BM) and are closely associated with THPO-producing osteoblastic cells. THPO/MPL signaling upregulated β1-integrin and cyclin-dependent kinase inhibitors in HSCs. Furthermore, inhibition and stimulation of THPO/MPL pathway by treatments with anti-MPL neutralizing antibody, AMM2, and with THPO showed reciprocal regulation of quiescence of LT-HSC. AMM2 treatment reduced the number of quiescent LT-HSCs and allowed exogenous HSC engraftment without irradiation. By contrast, exogenous THPO transiently increased quiescent HSC population and subsequently induced HSC proliferation in vivo. Altogether, these observations suggest that THPO/MPL signaling plays a critical role of LT-HSC regulation in the osteoblastic niche. © 2007 Elsevier Inc. All rights reserved.&quot;,&quot;publisher&quot;:&quot;Cell Stem Cell&quot;,&quot;issue&quot;:&quot;6&quot;,&quot;volume&quot;:&quot;1&quot;},&quot;isTemporary&quot;:false}]},{&quot;citationID&quot;:&quot;MENDELEY_CITATION_c5e87898-8d0a-46e1-9646-577a375aef16&quot;,&quot;properties&quot;:{&quot;noteIndex&quot;:0},&quot;isEdited&quot;:false,&quot;manualOverride&quot;:{&quot;isManuallyOverridden&quot;:false,&quot;citeprocText&quot;:&quot;&lt;sup&gt;31&lt;/sup&gt;&quot;,&quot;manualOverrideText&quot;:&quot;&quot;},&quot;citationTag&quot;:&quot;MENDELEY_CITATION_v3_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&quot;,&quot;citationItems&quot;:[{&quot;id&quot;:&quot;df0fe096-5ace-3dd7-8a50-729748b6189f&quot;,&quot;itemData&quot;:{&quot;type&quot;:&quot;article-journal&quot;,&quot;id&quot;:&quot;df0fe096-5ace-3dd7-8a50-729748b6189f&quot;,&quot;title&quot;:&quot;Exploring drug delivery for the DOT1L inhibitor pinometostat (EPZ-5676): Subcutaneous administration as an alternative to continuous IV infusion, in the pursuit of an epigenetic target&quot;,&quot;author&quot;:[{&quot;family&quot;:&quot;Waters&quot;,&quot;given&quot;:&quot;Nigel J.&quot;,&quot;parse-names&quot;:false,&quot;dropping-particle&quot;:&quot;&quot;,&quot;non-dropping-particle&quot;:&quot;&quot;},{&quot;family&quot;:&quot;Daigle&quot;,&quot;given&quot;:&quot;Scott R.&quot;,&quot;parse-names&quot;:false,&quot;dropping-particle&quot;:&quot;&quot;,&quot;non-dropping-particle&quot;:&quot;&quot;},{&quot;family&quot;:&quot;Rehlaender&quot;,&quot;given&quot;:&quot;Bruce N.&quot;,&quot;parse-names&quot;:false,&quot;dropping-particle&quot;:&quot;&quot;,&quot;non-dropping-particle&quot;:&quot;&quot;},{&quot;family&quot;:&quot;Basavapathruni&quot;,&quot;given&quot;:&quot;Aravind&quot;,&quot;parse-names&quot;:false,&quot;dropping-particle&quot;:&quot;&quot;,&quot;non-dropping-particle&quot;:&quot;&quot;},{&quot;family&quot;:&quot;Campbell&quot;,&quot;given&quot;:&quot;Carly T.&quot;,&quot;parse-names&quot;:false,&quot;dropping-particle&quot;:&quot;&quot;,&quot;non-dropping-particle&quot;:&quot;&quot;},{&quot;family&quot;:&quot;Jensen&quot;,&quot;given&quot;:&quot;Tyler B.&quot;,&quot;parse-names&quot;:false,&quot;dropping-particle&quot;:&quot;&quot;,&quot;non-dropping-particle&quot;:&quot;&quot;},{&quot;family&quot;:&quot;Truitt&quot;,&quot;given&quot;:&quot;Brett F.&quot;,&quot;parse-names&quot;:false,&quot;dropping-particle&quot;:&quot;&quot;,&quot;non-dropping-particle&quot;:&quot;&quot;},{&quot;family&quot;:&quot;Olhava&quot;,&quot;given&quot;:&quot;Edward J.&quot;,&quot;parse-names&quot;:false,&quot;dropping-particle&quot;:&quot;&quot;,&quot;non-dropping-particle&quot;:&quot;&quot;},{&quot;family&quot;:&quot;Pollock&quot;,&quot;given&quot;:&quot;Roy M.&quot;,&quot;parse-names&quot;:false,&quot;dropping-particle&quot;:&quot;&quot;,&quot;non-dropping-particle&quot;:&quot;&quot;},{&quot;family&quot;:&quot;Stickland&quot;,&quot;given&quot;:&quot;Kim A.&quot;,&quot;parse-names&quot;:false,&quot;dropping-particle&quot;:&quot;&quot;,&quot;non-dropping-particle&quot;:&quot;&quot;},{&quot;family&quot;:&quot;Dovletoglou&quot;,&quot;given&quot;:&quot;Angelos&quot;,&quot;parse-names&quot;:false,&quot;dropping-particle&quot;:&quot;&quot;,&quot;non-dropping-particle&quot;:&quot;&quot;}],&quot;container-title&quot;:&quot;Journal of Controlled Release&quot;,&quot;accessed&quot;:{&quot;date-parts&quot;:[[2023,12,10]]},&quot;DOI&quot;:&quot;10.1016/j.jconrel.2015.09.023&quot;,&quot;ISSN&quot;:&quot;18734995&quot;,&quot;PMID&quot;:&quot;26385168&quot;,&quot;issued&quot;:{&quot;date-parts&quot;:[[2015,12,28]]},&quot;page&quot;:&quot;758-765&quot;,&quot;abstract&quot;:&quot;Protein methyltransferases are emerging as promising drug targets for therapeutic intervention in human cancers. Pinometostat (EPZ-5676) is a small molecule inhibitor of the DOT1L enzyme, a histone methyltransferase that methylates lysine 79 of histone H3. DOT1L activity is dysregulated in the pathophysiology of rearranged mixed lineage leukemia (MLL-r). Pinometostat is currently in Phase 1 clinical trials in relapsed refractory acute leukemia patients and is administered as a continuous IV infusion (CIV). The studies herein investigated alternatives to CIV administration of pinometostat to improve patient convenience. Various sustained release technologies were considered, and based on the required dose size as well as practical considerations, subcutaneous (SC) bolus administration of a solution formulation was selected for further evaluation in preclinical studies. SC administration offered improved exposure and complete bioavailability of pinometostat relative to CIV and oral administration. These findings warranted further evaluation in rat xenograft models of MLL-r leukemia. SC dosing in xenograft models demonstrated inhibition of MLL-r tumor growth and inhibition of pharmacodynamic markers of DOT1L activity. However, a dosing frequency of thrice daily (t.i.d) was required in these studies to elicit optimal inhibition of DOT1L target genes and tumor growth inhibition. Development of an extended release formulation may prove useful in the further optimization of the SC delivery of pinometostat, moving towards a more convenient dosing paradigm for patients.&quot;,&quot;publisher&quot;:&quot;Elsevier&quot;,&quot;volume&quot;:&quot;220&quot;,&quot;container-title-short&quot;:&quot;&quot;},&quot;isTemporary&quot;:false}]},{&quot;citationID&quot;:&quot;MENDELEY_CITATION_725d8972-6b9e-479c-bf06-f9594f4da7ec&quot;,&quot;properties&quot;:{&quot;noteIndex&quot;:0},&quot;isEdited&quot;:false,&quot;manualOverride&quot;:{&quot;isManuallyOverridden&quot;:false,&quot;citeprocText&quot;:&quot;&lt;sup&gt;32&lt;/sup&gt;&quot;,&quot;manualOverrideText&quot;:&quot;&quot;},&quot;citationTag&quot;:&quot;MENDELEY_CITATION_v3_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&quot;,&quot;citationItems&quot;:[{&quot;id&quot;:&quot;3baee48b-024f-36f3-860c-ded5c3f0c0fb&quot;,&quot;itemData&quot;:{&quot;type&quot;:&quot;article-journal&quot;,&quot;id&quot;:&quot;3baee48b-024f-36f3-860c-ded5c3f0c0fb&quot;,&quot;title&quot;:&quot;Spatial reconstruction of single-cell gene expression data&quot;,&quot;author&quot;:[{&quot;family&quot;:&quot;Satija&quot;,&quot;given&quot;:&quot;Rahul&quot;,&quot;parse-names&quot;:false,&quot;dropping-particle&quot;:&quot;&quot;,&quot;non-dropping-particle&quot;:&quot;&quot;},{&quot;family&quot;:&quot;Farrell&quot;,&quot;given&quot;:&quot;Jeffrey A.&quot;,&quot;parse-names&quot;:false,&quot;dropping-particle&quot;:&quot;&quot;,&quot;non-dropping-particle&quot;:&quot;&quot;},{&quot;family&quot;:&quot;Gennert&quot;,&quot;given&quot;:&quot;David&quot;,&quot;parse-names&quot;:false,&quot;dropping-particle&quot;:&quot;&quot;,&quot;non-dropping-particle&quot;:&quot;&quot;},{&quot;family&quot;:&quot;Schier&quot;,&quot;given&quot;:&quot;Alexander F.&quot;,&quot;parse-names&quot;:false,&quot;dropping-particle&quot;:&quot;&quot;,&quot;non-dropping-particle&quot;:&quot;&quot;},{&quot;family&quot;:&quot;Regev&quot;,&quot;given&quot;:&quot;Aviv&quot;,&quot;parse-names&quot;:false,&quot;dropping-particle&quot;:&quot;&quot;,&quot;non-dropping-particle&quot;:&quot;&quot;}],&quot;container-title&quot;:&quot;Nature biotechnology&quot;,&quot;container-title-short&quot;:&quot;Nat Biotechnol&quot;,&quot;accessed&quot;:{&quot;date-parts&quot;:[[2024,3,4]]},&quot;DOI&quot;:&quot;10.1038/NBT.3192&quot;,&quot;ISSN&quot;:&quot;1546-1696&quot;,&quot;PMID&quot;:&quot;25867923&quot;,&quot;URL&quot;:&quot;https://pubmed.ncbi.nlm.nih.gov/25867923/&quot;,&quot;issued&quot;:{&quot;date-parts&quot;:[[2015,5,12]]},&quot;page&quot;:&quot;495-502&quot;,&quot;abstract&quot;:&quot;Spatial localization is a key determinant of cellular fate and behavior, but methods for spatially resolved, transcriptome-wide gene expression profiling across complex tissues are lacking. RNA staining methods assay only a small number of transcripts, whereas single-cell RNA-seq, which measures global gene expression, separates cells from their native spatial context. Here we present Seurat, a computational strategy to infer cellular localization by integrating single-cell RNA-seq data with in situ RNA patterns. We applied Seurat to spatially map 851 single cells from dissociated zebrafish (Danio rerio) embryos and generated a transcriptome-wide map of spatial patterning. We confirmed Seurat's accuracy using several experimental approaches, then used the strategy to identify a set of archetypal expression patterns and spatial markers. Seurat correctly localizes rare subpopulations, accurately mapping both spatially restricted and scattered groups. Seurat will be applicable to mapping cellular localization within complex patterned tissues in diverse systems.&quot;,&quot;publisher&quot;:&quot;Nat Biotechnol&quot;,&quot;issue&quot;:&quot;5&quot;,&quot;volume&quot;:&quot;33&quot;},&quot;isTemporary&quot;:false}]},{&quot;citationID&quot;:&quot;MENDELEY_CITATION_6cc3f750-a0bc-4f26-a79a-ea5f3227c88a&quot;,&quot;properties&quot;:{&quot;noteIndex&quot;:0},&quot;isEdited&quot;:false,&quot;manualOverride&quot;:{&quot;isManuallyOverridden&quot;:false,&quot;citeprocText&quot;:&quot;&lt;sup&gt;33,34&lt;/sup&gt;&quot;,&quot;manualOverrideText&quot;:&quot;&quot;},&quot;citationTag&quot;:&quot;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&quot;,&quot;citationItems&quot;:[{&quot;id&quot;:&quot;c6fb4b44-719b-3507-8382-fe179da0d80a&quot;,&quot;itemData&quot;:{&quot;type&quot;:&quot;article-journal&quot;,&quot;id&quot;:&quot;c6fb4b44-719b-3507-8382-fe179da0d80a&quot;,&quot;title&quot;:&quot;Transcriptional Heterogeneity and Lineage Commitment in Myeloid Progenitors&quot;,&quot;author&quot;:[{&quot;family&quot;:&quot;Paul&quot;,&quot;given&quot;:&quot;Franziska&quot;,&quot;parse-names&quot;:false,&quot;dropping-particle&quot;:&quot;&quot;,&quot;non-dropping-particle&quot;:&quot;&quot;},{&quot;family&quot;:&quot;Arkin&quot;,&quot;given&quot;:&quot;Ya'Ara&quot;,&quot;parse-names&quot;:false,&quot;dropping-particle&quot;:&quot;&quot;,&quot;non-dropping-particle&quot;:&quot;&quot;},{&quot;family&quot;:&quot;Giladi&quot;,&quot;given&quot;:&quot;Amir&quot;,&quot;parse-names&quot;:false,&quot;dropping-particle&quot;:&quot;&quot;,&quot;non-dropping-particle&quot;:&quot;&quot;},{&quot;family&quot;:&quot;Jaitin&quot;,&quot;given&quot;:&quot;Diego Adhemar&quot;,&quot;parse-names&quot;:false,&quot;dropping-particle&quot;:&quot;&quot;,&quot;non-dropping-particle&quot;:&quot;&quot;},{&quot;family&quot;:&quot;Kenigsberg&quot;,&quot;given&quot;:&quot;Ephraim&quot;,&quot;parse-names&quot;:false,&quot;dropping-particle&quot;:&quot;&quot;,&quot;non-dropping-particle&quot;:&quot;&quot;},{&quot;family&quot;:&quot;Keren-Shaul&quot;,&quot;given&quot;:&quot;Hadas&quot;,&quot;parse-names&quot;:false,&quot;dropping-particle&quot;:&quot;&quot;,&quot;non-dropping-particle&quot;:&quot;&quot;},{&quot;family&quot;:&quot;Winter&quot;,&quot;given&quot;:&quot;Deborah&quot;,&quot;parse-names&quot;:false,&quot;dropping-particle&quot;:&quot;&quot;,&quot;non-dropping-particle&quot;:&quot;&quot;},{&quot;family&quot;:&quot;Lara-Astiaso&quot;,&quot;given&quot;:&quot;David&quot;,&quot;parse-names&quot;:false,&quot;dropping-particle&quot;:&quot;&quot;,&quot;non-dropping-particle&quot;:&quot;&quot;},{&quot;family&quot;:&quot;Gury&quot;,&quot;given&quot;:&quot;Meital&quot;,&quot;parse-names&quot;:false,&quot;dropping-particle&quot;:&quot;&quot;,&quot;non-dropping-particle&quot;:&quot;&quot;},{&quot;family&quot;:&quot;Weiner&quot;,&quot;given&quot;:&quot;Assaf&quot;,&quot;parse-names&quot;:false,&quot;dropping-particle&quot;:&quot;&quot;,&quot;non-dropping-particle&quot;:&quot;&quot;},{&quot;family&quot;:&quot;David&quot;,&quot;given&quot;:&quot;Eyal&quot;,&quot;parse-names&quot;:false,&quot;dropping-particle&quot;:&quot;&quot;,&quot;non-dropping-particle&quot;:&quot;&quot;},{&quot;family&quot;:&quot;Cohen&quot;,&quot;given&quot;:&quot;Nadav&quot;,&quot;parse-names&quot;:false,&quot;dropping-particle&quot;:&quot;&quot;,&quot;non-dropping-particle&quot;:&quot;&quot;},{&quot;family&quot;:&quot;Lauridsen&quot;,&quot;given&quot;:&quot;Felicia Kathrine Bratt&quot;,&quot;parse-names&quot;:false,&quot;dropping-particle&quot;:&quot;&quot;,&quot;non-dropping-particle&quot;:&quot;&quot;},{&quot;family&quot;:&quot;Haas&quot;,&quot;given&quot;:&quot;Simon&quot;,&quot;parse-names&quot;:false,&quot;dropping-particle&quot;:&quot;&quot;,&quot;non-dropping-particle&quot;:&quot;&quot;},{&quot;family&quot;:&quot;Schlitzer&quot;,&quot;given&quot;:&quot;Andreas&quot;,&quot;parse-names&quot;:false,&quot;dropping-particle&quot;:&quot;&quot;,&quot;non-dropping-particle&quot;:&quot;&quot;},{&quot;family&quot;:&quot;Mildner&quot;,&quot;given&quot;:&quot;Alexander&quot;,&quot;parse-names&quot;:false,&quot;dropping-particle&quot;:&quot;&quot;,&quot;non-dropping-particle&quot;:&quot;&quot;},{&quot;family&quot;:&quot;Ginhoux&quot;,&quot;given&quot;:&quot;Florent&quot;,&quot;parse-names&quot;:false,&quot;dropping-particle&quot;:&quot;&quot;,&quot;non-dropping-particle&quot;:&quot;&quot;},{&quot;family&quot;:&quot;Jung&quot;,&quot;given&quot;:&quot;Steffen&quot;,&quot;parse-names&quot;:false,&quot;dropping-particle&quot;:&quot;&quot;,&quot;non-dropping-particle&quot;:&quot;&quot;},{&quot;family&quot;:&quot;Trumpp&quot;,&quot;given&quot;:&quot;Andreas&quot;,&quot;parse-names&quot;:false,&quot;dropping-particle&quot;:&quot;&quot;,&quot;non-dropping-particle&quot;:&quot;&quot;},{&quot;family&quot;:&quot;Porse&quot;,&quot;given&quot;:&quot;Bo Torben&quot;,&quot;parse-names&quot;:false,&quot;dropping-particle&quot;:&quot;&quot;,&quot;non-dropping-particle&quot;:&quot;&quot;},{&quot;family&quot;:&quot;Tanay&quot;,&quot;given&quot;:&quot;Amos&quot;,&quot;parse-names&quot;:false,&quot;dropping-particle&quot;:&quot;&quot;,&quot;non-dropping-particle&quot;:&quot;&quot;},{&quot;family&quot;:&quot;Amit&quot;,&quot;given&quot;:&quot;Ido&quot;,&quot;parse-names&quot;:false,&quot;dropping-particle&quot;:&quot;&quot;,&quot;non-dropping-particle&quot;:&quot;&quot;}],&quot;container-title&quot;:&quot;Cell&quot;,&quot;accessed&quot;:{&quot;date-parts&quot;:[[2023,12,10]]},&quot;DOI&quot;:&quot;10.1016/j.cell.2015.11.013&quot;,&quot;ISSN&quot;:&quot;10974172&quot;,&quot;PMID&quot;:&quot;26627738&quot;,&quot;issued&quot;:{&quot;date-parts&quot;:[[2015,12,17]]},&quot;page&quot;:&quot;1663-1677&quot;,&quot;abstract&quot;:&quot;Within the bone marrow, stem cells differentiate and give rise to diverse blood cell types and functions. Currently, hematopoietic progenitors are defined using surface markers combined with functional assays that are not directly linked with in vivo differentiation potential or gene regulatory mechanisms. Here, we comprehensively map myeloid progenitor subpopulations by transcriptional sorting of single cells from the bone marrow. We describe multiple progenitor subgroups, showing unexpected transcriptional priming toward seven differentiation fates but no progenitors with a mixed state. Transcriptional differentiation is correlated with combinations of known and previously undefined transcription factors, suggesting that the process is tightly regulated. Histone maps and knockout assays are consistent with early transcriptional priming, while traditional transplantation experiments suggest that in vivo priming may still allow for plasticity given strong perturbations. These data establish a reference model and general framework for studying hematopoiesis at single-cell resolution.&quot;,&quot;publisher&quot;:&quot;Cell Press&quot;,&quot;issue&quot;:&quot;7&quot;,&quot;volume&quot;:&quot;163&quot;,&quot;container-title-short&quot;:&quot;Cell&quot;},&quot;isTemporary&quot;:false},{&quot;id&quot;:&quot;7852559b-ef18-35d8-9808-fe21cb98b86f&quot;,&quot;itemData&quot;:{&quot;type&quot;:&quot;article-journal&quot;,&quot;id&quot;:&quot;7852559b-ef18-35d8-9808-fe21cb98b86f&quot;,&quot;title&quot;:&quot;DNA methylation disruption reshapes the hematopoietic differentiation landscape&quot;,&quot;author&quot;:[{&quot;family&quot;:&quot;Izzo&quot;,&quot;given&quot;:&quot;Franco&quot;,&quot;parse-names&quot;:false,&quot;dropping-particle&quot;:&quot;&quot;,&quot;non-dropping-particle&quot;:&quot;&quot;},{&quot;family&quot;:&quot;Lee&quot;,&quot;given&quot;:&quot;Stanley C.&quot;,&quot;parse-names&quot;:false,&quot;dropping-particle&quot;:&quot;&quot;,&quot;non-dropping-particle&quot;:&quot;&quot;},{&quot;family&quot;:&quot;Poran&quot;,&quot;given&quot;:&quot;Asaf&quot;,&quot;parse-names&quot;:false,&quot;dropping-particle&quot;:&quot;&quot;,&quot;non-dropping-particle&quot;:&quot;&quot;},{&quot;family&quot;:&quot;Chaligne&quot;,&quot;given&quot;:&quot;Ronan&quot;,&quot;parse-names&quot;:false,&quot;dropping-particle&quot;:&quot;&quot;,&quot;non-dropping-particle&quot;:&quot;&quot;},{&quot;family&quot;:&quot;Gaiti&quot;,&quot;given&quot;:&quot;Federico&quot;,&quot;parse-names&quot;:false,&quot;dropping-particle&quot;:&quot;&quot;,&quot;non-dropping-particle&quot;:&quot;&quot;},{&quot;family&quot;:&quot;Gross&quot;,&quot;given&quot;:&quot;Baptiste&quot;,&quot;parse-names&quot;:false,&quot;dropping-particle&quot;:&quot;&quot;,&quot;non-dropping-particle&quot;:&quot;&quot;},{&quot;family&quot;:&quot;Murali&quot;,&quot;given&quot;:&quot;Rekha R.&quot;,&quot;parse-names&quot;:false,&quot;dropping-particle&quot;:&quot;&quot;,&quot;non-dropping-particle&quot;:&quot;&quot;},{&quot;family&quot;:&quot;Deochand&quot;,&quot;given&quot;:&quot;Sunil D.&quot;,&quot;parse-names&quot;:false,&quot;dropping-particle&quot;:&quot;&quot;,&quot;non-dropping-particle&quot;:&quot;&quot;},{&quot;family&quot;:&quot;Ang&quot;,&quot;given&quot;:&quot;Chelston&quot;,&quot;parse-names&quot;:false,&quot;dropping-particle&quot;:&quot;&quot;,&quot;non-dropping-particle&quot;:&quot;&quot;},{&quot;family&quot;:&quot;Jones&quot;,&quot;given&quot;:&quot;Philippa Wyndham&quot;,&quot;parse-names&quot;:false,&quot;dropping-particle&quot;:&quot;&quot;,&quot;non-dropping-particle&quot;:&quot;&quot;},{&quot;family&quot;:&quot;Nam&quot;,&quot;given&quot;:&quot;Anna S.&quot;,&quot;parse-names&quot;:false,&quot;dropping-particle&quot;:&quot;&quot;,&quot;non-dropping-particle&quot;:&quot;&quot;},{&quot;family&quot;:&quot;Kim&quot;,&quot;given&quot;:&quot;Kyu Tae&quot;,&quot;parse-names&quot;:false,&quot;dropping-particle&quot;:&quot;&quot;,&quot;non-dropping-particle&quot;:&quot;&quot;},{&quot;family&quot;:&quot;Kothen-Hill&quot;,&quot;given&quot;:&quot;Steven&quot;,&quot;parse-names&quot;:false,&quot;dropping-particle&quot;:&quot;&quot;,&quot;non-dropping-particle&quot;:&quot;&quot;},{&quot;family&quot;:&quot;Schulman&quot;,&quot;given&quot;:&quot;Rafael C.&quot;,&quot;parse-names&quot;:false,&quot;dropping-particle&quot;:&quot;&quot;,&quot;non-dropping-particle&quot;:&quot;&quot;},{&quot;family&quot;:&quot;Ki&quot;,&quot;given&quot;:&quot;Michelle&quot;,&quot;parse-names&quot;:false,&quot;dropping-particle&quot;:&quot;&quot;,&quot;non-dropping-particle&quot;:&quot;&quot;},{&quot;family&quot;:&quot;Lhoumaud&quot;,&quot;given&quot;:&quot;Priscillia&quot;,&quot;parse-names&quot;:false,&quot;dropping-particle&quot;:&quot;&quot;,&quot;non-dropping-particle&quot;:&quot;&quot;},{&quot;family&quot;:&quot;Skok&quot;,&quot;given&quot;:&quot;Jane A.&quot;,&quot;parse-names&quot;:false,&quot;dropping-particle&quot;:&quot;&quot;,&quot;non-dropping-particle&quot;:&quot;&quot;},{&quot;family&quot;:&quot;Viny&quot;,&quot;given&quot;:&quot;Aaron D.&quot;,&quot;parse-names&quot;:false,&quot;dropping-particle&quot;:&quot;&quot;,&quot;non-dropping-particle&quot;:&quot;&quot;},{&quot;family&quot;:&quot;Levine&quot;,&quot;given&quot;:&quot;Ross L.&quot;,&quot;parse-names&quot;:false,&quot;dropping-particle&quot;:&quot;&quot;,&quot;non-dropping-particle&quot;:&quot;&quot;},{&quot;family&quot;:&quot;Kenigsberg&quot;,&quot;given&quot;:&quot;Ephraim&quot;,&quot;parse-names&quot;:false,&quot;dropping-particle&quot;:&quot;&quot;,&quot;non-dropping-particle&quot;:&quot;&quot;},{&quot;family&quot;:&quot;Abdel-Wahab&quot;,&quot;given&quot;:&quot;Omar&quot;,&quot;parse-names&quot;:false,&quot;dropping-particle&quot;:&quot;&quot;,&quot;non-dropping-particle&quot;:&quot;&quot;},{&quot;family&quot;:&quot;Landau&quot;,&quot;given&quot;:&quot;Dan A.&quot;,&quot;parse-names&quot;:false,&quot;dropping-particle&quot;:&quot;&quot;,&quot;non-dropping-particle&quot;:&quot;&quot;}],&quot;container-title&quot;:&quot;Nature Genetics&quot;,&quot;accessed&quot;:{&quot;date-parts&quot;:[[2023,12,10]]},&quot;DOI&quot;:&quot;10.1038/s41588-020-0595-4&quot;,&quot;ISSN&quot;:&quot;15461718&quot;,&quot;PMID&quot;:&quot;32203468&quot;,&quot;URL&quot;:&quot;/pmc/articles/PMC7216752/&quot;,&quot;issued&quot;:{&quot;date-parts&quot;:[[2020,4,1]]},&quot;page&quot;:&quot;378-387&quot;,&quot;abstract&quot;:&quot;Mutations in genes involved in DNA methylation (DNAme; for example, TET2 and DNMT3A) are frequently observed in hematological malignancies1–3 and clonal hematopoiesis4,5. Applying single-cell sequencing to murine hematopoietic stem and progenitor cells, we observed that these mutations disrupt hematopoietic differentiation, causing opposite shifts in the frequencies of erythroid versus myelomonocytic progenitors following Tet2 or Dnmt3a loss. Notably, these shifts trace back to transcriptional priming skews in uncommitted hematopoietic stem cells. To reconcile genome-wide DNAme changes with specific erythroid versus myelomonocytic skews, we provide evidence in support of differential sensitivity of transcription factors due to biases in CpG enrichment in their binding motif. Single-cell transcriptomes with targeted genotyping showed similar skews in transcriptional priming of DNMT3A-mutated human clonal hematopoiesis bone marrow progenitors. These data show that DNAme shapes the topography of hematopoietic differentiation, and support a model in which genome-wide methylation changes are transduced to differentiation skews through biases in CpG enrichment of the transcription factor binding motif.&quot;,&quot;publisher&quot;:&quot;NIH Public Access&quot;,&quot;issue&quot;:&quot;4&quot;,&quot;volume&quot;:&quot;52&quot;,&quot;container-title-short&quot;:&quot;Nat Genet&quot;},&quot;isTemporary&quot;:false}]},{&quot;citationID&quot;:&quot;MENDELEY_CITATION_2aa780d1-e56f-4fbf-9496-d6391606c990&quot;,&quot;properties&quot;:{&quot;noteIndex&quot;:0},&quot;isEdited&quot;:false,&quot;manualOverride&quot;:{&quot;isManuallyOverridden&quot;:false,&quot;citeprocText&quot;:&quot;&lt;sup&gt;34–36&lt;/sup&gt;&quot;,&quot;manualOverrideText&quot;:&quot;&quot;},&quot;citationTag&quot;:&quot;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&quot;,&quot;citationItems&quot;:[{&quot;id&quot;:&quot;52dcc069-3633-3544-82ca-b970b9d30651&quot;,&quot;itemData&quot;:{&quot;type&quot;:&quot;article-journal&quot;,&quot;id&quot;:&quot;52dcc069-3633-3544-82ca-b970b9d30651&quot;,&quot;title&quot;:&quot;STING activation in TET2-mutated hematopoietic stem/progenitor cells contributes to the increased self-renewal and neoplastic transformation&quot;,&quot;author&quot;:[{&quot;family&quot;:&quot;Xie&quot;,&quot;given&quot;:&quot;Jiaying&quot;,&quot;parse-names&quot;:false,&quot;dropping-particle&quot;:&quot;&quot;,&quot;non-dropping-particle&quot;:&quot;&quot;},{&quot;family&quot;:&quot;Sheng&quot;,&quot;given&quot;:&quot;Mengyao&quot;,&quot;parse-names&quot;:false,&quot;dropping-particle&quot;:&quot;&quot;,&quot;non-dropping-particle&quot;:&quot;&quot;},{&quot;family&quot;:&quot;Rong&quot;,&quot;given&quot;:&quot;Shaoqin&quot;,&quot;parse-names&quot;:false,&quot;dropping-particle&quot;:&quot;&quot;,&quot;non-dropping-particle&quot;:&quot;&quot;},{&quot;family&quot;:&quot;Zhou&quot;,&quot;given&quot;:&quot;Dan&quot;,&quot;parse-names&quot;:false,&quot;dropping-particle&quot;:&quot;&quot;,&quot;non-dropping-particle&quot;:&quot;&quot;},{&quot;family&quot;:&quot;Wang&quot;,&quot;given&quot;:&quot;Chao&quot;,&quot;parse-names&quot;:false,&quot;dropping-particle&quot;:&quot;&quot;,&quot;non-dropping-particle&quot;:&quot;&quot;},{&quot;family&quot;:&quot;Wu&quot;,&quot;given&quot;:&quot;Wanling&quot;,&quot;parse-names&quot;:false,&quot;dropping-particle&quot;:&quot;&quot;,&quot;non-dropping-particle&quot;:&quot;&quot;},{&quot;family&quot;:&quot;Huang&quot;,&quot;given&quot;:&quot;Jingru&quot;,&quot;parse-names&quot;:false,&quot;dropping-particle&quot;:&quot;&quot;,&quot;non-dropping-particle&quot;:&quot;&quot;},{&quot;family&quot;:&quot;Sun&quot;,&quot;given&quot;:&quot;Yue&quot;,&quot;parse-names&quot;:false,&quot;dropping-particle&quot;:&quot;&quot;,&quot;non-dropping-particle&quot;:&quot;&quot;},{&quot;family&quot;:&quot;Wang&quot;,&quot;given&quot;:&quot;Yin&quot;,&quot;parse-names&quot;:false,&quot;dropping-particle&quot;:&quot;&quot;,&quot;non-dropping-particle&quot;:&quot;&quot;},{&quot;family&quot;:&quot;Chen&quot;,&quot;given&quot;:&quot;Pingyue&quot;,&quot;parse-names&quot;:false,&quot;dropping-particle&quot;:&quot;&quot;,&quot;non-dropping-particle&quot;:&quot;&quot;},{&quot;family&quot;:&quot;Wu&quot;,&quot;given&quot;:&quot;Yushuang&quot;,&quot;parse-names&quot;:false,&quot;dropping-particle&quot;:&quot;&quot;,&quot;non-dropping-particle&quot;:&quot;&quot;},{&quot;family&quot;:&quot;Wang&quot;,&quot;given&quot;:&quot;Yuanxian&quot;,&quot;parse-names&quot;:false,&quot;dropping-particle&quot;:&quot;&quot;,&quot;non-dropping-particle&quot;:&quot;&quot;},{&quot;family&quot;:&quot;Wang&quot;,&quot;given&quot;:&quot;Lan&quot;,&quot;parse-names&quot;:false,&quot;dropping-particle&quot;:&quot;&quot;,&quot;non-dropping-particle&quot;:&quot;&quot;},{&quot;family&quot;:&quot;Zhou&quot;,&quot;given&quot;:&quot;Bo O.&quot;,&quot;parse-names&quot;:false,&quot;dropping-particle&quot;:&quot;&quot;,&quot;non-dropping-particle&quot;:&quot;&quot;},{&quot;family&quot;:&quot;Huang&quot;,&quot;given&quot;:&quot;Xinxin&quot;,&quot;parse-names&quot;:false,&quot;dropping-particle&quot;:&quot;&quot;,&quot;non-dropping-particle&quot;:&quot;&quot;},{&quot;family&quot;:&quot;Walsh&quot;,&quot;given&quot;:&quot;Colum P.&quot;,&quot;parse-names&quot;:false,&quot;dropping-particle&quot;:&quot;&quot;,&quot;non-dropping-particle&quot;:&quot;&quot;},{&quot;family&quot;:&quot;Bohlander&quot;,&quot;given&quot;:&quot;Stefan K.&quot;,&quot;parse-names&quot;:false,&quot;dropping-particle&quot;:&quot;&quot;,&quot;non-dropping-particle&quot;:&quot;&quot;},{&quot;family&quot;:&quot;Huang&quot;,&quot;given&quot;:&quot;Jian&quot;,&quot;parse-names&quot;:false,&quot;dropping-particle&quot;:&quot;&quot;,&quot;non-dropping-particle&quot;:&quot;&quot;},{&quot;family&quot;:&quot;Wang&quot;,&quot;given&quot;:&quot;Xiaoqin&quot;,&quot;parse-names&quot;:false,&quot;dropping-particle&quot;:&quot;&quot;,&quot;non-dropping-particle&quot;:&quot;&quot;},{&quot;family&quot;:&quot;Xu&quot;,&quot;given&quot;:&quot;Guo Liang&quot;,&quot;parse-names&quot;:false,&quot;dropping-particle&quot;:&quot;&quot;,&quot;non-dropping-particle&quot;:&quot;&quot;},{&quot;family&quot;:&quot;Gao&quot;,&quot;given&quot;:&quot;Hai&quot;,&quot;parse-names&quot;:false,&quot;dropping-particle&quot;:&quot;&quot;,&quot;non-dropping-particle&quot;:&quot;&quot;},{&quot;family&quot;:&quot;Shi&quot;,&quot;given&quot;:&quot;Yuheng&quot;,&quot;parse-names&quot;:false,&quot;dropping-particle&quot;:&quot;&quot;,&quot;non-dropping-particle&quot;:&quot;&quot;}],&quot;container-title&quot;:&quot;Leukemia&quot;,&quot;accessed&quot;:{&quot;date-parts&quot;:[[2023,12,10]]},&quot;DOI&quot;:&quot;10.1038/s41375-023-02055-z&quot;,&quot;ISSN&quot;:&quot;14765551&quot;,&quot;PMID&quot;:&quot;37816954&quot;,&quot;URL&quot;:&quot;https://www.nature.com/articles/s41375-023-02055-z&quot;,&quot;issued&quot;:{&quot;date-parts&quot;:[[2023,10,10]]},&quot;page&quot;:&quot;2457-2467&quot;,&quot;abstract&quot;:&quot;Somatic loss-of-function mutations of the dioxygenase Ten-eleven translocation-2 (TET2) occur frequently in individuals with clonal hematopoiesis (CH) and acute myeloid leukemia (AML). These common hematopoietic disorders can be recapitulated in mouse models. However, the underlying mechanisms by which the deficiency in TET2 promotes these disorders remain unclear. Here we show that the cyclic guanosine monophosphate-adenosine monophosphate synthase (cGAS)-stimulator of interferon genes (STING) pathway is activated to mediate the effect of TET2 deficiency in dysregulated hematopoiesis in mouse models. DNA damage arising in Tet2-deficient hematopoietic stem/progenitor cells (HSPCs) leads to activation of the cGAS-STING pathway which in turn promotes the enhanced self-renewal and development of CH. Notably, both pharmacological inhibition and genetic deletion of STING suppresses Tet2 mutation-induced aberrant hematopoiesis. In patient-derived xenograft (PDX) models, STING inhibition specifically attenuates the proliferation of leukemia cells from TET2-mutated individuals. These observations suggest that the development of CH associated with TET2 mutations is powered through chronic inflammation dependent on the activated cGAS-STING pathway and that STING may represent a potential target for intervention of relevant hematopoietic diseases.&quot;,&quot;publisher&quot;:&quot;Nature Publishing Group&quot;,&quot;issue&quot;:&quot;12&quot;,&quot;volume&quot;:&quot;37&quot;,&quot;container-title-short&quot;:&quot;Leukemia&quot;},&quot;isTemporary&quot;:false},{&quot;id&quot;:&quot;9cc30ed6-97f9-3198-b5c9-9f23b11cd3a3&quot;,&quot;itemData&quot;:{&quot;type&quot;:&quot;article-journal&quot;,&quot;id&quot;:&quot;9cc30ed6-97f9-3198-b5c9-9f23b11cd3a3&quot;,&quot;title&quot;:&quot;Deletion of Tet2 in mice leads to dysregulated hematopoietic stem cells and subsequent development of myeloid malignancies&quot;,&quot;author&quot;:[{&quot;family&quot;:&quot;Li&quot;,&quot;given&quot;:&quot;Zhe&quot;,&quot;parse-names&quot;:false,&quot;dropping-particle&quot;:&quot;&quot;,&quot;non-dropping-particle&quot;:&quot;&quot;},{&quot;family&quot;:&quot;Cai&quot;,&quot;given&quot;:&quot;Xiaoqiang&quot;,&quot;parse-names&quot;:false,&quot;dropping-particle&quot;:&quot;&quot;,&quot;non-dropping-particle&quot;:&quot;&quot;},{&quot;family&quot;:&quot;Cai&quot;,&quot;given&quot;:&quot;Chen Leng&quot;,&quot;parse-names&quot;:false,&quot;dropping-particle&quot;:&quot;&quot;,&quot;non-dropping-particle&quot;:&quot;&quot;},{&quot;family&quot;:&quot;Wang&quot;,&quot;given&quot;:&quot;Jiapeng&quot;,&quot;parse-names&quot;:false,&quot;dropping-particle&quot;:&quot;&quot;,&quot;non-dropping-particle&quot;:&quot;&quot;},{&quot;family&quot;:&quot;Zhang&quot;,&quot;given&quot;:&quot;Wenyong&quot;,&quot;parse-names&quot;:false,&quot;dropping-particle&quot;:&quot;&quot;,&quot;non-dropping-particle&quot;:&quot;&quot;},{&quot;family&quot;:&quot;Petersen&quot;,&quot;given&quot;:&quot;Bruce E.&quot;,&quot;parse-names&quot;:false,&quot;dropping-particle&quot;:&quot;&quot;,&quot;non-dropping-particle&quot;:&quot;&quot;},{&quot;family&quot;:&quot;Yang&quot;,&quot;given&quot;:&quot;Feng Chun&quot;,&quot;parse-names&quot;:false,&quot;dropping-particle&quot;:&quot;&quot;,&quot;non-dropping-particle&quot;:&quot;&quot;},{&quot;family&quot;:&quot;Xu&quot;,&quot;given&quot;:&quot;Mingjiang&quot;,&quot;parse-names&quot;:false,&quot;dropping-particle&quot;:&quot;&quot;,&quot;non-dropping-particle&quot;:&quot;&quot;}],&quot;container-title&quot;:&quot;Blood&quot;,&quot;container-title-short&quot;:&quot;Blood&quot;,&quot;accessed&quot;:{&quot;date-parts&quot;:[[2023,12,10]]},&quot;DOI&quot;:&quot;10.1182/BLOOD-2010-12-325241&quot;,&quot;ISSN&quot;:&quot;15280020&quot;,&quot;PMID&quot;:&quot;21803851&quot;,&quot;URL&quot;:&quot;/pmc/articles/PMC3952630/&quot;,&quot;issued&quot;:{&quot;date-parts&quot;:[[2011,10,10]]},&quot;page&quot;:&quot;4509&quot;,&quot;abstract&quot;:&quot;TET2 is mutated/deleted with high frequencies in multiple forms of myeloid malignancies including MDS, CMML, MPN, and AML. However, little is known regarding the biological function of TET2 and its role in the pathogenesis of myeloid malignancies. To study the function of TET2 in vivo, we generated a Tet2 knock out mouse model. Deletion of Tet2 in mice led to dramatic reduction in the 5-hydroxymethylcytosine levels and concomitant increase in the 5-methylcytosine levels in the genomic DNA of BM cells. The Tet2-/- mice contained an increased Lin--Sca-1+c-Kit+ (LSK) cell pool before the development of myeloid malignancies. A competitive reconstitution assay revealed that Tet2-/- LSK cells had an increased hematopoietic repopulating capacity with an altered cell differentiation skewing toward monocytic/granulocytic lineages. Approximately 1/3 of Tet2 -/- and 8% of Tet2+/-mice died within 1 year of age because of the development of myeloid malignancies resembling characteristics of CMML, MPD-like myeloid leukemia, and MDS. Furthermore, transplantation of Tet2-/-, but not wild-type (WT) or Tet2+/- BM cells, led to increased WBC counts, monocytosis, and splenomegaly in WT recipient mice. These data indicate that Tet2-deficient mice recapitulate patients with myeloid malignancies, implying that Tet2 functions as a tumor suppressor to maintain hematopoietic cell homeostasis. © 2011 by The American Society of Hematology.&quot;,&quot;publisher&quot;:&quot;The American Society of Hematology&quot;,&quot;issue&quot;:&quot;17&quot;,&quot;volume&quot;:&quot;118&quot;},&quot;isTemporary&quot;:false},{&quot;id&quot;:&quot;7852559b-ef18-35d8-9808-fe21cb98b86f&quot;,&quot;itemData&quot;:{&quot;type&quot;:&quot;article-journal&quot;,&quot;id&quot;:&quot;7852559b-ef18-35d8-9808-fe21cb98b86f&quot;,&quot;title&quot;:&quot;DNA methylation disruption reshapes the hematopoietic differentiation landscape&quot;,&quot;author&quot;:[{&quot;family&quot;:&quot;Izzo&quot;,&quot;given&quot;:&quot;Franco&quot;,&quot;parse-names&quot;:false,&quot;dropping-particle&quot;:&quot;&quot;,&quot;non-dropping-particle&quot;:&quot;&quot;},{&quot;family&quot;:&quot;Lee&quot;,&quot;given&quot;:&quot;Stanley C.&quot;,&quot;parse-names&quot;:false,&quot;dropping-particle&quot;:&quot;&quot;,&quot;non-dropping-particle&quot;:&quot;&quot;},{&quot;family&quot;:&quot;Poran&quot;,&quot;given&quot;:&quot;Asaf&quot;,&quot;parse-names&quot;:false,&quot;dropping-particle&quot;:&quot;&quot;,&quot;non-dropping-particle&quot;:&quot;&quot;},{&quot;family&quot;:&quot;Chaligne&quot;,&quot;given&quot;:&quot;Ronan&quot;,&quot;parse-names&quot;:false,&quot;dropping-particle&quot;:&quot;&quot;,&quot;non-dropping-particle&quot;:&quot;&quot;},{&quot;family&quot;:&quot;Gaiti&quot;,&quot;given&quot;:&quot;Federico&quot;,&quot;parse-names&quot;:false,&quot;dropping-particle&quot;:&quot;&quot;,&quot;non-dropping-particle&quot;:&quot;&quot;},{&quot;family&quot;:&quot;Gross&quot;,&quot;given&quot;:&quot;Baptiste&quot;,&quot;parse-names&quot;:false,&quot;dropping-particle&quot;:&quot;&quot;,&quot;non-dropping-particle&quot;:&quot;&quot;},{&quot;family&quot;:&quot;Murali&quot;,&quot;given&quot;:&quot;Rekha R.&quot;,&quot;parse-names&quot;:false,&quot;dropping-particle&quot;:&quot;&quot;,&quot;non-dropping-particle&quot;:&quot;&quot;},{&quot;family&quot;:&quot;Deochand&quot;,&quot;given&quot;:&quot;Sunil D.&quot;,&quot;parse-names&quot;:false,&quot;dropping-particle&quot;:&quot;&quot;,&quot;non-dropping-particle&quot;:&quot;&quot;},{&quot;family&quot;:&quot;Ang&quot;,&quot;given&quot;:&quot;Chelston&quot;,&quot;parse-names&quot;:false,&quot;dropping-particle&quot;:&quot;&quot;,&quot;non-dropping-particle&quot;:&quot;&quot;},{&quot;family&quot;:&quot;Jones&quot;,&quot;given&quot;:&quot;Philippa Wyndham&quot;,&quot;parse-names&quot;:false,&quot;dropping-particle&quot;:&quot;&quot;,&quot;non-dropping-particle&quot;:&quot;&quot;},{&quot;family&quot;:&quot;Nam&quot;,&quot;given&quot;:&quot;Anna S.&quot;,&quot;parse-names&quot;:false,&quot;dropping-particle&quot;:&quot;&quot;,&quot;non-dropping-particle&quot;:&quot;&quot;},{&quot;family&quot;:&quot;Kim&quot;,&quot;given&quot;:&quot;Kyu Tae&quot;,&quot;parse-names&quot;:false,&quot;dropping-particle&quot;:&quot;&quot;,&quot;non-dropping-particle&quot;:&quot;&quot;},{&quot;family&quot;:&quot;Kothen-Hill&quot;,&quot;given&quot;:&quot;Steven&quot;,&quot;parse-names&quot;:false,&quot;dropping-particle&quot;:&quot;&quot;,&quot;non-dropping-particle&quot;:&quot;&quot;},{&quot;family&quot;:&quot;Schulman&quot;,&quot;given&quot;:&quot;Rafael C.&quot;,&quot;parse-names&quot;:false,&quot;dropping-particle&quot;:&quot;&quot;,&quot;non-dropping-particle&quot;:&quot;&quot;},{&quot;family&quot;:&quot;Ki&quot;,&quot;given&quot;:&quot;Michelle&quot;,&quot;parse-names&quot;:false,&quot;dropping-particle&quot;:&quot;&quot;,&quot;non-dropping-particle&quot;:&quot;&quot;},{&quot;family&quot;:&quot;Lhoumaud&quot;,&quot;given&quot;:&quot;Priscillia&quot;,&quot;parse-names&quot;:false,&quot;dropping-particle&quot;:&quot;&quot;,&quot;non-dropping-particle&quot;:&quot;&quot;},{&quot;family&quot;:&quot;Skok&quot;,&quot;given&quot;:&quot;Jane A.&quot;,&quot;parse-names&quot;:false,&quot;dropping-particle&quot;:&quot;&quot;,&quot;non-dropping-particle&quot;:&quot;&quot;},{&quot;family&quot;:&quot;Viny&quot;,&quot;given&quot;:&quot;Aaron D.&quot;,&quot;parse-names&quot;:false,&quot;dropping-particle&quot;:&quot;&quot;,&quot;non-dropping-particle&quot;:&quot;&quot;},{&quot;family&quot;:&quot;Levine&quot;,&quot;given&quot;:&quot;Ross L.&quot;,&quot;parse-names&quot;:false,&quot;dropping-particle&quot;:&quot;&quot;,&quot;non-dropping-particle&quot;:&quot;&quot;},{&quot;family&quot;:&quot;Kenigsberg&quot;,&quot;given&quot;:&quot;Ephraim&quot;,&quot;parse-names&quot;:false,&quot;dropping-particle&quot;:&quot;&quot;,&quot;non-dropping-particle&quot;:&quot;&quot;},{&quot;family&quot;:&quot;Abdel-Wahab&quot;,&quot;given&quot;:&quot;Omar&quot;,&quot;parse-names&quot;:false,&quot;dropping-particle&quot;:&quot;&quot;,&quot;non-dropping-particle&quot;:&quot;&quot;},{&quot;family&quot;:&quot;Landau&quot;,&quot;given&quot;:&quot;Dan A.&quot;,&quot;parse-names&quot;:false,&quot;dropping-particle&quot;:&quot;&quot;,&quot;non-dropping-particle&quot;:&quot;&quot;}],&quot;container-title&quot;:&quot;Nature Genetics&quot;,&quot;accessed&quot;:{&quot;date-parts&quot;:[[2023,12,10]]},&quot;DOI&quot;:&quot;10.1038/s41588-020-0595-4&quot;,&quot;ISSN&quot;:&quot;15461718&quot;,&quot;PMID&quot;:&quot;32203468&quot;,&quot;URL&quot;:&quot;/pmc/articles/PMC7216752/&quot;,&quot;issued&quot;:{&quot;date-parts&quot;:[[2020,4,1]]},&quot;page&quot;:&quot;378-387&quot;,&quot;abstract&quot;:&quot;Mutations in genes involved in DNA methylation (DNAme; for example, TET2 and DNMT3A) are frequently observed in hematological malignancies1–3 and clonal hematopoiesis4,5. Applying single-cell sequencing to murine hematopoietic stem and progenitor cells, we observed that these mutations disrupt hematopoietic differentiation, causing opposite shifts in the frequencies of erythroid versus myelomonocytic progenitors following Tet2 or Dnmt3a loss. Notably, these shifts trace back to transcriptional priming skews in uncommitted hematopoietic stem cells. To reconcile genome-wide DNAme changes with specific erythroid versus myelomonocytic skews, we provide evidence in support of differential sensitivity of transcription factors due to biases in CpG enrichment in their binding motif. Single-cell transcriptomes with targeted genotyping showed similar skews in transcriptional priming of DNMT3A-mutated human clonal hematopoiesis bone marrow progenitors. These data show that DNAme shapes the topography of hematopoietic differentiation, and support a model in which genome-wide methylation changes are transduced to differentiation skews through biases in CpG enrichment of the transcription factor binding motif.&quot;,&quot;publisher&quot;:&quot;NIH Public Access&quot;,&quot;issue&quot;:&quot;4&quot;,&quot;volume&quot;:&quot;52&quot;,&quot;container-title-short&quot;:&quot;Nat Genet&quot;},&quot;isTemporary&quot;:false}]},{&quot;citationID&quot;:&quot;MENDELEY_CITATION_319afdb6-99f3-4424-a4bd-98aadfc44d55&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&quot;,&quot;citationItems&quot;:[{&quot;id&quot;:&quot;d1acbd29-b21f-32a5-8dbf-3c5d7309caf7&quot;,&quot;itemData&quot;:{&quot;type&quot;:&quot;article-journal&quot;,&quot;id&quot;:&quot;d1acbd29-b21f-32a5-8dbf-3c5d7309caf7&quot;,&quot;title&quot;:&quot;Thrombopoietin/MPL signaling regulates hematopoietic stem cell quiescence and interaction with the osteoblastic niche&quot;,&quot;author&quot;:[{&quot;family&quot;:&quot;Yoshihara&quot;,&quot;given&quot;:&quot;Hiroki&quot;,&quot;parse-names&quot;:false,&quot;dropping-particle&quot;:&quot;&quot;,&quot;non-dropping-particle&quot;:&quot;&quot;},{&quot;family&quot;:&quot;Arai&quot;,&quot;given&quot;:&quot;Fumio&quot;,&quot;parse-names&quot;:false,&quot;dropping-particle&quot;:&quot;&quot;,&quot;non-dropping-particle&quot;:&quot;&quot;},{&quot;family&quot;:&quot;Hosokawa&quot;,&quot;given&quot;:&quot;Kentaro&quot;,&quot;parse-names&quot;:false,&quot;dropping-particle&quot;:&quot;&quot;,&quot;non-dropping-particle&quot;:&quot;&quot;},{&quot;family&quot;:&quot;Hagiwara&quot;,&quot;given&quot;:&quot;Tetsuya&quot;,&quot;parse-names&quot;:false,&quot;dropping-particle&quot;:&quot;&quot;,&quot;non-dropping-particle&quot;:&quot;&quot;},{&quot;family&quot;:&quot;Takubo&quot;,&quot;given&quot;:&quot;Keiyo&quot;,&quot;parse-names&quot;:false,&quot;dropping-particle&quot;:&quot;&quot;,&quot;non-dropping-particle&quot;:&quot;&quot;},{&quot;family&quot;:&quot;Nakamura&quot;,&quot;given&quot;:&quot;Yuka&quot;,&quot;parse-names&quot;:false,&quot;dropping-particle&quot;:&quot;&quot;,&quot;non-dropping-particle&quot;:&quot;&quot;},{&quot;family&quot;:&quot;Gomei&quot;,&quot;given&quot;:&quot;Yumiko&quot;,&quot;parse-names&quot;:false,&quot;dropping-particle&quot;:&quot;&quot;,&quot;non-dropping-particle&quot;:&quot;&quot;},{&quot;family&quot;:&quot;Iwasaki&quot;,&quot;given&quot;:&quot;Hiroko&quot;,&quot;parse-names&quot;:false,&quot;dropping-particle&quot;:&quot;&quot;,&quot;non-dropping-particle&quot;:&quot;&quot;},{&quot;family&quot;:&quot;Matsuoka&quot;,&quot;given&quot;:&quot;Sahoko&quot;,&quot;parse-names&quot;:false,&quot;dropping-particle&quot;:&quot;&quot;,&quot;non-dropping-particle&quot;:&quot;&quot;},{&quot;family&quot;:&quot;Miyamoto&quot;,&quot;given&quot;:&quot;Kana&quot;,&quot;parse-names&quot;:false,&quot;dropping-particle&quot;:&quot;&quot;,&quot;non-dropping-particle&quot;:&quot;&quot;},{&quot;family&quot;:&quot;Miyazaki&quot;,&quot;given&quot;:&quot;Hiroshi&quot;,&quot;parse-names&quot;:false,&quot;dropping-particle&quot;:&quot;&quot;,&quot;non-dropping-particle&quot;:&quot;&quot;},{&quot;family&quot;:&quot;Takahashi&quot;,&quot;given&quot;:&quot;Takao&quot;,&quot;parse-names&quot;:false,&quot;dropping-particle&quot;:&quot;&quot;,&quot;non-dropping-particle&quot;:&quot;&quot;},{&quot;family&quot;:&quot;Suda&quot;,&quot;given&quot;:&quot;Toshio&quot;,&quot;parse-names&quot;:false,&quot;dropping-particle&quot;:&quot;&quot;,&quot;non-dropping-particle&quot;:&quot;&quot;}],&quot;container-title&quot;:&quot;Cell stem cell&quot;,&quot;container-title-short&quot;:&quot;Cell Stem Cell&quot;,&quot;accessed&quot;:{&quot;date-parts&quot;:[[2024,2,24]]},&quot;DOI&quot;:&quot;10.1016/J.STEM.2007.10.020&quot;,&quot;ISSN&quot;:&quot;1875-9777&quot;,&quot;PMID&quot;:&quot;18371409&quot;,&quot;URL&quot;:&quot;https://pubmed.ncbi.nlm.nih.gov/18371409/&quot;,&quot;issued&quot;:{&quot;date-parts&quot;:[[2007,12,13]]},&quot;page&quot;:&quot;685-697&quot;,&quot;abstract&quot;:&quot;Maintenance of hematopoietic stem cells (HSCs) depends on interaction with their niche. Here we show that the long-term (LT)-HSCs expressing the thrombopoietin (THPO) receptor, MPL, are a quiescent population in adult bone marrow (BM) and are closely associated with THPO-producing osteoblastic cells. THPO/MPL signaling upregulated β1-integrin and cyclin-dependent kinase inhibitors in HSCs. Furthermore, inhibition and stimulation of THPO/MPL pathway by treatments with anti-MPL neutralizing antibody, AMM2, and with THPO showed reciprocal regulation of quiescence of LT-HSC. AMM2 treatment reduced the number of quiescent LT-HSCs and allowed exogenous HSC engraftment without irradiation. By contrast, exogenous THPO transiently increased quiescent HSC population and subsequently induced HSC proliferation in vivo. Altogether, these observations suggest that THPO/MPL signaling plays a critical role of LT-HSC regulation in the osteoblastic niche. © 2007 Elsevier Inc. All rights reserved.&quot;,&quot;publisher&quot;:&quot;Cell Stem Cell&quot;,&quot;issue&quot;:&quot;6&quot;,&quot;volume&quot;:&quot;1&quot;},&quot;isTemporary&quot;:false}]},{&quot;citationID&quot;:&quot;MENDELEY_CITATION_e45b0e53-936c-4aec-ab7b-7df0f017a30c&quot;,&quot;properties&quot;:{&quot;noteIndex&quot;:0},&quot;isEdited&quot;:false,&quot;manualOverride&quot;:{&quot;isManuallyOverridden&quot;:false,&quot;citeprocText&quot;:&quot;&lt;sup&gt;13,37,38&lt;/sup&gt;&quot;,&quot;manualOverrideText&quot;:&quot;&quot;},&quot;citationTag&quot;:&quot;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&quot;,&quot;citationItems&quot;:[{&quot;id&quot;:&quot;3611228b-6afd-3848-bdc7-c9f5b8573646&quot;,&quot;itemData&quot;:{&quot;type&quot;:&quot;article-journal&quot;,&quot;id&quot;:&quot;3611228b-6afd-3848-bdc7-c9f5b8573646&quot;,&quot;title&quot;:&quot;Hematopoietic stem cell deficiencies in mice lacking c-Mpl, the receptor for thrombopoietin&quot;,&quot;author&quot;:[{&quot;family&quot;:&quot;Kimura&quot;,&quot;given&quot;:&quot;Shinya&quot;,&quot;parse-names&quot;:false,&quot;dropping-particle&quot;:&quot;&quot;,&quot;non-dropping-particle&quot;:&quot;&quot;},{&quot;family&quot;:&quot;Roberts&quot;,&quot;given&quot;:&quot;Andrew W.&quot;,&quot;parse-names&quot;:false,&quot;dropping-particle&quot;:&quot;&quot;,&quot;non-dropping-particle&quot;:&quot;&quot;},{&quot;family&quot;:&quot;Metcalf&quot;,&quot;given&quot;:&quot;Donald&quot;,&quot;parse-names&quot;:false,&quot;dropping-particle&quot;:&quot;&quot;,&quot;non-dropping-particle&quot;:&quot;&quot;},{&quot;family&quot;:&quot;Alexander&quot;,&quot;given&quot;:&quot;Warren S.&quot;,&quot;parse-names&quot;:false,&quot;dropping-particle&quot;:&quot;&quot;,&quot;non-dropping-particle&quot;:&quot;&quot;}],&quot;container-title&quot;:&quot;Proceedings of the National Academy of Sciences&quot;,&quot;accessed&quot;:{&quot;date-parts&quot;:[[2024,3,17]]},&quot;DOI&quot;:&quot;10.1073/PNAS.95.3.1195&quot;,&quot;ISSN&quot;:&quot;00278424&quot;,&quot;PMID&quot;:&quot;9448308&quot;,&quot;URL&quot;:&quot;https://www.pnas.org/doi/abs/10.1073/pnas.95.3.1195&quot;,&quot;issued&quot;:{&quot;date-parts&quot;:[[1998,2,3]]},&quot;page&quot;:&quot;1195-1200&quot;,&quot;abstract&quot;:&quot;Thrombopoietin (TPO) acts as a lineage-specific late-acting factor to stimulate megakaryocyte and platelet formation. However, analysis of mice lacking either the cytokine or its receptor, c-Mpl, a...&quot;,&quot;publisher&quot;:&quot;The National Academy of Sciences&quot;,&quot;issue&quot;:&quot;3&quot;,&quot;volume&quot;:&quot;95&quot;,&quot;container-title-short&quot;:&quot;&quot;},&quot;isTemporary&quot;:false},{&quot;id&quot;:&quot;8d9de925-682f-3dab-acdc-a46705ad31e7&quot;,&quot;itemData&quot;:{&quot;type&quot;:&quot;article-journal&quot;,&quot;id&quot;:&quot;8d9de925-682f-3dab-acdc-a46705ad31e7&quot;,&quot;title&quot;:&quot;Role of c-mpl in early hematopoiesis&quot;,&quot;author&quot;:[{&quot;family&quot;:&quot;Solar&quot;,&quot;given&quot;:&quot;Gregg P.&quot;,&quot;parse-names&quot;:false,&quot;dropping-particle&quot;:&quot;&quot;,&quot;non-dropping-particle&quot;:&quot;&quot;},{&quot;family&quot;:&quot;Kerr&quot;,&quot;given&quot;:&quot;William G.&quot;,&quot;parse-names&quot;:false,&quot;dropping-particle&quot;:&quot;&quot;,&quot;non-dropping-particle&quot;:&quot;&quot;},{&quot;family&quot;:&quot;Zeigler&quot;,&quot;given&quot;:&quot;Francis C.&quot;,&quot;parse-names&quot;:false,&quot;dropping-particle&quot;:&quot;&quot;,&quot;non-dropping-particle&quot;:&quot;&quot;},{&quot;family&quot;:&quot;Hess&quot;,&quot;given&quot;:&quot;Darren&quot;,&quot;parse-names&quot;:false,&quot;dropping-particle&quot;:&quot;&quot;,&quot;non-dropping-particle&quot;:&quot;&quot;},{&quot;family&quot;:&quot;Donahue&quot;,&quot;given&quot;:&quot;Christopher&quot;,&quot;parse-names&quot;:false,&quot;dropping-particle&quot;:&quot;&quot;,&quot;non-dropping-particle&quot;:&quot;&quot;},{&quot;family&quot;:&quot;Sauvage&quot;,&quot;given&quot;:&quot;Frederic J.&quot;,&quot;parse-names&quot;:false,&quot;dropping-particle&quot;:&quot;&quot;,&quot;non-dropping-particle&quot;:&quot;De&quot;},{&quot;family&quot;:&quot;Eaton&quot;,&quot;given&quot;:&quot;Dan L.&quot;,&quot;parse-names&quot;:false,&quot;dropping-particle&quot;:&quot;&quot;,&quot;non-dropping-particle&quot;:&quot;&quot;}],&quot;container-title&quot;:&quot;Blood&quot;,&quot;container-title-short&quot;:&quot;Blood&quot;,&quot;DOI&quot;:&quot;10.1182/blood.v92.1.4.413k38_4_10&quot;,&quot;ISSN&quot;:&quot;00064971&quot;,&quot;PMID&quot;:&quot;9639492&quot;,&quot;issued&quot;:{&quot;date-parts&quot;:[[1998,7,1]]},&quot;page&quot;:&quot;4-10&quot;,&quot;abstract&quot;:&quot;Recently, several lines of evidence have indicated an expanded role for thrombopoietin (TPO) and its receptor, c-mpl, in hematopoiesis. In addition to being the primary physiological regulator of platelet production, it is now apparent that TPO also acts during early hematopoiesis. To further define the role of TPO in early hematopoiesis we have identified discrete murine and human stem cell populations with respect to c-mpl expression and evaluated their potential for hematopoietic engraftment. Fluorescence-activated cell sorter analysis of enriched stem cell populations showed the presence of c- mpl expressing subpopulations. Approximately 50% of the murine fetal liver stem call-enriched population, AA4+Sca+c-kit+, expressed c-mpl. Analysis of the murine marrow stem cell population Lin(1o)Sca+c-kit+ showed that 70% of this population expressed c-mpl. Expression of c-mpl was also detected within the human bone marrow CD34+CD38- stem cell progenitor pool and approximately 70% of that population expressed c-mpl. To rigorously evaluate the role of TPO/c-mpl in early hematopoiesis we compared the repopulation capacity of murine stem cell populations with respect to c-mpl expression in a competitive repopulation assay. When comparing the fetal liver progenitor populations, AA4+Sca+c-kit+c-mpl+ and AA4+Sca+c-kit+c-mpl-, we found that stem cell activity segregates with c-mpl expression. This result is complemented by the observation that the Lin(1o)Sca+ population of c-mpl gene-deficient mice was sevenfold less potent than Lin(1o)Sca+ cells from wild-type mice in repopulating activity. The engraftment potential of the human CD34+CD38-c-mpl+ population was evaluated in a severe combined immunodeficient-human bone model. In comparison to the CD34+ CD38-c-mpl- population, the CD34+CD38-c-mpl+ cells showed significantly better engraftment. These results demonstrate a physiological role for TPO and its receptor, c-mpl, in regulating early hematopoiesis.&quot;,&quot;issue&quot;:&quot;1&quot;,&quot;volume&quot;:&quot;92&quot;},&quot;isTemporary&quot;:false},{&quot;id&quot;:&quot;d1acbd29-b21f-32a5-8dbf-3c5d7309caf7&quot;,&quot;itemData&quot;:{&quot;type&quot;:&quot;article-journal&quot;,&quot;id&quot;:&quot;d1acbd29-b21f-32a5-8dbf-3c5d7309caf7&quot;,&quot;title&quot;:&quot;Thrombopoietin/MPL signaling regulates hematopoietic stem cell quiescence and interaction with the osteoblastic niche&quot;,&quot;author&quot;:[{&quot;family&quot;:&quot;Yoshihara&quot;,&quot;given&quot;:&quot;Hiroki&quot;,&quot;parse-names&quot;:false,&quot;dropping-particle&quot;:&quot;&quot;,&quot;non-dropping-particle&quot;:&quot;&quot;},{&quot;family&quot;:&quot;Arai&quot;,&quot;given&quot;:&quot;Fumio&quot;,&quot;parse-names&quot;:false,&quot;dropping-particle&quot;:&quot;&quot;,&quot;non-dropping-particle&quot;:&quot;&quot;},{&quot;family&quot;:&quot;Hosokawa&quot;,&quot;given&quot;:&quot;Kentaro&quot;,&quot;parse-names&quot;:false,&quot;dropping-particle&quot;:&quot;&quot;,&quot;non-dropping-particle&quot;:&quot;&quot;},{&quot;family&quot;:&quot;Hagiwara&quot;,&quot;given&quot;:&quot;Tetsuya&quot;,&quot;parse-names&quot;:false,&quot;dropping-particle&quot;:&quot;&quot;,&quot;non-dropping-particle&quot;:&quot;&quot;},{&quot;family&quot;:&quot;Takubo&quot;,&quot;given&quot;:&quot;Keiyo&quot;,&quot;parse-names&quot;:false,&quot;dropping-particle&quot;:&quot;&quot;,&quot;non-dropping-particle&quot;:&quot;&quot;},{&quot;family&quot;:&quot;Nakamura&quot;,&quot;given&quot;:&quot;Yuka&quot;,&quot;parse-names&quot;:false,&quot;dropping-particle&quot;:&quot;&quot;,&quot;non-dropping-particle&quot;:&quot;&quot;},{&quot;family&quot;:&quot;Gomei&quot;,&quot;given&quot;:&quot;Yumiko&quot;,&quot;parse-names&quot;:false,&quot;dropping-particle&quot;:&quot;&quot;,&quot;non-dropping-particle&quot;:&quot;&quot;},{&quot;family&quot;:&quot;Iwasaki&quot;,&quot;given&quot;:&quot;Hiroko&quot;,&quot;parse-names&quot;:false,&quot;dropping-particle&quot;:&quot;&quot;,&quot;non-dropping-particle&quot;:&quot;&quot;},{&quot;family&quot;:&quot;Matsuoka&quot;,&quot;given&quot;:&quot;Sahoko&quot;,&quot;parse-names&quot;:false,&quot;dropping-particle&quot;:&quot;&quot;,&quot;non-dropping-particle&quot;:&quot;&quot;},{&quot;family&quot;:&quot;Miyamoto&quot;,&quot;given&quot;:&quot;Kana&quot;,&quot;parse-names&quot;:false,&quot;dropping-particle&quot;:&quot;&quot;,&quot;non-dropping-particle&quot;:&quot;&quot;},{&quot;family&quot;:&quot;Miyazaki&quot;,&quot;given&quot;:&quot;Hiroshi&quot;,&quot;parse-names&quot;:false,&quot;dropping-particle&quot;:&quot;&quot;,&quot;non-dropping-particle&quot;:&quot;&quot;},{&quot;family&quot;:&quot;Takahashi&quot;,&quot;given&quot;:&quot;Takao&quot;,&quot;parse-names&quot;:false,&quot;dropping-particle&quot;:&quot;&quot;,&quot;non-dropping-particle&quot;:&quot;&quot;},{&quot;family&quot;:&quot;Suda&quot;,&quot;given&quot;:&quot;Toshio&quot;,&quot;parse-names&quot;:false,&quot;dropping-particle&quot;:&quot;&quot;,&quot;non-dropping-particle&quot;:&quot;&quot;}],&quot;container-title&quot;:&quot;Cell stem cell&quot;,&quot;container-title-short&quot;:&quot;Cell Stem Cell&quot;,&quot;accessed&quot;:{&quot;date-parts&quot;:[[2024,2,24]]},&quot;DOI&quot;:&quot;10.1016/J.STEM.2007.10.020&quot;,&quot;ISSN&quot;:&quot;1875-9777&quot;,&quot;PMID&quot;:&quot;18371409&quot;,&quot;URL&quot;:&quot;https://pubmed.ncbi.nlm.nih.gov/18371409/&quot;,&quot;issued&quot;:{&quot;date-parts&quot;:[[2007,12,13]]},&quot;page&quot;:&quot;685-697&quot;,&quot;abstract&quot;:&quot;Maintenance of hematopoietic stem cells (HSCs) depends on interaction with their niche. Here we show that the long-term (LT)-HSCs expressing the thrombopoietin (THPO) receptor, MPL, are a quiescent population in adult bone marrow (BM) and are closely associated with THPO-producing osteoblastic cells. THPO/MPL signaling upregulated β1-integrin and cyclin-dependent kinase inhibitors in HSCs. Furthermore, inhibition and stimulation of THPO/MPL pathway by treatments with anti-MPL neutralizing antibody, AMM2, and with THPO showed reciprocal regulation of quiescence of LT-HSC. AMM2 treatment reduced the number of quiescent LT-HSCs and allowed exogenous HSC engraftment without irradiation. By contrast, exogenous THPO transiently increased quiescent HSC population and subsequently induced HSC proliferation in vivo. Altogether, these observations suggest that THPO/MPL signaling plays a critical role of LT-HSC regulation in the osteoblastic niche. © 2007 Elsevier Inc. All rights reserved.&quot;,&quot;publisher&quot;:&quot;Cell Stem Cell&quot;,&quot;issue&quot;:&quot;6&quot;,&quot;volume&quot;:&quot;1&quot;},&quot;isTemporary&quot;:false}]},{&quot;citationID&quot;:&quot;MENDELEY_CITATION_de55a437-f54d-4bcd-96f6-36ad4e1d6435&quot;,&quot;properties&quot;:{&quot;noteIndex&quot;:0},&quot;isEdited&quot;:false,&quot;manualOverride&quot;:{&quot;citeprocText&quot;:&quot;&lt;sup&gt;39&lt;/sup&gt;&quot;,&quot;isManuallyOverridden&quot;:false,&quot;manualOverrideText&quot;:&quot;&quot;},&quot;citationTag&quot;:&quot;MENDELEY_CITATION_v3_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&quot;,&quot;citationItems&quot;:[{&quot;id&quot;:&quot;2a4d5524-befa-5456-a7f4-f7beb05e7997&quot;,&quot;itemData&quot;:{&quot;DOI&quot;:&quot;10.1016/0014-5793(95)01072-M&quot;,&quot;ISSN&quot;:&quot;00145793&quot;,&quot;PMID&quot;:&quot;7589510&quot;,&quot;abstract&quot;:&quot;We investigated in vitro effects of recombinant human thrombopoietin (TPO), or c-Mpl ligand, on human platelets. TPO induced rapid dose-dependent tyrosine phosphorylation of several proteins. We identified Janus tyrosine kinases, Tyk2 and JAK2, and a member of STAT (signal transducers and activators of transcription) family, STAT3, as the tyrosine-phosphorylated proteins in response to TPO. TPO by itself did not cause platelet aggregation and shape change, but augmented ADP-induced aggregation in a dose-dependent manner. Acetylsalicylic acid inhibited the secondary aggregation enhanced by TPO, but not the TPO-induced potentiation of the primary aggregation. TPO modulates platelet activation possibly through protein-tyrosine phosphorylation. © 1995.&quot;,&quot;author&quot;:[{&quot;dropping-particle&quot;:&quot;&quot;,&quot;family&quot;:&quot;Ezumi&quot;,&quot;given&quot;:&quot;Yasuharu&quot;,&quot;non-dropping-particle&quot;:&quot;&quot;,&quot;parse-names&quot;:false,&quot;suffix&quot;:&quot;&quot;},{&quot;dropping-particle&quot;:&quot;&quot;,&quot;family&quot;:&quot;Takayama&quot;,&quot;given&quot;:&quot;Hiroshi&quot;,&quot;non-dropping-particle&quot;:&quot;&quot;,&quot;parse-names&quot;:false,&quot;suffix&quot;:&quot;&quot;},{&quot;dropping-particle&quot;:&quot;&quot;,&quot;family&quot;:&quot;Okuma&quot;,&quot;given&quot;:&quot;Minoru&quot;,&quot;non-dropping-particle&quot;:&quot;&quot;,&quot;parse-names&quot;:false,&quot;suffix&quot;:&quot;&quot;}],&quot;container-title&quot;:&quot;FEBS Letters&quot;,&quot;id&quot;:&quot;2a4d5524-befa-5456-a7f4-f7beb05e7997&quot;,&quot;issued&quot;:{&quot;date-parts&quot;:[[&quot;1995&quot;]]},&quot;title&quot;:&quot;Thrombopoietin, c-Mpl ligand, induces tyrosine phosphorylation of Tyk2, JAK2, and STAT3, and enhances agonists-induced aggregation in platelets in vitro&quot;,&quot;type&quot;:&quot;article-journal&quot;,&quot;container-title-short&quot;:&quot;FEBS Lett&quot;},&quot;uris&quot;:[&quot;http://www.mendeley.com/documents/?uuid=52e4f65a-2ef2-445b-8923-dd799086e8e8&quot;],&quot;isTemporary&quot;:false,&quot;legacyDesktopId&quot;:&quot;52e4f65a-2ef2-445b-8923-dd799086e8e8&quot;}]},{&quot;citationID&quot;:&quot;MENDELEY_CITATION_92d9d8c9-2d43-4f46-a6c3-7c2acf4cb056&quot;,&quot;properties&quot;:{&quot;noteIndex&quot;:0},&quot;isEdited&quot;:false,&quot;manualOverride&quot;:{&quot;citeprocText&quot;:&quot;&lt;sup&gt;40&lt;/sup&gt;&quot;,&quot;isManuallyOverridden&quot;:false,&quot;manualOverrideText&quot;:&quot;&quot;},&quot;citationTag&quot;:&quot;MENDELEY_CITATION_v3_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&quot;,&quot;citationItems&quot;:[{&quot;id&quot;:&quot;0300b193-1f6b-560d-91f4-8a295993b1aa&quot;,&quot;itemData&quot;:{&quot;DOI&quot;:&quot;10.1182/blood.v87.2.439.bloodjournal872439&quot;,&quot;ISSN&quot;:&quot;00064971&quot;,&quot;PMID&quot;:&quot;8555464&quot;,&quot;abstract&quot;:&quot;Thrombopoietin is known to be essential for megakaryocytopoiesis and thrombopoiesis. Recently, we and others have shown that thrombopoietin induces rapid tyrosine phosphorylation of Jak2 and other proteins in human platelets and BaF3 cells, genetically engineered to express c-MpI, a receptor for thrombopoietin. The Jak family of tyrosine kinases are known to mediate some of the effects of cytokines or hematopoietic growth factors by recruitment and tyrosine phosphorylation of a variety of Stat (signal transducers and activators of transcription) proteins. Hence, we have investigated whether Slat proteins are present in platelets and, if so, whether they become tyrosine phosphorylated in response to thrombopoietin. We immunologically identified Stat1, Stat2, Stat3, and Stat5 in human platelet lysates. Thrombopoietin induced tyrosine phosphorylation of Stat3 and Stat5 in these cells. Thrombopoietin also induced tyrosine phosphorylation of Stat3 and Stat5 in FDCP-2 cells genetically engineered to constitutively express human c-MpI. Thus, our data indicate that Stat3 and Stat5 may be involved in signal transduction after ligand binding to c-MpI and that this event may have a role in megakaryopoiesis/thrombopoiesis or possibly a mature platelet function such as aggregation.&quot;,&quot;author&quot;:[{&quot;dropping-particle&quot;:&quot;&quot;,&quot;family&quot;:&quot;Miyakawa&quot;,&quot;given&quot;:&quot;Yoshitaka&quot;,&quot;non-dropping-particle&quot;:&quot;&quot;,&quot;parse-names&quot;:false,&quot;suffix&quot;:&quot;&quot;},{&quot;dropping-particle&quot;:&quot;&quot;,&quot;family&quot;:&quot;Oda&quot;,&quot;given&quot;:&quot;Atsushi&quot;,&quot;non-dropping-particle&quot;:&quot;&quot;,&quot;parse-names&quot;:false,&quot;suffix&quot;:&quot;&quot;},{&quot;dropping-particle&quot;:&quot;&quot;,&quot;family&quot;:&quot;Druker&quot;,&quot;given&quot;:&quot;Brian J.&quot;,&quot;non-dropping-particle&quot;:&quot;&quot;,&quot;parse-names&quot;:false,&quot;suffix&quot;:&quot;&quot;},{&quot;dropping-particle&quot;:&quot;&quot;,&quot;family&quot;:&quot;Miyazaki&quot;,&quot;given&quot;:&quot;Hiroshi&quot;,&quot;non-dropping-particle&quot;:&quot;&quot;,&quot;parse-names&quot;:false,&quot;suffix&quot;:&quot;&quot;},{&quot;dropping-particle&quot;:&quot;&quot;,&quot;family&quot;:&quot;Handa&quot;,&quot;given&quot;:&quot;Makoto&quot;,&quot;non-dropping-particle&quot;:&quot;&quot;,&quot;parse-names&quot;:false,&quot;suffix&quot;:&quot;&quot;},{&quot;dropping-particle&quot;:&quot;&quot;,&quot;family&quot;:&quot;Ohashi&quot;,&quot;given&quot;:&quot;Hideya&quot;,&quot;non-dropping-particle&quot;:&quot;&quot;,&quot;parse-names&quot;:false,&quot;suffix&quot;:&quot;&quot;},{&quot;dropping-particle&quot;:&quot;&quot;,&quot;family&quot;:&quot;Ikeda&quot;,&quot;given&quot;:&quot;Yasuo&quot;,&quot;non-dropping-particle&quot;:&quot;&quot;,&quot;parse-names&quot;:false,&quot;suffix&quot;:&quot;&quot;}],&quot;container-title&quot;:&quot;Blood&quot;,&quot;id&quot;:&quot;0300b193-1f6b-560d-91f4-8a295993b1aa&quot;,&quot;issued&quot;:{&quot;date-parts&quot;:[[&quot;1996&quot;]]},&quot;title&quot;:&quot;Thrombopoietin induces tyrosine phosphorylation of Stat3 and Stat5 in human blood platelets&quot;,&quot;type&quot;:&quot;article-journal&quot;,&quot;container-title-short&quot;:&quot;Blood&quot;},&quot;uris&quot;:[&quot;http://www.mendeley.com/documents/?uuid=5eae3630-2a91-486b-9761-baa3f44c7a72&quot;],&quot;isTemporary&quot;:false,&quot;legacyDesktopId&quot;:&quot;5eae3630-2a91-486b-9761-baa3f44c7a72&quot;}]},{&quot;citationID&quot;:&quot;MENDELEY_CITATION_0b5a4545-523c-454b-a18a-5ccbc2ebc0b8&quot;,&quot;properties&quot;:{&quot;noteIndex&quot;:0},&quot;isEdited&quot;:false,&quot;manualOverride&quot;:{&quot;citeprocText&quot;:&quot;&lt;sup&gt;41–43&lt;/sup&gt;&quot;,&quot;isManuallyOverridden&quot;:false,&quot;manualOverrideText&quot;:&quot;&quot;},&quot;citationTag&quot;:&quot;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&quot;,&quot;citationItems&quot;:[{&quot;id&quot;:&quot;ce8b3eff-b1b4-553f-aeeb-a04cb501bce4&quot;,&quot;itemData&quot;:{&quot;DOI&quot;:&quot;10.1038/s41409-019-0731-x&quot;,&quot;ISSN&quot;:&quot;14765365&quot;,&quot;PMID&quot;:&quot;31700138&quot;,&quot;abstract&quot;:&quot;Graft-versus-host disease is the main cause of morbidity and mortality after allogeneic hematopoietic stem cell transplantation. First-line treatment is based on the use of high doses of corticosteroids. Unfortunately, second-line treatment for both acute and chronic graft-versus-host disease, remains a challenge. Ruxolitinib has been shown as an effective and safe treatment option for these patients. Seventy-nine patients received ruxolitinib and were evaluated in this retrospective and multicenter study. Twenty-three patients received ruxolitinib for refractory acute graft-versus-host disease after a median of 3 (range 1–5) previous lines of therapy. Overall response rate was 69.5% (16/23) which was obtained after a median of 2 weeks of treatment, and 21.7% (5/23) reached complete remission. Fifty-six patients were evaluated for refractory chronic graft-versus-host disease. The median number of previous lines of therapy was 3 (range 1–10). Overall response rate was 57.1% (32/56) with 3.5% (2/56) obtaining complete remission after a median of 4 weeks. Tapering of corticosteroids was possible in both acute (17/23, 73%) and chronic graft-versus-host disease (32/56, 57.1%) groups. Overall survival was 47% (CI: 23–67%) at 6 months for patients with aGVHD (62 vs 28% in responders vs non-responders) and 81% (CI: 63–89%) at 1 year for patients with cGVHD (83 vs 76% in responders vs non-responders). Ruxolitinib in the real life setting is an effective and safe treatment option for GVHD, with an ORR of 69.5% and 57.1% for refractory acute and chronic graft-versus-host disease, respectively, in heavily pretreated patients.&quot;,&quot;author&quot;:[{&quot;dropping-particle&quot;:&quot;&quot;,&quot;family&quot;:&quot;Escamilla Gómez&quot;,&quot;given&quot;:&quot;Virginia&quot;,&quot;non-dropping-particle&quot;:&quot;&quot;,&quot;parse-names&quot;:false,&quot;suffix&quot;:&quot;&quot;},{&quot;dropping-particle&quot;:&quot;&quot;,&quot;family&quot;:&quot;García-Gutiérrez&quot;,&quot;given&quot;:&quot;Valentín&quot;,&quot;non-dropping-particle&quot;:&quot;&quot;,&quot;parse-names&quot;:false,&quot;suffix&quot;:&quot;&quot;},{&quot;dropping-particle&quot;:&quot;&quot;,&quot;family&quot;:&quot;López Corral&quot;,&quot;given&quot;:&quot;Lucía&quot;,&quot;non-dropping-particle&quot;:&quot;&quot;,&quot;parse-names&quot;:false,&quot;suffix&quot;:&quot;&quot;},{&quot;dropping-particle&quot;:&quot;&quot;,&quot;family&quot;:&quot;García Cadenas&quot;,&quot;given&quot;:&quot;Irene&quot;,&quot;non-dropping-particle&quot;:&quot;&quot;,&quot;parse-names&quot;:false,&quot;suffix&quot;:&quot;&quot;},{&quot;dropping-particle&quot;:&quot;&quot;,&quot;family&quot;:&quot;Pérez Martínez&quot;,&quot;given&quot;:&quot;Ariadna&quot;,&quot;non-dropping-particle&quot;:&quot;&quot;,&quot;parse-names&quot;:false,&quot;suffix&quot;:&quot;&quot;},{&quot;dropping-particle&quot;:&quot;&quot;,&quot;family&quot;:&quot;Márquez Malaver&quot;,&quot;given&quot;:&quot;Francisco J.&quot;,&quot;non-dropping-particle&quot;:&quot;&quot;,&quot;parse-names&quot;:false,&quot;suffix&quot;:&quot;&quot;},{&quot;dropping-particle&quot;:&quot;&quot;,&quot;family&quot;:&quot;Caballero-Velázquez&quot;,&quot;given&quot;:&quot;Teresa&quot;,&quot;non-dropping-particle&quot;:&quot;&quot;,&quot;parse-names&quot;:false,&quot;suffix&quot;:&quot;&quot;},{&quot;dropping-particle&quot;:&quot;&quot;,&quot;family&quot;:&quot;González Sierra&quot;,&quot;given&quot;:&quot;Pedro A.&quot;,&quot;non-dropping-particle&quot;:&quot;&quot;,&quot;parse-names&quot;:false,&quot;suffix&quot;:&quot;&quot;},{&quot;dropping-particle&quot;:&quot;&quot;,&quot;family&quot;:&quot;Viguria Alegría&quot;,&quot;given&quot;:&quot;María C.&quot;,&quot;non-dropping-particle&quot;:&quot;&quot;,&quot;parse-names&quot;:false,&quot;suffix&quot;:&quot;&quot;},{&quot;dropping-particle&quot;:&quot;&quot;,&quot;family&quot;:&quot;Parra Salinas&quot;,&quot;given&quot;:&quot;Ingrid M.&quot;,&quot;non-dropping-particle&quot;:&quot;&quot;,&quot;parse-names&quot;:false,&quot;suffix&quot;:&quot;&quot;},{&quot;dropping-particle&quot;:&quot;&quot;,&quot;family&quot;:&quot;Calderón Cabrera&quot;,&quot;given&quot;:&quot;Cristina&quot;,&quot;non-dropping-particle&quot;:&quot;&quot;,&quot;parse-names&quot;:false,&quot;suffix&quot;:&quot;&quot;},{&quot;dropping-particle&quot;:&quot;&quot;,&quot;family&quot;:&quot;González Vicent&quot;,&quot;given&quot;:&quot;Marta&quot;,&quot;non-dropping-particle&quot;:&quot;&quot;,&quot;parse-names&quot;:false,&quot;suffix&quot;:&quot;&quot;},{&quot;dropping-particle&quot;:&quot;&quot;,&quot;family&quot;:&quot;Rodríguez Torres&quot;,&quot;given&quot;:&quot;Nancy&quot;,&quot;non-dropping-particle&quot;:&quot;&quot;,&quot;parse-names&quot;:false,&quot;suffix&quot;:&quot;&quot;},{&quot;dropping-particle&quot;:&quot;&quot;,&quot;family&quot;:&quot;Parody Porras&quot;,&quot;given&quot;:&quot;Rocío&quot;,&quot;non-dropping-particle&quot;:&quot;&quot;,&quot;parse-names&quot;:false,&quot;suffix&quot;:&quot;&quot;},{&quot;dropping-particle&quot;:&quot;&quot;,&quot;family&quot;:&quot;Ferra Coll&quot;,&quot;given&quot;:&quot;Christelle&quot;,&quot;non-dropping-particle&quot;:&quot;&quot;,&quot;parse-names&quot;:false,&quot;suffix&quot;:&quot;&quot;},{&quot;dropping-particle&quot;:&quot;&quot;,&quot;family&quot;:&quot;Orti&quot;,&quot;given&quot;:&quot;Guillermo&quot;,&quot;non-dropping-particle&quot;:&quot;&quot;,&quot;parse-names&quot;:false,&quot;suffix&quot;:&quot;&quot;},{&quot;dropping-particle&quot;:&quot;&quot;,&quot;family&quot;:&quot;Valcárcel Ferreiras&quot;,&quot;given&quot;:&quot;David&quot;,&quot;non-dropping-particle&quot;:&quot;&quot;,&quot;parse-names&quot;:false,&quot;suffix&quot;:&quot;&quot;},{&quot;dropping-particle&quot;:&quot;&quot;,&quot;family&quot;:&quot;la Cámara LLanzá&quot;,&quot;given&quot;:&quot;Rafael&quot;,&quot;non-dropping-particle&quot;:&quot;De&quot;,&quot;parse-names&quot;:false,&quot;suffix&quot;:&quot;&quot;},{&quot;dropping-particle&quot;:&quot;&quot;,&quot;family&quot;:&quot;Molés&quot;,&quot;given&quot;:&quot;Paula&quot;,&quot;non-dropping-particle&quot;:&quot;&quot;,&quot;parse-names&quot;:false,&quot;suffix&quot;:&quot;&quot;},{&quot;dropping-particle&quot;:&quot;&quot;,&quot;family&quot;:&quot;Velázquez-Kennedy&quot;,&quot;given&quot;:&quot;Kyra&quot;,&quot;non-dropping-particle&quot;:&quot;&quot;,&quot;parse-names&quot;:false,&quot;suffix&quot;:&quot;&quot;},{&quot;dropping-particle&quot;:&quot;&quot;,&quot;family&quot;:&quot;João Mende&quot;,&quot;given&quot;:&quot;María&quot;,&quot;non-dropping-particle&quot;:&quot;&quot;,&quot;parse-names&quot;:false,&quot;suffix&quot;:&quot;&quot;},{&quot;dropping-particle&quot;:&quot;&quot;,&quot;family&quot;:&quot;Caballero Barrigón&quot;,&quot;given&quot;:&quot;Dolores&quot;,&quot;non-dropping-particle&quot;:&quot;&quot;,&quot;parse-names&quot;:false,&quot;suffix&quot;:&quot;&quot;},{&quot;dropping-particle&quot;:&quot;&quot;,&quot;family&quot;:&quot;Pérez&quot;,&quot;given&quot;:&quot;Estefanía&quot;,&quot;non-dropping-particle&quot;:&quot;&quot;,&quot;parse-names&quot;:false,&quot;suffix&quot;:&quot;&quot;},{&quot;dropping-particle&quot;:&quot;&quot;,&quot;family&quot;:&quot;Martino Bofarull&quot;,&quot;given&quot;:&quot;Rodrigo&quot;,&quot;non-dropping-particle&quot;:&quot;&quot;,&quot;parse-names&quot;:false,&quot;suffix&quot;:&quot;&quot;},{&quot;dropping-particle&quot;:&quot;&quot;,&quot;family&quot;:&quot;Saavedra Gerosa&quot;,&quot;given&quot;:&quot;Silvanna&quot;,&quot;non-dropping-particle&quot;:&quot;&quot;,&quot;parse-names&quot;:false,&quot;suffix&quot;:&quot;&quot;},{&quot;dropping-particle&quot;:&quot;&quot;,&quot;family&quot;:&quot;Sierra&quot;,&quot;given&quot;:&quot;Jorge&quot;,&quot;non-dropping-particle&quot;:&quot;&quot;,&quot;parse-names&quot;:false,&quot;suffix&quot;:&quot;&quot;},{&quot;dropping-particle&quot;:&quot;&quot;,&quot;family&quot;:&quot;Poch&quot;,&quot;given&quot;:&quot;Marc&quot;,&quot;non-dropping-particle&quot;:&quot;&quot;,&quot;parse-names&quot;:false,&quot;suffix&quot;:&quot;&quot;},{&quot;dropping-particle&quot;:&quot;&quot;,&quot;family&quot;:&quot;Zudaire Ripa&quot;,&quot;given&quot;:&quot;María T.&quot;,&quot;non-dropping-particle&quot;:&quot;&quot;,&quot;parse-names&quot;:false,&quot;suffix&quot;:&quot;&quot;},{&quot;dropping-particle&quot;:&quot;&quot;,&quot;family&quot;:&quot;Díaz Pérez&quot;,&quot;given&quot;:&quot;Miguel A.&quot;,&quot;non-dropping-particle&quot;:&quot;&quot;,&quot;parse-names&quot;:false,&quot;suffix&quot;:&quot;&quot;},{&quot;dropping-particle&quot;:&quot;&quot;,&quot;family&quot;:&quot;Molina Angulo&quot;,&quot;given&quot;:&quot;Blanca&quot;,&quot;non-dropping-particle&quot;:&quot;&quot;,&quot;parse-names&quot;:false,&quot;suffix&quot;:&quot;&quot;},{&quot;dropping-particle&quot;:&quot;&quot;,&quot;family&quot;:&quot;Sánchez Ortega&quot;,&quot;given&quot;:&quot;Isabel&quot;,&quot;non-dropping-particle&quot;:&quot;&quot;,&quot;parse-names&quot;:false,&quot;suffix&quot;:&quot;&quot;},{&quot;dropping-particle&quot;:&quot;&quot;,&quot;family&quot;:&quot;Sanz Caballer&quot;,&quot;given&quot;:&quot;Jaime&quot;,&quot;non-dropping-particle&quot;:&quot;&quot;,&quot;parse-names&quot;:false,&quot;suffix&quot;:&quot;&quot;},{&quot;dropping-particle&quot;:&quot;&quot;,&quot;family&quot;:&quot;Montoro Gómez&quot;,&quot;given&quot;:&quot;Juan&quot;,&quot;non-dropping-particle&quot;:&quot;&quot;,&quot;parse-names&quot;:false,&quot;suffix&quot;:&quot;&quot;},{&quot;dropping-particle&quot;:&quot;&quot;,&quot;family&quot;:&quot;Espigado Tocino&quot;,&quot;given&quot;:&quot;Ildefonso&quot;,&quot;non-dropping-particle&quot;:&quot;&quot;,&quot;parse-names&quot;:false,&quot;suffix&quot;:&quot;&quot;},{&quot;dropping-particle&quot;:&quot;&quot;,&quot;family&quot;:&quot;Pérez-Simón&quot;,&quot;given&quot;:&quot;José A.&quot;,&quot;non-dropping-particle&quot;:&quot;&quot;,&quot;parse-names&quot;:false,&quot;suffix&quot;:&quot;&quot;}],&quot;container-title&quot;:&quot;Bone Marrow Transplantation&quot;,&quot;id&quot;:&quot;ce8b3eff-b1b4-553f-aeeb-a04cb501bce4&quot;,&quot;issued&quot;:{&quot;date-parts&quot;:[[&quot;2020&quot;]]},&quot;title&quot;:&quot;Ruxolitinib in refractory acute and chronic graft-versus-host disease: a multicenter survey study&quot;,&quot;type&quot;:&quot;article-journal&quot;,&quot;container-title-short&quot;:&quot;Bone Marrow Transplant&quot;},&quot;uris&quot;:[&quot;http://www.mendeley.com/documents/?uuid=4115a7f3-faaf-438d-8e43-6d54f9baa012&quot;],&quot;isTemporary&quot;:false,&quot;legacyDesktopId&quot;:&quot;4115a7f3-faaf-438d-8e43-6d54f9baa012&quot;},{&quot;id&quot;:&quot;a60973e1-23a3-5d27-95a6-404b54644613&quot;,&quot;itemData&quot;:{&quot;DOI&quot;:&quot;10.1136/annrheumdis-2012-202576&quot;,&quot;ISSN&quot;:&quot;00034967&quot;,&quot;PMID&quot;:&quot;23532440&quot;,&quot;abstract&quot;:&quot;Biological therapies directed at proinflammatory cytokines have irrevocably changed the landscape of treatment of rheumatoid arthritis (RA) and other autoimmune diseases. With the advances in our knowledge in cytokine signalling, the question emerges whether targeting intracellular signalling might also be a safe and efficacious strategy. Janus kinases or Jaks are critical for a large family of cytokines and the first Jak inhibitors has been approved by the FDA. It is therefore timely to consider this new category of drugs and reflect on their potential roles, present and future, in the treatment of RA and related disorders.&quot;,&quot;author&quot;:[{&quot;dropping-particle&quot;:&quot;&quot;,&quot;family&quot;:&quot;O'Shea&quot;,&quot;given&quot;:&quot;John J.&quot;,&quot;non-dropping-particle&quot;:&quot;&quot;,&quot;parse-names&quot;:false,&quot;suffix&quot;:&quot;&quot;},{&quot;dropping-particle&quot;:&quot;&quot;,&quot;family&quot;:&quot;Kontzias&quot;,&quot;given&quot;:&quot;Apostolos&quot;,&quot;non-dropping-particle&quot;:&quot;&quot;,&quot;parse-names&quot;:false,&quot;suffix&quot;:&quot;&quot;},{&quot;dropping-particle&quot;:&quot;&quot;,&quot;family&quot;:&quot;Yamaoka&quot;,&quot;given&quot;:&quot;Kunihiro&quot;,&quot;non-dropping-particle&quot;:&quot;&quot;,&quot;parse-names&quot;:false,&quot;suffix&quot;:&quot;&quot;},{&quot;dropping-particle&quot;:&quot;&quot;,&quot;family&quot;:&quot;Tanaka&quot;,&quot;given&quot;:&quot;Yoshiya&quot;,&quot;non-dropping-particle&quot;:&quot;&quot;,&quot;parse-names&quot;:false,&quot;suffix&quot;:&quot;&quot;},{&quot;dropping-particle&quot;:&quot;&quot;,&quot;family&quot;:&quot;Laurence&quot;,&quot;given&quot;:&quot;Arian&quot;,&quot;non-dropping-particle&quot;:&quot;&quot;,&quot;parse-names&quot;:false,&quot;suffix&quot;:&quot;&quot;}],&quot;container-title&quot;:&quot;Annals of the Rheumatic Diseases&quot;,&quot;id&quot;:&quot;a60973e1-23a3-5d27-95a6-404b54644613&quot;,&quot;issued&quot;:{&quot;date-parts&quot;:[[&quot;2013&quot;]]},&quot;title&quot;:&quot;Janus kinase inhibitors in autoimmune diseases&quot;,&quot;type&quot;:&quot;article-journal&quot;,&quot;container-title-short&quot;:&quot;Ann Rheum Dis&quot;},&quot;uris&quot;:[&quot;http://www.mendeley.com/documents/?uuid=fa533d34-8e3f-4180-9083-8912ad22a461&quot;],&quot;isTemporary&quot;:false,&quot;legacyDesktopId&quot;:&quot;fa533d34-8e3f-4180-9083-8912ad22a461&quot;},{&quot;id&quot;:&quot;eddfd0e2-8282-34e0-9a7e-13449513597d&quot;,&quot;itemData&quot;:{&quot;type&quot;:&quot;article-journal&quot;,&quot;id&quot;:&quot;eddfd0e2-8282-34e0-9a7e-13449513597d&quot;,&quot;title&quot;:&quot;JAK inhibitors for the treatment of myeloproliferative neoplasms and other disorders&quot;,&quot;author&quot;:[{&quot;family&quot;:&quot;Vainchenker&quot;,&quot;given&quot;:&quot;William&quot;,&quot;parse-names&quot;:false,&quot;dropping-particle&quot;:&quot;&quot;,&quot;non-dropping-particle&quot;:&quot;&quot;},{&quot;family&quot;:&quot;Leroy&quot;,&quot;given&quot;:&quot;Emilie&quot;,&quot;parse-names&quot;:false,&quot;dropping-particle&quot;:&quot;&quot;,&quot;non-dropping-particle&quot;:&quot;&quot;},{&quot;family&quot;:&quot;Gilles&quot;,&quot;given&quot;:&quot;Laure&quot;,&quot;parse-names&quot;:false,&quot;dropping-particle&quot;:&quot;&quot;,&quot;non-dropping-particle&quot;:&quot;&quot;},{&quot;family&quot;:&quot;Marty&quot;,&quot;given&quot;:&quot;Caroline&quot;,&quot;parse-names&quot;:false,&quot;dropping-particle&quot;:&quot;&quot;,&quot;non-dropping-particle&quot;:&quot;&quot;},{&quot;family&quot;:&quot;Plo&quot;,&quot;given&quot;:&quot;Isabelle&quot;,&quot;parse-names&quot;:false,&quot;dropping-particle&quot;:&quot;&quot;,&quot;non-dropping-particle&quot;:&quot;&quot;},{&quot;family&quot;:&quot;Constantinescu&quot;,&quot;given&quot;:&quot;Stefan N.&quot;,&quot;parse-names&quot;:false,&quot;dropping-particle&quot;:&quot;&quot;,&quot;non-dropping-particle&quot;:&quot;&quot;}],&quot;container-title&quot;:&quot;F1000Research&quot;,&quot;container-title-short&quot;:&quot;F1000Res&quot;,&quot;accessed&quot;:{&quot;date-parts&quot;:[[2024,3,7]]},&quot;DOI&quot;:&quot;10.12688/F1000RESEARCH.13167.1/DOI&quot;,&quot;ISSN&quot;:&quot;1759796X&quot;,&quot;URL&quot;:&quot;https://pubmed.ncbi.nlm.nih.gov/29399328/&quot;,&quot;issued&quot;:{&quot;date-parts&quot;:[[2018]]},&quot;abstract&quot;:&quot;JAK inhibitors have been developed following the discovery of the JAK2V617F in 2005 as the driver mutation of the majority of non- BCR-ABL1 myeloproliferative neoplasms (MPNs). Subsequently, the search for JAK2 inhibitors continued with the discovery that the other driver mutations (CALR and MPL) also exhibited persistent JAK2 activation. Several type I ATP-competitive JAK inhibitors with different specificities were assessed in clinical trials and exhibited minimal hematologic toxicity. Interestingly, these JAK inhibitors display potent anti-inflammatory activity. Thus, JAK inhibitors targeting preferentially JAK1 and JAK3 have been developed to treat inflammation, autoimmune diseases, and graft-versus-host disease. Ten years after the beginning of clinical trials, only two drugs have been approved by the US Food and Drug Administration: one JAK2/JAK1 inhibitor (ruxolitinib) in intermediate-2 and high-risk myelofibrosis and hydroxyurea-resistant or -intolerant polycythemia vera and one JAK1/JAK3 inhibitor (tofacitinib) in methotrexate-resistant rheumatoid arthritis. The non-approved compounds exhibited many off-target effects leading to neurological and gastrointestinal toxicities, as seen in clinical trials for MPNs. Ruxolitinib is a well-tolerated drug with mostly anti-inflammatory properties. Despite a weak effect on the cause of the disease itself in MPNs, it improves the clinical state of patients and increases survival in myelofibrosis. This limited effect is related to the fact that ruxolitinib, like the other type I JAK2 inhibitors, inhibits equally mutated and wild-type JAK2 (JAK2WT) and also the JAK2 oncogenic activation. Thus, other approaches need to be developed and could be based on either (1) the development of new inhibitors specifically targeting JAK2V617F or (2) the combination of the actual JAK2 inhibitors with other therapies, in particular with molecules targeting pathways downstream of JAK2 activation or the stability of JAK2 molecule. In contrast, the strong anti-inflammatory effects of the JAK inhibitors appear as a very promising therapeutic approach for many inflammatory and auto-immune diseases.&quot;,&quot;publisher&quot;:&quot;Faculty of 1000 Ltd&quot;,&quot;volume&quot;:&quot;7&quot;},&quot;isTemporary&quot;:false}]},{&quot;citationID&quot;:&quot;MENDELEY_CITATION_ad703df2-607e-440f-a1c6-3fb0402dfea7&quot;,&quot;properties&quot;:{&quot;noteIndex&quot;:0},&quot;isEdited&quot;:false,&quot;manualOverride&quot;:{&quot;citeprocText&quot;:&quot;&lt;sup&gt;44–46&lt;/sup&gt;&quot;,&quot;isManuallyOverridden&quot;:false,&quot;manualOverrideText&quot;:&quot;&quot;},&quot;citationTag&quot;:&quot;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&quot;,&quot;citationItems&quot;:[{&quot;id&quot;:&quot;6ee9ef84-9158-58d2-8ba0-c59fd4e674af&quot;,&quot;itemData&quot;:{&quot;DOI&quot;:&quot;10.1074/jbc.M803813200&quot;,&quot;ISSN&quot;:&quot;00219258&quot;,&quot;PMID&quot;:&quot;18775810&quot;,&quot;abstract&quot;:&quot;The Janus-associated kinase 2 (JAK2) V617F mutation is believed to play a critical role in the pathogenesis of polycythemia vera, essential thrombocythemia, and idiopathic myelofibrosis. We have characterized a novel small molecule JAK2 inhibitor, AZ960, and used it as a tool to investigate the consequences of JAK2 V617F inhibition in the SET-2 cell line. AZ960 inhibits JAK2 kinase with a Ki of 0.00045 μM in vitro and treatment of TEL-JAK2 driven Ba/F3 cells with AZ960 blocked STAT5 phosphorylation and potently inhibited cell proliferation (GI50 = 0.025 μM). AZ960 demonstrated selectivity for TEL-JAK2-driven STAT5 phosphorylation and cell proliferation when compared with cell lines driven by similar fusions of the other JAK kinase family members. In the SET-2 human megakaryoblastic cell line, heterozygous for the JAK2 V617F allele, inhibition of JAK2 resulted in decreased STAT3/5 phosphorylation and inhibition of cell proliferation (GI50 = 0.033 μM) predominately through the induction of mitochondrial-mediated apoptosis. We provide evidence that JAK2 inhibition induces apoptosis by direct and indirect regulation of the antiapoptotic protein BCL-xL. Inhibition of JAK2 blocked BCL-XL mRNA expression resulting in a reduction of BCL-xL protein levels. Additionally, inhibition of JAK2 resulted in decreased PIM1 and PIM2 mRNA expression. Decreased PIM1 mRNA corresponded with a decrease in Pim1 protein levels and inhibition of BAD phosphorylation at Ser112. Finally, small interfering RNA-mediated suppression of BCL-xL resulted in apoptotic cell death similar to the phenotype observed following JAK2 inhibition. These results suggest a model in which JAK2 promotes cell survival by signaling through the Pim/BAD/BCL-xL pathway. © 2008 by The American Society for Biochemistry and Molecular Biology, Inc.&quot;,&quot;author&quot;:[{&quot;dropping-particle&quot;:&quot;&quot;,&quot;family&quot;:&quot;Gozgit&quot;,&quot;given&quot;:&quot;Joseph M.&quot;,&quot;non-dropping-particle&quot;:&quot;&quot;,&quot;parse-names&quot;:false,&quot;suffix&quot;:&quot;&quot;},{&quot;dropping-particle&quot;:&quot;&quot;,&quot;family&quot;:&quot;Bebernitz&quot;,&quot;given&quot;:&quot;Geraldine&quot;,&quot;non-dropping-particle&quot;:&quot;&quot;,&quot;parse-names&quot;:false,&quot;suffix&quot;:&quot;&quot;},{&quot;dropping-particle&quot;:&quot;&quot;,&quot;family&quot;:&quot;Patil&quot;,&quot;given&quot;:&quot;Pankaj&quot;,&quot;non-dropping-particle&quot;:&quot;&quot;,&quot;parse-names&quot;:false,&quot;suffix&quot;:&quot;&quot;},{&quot;dropping-particle&quot;:&quot;&quot;,&quot;family&quot;:&quot;Ye&quot;,&quot;given&quot;:&quot;Minwei&quot;,&quot;non-dropping-particle&quot;:&quot;&quot;,&quot;parse-names&quot;:false,&quot;suffix&quot;:&quot;&quot;},{&quot;dropping-particle&quot;:&quot;&quot;,&quot;family&quot;:&quot;Parmentier&quot;,&quot;given&quot;:&quot;Julie&quot;,&quot;non-dropping-particle&quot;:&quot;&quot;,&quot;parse-names&quot;:false,&quot;suffix&quot;:&quot;&quot;},{&quot;dropping-particle&quot;:&quot;&quot;,&quot;family&quot;:&quot;Wu&quot;,&quot;given&quot;:&quot;Jiaquan&quot;,&quot;non-dropping-particle&quot;:&quot;&quot;,&quot;parse-names&quot;:false,&quot;suffix&quot;:&quot;&quot;},{&quot;dropping-particle&quot;:&quot;&quot;,&quot;family&quot;:&quot;Su&quot;,&quot;given&quot;:&quot;Nancy&quot;,&quot;non-dropping-particle&quot;:&quot;&quot;,&quot;parse-names&quot;:false,&quot;suffix&quot;:&quot;&quot;},{&quot;dropping-particle&quot;:&quot;&quot;,&quot;family&quot;:&quot;Wang&quot;,&quot;given&quot;:&quot;Tao&quot;,&quot;non-dropping-particle&quot;:&quot;&quot;,&quot;parse-names&quot;:false,&quot;suffix&quot;:&quot;&quot;},{&quot;dropping-particle&quot;:&quot;&quot;,&quot;family&quot;:&quot;Ioannidis&quot;,&quot;given&quot;:&quot;Stephanos&quot;,&quot;non-dropping-particle&quot;:&quot;&quot;,&quot;parse-names&quot;:false,&quot;suffix&quot;:&quot;&quot;},{&quot;dropping-particle&quot;:&quot;&quot;,&quot;family&quot;:&quot;Davies&quot;,&quot;given&quot;:&quot;Audrey&quot;,&quot;non-dropping-particle&quot;:&quot;&quot;,&quot;parse-names&quot;:false,&quot;suffix&quot;:&quot;&quot;},{&quot;dropping-particle&quot;:&quot;&quot;,&quot;family&quot;:&quot;Huszar&quot;,&quot;given&quot;:&quot;Dennis&quot;,&quot;non-dropping-particle&quot;:&quot;&quot;,&quot;parse-names&quot;:false,&quot;suffix&quot;:&quot;&quot;},{&quot;dropping-particle&quot;:&quot;&quot;,&quot;family&quot;:&quot;Zinda&quot;,&quot;given&quot;:&quot;Michael&quot;,&quot;non-dropping-particle&quot;:&quot;&quot;,&quot;parse-names&quot;:false,&quot;suffix&quot;:&quot;&quot;}],&quot;container-title&quot;:&quot;Journal of Biological Chemistry&quot;,&quot;id&quot;:&quot;6ee9ef84-9158-58d2-8ba0-c59fd4e674af&quot;,&quot;issued&quot;:{&quot;date-parts&quot;:[[&quot;2008&quot;]]},&quot;title&quot;:&quot;Effects of the JAK2 inhibitor, AZ960, on Pim/BAD/BCL-xL survival signaling in the human JAK2 V617F cell line SET-2&quot;,&quot;type&quot;:&quot;article-journal&quot;,&quot;container-title-short&quot;:&quot;&quot;},&quot;uris&quot;:[&quot;http://www.mendeley.com/documents/?uuid=34d91cf7-a617-4768-b9e0-e783258a3f73&quot;],&quot;isTemporary&quot;:false,&quot;legacyDesktopId&quot;:&quot;34d91cf7-a617-4768-b9e0-e783258a3f73&quot;},{&quot;id&quot;:&quot;82fafb13-ae78-58d0-81ff-5ce872d74355&quot;,&quot;itemData&quot;:{&quot;DOI&quot;:&quot;10.1016/j.ccr.2008.02.009&quot;,&quot;ISSN&quot;:&quot;15356108&quot;,&quot;PMID&quot;:&quot;18394554&quot;,&quot;abstract&quot;:&quot;We report that TG101348, a selective small-molecule inhibitor of JAK2 with an in vitro IC50 of ∼3 nM, shows therapeutic efficacy in a murine model of myeloproliferative disease induced by the JAK2V617F mutation. In treated animals, there was a statistically significant reduction in hematocrit and leukocyte count, a dose-dependent reduction/elimination of extramedullary hematopoiesis, and, at least in some instances, evidence for attenuation of myelofibrosis. There were no apparent toxicities and no effect on T cell number. In vivo responses were correlated with surrogate endpoints, including reduction/elimination of JAK2V617F disease burden assessed by quantitative genomic PCR, suppression of endogenous erythroid colony formation, and in vivo inhibition of JAK-STAT signal transduction as assessed by flow cytometric measurement of phosphorylated Stat5. © 2008 Elsevier Inc. All rights reserved.&quot;,&quot;author&quot;:[{&quot;dropping-particle&quot;:&quot;&quot;,&quot;family&quot;:&quot;Wernig&quot;,&quot;given&quot;:&quot;Gerlinde&quot;,&quot;non-dropping-particle&quot;:&quot;&quot;,&quot;parse-names&quot;:false,&quot;suffix&quot;:&quot;&quot;},{&quot;dropping-particle&quot;:&quot;&quot;,&quot;family&quot;:&quot;Kharas&quot;,&quot;given&quot;:&quot;Michael G.&quot;,&quot;non-dropping-particle&quot;:&quot;&quot;,&quot;parse-names&quot;:false,&quot;suffix&quot;:&quot;&quot;},{&quot;dropping-particle&quot;:&quot;&quot;,&quot;family&quot;:&quot;Okabe&quot;,&quot;given&quot;:&quot;Rachel&quot;,&quot;non-dropping-particle&quot;:&quot;&quot;,&quot;parse-names&quot;:false,&quot;suffix&quot;:&quot;&quot;},{&quot;dropping-particle&quot;:&quot;&quot;,&quot;family&quot;:&quot;Moore&quot;,&quot;given&quot;:&quot;Sandra A.&quot;,&quot;non-dropping-particle&quot;:&quot;&quot;,&quot;parse-names&quot;:false,&quot;suffix&quot;:&quot;&quot;},{&quot;dropping-particle&quot;:&quot;&quot;,&quot;family&quot;:&quot;Leeman&quot;,&quot;given&quot;:&quot;Dena S.&quot;,&quot;non-dropping-particle&quot;:&quot;&quot;,&quot;parse-names&quot;:false,&quot;suffix&quot;:&quot;&quot;},{&quot;dropping-particle&quot;:&quot;&quot;,&quot;family&quot;:&quot;Cullen&quot;,&quot;given&quot;:&quot;Dana E.&quot;,&quot;non-dropping-particle&quot;:&quot;&quot;,&quot;parse-names&quot;:false,&quot;suffix&quot;:&quot;&quot;},{&quot;dropping-particle&quot;:&quot;&quot;,&quot;family&quot;:&quot;Gozo&quot;,&quot;given&quot;:&quot;Maricel&quot;,&quot;non-dropping-particle&quot;:&quot;&quot;,&quot;parse-names&quot;:false,&quot;suffix&quot;:&quot;&quot;},{&quot;dropping-particle&quot;:&quot;&quot;,&quot;family&quot;:&quot;McDowell&quot;,&quot;given&quot;:&quot;Elizabeth P.&quot;,&quot;non-dropping-particle&quot;:&quot;&quot;,&quot;parse-names&quot;:false,&quot;suffix&quot;:&quot;&quot;},{&quot;dropping-particle&quot;:&quot;&quot;,&quot;family&quot;:&quot;Levine&quot;,&quot;given&quot;:&quot;Ross L.&quot;,&quot;non-dropping-particle&quot;:&quot;&quot;,&quot;parse-names&quot;:false,&quot;suffix&quot;:&quot;&quot;},{&quot;dropping-particle&quot;:&quot;&quot;,&quot;family&quot;:&quot;Doukas&quot;,&quot;given&quot;:&quot;John&quot;,&quot;non-dropping-particle&quot;:&quot;&quot;,&quot;parse-names&quot;:false,&quot;suffix&quot;:&quot;&quot;},{&quot;dropping-particle&quot;:&quot;&quot;,&quot;family&quot;:&quot;Mak&quot;,&quot;given&quot;:&quot;Chi Ching&quot;,&quot;non-dropping-particle&quot;:&quot;&quot;,&quot;parse-names&quot;:false,&quot;suffix&quot;:&quot;&quot;},{&quot;dropping-particle&quot;:&quot;&quot;,&quot;family&quot;:&quot;Noronha&quot;,&quot;given&quot;:&quot;Glenn&quot;,&quot;non-dropping-particle&quot;:&quot;&quot;,&quot;parse-names&quot;:false,&quot;suffix&quot;:&quot;&quot;},{&quot;dropping-particle&quot;:&quot;&quot;,&quot;family&quot;:&quot;Martin&quot;,&quot;given&quot;:&quot;Michael&quot;,&quot;non-dropping-particle&quot;:&quot;&quot;,&quot;parse-names&quot;:false,&quot;suffix&quot;:&quot;&quot;},{&quot;dropping-particle&quot;:&quot;&quot;,&quot;family&quot;:&quot;Ko&quot;,&quot;given&quot;:&quot;Yon D.&quot;,&quot;non-dropping-particle&quot;:&quot;&quot;,&quot;parse-names&quot;:false,&quot;suffix&quot;:&quot;&quot;},{&quot;dropping-particle&quot;:&quot;&quot;,&quot;family&quot;:&quot;Lee&quot;,&quot;given&quot;:&quot;Benjamin H.&quot;,&quot;non-dropping-particle&quot;:&quot;&quot;,&quot;parse-names&quot;:false,&quot;suffix&quot;:&quot;&quot;},{&quot;dropping-particle&quot;:&quot;&quot;,&quot;family&quot;:&quot;Soll&quot;,&quot;given&quot;:&quot;Richard M.&quot;,&quot;non-dropping-particle&quot;:&quot;&quot;,&quot;parse-names&quot;:false,&quot;suffix&quot;:&quot;&quot;},{&quot;dropping-particle&quot;:&quot;&quot;,&quot;family&quot;:&quot;Tefferi&quot;,&quot;given&quot;:&quot;Ayalew&quot;,&quot;non-dropping-particle&quot;:&quot;&quot;,&quot;parse-names&quot;:false,&quot;suffix&quot;:&quot;&quot;},{&quot;dropping-particle&quot;:&quot;&quot;,&quot;family&quot;:&quot;Hood&quot;,&quot;given&quot;:&quot;John D.&quot;,&quot;non-dropping-particle&quot;:&quot;&quot;,&quot;parse-names&quot;:false,&quot;suffix&quot;:&quot;&quot;},{&quot;dropping-particle&quot;:&quot;&quot;,&quot;family&quot;:&quot;Gilliland&quot;,&quot;given&quot;:&quot;D. Gary&quot;,&quot;non-dropping-particle&quot;:&quot;&quot;,&quot;parse-names&quot;:false,&quot;suffix&quot;:&quot;&quot;}],&quot;container-title&quot;:&quot;Cancer Cell&quot;,&quot;id&quot;:&quot;82fafb13-ae78-58d0-81ff-5ce872d74355&quot;,&quot;issued&quot;:{&quot;date-parts&quot;:[[&quot;2008&quot;]]},&quot;title&quot;:&quot;Efficacy of TG101348, a Selective JAK2 Inhibitor, in Treatment of a Murine Model of JAK2V617F-Induced Polycythemia Vera&quot;,&quot;type&quot;:&quot;article-journal&quot;,&quot;container-title-short&quot;:&quot;Cancer Cell&quot;},&quot;uris&quot;:[&quot;http://www.mendeley.com/documents/?uuid=a1a57e6f-cef9-4fee-9d87-b84e1bc880c3&quot;],&quot;isTemporary&quot;:false,&quot;legacyDesktopId&quot;:&quot;a1a57e6f-cef9-4fee-9d87-b84e1bc880c3&quot;},{&quot;id&quot;:&quot;226be9c2-6b21-54b0-9941-bfec590d2b3e&quot;,&quot;itemData&quot;:{&quot;DOI&quot;:&quot;10.1158/1078-0432.CCR-11-3145&quot;,&quot;ISSN&quot;:&quot;10780432&quot;,&quot;PMID&quot;:&quot;22474318&quot;,&quot;abstract&quot;:&quot;The BCR-ABL1-negative myeloproliferative neoplasms (e.g., essential thrombocythemia, polycythemia vera, and primary myelofibrosis) are a group of heterogeneous hematologic malignancies that involve a clonal proliferation of hematopoietic stem cells. Thrombosis, bleeding, and transformation to acute leukemia reduce the overall survival of patients with myelofibrosis, a disease typified by progressive splenomegaly and disease-related symptoms such as fatigue, pruritus, and bony pains. Hematopoietic stem cell transplant offers the only potential for cure in a minority of eligible patients, leaving a serious unmet need for improved therapies. Recent advances in our understanding of the pathogenetic mechanisms underlying these diseases have led to an explosion of clinical trials evaluating novel therapies. The discovery of an activating mutation in the Janus-activated kinase 2 (JAK2) gene provided a therapeutic target to downregulate this activated signaling pathway, which influences the phenotype of these diseases. Ruxolitinib (Jakafi; Incyte) is a small-molecule inhibitor of JAK1/2 that has proved to be effective at reducing splenomegaly and ameliorating symptoms in myeloproliferative neoplasms. Based on the results of 2 pivotal randomized phase III clinical trials, ruxolitinib has become the first therapeutic to be approved by the U.S. Food and Drug Administration for treatment of patients with myelofibrosis. Ruxolitinib offers a well-tolerated oral therapeutic option for patients with myelofibrosis with symptomatic splenomegaly and debilitating disease-related symptoms, but it does not seem to be effective at eliminating the underlying hematological malignancy. ©2012 AACR.&quot;,&quot;author&quot;:[{&quot;dropping-particle&quot;:&quot;&quot;,&quot;family&quot;:&quot;Mascarenhas&quot;,&quot;given&quot;:&quot;John&quot;,&quot;non-dropping-particle&quot;:&quot;&quot;,&quot;parse-names&quot;:false,&quot;suffix&quot;:&quot;&quot;},{&quot;dropping-particle&quot;:&quot;&quot;,&quot;family&quot;:&quot;Hoffman&quot;,&quot;given&quot;:&quot;Ronald&quot;,&quot;non-dropping-particle&quot;:&quot;&quot;,&quot;parse-names&quot;:false,&quot;suffix&quot;:&quot;&quot;}],&quot;container-title&quot;:&quot;Clinical Cancer Research&quot;,&quot;id&quot;:&quot;226be9c2-6b21-54b0-9941-bfec590d2b3e&quot;,&quot;issued&quot;:{&quot;date-parts&quot;:[[&quot;2012&quot;]]},&quot;title&quot;:&quot;Ruxolitinib: The first FDA approved therapy for the treatment of myelofibrosis&quot;,&quot;type&quot;:&quot;article-journal&quot;,&quot;container-title-short&quot;:&quot;&quot;},&quot;uris&quot;:[&quot;http://www.mendeley.com/documents/?uuid=ac9375c3-b408-4cfa-aed6-46809551877c&quot;],&quot;isTemporary&quot;:false,&quot;legacyDesktopId&quot;:&quot;ac9375c3-b408-4cfa-aed6-46809551877c&quot;}]},{&quot;citationID&quot;:&quot;MENDELEY_CITATION_5a0c155d-4392-4438-80b3-0a5aba911eef&quot;,&quot;properties&quot;:{&quot;noteIndex&quot;:0},&quot;isEdited&quot;:false,&quot;manualOverride&quot;:{&quot;isManuallyOverridden&quot;:false,&quot;citeprocText&quot;:&quot;&lt;sup&gt;15,16&lt;/sup&gt;&quot;,&quot;manualOverrideText&quot;:&quot;&quot;},&quot;citationTag&quot;:&quot;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&quot;,&quot;citationItems&quot;:[{&quot;id&quot;:&quot;ad33328a-4df3-3e7c-879b-43284a9669a8&quot;,&quot;itemData&quot;:{&quot;type&quot;:&quot;article-journal&quot;,&quot;id&quot;:&quot;ad33328a-4df3-3e7c-879b-43284a9669a8&quot;,&quot;title&quot;:&quot;Ten-eleven-translocation 2 (TET2) negatively regulates homeostasis and differentiation of hematopoietic stem cells in mice&quot;,&quot;author&quot;:[{&quot;family&quot;:&quot;Ko&quot;,&quot;given&quot;:&quot;Myunggon&quot;,&quot;parse-names&quot;:false,&quot;dropping-particle&quot;:&quot;&quot;,&quot;non-dropping-particle&quot;:&quot;&quot;},{&quot;family&quot;:&quot;Bandukwala&quot;,&quot;given&quot;:&quot;Hozefa S.&quot;,&quot;parse-names&quot;:false,&quot;dropping-particle&quot;:&quot;&quot;,&quot;non-dropping-particle&quot;:&quot;&quot;},{&quot;family&quot;:&quot;An&quot;,&quot;given&quot;:&quot;Jungeun&quot;,&quot;parse-names&quot;:false,&quot;dropping-particle&quot;:&quot;&quot;,&quot;non-dropping-particle&quot;:&quot;&quot;},{&quot;family&quot;:&quot;Lamperti&quot;,&quot;given&quot;:&quot;Edward D.&quot;,&quot;parse-names&quot;:false,&quot;dropping-particle&quot;:&quot;&quot;,&quot;non-dropping-particle&quot;:&quot;&quot;},{&quot;family&quot;:&quot;Thompson&quot;,&quot;given&quot;:&quot;Elizabeth C.&quot;,&quot;parse-names&quot;:false,&quot;dropping-particle&quot;:&quot;&quot;,&quot;non-dropping-particle&quot;:&quot;&quot;},{&quot;family&quot;:&quot;Hastie&quot;,&quot;given&quot;:&quot;Ryan&quot;,&quot;parse-names&quot;:false,&quot;dropping-particle&quot;:&quot;&quot;,&quot;non-dropping-particle&quot;:&quot;&quot;},{&quot;family&quot;:&quot;Tsangaratou&quot;,&quot;given&quot;:&quot;Angeliki&quot;,&quot;parse-names&quot;:false,&quot;dropping-particle&quot;:&quot;&quot;,&quot;non-dropping-particle&quot;:&quot;&quot;},{&quot;family&quot;:&quot;Rajewsky&quot;,&quot;given&quot;:&quot;Klaus&quot;,&quot;parse-names&quot;:false,&quot;dropping-particle&quot;:&quot;&quot;,&quot;non-dropping-particle&quot;:&quot;&quot;},{&quot;family&quot;:&quot;Koralov&quot;,&quot;given&quot;:&quot;Sergei B.&quot;,&quot;parse-names&quot;:false,&quot;dropping-particle&quot;:&quot;&quot;,&quot;non-dropping-particle&quot;:&quot;&quot;},{&quot;family&quot;:&quot;Rao&quot;,&quot;given&quot;:&quot;Anjana&quot;,&quot;parse-names&quot;:false,&quot;dropping-particle&quot;:&quot;&quot;,&quot;non-dropping-particle&quot;:&quot;&quot;}],&quot;container-title&quot;:&quot;Proceedings of the National Academy of Sciences of the United States of America&quot;,&quot;container-title-short&quot;:&quot;Proc Natl Acad Sci U S A&quot;,&quot;accessed&quot;:{&quot;date-parts&quot;:[[2023,8,23]]},&quot;DOI&quot;:&quot;10.1073/PNAS.1112317108/SUPPL_FILE/PNAS.201112317SI.PDF&quot;,&quot;ISSN&quot;:&quot;00278424&quot;,&quot;PMID&quot;:&quot;21873190&quot;,&quot;URL&quot;:&quot;https://www.pnas.org/doi/abs/10.1073/pnas.1112317108&quot;,&quot;issued&quot;:{&quot;date-parts&quot;:[[2011,8,30]]},&quot;page&quot;:&quot;14566-14571&quot;,&quot;abstract&quot;:&quot;The Ten-Eleven-Translocation 2 (TET2) gene encodes a member of TET family enzymes that alters the epigenetic status of DNA by oxidizing 5-methylcytosine to 5-hydroxymethylcytosine (5hmC). Somatic loss-of-function mutations of TET2 are frequently observed in patients with diverse myeloid malignancies, including myelodysplastic syndromes, myeloproliferative neoplasms, and chronic myelomonocytic leukemia. By analyzing mice with targeted disruption of the Tet2 catalytic domain, we show here that Tet2 is a critical regulator of self-renewal and differentiation of hematopoietic stem cells (HSCs). Tet2 deficiency led to decreased genomic levels of 5hmC and augmented the size of the hematopoietic stem/ progenitor cell pool in a cell-autonomous manner. In competitive transplantation assays, Tet2-deficient HSCs were capable of multilineage reconstitution and possessed a competitive advantage over wild-type HSCs, resulting in enhanced hematopoiesis into both lymphoid and myeloid lineages. In vitro, Tet2 deficiency delayed HSC differentiation and skewed development toward the monocyte/ macrophage lineage. Our data indicate that Tet2 has a critical role in regulating the expansion and function of HSCs, presumably by controlling 5hmC levels at genes important for the self-renewal, proliferation, and differentiation of HSCs.&quot;,&quot;publisher&quot;:&quot;National Academy of Sciences&quot;,&quot;issue&quot;:&quot;35&quot;,&quot;volume&quot;:&quot;108&quot;},&quot;isTemporary&quot;:false},{&quot;id&quot;:&quot;246d13eb-581f-31b4-a907-03c6b0a90e68&quot;,&quot;itemData&quot;:{&quot;type&quot;:&quot;article-journal&quot;,&quot;id&quot;:&quot;246d13eb-581f-31b4-a907-03c6b0a90e68&quot;,&quot;title&quot;:&quot;Tet2 loss leads to increased hematopoietic stem cell self-renewal and myeloid transformation&quot;,&quot;author&quot;:[{&quot;family&quot;:&quot;Moran-Crusio&quot;,&quot;given&quot;:&quot;Kelly&quot;,&quot;parse-names&quot;:false,&quot;dropping-particle&quot;:&quot;&quot;,&quot;non-dropping-particle&quot;:&quot;&quot;},{&quot;family&quot;:&quot;Reavie&quot;,&quot;given&quot;:&quot;Linsey&quot;,&quot;parse-names&quot;:false,&quot;dropping-particle&quot;:&quot;&quot;,&quot;non-dropping-particle&quot;:&quot;&quot;},{&quot;family&quot;:&quot;Shih&quot;,&quot;given&quot;:&quot;Alan&quot;,&quot;parse-names&quot;:false,&quot;dropping-particle&quot;:&quot;&quot;,&quot;non-dropping-particle&quot;:&quot;&quot;},{&quot;family&quot;:&quot;Abdel-Wahab&quot;,&quot;given&quot;:&quot;Omar&quot;,&quot;parse-names&quot;:false,&quot;dropping-particle&quot;:&quot;&quot;,&quot;non-dropping-particle&quot;:&quot;&quot;},{&quot;family&quot;:&quot;Ndiaye-Lobry&quot;,&quot;given&quot;:&quot;Delphine&quot;,&quot;parse-names&quot;:false,&quot;dropping-particle&quot;:&quot;&quot;,&quot;non-dropping-particle&quot;:&quot;&quot;},{&quot;family&quot;:&quot;Lobry&quot;,&quot;given&quot;:&quot;Camille&quot;,&quot;parse-names&quot;:false,&quot;dropping-particle&quot;:&quot;&quot;,&quot;non-dropping-particle&quot;:&quot;&quot;},{&quot;family&quot;:&quot;Figueroa&quot;,&quot;given&quot;:&quot;Maria E.&quot;,&quot;parse-names&quot;:false,&quot;dropping-particle&quot;:&quot;&quot;,&quot;non-dropping-particle&quot;:&quot;&quot;},{&quot;family&quot;:&quot;Vasanthakumar&quot;,&quot;given&quot;:&quot;Aparna&quot;,&quot;parse-names&quot;:false,&quot;dropping-particle&quot;:&quot;&quot;,&quot;non-dropping-particle&quot;:&quot;&quot;},{&quot;family&quot;:&quot;Patel&quot;,&quot;given&quot;:&quot;Jay&quot;,&quot;parse-names&quot;:false,&quot;dropping-particle&quot;:&quot;&quot;,&quot;non-dropping-particle&quot;:&quot;&quot;},{&quot;family&quot;:&quot;Zhao&quot;,&quot;given&quot;:&quot;Xinyang&quot;,&quot;parse-names&quot;:false,&quot;dropping-particle&quot;:&quot;&quot;,&quot;non-dropping-particle&quot;:&quot;&quot;},{&quot;family&quot;:&quot;Perna&quot;,&quot;given&quot;:&quot;Fabiana&quot;,&quot;parse-names&quot;:false,&quot;dropping-particle&quot;:&quot;&quot;,&quot;non-dropping-particle&quot;:&quot;&quot;},{&quot;family&quot;:&quot;Pandey&quot;,&quot;given&quot;:&quot;Suveg&quot;,&quot;parse-names&quot;:false,&quot;dropping-particle&quot;:&quot;&quot;,&quot;non-dropping-particle&quot;:&quot;&quot;},{&quot;family&quot;:&quot;Madzo&quot;,&quot;given&quot;:&quot;Jozef&quot;,&quot;parse-names&quot;:false,&quot;dropping-particle&quot;:&quot;&quot;,&quot;non-dropping-particle&quot;:&quot;&quot;},{&quot;family&quot;:&quot;Song&quot;,&quot;given&quot;:&quot;Chunxiao&quot;,&quot;parse-names&quot;:false,&quot;dropping-particle&quot;:&quot;&quot;,&quot;non-dropping-particle&quot;:&quot;&quot;},{&quot;family&quot;:&quot;Dai&quot;,&quot;given&quot;:&quot;Qing&quot;,&quot;parse-names&quot;:false,&quot;dropping-particle&quot;:&quot;&quot;,&quot;non-dropping-particle&quot;:&quot;&quot;},{&quot;family&quot;:&quot;He&quot;,&quot;given&quot;:&quot;Chuan&quot;,&quot;parse-names&quot;:false,&quot;dropping-particle&quot;:&quot;&quot;,&quot;non-dropping-particle&quot;:&quot;&quot;},{&quot;family&quot;:&quot;Ibrahim&quot;,&quot;given&quot;:&quot;Sherif&quot;,&quot;parse-names&quot;:false,&quot;dropping-particle&quot;:&quot;&quot;,&quot;non-dropping-particle&quot;:&quot;&quot;},{&quot;family&quot;:&quot;Beran&quot;,&quot;given&quot;:&quot;Miloslav&quot;,&quot;parse-names&quot;:false,&quot;dropping-particle&quot;:&quot;&quot;,&quot;non-dropping-particle&quot;:&quot;&quot;},{&quot;family&quot;:&quot;Zavadil&quot;,&quot;given&quot;:&quot;Jiri&quot;,&quot;parse-names&quot;:false,&quot;dropping-particle&quot;:&quot;&quot;,&quot;non-dropping-particle&quot;:&quot;&quot;},{&quot;family&quot;:&quot;Nimer&quot;,&quot;given&quot;:&quot;Stephen D.&quot;,&quot;parse-names&quot;:false,&quot;dropping-particle&quot;:&quot;&quot;,&quot;non-dropping-particle&quot;:&quot;&quot;},{&quot;family&quot;:&quot;Melnick&quot;,&quot;given&quot;:&quot;Ari&quot;,&quot;parse-names&quot;:false,&quot;dropping-particle&quot;:&quot;&quot;,&quot;non-dropping-particle&quot;:&quot;&quot;},{&quot;family&quot;:&quot;Godley&quot;,&quot;given&quot;:&quot;Lucy A.&quot;,&quot;parse-names&quot;:false,&quot;dropping-particle&quot;:&quot;&quot;,&quot;non-dropping-particle&quot;:&quot;&quot;},{&quot;family&quot;:&quot;Aifantis&quot;,&quot;given&quot;:&quot;Iannis&quot;,&quot;parse-names&quot;:false,&quot;dropping-particle&quot;:&quot;&quot;,&quot;non-dropping-particle&quot;:&quot;&quot;},{&quot;family&quot;:&quot;Levine&quot;,&quot;given&quot;:&quot;Ross L.&quot;,&quot;parse-names&quot;:false,&quot;dropping-particle&quot;:&quot;&quot;,&quot;non-dropping-particle&quot;:&quot;&quot;}],&quot;container-title&quot;:&quot;Cancer cell&quot;,&quot;container-title-short&quot;:&quot;Cancer Cell&quot;,&quot;accessed&quot;:{&quot;date-parts&quot;:[[2024,3,14]]},&quot;DOI&quot;:&quot;10.1016/J.CCR.2011.06.001&quot;,&quot;ISSN&quot;:&quot;1878-3686&quot;,&quot;PMID&quot;:&quot;21723200&quot;,&quot;URL&quot;:&quot;https://pubmed.ncbi.nlm.nih.gov/21723200/&quot;,&quot;issued&quot;:{&quot;date-parts&quot;:[[2011]]},&quot;page&quot;:&quot;11-24&quot;,&quot;abstract&quot;:&quot;Somatic loss-of-function mutations in the ten-eleven translocation 2 (TET2) gene occur in a significant proportion of patients with myeloid malignancies. Although there are extensive genetic data implicating TET2 mutations in myeloid transformation, the consequences of Tet2 loss in hematopoietic development have not been delineated. We report here an animal model of conditional Tet2 loss in the hematopoietic compartment that leads to increased stem cell self-renewal in vivo as assessed by competitive transplant assays. Tet2 loss leads to a progressive enlargement of the hematopoietic stem cell compartment and eventual myeloproliferation in vivo, including splenomegaly, monocytosis, and extramedullary hematopoiesis. In addition, Tet2+/- mice also displayed increased stem cell self-renewal and extramedullary hematopoiesis, suggesting that Tet2 haploinsufficiency contributes to hematopoietic transformation in vivo. © 2011 Elsevier Inc.&quot;,&quot;publisher&quot;:&quot;Cancer Cell&quot;,&quot;issue&quot;:&quot;1&quot;,&quot;volume&quot;:&quot;20&quot;},&quot;isTemporary&quot;:false}]},{&quot;citationID&quot;:&quot;MENDELEY_CITATION_51cb8289-991f-4f4d-8318-51fb9727784e&quot;,&quot;properties&quot;:{&quot;noteIndex&quot;:0},&quot;isEdited&quot;:false,&quot;manualOverride&quot;:{&quot;isManuallyOverridden&quot;:false,&quot;citeprocText&quot;:&quot;&lt;sup&gt;47&lt;/sup&gt;&quot;,&quot;manualOverrideText&quot;:&quot;&quot;},&quot;citationTag&quot;:&quot;MENDELEY_CITATION_v3_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&quot;,&quot;citationItems&quot;:[{&quot;id&quot;:&quot;497a0354-f66c-3b76-be22-e509bdbeabb7&quot;,&quot;itemData&quot;:{&quot;type&quot;:&quot;article-journal&quot;,&quot;id&quot;:&quot;497a0354-f66c-3b76-be22-e509bdbeabb7&quot;,&quot;title&quot;:&quot;An inflammatory environment containing TNFα favors Tet2-mutant clonal hematopoiesis&quot;,&quot;author&quot;:[{&quot;family&quot;:&quot;Abegunde&quot;,&quot;given&quot;:&quot;Samuel O.&quot;,&quot;parse-names&quot;:false,&quot;dropping-particle&quot;:&quot;&quot;,&quot;non-dropping-particle&quot;:&quot;&quot;},{&quot;family&quot;:&quot;Buckstein&quot;,&quot;given&quot;:&quot;Rena&quot;,&quot;parse-names&quot;:false,&quot;dropping-particle&quot;:&quot;&quot;,&quot;non-dropping-particle&quot;:&quot;&quot;},{&quot;family&quot;:&quot;Wells&quot;,&quot;given&quot;:&quot;Richard A.&quot;,&quot;parse-names&quot;:false,&quot;dropping-particle&quot;:&quot;&quot;,&quot;non-dropping-particle&quot;:&quot;&quot;},{&quot;family&quot;:&quot;Rauh&quot;,&quot;given&quot;:&quot;Michael J.&quot;,&quot;parse-names&quot;:false,&quot;dropping-particle&quot;:&quot;&quot;,&quot;non-dropping-particle&quot;:&quot;&quot;}],&quot;container-title&quot;:&quot;Experimental Hematology&quot;,&quot;container-title-short&quot;:&quot;Exp Hematol&quot;,&quot;accessed&quot;:{&quot;date-parts&quot;:[[2024,3,18]]},&quot;DOI&quot;:&quot;10.1016/J.EXPHEM.2017.11.002&quot;,&quot;ISSN&quot;:&quot;0301-472X&quot;,&quot;PMID&quot;:&quot;29195897&quot;,&quot;issued&quot;:{&quot;date-parts&quot;:[[2018,3,1]]},&quot;page&quot;:&quot;60-65&quot;,&quot;abstract&quot;:&quot;Clonal hematopoiesis of aging and indeterminate potential (ARCH or CHIP), driven mainly by mutations in DNMT3A and TET2, is an emerging public health issue, affecting at least 10–15% of adults older than 65 years. CHIP is associated with increased risks of de novo and therapy-related hematological neoplasms and serves as a reservoir for leukemic relapse. CHIP is also associated with increased all-cause mortality and risk of cardio-metabolic disease. The latter association may be explained, at least in part, by the effects of inactivating mutations in TET2 on progeny macrophages. We and others have shown recently that TET2-deficient macrophages are hyperinflammatory and this may exacerbate processes such as atherosclerosis. We postulated an inflammatory state associated with TET2 inactivation and/or unhealthy aging may also favor TET2-mutant hematopoietic stem and progenitor cell (HSPC) expansion. Herein, we demonstrate a clonogenic advantage for Tet2-knockout murine and TET2-mutant human HSPCs in an in vitro environment that contains the proinflammatory cytokine tumor necrosis factor-alpha (TNFα). This phenotype emerges on chronic TNFα exposure and is associated with myeloid skewing and resistance to apoptosis. To our knowledge, this is the first evidence to suggest that TET2 mutations promote clonal dominance with aging by conferring TNFα resistance to sensitive bone marrow progenitors while also propagating such an inflammatory environment. Normalizing the immune environment may present a novel strategy to control or eradicate mutant CHIP clones.&quot;,&quot;publisher&quot;:&quot;Elsevier&quot;,&quot;volume&quot;:&quot;59&quot;},&quot;isTemporary&quot;:false}]},{&quot;citationID&quot;:&quot;MENDELEY_CITATION_6573e883-1531-4a98-98b7-6da3f9106fbc&quot;,&quot;properties&quot;:{&quot;noteIndex&quot;:0},&quot;isEdited&quot;:false,&quot;manualOverride&quot;:{&quot;isManuallyOverridden&quot;:false,&quot;citeprocText&quot;:&quot;&lt;sup&gt;48–50&lt;/sup&gt;&quot;,&quot;manualOverrideText&quot;:&quot;&quot;},&quot;citationTag&quot;:&quot;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&quot;,&quot;citationItems&quot;:[{&quot;id&quot;:&quot;9e6ba976-ca98-3e85-85f9-1a10db7c4372&quot;,&quot;itemData&quot;:{&quot;type&quot;:&quot;article-journal&quot;,&quot;id&quot;:&quot;9e6ba976-ca98-3e85-85f9-1a10db7c4372&quot;,&quot;title&quot;:&quot;Early mammalian erythropoiesis requires the Dot1L methyltransferase&quot;,&quot;author&quot;:[{&quot;family&quot;:&quot;Feng&quot;,&quot;given&quot;:&quot;Yi&quot;,&quot;parse-names&quot;:false,&quot;dropping-particle&quot;:&quot;&quot;,&quot;non-dropping-particle&quot;:&quot;&quot;},{&quot;family&quot;:&quot;Yang&quot;,&quot;given&quot;:&quot;Yanping&quot;,&quot;parse-names&quot;:false,&quot;dropping-particle&quot;:&quot;&quot;,&quot;non-dropping-particle&quot;:&quot;&quot;},{&quot;family&quot;:&quot;Ortega&quot;,&quot;given&quot;:&quot;Manoela M.&quot;,&quot;parse-names&quot;:false,&quot;dropping-particle&quot;:&quot;&quot;,&quot;non-dropping-particle&quot;:&quot;&quot;},{&quot;family&quot;:&quot;Copeland&quot;,&quot;given&quot;:&quot;Jessica N.&quot;,&quot;parse-names&quot;:false,&quot;dropping-particle&quot;:&quot;&quot;,&quot;non-dropping-particle&quot;:&quot;&quot;},{&quot;family&quot;:&quot;Zhang&quot;,&quot;given&quot;:&quot;Mingcai&quot;,&quot;parse-names&quot;:false,&quot;dropping-particle&quot;:&quot;&quot;,&quot;non-dropping-particle&quot;:&quot;&quot;},{&quot;family&quot;:&quot;Jacob&quot;,&quot;given&quot;:&quot;Jennifer B.&quot;,&quot;parse-names&quot;:false,&quot;dropping-particle&quot;:&quot;&quot;,&quot;non-dropping-particle&quot;:&quot;&quot;},{&quot;family&quot;:&quot;Fields&quot;,&quot;given&quot;:&quot;Timothy A.&quot;,&quot;parse-names&quot;:false,&quot;dropping-particle&quot;:&quot;&quot;,&quot;non-dropping-particle&quot;:&quot;&quot;},{&quot;family&quot;:&quot;Vivian&quot;,&quot;given&quot;:&quot;Jay L.&quot;,&quot;parse-names&quot;:false,&quot;dropping-particle&quot;:&quot;&quot;,&quot;non-dropping-particle&quot;:&quot;&quot;},{&quot;family&quot;:&quot;Fields&quot;,&quot;given&quot;:&quot;Patrick E.&quot;,&quot;parse-names&quot;:false,&quot;dropping-particle&quot;:&quot;&quot;,&quot;non-dropping-particle&quot;:&quot;&quot;}],&quot;container-title&quot;:&quot;Blood&quot;,&quot;container-title-short&quot;:&quot;Blood&quot;,&quot;DOI&quot;:&quot;10.1182/blood-2010-03-276501&quot;,&quot;ISSN&quot;:&quot;00064971&quot;,&quot;PMID&quot;:&quot;20798234&quot;,&quot;issued&quot;:{&quot;date-parts&quot;:[[2010]]},&quot;abstract&quot;:&quot;Histone methylation is an important regulator of gene expression; its coordinated activity is critical in complex developmental processes such as hematopoiesis. Disruptor of telomere silencing 1-like (DOT1L) is a unique histone methyltransferase that specifically methylates histone H3 at lysine 79. We analyzed Dot1L-mutant mice to determine influence of this enzyme on embryonic hematopoiesis. Mutant mice developed more slowly than wild-type embryos and died between embryonic days 10.5 and 13.5, displaying a striking anemia, especially apparent in small vessels of the yolk sac. Further, a severe, selective defect in erythroid, but not myeloid, differentiation was observed. Erythroid progenitors failed to develop normally, showing retarded progression through the cell cycle, accumulation during G 0/G 1 stage, and marked increase in apoptosis in response to erythroid growth factors. GATA2, a factor essential for early erythropoiesis, was significantly reduced in Dot1L-deficient cells, whereas expression of PU.1, a transcription factor that inhibits erythropoiesis and promotes myelopoiesis, was increased. These data suggest a model whereby DOT1L-dependent lysine 79 of histone H3 methylation serves as a critical regulator of a differentiation switch during early hematopoiesis, regulating steady-state levels of GATA2 and PU.1 transcription, thus controlling numbers of circulating erythroid and myeloid cells. © 2010 by The American Society of Hematology.&quot;},&quot;isTemporary&quot;:false},{&quot;id&quot;:&quot;b25efed6-b4a4-3471-a74e-941df621289a&quot;,&quot;itemData&quot;:{&quot;type&quot;:&quot;article-journal&quot;,&quot;id&quot;:&quot;b25efed6-b4a4-3471-a74e-941df621289a&quot;,&quot;title&quot;:&quot;Essential role of DOT1L in maintaining normal adult hematopoiesis&quot;,&quot;author&quot;:[{&quot;family&quot;:&quot;Nguyen&quot;,&quot;given&quot;:&quot;Anh T.&quot;,&quot;parse-names&quot;:false,&quot;dropping-particle&quot;:&quot;&quot;,&quot;non-dropping-particle&quot;:&quot;&quot;},{&quot;family&quot;:&quot;He&quot;,&quot;given&quot;:&quot;Jin&quot;,&quot;parse-names&quot;:false,&quot;dropping-particle&quot;:&quot;&quot;,&quot;non-dropping-particle&quot;:&quot;&quot;},{&quot;family&quot;:&quot;Taranova&quot;,&quot;given&quot;:&quot;Olena&quot;,&quot;parse-names&quot;:false,&quot;dropping-particle&quot;:&quot;&quot;,&quot;non-dropping-particle&quot;:&quot;&quot;},{&quot;family&quot;:&quot;Zhang&quot;,&quot;given&quot;:&quot;Yi&quot;,&quot;parse-names&quot;:false,&quot;dropping-particle&quot;:&quot;&quot;,&quot;non-dropping-particle&quot;:&quot;&quot;}],&quot;container-title&quot;:&quot;Cell Research&quot;,&quot;container-title-short&quot;:&quot;Cell Res&quot;,&quot;accessed&quot;:{&quot;date-parts&quot;:[[2023,12,12]]},&quot;DOI&quot;:&quot;10.1038/cr.2011.115&quot;,&quot;ISSN&quot;:&quot;10010602&quot;,&quot;PMID&quot;:&quot;21769133&quot;,&quot;URL&quot;:&quot;https://www.nature.com/articles/cr2011115&quot;,&quot;issued&quot;:{&quot;date-parts&quot;:[[2011,7,19]]},&quot;page&quot;:&quot;1370-1373&quot;,&quot;publisher&quot;:&quot;Nature Publishing Group&quot;,&quot;issue&quot;:&quot;9&quot;,&quot;volume&quot;:&quot;21&quot;},&quot;isTemporary&quot;:false},{&quot;id&quot;:&quot;1038f49c-e72d-375b-b99e-cbf9f95c197a&quot;,&quot;itemData&quot;:{&quot;type&quot;:&quot;article-journal&quot;,&quot;id&quot;:&quot;1038f49c-e72d-375b-b99e-cbf9f95c197a&quot;,&quot;title&quot;:&quot;MLL-Rearranged Leukemia Is Dependent on Aberrant H3K79 Methylation by DOT1L&quot;,&quot;author&quot;:[{&quot;family&quot;:&quot;Bernt&quot;,&quot;given&quot;:&quot;Kathrin M.&quot;,&quot;parse-names&quot;:false,&quot;dropping-particle&quot;:&quot;&quot;,&quot;non-dropping-particle&quot;:&quot;&quot;},{&quot;family&quot;:&quot;Zhu&quot;,&quot;given&quot;:&quot;Nan&quot;,&quot;parse-names&quot;:false,&quot;dropping-particle&quot;:&quot;&quot;,&quot;non-dropping-particle&quot;:&quot;&quot;},{&quot;family&quot;:&quot;Sinha&quot;,&quot;given&quot;:&quot;Amit U.&quot;,&quot;parse-names&quot;:false,&quot;dropping-particle&quot;:&quot;&quot;,&quot;non-dropping-particle&quot;:&quot;&quot;},{&quot;family&quot;:&quot;Vempati&quot;,&quot;given&quot;:&quot;Sridhar&quot;,&quot;parse-names&quot;:false,&quot;dropping-particle&quot;:&quot;&quot;,&quot;non-dropping-particle&quot;:&quot;&quot;},{&quot;family&quot;:&quot;Faber&quot;,&quot;given&quot;:&quot;Joerg&quot;,&quot;parse-names&quot;:false,&quot;dropping-particle&quot;:&quot;&quot;,&quot;non-dropping-particle&quot;:&quot;&quot;},{&quot;family&quot;:&quot;Krivtsov&quot;,&quot;given&quot;:&quot;Andrei&quot;,&quot;parse-names&quot;:false,&quot;dropping-particle&quot;:&quot;V.&quot;,&quot;non-dropping-particle&quot;:&quot;&quot;},{&quot;family&quot;:&quot;Feng&quot;,&quot;given&quot;:&quot;Zhaohui&quot;,&quot;parse-names&quot;:false,&quot;dropping-particle&quot;:&quot;&quot;,&quot;non-dropping-particle&quot;:&quot;&quot;},{&quot;family&quot;:&quot;Punt&quot;,&quot;given&quot;:&quot;Natalie&quot;,&quot;parse-names&quot;:false,&quot;dropping-particle&quot;:&quot;&quot;,&quot;non-dropping-particle&quot;:&quot;&quot;},{&quot;family&quot;:&quot;Daigle&quot;,&quot;given&quot;:&quot;Amanda&quot;,&quot;parse-names&quot;:false,&quot;dropping-particle&quot;:&quot;&quot;,&quot;non-dropping-particle&quot;:&quot;&quot;},{&quot;family&quot;:&quot;Bullinger&quot;,&quot;given&quot;:&quot;Lars&quot;,&quot;parse-names&quot;:false,&quot;dropping-particle&quot;:&quot;&quot;,&quot;non-dropping-particle&quot;:&quot;&quot;},{&quot;family&quot;:&quot;Pollock&quot;,&quot;given&quot;:&quot;Roy M.&quot;,&quot;parse-names&quot;:false,&quot;dropping-particle&quot;:&quot;&quot;,&quot;non-dropping-particle&quot;:&quot;&quot;},{&quot;family&quot;:&quot;Richon&quot;,&quot;given&quot;:&quot;Victoria M.&quot;,&quot;parse-names&quot;:false,&quot;dropping-particle&quot;:&quot;&quot;,&quot;non-dropping-particle&quot;:&quot;&quot;},{&quot;family&quot;:&quot;Kung&quot;,&quot;given&quot;:&quot;Andrew L.&quot;,&quot;parse-names&quot;:false,&quot;dropping-particle&quot;:&quot;&quot;,&quot;non-dropping-particle&quot;:&quot;&quot;},{&quot;family&quot;:&quot;Armstrong&quot;,&quot;given&quot;:&quot;Scott A.&quot;,&quot;parse-names&quot;:false,&quot;dropping-particle&quot;:&quot;&quot;,&quot;non-dropping-particle&quot;:&quot;&quot;}],&quot;container-title&quot;:&quot;Cancer Cell&quot;,&quot;container-title-short&quot;:&quot;Cancer Cell&quot;,&quot;accessed&quot;:{&quot;date-parts&quot;:[[2023,8,22]]},&quot;DOI&quot;:&quot;10.1016/j.ccr.2011.06.010&quot;,&quot;ISSN&quot;:&quot;18783686&quot;,&quot;PMID&quot;:&quot;21741597&quot;,&quot;URL&quot;:&quot;/pmc/articles/PMC3329803/&quot;,&quot;issued&quot;:{&quot;date-parts&quot;:[[2011,7,7]]},&quot;page&quot;:&quot;66-78&quot;,&quot;abstract&quot;:&quot;The histone 3 lysine 79 (H3K79) methyltransferase Dot1l has been implicated in the development of leukemias bearing translocations of the Mixed Lineage Leukemia (MLL) gene. We identified the MLL-fusion targets in an MLL-AF9 leukemia model, and conducted epigenetic profiling for H3K79me2, H3K4me3, H3K27me3, and H3K36me3 in hematopoietic progenitor and leukemia stem cells (LSCs). We found abnormal profiles only for H3K79me2 on MLL-AF9 fusion target loci in LSCs. Inactivation of Dot1l led to downregulation of direct MLL-AF9 targets and an MLL translocation-associated gene expression signature, whereas global gene expression remained largely unaffected. Suppression of MLL translocation-associated gene expression corresponded with dependence of MLL-AF9 leukemia on Dot1l in vivo. These data point to DOT1L as a potential therapeutic target in MLL-rearranged leukemia. © 2011 Elsevier Inc.&quot;,&quot;publisher&quot;:&quot;NIH Public Access&quot;,&quot;issue&quot;:&quot;1&quot;,&quot;volume&quot;:&quot;20&quot;},&quot;isTemporary&quot;:false}]},{&quot;citationID&quot;:&quot;MENDELEY_CITATION_0eda98ac-8843-4f95-acb3-68b2d7ebe615&quot;,&quot;properties&quot;:{&quot;noteIndex&quot;:0},&quot;isEdited&quot;:false,&quot;manualOverride&quot;:{&quot;citeprocText&quot;:&quot;&lt;sup&gt;51&lt;/sup&gt;&quot;,&quot;isManuallyOverridden&quot;:false,&quot;manualOverrideText&quot;:&quot;&quot;},&quot;citationTag&quot;:&quot;MENDELEY_CITATION_v3_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&quot;,&quot;citationItems&quot;:[{&quot;id&quot;:&quot;678b801a-233a-55fa-9d15-4b5c897903bc&quot;,&quot;itemData&quot;:{&quot;DOI&quot;:&quot;10.1002/ADTP.202000241&quot;,&quot;ISSN&quot;:&quot;2366-3987&quot;,&quot;abstract&quot;:&quot;Myelofibrosis (MF) is a life-threatening blood cancer, with current drugs providing only symptomatic relief without altering the course of the disease. Thrombopoietin, an important cytokine for platelet production, signals via its receptor c-Mpl that is upregulated in MF patients. Therefore, inhibition of this pathway may be a useful strategy to slow or stop progression of MF. Computational modeling and rational residue substitutions of a family of linear and cyclic peptides allow the identification of RQW as the essential motif for activity at the c-Mpl receptor. The lead cyclic peptide 48 inhibits factor dependent Mpl cells with an IC50 of 49 × 10−9 m. In primary hematopoietic stem cells, 48 is able to stop the progression of CD34+ cells into megakaryocytes and another lead peptide has previously been shown to selectively ablate MF stem cells. These peptides represent important tools for further in vivo analysis and are an important step toward much needed disease-modifying therapies for MF.&quot;,&quot;author&quot;:[{&quot;dropping-particle&quot;:&quot;&quot;,&quot;family&quot;:&quot;Szabo&quot;,&quot;given&quot;:&quot;Monika&quot;,&quot;non-dropping-particle&quot;:&quot;&quot;,&quot;parse-names&quot;:false,&quot;suffix&quot;:&quot;&quot;},{&quot;dropping-particle&quot;:&quot;&quot;,&quot;family&quot;:&quot;Kowalczyk&quot;,&quot;given&quot;:&quot;Wioleta&quot;,&quot;non-dropping-particle&quot;:&quot;&quot;,&quot;parse-names&quot;:false,&quot;suffix&quot;:&quot;&quot;},{&quot;dropping-particle&quot;:&quot;&quot;,&quot;family&quot;:&quot;Tarasova&quot;,&quot;given&quot;:&quot;Anna&quot;,&quot;non-dropping-particle&quot;:&quot;&quot;,&quot;parse-names&quot;:false,&quot;suffix&quot;:&quot;&quot;},{&quot;dropping-particle&quot;:&quot;&quot;,&quot;family&quot;:&quot;Andrade&quot;,&quot;given&quot;:&quot;Jessica&quot;,&quot;non-dropping-particle&quot;:&quot;&quot;,&quot;parse-names&quot;:false,&quot;suffix&quot;:&quot;&quot;},{&quot;dropping-particle&quot;:&quot;&quot;,&quot;family&quot;:&quot;Be&quot;,&quot;given&quot;:&quot;Cheang Ly&quot;,&quot;non-dropping-particle&quot;:&quot;&quot;,&quot;parse-names&quot;:false,&quot;suffix&quot;:&quot;&quot;},{&quot;dropping-particle&quot;:&quot;&quot;,&quot;family&quot;:&quot;Mulder&quot;,&quot;given&quot;:&quot;Roger&quot;,&quot;non-dropping-particle&quot;:&quot;&quot;,&quot;parse-names&quot;:false,&quot;suffix&quot;:&quot;&quot;},{&quot;dropping-particle&quot;:&quot;&quot;,&quot;family&quot;:&quot;White&quot;,&quot;given&quot;:&quot;Jacinta&quot;,&quot;non-dropping-particle&quot;:&quot;&quot;,&quot;parse-names&quot;:false,&quot;suffix&quot;:&quot;&quot;},{&quot;dropping-particle&quot;:&quot;&quot;,&quot;family&quot;:&quot;Meyer&quot;,&quot;given&quot;:&quot;Adam G.&quot;,&quot;non-dropping-particle&quot;:&quot;&quot;,&quot;parse-names&quot;:false,&quot;suffix&quot;:&quot;&quot;},{&quot;dropping-particle&quot;:&quot;&quot;,&quot;family&quot;:&quot;Schwab&quot;,&quot;given&quot;:&quot;Kjiana E.&quot;,&quot;non-dropping-particle&quot;:&quot;&quot;,&quot;parse-names&quot;:false,&quot;suffix&quot;:&quot;&quot;},{&quot;dropping-particle&quot;:&quot;&quot;,&quot;family&quot;:&quot;Cartledge&quot;,&quot;given&quot;:&quot;Kellie&quot;,&quot;non-dropping-particle&quot;:&quot;&quot;,&quot;parse-names&quot;:false,&quot;suffix&quot;:&quot;&quot;},{&quot;dropping-particle&quot;:&quot;&quot;,&quot;family&quot;:&quot;Le&quot;,&quot;given&quot;:&quot;Tu C.&quot;,&quot;non-dropping-particle&quot;:&quot;&quot;,&quot;parse-names&quot;:false,&quot;suffix&quot;:&quot;&quot;},{&quot;dropping-particle&quot;:&quot;&quot;,&quot;family&quot;:&quot;Arachchilage&quot;,&quot;given&quot;:&quot;Anoja Wickrama&quot;,&quot;non-dropping-particle&quot;:&quot;&quot;,&quot;parse-names&quot;:false,&quot;suffix&quot;:&quot;&quot;},{&quot;dropping-particle&quot;:&quot;&quot;,&quot;family&quot;:&quot;Wang&quot;,&quot;given&quot;:&quot;Xiaoli&quot;,&quot;non-dropping-particle&quot;:&quot;&quot;,&quot;parse-names&quot;:false,&quot;suffix&quot;:&quot;&quot;},{&quot;dropping-particle&quot;:&quot;&quot;,&quot;family&quot;:&quot;Hoffman&quot;,&quot;given&quot;:&quot;Ronald&quot;,&quot;non-dropping-particle&quot;:&quot;&quot;,&quot;parse-names&quot;:false,&quot;suffix&quot;:&quot;&quot;},{&quot;dropping-particle&quot;:&quot;&quot;,&quot;family&quot;:&quot;Nilsson&quot;,&quot;given&quot;:&quot;Susan K.&quot;,&quot;non-dropping-particle&quot;:&quot;&quot;,&quot;parse-names&quot;:false,&quot;suffix&quot;:&quot;&quot;},{&quot;dropping-particle&quot;:&quot;&quot;,&quot;family&quot;:&quot;Haylock&quot;,&quot;given&quot;:&quot;David N.&quot;,&quot;non-dropping-particle&quot;:&quot;&quot;,&quot;parse-names&quot;:false,&quot;suffix&quot;:&quot;&quot;},{&quot;dropping-particle&quot;:&quot;&quot;,&quot;family&quot;:&quot;Winkler&quot;,&quot;given&quot;:&quot;David A.&quot;,&quot;non-dropping-particle&quot;:&quot;&quot;,&quot;parse-names&quot;:false,&quot;suffix&quot;:&quot;&quot;}],&quot;container-title&quot;:&quot;Advanced Therapeutics&quot;,&quot;id&quot;:&quot;678b801a-233a-55fa-9d15-4b5c897903bc&quot;,&quot;issue&quot;:&quot;3&quot;,&quot;issued&quot;:{&quot;date-parts&quot;:[[&quot;2021&quot;,&quot;3&quot;,&quot;1&quot;]]},&quot;page&quot;:&quot;2000241&quot;,&quot;publisher&quot;:&quot;John Wiley &amp; Sons, Ltd&quot;,&quot;title&quot;:&quot;Potent In Vitro Peptide Antagonists of the Thrombopoietin Receptor as Potential Myelofibrosis Drugs&quot;,&quot;type&quot;:&quot;article-journal&quot;,&quot;volume&quot;:&quot;4&quot;,&quot;container-title-short&quot;:&quot;Adv Ther (Weinh)&quot;},&quot;uris&quot;:[&quot;http://www.mendeley.com/documents/?uuid=bc371238-0c62-3650-9a25-2acbbde518f8&quot;],&quot;isTemporary&quot;:false,&quot;legacyDesktopId&quot;:&quot;bc371238-0c62-3650-9a25-2acbbde518f8&quot;}]},{&quot;citationID&quot;:&quot;MENDELEY_CITATION_66908e27-fd2b-45f0-a40b-46eb07f7d2af&quot;,&quot;properties&quot;:{&quot;noteIndex&quot;:0},&quot;isEdited&quot;:false,&quot;manualOverride&quot;:{&quot;isManuallyOverridden&quot;:false,&quot;citeprocText&quot;:&quot;&lt;sup&gt;52,53&lt;/sup&gt;&quot;,&quot;manualOverrideText&quot;:&quot;&quot;},&quot;citationTag&quot;:&quot;MENDELEY_CITATION_v3_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&quot;,&quot;citationItems&quot;:[{&quot;id&quot;:&quot;62a1d99b-93e4-38bc-bcc6-0d6bb84a136c&quot;,&quot;itemData&quot;:{&quot;type&quot;:&quot;article-journal&quot;,&quot;id&quot;:&quot;62a1d99b-93e4-38bc-bcc6-0d6bb84a136c&quot;,&quot;title&quot;:&quot;Clonal hematopoiesis and risk for hematologic malignancy&quot;,&quot;author&quot;:[{&quot;family&quot;:&quot;Warren&quot;,&quot;given&quot;:&quot;Julia T.&quot;,&quot;parse-names&quot;:false,&quot;dropping-particle&quot;:&quot;&quot;,&quot;non-dropping-particle&quot;:&quot;&quot;},{&quot;family&quot;:&quot;Link&quot;,&quot;given&quot;:&quot;Daniel C.&quot;,&quot;parse-names&quot;:false,&quot;dropping-particle&quot;:&quot;&quot;,&quot;non-dropping-particle&quot;:&quot;&quot;}],&quot;container-title&quot;:&quot;Blood&quot;,&quot;container-title-short&quot;:&quot;Blood&quot;,&quot;accessed&quot;:{&quot;date-parts&quot;:[[2024,3,15]]},&quot;DOI&quot;:&quot;10.1182/BLOOD.2019000991&quot;,&quot;ISSN&quot;:&quot;1528-0020&quot;,&quot;PMID&quot;:&quot;32736382&quot;,&quot;URL&quot;:&quot;https://pubmed.ncbi.nlm.nih.gov/32736382/&quot;,&quot;issued&quot;:{&quot;date-parts&quot;:[[2020,10,1]]},&quot;page&quot;:&quot;1599-1605&quot;,&quot;abstract&quot;:&quot;Clonal hematopoiesis (CH) is common in older persons and is associated with an increased risk of hematologic cancer. Here, we review studies establishing an association between CH and hematopoietic malignancy, discuss features of CH that are predictive of leukemic progression, and explore the role of hematopoietic stressors in the evolution of CH to acute myeloid leukemia or myelodysplastic syndrome. CH due to point mutations or structural variants such as copy-number alterations is associated with an ∼10-fold increased risk of hematopoietic malignancy. Although the absolute risk of hematopoietic malignancy is low, certain features of CH may confer a higher risk of transformation, including the presence of TP53 or spliceosome gene mutations, a variant allele fraction &gt;10%, the presence of multiple mutations, and altered red blood indices. CH in the setting of peripheral blood cytopenias carries a very high risk of progression to a myeloid malignancy and merits close observation. There is emerging evidence suggesting that hematopoietic stressors contribute to both the development of CH and progression to hematopoietic malignancy. Specifically, there is evidence that genotoxic stress from chemotherapy or radiation therapy, ribosome biogenesis stress, and possibly inflammation may increase the risk of transformation from CH to a myeloid malignancy. Models that incorporate features of CH along with an assessment of hematopoietic stressors may eventually help predict and prevent the development of hematopoietic malignancies.&quot;,&quot;publisher&quot;:&quot;Blood&quot;,&quot;issue&quot;:&quot;14&quot;,&quot;volume&quot;:&quot;136&quot;},&quot;isTemporary&quot;:false},{&quot;id&quot;:&quot;51cc06d9-fad9-3aed-b55d-62619d8db34b&quot;,&quot;itemData&quot;:{&quot;type&quot;:&quot;article-journal&quot;,&quot;id&quot;:&quot;51cc06d9-fad9-3aed-b55d-62619d8db34b&quot;,&quot;title&quot;:&quot;Clonal hematopoiesis and nonhematologic disorders&quot;,&quot;author&quot;:[{&quot;family&quot;:&quot;Jaiswal&quot;,&quot;given&quot;:&quot;Siddhartha&quot;,&quot;parse-names&quot;:false,&quot;dropping-particle&quot;:&quot;&quot;,&quot;non-dropping-particle&quot;:&quot;&quot;}],&quot;container-title&quot;:&quot;Blood&quot;,&quot;container-title-short&quot;:&quot;Blood&quot;,&quot;accessed&quot;:{&quot;date-parts&quot;:[[2024,3,15]]},&quot;DOI&quot;:&quot;10.1182/BLOOD.2019000989&quot;,&quot;ISSN&quot;:&quot;0006-4971&quot;,&quot;PMID&quot;:&quot;32736379&quot;,&quot;issued&quot;:{&quot;date-parts&quot;:[[2020,10,1]]},&quot;page&quot;:&quot;1606-1614&quot;,&quot;abstract&quot;:&quot;Clonal expansions of mutated hematopoietic cells, termed clonal hematopoiesis, are common in aging humans. One expected consequence of mutation-associated clonal hematopoiesis is an increased risk of hematologic cancers, which has now been shown in several studies. However, the hematopoietic stem cells that acquire these somatic mutations also give rise to mutated immune effector cells, such as monocytes, granulocytes, and lymphocytes. These effector cells can potentially influence many disease states, especially those with a chronic inflammatory component. Indeed, several studies have now shown that clonal hematopoiesis associates with increased risk of atherosclerotic cardiovascular disease. Emerging data also associate clonal hematopoiesis with other nonhematologic diseases. Here, we will review recent studies linking clonal hematopoiesis to altered immune function, inflammation, and nonmalignant diseases of aging.&quot;,&quot;publisher&quot;:&quot;Content Repository Only!&quot;,&quot;issue&quot;:&quot;14&quot;,&quot;volume&quot;:&quot;136&quot;},&quot;isTemporary&quot;:false}]},{&quot;citationID&quot;:&quot;MENDELEY_CITATION_fb0aac8f-8852-41c9-bcfa-55e9ca58290c&quot;,&quot;properties&quot;:{&quot;noteIndex&quot;:0},&quot;isEdited&quot;:false,&quot;manualOverride&quot;:{&quot;citeprocText&quot;:&quot;&lt;sup&gt;54–58&lt;/sup&gt;&quot;,&quot;isManuallyOverridden&quot;:false,&quot;manualOverrideText&quot;:&quot;&quot;},&quot;citationTag&quot;:&quot;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&quot;,&quot;citationItems&quot;:[{&quot;id&quot;:&quot;b08e7673-82c0-5a67-b75e-ef8304fae902&quot;,&quot;itemData&quot;:{&quot;DOI&quot;:&quot;10.1038/S41586-018-0317-6&quot;,&quot;ISSN&quot;:&quot;1476-4687&quot;,&quot;PMID&quot;:&quot;29988082&quot;,&quot;abstract&quot;:&quot;The incidence of acute myeloid leukaemia (AML) increases with age and mortality exceeds 90% when diagnosed after age 65. Most cases arise without any detectable early symptoms and patients usually present with the acute complications of bone marrow failure 1 . The onset of such de novo AML cases is typically preceded by the accumulation of somatic mutations in preleukaemic haematopoietic stem and progenitor cells (HSPCs) that undergo clonal expansion 2,3 . However, recurrent AML mutations also accumulate in HSPCs during ageing of healthy individuals who do not develop AML, a phenomenon referred to as age-related clonal haematopoiesis (ARCH) 4-8 . Here we use deep sequencing to analyse genes that are recurrently mutated in AML to distinguish between individuals who have a high risk of developing AML and those with benign ARCH. We analysed peripheral blood cells from 95 individuals that were obtained on average 6.3 years before AML diagnosis (pre-AML group), together with 414 unselected age- and gender-matched individuals (control group). Pre-AML cases were distinct from controls and had more mutations per sample, higher variant allele frequencies, indicating greater clonal expansion, and showed enrichment of mutations in specific genes. Genetic parameters were used to derive a model that accurately predicted AML-free survival; this model was validated in an independent cohort of 29 pre-AML cases and 262 controls. Because AML is rare, we also developed an AML predictive model using a large electronic health record database that identified individuals at greater risk. Collectively our findings provide proof-of-concept that it is possible to discriminate ARCH from pre-AML many years before malignant transformation. This could in future enable earlier detection and monitoring, and may help to inform intervention.&quot;,&quot;author&quot;:[{&quot;dropping-particle&quot;:&quot;&quot;,&quot;family&quot;:&quot;Abelson&quot;,&quot;given&quot;:&quot;Sagi&quot;,&quot;non-dropping-particle&quot;:&quot;&quot;,&quot;parse-names&quot;:false,&quot;suffix&quot;:&quot;&quot;},{&quot;dropping-particle&quot;:&quot;&quot;,&quot;family&quot;:&quot;Collord&quot;,&quot;given&quot;:&quot;Grace&quot;,&quot;non-dropping-particle&quot;:&quot;&quot;,&quot;parse-names&quot;:false,&quot;suffix&quot;:&quot;&quot;},{&quot;dropping-particle&quot;:&quot;&quot;,&quot;family&quot;:&quot;Ng&quot;,&quot;given&quot;:&quot;Stanley W.K.&quot;,&quot;non-dropping-particle&quot;:&quot;&quot;,&quot;parse-names&quot;:false,&quot;suffix&quot;:&quot;&quot;},{&quot;dropping-particle&quot;:&quot;&quot;,&quot;family&quot;:&quot;Weissbrod&quot;,&quot;given&quot;:&quot;Omer&quot;,&quot;non-dropping-particle&quot;:&quot;&quot;,&quot;parse-names&quot;:false,&quot;suffix&quot;:&quot;&quot;},{&quot;dropping-particle&quot;:&quot;&quot;,&quot;family&quot;:&quot;Mendelson Cohen&quot;,&quot;given&quot;:&quot;Netta&quot;,&quot;non-dropping-particle&quot;:&quot;&quot;,&quot;parse-names&quot;:false,&quot;suffix&quot;:&quot;&quot;},{&quot;dropping-particle&quot;:&quot;&quot;,&quot;family&quot;:&quot;Niemeyer&quot;,&quot;given&quot;:&quot;Elisabeth&quot;,&quot;non-dropping-particle&quot;:&quot;&quot;,&quot;parse-names&quot;:false,&quot;suffix&quot;:&quot;&quot;},{&quot;dropping-particle&quot;:&quot;&quot;,&quot;family&quot;:&quot;Barda&quot;,&quot;given&quot;:&quot;Noam&quot;,&quot;non-dropping-particle&quot;:&quot;&quot;,&quot;parse-names&quot;:false,&quot;suffix&quot;:&quot;&quot;},{&quot;dropping-particle&quot;:&quot;&quot;,&quot;family&quot;:&quot;Zuzarte&quot;,&quot;given&quot;:&quot;Philip C.&quot;,&quot;non-dropping-particle&quot;:&quot;&quot;,&quot;parse-names&quot;:false,&quot;suffix&quot;:&quot;&quot;},{&quot;dropping-particle&quot;:&quot;&quot;,&quot;family&quot;:&quot;Heisler&quot;,&quot;given&quot;:&quot;Lawrence&quot;,&quot;non-dropping-particle&quot;:&quot;&quot;,&quot;parse-names&quot;:false,&quot;suffix&quot;:&quot;&quot;},{&quot;dropping-particle&quot;:&quot;&quot;,&quot;family&quot;:&quot;Sundaravadanam&quot;,&quot;given&quot;:&quot;Yogi&quot;,&quot;non-dropping-particle&quot;:&quot;&quot;,&quot;parse-names&quot;:false,&quot;suffix&quot;:&quot;&quot;},{&quot;dropping-particle&quot;:&quot;&quot;,&quot;family&quot;:&quot;Luben&quot;,&quot;given&quot;:&quot;Robert&quot;,&quot;non-dropping-particle&quot;:&quot;&quot;,&quot;parse-names&quot;:false,&quot;suffix&quot;:&quot;&quot;},{&quot;dropping-particle&quot;:&quot;&quot;,&quot;family&quot;:&quot;Hayat&quot;,&quot;given&quot;:&quot;Shabina&quot;,&quot;non-dropping-particle&quot;:&quot;&quot;,&quot;parse-names&quot;:false,&quot;suffix&quot;:&quot;&quot;},{&quot;dropping-particle&quot;:&quot;&quot;,&quot;family&quot;:&quot;Wang&quot;,&quot;given&quot;:&quot;Ting Ting&quot;,&quot;non-dropping-particle&quot;:&quot;&quot;,&quot;parse-names&quot;:false,&quot;suffix&quot;:&quot;&quot;},{&quot;dropping-particle&quot;:&quot;&quot;,&quot;family&quot;:&quot;Zhao&quot;,&quot;given&quot;:&quot;Zhen&quot;,&quot;non-dropping-particle&quot;:&quot;&quot;,&quot;parse-names&quot;:false,&quot;suffix&quot;:&quot;&quot;},{&quot;dropping-particle&quot;:&quot;&quot;,&quot;family&quot;:&quot;Cirlan&quot;,&quot;given&quot;:&quot;Iulia&quot;,&quot;non-dropping-particle&quot;:&quot;&quot;,&quot;parse-names&quot;:false,&quot;suffix&quot;:&quot;&quot;},{&quot;dropping-particle&quot;:&quot;&quot;,&quot;family&quot;:&quot;Pugh&quot;,&quot;given&quot;:&quot;Trevor J.&quot;,&quot;non-dropping-particle&quot;:&quot;&quot;,&quot;parse-names&quot;:false,&quot;suffix&quot;:&quot;&quot;},{&quot;dropping-particle&quot;:&quot;&quot;,&quot;family&quot;:&quot;Soave&quot;,&quot;given&quot;:&quot;David&quot;,&quot;non-dropping-particle&quot;:&quot;&quot;,&quot;parse-names&quot;:false,&quot;suffix&quot;:&quot;&quot;},{&quot;dropping-particle&quot;:&quot;&quot;,&quot;family&quot;:&quot;Ng&quot;,&quot;given&quot;:&quot;Karen&quot;,&quot;non-dropping-particle&quot;:&quot;&quot;,&quot;parse-names&quot;:false,&quot;suffix&quot;:&quot;&quot;},{&quot;dropping-particle&quot;:&quot;&quot;,&quot;family&quot;:&quot;Latimer&quot;,&quot;given&quot;:&quot;Calli&quot;,&quot;non-dropping-particle&quot;:&quot;&quot;,&quot;parse-names&quot;:false,&quot;suffix&quot;:&quot;&quot;},{&quot;dropping-particle&quot;:&quot;&quot;,&quot;family&quot;:&quot;Hardy&quot;,&quot;given&quot;:&quot;Claire&quot;,&quot;non-dropping-particle&quot;:&quot;&quot;,&quot;parse-names&quot;:false,&quot;suffix&quot;:&quot;&quot;},{&quot;dropping-particle&quot;:&quot;&quot;,&quot;family&quot;:&quot;Raine&quot;,&quot;given&quot;:&quot;Keiran&quot;,&quot;non-dropping-particle&quot;:&quot;&quot;,&quot;parse-names&quot;:false,&quot;suffix&quot;:&quot;&quot;},{&quot;dropping-particle&quot;:&quot;&quot;,&quot;family&quot;:&quot;Jones&quot;,&quot;given&quot;:&quot;David&quot;,&quot;non-dropping-particle&quot;:&quot;&quot;,&quot;parse-names&quot;:false,&quot;suffix&quot;:&quot;&quot;},{&quot;dropping-particle&quot;:&quot;&quot;,&quot;family&quot;:&quot;Hoult&quot;,&quot;given&quot;:&quot;Diana&quot;,&quot;non-dropping-particle&quot;:&quot;&quot;,&quot;parse-names&quot;:false,&quot;suffix&quot;:&quot;&quot;},{&quot;dropping-particle&quot;:&quot;&quot;,&quot;family&quot;:&quot;Britten&quot;,&quot;given&quot;:&quot;Abigail&quot;,&quot;non-dropping-particle&quot;:&quot;&quot;,&quot;parse-names&quot;:false,&quot;suffix&quot;:&quot;&quot;},{&quot;dropping-particle&quot;:&quot;&quot;,&quot;family&quot;:&quot;McPherson&quot;,&quot;given&quot;:&quot;John D.&quot;,&quot;non-dropping-particle&quot;:&quot;&quot;,&quot;parse-names&quot;:false,&quot;suffix&quot;:&quot;&quot;},{&quot;dropping-particle&quot;:&quot;&quot;,&quot;family&quot;:&quot;Johansson&quot;,&quot;given&quot;:&quot;Mattias&quot;,&quot;non-dropping-particle&quot;:&quot;&quot;,&quot;parse-names&quot;:false,&quot;suffix&quot;:&quot;&quot;},{&quot;dropping-particle&quot;:&quot;&quot;,&quot;family&quot;:&quot;Mbabaali&quot;,&quot;given&quot;:&quot;Faridah&quot;,&quot;non-dropping-particle&quot;:&quot;&quot;,&quot;parse-names&quot;:false,&quot;suffix&quot;:&quot;&quot;},{&quot;dropping-particle&quot;:&quot;&quot;,&quot;family&quot;:&quot;Eagles&quot;,&quot;given&quot;:&quot;Jenna&quot;,&quot;non-dropping-particle&quot;:&quot;&quot;,&quot;parse-names&quot;:false,&quot;suffix&quot;:&quot;&quot;},{&quot;dropping-particle&quot;:&quot;&quot;,&quot;family&quot;:&quot;Miller&quot;,&quot;given&quot;:&quot;Jessica K.&quot;,&quot;non-dropping-particle&quot;:&quot;&quot;,&quot;parse-names&quot;:false,&quot;suffix&quot;:&quot;&quot;},{&quot;dropping-particle&quot;:&quot;&quot;,&quot;family&quot;:&quot;Pasternack&quot;,&quot;given&quot;:&quot;Danielle&quot;,&quot;non-dropping-particle&quot;:&quot;&quot;,&quot;parse-names&quot;:false,&quot;suffix&quot;:&quot;&quot;},{&quot;dropping-particle&quot;:&quot;&quot;,&quot;family&quot;:&quot;Timms&quot;,&quot;given&quot;:&quot;Lee&quot;,&quot;non-dropping-particle&quot;:&quot;&quot;,&quot;parse-names&quot;:false,&quot;suffix&quot;:&quot;&quot;},{&quot;dropping-particle&quot;:&quot;&quot;,&quot;family&quot;:&quot;Krzyzanowski&quot;,&quot;given&quot;:&quot;Paul&quot;,&quot;non-dropping-particle&quot;:&quot;&quot;,&quot;parse-names&quot;:false,&quot;suffix&quot;:&quot;&quot;},{&quot;dropping-particle&quot;:&quot;&quot;,&quot;family&quot;:&quot;Awadalla&quot;,&quot;given&quot;:&quot;Philip&quot;,&quot;non-dropping-particle&quot;:&quot;&quot;,&quot;parse-names&quot;:false,&quot;suffix&quot;:&quot;&quot;},{&quot;dropping-particle&quot;:&quot;&quot;,&quot;family&quot;:&quot;Costa&quot;,&quot;given&quot;:&quot;Rui&quot;,&quot;non-dropping-particle&quot;:&quot;&quot;,&quot;parse-names&quot;:false,&quot;suffix&quot;:&quot;&quot;},{&quot;dropping-particle&quot;:&quot;&quot;,&quot;family&quot;:&quot;Segal&quot;,&quot;given&quot;:&quot;Eran&quot;,&quot;non-dropping-particle&quot;:&quot;&quot;,&quot;parse-names&quot;:false,&quot;suffix&quot;:&quot;&quot;},{&quot;dropping-particle&quot;:&quot;V.&quot;,&quot;family&quot;:&quot;Bratman&quot;,&quot;given&quot;:&quot;Scott&quot;,&quot;non-dropping-particle&quot;:&quot;&quot;,&quot;parse-names&quot;:false,&quot;suffix&quot;:&quot;&quot;},{&quot;dropping-particle&quot;:&quot;&quot;,&quot;family&quot;:&quot;Beer&quot;,&quot;given&quot;:&quot;Philip&quot;,&quot;non-dropping-particle&quot;:&quot;&quot;,&quot;parse-names&quot;:false,&quot;suffix&quot;:&quot;&quot;},{&quot;dropping-particle&quot;:&quot;&quot;,&quot;family&quot;:&quot;Behjati&quot;,&quot;given&quot;:&quot;Sam&quot;,&quot;non-dropping-particle&quot;:&quot;&quot;,&quot;parse-names&quot;:false,&quot;suffix&quot;:&quot;&quot;},{&quot;dropping-particle&quot;:&quot;&quot;,&quot;family&quot;:&quot;Martincorena&quot;,&quot;given&quot;:&quot;Inigo&quot;,&quot;non-dropping-particle&quot;:&quot;&quot;,&quot;parse-names&quot;:false,&quot;suffix&quot;:&quot;&quot;},{&quot;dropping-particle&quot;:&quot;&quot;,&quot;family&quot;:&quot;Wang&quot;,&quot;given&quot;:&quot;Jean C.Y.&quot;,&quot;non-dropping-particle&quot;:&quot;&quot;,&quot;parse-names&quot;:false,&quot;suffix&quot;:&quot;&quot;},{&quot;dropping-particle&quot;:&quot;&quot;,&quot;family&quot;:&quot;Bowles&quot;,&quot;given&quot;:&quot;Kristian M.&quot;,&quot;non-dropping-particle&quot;:&quot;&quot;,&quot;parse-names&quot;:false,&quot;suffix&quot;:&quot;&quot;},{&quot;dropping-particle&quot;:&quot;&quot;,&quot;family&quot;:&quot;Quirós&quot;,&quot;given&quot;:&quot;J. Ramón&quot;,&quot;non-dropping-particle&quot;:&quot;&quot;,&quot;parse-names&quot;:false,&quot;suffix&quot;:&quot;&quot;},{&quot;dropping-particle&quot;:&quot;&quot;,&quot;family&quot;:&quot;Karakatsani&quot;,&quot;given&quot;:&quot;Anna&quot;,&quot;non-dropping-particle&quot;:&quot;&quot;,&quot;parse-names&quot;:false,&quot;suffix&quot;:&quot;&quot;},{&quot;dropping-particle&quot;:&quot;&quot;,&quot;family&quot;:&quot;Vecchia&quot;,&quot;given&quot;:&quot;Carlo&quot;,&quot;non-dropping-particle&quot;:&quot;La&quot;,&quot;parse-names&quot;:false,&quot;suffix&quot;:&quot;&quot;},{&quot;dropping-particle&quot;:&quot;&quot;,&quot;family&quot;:&quot;Trichopoulou&quot;,&quot;given&quot;:&quot;Antonia&quot;,&quot;non-dropping-particle&quot;:&quot;&quot;,&quot;parse-names&quot;:false,&quot;suffix&quot;:&quot;&quot;},{&quot;dropping-particle&quot;:&quot;&quot;,&quot;family&quot;:&quot;Salamanca-Fernández&quot;,&quot;given&quot;:&quot;Elena&quot;,&quot;non-dropping-particle&quot;:&quot;&quot;,&quot;parse-names&quot;:false,&quot;suffix&quot;:&quot;&quot;},{&quot;dropping-particle&quot;:&quot;&quot;,&quot;family&quot;:&quot;Huerta&quot;,&quot;given&quot;:&quot;José M.&quot;,&quot;non-dropping-particle&quot;:&quot;&quot;,&quot;parse-names&quot;:false,&quot;suffix&quot;:&quot;&quot;},{&quot;dropping-particle&quot;:&quot;&quot;,&quot;family&quot;:&quot;Barricarte&quot;,&quot;given&quot;:&quot;Aurelio&quot;,&quot;non-dropping-particle&quot;:&quot;&quot;,&quot;parse-names&quot;:false,&quot;suffix&quot;:&quot;&quot;},{&quot;dropping-particle&quot;:&quot;&quot;,&quot;family&quot;:&quot;Travis&quot;,&quot;given&quot;:&quot;Ruth C.&quot;,&quot;non-dropping-particle&quot;:&quot;&quot;,&quot;parse-names&quot;:false,&quot;suffix&quot;:&quot;&quot;},{&quot;dropping-particle&quot;:&quot;&quot;,&quot;family&quot;:&quot;Tumino&quot;,&quot;given&quot;:&quot;Rosario&quot;,&quot;non-dropping-particle&quot;:&quot;&quot;,&quot;parse-names&quot;:false,&quot;suffix&quot;:&quot;&quot;},{&quot;dropping-particle&quot;:&quot;&quot;,&quot;family&quot;:&quot;Masala&quot;,&quot;given&quot;:&quot;Giovanna&quot;,&quot;non-dropping-particle&quot;:&quot;&quot;,&quot;parse-names&quot;:false,&quot;suffix&quot;:&quot;&quot;},{&quot;dropping-particle&quot;:&quot;&quot;,&quot;family&quot;:&quot;Boeing&quot;,&quot;given&quot;:&quot;Heiner&quot;,&quot;non-dropping-particle&quot;:&quot;&quot;,&quot;parse-names&quot;:false,&quot;suffix&quot;:&quot;&quot;},{&quot;dropping-particle&quot;:&quot;&quot;,&quot;family&quot;:&quot;Panico&quot;,&quot;given&quot;:&quot;Salvatore&quot;,&quot;non-dropping-particle&quot;:&quot;&quot;,&quot;parse-names&quot;:false,&quot;suffix&quot;:&quot;&quot;},{&quot;dropping-particle&quot;:&quot;&quot;,&quot;family&quot;:&quot;Kaaks&quot;,&quot;given&quot;:&quot;Rudolf&quot;,&quot;non-dropping-particle&quot;:&quot;&quot;,&quot;parse-names&quot;:false,&quot;suffix&quot;:&quot;&quot;},{&quot;dropping-particle&quot;:&quot;&quot;,&quot;family&quot;:&quot;Krämer&quot;,&quot;given&quot;:&quot;Alwin&quot;,&quot;non-dropping-particle&quot;:&quot;&quot;,&quot;parse-names&quot;:false,&quot;suffix&quot;:&quot;&quot;},{&quot;dropping-particle&quot;:&quot;&quot;,&quot;family&quot;:&quot;Sieri&quot;,&quot;given&quot;:&quot;Sabina&quot;,&quot;non-dropping-particle&quot;:&quot;&quot;,&quot;parse-names&quot;:false,&quot;suffix&quot;:&quot;&quot;},{&quot;dropping-particle&quot;:&quot;&quot;,&quot;family&quot;:&quot;Riboli&quot;,&quot;given&quot;:&quot;Elio&quot;,&quot;non-dropping-particle&quot;:&quot;&quot;,&quot;parse-names&quot;:false,&quot;suffix&quot;:&quot;&quot;},{&quot;dropping-particle&quot;:&quot;&quot;,&quot;family&quot;:&quot;Vineis&quot;,&quot;given&quot;:&quot;Paolo&quot;,&quot;non-dropping-particle&quot;:&quot;&quot;,&quot;parse-names&quot;:false,&quot;suffix&quot;:&quot;&quot;},{&quot;dropping-particle&quot;:&quot;&quot;,&quot;family&quot;:&quot;Foll&quot;,&quot;given&quot;:&quot;Matthieu&quot;,&quot;non-dropping-particle&quot;:&quot;&quot;,&quot;parse-names&quot;:false,&quot;suffix&quot;:&quot;&quot;},{&quot;dropping-particle&quot;:&quot;&quot;,&quot;family&quot;:&quot;McKay&quot;,&quot;given&quot;:&quot;James&quot;,&quot;non-dropping-particle&quot;:&quot;&quot;,&quot;parse-names&quot;:false,&quot;suffix&quot;:&quot;&quot;},{&quot;dropping-particle&quot;:&quot;&quot;,&quot;family&quot;:&quot;Polidoro&quot;,&quot;given&quot;:&quot;Silvia&quot;,&quot;non-dropping-particle&quot;:&quot;&quot;,&quot;parse-names&quot;:false,&quot;suffix&quot;:&quot;&quot;},{&quot;dropping-particle&quot;:&quot;&quot;,&quot;family&quot;:&quot;Sala&quot;,&quot;given&quot;:&quot;Núria&quot;,&quot;non-dropping-particle&quot;:&quot;&quot;,&quot;parse-names&quot;:false,&quot;suffix&quot;:&quot;&quot;},{&quot;dropping-particle&quot;:&quot;&quot;,&quot;family&quot;:&quot;Khaw&quot;,&quot;given&quot;:&quot;Kay Tee&quot;,&quot;non-dropping-particle&quot;:&quot;&quot;,&quot;parse-names&quot;:false,&quot;suffix&quot;:&quot;&quot;},{&quot;dropping-particle&quot;:&quot;&quot;,&quot;family&quot;:&quot;Vermeulen&quot;,&quot;given&quot;:&quot;Roel&quot;,&quot;non-dropping-particle&quot;:&quot;&quot;,&quot;parse-names&quot;:false,&quot;suffix&quot;:&quot;&quot;},{&quot;dropping-particle&quot;:&quot;&quot;,&quot;family&quot;:&quot;Campbell&quot;,&quot;given&quot;:&quot;Peter J.&quot;,&quot;non-dropping-particle&quot;:&quot;&quot;,&quot;parse-names&quot;:false,&quot;suffix&quot;:&quot;&quot;},{&quot;dropping-particle&quot;:&quot;&quot;,&quot;family&quot;:&quot;Papaemmanuil&quot;,&quot;given&quot;:&quot;Elli&quot;,&quot;non-dropping-particle&quot;:&quot;&quot;,&quot;parse-names&quot;:false,&quot;suffix&quot;:&quot;&quot;},{&quot;dropping-particle&quot;:&quot;&quot;,&quot;family&quot;:&quot;Minden&quot;,&quot;given&quot;:&quot;Mark D.&quot;,&quot;non-dropping-particle&quot;:&quot;&quot;,&quot;parse-names&quot;:false,&quot;suffix&quot;:&quot;&quot;},{&quot;dropping-particle&quot;:&quot;&quot;,&quot;family&quot;:&quot;Tanay&quot;,&quot;given&quot;:&quot;Amos&quot;,&quot;non-dropping-particle&quot;:&quot;&quot;,&quot;parse-names&quot;:false,&quot;suffix&quot;:&quot;&quot;},{&quot;dropping-particle&quot;:&quot;&quot;,&quot;family&quot;:&quot;Balicer&quot;,&quot;given&quot;:&quot;Ran D.&quot;,&quot;non-dropping-particle&quot;:&quot;&quot;,&quot;parse-names&quot;:false,&quot;suffix&quot;:&quot;&quot;},{&quot;dropping-particle&quot;:&quot;&quot;,&quot;family&quot;:&quot;Wareham&quot;,&quot;given&quot;:&quot;Nicholas J.&quot;,&quot;non-dropping-particle&quot;:&quot;&quot;,&quot;parse-names&quot;:false,&quot;suffix&quot;:&quot;&quot;},{&quot;dropping-particle&quot;:&quot;&quot;,&quot;family&quot;:&quot;Gerstung&quot;,&quot;given&quot;:&quot;Moritz&quot;,&quot;non-dropping-particle&quot;:&quot;&quot;,&quot;parse-names&quot;:false,&quot;suffix&quot;:&quot;&quot;},{&quot;dropping-particle&quot;:&quot;&quot;,&quot;family&quot;:&quot;Dick&quot;,&quot;given&quot;:&quot;John E.&quot;,&quot;non-dropping-particle&quot;:&quot;&quot;,&quot;parse-names&quot;:false,&quot;suffix&quot;:&quot;&quot;},{&quot;dropping-particle&quot;:&quot;&quot;,&quot;family&quot;:&quot;Brennan&quot;,&quot;given&quot;:&quot;Paul&quot;,&quot;non-dropping-particle&quot;:&quot;&quot;,&quot;parse-names&quot;:false,&quot;suffix&quot;:&quot;&quot;},{&quot;dropping-particle&quot;:&quot;&quot;,&quot;family&quot;:&quot;Vassiliou&quot;,&quot;given&quot;:&quot;George S.&quot;,&quot;non-dropping-particle&quot;:&quot;&quot;,&quot;parse-names&quot;:false,&quot;suffix&quot;:&quot;&quot;},{&quot;dropping-particle&quot;:&quot;&quot;,&quot;family&quot;:&quot;Shlush&quot;,&quot;given&quot;:&quot;Liran I.&quot;,&quot;non-dropping-particle&quot;:&quot;&quot;,&quot;parse-names&quot;:false,&quot;suffix&quot;:&quot;&quot;}],&quot;container-title&quot;:&quot;Nature&quot;,&quot;id&quot;:&quot;b08e7673-82c0-5a67-b75e-ef8304fae902&quot;,&quot;issue&quot;:&quot;7714&quot;,&quot;issued&quot;:{&quot;date-parts&quot;:[[&quot;2018&quot;,&quot;7&quot;,&quot;19&quot;]]},&quot;page&quot;:&quot;400-404&quot;,&quot;publisher&quot;:&quot;Nature&quot;,&quot;title&quot;:&quot;Prediction of acute myeloid leukaemia risk in healthy individuals&quot;,&quot;type&quot;:&quot;article-journal&quot;,&quot;volume&quot;:&quot;559&quot;,&quot;container-title-short&quot;:&quot;Nature&quot;},&quot;uris&quot;:[&quot;http://www.mendeley.com/documents/?uuid=babaf765-2fcf-3a23-8b42-1837aeef1252&quot;],&quot;isTemporary&quot;:false,&quot;legacyDesktopId&quot;:&quot;babaf765-2fcf-3a23-8b42-1837aeef1252&quot;},{&quot;id&quot;:&quot;7e60ce02-0a13-582d-a79e-7a9b007753d3&quot;,&quot;itemData&quot;:{&quot;DOI&quot;:&quot;10.1038/s41588-020-00710-0&quot;,&quot;ISSN&quot;:&quot;1546-1718&quot;,&quot;PMID&quot;:&quot;33106634&quot;,&quot;abstract&quot;:&quot;Acquired mutations are pervasive across normal tissues. However, understanding of the processes that drive transformation of certain clones to cancer is limited. Here we study this phenomenon in the context of clonal hematopoiesis (CH) and the development of therapy-related myeloid neoplasms (tMNs). We find that mutations are selected differentially based on exposures. Mutations in ASXL1 are enriched in current or former smokers, whereas cancer therapy with radiation, platinum and topoisomerase II inhibitors preferentially selects for mutations in DNA damage response genes (TP53, PPM1D, CHEK2). Sequential sampling provides definitive evidence that DNA damage response clones outcompete other clones when exposed to certain therapies. Among cases in which CH was previously detected, the CH mutation was present at tMN diagnosis. We identify the molecular characteristics of CH that increase risk of tMN. The increasing implementation of clinical sequencing at diagnosis provides an opportunity to identify patients at risk of tMN for prevention strategies. Environmental exposures shape patterns of selection for mutations in clonal hematopoiesis. Cancer therapies promote the growth of clones with mutations that are strongly enriched in treatment-related myeloid neoplasms.&quot;,&quot;author&quot;:[{&quot;dropping-particle&quot;:&quot;&quot;,&quot;family&quot;:&quot;Bolton&quot;,&quot;given&quot;:&quot;Kelly L.&quot;,&quot;non-dropping-particle&quot;:&quot;&quot;,&quot;parse-names&quot;:false,&quot;suffix&quot;:&quot;&quot;},{&quot;dropping-particle&quot;:&quot;&quot;,&quot;family&quot;:&quot;Ptashkin&quot;,&quot;given&quot;:&quot;Ryan N.&quot;,&quot;non-dropping-particle&quot;:&quot;&quot;,&quot;parse-names&quot;:false,&quot;suffix&quot;:&quot;&quot;},{&quot;dropping-particle&quot;:&quot;&quot;,&quot;family&quot;:&quot;Gao&quot;,&quot;given&quot;:&quot;Teng&quot;,&quot;non-dropping-particle&quot;:&quot;&quot;,&quot;parse-names&quot;:false,&quot;suffix&quot;:&quot;&quot;},{&quot;dropping-particle&quot;:&quot;&quot;,&quot;family&quot;:&quot;Braunstein&quot;,&quot;given&quot;:&quot;Lior&quot;,&quot;non-dropping-particle&quot;:&quot;&quot;,&quot;parse-names&quot;:false,&quot;suffix&quot;:&quot;&quot;},{&quot;dropping-particle&quot;:&quot;&quot;,&quot;family&quot;:&quot;Devlin&quot;,&quot;given&quot;:&quot;Sean M.&quot;,&quot;non-dropping-particle&quot;:&quot;&quot;,&quot;parse-names&quot;:false,&quot;suffix&quot;:&quot;&quot;},{&quot;dropping-particle&quot;:&quot;&quot;,&quot;family&quot;:&quot;Kelly&quot;,&quot;given&quot;:&quot;Daniel&quot;,&quot;non-dropping-particle&quot;:&quot;&quot;,&quot;parse-names&quot;:false,&quot;suffix&quot;:&quot;&quot;},{&quot;dropping-particle&quot;:&quot;&quot;,&quot;family&quot;:&quot;Patel&quot;,&quot;given&quot;:&quot;Minal&quot;,&quot;non-dropping-particle&quot;:&quot;&quot;,&quot;parse-names&quot;:false,&quot;suffix&quot;:&quot;&quot;},{&quot;dropping-particle&quot;:&quot;&quot;,&quot;family&quot;:&quot;Berthon&quot;,&quot;given&quot;:&quot;Antonin&quot;,&quot;non-dropping-particle&quot;:&quot;&quot;,&quot;parse-names&quot;:false,&quot;suffix&quot;:&quot;&quot;},{&quot;dropping-particle&quot;:&quot;&quot;,&quot;family&quot;:&quot;Syed&quot;,&quot;given&quot;:&quot;Aijazuddin&quot;,&quot;non-dropping-particle&quot;:&quot;&quot;,&quot;parse-names&quot;:false,&quot;suffix&quot;:&quot;&quot;},{&quot;dropping-particle&quot;:&quot;&quot;,&quot;family&quot;:&quot;Yabe&quot;,&quot;given&quot;:&quot;Mariko&quot;,&quot;non-dropping-particle&quot;:&quot;&quot;,&quot;parse-names&quot;:false,&quot;suffix&quot;:&quot;&quot;},{&quot;dropping-particle&quot;:&quot;&quot;,&quot;family&quot;:&quot;Coombs&quot;,&quot;given&quot;:&quot;Catherine C.&quot;,&quot;non-dropping-particle&quot;:&quot;&quot;,&quot;parse-names&quot;:false,&quot;suffix&quot;:&quot;&quot;},{&quot;dropping-particle&quot;:&quot;&quot;,&quot;family&quot;:&quot;Caltabellotta&quot;,&quot;given&quot;:&quot;Nicole M.&quot;,&quot;non-dropping-particle&quot;:&quot;&quot;,&quot;parse-names&quot;:false,&quot;suffix&quot;:&quot;&quot;},{&quot;dropping-particle&quot;:&quot;&quot;,&quot;family&quot;:&quot;Walsh&quot;,&quot;given&quot;:&quot;Mike&quot;,&quot;non-dropping-particle&quot;:&quot;&quot;,&quot;parse-names&quot;:false,&quot;suffix&quot;:&quot;&quot;},{&quot;dropping-particle&quot;:&quot;&quot;,&quot;family&quot;:&quot;Offit&quot;,&quot;given&quot;:&quot;Kenneth&quot;,&quot;non-dropping-particle&quot;:&quot;&quot;,&quot;parse-names&quot;:false,&quot;suffix&quot;:&quot;&quot;},{&quot;dropping-particle&quot;:&quot;&quot;,&quot;family&quot;:&quot;Stadler&quot;,&quot;given&quot;:&quot;Zsofia&quot;,&quot;non-dropping-particle&quot;:&quot;&quot;,&quot;parse-names&quot;:false,&quot;suffix&quot;:&quot;&quot;},{&quot;dropping-particle&quot;:&quot;&quot;,&quot;family&quot;:&quot;Mandelker&quot;,&quot;given&quot;:&quot;Diana&quot;,&quot;non-dropping-particle&quot;:&quot;&quot;,&quot;parse-names&quot;:false,&quot;suffix&quot;:&quot;&quot;},{&quot;dropping-particle&quot;:&quot;&quot;,&quot;family&quot;:&quot;Schulman&quot;,&quot;given&quot;:&quot;Jessica&quot;,&quot;non-dropping-particle&quot;:&quot;&quot;,&quot;parse-names&quot;:false,&quot;suffix&quot;:&quot;&quot;},{&quot;dropping-particle&quot;:&quot;&quot;,&quot;family&quot;:&quot;Patel&quot;,&quot;given&quot;:&quot;Akshar&quot;,&quot;non-dropping-particle&quot;:&quot;&quot;,&quot;parse-names&quot;:false,&quot;suffix&quot;:&quot;&quot;},{&quot;dropping-particle&quot;:&quot;&quot;,&quot;family&quot;:&quot;Philip&quot;,&quot;given&quot;:&quot;John&quot;,&quot;non-dropping-particle&quot;:&quot;&quot;,&quot;parse-names&quot;:false,&quot;suffix&quot;:&quot;&quot;},{&quot;dropping-particle&quot;:&quot;&quot;,&quot;family&quot;:&quot;Bernard&quot;,&quot;given&quot;:&quot;Elsa&quot;,&quot;non-dropping-particle&quot;:&quot;&quot;,&quot;parse-names&quot;:false,&quot;suffix&quot;:&quot;&quot;},{&quot;dropping-particle&quot;:&quot;&quot;,&quot;family&quot;:&quot;Gundem&quot;,&quot;given&quot;:&quot;Gunes&quot;,&quot;non-dropping-particle&quot;:&quot;&quot;,&quot;parse-names&quot;:false,&quot;suffix&quot;:&quot;&quot;},{&quot;dropping-particle&quot;:&quot;&quot;,&quot;family&quot;:&quot;Ossa&quot;,&quot;given&quot;:&quot;Juan E.Arango&quot;,&quot;non-dropping-particle&quot;:&quot;&quot;,&quot;parse-names&quot;:false,&quot;suffix&quot;:&quot;&quot;},{&quot;dropping-particle&quot;:&quot;&quot;,&quot;family&quot;:&quot;Levine&quot;,&quot;given&quot;:&quot;Max&quot;,&quot;non-dropping-particle&quot;:&quot;&quot;,&quot;parse-names&quot;:false,&quot;suffix&quot;:&quot;&quot;},{&quot;dropping-particle&quot;:&quot;&quot;,&quot;family&quot;:&quot;Martinez&quot;,&quot;given&quot;:&quot;Juan S.Medina&quot;,&quot;non-dropping-particle&quot;:&quot;&quot;,&quot;parse-names&quot;:false,&quot;suffix&quot;:&quot;&quot;},{&quot;dropping-particle&quot;:&quot;&quot;,&quot;family&quot;:&quot;Farnoud&quot;,&quot;given&quot;:&quot;Noushin&quot;,&quot;non-dropping-particle&quot;:&quot;&quot;,&quot;parse-names&quot;:false,&quot;suffix&quot;:&quot;&quot;},{&quot;dropping-particle&quot;:&quot;&quot;,&quot;family&quot;:&quot;Glodzik&quot;,&quot;given&quot;:&quot;Dominik&quot;,&quot;non-dropping-particle&quot;:&quot;&quot;,&quot;parse-names&quot;:false,&quot;suffix&quot;:&quot;&quot;},{&quot;dropping-particle&quot;:&quot;&quot;,&quot;family&quot;:&quot;Li&quot;,&quot;given&quot;:&quot;Sonya&quot;,&quot;non-dropping-particle&quot;:&quot;&quot;,&quot;parse-names&quot;:false,&quot;suffix&quot;:&quot;&quot;},{&quot;dropping-particle&quot;:&quot;&quot;,&quot;family&quot;:&quot;Robson&quot;,&quot;given&quot;:&quot;Mark E.&quot;,&quot;non-dropping-particle&quot;:&quot;&quot;,&quot;parse-names&quot;:false,&quot;suffix&quot;:&quot;&quot;},{&quot;dropping-particle&quot;:&quot;&quot;,&quot;family&quot;:&quot;Lee&quot;,&quot;given&quot;:&quot;Choonsik&quot;,&quot;non-dropping-particle&quot;:&quot;&quot;,&quot;parse-names&quot;:false,&quot;suffix&quot;:&quot;&quot;},{&quot;dropping-particle&quot;:&quot;&quot;,&quot;family&quot;:&quot;Pharoah&quot;,&quot;given&quot;:&quot;Paul D.P.&quot;,&quot;non-dropping-particle&quot;:&quot;&quot;,&quot;parse-names&quot;:false,&quot;suffix&quot;:&quot;&quot;},{&quot;dropping-particle&quot;:&quot;&quot;,&quot;family&quot;:&quot;Stopsack&quot;,&quot;given&quot;:&quot;Konrad H.&quot;,&quot;non-dropping-particle&quot;:&quot;&quot;,&quot;parse-names&quot;:false,&quot;suffix&quot;:&quot;&quot;},{&quot;dropping-particle&quot;:&quot;&quot;,&quot;family&quot;:&quot;Spitzer&quot;,&quot;given&quot;:&quot;Barbara&quot;,&quot;non-dropping-particle&quot;:&quot;&quot;,&quot;parse-names&quot;:false,&quot;suffix&quot;:&quot;&quot;},{&quot;dropping-particle&quot;:&quot;&quot;,&quot;family&quot;:&quot;Mantha&quot;,&quot;given&quot;:&quot;Simon&quot;,&quot;non-dropping-particle&quot;:&quot;&quot;,&quot;parse-names&quot;:false,&quot;suffix&quot;:&quot;&quot;},{&quot;dropping-particle&quot;:&quot;&quot;,&quot;family&quot;:&quot;Fagin&quot;,&quot;given&quot;:&quot;James&quot;,&quot;non-dropping-particle&quot;:&quot;&quot;,&quot;parse-names&quot;:false,&quot;suffix&quot;:&quot;&quot;},{&quot;dropping-particle&quot;:&quot;&quot;,&quot;family&quot;:&quot;Boucai&quot;,&quot;given&quot;:&quot;Laura&quot;,&quot;non-dropping-particle&quot;:&quot;&quot;,&quot;parse-names&quot;:false,&quot;suffix&quot;:&quot;&quot;},{&quot;dropping-particle&quot;:&quot;&quot;,&quot;family&quot;:&quot;Gibson&quot;,&quot;given&quot;:&quot;Christopher J.&quot;,&quot;non-dropping-particle&quot;:&quot;&quot;,&quot;parse-names&quot;:false,&quot;suffix&quot;:&quot;&quot;},{&quot;dropping-particle&quot;:&quot;&quot;,&quot;family&quot;:&quot;Ebert&quot;,&quot;given&quot;:&quot;Benjamin L.&quot;,&quot;non-dropping-particle&quot;:&quot;&quot;,&quot;parse-names&quot;:false,&quot;suffix&quot;:&quot;&quot;},{&quot;dropping-particle&quot;:&quot;&quot;,&quot;family&quot;:&quot;Young&quot;,&quot;given&quot;:&quot;Andrew L.&quot;,&quot;non-dropping-particle&quot;:&quot;&quot;,&quot;parse-names&quot;:false,&quot;suffix&quot;:&quot;&quot;},{&quot;dropping-particle&quot;:&quot;&quot;,&quot;family&quot;:&quot;Druley&quot;,&quot;given&quot;:&quot;Todd&quot;,&quot;non-dropping-particle&quot;:&quot;&quot;,&quot;parse-names&quot;:false,&quot;suffix&quot;:&quot;&quot;},{&quot;dropping-particle&quot;:&quot;&quot;,&quot;family&quot;:&quot;Takahashi&quot;,&quot;given&quot;:&quot;Koichi&quot;,&quot;non-dropping-particle&quot;:&quot;&quot;,&quot;parse-names&quot;:false,&quot;suffix&quot;:&quot;&quot;},{&quot;dropping-particle&quot;:&quot;&quot;,&quot;family&quot;:&quot;Gillis&quot;,&quot;given&quot;:&quot;Nancy&quot;,&quot;non-dropping-particle&quot;:&quot;&quot;,&quot;parse-names&quot;:false,&quot;suffix&quot;:&quot;&quot;},{&quot;dropping-particle&quot;:&quot;&quot;,&quot;family&quot;:&quot;Ball&quot;,&quot;given&quot;:&quot;Markus&quot;,&quot;non-dropping-particle&quot;:&quot;&quot;,&quot;parse-names&quot;:false,&quot;suffix&quot;:&quot;&quot;},{&quot;dropping-particle&quot;:&quot;&quot;,&quot;family&quot;:&quot;Padron&quot;,&quot;given&quot;:&quot;Eric&quot;,&quot;non-dropping-particle&quot;:&quot;&quot;,&quot;parse-names&quot;:false,&quot;suffix&quot;:&quot;&quot;},{&quot;dropping-particle&quot;:&quot;&quot;,&quot;family&quot;:&quot;Hyman&quot;,&quot;given&quot;:&quot;David M.&quot;,&quot;non-dropping-particle&quot;:&quot;&quot;,&quot;parse-names&quot;:false,&quot;suffix&quot;:&quot;&quot;},{&quot;dropping-particle&quot;:&quot;&quot;,&quot;family&quot;:&quot;Baselga&quot;,&quot;given&quot;:&quot;Jose&quot;,&quot;non-dropping-particle&quot;:&quot;&quot;,&quot;parse-names&quot;:false,&quot;suffix&quot;:&quot;&quot;},{&quot;dropping-particle&quot;:&quot;&quot;,&quot;family&quot;:&quot;Norton&quot;,&quot;given&quot;:&quot;Larry&quot;,&quot;non-dropping-particle&quot;:&quot;&quot;,&quot;parse-names&quot;:false,&quot;suffix&quot;:&quot;&quot;},{&quot;dropping-particle&quot;:&quot;&quot;,&quot;family&quot;:&quot;Gardos&quot;,&quot;given&quot;:&quot;Stuart&quot;,&quot;non-dropping-particle&quot;:&quot;&quot;,&quot;parse-names&quot;:false,&quot;suffix&quot;:&quot;&quot;},{&quot;dropping-particle&quot;:&quot;&quot;,&quot;family&quot;:&quot;Klimek&quot;,&quot;given&quot;:&quot;Virginia M.&quot;,&quot;non-dropping-particle&quot;:&quot;&quot;,&quot;parse-names&quot;:false,&quot;suffix&quot;:&quot;&quot;},{&quot;dropping-particle&quot;:&quot;&quot;,&quot;family&quot;:&quot;Scher&quot;,&quot;given&quot;:&quot;Howard&quot;,&quot;non-dropping-particle&quot;:&quot;&quot;,&quot;parse-names&quot;:false,&quot;suffix&quot;:&quot;&quot;},{&quot;dropping-particle&quot;:&quot;&quot;,&quot;family&quot;:&quot;Bajorin&quot;,&quot;given&quot;:&quot;Dean&quot;,&quot;non-dropping-particle&quot;:&quot;&quot;,&quot;parse-names&quot;:false,&quot;suffix&quot;:&quot;&quot;},{&quot;dropping-particle&quot;:&quot;&quot;,&quot;family&quot;:&quot;Paraiso&quot;,&quot;given&quot;:&quot;Eder&quot;,&quot;non-dropping-particle&quot;:&quot;&quot;,&quot;parse-names&quot;:false,&quot;suffix&quot;:&quot;&quot;},{&quot;dropping-particle&quot;:&quot;&quot;,&quot;family&quot;:&quot;Benayed&quot;,&quot;given&quot;:&quot;Ryma&quot;,&quot;non-dropping-particle&quot;:&quot;&quot;,&quot;parse-names&quot;:false,&quot;suffix&quot;:&quot;&quot;},{&quot;dropping-particle&quot;:&quot;&quot;,&quot;family&quot;:&quot;Arcila&quot;,&quot;given&quot;:&quot;Maria E.&quot;,&quot;non-dropping-particle&quot;:&quot;&quot;,&quot;parse-names&quot;:false,&quot;suffix&quot;:&quot;&quot;},{&quot;dropping-particle&quot;:&quot;&quot;,&quot;family&quot;:&quot;Ladanyi&quot;,&quot;given&quot;:&quot;Marc&quot;,&quot;non-dropping-particle&quot;:&quot;&quot;,&quot;parse-names&quot;:false,&quot;suffix&quot;:&quot;&quot;},{&quot;dropping-particle&quot;:&quot;&quot;,&quot;family&quot;:&quot;Solit&quot;,&quot;given&quot;:&quot;David B.&quot;,&quot;non-dropping-particle&quot;:&quot;&quot;,&quot;parse-names&quot;:false,&quot;suffix&quot;:&quot;&quot;},{&quot;dropping-particle&quot;:&quot;&quot;,&quot;family&quot;:&quot;Berger&quot;,&quot;given&quot;:&quot;Michael F.&quot;,&quot;non-dropping-particle&quot;:&quot;&quot;,&quot;parse-names&quot;:false,&quot;suffix&quot;:&quot;&quot;},{&quot;dropping-particle&quot;:&quot;&quot;,&quot;family&quot;:&quot;Tallman&quot;,&quot;given&quot;:&quot;Martin&quot;,&quot;non-dropping-particle&quot;:&quot;&quot;,&quot;parse-names&quot;:false,&quot;suffix&quot;:&quot;&quot;},{&quot;dropping-particle&quot;:&quot;&quot;,&quot;family&quot;:&quot;Garcia-Closas&quot;,&quot;given&quot;:&quot;Montserrat&quot;,&quot;non-dropping-particle&quot;:&quot;&quot;,&quot;parse-names&quot;:false,&quot;suffix&quot;:&quot;&quot;},{&quot;dropping-particle&quot;:&quot;&quot;,&quot;family&quot;:&quot;Chatterjee&quot;,&quot;given&quot;:&quot;Nilanjan&quot;,&quot;non-dropping-particle&quot;:&quot;&quot;,&quot;parse-names&quot;:false,&quot;suffix&quot;:&quot;&quot;},{&quot;dropping-particle&quot;:&quot;&quot;,&quot;family&quot;:&quot;Diaz&quot;,&quot;given&quot;:&quot;Luis A.&quot;,&quot;non-dropping-particle&quot;:&quot;&quot;,&quot;parse-names&quot;:false,&quot;suffix&quot;:&quot;&quot;},{&quot;dropping-particle&quot;:&quot;&quot;,&quot;family&quot;:&quot;Levine&quot;,&quot;given&quot;:&quot;Ross L.&quot;,&quot;non-dropping-particle&quot;:&quot;&quot;,&quot;parse-names&quot;:false,&quot;suffix&quot;:&quot;&quot;},{&quot;dropping-particle&quot;:&quot;&quot;,&quot;family&quot;:&quot;Morton&quot;,&quot;given&quot;:&quot;Lindsay M.&quot;,&quot;non-dropping-particle&quot;:&quot;&quot;,&quot;parse-names&quot;:false,&quot;suffix&quot;:&quot;&quot;},{&quot;dropping-particle&quot;:&quot;&quot;,&quot;family&quot;:&quot;Zehir&quot;,&quot;given&quot;:&quot;Ahmet&quot;,&quot;non-dropping-particle&quot;:&quot;&quot;,&quot;parse-names&quot;:false,&quot;suffix&quot;:&quot;&quot;},{&quot;dropping-particle&quot;:&quot;&quot;,&quot;family&quot;:&quot;Papaemmanuil&quot;,&quot;given&quot;:&quot;Elli&quot;,&quot;non-dropping-particle&quot;:&quot;&quot;,&quot;parse-names&quot;:false,&quot;suffix&quot;:&quot;&quot;}],&quot;container-title&quot;:&quot;Nature Genetics 2020 52:11&quot;,&quot;id&quot;:&quot;7e60ce02-0a13-582d-a79e-7a9b007753d3&quot;,&quot;issue&quot;:&quot;11&quot;,&quot;issued&quot;:{&quot;date-parts&quot;:[[&quot;2020&quot;,&quot;10&quot;,&quot;26&quot;]]},&quot;page&quot;:&quot;1219-1226&quot;,&quot;publisher&quot;:&quot;Nature Publishing Group&quot;,&quot;title&quot;:&quot;Cancer therapy shapes the fitness landscape of clonal hematopoiesis&quot;,&quot;type&quot;:&quot;article-journal&quot;,&quot;volume&quot;:&quot;52&quot;,&quot;container-title-short&quot;:&quot;&quot;},&quot;uris&quot;:[&quot;http://www.mendeley.com/documents/?uuid=8cb89919-e815-3e27-9965-ff7fc29c9784&quot;],&quot;isTemporary&quot;:false,&quot;legacyDesktopId&quot;:&quot;8cb89919-e815-3e27-9965-ff7fc29c9784&quot;},{&quot;id&quot;:&quot;f31455f6-8e16-501d-868d-85a5ed9256d4&quot;,&quot;itemData&quot;:{&quot;DOI&quot;:&quot;10.1001/JAMACARDIO.2018.3965&quot;,&quot;ISSN&quot;:&quot;2380-6591&quot;,&quot;PMID&quot;:&quot;30566180&quot;,&quot;abstract&quot;:&quot;Importance: Somatic mutations causing clonal expansion of hematopoietic cells (clonal hematopoiesis of indeterminate potential [CHIP]) are increased with age and associated with atherosclerosis and inflammation. Age and inflammation are the major risk factors for heart failure, yet the association of CHIP with heart failure in humans is unknown. Objective: To assess the potential prognostic significance of CHIP in patients with chronic heart failure (CHF) owing to ischemic origin. Design, Setting, and Participants: We analyzed bone marrow-derived mononuclear cells from 200 patients with CHF by deep targeted amplicon sequencing to detect the presence of CHIP and associated such with long-term prognosis in patients with CHF at University Hospital Frankfurt, Frankfurt, Germany. Data were analyzed between October 2017 and April 2018. Results: Median age of the patients was 65 years. Forty-seven mutations with a variant allele fraction (VAF) of at least 0.02 were found in 38 of 200 patients with CHF (18.5%). The somatic mutations most commonly occurred in the genes DNMT3A (14 patients), TET2 (9 patients), KDM6A (4 patients), and BCOR (3 patients). Patients with CHIP were older and more frequently had a history of hypertension. During a median follow-up of 4.4 years, a total of 53 patients died, and 23 patients required hospitalization for heart failure. There was a significantly worse long-term clinical outcome for patients with either DNMT3A or TET2 mutations compared with non-CHIP carriers. By multivariable Cox proportional regression analysis, the presence of somatic mutations within TET2 or DNMT3A (HR, 2.1; 95% CI, 1.1-4.0; P =.02, for death combined with heart failure hospitalization) and age (HR, 1.04; 95% CI, 1.01-1.07 per year; P =.005) but not a history of hypertension remained independently associated with adverse outcome. Importantly, there was a significant dose-response association between VAF and clinical outcome. Conclusions and Relevance: Our data suggest that somatic mutations in hematopoietic cells, specifically in the most commonly mutated CHIP driver genes TET2 and DNMT3A, may be significantly associated with the progression and poor prognosis of CHF. Future studies will have to validate our findings in larger cohorts and address whether targeting specific inflammatory pathways may be valuable for precision medicine in patients with CHF carrying specific mutations encoding for CHIP.&quot;,&quot;author&quot;:[{&quot;dropping-particle&quot;:&quot;&quot;,&quot;family&quot;:&quot;Dorsheimer&quot;,&quot;given&quot;:&quot;Lena&quot;,&quot;non-dropping-particle&quot;:&quot;&quot;,&quot;parse-names&quot;:false,&quot;suffix&quot;:&quot;&quot;},{&quot;dropping-particle&quot;:&quot;&quot;,&quot;family&quot;:&quot;Assmus&quot;,&quot;given&quot;:&quot;Birgit&quot;,&quot;non-dropping-particle&quot;:&quot;&quot;,&quot;parse-names&quot;:false,&quot;suffix&quot;:&quot;&quot;},{&quot;dropping-particle&quot;:&quot;&quot;,&quot;family&quot;:&quot;Rasper&quot;,&quot;given&quot;:&quot;Tina&quot;,&quot;non-dropping-particle&quot;:&quot;&quot;,&quot;parse-names&quot;:false,&quot;suffix&quot;:&quot;&quot;},{&quot;dropping-particle&quot;:&quot;&quot;,&quot;family&quot;:&quot;Ortmann&quot;,&quot;given&quot;:&quot;Christina A.&quot;,&quot;non-dropping-particle&quot;:&quot;&quot;,&quot;parse-names&quot;:false,&quot;suffix&quot;:&quot;&quot;},{&quot;dropping-particle&quot;:&quot;&quot;,&quot;family&quot;:&quot;Ecke&quot;,&quot;given&quot;:&quot;Andreas&quot;,&quot;non-dropping-particle&quot;:&quot;&quot;,&quot;parse-names&quot;:false,&quot;suffix&quot;:&quot;&quot;},{&quot;dropping-particle&quot;:&quot;&quot;,&quot;family&quot;:&quot;Abou-El-Ardat&quot;,&quot;given&quot;:&quot;Khalil&quot;,&quot;non-dropping-particle&quot;:&quot;&quot;,&quot;parse-names&quot;:false,&quot;suffix&quot;:&quot;&quot;},{&quot;dropping-particle&quot;:&quot;&quot;,&quot;family&quot;:&quot;Schmid&quot;,&quot;given&quot;:&quot;Tobias&quot;,&quot;non-dropping-particle&quot;:&quot;&quot;,&quot;parse-names&quot;:false,&quot;suffix&quot;:&quot;&quot;},{&quot;dropping-particle&quot;:&quot;&quot;,&quot;family&quot;:&quot;Brüne&quot;,&quot;given&quot;:&quot;Bernhard&quot;,&quot;non-dropping-particle&quot;:&quot;&quot;,&quot;parse-names&quot;:false,&quot;suffix&quot;:&quot;&quot;},{&quot;dropping-particle&quot;:&quot;&quot;,&quot;family&quot;:&quot;Wagner&quot;,&quot;given&quot;:&quot;Sebastian&quot;,&quot;non-dropping-particle&quot;:&quot;&quot;,&quot;parse-names&quot;:false,&quot;suffix&quot;:&quot;&quot;},{&quot;dropping-particle&quot;:&quot;&quot;,&quot;family&quot;:&quot;Serve&quot;,&quot;given&quot;:&quot;Hubert&quot;,&quot;non-dropping-particle&quot;:&quot;&quot;,&quot;parse-names&quot;:false,&quot;suffix&quot;:&quot;&quot;},{&quot;dropping-particle&quot;:&quot;&quot;,&quot;family&quot;:&quot;Hoffmann&quot;,&quot;given&quot;:&quot;Jedrzej&quot;,&quot;non-dropping-particle&quot;:&quot;&quot;,&quot;parse-names&quot;:false,&quot;suffix&quot;:&quot;&quot;},{&quot;dropping-particle&quot;:&quot;&quot;,&quot;family&quot;:&quot;Seeger&quot;,&quot;given&quot;:&quot;Florian&quot;,&quot;non-dropping-particle&quot;:&quot;&quot;,&quot;parse-names&quot;:false,&quot;suffix&quot;:&quot;&quot;},{&quot;dropping-particle&quot;:&quot;&quot;,&quot;family&quot;:&quot;Dimmeler&quot;,&quot;given&quot;:&quot;Stefanie&quot;,&quot;non-dropping-particle&quot;:&quot;&quot;,&quot;parse-names&quot;:false,&quot;suffix&quot;:&quot;&quot;},{&quot;dropping-particle&quot;:&quot;&quot;,&quot;family&quot;:&quot;Zeiher&quot;,&quot;given&quot;:&quot;Andreas M.&quot;,&quot;non-dropping-particle&quot;:&quot;&quot;,&quot;parse-names&quot;:false,&quot;suffix&quot;:&quot;&quot;},{&quot;dropping-particle&quot;:&quot;&quot;,&quot;family&quot;:&quot;Rieger&quot;,&quot;given&quot;:&quot;Michael A.&quot;,&quot;non-dropping-particle&quot;:&quot;&quot;,&quot;parse-names&quot;:false,&quot;suffix&quot;:&quot;&quot;}],&quot;container-title&quot;:&quot;JAMA cardiology&quot;,&quot;id&quot;:&quot;f31455f6-8e16-501d-868d-85a5ed9256d4&quot;,&quot;issue&quot;:&quot;1&quot;,&quot;issued&quot;:{&quot;date-parts&quot;:[[&quot;2019&quot;,&quot;1&quot;,&quot;1&quot;]]},&quot;page&quot;:&quot;25-33&quot;,&quot;publisher&quot;:&quot;JAMA Cardiol&quot;,&quot;title&quot;:&quot;Association of Mutations Contributing to Clonal Hematopoiesis With Prognosis in Chronic Ischemic Heart Failure&quot;,&quot;type&quot;:&quot;article-journal&quot;,&quot;volume&quot;:&quot;4&quot;,&quot;container-title-short&quot;:&quot;JAMA Cardiol&quot;},&quot;uris&quot;:[&quot;http://www.mendeley.com/documents/?uuid=18c6e0ad-95e8-3c09-9d40-622e26a5b7d8&quot;],&quot;isTemporary&quot;:false,&quot;legacyDesktopId&quot;:&quot;18c6e0ad-95e8-3c09-9d40-622e26a5b7d8&quot;},{&quot;id&quot;:&quot;c8d221bb-9fcd-51c9-af51-30c9eb444d02&quot;,&quot;itemData&quot;:{&quot;DOI&quot;:&quot;10.1056/nejmoa1701719&quot;,&quot;ISSN&quot;:&quot;0028-4793&quot;,&quot;PMID&quot;:&quot;28636844&quot;,&quot;abstract&quot;:&quot;Copyright © 2017 Massachusetts Medical Society. All rights reserved. BACKGROUND Clonal hematopoiesis of indeterminate potential (CHIP), which is defined as the presence of an expanded somatic blood-cell clone in persons without other hematologic abnormalities, is common among older persons and is associated with an increased risk of hematologic cancer. We previously found preliminary evidence for an association between CHIP and atherosclerotic cardiovascular disease, but the nature of this association was unclear. METHODS We used whole-exome sequencing to detect the presence of CHIP in peripheral-blood cells and associated such presence with coronary heart disease using samples from four case-control studies that together enrolled 4726 participants with coronary heart disease and 3529 controls. To assess causality, we perturbed the function of Tet2, the second most commonly mutated gene linked to clonal hematopoiesis, in the hematopoietic cells of atherosclerosis-prone mice. RESULTS In nested case-control analyses from two prospective cohorts, carriers of CHIP had a risk of coronary heart disease that was 1.9 times as great as in noncarriers (95% confidence interval [CI] , 1.4 to 2.7). In two retrospective case-control cohorts for the evaluation of early-onset myocardial infarction, participants with CHIP had a risk of myocardial infarction that was 4.0 times as great as in noncarriers (95% CI, 2.4 to 6.7). Mutations in DNMT3A, TET2, ASXL1, and JAK2 were each individually associated with coronary heart disease. CHIP carriers with these mutations also had increased coronary-artery calcification, a marker of coronary atherosclerosis burden. Hypercholesterolemia-prone mice that were engrafted with bone marrow obtained from homozygous or heterozygous Tet2 knockout mice had larger atherosclerotic lesions in the aortic root and aorta than did mice that had received control bone marrow. Analyses of macrophages from Tet2 knockout mice showed elevated expression of several chemokine and cytokine genes that contribute to atherosclerosis. CONCLUSIONS The presence of CHIP in peripheral-blood cells was associated with nearly a doubling in the risk of coronary heart disease in humans and with accelerated atherosclerosis in mice. (Funded by the National Institutes of Health and others.)&quot;,&quot;author&quot;:[{&quot;dropping-particle&quot;:&quot;&quot;,&quot;family&quot;:&quot;Jaiswal&quot;,&quot;given&quot;:&quot;Siddhartha&quot;,&quot;non-dropping-particle&quot;:&quot;&quot;,&quot;parse-names&quot;:false,&quot;suffix&quot;:&quot;&quot;},{&quot;dropping-particle&quot;:&quot;&quot;,&quot;family&quot;:&quot;Natarajan&quot;,&quot;given&quot;:&quot;Pradeep&quot;,&quot;non-dropping-particle&quot;:&quot;&quot;,&quot;parse-names&quot;:false,&quot;suffix&quot;:&quot;&quot;},{&quot;dropping-particle&quot;:&quot;&quot;,&quot;family&quot;:&quot;Silver&quot;,&quot;given&quot;:&quot;Alexander J.&quot;,&quot;non-dropping-particle&quot;:&quot;&quot;,&quot;parse-names&quot;:false,&quot;suffix&quot;:&quot;&quot;},{&quot;dropping-particle&quot;:&quot;&quot;,&quot;family&quot;:&quot;Gibson&quot;,&quot;given&quot;:&quot;Christopher J.&quot;,&quot;non-dropping-particle&quot;:&quot;&quot;,&quot;parse-names&quot;:false,&quot;suffix&quot;:&quot;&quot;},{&quot;dropping-particle&quot;:&quot;&quot;,&quot;family&quot;:&quot;Bick&quot;,&quot;given&quot;:&quot;Alexander G.&quot;,&quot;non-dropping-particle&quot;:&quot;&quot;,&quot;parse-names&quot;:false,&quot;suffix&quot;:&quot;&quot;},{&quot;dropping-particle&quot;:&quot;&quot;,&quot;family&quot;:&quot;Shvartz&quot;,&quot;given&quot;:&quot;Eugenia&quot;,&quot;non-dropping-particle&quot;:&quot;&quot;,&quot;parse-names&quot;:false,&quot;suffix&quot;:&quot;&quot;},{&quot;dropping-particle&quot;:&quot;&quot;,&quot;family&quot;:&quot;McConkey&quot;,&quot;given&quot;:&quot;Marie&quot;,&quot;non-dropping-particle&quot;:&quot;&quot;,&quot;parse-names&quot;:false,&quot;suffix&quot;:&quot;&quot;},{&quot;dropping-particle&quot;:&quot;&quot;,&quot;family&quot;:&quot;Gupta&quot;,&quot;given&quot;:&quot;Namrata&quot;,&quot;non-dropping-particle&quot;:&quot;&quot;,&quot;parse-names&quot;:false,&quot;suffix&quot;:&quot;&quot;},{&quot;dropping-particle&quot;:&quot;&quot;,&quot;family&quot;:&quot;Gabriel&quot;,&quot;given&quot;:&quot;Stacey&quot;,&quot;non-dropping-particle&quot;:&quot;&quot;,&quot;parse-names&quot;:false,&quot;suffix&quot;:&quot;&quot;},{&quot;dropping-particle&quot;:&quot;&quot;,&quot;family&quot;:&quot;Ardissino&quot;,&quot;given&quot;:&quot;Diego&quot;,&quot;non-dropping-particle&quot;:&quot;&quot;,&quot;parse-names&quot;:false,&quot;suffix&quot;:&quot;&quot;},{&quot;dropping-particle&quot;:&quot;&quot;,&quot;family&quot;:&quot;Baber&quot;,&quot;given&quot;:&quot;Usman&quot;,&quot;non-dropping-particle&quot;:&quot;&quot;,&quot;parse-names&quot;:false,&quot;suffix&quot;:&quot;&quot;},{&quot;dropping-particle&quot;:&quot;&quot;,&quot;family&quot;:&quot;Mehran&quot;,&quot;given&quot;:&quot;Roxana&quot;,&quot;non-dropping-particle&quot;:&quot;&quot;,&quot;parse-names&quot;:false,&quot;suffix&quot;:&quot;&quot;},{&quot;dropping-particle&quot;:&quot;&quot;,&quot;family&quot;:&quot;Fuster&quot;,&quot;given&quot;:&quot;Valentin&quot;,&quot;non-dropping-particle&quot;:&quot;&quot;,&quot;parse-names&quot;:false,&quot;suffix&quot;:&quot;&quot;},{&quot;dropping-particle&quot;:&quot;&quot;,&quot;family&quot;:&quot;Danesh&quot;,&quot;given&quot;:&quot;John&quot;,&quot;non-dropping-particle&quot;:&quot;&quot;,&quot;parse-names&quot;:false,&quot;suffix&quot;:&quot;&quot;},{&quot;dropping-particle&quot;:&quot;&quot;,&quot;family&quot;:&quot;Frossard&quot;,&quot;given&quot;:&quot;Philippe&quot;,&quot;non-dropping-particle&quot;:&quot;&quot;,&quot;parse-names&quot;:false,&quot;suffix&quot;:&quot;&quot;},{&quot;dropping-particle&quot;:&quot;&quot;,&quot;family&quot;:&quot;Saleheen&quot;,&quot;given&quot;:&quot;Danish&quot;,&quot;non-dropping-particle&quot;:&quot;&quot;,&quot;parse-names&quot;:false,&quot;suffix&quot;:&quot;&quot;},{&quot;dropping-particle&quot;:&quot;&quot;,&quot;family&quot;:&quot;Melander&quot;,&quot;given&quot;:&quot;Olle&quot;,&quot;non-dropping-particle&quot;:&quot;&quot;,&quot;parse-names&quot;:false,&quot;suffix&quot;:&quot;&quot;},{&quot;dropping-particle&quot;:&quot;&quot;,&quot;family&quot;:&quot;Sukhova&quot;,&quot;given&quot;:&quot;Galina K.&quot;,&quot;non-dropping-particle&quot;:&quot;&quot;,&quot;parse-names&quot;:false,&quot;suffix&quot;:&quot;&quot;},{&quot;dropping-particle&quot;:&quot;&quot;,&quot;family&quot;:&quot;Neuberg&quot;,&quot;given&quot;:&quot;Donna&quot;,&quot;non-dropping-particle&quot;:&quot;&quot;,&quot;parse-names&quot;:false,&quot;suffix&quot;:&quot;&quot;},{&quot;dropping-particle&quot;:&quot;&quot;,&quot;family&quot;:&quot;Libby&quot;,&quot;given&quot;:&quot;Peter&quot;,&quot;non-dropping-particle&quot;:&quot;&quot;,&quot;parse-names&quot;:false,&quot;suffix&quot;:&quot;&quot;},{&quot;dropping-particle&quot;:&quot;&quot;,&quot;family&quot;:&quot;Kathiresan&quot;,&quot;given&quot;:&quot;Sekar&quot;,&quot;non-dropping-particle&quot;:&quot;&quot;,&quot;parse-names&quot;:false,&quot;suffix&quot;:&quot;&quot;},{&quot;dropping-particle&quot;:&quot;&quot;,&quot;family&quot;:&quot;Ebert&quot;,&quot;given&quot;:&quot;Benjamin L.&quot;,&quot;non-dropping-particle&quot;:&quot;&quot;,&quot;parse-names&quot;:false,&quot;suffix&quot;:&quot;&quot;}],&quot;container-title&quot;:&quot;New England Journal of Medicine&quot;,&quot;id&quot;:&quot;c8d221bb-9fcd-51c9-af51-30c9eb444d02&quot;,&quot;issued&quot;:{&quot;date-parts&quot;:[[&quot;2017&quot;]]},&quot;title&quot;:&quot;Clonal Hematopoiesis and Risk of Atherosclerotic Cardiovascular Disease&quot;,&quot;type&quot;:&quot;article-journal&quot;,&quot;container-title-short&quot;:&quot;&quot;},&quot;uris&quot;:[&quot;http://www.mendeley.com/documents/?uuid=0038f119-cf34-45bf-8530-a2ae75e386aa&quot;],&quot;isTemporary&quot;:false,&quot;legacyDesktopId&quot;:&quot;0038f119-cf34-45bf-8530-a2ae75e386aa&quot;},{&quot;id&quot;:&quot;f421e994-ee71-37c4-a475-41a47fed1d88&quot;,&quot;itemData&quot;:{&quot;type&quot;:&quot;article-journal&quot;,&quot;id&quot;:&quot;f421e994-ee71-37c4-a475-41a47fed1d88&quot;,&quot;title&quot;:&quot;Clonal haematopoiesis: connecting ageing and inflammation in cardiovascular disease&quot;,&quot;author&quot;:[{&quot;family&quot;:&quot;Jaiswal&quot;,&quot;given&quot;:&quot;Siddhartha&quot;,&quot;parse-names&quot;:false,&quot;dropping-particle&quot;:&quot;&quot;,&quot;non-dropping-particle&quot;:&quot;&quot;},{&quot;family&quot;:&quot;Libby&quot;,&quot;given&quot;:&quot;Peter&quot;,&quot;parse-names&quot;:false,&quot;dropping-particle&quot;:&quot;&quot;,&quot;non-dropping-particle&quot;:&quot;&quot;}],&quot;container-title&quot;:&quot;Nature reviews. Cardiology&quot;,&quot;container-title-short&quot;:&quot;Nat Rev Cardiol&quot;,&quot;accessed&quot;:{&quot;date-parts&quot;:[[2024,3,7]]},&quot;DOI&quot;:&quot;10.1038/S41569-019-0247-5&quot;,&quot;ISSN&quot;:&quot;1759-5010&quot;,&quot;PMID&quot;:&quot;31406340&quot;,&quot;URL&quot;:&quot;https://pubmed.ncbi.nlm.nih.gov/31406340/&quot;,&quot;issued&quot;:{&quot;date-parts&quot;:[[2020,3,1]]},&quot;page&quot;:&quot;137-144&quot;,&quot;abstract&quot;:&quot;Ageing and inflammation strongly drive the risk of cardiovascular disease. Work over the past decade has uncovered a common condition characterized by the positive selection of certain somatic mutations in haematopoietic stem cells in ageing humans. This phenomenon, known as clonal haematopoiesis of indeterminate potential (CHIP), occurs most commonly as a result of mutations in the transcriptional regulators DNMT3A, TET2 and ASXL1. CHIP is associated with a variety of adverse outcomes, including haematological cancer and death. Surprisingly, CHIP is also associated with a doubling of the risk of atherosclerotic cardiovascular disease. Studies in mice support the causality of this relationship. Mutations in TET2, which are among the most commonly found mutations in CHIP, lead to increased expression of inflammatory genes in innate immune cells, potentially explaining the link between mutations and increased cardiovascular risk. Therapies targeting the mutant clones or the increased inflammatory mediators might be useful for ameliorating the risk of cardiovascular disease. We propose that the mutations leading to clonal haematopoiesis contribute to the increased inflammation seen in ageing and thereby explain some of the age-related risk of cardiovascular disease.&quot;,&quot;publisher&quot;:&quot;Nat Rev Cardiol&quot;,&quot;issue&quot;:&quot;3&quot;,&quot;volume&quot;:&quot;17&quot;},&quot;isTemporary&quot;:false}]}]"/>
    <we:property name="MENDELEY_CITATIONS_LOCALE_CODE" value="&quot;en-US&quot;"/>
    <we:property name="MENDELEY_CITATIONS_STYLE" value="{&quot;id&quot;:&quot;https://www.zotero.org/styles/cell-stem-cell&quot;,&quot;title&quot;:&quot;Cell Stem Cell&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43321D-89F3-7641-A011-94689900E2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14</Pages>
  <Words>1927</Words>
  <Characters>10987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Yitong Yang</dc:creator>
  <cp:keywords/>
  <dc:description/>
  <cp:lastModifiedBy>Poonam Mutha</cp:lastModifiedBy>
  <cp:revision>5</cp:revision>
  <cp:lastPrinted>2023-04-22T00:49:00Z</cp:lastPrinted>
  <dcterms:created xsi:type="dcterms:W3CDTF">2024-03-22T17:16:00Z</dcterms:created>
  <dcterms:modified xsi:type="dcterms:W3CDTF">2024-03-25T08:05:00Z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b4d9d3bc-ab64-3e5b-b269-23c5108a9b6f</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7th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vt:lpwstr>
  </property>
  <property fmtid="{D5CDD505-2E9C-101B-9397-08002B2CF9AE}" pid="12" name="Mendeley Recent Style Id 4_1">
    <vt:lpwstr>http://www.zotero.org/styles/cancer-discovery</vt:lpwstr>
  </property>
  <property fmtid="{D5CDD505-2E9C-101B-9397-08002B2CF9AE}" pid="13" name="Mendeley Recent Style Name 4_1">
    <vt:lpwstr>Cancer Discovery</vt:lpwstr>
  </property>
  <property fmtid="{D5CDD505-2E9C-101B-9397-08002B2CF9AE}" pid="14" name="Mendeley Recent Style Id 5_1">
    <vt:lpwstr>http://www.zotero.org/styles/chicago-author-date</vt:lpwstr>
  </property>
  <property fmtid="{D5CDD505-2E9C-101B-9397-08002B2CF9AE}" pid="15" name="Mendeley Recent Style Name 5_1">
    <vt:lpwstr>Chicago Manual of Style 17th edition (author-date)</vt:lpwstr>
  </property>
  <property fmtid="{D5CDD505-2E9C-101B-9397-08002B2CF9AE}" pid="16" name="Mendeley Recent Style Id 6_1">
    <vt:lpwstr>http://www.zotero.org/styles/harvard-cite-them-right</vt:lpwstr>
  </property>
  <property fmtid="{D5CDD505-2E9C-101B-9397-08002B2CF9AE}" pid="17" name="Mendeley Recent Style Name 6_1">
    <vt:lpwstr>Cite Them Right 10th edition - Harvard</vt:lpwstr>
  </property>
  <property fmtid="{D5CDD505-2E9C-101B-9397-08002B2CF9AE}" pid="18" name="Mendeley Recent Style Id 7_1">
    <vt:lpwstr>http://www.zotero.org/styles/ieee</vt:lpwstr>
  </property>
  <property fmtid="{D5CDD505-2E9C-101B-9397-08002B2CF9AE}" pid="19" name="Mendeley Recent Style Name 7_1">
    <vt:lpwstr>IEEE</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http://www.zotero.org/styles/science</vt:lpwstr>
  </property>
  <property fmtid="{D5CDD505-2E9C-101B-9397-08002B2CF9AE}" pid="23" name="Mendeley Recent Style Name 9_1">
    <vt:lpwstr>Science</vt:lpwstr>
  </property>
  <property fmtid="{D5CDD505-2E9C-101B-9397-08002B2CF9AE}" pid="24" name="Mendeley Citation Style_1">
    <vt:lpwstr>http://www.zotero.org/styles/science</vt:lpwstr>
  </property>
</Properties>
</file>